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44168A" w14:textId="77777777" w:rsidR="00A73AFD" w:rsidRDefault="009F7EB7" w:rsidP="001F2476">
      <w:pPr>
        <w:jc w:val="center"/>
        <w:rPr>
          <w:b/>
          <w:bCs/>
        </w:rPr>
      </w:pPr>
      <w:r>
        <w:rPr>
          <w:b/>
          <w:bCs/>
        </w:rPr>
        <w:t>ДОГОВОР</w:t>
      </w:r>
      <w:r w:rsidR="0053302E" w:rsidRPr="0000627A">
        <w:rPr>
          <w:b/>
          <w:bCs/>
        </w:rPr>
        <w:t xml:space="preserve"> №_____________</w:t>
      </w:r>
    </w:p>
    <w:p w14:paraId="47218A51" w14:textId="77777777" w:rsidR="009F7EB7" w:rsidRPr="009F7EB7" w:rsidRDefault="009F7EB7" w:rsidP="001F2476">
      <w:pPr>
        <w:jc w:val="center"/>
        <w:rPr>
          <w:b/>
        </w:rPr>
      </w:pPr>
      <w:r w:rsidRPr="009F7EB7">
        <w:rPr>
          <w:b/>
        </w:rPr>
        <w:t xml:space="preserve">на оказание услуг </w:t>
      </w:r>
    </w:p>
    <w:p w14:paraId="6CC42BA0" w14:textId="77777777" w:rsidR="00A73AFD" w:rsidRPr="0000627A" w:rsidRDefault="00A73AFD" w:rsidP="001F2476">
      <w:pPr>
        <w:jc w:val="center"/>
      </w:pPr>
    </w:p>
    <w:p w14:paraId="3CCA9009" w14:textId="77CC7267" w:rsidR="00A73AFD" w:rsidRPr="0000627A" w:rsidRDefault="0053302E" w:rsidP="001F2476">
      <w:pPr>
        <w:jc w:val="center"/>
      </w:pPr>
      <w:r w:rsidRPr="006120E5">
        <w:t>Идентиф</w:t>
      </w:r>
      <w:r w:rsidR="00CA324F" w:rsidRPr="006120E5">
        <w:t xml:space="preserve">икационный код закупки: </w:t>
      </w:r>
      <w:r w:rsidR="006C7D5E" w:rsidRPr="006C7D5E">
        <w:t>26 1 7706560536 770901001 0045 000 0000 244</w:t>
      </w:r>
    </w:p>
    <w:p w14:paraId="42048D4D" w14:textId="77777777" w:rsidR="00A73AFD" w:rsidRPr="0000627A" w:rsidRDefault="00A73AFD" w:rsidP="001F2476">
      <w:pPr>
        <w:jc w:val="center"/>
      </w:pPr>
    </w:p>
    <w:p w14:paraId="43AD8941" w14:textId="77777777" w:rsidR="00A73AFD" w:rsidRPr="0000627A" w:rsidRDefault="006E2063" w:rsidP="001F2476">
      <w:pPr>
        <w:widowControl w:val="0"/>
      </w:pPr>
      <w:r w:rsidRPr="0000627A">
        <w:t>г. Москва</w:t>
      </w:r>
      <w:r w:rsidRPr="0000627A">
        <w:tab/>
      </w:r>
      <w:r w:rsidRPr="0000627A">
        <w:tab/>
      </w:r>
      <w:r w:rsidRPr="0000627A">
        <w:tab/>
      </w:r>
      <w:r w:rsidRPr="0000627A">
        <w:tab/>
      </w:r>
      <w:r w:rsidRPr="0000627A">
        <w:tab/>
      </w:r>
      <w:r w:rsidRPr="0000627A">
        <w:tab/>
      </w:r>
      <w:r w:rsidRPr="0000627A">
        <w:tab/>
      </w:r>
      <w:r w:rsidR="001F2476">
        <w:t xml:space="preserve">       </w:t>
      </w:r>
      <w:proofErr w:type="gramStart"/>
      <w:r w:rsidR="001F2476">
        <w:t xml:space="preserve">   </w:t>
      </w:r>
      <w:r w:rsidRPr="0000627A">
        <w:t>«</w:t>
      </w:r>
      <w:proofErr w:type="gramEnd"/>
      <w:r w:rsidRPr="0000627A">
        <w:t>_____</w:t>
      </w:r>
      <w:r w:rsidR="0053302E" w:rsidRPr="0000627A">
        <w:t>»</w:t>
      </w:r>
      <w:r w:rsidRPr="0000627A">
        <w:t>____________</w:t>
      </w:r>
      <w:r w:rsidR="008F74A3" w:rsidRPr="0000627A">
        <w:t> </w:t>
      </w:r>
      <w:r w:rsidR="008F74A3" w:rsidRPr="00B22794">
        <w:t>202</w:t>
      </w:r>
      <w:r w:rsidR="00A836FA">
        <w:t>6</w:t>
      </w:r>
      <w:r w:rsidR="0053302E" w:rsidRPr="00B22794">
        <w:t> г.</w:t>
      </w:r>
    </w:p>
    <w:p w14:paraId="73776AFC" w14:textId="77777777" w:rsidR="00A73AFD" w:rsidRPr="0000627A" w:rsidRDefault="00A73AFD" w:rsidP="001F2476">
      <w:pPr>
        <w:widowControl w:val="0"/>
        <w:jc w:val="center"/>
      </w:pPr>
    </w:p>
    <w:p w14:paraId="475046B9" w14:textId="7142B40F" w:rsidR="00A73AFD" w:rsidRPr="0018048E" w:rsidRDefault="0053302E" w:rsidP="001F2476">
      <w:pPr>
        <w:ind w:firstLine="709"/>
        <w:jc w:val="both"/>
      </w:pPr>
      <w:r w:rsidRPr="0000627A">
        <w:t>Федеральная служба государственной регистрации, кадастра и картографии</w:t>
      </w:r>
      <w:r w:rsidR="00321F95">
        <w:t xml:space="preserve"> (</w:t>
      </w:r>
      <w:proofErr w:type="spellStart"/>
      <w:r w:rsidR="00321F95">
        <w:t>Росреестр</w:t>
      </w:r>
      <w:proofErr w:type="spellEnd"/>
      <w:r w:rsidR="00321F95">
        <w:t>)</w:t>
      </w:r>
      <w:r w:rsidRPr="0000627A">
        <w:t>, именуемая</w:t>
      </w:r>
      <w:r w:rsidR="00B3539F" w:rsidRPr="0000627A">
        <w:t xml:space="preserve"> </w:t>
      </w:r>
      <w:r w:rsidRPr="0000627A">
        <w:t xml:space="preserve">в дальнейшем «Заказчик», в лице </w:t>
      </w:r>
      <w:r w:rsidR="009F7EB7">
        <w:t xml:space="preserve">заместителя </w:t>
      </w:r>
      <w:r w:rsidRPr="0000627A">
        <w:t xml:space="preserve">начальника Управления </w:t>
      </w:r>
      <w:r w:rsidR="009F7EB7">
        <w:t xml:space="preserve">делами </w:t>
      </w:r>
      <w:r w:rsidR="008C6F84">
        <w:t>Морозова</w:t>
      </w:r>
      <w:r w:rsidR="00DF7506">
        <w:t xml:space="preserve"> </w:t>
      </w:r>
      <w:r w:rsidR="008C6F84">
        <w:t>Владимира</w:t>
      </w:r>
      <w:r w:rsidR="00DF7506">
        <w:t xml:space="preserve"> </w:t>
      </w:r>
      <w:r w:rsidR="008C6F84">
        <w:t>Евгеньевича</w:t>
      </w:r>
      <w:r w:rsidR="009F7EB7">
        <w:t>, действующего</w:t>
      </w:r>
      <w:r w:rsidR="008C6F84">
        <w:t xml:space="preserve"> на основании доверенности от 24</w:t>
      </w:r>
      <w:r w:rsidR="009F7EB7">
        <w:t>.</w:t>
      </w:r>
      <w:r w:rsidR="008C6F84">
        <w:t>03</w:t>
      </w:r>
      <w:r w:rsidR="009F7EB7">
        <w:t>.202</w:t>
      </w:r>
      <w:r w:rsidR="008C6F84">
        <w:t>6</w:t>
      </w:r>
      <w:r w:rsidR="009F7EB7">
        <w:t xml:space="preserve"> № 03/</w:t>
      </w:r>
      <w:r w:rsidR="008C6F84">
        <w:t>062</w:t>
      </w:r>
      <w:r w:rsidR="009F7EB7">
        <w:t>-ОС</w:t>
      </w:r>
      <w:r w:rsidR="00B75904" w:rsidRPr="0000627A">
        <w:t>,</w:t>
      </w:r>
      <w:r w:rsidR="00363AC5" w:rsidRPr="0000627A">
        <w:t xml:space="preserve"> </w:t>
      </w:r>
      <w:r w:rsidR="0098545A" w:rsidRPr="0000627A">
        <w:t>с</w:t>
      </w:r>
      <w:r w:rsidR="0018048E">
        <w:t xml:space="preserve"> </w:t>
      </w:r>
      <w:r w:rsidR="0098545A" w:rsidRPr="0000627A">
        <w:t>одной стороны,</w:t>
      </w:r>
      <w:r w:rsidR="00B3539F" w:rsidRPr="0000627A">
        <w:t xml:space="preserve"> </w:t>
      </w:r>
      <w:r w:rsidRPr="0000627A">
        <w:t>и</w:t>
      </w:r>
      <w:r w:rsidR="00521112" w:rsidRPr="0000627A">
        <w:t xml:space="preserve"> </w:t>
      </w:r>
      <w:r w:rsidR="006C7D5E">
        <w:t>____________</w:t>
      </w:r>
      <w:r w:rsidR="00037073">
        <w:t>,</w:t>
      </w:r>
      <w:r w:rsidR="006824BD">
        <w:t xml:space="preserve"> именуемый в</w:t>
      </w:r>
      <w:r w:rsidR="009F7EB7">
        <w:t> </w:t>
      </w:r>
      <w:r w:rsidR="006824BD">
        <w:t>дальнейшем «Исполнитель»</w:t>
      </w:r>
      <w:r w:rsidRPr="0000627A">
        <w:t>, с другой стороны, в дальнейшем при совместном упоминании именуемые</w:t>
      </w:r>
      <w:r w:rsidR="00007E19">
        <w:t xml:space="preserve"> </w:t>
      </w:r>
      <w:r w:rsidRPr="0000627A">
        <w:t>«Стороны», а</w:t>
      </w:r>
      <w:r w:rsidR="00DD11E7">
        <w:t> </w:t>
      </w:r>
      <w:r w:rsidRPr="0000627A">
        <w:t>в</w:t>
      </w:r>
      <w:r w:rsidR="00DD11E7">
        <w:t> </w:t>
      </w:r>
      <w:r w:rsidRPr="0000627A">
        <w:t xml:space="preserve">отдельности </w:t>
      </w:r>
      <w:r w:rsidR="002E0B7B" w:rsidRPr="0000627A">
        <w:t>–</w:t>
      </w:r>
      <w:r w:rsidRPr="0000627A">
        <w:t xml:space="preserve"> «Сторона», на</w:t>
      </w:r>
      <w:r w:rsidR="00DD11E7">
        <w:t> </w:t>
      </w:r>
      <w:r w:rsidRPr="0000627A">
        <w:t>основании пункта 4</w:t>
      </w:r>
      <w:r w:rsidR="009F7EB7">
        <w:t> </w:t>
      </w:r>
      <w:r w:rsidRPr="0000627A">
        <w:t>части 1 статьи 93 Федерального закона от 05.04.2013 №</w:t>
      </w:r>
      <w:r w:rsidR="00B3539F" w:rsidRPr="0000627A">
        <w:t> </w:t>
      </w:r>
      <w:r w:rsidRPr="0000627A">
        <w:t>44</w:t>
      </w:r>
      <w:r w:rsidR="002E0B7B" w:rsidRPr="0000627A">
        <w:t>–</w:t>
      </w:r>
      <w:r w:rsidRPr="0000627A">
        <w:t>ФЗ «О</w:t>
      </w:r>
      <w:r w:rsidR="00DD11E7">
        <w:t> </w:t>
      </w:r>
      <w:r w:rsidRPr="0000627A">
        <w:t>контрактной системе в</w:t>
      </w:r>
      <w:r w:rsidR="009F7EB7">
        <w:t> </w:t>
      </w:r>
      <w:r w:rsidRPr="0000627A">
        <w:t>сфере закупок товаров, работ, услуг для</w:t>
      </w:r>
      <w:r w:rsidR="00DD11E7">
        <w:t> </w:t>
      </w:r>
      <w:r w:rsidRPr="0000627A">
        <w:t xml:space="preserve">обеспечения государственных и муниципальных нужд» (далее – </w:t>
      </w:r>
      <w:r w:rsidR="00B3539F" w:rsidRPr="0000627A">
        <w:t>Федеральный закон № 44</w:t>
      </w:r>
      <w:r w:rsidR="002E0B7B" w:rsidRPr="0000627A">
        <w:t>–</w:t>
      </w:r>
      <w:r w:rsidR="00B3539F" w:rsidRPr="0000627A">
        <w:t>ФЗ</w:t>
      </w:r>
      <w:r w:rsidRPr="0000627A">
        <w:t xml:space="preserve">) заключили настоящий </w:t>
      </w:r>
      <w:r w:rsidR="009F7EB7">
        <w:t>договор</w:t>
      </w:r>
      <w:r w:rsidRPr="0000627A">
        <w:t xml:space="preserve"> </w:t>
      </w:r>
      <w:r w:rsidR="00B76CED">
        <w:t xml:space="preserve">(далее - договор) </w:t>
      </w:r>
      <w:r w:rsidRPr="0000627A">
        <w:t>о</w:t>
      </w:r>
      <w:r w:rsidR="00EA3D86" w:rsidRPr="0000627A">
        <w:t> </w:t>
      </w:r>
      <w:r w:rsidRPr="0000627A">
        <w:t>нижеследующем:</w:t>
      </w:r>
    </w:p>
    <w:p w14:paraId="6DB606BD" w14:textId="77777777" w:rsidR="00A73AFD" w:rsidRPr="0000627A" w:rsidRDefault="00A73AFD" w:rsidP="001F2476">
      <w:pPr>
        <w:widowControl w:val="0"/>
        <w:jc w:val="center"/>
        <w:rPr>
          <w:b/>
        </w:rPr>
      </w:pPr>
    </w:p>
    <w:p w14:paraId="7B2D7133" w14:textId="77777777" w:rsidR="00B3539F" w:rsidRPr="0000627A" w:rsidRDefault="0053302E" w:rsidP="001F2476">
      <w:pPr>
        <w:pStyle w:val="a3"/>
        <w:widowControl w:val="0"/>
        <w:numPr>
          <w:ilvl w:val="0"/>
          <w:numId w:val="2"/>
        </w:numPr>
        <w:tabs>
          <w:tab w:val="left" w:pos="0"/>
        </w:tabs>
        <w:ind w:left="0" w:firstLine="0"/>
        <w:jc w:val="center"/>
        <w:rPr>
          <w:b/>
        </w:rPr>
      </w:pPr>
      <w:r w:rsidRPr="0000627A">
        <w:rPr>
          <w:b/>
        </w:rPr>
        <w:t xml:space="preserve">ПРЕДМЕТ </w:t>
      </w:r>
      <w:r w:rsidR="009F7EB7">
        <w:rPr>
          <w:b/>
        </w:rPr>
        <w:t>ДОГОВОР</w:t>
      </w:r>
      <w:r w:rsidRPr="0000627A">
        <w:rPr>
          <w:b/>
        </w:rPr>
        <w:t>А</w:t>
      </w:r>
    </w:p>
    <w:p w14:paraId="195CAB23" w14:textId="77777777" w:rsidR="00B3539F" w:rsidRPr="0000627A" w:rsidRDefault="00B3539F" w:rsidP="001F2476">
      <w:pPr>
        <w:pStyle w:val="a3"/>
        <w:widowControl w:val="0"/>
        <w:tabs>
          <w:tab w:val="left" w:pos="0"/>
        </w:tabs>
        <w:ind w:left="0"/>
        <w:rPr>
          <w:b/>
        </w:rPr>
      </w:pPr>
    </w:p>
    <w:p w14:paraId="131E3010" w14:textId="560C0B2D" w:rsidR="00A73AFD" w:rsidRPr="0000627A" w:rsidRDefault="0053302E" w:rsidP="00EF6CB6">
      <w:pPr>
        <w:widowControl w:val="0"/>
        <w:ind w:firstLine="709"/>
        <w:contextualSpacing/>
        <w:jc w:val="both"/>
      </w:pPr>
      <w:r w:rsidRPr="0000627A">
        <w:t>1.1.</w:t>
      </w:r>
      <w:r w:rsidRPr="0000627A">
        <w:rPr>
          <w:lang w:val="en-US"/>
        </w:rPr>
        <w:t> </w:t>
      </w:r>
      <w:r w:rsidRPr="0000627A">
        <w:t xml:space="preserve">Исполнитель обязуется оказать Заказчику услуги </w:t>
      </w:r>
      <w:r w:rsidR="00EF6CB6">
        <w:t>перевозки (транспортировки) грузов</w:t>
      </w:r>
      <w:r w:rsidR="00B3539F" w:rsidRPr="0000627A">
        <w:t xml:space="preserve"> </w:t>
      </w:r>
      <w:r w:rsidRPr="0000627A">
        <w:t xml:space="preserve">(далее – </w:t>
      </w:r>
      <w:r w:rsidR="009F7EB7">
        <w:t>услуг</w:t>
      </w:r>
      <w:r w:rsidRPr="0000627A">
        <w:t xml:space="preserve">и). Требования к оказанию </w:t>
      </w:r>
      <w:r w:rsidR="009F7EB7">
        <w:t>услуг</w:t>
      </w:r>
      <w:r w:rsidRPr="0000627A">
        <w:t xml:space="preserve"> определяются </w:t>
      </w:r>
      <w:r w:rsidR="009F7EB7">
        <w:t>договор</w:t>
      </w:r>
      <w:r w:rsidRPr="0000627A">
        <w:t>ом</w:t>
      </w:r>
      <w:r w:rsidR="009F7EB7">
        <w:t xml:space="preserve">, спецификацией </w:t>
      </w:r>
      <w:r w:rsidRPr="0000627A">
        <w:t>(</w:t>
      </w:r>
      <w:r w:rsidR="009F7EB7">
        <w:t>п</w:t>
      </w:r>
      <w:r w:rsidRPr="0000627A">
        <w:t xml:space="preserve">риложение № 1 к </w:t>
      </w:r>
      <w:r w:rsidR="009F7EB7">
        <w:t>договор</w:t>
      </w:r>
      <w:r w:rsidRPr="0000627A">
        <w:t>у</w:t>
      </w:r>
      <w:r w:rsidR="009F7EB7">
        <w:t xml:space="preserve">, далее </w:t>
      </w:r>
      <w:r w:rsidR="00B30A3F">
        <w:t>–</w:t>
      </w:r>
      <w:r w:rsidR="009F7EB7">
        <w:t xml:space="preserve"> Спецификация</w:t>
      </w:r>
      <w:r w:rsidRPr="0000627A">
        <w:t>)</w:t>
      </w:r>
      <w:r w:rsidR="009F7EB7">
        <w:t xml:space="preserve"> и техническим заданием (п</w:t>
      </w:r>
      <w:r w:rsidR="009F7EB7" w:rsidRPr="0000627A">
        <w:t xml:space="preserve">риложение № </w:t>
      </w:r>
      <w:r w:rsidR="009F7EB7">
        <w:t>2</w:t>
      </w:r>
      <w:r w:rsidR="009F7EB7" w:rsidRPr="0000627A">
        <w:t xml:space="preserve"> к </w:t>
      </w:r>
      <w:r w:rsidR="009F7EB7">
        <w:t>договор</w:t>
      </w:r>
      <w:r w:rsidR="009F7EB7" w:rsidRPr="0000627A">
        <w:t>у</w:t>
      </w:r>
      <w:r w:rsidR="009F7EB7">
        <w:t>, далее – Техническое задание)</w:t>
      </w:r>
      <w:r w:rsidRPr="0000627A">
        <w:t>.</w:t>
      </w:r>
    </w:p>
    <w:p w14:paraId="0826A132" w14:textId="49004050" w:rsidR="00A73AFD" w:rsidRDefault="008F6596" w:rsidP="001F2476">
      <w:pPr>
        <w:pStyle w:val="aff0"/>
        <w:spacing w:after="0"/>
        <w:ind w:firstLine="709"/>
        <w:contextualSpacing/>
        <w:jc w:val="both"/>
      </w:pPr>
      <w:r w:rsidRPr="0000627A">
        <w:t>1.2. </w:t>
      </w:r>
      <w:r w:rsidR="0053302E" w:rsidRPr="0000627A">
        <w:t>Заказчик обязуется принять и оплатить оказанные</w:t>
      </w:r>
      <w:r w:rsidR="00705BC0">
        <w:t xml:space="preserve"> услуги</w:t>
      </w:r>
      <w:r w:rsidR="0053302E" w:rsidRPr="0000627A">
        <w:t xml:space="preserve"> в соответствии с </w:t>
      </w:r>
      <w:r w:rsidR="009F7EB7">
        <w:t>договор</w:t>
      </w:r>
      <w:r w:rsidR="0053302E" w:rsidRPr="0000627A">
        <w:t>ом.</w:t>
      </w:r>
    </w:p>
    <w:p w14:paraId="4D02A44D" w14:textId="77777777" w:rsidR="00517F57" w:rsidRPr="00537F1B" w:rsidRDefault="00517F57" w:rsidP="001F2476">
      <w:pPr>
        <w:pStyle w:val="aff0"/>
        <w:spacing w:after="0"/>
        <w:ind w:firstLine="709"/>
        <w:contextualSpacing/>
        <w:jc w:val="both"/>
      </w:pPr>
      <w:r w:rsidRPr="00537F1B">
        <w:t>1.3. </w:t>
      </w:r>
      <w:r w:rsidR="00AB73D6" w:rsidRPr="00537F1B">
        <w:t xml:space="preserve">Перевозка (транспортировка) грузов осуществляется из пункта </w:t>
      </w:r>
      <w:r w:rsidR="00537F1B" w:rsidRPr="00537F1B">
        <w:t xml:space="preserve">погрузки по адресу: </w:t>
      </w:r>
      <w:r w:rsidR="00AB73D6" w:rsidRPr="00537F1B">
        <w:t>г.</w:t>
      </w:r>
      <w:r w:rsidR="00537F1B" w:rsidRPr="00537F1B">
        <w:t> </w:t>
      </w:r>
      <w:r w:rsidR="00AB73D6" w:rsidRPr="00537F1B">
        <w:t>Москва, ул.</w:t>
      </w:r>
      <w:r w:rsidR="00537F1B" w:rsidRPr="00537F1B">
        <w:t> </w:t>
      </w:r>
      <w:r w:rsidR="00AB73D6" w:rsidRPr="00537F1B">
        <w:t>Воронцово Поле, д. 4, стр. 1А</w:t>
      </w:r>
      <w:r w:rsidR="00537F1B" w:rsidRPr="00537F1B">
        <w:t>,</w:t>
      </w:r>
      <w:r w:rsidR="00AB73D6" w:rsidRPr="00537F1B">
        <w:t xml:space="preserve"> до </w:t>
      </w:r>
      <w:r w:rsidR="00537F1B" w:rsidRPr="00537F1B">
        <w:t xml:space="preserve">места получения по адресу: </w:t>
      </w:r>
      <w:r w:rsidR="00AB73D6" w:rsidRPr="00537F1B">
        <w:t>Республика Крым, г. Симферополь, ул. Крылова, 162.</w:t>
      </w:r>
    </w:p>
    <w:p w14:paraId="7965ED18" w14:textId="6A1416E7" w:rsidR="000D4BF3" w:rsidRPr="0000627A" w:rsidRDefault="000D4BF3" w:rsidP="001F2476">
      <w:pPr>
        <w:pStyle w:val="aff0"/>
        <w:spacing w:after="0"/>
        <w:ind w:firstLine="709"/>
        <w:contextualSpacing/>
        <w:jc w:val="both"/>
      </w:pPr>
      <w:r w:rsidRPr="00537F1B">
        <w:t>1.4. </w:t>
      </w:r>
      <w:r w:rsidR="00AB73D6" w:rsidRPr="00537F1B">
        <w:t xml:space="preserve">Срок оказания услуг: в течение </w:t>
      </w:r>
      <w:r w:rsidR="006C7D5E">
        <w:t>15</w:t>
      </w:r>
      <w:r w:rsidR="00AB73D6" w:rsidRPr="00537F1B">
        <w:t xml:space="preserve"> (</w:t>
      </w:r>
      <w:r w:rsidR="006C7D5E">
        <w:t>пятнадцати</w:t>
      </w:r>
      <w:r w:rsidR="00AB73D6" w:rsidRPr="00537F1B">
        <w:t>)</w:t>
      </w:r>
      <w:r w:rsidR="00705BC0">
        <w:t xml:space="preserve"> календарных </w:t>
      </w:r>
      <w:r w:rsidR="00AB73D6" w:rsidRPr="00537F1B">
        <w:t>дней с даты заключения договора.</w:t>
      </w:r>
    </w:p>
    <w:p w14:paraId="5645AABA" w14:textId="77777777" w:rsidR="00A73AFD" w:rsidRPr="0000627A" w:rsidRDefault="00A73AFD" w:rsidP="001F2476">
      <w:pPr>
        <w:widowControl w:val="0"/>
        <w:rPr>
          <w:b/>
        </w:rPr>
      </w:pPr>
    </w:p>
    <w:p w14:paraId="49B388E5" w14:textId="77777777" w:rsidR="00090EB9" w:rsidRPr="0000627A" w:rsidRDefault="0053302E" w:rsidP="001F2476">
      <w:pPr>
        <w:pStyle w:val="a3"/>
        <w:widowControl w:val="0"/>
        <w:numPr>
          <w:ilvl w:val="0"/>
          <w:numId w:val="2"/>
        </w:numPr>
        <w:tabs>
          <w:tab w:val="left" w:pos="0"/>
        </w:tabs>
        <w:ind w:left="0" w:firstLine="0"/>
        <w:jc w:val="center"/>
        <w:rPr>
          <w:b/>
        </w:rPr>
      </w:pPr>
      <w:r w:rsidRPr="0000627A">
        <w:rPr>
          <w:b/>
        </w:rPr>
        <w:t>ПРАВА И ОБЯЗАННОСТИ СТОРОН</w:t>
      </w:r>
    </w:p>
    <w:p w14:paraId="0797A58B" w14:textId="77777777" w:rsidR="00B3539F" w:rsidRPr="0000627A" w:rsidRDefault="00B3539F" w:rsidP="001F2476">
      <w:pPr>
        <w:pStyle w:val="a3"/>
        <w:widowControl w:val="0"/>
        <w:ind w:left="0"/>
        <w:rPr>
          <w:b/>
        </w:rPr>
      </w:pPr>
    </w:p>
    <w:p w14:paraId="5FB66BA2" w14:textId="77777777" w:rsidR="00A73AFD" w:rsidRPr="0000627A" w:rsidRDefault="008F6596" w:rsidP="001F2476">
      <w:pPr>
        <w:widowControl w:val="0"/>
        <w:ind w:firstLine="709"/>
        <w:jc w:val="both"/>
        <w:rPr>
          <w:b/>
        </w:rPr>
      </w:pPr>
      <w:r w:rsidRPr="0000627A">
        <w:rPr>
          <w:b/>
        </w:rPr>
        <w:t>2.1. </w:t>
      </w:r>
      <w:r w:rsidR="0053302E" w:rsidRPr="0000627A">
        <w:rPr>
          <w:b/>
        </w:rPr>
        <w:t>Исполнитель обязан:</w:t>
      </w:r>
    </w:p>
    <w:p w14:paraId="744C1125" w14:textId="77777777" w:rsidR="00A73AFD" w:rsidRPr="0000627A" w:rsidRDefault="0053302E" w:rsidP="001F2476">
      <w:pPr>
        <w:widowControl w:val="0"/>
        <w:ind w:firstLine="709"/>
        <w:jc w:val="both"/>
      </w:pPr>
      <w:r w:rsidRPr="0000627A">
        <w:t>а) соответствовать единым требованиям к участникам закупки, установленным</w:t>
      </w:r>
      <w:r w:rsidR="00B3539F" w:rsidRPr="0000627A">
        <w:t xml:space="preserve"> </w:t>
      </w:r>
      <w:r w:rsidRPr="0000627A">
        <w:t>в</w:t>
      </w:r>
      <w:r w:rsidR="00B3539F" w:rsidRPr="0000627A">
        <w:t> </w:t>
      </w:r>
      <w:r w:rsidRPr="0000627A">
        <w:t>соответствии с пунктами 3</w:t>
      </w:r>
      <w:r w:rsidR="002E0B7B" w:rsidRPr="0000627A">
        <w:t>–</w:t>
      </w:r>
      <w:r w:rsidRPr="0000627A">
        <w:t>5, 7</w:t>
      </w:r>
      <w:r w:rsidR="002E0B7B" w:rsidRPr="0000627A">
        <w:t>–</w:t>
      </w:r>
      <w:r w:rsidRPr="0000627A">
        <w:t xml:space="preserve">11 части 1 статьи 31 </w:t>
      </w:r>
      <w:r w:rsidR="00B3539F" w:rsidRPr="0000627A">
        <w:t>Федерального закона № 44</w:t>
      </w:r>
      <w:r w:rsidR="002E0B7B" w:rsidRPr="0000627A">
        <w:t>–</w:t>
      </w:r>
      <w:r w:rsidR="00B3539F" w:rsidRPr="0000627A">
        <w:t>ФЗ</w:t>
      </w:r>
      <w:r w:rsidRPr="0000627A">
        <w:t>;</w:t>
      </w:r>
    </w:p>
    <w:p w14:paraId="253ABCD7" w14:textId="77777777" w:rsidR="00A73AFD" w:rsidRPr="0000627A" w:rsidRDefault="0053302E" w:rsidP="001F2476">
      <w:pPr>
        <w:widowControl w:val="0"/>
        <w:ind w:firstLine="709"/>
        <w:jc w:val="both"/>
      </w:pPr>
      <w:r w:rsidRPr="0000627A">
        <w:t xml:space="preserve">б) своевременно и надлежащим образом оказать Заказчику </w:t>
      </w:r>
      <w:r w:rsidR="009F7EB7">
        <w:t>услуг</w:t>
      </w:r>
      <w:r w:rsidRPr="0000627A">
        <w:t xml:space="preserve">и согласно Перечню оказываемых услуг на условиях, определенных </w:t>
      </w:r>
      <w:r w:rsidR="009F7EB7">
        <w:t>договор</w:t>
      </w:r>
      <w:r w:rsidRPr="0000627A">
        <w:t>ом;</w:t>
      </w:r>
    </w:p>
    <w:p w14:paraId="596B5C72" w14:textId="77777777" w:rsidR="00A73AFD" w:rsidRPr="0000627A" w:rsidRDefault="0053302E" w:rsidP="001F2476">
      <w:pPr>
        <w:widowControl w:val="0"/>
        <w:ind w:firstLine="709"/>
        <w:jc w:val="both"/>
      </w:pPr>
      <w:r w:rsidRPr="0000627A">
        <w:t xml:space="preserve">в) незамедлительно информировать Заказчика обо всех обстоятельствах, препятствующих исполнению </w:t>
      </w:r>
      <w:r w:rsidR="009F7EB7">
        <w:t>договор</w:t>
      </w:r>
      <w:r w:rsidRPr="0000627A">
        <w:t>а;</w:t>
      </w:r>
    </w:p>
    <w:p w14:paraId="06C6612D" w14:textId="77777777" w:rsidR="00A73AFD" w:rsidRPr="00822846" w:rsidRDefault="00226B1E" w:rsidP="001F2476">
      <w:pPr>
        <w:widowControl w:val="0"/>
        <w:ind w:firstLine="709"/>
        <w:jc w:val="both"/>
      </w:pPr>
      <w:r w:rsidRPr="0000627A">
        <w:t>г) </w:t>
      </w:r>
      <w:r w:rsidR="0053302E" w:rsidRPr="0000627A">
        <w:t xml:space="preserve">не разглашать сведения конфиденциального характера, полученные при оказании </w:t>
      </w:r>
      <w:r w:rsidR="009F7EB7">
        <w:t>услуг</w:t>
      </w:r>
      <w:r w:rsidR="0053302E" w:rsidRPr="0000627A">
        <w:t xml:space="preserve"> по </w:t>
      </w:r>
      <w:r w:rsidR="009F7EB7">
        <w:t>договор</w:t>
      </w:r>
      <w:r w:rsidR="0053302E" w:rsidRPr="0000627A">
        <w:t>у;</w:t>
      </w:r>
    </w:p>
    <w:p w14:paraId="038AB413" w14:textId="77777777" w:rsidR="00151C30" w:rsidRPr="0000627A" w:rsidRDefault="0053302E" w:rsidP="001F2476">
      <w:pPr>
        <w:widowControl w:val="0"/>
        <w:ind w:firstLine="709"/>
        <w:jc w:val="both"/>
      </w:pPr>
      <w:r w:rsidRPr="0000627A">
        <w:t>д)</w:t>
      </w:r>
      <w:r w:rsidR="008F6596" w:rsidRPr="0000627A">
        <w:t> </w:t>
      </w:r>
      <w:r w:rsidR="00087A80">
        <w:t>в</w:t>
      </w:r>
      <w:r w:rsidR="00151C30" w:rsidRPr="0000627A">
        <w:t xml:space="preserve"> случае изменения </w:t>
      </w:r>
      <w:r w:rsidR="00087A80">
        <w:t xml:space="preserve">банковских или иных </w:t>
      </w:r>
      <w:r w:rsidR="00151C30" w:rsidRPr="0000627A">
        <w:t>реквизитов Исполнителя</w:t>
      </w:r>
      <w:r w:rsidR="00007E19">
        <w:t xml:space="preserve"> </w:t>
      </w:r>
      <w:r w:rsidR="00151C30" w:rsidRPr="0000627A">
        <w:t>в</w:t>
      </w:r>
      <w:r w:rsidR="00247CF7" w:rsidRPr="0000627A">
        <w:t> </w:t>
      </w:r>
      <w:r w:rsidR="00151C30" w:rsidRPr="0000627A">
        <w:t>течение</w:t>
      </w:r>
      <w:r w:rsidR="001F2476">
        <w:t xml:space="preserve"> </w:t>
      </w:r>
      <w:r w:rsidR="00151C30" w:rsidRPr="0000627A">
        <w:t>2</w:t>
      </w:r>
      <w:r w:rsidR="001F2476">
        <w:t> </w:t>
      </w:r>
      <w:r w:rsidR="00151C30" w:rsidRPr="0000627A">
        <w:t>(</w:t>
      </w:r>
      <w:r w:rsidR="00B334E5" w:rsidRPr="0000627A">
        <w:t>д</w:t>
      </w:r>
      <w:r w:rsidR="00151C30" w:rsidRPr="0000627A">
        <w:t>вух) рабочих дней в письменной форме, а также средствами электронной связи сообщить об этом Заказчику</w:t>
      </w:r>
      <w:r w:rsidR="00430431" w:rsidRPr="005738CC">
        <w:t>,</w:t>
      </w:r>
      <w:r w:rsidR="00151C30" w:rsidRPr="0000627A">
        <w:t xml:space="preserve"> </w:t>
      </w:r>
      <w:r w:rsidR="00430431" w:rsidRPr="00430431">
        <w:t xml:space="preserve">в противном случае все риски, связанные с перечислением Заказчиком денежных средств на указанный в </w:t>
      </w:r>
      <w:r w:rsidR="009F7EB7">
        <w:t>договор</w:t>
      </w:r>
      <w:r w:rsidR="00430431" w:rsidRPr="00430431">
        <w:t>е расчетный счет, несет Исполнитель</w:t>
      </w:r>
      <w:r w:rsidR="00037073">
        <w:t>;</w:t>
      </w:r>
    </w:p>
    <w:p w14:paraId="7B2ADD45" w14:textId="77777777" w:rsidR="00A73AFD" w:rsidRPr="0000627A" w:rsidRDefault="00A76E38" w:rsidP="001F2476">
      <w:pPr>
        <w:widowControl w:val="0"/>
        <w:ind w:firstLine="709"/>
        <w:jc w:val="both"/>
      </w:pPr>
      <w:r>
        <w:t>е</w:t>
      </w:r>
      <w:r w:rsidR="0053302E" w:rsidRPr="0000627A">
        <w:t>)</w:t>
      </w:r>
      <w:r w:rsidR="008F6596" w:rsidRPr="0000627A">
        <w:t> </w:t>
      </w:r>
      <w:r w:rsidR="0053302E" w:rsidRPr="0000627A">
        <w:t>устранить в течение 1 (</w:t>
      </w:r>
      <w:r w:rsidR="00B334E5" w:rsidRPr="0000627A">
        <w:t>о</w:t>
      </w:r>
      <w:r w:rsidR="0053302E" w:rsidRPr="0000627A">
        <w:t>дного) рабочего дня все недостатки и отступления от</w:t>
      </w:r>
      <w:r w:rsidR="00247CF7" w:rsidRPr="0000627A">
        <w:t> </w:t>
      </w:r>
      <w:r w:rsidR="0053302E" w:rsidRPr="0000627A">
        <w:t xml:space="preserve">условий </w:t>
      </w:r>
      <w:r w:rsidR="009F7EB7">
        <w:t>договор</w:t>
      </w:r>
      <w:r w:rsidR="0053302E" w:rsidRPr="0000627A">
        <w:t>а, выявленные Заказчиком в процессе оказания и/или сдачи</w:t>
      </w:r>
      <w:r w:rsidR="002E0B7B" w:rsidRPr="0000627A">
        <w:t>–</w:t>
      </w:r>
      <w:r w:rsidR="0053302E" w:rsidRPr="0000627A">
        <w:t xml:space="preserve">приемки результатов </w:t>
      </w:r>
      <w:r w:rsidR="009F7EB7">
        <w:t>услуг</w:t>
      </w:r>
      <w:r w:rsidR="0053302E" w:rsidRPr="0000627A">
        <w:t>;</w:t>
      </w:r>
    </w:p>
    <w:p w14:paraId="36778BE4" w14:textId="352A829C" w:rsidR="00654D76" w:rsidRPr="0000627A" w:rsidRDefault="002247F4" w:rsidP="001F2476">
      <w:pPr>
        <w:widowControl w:val="0"/>
        <w:ind w:firstLine="709"/>
        <w:jc w:val="both"/>
      </w:pPr>
      <w:r>
        <w:t>ж</w:t>
      </w:r>
      <w:r w:rsidR="008F6596" w:rsidRPr="0000627A">
        <w:t>) </w:t>
      </w:r>
      <w:r w:rsidR="0053302E" w:rsidRPr="0000627A">
        <w:t>соблюдать внутренний пропускной режим Заказчика.</w:t>
      </w:r>
    </w:p>
    <w:p w14:paraId="233E6BFE" w14:textId="007C6B10" w:rsidR="00654D76" w:rsidRPr="0000627A" w:rsidRDefault="005C3D0F" w:rsidP="001F2476">
      <w:pPr>
        <w:widowControl w:val="0"/>
        <w:ind w:firstLine="709"/>
        <w:jc w:val="both"/>
      </w:pPr>
      <w:r w:rsidRPr="005C3D0F">
        <w:lastRenderedPageBreak/>
        <w:t xml:space="preserve">В </w:t>
      </w:r>
      <w:r w:rsidR="0022607E" w:rsidRPr="005C3D0F">
        <w:t>соответствии</w:t>
      </w:r>
      <w:r w:rsidRPr="005C3D0F">
        <w:t xml:space="preserve"> с нормативными правовыми актами в области защиты государственной тайны объекты (территории) Росреестра являются режимными территориями. Допуск на объекты (территории) Росреестра разрешен исключительно гражданам Российской Федерации, в порядке, установленном приказом Росреестра от 14.07.2023 № П/0258 «Об утверждении Порядка осуществления </w:t>
      </w:r>
      <w:proofErr w:type="spellStart"/>
      <w:r w:rsidRPr="005C3D0F">
        <w:t>внутриобъектового</w:t>
      </w:r>
      <w:proofErr w:type="spellEnd"/>
      <w:r w:rsidRPr="005C3D0F">
        <w:t xml:space="preserve"> и пропускного режимов на объектах (территориях) центрального аппарата Федеральной службы государственной регистрации, кадастра и картографии».</w:t>
      </w:r>
    </w:p>
    <w:p w14:paraId="2CC1B1A9" w14:textId="77777777" w:rsidR="00CE708D" w:rsidRPr="0000627A" w:rsidRDefault="0053302E" w:rsidP="001F2476">
      <w:pPr>
        <w:widowControl w:val="0"/>
        <w:ind w:firstLine="709"/>
        <w:jc w:val="both"/>
      </w:pPr>
      <w:r w:rsidRPr="00B22794">
        <w:t>Пропуск на территорию Росреестра иностранных граждан и делегаций осуществляется в соответствии с</w:t>
      </w:r>
      <w:r w:rsidR="00247CF7" w:rsidRPr="00B22794">
        <w:t> </w:t>
      </w:r>
      <w:r w:rsidRPr="00B22794">
        <w:t>Инструкцией</w:t>
      </w:r>
      <w:r w:rsidR="00B3539F" w:rsidRPr="00B22794">
        <w:t xml:space="preserve"> </w:t>
      </w:r>
      <w:r w:rsidRPr="00B22794">
        <w:t>по обеспечению режима секретности</w:t>
      </w:r>
      <w:r w:rsidR="001F2476">
        <w:t xml:space="preserve"> </w:t>
      </w:r>
      <w:r w:rsidRPr="00B22794">
        <w:t>в</w:t>
      </w:r>
      <w:r w:rsidR="001F2476">
        <w:t> </w:t>
      </w:r>
      <w:r w:rsidRPr="00B22794">
        <w:t>Российской Федерации, утвержденной постановлением Правительства Росси</w:t>
      </w:r>
      <w:r w:rsidR="009B4279" w:rsidRPr="00B22794">
        <w:t>йской Федерации от 05.01.2004</w:t>
      </w:r>
      <w:r w:rsidR="00654D76" w:rsidRPr="00B22794">
        <w:t> </w:t>
      </w:r>
      <w:r w:rsidR="009B4279" w:rsidRPr="00B22794">
        <w:t>№ </w:t>
      </w:r>
      <w:r w:rsidRPr="00B22794">
        <w:t>3</w:t>
      </w:r>
      <w:r w:rsidR="002E0B7B" w:rsidRPr="00B22794">
        <w:t>–</w:t>
      </w:r>
      <w:r w:rsidRPr="00B22794">
        <w:t>1</w:t>
      </w:r>
      <w:r w:rsidR="00CE708D" w:rsidRPr="00B22794">
        <w:t>;</w:t>
      </w:r>
    </w:p>
    <w:p w14:paraId="550165DD" w14:textId="2CFFFE03" w:rsidR="0016045C" w:rsidRDefault="002247F4" w:rsidP="001F2476">
      <w:pPr>
        <w:widowControl w:val="0"/>
        <w:ind w:firstLine="709"/>
        <w:jc w:val="both"/>
      </w:pPr>
      <w:r>
        <w:t>з</w:t>
      </w:r>
      <w:r w:rsidR="00DC297B">
        <w:t>) </w:t>
      </w:r>
      <w:r w:rsidR="00DF2808">
        <w:t>с</w:t>
      </w:r>
      <w:r w:rsidR="0016045C" w:rsidRPr="0016045C">
        <w:t>обственноручно подписать копию Акта приемки товаров, работ, услуг (ф.</w:t>
      </w:r>
      <w:r w:rsidR="00F74283">
        <w:t> </w:t>
      </w:r>
      <w:r w:rsidR="0016045C" w:rsidRPr="0016045C">
        <w:t xml:space="preserve">0510452), предоставленную Заказчиком в соответствии с пунктом </w:t>
      </w:r>
      <w:r w:rsidR="00045C52">
        <w:t>4</w:t>
      </w:r>
      <w:r w:rsidR="0016045C" w:rsidRPr="0016045C">
        <w:t>.</w:t>
      </w:r>
      <w:r w:rsidR="0016045C">
        <w:t>4</w:t>
      </w:r>
      <w:r w:rsidR="0016045C" w:rsidRPr="0016045C">
        <w:t xml:space="preserve"> </w:t>
      </w:r>
      <w:r w:rsidR="009F7EB7">
        <w:t>договор</w:t>
      </w:r>
      <w:r w:rsidR="0016045C" w:rsidRPr="0016045C">
        <w:t>а, и</w:t>
      </w:r>
      <w:r w:rsidR="0016045C">
        <w:t> </w:t>
      </w:r>
      <w:r w:rsidR="0016045C" w:rsidRPr="0016045C">
        <w:t>в срок не позднее 1 (одного) рабочего дня с даты ее получения направить на э</w:t>
      </w:r>
      <w:r w:rsidR="00321F95">
        <w:t>лектронный адрес Заказчика скан-</w:t>
      </w:r>
      <w:r w:rsidR="0016045C" w:rsidRPr="0016045C">
        <w:t>образ собственноручно подписанно</w:t>
      </w:r>
      <w:r w:rsidR="00321F95">
        <w:t>й</w:t>
      </w:r>
      <w:r w:rsidR="0016045C" w:rsidRPr="0016045C">
        <w:t xml:space="preserve"> Исполнителем </w:t>
      </w:r>
      <w:r w:rsidR="00E57CCA">
        <w:t xml:space="preserve">копии </w:t>
      </w:r>
      <w:r w:rsidR="0016045C" w:rsidRPr="0016045C">
        <w:t xml:space="preserve">Акта приемки товаров, работ, услуг (ф. 0510452), и с последующим предоставлением Заказчику (в течение </w:t>
      </w:r>
      <w:r w:rsidR="00B649A7">
        <w:t>1</w:t>
      </w:r>
      <w:r w:rsidR="0016045C" w:rsidRPr="0016045C">
        <w:t xml:space="preserve"> (</w:t>
      </w:r>
      <w:r w:rsidR="00B649A7">
        <w:t>одного</w:t>
      </w:r>
      <w:r w:rsidR="0016045C" w:rsidRPr="0016045C">
        <w:t>) рабоч</w:t>
      </w:r>
      <w:r w:rsidR="00B649A7">
        <w:t>его</w:t>
      </w:r>
      <w:r w:rsidR="0016045C" w:rsidRPr="0016045C">
        <w:t xml:space="preserve"> дн</w:t>
      </w:r>
      <w:r w:rsidR="00B649A7">
        <w:t>я</w:t>
      </w:r>
      <w:r w:rsidR="0016045C" w:rsidRPr="0016045C">
        <w:t>) собственноручно подписанной Исполнителем копии Акта приемки товаров, работ, услуг (ф. 0510452), на</w:t>
      </w:r>
      <w:r w:rsidR="0016045C">
        <w:t> </w:t>
      </w:r>
      <w:r w:rsidR="0016045C" w:rsidRPr="0016045C">
        <w:t>почтовый адрес Заказчика, указанный в</w:t>
      </w:r>
      <w:r w:rsidR="00F74283">
        <w:t> </w:t>
      </w:r>
      <w:r w:rsidR="009F7EB7">
        <w:t>договор</w:t>
      </w:r>
      <w:r w:rsidR="0016045C" w:rsidRPr="0016045C">
        <w:t>е</w:t>
      </w:r>
      <w:r w:rsidR="00C3388B">
        <w:t>.</w:t>
      </w:r>
    </w:p>
    <w:p w14:paraId="44248771" w14:textId="2105B4C8" w:rsidR="00E05DFB" w:rsidRDefault="00E05DFB" w:rsidP="001F2476">
      <w:pPr>
        <w:widowControl w:val="0"/>
        <w:ind w:firstLine="709"/>
        <w:jc w:val="both"/>
      </w:pPr>
      <w:r>
        <w:t>и) </w:t>
      </w:r>
      <w:r w:rsidRPr="00820DF3">
        <w:t xml:space="preserve">отменить не вступившее в силу решение об одностороннем отказе от исполнения </w:t>
      </w:r>
      <w:r w:rsidR="00B86347">
        <w:t>договора</w:t>
      </w:r>
      <w:r w:rsidRPr="00820DF3">
        <w:t xml:space="preserve">, если в течение десятидневного срока с даты надлежащего уведомления Заказчика о принятом решении об одностороннем отказе от исполнения </w:t>
      </w:r>
      <w:r>
        <w:t>договора</w:t>
      </w:r>
      <w:r w:rsidRPr="00820DF3">
        <w:t xml:space="preserve"> устранены нарушения условий </w:t>
      </w:r>
      <w:r w:rsidR="00B86347">
        <w:t>договора</w:t>
      </w:r>
      <w:r w:rsidRPr="00820DF3">
        <w:t>, послужившие основанием для принятия указанного решения.</w:t>
      </w:r>
    </w:p>
    <w:p w14:paraId="1AF79859" w14:textId="0671DE32" w:rsidR="008C6F84" w:rsidRDefault="008C6F84" w:rsidP="008C6F84">
      <w:pPr>
        <w:widowControl w:val="0"/>
        <w:ind w:firstLine="709"/>
        <w:jc w:val="both"/>
      </w:pPr>
      <w:r>
        <w:t>й) е</w:t>
      </w:r>
      <w:r w:rsidR="0097244C">
        <w:t>сли в процессе оказания у</w:t>
      </w:r>
      <w:r w:rsidRPr="008C6F84">
        <w:t>слуг выяснится неизбежность получения негативного результата, а также невозможность выполнения условий Договора в течение 1 (одного) рабочего дня с даты выявления письменно информировать об этом Заказчика.</w:t>
      </w:r>
    </w:p>
    <w:p w14:paraId="72F52988" w14:textId="77777777" w:rsidR="008C6F84" w:rsidRDefault="008C6F84" w:rsidP="001F2476">
      <w:pPr>
        <w:widowControl w:val="0"/>
        <w:ind w:firstLine="709"/>
        <w:jc w:val="both"/>
      </w:pPr>
    </w:p>
    <w:p w14:paraId="71ECD7E0" w14:textId="77777777" w:rsidR="00A73AFD" w:rsidRPr="0000627A" w:rsidRDefault="008F6596" w:rsidP="001F2476">
      <w:pPr>
        <w:widowControl w:val="0"/>
        <w:ind w:firstLine="709"/>
        <w:jc w:val="both"/>
        <w:rPr>
          <w:b/>
        </w:rPr>
      </w:pPr>
      <w:r w:rsidRPr="0000627A">
        <w:rPr>
          <w:b/>
        </w:rPr>
        <w:t>2.2. </w:t>
      </w:r>
      <w:r w:rsidR="0053302E" w:rsidRPr="0000627A">
        <w:rPr>
          <w:b/>
        </w:rPr>
        <w:t>Исполнитель имеет право:</w:t>
      </w:r>
    </w:p>
    <w:p w14:paraId="2622A323" w14:textId="77777777" w:rsidR="0016045C" w:rsidRDefault="0053302E" w:rsidP="001F2476">
      <w:pPr>
        <w:widowControl w:val="0"/>
        <w:ind w:firstLine="709"/>
        <w:jc w:val="both"/>
      </w:pPr>
      <w:r w:rsidRPr="0000627A">
        <w:t>а) </w:t>
      </w:r>
      <w:r w:rsidR="00BC164A" w:rsidRPr="0000627A">
        <w:t xml:space="preserve">требовать своевременной оплаты на условиях, установленных </w:t>
      </w:r>
      <w:r w:rsidR="009F7EB7">
        <w:t>договор</w:t>
      </w:r>
      <w:r w:rsidR="00BC164A" w:rsidRPr="0000627A">
        <w:t xml:space="preserve">ом, за надлежащим образом оказанные и принятые Заказчиком </w:t>
      </w:r>
      <w:r w:rsidR="009F7EB7">
        <w:t>услуг</w:t>
      </w:r>
      <w:r w:rsidR="00BC164A" w:rsidRPr="0000627A">
        <w:t>и</w:t>
      </w:r>
      <w:r w:rsidR="0016045C">
        <w:t>;</w:t>
      </w:r>
    </w:p>
    <w:p w14:paraId="19D94BCF" w14:textId="2492C690" w:rsidR="0016045C" w:rsidRDefault="0016045C" w:rsidP="001F2476">
      <w:pPr>
        <w:widowControl w:val="0"/>
        <w:ind w:firstLine="709"/>
        <w:jc w:val="both"/>
      </w:pPr>
      <w:r>
        <w:t>б) </w:t>
      </w:r>
      <w:r w:rsidR="005B2558">
        <w:t>п</w:t>
      </w:r>
      <w:r w:rsidRPr="0016045C">
        <w:t xml:space="preserve">ринять решение об одностороннем отказе от исполнения </w:t>
      </w:r>
      <w:r w:rsidR="009F7EB7">
        <w:t>договор</w:t>
      </w:r>
      <w:r w:rsidRPr="0016045C">
        <w:t>а в</w:t>
      </w:r>
      <w:r>
        <w:t> </w:t>
      </w:r>
      <w:r w:rsidRPr="0016045C">
        <w:t>соответствии с гражданским законодательством Российской Федерации</w:t>
      </w:r>
      <w:r w:rsidR="00C3388B">
        <w:t>.</w:t>
      </w:r>
      <w:r w:rsidR="00E05DFB">
        <w:t xml:space="preserve"> </w:t>
      </w:r>
      <w:r w:rsidR="00C3388B" w:rsidRPr="0000627A">
        <w:t xml:space="preserve">В случае принятия решения об одностороннем отказе уведомить </w:t>
      </w:r>
      <w:r w:rsidR="00E05DFB">
        <w:t>Заказчика</w:t>
      </w:r>
      <w:r w:rsidR="00C3388B" w:rsidRPr="0000627A">
        <w:t xml:space="preserve"> в</w:t>
      </w:r>
      <w:r w:rsidR="002247F4">
        <w:t> </w:t>
      </w:r>
      <w:r w:rsidR="00C3388B" w:rsidRPr="0000627A">
        <w:t>порядке и сроки, предусмотренные законодательством Российской Федерации</w:t>
      </w:r>
      <w:r w:rsidR="00E05DFB">
        <w:t>.</w:t>
      </w:r>
    </w:p>
    <w:p w14:paraId="403E12B9" w14:textId="4EB195A5" w:rsidR="00A73AFD" w:rsidRDefault="0016045C" w:rsidP="001F2476">
      <w:pPr>
        <w:widowControl w:val="0"/>
        <w:ind w:firstLine="709"/>
        <w:jc w:val="both"/>
      </w:pPr>
      <w:r>
        <w:t>в) </w:t>
      </w:r>
      <w:r w:rsidR="005B2558">
        <w:t>т</w:t>
      </w:r>
      <w:r w:rsidRPr="0016045C">
        <w:t>ребовать возмещения убытков, уплаты неустоек (штрафов, пеней) в</w:t>
      </w:r>
      <w:r>
        <w:t> </w:t>
      </w:r>
      <w:r w:rsidRPr="0016045C">
        <w:t xml:space="preserve">соответствии с разделом 6 </w:t>
      </w:r>
      <w:r w:rsidR="009F7EB7">
        <w:t>договор</w:t>
      </w:r>
      <w:r w:rsidRPr="0016045C">
        <w:t>а</w:t>
      </w:r>
      <w:r>
        <w:t>.</w:t>
      </w:r>
    </w:p>
    <w:p w14:paraId="0DC6AB45" w14:textId="643255C4" w:rsidR="00705BC0" w:rsidRPr="0000627A" w:rsidRDefault="00705BC0" w:rsidP="00705BC0">
      <w:pPr>
        <w:widowControl w:val="0"/>
        <w:ind w:firstLine="709"/>
        <w:jc w:val="both"/>
      </w:pPr>
      <w:r>
        <w:t>г) привлекать для исполнения обязательств по оказанию услуг третьих лиц.</w:t>
      </w:r>
    </w:p>
    <w:p w14:paraId="28612AD6" w14:textId="77777777" w:rsidR="00A73AFD" w:rsidRPr="0000627A" w:rsidRDefault="008F6596" w:rsidP="001F2476">
      <w:pPr>
        <w:widowControl w:val="0"/>
        <w:ind w:firstLine="709"/>
        <w:jc w:val="both"/>
        <w:rPr>
          <w:b/>
          <w:i/>
        </w:rPr>
      </w:pPr>
      <w:r w:rsidRPr="0000627A">
        <w:rPr>
          <w:b/>
        </w:rPr>
        <w:t>2.3. </w:t>
      </w:r>
      <w:r w:rsidR="0053302E" w:rsidRPr="0000627A">
        <w:rPr>
          <w:b/>
        </w:rPr>
        <w:t>Заказчик обязан:</w:t>
      </w:r>
    </w:p>
    <w:p w14:paraId="32B50F3D" w14:textId="77777777" w:rsidR="00A73AFD" w:rsidRPr="0000627A" w:rsidRDefault="008F6596" w:rsidP="001F2476">
      <w:pPr>
        <w:widowControl w:val="0"/>
        <w:ind w:firstLine="709"/>
        <w:jc w:val="both"/>
      </w:pPr>
      <w:r w:rsidRPr="0000627A">
        <w:t>а) </w:t>
      </w:r>
      <w:r w:rsidR="00C0450A" w:rsidRPr="005832A7">
        <w:t xml:space="preserve">своевременно </w:t>
      </w:r>
      <w:r w:rsidR="005832A7" w:rsidRPr="005832A7">
        <w:t>принять и оплатить</w:t>
      </w:r>
      <w:r w:rsidR="005832A7">
        <w:t xml:space="preserve"> оказанные надлежащим образом </w:t>
      </w:r>
      <w:r w:rsidR="009F7EB7">
        <w:t>услуг</w:t>
      </w:r>
      <w:r w:rsidR="00F4543C">
        <w:t>и</w:t>
      </w:r>
      <w:r w:rsidR="005832A7" w:rsidRPr="005832A7">
        <w:t xml:space="preserve">, предусмотренные </w:t>
      </w:r>
      <w:r w:rsidR="009F7EB7">
        <w:t>договор</w:t>
      </w:r>
      <w:r w:rsidR="005832A7" w:rsidRPr="005832A7">
        <w:t>ом</w:t>
      </w:r>
      <w:r w:rsidR="002B2D6B">
        <w:t>;</w:t>
      </w:r>
    </w:p>
    <w:p w14:paraId="6716532D" w14:textId="5C56EEDE" w:rsidR="00CE708D" w:rsidRPr="0000627A" w:rsidRDefault="008F6596" w:rsidP="001F2476">
      <w:pPr>
        <w:widowControl w:val="0"/>
        <w:ind w:firstLine="709"/>
        <w:jc w:val="both"/>
      </w:pPr>
      <w:r w:rsidRPr="0000627A">
        <w:t>б) </w:t>
      </w:r>
      <w:r w:rsidR="0053302E" w:rsidRPr="0000627A">
        <w:t>о</w:t>
      </w:r>
      <w:r w:rsidR="007965AD">
        <w:t xml:space="preserve">платить оказанные Исполнителем </w:t>
      </w:r>
      <w:r w:rsidR="009F7EB7">
        <w:t>услуг</w:t>
      </w:r>
      <w:r w:rsidR="0053302E" w:rsidRPr="0000627A">
        <w:t>и в порядке, размерах и в сроки, указанные</w:t>
      </w:r>
      <w:r w:rsidR="00B3539F" w:rsidRPr="0000627A">
        <w:t xml:space="preserve"> </w:t>
      </w:r>
      <w:r w:rsidR="0053302E" w:rsidRPr="0000627A">
        <w:t xml:space="preserve">в разделе </w:t>
      </w:r>
      <w:r w:rsidR="00B76CED">
        <w:t>3</w:t>
      </w:r>
      <w:r w:rsidR="0053302E" w:rsidRPr="0000627A">
        <w:t xml:space="preserve"> </w:t>
      </w:r>
      <w:r w:rsidR="009F7EB7">
        <w:t>договор</w:t>
      </w:r>
      <w:r w:rsidR="0053302E" w:rsidRPr="0000627A">
        <w:t>а</w:t>
      </w:r>
      <w:r w:rsidR="000C7F09" w:rsidRPr="0000627A">
        <w:t>;</w:t>
      </w:r>
    </w:p>
    <w:p w14:paraId="5E81D224" w14:textId="240498BC" w:rsidR="00CE708D" w:rsidRDefault="00CE708D" w:rsidP="001F2476">
      <w:pPr>
        <w:widowControl w:val="0"/>
        <w:ind w:firstLine="709"/>
        <w:jc w:val="both"/>
      </w:pPr>
      <w:r w:rsidRPr="0000627A">
        <w:t>в)</w:t>
      </w:r>
      <w:r w:rsidR="00247CF7" w:rsidRPr="0000627A">
        <w:t> </w:t>
      </w:r>
      <w:r w:rsidRPr="0000627A">
        <w:t>в случае изменения банковских или иных рек</w:t>
      </w:r>
      <w:r w:rsidR="00514A8F" w:rsidRPr="0000627A">
        <w:t>визитов Заказчика в течение 2 (</w:t>
      </w:r>
      <w:r w:rsidR="000C7F09" w:rsidRPr="0000627A">
        <w:t>д</w:t>
      </w:r>
      <w:r w:rsidRPr="0000627A">
        <w:t>вух) рабочих дней письменно известить Исполнителя</w:t>
      </w:r>
      <w:r w:rsidR="002247F4">
        <w:t>;</w:t>
      </w:r>
    </w:p>
    <w:p w14:paraId="10FC1349" w14:textId="77777777" w:rsidR="002247F4" w:rsidRDefault="002247F4" w:rsidP="002247F4">
      <w:pPr>
        <w:widowControl w:val="0"/>
        <w:ind w:firstLine="709"/>
        <w:jc w:val="both"/>
      </w:pPr>
      <w:r>
        <w:t>з</w:t>
      </w:r>
      <w:r w:rsidRPr="00C3388B">
        <w:t>) </w:t>
      </w:r>
      <w:r>
        <w:t>принять</w:t>
      </w:r>
      <w:r w:rsidRPr="003563F6">
        <w:rPr>
          <w:lang w:val="x-none"/>
        </w:rPr>
        <w:t xml:space="preserve"> решение об одностороннем отказе от исполнения </w:t>
      </w:r>
      <w:r>
        <w:t>д</w:t>
      </w:r>
      <w:r w:rsidRPr="003563F6">
        <w:t>оговора</w:t>
      </w:r>
      <w:r w:rsidRPr="003563F6">
        <w:rPr>
          <w:lang w:val="x-none"/>
        </w:rPr>
        <w:t xml:space="preserve"> в</w:t>
      </w:r>
      <w:r w:rsidRPr="003563F6">
        <w:t> </w:t>
      </w:r>
      <w:r w:rsidRPr="003563F6">
        <w:rPr>
          <w:lang w:val="x-none"/>
        </w:rPr>
        <w:t>соответствии с ч</w:t>
      </w:r>
      <w:r w:rsidRPr="003563F6">
        <w:t>астью </w:t>
      </w:r>
      <w:r w:rsidRPr="003563F6">
        <w:rPr>
          <w:lang w:val="x-none"/>
        </w:rPr>
        <w:t>15 ст</w:t>
      </w:r>
      <w:r w:rsidRPr="003563F6">
        <w:t>атьи </w:t>
      </w:r>
      <w:r w:rsidRPr="003563F6">
        <w:rPr>
          <w:lang w:val="x-none"/>
        </w:rPr>
        <w:t>95 Федеральн</w:t>
      </w:r>
      <w:r w:rsidRPr="003563F6">
        <w:t>ого</w:t>
      </w:r>
      <w:r w:rsidRPr="003563F6">
        <w:rPr>
          <w:lang w:val="x-none"/>
        </w:rPr>
        <w:t xml:space="preserve"> закон</w:t>
      </w:r>
      <w:r w:rsidRPr="003563F6">
        <w:t>а</w:t>
      </w:r>
      <w:r w:rsidRPr="003563F6">
        <w:rPr>
          <w:lang w:val="x-none"/>
        </w:rPr>
        <w:t xml:space="preserve"> № 44–ФЗ</w:t>
      </w:r>
      <w:r>
        <w:t>.</w:t>
      </w:r>
    </w:p>
    <w:p w14:paraId="5F643392" w14:textId="460AB5F3" w:rsidR="002247F4" w:rsidRPr="0000627A" w:rsidRDefault="00045C52" w:rsidP="002247F4">
      <w:pPr>
        <w:widowControl w:val="0"/>
        <w:ind w:firstLine="709"/>
        <w:jc w:val="both"/>
      </w:pPr>
      <w:r>
        <w:rPr>
          <w:color w:val="000000"/>
        </w:rPr>
        <w:t>и) о</w:t>
      </w:r>
      <w:r w:rsidR="002247F4">
        <w:rPr>
          <w:color w:val="000000"/>
        </w:rPr>
        <w:t xml:space="preserve">тменить </w:t>
      </w:r>
      <w:r w:rsidR="002247F4" w:rsidRPr="00BE4F6A">
        <w:rPr>
          <w:color w:val="000000"/>
        </w:rPr>
        <w:t xml:space="preserve">не вступившее в силу решение об одностороннем отказе от исполнения </w:t>
      </w:r>
      <w:r w:rsidR="002247F4">
        <w:rPr>
          <w:color w:val="000000"/>
        </w:rPr>
        <w:t>д</w:t>
      </w:r>
      <w:r w:rsidR="002247F4" w:rsidRPr="00BE4F6A">
        <w:rPr>
          <w:color w:val="000000"/>
        </w:rPr>
        <w:t xml:space="preserve">оговора, если в течение десятидневного срока с даты надлежащего уведомления Исполнителя о принятом решении об одностороннем отказе от исполнения </w:t>
      </w:r>
      <w:r w:rsidR="002247F4">
        <w:rPr>
          <w:color w:val="000000"/>
        </w:rPr>
        <w:t>д</w:t>
      </w:r>
      <w:r w:rsidR="002247F4" w:rsidRPr="00BE4F6A">
        <w:rPr>
          <w:color w:val="000000"/>
        </w:rPr>
        <w:t xml:space="preserve">оговора устранено нарушение условий </w:t>
      </w:r>
      <w:r>
        <w:rPr>
          <w:color w:val="000000"/>
        </w:rPr>
        <w:t>д</w:t>
      </w:r>
      <w:r w:rsidR="002247F4" w:rsidRPr="00BE4F6A">
        <w:rPr>
          <w:color w:val="000000"/>
        </w:rPr>
        <w:t xml:space="preserve">оговора, послужившее основанием для принятия указанного решения, а также Заказчику компенсированы затраты на проведение экспертизы </w:t>
      </w:r>
      <w:r w:rsidR="002247F4" w:rsidRPr="00BE4F6A">
        <w:rPr>
          <w:color w:val="000000"/>
        </w:rPr>
        <w:lastRenderedPageBreak/>
        <w:t>в соответствии с частью 10 статьи 95 Федерального закона № 44–ФЗ. Данное правило не</w:t>
      </w:r>
      <w:r w:rsidR="002247F4">
        <w:rPr>
          <w:color w:val="000000"/>
        </w:rPr>
        <w:t> </w:t>
      </w:r>
      <w:r w:rsidR="002247F4" w:rsidRPr="00BE4F6A">
        <w:rPr>
          <w:color w:val="000000"/>
        </w:rPr>
        <w:t xml:space="preserve">применяется в случае повторного нарушения Исполнителем условий </w:t>
      </w:r>
      <w:r w:rsidR="002247F4">
        <w:rPr>
          <w:color w:val="000000"/>
        </w:rPr>
        <w:t>д</w:t>
      </w:r>
      <w:r w:rsidR="002247F4" w:rsidRPr="00BE4F6A">
        <w:rPr>
          <w:color w:val="000000"/>
        </w:rPr>
        <w:t>оговора, которые в соответствии с гражданским законодательством являются основанием для</w:t>
      </w:r>
      <w:r w:rsidR="002247F4">
        <w:rPr>
          <w:color w:val="000000"/>
        </w:rPr>
        <w:t> </w:t>
      </w:r>
      <w:r w:rsidR="002247F4" w:rsidRPr="00BE4F6A">
        <w:rPr>
          <w:color w:val="000000"/>
        </w:rPr>
        <w:t xml:space="preserve">одностороннего отказа Заказчика от исполнения </w:t>
      </w:r>
      <w:r w:rsidR="002247F4">
        <w:rPr>
          <w:color w:val="000000"/>
        </w:rPr>
        <w:t>д</w:t>
      </w:r>
      <w:r w:rsidR="002247F4" w:rsidRPr="00BE4F6A">
        <w:rPr>
          <w:color w:val="000000"/>
        </w:rPr>
        <w:t>оговора.</w:t>
      </w:r>
    </w:p>
    <w:p w14:paraId="6440BFE6" w14:textId="77777777" w:rsidR="00A73AFD" w:rsidRPr="0000627A" w:rsidRDefault="0053302E" w:rsidP="001F2476">
      <w:pPr>
        <w:widowControl w:val="0"/>
        <w:ind w:firstLine="709"/>
        <w:jc w:val="both"/>
        <w:rPr>
          <w:b/>
        </w:rPr>
      </w:pPr>
      <w:r w:rsidRPr="0000627A">
        <w:rPr>
          <w:b/>
        </w:rPr>
        <w:t>2.4.</w:t>
      </w:r>
      <w:r w:rsidR="008461A3" w:rsidRPr="0000627A">
        <w:rPr>
          <w:b/>
        </w:rPr>
        <w:t> </w:t>
      </w:r>
      <w:r w:rsidRPr="0000627A">
        <w:rPr>
          <w:b/>
        </w:rPr>
        <w:t>Заказчик имеет право:</w:t>
      </w:r>
    </w:p>
    <w:p w14:paraId="230EBAD7" w14:textId="77777777" w:rsidR="0016045C" w:rsidRDefault="0016045C" w:rsidP="001F2476">
      <w:pPr>
        <w:widowControl w:val="0"/>
        <w:ind w:firstLine="709"/>
        <w:jc w:val="both"/>
      </w:pPr>
      <w:r>
        <w:t>а) т</w:t>
      </w:r>
      <w:r w:rsidRPr="00102B92">
        <w:t>ребовать у Исполнителя надлежащего исполнения обязательств в соответствии с</w:t>
      </w:r>
      <w:r>
        <w:t> </w:t>
      </w:r>
      <w:r w:rsidR="009F7EB7">
        <w:t>договор</w:t>
      </w:r>
      <w:r w:rsidRPr="00102B92">
        <w:t>ом</w:t>
      </w:r>
      <w:r>
        <w:t>;</w:t>
      </w:r>
    </w:p>
    <w:p w14:paraId="07228D3F" w14:textId="77777777" w:rsidR="0016045C" w:rsidRDefault="0016045C" w:rsidP="001F2476">
      <w:pPr>
        <w:widowControl w:val="0"/>
        <w:ind w:firstLine="709"/>
        <w:jc w:val="both"/>
      </w:pPr>
      <w:r>
        <w:t>б) з</w:t>
      </w:r>
      <w:r w:rsidRPr="0016045C">
        <w:t>апрашивать у Исполнителя информацию о ходе исполнения обязательств по</w:t>
      </w:r>
      <w:r>
        <w:t> </w:t>
      </w:r>
      <w:r w:rsidR="009F7EB7">
        <w:t>договор</w:t>
      </w:r>
      <w:r w:rsidRPr="0016045C">
        <w:t>у</w:t>
      </w:r>
      <w:r>
        <w:t>;</w:t>
      </w:r>
    </w:p>
    <w:p w14:paraId="539153C5" w14:textId="783988F5" w:rsidR="0016045C" w:rsidRDefault="0016045C" w:rsidP="001F2476">
      <w:pPr>
        <w:widowControl w:val="0"/>
        <w:ind w:firstLine="709"/>
        <w:jc w:val="both"/>
      </w:pPr>
      <w:r>
        <w:t>в) </w:t>
      </w:r>
      <w:r w:rsidR="002247F4">
        <w:t>п</w:t>
      </w:r>
      <w:r w:rsidR="002247F4" w:rsidRPr="003563F6">
        <w:rPr>
          <w:color w:val="000000"/>
        </w:rPr>
        <w:t xml:space="preserve">ринять решение об одностороннем отказе от исполнения </w:t>
      </w:r>
      <w:r w:rsidR="002247F4">
        <w:rPr>
          <w:color w:val="000000"/>
        </w:rPr>
        <w:t>д</w:t>
      </w:r>
      <w:r w:rsidR="002247F4" w:rsidRPr="003563F6">
        <w:rPr>
          <w:color w:val="000000"/>
        </w:rPr>
        <w:t>оговора по основаниям, предусмотренным Граждански</w:t>
      </w:r>
      <w:r w:rsidR="002247F4">
        <w:rPr>
          <w:color w:val="000000"/>
        </w:rPr>
        <w:t>м кодексом Российской Федерации</w:t>
      </w:r>
      <w:r>
        <w:t>;</w:t>
      </w:r>
    </w:p>
    <w:p w14:paraId="09479B04" w14:textId="77777777" w:rsidR="00A73AFD" w:rsidRDefault="0016045C" w:rsidP="001F2476">
      <w:pPr>
        <w:widowControl w:val="0"/>
        <w:ind w:firstLine="709"/>
        <w:jc w:val="both"/>
      </w:pPr>
      <w:r>
        <w:t>г</w:t>
      </w:r>
      <w:r w:rsidR="0053302E" w:rsidRPr="0000627A">
        <w:t>)</w:t>
      </w:r>
      <w:r w:rsidR="008461A3" w:rsidRPr="0000627A">
        <w:t> </w:t>
      </w:r>
      <w:r w:rsidR="0053302E" w:rsidRPr="0000627A">
        <w:t xml:space="preserve">отказаться (полностью или частично) от приемки и оплаты оказанных </w:t>
      </w:r>
      <w:r w:rsidR="009F7EB7">
        <w:t>услуг</w:t>
      </w:r>
      <w:r w:rsidR="0053302E" w:rsidRPr="0000627A">
        <w:t xml:space="preserve"> в</w:t>
      </w:r>
      <w:r w:rsidR="00247CF7" w:rsidRPr="0000627A">
        <w:t> </w:t>
      </w:r>
      <w:r w:rsidR="0053302E" w:rsidRPr="0000627A">
        <w:t xml:space="preserve">случае их несоответствия требованиям </w:t>
      </w:r>
      <w:r w:rsidR="009F7EB7">
        <w:t>договор</w:t>
      </w:r>
      <w:r w:rsidR="0053302E" w:rsidRPr="0000627A">
        <w:t>а.</w:t>
      </w:r>
    </w:p>
    <w:p w14:paraId="1B1291E4" w14:textId="77777777" w:rsidR="005D3078" w:rsidRPr="0000627A" w:rsidRDefault="005D3078" w:rsidP="001F2476">
      <w:pPr>
        <w:pStyle w:val="aff0"/>
        <w:spacing w:after="0"/>
        <w:ind w:firstLine="709"/>
        <w:rPr>
          <w:b/>
        </w:rPr>
      </w:pPr>
      <w:r w:rsidRPr="0000627A">
        <w:rPr>
          <w:rStyle w:val="FontStyle37"/>
          <w:spacing w:val="0"/>
        </w:rPr>
        <w:t>2.5.</w:t>
      </w:r>
      <w:r w:rsidR="00DF1A68" w:rsidRPr="0000627A">
        <w:rPr>
          <w:lang w:val="en-US"/>
        </w:rPr>
        <w:t> </w:t>
      </w:r>
      <w:r w:rsidRPr="0000627A">
        <w:rPr>
          <w:b/>
        </w:rPr>
        <w:t>Стороны обязуются:</w:t>
      </w:r>
    </w:p>
    <w:p w14:paraId="32739C77" w14:textId="77777777" w:rsidR="0016045C" w:rsidRDefault="009E5F0A" w:rsidP="001F2476">
      <w:pPr>
        <w:pStyle w:val="Style9"/>
        <w:widowControl/>
        <w:spacing w:line="240" w:lineRule="auto"/>
        <w:ind w:firstLine="709"/>
      </w:pPr>
      <w:r w:rsidRPr="0000627A">
        <w:t>а)</w:t>
      </w:r>
      <w:r w:rsidR="00DF1A68" w:rsidRPr="0000627A">
        <w:rPr>
          <w:lang w:val="en-US"/>
        </w:rPr>
        <w:t> </w:t>
      </w:r>
      <w:r w:rsidR="00281369" w:rsidRPr="0000627A">
        <w:t xml:space="preserve">не </w:t>
      </w:r>
      <w:r w:rsidR="005D3078" w:rsidRPr="0000627A">
        <w:t>уступать (не передавать) и не обременять каким</w:t>
      </w:r>
      <w:r w:rsidR="002E0B7B" w:rsidRPr="0000627A">
        <w:t>–</w:t>
      </w:r>
      <w:r w:rsidR="005D3078" w:rsidRPr="0000627A">
        <w:t>либо образом свои права и/или</w:t>
      </w:r>
      <w:r w:rsidR="0016045C">
        <w:t> </w:t>
      </w:r>
      <w:r w:rsidR="005D3078" w:rsidRPr="0000627A">
        <w:t xml:space="preserve">обязанности по </w:t>
      </w:r>
      <w:r w:rsidR="009F7EB7">
        <w:t>договор</w:t>
      </w:r>
      <w:r w:rsidR="005D3078" w:rsidRPr="0000627A">
        <w:t>у без предварительного письменного согласия другой Стороны</w:t>
      </w:r>
      <w:r w:rsidR="0016045C">
        <w:t>;</w:t>
      </w:r>
    </w:p>
    <w:p w14:paraId="18464365" w14:textId="77777777" w:rsidR="005D3078" w:rsidRPr="0000627A" w:rsidRDefault="0016045C" w:rsidP="001F2476">
      <w:pPr>
        <w:pStyle w:val="Style9"/>
        <w:widowControl/>
        <w:spacing w:line="240" w:lineRule="auto"/>
        <w:ind w:firstLine="709"/>
      </w:pPr>
      <w:r>
        <w:t>б) </w:t>
      </w:r>
      <w:r>
        <w:rPr>
          <w:rFonts w:eastAsia="Arial Unicode MS"/>
          <w:color w:val="000000"/>
          <w:lang w:bidi="ru-RU"/>
        </w:rPr>
        <w:t>с</w:t>
      </w:r>
      <w:r w:rsidRPr="00102B92">
        <w:rPr>
          <w:rFonts w:eastAsia="Arial Unicode MS"/>
          <w:color w:val="000000"/>
          <w:lang w:bidi="ru-RU"/>
        </w:rPr>
        <w:t xml:space="preserve">охранять конфиденциальность информации, полученной в процессе исполнения обязательств по </w:t>
      </w:r>
      <w:r w:rsidR="009F7EB7">
        <w:rPr>
          <w:rFonts w:eastAsia="Arial Unicode MS"/>
          <w:color w:val="000000"/>
          <w:lang w:bidi="ru-RU"/>
        </w:rPr>
        <w:t>договор</w:t>
      </w:r>
      <w:r w:rsidRPr="00102B92">
        <w:rPr>
          <w:rFonts w:eastAsia="Arial Unicode MS"/>
          <w:color w:val="000000"/>
          <w:lang w:bidi="ru-RU"/>
        </w:rPr>
        <w:t>у</w:t>
      </w:r>
      <w:r>
        <w:rPr>
          <w:rFonts w:eastAsia="Arial Unicode MS"/>
          <w:color w:val="000000"/>
          <w:lang w:bidi="ru-RU"/>
        </w:rPr>
        <w:t>.</w:t>
      </w:r>
    </w:p>
    <w:p w14:paraId="5A943C14" w14:textId="77777777" w:rsidR="00A73AFD" w:rsidRPr="0000627A" w:rsidRDefault="00A73AFD" w:rsidP="001F2476">
      <w:pPr>
        <w:widowControl w:val="0"/>
        <w:jc w:val="both"/>
      </w:pPr>
    </w:p>
    <w:p w14:paraId="6F6D5C31" w14:textId="77777777" w:rsidR="00090EB9" w:rsidRPr="0000627A" w:rsidRDefault="00602279" w:rsidP="001F2476">
      <w:pPr>
        <w:pStyle w:val="a3"/>
        <w:widowControl w:val="0"/>
        <w:numPr>
          <w:ilvl w:val="0"/>
          <w:numId w:val="2"/>
        </w:numPr>
        <w:ind w:left="0" w:firstLine="0"/>
        <w:jc w:val="center"/>
      </w:pPr>
      <w:r>
        <w:rPr>
          <w:b/>
        </w:rPr>
        <w:t xml:space="preserve">ЦЕНА </w:t>
      </w:r>
      <w:r w:rsidR="009F7EB7">
        <w:rPr>
          <w:b/>
        </w:rPr>
        <w:t>ДОГОВОР</w:t>
      </w:r>
      <w:r>
        <w:rPr>
          <w:b/>
        </w:rPr>
        <w:t>А</w:t>
      </w:r>
      <w:r w:rsidR="0053302E" w:rsidRPr="0000627A">
        <w:rPr>
          <w:b/>
        </w:rPr>
        <w:t xml:space="preserve"> И ПОРЯДОК ОПЛАТЫ</w:t>
      </w:r>
    </w:p>
    <w:p w14:paraId="5176C02E" w14:textId="77777777" w:rsidR="00247CF7" w:rsidRPr="0000627A" w:rsidRDefault="00247CF7" w:rsidP="001F2476">
      <w:pPr>
        <w:pStyle w:val="a3"/>
        <w:widowControl w:val="0"/>
        <w:ind w:left="0"/>
      </w:pPr>
    </w:p>
    <w:p w14:paraId="6ED7F617" w14:textId="163B8941" w:rsidR="00F9770E" w:rsidRDefault="00045C52" w:rsidP="00F9770E">
      <w:pPr>
        <w:widowControl w:val="0"/>
        <w:ind w:firstLine="709"/>
        <w:jc w:val="both"/>
      </w:pPr>
      <w:r>
        <w:t>3</w:t>
      </w:r>
      <w:r w:rsidR="00F9770E" w:rsidRPr="00724A40">
        <w:t>.1.</w:t>
      </w:r>
      <w:r w:rsidR="00F9770E" w:rsidRPr="00724A40">
        <w:rPr>
          <w:lang w:val="en-US"/>
        </w:rPr>
        <w:t> </w:t>
      </w:r>
      <w:r w:rsidR="00F9770E" w:rsidRPr="00724A40">
        <w:t xml:space="preserve">Цена </w:t>
      </w:r>
      <w:r w:rsidR="00F9770E">
        <w:t>договор</w:t>
      </w:r>
      <w:r w:rsidR="00F9770E" w:rsidRPr="00724A40">
        <w:t xml:space="preserve">а составляет </w:t>
      </w:r>
      <w:r w:rsidR="006C7D5E" w:rsidRPr="006C7D5E">
        <w:t>57</w:t>
      </w:r>
      <w:r w:rsidR="006C7D5E">
        <w:t xml:space="preserve"> 665 </w:t>
      </w:r>
      <w:r w:rsidR="00F9770E" w:rsidRPr="00724A40">
        <w:t>(</w:t>
      </w:r>
      <w:r w:rsidR="006C7D5E">
        <w:t>П</w:t>
      </w:r>
      <w:r w:rsidR="006C7D5E" w:rsidRPr="006C7D5E">
        <w:t>ятьдесят семь тысяч шестьсот шестьдесят пять</w:t>
      </w:r>
      <w:r w:rsidR="00F9770E" w:rsidRPr="00724A40">
        <w:t>) рублей 00</w:t>
      </w:r>
      <w:r w:rsidR="00F9770E">
        <w:t> </w:t>
      </w:r>
      <w:r w:rsidR="00F9770E" w:rsidRPr="00724A40">
        <w:t>копеек</w:t>
      </w:r>
      <w:r w:rsidR="006E43B7">
        <w:rPr>
          <w:rStyle w:val="af0"/>
        </w:rPr>
        <w:footnoteReference w:id="1"/>
      </w:r>
      <w:r w:rsidR="00F9770E" w:rsidRPr="00724A40">
        <w:t>,</w:t>
      </w:r>
      <w:r w:rsidR="006C7D5E">
        <w:t xml:space="preserve"> в том числе НДС (__%)</w:t>
      </w:r>
      <w:r w:rsidR="006E43B7">
        <w:rPr>
          <w:rStyle w:val="af0"/>
        </w:rPr>
        <w:footnoteReference w:id="2"/>
      </w:r>
      <w:r w:rsidR="00F9770E" w:rsidRPr="00724A40">
        <w:t>.</w:t>
      </w:r>
    </w:p>
    <w:p w14:paraId="53D59287" w14:textId="2DEFBD3B" w:rsidR="00F9770E" w:rsidRPr="0000627A" w:rsidRDefault="00045C52" w:rsidP="00F9770E">
      <w:pPr>
        <w:widowControl w:val="0"/>
        <w:ind w:firstLine="709"/>
        <w:jc w:val="both"/>
      </w:pPr>
      <w:r>
        <w:t>3</w:t>
      </w:r>
      <w:r w:rsidR="00F9770E">
        <w:t>.2.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E08BBA6" w14:textId="0690E97C" w:rsidR="00F9770E" w:rsidRDefault="00045C52" w:rsidP="00F9770E">
      <w:pPr>
        <w:widowControl w:val="0"/>
        <w:ind w:firstLine="709"/>
        <w:jc w:val="both"/>
        <w:rPr>
          <w:bCs/>
        </w:rPr>
      </w:pPr>
      <w:r>
        <w:rPr>
          <w:bCs/>
        </w:rPr>
        <w:t>3</w:t>
      </w:r>
      <w:r w:rsidR="00F9770E" w:rsidRPr="0000627A">
        <w:rPr>
          <w:bCs/>
        </w:rPr>
        <w:t>.</w:t>
      </w:r>
      <w:r w:rsidR="00F9770E">
        <w:rPr>
          <w:bCs/>
        </w:rPr>
        <w:t>3</w:t>
      </w:r>
      <w:r w:rsidR="00F9770E" w:rsidRPr="0000627A">
        <w:rPr>
          <w:bCs/>
        </w:rPr>
        <w:t xml:space="preserve">. Цена </w:t>
      </w:r>
      <w:r w:rsidR="00F9770E">
        <w:rPr>
          <w:bCs/>
        </w:rPr>
        <w:t>договор</w:t>
      </w:r>
      <w:r w:rsidR="00F9770E" w:rsidRPr="0000627A">
        <w:rPr>
          <w:bCs/>
        </w:rPr>
        <w:t xml:space="preserve">а включает все расходы на уплату налогов, сборов и других обязательных платежей, а также иные расходы Исполнителя, связанные с исполнением </w:t>
      </w:r>
      <w:r w:rsidR="00F9770E">
        <w:rPr>
          <w:bCs/>
        </w:rPr>
        <w:t>договор</w:t>
      </w:r>
      <w:r w:rsidR="00F9770E" w:rsidRPr="0000627A">
        <w:rPr>
          <w:bCs/>
        </w:rPr>
        <w:t>а.</w:t>
      </w:r>
    </w:p>
    <w:p w14:paraId="73AD78BA" w14:textId="7BFD1328" w:rsidR="00F9770E" w:rsidRPr="0000627A" w:rsidRDefault="00045C52" w:rsidP="00F9770E">
      <w:pPr>
        <w:widowControl w:val="0"/>
        <w:ind w:firstLine="709"/>
        <w:jc w:val="both"/>
      </w:pPr>
      <w:r>
        <w:rPr>
          <w:bCs/>
        </w:rPr>
        <w:t>3</w:t>
      </w:r>
      <w:r w:rsidR="00F9770E">
        <w:rPr>
          <w:bCs/>
        </w:rPr>
        <w:t>.4</w:t>
      </w:r>
      <w:r w:rsidR="00F9770E" w:rsidRPr="0000627A">
        <w:rPr>
          <w:bCs/>
        </w:rPr>
        <w:t xml:space="preserve">. Цена </w:t>
      </w:r>
      <w:r w:rsidR="00F9770E">
        <w:rPr>
          <w:bCs/>
        </w:rPr>
        <w:t>договор</w:t>
      </w:r>
      <w:r w:rsidR="00F9770E" w:rsidRPr="0000627A">
        <w:rPr>
          <w:bCs/>
        </w:rPr>
        <w:t>а является твердой и определена на весь срок его исполнения за исключением случаев</w:t>
      </w:r>
      <w:r w:rsidR="00F9770E" w:rsidRPr="000C7EA1">
        <w:rPr>
          <w:bCs/>
        </w:rPr>
        <w:t>:</w:t>
      </w:r>
    </w:p>
    <w:p w14:paraId="60FD7DB1" w14:textId="77777777" w:rsidR="00F9770E" w:rsidRPr="00621919" w:rsidRDefault="00F9770E" w:rsidP="00F9770E">
      <w:pPr>
        <w:widowControl w:val="0"/>
        <w:ind w:firstLine="709"/>
        <w:jc w:val="both"/>
        <w:rPr>
          <w:bCs/>
        </w:rPr>
      </w:pPr>
      <w:r w:rsidRPr="00621919">
        <w:rPr>
          <w:bCs/>
        </w:rPr>
        <w:t>а)</w:t>
      </w:r>
      <w:r w:rsidRPr="00621919">
        <w:rPr>
          <w:bCs/>
        </w:rPr>
        <w:tab/>
        <w:t xml:space="preserve">при снижении цены </w:t>
      </w:r>
      <w:r>
        <w:rPr>
          <w:bCs/>
        </w:rPr>
        <w:t>договор</w:t>
      </w:r>
      <w:r w:rsidRPr="00621919">
        <w:rPr>
          <w:bCs/>
        </w:rPr>
        <w:t xml:space="preserve">а по соглашению Сторон без изменения предусмотренных </w:t>
      </w:r>
      <w:r>
        <w:rPr>
          <w:bCs/>
        </w:rPr>
        <w:t>договор</w:t>
      </w:r>
      <w:r w:rsidRPr="00621919">
        <w:rPr>
          <w:bCs/>
        </w:rPr>
        <w:t xml:space="preserve">ом объема оказываемых </w:t>
      </w:r>
      <w:r>
        <w:rPr>
          <w:bCs/>
        </w:rPr>
        <w:t>услуг, качества оказываемых услуг и</w:t>
      </w:r>
      <w:r>
        <w:rPr>
          <w:bCs/>
          <w:lang w:val="en-US"/>
        </w:rPr>
        <w:t> </w:t>
      </w:r>
      <w:r w:rsidRPr="00621919">
        <w:rPr>
          <w:bCs/>
        </w:rPr>
        <w:t xml:space="preserve">иных условий </w:t>
      </w:r>
      <w:r>
        <w:rPr>
          <w:bCs/>
        </w:rPr>
        <w:t>договор</w:t>
      </w:r>
      <w:r w:rsidRPr="00621919">
        <w:rPr>
          <w:bCs/>
        </w:rPr>
        <w:t>а;</w:t>
      </w:r>
    </w:p>
    <w:p w14:paraId="77CBCE88" w14:textId="77777777" w:rsidR="00F9770E" w:rsidRPr="00621919" w:rsidRDefault="00F9770E" w:rsidP="00F9770E">
      <w:pPr>
        <w:widowControl w:val="0"/>
        <w:ind w:firstLine="709"/>
        <w:jc w:val="both"/>
        <w:rPr>
          <w:bCs/>
        </w:rPr>
      </w:pPr>
      <w:r w:rsidRPr="00621919">
        <w:rPr>
          <w:bCs/>
        </w:rPr>
        <w:t>б)</w:t>
      </w:r>
      <w:r w:rsidRPr="00621919">
        <w:rPr>
          <w:bCs/>
        </w:rPr>
        <w:tab/>
        <w:t xml:space="preserve">если по предложению Заказчика увеличивается предусмотренный </w:t>
      </w:r>
      <w:r>
        <w:rPr>
          <w:bCs/>
        </w:rPr>
        <w:t>договор</w:t>
      </w:r>
      <w:r w:rsidRPr="00621919">
        <w:rPr>
          <w:bCs/>
        </w:rPr>
        <w:t xml:space="preserve">ом объем оказываемых </w:t>
      </w:r>
      <w:r>
        <w:rPr>
          <w:bCs/>
        </w:rPr>
        <w:t>услуг</w:t>
      </w:r>
      <w:r w:rsidRPr="00621919">
        <w:rPr>
          <w:bCs/>
        </w:rPr>
        <w:t xml:space="preserve"> не более, чем на 10 (десять) процентов или уменьшается предусмотренный </w:t>
      </w:r>
      <w:r>
        <w:rPr>
          <w:bCs/>
        </w:rPr>
        <w:t>договор</w:t>
      </w:r>
      <w:r w:rsidRPr="00621919">
        <w:rPr>
          <w:bCs/>
        </w:rPr>
        <w:t xml:space="preserve">ом объем оказываемой </w:t>
      </w:r>
      <w:r>
        <w:rPr>
          <w:bCs/>
        </w:rPr>
        <w:t>услуг</w:t>
      </w:r>
      <w:r w:rsidRPr="00621919">
        <w:rPr>
          <w:bCs/>
        </w:rPr>
        <w:t xml:space="preserve">и не более, чем на 10 (десять) процентов. При этом по соглашению Сторон допускается изменение с учетом положений бюджетного законодательства Российской Федерации цены </w:t>
      </w:r>
      <w:r>
        <w:rPr>
          <w:bCs/>
        </w:rPr>
        <w:t>договор</w:t>
      </w:r>
      <w:r w:rsidRPr="00621919">
        <w:rPr>
          <w:bCs/>
        </w:rPr>
        <w:t xml:space="preserve">а пропорционально дополнительному объему </w:t>
      </w:r>
      <w:r>
        <w:rPr>
          <w:bCs/>
        </w:rPr>
        <w:t>услуг</w:t>
      </w:r>
      <w:r w:rsidRPr="00621919">
        <w:rPr>
          <w:bCs/>
        </w:rPr>
        <w:t xml:space="preserve"> исходя из установленной в </w:t>
      </w:r>
      <w:r>
        <w:rPr>
          <w:bCs/>
        </w:rPr>
        <w:t>договор</w:t>
      </w:r>
      <w:r w:rsidRPr="00621919">
        <w:rPr>
          <w:bCs/>
        </w:rPr>
        <w:t xml:space="preserve">е цены единицы </w:t>
      </w:r>
      <w:r>
        <w:rPr>
          <w:bCs/>
        </w:rPr>
        <w:t>услуг</w:t>
      </w:r>
      <w:r w:rsidRPr="00621919">
        <w:rPr>
          <w:bCs/>
        </w:rPr>
        <w:t xml:space="preserve">, но не более, чем на 10 (десять) процентов цены </w:t>
      </w:r>
      <w:r>
        <w:rPr>
          <w:bCs/>
        </w:rPr>
        <w:t>договор</w:t>
      </w:r>
      <w:r w:rsidRPr="00621919">
        <w:rPr>
          <w:bCs/>
        </w:rPr>
        <w:t xml:space="preserve">а. При уменьшении предусмотренного </w:t>
      </w:r>
      <w:r>
        <w:rPr>
          <w:bCs/>
        </w:rPr>
        <w:t>договор</w:t>
      </w:r>
      <w:r w:rsidRPr="00621919">
        <w:rPr>
          <w:bCs/>
        </w:rPr>
        <w:t xml:space="preserve">ом объема </w:t>
      </w:r>
      <w:r>
        <w:rPr>
          <w:bCs/>
        </w:rPr>
        <w:t>услуг</w:t>
      </w:r>
      <w:r w:rsidRPr="00621919">
        <w:rPr>
          <w:bCs/>
        </w:rPr>
        <w:t xml:space="preserve"> Стороны </w:t>
      </w:r>
      <w:r>
        <w:rPr>
          <w:bCs/>
        </w:rPr>
        <w:t>договор</w:t>
      </w:r>
      <w:r w:rsidRPr="00621919">
        <w:rPr>
          <w:bCs/>
        </w:rPr>
        <w:t xml:space="preserve">а обязаны уменьшить цену </w:t>
      </w:r>
      <w:r>
        <w:rPr>
          <w:bCs/>
        </w:rPr>
        <w:t>договор</w:t>
      </w:r>
      <w:r w:rsidRPr="00621919">
        <w:rPr>
          <w:bCs/>
        </w:rPr>
        <w:t xml:space="preserve">а исходя из установленной в </w:t>
      </w:r>
      <w:r>
        <w:rPr>
          <w:bCs/>
        </w:rPr>
        <w:t>договор</w:t>
      </w:r>
      <w:r w:rsidRPr="00621919">
        <w:rPr>
          <w:bCs/>
        </w:rPr>
        <w:t xml:space="preserve">е цены единицы </w:t>
      </w:r>
      <w:r>
        <w:rPr>
          <w:bCs/>
        </w:rPr>
        <w:t>услуг</w:t>
      </w:r>
      <w:r w:rsidRPr="00621919">
        <w:rPr>
          <w:bCs/>
        </w:rPr>
        <w:t>;</w:t>
      </w:r>
    </w:p>
    <w:p w14:paraId="60BF3270" w14:textId="77777777" w:rsidR="00F9770E" w:rsidRDefault="00F9770E" w:rsidP="00F9770E">
      <w:pPr>
        <w:widowControl w:val="0"/>
        <w:ind w:firstLine="709"/>
        <w:jc w:val="both"/>
        <w:rPr>
          <w:bCs/>
        </w:rPr>
      </w:pPr>
      <w:r w:rsidRPr="00621919">
        <w:rPr>
          <w:bCs/>
        </w:rPr>
        <w:lastRenderedPageBreak/>
        <w:t>в)</w:t>
      </w:r>
      <w:r w:rsidRPr="00621919">
        <w:rPr>
          <w:bCs/>
        </w:rPr>
        <w:tab/>
        <w:t xml:space="preserve">в случае наступления событий, указанных в пункте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Заказчик в ходе исполнения </w:t>
      </w:r>
      <w:r>
        <w:rPr>
          <w:bCs/>
        </w:rPr>
        <w:t>договор</w:t>
      </w:r>
      <w:r w:rsidRPr="00621919">
        <w:rPr>
          <w:bCs/>
        </w:rPr>
        <w:t xml:space="preserve">а обеспечивает согласование новых условий </w:t>
      </w:r>
      <w:r>
        <w:rPr>
          <w:bCs/>
        </w:rPr>
        <w:t>договор</w:t>
      </w:r>
      <w:r w:rsidRPr="00621919">
        <w:rPr>
          <w:bCs/>
        </w:rPr>
        <w:t xml:space="preserve">а, в том числе стоимости и сроков исполнения </w:t>
      </w:r>
      <w:r>
        <w:rPr>
          <w:bCs/>
        </w:rPr>
        <w:t>договор</w:t>
      </w:r>
      <w:r w:rsidRPr="00621919">
        <w:rPr>
          <w:bCs/>
        </w:rPr>
        <w:t xml:space="preserve">а и объема </w:t>
      </w:r>
      <w:r>
        <w:rPr>
          <w:bCs/>
        </w:rPr>
        <w:t>услуг</w:t>
      </w:r>
      <w:r w:rsidRPr="00621919">
        <w:rPr>
          <w:bCs/>
        </w:rPr>
        <w:t xml:space="preserve">, предусмотренных </w:t>
      </w:r>
      <w:r>
        <w:rPr>
          <w:bCs/>
        </w:rPr>
        <w:t>договор</w:t>
      </w:r>
      <w:r w:rsidRPr="00621919">
        <w:rPr>
          <w:bCs/>
        </w:rPr>
        <w:t>ом.</w:t>
      </w:r>
    </w:p>
    <w:p w14:paraId="21FED66B" w14:textId="653A2685" w:rsidR="00F9770E" w:rsidRDefault="00045C52" w:rsidP="00F9770E">
      <w:pPr>
        <w:widowControl w:val="0"/>
        <w:ind w:firstLine="709"/>
        <w:jc w:val="both"/>
        <w:rPr>
          <w:bCs/>
        </w:rPr>
      </w:pPr>
      <w:r>
        <w:rPr>
          <w:bCs/>
        </w:rPr>
        <w:t>3</w:t>
      </w:r>
      <w:r w:rsidR="00F9770E">
        <w:rPr>
          <w:bCs/>
        </w:rPr>
        <w:t>.5</w:t>
      </w:r>
      <w:r w:rsidR="00F9770E" w:rsidRPr="0000627A">
        <w:rPr>
          <w:bCs/>
        </w:rPr>
        <w:t xml:space="preserve">. Финансирование </w:t>
      </w:r>
      <w:r w:rsidR="00F9770E">
        <w:rPr>
          <w:bCs/>
        </w:rPr>
        <w:t>договор</w:t>
      </w:r>
      <w:r w:rsidR="00F9770E" w:rsidRPr="0000627A">
        <w:rPr>
          <w:bCs/>
        </w:rPr>
        <w:t xml:space="preserve">а осуществляется за счет средств федерального бюджета, </w:t>
      </w:r>
      <w:r w:rsidR="00F9770E" w:rsidRPr="00A926C1">
        <w:rPr>
          <w:bCs/>
        </w:rPr>
        <w:t xml:space="preserve">доведенных Заказчику </w:t>
      </w:r>
      <w:r w:rsidR="00F9770E">
        <w:rPr>
          <w:bCs/>
        </w:rPr>
        <w:t xml:space="preserve">в </w:t>
      </w:r>
      <w:r w:rsidR="00F9770E" w:rsidRPr="00F91FC4">
        <w:rPr>
          <w:bCs/>
        </w:rPr>
        <w:t>2026 году по главе 321, разделу 04, подразделу 12, целевой статье расходов 5440190020, виду расходов 244.</w:t>
      </w:r>
    </w:p>
    <w:p w14:paraId="487497A5" w14:textId="320773A5" w:rsidR="00F9770E" w:rsidRPr="000A3FD6" w:rsidRDefault="00045C52" w:rsidP="00F9770E">
      <w:pPr>
        <w:widowControl w:val="0"/>
        <w:ind w:firstLine="709"/>
        <w:jc w:val="both"/>
        <w:rPr>
          <w:bCs/>
        </w:rPr>
      </w:pPr>
      <w:r>
        <w:rPr>
          <w:bCs/>
        </w:rPr>
        <w:t>3</w:t>
      </w:r>
      <w:r w:rsidR="00F9770E">
        <w:rPr>
          <w:bCs/>
        </w:rPr>
        <w:t>.6. </w:t>
      </w:r>
      <w:r w:rsidR="00F9770E" w:rsidRPr="000A3FD6">
        <w:rPr>
          <w:bCs/>
        </w:rPr>
        <w:t xml:space="preserve">Оплата по </w:t>
      </w:r>
      <w:r w:rsidR="00F9770E">
        <w:rPr>
          <w:bCs/>
        </w:rPr>
        <w:t>договор</w:t>
      </w:r>
      <w:r w:rsidR="00F9770E" w:rsidRPr="000A3FD6">
        <w:rPr>
          <w:bCs/>
        </w:rPr>
        <w:t xml:space="preserve">у осуществляется за фактически оказанные </w:t>
      </w:r>
      <w:r w:rsidR="00F9770E">
        <w:rPr>
          <w:bCs/>
        </w:rPr>
        <w:t>услуг</w:t>
      </w:r>
      <w:r w:rsidR="00F9770E" w:rsidRPr="000A3FD6">
        <w:rPr>
          <w:bCs/>
        </w:rPr>
        <w:t>и единовременно</w:t>
      </w:r>
      <w:r w:rsidR="00F9770E">
        <w:rPr>
          <w:bCs/>
        </w:rPr>
        <w:t xml:space="preserve"> по безналичному расчету</w:t>
      </w:r>
      <w:r w:rsidR="00F9770E" w:rsidRPr="000A3FD6">
        <w:rPr>
          <w:bCs/>
        </w:rPr>
        <w:t xml:space="preserve"> путем перечисления денежных средств</w:t>
      </w:r>
      <w:r w:rsidR="00F9770E">
        <w:rPr>
          <w:bCs/>
        </w:rPr>
        <w:t xml:space="preserve"> </w:t>
      </w:r>
      <w:r w:rsidR="00F9770E" w:rsidRPr="000A3FD6">
        <w:rPr>
          <w:bCs/>
        </w:rPr>
        <w:t>на</w:t>
      </w:r>
      <w:r w:rsidR="00F9770E">
        <w:rPr>
          <w:bCs/>
          <w:lang w:val="en-US"/>
        </w:rPr>
        <w:t> </w:t>
      </w:r>
      <w:r w:rsidR="00F9770E" w:rsidRPr="005738CC">
        <w:rPr>
          <w:bCs/>
        </w:rPr>
        <w:t>расчетный</w:t>
      </w:r>
      <w:r w:rsidR="00F9770E" w:rsidRPr="000A3FD6">
        <w:rPr>
          <w:bCs/>
        </w:rPr>
        <w:t xml:space="preserve"> счет Исполнителя, указанный в </w:t>
      </w:r>
      <w:r w:rsidR="00F9770E">
        <w:rPr>
          <w:bCs/>
        </w:rPr>
        <w:t>договор</w:t>
      </w:r>
      <w:r w:rsidR="00F9770E" w:rsidRPr="000A3FD6">
        <w:rPr>
          <w:bCs/>
        </w:rPr>
        <w:t>е.</w:t>
      </w:r>
    </w:p>
    <w:p w14:paraId="3BEA6770" w14:textId="31F57525" w:rsidR="00F9770E" w:rsidRPr="0000627A" w:rsidRDefault="00045C52" w:rsidP="00F9770E">
      <w:pPr>
        <w:widowControl w:val="0"/>
        <w:ind w:firstLine="709"/>
        <w:jc w:val="both"/>
      </w:pPr>
      <w:r>
        <w:rPr>
          <w:bCs/>
        </w:rPr>
        <w:t>3</w:t>
      </w:r>
      <w:r w:rsidR="00F9770E" w:rsidRPr="006C009D">
        <w:rPr>
          <w:bCs/>
        </w:rPr>
        <w:t>.</w:t>
      </w:r>
      <w:r w:rsidR="00F9770E">
        <w:rPr>
          <w:bCs/>
        </w:rPr>
        <w:t>7</w:t>
      </w:r>
      <w:r w:rsidR="00F9770E" w:rsidRPr="006C009D">
        <w:rPr>
          <w:bCs/>
        </w:rPr>
        <w:t xml:space="preserve">. Расчеты по </w:t>
      </w:r>
      <w:r w:rsidR="00F9770E">
        <w:rPr>
          <w:bCs/>
        </w:rPr>
        <w:t>договор</w:t>
      </w:r>
      <w:r w:rsidR="00F9770E" w:rsidRPr="006C009D">
        <w:rPr>
          <w:bCs/>
        </w:rPr>
        <w:t>у между Заказчиком и Исполнителем осуществляются без</w:t>
      </w:r>
      <w:r w:rsidR="00F9770E">
        <w:rPr>
          <w:bCs/>
        </w:rPr>
        <w:t> </w:t>
      </w:r>
      <w:r w:rsidR="00F9770E" w:rsidRPr="006C009D">
        <w:rPr>
          <w:bCs/>
        </w:rPr>
        <w:t xml:space="preserve">авансового платежа в течение 10 (десяти) рабочих дней с даты утверждения Заказчиком Акта приемки товаров, работ, услуг (ф. 0510452), </w:t>
      </w:r>
      <w:r w:rsidR="00F9770E" w:rsidRPr="006C009D">
        <w:rPr>
          <w:color w:val="000000"/>
        </w:rPr>
        <w:t xml:space="preserve">при предоставлении Исполнителем </w:t>
      </w:r>
      <w:r w:rsidR="00F9770E" w:rsidRPr="006C009D">
        <w:rPr>
          <w:bCs/>
        </w:rPr>
        <w:t xml:space="preserve">Акта сдачи-приемки оказанных услуг (Приложение № </w:t>
      </w:r>
      <w:r w:rsidR="00F9770E">
        <w:rPr>
          <w:bCs/>
        </w:rPr>
        <w:t>3</w:t>
      </w:r>
      <w:r w:rsidR="00F9770E" w:rsidRPr="006C009D">
        <w:rPr>
          <w:bCs/>
        </w:rPr>
        <w:t xml:space="preserve"> к </w:t>
      </w:r>
      <w:r w:rsidR="00334577">
        <w:rPr>
          <w:bCs/>
        </w:rPr>
        <w:t>Техническому заданию</w:t>
      </w:r>
      <w:r w:rsidR="00F9770E" w:rsidRPr="006C009D">
        <w:rPr>
          <w:bCs/>
        </w:rPr>
        <w:t xml:space="preserve">, далее – Акт), </w:t>
      </w:r>
      <w:r w:rsidR="00F9770E" w:rsidRPr="006C009D">
        <w:rPr>
          <w:color w:val="000000"/>
        </w:rPr>
        <w:t>счета на</w:t>
      </w:r>
      <w:r w:rsidR="00F9770E">
        <w:rPr>
          <w:color w:val="000000"/>
        </w:rPr>
        <w:t> </w:t>
      </w:r>
      <w:r w:rsidR="00F9770E" w:rsidRPr="006C009D">
        <w:rPr>
          <w:color w:val="000000"/>
        </w:rPr>
        <w:t>оплату</w:t>
      </w:r>
      <w:r w:rsidR="00A51C20">
        <w:rPr>
          <w:color w:val="000000"/>
        </w:rPr>
        <w:t xml:space="preserve">, </w:t>
      </w:r>
      <w:r w:rsidR="00A51C20">
        <w:t>счета-фактуры</w:t>
      </w:r>
      <w:bookmarkStart w:id="0" w:name="_Ref235714078"/>
      <w:r w:rsidR="00A51C20">
        <w:rPr>
          <w:rStyle w:val="af0"/>
        </w:rPr>
        <w:footnoteReference w:id="3"/>
      </w:r>
      <w:bookmarkEnd w:id="0"/>
      <w:r w:rsidR="00F9770E" w:rsidRPr="006C009D">
        <w:rPr>
          <w:color w:val="000000"/>
        </w:rPr>
        <w:t>.</w:t>
      </w:r>
    </w:p>
    <w:p w14:paraId="2A8F0D01" w14:textId="392ED507" w:rsidR="00F9770E" w:rsidRPr="0000627A" w:rsidRDefault="00045C52" w:rsidP="00F9770E">
      <w:pPr>
        <w:widowControl w:val="0"/>
        <w:ind w:firstLine="709"/>
        <w:jc w:val="both"/>
      </w:pPr>
      <w:r>
        <w:rPr>
          <w:bCs/>
        </w:rPr>
        <w:t>3</w:t>
      </w:r>
      <w:r w:rsidR="00F9770E">
        <w:rPr>
          <w:bCs/>
        </w:rPr>
        <w:t>.8</w:t>
      </w:r>
      <w:r w:rsidR="00F9770E" w:rsidRPr="0000627A">
        <w:rPr>
          <w:bCs/>
        </w:rPr>
        <w:t>. Датой оплаты считается дата списания денежных средств с лицевого счета Заказчика.</w:t>
      </w:r>
    </w:p>
    <w:p w14:paraId="4CF2A69F" w14:textId="77816164" w:rsidR="00F9770E" w:rsidRPr="0000627A" w:rsidRDefault="00045C52" w:rsidP="00F9770E">
      <w:pPr>
        <w:widowControl w:val="0"/>
        <w:ind w:firstLine="709"/>
        <w:jc w:val="both"/>
        <w:rPr>
          <w:bCs/>
        </w:rPr>
      </w:pPr>
      <w:r>
        <w:rPr>
          <w:bCs/>
        </w:rPr>
        <w:t>3</w:t>
      </w:r>
      <w:r w:rsidR="00F9770E">
        <w:rPr>
          <w:bCs/>
        </w:rPr>
        <w:t>.9</w:t>
      </w:r>
      <w:r w:rsidR="00F9770E" w:rsidRPr="0000627A">
        <w:rPr>
          <w:bCs/>
        </w:rPr>
        <w:t xml:space="preserve">. В случае выставления Исполнителю требования об уплате неустойки (штрафа, </w:t>
      </w:r>
      <w:r w:rsidR="005B7010" w:rsidRPr="0000627A">
        <w:rPr>
          <w:bCs/>
        </w:rPr>
        <w:t>пен</w:t>
      </w:r>
      <w:r w:rsidR="005B7010">
        <w:rPr>
          <w:bCs/>
        </w:rPr>
        <w:t>ей</w:t>
      </w:r>
      <w:r w:rsidR="00F9770E" w:rsidRPr="0000627A">
        <w:rPr>
          <w:bCs/>
        </w:rPr>
        <w:t xml:space="preserve">) Заказчик имеет право производить оплату по </w:t>
      </w:r>
      <w:r w:rsidR="00F9770E">
        <w:rPr>
          <w:bCs/>
        </w:rPr>
        <w:t>договор</w:t>
      </w:r>
      <w:r w:rsidR="00F9770E" w:rsidRPr="0000627A">
        <w:rPr>
          <w:bCs/>
        </w:rPr>
        <w:t>у на основании Акта</w:t>
      </w:r>
      <w:r w:rsidR="00F9770E">
        <w:rPr>
          <w:bCs/>
        </w:rPr>
        <w:t xml:space="preserve">, </w:t>
      </w:r>
      <w:r w:rsidR="00F9770E" w:rsidRPr="0000627A">
        <w:rPr>
          <w:bCs/>
        </w:rPr>
        <w:t xml:space="preserve">с учетом удержания суммы неисполненных Исполнителем требований Заказчика об уплате неустоек (штрафов, пеней), предъявленных Заказчиком в соответствии с </w:t>
      </w:r>
      <w:r w:rsidR="00F9770E" w:rsidRPr="0000627A">
        <w:t>Федеральным законом № 44–ФЗ</w:t>
      </w:r>
      <w:r w:rsidR="00F9770E" w:rsidRPr="0000627A">
        <w:rPr>
          <w:bCs/>
        </w:rPr>
        <w:t>.</w:t>
      </w:r>
    </w:p>
    <w:p w14:paraId="237FA580" w14:textId="77777777" w:rsidR="00A73AFD" w:rsidRPr="0000627A" w:rsidRDefault="00A73AFD" w:rsidP="001F2476">
      <w:pPr>
        <w:widowControl w:val="0"/>
        <w:jc w:val="both"/>
        <w:rPr>
          <w:bCs/>
        </w:rPr>
      </w:pPr>
    </w:p>
    <w:p w14:paraId="72FCEE19" w14:textId="77777777" w:rsidR="005C7F73" w:rsidRDefault="0025635D" w:rsidP="001F2476">
      <w:pPr>
        <w:pStyle w:val="a3"/>
        <w:keepNext/>
        <w:numPr>
          <w:ilvl w:val="0"/>
          <w:numId w:val="2"/>
        </w:numPr>
        <w:tabs>
          <w:tab w:val="left" w:pos="0"/>
        </w:tabs>
        <w:ind w:left="0" w:firstLine="0"/>
        <w:jc w:val="center"/>
        <w:rPr>
          <w:b/>
        </w:rPr>
      </w:pPr>
      <w:r>
        <w:rPr>
          <w:b/>
        </w:rPr>
        <w:t>ПОРЯДОК ПРИЕМА-ПЕРЕДАЧИ ОКАЗАННЫХ УСЛУГ</w:t>
      </w:r>
    </w:p>
    <w:p w14:paraId="6C4723AC" w14:textId="77777777" w:rsidR="0025635D" w:rsidRDefault="0025635D" w:rsidP="001F2476">
      <w:pPr>
        <w:pStyle w:val="a3"/>
        <w:keepNext/>
        <w:tabs>
          <w:tab w:val="left" w:pos="0"/>
        </w:tabs>
        <w:ind w:left="0"/>
        <w:rPr>
          <w:b/>
        </w:rPr>
      </w:pPr>
    </w:p>
    <w:p w14:paraId="00308196" w14:textId="0064595E" w:rsidR="005C7F73" w:rsidRPr="00045C52" w:rsidRDefault="00045C52" w:rsidP="00045C52">
      <w:pPr>
        <w:ind w:firstLine="708"/>
        <w:jc w:val="both"/>
        <w:rPr>
          <w:rFonts w:eastAsia="Arial Unicode MS"/>
        </w:rPr>
      </w:pPr>
      <w:r>
        <w:rPr>
          <w:rFonts w:eastAsia="Arial Unicode MS"/>
        </w:rPr>
        <w:t>4.1. </w:t>
      </w:r>
      <w:r w:rsidR="00334577" w:rsidRPr="00334577">
        <w:rPr>
          <w:rFonts w:eastAsia="Arial Unicode MS"/>
          <w:szCs w:val="28"/>
        </w:rPr>
        <w:t xml:space="preserve">Исполнитель </w:t>
      </w:r>
      <w:r w:rsidR="00AD7808">
        <w:rPr>
          <w:rFonts w:eastAsia="Arial Unicode MS"/>
          <w:szCs w:val="28"/>
        </w:rPr>
        <w:t>после</w:t>
      </w:r>
      <w:r w:rsidR="00334577" w:rsidRPr="00334577">
        <w:rPr>
          <w:rFonts w:eastAsia="Arial Unicode MS"/>
          <w:szCs w:val="28"/>
        </w:rPr>
        <w:t xml:space="preserve"> завершения оказания Услуг</w:t>
      </w:r>
      <w:r w:rsidR="00AD7808">
        <w:rPr>
          <w:rFonts w:eastAsia="Arial Unicode MS"/>
          <w:szCs w:val="28"/>
        </w:rPr>
        <w:t>, но не позднее срока, указанного в пункте 1.4 Договора,</w:t>
      </w:r>
      <w:r w:rsidR="00334577" w:rsidRPr="00334577">
        <w:rPr>
          <w:rFonts w:eastAsia="Arial Unicode MS"/>
          <w:szCs w:val="28"/>
        </w:rPr>
        <w:t xml:space="preserve"> уведомляет Заказчика о завершении оказания Услуг, </w:t>
      </w:r>
      <w:r w:rsidR="005B7010" w:rsidRPr="005B7010">
        <w:rPr>
          <w:rFonts w:eastAsia="Arial Unicode MS"/>
          <w:szCs w:val="28"/>
        </w:rPr>
        <w:t xml:space="preserve">с сопроводительным письмом направляет Заказчику подписанный </w:t>
      </w:r>
      <w:r w:rsidR="005B7010">
        <w:rPr>
          <w:rFonts w:eastAsia="Arial Unicode MS"/>
          <w:szCs w:val="28"/>
        </w:rPr>
        <w:t xml:space="preserve">со своей стороны </w:t>
      </w:r>
      <w:r w:rsidR="005B7010" w:rsidRPr="005B7010">
        <w:rPr>
          <w:rFonts w:eastAsia="Arial Unicode MS"/>
          <w:szCs w:val="28"/>
        </w:rPr>
        <w:t>Акт приема-передачи</w:t>
      </w:r>
      <w:r w:rsidR="005B7010">
        <w:rPr>
          <w:rFonts w:eastAsia="Arial Unicode MS"/>
          <w:szCs w:val="28"/>
        </w:rPr>
        <w:t xml:space="preserve"> оказанных услуг</w:t>
      </w:r>
      <w:r w:rsidR="005B7010" w:rsidRPr="005B7010">
        <w:rPr>
          <w:rFonts w:eastAsia="Arial Unicode MS"/>
          <w:szCs w:val="28"/>
        </w:rPr>
        <w:t xml:space="preserve"> (приложение № 3 к Техническому заданию) и счет на оплату</w:t>
      </w:r>
      <w:r w:rsidR="005B7010">
        <w:rPr>
          <w:rFonts w:eastAsia="Arial Unicode MS"/>
          <w:szCs w:val="28"/>
        </w:rPr>
        <w:t xml:space="preserve">, а также </w:t>
      </w:r>
      <w:r w:rsidR="00334577" w:rsidRPr="00334577">
        <w:rPr>
          <w:rFonts w:eastAsia="Arial Unicode MS"/>
          <w:szCs w:val="28"/>
        </w:rPr>
        <w:t xml:space="preserve">высылает </w:t>
      </w:r>
      <w:r w:rsidR="00334577" w:rsidRPr="00334577">
        <w:rPr>
          <w:szCs w:val="28"/>
        </w:rPr>
        <w:t>на электронную почту savchenko_aa@rosreestr.ru</w:t>
      </w:r>
      <w:r w:rsidR="00334577" w:rsidRPr="00334577">
        <w:rPr>
          <w:rFonts w:eastAsia="Arial Unicode MS"/>
          <w:szCs w:val="28"/>
        </w:rPr>
        <w:t xml:space="preserve"> скан-образ </w:t>
      </w:r>
      <w:r w:rsidR="00334577" w:rsidRPr="00334577">
        <w:rPr>
          <w:szCs w:val="28"/>
        </w:rPr>
        <w:t xml:space="preserve">подписанного </w:t>
      </w:r>
      <w:r w:rsidR="00334577" w:rsidRPr="00334577">
        <w:rPr>
          <w:rFonts w:eastAsia="Arial Unicode MS"/>
          <w:szCs w:val="28"/>
        </w:rPr>
        <w:t xml:space="preserve">Акта </w:t>
      </w:r>
      <w:r w:rsidR="00334577" w:rsidRPr="00334577">
        <w:rPr>
          <w:szCs w:val="28"/>
        </w:rPr>
        <w:t>приема-передачи</w:t>
      </w:r>
      <w:r w:rsidR="0097244C" w:rsidRPr="0022607E">
        <w:rPr>
          <w:szCs w:val="28"/>
        </w:rPr>
        <w:t xml:space="preserve"> </w:t>
      </w:r>
      <w:r w:rsidR="0097244C">
        <w:rPr>
          <w:rFonts w:eastAsia="Arial Unicode MS"/>
          <w:szCs w:val="28"/>
        </w:rPr>
        <w:t xml:space="preserve">и с сопроводительным письмом направляет Заказчику </w:t>
      </w:r>
      <w:r w:rsidR="0097244C">
        <w:rPr>
          <w:szCs w:val="28"/>
        </w:rPr>
        <w:t>подписанный акт приемки оказанных услуг</w:t>
      </w:r>
      <w:r w:rsidR="0097244C">
        <w:rPr>
          <w:rFonts w:eastAsia="Arial Unicode MS"/>
          <w:szCs w:val="28"/>
        </w:rPr>
        <w:t xml:space="preserve"> </w:t>
      </w:r>
      <w:r w:rsidR="0097244C">
        <w:rPr>
          <w:szCs w:val="28"/>
        </w:rPr>
        <w:t>(приложе</w:t>
      </w:r>
      <w:r w:rsidR="00BE5B3F">
        <w:rPr>
          <w:szCs w:val="28"/>
        </w:rPr>
        <w:t>ние № 3 к Техническому заданию),</w:t>
      </w:r>
      <w:r w:rsidR="0097244C">
        <w:rPr>
          <w:rFonts w:eastAsia="Arial Unicode MS"/>
          <w:szCs w:val="28"/>
        </w:rPr>
        <w:t xml:space="preserve"> счет на оплату</w:t>
      </w:r>
      <w:r w:rsidR="00BE5B3F">
        <w:rPr>
          <w:rFonts w:eastAsia="Arial Unicode MS"/>
          <w:szCs w:val="28"/>
        </w:rPr>
        <w:t xml:space="preserve">, </w:t>
      </w:r>
      <w:r w:rsidR="00BE5B3F">
        <w:rPr>
          <w:kern w:val="3"/>
        </w:rPr>
        <w:t>счет-фактуру</w:t>
      </w:r>
      <w:r w:rsidR="00BE5B3F">
        <w:rPr>
          <w:kern w:val="3"/>
          <w:vertAlign w:val="superscript"/>
        </w:rPr>
        <w:t>3</w:t>
      </w:r>
      <w:r w:rsidR="0097244C">
        <w:rPr>
          <w:rFonts w:eastAsia="Arial Unicode MS"/>
          <w:szCs w:val="28"/>
        </w:rPr>
        <w:t>.</w:t>
      </w:r>
    </w:p>
    <w:p w14:paraId="5FE813F5" w14:textId="60F0C496" w:rsidR="005C7F73" w:rsidRPr="00045C52" w:rsidRDefault="00045C52" w:rsidP="00045C52">
      <w:pPr>
        <w:ind w:firstLine="708"/>
        <w:jc w:val="both"/>
        <w:rPr>
          <w:rFonts w:eastAsia="Arial Unicode MS"/>
        </w:rPr>
      </w:pPr>
      <w:r w:rsidRPr="00045C52">
        <w:rPr>
          <w:rFonts w:eastAsia="Arial Unicode MS"/>
        </w:rPr>
        <w:t>4.2. </w:t>
      </w:r>
      <w:r w:rsidR="005C7F73" w:rsidRPr="00045C52">
        <w:rPr>
          <w:rFonts w:eastAsia="Arial Unicode MS"/>
        </w:rPr>
        <w:t>Датой поступления Заказчику до</w:t>
      </w:r>
      <w:r w:rsidR="00AB022B" w:rsidRPr="00045C52">
        <w:rPr>
          <w:rFonts w:eastAsia="Arial Unicode MS"/>
        </w:rPr>
        <w:t xml:space="preserve">кументов, указанных в пункте </w:t>
      </w:r>
      <w:r w:rsidRPr="00045C52">
        <w:rPr>
          <w:rFonts w:eastAsia="Arial Unicode MS"/>
        </w:rPr>
        <w:t>4</w:t>
      </w:r>
      <w:r w:rsidR="00AB022B" w:rsidRPr="00045C52">
        <w:rPr>
          <w:rFonts w:eastAsia="Arial Unicode MS"/>
        </w:rPr>
        <w:t>.1</w:t>
      </w:r>
      <w:r w:rsidR="005C7F73" w:rsidRPr="00045C52">
        <w:rPr>
          <w:rFonts w:eastAsia="Arial Unicode MS"/>
        </w:rPr>
        <w:t xml:space="preserve"> </w:t>
      </w:r>
      <w:r w:rsidR="009F7EB7" w:rsidRPr="00045C52">
        <w:rPr>
          <w:rFonts w:eastAsia="Arial Unicode MS"/>
        </w:rPr>
        <w:t>договор</w:t>
      </w:r>
      <w:r w:rsidR="005C7F73" w:rsidRPr="00045C52">
        <w:rPr>
          <w:rFonts w:eastAsia="Arial Unicode MS"/>
        </w:rPr>
        <w:t>а, считается дата регистрации в Росреестре входящего сопроводительного письма.</w:t>
      </w:r>
    </w:p>
    <w:p w14:paraId="65528E3F" w14:textId="63D4A00D" w:rsidR="005C7F73" w:rsidRPr="00045C52" w:rsidRDefault="00045C52" w:rsidP="00045C52">
      <w:pPr>
        <w:ind w:firstLine="708"/>
        <w:jc w:val="both"/>
        <w:rPr>
          <w:rFonts w:eastAsia="Arial Unicode MS"/>
          <w:bCs/>
        </w:rPr>
      </w:pPr>
      <w:r w:rsidRPr="00045C52">
        <w:rPr>
          <w:rFonts w:eastAsia="Arial Unicode MS"/>
          <w:bCs/>
        </w:rPr>
        <w:t>4.3. </w:t>
      </w:r>
      <w:r w:rsidR="00125443" w:rsidRPr="00045C52">
        <w:rPr>
          <w:rFonts w:eastAsia="Arial Unicode MS"/>
          <w:bCs/>
        </w:rPr>
        <w:t xml:space="preserve">При приемке оказанных </w:t>
      </w:r>
      <w:r w:rsidR="009F7EB7" w:rsidRPr="00045C52">
        <w:rPr>
          <w:rFonts w:eastAsia="Arial Unicode MS"/>
          <w:bCs/>
        </w:rPr>
        <w:t>услуг</w:t>
      </w:r>
      <w:r w:rsidR="005C7F73" w:rsidRPr="00045C52">
        <w:rPr>
          <w:rFonts w:eastAsia="Arial Unicode MS"/>
          <w:bCs/>
        </w:rPr>
        <w:t xml:space="preserve"> для проверки предоставленных Исполнителем результатов, предусмотренных </w:t>
      </w:r>
      <w:r w:rsidR="009F7EB7" w:rsidRPr="00045C52">
        <w:rPr>
          <w:rFonts w:eastAsia="Arial Unicode MS"/>
          <w:bCs/>
        </w:rPr>
        <w:t>договор</w:t>
      </w:r>
      <w:r w:rsidR="005C7F73" w:rsidRPr="00045C52">
        <w:rPr>
          <w:rFonts w:eastAsia="Arial Unicode MS"/>
          <w:bCs/>
        </w:rPr>
        <w:t xml:space="preserve">ом, в части их соответствия условиям </w:t>
      </w:r>
      <w:r w:rsidR="009F7EB7" w:rsidRPr="00045C52">
        <w:rPr>
          <w:rFonts w:eastAsia="Arial Unicode MS"/>
          <w:bCs/>
        </w:rPr>
        <w:t>договор</w:t>
      </w:r>
      <w:r w:rsidR="005C7F73" w:rsidRPr="00045C52">
        <w:rPr>
          <w:rFonts w:eastAsia="Arial Unicode MS"/>
          <w:bCs/>
        </w:rPr>
        <w:t>а Заказчик проводит экспертизу. Экспертиза может проводиться своими силами</w:t>
      </w:r>
      <w:r w:rsidR="001F2476" w:rsidRPr="00045C52">
        <w:rPr>
          <w:rFonts w:eastAsia="Arial Unicode MS"/>
          <w:bCs/>
        </w:rPr>
        <w:t xml:space="preserve"> </w:t>
      </w:r>
      <w:r w:rsidR="005C7F73" w:rsidRPr="00045C52">
        <w:rPr>
          <w:rFonts w:eastAsia="Arial Unicode MS"/>
          <w:bCs/>
        </w:rPr>
        <w:t>и/или к ее проведению могут привлекаться эксперты, экспертные организации.</w:t>
      </w:r>
      <w:r w:rsidR="001F2476" w:rsidRPr="00045C52">
        <w:rPr>
          <w:rFonts w:eastAsia="Arial Unicode MS"/>
          <w:bCs/>
        </w:rPr>
        <w:t xml:space="preserve"> </w:t>
      </w:r>
      <w:r w:rsidR="005C7F73" w:rsidRPr="00045C52">
        <w:rPr>
          <w:rFonts w:eastAsia="Arial Unicode MS"/>
          <w:bCs/>
        </w:rPr>
        <w:t>На основании проведенной экспертизы оформляется экспертное заключение.</w:t>
      </w:r>
      <w:r w:rsidR="00626969" w:rsidRPr="00045C52">
        <w:rPr>
          <w:rFonts w:eastAsia="Arial Unicode MS"/>
          <w:bCs/>
        </w:rPr>
        <w:t xml:space="preserve"> В случае привлечения Заказчиком экспертов, экспертных организаций для проведения экспертизы оказанных услуг эксперты, экспертные организации имеют право запрашивать у Заказчика и</w:t>
      </w:r>
      <w:r w:rsidR="00554C76" w:rsidRPr="00045C52">
        <w:rPr>
          <w:rFonts w:eastAsia="Arial Unicode MS"/>
          <w:bCs/>
        </w:rPr>
        <w:t> </w:t>
      </w:r>
      <w:r w:rsidR="00626969" w:rsidRPr="00045C52">
        <w:rPr>
          <w:rFonts w:eastAsia="Arial Unicode MS"/>
          <w:bCs/>
        </w:rPr>
        <w:t>Исполнителя дополнительные материалы, относящиеся к условиям исполнения Договора. При принятии решения о приемке или об отказе в приемке результатов оказанных услуг Заказчик учитывает отраженные в заключении по результатам указанной экспертизы предложения экспертов, экспертных организаций, привлеченных для ее</w:t>
      </w:r>
      <w:r w:rsidR="00554C76" w:rsidRPr="00045C52">
        <w:rPr>
          <w:rFonts w:eastAsia="Arial Unicode MS"/>
          <w:bCs/>
        </w:rPr>
        <w:t> </w:t>
      </w:r>
      <w:r w:rsidR="00626969" w:rsidRPr="00045C52">
        <w:rPr>
          <w:rFonts w:eastAsia="Arial Unicode MS"/>
          <w:bCs/>
        </w:rPr>
        <w:t>проведения.</w:t>
      </w:r>
    </w:p>
    <w:p w14:paraId="2B27F2DC" w14:textId="2C352F2D" w:rsidR="00626969" w:rsidRPr="00045C52" w:rsidRDefault="00045C52" w:rsidP="00045C52">
      <w:pPr>
        <w:ind w:firstLine="709"/>
        <w:jc w:val="both"/>
        <w:rPr>
          <w:rFonts w:eastAsia="Arial Unicode MS"/>
          <w:bCs/>
        </w:rPr>
      </w:pPr>
      <w:r w:rsidRPr="00045C52">
        <w:rPr>
          <w:rFonts w:eastAsia="Arial Unicode MS"/>
          <w:bCs/>
        </w:rPr>
        <w:t>4.4. </w:t>
      </w:r>
      <w:r w:rsidR="00626969" w:rsidRPr="00045C52">
        <w:rPr>
          <w:rFonts w:eastAsia="Arial Unicode MS"/>
          <w:bCs/>
        </w:rPr>
        <w:t>Заказчик вправе не отказывать в приемке результатов оказанных услуг в</w:t>
      </w:r>
      <w:r w:rsidR="00554C76" w:rsidRPr="00045C52">
        <w:rPr>
          <w:rFonts w:eastAsia="Arial Unicode MS"/>
          <w:bCs/>
        </w:rPr>
        <w:t> </w:t>
      </w:r>
      <w:r w:rsidR="00626969" w:rsidRPr="00045C52">
        <w:rPr>
          <w:rFonts w:eastAsia="Arial Unicode MS"/>
          <w:bCs/>
        </w:rPr>
        <w:t xml:space="preserve">случае выявления несоответствия этих результатов условиями Договора, если выявленное </w:t>
      </w:r>
      <w:r w:rsidR="00626969" w:rsidRPr="00045C52">
        <w:rPr>
          <w:rFonts w:eastAsia="Arial Unicode MS"/>
          <w:bCs/>
        </w:rPr>
        <w:lastRenderedPageBreak/>
        <w:t>несоответствие не препятствует приемке результатов оказанных услуг и устранено Исполнителем.</w:t>
      </w:r>
    </w:p>
    <w:p w14:paraId="369CB1F2" w14:textId="1C8EBF51" w:rsidR="00622F53" w:rsidRPr="00045C52" w:rsidRDefault="00045C52" w:rsidP="00045C52">
      <w:pPr>
        <w:tabs>
          <w:tab w:val="left" w:pos="1560"/>
        </w:tabs>
        <w:ind w:firstLine="709"/>
        <w:jc w:val="both"/>
        <w:rPr>
          <w:rFonts w:eastAsia="Arial Unicode MS"/>
          <w:bCs/>
        </w:rPr>
      </w:pPr>
      <w:r w:rsidRPr="00045C52">
        <w:rPr>
          <w:rFonts w:eastAsia="Arial Unicode MS"/>
          <w:bCs/>
        </w:rPr>
        <w:t>4.5. </w:t>
      </w:r>
      <w:r w:rsidR="005C7F73" w:rsidRPr="00045C52">
        <w:rPr>
          <w:rFonts w:eastAsia="Arial Unicode MS"/>
          <w:bCs/>
        </w:rPr>
        <w:t>При соот</w:t>
      </w:r>
      <w:r w:rsidR="00125443" w:rsidRPr="00045C52">
        <w:rPr>
          <w:rFonts w:eastAsia="Arial Unicode MS"/>
          <w:bCs/>
        </w:rPr>
        <w:t xml:space="preserve">ветствии результатов оказанных </w:t>
      </w:r>
      <w:r w:rsidR="009F7EB7" w:rsidRPr="00045C52">
        <w:rPr>
          <w:rFonts w:eastAsia="Arial Unicode MS"/>
          <w:bCs/>
        </w:rPr>
        <w:t>услуг</w:t>
      </w:r>
      <w:r w:rsidR="005C7F73" w:rsidRPr="00045C52">
        <w:rPr>
          <w:rFonts w:eastAsia="Arial Unicode MS"/>
          <w:bCs/>
        </w:rPr>
        <w:t xml:space="preserve"> требованиям </w:t>
      </w:r>
      <w:r w:rsidR="009F7EB7" w:rsidRPr="00045C52">
        <w:rPr>
          <w:rFonts w:eastAsia="Arial Unicode MS"/>
          <w:bCs/>
        </w:rPr>
        <w:t>договор</w:t>
      </w:r>
      <w:r w:rsidR="005C7F73" w:rsidRPr="00045C52">
        <w:rPr>
          <w:rFonts w:eastAsia="Arial Unicode MS"/>
          <w:bCs/>
        </w:rPr>
        <w:t>а</w:t>
      </w:r>
      <w:r w:rsidR="00B76CED" w:rsidRPr="00B76CED">
        <w:rPr>
          <w:rFonts w:eastAsia="Arial Unicode MS"/>
          <w:bCs/>
        </w:rPr>
        <w:t xml:space="preserve"> </w:t>
      </w:r>
      <w:r w:rsidR="00B76CED">
        <w:rPr>
          <w:rFonts w:eastAsia="Arial Unicode MS"/>
          <w:bCs/>
        </w:rPr>
        <w:t>и положительном экспертном заключении</w:t>
      </w:r>
      <w:r w:rsidR="005C7F73" w:rsidRPr="00045C52">
        <w:rPr>
          <w:rFonts w:eastAsia="Arial Unicode MS"/>
          <w:bCs/>
        </w:rPr>
        <w:t xml:space="preserve"> Заказчик в течение 10 (десяти) рабочих дней с</w:t>
      </w:r>
      <w:r w:rsidR="00B76CED">
        <w:rPr>
          <w:rFonts w:eastAsia="Arial Unicode MS"/>
          <w:bCs/>
        </w:rPr>
        <w:t> </w:t>
      </w:r>
      <w:r w:rsidR="005C7F73" w:rsidRPr="00045C52">
        <w:rPr>
          <w:rFonts w:eastAsia="Arial Unicode MS"/>
          <w:bCs/>
        </w:rPr>
        <w:t>даты получения до</w:t>
      </w:r>
      <w:r w:rsidR="00125443" w:rsidRPr="00045C52">
        <w:rPr>
          <w:rFonts w:eastAsia="Arial Unicode MS"/>
          <w:bCs/>
        </w:rPr>
        <w:t>кументов, указанных</w:t>
      </w:r>
      <w:r w:rsidR="001F2476" w:rsidRPr="00045C52">
        <w:rPr>
          <w:rFonts w:eastAsia="Arial Unicode MS"/>
          <w:bCs/>
        </w:rPr>
        <w:t xml:space="preserve"> </w:t>
      </w:r>
      <w:r w:rsidR="00125443" w:rsidRPr="00045C52">
        <w:rPr>
          <w:rFonts w:eastAsia="Arial Unicode MS"/>
          <w:bCs/>
        </w:rPr>
        <w:t>в</w:t>
      </w:r>
      <w:r w:rsidR="001F2476" w:rsidRPr="00045C52">
        <w:rPr>
          <w:rFonts w:eastAsia="Arial Unicode MS"/>
          <w:bCs/>
          <w:lang w:val="en-US"/>
        </w:rPr>
        <w:t> </w:t>
      </w:r>
      <w:r w:rsidR="00125443" w:rsidRPr="00045C52">
        <w:rPr>
          <w:rFonts w:eastAsia="Arial Unicode MS"/>
          <w:bCs/>
        </w:rPr>
        <w:t xml:space="preserve">пункте </w:t>
      </w:r>
      <w:r w:rsidRPr="00045C52">
        <w:rPr>
          <w:rFonts w:eastAsia="Arial Unicode MS"/>
          <w:bCs/>
        </w:rPr>
        <w:t>4</w:t>
      </w:r>
      <w:r w:rsidR="00125443" w:rsidRPr="00045C52">
        <w:rPr>
          <w:rFonts w:eastAsia="Arial Unicode MS"/>
          <w:bCs/>
        </w:rPr>
        <w:t>.1</w:t>
      </w:r>
      <w:r w:rsidR="005C7F73" w:rsidRPr="00045C52">
        <w:rPr>
          <w:rFonts w:eastAsia="Arial Unicode MS"/>
          <w:bCs/>
        </w:rPr>
        <w:t xml:space="preserve"> </w:t>
      </w:r>
      <w:r w:rsidR="009F7EB7" w:rsidRPr="00045C52">
        <w:rPr>
          <w:rFonts w:eastAsia="Arial Unicode MS"/>
          <w:bCs/>
        </w:rPr>
        <w:t>договор</w:t>
      </w:r>
      <w:r w:rsidR="005C7F73" w:rsidRPr="00045C52">
        <w:rPr>
          <w:rFonts w:eastAsia="Arial Unicode MS"/>
          <w:bCs/>
        </w:rPr>
        <w:t>а, на основании экспертного заключения, обязуется их рассмотреть</w:t>
      </w:r>
      <w:r w:rsidR="001F2476" w:rsidRPr="00045C52">
        <w:rPr>
          <w:rFonts w:eastAsia="Arial Unicode MS"/>
          <w:bCs/>
        </w:rPr>
        <w:t xml:space="preserve"> </w:t>
      </w:r>
      <w:r w:rsidR="005C7F73" w:rsidRPr="00045C52">
        <w:rPr>
          <w:rFonts w:eastAsia="Arial Unicode MS"/>
        </w:rPr>
        <w:t>и</w:t>
      </w:r>
      <w:r w:rsidR="001F2476" w:rsidRPr="00045C52">
        <w:rPr>
          <w:rFonts w:eastAsia="Arial Unicode MS"/>
        </w:rPr>
        <w:t> </w:t>
      </w:r>
      <w:r w:rsidR="005C7F73" w:rsidRPr="00045C52">
        <w:rPr>
          <w:rFonts w:eastAsia="Arial Unicode MS"/>
        </w:rPr>
        <w:t>подписать</w:t>
      </w:r>
      <w:r w:rsidR="005C7F73" w:rsidRPr="00045C52">
        <w:rPr>
          <w:rFonts w:eastAsia="Arial Unicode MS"/>
          <w:bCs/>
        </w:rPr>
        <w:t>, а также в ГИИС «Электронный бюджет» сформировать и с использованием электронной цифровой подписи утвердить Акт приемки товаров, работ, услуг (ф. 0510452)</w:t>
      </w:r>
      <w:r w:rsidR="00622F53" w:rsidRPr="00045C52">
        <w:rPr>
          <w:rFonts w:eastAsia="Arial Unicode MS"/>
          <w:bCs/>
        </w:rPr>
        <w:t>.</w:t>
      </w:r>
    </w:p>
    <w:p w14:paraId="34636A74" w14:textId="77777777" w:rsidR="005C7F73" w:rsidRPr="00EE6194" w:rsidRDefault="00EE6194" w:rsidP="00AD7808">
      <w:pPr>
        <w:ind w:firstLine="567"/>
        <w:jc w:val="both"/>
        <w:rPr>
          <w:rFonts w:eastAsia="Arial Unicode MS"/>
          <w:bCs/>
        </w:rPr>
      </w:pPr>
      <w:r>
        <w:rPr>
          <w:rFonts w:eastAsia="Arial Unicode MS"/>
          <w:bCs/>
          <w:color w:val="000000"/>
          <w:lang w:bidi="ru-RU"/>
        </w:rPr>
        <w:t>В тот же срок, в</w:t>
      </w:r>
      <w:r w:rsidR="00622F53" w:rsidRPr="00EE6194">
        <w:rPr>
          <w:rFonts w:eastAsia="Arial Unicode MS"/>
          <w:bCs/>
          <w:color w:val="000000"/>
          <w:lang w:bidi="ru-RU"/>
        </w:rPr>
        <w:t xml:space="preserve"> целях уведомления о результатах приемки Заказчик направляет </w:t>
      </w:r>
      <w:r>
        <w:rPr>
          <w:rFonts w:eastAsia="Arial Unicode MS"/>
          <w:color w:val="000000"/>
          <w:lang w:bidi="ru-RU"/>
        </w:rPr>
        <w:t>электронную</w:t>
      </w:r>
      <w:r w:rsidR="00622F53" w:rsidRPr="00EE6194">
        <w:rPr>
          <w:rFonts w:eastAsia="Arial Unicode MS"/>
          <w:color w:val="000000"/>
          <w:lang w:bidi="ru-RU"/>
        </w:rPr>
        <w:t xml:space="preserve"> копи</w:t>
      </w:r>
      <w:r>
        <w:rPr>
          <w:rFonts w:eastAsia="Arial Unicode MS"/>
          <w:color w:val="000000"/>
          <w:lang w:bidi="ru-RU"/>
        </w:rPr>
        <w:t>ю</w:t>
      </w:r>
      <w:r w:rsidR="00622F53" w:rsidRPr="00EE6194">
        <w:rPr>
          <w:rFonts w:eastAsia="Arial Unicode MS"/>
          <w:color w:val="000000"/>
          <w:lang w:bidi="ru-RU"/>
        </w:rPr>
        <w:t xml:space="preserve"> </w:t>
      </w:r>
      <w:r w:rsidR="00622F53" w:rsidRPr="00EE6194">
        <w:rPr>
          <w:rFonts w:eastAsia="Arial Unicode MS"/>
          <w:bCs/>
          <w:color w:val="000000"/>
          <w:lang w:bidi="ru-RU"/>
        </w:rPr>
        <w:t>Акта приемки товаров, работ, услуг (ф. 0510452) на электронный адрес Исполнителя</w:t>
      </w:r>
      <w:r w:rsidR="00622F53" w:rsidRPr="00EE6194">
        <w:rPr>
          <w:rFonts w:eastAsia="Arial Unicode MS"/>
          <w:color w:val="000000"/>
          <w:lang w:bidi="ru-RU"/>
        </w:rPr>
        <w:t xml:space="preserve">, </w:t>
      </w:r>
      <w:r w:rsidRPr="00EE6194">
        <w:rPr>
          <w:rFonts w:eastAsia="Arial Unicode MS"/>
          <w:color w:val="000000"/>
          <w:lang w:bidi="ru-RU"/>
        </w:rPr>
        <w:t xml:space="preserve">для последующего ее подписания Исполнителем и предоставления Заказчику, в соответствии с пунктом «з» раздела 2.1 </w:t>
      </w:r>
      <w:r w:rsidR="009F7EB7">
        <w:rPr>
          <w:rFonts w:eastAsia="Arial Unicode MS"/>
          <w:color w:val="000000"/>
          <w:lang w:bidi="ru-RU"/>
        </w:rPr>
        <w:t>договор</w:t>
      </w:r>
      <w:r w:rsidRPr="00EE6194">
        <w:rPr>
          <w:rFonts w:eastAsia="Arial Unicode MS"/>
          <w:color w:val="000000"/>
          <w:lang w:bidi="ru-RU"/>
        </w:rPr>
        <w:t>а.</w:t>
      </w:r>
    </w:p>
    <w:p w14:paraId="64F7C04D" w14:textId="6FD98954" w:rsidR="005C7F73" w:rsidRPr="00045C52" w:rsidRDefault="00045C52" w:rsidP="00045C52">
      <w:pPr>
        <w:ind w:firstLine="709"/>
        <w:jc w:val="both"/>
        <w:rPr>
          <w:rFonts w:eastAsia="Arial Unicode MS"/>
          <w:bCs/>
        </w:rPr>
      </w:pPr>
      <w:r w:rsidRPr="00045C52">
        <w:rPr>
          <w:rFonts w:eastAsia="Arial Unicode MS"/>
          <w:bCs/>
        </w:rPr>
        <w:t>4.6. </w:t>
      </w:r>
      <w:r w:rsidR="005C7F73" w:rsidRPr="00045C52">
        <w:rPr>
          <w:rFonts w:eastAsia="Arial Unicode MS"/>
          <w:bCs/>
        </w:rPr>
        <w:t xml:space="preserve">Датой приемки оказанных </w:t>
      </w:r>
      <w:r w:rsidR="009F7EB7" w:rsidRPr="00045C52">
        <w:rPr>
          <w:rFonts w:eastAsia="Arial Unicode MS"/>
          <w:bCs/>
        </w:rPr>
        <w:t>услуг</w:t>
      </w:r>
      <w:r w:rsidR="005C7F73" w:rsidRPr="00045C52">
        <w:rPr>
          <w:rFonts w:eastAsia="Arial Unicode MS"/>
          <w:bCs/>
        </w:rPr>
        <w:t xml:space="preserve"> считается дата утверждения Заказчиком Акта приемки товаров, работ, услуг (ф. 0510452) в ГИИС «Электронный бюджет».</w:t>
      </w:r>
    </w:p>
    <w:p w14:paraId="0F9933DA" w14:textId="3EA59F74" w:rsidR="005C7F73" w:rsidRPr="00045C52" w:rsidRDefault="00045C52" w:rsidP="00045C52">
      <w:pPr>
        <w:ind w:firstLine="708"/>
        <w:jc w:val="both"/>
        <w:rPr>
          <w:rFonts w:eastAsia="Arial Unicode MS"/>
          <w:bCs/>
        </w:rPr>
      </w:pPr>
      <w:r w:rsidRPr="00045C52">
        <w:rPr>
          <w:rFonts w:eastAsia="Arial Unicode MS"/>
          <w:bCs/>
        </w:rPr>
        <w:t>4.7. </w:t>
      </w:r>
      <w:r w:rsidR="005C7F73" w:rsidRPr="00045C52">
        <w:rPr>
          <w:rFonts w:eastAsia="Arial Unicode MS"/>
          <w:bCs/>
        </w:rPr>
        <w:t>В случае несоответствия ре</w:t>
      </w:r>
      <w:r w:rsidR="002B5A54" w:rsidRPr="00045C52">
        <w:rPr>
          <w:rFonts w:eastAsia="Arial Unicode MS"/>
          <w:bCs/>
        </w:rPr>
        <w:t xml:space="preserve">зультатов оказанных </w:t>
      </w:r>
      <w:r w:rsidR="009F7EB7" w:rsidRPr="00045C52">
        <w:rPr>
          <w:rFonts w:eastAsia="Arial Unicode MS"/>
          <w:bCs/>
        </w:rPr>
        <w:t>услуг</w:t>
      </w:r>
      <w:r w:rsidR="005C7F73" w:rsidRPr="00045C52">
        <w:rPr>
          <w:rFonts w:eastAsia="Arial Unicode MS"/>
          <w:bCs/>
        </w:rPr>
        <w:t xml:space="preserve"> условиям </w:t>
      </w:r>
      <w:r w:rsidR="009F7EB7" w:rsidRPr="00045C52">
        <w:rPr>
          <w:rFonts w:eastAsia="Arial Unicode MS"/>
          <w:bCs/>
        </w:rPr>
        <w:t>договор</w:t>
      </w:r>
      <w:r w:rsidR="005C7F73" w:rsidRPr="00045C52">
        <w:rPr>
          <w:rFonts w:eastAsia="Arial Unicode MS"/>
          <w:bCs/>
        </w:rPr>
        <w:t>а, Заказчик в течение 10 (десяти) рабочих дней составляет мотивированный отказ</w:t>
      </w:r>
      <w:r w:rsidR="001F2476" w:rsidRPr="00045C52">
        <w:rPr>
          <w:rFonts w:eastAsia="Arial Unicode MS"/>
          <w:bCs/>
        </w:rPr>
        <w:t xml:space="preserve"> </w:t>
      </w:r>
      <w:r w:rsidR="005C7F73" w:rsidRPr="00045C52">
        <w:rPr>
          <w:rFonts w:eastAsia="Arial Unicode MS"/>
          <w:bCs/>
        </w:rPr>
        <w:t>от</w:t>
      </w:r>
      <w:r w:rsidR="001F2476" w:rsidRPr="00045C52">
        <w:rPr>
          <w:rFonts w:eastAsia="Arial Unicode MS"/>
          <w:bCs/>
        </w:rPr>
        <w:t> </w:t>
      </w:r>
      <w:r w:rsidR="005C7F73" w:rsidRPr="00045C52">
        <w:rPr>
          <w:rFonts w:eastAsia="Arial Unicode MS"/>
          <w:bCs/>
        </w:rPr>
        <w:t>подписания Акта с указанием выявленных недостатков и сроков их устранения. При</w:t>
      </w:r>
      <w:r w:rsidR="001F2476" w:rsidRPr="00045C52">
        <w:rPr>
          <w:rFonts w:eastAsia="Arial Unicode MS"/>
          <w:bCs/>
        </w:rPr>
        <w:t> </w:t>
      </w:r>
      <w:r w:rsidR="005C7F73" w:rsidRPr="00045C52">
        <w:rPr>
          <w:rFonts w:eastAsia="Arial Unicode MS"/>
          <w:bCs/>
        </w:rPr>
        <w:t xml:space="preserve">этом дата, следующая за датой истечения установленного </w:t>
      </w:r>
      <w:r w:rsidR="009F7EB7" w:rsidRPr="00045C52">
        <w:rPr>
          <w:rFonts w:eastAsia="Arial Unicode MS"/>
          <w:bCs/>
        </w:rPr>
        <w:t>договор</w:t>
      </w:r>
      <w:r w:rsidR="005C7F73" w:rsidRPr="00045C52">
        <w:rPr>
          <w:rFonts w:eastAsia="Arial Unicode MS"/>
          <w:bCs/>
        </w:rPr>
        <w:t xml:space="preserve">ом срока окончания исполнения обязательств Исполнителя, и/или дата составления мотивированного отказа от подписания Акта (в случае </w:t>
      </w:r>
      <w:r w:rsidR="00B76CED">
        <w:rPr>
          <w:rFonts w:eastAsia="Arial Unicode MS"/>
          <w:bCs/>
        </w:rPr>
        <w:t>оказания услуг,</w:t>
      </w:r>
      <w:r w:rsidR="00B76CED" w:rsidRPr="00045C52">
        <w:rPr>
          <w:rFonts w:eastAsia="Arial Unicode MS"/>
          <w:bCs/>
        </w:rPr>
        <w:t xml:space="preserve"> </w:t>
      </w:r>
      <w:r w:rsidR="005C7F73" w:rsidRPr="00045C52">
        <w:rPr>
          <w:rFonts w:eastAsia="Arial Unicode MS"/>
          <w:bCs/>
        </w:rPr>
        <w:t>предоставления Исп</w:t>
      </w:r>
      <w:r w:rsidR="002B5A54" w:rsidRPr="00045C52">
        <w:rPr>
          <w:rFonts w:eastAsia="Arial Unicode MS"/>
          <w:bCs/>
        </w:rPr>
        <w:t xml:space="preserve">олнителем результатов оказания </w:t>
      </w:r>
      <w:r w:rsidR="009F7EB7" w:rsidRPr="00045C52">
        <w:rPr>
          <w:rFonts w:eastAsia="Arial Unicode MS"/>
          <w:bCs/>
        </w:rPr>
        <w:t>услуг</w:t>
      </w:r>
      <w:r w:rsidR="005C7F73" w:rsidRPr="00045C52">
        <w:rPr>
          <w:rFonts w:eastAsia="Arial Unicode MS"/>
          <w:bCs/>
        </w:rPr>
        <w:t xml:space="preserve"> в сроки, установленные </w:t>
      </w:r>
      <w:r w:rsidR="009F7EB7" w:rsidRPr="00045C52">
        <w:rPr>
          <w:rFonts w:eastAsia="Arial Unicode MS"/>
          <w:bCs/>
        </w:rPr>
        <w:t>договор</w:t>
      </w:r>
      <w:r w:rsidR="005C7F73" w:rsidRPr="00045C52">
        <w:rPr>
          <w:rFonts w:eastAsia="Arial Unicode MS"/>
          <w:bCs/>
        </w:rPr>
        <w:t>ом, но несоответств</w:t>
      </w:r>
      <w:r w:rsidR="00B76CED">
        <w:rPr>
          <w:rFonts w:eastAsia="Arial Unicode MS"/>
          <w:bCs/>
        </w:rPr>
        <w:t xml:space="preserve">ия оказанных услуг, результатов оказанных услуг </w:t>
      </w:r>
      <w:r w:rsidR="005C7F73" w:rsidRPr="00045C52">
        <w:rPr>
          <w:rFonts w:eastAsia="Arial Unicode MS"/>
          <w:bCs/>
        </w:rPr>
        <w:t xml:space="preserve">условиям </w:t>
      </w:r>
      <w:r w:rsidR="009F7EB7" w:rsidRPr="00045C52">
        <w:rPr>
          <w:rFonts w:eastAsia="Arial Unicode MS"/>
          <w:bCs/>
        </w:rPr>
        <w:t>договор</w:t>
      </w:r>
      <w:r w:rsidR="005C7F73" w:rsidRPr="00045C52">
        <w:rPr>
          <w:rFonts w:eastAsia="Arial Unicode MS"/>
          <w:bCs/>
        </w:rPr>
        <w:t>а) считается датой начала периода просрочки исполнения обязательств Исполнителем. Датой окончания периода просрочки (в случае соо</w:t>
      </w:r>
      <w:r w:rsidR="002B5A54" w:rsidRPr="00045C52">
        <w:rPr>
          <w:rFonts w:eastAsia="Arial Unicode MS"/>
          <w:bCs/>
        </w:rPr>
        <w:t xml:space="preserve">тветствия </w:t>
      </w:r>
      <w:r w:rsidR="00B76CED">
        <w:rPr>
          <w:rFonts w:eastAsia="Arial Unicode MS"/>
          <w:bCs/>
        </w:rPr>
        <w:t xml:space="preserve">оказанных услуг, </w:t>
      </w:r>
      <w:r w:rsidR="002B5A54" w:rsidRPr="00045C52">
        <w:rPr>
          <w:rFonts w:eastAsia="Arial Unicode MS"/>
          <w:bCs/>
        </w:rPr>
        <w:t xml:space="preserve">результатов оказания </w:t>
      </w:r>
      <w:r w:rsidR="009F7EB7" w:rsidRPr="00045C52">
        <w:rPr>
          <w:rFonts w:eastAsia="Arial Unicode MS"/>
          <w:bCs/>
        </w:rPr>
        <w:t>услуг</w:t>
      </w:r>
      <w:r w:rsidR="005C7F73" w:rsidRPr="00045C52">
        <w:rPr>
          <w:rFonts w:eastAsia="Arial Unicode MS"/>
          <w:bCs/>
        </w:rPr>
        <w:t xml:space="preserve"> требованиям </w:t>
      </w:r>
      <w:r w:rsidR="009F7EB7" w:rsidRPr="00045C52">
        <w:rPr>
          <w:rFonts w:eastAsia="Arial Unicode MS"/>
          <w:bCs/>
        </w:rPr>
        <w:t>договор</w:t>
      </w:r>
      <w:r w:rsidR="005C7F73" w:rsidRPr="00045C52">
        <w:rPr>
          <w:rFonts w:eastAsia="Arial Unicode MS"/>
          <w:bCs/>
        </w:rPr>
        <w:t>а и положительного экспертного заключения) считается дата входящего сопроводительного письма, зарегистрированного в Росреестре, с предоставленными Исполнителем доработанными результатами исполнения обязательств.</w:t>
      </w:r>
    </w:p>
    <w:p w14:paraId="0366D890" w14:textId="7A53ABCF" w:rsidR="005C7F73" w:rsidRPr="00045C52" w:rsidRDefault="00045C52" w:rsidP="00045C52">
      <w:pPr>
        <w:ind w:firstLine="708"/>
        <w:jc w:val="both"/>
        <w:rPr>
          <w:rFonts w:eastAsia="Arial Unicode MS"/>
          <w:bCs/>
        </w:rPr>
      </w:pPr>
      <w:r w:rsidRPr="00045C52">
        <w:rPr>
          <w:rFonts w:eastAsia="Arial Unicode MS"/>
          <w:bCs/>
        </w:rPr>
        <w:t>4.8. </w:t>
      </w:r>
      <w:r w:rsidR="005C7F73" w:rsidRPr="00045C52">
        <w:rPr>
          <w:rFonts w:eastAsia="Arial Unicode MS"/>
          <w:bCs/>
        </w:rPr>
        <w:t xml:space="preserve">При повторном выявлении недостатков, а также в случае нарушения сроков устранения недостатков или нарушения существенных условий </w:t>
      </w:r>
      <w:r w:rsidR="009F7EB7" w:rsidRPr="00045C52">
        <w:rPr>
          <w:rFonts w:eastAsia="Arial Unicode MS"/>
          <w:bCs/>
        </w:rPr>
        <w:t>договор</w:t>
      </w:r>
      <w:r w:rsidR="005C7F73" w:rsidRPr="00045C52">
        <w:rPr>
          <w:rFonts w:eastAsia="Arial Unicode MS"/>
          <w:bCs/>
        </w:rPr>
        <w:t>а, Заказчик вправе отказаться от</w:t>
      </w:r>
      <w:r w:rsidR="002B5A54" w:rsidRPr="00045C52">
        <w:rPr>
          <w:rFonts w:eastAsia="Arial Unicode MS"/>
          <w:bCs/>
        </w:rPr>
        <w:t xml:space="preserve"> приемки </w:t>
      </w:r>
      <w:r w:rsidR="00B76CED">
        <w:rPr>
          <w:rFonts w:eastAsia="Arial Unicode MS"/>
          <w:bCs/>
        </w:rPr>
        <w:t xml:space="preserve">оказанных услуг, </w:t>
      </w:r>
      <w:r w:rsidR="002B5A54" w:rsidRPr="00045C52">
        <w:rPr>
          <w:rFonts w:eastAsia="Arial Unicode MS"/>
          <w:bCs/>
        </w:rPr>
        <w:t xml:space="preserve">результатов оказанных </w:t>
      </w:r>
      <w:r w:rsidR="009F7EB7" w:rsidRPr="00045C52">
        <w:rPr>
          <w:rFonts w:eastAsia="Arial Unicode MS"/>
          <w:bCs/>
        </w:rPr>
        <w:t>услуг</w:t>
      </w:r>
      <w:r w:rsidR="005C7F73" w:rsidRPr="00045C52">
        <w:rPr>
          <w:rFonts w:eastAsia="Arial Unicode MS"/>
          <w:bCs/>
        </w:rPr>
        <w:t xml:space="preserve"> и выплаты Исполнителю фактически понесенных им затрат.</w:t>
      </w:r>
    </w:p>
    <w:p w14:paraId="1B8EBFCA" w14:textId="30783400" w:rsidR="005C7F73" w:rsidRPr="00045C52" w:rsidRDefault="00045C52" w:rsidP="00045C52">
      <w:pPr>
        <w:ind w:firstLine="708"/>
        <w:jc w:val="both"/>
        <w:rPr>
          <w:rFonts w:eastAsia="Arial Unicode MS"/>
        </w:rPr>
      </w:pPr>
      <w:r w:rsidRPr="00045C52">
        <w:rPr>
          <w:rFonts w:eastAsia="Arial Unicode MS"/>
        </w:rPr>
        <w:t>4.9. </w:t>
      </w:r>
      <w:r w:rsidR="005C7F73" w:rsidRPr="00045C52">
        <w:rPr>
          <w:rFonts w:eastAsia="Arial Unicode MS"/>
        </w:rPr>
        <w:t xml:space="preserve">Под существенными нарушениями условий </w:t>
      </w:r>
      <w:r w:rsidR="009F7EB7" w:rsidRPr="00045C52">
        <w:rPr>
          <w:rFonts w:eastAsia="Arial Unicode MS"/>
        </w:rPr>
        <w:t>договор</w:t>
      </w:r>
      <w:r w:rsidR="005C7F73" w:rsidRPr="00045C52">
        <w:rPr>
          <w:rFonts w:eastAsia="Arial Unicode MS"/>
        </w:rPr>
        <w:t>а понимаются существенные нарушения, предусмотренные законодательством Российской Федерации, а также следующие обстоятельства:</w:t>
      </w:r>
    </w:p>
    <w:p w14:paraId="4E607A0E" w14:textId="77777777" w:rsidR="005C7F73" w:rsidRPr="001A41C5" w:rsidRDefault="005C7F73" w:rsidP="001F2476">
      <w:pPr>
        <w:ind w:firstLine="709"/>
        <w:contextualSpacing/>
        <w:jc w:val="both"/>
        <w:rPr>
          <w:rFonts w:eastAsia="Arial Unicode MS"/>
        </w:rPr>
      </w:pPr>
      <w:r w:rsidRPr="001A41C5">
        <w:rPr>
          <w:rFonts w:eastAsia="Arial Unicode MS"/>
        </w:rPr>
        <w:t>а) нарушение</w:t>
      </w:r>
      <w:r w:rsidR="002B5A54">
        <w:rPr>
          <w:rFonts w:eastAsia="Arial Unicode MS"/>
        </w:rPr>
        <w:t xml:space="preserve"> установленных сроков оказания </w:t>
      </w:r>
      <w:r w:rsidR="009F7EB7">
        <w:rPr>
          <w:rFonts w:eastAsia="Arial Unicode MS"/>
        </w:rPr>
        <w:t>услуг</w:t>
      </w:r>
      <w:r w:rsidR="00622F53">
        <w:rPr>
          <w:rFonts w:eastAsia="Arial Unicode MS"/>
        </w:rPr>
        <w:t xml:space="preserve"> </w:t>
      </w:r>
      <w:r w:rsidR="00622F53" w:rsidRPr="00102B92">
        <w:t>более чем на 10 (десять) рабочих дней</w:t>
      </w:r>
      <w:r w:rsidRPr="001A41C5">
        <w:rPr>
          <w:rFonts w:eastAsia="Arial Unicode MS"/>
        </w:rPr>
        <w:t>;</w:t>
      </w:r>
    </w:p>
    <w:p w14:paraId="66374479" w14:textId="77777777" w:rsidR="005C7F73" w:rsidRPr="001A41C5" w:rsidRDefault="005C7F73" w:rsidP="001F2476">
      <w:pPr>
        <w:ind w:firstLine="709"/>
        <w:contextualSpacing/>
        <w:jc w:val="both"/>
        <w:rPr>
          <w:rFonts w:eastAsia="Arial Unicode MS"/>
        </w:rPr>
      </w:pPr>
      <w:r w:rsidRPr="001A41C5">
        <w:rPr>
          <w:rFonts w:eastAsia="Arial Unicode MS"/>
        </w:rPr>
        <w:t xml:space="preserve">б) обнаружение отступлений от условий </w:t>
      </w:r>
      <w:r w:rsidR="009F7EB7">
        <w:rPr>
          <w:rFonts w:eastAsia="Arial Unicode MS"/>
        </w:rPr>
        <w:t>договор</w:t>
      </w:r>
      <w:r w:rsidRPr="001A41C5">
        <w:rPr>
          <w:rFonts w:eastAsia="Arial Unicode MS"/>
        </w:rPr>
        <w:t>а, в том числе приложений</w:t>
      </w:r>
      <w:r w:rsidR="001F2476">
        <w:rPr>
          <w:rFonts w:eastAsia="Arial Unicode MS"/>
        </w:rPr>
        <w:t xml:space="preserve"> </w:t>
      </w:r>
      <w:r w:rsidRPr="001A41C5">
        <w:rPr>
          <w:rFonts w:eastAsia="Arial Unicode MS"/>
        </w:rPr>
        <w:t>к</w:t>
      </w:r>
      <w:r w:rsidR="001F2476">
        <w:rPr>
          <w:rFonts w:eastAsia="Arial Unicode MS"/>
        </w:rPr>
        <w:t> </w:t>
      </w:r>
      <w:r w:rsidR="009F7EB7">
        <w:rPr>
          <w:rFonts w:eastAsia="Arial Unicode MS"/>
        </w:rPr>
        <w:t>договор</w:t>
      </w:r>
      <w:r w:rsidRPr="001A41C5">
        <w:rPr>
          <w:rFonts w:eastAsia="Arial Unicode MS"/>
        </w:rPr>
        <w:t>у при повторной прием</w:t>
      </w:r>
      <w:r w:rsidR="002B5A54">
        <w:rPr>
          <w:rFonts w:eastAsia="Arial Unicode MS"/>
        </w:rPr>
        <w:t xml:space="preserve">ке переданных оказанных </w:t>
      </w:r>
      <w:r w:rsidR="009F7EB7">
        <w:rPr>
          <w:rFonts w:eastAsia="Arial Unicode MS"/>
        </w:rPr>
        <w:t>услуг</w:t>
      </w:r>
      <w:r w:rsidRPr="001A41C5">
        <w:rPr>
          <w:rFonts w:eastAsia="Arial Unicode MS"/>
        </w:rPr>
        <w:t>, либо нарушение сроков устранения недостатков;</w:t>
      </w:r>
    </w:p>
    <w:p w14:paraId="714ACA8B" w14:textId="77777777" w:rsidR="005C7F73" w:rsidRPr="001A41C5" w:rsidRDefault="005C7F73" w:rsidP="001F2476">
      <w:pPr>
        <w:ind w:firstLine="709"/>
        <w:jc w:val="both"/>
      </w:pPr>
      <w:r w:rsidRPr="001A41C5">
        <w:t>в) выявление фактов нарушений требований законодательства Российской Федерации.</w:t>
      </w:r>
    </w:p>
    <w:p w14:paraId="5D49289C" w14:textId="308A56CF" w:rsidR="005C7F73" w:rsidRDefault="005C7F73" w:rsidP="001F2476">
      <w:pPr>
        <w:pStyle w:val="a3"/>
        <w:keepNext/>
        <w:tabs>
          <w:tab w:val="left" w:pos="0"/>
        </w:tabs>
        <w:ind w:left="0"/>
        <w:rPr>
          <w:b/>
        </w:rPr>
      </w:pPr>
    </w:p>
    <w:p w14:paraId="17F0F9F7" w14:textId="13AC8E2D" w:rsidR="00045C52" w:rsidRDefault="00045C52" w:rsidP="00045C52">
      <w:pPr>
        <w:pStyle w:val="a3"/>
        <w:keepNext/>
        <w:numPr>
          <w:ilvl w:val="0"/>
          <w:numId w:val="2"/>
        </w:numPr>
        <w:tabs>
          <w:tab w:val="left" w:pos="0"/>
        </w:tabs>
        <w:ind w:left="0" w:firstLine="0"/>
        <w:jc w:val="center"/>
        <w:rPr>
          <w:b/>
        </w:rPr>
      </w:pPr>
      <w:r>
        <w:rPr>
          <w:b/>
        </w:rPr>
        <w:t>ГАРАНТИЙНЫЕ ОБЯЗАТЕЛЬСТВА</w:t>
      </w:r>
    </w:p>
    <w:p w14:paraId="5DD70161" w14:textId="763BB003" w:rsidR="00045C52" w:rsidRPr="00546E1C" w:rsidRDefault="00045C52" w:rsidP="00546E1C">
      <w:pPr>
        <w:widowControl w:val="0"/>
        <w:jc w:val="both"/>
      </w:pPr>
    </w:p>
    <w:p w14:paraId="76AFF6A8" w14:textId="3AC85124" w:rsidR="00546E1C" w:rsidRPr="00546E1C" w:rsidRDefault="00546E1C" w:rsidP="00546E1C">
      <w:pPr>
        <w:pStyle w:val="a3"/>
        <w:widowControl w:val="0"/>
        <w:ind w:left="0" w:firstLine="709"/>
        <w:jc w:val="both"/>
      </w:pPr>
      <w:r w:rsidRPr="00546E1C">
        <w:t>5.1.</w:t>
      </w:r>
      <w:r>
        <w:t> </w:t>
      </w:r>
      <w:r w:rsidRPr="00546E1C">
        <w:t xml:space="preserve">Исполнитель гарантирует </w:t>
      </w:r>
      <w:r w:rsidR="00AD7808" w:rsidRPr="00546E1C">
        <w:t>оказани</w:t>
      </w:r>
      <w:r w:rsidR="00AD7808">
        <w:t>е</w:t>
      </w:r>
      <w:r w:rsidR="00AD7808" w:rsidRPr="00546E1C">
        <w:t xml:space="preserve"> </w:t>
      </w:r>
      <w:r w:rsidRPr="00546E1C">
        <w:t>услуг в соответствии с</w:t>
      </w:r>
      <w:r>
        <w:t> </w:t>
      </w:r>
      <w:r w:rsidRPr="00546E1C">
        <w:t xml:space="preserve">требованиями, указанными в </w:t>
      </w:r>
      <w:r>
        <w:t>д</w:t>
      </w:r>
      <w:r w:rsidRPr="00546E1C">
        <w:t xml:space="preserve">оговоре и </w:t>
      </w:r>
      <w:r w:rsidR="00334577">
        <w:t>Т</w:t>
      </w:r>
      <w:r w:rsidRPr="00546E1C">
        <w:t>ехническом зад</w:t>
      </w:r>
      <w:r>
        <w:t>ании</w:t>
      </w:r>
      <w:r w:rsidRPr="00546E1C">
        <w:t>.</w:t>
      </w:r>
    </w:p>
    <w:p w14:paraId="4306E9F6" w14:textId="6E7B4877" w:rsidR="00546E1C" w:rsidRPr="00546E1C" w:rsidRDefault="00546E1C" w:rsidP="00546E1C">
      <w:pPr>
        <w:pStyle w:val="a3"/>
        <w:widowControl w:val="0"/>
        <w:ind w:left="0" w:firstLine="709"/>
        <w:jc w:val="both"/>
      </w:pPr>
      <w:r w:rsidRPr="00546E1C">
        <w:t>5.2.</w:t>
      </w:r>
      <w:r>
        <w:t> </w:t>
      </w:r>
      <w:r w:rsidRPr="00546E1C">
        <w:t xml:space="preserve">Исполнитель гарантирует, что </w:t>
      </w:r>
      <w:r w:rsidR="00AD7808" w:rsidRPr="00546E1C">
        <w:t>оказываем</w:t>
      </w:r>
      <w:r w:rsidR="00AD7808">
        <w:t>ые</w:t>
      </w:r>
      <w:r w:rsidR="00AD7808" w:rsidRPr="00546E1C">
        <w:t xml:space="preserve"> услуг</w:t>
      </w:r>
      <w:r w:rsidR="00AD7808">
        <w:t>и</w:t>
      </w:r>
      <w:r w:rsidR="00AD7808" w:rsidRPr="00546E1C">
        <w:t xml:space="preserve"> явля</w:t>
      </w:r>
      <w:r w:rsidR="00AD7808">
        <w:t>ю</w:t>
      </w:r>
      <w:r w:rsidR="00AD7808" w:rsidRPr="00546E1C">
        <w:t>тся безопасн</w:t>
      </w:r>
      <w:r w:rsidR="00AD7808">
        <w:t>ыми</w:t>
      </w:r>
      <w:r w:rsidR="00AD7808" w:rsidRPr="00546E1C">
        <w:t xml:space="preserve"> </w:t>
      </w:r>
      <w:r w:rsidRPr="00546E1C">
        <w:t>для</w:t>
      </w:r>
      <w:r>
        <w:t> </w:t>
      </w:r>
      <w:r w:rsidRPr="00546E1C">
        <w:t>жизни, здоровья сотрудников Заказчика и иных лиц, окружающей среды, а</w:t>
      </w:r>
      <w:r>
        <w:t> </w:t>
      </w:r>
      <w:r w:rsidRPr="00546E1C">
        <w:t>также</w:t>
      </w:r>
      <w:r>
        <w:t> </w:t>
      </w:r>
      <w:r w:rsidR="00BD4EA7" w:rsidRPr="00546E1C">
        <w:t>исключа</w:t>
      </w:r>
      <w:r w:rsidR="00BD4EA7">
        <w:t>ю</w:t>
      </w:r>
      <w:r w:rsidR="00BD4EA7" w:rsidRPr="00546E1C">
        <w:t xml:space="preserve">т </w:t>
      </w:r>
      <w:r w:rsidRPr="00546E1C">
        <w:t>причинение вреда имуществу Заказчика и иных лиц.</w:t>
      </w:r>
      <w:r>
        <w:t xml:space="preserve"> </w:t>
      </w:r>
      <w:r w:rsidRPr="00546E1C">
        <w:t>Вред, причиненный жизни, здоровью сотрудников или имуществу Заказчика и иных лиц в ходе оказания услуг Исполнителем, подлежит возмещению в соответствии с положениями Гражданского кодекса Российской Федерации.</w:t>
      </w:r>
    </w:p>
    <w:p w14:paraId="6ADC5760" w14:textId="30FEC112" w:rsidR="00045C52" w:rsidRPr="00546E1C" w:rsidRDefault="00546E1C" w:rsidP="00546E1C">
      <w:pPr>
        <w:pStyle w:val="a3"/>
        <w:widowControl w:val="0"/>
        <w:ind w:left="0" w:firstLine="709"/>
        <w:jc w:val="both"/>
      </w:pPr>
      <w:r w:rsidRPr="00546E1C">
        <w:lastRenderedPageBreak/>
        <w:t>5.</w:t>
      </w:r>
      <w:r w:rsidR="0097244C" w:rsidRPr="0022607E">
        <w:t>3</w:t>
      </w:r>
      <w:r w:rsidRPr="00546E1C">
        <w:t>.</w:t>
      </w:r>
      <w:r>
        <w:t> </w:t>
      </w:r>
      <w:r w:rsidRPr="00546E1C">
        <w:t>В случае ненадлежащего оказания услуг, требования Заказчика о безвозмездном повторном оказании услуг подлежат удовлетворению в срок, установленный для срочного оказания услуг, а в случае, если этот срок не устан</w:t>
      </w:r>
      <w:r w:rsidR="00334577">
        <w:t>овлен, в срок, предусмотренный д</w:t>
      </w:r>
      <w:r w:rsidRPr="00546E1C">
        <w:t xml:space="preserve">оговором, который был </w:t>
      </w:r>
      <w:proofErr w:type="spellStart"/>
      <w:r w:rsidRPr="00546E1C">
        <w:t>ненадлежаще</w:t>
      </w:r>
      <w:proofErr w:type="spellEnd"/>
      <w:r w:rsidRPr="00546E1C">
        <w:t xml:space="preserve"> исполнен.</w:t>
      </w:r>
    </w:p>
    <w:p w14:paraId="1E7A0F65" w14:textId="77777777" w:rsidR="00045C52" w:rsidRPr="00045C52" w:rsidRDefault="00045C52" w:rsidP="00546E1C">
      <w:pPr>
        <w:pStyle w:val="a3"/>
        <w:widowControl w:val="0"/>
        <w:tabs>
          <w:tab w:val="left" w:pos="0"/>
        </w:tabs>
        <w:ind w:left="0"/>
        <w:rPr>
          <w:b/>
        </w:rPr>
      </w:pPr>
    </w:p>
    <w:p w14:paraId="5AA7DB16" w14:textId="1EAAAB16" w:rsidR="00090EB9" w:rsidRPr="0000627A" w:rsidRDefault="0053302E" w:rsidP="001F2476">
      <w:pPr>
        <w:pStyle w:val="a3"/>
        <w:keepNext/>
        <w:numPr>
          <w:ilvl w:val="0"/>
          <w:numId w:val="2"/>
        </w:numPr>
        <w:tabs>
          <w:tab w:val="left" w:pos="0"/>
        </w:tabs>
        <w:ind w:left="0" w:firstLine="0"/>
        <w:jc w:val="center"/>
        <w:rPr>
          <w:b/>
        </w:rPr>
      </w:pPr>
      <w:r w:rsidRPr="0000627A">
        <w:rPr>
          <w:b/>
        </w:rPr>
        <w:t>ОТВЕТСТВЕННОСТЬ СТОРОН</w:t>
      </w:r>
    </w:p>
    <w:p w14:paraId="748CC2D7" w14:textId="77777777" w:rsidR="00957437" w:rsidRPr="0000627A" w:rsidRDefault="00957437" w:rsidP="001F2476">
      <w:pPr>
        <w:pStyle w:val="a3"/>
        <w:keepNext/>
        <w:ind w:left="0"/>
        <w:rPr>
          <w:b/>
        </w:rPr>
      </w:pPr>
    </w:p>
    <w:p w14:paraId="571BA8DE" w14:textId="77777777" w:rsidR="00A73AFD" w:rsidRPr="0000627A" w:rsidRDefault="00087A80" w:rsidP="001F2476">
      <w:pPr>
        <w:keepNext/>
        <w:ind w:firstLine="709"/>
        <w:jc w:val="both"/>
      </w:pPr>
      <w:r>
        <w:t>6</w:t>
      </w:r>
      <w:r w:rsidR="002A02B2" w:rsidRPr="0000627A">
        <w:t>.1. </w:t>
      </w:r>
      <w:r w:rsidR="0053302E" w:rsidRPr="0000627A">
        <w:t xml:space="preserve">Стороны несут ответственность за неисполнение или ненадлежащее исполнение </w:t>
      </w:r>
      <w:r w:rsidR="009F7EB7">
        <w:t>договор</w:t>
      </w:r>
      <w:r w:rsidR="0053302E" w:rsidRPr="0000627A">
        <w:t xml:space="preserve">а в соответствии с законодательством Российской Федерации и условиями </w:t>
      </w:r>
      <w:r w:rsidR="009F7EB7">
        <w:t>договор</w:t>
      </w:r>
      <w:r w:rsidR="0053302E" w:rsidRPr="0000627A">
        <w:t>а.</w:t>
      </w:r>
    </w:p>
    <w:p w14:paraId="5B2A22BD" w14:textId="77777777" w:rsidR="00A73AFD" w:rsidRPr="0000627A" w:rsidRDefault="00087A80" w:rsidP="001F2476">
      <w:pPr>
        <w:widowControl w:val="0"/>
        <w:ind w:firstLine="709"/>
        <w:jc w:val="both"/>
      </w:pPr>
      <w:r>
        <w:t>6</w:t>
      </w:r>
      <w:r w:rsidR="002A02B2" w:rsidRPr="0000627A">
        <w:t>.2. </w:t>
      </w:r>
      <w:r w:rsidR="0053302E" w:rsidRPr="0000627A">
        <w:t xml:space="preserve">В случае полного (частичного) неисполнения условий </w:t>
      </w:r>
      <w:r w:rsidR="009F7EB7">
        <w:t>договор</w:t>
      </w:r>
      <w:r w:rsidR="0053302E" w:rsidRPr="0000627A">
        <w:t>а одной из</w:t>
      </w:r>
      <w:r w:rsidR="00005518" w:rsidRPr="0000627A">
        <w:t> С</w:t>
      </w:r>
      <w:r w:rsidR="0053302E" w:rsidRPr="0000627A">
        <w:t>торон</w:t>
      </w:r>
      <w:r w:rsidR="00B3539F" w:rsidRPr="0000627A">
        <w:t xml:space="preserve"> </w:t>
      </w:r>
      <w:r w:rsidR="0053302E" w:rsidRPr="0000627A">
        <w:t xml:space="preserve">эта </w:t>
      </w:r>
      <w:r w:rsidR="00005518" w:rsidRPr="0000627A">
        <w:t>С</w:t>
      </w:r>
      <w:r w:rsidR="0053302E" w:rsidRPr="0000627A">
        <w:t>торона обязана возместить другой Стороне причиненные убытки.</w:t>
      </w:r>
    </w:p>
    <w:p w14:paraId="7A83A18C" w14:textId="77777777" w:rsidR="00A73AFD" w:rsidRPr="0000627A" w:rsidRDefault="00113573" w:rsidP="001F2476">
      <w:pPr>
        <w:widowControl w:val="0"/>
        <w:ind w:firstLine="709"/>
        <w:jc w:val="both"/>
      </w:pPr>
      <w:r>
        <w:t>6</w:t>
      </w:r>
      <w:r w:rsidR="002A02B2" w:rsidRPr="0000627A">
        <w:t>.3. </w:t>
      </w:r>
      <w:r w:rsidR="0053302E" w:rsidRPr="0000627A">
        <w:t xml:space="preserve">В случае просрочки исполнения Заказчиком обязательств, предусмотренных </w:t>
      </w:r>
      <w:r w:rsidR="009F7EB7">
        <w:t>договор</w:t>
      </w:r>
      <w:r w:rsidR="0053302E" w:rsidRPr="0000627A">
        <w:t xml:space="preserve">ом, а также в иных случаях неисполнения или ненадлежащего исполнения Заказчиком обязательств, предусмотренных </w:t>
      </w:r>
      <w:r w:rsidR="009F7EB7">
        <w:t>договор</w:t>
      </w:r>
      <w:r w:rsidR="0053302E" w:rsidRPr="0000627A">
        <w:t>ом Исполнитель вправе потребовать уплаты неустоек (штрафов, пеней).</w:t>
      </w:r>
    </w:p>
    <w:p w14:paraId="26D95F7D" w14:textId="77777777" w:rsidR="00A73AFD" w:rsidRPr="0000627A" w:rsidRDefault="00113573" w:rsidP="001F2476">
      <w:pPr>
        <w:ind w:firstLine="709"/>
        <w:jc w:val="both"/>
      </w:pPr>
      <w:r>
        <w:t>6</w:t>
      </w:r>
      <w:r w:rsidR="00957437" w:rsidRPr="0000627A">
        <w:t>.4. </w:t>
      </w:r>
      <w:r w:rsidR="0053302E" w:rsidRPr="0000627A">
        <w:t xml:space="preserve">Пеня начисляется за каждый день просрочки Заказчиком исполнения обязательства, предусмотренного </w:t>
      </w:r>
      <w:r w:rsidR="009F7EB7">
        <w:t>договор</w:t>
      </w:r>
      <w:r w:rsidR="0053302E" w:rsidRPr="0000627A">
        <w:t xml:space="preserve">ом, начиная со дня, следующего после дня истечения установленного </w:t>
      </w:r>
      <w:r w:rsidR="009F7EB7">
        <w:t>договор</w:t>
      </w:r>
      <w:r w:rsidR="0053302E" w:rsidRPr="0000627A">
        <w:t xml:space="preserve">ом срока исполнения обязательства. Такая пеня устанавливается </w:t>
      </w:r>
      <w:r w:rsidR="009F7EB7">
        <w:t>договор</w:t>
      </w:r>
      <w:r w:rsidR="0053302E" w:rsidRPr="0000627A">
        <w:t>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C30F9FA" w14:textId="77777777" w:rsidR="00A73AFD" w:rsidRPr="0000627A" w:rsidRDefault="00113573" w:rsidP="001F2476">
      <w:pPr>
        <w:ind w:firstLine="709"/>
        <w:jc w:val="both"/>
      </w:pPr>
      <w:r>
        <w:t>6</w:t>
      </w:r>
      <w:r w:rsidR="0053302E" w:rsidRPr="0000627A">
        <w:t>.5.</w:t>
      </w:r>
      <w:r w:rsidR="00957437" w:rsidRPr="0000627A">
        <w:t> </w:t>
      </w:r>
      <w:r w:rsidR="0053302E" w:rsidRPr="0000627A">
        <w:t xml:space="preserve">За каждый факт неисполнения Заказчиком обязательств, предусмотренных </w:t>
      </w:r>
      <w:r w:rsidR="009F7EB7">
        <w:t>договор</w:t>
      </w:r>
      <w:r w:rsidR="0053302E" w:rsidRPr="0000627A">
        <w:t xml:space="preserve">ом, за исключением просрочки исполнения обязательств, предусмотренных </w:t>
      </w:r>
      <w:r w:rsidR="009F7EB7">
        <w:t>договор</w:t>
      </w:r>
      <w:r w:rsidR="0053302E" w:rsidRPr="0000627A">
        <w:t xml:space="preserve">ом, размер штрафа устанавливается в порядке, установленном </w:t>
      </w:r>
      <w:r w:rsidR="0053302E" w:rsidRPr="0000627A">
        <w:rPr>
          <w:lang w:eastAsia="ar-SA"/>
        </w:rPr>
        <w:t>Правилами</w:t>
      </w:r>
      <w:r w:rsidR="0053302E" w:rsidRPr="0000627A">
        <w:rPr>
          <w:rStyle w:val="FootnoteAnchor"/>
          <w:lang w:eastAsia="ar-SA"/>
        </w:rPr>
        <w:footnoteReference w:id="4"/>
      </w:r>
      <w:r w:rsidR="0053302E" w:rsidRPr="0000627A">
        <w:t xml:space="preserve">, </w:t>
      </w:r>
      <w:r w:rsidR="009E5F0A" w:rsidRPr="0000627A">
        <w:t>в </w:t>
      </w:r>
      <w:r w:rsidR="0053302E" w:rsidRPr="0000627A">
        <w:t>размере 1</w:t>
      </w:r>
      <w:r w:rsidR="00957437" w:rsidRPr="0000627A">
        <w:t> </w:t>
      </w:r>
      <w:r w:rsidR="0053302E" w:rsidRPr="0000627A">
        <w:t xml:space="preserve">000 (Одна тысяча) рублей 00 </w:t>
      </w:r>
      <w:r w:rsidR="0053302E" w:rsidRPr="0000627A">
        <w:rPr>
          <w:lang w:eastAsia="ar-SA"/>
        </w:rPr>
        <w:t>копеек</w:t>
      </w:r>
      <w:r w:rsidR="0053302E" w:rsidRPr="0000627A">
        <w:rPr>
          <w:rStyle w:val="FootnoteAnchor"/>
          <w:lang w:eastAsia="ar-SA"/>
        </w:rPr>
        <w:footnoteReference w:id="5"/>
      </w:r>
      <w:r w:rsidR="0053302E" w:rsidRPr="0000627A">
        <w:t>.</w:t>
      </w:r>
    </w:p>
    <w:p w14:paraId="7DF2D52B" w14:textId="77777777" w:rsidR="00A73AFD" w:rsidRPr="0000627A" w:rsidRDefault="00113573" w:rsidP="001F2476">
      <w:pPr>
        <w:widowControl w:val="0"/>
        <w:ind w:firstLine="709"/>
        <w:jc w:val="both"/>
      </w:pPr>
      <w:r>
        <w:t>6</w:t>
      </w:r>
      <w:r w:rsidR="0053302E" w:rsidRPr="0000627A">
        <w:t>.6.</w:t>
      </w:r>
      <w:r w:rsidR="00957437" w:rsidRPr="0000627A">
        <w:t> </w:t>
      </w:r>
      <w:r w:rsidR="0053302E" w:rsidRPr="0000627A">
        <w:t xml:space="preserve">Общая сумма начисленных штрафов за ненадлежащее исполнение Заказчиком обязательств, предусмотренных </w:t>
      </w:r>
      <w:r w:rsidR="009F7EB7">
        <w:t>договор</w:t>
      </w:r>
      <w:r w:rsidR="0053302E" w:rsidRPr="0000627A">
        <w:t xml:space="preserve">ом, не может превышать цену </w:t>
      </w:r>
      <w:r w:rsidR="009F7EB7">
        <w:t>договор</w:t>
      </w:r>
      <w:r w:rsidR="0053302E" w:rsidRPr="0000627A">
        <w:t>а.</w:t>
      </w:r>
    </w:p>
    <w:p w14:paraId="67E8BB72" w14:textId="77777777" w:rsidR="00A73AFD" w:rsidRPr="0000627A" w:rsidRDefault="00113573" w:rsidP="001F2476">
      <w:pPr>
        <w:ind w:firstLine="709"/>
        <w:jc w:val="both"/>
      </w:pPr>
      <w:r>
        <w:t>6</w:t>
      </w:r>
      <w:r w:rsidR="0053302E" w:rsidRPr="0000627A">
        <w:t>.7.</w:t>
      </w:r>
      <w:r w:rsidR="00957437" w:rsidRPr="0000627A">
        <w:t> </w:t>
      </w:r>
      <w:r w:rsidR="0053302E" w:rsidRPr="0000627A">
        <w:t xml:space="preserve">В случае просрочки исполнения Исполнителем обязательств, предусмотренных </w:t>
      </w:r>
      <w:r w:rsidR="009F7EB7">
        <w:t>договор</w:t>
      </w:r>
      <w:r w:rsidR="0053302E" w:rsidRPr="0000627A">
        <w:t xml:space="preserve">ом, а также в иных случаях неисполнения или ненадлежащего исполнения Исполнителем обязательств, предусмотренных </w:t>
      </w:r>
      <w:r w:rsidR="009F7EB7">
        <w:t>договор</w:t>
      </w:r>
      <w:r w:rsidR="0053302E" w:rsidRPr="0000627A">
        <w:t>ом, Заказчик на</w:t>
      </w:r>
      <w:r w:rsidR="002A02B2" w:rsidRPr="0000627A">
        <w:t>правляет Исполнителю требование</w:t>
      </w:r>
      <w:r w:rsidR="00151C30" w:rsidRPr="0000627A">
        <w:t xml:space="preserve"> </w:t>
      </w:r>
      <w:r w:rsidR="0053302E" w:rsidRPr="0000627A">
        <w:t>об уплате неустоек (штрафов, пеней)</w:t>
      </w:r>
      <w:r w:rsidR="00AD2976">
        <w:t>.</w:t>
      </w:r>
    </w:p>
    <w:p w14:paraId="666BE2BF" w14:textId="77777777" w:rsidR="00A73AFD" w:rsidRPr="0000627A" w:rsidRDefault="00113573" w:rsidP="001F2476">
      <w:pPr>
        <w:widowControl w:val="0"/>
        <w:ind w:firstLine="709"/>
        <w:jc w:val="both"/>
      </w:pPr>
      <w:r>
        <w:t>6</w:t>
      </w:r>
      <w:r w:rsidR="0053302E" w:rsidRPr="0000627A">
        <w:t>.8.</w:t>
      </w:r>
      <w:r w:rsidR="00957437" w:rsidRPr="0000627A">
        <w:t> </w:t>
      </w:r>
      <w:r w:rsidR="0053302E" w:rsidRPr="0000627A">
        <w:t xml:space="preserve">Пеня начисляется за каждый день просрочки исполнения Исполнителем обязательства, предусмотренного </w:t>
      </w:r>
      <w:r w:rsidR="009F7EB7">
        <w:t>договор</w:t>
      </w:r>
      <w:r w:rsidR="0053302E" w:rsidRPr="0000627A">
        <w:t xml:space="preserve">ом, начиная со дня, следующего после дня истечения установленного </w:t>
      </w:r>
      <w:r w:rsidR="009F7EB7">
        <w:t>договор</w:t>
      </w:r>
      <w:r w:rsidR="0053302E" w:rsidRPr="0000627A">
        <w:t>ом срока исполнения обязательст</w:t>
      </w:r>
      <w:r w:rsidR="002A02B2" w:rsidRPr="0000627A">
        <w:t xml:space="preserve">ва, и устанавливается </w:t>
      </w:r>
      <w:r w:rsidR="009F7EB7">
        <w:t>договор</w:t>
      </w:r>
      <w:r w:rsidR="002A02B2" w:rsidRPr="0000627A">
        <w:t>ом</w:t>
      </w:r>
      <w:r w:rsidR="00B3539F" w:rsidRPr="0000627A">
        <w:t xml:space="preserve"> </w:t>
      </w:r>
      <w:r w:rsidR="0053302E" w:rsidRPr="0000627A">
        <w:t xml:space="preserve">в размере одной трехсотой действующей на дату уплаты пени ключевой ставки Центрального банка Российской Федерации от цены </w:t>
      </w:r>
      <w:r w:rsidR="009F7EB7">
        <w:t>договор</w:t>
      </w:r>
      <w:r w:rsidR="0053302E" w:rsidRPr="0000627A">
        <w:t xml:space="preserve">а (отдельного этапа исполнения </w:t>
      </w:r>
      <w:r w:rsidR="009F7EB7">
        <w:t>договор</w:t>
      </w:r>
      <w:r w:rsidR="0053302E" w:rsidRPr="0000627A">
        <w:t xml:space="preserve">а), уменьшенной на сумму, пропорциональную объему обязательств, предусмотренных </w:t>
      </w:r>
      <w:r w:rsidR="009F7EB7">
        <w:t>договор</w:t>
      </w:r>
      <w:r w:rsidR="0053302E" w:rsidRPr="0000627A">
        <w:t xml:space="preserve">ом (соответствующим отдельным этапом исполнения </w:t>
      </w:r>
      <w:r w:rsidR="009F7EB7">
        <w:t>договор</w:t>
      </w:r>
      <w:r w:rsidR="0053302E" w:rsidRPr="0000627A">
        <w:t>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53E6AD86" w14:textId="11677F72" w:rsidR="00A73AFD" w:rsidRPr="0000627A" w:rsidRDefault="00113573" w:rsidP="001F2476">
      <w:pPr>
        <w:ind w:firstLine="709"/>
        <w:jc w:val="both"/>
      </w:pPr>
      <w:r>
        <w:t>6</w:t>
      </w:r>
      <w:r w:rsidR="0053302E" w:rsidRPr="0000627A">
        <w:t xml:space="preserve">.9. За каждый факт неисполнения или ненадлежащего исполнения Исполнителем обязательств, предусмотренных </w:t>
      </w:r>
      <w:r w:rsidR="009F7EB7">
        <w:t>договор</w:t>
      </w:r>
      <w:r w:rsidR="0053302E" w:rsidRPr="0000627A">
        <w:t xml:space="preserve">ом, за исключением просрочки исполнения обязательств, предусмотренных </w:t>
      </w:r>
      <w:r w:rsidR="009F7EB7">
        <w:t>договор</w:t>
      </w:r>
      <w:r w:rsidR="0053302E" w:rsidRPr="0000627A">
        <w:t>ом, размер шт</w:t>
      </w:r>
      <w:r w:rsidR="002A02B2" w:rsidRPr="0000627A">
        <w:t>рафа устанавливается в размере</w:t>
      </w:r>
      <w:r w:rsidR="001F2476">
        <w:t xml:space="preserve"> </w:t>
      </w:r>
      <w:r w:rsidR="006E43B7">
        <w:t>____</w:t>
      </w:r>
      <w:r w:rsidR="00AE6BCE">
        <w:t xml:space="preserve"> (</w:t>
      </w:r>
      <w:r w:rsidR="006E43B7">
        <w:t>______</w:t>
      </w:r>
      <w:r w:rsidR="00AE6BCE">
        <w:t>)</w:t>
      </w:r>
      <w:r w:rsidR="00AE6BCE" w:rsidRPr="00AE6BCE">
        <w:t xml:space="preserve"> рублей 00 копеек</w:t>
      </w:r>
      <w:r w:rsidR="0053302E" w:rsidRPr="00980DB9">
        <w:rPr>
          <w:rStyle w:val="FootnoteAnchor"/>
          <w:lang w:eastAsia="ar-SA"/>
        </w:rPr>
        <w:footnoteReference w:id="6"/>
      </w:r>
      <w:r w:rsidR="0053302E" w:rsidRPr="00980DB9">
        <w:t>, за</w:t>
      </w:r>
      <w:r w:rsidR="0053302E" w:rsidRPr="0000627A">
        <w:t xml:space="preserve"> исключением случаев</w:t>
      </w:r>
      <w:r w:rsidR="002A02B2" w:rsidRPr="0000627A">
        <w:t>,</w:t>
      </w:r>
      <w:r w:rsidR="00B3539F" w:rsidRPr="0000627A">
        <w:t xml:space="preserve"> </w:t>
      </w:r>
      <w:r w:rsidR="0053302E" w:rsidRPr="0000627A">
        <w:t>если законодательством Российской Федерации установлен иной порядок начисления штрафов.</w:t>
      </w:r>
    </w:p>
    <w:p w14:paraId="539BDC59" w14:textId="77777777" w:rsidR="00A73AFD" w:rsidRPr="0000627A" w:rsidRDefault="00113573" w:rsidP="001F2476">
      <w:pPr>
        <w:widowControl w:val="0"/>
        <w:ind w:firstLine="709"/>
        <w:jc w:val="both"/>
      </w:pPr>
      <w:r>
        <w:lastRenderedPageBreak/>
        <w:t>6</w:t>
      </w:r>
      <w:r w:rsidR="0053302E" w:rsidRPr="0000627A">
        <w:t>.10.</w:t>
      </w:r>
      <w:r w:rsidR="002A02B2" w:rsidRPr="0000627A">
        <w:t> </w:t>
      </w:r>
      <w:r w:rsidR="0053302E" w:rsidRPr="0000627A">
        <w:t xml:space="preserve">За каждый факт неисполнения или ненадлежащего исполнения Исполнителем обязательства, предусмотренного </w:t>
      </w:r>
      <w:r w:rsidR="009F7EB7">
        <w:t>договор</w:t>
      </w:r>
      <w:r w:rsidR="0053302E" w:rsidRPr="0000627A">
        <w:t xml:space="preserve">ом, которое не имеет стоимостного выражения, размер штрафа устанавливается (при наличии в </w:t>
      </w:r>
      <w:r w:rsidR="009F7EB7">
        <w:t>договор</w:t>
      </w:r>
      <w:r w:rsidR="0053302E" w:rsidRPr="0000627A">
        <w:t>е таки</w:t>
      </w:r>
      <w:r w:rsidR="002A02B2" w:rsidRPr="0000627A">
        <w:t>х обязательств) в размере 1 000</w:t>
      </w:r>
      <w:r w:rsidR="00B3539F" w:rsidRPr="0000627A">
        <w:t xml:space="preserve"> </w:t>
      </w:r>
      <w:r w:rsidR="0053302E" w:rsidRPr="0000627A">
        <w:t xml:space="preserve">(Одна тысяча) рублей 00 </w:t>
      </w:r>
      <w:r w:rsidR="0053302E" w:rsidRPr="0000627A">
        <w:rPr>
          <w:lang w:eastAsia="ar-SA"/>
        </w:rPr>
        <w:t>копеек</w:t>
      </w:r>
      <w:r w:rsidR="0053302E" w:rsidRPr="0000627A">
        <w:rPr>
          <w:rStyle w:val="FootnoteAnchor"/>
          <w:lang w:eastAsia="ar-SA"/>
        </w:rPr>
        <w:footnoteReference w:id="7"/>
      </w:r>
      <w:r w:rsidR="0053302E" w:rsidRPr="0000627A">
        <w:t>.</w:t>
      </w:r>
    </w:p>
    <w:p w14:paraId="1D61270A" w14:textId="77777777" w:rsidR="00A73AFD" w:rsidRPr="0000627A" w:rsidRDefault="00113573" w:rsidP="001F2476">
      <w:pPr>
        <w:widowControl w:val="0"/>
        <w:ind w:firstLine="709"/>
        <w:jc w:val="both"/>
      </w:pPr>
      <w:r>
        <w:t>6</w:t>
      </w:r>
      <w:r w:rsidR="0053302E" w:rsidRPr="0000627A">
        <w:t>.11.</w:t>
      </w:r>
      <w:r w:rsidR="002A02B2" w:rsidRPr="0000627A">
        <w:t> </w:t>
      </w:r>
      <w:r w:rsidR="0053302E" w:rsidRPr="0000627A">
        <w:t xml:space="preserve">Общая сумма начисленных штрафов за неисполнение или ненадлежащее исполнение Исполнителем обязательств, предусмотренных </w:t>
      </w:r>
      <w:r w:rsidR="009F7EB7">
        <w:t>договор</w:t>
      </w:r>
      <w:r w:rsidR="0053302E" w:rsidRPr="0000627A">
        <w:t xml:space="preserve">ом, не может превышать цену </w:t>
      </w:r>
      <w:r w:rsidR="009F7EB7">
        <w:t>договор</w:t>
      </w:r>
      <w:r w:rsidR="0053302E" w:rsidRPr="0000627A">
        <w:t>а.</w:t>
      </w:r>
    </w:p>
    <w:p w14:paraId="332362E8" w14:textId="77777777" w:rsidR="00A73AFD" w:rsidRPr="0000627A" w:rsidRDefault="00113573" w:rsidP="001F2476">
      <w:pPr>
        <w:ind w:firstLine="709"/>
        <w:jc w:val="both"/>
      </w:pPr>
      <w:r>
        <w:t>6</w:t>
      </w:r>
      <w:r w:rsidR="0053302E" w:rsidRPr="0000627A">
        <w:t>.12.</w:t>
      </w:r>
      <w:r w:rsidR="002A02B2" w:rsidRPr="0000627A">
        <w:t> </w:t>
      </w:r>
      <w:r w:rsidR="0053302E" w:rsidRPr="0000627A">
        <w:t>Сторона освобождается от уплаты неустойки (штрафа, пени), если докажет,</w:t>
      </w:r>
      <w:r w:rsidR="00B3539F" w:rsidRPr="0000627A">
        <w:t xml:space="preserve"> </w:t>
      </w:r>
      <w:r w:rsidR="0053302E" w:rsidRPr="0000627A">
        <w:t>что</w:t>
      </w:r>
      <w:r w:rsidR="00957437" w:rsidRPr="0000627A">
        <w:t> </w:t>
      </w:r>
      <w:r w:rsidR="0053302E" w:rsidRPr="0000627A">
        <w:t xml:space="preserve">неисполнение или ненадлежащее исполнение обязательства, предусмотренного </w:t>
      </w:r>
      <w:r w:rsidR="009F7EB7">
        <w:t>договор</w:t>
      </w:r>
      <w:r w:rsidR="0053302E" w:rsidRPr="0000627A">
        <w:t xml:space="preserve">ом, произошло вследствие непреодолимой силы или по вине другой </w:t>
      </w:r>
      <w:r w:rsidR="00005518" w:rsidRPr="0000627A">
        <w:t>С</w:t>
      </w:r>
      <w:r w:rsidR="0053302E" w:rsidRPr="0000627A">
        <w:t>тороны.</w:t>
      </w:r>
    </w:p>
    <w:p w14:paraId="6F962190" w14:textId="77777777" w:rsidR="00A73AFD" w:rsidRPr="0000627A" w:rsidRDefault="00113573" w:rsidP="001F2476">
      <w:pPr>
        <w:ind w:firstLine="709"/>
        <w:jc w:val="both"/>
      </w:pPr>
      <w:r>
        <w:t>6</w:t>
      </w:r>
      <w:r w:rsidR="002A02B2" w:rsidRPr="0000627A">
        <w:t>.13. </w:t>
      </w:r>
      <w:r w:rsidR="0053302E" w:rsidRPr="0000627A">
        <w:t xml:space="preserve">Применение неустойки (штрафа, пени) не освобождает Стороны от исполнения обязательств по </w:t>
      </w:r>
      <w:r w:rsidR="009F7EB7">
        <w:t>договор</w:t>
      </w:r>
      <w:r w:rsidR="0053302E" w:rsidRPr="0000627A">
        <w:t>у.</w:t>
      </w:r>
    </w:p>
    <w:p w14:paraId="6D9295DC" w14:textId="77777777" w:rsidR="00A73AFD" w:rsidRPr="0000627A" w:rsidRDefault="00113573" w:rsidP="001F2476">
      <w:pPr>
        <w:ind w:firstLine="709"/>
        <w:jc w:val="both"/>
      </w:pPr>
      <w:r>
        <w:t>6</w:t>
      </w:r>
      <w:r w:rsidR="002A02B2" w:rsidRPr="0000627A">
        <w:t>.14. </w:t>
      </w:r>
      <w:r w:rsidR="0053302E" w:rsidRPr="0000627A">
        <w:t>Заказчик вправе удержать суммы неиспо</w:t>
      </w:r>
      <w:r w:rsidR="002A02B2" w:rsidRPr="0000627A">
        <w:t>лненных Исполнителем требований</w:t>
      </w:r>
      <w:r w:rsidR="00B3539F" w:rsidRPr="0000627A">
        <w:t xml:space="preserve"> </w:t>
      </w:r>
      <w:r w:rsidR="0053302E" w:rsidRPr="0000627A">
        <w:t>об</w:t>
      </w:r>
      <w:r w:rsidR="00957437" w:rsidRPr="0000627A">
        <w:t> </w:t>
      </w:r>
      <w:r w:rsidR="0053302E" w:rsidRPr="0000627A">
        <w:t>уплате неустоек (штрафов, пеней), предъявленных Заказчиком в соответствии с</w:t>
      </w:r>
      <w:r w:rsidR="00957437" w:rsidRPr="0000627A">
        <w:t> </w:t>
      </w:r>
      <w:r w:rsidR="00C47BF9" w:rsidRPr="0000627A">
        <w:t>Федеральным законом № 44</w:t>
      </w:r>
      <w:r w:rsidR="002E0B7B" w:rsidRPr="0000627A">
        <w:t>–</w:t>
      </w:r>
      <w:r w:rsidR="00C47BF9" w:rsidRPr="0000627A">
        <w:t>ФЗ</w:t>
      </w:r>
      <w:r w:rsidR="0053302E" w:rsidRPr="0000627A">
        <w:t>,</w:t>
      </w:r>
      <w:r w:rsidR="00B3539F" w:rsidRPr="0000627A">
        <w:t xml:space="preserve"> </w:t>
      </w:r>
      <w:r w:rsidR="0053302E" w:rsidRPr="0000627A">
        <w:t>из суммы подлежащей оплате Исполнителю.</w:t>
      </w:r>
    </w:p>
    <w:p w14:paraId="39112175" w14:textId="77777777" w:rsidR="00045C52" w:rsidRPr="0000627A" w:rsidRDefault="00045C52" w:rsidP="001F2476">
      <w:pPr>
        <w:ind w:firstLine="709"/>
        <w:jc w:val="both"/>
      </w:pPr>
    </w:p>
    <w:p w14:paraId="34CA1F1F" w14:textId="77777777" w:rsidR="00090EB9" w:rsidRPr="0000627A" w:rsidRDefault="0053302E" w:rsidP="001F2476">
      <w:pPr>
        <w:pStyle w:val="a3"/>
        <w:widowControl w:val="0"/>
        <w:numPr>
          <w:ilvl w:val="0"/>
          <w:numId w:val="2"/>
        </w:numPr>
        <w:tabs>
          <w:tab w:val="left" w:pos="0"/>
        </w:tabs>
        <w:ind w:left="0" w:firstLine="0"/>
        <w:jc w:val="center"/>
        <w:rPr>
          <w:b/>
        </w:rPr>
      </w:pPr>
      <w:r w:rsidRPr="0000627A">
        <w:rPr>
          <w:b/>
        </w:rPr>
        <w:t>ОБСТОЯТЕЛЬСТВА НЕПРЕОДОЛИМОЙ СИЛЫ</w:t>
      </w:r>
    </w:p>
    <w:p w14:paraId="4918A8B3" w14:textId="77777777" w:rsidR="00957437" w:rsidRPr="0000627A" w:rsidRDefault="00957437" w:rsidP="001F2476">
      <w:pPr>
        <w:pStyle w:val="a3"/>
        <w:widowControl w:val="0"/>
        <w:ind w:left="0"/>
      </w:pPr>
    </w:p>
    <w:p w14:paraId="520CBCF5" w14:textId="77777777" w:rsidR="00A73AFD" w:rsidRPr="0000627A" w:rsidRDefault="00113573" w:rsidP="001F2476">
      <w:pPr>
        <w:widowControl w:val="0"/>
        <w:ind w:firstLine="709"/>
        <w:jc w:val="both"/>
      </w:pPr>
      <w:r>
        <w:t>7</w:t>
      </w:r>
      <w:r w:rsidR="002A02B2" w:rsidRPr="0000627A">
        <w:t>.1. </w:t>
      </w:r>
      <w:r w:rsidR="0053302E" w:rsidRPr="0000627A">
        <w:t xml:space="preserve">Стороны освобождаются от ответственности за частичное или полное неисполнение обязательств по </w:t>
      </w:r>
      <w:r w:rsidR="009F7EB7">
        <w:t>договор</w:t>
      </w:r>
      <w:r w:rsidR="0053302E" w:rsidRPr="0000627A">
        <w:t>у в случае, если оно явилось следствием обстоятельств непреодолимой силы, а именно: наводнения, пожара, землетрясения, диверсии, военных действий, блокад,</w:t>
      </w:r>
      <w:r w:rsidR="00E04F4E" w:rsidRPr="00E04F4E">
        <w:t xml:space="preserve"> массовых заболеваний (эпидемий)</w:t>
      </w:r>
      <w:r w:rsidR="00E04F4E" w:rsidRPr="005738CC">
        <w:t>,</w:t>
      </w:r>
      <w:r w:rsidR="0053302E" w:rsidRPr="0000627A">
        <w:t xml:space="preserve"> препятствующих надлежащему исполнению обязательств по </w:t>
      </w:r>
      <w:r w:rsidR="009F7EB7">
        <w:t>договор</w:t>
      </w:r>
      <w:r w:rsidR="0053302E" w:rsidRPr="0000627A">
        <w:t xml:space="preserve">у, а также других чрезвычайных обстоятельств, в том числе решения органа государственной власти, государственных органов, уполномоченных должностных лиц, которые возникли после заключения </w:t>
      </w:r>
      <w:r w:rsidR="009F7EB7">
        <w:t>договор</w:t>
      </w:r>
      <w:r w:rsidR="0053302E" w:rsidRPr="0000627A">
        <w:t>а и непосредственно повлияли на исполнение Сторонами своих обязательств,</w:t>
      </w:r>
      <w:r w:rsidR="001F2476">
        <w:t xml:space="preserve"> </w:t>
      </w:r>
      <w:r w:rsidR="0053302E" w:rsidRPr="0000627A">
        <w:t>а также которые Стороны были не в состоянии предвидеть и предотвратить.</w:t>
      </w:r>
    </w:p>
    <w:p w14:paraId="4DB9EC5A" w14:textId="77777777" w:rsidR="00A73AFD" w:rsidRPr="0000627A" w:rsidRDefault="00113573" w:rsidP="001F2476">
      <w:pPr>
        <w:ind w:firstLine="709"/>
        <w:jc w:val="both"/>
      </w:pPr>
      <w:r>
        <w:t>7</w:t>
      </w:r>
      <w:r w:rsidR="002A02B2" w:rsidRPr="0000627A">
        <w:t>.2. </w:t>
      </w:r>
      <w:r w:rsidR="0053302E" w:rsidRPr="0000627A">
        <w:t>Сторона, подвергшаяся действию обстоятельств непреодолимой силы, не позднее 3 (</w:t>
      </w:r>
      <w:r w:rsidR="00EA3D86" w:rsidRPr="0000627A">
        <w:t>т</w:t>
      </w:r>
      <w:r w:rsidR="0053302E" w:rsidRPr="0000627A">
        <w:t xml:space="preserve">рех) рабочих дней с момента их наступления обязана в письменной форме уведомить другую Сторону о возникновении, виде и возможной продолжительности действия указанных обстоятельств с приложением документов, удостоверяющих факт наступления указанных обстоятельств. </w:t>
      </w:r>
    </w:p>
    <w:p w14:paraId="70AD215E" w14:textId="77777777" w:rsidR="00A73AFD" w:rsidRPr="0000627A" w:rsidRDefault="00AF7495" w:rsidP="001F2476">
      <w:pPr>
        <w:ind w:firstLine="709"/>
        <w:jc w:val="both"/>
      </w:pPr>
      <w:r w:rsidRPr="005738CC">
        <w:t>7.</w:t>
      </w:r>
      <w:r w:rsidRPr="00B4071A">
        <w:t>3</w:t>
      </w:r>
      <w:r w:rsidR="009826D3">
        <w:t>.</w:t>
      </w:r>
      <w:r>
        <w:rPr>
          <w:lang w:val="en-US"/>
        </w:rPr>
        <w:t> </w:t>
      </w:r>
      <w:r w:rsidR="0053302E" w:rsidRPr="0000627A">
        <w:t>В случае своевременного уведомления Стороной, подвергшейся действию следствием обстоятельств непреодолимой силы, другой Стороны о возникновении, виде и возможной продолжительности действия указанных обстоятельств с приложением документов, удостоверяющих факт наступления указанных обстоятельств, Стороны проводят переговоры</w:t>
      </w:r>
      <w:r w:rsidR="00B3539F" w:rsidRPr="0000627A">
        <w:t xml:space="preserve"> </w:t>
      </w:r>
      <w:r w:rsidR="0053302E" w:rsidRPr="0000627A">
        <w:t xml:space="preserve">о прекращении действия </w:t>
      </w:r>
      <w:r w:rsidR="009F7EB7">
        <w:t>договор</w:t>
      </w:r>
      <w:r w:rsidR="0053302E" w:rsidRPr="0000627A">
        <w:t>а.</w:t>
      </w:r>
    </w:p>
    <w:p w14:paraId="3CE609D6" w14:textId="77777777" w:rsidR="00090EB9" w:rsidRPr="0000627A" w:rsidRDefault="00090EB9" w:rsidP="001F2476">
      <w:pPr>
        <w:jc w:val="both"/>
      </w:pPr>
    </w:p>
    <w:p w14:paraId="601425CA" w14:textId="77777777" w:rsidR="00090EB9" w:rsidRPr="0000627A" w:rsidRDefault="0053302E" w:rsidP="001F2476">
      <w:pPr>
        <w:pStyle w:val="a3"/>
        <w:widowControl w:val="0"/>
        <w:numPr>
          <w:ilvl w:val="0"/>
          <w:numId w:val="2"/>
        </w:numPr>
        <w:tabs>
          <w:tab w:val="left" w:pos="0"/>
        </w:tabs>
        <w:ind w:left="0" w:firstLine="0"/>
        <w:jc w:val="center"/>
        <w:rPr>
          <w:b/>
        </w:rPr>
      </w:pPr>
      <w:r w:rsidRPr="0000627A">
        <w:rPr>
          <w:b/>
        </w:rPr>
        <w:t>КОНФИДЕНЦИАЛЬНОСТЬ</w:t>
      </w:r>
    </w:p>
    <w:p w14:paraId="7FFAA86C" w14:textId="77777777" w:rsidR="00957437" w:rsidRPr="0000627A" w:rsidRDefault="00957437" w:rsidP="001F2476">
      <w:pPr>
        <w:pStyle w:val="a3"/>
        <w:widowControl w:val="0"/>
        <w:ind w:left="0"/>
        <w:rPr>
          <w:b/>
        </w:rPr>
      </w:pPr>
    </w:p>
    <w:p w14:paraId="4E1C229B" w14:textId="77777777" w:rsidR="00A73AFD" w:rsidRPr="0000627A" w:rsidRDefault="00113573" w:rsidP="001F2476">
      <w:pPr>
        <w:tabs>
          <w:tab w:val="left" w:pos="0"/>
        </w:tabs>
        <w:ind w:firstLine="709"/>
        <w:contextualSpacing/>
        <w:jc w:val="both"/>
      </w:pPr>
      <w:r>
        <w:t>8</w:t>
      </w:r>
      <w:r w:rsidR="0053302E" w:rsidRPr="0000627A">
        <w:t xml:space="preserve">.1. Для целей </w:t>
      </w:r>
      <w:r w:rsidR="009F7EB7">
        <w:t>договор</w:t>
      </w:r>
      <w:r w:rsidR="0053302E" w:rsidRPr="0000627A">
        <w:t>а конфиденциальной информацией считается</w:t>
      </w:r>
      <w:r w:rsidR="00B3539F" w:rsidRPr="0000627A">
        <w:t xml:space="preserve"> </w:t>
      </w:r>
      <w:r w:rsidR="0053302E" w:rsidRPr="0000627A">
        <w:t xml:space="preserve">вся предоставляемая Сторонами друг другу юридическая, финансовая и иная информация, связанная с заключением и исполнением </w:t>
      </w:r>
      <w:r w:rsidR="009F7EB7">
        <w:t>договор</w:t>
      </w:r>
      <w:r w:rsidR="0053302E" w:rsidRPr="0000627A">
        <w:t>а.</w:t>
      </w:r>
    </w:p>
    <w:p w14:paraId="28687963" w14:textId="77777777" w:rsidR="00A73AFD" w:rsidRPr="0000627A" w:rsidRDefault="00113573" w:rsidP="001F2476">
      <w:pPr>
        <w:tabs>
          <w:tab w:val="left" w:pos="0"/>
        </w:tabs>
        <w:ind w:firstLine="709"/>
        <w:jc w:val="both"/>
      </w:pPr>
      <w:r>
        <w:t>8</w:t>
      </w:r>
      <w:r w:rsidR="0053302E" w:rsidRPr="0000627A">
        <w:t xml:space="preserve">.2. Стороны по </w:t>
      </w:r>
      <w:r w:rsidR="009F7EB7">
        <w:t>договор</w:t>
      </w:r>
      <w:r w:rsidR="0053302E" w:rsidRPr="0000627A">
        <w:t xml:space="preserve">у имеют право предоставлять доступ к конфиденциальной информации своим сотрудникам для выполнения ими своих трудовых обязанностей, связанных с исполнением </w:t>
      </w:r>
      <w:r w:rsidR="009F7EB7">
        <w:t>договор</w:t>
      </w:r>
      <w:r w:rsidR="0053302E" w:rsidRPr="0000627A">
        <w:t>а, при условии соблюдения ее конфиденциальности.</w:t>
      </w:r>
    </w:p>
    <w:p w14:paraId="4B05A614" w14:textId="77777777" w:rsidR="00A73AFD" w:rsidRPr="0000627A" w:rsidRDefault="00113573" w:rsidP="001F2476">
      <w:pPr>
        <w:tabs>
          <w:tab w:val="left" w:pos="0"/>
        </w:tabs>
        <w:ind w:firstLine="709"/>
        <w:jc w:val="both"/>
      </w:pPr>
      <w:r>
        <w:t>8</w:t>
      </w:r>
      <w:r w:rsidR="0053302E" w:rsidRPr="0000627A">
        <w:t>.3. Стороны обязуются, начиная с момента подписания и в течение 3 (</w:t>
      </w:r>
      <w:r w:rsidR="000C7F09" w:rsidRPr="0000627A">
        <w:t>т</w:t>
      </w:r>
      <w:r w:rsidR="0053302E" w:rsidRPr="0000627A">
        <w:t xml:space="preserve">рех) лет после прекращения действия </w:t>
      </w:r>
      <w:r w:rsidR="009F7EB7">
        <w:t>договор</w:t>
      </w:r>
      <w:r w:rsidR="0053302E" w:rsidRPr="0000627A">
        <w:t>а, не передавать конфиденциальную информацию третьим лицам без письменного согласия другой Стороны, а также не публиковать или иным способом</w:t>
      </w:r>
      <w:r w:rsidR="00B3539F" w:rsidRPr="0000627A">
        <w:t xml:space="preserve"> </w:t>
      </w:r>
      <w:r w:rsidR="0053302E" w:rsidRPr="0000627A">
        <w:t xml:space="preserve">не разглашать полученные результаты без письменного согласия другой </w:t>
      </w:r>
      <w:r w:rsidR="0053302E" w:rsidRPr="0000627A">
        <w:lastRenderedPageBreak/>
        <w:t xml:space="preserve">Стороны, кроме случаев, когда это требуется в соответствии с законодательством Российской Федерации. </w:t>
      </w:r>
    </w:p>
    <w:p w14:paraId="32C1224F" w14:textId="77777777" w:rsidR="00A73AFD" w:rsidRPr="0000627A" w:rsidRDefault="00113573" w:rsidP="001F2476">
      <w:pPr>
        <w:tabs>
          <w:tab w:val="left" w:pos="0"/>
        </w:tabs>
        <w:ind w:firstLine="709"/>
        <w:jc w:val="both"/>
      </w:pPr>
      <w:r>
        <w:t>8</w:t>
      </w:r>
      <w:r w:rsidR="002A02B2" w:rsidRPr="0000627A">
        <w:t>.</w:t>
      </w:r>
      <w:r w:rsidR="00622F53">
        <w:t>4</w:t>
      </w:r>
      <w:r w:rsidR="002A02B2" w:rsidRPr="0000627A">
        <w:t>. </w:t>
      </w:r>
      <w:r w:rsidR="0053302E" w:rsidRPr="0000627A">
        <w:t>В случае раскрытия (включая неумышленное) конфиденциальной информации Сторона, которая раскрыла информацию, обязана предпринять все возможные действия</w:t>
      </w:r>
      <w:r w:rsidR="00B3539F" w:rsidRPr="0000627A">
        <w:t xml:space="preserve"> </w:t>
      </w:r>
      <w:r w:rsidR="0053302E" w:rsidRPr="0000627A">
        <w:t>для</w:t>
      </w:r>
      <w:r w:rsidR="001F2476">
        <w:t> </w:t>
      </w:r>
      <w:r w:rsidR="0053302E" w:rsidRPr="0000627A">
        <w:t>устранения в максимально короткий период времени последствий такого раскрытия</w:t>
      </w:r>
      <w:r w:rsidR="001F2476">
        <w:t xml:space="preserve"> </w:t>
      </w:r>
      <w:r w:rsidR="0053302E" w:rsidRPr="0000627A">
        <w:t>и</w:t>
      </w:r>
      <w:r w:rsidR="001F2476">
        <w:t> </w:t>
      </w:r>
      <w:r w:rsidR="0053302E" w:rsidRPr="0000627A">
        <w:t>возместить другой Стороне убытки (реальный ущерб), возникшие в результате раскрытия конфиденциальной информации.</w:t>
      </w:r>
    </w:p>
    <w:p w14:paraId="364E10C2" w14:textId="77777777" w:rsidR="00957437" w:rsidRPr="0000627A" w:rsidRDefault="00957437" w:rsidP="001F2476">
      <w:pPr>
        <w:pStyle w:val="ConsPlusNonformat"/>
        <w:widowControl w:val="0"/>
        <w:rPr>
          <w:rFonts w:ascii="Times New Roman" w:hAnsi="Times New Roman" w:cs="Times New Roman"/>
          <w:b/>
          <w:sz w:val="24"/>
          <w:szCs w:val="24"/>
        </w:rPr>
      </w:pPr>
    </w:p>
    <w:p w14:paraId="6BE5B711" w14:textId="77777777" w:rsidR="00090EB9" w:rsidRPr="0000627A" w:rsidRDefault="0053302E" w:rsidP="001F2476">
      <w:pPr>
        <w:pStyle w:val="ConsPlusNonformat"/>
        <w:keepNext/>
        <w:numPr>
          <w:ilvl w:val="0"/>
          <w:numId w:val="2"/>
        </w:numPr>
        <w:ind w:left="0" w:firstLine="0"/>
        <w:jc w:val="center"/>
        <w:rPr>
          <w:rFonts w:ascii="Times New Roman" w:hAnsi="Times New Roman" w:cs="Times New Roman"/>
          <w:b/>
          <w:sz w:val="24"/>
          <w:szCs w:val="24"/>
        </w:rPr>
      </w:pPr>
      <w:r w:rsidRPr="0000627A">
        <w:rPr>
          <w:rFonts w:ascii="Times New Roman" w:hAnsi="Times New Roman" w:cs="Times New Roman"/>
          <w:b/>
          <w:sz w:val="24"/>
          <w:szCs w:val="24"/>
        </w:rPr>
        <w:t>АНТИКОРРУПЦИОННАЯ ОГОВОРКА</w:t>
      </w:r>
    </w:p>
    <w:p w14:paraId="66AD0A26" w14:textId="77777777" w:rsidR="00957437" w:rsidRPr="0000627A" w:rsidRDefault="00957437" w:rsidP="001F2476">
      <w:pPr>
        <w:pStyle w:val="ConsPlusNonformat"/>
        <w:keepNext/>
        <w:rPr>
          <w:rFonts w:ascii="Times New Roman" w:hAnsi="Times New Roman" w:cs="Times New Roman"/>
          <w:b/>
          <w:sz w:val="24"/>
          <w:szCs w:val="24"/>
        </w:rPr>
      </w:pPr>
    </w:p>
    <w:p w14:paraId="176B4121" w14:textId="77777777" w:rsidR="00A73AFD" w:rsidRPr="0000627A" w:rsidRDefault="00113573" w:rsidP="001F2476">
      <w:pPr>
        <w:widowControl w:val="0"/>
        <w:tabs>
          <w:tab w:val="left" w:pos="0"/>
        </w:tabs>
        <w:ind w:firstLine="709"/>
        <w:jc w:val="both"/>
      </w:pPr>
      <w:r>
        <w:t>9</w:t>
      </w:r>
      <w:r w:rsidR="0053302E" w:rsidRPr="0000627A">
        <w:t xml:space="preserve">.1. Настоящая оговорка отражает приверженность Сторон </w:t>
      </w:r>
      <w:r w:rsidR="009F7EB7">
        <w:t>договор</w:t>
      </w:r>
      <w:r w:rsidR="0053302E" w:rsidRPr="0000627A">
        <w:t>а, их</w:t>
      </w:r>
      <w:r w:rsidR="00957437" w:rsidRPr="0000627A">
        <w:t> </w:t>
      </w:r>
      <w:r w:rsidR="0053302E" w:rsidRPr="0000627A">
        <w:t xml:space="preserve">ответственных лиц, работников и посредников принципам открытого и честного исполнения </w:t>
      </w:r>
      <w:r w:rsidR="009F7EB7">
        <w:t>договор</w:t>
      </w:r>
      <w:r w:rsidR="0053302E" w:rsidRPr="0000627A">
        <w:t>а, направлена на минимизацию рисков вовлечения указанных лиц в</w:t>
      </w:r>
      <w:r w:rsidR="00957437" w:rsidRPr="0000627A">
        <w:t> </w:t>
      </w:r>
      <w:r w:rsidR="0053302E" w:rsidRPr="0000627A">
        <w:t xml:space="preserve">коррупционную деятельность, а также на поддержание деловой репутации Сторон </w:t>
      </w:r>
      <w:r w:rsidR="009F7EB7">
        <w:t>договор</w:t>
      </w:r>
      <w:r w:rsidR="0053302E" w:rsidRPr="0000627A">
        <w:t>а на высоком уровне.</w:t>
      </w:r>
    </w:p>
    <w:p w14:paraId="08AE42FE" w14:textId="77777777" w:rsidR="00A73AFD" w:rsidRPr="0000627A" w:rsidRDefault="00113573" w:rsidP="001F2476">
      <w:pPr>
        <w:widowControl w:val="0"/>
        <w:tabs>
          <w:tab w:val="left" w:pos="0"/>
        </w:tabs>
        <w:ind w:firstLine="709"/>
        <w:jc w:val="both"/>
      </w:pPr>
      <w:r>
        <w:t>9</w:t>
      </w:r>
      <w:r w:rsidR="0053302E" w:rsidRPr="0000627A">
        <w:t xml:space="preserve">.2. Стороны пришли к обоюдному согласию о необходимости подписания Антикоррупционной оговорки, Стороны подтверждают, что решение о подписании является добровольным и осознают смысл и последствия нарушения условий настоящего соглашения. </w:t>
      </w:r>
    </w:p>
    <w:p w14:paraId="204CC000" w14:textId="77777777" w:rsidR="00A73AFD" w:rsidRPr="0000627A" w:rsidRDefault="00113573" w:rsidP="001F2476">
      <w:pPr>
        <w:widowControl w:val="0"/>
        <w:tabs>
          <w:tab w:val="left" w:pos="0"/>
        </w:tabs>
        <w:ind w:firstLine="709"/>
        <w:jc w:val="both"/>
      </w:pPr>
      <w:r>
        <w:t>9</w:t>
      </w:r>
      <w:r w:rsidR="002A02B2" w:rsidRPr="0000627A">
        <w:t>.3. </w:t>
      </w:r>
      <w:r w:rsidR="0053302E" w:rsidRPr="0000627A">
        <w:t xml:space="preserve">Стороны </w:t>
      </w:r>
      <w:r w:rsidR="009F7EB7">
        <w:t>договор</w:t>
      </w:r>
      <w:r w:rsidR="0053302E" w:rsidRPr="0000627A">
        <w:t>а подтверждают, что ведут правомочную хозяйственную деятельность и имеют только законные источники финансирования.</w:t>
      </w:r>
    </w:p>
    <w:p w14:paraId="3B6E7C8B" w14:textId="77777777" w:rsidR="00A73AFD" w:rsidRPr="0000627A" w:rsidRDefault="00113573" w:rsidP="001F2476">
      <w:pPr>
        <w:widowControl w:val="0"/>
        <w:tabs>
          <w:tab w:val="left" w:pos="0"/>
        </w:tabs>
        <w:ind w:firstLine="709"/>
        <w:jc w:val="both"/>
      </w:pPr>
      <w:r>
        <w:t>9</w:t>
      </w:r>
      <w:r w:rsidR="0053302E" w:rsidRPr="0000627A">
        <w:t xml:space="preserve">.4. Стороны </w:t>
      </w:r>
      <w:r w:rsidR="009F7EB7">
        <w:t>договор</w:t>
      </w:r>
      <w:r w:rsidR="0053302E" w:rsidRPr="0000627A">
        <w:t>а обязуются соблюдать, а также обеспечивать соблюдение</w:t>
      </w:r>
      <w:r w:rsidR="001F2476">
        <w:t xml:space="preserve"> </w:t>
      </w:r>
      <w:r w:rsidR="0053302E" w:rsidRPr="0000627A">
        <w:t xml:space="preserve">их ответственными лицами, работниками и посредниками, действующими по </w:t>
      </w:r>
      <w:r w:rsidR="009F7EB7">
        <w:t>договор</w:t>
      </w:r>
      <w:r w:rsidR="0053302E" w:rsidRPr="0000627A">
        <w:t>у, настоящей оговорки, а также оказывать друг другу содействие в случае действительного</w:t>
      </w:r>
      <w:r w:rsidR="00B3539F" w:rsidRPr="0000627A">
        <w:t xml:space="preserve"> </w:t>
      </w:r>
      <w:r w:rsidR="0053302E" w:rsidRPr="0000627A">
        <w:t>или возможного нарушения ее требований.</w:t>
      </w:r>
    </w:p>
    <w:p w14:paraId="18ACB159" w14:textId="77777777" w:rsidR="00A73AFD" w:rsidRPr="0000627A" w:rsidRDefault="00113573" w:rsidP="001F2476">
      <w:pPr>
        <w:widowControl w:val="0"/>
        <w:tabs>
          <w:tab w:val="left" w:pos="0"/>
        </w:tabs>
        <w:ind w:firstLine="709"/>
        <w:jc w:val="both"/>
      </w:pPr>
      <w:r>
        <w:t>9</w:t>
      </w:r>
      <w:r w:rsidR="002A02B2" w:rsidRPr="0000627A">
        <w:t>.5. </w:t>
      </w:r>
      <w:r w:rsidR="0053302E" w:rsidRPr="0000627A">
        <w:t xml:space="preserve">Стороны </w:t>
      </w:r>
      <w:r w:rsidR="009F7EB7">
        <w:t>договор</w:t>
      </w:r>
      <w:r w:rsidR="0053302E" w:rsidRPr="0000627A">
        <w:t xml:space="preserve">а, обязуются не совершать, </w:t>
      </w:r>
      <w:r w:rsidR="004A2D25" w:rsidRPr="0000627A">
        <w:t>а также обязуются обеспечивать,</w:t>
      </w:r>
      <w:r w:rsidR="00B3539F" w:rsidRPr="0000627A">
        <w:t xml:space="preserve"> </w:t>
      </w:r>
      <w:r w:rsidR="0053302E" w:rsidRPr="0000627A">
        <w:t xml:space="preserve">чтобы их ответственные лица, работники и посредники, не совершали прямо или косвенно следующих действий при исполнении </w:t>
      </w:r>
      <w:r w:rsidR="009F7EB7">
        <w:t>договор</w:t>
      </w:r>
      <w:r w:rsidR="0053302E" w:rsidRPr="0000627A">
        <w:t>а:</w:t>
      </w:r>
    </w:p>
    <w:p w14:paraId="341C566F" w14:textId="77777777" w:rsidR="00A73AFD" w:rsidRPr="0000627A" w:rsidRDefault="00113573" w:rsidP="001F2476">
      <w:pPr>
        <w:widowControl w:val="0"/>
        <w:tabs>
          <w:tab w:val="left" w:pos="0"/>
        </w:tabs>
        <w:ind w:firstLine="709"/>
        <w:jc w:val="both"/>
      </w:pPr>
      <w:r>
        <w:t>9</w:t>
      </w:r>
      <w:r w:rsidR="002A02B2" w:rsidRPr="0000627A">
        <w:t>.5.1. </w:t>
      </w:r>
      <w:r w:rsidR="009B5FA7">
        <w:t>п</w:t>
      </w:r>
      <w:r w:rsidR="0053302E" w:rsidRPr="0000627A">
        <w:t xml:space="preserve">латить или предлагать уплатить денежные средства или предоставить иные ценности, безвозмездно выполнить работы (услуги) и т.д. публичным органам, должностным лицам, лицам, которые являются близкими родственниками должностных лиц публичных органов, либо лицам, иным образом, связанным с государством, в целях неправомерного получения преимуществ для Сторон </w:t>
      </w:r>
      <w:r w:rsidR="009F7EB7">
        <w:t>договор</w:t>
      </w:r>
      <w:r w:rsidR="0053302E" w:rsidRPr="0000627A">
        <w:t xml:space="preserve">а, их ответственных лиц, работников или посредников, действующих по </w:t>
      </w:r>
      <w:r w:rsidR="009F7EB7">
        <w:t>договор</w:t>
      </w:r>
      <w:r w:rsidR="009B5FA7">
        <w:t>у;</w:t>
      </w:r>
    </w:p>
    <w:p w14:paraId="3E2CB585" w14:textId="77777777" w:rsidR="00A73AFD" w:rsidRPr="0000627A" w:rsidRDefault="00113573" w:rsidP="001F2476">
      <w:pPr>
        <w:widowControl w:val="0"/>
        <w:tabs>
          <w:tab w:val="left" w:pos="0"/>
        </w:tabs>
        <w:ind w:firstLine="709"/>
        <w:jc w:val="both"/>
      </w:pPr>
      <w:r>
        <w:t>9</w:t>
      </w:r>
      <w:r w:rsidR="002A02B2" w:rsidRPr="0000627A">
        <w:t>.5.2. </w:t>
      </w:r>
      <w:r w:rsidR="009B5FA7">
        <w:t>п</w:t>
      </w:r>
      <w:r w:rsidR="0053302E" w:rsidRPr="0000627A">
        <w:t>латить или предлагать уплатить денежные средства или предоставить иные ценности, безвозмездно выполнить работы (услуги) и т.д. работникам другой Стороны,</w:t>
      </w:r>
      <w:r w:rsidR="001F2476">
        <w:t xml:space="preserve"> </w:t>
      </w:r>
      <w:r w:rsidR="0053302E" w:rsidRPr="0000627A">
        <w:t>ее</w:t>
      </w:r>
      <w:r w:rsidR="001F2476">
        <w:t> </w:t>
      </w:r>
      <w:r w:rsidR="0053302E" w:rsidRPr="0000627A">
        <w:t>ответственным лицам, с целью обеспечить совершение ими каких</w:t>
      </w:r>
      <w:r w:rsidR="002E0B7B" w:rsidRPr="0000627A">
        <w:t>–</w:t>
      </w:r>
      <w:r w:rsidR="0053302E" w:rsidRPr="0000627A">
        <w:t>либо действий</w:t>
      </w:r>
      <w:r w:rsidR="001F2476">
        <w:t xml:space="preserve"> </w:t>
      </w:r>
      <w:r w:rsidR="0053302E" w:rsidRPr="0000627A">
        <w:t>в</w:t>
      </w:r>
      <w:r w:rsidR="001F2476">
        <w:t> </w:t>
      </w:r>
      <w:r w:rsidR="0053302E" w:rsidRPr="0000627A">
        <w:t>пользу стимулирующей Стороны (предоставить неоправданные преимущества, предоставить какие</w:t>
      </w:r>
      <w:r w:rsidR="002E0B7B" w:rsidRPr="0000627A">
        <w:t>–</w:t>
      </w:r>
      <w:r w:rsidR="0053302E" w:rsidRPr="0000627A">
        <w:t>либо гарантии, ускорить</w:t>
      </w:r>
      <w:r w:rsidR="009B5FA7">
        <w:t xml:space="preserve"> существующие процедуры и т.д.);</w:t>
      </w:r>
    </w:p>
    <w:p w14:paraId="543C76F2" w14:textId="77777777" w:rsidR="00A73AFD" w:rsidRPr="0000627A" w:rsidRDefault="00113573" w:rsidP="001F2476">
      <w:pPr>
        <w:widowControl w:val="0"/>
        <w:tabs>
          <w:tab w:val="left" w:pos="0"/>
        </w:tabs>
        <w:ind w:firstLine="709"/>
        <w:jc w:val="both"/>
      </w:pPr>
      <w:r>
        <w:t>9</w:t>
      </w:r>
      <w:r w:rsidR="002A02B2" w:rsidRPr="0000627A">
        <w:t>.5.3. </w:t>
      </w:r>
      <w:r w:rsidR="009B5FA7">
        <w:t>н</w:t>
      </w:r>
      <w:r w:rsidR="0053302E" w:rsidRPr="0000627A">
        <w:t>е совершать иных действий, нарушающих действующее антикоррупционное законодательство, включая коммерческий подкуп и иные противозаконные и</w:t>
      </w:r>
      <w:r w:rsidR="00957437" w:rsidRPr="0000627A">
        <w:t> </w:t>
      </w:r>
      <w:r w:rsidR="0053302E" w:rsidRPr="0000627A">
        <w:t xml:space="preserve">неправомерные средства при исполнении </w:t>
      </w:r>
      <w:r w:rsidR="009F7EB7">
        <w:t>договор</w:t>
      </w:r>
      <w:r w:rsidR="0053302E" w:rsidRPr="0000627A">
        <w:t xml:space="preserve">а. </w:t>
      </w:r>
    </w:p>
    <w:p w14:paraId="2EAC14A1" w14:textId="77777777" w:rsidR="00A73AFD" w:rsidRPr="0000627A" w:rsidRDefault="00113573" w:rsidP="001F2476">
      <w:pPr>
        <w:widowControl w:val="0"/>
        <w:tabs>
          <w:tab w:val="left" w:pos="0"/>
        </w:tabs>
        <w:ind w:firstLine="709"/>
        <w:jc w:val="both"/>
      </w:pPr>
      <w:r>
        <w:t>9</w:t>
      </w:r>
      <w:r w:rsidR="002A02B2" w:rsidRPr="0000627A">
        <w:t>.6. </w:t>
      </w:r>
      <w:r w:rsidR="0053302E" w:rsidRPr="0000627A">
        <w:t xml:space="preserve">В случае возникновения у Стороны </w:t>
      </w:r>
      <w:r w:rsidR="009F7EB7">
        <w:t>договор</w:t>
      </w:r>
      <w:r w:rsidR="0053302E" w:rsidRPr="0000627A">
        <w:t>а подозрений, что произошло</w:t>
      </w:r>
      <w:r w:rsidR="00B3539F" w:rsidRPr="0000627A">
        <w:t xml:space="preserve"> </w:t>
      </w:r>
      <w:r w:rsidR="0053302E" w:rsidRPr="0000627A">
        <w:t>или может произойти нарушение каких</w:t>
      </w:r>
      <w:r w:rsidR="002E0B7B" w:rsidRPr="0000627A">
        <w:t>–</w:t>
      </w:r>
      <w:r w:rsidR="0053302E" w:rsidRPr="0000627A">
        <w:t xml:space="preserve">либо положений оговорки, соответствующая Сторона обязуется уведомить другую Сторону в письменной форме и имеет право приостановить исполнение обязательств по </w:t>
      </w:r>
      <w:r w:rsidR="009F7EB7">
        <w:t>договор</w:t>
      </w:r>
      <w:r w:rsidR="0053302E" w:rsidRPr="0000627A">
        <w:t>у до получения п</w:t>
      </w:r>
      <w:r w:rsidR="002A02B2" w:rsidRPr="0000627A">
        <w:t>одтверждения от другой Стороны,</w:t>
      </w:r>
      <w:r w:rsidR="00B3539F" w:rsidRPr="0000627A">
        <w:t xml:space="preserve"> </w:t>
      </w:r>
      <w:r w:rsidR="0053302E" w:rsidRPr="0000627A">
        <w:t>что нарушение не произошло или не произойдет. Подтв</w:t>
      </w:r>
      <w:r w:rsidR="002A02B2" w:rsidRPr="0000627A">
        <w:t>ерждение должно быть направлено</w:t>
      </w:r>
      <w:r w:rsidR="00B3539F" w:rsidRPr="0000627A">
        <w:t xml:space="preserve"> </w:t>
      </w:r>
      <w:r w:rsidR="0053302E" w:rsidRPr="0000627A">
        <w:t>в</w:t>
      </w:r>
      <w:r w:rsidR="001F2476">
        <w:t> </w:t>
      </w:r>
      <w:r w:rsidR="0053302E" w:rsidRPr="0000627A">
        <w:t xml:space="preserve">течение </w:t>
      </w:r>
      <w:r w:rsidR="000C7F09" w:rsidRPr="0000627A">
        <w:t>10 (</w:t>
      </w:r>
      <w:r w:rsidR="0053302E" w:rsidRPr="0000627A">
        <w:t>десяти</w:t>
      </w:r>
      <w:r w:rsidR="000C7F09" w:rsidRPr="0000627A">
        <w:t>)</w:t>
      </w:r>
      <w:r w:rsidR="0053302E" w:rsidRPr="0000627A">
        <w:t xml:space="preserve"> рабочих дней с даты получения письменного уведомления. Стороны обязуются совместно вести письменные и устные переговоры по урегулированию спорной ситуации.</w:t>
      </w:r>
    </w:p>
    <w:p w14:paraId="1AA041DA" w14:textId="77777777" w:rsidR="00A73AFD" w:rsidRPr="0000627A" w:rsidRDefault="00113573" w:rsidP="001F2476">
      <w:pPr>
        <w:widowControl w:val="0"/>
        <w:tabs>
          <w:tab w:val="left" w:pos="0"/>
        </w:tabs>
        <w:ind w:firstLine="709"/>
        <w:jc w:val="both"/>
      </w:pPr>
      <w:r>
        <w:t>9</w:t>
      </w:r>
      <w:r w:rsidR="002A02B2" w:rsidRPr="0000627A">
        <w:t>.7. </w:t>
      </w:r>
      <w:r w:rsidR="0053302E" w:rsidRPr="0000627A">
        <w:t xml:space="preserve">В случае наличия подтверждений (доказательств) нарушения одной Стороной настоящей оговорки другая Сторона имеет право расторгнуть </w:t>
      </w:r>
      <w:r w:rsidR="009F7EB7">
        <w:t>договор</w:t>
      </w:r>
      <w:r w:rsidR="0053302E" w:rsidRPr="0000627A">
        <w:t xml:space="preserve"> в порядке, </w:t>
      </w:r>
      <w:r w:rsidR="0053302E" w:rsidRPr="0000627A">
        <w:lastRenderedPageBreak/>
        <w:t>предусмотренном законодательством Российской Федерации.</w:t>
      </w:r>
    </w:p>
    <w:p w14:paraId="110B081D" w14:textId="3850FA92" w:rsidR="000B6387" w:rsidRDefault="000B6387" w:rsidP="001F2476">
      <w:pPr>
        <w:widowControl w:val="0"/>
        <w:tabs>
          <w:tab w:val="left" w:pos="0"/>
        </w:tabs>
        <w:jc w:val="both"/>
      </w:pPr>
    </w:p>
    <w:p w14:paraId="15A99546" w14:textId="662AC06A" w:rsidR="002379D7" w:rsidRDefault="002379D7" w:rsidP="001F2476">
      <w:pPr>
        <w:widowControl w:val="0"/>
        <w:tabs>
          <w:tab w:val="left" w:pos="0"/>
        </w:tabs>
        <w:jc w:val="both"/>
      </w:pPr>
    </w:p>
    <w:p w14:paraId="6F42F1B0" w14:textId="77777777" w:rsidR="00090EB9" w:rsidRPr="0000627A" w:rsidRDefault="0053302E" w:rsidP="001F2476">
      <w:pPr>
        <w:pStyle w:val="ConsPlusNonformat"/>
        <w:keepNext/>
        <w:numPr>
          <w:ilvl w:val="0"/>
          <w:numId w:val="2"/>
        </w:numPr>
        <w:jc w:val="center"/>
        <w:rPr>
          <w:rFonts w:ascii="Times New Roman" w:hAnsi="Times New Roman" w:cs="Times New Roman"/>
          <w:b/>
          <w:sz w:val="24"/>
          <w:szCs w:val="24"/>
        </w:rPr>
      </w:pPr>
      <w:r w:rsidRPr="0000627A">
        <w:rPr>
          <w:rFonts w:ascii="Times New Roman" w:hAnsi="Times New Roman" w:cs="Times New Roman"/>
          <w:b/>
          <w:sz w:val="24"/>
          <w:szCs w:val="24"/>
        </w:rPr>
        <w:t>ЗАКЛЮЧИТЕЛЬНЫЕ ПОЛОЖЕНИЯ</w:t>
      </w:r>
    </w:p>
    <w:p w14:paraId="763ECCC5" w14:textId="77777777" w:rsidR="00957437" w:rsidRPr="0000627A" w:rsidRDefault="00957437" w:rsidP="001F2476">
      <w:pPr>
        <w:pStyle w:val="ConsPlusNonformat"/>
        <w:keepNext/>
        <w:rPr>
          <w:rFonts w:ascii="Times New Roman" w:hAnsi="Times New Roman" w:cs="Times New Roman"/>
          <w:b/>
          <w:sz w:val="24"/>
          <w:szCs w:val="24"/>
        </w:rPr>
      </w:pPr>
    </w:p>
    <w:p w14:paraId="624287B1" w14:textId="77777777" w:rsidR="00E35A9F" w:rsidRPr="0000627A" w:rsidRDefault="00113573" w:rsidP="001F2476">
      <w:pPr>
        <w:widowControl w:val="0"/>
        <w:ind w:firstLine="709"/>
        <w:jc w:val="both"/>
      </w:pPr>
      <w:r>
        <w:t>10</w:t>
      </w:r>
      <w:r w:rsidR="00E35A9F" w:rsidRPr="0000627A">
        <w:t xml:space="preserve">.1. Споры и разногласия, которые могут возникнуть между Сторонами, будут разрешаться путем переговоров с соблюдением претензионного порядка. </w:t>
      </w:r>
    </w:p>
    <w:p w14:paraId="2D5C8152" w14:textId="77777777" w:rsidR="00E35A9F" w:rsidRPr="0000627A" w:rsidRDefault="00113573" w:rsidP="001F2476">
      <w:pPr>
        <w:widowControl w:val="0"/>
        <w:ind w:firstLine="709"/>
        <w:jc w:val="both"/>
      </w:pPr>
      <w:r>
        <w:t>10</w:t>
      </w:r>
      <w:r w:rsidR="00E35A9F" w:rsidRPr="0000627A">
        <w:t xml:space="preserve">.2. Спорные вопросы, связанные с </w:t>
      </w:r>
      <w:r w:rsidR="009F7EB7">
        <w:t>договор</w:t>
      </w:r>
      <w:r w:rsidR="00E35A9F" w:rsidRPr="0000627A">
        <w:t>ом, которые не могут быть решены путем переговоров, будут рассматриваться в Арбитражном суде г. Москвы.</w:t>
      </w:r>
    </w:p>
    <w:p w14:paraId="50D9EF78" w14:textId="77777777" w:rsidR="00E35A9F" w:rsidRDefault="00113573" w:rsidP="001F2476">
      <w:pPr>
        <w:widowControl w:val="0"/>
        <w:ind w:firstLine="709"/>
        <w:jc w:val="both"/>
      </w:pPr>
      <w:r>
        <w:t>10</w:t>
      </w:r>
      <w:r w:rsidR="00E35A9F" w:rsidRPr="0000627A">
        <w:t xml:space="preserve">.3. До передачи спора на разрешение Арбитражного суда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10 (десяти) </w:t>
      </w:r>
      <w:r w:rsidR="00554C76">
        <w:t>рабочих</w:t>
      </w:r>
      <w:r w:rsidR="00554C76" w:rsidRPr="0000627A">
        <w:t xml:space="preserve"> </w:t>
      </w:r>
      <w:r w:rsidR="00E35A9F" w:rsidRPr="0000627A">
        <w:t>дней с даты ее получения.</w:t>
      </w:r>
    </w:p>
    <w:p w14:paraId="53C4AFC6" w14:textId="2F0A9CB1" w:rsidR="00EE760E" w:rsidRDefault="00EE760E" w:rsidP="001F2476">
      <w:pPr>
        <w:widowControl w:val="0"/>
        <w:ind w:firstLine="709"/>
        <w:jc w:val="both"/>
      </w:pPr>
      <w:r w:rsidRPr="005738CC">
        <w:t>10.4.</w:t>
      </w:r>
      <w:r>
        <w:rPr>
          <w:lang w:val="en-US"/>
        </w:rPr>
        <w:t> </w:t>
      </w:r>
      <w:r>
        <w:t>В случае изменения банковских или иных реквизитов Сторон оформление дополнительного соглашения не требуется при условии надлежащего уведомления</w:t>
      </w:r>
      <w:r w:rsidR="001F2476">
        <w:t xml:space="preserve"> </w:t>
      </w:r>
      <w:r>
        <w:t>в</w:t>
      </w:r>
      <w:r w:rsidR="001F2476">
        <w:t> </w:t>
      </w:r>
      <w:r>
        <w:t>соотв</w:t>
      </w:r>
      <w:r w:rsidR="00F75D56">
        <w:t>етствии с пунктом «д» раздела 2.1 и пункт</w:t>
      </w:r>
      <w:r w:rsidR="00861D43">
        <w:t>ом</w:t>
      </w:r>
      <w:r w:rsidR="00701EB0">
        <w:t xml:space="preserve"> «в</w:t>
      </w:r>
      <w:r w:rsidR="00F75D56">
        <w:t>» раздела 2.3</w:t>
      </w:r>
      <w:r>
        <w:t xml:space="preserve"> </w:t>
      </w:r>
      <w:r w:rsidR="009F7EB7">
        <w:t>договор</w:t>
      </w:r>
      <w:r>
        <w:t>а.</w:t>
      </w:r>
    </w:p>
    <w:p w14:paraId="5792A169" w14:textId="72DFD170" w:rsidR="00506FE1" w:rsidRDefault="00506FE1" w:rsidP="00506FE1">
      <w:pPr>
        <w:widowControl w:val="0"/>
        <w:ind w:firstLine="709"/>
        <w:jc w:val="both"/>
      </w:pPr>
      <w:r>
        <w:t>10.5. В случае принятия Стороной решения об одностороннем отказе от исполнения договора такое решение передается лицу, имеющему право действовать от имени другой Стороны, лично под расписку или направляется по адресу другой Стороны, указанному в договоре. Выполнение Стороной требований настоящего пункта договора считается надлежащим уведомлением другой Стороны об одностороннем отказе от исполнения договора. Датой такого надлежащего уведомления считается:</w:t>
      </w:r>
    </w:p>
    <w:p w14:paraId="2F4726D7" w14:textId="141CB479" w:rsidR="00506FE1" w:rsidRDefault="00506FE1" w:rsidP="00506FE1">
      <w:pPr>
        <w:widowControl w:val="0"/>
        <w:ind w:firstLine="709"/>
        <w:jc w:val="both"/>
      </w:pPr>
      <w:r>
        <w:t>дата, указанная лицом, имеющим право действовать от имени другой Стороны, в расписке о получении решения об одностороннем отказе от исполнения договора (в случае передачи такого решения лицу, имеющему право действовать от имени Стороны, лично под расписку);</w:t>
      </w:r>
    </w:p>
    <w:p w14:paraId="57A9DCF2" w14:textId="2A7DEF2B" w:rsidR="00506FE1" w:rsidRDefault="00506FE1" w:rsidP="00506FE1">
      <w:pPr>
        <w:widowControl w:val="0"/>
        <w:ind w:firstLine="709"/>
        <w:jc w:val="both"/>
      </w:pPr>
      <w:r>
        <w:t>дата получения подтверждения о вручении другой Стороне заказного письма, предусмотренного настоящим пунктом договора либо дата получения информации об отсутствии такой Стороны по адресу, указанному в договоре, информации о возврате такого письма по истечении срока хранения (в случае направления решения об отказе от исполнения договора заказным письмом).</w:t>
      </w:r>
    </w:p>
    <w:p w14:paraId="4529EFD1" w14:textId="41365CED" w:rsidR="00506FE1" w:rsidRDefault="00506FE1" w:rsidP="00506FE1">
      <w:pPr>
        <w:widowControl w:val="0"/>
        <w:ind w:firstLine="709"/>
        <w:jc w:val="both"/>
      </w:pPr>
      <w:r>
        <w:t>Решение об одностороннем отказе Стороны от исполнения договора вступает в силу и договор считается расторгнутым через 10 (десять) дней с даты надлежащего уведомления другой Стороны об одностороннем отказе от исполнения договора.</w:t>
      </w:r>
    </w:p>
    <w:p w14:paraId="5A98EC7B" w14:textId="747576C5" w:rsidR="00E35A9F" w:rsidRPr="0000627A" w:rsidRDefault="00113573" w:rsidP="001F2476">
      <w:pPr>
        <w:widowControl w:val="0"/>
        <w:ind w:firstLine="709"/>
        <w:jc w:val="both"/>
      </w:pPr>
      <w:r>
        <w:t>10</w:t>
      </w:r>
      <w:r w:rsidR="00E35A9F" w:rsidRPr="0000627A">
        <w:t>.</w:t>
      </w:r>
      <w:r w:rsidR="00506FE1">
        <w:t>6</w:t>
      </w:r>
      <w:r w:rsidR="00E35A9F" w:rsidRPr="0000627A">
        <w:t xml:space="preserve">. Во всем остальном, что не предусмотрено </w:t>
      </w:r>
      <w:r w:rsidR="009F7EB7">
        <w:t>договор</w:t>
      </w:r>
      <w:r w:rsidR="00E35A9F" w:rsidRPr="0000627A">
        <w:t>ом, Стороны руководствуются действующим законодательством Российской Федерации</w:t>
      </w:r>
      <w:r w:rsidR="00974253" w:rsidRPr="0000627A">
        <w:t>.</w:t>
      </w:r>
    </w:p>
    <w:p w14:paraId="37B50499" w14:textId="5C3A0B90" w:rsidR="00E35A9F" w:rsidRPr="0000627A" w:rsidRDefault="00113573" w:rsidP="001F2476">
      <w:pPr>
        <w:widowControl w:val="0"/>
        <w:ind w:firstLine="709"/>
        <w:jc w:val="both"/>
      </w:pPr>
      <w:r>
        <w:t>10</w:t>
      </w:r>
      <w:r w:rsidR="00E35A9F" w:rsidRPr="0000627A">
        <w:t>.</w:t>
      </w:r>
      <w:r w:rsidR="00506FE1">
        <w:t>7</w:t>
      </w:r>
      <w:r w:rsidR="00E35A9F" w:rsidRPr="0000627A">
        <w:t>. Все уведомления и сообщения должны направляться в письменной форме. Сообщения будут считаться доставленными надлежащим образом, если они посланы заказным письмом, по телеграфу, факсу, посредством электронной почты или доставлены лично по юридическим (почтовым) адресам Сторон с получением под расписку соответствующими должностными лицами.</w:t>
      </w:r>
    </w:p>
    <w:p w14:paraId="5DFD526B" w14:textId="20A7029C" w:rsidR="00E35A9F" w:rsidRPr="0000627A" w:rsidRDefault="00113573" w:rsidP="00506FE1">
      <w:pPr>
        <w:widowControl w:val="0"/>
        <w:ind w:firstLine="709"/>
        <w:jc w:val="both"/>
      </w:pPr>
      <w:r>
        <w:t>10</w:t>
      </w:r>
      <w:r w:rsidR="00E35A9F" w:rsidRPr="0000627A">
        <w:t>.</w:t>
      </w:r>
      <w:r w:rsidR="00506FE1">
        <w:t>9</w:t>
      </w:r>
      <w:r w:rsidR="00E35A9F" w:rsidRPr="0000627A">
        <w:t>. </w:t>
      </w:r>
      <w:r w:rsidR="00506FE1" w:rsidRPr="0000627A">
        <w:t xml:space="preserve">Изменения и дополнения </w:t>
      </w:r>
      <w:r w:rsidR="00506FE1">
        <w:t>договор</w:t>
      </w:r>
      <w:r w:rsidR="00506FE1" w:rsidRPr="0000627A">
        <w:t>а оформляются соответствующим дополнительным соглашением и явля</w:t>
      </w:r>
      <w:r w:rsidR="00506FE1">
        <w:t>ю</w:t>
      </w:r>
      <w:r w:rsidR="00506FE1" w:rsidRPr="0000627A">
        <w:t xml:space="preserve">тся неотъемлемой частью </w:t>
      </w:r>
      <w:r w:rsidR="00506FE1">
        <w:t>договор</w:t>
      </w:r>
      <w:r w:rsidR="00506FE1" w:rsidRPr="0000627A">
        <w:t>а.</w:t>
      </w:r>
      <w:r w:rsidR="00506FE1">
        <w:t xml:space="preserve"> </w:t>
      </w:r>
      <w:r w:rsidR="00E35A9F" w:rsidRPr="0000627A">
        <w:t xml:space="preserve">Изменение существенных условий </w:t>
      </w:r>
      <w:r w:rsidR="009F7EB7">
        <w:t>договор</w:t>
      </w:r>
      <w:r w:rsidR="00E35A9F" w:rsidRPr="0000627A">
        <w:t>а при его исполнении не допускается, за</w:t>
      </w:r>
      <w:r w:rsidR="00506FE1">
        <w:t> </w:t>
      </w:r>
      <w:r w:rsidR="00E35A9F" w:rsidRPr="0000627A">
        <w:t>исключением их</w:t>
      </w:r>
      <w:r w:rsidR="00506FE1">
        <w:t> </w:t>
      </w:r>
      <w:r w:rsidR="00E35A9F" w:rsidRPr="0000627A">
        <w:t>изменения по соглашению Сторо</w:t>
      </w:r>
      <w:r w:rsidR="00DA1F9D">
        <w:t>н в соответствии со статьей</w:t>
      </w:r>
      <w:r w:rsidR="00E35A9F" w:rsidRPr="0000627A">
        <w:t xml:space="preserve"> 95 Федерального закона № 44–ФЗ.</w:t>
      </w:r>
      <w:r w:rsidR="00E05DFB">
        <w:t xml:space="preserve"> </w:t>
      </w:r>
    </w:p>
    <w:p w14:paraId="5A4FC177" w14:textId="0605AF3D" w:rsidR="00E35A9F" w:rsidRDefault="00113573" w:rsidP="001F2476">
      <w:pPr>
        <w:widowControl w:val="0"/>
        <w:ind w:firstLine="709"/>
        <w:jc w:val="both"/>
      </w:pPr>
      <w:r>
        <w:t>10</w:t>
      </w:r>
      <w:r w:rsidR="00E35A9F" w:rsidRPr="0000627A">
        <w:t>.</w:t>
      </w:r>
      <w:r w:rsidR="00506FE1">
        <w:t>10</w:t>
      </w:r>
      <w:r w:rsidR="00E35A9F" w:rsidRPr="0000627A">
        <w:t xml:space="preserve">. Досрочное расторжение </w:t>
      </w:r>
      <w:r w:rsidR="009F7EB7">
        <w:t>договор</w:t>
      </w:r>
      <w:r w:rsidR="00E35A9F" w:rsidRPr="0000627A">
        <w:t xml:space="preserve">а допускается по соглашению Сторон, по решению суда, в случае одностороннего отказа Стороны </w:t>
      </w:r>
      <w:r w:rsidR="009F7EB7">
        <w:t>договор</w:t>
      </w:r>
      <w:r w:rsidR="00E35A9F" w:rsidRPr="0000627A">
        <w:t>а от его исполнения в соответствии с гражданским законодательством Российской Федерации.</w:t>
      </w:r>
    </w:p>
    <w:p w14:paraId="1F7DF983" w14:textId="1125A2A2" w:rsidR="00045C52" w:rsidRPr="0000627A" w:rsidRDefault="00045C52" w:rsidP="001F2476">
      <w:pPr>
        <w:widowControl w:val="0"/>
        <w:ind w:firstLine="709"/>
        <w:jc w:val="both"/>
      </w:pPr>
      <w:r>
        <w:t>10.1</w:t>
      </w:r>
      <w:r w:rsidR="00506FE1">
        <w:t>1</w:t>
      </w:r>
      <w:r>
        <w:t>. Договор</w:t>
      </w:r>
      <w:r w:rsidRPr="0000627A">
        <w:t xml:space="preserve"> вступает в силу с даты его подписания и действует </w:t>
      </w:r>
      <w:r w:rsidRPr="00B22794">
        <w:t xml:space="preserve">по </w:t>
      </w:r>
      <w:r>
        <w:t>30</w:t>
      </w:r>
      <w:r w:rsidR="006E43B7">
        <w:t>.10</w:t>
      </w:r>
      <w:r w:rsidRPr="00A80444">
        <w:t>.2026</w:t>
      </w:r>
      <w:r w:rsidRPr="00B22794">
        <w:t>,</w:t>
      </w:r>
      <w:r>
        <w:t xml:space="preserve"> </w:t>
      </w:r>
      <w:r w:rsidRPr="0000627A">
        <w:t>а</w:t>
      </w:r>
      <w:r>
        <w:t> </w:t>
      </w:r>
      <w:r w:rsidRPr="0000627A">
        <w:t>в</w:t>
      </w:r>
      <w:r>
        <w:t> </w:t>
      </w:r>
      <w:r w:rsidRPr="0000627A">
        <w:t>случае неисполнения и (или) ненадлежащего исполнения Сторонами своих обязательств, а также обязательств по оплате – до полного их исполнения</w:t>
      </w:r>
    </w:p>
    <w:p w14:paraId="40BDCFF7" w14:textId="0679C430" w:rsidR="00E35A9F" w:rsidRDefault="00113573" w:rsidP="001F2476">
      <w:pPr>
        <w:widowControl w:val="0"/>
        <w:ind w:firstLine="709"/>
        <w:jc w:val="both"/>
      </w:pPr>
      <w:r>
        <w:lastRenderedPageBreak/>
        <w:t>10</w:t>
      </w:r>
      <w:r w:rsidR="00E35A9F" w:rsidRPr="0000627A">
        <w:t>.</w:t>
      </w:r>
      <w:r w:rsidR="00605446">
        <w:t>1</w:t>
      </w:r>
      <w:r w:rsidR="00506FE1">
        <w:t>2</w:t>
      </w:r>
      <w:r w:rsidR="00E35A9F" w:rsidRPr="0000627A">
        <w:t>. </w:t>
      </w:r>
      <w:r w:rsidR="006E43B7" w:rsidRPr="006E43B7">
        <w:t>Договор составлен в форме электронного документа, подписанного усиленными квалифицированным</w:t>
      </w:r>
      <w:r w:rsidR="006E43B7">
        <w:t>и электронными подписями Сторон</w:t>
      </w:r>
      <w:r w:rsidR="00E35A9F" w:rsidRPr="0000627A">
        <w:t>.</w:t>
      </w:r>
    </w:p>
    <w:p w14:paraId="564ABE95" w14:textId="77777777" w:rsidR="002379D7" w:rsidRPr="0000627A" w:rsidRDefault="002379D7" w:rsidP="001F2476">
      <w:pPr>
        <w:widowControl w:val="0"/>
        <w:ind w:firstLine="709"/>
        <w:jc w:val="both"/>
      </w:pPr>
    </w:p>
    <w:p w14:paraId="4CE0197C" w14:textId="3802017F" w:rsidR="00E35A9F" w:rsidRPr="002203A8" w:rsidRDefault="00113573" w:rsidP="001F2476">
      <w:pPr>
        <w:widowControl w:val="0"/>
        <w:ind w:firstLine="709"/>
        <w:jc w:val="both"/>
      </w:pPr>
      <w:r w:rsidRPr="002203A8">
        <w:t>10</w:t>
      </w:r>
      <w:r w:rsidR="00E35A9F" w:rsidRPr="002203A8">
        <w:t>.1</w:t>
      </w:r>
      <w:r w:rsidR="00506FE1">
        <w:t>3</w:t>
      </w:r>
      <w:r w:rsidR="00E35A9F" w:rsidRPr="002203A8">
        <w:t xml:space="preserve">. Все приложения к </w:t>
      </w:r>
      <w:r w:rsidR="009F7EB7" w:rsidRPr="002203A8">
        <w:t>договор</w:t>
      </w:r>
      <w:r w:rsidR="00E35A9F" w:rsidRPr="002203A8">
        <w:t>у являются его неотъемлемой частью, в том числе:</w:t>
      </w:r>
    </w:p>
    <w:p w14:paraId="4C3E9352" w14:textId="77777777" w:rsidR="00E35A9F" w:rsidRPr="002203A8" w:rsidRDefault="00E35A9F" w:rsidP="001F2476">
      <w:pPr>
        <w:widowControl w:val="0"/>
        <w:jc w:val="both"/>
      </w:pPr>
      <w:r w:rsidRPr="002203A8">
        <w:t>Приложение № 1. </w:t>
      </w:r>
      <w:r w:rsidR="005E094E" w:rsidRPr="002203A8">
        <w:t>Спецификация</w:t>
      </w:r>
      <w:r w:rsidRPr="002203A8">
        <w:t>;</w:t>
      </w:r>
    </w:p>
    <w:p w14:paraId="6C4EE694" w14:textId="0205F209" w:rsidR="005E094E" w:rsidRDefault="0053302E" w:rsidP="001F2476">
      <w:pPr>
        <w:widowControl w:val="0"/>
        <w:jc w:val="both"/>
      </w:pPr>
      <w:r w:rsidRPr="002203A8">
        <w:t>Приложение № 2.</w:t>
      </w:r>
      <w:r w:rsidR="00957437" w:rsidRPr="002203A8">
        <w:t> </w:t>
      </w:r>
      <w:r w:rsidR="00334577">
        <w:t>Техническое задание</w:t>
      </w:r>
      <w:r w:rsidR="005E094E" w:rsidRPr="002203A8">
        <w:t>.</w:t>
      </w:r>
    </w:p>
    <w:p w14:paraId="11BB9E30" w14:textId="77777777" w:rsidR="00A73AFD" w:rsidRPr="0000627A" w:rsidRDefault="0053302E" w:rsidP="001F2476">
      <w:pPr>
        <w:pStyle w:val="a3"/>
        <w:widowControl w:val="0"/>
        <w:numPr>
          <w:ilvl w:val="0"/>
          <w:numId w:val="2"/>
        </w:numPr>
        <w:ind w:left="0" w:firstLine="0"/>
        <w:jc w:val="center"/>
      </w:pPr>
      <w:r w:rsidRPr="0000627A">
        <w:rPr>
          <w:b/>
        </w:rPr>
        <w:t>АДРЕСА</w:t>
      </w:r>
      <w:r w:rsidR="003B0F16" w:rsidRPr="0000627A">
        <w:rPr>
          <w:b/>
        </w:rPr>
        <w:t>,</w:t>
      </w:r>
      <w:r w:rsidRPr="0000627A">
        <w:rPr>
          <w:b/>
        </w:rPr>
        <w:t xml:space="preserve"> РЕКВИЗИТЫ </w:t>
      </w:r>
      <w:r w:rsidR="003B0F16" w:rsidRPr="0000627A">
        <w:rPr>
          <w:b/>
        </w:rPr>
        <w:t xml:space="preserve">И ПОДПИСИ </w:t>
      </w:r>
      <w:r w:rsidRPr="0000627A">
        <w:rPr>
          <w:b/>
        </w:rPr>
        <w:t>СТОРОН</w:t>
      </w:r>
    </w:p>
    <w:p w14:paraId="65B058A0" w14:textId="77777777" w:rsidR="00180F3F" w:rsidRPr="0000627A" w:rsidRDefault="00180F3F" w:rsidP="001F2476">
      <w:pPr>
        <w:widowControl w:val="0"/>
      </w:pPr>
    </w:p>
    <w:tbl>
      <w:tblPr>
        <w:tblStyle w:val="a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8"/>
      </w:tblGrid>
      <w:tr w:rsidR="009B5FA7" w:rsidRPr="0000627A" w14:paraId="1F90D747" w14:textId="77777777" w:rsidTr="009B5FA7">
        <w:tc>
          <w:tcPr>
            <w:tcW w:w="2500" w:type="pct"/>
          </w:tcPr>
          <w:p w14:paraId="3944CD04" w14:textId="77777777" w:rsidR="009B5FA7" w:rsidRPr="0000627A" w:rsidRDefault="009B5FA7" w:rsidP="001F2476">
            <w:pPr>
              <w:widowControl w:val="0"/>
              <w:jc w:val="center"/>
            </w:pPr>
            <w:r w:rsidRPr="0000627A">
              <w:rPr>
                <w:b/>
              </w:rPr>
              <w:t>Заказчик:</w:t>
            </w:r>
          </w:p>
        </w:tc>
        <w:tc>
          <w:tcPr>
            <w:tcW w:w="2500" w:type="pct"/>
          </w:tcPr>
          <w:p w14:paraId="1F79D298" w14:textId="77777777" w:rsidR="009B5FA7" w:rsidRPr="0000627A" w:rsidRDefault="009B5FA7" w:rsidP="001F2476">
            <w:pPr>
              <w:widowControl w:val="0"/>
              <w:jc w:val="center"/>
              <w:rPr>
                <w:b/>
              </w:rPr>
            </w:pPr>
            <w:r w:rsidRPr="0000627A">
              <w:rPr>
                <w:b/>
              </w:rPr>
              <w:t>Исполнитель:</w:t>
            </w:r>
          </w:p>
        </w:tc>
      </w:tr>
      <w:tr w:rsidR="009B5FA7" w:rsidRPr="0000627A" w14:paraId="255B03F0" w14:textId="77777777" w:rsidTr="009B5FA7">
        <w:tc>
          <w:tcPr>
            <w:tcW w:w="2500" w:type="pct"/>
          </w:tcPr>
          <w:p w14:paraId="129F9244" w14:textId="77777777" w:rsidR="009B5FA7" w:rsidRDefault="009B5FA7" w:rsidP="001F2476">
            <w:pPr>
              <w:widowControl w:val="0"/>
              <w:jc w:val="center"/>
              <w:rPr>
                <w:b/>
              </w:rPr>
            </w:pPr>
            <w:r w:rsidRPr="0000627A">
              <w:rPr>
                <w:b/>
              </w:rPr>
              <w:t>Федеральная служба государственной регистрации, кадастра и картографии</w:t>
            </w:r>
          </w:p>
          <w:p w14:paraId="0EBAFB85" w14:textId="77777777" w:rsidR="009B5FA7" w:rsidRPr="007434DC" w:rsidRDefault="009B5FA7" w:rsidP="001F2476">
            <w:pPr>
              <w:widowControl w:val="0"/>
              <w:jc w:val="center"/>
            </w:pPr>
            <w:r>
              <w:rPr>
                <w:b/>
                <w:lang w:val="en-US"/>
              </w:rPr>
              <w:t>(</w:t>
            </w:r>
            <w:proofErr w:type="spellStart"/>
            <w:r>
              <w:rPr>
                <w:b/>
              </w:rPr>
              <w:t>Росреестр</w:t>
            </w:r>
            <w:proofErr w:type="spellEnd"/>
            <w:r>
              <w:rPr>
                <w:b/>
              </w:rPr>
              <w:t>)</w:t>
            </w:r>
          </w:p>
        </w:tc>
        <w:tc>
          <w:tcPr>
            <w:tcW w:w="2500" w:type="pct"/>
          </w:tcPr>
          <w:p w14:paraId="6CE19697" w14:textId="77777777" w:rsidR="009B5FA7" w:rsidRPr="0000627A" w:rsidRDefault="009B5FA7" w:rsidP="001F2476">
            <w:pPr>
              <w:widowControl w:val="0"/>
              <w:jc w:val="center"/>
              <w:rPr>
                <w:b/>
              </w:rPr>
            </w:pPr>
          </w:p>
        </w:tc>
      </w:tr>
      <w:tr w:rsidR="009B5FA7" w:rsidRPr="009B08D3" w14:paraId="52D5596F" w14:textId="77777777" w:rsidTr="009B5FA7">
        <w:tc>
          <w:tcPr>
            <w:tcW w:w="2500" w:type="pct"/>
          </w:tcPr>
          <w:p w14:paraId="2FB2C303" w14:textId="77777777" w:rsidR="009B5FA7" w:rsidRPr="008831C0" w:rsidRDefault="009B5FA7" w:rsidP="001F2476">
            <w:pPr>
              <w:widowControl w:val="0"/>
            </w:pPr>
            <w:r w:rsidRPr="008831C0">
              <w:t>Юридический адрес:</w:t>
            </w:r>
          </w:p>
          <w:p w14:paraId="77F02619" w14:textId="77777777" w:rsidR="009B5FA7" w:rsidRPr="008831C0" w:rsidRDefault="009B5FA7" w:rsidP="001F2476">
            <w:pPr>
              <w:widowControl w:val="0"/>
            </w:pPr>
            <w:r w:rsidRPr="008831C0">
              <w:t>109028, г. Москва, ул. Воронцово Поле,</w:t>
            </w:r>
            <w:r w:rsidR="001F2476">
              <w:t xml:space="preserve"> </w:t>
            </w:r>
            <w:r w:rsidRPr="008831C0">
              <w:t>д. 4, стр. 1А</w:t>
            </w:r>
          </w:p>
          <w:p w14:paraId="52F28F62" w14:textId="77777777" w:rsidR="009B5FA7" w:rsidRPr="008831C0" w:rsidRDefault="009B5FA7" w:rsidP="001F2476">
            <w:pPr>
              <w:widowControl w:val="0"/>
            </w:pPr>
            <w:r w:rsidRPr="008831C0">
              <w:t>Почтовый адрес: 101000, г. Москва, Чистопрудный бульвар, д. 6/19, стр.1</w:t>
            </w:r>
          </w:p>
          <w:p w14:paraId="3E7377A5" w14:textId="77777777" w:rsidR="009B5FA7" w:rsidRPr="008831C0" w:rsidRDefault="009B5FA7" w:rsidP="001F2476">
            <w:pPr>
              <w:widowControl w:val="0"/>
            </w:pPr>
            <w:r w:rsidRPr="008831C0">
              <w:t>Банковские реквизиты:</w:t>
            </w:r>
          </w:p>
          <w:p w14:paraId="6EC1D4FF" w14:textId="77777777" w:rsidR="009B5FA7" w:rsidRPr="008831C0" w:rsidRDefault="009B5FA7" w:rsidP="001F2476">
            <w:pPr>
              <w:widowControl w:val="0"/>
            </w:pPr>
            <w:r w:rsidRPr="008831C0">
              <w:t>ИНН 7706560536, КПП 770901001</w:t>
            </w:r>
          </w:p>
          <w:p w14:paraId="1D153599" w14:textId="77777777" w:rsidR="009B5FA7" w:rsidRPr="008831C0" w:rsidRDefault="009B5FA7" w:rsidP="001F2476">
            <w:pPr>
              <w:widowControl w:val="0"/>
            </w:pPr>
            <w:r w:rsidRPr="008831C0">
              <w:t>Лицевой счет № 03951003210</w:t>
            </w:r>
          </w:p>
          <w:p w14:paraId="51B5E4E7" w14:textId="77777777" w:rsidR="009B5FA7" w:rsidRPr="008831C0" w:rsidRDefault="009B5FA7" w:rsidP="001F2476">
            <w:pPr>
              <w:widowControl w:val="0"/>
            </w:pPr>
            <w:r w:rsidRPr="008831C0">
              <w:t>в Межрегиональном операционном управлении Федерального казначейства,</w:t>
            </w:r>
          </w:p>
          <w:p w14:paraId="4A1B6635" w14:textId="77777777" w:rsidR="009B5FA7" w:rsidRPr="008831C0" w:rsidRDefault="009B5FA7" w:rsidP="001F2476">
            <w:pPr>
              <w:widowControl w:val="0"/>
            </w:pPr>
            <w:r w:rsidRPr="008831C0">
              <w:t>Единый казначейский счет</w:t>
            </w:r>
          </w:p>
          <w:p w14:paraId="182CD580" w14:textId="77777777" w:rsidR="009B5FA7" w:rsidRPr="008831C0" w:rsidRDefault="009B5FA7" w:rsidP="001F2476">
            <w:pPr>
              <w:widowControl w:val="0"/>
            </w:pPr>
            <w:r w:rsidRPr="008831C0">
              <w:t>в Операционном департаменте Банка России № 40102810045370000002,</w:t>
            </w:r>
          </w:p>
          <w:p w14:paraId="0B07459A" w14:textId="77777777" w:rsidR="009B5FA7" w:rsidRPr="008831C0" w:rsidRDefault="009B5FA7" w:rsidP="001F2476">
            <w:pPr>
              <w:widowControl w:val="0"/>
            </w:pPr>
            <w:r w:rsidRPr="008831C0">
              <w:t xml:space="preserve">Казначейский счет в Межрегиональном операционном УФК г. Москва </w:t>
            </w:r>
          </w:p>
          <w:p w14:paraId="3105DDF8" w14:textId="77777777" w:rsidR="009B5FA7" w:rsidRPr="008831C0" w:rsidRDefault="009B5FA7" w:rsidP="001F2476">
            <w:pPr>
              <w:widowControl w:val="0"/>
            </w:pPr>
            <w:r w:rsidRPr="008831C0">
              <w:t>№ 03211643000000019503,</w:t>
            </w:r>
          </w:p>
          <w:p w14:paraId="49212F56" w14:textId="77777777" w:rsidR="009B5FA7" w:rsidRPr="008831C0" w:rsidRDefault="009B5FA7" w:rsidP="001F2476">
            <w:pPr>
              <w:widowControl w:val="0"/>
            </w:pPr>
            <w:r w:rsidRPr="008831C0">
              <w:t>БИК 024501901,</w:t>
            </w:r>
          </w:p>
          <w:p w14:paraId="1921D195" w14:textId="77777777" w:rsidR="009B5FA7" w:rsidRPr="008831C0" w:rsidRDefault="009B5FA7" w:rsidP="001F2476">
            <w:pPr>
              <w:widowControl w:val="0"/>
            </w:pPr>
            <w:r w:rsidRPr="008831C0">
              <w:t>ОГРН 1047796940465,</w:t>
            </w:r>
          </w:p>
          <w:p w14:paraId="417204B7" w14:textId="77777777" w:rsidR="009B5FA7" w:rsidRPr="008831C0" w:rsidRDefault="009B5FA7" w:rsidP="001F2476">
            <w:pPr>
              <w:widowControl w:val="0"/>
            </w:pPr>
            <w:r w:rsidRPr="008831C0">
              <w:t>ОКПО 00083305,</w:t>
            </w:r>
          </w:p>
          <w:p w14:paraId="4E2BB42D" w14:textId="77777777" w:rsidR="009B5FA7" w:rsidRPr="008831C0" w:rsidRDefault="009B5FA7" w:rsidP="001F2476">
            <w:pPr>
              <w:widowControl w:val="0"/>
            </w:pPr>
            <w:r w:rsidRPr="008831C0">
              <w:t>ОКТМО 45381000</w:t>
            </w:r>
          </w:p>
          <w:p w14:paraId="7DABF810" w14:textId="77777777" w:rsidR="009B08D3" w:rsidRPr="008831C0" w:rsidRDefault="009B5FA7" w:rsidP="001F2476">
            <w:pPr>
              <w:widowControl w:val="0"/>
              <w:jc w:val="both"/>
            </w:pPr>
            <w:r w:rsidRPr="008831C0">
              <w:t>Адрес электронной почты:</w:t>
            </w:r>
          </w:p>
          <w:p w14:paraId="49587639" w14:textId="413E01DC" w:rsidR="009B08D3" w:rsidRDefault="006F2C6C" w:rsidP="001F2476">
            <w:pPr>
              <w:widowControl w:val="0"/>
              <w:jc w:val="both"/>
            </w:pPr>
            <w:r w:rsidRPr="006F2C6C">
              <w:t>savchenko_aa@rosreestr.ru</w:t>
            </w:r>
            <w:r w:rsidR="009B08D3" w:rsidRPr="008831C0">
              <w:t>,</w:t>
            </w:r>
          </w:p>
          <w:p w14:paraId="61BC3EA6" w14:textId="77777777" w:rsidR="008831C0" w:rsidRPr="008831C0" w:rsidRDefault="008831C0" w:rsidP="001F2476">
            <w:pPr>
              <w:widowControl w:val="0"/>
              <w:jc w:val="both"/>
            </w:pPr>
            <w:r w:rsidRPr="008831C0">
              <w:t>00_zakupki@rosreestr.ru</w:t>
            </w:r>
            <w:r>
              <w:t>,</w:t>
            </w:r>
          </w:p>
          <w:p w14:paraId="0DBC4D42" w14:textId="77777777" w:rsidR="009B08D3" w:rsidRPr="008831C0" w:rsidRDefault="009B08D3" w:rsidP="001F2476">
            <w:pPr>
              <w:widowControl w:val="0"/>
            </w:pPr>
            <w:r w:rsidRPr="008831C0">
              <w:t>Телефон: +7 (495) 917-15-24,</w:t>
            </w:r>
          </w:p>
          <w:p w14:paraId="0BECA67C" w14:textId="4F5B47F8" w:rsidR="008F3CDE" w:rsidRPr="008831C0" w:rsidRDefault="009B08D3" w:rsidP="001F2476">
            <w:pPr>
              <w:widowControl w:val="0"/>
            </w:pPr>
            <w:r w:rsidRPr="008831C0">
              <w:t>+7 (495) 531-08-00, доб.</w:t>
            </w:r>
            <w:r w:rsidRPr="008831C0">
              <w:rPr>
                <w:lang w:val="en-US"/>
              </w:rPr>
              <w:t xml:space="preserve"> </w:t>
            </w:r>
            <w:r w:rsidR="008831C0" w:rsidRPr="008831C0">
              <w:t>12-54</w:t>
            </w:r>
            <w:r w:rsidR="002379D7">
              <w:t>.</w:t>
            </w:r>
          </w:p>
        </w:tc>
        <w:tc>
          <w:tcPr>
            <w:tcW w:w="2500" w:type="pct"/>
          </w:tcPr>
          <w:p w14:paraId="60059FEE" w14:textId="43527D40" w:rsidR="009B5FA7" w:rsidRPr="009B08D3" w:rsidRDefault="009B5FA7" w:rsidP="001F2476">
            <w:pPr>
              <w:widowControl w:val="0"/>
              <w:autoSpaceDE w:val="0"/>
              <w:autoSpaceDN w:val="0"/>
              <w:adjustRightInd w:val="0"/>
              <w:jc w:val="both"/>
            </w:pPr>
          </w:p>
        </w:tc>
      </w:tr>
    </w:tbl>
    <w:p w14:paraId="5DD4C759" w14:textId="77777777" w:rsidR="001A11CE" w:rsidRDefault="001A11CE" w:rsidP="001F2476"/>
    <w:tbl>
      <w:tblPr>
        <w:tblW w:w="5000" w:type="pct"/>
        <w:tblLook w:val="0000" w:firstRow="0" w:lastRow="0" w:firstColumn="0" w:lastColumn="0" w:noHBand="0" w:noVBand="0"/>
      </w:tblPr>
      <w:tblGrid>
        <w:gridCol w:w="4677"/>
        <w:gridCol w:w="4677"/>
      </w:tblGrid>
      <w:tr w:rsidR="009B08D3" w:rsidRPr="00982080" w14:paraId="212CC2A7" w14:textId="77777777" w:rsidTr="00084E8D">
        <w:trPr>
          <w:trHeight w:hRule="exact" w:val="284"/>
        </w:trPr>
        <w:tc>
          <w:tcPr>
            <w:tcW w:w="2500" w:type="pct"/>
          </w:tcPr>
          <w:p w14:paraId="12A6992D" w14:textId="77777777" w:rsidR="009B08D3" w:rsidRPr="00982080" w:rsidRDefault="009B08D3" w:rsidP="001F2476">
            <w:pPr>
              <w:jc w:val="center"/>
              <w:rPr>
                <w:b/>
              </w:rPr>
            </w:pPr>
            <w:r w:rsidRPr="00982080">
              <w:rPr>
                <w:b/>
              </w:rPr>
              <w:t>От Заказчика:</w:t>
            </w:r>
          </w:p>
        </w:tc>
        <w:tc>
          <w:tcPr>
            <w:tcW w:w="2500" w:type="pct"/>
          </w:tcPr>
          <w:p w14:paraId="1C4F16DC" w14:textId="77777777" w:rsidR="009B08D3" w:rsidRPr="00982080" w:rsidRDefault="009B08D3" w:rsidP="001F2476">
            <w:pPr>
              <w:jc w:val="center"/>
              <w:rPr>
                <w:b/>
              </w:rPr>
            </w:pPr>
            <w:r w:rsidRPr="00982080">
              <w:rPr>
                <w:b/>
              </w:rPr>
              <w:t>От Исполнителя:</w:t>
            </w:r>
          </w:p>
        </w:tc>
      </w:tr>
      <w:tr w:rsidR="00DF7506" w:rsidRPr="00982080" w14:paraId="1EEBCEED" w14:textId="77777777" w:rsidTr="00084E8D">
        <w:trPr>
          <w:gridAfter w:val="1"/>
          <w:wAfter w:w="2500" w:type="pct"/>
          <w:trHeight w:hRule="exact" w:val="284"/>
        </w:trPr>
        <w:tc>
          <w:tcPr>
            <w:tcW w:w="2500" w:type="pct"/>
          </w:tcPr>
          <w:p w14:paraId="66C1411C" w14:textId="77777777" w:rsidR="00DF7506" w:rsidRPr="00982080" w:rsidRDefault="00DF7506" w:rsidP="00DF7506"/>
        </w:tc>
      </w:tr>
      <w:tr w:rsidR="009B08D3" w:rsidRPr="00982080" w14:paraId="33832FDC" w14:textId="77777777" w:rsidTr="00084E8D">
        <w:trPr>
          <w:trHeight w:hRule="exact" w:val="617"/>
        </w:trPr>
        <w:tc>
          <w:tcPr>
            <w:tcW w:w="2500" w:type="pct"/>
          </w:tcPr>
          <w:p w14:paraId="576E2852" w14:textId="77777777" w:rsidR="009B08D3" w:rsidRDefault="009B08D3" w:rsidP="001F2476">
            <w:pPr>
              <w:tabs>
                <w:tab w:val="left" w:pos="3679"/>
              </w:tabs>
              <w:jc w:val="center"/>
              <w:rPr>
                <w:bCs/>
              </w:rPr>
            </w:pPr>
            <w:r>
              <w:rPr>
                <w:bCs/>
              </w:rPr>
              <w:t>Заместитель н</w:t>
            </w:r>
            <w:r w:rsidRPr="00982080">
              <w:rPr>
                <w:bCs/>
              </w:rPr>
              <w:t>ачальник</w:t>
            </w:r>
            <w:r>
              <w:rPr>
                <w:bCs/>
              </w:rPr>
              <w:t xml:space="preserve">а </w:t>
            </w:r>
          </w:p>
          <w:p w14:paraId="380DC3E8" w14:textId="77777777" w:rsidR="009B08D3" w:rsidRPr="00982080" w:rsidRDefault="009B08D3" w:rsidP="001F2476">
            <w:pPr>
              <w:tabs>
                <w:tab w:val="left" w:pos="3679"/>
              </w:tabs>
              <w:jc w:val="center"/>
              <w:rPr>
                <w:bCs/>
              </w:rPr>
            </w:pPr>
            <w:r>
              <w:rPr>
                <w:bCs/>
              </w:rPr>
              <w:t xml:space="preserve">Управления </w:t>
            </w:r>
            <w:r w:rsidRPr="00982080">
              <w:rPr>
                <w:bCs/>
              </w:rPr>
              <w:t>делами</w:t>
            </w:r>
          </w:p>
        </w:tc>
        <w:tc>
          <w:tcPr>
            <w:tcW w:w="2500" w:type="pct"/>
          </w:tcPr>
          <w:p w14:paraId="03216743" w14:textId="000660D8" w:rsidR="009B08D3" w:rsidRPr="009B08D3" w:rsidRDefault="009B08D3" w:rsidP="001F2476">
            <w:pPr>
              <w:jc w:val="center"/>
            </w:pPr>
          </w:p>
        </w:tc>
      </w:tr>
      <w:tr w:rsidR="009B08D3" w:rsidRPr="00982080" w14:paraId="795B3B09" w14:textId="77777777" w:rsidTr="00084E8D">
        <w:trPr>
          <w:trHeight w:hRule="exact" w:val="57"/>
        </w:trPr>
        <w:tc>
          <w:tcPr>
            <w:tcW w:w="2500" w:type="pct"/>
          </w:tcPr>
          <w:p w14:paraId="4ACFDF71" w14:textId="77777777" w:rsidR="009B08D3" w:rsidRPr="00982080" w:rsidRDefault="009B08D3" w:rsidP="001F2476"/>
        </w:tc>
        <w:tc>
          <w:tcPr>
            <w:tcW w:w="2500" w:type="pct"/>
          </w:tcPr>
          <w:p w14:paraId="23BBDEB3" w14:textId="77777777" w:rsidR="009B08D3" w:rsidRPr="00982080" w:rsidRDefault="009B08D3" w:rsidP="001F2476">
            <w:pPr>
              <w:pStyle w:val="aff0"/>
              <w:spacing w:after="0"/>
            </w:pPr>
          </w:p>
        </w:tc>
      </w:tr>
      <w:tr w:rsidR="009B08D3" w:rsidRPr="00982080" w14:paraId="099F9849" w14:textId="77777777" w:rsidTr="00084E8D">
        <w:trPr>
          <w:trHeight w:hRule="exact" w:val="572"/>
        </w:trPr>
        <w:tc>
          <w:tcPr>
            <w:tcW w:w="2500" w:type="pct"/>
          </w:tcPr>
          <w:p w14:paraId="3BF4C972" w14:textId="1844A3BE" w:rsidR="009B08D3" w:rsidRPr="002272F5" w:rsidRDefault="009B08D3" w:rsidP="001F2476">
            <w:pPr>
              <w:pStyle w:val="aff0"/>
              <w:spacing w:after="0"/>
              <w:jc w:val="right"/>
              <w:rPr>
                <w:bCs/>
              </w:rPr>
            </w:pPr>
            <w:r w:rsidRPr="002272F5">
              <w:t>__</w:t>
            </w:r>
            <w:r w:rsidRPr="00982080">
              <w:t xml:space="preserve">________________ </w:t>
            </w:r>
            <w:r w:rsidRPr="002272F5">
              <w:t>/</w:t>
            </w:r>
            <w:r w:rsidRPr="00982080">
              <w:t xml:space="preserve"> </w:t>
            </w:r>
            <w:r w:rsidR="00DF7506">
              <w:t>____________</w:t>
            </w:r>
            <w:r w:rsidRPr="002272F5">
              <w:rPr>
                <w:bCs/>
              </w:rPr>
              <w:t xml:space="preserve"> /</w:t>
            </w:r>
          </w:p>
          <w:p w14:paraId="38E0F9F3" w14:textId="77777777" w:rsidR="009B08D3" w:rsidRPr="00982080" w:rsidRDefault="009B08D3" w:rsidP="001F2476">
            <w:pPr>
              <w:pStyle w:val="aff0"/>
              <w:spacing w:after="0"/>
              <w:jc w:val="right"/>
            </w:pPr>
            <w:r w:rsidRPr="00982080">
              <w:t>«____» ____________________ 202</w:t>
            </w:r>
            <w:r>
              <w:t>6</w:t>
            </w:r>
            <w:r w:rsidRPr="00982080">
              <w:t xml:space="preserve"> г.</w:t>
            </w:r>
          </w:p>
        </w:tc>
        <w:tc>
          <w:tcPr>
            <w:tcW w:w="2500" w:type="pct"/>
          </w:tcPr>
          <w:p w14:paraId="29E1A975" w14:textId="73CEF4D4" w:rsidR="009B08D3" w:rsidRPr="00982080" w:rsidRDefault="009B08D3" w:rsidP="001F2476">
            <w:pPr>
              <w:pStyle w:val="aff0"/>
              <w:spacing w:after="0"/>
              <w:jc w:val="right"/>
            </w:pPr>
            <w:r w:rsidRPr="00982080">
              <w:t xml:space="preserve">_________________ / </w:t>
            </w:r>
            <w:r w:rsidR="006E43B7">
              <w:t>____________</w:t>
            </w:r>
            <w:r w:rsidRPr="00982080">
              <w:t xml:space="preserve"> /</w:t>
            </w:r>
          </w:p>
          <w:p w14:paraId="512EC099" w14:textId="77777777" w:rsidR="009B08D3" w:rsidRPr="00982080" w:rsidRDefault="009B08D3" w:rsidP="001F2476">
            <w:pPr>
              <w:pStyle w:val="aff0"/>
              <w:spacing w:after="0"/>
              <w:jc w:val="right"/>
            </w:pPr>
            <w:r w:rsidRPr="00982080">
              <w:t>«____» ____________________ 202</w:t>
            </w:r>
            <w:r>
              <w:t>6</w:t>
            </w:r>
            <w:r w:rsidRPr="00982080">
              <w:t xml:space="preserve"> г.</w:t>
            </w:r>
          </w:p>
        </w:tc>
      </w:tr>
    </w:tbl>
    <w:p w14:paraId="4AA1CECF" w14:textId="77777777" w:rsidR="009E5F0A" w:rsidRPr="0000627A" w:rsidRDefault="009E5F0A" w:rsidP="001F2476">
      <w:pPr>
        <w:rPr>
          <w:sz w:val="2"/>
          <w:szCs w:val="2"/>
        </w:rPr>
      </w:pPr>
      <w:r w:rsidRPr="0000627A">
        <w:rPr>
          <w:sz w:val="2"/>
          <w:szCs w:val="2"/>
        </w:rPr>
        <w:br w:type="page"/>
      </w:r>
    </w:p>
    <w:p w14:paraId="3C87AE12" w14:textId="77777777" w:rsidR="00A73AFD" w:rsidRPr="0000627A" w:rsidRDefault="0053302E" w:rsidP="001F2476">
      <w:pPr>
        <w:ind w:firstLine="709"/>
        <w:jc w:val="right"/>
      </w:pPr>
      <w:r w:rsidRPr="0000627A">
        <w:lastRenderedPageBreak/>
        <w:t xml:space="preserve">Приложение № 1 к </w:t>
      </w:r>
      <w:r w:rsidR="009F7EB7">
        <w:t>договор</w:t>
      </w:r>
      <w:r w:rsidR="00F556A8">
        <w:t>у</w:t>
      </w:r>
    </w:p>
    <w:p w14:paraId="3C2DBE55" w14:textId="77777777" w:rsidR="00A73AFD" w:rsidRPr="0000627A" w:rsidRDefault="0053302E" w:rsidP="001F2476">
      <w:pPr>
        <w:ind w:firstLine="709"/>
        <w:jc w:val="right"/>
      </w:pPr>
      <w:r w:rsidRPr="0000627A">
        <w:t xml:space="preserve">от «___» </w:t>
      </w:r>
      <w:r w:rsidR="001A11CE" w:rsidRPr="0000627A">
        <w:t>____________ </w:t>
      </w:r>
      <w:r w:rsidR="000401F5" w:rsidRPr="00B22794">
        <w:t>202</w:t>
      </w:r>
      <w:r w:rsidR="00A836FA">
        <w:t>6</w:t>
      </w:r>
      <w:r w:rsidR="000401F5" w:rsidRPr="00B22794">
        <w:t xml:space="preserve"> </w:t>
      </w:r>
      <w:r w:rsidR="00872960" w:rsidRPr="00B22794">
        <w:t>г</w:t>
      </w:r>
      <w:r w:rsidR="00872960" w:rsidRPr="0000627A">
        <w:t>.</w:t>
      </w:r>
      <w:r w:rsidR="009E5F0A" w:rsidRPr="0000627A">
        <w:t xml:space="preserve"> </w:t>
      </w:r>
      <w:r w:rsidRPr="0000627A">
        <w:t>№ _______________</w:t>
      </w:r>
    </w:p>
    <w:p w14:paraId="41EB9BE5" w14:textId="77777777" w:rsidR="005F0291" w:rsidRPr="0000627A" w:rsidRDefault="005F0291" w:rsidP="001F2476">
      <w:pPr>
        <w:ind w:firstLine="709"/>
        <w:jc w:val="right"/>
      </w:pPr>
    </w:p>
    <w:p w14:paraId="06C871F1" w14:textId="77777777" w:rsidR="00A73AFD" w:rsidRPr="0000627A" w:rsidRDefault="00F556A8" w:rsidP="001F2476">
      <w:pPr>
        <w:jc w:val="center"/>
        <w:rPr>
          <w:b/>
        </w:rPr>
      </w:pPr>
      <w:r>
        <w:rPr>
          <w:b/>
        </w:rPr>
        <w:t>Спецификация</w:t>
      </w:r>
    </w:p>
    <w:p w14:paraId="52C7E48B" w14:textId="77777777" w:rsidR="009E5F0A" w:rsidRPr="0000627A" w:rsidRDefault="009E5F0A" w:rsidP="001F2476">
      <w:pPr>
        <w:jc w:val="center"/>
        <w:rPr>
          <w:b/>
        </w:rPr>
      </w:pPr>
    </w:p>
    <w:tbl>
      <w:tblPr>
        <w:tblW w:w="5010" w:type="pct"/>
        <w:tblInd w:w="-8" w:type="dxa"/>
        <w:tblCellMar>
          <w:left w:w="0" w:type="dxa"/>
          <w:right w:w="0" w:type="dxa"/>
        </w:tblCellMar>
        <w:tblLook w:val="04A0" w:firstRow="1" w:lastRow="0" w:firstColumn="1" w:lastColumn="0" w:noHBand="0" w:noVBand="1"/>
      </w:tblPr>
      <w:tblGrid>
        <w:gridCol w:w="382"/>
        <w:gridCol w:w="3791"/>
        <w:gridCol w:w="1493"/>
        <w:gridCol w:w="1456"/>
        <w:gridCol w:w="977"/>
        <w:gridCol w:w="1258"/>
      </w:tblGrid>
      <w:tr w:rsidR="00F556A8" w:rsidRPr="00F556A8" w14:paraId="7214673C" w14:textId="77777777" w:rsidTr="00F91FC4">
        <w:trPr>
          <w:cantSplit/>
          <w:trHeight w:val="1082"/>
        </w:trPr>
        <w:tc>
          <w:tcPr>
            <w:tcW w:w="204" w:type="pct"/>
            <w:tcBorders>
              <w:top w:val="single" w:sz="6" w:space="0" w:color="000000"/>
              <w:left w:val="single" w:sz="6" w:space="0" w:color="000000"/>
              <w:bottom w:val="single" w:sz="6" w:space="0" w:color="000000"/>
              <w:right w:val="single" w:sz="6" w:space="0" w:color="000000"/>
            </w:tcBorders>
            <w:tcMar>
              <w:left w:w="70" w:type="dxa"/>
              <w:right w:w="70" w:type="dxa"/>
            </w:tcMar>
            <w:vAlign w:val="center"/>
          </w:tcPr>
          <w:p w14:paraId="599798F6" w14:textId="77777777" w:rsidR="00F556A8" w:rsidRPr="00F556A8" w:rsidRDefault="00F556A8" w:rsidP="001F2476">
            <w:pPr>
              <w:widowControl w:val="0"/>
              <w:jc w:val="center"/>
              <w:rPr>
                <w:rFonts w:eastAsia="Arial"/>
                <w:b/>
                <w:lang w:eastAsia="ar-SA"/>
              </w:rPr>
            </w:pPr>
            <w:r w:rsidRPr="00F556A8">
              <w:rPr>
                <w:rFonts w:eastAsia="Arial"/>
                <w:b/>
                <w:lang w:eastAsia="ar-SA"/>
              </w:rPr>
              <w:t>№</w:t>
            </w:r>
          </w:p>
        </w:tc>
        <w:tc>
          <w:tcPr>
            <w:tcW w:w="2026" w:type="pct"/>
            <w:tcBorders>
              <w:top w:val="single" w:sz="6" w:space="0" w:color="000000"/>
              <w:left w:val="single" w:sz="6" w:space="0" w:color="000000"/>
              <w:bottom w:val="single" w:sz="6" w:space="0" w:color="000000"/>
              <w:right w:val="single" w:sz="6" w:space="0" w:color="000000"/>
            </w:tcBorders>
            <w:tcMar>
              <w:left w:w="70" w:type="dxa"/>
              <w:right w:w="70" w:type="dxa"/>
            </w:tcMar>
            <w:vAlign w:val="center"/>
          </w:tcPr>
          <w:p w14:paraId="27D407DC" w14:textId="77777777" w:rsidR="00F556A8" w:rsidRPr="00F556A8" w:rsidRDefault="00F556A8" w:rsidP="001F2476">
            <w:pPr>
              <w:widowControl w:val="0"/>
              <w:jc w:val="center"/>
              <w:rPr>
                <w:rFonts w:eastAsia="Arial"/>
                <w:b/>
                <w:lang w:eastAsia="ar-SA"/>
              </w:rPr>
            </w:pPr>
            <w:r w:rsidRPr="00F556A8">
              <w:rPr>
                <w:rFonts w:eastAsia="Arial"/>
                <w:b/>
                <w:lang w:eastAsia="ar-SA"/>
              </w:rPr>
              <w:t>Наименование</w:t>
            </w:r>
          </w:p>
        </w:tc>
        <w:tc>
          <w:tcPr>
            <w:tcW w:w="798" w:type="pct"/>
            <w:tcBorders>
              <w:top w:val="single" w:sz="6" w:space="0" w:color="000000"/>
              <w:left w:val="single" w:sz="6" w:space="0" w:color="000000"/>
              <w:bottom w:val="single" w:sz="6" w:space="0" w:color="000000"/>
              <w:right w:val="single" w:sz="6" w:space="0" w:color="000000"/>
            </w:tcBorders>
            <w:tcMar>
              <w:left w:w="70" w:type="dxa"/>
              <w:right w:w="70" w:type="dxa"/>
            </w:tcMar>
            <w:vAlign w:val="center"/>
          </w:tcPr>
          <w:p w14:paraId="0C3E4B62" w14:textId="77777777" w:rsidR="00F556A8" w:rsidRPr="00A04348" w:rsidRDefault="00F556A8" w:rsidP="001F2476">
            <w:pPr>
              <w:widowControl w:val="0"/>
              <w:jc w:val="center"/>
              <w:rPr>
                <w:b/>
                <w:bCs/>
              </w:rPr>
            </w:pPr>
            <w:r w:rsidRPr="00A04348">
              <w:rPr>
                <w:b/>
                <w:bCs/>
              </w:rPr>
              <w:t>Ед</w:t>
            </w:r>
            <w:r>
              <w:rPr>
                <w:b/>
                <w:bCs/>
              </w:rPr>
              <w:t>иница</w:t>
            </w:r>
            <w:r w:rsidRPr="00A04348">
              <w:rPr>
                <w:b/>
                <w:bCs/>
              </w:rPr>
              <w:t xml:space="preserve"> изм</w:t>
            </w:r>
            <w:r>
              <w:rPr>
                <w:b/>
                <w:bCs/>
              </w:rPr>
              <w:t>ерения</w:t>
            </w:r>
          </w:p>
        </w:tc>
        <w:tc>
          <w:tcPr>
            <w:tcW w:w="778" w:type="pct"/>
            <w:tcBorders>
              <w:top w:val="single" w:sz="6" w:space="0" w:color="000000"/>
              <w:left w:val="single" w:sz="6" w:space="0" w:color="000000"/>
              <w:bottom w:val="single" w:sz="6" w:space="0" w:color="000000"/>
              <w:right w:val="single" w:sz="6" w:space="0" w:color="000000"/>
            </w:tcBorders>
            <w:tcMar>
              <w:left w:w="70" w:type="dxa"/>
              <w:right w:w="70" w:type="dxa"/>
            </w:tcMar>
            <w:vAlign w:val="center"/>
          </w:tcPr>
          <w:p w14:paraId="4CDE9484" w14:textId="77777777" w:rsidR="00F556A8" w:rsidRPr="00F556A8" w:rsidRDefault="00F556A8" w:rsidP="001F2476">
            <w:pPr>
              <w:widowControl w:val="0"/>
              <w:jc w:val="center"/>
              <w:rPr>
                <w:rFonts w:eastAsia="Arial"/>
                <w:b/>
                <w:lang w:eastAsia="ar-SA"/>
              </w:rPr>
            </w:pPr>
            <w:r>
              <w:rPr>
                <w:rFonts w:eastAsia="Arial"/>
                <w:b/>
                <w:lang w:eastAsia="ar-SA"/>
              </w:rPr>
              <w:t>Количество</w:t>
            </w:r>
          </w:p>
        </w:tc>
        <w:tc>
          <w:tcPr>
            <w:tcW w:w="521" w:type="pct"/>
            <w:tcBorders>
              <w:top w:val="single" w:sz="6" w:space="0" w:color="000000"/>
              <w:left w:val="single" w:sz="6" w:space="0" w:color="000000"/>
              <w:bottom w:val="single" w:sz="6" w:space="0" w:color="000000"/>
              <w:right w:val="single" w:sz="6" w:space="0" w:color="000000"/>
            </w:tcBorders>
            <w:vAlign w:val="center"/>
          </w:tcPr>
          <w:p w14:paraId="11F46259" w14:textId="77777777" w:rsidR="00F556A8" w:rsidRPr="00F556A8" w:rsidRDefault="00F556A8" w:rsidP="001F2476">
            <w:pPr>
              <w:widowControl w:val="0"/>
              <w:jc w:val="center"/>
              <w:rPr>
                <w:rFonts w:eastAsia="Arial"/>
                <w:b/>
                <w:lang w:eastAsia="ar-SA"/>
              </w:rPr>
            </w:pPr>
            <w:r w:rsidRPr="00F556A8">
              <w:rPr>
                <w:rFonts w:eastAsia="Arial"/>
                <w:b/>
                <w:lang w:eastAsia="ar-SA"/>
              </w:rPr>
              <w:t xml:space="preserve">Цена за </w:t>
            </w:r>
            <w:r>
              <w:rPr>
                <w:rFonts w:eastAsia="Arial"/>
                <w:b/>
                <w:lang w:eastAsia="ar-SA"/>
              </w:rPr>
              <w:t>единицу</w:t>
            </w:r>
            <w:r w:rsidRPr="00F556A8">
              <w:rPr>
                <w:rFonts w:eastAsia="Arial"/>
                <w:b/>
                <w:lang w:eastAsia="ar-SA"/>
              </w:rPr>
              <w:t xml:space="preserve"> (руб.)</w:t>
            </w:r>
          </w:p>
        </w:tc>
        <w:tc>
          <w:tcPr>
            <w:tcW w:w="672" w:type="pct"/>
            <w:tcBorders>
              <w:top w:val="single" w:sz="6" w:space="0" w:color="000000"/>
              <w:left w:val="single" w:sz="6" w:space="0" w:color="000000"/>
              <w:bottom w:val="single" w:sz="6" w:space="0" w:color="000000"/>
              <w:right w:val="single" w:sz="6" w:space="0" w:color="000000"/>
            </w:tcBorders>
            <w:tcMar>
              <w:left w:w="70" w:type="dxa"/>
              <w:right w:w="70" w:type="dxa"/>
            </w:tcMar>
            <w:vAlign w:val="center"/>
          </w:tcPr>
          <w:p w14:paraId="676DB45D" w14:textId="77777777" w:rsidR="00F556A8" w:rsidRPr="00F556A8" w:rsidRDefault="00F556A8" w:rsidP="001F2476">
            <w:pPr>
              <w:widowControl w:val="0"/>
              <w:jc w:val="center"/>
            </w:pPr>
            <w:r w:rsidRPr="00F556A8">
              <w:rPr>
                <w:rFonts w:eastAsia="Arial"/>
                <w:b/>
                <w:lang w:eastAsia="ar-SA"/>
              </w:rPr>
              <w:t>Общая стоимость</w:t>
            </w:r>
          </w:p>
          <w:p w14:paraId="76AD5149" w14:textId="77777777" w:rsidR="00F556A8" w:rsidRPr="00F556A8" w:rsidRDefault="00F556A8" w:rsidP="001F2476">
            <w:pPr>
              <w:widowControl w:val="0"/>
              <w:jc w:val="center"/>
              <w:rPr>
                <w:rFonts w:eastAsia="Arial"/>
                <w:b/>
                <w:lang w:eastAsia="ar-SA"/>
              </w:rPr>
            </w:pPr>
            <w:r w:rsidRPr="00F556A8">
              <w:rPr>
                <w:rFonts w:eastAsia="Arial"/>
                <w:b/>
                <w:lang w:eastAsia="ar-SA"/>
              </w:rPr>
              <w:t>(руб.)</w:t>
            </w:r>
          </w:p>
        </w:tc>
      </w:tr>
      <w:tr w:rsidR="00F556A8" w:rsidRPr="00F556A8" w14:paraId="775E8107" w14:textId="77777777" w:rsidTr="00F91FC4">
        <w:trPr>
          <w:cantSplit/>
          <w:trHeight w:val="236"/>
        </w:trPr>
        <w:tc>
          <w:tcPr>
            <w:tcW w:w="204" w:type="pct"/>
            <w:tcBorders>
              <w:top w:val="single" w:sz="6" w:space="0" w:color="000000"/>
              <w:left w:val="single" w:sz="6" w:space="0" w:color="000000"/>
              <w:bottom w:val="single" w:sz="4" w:space="0" w:color="auto"/>
              <w:right w:val="single" w:sz="6" w:space="0" w:color="000000"/>
            </w:tcBorders>
            <w:tcMar>
              <w:left w:w="70" w:type="dxa"/>
              <w:right w:w="70" w:type="dxa"/>
            </w:tcMar>
            <w:vAlign w:val="center"/>
          </w:tcPr>
          <w:p w14:paraId="13C9639B" w14:textId="77777777" w:rsidR="00F556A8" w:rsidRPr="00F556A8" w:rsidRDefault="00F556A8" w:rsidP="001F2476">
            <w:pPr>
              <w:widowControl w:val="0"/>
              <w:jc w:val="center"/>
              <w:rPr>
                <w:rFonts w:eastAsia="Arial"/>
                <w:lang w:eastAsia="ar-SA"/>
              </w:rPr>
            </w:pPr>
            <w:r w:rsidRPr="00F556A8">
              <w:rPr>
                <w:rFonts w:eastAsia="Arial"/>
                <w:lang w:eastAsia="ar-SA"/>
              </w:rPr>
              <w:t>1.</w:t>
            </w:r>
          </w:p>
        </w:tc>
        <w:tc>
          <w:tcPr>
            <w:tcW w:w="2026" w:type="pct"/>
            <w:tcBorders>
              <w:top w:val="single" w:sz="6" w:space="0" w:color="000000"/>
              <w:left w:val="single" w:sz="6" w:space="0" w:color="000000"/>
              <w:bottom w:val="single" w:sz="4" w:space="0" w:color="auto"/>
              <w:right w:val="single" w:sz="6" w:space="0" w:color="000000"/>
            </w:tcBorders>
            <w:tcMar>
              <w:left w:w="70" w:type="dxa"/>
              <w:right w:w="70" w:type="dxa"/>
            </w:tcMar>
            <w:vAlign w:val="center"/>
          </w:tcPr>
          <w:p w14:paraId="2FFF000F" w14:textId="72F72465" w:rsidR="00F556A8" w:rsidRPr="00F556A8" w:rsidRDefault="00B30A3F" w:rsidP="00B30A3F">
            <w:pPr>
              <w:jc w:val="center"/>
              <w:rPr>
                <w:rFonts w:eastAsia="Arial"/>
                <w:lang w:eastAsia="ar-SA"/>
              </w:rPr>
            </w:pPr>
            <w:r w:rsidRPr="00B30A3F">
              <w:rPr>
                <w:color w:val="000000"/>
              </w:rPr>
              <w:t>Оказание услуг перевозки (транспортировки) грузов</w:t>
            </w:r>
          </w:p>
        </w:tc>
        <w:tc>
          <w:tcPr>
            <w:tcW w:w="798" w:type="pct"/>
            <w:tcBorders>
              <w:top w:val="single" w:sz="6" w:space="0" w:color="000000"/>
              <w:left w:val="single" w:sz="6" w:space="0" w:color="000000"/>
              <w:bottom w:val="single" w:sz="4" w:space="0" w:color="auto"/>
              <w:right w:val="single" w:sz="6" w:space="0" w:color="000000"/>
            </w:tcBorders>
            <w:tcMar>
              <w:left w:w="70" w:type="dxa"/>
              <w:right w:w="70" w:type="dxa"/>
            </w:tcMar>
            <w:vAlign w:val="center"/>
          </w:tcPr>
          <w:p w14:paraId="64B2159D" w14:textId="12BC6EDC" w:rsidR="00F556A8" w:rsidRPr="00A04348" w:rsidRDefault="00B30A3F" w:rsidP="001F2476">
            <w:pPr>
              <w:widowControl w:val="0"/>
              <w:jc w:val="center"/>
            </w:pPr>
            <w:r>
              <w:t>Единица</w:t>
            </w:r>
          </w:p>
        </w:tc>
        <w:tc>
          <w:tcPr>
            <w:tcW w:w="778" w:type="pct"/>
            <w:tcBorders>
              <w:top w:val="single" w:sz="6" w:space="0" w:color="000000"/>
              <w:left w:val="single" w:sz="6" w:space="0" w:color="000000"/>
              <w:bottom w:val="single" w:sz="4" w:space="0" w:color="auto"/>
              <w:right w:val="single" w:sz="6" w:space="0" w:color="000000"/>
            </w:tcBorders>
            <w:tcMar>
              <w:left w:w="70" w:type="dxa"/>
              <w:right w:w="70" w:type="dxa"/>
            </w:tcMar>
            <w:vAlign w:val="center"/>
          </w:tcPr>
          <w:p w14:paraId="1EF423E5" w14:textId="77777777" w:rsidR="00F556A8" w:rsidRPr="00F556A8" w:rsidRDefault="00F556A8" w:rsidP="001F2476">
            <w:pPr>
              <w:widowControl w:val="0"/>
              <w:jc w:val="center"/>
              <w:rPr>
                <w:rFonts w:eastAsia="Arial"/>
                <w:lang w:eastAsia="ar-SA"/>
              </w:rPr>
            </w:pPr>
            <w:r>
              <w:rPr>
                <w:rFonts w:eastAsia="Arial"/>
                <w:lang w:eastAsia="ar-SA"/>
              </w:rPr>
              <w:t>1</w:t>
            </w:r>
          </w:p>
        </w:tc>
        <w:tc>
          <w:tcPr>
            <w:tcW w:w="521" w:type="pct"/>
            <w:tcBorders>
              <w:top w:val="single" w:sz="6" w:space="0" w:color="000000"/>
              <w:left w:val="single" w:sz="6" w:space="0" w:color="000000"/>
              <w:bottom w:val="single" w:sz="4" w:space="0" w:color="auto"/>
              <w:right w:val="single" w:sz="6" w:space="0" w:color="000000"/>
            </w:tcBorders>
            <w:vAlign w:val="center"/>
          </w:tcPr>
          <w:p w14:paraId="1711C556" w14:textId="5F0C8E18" w:rsidR="00F556A8" w:rsidRPr="00F556A8" w:rsidRDefault="006E43B7" w:rsidP="001F2476">
            <w:pPr>
              <w:widowControl w:val="0"/>
              <w:jc w:val="center"/>
              <w:rPr>
                <w:rFonts w:eastAsia="Arial"/>
                <w:lang w:eastAsia="ar-SA"/>
              </w:rPr>
            </w:pPr>
            <w:r w:rsidRPr="006E43B7">
              <w:rPr>
                <w:color w:val="000000"/>
                <w:lang w:val="en-US"/>
              </w:rPr>
              <w:t>57</w:t>
            </w:r>
            <w:r>
              <w:rPr>
                <w:color w:val="000000"/>
                <w:lang w:val="en-US"/>
              </w:rPr>
              <w:t> </w:t>
            </w:r>
            <w:r w:rsidRPr="006E43B7">
              <w:rPr>
                <w:color w:val="000000"/>
                <w:lang w:val="en-US"/>
              </w:rPr>
              <w:t>665</w:t>
            </w:r>
            <w:r w:rsidR="00F556A8" w:rsidRPr="00A04348">
              <w:rPr>
                <w:color w:val="000000"/>
              </w:rPr>
              <w:t>,00</w:t>
            </w:r>
          </w:p>
        </w:tc>
        <w:tc>
          <w:tcPr>
            <w:tcW w:w="672" w:type="pct"/>
            <w:tcBorders>
              <w:top w:val="single" w:sz="6" w:space="0" w:color="000000"/>
              <w:left w:val="single" w:sz="6" w:space="0" w:color="000000"/>
              <w:bottom w:val="single" w:sz="4" w:space="0" w:color="auto"/>
              <w:right w:val="single" w:sz="6" w:space="0" w:color="000000"/>
            </w:tcBorders>
            <w:tcMar>
              <w:left w:w="70" w:type="dxa"/>
              <w:right w:w="70" w:type="dxa"/>
            </w:tcMar>
            <w:vAlign w:val="center"/>
          </w:tcPr>
          <w:p w14:paraId="1FCC301D" w14:textId="069E0DDC" w:rsidR="00F556A8" w:rsidRPr="00F556A8" w:rsidRDefault="006E43B7" w:rsidP="001F2476">
            <w:pPr>
              <w:widowControl w:val="0"/>
              <w:jc w:val="center"/>
              <w:rPr>
                <w:rFonts w:eastAsia="Arial"/>
                <w:lang w:eastAsia="ar-SA"/>
              </w:rPr>
            </w:pPr>
            <w:r w:rsidRPr="006E43B7">
              <w:rPr>
                <w:color w:val="000000"/>
                <w:lang w:val="en-US"/>
              </w:rPr>
              <w:t>57</w:t>
            </w:r>
            <w:r>
              <w:rPr>
                <w:color w:val="000000"/>
                <w:lang w:val="en-US"/>
              </w:rPr>
              <w:t> </w:t>
            </w:r>
            <w:r w:rsidRPr="006E43B7">
              <w:rPr>
                <w:color w:val="000000"/>
                <w:lang w:val="en-US"/>
              </w:rPr>
              <w:t>665</w:t>
            </w:r>
            <w:r w:rsidR="00F556A8" w:rsidRPr="00A04348">
              <w:rPr>
                <w:color w:val="000000"/>
              </w:rPr>
              <w:t>,00</w:t>
            </w:r>
          </w:p>
        </w:tc>
      </w:tr>
      <w:tr w:rsidR="00F556A8" w:rsidRPr="00F556A8" w14:paraId="335CDD31" w14:textId="77777777" w:rsidTr="00F556A8">
        <w:trPr>
          <w:cantSplit/>
          <w:trHeight w:val="333"/>
        </w:trPr>
        <w:tc>
          <w:tcPr>
            <w:tcW w:w="4328" w:type="pct"/>
            <w:gridSpan w:val="5"/>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7F88E818" w14:textId="5AFB0C3C" w:rsidR="00F556A8" w:rsidRPr="00F556A8" w:rsidRDefault="00F556A8" w:rsidP="00F91FC4">
            <w:pPr>
              <w:widowControl w:val="0"/>
              <w:jc w:val="right"/>
              <w:rPr>
                <w:rFonts w:eastAsia="Arial"/>
                <w:b/>
                <w:lang w:eastAsia="ar-SA"/>
              </w:rPr>
            </w:pPr>
            <w:r w:rsidRPr="00F556A8">
              <w:rPr>
                <w:rFonts w:eastAsia="Arial"/>
                <w:b/>
                <w:lang w:eastAsia="ar-SA"/>
              </w:rPr>
              <w:t>Итого</w:t>
            </w:r>
            <w:r w:rsidRPr="00F556A8">
              <w:rPr>
                <w:rStyle w:val="af0"/>
                <w:rFonts w:eastAsia="Arial"/>
                <w:b/>
                <w:lang w:eastAsia="ar-SA"/>
              </w:rPr>
              <w:footnoteReference w:id="8"/>
            </w:r>
            <w:r w:rsidR="00F91FC4">
              <w:rPr>
                <w:rFonts w:eastAsia="Arial"/>
                <w:b/>
                <w:lang w:eastAsia="ar-SA"/>
              </w:rPr>
              <w:t>, в</w:t>
            </w:r>
            <w:r w:rsidR="00F91FC4">
              <w:rPr>
                <w:rFonts w:eastAsia="Arial"/>
                <w:b/>
                <w:lang w:eastAsia="ar-SA"/>
              </w:rPr>
              <w:t xml:space="preserve"> том числе НДС:</w:t>
            </w:r>
            <w:r w:rsidR="00F91FC4">
              <w:rPr>
                <w:rStyle w:val="af0"/>
                <w:rFonts w:eastAsia="Arial"/>
                <w:b/>
                <w:lang w:eastAsia="ar-SA"/>
              </w:rPr>
              <w:footnoteReference w:id="9"/>
            </w:r>
          </w:p>
        </w:tc>
        <w:tc>
          <w:tcPr>
            <w:tcW w:w="672" w:type="pct"/>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423CD8FB" w14:textId="7F7F0E42" w:rsidR="00F556A8" w:rsidRPr="00F556A8" w:rsidRDefault="00F556A8" w:rsidP="001F2476">
            <w:pPr>
              <w:widowControl w:val="0"/>
              <w:jc w:val="center"/>
              <w:rPr>
                <w:rFonts w:eastAsia="Arial"/>
                <w:b/>
                <w:highlight w:val="yellow"/>
                <w:lang w:eastAsia="ar-SA"/>
              </w:rPr>
            </w:pPr>
          </w:p>
        </w:tc>
      </w:tr>
    </w:tbl>
    <w:p w14:paraId="0C9E69A2" w14:textId="77777777" w:rsidR="00A73AFD" w:rsidRPr="0000627A" w:rsidRDefault="00A73AFD" w:rsidP="001F2476">
      <w:pPr>
        <w:jc w:val="both"/>
      </w:pPr>
    </w:p>
    <w:p w14:paraId="3447349C" w14:textId="77777777" w:rsidR="00F556A8" w:rsidRDefault="00F556A8" w:rsidP="001F2476"/>
    <w:tbl>
      <w:tblPr>
        <w:tblW w:w="5000" w:type="pct"/>
        <w:tblLook w:val="0000" w:firstRow="0" w:lastRow="0" w:firstColumn="0" w:lastColumn="0" w:noHBand="0" w:noVBand="0"/>
      </w:tblPr>
      <w:tblGrid>
        <w:gridCol w:w="4677"/>
        <w:gridCol w:w="4677"/>
      </w:tblGrid>
      <w:tr w:rsidR="009B08D3" w:rsidRPr="00982080" w14:paraId="56EF71D3" w14:textId="77777777" w:rsidTr="00084E8D">
        <w:trPr>
          <w:trHeight w:hRule="exact" w:val="284"/>
        </w:trPr>
        <w:tc>
          <w:tcPr>
            <w:tcW w:w="2500" w:type="pct"/>
          </w:tcPr>
          <w:p w14:paraId="2ABA0676" w14:textId="77777777" w:rsidR="009B08D3" w:rsidRPr="00982080" w:rsidRDefault="009B08D3" w:rsidP="001F2476">
            <w:pPr>
              <w:jc w:val="center"/>
              <w:rPr>
                <w:b/>
              </w:rPr>
            </w:pPr>
            <w:r w:rsidRPr="00982080">
              <w:rPr>
                <w:b/>
              </w:rPr>
              <w:t>От Заказчика:</w:t>
            </w:r>
          </w:p>
        </w:tc>
        <w:tc>
          <w:tcPr>
            <w:tcW w:w="2500" w:type="pct"/>
          </w:tcPr>
          <w:p w14:paraId="3D96A2C7" w14:textId="77777777" w:rsidR="009B08D3" w:rsidRPr="00982080" w:rsidRDefault="009B08D3" w:rsidP="001F2476">
            <w:pPr>
              <w:jc w:val="center"/>
              <w:rPr>
                <w:b/>
              </w:rPr>
            </w:pPr>
            <w:r w:rsidRPr="00982080">
              <w:rPr>
                <w:b/>
              </w:rPr>
              <w:t>От Исполнителя:</w:t>
            </w:r>
          </w:p>
        </w:tc>
      </w:tr>
      <w:tr w:rsidR="009B08D3" w:rsidRPr="00982080" w14:paraId="51E28350" w14:textId="77777777" w:rsidTr="00084E8D">
        <w:trPr>
          <w:trHeight w:hRule="exact" w:val="284"/>
        </w:trPr>
        <w:tc>
          <w:tcPr>
            <w:tcW w:w="2500" w:type="pct"/>
          </w:tcPr>
          <w:p w14:paraId="3AEE9B12" w14:textId="77777777" w:rsidR="009B08D3" w:rsidRPr="00982080" w:rsidRDefault="009B08D3" w:rsidP="001F2476">
            <w:pPr>
              <w:jc w:val="center"/>
            </w:pPr>
          </w:p>
        </w:tc>
        <w:tc>
          <w:tcPr>
            <w:tcW w:w="2500" w:type="pct"/>
          </w:tcPr>
          <w:p w14:paraId="6EBFDF32" w14:textId="77777777" w:rsidR="009B08D3" w:rsidRPr="00982080" w:rsidRDefault="009B08D3" w:rsidP="001F2476">
            <w:pPr>
              <w:jc w:val="center"/>
            </w:pPr>
          </w:p>
        </w:tc>
      </w:tr>
      <w:tr w:rsidR="009B08D3" w:rsidRPr="00982080" w14:paraId="76AEEE3C" w14:textId="77777777" w:rsidTr="00084E8D">
        <w:trPr>
          <w:trHeight w:hRule="exact" w:val="617"/>
        </w:trPr>
        <w:tc>
          <w:tcPr>
            <w:tcW w:w="2500" w:type="pct"/>
          </w:tcPr>
          <w:p w14:paraId="79D48188" w14:textId="77777777" w:rsidR="009B08D3" w:rsidRDefault="009B08D3" w:rsidP="001F2476">
            <w:pPr>
              <w:tabs>
                <w:tab w:val="left" w:pos="3679"/>
              </w:tabs>
              <w:jc w:val="center"/>
              <w:rPr>
                <w:bCs/>
              </w:rPr>
            </w:pPr>
            <w:r>
              <w:rPr>
                <w:bCs/>
              </w:rPr>
              <w:t>Заместитель н</w:t>
            </w:r>
            <w:r w:rsidRPr="00982080">
              <w:rPr>
                <w:bCs/>
              </w:rPr>
              <w:t>ачальник</w:t>
            </w:r>
            <w:r>
              <w:rPr>
                <w:bCs/>
              </w:rPr>
              <w:t xml:space="preserve">а </w:t>
            </w:r>
          </w:p>
          <w:p w14:paraId="687A26B4" w14:textId="77777777" w:rsidR="009B08D3" w:rsidRPr="00982080" w:rsidRDefault="009B08D3" w:rsidP="001F2476">
            <w:pPr>
              <w:tabs>
                <w:tab w:val="left" w:pos="3679"/>
              </w:tabs>
              <w:jc w:val="center"/>
              <w:rPr>
                <w:bCs/>
              </w:rPr>
            </w:pPr>
            <w:r>
              <w:rPr>
                <w:bCs/>
              </w:rPr>
              <w:t xml:space="preserve">Управления </w:t>
            </w:r>
            <w:r w:rsidRPr="00982080">
              <w:rPr>
                <w:bCs/>
              </w:rPr>
              <w:t>делами</w:t>
            </w:r>
          </w:p>
        </w:tc>
        <w:tc>
          <w:tcPr>
            <w:tcW w:w="2500" w:type="pct"/>
          </w:tcPr>
          <w:p w14:paraId="312BC19A" w14:textId="3BF5758A" w:rsidR="009B08D3" w:rsidRPr="009B08D3" w:rsidRDefault="009B08D3" w:rsidP="001F2476">
            <w:pPr>
              <w:jc w:val="center"/>
            </w:pPr>
          </w:p>
        </w:tc>
      </w:tr>
      <w:tr w:rsidR="009B08D3" w:rsidRPr="00982080" w14:paraId="4F1FFC24" w14:textId="77777777" w:rsidTr="00084E8D">
        <w:trPr>
          <w:trHeight w:hRule="exact" w:val="57"/>
        </w:trPr>
        <w:tc>
          <w:tcPr>
            <w:tcW w:w="2500" w:type="pct"/>
          </w:tcPr>
          <w:p w14:paraId="2FF663F7" w14:textId="77777777" w:rsidR="009B08D3" w:rsidRPr="00982080" w:rsidRDefault="009B08D3" w:rsidP="001F2476"/>
        </w:tc>
        <w:tc>
          <w:tcPr>
            <w:tcW w:w="2500" w:type="pct"/>
          </w:tcPr>
          <w:p w14:paraId="1A65D16D" w14:textId="77777777" w:rsidR="009B08D3" w:rsidRPr="00982080" w:rsidRDefault="009B08D3" w:rsidP="001F2476">
            <w:pPr>
              <w:pStyle w:val="aff0"/>
              <w:spacing w:after="0"/>
            </w:pPr>
          </w:p>
        </w:tc>
      </w:tr>
      <w:tr w:rsidR="009B08D3" w:rsidRPr="00982080" w14:paraId="12EDE405" w14:textId="77777777" w:rsidTr="00084E8D">
        <w:trPr>
          <w:trHeight w:hRule="exact" w:val="572"/>
        </w:trPr>
        <w:tc>
          <w:tcPr>
            <w:tcW w:w="2500" w:type="pct"/>
          </w:tcPr>
          <w:p w14:paraId="1918DE1A" w14:textId="1907F49E" w:rsidR="009B08D3" w:rsidRPr="002272F5" w:rsidRDefault="009B08D3" w:rsidP="001F2476">
            <w:pPr>
              <w:pStyle w:val="aff0"/>
              <w:spacing w:after="0"/>
              <w:jc w:val="right"/>
              <w:rPr>
                <w:bCs/>
              </w:rPr>
            </w:pPr>
            <w:r w:rsidRPr="002272F5">
              <w:t>__</w:t>
            </w:r>
            <w:r w:rsidRPr="00982080">
              <w:t xml:space="preserve">________________ </w:t>
            </w:r>
            <w:r w:rsidRPr="002272F5">
              <w:t>/</w:t>
            </w:r>
            <w:r w:rsidRPr="00982080">
              <w:t xml:space="preserve"> </w:t>
            </w:r>
            <w:r w:rsidR="00DF7506">
              <w:t>____________</w:t>
            </w:r>
            <w:r w:rsidRPr="002272F5">
              <w:rPr>
                <w:bCs/>
              </w:rPr>
              <w:t xml:space="preserve"> /</w:t>
            </w:r>
          </w:p>
          <w:p w14:paraId="6A0D49EF" w14:textId="77777777" w:rsidR="009B08D3" w:rsidRPr="00982080" w:rsidRDefault="009B08D3" w:rsidP="001F2476">
            <w:pPr>
              <w:pStyle w:val="aff0"/>
              <w:spacing w:after="0"/>
              <w:jc w:val="right"/>
            </w:pPr>
            <w:r w:rsidRPr="00982080">
              <w:t>«____» ____________________ 202</w:t>
            </w:r>
            <w:r>
              <w:t>6</w:t>
            </w:r>
            <w:r w:rsidRPr="00982080">
              <w:t xml:space="preserve"> г.</w:t>
            </w:r>
          </w:p>
        </w:tc>
        <w:tc>
          <w:tcPr>
            <w:tcW w:w="2500" w:type="pct"/>
          </w:tcPr>
          <w:p w14:paraId="1ADA4266" w14:textId="4C804A61" w:rsidR="009B08D3" w:rsidRPr="00982080" w:rsidRDefault="009B08D3" w:rsidP="001F2476">
            <w:pPr>
              <w:pStyle w:val="aff0"/>
              <w:spacing w:after="0"/>
              <w:jc w:val="right"/>
            </w:pPr>
            <w:r w:rsidRPr="00982080">
              <w:t xml:space="preserve">_________________ / </w:t>
            </w:r>
            <w:r w:rsidR="006E43B7">
              <w:t>_____________</w:t>
            </w:r>
            <w:r w:rsidRPr="00982080">
              <w:t xml:space="preserve"> /</w:t>
            </w:r>
          </w:p>
          <w:p w14:paraId="4231FE19" w14:textId="77777777" w:rsidR="009B08D3" w:rsidRPr="00982080" w:rsidRDefault="009B08D3" w:rsidP="001F2476">
            <w:pPr>
              <w:pStyle w:val="aff0"/>
              <w:spacing w:after="0"/>
              <w:jc w:val="right"/>
            </w:pPr>
            <w:r w:rsidRPr="00982080">
              <w:t>«____» ____________________ 202</w:t>
            </w:r>
            <w:r>
              <w:t>6</w:t>
            </w:r>
            <w:r w:rsidRPr="00982080">
              <w:t xml:space="preserve"> г.</w:t>
            </w:r>
          </w:p>
        </w:tc>
      </w:tr>
    </w:tbl>
    <w:p w14:paraId="4B514C9D" w14:textId="77777777" w:rsidR="00F556A8" w:rsidRDefault="00F556A8" w:rsidP="001F2476"/>
    <w:p w14:paraId="08F4F0BD" w14:textId="77777777" w:rsidR="003833D2" w:rsidRDefault="003833D2" w:rsidP="001F2476">
      <w:r>
        <w:br w:type="page"/>
      </w:r>
    </w:p>
    <w:p w14:paraId="37C44400" w14:textId="77777777" w:rsidR="003833D2" w:rsidRPr="0000627A" w:rsidRDefault="003833D2" w:rsidP="001F2476">
      <w:pPr>
        <w:ind w:firstLine="709"/>
        <w:jc w:val="right"/>
      </w:pPr>
      <w:r w:rsidRPr="0000627A">
        <w:lastRenderedPageBreak/>
        <w:t xml:space="preserve">Приложение № </w:t>
      </w:r>
      <w:r>
        <w:t>2</w:t>
      </w:r>
      <w:r w:rsidRPr="0000627A">
        <w:t xml:space="preserve"> к </w:t>
      </w:r>
      <w:r>
        <w:t>договору</w:t>
      </w:r>
    </w:p>
    <w:p w14:paraId="7F717675" w14:textId="77777777" w:rsidR="003833D2" w:rsidRPr="0000627A" w:rsidRDefault="003833D2" w:rsidP="001F2476">
      <w:pPr>
        <w:ind w:firstLine="709"/>
        <w:jc w:val="right"/>
      </w:pPr>
      <w:r w:rsidRPr="0000627A">
        <w:t>от «___» ____________ </w:t>
      </w:r>
      <w:r w:rsidRPr="00B22794">
        <w:t>202</w:t>
      </w:r>
      <w:r>
        <w:t>6</w:t>
      </w:r>
      <w:r w:rsidRPr="00B22794">
        <w:t xml:space="preserve"> г</w:t>
      </w:r>
      <w:r w:rsidRPr="0000627A">
        <w:t>. № _______________</w:t>
      </w:r>
    </w:p>
    <w:p w14:paraId="3EDA6B21" w14:textId="77777777" w:rsidR="003833D2" w:rsidRPr="0000627A" w:rsidRDefault="003833D2" w:rsidP="001F2476">
      <w:pPr>
        <w:ind w:firstLine="709"/>
        <w:jc w:val="right"/>
      </w:pPr>
    </w:p>
    <w:p w14:paraId="5700FF7D" w14:textId="77777777" w:rsidR="002F3225" w:rsidRPr="002F3225" w:rsidRDefault="002F3225" w:rsidP="002F3225">
      <w:pPr>
        <w:jc w:val="center"/>
        <w:rPr>
          <w:b/>
          <w:szCs w:val="28"/>
        </w:rPr>
      </w:pPr>
      <w:r w:rsidRPr="002F3225">
        <w:rPr>
          <w:b/>
          <w:szCs w:val="28"/>
        </w:rPr>
        <w:t>ТЕХНИЧЕСКОЕ ЗАДАНИЕ</w:t>
      </w:r>
    </w:p>
    <w:p w14:paraId="5C564822" w14:textId="77777777" w:rsidR="002F3225" w:rsidRPr="002F3225" w:rsidRDefault="002F3225" w:rsidP="002F3225">
      <w:pPr>
        <w:jc w:val="center"/>
        <w:rPr>
          <w:b/>
          <w:szCs w:val="28"/>
        </w:rPr>
      </w:pPr>
    </w:p>
    <w:p w14:paraId="751A2580" w14:textId="77777777" w:rsidR="002F3225" w:rsidRPr="002F3225" w:rsidRDefault="002F3225" w:rsidP="002F3225">
      <w:pPr>
        <w:jc w:val="center"/>
        <w:rPr>
          <w:b/>
          <w:bCs/>
          <w:iCs/>
          <w:szCs w:val="28"/>
        </w:rPr>
      </w:pPr>
      <w:r w:rsidRPr="002F3225">
        <w:rPr>
          <w:b/>
          <w:bCs/>
          <w:iCs/>
          <w:szCs w:val="28"/>
        </w:rPr>
        <w:t>Наименование объекта закупки: оказание услуг перевозки (транспортировке) грузов</w:t>
      </w:r>
    </w:p>
    <w:p w14:paraId="071DA7F3" w14:textId="77777777" w:rsidR="002F3225" w:rsidRPr="002F3225" w:rsidRDefault="002F3225" w:rsidP="002F3225">
      <w:pPr>
        <w:jc w:val="both"/>
        <w:rPr>
          <w:szCs w:val="28"/>
        </w:rPr>
      </w:pPr>
    </w:p>
    <w:p w14:paraId="17C0BFEA" w14:textId="77777777" w:rsidR="002F3225" w:rsidRPr="002F3225" w:rsidRDefault="002F3225" w:rsidP="002F3225">
      <w:pPr>
        <w:jc w:val="center"/>
        <w:rPr>
          <w:b/>
          <w:szCs w:val="28"/>
        </w:rPr>
      </w:pPr>
    </w:p>
    <w:p w14:paraId="588F350B" w14:textId="77777777" w:rsidR="002F3225" w:rsidRPr="002F3225" w:rsidRDefault="002F3225" w:rsidP="002F3225">
      <w:pPr>
        <w:jc w:val="center"/>
        <w:rPr>
          <w:b/>
          <w:bCs/>
          <w:iCs/>
          <w:szCs w:val="28"/>
        </w:rPr>
      </w:pPr>
      <w:r w:rsidRPr="002F3225">
        <w:rPr>
          <w:b/>
          <w:bCs/>
          <w:iCs/>
          <w:szCs w:val="28"/>
        </w:rPr>
        <w:t>ТРУ 300901312.000000008_21</w:t>
      </w:r>
    </w:p>
    <w:p w14:paraId="08F2DA50" w14:textId="77777777" w:rsidR="002F3225" w:rsidRPr="002F3225" w:rsidRDefault="002F3225" w:rsidP="002F3225">
      <w:pPr>
        <w:rPr>
          <w:szCs w:val="28"/>
          <w:lang w:val="en-US"/>
        </w:rPr>
      </w:pPr>
    </w:p>
    <w:tbl>
      <w:tblPr>
        <w:tblStyle w:val="ad"/>
        <w:tblW w:w="9634" w:type="dxa"/>
        <w:tblLook w:val="04A0" w:firstRow="1" w:lastRow="0" w:firstColumn="1" w:lastColumn="0" w:noHBand="0" w:noVBand="1"/>
      </w:tblPr>
      <w:tblGrid>
        <w:gridCol w:w="846"/>
        <w:gridCol w:w="3260"/>
        <w:gridCol w:w="3601"/>
        <w:gridCol w:w="1927"/>
      </w:tblGrid>
      <w:tr w:rsidR="002F3225" w:rsidRPr="002F3225" w14:paraId="7AFA7F50" w14:textId="77777777" w:rsidTr="00AD7808">
        <w:trPr>
          <w:trHeight w:val="375"/>
        </w:trPr>
        <w:tc>
          <w:tcPr>
            <w:tcW w:w="846" w:type="dxa"/>
            <w:vAlign w:val="center"/>
          </w:tcPr>
          <w:p w14:paraId="67ADF771" w14:textId="77777777" w:rsidR="002F3225" w:rsidRPr="002F3225" w:rsidRDefault="002F3225" w:rsidP="00AD7808">
            <w:pPr>
              <w:jc w:val="center"/>
              <w:rPr>
                <w:b/>
                <w:sz w:val="22"/>
              </w:rPr>
            </w:pPr>
            <w:r w:rsidRPr="002F3225">
              <w:rPr>
                <w:b/>
                <w:sz w:val="22"/>
              </w:rPr>
              <w:t>№ п/п</w:t>
            </w:r>
          </w:p>
        </w:tc>
        <w:tc>
          <w:tcPr>
            <w:tcW w:w="3260" w:type="dxa"/>
            <w:vAlign w:val="center"/>
            <w:hideMark/>
          </w:tcPr>
          <w:p w14:paraId="17FA95BA" w14:textId="77777777" w:rsidR="002F3225" w:rsidRPr="002F3225" w:rsidRDefault="002F3225" w:rsidP="00AD7808">
            <w:pPr>
              <w:rPr>
                <w:b/>
                <w:sz w:val="22"/>
              </w:rPr>
            </w:pPr>
            <w:r w:rsidRPr="002F3225">
              <w:rPr>
                <w:b/>
                <w:sz w:val="22"/>
              </w:rPr>
              <w:t>Характеристики по ТРУ</w:t>
            </w:r>
          </w:p>
        </w:tc>
        <w:tc>
          <w:tcPr>
            <w:tcW w:w="3601" w:type="dxa"/>
            <w:vAlign w:val="center"/>
            <w:hideMark/>
          </w:tcPr>
          <w:p w14:paraId="034EB4B9" w14:textId="77777777" w:rsidR="002F3225" w:rsidRPr="002F3225" w:rsidRDefault="002F3225" w:rsidP="00AD7808">
            <w:pPr>
              <w:rPr>
                <w:b/>
                <w:sz w:val="22"/>
              </w:rPr>
            </w:pPr>
            <w:r w:rsidRPr="002F3225">
              <w:rPr>
                <w:b/>
                <w:sz w:val="22"/>
              </w:rPr>
              <w:t>Значение</w:t>
            </w:r>
          </w:p>
        </w:tc>
        <w:tc>
          <w:tcPr>
            <w:tcW w:w="1927" w:type="dxa"/>
            <w:vAlign w:val="center"/>
            <w:hideMark/>
          </w:tcPr>
          <w:p w14:paraId="7D77E0DD" w14:textId="77777777" w:rsidR="002F3225" w:rsidRPr="002F3225" w:rsidRDefault="002F3225" w:rsidP="00AD7808">
            <w:pPr>
              <w:rPr>
                <w:b/>
                <w:sz w:val="22"/>
              </w:rPr>
            </w:pPr>
            <w:r w:rsidRPr="002F3225">
              <w:rPr>
                <w:b/>
                <w:sz w:val="22"/>
              </w:rPr>
              <w:t>Примечание</w:t>
            </w:r>
          </w:p>
        </w:tc>
      </w:tr>
      <w:tr w:rsidR="002F3225" w:rsidRPr="002F3225" w14:paraId="69979271" w14:textId="77777777" w:rsidTr="00AD7808">
        <w:trPr>
          <w:trHeight w:val="375"/>
        </w:trPr>
        <w:tc>
          <w:tcPr>
            <w:tcW w:w="846" w:type="dxa"/>
            <w:vAlign w:val="center"/>
          </w:tcPr>
          <w:p w14:paraId="76F308BC" w14:textId="77777777" w:rsidR="002F3225" w:rsidRPr="002F3225" w:rsidRDefault="002F3225" w:rsidP="00AD7808">
            <w:pPr>
              <w:pStyle w:val="a3"/>
              <w:numPr>
                <w:ilvl w:val="0"/>
                <w:numId w:val="12"/>
              </w:numPr>
              <w:rPr>
                <w:sz w:val="22"/>
              </w:rPr>
            </w:pPr>
          </w:p>
        </w:tc>
        <w:tc>
          <w:tcPr>
            <w:tcW w:w="3260" w:type="dxa"/>
            <w:vAlign w:val="center"/>
          </w:tcPr>
          <w:p w14:paraId="64A30B0E" w14:textId="77777777" w:rsidR="002F3225" w:rsidRPr="002F3225" w:rsidRDefault="002F3225" w:rsidP="00AD7808">
            <w:pPr>
              <w:rPr>
                <w:sz w:val="22"/>
              </w:rPr>
            </w:pPr>
            <w:r w:rsidRPr="002F3225">
              <w:rPr>
                <w:sz w:val="22"/>
              </w:rPr>
              <w:t>Единица измерения:</w:t>
            </w:r>
          </w:p>
        </w:tc>
        <w:tc>
          <w:tcPr>
            <w:tcW w:w="3601" w:type="dxa"/>
            <w:vAlign w:val="center"/>
          </w:tcPr>
          <w:p w14:paraId="5DEC148A" w14:textId="77777777" w:rsidR="002F3225" w:rsidRPr="002F3225" w:rsidRDefault="002F3225" w:rsidP="00AD7808">
            <w:pPr>
              <w:rPr>
                <w:sz w:val="22"/>
              </w:rPr>
            </w:pPr>
            <w:r w:rsidRPr="002F3225">
              <w:rPr>
                <w:sz w:val="22"/>
              </w:rPr>
              <w:t>УСЛ ЕД</w:t>
            </w:r>
          </w:p>
        </w:tc>
        <w:tc>
          <w:tcPr>
            <w:tcW w:w="1927" w:type="dxa"/>
            <w:vAlign w:val="center"/>
          </w:tcPr>
          <w:p w14:paraId="44DCE705" w14:textId="77777777" w:rsidR="002F3225" w:rsidRPr="002F3225" w:rsidRDefault="002F3225" w:rsidP="00AD7808">
            <w:pPr>
              <w:rPr>
                <w:sz w:val="22"/>
              </w:rPr>
            </w:pPr>
            <w:r w:rsidRPr="002F3225">
              <w:rPr>
                <w:sz w:val="22"/>
              </w:rPr>
              <w:t>В соответствии с ТРУ</w:t>
            </w:r>
          </w:p>
        </w:tc>
      </w:tr>
      <w:tr w:rsidR="002F3225" w:rsidRPr="002F3225" w14:paraId="2E03A537" w14:textId="77777777" w:rsidTr="00AD7808">
        <w:trPr>
          <w:trHeight w:val="375"/>
        </w:trPr>
        <w:tc>
          <w:tcPr>
            <w:tcW w:w="846" w:type="dxa"/>
            <w:vAlign w:val="center"/>
          </w:tcPr>
          <w:p w14:paraId="76D9DAE7" w14:textId="77777777" w:rsidR="002F3225" w:rsidRPr="002F3225" w:rsidRDefault="002F3225" w:rsidP="00AD7808">
            <w:pPr>
              <w:pStyle w:val="a3"/>
              <w:numPr>
                <w:ilvl w:val="0"/>
                <w:numId w:val="12"/>
              </w:numPr>
              <w:rPr>
                <w:sz w:val="22"/>
              </w:rPr>
            </w:pPr>
          </w:p>
        </w:tc>
        <w:tc>
          <w:tcPr>
            <w:tcW w:w="3260" w:type="dxa"/>
            <w:vAlign w:val="center"/>
          </w:tcPr>
          <w:p w14:paraId="1EAFD8AA" w14:textId="77777777" w:rsidR="002F3225" w:rsidRPr="002F3225" w:rsidRDefault="002F3225" w:rsidP="00AD7808">
            <w:pPr>
              <w:rPr>
                <w:sz w:val="22"/>
              </w:rPr>
            </w:pPr>
            <w:r w:rsidRPr="002F3225">
              <w:rPr>
                <w:sz w:val="22"/>
              </w:rPr>
              <w:t>Торговое наименование:</w:t>
            </w:r>
          </w:p>
        </w:tc>
        <w:tc>
          <w:tcPr>
            <w:tcW w:w="3601" w:type="dxa"/>
            <w:vAlign w:val="center"/>
          </w:tcPr>
          <w:p w14:paraId="5B17B844" w14:textId="77777777" w:rsidR="002F3225" w:rsidRPr="002F3225" w:rsidRDefault="002F3225" w:rsidP="00AD7808">
            <w:pPr>
              <w:rPr>
                <w:sz w:val="22"/>
              </w:rPr>
            </w:pPr>
            <w:r w:rsidRPr="002F3225">
              <w:rPr>
                <w:sz w:val="22"/>
              </w:rPr>
              <w:t>Услуги по перевозке грузов автомобильным транспортом</w:t>
            </w:r>
          </w:p>
        </w:tc>
        <w:tc>
          <w:tcPr>
            <w:tcW w:w="1927" w:type="dxa"/>
            <w:vAlign w:val="center"/>
          </w:tcPr>
          <w:p w14:paraId="3804DF9F" w14:textId="77777777" w:rsidR="002F3225" w:rsidRPr="002F3225" w:rsidRDefault="002F3225" w:rsidP="00AD7808">
            <w:pPr>
              <w:rPr>
                <w:sz w:val="22"/>
              </w:rPr>
            </w:pPr>
            <w:r w:rsidRPr="002F3225">
              <w:rPr>
                <w:sz w:val="22"/>
              </w:rPr>
              <w:t>В соответствии с ТРУ</w:t>
            </w:r>
          </w:p>
        </w:tc>
      </w:tr>
      <w:tr w:rsidR="002F3225" w:rsidRPr="002F3225" w14:paraId="526BD1DF" w14:textId="77777777" w:rsidTr="00AD7808">
        <w:trPr>
          <w:trHeight w:val="375"/>
        </w:trPr>
        <w:tc>
          <w:tcPr>
            <w:tcW w:w="846" w:type="dxa"/>
            <w:vAlign w:val="center"/>
          </w:tcPr>
          <w:p w14:paraId="5CE5E946" w14:textId="77777777" w:rsidR="002F3225" w:rsidRPr="002F3225" w:rsidRDefault="002F3225" w:rsidP="00AD7808">
            <w:pPr>
              <w:pStyle w:val="a3"/>
              <w:numPr>
                <w:ilvl w:val="0"/>
                <w:numId w:val="12"/>
              </w:numPr>
              <w:rPr>
                <w:sz w:val="22"/>
              </w:rPr>
            </w:pPr>
          </w:p>
        </w:tc>
        <w:tc>
          <w:tcPr>
            <w:tcW w:w="3260" w:type="dxa"/>
            <w:vAlign w:val="center"/>
          </w:tcPr>
          <w:p w14:paraId="7B330867" w14:textId="77777777" w:rsidR="002F3225" w:rsidRPr="002F3225" w:rsidRDefault="002F3225" w:rsidP="00AD7808">
            <w:pPr>
              <w:rPr>
                <w:sz w:val="22"/>
              </w:rPr>
            </w:pPr>
            <w:r w:rsidRPr="002F3225">
              <w:rPr>
                <w:sz w:val="22"/>
              </w:rPr>
              <w:t>Страна происхождения:</w:t>
            </w:r>
          </w:p>
        </w:tc>
        <w:tc>
          <w:tcPr>
            <w:tcW w:w="3601" w:type="dxa"/>
            <w:vAlign w:val="center"/>
          </w:tcPr>
          <w:p w14:paraId="6FD65FC9" w14:textId="77777777" w:rsidR="002F3225" w:rsidRPr="002F3225" w:rsidRDefault="002F3225" w:rsidP="00AD7808">
            <w:pPr>
              <w:rPr>
                <w:sz w:val="22"/>
              </w:rPr>
            </w:pPr>
            <w:r w:rsidRPr="002F3225">
              <w:rPr>
                <w:sz w:val="22"/>
              </w:rPr>
              <w:t>Россия</w:t>
            </w:r>
          </w:p>
        </w:tc>
        <w:tc>
          <w:tcPr>
            <w:tcW w:w="1927" w:type="dxa"/>
            <w:vAlign w:val="center"/>
          </w:tcPr>
          <w:p w14:paraId="0E259257" w14:textId="77777777" w:rsidR="002F3225" w:rsidRPr="002F3225" w:rsidRDefault="002F3225" w:rsidP="00AD7808">
            <w:pPr>
              <w:rPr>
                <w:sz w:val="22"/>
              </w:rPr>
            </w:pPr>
            <w:r w:rsidRPr="002F3225">
              <w:rPr>
                <w:sz w:val="22"/>
              </w:rPr>
              <w:t>В соответствии с ТРУ</w:t>
            </w:r>
          </w:p>
        </w:tc>
      </w:tr>
    </w:tbl>
    <w:p w14:paraId="0D5F2FAE" w14:textId="77777777" w:rsidR="002F3225" w:rsidRPr="002F3225" w:rsidRDefault="002F3225" w:rsidP="002F3225">
      <w:pPr>
        <w:ind w:firstLine="709"/>
        <w:jc w:val="both"/>
        <w:rPr>
          <w:szCs w:val="28"/>
        </w:rPr>
      </w:pPr>
    </w:p>
    <w:p w14:paraId="17B4ED9F" w14:textId="77777777" w:rsidR="002F3225" w:rsidRPr="002F3225" w:rsidRDefault="002F3225" w:rsidP="002F3225">
      <w:pPr>
        <w:ind w:firstLine="709"/>
        <w:jc w:val="center"/>
        <w:rPr>
          <w:b/>
          <w:szCs w:val="28"/>
        </w:rPr>
      </w:pPr>
      <w:r w:rsidRPr="002F3225">
        <w:rPr>
          <w:b/>
          <w:szCs w:val="28"/>
        </w:rPr>
        <w:t>1. Объект закупки</w:t>
      </w:r>
    </w:p>
    <w:p w14:paraId="130CA436" w14:textId="77777777" w:rsidR="002F3225" w:rsidRPr="002F3225" w:rsidRDefault="002F3225" w:rsidP="002F3225">
      <w:pPr>
        <w:ind w:firstLine="709"/>
        <w:jc w:val="center"/>
        <w:rPr>
          <w:szCs w:val="28"/>
        </w:rPr>
      </w:pPr>
    </w:p>
    <w:p w14:paraId="67046EFA" w14:textId="77777777" w:rsidR="002F3225" w:rsidRPr="002F3225" w:rsidRDefault="002F3225" w:rsidP="002F3225">
      <w:pPr>
        <w:ind w:firstLine="709"/>
        <w:jc w:val="both"/>
        <w:rPr>
          <w:szCs w:val="28"/>
        </w:rPr>
      </w:pPr>
      <w:r w:rsidRPr="002F3225">
        <w:rPr>
          <w:szCs w:val="28"/>
        </w:rPr>
        <w:t>1.1. Оказание услуг перевозки (транспортировке) грузов (далее – Услуги) для нужд Федеральной службы государственной регистрации, кадастра и картографии.</w:t>
      </w:r>
    </w:p>
    <w:p w14:paraId="302251FA" w14:textId="77777777" w:rsidR="002F3225" w:rsidRPr="002F3225" w:rsidRDefault="002F3225" w:rsidP="002F3225">
      <w:pPr>
        <w:ind w:firstLine="709"/>
        <w:jc w:val="both"/>
        <w:rPr>
          <w:szCs w:val="28"/>
        </w:rPr>
      </w:pPr>
    </w:p>
    <w:p w14:paraId="2FAF9F8A" w14:textId="77777777" w:rsidR="002F3225" w:rsidRPr="002F3225" w:rsidRDefault="002F3225" w:rsidP="002F3225">
      <w:pPr>
        <w:ind w:firstLine="709"/>
        <w:jc w:val="center"/>
        <w:rPr>
          <w:b/>
          <w:szCs w:val="28"/>
        </w:rPr>
      </w:pPr>
      <w:r w:rsidRPr="002F3225">
        <w:rPr>
          <w:b/>
          <w:szCs w:val="28"/>
        </w:rPr>
        <w:t>2. Общие требования к оказанию Услуг</w:t>
      </w:r>
    </w:p>
    <w:p w14:paraId="7F88420D" w14:textId="77777777" w:rsidR="002F3225" w:rsidRPr="002F3225" w:rsidRDefault="002F3225" w:rsidP="002F3225">
      <w:pPr>
        <w:ind w:firstLine="709"/>
        <w:jc w:val="center"/>
        <w:rPr>
          <w:b/>
          <w:szCs w:val="28"/>
        </w:rPr>
      </w:pPr>
    </w:p>
    <w:p w14:paraId="295AF385" w14:textId="65B0AEC1" w:rsidR="002F3225" w:rsidRPr="002F3225" w:rsidRDefault="002F3225" w:rsidP="002F3225">
      <w:pPr>
        <w:ind w:firstLine="709"/>
        <w:jc w:val="both"/>
        <w:rPr>
          <w:szCs w:val="28"/>
        </w:rPr>
      </w:pPr>
      <w:r w:rsidRPr="002F3225">
        <w:rPr>
          <w:szCs w:val="28"/>
        </w:rPr>
        <w:t xml:space="preserve">2.1. Исполнитель осуществляет перевозку (транспортировку) груза </w:t>
      </w:r>
      <w:r w:rsidR="00BD4EA7" w:rsidRPr="00BD4EA7">
        <w:rPr>
          <w:szCs w:val="28"/>
        </w:rPr>
        <w:t xml:space="preserve">Заказчика </w:t>
      </w:r>
      <w:r w:rsidRPr="002F3225">
        <w:rPr>
          <w:szCs w:val="28"/>
        </w:rPr>
        <w:t xml:space="preserve">(телефонных аппаратов) согласно </w:t>
      </w:r>
      <w:r>
        <w:rPr>
          <w:szCs w:val="28"/>
        </w:rPr>
        <w:t>перечню грузов</w:t>
      </w:r>
      <w:r w:rsidRPr="002F3225">
        <w:rPr>
          <w:szCs w:val="28"/>
        </w:rPr>
        <w:t xml:space="preserve"> (приложение № 1 к Техническому заданию</w:t>
      </w:r>
      <w:r w:rsidR="00E025E4">
        <w:rPr>
          <w:szCs w:val="28"/>
        </w:rPr>
        <w:t>)</w:t>
      </w:r>
      <w:r w:rsidRPr="002F3225">
        <w:rPr>
          <w:szCs w:val="28"/>
        </w:rPr>
        <w:t xml:space="preserve"> из места погрузки до места выгрузки.</w:t>
      </w:r>
    </w:p>
    <w:p w14:paraId="213D0677" w14:textId="77777777" w:rsidR="002F3225" w:rsidRPr="002F3225" w:rsidRDefault="002F3225" w:rsidP="002F3225">
      <w:pPr>
        <w:ind w:firstLine="709"/>
        <w:jc w:val="both"/>
        <w:rPr>
          <w:szCs w:val="28"/>
        </w:rPr>
      </w:pPr>
      <w:r w:rsidRPr="002F3225">
        <w:rPr>
          <w:szCs w:val="28"/>
        </w:rPr>
        <w:t xml:space="preserve">2.1.1. Адрес места погрузки: г. Москва, ул. Воронцово Поле, д. 4, </w:t>
      </w:r>
      <w:r w:rsidRPr="002F3225">
        <w:rPr>
          <w:szCs w:val="28"/>
        </w:rPr>
        <w:br/>
        <w:t>стр. 1А.</w:t>
      </w:r>
    </w:p>
    <w:p w14:paraId="3D2DD235" w14:textId="77777777" w:rsidR="002F3225" w:rsidRPr="002F3225" w:rsidRDefault="002F3225" w:rsidP="002F3225">
      <w:pPr>
        <w:ind w:firstLine="709"/>
        <w:jc w:val="both"/>
        <w:rPr>
          <w:szCs w:val="28"/>
        </w:rPr>
      </w:pPr>
      <w:r w:rsidRPr="002F3225">
        <w:rPr>
          <w:szCs w:val="28"/>
        </w:rPr>
        <w:t xml:space="preserve">2.1.2. Адрес места выгрузки: Республика Крым, г. Симферополь, </w:t>
      </w:r>
      <w:r w:rsidRPr="002F3225">
        <w:rPr>
          <w:szCs w:val="28"/>
        </w:rPr>
        <w:br/>
        <w:t xml:space="preserve">ул. Крылова, д. 162. </w:t>
      </w:r>
    </w:p>
    <w:p w14:paraId="21E5FFF7" w14:textId="77777777" w:rsidR="002F3225" w:rsidRPr="002F3225" w:rsidRDefault="002F3225" w:rsidP="002F3225">
      <w:pPr>
        <w:ind w:firstLine="708"/>
        <w:jc w:val="both"/>
        <w:rPr>
          <w:szCs w:val="28"/>
        </w:rPr>
      </w:pPr>
      <w:r w:rsidRPr="002F3225">
        <w:rPr>
          <w:szCs w:val="28"/>
        </w:rPr>
        <w:t>2.3. Исполнитель осуществляет погрузку, выгрузку и закрепление груза самостоятельно, в том числе, с использованием собственных технических средств.</w:t>
      </w:r>
    </w:p>
    <w:p w14:paraId="0F996FDD" w14:textId="77777777" w:rsidR="002F3225" w:rsidRPr="002F3225" w:rsidRDefault="002F3225" w:rsidP="002F3225">
      <w:pPr>
        <w:pStyle w:val="a3"/>
        <w:ind w:left="0" w:firstLine="709"/>
        <w:jc w:val="both"/>
        <w:rPr>
          <w:szCs w:val="28"/>
        </w:rPr>
      </w:pPr>
      <w:r w:rsidRPr="002F3225">
        <w:rPr>
          <w:szCs w:val="28"/>
        </w:rPr>
        <w:t>2.4. Время погрузки и выгрузки груза: с 10:00 до 16:00 (по московскому времени) в рабочие дни Заказчика.</w:t>
      </w:r>
    </w:p>
    <w:p w14:paraId="0C652F8E" w14:textId="77777777" w:rsidR="002F3225" w:rsidRPr="002F3225" w:rsidRDefault="002F3225" w:rsidP="002F3225">
      <w:pPr>
        <w:ind w:firstLine="709"/>
        <w:jc w:val="both"/>
        <w:rPr>
          <w:szCs w:val="28"/>
        </w:rPr>
      </w:pPr>
      <w:r w:rsidRPr="002F3225">
        <w:rPr>
          <w:szCs w:val="28"/>
        </w:rPr>
        <w:t>2.5. Груз передается Исполнителю в месте погрузки на основании акта приема-передачи груза (приложение № 2 к Техническому заданию, далее – Акт приема-передачи), подписанного представителем Заказчика и представителем Исполнителя.</w:t>
      </w:r>
    </w:p>
    <w:p w14:paraId="20DE0BE4" w14:textId="77777777" w:rsidR="002F3225" w:rsidRPr="002F3225" w:rsidRDefault="002F3225" w:rsidP="002F3225">
      <w:pPr>
        <w:ind w:firstLine="709"/>
        <w:jc w:val="both"/>
        <w:rPr>
          <w:szCs w:val="28"/>
        </w:rPr>
      </w:pPr>
      <w:r w:rsidRPr="002F3225">
        <w:rPr>
          <w:szCs w:val="28"/>
        </w:rPr>
        <w:t>2.6. Груз передается уполномоченному лицу Заказчика в месте выгрузки на основании Акта приема-передачи, подписанного уполномоченным лицом Заказчика и представителем Исполнителя.</w:t>
      </w:r>
    </w:p>
    <w:p w14:paraId="6485689B" w14:textId="77777777" w:rsidR="002F3225" w:rsidRPr="002F3225" w:rsidRDefault="002F3225" w:rsidP="002F3225">
      <w:pPr>
        <w:ind w:firstLine="709"/>
        <w:jc w:val="both"/>
        <w:rPr>
          <w:szCs w:val="28"/>
        </w:rPr>
      </w:pPr>
      <w:r w:rsidRPr="002F3225">
        <w:rPr>
          <w:szCs w:val="28"/>
        </w:rPr>
        <w:t>2.7. Транспортировка по маршруту осуществляется силами и средствами Исполнителя, с получением всех специальных разрешений.</w:t>
      </w:r>
    </w:p>
    <w:p w14:paraId="6D0AEC08" w14:textId="77777777" w:rsidR="002F3225" w:rsidRPr="002F3225" w:rsidRDefault="002F3225" w:rsidP="002F3225">
      <w:pPr>
        <w:ind w:firstLine="709"/>
        <w:jc w:val="both"/>
        <w:rPr>
          <w:szCs w:val="28"/>
        </w:rPr>
      </w:pPr>
      <w:r w:rsidRPr="002F3225">
        <w:rPr>
          <w:szCs w:val="28"/>
        </w:rPr>
        <w:t>2.8. Исполнитель самостоятельно оплачивает все штрафы, наложенные на водителя или транспортное средство в связи с нарушениями ПДД или правил перевозки, при оказании Услуг, без права регресса к Заказчику.</w:t>
      </w:r>
    </w:p>
    <w:p w14:paraId="570DDF86" w14:textId="77777777" w:rsidR="002F3225" w:rsidRPr="002F3225" w:rsidRDefault="002F3225" w:rsidP="002F3225">
      <w:pPr>
        <w:ind w:firstLine="709"/>
        <w:jc w:val="both"/>
        <w:rPr>
          <w:szCs w:val="28"/>
        </w:rPr>
      </w:pPr>
      <w:r w:rsidRPr="002F3225">
        <w:rPr>
          <w:szCs w:val="28"/>
        </w:rPr>
        <w:t xml:space="preserve">2.9. Исполнитель при оказании Услуг соблюдает требования действующего законодательства Российской Федерации, обеспечивает сохранность груза, несет полную материальную ответственность за его порчу, утрату. </w:t>
      </w:r>
    </w:p>
    <w:p w14:paraId="4A44F1D1" w14:textId="77777777" w:rsidR="002F3225" w:rsidRPr="002F3225" w:rsidRDefault="002F3225" w:rsidP="002F3225">
      <w:pPr>
        <w:ind w:firstLine="709"/>
        <w:jc w:val="both"/>
        <w:rPr>
          <w:szCs w:val="28"/>
        </w:rPr>
      </w:pPr>
      <w:r w:rsidRPr="002F3225">
        <w:rPr>
          <w:szCs w:val="28"/>
        </w:rPr>
        <w:t>2.10. Охрана груза осуществляется силами и средствами Исполнителя.</w:t>
      </w:r>
    </w:p>
    <w:p w14:paraId="51FDCC78" w14:textId="77777777" w:rsidR="002F3225" w:rsidRPr="002F3225" w:rsidRDefault="002F3225" w:rsidP="002F3225">
      <w:pPr>
        <w:ind w:firstLine="709"/>
        <w:jc w:val="both"/>
        <w:rPr>
          <w:szCs w:val="28"/>
        </w:rPr>
      </w:pPr>
      <w:r w:rsidRPr="002F3225">
        <w:rPr>
          <w:szCs w:val="28"/>
        </w:rPr>
        <w:lastRenderedPageBreak/>
        <w:t>2.11. Исполнитель возмещает ущерб Заказчику за утрату, порчу, недостачу или повреждение груза в размере полной балансовой стоимости телефонных аппаратов.</w:t>
      </w:r>
    </w:p>
    <w:p w14:paraId="109A06DE" w14:textId="77777777" w:rsidR="002F3225" w:rsidRPr="002F3225" w:rsidRDefault="002F3225" w:rsidP="002F3225">
      <w:pPr>
        <w:ind w:firstLine="709"/>
        <w:jc w:val="both"/>
        <w:rPr>
          <w:szCs w:val="28"/>
        </w:rPr>
      </w:pPr>
      <w:r w:rsidRPr="002F3225">
        <w:rPr>
          <w:szCs w:val="28"/>
        </w:rPr>
        <w:t>2.12. Исполнитель после заключения контракта в течение 1 (одного) рабочего дня обязан предоставить персонального менеджера для решения оперативных вопросов и сопровождения Услуг.</w:t>
      </w:r>
    </w:p>
    <w:p w14:paraId="00061C03" w14:textId="77777777" w:rsidR="002F3225" w:rsidRPr="002F3225" w:rsidRDefault="002F3225" w:rsidP="002F3225">
      <w:pPr>
        <w:ind w:firstLine="709"/>
        <w:jc w:val="both"/>
        <w:rPr>
          <w:szCs w:val="28"/>
        </w:rPr>
      </w:pPr>
    </w:p>
    <w:p w14:paraId="056D5CC2" w14:textId="77777777" w:rsidR="002F3225" w:rsidRPr="002F3225" w:rsidRDefault="002F3225" w:rsidP="002F3225">
      <w:pPr>
        <w:ind w:firstLine="709"/>
        <w:jc w:val="center"/>
        <w:rPr>
          <w:b/>
          <w:szCs w:val="28"/>
        </w:rPr>
      </w:pPr>
      <w:r w:rsidRPr="002F3225">
        <w:rPr>
          <w:b/>
          <w:szCs w:val="28"/>
        </w:rPr>
        <w:t>3. Требования к Исполнителю</w:t>
      </w:r>
    </w:p>
    <w:p w14:paraId="4F8C44C3" w14:textId="77777777" w:rsidR="002F3225" w:rsidRPr="002F3225" w:rsidRDefault="002F3225" w:rsidP="002F3225">
      <w:pPr>
        <w:rPr>
          <w:b/>
          <w:szCs w:val="28"/>
        </w:rPr>
      </w:pPr>
    </w:p>
    <w:p w14:paraId="5336BC82" w14:textId="77777777" w:rsidR="002F3225" w:rsidRPr="002F3225" w:rsidRDefault="002F3225" w:rsidP="002F3225">
      <w:pPr>
        <w:ind w:firstLine="709"/>
        <w:jc w:val="both"/>
        <w:rPr>
          <w:szCs w:val="28"/>
        </w:rPr>
      </w:pPr>
      <w:r w:rsidRPr="002F3225">
        <w:rPr>
          <w:szCs w:val="28"/>
        </w:rPr>
        <w:t>3.1. Исполнитель гарантирует своевременную доставку груза в</w:t>
      </w:r>
      <w:r w:rsidRPr="002F3225">
        <w:rPr>
          <w:szCs w:val="28"/>
          <w:lang w:val="en-US"/>
        </w:rPr>
        <w:t> </w:t>
      </w:r>
      <w:r w:rsidRPr="002F3225">
        <w:rPr>
          <w:szCs w:val="28"/>
        </w:rPr>
        <w:t>место получения в целостности и сохранности.</w:t>
      </w:r>
    </w:p>
    <w:p w14:paraId="75EA9C6B" w14:textId="77777777" w:rsidR="002F3225" w:rsidRPr="002F3225" w:rsidRDefault="002F3225" w:rsidP="002F3225">
      <w:pPr>
        <w:ind w:firstLine="709"/>
        <w:jc w:val="both"/>
        <w:rPr>
          <w:szCs w:val="28"/>
        </w:rPr>
      </w:pPr>
      <w:r w:rsidRPr="002F3225">
        <w:rPr>
          <w:szCs w:val="28"/>
        </w:rPr>
        <w:t>3.2. Транспорт Исполнителя, на котором будет осуществляться транспортировка груза, должен быть в технически исправном состоянии и оснащен всеми необходимыми крепежными приспособлениями для надежного крепления груза.</w:t>
      </w:r>
    </w:p>
    <w:p w14:paraId="447FA2DE" w14:textId="77777777" w:rsidR="002F3225" w:rsidRPr="002F3225" w:rsidRDefault="002F3225" w:rsidP="002F3225">
      <w:pPr>
        <w:ind w:firstLine="709"/>
        <w:jc w:val="both"/>
        <w:rPr>
          <w:szCs w:val="28"/>
        </w:rPr>
      </w:pPr>
      <w:r w:rsidRPr="002F3225">
        <w:rPr>
          <w:szCs w:val="28"/>
        </w:rPr>
        <w:t>3.3. Исполнитель обязан располагать необходимым запасом топлива для транспортировки груда до места выгрузки.</w:t>
      </w:r>
    </w:p>
    <w:p w14:paraId="6F97EAFF" w14:textId="462D0AF0" w:rsidR="002F3225" w:rsidRPr="002F3225" w:rsidRDefault="002F3225" w:rsidP="002F3225">
      <w:pPr>
        <w:ind w:firstLine="709"/>
        <w:jc w:val="both"/>
        <w:rPr>
          <w:szCs w:val="28"/>
        </w:rPr>
      </w:pPr>
      <w:r w:rsidRPr="002F3225">
        <w:rPr>
          <w:szCs w:val="28"/>
        </w:rPr>
        <w:t xml:space="preserve">3.4. Исполнитель обязан своевременно предоставлять достоверную информацию о ходе исполнения своих обязательств, а также к установленному сроку предоставить Заказчику результаты оказанных Услуг, предусмотренные Техническим заданием. </w:t>
      </w:r>
    </w:p>
    <w:p w14:paraId="321F3C5D" w14:textId="49097772" w:rsidR="002F3225" w:rsidRPr="002F3225" w:rsidRDefault="002F3225" w:rsidP="002F3225">
      <w:pPr>
        <w:ind w:firstLine="709"/>
        <w:jc w:val="both"/>
        <w:rPr>
          <w:szCs w:val="28"/>
        </w:rPr>
      </w:pPr>
      <w:r w:rsidRPr="002F3225">
        <w:rPr>
          <w:szCs w:val="28"/>
        </w:rPr>
        <w:t xml:space="preserve">3.5. Исполнитель обязан соблюдать конфиденциальность в работе </w:t>
      </w:r>
      <w:r w:rsidRPr="002F3225">
        <w:rPr>
          <w:szCs w:val="28"/>
        </w:rPr>
        <w:br/>
        <w:t xml:space="preserve">с </w:t>
      </w:r>
      <w:r w:rsidR="0082215E">
        <w:rPr>
          <w:szCs w:val="28"/>
        </w:rPr>
        <w:t xml:space="preserve">информацией, полученной от </w:t>
      </w:r>
      <w:r w:rsidR="0082215E" w:rsidRPr="002F3225">
        <w:rPr>
          <w:szCs w:val="28"/>
        </w:rPr>
        <w:t>Заказчик</w:t>
      </w:r>
      <w:r w:rsidR="0082215E">
        <w:rPr>
          <w:szCs w:val="28"/>
        </w:rPr>
        <w:t>а</w:t>
      </w:r>
      <w:r w:rsidRPr="002F3225">
        <w:rPr>
          <w:szCs w:val="28"/>
        </w:rPr>
        <w:t>, не разглашать информацию, ставшую известной в процессе оказания Услуг.</w:t>
      </w:r>
    </w:p>
    <w:p w14:paraId="19F5DD43" w14:textId="10E801F8" w:rsidR="002F3225" w:rsidRPr="002F3225" w:rsidRDefault="002F3225">
      <w:pPr>
        <w:ind w:firstLine="709"/>
        <w:jc w:val="both"/>
        <w:rPr>
          <w:szCs w:val="28"/>
        </w:rPr>
      </w:pPr>
      <w:r w:rsidRPr="002F3225">
        <w:rPr>
          <w:szCs w:val="28"/>
        </w:rPr>
        <w:t>3.6. </w:t>
      </w:r>
    </w:p>
    <w:p w14:paraId="083621B8" w14:textId="77777777" w:rsidR="002F3225" w:rsidRPr="002F3225" w:rsidRDefault="002F3225" w:rsidP="002F3225">
      <w:pPr>
        <w:jc w:val="both"/>
        <w:rPr>
          <w:szCs w:val="28"/>
        </w:rPr>
      </w:pPr>
    </w:p>
    <w:p w14:paraId="1FB8432C" w14:textId="77777777" w:rsidR="002F3225" w:rsidRPr="002F3225" w:rsidRDefault="002F3225" w:rsidP="002F3225">
      <w:pPr>
        <w:ind w:firstLine="709"/>
        <w:jc w:val="center"/>
        <w:rPr>
          <w:b/>
          <w:szCs w:val="28"/>
        </w:rPr>
      </w:pPr>
      <w:r w:rsidRPr="002F3225">
        <w:rPr>
          <w:b/>
          <w:szCs w:val="28"/>
        </w:rPr>
        <w:t>4. Срок оказания Услуг</w:t>
      </w:r>
    </w:p>
    <w:p w14:paraId="7AF5B2B7" w14:textId="77777777" w:rsidR="002F3225" w:rsidRPr="002F3225" w:rsidRDefault="002F3225" w:rsidP="002F3225">
      <w:pPr>
        <w:ind w:firstLine="709"/>
        <w:jc w:val="center"/>
        <w:rPr>
          <w:b/>
          <w:szCs w:val="28"/>
        </w:rPr>
      </w:pPr>
    </w:p>
    <w:p w14:paraId="3ED61E7A" w14:textId="77777777" w:rsidR="002F3225" w:rsidRPr="002F3225" w:rsidRDefault="002F3225" w:rsidP="002F3225">
      <w:pPr>
        <w:ind w:firstLine="709"/>
        <w:jc w:val="both"/>
        <w:rPr>
          <w:szCs w:val="28"/>
        </w:rPr>
      </w:pPr>
      <w:r w:rsidRPr="002F3225">
        <w:rPr>
          <w:szCs w:val="28"/>
        </w:rPr>
        <w:t>4.1. Срок оказания Услуг: в течение 15 (пятнадцати) дней с даты заключения контракта.</w:t>
      </w:r>
    </w:p>
    <w:p w14:paraId="375BFBDF" w14:textId="77777777" w:rsidR="002F3225" w:rsidRPr="002F3225" w:rsidRDefault="002F3225" w:rsidP="002F3225">
      <w:pPr>
        <w:ind w:firstLine="709"/>
        <w:jc w:val="both"/>
        <w:rPr>
          <w:szCs w:val="28"/>
        </w:rPr>
      </w:pPr>
    </w:p>
    <w:p w14:paraId="5769291A" w14:textId="77777777" w:rsidR="009B08D3" w:rsidRDefault="009B08D3" w:rsidP="001F2476">
      <w:pPr>
        <w:ind w:firstLine="709"/>
        <w:jc w:val="both"/>
      </w:pPr>
    </w:p>
    <w:tbl>
      <w:tblPr>
        <w:tblW w:w="5000" w:type="pct"/>
        <w:tblLook w:val="0000" w:firstRow="0" w:lastRow="0" w:firstColumn="0" w:lastColumn="0" w:noHBand="0" w:noVBand="0"/>
      </w:tblPr>
      <w:tblGrid>
        <w:gridCol w:w="4677"/>
        <w:gridCol w:w="4677"/>
      </w:tblGrid>
      <w:tr w:rsidR="009B08D3" w:rsidRPr="00982080" w14:paraId="2778614B" w14:textId="77777777" w:rsidTr="00084E8D">
        <w:trPr>
          <w:trHeight w:hRule="exact" w:val="284"/>
        </w:trPr>
        <w:tc>
          <w:tcPr>
            <w:tcW w:w="2500" w:type="pct"/>
          </w:tcPr>
          <w:p w14:paraId="785ABE5B" w14:textId="77777777" w:rsidR="009B08D3" w:rsidRPr="00982080" w:rsidRDefault="009B08D3" w:rsidP="001F2476">
            <w:pPr>
              <w:jc w:val="center"/>
              <w:rPr>
                <w:b/>
              </w:rPr>
            </w:pPr>
            <w:r w:rsidRPr="00982080">
              <w:rPr>
                <w:b/>
              </w:rPr>
              <w:t>От Заказчика:</w:t>
            </w:r>
          </w:p>
        </w:tc>
        <w:tc>
          <w:tcPr>
            <w:tcW w:w="2500" w:type="pct"/>
          </w:tcPr>
          <w:p w14:paraId="4C45A930" w14:textId="77777777" w:rsidR="009B08D3" w:rsidRPr="00982080" w:rsidRDefault="009B08D3" w:rsidP="001F2476">
            <w:pPr>
              <w:jc w:val="center"/>
              <w:rPr>
                <w:b/>
              </w:rPr>
            </w:pPr>
            <w:r w:rsidRPr="00982080">
              <w:rPr>
                <w:b/>
              </w:rPr>
              <w:t>От Исполнителя:</w:t>
            </w:r>
          </w:p>
        </w:tc>
      </w:tr>
      <w:tr w:rsidR="009B08D3" w:rsidRPr="00982080" w14:paraId="7E253C6E" w14:textId="77777777" w:rsidTr="00084E8D">
        <w:trPr>
          <w:trHeight w:hRule="exact" w:val="284"/>
        </w:trPr>
        <w:tc>
          <w:tcPr>
            <w:tcW w:w="2500" w:type="pct"/>
          </w:tcPr>
          <w:p w14:paraId="50393F54" w14:textId="77777777" w:rsidR="009B08D3" w:rsidRPr="00982080" w:rsidRDefault="009B08D3" w:rsidP="001F2476">
            <w:pPr>
              <w:jc w:val="center"/>
            </w:pPr>
          </w:p>
        </w:tc>
        <w:tc>
          <w:tcPr>
            <w:tcW w:w="2500" w:type="pct"/>
          </w:tcPr>
          <w:p w14:paraId="3F3F657D" w14:textId="77777777" w:rsidR="009B08D3" w:rsidRPr="00982080" w:rsidRDefault="009B08D3" w:rsidP="001F2476">
            <w:pPr>
              <w:jc w:val="center"/>
            </w:pPr>
          </w:p>
        </w:tc>
      </w:tr>
      <w:tr w:rsidR="009B08D3" w:rsidRPr="00982080" w14:paraId="0E017D60" w14:textId="77777777" w:rsidTr="00084E8D">
        <w:trPr>
          <w:trHeight w:hRule="exact" w:val="617"/>
        </w:trPr>
        <w:tc>
          <w:tcPr>
            <w:tcW w:w="2500" w:type="pct"/>
          </w:tcPr>
          <w:p w14:paraId="758C47DC" w14:textId="77777777" w:rsidR="009B08D3" w:rsidRDefault="009B08D3" w:rsidP="001F2476">
            <w:pPr>
              <w:tabs>
                <w:tab w:val="left" w:pos="3679"/>
              </w:tabs>
              <w:jc w:val="center"/>
              <w:rPr>
                <w:bCs/>
              </w:rPr>
            </w:pPr>
            <w:r>
              <w:rPr>
                <w:bCs/>
              </w:rPr>
              <w:t>Заместитель н</w:t>
            </w:r>
            <w:r w:rsidRPr="00982080">
              <w:rPr>
                <w:bCs/>
              </w:rPr>
              <w:t>ачальник</w:t>
            </w:r>
            <w:r>
              <w:rPr>
                <w:bCs/>
              </w:rPr>
              <w:t xml:space="preserve">а </w:t>
            </w:r>
          </w:p>
          <w:p w14:paraId="21ADC586" w14:textId="77777777" w:rsidR="009B08D3" w:rsidRPr="00982080" w:rsidRDefault="009B08D3" w:rsidP="001F2476">
            <w:pPr>
              <w:tabs>
                <w:tab w:val="left" w:pos="3679"/>
              </w:tabs>
              <w:jc w:val="center"/>
              <w:rPr>
                <w:bCs/>
              </w:rPr>
            </w:pPr>
            <w:r>
              <w:rPr>
                <w:bCs/>
              </w:rPr>
              <w:t xml:space="preserve">Управления </w:t>
            </w:r>
            <w:r w:rsidRPr="00982080">
              <w:rPr>
                <w:bCs/>
              </w:rPr>
              <w:t>делами</w:t>
            </w:r>
          </w:p>
        </w:tc>
        <w:tc>
          <w:tcPr>
            <w:tcW w:w="2500" w:type="pct"/>
          </w:tcPr>
          <w:p w14:paraId="227F703C" w14:textId="2B0CF3C5" w:rsidR="009B08D3" w:rsidRPr="009B08D3" w:rsidRDefault="009B08D3" w:rsidP="001F2476">
            <w:pPr>
              <w:jc w:val="center"/>
            </w:pPr>
          </w:p>
        </w:tc>
      </w:tr>
      <w:tr w:rsidR="009B08D3" w:rsidRPr="00982080" w14:paraId="79AE4E00" w14:textId="77777777" w:rsidTr="00084E8D">
        <w:trPr>
          <w:trHeight w:hRule="exact" w:val="57"/>
        </w:trPr>
        <w:tc>
          <w:tcPr>
            <w:tcW w:w="2500" w:type="pct"/>
          </w:tcPr>
          <w:p w14:paraId="6A337B9A" w14:textId="77777777" w:rsidR="009B08D3" w:rsidRPr="00982080" w:rsidRDefault="009B08D3" w:rsidP="001F2476"/>
        </w:tc>
        <w:tc>
          <w:tcPr>
            <w:tcW w:w="2500" w:type="pct"/>
          </w:tcPr>
          <w:p w14:paraId="5419B7D5" w14:textId="77777777" w:rsidR="009B08D3" w:rsidRPr="00982080" w:rsidRDefault="009B08D3" w:rsidP="001F2476">
            <w:pPr>
              <w:pStyle w:val="aff0"/>
              <w:spacing w:after="0"/>
            </w:pPr>
          </w:p>
        </w:tc>
      </w:tr>
      <w:tr w:rsidR="009B08D3" w:rsidRPr="00982080" w14:paraId="68FF4009" w14:textId="77777777" w:rsidTr="00084E8D">
        <w:trPr>
          <w:trHeight w:hRule="exact" w:val="572"/>
        </w:trPr>
        <w:tc>
          <w:tcPr>
            <w:tcW w:w="2500" w:type="pct"/>
          </w:tcPr>
          <w:p w14:paraId="2EF35E39" w14:textId="098C2653" w:rsidR="009B08D3" w:rsidRPr="002272F5" w:rsidRDefault="009B08D3" w:rsidP="001F2476">
            <w:pPr>
              <w:pStyle w:val="aff0"/>
              <w:spacing w:after="0"/>
              <w:jc w:val="right"/>
              <w:rPr>
                <w:bCs/>
              </w:rPr>
            </w:pPr>
            <w:r w:rsidRPr="002272F5">
              <w:t>__</w:t>
            </w:r>
            <w:r w:rsidRPr="00982080">
              <w:t xml:space="preserve">________________ </w:t>
            </w:r>
            <w:r w:rsidRPr="002272F5">
              <w:t>/</w:t>
            </w:r>
            <w:r w:rsidRPr="00982080">
              <w:t xml:space="preserve"> </w:t>
            </w:r>
            <w:r w:rsidR="00DF7506">
              <w:t>_____________</w:t>
            </w:r>
            <w:r w:rsidRPr="002272F5">
              <w:rPr>
                <w:bCs/>
              </w:rPr>
              <w:t xml:space="preserve"> /</w:t>
            </w:r>
          </w:p>
          <w:p w14:paraId="49726CE0" w14:textId="77777777" w:rsidR="009B08D3" w:rsidRPr="00982080" w:rsidRDefault="009B08D3" w:rsidP="001F2476">
            <w:pPr>
              <w:pStyle w:val="aff0"/>
              <w:spacing w:after="0"/>
              <w:jc w:val="right"/>
            </w:pPr>
            <w:r w:rsidRPr="00982080">
              <w:t>«____» ____________________ 202</w:t>
            </w:r>
            <w:r>
              <w:t>6</w:t>
            </w:r>
            <w:r w:rsidRPr="00982080">
              <w:t xml:space="preserve"> г.</w:t>
            </w:r>
          </w:p>
        </w:tc>
        <w:tc>
          <w:tcPr>
            <w:tcW w:w="2500" w:type="pct"/>
          </w:tcPr>
          <w:p w14:paraId="45C7A1BF" w14:textId="4DF2EA17" w:rsidR="009B08D3" w:rsidRPr="00982080" w:rsidRDefault="009B08D3" w:rsidP="001F2476">
            <w:pPr>
              <w:pStyle w:val="aff0"/>
              <w:spacing w:after="0"/>
              <w:jc w:val="right"/>
            </w:pPr>
            <w:r w:rsidRPr="00982080">
              <w:t xml:space="preserve">_________________ / </w:t>
            </w:r>
            <w:r w:rsidR="00E025E4">
              <w:t>____________</w:t>
            </w:r>
            <w:r w:rsidRPr="00982080">
              <w:t xml:space="preserve"> /</w:t>
            </w:r>
          </w:p>
          <w:p w14:paraId="1694E419" w14:textId="77777777" w:rsidR="009B08D3" w:rsidRPr="00982080" w:rsidRDefault="009B08D3" w:rsidP="001F2476">
            <w:pPr>
              <w:pStyle w:val="aff0"/>
              <w:spacing w:after="0"/>
              <w:jc w:val="right"/>
            </w:pPr>
            <w:r w:rsidRPr="00982080">
              <w:t>«____» ____________________ 202</w:t>
            </w:r>
            <w:r>
              <w:t>6</w:t>
            </w:r>
            <w:r w:rsidRPr="00982080">
              <w:t xml:space="preserve"> г.</w:t>
            </w:r>
          </w:p>
        </w:tc>
      </w:tr>
    </w:tbl>
    <w:p w14:paraId="234898E0" w14:textId="77777777" w:rsidR="00667DDC" w:rsidRDefault="00667DDC" w:rsidP="001F2476">
      <w:pPr>
        <w:ind w:firstLine="709"/>
        <w:jc w:val="both"/>
      </w:pPr>
      <w:r>
        <w:br w:type="page"/>
      </w:r>
    </w:p>
    <w:p w14:paraId="331D89AA" w14:textId="77777777" w:rsidR="00667DDC" w:rsidRPr="00667DDC" w:rsidRDefault="00667DDC" w:rsidP="001F2476">
      <w:pPr>
        <w:widowControl w:val="0"/>
        <w:ind w:firstLine="709"/>
        <w:jc w:val="right"/>
        <w:rPr>
          <w:rFonts w:eastAsia="PT Astra Serif"/>
        </w:rPr>
      </w:pPr>
      <w:r w:rsidRPr="00667DDC">
        <w:lastRenderedPageBreak/>
        <w:t>Приложение № 1</w:t>
      </w:r>
      <w:r w:rsidR="001F2476">
        <w:t xml:space="preserve"> </w:t>
      </w:r>
      <w:r w:rsidRPr="00667DDC">
        <w:t>к Техническому заданию</w:t>
      </w:r>
    </w:p>
    <w:p w14:paraId="0F3712C1" w14:textId="77777777" w:rsidR="00667DDC" w:rsidRPr="00667DDC" w:rsidRDefault="00667DDC" w:rsidP="001F2476">
      <w:pPr>
        <w:widowControl w:val="0"/>
        <w:ind w:firstLine="709"/>
        <w:jc w:val="center"/>
      </w:pPr>
    </w:p>
    <w:p w14:paraId="07D77568" w14:textId="77777777" w:rsidR="00667DDC" w:rsidRDefault="00667DDC" w:rsidP="001F2476"/>
    <w:p w14:paraId="1F849979" w14:textId="5B4A1BE6" w:rsidR="002F3225" w:rsidRDefault="002F3225" w:rsidP="002F3225">
      <w:pPr>
        <w:widowControl w:val="0"/>
        <w:ind w:firstLine="709"/>
        <w:jc w:val="center"/>
        <w:rPr>
          <w:b/>
          <w:szCs w:val="28"/>
        </w:rPr>
      </w:pPr>
      <w:r w:rsidRPr="002F3225">
        <w:rPr>
          <w:b/>
          <w:szCs w:val="28"/>
        </w:rPr>
        <w:t xml:space="preserve">Перечень </w:t>
      </w:r>
      <w:r>
        <w:rPr>
          <w:b/>
          <w:szCs w:val="28"/>
        </w:rPr>
        <w:t>грузов</w:t>
      </w:r>
    </w:p>
    <w:p w14:paraId="253B3D61" w14:textId="77777777" w:rsidR="002F3225" w:rsidRPr="002F3225" w:rsidRDefault="002F3225" w:rsidP="002F3225">
      <w:pPr>
        <w:widowControl w:val="0"/>
        <w:ind w:firstLine="709"/>
        <w:jc w:val="center"/>
        <w:rPr>
          <w:rFonts w:eastAsia="PT Astra Serif"/>
          <w:szCs w:val="28"/>
        </w:rPr>
      </w:pPr>
    </w:p>
    <w:tbl>
      <w:tblPr>
        <w:tblW w:w="5000" w:type="pct"/>
        <w:jc w:val="center"/>
        <w:tblLook w:val="0400" w:firstRow="0" w:lastRow="0" w:firstColumn="0" w:lastColumn="0" w:noHBand="0" w:noVBand="1"/>
      </w:tblPr>
      <w:tblGrid>
        <w:gridCol w:w="560"/>
        <w:gridCol w:w="4237"/>
        <w:gridCol w:w="1559"/>
        <w:gridCol w:w="1494"/>
        <w:gridCol w:w="1494"/>
      </w:tblGrid>
      <w:tr w:rsidR="002F3225" w:rsidRPr="002F3225" w14:paraId="266D9870" w14:textId="77777777" w:rsidTr="00AD7808">
        <w:trPr>
          <w:jc w:val="center"/>
        </w:trPr>
        <w:tc>
          <w:tcPr>
            <w:tcW w:w="300" w:type="pct"/>
            <w:tcBorders>
              <w:top w:val="single" w:sz="4" w:space="0" w:color="000000"/>
              <w:left w:val="single" w:sz="4" w:space="0" w:color="000000"/>
              <w:bottom w:val="single" w:sz="4" w:space="0" w:color="000000"/>
              <w:right w:val="single" w:sz="4" w:space="0" w:color="000000"/>
            </w:tcBorders>
            <w:vAlign w:val="center"/>
          </w:tcPr>
          <w:p w14:paraId="3D007B84" w14:textId="77777777" w:rsidR="002F3225" w:rsidRPr="002F3225" w:rsidRDefault="002F3225" w:rsidP="00AD7808">
            <w:pPr>
              <w:widowControl w:val="0"/>
              <w:jc w:val="center"/>
              <w:rPr>
                <w:rFonts w:eastAsia="PT Astra Serif"/>
                <w:b/>
                <w:szCs w:val="28"/>
              </w:rPr>
            </w:pPr>
            <w:r w:rsidRPr="002F3225">
              <w:rPr>
                <w:b/>
                <w:szCs w:val="28"/>
              </w:rPr>
              <w:t>№ п/п</w:t>
            </w:r>
          </w:p>
        </w:tc>
        <w:tc>
          <w:tcPr>
            <w:tcW w:w="2267" w:type="pct"/>
            <w:tcBorders>
              <w:top w:val="single" w:sz="4" w:space="0" w:color="000000"/>
              <w:left w:val="single" w:sz="4" w:space="0" w:color="000000"/>
              <w:bottom w:val="single" w:sz="4" w:space="0" w:color="000000"/>
              <w:right w:val="single" w:sz="4" w:space="0" w:color="000000"/>
            </w:tcBorders>
            <w:vAlign w:val="center"/>
          </w:tcPr>
          <w:p w14:paraId="568F5882" w14:textId="77777777" w:rsidR="002F3225" w:rsidRPr="002F3225" w:rsidRDefault="002F3225" w:rsidP="00AD7808">
            <w:pPr>
              <w:widowControl w:val="0"/>
              <w:jc w:val="center"/>
              <w:rPr>
                <w:rFonts w:eastAsia="PT Astra Serif"/>
                <w:b/>
                <w:szCs w:val="28"/>
              </w:rPr>
            </w:pPr>
            <w:r w:rsidRPr="002F3225">
              <w:rPr>
                <w:b/>
                <w:szCs w:val="28"/>
              </w:rPr>
              <w:t xml:space="preserve">Наименование </w:t>
            </w:r>
          </w:p>
        </w:tc>
        <w:tc>
          <w:tcPr>
            <w:tcW w:w="834" w:type="pct"/>
            <w:tcBorders>
              <w:top w:val="single" w:sz="4" w:space="0" w:color="000000"/>
              <w:left w:val="single" w:sz="4" w:space="0" w:color="000000"/>
              <w:bottom w:val="single" w:sz="4" w:space="0" w:color="000000"/>
              <w:right w:val="single" w:sz="4" w:space="0" w:color="000000"/>
            </w:tcBorders>
            <w:vAlign w:val="center"/>
          </w:tcPr>
          <w:p w14:paraId="54436019" w14:textId="77777777" w:rsidR="002F3225" w:rsidRPr="002F3225" w:rsidRDefault="002F3225" w:rsidP="00AD7808">
            <w:pPr>
              <w:widowControl w:val="0"/>
              <w:jc w:val="center"/>
              <w:rPr>
                <w:rFonts w:eastAsia="PT Astra Serif"/>
                <w:b/>
                <w:szCs w:val="28"/>
              </w:rPr>
            </w:pPr>
            <w:r w:rsidRPr="002F3225">
              <w:rPr>
                <w:b/>
                <w:szCs w:val="28"/>
              </w:rPr>
              <w:t>Количество, шт.</w:t>
            </w:r>
          </w:p>
        </w:tc>
        <w:tc>
          <w:tcPr>
            <w:tcW w:w="799" w:type="pct"/>
            <w:tcBorders>
              <w:top w:val="single" w:sz="4" w:space="0" w:color="000000"/>
              <w:left w:val="single" w:sz="4" w:space="0" w:color="000000"/>
              <w:bottom w:val="single" w:sz="4" w:space="0" w:color="000000"/>
              <w:right w:val="single" w:sz="4" w:space="0" w:color="000000"/>
            </w:tcBorders>
          </w:tcPr>
          <w:p w14:paraId="37CA7600" w14:textId="77777777" w:rsidR="002F3225" w:rsidRPr="002F3225" w:rsidRDefault="002F3225" w:rsidP="00AD7808">
            <w:pPr>
              <w:widowControl w:val="0"/>
              <w:jc w:val="center"/>
              <w:rPr>
                <w:b/>
                <w:szCs w:val="28"/>
              </w:rPr>
            </w:pPr>
            <w:r w:rsidRPr="002F3225">
              <w:rPr>
                <w:b/>
                <w:szCs w:val="28"/>
              </w:rPr>
              <w:t>Балансовая стоимость 1 шт., руб.</w:t>
            </w:r>
          </w:p>
        </w:tc>
        <w:tc>
          <w:tcPr>
            <w:tcW w:w="799" w:type="pct"/>
            <w:tcBorders>
              <w:top w:val="single" w:sz="4" w:space="0" w:color="000000"/>
              <w:left w:val="single" w:sz="4" w:space="0" w:color="000000"/>
              <w:bottom w:val="single" w:sz="4" w:space="0" w:color="000000"/>
              <w:right w:val="single" w:sz="4" w:space="0" w:color="000000"/>
            </w:tcBorders>
          </w:tcPr>
          <w:p w14:paraId="6D1DAC73" w14:textId="77777777" w:rsidR="002F3225" w:rsidRPr="002F3225" w:rsidRDefault="002F3225" w:rsidP="00AD7808">
            <w:pPr>
              <w:widowControl w:val="0"/>
              <w:jc w:val="center"/>
              <w:rPr>
                <w:b/>
                <w:szCs w:val="28"/>
              </w:rPr>
            </w:pPr>
            <w:r w:rsidRPr="002F3225">
              <w:rPr>
                <w:b/>
                <w:szCs w:val="28"/>
              </w:rPr>
              <w:t>Балансовая стоимость общ., руб.</w:t>
            </w:r>
          </w:p>
        </w:tc>
      </w:tr>
      <w:tr w:rsidR="002F3225" w:rsidRPr="002F3225" w14:paraId="5319748B" w14:textId="77777777" w:rsidTr="00AD7808">
        <w:trPr>
          <w:jc w:val="center"/>
        </w:trPr>
        <w:tc>
          <w:tcPr>
            <w:tcW w:w="300" w:type="pct"/>
            <w:tcBorders>
              <w:top w:val="single" w:sz="4" w:space="0" w:color="000000"/>
              <w:left w:val="single" w:sz="4" w:space="0" w:color="000000"/>
              <w:bottom w:val="single" w:sz="4" w:space="0" w:color="000000"/>
              <w:right w:val="single" w:sz="4" w:space="0" w:color="000000"/>
            </w:tcBorders>
            <w:vAlign w:val="center"/>
          </w:tcPr>
          <w:p w14:paraId="557DC073" w14:textId="77777777" w:rsidR="002F3225" w:rsidRPr="002F3225" w:rsidRDefault="002F3225" w:rsidP="00AD7808">
            <w:pPr>
              <w:widowControl w:val="0"/>
              <w:jc w:val="center"/>
              <w:rPr>
                <w:rFonts w:eastAsia="PT Astra Serif"/>
                <w:szCs w:val="28"/>
              </w:rPr>
            </w:pPr>
            <w:r w:rsidRPr="002F3225">
              <w:rPr>
                <w:szCs w:val="28"/>
              </w:rPr>
              <w:t>1</w:t>
            </w:r>
          </w:p>
        </w:tc>
        <w:tc>
          <w:tcPr>
            <w:tcW w:w="2267" w:type="pct"/>
            <w:tcBorders>
              <w:top w:val="single" w:sz="4" w:space="0" w:color="000000"/>
              <w:left w:val="single" w:sz="4" w:space="0" w:color="000000"/>
              <w:bottom w:val="single" w:sz="4" w:space="0" w:color="000000"/>
              <w:right w:val="single" w:sz="4" w:space="0" w:color="000000"/>
            </w:tcBorders>
            <w:vAlign w:val="center"/>
          </w:tcPr>
          <w:p w14:paraId="544CEBB8" w14:textId="77777777" w:rsidR="002F3225" w:rsidRPr="002F3225" w:rsidRDefault="002F3225" w:rsidP="00AD7808">
            <w:pPr>
              <w:widowControl w:val="0"/>
              <w:jc w:val="center"/>
              <w:rPr>
                <w:szCs w:val="28"/>
              </w:rPr>
            </w:pPr>
            <w:r w:rsidRPr="002F3225">
              <w:rPr>
                <w:szCs w:val="28"/>
              </w:rPr>
              <w:t xml:space="preserve">Телефонный аппарат ВТС Тип 1 IP телефон QVP-95PR, </w:t>
            </w:r>
            <w:proofErr w:type="spellStart"/>
            <w:r w:rsidRPr="002F3225">
              <w:rPr>
                <w:szCs w:val="28"/>
              </w:rPr>
              <w:t>Qtech</w:t>
            </w:r>
            <w:proofErr w:type="spellEnd"/>
            <w:r w:rsidRPr="002F3225">
              <w:rPr>
                <w:szCs w:val="28"/>
              </w:rPr>
              <w:t xml:space="preserve"> (</w:t>
            </w:r>
            <w:proofErr w:type="spellStart"/>
            <w:r w:rsidRPr="002F3225">
              <w:rPr>
                <w:szCs w:val="28"/>
              </w:rPr>
              <w:t>Кьютек</w:t>
            </w:r>
            <w:proofErr w:type="spellEnd"/>
            <w:r w:rsidRPr="002F3225">
              <w:rPr>
                <w:szCs w:val="28"/>
              </w:rPr>
              <w:t>)</w:t>
            </w:r>
          </w:p>
        </w:tc>
        <w:tc>
          <w:tcPr>
            <w:tcW w:w="834" w:type="pct"/>
            <w:tcBorders>
              <w:top w:val="single" w:sz="4" w:space="0" w:color="000000"/>
              <w:left w:val="single" w:sz="4" w:space="0" w:color="000000"/>
              <w:bottom w:val="single" w:sz="4" w:space="0" w:color="000000"/>
              <w:right w:val="single" w:sz="4" w:space="0" w:color="000000"/>
            </w:tcBorders>
            <w:vAlign w:val="center"/>
          </w:tcPr>
          <w:p w14:paraId="25FBD9EC" w14:textId="77777777" w:rsidR="002F3225" w:rsidRPr="002F3225" w:rsidRDefault="002F3225" w:rsidP="00AD7808">
            <w:pPr>
              <w:widowControl w:val="0"/>
              <w:jc w:val="center"/>
              <w:rPr>
                <w:rFonts w:eastAsia="PT Astra Serif"/>
                <w:szCs w:val="28"/>
              </w:rPr>
            </w:pPr>
            <w:r w:rsidRPr="002F3225">
              <w:rPr>
                <w:rFonts w:eastAsia="PT Astra Serif"/>
                <w:szCs w:val="28"/>
              </w:rPr>
              <w:t>230</w:t>
            </w:r>
          </w:p>
        </w:tc>
        <w:tc>
          <w:tcPr>
            <w:tcW w:w="799" w:type="pct"/>
            <w:tcBorders>
              <w:top w:val="single" w:sz="4" w:space="0" w:color="000000"/>
              <w:left w:val="single" w:sz="4" w:space="0" w:color="000000"/>
              <w:bottom w:val="single" w:sz="4" w:space="0" w:color="000000"/>
              <w:right w:val="single" w:sz="4" w:space="0" w:color="000000"/>
            </w:tcBorders>
            <w:vAlign w:val="center"/>
          </w:tcPr>
          <w:p w14:paraId="49E3F1AD" w14:textId="77777777" w:rsidR="002F3225" w:rsidRPr="002F3225" w:rsidRDefault="002F3225" w:rsidP="00AD7808">
            <w:pPr>
              <w:widowControl w:val="0"/>
              <w:jc w:val="center"/>
              <w:rPr>
                <w:szCs w:val="28"/>
              </w:rPr>
            </w:pPr>
            <w:r w:rsidRPr="002F3225">
              <w:rPr>
                <w:szCs w:val="28"/>
              </w:rPr>
              <w:t>14 626,5</w:t>
            </w:r>
          </w:p>
        </w:tc>
        <w:tc>
          <w:tcPr>
            <w:tcW w:w="799" w:type="pct"/>
            <w:tcBorders>
              <w:top w:val="single" w:sz="4" w:space="0" w:color="000000"/>
              <w:left w:val="single" w:sz="4" w:space="0" w:color="000000"/>
              <w:bottom w:val="single" w:sz="4" w:space="0" w:color="000000"/>
              <w:right w:val="single" w:sz="4" w:space="0" w:color="000000"/>
            </w:tcBorders>
            <w:vAlign w:val="center"/>
          </w:tcPr>
          <w:p w14:paraId="48BB4381" w14:textId="77777777" w:rsidR="002F3225" w:rsidRPr="002F3225" w:rsidRDefault="002F3225" w:rsidP="00AD7808">
            <w:pPr>
              <w:widowControl w:val="0"/>
              <w:jc w:val="center"/>
              <w:rPr>
                <w:szCs w:val="28"/>
              </w:rPr>
            </w:pPr>
            <w:r w:rsidRPr="002F3225">
              <w:rPr>
                <w:szCs w:val="28"/>
              </w:rPr>
              <w:t>3 364 095</w:t>
            </w:r>
          </w:p>
        </w:tc>
      </w:tr>
      <w:tr w:rsidR="002F3225" w:rsidRPr="002F3225" w14:paraId="52E77374" w14:textId="77777777" w:rsidTr="00AD7808">
        <w:trPr>
          <w:jc w:val="center"/>
        </w:trPr>
        <w:tc>
          <w:tcPr>
            <w:tcW w:w="300" w:type="pct"/>
            <w:tcBorders>
              <w:top w:val="single" w:sz="4" w:space="0" w:color="000000"/>
              <w:left w:val="single" w:sz="4" w:space="0" w:color="000000"/>
              <w:bottom w:val="single" w:sz="4" w:space="0" w:color="000000"/>
              <w:right w:val="single" w:sz="4" w:space="0" w:color="000000"/>
            </w:tcBorders>
            <w:vAlign w:val="center"/>
          </w:tcPr>
          <w:p w14:paraId="1298D9AE" w14:textId="77777777" w:rsidR="002F3225" w:rsidRPr="002F3225" w:rsidRDefault="002F3225" w:rsidP="00AD7808">
            <w:pPr>
              <w:widowControl w:val="0"/>
              <w:jc w:val="center"/>
              <w:rPr>
                <w:rFonts w:eastAsia="PT Astra Serif"/>
                <w:szCs w:val="28"/>
              </w:rPr>
            </w:pPr>
            <w:r w:rsidRPr="002F3225">
              <w:rPr>
                <w:szCs w:val="28"/>
              </w:rPr>
              <w:t>2</w:t>
            </w:r>
          </w:p>
        </w:tc>
        <w:tc>
          <w:tcPr>
            <w:tcW w:w="2267" w:type="pct"/>
            <w:tcBorders>
              <w:top w:val="single" w:sz="4" w:space="0" w:color="000000"/>
              <w:left w:val="single" w:sz="4" w:space="0" w:color="000000"/>
              <w:bottom w:val="single" w:sz="4" w:space="0" w:color="000000"/>
              <w:right w:val="single" w:sz="4" w:space="0" w:color="000000"/>
            </w:tcBorders>
            <w:vAlign w:val="center"/>
          </w:tcPr>
          <w:p w14:paraId="0CE3B23E" w14:textId="77777777" w:rsidR="002F3225" w:rsidRPr="002F3225" w:rsidRDefault="002F3225" w:rsidP="00AD7808">
            <w:pPr>
              <w:widowControl w:val="0"/>
              <w:jc w:val="center"/>
              <w:rPr>
                <w:rFonts w:eastAsia="PT Astra Serif"/>
                <w:szCs w:val="28"/>
              </w:rPr>
            </w:pPr>
            <w:r w:rsidRPr="002F3225">
              <w:rPr>
                <w:rFonts w:eastAsia="PT Astra Serif"/>
                <w:szCs w:val="28"/>
              </w:rPr>
              <w:t xml:space="preserve">Телефонный аппарат ВТС Тип 2 IP телефон QVP-500PR, </w:t>
            </w:r>
            <w:proofErr w:type="spellStart"/>
            <w:r w:rsidRPr="002F3225">
              <w:rPr>
                <w:rFonts w:eastAsia="PT Astra Serif"/>
                <w:szCs w:val="28"/>
              </w:rPr>
              <w:t>Qtech</w:t>
            </w:r>
            <w:proofErr w:type="spellEnd"/>
            <w:r w:rsidRPr="002F3225">
              <w:rPr>
                <w:rFonts w:eastAsia="PT Astra Serif"/>
                <w:szCs w:val="28"/>
              </w:rPr>
              <w:t xml:space="preserve"> (</w:t>
            </w:r>
            <w:proofErr w:type="spellStart"/>
            <w:r w:rsidRPr="002F3225">
              <w:rPr>
                <w:rFonts w:eastAsia="PT Astra Serif"/>
                <w:szCs w:val="28"/>
              </w:rPr>
              <w:t>Кьютек</w:t>
            </w:r>
            <w:proofErr w:type="spellEnd"/>
            <w:r w:rsidRPr="002F3225">
              <w:rPr>
                <w:rFonts w:eastAsia="PT Astra Serif"/>
                <w:szCs w:val="28"/>
              </w:rPr>
              <w:t>)</w:t>
            </w:r>
          </w:p>
        </w:tc>
        <w:tc>
          <w:tcPr>
            <w:tcW w:w="834" w:type="pct"/>
            <w:tcBorders>
              <w:top w:val="single" w:sz="4" w:space="0" w:color="000000"/>
              <w:left w:val="single" w:sz="4" w:space="0" w:color="000000"/>
              <w:bottom w:val="single" w:sz="4" w:space="0" w:color="000000"/>
              <w:right w:val="single" w:sz="4" w:space="0" w:color="000000"/>
            </w:tcBorders>
            <w:vAlign w:val="center"/>
          </w:tcPr>
          <w:p w14:paraId="1639B9AF" w14:textId="77777777" w:rsidR="002F3225" w:rsidRPr="002F3225" w:rsidRDefault="002F3225" w:rsidP="00AD7808">
            <w:pPr>
              <w:widowControl w:val="0"/>
              <w:jc w:val="center"/>
              <w:rPr>
                <w:rFonts w:eastAsia="PT Astra Serif"/>
                <w:szCs w:val="28"/>
              </w:rPr>
            </w:pPr>
            <w:r w:rsidRPr="002F3225">
              <w:rPr>
                <w:rFonts w:eastAsia="PT Astra Serif"/>
                <w:szCs w:val="28"/>
              </w:rPr>
              <w:t>15</w:t>
            </w:r>
          </w:p>
        </w:tc>
        <w:tc>
          <w:tcPr>
            <w:tcW w:w="799" w:type="pct"/>
            <w:tcBorders>
              <w:top w:val="single" w:sz="4" w:space="0" w:color="000000"/>
              <w:left w:val="single" w:sz="4" w:space="0" w:color="000000"/>
              <w:bottom w:val="single" w:sz="4" w:space="0" w:color="000000"/>
              <w:right w:val="single" w:sz="4" w:space="0" w:color="000000"/>
            </w:tcBorders>
            <w:vAlign w:val="center"/>
          </w:tcPr>
          <w:p w14:paraId="3F953B27" w14:textId="77777777" w:rsidR="002F3225" w:rsidRPr="002F3225" w:rsidRDefault="002F3225" w:rsidP="00AD7808">
            <w:pPr>
              <w:widowControl w:val="0"/>
              <w:jc w:val="center"/>
              <w:rPr>
                <w:szCs w:val="28"/>
              </w:rPr>
            </w:pPr>
            <w:r w:rsidRPr="002F3225">
              <w:rPr>
                <w:szCs w:val="28"/>
              </w:rPr>
              <w:t>24 477</w:t>
            </w:r>
          </w:p>
        </w:tc>
        <w:tc>
          <w:tcPr>
            <w:tcW w:w="799" w:type="pct"/>
            <w:tcBorders>
              <w:top w:val="single" w:sz="4" w:space="0" w:color="000000"/>
              <w:left w:val="single" w:sz="4" w:space="0" w:color="000000"/>
              <w:bottom w:val="single" w:sz="4" w:space="0" w:color="000000"/>
              <w:right w:val="single" w:sz="4" w:space="0" w:color="000000"/>
            </w:tcBorders>
            <w:vAlign w:val="center"/>
          </w:tcPr>
          <w:p w14:paraId="5B0B1312" w14:textId="77777777" w:rsidR="002F3225" w:rsidRPr="002F3225" w:rsidRDefault="002F3225" w:rsidP="00AD7808">
            <w:pPr>
              <w:widowControl w:val="0"/>
              <w:jc w:val="center"/>
              <w:rPr>
                <w:szCs w:val="28"/>
              </w:rPr>
            </w:pPr>
            <w:r w:rsidRPr="002F3225">
              <w:rPr>
                <w:szCs w:val="28"/>
              </w:rPr>
              <w:t>367 155</w:t>
            </w:r>
          </w:p>
        </w:tc>
      </w:tr>
    </w:tbl>
    <w:p w14:paraId="144501C9" w14:textId="77777777" w:rsidR="002F3225" w:rsidRPr="002F3225" w:rsidRDefault="002F3225" w:rsidP="002F3225">
      <w:pPr>
        <w:rPr>
          <w:szCs w:val="28"/>
        </w:rPr>
      </w:pPr>
    </w:p>
    <w:p w14:paraId="36622AED" w14:textId="77777777" w:rsidR="002F3225" w:rsidRPr="002F3225" w:rsidRDefault="002F3225" w:rsidP="002F3225">
      <w:pPr>
        <w:ind w:firstLine="708"/>
        <w:jc w:val="both"/>
        <w:rPr>
          <w:szCs w:val="28"/>
        </w:rPr>
      </w:pPr>
      <w:r w:rsidRPr="002F3225">
        <w:rPr>
          <w:szCs w:val="28"/>
        </w:rPr>
        <w:t xml:space="preserve">Телефонные аппараты новые. Ранее в употреблении не были. Каждый </w:t>
      </w:r>
      <w:r w:rsidRPr="002F3225">
        <w:rPr>
          <w:szCs w:val="28"/>
        </w:rPr>
        <w:br/>
        <w:t xml:space="preserve">в индивидуальной заводской упаковке. </w:t>
      </w:r>
    </w:p>
    <w:p w14:paraId="6F1594B2" w14:textId="77777777" w:rsidR="002F3225" w:rsidRPr="002F3225" w:rsidRDefault="002F3225" w:rsidP="002F3225">
      <w:pPr>
        <w:rPr>
          <w:szCs w:val="28"/>
        </w:rPr>
      </w:pPr>
    </w:p>
    <w:p w14:paraId="29F65F43" w14:textId="77777777" w:rsidR="002F3225" w:rsidRPr="002F3225" w:rsidRDefault="002F3225" w:rsidP="002F3225">
      <w:pPr>
        <w:rPr>
          <w:szCs w:val="28"/>
        </w:rPr>
      </w:pPr>
      <w:r w:rsidRPr="002F3225">
        <w:rPr>
          <w:szCs w:val="28"/>
        </w:rPr>
        <w:t>Общий объем груза с упаковкой не более: 0,8 м. куб.</w:t>
      </w:r>
    </w:p>
    <w:p w14:paraId="6BB144B6" w14:textId="77777777" w:rsidR="002F3225" w:rsidRPr="002F3225" w:rsidRDefault="002F3225" w:rsidP="002F3225">
      <w:pPr>
        <w:rPr>
          <w:szCs w:val="28"/>
        </w:rPr>
      </w:pPr>
      <w:r w:rsidRPr="002F3225">
        <w:rPr>
          <w:szCs w:val="28"/>
        </w:rPr>
        <w:t>Общий вес груза с упаковкой не более: 232 кг.</w:t>
      </w:r>
    </w:p>
    <w:p w14:paraId="6FBFC71B" w14:textId="77777777" w:rsidR="00667DDC" w:rsidRDefault="00667DDC" w:rsidP="001F2476"/>
    <w:tbl>
      <w:tblPr>
        <w:tblW w:w="5000" w:type="pct"/>
        <w:tblLook w:val="0000" w:firstRow="0" w:lastRow="0" w:firstColumn="0" w:lastColumn="0" w:noHBand="0" w:noVBand="0"/>
      </w:tblPr>
      <w:tblGrid>
        <w:gridCol w:w="4677"/>
        <w:gridCol w:w="4677"/>
      </w:tblGrid>
      <w:tr w:rsidR="009B08D3" w:rsidRPr="00982080" w14:paraId="1CD09660" w14:textId="77777777" w:rsidTr="00084E8D">
        <w:trPr>
          <w:trHeight w:hRule="exact" w:val="284"/>
        </w:trPr>
        <w:tc>
          <w:tcPr>
            <w:tcW w:w="2500" w:type="pct"/>
          </w:tcPr>
          <w:p w14:paraId="2B465D15" w14:textId="77777777" w:rsidR="009B08D3" w:rsidRPr="00982080" w:rsidRDefault="009B08D3" w:rsidP="001F2476">
            <w:pPr>
              <w:jc w:val="center"/>
              <w:rPr>
                <w:b/>
              </w:rPr>
            </w:pPr>
            <w:r w:rsidRPr="00982080">
              <w:rPr>
                <w:b/>
              </w:rPr>
              <w:t>От Заказчика:</w:t>
            </w:r>
          </w:p>
        </w:tc>
        <w:tc>
          <w:tcPr>
            <w:tcW w:w="2500" w:type="pct"/>
          </w:tcPr>
          <w:p w14:paraId="456DB549" w14:textId="77777777" w:rsidR="009B08D3" w:rsidRPr="00982080" w:rsidRDefault="009B08D3" w:rsidP="001F2476">
            <w:pPr>
              <w:jc w:val="center"/>
              <w:rPr>
                <w:b/>
              </w:rPr>
            </w:pPr>
            <w:r w:rsidRPr="00982080">
              <w:rPr>
                <w:b/>
              </w:rPr>
              <w:t>От Исполнителя:</w:t>
            </w:r>
          </w:p>
        </w:tc>
      </w:tr>
      <w:tr w:rsidR="009B08D3" w:rsidRPr="00982080" w14:paraId="64C5E234" w14:textId="77777777" w:rsidTr="00084E8D">
        <w:trPr>
          <w:trHeight w:hRule="exact" w:val="284"/>
        </w:trPr>
        <w:tc>
          <w:tcPr>
            <w:tcW w:w="2500" w:type="pct"/>
          </w:tcPr>
          <w:p w14:paraId="0925A716" w14:textId="77777777" w:rsidR="009B08D3" w:rsidRPr="00982080" w:rsidRDefault="009B08D3" w:rsidP="001F2476">
            <w:pPr>
              <w:jc w:val="center"/>
            </w:pPr>
          </w:p>
        </w:tc>
        <w:tc>
          <w:tcPr>
            <w:tcW w:w="2500" w:type="pct"/>
          </w:tcPr>
          <w:p w14:paraId="0487B20A" w14:textId="77777777" w:rsidR="009B08D3" w:rsidRPr="00982080" w:rsidRDefault="009B08D3" w:rsidP="001F2476">
            <w:pPr>
              <w:jc w:val="center"/>
            </w:pPr>
          </w:p>
        </w:tc>
      </w:tr>
      <w:tr w:rsidR="009B08D3" w:rsidRPr="00982080" w14:paraId="160D4BA7" w14:textId="77777777" w:rsidTr="00084E8D">
        <w:trPr>
          <w:trHeight w:hRule="exact" w:val="617"/>
        </w:trPr>
        <w:tc>
          <w:tcPr>
            <w:tcW w:w="2500" w:type="pct"/>
          </w:tcPr>
          <w:p w14:paraId="1683C40D" w14:textId="77777777" w:rsidR="009B08D3" w:rsidRDefault="009B08D3" w:rsidP="001F2476">
            <w:pPr>
              <w:tabs>
                <w:tab w:val="left" w:pos="3679"/>
              </w:tabs>
              <w:jc w:val="center"/>
              <w:rPr>
                <w:bCs/>
              </w:rPr>
            </w:pPr>
            <w:r>
              <w:rPr>
                <w:bCs/>
              </w:rPr>
              <w:t>Заместитель н</w:t>
            </w:r>
            <w:r w:rsidRPr="00982080">
              <w:rPr>
                <w:bCs/>
              </w:rPr>
              <w:t>ачальник</w:t>
            </w:r>
            <w:r>
              <w:rPr>
                <w:bCs/>
              </w:rPr>
              <w:t xml:space="preserve">а </w:t>
            </w:r>
          </w:p>
          <w:p w14:paraId="5804F46C" w14:textId="77777777" w:rsidR="009B08D3" w:rsidRPr="00982080" w:rsidRDefault="009B08D3" w:rsidP="001F2476">
            <w:pPr>
              <w:tabs>
                <w:tab w:val="left" w:pos="3679"/>
              </w:tabs>
              <w:jc w:val="center"/>
              <w:rPr>
                <w:bCs/>
              </w:rPr>
            </w:pPr>
            <w:r>
              <w:rPr>
                <w:bCs/>
              </w:rPr>
              <w:t xml:space="preserve">Управления </w:t>
            </w:r>
            <w:r w:rsidRPr="00982080">
              <w:rPr>
                <w:bCs/>
              </w:rPr>
              <w:t>делами</w:t>
            </w:r>
          </w:p>
        </w:tc>
        <w:tc>
          <w:tcPr>
            <w:tcW w:w="2500" w:type="pct"/>
          </w:tcPr>
          <w:p w14:paraId="5121BAEF" w14:textId="1FC0DB17" w:rsidR="009B08D3" w:rsidRPr="009B08D3" w:rsidRDefault="009B08D3" w:rsidP="001F2476">
            <w:pPr>
              <w:jc w:val="center"/>
            </w:pPr>
          </w:p>
        </w:tc>
      </w:tr>
      <w:tr w:rsidR="009B08D3" w:rsidRPr="00982080" w14:paraId="2790E37A" w14:textId="77777777" w:rsidTr="00084E8D">
        <w:trPr>
          <w:trHeight w:hRule="exact" w:val="57"/>
        </w:trPr>
        <w:tc>
          <w:tcPr>
            <w:tcW w:w="2500" w:type="pct"/>
          </w:tcPr>
          <w:p w14:paraId="171BFD91" w14:textId="77777777" w:rsidR="009B08D3" w:rsidRPr="00982080" w:rsidRDefault="009B08D3" w:rsidP="001F2476"/>
        </w:tc>
        <w:tc>
          <w:tcPr>
            <w:tcW w:w="2500" w:type="pct"/>
          </w:tcPr>
          <w:p w14:paraId="27DB6A7C" w14:textId="77777777" w:rsidR="009B08D3" w:rsidRPr="00982080" w:rsidRDefault="009B08D3" w:rsidP="001F2476">
            <w:pPr>
              <w:pStyle w:val="aff0"/>
              <w:spacing w:after="0"/>
            </w:pPr>
          </w:p>
        </w:tc>
      </w:tr>
      <w:tr w:rsidR="009B08D3" w:rsidRPr="00982080" w14:paraId="09CA968F" w14:textId="77777777" w:rsidTr="00084E8D">
        <w:trPr>
          <w:trHeight w:hRule="exact" w:val="572"/>
        </w:trPr>
        <w:tc>
          <w:tcPr>
            <w:tcW w:w="2500" w:type="pct"/>
          </w:tcPr>
          <w:p w14:paraId="7C737D48" w14:textId="518A3224" w:rsidR="009B08D3" w:rsidRPr="002272F5" w:rsidRDefault="009B08D3" w:rsidP="001F2476">
            <w:pPr>
              <w:pStyle w:val="aff0"/>
              <w:spacing w:after="0"/>
              <w:jc w:val="right"/>
              <w:rPr>
                <w:bCs/>
              </w:rPr>
            </w:pPr>
            <w:r w:rsidRPr="002272F5">
              <w:t>__</w:t>
            </w:r>
            <w:r w:rsidRPr="00982080">
              <w:t xml:space="preserve">________________ </w:t>
            </w:r>
            <w:r w:rsidRPr="002272F5">
              <w:t>/</w:t>
            </w:r>
            <w:r w:rsidRPr="00982080">
              <w:t xml:space="preserve"> </w:t>
            </w:r>
            <w:r w:rsidR="0097244C">
              <w:rPr>
                <w:lang w:val="en-US"/>
              </w:rPr>
              <w:t>____________</w:t>
            </w:r>
            <w:r w:rsidRPr="002272F5">
              <w:rPr>
                <w:bCs/>
              </w:rPr>
              <w:t xml:space="preserve"> /</w:t>
            </w:r>
          </w:p>
          <w:p w14:paraId="759A3BAC" w14:textId="77777777" w:rsidR="009B08D3" w:rsidRPr="00982080" w:rsidRDefault="009B08D3" w:rsidP="001F2476">
            <w:pPr>
              <w:pStyle w:val="aff0"/>
              <w:spacing w:after="0"/>
              <w:jc w:val="right"/>
            </w:pPr>
            <w:r w:rsidRPr="00982080">
              <w:t>«____» ____________________ 202</w:t>
            </w:r>
            <w:r>
              <w:t>6</w:t>
            </w:r>
            <w:r w:rsidRPr="00982080">
              <w:t xml:space="preserve"> г.</w:t>
            </w:r>
          </w:p>
        </w:tc>
        <w:tc>
          <w:tcPr>
            <w:tcW w:w="2500" w:type="pct"/>
          </w:tcPr>
          <w:p w14:paraId="38F033E4" w14:textId="470F7A0C" w:rsidR="009B08D3" w:rsidRPr="00982080" w:rsidRDefault="009B08D3" w:rsidP="001F2476">
            <w:pPr>
              <w:pStyle w:val="aff0"/>
              <w:spacing w:after="0"/>
              <w:jc w:val="right"/>
            </w:pPr>
            <w:r w:rsidRPr="00982080">
              <w:t xml:space="preserve">_________________ / </w:t>
            </w:r>
            <w:r w:rsidR="00E025E4">
              <w:t>_____________</w:t>
            </w:r>
            <w:r w:rsidRPr="00982080">
              <w:t xml:space="preserve"> /</w:t>
            </w:r>
          </w:p>
          <w:p w14:paraId="720375C9" w14:textId="77777777" w:rsidR="009B08D3" w:rsidRPr="00982080" w:rsidRDefault="009B08D3" w:rsidP="001F2476">
            <w:pPr>
              <w:pStyle w:val="aff0"/>
              <w:spacing w:after="0"/>
              <w:jc w:val="right"/>
            </w:pPr>
            <w:r w:rsidRPr="00982080">
              <w:t>«____» ____________________ 202</w:t>
            </w:r>
            <w:r>
              <w:t>6</w:t>
            </w:r>
            <w:r w:rsidRPr="00982080">
              <w:t xml:space="preserve"> г.</w:t>
            </w:r>
          </w:p>
        </w:tc>
      </w:tr>
    </w:tbl>
    <w:p w14:paraId="3BFEAD36" w14:textId="77777777" w:rsidR="009B08D3" w:rsidRDefault="009B08D3" w:rsidP="001F2476"/>
    <w:p w14:paraId="3447D279" w14:textId="77777777" w:rsidR="004F56D3" w:rsidRDefault="004F56D3" w:rsidP="001F2476">
      <w:r>
        <w:br w:type="page"/>
      </w:r>
    </w:p>
    <w:p w14:paraId="42624E57" w14:textId="77777777" w:rsidR="004F56D3" w:rsidRPr="00667DDC" w:rsidRDefault="004F56D3" w:rsidP="001F2476">
      <w:pPr>
        <w:widowControl w:val="0"/>
        <w:ind w:firstLine="709"/>
        <w:jc w:val="right"/>
        <w:rPr>
          <w:rFonts w:eastAsia="PT Astra Serif"/>
        </w:rPr>
      </w:pPr>
      <w:r>
        <w:lastRenderedPageBreak/>
        <w:t>Приложение № 2</w:t>
      </w:r>
      <w:r w:rsidR="001F2476">
        <w:t xml:space="preserve"> </w:t>
      </w:r>
      <w:r w:rsidRPr="00667DDC">
        <w:t>к Техническому заданию</w:t>
      </w:r>
    </w:p>
    <w:p w14:paraId="5064260A" w14:textId="77777777" w:rsidR="00667DDC" w:rsidRDefault="00667DDC" w:rsidP="001F2476"/>
    <w:p w14:paraId="2D141D95" w14:textId="77777777" w:rsidR="004F56D3" w:rsidRPr="004F56D3" w:rsidRDefault="004F56D3" w:rsidP="001F2476">
      <w:pPr>
        <w:jc w:val="right"/>
        <w:rPr>
          <w:b/>
        </w:rPr>
      </w:pPr>
      <w:r w:rsidRPr="004F56D3">
        <w:rPr>
          <w:b/>
        </w:rPr>
        <w:t>(ФОРМА)</w:t>
      </w:r>
    </w:p>
    <w:p w14:paraId="77BFAFB2" w14:textId="77777777" w:rsidR="004F56D3" w:rsidRDefault="004F56D3" w:rsidP="001F2476"/>
    <w:p w14:paraId="19B9CDCD" w14:textId="77777777" w:rsidR="00E025E4" w:rsidRPr="00E025E4" w:rsidRDefault="00E025E4" w:rsidP="00E025E4">
      <w:pPr>
        <w:jc w:val="center"/>
        <w:rPr>
          <w:b/>
          <w:szCs w:val="28"/>
        </w:rPr>
      </w:pPr>
      <w:r w:rsidRPr="00E025E4">
        <w:rPr>
          <w:b/>
          <w:szCs w:val="28"/>
        </w:rPr>
        <w:t>Акт приема-передачи груза</w:t>
      </w:r>
    </w:p>
    <w:p w14:paraId="0818E1A8" w14:textId="77777777" w:rsidR="00E025E4" w:rsidRPr="00E025E4" w:rsidRDefault="00E025E4" w:rsidP="00E025E4">
      <w:pPr>
        <w:jc w:val="center"/>
        <w:rPr>
          <w:b/>
          <w:szCs w:val="28"/>
        </w:rPr>
      </w:pPr>
    </w:p>
    <w:p w14:paraId="3D9595A4" w14:textId="77777777" w:rsidR="00E025E4" w:rsidRPr="00E025E4" w:rsidRDefault="00E025E4" w:rsidP="00E025E4">
      <w:pPr>
        <w:jc w:val="center"/>
        <w:rPr>
          <w:szCs w:val="28"/>
        </w:rPr>
      </w:pPr>
    </w:p>
    <w:p w14:paraId="2E9A837B" w14:textId="77777777" w:rsidR="00E025E4" w:rsidRPr="00E025E4" w:rsidRDefault="00E025E4" w:rsidP="00E025E4">
      <w:pPr>
        <w:rPr>
          <w:szCs w:val="28"/>
        </w:rPr>
      </w:pPr>
      <w:r w:rsidRPr="00E025E4">
        <w:rPr>
          <w:szCs w:val="28"/>
        </w:rPr>
        <w:t>г. _______________</w:t>
      </w:r>
      <w:r w:rsidRPr="00E025E4">
        <w:rPr>
          <w:szCs w:val="28"/>
        </w:rPr>
        <w:tab/>
        <w:t xml:space="preserve">            </w:t>
      </w:r>
      <w:r w:rsidRPr="00E025E4">
        <w:rPr>
          <w:szCs w:val="28"/>
        </w:rPr>
        <w:tab/>
      </w:r>
      <w:r w:rsidRPr="00E025E4">
        <w:rPr>
          <w:szCs w:val="28"/>
        </w:rPr>
        <w:tab/>
      </w:r>
      <w:r w:rsidRPr="00E025E4">
        <w:rPr>
          <w:szCs w:val="28"/>
        </w:rPr>
        <w:tab/>
      </w:r>
      <w:proofErr w:type="gramStart"/>
      <w:r w:rsidRPr="00E025E4">
        <w:rPr>
          <w:szCs w:val="28"/>
        </w:rPr>
        <w:t xml:space="preserve">   «</w:t>
      </w:r>
      <w:proofErr w:type="gramEnd"/>
      <w:r w:rsidRPr="00E025E4">
        <w:rPr>
          <w:szCs w:val="28"/>
        </w:rPr>
        <w:t>____» ____________ 2026 г.</w:t>
      </w:r>
    </w:p>
    <w:p w14:paraId="78B2C36C" w14:textId="77777777" w:rsidR="00E025E4" w:rsidRPr="00E025E4" w:rsidRDefault="00E025E4" w:rsidP="00E025E4">
      <w:pPr>
        <w:ind w:firstLine="709"/>
        <w:jc w:val="center"/>
        <w:rPr>
          <w:szCs w:val="28"/>
        </w:rPr>
      </w:pPr>
    </w:p>
    <w:p w14:paraId="7CFFF9D8" w14:textId="77777777" w:rsidR="00E025E4" w:rsidRPr="00E025E4" w:rsidRDefault="00E025E4" w:rsidP="00E025E4">
      <w:pPr>
        <w:ind w:firstLine="709"/>
        <w:jc w:val="center"/>
        <w:rPr>
          <w:szCs w:val="28"/>
        </w:rPr>
      </w:pPr>
    </w:p>
    <w:p w14:paraId="0320DE2A" w14:textId="77777777" w:rsidR="00E025E4" w:rsidRPr="00E025E4" w:rsidRDefault="00E025E4" w:rsidP="00E025E4">
      <w:pPr>
        <w:ind w:firstLine="709"/>
        <w:jc w:val="both"/>
        <w:rPr>
          <w:szCs w:val="28"/>
        </w:rPr>
      </w:pPr>
      <w:r w:rsidRPr="00E025E4">
        <w:rPr>
          <w:bCs/>
          <w:szCs w:val="28"/>
        </w:rPr>
        <w:t xml:space="preserve">Федеральная служба государственной регистрации, кадастра </w:t>
      </w:r>
      <w:r w:rsidRPr="00E025E4">
        <w:rPr>
          <w:bCs/>
          <w:szCs w:val="28"/>
        </w:rPr>
        <w:br/>
        <w:t>и картографии, именуемая в дальнейшем «Заказчик», в лице ___________________________________________________, с одной стороны, и __________________________________________ именуемый в дальнейшем «Исполнитель» в лице _______________________________________, с другой стороны составили настоящий акт о нижеследующем</w:t>
      </w:r>
      <w:r w:rsidRPr="00E025E4">
        <w:rPr>
          <w:szCs w:val="28"/>
        </w:rPr>
        <w:t>:</w:t>
      </w:r>
    </w:p>
    <w:p w14:paraId="1EF7AD21" w14:textId="77777777" w:rsidR="00E025E4" w:rsidRPr="00E025E4" w:rsidRDefault="00E025E4" w:rsidP="00E025E4">
      <w:pPr>
        <w:ind w:firstLine="709"/>
        <w:jc w:val="both"/>
        <w:rPr>
          <w:szCs w:val="28"/>
        </w:rPr>
      </w:pPr>
    </w:p>
    <w:p w14:paraId="1EB9837D" w14:textId="77777777" w:rsidR="00E025E4" w:rsidRPr="00E025E4" w:rsidRDefault="00E025E4" w:rsidP="00E025E4">
      <w:pPr>
        <w:ind w:firstLine="709"/>
        <w:jc w:val="both"/>
        <w:rPr>
          <w:szCs w:val="28"/>
        </w:rPr>
      </w:pPr>
      <w:r w:rsidRPr="00E025E4">
        <w:rPr>
          <w:szCs w:val="28"/>
        </w:rPr>
        <w:t xml:space="preserve">1. </w:t>
      </w:r>
      <w:r w:rsidRPr="00E025E4">
        <w:rPr>
          <w:szCs w:val="28"/>
          <w:u w:val="single"/>
        </w:rPr>
        <w:t>Заказчик / Исполнитель</w:t>
      </w:r>
      <w:r w:rsidRPr="00E025E4">
        <w:rPr>
          <w:szCs w:val="28"/>
        </w:rPr>
        <w:t xml:space="preserve"> передает, а </w:t>
      </w:r>
      <w:r w:rsidRPr="00E025E4">
        <w:rPr>
          <w:szCs w:val="28"/>
          <w:u w:val="single"/>
        </w:rPr>
        <w:t>Заказчик / Исполнитель</w:t>
      </w:r>
      <w:r w:rsidRPr="00E025E4">
        <w:rPr>
          <w:szCs w:val="28"/>
        </w:rPr>
        <w:t xml:space="preserve"> принимает</w:t>
      </w:r>
    </w:p>
    <w:p w14:paraId="4DF61B3D" w14:textId="77777777" w:rsidR="00E025E4" w:rsidRPr="00E025E4" w:rsidRDefault="00E025E4" w:rsidP="00E025E4">
      <w:pPr>
        <w:jc w:val="both"/>
        <w:rPr>
          <w:bCs/>
          <w:sz w:val="14"/>
          <w:szCs w:val="28"/>
        </w:rPr>
      </w:pPr>
      <w:r w:rsidRPr="00E025E4">
        <w:rPr>
          <w:sz w:val="14"/>
          <w:szCs w:val="28"/>
        </w:rPr>
        <w:t xml:space="preserve">                                           (отметить </w:t>
      </w:r>
      <w:proofErr w:type="gramStart"/>
      <w:r w:rsidRPr="00E025E4">
        <w:rPr>
          <w:sz w:val="14"/>
          <w:szCs w:val="28"/>
        </w:rPr>
        <w:t xml:space="preserve">нужное)   </w:t>
      </w:r>
      <w:proofErr w:type="gramEnd"/>
      <w:r w:rsidRPr="00E025E4">
        <w:rPr>
          <w:sz w:val="14"/>
          <w:szCs w:val="28"/>
        </w:rPr>
        <w:t xml:space="preserve">                                                                        (отметить нужное)                                                                 </w:t>
      </w:r>
    </w:p>
    <w:p w14:paraId="757FE247" w14:textId="77777777" w:rsidR="00E025E4" w:rsidRPr="00E025E4" w:rsidRDefault="00E025E4" w:rsidP="00E025E4">
      <w:pPr>
        <w:jc w:val="both"/>
        <w:rPr>
          <w:szCs w:val="28"/>
        </w:rPr>
      </w:pPr>
      <w:r w:rsidRPr="00E025E4">
        <w:rPr>
          <w:szCs w:val="28"/>
        </w:rPr>
        <w:t>груз в составе:</w:t>
      </w:r>
    </w:p>
    <w:p w14:paraId="4618A5F1" w14:textId="77777777" w:rsidR="00E025E4" w:rsidRPr="00E025E4" w:rsidRDefault="00E025E4" w:rsidP="00E025E4">
      <w:pPr>
        <w:jc w:val="both"/>
        <w:rPr>
          <w:bCs/>
          <w:sz w:val="18"/>
          <w:szCs w:val="28"/>
        </w:rPr>
      </w:pPr>
      <w:r w:rsidRPr="00E025E4">
        <w:rPr>
          <w:sz w:val="14"/>
          <w:szCs w:val="28"/>
        </w:rPr>
        <w:t xml:space="preserve">                          </w:t>
      </w:r>
    </w:p>
    <w:tbl>
      <w:tblPr>
        <w:tblW w:w="4999" w:type="pct"/>
        <w:jc w:val="center"/>
        <w:tblLook w:val="0400" w:firstRow="0" w:lastRow="0" w:firstColumn="0" w:lastColumn="0" w:noHBand="0" w:noVBand="1"/>
      </w:tblPr>
      <w:tblGrid>
        <w:gridCol w:w="705"/>
        <w:gridCol w:w="6855"/>
        <w:gridCol w:w="1782"/>
      </w:tblGrid>
      <w:tr w:rsidR="00E025E4" w:rsidRPr="00E025E4" w14:paraId="2D4397D7" w14:textId="77777777" w:rsidTr="00AD7808">
        <w:trPr>
          <w:jc w:val="center"/>
        </w:trPr>
        <w:tc>
          <w:tcPr>
            <w:tcW w:w="377" w:type="pct"/>
            <w:tcBorders>
              <w:top w:val="single" w:sz="4" w:space="0" w:color="000000"/>
              <w:left w:val="single" w:sz="4" w:space="0" w:color="000000"/>
              <w:bottom w:val="single" w:sz="4" w:space="0" w:color="000000"/>
              <w:right w:val="single" w:sz="4" w:space="0" w:color="000000"/>
            </w:tcBorders>
            <w:vAlign w:val="center"/>
          </w:tcPr>
          <w:p w14:paraId="3AA2FAF9" w14:textId="77777777" w:rsidR="00E025E4" w:rsidRPr="00E025E4" w:rsidRDefault="00E025E4" w:rsidP="00AD7808">
            <w:pPr>
              <w:widowControl w:val="0"/>
              <w:jc w:val="center"/>
              <w:rPr>
                <w:rFonts w:eastAsia="PT Astra Serif"/>
                <w:b/>
                <w:szCs w:val="28"/>
              </w:rPr>
            </w:pPr>
            <w:r w:rsidRPr="00E025E4">
              <w:rPr>
                <w:b/>
                <w:szCs w:val="28"/>
              </w:rPr>
              <w:t>№ п/п</w:t>
            </w:r>
          </w:p>
        </w:tc>
        <w:tc>
          <w:tcPr>
            <w:tcW w:w="3669" w:type="pct"/>
            <w:tcBorders>
              <w:top w:val="single" w:sz="4" w:space="0" w:color="000000"/>
              <w:left w:val="single" w:sz="4" w:space="0" w:color="000000"/>
              <w:bottom w:val="single" w:sz="4" w:space="0" w:color="000000"/>
              <w:right w:val="single" w:sz="4" w:space="0" w:color="000000"/>
            </w:tcBorders>
            <w:vAlign w:val="center"/>
          </w:tcPr>
          <w:p w14:paraId="1982F5EE" w14:textId="77777777" w:rsidR="00E025E4" w:rsidRPr="00E025E4" w:rsidRDefault="00E025E4" w:rsidP="00AD7808">
            <w:pPr>
              <w:widowControl w:val="0"/>
              <w:jc w:val="center"/>
              <w:rPr>
                <w:rFonts w:eastAsia="PT Astra Serif"/>
                <w:b/>
                <w:szCs w:val="28"/>
              </w:rPr>
            </w:pPr>
            <w:r w:rsidRPr="00E025E4">
              <w:rPr>
                <w:b/>
                <w:szCs w:val="28"/>
              </w:rPr>
              <w:t xml:space="preserve">Наименование </w:t>
            </w:r>
          </w:p>
        </w:tc>
        <w:tc>
          <w:tcPr>
            <w:tcW w:w="954" w:type="pct"/>
            <w:tcBorders>
              <w:top w:val="single" w:sz="4" w:space="0" w:color="000000"/>
              <w:left w:val="single" w:sz="4" w:space="0" w:color="000000"/>
              <w:bottom w:val="single" w:sz="4" w:space="0" w:color="000000"/>
              <w:right w:val="single" w:sz="4" w:space="0" w:color="000000"/>
            </w:tcBorders>
            <w:vAlign w:val="center"/>
          </w:tcPr>
          <w:p w14:paraId="50216C46" w14:textId="77777777" w:rsidR="00E025E4" w:rsidRPr="00E025E4" w:rsidRDefault="00E025E4" w:rsidP="00AD7808">
            <w:pPr>
              <w:widowControl w:val="0"/>
              <w:jc w:val="center"/>
              <w:rPr>
                <w:rFonts w:eastAsia="PT Astra Serif"/>
                <w:b/>
                <w:szCs w:val="28"/>
              </w:rPr>
            </w:pPr>
            <w:r w:rsidRPr="00E025E4">
              <w:rPr>
                <w:b/>
                <w:szCs w:val="28"/>
              </w:rPr>
              <w:t>Количество, шт.</w:t>
            </w:r>
          </w:p>
        </w:tc>
      </w:tr>
      <w:tr w:rsidR="00E025E4" w:rsidRPr="00E025E4" w14:paraId="5C339E8A" w14:textId="77777777" w:rsidTr="00AD7808">
        <w:trPr>
          <w:jc w:val="center"/>
        </w:trPr>
        <w:tc>
          <w:tcPr>
            <w:tcW w:w="377" w:type="pct"/>
            <w:tcBorders>
              <w:top w:val="single" w:sz="4" w:space="0" w:color="000000"/>
              <w:left w:val="single" w:sz="4" w:space="0" w:color="000000"/>
              <w:bottom w:val="single" w:sz="4" w:space="0" w:color="000000"/>
              <w:right w:val="single" w:sz="4" w:space="0" w:color="000000"/>
            </w:tcBorders>
            <w:vAlign w:val="center"/>
          </w:tcPr>
          <w:p w14:paraId="1524E7DA" w14:textId="77777777" w:rsidR="00E025E4" w:rsidRPr="00E025E4" w:rsidRDefault="00E025E4" w:rsidP="00AD7808">
            <w:pPr>
              <w:widowControl w:val="0"/>
              <w:jc w:val="center"/>
              <w:rPr>
                <w:rFonts w:eastAsia="PT Astra Serif"/>
                <w:szCs w:val="28"/>
              </w:rPr>
            </w:pPr>
            <w:r w:rsidRPr="00E025E4">
              <w:rPr>
                <w:szCs w:val="28"/>
              </w:rPr>
              <w:t>1</w:t>
            </w:r>
          </w:p>
        </w:tc>
        <w:tc>
          <w:tcPr>
            <w:tcW w:w="3669" w:type="pct"/>
            <w:tcBorders>
              <w:top w:val="single" w:sz="4" w:space="0" w:color="000000"/>
              <w:left w:val="single" w:sz="4" w:space="0" w:color="000000"/>
              <w:bottom w:val="single" w:sz="4" w:space="0" w:color="000000"/>
              <w:right w:val="single" w:sz="4" w:space="0" w:color="000000"/>
            </w:tcBorders>
            <w:vAlign w:val="center"/>
          </w:tcPr>
          <w:p w14:paraId="43DF5A61" w14:textId="77777777" w:rsidR="00E025E4" w:rsidRPr="00E025E4" w:rsidRDefault="00E025E4" w:rsidP="00AD7808">
            <w:pPr>
              <w:widowControl w:val="0"/>
              <w:jc w:val="center"/>
              <w:rPr>
                <w:szCs w:val="28"/>
              </w:rPr>
            </w:pPr>
            <w:r w:rsidRPr="00E025E4">
              <w:rPr>
                <w:szCs w:val="28"/>
              </w:rPr>
              <w:t xml:space="preserve">Телефонный аппарат ВТС Тип 1 IP телефон </w:t>
            </w:r>
            <w:r w:rsidRPr="00E025E4">
              <w:rPr>
                <w:szCs w:val="28"/>
              </w:rPr>
              <w:br/>
              <w:t xml:space="preserve">QVP-95PR, </w:t>
            </w:r>
            <w:proofErr w:type="spellStart"/>
            <w:r w:rsidRPr="00E025E4">
              <w:rPr>
                <w:szCs w:val="28"/>
              </w:rPr>
              <w:t>Qtech</w:t>
            </w:r>
            <w:proofErr w:type="spellEnd"/>
            <w:r w:rsidRPr="00E025E4">
              <w:rPr>
                <w:szCs w:val="28"/>
              </w:rPr>
              <w:t xml:space="preserve"> (</w:t>
            </w:r>
            <w:proofErr w:type="spellStart"/>
            <w:r w:rsidRPr="00E025E4">
              <w:rPr>
                <w:szCs w:val="28"/>
              </w:rPr>
              <w:t>Кьютек</w:t>
            </w:r>
            <w:proofErr w:type="spellEnd"/>
            <w:r w:rsidRPr="00E025E4">
              <w:rPr>
                <w:szCs w:val="28"/>
              </w:rPr>
              <w:t>)</w:t>
            </w:r>
          </w:p>
        </w:tc>
        <w:tc>
          <w:tcPr>
            <w:tcW w:w="954" w:type="pct"/>
            <w:tcBorders>
              <w:top w:val="single" w:sz="4" w:space="0" w:color="000000"/>
              <w:left w:val="single" w:sz="4" w:space="0" w:color="000000"/>
              <w:bottom w:val="single" w:sz="4" w:space="0" w:color="000000"/>
              <w:right w:val="single" w:sz="4" w:space="0" w:color="000000"/>
            </w:tcBorders>
            <w:vAlign w:val="center"/>
          </w:tcPr>
          <w:p w14:paraId="6A9B2050" w14:textId="77777777" w:rsidR="00E025E4" w:rsidRPr="00E025E4" w:rsidRDefault="00E025E4" w:rsidP="00AD7808">
            <w:pPr>
              <w:widowControl w:val="0"/>
              <w:jc w:val="center"/>
              <w:rPr>
                <w:rFonts w:eastAsia="PT Astra Serif"/>
                <w:szCs w:val="28"/>
              </w:rPr>
            </w:pPr>
          </w:p>
        </w:tc>
      </w:tr>
      <w:tr w:rsidR="00E025E4" w:rsidRPr="00E025E4" w14:paraId="45EC5C7D" w14:textId="77777777" w:rsidTr="00AD7808">
        <w:trPr>
          <w:jc w:val="center"/>
        </w:trPr>
        <w:tc>
          <w:tcPr>
            <w:tcW w:w="377" w:type="pct"/>
            <w:tcBorders>
              <w:top w:val="single" w:sz="4" w:space="0" w:color="000000"/>
              <w:left w:val="single" w:sz="4" w:space="0" w:color="000000"/>
              <w:bottom w:val="single" w:sz="4" w:space="0" w:color="000000"/>
              <w:right w:val="single" w:sz="4" w:space="0" w:color="000000"/>
            </w:tcBorders>
            <w:vAlign w:val="center"/>
          </w:tcPr>
          <w:p w14:paraId="4355E92D" w14:textId="77777777" w:rsidR="00E025E4" w:rsidRPr="00E025E4" w:rsidRDefault="00E025E4" w:rsidP="00AD7808">
            <w:pPr>
              <w:widowControl w:val="0"/>
              <w:jc w:val="center"/>
              <w:rPr>
                <w:rFonts w:eastAsia="PT Astra Serif"/>
                <w:szCs w:val="28"/>
              </w:rPr>
            </w:pPr>
            <w:r w:rsidRPr="00E025E4">
              <w:rPr>
                <w:szCs w:val="28"/>
              </w:rPr>
              <w:t>2</w:t>
            </w:r>
          </w:p>
        </w:tc>
        <w:tc>
          <w:tcPr>
            <w:tcW w:w="3669" w:type="pct"/>
            <w:tcBorders>
              <w:top w:val="single" w:sz="4" w:space="0" w:color="000000"/>
              <w:left w:val="single" w:sz="4" w:space="0" w:color="000000"/>
              <w:bottom w:val="single" w:sz="4" w:space="0" w:color="000000"/>
              <w:right w:val="single" w:sz="4" w:space="0" w:color="000000"/>
            </w:tcBorders>
            <w:vAlign w:val="center"/>
          </w:tcPr>
          <w:p w14:paraId="51DF4368" w14:textId="77777777" w:rsidR="00E025E4" w:rsidRPr="00E025E4" w:rsidRDefault="00E025E4" w:rsidP="00AD7808">
            <w:pPr>
              <w:widowControl w:val="0"/>
              <w:jc w:val="center"/>
              <w:rPr>
                <w:rFonts w:eastAsia="PT Astra Serif"/>
                <w:szCs w:val="28"/>
              </w:rPr>
            </w:pPr>
            <w:r w:rsidRPr="00E025E4">
              <w:rPr>
                <w:rFonts w:eastAsia="PT Astra Serif"/>
                <w:szCs w:val="28"/>
              </w:rPr>
              <w:t xml:space="preserve">Телефонный аппарат ВТС Тип 2 IP телефон </w:t>
            </w:r>
            <w:r w:rsidRPr="00E025E4">
              <w:rPr>
                <w:rFonts w:eastAsia="PT Astra Serif"/>
                <w:szCs w:val="28"/>
              </w:rPr>
              <w:br/>
              <w:t xml:space="preserve">QVP-500PR, </w:t>
            </w:r>
            <w:proofErr w:type="spellStart"/>
            <w:r w:rsidRPr="00E025E4">
              <w:rPr>
                <w:rFonts w:eastAsia="PT Astra Serif"/>
                <w:szCs w:val="28"/>
              </w:rPr>
              <w:t>Qtech</w:t>
            </w:r>
            <w:proofErr w:type="spellEnd"/>
            <w:r w:rsidRPr="00E025E4">
              <w:rPr>
                <w:rFonts w:eastAsia="PT Astra Serif"/>
                <w:szCs w:val="28"/>
              </w:rPr>
              <w:t xml:space="preserve"> (</w:t>
            </w:r>
            <w:proofErr w:type="spellStart"/>
            <w:r w:rsidRPr="00E025E4">
              <w:rPr>
                <w:rFonts w:eastAsia="PT Astra Serif"/>
                <w:szCs w:val="28"/>
              </w:rPr>
              <w:t>Кьютек</w:t>
            </w:r>
            <w:proofErr w:type="spellEnd"/>
            <w:r w:rsidRPr="00E025E4">
              <w:rPr>
                <w:rFonts w:eastAsia="PT Astra Serif"/>
                <w:szCs w:val="28"/>
              </w:rPr>
              <w:t>)</w:t>
            </w:r>
          </w:p>
        </w:tc>
        <w:tc>
          <w:tcPr>
            <w:tcW w:w="954" w:type="pct"/>
            <w:tcBorders>
              <w:top w:val="single" w:sz="4" w:space="0" w:color="000000"/>
              <w:left w:val="single" w:sz="4" w:space="0" w:color="000000"/>
              <w:bottom w:val="single" w:sz="4" w:space="0" w:color="000000"/>
              <w:right w:val="single" w:sz="4" w:space="0" w:color="000000"/>
            </w:tcBorders>
            <w:vAlign w:val="center"/>
          </w:tcPr>
          <w:p w14:paraId="7D29C15F" w14:textId="77777777" w:rsidR="00E025E4" w:rsidRPr="00E025E4" w:rsidRDefault="00E025E4" w:rsidP="00AD7808">
            <w:pPr>
              <w:widowControl w:val="0"/>
              <w:jc w:val="center"/>
              <w:rPr>
                <w:rFonts w:eastAsia="PT Astra Serif"/>
                <w:szCs w:val="28"/>
              </w:rPr>
            </w:pPr>
          </w:p>
        </w:tc>
      </w:tr>
    </w:tbl>
    <w:p w14:paraId="17A4EE5F" w14:textId="77777777" w:rsidR="00E025E4" w:rsidRPr="00E025E4" w:rsidRDefault="00E025E4" w:rsidP="00E025E4">
      <w:pPr>
        <w:shd w:val="clear" w:color="auto" w:fill="FFFFFF"/>
        <w:ind w:firstLine="709"/>
        <w:contextualSpacing/>
        <w:jc w:val="both"/>
        <w:rPr>
          <w:szCs w:val="28"/>
        </w:rPr>
      </w:pPr>
    </w:p>
    <w:p w14:paraId="2D596683" w14:textId="77777777" w:rsidR="00E025E4" w:rsidRPr="00E025E4" w:rsidRDefault="00E025E4" w:rsidP="00E025E4">
      <w:pPr>
        <w:shd w:val="clear" w:color="auto" w:fill="FFFFFF"/>
        <w:ind w:firstLine="709"/>
        <w:contextualSpacing/>
        <w:jc w:val="both"/>
        <w:rPr>
          <w:szCs w:val="28"/>
        </w:rPr>
      </w:pPr>
      <w:r w:rsidRPr="00E025E4">
        <w:rPr>
          <w:szCs w:val="28"/>
        </w:rPr>
        <w:t xml:space="preserve">2. Груз полностью осмотрен. </w:t>
      </w:r>
    </w:p>
    <w:p w14:paraId="59BE8BAD" w14:textId="77777777" w:rsidR="00E025E4" w:rsidRPr="00E025E4" w:rsidRDefault="00E025E4" w:rsidP="00E025E4">
      <w:pPr>
        <w:shd w:val="clear" w:color="auto" w:fill="FFFFFF"/>
        <w:ind w:firstLine="709"/>
        <w:contextualSpacing/>
        <w:jc w:val="both"/>
        <w:rPr>
          <w:sz w:val="14"/>
          <w:szCs w:val="28"/>
        </w:rPr>
      </w:pPr>
    </w:p>
    <w:p w14:paraId="7E014EC0" w14:textId="77777777" w:rsidR="00E025E4" w:rsidRPr="00E025E4" w:rsidRDefault="00E025E4" w:rsidP="00E025E4">
      <w:pPr>
        <w:shd w:val="clear" w:color="auto" w:fill="FFFFFF"/>
        <w:ind w:firstLine="709"/>
        <w:contextualSpacing/>
        <w:jc w:val="both"/>
        <w:rPr>
          <w:szCs w:val="28"/>
        </w:rPr>
      </w:pPr>
      <w:r w:rsidRPr="00E025E4">
        <w:rPr>
          <w:szCs w:val="28"/>
        </w:rPr>
        <w:t xml:space="preserve">3. Визуальные повреждения </w:t>
      </w:r>
      <w:r w:rsidRPr="00E025E4">
        <w:rPr>
          <w:szCs w:val="28"/>
          <w:u w:val="single"/>
        </w:rPr>
        <w:t>отсутствуют / присутствуют</w:t>
      </w:r>
      <w:r w:rsidRPr="00E025E4">
        <w:rPr>
          <w:szCs w:val="28"/>
        </w:rPr>
        <w:t xml:space="preserve">. </w:t>
      </w:r>
    </w:p>
    <w:p w14:paraId="133712F7" w14:textId="77777777" w:rsidR="00E025E4" w:rsidRPr="00E025E4" w:rsidRDefault="00E025E4" w:rsidP="00E025E4">
      <w:pPr>
        <w:shd w:val="clear" w:color="auto" w:fill="FFFFFF"/>
        <w:ind w:firstLine="709"/>
        <w:contextualSpacing/>
        <w:jc w:val="both"/>
        <w:rPr>
          <w:szCs w:val="28"/>
        </w:rPr>
      </w:pPr>
      <w:r w:rsidRPr="00E025E4">
        <w:rPr>
          <w:sz w:val="14"/>
          <w:szCs w:val="28"/>
        </w:rPr>
        <w:t xml:space="preserve">                                                                                                           (отметить нужное)                                                                            </w:t>
      </w:r>
    </w:p>
    <w:p w14:paraId="42DF40E8" w14:textId="77777777" w:rsidR="00E025E4" w:rsidRPr="00E025E4" w:rsidRDefault="00E025E4" w:rsidP="00E025E4">
      <w:pPr>
        <w:shd w:val="clear" w:color="auto" w:fill="FFFFFF"/>
        <w:ind w:firstLine="709"/>
        <w:contextualSpacing/>
        <w:jc w:val="both"/>
        <w:rPr>
          <w:szCs w:val="28"/>
        </w:rPr>
      </w:pPr>
      <w:r w:rsidRPr="00E025E4">
        <w:rPr>
          <w:szCs w:val="28"/>
        </w:rPr>
        <w:t xml:space="preserve">4. Расхождение по количеству </w:t>
      </w:r>
      <w:r w:rsidRPr="00E025E4">
        <w:rPr>
          <w:szCs w:val="28"/>
          <w:u w:val="single"/>
        </w:rPr>
        <w:t>выявлено / не выявлено</w:t>
      </w:r>
      <w:r w:rsidRPr="00E025E4">
        <w:rPr>
          <w:szCs w:val="28"/>
        </w:rPr>
        <w:t>.</w:t>
      </w:r>
    </w:p>
    <w:p w14:paraId="09C9E072" w14:textId="77777777" w:rsidR="00E025E4" w:rsidRPr="00E025E4" w:rsidRDefault="00E025E4" w:rsidP="00E025E4">
      <w:pPr>
        <w:shd w:val="clear" w:color="auto" w:fill="FFFFFF"/>
        <w:ind w:firstLine="709"/>
        <w:contextualSpacing/>
        <w:jc w:val="both"/>
        <w:rPr>
          <w:szCs w:val="28"/>
        </w:rPr>
      </w:pPr>
      <w:r w:rsidRPr="00E025E4">
        <w:rPr>
          <w:sz w:val="14"/>
          <w:szCs w:val="28"/>
        </w:rPr>
        <w:t xml:space="preserve">                                                                                                           (отметить нужное)                                                                            </w:t>
      </w:r>
    </w:p>
    <w:p w14:paraId="2A71807E" w14:textId="7C01A84F" w:rsidR="00E025E4" w:rsidRDefault="00E025E4" w:rsidP="00E025E4">
      <w:pPr>
        <w:shd w:val="clear" w:color="auto" w:fill="FFFFFF"/>
        <w:ind w:firstLine="709"/>
        <w:contextualSpacing/>
        <w:rPr>
          <w:sz w:val="28"/>
          <w:szCs w:val="28"/>
        </w:rPr>
      </w:pPr>
      <w:r w:rsidRPr="00334577">
        <w:rPr>
          <w:i/>
          <w:szCs w:val="28"/>
        </w:rPr>
        <w:t>5. Замечания по состоянию груза:</w:t>
      </w:r>
      <w:r w:rsidRPr="00E025E4">
        <w:rPr>
          <w:szCs w:val="28"/>
        </w:rPr>
        <w:t xml:space="preserve"> _______________________________________________________</w:t>
      </w:r>
      <w:r>
        <w:rPr>
          <w:sz w:val="28"/>
          <w:szCs w:val="28"/>
        </w:rPr>
        <w:t>______________________________________________________________________________________________________________________________________</w:t>
      </w:r>
    </w:p>
    <w:tbl>
      <w:tblPr>
        <w:tblW w:w="5000" w:type="pct"/>
        <w:tblLook w:val="0000" w:firstRow="0" w:lastRow="0" w:firstColumn="0" w:lastColumn="0" w:noHBand="0" w:noVBand="0"/>
      </w:tblPr>
      <w:tblGrid>
        <w:gridCol w:w="4677"/>
        <w:gridCol w:w="4677"/>
      </w:tblGrid>
      <w:tr w:rsidR="00E025E4" w:rsidRPr="00982080" w14:paraId="26A12E10" w14:textId="77777777" w:rsidTr="00AD7808">
        <w:trPr>
          <w:trHeight w:hRule="exact" w:val="284"/>
        </w:trPr>
        <w:tc>
          <w:tcPr>
            <w:tcW w:w="2500" w:type="pct"/>
          </w:tcPr>
          <w:p w14:paraId="5F5B3372" w14:textId="77777777" w:rsidR="00E025E4" w:rsidRPr="00982080" w:rsidRDefault="00E025E4" w:rsidP="00AD7808">
            <w:pPr>
              <w:jc w:val="center"/>
              <w:rPr>
                <w:b/>
              </w:rPr>
            </w:pPr>
            <w:r w:rsidRPr="00982080">
              <w:rPr>
                <w:b/>
              </w:rPr>
              <w:t>От Заказчика:</w:t>
            </w:r>
          </w:p>
        </w:tc>
        <w:tc>
          <w:tcPr>
            <w:tcW w:w="2500" w:type="pct"/>
          </w:tcPr>
          <w:p w14:paraId="48D175CE" w14:textId="77777777" w:rsidR="00E025E4" w:rsidRPr="00982080" w:rsidRDefault="00E025E4" w:rsidP="00AD7808">
            <w:pPr>
              <w:jc w:val="center"/>
              <w:rPr>
                <w:b/>
              </w:rPr>
            </w:pPr>
            <w:r w:rsidRPr="00982080">
              <w:rPr>
                <w:b/>
              </w:rPr>
              <w:t>От Исполнителя:</w:t>
            </w:r>
          </w:p>
        </w:tc>
      </w:tr>
      <w:tr w:rsidR="00E025E4" w:rsidRPr="00982080" w14:paraId="32C4F48D" w14:textId="77777777" w:rsidTr="00AD7808">
        <w:trPr>
          <w:trHeight w:hRule="exact" w:val="284"/>
        </w:trPr>
        <w:tc>
          <w:tcPr>
            <w:tcW w:w="2500" w:type="pct"/>
          </w:tcPr>
          <w:p w14:paraId="1070E791" w14:textId="77777777" w:rsidR="00E025E4" w:rsidRPr="00982080" w:rsidRDefault="00E025E4" w:rsidP="00AD7808">
            <w:pPr>
              <w:jc w:val="center"/>
            </w:pPr>
          </w:p>
        </w:tc>
        <w:tc>
          <w:tcPr>
            <w:tcW w:w="2500" w:type="pct"/>
          </w:tcPr>
          <w:p w14:paraId="567071A7" w14:textId="77777777" w:rsidR="00E025E4" w:rsidRPr="00982080" w:rsidRDefault="00E025E4" w:rsidP="00AD7808">
            <w:pPr>
              <w:jc w:val="center"/>
            </w:pPr>
          </w:p>
        </w:tc>
      </w:tr>
      <w:tr w:rsidR="00E025E4" w:rsidRPr="00982080" w14:paraId="01FFDF91" w14:textId="77777777" w:rsidTr="00AD7808">
        <w:trPr>
          <w:trHeight w:hRule="exact" w:val="572"/>
        </w:trPr>
        <w:tc>
          <w:tcPr>
            <w:tcW w:w="2500" w:type="pct"/>
          </w:tcPr>
          <w:p w14:paraId="48E699BE" w14:textId="77777777" w:rsidR="00E025E4" w:rsidRPr="002272F5" w:rsidRDefault="00E025E4" w:rsidP="00AD7808">
            <w:pPr>
              <w:pStyle w:val="aff0"/>
              <w:spacing w:after="0"/>
              <w:jc w:val="right"/>
              <w:rPr>
                <w:bCs/>
              </w:rPr>
            </w:pPr>
            <w:r w:rsidRPr="002272F5">
              <w:t>__</w:t>
            </w:r>
            <w:r w:rsidRPr="00982080">
              <w:t xml:space="preserve">________________ </w:t>
            </w:r>
            <w:r w:rsidRPr="002272F5">
              <w:t>/</w:t>
            </w:r>
            <w:r w:rsidRPr="00982080">
              <w:t xml:space="preserve"> </w:t>
            </w:r>
            <w:r>
              <w:t>________________</w:t>
            </w:r>
            <w:r w:rsidRPr="002272F5">
              <w:rPr>
                <w:bCs/>
              </w:rPr>
              <w:t xml:space="preserve"> /</w:t>
            </w:r>
          </w:p>
          <w:p w14:paraId="51A4E3AA" w14:textId="77777777" w:rsidR="00E025E4" w:rsidRPr="00982080" w:rsidRDefault="00E025E4" w:rsidP="00AD7808">
            <w:pPr>
              <w:pStyle w:val="aff0"/>
              <w:spacing w:after="0"/>
              <w:jc w:val="right"/>
            </w:pPr>
            <w:r w:rsidRPr="00982080">
              <w:t>«____» ____________________ 202</w:t>
            </w:r>
            <w:r>
              <w:t>6</w:t>
            </w:r>
            <w:r w:rsidRPr="00982080">
              <w:t xml:space="preserve"> г.</w:t>
            </w:r>
          </w:p>
        </w:tc>
        <w:tc>
          <w:tcPr>
            <w:tcW w:w="2500" w:type="pct"/>
          </w:tcPr>
          <w:p w14:paraId="3DBEE233" w14:textId="77777777" w:rsidR="00E025E4" w:rsidRPr="002272F5" w:rsidRDefault="00E025E4" w:rsidP="00AD7808">
            <w:pPr>
              <w:pStyle w:val="aff0"/>
              <w:spacing w:after="0"/>
              <w:jc w:val="right"/>
              <w:rPr>
                <w:bCs/>
              </w:rPr>
            </w:pPr>
            <w:r w:rsidRPr="002272F5">
              <w:t>__</w:t>
            </w:r>
            <w:r w:rsidRPr="00982080">
              <w:t xml:space="preserve">________________ </w:t>
            </w:r>
            <w:r w:rsidRPr="002272F5">
              <w:t>/</w:t>
            </w:r>
            <w:r w:rsidRPr="00982080">
              <w:t xml:space="preserve"> </w:t>
            </w:r>
            <w:r>
              <w:t>________________</w:t>
            </w:r>
            <w:r w:rsidRPr="002272F5">
              <w:rPr>
                <w:bCs/>
              </w:rPr>
              <w:t xml:space="preserve"> /</w:t>
            </w:r>
          </w:p>
          <w:p w14:paraId="5EF89884" w14:textId="77777777" w:rsidR="00E025E4" w:rsidRPr="00982080" w:rsidRDefault="00E025E4" w:rsidP="00AD7808">
            <w:pPr>
              <w:pStyle w:val="aff0"/>
              <w:spacing w:after="0"/>
              <w:jc w:val="right"/>
            </w:pPr>
            <w:r w:rsidRPr="00982080">
              <w:t>«____» ____________________ 202</w:t>
            </w:r>
            <w:r>
              <w:t>6</w:t>
            </w:r>
            <w:r w:rsidRPr="00982080">
              <w:t xml:space="preserve"> г.</w:t>
            </w:r>
          </w:p>
        </w:tc>
      </w:tr>
    </w:tbl>
    <w:p w14:paraId="715DCFC4" w14:textId="77777777" w:rsidR="004F56D3" w:rsidRDefault="001F2476" w:rsidP="001F2476">
      <w:pPr>
        <w:widowControl w:val="0"/>
        <w:tabs>
          <w:tab w:val="left" w:pos="0"/>
          <w:tab w:val="left" w:pos="284"/>
        </w:tabs>
        <w:jc w:val="both"/>
      </w:pPr>
      <w:r>
        <w:t xml:space="preserve">       </w:t>
      </w:r>
      <w:r w:rsidR="004F56D3">
        <w:t xml:space="preserve"> </w:t>
      </w:r>
    </w:p>
    <w:p w14:paraId="36F87B2E" w14:textId="77777777" w:rsidR="004F56D3" w:rsidRDefault="004F56D3" w:rsidP="001F2476">
      <w:pPr>
        <w:widowControl w:val="0"/>
        <w:tabs>
          <w:tab w:val="left" w:pos="0"/>
          <w:tab w:val="left" w:pos="284"/>
        </w:tabs>
        <w:jc w:val="both"/>
      </w:pPr>
    </w:p>
    <w:p w14:paraId="674248B1" w14:textId="77777777" w:rsidR="00E025E4" w:rsidRPr="00C71D55" w:rsidRDefault="00E025E4" w:rsidP="00E025E4">
      <w:pPr>
        <w:jc w:val="right"/>
        <w:rPr>
          <w:sz w:val="26"/>
          <w:szCs w:val="26"/>
          <w:lang w:eastAsia="en-US"/>
        </w:rPr>
      </w:pPr>
      <w:r w:rsidRPr="00C71D55">
        <w:rPr>
          <w:sz w:val="26"/>
          <w:szCs w:val="26"/>
          <w:lang w:eastAsia="en-US"/>
        </w:rPr>
        <w:t>С ФОРМОЙ АКТА СОГЛАСЕН</w:t>
      </w:r>
    </w:p>
    <w:p w14:paraId="0C6DAC43" w14:textId="27DF3F64" w:rsidR="00E025E4" w:rsidRPr="00C71D55" w:rsidRDefault="00E025E4" w:rsidP="00E025E4">
      <w:pPr>
        <w:jc w:val="right"/>
        <w:rPr>
          <w:sz w:val="26"/>
          <w:szCs w:val="26"/>
          <w:lang w:eastAsia="en-US"/>
        </w:rPr>
      </w:pPr>
      <w:r w:rsidRPr="00C71D55">
        <w:rPr>
          <w:bCs/>
          <w:sz w:val="26"/>
          <w:szCs w:val="26"/>
        </w:rPr>
        <w:t>____________________/</w:t>
      </w:r>
      <w:r>
        <w:rPr>
          <w:bCs/>
          <w:sz w:val="26"/>
          <w:szCs w:val="26"/>
        </w:rPr>
        <w:t>_____________</w:t>
      </w:r>
      <w:r w:rsidRPr="00C71D55">
        <w:rPr>
          <w:bCs/>
          <w:sz w:val="26"/>
          <w:szCs w:val="26"/>
        </w:rPr>
        <w:t>/</w:t>
      </w:r>
    </w:p>
    <w:p w14:paraId="41B3316B" w14:textId="76E3D7B0" w:rsidR="004F56D3" w:rsidRPr="00E025E4" w:rsidRDefault="00E025E4" w:rsidP="00E025E4">
      <w:pPr>
        <w:widowControl w:val="0"/>
        <w:tabs>
          <w:tab w:val="left" w:pos="0"/>
          <w:tab w:val="left" w:pos="284"/>
        </w:tabs>
        <w:jc w:val="right"/>
      </w:pPr>
      <w:r w:rsidRPr="00C71D55" w:rsidDel="00AE1B2D">
        <w:rPr>
          <w:sz w:val="26"/>
          <w:szCs w:val="26"/>
          <w:lang w:eastAsia="en-US"/>
        </w:rPr>
        <w:t xml:space="preserve"> </w:t>
      </w:r>
      <w:r w:rsidRPr="00C71D55">
        <w:rPr>
          <w:sz w:val="26"/>
          <w:szCs w:val="26"/>
          <w:lang w:eastAsia="en-US"/>
        </w:rPr>
        <w:t>«___» ______________ 202</w:t>
      </w:r>
      <w:r>
        <w:rPr>
          <w:sz w:val="26"/>
          <w:szCs w:val="26"/>
          <w:lang w:eastAsia="en-US"/>
        </w:rPr>
        <w:t>6</w:t>
      </w:r>
      <w:r w:rsidRPr="00C71D55">
        <w:rPr>
          <w:sz w:val="26"/>
          <w:szCs w:val="26"/>
          <w:lang w:eastAsia="en-US"/>
        </w:rPr>
        <w:t xml:space="preserve"> г</w:t>
      </w:r>
    </w:p>
    <w:p w14:paraId="170040E0" w14:textId="77777777" w:rsidR="009E5F0A" w:rsidRPr="0000627A" w:rsidRDefault="009E5F0A" w:rsidP="001F2476">
      <w:r w:rsidRPr="0000627A">
        <w:br w:type="page"/>
      </w:r>
    </w:p>
    <w:p w14:paraId="357AD84C" w14:textId="77777777" w:rsidR="00E025E4" w:rsidRPr="00667DDC" w:rsidRDefault="005F0291" w:rsidP="00E025E4">
      <w:pPr>
        <w:widowControl w:val="0"/>
        <w:ind w:firstLine="709"/>
        <w:jc w:val="right"/>
        <w:rPr>
          <w:rFonts w:eastAsia="PT Astra Serif"/>
        </w:rPr>
      </w:pPr>
      <w:r w:rsidRPr="0000627A">
        <w:lastRenderedPageBreak/>
        <w:t xml:space="preserve">Приложение № </w:t>
      </w:r>
      <w:r w:rsidR="00E025E4">
        <w:t>3</w:t>
      </w:r>
      <w:r w:rsidRPr="0000627A">
        <w:t xml:space="preserve"> к </w:t>
      </w:r>
      <w:r w:rsidR="00E025E4" w:rsidRPr="00667DDC">
        <w:t>Техническому заданию</w:t>
      </w:r>
    </w:p>
    <w:p w14:paraId="44C8B440" w14:textId="77777777" w:rsidR="00E025E4" w:rsidRDefault="00E025E4" w:rsidP="00E025E4"/>
    <w:p w14:paraId="6B48D488" w14:textId="77777777" w:rsidR="00A73AFD" w:rsidRPr="0000627A" w:rsidRDefault="00A73AFD" w:rsidP="001F2476">
      <w:pPr>
        <w:ind w:firstLine="709"/>
        <w:jc w:val="right"/>
      </w:pPr>
    </w:p>
    <w:p w14:paraId="640E67EE" w14:textId="77777777" w:rsidR="00A73AFD" w:rsidRPr="0000627A" w:rsidRDefault="00086E89" w:rsidP="001F2476">
      <w:pPr>
        <w:ind w:firstLine="709"/>
        <w:jc w:val="right"/>
        <w:rPr>
          <w:b/>
        </w:rPr>
      </w:pPr>
      <w:r w:rsidRPr="0000627A">
        <w:rPr>
          <w:b/>
        </w:rPr>
        <w:t>(ФОРМА)</w:t>
      </w:r>
    </w:p>
    <w:p w14:paraId="17B5FF7D" w14:textId="77777777" w:rsidR="005F0291" w:rsidRPr="0000627A" w:rsidRDefault="005F0291" w:rsidP="001F2476">
      <w:pPr>
        <w:jc w:val="right"/>
        <w:rPr>
          <w:b/>
        </w:rPr>
      </w:pPr>
    </w:p>
    <w:p w14:paraId="55B15842" w14:textId="77777777" w:rsidR="00E025E4" w:rsidRPr="0000627A" w:rsidRDefault="00E025E4" w:rsidP="00E025E4">
      <w:pPr>
        <w:jc w:val="center"/>
        <w:rPr>
          <w:b/>
        </w:rPr>
      </w:pPr>
      <w:r w:rsidRPr="0000627A">
        <w:rPr>
          <w:b/>
        </w:rPr>
        <w:t>Акт сдачи–приемки оказанных услуг</w:t>
      </w:r>
    </w:p>
    <w:p w14:paraId="0F93C627" w14:textId="77777777" w:rsidR="00E025E4" w:rsidRPr="0000627A" w:rsidRDefault="00E025E4" w:rsidP="00E025E4">
      <w:pPr>
        <w:jc w:val="center"/>
      </w:pPr>
    </w:p>
    <w:p w14:paraId="33258868" w14:textId="77777777" w:rsidR="00E025E4" w:rsidRDefault="00E025E4" w:rsidP="00E025E4">
      <w:pPr>
        <w:jc w:val="center"/>
      </w:pPr>
    </w:p>
    <w:p w14:paraId="005A5CE4" w14:textId="6BE90D96" w:rsidR="00E025E4" w:rsidRDefault="00E025E4" w:rsidP="00E025E4">
      <w:pPr>
        <w:jc w:val="center"/>
      </w:pPr>
      <w:r w:rsidRPr="006120E5">
        <w:t>Идентификационный код закупки:</w:t>
      </w:r>
      <w:r w:rsidRPr="00E025E4">
        <w:t xml:space="preserve"> 26 1 7706560536 770901001 0045 000 0000 244</w:t>
      </w:r>
    </w:p>
    <w:p w14:paraId="66BB13EC" w14:textId="22961451" w:rsidR="00E025E4" w:rsidRDefault="00E025E4" w:rsidP="00E025E4">
      <w:pPr>
        <w:jc w:val="center"/>
      </w:pPr>
    </w:p>
    <w:p w14:paraId="72962F94" w14:textId="77777777" w:rsidR="00E025E4" w:rsidRPr="0000627A" w:rsidRDefault="00E025E4" w:rsidP="00E025E4">
      <w:pPr>
        <w:jc w:val="center"/>
      </w:pPr>
    </w:p>
    <w:p w14:paraId="25AA3BC5" w14:textId="77777777" w:rsidR="00E025E4" w:rsidRPr="0000627A" w:rsidRDefault="00E025E4" w:rsidP="00E025E4">
      <w:r w:rsidRPr="0000627A">
        <w:t>г. Москва</w:t>
      </w:r>
      <w:r w:rsidRPr="0000627A">
        <w:tab/>
      </w:r>
      <w:r w:rsidRPr="0000627A">
        <w:tab/>
      </w:r>
      <w:r w:rsidRPr="0000627A">
        <w:tab/>
      </w:r>
      <w:r w:rsidRPr="0000627A">
        <w:tab/>
      </w:r>
      <w:r w:rsidRPr="0000627A">
        <w:tab/>
      </w:r>
      <w:r w:rsidRPr="0000627A">
        <w:tab/>
      </w:r>
      <w:r w:rsidRPr="0000627A">
        <w:tab/>
      </w:r>
      <w:r>
        <w:t xml:space="preserve">   </w:t>
      </w:r>
      <w:proofErr w:type="gramStart"/>
      <w:r>
        <w:t xml:space="preserve">  </w:t>
      </w:r>
      <w:r w:rsidRPr="0000627A">
        <w:t xml:space="preserve"> «</w:t>
      </w:r>
      <w:proofErr w:type="gramEnd"/>
      <w:r w:rsidRPr="0000627A">
        <w:t>___» _____________</w:t>
      </w:r>
      <w:r>
        <w:t> </w:t>
      </w:r>
      <w:r w:rsidRPr="00B22794">
        <w:t>202</w:t>
      </w:r>
      <w:r>
        <w:t>6</w:t>
      </w:r>
      <w:r w:rsidRPr="0000627A">
        <w:t> г.</w:t>
      </w:r>
    </w:p>
    <w:p w14:paraId="0EC3BD1A" w14:textId="77777777" w:rsidR="00E025E4" w:rsidRPr="0000627A" w:rsidRDefault="00E025E4" w:rsidP="00E025E4">
      <w:pPr>
        <w:ind w:firstLine="709"/>
        <w:jc w:val="center"/>
      </w:pPr>
    </w:p>
    <w:p w14:paraId="063A49B8" w14:textId="77777777" w:rsidR="00E025E4" w:rsidRPr="0000627A" w:rsidRDefault="00E025E4" w:rsidP="00E025E4">
      <w:pPr>
        <w:ind w:firstLine="709"/>
        <w:jc w:val="both"/>
        <w:rPr>
          <w:bCs/>
        </w:rPr>
      </w:pPr>
      <w:r w:rsidRPr="0000627A">
        <w:t xml:space="preserve">Мы, </w:t>
      </w:r>
      <w:r w:rsidRPr="0000627A">
        <w:rPr>
          <w:bCs/>
        </w:rPr>
        <w:t xml:space="preserve">Федеральная служба государственной регистрации, кадастра и картографии, именуемая в дальнейшем «Заказчик», в лице _______________________________________ ___________________________________ _______________, </w:t>
      </w:r>
      <w:proofErr w:type="spellStart"/>
      <w:r w:rsidRPr="0000627A">
        <w:rPr>
          <w:bCs/>
        </w:rPr>
        <w:t>действующ</w:t>
      </w:r>
      <w:proofErr w:type="spellEnd"/>
      <w:r>
        <w:rPr>
          <w:bCs/>
        </w:rPr>
        <w:t>__</w:t>
      </w:r>
      <w:r w:rsidRPr="0000627A">
        <w:rPr>
          <w:bCs/>
        </w:rPr>
        <w:t xml:space="preserve"> на основании _____________________________________, с одной стороны, и __________________________________ _______________________________</w:t>
      </w:r>
      <w:r>
        <w:rPr>
          <w:bCs/>
        </w:rPr>
        <w:t xml:space="preserve"> (</w:t>
      </w:r>
      <w:r w:rsidRPr="00980DB9">
        <w:rPr>
          <w:bCs/>
        </w:rPr>
        <w:t xml:space="preserve">основной государственный регистрационный номер индивидуального предпринимателя </w:t>
      </w:r>
      <w:r>
        <w:rPr>
          <w:bCs/>
        </w:rPr>
        <w:t>№</w:t>
      </w:r>
      <w:r w:rsidRPr="00980DB9">
        <w:rPr>
          <w:bCs/>
        </w:rPr>
        <w:t xml:space="preserve">______________________________ </w:t>
      </w:r>
      <w:r>
        <w:rPr>
          <w:bCs/>
        </w:rPr>
        <w:t>от __________________), именуем__</w:t>
      </w:r>
      <w:r w:rsidRPr="0000627A">
        <w:rPr>
          <w:bCs/>
        </w:rPr>
        <w:t xml:space="preserve"> в дальнейшем «Исполнитель», с другой стороны, в дальнейшем при совместном упоминании именуемые «Стороны»,</w:t>
      </w:r>
      <w:r>
        <w:rPr>
          <w:bCs/>
        </w:rPr>
        <w:t xml:space="preserve"> </w:t>
      </w:r>
      <w:r w:rsidRPr="0000627A">
        <w:t>а в отдельности – «Сторона», составили настоящий Акт сдачи–приемки оказанных услуг:</w:t>
      </w:r>
    </w:p>
    <w:p w14:paraId="052ABEF6" w14:textId="77777777" w:rsidR="00E025E4" w:rsidRDefault="00E025E4" w:rsidP="00E025E4">
      <w:pPr>
        <w:ind w:firstLine="708"/>
      </w:pPr>
      <w:r>
        <w:rPr>
          <w:bCs/>
        </w:rPr>
        <w:t>1. </w:t>
      </w:r>
      <w:r w:rsidRPr="004F56D3">
        <w:rPr>
          <w:bCs/>
        </w:rPr>
        <w:t xml:space="preserve">Перечень </w:t>
      </w:r>
      <w:r w:rsidRPr="0000627A">
        <w:t>оказанных услуг:</w:t>
      </w:r>
    </w:p>
    <w:tbl>
      <w:tblPr>
        <w:tblW w:w="5010" w:type="pct"/>
        <w:tblInd w:w="-8" w:type="dxa"/>
        <w:tblCellMar>
          <w:left w:w="0" w:type="dxa"/>
          <w:right w:w="0" w:type="dxa"/>
        </w:tblCellMar>
        <w:tblLook w:val="04A0" w:firstRow="1" w:lastRow="0" w:firstColumn="1" w:lastColumn="0" w:noHBand="0" w:noVBand="1"/>
      </w:tblPr>
      <w:tblGrid>
        <w:gridCol w:w="382"/>
        <w:gridCol w:w="3746"/>
        <w:gridCol w:w="1448"/>
        <w:gridCol w:w="1423"/>
        <w:gridCol w:w="1100"/>
        <w:gridCol w:w="1258"/>
      </w:tblGrid>
      <w:tr w:rsidR="00E025E4" w:rsidRPr="00F556A8" w14:paraId="3323B65B" w14:textId="77777777" w:rsidTr="000F67C1">
        <w:trPr>
          <w:cantSplit/>
          <w:trHeight w:val="1082"/>
        </w:trPr>
        <w:tc>
          <w:tcPr>
            <w:tcW w:w="204" w:type="pct"/>
            <w:tcBorders>
              <w:top w:val="single" w:sz="6" w:space="0" w:color="000000"/>
              <w:left w:val="single" w:sz="6" w:space="0" w:color="000000"/>
              <w:bottom w:val="single" w:sz="6" w:space="0" w:color="000000"/>
              <w:right w:val="single" w:sz="6" w:space="0" w:color="000000"/>
            </w:tcBorders>
            <w:tcMar>
              <w:left w:w="70" w:type="dxa"/>
              <w:right w:w="70" w:type="dxa"/>
            </w:tcMar>
            <w:vAlign w:val="center"/>
          </w:tcPr>
          <w:p w14:paraId="53EC8FCC" w14:textId="77777777" w:rsidR="00E025E4" w:rsidRPr="00F556A8" w:rsidRDefault="00E025E4" w:rsidP="00AD7808">
            <w:pPr>
              <w:widowControl w:val="0"/>
              <w:jc w:val="center"/>
              <w:rPr>
                <w:rFonts w:eastAsia="Arial"/>
                <w:b/>
                <w:lang w:eastAsia="ar-SA"/>
              </w:rPr>
            </w:pPr>
            <w:r w:rsidRPr="00F556A8">
              <w:rPr>
                <w:rFonts w:eastAsia="Arial"/>
                <w:b/>
                <w:lang w:eastAsia="ar-SA"/>
              </w:rPr>
              <w:t>№</w:t>
            </w:r>
          </w:p>
        </w:tc>
        <w:tc>
          <w:tcPr>
            <w:tcW w:w="2002" w:type="pct"/>
            <w:tcBorders>
              <w:top w:val="single" w:sz="6" w:space="0" w:color="000000"/>
              <w:left w:val="single" w:sz="6" w:space="0" w:color="000000"/>
              <w:bottom w:val="single" w:sz="6" w:space="0" w:color="000000"/>
              <w:right w:val="single" w:sz="6" w:space="0" w:color="000000"/>
            </w:tcBorders>
            <w:tcMar>
              <w:left w:w="70" w:type="dxa"/>
              <w:right w:w="70" w:type="dxa"/>
            </w:tcMar>
            <w:vAlign w:val="center"/>
          </w:tcPr>
          <w:p w14:paraId="35557A4C" w14:textId="77777777" w:rsidR="00E025E4" w:rsidRPr="00F556A8" w:rsidRDefault="00E025E4" w:rsidP="00AD7808">
            <w:pPr>
              <w:widowControl w:val="0"/>
              <w:jc w:val="center"/>
              <w:rPr>
                <w:rFonts w:eastAsia="Arial"/>
                <w:b/>
                <w:lang w:eastAsia="ar-SA"/>
              </w:rPr>
            </w:pPr>
            <w:r w:rsidRPr="00F556A8">
              <w:rPr>
                <w:rFonts w:eastAsia="Arial"/>
                <w:b/>
                <w:lang w:eastAsia="ar-SA"/>
              </w:rPr>
              <w:t>Наименование</w:t>
            </w:r>
          </w:p>
        </w:tc>
        <w:tc>
          <w:tcPr>
            <w:tcW w:w="774" w:type="pct"/>
            <w:tcBorders>
              <w:top w:val="single" w:sz="6" w:space="0" w:color="000000"/>
              <w:left w:val="single" w:sz="6" w:space="0" w:color="000000"/>
              <w:bottom w:val="single" w:sz="6" w:space="0" w:color="000000"/>
              <w:right w:val="single" w:sz="6" w:space="0" w:color="000000"/>
            </w:tcBorders>
            <w:tcMar>
              <w:left w:w="70" w:type="dxa"/>
              <w:right w:w="70" w:type="dxa"/>
            </w:tcMar>
            <w:vAlign w:val="center"/>
          </w:tcPr>
          <w:p w14:paraId="2B4192BF" w14:textId="77777777" w:rsidR="00E025E4" w:rsidRPr="00A04348" w:rsidRDefault="00E025E4" w:rsidP="00AD7808">
            <w:pPr>
              <w:widowControl w:val="0"/>
              <w:jc w:val="center"/>
              <w:rPr>
                <w:b/>
                <w:bCs/>
              </w:rPr>
            </w:pPr>
            <w:r w:rsidRPr="00A04348">
              <w:rPr>
                <w:b/>
                <w:bCs/>
              </w:rPr>
              <w:t>Ед</w:t>
            </w:r>
            <w:r>
              <w:rPr>
                <w:b/>
                <w:bCs/>
              </w:rPr>
              <w:t>иница</w:t>
            </w:r>
            <w:r w:rsidRPr="00A04348">
              <w:rPr>
                <w:b/>
                <w:bCs/>
              </w:rPr>
              <w:t xml:space="preserve"> изм</w:t>
            </w:r>
            <w:r>
              <w:rPr>
                <w:b/>
                <w:bCs/>
              </w:rPr>
              <w:t>ерения</w:t>
            </w:r>
          </w:p>
        </w:tc>
        <w:tc>
          <w:tcPr>
            <w:tcW w:w="760" w:type="pct"/>
            <w:tcBorders>
              <w:top w:val="single" w:sz="6" w:space="0" w:color="000000"/>
              <w:left w:val="single" w:sz="6" w:space="0" w:color="000000"/>
              <w:bottom w:val="single" w:sz="6" w:space="0" w:color="000000"/>
              <w:right w:val="single" w:sz="6" w:space="0" w:color="000000"/>
            </w:tcBorders>
            <w:tcMar>
              <w:left w:w="70" w:type="dxa"/>
              <w:right w:w="70" w:type="dxa"/>
            </w:tcMar>
            <w:vAlign w:val="center"/>
          </w:tcPr>
          <w:p w14:paraId="0DA77AC3" w14:textId="77777777" w:rsidR="00E025E4" w:rsidRPr="00F556A8" w:rsidRDefault="00E025E4" w:rsidP="00AD7808">
            <w:pPr>
              <w:widowControl w:val="0"/>
              <w:jc w:val="center"/>
              <w:rPr>
                <w:rFonts w:eastAsia="Arial"/>
                <w:b/>
                <w:lang w:eastAsia="ar-SA"/>
              </w:rPr>
            </w:pPr>
            <w:r>
              <w:rPr>
                <w:rFonts w:eastAsia="Arial"/>
                <w:b/>
                <w:lang w:eastAsia="ar-SA"/>
              </w:rPr>
              <w:t>Количество</w:t>
            </w:r>
          </w:p>
        </w:tc>
        <w:tc>
          <w:tcPr>
            <w:tcW w:w="587" w:type="pct"/>
            <w:tcBorders>
              <w:top w:val="single" w:sz="6" w:space="0" w:color="000000"/>
              <w:left w:val="single" w:sz="6" w:space="0" w:color="000000"/>
              <w:bottom w:val="single" w:sz="6" w:space="0" w:color="000000"/>
              <w:right w:val="single" w:sz="6" w:space="0" w:color="000000"/>
            </w:tcBorders>
            <w:vAlign w:val="center"/>
          </w:tcPr>
          <w:p w14:paraId="6D1D485B" w14:textId="77777777" w:rsidR="00E025E4" w:rsidRPr="00F556A8" w:rsidRDefault="00E025E4" w:rsidP="00AD7808">
            <w:pPr>
              <w:widowControl w:val="0"/>
              <w:jc w:val="center"/>
              <w:rPr>
                <w:rFonts w:eastAsia="Arial"/>
                <w:b/>
                <w:lang w:eastAsia="ar-SA"/>
              </w:rPr>
            </w:pPr>
            <w:r w:rsidRPr="00F556A8">
              <w:rPr>
                <w:rFonts w:eastAsia="Arial"/>
                <w:b/>
                <w:lang w:eastAsia="ar-SA"/>
              </w:rPr>
              <w:t xml:space="preserve">Цена за </w:t>
            </w:r>
            <w:r>
              <w:rPr>
                <w:rFonts w:eastAsia="Arial"/>
                <w:b/>
                <w:lang w:eastAsia="ar-SA"/>
              </w:rPr>
              <w:t>единицу</w:t>
            </w:r>
            <w:r w:rsidRPr="00F556A8">
              <w:rPr>
                <w:rFonts w:eastAsia="Arial"/>
                <w:b/>
                <w:lang w:eastAsia="ar-SA"/>
              </w:rPr>
              <w:t xml:space="preserve"> (руб.)</w:t>
            </w:r>
          </w:p>
        </w:tc>
        <w:tc>
          <w:tcPr>
            <w:tcW w:w="672" w:type="pct"/>
            <w:tcBorders>
              <w:top w:val="single" w:sz="6" w:space="0" w:color="000000"/>
              <w:left w:val="single" w:sz="6" w:space="0" w:color="000000"/>
              <w:bottom w:val="single" w:sz="6" w:space="0" w:color="000000"/>
              <w:right w:val="single" w:sz="6" w:space="0" w:color="000000"/>
            </w:tcBorders>
            <w:tcMar>
              <w:left w:w="70" w:type="dxa"/>
              <w:right w:w="70" w:type="dxa"/>
            </w:tcMar>
            <w:vAlign w:val="center"/>
          </w:tcPr>
          <w:p w14:paraId="176DA9C5" w14:textId="77777777" w:rsidR="00E025E4" w:rsidRPr="00F556A8" w:rsidRDefault="00E025E4" w:rsidP="00AD7808">
            <w:pPr>
              <w:widowControl w:val="0"/>
              <w:jc w:val="center"/>
            </w:pPr>
            <w:r w:rsidRPr="00F556A8">
              <w:rPr>
                <w:rFonts w:eastAsia="Arial"/>
                <w:b/>
                <w:lang w:eastAsia="ar-SA"/>
              </w:rPr>
              <w:t>Общая стоимость</w:t>
            </w:r>
          </w:p>
          <w:p w14:paraId="6516B4D2" w14:textId="77777777" w:rsidR="00E025E4" w:rsidRPr="00F556A8" w:rsidRDefault="00E025E4" w:rsidP="00AD7808">
            <w:pPr>
              <w:widowControl w:val="0"/>
              <w:jc w:val="center"/>
              <w:rPr>
                <w:rFonts w:eastAsia="Arial"/>
                <w:b/>
                <w:lang w:eastAsia="ar-SA"/>
              </w:rPr>
            </w:pPr>
            <w:r w:rsidRPr="00F556A8">
              <w:rPr>
                <w:rFonts w:eastAsia="Arial"/>
                <w:b/>
                <w:lang w:eastAsia="ar-SA"/>
              </w:rPr>
              <w:t>(руб.)</w:t>
            </w:r>
          </w:p>
        </w:tc>
      </w:tr>
      <w:tr w:rsidR="00E025E4" w:rsidRPr="00F556A8" w14:paraId="284E27D1" w14:textId="77777777" w:rsidTr="000F67C1">
        <w:trPr>
          <w:cantSplit/>
          <w:trHeight w:val="236"/>
        </w:trPr>
        <w:tc>
          <w:tcPr>
            <w:tcW w:w="204" w:type="pct"/>
            <w:tcBorders>
              <w:top w:val="single" w:sz="6" w:space="0" w:color="000000"/>
              <w:left w:val="single" w:sz="6" w:space="0" w:color="000000"/>
              <w:bottom w:val="single" w:sz="4" w:space="0" w:color="auto"/>
              <w:right w:val="single" w:sz="6" w:space="0" w:color="000000"/>
            </w:tcBorders>
            <w:tcMar>
              <w:left w:w="70" w:type="dxa"/>
              <w:right w:w="70" w:type="dxa"/>
            </w:tcMar>
            <w:vAlign w:val="center"/>
          </w:tcPr>
          <w:p w14:paraId="7C178145" w14:textId="77777777" w:rsidR="00E025E4" w:rsidRPr="00F556A8" w:rsidRDefault="00E025E4" w:rsidP="00AD7808">
            <w:pPr>
              <w:widowControl w:val="0"/>
              <w:jc w:val="center"/>
              <w:rPr>
                <w:rFonts w:eastAsia="Arial"/>
                <w:lang w:eastAsia="ar-SA"/>
              </w:rPr>
            </w:pPr>
            <w:r w:rsidRPr="00F556A8">
              <w:rPr>
                <w:rFonts w:eastAsia="Arial"/>
                <w:lang w:eastAsia="ar-SA"/>
              </w:rPr>
              <w:t>1.</w:t>
            </w:r>
          </w:p>
        </w:tc>
        <w:tc>
          <w:tcPr>
            <w:tcW w:w="2002" w:type="pct"/>
            <w:tcBorders>
              <w:top w:val="single" w:sz="6" w:space="0" w:color="000000"/>
              <w:left w:val="single" w:sz="6" w:space="0" w:color="000000"/>
              <w:bottom w:val="single" w:sz="4" w:space="0" w:color="auto"/>
              <w:right w:val="single" w:sz="6" w:space="0" w:color="000000"/>
            </w:tcBorders>
            <w:tcMar>
              <w:left w:w="70" w:type="dxa"/>
              <w:right w:w="70" w:type="dxa"/>
            </w:tcMar>
            <w:vAlign w:val="center"/>
          </w:tcPr>
          <w:p w14:paraId="2CC72775" w14:textId="77777777" w:rsidR="00E025E4" w:rsidRPr="00F556A8" w:rsidRDefault="00E025E4" w:rsidP="00AD7808">
            <w:pPr>
              <w:jc w:val="center"/>
              <w:rPr>
                <w:rFonts w:eastAsia="Arial"/>
                <w:lang w:eastAsia="ar-SA"/>
              </w:rPr>
            </w:pPr>
          </w:p>
        </w:tc>
        <w:tc>
          <w:tcPr>
            <w:tcW w:w="774" w:type="pct"/>
            <w:tcBorders>
              <w:top w:val="single" w:sz="6" w:space="0" w:color="000000"/>
              <w:left w:val="single" w:sz="6" w:space="0" w:color="000000"/>
              <w:bottom w:val="single" w:sz="4" w:space="0" w:color="auto"/>
              <w:right w:val="single" w:sz="6" w:space="0" w:color="000000"/>
            </w:tcBorders>
            <w:tcMar>
              <w:left w:w="70" w:type="dxa"/>
              <w:right w:w="70" w:type="dxa"/>
            </w:tcMar>
            <w:vAlign w:val="center"/>
          </w:tcPr>
          <w:p w14:paraId="6F4182DA" w14:textId="77777777" w:rsidR="00E025E4" w:rsidRPr="00A04348" w:rsidRDefault="00E025E4" w:rsidP="00AD7808">
            <w:pPr>
              <w:widowControl w:val="0"/>
              <w:jc w:val="center"/>
            </w:pPr>
          </w:p>
        </w:tc>
        <w:tc>
          <w:tcPr>
            <w:tcW w:w="760" w:type="pct"/>
            <w:tcBorders>
              <w:top w:val="single" w:sz="6" w:space="0" w:color="000000"/>
              <w:left w:val="single" w:sz="6" w:space="0" w:color="000000"/>
              <w:bottom w:val="single" w:sz="4" w:space="0" w:color="auto"/>
              <w:right w:val="single" w:sz="6" w:space="0" w:color="000000"/>
            </w:tcBorders>
            <w:tcMar>
              <w:left w:w="70" w:type="dxa"/>
              <w:right w:w="70" w:type="dxa"/>
            </w:tcMar>
            <w:vAlign w:val="center"/>
          </w:tcPr>
          <w:p w14:paraId="3F45CCBF" w14:textId="77777777" w:rsidR="00E025E4" w:rsidRPr="00F556A8" w:rsidRDefault="00E025E4" w:rsidP="00AD7808">
            <w:pPr>
              <w:widowControl w:val="0"/>
              <w:jc w:val="center"/>
              <w:rPr>
                <w:rFonts w:eastAsia="Arial"/>
                <w:lang w:eastAsia="ar-SA"/>
              </w:rPr>
            </w:pPr>
          </w:p>
        </w:tc>
        <w:tc>
          <w:tcPr>
            <w:tcW w:w="587" w:type="pct"/>
            <w:tcBorders>
              <w:top w:val="single" w:sz="6" w:space="0" w:color="000000"/>
              <w:left w:val="single" w:sz="6" w:space="0" w:color="000000"/>
              <w:bottom w:val="single" w:sz="4" w:space="0" w:color="auto"/>
              <w:right w:val="single" w:sz="6" w:space="0" w:color="000000"/>
            </w:tcBorders>
            <w:vAlign w:val="center"/>
          </w:tcPr>
          <w:p w14:paraId="73CC966C" w14:textId="77777777" w:rsidR="00E025E4" w:rsidRPr="00F556A8" w:rsidRDefault="00E025E4" w:rsidP="00AD7808">
            <w:pPr>
              <w:widowControl w:val="0"/>
              <w:jc w:val="center"/>
              <w:rPr>
                <w:rFonts w:eastAsia="Arial"/>
                <w:lang w:eastAsia="ar-SA"/>
              </w:rPr>
            </w:pPr>
          </w:p>
        </w:tc>
        <w:tc>
          <w:tcPr>
            <w:tcW w:w="672" w:type="pct"/>
            <w:tcBorders>
              <w:top w:val="single" w:sz="6" w:space="0" w:color="000000"/>
              <w:left w:val="single" w:sz="6" w:space="0" w:color="000000"/>
              <w:bottom w:val="single" w:sz="4" w:space="0" w:color="auto"/>
              <w:right w:val="single" w:sz="6" w:space="0" w:color="000000"/>
            </w:tcBorders>
            <w:tcMar>
              <w:left w:w="70" w:type="dxa"/>
              <w:right w:w="70" w:type="dxa"/>
            </w:tcMar>
            <w:vAlign w:val="center"/>
          </w:tcPr>
          <w:p w14:paraId="0AB3A1AD" w14:textId="77777777" w:rsidR="00E025E4" w:rsidRPr="00F556A8" w:rsidRDefault="00E025E4" w:rsidP="00AD7808">
            <w:pPr>
              <w:widowControl w:val="0"/>
              <w:jc w:val="center"/>
              <w:rPr>
                <w:rFonts w:eastAsia="Arial"/>
                <w:lang w:eastAsia="ar-SA"/>
              </w:rPr>
            </w:pPr>
          </w:p>
        </w:tc>
      </w:tr>
      <w:tr w:rsidR="00E025E4" w:rsidRPr="00F556A8" w14:paraId="03C1829D" w14:textId="77777777" w:rsidTr="00AD7808">
        <w:trPr>
          <w:cantSplit/>
          <w:trHeight w:val="333"/>
        </w:trPr>
        <w:tc>
          <w:tcPr>
            <w:tcW w:w="4328" w:type="pct"/>
            <w:gridSpan w:val="5"/>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595A38B8" w14:textId="384ECECD" w:rsidR="00E025E4" w:rsidRPr="00F556A8" w:rsidRDefault="000F67C1" w:rsidP="00AD7808">
            <w:pPr>
              <w:widowControl w:val="0"/>
              <w:jc w:val="right"/>
              <w:rPr>
                <w:rFonts w:eastAsia="Arial"/>
                <w:b/>
                <w:lang w:eastAsia="ar-SA"/>
              </w:rPr>
            </w:pPr>
            <w:r>
              <w:rPr>
                <w:rFonts w:eastAsia="Arial"/>
                <w:b/>
                <w:lang w:eastAsia="ar-SA"/>
              </w:rPr>
              <w:t>Итого,</w:t>
            </w:r>
            <w:r>
              <w:rPr>
                <w:color w:val="000000"/>
                <w:lang w:eastAsia="en-US"/>
              </w:rPr>
              <w:t xml:space="preserve"> </w:t>
            </w:r>
            <w:r>
              <w:rPr>
                <w:color w:val="000000"/>
                <w:lang w:eastAsia="en-US"/>
              </w:rPr>
              <w:t xml:space="preserve">в </w:t>
            </w:r>
            <w:r>
              <w:rPr>
                <w:color w:val="000000"/>
                <w:lang w:eastAsia="en-US"/>
              </w:rPr>
              <w:t>том числе НДС(__%)</w:t>
            </w:r>
            <w:r w:rsidR="005B7EA4">
              <w:rPr>
                <w:color w:val="000000"/>
                <w:lang w:eastAsia="en-US"/>
              </w:rPr>
              <w:t>*</w:t>
            </w:r>
          </w:p>
        </w:tc>
        <w:tc>
          <w:tcPr>
            <w:tcW w:w="672" w:type="pct"/>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753EC2BB" w14:textId="77777777" w:rsidR="00E025E4" w:rsidRPr="00F556A8" w:rsidRDefault="00E025E4" w:rsidP="00AD7808">
            <w:pPr>
              <w:widowControl w:val="0"/>
              <w:jc w:val="center"/>
              <w:rPr>
                <w:rFonts w:eastAsia="Arial"/>
                <w:b/>
                <w:highlight w:val="yellow"/>
                <w:lang w:eastAsia="ar-SA"/>
              </w:rPr>
            </w:pPr>
          </w:p>
        </w:tc>
      </w:tr>
    </w:tbl>
    <w:p w14:paraId="4477C373" w14:textId="77777777" w:rsidR="00E025E4" w:rsidRPr="0000627A" w:rsidRDefault="00E025E4" w:rsidP="00E025E4">
      <w:pPr>
        <w:shd w:val="clear" w:color="auto" w:fill="FFFFFF"/>
        <w:ind w:firstLine="709"/>
        <w:contextualSpacing/>
        <w:jc w:val="both"/>
      </w:pPr>
      <w:r w:rsidRPr="0000627A">
        <w:t>2. </w:t>
      </w:r>
      <w:r>
        <w:t>Услуг</w:t>
      </w:r>
      <w:r w:rsidRPr="0000627A">
        <w:t>и оказаны в полном объеме</w:t>
      </w:r>
      <w:r w:rsidRPr="0000627A">
        <w:rPr>
          <w:i/>
        </w:rPr>
        <w:t>/не в полном объеме</w:t>
      </w:r>
      <w:r w:rsidRPr="0000627A">
        <w:t xml:space="preserve"> и в срок/</w:t>
      </w:r>
      <w:r w:rsidRPr="0000627A">
        <w:rPr>
          <w:i/>
        </w:rPr>
        <w:t>с нарушением срока</w:t>
      </w:r>
      <w:r w:rsidRPr="0000627A">
        <w:t>.</w:t>
      </w:r>
    </w:p>
    <w:p w14:paraId="4191E952" w14:textId="77777777" w:rsidR="00E025E4" w:rsidRPr="0000627A" w:rsidRDefault="00E025E4" w:rsidP="00E025E4">
      <w:pPr>
        <w:shd w:val="clear" w:color="auto" w:fill="FFFFFF"/>
        <w:ind w:firstLine="709"/>
        <w:contextualSpacing/>
        <w:jc w:val="both"/>
      </w:pPr>
      <w:r w:rsidRPr="0000627A">
        <w:rPr>
          <w:i/>
        </w:rPr>
        <w:t xml:space="preserve">Если объем оказанных услуг и (или) срок оказания услуг не соответствует требованиям </w:t>
      </w:r>
      <w:r>
        <w:rPr>
          <w:i/>
        </w:rPr>
        <w:t>договор</w:t>
      </w:r>
      <w:r w:rsidRPr="0000627A">
        <w:rPr>
          <w:i/>
        </w:rPr>
        <w:t xml:space="preserve">а, указать, в какой части выявлено такое несоответствие. </w:t>
      </w:r>
    </w:p>
    <w:p w14:paraId="15B0C0C3" w14:textId="5EDA7023" w:rsidR="00E025E4" w:rsidRPr="0000627A" w:rsidRDefault="00E025E4" w:rsidP="00E025E4">
      <w:pPr>
        <w:widowControl w:val="0"/>
        <w:ind w:firstLine="709"/>
        <w:contextualSpacing/>
        <w:jc w:val="both"/>
      </w:pPr>
      <w:r w:rsidRPr="0000627A">
        <w:t xml:space="preserve">3. Цена </w:t>
      </w:r>
      <w:r>
        <w:t>договор</w:t>
      </w:r>
      <w:r w:rsidRPr="0000627A">
        <w:t xml:space="preserve">а составляет </w:t>
      </w:r>
      <w:r w:rsidRPr="0000627A">
        <w:rPr>
          <w:rFonts w:eastAsia="Arial"/>
          <w:lang w:eastAsia="ar-SA"/>
        </w:rPr>
        <w:t>_______________________________</w:t>
      </w:r>
      <w:r w:rsidRPr="0000627A">
        <w:t xml:space="preserve"> рублей __ копеек</w:t>
      </w:r>
      <w:r w:rsidRPr="005738CC">
        <w:t xml:space="preserve">, </w:t>
      </w:r>
      <w:r w:rsidRPr="00741240">
        <w:rPr>
          <w:sz w:val="26"/>
          <w:szCs w:val="26"/>
        </w:rPr>
        <w:t>включая НДС (</w:t>
      </w:r>
      <w:r>
        <w:rPr>
          <w:sz w:val="26"/>
          <w:szCs w:val="26"/>
        </w:rPr>
        <w:t>__</w:t>
      </w:r>
      <w:r w:rsidRPr="00741240">
        <w:rPr>
          <w:sz w:val="26"/>
          <w:szCs w:val="26"/>
        </w:rPr>
        <w:t>%)</w:t>
      </w:r>
      <w:r w:rsidRPr="00741240">
        <w:rPr>
          <w:sz w:val="26"/>
          <w:szCs w:val="26"/>
          <w:vertAlign w:val="superscript"/>
        </w:rPr>
        <w:footnoteReference w:customMarkFollows="1" w:id="10"/>
        <w:t>*</w:t>
      </w:r>
      <w:r w:rsidRPr="0000627A">
        <w:t>.</w:t>
      </w:r>
    </w:p>
    <w:p w14:paraId="38DFC7BD" w14:textId="5EC4D379" w:rsidR="00E025E4" w:rsidRPr="0000627A" w:rsidRDefault="00E025E4" w:rsidP="00E025E4">
      <w:pPr>
        <w:shd w:val="clear" w:color="auto" w:fill="FFFFFF"/>
        <w:ind w:firstLine="709"/>
        <w:contextualSpacing/>
        <w:jc w:val="both"/>
      </w:pPr>
      <w:r w:rsidRPr="0000627A">
        <w:t>4. Подлежит оплате Исполнителю ___________________________ рублей __ копеек</w:t>
      </w:r>
      <w:r w:rsidRPr="005738CC">
        <w:t>,</w:t>
      </w:r>
      <w:r w:rsidRPr="00E51A49">
        <w:rPr>
          <w:sz w:val="26"/>
          <w:szCs w:val="26"/>
        </w:rPr>
        <w:t xml:space="preserve"> </w:t>
      </w:r>
      <w:r w:rsidRPr="00741240">
        <w:rPr>
          <w:sz w:val="26"/>
          <w:szCs w:val="26"/>
        </w:rPr>
        <w:t>включая НДС (</w:t>
      </w:r>
      <w:r>
        <w:rPr>
          <w:sz w:val="26"/>
          <w:szCs w:val="26"/>
        </w:rPr>
        <w:t>__</w:t>
      </w:r>
      <w:r w:rsidRPr="00741240">
        <w:rPr>
          <w:sz w:val="26"/>
          <w:szCs w:val="26"/>
        </w:rPr>
        <w:t>%)</w:t>
      </w:r>
      <w:r w:rsidRPr="00741240">
        <w:rPr>
          <w:sz w:val="26"/>
          <w:szCs w:val="26"/>
          <w:vertAlign w:val="superscript"/>
        </w:rPr>
        <w:footnoteReference w:customMarkFollows="1" w:id="11"/>
        <w:t>*</w:t>
      </w:r>
      <w:bookmarkStart w:id="1" w:name="_GoBack"/>
      <w:bookmarkEnd w:id="1"/>
      <w:r w:rsidRPr="0000627A">
        <w:t>.</w:t>
      </w:r>
    </w:p>
    <w:p w14:paraId="7BFE81C3" w14:textId="77777777" w:rsidR="00E025E4" w:rsidRPr="00E025E4" w:rsidRDefault="00E025E4" w:rsidP="00E025E4">
      <w:pPr>
        <w:ind w:firstLine="709"/>
        <w:contextualSpacing/>
        <w:jc w:val="both"/>
        <w:rPr>
          <w:i/>
        </w:rPr>
      </w:pPr>
      <w:r w:rsidRPr="00E025E4">
        <w:rPr>
          <w:i/>
        </w:rPr>
        <w:t>Сумма неустойки (штрафов, пеней) в </w:t>
      </w:r>
      <w:r w:rsidRPr="00E025E4">
        <w:rPr>
          <w:rFonts w:eastAsia="Arial"/>
          <w:i/>
          <w:lang w:eastAsia="ar-SA"/>
        </w:rPr>
        <w:t>________________________</w:t>
      </w:r>
      <w:r w:rsidRPr="00E025E4">
        <w:rPr>
          <w:i/>
        </w:rPr>
        <w:t xml:space="preserve"> рублей __ копеек.</w:t>
      </w:r>
    </w:p>
    <w:p w14:paraId="6DC50974" w14:textId="77777777" w:rsidR="00E025E4" w:rsidRPr="0000627A" w:rsidRDefault="00E025E4" w:rsidP="00E025E4">
      <w:pPr>
        <w:ind w:firstLine="709"/>
        <w:contextualSpacing/>
        <w:jc w:val="both"/>
        <w:rPr>
          <w:color w:val="000000"/>
        </w:rPr>
      </w:pPr>
      <w:r w:rsidRPr="0000627A">
        <w:rPr>
          <w:color w:val="000000"/>
        </w:rPr>
        <w:t>5. Претензий друг к другу Стороны не имеют.</w:t>
      </w:r>
    </w:p>
    <w:p w14:paraId="65C65343" w14:textId="77777777" w:rsidR="00E025E4" w:rsidRDefault="00E025E4" w:rsidP="00E025E4">
      <w:pPr>
        <w:ind w:firstLine="709"/>
        <w:contextualSpacing/>
        <w:jc w:val="both"/>
      </w:pPr>
      <w:r w:rsidRPr="0000627A">
        <w:t>6. Настоящий Акт сдачи–приемки оказанных услуг составлен в 2 (двух) экземплярах, имеющих одинаковую юридическую силу, по 1 (одному) экземпляру для каждой из Сторон и служит в соответствии с</w:t>
      </w:r>
      <w:r w:rsidRPr="0000627A">
        <w:rPr>
          <w:lang w:val="en-US"/>
        </w:rPr>
        <w:t> </w:t>
      </w:r>
      <w:r w:rsidRPr="0000627A">
        <w:t xml:space="preserve">условиями </w:t>
      </w:r>
      <w:r>
        <w:t>договор</w:t>
      </w:r>
      <w:r w:rsidRPr="0000627A">
        <w:t>а основанием для</w:t>
      </w:r>
    </w:p>
    <w:p w14:paraId="1BBE986B" w14:textId="77777777" w:rsidR="00E025E4" w:rsidRDefault="00E025E4">
      <w:r>
        <w:br w:type="page"/>
      </w:r>
    </w:p>
    <w:p w14:paraId="3B088B78" w14:textId="66FD327B" w:rsidR="00E025E4" w:rsidRPr="00570D10" w:rsidRDefault="00E025E4" w:rsidP="00E025E4">
      <w:pPr>
        <w:contextualSpacing/>
        <w:jc w:val="both"/>
      </w:pPr>
      <w:r w:rsidRPr="0000627A">
        <w:lastRenderedPageBreak/>
        <w:t>проведения расчетов Заказчика с Исполнителем за</w:t>
      </w:r>
      <w:r w:rsidRPr="0000627A">
        <w:rPr>
          <w:lang w:val="en-US"/>
        </w:rPr>
        <w:t> </w:t>
      </w:r>
      <w:r w:rsidRPr="0000627A">
        <w:t>оказание услуг.</w:t>
      </w:r>
    </w:p>
    <w:p w14:paraId="46E2E381" w14:textId="77777777" w:rsidR="009B08D3" w:rsidRDefault="009B08D3" w:rsidP="001F2476">
      <w:pPr>
        <w:widowControl w:val="0"/>
        <w:jc w:val="both"/>
        <w:rPr>
          <w:bCs/>
        </w:rPr>
      </w:pPr>
    </w:p>
    <w:tbl>
      <w:tblPr>
        <w:tblW w:w="5000" w:type="pct"/>
        <w:tblLook w:val="0000" w:firstRow="0" w:lastRow="0" w:firstColumn="0" w:lastColumn="0" w:noHBand="0" w:noVBand="0"/>
      </w:tblPr>
      <w:tblGrid>
        <w:gridCol w:w="4677"/>
        <w:gridCol w:w="4677"/>
      </w:tblGrid>
      <w:tr w:rsidR="00E025E4" w:rsidRPr="00982080" w14:paraId="661A77E8" w14:textId="77777777" w:rsidTr="00AD7808">
        <w:trPr>
          <w:trHeight w:hRule="exact" w:val="284"/>
        </w:trPr>
        <w:tc>
          <w:tcPr>
            <w:tcW w:w="2500" w:type="pct"/>
          </w:tcPr>
          <w:p w14:paraId="70CE82B3" w14:textId="77777777" w:rsidR="00E025E4" w:rsidRPr="00982080" w:rsidRDefault="00E025E4" w:rsidP="00AD7808">
            <w:pPr>
              <w:jc w:val="center"/>
              <w:rPr>
                <w:b/>
              </w:rPr>
            </w:pPr>
            <w:r w:rsidRPr="00982080">
              <w:rPr>
                <w:b/>
              </w:rPr>
              <w:t>От Заказчика:</w:t>
            </w:r>
          </w:p>
        </w:tc>
        <w:tc>
          <w:tcPr>
            <w:tcW w:w="2500" w:type="pct"/>
          </w:tcPr>
          <w:p w14:paraId="3D7900A4" w14:textId="77777777" w:rsidR="00E025E4" w:rsidRPr="00982080" w:rsidRDefault="00E025E4" w:rsidP="00AD7808">
            <w:pPr>
              <w:jc w:val="center"/>
              <w:rPr>
                <w:b/>
              </w:rPr>
            </w:pPr>
            <w:r w:rsidRPr="00982080">
              <w:rPr>
                <w:b/>
              </w:rPr>
              <w:t>От Исполнителя:</w:t>
            </w:r>
          </w:p>
        </w:tc>
      </w:tr>
      <w:tr w:rsidR="00E025E4" w:rsidRPr="00982080" w14:paraId="7B19D313" w14:textId="77777777" w:rsidTr="00AD7808">
        <w:trPr>
          <w:trHeight w:hRule="exact" w:val="284"/>
        </w:trPr>
        <w:tc>
          <w:tcPr>
            <w:tcW w:w="2500" w:type="pct"/>
          </w:tcPr>
          <w:p w14:paraId="2076E171" w14:textId="77777777" w:rsidR="00E025E4" w:rsidRPr="00982080" w:rsidRDefault="00E025E4" w:rsidP="00AD7808">
            <w:pPr>
              <w:jc w:val="center"/>
            </w:pPr>
          </w:p>
        </w:tc>
        <w:tc>
          <w:tcPr>
            <w:tcW w:w="2500" w:type="pct"/>
          </w:tcPr>
          <w:p w14:paraId="0BB35D95" w14:textId="77777777" w:rsidR="00E025E4" w:rsidRPr="00982080" w:rsidRDefault="00E025E4" w:rsidP="00AD7808">
            <w:pPr>
              <w:jc w:val="center"/>
            </w:pPr>
          </w:p>
        </w:tc>
      </w:tr>
      <w:tr w:rsidR="00E025E4" w:rsidRPr="00982080" w14:paraId="35382776" w14:textId="77777777" w:rsidTr="00AD7808">
        <w:trPr>
          <w:trHeight w:hRule="exact" w:val="617"/>
        </w:trPr>
        <w:tc>
          <w:tcPr>
            <w:tcW w:w="2500" w:type="pct"/>
          </w:tcPr>
          <w:p w14:paraId="28C377B7" w14:textId="77777777" w:rsidR="00E025E4" w:rsidRDefault="00E025E4" w:rsidP="00AD7808">
            <w:pPr>
              <w:tabs>
                <w:tab w:val="left" w:pos="3679"/>
              </w:tabs>
              <w:jc w:val="center"/>
              <w:rPr>
                <w:bCs/>
              </w:rPr>
            </w:pPr>
            <w:r>
              <w:rPr>
                <w:bCs/>
              </w:rPr>
              <w:t>Заместитель н</w:t>
            </w:r>
            <w:r w:rsidRPr="00982080">
              <w:rPr>
                <w:bCs/>
              </w:rPr>
              <w:t>ачальник</w:t>
            </w:r>
            <w:r>
              <w:rPr>
                <w:bCs/>
              </w:rPr>
              <w:t xml:space="preserve">а </w:t>
            </w:r>
          </w:p>
          <w:p w14:paraId="6DD46C0A" w14:textId="77777777" w:rsidR="00E025E4" w:rsidRPr="00982080" w:rsidRDefault="00E025E4" w:rsidP="00AD7808">
            <w:pPr>
              <w:tabs>
                <w:tab w:val="left" w:pos="3679"/>
              </w:tabs>
              <w:jc w:val="center"/>
              <w:rPr>
                <w:bCs/>
              </w:rPr>
            </w:pPr>
            <w:r>
              <w:rPr>
                <w:bCs/>
              </w:rPr>
              <w:t xml:space="preserve">Управления </w:t>
            </w:r>
            <w:r w:rsidRPr="00982080">
              <w:rPr>
                <w:bCs/>
              </w:rPr>
              <w:t>делами</w:t>
            </w:r>
          </w:p>
        </w:tc>
        <w:tc>
          <w:tcPr>
            <w:tcW w:w="2500" w:type="pct"/>
          </w:tcPr>
          <w:p w14:paraId="09419D31" w14:textId="77777777" w:rsidR="00E025E4" w:rsidRPr="009B08D3" w:rsidRDefault="00E025E4" w:rsidP="00AD7808">
            <w:pPr>
              <w:jc w:val="center"/>
            </w:pPr>
          </w:p>
        </w:tc>
      </w:tr>
      <w:tr w:rsidR="00E025E4" w:rsidRPr="00982080" w14:paraId="06F24CE6" w14:textId="77777777" w:rsidTr="00AD7808">
        <w:trPr>
          <w:trHeight w:hRule="exact" w:val="57"/>
        </w:trPr>
        <w:tc>
          <w:tcPr>
            <w:tcW w:w="2500" w:type="pct"/>
          </w:tcPr>
          <w:p w14:paraId="464E985B" w14:textId="77777777" w:rsidR="00E025E4" w:rsidRPr="00982080" w:rsidRDefault="00E025E4" w:rsidP="00AD7808"/>
        </w:tc>
        <w:tc>
          <w:tcPr>
            <w:tcW w:w="2500" w:type="pct"/>
          </w:tcPr>
          <w:p w14:paraId="5037C7A1" w14:textId="77777777" w:rsidR="00E025E4" w:rsidRPr="00982080" w:rsidRDefault="00E025E4" w:rsidP="00AD7808">
            <w:pPr>
              <w:pStyle w:val="aff0"/>
              <w:spacing w:after="0"/>
            </w:pPr>
          </w:p>
        </w:tc>
      </w:tr>
      <w:tr w:rsidR="00E025E4" w:rsidRPr="00982080" w14:paraId="3A003952" w14:textId="77777777" w:rsidTr="00AD7808">
        <w:trPr>
          <w:trHeight w:hRule="exact" w:val="572"/>
        </w:trPr>
        <w:tc>
          <w:tcPr>
            <w:tcW w:w="2500" w:type="pct"/>
          </w:tcPr>
          <w:p w14:paraId="187CCC21" w14:textId="3DFF93DD" w:rsidR="00E025E4" w:rsidRPr="002272F5" w:rsidRDefault="00E025E4" w:rsidP="00AD7808">
            <w:pPr>
              <w:pStyle w:val="aff0"/>
              <w:spacing w:after="0"/>
              <w:jc w:val="right"/>
              <w:rPr>
                <w:bCs/>
              </w:rPr>
            </w:pPr>
            <w:r w:rsidRPr="002272F5">
              <w:t>__</w:t>
            </w:r>
            <w:r w:rsidRPr="00982080">
              <w:t xml:space="preserve">________________ </w:t>
            </w:r>
            <w:r w:rsidRPr="002272F5">
              <w:t>/</w:t>
            </w:r>
            <w:r w:rsidRPr="00982080">
              <w:t xml:space="preserve"> </w:t>
            </w:r>
            <w:r w:rsidR="0097244C">
              <w:t>_____________</w:t>
            </w:r>
            <w:r w:rsidRPr="002272F5">
              <w:rPr>
                <w:bCs/>
              </w:rPr>
              <w:t xml:space="preserve"> /</w:t>
            </w:r>
          </w:p>
          <w:p w14:paraId="06AFC6CA" w14:textId="77777777" w:rsidR="00E025E4" w:rsidRPr="00982080" w:rsidRDefault="00E025E4" w:rsidP="00AD7808">
            <w:pPr>
              <w:pStyle w:val="aff0"/>
              <w:spacing w:after="0"/>
              <w:jc w:val="right"/>
            </w:pPr>
            <w:r w:rsidRPr="00982080">
              <w:t>«____» ____________________ 202</w:t>
            </w:r>
            <w:r>
              <w:t>6</w:t>
            </w:r>
            <w:r w:rsidRPr="00982080">
              <w:t xml:space="preserve"> г.</w:t>
            </w:r>
          </w:p>
        </w:tc>
        <w:tc>
          <w:tcPr>
            <w:tcW w:w="2500" w:type="pct"/>
          </w:tcPr>
          <w:p w14:paraId="2069DAB9" w14:textId="77777777" w:rsidR="00E025E4" w:rsidRPr="00982080" w:rsidRDefault="00E025E4" w:rsidP="00AD7808">
            <w:pPr>
              <w:pStyle w:val="aff0"/>
              <w:spacing w:after="0"/>
              <w:jc w:val="right"/>
            </w:pPr>
            <w:r w:rsidRPr="00982080">
              <w:t xml:space="preserve">_________________ / </w:t>
            </w:r>
            <w:r>
              <w:t>_____________</w:t>
            </w:r>
            <w:r w:rsidRPr="00982080">
              <w:t xml:space="preserve"> /</w:t>
            </w:r>
          </w:p>
          <w:p w14:paraId="17F8AC8C" w14:textId="77777777" w:rsidR="00E025E4" w:rsidRPr="00982080" w:rsidRDefault="00E025E4" w:rsidP="00AD7808">
            <w:pPr>
              <w:pStyle w:val="aff0"/>
              <w:spacing w:after="0"/>
              <w:jc w:val="right"/>
            </w:pPr>
            <w:r w:rsidRPr="00982080">
              <w:t>«____» ____________________ 202</w:t>
            </w:r>
            <w:r>
              <w:t>6</w:t>
            </w:r>
            <w:r w:rsidRPr="00982080">
              <w:t xml:space="preserve"> г.</w:t>
            </w:r>
          </w:p>
        </w:tc>
      </w:tr>
    </w:tbl>
    <w:p w14:paraId="35A3DD0D" w14:textId="77777777" w:rsidR="00E025E4" w:rsidRDefault="00E025E4" w:rsidP="00E025E4"/>
    <w:p w14:paraId="415C939A" w14:textId="77777777" w:rsidR="009B08D3" w:rsidRDefault="009B08D3" w:rsidP="001F2476">
      <w:pPr>
        <w:widowControl w:val="0"/>
        <w:jc w:val="both"/>
        <w:rPr>
          <w:bCs/>
        </w:rPr>
      </w:pPr>
    </w:p>
    <w:p w14:paraId="1797431B" w14:textId="77777777" w:rsidR="009B08D3" w:rsidRDefault="009B08D3" w:rsidP="001F2476">
      <w:pPr>
        <w:widowControl w:val="0"/>
        <w:jc w:val="both"/>
        <w:rPr>
          <w:bCs/>
        </w:rPr>
      </w:pPr>
    </w:p>
    <w:p w14:paraId="20F61337" w14:textId="77777777" w:rsidR="009B08D3" w:rsidRPr="0000627A" w:rsidRDefault="009B08D3" w:rsidP="001F2476">
      <w:pPr>
        <w:widowControl w:val="0"/>
        <w:jc w:val="both"/>
        <w:rPr>
          <w:bCs/>
        </w:rPr>
      </w:pPr>
    </w:p>
    <w:p w14:paraId="680B9AEE" w14:textId="77777777" w:rsidR="00E025E4" w:rsidRPr="00C71D55" w:rsidRDefault="00E025E4" w:rsidP="00E025E4">
      <w:pPr>
        <w:jc w:val="right"/>
        <w:rPr>
          <w:sz w:val="26"/>
          <w:szCs w:val="26"/>
          <w:lang w:eastAsia="en-US"/>
        </w:rPr>
      </w:pPr>
      <w:r w:rsidRPr="00C71D55">
        <w:rPr>
          <w:sz w:val="26"/>
          <w:szCs w:val="26"/>
          <w:lang w:eastAsia="en-US"/>
        </w:rPr>
        <w:t>С ФОРМОЙ АКТА СОГЛАСЕН</w:t>
      </w:r>
    </w:p>
    <w:p w14:paraId="20439014" w14:textId="77777777" w:rsidR="00E025E4" w:rsidRPr="00C71D55" w:rsidRDefault="00E025E4" w:rsidP="00E025E4">
      <w:pPr>
        <w:jc w:val="right"/>
        <w:rPr>
          <w:sz w:val="26"/>
          <w:szCs w:val="26"/>
          <w:lang w:eastAsia="en-US"/>
        </w:rPr>
      </w:pPr>
      <w:r w:rsidRPr="00C71D55">
        <w:rPr>
          <w:bCs/>
          <w:sz w:val="26"/>
          <w:szCs w:val="26"/>
        </w:rPr>
        <w:t>____________________/</w:t>
      </w:r>
      <w:r>
        <w:rPr>
          <w:bCs/>
          <w:sz w:val="26"/>
          <w:szCs w:val="26"/>
        </w:rPr>
        <w:t>_____________</w:t>
      </w:r>
      <w:r w:rsidRPr="00C71D55">
        <w:rPr>
          <w:bCs/>
          <w:sz w:val="26"/>
          <w:szCs w:val="26"/>
        </w:rPr>
        <w:t>/</w:t>
      </w:r>
    </w:p>
    <w:p w14:paraId="5AFB0D28" w14:textId="77777777" w:rsidR="00E025E4" w:rsidRPr="00E025E4" w:rsidRDefault="00E025E4" w:rsidP="00E025E4">
      <w:pPr>
        <w:widowControl w:val="0"/>
        <w:tabs>
          <w:tab w:val="left" w:pos="0"/>
          <w:tab w:val="left" w:pos="284"/>
        </w:tabs>
        <w:jc w:val="right"/>
      </w:pPr>
      <w:r w:rsidRPr="00C71D55" w:rsidDel="00AE1B2D">
        <w:rPr>
          <w:sz w:val="26"/>
          <w:szCs w:val="26"/>
          <w:lang w:eastAsia="en-US"/>
        </w:rPr>
        <w:t xml:space="preserve"> </w:t>
      </w:r>
      <w:r w:rsidRPr="00C71D55">
        <w:rPr>
          <w:sz w:val="26"/>
          <w:szCs w:val="26"/>
          <w:lang w:eastAsia="en-US"/>
        </w:rPr>
        <w:t>«___» ______________ 202</w:t>
      </w:r>
      <w:r>
        <w:rPr>
          <w:sz w:val="26"/>
          <w:szCs w:val="26"/>
          <w:lang w:eastAsia="en-US"/>
        </w:rPr>
        <w:t>6</w:t>
      </w:r>
      <w:r w:rsidRPr="00C71D55">
        <w:rPr>
          <w:sz w:val="26"/>
          <w:szCs w:val="26"/>
          <w:lang w:eastAsia="en-US"/>
        </w:rPr>
        <w:t xml:space="preserve"> г</w:t>
      </w:r>
    </w:p>
    <w:p w14:paraId="6663D39B" w14:textId="77777777" w:rsidR="000B6387" w:rsidRPr="00D229AD" w:rsidRDefault="000B6387" w:rsidP="001F2476">
      <w:pPr>
        <w:ind w:firstLine="709"/>
        <w:jc w:val="right"/>
      </w:pPr>
    </w:p>
    <w:sectPr w:rsidR="000B6387" w:rsidRPr="00D229AD" w:rsidSect="009F7EB7">
      <w:headerReference w:type="default" r:id="rId8"/>
      <w:pgSz w:w="11906" w:h="16838" w:code="9"/>
      <w:pgMar w:top="1134" w:right="851" w:bottom="1134" w:left="1701" w:header="709" w:footer="709" w:gutter="0"/>
      <w:cols w:space="1701"/>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88ADA6" w14:textId="77777777" w:rsidR="00DF7506" w:rsidRDefault="00DF7506">
      <w:r>
        <w:separator/>
      </w:r>
    </w:p>
  </w:endnote>
  <w:endnote w:type="continuationSeparator" w:id="0">
    <w:p w14:paraId="0DD5C876" w14:textId="77777777" w:rsidR="00DF7506" w:rsidRDefault="00DF75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PT Astra Serif">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B4A6F1" w14:textId="77777777" w:rsidR="00DF7506" w:rsidRDefault="00DF7506">
      <w:pPr>
        <w:rPr>
          <w:sz w:val="12"/>
        </w:rPr>
      </w:pPr>
      <w:r>
        <w:separator/>
      </w:r>
    </w:p>
  </w:footnote>
  <w:footnote w:type="continuationSeparator" w:id="0">
    <w:p w14:paraId="0F587A7A" w14:textId="77777777" w:rsidR="00DF7506" w:rsidRDefault="00DF7506">
      <w:pPr>
        <w:rPr>
          <w:sz w:val="12"/>
        </w:rPr>
      </w:pPr>
      <w:r>
        <w:continuationSeparator/>
      </w:r>
    </w:p>
  </w:footnote>
  <w:footnote w:id="1">
    <w:p w14:paraId="0DFCF907" w14:textId="77777777" w:rsidR="00DF7506" w:rsidRPr="00E259B9" w:rsidRDefault="00DF7506" w:rsidP="006E43B7">
      <w:pPr>
        <w:pStyle w:val="af"/>
        <w:jc w:val="both"/>
      </w:pPr>
      <w:r>
        <w:rPr>
          <w:rStyle w:val="af0"/>
        </w:rPr>
        <w:footnoteRef/>
      </w:r>
      <w:r>
        <w:t xml:space="preserve"> </w:t>
      </w:r>
      <w:r w:rsidRPr="00E259B9">
        <w:t>Цена Договора определяется по результатам проведения закупочной сессии.</w:t>
      </w:r>
    </w:p>
    <w:p w14:paraId="03B9FF59" w14:textId="507150CD" w:rsidR="00DF7506" w:rsidRDefault="00DF7506">
      <w:pPr>
        <w:pStyle w:val="af"/>
      </w:pPr>
    </w:p>
  </w:footnote>
  <w:footnote w:id="2">
    <w:p w14:paraId="05803368" w14:textId="27A6169B" w:rsidR="00DF7506" w:rsidRDefault="00DF7506" w:rsidP="006E43B7">
      <w:pPr>
        <w:pStyle w:val="af"/>
        <w:jc w:val="both"/>
      </w:pPr>
      <w:r>
        <w:rPr>
          <w:rStyle w:val="af0"/>
        </w:rPr>
        <w:footnoteRef/>
      </w:r>
      <w:r>
        <w:t xml:space="preserve"> Если Исполнитель не является плательщиком налога на добавленную стоимость (в том числе находится</w:t>
      </w:r>
    </w:p>
    <w:p w14:paraId="050D3A97" w14:textId="2240CA6A" w:rsidR="00DF7506" w:rsidRDefault="00DF7506" w:rsidP="006E43B7">
      <w:pPr>
        <w:pStyle w:val="af"/>
      </w:pPr>
      <w:r>
        <w:t>на упрощенной системе налогообложения), то при указании цены Договора вместо указания суммы налога на добавленную стоимость ставится «НДС не облагается».</w:t>
      </w:r>
    </w:p>
  </w:footnote>
  <w:footnote w:id="3">
    <w:p w14:paraId="309BE2C3" w14:textId="77777777" w:rsidR="00A51C20" w:rsidRDefault="00A51C20" w:rsidP="00BE5B3F">
      <w:pPr>
        <w:pStyle w:val="af"/>
        <w:jc w:val="both"/>
      </w:pPr>
      <w:r>
        <w:rPr>
          <w:rStyle w:val="af0"/>
        </w:rPr>
        <w:footnoteRef/>
      </w:r>
      <w:r>
        <w:t xml:space="preserve"> </w:t>
      </w:r>
      <w:r w:rsidRPr="00373E91">
        <w:t>Счет–фактура не предоставляется если Поставщик не является плательщиком НДС. При предоставлении Универсального передаточного документа (УПД) счет-фактура не предоставляется.</w:t>
      </w:r>
    </w:p>
  </w:footnote>
  <w:footnote w:id="4">
    <w:p w14:paraId="01BC8D85" w14:textId="77777777" w:rsidR="00DF7506" w:rsidRPr="009E5F0A" w:rsidRDefault="00DF7506" w:rsidP="00957437">
      <w:pPr>
        <w:pStyle w:val="af"/>
        <w:jc w:val="both"/>
        <w:rPr>
          <w:sz w:val="16"/>
          <w:szCs w:val="16"/>
        </w:rPr>
      </w:pPr>
      <w:r w:rsidRPr="009E5F0A">
        <w:rPr>
          <w:rStyle w:val="FootnoteCharacters"/>
          <w:sz w:val="16"/>
          <w:szCs w:val="16"/>
        </w:rPr>
        <w:footnoteRef/>
      </w:r>
      <w:r w:rsidRPr="009E5F0A">
        <w:rPr>
          <w:sz w:val="16"/>
          <w:szCs w:val="16"/>
        </w:rPr>
        <w:t>Правила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утвержденные постановлением Правительства Российской Федерации от 30.08.2017 № 1042 (далее – Правила).</w:t>
      </w:r>
    </w:p>
  </w:footnote>
  <w:footnote w:id="5">
    <w:p w14:paraId="398DDE3D" w14:textId="77777777" w:rsidR="00DF7506" w:rsidRPr="009E5F0A" w:rsidRDefault="00DF7506" w:rsidP="00957437">
      <w:pPr>
        <w:pStyle w:val="ConsPlusNormal0"/>
        <w:jc w:val="both"/>
        <w:rPr>
          <w:sz w:val="16"/>
          <w:szCs w:val="16"/>
        </w:rPr>
      </w:pPr>
      <w:r w:rsidRPr="009E5F0A">
        <w:rPr>
          <w:rStyle w:val="FootnoteCharacters"/>
          <w:sz w:val="16"/>
          <w:szCs w:val="16"/>
        </w:rPr>
        <w:footnoteRef/>
      </w:r>
      <w:r w:rsidRPr="009E5F0A">
        <w:rPr>
          <w:rFonts w:ascii="Times New Roman" w:hAnsi="Times New Roman" w:cs="Times New Roman"/>
          <w:sz w:val="16"/>
          <w:szCs w:val="16"/>
        </w:rPr>
        <w:t xml:space="preserve"> 1000 рублей, если цена контракта не превышает 3 млн. рублей (включительно).</w:t>
      </w:r>
    </w:p>
  </w:footnote>
  <w:footnote w:id="6">
    <w:p w14:paraId="1293A979" w14:textId="77777777" w:rsidR="00DF7506" w:rsidRPr="009E5F0A" w:rsidRDefault="00DF7506" w:rsidP="00957437">
      <w:pPr>
        <w:pStyle w:val="af"/>
        <w:jc w:val="both"/>
        <w:rPr>
          <w:sz w:val="16"/>
          <w:szCs w:val="16"/>
        </w:rPr>
      </w:pPr>
      <w:r w:rsidRPr="009E5F0A">
        <w:rPr>
          <w:rStyle w:val="FootnoteCharacters"/>
          <w:sz w:val="16"/>
          <w:szCs w:val="16"/>
        </w:rPr>
        <w:footnoteRef/>
      </w:r>
      <w:r w:rsidRPr="009E5F0A">
        <w:rPr>
          <w:sz w:val="16"/>
          <w:szCs w:val="16"/>
        </w:rPr>
        <w:t xml:space="preserve"> 10 процентов цены контракта (этапа) в случае, если цена контракта (этапа) не превышает 3 млн. рублей.</w:t>
      </w:r>
    </w:p>
  </w:footnote>
  <w:footnote w:id="7">
    <w:p w14:paraId="45D9533C" w14:textId="77777777" w:rsidR="00DF7506" w:rsidRPr="009E5F0A" w:rsidRDefault="00DF7506" w:rsidP="00957437">
      <w:pPr>
        <w:pStyle w:val="ConsPlusNormal0"/>
        <w:jc w:val="both"/>
        <w:rPr>
          <w:sz w:val="16"/>
          <w:szCs w:val="16"/>
        </w:rPr>
      </w:pPr>
      <w:r w:rsidRPr="009E5F0A">
        <w:rPr>
          <w:rStyle w:val="FootnoteCharacters"/>
          <w:sz w:val="16"/>
          <w:szCs w:val="16"/>
        </w:rPr>
        <w:footnoteRef/>
      </w:r>
      <w:r w:rsidRPr="009E5F0A">
        <w:rPr>
          <w:rFonts w:ascii="Times New Roman" w:hAnsi="Times New Roman" w:cs="Times New Roman"/>
          <w:sz w:val="16"/>
          <w:szCs w:val="16"/>
        </w:rPr>
        <w:t xml:space="preserve"> 1000 рублей, если цена контракта не превышает 3 млн. рублей.</w:t>
      </w:r>
    </w:p>
  </w:footnote>
  <w:footnote w:id="8">
    <w:p w14:paraId="3D5AFB31" w14:textId="032C57A5" w:rsidR="00DF7506" w:rsidRPr="008658FE" w:rsidRDefault="00DF7506" w:rsidP="00F556A8">
      <w:pPr>
        <w:pStyle w:val="af"/>
        <w:jc w:val="both"/>
      </w:pPr>
      <w:r>
        <w:rPr>
          <w:rStyle w:val="af0"/>
        </w:rPr>
        <w:footnoteRef/>
      </w:r>
      <w:r>
        <w:t xml:space="preserve"> </w:t>
      </w:r>
      <w:r w:rsidRPr="006E43B7">
        <w:t>Цена Договора определяется по результатам проведения закупочной сессии.</w:t>
      </w:r>
    </w:p>
  </w:footnote>
  <w:footnote w:id="9">
    <w:p w14:paraId="43239A21" w14:textId="77777777" w:rsidR="00F91FC4" w:rsidRDefault="00F91FC4" w:rsidP="00F91FC4">
      <w:pPr>
        <w:pStyle w:val="af"/>
        <w:jc w:val="both"/>
      </w:pPr>
      <w:r>
        <w:rPr>
          <w:rStyle w:val="af0"/>
        </w:rPr>
        <w:footnoteRef/>
      </w:r>
      <w:r>
        <w:t xml:space="preserve"> Если Исполнитель не является плательщиком налога на добавленную стоимость (в том числе находится</w:t>
      </w:r>
    </w:p>
    <w:p w14:paraId="47DCADCB" w14:textId="77777777" w:rsidR="00F91FC4" w:rsidRDefault="00F91FC4" w:rsidP="00F91FC4">
      <w:pPr>
        <w:pStyle w:val="af"/>
      </w:pPr>
      <w:r>
        <w:t>на упрощенной системе налогообложения), то при указании цены Договора вместо указания суммы налога на добавленную стоимость ставится «НДС не облагается».</w:t>
      </w:r>
    </w:p>
  </w:footnote>
  <w:footnote w:id="10">
    <w:p w14:paraId="51DB5CD3" w14:textId="77777777" w:rsidR="00DF7506" w:rsidRDefault="00DF7506" w:rsidP="00E025E4">
      <w:pPr>
        <w:pStyle w:val="af"/>
      </w:pPr>
      <w:r>
        <w:rPr>
          <w:rStyle w:val="af0"/>
        </w:rPr>
        <w:t>*</w:t>
      </w:r>
      <w:r>
        <w:t xml:space="preserve"> </w:t>
      </w:r>
      <w:r w:rsidRPr="007D529C">
        <w:t>Если Поставщик не является плательщиком налога на добавленную стоимость (в том числе находится на упрощённой системе налогообложения), то при указании цены контракта вместо указания суммы налога на добавленную стоимость ставится «без учета НДС».</w:t>
      </w:r>
    </w:p>
  </w:footnote>
  <w:footnote w:id="11">
    <w:p w14:paraId="6784E982" w14:textId="77777777" w:rsidR="00DF7506" w:rsidRDefault="00DF7506" w:rsidP="00E025E4">
      <w:pPr>
        <w:pStyle w:val="af"/>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8FCF54" w14:textId="0FB62D8B" w:rsidR="00DF7506" w:rsidRDefault="00DF7506">
    <w:pPr>
      <w:pStyle w:val="ab"/>
      <w:jc w:val="center"/>
    </w:pPr>
    <w:r>
      <w:fldChar w:fldCharType="begin"/>
    </w:r>
    <w:r>
      <w:instrText xml:space="preserve"> PAGE </w:instrText>
    </w:r>
    <w:r>
      <w:fldChar w:fldCharType="separate"/>
    </w:r>
    <w:r w:rsidR="005B7EA4">
      <w:rPr>
        <w:noProof/>
      </w:rPr>
      <w:t>17</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674FF"/>
    <w:multiLevelType w:val="multilevel"/>
    <w:tmpl w:val="427E71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5F34763"/>
    <w:multiLevelType w:val="hybridMultilevel"/>
    <w:tmpl w:val="C0C28888"/>
    <w:lvl w:ilvl="0" w:tplc="62E68E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7652C5F"/>
    <w:multiLevelType w:val="hybridMultilevel"/>
    <w:tmpl w:val="673A97AA"/>
    <w:lvl w:ilvl="0" w:tplc="B88447C6">
      <w:start w:val="10"/>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4EB13E6"/>
    <w:multiLevelType w:val="multilevel"/>
    <w:tmpl w:val="E59C3E6E"/>
    <w:lvl w:ilvl="0">
      <w:start w:val="1"/>
      <w:numFmt w:val="decimal"/>
      <w:lvlText w:val="%1."/>
      <w:lvlJc w:val="left"/>
      <w:pPr>
        <w:ind w:left="720" w:hanging="360"/>
      </w:pPr>
      <w:rPr>
        <w:rFonts w:ascii="Times New Roman" w:eastAsia="Times New Roman" w:hAnsi="Times New Roman" w:cs="Times New Roman"/>
        <w:b w:val="0"/>
        <w:color w:val="000000"/>
        <w:sz w:val="24"/>
        <w:szCs w:val="28"/>
      </w:rPr>
    </w:lvl>
    <w:lvl w:ilvl="1">
      <w:start w:val="1"/>
      <w:numFmt w:val="decimal"/>
      <w:isLgl/>
      <w:lvlText w:val="%1.%2."/>
      <w:lvlJc w:val="left"/>
      <w:pPr>
        <w:ind w:left="1474" w:hanging="765"/>
      </w:pPr>
      <w:rPr>
        <w:rFonts w:hint="default"/>
      </w:rPr>
    </w:lvl>
    <w:lvl w:ilvl="2">
      <w:start w:val="1"/>
      <w:numFmt w:val="decimal"/>
      <w:isLgl/>
      <w:lvlText w:val="%1.%2.%3."/>
      <w:lvlJc w:val="left"/>
      <w:pPr>
        <w:ind w:left="1823" w:hanging="765"/>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 w15:restartNumberingAfterBreak="0">
    <w:nsid w:val="35F8222B"/>
    <w:multiLevelType w:val="multilevel"/>
    <w:tmpl w:val="0DF49680"/>
    <w:lvl w:ilvl="0">
      <w:start w:val="4"/>
      <w:numFmt w:val="decimal"/>
      <w:lvlText w:val="%1"/>
      <w:lvlJc w:val="left"/>
      <w:pPr>
        <w:tabs>
          <w:tab w:val="num" w:pos="0"/>
        </w:tabs>
        <w:ind w:left="360" w:hanging="360"/>
      </w:pPr>
      <w:rPr>
        <w:sz w:val="23"/>
        <w:szCs w:val="23"/>
      </w:rPr>
    </w:lvl>
    <w:lvl w:ilvl="1">
      <w:start w:val="1"/>
      <w:numFmt w:val="decimal"/>
      <w:lvlText w:val="%1.%2"/>
      <w:lvlJc w:val="left"/>
      <w:pPr>
        <w:tabs>
          <w:tab w:val="num" w:pos="0"/>
        </w:tabs>
        <w:ind w:left="1774" w:hanging="360"/>
      </w:pPr>
      <w:rPr>
        <w:sz w:val="23"/>
        <w:szCs w:val="23"/>
      </w:rPr>
    </w:lvl>
    <w:lvl w:ilvl="2">
      <w:start w:val="1"/>
      <w:numFmt w:val="decimal"/>
      <w:lvlText w:val="%1.%2.%3"/>
      <w:lvlJc w:val="left"/>
      <w:pPr>
        <w:tabs>
          <w:tab w:val="num" w:pos="0"/>
        </w:tabs>
        <w:ind w:left="3548" w:hanging="720"/>
      </w:pPr>
      <w:rPr>
        <w:sz w:val="23"/>
        <w:szCs w:val="23"/>
      </w:rPr>
    </w:lvl>
    <w:lvl w:ilvl="3">
      <w:start w:val="1"/>
      <w:numFmt w:val="decimal"/>
      <w:lvlText w:val="%1.%2.%3.%4"/>
      <w:lvlJc w:val="left"/>
      <w:pPr>
        <w:tabs>
          <w:tab w:val="num" w:pos="0"/>
        </w:tabs>
        <w:ind w:left="4962" w:hanging="720"/>
      </w:pPr>
      <w:rPr>
        <w:sz w:val="23"/>
        <w:szCs w:val="23"/>
      </w:rPr>
    </w:lvl>
    <w:lvl w:ilvl="4">
      <w:start w:val="1"/>
      <w:numFmt w:val="decimal"/>
      <w:lvlText w:val="%1.%2.%3.%4.%5"/>
      <w:lvlJc w:val="left"/>
      <w:pPr>
        <w:tabs>
          <w:tab w:val="num" w:pos="0"/>
        </w:tabs>
        <w:ind w:left="6736" w:hanging="1080"/>
      </w:pPr>
      <w:rPr>
        <w:sz w:val="23"/>
        <w:szCs w:val="23"/>
      </w:rPr>
    </w:lvl>
    <w:lvl w:ilvl="5">
      <w:start w:val="1"/>
      <w:numFmt w:val="decimal"/>
      <w:lvlText w:val="%1.%2.%3.%4.%5.%6"/>
      <w:lvlJc w:val="left"/>
      <w:pPr>
        <w:tabs>
          <w:tab w:val="num" w:pos="0"/>
        </w:tabs>
        <w:ind w:left="8150" w:hanging="1080"/>
      </w:pPr>
      <w:rPr>
        <w:sz w:val="23"/>
        <w:szCs w:val="23"/>
      </w:rPr>
    </w:lvl>
    <w:lvl w:ilvl="6">
      <w:start w:val="1"/>
      <w:numFmt w:val="decimal"/>
      <w:lvlText w:val="%1.%2.%3.%4.%5.%6.%7"/>
      <w:lvlJc w:val="left"/>
      <w:pPr>
        <w:tabs>
          <w:tab w:val="num" w:pos="0"/>
        </w:tabs>
        <w:ind w:left="9924" w:hanging="1440"/>
      </w:pPr>
      <w:rPr>
        <w:sz w:val="23"/>
        <w:szCs w:val="23"/>
      </w:rPr>
    </w:lvl>
    <w:lvl w:ilvl="7">
      <w:start w:val="1"/>
      <w:numFmt w:val="decimal"/>
      <w:lvlText w:val="%1.%2.%3.%4.%5.%6.%7.%8"/>
      <w:lvlJc w:val="left"/>
      <w:pPr>
        <w:tabs>
          <w:tab w:val="num" w:pos="0"/>
        </w:tabs>
        <w:ind w:left="11338" w:hanging="1440"/>
      </w:pPr>
      <w:rPr>
        <w:sz w:val="23"/>
        <w:szCs w:val="23"/>
      </w:rPr>
    </w:lvl>
    <w:lvl w:ilvl="8">
      <w:start w:val="1"/>
      <w:numFmt w:val="decimal"/>
      <w:lvlText w:val="%1.%2.%3.%4.%5.%6.%7.%8.%9"/>
      <w:lvlJc w:val="left"/>
      <w:pPr>
        <w:tabs>
          <w:tab w:val="num" w:pos="0"/>
        </w:tabs>
        <w:ind w:left="13112" w:hanging="1800"/>
      </w:pPr>
      <w:rPr>
        <w:sz w:val="23"/>
        <w:szCs w:val="23"/>
      </w:rPr>
    </w:lvl>
  </w:abstractNum>
  <w:abstractNum w:abstractNumId="5" w15:restartNumberingAfterBreak="0">
    <w:nsid w:val="589B67EE"/>
    <w:multiLevelType w:val="hybridMultilevel"/>
    <w:tmpl w:val="D74C133A"/>
    <w:lvl w:ilvl="0" w:tplc="0922B59E">
      <w:start w:val="1"/>
      <w:numFmt w:val="none"/>
      <w:suff w:val="nothing"/>
      <w:lvlText w:val=""/>
      <w:lvlJc w:val="left"/>
      <w:pPr>
        <w:tabs>
          <w:tab w:val="num" w:pos="0"/>
        </w:tabs>
        <w:ind w:left="0" w:firstLine="0"/>
      </w:pPr>
    </w:lvl>
    <w:lvl w:ilvl="1" w:tplc="18281B52">
      <w:start w:val="1"/>
      <w:numFmt w:val="none"/>
      <w:suff w:val="nothing"/>
      <w:lvlText w:val=""/>
      <w:lvlJc w:val="left"/>
      <w:pPr>
        <w:tabs>
          <w:tab w:val="num" w:pos="0"/>
        </w:tabs>
        <w:ind w:left="0" w:firstLine="0"/>
      </w:pPr>
    </w:lvl>
    <w:lvl w:ilvl="2" w:tplc="6FB83E92">
      <w:start w:val="1"/>
      <w:numFmt w:val="none"/>
      <w:suff w:val="nothing"/>
      <w:lvlText w:val=""/>
      <w:lvlJc w:val="left"/>
      <w:pPr>
        <w:tabs>
          <w:tab w:val="num" w:pos="0"/>
        </w:tabs>
        <w:ind w:left="0" w:firstLine="0"/>
      </w:pPr>
    </w:lvl>
    <w:lvl w:ilvl="3" w:tplc="BFC8E5EE">
      <w:start w:val="1"/>
      <w:numFmt w:val="none"/>
      <w:suff w:val="nothing"/>
      <w:lvlText w:val=""/>
      <w:lvlJc w:val="left"/>
      <w:pPr>
        <w:tabs>
          <w:tab w:val="num" w:pos="0"/>
        </w:tabs>
        <w:ind w:left="0" w:firstLine="0"/>
      </w:pPr>
    </w:lvl>
    <w:lvl w:ilvl="4" w:tplc="909A0D9E">
      <w:start w:val="1"/>
      <w:numFmt w:val="none"/>
      <w:suff w:val="nothing"/>
      <w:lvlText w:val=""/>
      <w:lvlJc w:val="left"/>
      <w:pPr>
        <w:tabs>
          <w:tab w:val="num" w:pos="0"/>
        </w:tabs>
        <w:ind w:left="0" w:firstLine="0"/>
      </w:pPr>
    </w:lvl>
    <w:lvl w:ilvl="5" w:tplc="B79C8CD6">
      <w:start w:val="1"/>
      <w:numFmt w:val="none"/>
      <w:suff w:val="nothing"/>
      <w:lvlText w:val=""/>
      <w:lvlJc w:val="left"/>
      <w:pPr>
        <w:tabs>
          <w:tab w:val="num" w:pos="0"/>
        </w:tabs>
        <w:ind w:left="0" w:firstLine="0"/>
      </w:pPr>
    </w:lvl>
    <w:lvl w:ilvl="6" w:tplc="981E42D8">
      <w:start w:val="1"/>
      <w:numFmt w:val="none"/>
      <w:suff w:val="nothing"/>
      <w:lvlText w:val=""/>
      <w:lvlJc w:val="left"/>
      <w:pPr>
        <w:tabs>
          <w:tab w:val="num" w:pos="0"/>
        </w:tabs>
        <w:ind w:left="0" w:firstLine="0"/>
      </w:pPr>
    </w:lvl>
    <w:lvl w:ilvl="7" w:tplc="A6FE0D58">
      <w:start w:val="1"/>
      <w:numFmt w:val="none"/>
      <w:suff w:val="nothing"/>
      <w:lvlText w:val=""/>
      <w:lvlJc w:val="left"/>
      <w:pPr>
        <w:tabs>
          <w:tab w:val="num" w:pos="0"/>
        </w:tabs>
        <w:ind w:left="0" w:firstLine="0"/>
      </w:pPr>
    </w:lvl>
    <w:lvl w:ilvl="8" w:tplc="5CD82028">
      <w:start w:val="1"/>
      <w:numFmt w:val="none"/>
      <w:suff w:val="nothing"/>
      <w:lvlText w:val=""/>
      <w:lvlJc w:val="left"/>
      <w:pPr>
        <w:tabs>
          <w:tab w:val="num" w:pos="0"/>
        </w:tabs>
        <w:ind w:left="0" w:firstLine="0"/>
      </w:pPr>
    </w:lvl>
  </w:abstractNum>
  <w:abstractNum w:abstractNumId="6" w15:restartNumberingAfterBreak="0">
    <w:nsid w:val="5B1579B1"/>
    <w:multiLevelType w:val="multilevel"/>
    <w:tmpl w:val="1EAAD42C"/>
    <w:lvl w:ilvl="0">
      <w:start w:val="4"/>
      <w:numFmt w:val="decimal"/>
      <w:lvlText w:val="%1"/>
      <w:lvlJc w:val="left"/>
      <w:pPr>
        <w:tabs>
          <w:tab w:val="num" w:pos="0"/>
        </w:tabs>
        <w:ind w:left="360" w:hanging="360"/>
      </w:pPr>
      <w:rPr>
        <w:bCs/>
        <w:sz w:val="23"/>
        <w:szCs w:val="23"/>
      </w:rPr>
    </w:lvl>
    <w:lvl w:ilvl="1">
      <w:start w:val="9"/>
      <w:numFmt w:val="decimal"/>
      <w:lvlText w:val="%1.%2"/>
      <w:lvlJc w:val="left"/>
      <w:pPr>
        <w:tabs>
          <w:tab w:val="num" w:pos="0"/>
        </w:tabs>
        <w:ind w:left="6034" w:hanging="360"/>
      </w:pPr>
      <w:rPr>
        <w:bCs/>
        <w:sz w:val="23"/>
        <w:szCs w:val="23"/>
      </w:rPr>
    </w:lvl>
    <w:lvl w:ilvl="2">
      <w:start w:val="1"/>
      <w:numFmt w:val="decimal"/>
      <w:lvlText w:val="%1.%2.%3"/>
      <w:lvlJc w:val="left"/>
      <w:pPr>
        <w:tabs>
          <w:tab w:val="num" w:pos="0"/>
        </w:tabs>
        <w:ind w:left="12068" w:hanging="720"/>
      </w:pPr>
      <w:rPr>
        <w:bCs/>
        <w:sz w:val="23"/>
        <w:szCs w:val="23"/>
      </w:rPr>
    </w:lvl>
    <w:lvl w:ilvl="3">
      <w:start w:val="1"/>
      <w:numFmt w:val="decimal"/>
      <w:lvlText w:val="%1.%2.%3.%4"/>
      <w:lvlJc w:val="left"/>
      <w:pPr>
        <w:tabs>
          <w:tab w:val="num" w:pos="0"/>
        </w:tabs>
        <w:ind w:left="17742" w:hanging="720"/>
      </w:pPr>
      <w:rPr>
        <w:bCs/>
        <w:sz w:val="23"/>
        <w:szCs w:val="23"/>
      </w:rPr>
    </w:lvl>
    <w:lvl w:ilvl="4">
      <w:start w:val="1"/>
      <w:numFmt w:val="decimal"/>
      <w:lvlText w:val="%1.%2.%3.%4.%5"/>
      <w:lvlJc w:val="left"/>
      <w:pPr>
        <w:tabs>
          <w:tab w:val="num" w:pos="0"/>
        </w:tabs>
        <w:ind w:left="23776" w:hanging="1080"/>
      </w:pPr>
      <w:rPr>
        <w:bCs/>
        <w:sz w:val="23"/>
        <w:szCs w:val="23"/>
      </w:rPr>
    </w:lvl>
    <w:lvl w:ilvl="5">
      <w:start w:val="1"/>
      <w:numFmt w:val="decimal"/>
      <w:lvlText w:val="%1.%2.%3.%4.%5.%6"/>
      <w:lvlJc w:val="left"/>
      <w:pPr>
        <w:tabs>
          <w:tab w:val="num" w:pos="0"/>
        </w:tabs>
        <w:ind w:left="29450" w:hanging="1080"/>
      </w:pPr>
      <w:rPr>
        <w:bCs/>
        <w:sz w:val="23"/>
        <w:szCs w:val="23"/>
      </w:rPr>
    </w:lvl>
    <w:lvl w:ilvl="6">
      <w:start w:val="1"/>
      <w:numFmt w:val="decimal"/>
      <w:lvlText w:val="%1.%2.%3.%4.%5.%6.%7"/>
      <w:lvlJc w:val="left"/>
      <w:pPr>
        <w:tabs>
          <w:tab w:val="num" w:pos="0"/>
        </w:tabs>
        <w:ind w:left="30052" w:hanging="1440"/>
      </w:pPr>
      <w:rPr>
        <w:bCs/>
        <w:sz w:val="23"/>
        <w:szCs w:val="23"/>
      </w:rPr>
    </w:lvl>
    <w:lvl w:ilvl="7">
      <w:start w:val="1"/>
      <w:numFmt w:val="decimal"/>
      <w:lvlText w:val="%1.%2.%3.%4.%5.%6.%7.%8"/>
      <w:lvlJc w:val="left"/>
      <w:pPr>
        <w:tabs>
          <w:tab w:val="num" w:pos="0"/>
        </w:tabs>
        <w:ind w:left="24378" w:hanging="1440"/>
      </w:pPr>
      <w:rPr>
        <w:bCs/>
        <w:sz w:val="23"/>
        <w:szCs w:val="23"/>
      </w:rPr>
    </w:lvl>
    <w:lvl w:ilvl="8">
      <w:start w:val="1"/>
      <w:numFmt w:val="decimal"/>
      <w:lvlText w:val="%1.%2.%3.%4.%5.%6.%7.%8.%9"/>
      <w:lvlJc w:val="left"/>
      <w:pPr>
        <w:tabs>
          <w:tab w:val="num" w:pos="0"/>
        </w:tabs>
        <w:ind w:left="18344" w:hanging="1800"/>
      </w:pPr>
      <w:rPr>
        <w:bCs/>
        <w:sz w:val="23"/>
        <w:szCs w:val="23"/>
      </w:rPr>
    </w:lvl>
  </w:abstractNum>
  <w:abstractNum w:abstractNumId="7" w15:restartNumberingAfterBreak="0">
    <w:nsid w:val="67FD2A4B"/>
    <w:multiLevelType w:val="hybridMultilevel"/>
    <w:tmpl w:val="3DD23228"/>
    <w:lvl w:ilvl="0" w:tplc="7AA22E6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6BC9559C"/>
    <w:multiLevelType w:val="hybridMultilevel"/>
    <w:tmpl w:val="EB606128"/>
    <w:lvl w:ilvl="0" w:tplc="CA56B828">
      <w:start w:val="1"/>
      <w:numFmt w:val="decimal"/>
      <w:lvlText w:val="%1."/>
      <w:lvlJc w:val="left"/>
      <w:pPr>
        <w:tabs>
          <w:tab w:val="num" w:pos="-709"/>
        </w:tabs>
        <w:ind w:left="360" w:hanging="360"/>
      </w:pPr>
      <w:rPr>
        <w:b/>
      </w:rPr>
    </w:lvl>
    <w:lvl w:ilvl="1" w:tplc="A95CA14E">
      <w:start w:val="1"/>
      <w:numFmt w:val="bullet"/>
      <w:lvlText w:val="o"/>
      <w:lvlJc w:val="left"/>
      <w:pPr>
        <w:ind w:left="1440" w:hanging="360"/>
      </w:pPr>
      <w:rPr>
        <w:rFonts w:ascii="Courier New" w:eastAsia="Courier New" w:hAnsi="Courier New" w:cs="Courier New" w:hint="default"/>
      </w:rPr>
    </w:lvl>
    <w:lvl w:ilvl="2" w:tplc="96CA39DA">
      <w:start w:val="1"/>
      <w:numFmt w:val="bullet"/>
      <w:lvlText w:val="§"/>
      <w:lvlJc w:val="left"/>
      <w:pPr>
        <w:ind w:left="2160" w:hanging="360"/>
      </w:pPr>
      <w:rPr>
        <w:rFonts w:ascii="Wingdings" w:eastAsia="Wingdings" w:hAnsi="Wingdings" w:cs="Wingdings" w:hint="default"/>
      </w:rPr>
    </w:lvl>
    <w:lvl w:ilvl="3" w:tplc="DEFE2FAA">
      <w:start w:val="1"/>
      <w:numFmt w:val="bullet"/>
      <w:lvlText w:val="·"/>
      <w:lvlJc w:val="left"/>
      <w:pPr>
        <w:ind w:left="2880" w:hanging="360"/>
      </w:pPr>
      <w:rPr>
        <w:rFonts w:ascii="Symbol" w:eastAsia="Symbol" w:hAnsi="Symbol" w:cs="Symbol" w:hint="default"/>
      </w:rPr>
    </w:lvl>
    <w:lvl w:ilvl="4" w:tplc="D32CDE78">
      <w:start w:val="1"/>
      <w:numFmt w:val="bullet"/>
      <w:lvlText w:val="o"/>
      <w:lvlJc w:val="left"/>
      <w:pPr>
        <w:ind w:left="3600" w:hanging="360"/>
      </w:pPr>
      <w:rPr>
        <w:rFonts w:ascii="Courier New" w:eastAsia="Courier New" w:hAnsi="Courier New" w:cs="Courier New" w:hint="default"/>
      </w:rPr>
    </w:lvl>
    <w:lvl w:ilvl="5" w:tplc="40545436">
      <w:start w:val="1"/>
      <w:numFmt w:val="bullet"/>
      <w:lvlText w:val="§"/>
      <w:lvlJc w:val="left"/>
      <w:pPr>
        <w:ind w:left="4320" w:hanging="360"/>
      </w:pPr>
      <w:rPr>
        <w:rFonts w:ascii="Wingdings" w:eastAsia="Wingdings" w:hAnsi="Wingdings" w:cs="Wingdings" w:hint="default"/>
      </w:rPr>
    </w:lvl>
    <w:lvl w:ilvl="6" w:tplc="F7DE8134">
      <w:start w:val="1"/>
      <w:numFmt w:val="bullet"/>
      <w:lvlText w:val="·"/>
      <w:lvlJc w:val="left"/>
      <w:pPr>
        <w:ind w:left="5040" w:hanging="360"/>
      </w:pPr>
      <w:rPr>
        <w:rFonts w:ascii="Symbol" w:eastAsia="Symbol" w:hAnsi="Symbol" w:cs="Symbol" w:hint="default"/>
      </w:rPr>
    </w:lvl>
    <w:lvl w:ilvl="7" w:tplc="17F0B9E8">
      <w:start w:val="1"/>
      <w:numFmt w:val="bullet"/>
      <w:lvlText w:val="o"/>
      <w:lvlJc w:val="left"/>
      <w:pPr>
        <w:ind w:left="5760" w:hanging="360"/>
      </w:pPr>
      <w:rPr>
        <w:rFonts w:ascii="Courier New" w:eastAsia="Courier New" w:hAnsi="Courier New" w:cs="Courier New" w:hint="default"/>
      </w:rPr>
    </w:lvl>
    <w:lvl w:ilvl="8" w:tplc="924CDAAA">
      <w:start w:val="1"/>
      <w:numFmt w:val="bullet"/>
      <w:lvlText w:val="§"/>
      <w:lvlJc w:val="left"/>
      <w:pPr>
        <w:ind w:left="6480" w:hanging="360"/>
      </w:pPr>
      <w:rPr>
        <w:rFonts w:ascii="Wingdings" w:eastAsia="Wingdings" w:hAnsi="Wingdings" w:cs="Wingdings" w:hint="default"/>
      </w:rPr>
    </w:lvl>
  </w:abstractNum>
  <w:abstractNum w:abstractNumId="9" w15:restartNumberingAfterBreak="0">
    <w:nsid w:val="73DD2F97"/>
    <w:multiLevelType w:val="multilevel"/>
    <w:tmpl w:val="F99C8C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6BD11FC"/>
    <w:multiLevelType w:val="multilevel"/>
    <w:tmpl w:val="3D043A4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A055C0D"/>
    <w:multiLevelType w:val="multilevel"/>
    <w:tmpl w:val="63AAFC10"/>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8"/>
  </w:num>
  <w:num w:numId="3">
    <w:abstractNumId w:val="4"/>
  </w:num>
  <w:num w:numId="4">
    <w:abstractNumId w:val="5"/>
  </w:num>
  <w:num w:numId="5">
    <w:abstractNumId w:val="1"/>
  </w:num>
  <w:num w:numId="6">
    <w:abstractNumId w:val="2"/>
  </w:num>
  <w:num w:numId="7">
    <w:abstractNumId w:val="11"/>
  </w:num>
  <w:num w:numId="8">
    <w:abstractNumId w:val="9"/>
  </w:num>
  <w:num w:numId="9">
    <w:abstractNumId w:val="0"/>
  </w:num>
  <w:num w:numId="10">
    <w:abstractNumId w:val="10"/>
  </w:num>
  <w:num w:numId="11">
    <w:abstractNumId w:val="7"/>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AFD"/>
    <w:rsid w:val="00005518"/>
    <w:rsid w:val="0000627A"/>
    <w:rsid w:val="00007E19"/>
    <w:rsid w:val="000109BF"/>
    <w:rsid w:val="000167F8"/>
    <w:rsid w:val="00036D93"/>
    <w:rsid w:val="00037073"/>
    <w:rsid w:val="00040094"/>
    <w:rsid w:val="000401F5"/>
    <w:rsid w:val="000417F4"/>
    <w:rsid w:val="00045C52"/>
    <w:rsid w:val="000545A8"/>
    <w:rsid w:val="00065152"/>
    <w:rsid w:val="000665AF"/>
    <w:rsid w:val="00073EED"/>
    <w:rsid w:val="00075A9D"/>
    <w:rsid w:val="00084E8D"/>
    <w:rsid w:val="00086E89"/>
    <w:rsid w:val="00087A80"/>
    <w:rsid w:val="00090EB9"/>
    <w:rsid w:val="000A18B9"/>
    <w:rsid w:val="000A3FD6"/>
    <w:rsid w:val="000A661C"/>
    <w:rsid w:val="000A799A"/>
    <w:rsid w:val="000B6387"/>
    <w:rsid w:val="000C078D"/>
    <w:rsid w:val="000C0CD1"/>
    <w:rsid w:val="000C3707"/>
    <w:rsid w:val="000C574B"/>
    <w:rsid w:val="000C7EA1"/>
    <w:rsid w:val="000C7F09"/>
    <w:rsid w:val="000D4BF3"/>
    <w:rsid w:val="000D6FDB"/>
    <w:rsid w:val="000D7493"/>
    <w:rsid w:val="000E0186"/>
    <w:rsid w:val="000E1454"/>
    <w:rsid w:val="000E34BF"/>
    <w:rsid w:val="000F2920"/>
    <w:rsid w:val="000F4564"/>
    <w:rsid w:val="000F49B3"/>
    <w:rsid w:val="000F54FA"/>
    <w:rsid w:val="000F67C1"/>
    <w:rsid w:val="001038EC"/>
    <w:rsid w:val="00103E7F"/>
    <w:rsid w:val="00113573"/>
    <w:rsid w:val="00125443"/>
    <w:rsid w:val="00131FE4"/>
    <w:rsid w:val="00151C30"/>
    <w:rsid w:val="00153350"/>
    <w:rsid w:val="001537E5"/>
    <w:rsid w:val="0016045C"/>
    <w:rsid w:val="00161C67"/>
    <w:rsid w:val="0016510C"/>
    <w:rsid w:val="0016786E"/>
    <w:rsid w:val="0017130E"/>
    <w:rsid w:val="00173413"/>
    <w:rsid w:val="00175696"/>
    <w:rsid w:val="0018048E"/>
    <w:rsid w:val="00180B41"/>
    <w:rsid w:val="00180F3F"/>
    <w:rsid w:val="001818B8"/>
    <w:rsid w:val="00183511"/>
    <w:rsid w:val="00190CCF"/>
    <w:rsid w:val="00190FF2"/>
    <w:rsid w:val="001A11CE"/>
    <w:rsid w:val="001A1504"/>
    <w:rsid w:val="001A4DCC"/>
    <w:rsid w:val="001A73C0"/>
    <w:rsid w:val="001A7AE9"/>
    <w:rsid w:val="001B54C3"/>
    <w:rsid w:val="001C0E14"/>
    <w:rsid w:val="001C128D"/>
    <w:rsid w:val="001C2517"/>
    <w:rsid w:val="001C2A6A"/>
    <w:rsid w:val="001E4BA4"/>
    <w:rsid w:val="001E7560"/>
    <w:rsid w:val="001F2476"/>
    <w:rsid w:val="001F6087"/>
    <w:rsid w:val="001F653D"/>
    <w:rsid w:val="001F6B8A"/>
    <w:rsid w:val="00206D4D"/>
    <w:rsid w:val="00217DAD"/>
    <w:rsid w:val="002203A8"/>
    <w:rsid w:val="0022219E"/>
    <w:rsid w:val="00222EE4"/>
    <w:rsid w:val="002247F4"/>
    <w:rsid w:val="0022607E"/>
    <w:rsid w:val="002262C9"/>
    <w:rsid w:val="00226B1E"/>
    <w:rsid w:val="00231BDB"/>
    <w:rsid w:val="002379D7"/>
    <w:rsid w:val="00243D0C"/>
    <w:rsid w:val="00246D3B"/>
    <w:rsid w:val="00247CF7"/>
    <w:rsid w:val="002502A0"/>
    <w:rsid w:val="0025208E"/>
    <w:rsid w:val="0025635D"/>
    <w:rsid w:val="00267C4E"/>
    <w:rsid w:val="00275946"/>
    <w:rsid w:val="002768DC"/>
    <w:rsid w:val="00280D43"/>
    <w:rsid w:val="00281369"/>
    <w:rsid w:val="00282C90"/>
    <w:rsid w:val="00285E82"/>
    <w:rsid w:val="002A02B2"/>
    <w:rsid w:val="002A573F"/>
    <w:rsid w:val="002A5B42"/>
    <w:rsid w:val="002B2D6B"/>
    <w:rsid w:val="002B5A54"/>
    <w:rsid w:val="002E0B7B"/>
    <w:rsid w:val="002E2BF5"/>
    <w:rsid w:val="002E7863"/>
    <w:rsid w:val="002F30C1"/>
    <w:rsid w:val="002F3225"/>
    <w:rsid w:val="002F491D"/>
    <w:rsid w:val="00305F3D"/>
    <w:rsid w:val="00306837"/>
    <w:rsid w:val="0031075C"/>
    <w:rsid w:val="00321F95"/>
    <w:rsid w:val="00322571"/>
    <w:rsid w:val="0033147F"/>
    <w:rsid w:val="00334577"/>
    <w:rsid w:val="00335574"/>
    <w:rsid w:val="0034490F"/>
    <w:rsid w:val="00355597"/>
    <w:rsid w:val="00363AC5"/>
    <w:rsid w:val="00372EB5"/>
    <w:rsid w:val="003833D2"/>
    <w:rsid w:val="00387F4B"/>
    <w:rsid w:val="003A30B9"/>
    <w:rsid w:val="003A360B"/>
    <w:rsid w:val="003A3BD1"/>
    <w:rsid w:val="003B003E"/>
    <w:rsid w:val="003B0F16"/>
    <w:rsid w:val="003E70E7"/>
    <w:rsid w:val="003F2ED5"/>
    <w:rsid w:val="004010C7"/>
    <w:rsid w:val="00423589"/>
    <w:rsid w:val="00424FEA"/>
    <w:rsid w:val="00430431"/>
    <w:rsid w:val="0043384C"/>
    <w:rsid w:val="00433D53"/>
    <w:rsid w:val="004432ED"/>
    <w:rsid w:val="00443C0E"/>
    <w:rsid w:val="00444851"/>
    <w:rsid w:val="00452541"/>
    <w:rsid w:val="00457E70"/>
    <w:rsid w:val="00477E5A"/>
    <w:rsid w:val="00493954"/>
    <w:rsid w:val="00494472"/>
    <w:rsid w:val="004A2D25"/>
    <w:rsid w:val="004B3F77"/>
    <w:rsid w:val="004B7D1B"/>
    <w:rsid w:val="004C4066"/>
    <w:rsid w:val="004D4BF4"/>
    <w:rsid w:val="004E0952"/>
    <w:rsid w:val="004E0BF8"/>
    <w:rsid w:val="004E17F2"/>
    <w:rsid w:val="004F56D3"/>
    <w:rsid w:val="00501BC5"/>
    <w:rsid w:val="00506FE1"/>
    <w:rsid w:val="00507824"/>
    <w:rsid w:val="00514A8F"/>
    <w:rsid w:val="00517F57"/>
    <w:rsid w:val="00521112"/>
    <w:rsid w:val="00523AC3"/>
    <w:rsid w:val="0053302E"/>
    <w:rsid w:val="00535FBC"/>
    <w:rsid w:val="00537F1B"/>
    <w:rsid w:val="00542C61"/>
    <w:rsid w:val="005461AF"/>
    <w:rsid w:val="00546E1C"/>
    <w:rsid w:val="005502C3"/>
    <w:rsid w:val="00554C76"/>
    <w:rsid w:val="00556367"/>
    <w:rsid w:val="00557D5B"/>
    <w:rsid w:val="00563AAA"/>
    <w:rsid w:val="00571C19"/>
    <w:rsid w:val="005738CC"/>
    <w:rsid w:val="00580149"/>
    <w:rsid w:val="00580B1F"/>
    <w:rsid w:val="005832A7"/>
    <w:rsid w:val="00583F07"/>
    <w:rsid w:val="0059548D"/>
    <w:rsid w:val="005A1960"/>
    <w:rsid w:val="005B2558"/>
    <w:rsid w:val="005B3EF0"/>
    <w:rsid w:val="005B7010"/>
    <w:rsid w:val="005B7EA4"/>
    <w:rsid w:val="005C08DF"/>
    <w:rsid w:val="005C3D0F"/>
    <w:rsid w:val="005C7916"/>
    <w:rsid w:val="005C7F73"/>
    <w:rsid w:val="005D2803"/>
    <w:rsid w:val="005D3078"/>
    <w:rsid w:val="005E094E"/>
    <w:rsid w:val="005E1766"/>
    <w:rsid w:val="005E4A6D"/>
    <w:rsid w:val="005E67E6"/>
    <w:rsid w:val="005F0291"/>
    <w:rsid w:val="005F04A8"/>
    <w:rsid w:val="00602279"/>
    <w:rsid w:val="006025AF"/>
    <w:rsid w:val="00605446"/>
    <w:rsid w:val="0061051A"/>
    <w:rsid w:val="006120E5"/>
    <w:rsid w:val="006149D4"/>
    <w:rsid w:val="006158AB"/>
    <w:rsid w:val="00621919"/>
    <w:rsid w:val="00622F53"/>
    <w:rsid w:val="006239E4"/>
    <w:rsid w:val="006264CD"/>
    <w:rsid w:val="00626969"/>
    <w:rsid w:val="00626D0E"/>
    <w:rsid w:val="0064650F"/>
    <w:rsid w:val="00654D76"/>
    <w:rsid w:val="00655190"/>
    <w:rsid w:val="00657E92"/>
    <w:rsid w:val="00661927"/>
    <w:rsid w:val="00663F80"/>
    <w:rsid w:val="00667DDC"/>
    <w:rsid w:val="00671E5E"/>
    <w:rsid w:val="00672D43"/>
    <w:rsid w:val="006741F4"/>
    <w:rsid w:val="0067577E"/>
    <w:rsid w:val="006807B3"/>
    <w:rsid w:val="006824BD"/>
    <w:rsid w:val="00683411"/>
    <w:rsid w:val="006845D2"/>
    <w:rsid w:val="006849E8"/>
    <w:rsid w:val="00686E5D"/>
    <w:rsid w:val="006A1624"/>
    <w:rsid w:val="006A7344"/>
    <w:rsid w:val="006B7194"/>
    <w:rsid w:val="006C009D"/>
    <w:rsid w:val="006C1D01"/>
    <w:rsid w:val="006C5226"/>
    <w:rsid w:val="006C7D5E"/>
    <w:rsid w:val="006D3432"/>
    <w:rsid w:val="006D43A0"/>
    <w:rsid w:val="006D78E7"/>
    <w:rsid w:val="006E2063"/>
    <w:rsid w:val="006E43B7"/>
    <w:rsid w:val="006F2ADA"/>
    <w:rsid w:val="006F2C6C"/>
    <w:rsid w:val="006F5BD7"/>
    <w:rsid w:val="00701EB0"/>
    <w:rsid w:val="00705BC0"/>
    <w:rsid w:val="0071398E"/>
    <w:rsid w:val="00715ED4"/>
    <w:rsid w:val="00716303"/>
    <w:rsid w:val="00717D24"/>
    <w:rsid w:val="00724A40"/>
    <w:rsid w:val="00735AD5"/>
    <w:rsid w:val="007434DC"/>
    <w:rsid w:val="00757A82"/>
    <w:rsid w:val="00766617"/>
    <w:rsid w:val="0076699C"/>
    <w:rsid w:val="00770AF1"/>
    <w:rsid w:val="007710BE"/>
    <w:rsid w:val="007727BE"/>
    <w:rsid w:val="00776943"/>
    <w:rsid w:val="00776C5A"/>
    <w:rsid w:val="00780CE4"/>
    <w:rsid w:val="00785A0D"/>
    <w:rsid w:val="007935FC"/>
    <w:rsid w:val="007959DF"/>
    <w:rsid w:val="00795B38"/>
    <w:rsid w:val="007965AD"/>
    <w:rsid w:val="007A7714"/>
    <w:rsid w:val="007B46BC"/>
    <w:rsid w:val="007B5840"/>
    <w:rsid w:val="007C6479"/>
    <w:rsid w:val="007D56C3"/>
    <w:rsid w:val="007D5893"/>
    <w:rsid w:val="007E6273"/>
    <w:rsid w:val="007F553E"/>
    <w:rsid w:val="007F6352"/>
    <w:rsid w:val="007F6CA3"/>
    <w:rsid w:val="00801210"/>
    <w:rsid w:val="008019C0"/>
    <w:rsid w:val="00801C8F"/>
    <w:rsid w:val="0081428D"/>
    <w:rsid w:val="008160C5"/>
    <w:rsid w:val="0082215E"/>
    <w:rsid w:val="00822846"/>
    <w:rsid w:val="0084086A"/>
    <w:rsid w:val="00841BA3"/>
    <w:rsid w:val="008461A3"/>
    <w:rsid w:val="008475C8"/>
    <w:rsid w:val="00861D43"/>
    <w:rsid w:val="008658FE"/>
    <w:rsid w:val="00866875"/>
    <w:rsid w:val="00872960"/>
    <w:rsid w:val="00875ECE"/>
    <w:rsid w:val="008801F3"/>
    <w:rsid w:val="008831C0"/>
    <w:rsid w:val="008847FB"/>
    <w:rsid w:val="00884CCD"/>
    <w:rsid w:val="008C209F"/>
    <w:rsid w:val="008C5197"/>
    <w:rsid w:val="008C6F84"/>
    <w:rsid w:val="008D4F63"/>
    <w:rsid w:val="008F2D5F"/>
    <w:rsid w:val="008F3CDE"/>
    <w:rsid w:val="008F6596"/>
    <w:rsid w:val="008F73E1"/>
    <w:rsid w:val="008F74A3"/>
    <w:rsid w:val="00900718"/>
    <w:rsid w:val="00911DD5"/>
    <w:rsid w:val="00916672"/>
    <w:rsid w:val="0094380A"/>
    <w:rsid w:val="00945028"/>
    <w:rsid w:val="00955CA1"/>
    <w:rsid w:val="00956EC6"/>
    <w:rsid w:val="00957437"/>
    <w:rsid w:val="00957809"/>
    <w:rsid w:val="00962111"/>
    <w:rsid w:val="009657AB"/>
    <w:rsid w:val="0097244C"/>
    <w:rsid w:val="00974253"/>
    <w:rsid w:val="00980DB9"/>
    <w:rsid w:val="009826D3"/>
    <w:rsid w:val="0098545A"/>
    <w:rsid w:val="0099686D"/>
    <w:rsid w:val="009A495A"/>
    <w:rsid w:val="009A6AB7"/>
    <w:rsid w:val="009B08D3"/>
    <w:rsid w:val="009B4279"/>
    <w:rsid w:val="009B5FA7"/>
    <w:rsid w:val="009B70E3"/>
    <w:rsid w:val="009C1BF8"/>
    <w:rsid w:val="009C7622"/>
    <w:rsid w:val="009E50FE"/>
    <w:rsid w:val="009E543A"/>
    <w:rsid w:val="009E5F0A"/>
    <w:rsid w:val="009E79A9"/>
    <w:rsid w:val="009F7EB7"/>
    <w:rsid w:val="00A0540F"/>
    <w:rsid w:val="00A109AD"/>
    <w:rsid w:val="00A13717"/>
    <w:rsid w:val="00A14825"/>
    <w:rsid w:val="00A22BBE"/>
    <w:rsid w:val="00A3111F"/>
    <w:rsid w:val="00A45048"/>
    <w:rsid w:val="00A46CA2"/>
    <w:rsid w:val="00A5198F"/>
    <w:rsid w:val="00A51C20"/>
    <w:rsid w:val="00A567C7"/>
    <w:rsid w:val="00A73AFD"/>
    <w:rsid w:val="00A76E38"/>
    <w:rsid w:val="00A80190"/>
    <w:rsid w:val="00A80444"/>
    <w:rsid w:val="00A836FA"/>
    <w:rsid w:val="00A926C1"/>
    <w:rsid w:val="00A92E76"/>
    <w:rsid w:val="00A9489B"/>
    <w:rsid w:val="00AA0908"/>
    <w:rsid w:val="00AA1891"/>
    <w:rsid w:val="00AB022B"/>
    <w:rsid w:val="00AB5830"/>
    <w:rsid w:val="00AB73D6"/>
    <w:rsid w:val="00AC09B5"/>
    <w:rsid w:val="00AD0839"/>
    <w:rsid w:val="00AD2976"/>
    <w:rsid w:val="00AD61D1"/>
    <w:rsid w:val="00AD7808"/>
    <w:rsid w:val="00AE3206"/>
    <w:rsid w:val="00AE35BC"/>
    <w:rsid w:val="00AE5154"/>
    <w:rsid w:val="00AE6BCE"/>
    <w:rsid w:val="00AF7495"/>
    <w:rsid w:val="00AF7724"/>
    <w:rsid w:val="00B1078A"/>
    <w:rsid w:val="00B22794"/>
    <w:rsid w:val="00B22FA0"/>
    <w:rsid w:val="00B30A3F"/>
    <w:rsid w:val="00B334E5"/>
    <w:rsid w:val="00B3539F"/>
    <w:rsid w:val="00B37F13"/>
    <w:rsid w:val="00B4071A"/>
    <w:rsid w:val="00B43401"/>
    <w:rsid w:val="00B436A1"/>
    <w:rsid w:val="00B47301"/>
    <w:rsid w:val="00B477E8"/>
    <w:rsid w:val="00B649A7"/>
    <w:rsid w:val="00B65F3D"/>
    <w:rsid w:val="00B75904"/>
    <w:rsid w:val="00B76CED"/>
    <w:rsid w:val="00B84981"/>
    <w:rsid w:val="00B86347"/>
    <w:rsid w:val="00B944DA"/>
    <w:rsid w:val="00BA18FC"/>
    <w:rsid w:val="00BA3EBF"/>
    <w:rsid w:val="00BB3B9A"/>
    <w:rsid w:val="00BB53D5"/>
    <w:rsid w:val="00BB7053"/>
    <w:rsid w:val="00BC0FC1"/>
    <w:rsid w:val="00BC164A"/>
    <w:rsid w:val="00BC5FF1"/>
    <w:rsid w:val="00BD2DC8"/>
    <w:rsid w:val="00BD4EA7"/>
    <w:rsid w:val="00BE2A86"/>
    <w:rsid w:val="00BE3B83"/>
    <w:rsid w:val="00BE5B3F"/>
    <w:rsid w:val="00BF30D8"/>
    <w:rsid w:val="00BF359E"/>
    <w:rsid w:val="00BF6A29"/>
    <w:rsid w:val="00C0450A"/>
    <w:rsid w:val="00C12E35"/>
    <w:rsid w:val="00C14019"/>
    <w:rsid w:val="00C221AA"/>
    <w:rsid w:val="00C252DB"/>
    <w:rsid w:val="00C32937"/>
    <w:rsid w:val="00C3388B"/>
    <w:rsid w:val="00C45E09"/>
    <w:rsid w:val="00C47BF9"/>
    <w:rsid w:val="00C47DFB"/>
    <w:rsid w:val="00C57218"/>
    <w:rsid w:val="00C73273"/>
    <w:rsid w:val="00C8315D"/>
    <w:rsid w:val="00C83CAC"/>
    <w:rsid w:val="00C83D35"/>
    <w:rsid w:val="00C90849"/>
    <w:rsid w:val="00CA324F"/>
    <w:rsid w:val="00CB5374"/>
    <w:rsid w:val="00CC4953"/>
    <w:rsid w:val="00CD4257"/>
    <w:rsid w:val="00CE02F0"/>
    <w:rsid w:val="00CE24A3"/>
    <w:rsid w:val="00CE708D"/>
    <w:rsid w:val="00CF34D9"/>
    <w:rsid w:val="00CF44F0"/>
    <w:rsid w:val="00CF6076"/>
    <w:rsid w:val="00D05517"/>
    <w:rsid w:val="00D229AD"/>
    <w:rsid w:val="00D23A10"/>
    <w:rsid w:val="00D26104"/>
    <w:rsid w:val="00D366F2"/>
    <w:rsid w:val="00D36C76"/>
    <w:rsid w:val="00D41251"/>
    <w:rsid w:val="00D42EB3"/>
    <w:rsid w:val="00D45AD4"/>
    <w:rsid w:val="00D56CEF"/>
    <w:rsid w:val="00D72A02"/>
    <w:rsid w:val="00D811FF"/>
    <w:rsid w:val="00DA1F9D"/>
    <w:rsid w:val="00DA5BA8"/>
    <w:rsid w:val="00DC0F76"/>
    <w:rsid w:val="00DC297B"/>
    <w:rsid w:val="00DC393B"/>
    <w:rsid w:val="00DC52A6"/>
    <w:rsid w:val="00DC706B"/>
    <w:rsid w:val="00DD0DA1"/>
    <w:rsid w:val="00DD11E7"/>
    <w:rsid w:val="00DD466E"/>
    <w:rsid w:val="00DD753B"/>
    <w:rsid w:val="00DD7EC4"/>
    <w:rsid w:val="00DE1893"/>
    <w:rsid w:val="00DE33C1"/>
    <w:rsid w:val="00DE3D6E"/>
    <w:rsid w:val="00DF0843"/>
    <w:rsid w:val="00DF1A68"/>
    <w:rsid w:val="00DF22F7"/>
    <w:rsid w:val="00DF2808"/>
    <w:rsid w:val="00DF5FAD"/>
    <w:rsid w:val="00DF7506"/>
    <w:rsid w:val="00E025E4"/>
    <w:rsid w:val="00E04F4E"/>
    <w:rsid w:val="00E054EE"/>
    <w:rsid w:val="00E05B75"/>
    <w:rsid w:val="00E05DFB"/>
    <w:rsid w:val="00E10A15"/>
    <w:rsid w:val="00E11CF6"/>
    <w:rsid w:val="00E255DF"/>
    <w:rsid w:val="00E27774"/>
    <w:rsid w:val="00E30951"/>
    <w:rsid w:val="00E34927"/>
    <w:rsid w:val="00E35A9F"/>
    <w:rsid w:val="00E4421F"/>
    <w:rsid w:val="00E54218"/>
    <w:rsid w:val="00E57CCA"/>
    <w:rsid w:val="00E6106F"/>
    <w:rsid w:val="00E77C7E"/>
    <w:rsid w:val="00E860FD"/>
    <w:rsid w:val="00E941A7"/>
    <w:rsid w:val="00E95DD3"/>
    <w:rsid w:val="00EA0AB1"/>
    <w:rsid w:val="00EA3D86"/>
    <w:rsid w:val="00EC26D2"/>
    <w:rsid w:val="00EC28BB"/>
    <w:rsid w:val="00EE066C"/>
    <w:rsid w:val="00EE4C22"/>
    <w:rsid w:val="00EE6194"/>
    <w:rsid w:val="00EE63B9"/>
    <w:rsid w:val="00EE760E"/>
    <w:rsid w:val="00EF331F"/>
    <w:rsid w:val="00EF6CB6"/>
    <w:rsid w:val="00F03DB7"/>
    <w:rsid w:val="00F076A4"/>
    <w:rsid w:val="00F14CF6"/>
    <w:rsid w:val="00F22AD7"/>
    <w:rsid w:val="00F26527"/>
    <w:rsid w:val="00F26F27"/>
    <w:rsid w:val="00F4543C"/>
    <w:rsid w:val="00F556A8"/>
    <w:rsid w:val="00F57CC0"/>
    <w:rsid w:val="00F72549"/>
    <w:rsid w:val="00F74283"/>
    <w:rsid w:val="00F75D56"/>
    <w:rsid w:val="00F835B3"/>
    <w:rsid w:val="00F91FC4"/>
    <w:rsid w:val="00F92E58"/>
    <w:rsid w:val="00F92E9A"/>
    <w:rsid w:val="00F93087"/>
    <w:rsid w:val="00F9770E"/>
    <w:rsid w:val="00FA1401"/>
    <w:rsid w:val="00FA4B44"/>
    <w:rsid w:val="00FA694A"/>
    <w:rsid w:val="00FD0151"/>
    <w:rsid w:val="00FD1F27"/>
    <w:rsid w:val="00FD4DB5"/>
    <w:rsid w:val="00FF3DA2"/>
    <w:rsid w:val="00FF6350"/>
    <w:rsid w:val="00FF7A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B061C"/>
  <w15:docId w15:val="{D2E4B4E1-8EAC-4953-A8CC-5A732224F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3EF0"/>
    <w:rPr>
      <w:rFonts w:eastAsia="Times New Roman" w:cs="Times New Roman"/>
      <w:lang w:val="ru-RU" w:bidi="ar-SA"/>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aliases w:val="АвтНомАб4,ТЗ список,ПС - Нумерованный,Заголовок_3,Содержание. 2 уровень,LSTBUL,SL_Абзац списка,UL,асз.Списка,Список маркированнный уровень 2,Ненумерованный список,Надпись к иллюстрации,Булет1,1Булет,Нумерованый список,Elenco Normale"/>
    <w:basedOn w:val="a"/>
    <w:uiPriority w:val="34"/>
    <w:qFormat/>
    <w:pPr>
      <w:ind w:left="720"/>
      <w:contextualSpacing/>
    </w:pPr>
  </w:style>
  <w:style w:type="paragraph" w:styleId="a4">
    <w:name w:val="No Spacing"/>
    <w:uiPriority w:val="1"/>
    <w:qFormat/>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link w:val="a5"/>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11">
    <w:name w:val="Верхний колонтитул Знак1"/>
    <w:link w:val="ab"/>
    <w:uiPriority w:val="99"/>
  </w:style>
  <w:style w:type="character" w:customStyle="1" w:styleId="FooterChar">
    <w:name w:val="Footer Char"/>
    <w:uiPriority w:val="99"/>
  </w:style>
  <w:style w:type="character" w:customStyle="1" w:styleId="12">
    <w:name w:val="Нижний колонтитул Знак1"/>
    <w:link w:val="ac"/>
    <w:uiPriority w:val="99"/>
  </w:style>
  <w:style w:type="table" w:styleId="ad">
    <w:name w:val="Table Grid"/>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e">
    <w:name w:val="Hyperlink"/>
    <w:uiPriority w:val="99"/>
    <w:unhideWhenUsed/>
    <w:rPr>
      <w:color w:val="0000FF" w:themeColor="hyperlink"/>
      <w:u w:val="single"/>
    </w:rPr>
  </w:style>
  <w:style w:type="character" w:customStyle="1" w:styleId="13">
    <w:name w:val="Текст сноски Знак1"/>
    <w:aliases w:val="Знак21 Знак1,Знак15 Знак1,Знак5 Знак1,Знак211 Знак1, 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
    <w:link w:val="af"/>
    <w:uiPriority w:val="99"/>
    <w:rPr>
      <w:sz w:val="18"/>
    </w:rPr>
  </w:style>
  <w:style w:type="character" w:styleId="af0">
    <w:name w:val="footnote reference"/>
    <w:aliases w:val="fr,Used by Word for Help footnote symbols,SUPERS,Ссылка на сноску 45"/>
    <w:uiPriority w:val="99"/>
    <w:unhideWhenUsed/>
    <w:qFormat/>
    <w:rPr>
      <w:vertAlign w:val="superscript"/>
    </w:rPr>
  </w:style>
  <w:style w:type="paragraph" w:styleId="af1">
    <w:name w:val="endnote text"/>
    <w:basedOn w:val="a"/>
    <w:link w:val="af2"/>
    <w:uiPriority w:val="99"/>
    <w:semiHidden/>
    <w:unhideWhenUsed/>
    <w:rPr>
      <w:sz w:val="20"/>
    </w:rPr>
  </w:style>
  <w:style w:type="character" w:customStyle="1" w:styleId="af2">
    <w:name w:val="Текст концевой сноски Знак"/>
    <w:link w:val="af1"/>
    <w:uiPriority w:val="99"/>
    <w:rPr>
      <w:sz w:val="20"/>
    </w:rPr>
  </w:style>
  <w:style w:type="character" w:styleId="af3">
    <w:name w:val="endnote reference"/>
    <w:uiPriority w:val="99"/>
    <w:semiHidden/>
    <w:unhideWhenUsed/>
    <w:rPr>
      <w:vertAlign w:val="superscript"/>
    </w:rPr>
  </w:style>
  <w:style w:type="paragraph" w:styleId="14">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OC Heading"/>
    <w:uiPriority w:val="39"/>
    <w:unhideWhenUsed/>
  </w:style>
  <w:style w:type="paragraph" w:styleId="af5">
    <w:name w:val="table of figures"/>
    <w:basedOn w:val="a"/>
    <w:next w:val="a"/>
    <w:uiPriority w:val="99"/>
    <w:unhideWhenUsed/>
  </w:style>
  <w:style w:type="character" w:customStyle="1" w:styleId="WW8Num1z0">
    <w:name w:val="WW8Num1z0"/>
    <w:qFormat/>
    <w:rPr>
      <w:sz w:val="21"/>
      <w:szCs w:val="21"/>
    </w:rPr>
  </w:style>
  <w:style w:type="character" w:customStyle="1" w:styleId="WW8Num1z1">
    <w:name w:val="WW8Num1z1"/>
    <w:qFormat/>
    <w:rPr>
      <w:sz w:val="24"/>
      <w:szCs w:val="24"/>
    </w:rPr>
  </w:style>
  <w:style w:type="character" w:customStyle="1" w:styleId="WW8Num1z2">
    <w:name w:val="WW8Num1z2"/>
    <w:qFormat/>
    <w:rPr>
      <w:sz w:val="26"/>
      <w:szCs w:val="21"/>
    </w:rPr>
  </w:style>
  <w:style w:type="character" w:customStyle="1" w:styleId="WW8Num2z0">
    <w:name w:val="WW8Num2z0"/>
    <w:qFormat/>
    <w:rPr>
      <w:bCs/>
      <w:sz w:val="23"/>
      <w:szCs w:val="23"/>
    </w:rPr>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rFonts w:ascii="Times New Roman" w:hAnsi="Times New Roman" w:cs="Times New Roman"/>
      <w:b/>
      <w:bCs/>
    </w:rPr>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rPr>
      <w:sz w:val="23"/>
      <w:szCs w:val="23"/>
    </w:rPr>
  </w:style>
  <w:style w:type="character" w:customStyle="1" w:styleId="WW8Num8z0">
    <w:name w:val="WW8Num8z0"/>
    <w:qFormat/>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style>
  <w:style w:type="character" w:customStyle="1" w:styleId="WW8Num11z0">
    <w:name w:val="WW8Num11z0"/>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style>
  <w:style w:type="character" w:customStyle="1" w:styleId="WW8Num13z0">
    <w:name w:val="WW8Num13z0"/>
    <w:qFormat/>
    <w:rPr>
      <w:color w:val="000000"/>
      <w:sz w:val="23"/>
    </w:rPr>
  </w:style>
  <w:style w:type="character" w:customStyle="1" w:styleId="WW8Num14z0">
    <w:name w:val="WW8Num14z0"/>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style>
  <w:style w:type="character" w:customStyle="1" w:styleId="WW8Num16z0">
    <w:name w:val="WW8Num16z0"/>
    <w:qFormat/>
  </w:style>
  <w:style w:type="character" w:styleId="af6">
    <w:name w:val="page number"/>
    <w:basedOn w:val="a0"/>
  </w:style>
  <w:style w:type="character" w:customStyle="1" w:styleId="StrongEmphasis">
    <w:name w:val="Strong Emphasis"/>
    <w:qFormat/>
    <w:rPr>
      <w:b/>
      <w:bCs/>
    </w:rPr>
  </w:style>
  <w:style w:type="character" w:customStyle="1" w:styleId="af7">
    <w:name w:val="Текст выноски Знак"/>
    <w:qFormat/>
    <w:rPr>
      <w:rFonts w:ascii="Tahoma" w:hAnsi="Tahoma" w:cs="Tahoma"/>
      <w:sz w:val="16"/>
      <w:szCs w:val="16"/>
    </w:rPr>
  </w:style>
  <w:style w:type="character" w:customStyle="1" w:styleId="33">
    <w:name w:val="Основной текст 3 Знак"/>
    <w:qFormat/>
    <w:rPr>
      <w:sz w:val="16"/>
      <w:szCs w:val="16"/>
    </w:rPr>
  </w:style>
  <w:style w:type="character" w:customStyle="1" w:styleId="af8">
    <w:name w:val="Нижний колонтитул Знак"/>
    <w:qFormat/>
    <w:rPr>
      <w:sz w:val="24"/>
      <w:szCs w:val="24"/>
    </w:rPr>
  </w:style>
  <w:style w:type="character" w:customStyle="1" w:styleId="af9">
    <w:name w:val="Верхний колонтитул Знак"/>
    <w:qFormat/>
    <w:rPr>
      <w:sz w:val="24"/>
      <w:szCs w:val="24"/>
    </w:rPr>
  </w:style>
  <w:style w:type="character" w:customStyle="1" w:styleId="afa">
    <w:name w:val="Текст сноски Знак"/>
    <w:aliases w:val="Знак21 Знак,Знак15 Знак,Знак5 Знак,Знак21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1 Знак,Знак Знак"/>
    <w:basedOn w:val="a0"/>
    <w:qFormat/>
  </w:style>
  <w:style w:type="character" w:customStyle="1" w:styleId="FootnoteCharacters">
    <w:name w:val="Footnote Characters"/>
    <w:qFormat/>
    <w:rPr>
      <w:rFonts w:ascii="Times New Roman" w:hAnsi="Times New Roman" w:cs="Times New Roman"/>
      <w:vertAlign w:val="superscript"/>
    </w:rPr>
  </w:style>
  <w:style w:type="character" w:customStyle="1" w:styleId="ConsPlusNormal">
    <w:name w:val="ConsPlusNormal Знак"/>
    <w:qFormat/>
    <w:rPr>
      <w:rFonts w:ascii="Arial" w:hAnsi="Arial" w:cs="Arial"/>
    </w:rPr>
  </w:style>
  <w:style w:type="character" w:customStyle="1" w:styleId="afb">
    <w:name w:val="Абзац списка Знак"/>
    <w:aliases w:val="АвтНомАб4 Знак,ТЗ список Знак,ПС - Нумерованный Знак,Заголовок_3 Знак,Содержание. 2 уровень Знак,LSTBUL Знак,SL_Абзац списка Знак,UL Знак,асз.Списка Знак,Список маркированнный уровень 2 Знак,Ненумерованный список Знак,Булет1 Знак"/>
    <w:uiPriority w:val="34"/>
    <w:qFormat/>
    <w:rPr>
      <w:sz w:val="24"/>
      <w:szCs w:val="24"/>
    </w:rPr>
  </w:style>
  <w:style w:type="character" w:styleId="afc">
    <w:name w:val="annotation reference"/>
    <w:qFormat/>
    <w:rPr>
      <w:sz w:val="16"/>
      <w:szCs w:val="16"/>
    </w:rPr>
  </w:style>
  <w:style w:type="character" w:customStyle="1" w:styleId="afd">
    <w:name w:val="Текст примечания Знак"/>
    <w:basedOn w:val="a0"/>
    <w:qFormat/>
  </w:style>
  <w:style w:type="character" w:customStyle="1" w:styleId="afe">
    <w:name w:val="Тема примечания Знак"/>
    <w:qFormat/>
    <w:rPr>
      <w:b/>
      <w:bCs/>
    </w:rPr>
  </w:style>
  <w:style w:type="character" w:customStyle="1" w:styleId="aff">
    <w:name w:val="Основной текст Знак"/>
    <w:qFormat/>
    <w:rPr>
      <w:sz w:val="24"/>
      <w:szCs w:val="24"/>
    </w:rPr>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a"/>
    <w:next w:val="aff0"/>
    <w:qFormat/>
    <w:pPr>
      <w:keepNext/>
      <w:spacing w:before="240" w:after="120"/>
    </w:pPr>
    <w:rPr>
      <w:rFonts w:ascii="Arial" w:eastAsia="DejaVu Sans" w:hAnsi="Arial" w:cs="DejaVu Sans"/>
      <w:sz w:val="28"/>
      <w:szCs w:val="28"/>
    </w:rPr>
  </w:style>
  <w:style w:type="paragraph" w:styleId="aff0">
    <w:name w:val="Body Text"/>
    <w:basedOn w:val="a"/>
    <w:pPr>
      <w:spacing w:after="120"/>
    </w:pPr>
  </w:style>
  <w:style w:type="paragraph" w:styleId="aff1">
    <w:name w:val="List"/>
    <w:basedOn w:val="aff0"/>
  </w:style>
  <w:style w:type="paragraph" w:styleId="aff2">
    <w:name w:val="caption"/>
    <w:basedOn w:val="a"/>
    <w:qFormat/>
    <w:pPr>
      <w:suppressLineNumbers/>
      <w:spacing w:before="120" w:after="120"/>
    </w:pPr>
    <w:rPr>
      <w:i/>
      <w:iCs/>
    </w:rPr>
  </w:style>
  <w:style w:type="paragraph" w:customStyle="1" w:styleId="Index">
    <w:name w:val="Index"/>
    <w:basedOn w:val="a"/>
    <w:qFormat/>
    <w:pPr>
      <w:suppressLineNumbers/>
    </w:pPr>
  </w:style>
  <w:style w:type="paragraph" w:customStyle="1" w:styleId="ConsPlusNonformat">
    <w:name w:val="ConsPlusNonformat"/>
    <w:qFormat/>
    <w:rPr>
      <w:rFonts w:ascii="Courier New" w:eastAsia="Times New Roman" w:hAnsi="Courier New" w:cs="Courier New"/>
      <w:sz w:val="20"/>
      <w:szCs w:val="20"/>
      <w:lang w:val="ru-RU" w:bidi="ar-SA"/>
    </w:rPr>
  </w:style>
  <w:style w:type="paragraph" w:styleId="34">
    <w:name w:val="Body Text 3"/>
    <w:basedOn w:val="a"/>
    <w:qFormat/>
    <w:pPr>
      <w:spacing w:after="120"/>
    </w:pPr>
    <w:rPr>
      <w:sz w:val="16"/>
      <w:szCs w:val="16"/>
    </w:rPr>
  </w:style>
  <w:style w:type="paragraph" w:customStyle="1" w:styleId="HeaderandFooter">
    <w:name w:val="Header and Footer"/>
    <w:basedOn w:val="a"/>
    <w:qFormat/>
    <w:pPr>
      <w:suppressLineNumbers/>
      <w:tabs>
        <w:tab w:val="center" w:pos="4819"/>
        <w:tab w:val="right" w:pos="9638"/>
      </w:tabs>
    </w:pPr>
  </w:style>
  <w:style w:type="paragraph" w:styleId="ab">
    <w:name w:val="header"/>
    <w:basedOn w:val="a"/>
    <w:link w:val="11"/>
    <w:pPr>
      <w:tabs>
        <w:tab w:val="center" w:pos="4677"/>
        <w:tab w:val="right" w:pos="9355"/>
      </w:tabs>
    </w:pPr>
  </w:style>
  <w:style w:type="paragraph" w:styleId="aff3">
    <w:name w:val="Balloon Text"/>
    <w:basedOn w:val="a"/>
    <w:qFormat/>
    <w:rPr>
      <w:rFonts w:ascii="Tahoma" w:hAnsi="Tahoma" w:cs="Tahoma"/>
      <w:sz w:val="16"/>
      <w:szCs w:val="16"/>
    </w:rPr>
  </w:style>
  <w:style w:type="paragraph" w:styleId="ac">
    <w:name w:val="footer"/>
    <w:basedOn w:val="a"/>
    <w:link w:val="12"/>
    <w:pPr>
      <w:tabs>
        <w:tab w:val="center" w:pos="4677"/>
        <w:tab w:val="right" w:pos="9355"/>
      </w:tabs>
    </w:pPr>
  </w:style>
  <w:style w:type="paragraph" w:styleId="af">
    <w:name w:val="footnote text"/>
    <w:aliases w:val="Знак21,Знак15,Знак5,Знак21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1,Знак4 Знак,Знак"/>
    <w:basedOn w:val="a"/>
    <w:link w:val="13"/>
    <w:rPr>
      <w:sz w:val="20"/>
      <w:szCs w:val="20"/>
    </w:rPr>
  </w:style>
  <w:style w:type="paragraph" w:customStyle="1" w:styleId="ConsPlusNormal0">
    <w:name w:val="ConsPlusNormal"/>
    <w:qFormat/>
    <w:pPr>
      <w:widowControl w:val="0"/>
    </w:pPr>
    <w:rPr>
      <w:rFonts w:ascii="Arial" w:eastAsia="Times New Roman" w:hAnsi="Arial" w:cs="Arial"/>
      <w:sz w:val="20"/>
      <w:szCs w:val="20"/>
      <w:lang w:val="ru-RU" w:bidi="ar-SA"/>
    </w:rPr>
  </w:style>
  <w:style w:type="paragraph" w:styleId="aff4">
    <w:name w:val="annotation text"/>
    <w:basedOn w:val="a"/>
    <w:qFormat/>
    <w:rPr>
      <w:sz w:val="20"/>
      <w:szCs w:val="20"/>
    </w:rPr>
  </w:style>
  <w:style w:type="paragraph" w:styleId="aff5">
    <w:name w:val="annotation subject"/>
    <w:basedOn w:val="aff4"/>
    <w:next w:val="aff4"/>
    <w:qFormat/>
    <w:rPr>
      <w:b/>
      <w:bCs/>
    </w:rPr>
  </w:style>
  <w:style w:type="paragraph" w:customStyle="1" w:styleId="bedaav-">
    <w:name w:val="bedaav - наименование должности"/>
    <w:basedOn w:val="a"/>
    <w:qFormat/>
    <w:pPr>
      <w:widowControl w:val="0"/>
      <w:jc w:val="center"/>
    </w:pPr>
  </w:style>
  <w:style w:type="paragraph" w:customStyle="1" w:styleId="TableContents">
    <w:name w:val="Table Contents"/>
    <w:basedOn w:val="a"/>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paragraph" w:customStyle="1" w:styleId="Style9">
    <w:name w:val="Style9"/>
    <w:basedOn w:val="a"/>
    <w:uiPriority w:val="99"/>
    <w:rsid w:val="005D3078"/>
    <w:pPr>
      <w:widowControl w:val="0"/>
      <w:autoSpaceDE w:val="0"/>
      <w:autoSpaceDN w:val="0"/>
      <w:adjustRightInd w:val="0"/>
      <w:spacing w:line="318" w:lineRule="exact"/>
      <w:jc w:val="both"/>
    </w:pPr>
    <w:rPr>
      <w:lang w:eastAsia="ru-RU"/>
    </w:rPr>
  </w:style>
  <w:style w:type="character" w:customStyle="1" w:styleId="FontStyle37">
    <w:name w:val="Font Style37"/>
    <w:uiPriority w:val="99"/>
    <w:rsid w:val="005D3078"/>
    <w:rPr>
      <w:rFonts w:ascii="Times New Roman" w:hAnsi="Times New Roman" w:cs="Times New Roman"/>
      <w:b/>
      <w:bCs/>
      <w:spacing w:val="-10"/>
      <w:sz w:val="24"/>
      <w:szCs w:val="24"/>
    </w:rPr>
  </w:style>
  <w:style w:type="paragraph" w:styleId="aff6">
    <w:name w:val="Revision"/>
    <w:hidden/>
    <w:uiPriority w:val="99"/>
    <w:semiHidden/>
    <w:rsid w:val="00AB5830"/>
    <w:rPr>
      <w:rFonts w:eastAsia="Times New Roman" w:cs="Times New Roman"/>
      <w:lang w:val="ru-RU" w:bidi="ar-SA"/>
    </w:rPr>
  </w:style>
  <w:style w:type="paragraph" w:styleId="aff7">
    <w:name w:val="Body Text Indent"/>
    <w:basedOn w:val="a"/>
    <w:link w:val="aff8"/>
    <w:uiPriority w:val="99"/>
    <w:semiHidden/>
    <w:unhideWhenUsed/>
    <w:rsid w:val="00506FE1"/>
    <w:pPr>
      <w:spacing w:after="120"/>
      <w:ind w:left="283"/>
    </w:pPr>
  </w:style>
  <w:style w:type="character" w:customStyle="1" w:styleId="aff8">
    <w:name w:val="Основной текст с отступом Знак"/>
    <w:basedOn w:val="a0"/>
    <w:link w:val="aff7"/>
    <w:uiPriority w:val="99"/>
    <w:semiHidden/>
    <w:rsid w:val="00506FE1"/>
    <w:rPr>
      <w:rFonts w:eastAsia="Times New Roman" w:cs="Times New Roman"/>
      <w:lang w:val="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522417">
      <w:bodyDiv w:val="1"/>
      <w:marLeft w:val="0"/>
      <w:marRight w:val="0"/>
      <w:marTop w:val="0"/>
      <w:marBottom w:val="0"/>
      <w:divBdr>
        <w:top w:val="none" w:sz="0" w:space="0" w:color="auto"/>
        <w:left w:val="none" w:sz="0" w:space="0" w:color="auto"/>
        <w:bottom w:val="none" w:sz="0" w:space="0" w:color="auto"/>
        <w:right w:val="none" w:sz="0" w:space="0" w:color="auto"/>
      </w:divBdr>
    </w:div>
    <w:div w:id="587466878">
      <w:bodyDiv w:val="1"/>
      <w:marLeft w:val="0"/>
      <w:marRight w:val="0"/>
      <w:marTop w:val="0"/>
      <w:marBottom w:val="0"/>
      <w:divBdr>
        <w:top w:val="none" w:sz="0" w:space="0" w:color="auto"/>
        <w:left w:val="none" w:sz="0" w:space="0" w:color="auto"/>
        <w:bottom w:val="none" w:sz="0" w:space="0" w:color="auto"/>
        <w:right w:val="none" w:sz="0" w:space="0" w:color="auto"/>
      </w:divBdr>
    </w:div>
    <w:div w:id="1290625455">
      <w:bodyDiv w:val="1"/>
      <w:marLeft w:val="0"/>
      <w:marRight w:val="0"/>
      <w:marTop w:val="0"/>
      <w:marBottom w:val="0"/>
      <w:divBdr>
        <w:top w:val="none" w:sz="0" w:space="0" w:color="auto"/>
        <w:left w:val="none" w:sz="0" w:space="0" w:color="auto"/>
        <w:bottom w:val="none" w:sz="0" w:space="0" w:color="auto"/>
        <w:right w:val="none" w:sz="0" w:space="0" w:color="auto"/>
      </w:divBdr>
    </w:div>
    <w:div w:id="163004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03EF4B-74BB-4987-AC90-A5275F954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17</Pages>
  <Words>5924</Words>
  <Characters>33769</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ДОГОВОР № ______</vt:lpstr>
    </vt:vector>
  </TitlesOfParts>
  <Company/>
  <LinksUpToDate>false</LinksUpToDate>
  <CharactersWithSpaces>39614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dc:title>
  <dc:subject/>
  <dc:creator>i.tabolina</dc:creator>
  <cp:keywords> </cp:keywords>
  <dc:description/>
  <cp:lastModifiedBy>Баулина Татьяна Петровна</cp:lastModifiedBy>
  <cp:revision>10</cp:revision>
  <cp:lastPrinted>2025-12-23T07:47:00Z</cp:lastPrinted>
  <dcterms:created xsi:type="dcterms:W3CDTF">2026-07-22T14:00:00Z</dcterms:created>
  <dcterms:modified xsi:type="dcterms:W3CDTF">2026-07-28T09:09:00Z</dcterms:modified>
  <dc:language>en-US</dc:language>
</cp:coreProperties>
</file>