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1975C3" w:rsidRPr="006304BB">
        <w:rPr>
          <w:rFonts w:ascii="PT Astra Serif" w:hAnsi="PT Astra Serif"/>
          <w:b/>
          <w:sz w:val="24"/>
          <w:szCs w:val="24"/>
        </w:rPr>
        <w:t xml:space="preserve"> </w:t>
      </w:r>
      <w:r w:rsidR="00C86503" w:rsidRPr="006304BB">
        <w:rPr>
          <w:rFonts w:ascii="PT Astra Serif" w:hAnsi="PT Astra Serif"/>
          <w:b/>
          <w:sz w:val="24"/>
          <w:szCs w:val="24"/>
          <w:u w:val="single"/>
        </w:rPr>
        <w:t>___</w:t>
      </w:r>
      <w:r w:rsidR="003B32CD" w:rsidRPr="006304BB">
        <w:rPr>
          <w:rFonts w:ascii="PT Astra Serif" w:hAnsi="PT Astra Serif"/>
          <w:b/>
          <w:sz w:val="24"/>
          <w:szCs w:val="24"/>
          <w:u w:val="single"/>
        </w:rPr>
        <w:t>261540110963954010100100030000000000</w:t>
      </w:r>
      <w:r w:rsidR="00C86503" w:rsidRPr="006304BB">
        <w:rPr>
          <w:rFonts w:ascii="PT Astra Serif" w:hAnsi="PT Astra Serif"/>
          <w:b/>
          <w:sz w:val="24"/>
          <w:szCs w:val="24"/>
          <w:u w:val="single"/>
        </w:rPr>
        <w:t>____</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FB1CD3" w:rsidP="004D0240">
      <w:pPr>
        <w:pStyle w:val="a9"/>
        <w:ind w:firstLine="709"/>
        <w:contextualSpacing/>
        <w:jc w:val="both"/>
        <w:rPr>
          <w:rFonts w:ascii="PT Astra Serif" w:hAnsi="PT Astra Serif"/>
          <w:sz w:val="24"/>
          <w:szCs w:val="24"/>
        </w:rPr>
      </w:pPr>
      <w:proofErr w:type="gramStart"/>
      <w:r w:rsidRPr="006304BB">
        <w:rPr>
          <w:rFonts w:ascii="PT Astra Serif" w:hAnsi="PT Astra Serif"/>
          <w:sz w:val="24"/>
          <w:szCs w:val="24"/>
        </w:rPr>
        <w:t>Главное</w:t>
      </w:r>
      <w:r w:rsidR="00651381" w:rsidRPr="006304BB">
        <w:rPr>
          <w:rFonts w:ascii="PT Astra Serif" w:hAnsi="PT Astra Serif"/>
          <w:sz w:val="24"/>
          <w:szCs w:val="24"/>
        </w:rPr>
        <w:t xml:space="preserve"> управлени</w:t>
      </w:r>
      <w:r w:rsidRPr="006304BB">
        <w:rPr>
          <w:rFonts w:ascii="PT Astra Serif" w:hAnsi="PT Astra Serif"/>
          <w:sz w:val="24"/>
          <w:szCs w:val="24"/>
        </w:rPr>
        <w:t>е</w:t>
      </w:r>
      <w:r w:rsidR="00651381" w:rsidRPr="006304BB">
        <w:rPr>
          <w:rFonts w:ascii="PT Astra Serif" w:hAnsi="PT Astra Serif"/>
          <w:sz w:val="24"/>
          <w:szCs w:val="24"/>
        </w:rPr>
        <w:t xml:space="preserve"> Федеральной службы исполнения наказаний по Новосибирской области» (далее - ГУФСИН России по Новосибирской области), выступающее от имени Российской Федерации,</w:t>
      </w:r>
      <w:r w:rsidR="007A01C2" w:rsidRPr="006304BB">
        <w:rPr>
          <w:rFonts w:ascii="PT Astra Serif" w:hAnsi="PT Astra Serif"/>
          <w:sz w:val="24"/>
          <w:szCs w:val="24"/>
        </w:rPr>
        <w:t xml:space="preserve"> </w:t>
      </w:r>
      <w:r w:rsidR="00651381" w:rsidRPr="006304BB">
        <w:rPr>
          <w:rFonts w:ascii="PT Astra Serif" w:hAnsi="PT Astra Serif"/>
          <w:sz w:val="24"/>
          <w:szCs w:val="24"/>
        </w:rPr>
        <w:t>в целях обеспечения государственных нужд</w:t>
      </w:r>
      <w:r w:rsidRPr="006304BB">
        <w:rPr>
          <w:rFonts w:ascii="PT Astra Serif" w:hAnsi="PT Astra Serif"/>
          <w:sz w:val="24"/>
          <w:szCs w:val="24"/>
        </w:rPr>
        <w:t xml:space="preserve"> на 202</w:t>
      </w:r>
      <w:r w:rsidR="006D6138" w:rsidRPr="006304BB">
        <w:rPr>
          <w:rFonts w:ascii="PT Astra Serif" w:hAnsi="PT Astra Serif"/>
          <w:sz w:val="24"/>
          <w:szCs w:val="24"/>
        </w:rPr>
        <w:t>6</w:t>
      </w:r>
      <w:r w:rsidRPr="006304BB">
        <w:rPr>
          <w:rFonts w:ascii="PT Astra Serif" w:hAnsi="PT Astra Serif"/>
          <w:sz w:val="24"/>
          <w:szCs w:val="24"/>
        </w:rPr>
        <w:t xml:space="preserve"> год</w:t>
      </w:r>
      <w:r w:rsidR="00651381" w:rsidRPr="006304BB">
        <w:rPr>
          <w:rFonts w:ascii="PT Astra Serif" w:hAnsi="PT Astra Serif"/>
          <w:sz w:val="24"/>
          <w:szCs w:val="24"/>
        </w:rPr>
        <w:t xml:space="preserve">, именуемое в дальнейшем </w:t>
      </w:r>
      <w:r w:rsidRPr="006304BB">
        <w:rPr>
          <w:rFonts w:ascii="PT Astra Serif" w:hAnsi="PT Astra Serif"/>
          <w:sz w:val="24"/>
          <w:szCs w:val="24"/>
        </w:rPr>
        <w:t>«</w:t>
      </w:r>
      <w:r w:rsidR="007A01C2" w:rsidRPr="006304BB">
        <w:rPr>
          <w:rFonts w:ascii="PT Astra Serif" w:hAnsi="PT Astra Serif"/>
          <w:sz w:val="24"/>
          <w:szCs w:val="24"/>
        </w:rPr>
        <w:t>Государственный заказчик</w:t>
      </w:r>
      <w:r w:rsidRPr="006304BB">
        <w:rPr>
          <w:rFonts w:ascii="PT Astra Serif" w:hAnsi="PT Astra Serif"/>
          <w:sz w:val="24"/>
          <w:szCs w:val="24"/>
        </w:rPr>
        <w:t>»</w:t>
      </w:r>
      <w:r w:rsidR="007A01C2" w:rsidRPr="006304BB">
        <w:rPr>
          <w:rFonts w:ascii="PT Astra Serif" w:hAnsi="PT Astra Serif"/>
          <w:sz w:val="24"/>
          <w:szCs w:val="24"/>
        </w:rPr>
        <w:t>,</w:t>
      </w:r>
      <w:r w:rsidR="00651381"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05061F" w:rsidRPr="006304BB">
        <w:rPr>
          <w:rFonts w:ascii="PT Astra Serif" w:hAnsi="PT Astra Serif"/>
          <w:sz w:val="24"/>
          <w:szCs w:val="24"/>
        </w:rPr>
        <w:t>____________________________________ 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___________________________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roofErr w:type="gramEnd"/>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0F631C">
        <w:rPr>
          <w:rFonts w:ascii="PT Astra Serif" w:hAnsi="PT Astra Serif"/>
          <w:sz w:val="24"/>
          <w:szCs w:val="24"/>
        </w:rPr>
        <w:t>му</w:t>
      </w:r>
      <w:r w:rsidR="00E23254" w:rsidRPr="00E23254">
        <w:rPr>
          <w:rFonts w:ascii="PT Astra Serif" w:hAnsi="PT Astra Serif"/>
          <w:sz w:val="24"/>
          <w:szCs w:val="24"/>
        </w:rPr>
        <w:t xml:space="preserve"> заказчик</w:t>
      </w:r>
      <w:r w:rsidR="000F631C">
        <w:rPr>
          <w:rFonts w:ascii="PT Astra Serif" w:hAnsi="PT Astra Serif"/>
          <w:sz w:val="24"/>
          <w:szCs w:val="24"/>
        </w:rPr>
        <w:t>у</w:t>
      </w:r>
      <w:r w:rsidR="00E23254" w:rsidRPr="00E23254">
        <w:rPr>
          <w:rFonts w:ascii="PT Astra Serif" w:hAnsi="PT Astra Serif"/>
          <w:sz w:val="24"/>
          <w:szCs w:val="24"/>
        </w:rPr>
        <w:t xml:space="preserve"> </w:t>
      </w:r>
      <w:r w:rsidR="00CA6448">
        <w:rPr>
          <w:rFonts w:ascii="PT Astra Serif" w:hAnsi="PT Astra Serif"/>
          <w:bCs/>
          <w:sz w:val="24"/>
          <w:szCs w:val="24"/>
          <w:u w:val="single"/>
          <w:lang w:eastAsia="en-US"/>
        </w:rPr>
        <w:t>материалы для ремонта котельного оборудования</w:t>
      </w:r>
      <w:r w:rsidR="00710262" w:rsidRPr="00710262">
        <w:rPr>
          <w:rFonts w:ascii="PT Astra Serif" w:hAnsi="PT Astra Serif"/>
          <w:bCs/>
          <w:sz w:val="24"/>
          <w:szCs w:val="24"/>
          <w:lang w:eastAsia="en-US"/>
        </w:rPr>
        <w:t xml:space="preserve"> </w:t>
      </w:r>
      <w:r w:rsidR="00E23254" w:rsidRPr="00E23254">
        <w:rPr>
          <w:rFonts w:ascii="PT Astra Serif" w:hAnsi="PT Astra Serif"/>
          <w:sz w:val="24"/>
          <w:szCs w:val="24"/>
        </w:rPr>
        <w:t>(далее – Товар)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47" w:type="dxa"/>
        <w:tblInd w:w="108" w:type="dxa"/>
        <w:tblLayout w:type="fixed"/>
        <w:tblLook w:val="0000" w:firstRow="0" w:lastRow="0" w:firstColumn="0" w:lastColumn="0" w:noHBand="0" w:noVBand="0"/>
      </w:tblPr>
      <w:tblGrid>
        <w:gridCol w:w="564"/>
        <w:gridCol w:w="3543"/>
        <w:gridCol w:w="567"/>
        <w:gridCol w:w="851"/>
        <w:gridCol w:w="2411"/>
        <w:gridCol w:w="2411"/>
      </w:tblGrid>
      <w:tr w:rsidR="005C7FEF" w:rsidRPr="006304BB" w:rsidTr="00A25D1B">
        <w:trPr>
          <w:cantSplit/>
          <w:trHeight w:val="2982"/>
        </w:trPr>
        <w:tc>
          <w:tcPr>
            <w:tcW w:w="564" w:type="dxa"/>
            <w:tcBorders>
              <w:top w:val="single" w:sz="4" w:space="0" w:color="auto"/>
              <w:left w:val="single" w:sz="4" w:space="0" w:color="auto"/>
              <w:bottom w:val="single" w:sz="4" w:space="0" w:color="auto"/>
              <w:right w:val="single" w:sz="4" w:space="0" w:color="auto"/>
            </w:tcBorders>
            <w:vAlign w:val="center"/>
          </w:tcPr>
          <w:p w:rsidR="005C7FEF" w:rsidRPr="006304BB" w:rsidRDefault="005C7FEF" w:rsidP="00A25D1B">
            <w:pPr>
              <w:spacing w:after="0" w:line="240" w:lineRule="auto"/>
              <w:ind w:firstLine="33"/>
              <w:jc w:val="both"/>
              <w:rPr>
                <w:rFonts w:ascii="PT Astra Serif" w:hAnsi="PT Astra Serif"/>
                <w:sz w:val="20"/>
                <w:szCs w:val="20"/>
              </w:rPr>
            </w:pPr>
            <w:r w:rsidRPr="006304BB">
              <w:rPr>
                <w:rFonts w:ascii="PT Astra Serif" w:hAnsi="PT Astra Serif"/>
                <w:sz w:val="20"/>
                <w:szCs w:val="20"/>
              </w:rPr>
              <w:t xml:space="preserve">№ </w:t>
            </w:r>
            <w:proofErr w:type="gramStart"/>
            <w:r w:rsidRPr="006304BB">
              <w:rPr>
                <w:rFonts w:ascii="PT Astra Serif" w:hAnsi="PT Astra Serif"/>
                <w:sz w:val="20"/>
                <w:szCs w:val="20"/>
              </w:rPr>
              <w:t>п</w:t>
            </w:r>
            <w:proofErr w:type="gramEnd"/>
            <w:r w:rsidRPr="006304BB">
              <w:rPr>
                <w:rFonts w:ascii="PT Astra Serif" w:hAnsi="PT Astra Serif"/>
                <w:sz w:val="20"/>
                <w:szCs w:val="20"/>
              </w:rPr>
              <w:t>/п</w:t>
            </w:r>
          </w:p>
        </w:tc>
        <w:tc>
          <w:tcPr>
            <w:tcW w:w="3543" w:type="dxa"/>
            <w:tcBorders>
              <w:top w:val="single" w:sz="4" w:space="0" w:color="auto"/>
              <w:left w:val="nil"/>
              <w:bottom w:val="nil"/>
              <w:right w:val="single" w:sz="4" w:space="0" w:color="auto"/>
            </w:tcBorders>
            <w:vAlign w:val="center"/>
          </w:tcPr>
          <w:p w:rsidR="005C7FEF" w:rsidRPr="006304BB" w:rsidRDefault="005C7FEF" w:rsidP="00A25D1B">
            <w:pPr>
              <w:spacing w:after="0" w:line="240" w:lineRule="auto"/>
              <w:jc w:val="center"/>
              <w:rPr>
                <w:rFonts w:ascii="PT Astra Serif" w:hAnsi="PT Astra Serif"/>
                <w:sz w:val="20"/>
                <w:szCs w:val="20"/>
              </w:rPr>
            </w:pPr>
            <w:r w:rsidRPr="006304BB">
              <w:rPr>
                <w:rFonts w:ascii="PT Astra Serif" w:hAnsi="PT Astra Serif"/>
                <w:sz w:val="20"/>
                <w:szCs w:val="20"/>
              </w:rPr>
              <w:t>Наименование и характеристики</w:t>
            </w:r>
          </w:p>
          <w:p w:rsidR="005C7FEF" w:rsidRPr="006304BB" w:rsidRDefault="005C7FEF" w:rsidP="00A25D1B">
            <w:pPr>
              <w:spacing w:after="0" w:line="240" w:lineRule="auto"/>
              <w:jc w:val="center"/>
              <w:rPr>
                <w:rFonts w:ascii="PT Astra Serif" w:hAnsi="PT Astra Serif"/>
                <w:sz w:val="20"/>
                <w:szCs w:val="20"/>
              </w:rPr>
            </w:pPr>
            <w:r w:rsidRPr="006304BB">
              <w:rPr>
                <w:rFonts w:ascii="PT Astra Serif" w:hAnsi="PT Astra Serif"/>
                <w:sz w:val="20"/>
                <w:szCs w:val="20"/>
              </w:rPr>
              <w:t>поставляемого товара</w:t>
            </w:r>
          </w:p>
        </w:tc>
        <w:tc>
          <w:tcPr>
            <w:tcW w:w="567" w:type="dxa"/>
            <w:tcBorders>
              <w:top w:val="single" w:sz="4" w:space="0" w:color="auto"/>
              <w:left w:val="nil"/>
              <w:bottom w:val="nil"/>
              <w:right w:val="single" w:sz="4" w:space="0" w:color="auto"/>
            </w:tcBorders>
            <w:textDirection w:val="btLr"/>
            <w:vAlign w:val="center"/>
          </w:tcPr>
          <w:p w:rsidR="005C7FEF" w:rsidRPr="006304BB" w:rsidRDefault="005C7FEF" w:rsidP="00A25D1B">
            <w:pPr>
              <w:spacing w:after="0" w:line="240" w:lineRule="auto"/>
              <w:ind w:firstLine="567"/>
              <w:jc w:val="center"/>
              <w:rPr>
                <w:rFonts w:ascii="PT Astra Serif" w:hAnsi="PT Astra Serif"/>
                <w:sz w:val="20"/>
                <w:szCs w:val="20"/>
              </w:rPr>
            </w:pPr>
            <w:r w:rsidRPr="006304BB">
              <w:rPr>
                <w:rFonts w:ascii="PT Astra Serif" w:hAnsi="PT Astra Serif"/>
                <w:sz w:val="20"/>
                <w:szCs w:val="20"/>
              </w:rPr>
              <w:t>Единица</w:t>
            </w:r>
          </w:p>
          <w:p w:rsidR="005C7FEF" w:rsidRPr="006304BB" w:rsidRDefault="005C7FEF" w:rsidP="00A25D1B">
            <w:pPr>
              <w:spacing w:after="0" w:line="240" w:lineRule="auto"/>
              <w:ind w:firstLine="567"/>
              <w:jc w:val="center"/>
              <w:rPr>
                <w:rFonts w:ascii="PT Astra Serif" w:hAnsi="PT Astra Serif"/>
                <w:sz w:val="20"/>
                <w:szCs w:val="20"/>
              </w:rPr>
            </w:pPr>
            <w:r w:rsidRPr="006304BB">
              <w:rPr>
                <w:rFonts w:ascii="PT Astra Serif" w:hAnsi="PT Astra Serif"/>
                <w:sz w:val="20"/>
                <w:szCs w:val="20"/>
              </w:rPr>
              <w:t>измерения</w:t>
            </w:r>
          </w:p>
        </w:tc>
        <w:tc>
          <w:tcPr>
            <w:tcW w:w="851" w:type="dxa"/>
            <w:tcBorders>
              <w:top w:val="single" w:sz="4" w:space="0" w:color="auto"/>
              <w:left w:val="nil"/>
              <w:bottom w:val="nil"/>
              <w:right w:val="single" w:sz="4" w:space="0" w:color="auto"/>
            </w:tcBorders>
            <w:textDirection w:val="btLr"/>
            <w:vAlign w:val="center"/>
          </w:tcPr>
          <w:p w:rsidR="005C7FEF" w:rsidRPr="006304BB" w:rsidRDefault="005C7FEF" w:rsidP="00A25D1B">
            <w:pPr>
              <w:spacing w:after="0" w:line="240" w:lineRule="auto"/>
              <w:ind w:firstLine="567"/>
              <w:jc w:val="center"/>
              <w:rPr>
                <w:rFonts w:ascii="PT Astra Serif" w:hAnsi="PT Astra Serif"/>
                <w:sz w:val="20"/>
                <w:szCs w:val="20"/>
              </w:rPr>
            </w:pPr>
            <w:r w:rsidRPr="006304BB">
              <w:rPr>
                <w:rFonts w:ascii="PT Astra Serif" w:hAnsi="PT Astra Serif"/>
                <w:sz w:val="20"/>
                <w:szCs w:val="20"/>
              </w:rPr>
              <w:t>Количество</w:t>
            </w:r>
          </w:p>
        </w:tc>
        <w:tc>
          <w:tcPr>
            <w:tcW w:w="2411" w:type="dxa"/>
            <w:tcBorders>
              <w:top w:val="single" w:sz="4" w:space="0" w:color="auto"/>
              <w:left w:val="nil"/>
              <w:bottom w:val="nil"/>
              <w:right w:val="single" w:sz="4" w:space="0" w:color="auto"/>
            </w:tcBorders>
          </w:tcPr>
          <w:p w:rsidR="005C7FEF" w:rsidRPr="006304BB" w:rsidRDefault="005C7FEF" w:rsidP="00A25D1B">
            <w:pPr>
              <w:spacing w:after="0" w:line="240" w:lineRule="auto"/>
              <w:ind w:firstLine="34"/>
              <w:jc w:val="center"/>
              <w:rPr>
                <w:rFonts w:ascii="PT Astra Serif" w:hAnsi="PT Astra Serif"/>
                <w:sz w:val="20"/>
                <w:szCs w:val="20"/>
              </w:rPr>
            </w:pPr>
            <w:proofErr w:type="gramStart"/>
            <w:r w:rsidRPr="006304BB">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roofErr w:type="gramEnd"/>
          </w:p>
        </w:tc>
        <w:tc>
          <w:tcPr>
            <w:tcW w:w="2411" w:type="dxa"/>
            <w:tcBorders>
              <w:top w:val="single" w:sz="4" w:space="0" w:color="auto"/>
              <w:left w:val="nil"/>
              <w:bottom w:val="nil"/>
              <w:right w:val="single" w:sz="4" w:space="0" w:color="auto"/>
            </w:tcBorders>
          </w:tcPr>
          <w:p w:rsidR="005C7FEF" w:rsidRPr="006304BB" w:rsidRDefault="005C7FEF" w:rsidP="00A25D1B">
            <w:pPr>
              <w:spacing w:after="0" w:line="240" w:lineRule="auto"/>
              <w:ind w:firstLine="14"/>
              <w:jc w:val="center"/>
              <w:rPr>
                <w:rFonts w:ascii="PT Astra Serif" w:hAnsi="PT Astra Serif"/>
                <w:sz w:val="20"/>
                <w:szCs w:val="20"/>
              </w:rPr>
            </w:pPr>
            <w:proofErr w:type="gramStart"/>
            <w:r w:rsidRPr="006304BB">
              <w:rPr>
                <w:rFonts w:ascii="PT Astra Serif" w:hAnsi="PT Astra Serif"/>
                <w:sz w:val="20"/>
                <w:szCs w:val="20"/>
              </w:rPr>
              <w:t xml:space="preserve">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w:t>
            </w:r>
            <w:r w:rsidRPr="006304BB">
              <w:rPr>
                <w:rFonts w:ascii="PT Astra Serif" w:hAnsi="PT Astra Serif"/>
                <w:bCs/>
                <w:sz w:val="20"/>
                <w:szCs w:val="20"/>
                <w:lang w:val="x-none"/>
              </w:rPr>
              <w:t>(либо НДС не предусмотрен)</w:t>
            </w:r>
            <w:r w:rsidRPr="006304BB">
              <w:rPr>
                <w:rFonts w:ascii="PT Astra Serif" w:hAnsi="PT Astra Serif"/>
                <w:i/>
                <w:sz w:val="20"/>
                <w:szCs w:val="20"/>
              </w:rPr>
              <w:t xml:space="preserve">, </w:t>
            </w:r>
            <w:r w:rsidRPr="006304BB">
              <w:rPr>
                <w:rFonts w:ascii="PT Astra Serif" w:hAnsi="PT Astra Serif"/>
                <w:sz w:val="20"/>
                <w:szCs w:val="20"/>
              </w:rPr>
              <w:t>сборы и платежи, а также другие дополнительные расходы, связанные с поставкой товара</w:t>
            </w:r>
            <w:proofErr w:type="gramEnd"/>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1</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bCs/>
                <w:sz w:val="18"/>
                <w:szCs w:val="18"/>
              </w:rPr>
            </w:pPr>
            <w:r w:rsidRPr="00A20841">
              <w:rPr>
                <w:rFonts w:ascii="PT Astra Serif" w:hAnsi="PT Astra Serif"/>
                <w:bCs/>
                <w:sz w:val="18"/>
                <w:szCs w:val="18"/>
              </w:rPr>
              <w:t xml:space="preserve">Манометр 100 мм 1,0 МПа М20*1,5 </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26.51.52.130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26.51.52.130-00000006</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Назначение - рабочий</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Диаметр корпуса - 100 миллиметров</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Значение диапазона измерений верхнее, кгс/см</w:t>
            </w:r>
            <w:proofErr w:type="gramStart"/>
            <w:r w:rsidRPr="00A20841">
              <w:rPr>
                <w:rFonts w:ascii="PT Astra Serif" w:hAnsi="PT Astra Serif"/>
                <w:sz w:val="18"/>
                <w:szCs w:val="18"/>
                <w:shd w:val="clear" w:color="auto" w:fill="FFFFFF"/>
                <w:vertAlign w:val="superscript"/>
              </w:rPr>
              <w:t>2</w:t>
            </w:r>
            <w:proofErr w:type="gramEnd"/>
            <w:r w:rsidRPr="00A20841">
              <w:rPr>
                <w:rFonts w:ascii="PT Astra Serif" w:hAnsi="PT Astra Serif"/>
                <w:sz w:val="18"/>
                <w:szCs w:val="18"/>
                <w:shd w:val="clear" w:color="auto" w:fill="FFFFFF"/>
              </w:rPr>
              <w:t xml:space="preserve"> - 1</w:t>
            </w:r>
          </w:p>
          <w:p w:rsidR="00710262" w:rsidRPr="00A20841" w:rsidRDefault="00710262" w:rsidP="00710262">
            <w:pPr>
              <w:spacing w:after="0" w:line="240" w:lineRule="auto"/>
              <w:jc w:val="center"/>
              <w:rPr>
                <w:rFonts w:ascii="PT Astra Serif" w:hAnsi="PT Astra Serif"/>
                <w:bCs/>
                <w:sz w:val="18"/>
                <w:szCs w:val="18"/>
              </w:rPr>
            </w:pPr>
            <w:r w:rsidRPr="00A20841">
              <w:rPr>
                <w:rFonts w:ascii="PT Astra Serif" w:hAnsi="PT Astra Serif"/>
                <w:sz w:val="18"/>
                <w:szCs w:val="18"/>
                <w:shd w:val="clear" w:color="auto" w:fill="FFFFFF"/>
              </w:rPr>
              <w:t>Резьба присоединения - М20*1,5</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highlight w:val="yellow"/>
              </w:rPr>
            </w:pPr>
            <w:r w:rsidRPr="00A20841">
              <w:rPr>
                <w:rFonts w:ascii="PT Astra Serif" w:hAnsi="PT Astra Serif"/>
                <w:sz w:val="18"/>
                <w:szCs w:val="18"/>
              </w:rPr>
              <w:t>6</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710262">
        <w:trPr>
          <w:trHeight w:val="420"/>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2</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Термометр биметаллический БТ-1-63, 0-120С, L=40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26.51.51.110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26.51.51.110-00000002</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Класс точности – 2,5</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shd w:val="clear" w:color="auto" w:fill="FFFFFF"/>
              </w:rPr>
              <w:t xml:space="preserve">Предел измерений, </w:t>
            </w:r>
            <w:proofErr w:type="spellStart"/>
            <w:r w:rsidRPr="00A20841">
              <w:rPr>
                <w:rFonts w:ascii="PT Astra Serif" w:hAnsi="PT Astra Serif"/>
                <w:sz w:val="18"/>
                <w:szCs w:val="18"/>
                <w:shd w:val="clear" w:color="auto" w:fill="FFFFFF"/>
              </w:rPr>
              <w:t>min</w:t>
            </w:r>
            <w:proofErr w:type="spellEnd"/>
            <w:r w:rsidRPr="00A20841">
              <w:rPr>
                <w:rFonts w:ascii="PT Astra Serif" w:hAnsi="PT Astra Serif"/>
                <w:sz w:val="18"/>
                <w:szCs w:val="18"/>
                <w:shd w:val="clear" w:color="auto" w:fill="FFFFFF"/>
              </w:rPr>
              <w:t xml:space="preserve"> - ≤ 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Предел измерений, </w:t>
            </w:r>
            <w:proofErr w:type="spellStart"/>
            <w:r w:rsidRPr="00A20841">
              <w:rPr>
                <w:rFonts w:ascii="PT Astra Serif" w:hAnsi="PT Astra Serif"/>
                <w:sz w:val="18"/>
                <w:szCs w:val="18"/>
                <w:shd w:val="clear" w:color="auto" w:fill="FFFFFF"/>
              </w:rPr>
              <w:t>max</w:t>
            </w:r>
            <w:proofErr w:type="spellEnd"/>
            <w:r w:rsidRPr="00A20841">
              <w:rPr>
                <w:rFonts w:ascii="PT Astra Serif" w:hAnsi="PT Astra Serif"/>
                <w:sz w:val="18"/>
                <w:szCs w:val="18"/>
                <w:shd w:val="clear" w:color="auto" w:fill="FFFFFF"/>
              </w:rPr>
              <w:t xml:space="preserve"> -≥ +100</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Цена деления шкалы - 1°C</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Разновидности гильз в термометре - </w:t>
            </w:r>
            <w:r w:rsidRPr="00A20841">
              <w:rPr>
                <w:rFonts w:ascii="PT Astra Serif" w:hAnsi="PT Astra Serif"/>
                <w:sz w:val="18"/>
                <w:szCs w:val="18"/>
                <w:shd w:val="clear" w:color="auto" w:fill="FFFFFF"/>
              </w:rPr>
              <w:lastRenderedPageBreak/>
              <w:t>конические</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shd w:val="clear" w:color="auto" w:fill="FFFFFF"/>
              </w:rPr>
              <w:t>Типы гильз в термометре - приварные</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Длина погружной части - 100 мм</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lastRenderedPageBreak/>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6</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710262">
        <w:trPr>
          <w:trHeight w:val="1287"/>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lastRenderedPageBreak/>
              <w:t>3</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Электроды марки ОК-46 d.-3,0мм*350мм, 4.0кг//</w:t>
            </w:r>
            <w:r w:rsidRPr="00A20841">
              <w:rPr>
                <w:rFonts w:ascii="PT Astra Serif" w:hAnsi="PT Astra Serif"/>
                <w:sz w:val="18"/>
                <w:szCs w:val="18"/>
                <w:lang w:val="en-US"/>
              </w:rPr>
              <w:t>ESAB</w:t>
            </w:r>
            <w:r w:rsidRPr="00A20841">
              <w:rPr>
                <w:rFonts w:ascii="PT Astra Serif" w:hAnsi="PT Astra Serif"/>
                <w:sz w:val="18"/>
                <w:szCs w:val="18"/>
              </w:rPr>
              <w:t xml:space="preserve"> либо эквивалент</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25.93.15.120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25.93.15.120-00000006</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Вид покрытия – </w:t>
            </w:r>
            <w:proofErr w:type="spellStart"/>
            <w:r w:rsidRPr="00A20841">
              <w:rPr>
                <w:rFonts w:ascii="PT Astra Serif" w:hAnsi="PT Astra Serif"/>
                <w:sz w:val="18"/>
                <w:szCs w:val="18"/>
                <w:shd w:val="clear" w:color="auto" w:fill="FFFFFF"/>
              </w:rPr>
              <w:t>Рутиловое</w:t>
            </w:r>
            <w:proofErr w:type="spellEnd"/>
          </w:p>
          <w:p w:rsidR="00710262" w:rsidRPr="00A20841" w:rsidRDefault="00710262" w:rsidP="006B1B7F">
            <w:pPr>
              <w:shd w:val="clear" w:color="auto" w:fill="FFFFFF"/>
              <w:spacing w:after="0" w:line="240" w:lineRule="auto"/>
              <w:jc w:val="center"/>
              <w:textAlignment w:val="baseline"/>
              <w:rPr>
                <w:rFonts w:ascii="PT Astra Serif" w:hAnsi="PT Astra Serif"/>
                <w:sz w:val="18"/>
                <w:szCs w:val="18"/>
              </w:rPr>
            </w:pPr>
            <w:r w:rsidRPr="00A20841">
              <w:rPr>
                <w:rFonts w:ascii="PT Astra Serif" w:hAnsi="PT Astra Serif"/>
                <w:sz w:val="18"/>
                <w:szCs w:val="18"/>
              </w:rPr>
              <w:t xml:space="preserve">Номинальный диаметр электрода - </w:t>
            </w:r>
            <w:r w:rsidRPr="00A20841">
              <w:rPr>
                <w:rFonts w:ascii="PT Astra Serif" w:hAnsi="PT Astra Serif"/>
                <w:sz w:val="18"/>
                <w:szCs w:val="18"/>
              </w:rPr>
              <w:br/>
            </w:r>
            <w:r w:rsidRPr="00A20841">
              <w:rPr>
                <w:rFonts w:ascii="PT Astra Serif" w:hAnsi="PT Astra Serif"/>
                <w:sz w:val="18"/>
                <w:szCs w:val="18"/>
                <w:shd w:val="clear" w:color="auto" w:fill="FFFFFF"/>
              </w:rPr>
              <w:t>≥3 и &lt;4 миллиметров</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Допустимое пространственное положение сварки или наплавки - для всех положений</w:t>
            </w:r>
          </w:p>
          <w:p w:rsidR="00710262" w:rsidRPr="00A20841" w:rsidRDefault="00710262" w:rsidP="00710262">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Назначение - для сварки углеродистых и низколегированных конструкционных сталей</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r w:rsidRPr="00A20841">
              <w:rPr>
                <w:rFonts w:ascii="PT Astra Serif" w:hAnsi="PT Astra Serif"/>
                <w:sz w:val="18"/>
                <w:szCs w:val="18"/>
              </w:rPr>
              <w:t>упак</w:t>
            </w:r>
            <w:proofErr w:type="spell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14</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4</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proofErr w:type="gramStart"/>
            <w:r w:rsidRPr="00A20841">
              <w:rPr>
                <w:rFonts w:ascii="PT Astra Serif" w:hAnsi="PT Astra Serif"/>
                <w:sz w:val="18"/>
                <w:szCs w:val="18"/>
              </w:rPr>
              <w:t xml:space="preserve">Кран </w:t>
            </w:r>
            <w:proofErr w:type="spellStart"/>
            <w:r w:rsidRPr="00A20841">
              <w:rPr>
                <w:rFonts w:ascii="PT Astra Serif" w:hAnsi="PT Astra Serif"/>
                <w:sz w:val="18"/>
                <w:szCs w:val="18"/>
              </w:rPr>
              <w:t>шаровый</w:t>
            </w:r>
            <w:proofErr w:type="spellEnd"/>
            <w:r w:rsidRPr="00A20841">
              <w:rPr>
                <w:rFonts w:ascii="PT Astra Serif" w:hAnsi="PT Astra Serif"/>
                <w:sz w:val="18"/>
                <w:szCs w:val="18"/>
              </w:rPr>
              <w:t xml:space="preserve"> 2" в/в рычаг Ру-25 </w:t>
            </w:r>
            <w:proofErr w:type="gramEnd"/>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28.14.13.131</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28.14.13.131-00000002</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Вид крана – </w:t>
            </w:r>
            <w:proofErr w:type="spellStart"/>
            <w:r w:rsidRPr="00A20841">
              <w:rPr>
                <w:rFonts w:ascii="PT Astra Serif" w:hAnsi="PT Astra Serif"/>
                <w:sz w:val="18"/>
                <w:szCs w:val="18"/>
                <w:shd w:val="clear" w:color="auto" w:fill="FFFFFF"/>
              </w:rPr>
              <w:t>шаровый</w:t>
            </w:r>
            <w:proofErr w:type="spellEnd"/>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Номинальное давление – </w:t>
            </w:r>
            <w:r w:rsidRPr="00A20841">
              <w:rPr>
                <w:rFonts w:ascii="PT Astra Serif" w:hAnsi="PT Astra Serif"/>
                <w:sz w:val="18"/>
                <w:szCs w:val="18"/>
                <w:shd w:val="clear" w:color="auto" w:fill="FFFFFF"/>
              </w:rPr>
              <w:br/>
              <w:t xml:space="preserve">2,5 </w:t>
            </w:r>
            <w:proofErr w:type="spellStart"/>
            <w:r w:rsidRPr="00A20841">
              <w:rPr>
                <w:rFonts w:ascii="PT Astra Serif" w:hAnsi="PT Astra Serif"/>
                <w:sz w:val="18"/>
                <w:szCs w:val="18"/>
                <w:shd w:val="clear" w:color="auto" w:fill="FFFFFF"/>
              </w:rPr>
              <w:t>мегапаскаль</w:t>
            </w:r>
            <w:proofErr w:type="spellEnd"/>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Номинальный диаметр (DN) – 50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Тип присоединения – </w:t>
            </w:r>
            <w:proofErr w:type="gramStart"/>
            <w:r w:rsidRPr="00A20841">
              <w:rPr>
                <w:rFonts w:ascii="PT Astra Serif" w:hAnsi="PT Astra Serif"/>
                <w:sz w:val="18"/>
                <w:szCs w:val="18"/>
                <w:shd w:val="clear" w:color="auto" w:fill="FFFFFF"/>
              </w:rPr>
              <w:t>резьбовое</w:t>
            </w:r>
            <w:proofErr w:type="gramEnd"/>
          </w:p>
          <w:p w:rsidR="00710262" w:rsidRPr="00A20841" w:rsidRDefault="00710262" w:rsidP="00710262">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Тип управления - привод ручной (рукоятка) – ручка рычажная</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6</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5</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 xml:space="preserve">Лист </w:t>
            </w:r>
            <w:proofErr w:type="gramStart"/>
            <w:r w:rsidRPr="00A20841">
              <w:rPr>
                <w:rFonts w:ascii="PT Astra Serif" w:hAnsi="PT Astra Serif"/>
                <w:sz w:val="18"/>
                <w:szCs w:val="18"/>
              </w:rPr>
              <w:t>г</w:t>
            </w:r>
            <w:proofErr w:type="gramEnd"/>
            <w:r w:rsidRPr="00A20841">
              <w:rPr>
                <w:rFonts w:ascii="PT Astra Serif" w:hAnsi="PT Astra Serif"/>
                <w:sz w:val="18"/>
                <w:szCs w:val="18"/>
              </w:rPr>
              <w:t>/к 4*1500*2000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24.10.31.000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24.10.60.000-00000010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Вид – Лист</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Материал исполнения товара - Нержавеющая сталь</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Длина листа - ≥ 1900 и &lt; 2000 Миллиметра</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Толщина (без учета предельного отклонения) – 4 Миллиметра</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Ширина (без учета предельного отклонения) - ≥ 1500 и &lt; 1600</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2</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6</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 xml:space="preserve">Лист </w:t>
            </w:r>
            <w:proofErr w:type="gramStart"/>
            <w:r w:rsidRPr="00A20841">
              <w:rPr>
                <w:rFonts w:ascii="PT Astra Serif" w:hAnsi="PT Astra Serif"/>
                <w:sz w:val="18"/>
                <w:szCs w:val="18"/>
              </w:rPr>
              <w:t>г</w:t>
            </w:r>
            <w:proofErr w:type="gramEnd"/>
            <w:r w:rsidRPr="00A20841">
              <w:rPr>
                <w:rFonts w:ascii="PT Astra Serif" w:hAnsi="PT Astra Serif"/>
                <w:sz w:val="18"/>
                <w:szCs w:val="18"/>
              </w:rPr>
              <w:t>/к 12*1500*6000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24.10.31.000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24.10.60.000-00000010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Вид – Лист</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Материал исполнения товара - Нержавеющая сталь</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Длина листа - ≥ 6000 и &lt; 6500 Миллиметра</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Толщина (без учета предельного отклонения) – 12 Миллиметра</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Ширина (без учета предельного отклонения) - ≥ 1500 и &lt; 1600</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1</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7</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Кирпич рядовой полнотелый М100 250х120х65</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23.61.11.130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23.61.11.130-00000010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Вид – рядовой</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Длина (без учета отклонения) – 250 миллиметров</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Марка по морозостойкости - F50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Марка по прочности - М100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Тип – Полнотелый</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Толщина (без учета отклонения) - 65 миллиметров</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Ширина (без учета отклонения) - 120 миллиметров</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3400</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710262">
        <w:trPr>
          <w:trHeight w:val="70"/>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8</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 xml:space="preserve">Кран </w:t>
            </w:r>
            <w:proofErr w:type="spellStart"/>
            <w:r w:rsidRPr="00A20841">
              <w:rPr>
                <w:rFonts w:ascii="PT Astra Serif" w:hAnsi="PT Astra Serif"/>
                <w:sz w:val="18"/>
                <w:szCs w:val="18"/>
              </w:rPr>
              <w:t>шаровый</w:t>
            </w:r>
            <w:proofErr w:type="spellEnd"/>
            <w:r w:rsidRPr="00A20841">
              <w:rPr>
                <w:rFonts w:ascii="PT Astra Serif" w:hAnsi="PT Astra Serif"/>
                <w:sz w:val="18"/>
                <w:szCs w:val="18"/>
              </w:rPr>
              <w:t xml:space="preserve"> фланцевый "LF" </w:t>
            </w:r>
            <w:proofErr w:type="spellStart"/>
            <w:r w:rsidRPr="00A20841">
              <w:rPr>
                <w:rFonts w:ascii="PT Astra Serif" w:hAnsi="PT Astra Serif"/>
                <w:sz w:val="18"/>
                <w:szCs w:val="18"/>
              </w:rPr>
              <w:t>Ду</w:t>
            </w:r>
            <w:proofErr w:type="spellEnd"/>
            <w:r w:rsidRPr="00A20841">
              <w:rPr>
                <w:rFonts w:ascii="PT Astra Serif" w:hAnsi="PT Astra Serif"/>
                <w:sz w:val="18"/>
                <w:szCs w:val="18"/>
              </w:rPr>
              <w:t xml:space="preserve"> 40/32 Н/</w:t>
            </w:r>
            <w:proofErr w:type="gramStart"/>
            <w:r w:rsidRPr="00A20841">
              <w:rPr>
                <w:rFonts w:ascii="PT Astra Serif" w:hAnsi="PT Astra Serif"/>
                <w:sz w:val="18"/>
                <w:szCs w:val="18"/>
              </w:rPr>
              <w:t>П</w:t>
            </w:r>
            <w:proofErr w:type="gramEnd"/>
            <w:r w:rsidRPr="00A20841">
              <w:rPr>
                <w:rFonts w:ascii="PT Astra Serif" w:hAnsi="PT Astra Serif"/>
                <w:sz w:val="18"/>
                <w:szCs w:val="18"/>
              </w:rPr>
              <w:t xml:space="preserve"> </w:t>
            </w:r>
            <w:proofErr w:type="spellStart"/>
            <w:r w:rsidRPr="00A20841">
              <w:rPr>
                <w:rFonts w:ascii="PT Astra Serif" w:hAnsi="PT Astra Serif"/>
                <w:sz w:val="18"/>
                <w:szCs w:val="18"/>
              </w:rPr>
              <w:t>Ру</w:t>
            </w:r>
            <w:proofErr w:type="spellEnd"/>
            <w:r w:rsidRPr="00A20841">
              <w:rPr>
                <w:rFonts w:ascii="PT Astra Serif" w:hAnsi="PT Astra Serif"/>
                <w:sz w:val="18"/>
                <w:szCs w:val="18"/>
              </w:rPr>
              <w:t xml:space="preserve"> 40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28.14.13.131</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28.14.13.131-00000002</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Вид крана – </w:t>
            </w:r>
            <w:proofErr w:type="spellStart"/>
            <w:r w:rsidRPr="00A20841">
              <w:rPr>
                <w:rFonts w:ascii="PT Astra Serif" w:hAnsi="PT Astra Serif"/>
                <w:sz w:val="18"/>
                <w:szCs w:val="18"/>
                <w:shd w:val="clear" w:color="auto" w:fill="FFFFFF"/>
              </w:rPr>
              <w:t>шаровый</w:t>
            </w:r>
            <w:proofErr w:type="spellEnd"/>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Номинальное давление – </w:t>
            </w:r>
            <w:r w:rsidRPr="00A20841">
              <w:rPr>
                <w:rFonts w:ascii="PT Astra Serif" w:hAnsi="PT Astra Serif"/>
                <w:sz w:val="18"/>
                <w:szCs w:val="18"/>
                <w:shd w:val="clear" w:color="auto" w:fill="FFFFFF"/>
              </w:rPr>
              <w:br/>
              <w:t xml:space="preserve">4 </w:t>
            </w:r>
            <w:proofErr w:type="spellStart"/>
            <w:r w:rsidRPr="00A20841">
              <w:rPr>
                <w:rFonts w:ascii="PT Astra Serif" w:hAnsi="PT Astra Serif"/>
                <w:sz w:val="18"/>
                <w:szCs w:val="18"/>
                <w:shd w:val="clear" w:color="auto" w:fill="FFFFFF"/>
              </w:rPr>
              <w:t>мегапаскаль</w:t>
            </w:r>
            <w:proofErr w:type="spellEnd"/>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Номинальный диаметр (DN) – 32</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Тип присоединения – </w:t>
            </w:r>
            <w:proofErr w:type="gramStart"/>
            <w:r w:rsidRPr="00A20841">
              <w:rPr>
                <w:rFonts w:ascii="PT Astra Serif" w:hAnsi="PT Astra Serif"/>
                <w:sz w:val="18"/>
                <w:szCs w:val="18"/>
                <w:shd w:val="clear" w:color="auto" w:fill="FFFFFF"/>
              </w:rPr>
              <w:t>фланцевое</w:t>
            </w:r>
            <w:proofErr w:type="gramEnd"/>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Тип управления - привод ручной (рукоятка) – ручка рычажная</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8</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lastRenderedPageBreak/>
              <w:t>9</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Швеллер 10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24.10.71.130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24.10.71.130-00000022</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Серия швеллера - </w:t>
            </w:r>
            <w:proofErr w:type="gramStart"/>
            <w:r w:rsidRPr="00A20841">
              <w:rPr>
                <w:rFonts w:ascii="PT Astra Serif" w:hAnsi="PT Astra Serif"/>
                <w:sz w:val="18"/>
                <w:szCs w:val="18"/>
                <w:shd w:val="clear" w:color="auto" w:fill="FFFFFF"/>
              </w:rPr>
              <w:t>П</w:t>
            </w:r>
            <w:proofErr w:type="gramEnd"/>
            <w:r w:rsidRPr="00A20841">
              <w:rPr>
                <w:rFonts w:ascii="PT Astra Serif" w:hAnsi="PT Astra Serif"/>
                <w:sz w:val="18"/>
                <w:szCs w:val="18"/>
                <w:shd w:val="clear" w:color="auto" w:fill="FFFFFF"/>
              </w:rPr>
              <w:t xml:space="preserve"> (с параллельными гранями полок)</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Тип стали – </w:t>
            </w:r>
            <w:proofErr w:type="gramStart"/>
            <w:r w:rsidRPr="00A20841">
              <w:rPr>
                <w:rFonts w:ascii="PT Astra Serif" w:hAnsi="PT Astra Serif"/>
                <w:sz w:val="18"/>
                <w:szCs w:val="18"/>
                <w:shd w:val="clear" w:color="auto" w:fill="FFFFFF"/>
              </w:rPr>
              <w:t>Нелегированная</w:t>
            </w:r>
            <w:proofErr w:type="gramEnd"/>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Номер швеллера - 10</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12</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10</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Электроды марки ОК-46 d.-4,0мм*350мм, 4,0кг //</w:t>
            </w:r>
            <w:r w:rsidRPr="00A20841">
              <w:rPr>
                <w:rFonts w:ascii="PT Astra Serif" w:hAnsi="PT Astra Serif"/>
                <w:sz w:val="18"/>
                <w:szCs w:val="18"/>
                <w:lang w:val="en-US"/>
              </w:rPr>
              <w:t>ESAB</w:t>
            </w:r>
            <w:r w:rsidRPr="00A20841">
              <w:rPr>
                <w:rFonts w:ascii="PT Astra Serif" w:hAnsi="PT Astra Serif"/>
                <w:sz w:val="18"/>
                <w:szCs w:val="18"/>
              </w:rPr>
              <w:t xml:space="preserve"> либо </w:t>
            </w:r>
            <w:r w:rsidR="0028399F">
              <w:rPr>
                <w:rFonts w:ascii="PT Astra Serif" w:hAnsi="PT Astra Serif"/>
                <w:sz w:val="18"/>
                <w:szCs w:val="18"/>
              </w:rPr>
              <w:t>эквивалент</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25.93.15.120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25.93.15.120-00000006</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 xml:space="preserve">Вид покрытия – </w:t>
            </w:r>
            <w:proofErr w:type="spellStart"/>
            <w:r w:rsidRPr="00A20841">
              <w:rPr>
                <w:rFonts w:ascii="PT Astra Serif" w:hAnsi="PT Astra Serif"/>
                <w:sz w:val="18"/>
                <w:szCs w:val="18"/>
                <w:shd w:val="clear" w:color="auto" w:fill="FFFFFF"/>
              </w:rPr>
              <w:t>Рутиловое</w:t>
            </w:r>
            <w:proofErr w:type="spellEnd"/>
          </w:p>
          <w:p w:rsidR="00710262" w:rsidRPr="00A20841" w:rsidRDefault="00710262" w:rsidP="006B1B7F">
            <w:pPr>
              <w:shd w:val="clear" w:color="auto" w:fill="FFFFFF"/>
              <w:spacing w:after="0" w:line="240" w:lineRule="auto"/>
              <w:jc w:val="center"/>
              <w:textAlignment w:val="baseline"/>
              <w:rPr>
                <w:rFonts w:ascii="PT Astra Serif" w:hAnsi="PT Astra Serif"/>
                <w:sz w:val="18"/>
                <w:szCs w:val="18"/>
              </w:rPr>
            </w:pPr>
            <w:r w:rsidRPr="00A20841">
              <w:rPr>
                <w:rFonts w:ascii="PT Astra Serif" w:hAnsi="PT Astra Serif"/>
                <w:sz w:val="18"/>
                <w:szCs w:val="18"/>
              </w:rPr>
              <w:t xml:space="preserve">Номинальный диаметр электрода - </w:t>
            </w:r>
            <w:r w:rsidRPr="00A20841">
              <w:rPr>
                <w:rFonts w:ascii="PT Astra Serif" w:hAnsi="PT Astra Serif"/>
                <w:sz w:val="18"/>
                <w:szCs w:val="18"/>
              </w:rPr>
              <w:br/>
            </w:r>
            <w:r w:rsidRPr="00A20841">
              <w:rPr>
                <w:rFonts w:ascii="PT Astra Serif" w:hAnsi="PT Astra Serif"/>
                <w:sz w:val="18"/>
                <w:szCs w:val="18"/>
                <w:shd w:val="clear" w:color="auto" w:fill="FFFFFF"/>
              </w:rPr>
              <w:t>≥ 4 и &lt; 5 миллиметров</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Допустимое пространствен</w:t>
            </w:r>
            <w:bookmarkStart w:id="0" w:name="_GoBack"/>
            <w:bookmarkEnd w:id="0"/>
            <w:r w:rsidRPr="00A20841">
              <w:rPr>
                <w:rFonts w:ascii="PT Astra Serif" w:hAnsi="PT Astra Serif"/>
                <w:sz w:val="18"/>
                <w:szCs w:val="18"/>
                <w:shd w:val="clear" w:color="auto" w:fill="FFFFFF"/>
              </w:rPr>
              <w:t>ное положение сварки или наплавки - для всех положений</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Назначение - для сварки углеродистых и низколегированных конструкционных сталей</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r w:rsidRPr="00A20841">
              <w:rPr>
                <w:rFonts w:ascii="PT Astra Serif" w:hAnsi="PT Astra Serif"/>
                <w:sz w:val="18"/>
                <w:szCs w:val="18"/>
              </w:rPr>
              <w:t>упак</w:t>
            </w:r>
            <w:proofErr w:type="spell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17</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11</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Решетка колосниковая промышленная РУ-П 2А неокрашенная</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28.21.11.130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отсутствует</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Длина – 20 мм</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Ширина 210 мм</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Высота не менее 30 мм</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Материал изделия – чугун</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Тип колосника – классический</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Ребра жесткости не менее 2</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40</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12</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Задвижка 30 с41DN 16 210 мм</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28.14.13.120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28.14.13.120-00000001</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Материал изготовления запорного механизма – Сталь</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Номинальное давление (PN), МПа (кгс/см</w:t>
            </w:r>
            <w:proofErr w:type="gramStart"/>
            <w:r w:rsidRPr="00A20841">
              <w:rPr>
                <w:rFonts w:ascii="PT Astra Serif" w:hAnsi="PT Astra Serif"/>
                <w:sz w:val="18"/>
                <w:szCs w:val="18"/>
                <w:shd w:val="clear" w:color="auto" w:fill="FFFFFF"/>
                <w:vertAlign w:val="superscript"/>
              </w:rPr>
              <w:t>2</w:t>
            </w:r>
            <w:proofErr w:type="gramEnd"/>
            <w:r w:rsidRPr="00A20841">
              <w:rPr>
                <w:rFonts w:ascii="PT Astra Serif" w:hAnsi="PT Astra Serif"/>
                <w:sz w:val="18"/>
                <w:szCs w:val="18"/>
                <w:shd w:val="clear" w:color="auto" w:fill="FFFFFF"/>
              </w:rPr>
              <w:t>) - 1,6 (16,0)</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Номинальный диаметр (DN) – 16 миллиметров</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Тип задвижки – Клиновые</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Тип соединения к трубопроводу – Фланцевые</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Тип уплотнения в затворе - Уплотнитель металл по металлу</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Тип уплотнения подвижных элементов относительно внешней среды – Сальниковые</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Тип формообразования корпуса – Литые</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Тип шпинделя - выдвижной</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9</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5C7FEF">
        <w:trPr>
          <w:trHeight w:val="1249"/>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p>
          <w:p w:rsidR="00710262" w:rsidRPr="00A20841" w:rsidRDefault="00710262" w:rsidP="006B1B7F">
            <w:pPr>
              <w:spacing w:after="0" w:line="240" w:lineRule="auto"/>
              <w:jc w:val="center"/>
              <w:rPr>
                <w:rFonts w:ascii="PT Astra Serif" w:hAnsi="PT Astra Serif"/>
                <w:sz w:val="18"/>
                <w:szCs w:val="18"/>
              </w:rPr>
            </w:pP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13</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Вентилятор радиальный ВЦ-14-46-2,0-РВ-1,5/3000/220-380-Пр0-у2</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28.25.20.112</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28.25.20.000-00000001</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Серия вентилятора - ВЦ 14-46</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 xml:space="preserve">Диаметр рабочего колеса, </w:t>
            </w:r>
            <w:proofErr w:type="gramStart"/>
            <w:r w:rsidRPr="00A20841">
              <w:rPr>
                <w:rFonts w:ascii="PT Astra Serif" w:hAnsi="PT Astra Serif"/>
                <w:sz w:val="18"/>
                <w:szCs w:val="18"/>
                <w:lang w:eastAsia="en-US"/>
              </w:rPr>
              <w:t>мм</w:t>
            </w:r>
            <w:proofErr w:type="gramEnd"/>
            <w:r w:rsidRPr="00A20841">
              <w:rPr>
                <w:rFonts w:ascii="PT Astra Serif" w:hAnsi="PT Astra Serif"/>
                <w:sz w:val="18"/>
                <w:szCs w:val="18"/>
                <w:lang w:eastAsia="en-US"/>
              </w:rPr>
              <w:t xml:space="preserve"> - 200</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Схема (исполнение) -  1</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Число лопаток</w:t>
            </w:r>
            <w:r w:rsidRPr="00A20841">
              <w:rPr>
                <w:rFonts w:ascii="PT Astra Serif" w:hAnsi="PT Astra Serif"/>
                <w:sz w:val="18"/>
                <w:szCs w:val="18"/>
                <w:lang w:eastAsia="en-US"/>
              </w:rPr>
              <w:tab/>
              <w:t>-  32</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Мощность двигателя - 0,75 кВт</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 xml:space="preserve">Обороты двигателя - 3000 </w:t>
            </w:r>
            <w:proofErr w:type="gramStart"/>
            <w:r w:rsidRPr="00A20841">
              <w:rPr>
                <w:rFonts w:ascii="PT Astra Serif" w:hAnsi="PT Astra Serif"/>
                <w:sz w:val="18"/>
                <w:szCs w:val="18"/>
                <w:lang w:eastAsia="en-US"/>
              </w:rPr>
              <w:t>об</w:t>
            </w:r>
            <w:proofErr w:type="gramEnd"/>
            <w:r w:rsidRPr="00A20841">
              <w:rPr>
                <w:rFonts w:ascii="PT Astra Serif" w:hAnsi="PT Astra Serif"/>
                <w:sz w:val="18"/>
                <w:szCs w:val="18"/>
                <w:lang w:eastAsia="en-US"/>
              </w:rPr>
              <w:t>/мин</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Производительность -  800-1200 м3/час</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Полное давление -  900-1000 Па</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 xml:space="preserve">Тип </w:t>
            </w:r>
            <w:proofErr w:type="spellStart"/>
            <w:r>
              <w:rPr>
                <w:rFonts w:ascii="PT Astra Serif" w:hAnsi="PT Astra Serif"/>
                <w:sz w:val="18"/>
                <w:szCs w:val="18"/>
                <w:lang w:eastAsia="en-US"/>
              </w:rPr>
              <w:t>виброизоляторо</w:t>
            </w:r>
            <w:proofErr w:type="gramStart"/>
            <w:r>
              <w:rPr>
                <w:rFonts w:ascii="PT Astra Serif" w:hAnsi="PT Astra Serif"/>
                <w:sz w:val="18"/>
                <w:szCs w:val="18"/>
                <w:lang w:eastAsia="en-US"/>
              </w:rPr>
              <w:t>в</w:t>
            </w:r>
            <w:proofErr w:type="spellEnd"/>
            <w:r w:rsidRPr="00A20841">
              <w:rPr>
                <w:rFonts w:ascii="PT Astra Serif" w:hAnsi="PT Astra Serif"/>
                <w:sz w:val="18"/>
                <w:szCs w:val="18"/>
                <w:lang w:eastAsia="en-US"/>
              </w:rPr>
              <w:t>-</w:t>
            </w:r>
            <w:proofErr w:type="gramEnd"/>
            <w:r w:rsidRPr="00A20841">
              <w:rPr>
                <w:rFonts w:ascii="PT Astra Serif" w:hAnsi="PT Astra Serif"/>
                <w:sz w:val="18"/>
                <w:szCs w:val="18"/>
                <w:lang w:eastAsia="en-US"/>
              </w:rPr>
              <w:t xml:space="preserve">  ДО38</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 xml:space="preserve">Кол-во </w:t>
            </w:r>
            <w:proofErr w:type="spellStart"/>
            <w:r w:rsidRPr="00A20841">
              <w:rPr>
                <w:rFonts w:ascii="PT Astra Serif" w:hAnsi="PT Astra Serif"/>
                <w:sz w:val="18"/>
                <w:szCs w:val="18"/>
                <w:lang w:eastAsia="en-US"/>
              </w:rPr>
              <w:t>виброизоляторов</w:t>
            </w:r>
            <w:proofErr w:type="spellEnd"/>
            <w:r w:rsidRPr="00A20841">
              <w:rPr>
                <w:rFonts w:ascii="PT Astra Serif" w:hAnsi="PT Astra Serif"/>
                <w:sz w:val="18"/>
                <w:szCs w:val="18"/>
                <w:lang w:eastAsia="en-US"/>
              </w:rPr>
              <w:t xml:space="preserve"> -  4</w:t>
            </w:r>
          </w:p>
          <w:p w:rsidR="00710262" w:rsidRPr="00A20841" w:rsidRDefault="00710262" w:rsidP="006B1B7F">
            <w:pPr>
              <w:spacing w:after="0" w:line="240" w:lineRule="auto"/>
              <w:jc w:val="center"/>
              <w:rPr>
                <w:rFonts w:ascii="PT Astra Serif" w:hAnsi="PT Astra Serif"/>
                <w:sz w:val="18"/>
                <w:szCs w:val="18"/>
                <w:lang w:eastAsia="en-US"/>
              </w:rPr>
            </w:pPr>
            <w:proofErr w:type="spellStart"/>
            <w:r w:rsidRPr="00A20841">
              <w:rPr>
                <w:rFonts w:ascii="PT Astra Serif" w:hAnsi="PT Astra Serif"/>
                <w:sz w:val="18"/>
                <w:szCs w:val="18"/>
                <w:lang w:eastAsia="en-US"/>
              </w:rPr>
              <w:t>Фазность</w:t>
            </w:r>
            <w:proofErr w:type="spellEnd"/>
            <w:r w:rsidRPr="00A20841">
              <w:rPr>
                <w:rFonts w:ascii="PT Astra Serif" w:hAnsi="PT Astra Serif"/>
                <w:sz w:val="18"/>
                <w:szCs w:val="18"/>
                <w:lang w:eastAsia="en-US"/>
              </w:rPr>
              <w:t>-  3</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Форма корпуса - улитка</w:t>
            </w:r>
          </w:p>
          <w:p w:rsidR="00710262" w:rsidRPr="00A20841" w:rsidRDefault="00710262" w:rsidP="006B1B7F">
            <w:pPr>
              <w:spacing w:after="0" w:line="240" w:lineRule="auto"/>
              <w:jc w:val="center"/>
              <w:rPr>
                <w:rFonts w:ascii="PT Astra Serif" w:hAnsi="PT Astra Serif"/>
                <w:sz w:val="18"/>
                <w:szCs w:val="18"/>
                <w:lang w:eastAsia="en-US"/>
              </w:rPr>
            </w:pPr>
            <w:r w:rsidRPr="00A20841">
              <w:rPr>
                <w:rFonts w:ascii="PT Astra Serif" w:hAnsi="PT Astra Serif"/>
                <w:sz w:val="18"/>
                <w:szCs w:val="18"/>
                <w:lang w:eastAsia="en-US"/>
              </w:rPr>
              <w:t>Количество входов  -  одностороннего всасывания</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lang w:eastAsia="en-US"/>
              </w:rPr>
              <w:t>Состав перемещаемой среды - воздух</w:t>
            </w: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1</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710262">
        <w:trPr>
          <w:trHeight w:val="70"/>
        </w:trPr>
        <w:tc>
          <w:tcPr>
            <w:tcW w:w="564" w:type="dxa"/>
            <w:tcBorders>
              <w:top w:val="single" w:sz="4" w:space="0" w:color="auto"/>
              <w:left w:val="single" w:sz="4" w:space="0" w:color="auto"/>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14</w:t>
            </w:r>
          </w:p>
        </w:tc>
        <w:tc>
          <w:tcPr>
            <w:tcW w:w="3543" w:type="dxa"/>
            <w:tcBorders>
              <w:top w:val="single" w:sz="4" w:space="0" w:color="auto"/>
              <w:left w:val="nil"/>
              <w:right w:val="single" w:sz="4" w:space="0" w:color="auto"/>
            </w:tcBorders>
            <w:vAlign w:val="center"/>
          </w:tcPr>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Уголок 75*6</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ОКПД 2 24.10.71.110</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rPr>
              <w:t>КТРУ 24.10.71.110-00000024</w:t>
            </w:r>
          </w:p>
          <w:p w:rsidR="00710262" w:rsidRPr="00A20841" w:rsidRDefault="00710262" w:rsidP="006B1B7F">
            <w:pPr>
              <w:spacing w:after="0" w:line="240" w:lineRule="auto"/>
              <w:jc w:val="center"/>
              <w:rPr>
                <w:rFonts w:ascii="PT Astra Serif" w:hAnsi="PT Astra Serif"/>
                <w:sz w:val="18"/>
                <w:szCs w:val="18"/>
                <w:shd w:val="clear" w:color="auto" w:fill="FFFFFF"/>
              </w:rPr>
            </w:pPr>
            <w:r w:rsidRPr="00A20841">
              <w:rPr>
                <w:rFonts w:ascii="PT Astra Serif" w:hAnsi="PT Astra Serif"/>
                <w:sz w:val="18"/>
                <w:szCs w:val="18"/>
                <w:shd w:val="clear" w:color="auto" w:fill="FFFFFF"/>
              </w:rPr>
              <w:t>Вид – Горячекатаный</w:t>
            </w:r>
          </w:p>
          <w:p w:rsidR="00710262" w:rsidRPr="00A20841" w:rsidRDefault="00710262" w:rsidP="006B1B7F">
            <w:pPr>
              <w:spacing w:after="0" w:line="240" w:lineRule="auto"/>
              <w:jc w:val="center"/>
              <w:rPr>
                <w:rFonts w:ascii="PT Astra Serif" w:hAnsi="PT Astra Serif"/>
                <w:sz w:val="18"/>
                <w:szCs w:val="18"/>
              </w:rPr>
            </w:pPr>
            <w:r w:rsidRPr="00A20841">
              <w:rPr>
                <w:rFonts w:ascii="PT Astra Serif" w:hAnsi="PT Astra Serif"/>
                <w:sz w:val="18"/>
                <w:szCs w:val="18"/>
                <w:shd w:val="clear" w:color="auto" w:fill="FFFFFF"/>
              </w:rPr>
              <w:t>Тип - Равнополочный</w:t>
            </w:r>
          </w:p>
          <w:p w:rsidR="00710262" w:rsidRPr="00A20841" w:rsidRDefault="00710262" w:rsidP="006B1B7F">
            <w:pPr>
              <w:spacing w:after="0" w:line="240" w:lineRule="auto"/>
              <w:jc w:val="center"/>
              <w:rPr>
                <w:rFonts w:ascii="PT Astra Serif" w:hAnsi="PT Astra Serif"/>
                <w:sz w:val="18"/>
                <w:szCs w:val="18"/>
              </w:rPr>
            </w:pPr>
          </w:p>
        </w:tc>
        <w:tc>
          <w:tcPr>
            <w:tcW w:w="567"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proofErr w:type="spellStart"/>
            <w:proofErr w:type="gramStart"/>
            <w:r w:rsidRPr="00A20841">
              <w:rPr>
                <w:rFonts w:ascii="PT Astra Serif" w:hAnsi="PT Astra Serif"/>
                <w:sz w:val="18"/>
                <w:szCs w:val="18"/>
              </w:rPr>
              <w:t>шт</w:t>
            </w:r>
            <w:proofErr w:type="spellEnd"/>
            <w:proofErr w:type="gramEnd"/>
          </w:p>
        </w:tc>
        <w:tc>
          <w:tcPr>
            <w:tcW w:w="851" w:type="dxa"/>
            <w:tcBorders>
              <w:top w:val="single" w:sz="4" w:space="0" w:color="auto"/>
              <w:left w:val="nil"/>
              <w:right w:val="single" w:sz="4" w:space="0" w:color="auto"/>
            </w:tcBorders>
            <w:vAlign w:val="center"/>
          </w:tcPr>
          <w:p w:rsidR="00710262" w:rsidRPr="00A20841" w:rsidRDefault="00710262" w:rsidP="006B1B7F">
            <w:pPr>
              <w:jc w:val="center"/>
              <w:rPr>
                <w:rFonts w:ascii="PT Astra Serif" w:hAnsi="PT Astra Serif"/>
                <w:sz w:val="18"/>
                <w:szCs w:val="18"/>
              </w:rPr>
            </w:pPr>
            <w:r w:rsidRPr="00A20841">
              <w:rPr>
                <w:rFonts w:ascii="PT Astra Serif" w:hAnsi="PT Astra Serif"/>
                <w:sz w:val="18"/>
                <w:szCs w:val="18"/>
              </w:rPr>
              <w:t>12</w:t>
            </w: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c>
          <w:tcPr>
            <w:tcW w:w="2411" w:type="dxa"/>
            <w:tcBorders>
              <w:top w:val="single" w:sz="4" w:space="0" w:color="auto"/>
              <w:left w:val="nil"/>
              <w:right w:val="single" w:sz="4" w:space="0" w:color="auto"/>
            </w:tcBorders>
            <w:vAlign w:val="center"/>
          </w:tcPr>
          <w:p w:rsidR="00710262" w:rsidRPr="006304BB" w:rsidRDefault="00710262" w:rsidP="00A25D1B">
            <w:pPr>
              <w:spacing w:after="0" w:line="240" w:lineRule="auto"/>
              <w:jc w:val="center"/>
              <w:rPr>
                <w:rFonts w:ascii="PT Astra Serif" w:hAnsi="PT Astra Serif"/>
              </w:rPr>
            </w:pPr>
          </w:p>
        </w:tc>
      </w:tr>
      <w:tr w:rsidR="00710262" w:rsidRPr="006304BB" w:rsidTr="00A25D1B">
        <w:trPr>
          <w:trHeight w:val="425"/>
        </w:trPr>
        <w:tc>
          <w:tcPr>
            <w:tcW w:w="7936" w:type="dxa"/>
            <w:gridSpan w:val="5"/>
            <w:tcBorders>
              <w:top w:val="single" w:sz="4" w:space="0" w:color="auto"/>
              <w:left w:val="single" w:sz="4" w:space="0" w:color="auto"/>
              <w:bottom w:val="single" w:sz="4" w:space="0" w:color="auto"/>
              <w:right w:val="single" w:sz="4" w:space="0" w:color="auto"/>
            </w:tcBorders>
            <w:vAlign w:val="center"/>
          </w:tcPr>
          <w:p w:rsidR="00710262" w:rsidRPr="006304BB" w:rsidRDefault="00710262" w:rsidP="00A25D1B">
            <w:pPr>
              <w:spacing w:after="0" w:line="240" w:lineRule="auto"/>
              <w:ind w:firstLine="567"/>
              <w:rPr>
                <w:rFonts w:ascii="PT Astra Serif" w:hAnsi="PT Astra Serif"/>
                <w:b/>
                <w:bCs/>
                <w:sz w:val="24"/>
                <w:szCs w:val="24"/>
              </w:rPr>
            </w:pPr>
            <w:r w:rsidRPr="006304BB">
              <w:rPr>
                <w:rFonts w:ascii="PT Astra Serif" w:hAnsi="PT Astra Serif"/>
                <w:b/>
                <w:bCs/>
                <w:sz w:val="24"/>
                <w:szCs w:val="24"/>
              </w:rPr>
              <w:lastRenderedPageBreak/>
              <w:t>Итого:</w:t>
            </w:r>
          </w:p>
        </w:tc>
        <w:tc>
          <w:tcPr>
            <w:tcW w:w="2411" w:type="dxa"/>
            <w:tcBorders>
              <w:top w:val="single" w:sz="4" w:space="0" w:color="auto"/>
              <w:left w:val="single" w:sz="4" w:space="0" w:color="auto"/>
              <w:bottom w:val="single" w:sz="4" w:space="0" w:color="auto"/>
              <w:right w:val="single" w:sz="4" w:space="0" w:color="auto"/>
            </w:tcBorders>
            <w:vAlign w:val="center"/>
          </w:tcPr>
          <w:p w:rsidR="00710262" w:rsidRPr="006304BB" w:rsidRDefault="00710262" w:rsidP="00A25D1B">
            <w:pPr>
              <w:spacing w:after="0" w:line="240" w:lineRule="auto"/>
              <w:rPr>
                <w:rFonts w:ascii="PT Astra Serif" w:hAnsi="PT Astra Serif"/>
                <w:b/>
                <w:bCs/>
                <w:sz w:val="24"/>
                <w:szCs w:val="24"/>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0F631C">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2.1.1. Осуществлять </w:t>
      </w:r>
      <w:proofErr w:type="gramStart"/>
      <w:r w:rsidRPr="006304BB">
        <w:rPr>
          <w:rFonts w:ascii="PT Astra Serif" w:hAnsi="PT Astra Serif"/>
          <w:sz w:val="24"/>
          <w:szCs w:val="24"/>
        </w:rPr>
        <w:t>контроль за</w:t>
      </w:r>
      <w:proofErr w:type="gramEnd"/>
      <w:r w:rsidRPr="006304BB">
        <w:rPr>
          <w:rFonts w:ascii="PT Astra Serif" w:hAnsi="PT Astra Serif"/>
          <w:sz w:val="24"/>
          <w:szCs w:val="24"/>
        </w:rPr>
        <w:t xml:space="preserve">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 xml:space="preserve">2.1.7. </w:t>
      </w:r>
      <w:proofErr w:type="gramStart"/>
      <w:r>
        <w:rPr>
          <w:rFonts w:ascii="PT Astra Serif" w:hAnsi="PT Astra Serif"/>
          <w:sz w:val="24"/>
          <w:szCs w:val="24"/>
        </w:rPr>
        <w:t>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roofErr w:type="gramEnd"/>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w:t>
      </w:r>
      <w:proofErr w:type="gramStart"/>
      <w:r w:rsidRPr="006304BB">
        <w:rPr>
          <w:rFonts w:ascii="PT Astra Serif" w:hAnsi="PT Astra Serif"/>
          <w:sz w:val="24"/>
          <w:szCs w:val="24"/>
        </w:rPr>
        <w:t>контроле за</w:t>
      </w:r>
      <w:proofErr w:type="gramEnd"/>
      <w:r w:rsidRPr="006304BB">
        <w:rPr>
          <w:rFonts w:ascii="PT Astra Serif" w:hAnsi="PT Astra Serif"/>
          <w:sz w:val="24"/>
          <w:szCs w:val="24"/>
        </w:rPr>
        <w:t xml:space="preserve">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lastRenderedPageBreak/>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proofErr w:type="gramStart"/>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roofErr w:type="gramEnd"/>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proofErr w:type="gramStart"/>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00E812B4" w:rsidRPr="006304BB">
        <w:rPr>
          <w:rFonts w:ascii="PT Astra Serif" w:hAnsi="PT Astra Serif"/>
          <w:sz w:val="24"/>
          <w:szCs w:val="24"/>
        </w:rPr>
        <w:t xml:space="preserve">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proofErr w:type="gramStart"/>
      <w:r w:rsidR="00E812B4" w:rsidRPr="006304BB">
        <w:rPr>
          <w:rFonts w:ascii="PT Astra Serif" w:hAnsi="PT Astra Serif"/>
          <w:sz w:val="24"/>
          <w:szCs w:val="24"/>
        </w:rPr>
        <w:t>срок</w:t>
      </w:r>
      <w:proofErr w:type="gramEnd"/>
      <w:r w:rsidR="00E812B4" w:rsidRPr="006304BB">
        <w:rPr>
          <w:rFonts w:ascii="PT Astra Serif" w:hAnsi="PT Astra Serif"/>
          <w:sz w:val="24"/>
          <w:szCs w:val="24"/>
        </w:rPr>
        <w:t xml:space="preserve">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BF46E3" w:rsidRDefault="003A2F40" w:rsidP="005A219E">
      <w:pPr>
        <w:pStyle w:val="12"/>
        <w:ind w:firstLine="709"/>
        <w:contextualSpacing/>
        <w:jc w:val="both"/>
        <w:rPr>
          <w:rFonts w:ascii="PT Astra Serif" w:hAnsi="PT Astra Serif"/>
          <w:sz w:val="24"/>
          <w:szCs w:val="24"/>
        </w:rPr>
      </w:pPr>
      <w:r w:rsidRPr="00BF46E3">
        <w:rPr>
          <w:rFonts w:ascii="PT Astra Serif" w:hAnsi="PT Astra Serif"/>
          <w:sz w:val="24"/>
          <w:szCs w:val="24"/>
        </w:rPr>
        <w:t>5.1</w:t>
      </w:r>
      <w:r w:rsidR="00C11B31" w:rsidRPr="00BF46E3">
        <w:rPr>
          <w:rFonts w:ascii="PT Astra Serif" w:hAnsi="PT Astra Serif"/>
          <w:sz w:val="24"/>
          <w:szCs w:val="24"/>
        </w:rPr>
        <w:t xml:space="preserve">. </w:t>
      </w:r>
      <w:r w:rsidR="000F631C" w:rsidRPr="00BF46E3">
        <w:rPr>
          <w:rFonts w:ascii="PT Astra Serif" w:hAnsi="PT Astra Serif"/>
          <w:sz w:val="24"/>
          <w:szCs w:val="24"/>
        </w:rPr>
        <w:t xml:space="preserve">Грузополучатель – </w:t>
      </w:r>
      <w:r w:rsidR="00BF46E3" w:rsidRPr="00BF46E3">
        <w:rPr>
          <w:rFonts w:ascii="PT Astra Serif" w:hAnsi="PT Astra Serif"/>
          <w:sz w:val="24"/>
          <w:szCs w:val="24"/>
        </w:rPr>
        <w:t xml:space="preserve">ФКУ КП-22 </w:t>
      </w:r>
      <w:r w:rsidR="000F631C" w:rsidRPr="00BF46E3">
        <w:rPr>
          <w:rFonts w:ascii="PT Astra Serif" w:hAnsi="PT Astra Serif"/>
          <w:sz w:val="24"/>
          <w:szCs w:val="24"/>
        </w:rPr>
        <w:t xml:space="preserve">ГУФСИН России по Новосибирской области. Фактический адрес поставки: </w:t>
      </w:r>
      <w:r w:rsidR="00BF46E3" w:rsidRPr="00BF46E3">
        <w:rPr>
          <w:rFonts w:ascii="PT Astra Serif" w:hAnsi="PT Astra Serif"/>
          <w:sz w:val="24"/>
          <w:szCs w:val="24"/>
        </w:rPr>
        <w:t xml:space="preserve">Новосибирская область, </w:t>
      </w:r>
      <w:proofErr w:type="spellStart"/>
      <w:r w:rsidR="00BF46E3" w:rsidRPr="00BF46E3">
        <w:rPr>
          <w:rFonts w:ascii="PT Astra Serif" w:hAnsi="PT Astra Serif"/>
          <w:sz w:val="24"/>
          <w:szCs w:val="24"/>
        </w:rPr>
        <w:t>р.п</w:t>
      </w:r>
      <w:proofErr w:type="spellEnd"/>
      <w:r w:rsidR="00BF46E3" w:rsidRPr="00BF46E3">
        <w:rPr>
          <w:rFonts w:ascii="PT Astra Serif" w:hAnsi="PT Astra Serif"/>
          <w:sz w:val="24"/>
          <w:szCs w:val="24"/>
        </w:rPr>
        <w:t>. Колывань, ул. Агафонова, 35</w:t>
      </w:r>
      <w:r w:rsidR="000F631C" w:rsidRPr="00BF46E3">
        <w:rPr>
          <w:rFonts w:ascii="PT Astra Serif" w:hAnsi="PT Astra Serif"/>
          <w:sz w:val="24"/>
          <w:szCs w:val="24"/>
        </w:rPr>
        <w:t xml:space="preserve">. Срок поставки товара с момента заключения Контракта по </w:t>
      </w:r>
      <w:r w:rsidR="00BF46E3" w:rsidRPr="00BF46E3">
        <w:rPr>
          <w:rFonts w:ascii="PT Astra Serif" w:hAnsi="PT Astra Serif"/>
          <w:sz w:val="24"/>
          <w:szCs w:val="24"/>
          <w:lang w:val="en-US"/>
        </w:rPr>
        <w:t>04</w:t>
      </w:r>
      <w:r w:rsidR="000F631C" w:rsidRPr="00BF46E3">
        <w:rPr>
          <w:rFonts w:ascii="PT Astra Serif" w:hAnsi="PT Astra Serif"/>
          <w:sz w:val="24"/>
          <w:szCs w:val="24"/>
        </w:rPr>
        <w:t>.0</w:t>
      </w:r>
      <w:r w:rsidR="00BF46E3" w:rsidRPr="00BF46E3">
        <w:rPr>
          <w:rFonts w:ascii="PT Astra Serif" w:hAnsi="PT Astra Serif"/>
          <w:sz w:val="24"/>
          <w:szCs w:val="24"/>
          <w:lang w:val="en-US"/>
        </w:rPr>
        <w:t>9</w:t>
      </w:r>
      <w:r w:rsidR="000F631C" w:rsidRPr="00BF46E3">
        <w:rPr>
          <w:rFonts w:ascii="PT Astra Serif" w:hAnsi="PT Astra Serif"/>
          <w:sz w:val="24"/>
          <w:szCs w:val="24"/>
        </w:rPr>
        <w:t>.2026 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proofErr w:type="gramStart"/>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hyperlink r:id="rId9" w:history="1">
        <w:r w:rsidR="00BF46E3" w:rsidRPr="006241E1">
          <w:rPr>
            <w:rStyle w:val="ae"/>
            <w:rFonts w:ascii="PT Astra Serif" w:hAnsi="PT Astra Serif"/>
            <w:sz w:val="24"/>
            <w:szCs w:val="24"/>
            <w:lang w:val="en-US"/>
          </w:rPr>
          <w:t>zhuk</w:t>
        </w:r>
        <w:r w:rsidR="00BF46E3" w:rsidRPr="006241E1">
          <w:rPr>
            <w:rStyle w:val="ae"/>
            <w:rFonts w:ascii="PT Astra Serif" w:hAnsi="PT Astra Serif"/>
            <w:sz w:val="24"/>
            <w:szCs w:val="24"/>
          </w:rPr>
          <w:t>.</w:t>
        </w:r>
        <w:r w:rsidR="00BF46E3" w:rsidRPr="006241E1">
          <w:rPr>
            <w:rStyle w:val="ae"/>
            <w:rFonts w:ascii="PT Astra Serif" w:hAnsi="PT Astra Serif"/>
            <w:sz w:val="24"/>
            <w:szCs w:val="24"/>
            <w:lang w:val="en-US"/>
          </w:rPr>
          <w:t>d</w:t>
        </w:r>
        <w:r w:rsidR="00BF46E3" w:rsidRPr="006241E1">
          <w:rPr>
            <w:rStyle w:val="ae"/>
            <w:rFonts w:ascii="PT Astra Serif" w:hAnsi="PT Astra Serif"/>
            <w:sz w:val="24"/>
            <w:szCs w:val="24"/>
          </w:rPr>
          <w:t>.</w:t>
        </w:r>
        <w:r w:rsidR="00BF46E3" w:rsidRPr="006241E1">
          <w:rPr>
            <w:rStyle w:val="ae"/>
            <w:rFonts w:ascii="PT Astra Serif" w:hAnsi="PT Astra Serif"/>
            <w:sz w:val="24"/>
            <w:szCs w:val="24"/>
            <w:lang w:val="en-US"/>
          </w:rPr>
          <w:t>e</w:t>
        </w:r>
        <w:r w:rsidR="00BF46E3" w:rsidRPr="006241E1">
          <w:rPr>
            <w:rStyle w:val="ae"/>
            <w:rFonts w:ascii="PT Astra Serif" w:hAnsi="PT Astra Serif"/>
            <w:sz w:val="24"/>
            <w:szCs w:val="24"/>
          </w:rPr>
          <w:t>@54.</w:t>
        </w:r>
        <w:r w:rsidR="00BF46E3" w:rsidRPr="006241E1">
          <w:rPr>
            <w:rStyle w:val="ae"/>
            <w:rFonts w:ascii="PT Astra Serif" w:hAnsi="PT Astra Serif"/>
            <w:sz w:val="24"/>
            <w:szCs w:val="24"/>
            <w:lang w:val="en-US"/>
          </w:rPr>
          <w:t>fsin</w:t>
        </w:r>
        <w:r w:rsidR="00BF46E3" w:rsidRPr="006241E1">
          <w:rPr>
            <w:rStyle w:val="ae"/>
            <w:rFonts w:ascii="PT Astra Serif" w:hAnsi="PT Astra Serif"/>
            <w:sz w:val="24"/>
            <w:szCs w:val="24"/>
          </w:rPr>
          <w:t>.</w:t>
        </w:r>
        <w:r w:rsidR="00BF46E3" w:rsidRPr="006241E1">
          <w:rPr>
            <w:rStyle w:val="ae"/>
            <w:rFonts w:ascii="PT Astra Serif" w:hAnsi="PT Astra Serif"/>
            <w:sz w:val="24"/>
            <w:szCs w:val="24"/>
            <w:lang w:val="en-US"/>
          </w:rPr>
          <w:t>gov</w:t>
        </w:r>
        <w:r w:rsidR="00BF46E3" w:rsidRPr="006241E1">
          <w:rPr>
            <w:rStyle w:val="ae"/>
            <w:rFonts w:ascii="PT Astra Serif" w:hAnsi="PT Astra Serif"/>
            <w:sz w:val="24"/>
            <w:szCs w:val="24"/>
          </w:rPr>
          <w:t>.</w:t>
        </w:r>
        <w:r w:rsidR="00BF46E3" w:rsidRPr="006241E1">
          <w:rPr>
            <w:rStyle w:val="ae"/>
            <w:rFonts w:ascii="PT Astra Serif" w:hAnsi="PT Astra Serif"/>
            <w:sz w:val="24"/>
            <w:szCs w:val="24"/>
            <w:lang w:val="en-US"/>
          </w:rPr>
          <w:t>ru</w:t>
        </w:r>
      </w:hyperlink>
      <w:r w:rsidR="00851268" w:rsidRPr="006304BB">
        <w:rPr>
          <w:rFonts w:ascii="PT Astra Serif" w:hAnsi="PT Astra Serif"/>
          <w:sz w:val="24"/>
          <w:szCs w:val="24"/>
        </w:rPr>
        <w:t>; тел. +7 (383) 252-15-</w:t>
      </w:r>
      <w:r w:rsidR="00BF46E3" w:rsidRPr="00CA6448">
        <w:rPr>
          <w:rFonts w:ascii="PT Astra Serif" w:hAnsi="PT Astra Serif"/>
          <w:sz w:val="24"/>
          <w:szCs w:val="24"/>
        </w:rPr>
        <w:t>3</w:t>
      </w:r>
      <w:r w:rsidR="00851268" w:rsidRPr="006304BB">
        <w:rPr>
          <w:rFonts w:ascii="PT Astra Serif" w:hAnsi="PT Astra Serif"/>
          <w:sz w:val="24"/>
          <w:szCs w:val="24"/>
        </w:rPr>
        <w:t xml:space="preserve">4) и Грузополучателю (тел. + </w:t>
      </w:r>
      <w:r w:rsidR="000F631C" w:rsidRPr="00F9377C">
        <w:rPr>
          <w:rFonts w:ascii="PT Astra Serif" w:hAnsi="PT Astra Serif"/>
          <w:sz w:val="24"/>
          <w:szCs w:val="24"/>
        </w:rPr>
        <w:t>7 (913) 7</w:t>
      </w:r>
      <w:r w:rsidR="00BF46E3" w:rsidRPr="00CA6448">
        <w:rPr>
          <w:rFonts w:ascii="PT Astra Serif" w:hAnsi="PT Astra Serif"/>
          <w:sz w:val="24"/>
          <w:szCs w:val="24"/>
        </w:rPr>
        <w:t>1</w:t>
      </w:r>
      <w:r w:rsidR="000F631C" w:rsidRPr="00F9377C">
        <w:rPr>
          <w:rFonts w:ascii="PT Astra Serif" w:hAnsi="PT Astra Serif"/>
          <w:sz w:val="24"/>
          <w:szCs w:val="24"/>
        </w:rPr>
        <w:t>2-</w:t>
      </w:r>
      <w:r w:rsidR="00BF46E3" w:rsidRPr="00CA6448">
        <w:rPr>
          <w:rFonts w:ascii="PT Astra Serif" w:hAnsi="PT Astra Serif"/>
          <w:sz w:val="24"/>
          <w:szCs w:val="24"/>
        </w:rPr>
        <w:t>11</w:t>
      </w:r>
      <w:r w:rsidR="000F631C" w:rsidRPr="00F9377C">
        <w:rPr>
          <w:rFonts w:ascii="PT Astra Serif" w:hAnsi="PT Astra Serif"/>
          <w:sz w:val="24"/>
          <w:szCs w:val="24"/>
        </w:rPr>
        <w:t>-</w:t>
      </w:r>
      <w:r w:rsidR="00BF46E3" w:rsidRPr="00CA6448">
        <w:rPr>
          <w:rFonts w:ascii="PT Astra Serif" w:hAnsi="PT Astra Serif"/>
          <w:sz w:val="24"/>
          <w:szCs w:val="24"/>
        </w:rPr>
        <w:t>60</w:t>
      </w:r>
      <w:r w:rsidR="00851268" w:rsidRPr="006304BB">
        <w:rPr>
          <w:rFonts w:ascii="PT Astra Serif" w:hAnsi="PT Astra Serif"/>
          <w:sz w:val="24"/>
          <w:szCs w:val="24"/>
        </w:rPr>
        <w:t>).</w:t>
      </w:r>
      <w:proofErr w:type="gramEnd"/>
      <w:r w:rsidR="00851268" w:rsidRPr="006304BB">
        <w:rPr>
          <w:rFonts w:ascii="PT Astra Serif" w:hAnsi="PT Astra Serif"/>
          <w:sz w:val="24"/>
          <w:szCs w:val="24"/>
        </w:rPr>
        <w:t xml:space="preserve">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58095E" w:rsidRPr="006304BB">
        <w:rPr>
          <w:rFonts w:ascii="PT Astra Serif" w:hAnsi="PT Astra Serif"/>
          <w:sz w:val="24"/>
          <w:szCs w:val="24"/>
        </w:rPr>
        <w:t>Грузополучателю</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4F0C6F" w:rsidRPr="006304BB" w:rsidRDefault="00E10C69"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копию декларации о соответсвии или копию сертификата </w:t>
      </w:r>
      <w:r w:rsidR="00C6282A" w:rsidRPr="006304BB">
        <w:rPr>
          <w:rFonts w:ascii="PT Astra Serif" w:hAnsi="PT Astra Serif"/>
          <w:sz w:val="24"/>
          <w:szCs w:val="24"/>
        </w:rPr>
        <w:t>соответствия,</w:t>
      </w:r>
      <w:r w:rsidRPr="006304BB">
        <w:rPr>
          <w:rFonts w:ascii="PT Astra Serif" w:hAnsi="PT Astra Serif"/>
          <w:sz w:val="24"/>
          <w:szCs w:val="24"/>
        </w:rPr>
        <w:t xml:space="preserve"> заверенную в установленном законодательс</w:t>
      </w:r>
      <w:r w:rsidR="00C6282A" w:rsidRPr="006304BB">
        <w:rPr>
          <w:rFonts w:ascii="PT Astra Serif" w:hAnsi="PT Astra Serif"/>
          <w:sz w:val="24"/>
          <w:szCs w:val="24"/>
        </w:rPr>
        <w:t>тве Российской Федерации порядке</w:t>
      </w:r>
      <w:r w:rsidR="0026426A" w:rsidRPr="006304BB">
        <w:rPr>
          <w:rFonts w:ascii="PT Astra Serif" w:hAnsi="PT Astra Serif"/>
          <w:sz w:val="24"/>
          <w:szCs w:val="24"/>
        </w:rPr>
        <w:t>.</w:t>
      </w:r>
      <w:r w:rsidR="004F0C6F" w:rsidRPr="006304BB">
        <w:rPr>
          <w:rFonts w:ascii="PT Astra Serif" w:hAnsi="PT Astra Serif"/>
          <w:sz w:val="24"/>
          <w:szCs w:val="24"/>
        </w:rPr>
        <w:t xml:space="preserve"> </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24 часов 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w:t>
      </w:r>
      <w:r w:rsidRPr="006304BB">
        <w:rPr>
          <w:rFonts w:ascii="PT Astra Serif" w:hAnsi="PT Astra Serif"/>
          <w:sz w:val="24"/>
          <w:szCs w:val="24"/>
        </w:rPr>
        <w:lastRenderedPageBreak/>
        <w:t xml:space="preserve">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00B733D9">
        <w:rPr>
          <w:rFonts w:ascii="PT Astra Serif" w:hAnsi="PT Astra Serif"/>
          <w:sz w:val="24"/>
          <w:szCs w:val="24"/>
        </w:rPr>
        <w:t xml:space="preserve">с момента окончания приемки </w:t>
      </w:r>
      <w:r w:rsidRPr="001757BB">
        <w:rPr>
          <w:rFonts w:ascii="PT Astra Serif" w:hAnsi="PT Astra Serif"/>
          <w:sz w:val="24"/>
          <w:szCs w:val="24"/>
        </w:rPr>
        <w:t xml:space="preserve">оформляет </w:t>
      </w:r>
      <w:r w:rsidR="00B733D9">
        <w:rPr>
          <w:rFonts w:ascii="PT Astra Serif" w:hAnsi="PT Astra Serif"/>
          <w:sz w:val="24"/>
          <w:szCs w:val="24"/>
        </w:rPr>
        <w:t xml:space="preserve">и подписывает </w:t>
      </w:r>
      <w:r w:rsidRPr="001757BB">
        <w:rPr>
          <w:rFonts w:ascii="PT Astra Serif" w:hAnsi="PT Astra Serif"/>
          <w:sz w:val="24"/>
          <w:szCs w:val="24"/>
        </w:rPr>
        <w:t>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34277">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xml:space="preserve">.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006B3B90"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006B3B90"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B733D9" w:rsidRPr="00B733D9" w:rsidRDefault="00B733D9" w:rsidP="00B733D9">
      <w:pPr>
        <w:widowControl w:val="0"/>
        <w:autoSpaceDE w:val="0"/>
        <w:spacing w:after="0" w:line="240" w:lineRule="auto"/>
        <w:ind w:firstLine="709"/>
        <w:contextualSpacing/>
        <w:jc w:val="both"/>
        <w:rPr>
          <w:rFonts w:ascii="PT Astra Serif" w:hAnsi="PT Astra Serif"/>
          <w:sz w:val="24"/>
          <w:szCs w:val="24"/>
        </w:rPr>
      </w:pPr>
      <w:r>
        <w:rPr>
          <w:rFonts w:ascii="PT Astra Serif" w:hAnsi="PT Astra Serif"/>
          <w:sz w:val="24"/>
          <w:szCs w:val="24"/>
        </w:rPr>
        <w:lastRenderedPageBreak/>
        <w:t xml:space="preserve">6.8. </w:t>
      </w:r>
      <w:r w:rsidRPr="00B733D9">
        <w:rPr>
          <w:rFonts w:ascii="PT Astra Serif" w:hAnsi="PT Astra Serif"/>
          <w:sz w:val="24"/>
          <w:szCs w:val="24"/>
        </w:rPr>
        <w:t>В течение 5 рабочих дней с момента приемки Товара Грузополучателем Поставщик передает Государственному заказчику подлинники платежных и иных документов:</w:t>
      </w:r>
    </w:p>
    <w:p w:rsidR="00B733D9" w:rsidRDefault="00B733D9" w:rsidP="00B733D9">
      <w:pPr>
        <w:widowControl w:val="0"/>
        <w:autoSpaceDE w:val="0"/>
        <w:spacing w:after="0" w:line="240" w:lineRule="auto"/>
        <w:ind w:firstLine="709"/>
        <w:contextualSpacing/>
        <w:jc w:val="both"/>
        <w:rPr>
          <w:rFonts w:ascii="PT Astra Serif" w:hAnsi="PT Astra Serif"/>
          <w:sz w:val="24"/>
          <w:szCs w:val="24"/>
        </w:rPr>
      </w:pPr>
      <w:r w:rsidRPr="00B733D9">
        <w:rPr>
          <w:rFonts w:ascii="PT Astra Serif" w:hAnsi="PT Astra Serif"/>
          <w:sz w:val="24"/>
          <w:szCs w:val="24"/>
        </w:rPr>
        <w:t>универсальный передаточный документ, подписанный и заверенный печатями Поставщика и Грузополучателя.</w:t>
      </w:r>
    </w:p>
    <w:p w:rsidR="00B733D9" w:rsidRDefault="00B733D9" w:rsidP="00B733D9">
      <w:pPr>
        <w:widowControl w:val="0"/>
        <w:autoSpaceDE w:val="0"/>
        <w:spacing w:after="0" w:line="240" w:lineRule="auto"/>
        <w:ind w:firstLine="709"/>
        <w:contextualSpacing/>
        <w:jc w:val="both"/>
        <w:rPr>
          <w:rFonts w:ascii="PT Astra Serif" w:hAnsi="PT Astra Serif"/>
          <w:sz w:val="24"/>
          <w:szCs w:val="24"/>
        </w:rPr>
      </w:pPr>
      <w:r>
        <w:rPr>
          <w:rFonts w:ascii="PT Astra Serif" w:hAnsi="PT Astra Serif"/>
          <w:sz w:val="24"/>
          <w:szCs w:val="24"/>
        </w:rPr>
        <w:t xml:space="preserve">6.9. </w:t>
      </w:r>
      <w:r w:rsidRPr="00B733D9">
        <w:rPr>
          <w:rFonts w:ascii="PT Astra Serif" w:hAnsi="PT Astra Serif"/>
          <w:sz w:val="24"/>
          <w:szCs w:val="24"/>
        </w:rPr>
        <w:t>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B733D9" w:rsidRDefault="00B733D9" w:rsidP="00B733D9">
      <w:pPr>
        <w:widowControl w:val="0"/>
        <w:autoSpaceDE w:val="0"/>
        <w:spacing w:after="0" w:line="240" w:lineRule="auto"/>
        <w:ind w:firstLine="709"/>
        <w:contextualSpacing/>
        <w:jc w:val="both"/>
        <w:rPr>
          <w:rFonts w:ascii="PT Astra Serif" w:hAnsi="PT Astra Serif"/>
          <w:sz w:val="24"/>
          <w:szCs w:val="24"/>
        </w:rPr>
      </w:pPr>
      <w:r>
        <w:rPr>
          <w:rFonts w:ascii="PT Astra Serif" w:hAnsi="PT Astra Serif"/>
          <w:sz w:val="24"/>
          <w:szCs w:val="24"/>
        </w:rPr>
        <w:t xml:space="preserve">6.10. </w:t>
      </w:r>
      <w:r w:rsidRPr="00B733D9">
        <w:rPr>
          <w:rFonts w:ascii="PT Astra Serif" w:hAnsi="PT Astra Serif"/>
          <w:sz w:val="24"/>
          <w:szCs w:val="24"/>
        </w:rPr>
        <w:t>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B733D9" w:rsidRPr="00B733D9" w:rsidRDefault="00B733D9" w:rsidP="00B733D9">
      <w:pPr>
        <w:widowControl w:val="0"/>
        <w:autoSpaceDE w:val="0"/>
        <w:spacing w:after="0" w:line="240" w:lineRule="auto"/>
        <w:ind w:firstLine="709"/>
        <w:contextualSpacing/>
        <w:jc w:val="both"/>
        <w:rPr>
          <w:rFonts w:ascii="PT Astra Serif" w:hAnsi="PT Astra Serif"/>
          <w:sz w:val="24"/>
          <w:szCs w:val="24"/>
        </w:rPr>
      </w:pPr>
      <w:r w:rsidRPr="00B733D9">
        <w:rPr>
          <w:rFonts w:ascii="PT Astra Serif" w:hAnsi="PT Astra Serif"/>
          <w:sz w:val="24"/>
          <w:szCs w:val="24"/>
        </w:rPr>
        <w:t>Подписание со стороны Государственного заказчика акта по форме по ОКУД 0510452 подтверждает исполнение обязательств Поставщиком, предусмотренных настоящим Контрактом.</w:t>
      </w:r>
    </w:p>
    <w:p w:rsidR="00634277" w:rsidRDefault="00B733D9" w:rsidP="00B733D9">
      <w:pPr>
        <w:widowControl w:val="0"/>
        <w:autoSpaceDE w:val="0"/>
        <w:spacing w:after="0" w:line="240" w:lineRule="auto"/>
        <w:ind w:firstLine="709"/>
        <w:contextualSpacing/>
        <w:jc w:val="both"/>
        <w:rPr>
          <w:rFonts w:ascii="PT Astra Serif" w:hAnsi="PT Astra Serif"/>
          <w:sz w:val="24"/>
          <w:szCs w:val="24"/>
        </w:rPr>
      </w:pPr>
      <w:r>
        <w:rPr>
          <w:rFonts w:ascii="PT Astra Serif" w:hAnsi="PT Astra Serif"/>
          <w:sz w:val="24"/>
          <w:szCs w:val="24"/>
        </w:rPr>
        <w:t>6</w:t>
      </w:r>
      <w:r w:rsidRPr="00B733D9">
        <w:rPr>
          <w:rFonts w:ascii="PT Astra Serif" w:hAnsi="PT Astra Serif"/>
          <w:sz w:val="24"/>
          <w:szCs w:val="24"/>
        </w:rPr>
        <w:t>.</w:t>
      </w:r>
      <w:r>
        <w:rPr>
          <w:rFonts w:ascii="PT Astra Serif" w:hAnsi="PT Astra Serif"/>
          <w:sz w:val="24"/>
          <w:szCs w:val="24"/>
        </w:rPr>
        <w:t>11</w:t>
      </w:r>
      <w:r w:rsidRPr="00B733D9">
        <w:rPr>
          <w:rFonts w:ascii="PT Astra Serif" w:hAnsi="PT Astra Serif"/>
          <w:sz w:val="24"/>
          <w:szCs w:val="24"/>
        </w:rPr>
        <w:t xml:space="preserve">. </w:t>
      </w:r>
      <w:r w:rsidR="00634277" w:rsidRPr="006304BB">
        <w:rPr>
          <w:rFonts w:ascii="PT Astra Serif" w:hAnsi="PT Astra Serif"/>
          <w:sz w:val="24"/>
          <w:szCs w:val="24"/>
        </w:rPr>
        <w:t xml:space="preserve">Срок замены некачественного Товара составляет не более 15 (пятнадцати) </w:t>
      </w:r>
      <w:r w:rsidR="00634277">
        <w:rPr>
          <w:rFonts w:ascii="PT Astra Serif" w:hAnsi="PT Astra Serif"/>
          <w:sz w:val="24"/>
          <w:szCs w:val="24"/>
        </w:rPr>
        <w:br/>
      </w:r>
      <w:r w:rsidR="00634277" w:rsidRPr="006304BB">
        <w:rPr>
          <w:rFonts w:ascii="PT Astra Serif" w:hAnsi="PT Astra Serif"/>
          <w:sz w:val="24"/>
          <w:szCs w:val="24"/>
        </w:rPr>
        <w:t>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634277" w:rsidRPr="00D85E99" w:rsidRDefault="00634277" w:rsidP="00634277">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Pr>
          <w:rFonts w:ascii="PT Astra Serif" w:hAnsi="PT Astra Serif"/>
          <w:sz w:val="24"/>
          <w:szCs w:val="24"/>
        </w:rPr>
        <w:t>12</w:t>
      </w:r>
      <w:r w:rsidRPr="006304BB">
        <w:rPr>
          <w:rFonts w:ascii="PT Astra Serif" w:hAnsi="PT Astra Serif"/>
          <w:sz w:val="24"/>
          <w:szCs w:val="24"/>
        </w:rPr>
        <w:t xml:space="preserve">. </w:t>
      </w:r>
      <w:r w:rsidR="00B733D9" w:rsidRPr="00B733D9">
        <w:rPr>
          <w:rFonts w:ascii="PT Astra Serif" w:hAnsi="PT Astra Serif"/>
          <w:sz w:val="24"/>
          <w:szCs w:val="24"/>
        </w:rPr>
        <w:t>При исполнении контракта по согласованию Государственного заказчика</w:t>
      </w:r>
      <w:r w:rsidR="00B733D9">
        <w:rPr>
          <w:rFonts w:ascii="PT Astra Serif" w:hAnsi="PT Astra Serif"/>
          <w:sz w:val="24"/>
          <w:szCs w:val="24"/>
        </w:rPr>
        <w:t xml:space="preserve"> </w:t>
      </w:r>
      <w:r w:rsidR="00B733D9" w:rsidRPr="00B733D9">
        <w:rPr>
          <w:rFonts w:ascii="PT Astra Serif" w:hAnsi="PT Astra Serif"/>
          <w:sz w:val="24"/>
          <w:szCs w:val="24"/>
        </w:rPr>
        <w:t>с 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6D6138" w:rsidP="00D85E99">
      <w:pPr>
        <w:pStyle w:val="1cxsplast"/>
        <w:spacing w:before="0" w:beforeAutospacing="0" w:after="0" w:afterAutospacing="0"/>
        <w:ind w:firstLine="708"/>
        <w:contextualSpacing/>
        <w:jc w:val="both"/>
        <w:rPr>
          <w:rFonts w:ascii="PT Astra Serif" w:hAnsi="PT Astra Serif"/>
        </w:rPr>
      </w:pP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A30FC" w:rsidRDefault="00CA30FC" w:rsidP="00C144CD">
      <w:pPr>
        <w:pStyle w:val="18"/>
        <w:ind w:firstLine="709"/>
        <w:contextualSpacing/>
        <w:jc w:val="both"/>
        <w:rPr>
          <w:rFonts w:ascii="PT Astra Serif" w:hAnsi="PT Astra Serif" w:cs="Times New Roman"/>
          <w:sz w:val="24"/>
          <w:szCs w:val="24"/>
        </w:rPr>
      </w:pP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w:t>
      </w:r>
      <w:r w:rsidR="00C144CD" w:rsidRPr="006304BB">
        <w:rPr>
          <w:rFonts w:ascii="PT Astra Serif" w:hAnsi="PT Astra Serif" w:cs="Times New Roman"/>
          <w:sz w:val="24"/>
          <w:szCs w:val="24"/>
        </w:rPr>
        <w:lastRenderedPageBreak/>
        <w:t xml:space="preserve">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 xml:space="preserve">Указанные события должны носить чрезвычайный, непредвиденный </w:t>
      </w:r>
      <w:r w:rsidR="008366F1" w:rsidRPr="006304BB">
        <w:rPr>
          <w:rFonts w:ascii="PT Astra Serif" w:hAnsi="PT Astra Serif"/>
        </w:rPr>
        <w:lastRenderedPageBreak/>
        <w:t>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или иного 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00FA6922" w:rsidRPr="006304BB">
        <w:rPr>
          <w:rFonts w:ascii="PT Astra Serif" w:hAnsi="PT Astra Serif"/>
          <w:sz w:val="24"/>
          <w:szCs w:val="24"/>
          <w:lang w:eastAsia="en-US"/>
        </w:rPr>
        <w:lastRenderedPageBreak/>
        <w:t>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10"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lastRenderedPageBreak/>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8A693F" w:rsidRDefault="008A693F" w:rsidP="005A219E">
      <w:pPr>
        <w:pStyle w:val="12"/>
        <w:ind w:firstLine="708"/>
        <w:contextualSpacing/>
        <w:jc w:val="center"/>
        <w:rPr>
          <w:rFonts w:ascii="PT Astra Serif" w:hAnsi="PT Astra Serif"/>
          <w:b/>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A693F" w:rsidRPr="006304BB" w:rsidRDefault="008A693F"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EF56DF" w:rsidRPr="006304BB">
        <w:rPr>
          <w:rFonts w:ascii="PT Astra Serif" w:hAnsi="PT Astra Serif"/>
          <w:sz w:val="24"/>
          <w:szCs w:val="24"/>
        </w:rPr>
        <w:t>3</w:t>
      </w:r>
      <w:r w:rsidR="00AD3D28">
        <w:rPr>
          <w:rFonts w:ascii="PT Astra Serif" w:hAnsi="PT Astra Serif"/>
          <w:sz w:val="24"/>
          <w:szCs w:val="24"/>
        </w:rPr>
        <w:t>0</w:t>
      </w:r>
      <w:r w:rsidR="00D13C66" w:rsidRPr="006304BB">
        <w:rPr>
          <w:rFonts w:ascii="PT Astra Serif" w:hAnsi="PT Astra Serif"/>
          <w:sz w:val="24"/>
          <w:szCs w:val="24"/>
        </w:rPr>
        <w:t xml:space="preserve"> </w:t>
      </w:r>
      <w:r w:rsidR="00AD3D28">
        <w:rPr>
          <w:rFonts w:ascii="PT Astra Serif" w:hAnsi="PT Astra Serif"/>
          <w:sz w:val="24"/>
          <w:szCs w:val="24"/>
        </w:rPr>
        <w:t>декабря</w:t>
      </w:r>
      <w:r w:rsidR="003A72FC" w:rsidRPr="006304BB">
        <w:rPr>
          <w:rFonts w:ascii="PT Astra Serif" w:hAnsi="PT Astra Serif"/>
          <w:sz w:val="24"/>
          <w:szCs w:val="24"/>
        </w:rPr>
        <w:t xml:space="preserve"> 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л/сч.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11"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r w:rsidRPr="006304BB">
                <w:rPr>
                  <w:rStyle w:val="ae"/>
                  <w:rFonts w:ascii="PT Astra Serif" w:hAnsi="PT Astra Serif"/>
                  <w:iCs/>
                  <w:sz w:val="20"/>
                  <w:szCs w:val="20"/>
                  <w:lang w:val="en-US"/>
                </w:rPr>
                <w:t>ru</w:t>
              </w:r>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w:t>
            </w:r>
            <w:r w:rsidR="00C70CE2">
              <w:rPr>
                <w:rFonts w:ascii="PT Astra Serif" w:hAnsi="PT Astra Serif"/>
                <w:sz w:val="20"/>
                <w:szCs w:val="20"/>
                <w:lang w:val="en-US"/>
              </w:rPr>
              <w:t>3</w:t>
            </w:r>
            <w:r w:rsidRPr="006304BB">
              <w:rPr>
                <w:rFonts w:ascii="PT Astra Serif" w:hAnsi="PT Astra Serif"/>
                <w:sz w:val="20"/>
                <w:szCs w:val="20"/>
              </w:rPr>
              <w:t>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2"/>
      <w:footerReference w:type="even" r:id="rId13"/>
      <w:footerReference w:type="default" r:id="rId14"/>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C69" w:rsidRDefault="00A00C69">
      <w:pPr>
        <w:spacing w:after="0" w:line="240" w:lineRule="auto"/>
      </w:pPr>
      <w:r>
        <w:separator/>
      </w:r>
    </w:p>
  </w:endnote>
  <w:endnote w:type="continuationSeparator" w:id="0">
    <w:p w:rsidR="00A00C69" w:rsidRDefault="00A0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C69" w:rsidRDefault="00A00C69">
      <w:pPr>
        <w:spacing w:after="0" w:line="240" w:lineRule="auto"/>
      </w:pPr>
      <w:r>
        <w:separator/>
      </w:r>
    </w:p>
  </w:footnote>
  <w:footnote w:type="continuationSeparator" w:id="0">
    <w:p w:rsidR="00A00C69" w:rsidRDefault="00A00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0F631C"/>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D713A"/>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406"/>
    <w:rsid w:val="00261808"/>
    <w:rsid w:val="00261D1E"/>
    <w:rsid w:val="0026426A"/>
    <w:rsid w:val="00265D72"/>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399F"/>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81D"/>
    <w:rsid w:val="004B62C8"/>
    <w:rsid w:val="004B7849"/>
    <w:rsid w:val="004C0448"/>
    <w:rsid w:val="004C11F5"/>
    <w:rsid w:val="004C1780"/>
    <w:rsid w:val="004C1A0A"/>
    <w:rsid w:val="004C3BB2"/>
    <w:rsid w:val="004C435A"/>
    <w:rsid w:val="004C6F2E"/>
    <w:rsid w:val="004D0240"/>
    <w:rsid w:val="004D124E"/>
    <w:rsid w:val="004D1BFA"/>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13C"/>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277"/>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262"/>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0EE"/>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39C8"/>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A693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54F9"/>
    <w:rsid w:val="00936D87"/>
    <w:rsid w:val="00941219"/>
    <w:rsid w:val="00941615"/>
    <w:rsid w:val="00941A74"/>
    <w:rsid w:val="00941CCE"/>
    <w:rsid w:val="00942DF0"/>
    <w:rsid w:val="0094300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27C2"/>
    <w:rsid w:val="0096488A"/>
    <w:rsid w:val="00964D1C"/>
    <w:rsid w:val="009652E9"/>
    <w:rsid w:val="009662AB"/>
    <w:rsid w:val="00967068"/>
    <w:rsid w:val="00970995"/>
    <w:rsid w:val="00975819"/>
    <w:rsid w:val="00976E2D"/>
    <w:rsid w:val="00980B69"/>
    <w:rsid w:val="00980D6F"/>
    <w:rsid w:val="009816FA"/>
    <w:rsid w:val="009844A5"/>
    <w:rsid w:val="00984CA1"/>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C69"/>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33D9"/>
    <w:rsid w:val="00B75CAC"/>
    <w:rsid w:val="00B767D1"/>
    <w:rsid w:val="00B77345"/>
    <w:rsid w:val="00B83152"/>
    <w:rsid w:val="00B841B3"/>
    <w:rsid w:val="00B84EDF"/>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46E3"/>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66C9"/>
    <w:rsid w:val="00C56D27"/>
    <w:rsid w:val="00C576A0"/>
    <w:rsid w:val="00C57B3B"/>
    <w:rsid w:val="00C61C9E"/>
    <w:rsid w:val="00C621A2"/>
    <w:rsid w:val="00C6282A"/>
    <w:rsid w:val="00C65DF2"/>
    <w:rsid w:val="00C66735"/>
    <w:rsid w:val="00C706E9"/>
    <w:rsid w:val="00C70CE2"/>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0FC"/>
    <w:rsid w:val="00CA3E6D"/>
    <w:rsid w:val="00CA488C"/>
    <w:rsid w:val="00CA6448"/>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C4B"/>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28F1"/>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F8D"/>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io513@54.fsin.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354560/f4823c3311874efd0ecdfa668c9705968edbc47c/" TargetMode="External"/><Relationship Id="rId4" Type="http://schemas.microsoft.com/office/2007/relationships/stylesWithEffects" Target="stylesWithEffects.xml"/><Relationship Id="rId9" Type="http://schemas.openxmlformats.org/officeDocument/2006/relationships/hyperlink" Target="mailto:zhuk.d.e@54.fsin.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AE201-CEEB-48F1-B966-DAC92387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4903</Words>
  <Characters>35418</Characters>
  <Application>Microsoft Office Word</Application>
  <DocSecurity>0</DocSecurity>
  <Lines>295</Lines>
  <Paragraphs>80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40241</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Кабинет №424 (ОТГМиЭ)</cp:lastModifiedBy>
  <cp:revision>8</cp:revision>
  <cp:lastPrinted>2026-06-25T00:23:00Z</cp:lastPrinted>
  <dcterms:created xsi:type="dcterms:W3CDTF">2026-08-17T07:50:00Z</dcterms:created>
  <dcterms:modified xsi:type="dcterms:W3CDTF">2026-08-19T09:43:00Z</dcterms:modified>
</cp:coreProperties>
</file>