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F54" w:rsidRDefault="00F15F54" w:rsidP="00F15F54">
      <w:pPr>
        <w:pStyle w:val="afd"/>
        <w:spacing w:line="240" w:lineRule="auto"/>
        <w:jc w:val="right"/>
        <w:rPr>
          <w:color w:val="auto"/>
        </w:rPr>
      </w:pPr>
      <w:bookmarkStart w:id="0" w:name="_GoBack"/>
      <w:bookmarkEnd w:id="0"/>
      <w:r w:rsidRPr="00F15F54">
        <w:rPr>
          <w:i/>
          <w:color w:val="auto"/>
          <w:u w:val="single"/>
        </w:rPr>
        <w:t>ПРОЕКТ</w:t>
      </w:r>
    </w:p>
    <w:p w:rsidR="0026465D" w:rsidRPr="0094316D" w:rsidRDefault="00F15F54" w:rsidP="008A0BF7">
      <w:pPr>
        <w:pStyle w:val="afd"/>
        <w:spacing w:line="240" w:lineRule="auto"/>
        <w:rPr>
          <w:color w:val="auto"/>
        </w:rPr>
      </w:pPr>
      <w:r>
        <w:rPr>
          <w:color w:val="auto"/>
        </w:rPr>
        <w:t>Г</w:t>
      </w:r>
      <w:r w:rsidR="00922371">
        <w:rPr>
          <w:color w:val="auto"/>
        </w:rPr>
        <w:t>осударственный к</w:t>
      </w:r>
      <w:r w:rsidR="0026465D" w:rsidRPr="0094316D">
        <w:rPr>
          <w:color w:val="auto"/>
        </w:rPr>
        <w:t>онтракт</w:t>
      </w:r>
      <w:r w:rsidR="0064204D" w:rsidRPr="0094316D">
        <w:rPr>
          <w:color w:val="auto"/>
        </w:rPr>
        <w:t xml:space="preserve"> № </w:t>
      </w:r>
      <w:r w:rsidR="003427CD">
        <w:rPr>
          <w:color w:val="auto"/>
        </w:rPr>
        <w:t>___</w:t>
      </w:r>
    </w:p>
    <w:p w:rsidR="00484A75" w:rsidRDefault="008C7081" w:rsidP="008A0BF7">
      <w:pPr>
        <w:pStyle w:val="afd"/>
        <w:spacing w:line="240" w:lineRule="auto"/>
        <w:ind w:left="-15"/>
        <w:rPr>
          <w:szCs w:val="24"/>
        </w:rPr>
      </w:pPr>
      <w:r w:rsidRPr="008C7081">
        <w:rPr>
          <w:szCs w:val="24"/>
        </w:rPr>
        <w:t>«</w:t>
      </w:r>
      <w:r w:rsidR="001E2464" w:rsidRPr="001E2464">
        <w:rPr>
          <w:szCs w:val="24"/>
        </w:rPr>
        <w:t xml:space="preserve">Текущий ремонт </w:t>
      </w:r>
      <w:r w:rsidR="00883C7C">
        <w:rPr>
          <w:szCs w:val="24"/>
        </w:rPr>
        <w:t>актового зала</w:t>
      </w:r>
      <w:r w:rsidR="001E2464" w:rsidRPr="001E2464">
        <w:rPr>
          <w:szCs w:val="24"/>
        </w:rPr>
        <w:t xml:space="preserve"> Управления</w:t>
      </w:r>
      <w:r w:rsidRPr="008C7081">
        <w:rPr>
          <w:szCs w:val="24"/>
        </w:rPr>
        <w:t>»</w:t>
      </w:r>
    </w:p>
    <w:p w:rsidR="00B639BB" w:rsidRPr="0094316D" w:rsidRDefault="003B1802" w:rsidP="008A0BF7">
      <w:pPr>
        <w:spacing w:after="0" w:line="240" w:lineRule="auto"/>
        <w:jc w:val="center"/>
        <w:rPr>
          <w:rFonts w:ascii="Times New Roman" w:hAnsi="Times New Roman"/>
          <w:bCs/>
          <w:spacing w:val="-9"/>
          <w:sz w:val="24"/>
          <w:szCs w:val="24"/>
        </w:rPr>
      </w:pPr>
      <w:r w:rsidRPr="003B1802">
        <w:rPr>
          <w:rFonts w:ascii="Times New Roman" w:hAnsi="Times New Roman"/>
          <w:bCs/>
          <w:spacing w:val="-9"/>
          <w:sz w:val="24"/>
          <w:szCs w:val="24"/>
        </w:rPr>
        <w:t xml:space="preserve">ИКЗ: </w:t>
      </w:r>
      <w:r w:rsidR="003427CD">
        <w:rPr>
          <w:rFonts w:ascii="Times New Roman" w:hAnsi="Times New Roman"/>
          <w:bCs/>
          <w:spacing w:val="-9"/>
          <w:sz w:val="24"/>
          <w:szCs w:val="24"/>
        </w:rPr>
        <w:t>_____________________________________________</w:t>
      </w:r>
    </w:p>
    <w:p w:rsidR="00B639BB" w:rsidRDefault="00B639BB" w:rsidP="008A0BF7">
      <w:pPr>
        <w:tabs>
          <w:tab w:val="right" w:pos="992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4316D">
        <w:rPr>
          <w:rFonts w:ascii="Times New Roman" w:hAnsi="Times New Roman"/>
          <w:sz w:val="24"/>
          <w:szCs w:val="24"/>
        </w:rPr>
        <w:t>г. Иркутск</w:t>
      </w:r>
      <w:r w:rsidR="00C57CFC">
        <w:rPr>
          <w:rFonts w:ascii="Times New Roman" w:hAnsi="Times New Roman"/>
          <w:sz w:val="24"/>
          <w:szCs w:val="24"/>
        </w:rPr>
        <w:tab/>
      </w:r>
      <w:r w:rsidR="000B73BF">
        <w:rPr>
          <w:rFonts w:ascii="Times New Roman" w:hAnsi="Times New Roman"/>
          <w:sz w:val="24"/>
          <w:szCs w:val="24"/>
        </w:rPr>
        <w:t xml:space="preserve"> </w:t>
      </w:r>
      <w:r w:rsidR="00F40E8D">
        <w:rPr>
          <w:rFonts w:ascii="Times New Roman" w:hAnsi="Times New Roman"/>
          <w:sz w:val="24"/>
          <w:szCs w:val="24"/>
        </w:rPr>
        <w:t>«</w:t>
      </w:r>
      <w:r w:rsidR="00C57CFC">
        <w:rPr>
          <w:rFonts w:ascii="Times New Roman" w:hAnsi="Times New Roman"/>
          <w:sz w:val="24"/>
          <w:szCs w:val="24"/>
        </w:rPr>
        <w:t>___</w:t>
      </w:r>
      <w:r w:rsidR="00F40E8D">
        <w:rPr>
          <w:rFonts w:ascii="Times New Roman" w:hAnsi="Times New Roman"/>
          <w:sz w:val="24"/>
          <w:szCs w:val="24"/>
        </w:rPr>
        <w:t xml:space="preserve">» </w:t>
      </w:r>
      <w:r w:rsidR="00A344FB">
        <w:rPr>
          <w:rFonts w:ascii="Times New Roman" w:hAnsi="Times New Roman"/>
          <w:sz w:val="24"/>
          <w:szCs w:val="24"/>
        </w:rPr>
        <w:t>________</w:t>
      </w:r>
      <w:r w:rsidRPr="0094316D">
        <w:rPr>
          <w:rFonts w:ascii="Times New Roman" w:hAnsi="Times New Roman"/>
          <w:sz w:val="24"/>
          <w:szCs w:val="24"/>
        </w:rPr>
        <w:t>20</w:t>
      </w:r>
      <w:r w:rsidR="00922371">
        <w:rPr>
          <w:rFonts w:ascii="Times New Roman" w:hAnsi="Times New Roman"/>
          <w:sz w:val="24"/>
          <w:szCs w:val="24"/>
        </w:rPr>
        <w:t>2</w:t>
      </w:r>
      <w:r w:rsidR="002202B5">
        <w:rPr>
          <w:rFonts w:ascii="Times New Roman" w:hAnsi="Times New Roman"/>
          <w:sz w:val="24"/>
          <w:szCs w:val="24"/>
        </w:rPr>
        <w:t>6</w:t>
      </w:r>
      <w:r w:rsidRPr="0094316D">
        <w:rPr>
          <w:rFonts w:ascii="Times New Roman" w:hAnsi="Times New Roman"/>
          <w:sz w:val="24"/>
          <w:szCs w:val="24"/>
        </w:rPr>
        <w:t xml:space="preserve"> г.</w:t>
      </w:r>
    </w:p>
    <w:p w:rsidR="00624976" w:rsidRPr="0094316D" w:rsidRDefault="00624976" w:rsidP="008A0B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767CB" w:rsidRPr="00326EFF" w:rsidRDefault="002A16E4" w:rsidP="008A0BF7">
      <w:pPr>
        <w:pStyle w:val="afd"/>
        <w:spacing w:line="240" w:lineRule="auto"/>
        <w:ind w:left="-17" w:firstLine="709"/>
        <w:jc w:val="both"/>
        <w:rPr>
          <w:b w:val="0"/>
          <w:bCs w:val="0"/>
          <w:color w:val="auto"/>
          <w:kern w:val="1"/>
          <w:szCs w:val="10"/>
          <w:lang w:eastAsia="ar-SA"/>
        </w:rPr>
      </w:pPr>
      <w:r w:rsidRPr="000B73BF">
        <w:rPr>
          <w:b w:val="0"/>
          <w:bCs w:val="0"/>
          <w:color w:val="auto"/>
          <w:kern w:val="1"/>
          <w:szCs w:val="24"/>
          <w:lang w:eastAsia="ar-SA"/>
        </w:rPr>
        <w:t>Федеральное казенное учреждение «Управление автомобильной магистрали Красноярск-Иркутск Федерального дорожного агентства» (ФКУ Упрдор «Прибайкалье»),</w:t>
      </w:r>
      <w:r w:rsidRPr="0094316D">
        <w:rPr>
          <w:b w:val="0"/>
          <w:bCs w:val="0"/>
          <w:color w:val="auto"/>
          <w:kern w:val="1"/>
          <w:szCs w:val="24"/>
          <w:lang w:eastAsia="ar-SA"/>
        </w:rPr>
        <w:t xml:space="preserve"> </w:t>
      </w:r>
      <w:r w:rsidRPr="00F0709F">
        <w:rPr>
          <w:b w:val="0"/>
          <w:bCs w:val="0"/>
          <w:color w:val="auto"/>
          <w:kern w:val="1"/>
          <w:szCs w:val="24"/>
          <w:lang w:eastAsia="ar-SA"/>
        </w:rPr>
        <w:t>выступающ</w:t>
      </w:r>
      <w:r>
        <w:rPr>
          <w:b w:val="0"/>
          <w:bCs w:val="0"/>
          <w:color w:val="auto"/>
          <w:kern w:val="1"/>
          <w:szCs w:val="24"/>
          <w:lang w:eastAsia="ar-SA"/>
        </w:rPr>
        <w:t>ее</w:t>
      </w:r>
      <w:r w:rsidRPr="00F0709F">
        <w:rPr>
          <w:b w:val="0"/>
          <w:bCs w:val="0"/>
          <w:color w:val="auto"/>
          <w:kern w:val="1"/>
          <w:szCs w:val="24"/>
          <w:lang w:eastAsia="ar-SA"/>
        </w:rPr>
        <w:t xml:space="preserve"> от </w:t>
      </w:r>
      <w:r w:rsidRPr="000B73BF">
        <w:rPr>
          <w:b w:val="0"/>
          <w:bCs w:val="0"/>
          <w:color w:val="auto"/>
          <w:kern w:val="1"/>
          <w:szCs w:val="24"/>
          <w:lang w:eastAsia="ar-SA"/>
        </w:rPr>
        <w:t xml:space="preserve">имени Российской Федерации, именуемое в дальнейшем «Заказчик», в лице </w:t>
      </w:r>
      <w:r w:rsidR="008A0BF7">
        <w:rPr>
          <w:b w:val="0"/>
          <w:bCs w:val="0"/>
          <w:color w:val="auto"/>
          <w:kern w:val="1"/>
          <w:szCs w:val="24"/>
          <w:lang w:eastAsia="ar-SA"/>
        </w:rPr>
        <w:t>_________________</w:t>
      </w:r>
      <w:r w:rsidR="000B73BF" w:rsidRPr="000B73BF">
        <w:rPr>
          <w:b w:val="0"/>
          <w:bCs w:val="0"/>
          <w:color w:val="auto"/>
          <w:kern w:val="1"/>
          <w:szCs w:val="24"/>
          <w:lang w:eastAsia="ar-SA"/>
        </w:rPr>
        <w:t xml:space="preserve">, действующего на основании </w:t>
      </w:r>
      <w:r w:rsidR="008A0BF7">
        <w:rPr>
          <w:b w:val="0"/>
          <w:bCs w:val="0"/>
          <w:color w:val="auto"/>
          <w:kern w:val="1"/>
          <w:szCs w:val="24"/>
          <w:lang w:eastAsia="ar-SA"/>
        </w:rPr>
        <w:t>_____________________</w:t>
      </w:r>
      <w:r w:rsidR="000B73BF" w:rsidRPr="000B73BF">
        <w:rPr>
          <w:b w:val="0"/>
          <w:bCs w:val="0"/>
          <w:color w:val="auto"/>
          <w:kern w:val="1"/>
          <w:szCs w:val="24"/>
          <w:lang w:eastAsia="ar-SA"/>
        </w:rPr>
        <w:t>,</w:t>
      </w:r>
      <w:r w:rsidRPr="0094316D">
        <w:rPr>
          <w:b w:val="0"/>
          <w:bCs w:val="0"/>
          <w:color w:val="auto"/>
          <w:kern w:val="1"/>
          <w:szCs w:val="24"/>
          <w:lang w:eastAsia="ar-SA"/>
        </w:rPr>
        <w:t xml:space="preserve"> с одной стороны, и </w:t>
      </w:r>
      <w:r w:rsidR="008A0BF7">
        <w:rPr>
          <w:b w:val="0"/>
          <w:bCs w:val="0"/>
          <w:color w:val="auto"/>
          <w:kern w:val="1"/>
          <w:szCs w:val="24"/>
          <w:lang w:eastAsia="ar-SA"/>
        </w:rPr>
        <w:t>_______________________</w:t>
      </w:r>
      <w:r w:rsidR="00D767CB" w:rsidRPr="000B73BF">
        <w:rPr>
          <w:b w:val="0"/>
          <w:bCs w:val="0"/>
          <w:color w:val="auto"/>
          <w:kern w:val="1"/>
          <w:szCs w:val="24"/>
          <w:lang w:eastAsia="ar-SA"/>
        </w:rPr>
        <w:t>, именуемый в дальнейшем «Подрядчик», с другой стороны, при совместном упоминании именуемые в дальнейшем «Стороны», на основании пункта 4 части 1 статьи 93 Федерального закона от 05.04.2013 № 44-ФЗ «О</w:t>
      </w:r>
      <w:r w:rsidR="00D767CB" w:rsidRPr="00CC25D2">
        <w:rPr>
          <w:b w:val="0"/>
          <w:bCs w:val="0"/>
          <w:color w:val="auto"/>
          <w:kern w:val="1"/>
          <w:szCs w:val="24"/>
          <w:lang w:eastAsia="ar-SA"/>
        </w:rPr>
        <w:t xml:space="preserve"> контрактной системе в сфере закупок товаров, работ, услуг для обеспечения государственных и муниципальных нужд» (далее </w:t>
      </w:r>
      <w:r w:rsidR="008C7081">
        <w:rPr>
          <w:b w:val="0"/>
          <w:bCs w:val="0"/>
          <w:color w:val="auto"/>
          <w:kern w:val="1"/>
          <w:szCs w:val="24"/>
          <w:lang w:eastAsia="ar-SA"/>
        </w:rPr>
        <w:t>по тексту</w:t>
      </w:r>
      <w:r w:rsidR="00D767CB" w:rsidRPr="00CC25D2">
        <w:rPr>
          <w:b w:val="0"/>
          <w:bCs w:val="0"/>
          <w:color w:val="auto"/>
          <w:kern w:val="1"/>
          <w:szCs w:val="24"/>
          <w:lang w:eastAsia="ar-SA"/>
        </w:rPr>
        <w:t xml:space="preserve"> Закон)</w:t>
      </w:r>
      <w:r w:rsidR="005609C3">
        <w:rPr>
          <w:b w:val="0"/>
          <w:bCs w:val="0"/>
          <w:color w:val="auto"/>
          <w:kern w:val="1"/>
          <w:szCs w:val="24"/>
          <w:lang w:eastAsia="ar-SA"/>
        </w:rPr>
        <w:t xml:space="preserve"> </w:t>
      </w:r>
      <w:r w:rsidR="00745407">
        <w:rPr>
          <w:b w:val="0"/>
          <w:bCs w:val="0"/>
          <w:color w:val="auto"/>
          <w:kern w:val="1"/>
          <w:szCs w:val="24"/>
          <w:lang w:eastAsia="ar-SA"/>
        </w:rPr>
        <w:t xml:space="preserve">заключили настоящий Государственный контракт (далее </w:t>
      </w:r>
      <w:r w:rsidR="008A0BF7">
        <w:rPr>
          <w:b w:val="0"/>
          <w:bCs w:val="0"/>
          <w:color w:val="auto"/>
          <w:kern w:val="1"/>
          <w:szCs w:val="24"/>
          <w:lang w:eastAsia="ar-SA"/>
        </w:rPr>
        <w:t>по тексту</w:t>
      </w:r>
      <w:r w:rsidR="00745407">
        <w:rPr>
          <w:b w:val="0"/>
          <w:bCs w:val="0"/>
          <w:color w:val="auto"/>
          <w:kern w:val="1"/>
          <w:szCs w:val="24"/>
          <w:lang w:eastAsia="ar-SA"/>
        </w:rPr>
        <w:t xml:space="preserve"> Контракт) о нижеследующем</w:t>
      </w:r>
      <w:r w:rsidR="00D767CB" w:rsidRPr="00CC25D2">
        <w:rPr>
          <w:b w:val="0"/>
          <w:bCs w:val="0"/>
          <w:color w:val="auto"/>
          <w:kern w:val="1"/>
          <w:szCs w:val="24"/>
          <w:lang w:eastAsia="ar-SA"/>
        </w:rPr>
        <w:t>:</w:t>
      </w:r>
      <w:r w:rsidR="00C61333">
        <w:rPr>
          <w:b w:val="0"/>
          <w:bCs w:val="0"/>
          <w:color w:val="auto"/>
          <w:kern w:val="1"/>
          <w:szCs w:val="24"/>
          <w:lang w:eastAsia="ar-SA"/>
        </w:rPr>
        <w:t xml:space="preserve"> </w:t>
      </w:r>
    </w:p>
    <w:p w:rsidR="00326EFF" w:rsidRPr="00326EFF" w:rsidRDefault="00326EFF" w:rsidP="008A0BF7">
      <w:pPr>
        <w:pStyle w:val="afd"/>
        <w:spacing w:line="240" w:lineRule="auto"/>
        <w:ind w:left="-15"/>
        <w:jc w:val="both"/>
        <w:rPr>
          <w:b w:val="0"/>
          <w:bCs w:val="0"/>
          <w:color w:val="auto"/>
          <w:kern w:val="1"/>
          <w:szCs w:val="10"/>
          <w:lang w:eastAsia="ar-SA"/>
        </w:rPr>
      </w:pPr>
    </w:p>
    <w:p w:rsidR="00123B79" w:rsidRDefault="006F7CAF" w:rsidP="008A0BF7">
      <w:pPr>
        <w:numPr>
          <w:ilvl w:val="0"/>
          <w:numId w:val="21"/>
        </w:numPr>
        <w:tabs>
          <w:tab w:val="clear" w:pos="720"/>
          <w:tab w:val="num" w:pos="0"/>
        </w:tabs>
        <w:suppressAutoHyphens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94316D">
        <w:rPr>
          <w:rFonts w:ascii="Times New Roman" w:hAnsi="Times New Roman"/>
          <w:b/>
          <w:sz w:val="24"/>
          <w:szCs w:val="24"/>
        </w:rPr>
        <w:t>ПРЕДМЕТ КОНТРАКТА</w:t>
      </w:r>
    </w:p>
    <w:p w:rsidR="00462E9E" w:rsidRDefault="00462E9E" w:rsidP="008A0BF7">
      <w:pPr>
        <w:suppressAutoHyphens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23B79" w:rsidRPr="00121E6C" w:rsidRDefault="00C61F75" w:rsidP="008A0BF7">
      <w:pPr>
        <w:pStyle w:val="afd"/>
        <w:spacing w:line="240" w:lineRule="auto"/>
        <w:ind w:left="-15" w:firstLine="724"/>
        <w:jc w:val="both"/>
        <w:rPr>
          <w:b w:val="0"/>
          <w:szCs w:val="24"/>
        </w:rPr>
      </w:pPr>
      <w:r w:rsidRPr="00C61F75">
        <w:rPr>
          <w:b w:val="0"/>
          <w:szCs w:val="24"/>
        </w:rPr>
        <w:t>1.1.</w:t>
      </w:r>
      <w:r w:rsidR="0064204D" w:rsidRPr="00C61F75">
        <w:rPr>
          <w:b w:val="0"/>
          <w:szCs w:val="24"/>
        </w:rPr>
        <w:t xml:space="preserve"> Подрядчик обязуется по заданию </w:t>
      </w:r>
      <w:r w:rsidR="00123B79" w:rsidRPr="00C61F75">
        <w:rPr>
          <w:b w:val="0"/>
          <w:szCs w:val="24"/>
        </w:rPr>
        <w:t>З</w:t>
      </w:r>
      <w:r w:rsidR="0064204D" w:rsidRPr="00C61F75">
        <w:rPr>
          <w:b w:val="0"/>
          <w:szCs w:val="24"/>
        </w:rPr>
        <w:t xml:space="preserve">аказчика выполнить </w:t>
      </w:r>
      <w:r w:rsidR="00337390" w:rsidRPr="00C61F75">
        <w:rPr>
          <w:b w:val="0"/>
          <w:szCs w:val="24"/>
        </w:rPr>
        <w:t xml:space="preserve">работы </w:t>
      </w:r>
      <w:r w:rsidR="00106679">
        <w:rPr>
          <w:b w:val="0"/>
          <w:szCs w:val="24"/>
        </w:rPr>
        <w:t xml:space="preserve">по </w:t>
      </w:r>
      <w:r w:rsidR="004701A6">
        <w:rPr>
          <w:b w:val="0"/>
          <w:szCs w:val="24"/>
        </w:rPr>
        <w:t xml:space="preserve">текущему </w:t>
      </w:r>
      <w:r w:rsidR="00106679">
        <w:rPr>
          <w:b w:val="0"/>
          <w:szCs w:val="24"/>
        </w:rPr>
        <w:t xml:space="preserve">ремонту </w:t>
      </w:r>
      <w:r w:rsidR="00883C7C" w:rsidRPr="00883C7C">
        <w:rPr>
          <w:b w:val="0"/>
          <w:szCs w:val="24"/>
        </w:rPr>
        <w:t>актового зала Управления</w:t>
      </w:r>
      <w:r w:rsidR="00F06029" w:rsidRPr="00502903">
        <w:rPr>
          <w:b w:val="0"/>
          <w:szCs w:val="24"/>
        </w:rPr>
        <w:t xml:space="preserve">, </w:t>
      </w:r>
      <w:r w:rsidR="008A0BF7" w:rsidRPr="00502903">
        <w:rPr>
          <w:b w:val="0"/>
          <w:szCs w:val="24"/>
        </w:rPr>
        <w:t>расположенн</w:t>
      </w:r>
      <w:r w:rsidR="002E6B7C">
        <w:rPr>
          <w:b w:val="0"/>
          <w:szCs w:val="24"/>
        </w:rPr>
        <w:t>ых</w:t>
      </w:r>
      <w:r w:rsidR="008A0BF7" w:rsidRPr="00502903">
        <w:rPr>
          <w:b w:val="0"/>
          <w:szCs w:val="24"/>
        </w:rPr>
        <w:t xml:space="preserve"> по адресу:</w:t>
      </w:r>
      <w:r w:rsidR="00E45929" w:rsidRPr="00502903">
        <w:rPr>
          <w:b w:val="0"/>
          <w:szCs w:val="24"/>
        </w:rPr>
        <w:t xml:space="preserve"> </w:t>
      </w:r>
      <w:r w:rsidR="00502903" w:rsidRPr="00502903">
        <w:rPr>
          <w:b w:val="0"/>
          <w:szCs w:val="24"/>
        </w:rPr>
        <w:t>664007</w:t>
      </w:r>
      <w:r w:rsidR="00502903">
        <w:rPr>
          <w:b w:val="0"/>
          <w:szCs w:val="24"/>
        </w:rPr>
        <w:t xml:space="preserve">, </w:t>
      </w:r>
      <w:r w:rsidR="00502903" w:rsidRPr="00E45929">
        <w:rPr>
          <w:b w:val="0"/>
          <w:szCs w:val="24"/>
        </w:rPr>
        <w:t xml:space="preserve">Иркутская область, </w:t>
      </w:r>
      <w:r w:rsidR="00502903">
        <w:rPr>
          <w:b w:val="0"/>
          <w:szCs w:val="24"/>
        </w:rPr>
        <w:t>г. Иркутск, ул. Бабушкина</w:t>
      </w:r>
      <w:r w:rsidR="00502903" w:rsidRPr="00E45929">
        <w:rPr>
          <w:b w:val="0"/>
          <w:szCs w:val="24"/>
        </w:rPr>
        <w:t xml:space="preserve">, </w:t>
      </w:r>
      <w:r w:rsidR="00502903">
        <w:rPr>
          <w:b w:val="0"/>
          <w:szCs w:val="24"/>
        </w:rPr>
        <w:t xml:space="preserve">14 </w:t>
      </w:r>
      <w:r w:rsidR="004701A6">
        <w:rPr>
          <w:b w:val="0"/>
          <w:szCs w:val="24"/>
        </w:rPr>
        <w:t>(далее – Объект)</w:t>
      </w:r>
      <w:r w:rsidR="006F71A8">
        <w:rPr>
          <w:b w:val="0"/>
          <w:szCs w:val="24"/>
        </w:rPr>
        <w:t xml:space="preserve"> </w:t>
      </w:r>
      <w:r w:rsidR="00B653D8">
        <w:rPr>
          <w:b w:val="0"/>
          <w:szCs w:val="24"/>
        </w:rPr>
        <w:t>в соответ</w:t>
      </w:r>
      <w:r w:rsidR="00AE666F">
        <w:rPr>
          <w:b w:val="0"/>
          <w:szCs w:val="24"/>
        </w:rPr>
        <w:t xml:space="preserve">ствии с Ведомостью объема работ </w:t>
      </w:r>
      <w:r w:rsidR="0064204D" w:rsidRPr="00121E6C">
        <w:rPr>
          <w:b w:val="0"/>
          <w:szCs w:val="24"/>
        </w:rPr>
        <w:t xml:space="preserve">(Приложение </w:t>
      </w:r>
      <w:r w:rsidR="000D7469" w:rsidRPr="00121E6C">
        <w:rPr>
          <w:b w:val="0"/>
          <w:szCs w:val="24"/>
        </w:rPr>
        <w:t>№</w:t>
      </w:r>
      <w:r w:rsidR="00AE666F">
        <w:rPr>
          <w:b w:val="0"/>
          <w:szCs w:val="24"/>
        </w:rPr>
        <w:t> 2</w:t>
      </w:r>
      <w:r w:rsidR="008C7081">
        <w:rPr>
          <w:b w:val="0"/>
          <w:szCs w:val="24"/>
        </w:rPr>
        <w:t xml:space="preserve"> </w:t>
      </w:r>
      <w:r w:rsidR="00123B79" w:rsidRPr="00121E6C">
        <w:rPr>
          <w:b w:val="0"/>
          <w:szCs w:val="24"/>
        </w:rPr>
        <w:t>к настоящему Контракту</w:t>
      </w:r>
      <w:r w:rsidR="0026465D" w:rsidRPr="00121E6C">
        <w:rPr>
          <w:b w:val="0"/>
          <w:szCs w:val="24"/>
        </w:rPr>
        <w:t>)</w:t>
      </w:r>
      <w:r w:rsidR="00106679">
        <w:rPr>
          <w:b w:val="0"/>
          <w:szCs w:val="24"/>
        </w:rPr>
        <w:t>, требованиями Технического задания</w:t>
      </w:r>
      <w:r w:rsidR="008E248B" w:rsidRPr="00D660D6">
        <w:rPr>
          <w:b w:val="0"/>
          <w:szCs w:val="24"/>
        </w:rPr>
        <w:t xml:space="preserve"> </w:t>
      </w:r>
      <w:r w:rsidR="00D23A36" w:rsidRPr="00121E6C">
        <w:rPr>
          <w:b w:val="0"/>
          <w:szCs w:val="24"/>
        </w:rPr>
        <w:t>(Приложение №</w:t>
      </w:r>
      <w:r w:rsidR="00AE666F">
        <w:rPr>
          <w:b w:val="0"/>
          <w:szCs w:val="24"/>
        </w:rPr>
        <w:t> 1</w:t>
      </w:r>
      <w:r w:rsidR="00D23A36" w:rsidRPr="00121E6C">
        <w:rPr>
          <w:b w:val="0"/>
          <w:szCs w:val="24"/>
        </w:rPr>
        <w:t xml:space="preserve"> к настоящему Контракту)</w:t>
      </w:r>
      <w:r w:rsidR="009372EC" w:rsidRPr="00121E6C">
        <w:rPr>
          <w:b w:val="0"/>
          <w:szCs w:val="24"/>
        </w:rPr>
        <w:t xml:space="preserve">, </w:t>
      </w:r>
      <w:r w:rsidR="0064204D" w:rsidRPr="00121E6C">
        <w:rPr>
          <w:b w:val="0"/>
          <w:szCs w:val="24"/>
        </w:rPr>
        <w:t>являющим</w:t>
      </w:r>
      <w:r w:rsidR="00D8784E">
        <w:rPr>
          <w:b w:val="0"/>
          <w:szCs w:val="24"/>
        </w:rPr>
        <w:t>и</w:t>
      </w:r>
      <w:r w:rsidR="0064204D" w:rsidRPr="00121E6C">
        <w:rPr>
          <w:b w:val="0"/>
          <w:szCs w:val="24"/>
        </w:rPr>
        <w:t xml:space="preserve">ся неотъемлемой частью настоящего </w:t>
      </w:r>
      <w:r w:rsidR="00123B79" w:rsidRPr="00121E6C">
        <w:rPr>
          <w:b w:val="0"/>
          <w:szCs w:val="24"/>
        </w:rPr>
        <w:t>К</w:t>
      </w:r>
      <w:r w:rsidR="0064204D" w:rsidRPr="00121E6C">
        <w:rPr>
          <w:b w:val="0"/>
          <w:szCs w:val="24"/>
        </w:rPr>
        <w:t xml:space="preserve">онтракта, а </w:t>
      </w:r>
      <w:r w:rsidR="00123B79" w:rsidRPr="00121E6C">
        <w:rPr>
          <w:b w:val="0"/>
          <w:szCs w:val="24"/>
        </w:rPr>
        <w:t>З</w:t>
      </w:r>
      <w:r w:rsidR="0064204D" w:rsidRPr="00121E6C">
        <w:rPr>
          <w:b w:val="0"/>
          <w:szCs w:val="24"/>
        </w:rPr>
        <w:t xml:space="preserve">аказчик обязуется </w:t>
      </w:r>
      <w:r w:rsidR="00804297">
        <w:rPr>
          <w:b w:val="0"/>
          <w:szCs w:val="24"/>
        </w:rPr>
        <w:t>принять</w:t>
      </w:r>
      <w:r w:rsidR="00106679">
        <w:rPr>
          <w:b w:val="0"/>
          <w:szCs w:val="24"/>
        </w:rPr>
        <w:t xml:space="preserve"> и </w:t>
      </w:r>
      <w:r w:rsidR="0064204D" w:rsidRPr="00121E6C">
        <w:rPr>
          <w:b w:val="0"/>
          <w:szCs w:val="24"/>
        </w:rPr>
        <w:t>оплатить эти работы.</w:t>
      </w:r>
    </w:p>
    <w:p w:rsidR="00123B79" w:rsidRPr="0094316D" w:rsidRDefault="0064204D" w:rsidP="008A0BF7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316D">
        <w:rPr>
          <w:rFonts w:ascii="Times New Roman" w:hAnsi="Times New Roman"/>
          <w:sz w:val="24"/>
          <w:szCs w:val="24"/>
        </w:rPr>
        <w:t xml:space="preserve">1.2. Работы выполняются из материалов </w:t>
      </w:r>
      <w:r w:rsidR="00FF0F51">
        <w:rPr>
          <w:rFonts w:ascii="Times New Roman" w:hAnsi="Times New Roman"/>
          <w:sz w:val="24"/>
          <w:szCs w:val="24"/>
        </w:rPr>
        <w:t xml:space="preserve">Подрядчика </w:t>
      </w:r>
      <w:r w:rsidR="00106679">
        <w:rPr>
          <w:rFonts w:ascii="Times New Roman" w:hAnsi="Times New Roman"/>
          <w:sz w:val="24"/>
          <w:szCs w:val="24"/>
        </w:rPr>
        <w:t xml:space="preserve">в соответствии с требованиями Технического Задания </w:t>
      </w:r>
      <w:r w:rsidR="00C10D2D" w:rsidRPr="0094316D">
        <w:rPr>
          <w:rFonts w:ascii="Times New Roman" w:hAnsi="Times New Roman"/>
          <w:sz w:val="24"/>
          <w:szCs w:val="24"/>
        </w:rPr>
        <w:t>силами</w:t>
      </w:r>
      <w:r w:rsidR="00106679">
        <w:rPr>
          <w:rFonts w:ascii="Times New Roman" w:hAnsi="Times New Roman"/>
          <w:sz w:val="24"/>
          <w:szCs w:val="24"/>
        </w:rPr>
        <w:t xml:space="preserve"> и средствами Подрядчика</w:t>
      </w:r>
      <w:r w:rsidR="008E49B9" w:rsidRPr="0094316D">
        <w:rPr>
          <w:rFonts w:ascii="Times New Roman" w:hAnsi="Times New Roman"/>
          <w:sz w:val="24"/>
          <w:szCs w:val="24"/>
        </w:rPr>
        <w:t>.</w:t>
      </w:r>
    </w:p>
    <w:p w:rsidR="00123B79" w:rsidRDefault="0064204D" w:rsidP="008A0BF7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316D">
        <w:rPr>
          <w:rFonts w:ascii="Times New Roman" w:hAnsi="Times New Roman"/>
          <w:sz w:val="24"/>
          <w:szCs w:val="24"/>
        </w:rPr>
        <w:t>1.</w:t>
      </w:r>
      <w:r w:rsidR="0026465D" w:rsidRPr="0094316D">
        <w:rPr>
          <w:rFonts w:ascii="Times New Roman" w:hAnsi="Times New Roman"/>
          <w:sz w:val="24"/>
          <w:szCs w:val="24"/>
        </w:rPr>
        <w:t>3</w:t>
      </w:r>
      <w:r w:rsidRPr="0094316D">
        <w:rPr>
          <w:rFonts w:ascii="Times New Roman" w:hAnsi="Times New Roman"/>
          <w:sz w:val="24"/>
          <w:szCs w:val="24"/>
        </w:rPr>
        <w:t>. Существенными условиями Контракта для Сторон являются, в том числе: цена, сроки, качество работ, надлежащее исполнение обязательств (включая гарантийные) по Контракту в период действия Контракта.</w:t>
      </w:r>
    </w:p>
    <w:p w:rsidR="008C7081" w:rsidRPr="008C7081" w:rsidRDefault="008C7081" w:rsidP="008A0BF7">
      <w:pPr>
        <w:tabs>
          <w:tab w:val="left" w:pos="400"/>
        </w:tabs>
        <w:suppressAutoHyphens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53BE" w:rsidRDefault="00123B79" w:rsidP="008A0BF7">
      <w:pPr>
        <w:numPr>
          <w:ilvl w:val="0"/>
          <w:numId w:val="21"/>
        </w:numPr>
        <w:tabs>
          <w:tab w:val="clear" w:pos="720"/>
          <w:tab w:val="num" w:pos="0"/>
          <w:tab w:val="left" w:pos="400"/>
        </w:tabs>
        <w:suppressAutoHyphens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94316D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462E9E" w:rsidRPr="0094316D" w:rsidRDefault="00462E9E" w:rsidP="008A0BF7">
      <w:pPr>
        <w:tabs>
          <w:tab w:val="left" w:pos="400"/>
        </w:tabs>
        <w:suppressAutoHyphens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4204D" w:rsidRDefault="0064204D" w:rsidP="008A0BF7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316D">
        <w:rPr>
          <w:rFonts w:ascii="Times New Roman" w:hAnsi="Times New Roman"/>
          <w:sz w:val="24"/>
          <w:szCs w:val="24"/>
        </w:rPr>
        <w:t xml:space="preserve">2.1. Заказчик имеет право во время выполнения работ проверять качество, не </w:t>
      </w:r>
      <w:r w:rsidR="00FA443E">
        <w:rPr>
          <w:rFonts w:ascii="Times New Roman" w:hAnsi="Times New Roman"/>
          <w:sz w:val="24"/>
          <w:szCs w:val="24"/>
        </w:rPr>
        <w:t>в</w:t>
      </w:r>
      <w:r w:rsidRPr="0094316D">
        <w:rPr>
          <w:rFonts w:ascii="Times New Roman" w:hAnsi="Times New Roman"/>
          <w:sz w:val="24"/>
          <w:szCs w:val="24"/>
        </w:rPr>
        <w:t>меш</w:t>
      </w:r>
      <w:r w:rsidR="00FA443E">
        <w:rPr>
          <w:rFonts w:ascii="Times New Roman" w:hAnsi="Times New Roman"/>
          <w:sz w:val="24"/>
          <w:szCs w:val="24"/>
        </w:rPr>
        <w:t>иваясь в административно-хозяйственную деятельность</w:t>
      </w:r>
      <w:r w:rsidRPr="0094316D">
        <w:rPr>
          <w:rFonts w:ascii="Times New Roman" w:hAnsi="Times New Roman"/>
          <w:sz w:val="24"/>
          <w:szCs w:val="24"/>
        </w:rPr>
        <w:t xml:space="preserve"> Подрядчика.</w:t>
      </w:r>
    </w:p>
    <w:p w:rsidR="000653BE" w:rsidRDefault="0064204D" w:rsidP="008A0BF7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316D">
        <w:rPr>
          <w:rFonts w:ascii="Times New Roman" w:hAnsi="Times New Roman"/>
          <w:sz w:val="24"/>
          <w:szCs w:val="24"/>
        </w:rPr>
        <w:t>2.</w:t>
      </w:r>
      <w:r w:rsidR="00353F0A">
        <w:rPr>
          <w:rFonts w:ascii="Times New Roman" w:hAnsi="Times New Roman"/>
          <w:sz w:val="24"/>
          <w:szCs w:val="24"/>
        </w:rPr>
        <w:t>2</w:t>
      </w:r>
      <w:r w:rsidR="00244895">
        <w:rPr>
          <w:rFonts w:ascii="Times New Roman" w:hAnsi="Times New Roman"/>
          <w:sz w:val="24"/>
          <w:szCs w:val="24"/>
        </w:rPr>
        <w:t>.</w:t>
      </w:r>
      <w:r w:rsidRPr="0094316D">
        <w:rPr>
          <w:rFonts w:ascii="Times New Roman" w:hAnsi="Times New Roman"/>
          <w:sz w:val="24"/>
          <w:szCs w:val="24"/>
        </w:rPr>
        <w:t xml:space="preserve"> Не позднее </w:t>
      </w:r>
      <w:r w:rsidR="003250EE">
        <w:rPr>
          <w:rFonts w:ascii="Times New Roman" w:hAnsi="Times New Roman"/>
          <w:sz w:val="24"/>
          <w:szCs w:val="24"/>
        </w:rPr>
        <w:t>3</w:t>
      </w:r>
      <w:r w:rsidR="000653BE" w:rsidRPr="0094316D">
        <w:rPr>
          <w:rFonts w:ascii="Times New Roman" w:hAnsi="Times New Roman"/>
          <w:sz w:val="24"/>
          <w:szCs w:val="24"/>
        </w:rPr>
        <w:t xml:space="preserve"> (</w:t>
      </w:r>
      <w:r w:rsidRPr="0094316D">
        <w:rPr>
          <w:rFonts w:ascii="Times New Roman" w:hAnsi="Times New Roman"/>
          <w:sz w:val="24"/>
          <w:szCs w:val="24"/>
        </w:rPr>
        <w:t>трёх</w:t>
      </w:r>
      <w:r w:rsidR="000653BE" w:rsidRPr="0094316D">
        <w:rPr>
          <w:rFonts w:ascii="Times New Roman" w:hAnsi="Times New Roman"/>
          <w:sz w:val="24"/>
          <w:szCs w:val="24"/>
        </w:rPr>
        <w:t>)</w:t>
      </w:r>
      <w:r w:rsidRPr="0094316D">
        <w:rPr>
          <w:rFonts w:ascii="Times New Roman" w:hAnsi="Times New Roman"/>
          <w:sz w:val="24"/>
          <w:szCs w:val="24"/>
        </w:rPr>
        <w:t xml:space="preserve"> рабочих дней с момента извещения Подрядчиком Заказчика об окончании работ, </w:t>
      </w:r>
      <w:r w:rsidR="004676B6">
        <w:rPr>
          <w:rFonts w:ascii="Times New Roman" w:hAnsi="Times New Roman"/>
          <w:sz w:val="24"/>
          <w:szCs w:val="24"/>
        </w:rPr>
        <w:t>но не позднее</w:t>
      </w:r>
      <w:r w:rsidRPr="0094316D">
        <w:rPr>
          <w:rFonts w:ascii="Times New Roman" w:hAnsi="Times New Roman"/>
          <w:sz w:val="24"/>
          <w:szCs w:val="24"/>
        </w:rPr>
        <w:t xml:space="preserve"> и</w:t>
      </w:r>
      <w:r w:rsidR="0026465D" w:rsidRPr="0094316D">
        <w:rPr>
          <w:rFonts w:ascii="Times New Roman" w:hAnsi="Times New Roman"/>
          <w:sz w:val="24"/>
          <w:szCs w:val="24"/>
        </w:rPr>
        <w:t>стечени</w:t>
      </w:r>
      <w:r w:rsidR="004676B6">
        <w:rPr>
          <w:rFonts w:ascii="Times New Roman" w:hAnsi="Times New Roman"/>
          <w:sz w:val="24"/>
          <w:szCs w:val="24"/>
        </w:rPr>
        <w:t>я</w:t>
      </w:r>
      <w:r w:rsidR="0026465D" w:rsidRPr="0094316D">
        <w:rPr>
          <w:rFonts w:ascii="Times New Roman" w:hAnsi="Times New Roman"/>
          <w:sz w:val="24"/>
          <w:szCs w:val="24"/>
        </w:rPr>
        <w:t xml:space="preserve"> срока, указанного в п.7.1.</w:t>
      </w:r>
      <w:r w:rsidR="00326EFF">
        <w:rPr>
          <w:rFonts w:ascii="Times New Roman" w:hAnsi="Times New Roman"/>
          <w:sz w:val="24"/>
          <w:szCs w:val="24"/>
        </w:rPr>
        <w:t xml:space="preserve"> </w:t>
      </w:r>
      <w:r w:rsidRPr="0094316D">
        <w:rPr>
          <w:rFonts w:ascii="Times New Roman" w:hAnsi="Times New Roman"/>
          <w:sz w:val="24"/>
          <w:szCs w:val="24"/>
        </w:rPr>
        <w:t xml:space="preserve">настоящего </w:t>
      </w:r>
      <w:r w:rsidR="000653BE" w:rsidRPr="0094316D">
        <w:rPr>
          <w:rFonts w:ascii="Times New Roman" w:hAnsi="Times New Roman"/>
          <w:sz w:val="24"/>
          <w:szCs w:val="24"/>
        </w:rPr>
        <w:t>К</w:t>
      </w:r>
      <w:r w:rsidRPr="0094316D">
        <w:rPr>
          <w:rFonts w:ascii="Times New Roman" w:hAnsi="Times New Roman"/>
          <w:sz w:val="24"/>
          <w:szCs w:val="24"/>
        </w:rPr>
        <w:t>онтракта, при условии, что все работы, указанные в Приложени</w:t>
      </w:r>
      <w:r w:rsidR="00D0719A">
        <w:rPr>
          <w:rFonts w:ascii="Times New Roman" w:hAnsi="Times New Roman"/>
          <w:sz w:val="24"/>
          <w:szCs w:val="24"/>
        </w:rPr>
        <w:t>и</w:t>
      </w:r>
      <w:r w:rsidRPr="0094316D">
        <w:rPr>
          <w:rFonts w:ascii="Times New Roman" w:hAnsi="Times New Roman"/>
          <w:sz w:val="24"/>
          <w:szCs w:val="24"/>
        </w:rPr>
        <w:t xml:space="preserve"> </w:t>
      </w:r>
      <w:r w:rsidR="000653BE" w:rsidRPr="0094316D">
        <w:rPr>
          <w:rFonts w:ascii="Times New Roman" w:hAnsi="Times New Roman"/>
          <w:sz w:val="24"/>
          <w:szCs w:val="24"/>
        </w:rPr>
        <w:t xml:space="preserve">№ </w:t>
      </w:r>
      <w:r w:rsidR="0026465D" w:rsidRPr="0094316D">
        <w:rPr>
          <w:rFonts w:ascii="Times New Roman" w:hAnsi="Times New Roman"/>
          <w:sz w:val="24"/>
          <w:szCs w:val="24"/>
        </w:rPr>
        <w:t>1</w:t>
      </w:r>
      <w:r w:rsidR="000653BE" w:rsidRPr="0094316D">
        <w:rPr>
          <w:rFonts w:ascii="Times New Roman" w:hAnsi="Times New Roman"/>
          <w:sz w:val="24"/>
          <w:szCs w:val="24"/>
        </w:rPr>
        <w:t xml:space="preserve"> к настоящему Контракту</w:t>
      </w:r>
      <w:r w:rsidRPr="0094316D">
        <w:rPr>
          <w:rFonts w:ascii="Times New Roman" w:hAnsi="Times New Roman"/>
          <w:sz w:val="24"/>
          <w:szCs w:val="24"/>
        </w:rPr>
        <w:t>, выполнены, Заказчик обязан осмотреть и принять результат работы или заявить о выявленных недостатках (если таковые имеются).</w:t>
      </w:r>
    </w:p>
    <w:p w:rsidR="000653BE" w:rsidRDefault="003250EE" w:rsidP="008A0BF7">
      <w:pPr>
        <w:widowControl w:val="0"/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353F0A">
        <w:rPr>
          <w:rFonts w:ascii="Times New Roman" w:hAnsi="Times New Roman"/>
          <w:sz w:val="24"/>
          <w:szCs w:val="24"/>
        </w:rPr>
        <w:t>3</w:t>
      </w:r>
      <w:r w:rsidR="000125FA" w:rsidRPr="0094316D">
        <w:rPr>
          <w:rFonts w:ascii="Times New Roman" w:hAnsi="Times New Roman"/>
          <w:sz w:val="24"/>
          <w:szCs w:val="24"/>
        </w:rPr>
        <w:t xml:space="preserve">. </w:t>
      </w:r>
      <w:r w:rsidR="0073523D" w:rsidRPr="0073523D">
        <w:rPr>
          <w:rFonts w:ascii="Times New Roman" w:hAnsi="Times New Roman"/>
          <w:sz w:val="24"/>
          <w:szCs w:val="24"/>
        </w:rPr>
        <w:t>В случае возникновения обстоятельств, замедляющих ход работы, либо препятствующих выполнению обязательств по настоящему Контракту, Подрядчик обязан письменно известить Заказчика не позднее суток с момента возникновения данных обстоятельств.</w:t>
      </w:r>
    </w:p>
    <w:p w:rsidR="00197521" w:rsidRDefault="00197521" w:rsidP="008A0BF7">
      <w:pPr>
        <w:widowControl w:val="0"/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353F0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Pr="008700AD">
        <w:rPr>
          <w:rFonts w:ascii="Times New Roman" w:hAnsi="Times New Roman"/>
          <w:sz w:val="24"/>
          <w:szCs w:val="24"/>
        </w:rPr>
        <w:t xml:space="preserve"> Подрядчик обязан немедленно предупредить Заказчика и до получения от него указаний приостановить работу при обнаружении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00AD">
        <w:rPr>
          <w:rFonts w:ascii="Times New Roman" w:hAnsi="Times New Roman"/>
          <w:sz w:val="24"/>
          <w:szCs w:val="24"/>
        </w:rPr>
        <w:t xml:space="preserve">обстоятельств, которые грозят годности или прочности результатов выполняемой работы либо создают </w:t>
      </w:r>
      <w:r>
        <w:rPr>
          <w:rFonts w:ascii="Times New Roman" w:hAnsi="Times New Roman"/>
          <w:sz w:val="24"/>
          <w:szCs w:val="24"/>
        </w:rPr>
        <w:t>условия для возникновения риска невыполнения ее в срок, установленный настоящим Контрактом.</w:t>
      </w:r>
    </w:p>
    <w:p w:rsidR="008700AD" w:rsidRDefault="008700AD" w:rsidP="008A0BF7">
      <w:pPr>
        <w:widowControl w:val="0"/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353F0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Подрядчик </w:t>
      </w:r>
      <w:r w:rsidR="003A609E">
        <w:rPr>
          <w:rFonts w:ascii="Times New Roman" w:hAnsi="Times New Roman"/>
          <w:sz w:val="24"/>
          <w:szCs w:val="24"/>
        </w:rPr>
        <w:t xml:space="preserve">обязан возместить ущерб, причиненный в результате повреждения, уничтожения </w:t>
      </w:r>
      <w:r w:rsidRPr="008700AD">
        <w:rPr>
          <w:rFonts w:ascii="Times New Roman" w:hAnsi="Times New Roman"/>
          <w:sz w:val="24"/>
          <w:szCs w:val="24"/>
        </w:rPr>
        <w:t xml:space="preserve">результата выполненной работы </w:t>
      </w:r>
      <w:r w:rsidR="003A609E">
        <w:rPr>
          <w:rFonts w:ascii="Times New Roman" w:hAnsi="Times New Roman"/>
          <w:sz w:val="24"/>
          <w:szCs w:val="24"/>
        </w:rPr>
        <w:t>по его вине</w:t>
      </w:r>
      <w:r w:rsidRPr="008700AD">
        <w:rPr>
          <w:rFonts w:ascii="Times New Roman" w:hAnsi="Times New Roman"/>
          <w:sz w:val="24"/>
          <w:szCs w:val="24"/>
        </w:rPr>
        <w:t>.</w:t>
      </w:r>
    </w:p>
    <w:p w:rsidR="000653BE" w:rsidRPr="0094316D" w:rsidRDefault="0064204D" w:rsidP="008A0BF7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316D">
        <w:rPr>
          <w:rFonts w:ascii="Times New Roman" w:hAnsi="Times New Roman"/>
          <w:sz w:val="24"/>
          <w:szCs w:val="24"/>
        </w:rPr>
        <w:t>2.</w:t>
      </w:r>
      <w:r w:rsidR="00353F0A">
        <w:rPr>
          <w:rFonts w:ascii="Times New Roman" w:hAnsi="Times New Roman"/>
          <w:sz w:val="24"/>
          <w:szCs w:val="24"/>
        </w:rPr>
        <w:t>6</w:t>
      </w:r>
      <w:r w:rsidRPr="0094316D">
        <w:rPr>
          <w:rFonts w:ascii="Times New Roman" w:hAnsi="Times New Roman"/>
          <w:sz w:val="24"/>
          <w:szCs w:val="24"/>
        </w:rPr>
        <w:t>. Подрядчик обязуется</w:t>
      </w:r>
      <w:r w:rsidR="00376160">
        <w:rPr>
          <w:rFonts w:ascii="Times New Roman" w:hAnsi="Times New Roman"/>
          <w:sz w:val="24"/>
          <w:szCs w:val="24"/>
        </w:rPr>
        <w:t>,</w:t>
      </w:r>
      <w:r w:rsidRPr="0094316D">
        <w:rPr>
          <w:rFonts w:ascii="Times New Roman" w:hAnsi="Times New Roman"/>
          <w:sz w:val="24"/>
          <w:szCs w:val="24"/>
        </w:rPr>
        <w:t xml:space="preserve"> </w:t>
      </w:r>
      <w:r w:rsidR="00376160" w:rsidRPr="0094316D">
        <w:rPr>
          <w:rFonts w:ascii="Times New Roman" w:hAnsi="Times New Roman"/>
          <w:sz w:val="24"/>
          <w:szCs w:val="24"/>
        </w:rPr>
        <w:t xml:space="preserve">по требованию Заказчика </w:t>
      </w:r>
      <w:r w:rsidR="000F3C03">
        <w:rPr>
          <w:rFonts w:ascii="Times New Roman" w:hAnsi="Times New Roman"/>
          <w:sz w:val="24"/>
          <w:szCs w:val="24"/>
        </w:rPr>
        <w:t xml:space="preserve">не позднее одних суток с момента уведомления Заказчиком о выявленных недостатков и дефектов в работе </w:t>
      </w:r>
      <w:r w:rsidR="00376160">
        <w:rPr>
          <w:rFonts w:ascii="Times New Roman" w:hAnsi="Times New Roman"/>
          <w:sz w:val="24"/>
          <w:szCs w:val="24"/>
        </w:rPr>
        <w:t xml:space="preserve">устранять </w:t>
      </w:r>
      <w:r w:rsidR="00BA29E0">
        <w:rPr>
          <w:rFonts w:ascii="Times New Roman" w:hAnsi="Times New Roman"/>
          <w:sz w:val="24"/>
          <w:szCs w:val="24"/>
        </w:rPr>
        <w:t xml:space="preserve">указанные </w:t>
      </w:r>
      <w:r w:rsidRPr="0094316D">
        <w:rPr>
          <w:rFonts w:ascii="Times New Roman" w:hAnsi="Times New Roman"/>
          <w:sz w:val="24"/>
          <w:szCs w:val="24"/>
        </w:rPr>
        <w:t>недостатки и дефекты в работе.</w:t>
      </w:r>
      <w:r w:rsidR="00273A6D">
        <w:rPr>
          <w:rFonts w:ascii="Times New Roman" w:hAnsi="Times New Roman"/>
          <w:sz w:val="24"/>
          <w:szCs w:val="24"/>
        </w:rPr>
        <w:br/>
      </w:r>
    </w:p>
    <w:p w:rsidR="00664064" w:rsidRDefault="0064204D" w:rsidP="008A0BF7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316D">
        <w:rPr>
          <w:rFonts w:ascii="Times New Roman" w:hAnsi="Times New Roman"/>
          <w:sz w:val="24"/>
          <w:szCs w:val="24"/>
        </w:rPr>
        <w:t>2.</w:t>
      </w:r>
      <w:r w:rsidR="00353F0A">
        <w:rPr>
          <w:rFonts w:ascii="Times New Roman" w:hAnsi="Times New Roman"/>
          <w:sz w:val="24"/>
          <w:szCs w:val="24"/>
        </w:rPr>
        <w:t>7</w:t>
      </w:r>
      <w:r w:rsidRPr="0094316D">
        <w:rPr>
          <w:rFonts w:ascii="Times New Roman" w:hAnsi="Times New Roman"/>
          <w:sz w:val="24"/>
          <w:szCs w:val="24"/>
        </w:rPr>
        <w:t xml:space="preserve">. Подрядчик имеет право сдать </w:t>
      </w:r>
      <w:r w:rsidR="003E5EB8">
        <w:rPr>
          <w:rFonts w:ascii="Times New Roman" w:hAnsi="Times New Roman"/>
          <w:sz w:val="24"/>
          <w:szCs w:val="24"/>
        </w:rPr>
        <w:t xml:space="preserve">результаты работы </w:t>
      </w:r>
      <w:r w:rsidRPr="0094316D">
        <w:rPr>
          <w:rFonts w:ascii="Times New Roman" w:hAnsi="Times New Roman"/>
          <w:sz w:val="24"/>
          <w:szCs w:val="24"/>
        </w:rPr>
        <w:t>досрочно</w:t>
      </w:r>
      <w:r w:rsidR="001A4B17" w:rsidRPr="0094316D">
        <w:rPr>
          <w:rFonts w:ascii="Times New Roman" w:hAnsi="Times New Roman"/>
          <w:sz w:val="24"/>
          <w:szCs w:val="24"/>
        </w:rPr>
        <w:t>,</w:t>
      </w:r>
      <w:r w:rsidRPr="0094316D">
        <w:rPr>
          <w:rFonts w:ascii="Times New Roman" w:hAnsi="Times New Roman"/>
          <w:sz w:val="24"/>
          <w:szCs w:val="24"/>
        </w:rPr>
        <w:t xml:space="preserve"> завершив все работы согласно </w:t>
      </w:r>
      <w:r w:rsidR="000653BE" w:rsidRPr="0094316D">
        <w:rPr>
          <w:rFonts w:ascii="Times New Roman" w:hAnsi="Times New Roman"/>
          <w:sz w:val="24"/>
          <w:szCs w:val="24"/>
        </w:rPr>
        <w:t>К</w:t>
      </w:r>
      <w:r w:rsidRPr="0094316D">
        <w:rPr>
          <w:rFonts w:ascii="Times New Roman" w:hAnsi="Times New Roman"/>
          <w:sz w:val="24"/>
          <w:szCs w:val="24"/>
        </w:rPr>
        <w:t xml:space="preserve">онтракту, а Заказчик </w:t>
      </w:r>
      <w:r w:rsidR="00BF4959" w:rsidRPr="0094316D">
        <w:rPr>
          <w:rFonts w:ascii="Times New Roman" w:hAnsi="Times New Roman"/>
          <w:sz w:val="24"/>
          <w:szCs w:val="24"/>
        </w:rPr>
        <w:t>вправе</w:t>
      </w:r>
      <w:r w:rsidRPr="0094316D">
        <w:rPr>
          <w:rFonts w:ascii="Times New Roman" w:hAnsi="Times New Roman"/>
          <w:sz w:val="24"/>
          <w:szCs w:val="24"/>
        </w:rPr>
        <w:t xml:space="preserve"> принять </w:t>
      </w:r>
      <w:r w:rsidR="003E5EB8">
        <w:rPr>
          <w:rFonts w:ascii="Times New Roman" w:hAnsi="Times New Roman"/>
          <w:sz w:val="24"/>
          <w:szCs w:val="24"/>
        </w:rPr>
        <w:t>выполненные работы</w:t>
      </w:r>
      <w:r w:rsidRPr="0094316D">
        <w:rPr>
          <w:rFonts w:ascii="Times New Roman" w:hAnsi="Times New Roman"/>
          <w:sz w:val="24"/>
          <w:szCs w:val="24"/>
        </w:rPr>
        <w:t>, подписав акт сдачи-</w:t>
      </w:r>
      <w:r w:rsidRPr="0094316D">
        <w:rPr>
          <w:rFonts w:ascii="Times New Roman" w:hAnsi="Times New Roman"/>
          <w:sz w:val="24"/>
          <w:szCs w:val="24"/>
        </w:rPr>
        <w:lastRenderedPageBreak/>
        <w:t>приемки выполненных работ и оплатив работу Подрядчику, при условии надлежащего качества выполненных работ.</w:t>
      </w:r>
    </w:p>
    <w:p w:rsidR="00922371" w:rsidRPr="0094316D" w:rsidRDefault="00922371" w:rsidP="008A0BF7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4204D" w:rsidRDefault="0064204D" w:rsidP="008A0BF7">
      <w:pPr>
        <w:numPr>
          <w:ilvl w:val="0"/>
          <w:numId w:val="21"/>
        </w:numPr>
        <w:tabs>
          <w:tab w:val="clear" w:pos="720"/>
          <w:tab w:val="num" w:pos="0"/>
          <w:tab w:val="left" w:pos="400"/>
        </w:tabs>
        <w:suppressAutoHyphens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94316D">
        <w:rPr>
          <w:rFonts w:ascii="Times New Roman" w:hAnsi="Times New Roman"/>
          <w:b/>
          <w:sz w:val="24"/>
          <w:szCs w:val="24"/>
        </w:rPr>
        <w:t>СТОИМОС</w:t>
      </w:r>
      <w:r w:rsidR="000653BE" w:rsidRPr="0094316D">
        <w:rPr>
          <w:rFonts w:ascii="Times New Roman" w:hAnsi="Times New Roman"/>
          <w:b/>
          <w:sz w:val="24"/>
          <w:szCs w:val="24"/>
        </w:rPr>
        <w:t>ТЬ КОНТРАКТА И ПОРЯДОК РАСЧЁТОВ</w:t>
      </w:r>
    </w:p>
    <w:p w:rsidR="00462E9E" w:rsidRPr="0094316D" w:rsidRDefault="00462E9E" w:rsidP="008A0BF7">
      <w:pPr>
        <w:tabs>
          <w:tab w:val="left" w:pos="400"/>
        </w:tabs>
        <w:suppressAutoHyphens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5407" w:rsidRDefault="000653BE" w:rsidP="008A0BF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316D">
        <w:rPr>
          <w:rFonts w:ascii="Times New Roman" w:hAnsi="Times New Roman"/>
          <w:spacing w:val="1"/>
          <w:sz w:val="24"/>
          <w:szCs w:val="24"/>
        </w:rPr>
        <w:t xml:space="preserve">3.1. Общая стоимость работ по настоящему Контракту </w:t>
      </w:r>
      <w:r w:rsidRPr="00BB345E">
        <w:rPr>
          <w:rFonts w:ascii="Times New Roman" w:hAnsi="Times New Roman"/>
          <w:spacing w:val="1"/>
          <w:sz w:val="24"/>
          <w:szCs w:val="24"/>
        </w:rPr>
        <w:t>составляет</w:t>
      </w:r>
      <w:r w:rsidR="00462E9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A0BF7">
        <w:rPr>
          <w:rFonts w:ascii="Times New Roman" w:hAnsi="Times New Roman"/>
          <w:b/>
          <w:spacing w:val="1"/>
          <w:sz w:val="24"/>
          <w:szCs w:val="24"/>
        </w:rPr>
        <w:t>_________</w:t>
      </w:r>
      <w:r w:rsidR="000D1383" w:rsidRPr="000D1383">
        <w:rPr>
          <w:rFonts w:ascii="Times New Roman" w:hAnsi="Times New Roman"/>
          <w:b/>
          <w:spacing w:val="1"/>
          <w:sz w:val="24"/>
          <w:szCs w:val="24"/>
        </w:rPr>
        <w:t xml:space="preserve"> (</w:t>
      </w:r>
      <w:r w:rsidR="008A0BF7">
        <w:rPr>
          <w:rFonts w:ascii="Times New Roman" w:hAnsi="Times New Roman"/>
          <w:b/>
          <w:spacing w:val="1"/>
          <w:sz w:val="24"/>
          <w:szCs w:val="24"/>
        </w:rPr>
        <w:t>__________</w:t>
      </w:r>
      <w:r w:rsidR="000D1383" w:rsidRPr="000D1383">
        <w:rPr>
          <w:rFonts w:ascii="Times New Roman" w:hAnsi="Times New Roman"/>
          <w:b/>
          <w:spacing w:val="1"/>
          <w:sz w:val="24"/>
          <w:szCs w:val="24"/>
        </w:rPr>
        <w:t>) рублей 00 копеек</w:t>
      </w:r>
      <w:r w:rsidR="00C5532E" w:rsidRPr="00462E9E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="00B030CD" w:rsidRPr="0094316D">
        <w:rPr>
          <w:rFonts w:ascii="Times New Roman" w:hAnsi="Times New Roman"/>
          <w:spacing w:val="1"/>
          <w:sz w:val="24"/>
          <w:szCs w:val="24"/>
        </w:rPr>
        <w:t>в</w:t>
      </w:r>
      <w:r w:rsidR="00B030CD" w:rsidRPr="0094316D">
        <w:rPr>
          <w:rFonts w:ascii="Times New Roman" w:hAnsi="Times New Roman"/>
          <w:sz w:val="24"/>
          <w:szCs w:val="24"/>
        </w:rPr>
        <w:t xml:space="preserve"> цену Контракта включены все </w:t>
      </w:r>
      <w:r w:rsidR="00EC7950">
        <w:rPr>
          <w:rFonts w:ascii="Times New Roman" w:hAnsi="Times New Roman"/>
          <w:sz w:val="24"/>
          <w:szCs w:val="24"/>
        </w:rPr>
        <w:t xml:space="preserve">расходы, которые </w:t>
      </w:r>
      <w:r w:rsidR="000A4A72">
        <w:rPr>
          <w:rFonts w:ascii="Times New Roman" w:hAnsi="Times New Roman"/>
          <w:sz w:val="24"/>
          <w:szCs w:val="24"/>
        </w:rPr>
        <w:t>по</w:t>
      </w:r>
      <w:r w:rsidR="00EC7950">
        <w:rPr>
          <w:rFonts w:ascii="Times New Roman" w:hAnsi="Times New Roman"/>
          <w:sz w:val="24"/>
          <w:szCs w:val="24"/>
        </w:rPr>
        <w:t>несет</w:t>
      </w:r>
      <w:r w:rsidR="00B030CD" w:rsidRPr="0094316D">
        <w:rPr>
          <w:rFonts w:ascii="Times New Roman" w:hAnsi="Times New Roman"/>
          <w:sz w:val="24"/>
          <w:szCs w:val="24"/>
        </w:rPr>
        <w:t xml:space="preserve"> Подрядчик, связанные с выполнением условий настоящего Контракта.</w:t>
      </w:r>
      <w:r w:rsidR="00201BFA" w:rsidRPr="0094316D">
        <w:rPr>
          <w:rFonts w:ascii="Times New Roman" w:hAnsi="Times New Roman"/>
          <w:sz w:val="24"/>
          <w:szCs w:val="24"/>
        </w:rPr>
        <w:t xml:space="preserve"> </w:t>
      </w:r>
    </w:p>
    <w:p w:rsidR="000653BE" w:rsidRPr="0094316D" w:rsidRDefault="00745407" w:rsidP="008A0BF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7FF6">
        <w:rPr>
          <w:rFonts w:ascii="Times New Roman" w:eastAsia="DejaVu Sans" w:hAnsi="Times New Roman"/>
          <w:sz w:val="24"/>
          <w:szCs w:val="24"/>
        </w:rPr>
        <w:t>Цена Контракта является твердой и не может изменяться в ходе его исполнения</w:t>
      </w:r>
      <w:r>
        <w:rPr>
          <w:rFonts w:ascii="Times New Roman" w:eastAsia="DejaVu Sans" w:hAnsi="Times New Roman"/>
          <w:sz w:val="24"/>
          <w:szCs w:val="24"/>
        </w:rPr>
        <w:t>,</w:t>
      </w:r>
      <w:r w:rsidRPr="00186497">
        <w:t xml:space="preserve"> </w:t>
      </w:r>
      <w:r w:rsidRPr="00186497">
        <w:rPr>
          <w:rFonts w:ascii="Times New Roman" w:eastAsia="DejaVu Sans" w:hAnsi="Times New Roman"/>
          <w:sz w:val="24"/>
          <w:szCs w:val="24"/>
        </w:rPr>
        <w:t xml:space="preserve">за исключением случаев, предусмотренных </w:t>
      </w:r>
      <w:r>
        <w:rPr>
          <w:rFonts w:ascii="Times New Roman" w:eastAsia="DejaVu Sans" w:hAnsi="Times New Roman"/>
          <w:sz w:val="24"/>
          <w:szCs w:val="24"/>
        </w:rPr>
        <w:t>частью 1 статьи 95 Закона от 05.04.2013 № 44-ФЗ</w:t>
      </w:r>
      <w:r w:rsidR="001A4B17" w:rsidRPr="0094316D">
        <w:rPr>
          <w:rFonts w:ascii="Times New Roman" w:hAnsi="Times New Roman"/>
          <w:spacing w:val="1"/>
          <w:sz w:val="24"/>
          <w:szCs w:val="24"/>
        </w:rPr>
        <w:t>.</w:t>
      </w:r>
      <w:r w:rsidR="00D4296F" w:rsidRPr="0094316D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2426E8" w:rsidRPr="00C6356C" w:rsidRDefault="00504965" w:rsidP="002426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356C">
        <w:rPr>
          <w:rFonts w:ascii="Times New Roman" w:hAnsi="Times New Roman"/>
          <w:sz w:val="24"/>
          <w:szCs w:val="24"/>
        </w:rPr>
        <w:t xml:space="preserve">3.2. </w:t>
      </w:r>
      <w:r w:rsidR="002426E8" w:rsidRPr="00C6356C">
        <w:rPr>
          <w:rFonts w:ascii="Times New Roman" w:hAnsi="Times New Roman"/>
          <w:sz w:val="24"/>
          <w:szCs w:val="24"/>
        </w:rPr>
        <w:t>Оплата</w:t>
      </w:r>
      <w:r w:rsidR="002426E8">
        <w:rPr>
          <w:rFonts w:ascii="Times New Roman" w:hAnsi="Times New Roman"/>
          <w:sz w:val="24"/>
          <w:szCs w:val="24"/>
        </w:rPr>
        <w:t>*</w:t>
      </w:r>
      <w:r w:rsidR="002426E8" w:rsidRPr="00C6356C">
        <w:rPr>
          <w:rFonts w:ascii="Times New Roman" w:hAnsi="Times New Roman"/>
          <w:sz w:val="24"/>
          <w:szCs w:val="24"/>
        </w:rPr>
        <w:t xml:space="preserve"> выполненных работ по настоящему Контракту производится </w:t>
      </w:r>
      <w:r w:rsidR="002426E8" w:rsidRPr="00273A6D">
        <w:rPr>
          <w:rFonts w:ascii="Times New Roman" w:hAnsi="Times New Roman"/>
          <w:sz w:val="24"/>
          <w:szCs w:val="24"/>
        </w:rPr>
        <w:t xml:space="preserve">в следующем порядке: 30 % от общей стоимости работ по Контракту в сумме </w:t>
      </w:r>
      <w:r w:rsidR="002426E8">
        <w:rPr>
          <w:rFonts w:ascii="Times New Roman" w:hAnsi="Times New Roman"/>
          <w:sz w:val="24"/>
          <w:szCs w:val="24"/>
        </w:rPr>
        <w:t>___</w:t>
      </w:r>
      <w:r w:rsidR="002426E8" w:rsidRPr="00273A6D">
        <w:rPr>
          <w:rFonts w:ascii="Times New Roman" w:hAnsi="Times New Roman"/>
          <w:sz w:val="24"/>
          <w:szCs w:val="24"/>
        </w:rPr>
        <w:t xml:space="preserve"> (</w:t>
      </w:r>
      <w:r w:rsidR="002426E8">
        <w:rPr>
          <w:rFonts w:ascii="Times New Roman" w:hAnsi="Times New Roman"/>
          <w:sz w:val="24"/>
          <w:szCs w:val="24"/>
        </w:rPr>
        <w:t>____</w:t>
      </w:r>
      <w:r w:rsidR="002426E8" w:rsidRPr="00273A6D">
        <w:rPr>
          <w:rFonts w:ascii="Times New Roman" w:hAnsi="Times New Roman"/>
          <w:sz w:val="24"/>
          <w:szCs w:val="24"/>
        </w:rPr>
        <w:t xml:space="preserve">) рублей </w:t>
      </w:r>
      <w:r w:rsidR="002426E8">
        <w:rPr>
          <w:rFonts w:ascii="Times New Roman" w:hAnsi="Times New Roman"/>
          <w:sz w:val="24"/>
          <w:szCs w:val="24"/>
        </w:rPr>
        <w:t>___</w:t>
      </w:r>
      <w:r w:rsidR="002426E8" w:rsidRPr="00273A6D">
        <w:rPr>
          <w:rFonts w:ascii="Times New Roman" w:hAnsi="Times New Roman"/>
          <w:sz w:val="24"/>
          <w:szCs w:val="24"/>
        </w:rPr>
        <w:t xml:space="preserve"> копеек, в течении 5 (Пяти) рабочих дней с момента подписания Контракта, оставшиеся 70 % от общей стоимости работ по Контракту в сумме </w:t>
      </w:r>
      <w:r w:rsidR="002426E8">
        <w:rPr>
          <w:rFonts w:ascii="Times New Roman" w:hAnsi="Times New Roman"/>
          <w:sz w:val="24"/>
          <w:szCs w:val="24"/>
        </w:rPr>
        <w:t>____</w:t>
      </w:r>
      <w:r w:rsidR="002426E8" w:rsidRPr="00273A6D">
        <w:rPr>
          <w:rFonts w:ascii="Times New Roman" w:hAnsi="Times New Roman"/>
          <w:sz w:val="24"/>
          <w:szCs w:val="24"/>
        </w:rPr>
        <w:t xml:space="preserve"> (</w:t>
      </w:r>
      <w:r w:rsidR="002426E8">
        <w:rPr>
          <w:rFonts w:ascii="Times New Roman" w:hAnsi="Times New Roman"/>
          <w:sz w:val="24"/>
          <w:szCs w:val="24"/>
        </w:rPr>
        <w:t>______</w:t>
      </w:r>
      <w:r w:rsidR="002426E8" w:rsidRPr="00273A6D">
        <w:rPr>
          <w:rFonts w:ascii="Times New Roman" w:hAnsi="Times New Roman"/>
          <w:sz w:val="24"/>
          <w:szCs w:val="24"/>
        </w:rPr>
        <w:t xml:space="preserve">) рублей </w:t>
      </w:r>
      <w:r w:rsidR="002426E8">
        <w:rPr>
          <w:rFonts w:ascii="Times New Roman" w:hAnsi="Times New Roman"/>
          <w:sz w:val="24"/>
          <w:szCs w:val="24"/>
        </w:rPr>
        <w:t>__</w:t>
      </w:r>
      <w:r w:rsidR="002426E8" w:rsidRPr="00273A6D">
        <w:rPr>
          <w:rFonts w:ascii="Times New Roman" w:hAnsi="Times New Roman"/>
          <w:sz w:val="24"/>
          <w:szCs w:val="24"/>
        </w:rPr>
        <w:t xml:space="preserve"> копеек оплачиваются после выполнения Подрядчиком работ в соответствии с Ведомостью объемов работ (Приложение №1 к настоящему Контракту) и в соответствии с Техническим заданием (Приложение №2 к настоящему Контракту), путем перечисления на расчетный счет Подрядчика денежных средств, в течении 10 (десяти) рабочих дней с даты подписания Заказчиком универсального передаточного документа или счета, счет-фактуры, справки о стоимости выполненных работ по форме КС-3 и подписанного сторонами акта сдачи-приемки выполненных работ по форме КС-2, в том числе корректировочных документов к ним</w:t>
      </w:r>
      <w:r w:rsidR="002426E8">
        <w:rPr>
          <w:rFonts w:ascii="Times New Roman" w:hAnsi="Times New Roman"/>
          <w:sz w:val="24"/>
          <w:szCs w:val="24"/>
        </w:rPr>
        <w:t>.</w:t>
      </w:r>
    </w:p>
    <w:p w:rsidR="003B1802" w:rsidRPr="003B1802" w:rsidRDefault="00590E21" w:rsidP="008A0B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316D">
        <w:rPr>
          <w:rFonts w:ascii="Times New Roman" w:hAnsi="Times New Roman"/>
          <w:sz w:val="24"/>
          <w:szCs w:val="24"/>
        </w:rPr>
        <w:t>3</w:t>
      </w:r>
      <w:r w:rsidR="000653BE" w:rsidRPr="0094316D">
        <w:rPr>
          <w:rFonts w:ascii="Times New Roman" w:hAnsi="Times New Roman"/>
          <w:sz w:val="24"/>
          <w:szCs w:val="24"/>
        </w:rPr>
        <w:t>.</w:t>
      </w:r>
      <w:r w:rsidR="003F3842" w:rsidRPr="0094316D">
        <w:rPr>
          <w:rFonts w:ascii="Times New Roman" w:hAnsi="Times New Roman"/>
          <w:sz w:val="24"/>
          <w:szCs w:val="24"/>
        </w:rPr>
        <w:t>3</w:t>
      </w:r>
      <w:r w:rsidR="000653BE" w:rsidRPr="0094316D">
        <w:rPr>
          <w:rFonts w:ascii="Times New Roman" w:hAnsi="Times New Roman"/>
          <w:sz w:val="24"/>
          <w:szCs w:val="24"/>
        </w:rPr>
        <w:t xml:space="preserve">. </w:t>
      </w:r>
      <w:r w:rsidR="003B1802" w:rsidRPr="003B1802">
        <w:rPr>
          <w:rFonts w:ascii="Times New Roman" w:hAnsi="Times New Roman"/>
          <w:sz w:val="24"/>
          <w:szCs w:val="24"/>
        </w:rPr>
        <w:t xml:space="preserve">Сумма платежа, подлежащего перечислению </w:t>
      </w:r>
      <w:r w:rsidR="001945AF">
        <w:rPr>
          <w:rFonts w:ascii="Times New Roman" w:hAnsi="Times New Roman"/>
          <w:sz w:val="24"/>
          <w:szCs w:val="24"/>
        </w:rPr>
        <w:t>Подрядчику</w:t>
      </w:r>
      <w:r w:rsidR="003B1802" w:rsidRPr="003B1802">
        <w:rPr>
          <w:rFonts w:ascii="Times New Roman" w:hAnsi="Times New Roman"/>
          <w:sz w:val="24"/>
          <w:szCs w:val="24"/>
        </w:rPr>
        <w:t xml:space="preserve">, может быть уменьшена Заказчиком на сумму начисленной неустойки (пеней, штрафов), предусмотренных разделом </w:t>
      </w:r>
      <w:r w:rsidR="003B1802">
        <w:rPr>
          <w:rFonts w:ascii="Times New Roman" w:hAnsi="Times New Roman"/>
          <w:sz w:val="24"/>
          <w:szCs w:val="24"/>
        </w:rPr>
        <w:t xml:space="preserve">5 </w:t>
      </w:r>
      <w:r w:rsidR="003B1802" w:rsidRPr="003B1802">
        <w:rPr>
          <w:rFonts w:ascii="Times New Roman" w:hAnsi="Times New Roman"/>
          <w:sz w:val="24"/>
          <w:szCs w:val="24"/>
        </w:rPr>
        <w:t>Контракта.</w:t>
      </w:r>
    </w:p>
    <w:p w:rsidR="000653BE" w:rsidRPr="003B1802" w:rsidRDefault="003B1802" w:rsidP="008A0BF7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iCs/>
          <w:kern w:val="0"/>
          <w:sz w:val="20"/>
          <w:szCs w:val="20"/>
          <w:lang w:eastAsia="ru-RU"/>
        </w:rPr>
      </w:pPr>
      <w:r w:rsidRPr="003B1802">
        <w:rPr>
          <w:rFonts w:ascii="Times New Roman" w:eastAsia="Calibri" w:hAnsi="Times New Roman"/>
          <w:i/>
          <w:iCs/>
          <w:kern w:val="0"/>
          <w:sz w:val="20"/>
          <w:szCs w:val="20"/>
          <w:lang w:eastAsia="ru-RU"/>
        </w:rPr>
        <w:t xml:space="preserve">*Сумма,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</w:p>
    <w:p w:rsidR="000653BE" w:rsidRPr="0094316D" w:rsidRDefault="00590E21" w:rsidP="008A0B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316D">
        <w:rPr>
          <w:rFonts w:ascii="Times New Roman" w:hAnsi="Times New Roman"/>
          <w:sz w:val="24"/>
          <w:szCs w:val="24"/>
        </w:rPr>
        <w:t>3</w:t>
      </w:r>
      <w:r w:rsidR="000653BE" w:rsidRPr="0094316D">
        <w:rPr>
          <w:rFonts w:ascii="Times New Roman" w:hAnsi="Times New Roman"/>
          <w:sz w:val="24"/>
          <w:szCs w:val="24"/>
        </w:rPr>
        <w:t>.</w:t>
      </w:r>
      <w:r w:rsidR="003F3842" w:rsidRPr="0094316D">
        <w:rPr>
          <w:rFonts w:ascii="Times New Roman" w:hAnsi="Times New Roman"/>
          <w:sz w:val="24"/>
          <w:szCs w:val="24"/>
        </w:rPr>
        <w:t>4</w:t>
      </w:r>
      <w:r w:rsidR="000653BE" w:rsidRPr="0094316D">
        <w:rPr>
          <w:rFonts w:ascii="Times New Roman" w:hAnsi="Times New Roman"/>
          <w:sz w:val="24"/>
          <w:szCs w:val="24"/>
        </w:rPr>
        <w:t xml:space="preserve">. При расторжении Контракта по соглашению сторон Подрядчик обязан оплатить </w:t>
      </w:r>
      <w:r w:rsidR="00AC7091" w:rsidRPr="0094316D">
        <w:rPr>
          <w:rFonts w:ascii="Times New Roman" w:hAnsi="Times New Roman"/>
          <w:sz w:val="24"/>
          <w:szCs w:val="24"/>
        </w:rPr>
        <w:t>неустойку,</w:t>
      </w:r>
      <w:r w:rsidR="000653BE" w:rsidRPr="0094316D">
        <w:rPr>
          <w:rFonts w:ascii="Times New Roman" w:hAnsi="Times New Roman"/>
          <w:sz w:val="24"/>
          <w:szCs w:val="24"/>
        </w:rPr>
        <w:t xml:space="preserve"> предусмотренн</w:t>
      </w:r>
      <w:r w:rsidR="00AC7091" w:rsidRPr="0094316D">
        <w:rPr>
          <w:rFonts w:ascii="Times New Roman" w:hAnsi="Times New Roman"/>
          <w:sz w:val="24"/>
          <w:szCs w:val="24"/>
        </w:rPr>
        <w:t>ую</w:t>
      </w:r>
      <w:r w:rsidR="000653BE" w:rsidRPr="0094316D">
        <w:rPr>
          <w:rFonts w:ascii="Times New Roman" w:hAnsi="Times New Roman"/>
          <w:sz w:val="24"/>
          <w:szCs w:val="24"/>
        </w:rPr>
        <w:t xml:space="preserve"> настоящим Контрактом, не позднее следующего дня после прекращения действия Контракта, если иной срок не установлен Соглашением о расторжении Контракта. </w:t>
      </w:r>
    </w:p>
    <w:p w:rsidR="000653BE" w:rsidRDefault="00590E21" w:rsidP="008A0B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316D">
        <w:rPr>
          <w:rFonts w:ascii="Times New Roman" w:hAnsi="Times New Roman"/>
          <w:sz w:val="24"/>
          <w:szCs w:val="24"/>
        </w:rPr>
        <w:t>3</w:t>
      </w:r>
      <w:r w:rsidR="000653BE" w:rsidRPr="0094316D">
        <w:rPr>
          <w:rFonts w:ascii="Times New Roman" w:hAnsi="Times New Roman"/>
          <w:sz w:val="24"/>
          <w:szCs w:val="24"/>
        </w:rPr>
        <w:t>.</w:t>
      </w:r>
      <w:r w:rsidR="003F3842" w:rsidRPr="0094316D">
        <w:rPr>
          <w:rFonts w:ascii="Times New Roman" w:hAnsi="Times New Roman"/>
          <w:sz w:val="24"/>
          <w:szCs w:val="24"/>
        </w:rPr>
        <w:t>5</w:t>
      </w:r>
      <w:r w:rsidR="000653BE" w:rsidRPr="0094316D">
        <w:rPr>
          <w:rFonts w:ascii="Times New Roman" w:hAnsi="Times New Roman"/>
          <w:sz w:val="24"/>
          <w:szCs w:val="24"/>
        </w:rPr>
        <w:t>. Заказчик и Подрядчик проводят сверку взаиморасчётов по Контракту с подписанием соответствующего Акта сверки расчётов после окончания выполнения Работ по Контракту, в случае досрочного расторжения Контракта, а также по обращению одной из Сторон.</w:t>
      </w:r>
    </w:p>
    <w:p w:rsidR="003B1802" w:rsidRDefault="003B1802" w:rsidP="008A0B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3.6. </w:t>
      </w:r>
      <w:r w:rsidRPr="003B1802">
        <w:rPr>
          <w:rFonts w:ascii="Times New Roman" w:hAnsi="Times New Roman"/>
          <w:sz w:val="24"/>
          <w:szCs w:val="24"/>
        </w:rPr>
        <w:t>Заказчик осуществляет финансирование и оплату по настоящему Контракту в пределах лимитов бюджетных обязательств, доведенных Заказчику на текущий финансовый год, объемов финансирования и предельных объемов оплаты денежных обязательств, полученных от главного распорядителя средств федерального бюджета</w:t>
      </w:r>
      <w:r w:rsidR="00127C3D" w:rsidRPr="00BB345E">
        <w:rPr>
          <w:rFonts w:ascii="Times New Roman" w:hAnsi="Times New Roman"/>
          <w:sz w:val="24"/>
          <w:szCs w:val="24"/>
        </w:rPr>
        <w:t>.</w:t>
      </w:r>
    </w:p>
    <w:p w:rsidR="003B1802" w:rsidRPr="0094316D" w:rsidRDefault="003B1802" w:rsidP="008A0B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F2D07" w:rsidRDefault="008F2D07" w:rsidP="008A0BF7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4316D">
        <w:rPr>
          <w:rFonts w:ascii="Times New Roman" w:hAnsi="Times New Roman"/>
          <w:b/>
          <w:bCs/>
          <w:sz w:val="24"/>
          <w:szCs w:val="24"/>
        </w:rPr>
        <w:t>4. СДАЧА И ПРИЕМКА РАБОТ</w:t>
      </w:r>
    </w:p>
    <w:p w:rsidR="00462E9E" w:rsidRDefault="00462E9E" w:rsidP="008A0BF7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F2D07" w:rsidRPr="008A3451" w:rsidRDefault="008F2D07" w:rsidP="008A0BF7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kern w:val="0"/>
          <w:sz w:val="24"/>
          <w:szCs w:val="24"/>
          <w:lang w:eastAsia="ru-RU"/>
        </w:rPr>
        <w:t>4</w:t>
      </w:r>
      <w:r w:rsidRPr="008A3451">
        <w:rPr>
          <w:rFonts w:ascii="Times New Roman" w:hAnsi="Times New Roman"/>
          <w:kern w:val="0"/>
          <w:sz w:val="24"/>
          <w:szCs w:val="24"/>
          <w:lang w:eastAsia="ru-RU"/>
        </w:rPr>
        <w:t xml:space="preserve">.1. </w:t>
      </w:r>
      <w:r w:rsidR="00BA29E0">
        <w:rPr>
          <w:rFonts w:ascii="Times New Roman" w:hAnsi="Times New Roman"/>
          <w:kern w:val="0"/>
          <w:sz w:val="24"/>
          <w:szCs w:val="24"/>
          <w:lang w:eastAsia="ru-RU"/>
        </w:rPr>
        <w:t>Н</w:t>
      </w:r>
      <w:r w:rsidR="00CA3CD2">
        <w:rPr>
          <w:rFonts w:ascii="Times New Roman" w:hAnsi="Times New Roman"/>
          <w:kern w:val="0"/>
          <w:sz w:val="24"/>
          <w:szCs w:val="24"/>
          <w:lang w:eastAsia="ru-RU"/>
        </w:rPr>
        <w:t>е позднее срока, указанного</w:t>
      </w:r>
      <w:r w:rsidRPr="008A3451">
        <w:rPr>
          <w:rFonts w:ascii="Times New Roman" w:hAnsi="Times New Roman"/>
          <w:kern w:val="0"/>
          <w:sz w:val="24"/>
          <w:szCs w:val="24"/>
          <w:lang w:eastAsia="ru-RU"/>
        </w:rPr>
        <w:t xml:space="preserve"> в </w:t>
      </w:r>
      <w:r w:rsidR="002B4B8A">
        <w:rPr>
          <w:rFonts w:ascii="Times New Roman" w:hAnsi="Times New Roman"/>
          <w:kern w:val="0"/>
          <w:sz w:val="24"/>
          <w:szCs w:val="24"/>
          <w:lang w:eastAsia="ru-RU"/>
        </w:rPr>
        <w:t xml:space="preserve">пункте 7.1. настоящего Контракта, </w:t>
      </w:r>
      <w:r w:rsidRPr="008A3451">
        <w:rPr>
          <w:rFonts w:ascii="Times New Roman" w:hAnsi="Times New Roman"/>
          <w:kern w:val="0"/>
          <w:sz w:val="24"/>
          <w:szCs w:val="24"/>
          <w:lang w:eastAsia="ru-RU"/>
        </w:rPr>
        <w:t xml:space="preserve">Подрядчик передает, а Заказчик принимает результат работ по акту </w:t>
      </w:r>
      <w:r w:rsidRPr="008A3451">
        <w:rPr>
          <w:rFonts w:ascii="Times New Roman" w:hAnsi="Times New Roman"/>
          <w:iCs/>
          <w:kern w:val="0"/>
          <w:sz w:val="24"/>
          <w:szCs w:val="24"/>
          <w:lang w:eastAsia="ru-RU"/>
        </w:rPr>
        <w:t xml:space="preserve">приемки </w:t>
      </w:r>
      <w:r w:rsidRPr="008A3451">
        <w:rPr>
          <w:rFonts w:ascii="Times New Roman" w:hAnsi="Times New Roman"/>
          <w:kern w:val="0"/>
          <w:sz w:val="24"/>
          <w:szCs w:val="24"/>
          <w:lang w:eastAsia="ru-RU"/>
        </w:rPr>
        <w:t>выполненных работ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 xml:space="preserve"> (форма КС-2)</w:t>
      </w:r>
      <w:r w:rsidRPr="008A3451">
        <w:rPr>
          <w:rFonts w:ascii="Times New Roman" w:hAnsi="Times New Roman"/>
          <w:kern w:val="0"/>
          <w:sz w:val="24"/>
          <w:szCs w:val="24"/>
          <w:lang w:eastAsia="ru-RU"/>
        </w:rPr>
        <w:t>, составляемого в 2 экземплярах. Заказчик подписывает акт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ы</w:t>
      </w:r>
      <w:r w:rsidRPr="008A3451">
        <w:rPr>
          <w:rFonts w:ascii="Times New Roman" w:hAnsi="Times New Roman"/>
          <w:kern w:val="0"/>
          <w:sz w:val="24"/>
          <w:szCs w:val="24"/>
          <w:lang w:eastAsia="ru-RU"/>
        </w:rPr>
        <w:t xml:space="preserve"> приемки выполненных работ в течение 5 рабочих дней со дня его предоставления Подрядчиком, либо в этот же срок направляет Подрядчику мотивированный отказ от приемки результ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 xml:space="preserve">ата работ и подписания акта </w:t>
      </w:r>
      <w:r w:rsidRPr="008A3451">
        <w:rPr>
          <w:rFonts w:ascii="Times New Roman" w:hAnsi="Times New Roman"/>
          <w:kern w:val="0"/>
          <w:sz w:val="24"/>
          <w:szCs w:val="24"/>
          <w:lang w:eastAsia="ru-RU"/>
        </w:rPr>
        <w:t>приемки работ.</w:t>
      </w:r>
    </w:p>
    <w:p w:rsidR="008F2D07" w:rsidRPr="0094316D" w:rsidRDefault="008F2D07" w:rsidP="008A0BF7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lang w:eastAsia="ru-RU"/>
        </w:rPr>
        <w:t>4</w:t>
      </w:r>
      <w:r w:rsidRPr="0094316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Pr="0094316D">
        <w:rPr>
          <w:rFonts w:ascii="Times New Roman" w:hAnsi="Times New Roman"/>
          <w:sz w:val="24"/>
          <w:szCs w:val="24"/>
        </w:rPr>
        <w:t xml:space="preserve">. Согласно </w:t>
      </w:r>
      <w:hyperlink r:id="rId8" w:history="1">
        <w:r w:rsidRPr="0094316D">
          <w:rPr>
            <w:rFonts w:ascii="Times New Roman" w:hAnsi="Times New Roman"/>
            <w:sz w:val="24"/>
            <w:szCs w:val="24"/>
          </w:rPr>
          <w:t>ч.3 ст.94</w:t>
        </w:r>
      </w:hyperlink>
      <w:r w:rsidRPr="0094316D">
        <w:rPr>
          <w:rFonts w:ascii="Times New Roman" w:hAnsi="Times New Roman"/>
          <w:sz w:val="24"/>
          <w:szCs w:val="24"/>
        </w:rPr>
        <w:t xml:space="preserve"> Федерального закона от 05.04.2013 № 44-ФЗ для проверки предоставленных </w:t>
      </w:r>
      <w:r w:rsidR="005806A4">
        <w:rPr>
          <w:rFonts w:ascii="Times New Roman" w:hAnsi="Times New Roman"/>
          <w:sz w:val="24"/>
          <w:szCs w:val="24"/>
        </w:rPr>
        <w:t>Подрядчиком</w:t>
      </w:r>
      <w:r w:rsidRPr="0094316D">
        <w:rPr>
          <w:rFonts w:ascii="Times New Roman" w:hAnsi="Times New Roman"/>
          <w:sz w:val="24"/>
          <w:szCs w:val="24"/>
        </w:rPr>
        <w:t xml:space="preserve"> результатов, предусмотренных контрактом, в части их соответствия условиям контракта, Заказчик обязан провести экспертизу. Экспертиза результатов, предусмотр</w:t>
      </w:r>
      <w:r w:rsidR="00527BEB">
        <w:rPr>
          <w:rFonts w:ascii="Times New Roman" w:hAnsi="Times New Roman"/>
          <w:sz w:val="24"/>
          <w:szCs w:val="24"/>
        </w:rPr>
        <w:t>енных контрактом работ проводит</w:t>
      </w:r>
      <w:r w:rsidRPr="0094316D">
        <w:rPr>
          <w:rFonts w:ascii="Times New Roman" w:hAnsi="Times New Roman"/>
          <w:sz w:val="24"/>
          <w:szCs w:val="24"/>
        </w:rPr>
        <w:t>ся Заказчиком своими силами.</w:t>
      </w:r>
    </w:p>
    <w:p w:rsidR="008F2D07" w:rsidRPr="0094316D" w:rsidRDefault="008F2D07" w:rsidP="008A0B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316D">
        <w:rPr>
          <w:rFonts w:ascii="Times New Roman" w:hAnsi="Times New Roman"/>
          <w:sz w:val="24"/>
          <w:szCs w:val="24"/>
        </w:rPr>
        <w:lastRenderedPageBreak/>
        <w:t>4.</w:t>
      </w:r>
      <w:r>
        <w:rPr>
          <w:rFonts w:ascii="Times New Roman" w:hAnsi="Times New Roman"/>
          <w:sz w:val="24"/>
          <w:szCs w:val="24"/>
        </w:rPr>
        <w:t>3</w:t>
      </w:r>
      <w:r w:rsidRPr="0094316D">
        <w:rPr>
          <w:rFonts w:ascii="Times New Roman" w:hAnsi="Times New Roman"/>
          <w:sz w:val="24"/>
          <w:szCs w:val="24"/>
        </w:rPr>
        <w:t>. В случае установления Заказчиком при приемке работ несоответствия качества выполненных Подрядчиком работ требованиям настоящего Контракта, акт выполненных работ Заказчиком не подписывается до момента устранения Подрядчиком выявленных нарушений.</w:t>
      </w:r>
    </w:p>
    <w:p w:rsidR="008F2D07" w:rsidRDefault="008F2D07" w:rsidP="008A0B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316D">
        <w:rPr>
          <w:rFonts w:ascii="Times New Roman" w:hAnsi="Times New Roman"/>
          <w:sz w:val="24"/>
          <w:szCs w:val="24"/>
        </w:rPr>
        <w:t xml:space="preserve">При обнаружении Заказчиком в ходе приёмки дефектов (недоделок) в выполненной работе Подрядчик обязан устранить все обнаруженные недостатки своими силами и за свой счёт в кратчайшие разумные сроки, обеспечив при этом сохранность Объекта или его части, в которой производится устранение недостатков, а также находящегося там оборудования, и нести ответственность за их утрату, повреждение или недостачу. Устранение Подрядчиком в установленные сроки выявленных Заказчиком недостатков не освобождает его от уплаты </w:t>
      </w:r>
      <w:r w:rsidR="002430E0">
        <w:rPr>
          <w:rFonts w:ascii="Times New Roman" w:hAnsi="Times New Roman"/>
          <w:sz w:val="24"/>
          <w:szCs w:val="24"/>
        </w:rPr>
        <w:t>неустойки</w:t>
      </w:r>
      <w:r w:rsidRPr="0094316D">
        <w:rPr>
          <w:rFonts w:ascii="Times New Roman" w:hAnsi="Times New Roman"/>
          <w:sz w:val="24"/>
          <w:szCs w:val="24"/>
        </w:rPr>
        <w:t>, предусмотренн</w:t>
      </w:r>
      <w:r w:rsidR="002430E0">
        <w:rPr>
          <w:rFonts w:ascii="Times New Roman" w:hAnsi="Times New Roman"/>
          <w:sz w:val="24"/>
          <w:szCs w:val="24"/>
        </w:rPr>
        <w:t>ой</w:t>
      </w:r>
      <w:r w:rsidRPr="0094316D">
        <w:rPr>
          <w:rFonts w:ascii="Times New Roman" w:hAnsi="Times New Roman"/>
          <w:sz w:val="24"/>
          <w:szCs w:val="24"/>
        </w:rPr>
        <w:t xml:space="preserve"> контрактом. </w:t>
      </w:r>
    </w:p>
    <w:p w:rsidR="008F2D07" w:rsidRPr="0094316D" w:rsidRDefault="008F2D07" w:rsidP="008A0B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7C3D" w:rsidRDefault="008F2D07" w:rsidP="008A0BF7">
      <w:pPr>
        <w:suppressAutoHyphens w:val="0"/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</w:pPr>
      <w:r w:rsidRPr="00065732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>5. ОТВЕТСТВЕННОСТЬ СТОРОН</w:t>
      </w:r>
    </w:p>
    <w:p w:rsidR="00462E9E" w:rsidRDefault="00462E9E" w:rsidP="008A0BF7">
      <w:pPr>
        <w:suppressAutoHyphens w:val="0"/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</w:pPr>
    </w:p>
    <w:p w:rsidR="006E67A6" w:rsidRDefault="006E67A6" w:rsidP="008A0BF7">
      <w:pPr>
        <w:numPr>
          <w:ilvl w:val="1"/>
          <w:numId w:val="33"/>
        </w:numPr>
        <w:suppressAutoHyphens w:val="0"/>
        <w:spacing w:after="0" w:line="240" w:lineRule="auto"/>
        <w:ind w:left="0" w:firstLine="851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6E67A6">
        <w:rPr>
          <w:rFonts w:ascii="Times New Roman" w:hAnsi="Times New Roman"/>
          <w:kern w:val="0"/>
          <w:sz w:val="24"/>
          <w:szCs w:val="24"/>
          <w:lang w:eastAsia="ru-RU"/>
        </w:rPr>
        <w:t>За неисполнение и (или) ненадлежащее исполнение своих обязательств по настоящему Контракту, стороны несут ответственность в соответствии с действующим законодательством РФ и настоящим Контрактом.</w:t>
      </w:r>
    </w:p>
    <w:p w:rsidR="006E67A6" w:rsidRPr="006E67A6" w:rsidRDefault="006E67A6" w:rsidP="008A0BF7">
      <w:pPr>
        <w:numPr>
          <w:ilvl w:val="1"/>
          <w:numId w:val="33"/>
        </w:numPr>
        <w:suppressAutoHyphens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6E67A6">
        <w:rPr>
          <w:rFonts w:ascii="Times New Roman" w:hAnsi="Times New Roman"/>
          <w:kern w:val="0"/>
          <w:sz w:val="24"/>
          <w:szCs w:val="24"/>
          <w:lang w:eastAsia="ru-RU"/>
        </w:rPr>
        <w:t xml:space="preserve">За невыполнение или ненадлежащее выполнение обязательств, либо просрочку исполнения обязательств по настоящему Контракту, Стороны несут ответственность, в соответствии с </w:t>
      </w:r>
      <w:r w:rsidRPr="006E67A6">
        <w:rPr>
          <w:rFonts w:ascii="Times New Roman" w:hAnsi="Times New Roman"/>
          <w:bCs/>
          <w:kern w:val="0"/>
          <w:sz w:val="24"/>
          <w:szCs w:val="24"/>
          <w:lang w:eastAsia="ru-RU"/>
        </w:rPr>
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6E67A6">
        <w:rPr>
          <w:rFonts w:ascii="Times New Roman" w:hAnsi="Times New Roman"/>
          <w:kern w:val="0"/>
          <w:sz w:val="24"/>
          <w:szCs w:val="24"/>
          <w:lang w:eastAsia="ru-RU"/>
        </w:rPr>
        <w:t>, в размерах, установленных Постановлением Правительства Российской Федерации от 30.08.2017 №</w:t>
      </w:r>
      <w:r w:rsidR="00074A38">
        <w:rPr>
          <w:rFonts w:ascii="Times New Roman" w:hAnsi="Times New Roman"/>
          <w:kern w:val="0"/>
          <w:sz w:val="24"/>
          <w:szCs w:val="24"/>
          <w:lang w:eastAsia="ru-RU"/>
        </w:rPr>
        <w:t> </w:t>
      </w:r>
      <w:r w:rsidRPr="006E67A6">
        <w:rPr>
          <w:rFonts w:ascii="Times New Roman" w:hAnsi="Times New Roman"/>
          <w:kern w:val="0"/>
          <w:sz w:val="24"/>
          <w:szCs w:val="24"/>
          <w:lang w:eastAsia="ru-RU"/>
        </w:rPr>
        <w:t>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исполнителем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№1063».</w:t>
      </w:r>
    </w:p>
    <w:p w:rsidR="003B1802" w:rsidRDefault="003B1802" w:rsidP="008A0BF7">
      <w:pPr>
        <w:suppressAutoHyphens w:val="0"/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</w:pPr>
    </w:p>
    <w:p w:rsidR="00EE69FA" w:rsidRDefault="00EE69FA" w:rsidP="008A0BF7">
      <w:pPr>
        <w:shd w:val="clear" w:color="auto" w:fill="FFFFFF"/>
        <w:tabs>
          <w:tab w:val="left" w:pos="125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4316D">
        <w:rPr>
          <w:rFonts w:ascii="Times New Roman" w:hAnsi="Times New Roman"/>
          <w:b/>
          <w:bCs/>
          <w:sz w:val="24"/>
          <w:szCs w:val="24"/>
        </w:rPr>
        <w:t>6. ОБСТОЯТЕЛЬСТВА НЕПРЕОДОЛИМОЙ СИЛЫ</w:t>
      </w:r>
    </w:p>
    <w:p w:rsidR="00462E9E" w:rsidRPr="006E67A6" w:rsidRDefault="00462E9E" w:rsidP="008A0BF7">
      <w:pPr>
        <w:suppressAutoHyphens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64509" w:rsidRDefault="00D0719A" w:rsidP="008A0BF7">
      <w:pPr>
        <w:numPr>
          <w:ilvl w:val="1"/>
          <w:numId w:val="34"/>
        </w:numPr>
        <w:suppressAutoHyphens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6E67A6">
        <w:rPr>
          <w:rFonts w:ascii="Times New Roman" w:hAnsi="Times New Roman"/>
          <w:kern w:val="0"/>
          <w:sz w:val="24"/>
          <w:szCs w:val="24"/>
          <w:lang w:eastAsia="ru-RU"/>
        </w:rPr>
        <w:t>Любая из Сторон освобождается от ответственности за частичное или полное неисполнение/ненадлежащее исполнение своих обязательств по Контракту, если оно явилось следствием обстоятельств непреодолимой силы, возникших после заключения Контракта в результате событий чрезвычайного характера, которые Стороны не могли ни предвидеть, ни предотвратить разумными мерами. Обстоятельства непреодолимой силы (форс-мажор) - чрезвычайные, непредвиденные и непредотвратимые обстоятельства, возникшие в течение реализации контрактных обязательств, которые нельзя было разумно ожидать при заключении контракта, либо избежать или преодолеть, а также находящиеся вне контроля сторон такого контракта.</w:t>
      </w:r>
    </w:p>
    <w:p w:rsidR="00464509" w:rsidRPr="00464509" w:rsidRDefault="00D0719A" w:rsidP="008A0BF7">
      <w:pPr>
        <w:numPr>
          <w:ilvl w:val="1"/>
          <w:numId w:val="34"/>
        </w:numPr>
        <w:suppressAutoHyphens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64509">
        <w:rPr>
          <w:rFonts w:ascii="Times New Roman" w:hAnsi="Times New Roman"/>
          <w:sz w:val="24"/>
          <w:szCs w:val="24"/>
        </w:rPr>
        <w:t>К таким обстоятельствам относятся: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другие, не зависящие от воли сторон договора (контракта) обстоятельства.</w:t>
      </w:r>
    </w:p>
    <w:p w:rsidR="00464509" w:rsidRPr="00464509" w:rsidRDefault="00D0719A" w:rsidP="008A0BF7">
      <w:pPr>
        <w:numPr>
          <w:ilvl w:val="1"/>
          <w:numId w:val="34"/>
        </w:numPr>
        <w:suppressAutoHyphens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64509">
        <w:rPr>
          <w:rFonts w:ascii="Times New Roman" w:hAnsi="Times New Roman"/>
          <w:sz w:val="24"/>
          <w:szCs w:val="24"/>
        </w:rPr>
        <w:t>К обстоятельствам непреодолимой силы (форс-мажору) не могут быть отнесены предпринимательские риски, такие как нарушение обязанностей со стороны контрагентов должника, отсутствие на рынке нужных для исполнения обязательств товаров, отсутствие у должника необходимых денежных средств, а также финансово-экономический кризис, изменение валютного курса, девальвация национальной валюты, преступные действия неустановленных лиц. Дожди (в т.ч., затяжные, грозы, ливни) и усиление ветра не относятся к обстоятельствам непреодолимой силы.</w:t>
      </w:r>
    </w:p>
    <w:p w:rsidR="00464509" w:rsidRPr="00464509" w:rsidRDefault="00D0719A" w:rsidP="008A0BF7">
      <w:pPr>
        <w:numPr>
          <w:ilvl w:val="1"/>
          <w:numId w:val="34"/>
        </w:numPr>
        <w:suppressAutoHyphens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64509">
        <w:rPr>
          <w:rFonts w:ascii="Times New Roman" w:hAnsi="Times New Roman"/>
          <w:sz w:val="24"/>
          <w:szCs w:val="24"/>
        </w:rPr>
        <w:t>При наступлении обстоятельств, указанных в пункте 6.1 настоящего Контракта, заинтересованная Сторона должна без промедления, но не позднее двух дней с даты их наступления известить о них в письменном виде другую Сторону. К извещению, содержащему данные о характере возникших обстоятельств, должны быть приложены письменные официальные документы, удостоверяющие наличие этих обстоятельств и, по возможности, дающие оценку их влияния на возможность исполнения заинтересованной Стороной с</w:t>
      </w:r>
      <w:r w:rsidR="00464509">
        <w:rPr>
          <w:rFonts w:ascii="Times New Roman" w:hAnsi="Times New Roman"/>
          <w:sz w:val="24"/>
          <w:szCs w:val="24"/>
        </w:rPr>
        <w:t>воих обязательств по Контракту.</w:t>
      </w:r>
    </w:p>
    <w:p w:rsidR="00464509" w:rsidRPr="00464509" w:rsidRDefault="00D0719A" w:rsidP="008A0BF7">
      <w:pPr>
        <w:numPr>
          <w:ilvl w:val="1"/>
          <w:numId w:val="34"/>
        </w:numPr>
        <w:suppressAutoHyphens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64509">
        <w:rPr>
          <w:rFonts w:ascii="Times New Roman" w:hAnsi="Times New Roman"/>
          <w:sz w:val="24"/>
          <w:szCs w:val="24"/>
        </w:rPr>
        <w:t>Документ, выданный Торгово-промышленной палатой/уполномоченным государственным органом, является достаточным подтверждением наличия и продолжительности действия обстоятельств непреодолимой силы.</w:t>
      </w:r>
    </w:p>
    <w:p w:rsidR="00464509" w:rsidRPr="00464509" w:rsidRDefault="00D0719A" w:rsidP="008A0BF7">
      <w:pPr>
        <w:numPr>
          <w:ilvl w:val="1"/>
          <w:numId w:val="34"/>
        </w:numPr>
        <w:suppressAutoHyphens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64509">
        <w:rPr>
          <w:rFonts w:ascii="Times New Roman" w:hAnsi="Times New Roman"/>
          <w:sz w:val="24"/>
          <w:szCs w:val="24"/>
        </w:rPr>
        <w:t>Если Сторона не направит или несвоевременно направит извещение, предусмотренное в пункте 6.</w:t>
      </w:r>
      <w:r w:rsidR="00D8784E" w:rsidRPr="00464509">
        <w:rPr>
          <w:rFonts w:ascii="Times New Roman" w:hAnsi="Times New Roman"/>
          <w:sz w:val="24"/>
          <w:szCs w:val="24"/>
        </w:rPr>
        <w:t>4</w:t>
      </w:r>
      <w:r w:rsidRPr="00464509">
        <w:rPr>
          <w:rFonts w:ascii="Times New Roman" w:hAnsi="Times New Roman"/>
          <w:sz w:val="24"/>
          <w:szCs w:val="24"/>
        </w:rPr>
        <w:t xml:space="preserve"> настоящего Контракта, то она не вправе ссылаться на обстоятельства непреодолимой силы как на основание для освобождения ее от ответственности за нарушение контрактных обязательств и обязана возместить другой Стороне </w:t>
      </w:r>
      <w:r w:rsidR="00464509">
        <w:rPr>
          <w:rFonts w:ascii="Times New Roman" w:hAnsi="Times New Roman"/>
          <w:sz w:val="24"/>
          <w:szCs w:val="24"/>
        </w:rPr>
        <w:t>понесенные этой Стороной убытки.</w:t>
      </w:r>
    </w:p>
    <w:p w:rsidR="00D0719A" w:rsidRPr="00464509" w:rsidRDefault="00D0719A" w:rsidP="008A0BF7">
      <w:pPr>
        <w:numPr>
          <w:ilvl w:val="1"/>
          <w:numId w:val="34"/>
        </w:numPr>
        <w:suppressAutoHyphens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64509">
        <w:rPr>
          <w:rFonts w:ascii="Times New Roman" w:hAnsi="Times New Roman"/>
          <w:sz w:val="24"/>
          <w:szCs w:val="24"/>
        </w:rPr>
        <w:t>Если обстоятельство непреодолимой силы непосредственно повлияло на исполнение Стороной обязательств в срок, установленный настоящим Контрактом, срок исполнения обязательств отодвигается соразмерно времени действия соответствующего обстоятельства, но не более чем на 1 (один) месяц.</w:t>
      </w:r>
    </w:p>
    <w:p w:rsidR="00527BEB" w:rsidRPr="0094316D" w:rsidRDefault="00527BEB" w:rsidP="008A0BF7">
      <w:pPr>
        <w:shd w:val="clear" w:color="auto" w:fill="FFFFFF"/>
        <w:tabs>
          <w:tab w:val="left" w:pos="124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E69FA" w:rsidRDefault="00EE69FA" w:rsidP="008A0BF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4316D">
        <w:rPr>
          <w:rFonts w:ascii="Times New Roman" w:hAnsi="Times New Roman"/>
          <w:b/>
          <w:bCs/>
          <w:sz w:val="24"/>
          <w:szCs w:val="24"/>
        </w:rPr>
        <w:t>7. СРОКИ ВЫПОЛНЕНИЯ РАБОТ</w:t>
      </w:r>
    </w:p>
    <w:p w:rsidR="00462E9E" w:rsidRPr="0094316D" w:rsidRDefault="00462E9E" w:rsidP="008A0BF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E69FA" w:rsidRPr="0094316D" w:rsidRDefault="00EE69FA" w:rsidP="008A0BF7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316D">
        <w:rPr>
          <w:rFonts w:ascii="Times New Roman" w:hAnsi="Times New Roman"/>
          <w:sz w:val="24"/>
          <w:szCs w:val="24"/>
        </w:rPr>
        <w:t>7.1. Начало выполнения</w:t>
      </w:r>
      <w:r w:rsidR="00A53E44">
        <w:rPr>
          <w:rFonts w:ascii="Times New Roman" w:hAnsi="Times New Roman"/>
          <w:sz w:val="24"/>
          <w:szCs w:val="24"/>
        </w:rPr>
        <w:t xml:space="preserve"> работ</w:t>
      </w:r>
      <w:r w:rsidRPr="0094316D">
        <w:rPr>
          <w:rFonts w:ascii="Times New Roman" w:hAnsi="Times New Roman"/>
          <w:sz w:val="24"/>
          <w:szCs w:val="24"/>
        </w:rPr>
        <w:t xml:space="preserve">: </w:t>
      </w:r>
      <w:r w:rsidR="00B66D9B" w:rsidRPr="0094316D">
        <w:rPr>
          <w:rFonts w:ascii="Times New Roman" w:hAnsi="Times New Roman"/>
          <w:sz w:val="24"/>
          <w:szCs w:val="24"/>
        </w:rPr>
        <w:t>с момента подписания Контракта, о</w:t>
      </w:r>
      <w:r w:rsidR="00B030CD" w:rsidRPr="0094316D">
        <w:rPr>
          <w:rFonts w:ascii="Times New Roman" w:hAnsi="Times New Roman"/>
          <w:sz w:val="24"/>
          <w:szCs w:val="24"/>
        </w:rPr>
        <w:t>кончание</w:t>
      </w:r>
      <w:r w:rsidRPr="0094316D">
        <w:rPr>
          <w:rFonts w:ascii="Times New Roman" w:hAnsi="Times New Roman"/>
          <w:sz w:val="24"/>
          <w:szCs w:val="24"/>
        </w:rPr>
        <w:t xml:space="preserve"> работ: </w:t>
      </w:r>
      <w:r w:rsidR="00BB40E3">
        <w:rPr>
          <w:rFonts w:ascii="Times New Roman" w:hAnsi="Times New Roman"/>
          <w:sz w:val="24"/>
          <w:szCs w:val="24"/>
        </w:rPr>
        <w:t xml:space="preserve">не позднее </w:t>
      </w:r>
      <w:r w:rsidR="00EB7D37">
        <w:rPr>
          <w:rFonts w:ascii="Times New Roman" w:hAnsi="Times New Roman"/>
          <w:sz w:val="24"/>
          <w:szCs w:val="24"/>
        </w:rPr>
        <w:t>2</w:t>
      </w:r>
      <w:r w:rsidR="00464509">
        <w:rPr>
          <w:rFonts w:ascii="Times New Roman" w:hAnsi="Times New Roman"/>
          <w:sz w:val="24"/>
          <w:szCs w:val="24"/>
        </w:rPr>
        <w:t>0</w:t>
      </w:r>
      <w:r w:rsidR="00074A38">
        <w:rPr>
          <w:rFonts w:ascii="Times New Roman" w:hAnsi="Times New Roman"/>
          <w:sz w:val="24"/>
          <w:szCs w:val="24"/>
        </w:rPr>
        <w:t xml:space="preserve"> рабочих дней с даты подписания Контракта</w:t>
      </w:r>
      <w:r w:rsidR="00491391" w:rsidRPr="008C1C53">
        <w:rPr>
          <w:rFonts w:ascii="Times New Roman" w:hAnsi="Times New Roman"/>
          <w:sz w:val="24"/>
          <w:szCs w:val="24"/>
        </w:rPr>
        <w:t>.</w:t>
      </w:r>
    </w:p>
    <w:p w:rsidR="00EE69FA" w:rsidRDefault="00EE69FA" w:rsidP="008A0BF7">
      <w:pPr>
        <w:shd w:val="clear" w:color="auto" w:fill="FFFFFF"/>
        <w:tabs>
          <w:tab w:val="left" w:pos="109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316D">
        <w:rPr>
          <w:rFonts w:ascii="Times New Roman" w:hAnsi="Times New Roman"/>
          <w:sz w:val="24"/>
          <w:szCs w:val="24"/>
        </w:rPr>
        <w:t>7.2. На момент подписания настоящего Контракта дата окончания работ явля</w:t>
      </w:r>
      <w:r w:rsidR="001C6614" w:rsidRPr="0094316D">
        <w:rPr>
          <w:rFonts w:ascii="Times New Roman" w:hAnsi="Times New Roman"/>
          <w:sz w:val="24"/>
          <w:szCs w:val="24"/>
        </w:rPr>
        <w:t>е</w:t>
      </w:r>
      <w:r w:rsidRPr="0094316D">
        <w:rPr>
          <w:rFonts w:ascii="Times New Roman" w:hAnsi="Times New Roman"/>
          <w:sz w:val="24"/>
          <w:szCs w:val="24"/>
        </w:rPr>
        <w:t>тся исходн</w:t>
      </w:r>
      <w:r w:rsidR="001C6614" w:rsidRPr="0094316D">
        <w:rPr>
          <w:rFonts w:ascii="Times New Roman" w:hAnsi="Times New Roman"/>
          <w:sz w:val="24"/>
          <w:szCs w:val="24"/>
        </w:rPr>
        <w:t>ой</w:t>
      </w:r>
      <w:r w:rsidRPr="0094316D">
        <w:rPr>
          <w:rFonts w:ascii="Times New Roman" w:hAnsi="Times New Roman"/>
          <w:sz w:val="24"/>
          <w:szCs w:val="24"/>
        </w:rPr>
        <w:t xml:space="preserve"> для определения имущественных санкций в случаях нарушения сроков работ по контракту.</w:t>
      </w:r>
    </w:p>
    <w:p w:rsidR="00893DA3" w:rsidRPr="0094316D" w:rsidRDefault="00893DA3" w:rsidP="008A0BF7">
      <w:pPr>
        <w:shd w:val="clear" w:color="auto" w:fill="FFFFFF"/>
        <w:tabs>
          <w:tab w:val="left" w:pos="109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E69FA" w:rsidRDefault="00EE69FA" w:rsidP="008A0BF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4316D">
        <w:rPr>
          <w:rFonts w:ascii="Times New Roman" w:hAnsi="Times New Roman"/>
          <w:b/>
          <w:bCs/>
          <w:sz w:val="24"/>
          <w:szCs w:val="24"/>
        </w:rPr>
        <w:t xml:space="preserve">8. ВНЕСЕНИЕ ИЗМЕНЕНИЙ </w:t>
      </w:r>
      <w:r w:rsidR="00232A23">
        <w:rPr>
          <w:rFonts w:ascii="Times New Roman" w:hAnsi="Times New Roman"/>
          <w:b/>
          <w:bCs/>
          <w:sz w:val="24"/>
          <w:szCs w:val="24"/>
        </w:rPr>
        <w:t>И</w:t>
      </w:r>
      <w:r w:rsidR="00B66D9B" w:rsidRPr="0094316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2352B" w:rsidRPr="0094316D">
        <w:rPr>
          <w:rFonts w:ascii="Times New Roman" w:hAnsi="Times New Roman"/>
          <w:b/>
          <w:bCs/>
          <w:sz w:val="24"/>
          <w:szCs w:val="24"/>
        </w:rPr>
        <w:t xml:space="preserve">ПОРЯДОК </w:t>
      </w:r>
      <w:r w:rsidR="00B66D9B" w:rsidRPr="0094316D">
        <w:rPr>
          <w:rFonts w:ascii="Times New Roman" w:hAnsi="Times New Roman"/>
          <w:b/>
          <w:bCs/>
          <w:sz w:val="24"/>
          <w:szCs w:val="24"/>
        </w:rPr>
        <w:t xml:space="preserve">РАСТОРЖЕНИЯ </w:t>
      </w:r>
      <w:r w:rsidRPr="0094316D">
        <w:rPr>
          <w:rFonts w:ascii="Times New Roman" w:hAnsi="Times New Roman"/>
          <w:b/>
          <w:bCs/>
          <w:sz w:val="24"/>
          <w:szCs w:val="24"/>
        </w:rPr>
        <w:t>КОНТРАКТ</w:t>
      </w:r>
      <w:r w:rsidR="00B66D9B" w:rsidRPr="0094316D">
        <w:rPr>
          <w:rFonts w:ascii="Times New Roman" w:hAnsi="Times New Roman"/>
          <w:b/>
          <w:bCs/>
          <w:sz w:val="24"/>
          <w:szCs w:val="24"/>
        </w:rPr>
        <w:t>А</w:t>
      </w:r>
    </w:p>
    <w:p w:rsidR="00462E9E" w:rsidRPr="0094316D" w:rsidRDefault="00462E9E" w:rsidP="008A0BF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F2A75" w:rsidRPr="002D5B71" w:rsidRDefault="00FF2A75" w:rsidP="008A0B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8</w:t>
      </w:r>
      <w:r w:rsidRPr="002D5B71">
        <w:rPr>
          <w:rFonts w:ascii="Times New Roman" w:eastAsia="Calibri" w:hAnsi="Times New Roman"/>
          <w:sz w:val="24"/>
          <w:szCs w:val="24"/>
        </w:rPr>
        <w:t>.1 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</w:t>
      </w:r>
      <w:r>
        <w:rPr>
          <w:rFonts w:ascii="Times New Roman" w:eastAsia="Calibri" w:hAnsi="Times New Roman"/>
          <w:sz w:val="24"/>
          <w:szCs w:val="24"/>
        </w:rPr>
        <w:t xml:space="preserve"> Российской Федерации</w:t>
      </w:r>
      <w:r w:rsidRPr="002D5B71">
        <w:rPr>
          <w:rFonts w:ascii="Times New Roman" w:eastAsia="Calibri" w:hAnsi="Times New Roman"/>
          <w:sz w:val="24"/>
          <w:szCs w:val="24"/>
        </w:rPr>
        <w:t xml:space="preserve"> и условиям Контракта.</w:t>
      </w:r>
    </w:p>
    <w:p w:rsidR="00FF2A75" w:rsidRPr="002D5B71" w:rsidRDefault="00FF2A75" w:rsidP="008A0B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</w:t>
      </w:r>
      <w:r w:rsidRPr="002D5B71">
        <w:rPr>
          <w:rFonts w:ascii="Times New Roman" w:hAnsi="Times New Roman"/>
          <w:sz w:val="24"/>
          <w:szCs w:val="24"/>
          <w:lang w:eastAsia="ru-RU"/>
        </w:rPr>
        <w:t xml:space="preserve">.2. По взаимному согласию Стороны установили, что в случае задержки Подрядчиком начала </w:t>
      </w:r>
      <w:r>
        <w:rPr>
          <w:rFonts w:ascii="Times New Roman" w:hAnsi="Times New Roman"/>
          <w:sz w:val="24"/>
          <w:szCs w:val="24"/>
          <w:lang w:eastAsia="ru-RU"/>
        </w:rPr>
        <w:t>выполнения работ более чем на 1</w:t>
      </w:r>
      <w:r w:rsidR="00424B86">
        <w:rPr>
          <w:rFonts w:ascii="Times New Roman" w:hAnsi="Times New Roman"/>
          <w:sz w:val="24"/>
          <w:szCs w:val="24"/>
          <w:lang w:eastAsia="ru-RU"/>
        </w:rPr>
        <w:t>0</w:t>
      </w:r>
      <w:r w:rsidRPr="002D5B71">
        <w:rPr>
          <w:rFonts w:ascii="Times New Roman" w:hAnsi="Times New Roman"/>
          <w:sz w:val="24"/>
          <w:szCs w:val="24"/>
          <w:lang w:eastAsia="ru-RU"/>
        </w:rPr>
        <w:t xml:space="preserve"> календарных дней по причинам, не зависящим от Заказчика, либо нарушения Подрядчиком конечного срока выполнения работ, предусмотренного наст</w:t>
      </w:r>
      <w:r>
        <w:rPr>
          <w:rFonts w:ascii="Times New Roman" w:hAnsi="Times New Roman"/>
          <w:sz w:val="24"/>
          <w:szCs w:val="24"/>
          <w:lang w:eastAsia="ru-RU"/>
        </w:rPr>
        <w:t>оящим Контрактом более чем на 1</w:t>
      </w:r>
      <w:r w:rsidR="00424B86">
        <w:rPr>
          <w:rFonts w:ascii="Times New Roman" w:hAnsi="Times New Roman"/>
          <w:sz w:val="24"/>
          <w:szCs w:val="24"/>
          <w:lang w:eastAsia="ru-RU"/>
        </w:rPr>
        <w:t>0</w:t>
      </w:r>
      <w:r w:rsidRPr="002D5B71">
        <w:rPr>
          <w:rFonts w:ascii="Times New Roman" w:hAnsi="Times New Roman"/>
          <w:sz w:val="24"/>
          <w:szCs w:val="24"/>
          <w:lang w:eastAsia="ru-RU"/>
        </w:rPr>
        <w:t xml:space="preserve"> календарных дней, Заказчик вправе в одностороннем порядке отказаться от исполнения Контракта и потребовать возмещения убытков.</w:t>
      </w:r>
    </w:p>
    <w:p w:rsidR="00FF2A75" w:rsidRPr="002D5B71" w:rsidRDefault="00FF2A75" w:rsidP="008A0B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5B71">
        <w:rPr>
          <w:rFonts w:ascii="Times New Roman" w:hAnsi="Times New Roman"/>
          <w:sz w:val="24"/>
          <w:szCs w:val="24"/>
          <w:lang w:eastAsia="ru-RU"/>
        </w:rPr>
        <w:t>Контракт считается расторгнутым через десять дней с даты надлежащего уведомления Заказчиком Подрядчика об одностороннем отказе от исполнения Контракта.</w:t>
      </w:r>
    </w:p>
    <w:p w:rsidR="00FF2A75" w:rsidRPr="002D5B71" w:rsidRDefault="00FF2A75" w:rsidP="008A0B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8</w:t>
      </w:r>
      <w:r w:rsidRPr="002D5B71">
        <w:rPr>
          <w:rFonts w:ascii="Times New Roman" w:eastAsia="Calibri" w:hAnsi="Times New Roman"/>
          <w:sz w:val="24"/>
          <w:szCs w:val="24"/>
        </w:rPr>
        <w:t>.3. Расторжение Контракта возможно по решению суда</w:t>
      </w:r>
      <w:r>
        <w:rPr>
          <w:rFonts w:ascii="Times New Roman" w:eastAsia="Calibri" w:hAnsi="Times New Roman"/>
          <w:sz w:val="24"/>
          <w:szCs w:val="24"/>
        </w:rPr>
        <w:t xml:space="preserve"> или в связи с односторонним отказом Заказчика от исполнения Контракта и</w:t>
      </w:r>
      <w:r w:rsidRPr="002D5B71">
        <w:rPr>
          <w:rFonts w:ascii="Times New Roman" w:eastAsia="Calibri" w:hAnsi="Times New Roman"/>
          <w:sz w:val="24"/>
          <w:szCs w:val="24"/>
        </w:rPr>
        <w:t xml:space="preserve"> по следующим основаниям:</w:t>
      </w:r>
    </w:p>
    <w:p w:rsidR="00FF2A75" w:rsidRPr="002D5B71" w:rsidRDefault="00FF2A75" w:rsidP="008A0B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D5B71">
        <w:rPr>
          <w:rFonts w:ascii="Times New Roman" w:eastAsia="Calibri" w:hAnsi="Times New Roman"/>
          <w:sz w:val="24"/>
          <w:szCs w:val="24"/>
        </w:rPr>
        <w:t>- при нарушении Подрядчиком срока начала и (или) окончания вып</w:t>
      </w:r>
      <w:r>
        <w:rPr>
          <w:rFonts w:ascii="Times New Roman" w:eastAsia="Calibri" w:hAnsi="Times New Roman"/>
          <w:sz w:val="24"/>
          <w:szCs w:val="24"/>
        </w:rPr>
        <w:t>олнения работ, указанного в п. 7</w:t>
      </w:r>
      <w:r w:rsidRPr="002D5B71">
        <w:rPr>
          <w:rFonts w:ascii="Times New Roman" w:eastAsia="Calibri" w:hAnsi="Times New Roman"/>
          <w:sz w:val="24"/>
          <w:szCs w:val="24"/>
        </w:rPr>
        <w:t>.1. настоящего Контракта</w:t>
      </w:r>
      <w:r>
        <w:rPr>
          <w:rFonts w:ascii="Times New Roman" w:eastAsia="Calibri" w:hAnsi="Times New Roman"/>
          <w:sz w:val="24"/>
          <w:szCs w:val="24"/>
        </w:rPr>
        <w:t>, в случаях, установленных п.8.2 Контракта</w:t>
      </w:r>
      <w:r w:rsidRPr="002D5B71">
        <w:rPr>
          <w:rFonts w:ascii="Times New Roman" w:eastAsia="Calibri" w:hAnsi="Times New Roman"/>
          <w:sz w:val="24"/>
          <w:szCs w:val="24"/>
        </w:rPr>
        <w:t>;</w:t>
      </w:r>
    </w:p>
    <w:p w:rsidR="00FF2A75" w:rsidRPr="002D5B71" w:rsidRDefault="00FF2A75" w:rsidP="008A0B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5B71">
        <w:rPr>
          <w:rFonts w:ascii="Times New Roman" w:hAnsi="Times New Roman"/>
          <w:sz w:val="24"/>
          <w:szCs w:val="24"/>
          <w:lang w:eastAsia="ru-RU"/>
        </w:rPr>
        <w:t>- при нарушении Подрядчиком (два или более раз) требований</w:t>
      </w:r>
      <w:r w:rsidRPr="001E13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D5B71">
        <w:rPr>
          <w:rFonts w:ascii="Times New Roman" w:hAnsi="Times New Roman"/>
          <w:sz w:val="24"/>
          <w:szCs w:val="24"/>
          <w:lang w:eastAsia="ru-RU"/>
        </w:rPr>
        <w:t>нормативно-технической документации</w:t>
      </w:r>
      <w:r>
        <w:rPr>
          <w:rFonts w:ascii="Times New Roman" w:hAnsi="Times New Roman"/>
          <w:sz w:val="24"/>
          <w:szCs w:val="24"/>
          <w:lang w:eastAsia="ru-RU"/>
        </w:rPr>
        <w:t>, используемой при выполнении работ по настоящему Контракту,</w:t>
      </w:r>
      <w:r w:rsidRPr="002D5B7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требований </w:t>
      </w:r>
      <w:r w:rsidRPr="002D5B71">
        <w:rPr>
          <w:rFonts w:ascii="Times New Roman" w:hAnsi="Times New Roman"/>
          <w:sz w:val="24"/>
          <w:szCs w:val="24"/>
          <w:lang w:eastAsia="ru-RU"/>
        </w:rPr>
        <w:t>по качеству выполнения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работ, установленных настоящим Контрактом и приложениями к нему</w:t>
      </w:r>
      <w:r w:rsidRPr="002D5B71">
        <w:rPr>
          <w:rFonts w:ascii="Times New Roman" w:hAnsi="Times New Roman"/>
          <w:sz w:val="24"/>
          <w:szCs w:val="24"/>
          <w:lang w:eastAsia="ru-RU"/>
        </w:rPr>
        <w:t>. При этом соответствующими документами, подтверждающими нарушение требований по качеству</w:t>
      </w:r>
      <w:r>
        <w:rPr>
          <w:rFonts w:ascii="Times New Roman" w:hAnsi="Times New Roman"/>
          <w:sz w:val="24"/>
          <w:szCs w:val="24"/>
          <w:lang w:eastAsia="ru-RU"/>
        </w:rPr>
        <w:t>, требований нормативно-технической документации</w:t>
      </w:r>
      <w:r w:rsidRPr="002D5B71">
        <w:rPr>
          <w:rFonts w:ascii="Times New Roman" w:hAnsi="Times New Roman"/>
          <w:sz w:val="24"/>
          <w:szCs w:val="24"/>
          <w:lang w:eastAsia="ru-RU"/>
        </w:rPr>
        <w:t>, является двухсторонний акт Заказчика и Подрядчика о выявленных нарушениях по качеству рабо</w:t>
      </w:r>
      <w:r>
        <w:rPr>
          <w:rFonts w:ascii="Times New Roman" w:hAnsi="Times New Roman"/>
          <w:sz w:val="24"/>
          <w:szCs w:val="24"/>
          <w:lang w:eastAsia="ru-RU"/>
        </w:rPr>
        <w:t>т; односторонний</w:t>
      </w:r>
      <w:r w:rsidRPr="001929C8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акт Заказчика</w:t>
      </w:r>
      <w:r w:rsidRPr="002D5B71">
        <w:rPr>
          <w:rFonts w:ascii="Times New Roman" w:hAnsi="Times New Roman"/>
          <w:sz w:val="24"/>
          <w:szCs w:val="24"/>
          <w:lang w:eastAsia="ru-RU"/>
        </w:rPr>
        <w:t xml:space="preserve"> о выявленных нарушениях по качеству рабо</w:t>
      </w:r>
      <w:r>
        <w:rPr>
          <w:rFonts w:ascii="Times New Roman" w:hAnsi="Times New Roman"/>
          <w:sz w:val="24"/>
          <w:szCs w:val="24"/>
          <w:lang w:eastAsia="ru-RU"/>
        </w:rPr>
        <w:t>т, в случае неприбытия Подрядчика для его составления в срок, указанный в извещении Заказчика или при отказе Подрядчика от подписания такого акта;</w:t>
      </w:r>
      <w:r w:rsidRPr="002D5B71">
        <w:rPr>
          <w:rFonts w:ascii="Times New Roman" w:hAnsi="Times New Roman"/>
          <w:sz w:val="24"/>
          <w:szCs w:val="24"/>
          <w:lang w:eastAsia="ru-RU"/>
        </w:rPr>
        <w:t xml:space="preserve"> предписания контрольно-надзорных органов в области ремонта;</w:t>
      </w:r>
    </w:p>
    <w:p w:rsidR="00FF2A75" w:rsidRDefault="00FF2A75" w:rsidP="008A0B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5B71">
        <w:rPr>
          <w:rFonts w:ascii="Times New Roman" w:hAnsi="Times New Roman"/>
          <w:sz w:val="24"/>
          <w:szCs w:val="24"/>
          <w:lang w:eastAsia="ru-RU"/>
        </w:rPr>
        <w:t>- по иным основаниям, предусмотренным гражданским законодательством Российской Федерации.</w:t>
      </w:r>
    </w:p>
    <w:p w:rsidR="00CD753F" w:rsidRDefault="00CD753F" w:rsidP="008A0B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4204D" w:rsidRDefault="00B66D9B" w:rsidP="008A0BF7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316D">
        <w:rPr>
          <w:rFonts w:ascii="Times New Roman" w:hAnsi="Times New Roman"/>
          <w:b/>
          <w:sz w:val="24"/>
          <w:szCs w:val="24"/>
        </w:rPr>
        <w:t>9</w:t>
      </w:r>
      <w:r w:rsidR="00F41966" w:rsidRPr="0094316D">
        <w:rPr>
          <w:rFonts w:ascii="Times New Roman" w:hAnsi="Times New Roman"/>
          <w:b/>
          <w:sz w:val="24"/>
          <w:szCs w:val="24"/>
        </w:rPr>
        <w:t>. ПРОЧИЕ УСЛОВИЯ КОНТРАКТА</w:t>
      </w:r>
    </w:p>
    <w:p w:rsidR="00462E9E" w:rsidRPr="0094316D" w:rsidRDefault="00462E9E" w:rsidP="008A0BF7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4204D" w:rsidRPr="0094316D" w:rsidRDefault="00B66D9B" w:rsidP="008A0BF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316D">
        <w:rPr>
          <w:rFonts w:ascii="Times New Roman" w:hAnsi="Times New Roman"/>
          <w:sz w:val="24"/>
          <w:szCs w:val="24"/>
        </w:rPr>
        <w:t>9</w:t>
      </w:r>
      <w:r w:rsidR="0064204D" w:rsidRPr="0094316D">
        <w:rPr>
          <w:rFonts w:ascii="Times New Roman" w:hAnsi="Times New Roman"/>
          <w:sz w:val="24"/>
          <w:szCs w:val="24"/>
        </w:rPr>
        <w:t xml:space="preserve">.1. Гарантии качества, предоставляемые Подрядчиком по настоящему контракту, распространяются на все работы, выполненные на </w:t>
      </w:r>
      <w:r w:rsidR="000F68EF">
        <w:rPr>
          <w:rFonts w:ascii="Times New Roman" w:hAnsi="Times New Roman"/>
          <w:sz w:val="24"/>
          <w:szCs w:val="24"/>
        </w:rPr>
        <w:t>О</w:t>
      </w:r>
      <w:r w:rsidR="0064204D" w:rsidRPr="0094316D">
        <w:rPr>
          <w:rFonts w:ascii="Times New Roman" w:hAnsi="Times New Roman"/>
          <w:sz w:val="24"/>
          <w:szCs w:val="24"/>
        </w:rPr>
        <w:t>бъекте.</w:t>
      </w:r>
    </w:p>
    <w:p w:rsidR="0064204D" w:rsidRPr="0094316D" w:rsidRDefault="0064204D" w:rsidP="008A0B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316D">
        <w:rPr>
          <w:rFonts w:ascii="Times New Roman" w:hAnsi="Times New Roman"/>
          <w:sz w:val="24"/>
          <w:szCs w:val="24"/>
        </w:rPr>
        <w:t xml:space="preserve">Гарантийные обязательства Подрядчика по качеству выполненных работ составляют </w:t>
      </w:r>
      <w:r w:rsidR="006D5024">
        <w:rPr>
          <w:rFonts w:ascii="Times New Roman" w:hAnsi="Times New Roman"/>
          <w:sz w:val="24"/>
          <w:szCs w:val="24"/>
        </w:rPr>
        <w:t>12</w:t>
      </w:r>
      <w:r w:rsidR="008A3C4F" w:rsidRPr="0094316D">
        <w:rPr>
          <w:rFonts w:ascii="Times New Roman" w:hAnsi="Times New Roman"/>
          <w:sz w:val="24"/>
          <w:szCs w:val="24"/>
        </w:rPr>
        <w:t xml:space="preserve"> (</w:t>
      </w:r>
      <w:r w:rsidR="006D5024">
        <w:rPr>
          <w:rFonts w:ascii="Times New Roman" w:hAnsi="Times New Roman"/>
          <w:sz w:val="24"/>
          <w:szCs w:val="24"/>
        </w:rPr>
        <w:t>двенадцать</w:t>
      </w:r>
      <w:r w:rsidR="008A3C4F" w:rsidRPr="0094316D">
        <w:rPr>
          <w:rFonts w:ascii="Times New Roman" w:hAnsi="Times New Roman"/>
          <w:sz w:val="24"/>
          <w:szCs w:val="24"/>
        </w:rPr>
        <w:t xml:space="preserve">) </w:t>
      </w:r>
      <w:r w:rsidRPr="0094316D">
        <w:rPr>
          <w:rFonts w:ascii="Times New Roman" w:hAnsi="Times New Roman"/>
          <w:sz w:val="24"/>
          <w:szCs w:val="24"/>
        </w:rPr>
        <w:t xml:space="preserve">месяцев с даты подписания сторонами акта </w:t>
      </w:r>
      <w:r w:rsidR="0045717C">
        <w:rPr>
          <w:rFonts w:ascii="Times New Roman" w:hAnsi="Times New Roman"/>
          <w:sz w:val="24"/>
          <w:szCs w:val="24"/>
        </w:rPr>
        <w:t>сдачи-</w:t>
      </w:r>
      <w:r w:rsidRPr="0094316D">
        <w:rPr>
          <w:rFonts w:ascii="Times New Roman" w:hAnsi="Times New Roman"/>
          <w:sz w:val="24"/>
          <w:szCs w:val="24"/>
        </w:rPr>
        <w:t xml:space="preserve">приёмки выполненных работ.  </w:t>
      </w:r>
    </w:p>
    <w:p w:rsidR="00FF1BF1" w:rsidRDefault="00B66D9B" w:rsidP="008A0BF7">
      <w:pPr>
        <w:pStyle w:val="14"/>
        <w:spacing w:before="0" w:after="0"/>
        <w:ind w:firstLine="709"/>
        <w:jc w:val="both"/>
        <w:rPr>
          <w:szCs w:val="24"/>
        </w:rPr>
      </w:pPr>
      <w:r w:rsidRPr="0094316D">
        <w:rPr>
          <w:szCs w:val="24"/>
        </w:rPr>
        <w:t>9</w:t>
      </w:r>
      <w:r w:rsidR="0064204D" w:rsidRPr="0094316D">
        <w:rPr>
          <w:szCs w:val="24"/>
        </w:rPr>
        <w:t xml:space="preserve">.2. </w:t>
      </w:r>
      <w:r w:rsidR="00E0625E" w:rsidRPr="0094316D">
        <w:rPr>
          <w:szCs w:val="24"/>
        </w:rPr>
        <w:t xml:space="preserve">Если в период гарантийной эксплуатации обнаружатся дефекты, которые не позволят продолжить нормальную эксплуатацию </w:t>
      </w:r>
      <w:r w:rsidR="000F68EF">
        <w:rPr>
          <w:szCs w:val="24"/>
        </w:rPr>
        <w:t>О</w:t>
      </w:r>
      <w:r w:rsidR="00E0625E" w:rsidRPr="0094316D">
        <w:rPr>
          <w:szCs w:val="24"/>
        </w:rPr>
        <w:t>бъекта до их устранения, то гарантийный срок продлевается соответственно на период устранения дефектов. Устранени</w:t>
      </w:r>
      <w:r w:rsidR="001C2AC2">
        <w:rPr>
          <w:szCs w:val="24"/>
        </w:rPr>
        <w:t>е</w:t>
      </w:r>
      <w:r w:rsidR="00E0625E" w:rsidRPr="0094316D">
        <w:rPr>
          <w:szCs w:val="24"/>
        </w:rPr>
        <w:t xml:space="preserve"> дефектов осуществля</w:t>
      </w:r>
      <w:r w:rsidR="001C2AC2">
        <w:rPr>
          <w:szCs w:val="24"/>
        </w:rPr>
        <w:t>е</w:t>
      </w:r>
      <w:r w:rsidR="00E0625E" w:rsidRPr="0094316D">
        <w:rPr>
          <w:szCs w:val="24"/>
        </w:rPr>
        <w:t>тся Подрядчиком за свой счёт. Наличие дефектов и сроки их устранения фиксируются двусторонним актом Подрядчика и Заказчика</w:t>
      </w:r>
      <w:r w:rsidR="00985156">
        <w:rPr>
          <w:szCs w:val="24"/>
        </w:rPr>
        <w:t xml:space="preserve">, либо в случае </w:t>
      </w:r>
      <w:r w:rsidR="00737C05">
        <w:rPr>
          <w:szCs w:val="24"/>
        </w:rPr>
        <w:t>неприбытия</w:t>
      </w:r>
      <w:r w:rsidR="00985156">
        <w:rPr>
          <w:szCs w:val="24"/>
        </w:rPr>
        <w:t xml:space="preserve"> Подрядчик</w:t>
      </w:r>
      <w:r w:rsidR="003E7892">
        <w:rPr>
          <w:szCs w:val="24"/>
        </w:rPr>
        <w:t>а</w:t>
      </w:r>
      <w:r w:rsidR="00985156">
        <w:rPr>
          <w:szCs w:val="24"/>
        </w:rPr>
        <w:t xml:space="preserve"> или его отказ</w:t>
      </w:r>
      <w:r w:rsidR="003E7892">
        <w:rPr>
          <w:szCs w:val="24"/>
        </w:rPr>
        <w:t>а</w:t>
      </w:r>
      <w:r w:rsidR="00985156">
        <w:rPr>
          <w:szCs w:val="24"/>
        </w:rPr>
        <w:t xml:space="preserve"> от </w:t>
      </w:r>
      <w:r w:rsidR="00507E8B">
        <w:rPr>
          <w:szCs w:val="24"/>
        </w:rPr>
        <w:t>подписания</w:t>
      </w:r>
      <w:r w:rsidR="00D561E8">
        <w:rPr>
          <w:szCs w:val="24"/>
        </w:rPr>
        <w:t xml:space="preserve"> </w:t>
      </w:r>
      <w:r w:rsidR="00737C05">
        <w:rPr>
          <w:szCs w:val="24"/>
        </w:rPr>
        <w:t>акта</w:t>
      </w:r>
      <w:r w:rsidR="003B424D">
        <w:rPr>
          <w:szCs w:val="24"/>
        </w:rPr>
        <w:t xml:space="preserve">, Заказчиком </w:t>
      </w:r>
      <w:r w:rsidR="00985156">
        <w:rPr>
          <w:szCs w:val="24"/>
        </w:rPr>
        <w:t>составл</w:t>
      </w:r>
      <w:r w:rsidR="003B424D">
        <w:rPr>
          <w:szCs w:val="24"/>
        </w:rPr>
        <w:t>яется</w:t>
      </w:r>
      <w:r w:rsidR="003E7892">
        <w:rPr>
          <w:szCs w:val="24"/>
        </w:rPr>
        <w:t xml:space="preserve"> и подписывается</w:t>
      </w:r>
      <w:r w:rsidR="003B424D">
        <w:rPr>
          <w:szCs w:val="24"/>
        </w:rPr>
        <w:t xml:space="preserve"> акт в одностороннем порядке</w:t>
      </w:r>
      <w:r w:rsidR="00E0625E" w:rsidRPr="0094316D">
        <w:rPr>
          <w:szCs w:val="24"/>
        </w:rPr>
        <w:t>. После окончания работ по устранению недостатков Сторонами составляется акт о</w:t>
      </w:r>
      <w:r w:rsidR="003B424D">
        <w:rPr>
          <w:szCs w:val="24"/>
        </w:rPr>
        <w:t>б</w:t>
      </w:r>
      <w:r w:rsidR="00E0625E" w:rsidRPr="0094316D">
        <w:rPr>
          <w:szCs w:val="24"/>
        </w:rPr>
        <w:t xml:space="preserve"> </w:t>
      </w:r>
      <w:r w:rsidR="003B424D">
        <w:rPr>
          <w:szCs w:val="24"/>
        </w:rPr>
        <w:t>устранении дефектов</w:t>
      </w:r>
      <w:r w:rsidR="00E0625E" w:rsidRPr="0094316D">
        <w:rPr>
          <w:szCs w:val="24"/>
        </w:rPr>
        <w:t xml:space="preserve">, при этом гарантийный срок на результат выполненных работ исчисляется вновь с момента подписания Сторонами </w:t>
      </w:r>
      <w:r w:rsidR="00D84D6C">
        <w:rPr>
          <w:szCs w:val="24"/>
        </w:rPr>
        <w:t xml:space="preserve">такого </w:t>
      </w:r>
      <w:r w:rsidR="00E0625E" w:rsidRPr="0094316D">
        <w:rPr>
          <w:szCs w:val="24"/>
        </w:rPr>
        <w:t>акта.</w:t>
      </w:r>
    </w:p>
    <w:p w:rsidR="00B07F8D" w:rsidRDefault="00B07F8D" w:rsidP="008A0B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В случае не устранения Подрядчиком дефектов (недостатков), возникших в период течения гарантийных сроков, </w:t>
      </w:r>
      <w:r w:rsidR="003E7892">
        <w:rPr>
          <w:rFonts w:ascii="Times New Roman" w:eastAsia="Calibri" w:hAnsi="Times New Roman"/>
          <w:sz w:val="24"/>
          <w:szCs w:val="24"/>
        </w:rPr>
        <w:t>в сроки,</w:t>
      </w:r>
      <w:r>
        <w:rPr>
          <w:rFonts w:ascii="Times New Roman" w:eastAsia="Calibri" w:hAnsi="Times New Roman"/>
          <w:sz w:val="24"/>
          <w:szCs w:val="24"/>
        </w:rPr>
        <w:t xml:space="preserve"> указанные Заказчиком в письменном требовании об устранении дефектов (недостатков), </w:t>
      </w:r>
      <w:r w:rsidRPr="00056343">
        <w:rPr>
          <w:rFonts w:ascii="Times New Roman" w:eastAsia="Calibri" w:hAnsi="Times New Roman"/>
          <w:sz w:val="24"/>
          <w:szCs w:val="24"/>
        </w:rPr>
        <w:t>Заказчик вправе самостоятельно либо с привлечение</w:t>
      </w:r>
      <w:r>
        <w:rPr>
          <w:rFonts w:ascii="Times New Roman" w:eastAsia="Calibri" w:hAnsi="Times New Roman"/>
          <w:sz w:val="24"/>
          <w:szCs w:val="24"/>
        </w:rPr>
        <w:t>м</w:t>
      </w:r>
      <w:r w:rsidRPr="00056343">
        <w:rPr>
          <w:rFonts w:ascii="Times New Roman" w:eastAsia="Calibri" w:hAnsi="Times New Roman"/>
          <w:sz w:val="24"/>
          <w:szCs w:val="24"/>
        </w:rPr>
        <w:t xml:space="preserve"> третьих лиц устранить дефекты (недостатки Объекта) за свой счет, с последующим возмещением своих расходов на устранение дефектов (недостатков Объекта) Подрядчиком. Подрядчик возмещает расходы Заказчика на устранение дефектов (недостатков Объекта) в течение 10 дней со дня получения соответствующего уведомления Заказчика.</w:t>
      </w:r>
    </w:p>
    <w:p w:rsidR="00F41966" w:rsidRPr="0094316D" w:rsidRDefault="00B66D9B" w:rsidP="008A0B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316D">
        <w:rPr>
          <w:rFonts w:ascii="Times New Roman" w:hAnsi="Times New Roman"/>
          <w:sz w:val="24"/>
          <w:szCs w:val="24"/>
        </w:rPr>
        <w:t>9</w:t>
      </w:r>
      <w:r w:rsidR="00F41966" w:rsidRPr="0094316D">
        <w:rPr>
          <w:rFonts w:ascii="Times New Roman" w:hAnsi="Times New Roman"/>
          <w:sz w:val="24"/>
          <w:szCs w:val="24"/>
        </w:rPr>
        <w:t>.3.</w:t>
      </w:r>
      <w:r w:rsidR="00F41966" w:rsidRPr="0094316D">
        <w:rPr>
          <w:rFonts w:ascii="Times New Roman" w:hAnsi="Times New Roman"/>
          <w:sz w:val="24"/>
          <w:szCs w:val="24"/>
        </w:rPr>
        <w:tab/>
        <w:t xml:space="preserve">Спорные вопросы, возникающие в ходе исполнения настоящего Контракта, разрешаются сторонами путем переговоров. В случае невозможности урегулирования спора мирным путем, спорные вопросы передаются на рассмотрение в арбитражный суд </w:t>
      </w:r>
      <w:r w:rsidR="000A05D1">
        <w:rPr>
          <w:rFonts w:ascii="Times New Roman" w:hAnsi="Times New Roman"/>
          <w:sz w:val="24"/>
          <w:szCs w:val="24"/>
        </w:rPr>
        <w:t>Иркутской области</w:t>
      </w:r>
      <w:r w:rsidR="00F41966" w:rsidRPr="0094316D">
        <w:rPr>
          <w:rFonts w:ascii="Times New Roman" w:hAnsi="Times New Roman"/>
          <w:sz w:val="24"/>
          <w:szCs w:val="24"/>
        </w:rPr>
        <w:t xml:space="preserve"> в установленном действующим законодательством Российской Федерации порядке.</w:t>
      </w:r>
    </w:p>
    <w:p w:rsidR="00F41966" w:rsidRPr="0094316D" w:rsidRDefault="00B66D9B" w:rsidP="008A0B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316D">
        <w:rPr>
          <w:rFonts w:ascii="Times New Roman" w:hAnsi="Times New Roman"/>
          <w:sz w:val="24"/>
          <w:szCs w:val="24"/>
        </w:rPr>
        <w:t>9</w:t>
      </w:r>
      <w:r w:rsidR="00F41966" w:rsidRPr="0094316D">
        <w:rPr>
          <w:rFonts w:ascii="Times New Roman" w:hAnsi="Times New Roman"/>
          <w:sz w:val="24"/>
          <w:szCs w:val="24"/>
        </w:rPr>
        <w:t>.4.</w:t>
      </w:r>
      <w:r w:rsidR="00F41966" w:rsidRPr="0094316D">
        <w:rPr>
          <w:rFonts w:ascii="Times New Roman" w:hAnsi="Times New Roman"/>
          <w:sz w:val="24"/>
          <w:szCs w:val="24"/>
        </w:rPr>
        <w:tab/>
        <w:t>При возникновении между Заказчиком и Подрядчиком спора по поводу недостатков выполненной работы или их причин и невозможности урегулирования этого спора переговорами по требованию любой из сторон может быть назначена экспертиза. Расходы на экспертизу несет сторона, требовавшая назначения экспертизы. В случае установления нарушений Подрядчиком условий Контракта или причинной связи между действиями (бездействием) Подрядчика и обнаруженными недостатками, расходы на экспертизу, назначенную Заказчиком, несет Подрядчик</w:t>
      </w:r>
      <w:r w:rsidR="000125C0">
        <w:rPr>
          <w:rFonts w:ascii="Times New Roman" w:hAnsi="Times New Roman"/>
          <w:sz w:val="24"/>
          <w:szCs w:val="24"/>
        </w:rPr>
        <w:t>.</w:t>
      </w:r>
      <w:r w:rsidR="00F41966" w:rsidRPr="0094316D">
        <w:rPr>
          <w:rFonts w:ascii="Times New Roman" w:hAnsi="Times New Roman"/>
          <w:sz w:val="24"/>
          <w:szCs w:val="24"/>
        </w:rPr>
        <w:t xml:space="preserve"> </w:t>
      </w:r>
    </w:p>
    <w:p w:rsidR="00F41966" w:rsidRPr="0094316D" w:rsidRDefault="00B66D9B" w:rsidP="008A0B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316D">
        <w:rPr>
          <w:rFonts w:ascii="Times New Roman" w:hAnsi="Times New Roman"/>
          <w:sz w:val="24"/>
          <w:szCs w:val="24"/>
        </w:rPr>
        <w:t>9</w:t>
      </w:r>
      <w:r w:rsidR="00F41966" w:rsidRPr="0094316D">
        <w:rPr>
          <w:rFonts w:ascii="Times New Roman" w:hAnsi="Times New Roman"/>
          <w:sz w:val="24"/>
          <w:szCs w:val="24"/>
        </w:rPr>
        <w:t>.5. Отношения сторон неурегулированные настоящим Контрактом регулируются законодательством Российской Федерации.</w:t>
      </w:r>
    </w:p>
    <w:p w:rsidR="00F41966" w:rsidRPr="0094316D" w:rsidRDefault="00B66D9B" w:rsidP="008A0BF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316D">
        <w:rPr>
          <w:rFonts w:ascii="Times New Roman" w:hAnsi="Times New Roman"/>
          <w:sz w:val="24"/>
          <w:szCs w:val="24"/>
        </w:rPr>
        <w:t>9</w:t>
      </w:r>
      <w:r w:rsidR="00F41966" w:rsidRPr="0094316D">
        <w:rPr>
          <w:rFonts w:ascii="Times New Roman" w:hAnsi="Times New Roman"/>
          <w:sz w:val="24"/>
          <w:szCs w:val="24"/>
        </w:rPr>
        <w:t>.6. Подрядчик обязуется не разглашать, не передавать и не делать каким-либо еще способом доступными третьим организациям и лицам сведения, содержащиеся в документах, оформляющих совместную деятельность сторон в рамках настоящего Контракта, иначе как с письменного согласия Заказчика. Подрядчик не вправе публиковать рекламу, касающуюся Объекта, в средствах массовой информации (СМИ) и в сети Интернет без письменного разрешения Заказчика.</w:t>
      </w:r>
    </w:p>
    <w:p w:rsidR="00F41966" w:rsidRPr="0094316D" w:rsidRDefault="00B66D9B" w:rsidP="008A0B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316D">
        <w:rPr>
          <w:rFonts w:ascii="Times New Roman" w:hAnsi="Times New Roman"/>
          <w:sz w:val="24"/>
          <w:szCs w:val="24"/>
        </w:rPr>
        <w:t>9</w:t>
      </w:r>
      <w:r w:rsidR="00F41966" w:rsidRPr="0094316D">
        <w:rPr>
          <w:rFonts w:ascii="Times New Roman" w:hAnsi="Times New Roman"/>
          <w:sz w:val="24"/>
          <w:szCs w:val="24"/>
        </w:rPr>
        <w:t>.7. Все приложения к настоящему Контракту являются его неотъемлемой частью.</w:t>
      </w:r>
    </w:p>
    <w:p w:rsidR="00F41966" w:rsidRPr="0094316D" w:rsidRDefault="00B66D9B" w:rsidP="008A0B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316D">
        <w:rPr>
          <w:rFonts w:ascii="Times New Roman" w:hAnsi="Times New Roman"/>
          <w:sz w:val="24"/>
          <w:szCs w:val="24"/>
        </w:rPr>
        <w:t>9</w:t>
      </w:r>
      <w:r w:rsidR="00F41966" w:rsidRPr="0094316D">
        <w:rPr>
          <w:rFonts w:ascii="Times New Roman" w:hAnsi="Times New Roman"/>
          <w:sz w:val="24"/>
          <w:szCs w:val="24"/>
        </w:rPr>
        <w:t>.8. Настоящий Контракт вступает в силу с момента его подписания обеими Сторонами и действует до полного выполнения всех обязательств сторон</w:t>
      </w:r>
      <w:r w:rsidR="00854FE6">
        <w:rPr>
          <w:rFonts w:ascii="Times New Roman" w:hAnsi="Times New Roman"/>
          <w:sz w:val="24"/>
          <w:szCs w:val="24"/>
        </w:rPr>
        <w:t>.</w:t>
      </w:r>
    </w:p>
    <w:p w:rsidR="00F41966" w:rsidRPr="0094316D" w:rsidRDefault="00B66D9B" w:rsidP="008A0B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316D">
        <w:rPr>
          <w:rFonts w:ascii="Times New Roman" w:hAnsi="Times New Roman"/>
          <w:sz w:val="24"/>
          <w:szCs w:val="24"/>
        </w:rPr>
        <w:t>9</w:t>
      </w:r>
      <w:r w:rsidR="00F41966" w:rsidRPr="0094316D">
        <w:rPr>
          <w:rFonts w:ascii="Times New Roman" w:hAnsi="Times New Roman"/>
          <w:sz w:val="24"/>
          <w:szCs w:val="24"/>
        </w:rPr>
        <w:t>.9. Любые сообщения (в том числе, во избежание неопределенности, все сообщения, являющиеся или связанные с каким-либо подтверждением, соглашением, изменением, одобрением, согласием, назначением, раскрытием информации, уведомлением, разрешением,</w:t>
      </w:r>
      <w:r w:rsidR="00D30B4E">
        <w:rPr>
          <w:rFonts w:ascii="Times New Roman" w:hAnsi="Times New Roman"/>
          <w:sz w:val="24"/>
          <w:szCs w:val="24"/>
        </w:rPr>
        <w:t xml:space="preserve"> </w:t>
      </w:r>
      <w:r w:rsidR="00F41966" w:rsidRPr="0094316D">
        <w:rPr>
          <w:rFonts w:ascii="Times New Roman" w:hAnsi="Times New Roman"/>
          <w:sz w:val="24"/>
          <w:szCs w:val="24"/>
        </w:rPr>
        <w:t>предоставлением доказательств, запросом, уточнением или отказом от прав), направляемые по данному Контракту или в связи с ним, должны оформляться в письменной форме с документальным подтверждением получения адресатом направленного сообщения.</w:t>
      </w:r>
    </w:p>
    <w:p w:rsidR="00F41966" w:rsidRPr="0094316D" w:rsidRDefault="00B66D9B" w:rsidP="008A0B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316D">
        <w:rPr>
          <w:rFonts w:ascii="Times New Roman" w:hAnsi="Times New Roman"/>
          <w:sz w:val="24"/>
          <w:szCs w:val="24"/>
        </w:rPr>
        <w:t>9</w:t>
      </w:r>
      <w:r w:rsidR="00F41966" w:rsidRPr="0094316D">
        <w:rPr>
          <w:rFonts w:ascii="Times New Roman" w:hAnsi="Times New Roman"/>
          <w:sz w:val="24"/>
          <w:szCs w:val="24"/>
        </w:rPr>
        <w:t>.10. В случае изменения наименования, реквизитов, руководителя организации у одной из сторон настоящего Контракта, другой стороне в течение 5</w:t>
      </w:r>
      <w:r w:rsidR="00D9371A">
        <w:rPr>
          <w:rFonts w:ascii="Times New Roman" w:hAnsi="Times New Roman"/>
          <w:sz w:val="24"/>
          <w:szCs w:val="24"/>
        </w:rPr>
        <w:t xml:space="preserve"> </w:t>
      </w:r>
      <w:r w:rsidR="00F41966" w:rsidRPr="0094316D">
        <w:rPr>
          <w:rFonts w:ascii="Times New Roman" w:hAnsi="Times New Roman"/>
          <w:sz w:val="24"/>
          <w:szCs w:val="24"/>
        </w:rPr>
        <w:t>(Пяти) рабочих дней с момента внесения соответствующих изменений, в письменной форме на официальном бланке организации направляется сообщение с приложением копий, подтверждающих документов.</w:t>
      </w:r>
    </w:p>
    <w:p w:rsidR="00F41966" w:rsidRPr="0094316D" w:rsidRDefault="00F41966" w:rsidP="008A0B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316D">
        <w:rPr>
          <w:rFonts w:ascii="Times New Roman" w:hAnsi="Times New Roman"/>
          <w:sz w:val="24"/>
          <w:szCs w:val="24"/>
        </w:rPr>
        <w:t>Действия, совершенные по старым адресам и счетам до получения уведомлений об их изменении, засчитываются в исполнение обязательств.</w:t>
      </w:r>
    </w:p>
    <w:p w:rsidR="00A61498" w:rsidRPr="0094316D" w:rsidRDefault="00A61498" w:rsidP="008A0BF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316D">
        <w:rPr>
          <w:rFonts w:ascii="Times New Roman" w:hAnsi="Times New Roman"/>
          <w:sz w:val="24"/>
          <w:szCs w:val="24"/>
        </w:rPr>
        <w:t>Неотъемлемой частью настоящего контракта являются Приложения:</w:t>
      </w:r>
    </w:p>
    <w:p w:rsidR="00462E9E" w:rsidRPr="001D680D" w:rsidRDefault="00226576" w:rsidP="00883C7C">
      <w:pPr>
        <w:pStyle w:val="afd"/>
        <w:numPr>
          <w:ilvl w:val="0"/>
          <w:numId w:val="36"/>
        </w:numPr>
        <w:spacing w:line="240" w:lineRule="auto"/>
        <w:jc w:val="both"/>
        <w:rPr>
          <w:b w:val="0"/>
          <w:szCs w:val="24"/>
        </w:rPr>
      </w:pPr>
      <w:r w:rsidRPr="001D680D">
        <w:rPr>
          <w:b w:val="0"/>
          <w:szCs w:val="24"/>
        </w:rPr>
        <w:t>Приложение №</w:t>
      </w:r>
      <w:r w:rsidR="00935449" w:rsidRPr="001D680D">
        <w:rPr>
          <w:b w:val="0"/>
          <w:szCs w:val="24"/>
        </w:rPr>
        <w:t xml:space="preserve"> </w:t>
      </w:r>
      <w:r w:rsidR="001D680D">
        <w:rPr>
          <w:b w:val="0"/>
          <w:szCs w:val="24"/>
        </w:rPr>
        <w:t>1</w:t>
      </w:r>
      <w:r w:rsidRPr="001D680D">
        <w:rPr>
          <w:b w:val="0"/>
          <w:szCs w:val="24"/>
        </w:rPr>
        <w:t xml:space="preserve"> - </w:t>
      </w:r>
      <w:r w:rsidR="00A4496F" w:rsidRPr="001D680D">
        <w:rPr>
          <w:b w:val="0"/>
          <w:szCs w:val="24"/>
        </w:rPr>
        <w:t>Техническое задание «</w:t>
      </w:r>
      <w:r w:rsidR="001D680D" w:rsidRPr="001D680D">
        <w:rPr>
          <w:b w:val="0"/>
          <w:szCs w:val="24"/>
        </w:rPr>
        <w:t xml:space="preserve">Текущий ремонт </w:t>
      </w:r>
      <w:r w:rsidR="00883C7C" w:rsidRPr="00883C7C">
        <w:rPr>
          <w:b w:val="0"/>
          <w:szCs w:val="24"/>
        </w:rPr>
        <w:t>актового зала Управления</w:t>
      </w:r>
      <w:r w:rsidR="00A4496F" w:rsidRPr="001D680D">
        <w:rPr>
          <w:b w:val="0"/>
          <w:szCs w:val="24"/>
        </w:rPr>
        <w:t>» на</w:t>
      </w:r>
      <w:r w:rsidR="00D977C4" w:rsidRPr="001D680D">
        <w:rPr>
          <w:b w:val="0"/>
          <w:szCs w:val="24"/>
        </w:rPr>
        <w:t xml:space="preserve"> </w:t>
      </w:r>
      <w:r w:rsidR="0026254E" w:rsidRPr="001D680D">
        <w:rPr>
          <w:b w:val="0"/>
          <w:szCs w:val="24"/>
        </w:rPr>
        <w:t>2</w:t>
      </w:r>
      <w:r w:rsidR="004F2CF4" w:rsidRPr="001D680D">
        <w:rPr>
          <w:b w:val="0"/>
          <w:szCs w:val="24"/>
        </w:rPr>
        <w:t xml:space="preserve"> </w:t>
      </w:r>
      <w:r w:rsidR="00A4496F" w:rsidRPr="001D680D">
        <w:rPr>
          <w:b w:val="0"/>
          <w:szCs w:val="24"/>
        </w:rPr>
        <w:t xml:space="preserve">л. в </w:t>
      </w:r>
      <w:r w:rsidR="00D977C4" w:rsidRPr="001D680D">
        <w:rPr>
          <w:b w:val="0"/>
          <w:szCs w:val="24"/>
        </w:rPr>
        <w:t>1</w:t>
      </w:r>
      <w:r w:rsidR="00A4496F" w:rsidRPr="001D680D">
        <w:rPr>
          <w:b w:val="0"/>
          <w:szCs w:val="24"/>
        </w:rPr>
        <w:t xml:space="preserve"> экз</w:t>
      </w:r>
      <w:r w:rsidR="000D1383" w:rsidRPr="001D680D">
        <w:rPr>
          <w:b w:val="0"/>
          <w:szCs w:val="24"/>
        </w:rPr>
        <w:t>.;</w:t>
      </w:r>
    </w:p>
    <w:p w:rsidR="001D680D" w:rsidRPr="001D680D" w:rsidRDefault="001D680D" w:rsidP="001D680D">
      <w:pPr>
        <w:pStyle w:val="afd"/>
        <w:numPr>
          <w:ilvl w:val="0"/>
          <w:numId w:val="36"/>
        </w:numPr>
        <w:spacing w:line="240" w:lineRule="auto"/>
        <w:jc w:val="both"/>
        <w:rPr>
          <w:b w:val="0"/>
          <w:szCs w:val="24"/>
        </w:rPr>
      </w:pPr>
      <w:r>
        <w:rPr>
          <w:b w:val="0"/>
          <w:szCs w:val="24"/>
        </w:rPr>
        <w:t>Приложение № 2</w:t>
      </w:r>
      <w:r w:rsidRPr="002D3D80">
        <w:rPr>
          <w:b w:val="0"/>
          <w:szCs w:val="24"/>
        </w:rPr>
        <w:t xml:space="preserve"> </w:t>
      </w:r>
      <w:r>
        <w:rPr>
          <w:b w:val="0"/>
          <w:szCs w:val="24"/>
        </w:rPr>
        <w:t>–</w:t>
      </w:r>
      <w:r w:rsidRPr="002D3D80">
        <w:rPr>
          <w:b w:val="0"/>
          <w:szCs w:val="24"/>
        </w:rPr>
        <w:t xml:space="preserve"> </w:t>
      </w:r>
      <w:r>
        <w:rPr>
          <w:b w:val="0"/>
          <w:szCs w:val="24"/>
        </w:rPr>
        <w:t>Ведомость</w:t>
      </w:r>
      <w:r w:rsidRPr="00175073">
        <w:rPr>
          <w:b w:val="0"/>
          <w:szCs w:val="24"/>
        </w:rPr>
        <w:t xml:space="preserve"> объемов </w:t>
      </w:r>
      <w:r w:rsidR="00F2234B">
        <w:rPr>
          <w:b w:val="0"/>
          <w:szCs w:val="24"/>
        </w:rPr>
        <w:t>работ на 1</w:t>
      </w:r>
      <w:r w:rsidRPr="001D680D">
        <w:rPr>
          <w:b w:val="0"/>
          <w:szCs w:val="24"/>
        </w:rPr>
        <w:t xml:space="preserve"> л. в 1 экз.;</w:t>
      </w:r>
    </w:p>
    <w:p w:rsidR="003250EE" w:rsidRDefault="00935449" w:rsidP="001D680D">
      <w:pPr>
        <w:pStyle w:val="afd"/>
        <w:numPr>
          <w:ilvl w:val="0"/>
          <w:numId w:val="36"/>
        </w:numPr>
        <w:spacing w:line="240" w:lineRule="auto"/>
        <w:jc w:val="both"/>
        <w:rPr>
          <w:b w:val="0"/>
          <w:szCs w:val="24"/>
        </w:rPr>
      </w:pPr>
      <w:r>
        <w:rPr>
          <w:b w:val="0"/>
          <w:szCs w:val="24"/>
        </w:rPr>
        <w:t xml:space="preserve">Приложение № </w:t>
      </w:r>
      <w:r w:rsidR="006F71A8">
        <w:rPr>
          <w:b w:val="0"/>
          <w:szCs w:val="24"/>
        </w:rPr>
        <w:t>3</w:t>
      </w:r>
      <w:r w:rsidR="004701A6">
        <w:rPr>
          <w:b w:val="0"/>
          <w:szCs w:val="24"/>
        </w:rPr>
        <w:t>. Форма.</w:t>
      </w:r>
      <w:r>
        <w:rPr>
          <w:b w:val="0"/>
          <w:szCs w:val="24"/>
        </w:rPr>
        <w:t xml:space="preserve"> – </w:t>
      </w:r>
      <w:r w:rsidR="003250EE">
        <w:rPr>
          <w:b w:val="0"/>
          <w:szCs w:val="24"/>
        </w:rPr>
        <w:t>Ведомость строительных материалов</w:t>
      </w:r>
      <w:r w:rsidR="00A4496F">
        <w:rPr>
          <w:b w:val="0"/>
          <w:szCs w:val="24"/>
        </w:rPr>
        <w:t xml:space="preserve"> на </w:t>
      </w:r>
      <w:r w:rsidR="000D1383">
        <w:rPr>
          <w:b w:val="0"/>
          <w:szCs w:val="24"/>
        </w:rPr>
        <w:t xml:space="preserve">1 л. </w:t>
      </w:r>
      <w:r w:rsidR="00A4496F">
        <w:rPr>
          <w:b w:val="0"/>
          <w:szCs w:val="24"/>
        </w:rPr>
        <w:t>в 1 экз</w:t>
      </w:r>
      <w:r w:rsidR="000D1383">
        <w:rPr>
          <w:b w:val="0"/>
          <w:szCs w:val="24"/>
        </w:rPr>
        <w:t>.</w:t>
      </w:r>
    </w:p>
    <w:p w:rsidR="00AB6485" w:rsidRDefault="00AB6485" w:rsidP="008A0BF7">
      <w:pPr>
        <w:pStyle w:val="afd"/>
        <w:spacing w:line="240" w:lineRule="auto"/>
        <w:ind w:left="-15"/>
        <w:jc w:val="both"/>
        <w:rPr>
          <w:b w:val="0"/>
          <w:szCs w:val="24"/>
        </w:rPr>
      </w:pPr>
    </w:p>
    <w:p w:rsidR="00527BEB" w:rsidRPr="0094316D" w:rsidRDefault="00527BEB" w:rsidP="008A0BF7">
      <w:pPr>
        <w:pStyle w:val="afd"/>
        <w:spacing w:line="240" w:lineRule="auto"/>
        <w:jc w:val="both"/>
        <w:rPr>
          <w:szCs w:val="24"/>
        </w:rPr>
      </w:pPr>
    </w:p>
    <w:p w:rsidR="0064204D" w:rsidRPr="0094316D" w:rsidRDefault="0009093F" w:rsidP="008A0BF7">
      <w:pPr>
        <w:tabs>
          <w:tab w:val="left" w:pos="0"/>
        </w:tabs>
        <w:suppressAutoHyphens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</w:t>
      </w:r>
      <w:r w:rsidR="0064204D" w:rsidRPr="0094316D">
        <w:rPr>
          <w:rFonts w:ascii="Times New Roman" w:hAnsi="Times New Roman"/>
          <w:b/>
          <w:sz w:val="24"/>
          <w:szCs w:val="24"/>
        </w:rPr>
        <w:t>ЮРИДИЧЕСКИЕ АДРЕСА И БАНКОВСКИЕ РЕКВИЗИТЫ СТОРОН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22"/>
        <w:gridCol w:w="2481"/>
        <w:gridCol w:w="2410"/>
        <w:gridCol w:w="2410"/>
      </w:tblGrid>
      <w:tr w:rsidR="00F406C8" w:rsidRPr="006A6780" w:rsidTr="008A0BF7">
        <w:trPr>
          <w:trHeight w:val="405"/>
        </w:trPr>
        <w:tc>
          <w:tcPr>
            <w:tcW w:w="5103" w:type="dxa"/>
            <w:gridSpan w:val="2"/>
          </w:tcPr>
          <w:p w:rsidR="00F406C8" w:rsidRPr="00CD0BBF" w:rsidRDefault="00F406C8" w:rsidP="008A0B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BBF">
              <w:rPr>
                <w:rFonts w:ascii="Times New Roman" w:hAnsi="Times New Roman"/>
                <w:b/>
                <w:sz w:val="24"/>
                <w:szCs w:val="24"/>
              </w:rPr>
              <w:t>«Заказчик»</w:t>
            </w:r>
          </w:p>
        </w:tc>
        <w:tc>
          <w:tcPr>
            <w:tcW w:w="4820" w:type="dxa"/>
            <w:gridSpan w:val="2"/>
          </w:tcPr>
          <w:p w:rsidR="006A6780" w:rsidRPr="00CD0BBF" w:rsidRDefault="00F406C8" w:rsidP="008A0B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0BBF">
              <w:rPr>
                <w:rFonts w:ascii="Times New Roman" w:hAnsi="Times New Roman"/>
                <w:b/>
                <w:sz w:val="24"/>
                <w:szCs w:val="24"/>
              </w:rPr>
              <w:t>«Подрядчик»</w:t>
            </w:r>
          </w:p>
        </w:tc>
      </w:tr>
      <w:tr w:rsidR="008A0BF7" w:rsidRPr="006A6780" w:rsidTr="001D680D">
        <w:trPr>
          <w:trHeight w:val="4678"/>
        </w:trPr>
        <w:tc>
          <w:tcPr>
            <w:tcW w:w="5103" w:type="dxa"/>
            <w:gridSpan w:val="2"/>
          </w:tcPr>
          <w:p w:rsidR="008A0BF7" w:rsidRPr="00CD0BBF" w:rsidRDefault="008A0BF7" w:rsidP="008A0B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0BBF">
              <w:rPr>
                <w:rFonts w:ascii="Times New Roman" w:hAnsi="Times New Roman"/>
                <w:b/>
                <w:sz w:val="24"/>
                <w:szCs w:val="24"/>
              </w:rPr>
              <w:t>ФКУ Упрдор «Прибайкалье»</w:t>
            </w:r>
          </w:p>
          <w:p w:rsidR="008A0BF7" w:rsidRPr="00CD0BBF" w:rsidRDefault="008A0BF7" w:rsidP="001D68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BBF">
              <w:rPr>
                <w:rFonts w:ascii="Times New Roman" w:hAnsi="Times New Roman"/>
                <w:sz w:val="24"/>
                <w:szCs w:val="24"/>
              </w:rPr>
              <w:t>Адрес: 664007</w:t>
            </w:r>
            <w:r w:rsidR="003E4313">
              <w:rPr>
                <w:rFonts w:ascii="Times New Roman" w:hAnsi="Times New Roman"/>
                <w:sz w:val="24"/>
                <w:szCs w:val="24"/>
              </w:rPr>
              <w:t>,</w:t>
            </w:r>
            <w:r w:rsidRPr="00CD0BBF">
              <w:rPr>
                <w:rFonts w:ascii="Times New Roman" w:hAnsi="Times New Roman"/>
                <w:sz w:val="24"/>
                <w:szCs w:val="24"/>
              </w:rPr>
              <w:t xml:space="preserve"> г. Иркутск, ул. Бабушкина, 14</w:t>
            </w:r>
          </w:p>
          <w:p w:rsidR="008A0BF7" w:rsidRPr="00CD0BBF" w:rsidRDefault="008A0BF7" w:rsidP="001D68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BBF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CD0BBF">
              <w:rPr>
                <w:rFonts w:ascii="Times New Roman" w:hAnsi="Times New Roman"/>
                <w:sz w:val="24"/>
                <w:szCs w:val="24"/>
              </w:rPr>
              <w:t>-</w:t>
            </w:r>
            <w:r w:rsidRPr="00CD0BBF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D0BB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" w:history="1">
              <w:r w:rsidRPr="00CD0BBF">
                <w:rPr>
                  <w:rStyle w:val="aff2"/>
                  <w:rFonts w:ascii="Times New Roman" w:hAnsi="Times New Roman"/>
                  <w:sz w:val="24"/>
                  <w:szCs w:val="24"/>
                  <w:lang w:val="en-US"/>
                </w:rPr>
                <w:t>office</w:t>
              </w:r>
              <w:r w:rsidRPr="00CD0BBF">
                <w:rPr>
                  <w:rStyle w:val="aff2"/>
                  <w:rFonts w:ascii="Times New Roman" w:hAnsi="Times New Roman"/>
                  <w:sz w:val="24"/>
                  <w:szCs w:val="24"/>
                </w:rPr>
                <w:t>@</w:t>
              </w:r>
              <w:r w:rsidRPr="00CD0BBF">
                <w:rPr>
                  <w:rStyle w:val="aff2"/>
                  <w:rFonts w:ascii="Times New Roman" w:hAnsi="Times New Roman"/>
                  <w:sz w:val="24"/>
                  <w:szCs w:val="24"/>
                  <w:lang w:val="en-US"/>
                </w:rPr>
                <w:t>irkroad</w:t>
              </w:r>
              <w:r w:rsidRPr="00CD0BBF">
                <w:rPr>
                  <w:rStyle w:val="aff2"/>
                  <w:rFonts w:ascii="Times New Roman" w:hAnsi="Times New Roman"/>
                  <w:sz w:val="24"/>
                  <w:szCs w:val="24"/>
                </w:rPr>
                <w:t>.</w:t>
              </w:r>
              <w:r w:rsidRPr="00CD0BBF">
                <w:rPr>
                  <w:rStyle w:val="aff2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A0BF7" w:rsidRPr="00CD0BBF" w:rsidRDefault="008A0BF7" w:rsidP="001D68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BBF">
              <w:rPr>
                <w:rFonts w:ascii="Times New Roman" w:hAnsi="Times New Roman"/>
                <w:sz w:val="24"/>
                <w:szCs w:val="24"/>
              </w:rPr>
              <w:t>тел./факс:(3952) 20-87-00</w:t>
            </w:r>
          </w:p>
          <w:p w:rsidR="008A0BF7" w:rsidRPr="00CD0BBF" w:rsidRDefault="008A0BF7" w:rsidP="001D68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BBF">
              <w:rPr>
                <w:rFonts w:ascii="Times New Roman" w:hAnsi="Times New Roman"/>
                <w:sz w:val="24"/>
                <w:szCs w:val="24"/>
              </w:rPr>
              <w:t xml:space="preserve">ОГРН 1023801032090 </w:t>
            </w:r>
          </w:p>
          <w:p w:rsidR="008A0BF7" w:rsidRPr="00CD0BBF" w:rsidRDefault="008A0BF7" w:rsidP="001D68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BBF">
              <w:rPr>
                <w:rFonts w:ascii="Times New Roman" w:hAnsi="Times New Roman"/>
                <w:sz w:val="24"/>
                <w:szCs w:val="24"/>
              </w:rPr>
              <w:t>ИНН 3800000140, КПП 380801001</w:t>
            </w:r>
          </w:p>
          <w:p w:rsidR="008A0BF7" w:rsidRPr="00CD0BBF" w:rsidRDefault="008A0BF7" w:rsidP="001D68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BBF">
              <w:rPr>
                <w:rFonts w:ascii="Times New Roman" w:hAnsi="Times New Roman"/>
                <w:sz w:val="24"/>
                <w:szCs w:val="24"/>
              </w:rPr>
              <w:t>УФК по Приморскому краю, г</w:t>
            </w:r>
            <w:r w:rsidR="003E4313">
              <w:rPr>
                <w:rFonts w:ascii="Times New Roman" w:hAnsi="Times New Roman"/>
                <w:sz w:val="24"/>
                <w:szCs w:val="24"/>
              </w:rPr>
              <w:t>.</w:t>
            </w:r>
            <w:r w:rsidRPr="00CD0BBF">
              <w:rPr>
                <w:rFonts w:ascii="Times New Roman" w:hAnsi="Times New Roman"/>
                <w:sz w:val="24"/>
                <w:szCs w:val="24"/>
              </w:rPr>
              <w:t xml:space="preserve"> Владивосток </w:t>
            </w:r>
          </w:p>
          <w:p w:rsidR="008A0BF7" w:rsidRPr="00CD0BBF" w:rsidRDefault="008A0BF7" w:rsidP="001D68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BBF">
              <w:rPr>
                <w:rFonts w:ascii="Times New Roman" w:hAnsi="Times New Roman"/>
                <w:sz w:val="24"/>
                <w:szCs w:val="24"/>
              </w:rPr>
              <w:t xml:space="preserve">ФКУ Упрдор «Прибайкалье» </w:t>
            </w:r>
          </w:p>
          <w:p w:rsidR="008A0BF7" w:rsidRPr="00CD0BBF" w:rsidRDefault="008A0BF7" w:rsidP="001D68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BBF">
              <w:rPr>
                <w:rFonts w:ascii="Times New Roman" w:hAnsi="Times New Roman"/>
                <w:sz w:val="24"/>
                <w:szCs w:val="24"/>
              </w:rPr>
              <w:t>Л/сч: 03341440570</w:t>
            </w:r>
          </w:p>
          <w:p w:rsidR="008A0BF7" w:rsidRPr="00CD0BBF" w:rsidRDefault="008A0BF7" w:rsidP="001D68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BBF">
              <w:rPr>
                <w:rFonts w:ascii="Times New Roman" w:hAnsi="Times New Roman"/>
                <w:sz w:val="24"/>
                <w:szCs w:val="24"/>
              </w:rPr>
              <w:t>Казн/счет: 03211643000000012010</w:t>
            </w:r>
          </w:p>
          <w:p w:rsidR="002E6B7C" w:rsidRPr="00CD0BBF" w:rsidRDefault="002E6B7C" w:rsidP="002E6B7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BBF">
              <w:rPr>
                <w:rFonts w:ascii="Times New Roman" w:hAnsi="Times New Roman"/>
                <w:sz w:val="24"/>
                <w:szCs w:val="24"/>
              </w:rPr>
              <w:t>Банк/счет: 40102810545370000012</w:t>
            </w:r>
          </w:p>
          <w:p w:rsidR="008A0BF7" w:rsidRPr="00CD0BBF" w:rsidRDefault="008A0BF7" w:rsidP="001D68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680D" w:rsidRPr="00CD0BBF" w:rsidRDefault="001D680D" w:rsidP="001D68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BBF">
              <w:rPr>
                <w:rFonts w:ascii="Times New Roman" w:hAnsi="Times New Roman"/>
                <w:sz w:val="24"/>
                <w:szCs w:val="24"/>
              </w:rPr>
              <w:t xml:space="preserve">БАНК: </w:t>
            </w:r>
            <w:r w:rsidRPr="008153C3">
              <w:rPr>
                <w:rFonts w:ascii="Times New Roman" w:hAnsi="Times New Roman"/>
                <w:sz w:val="24"/>
                <w:szCs w:val="24"/>
              </w:rPr>
              <w:t xml:space="preserve">ОКЦ № 1 ДГУ БАНКА РОССИИ </w:t>
            </w:r>
            <w:r w:rsidRPr="00CD0BBF">
              <w:rPr>
                <w:rFonts w:ascii="Times New Roman" w:hAnsi="Times New Roman"/>
                <w:sz w:val="24"/>
                <w:szCs w:val="24"/>
              </w:rPr>
              <w:t>//УФК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D0BBF">
              <w:rPr>
                <w:rFonts w:ascii="Times New Roman" w:hAnsi="Times New Roman"/>
                <w:sz w:val="24"/>
                <w:szCs w:val="24"/>
              </w:rPr>
              <w:t>по Приморскому краю, г</w:t>
            </w:r>
            <w:r w:rsidR="003E4313">
              <w:rPr>
                <w:rFonts w:ascii="Times New Roman" w:hAnsi="Times New Roman"/>
                <w:sz w:val="24"/>
                <w:szCs w:val="24"/>
              </w:rPr>
              <w:t>.</w:t>
            </w:r>
            <w:r w:rsidRPr="00CD0BBF">
              <w:rPr>
                <w:rFonts w:ascii="Times New Roman" w:hAnsi="Times New Roman"/>
                <w:sz w:val="24"/>
                <w:szCs w:val="24"/>
              </w:rPr>
              <w:t xml:space="preserve"> Владивосток </w:t>
            </w:r>
          </w:p>
          <w:p w:rsidR="001D680D" w:rsidRPr="00CD0BBF" w:rsidRDefault="001D680D" w:rsidP="001D6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BBF">
              <w:rPr>
                <w:rFonts w:ascii="Times New Roman" w:hAnsi="Times New Roman"/>
                <w:sz w:val="24"/>
                <w:szCs w:val="24"/>
              </w:rPr>
              <w:t>БИК: 010507002</w:t>
            </w:r>
          </w:p>
          <w:p w:rsidR="008A0BF7" w:rsidRPr="00CD0BBF" w:rsidRDefault="001D680D" w:rsidP="001D68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D0BBF">
              <w:rPr>
                <w:rFonts w:ascii="Times New Roman" w:hAnsi="Times New Roman"/>
                <w:sz w:val="24"/>
                <w:szCs w:val="24"/>
              </w:rPr>
              <w:t>ОКТМО: 25701000</w:t>
            </w:r>
          </w:p>
        </w:tc>
        <w:tc>
          <w:tcPr>
            <w:tcW w:w="4820" w:type="dxa"/>
            <w:gridSpan w:val="2"/>
          </w:tcPr>
          <w:p w:rsidR="008A0BF7" w:rsidRPr="00CD0BBF" w:rsidRDefault="008A0BF7" w:rsidP="008A0B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1383" w:rsidRPr="000D1383" w:rsidTr="000D1383">
        <w:trPr>
          <w:trHeight w:val="526"/>
        </w:trPr>
        <w:tc>
          <w:tcPr>
            <w:tcW w:w="5103" w:type="dxa"/>
            <w:gridSpan w:val="2"/>
          </w:tcPr>
          <w:p w:rsidR="000D1383" w:rsidRDefault="008A0BF7" w:rsidP="008A0B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0D1383" w:rsidRPr="000D1383" w:rsidRDefault="000D1383" w:rsidP="008A0B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ФКУ Упрдор «Прибайкалье»</w:t>
            </w:r>
          </w:p>
        </w:tc>
        <w:tc>
          <w:tcPr>
            <w:tcW w:w="4820" w:type="dxa"/>
            <w:gridSpan w:val="2"/>
          </w:tcPr>
          <w:p w:rsidR="000D1383" w:rsidRPr="000D1383" w:rsidRDefault="000D1383" w:rsidP="008A0B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383" w:rsidRPr="000D1383" w:rsidTr="00CD0BBF">
        <w:trPr>
          <w:trHeight w:val="921"/>
        </w:trPr>
        <w:tc>
          <w:tcPr>
            <w:tcW w:w="2622" w:type="dxa"/>
            <w:tcBorders>
              <w:bottom w:val="single" w:sz="4" w:space="0" w:color="auto"/>
            </w:tcBorders>
          </w:tcPr>
          <w:p w:rsidR="000D1383" w:rsidRPr="000D1383" w:rsidRDefault="000D1383" w:rsidP="008A0B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vAlign w:val="bottom"/>
          </w:tcPr>
          <w:p w:rsidR="000D1383" w:rsidRPr="000D1383" w:rsidRDefault="000D1383" w:rsidP="008A0B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D1383" w:rsidRPr="000D1383" w:rsidRDefault="000D1383" w:rsidP="008A0B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0D1383" w:rsidRPr="000D1383" w:rsidRDefault="000D1383" w:rsidP="008A0B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383" w:rsidRPr="000D1383" w:rsidTr="000D1383">
        <w:trPr>
          <w:trHeight w:val="526"/>
        </w:trPr>
        <w:tc>
          <w:tcPr>
            <w:tcW w:w="5103" w:type="dxa"/>
            <w:gridSpan w:val="2"/>
            <w:vAlign w:val="center"/>
          </w:tcPr>
          <w:p w:rsidR="000D1383" w:rsidRPr="000D1383" w:rsidRDefault="000D1383" w:rsidP="008A0B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820" w:type="dxa"/>
            <w:gridSpan w:val="2"/>
            <w:vAlign w:val="center"/>
          </w:tcPr>
          <w:p w:rsidR="000D1383" w:rsidRPr="000D1383" w:rsidRDefault="000D1383" w:rsidP="008A0B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7C5F26" w:rsidRDefault="007C5F26" w:rsidP="008A0BF7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567BF7" w:rsidRDefault="00567BF7" w:rsidP="008A0BF7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  <w:sectPr w:rsidR="00567BF7" w:rsidSect="002426E8">
          <w:headerReference w:type="even" r:id="rId10"/>
          <w:footerReference w:type="even" r:id="rId11"/>
          <w:footerReference w:type="default" r:id="rId12"/>
          <w:footnotePr>
            <w:pos w:val="beneathText"/>
          </w:footnotePr>
          <w:pgSz w:w="11905" w:h="16837"/>
          <w:pgMar w:top="567" w:right="567" w:bottom="567" w:left="1361" w:header="720" w:footer="301" w:gutter="0"/>
          <w:pgNumType w:start="1"/>
          <w:cols w:space="720"/>
          <w:titlePg/>
          <w:docGrid w:linePitch="240" w:charSpace="36864"/>
        </w:sectPr>
      </w:pPr>
    </w:p>
    <w:p w:rsidR="001D680D" w:rsidRDefault="001D680D" w:rsidP="001D680D">
      <w:pPr>
        <w:spacing w:after="0" w:line="240" w:lineRule="auto"/>
        <w:ind w:firstLine="567"/>
        <w:jc w:val="right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Приложение № 1</w:t>
      </w:r>
    </w:p>
    <w:p w:rsidR="001D680D" w:rsidRDefault="001D680D" w:rsidP="001D680D">
      <w:pPr>
        <w:spacing w:after="0" w:line="240" w:lineRule="auto"/>
        <w:ind w:firstLine="567"/>
        <w:jc w:val="right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к контракту № __________от «_____» _____________202</w:t>
      </w:r>
      <w:r w:rsidR="002202B5">
        <w:rPr>
          <w:rFonts w:ascii="Times New Roman" w:hAnsi="Times New Roman"/>
          <w:bCs/>
          <w:iCs/>
          <w:sz w:val="24"/>
          <w:szCs w:val="24"/>
        </w:rPr>
        <w:t>6</w:t>
      </w:r>
      <w:r>
        <w:rPr>
          <w:rFonts w:ascii="Times New Roman" w:hAnsi="Times New Roman"/>
          <w:bCs/>
          <w:iCs/>
          <w:sz w:val="24"/>
          <w:szCs w:val="24"/>
        </w:rPr>
        <w:t xml:space="preserve"> г.</w:t>
      </w:r>
    </w:p>
    <w:p w:rsidR="001D680D" w:rsidRDefault="001D680D" w:rsidP="001D680D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1D680D" w:rsidRDefault="001D680D" w:rsidP="001D680D">
      <w:pPr>
        <w:tabs>
          <w:tab w:val="left" w:pos="8225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D680D" w:rsidRDefault="001D680D" w:rsidP="001D68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36118">
        <w:rPr>
          <w:rFonts w:ascii="Times New Roman" w:hAnsi="Times New Roman"/>
          <w:b/>
          <w:sz w:val="24"/>
          <w:szCs w:val="24"/>
        </w:rPr>
        <w:t xml:space="preserve">Техническое задание </w:t>
      </w:r>
    </w:p>
    <w:p w:rsidR="001D680D" w:rsidRDefault="001D680D" w:rsidP="001D680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4256">
        <w:rPr>
          <w:rFonts w:ascii="Times New Roman" w:hAnsi="Times New Roman"/>
          <w:sz w:val="24"/>
          <w:szCs w:val="24"/>
        </w:rPr>
        <w:t>«</w:t>
      </w:r>
      <w:r w:rsidR="001E2464" w:rsidRPr="001E2464">
        <w:rPr>
          <w:rFonts w:ascii="Times New Roman" w:hAnsi="Times New Roman"/>
          <w:sz w:val="24"/>
          <w:szCs w:val="24"/>
        </w:rPr>
        <w:t xml:space="preserve">Текущий ремонт </w:t>
      </w:r>
      <w:r w:rsidR="00883C7C" w:rsidRPr="00883C7C">
        <w:rPr>
          <w:rFonts w:ascii="Times New Roman" w:hAnsi="Times New Roman"/>
          <w:sz w:val="24"/>
          <w:szCs w:val="24"/>
        </w:rPr>
        <w:t>актового зала Управления</w:t>
      </w:r>
      <w:r w:rsidRPr="008D4256">
        <w:rPr>
          <w:rFonts w:ascii="Times New Roman" w:hAnsi="Times New Roman"/>
          <w:sz w:val="24"/>
          <w:szCs w:val="24"/>
        </w:rPr>
        <w:t>»</w:t>
      </w:r>
    </w:p>
    <w:p w:rsidR="001D680D" w:rsidRPr="004701A6" w:rsidRDefault="001D680D" w:rsidP="001D680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D680D" w:rsidRPr="008D4256" w:rsidRDefault="001D680D" w:rsidP="00883C7C">
      <w:pPr>
        <w:pStyle w:val="aff8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8D4256">
        <w:rPr>
          <w:rFonts w:ascii="Times New Roman" w:hAnsi="Times New Roman"/>
          <w:sz w:val="24"/>
          <w:szCs w:val="24"/>
        </w:rPr>
        <w:t xml:space="preserve">Настоящее Техническое задание разработано в целях выполнения работ по текущему ремонту </w:t>
      </w:r>
      <w:r w:rsidR="00883C7C" w:rsidRPr="00883C7C">
        <w:rPr>
          <w:rFonts w:ascii="Times New Roman" w:hAnsi="Times New Roman"/>
          <w:sz w:val="24"/>
          <w:szCs w:val="24"/>
        </w:rPr>
        <w:t>актового зала Управления</w:t>
      </w:r>
      <w:r w:rsidRPr="008D4256">
        <w:rPr>
          <w:rFonts w:ascii="Times New Roman" w:hAnsi="Times New Roman"/>
          <w:sz w:val="24"/>
          <w:szCs w:val="24"/>
        </w:rPr>
        <w:t>, расположенного по адресу: 664007, Иркутская область, г. Иркутск, ул. Бабушкина, 14 и устанавливает требования к количественным, качественным и техническим характеристикам работ.</w:t>
      </w:r>
    </w:p>
    <w:p w:rsidR="001D680D" w:rsidRPr="00EA39F9" w:rsidRDefault="001D680D" w:rsidP="001D680D">
      <w:pPr>
        <w:pStyle w:val="aff8"/>
        <w:numPr>
          <w:ilvl w:val="0"/>
          <w:numId w:val="30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A39F9">
        <w:rPr>
          <w:rFonts w:ascii="Times New Roman" w:hAnsi="Times New Roman"/>
          <w:sz w:val="24"/>
          <w:szCs w:val="24"/>
        </w:rPr>
        <w:t>Заказчик – ФКУ Упрдор «Прибайкалье».</w:t>
      </w:r>
    </w:p>
    <w:p w:rsidR="001D680D" w:rsidRDefault="001D680D" w:rsidP="00883C7C">
      <w:pPr>
        <w:pStyle w:val="aff8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 Контракта </w:t>
      </w:r>
      <w:r w:rsidRPr="00EA39F9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4242">
        <w:rPr>
          <w:rFonts w:ascii="Times New Roman" w:hAnsi="Times New Roman"/>
          <w:sz w:val="24"/>
          <w:szCs w:val="24"/>
        </w:rPr>
        <w:t>Проведение работ</w:t>
      </w:r>
      <w:r>
        <w:rPr>
          <w:rFonts w:ascii="Times New Roman" w:hAnsi="Times New Roman"/>
          <w:sz w:val="24"/>
          <w:szCs w:val="24"/>
        </w:rPr>
        <w:t xml:space="preserve"> по текущему ремонту </w:t>
      </w:r>
      <w:r w:rsidR="00883C7C" w:rsidRPr="00883C7C">
        <w:rPr>
          <w:rFonts w:ascii="Times New Roman" w:hAnsi="Times New Roman"/>
          <w:sz w:val="24"/>
          <w:szCs w:val="24"/>
        </w:rPr>
        <w:t>актового зала Управления</w:t>
      </w:r>
      <w:r>
        <w:rPr>
          <w:rFonts w:ascii="Times New Roman" w:hAnsi="Times New Roman"/>
          <w:sz w:val="24"/>
          <w:szCs w:val="24"/>
        </w:rPr>
        <w:t>.</w:t>
      </w:r>
    </w:p>
    <w:p w:rsidR="001D680D" w:rsidRDefault="001D680D" w:rsidP="001D680D">
      <w:pPr>
        <w:pStyle w:val="aff8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EE1B02">
        <w:rPr>
          <w:rFonts w:ascii="Times New Roman" w:hAnsi="Times New Roman"/>
          <w:sz w:val="24"/>
          <w:szCs w:val="24"/>
        </w:rPr>
        <w:t>Начало выполнения работ: с момента подписания Контракта, окончание рабо</w:t>
      </w:r>
      <w:r w:rsidR="00544980">
        <w:rPr>
          <w:rFonts w:ascii="Times New Roman" w:hAnsi="Times New Roman"/>
          <w:sz w:val="24"/>
          <w:szCs w:val="24"/>
        </w:rPr>
        <w:t xml:space="preserve">т: не позднее </w:t>
      </w:r>
      <w:r w:rsidR="001E246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 рабочих дней с момента подписания Контракта</w:t>
      </w:r>
      <w:r w:rsidRPr="00EE1B02">
        <w:rPr>
          <w:rFonts w:ascii="Times New Roman" w:hAnsi="Times New Roman"/>
          <w:sz w:val="24"/>
          <w:szCs w:val="24"/>
        </w:rPr>
        <w:t>.</w:t>
      </w:r>
    </w:p>
    <w:p w:rsidR="001D680D" w:rsidRPr="00FE2BAB" w:rsidRDefault="001D680D" w:rsidP="001D680D">
      <w:pPr>
        <w:pStyle w:val="aff8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 работ установлен в Приложении № 2 к настоящему Контракту «Ведомость</w:t>
      </w:r>
      <w:r w:rsidRPr="00643AC4">
        <w:rPr>
          <w:rFonts w:ascii="Times New Roman" w:hAnsi="Times New Roman"/>
          <w:sz w:val="24"/>
          <w:szCs w:val="24"/>
        </w:rPr>
        <w:t xml:space="preserve"> объемов работ</w:t>
      </w:r>
      <w:r>
        <w:rPr>
          <w:rFonts w:ascii="Times New Roman" w:hAnsi="Times New Roman"/>
          <w:sz w:val="24"/>
          <w:szCs w:val="24"/>
        </w:rPr>
        <w:t xml:space="preserve"> № 1» с</w:t>
      </w:r>
      <w:r w:rsidRPr="00643AC4">
        <w:rPr>
          <w:rFonts w:ascii="Times New Roman" w:hAnsi="Times New Roman"/>
          <w:sz w:val="24"/>
          <w:szCs w:val="24"/>
        </w:rPr>
        <w:t xml:space="preserve"> указанием единичной расценки по видам работ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43AC4">
        <w:rPr>
          <w:rFonts w:ascii="Times New Roman" w:hAnsi="Times New Roman"/>
          <w:sz w:val="24"/>
          <w:szCs w:val="24"/>
        </w:rPr>
        <w:t>(включая транспортные и накладные расходы), общей стоимости по виду работ с учетом объема, заявленного заказчиком в настоящем Техническом задании, общей стоимости всего объема работ по итогу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3AC4">
        <w:rPr>
          <w:rFonts w:ascii="Times New Roman" w:hAnsi="Times New Roman"/>
          <w:sz w:val="24"/>
          <w:szCs w:val="24"/>
        </w:rPr>
        <w:t>(включая транспортные и накладные расходы).</w:t>
      </w:r>
      <w:r>
        <w:rPr>
          <w:rFonts w:ascii="Times New Roman" w:hAnsi="Times New Roman"/>
          <w:sz w:val="24"/>
          <w:szCs w:val="24"/>
        </w:rPr>
        <w:t xml:space="preserve"> Количество, номенклатура и стоимость материалов согласовываются Заказчиком и Исполнителем путем подписания Ведомости строительных материалов. Исполнитель в течение 5 рабочих дней с момента подписания Контракта обязан представить Заказчику заполненную ведомость строительных материалов в двух экземплярах. Общая стоимость работ и материалов не может превышать стоимость Контракта, установленную п. 3.1. Контракта. </w:t>
      </w:r>
      <w:r w:rsidRPr="00FE2BAB">
        <w:rPr>
          <w:rFonts w:ascii="Times New Roman" w:hAnsi="Times New Roman"/>
          <w:sz w:val="24"/>
          <w:szCs w:val="24"/>
        </w:rPr>
        <w:t xml:space="preserve">Заказчик обязан в течение 3-х рабочих дней подписать </w:t>
      </w:r>
      <w:r>
        <w:rPr>
          <w:rFonts w:ascii="Times New Roman" w:hAnsi="Times New Roman"/>
          <w:sz w:val="24"/>
          <w:szCs w:val="24"/>
        </w:rPr>
        <w:t xml:space="preserve">ведомость строительных материалов и направить один экземпляр Ведомости строительных материалов Исполнителю, либо представить Исполнителю аргументированные возражения. В случае признания возражений обоснованными, Исполнитель устраняет недостатки и повторно направляет на согласование 2 экземпляра Ведомости строительных материалов в течение 2 рабочих дней. Срок подписания Заказчиком Ведомости строительных материалов в этом случае – не позднее двух рабочих дней с момента получения. При отсутствии согласия о содержании Ведомости строительных материалов в этом случае Контракт подлежит расторжению. </w:t>
      </w:r>
      <w:r w:rsidRPr="00FE2BAB">
        <w:rPr>
          <w:rFonts w:ascii="Times New Roman" w:hAnsi="Times New Roman"/>
          <w:sz w:val="24"/>
          <w:szCs w:val="24"/>
        </w:rPr>
        <w:t>Форма ведомости строительных материалов в Приложении № 3 к Контракту.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D680D" w:rsidRDefault="001D680D" w:rsidP="001D680D">
      <w:pPr>
        <w:pStyle w:val="aff8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6360A">
        <w:rPr>
          <w:rFonts w:ascii="Times New Roman" w:hAnsi="Times New Roman"/>
          <w:sz w:val="24"/>
          <w:szCs w:val="24"/>
        </w:rPr>
        <w:t>Классификация работ по ОКПД 2 - 43.99.90.190</w:t>
      </w:r>
      <w:r>
        <w:rPr>
          <w:rFonts w:ascii="Times New Roman" w:hAnsi="Times New Roman"/>
          <w:sz w:val="24"/>
          <w:szCs w:val="24"/>
        </w:rPr>
        <w:t xml:space="preserve">. </w:t>
      </w:r>
      <w:r w:rsidRPr="0026360A">
        <w:rPr>
          <w:rFonts w:ascii="Times New Roman" w:hAnsi="Times New Roman"/>
          <w:sz w:val="24"/>
          <w:szCs w:val="24"/>
        </w:rPr>
        <w:t>Работы строительные специализированные прочие, не включенные в другие группировки</w:t>
      </w:r>
      <w:r>
        <w:rPr>
          <w:rFonts w:ascii="Times New Roman" w:hAnsi="Times New Roman"/>
          <w:sz w:val="24"/>
          <w:szCs w:val="24"/>
        </w:rPr>
        <w:t>.</w:t>
      </w:r>
    </w:p>
    <w:p w:rsidR="001D680D" w:rsidRPr="0026360A" w:rsidRDefault="001D680D" w:rsidP="001D680D">
      <w:pPr>
        <w:pStyle w:val="aff8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6360A">
        <w:rPr>
          <w:rFonts w:ascii="Times New Roman" w:hAnsi="Times New Roman"/>
          <w:sz w:val="24"/>
          <w:szCs w:val="24"/>
        </w:rPr>
        <w:t>Работы должны производиться в соответствии с требованиями:</w:t>
      </w:r>
    </w:p>
    <w:p w:rsidR="001D680D" w:rsidRPr="004C59CF" w:rsidRDefault="001D680D" w:rsidP="001D680D">
      <w:pPr>
        <w:pStyle w:val="aff8"/>
        <w:numPr>
          <w:ilvl w:val="0"/>
          <w:numId w:val="3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59CF">
        <w:rPr>
          <w:rFonts w:ascii="Times New Roman" w:hAnsi="Times New Roman"/>
          <w:sz w:val="24"/>
          <w:szCs w:val="24"/>
        </w:rPr>
        <w:t>Федерального закона от 30.03.1999 № 52-ФЗ «О санитарно-эпидемиологическом благополучии населения»;</w:t>
      </w:r>
    </w:p>
    <w:p w:rsidR="001D680D" w:rsidRPr="004C59CF" w:rsidRDefault="001D680D" w:rsidP="001D680D">
      <w:pPr>
        <w:pStyle w:val="aff8"/>
        <w:numPr>
          <w:ilvl w:val="0"/>
          <w:numId w:val="3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Федерального</w:t>
      </w:r>
      <w:r w:rsidRPr="004C59CF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а</w:t>
      </w:r>
      <w:r w:rsidRPr="004C59CF">
        <w:rPr>
          <w:rFonts w:ascii="Times New Roman" w:hAnsi="Times New Roman"/>
          <w:sz w:val="24"/>
          <w:szCs w:val="24"/>
        </w:rPr>
        <w:t xml:space="preserve"> от 21.12.1994 № 69-ФЗ </w:t>
      </w:r>
      <w:r>
        <w:rPr>
          <w:rFonts w:ascii="Times New Roman" w:hAnsi="Times New Roman"/>
          <w:sz w:val="24"/>
          <w:szCs w:val="24"/>
        </w:rPr>
        <w:t>«</w:t>
      </w:r>
      <w:r w:rsidRPr="004C59CF">
        <w:rPr>
          <w:rFonts w:ascii="Times New Roman" w:hAnsi="Times New Roman"/>
          <w:sz w:val="24"/>
          <w:szCs w:val="24"/>
        </w:rPr>
        <w:t>О пожарной безопасности»;</w:t>
      </w:r>
    </w:p>
    <w:p w:rsidR="001D680D" w:rsidRPr="004C59CF" w:rsidRDefault="001D680D" w:rsidP="001D680D">
      <w:pPr>
        <w:pStyle w:val="aff8"/>
        <w:numPr>
          <w:ilvl w:val="0"/>
          <w:numId w:val="3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59CF">
        <w:rPr>
          <w:rFonts w:ascii="Times New Roman" w:hAnsi="Times New Roman"/>
          <w:sz w:val="24"/>
          <w:szCs w:val="24"/>
        </w:rPr>
        <w:t>Федерального закона от 30.12.2009 № 384-ФЗ «Технический регламент о безопасности зданий и сооружений»;</w:t>
      </w:r>
    </w:p>
    <w:p w:rsidR="001D680D" w:rsidRDefault="001D680D" w:rsidP="001D680D">
      <w:pPr>
        <w:pStyle w:val="aff8"/>
        <w:numPr>
          <w:ilvl w:val="0"/>
          <w:numId w:val="3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C59CF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а</w:t>
      </w:r>
      <w:r w:rsidRPr="004C59CF">
        <w:rPr>
          <w:rFonts w:ascii="Times New Roman" w:hAnsi="Times New Roman"/>
          <w:sz w:val="24"/>
          <w:szCs w:val="24"/>
        </w:rPr>
        <w:t xml:space="preserve"> Минтруда России от 11.12.2020 № 883н </w:t>
      </w:r>
      <w:r>
        <w:rPr>
          <w:rFonts w:ascii="Times New Roman" w:hAnsi="Times New Roman"/>
          <w:sz w:val="24"/>
          <w:szCs w:val="24"/>
        </w:rPr>
        <w:t>«</w:t>
      </w:r>
      <w:r w:rsidRPr="004C59CF">
        <w:rPr>
          <w:rFonts w:ascii="Times New Roman" w:hAnsi="Times New Roman"/>
          <w:sz w:val="24"/>
          <w:szCs w:val="24"/>
        </w:rPr>
        <w:t>Об утверждении Правил по охране труда при строительстве, реконструкции и ремонте</w:t>
      </w:r>
      <w:r>
        <w:rPr>
          <w:rFonts w:ascii="Times New Roman" w:hAnsi="Times New Roman"/>
          <w:sz w:val="24"/>
          <w:szCs w:val="24"/>
        </w:rPr>
        <w:t>»;</w:t>
      </w:r>
    </w:p>
    <w:p w:rsidR="001D680D" w:rsidRDefault="001D680D" w:rsidP="001D680D">
      <w:pPr>
        <w:pStyle w:val="aff8"/>
        <w:numPr>
          <w:ilvl w:val="0"/>
          <w:numId w:val="3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54F64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а</w:t>
      </w:r>
      <w:r w:rsidRPr="00E54F64">
        <w:rPr>
          <w:rFonts w:ascii="Times New Roman" w:hAnsi="Times New Roman"/>
          <w:sz w:val="24"/>
          <w:szCs w:val="24"/>
        </w:rPr>
        <w:t xml:space="preserve"> Минтруда России от </w:t>
      </w:r>
      <w:r w:rsidRPr="00A5533D">
        <w:rPr>
          <w:rFonts w:ascii="Times New Roman" w:hAnsi="Times New Roman"/>
          <w:sz w:val="24"/>
          <w:szCs w:val="24"/>
        </w:rPr>
        <w:t xml:space="preserve">15.12.2020 N 903н </w:t>
      </w:r>
      <w:r>
        <w:rPr>
          <w:rFonts w:ascii="Times New Roman" w:hAnsi="Times New Roman"/>
          <w:sz w:val="24"/>
          <w:szCs w:val="24"/>
        </w:rPr>
        <w:t>«</w:t>
      </w:r>
      <w:r w:rsidRPr="00A5533D">
        <w:rPr>
          <w:rFonts w:ascii="Times New Roman" w:hAnsi="Times New Roman"/>
          <w:sz w:val="24"/>
          <w:szCs w:val="24"/>
        </w:rPr>
        <w:t>Об утверждении Правил по охране труда при эксплуатации электроустановок</w:t>
      </w:r>
      <w:r>
        <w:rPr>
          <w:rFonts w:ascii="Times New Roman" w:hAnsi="Times New Roman"/>
          <w:sz w:val="24"/>
          <w:szCs w:val="24"/>
        </w:rPr>
        <w:t>»;</w:t>
      </w:r>
    </w:p>
    <w:p w:rsidR="001D680D" w:rsidRDefault="001D680D" w:rsidP="001D680D">
      <w:pPr>
        <w:pStyle w:val="aff8"/>
        <w:numPr>
          <w:ilvl w:val="0"/>
          <w:numId w:val="3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54F64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а</w:t>
      </w:r>
      <w:r w:rsidRPr="00E54F64">
        <w:rPr>
          <w:rFonts w:ascii="Times New Roman" w:hAnsi="Times New Roman"/>
          <w:sz w:val="24"/>
          <w:szCs w:val="24"/>
        </w:rPr>
        <w:t xml:space="preserve"> Минэнерго России от 12.08.2022 N 811 </w:t>
      </w:r>
      <w:r>
        <w:rPr>
          <w:rFonts w:ascii="Times New Roman" w:hAnsi="Times New Roman"/>
          <w:sz w:val="24"/>
          <w:szCs w:val="24"/>
        </w:rPr>
        <w:t>«</w:t>
      </w:r>
      <w:r w:rsidRPr="00E54F64">
        <w:rPr>
          <w:rFonts w:ascii="Times New Roman" w:hAnsi="Times New Roman"/>
          <w:sz w:val="24"/>
          <w:szCs w:val="24"/>
        </w:rPr>
        <w:t>Об утверждении Правил технической эксплуатации электроустановок потребителей электрической энергии</w:t>
      </w:r>
      <w:r>
        <w:rPr>
          <w:rFonts w:ascii="Times New Roman" w:hAnsi="Times New Roman"/>
          <w:sz w:val="24"/>
          <w:szCs w:val="24"/>
        </w:rPr>
        <w:t>»;</w:t>
      </w:r>
    </w:p>
    <w:p w:rsidR="001D680D" w:rsidRDefault="001D680D" w:rsidP="001D680D">
      <w:pPr>
        <w:pStyle w:val="aff8"/>
        <w:numPr>
          <w:ilvl w:val="0"/>
          <w:numId w:val="3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E54F64">
        <w:rPr>
          <w:rFonts w:ascii="Times New Roman" w:hAnsi="Times New Roman"/>
          <w:sz w:val="24"/>
          <w:szCs w:val="24"/>
        </w:rPr>
        <w:t>Правила устройства электроустановок (ПУЭ). Седьмое издание. Раздел 1. Общие правила. Глава 1.8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E54F64">
        <w:rPr>
          <w:rFonts w:ascii="Times New Roman" w:hAnsi="Times New Roman"/>
          <w:sz w:val="24"/>
          <w:szCs w:val="24"/>
        </w:rPr>
        <w:t>(утв. Приказом Минэнерго РФ от 09.04.2003 N 150)</w:t>
      </w:r>
    </w:p>
    <w:p w:rsidR="001D680D" w:rsidRPr="000D2BAB" w:rsidRDefault="001D680D" w:rsidP="001D680D">
      <w:pPr>
        <w:pStyle w:val="aff8"/>
        <w:numPr>
          <w:ilvl w:val="0"/>
          <w:numId w:val="3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54F64">
        <w:rPr>
          <w:rFonts w:ascii="Times New Roman" w:hAnsi="Times New Roman"/>
          <w:sz w:val="24"/>
          <w:szCs w:val="24"/>
        </w:rPr>
        <w:t>Качество выполняемых подрядчиком работ должно соответствовать требованиям действующих государственных стандартов (ГОСТ), строительных норм и правил (СНиП), санитарных норм и правил (СаНПиН), технических условий (ТУ), регламентов, ремонтно-строительных/ремонтных норм и других</w:t>
      </w:r>
      <w:r>
        <w:rPr>
          <w:rFonts w:ascii="Times New Roman" w:hAnsi="Times New Roman"/>
          <w:sz w:val="24"/>
          <w:szCs w:val="24"/>
        </w:rPr>
        <w:t xml:space="preserve"> нормативных документов, относя</w:t>
      </w:r>
      <w:r w:rsidRPr="000D2BAB">
        <w:rPr>
          <w:rFonts w:ascii="Times New Roman" w:hAnsi="Times New Roman"/>
          <w:sz w:val="24"/>
          <w:szCs w:val="24"/>
        </w:rPr>
        <w:t xml:space="preserve">щихся к предмету </w:t>
      </w:r>
      <w:r>
        <w:rPr>
          <w:rFonts w:ascii="Times New Roman" w:hAnsi="Times New Roman"/>
          <w:sz w:val="24"/>
          <w:szCs w:val="24"/>
        </w:rPr>
        <w:t>Контракта</w:t>
      </w:r>
      <w:r w:rsidRPr="000D2BAB">
        <w:rPr>
          <w:rFonts w:ascii="Times New Roman" w:hAnsi="Times New Roman"/>
          <w:sz w:val="24"/>
          <w:szCs w:val="24"/>
        </w:rPr>
        <w:t>.</w:t>
      </w:r>
    </w:p>
    <w:p w:rsidR="001D680D" w:rsidRPr="008E0D8C" w:rsidRDefault="001D680D" w:rsidP="001D680D">
      <w:pPr>
        <w:pStyle w:val="aff8"/>
        <w:numPr>
          <w:ilvl w:val="0"/>
          <w:numId w:val="3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8E0D8C">
        <w:rPr>
          <w:rFonts w:ascii="Times New Roman" w:hAnsi="Times New Roman"/>
          <w:sz w:val="24"/>
          <w:szCs w:val="24"/>
        </w:rPr>
        <w:t xml:space="preserve">ребования, установленные к качеству, техническим характеристикам работ, требования к их безопасности, требования к результатам работ и иные показатели, связанные с определением соответствия выполняемых работ потребностям заказчика, отражены в </w:t>
      </w:r>
      <w:r>
        <w:rPr>
          <w:rFonts w:ascii="Times New Roman" w:hAnsi="Times New Roman"/>
          <w:sz w:val="24"/>
          <w:szCs w:val="24"/>
        </w:rPr>
        <w:t>настоящем Т</w:t>
      </w:r>
      <w:r w:rsidRPr="008E0D8C">
        <w:rPr>
          <w:rFonts w:ascii="Times New Roman" w:hAnsi="Times New Roman"/>
          <w:sz w:val="24"/>
          <w:szCs w:val="24"/>
        </w:rPr>
        <w:t xml:space="preserve">ехническом задании </w:t>
      </w:r>
    </w:p>
    <w:p w:rsidR="001D680D" w:rsidRPr="00983E54" w:rsidRDefault="001D680D" w:rsidP="001D680D">
      <w:pPr>
        <w:pStyle w:val="aff8"/>
        <w:numPr>
          <w:ilvl w:val="0"/>
          <w:numId w:val="3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0D8C">
        <w:rPr>
          <w:rFonts w:ascii="Times New Roman" w:hAnsi="Times New Roman"/>
          <w:sz w:val="24"/>
          <w:szCs w:val="24"/>
        </w:rPr>
        <w:t>Подрядчик обязан выполнить собственными силами</w:t>
      </w:r>
      <w:r>
        <w:rPr>
          <w:rFonts w:ascii="Times New Roman" w:hAnsi="Times New Roman"/>
          <w:sz w:val="24"/>
          <w:szCs w:val="24"/>
        </w:rPr>
        <w:t>,</w:t>
      </w:r>
      <w:r w:rsidRPr="008E0D8C">
        <w:rPr>
          <w:rFonts w:ascii="Times New Roman" w:hAnsi="Times New Roman"/>
          <w:sz w:val="24"/>
          <w:szCs w:val="24"/>
        </w:rPr>
        <w:t xml:space="preserve"> средствами </w:t>
      </w:r>
      <w:r>
        <w:rPr>
          <w:rFonts w:ascii="Times New Roman" w:hAnsi="Times New Roman"/>
          <w:sz w:val="24"/>
          <w:szCs w:val="24"/>
        </w:rPr>
        <w:t xml:space="preserve">и строительными материалами </w:t>
      </w:r>
      <w:r w:rsidRPr="008E0D8C">
        <w:rPr>
          <w:rFonts w:ascii="Times New Roman" w:hAnsi="Times New Roman"/>
          <w:sz w:val="24"/>
          <w:szCs w:val="24"/>
        </w:rPr>
        <w:t xml:space="preserve">все Работы в соответствии с условиями </w:t>
      </w:r>
      <w:r>
        <w:rPr>
          <w:rFonts w:ascii="Times New Roman" w:hAnsi="Times New Roman"/>
          <w:sz w:val="24"/>
          <w:szCs w:val="24"/>
        </w:rPr>
        <w:t>Контракта</w:t>
      </w:r>
      <w:r w:rsidRPr="008E0D8C">
        <w:rPr>
          <w:rFonts w:ascii="Times New Roman" w:hAnsi="Times New Roman"/>
          <w:sz w:val="24"/>
          <w:szCs w:val="24"/>
        </w:rPr>
        <w:t>, техническим заданием Заказчика. Подрядчик не вправе привлекать к выполнению Работ других лиц (субподрядчиков)</w:t>
      </w:r>
      <w:r>
        <w:rPr>
          <w:rFonts w:ascii="Times New Roman" w:hAnsi="Times New Roman"/>
          <w:sz w:val="24"/>
          <w:szCs w:val="24"/>
        </w:rPr>
        <w:t xml:space="preserve"> без согласования с Заказчиком</w:t>
      </w:r>
      <w:r w:rsidRPr="008E0D8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Стоимость расходных материалов включается в стоимость производства работ.</w:t>
      </w:r>
    </w:p>
    <w:p w:rsidR="001D680D" w:rsidRDefault="001D680D" w:rsidP="001D680D">
      <w:pPr>
        <w:pStyle w:val="aff8"/>
        <w:numPr>
          <w:ilvl w:val="0"/>
          <w:numId w:val="3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Подрядчик г</w:t>
      </w:r>
      <w:r w:rsidRPr="00CF29CF">
        <w:rPr>
          <w:rFonts w:ascii="Times New Roman" w:hAnsi="Times New Roman"/>
          <w:sz w:val="24"/>
          <w:szCs w:val="24"/>
        </w:rPr>
        <w:t xml:space="preserve">арантирует при </w:t>
      </w:r>
      <w:r>
        <w:rPr>
          <w:rFonts w:ascii="Times New Roman" w:hAnsi="Times New Roman"/>
          <w:sz w:val="24"/>
          <w:szCs w:val="24"/>
        </w:rPr>
        <w:t xml:space="preserve">проведении Работ </w:t>
      </w:r>
      <w:r w:rsidRPr="00CF29CF">
        <w:rPr>
          <w:rFonts w:ascii="Times New Roman" w:hAnsi="Times New Roman"/>
          <w:sz w:val="24"/>
          <w:szCs w:val="24"/>
        </w:rPr>
        <w:t xml:space="preserve">применять </w:t>
      </w:r>
      <w:r>
        <w:rPr>
          <w:rFonts w:ascii="Times New Roman" w:hAnsi="Times New Roman"/>
          <w:sz w:val="24"/>
          <w:szCs w:val="24"/>
        </w:rPr>
        <w:t xml:space="preserve">расходные </w:t>
      </w:r>
      <w:r w:rsidRPr="00CF29CF">
        <w:rPr>
          <w:rFonts w:ascii="Times New Roman" w:hAnsi="Times New Roman"/>
          <w:sz w:val="24"/>
          <w:szCs w:val="24"/>
        </w:rPr>
        <w:t>материалы и технические средства, которые обеспечат качественное оказание услуги и не нанесут вред имуществу Заказчика.</w:t>
      </w:r>
    </w:p>
    <w:p w:rsidR="001D680D" w:rsidRDefault="001D680D" w:rsidP="001D680D">
      <w:pPr>
        <w:pStyle w:val="aff8"/>
        <w:numPr>
          <w:ilvl w:val="0"/>
          <w:numId w:val="3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Подрядчик обязан обеспечить </w:t>
      </w:r>
      <w:r w:rsidRPr="000D2BAB">
        <w:rPr>
          <w:rFonts w:ascii="Times New Roman" w:hAnsi="Times New Roman"/>
          <w:sz w:val="24"/>
          <w:szCs w:val="24"/>
        </w:rPr>
        <w:t xml:space="preserve">в ходе выполнения работ на строительной площадке </w:t>
      </w:r>
      <w:r>
        <w:rPr>
          <w:rFonts w:ascii="Times New Roman" w:hAnsi="Times New Roman"/>
          <w:sz w:val="24"/>
          <w:szCs w:val="24"/>
        </w:rPr>
        <w:t>выполнение</w:t>
      </w:r>
      <w:r w:rsidRPr="000D2BAB">
        <w:rPr>
          <w:rFonts w:ascii="Times New Roman" w:hAnsi="Times New Roman"/>
          <w:sz w:val="24"/>
          <w:szCs w:val="24"/>
        </w:rPr>
        <w:t xml:space="preserve"> необходимых мероприятий по технике безопасности в соответствии с действующими СНиП, исключающих причинение </w:t>
      </w:r>
      <w:r>
        <w:rPr>
          <w:rFonts w:ascii="Times New Roman" w:hAnsi="Times New Roman"/>
          <w:sz w:val="24"/>
          <w:szCs w:val="24"/>
        </w:rPr>
        <w:t xml:space="preserve">травм </w:t>
      </w:r>
      <w:r w:rsidRPr="000D2BAB">
        <w:rPr>
          <w:rFonts w:ascii="Times New Roman" w:hAnsi="Times New Roman"/>
          <w:sz w:val="24"/>
          <w:szCs w:val="24"/>
        </w:rPr>
        <w:t>посетителям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2BAB">
        <w:rPr>
          <w:rFonts w:ascii="Times New Roman" w:hAnsi="Times New Roman"/>
          <w:sz w:val="24"/>
          <w:szCs w:val="24"/>
        </w:rPr>
        <w:t>работникам Заказчика.</w:t>
      </w:r>
    </w:p>
    <w:p w:rsidR="001D680D" w:rsidRPr="000D2BAB" w:rsidRDefault="001D680D" w:rsidP="001D680D">
      <w:pPr>
        <w:pStyle w:val="aff8"/>
        <w:numPr>
          <w:ilvl w:val="0"/>
          <w:numId w:val="3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D2BAB">
        <w:rPr>
          <w:rFonts w:ascii="Times New Roman" w:hAnsi="Times New Roman"/>
          <w:sz w:val="24"/>
          <w:szCs w:val="24"/>
        </w:rPr>
        <w:t xml:space="preserve">Срок предоставления Подрядчиком гарантии </w:t>
      </w:r>
      <w:r>
        <w:rPr>
          <w:rFonts w:ascii="Times New Roman" w:hAnsi="Times New Roman"/>
          <w:sz w:val="24"/>
          <w:szCs w:val="24"/>
        </w:rPr>
        <w:t>на весь объем выполненных работ - 12</w:t>
      </w:r>
      <w:r w:rsidRPr="000D2BAB">
        <w:rPr>
          <w:rFonts w:ascii="Times New Roman" w:hAnsi="Times New Roman"/>
          <w:sz w:val="24"/>
          <w:szCs w:val="24"/>
        </w:rPr>
        <w:t xml:space="preserve"> месяцев.</w:t>
      </w:r>
    </w:p>
    <w:p w:rsidR="001D680D" w:rsidRDefault="001D680D" w:rsidP="001D68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D680D" w:rsidRDefault="001D680D" w:rsidP="001D68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D680D" w:rsidRPr="008539CE" w:rsidRDefault="001D680D" w:rsidP="001D68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39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0"/>
        <w:gridCol w:w="2379"/>
        <w:gridCol w:w="284"/>
        <w:gridCol w:w="2331"/>
        <w:gridCol w:w="2250"/>
      </w:tblGrid>
      <w:tr w:rsidR="001D680D" w:rsidRPr="00060A99" w:rsidTr="00182629">
        <w:trPr>
          <w:trHeight w:val="465"/>
          <w:jc w:val="center"/>
        </w:trPr>
        <w:tc>
          <w:tcPr>
            <w:tcW w:w="4529" w:type="dxa"/>
            <w:gridSpan w:val="2"/>
          </w:tcPr>
          <w:p w:rsidR="001D680D" w:rsidRPr="00060A99" w:rsidRDefault="001D680D" w:rsidP="00182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284" w:type="dxa"/>
          </w:tcPr>
          <w:p w:rsidR="001D680D" w:rsidRPr="00060A99" w:rsidRDefault="001D680D" w:rsidP="00182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1" w:type="dxa"/>
            <w:gridSpan w:val="2"/>
          </w:tcPr>
          <w:p w:rsidR="001D680D" w:rsidRPr="00060A99" w:rsidRDefault="001D680D" w:rsidP="00182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Подрядчик</w:t>
            </w:r>
          </w:p>
        </w:tc>
      </w:tr>
      <w:tr w:rsidR="001D680D" w:rsidRPr="00060A99" w:rsidTr="00182629">
        <w:trPr>
          <w:trHeight w:val="413"/>
          <w:jc w:val="center"/>
        </w:trPr>
        <w:tc>
          <w:tcPr>
            <w:tcW w:w="4529" w:type="dxa"/>
            <w:gridSpan w:val="2"/>
          </w:tcPr>
          <w:p w:rsidR="001D680D" w:rsidRDefault="001D680D" w:rsidP="00182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680D" w:rsidRPr="007F52C0" w:rsidRDefault="001D680D" w:rsidP="001826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6780">
              <w:rPr>
                <w:rFonts w:ascii="Times New Roman" w:hAnsi="Times New Roman"/>
                <w:sz w:val="24"/>
                <w:szCs w:val="24"/>
              </w:rPr>
              <w:t xml:space="preserve">ФКУ Упрдор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A6780">
              <w:rPr>
                <w:rFonts w:ascii="Times New Roman" w:hAnsi="Times New Roman"/>
                <w:sz w:val="24"/>
                <w:szCs w:val="24"/>
              </w:rPr>
              <w:t>Прибайкалье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4" w:type="dxa"/>
          </w:tcPr>
          <w:p w:rsidR="001D680D" w:rsidRPr="00060A99" w:rsidRDefault="001D680D" w:rsidP="00182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1" w:type="dxa"/>
            <w:gridSpan w:val="2"/>
          </w:tcPr>
          <w:p w:rsidR="001D680D" w:rsidRPr="000D1383" w:rsidRDefault="001D680D" w:rsidP="001826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80D" w:rsidRPr="00060A99" w:rsidTr="0048057C">
        <w:trPr>
          <w:trHeight w:val="874"/>
          <w:jc w:val="center"/>
        </w:trPr>
        <w:tc>
          <w:tcPr>
            <w:tcW w:w="2150" w:type="dxa"/>
            <w:tcBorders>
              <w:bottom w:val="single" w:sz="4" w:space="0" w:color="auto"/>
            </w:tcBorders>
          </w:tcPr>
          <w:p w:rsidR="001D680D" w:rsidRPr="006A6780" w:rsidRDefault="001D680D" w:rsidP="00182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9" w:type="dxa"/>
            <w:vAlign w:val="bottom"/>
          </w:tcPr>
          <w:p w:rsidR="001D680D" w:rsidRPr="006A6780" w:rsidRDefault="001D680D" w:rsidP="00182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1D680D" w:rsidRPr="000D1383" w:rsidRDefault="001D680D" w:rsidP="00182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1" w:type="dxa"/>
            <w:tcBorders>
              <w:bottom w:val="single" w:sz="4" w:space="0" w:color="auto"/>
            </w:tcBorders>
          </w:tcPr>
          <w:p w:rsidR="001D680D" w:rsidRPr="000D1383" w:rsidRDefault="001D680D" w:rsidP="00182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Align w:val="bottom"/>
          </w:tcPr>
          <w:p w:rsidR="001D680D" w:rsidRPr="00A4496F" w:rsidRDefault="001D680D" w:rsidP="00182629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80D" w:rsidRPr="00060A99" w:rsidTr="00182629">
        <w:trPr>
          <w:trHeight w:val="413"/>
          <w:jc w:val="center"/>
        </w:trPr>
        <w:tc>
          <w:tcPr>
            <w:tcW w:w="4529" w:type="dxa"/>
            <w:gridSpan w:val="2"/>
          </w:tcPr>
          <w:p w:rsidR="001D680D" w:rsidRPr="006A6780" w:rsidRDefault="001D680D" w:rsidP="00182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BBF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284" w:type="dxa"/>
          </w:tcPr>
          <w:p w:rsidR="001D680D" w:rsidRPr="00060A99" w:rsidRDefault="001D680D" w:rsidP="00182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1" w:type="dxa"/>
            <w:gridSpan w:val="2"/>
            <w:vAlign w:val="center"/>
          </w:tcPr>
          <w:p w:rsidR="001D680D" w:rsidRPr="000D1383" w:rsidRDefault="001D680D" w:rsidP="001826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1D680D" w:rsidRDefault="001D680D" w:rsidP="001D680D">
      <w:pPr>
        <w:spacing w:after="0" w:line="240" w:lineRule="auto"/>
        <w:ind w:firstLine="567"/>
        <w:jc w:val="right"/>
        <w:rPr>
          <w:rFonts w:ascii="Times New Roman" w:hAnsi="Times New Roman"/>
          <w:bCs/>
          <w:iCs/>
          <w:sz w:val="24"/>
          <w:szCs w:val="24"/>
        </w:rPr>
        <w:sectPr w:rsidR="001D680D" w:rsidSect="0026254E">
          <w:footnotePr>
            <w:pos w:val="beneathText"/>
          </w:footnotePr>
          <w:pgSz w:w="11905" w:h="16837"/>
          <w:pgMar w:top="1134" w:right="851" w:bottom="1134" w:left="1361" w:header="720" w:footer="301" w:gutter="0"/>
          <w:cols w:space="720"/>
          <w:docGrid w:linePitch="299" w:charSpace="36864"/>
        </w:sectPr>
      </w:pPr>
    </w:p>
    <w:p w:rsidR="005870F0" w:rsidRPr="00A4496F" w:rsidRDefault="007C5F26" w:rsidP="008A0BF7">
      <w:pPr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</w:rPr>
      </w:pPr>
      <w:r w:rsidRPr="00A4496F">
        <w:rPr>
          <w:rFonts w:ascii="Times New Roman" w:hAnsi="Times New Roman"/>
          <w:sz w:val="24"/>
          <w:szCs w:val="24"/>
        </w:rPr>
        <w:t>П</w:t>
      </w:r>
      <w:r w:rsidR="00B07F8D" w:rsidRPr="00A4496F">
        <w:rPr>
          <w:rFonts w:ascii="Times New Roman" w:hAnsi="Times New Roman"/>
          <w:bCs/>
          <w:iCs/>
          <w:sz w:val="24"/>
          <w:szCs w:val="24"/>
        </w:rPr>
        <w:t>риложение</w:t>
      </w:r>
      <w:r w:rsidR="009352E6" w:rsidRPr="00A4496F">
        <w:rPr>
          <w:rFonts w:ascii="Times New Roman" w:hAnsi="Times New Roman"/>
          <w:bCs/>
          <w:iCs/>
          <w:sz w:val="24"/>
          <w:szCs w:val="24"/>
        </w:rPr>
        <w:t xml:space="preserve"> №</w:t>
      </w:r>
      <w:r w:rsidR="001D680D">
        <w:rPr>
          <w:rFonts w:ascii="Times New Roman" w:hAnsi="Times New Roman"/>
          <w:bCs/>
          <w:iCs/>
          <w:sz w:val="24"/>
          <w:szCs w:val="24"/>
        </w:rPr>
        <w:t> 2</w:t>
      </w:r>
      <w:r w:rsidR="009352E6" w:rsidRPr="00A4496F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9352E6" w:rsidRPr="00A4496F" w:rsidRDefault="009352E6" w:rsidP="008A0BF7">
      <w:pPr>
        <w:spacing w:after="0" w:line="240" w:lineRule="auto"/>
        <w:ind w:firstLine="567"/>
        <w:jc w:val="right"/>
        <w:rPr>
          <w:rFonts w:ascii="Times New Roman" w:hAnsi="Times New Roman"/>
          <w:bCs/>
          <w:iCs/>
          <w:sz w:val="24"/>
          <w:szCs w:val="24"/>
        </w:rPr>
      </w:pPr>
      <w:r w:rsidRPr="00A4496F">
        <w:rPr>
          <w:rFonts w:ascii="Times New Roman" w:hAnsi="Times New Roman"/>
          <w:bCs/>
          <w:iCs/>
          <w:sz w:val="24"/>
          <w:szCs w:val="24"/>
        </w:rPr>
        <w:t>к контракту №</w:t>
      </w:r>
      <w:r w:rsidR="00D0719A" w:rsidRPr="00A4496F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C57CFC">
        <w:rPr>
          <w:rFonts w:ascii="Times New Roman" w:hAnsi="Times New Roman"/>
          <w:bCs/>
          <w:iCs/>
          <w:sz w:val="24"/>
          <w:szCs w:val="24"/>
        </w:rPr>
        <w:t>_________</w:t>
      </w:r>
      <w:r w:rsidRPr="00A4496F">
        <w:rPr>
          <w:rFonts w:ascii="Times New Roman" w:hAnsi="Times New Roman"/>
          <w:bCs/>
          <w:iCs/>
          <w:sz w:val="24"/>
          <w:szCs w:val="24"/>
        </w:rPr>
        <w:t>от «</w:t>
      </w:r>
      <w:r w:rsidR="00C57CFC">
        <w:rPr>
          <w:rFonts w:ascii="Times New Roman" w:hAnsi="Times New Roman"/>
          <w:bCs/>
          <w:iCs/>
          <w:sz w:val="24"/>
          <w:szCs w:val="24"/>
        </w:rPr>
        <w:t>___</w:t>
      </w:r>
      <w:r w:rsidRPr="00A4496F">
        <w:rPr>
          <w:rFonts w:ascii="Times New Roman" w:hAnsi="Times New Roman"/>
          <w:bCs/>
          <w:iCs/>
          <w:sz w:val="24"/>
          <w:szCs w:val="24"/>
        </w:rPr>
        <w:t xml:space="preserve">» </w:t>
      </w:r>
      <w:r w:rsidR="004701A6">
        <w:rPr>
          <w:rFonts w:ascii="Times New Roman" w:hAnsi="Times New Roman"/>
          <w:bCs/>
          <w:iCs/>
          <w:sz w:val="24"/>
          <w:szCs w:val="24"/>
        </w:rPr>
        <w:t>__________</w:t>
      </w:r>
      <w:r w:rsidR="00C57CF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A4496F">
        <w:rPr>
          <w:rFonts w:ascii="Times New Roman" w:hAnsi="Times New Roman"/>
          <w:bCs/>
          <w:iCs/>
          <w:sz w:val="24"/>
          <w:szCs w:val="24"/>
        </w:rPr>
        <w:t>20</w:t>
      </w:r>
      <w:r w:rsidR="00BB345E" w:rsidRPr="00A4496F">
        <w:rPr>
          <w:rFonts w:ascii="Times New Roman" w:hAnsi="Times New Roman"/>
          <w:bCs/>
          <w:iCs/>
          <w:sz w:val="24"/>
          <w:szCs w:val="24"/>
        </w:rPr>
        <w:t>2</w:t>
      </w:r>
      <w:r w:rsidR="006415F1">
        <w:rPr>
          <w:rFonts w:ascii="Times New Roman" w:hAnsi="Times New Roman"/>
          <w:bCs/>
          <w:iCs/>
          <w:sz w:val="24"/>
          <w:szCs w:val="24"/>
        </w:rPr>
        <w:t>6</w:t>
      </w:r>
      <w:r w:rsidRPr="00A4496F">
        <w:rPr>
          <w:rFonts w:ascii="Times New Roman" w:hAnsi="Times New Roman"/>
          <w:bCs/>
          <w:iCs/>
          <w:sz w:val="24"/>
          <w:szCs w:val="24"/>
        </w:rPr>
        <w:t xml:space="preserve"> г.</w:t>
      </w:r>
    </w:p>
    <w:p w:rsidR="003250EE" w:rsidRDefault="00060A99" w:rsidP="008A0B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496F">
        <w:rPr>
          <w:rFonts w:ascii="Times New Roman" w:hAnsi="Times New Roman"/>
          <w:b/>
          <w:sz w:val="24"/>
          <w:szCs w:val="24"/>
        </w:rPr>
        <w:t>Ведомость объемов работ</w:t>
      </w:r>
    </w:p>
    <w:p w:rsidR="0048057C" w:rsidRDefault="00C60CBE" w:rsidP="0048057C">
      <w:pPr>
        <w:numPr>
          <w:ilvl w:val="0"/>
          <w:numId w:val="40"/>
        </w:num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Актовый зал</w:t>
      </w:r>
    </w:p>
    <w:tbl>
      <w:tblPr>
        <w:tblW w:w="1006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103"/>
        <w:gridCol w:w="709"/>
        <w:gridCol w:w="992"/>
        <w:gridCol w:w="1276"/>
        <w:gridCol w:w="1420"/>
      </w:tblGrid>
      <w:tr w:rsidR="0048057C" w:rsidRPr="0048057C" w:rsidTr="00E701F5">
        <w:trPr>
          <w:trHeight w:val="720"/>
        </w:trPr>
        <w:tc>
          <w:tcPr>
            <w:tcW w:w="562" w:type="dxa"/>
            <w:shd w:val="clear" w:color="auto" w:fill="auto"/>
            <w:vAlign w:val="center"/>
            <w:hideMark/>
          </w:tcPr>
          <w:p w:rsidR="0048057C" w:rsidRPr="0048057C" w:rsidRDefault="0048057C" w:rsidP="0048057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48057C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48057C" w:rsidRPr="00672F52" w:rsidRDefault="0048057C" w:rsidP="0048057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72F52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Перечень работ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8057C" w:rsidRPr="00672F52" w:rsidRDefault="0048057C" w:rsidP="0048057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72F52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Ед.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672F52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8057C" w:rsidRPr="00672F52" w:rsidRDefault="0048057C" w:rsidP="0048057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72F52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Объём</w:t>
            </w:r>
          </w:p>
        </w:tc>
        <w:tc>
          <w:tcPr>
            <w:tcW w:w="1276" w:type="dxa"/>
            <w:vAlign w:val="center"/>
            <w:hideMark/>
          </w:tcPr>
          <w:p w:rsidR="0048057C" w:rsidRPr="00672F52" w:rsidRDefault="0048057C" w:rsidP="0048057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72F52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Расценка, руб.</w:t>
            </w:r>
          </w:p>
        </w:tc>
        <w:tc>
          <w:tcPr>
            <w:tcW w:w="1420" w:type="dxa"/>
            <w:noWrap/>
            <w:vAlign w:val="center"/>
            <w:hideMark/>
          </w:tcPr>
          <w:p w:rsidR="0048057C" w:rsidRPr="00672F52" w:rsidRDefault="0048057C" w:rsidP="0048057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672F52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Сумма, руб.</w:t>
            </w:r>
          </w:p>
        </w:tc>
      </w:tr>
      <w:tr w:rsidR="006844A5" w:rsidRPr="0048057C" w:rsidTr="00E701F5">
        <w:trPr>
          <w:cantSplit/>
          <w:trHeight w:val="430"/>
        </w:trPr>
        <w:tc>
          <w:tcPr>
            <w:tcW w:w="562" w:type="dxa"/>
            <w:shd w:val="clear" w:color="auto" w:fill="auto"/>
            <w:hideMark/>
          </w:tcPr>
          <w:p w:rsidR="006844A5" w:rsidRPr="0048057C" w:rsidRDefault="006844A5" w:rsidP="006844A5">
            <w:pPr>
              <w:numPr>
                <w:ilvl w:val="0"/>
                <w:numId w:val="43"/>
              </w:numPr>
              <w:suppressAutoHyphens w:val="0"/>
              <w:spacing w:after="0" w:line="240" w:lineRule="auto"/>
              <w:ind w:left="0" w:right="34" w:firstLine="0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hideMark/>
          </w:tcPr>
          <w:p w:rsidR="006844A5" w:rsidRPr="00E701F5" w:rsidRDefault="006844A5" w:rsidP="00E701F5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E701F5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Демонтаж столов, шкафов под мойки, холодильных шкафов и др.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844A5" w:rsidRPr="00E166A5" w:rsidRDefault="00E166A5" w:rsidP="00E166A5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166A5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844A5" w:rsidRPr="00E166A5" w:rsidRDefault="00E166A5" w:rsidP="006844A5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844A5" w:rsidRPr="0048057C" w:rsidRDefault="006844A5" w:rsidP="006844A5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hideMark/>
          </w:tcPr>
          <w:p w:rsidR="006844A5" w:rsidRPr="0048057C" w:rsidRDefault="006844A5" w:rsidP="006844A5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48057C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6844A5" w:rsidRPr="0048057C" w:rsidTr="00E701F5">
        <w:trPr>
          <w:cantSplit/>
          <w:trHeight w:val="20"/>
        </w:trPr>
        <w:tc>
          <w:tcPr>
            <w:tcW w:w="562" w:type="dxa"/>
            <w:shd w:val="clear" w:color="auto" w:fill="auto"/>
            <w:hideMark/>
          </w:tcPr>
          <w:p w:rsidR="006844A5" w:rsidRPr="0048057C" w:rsidRDefault="006844A5" w:rsidP="006844A5">
            <w:pPr>
              <w:numPr>
                <w:ilvl w:val="0"/>
                <w:numId w:val="43"/>
              </w:numPr>
              <w:suppressAutoHyphens w:val="0"/>
              <w:spacing w:after="0" w:line="240" w:lineRule="auto"/>
              <w:ind w:left="0" w:right="34" w:firstLine="0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hideMark/>
          </w:tcPr>
          <w:p w:rsidR="006844A5" w:rsidRPr="00E701F5" w:rsidRDefault="006844A5" w:rsidP="00E701F5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E701F5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Разборка облицовки из гипсокартонных листов: стен и перегородок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844A5" w:rsidRPr="00E166A5" w:rsidRDefault="00E166A5" w:rsidP="006844A5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45451C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м</w:t>
            </w:r>
            <w:r w:rsidRPr="0045451C">
              <w:rPr>
                <w:rFonts w:ascii="Times New Roman" w:hAnsi="Times New Roman"/>
                <w:color w:val="000000"/>
                <w:kern w:val="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844A5" w:rsidRPr="00E166A5" w:rsidRDefault="006844A5" w:rsidP="006844A5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E166A5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6844A5" w:rsidRPr="0048057C" w:rsidRDefault="006844A5" w:rsidP="006844A5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hideMark/>
          </w:tcPr>
          <w:p w:rsidR="006844A5" w:rsidRPr="0048057C" w:rsidRDefault="006844A5" w:rsidP="006844A5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48057C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 </w:t>
            </w:r>
          </w:p>
        </w:tc>
      </w:tr>
      <w:tr w:rsidR="006844A5" w:rsidRPr="0048057C" w:rsidTr="00E701F5">
        <w:trPr>
          <w:cantSplit/>
          <w:trHeight w:val="20"/>
        </w:trPr>
        <w:tc>
          <w:tcPr>
            <w:tcW w:w="562" w:type="dxa"/>
            <w:shd w:val="clear" w:color="auto" w:fill="auto"/>
          </w:tcPr>
          <w:p w:rsidR="006844A5" w:rsidRDefault="006844A5" w:rsidP="006844A5">
            <w:pPr>
              <w:numPr>
                <w:ilvl w:val="0"/>
                <w:numId w:val="43"/>
              </w:numPr>
              <w:suppressAutoHyphens w:val="0"/>
              <w:spacing w:after="0" w:line="240" w:lineRule="auto"/>
              <w:ind w:left="0" w:right="34" w:firstLine="0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6844A5" w:rsidRPr="00E701F5" w:rsidRDefault="006844A5" w:rsidP="00E701F5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E701F5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Разборка плинтусов: деревянных и из пластмассовых материалов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44A5" w:rsidRPr="0045451C" w:rsidRDefault="006844A5" w:rsidP="004545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45451C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4A5" w:rsidRPr="00E166A5" w:rsidRDefault="00E166A5" w:rsidP="006844A5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28</w:t>
            </w:r>
            <w:r w:rsidR="0045451C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6844A5" w:rsidRPr="0048057C" w:rsidRDefault="006844A5" w:rsidP="006844A5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shd w:val="clear" w:color="auto" w:fill="auto"/>
          </w:tcPr>
          <w:p w:rsidR="006844A5" w:rsidRPr="0048057C" w:rsidRDefault="006844A5" w:rsidP="006844A5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6844A5" w:rsidRPr="0048057C" w:rsidTr="00E701F5">
        <w:trPr>
          <w:cantSplit/>
          <w:trHeight w:val="20"/>
        </w:trPr>
        <w:tc>
          <w:tcPr>
            <w:tcW w:w="562" w:type="dxa"/>
            <w:shd w:val="clear" w:color="auto" w:fill="auto"/>
          </w:tcPr>
          <w:p w:rsidR="006844A5" w:rsidRDefault="006844A5" w:rsidP="006844A5">
            <w:pPr>
              <w:numPr>
                <w:ilvl w:val="0"/>
                <w:numId w:val="43"/>
              </w:numPr>
              <w:suppressAutoHyphens w:val="0"/>
              <w:spacing w:after="0" w:line="240" w:lineRule="auto"/>
              <w:ind w:left="0" w:right="34" w:firstLine="0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6844A5" w:rsidRPr="00E701F5" w:rsidRDefault="006844A5" w:rsidP="00E701F5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E701F5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Разборка покрытий полов: паркетных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44A5" w:rsidRPr="0045451C" w:rsidRDefault="006844A5" w:rsidP="004545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45451C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м</w:t>
            </w:r>
            <w:r w:rsidRPr="0045451C">
              <w:rPr>
                <w:rFonts w:ascii="Times New Roman" w:hAnsi="Times New Roman"/>
                <w:color w:val="000000"/>
                <w:kern w:val="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44A5" w:rsidRPr="00E166A5" w:rsidRDefault="00E166A5" w:rsidP="006844A5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44</w:t>
            </w:r>
            <w:r w:rsidR="0045451C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6844A5" w:rsidRPr="0048057C" w:rsidRDefault="006844A5" w:rsidP="006844A5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shd w:val="clear" w:color="auto" w:fill="auto"/>
          </w:tcPr>
          <w:p w:rsidR="006844A5" w:rsidRPr="0048057C" w:rsidRDefault="006844A5" w:rsidP="006844A5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5451C" w:rsidRPr="0048057C" w:rsidTr="00E701F5">
        <w:trPr>
          <w:cantSplit/>
          <w:trHeight w:val="489"/>
        </w:trPr>
        <w:tc>
          <w:tcPr>
            <w:tcW w:w="562" w:type="dxa"/>
            <w:shd w:val="clear" w:color="auto" w:fill="auto"/>
          </w:tcPr>
          <w:p w:rsidR="0045451C" w:rsidRDefault="0045451C" w:rsidP="0045451C">
            <w:pPr>
              <w:numPr>
                <w:ilvl w:val="0"/>
                <w:numId w:val="43"/>
              </w:numPr>
              <w:suppressAutoHyphens w:val="0"/>
              <w:spacing w:after="0" w:line="240" w:lineRule="auto"/>
              <w:ind w:left="0" w:right="34" w:firstLine="0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45451C" w:rsidRPr="00E701F5" w:rsidRDefault="0045451C" w:rsidP="00E701F5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E701F5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Устройство стяжек: из быстротвердеющей смеси на цементной основе, толщиной 5 мм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5451C" w:rsidRPr="0045451C" w:rsidRDefault="0045451C" w:rsidP="004545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45451C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м</w:t>
            </w:r>
            <w:r w:rsidRPr="0045451C">
              <w:rPr>
                <w:rFonts w:ascii="Times New Roman" w:hAnsi="Times New Roman"/>
                <w:color w:val="000000"/>
                <w:kern w:val="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451C" w:rsidRPr="00E166A5" w:rsidRDefault="0045451C" w:rsidP="004545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44,8</w:t>
            </w:r>
          </w:p>
        </w:tc>
        <w:tc>
          <w:tcPr>
            <w:tcW w:w="1276" w:type="dxa"/>
            <w:shd w:val="clear" w:color="auto" w:fill="auto"/>
          </w:tcPr>
          <w:p w:rsidR="0045451C" w:rsidRPr="0048057C" w:rsidRDefault="0045451C" w:rsidP="0045451C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shd w:val="clear" w:color="auto" w:fill="auto"/>
          </w:tcPr>
          <w:p w:rsidR="0045451C" w:rsidRPr="0048057C" w:rsidRDefault="0045451C" w:rsidP="0045451C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5451C" w:rsidRPr="0048057C" w:rsidTr="00E701F5">
        <w:trPr>
          <w:cantSplit/>
          <w:trHeight w:val="20"/>
        </w:trPr>
        <w:tc>
          <w:tcPr>
            <w:tcW w:w="562" w:type="dxa"/>
            <w:shd w:val="clear" w:color="auto" w:fill="auto"/>
          </w:tcPr>
          <w:p w:rsidR="0045451C" w:rsidRDefault="0045451C" w:rsidP="0045451C">
            <w:pPr>
              <w:numPr>
                <w:ilvl w:val="0"/>
                <w:numId w:val="43"/>
              </w:numPr>
              <w:suppressAutoHyphens w:val="0"/>
              <w:spacing w:after="0" w:line="240" w:lineRule="auto"/>
              <w:ind w:left="0" w:right="34" w:firstLine="0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45451C" w:rsidRPr="00E701F5" w:rsidRDefault="0045451C" w:rsidP="00E701F5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E701F5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Устройство стяжек: на каждый последующий слой толщиной 1 мм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5451C" w:rsidRPr="0045451C" w:rsidRDefault="0045451C" w:rsidP="004545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45451C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м</w:t>
            </w:r>
            <w:r w:rsidRPr="0045451C">
              <w:rPr>
                <w:rFonts w:ascii="Times New Roman" w:hAnsi="Times New Roman"/>
                <w:color w:val="000000"/>
                <w:kern w:val="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451C" w:rsidRPr="00E166A5" w:rsidRDefault="0045451C" w:rsidP="004545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44,8</w:t>
            </w:r>
          </w:p>
        </w:tc>
        <w:tc>
          <w:tcPr>
            <w:tcW w:w="1276" w:type="dxa"/>
            <w:shd w:val="clear" w:color="auto" w:fill="auto"/>
          </w:tcPr>
          <w:p w:rsidR="0045451C" w:rsidRPr="0048057C" w:rsidRDefault="0045451C" w:rsidP="0045451C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shd w:val="clear" w:color="auto" w:fill="auto"/>
          </w:tcPr>
          <w:p w:rsidR="0045451C" w:rsidRPr="0048057C" w:rsidRDefault="0045451C" w:rsidP="0045451C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5451C" w:rsidRPr="0048057C" w:rsidTr="00E701F5">
        <w:trPr>
          <w:cantSplit/>
          <w:trHeight w:val="20"/>
        </w:trPr>
        <w:tc>
          <w:tcPr>
            <w:tcW w:w="562" w:type="dxa"/>
            <w:shd w:val="clear" w:color="auto" w:fill="auto"/>
          </w:tcPr>
          <w:p w:rsidR="0045451C" w:rsidRDefault="0045451C" w:rsidP="0045451C">
            <w:pPr>
              <w:numPr>
                <w:ilvl w:val="0"/>
                <w:numId w:val="43"/>
              </w:numPr>
              <w:suppressAutoHyphens w:val="0"/>
              <w:spacing w:after="0" w:line="240" w:lineRule="auto"/>
              <w:ind w:left="0" w:right="34" w:firstLine="0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45451C" w:rsidRPr="00E701F5" w:rsidRDefault="0045451C" w:rsidP="00E701F5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E701F5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Устройство покрытий: из досок, ламинированных замковым способом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5451C" w:rsidRPr="0045451C" w:rsidRDefault="0045451C" w:rsidP="004545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45451C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м</w:t>
            </w:r>
            <w:r w:rsidRPr="0045451C">
              <w:rPr>
                <w:rFonts w:ascii="Times New Roman" w:hAnsi="Times New Roman"/>
                <w:color w:val="000000"/>
                <w:kern w:val="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451C" w:rsidRPr="00E166A5" w:rsidRDefault="0045451C" w:rsidP="004545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44,8</w:t>
            </w:r>
          </w:p>
        </w:tc>
        <w:tc>
          <w:tcPr>
            <w:tcW w:w="1276" w:type="dxa"/>
            <w:shd w:val="clear" w:color="auto" w:fill="auto"/>
          </w:tcPr>
          <w:p w:rsidR="0045451C" w:rsidRPr="0048057C" w:rsidRDefault="0045451C" w:rsidP="0045451C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shd w:val="clear" w:color="auto" w:fill="auto"/>
          </w:tcPr>
          <w:p w:rsidR="0045451C" w:rsidRPr="0048057C" w:rsidRDefault="0045451C" w:rsidP="0045451C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5451C" w:rsidRPr="0048057C" w:rsidTr="00E701F5">
        <w:trPr>
          <w:cantSplit/>
          <w:trHeight w:val="20"/>
        </w:trPr>
        <w:tc>
          <w:tcPr>
            <w:tcW w:w="562" w:type="dxa"/>
            <w:shd w:val="clear" w:color="auto" w:fill="auto"/>
          </w:tcPr>
          <w:p w:rsidR="0045451C" w:rsidRDefault="0045451C" w:rsidP="0045451C">
            <w:pPr>
              <w:numPr>
                <w:ilvl w:val="0"/>
                <w:numId w:val="43"/>
              </w:numPr>
              <w:suppressAutoHyphens w:val="0"/>
              <w:spacing w:after="0" w:line="240" w:lineRule="auto"/>
              <w:ind w:left="0" w:right="34" w:firstLine="0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45451C" w:rsidRPr="00E701F5" w:rsidRDefault="0045451C" w:rsidP="00E701F5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E701F5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Устройство плинтусов поливинилхлоридных: на винтах самонарезающих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5451C" w:rsidRPr="0045451C" w:rsidRDefault="0045451C" w:rsidP="004545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45451C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451C" w:rsidRPr="00E166A5" w:rsidRDefault="0045451C" w:rsidP="004545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28,8</w:t>
            </w:r>
          </w:p>
        </w:tc>
        <w:tc>
          <w:tcPr>
            <w:tcW w:w="1276" w:type="dxa"/>
            <w:shd w:val="clear" w:color="auto" w:fill="auto"/>
          </w:tcPr>
          <w:p w:rsidR="0045451C" w:rsidRPr="0048057C" w:rsidRDefault="0045451C" w:rsidP="0045451C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shd w:val="clear" w:color="auto" w:fill="auto"/>
          </w:tcPr>
          <w:p w:rsidR="0045451C" w:rsidRPr="0048057C" w:rsidRDefault="0045451C" w:rsidP="0045451C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5451C" w:rsidRPr="0048057C" w:rsidTr="00E701F5">
        <w:trPr>
          <w:cantSplit/>
          <w:trHeight w:val="20"/>
        </w:trPr>
        <w:tc>
          <w:tcPr>
            <w:tcW w:w="562" w:type="dxa"/>
            <w:shd w:val="clear" w:color="auto" w:fill="auto"/>
          </w:tcPr>
          <w:p w:rsidR="0045451C" w:rsidRDefault="0045451C" w:rsidP="0045451C">
            <w:pPr>
              <w:numPr>
                <w:ilvl w:val="0"/>
                <w:numId w:val="43"/>
              </w:numPr>
              <w:suppressAutoHyphens w:val="0"/>
              <w:spacing w:after="0" w:line="240" w:lineRule="auto"/>
              <w:ind w:left="0" w:right="34" w:firstLine="0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45451C" w:rsidRPr="00E701F5" w:rsidRDefault="0045451C" w:rsidP="00E701F5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E701F5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Разборка элементов облицовки потолков с разборкой каркаса: плит растровых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5451C" w:rsidRPr="0045451C" w:rsidRDefault="0045451C" w:rsidP="004545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45451C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м</w:t>
            </w:r>
            <w:r w:rsidRPr="0045451C">
              <w:rPr>
                <w:rFonts w:ascii="Times New Roman" w:hAnsi="Times New Roman"/>
                <w:color w:val="000000"/>
                <w:kern w:val="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451C" w:rsidRPr="00E166A5" w:rsidRDefault="0045451C" w:rsidP="004545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45451C" w:rsidRPr="0048057C" w:rsidRDefault="0045451C" w:rsidP="0045451C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shd w:val="clear" w:color="auto" w:fill="auto"/>
          </w:tcPr>
          <w:p w:rsidR="0045451C" w:rsidRPr="0048057C" w:rsidRDefault="0045451C" w:rsidP="0045451C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5451C" w:rsidRPr="0048057C" w:rsidTr="00E701F5">
        <w:trPr>
          <w:cantSplit/>
          <w:trHeight w:val="20"/>
        </w:trPr>
        <w:tc>
          <w:tcPr>
            <w:tcW w:w="562" w:type="dxa"/>
            <w:shd w:val="clear" w:color="auto" w:fill="auto"/>
          </w:tcPr>
          <w:p w:rsidR="0045451C" w:rsidRDefault="0045451C" w:rsidP="0045451C">
            <w:pPr>
              <w:numPr>
                <w:ilvl w:val="0"/>
                <w:numId w:val="43"/>
              </w:numPr>
              <w:suppressAutoHyphens w:val="0"/>
              <w:spacing w:after="0" w:line="240" w:lineRule="auto"/>
              <w:ind w:left="0" w:right="34" w:firstLine="0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45451C" w:rsidRPr="00E701F5" w:rsidRDefault="0045451C" w:rsidP="00E701F5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E701F5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Устройство потолков: плитно-ячеистых по каркасу из оцинкованного профиля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5451C" w:rsidRPr="0045451C" w:rsidRDefault="0045451C" w:rsidP="004545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45451C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м</w:t>
            </w:r>
            <w:r w:rsidRPr="0045451C">
              <w:rPr>
                <w:rFonts w:ascii="Times New Roman" w:hAnsi="Times New Roman"/>
                <w:color w:val="000000"/>
                <w:kern w:val="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451C" w:rsidRPr="00E166A5" w:rsidRDefault="0045451C" w:rsidP="004545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45451C" w:rsidRPr="0048057C" w:rsidRDefault="0045451C" w:rsidP="0045451C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shd w:val="clear" w:color="auto" w:fill="auto"/>
          </w:tcPr>
          <w:p w:rsidR="0045451C" w:rsidRPr="0048057C" w:rsidRDefault="0045451C" w:rsidP="0045451C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5451C" w:rsidRPr="0048057C" w:rsidTr="00E701F5">
        <w:trPr>
          <w:cantSplit/>
          <w:trHeight w:val="20"/>
        </w:trPr>
        <w:tc>
          <w:tcPr>
            <w:tcW w:w="562" w:type="dxa"/>
            <w:shd w:val="clear" w:color="auto" w:fill="auto"/>
          </w:tcPr>
          <w:p w:rsidR="0045451C" w:rsidRDefault="0045451C" w:rsidP="0045451C">
            <w:pPr>
              <w:numPr>
                <w:ilvl w:val="0"/>
                <w:numId w:val="43"/>
              </w:numPr>
              <w:suppressAutoHyphens w:val="0"/>
              <w:spacing w:after="0" w:line="240" w:lineRule="auto"/>
              <w:ind w:left="0" w:right="34" w:firstLine="0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45451C" w:rsidRPr="00E701F5" w:rsidRDefault="0045451C" w:rsidP="00E701F5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E701F5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Окрашивание водоэмульсионными составами поверхностей потолков, ранее окрашенных: водоэмульсионной краской, с расчисткой старой краски до 10%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5451C" w:rsidRPr="0045451C" w:rsidRDefault="0045451C" w:rsidP="004545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45451C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м</w:t>
            </w:r>
            <w:r w:rsidRPr="0045451C">
              <w:rPr>
                <w:rFonts w:ascii="Times New Roman" w:hAnsi="Times New Roman"/>
                <w:color w:val="000000"/>
                <w:kern w:val="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451C" w:rsidRPr="00E166A5" w:rsidRDefault="0045451C" w:rsidP="004545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44,8</w:t>
            </w:r>
          </w:p>
        </w:tc>
        <w:tc>
          <w:tcPr>
            <w:tcW w:w="1276" w:type="dxa"/>
            <w:shd w:val="clear" w:color="auto" w:fill="auto"/>
          </w:tcPr>
          <w:p w:rsidR="0045451C" w:rsidRPr="0048057C" w:rsidRDefault="0045451C" w:rsidP="0045451C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shd w:val="clear" w:color="auto" w:fill="auto"/>
          </w:tcPr>
          <w:p w:rsidR="0045451C" w:rsidRPr="0048057C" w:rsidRDefault="0045451C" w:rsidP="0045451C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5451C" w:rsidRPr="0048057C" w:rsidTr="00E701F5">
        <w:trPr>
          <w:cantSplit/>
          <w:trHeight w:val="20"/>
        </w:trPr>
        <w:tc>
          <w:tcPr>
            <w:tcW w:w="562" w:type="dxa"/>
            <w:shd w:val="clear" w:color="auto" w:fill="auto"/>
          </w:tcPr>
          <w:p w:rsidR="0045451C" w:rsidRDefault="0045451C" w:rsidP="0045451C">
            <w:pPr>
              <w:numPr>
                <w:ilvl w:val="0"/>
                <w:numId w:val="43"/>
              </w:numPr>
              <w:suppressAutoHyphens w:val="0"/>
              <w:spacing w:after="0" w:line="240" w:lineRule="auto"/>
              <w:ind w:left="0" w:right="34" w:firstLine="0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45451C" w:rsidRPr="00E701F5" w:rsidRDefault="0045451C" w:rsidP="00E701F5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E701F5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Заделка отверстий в местах прохода трубопроводов: в перекрытиях, оштукатуренных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5451C" w:rsidRPr="0045451C" w:rsidRDefault="0045451C" w:rsidP="0045451C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отв.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451C" w:rsidRPr="00E166A5" w:rsidRDefault="0045451C" w:rsidP="004545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45451C" w:rsidRPr="0048057C" w:rsidRDefault="0045451C" w:rsidP="0045451C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shd w:val="clear" w:color="auto" w:fill="auto"/>
          </w:tcPr>
          <w:p w:rsidR="0045451C" w:rsidRPr="0048057C" w:rsidRDefault="0045451C" w:rsidP="0045451C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5451C" w:rsidRPr="0048057C" w:rsidTr="00E701F5">
        <w:trPr>
          <w:cantSplit/>
          <w:trHeight w:val="20"/>
        </w:trPr>
        <w:tc>
          <w:tcPr>
            <w:tcW w:w="562" w:type="dxa"/>
            <w:shd w:val="clear" w:color="auto" w:fill="auto"/>
          </w:tcPr>
          <w:p w:rsidR="0045451C" w:rsidRDefault="0045451C" w:rsidP="0045451C">
            <w:pPr>
              <w:numPr>
                <w:ilvl w:val="0"/>
                <w:numId w:val="43"/>
              </w:numPr>
              <w:suppressAutoHyphens w:val="0"/>
              <w:spacing w:after="0" w:line="240" w:lineRule="auto"/>
              <w:ind w:left="0" w:right="34" w:firstLine="0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45451C" w:rsidRPr="00E166A5" w:rsidRDefault="0045451C" w:rsidP="0045451C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45451C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Окрашивание водоэмульсионными составами поверхностей стен, ранее окрашенных: водоэмульсионной краской с расчисткой старой краски до 10%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5451C" w:rsidRPr="00E166A5" w:rsidRDefault="0045451C" w:rsidP="004545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45451C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м</w:t>
            </w:r>
            <w:r w:rsidRPr="0045451C">
              <w:rPr>
                <w:rFonts w:ascii="Times New Roman" w:hAnsi="Times New Roman"/>
                <w:color w:val="000000"/>
                <w:kern w:val="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451C" w:rsidRPr="00E166A5" w:rsidRDefault="0045451C" w:rsidP="004545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76" w:type="dxa"/>
            <w:shd w:val="clear" w:color="auto" w:fill="auto"/>
          </w:tcPr>
          <w:p w:rsidR="0045451C" w:rsidRPr="0048057C" w:rsidRDefault="0045451C" w:rsidP="0045451C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shd w:val="clear" w:color="auto" w:fill="auto"/>
          </w:tcPr>
          <w:p w:rsidR="0045451C" w:rsidRPr="0048057C" w:rsidRDefault="0045451C" w:rsidP="0045451C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5451C" w:rsidRPr="0048057C" w:rsidTr="00E701F5">
        <w:trPr>
          <w:cantSplit/>
          <w:trHeight w:val="20"/>
        </w:trPr>
        <w:tc>
          <w:tcPr>
            <w:tcW w:w="562" w:type="dxa"/>
            <w:shd w:val="clear" w:color="auto" w:fill="auto"/>
          </w:tcPr>
          <w:p w:rsidR="0045451C" w:rsidRDefault="0045451C" w:rsidP="0045451C">
            <w:pPr>
              <w:numPr>
                <w:ilvl w:val="0"/>
                <w:numId w:val="43"/>
              </w:numPr>
              <w:suppressAutoHyphens w:val="0"/>
              <w:spacing w:after="0" w:line="240" w:lineRule="auto"/>
              <w:ind w:left="0" w:right="34" w:firstLine="0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45451C" w:rsidRPr="00E166A5" w:rsidRDefault="00AA0964" w:rsidP="0045451C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AA0964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Замена светильников</w:t>
            </w:r>
            <w:r w:rsidR="00E701F5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 (</w:t>
            </w:r>
            <w:r w:rsidR="00E701F5" w:rsidRPr="00E701F5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светодиодный накладной и подвесной линейный</w:t>
            </w:r>
            <w:r w:rsidR="00E701F5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5451C" w:rsidRPr="00E166A5" w:rsidRDefault="00E701F5" w:rsidP="004545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451C" w:rsidRPr="00E166A5" w:rsidRDefault="00E701F5" w:rsidP="004545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45451C" w:rsidRPr="0048057C" w:rsidRDefault="0045451C" w:rsidP="0045451C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shd w:val="clear" w:color="auto" w:fill="auto"/>
          </w:tcPr>
          <w:p w:rsidR="0045451C" w:rsidRPr="0048057C" w:rsidRDefault="0045451C" w:rsidP="0045451C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5451C" w:rsidRPr="0048057C" w:rsidTr="00E701F5">
        <w:trPr>
          <w:cantSplit/>
          <w:trHeight w:val="20"/>
        </w:trPr>
        <w:tc>
          <w:tcPr>
            <w:tcW w:w="562" w:type="dxa"/>
            <w:shd w:val="clear" w:color="auto" w:fill="auto"/>
          </w:tcPr>
          <w:p w:rsidR="0045451C" w:rsidRDefault="0045451C" w:rsidP="0045451C">
            <w:pPr>
              <w:numPr>
                <w:ilvl w:val="0"/>
                <w:numId w:val="43"/>
              </w:numPr>
              <w:suppressAutoHyphens w:val="0"/>
              <w:spacing w:after="0" w:line="240" w:lineRule="auto"/>
              <w:ind w:left="0" w:right="34" w:firstLine="0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45451C" w:rsidRPr="00E166A5" w:rsidRDefault="00E701F5" w:rsidP="0045451C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E701F5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Замена светильников (светодиодный точечный встраиваемый в подвесной потолок)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5451C" w:rsidRPr="00E166A5" w:rsidRDefault="00E701F5" w:rsidP="004545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451C" w:rsidRPr="00E166A5" w:rsidRDefault="00E701F5" w:rsidP="004545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45451C" w:rsidRPr="0048057C" w:rsidRDefault="0045451C" w:rsidP="0045451C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shd w:val="clear" w:color="auto" w:fill="auto"/>
          </w:tcPr>
          <w:p w:rsidR="0045451C" w:rsidRPr="0048057C" w:rsidRDefault="0045451C" w:rsidP="0045451C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5451C" w:rsidRPr="0048057C" w:rsidTr="00E701F5">
        <w:trPr>
          <w:cantSplit/>
          <w:trHeight w:val="20"/>
        </w:trPr>
        <w:tc>
          <w:tcPr>
            <w:tcW w:w="562" w:type="dxa"/>
            <w:shd w:val="clear" w:color="auto" w:fill="auto"/>
          </w:tcPr>
          <w:p w:rsidR="0045451C" w:rsidRDefault="0045451C" w:rsidP="0045451C">
            <w:pPr>
              <w:numPr>
                <w:ilvl w:val="0"/>
                <w:numId w:val="43"/>
              </w:numPr>
              <w:suppressAutoHyphens w:val="0"/>
              <w:spacing w:after="0" w:line="240" w:lineRule="auto"/>
              <w:ind w:left="0" w:right="34" w:firstLine="0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45451C" w:rsidRPr="00E166A5" w:rsidRDefault="00E701F5" w:rsidP="0045451C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E701F5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Прокладка кабеля</w:t>
            </w:r>
            <w:r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 xml:space="preserve"> в трубе гофрированной ПВХ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5451C" w:rsidRPr="00E166A5" w:rsidRDefault="00E701F5" w:rsidP="004545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451C" w:rsidRPr="00E166A5" w:rsidRDefault="00E701F5" w:rsidP="004545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45451C" w:rsidRPr="0048057C" w:rsidRDefault="0045451C" w:rsidP="0045451C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shd w:val="clear" w:color="auto" w:fill="auto"/>
          </w:tcPr>
          <w:p w:rsidR="0045451C" w:rsidRPr="0048057C" w:rsidRDefault="0045451C" w:rsidP="0045451C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5451C" w:rsidRPr="0048057C" w:rsidTr="00E701F5">
        <w:trPr>
          <w:cantSplit/>
          <w:trHeight w:val="20"/>
        </w:trPr>
        <w:tc>
          <w:tcPr>
            <w:tcW w:w="562" w:type="dxa"/>
            <w:shd w:val="clear" w:color="auto" w:fill="auto"/>
          </w:tcPr>
          <w:p w:rsidR="0045451C" w:rsidRDefault="0045451C" w:rsidP="0045451C">
            <w:pPr>
              <w:numPr>
                <w:ilvl w:val="0"/>
                <w:numId w:val="43"/>
              </w:numPr>
              <w:suppressAutoHyphens w:val="0"/>
              <w:spacing w:after="0" w:line="240" w:lineRule="auto"/>
              <w:ind w:left="0" w:right="34" w:firstLine="0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45451C" w:rsidRPr="00E166A5" w:rsidRDefault="00E701F5" w:rsidP="0045451C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Вывоз мусора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5451C" w:rsidRPr="00E166A5" w:rsidRDefault="00E701F5" w:rsidP="004545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451C" w:rsidRPr="00E166A5" w:rsidRDefault="00E701F5" w:rsidP="0045451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>1346,6</w:t>
            </w:r>
          </w:p>
        </w:tc>
        <w:tc>
          <w:tcPr>
            <w:tcW w:w="1276" w:type="dxa"/>
            <w:shd w:val="clear" w:color="auto" w:fill="auto"/>
          </w:tcPr>
          <w:p w:rsidR="0045451C" w:rsidRPr="0048057C" w:rsidRDefault="0045451C" w:rsidP="0045451C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shd w:val="clear" w:color="auto" w:fill="auto"/>
          </w:tcPr>
          <w:p w:rsidR="0045451C" w:rsidRPr="0048057C" w:rsidRDefault="0045451C" w:rsidP="0045451C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48057C" w:rsidRDefault="0048057C" w:rsidP="0048057C">
      <w:pPr>
        <w:spacing w:after="0"/>
        <w:rPr>
          <w:rFonts w:ascii="Times New Roman" w:hAnsi="Times New Roman"/>
          <w:sz w:val="24"/>
        </w:rPr>
      </w:pPr>
    </w:p>
    <w:tbl>
      <w:tblPr>
        <w:tblW w:w="965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2"/>
        <w:gridCol w:w="2379"/>
        <w:gridCol w:w="284"/>
        <w:gridCol w:w="2331"/>
        <w:gridCol w:w="2250"/>
      </w:tblGrid>
      <w:tr w:rsidR="00CD0BBF" w:rsidRPr="00060A99" w:rsidTr="005D30AB">
        <w:trPr>
          <w:trHeight w:val="465"/>
          <w:jc w:val="center"/>
        </w:trPr>
        <w:tc>
          <w:tcPr>
            <w:tcW w:w="4791" w:type="dxa"/>
            <w:gridSpan w:val="2"/>
          </w:tcPr>
          <w:p w:rsidR="00CD0BBF" w:rsidRPr="00060A99" w:rsidRDefault="00CD0BBF" w:rsidP="008A0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284" w:type="dxa"/>
          </w:tcPr>
          <w:p w:rsidR="00CD0BBF" w:rsidRPr="00060A99" w:rsidRDefault="00CD0BBF" w:rsidP="008A0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1" w:type="dxa"/>
            <w:gridSpan w:val="2"/>
          </w:tcPr>
          <w:p w:rsidR="00CD0BBF" w:rsidRPr="00060A99" w:rsidRDefault="00CD0BBF" w:rsidP="008A0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Подрядчик</w:t>
            </w:r>
          </w:p>
        </w:tc>
      </w:tr>
      <w:tr w:rsidR="00CD0BBF" w:rsidRPr="00060A99" w:rsidTr="005D30AB">
        <w:trPr>
          <w:trHeight w:val="413"/>
          <w:jc w:val="center"/>
        </w:trPr>
        <w:tc>
          <w:tcPr>
            <w:tcW w:w="4791" w:type="dxa"/>
            <w:gridSpan w:val="2"/>
          </w:tcPr>
          <w:p w:rsidR="00CD0BBF" w:rsidRPr="006A6780" w:rsidRDefault="0026254E" w:rsidP="008A0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  <w:p w:rsidR="00CD0BBF" w:rsidRPr="007F52C0" w:rsidRDefault="00CD0BBF" w:rsidP="008A0B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6780">
              <w:rPr>
                <w:rFonts w:ascii="Times New Roman" w:hAnsi="Times New Roman"/>
                <w:sz w:val="24"/>
                <w:szCs w:val="24"/>
              </w:rPr>
              <w:t xml:space="preserve">ФКУ Упрдор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A6780">
              <w:rPr>
                <w:rFonts w:ascii="Times New Roman" w:hAnsi="Times New Roman"/>
                <w:sz w:val="24"/>
                <w:szCs w:val="24"/>
              </w:rPr>
              <w:t>Прибайкалье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4" w:type="dxa"/>
          </w:tcPr>
          <w:p w:rsidR="00CD0BBF" w:rsidRPr="00060A99" w:rsidRDefault="00CD0BBF" w:rsidP="008A0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1" w:type="dxa"/>
            <w:gridSpan w:val="2"/>
          </w:tcPr>
          <w:p w:rsidR="00CD0BBF" w:rsidRPr="000D1383" w:rsidRDefault="00CD0BBF" w:rsidP="008A0B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BBF" w:rsidRPr="00060A99" w:rsidTr="00805C7A">
        <w:trPr>
          <w:trHeight w:val="646"/>
          <w:jc w:val="center"/>
        </w:trPr>
        <w:tc>
          <w:tcPr>
            <w:tcW w:w="2412" w:type="dxa"/>
            <w:tcBorders>
              <w:bottom w:val="single" w:sz="4" w:space="0" w:color="auto"/>
            </w:tcBorders>
          </w:tcPr>
          <w:p w:rsidR="00CD0BBF" w:rsidRPr="006A6780" w:rsidRDefault="00CD0BBF" w:rsidP="008A0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9" w:type="dxa"/>
            <w:vAlign w:val="bottom"/>
          </w:tcPr>
          <w:p w:rsidR="00CD0BBF" w:rsidRPr="006A6780" w:rsidRDefault="00CD0BBF" w:rsidP="008A0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CD0BBF" w:rsidRPr="000D1383" w:rsidRDefault="00CD0BBF" w:rsidP="008A0B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1" w:type="dxa"/>
            <w:tcBorders>
              <w:bottom w:val="single" w:sz="4" w:space="0" w:color="auto"/>
            </w:tcBorders>
          </w:tcPr>
          <w:p w:rsidR="00CD0BBF" w:rsidRPr="000D1383" w:rsidRDefault="00CD0BBF" w:rsidP="008A0B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Align w:val="bottom"/>
          </w:tcPr>
          <w:p w:rsidR="00CD0BBF" w:rsidRPr="00A4496F" w:rsidRDefault="00CD0BBF" w:rsidP="008A0BF7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BBF" w:rsidRPr="00060A99" w:rsidTr="005D30AB">
        <w:trPr>
          <w:trHeight w:val="413"/>
          <w:jc w:val="center"/>
        </w:trPr>
        <w:tc>
          <w:tcPr>
            <w:tcW w:w="4791" w:type="dxa"/>
            <w:gridSpan w:val="2"/>
          </w:tcPr>
          <w:p w:rsidR="00CD0BBF" w:rsidRPr="006A6780" w:rsidRDefault="00CD0BBF" w:rsidP="008A0B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BBF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284" w:type="dxa"/>
          </w:tcPr>
          <w:p w:rsidR="00CD0BBF" w:rsidRPr="00060A99" w:rsidRDefault="00CD0BBF" w:rsidP="008A0B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1" w:type="dxa"/>
            <w:gridSpan w:val="2"/>
            <w:vAlign w:val="center"/>
          </w:tcPr>
          <w:p w:rsidR="00CD0BBF" w:rsidRPr="000D1383" w:rsidRDefault="00CD0BBF" w:rsidP="008A0B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567BF7" w:rsidRPr="0026254E" w:rsidRDefault="00567BF7" w:rsidP="0026254E">
      <w:pPr>
        <w:rPr>
          <w:rFonts w:ascii="Times New Roman" w:hAnsi="Times New Roman"/>
          <w:sz w:val="24"/>
          <w:szCs w:val="24"/>
        </w:rPr>
        <w:sectPr w:rsidR="00567BF7" w:rsidRPr="0026254E" w:rsidSect="005D30AB">
          <w:footnotePr>
            <w:pos w:val="beneathText"/>
          </w:footnotePr>
          <w:pgSz w:w="11905" w:h="16837" w:code="9"/>
          <w:pgMar w:top="1077" w:right="851" w:bottom="1134" w:left="1135" w:header="720" w:footer="284" w:gutter="0"/>
          <w:cols w:space="720"/>
          <w:docGrid w:linePitch="299" w:charSpace="36864"/>
        </w:sectPr>
      </w:pPr>
    </w:p>
    <w:p w:rsidR="00A4496F" w:rsidRPr="00A4496F" w:rsidRDefault="00A4496F" w:rsidP="008A0BF7">
      <w:pPr>
        <w:spacing w:after="0" w:line="240" w:lineRule="auto"/>
        <w:ind w:left="8647"/>
        <w:jc w:val="right"/>
        <w:rPr>
          <w:rFonts w:ascii="Times New Roman" w:hAnsi="Times New Roman"/>
          <w:bCs/>
          <w:iCs/>
          <w:sz w:val="24"/>
          <w:szCs w:val="24"/>
        </w:rPr>
      </w:pPr>
      <w:r w:rsidRPr="00A4496F">
        <w:rPr>
          <w:rFonts w:ascii="Times New Roman" w:hAnsi="Times New Roman"/>
          <w:bCs/>
          <w:iCs/>
          <w:sz w:val="24"/>
          <w:szCs w:val="24"/>
        </w:rPr>
        <w:t xml:space="preserve">Приложение № </w:t>
      </w:r>
      <w:r w:rsidR="006F71A8">
        <w:rPr>
          <w:rFonts w:ascii="Times New Roman" w:hAnsi="Times New Roman"/>
          <w:bCs/>
          <w:iCs/>
          <w:sz w:val="24"/>
          <w:szCs w:val="24"/>
        </w:rPr>
        <w:t>3</w:t>
      </w:r>
    </w:p>
    <w:p w:rsidR="00A4496F" w:rsidRPr="00A4496F" w:rsidRDefault="00A4496F" w:rsidP="008A0BF7">
      <w:pPr>
        <w:spacing w:after="0" w:line="240" w:lineRule="auto"/>
        <w:ind w:left="8647"/>
        <w:jc w:val="right"/>
        <w:rPr>
          <w:rFonts w:ascii="Times New Roman" w:hAnsi="Times New Roman"/>
          <w:bCs/>
          <w:iCs/>
          <w:sz w:val="24"/>
          <w:szCs w:val="24"/>
        </w:rPr>
      </w:pPr>
      <w:r w:rsidRPr="00A4496F">
        <w:rPr>
          <w:rFonts w:ascii="Times New Roman" w:hAnsi="Times New Roman"/>
          <w:bCs/>
          <w:iCs/>
          <w:sz w:val="24"/>
          <w:szCs w:val="24"/>
        </w:rPr>
        <w:t xml:space="preserve">к контракту № </w:t>
      </w:r>
      <w:r w:rsidR="00C57CFC">
        <w:rPr>
          <w:rFonts w:ascii="Times New Roman" w:hAnsi="Times New Roman"/>
          <w:bCs/>
          <w:iCs/>
          <w:sz w:val="24"/>
          <w:szCs w:val="24"/>
        </w:rPr>
        <w:t>____________</w:t>
      </w:r>
      <w:r w:rsidRPr="00A4496F">
        <w:rPr>
          <w:rFonts w:ascii="Times New Roman" w:hAnsi="Times New Roman"/>
          <w:bCs/>
          <w:iCs/>
          <w:sz w:val="24"/>
          <w:szCs w:val="24"/>
        </w:rPr>
        <w:t>от «</w:t>
      </w:r>
      <w:r w:rsidR="00C57CFC">
        <w:rPr>
          <w:rFonts w:ascii="Times New Roman" w:hAnsi="Times New Roman"/>
          <w:bCs/>
          <w:iCs/>
          <w:sz w:val="24"/>
          <w:szCs w:val="24"/>
        </w:rPr>
        <w:t>___</w:t>
      </w:r>
      <w:r w:rsidRPr="00A4496F">
        <w:rPr>
          <w:rFonts w:ascii="Times New Roman" w:hAnsi="Times New Roman"/>
          <w:bCs/>
          <w:iCs/>
          <w:sz w:val="24"/>
          <w:szCs w:val="24"/>
        </w:rPr>
        <w:t xml:space="preserve">» </w:t>
      </w:r>
      <w:r w:rsidR="004701A6">
        <w:rPr>
          <w:rFonts w:ascii="Times New Roman" w:hAnsi="Times New Roman"/>
          <w:bCs/>
          <w:iCs/>
          <w:sz w:val="24"/>
          <w:szCs w:val="24"/>
        </w:rPr>
        <w:t>___________</w:t>
      </w:r>
      <w:r w:rsidRPr="00A4496F">
        <w:rPr>
          <w:rFonts w:ascii="Times New Roman" w:hAnsi="Times New Roman"/>
          <w:bCs/>
          <w:iCs/>
          <w:sz w:val="24"/>
          <w:szCs w:val="24"/>
        </w:rPr>
        <w:t>202</w:t>
      </w:r>
      <w:r w:rsidR="008D4256">
        <w:rPr>
          <w:rFonts w:ascii="Times New Roman" w:hAnsi="Times New Roman"/>
          <w:bCs/>
          <w:iCs/>
          <w:sz w:val="24"/>
          <w:szCs w:val="24"/>
        </w:rPr>
        <w:t>6</w:t>
      </w:r>
      <w:r w:rsidRPr="00A4496F">
        <w:rPr>
          <w:rFonts w:ascii="Times New Roman" w:hAnsi="Times New Roman"/>
          <w:bCs/>
          <w:iCs/>
          <w:sz w:val="24"/>
          <w:szCs w:val="24"/>
        </w:rPr>
        <w:t xml:space="preserve"> г.</w:t>
      </w:r>
    </w:p>
    <w:p w:rsidR="00EE1B02" w:rsidRDefault="00EE1B02" w:rsidP="008A0BF7">
      <w:pPr>
        <w:spacing w:after="0" w:line="240" w:lineRule="auto"/>
        <w:ind w:firstLine="567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A4496F" w:rsidRPr="00A4496F" w:rsidRDefault="00A4496F" w:rsidP="008A0BF7">
      <w:pPr>
        <w:spacing w:after="0" w:line="240" w:lineRule="auto"/>
        <w:ind w:firstLine="567"/>
        <w:jc w:val="center"/>
        <w:rPr>
          <w:rFonts w:ascii="Times New Roman" w:hAnsi="Times New Roman"/>
          <w:bCs/>
          <w:iCs/>
          <w:sz w:val="24"/>
          <w:szCs w:val="24"/>
        </w:rPr>
      </w:pPr>
      <w:r w:rsidRPr="008D4256">
        <w:rPr>
          <w:rFonts w:ascii="Times New Roman" w:hAnsi="Times New Roman"/>
          <w:bCs/>
          <w:iCs/>
          <w:sz w:val="24"/>
          <w:szCs w:val="24"/>
        </w:rPr>
        <w:t>Ведомость строительных материалов</w:t>
      </w:r>
    </w:p>
    <w:p w:rsidR="008D4256" w:rsidRPr="00A4496F" w:rsidRDefault="00E701F5" w:rsidP="00E701F5">
      <w:pPr>
        <w:numPr>
          <w:ilvl w:val="0"/>
          <w:numId w:val="3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01F5">
        <w:rPr>
          <w:rFonts w:ascii="Times New Roman" w:hAnsi="Times New Roman"/>
          <w:sz w:val="24"/>
          <w:szCs w:val="24"/>
        </w:rPr>
        <w:tab/>
        <w:t>Актовый зал</w:t>
      </w:r>
    </w:p>
    <w:tbl>
      <w:tblPr>
        <w:tblW w:w="14742" w:type="dxa"/>
        <w:tblInd w:w="108" w:type="dxa"/>
        <w:tblLook w:val="04A0" w:firstRow="1" w:lastRow="0" w:firstColumn="1" w:lastColumn="0" w:noHBand="0" w:noVBand="1"/>
      </w:tblPr>
      <w:tblGrid>
        <w:gridCol w:w="680"/>
        <w:gridCol w:w="7800"/>
        <w:gridCol w:w="853"/>
        <w:gridCol w:w="2291"/>
        <w:gridCol w:w="1417"/>
        <w:gridCol w:w="1701"/>
      </w:tblGrid>
      <w:tr w:rsidR="008D4256" w:rsidRPr="00C57CFC" w:rsidTr="00E853FB">
        <w:trPr>
          <w:trHeight w:val="105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256" w:rsidRPr="00C57CFC" w:rsidRDefault="008D4256" w:rsidP="00E853F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57CF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256" w:rsidRPr="00C57CFC" w:rsidRDefault="008D4256" w:rsidP="00E853F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57CF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Наименование строительных материалов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256" w:rsidRPr="00C57CFC" w:rsidRDefault="008D4256" w:rsidP="00E853F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57CF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Ед.изм.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256" w:rsidRPr="00C57CFC" w:rsidRDefault="008D4256" w:rsidP="00E853F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57CF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256" w:rsidRPr="00C57CFC" w:rsidRDefault="008D4256" w:rsidP="00E853F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57CF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Расценка за единицу, руб.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256" w:rsidRPr="00C57CFC" w:rsidRDefault="008D4256" w:rsidP="00E853F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C57CFC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  <w:t>Стоимость, руб.</w:t>
            </w:r>
          </w:p>
        </w:tc>
      </w:tr>
      <w:tr w:rsidR="008D4256" w:rsidRPr="00C57CFC" w:rsidTr="00E853FB">
        <w:trPr>
          <w:trHeight w:val="26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256" w:rsidRPr="00C57CFC" w:rsidRDefault="008D4256" w:rsidP="00E853F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256" w:rsidRPr="00C57CFC" w:rsidRDefault="008D4256" w:rsidP="00E853FB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256" w:rsidRPr="00C57CFC" w:rsidRDefault="008D4256" w:rsidP="00E853FB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256" w:rsidRPr="00C57CFC" w:rsidRDefault="008D4256" w:rsidP="00E853FB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256" w:rsidRPr="00C57CFC" w:rsidRDefault="008D4256" w:rsidP="00E853FB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256" w:rsidRPr="00C57CFC" w:rsidRDefault="008D4256" w:rsidP="00E853FB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</w:tr>
      <w:tr w:rsidR="008D4256" w:rsidRPr="00C57CFC" w:rsidTr="00E853FB">
        <w:trPr>
          <w:trHeight w:val="26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256" w:rsidRPr="00C57CFC" w:rsidRDefault="008D4256" w:rsidP="00E853FB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256" w:rsidRPr="00C57CFC" w:rsidRDefault="008D4256" w:rsidP="00E853FB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256" w:rsidRPr="00C57CFC" w:rsidRDefault="008D4256" w:rsidP="00E853FB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256" w:rsidRPr="00C57CFC" w:rsidRDefault="008D4256" w:rsidP="00E853FB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256" w:rsidRPr="00C57CFC" w:rsidRDefault="008D4256" w:rsidP="00E853FB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256" w:rsidRPr="00C57CFC" w:rsidRDefault="008D4256" w:rsidP="00E853FB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</w:tr>
    </w:tbl>
    <w:p w:rsidR="00FC2A85" w:rsidRPr="00FC2A85" w:rsidRDefault="00FC2A85" w:rsidP="00FC2A85">
      <w:pPr>
        <w:spacing w:after="0"/>
        <w:rPr>
          <w:vanish/>
        </w:rPr>
      </w:pPr>
    </w:p>
    <w:tbl>
      <w:tblPr>
        <w:tblpPr w:leftFromText="180" w:rightFromText="180" w:vertAnchor="text" w:horzAnchor="page" w:tblpXSpec="center" w:tblpY="124"/>
        <w:tblW w:w="939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0"/>
        <w:gridCol w:w="2379"/>
        <w:gridCol w:w="284"/>
        <w:gridCol w:w="2331"/>
        <w:gridCol w:w="2250"/>
      </w:tblGrid>
      <w:tr w:rsidR="00F2234B" w:rsidRPr="00060A99" w:rsidTr="00C60CBE">
        <w:trPr>
          <w:trHeight w:val="465"/>
        </w:trPr>
        <w:tc>
          <w:tcPr>
            <w:tcW w:w="4529" w:type="dxa"/>
            <w:gridSpan w:val="2"/>
          </w:tcPr>
          <w:p w:rsidR="00F2234B" w:rsidRPr="00060A99" w:rsidRDefault="00F2234B" w:rsidP="00F223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284" w:type="dxa"/>
          </w:tcPr>
          <w:p w:rsidR="00F2234B" w:rsidRPr="00060A99" w:rsidRDefault="00F2234B" w:rsidP="00F223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1" w:type="dxa"/>
            <w:gridSpan w:val="2"/>
          </w:tcPr>
          <w:p w:rsidR="00F2234B" w:rsidRPr="00060A99" w:rsidRDefault="00F2234B" w:rsidP="00F223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Подрядчик</w:t>
            </w:r>
          </w:p>
        </w:tc>
      </w:tr>
      <w:tr w:rsidR="00F2234B" w:rsidRPr="00060A99" w:rsidTr="00C60CBE">
        <w:trPr>
          <w:trHeight w:val="413"/>
        </w:trPr>
        <w:tc>
          <w:tcPr>
            <w:tcW w:w="4529" w:type="dxa"/>
            <w:gridSpan w:val="2"/>
          </w:tcPr>
          <w:p w:rsidR="00F2234B" w:rsidRDefault="00F2234B" w:rsidP="00F223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234B" w:rsidRPr="007F52C0" w:rsidRDefault="00F2234B" w:rsidP="00F223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6780">
              <w:rPr>
                <w:rFonts w:ascii="Times New Roman" w:hAnsi="Times New Roman"/>
                <w:sz w:val="24"/>
                <w:szCs w:val="24"/>
              </w:rPr>
              <w:t xml:space="preserve">ФКУ Упрдор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A6780">
              <w:rPr>
                <w:rFonts w:ascii="Times New Roman" w:hAnsi="Times New Roman"/>
                <w:sz w:val="24"/>
                <w:szCs w:val="24"/>
              </w:rPr>
              <w:t>Прибайкалье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4" w:type="dxa"/>
          </w:tcPr>
          <w:p w:rsidR="00F2234B" w:rsidRPr="00060A99" w:rsidRDefault="00F2234B" w:rsidP="00F22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1" w:type="dxa"/>
            <w:gridSpan w:val="2"/>
          </w:tcPr>
          <w:p w:rsidR="00F2234B" w:rsidRPr="000D1383" w:rsidRDefault="00F2234B" w:rsidP="00F2234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34B" w:rsidRPr="00060A99" w:rsidTr="00C60CBE">
        <w:trPr>
          <w:trHeight w:val="413"/>
        </w:trPr>
        <w:tc>
          <w:tcPr>
            <w:tcW w:w="2150" w:type="dxa"/>
            <w:tcBorders>
              <w:bottom w:val="single" w:sz="4" w:space="0" w:color="auto"/>
            </w:tcBorders>
          </w:tcPr>
          <w:p w:rsidR="00F2234B" w:rsidRPr="006A6780" w:rsidRDefault="00F2234B" w:rsidP="00F223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9" w:type="dxa"/>
            <w:vAlign w:val="bottom"/>
          </w:tcPr>
          <w:p w:rsidR="00F2234B" w:rsidRPr="006A6780" w:rsidRDefault="00F2234B" w:rsidP="00F223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F2234B" w:rsidRPr="000D1383" w:rsidRDefault="00F2234B" w:rsidP="00F223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1" w:type="dxa"/>
            <w:tcBorders>
              <w:bottom w:val="single" w:sz="4" w:space="0" w:color="auto"/>
            </w:tcBorders>
          </w:tcPr>
          <w:p w:rsidR="00F2234B" w:rsidRPr="000D1383" w:rsidRDefault="00F2234B" w:rsidP="00F2234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Align w:val="bottom"/>
          </w:tcPr>
          <w:p w:rsidR="00F2234B" w:rsidRPr="00A4496F" w:rsidRDefault="00F2234B" w:rsidP="00F2234B">
            <w:pPr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34B" w:rsidRPr="00060A99" w:rsidTr="00C60CBE">
        <w:trPr>
          <w:trHeight w:val="413"/>
        </w:trPr>
        <w:tc>
          <w:tcPr>
            <w:tcW w:w="4529" w:type="dxa"/>
            <w:gridSpan w:val="2"/>
          </w:tcPr>
          <w:p w:rsidR="00F2234B" w:rsidRPr="006A6780" w:rsidRDefault="00F2234B" w:rsidP="00F223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0BBF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284" w:type="dxa"/>
          </w:tcPr>
          <w:p w:rsidR="00F2234B" w:rsidRPr="00060A99" w:rsidRDefault="00F2234B" w:rsidP="00F22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1" w:type="dxa"/>
            <w:gridSpan w:val="2"/>
            <w:vAlign w:val="center"/>
          </w:tcPr>
          <w:p w:rsidR="00F2234B" w:rsidRPr="000D1383" w:rsidRDefault="00F2234B" w:rsidP="00F2234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99610B" w:rsidRDefault="0099610B" w:rsidP="004134B4">
      <w:pPr>
        <w:spacing w:line="240" w:lineRule="auto"/>
        <w:ind w:left="720"/>
        <w:jc w:val="both"/>
        <w:rPr>
          <w:rFonts w:ascii="Times New Roman" w:hAnsi="Times New Roman"/>
          <w:bCs/>
          <w:iCs/>
          <w:sz w:val="24"/>
          <w:szCs w:val="24"/>
          <w:lang w:val="en-US"/>
        </w:rPr>
      </w:pPr>
    </w:p>
    <w:p w:rsidR="00E701F5" w:rsidRPr="0084527E" w:rsidRDefault="00E701F5" w:rsidP="004134B4">
      <w:pPr>
        <w:spacing w:line="240" w:lineRule="auto"/>
        <w:ind w:left="720"/>
        <w:jc w:val="both"/>
        <w:rPr>
          <w:rFonts w:ascii="Times New Roman" w:hAnsi="Times New Roman"/>
          <w:bCs/>
          <w:iCs/>
          <w:sz w:val="24"/>
          <w:szCs w:val="24"/>
          <w:lang w:val="en-US"/>
        </w:rPr>
      </w:pPr>
    </w:p>
    <w:sectPr w:rsidR="00E701F5" w:rsidRPr="0084527E" w:rsidSect="00F2234B">
      <w:footnotePr>
        <w:pos w:val="beneathText"/>
      </w:footnotePr>
      <w:pgSz w:w="16837" w:h="11905" w:orient="landscape"/>
      <w:pgMar w:top="568" w:right="1077" w:bottom="567" w:left="1134" w:header="720" w:footer="301" w:gutter="0"/>
      <w:cols w:space="720"/>
      <w:docGrid w:linePitch="299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A85" w:rsidRDefault="00FC2A85">
      <w:r>
        <w:separator/>
      </w:r>
    </w:p>
  </w:endnote>
  <w:endnote w:type="continuationSeparator" w:id="0">
    <w:p w:rsidR="00FC2A85" w:rsidRDefault="00FC2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ont369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altName w:val="Times New Roman"/>
    <w:charset w:val="00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E28" w:rsidRDefault="00420E28" w:rsidP="00B44548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5</w:t>
    </w:r>
    <w:r>
      <w:rPr>
        <w:rStyle w:val="ad"/>
      </w:rPr>
      <w:fldChar w:fldCharType="end"/>
    </w:r>
  </w:p>
  <w:p w:rsidR="00420E28" w:rsidRDefault="00420E28" w:rsidP="00B44548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3FCF" w:rsidRDefault="001A3FCF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574FE4">
      <w:rPr>
        <w:noProof/>
      </w:rPr>
      <w:t>2</w:t>
    </w:r>
    <w:r>
      <w:fldChar w:fldCharType="end"/>
    </w:r>
  </w:p>
  <w:p w:rsidR="00420E28" w:rsidRDefault="00420E28" w:rsidP="00B44548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A85" w:rsidRDefault="00FC2A85">
      <w:r>
        <w:separator/>
      </w:r>
    </w:p>
  </w:footnote>
  <w:footnote w:type="continuationSeparator" w:id="0">
    <w:p w:rsidR="00FC2A85" w:rsidRDefault="00FC2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E28" w:rsidRDefault="00420E28" w:rsidP="00A1523E">
    <w:pPr>
      <w:pStyle w:val="af4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5</w:t>
    </w:r>
    <w:r>
      <w:rPr>
        <w:rStyle w:val="ad"/>
      </w:rPr>
      <w:fldChar w:fldCharType="end"/>
    </w:r>
  </w:p>
  <w:p w:rsidR="00420E28" w:rsidRDefault="00420E28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75A317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8EB5FDA"/>
    <w:multiLevelType w:val="multilevel"/>
    <w:tmpl w:val="E5C2C6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A5B0688"/>
    <w:multiLevelType w:val="hybridMultilevel"/>
    <w:tmpl w:val="CF6032C6"/>
    <w:lvl w:ilvl="0" w:tplc="36969CA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91CDB"/>
    <w:multiLevelType w:val="multilevel"/>
    <w:tmpl w:val="246A80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0E2969AC"/>
    <w:multiLevelType w:val="hybridMultilevel"/>
    <w:tmpl w:val="E3D4DF9E"/>
    <w:lvl w:ilvl="0" w:tplc="6D9A0B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003FAC">
      <w:numFmt w:val="none"/>
      <w:lvlText w:val=""/>
      <w:lvlJc w:val="left"/>
      <w:pPr>
        <w:tabs>
          <w:tab w:val="num" w:pos="360"/>
        </w:tabs>
      </w:pPr>
    </w:lvl>
    <w:lvl w:ilvl="2" w:tplc="29D2A8A6">
      <w:numFmt w:val="none"/>
      <w:lvlText w:val=""/>
      <w:lvlJc w:val="left"/>
      <w:pPr>
        <w:tabs>
          <w:tab w:val="num" w:pos="360"/>
        </w:tabs>
      </w:pPr>
    </w:lvl>
    <w:lvl w:ilvl="3" w:tplc="994EE7FA">
      <w:numFmt w:val="none"/>
      <w:lvlText w:val=""/>
      <w:lvlJc w:val="left"/>
      <w:pPr>
        <w:tabs>
          <w:tab w:val="num" w:pos="360"/>
        </w:tabs>
      </w:pPr>
    </w:lvl>
    <w:lvl w:ilvl="4" w:tplc="F134E27C">
      <w:numFmt w:val="none"/>
      <w:lvlText w:val=""/>
      <w:lvlJc w:val="left"/>
      <w:pPr>
        <w:tabs>
          <w:tab w:val="num" w:pos="360"/>
        </w:tabs>
      </w:pPr>
    </w:lvl>
    <w:lvl w:ilvl="5" w:tplc="5184BA86">
      <w:numFmt w:val="none"/>
      <w:lvlText w:val=""/>
      <w:lvlJc w:val="left"/>
      <w:pPr>
        <w:tabs>
          <w:tab w:val="num" w:pos="360"/>
        </w:tabs>
      </w:pPr>
    </w:lvl>
    <w:lvl w:ilvl="6" w:tplc="534270E4">
      <w:numFmt w:val="none"/>
      <w:lvlText w:val=""/>
      <w:lvlJc w:val="left"/>
      <w:pPr>
        <w:tabs>
          <w:tab w:val="num" w:pos="360"/>
        </w:tabs>
      </w:pPr>
    </w:lvl>
    <w:lvl w:ilvl="7" w:tplc="594AF9B8">
      <w:numFmt w:val="none"/>
      <w:lvlText w:val=""/>
      <w:lvlJc w:val="left"/>
      <w:pPr>
        <w:tabs>
          <w:tab w:val="num" w:pos="360"/>
        </w:tabs>
      </w:pPr>
    </w:lvl>
    <w:lvl w:ilvl="8" w:tplc="A52ADAF4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05B36C7"/>
    <w:multiLevelType w:val="hybridMultilevel"/>
    <w:tmpl w:val="482C2BD8"/>
    <w:lvl w:ilvl="0" w:tplc="4D40E9B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228D3E">
      <w:numFmt w:val="none"/>
      <w:lvlText w:val=""/>
      <w:lvlJc w:val="left"/>
      <w:pPr>
        <w:tabs>
          <w:tab w:val="num" w:pos="360"/>
        </w:tabs>
      </w:pPr>
    </w:lvl>
    <w:lvl w:ilvl="2" w:tplc="102258E2">
      <w:numFmt w:val="none"/>
      <w:lvlText w:val=""/>
      <w:lvlJc w:val="left"/>
      <w:pPr>
        <w:tabs>
          <w:tab w:val="num" w:pos="360"/>
        </w:tabs>
      </w:pPr>
    </w:lvl>
    <w:lvl w:ilvl="3" w:tplc="30D236F2">
      <w:numFmt w:val="none"/>
      <w:lvlText w:val=""/>
      <w:lvlJc w:val="left"/>
      <w:pPr>
        <w:tabs>
          <w:tab w:val="num" w:pos="360"/>
        </w:tabs>
      </w:pPr>
    </w:lvl>
    <w:lvl w:ilvl="4" w:tplc="73B8C938">
      <w:numFmt w:val="none"/>
      <w:lvlText w:val=""/>
      <w:lvlJc w:val="left"/>
      <w:pPr>
        <w:tabs>
          <w:tab w:val="num" w:pos="360"/>
        </w:tabs>
      </w:pPr>
    </w:lvl>
    <w:lvl w:ilvl="5" w:tplc="FCC220AE">
      <w:numFmt w:val="none"/>
      <w:lvlText w:val=""/>
      <w:lvlJc w:val="left"/>
      <w:pPr>
        <w:tabs>
          <w:tab w:val="num" w:pos="360"/>
        </w:tabs>
      </w:pPr>
    </w:lvl>
    <w:lvl w:ilvl="6" w:tplc="35183542">
      <w:numFmt w:val="none"/>
      <w:lvlText w:val=""/>
      <w:lvlJc w:val="left"/>
      <w:pPr>
        <w:tabs>
          <w:tab w:val="num" w:pos="360"/>
        </w:tabs>
      </w:pPr>
    </w:lvl>
    <w:lvl w:ilvl="7" w:tplc="8A5697CC">
      <w:numFmt w:val="none"/>
      <w:lvlText w:val=""/>
      <w:lvlJc w:val="left"/>
      <w:pPr>
        <w:tabs>
          <w:tab w:val="num" w:pos="360"/>
        </w:tabs>
      </w:pPr>
    </w:lvl>
    <w:lvl w:ilvl="8" w:tplc="DBC6D3BE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11ED6D05"/>
    <w:multiLevelType w:val="multilevel"/>
    <w:tmpl w:val="84729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004231"/>
    <w:multiLevelType w:val="singleLevel"/>
    <w:tmpl w:val="23586ED6"/>
    <w:lvl w:ilvl="0">
      <w:start w:val="1"/>
      <w:numFmt w:val="decimal"/>
      <w:lvlText w:val="1.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61B1B0F"/>
    <w:multiLevelType w:val="hybridMultilevel"/>
    <w:tmpl w:val="CF2EA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B1BEB"/>
    <w:multiLevelType w:val="singleLevel"/>
    <w:tmpl w:val="94C03594"/>
    <w:lvl w:ilvl="0">
      <w:start w:val="5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BF7617D"/>
    <w:multiLevelType w:val="hybridMultilevel"/>
    <w:tmpl w:val="93E641C6"/>
    <w:lvl w:ilvl="0" w:tplc="E0B072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A03B0F"/>
    <w:multiLevelType w:val="multilevel"/>
    <w:tmpl w:val="B8F6391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D4F6055"/>
    <w:multiLevelType w:val="hybridMultilevel"/>
    <w:tmpl w:val="CF6032C6"/>
    <w:lvl w:ilvl="0" w:tplc="36969CA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C20BE8"/>
    <w:multiLevelType w:val="hybridMultilevel"/>
    <w:tmpl w:val="168EA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61DC9"/>
    <w:multiLevelType w:val="multilevel"/>
    <w:tmpl w:val="E8024056"/>
    <w:lvl w:ilvl="0">
      <w:start w:val="1"/>
      <w:numFmt w:val="decimal"/>
      <w:pStyle w:val="bedaav-11"/>
      <w:lvlText w:val="%1."/>
      <w:lvlJc w:val="left"/>
      <w:pPr>
        <w:ind w:left="567" w:hanging="567"/>
      </w:pPr>
      <w:rPr>
        <w:rFonts w:cs="Times New Roman" w:hint="default"/>
      </w:rPr>
    </w:lvl>
    <w:lvl w:ilvl="1">
      <w:start w:val="1"/>
      <w:numFmt w:val="decimal"/>
      <w:pStyle w:val="bedaav-110"/>
      <w:lvlText w:val="%1.%2."/>
      <w:lvlJc w:val="left"/>
      <w:pPr>
        <w:tabs>
          <w:tab w:val="num" w:pos="740"/>
        </w:tabs>
        <w:ind w:firstLine="567"/>
      </w:pPr>
      <w:rPr>
        <w:rFonts w:cs="Times New Roman" w:hint="default"/>
      </w:rPr>
    </w:lvl>
    <w:lvl w:ilvl="2">
      <w:start w:val="1"/>
      <w:numFmt w:val="decimal"/>
      <w:pStyle w:val="bedaav-111"/>
      <w:lvlText w:val="%1.%2.%3."/>
      <w:lvlJc w:val="left"/>
      <w:pPr>
        <w:ind w:left="1134" w:hanging="113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cs="Times New Roman" w:hint="default"/>
      </w:rPr>
    </w:lvl>
  </w:abstractNum>
  <w:abstractNum w:abstractNumId="16" w15:restartNumberingAfterBreak="0">
    <w:nsid w:val="34600A0E"/>
    <w:multiLevelType w:val="hybridMultilevel"/>
    <w:tmpl w:val="DD7A0F6E"/>
    <w:lvl w:ilvl="0" w:tplc="C1684DE4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B05A04A2" w:tentative="1">
      <w:start w:val="1"/>
      <w:numFmt w:val="lowerLetter"/>
      <w:lvlText w:val="%2."/>
      <w:lvlJc w:val="left"/>
      <w:pPr>
        <w:ind w:left="1789" w:hanging="360"/>
      </w:pPr>
    </w:lvl>
    <w:lvl w:ilvl="2" w:tplc="F6D61FE8" w:tentative="1">
      <w:start w:val="1"/>
      <w:numFmt w:val="lowerRoman"/>
      <w:lvlText w:val="%3."/>
      <w:lvlJc w:val="right"/>
      <w:pPr>
        <w:ind w:left="2509" w:hanging="180"/>
      </w:pPr>
    </w:lvl>
    <w:lvl w:ilvl="3" w:tplc="68EA70BC" w:tentative="1">
      <w:start w:val="1"/>
      <w:numFmt w:val="decimal"/>
      <w:lvlText w:val="%4."/>
      <w:lvlJc w:val="left"/>
      <w:pPr>
        <w:ind w:left="3229" w:hanging="360"/>
      </w:pPr>
    </w:lvl>
    <w:lvl w:ilvl="4" w:tplc="590A2672" w:tentative="1">
      <w:start w:val="1"/>
      <w:numFmt w:val="lowerLetter"/>
      <w:lvlText w:val="%5."/>
      <w:lvlJc w:val="left"/>
      <w:pPr>
        <w:ind w:left="3949" w:hanging="360"/>
      </w:pPr>
    </w:lvl>
    <w:lvl w:ilvl="5" w:tplc="6948658C" w:tentative="1">
      <w:start w:val="1"/>
      <w:numFmt w:val="lowerRoman"/>
      <w:lvlText w:val="%6."/>
      <w:lvlJc w:val="right"/>
      <w:pPr>
        <w:ind w:left="4669" w:hanging="180"/>
      </w:pPr>
    </w:lvl>
    <w:lvl w:ilvl="6" w:tplc="2F040BE8" w:tentative="1">
      <w:start w:val="1"/>
      <w:numFmt w:val="decimal"/>
      <w:lvlText w:val="%7."/>
      <w:lvlJc w:val="left"/>
      <w:pPr>
        <w:ind w:left="5389" w:hanging="360"/>
      </w:pPr>
    </w:lvl>
    <w:lvl w:ilvl="7" w:tplc="080614CC" w:tentative="1">
      <w:start w:val="1"/>
      <w:numFmt w:val="lowerLetter"/>
      <w:lvlText w:val="%8."/>
      <w:lvlJc w:val="left"/>
      <w:pPr>
        <w:ind w:left="6109" w:hanging="360"/>
      </w:pPr>
    </w:lvl>
    <w:lvl w:ilvl="8" w:tplc="30BCF20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71A165C"/>
    <w:multiLevelType w:val="hybridMultilevel"/>
    <w:tmpl w:val="00B692D8"/>
    <w:lvl w:ilvl="0" w:tplc="FCC22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D292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7093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B09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92AF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326A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265E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686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8C2D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D02AB7"/>
    <w:multiLevelType w:val="singleLevel"/>
    <w:tmpl w:val="E160B9AC"/>
    <w:lvl w:ilvl="0">
      <w:start w:val="3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3E4474C3"/>
    <w:multiLevelType w:val="hybridMultilevel"/>
    <w:tmpl w:val="D7324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772010"/>
    <w:multiLevelType w:val="hybridMultilevel"/>
    <w:tmpl w:val="63820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4B51A4"/>
    <w:multiLevelType w:val="hybridMultilevel"/>
    <w:tmpl w:val="FA4E0DD8"/>
    <w:lvl w:ilvl="0" w:tplc="D5A81EE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00AD7E8" w:tentative="1">
      <w:start w:val="1"/>
      <w:numFmt w:val="lowerLetter"/>
      <w:lvlText w:val="%2."/>
      <w:lvlJc w:val="left"/>
      <w:pPr>
        <w:ind w:left="1620" w:hanging="360"/>
      </w:pPr>
    </w:lvl>
    <w:lvl w:ilvl="2" w:tplc="8A6A8F1E" w:tentative="1">
      <w:start w:val="1"/>
      <w:numFmt w:val="lowerRoman"/>
      <w:lvlText w:val="%3."/>
      <w:lvlJc w:val="right"/>
      <w:pPr>
        <w:ind w:left="2340" w:hanging="180"/>
      </w:pPr>
    </w:lvl>
    <w:lvl w:ilvl="3" w:tplc="FCD8AF7A" w:tentative="1">
      <w:start w:val="1"/>
      <w:numFmt w:val="decimal"/>
      <w:lvlText w:val="%4."/>
      <w:lvlJc w:val="left"/>
      <w:pPr>
        <w:ind w:left="3060" w:hanging="360"/>
      </w:pPr>
    </w:lvl>
    <w:lvl w:ilvl="4" w:tplc="5B5EAB4A" w:tentative="1">
      <w:start w:val="1"/>
      <w:numFmt w:val="lowerLetter"/>
      <w:lvlText w:val="%5."/>
      <w:lvlJc w:val="left"/>
      <w:pPr>
        <w:ind w:left="3780" w:hanging="360"/>
      </w:pPr>
    </w:lvl>
    <w:lvl w:ilvl="5" w:tplc="A6CA43B0" w:tentative="1">
      <w:start w:val="1"/>
      <w:numFmt w:val="lowerRoman"/>
      <w:lvlText w:val="%6."/>
      <w:lvlJc w:val="right"/>
      <w:pPr>
        <w:ind w:left="4500" w:hanging="180"/>
      </w:pPr>
    </w:lvl>
    <w:lvl w:ilvl="6" w:tplc="1702061A" w:tentative="1">
      <w:start w:val="1"/>
      <w:numFmt w:val="decimal"/>
      <w:lvlText w:val="%7."/>
      <w:lvlJc w:val="left"/>
      <w:pPr>
        <w:ind w:left="5220" w:hanging="360"/>
      </w:pPr>
    </w:lvl>
    <w:lvl w:ilvl="7" w:tplc="7C2E544C" w:tentative="1">
      <w:start w:val="1"/>
      <w:numFmt w:val="lowerLetter"/>
      <w:lvlText w:val="%8."/>
      <w:lvlJc w:val="left"/>
      <w:pPr>
        <w:ind w:left="5940" w:hanging="360"/>
      </w:pPr>
    </w:lvl>
    <w:lvl w:ilvl="8" w:tplc="7700D6B2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42E5BDB"/>
    <w:multiLevelType w:val="hybridMultilevel"/>
    <w:tmpl w:val="892E3A80"/>
    <w:lvl w:ilvl="0" w:tplc="E1DA0EE6">
      <w:start w:val="1"/>
      <w:numFmt w:val="decimal"/>
      <w:pStyle w:val="20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45936105"/>
    <w:multiLevelType w:val="multilevel"/>
    <w:tmpl w:val="B3B828D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 w15:restartNumberingAfterBreak="0">
    <w:nsid w:val="45D94A18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5" w15:restartNumberingAfterBreak="0">
    <w:nsid w:val="4638132C"/>
    <w:multiLevelType w:val="hybridMultilevel"/>
    <w:tmpl w:val="F374593C"/>
    <w:lvl w:ilvl="0" w:tplc="36969CA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6" w15:restartNumberingAfterBreak="0">
    <w:nsid w:val="4719440F"/>
    <w:multiLevelType w:val="multilevel"/>
    <w:tmpl w:val="4E4C1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351DC8"/>
    <w:multiLevelType w:val="hybridMultilevel"/>
    <w:tmpl w:val="8CA8A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767AA5"/>
    <w:multiLevelType w:val="hybridMultilevel"/>
    <w:tmpl w:val="C4C2DD0C"/>
    <w:lvl w:ilvl="0" w:tplc="EAD224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4F209E5"/>
    <w:multiLevelType w:val="hybridMultilevel"/>
    <w:tmpl w:val="25E072F6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FA4A65"/>
    <w:multiLevelType w:val="hybridMultilevel"/>
    <w:tmpl w:val="1F626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9E480E"/>
    <w:multiLevelType w:val="multilevel"/>
    <w:tmpl w:val="B45E29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629C4EBD"/>
    <w:multiLevelType w:val="hybridMultilevel"/>
    <w:tmpl w:val="7BEC765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6A51AE4"/>
    <w:multiLevelType w:val="multilevel"/>
    <w:tmpl w:val="AFA2611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34" w15:restartNumberingAfterBreak="0">
    <w:nsid w:val="686E02B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5" w15:restartNumberingAfterBreak="0">
    <w:nsid w:val="6F304E4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42C7B56"/>
    <w:multiLevelType w:val="singleLevel"/>
    <w:tmpl w:val="D21CF568"/>
    <w:lvl w:ilvl="0">
      <w:start w:val="1"/>
      <w:numFmt w:val="decimal"/>
      <w:lvlText w:val="2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46214B5"/>
    <w:multiLevelType w:val="hybridMultilevel"/>
    <w:tmpl w:val="6382015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53F4E24"/>
    <w:multiLevelType w:val="hybridMultilevel"/>
    <w:tmpl w:val="F522CECA"/>
    <w:lvl w:ilvl="0" w:tplc="2EDCF9B6">
      <w:start w:val="1"/>
      <w:numFmt w:val="bullet"/>
      <w:lvlText w:val="-"/>
      <w:lvlJc w:val="left"/>
      <w:pPr>
        <w:tabs>
          <w:tab w:val="num" w:pos="1891"/>
        </w:tabs>
        <w:ind w:left="189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1"/>
        </w:tabs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1"/>
        </w:tabs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1"/>
        </w:tabs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1"/>
        </w:tabs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1"/>
        </w:tabs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1"/>
        </w:tabs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1"/>
        </w:tabs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1"/>
        </w:tabs>
        <w:ind w:left="7081" w:hanging="360"/>
      </w:pPr>
      <w:rPr>
        <w:rFonts w:ascii="Wingdings" w:hAnsi="Wingdings" w:hint="default"/>
      </w:rPr>
    </w:lvl>
  </w:abstractNum>
  <w:abstractNum w:abstractNumId="39" w15:restartNumberingAfterBreak="0">
    <w:nsid w:val="79AE694E"/>
    <w:multiLevelType w:val="multilevel"/>
    <w:tmpl w:val="49E0A9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BD3221E"/>
    <w:multiLevelType w:val="hybridMultilevel"/>
    <w:tmpl w:val="3934F792"/>
    <w:lvl w:ilvl="0" w:tplc="37065386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2A33CA"/>
    <w:multiLevelType w:val="multilevel"/>
    <w:tmpl w:val="7DAC92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"/>
  </w:num>
  <w:num w:numId="2">
    <w:abstractNumId w:val="22"/>
  </w:num>
  <w:num w:numId="3">
    <w:abstractNumId w:val="17"/>
  </w:num>
  <w:num w:numId="4">
    <w:abstractNumId w:val="15"/>
  </w:num>
  <w:num w:numId="5">
    <w:abstractNumId w:val="21"/>
  </w:num>
  <w:num w:numId="6">
    <w:abstractNumId w:val="16"/>
  </w:num>
  <w:num w:numId="7">
    <w:abstractNumId w:val="38"/>
  </w:num>
  <w:num w:numId="8">
    <w:abstractNumId w:val="41"/>
    <w:lvlOverride w:ilvl="0">
      <w:startOverride w:val="1"/>
    </w:lvlOverride>
  </w:num>
  <w:num w:numId="9">
    <w:abstractNumId w:val="30"/>
  </w:num>
  <w:num w:numId="10">
    <w:abstractNumId w:val="7"/>
  </w:num>
  <w:num w:numId="11">
    <w:abstractNumId w:val="26"/>
  </w:num>
  <w:num w:numId="1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8"/>
  </w:num>
  <w:num w:numId="15">
    <w:abstractNumId w:val="0"/>
    <w:lvlOverride w:ilvl="0">
      <w:lvl w:ilvl="0">
        <w:numFmt w:val="bullet"/>
        <w:lvlText w:val="-"/>
        <w:legacy w:legacy="1" w:legacySpace="0" w:legacyIndent="151"/>
        <w:lvlJc w:val="left"/>
        <w:rPr>
          <w:rFonts w:ascii="Times New Roman" w:hAnsi="Times New Roman" w:hint="default"/>
        </w:rPr>
      </w:lvl>
    </w:lvlOverride>
  </w:num>
  <w:num w:numId="16">
    <w:abstractNumId w:val="10"/>
  </w:num>
  <w:num w:numId="17">
    <w:abstractNumId w:val="10"/>
    <w:lvlOverride w:ilvl="0">
      <w:lvl w:ilvl="0">
        <w:start w:val="5"/>
        <w:numFmt w:val="decimal"/>
        <w:lvlText w:val="1.%1."/>
        <w:legacy w:legacy="1" w:legacySpace="0" w:legacyIndent="39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36"/>
  </w:num>
  <w:num w:numId="19">
    <w:abstractNumId w:val="32"/>
  </w:num>
  <w:num w:numId="20">
    <w:abstractNumId w:val="23"/>
  </w:num>
  <w:num w:numId="21">
    <w:abstractNumId w:val="5"/>
  </w:num>
  <w:num w:numId="22">
    <w:abstractNumId w:val="6"/>
  </w:num>
  <w:num w:numId="23">
    <w:abstractNumId w:val="4"/>
  </w:num>
  <w:num w:numId="24">
    <w:abstractNumId w:val="12"/>
  </w:num>
  <w:num w:numId="25">
    <w:abstractNumId w:val="29"/>
  </w:num>
  <w:num w:numId="26">
    <w:abstractNumId w:val="33"/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14"/>
  </w:num>
  <w:num w:numId="30">
    <w:abstractNumId w:val="35"/>
  </w:num>
  <w:num w:numId="31">
    <w:abstractNumId w:val="11"/>
  </w:num>
  <w:num w:numId="32">
    <w:abstractNumId w:val="39"/>
  </w:num>
  <w:num w:numId="33">
    <w:abstractNumId w:val="2"/>
  </w:num>
  <w:num w:numId="34">
    <w:abstractNumId w:val="31"/>
  </w:num>
  <w:num w:numId="35">
    <w:abstractNumId w:val="28"/>
  </w:num>
  <w:num w:numId="36">
    <w:abstractNumId w:val="25"/>
  </w:num>
  <w:num w:numId="37">
    <w:abstractNumId w:val="13"/>
  </w:num>
  <w:num w:numId="38">
    <w:abstractNumId w:val="3"/>
  </w:num>
  <w:num w:numId="39">
    <w:abstractNumId w:val="19"/>
  </w:num>
  <w:num w:numId="40">
    <w:abstractNumId w:val="20"/>
  </w:num>
  <w:num w:numId="41">
    <w:abstractNumId w:val="9"/>
  </w:num>
  <w:num w:numId="42">
    <w:abstractNumId w:val="27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3074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A30"/>
    <w:rsid w:val="0000031E"/>
    <w:rsid w:val="00000767"/>
    <w:rsid w:val="00000BC6"/>
    <w:rsid w:val="00002C6A"/>
    <w:rsid w:val="00002FCF"/>
    <w:rsid w:val="00003B0B"/>
    <w:rsid w:val="000043AC"/>
    <w:rsid w:val="000049D0"/>
    <w:rsid w:val="00004E7A"/>
    <w:rsid w:val="00005505"/>
    <w:rsid w:val="00007401"/>
    <w:rsid w:val="000077B5"/>
    <w:rsid w:val="000125C0"/>
    <w:rsid w:val="000125FA"/>
    <w:rsid w:val="00014CED"/>
    <w:rsid w:val="00015DFC"/>
    <w:rsid w:val="000163D4"/>
    <w:rsid w:val="0001778F"/>
    <w:rsid w:val="0002023E"/>
    <w:rsid w:val="000224C8"/>
    <w:rsid w:val="000228F0"/>
    <w:rsid w:val="0002524C"/>
    <w:rsid w:val="000256C8"/>
    <w:rsid w:val="00025C1C"/>
    <w:rsid w:val="00025E93"/>
    <w:rsid w:val="0002653A"/>
    <w:rsid w:val="0002723B"/>
    <w:rsid w:val="00027B59"/>
    <w:rsid w:val="00031A68"/>
    <w:rsid w:val="00031AF6"/>
    <w:rsid w:val="00032B1E"/>
    <w:rsid w:val="000335F1"/>
    <w:rsid w:val="0003373F"/>
    <w:rsid w:val="00035D2A"/>
    <w:rsid w:val="00035F69"/>
    <w:rsid w:val="000363DB"/>
    <w:rsid w:val="00043D21"/>
    <w:rsid w:val="000445B9"/>
    <w:rsid w:val="000447F2"/>
    <w:rsid w:val="00044B4E"/>
    <w:rsid w:val="000459A9"/>
    <w:rsid w:val="00045BBB"/>
    <w:rsid w:val="00047254"/>
    <w:rsid w:val="0004743D"/>
    <w:rsid w:val="00047C67"/>
    <w:rsid w:val="00050124"/>
    <w:rsid w:val="0005141A"/>
    <w:rsid w:val="00052355"/>
    <w:rsid w:val="000555E5"/>
    <w:rsid w:val="00055F9D"/>
    <w:rsid w:val="000566FD"/>
    <w:rsid w:val="00057579"/>
    <w:rsid w:val="000601C6"/>
    <w:rsid w:val="00060598"/>
    <w:rsid w:val="00060A99"/>
    <w:rsid w:val="00060FD1"/>
    <w:rsid w:val="00061D66"/>
    <w:rsid w:val="000620F2"/>
    <w:rsid w:val="00062586"/>
    <w:rsid w:val="00063048"/>
    <w:rsid w:val="000637F0"/>
    <w:rsid w:val="0006423D"/>
    <w:rsid w:val="00064694"/>
    <w:rsid w:val="000653BE"/>
    <w:rsid w:val="00065E28"/>
    <w:rsid w:val="000674EB"/>
    <w:rsid w:val="00067697"/>
    <w:rsid w:val="00071774"/>
    <w:rsid w:val="00071C74"/>
    <w:rsid w:val="000729F7"/>
    <w:rsid w:val="000748EF"/>
    <w:rsid w:val="00074A38"/>
    <w:rsid w:val="0007653C"/>
    <w:rsid w:val="00077504"/>
    <w:rsid w:val="00077830"/>
    <w:rsid w:val="00080DCA"/>
    <w:rsid w:val="000810A2"/>
    <w:rsid w:val="00081273"/>
    <w:rsid w:val="000812E7"/>
    <w:rsid w:val="00082042"/>
    <w:rsid w:val="000831B5"/>
    <w:rsid w:val="0008356E"/>
    <w:rsid w:val="00085D37"/>
    <w:rsid w:val="00086AC2"/>
    <w:rsid w:val="0008708A"/>
    <w:rsid w:val="00087167"/>
    <w:rsid w:val="00087555"/>
    <w:rsid w:val="000877CB"/>
    <w:rsid w:val="0009060A"/>
    <w:rsid w:val="0009093F"/>
    <w:rsid w:val="0009110A"/>
    <w:rsid w:val="000925A6"/>
    <w:rsid w:val="00092688"/>
    <w:rsid w:val="00093AA9"/>
    <w:rsid w:val="0009404C"/>
    <w:rsid w:val="000948DE"/>
    <w:rsid w:val="00095B2B"/>
    <w:rsid w:val="0009605F"/>
    <w:rsid w:val="00096775"/>
    <w:rsid w:val="000967D9"/>
    <w:rsid w:val="00096D93"/>
    <w:rsid w:val="00097C18"/>
    <w:rsid w:val="000A05D1"/>
    <w:rsid w:val="000A0E5A"/>
    <w:rsid w:val="000A3066"/>
    <w:rsid w:val="000A36EE"/>
    <w:rsid w:val="000A4799"/>
    <w:rsid w:val="000A4A72"/>
    <w:rsid w:val="000A4BA1"/>
    <w:rsid w:val="000A4CE9"/>
    <w:rsid w:val="000A5DE9"/>
    <w:rsid w:val="000A68FF"/>
    <w:rsid w:val="000B106E"/>
    <w:rsid w:val="000B2869"/>
    <w:rsid w:val="000B3529"/>
    <w:rsid w:val="000B35E1"/>
    <w:rsid w:val="000B3A6D"/>
    <w:rsid w:val="000B4513"/>
    <w:rsid w:val="000B454E"/>
    <w:rsid w:val="000B5448"/>
    <w:rsid w:val="000B5874"/>
    <w:rsid w:val="000B5A7E"/>
    <w:rsid w:val="000B5EED"/>
    <w:rsid w:val="000B6220"/>
    <w:rsid w:val="000B73BF"/>
    <w:rsid w:val="000C0F6A"/>
    <w:rsid w:val="000C177A"/>
    <w:rsid w:val="000C23AE"/>
    <w:rsid w:val="000C4CA9"/>
    <w:rsid w:val="000C531C"/>
    <w:rsid w:val="000C5666"/>
    <w:rsid w:val="000C5E96"/>
    <w:rsid w:val="000C61E9"/>
    <w:rsid w:val="000C6693"/>
    <w:rsid w:val="000D0ED8"/>
    <w:rsid w:val="000D10CD"/>
    <w:rsid w:val="000D1383"/>
    <w:rsid w:val="000D2F95"/>
    <w:rsid w:val="000D488C"/>
    <w:rsid w:val="000D4C34"/>
    <w:rsid w:val="000D4E32"/>
    <w:rsid w:val="000D6288"/>
    <w:rsid w:val="000D6BB4"/>
    <w:rsid w:val="000D6DA2"/>
    <w:rsid w:val="000D6DDA"/>
    <w:rsid w:val="000D71AA"/>
    <w:rsid w:val="000D7469"/>
    <w:rsid w:val="000E0B25"/>
    <w:rsid w:val="000E1BA0"/>
    <w:rsid w:val="000E2520"/>
    <w:rsid w:val="000E322F"/>
    <w:rsid w:val="000E3230"/>
    <w:rsid w:val="000E3793"/>
    <w:rsid w:val="000E3AE5"/>
    <w:rsid w:val="000E4439"/>
    <w:rsid w:val="000E502B"/>
    <w:rsid w:val="000E5BAB"/>
    <w:rsid w:val="000E5BF3"/>
    <w:rsid w:val="000E61D8"/>
    <w:rsid w:val="000E6BB2"/>
    <w:rsid w:val="000F15D9"/>
    <w:rsid w:val="000F1EF0"/>
    <w:rsid w:val="000F2280"/>
    <w:rsid w:val="000F3745"/>
    <w:rsid w:val="000F3C03"/>
    <w:rsid w:val="000F4EA2"/>
    <w:rsid w:val="000F636E"/>
    <w:rsid w:val="000F68EF"/>
    <w:rsid w:val="000F71D2"/>
    <w:rsid w:val="00101F0D"/>
    <w:rsid w:val="0010220D"/>
    <w:rsid w:val="0010288E"/>
    <w:rsid w:val="00104155"/>
    <w:rsid w:val="00104656"/>
    <w:rsid w:val="0010510C"/>
    <w:rsid w:val="00106679"/>
    <w:rsid w:val="001071AC"/>
    <w:rsid w:val="00107F01"/>
    <w:rsid w:val="00107F8E"/>
    <w:rsid w:val="001123EB"/>
    <w:rsid w:val="00114A0F"/>
    <w:rsid w:val="0011558E"/>
    <w:rsid w:val="00116305"/>
    <w:rsid w:val="00117682"/>
    <w:rsid w:val="001202C4"/>
    <w:rsid w:val="00120FE7"/>
    <w:rsid w:val="00121E6C"/>
    <w:rsid w:val="00122350"/>
    <w:rsid w:val="001226BE"/>
    <w:rsid w:val="00122CDF"/>
    <w:rsid w:val="00123B79"/>
    <w:rsid w:val="00124E71"/>
    <w:rsid w:val="00126001"/>
    <w:rsid w:val="001267B1"/>
    <w:rsid w:val="00126ACA"/>
    <w:rsid w:val="001272E1"/>
    <w:rsid w:val="00127703"/>
    <w:rsid w:val="00127C3D"/>
    <w:rsid w:val="00127D6C"/>
    <w:rsid w:val="00131226"/>
    <w:rsid w:val="00133AE8"/>
    <w:rsid w:val="001361C7"/>
    <w:rsid w:val="001405FB"/>
    <w:rsid w:val="00141063"/>
    <w:rsid w:val="001439A9"/>
    <w:rsid w:val="001452D9"/>
    <w:rsid w:val="0014564B"/>
    <w:rsid w:val="00145C14"/>
    <w:rsid w:val="00145EBB"/>
    <w:rsid w:val="001472AF"/>
    <w:rsid w:val="0015005A"/>
    <w:rsid w:val="00150C0C"/>
    <w:rsid w:val="00151261"/>
    <w:rsid w:val="001517AA"/>
    <w:rsid w:val="00152D0B"/>
    <w:rsid w:val="00153104"/>
    <w:rsid w:val="00153142"/>
    <w:rsid w:val="001536F9"/>
    <w:rsid w:val="001544FE"/>
    <w:rsid w:val="00154AA8"/>
    <w:rsid w:val="00156231"/>
    <w:rsid w:val="0016082D"/>
    <w:rsid w:val="00162517"/>
    <w:rsid w:val="00163688"/>
    <w:rsid w:val="001638B7"/>
    <w:rsid w:val="00164792"/>
    <w:rsid w:val="00164B24"/>
    <w:rsid w:val="001652B7"/>
    <w:rsid w:val="00165D89"/>
    <w:rsid w:val="00170010"/>
    <w:rsid w:val="00170F05"/>
    <w:rsid w:val="001718A3"/>
    <w:rsid w:val="001720AE"/>
    <w:rsid w:val="00172154"/>
    <w:rsid w:val="0017253C"/>
    <w:rsid w:val="0017289B"/>
    <w:rsid w:val="001746FF"/>
    <w:rsid w:val="00174A02"/>
    <w:rsid w:val="00175073"/>
    <w:rsid w:val="001755EC"/>
    <w:rsid w:val="00176F07"/>
    <w:rsid w:val="001803BF"/>
    <w:rsid w:val="00180DBB"/>
    <w:rsid w:val="00181179"/>
    <w:rsid w:val="001813E3"/>
    <w:rsid w:val="001825E7"/>
    <w:rsid w:val="00182629"/>
    <w:rsid w:val="00184D09"/>
    <w:rsid w:val="001856B1"/>
    <w:rsid w:val="0018745A"/>
    <w:rsid w:val="00190FB1"/>
    <w:rsid w:val="001929B1"/>
    <w:rsid w:val="001937DD"/>
    <w:rsid w:val="001945AF"/>
    <w:rsid w:val="00194CBE"/>
    <w:rsid w:val="00194CFF"/>
    <w:rsid w:val="00195C9D"/>
    <w:rsid w:val="00195F7C"/>
    <w:rsid w:val="001963C6"/>
    <w:rsid w:val="00197521"/>
    <w:rsid w:val="001976F7"/>
    <w:rsid w:val="00197A70"/>
    <w:rsid w:val="00197E50"/>
    <w:rsid w:val="001A0709"/>
    <w:rsid w:val="001A1109"/>
    <w:rsid w:val="001A12EC"/>
    <w:rsid w:val="001A2015"/>
    <w:rsid w:val="001A2A04"/>
    <w:rsid w:val="001A2A47"/>
    <w:rsid w:val="001A2CDF"/>
    <w:rsid w:val="001A2DD8"/>
    <w:rsid w:val="001A32B3"/>
    <w:rsid w:val="001A38A1"/>
    <w:rsid w:val="001A3FCF"/>
    <w:rsid w:val="001A448E"/>
    <w:rsid w:val="001A4B17"/>
    <w:rsid w:val="001A4E04"/>
    <w:rsid w:val="001B1167"/>
    <w:rsid w:val="001B3363"/>
    <w:rsid w:val="001B352B"/>
    <w:rsid w:val="001B64B4"/>
    <w:rsid w:val="001C18B6"/>
    <w:rsid w:val="001C1F9D"/>
    <w:rsid w:val="001C2AC2"/>
    <w:rsid w:val="001C33E5"/>
    <w:rsid w:val="001C4964"/>
    <w:rsid w:val="001C5746"/>
    <w:rsid w:val="001C6614"/>
    <w:rsid w:val="001D0CBC"/>
    <w:rsid w:val="001D0DA7"/>
    <w:rsid w:val="001D24ED"/>
    <w:rsid w:val="001D2B3E"/>
    <w:rsid w:val="001D2E7C"/>
    <w:rsid w:val="001D2FDD"/>
    <w:rsid w:val="001D3EB4"/>
    <w:rsid w:val="001D544E"/>
    <w:rsid w:val="001D5C0C"/>
    <w:rsid w:val="001D64F3"/>
    <w:rsid w:val="001D680D"/>
    <w:rsid w:val="001E0CC1"/>
    <w:rsid w:val="001E0FDF"/>
    <w:rsid w:val="001E107C"/>
    <w:rsid w:val="001E2464"/>
    <w:rsid w:val="001E2A9F"/>
    <w:rsid w:val="001E3218"/>
    <w:rsid w:val="001E3E40"/>
    <w:rsid w:val="001E4C98"/>
    <w:rsid w:val="001E672E"/>
    <w:rsid w:val="001E7D10"/>
    <w:rsid w:val="001F168F"/>
    <w:rsid w:val="001F24A9"/>
    <w:rsid w:val="001F4178"/>
    <w:rsid w:val="001F42CA"/>
    <w:rsid w:val="001F4945"/>
    <w:rsid w:val="001F5D3B"/>
    <w:rsid w:val="001F7DDE"/>
    <w:rsid w:val="00201BFA"/>
    <w:rsid w:val="002022B6"/>
    <w:rsid w:val="00203340"/>
    <w:rsid w:val="002037CA"/>
    <w:rsid w:val="0020581B"/>
    <w:rsid w:val="00205E85"/>
    <w:rsid w:val="00206636"/>
    <w:rsid w:val="00207949"/>
    <w:rsid w:val="00207B89"/>
    <w:rsid w:val="002102C0"/>
    <w:rsid w:val="0021195E"/>
    <w:rsid w:val="0021245E"/>
    <w:rsid w:val="00212887"/>
    <w:rsid w:val="00213DF7"/>
    <w:rsid w:val="00213E38"/>
    <w:rsid w:val="002147F6"/>
    <w:rsid w:val="002148B4"/>
    <w:rsid w:val="00214A30"/>
    <w:rsid w:val="00215437"/>
    <w:rsid w:val="0021567E"/>
    <w:rsid w:val="002157D5"/>
    <w:rsid w:val="0021685F"/>
    <w:rsid w:val="0021728D"/>
    <w:rsid w:val="0021733C"/>
    <w:rsid w:val="00217E61"/>
    <w:rsid w:val="002202B5"/>
    <w:rsid w:val="0022056E"/>
    <w:rsid w:val="002205D7"/>
    <w:rsid w:val="002207CE"/>
    <w:rsid w:val="002208B6"/>
    <w:rsid w:val="00221250"/>
    <w:rsid w:val="00221AA7"/>
    <w:rsid w:val="00222BF0"/>
    <w:rsid w:val="00223632"/>
    <w:rsid w:val="0022475C"/>
    <w:rsid w:val="00224B5C"/>
    <w:rsid w:val="00226576"/>
    <w:rsid w:val="00230C87"/>
    <w:rsid w:val="00231E67"/>
    <w:rsid w:val="00232A23"/>
    <w:rsid w:val="00234E99"/>
    <w:rsid w:val="002379A7"/>
    <w:rsid w:val="00237AD7"/>
    <w:rsid w:val="00241C79"/>
    <w:rsid w:val="00242099"/>
    <w:rsid w:val="00242546"/>
    <w:rsid w:val="002426E8"/>
    <w:rsid w:val="00242AE5"/>
    <w:rsid w:val="002430E0"/>
    <w:rsid w:val="00243BF4"/>
    <w:rsid w:val="00244189"/>
    <w:rsid w:val="00244895"/>
    <w:rsid w:val="00244E61"/>
    <w:rsid w:val="00244ECB"/>
    <w:rsid w:val="00244F46"/>
    <w:rsid w:val="0024637D"/>
    <w:rsid w:val="0025110E"/>
    <w:rsid w:val="002514BF"/>
    <w:rsid w:val="00252E4E"/>
    <w:rsid w:val="00254122"/>
    <w:rsid w:val="002544E8"/>
    <w:rsid w:val="00255244"/>
    <w:rsid w:val="00255F86"/>
    <w:rsid w:val="0026175A"/>
    <w:rsid w:val="002624E7"/>
    <w:rsid w:val="0026254E"/>
    <w:rsid w:val="0026360A"/>
    <w:rsid w:val="0026465D"/>
    <w:rsid w:val="002651E7"/>
    <w:rsid w:val="002672E2"/>
    <w:rsid w:val="00267A22"/>
    <w:rsid w:val="00267C70"/>
    <w:rsid w:val="00270A38"/>
    <w:rsid w:val="002710B8"/>
    <w:rsid w:val="00271D1B"/>
    <w:rsid w:val="00271F51"/>
    <w:rsid w:val="00272BC8"/>
    <w:rsid w:val="00273A6D"/>
    <w:rsid w:val="0027437A"/>
    <w:rsid w:val="002745EE"/>
    <w:rsid w:val="00274761"/>
    <w:rsid w:val="00274BFC"/>
    <w:rsid w:val="00274FC3"/>
    <w:rsid w:val="00277620"/>
    <w:rsid w:val="002805CA"/>
    <w:rsid w:val="00281806"/>
    <w:rsid w:val="00281A2A"/>
    <w:rsid w:val="00281C9C"/>
    <w:rsid w:val="00283219"/>
    <w:rsid w:val="002847F0"/>
    <w:rsid w:val="00284F12"/>
    <w:rsid w:val="002850FC"/>
    <w:rsid w:val="0028583A"/>
    <w:rsid w:val="00285C6C"/>
    <w:rsid w:val="00286105"/>
    <w:rsid w:val="00290944"/>
    <w:rsid w:val="00290F61"/>
    <w:rsid w:val="00291ABF"/>
    <w:rsid w:val="00291FD8"/>
    <w:rsid w:val="00293371"/>
    <w:rsid w:val="0029376F"/>
    <w:rsid w:val="00293D2B"/>
    <w:rsid w:val="00296853"/>
    <w:rsid w:val="002A0163"/>
    <w:rsid w:val="002A02B4"/>
    <w:rsid w:val="002A0ABF"/>
    <w:rsid w:val="002A16E4"/>
    <w:rsid w:val="002A2AD3"/>
    <w:rsid w:val="002A2C86"/>
    <w:rsid w:val="002A2D43"/>
    <w:rsid w:val="002A3A25"/>
    <w:rsid w:val="002A4A00"/>
    <w:rsid w:val="002A5B77"/>
    <w:rsid w:val="002A7345"/>
    <w:rsid w:val="002A7406"/>
    <w:rsid w:val="002A7AB2"/>
    <w:rsid w:val="002B35F9"/>
    <w:rsid w:val="002B4B8A"/>
    <w:rsid w:val="002B5D4F"/>
    <w:rsid w:val="002B5E39"/>
    <w:rsid w:val="002C2C84"/>
    <w:rsid w:val="002C7466"/>
    <w:rsid w:val="002C7C23"/>
    <w:rsid w:val="002D20A5"/>
    <w:rsid w:val="002D2A08"/>
    <w:rsid w:val="002D2AA4"/>
    <w:rsid w:val="002D3059"/>
    <w:rsid w:val="002D3616"/>
    <w:rsid w:val="002D3D80"/>
    <w:rsid w:val="002D4001"/>
    <w:rsid w:val="002D47A8"/>
    <w:rsid w:val="002D4A3F"/>
    <w:rsid w:val="002D6C37"/>
    <w:rsid w:val="002E15EC"/>
    <w:rsid w:val="002E3178"/>
    <w:rsid w:val="002E3717"/>
    <w:rsid w:val="002E6B7C"/>
    <w:rsid w:val="002F00E1"/>
    <w:rsid w:val="002F07E9"/>
    <w:rsid w:val="002F0EF9"/>
    <w:rsid w:val="002F14B9"/>
    <w:rsid w:val="002F224A"/>
    <w:rsid w:val="002F2CFC"/>
    <w:rsid w:val="002F4B82"/>
    <w:rsid w:val="002F5B1E"/>
    <w:rsid w:val="002F5D26"/>
    <w:rsid w:val="00300514"/>
    <w:rsid w:val="003034A9"/>
    <w:rsid w:val="00304111"/>
    <w:rsid w:val="003045B3"/>
    <w:rsid w:val="0030499D"/>
    <w:rsid w:val="00305118"/>
    <w:rsid w:val="00311D59"/>
    <w:rsid w:val="00312E28"/>
    <w:rsid w:val="0031548D"/>
    <w:rsid w:val="0031587B"/>
    <w:rsid w:val="003166D1"/>
    <w:rsid w:val="0032001F"/>
    <w:rsid w:val="0032028F"/>
    <w:rsid w:val="00322378"/>
    <w:rsid w:val="003225C0"/>
    <w:rsid w:val="00324124"/>
    <w:rsid w:val="003250EE"/>
    <w:rsid w:val="0032546B"/>
    <w:rsid w:val="00326EFF"/>
    <w:rsid w:val="0032714B"/>
    <w:rsid w:val="00331094"/>
    <w:rsid w:val="003339C2"/>
    <w:rsid w:val="00334487"/>
    <w:rsid w:val="003361FF"/>
    <w:rsid w:val="00336BA1"/>
    <w:rsid w:val="00336FC5"/>
    <w:rsid w:val="00337390"/>
    <w:rsid w:val="00337848"/>
    <w:rsid w:val="003379DA"/>
    <w:rsid w:val="003427CD"/>
    <w:rsid w:val="00343D48"/>
    <w:rsid w:val="0034404C"/>
    <w:rsid w:val="00344435"/>
    <w:rsid w:val="00344D03"/>
    <w:rsid w:val="003452F8"/>
    <w:rsid w:val="00346D79"/>
    <w:rsid w:val="003474F2"/>
    <w:rsid w:val="00347EC9"/>
    <w:rsid w:val="00350C71"/>
    <w:rsid w:val="00351BAF"/>
    <w:rsid w:val="0035202E"/>
    <w:rsid w:val="003521A0"/>
    <w:rsid w:val="00353F0A"/>
    <w:rsid w:val="00355A82"/>
    <w:rsid w:val="00355D0C"/>
    <w:rsid w:val="00355E00"/>
    <w:rsid w:val="0035659A"/>
    <w:rsid w:val="00356820"/>
    <w:rsid w:val="00357534"/>
    <w:rsid w:val="0036021C"/>
    <w:rsid w:val="00360D96"/>
    <w:rsid w:val="00361E0C"/>
    <w:rsid w:val="00363C56"/>
    <w:rsid w:val="0036452A"/>
    <w:rsid w:val="00364890"/>
    <w:rsid w:val="00364B99"/>
    <w:rsid w:val="00365939"/>
    <w:rsid w:val="0036762D"/>
    <w:rsid w:val="00370509"/>
    <w:rsid w:val="00372EE8"/>
    <w:rsid w:val="00376113"/>
    <w:rsid w:val="00376160"/>
    <w:rsid w:val="003761A4"/>
    <w:rsid w:val="00376A0A"/>
    <w:rsid w:val="00377F4D"/>
    <w:rsid w:val="0038004B"/>
    <w:rsid w:val="00380979"/>
    <w:rsid w:val="00380A32"/>
    <w:rsid w:val="003820A6"/>
    <w:rsid w:val="00382741"/>
    <w:rsid w:val="00382F87"/>
    <w:rsid w:val="00383471"/>
    <w:rsid w:val="003858E3"/>
    <w:rsid w:val="00385D37"/>
    <w:rsid w:val="00387A30"/>
    <w:rsid w:val="0039004D"/>
    <w:rsid w:val="00390638"/>
    <w:rsid w:val="0039196F"/>
    <w:rsid w:val="003930D8"/>
    <w:rsid w:val="003953BB"/>
    <w:rsid w:val="0039564A"/>
    <w:rsid w:val="00395755"/>
    <w:rsid w:val="003959EA"/>
    <w:rsid w:val="00395DD8"/>
    <w:rsid w:val="003970A1"/>
    <w:rsid w:val="00397A4D"/>
    <w:rsid w:val="003A061B"/>
    <w:rsid w:val="003A14E6"/>
    <w:rsid w:val="003A2AA1"/>
    <w:rsid w:val="003A391A"/>
    <w:rsid w:val="003A491D"/>
    <w:rsid w:val="003A4CCA"/>
    <w:rsid w:val="003A5051"/>
    <w:rsid w:val="003A5B2B"/>
    <w:rsid w:val="003A5F56"/>
    <w:rsid w:val="003A609E"/>
    <w:rsid w:val="003A68D0"/>
    <w:rsid w:val="003B10CD"/>
    <w:rsid w:val="003B1802"/>
    <w:rsid w:val="003B2B89"/>
    <w:rsid w:val="003B31F6"/>
    <w:rsid w:val="003B424D"/>
    <w:rsid w:val="003B4B1E"/>
    <w:rsid w:val="003B50F0"/>
    <w:rsid w:val="003B5F17"/>
    <w:rsid w:val="003B68B6"/>
    <w:rsid w:val="003B6E5B"/>
    <w:rsid w:val="003C0571"/>
    <w:rsid w:val="003C13B8"/>
    <w:rsid w:val="003C2536"/>
    <w:rsid w:val="003C2807"/>
    <w:rsid w:val="003C2963"/>
    <w:rsid w:val="003C315B"/>
    <w:rsid w:val="003C3E2B"/>
    <w:rsid w:val="003C4C41"/>
    <w:rsid w:val="003C4C88"/>
    <w:rsid w:val="003C57CB"/>
    <w:rsid w:val="003C5AE4"/>
    <w:rsid w:val="003C5BE8"/>
    <w:rsid w:val="003C6594"/>
    <w:rsid w:val="003C6610"/>
    <w:rsid w:val="003D08A9"/>
    <w:rsid w:val="003D0B44"/>
    <w:rsid w:val="003D10EA"/>
    <w:rsid w:val="003D1231"/>
    <w:rsid w:val="003D1FBB"/>
    <w:rsid w:val="003D23EB"/>
    <w:rsid w:val="003D31E6"/>
    <w:rsid w:val="003D49FD"/>
    <w:rsid w:val="003D6C96"/>
    <w:rsid w:val="003D7B39"/>
    <w:rsid w:val="003E16DA"/>
    <w:rsid w:val="003E224C"/>
    <w:rsid w:val="003E2392"/>
    <w:rsid w:val="003E4313"/>
    <w:rsid w:val="003E5EB8"/>
    <w:rsid w:val="003E7892"/>
    <w:rsid w:val="003F0F62"/>
    <w:rsid w:val="003F1CE1"/>
    <w:rsid w:val="003F2433"/>
    <w:rsid w:val="003F2DA5"/>
    <w:rsid w:val="003F2FE9"/>
    <w:rsid w:val="003F3842"/>
    <w:rsid w:val="003F4F06"/>
    <w:rsid w:val="003F5408"/>
    <w:rsid w:val="003F613B"/>
    <w:rsid w:val="003F62A3"/>
    <w:rsid w:val="003F65B7"/>
    <w:rsid w:val="003F6DAC"/>
    <w:rsid w:val="00400458"/>
    <w:rsid w:val="00401327"/>
    <w:rsid w:val="00402FB3"/>
    <w:rsid w:val="00403392"/>
    <w:rsid w:val="00403EBE"/>
    <w:rsid w:val="00404E91"/>
    <w:rsid w:val="0040574F"/>
    <w:rsid w:val="00405ACE"/>
    <w:rsid w:val="00406E16"/>
    <w:rsid w:val="00406EAA"/>
    <w:rsid w:val="00410CC2"/>
    <w:rsid w:val="00412687"/>
    <w:rsid w:val="004134B4"/>
    <w:rsid w:val="00414DE6"/>
    <w:rsid w:val="00415079"/>
    <w:rsid w:val="00415961"/>
    <w:rsid w:val="00417E3C"/>
    <w:rsid w:val="004208CD"/>
    <w:rsid w:val="00420E28"/>
    <w:rsid w:val="00421726"/>
    <w:rsid w:val="00421DE8"/>
    <w:rsid w:val="00423DCF"/>
    <w:rsid w:val="00424B86"/>
    <w:rsid w:val="00426B7E"/>
    <w:rsid w:val="004275A8"/>
    <w:rsid w:val="00430706"/>
    <w:rsid w:val="00432A22"/>
    <w:rsid w:val="00434A4F"/>
    <w:rsid w:val="00435136"/>
    <w:rsid w:val="00436DBC"/>
    <w:rsid w:val="00437578"/>
    <w:rsid w:val="00437E68"/>
    <w:rsid w:val="00440741"/>
    <w:rsid w:val="0044150C"/>
    <w:rsid w:val="00442411"/>
    <w:rsid w:val="00445348"/>
    <w:rsid w:val="00445CF7"/>
    <w:rsid w:val="00446694"/>
    <w:rsid w:val="004477EC"/>
    <w:rsid w:val="00447A7E"/>
    <w:rsid w:val="00447D4C"/>
    <w:rsid w:val="00450A21"/>
    <w:rsid w:val="00450EF7"/>
    <w:rsid w:val="00452024"/>
    <w:rsid w:val="00453808"/>
    <w:rsid w:val="00453B89"/>
    <w:rsid w:val="0045451C"/>
    <w:rsid w:val="004568E8"/>
    <w:rsid w:val="00456D74"/>
    <w:rsid w:val="0045717C"/>
    <w:rsid w:val="00457234"/>
    <w:rsid w:val="00460CAC"/>
    <w:rsid w:val="00460F1E"/>
    <w:rsid w:val="00462360"/>
    <w:rsid w:val="00462635"/>
    <w:rsid w:val="00462DDC"/>
    <w:rsid w:val="00462E9E"/>
    <w:rsid w:val="0046372F"/>
    <w:rsid w:val="00464509"/>
    <w:rsid w:val="00465C5E"/>
    <w:rsid w:val="004671B6"/>
    <w:rsid w:val="004676B6"/>
    <w:rsid w:val="00467C4E"/>
    <w:rsid w:val="004701A6"/>
    <w:rsid w:val="004703B1"/>
    <w:rsid w:val="00471602"/>
    <w:rsid w:val="004717C7"/>
    <w:rsid w:val="00471949"/>
    <w:rsid w:val="004724E0"/>
    <w:rsid w:val="00473098"/>
    <w:rsid w:val="004739E7"/>
    <w:rsid w:val="0047465E"/>
    <w:rsid w:val="00474AC2"/>
    <w:rsid w:val="00474AC8"/>
    <w:rsid w:val="00474C37"/>
    <w:rsid w:val="004752C2"/>
    <w:rsid w:val="00475953"/>
    <w:rsid w:val="00476C45"/>
    <w:rsid w:val="004801AC"/>
    <w:rsid w:val="0048057C"/>
    <w:rsid w:val="00483C68"/>
    <w:rsid w:val="00484A75"/>
    <w:rsid w:val="00485DB6"/>
    <w:rsid w:val="004860C8"/>
    <w:rsid w:val="00487367"/>
    <w:rsid w:val="00490476"/>
    <w:rsid w:val="00491391"/>
    <w:rsid w:val="00492860"/>
    <w:rsid w:val="004944A7"/>
    <w:rsid w:val="00494909"/>
    <w:rsid w:val="004949E6"/>
    <w:rsid w:val="00494CA6"/>
    <w:rsid w:val="00495F43"/>
    <w:rsid w:val="00496F3E"/>
    <w:rsid w:val="004979D1"/>
    <w:rsid w:val="004A0013"/>
    <w:rsid w:val="004A0100"/>
    <w:rsid w:val="004A1ED1"/>
    <w:rsid w:val="004A2A2C"/>
    <w:rsid w:val="004A414F"/>
    <w:rsid w:val="004A4A82"/>
    <w:rsid w:val="004A62D1"/>
    <w:rsid w:val="004A7D10"/>
    <w:rsid w:val="004B0870"/>
    <w:rsid w:val="004B26B2"/>
    <w:rsid w:val="004B4015"/>
    <w:rsid w:val="004B6E58"/>
    <w:rsid w:val="004C004E"/>
    <w:rsid w:val="004C1B72"/>
    <w:rsid w:val="004C25F8"/>
    <w:rsid w:val="004C29F9"/>
    <w:rsid w:val="004C331D"/>
    <w:rsid w:val="004C33A3"/>
    <w:rsid w:val="004C36FD"/>
    <w:rsid w:val="004C5F08"/>
    <w:rsid w:val="004C6F69"/>
    <w:rsid w:val="004C79A0"/>
    <w:rsid w:val="004C7B93"/>
    <w:rsid w:val="004C7C25"/>
    <w:rsid w:val="004D33BF"/>
    <w:rsid w:val="004D354A"/>
    <w:rsid w:val="004D3F7D"/>
    <w:rsid w:val="004D3FC3"/>
    <w:rsid w:val="004D5163"/>
    <w:rsid w:val="004D5327"/>
    <w:rsid w:val="004D551C"/>
    <w:rsid w:val="004D594D"/>
    <w:rsid w:val="004D5AD4"/>
    <w:rsid w:val="004D5D9F"/>
    <w:rsid w:val="004D60C3"/>
    <w:rsid w:val="004D788D"/>
    <w:rsid w:val="004E0F6A"/>
    <w:rsid w:val="004E3375"/>
    <w:rsid w:val="004E4ABA"/>
    <w:rsid w:val="004E6A6C"/>
    <w:rsid w:val="004E7123"/>
    <w:rsid w:val="004E7135"/>
    <w:rsid w:val="004E75E2"/>
    <w:rsid w:val="004E7A2D"/>
    <w:rsid w:val="004E7D89"/>
    <w:rsid w:val="004F0612"/>
    <w:rsid w:val="004F06BA"/>
    <w:rsid w:val="004F0946"/>
    <w:rsid w:val="004F2CF4"/>
    <w:rsid w:val="004F4E56"/>
    <w:rsid w:val="004F5651"/>
    <w:rsid w:val="004F5C5E"/>
    <w:rsid w:val="004F6596"/>
    <w:rsid w:val="004F6BFF"/>
    <w:rsid w:val="00500566"/>
    <w:rsid w:val="00502531"/>
    <w:rsid w:val="00502902"/>
    <w:rsid w:val="00502903"/>
    <w:rsid w:val="0050301D"/>
    <w:rsid w:val="005044AC"/>
    <w:rsid w:val="00504965"/>
    <w:rsid w:val="0050582B"/>
    <w:rsid w:val="0050631F"/>
    <w:rsid w:val="005065ED"/>
    <w:rsid w:val="00506830"/>
    <w:rsid w:val="00507E65"/>
    <w:rsid w:val="00507E8B"/>
    <w:rsid w:val="00510800"/>
    <w:rsid w:val="00510A09"/>
    <w:rsid w:val="0051170B"/>
    <w:rsid w:val="00512E74"/>
    <w:rsid w:val="005134F2"/>
    <w:rsid w:val="0051430B"/>
    <w:rsid w:val="005149FC"/>
    <w:rsid w:val="005155A2"/>
    <w:rsid w:val="005161F2"/>
    <w:rsid w:val="00516CF8"/>
    <w:rsid w:val="00516DF0"/>
    <w:rsid w:val="005206A5"/>
    <w:rsid w:val="00520C13"/>
    <w:rsid w:val="0052135C"/>
    <w:rsid w:val="00522819"/>
    <w:rsid w:val="00524A57"/>
    <w:rsid w:val="005254DD"/>
    <w:rsid w:val="00525523"/>
    <w:rsid w:val="00526A60"/>
    <w:rsid w:val="0052746F"/>
    <w:rsid w:val="00527BEB"/>
    <w:rsid w:val="0053008C"/>
    <w:rsid w:val="005308A2"/>
    <w:rsid w:val="00531AB8"/>
    <w:rsid w:val="005322E3"/>
    <w:rsid w:val="005327E0"/>
    <w:rsid w:val="0053615A"/>
    <w:rsid w:val="00536A51"/>
    <w:rsid w:val="00536D21"/>
    <w:rsid w:val="00536E9F"/>
    <w:rsid w:val="005408BD"/>
    <w:rsid w:val="00541104"/>
    <w:rsid w:val="005411F5"/>
    <w:rsid w:val="005417FA"/>
    <w:rsid w:val="00542476"/>
    <w:rsid w:val="005428D9"/>
    <w:rsid w:val="00542A44"/>
    <w:rsid w:val="00543575"/>
    <w:rsid w:val="00543C89"/>
    <w:rsid w:val="00544980"/>
    <w:rsid w:val="00546364"/>
    <w:rsid w:val="00546E3D"/>
    <w:rsid w:val="00547AFB"/>
    <w:rsid w:val="00550582"/>
    <w:rsid w:val="0055240E"/>
    <w:rsid w:val="0055243B"/>
    <w:rsid w:val="0055304D"/>
    <w:rsid w:val="00554A3E"/>
    <w:rsid w:val="005560AE"/>
    <w:rsid w:val="00556CDA"/>
    <w:rsid w:val="005571D2"/>
    <w:rsid w:val="00557BF9"/>
    <w:rsid w:val="005609C3"/>
    <w:rsid w:val="005613F8"/>
    <w:rsid w:val="00561CC4"/>
    <w:rsid w:val="005628DF"/>
    <w:rsid w:val="0056297E"/>
    <w:rsid w:val="00563A51"/>
    <w:rsid w:val="00564F83"/>
    <w:rsid w:val="005650F4"/>
    <w:rsid w:val="005657F3"/>
    <w:rsid w:val="005665E1"/>
    <w:rsid w:val="00567BF7"/>
    <w:rsid w:val="00570F80"/>
    <w:rsid w:val="00571338"/>
    <w:rsid w:val="00571E81"/>
    <w:rsid w:val="00572020"/>
    <w:rsid w:val="005721B8"/>
    <w:rsid w:val="00573781"/>
    <w:rsid w:val="00573819"/>
    <w:rsid w:val="005744DB"/>
    <w:rsid w:val="00574BF1"/>
    <w:rsid w:val="00574D67"/>
    <w:rsid w:val="00574FE4"/>
    <w:rsid w:val="005758C3"/>
    <w:rsid w:val="0057736F"/>
    <w:rsid w:val="0057784C"/>
    <w:rsid w:val="005806A4"/>
    <w:rsid w:val="00580CEF"/>
    <w:rsid w:val="00582464"/>
    <w:rsid w:val="00584F06"/>
    <w:rsid w:val="0058505A"/>
    <w:rsid w:val="005869A5"/>
    <w:rsid w:val="005870F0"/>
    <w:rsid w:val="0059030D"/>
    <w:rsid w:val="005906F9"/>
    <w:rsid w:val="00590DA0"/>
    <w:rsid w:val="00590E21"/>
    <w:rsid w:val="005916D2"/>
    <w:rsid w:val="00591ECD"/>
    <w:rsid w:val="00592480"/>
    <w:rsid w:val="00593201"/>
    <w:rsid w:val="00594A4B"/>
    <w:rsid w:val="00594A65"/>
    <w:rsid w:val="00595735"/>
    <w:rsid w:val="005A0407"/>
    <w:rsid w:val="005A0B0A"/>
    <w:rsid w:val="005A140C"/>
    <w:rsid w:val="005A178B"/>
    <w:rsid w:val="005A2561"/>
    <w:rsid w:val="005A5E5C"/>
    <w:rsid w:val="005A6012"/>
    <w:rsid w:val="005A67CD"/>
    <w:rsid w:val="005A732C"/>
    <w:rsid w:val="005A74BB"/>
    <w:rsid w:val="005A7D5B"/>
    <w:rsid w:val="005B2CD2"/>
    <w:rsid w:val="005B4422"/>
    <w:rsid w:val="005B5575"/>
    <w:rsid w:val="005B5F1D"/>
    <w:rsid w:val="005B699C"/>
    <w:rsid w:val="005B6E11"/>
    <w:rsid w:val="005B715D"/>
    <w:rsid w:val="005C11D1"/>
    <w:rsid w:val="005C2130"/>
    <w:rsid w:val="005C4038"/>
    <w:rsid w:val="005C4353"/>
    <w:rsid w:val="005C50DB"/>
    <w:rsid w:val="005C6361"/>
    <w:rsid w:val="005C6489"/>
    <w:rsid w:val="005D1ABC"/>
    <w:rsid w:val="005D1D0D"/>
    <w:rsid w:val="005D29CB"/>
    <w:rsid w:val="005D2D51"/>
    <w:rsid w:val="005D30AB"/>
    <w:rsid w:val="005D33C6"/>
    <w:rsid w:val="005D3EB3"/>
    <w:rsid w:val="005D4C92"/>
    <w:rsid w:val="005D7757"/>
    <w:rsid w:val="005E08E0"/>
    <w:rsid w:val="005E0B93"/>
    <w:rsid w:val="005E14D1"/>
    <w:rsid w:val="005E1C50"/>
    <w:rsid w:val="005E2961"/>
    <w:rsid w:val="005E3B5A"/>
    <w:rsid w:val="005E4937"/>
    <w:rsid w:val="005E6004"/>
    <w:rsid w:val="005E602D"/>
    <w:rsid w:val="005E6D44"/>
    <w:rsid w:val="005E6D64"/>
    <w:rsid w:val="005F02DD"/>
    <w:rsid w:val="005F3677"/>
    <w:rsid w:val="005F378A"/>
    <w:rsid w:val="005F39DE"/>
    <w:rsid w:val="005F3AE9"/>
    <w:rsid w:val="005F620B"/>
    <w:rsid w:val="005F7C2A"/>
    <w:rsid w:val="00602AEC"/>
    <w:rsid w:val="0060318F"/>
    <w:rsid w:val="00604805"/>
    <w:rsid w:val="00607C53"/>
    <w:rsid w:val="00607FF3"/>
    <w:rsid w:val="0061015C"/>
    <w:rsid w:val="006125EC"/>
    <w:rsid w:val="006126CC"/>
    <w:rsid w:val="0061278B"/>
    <w:rsid w:val="0061313F"/>
    <w:rsid w:val="00615146"/>
    <w:rsid w:val="00615E7E"/>
    <w:rsid w:val="0062049C"/>
    <w:rsid w:val="00621650"/>
    <w:rsid w:val="006219D1"/>
    <w:rsid w:val="00622853"/>
    <w:rsid w:val="006238B3"/>
    <w:rsid w:val="00624976"/>
    <w:rsid w:val="006251D4"/>
    <w:rsid w:val="006252B1"/>
    <w:rsid w:val="00626EE0"/>
    <w:rsid w:val="00630D38"/>
    <w:rsid w:val="00631917"/>
    <w:rsid w:val="006332B4"/>
    <w:rsid w:val="00633FB9"/>
    <w:rsid w:val="00636F95"/>
    <w:rsid w:val="00637239"/>
    <w:rsid w:val="006375B0"/>
    <w:rsid w:val="00641304"/>
    <w:rsid w:val="006415F1"/>
    <w:rsid w:val="0064204D"/>
    <w:rsid w:val="0064267E"/>
    <w:rsid w:val="0064318F"/>
    <w:rsid w:val="00643C8E"/>
    <w:rsid w:val="0064425F"/>
    <w:rsid w:val="00644FB2"/>
    <w:rsid w:val="006458E5"/>
    <w:rsid w:val="00645F28"/>
    <w:rsid w:val="00647021"/>
    <w:rsid w:val="0064706C"/>
    <w:rsid w:val="006470E7"/>
    <w:rsid w:val="00650F8E"/>
    <w:rsid w:val="006511C3"/>
    <w:rsid w:val="00651865"/>
    <w:rsid w:val="00651908"/>
    <w:rsid w:val="006522E3"/>
    <w:rsid w:val="00652ACD"/>
    <w:rsid w:val="006536DE"/>
    <w:rsid w:val="006547B5"/>
    <w:rsid w:val="00655CBD"/>
    <w:rsid w:val="00660354"/>
    <w:rsid w:val="006603CD"/>
    <w:rsid w:val="00660B9C"/>
    <w:rsid w:val="00661BEA"/>
    <w:rsid w:val="00663636"/>
    <w:rsid w:val="00664064"/>
    <w:rsid w:val="006644DD"/>
    <w:rsid w:val="006645D3"/>
    <w:rsid w:val="00666303"/>
    <w:rsid w:val="00667C11"/>
    <w:rsid w:val="00667F0B"/>
    <w:rsid w:val="0067048B"/>
    <w:rsid w:val="0067174C"/>
    <w:rsid w:val="00672B09"/>
    <w:rsid w:val="00672B5D"/>
    <w:rsid w:val="00672B7F"/>
    <w:rsid w:val="00672F08"/>
    <w:rsid w:val="00672F52"/>
    <w:rsid w:val="0067388F"/>
    <w:rsid w:val="0067446A"/>
    <w:rsid w:val="00675B48"/>
    <w:rsid w:val="0068263E"/>
    <w:rsid w:val="006844A5"/>
    <w:rsid w:val="00685DC8"/>
    <w:rsid w:val="00686A04"/>
    <w:rsid w:val="006912EE"/>
    <w:rsid w:val="00692A6A"/>
    <w:rsid w:val="0069499E"/>
    <w:rsid w:val="00696250"/>
    <w:rsid w:val="00697644"/>
    <w:rsid w:val="006977CA"/>
    <w:rsid w:val="006A05BF"/>
    <w:rsid w:val="006A0795"/>
    <w:rsid w:val="006A1BBA"/>
    <w:rsid w:val="006A2502"/>
    <w:rsid w:val="006A2795"/>
    <w:rsid w:val="006A2AE1"/>
    <w:rsid w:val="006A3521"/>
    <w:rsid w:val="006A3B3B"/>
    <w:rsid w:val="006A42D9"/>
    <w:rsid w:val="006A6279"/>
    <w:rsid w:val="006A6780"/>
    <w:rsid w:val="006A6F63"/>
    <w:rsid w:val="006B1F7B"/>
    <w:rsid w:val="006B2849"/>
    <w:rsid w:val="006B2C17"/>
    <w:rsid w:val="006B2C1E"/>
    <w:rsid w:val="006B4433"/>
    <w:rsid w:val="006B7DF8"/>
    <w:rsid w:val="006B7FDE"/>
    <w:rsid w:val="006C3AD9"/>
    <w:rsid w:val="006C3BB3"/>
    <w:rsid w:val="006C5E39"/>
    <w:rsid w:val="006C66F0"/>
    <w:rsid w:val="006C7B1A"/>
    <w:rsid w:val="006D2B95"/>
    <w:rsid w:val="006D4258"/>
    <w:rsid w:val="006D5024"/>
    <w:rsid w:val="006D7312"/>
    <w:rsid w:val="006D7804"/>
    <w:rsid w:val="006D792C"/>
    <w:rsid w:val="006D7B9B"/>
    <w:rsid w:val="006E67A4"/>
    <w:rsid w:val="006E67A6"/>
    <w:rsid w:val="006F00EE"/>
    <w:rsid w:val="006F2358"/>
    <w:rsid w:val="006F62EA"/>
    <w:rsid w:val="006F69AD"/>
    <w:rsid w:val="006F71A8"/>
    <w:rsid w:val="006F7CAF"/>
    <w:rsid w:val="007006A3"/>
    <w:rsid w:val="00701368"/>
    <w:rsid w:val="007014FB"/>
    <w:rsid w:val="00701D04"/>
    <w:rsid w:val="00702682"/>
    <w:rsid w:val="0070270C"/>
    <w:rsid w:val="00703A96"/>
    <w:rsid w:val="00704C69"/>
    <w:rsid w:val="007068B2"/>
    <w:rsid w:val="00707045"/>
    <w:rsid w:val="00707098"/>
    <w:rsid w:val="0070730F"/>
    <w:rsid w:val="00711533"/>
    <w:rsid w:val="00712131"/>
    <w:rsid w:val="00712FAA"/>
    <w:rsid w:val="0071464C"/>
    <w:rsid w:val="00714CC3"/>
    <w:rsid w:val="00716B93"/>
    <w:rsid w:val="007228E2"/>
    <w:rsid w:val="00723852"/>
    <w:rsid w:val="00723D2A"/>
    <w:rsid w:val="007242A6"/>
    <w:rsid w:val="0072463E"/>
    <w:rsid w:val="00725BA6"/>
    <w:rsid w:val="0072637A"/>
    <w:rsid w:val="00726481"/>
    <w:rsid w:val="00726647"/>
    <w:rsid w:val="007274ED"/>
    <w:rsid w:val="007315EE"/>
    <w:rsid w:val="007320B4"/>
    <w:rsid w:val="0073523D"/>
    <w:rsid w:val="007358B1"/>
    <w:rsid w:val="00735CB5"/>
    <w:rsid w:val="007372EC"/>
    <w:rsid w:val="00737C05"/>
    <w:rsid w:val="0074068E"/>
    <w:rsid w:val="00740AC7"/>
    <w:rsid w:val="007412DA"/>
    <w:rsid w:val="00741C08"/>
    <w:rsid w:val="00743F37"/>
    <w:rsid w:val="0074458C"/>
    <w:rsid w:val="00744C81"/>
    <w:rsid w:val="00745407"/>
    <w:rsid w:val="00751578"/>
    <w:rsid w:val="00752179"/>
    <w:rsid w:val="00752486"/>
    <w:rsid w:val="00753634"/>
    <w:rsid w:val="007537C0"/>
    <w:rsid w:val="007540DB"/>
    <w:rsid w:val="007543A9"/>
    <w:rsid w:val="00754A57"/>
    <w:rsid w:val="0075502F"/>
    <w:rsid w:val="00755C3E"/>
    <w:rsid w:val="00757101"/>
    <w:rsid w:val="007604B0"/>
    <w:rsid w:val="00760C6F"/>
    <w:rsid w:val="00760D62"/>
    <w:rsid w:val="00762C04"/>
    <w:rsid w:val="00763C52"/>
    <w:rsid w:val="007640BE"/>
    <w:rsid w:val="00764105"/>
    <w:rsid w:val="00765C8A"/>
    <w:rsid w:val="007665AB"/>
    <w:rsid w:val="00766F24"/>
    <w:rsid w:val="007679CB"/>
    <w:rsid w:val="00767A3D"/>
    <w:rsid w:val="007709BA"/>
    <w:rsid w:val="00771060"/>
    <w:rsid w:val="00771158"/>
    <w:rsid w:val="00771329"/>
    <w:rsid w:val="00772FCD"/>
    <w:rsid w:val="00773EB0"/>
    <w:rsid w:val="00774A87"/>
    <w:rsid w:val="00776960"/>
    <w:rsid w:val="007778B1"/>
    <w:rsid w:val="00777EF6"/>
    <w:rsid w:val="00777FE8"/>
    <w:rsid w:val="007806F3"/>
    <w:rsid w:val="00781ACA"/>
    <w:rsid w:val="00781F8E"/>
    <w:rsid w:val="00782BC7"/>
    <w:rsid w:val="007835B0"/>
    <w:rsid w:val="0078483F"/>
    <w:rsid w:val="00785586"/>
    <w:rsid w:val="00786C20"/>
    <w:rsid w:val="00786DC0"/>
    <w:rsid w:val="00787CF4"/>
    <w:rsid w:val="00790506"/>
    <w:rsid w:val="007908E1"/>
    <w:rsid w:val="00790B38"/>
    <w:rsid w:val="007917E0"/>
    <w:rsid w:val="0079290C"/>
    <w:rsid w:val="00792FA5"/>
    <w:rsid w:val="00793444"/>
    <w:rsid w:val="00793788"/>
    <w:rsid w:val="007939C4"/>
    <w:rsid w:val="00794FCE"/>
    <w:rsid w:val="00796940"/>
    <w:rsid w:val="00797137"/>
    <w:rsid w:val="0079785E"/>
    <w:rsid w:val="007A0DC7"/>
    <w:rsid w:val="007A1AA0"/>
    <w:rsid w:val="007A250F"/>
    <w:rsid w:val="007A347C"/>
    <w:rsid w:val="007A572F"/>
    <w:rsid w:val="007A6406"/>
    <w:rsid w:val="007A72CB"/>
    <w:rsid w:val="007B088D"/>
    <w:rsid w:val="007B12E3"/>
    <w:rsid w:val="007B2155"/>
    <w:rsid w:val="007B2C15"/>
    <w:rsid w:val="007B3FD1"/>
    <w:rsid w:val="007B5C21"/>
    <w:rsid w:val="007B6659"/>
    <w:rsid w:val="007B7786"/>
    <w:rsid w:val="007C0E6D"/>
    <w:rsid w:val="007C13EA"/>
    <w:rsid w:val="007C2D65"/>
    <w:rsid w:val="007C3D96"/>
    <w:rsid w:val="007C4053"/>
    <w:rsid w:val="007C5F26"/>
    <w:rsid w:val="007C6365"/>
    <w:rsid w:val="007C699E"/>
    <w:rsid w:val="007C72AD"/>
    <w:rsid w:val="007C7572"/>
    <w:rsid w:val="007D286B"/>
    <w:rsid w:val="007D3BE5"/>
    <w:rsid w:val="007D3C7B"/>
    <w:rsid w:val="007D3E90"/>
    <w:rsid w:val="007D5F81"/>
    <w:rsid w:val="007D7531"/>
    <w:rsid w:val="007D766B"/>
    <w:rsid w:val="007D7E1C"/>
    <w:rsid w:val="007E02BA"/>
    <w:rsid w:val="007E03D6"/>
    <w:rsid w:val="007E21E7"/>
    <w:rsid w:val="007E4557"/>
    <w:rsid w:val="007E520D"/>
    <w:rsid w:val="007E7846"/>
    <w:rsid w:val="007F0B3D"/>
    <w:rsid w:val="007F3E42"/>
    <w:rsid w:val="007F4C3C"/>
    <w:rsid w:val="007F7CC9"/>
    <w:rsid w:val="008005DA"/>
    <w:rsid w:val="00800944"/>
    <w:rsid w:val="00801496"/>
    <w:rsid w:val="0080353A"/>
    <w:rsid w:val="00803DE5"/>
    <w:rsid w:val="00804297"/>
    <w:rsid w:val="00804D5F"/>
    <w:rsid w:val="00805C7A"/>
    <w:rsid w:val="008063CB"/>
    <w:rsid w:val="008074E5"/>
    <w:rsid w:val="00807A18"/>
    <w:rsid w:val="00810F7A"/>
    <w:rsid w:val="00811C74"/>
    <w:rsid w:val="00811FEA"/>
    <w:rsid w:val="008120FB"/>
    <w:rsid w:val="008121F1"/>
    <w:rsid w:val="00812688"/>
    <w:rsid w:val="00812AFF"/>
    <w:rsid w:val="00814071"/>
    <w:rsid w:val="008141F0"/>
    <w:rsid w:val="00815496"/>
    <w:rsid w:val="00816617"/>
    <w:rsid w:val="00816CD9"/>
    <w:rsid w:val="0082093B"/>
    <w:rsid w:val="008218A0"/>
    <w:rsid w:val="0082194A"/>
    <w:rsid w:val="00821CE9"/>
    <w:rsid w:val="00821E7C"/>
    <w:rsid w:val="00822D43"/>
    <w:rsid w:val="00824773"/>
    <w:rsid w:val="0082528C"/>
    <w:rsid w:val="0082632E"/>
    <w:rsid w:val="008264B9"/>
    <w:rsid w:val="008264BE"/>
    <w:rsid w:val="008278A2"/>
    <w:rsid w:val="008306DB"/>
    <w:rsid w:val="0083111C"/>
    <w:rsid w:val="0083227E"/>
    <w:rsid w:val="00833ACF"/>
    <w:rsid w:val="00835798"/>
    <w:rsid w:val="00836279"/>
    <w:rsid w:val="00836763"/>
    <w:rsid w:val="00836D37"/>
    <w:rsid w:val="00837671"/>
    <w:rsid w:val="008377DE"/>
    <w:rsid w:val="00842E24"/>
    <w:rsid w:val="00843829"/>
    <w:rsid w:val="00843A19"/>
    <w:rsid w:val="008440AB"/>
    <w:rsid w:val="00844285"/>
    <w:rsid w:val="00844DF5"/>
    <w:rsid w:val="0084527E"/>
    <w:rsid w:val="00845D34"/>
    <w:rsid w:val="008467D3"/>
    <w:rsid w:val="00847C02"/>
    <w:rsid w:val="008507C0"/>
    <w:rsid w:val="00850E63"/>
    <w:rsid w:val="008539CE"/>
    <w:rsid w:val="00854B89"/>
    <w:rsid w:val="00854FE6"/>
    <w:rsid w:val="008555F0"/>
    <w:rsid w:val="00855822"/>
    <w:rsid w:val="00856201"/>
    <w:rsid w:val="008562B0"/>
    <w:rsid w:val="008564CB"/>
    <w:rsid w:val="00856EA7"/>
    <w:rsid w:val="0086112D"/>
    <w:rsid w:val="008626DC"/>
    <w:rsid w:val="00863B81"/>
    <w:rsid w:val="008664D2"/>
    <w:rsid w:val="00866B79"/>
    <w:rsid w:val="00867016"/>
    <w:rsid w:val="008700AD"/>
    <w:rsid w:val="008718D9"/>
    <w:rsid w:val="008742E4"/>
    <w:rsid w:val="00877595"/>
    <w:rsid w:val="00880344"/>
    <w:rsid w:val="00880942"/>
    <w:rsid w:val="00882C24"/>
    <w:rsid w:val="00883179"/>
    <w:rsid w:val="008831BF"/>
    <w:rsid w:val="00883359"/>
    <w:rsid w:val="0088375D"/>
    <w:rsid w:val="0088387D"/>
    <w:rsid w:val="00883C7C"/>
    <w:rsid w:val="0088433B"/>
    <w:rsid w:val="00886F77"/>
    <w:rsid w:val="00887518"/>
    <w:rsid w:val="00890D39"/>
    <w:rsid w:val="00891AB9"/>
    <w:rsid w:val="00891CDC"/>
    <w:rsid w:val="00893DA3"/>
    <w:rsid w:val="0089438E"/>
    <w:rsid w:val="00897726"/>
    <w:rsid w:val="00897DF2"/>
    <w:rsid w:val="008A0BF7"/>
    <w:rsid w:val="008A11BF"/>
    <w:rsid w:val="008A1F5D"/>
    <w:rsid w:val="008A32B9"/>
    <w:rsid w:val="008A3771"/>
    <w:rsid w:val="008A3C4F"/>
    <w:rsid w:val="008A5056"/>
    <w:rsid w:val="008A53C4"/>
    <w:rsid w:val="008A571B"/>
    <w:rsid w:val="008A5964"/>
    <w:rsid w:val="008A639E"/>
    <w:rsid w:val="008A798C"/>
    <w:rsid w:val="008A7CE2"/>
    <w:rsid w:val="008B1B0C"/>
    <w:rsid w:val="008B2331"/>
    <w:rsid w:val="008B2ACB"/>
    <w:rsid w:val="008B3164"/>
    <w:rsid w:val="008B6D10"/>
    <w:rsid w:val="008B7BA6"/>
    <w:rsid w:val="008C0170"/>
    <w:rsid w:val="008C1341"/>
    <w:rsid w:val="008C1933"/>
    <w:rsid w:val="008C1C53"/>
    <w:rsid w:val="008C1CD2"/>
    <w:rsid w:val="008C26C6"/>
    <w:rsid w:val="008C28C2"/>
    <w:rsid w:val="008C3A51"/>
    <w:rsid w:val="008C4001"/>
    <w:rsid w:val="008C5349"/>
    <w:rsid w:val="008C7081"/>
    <w:rsid w:val="008D0439"/>
    <w:rsid w:val="008D1F87"/>
    <w:rsid w:val="008D3CF8"/>
    <w:rsid w:val="008D4200"/>
    <w:rsid w:val="008D4256"/>
    <w:rsid w:val="008D464E"/>
    <w:rsid w:val="008D48D2"/>
    <w:rsid w:val="008D4F83"/>
    <w:rsid w:val="008D55B4"/>
    <w:rsid w:val="008D57AC"/>
    <w:rsid w:val="008D591F"/>
    <w:rsid w:val="008D59BB"/>
    <w:rsid w:val="008D682D"/>
    <w:rsid w:val="008D721C"/>
    <w:rsid w:val="008E0276"/>
    <w:rsid w:val="008E0DA8"/>
    <w:rsid w:val="008E246B"/>
    <w:rsid w:val="008E248B"/>
    <w:rsid w:val="008E2B00"/>
    <w:rsid w:val="008E49B9"/>
    <w:rsid w:val="008E4B2F"/>
    <w:rsid w:val="008E524A"/>
    <w:rsid w:val="008F083D"/>
    <w:rsid w:val="008F2602"/>
    <w:rsid w:val="008F28F2"/>
    <w:rsid w:val="008F2D07"/>
    <w:rsid w:val="008F31C8"/>
    <w:rsid w:val="008F3C8B"/>
    <w:rsid w:val="008F4006"/>
    <w:rsid w:val="008F4816"/>
    <w:rsid w:val="008F59CC"/>
    <w:rsid w:val="008F5C0D"/>
    <w:rsid w:val="008F7068"/>
    <w:rsid w:val="008F7C59"/>
    <w:rsid w:val="009008E8"/>
    <w:rsid w:val="00900CAD"/>
    <w:rsid w:val="00905D38"/>
    <w:rsid w:val="00906137"/>
    <w:rsid w:val="009061F7"/>
    <w:rsid w:val="00906596"/>
    <w:rsid w:val="00907215"/>
    <w:rsid w:val="009074AA"/>
    <w:rsid w:val="00912ADA"/>
    <w:rsid w:val="00914208"/>
    <w:rsid w:val="00914FA6"/>
    <w:rsid w:val="00916D1E"/>
    <w:rsid w:val="00917CBE"/>
    <w:rsid w:val="009202AF"/>
    <w:rsid w:val="00922371"/>
    <w:rsid w:val="00923212"/>
    <w:rsid w:val="009238F1"/>
    <w:rsid w:val="00923C85"/>
    <w:rsid w:val="00925260"/>
    <w:rsid w:val="00926AB0"/>
    <w:rsid w:val="00932447"/>
    <w:rsid w:val="00933298"/>
    <w:rsid w:val="00934DA2"/>
    <w:rsid w:val="009352E6"/>
    <w:rsid w:val="00935449"/>
    <w:rsid w:val="009371E7"/>
    <w:rsid w:val="009372EC"/>
    <w:rsid w:val="009417FE"/>
    <w:rsid w:val="0094290E"/>
    <w:rsid w:val="00942A9B"/>
    <w:rsid w:val="0094316D"/>
    <w:rsid w:val="00944250"/>
    <w:rsid w:val="00944954"/>
    <w:rsid w:val="0094693D"/>
    <w:rsid w:val="00946CEB"/>
    <w:rsid w:val="00946D75"/>
    <w:rsid w:val="00952BEB"/>
    <w:rsid w:val="00955D89"/>
    <w:rsid w:val="0095663C"/>
    <w:rsid w:val="0095789D"/>
    <w:rsid w:val="00957939"/>
    <w:rsid w:val="00960AC4"/>
    <w:rsid w:val="00961288"/>
    <w:rsid w:val="0096288D"/>
    <w:rsid w:val="00962B62"/>
    <w:rsid w:val="00962F0E"/>
    <w:rsid w:val="00963692"/>
    <w:rsid w:val="00963CC4"/>
    <w:rsid w:val="00963CC5"/>
    <w:rsid w:val="009677A3"/>
    <w:rsid w:val="009702A2"/>
    <w:rsid w:val="009705C1"/>
    <w:rsid w:val="009710A8"/>
    <w:rsid w:val="00971840"/>
    <w:rsid w:val="00971BCB"/>
    <w:rsid w:val="00974C51"/>
    <w:rsid w:val="009758A5"/>
    <w:rsid w:val="00975973"/>
    <w:rsid w:val="00976959"/>
    <w:rsid w:val="00977665"/>
    <w:rsid w:val="009802F0"/>
    <w:rsid w:val="00981565"/>
    <w:rsid w:val="00982318"/>
    <w:rsid w:val="00982934"/>
    <w:rsid w:val="00982A20"/>
    <w:rsid w:val="00983E54"/>
    <w:rsid w:val="0098459A"/>
    <w:rsid w:val="0098491A"/>
    <w:rsid w:val="00984C70"/>
    <w:rsid w:val="00984D36"/>
    <w:rsid w:val="00985156"/>
    <w:rsid w:val="00985212"/>
    <w:rsid w:val="00985B9A"/>
    <w:rsid w:val="00986636"/>
    <w:rsid w:val="00986A80"/>
    <w:rsid w:val="00986AE0"/>
    <w:rsid w:val="00987C8D"/>
    <w:rsid w:val="00990DD9"/>
    <w:rsid w:val="009910A5"/>
    <w:rsid w:val="00991481"/>
    <w:rsid w:val="00992221"/>
    <w:rsid w:val="0099455A"/>
    <w:rsid w:val="00994AC2"/>
    <w:rsid w:val="0099610B"/>
    <w:rsid w:val="009A0406"/>
    <w:rsid w:val="009A0437"/>
    <w:rsid w:val="009A0BC1"/>
    <w:rsid w:val="009A221D"/>
    <w:rsid w:val="009A39D2"/>
    <w:rsid w:val="009A4BD8"/>
    <w:rsid w:val="009A559B"/>
    <w:rsid w:val="009A7161"/>
    <w:rsid w:val="009B0167"/>
    <w:rsid w:val="009B2284"/>
    <w:rsid w:val="009B4081"/>
    <w:rsid w:val="009B7775"/>
    <w:rsid w:val="009C0C2F"/>
    <w:rsid w:val="009C1006"/>
    <w:rsid w:val="009C1928"/>
    <w:rsid w:val="009C1B44"/>
    <w:rsid w:val="009C2580"/>
    <w:rsid w:val="009C5360"/>
    <w:rsid w:val="009C5CB2"/>
    <w:rsid w:val="009C5F50"/>
    <w:rsid w:val="009D26A9"/>
    <w:rsid w:val="009D2730"/>
    <w:rsid w:val="009D2903"/>
    <w:rsid w:val="009D2C96"/>
    <w:rsid w:val="009D350B"/>
    <w:rsid w:val="009D4FFB"/>
    <w:rsid w:val="009D5106"/>
    <w:rsid w:val="009D5734"/>
    <w:rsid w:val="009D5E80"/>
    <w:rsid w:val="009E06B7"/>
    <w:rsid w:val="009E0E4A"/>
    <w:rsid w:val="009E24ED"/>
    <w:rsid w:val="009E49AD"/>
    <w:rsid w:val="009E4B00"/>
    <w:rsid w:val="009E6AEA"/>
    <w:rsid w:val="009E6B6E"/>
    <w:rsid w:val="009E6B76"/>
    <w:rsid w:val="009E7530"/>
    <w:rsid w:val="009F0663"/>
    <w:rsid w:val="009F0CCB"/>
    <w:rsid w:val="009F1B0A"/>
    <w:rsid w:val="009F2848"/>
    <w:rsid w:val="009F2C06"/>
    <w:rsid w:val="009F3C3A"/>
    <w:rsid w:val="009F45F2"/>
    <w:rsid w:val="009F5037"/>
    <w:rsid w:val="009F724B"/>
    <w:rsid w:val="009F75DA"/>
    <w:rsid w:val="009F771E"/>
    <w:rsid w:val="009F7984"/>
    <w:rsid w:val="00A00149"/>
    <w:rsid w:val="00A0032B"/>
    <w:rsid w:val="00A006FF"/>
    <w:rsid w:val="00A007E9"/>
    <w:rsid w:val="00A0276B"/>
    <w:rsid w:val="00A0300B"/>
    <w:rsid w:val="00A03629"/>
    <w:rsid w:val="00A043BF"/>
    <w:rsid w:val="00A058DC"/>
    <w:rsid w:val="00A0601D"/>
    <w:rsid w:val="00A07170"/>
    <w:rsid w:val="00A107F3"/>
    <w:rsid w:val="00A10E41"/>
    <w:rsid w:val="00A13262"/>
    <w:rsid w:val="00A13671"/>
    <w:rsid w:val="00A13703"/>
    <w:rsid w:val="00A150A8"/>
    <w:rsid w:val="00A1523E"/>
    <w:rsid w:val="00A158D3"/>
    <w:rsid w:val="00A16716"/>
    <w:rsid w:val="00A2291B"/>
    <w:rsid w:val="00A24530"/>
    <w:rsid w:val="00A26F11"/>
    <w:rsid w:val="00A27CE1"/>
    <w:rsid w:val="00A31F7B"/>
    <w:rsid w:val="00A334D5"/>
    <w:rsid w:val="00A34232"/>
    <w:rsid w:val="00A344FB"/>
    <w:rsid w:val="00A353F9"/>
    <w:rsid w:val="00A360A6"/>
    <w:rsid w:val="00A361F4"/>
    <w:rsid w:val="00A364CD"/>
    <w:rsid w:val="00A41F80"/>
    <w:rsid w:val="00A43443"/>
    <w:rsid w:val="00A436BD"/>
    <w:rsid w:val="00A436C1"/>
    <w:rsid w:val="00A43F4D"/>
    <w:rsid w:val="00A44337"/>
    <w:rsid w:val="00A4447B"/>
    <w:rsid w:val="00A44919"/>
    <w:rsid w:val="00A4496F"/>
    <w:rsid w:val="00A44A5A"/>
    <w:rsid w:val="00A44E18"/>
    <w:rsid w:val="00A4544E"/>
    <w:rsid w:val="00A455B6"/>
    <w:rsid w:val="00A45D08"/>
    <w:rsid w:val="00A461C5"/>
    <w:rsid w:val="00A4665C"/>
    <w:rsid w:val="00A47BB3"/>
    <w:rsid w:val="00A51340"/>
    <w:rsid w:val="00A51C90"/>
    <w:rsid w:val="00A53E44"/>
    <w:rsid w:val="00A5533D"/>
    <w:rsid w:val="00A56E57"/>
    <w:rsid w:val="00A5778D"/>
    <w:rsid w:val="00A61498"/>
    <w:rsid w:val="00A615F8"/>
    <w:rsid w:val="00A63358"/>
    <w:rsid w:val="00A63433"/>
    <w:rsid w:val="00A65E2D"/>
    <w:rsid w:val="00A663C0"/>
    <w:rsid w:val="00A66615"/>
    <w:rsid w:val="00A66798"/>
    <w:rsid w:val="00A678B9"/>
    <w:rsid w:val="00A67B08"/>
    <w:rsid w:val="00A67FC5"/>
    <w:rsid w:val="00A70F36"/>
    <w:rsid w:val="00A7126E"/>
    <w:rsid w:val="00A7247A"/>
    <w:rsid w:val="00A74971"/>
    <w:rsid w:val="00A7578C"/>
    <w:rsid w:val="00A763FA"/>
    <w:rsid w:val="00A769F5"/>
    <w:rsid w:val="00A77451"/>
    <w:rsid w:val="00A8050E"/>
    <w:rsid w:val="00A806B1"/>
    <w:rsid w:val="00A809D1"/>
    <w:rsid w:val="00A81F7F"/>
    <w:rsid w:val="00A826E6"/>
    <w:rsid w:val="00A8421D"/>
    <w:rsid w:val="00A84552"/>
    <w:rsid w:val="00A846A4"/>
    <w:rsid w:val="00A862DD"/>
    <w:rsid w:val="00A86B6A"/>
    <w:rsid w:val="00A87C8C"/>
    <w:rsid w:val="00A90FE8"/>
    <w:rsid w:val="00A95E57"/>
    <w:rsid w:val="00A970C7"/>
    <w:rsid w:val="00A97359"/>
    <w:rsid w:val="00A97400"/>
    <w:rsid w:val="00AA01DA"/>
    <w:rsid w:val="00AA033F"/>
    <w:rsid w:val="00AA08F0"/>
    <w:rsid w:val="00AA0964"/>
    <w:rsid w:val="00AA1858"/>
    <w:rsid w:val="00AA406E"/>
    <w:rsid w:val="00AA45AD"/>
    <w:rsid w:val="00AA4DCF"/>
    <w:rsid w:val="00AA4FBA"/>
    <w:rsid w:val="00AA5440"/>
    <w:rsid w:val="00AA5E0B"/>
    <w:rsid w:val="00AA645C"/>
    <w:rsid w:val="00AA658D"/>
    <w:rsid w:val="00AA7154"/>
    <w:rsid w:val="00AA7D6C"/>
    <w:rsid w:val="00AB0328"/>
    <w:rsid w:val="00AB065D"/>
    <w:rsid w:val="00AB0A26"/>
    <w:rsid w:val="00AB1C33"/>
    <w:rsid w:val="00AB1C6A"/>
    <w:rsid w:val="00AB3435"/>
    <w:rsid w:val="00AB3582"/>
    <w:rsid w:val="00AB3D45"/>
    <w:rsid w:val="00AB6485"/>
    <w:rsid w:val="00AC2304"/>
    <w:rsid w:val="00AC2531"/>
    <w:rsid w:val="00AC47CB"/>
    <w:rsid w:val="00AC64FF"/>
    <w:rsid w:val="00AC6859"/>
    <w:rsid w:val="00AC7091"/>
    <w:rsid w:val="00AC7752"/>
    <w:rsid w:val="00AD029E"/>
    <w:rsid w:val="00AD1F3F"/>
    <w:rsid w:val="00AD2184"/>
    <w:rsid w:val="00AD2885"/>
    <w:rsid w:val="00AD4433"/>
    <w:rsid w:val="00AD46EE"/>
    <w:rsid w:val="00AD4BE5"/>
    <w:rsid w:val="00AD688B"/>
    <w:rsid w:val="00AD6B28"/>
    <w:rsid w:val="00AE0BDF"/>
    <w:rsid w:val="00AE16B9"/>
    <w:rsid w:val="00AE2696"/>
    <w:rsid w:val="00AE4531"/>
    <w:rsid w:val="00AE4AAB"/>
    <w:rsid w:val="00AE6335"/>
    <w:rsid w:val="00AE666F"/>
    <w:rsid w:val="00AE6831"/>
    <w:rsid w:val="00AE6AAE"/>
    <w:rsid w:val="00AE7273"/>
    <w:rsid w:val="00AE7C97"/>
    <w:rsid w:val="00AF0926"/>
    <w:rsid w:val="00AF1ABD"/>
    <w:rsid w:val="00AF3527"/>
    <w:rsid w:val="00AF57C7"/>
    <w:rsid w:val="00AF5863"/>
    <w:rsid w:val="00AF5C9A"/>
    <w:rsid w:val="00AF65B7"/>
    <w:rsid w:val="00AF6C34"/>
    <w:rsid w:val="00B0065E"/>
    <w:rsid w:val="00B01CDD"/>
    <w:rsid w:val="00B030CD"/>
    <w:rsid w:val="00B04C11"/>
    <w:rsid w:val="00B04D3C"/>
    <w:rsid w:val="00B059D2"/>
    <w:rsid w:val="00B0618F"/>
    <w:rsid w:val="00B07F8D"/>
    <w:rsid w:val="00B1075D"/>
    <w:rsid w:val="00B1134C"/>
    <w:rsid w:val="00B116F4"/>
    <w:rsid w:val="00B12AD1"/>
    <w:rsid w:val="00B14846"/>
    <w:rsid w:val="00B14E03"/>
    <w:rsid w:val="00B1575F"/>
    <w:rsid w:val="00B2045D"/>
    <w:rsid w:val="00B24663"/>
    <w:rsid w:val="00B248C4"/>
    <w:rsid w:val="00B24BC0"/>
    <w:rsid w:val="00B2570B"/>
    <w:rsid w:val="00B26940"/>
    <w:rsid w:val="00B269A0"/>
    <w:rsid w:val="00B27D8C"/>
    <w:rsid w:val="00B309A8"/>
    <w:rsid w:val="00B30C06"/>
    <w:rsid w:val="00B30CEC"/>
    <w:rsid w:val="00B32195"/>
    <w:rsid w:val="00B3332F"/>
    <w:rsid w:val="00B3583F"/>
    <w:rsid w:val="00B40F7F"/>
    <w:rsid w:val="00B41959"/>
    <w:rsid w:val="00B43E38"/>
    <w:rsid w:val="00B44548"/>
    <w:rsid w:val="00B5079D"/>
    <w:rsid w:val="00B51231"/>
    <w:rsid w:val="00B51301"/>
    <w:rsid w:val="00B5426E"/>
    <w:rsid w:val="00B54D8F"/>
    <w:rsid w:val="00B553D8"/>
    <w:rsid w:val="00B55608"/>
    <w:rsid w:val="00B55861"/>
    <w:rsid w:val="00B5678D"/>
    <w:rsid w:val="00B5686F"/>
    <w:rsid w:val="00B578E0"/>
    <w:rsid w:val="00B57920"/>
    <w:rsid w:val="00B61259"/>
    <w:rsid w:val="00B614E4"/>
    <w:rsid w:val="00B6205D"/>
    <w:rsid w:val="00B625BE"/>
    <w:rsid w:val="00B639BB"/>
    <w:rsid w:val="00B63B96"/>
    <w:rsid w:val="00B63D6A"/>
    <w:rsid w:val="00B6469F"/>
    <w:rsid w:val="00B64A44"/>
    <w:rsid w:val="00B652CE"/>
    <w:rsid w:val="00B653D8"/>
    <w:rsid w:val="00B66AD3"/>
    <w:rsid w:val="00B66D9B"/>
    <w:rsid w:val="00B704C3"/>
    <w:rsid w:val="00B70A54"/>
    <w:rsid w:val="00B715F5"/>
    <w:rsid w:val="00B71E0F"/>
    <w:rsid w:val="00B720F8"/>
    <w:rsid w:val="00B72A1F"/>
    <w:rsid w:val="00B74F2B"/>
    <w:rsid w:val="00B75435"/>
    <w:rsid w:val="00B765B2"/>
    <w:rsid w:val="00B7688F"/>
    <w:rsid w:val="00B779CE"/>
    <w:rsid w:val="00B80B65"/>
    <w:rsid w:val="00B80B6D"/>
    <w:rsid w:val="00B81712"/>
    <w:rsid w:val="00B81BD2"/>
    <w:rsid w:val="00B82AB3"/>
    <w:rsid w:val="00B833B4"/>
    <w:rsid w:val="00B83A11"/>
    <w:rsid w:val="00B83E97"/>
    <w:rsid w:val="00B84181"/>
    <w:rsid w:val="00B86CDE"/>
    <w:rsid w:val="00B91373"/>
    <w:rsid w:val="00B91CD1"/>
    <w:rsid w:val="00B91EFB"/>
    <w:rsid w:val="00B9214B"/>
    <w:rsid w:val="00B925BA"/>
    <w:rsid w:val="00B92DE7"/>
    <w:rsid w:val="00B946A9"/>
    <w:rsid w:val="00B9541F"/>
    <w:rsid w:val="00B964B4"/>
    <w:rsid w:val="00BA0906"/>
    <w:rsid w:val="00BA1D97"/>
    <w:rsid w:val="00BA1E63"/>
    <w:rsid w:val="00BA1F28"/>
    <w:rsid w:val="00BA20C1"/>
    <w:rsid w:val="00BA2357"/>
    <w:rsid w:val="00BA29E0"/>
    <w:rsid w:val="00BA3659"/>
    <w:rsid w:val="00BA4AB1"/>
    <w:rsid w:val="00BA4D95"/>
    <w:rsid w:val="00BA5915"/>
    <w:rsid w:val="00BA5B06"/>
    <w:rsid w:val="00BA5DC5"/>
    <w:rsid w:val="00BB345E"/>
    <w:rsid w:val="00BB3782"/>
    <w:rsid w:val="00BB3A52"/>
    <w:rsid w:val="00BB40E3"/>
    <w:rsid w:val="00BB57FD"/>
    <w:rsid w:val="00BB5A4A"/>
    <w:rsid w:val="00BB5EAA"/>
    <w:rsid w:val="00BB62E2"/>
    <w:rsid w:val="00BB653B"/>
    <w:rsid w:val="00BC03E0"/>
    <w:rsid w:val="00BC5613"/>
    <w:rsid w:val="00BC5949"/>
    <w:rsid w:val="00BC634D"/>
    <w:rsid w:val="00BD16F5"/>
    <w:rsid w:val="00BD1931"/>
    <w:rsid w:val="00BD44E7"/>
    <w:rsid w:val="00BD58B3"/>
    <w:rsid w:val="00BD5C51"/>
    <w:rsid w:val="00BD5DCD"/>
    <w:rsid w:val="00BD6786"/>
    <w:rsid w:val="00BE0783"/>
    <w:rsid w:val="00BE0B51"/>
    <w:rsid w:val="00BE2DAF"/>
    <w:rsid w:val="00BE43CA"/>
    <w:rsid w:val="00BE64BF"/>
    <w:rsid w:val="00BF0B47"/>
    <w:rsid w:val="00BF1347"/>
    <w:rsid w:val="00BF1B59"/>
    <w:rsid w:val="00BF2D31"/>
    <w:rsid w:val="00BF31F7"/>
    <w:rsid w:val="00BF3B51"/>
    <w:rsid w:val="00BF4959"/>
    <w:rsid w:val="00BF4983"/>
    <w:rsid w:val="00BF4B79"/>
    <w:rsid w:val="00BF4EF9"/>
    <w:rsid w:val="00BF55A7"/>
    <w:rsid w:val="00BF6633"/>
    <w:rsid w:val="00BF6DD9"/>
    <w:rsid w:val="00C00005"/>
    <w:rsid w:val="00C0276E"/>
    <w:rsid w:val="00C028E0"/>
    <w:rsid w:val="00C02D17"/>
    <w:rsid w:val="00C056E6"/>
    <w:rsid w:val="00C06A2C"/>
    <w:rsid w:val="00C076DD"/>
    <w:rsid w:val="00C1003A"/>
    <w:rsid w:val="00C10D2D"/>
    <w:rsid w:val="00C1124C"/>
    <w:rsid w:val="00C11A61"/>
    <w:rsid w:val="00C125A2"/>
    <w:rsid w:val="00C12D6A"/>
    <w:rsid w:val="00C15384"/>
    <w:rsid w:val="00C15A46"/>
    <w:rsid w:val="00C177C6"/>
    <w:rsid w:val="00C209B4"/>
    <w:rsid w:val="00C21F80"/>
    <w:rsid w:val="00C22A3E"/>
    <w:rsid w:val="00C25250"/>
    <w:rsid w:val="00C257EC"/>
    <w:rsid w:val="00C25B45"/>
    <w:rsid w:val="00C25C4C"/>
    <w:rsid w:val="00C27490"/>
    <w:rsid w:val="00C30AED"/>
    <w:rsid w:val="00C30BE6"/>
    <w:rsid w:val="00C30CBB"/>
    <w:rsid w:val="00C312AD"/>
    <w:rsid w:val="00C313F1"/>
    <w:rsid w:val="00C317CF"/>
    <w:rsid w:val="00C31EF5"/>
    <w:rsid w:val="00C3218B"/>
    <w:rsid w:val="00C321BE"/>
    <w:rsid w:val="00C3392D"/>
    <w:rsid w:val="00C34234"/>
    <w:rsid w:val="00C34387"/>
    <w:rsid w:val="00C347C4"/>
    <w:rsid w:val="00C34B3F"/>
    <w:rsid w:val="00C34EDF"/>
    <w:rsid w:val="00C3557C"/>
    <w:rsid w:val="00C35ED8"/>
    <w:rsid w:val="00C40E3C"/>
    <w:rsid w:val="00C42226"/>
    <w:rsid w:val="00C4291E"/>
    <w:rsid w:val="00C42C68"/>
    <w:rsid w:val="00C42E3F"/>
    <w:rsid w:val="00C4522A"/>
    <w:rsid w:val="00C45685"/>
    <w:rsid w:val="00C45DD5"/>
    <w:rsid w:val="00C46107"/>
    <w:rsid w:val="00C46C3D"/>
    <w:rsid w:val="00C47B9C"/>
    <w:rsid w:val="00C50B79"/>
    <w:rsid w:val="00C52B6B"/>
    <w:rsid w:val="00C53BB5"/>
    <w:rsid w:val="00C53FF2"/>
    <w:rsid w:val="00C54374"/>
    <w:rsid w:val="00C543E5"/>
    <w:rsid w:val="00C5532E"/>
    <w:rsid w:val="00C56148"/>
    <w:rsid w:val="00C57107"/>
    <w:rsid w:val="00C57CFC"/>
    <w:rsid w:val="00C60780"/>
    <w:rsid w:val="00C60CBE"/>
    <w:rsid w:val="00C61333"/>
    <w:rsid w:val="00C61F75"/>
    <w:rsid w:val="00C62E75"/>
    <w:rsid w:val="00C63020"/>
    <w:rsid w:val="00C6318F"/>
    <w:rsid w:val="00C6356C"/>
    <w:rsid w:val="00C6362B"/>
    <w:rsid w:val="00C640F2"/>
    <w:rsid w:val="00C643EA"/>
    <w:rsid w:val="00C64FC6"/>
    <w:rsid w:val="00C65145"/>
    <w:rsid w:val="00C65E2A"/>
    <w:rsid w:val="00C66571"/>
    <w:rsid w:val="00C67335"/>
    <w:rsid w:val="00C7095D"/>
    <w:rsid w:val="00C713A3"/>
    <w:rsid w:val="00C74159"/>
    <w:rsid w:val="00C744C4"/>
    <w:rsid w:val="00C74CEF"/>
    <w:rsid w:val="00C74F2E"/>
    <w:rsid w:val="00C756BE"/>
    <w:rsid w:val="00C763CA"/>
    <w:rsid w:val="00C7721B"/>
    <w:rsid w:val="00C77DBA"/>
    <w:rsid w:val="00C8033F"/>
    <w:rsid w:val="00C80CB9"/>
    <w:rsid w:val="00C81566"/>
    <w:rsid w:val="00C834F8"/>
    <w:rsid w:val="00C84F25"/>
    <w:rsid w:val="00C8757A"/>
    <w:rsid w:val="00C87769"/>
    <w:rsid w:val="00C87FC9"/>
    <w:rsid w:val="00C914CA"/>
    <w:rsid w:val="00C91D3A"/>
    <w:rsid w:val="00C92AA6"/>
    <w:rsid w:val="00C92AD9"/>
    <w:rsid w:val="00C92C23"/>
    <w:rsid w:val="00C94636"/>
    <w:rsid w:val="00C950A5"/>
    <w:rsid w:val="00C959B1"/>
    <w:rsid w:val="00C97CBE"/>
    <w:rsid w:val="00CA0271"/>
    <w:rsid w:val="00CA115D"/>
    <w:rsid w:val="00CA248A"/>
    <w:rsid w:val="00CA3CD2"/>
    <w:rsid w:val="00CA42C4"/>
    <w:rsid w:val="00CA4908"/>
    <w:rsid w:val="00CA522B"/>
    <w:rsid w:val="00CA539B"/>
    <w:rsid w:val="00CA5C6E"/>
    <w:rsid w:val="00CA6139"/>
    <w:rsid w:val="00CA6BD0"/>
    <w:rsid w:val="00CA6FA2"/>
    <w:rsid w:val="00CA7D55"/>
    <w:rsid w:val="00CB1719"/>
    <w:rsid w:val="00CB1E54"/>
    <w:rsid w:val="00CB3AAD"/>
    <w:rsid w:val="00CB4A97"/>
    <w:rsid w:val="00CB4F42"/>
    <w:rsid w:val="00CB685A"/>
    <w:rsid w:val="00CC04C3"/>
    <w:rsid w:val="00CC14C4"/>
    <w:rsid w:val="00CC1A07"/>
    <w:rsid w:val="00CC1CC9"/>
    <w:rsid w:val="00CC1D76"/>
    <w:rsid w:val="00CC1EDF"/>
    <w:rsid w:val="00CC32F1"/>
    <w:rsid w:val="00CC40A0"/>
    <w:rsid w:val="00CC4108"/>
    <w:rsid w:val="00CC4141"/>
    <w:rsid w:val="00CC53D1"/>
    <w:rsid w:val="00CC55CD"/>
    <w:rsid w:val="00CC7604"/>
    <w:rsid w:val="00CD00FC"/>
    <w:rsid w:val="00CD0568"/>
    <w:rsid w:val="00CD0BBF"/>
    <w:rsid w:val="00CD2959"/>
    <w:rsid w:val="00CD3419"/>
    <w:rsid w:val="00CD4514"/>
    <w:rsid w:val="00CD499F"/>
    <w:rsid w:val="00CD5372"/>
    <w:rsid w:val="00CD7302"/>
    <w:rsid w:val="00CD753F"/>
    <w:rsid w:val="00CD791A"/>
    <w:rsid w:val="00CD7E99"/>
    <w:rsid w:val="00CE156A"/>
    <w:rsid w:val="00CE1A2B"/>
    <w:rsid w:val="00CE29F1"/>
    <w:rsid w:val="00CE2D24"/>
    <w:rsid w:val="00CE3E21"/>
    <w:rsid w:val="00CE3F2C"/>
    <w:rsid w:val="00CE72FB"/>
    <w:rsid w:val="00CE78FD"/>
    <w:rsid w:val="00CF1EF2"/>
    <w:rsid w:val="00CF24C0"/>
    <w:rsid w:val="00CF26BA"/>
    <w:rsid w:val="00CF3578"/>
    <w:rsid w:val="00CF38B0"/>
    <w:rsid w:val="00CF5E92"/>
    <w:rsid w:val="00CF62D4"/>
    <w:rsid w:val="00CF6C89"/>
    <w:rsid w:val="00CF6F1C"/>
    <w:rsid w:val="00D00FB6"/>
    <w:rsid w:val="00D021BA"/>
    <w:rsid w:val="00D03845"/>
    <w:rsid w:val="00D045FE"/>
    <w:rsid w:val="00D063AD"/>
    <w:rsid w:val="00D0719A"/>
    <w:rsid w:val="00D07983"/>
    <w:rsid w:val="00D07E94"/>
    <w:rsid w:val="00D07FEA"/>
    <w:rsid w:val="00D11A79"/>
    <w:rsid w:val="00D14E72"/>
    <w:rsid w:val="00D2002D"/>
    <w:rsid w:val="00D201F0"/>
    <w:rsid w:val="00D220AA"/>
    <w:rsid w:val="00D2352B"/>
    <w:rsid w:val="00D23A36"/>
    <w:rsid w:val="00D24D49"/>
    <w:rsid w:val="00D25B98"/>
    <w:rsid w:val="00D30B4E"/>
    <w:rsid w:val="00D3160E"/>
    <w:rsid w:val="00D32281"/>
    <w:rsid w:val="00D32A3B"/>
    <w:rsid w:val="00D33BAC"/>
    <w:rsid w:val="00D34A91"/>
    <w:rsid w:val="00D36098"/>
    <w:rsid w:val="00D37A53"/>
    <w:rsid w:val="00D40474"/>
    <w:rsid w:val="00D41A31"/>
    <w:rsid w:val="00D4296F"/>
    <w:rsid w:val="00D43B15"/>
    <w:rsid w:val="00D45A4B"/>
    <w:rsid w:val="00D45D37"/>
    <w:rsid w:val="00D46375"/>
    <w:rsid w:val="00D51CE5"/>
    <w:rsid w:val="00D52224"/>
    <w:rsid w:val="00D535D4"/>
    <w:rsid w:val="00D53F02"/>
    <w:rsid w:val="00D54304"/>
    <w:rsid w:val="00D55417"/>
    <w:rsid w:val="00D5590C"/>
    <w:rsid w:val="00D561E8"/>
    <w:rsid w:val="00D56831"/>
    <w:rsid w:val="00D569B9"/>
    <w:rsid w:val="00D56CD9"/>
    <w:rsid w:val="00D578BA"/>
    <w:rsid w:val="00D6064E"/>
    <w:rsid w:val="00D60E83"/>
    <w:rsid w:val="00D64CCC"/>
    <w:rsid w:val="00D64F46"/>
    <w:rsid w:val="00D6532F"/>
    <w:rsid w:val="00D660D6"/>
    <w:rsid w:val="00D66704"/>
    <w:rsid w:val="00D674E1"/>
    <w:rsid w:val="00D70277"/>
    <w:rsid w:val="00D71177"/>
    <w:rsid w:val="00D73E79"/>
    <w:rsid w:val="00D74832"/>
    <w:rsid w:val="00D767CB"/>
    <w:rsid w:val="00D76FE0"/>
    <w:rsid w:val="00D77A6C"/>
    <w:rsid w:val="00D77AEA"/>
    <w:rsid w:val="00D77B77"/>
    <w:rsid w:val="00D808D1"/>
    <w:rsid w:val="00D81160"/>
    <w:rsid w:val="00D826A1"/>
    <w:rsid w:val="00D84D6C"/>
    <w:rsid w:val="00D85592"/>
    <w:rsid w:val="00D855B9"/>
    <w:rsid w:val="00D85CD4"/>
    <w:rsid w:val="00D85EA5"/>
    <w:rsid w:val="00D8751A"/>
    <w:rsid w:val="00D8784E"/>
    <w:rsid w:val="00D878C2"/>
    <w:rsid w:val="00D87B67"/>
    <w:rsid w:val="00D87D19"/>
    <w:rsid w:val="00D87D69"/>
    <w:rsid w:val="00D9164D"/>
    <w:rsid w:val="00D917A8"/>
    <w:rsid w:val="00D92A51"/>
    <w:rsid w:val="00D92B1D"/>
    <w:rsid w:val="00D92CF0"/>
    <w:rsid w:val="00D9371A"/>
    <w:rsid w:val="00D93D2D"/>
    <w:rsid w:val="00D97269"/>
    <w:rsid w:val="00D977C4"/>
    <w:rsid w:val="00D97F89"/>
    <w:rsid w:val="00DA0489"/>
    <w:rsid w:val="00DA306E"/>
    <w:rsid w:val="00DA3C77"/>
    <w:rsid w:val="00DA4227"/>
    <w:rsid w:val="00DA52D5"/>
    <w:rsid w:val="00DA586B"/>
    <w:rsid w:val="00DA619D"/>
    <w:rsid w:val="00DA643D"/>
    <w:rsid w:val="00DA6C73"/>
    <w:rsid w:val="00DA70C5"/>
    <w:rsid w:val="00DA7C2E"/>
    <w:rsid w:val="00DB24A9"/>
    <w:rsid w:val="00DB2A90"/>
    <w:rsid w:val="00DB5616"/>
    <w:rsid w:val="00DB5E58"/>
    <w:rsid w:val="00DB67E9"/>
    <w:rsid w:val="00DB6F61"/>
    <w:rsid w:val="00DC1A69"/>
    <w:rsid w:val="00DC4517"/>
    <w:rsid w:val="00DC4754"/>
    <w:rsid w:val="00DC4983"/>
    <w:rsid w:val="00DC52EA"/>
    <w:rsid w:val="00DC5DBC"/>
    <w:rsid w:val="00DD0446"/>
    <w:rsid w:val="00DD04B4"/>
    <w:rsid w:val="00DD16E3"/>
    <w:rsid w:val="00DD1C2F"/>
    <w:rsid w:val="00DD4562"/>
    <w:rsid w:val="00DD63F1"/>
    <w:rsid w:val="00DD78FA"/>
    <w:rsid w:val="00DD7A49"/>
    <w:rsid w:val="00DE085D"/>
    <w:rsid w:val="00DE0C69"/>
    <w:rsid w:val="00DE2B2C"/>
    <w:rsid w:val="00DE3314"/>
    <w:rsid w:val="00DE3E82"/>
    <w:rsid w:val="00DE3F71"/>
    <w:rsid w:val="00DE4F84"/>
    <w:rsid w:val="00DE5610"/>
    <w:rsid w:val="00DE5BAD"/>
    <w:rsid w:val="00DE5DFD"/>
    <w:rsid w:val="00DE5FA6"/>
    <w:rsid w:val="00DE734D"/>
    <w:rsid w:val="00DE7374"/>
    <w:rsid w:val="00DF1327"/>
    <w:rsid w:val="00DF185A"/>
    <w:rsid w:val="00DF18A9"/>
    <w:rsid w:val="00DF19F7"/>
    <w:rsid w:val="00DF26B4"/>
    <w:rsid w:val="00DF3579"/>
    <w:rsid w:val="00DF4B66"/>
    <w:rsid w:val="00DF5DC0"/>
    <w:rsid w:val="00DF638E"/>
    <w:rsid w:val="00DF6BF4"/>
    <w:rsid w:val="00DF70C2"/>
    <w:rsid w:val="00DF7DE8"/>
    <w:rsid w:val="00E00C48"/>
    <w:rsid w:val="00E020C5"/>
    <w:rsid w:val="00E03841"/>
    <w:rsid w:val="00E052DA"/>
    <w:rsid w:val="00E0625E"/>
    <w:rsid w:val="00E079DE"/>
    <w:rsid w:val="00E10547"/>
    <w:rsid w:val="00E10B3E"/>
    <w:rsid w:val="00E11C6B"/>
    <w:rsid w:val="00E12115"/>
    <w:rsid w:val="00E13770"/>
    <w:rsid w:val="00E1401D"/>
    <w:rsid w:val="00E166A5"/>
    <w:rsid w:val="00E17C75"/>
    <w:rsid w:val="00E20884"/>
    <w:rsid w:val="00E20F16"/>
    <w:rsid w:val="00E22919"/>
    <w:rsid w:val="00E2379D"/>
    <w:rsid w:val="00E23DAE"/>
    <w:rsid w:val="00E23E28"/>
    <w:rsid w:val="00E248CB"/>
    <w:rsid w:val="00E24D09"/>
    <w:rsid w:val="00E2574E"/>
    <w:rsid w:val="00E26A2E"/>
    <w:rsid w:val="00E26A9F"/>
    <w:rsid w:val="00E27B93"/>
    <w:rsid w:val="00E30CBA"/>
    <w:rsid w:val="00E31057"/>
    <w:rsid w:val="00E32C37"/>
    <w:rsid w:val="00E32C66"/>
    <w:rsid w:val="00E330AF"/>
    <w:rsid w:val="00E330FF"/>
    <w:rsid w:val="00E33EAA"/>
    <w:rsid w:val="00E35FB1"/>
    <w:rsid w:val="00E36212"/>
    <w:rsid w:val="00E4093A"/>
    <w:rsid w:val="00E42D39"/>
    <w:rsid w:val="00E42EB2"/>
    <w:rsid w:val="00E44C8C"/>
    <w:rsid w:val="00E45929"/>
    <w:rsid w:val="00E45A28"/>
    <w:rsid w:val="00E47249"/>
    <w:rsid w:val="00E479B2"/>
    <w:rsid w:val="00E47F52"/>
    <w:rsid w:val="00E53CBA"/>
    <w:rsid w:val="00E5654A"/>
    <w:rsid w:val="00E571B1"/>
    <w:rsid w:val="00E57C43"/>
    <w:rsid w:val="00E61563"/>
    <w:rsid w:val="00E64B0E"/>
    <w:rsid w:val="00E65839"/>
    <w:rsid w:val="00E66051"/>
    <w:rsid w:val="00E66797"/>
    <w:rsid w:val="00E67166"/>
    <w:rsid w:val="00E67BC8"/>
    <w:rsid w:val="00E701F5"/>
    <w:rsid w:val="00E7065C"/>
    <w:rsid w:val="00E70AD0"/>
    <w:rsid w:val="00E70CD9"/>
    <w:rsid w:val="00E71430"/>
    <w:rsid w:val="00E72AAF"/>
    <w:rsid w:val="00E75636"/>
    <w:rsid w:val="00E76D49"/>
    <w:rsid w:val="00E76F74"/>
    <w:rsid w:val="00E77EA7"/>
    <w:rsid w:val="00E82427"/>
    <w:rsid w:val="00E82C4C"/>
    <w:rsid w:val="00E8480C"/>
    <w:rsid w:val="00E853FB"/>
    <w:rsid w:val="00E8566B"/>
    <w:rsid w:val="00E90011"/>
    <w:rsid w:val="00E90477"/>
    <w:rsid w:val="00E90AC2"/>
    <w:rsid w:val="00E90E2A"/>
    <w:rsid w:val="00E93522"/>
    <w:rsid w:val="00E94559"/>
    <w:rsid w:val="00E951A3"/>
    <w:rsid w:val="00E95C3D"/>
    <w:rsid w:val="00E96B1E"/>
    <w:rsid w:val="00E97A0C"/>
    <w:rsid w:val="00E97B78"/>
    <w:rsid w:val="00EA2505"/>
    <w:rsid w:val="00EA3F5C"/>
    <w:rsid w:val="00EA4163"/>
    <w:rsid w:val="00EA6373"/>
    <w:rsid w:val="00EA6DDB"/>
    <w:rsid w:val="00EA6EFD"/>
    <w:rsid w:val="00EB09E8"/>
    <w:rsid w:val="00EB17CC"/>
    <w:rsid w:val="00EB3B96"/>
    <w:rsid w:val="00EB41B4"/>
    <w:rsid w:val="00EB47F1"/>
    <w:rsid w:val="00EB590D"/>
    <w:rsid w:val="00EB7D37"/>
    <w:rsid w:val="00EB7F75"/>
    <w:rsid w:val="00EB7FB5"/>
    <w:rsid w:val="00EC19EB"/>
    <w:rsid w:val="00EC1DD1"/>
    <w:rsid w:val="00EC2919"/>
    <w:rsid w:val="00EC2B45"/>
    <w:rsid w:val="00EC33A8"/>
    <w:rsid w:val="00EC3565"/>
    <w:rsid w:val="00EC3FD4"/>
    <w:rsid w:val="00EC494C"/>
    <w:rsid w:val="00EC5644"/>
    <w:rsid w:val="00EC7074"/>
    <w:rsid w:val="00EC7950"/>
    <w:rsid w:val="00ED0EC0"/>
    <w:rsid w:val="00ED1B54"/>
    <w:rsid w:val="00ED4271"/>
    <w:rsid w:val="00ED60AF"/>
    <w:rsid w:val="00EE0C7F"/>
    <w:rsid w:val="00EE0DD8"/>
    <w:rsid w:val="00EE1526"/>
    <w:rsid w:val="00EE1B02"/>
    <w:rsid w:val="00EE5E38"/>
    <w:rsid w:val="00EE69FA"/>
    <w:rsid w:val="00EE7464"/>
    <w:rsid w:val="00EE771C"/>
    <w:rsid w:val="00EF14A3"/>
    <w:rsid w:val="00EF224E"/>
    <w:rsid w:val="00EF4DAC"/>
    <w:rsid w:val="00EF5467"/>
    <w:rsid w:val="00EF6AFC"/>
    <w:rsid w:val="00EF7472"/>
    <w:rsid w:val="00F0007C"/>
    <w:rsid w:val="00F04CFF"/>
    <w:rsid w:val="00F04E07"/>
    <w:rsid w:val="00F06029"/>
    <w:rsid w:val="00F068E1"/>
    <w:rsid w:val="00F06FE1"/>
    <w:rsid w:val="00F0709F"/>
    <w:rsid w:val="00F075BA"/>
    <w:rsid w:val="00F104F4"/>
    <w:rsid w:val="00F112BD"/>
    <w:rsid w:val="00F1257A"/>
    <w:rsid w:val="00F12C3D"/>
    <w:rsid w:val="00F13131"/>
    <w:rsid w:val="00F13441"/>
    <w:rsid w:val="00F1365A"/>
    <w:rsid w:val="00F14C8C"/>
    <w:rsid w:val="00F15F54"/>
    <w:rsid w:val="00F17C62"/>
    <w:rsid w:val="00F20CA1"/>
    <w:rsid w:val="00F2234B"/>
    <w:rsid w:val="00F2408D"/>
    <w:rsid w:val="00F2490B"/>
    <w:rsid w:val="00F25FB7"/>
    <w:rsid w:val="00F26448"/>
    <w:rsid w:val="00F26921"/>
    <w:rsid w:val="00F26D53"/>
    <w:rsid w:val="00F27660"/>
    <w:rsid w:val="00F27FB6"/>
    <w:rsid w:val="00F3102D"/>
    <w:rsid w:val="00F31D35"/>
    <w:rsid w:val="00F352D5"/>
    <w:rsid w:val="00F35326"/>
    <w:rsid w:val="00F375DD"/>
    <w:rsid w:val="00F40098"/>
    <w:rsid w:val="00F406C8"/>
    <w:rsid w:val="00F40E8D"/>
    <w:rsid w:val="00F412FA"/>
    <w:rsid w:val="00F417B9"/>
    <w:rsid w:val="00F41966"/>
    <w:rsid w:val="00F41AED"/>
    <w:rsid w:val="00F4422B"/>
    <w:rsid w:val="00F44BF4"/>
    <w:rsid w:val="00F45362"/>
    <w:rsid w:val="00F45EF1"/>
    <w:rsid w:val="00F4695B"/>
    <w:rsid w:val="00F47C61"/>
    <w:rsid w:val="00F47D48"/>
    <w:rsid w:val="00F50CBA"/>
    <w:rsid w:val="00F52901"/>
    <w:rsid w:val="00F52F4A"/>
    <w:rsid w:val="00F532F1"/>
    <w:rsid w:val="00F5345E"/>
    <w:rsid w:val="00F53A89"/>
    <w:rsid w:val="00F55606"/>
    <w:rsid w:val="00F559EC"/>
    <w:rsid w:val="00F626BF"/>
    <w:rsid w:val="00F62B13"/>
    <w:rsid w:val="00F62D68"/>
    <w:rsid w:val="00F6522E"/>
    <w:rsid w:val="00F6547D"/>
    <w:rsid w:val="00F66994"/>
    <w:rsid w:val="00F674FE"/>
    <w:rsid w:val="00F70451"/>
    <w:rsid w:val="00F722D4"/>
    <w:rsid w:val="00F723B8"/>
    <w:rsid w:val="00F72452"/>
    <w:rsid w:val="00F724A3"/>
    <w:rsid w:val="00F73D8D"/>
    <w:rsid w:val="00F74926"/>
    <w:rsid w:val="00F7508E"/>
    <w:rsid w:val="00F75E7E"/>
    <w:rsid w:val="00F760B6"/>
    <w:rsid w:val="00F760E0"/>
    <w:rsid w:val="00F7746B"/>
    <w:rsid w:val="00F776D5"/>
    <w:rsid w:val="00F7779B"/>
    <w:rsid w:val="00F81442"/>
    <w:rsid w:val="00F82808"/>
    <w:rsid w:val="00F84936"/>
    <w:rsid w:val="00F868C3"/>
    <w:rsid w:val="00F86BF9"/>
    <w:rsid w:val="00F87022"/>
    <w:rsid w:val="00F906FB"/>
    <w:rsid w:val="00F915BB"/>
    <w:rsid w:val="00F92305"/>
    <w:rsid w:val="00F92ED1"/>
    <w:rsid w:val="00F954EB"/>
    <w:rsid w:val="00F95D60"/>
    <w:rsid w:val="00F96F7B"/>
    <w:rsid w:val="00F97372"/>
    <w:rsid w:val="00F97D69"/>
    <w:rsid w:val="00F97E23"/>
    <w:rsid w:val="00FA12A3"/>
    <w:rsid w:val="00FA1681"/>
    <w:rsid w:val="00FA1AB2"/>
    <w:rsid w:val="00FA1CAB"/>
    <w:rsid w:val="00FA1F1C"/>
    <w:rsid w:val="00FA2ED1"/>
    <w:rsid w:val="00FA443E"/>
    <w:rsid w:val="00FA54D4"/>
    <w:rsid w:val="00FA5599"/>
    <w:rsid w:val="00FA58A2"/>
    <w:rsid w:val="00FA5F4B"/>
    <w:rsid w:val="00FA7988"/>
    <w:rsid w:val="00FB2A02"/>
    <w:rsid w:val="00FB3A60"/>
    <w:rsid w:val="00FB3EE9"/>
    <w:rsid w:val="00FB3EF7"/>
    <w:rsid w:val="00FB46FB"/>
    <w:rsid w:val="00FB498E"/>
    <w:rsid w:val="00FB510E"/>
    <w:rsid w:val="00FB5A02"/>
    <w:rsid w:val="00FB62BC"/>
    <w:rsid w:val="00FB766E"/>
    <w:rsid w:val="00FC044A"/>
    <w:rsid w:val="00FC16E2"/>
    <w:rsid w:val="00FC197F"/>
    <w:rsid w:val="00FC2A85"/>
    <w:rsid w:val="00FC34F9"/>
    <w:rsid w:val="00FC3B07"/>
    <w:rsid w:val="00FC51B5"/>
    <w:rsid w:val="00FC582D"/>
    <w:rsid w:val="00FC5AB8"/>
    <w:rsid w:val="00FC5D6B"/>
    <w:rsid w:val="00FC6D37"/>
    <w:rsid w:val="00FC7302"/>
    <w:rsid w:val="00FC7439"/>
    <w:rsid w:val="00FC7C63"/>
    <w:rsid w:val="00FD088F"/>
    <w:rsid w:val="00FD0AF2"/>
    <w:rsid w:val="00FD1125"/>
    <w:rsid w:val="00FD22F5"/>
    <w:rsid w:val="00FD27E2"/>
    <w:rsid w:val="00FD3739"/>
    <w:rsid w:val="00FD6F17"/>
    <w:rsid w:val="00FE26E5"/>
    <w:rsid w:val="00FE2BAB"/>
    <w:rsid w:val="00FE34BA"/>
    <w:rsid w:val="00FE354A"/>
    <w:rsid w:val="00FE36F9"/>
    <w:rsid w:val="00FE3C49"/>
    <w:rsid w:val="00FE4045"/>
    <w:rsid w:val="00FE473D"/>
    <w:rsid w:val="00FE4E29"/>
    <w:rsid w:val="00FE53CB"/>
    <w:rsid w:val="00FE67E7"/>
    <w:rsid w:val="00FF0F51"/>
    <w:rsid w:val="00FF180C"/>
    <w:rsid w:val="00FF1BF1"/>
    <w:rsid w:val="00FF2A75"/>
    <w:rsid w:val="00FF33AB"/>
    <w:rsid w:val="00FF3B77"/>
    <w:rsid w:val="00FF3C2C"/>
    <w:rsid w:val="00FF52DD"/>
    <w:rsid w:val="00FF53E2"/>
    <w:rsid w:val="00FF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E0C5BF68-CE12-49B0-8F43-11D3A9C19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66B"/>
    <w:pPr>
      <w:suppressAutoHyphens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paragraph" w:styleId="1">
    <w:name w:val="heading 1"/>
    <w:basedOn w:val="a"/>
    <w:next w:val="a"/>
    <w:uiPriority w:val="9"/>
    <w:qFormat/>
    <w:rsid w:val="00AC64F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next w:val="a0"/>
    <w:qFormat/>
    <w:rsid w:val="008377DE"/>
    <w:pPr>
      <w:keepNext/>
      <w:widowControl w:val="0"/>
      <w:numPr>
        <w:ilvl w:val="1"/>
        <w:numId w:val="1"/>
      </w:numPr>
      <w:suppressAutoHyphens/>
      <w:spacing w:before="120" w:line="100" w:lineRule="atLeast"/>
      <w:jc w:val="center"/>
      <w:outlineLvl w:val="1"/>
    </w:pPr>
    <w:rPr>
      <w:rFonts w:eastAsia="DejaVu Sans" w:cs="font369"/>
      <w:b/>
      <w:kern w:val="1"/>
      <w:sz w:val="32"/>
      <w:szCs w:val="32"/>
      <w:lang w:eastAsia="ar-SA"/>
    </w:rPr>
  </w:style>
  <w:style w:type="paragraph" w:styleId="3">
    <w:name w:val="heading 3"/>
    <w:basedOn w:val="a"/>
    <w:next w:val="a"/>
    <w:link w:val="30"/>
    <w:qFormat/>
    <w:rsid w:val="00FD0AF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D0AF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D0AF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813E3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27437A"/>
    <w:pPr>
      <w:tabs>
        <w:tab w:val="num" w:pos="1296"/>
      </w:tabs>
      <w:suppressAutoHyphens w:val="0"/>
      <w:spacing w:before="240" w:after="60" w:line="240" w:lineRule="auto"/>
      <w:ind w:left="1296" w:hanging="1296"/>
      <w:outlineLvl w:val="6"/>
    </w:pPr>
    <w:rPr>
      <w:rFonts w:ascii="Arial" w:hAnsi="Arial"/>
      <w:kern w:val="0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27437A"/>
    <w:pPr>
      <w:tabs>
        <w:tab w:val="num" w:pos="1440"/>
      </w:tabs>
      <w:suppressAutoHyphens w:val="0"/>
      <w:spacing w:before="240" w:after="60" w:line="240" w:lineRule="auto"/>
      <w:ind w:left="1440" w:hanging="1440"/>
      <w:outlineLvl w:val="7"/>
    </w:pPr>
    <w:rPr>
      <w:rFonts w:ascii="Arial" w:hAnsi="Arial"/>
      <w:i/>
      <w:iCs/>
      <w:kern w:val="0"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27437A"/>
    <w:pPr>
      <w:tabs>
        <w:tab w:val="num" w:pos="1584"/>
      </w:tabs>
      <w:suppressAutoHyphens w:val="0"/>
      <w:spacing w:before="240" w:after="60" w:line="240" w:lineRule="auto"/>
      <w:ind w:left="1584" w:hanging="1584"/>
      <w:outlineLvl w:val="8"/>
    </w:pPr>
    <w:rPr>
      <w:rFonts w:ascii="Arial" w:hAnsi="Arial" w:cs="Arial"/>
      <w:kern w:val="0"/>
      <w:lang w:eastAsia="ru-RU"/>
    </w:rPr>
  </w:style>
  <w:style w:type="character" w:default="1" w:styleId="a1">
    <w:name w:val="Default Paragraph Font"/>
    <w:link w:val="a2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1">
    <w:name w:val="Заголовок 2 Знак"/>
    <w:rsid w:val="008377DE"/>
    <w:rPr>
      <w:rFonts w:ascii="Times New Roman" w:eastAsia="Times New Roman" w:hAnsi="Times New Roman" w:cs="Times New Roman"/>
      <w:b/>
      <w:sz w:val="32"/>
      <w:szCs w:val="32"/>
    </w:rPr>
  </w:style>
  <w:style w:type="character" w:customStyle="1" w:styleId="22">
    <w:name w:val="Основной текст 2 Знак"/>
    <w:rsid w:val="008377DE"/>
    <w:rPr>
      <w:rFonts w:ascii="Times New Roman" w:eastAsia="Times New Roman" w:hAnsi="Times New Roman" w:cs="Times New Roman"/>
      <w:sz w:val="24"/>
      <w:szCs w:val="20"/>
    </w:rPr>
  </w:style>
  <w:style w:type="character" w:customStyle="1" w:styleId="23">
    <w:name w:val="Основной текст с отступом 2 Знак"/>
    <w:rsid w:val="008377DE"/>
    <w:rPr>
      <w:rFonts w:ascii="Calibri" w:eastAsia="Times New Roman" w:hAnsi="Calibri" w:cs="Times New Roman"/>
    </w:rPr>
  </w:style>
  <w:style w:type="paragraph" w:customStyle="1" w:styleId="a5">
    <w:name w:val="Title"/>
    <w:basedOn w:val="a"/>
    <w:next w:val="a0"/>
    <w:rsid w:val="008377DE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link w:val="a6"/>
    <w:rsid w:val="008377DE"/>
    <w:pPr>
      <w:spacing w:after="120"/>
    </w:pPr>
  </w:style>
  <w:style w:type="paragraph" w:styleId="a7">
    <w:name w:val="List"/>
    <w:basedOn w:val="a0"/>
    <w:rsid w:val="008377DE"/>
  </w:style>
  <w:style w:type="paragraph" w:customStyle="1" w:styleId="10">
    <w:name w:val="Название1"/>
    <w:basedOn w:val="a"/>
    <w:rsid w:val="008377D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rsid w:val="008377DE"/>
    <w:pPr>
      <w:suppressLineNumbers/>
    </w:pPr>
  </w:style>
  <w:style w:type="paragraph" w:customStyle="1" w:styleId="a8">
    <w:name w:val="Подраздел"/>
    <w:rsid w:val="008377DE"/>
    <w:pPr>
      <w:widowControl w:val="0"/>
      <w:suppressAutoHyphens/>
      <w:spacing w:before="240" w:after="120" w:line="100" w:lineRule="atLeast"/>
      <w:jc w:val="center"/>
    </w:pPr>
    <w:rPr>
      <w:rFonts w:ascii="TimesDL" w:eastAsia="DejaVu Sans" w:hAnsi="TimesDL" w:cs="font369"/>
      <w:b/>
      <w:smallCaps/>
      <w:spacing w:val="-2"/>
      <w:kern w:val="1"/>
      <w:sz w:val="24"/>
      <w:lang w:eastAsia="ar-SA"/>
    </w:rPr>
  </w:style>
  <w:style w:type="paragraph" w:styleId="a9">
    <w:name w:val="Normal (Web)"/>
    <w:uiPriority w:val="99"/>
    <w:rsid w:val="008377DE"/>
    <w:pPr>
      <w:widowControl w:val="0"/>
      <w:suppressAutoHyphens/>
      <w:spacing w:after="200" w:line="276" w:lineRule="auto"/>
    </w:pPr>
    <w:rPr>
      <w:rFonts w:ascii="Calibri" w:eastAsia="DejaVu Sans" w:hAnsi="Calibri" w:cs="font369"/>
      <w:kern w:val="1"/>
      <w:sz w:val="22"/>
      <w:szCs w:val="22"/>
      <w:lang w:eastAsia="ar-SA"/>
    </w:rPr>
  </w:style>
  <w:style w:type="paragraph" w:styleId="24">
    <w:name w:val="Body Text 2"/>
    <w:rsid w:val="008377DE"/>
    <w:pPr>
      <w:widowControl w:val="0"/>
      <w:suppressAutoHyphens/>
      <w:spacing w:before="120" w:line="100" w:lineRule="atLeast"/>
      <w:jc w:val="both"/>
    </w:pPr>
    <w:rPr>
      <w:rFonts w:eastAsia="DejaVu Sans" w:cs="font369"/>
      <w:kern w:val="1"/>
      <w:sz w:val="24"/>
      <w:lang w:eastAsia="ar-SA"/>
    </w:rPr>
  </w:style>
  <w:style w:type="paragraph" w:customStyle="1" w:styleId="aa">
    <w:name w:val="Условия контракта"/>
    <w:rsid w:val="008377DE"/>
    <w:pPr>
      <w:widowControl w:val="0"/>
      <w:suppressAutoHyphens/>
      <w:spacing w:before="240" w:after="120" w:line="100" w:lineRule="atLeast"/>
      <w:jc w:val="both"/>
    </w:pPr>
    <w:rPr>
      <w:rFonts w:eastAsia="DejaVu Sans" w:cs="font369"/>
      <w:b/>
      <w:kern w:val="1"/>
      <w:sz w:val="24"/>
      <w:lang w:eastAsia="ar-SA"/>
    </w:rPr>
  </w:style>
  <w:style w:type="paragraph" w:styleId="25">
    <w:name w:val="Body Text Indent 2"/>
    <w:rsid w:val="008377DE"/>
    <w:pPr>
      <w:widowControl w:val="0"/>
      <w:suppressAutoHyphens/>
      <w:spacing w:after="120" w:line="480" w:lineRule="auto"/>
      <w:ind w:left="283"/>
    </w:pPr>
    <w:rPr>
      <w:rFonts w:ascii="Calibri" w:eastAsia="DejaVu Sans" w:hAnsi="Calibri" w:cs="font369"/>
      <w:kern w:val="1"/>
      <w:sz w:val="22"/>
      <w:szCs w:val="22"/>
      <w:lang w:eastAsia="ar-SA"/>
    </w:rPr>
  </w:style>
  <w:style w:type="paragraph" w:styleId="ab">
    <w:name w:val="footer"/>
    <w:basedOn w:val="a"/>
    <w:link w:val="ac"/>
    <w:uiPriority w:val="99"/>
    <w:rsid w:val="00450EF7"/>
    <w:pPr>
      <w:tabs>
        <w:tab w:val="center" w:pos="4320"/>
        <w:tab w:val="right" w:pos="8640"/>
      </w:tabs>
    </w:pPr>
  </w:style>
  <w:style w:type="character" w:styleId="ad">
    <w:name w:val="page number"/>
    <w:basedOn w:val="a1"/>
    <w:rsid w:val="00450EF7"/>
  </w:style>
  <w:style w:type="paragraph" w:customStyle="1" w:styleId="ConsPlusNormal">
    <w:name w:val="ConsPlusNormal Знак"/>
    <w:link w:val="ConsPlusNormal0"/>
    <w:rsid w:val="001361C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1">
    <w:name w:val="Стиль3 Знак Знак"/>
    <w:basedOn w:val="25"/>
    <w:rsid w:val="001361C7"/>
    <w:pPr>
      <w:tabs>
        <w:tab w:val="num" w:pos="618"/>
      </w:tabs>
      <w:suppressAutoHyphens w:val="0"/>
      <w:adjustRightInd w:val="0"/>
      <w:spacing w:before="120" w:after="0" w:line="240" w:lineRule="auto"/>
      <w:ind w:left="391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customStyle="1" w:styleId="26">
    <w:name w:val="Стиль2"/>
    <w:basedOn w:val="20"/>
    <w:rsid w:val="001361C7"/>
    <w:pPr>
      <w:keepNext/>
      <w:keepLines/>
      <w:widowControl w:val="0"/>
      <w:numPr>
        <w:numId w:val="0"/>
      </w:numPr>
      <w:suppressLineNumbers/>
      <w:tabs>
        <w:tab w:val="num" w:pos="576"/>
      </w:tabs>
      <w:spacing w:before="120" w:after="0" w:line="240" w:lineRule="auto"/>
      <w:ind w:left="576" w:hanging="576"/>
      <w:jc w:val="both"/>
    </w:pPr>
    <w:rPr>
      <w:rFonts w:ascii="Times New Roman" w:hAnsi="Times New Roman"/>
      <w:b/>
      <w:kern w:val="0"/>
      <w:sz w:val="24"/>
      <w:szCs w:val="20"/>
      <w:lang w:eastAsia="ru-RU"/>
    </w:rPr>
  </w:style>
  <w:style w:type="paragraph" w:styleId="20">
    <w:name w:val="List Number 2"/>
    <w:basedOn w:val="a"/>
    <w:rsid w:val="001361C7"/>
    <w:pPr>
      <w:numPr>
        <w:numId w:val="2"/>
      </w:numPr>
    </w:pPr>
  </w:style>
  <w:style w:type="paragraph" w:styleId="32">
    <w:name w:val="Body Text Indent 3"/>
    <w:basedOn w:val="a"/>
    <w:link w:val="33"/>
    <w:rsid w:val="00962F0E"/>
    <w:pPr>
      <w:spacing w:after="120"/>
      <w:ind w:left="360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rsid w:val="00962F0E"/>
    <w:rPr>
      <w:rFonts w:ascii="Calibri" w:hAnsi="Calibri"/>
      <w:kern w:val="1"/>
      <w:sz w:val="16"/>
      <w:szCs w:val="16"/>
      <w:lang w:val="ru-RU" w:eastAsia="ar-SA" w:bidi="ar-SA"/>
    </w:rPr>
  </w:style>
  <w:style w:type="character" w:customStyle="1" w:styleId="ae">
    <w:name w:val="Не вступил в силу"/>
    <w:rsid w:val="00962F0E"/>
    <w:rPr>
      <w:rFonts w:cs="Times New Roman"/>
      <w:color w:val="008080"/>
      <w:sz w:val="20"/>
      <w:szCs w:val="20"/>
    </w:rPr>
  </w:style>
  <w:style w:type="table" w:styleId="af">
    <w:name w:val="Table Grid"/>
    <w:basedOn w:val="a3"/>
    <w:uiPriority w:val="59"/>
    <w:rsid w:val="00E10B3E"/>
    <w:pPr>
      <w:suppressAutoHyphens/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Цветовое выделение"/>
    <w:rsid w:val="00987C8D"/>
    <w:rPr>
      <w:b/>
      <w:bCs/>
      <w:color w:val="000080"/>
      <w:sz w:val="20"/>
      <w:szCs w:val="20"/>
    </w:rPr>
  </w:style>
  <w:style w:type="paragraph" w:customStyle="1" w:styleId="CharChar">
    <w:name w:val="Знак Знак Char Char"/>
    <w:basedOn w:val="a"/>
    <w:semiHidden/>
    <w:rsid w:val="00FB3EE9"/>
    <w:pPr>
      <w:suppressAutoHyphens w:val="0"/>
      <w:spacing w:after="160" w:line="240" w:lineRule="exact"/>
    </w:pPr>
    <w:rPr>
      <w:rFonts w:ascii="Verdana" w:hAnsi="Verdana"/>
      <w:kern w:val="0"/>
      <w:sz w:val="20"/>
      <w:szCs w:val="20"/>
      <w:lang w:val="en-GB" w:eastAsia="en-US"/>
    </w:rPr>
  </w:style>
  <w:style w:type="paragraph" w:customStyle="1" w:styleId="ConsNormal">
    <w:name w:val="ConsNormal"/>
    <w:link w:val="ConsNormal0"/>
    <w:rsid w:val="00F068E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60">
    <w:name w:val="Заголовок 6 Знак"/>
    <w:link w:val="6"/>
    <w:semiHidden/>
    <w:rsid w:val="001813E3"/>
    <w:rPr>
      <w:rFonts w:ascii="Calibri" w:eastAsia="Times New Roman" w:hAnsi="Calibri" w:cs="Times New Roman"/>
      <w:b/>
      <w:bCs/>
      <w:kern w:val="1"/>
      <w:sz w:val="22"/>
      <w:szCs w:val="22"/>
      <w:lang w:eastAsia="ar-SA"/>
    </w:rPr>
  </w:style>
  <w:style w:type="paragraph" w:styleId="af1">
    <w:name w:val="Body Text Indent"/>
    <w:basedOn w:val="a"/>
    <w:link w:val="af2"/>
    <w:rsid w:val="001813E3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rsid w:val="001813E3"/>
    <w:rPr>
      <w:rFonts w:ascii="Calibri" w:hAnsi="Calibri"/>
      <w:kern w:val="1"/>
      <w:sz w:val="22"/>
      <w:szCs w:val="22"/>
      <w:lang w:eastAsia="ar-SA"/>
    </w:rPr>
  </w:style>
  <w:style w:type="paragraph" w:customStyle="1" w:styleId="af3">
    <w:name w:val="Знак Знак Знак Знак"/>
    <w:basedOn w:val="a"/>
    <w:rsid w:val="00651865"/>
    <w:pPr>
      <w:suppressAutoHyphens w:val="0"/>
      <w:spacing w:before="100" w:beforeAutospacing="1" w:after="100" w:afterAutospacing="1" w:line="240" w:lineRule="auto"/>
    </w:pPr>
    <w:rPr>
      <w:rFonts w:ascii="Tahoma" w:hAnsi="Tahoma"/>
      <w:kern w:val="0"/>
      <w:sz w:val="20"/>
      <w:szCs w:val="20"/>
      <w:lang w:val="en-US" w:eastAsia="en-US"/>
    </w:rPr>
  </w:style>
  <w:style w:type="paragraph" w:styleId="af4">
    <w:name w:val="header"/>
    <w:basedOn w:val="a"/>
    <w:link w:val="af5"/>
    <w:rsid w:val="003B50F0"/>
    <w:pPr>
      <w:tabs>
        <w:tab w:val="center" w:pos="4677"/>
        <w:tab w:val="right" w:pos="9355"/>
      </w:tabs>
    </w:pPr>
  </w:style>
  <w:style w:type="character" w:customStyle="1" w:styleId="apple-style-span">
    <w:name w:val="apple-style-span"/>
    <w:basedOn w:val="a1"/>
    <w:rsid w:val="00F776D5"/>
  </w:style>
  <w:style w:type="paragraph" w:customStyle="1" w:styleId="af6">
    <w:name w:val="Знак Знак Знак Знак"/>
    <w:basedOn w:val="a"/>
    <w:rsid w:val="00F776D5"/>
    <w:pPr>
      <w:suppressAutoHyphens w:val="0"/>
      <w:spacing w:before="100" w:beforeAutospacing="1" w:after="100" w:afterAutospacing="1" w:line="240" w:lineRule="auto"/>
    </w:pPr>
    <w:rPr>
      <w:rFonts w:ascii="Tahoma" w:hAnsi="Tahoma"/>
      <w:kern w:val="0"/>
      <w:sz w:val="20"/>
      <w:szCs w:val="20"/>
      <w:lang w:val="en-US" w:eastAsia="en-US"/>
    </w:rPr>
  </w:style>
  <w:style w:type="character" w:styleId="af7">
    <w:name w:val="footnote reference"/>
    <w:semiHidden/>
    <w:rsid w:val="003D6C96"/>
    <w:rPr>
      <w:vertAlign w:val="superscript"/>
    </w:rPr>
  </w:style>
  <w:style w:type="paragraph" w:customStyle="1" w:styleId="12">
    <w:name w:val="Знак1 Знак Знак2 Знак"/>
    <w:basedOn w:val="a"/>
    <w:semiHidden/>
    <w:rsid w:val="000D488C"/>
    <w:pPr>
      <w:suppressAutoHyphens w:val="0"/>
      <w:spacing w:after="160" w:line="240" w:lineRule="exact"/>
    </w:pPr>
    <w:rPr>
      <w:rFonts w:ascii="Verdana" w:hAnsi="Verdana"/>
      <w:kern w:val="0"/>
      <w:sz w:val="20"/>
      <w:szCs w:val="20"/>
      <w:lang w:val="en-GB" w:eastAsia="en-US"/>
    </w:rPr>
  </w:style>
  <w:style w:type="paragraph" w:customStyle="1" w:styleId="BodyTextIndent1">
    <w:name w:val="Body Text Indent1"/>
    <w:basedOn w:val="a"/>
    <w:rsid w:val="00C74F2E"/>
    <w:pPr>
      <w:suppressAutoHyphens w:val="0"/>
      <w:autoSpaceDE w:val="0"/>
      <w:autoSpaceDN w:val="0"/>
      <w:spacing w:after="120" w:line="240" w:lineRule="auto"/>
      <w:ind w:left="283"/>
    </w:pPr>
    <w:rPr>
      <w:rFonts w:ascii="Times New Roman" w:hAnsi="Times New Roman"/>
      <w:kern w:val="0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9C5F50"/>
  </w:style>
  <w:style w:type="paragraph" w:styleId="af8">
    <w:name w:val="List Bullet"/>
    <w:basedOn w:val="a"/>
    <w:rsid w:val="001272E1"/>
    <w:pPr>
      <w:tabs>
        <w:tab w:val="num" w:pos="1304"/>
      </w:tabs>
      <w:spacing w:after="0" w:line="288" w:lineRule="auto"/>
      <w:ind w:left="170" w:right="170" w:firstLine="720"/>
      <w:jc w:val="both"/>
    </w:pPr>
    <w:rPr>
      <w:rFonts w:ascii="Arial" w:hAnsi="Arial"/>
      <w:kern w:val="0"/>
      <w:sz w:val="24"/>
      <w:szCs w:val="24"/>
      <w:lang w:eastAsia="ru-RU"/>
    </w:rPr>
  </w:style>
  <w:style w:type="character" w:customStyle="1" w:styleId="rvts48051">
    <w:name w:val="rvts48051"/>
    <w:rsid w:val="00005505"/>
    <w:rPr>
      <w:rFonts w:ascii="Verdana" w:hAnsi="Verdana" w:cs="Times New Roman"/>
      <w:b/>
      <w:bCs/>
      <w:color w:val="000000"/>
      <w:sz w:val="18"/>
      <w:szCs w:val="18"/>
      <w:u w:val="none"/>
      <w:effect w:val="none"/>
      <w:shd w:val="clear" w:color="auto" w:fill="auto"/>
    </w:rPr>
  </w:style>
  <w:style w:type="character" w:styleId="af9">
    <w:name w:val="annotation reference"/>
    <w:semiHidden/>
    <w:rsid w:val="0089438E"/>
    <w:rPr>
      <w:sz w:val="16"/>
      <w:szCs w:val="16"/>
    </w:rPr>
  </w:style>
  <w:style w:type="paragraph" w:styleId="afa">
    <w:name w:val="annotation text"/>
    <w:basedOn w:val="a"/>
    <w:semiHidden/>
    <w:rsid w:val="0089438E"/>
    <w:rPr>
      <w:sz w:val="20"/>
      <w:szCs w:val="20"/>
    </w:rPr>
  </w:style>
  <w:style w:type="paragraph" w:styleId="afb">
    <w:name w:val="annotation subject"/>
    <w:basedOn w:val="afa"/>
    <w:next w:val="afa"/>
    <w:semiHidden/>
    <w:rsid w:val="0089438E"/>
    <w:rPr>
      <w:b/>
      <w:bCs/>
    </w:rPr>
  </w:style>
  <w:style w:type="paragraph" w:styleId="afc">
    <w:name w:val="Balloon Text"/>
    <w:basedOn w:val="a"/>
    <w:semiHidden/>
    <w:rsid w:val="0089438E"/>
    <w:rPr>
      <w:rFonts w:ascii="Tahoma" w:hAnsi="Tahoma" w:cs="Tahoma"/>
      <w:sz w:val="16"/>
      <w:szCs w:val="16"/>
    </w:rPr>
  </w:style>
  <w:style w:type="paragraph" w:styleId="afd">
    <w:name w:val="Название"/>
    <w:basedOn w:val="a"/>
    <w:link w:val="afe"/>
    <w:qFormat/>
    <w:rsid w:val="00AC64FF"/>
    <w:pPr>
      <w:suppressAutoHyphens w:val="0"/>
      <w:spacing w:after="0" w:line="240" w:lineRule="atLeast"/>
      <w:jc w:val="center"/>
    </w:pPr>
    <w:rPr>
      <w:rFonts w:ascii="Times New Roman" w:hAnsi="Times New Roman"/>
      <w:b/>
      <w:bCs/>
      <w:color w:val="000000"/>
      <w:kern w:val="0"/>
      <w:sz w:val="24"/>
      <w:szCs w:val="20"/>
      <w:lang w:eastAsia="ru-RU"/>
    </w:rPr>
  </w:style>
  <w:style w:type="character" w:customStyle="1" w:styleId="afe">
    <w:name w:val="Название Знак"/>
    <w:link w:val="afd"/>
    <w:locked/>
    <w:rsid w:val="00AC64FF"/>
    <w:rPr>
      <w:b/>
      <w:bCs/>
      <w:color w:val="000000"/>
      <w:sz w:val="24"/>
      <w:lang w:val="ru-RU" w:eastAsia="ru-RU" w:bidi="ar-SA"/>
    </w:rPr>
  </w:style>
  <w:style w:type="character" w:customStyle="1" w:styleId="af5">
    <w:name w:val="Верхний колонтитул Знак"/>
    <w:link w:val="af4"/>
    <w:semiHidden/>
    <w:locked/>
    <w:rsid w:val="00AC64FF"/>
    <w:rPr>
      <w:rFonts w:ascii="Calibri" w:hAnsi="Calibri"/>
      <w:kern w:val="1"/>
      <w:sz w:val="22"/>
      <w:szCs w:val="22"/>
      <w:lang w:val="ru-RU" w:eastAsia="ar-SA" w:bidi="ar-SA"/>
    </w:rPr>
  </w:style>
  <w:style w:type="paragraph" w:customStyle="1" w:styleId="aff">
    <w:name w:val="Знак Знак Знак Знак Знак Знак Знак"/>
    <w:basedOn w:val="a"/>
    <w:rsid w:val="00923C85"/>
    <w:pPr>
      <w:suppressAutoHyphens w:val="0"/>
      <w:spacing w:before="100" w:beforeAutospacing="1" w:after="100" w:afterAutospacing="1" w:line="240" w:lineRule="auto"/>
    </w:pPr>
    <w:rPr>
      <w:rFonts w:ascii="Tahoma" w:hAnsi="Tahoma"/>
      <w:kern w:val="0"/>
      <w:sz w:val="20"/>
      <w:szCs w:val="20"/>
      <w:lang w:val="en-US" w:eastAsia="en-US"/>
    </w:rPr>
  </w:style>
  <w:style w:type="paragraph" w:customStyle="1" w:styleId="aff0">
    <w:name w:val="Знак Знак Знак Знак Знак Знак Знак Знак Знак Знак"/>
    <w:basedOn w:val="a"/>
    <w:rsid w:val="007D3C7B"/>
    <w:pPr>
      <w:suppressAutoHyphens w:val="0"/>
      <w:spacing w:before="100" w:beforeAutospacing="1" w:after="100" w:afterAutospacing="1" w:line="240" w:lineRule="auto"/>
    </w:pPr>
    <w:rPr>
      <w:rFonts w:ascii="Tahoma" w:hAnsi="Tahoma"/>
      <w:kern w:val="0"/>
      <w:sz w:val="20"/>
      <w:szCs w:val="20"/>
      <w:lang w:val="en-US" w:eastAsia="en-US"/>
    </w:rPr>
  </w:style>
  <w:style w:type="paragraph" w:styleId="aff1">
    <w:name w:val="Document Map"/>
    <w:basedOn w:val="a"/>
    <w:semiHidden/>
    <w:rsid w:val="00B24BC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ff2">
    <w:name w:val="Hyperlink"/>
    <w:rsid w:val="00A70F36"/>
    <w:rPr>
      <w:color w:val="0000FF"/>
      <w:u w:val="single"/>
    </w:rPr>
  </w:style>
  <w:style w:type="paragraph" w:customStyle="1" w:styleId="formattext">
    <w:name w:val="formattext"/>
    <w:basedOn w:val="a"/>
    <w:rsid w:val="00BE0783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aff3">
    <w:name w:val="Знак"/>
    <w:basedOn w:val="a"/>
    <w:semiHidden/>
    <w:rsid w:val="00BE0783"/>
    <w:pPr>
      <w:suppressAutoHyphens w:val="0"/>
      <w:spacing w:after="160" w:line="240" w:lineRule="exact"/>
    </w:pPr>
    <w:rPr>
      <w:rFonts w:ascii="Verdana" w:hAnsi="Verdana"/>
      <w:kern w:val="0"/>
      <w:sz w:val="20"/>
      <w:szCs w:val="20"/>
      <w:lang w:val="en-GB" w:eastAsia="en-US"/>
    </w:rPr>
  </w:style>
  <w:style w:type="paragraph" w:customStyle="1" w:styleId="aff4">
    <w:name w:val="обычн БО"/>
    <w:basedOn w:val="a"/>
    <w:link w:val="aff5"/>
    <w:rsid w:val="00A26F11"/>
    <w:pPr>
      <w:widowControl w:val="0"/>
      <w:suppressAutoHyphens w:val="0"/>
      <w:spacing w:after="0" w:line="240" w:lineRule="auto"/>
      <w:jc w:val="both"/>
    </w:pPr>
    <w:rPr>
      <w:rFonts w:ascii="Arial" w:hAnsi="Arial"/>
      <w:kern w:val="0"/>
      <w:sz w:val="24"/>
      <w:szCs w:val="20"/>
      <w:lang w:eastAsia="ru-RU"/>
    </w:rPr>
  </w:style>
  <w:style w:type="character" w:customStyle="1" w:styleId="aff5">
    <w:name w:val="обычн БО Знак"/>
    <w:link w:val="aff4"/>
    <w:rsid w:val="00A26F11"/>
    <w:rPr>
      <w:rFonts w:ascii="Arial" w:hAnsi="Arial"/>
      <w:sz w:val="24"/>
      <w:lang w:val="ru-RU" w:eastAsia="ru-RU" w:bidi="ar-SA"/>
    </w:rPr>
  </w:style>
  <w:style w:type="paragraph" w:customStyle="1" w:styleId="aff6">
    <w:name w:val="Знак Знак Знак Знак Знак Знак Знак Знак Знак Знак"/>
    <w:basedOn w:val="a"/>
    <w:rsid w:val="008D1F87"/>
    <w:pPr>
      <w:suppressAutoHyphens w:val="0"/>
      <w:spacing w:after="160" w:line="240" w:lineRule="exact"/>
    </w:pPr>
    <w:rPr>
      <w:rFonts w:ascii="Tahoma" w:hAnsi="Tahoma"/>
      <w:kern w:val="0"/>
      <w:sz w:val="20"/>
      <w:szCs w:val="20"/>
      <w:lang w:val="en-US" w:eastAsia="en-US"/>
    </w:rPr>
  </w:style>
  <w:style w:type="character" w:customStyle="1" w:styleId="blk">
    <w:name w:val="blk"/>
    <w:basedOn w:val="a1"/>
    <w:rsid w:val="00A8421D"/>
  </w:style>
  <w:style w:type="character" w:customStyle="1" w:styleId="u">
    <w:name w:val="u"/>
    <w:basedOn w:val="a1"/>
    <w:rsid w:val="00A8421D"/>
  </w:style>
  <w:style w:type="character" w:customStyle="1" w:styleId="epm">
    <w:name w:val="epm"/>
    <w:basedOn w:val="a1"/>
    <w:rsid w:val="005628DF"/>
  </w:style>
  <w:style w:type="paragraph" w:customStyle="1" w:styleId="13">
    <w:name w:val="Знак Знак Знак1 Знак Знак Знак"/>
    <w:basedOn w:val="a"/>
    <w:rsid w:val="005E2961"/>
    <w:pPr>
      <w:suppressAutoHyphens w:val="0"/>
      <w:spacing w:before="100" w:beforeAutospacing="1" w:after="100" w:afterAutospacing="1" w:line="240" w:lineRule="auto"/>
    </w:pPr>
    <w:rPr>
      <w:rFonts w:ascii="Tahoma" w:hAnsi="Tahoma" w:cs="Tahoma"/>
      <w:kern w:val="0"/>
      <w:sz w:val="20"/>
      <w:szCs w:val="20"/>
      <w:lang w:val="en-US" w:eastAsia="en-US"/>
    </w:rPr>
  </w:style>
  <w:style w:type="paragraph" w:customStyle="1" w:styleId="aff7">
    <w:name w:val="Îñíîâí"/>
    <w:basedOn w:val="a"/>
    <w:rsid w:val="007D3BE5"/>
    <w:pPr>
      <w:widowControl w:val="0"/>
      <w:suppressAutoHyphens w:val="0"/>
      <w:spacing w:after="0" w:line="240" w:lineRule="auto"/>
      <w:jc w:val="both"/>
    </w:pPr>
    <w:rPr>
      <w:rFonts w:ascii="Arial" w:hAnsi="Arial" w:cs="Arial"/>
      <w:kern w:val="0"/>
      <w:szCs w:val="20"/>
      <w:lang w:eastAsia="ru-RU"/>
    </w:rPr>
  </w:style>
  <w:style w:type="paragraph" w:styleId="aff8">
    <w:name w:val="List Paragraph"/>
    <w:basedOn w:val="a"/>
    <w:uiPriority w:val="34"/>
    <w:qFormat/>
    <w:rsid w:val="00A51C90"/>
    <w:pPr>
      <w:suppressAutoHyphens w:val="0"/>
      <w:spacing w:after="0" w:line="240" w:lineRule="auto"/>
      <w:ind w:left="720"/>
      <w:contextualSpacing/>
    </w:pPr>
    <w:rPr>
      <w:rFonts w:ascii="Arial" w:hAnsi="Arial"/>
      <w:kern w:val="0"/>
      <w:sz w:val="20"/>
      <w:szCs w:val="20"/>
      <w:lang w:eastAsia="ru-RU"/>
    </w:rPr>
  </w:style>
  <w:style w:type="character" w:customStyle="1" w:styleId="30">
    <w:name w:val="Заголовок 3 Знак"/>
    <w:link w:val="3"/>
    <w:semiHidden/>
    <w:rsid w:val="00FD0AF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customStyle="1" w:styleId="40">
    <w:name w:val="Заголовок 4 Знак"/>
    <w:link w:val="4"/>
    <w:semiHidden/>
    <w:rsid w:val="00FD0AF2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FD0AF2"/>
    <w:rPr>
      <w:rFonts w:ascii="Calibri" w:eastAsia="Times New Roman" w:hAnsi="Calibri" w:cs="Times New Roman"/>
      <w:b/>
      <w:bCs/>
      <w:i/>
      <w:iCs/>
      <w:kern w:val="1"/>
      <w:sz w:val="26"/>
      <w:szCs w:val="26"/>
      <w:lang w:eastAsia="ar-SA"/>
    </w:rPr>
  </w:style>
  <w:style w:type="paragraph" w:customStyle="1" w:styleId="14">
    <w:name w:val="Обычный1"/>
    <w:link w:val="Normal"/>
    <w:rsid w:val="00FD0AF2"/>
    <w:pPr>
      <w:spacing w:before="100" w:after="100"/>
    </w:pPr>
    <w:rPr>
      <w:snapToGrid w:val="0"/>
      <w:sz w:val="24"/>
    </w:rPr>
  </w:style>
  <w:style w:type="character" w:customStyle="1" w:styleId="fontstyle27">
    <w:name w:val="fontstyle27"/>
    <w:rsid w:val="008F59CC"/>
    <w:rPr>
      <w:rFonts w:ascii="Times New Roman" w:hAnsi="Times New Roman" w:cs="Times New Roman"/>
    </w:rPr>
  </w:style>
  <w:style w:type="paragraph" w:customStyle="1" w:styleId="bedaav-11">
    <w:name w:val="bedaav - пункт 1. 1 уровня"/>
    <w:rsid w:val="00430706"/>
    <w:pPr>
      <w:numPr>
        <w:numId w:val="4"/>
      </w:numPr>
      <w:spacing w:after="360"/>
      <w:contextualSpacing/>
      <w:jc w:val="center"/>
      <w:outlineLvl w:val="0"/>
    </w:pPr>
    <w:rPr>
      <w:rFonts w:eastAsia="Calibri"/>
      <w:b/>
      <w:caps/>
      <w:sz w:val="24"/>
      <w:szCs w:val="24"/>
      <w:lang w:eastAsia="en-US"/>
    </w:rPr>
  </w:style>
  <w:style w:type="paragraph" w:customStyle="1" w:styleId="bedaav-110">
    <w:name w:val="bedaav - пункт 1.1."/>
    <w:rsid w:val="00430706"/>
    <w:pPr>
      <w:numPr>
        <w:ilvl w:val="1"/>
        <w:numId w:val="4"/>
      </w:numPr>
      <w:tabs>
        <w:tab w:val="num" w:pos="1560"/>
      </w:tabs>
      <w:spacing w:after="240" w:line="276" w:lineRule="auto"/>
      <w:ind w:firstLine="426"/>
      <w:contextualSpacing/>
      <w:jc w:val="both"/>
    </w:pPr>
    <w:rPr>
      <w:rFonts w:eastAsia="Calibri"/>
      <w:sz w:val="24"/>
      <w:szCs w:val="24"/>
      <w:lang w:eastAsia="en-US"/>
    </w:rPr>
  </w:style>
  <w:style w:type="paragraph" w:customStyle="1" w:styleId="bedaav-111">
    <w:name w:val="bedaav - пункт 1.1.1."/>
    <w:rsid w:val="00430706"/>
    <w:pPr>
      <w:numPr>
        <w:ilvl w:val="2"/>
        <w:numId w:val="4"/>
      </w:numPr>
      <w:tabs>
        <w:tab w:val="left" w:pos="1560"/>
      </w:tabs>
      <w:spacing w:after="240" w:line="276" w:lineRule="auto"/>
      <w:ind w:left="0" w:firstLine="425"/>
      <w:contextualSpacing/>
      <w:jc w:val="both"/>
    </w:pPr>
    <w:rPr>
      <w:rFonts w:eastAsia="Calibri"/>
      <w:sz w:val="24"/>
      <w:szCs w:val="24"/>
      <w:lang w:eastAsia="en-US"/>
    </w:rPr>
  </w:style>
  <w:style w:type="paragraph" w:customStyle="1" w:styleId="consplusnormal1">
    <w:name w:val="consplusnormal"/>
    <w:basedOn w:val="a"/>
    <w:rsid w:val="008B233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StyleHeading2">
    <w:name w:val="Style Heading 2 +"/>
    <w:basedOn w:val="2"/>
    <w:rsid w:val="00C52B6B"/>
    <w:pPr>
      <w:keepNext w:val="0"/>
      <w:widowControl/>
      <w:numPr>
        <w:ilvl w:val="0"/>
        <w:numId w:val="0"/>
      </w:numPr>
      <w:tabs>
        <w:tab w:val="num" w:pos="4537"/>
      </w:tabs>
      <w:suppressAutoHyphens w:val="0"/>
      <w:spacing w:after="60" w:line="240" w:lineRule="auto"/>
      <w:ind w:left="4537"/>
      <w:jc w:val="both"/>
    </w:pPr>
    <w:rPr>
      <w:rFonts w:ascii="Arial" w:eastAsia="Times New Roman" w:hAnsi="Arial" w:cs="Times New Roman"/>
      <w:b w:val="0"/>
      <w:kern w:val="0"/>
      <w:sz w:val="20"/>
      <w:szCs w:val="20"/>
      <w:lang w:eastAsia="ru-RU"/>
    </w:rPr>
  </w:style>
  <w:style w:type="paragraph" w:customStyle="1" w:styleId="15">
    <w:name w:val="Текст1"/>
    <w:basedOn w:val="a"/>
    <w:rsid w:val="00C52B6B"/>
    <w:pPr>
      <w:suppressAutoHyphens w:val="0"/>
      <w:spacing w:after="0" w:line="240" w:lineRule="auto"/>
    </w:pPr>
    <w:rPr>
      <w:rFonts w:ascii="Courier New" w:hAnsi="Courier New"/>
      <w:kern w:val="0"/>
      <w:sz w:val="20"/>
      <w:szCs w:val="20"/>
    </w:rPr>
  </w:style>
  <w:style w:type="character" w:customStyle="1" w:styleId="ConsNormal0">
    <w:name w:val="ConsNormal Знак"/>
    <w:link w:val="ConsNormal"/>
    <w:rsid w:val="00C52B6B"/>
    <w:rPr>
      <w:rFonts w:ascii="Arial" w:hAnsi="Arial" w:cs="Arial"/>
      <w:lang w:val="ru-RU" w:eastAsia="ru-RU" w:bidi="ar-SA"/>
    </w:rPr>
  </w:style>
  <w:style w:type="character" w:customStyle="1" w:styleId="f">
    <w:name w:val="f"/>
    <w:basedOn w:val="a1"/>
    <w:rsid w:val="00FB510E"/>
  </w:style>
  <w:style w:type="character" w:customStyle="1" w:styleId="ConsPlusNormal0">
    <w:name w:val="ConsPlusNormal Знак Знак"/>
    <w:link w:val="ConsPlusNormal"/>
    <w:locked/>
    <w:rsid w:val="00C643EA"/>
    <w:rPr>
      <w:rFonts w:ascii="Arial" w:hAnsi="Arial" w:cs="Arial"/>
      <w:lang w:val="ru-RU" w:eastAsia="ru-RU" w:bidi="ar-SA"/>
    </w:rPr>
  </w:style>
  <w:style w:type="character" w:customStyle="1" w:styleId="FontStyle49">
    <w:name w:val="Font Style49"/>
    <w:rsid w:val="00124E71"/>
    <w:rPr>
      <w:rFonts w:ascii="Times New Roman" w:hAnsi="Times New Roman" w:cs="Times New Roman"/>
      <w:sz w:val="22"/>
      <w:szCs w:val="22"/>
    </w:rPr>
  </w:style>
  <w:style w:type="character" w:customStyle="1" w:styleId="FontStyle51">
    <w:name w:val="Font Style51"/>
    <w:rsid w:val="00124E7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uiPriority w:val="99"/>
    <w:rsid w:val="00124E71"/>
    <w:pPr>
      <w:widowControl w:val="0"/>
      <w:suppressAutoHyphens w:val="0"/>
      <w:autoSpaceDE w:val="0"/>
      <w:autoSpaceDN w:val="0"/>
      <w:adjustRightInd w:val="0"/>
      <w:spacing w:after="0" w:line="274" w:lineRule="exact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Style34">
    <w:name w:val="Style34"/>
    <w:basedOn w:val="a"/>
    <w:rsid w:val="00124E71"/>
    <w:pPr>
      <w:widowControl w:val="0"/>
      <w:suppressAutoHyphens w:val="0"/>
      <w:autoSpaceDE w:val="0"/>
      <w:autoSpaceDN w:val="0"/>
      <w:adjustRightInd w:val="0"/>
      <w:spacing w:after="0" w:line="281" w:lineRule="exact"/>
      <w:ind w:firstLine="742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Style35">
    <w:name w:val="Style35"/>
    <w:basedOn w:val="a"/>
    <w:rsid w:val="00124E71"/>
    <w:pPr>
      <w:widowControl w:val="0"/>
      <w:suppressAutoHyphens w:val="0"/>
      <w:autoSpaceDE w:val="0"/>
      <w:autoSpaceDN w:val="0"/>
      <w:adjustRightInd w:val="0"/>
      <w:spacing w:after="0" w:line="274" w:lineRule="exact"/>
      <w:ind w:firstLine="713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character" w:customStyle="1" w:styleId="FontStyle62">
    <w:name w:val="Font Style62"/>
    <w:rsid w:val="00124E71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70">
    <w:name w:val="Font Style70"/>
    <w:rsid w:val="00124E71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124E7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character" w:customStyle="1" w:styleId="FontStyle63">
    <w:name w:val="Font Style63"/>
    <w:rsid w:val="00124E71"/>
    <w:rPr>
      <w:rFonts w:ascii="Times New Roman" w:hAnsi="Times New Roman" w:cs="Times New Roman"/>
      <w:b/>
      <w:bCs/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1C33E5"/>
    <w:rPr>
      <w:rFonts w:ascii="Calibri" w:hAnsi="Calibri"/>
      <w:kern w:val="1"/>
      <w:sz w:val="22"/>
      <w:szCs w:val="22"/>
      <w:lang w:eastAsia="ar-SA"/>
    </w:rPr>
  </w:style>
  <w:style w:type="paragraph" w:customStyle="1" w:styleId="Style4">
    <w:name w:val="Style4"/>
    <w:basedOn w:val="a"/>
    <w:uiPriority w:val="99"/>
    <w:rsid w:val="00DB6F61"/>
    <w:pPr>
      <w:widowControl w:val="0"/>
      <w:suppressAutoHyphens w:val="0"/>
      <w:autoSpaceDE w:val="0"/>
      <w:autoSpaceDN w:val="0"/>
      <w:adjustRightInd w:val="0"/>
      <w:spacing w:after="0" w:line="278" w:lineRule="exact"/>
      <w:ind w:firstLine="706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DB6F6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DB6F61"/>
    <w:pPr>
      <w:widowControl w:val="0"/>
      <w:suppressAutoHyphens w:val="0"/>
      <w:autoSpaceDE w:val="0"/>
      <w:autoSpaceDN w:val="0"/>
      <w:adjustRightInd w:val="0"/>
      <w:spacing w:after="0" w:line="279" w:lineRule="exact"/>
      <w:ind w:firstLine="742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DB6F61"/>
    <w:pPr>
      <w:widowControl w:val="0"/>
      <w:suppressAutoHyphens w:val="0"/>
      <w:autoSpaceDE w:val="0"/>
      <w:autoSpaceDN w:val="0"/>
      <w:adjustRightInd w:val="0"/>
      <w:spacing w:after="0" w:line="277" w:lineRule="exact"/>
      <w:ind w:firstLine="756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character" w:customStyle="1" w:styleId="FontStyle11">
    <w:name w:val="Font Style11"/>
    <w:uiPriority w:val="99"/>
    <w:rsid w:val="00DB6F6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uiPriority w:val="99"/>
    <w:rsid w:val="00DB6F6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uiPriority w:val="99"/>
    <w:rsid w:val="00DB6F61"/>
    <w:rPr>
      <w:rFonts w:ascii="Times New Roman" w:hAnsi="Times New Roman" w:cs="Times New Roman"/>
      <w:sz w:val="22"/>
      <w:szCs w:val="22"/>
    </w:rPr>
  </w:style>
  <w:style w:type="paragraph" w:customStyle="1" w:styleId="aff9">
    <w:name w:val="Обычный уровневый  №"/>
    <w:basedOn w:val="a"/>
    <w:autoRedefine/>
    <w:rsid w:val="001123EB"/>
    <w:pPr>
      <w:suppressAutoHyphens w:val="0"/>
      <w:spacing w:before="60" w:after="0" w:line="240" w:lineRule="auto"/>
      <w:ind w:left="709" w:firstLine="719"/>
      <w:jc w:val="both"/>
    </w:pPr>
    <w:rPr>
      <w:rFonts w:ascii="Arial" w:hAnsi="Arial"/>
      <w:kern w:val="0"/>
      <w:sz w:val="24"/>
      <w:szCs w:val="24"/>
      <w:lang w:eastAsia="ru-RU"/>
    </w:rPr>
  </w:style>
  <w:style w:type="character" w:customStyle="1" w:styleId="70">
    <w:name w:val="Заголовок 7 Знак"/>
    <w:link w:val="7"/>
    <w:rsid w:val="0027437A"/>
    <w:rPr>
      <w:rFonts w:ascii="Arial" w:hAnsi="Arial"/>
    </w:rPr>
  </w:style>
  <w:style w:type="character" w:customStyle="1" w:styleId="80">
    <w:name w:val="Заголовок 8 Знак"/>
    <w:link w:val="8"/>
    <w:rsid w:val="0027437A"/>
    <w:rPr>
      <w:rFonts w:ascii="Arial" w:hAnsi="Arial"/>
      <w:i/>
      <w:iCs/>
    </w:rPr>
  </w:style>
  <w:style w:type="character" w:customStyle="1" w:styleId="90">
    <w:name w:val="Заголовок 9 Знак"/>
    <w:link w:val="9"/>
    <w:rsid w:val="0027437A"/>
    <w:rPr>
      <w:rFonts w:ascii="Arial" w:hAnsi="Arial" w:cs="Arial"/>
      <w:sz w:val="22"/>
      <w:szCs w:val="22"/>
    </w:rPr>
  </w:style>
  <w:style w:type="paragraph" w:customStyle="1" w:styleId="16">
    <w:name w:val="Абзац списка1"/>
    <w:basedOn w:val="a"/>
    <w:rsid w:val="00093AA9"/>
    <w:pPr>
      <w:suppressAutoHyphens w:val="0"/>
      <w:spacing w:after="0" w:line="240" w:lineRule="auto"/>
      <w:ind w:left="720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Char">
    <w:name w:val="Знак Знак Знак Знак Знак Знак Знак Знак Знак Char Знак Знак Знак"/>
    <w:basedOn w:val="a"/>
    <w:rsid w:val="004F4E56"/>
    <w:pPr>
      <w:suppressAutoHyphens w:val="0"/>
      <w:spacing w:before="100" w:beforeAutospacing="1" w:after="100" w:afterAutospacing="1" w:line="240" w:lineRule="auto"/>
    </w:pPr>
    <w:rPr>
      <w:rFonts w:ascii="Tahoma" w:hAnsi="Tahoma"/>
      <w:kern w:val="0"/>
      <w:sz w:val="20"/>
      <w:szCs w:val="20"/>
      <w:lang w:val="en-US" w:eastAsia="en-US"/>
    </w:rPr>
  </w:style>
  <w:style w:type="paragraph" w:styleId="34">
    <w:name w:val="Body Text 3"/>
    <w:basedOn w:val="a"/>
    <w:link w:val="35"/>
    <w:rsid w:val="002F0EF9"/>
    <w:pPr>
      <w:suppressAutoHyphens w:val="0"/>
      <w:spacing w:after="120" w:line="240" w:lineRule="auto"/>
    </w:pPr>
    <w:rPr>
      <w:rFonts w:ascii="Times New Roman" w:hAnsi="Times New Roman"/>
      <w:kern w:val="0"/>
      <w:sz w:val="16"/>
      <w:szCs w:val="16"/>
      <w:lang w:eastAsia="ru-RU"/>
    </w:rPr>
  </w:style>
  <w:style w:type="character" w:customStyle="1" w:styleId="35">
    <w:name w:val="Основной текст 3 Знак"/>
    <w:link w:val="34"/>
    <w:rsid w:val="002F0EF9"/>
    <w:rPr>
      <w:sz w:val="16"/>
      <w:szCs w:val="16"/>
    </w:rPr>
  </w:style>
  <w:style w:type="paragraph" w:customStyle="1" w:styleId="xl39">
    <w:name w:val="xl39"/>
    <w:basedOn w:val="a"/>
    <w:rsid w:val="00E565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16"/>
      <w:szCs w:val="16"/>
      <w:lang w:eastAsia="ru-RU"/>
    </w:rPr>
  </w:style>
  <w:style w:type="paragraph" w:customStyle="1" w:styleId="27">
    <w:name w:val="заголовок 2"/>
    <w:basedOn w:val="a"/>
    <w:next w:val="a"/>
    <w:rsid w:val="001A2A04"/>
    <w:pPr>
      <w:keepNext/>
      <w:suppressAutoHyphens w:val="0"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/>
      <w:b/>
      <w:bCs/>
      <w:kern w:val="0"/>
      <w:sz w:val="32"/>
      <w:szCs w:val="32"/>
      <w:lang w:eastAsia="ru-RU"/>
    </w:rPr>
  </w:style>
  <w:style w:type="paragraph" w:customStyle="1" w:styleId="Heading">
    <w:name w:val="Heading"/>
    <w:rsid w:val="001A2A0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Normal">
    <w:name w:val="Normal Знак"/>
    <w:link w:val="14"/>
    <w:rsid w:val="00F375DD"/>
    <w:rPr>
      <w:snapToGrid w:val="0"/>
      <w:sz w:val="24"/>
      <w:lang w:val="ru-RU" w:eastAsia="ru-RU" w:bidi="ar-SA"/>
    </w:rPr>
  </w:style>
  <w:style w:type="paragraph" w:customStyle="1" w:styleId="Style1">
    <w:name w:val="Style1"/>
    <w:basedOn w:val="a"/>
    <w:rsid w:val="007228E2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7228E2"/>
    <w:pPr>
      <w:widowControl w:val="0"/>
      <w:suppressAutoHyphens w:val="0"/>
      <w:autoSpaceDE w:val="0"/>
      <w:autoSpaceDN w:val="0"/>
      <w:adjustRightInd w:val="0"/>
      <w:spacing w:after="0" w:line="274" w:lineRule="exact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affa">
    <w:basedOn w:val="a"/>
    <w:rsid w:val="00FD088F"/>
    <w:pPr>
      <w:suppressAutoHyphens w:val="0"/>
      <w:spacing w:before="100" w:beforeAutospacing="1" w:after="100" w:afterAutospacing="1" w:line="240" w:lineRule="auto"/>
    </w:pPr>
    <w:rPr>
      <w:rFonts w:ascii="Tahoma" w:hAnsi="Tahoma" w:cs="Tahoma"/>
      <w:kern w:val="0"/>
      <w:sz w:val="20"/>
      <w:szCs w:val="20"/>
      <w:lang w:val="en-US" w:eastAsia="en-US"/>
    </w:rPr>
  </w:style>
  <w:style w:type="character" w:customStyle="1" w:styleId="17">
    <w:name w:val="Знак Знак Знак1"/>
    <w:locked/>
    <w:rsid w:val="0064204D"/>
    <w:rPr>
      <w:b/>
      <w:bCs/>
      <w:sz w:val="28"/>
      <w:szCs w:val="28"/>
      <w:lang w:val="ru-RU" w:eastAsia="ru-RU" w:bidi="ar-SA"/>
    </w:rPr>
  </w:style>
  <w:style w:type="paragraph" w:customStyle="1" w:styleId="18">
    <w:name w:val="Знак Знак Знак1 Знак Знак Знак Знак"/>
    <w:basedOn w:val="a"/>
    <w:rsid w:val="0064204D"/>
    <w:pPr>
      <w:suppressAutoHyphens w:val="0"/>
      <w:spacing w:before="100" w:beforeAutospacing="1" w:after="100" w:afterAutospacing="1" w:line="240" w:lineRule="auto"/>
    </w:pPr>
    <w:rPr>
      <w:rFonts w:ascii="Tahoma" w:hAnsi="Tahoma" w:cs="Tahoma"/>
      <w:kern w:val="0"/>
      <w:sz w:val="20"/>
      <w:szCs w:val="20"/>
      <w:lang w:val="en-US" w:eastAsia="en-US"/>
    </w:rPr>
  </w:style>
  <w:style w:type="paragraph" w:customStyle="1" w:styleId="210">
    <w:name w:val="Основной текст с отступом 21"/>
    <w:basedOn w:val="a"/>
    <w:rsid w:val="0064204D"/>
    <w:pPr>
      <w:spacing w:after="120" w:line="480" w:lineRule="auto"/>
      <w:ind w:left="283"/>
      <w:jc w:val="both"/>
    </w:pPr>
    <w:rPr>
      <w:rFonts w:ascii="Times New Roman" w:hAnsi="Times New Roman"/>
      <w:kern w:val="0"/>
      <w:sz w:val="24"/>
      <w:szCs w:val="24"/>
    </w:rPr>
  </w:style>
  <w:style w:type="paragraph" w:customStyle="1" w:styleId="19">
    <w:name w:val="Основной текст с отступом1"/>
    <w:basedOn w:val="a"/>
    <w:rsid w:val="0064204D"/>
    <w:pPr>
      <w:shd w:val="clear" w:color="auto" w:fill="FFFFFF"/>
      <w:tabs>
        <w:tab w:val="left" w:leader="underscore" w:pos="8774"/>
      </w:tabs>
      <w:suppressAutoHyphens w:val="0"/>
      <w:spacing w:after="0" w:line="360" w:lineRule="auto"/>
      <w:ind w:firstLine="567"/>
      <w:jc w:val="both"/>
    </w:pPr>
    <w:rPr>
      <w:rFonts w:ascii="Times New Roman" w:hAnsi="Times New Roman"/>
      <w:kern w:val="0"/>
      <w:sz w:val="28"/>
      <w:szCs w:val="28"/>
      <w:lang w:eastAsia="ru-RU"/>
    </w:rPr>
  </w:style>
  <w:style w:type="paragraph" w:customStyle="1" w:styleId="affb">
    <w:name w:val="Знак Знак"/>
    <w:basedOn w:val="a"/>
    <w:rsid w:val="001C6614"/>
    <w:pPr>
      <w:suppressAutoHyphens w:val="0"/>
      <w:spacing w:before="100" w:beforeAutospacing="1" w:after="100" w:afterAutospacing="1" w:line="240" w:lineRule="auto"/>
    </w:pPr>
    <w:rPr>
      <w:rFonts w:ascii="Tahoma" w:hAnsi="Tahoma"/>
      <w:kern w:val="0"/>
      <w:sz w:val="20"/>
      <w:szCs w:val="20"/>
      <w:lang w:val="en-US" w:eastAsia="en-US"/>
    </w:rPr>
  </w:style>
  <w:style w:type="character" w:customStyle="1" w:styleId="iceouttxt">
    <w:name w:val="iceouttxt"/>
    <w:basedOn w:val="a1"/>
    <w:rsid w:val="006B2849"/>
  </w:style>
  <w:style w:type="paragraph" w:customStyle="1" w:styleId="BodyTextIndent">
    <w:name w:val="Body Text Indent"/>
    <w:basedOn w:val="a"/>
    <w:link w:val="BodyTextIndentChar"/>
    <w:rsid w:val="00D2352B"/>
    <w:pPr>
      <w:spacing w:after="120"/>
      <w:ind w:left="283"/>
    </w:pPr>
    <w:rPr>
      <w:lang w:val="x-none"/>
    </w:rPr>
  </w:style>
  <w:style w:type="character" w:customStyle="1" w:styleId="BodyTextIndentChar">
    <w:name w:val="Body Text Indent Char"/>
    <w:link w:val="BodyTextIndent"/>
    <w:rsid w:val="00D2352B"/>
    <w:rPr>
      <w:rFonts w:ascii="Calibri" w:hAnsi="Calibri"/>
      <w:kern w:val="1"/>
      <w:sz w:val="22"/>
      <w:szCs w:val="22"/>
      <w:lang w:val="x-none" w:eastAsia="ar-SA" w:bidi="ar-SA"/>
    </w:rPr>
  </w:style>
  <w:style w:type="paragraph" w:customStyle="1" w:styleId="a2">
    <w:name w:val=" Знак Знак Знак Знак Знак Знак"/>
    <w:basedOn w:val="a"/>
    <w:link w:val="a1"/>
    <w:rsid w:val="00255244"/>
    <w:pPr>
      <w:suppressAutoHyphens w:val="0"/>
      <w:spacing w:before="100" w:beforeAutospacing="1" w:after="100" w:afterAutospacing="1" w:line="240" w:lineRule="auto"/>
    </w:pPr>
    <w:rPr>
      <w:rFonts w:ascii="Tahoma" w:hAnsi="Tahoma"/>
      <w:kern w:val="0"/>
      <w:sz w:val="20"/>
      <w:szCs w:val="20"/>
      <w:lang w:val="en-US" w:eastAsia="en-US"/>
    </w:rPr>
  </w:style>
  <w:style w:type="paragraph" w:styleId="affc">
    <w:name w:val="Revision"/>
    <w:hidden/>
    <w:uiPriority w:val="99"/>
    <w:semiHidden/>
    <w:rsid w:val="00F70451"/>
    <w:rPr>
      <w:rFonts w:ascii="Calibri" w:hAnsi="Calibri"/>
      <w:kern w:val="1"/>
      <w:sz w:val="22"/>
      <w:szCs w:val="22"/>
      <w:lang w:eastAsia="ar-SA"/>
    </w:rPr>
  </w:style>
  <w:style w:type="character" w:customStyle="1" w:styleId="a6">
    <w:name w:val="Основной текст Знак"/>
    <w:link w:val="a0"/>
    <w:rsid w:val="009D350B"/>
    <w:rPr>
      <w:rFonts w:ascii="Calibri" w:hAnsi="Calibri"/>
      <w:kern w:val="1"/>
      <w:sz w:val="22"/>
      <w:szCs w:val="22"/>
      <w:lang w:eastAsia="ar-SA"/>
    </w:rPr>
  </w:style>
  <w:style w:type="paragraph" w:customStyle="1" w:styleId="Punkt">
    <w:name w:val="Punkt"/>
    <w:basedOn w:val="affd"/>
    <w:rsid w:val="0024637D"/>
    <w:pPr>
      <w:suppressAutoHyphens w:val="0"/>
      <w:autoSpaceDE w:val="0"/>
      <w:autoSpaceDN w:val="0"/>
      <w:spacing w:before="80" w:after="40" w:line="240" w:lineRule="auto"/>
      <w:ind w:left="567" w:hanging="567"/>
      <w:jc w:val="both"/>
    </w:pPr>
    <w:rPr>
      <w:rFonts w:ascii="Verdana" w:hAnsi="Verdana" w:cs="Times New Roman"/>
      <w:kern w:val="0"/>
      <w:sz w:val="18"/>
      <w:szCs w:val="18"/>
      <w:lang w:eastAsia="ru-RU"/>
    </w:rPr>
  </w:style>
  <w:style w:type="paragraph" w:styleId="affd">
    <w:name w:val="Plain Text"/>
    <w:basedOn w:val="a"/>
    <w:link w:val="affe"/>
    <w:uiPriority w:val="99"/>
    <w:semiHidden/>
    <w:unhideWhenUsed/>
    <w:rsid w:val="0024637D"/>
    <w:rPr>
      <w:rFonts w:ascii="Courier New" w:hAnsi="Courier New" w:cs="Courier New"/>
      <w:sz w:val="20"/>
      <w:szCs w:val="20"/>
    </w:rPr>
  </w:style>
  <w:style w:type="character" w:customStyle="1" w:styleId="affe">
    <w:name w:val="Текст Знак"/>
    <w:link w:val="affd"/>
    <w:uiPriority w:val="99"/>
    <w:semiHidden/>
    <w:rsid w:val="0024637D"/>
    <w:rPr>
      <w:rFonts w:ascii="Courier New" w:hAnsi="Courier New" w:cs="Courier New"/>
      <w:kern w:val="1"/>
      <w:lang w:eastAsia="ar-SA"/>
    </w:rPr>
  </w:style>
  <w:style w:type="paragraph" w:customStyle="1" w:styleId="ListParagraph">
    <w:name w:val="List Paragraph"/>
    <w:basedOn w:val="a"/>
    <w:rsid w:val="00AE4AAB"/>
    <w:pPr>
      <w:suppressAutoHyphens w:val="0"/>
      <w:spacing w:after="0" w:line="240" w:lineRule="auto"/>
      <w:ind w:left="720"/>
    </w:pPr>
    <w:rPr>
      <w:rFonts w:ascii="Times New Roman" w:hAnsi="Times New Roman"/>
      <w:kern w:val="0"/>
      <w:sz w:val="24"/>
      <w:szCs w:val="24"/>
      <w:lang w:eastAsia="ru-RU"/>
    </w:rPr>
  </w:style>
  <w:style w:type="paragraph" w:styleId="afff">
    <w:name w:val="No Spacing"/>
    <w:uiPriority w:val="1"/>
    <w:qFormat/>
    <w:rsid w:val="00D0719A"/>
    <w:rPr>
      <w:rFonts w:ascii="Calibri" w:eastAsia="Calibri" w:hAnsi="Calibri"/>
      <w:sz w:val="22"/>
      <w:szCs w:val="22"/>
      <w:lang w:eastAsia="en-US"/>
    </w:rPr>
  </w:style>
  <w:style w:type="paragraph" w:customStyle="1" w:styleId="LBBodyText1">
    <w:name w:val="LB Body Text 1"/>
    <w:basedOn w:val="a"/>
    <w:uiPriority w:val="2"/>
    <w:rsid w:val="006A6780"/>
    <w:pPr>
      <w:suppressAutoHyphens w:val="0"/>
      <w:spacing w:after="0" w:line="259" w:lineRule="auto"/>
    </w:pPr>
    <w:rPr>
      <w:kern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9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4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5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1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84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06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7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83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85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706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540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102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75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813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948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33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5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1575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0938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9841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4390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4476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392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3553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8506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1957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4007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4399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0327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435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7686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6921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1342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5716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9244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5133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1997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794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5272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8810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1346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7559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3344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3093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18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0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23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2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5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3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3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0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3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8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4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3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03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4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57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27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8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D893DF9DF6A2CA4547E05AA74FC8D5F30E63DAF499335C9482CBB38F65066143822F9B3E06DC6Cj3A4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ice@irkroad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88D56-35FA-48B2-AF87-B1E86C7A2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3968</Words>
  <Characters>22620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Распоряжению №____ от _________</vt:lpstr>
    </vt:vector>
  </TitlesOfParts>
  <Company/>
  <LinksUpToDate>false</LinksUpToDate>
  <CharactersWithSpaces>26535</CharactersWithSpaces>
  <SharedDoc>false</SharedDoc>
  <HLinks>
    <vt:vector size="12" baseType="variant">
      <vt:variant>
        <vt:i4>7471195</vt:i4>
      </vt:variant>
      <vt:variant>
        <vt:i4>3</vt:i4>
      </vt:variant>
      <vt:variant>
        <vt:i4>0</vt:i4>
      </vt:variant>
      <vt:variant>
        <vt:i4>5</vt:i4>
      </vt:variant>
      <vt:variant>
        <vt:lpwstr>mailto:office@irkroad.ru</vt:lpwstr>
      </vt:variant>
      <vt:variant>
        <vt:lpwstr/>
      </vt:variant>
      <vt:variant>
        <vt:i4>7733311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consultantplus://offline/ref=86D893DF9DF6A2CA4547E05AA74FC8D5F30E63DAF499335C9482CBB38F65066143822F9B3E06DC6Cj3A4D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Распоряжению №____ от _________</dc:title>
  <dc:subject/>
  <dc:creator>1</dc:creator>
  <cp:keywords/>
  <cp:lastModifiedBy>Кузнецова Оксана Петровна</cp:lastModifiedBy>
  <cp:revision>2</cp:revision>
  <cp:lastPrinted>2026-03-23T08:21:00Z</cp:lastPrinted>
  <dcterms:created xsi:type="dcterms:W3CDTF">2026-07-28T06:53:00Z</dcterms:created>
  <dcterms:modified xsi:type="dcterms:W3CDTF">2026-07-28T06:53:00Z</dcterms:modified>
</cp:coreProperties>
</file>