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B7" w:rsidRDefault="00C50860">
      <w:pPr>
        <w:pageBreakBefore/>
        <w:spacing w:line="276" w:lineRule="auto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:rsidR="00A142B7" w:rsidRDefault="00C50860">
      <w:pPr>
        <w:spacing w:after="40" w:line="276" w:lineRule="auto"/>
        <w:jc w:val="center"/>
      </w:pPr>
      <w:r>
        <w:rPr>
          <w:b/>
          <w:bCs/>
          <w:sz w:val="28"/>
          <w:szCs w:val="28"/>
        </w:rPr>
        <w:t>на оказание услуг</w:t>
      </w:r>
    </w:p>
    <w:p w:rsidR="00A142B7" w:rsidRDefault="00C50860">
      <w:pPr>
        <w:spacing w:after="200" w:line="264" w:lineRule="auto"/>
        <w:jc w:val="center"/>
      </w:pPr>
      <w:r>
        <w:rPr>
          <w:i/>
          <w:iCs/>
          <w:color w:val="6A6A6A"/>
          <w:sz w:val="22"/>
          <w:szCs w:val="22"/>
        </w:rPr>
        <w:t>(Приложение к документации о закупке / проекту договора)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1. Общие сведения</w:t>
      </w:r>
    </w:p>
    <w:p w:rsidR="00A142B7" w:rsidRDefault="00C50860">
      <w:pPr>
        <w:spacing w:after="60" w:line="276" w:lineRule="auto"/>
      </w:pPr>
      <w:r>
        <w:t xml:space="preserve">Заказчик: </w:t>
      </w:r>
      <w:r w:rsidR="00172EFD" w:rsidRPr="0074406D">
        <w:rPr>
          <w:b/>
        </w:rPr>
        <w:t>Федеральное государственное бюджетное образовательное учреждение высшего образования «Рязанский государственный радиотехнический университет имени В.Ф. Уткина»</w:t>
      </w:r>
    </w:p>
    <w:p w:rsidR="00A142B7" w:rsidRDefault="00C50860">
      <w:pPr>
        <w:spacing w:after="60" w:line="276" w:lineRule="auto"/>
      </w:pPr>
      <w:r>
        <w:t xml:space="preserve">Инициатор закупки (структурное подразделение): </w:t>
      </w:r>
    </w:p>
    <w:p w:rsidR="00A142B7" w:rsidRDefault="00C50860">
      <w:pPr>
        <w:spacing w:after="60" w:line="276" w:lineRule="auto"/>
      </w:pPr>
      <w:r>
        <w:t>Наименование объекта закупки:</w:t>
      </w:r>
      <w:r w:rsidR="00172EFD">
        <w:t xml:space="preserve"> </w:t>
      </w:r>
      <w:r w:rsidR="00172EFD">
        <w:rPr>
          <w:color w:val="444444"/>
        </w:rPr>
        <w:t>правовое управление</w:t>
      </w:r>
    </w:p>
    <w:p w:rsidR="00A142B7" w:rsidRDefault="00C50860">
      <w:pPr>
        <w:spacing w:after="60" w:line="276" w:lineRule="auto"/>
      </w:pPr>
      <w:proofErr w:type="gramStart"/>
      <w:r>
        <w:t xml:space="preserve">Способ определения поставщика (подрядчика, исполнителя): </w:t>
      </w:r>
      <w:r>
        <w:rPr>
          <w:color w:val="444444"/>
        </w:rPr>
        <w:t xml:space="preserve">закупка у единственного поставщика по п. </w:t>
      </w:r>
      <w:r w:rsidR="00172EFD">
        <w:rPr>
          <w:color w:val="444444"/>
        </w:rPr>
        <w:t xml:space="preserve">5 </w:t>
      </w:r>
      <w:r>
        <w:rPr>
          <w:color w:val="444444"/>
        </w:rPr>
        <w:t>ч. 1 ст. 93 Закона № 44-ФЗ / способ по Закону № 223-ФЗ]</w:t>
      </w:r>
      <w:proofErr w:type="gramEnd"/>
    </w:p>
    <w:p w:rsidR="00A142B7" w:rsidRDefault="00C50860">
      <w:pPr>
        <w:spacing w:after="60" w:line="276" w:lineRule="auto"/>
      </w:pPr>
      <w:r>
        <w:t xml:space="preserve">Начальная (максимальная) цена договора (НМЦД): </w:t>
      </w:r>
      <w:r w:rsidR="00172EFD">
        <w:rPr>
          <w:color w:val="444444"/>
        </w:rPr>
        <w:t xml:space="preserve">12 600,00 </w:t>
      </w:r>
      <w:r>
        <w:rPr>
          <w:color w:val="444444"/>
        </w:rPr>
        <w:t>руб., обоснование — приложение к документации</w:t>
      </w:r>
    </w:p>
    <w:p w:rsidR="00A142B7" w:rsidRDefault="00C50860">
      <w:pPr>
        <w:spacing w:after="60" w:line="276" w:lineRule="auto"/>
      </w:pPr>
      <w:r>
        <w:t xml:space="preserve">Идентификационный код закупки (ИКЗ): </w:t>
      </w:r>
    </w:p>
    <w:p w:rsidR="00A142B7" w:rsidRDefault="00C50860">
      <w:pPr>
        <w:spacing w:after="60" w:line="276" w:lineRule="auto"/>
      </w:pPr>
      <w:r>
        <w:t xml:space="preserve">Источник финансирования: </w:t>
      </w:r>
      <w:r w:rsidR="00172EFD">
        <w:rPr>
          <w:color w:val="444444"/>
        </w:rPr>
        <w:t>ПДД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2. Содержание, объём и периодичность услуг</w:t>
      </w:r>
    </w:p>
    <w:p w:rsidR="00A142B7" w:rsidRDefault="00C50860">
      <w:pPr>
        <w:spacing w:after="100" w:line="276" w:lineRule="auto"/>
        <w:ind w:firstLine="567"/>
        <w:jc w:val="both"/>
      </w:pPr>
      <w:r>
        <w:t>Описание (перечень) услуг: [состав оказываемых услуг].</w:t>
      </w:r>
    </w:p>
    <w:tbl>
      <w:tblPr>
        <w:tblW w:w="9355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620"/>
        <w:gridCol w:w="4835"/>
        <w:gridCol w:w="1400"/>
        <w:gridCol w:w="2500"/>
      </w:tblGrid>
      <w:tr w:rsidR="00A142B7">
        <w:trPr>
          <w:tblHeader/>
        </w:trPr>
        <w:tc>
          <w:tcPr>
            <w:tcW w:w="6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Ед. </w:t>
            </w:r>
            <w:proofErr w:type="spellStart"/>
            <w:r>
              <w:rPr>
                <w:b/>
                <w:bCs/>
                <w:sz w:val="22"/>
                <w:szCs w:val="22"/>
              </w:rPr>
              <w:t>изм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Объём / периодичность</w:t>
            </w:r>
          </w:p>
        </w:tc>
      </w:tr>
      <w:tr w:rsidR="00A142B7">
        <w:tc>
          <w:tcPr>
            <w:tcW w:w="6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C50860">
            <w:r>
              <w:rPr>
                <w:sz w:val="22"/>
                <w:szCs w:val="22"/>
              </w:rPr>
              <w:t>1</w:t>
            </w:r>
          </w:p>
        </w:tc>
        <w:tc>
          <w:tcPr>
            <w:tcW w:w="4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172EFD">
            <w:r>
              <w:t>Оформление полиса страхования имущества и гражданской ответственности. Страховая сумма составляет 1 000 000,00 рублей</w:t>
            </w:r>
            <w:r w:rsidR="00B96D07">
              <w:t xml:space="preserve"> </w:t>
            </w:r>
            <w:r>
              <w:t>на застрахованное имущество по адресу г</w:t>
            </w:r>
            <w:proofErr w:type="gramStart"/>
            <w:r>
              <w:t>.Р</w:t>
            </w:r>
            <w:proofErr w:type="gramEnd"/>
            <w:r>
              <w:t>язань ул.Гагарина д.59/1 нежилое помещение № 115</w:t>
            </w:r>
            <w:r w:rsidR="00B96D07">
              <w:t xml:space="preserve"> </w:t>
            </w:r>
            <w:r>
              <w:t xml:space="preserve"> </w:t>
            </w:r>
            <w:r w:rsidR="00B96D07">
              <w:t xml:space="preserve">22 кв.м., в здании с </w:t>
            </w:r>
            <w:proofErr w:type="spellStart"/>
            <w:r w:rsidR="00B96D07">
              <w:t>кад</w:t>
            </w:r>
            <w:proofErr w:type="spellEnd"/>
            <w:r w:rsidR="00B96D07">
              <w:t>. № 62:29:0070020:55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172EFD">
            <w:r>
              <w:t>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172EFD">
            <w:r>
              <w:t>01.08.2026 г</w:t>
            </w:r>
            <w:proofErr w:type="gramStart"/>
            <w:r>
              <w:t>.п</w:t>
            </w:r>
            <w:proofErr w:type="gramEnd"/>
            <w:r>
              <w:t>о 31.07.2027 г.</w:t>
            </w:r>
          </w:p>
        </w:tc>
      </w:tr>
      <w:tr w:rsidR="00A142B7">
        <w:tc>
          <w:tcPr>
            <w:tcW w:w="62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C50860">
            <w:r>
              <w:rPr>
                <w:sz w:val="22"/>
                <w:szCs w:val="22"/>
              </w:rPr>
              <w:t>2</w:t>
            </w:r>
          </w:p>
        </w:tc>
        <w:tc>
          <w:tcPr>
            <w:tcW w:w="48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B96D07" w:rsidP="00B96D07">
            <w:r>
              <w:t>Оформление полиса страхования имущества и гражданской ответственности. Страховая сумма составляет 1 473 159,00 рублей на застрахованное имущество по адресу г</w:t>
            </w:r>
            <w:proofErr w:type="gramStart"/>
            <w:r>
              <w:t>.Р</w:t>
            </w:r>
            <w:proofErr w:type="gramEnd"/>
            <w:r>
              <w:t xml:space="preserve">язань ул.Гагарина д.59/1 нежилое помещение № 86  15,6 кв.м., и № 87 17,9 кв.м., в здании с </w:t>
            </w:r>
            <w:proofErr w:type="spellStart"/>
            <w:r>
              <w:t>кад</w:t>
            </w:r>
            <w:proofErr w:type="spellEnd"/>
            <w:r>
              <w:t>. № 62:29:0070020:55</w:t>
            </w:r>
          </w:p>
        </w:tc>
        <w:tc>
          <w:tcPr>
            <w:tcW w:w="1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B96D07">
            <w:r>
              <w:t>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B96D07">
            <w:r>
              <w:t>01.08.2026 г</w:t>
            </w:r>
            <w:proofErr w:type="gramStart"/>
            <w:r>
              <w:t>.п</w:t>
            </w:r>
            <w:proofErr w:type="gramEnd"/>
            <w:r>
              <w:t>о 31.07.2027 г.</w:t>
            </w:r>
          </w:p>
        </w:tc>
      </w:tr>
    </w:tbl>
    <w:p w:rsidR="00A142B7" w:rsidRDefault="00C50860">
      <w:pPr>
        <w:spacing w:before="160" w:after="80" w:line="276" w:lineRule="auto"/>
      </w:pPr>
      <w:r>
        <w:rPr>
          <w:b/>
          <w:bCs/>
        </w:rPr>
        <w:t>3. Требования к качеству и показателям оказания услуг</w:t>
      </w:r>
    </w:p>
    <w:p w:rsidR="00A142B7" w:rsidRDefault="00B96D07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Соответствие </w:t>
      </w:r>
      <w:r w:rsidR="00C50860">
        <w:t>стандартам, регла</w:t>
      </w:r>
      <w:r>
        <w:t>ментам, методикам — при наличии</w:t>
      </w:r>
      <w:r w:rsidR="00C50860">
        <w:t>.</w:t>
      </w:r>
    </w:p>
    <w:p w:rsidR="00A142B7" w:rsidRDefault="004F56AA">
      <w:pPr>
        <w:spacing w:before="160" w:after="80" w:line="276" w:lineRule="auto"/>
      </w:pPr>
      <w:r>
        <w:rPr>
          <w:b/>
          <w:bCs/>
        </w:rPr>
        <w:t>4</w:t>
      </w:r>
      <w:r w:rsidR="00C50860">
        <w:rPr>
          <w:b/>
          <w:bCs/>
        </w:rPr>
        <w:t>. Требования к исполнителю и персоналу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lastRenderedPageBreak/>
        <w:t>Наличие лицензий / разрешений, если услуги подлежат лицензированию.</w:t>
      </w:r>
    </w:p>
    <w:p w:rsidR="00A142B7" w:rsidRDefault="00C50860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Квалификация и (при необходимости) численность, опыт персонала — [при применимости </w:t>
      </w:r>
      <w:proofErr w:type="gramStart"/>
      <w:r>
        <w:t>соответствующих</w:t>
      </w:r>
      <w:proofErr w:type="gramEnd"/>
      <w:r>
        <w:t xml:space="preserve"> НПА].</w:t>
      </w:r>
    </w:p>
    <w:p w:rsidR="00A142B7" w:rsidRDefault="004F56AA">
      <w:pPr>
        <w:spacing w:before="160" w:after="80" w:line="276" w:lineRule="auto"/>
      </w:pPr>
      <w:r>
        <w:rPr>
          <w:b/>
          <w:bCs/>
        </w:rPr>
        <w:t>5</w:t>
      </w:r>
      <w:r w:rsidR="00C50860">
        <w:rPr>
          <w:b/>
          <w:bCs/>
        </w:rPr>
        <w:t>. Место и сроки оказания услуг</w:t>
      </w:r>
    </w:p>
    <w:p w:rsidR="00A142B7" w:rsidRDefault="00C50860">
      <w:pPr>
        <w:spacing w:after="60" w:line="276" w:lineRule="auto"/>
      </w:pPr>
      <w:r>
        <w:t xml:space="preserve">Место оказания услуг: </w:t>
      </w:r>
      <w:r w:rsidR="004F56AA">
        <w:rPr>
          <w:color w:val="444444"/>
        </w:rPr>
        <w:t>г</w:t>
      </w:r>
      <w:proofErr w:type="gramStart"/>
      <w:r w:rsidR="004F56AA">
        <w:rPr>
          <w:color w:val="444444"/>
        </w:rPr>
        <w:t>.Р</w:t>
      </w:r>
      <w:proofErr w:type="gramEnd"/>
      <w:r w:rsidR="004F56AA">
        <w:rPr>
          <w:color w:val="444444"/>
        </w:rPr>
        <w:t>язань 59/1</w:t>
      </w:r>
    </w:p>
    <w:p w:rsidR="00A142B7" w:rsidRDefault="00C50860">
      <w:pPr>
        <w:spacing w:after="60" w:line="276" w:lineRule="auto"/>
      </w:pPr>
      <w:r>
        <w:t xml:space="preserve">Срок (период) оказания услуг: </w:t>
      </w:r>
      <w:r>
        <w:rPr>
          <w:color w:val="444444"/>
        </w:rPr>
        <w:t>с</w:t>
      </w:r>
      <w:r w:rsidR="004F56AA">
        <w:rPr>
          <w:color w:val="444444"/>
        </w:rPr>
        <w:t xml:space="preserve"> 01.08.2026 г. по 31.07.2027 г.</w:t>
      </w:r>
    </w:p>
    <w:p w:rsidR="00A142B7" w:rsidRDefault="00C50860">
      <w:pPr>
        <w:spacing w:before="240" w:after="100" w:line="276" w:lineRule="auto"/>
      </w:pPr>
      <w:r>
        <w:t xml:space="preserve">Исполнитель (специалист контрактной службы): </w:t>
      </w:r>
      <w:proofErr w:type="spellStart"/>
      <w:r w:rsidR="004F56AA">
        <w:t>Федиов</w:t>
      </w:r>
      <w:proofErr w:type="spellEnd"/>
      <w:r w:rsidR="004F56AA">
        <w:t xml:space="preserve"> С.В.</w:t>
      </w:r>
    </w:p>
    <w:sectPr w:rsidR="00A142B7" w:rsidSect="00A142B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D068E"/>
    <w:multiLevelType w:val="hybridMultilevel"/>
    <w:tmpl w:val="94701E38"/>
    <w:lvl w:ilvl="0" w:tplc="B2D8BD98">
      <w:start w:val="1"/>
      <w:numFmt w:val="bullet"/>
      <w:lvlText w:val="●"/>
      <w:lvlJc w:val="left"/>
      <w:pPr>
        <w:ind w:left="720" w:hanging="360"/>
      </w:pPr>
    </w:lvl>
    <w:lvl w:ilvl="1" w:tplc="18362008">
      <w:start w:val="1"/>
      <w:numFmt w:val="bullet"/>
      <w:lvlText w:val="○"/>
      <w:lvlJc w:val="left"/>
      <w:pPr>
        <w:ind w:left="1440" w:hanging="360"/>
      </w:pPr>
    </w:lvl>
    <w:lvl w:ilvl="2" w:tplc="22CC65C0">
      <w:start w:val="1"/>
      <w:numFmt w:val="bullet"/>
      <w:lvlText w:val="■"/>
      <w:lvlJc w:val="left"/>
      <w:pPr>
        <w:ind w:left="2160" w:hanging="360"/>
      </w:pPr>
    </w:lvl>
    <w:lvl w:ilvl="3" w:tplc="09869382">
      <w:start w:val="1"/>
      <w:numFmt w:val="bullet"/>
      <w:lvlText w:val="●"/>
      <w:lvlJc w:val="left"/>
      <w:pPr>
        <w:ind w:left="2880" w:hanging="360"/>
      </w:pPr>
    </w:lvl>
    <w:lvl w:ilvl="4" w:tplc="705CEF66">
      <w:start w:val="1"/>
      <w:numFmt w:val="bullet"/>
      <w:lvlText w:val="○"/>
      <w:lvlJc w:val="left"/>
      <w:pPr>
        <w:ind w:left="3600" w:hanging="360"/>
      </w:pPr>
    </w:lvl>
    <w:lvl w:ilvl="5" w:tplc="DB247A3C">
      <w:start w:val="1"/>
      <w:numFmt w:val="bullet"/>
      <w:lvlText w:val="■"/>
      <w:lvlJc w:val="left"/>
      <w:pPr>
        <w:ind w:left="4320" w:hanging="360"/>
      </w:pPr>
    </w:lvl>
    <w:lvl w:ilvl="6" w:tplc="D92293F8">
      <w:start w:val="1"/>
      <w:numFmt w:val="bullet"/>
      <w:lvlText w:val="●"/>
      <w:lvlJc w:val="left"/>
      <w:pPr>
        <w:ind w:left="5040" w:hanging="360"/>
      </w:pPr>
    </w:lvl>
    <w:lvl w:ilvl="7" w:tplc="06B0EC5A">
      <w:start w:val="1"/>
      <w:numFmt w:val="bullet"/>
      <w:lvlText w:val="●"/>
      <w:lvlJc w:val="left"/>
      <w:pPr>
        <w:ind w:left="5760" w:hanging="360"/>
      </w:pPr>
    </w:lvl>
    <w:lvl w:ilvl="8" w:tplc="E51621A4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79A27E45"/>
    <w:multiLevelType w:val="hybridMultilevel"/>
    <w:tmpl w:val="D6C00E4E"/>
    <w:lvl w:ilvl="0" w:tplc="325AFAC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67E8B5BC">
      <w:numFmt w:val="decimal"/>
      <w:lvlText w:val=""/>
      <w:lvlJc w:val="left"/>
    </w:lvl>
    <w:lvl w:ilvl="2" w:tplc="5C1E7EFA">
      <w:numFmt w:val="decimal"/>
      <w:lvlText w:val=""/>
      <w:lvlJc w:val="left"/>
    </w:lvl>
    <w:lvl w:ilvl="3" w:tplc="CAF8193A">
      <w:numFmt w:val="decimal"/>
      <w:lvlText w:val=""/>
      <w:lvlJc w:val="left"/>
    </w:lvl>
    <w:lvl w:ilvl="4" w:tplc="3A869FB4">
      <w:numFmt w:val="decimal"/>
      <w:lvlText w:val=""/>
      <w:lvlJc w:val="left"/>
    </w:lvl>
    <w:lvl w:ilvl="5" w:tplc="30EC1D5A">
      <w:numFmt w:val="decimal"/>
      <w:lvlText w:val=""/>
      <w:lvlJc w:val="left"/>
    </w:lvl>
    <w:lvl w:ilvl="6" w:tplc="4DD8CF3E">
      <w:numFmt w:val="decimal"/>
      <w:lvlText w:val=""/>
      <w:lvlJc w:val="left"/>
    </w:lvl>
    <w:lvl w:ilvl="7" w:tplc="23BA0FC0">
      <w:numFmt w:val="decimal"/>
      <w:lvlText w:val=""/>
      <w:lvlJc w:val="left"/>
    </w:lvl>
    <w:lvl w:ilvl="8" w:tplc="B596B4C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A142B7"/>
    <w:rsid w:val="000C1C45"/>
    <w:rsid w:val="00172EFD"/>
    <w:rsid w:val="004F56AA"/>
    <w:rsid w:val="00576266"/>
    <w:rsid w:val="007E094A"/>
    <w:rsid w:val="00990E22"/>
    <w:rsid w:val="00A142B7"/>
    <w:rsid w:val="00A14C63"/>
    <w:rsid w:val="00AE32B7"/>
    <w:rsid w:val="00B96D07"/>
    <w:rsid w:val="00C50860"/>
    <w:rsid w:val="00F5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A142B7"/>
    <w:rPr>
      <w:sz w:val="56"/>
      <w:szCs w:val="56"/>
    </w:rPr>
  </w:style>
  <w:style w:type="paragraph" w:customStyle="1" w:styleId="Heading1">
    <w:name w:val="Heading 1"/>
    <w:qFormat/>
    <w:rsid w:val="00A142B7"/>
    <w:rPr>
      <w:color w:val="2E74B5"/>
      <w:sz w:val="32"/>
      <w:szCs w:val="32"/>
    </w:rPr>
  </w:style>
  <w:style w:type="paragraph" w:customStyle="1" w:styleId="Heading2">
    <w:name w:val="Heading 2"/>
    <w:qFormat/>
    <w:rsid w:val="00A142B7"/>
    <w:rPr>
      <w:color w:val="2E74B5"/>
    </w:rPr>
  </w:style>
  <w:style w:type="paragraph" w:customStyle="1" w:styleId="Heading3">
    <w:name w:val="Heading 3"/>
    <w:qFormat/>
    <w:rsid w:val="00A142B7"/>
    <w:rPr>
      <w:color w:val="1F4D78"/>
      <w:sz w:val="24"/>
      <w:szCs w:val="24"/>
    </w:rPr>
  </w:style>
  <w:style w:type="paragraph" w:customStyle="1" w:styleId="Heading4">
    <w:name w:val="Heading 4"/>
    <w:qFormat/>
    <w:rsid w:val="00A142B7"/>
    <w:rPr>
      <w:i/>
      <w:iCs/>
      <w:color w:val="2E74B5"/>
    </w:rPr>
  </w:style>
  <w:style w:type="paragraph" w:customStyle="1" w:styleId="Heading5">
    <w:name w:val="Heading 5"/>
    <w:qFormat/>
    <w:rsid w:val="00A142B7"/>
    <w:rPr>
      <w:color w:val="2E74B5"/>
    </w:rPr>
  </w:style>
  <w:style w:type="paragraph" w:customStyle="1" w:styleId="Heading6">
    <w:name w:val="Heading 6"/>
    <w:qFormat/>
    <w:rsid w:val="00A142B7"/>
    <w:rPr>
      <w:color w:val="1F4D78"/>
    </w:rPr>
  </w:style>
  <w:style w:type="paragraph" w:customStyle="1" w:styleId="1">
    <w:name w:val="Строгий1"/>
    <w:qFormat/>
    <w:rsid w:val="00A142B7"/>
    <w:rPr>
      <w:b/>
      <w:bCs/>
    </w:rPr>
  </w:style>
  <w:style w:type="paragraph" w:styleId="a4">
    <w:name w:val="List Paragraph"/>
    <w:qFormat/>
    <w:rsid w:val="00A142B7"/>
  </w:style>
  <w:style w:type="character" w:styleId="a5">
    <w:name w:val="Hyperlink"/>
    <w:uiPriority w:val="99"/>
    <w:unhideWhenUsed/>
    <w:rsid w:val="00A142B7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A142B7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A142B7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A142B7"/>
    <w:rPr>
      <w:sz w:val="20"/>
      <w:szCs w:val="20"/>
    </w:rPr>
  </w:style>
  <w:style w:type="character" w:styleId="a9">
    <w:name w:val="endnote reference"/>
    <w:uiPriority w:val="99"/>
    <w:semiHidden/>
    <w:unhideWhenUsed/>
    <w:rsid w:val="00A142B7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A142B7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A142B7"/>
    <w:rPr>
      <w:sz w:val="20"/>
      <w:szCs w:val="20"/>
    </w:rPr>
  </w:style>
  <w:style w:type="paragraph" w:styleId="ac">
    <w:name w:val="No Spacing"/>
    <w:uiPriority w:val="1"/>
    <w:qFormat/>
    <w:rsid w:val="007E094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OTMS-NACH</cp:lastModifiedBy>
  <cp:revision>2</cp:revision>
  <dcterms:created xsi:type="dcterms:W3CDTF">2026-07-31T09:30:00Z</dcterms:created>
  <dcterms:modified xsi:type="dcterms:W3CDTF">2026-07-31T09:30:00Z</dcterms:modified>
</cp:coreProperties>
</file>