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w:t>
      </w:r>
      <w:proofErr w:type="gramStart"/>
      <w:r w:rsidRPr="00E143AE">
        <w:rPr>
          <w:rFonts w:ascii="PT Astra Serif" w:eastAsia="Times New Roman" w:hAnsi="PT Astra Serif" w:cs="Times New Roman"/>
          <w:sz w:val="21"/>
          <w:szCs w:val="21"/>
          <w:lang w:eastAsia="ru-RU"/>
        </w:rPr>
        <w:t xml:space="preserve">   «</w:t>
      </w:r>
      <w:proofErr w:type="gramEnd"/>
      <w:r w:rsidRPr="00E143AE">
        <w:rPr>
          <w:rFonts w:ascii="PT Astra Serif" w:eastAsia="Times New Roman" w:hAnsi="PT Astra Serif" w:cs="Times New Roman"/>
          <w:sz w:val="21"/>
          <w:szCs w:val="21"/>
          <w:lang w:eastAsia="ru-RU"/>
        </w:rPr>
        <w:t>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660E38BF" w:rsidR="00230133" w:rsidRPr="00BD4C93" w:rsidRDefault="00230133" w:rsidP="00BD4C93">
      <w:pPr>
        <w:jc w:val="both"/>
        <w:rPr>
          <w:rFonts w:ascii="PT Astra Serif" w:hAnsi="PT Astra Serif"/>
          <w:sz w:val="21"/>
          <w:szCs w:val="21"/>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BD4C93">
        <w:rPr>
          <w:rFonts w:ascii="PT Astra Serif" w:hAnsi="PT Astra Serif"/>
          <w:sz w:val="21"/>
          <w:szCs w:val="21"/>
        </w:rPr>
        <w:t>п</w:t>
      </w:r>
      <w:r w:rsidR="00BD4C93" w:rsidRPr="00BD4C93">
        <w:rPr>
          <w:rFonts w:ascii="PT Astra Serif" w:hAnsi="PT Astra Serif"/>
          <w:sz w:val="21"/>
          <w:szCs w:val="21"/>
        </w:rPr>
        <w:t xml:space="preserve">рофиль стальной листовой гнутый с трапециевидными гофрами </w:t>
      </w:r>
      <w:r w:rsidR="002601B1" w:rsidRPr="00E143AE">
        <w:rPr>
          <w:rFonts w:ascii="PT Astra Serif" w:hAnsi="PT Astra Serif"/>
          <w:sz w:val="21"/>
          <w:szCs w:val="21"/>
        </w:rPr>
        <w:t>(далее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 xml:space="preserve">«Поставщик» гарантирует «Заказчику» соответствие качества поставляемого товара </w:t>
      </w:r>
      <w:proofErr w:type="gramStart"/>
      <w:r w:rsidR="003866A3" w:rsidRPr="00E143AE">
        <w:rPr>
          <w:rFonts w:ascii="PT Astra Serif" w:hAnsi="PT Astra Serif"/>
        </w:rPr>
        <w:t>требованиям</w:t>
      </w:r>
      <w:proofErr w:type="gramEnd"/>
      <w:r w:rsidR="003866A3" w:rsidRPr="00E143AE">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lastRenderedPageBreak/>
        <w:t xml:space="preserve">Уполномоченный представитель Поставщика может прибыть к месту приемки (отбора проб) в срок, указанный в уведомлении </w:t>
      </w:r>
      <w:proofErr w:type="gramStart"/>
      <w:r w:rsidRPr="00E143AE">
        <w:rPr>
          <w:rFonts w:ascii="PT Astra Serif" w:hAnsi="PT Astra Serif"/>
          <w:sz w:val="21"/>
          <w:szCs w:val="21"/>
        </w:rPr>
        <w:t>Заказчика</w:t>
      </w:r>
      <w:proofErr w:type="gramEnd"/>
      <w:r w:rsidRPr="00E143AE">
        <w:rPr>
          <w:rFonts w:ascii="PT Astra Serif" w:hAnsi="PT Astra Serif"/>
          <w:sz w:val="21"/>
          <w:szCs w:val="21"/>
        </w:rPr>
        <w:t xml:space="preserve">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После устранения Поставщиком недостатков, послуживших основанием для </w:t>
      </w:r>
      <w:proofErr w:type="spellStart"/>
      <w:r w:rsidRPr="00E143AE">
        <w:rPr>
          <w:rFonts w:ascii="PT Astra Serif" w:eastAsia="Times New Roman" w:hAnsi="PT Astra Serif" w:cs="Times New Roman"/>
          <w:sz w:val="21"/>
          <w:szCs w:val="21"/>
          <w:lang w:eastAsia="ru-RU"/>
        </w:rPr>
        <w:t>неподписания</w:t>
      </w:r>
      <w:proofErr w:type="spellEnd"/>
      <w:r w:rsidRPr="00E143AE">
        <w:rPr>
          <w:rFonts w:ascii="PT Astra Serif" w:eastAsia="Times New Roman" w:hAnsi="PT Astra Serif"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4.3. По прекращении указанных обстоятельств «Сторона» должна без промедления известить </w:t>
      </w:r>
      <w:r w:rsidRPr="00E143AE">
        <w:rPr>
          <w:rFonts w:ascii="PT Astra Serif" w:hAnsi="PT Astra Serif" w:cs="Times New Roman"/>
          <w:sz w:val="21"/>
          <w:szCs w:val="21"/>
        </w:rPr>
        <w:lastRenderedPageBreak/>
        <w:t>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4CEB8DF6"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w:t>
      </w:r>
      <w:r w:rsidR="008620C3">
        <w:rPr>
          <w:rFonts w:ascii="PT Astra Serif" w:hAnsi="PT Astra Serif" w:cs="Times New Roman"/>
          <w:sz w:val="21"/>
          <w:szCs w:val="21"/>
        </w:rPr>
        <w:t xml:space="preserve"> </w:t>
      </w:r>
      <w:r w:rsidR="001A1A56">
        <w:rPr>
          <w:rFonts w:ascii="PT Astra Serif" w:hAnsi="PT Astra Serif" w:cs="Times New Roman"/>
          <w:sz w:val="21"/>
          <w:szCs w:val="21"/>
        </w:rPr>
        <w:t>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lastRenderedPageBreak/>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proofErr w:type="gramStart"/>
      <w:r w:rsidR="006466EC" w:rsidRPr="00E143AE">
        <w:rPr>
          <w:rFonts w:ascii="PT Astra Serif" w:hAnsi="PT Astra Serif" w:cs="Times New Roman"/>
          <w:sz w:val="21"/>
          <w:szCs w:val="21"/>
        </w:rPr>
        <w:t>документы</w:t>
      </w:r>
      <w:proofErr w:type="gramEnd"/>
      <w:r w:rsidR="006466EC" w:rsidRPr="00E143AE">
        <w:rPr>
          <w:rFonts w:ascii="PT Astra Serif" w:hAnsi="PT Astra Serif" w:cs="Times New Roman"/>
          <w:sz w:val="21"/>
          <w:szCs w:val="21"/>
        </w:rPr>
        <w:t xml:space="preserve">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 xml:space="preserve">Требовать от Поставщика своевременного устранения нарушений, выявленных в ходе </w:t>
      </w:r>
      <w:r w:rsidRPr="00E143AE">
        <w:rPr>
          <w:rFonts w:ascii="PT Astra Serif" w:eastAsia="Times New Roman" w:hAnsi="PT Astra Serif" w:cs="Times New Roman"/>
          <w:sz w:val="21"/>
          <w:szCs w:val="21"/>
          <w:lang w:eastAsia="ru-RU"/>
        </w:rPr>
        <w:lastRenderedPageBreak/>
        <w:t>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7.4.3. Отказаться от приемки и оплаты Товара, не соответствующего условиям настоящего 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lastRenderedPageBreak/>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lastRenderedPageBreak/>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2622A93D" w14:textId="53691BD4" w:rsidR="00816831" w:rsidRDefault="00816831" w:rsidP="00816831">
            <w:pPr>
              <w:pStyle w:val="3"/>
              <w:jc w:val="center"/>
              <w:rPr>
                <w:rFonts w:ascii="PT Astra Serif" w:hAnsi="PT Astra Serif" w:cs="Times New Roman"/>
                <w:color w:val="auto"/>
                <w:sz w:val="18"/>
                <w:szCs w:val="18"/>
              </w:rPr>
            </w:pPr>
            <w:r w:rsidRPr="00816831">
              <w:rPr>
                <w:rFonts w:ascii="PT Astra Serif" w:hAnsi="PT Astra Serif" w:cs="Times New Roman"/>
                <w:color w:val="auto"/>
                <w:sz w:val="18"/>
                <w:szCs w:val="18"/>
              </w:rPr>
              <w:t xml:space="preserve">Профиль стальной листовой гнутый с трапециевидными гофрами </w:t>
            </w:r>
          </w:p>
          <w:p w14:paraId="025D716B" w14:textId="77777777" w:rsidR="00816831" w:rsidRPr="00816831" w:rsidRDefault="00816831" w:rsidP="00816831">
            <w:pPr>
              <w:rPr>
                <w:lang w:eastAsia="ru-RU"/>
              </w:rPr>
            </w:pPr>
          </w:p>
          <w:p w14:paraId="5722BFA5" w14:textId="1AC35A3A" w:rsidR="007E70A9" w:rsidRPr="00BD466B" w:rsidRDefault="00816831" w:rsidP="00816831">
            <w:pPr>
              <w:spacing w:after="0" w:line="240" w:lineRule="auto"/>
              <w:jc w:val="center"/>
              <w:rPr>
                <w:rFonts w:ascii="PT Astra Serif" w:eastAsia="Times New Roman" w:hAnsi="PT Astra Serif" w:cs="Times New Roman"/>
                <w:sz w:val="18"/>
                <w:szCs w:val="18"/>
                <w:lang w:eastAsia="ru-RU"/>
              </w:rPr>
            </w:pPr>
            <w:r w:rsidRPr="00816831">
              <w:rPr>
                <w:rFonts w:ascii="PT Astra Serif" w:hAnsi="PT Astra Serif" w:cs="Times New Roman"/>
                <w:sz w:val="18"/>
                <w:szCs w:val="18"/>
              </w:rPr>
              <w:t>ОКПД2: 24.33.20.000-00000016</w:t>
            </w:r>
          </w:p>
          <w:p w14:paraId="6B1F0DC8"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2160A0A1"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0DE5B4D4"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Назначение – для кровельных настилов (НК)</w:t>
            </w:r>
          </w:p>
          <w:p w14:paraId="4056D227"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 xml:space="preserve">Толщина материала - ≥ </w:t>
            </w:r>
            <w:proofErr w:type="gramStart"/>
            <w:r w:rsidRPr="00816831">
              <w:rPr>
                <w:rFonts w:ascii="PT Astra Serif" w:eastAsia="Times New Roman" w:hAnsi="PT Astra Serif" w:cs="Times New Roman"/>
                <w:sz w:val="18"/>
                <w:szCs w:val="18"/>
                <w:lang w:eastAsia="ru-RU"/>
              </w:rPr>
              <w:t>0.4  и</w:t>
            </w:r>
            <w:proofErr w:type="gramEnd"/>
            <w:r w:rsidRPr="00816831">
              <w:rPr>
                <w:rFonts w:ascii="PT Astra Serif" w:eastAsia="Times New Roman" w:hAnsi="PT Astra Serif" w:cs="Times New Roman"/>
                <w:sz w:val="18"/>
                <w:szCs w:val="18"/>
                <w:lang w:eastAsia="ru-RU"/>
              </w:rPr>
              <w:t xml:space="preserve">  &lt; 0.5мм</w:t>
            </w:r>
          </w:p>
          <w:p w14:paraId="5DC8F14A"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Марка С10</w:t>
            </w:r>
          </w:p>
          <w:p w14:paraId="00DD9CE5"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Ширина≥1200 мм</w:t>
            </w:r>
          </w:p>
          <w:p w14:paraId="50D8BE14"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Длина – 2000 мм</w:t>
            </w:r>
          </w:p>
          <w:p w14:paraId="2600EAA6" w14:textId="77777777" w:rsidR="00816831" w:rsidRPr="00816831"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Цвет – RAL 7016</w:t>
            </w:r>
          </w:p>
          <w:p w14:paraId="02668200" w14:textId="0C369808" w:rsidR="007E70A9" w:rsidRPr="00BD466B" w:rsidRDefault="00816831"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16831">
              <w:rPr>
                <w:rFonts w:ascii="PT Astra Serif" w:eastAsia="Times New Roman" w:hAnsi="PT Astra Serif" w:cs="Times New Roman"/>
                <w:sz w:val="18"/>
                <w:szCs w:val="18"/>
                <w:lang w:eastAsia="ru-RU"/>
              </w:rPr>
              <w:t>В соответствии с НТД производителя</w:t>
            </w:r>
          </w:p>
        </w:tc>
        <w:tc>
          <w:tcPr>
            <w:tcW w:w="1276" w:type="dxa"/>
            <w:tcBorders>
              <w:bottom w:val="single" w:sz="4" w:space="0" w:color="auto"/>
            </w:tcBorders>
            <w:vAlign w:val="center"/>
          </w:tcPr>
          <w:p w14:paraId="3195E7C8" w14:textId="765E42F5" w:rsidR="007E70A9" w:rsidRPr="00BD466B" w:rsidRDefault="00816831"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59 листов</w:t>
            </w:r>
            <w:r w:rsidR="000F4404" w:rsidRPr="00BD466B">
              <w:rPr>
                <w:rFonts w:ascii="PT Astra Serif" w:eastAsia="Times New Roman" w:hAnsi="PT Astra Serif" w:cs="Times New Roman"/>
                <w:sz w:val="18"/>
                <w:szCs w:val="18"/>
                <w:lang w:eastAsia="ru-RU"/>
              </w:rPr>
              <w:t>.</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D74BD7" w:rsidRPr="00E143AE" w14:paraId="6516047E"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188D439" w14:textId="77777777" w:rsidR="00D74BD7" w:rsidRPr="00BD466B" w:rsidRDefault="00D74BD7" w:rsidP="00E143AE">
            <w:pPr>
              <w:spacing w:after="0" w:line="240" w:lineRule="auto"/>
              <w:jc w:val="right"/>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94271D6" w14:textId="77777777" w:rsidR="00D74BD7" w:rsidRPr="00BD466B" w:rsidRDefault="00D74BD7" w:rsidP="00D74BD7">
            <w:pPr>
              <w:spacing w:after="0" w:line="240" w:lineRule="auto"/>
              <w:jc w:val="center"/>
              <w:rPr>
                <w:rFonts w:ascii="PT Astra Serif" w:eastAsia="Times New Roman" w:hAnsi="PT Astra Serif" w:cs="Times New Roman"/>
                <w:sz w:val="18"/>
                <w:szCs w:val="18"/>
                <w:highlight w:val="yellow"/>
                <w:lang w:eastAsia="ru-RU"/>
              </w:rPr>
            </w:pP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77777777" w:rsidR="00BD466B" w:rsidRPr="00E143AE" w:rsidRDefault="00BD466B"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658FF"/>
    <w:rsid w:val="00467143"/>
    <w:rsid w:val="004A694A"/>
    <w:rsid w:val="004B7A62"/>
    <w:rsid w:val="004E151C"/>
    <w:rsid w:val="004F3129"/>
    <w:rsid w:val="00551A8E"/>
    <w:rsid w:val="005C109A"/>
    <w:rsid w:val="005F61C3"/>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620C3"/>
    <w:rsid w:val="008B1ED7"/>
    <w:rsid w:val="008B4A3B"/>
    <w:rsid w:val="008E40EC"/>
    <w:rsid w:val="008E46B9"/>
    <w:rsid w:val="0097175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66C2E"/>
    <w:rsid w:val="00B9077A"/>
    <w:rsid w:val="00BD466B"/>
    <w:rsid w:val="00BD4C93"/>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712071664">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3837</Words>
  <Characters>21873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Пользователь</cp:lastModifiedBy>
  <cp:revision>9</cp:revision>
  <dcterms:created xsi:type="dcterms:W3CDTF">2026-02-25T05:12:00Z</dcterms:created>
  <dcterms:modified xsi:type="dcterms:W3CDTF">2026-07-29T08:17:00Z</dcterms:modified>
</cp:coreProperties>
</file>