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769D35" w14:textId="77777777" w:rsidR="00542BD0" w:rsidRPr="00080080" w:rsidRDefault="00542BD0" w:rsidP="00542BD0">
      <w:pPr>
        <w:tabs>
          <w:tab w:val="left" w:pos="3402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080080">
        <w:rPr>
          <w:rFonts w:ascii="Times New Roman" w:hAnsi="Times New Roman" w:cs="Times New Roman"/>
          <w:sz w:val="26"/>
          <w:szCs w:val="26"/>
        </w:rPr>
        <w:t>Приложение № 1</w:t>
      </w:r>
    </w:p>
    <w:p w14:paraId="5E79CCF9" w14:textId="77777777" w:rsidR="00542BD0" w:rsidRPr="00080080" w:rsidRDefault="00542BD0" w:rsidP="00542BD0">
      <w:pPr>
        <w:tabs>
          <w:tab w:val="left" w:pos="3402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080080">
        <w:rPr>
          <w:rFonts w:ascii="Times New Roman" w:hAnsi="Times New Roman" w:cs="Times New Roman"/>
          <w:sz w:val="26"/>
          <w:szCs w:val="26"/>
        </w:rPr>
        <w:t>к извещению об электронном аукционе</w:t>
      </w:r>
    </w:p>
    <w:p w14:paraId="478AEA9F" w14:textId="77777777" w:rsidR="009B2648" w:rsidRDefault="009B2648" w:rsidP="000C4C8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14:paraId="0D69DAD3" w14:textId="0362AC80" w:rsidR="000C4C82" w:rsidRPr="005049E3" w:rsidRDefault="005049E3" w:rsidP="000C4C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trike/>
          <w:sz w:val="26"/>
          <w:szCs w:val="26"/>
          <w:lang w:eastAsia="ru-RU"/>
        </w:rPr>
      </w:pPr>
      <w:r w:rsidRPr="005049E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Описание объекта закупки</w:t>
      </w:r>
    </w:p>
    <w:p w14:paraId="30FC79DD" w14:textId="7DAF767A" w:rsidR="000C4C82" w:rsidRPr="005049E3" w:rsidRDefault="000C4C82" w:rsidP="000C4C82">
      <w:pPr>
        <w:widowControl w:val="0"/>
        <w:autoSpaceDE w:val="0"/>
        <w:autoSpaceDN w:val="0"/>
        <w:adjustRightInd w:val="0"/>
        <w:spacing w:after="0" w:line="240" w:lineRule="auto"/>
        <w:ind w:right="-185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049E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 поставку </w:t>
      </w:r>
      <w:r w:rsidR="009A1E4A" w:rsidRPr="005049E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расходных </w:t>
      </w:r>
      <w:r w:rsidR="00D60C42" w:rsidRPr="005049E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материалов для фитотерапии</w:t>
      </w:r>
      <w:r w:rsidR="00AA712B" w:rsidRPr="005049E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предназначенных для проведения мероприятий в рамках медико-психологической реабилитации</w:t>
      </w:r>
      <w:r w:rsidR="009B2648" w:rsidRPr="005049E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для нужд Сибирского филиала ФГБУ ЦЭПП МЧС России</w:t>
      </w:r>
    </w:p>
    <w:p w14:paraId="60DBE960" w14:textId="77777777" w:rsidR="000C4C82" w:rsidRDefault="000C4C82" w:rsidP="000C4C82">
      <w:pPr>
        <w:widowControl w:val="0"/>
        <w:autoSpaceDE w:val="0"/>
        <w:autoSpaceDN w:val="0"/>
        <w:adjustRightInd w:val="0"/>
        <w:spacing w:after="0" w:line="240" w:lineRule="auto"/>
        <w:ind w:left="-180" w:right="-185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432F92E9" w14:textId="471CE1A9" w:rsidR="005A60E6" w:rsidRDefault="005A60E6" w:rsidP="005A60E6">
      <w:pPr>
        <w:widowControl w:val="0"/>
        <w:autoSpaceDE w:val="0"/>
        <w:autoSpaceDN w:val="0"/>
        <w:adjustRightInd w:val="0"/>
        <w:spacing w:after="0" w:line="240" w:lineRule="auto"/>
        <w:ind w:left="-180" w:right="-185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1E414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ОКПД2: 10.83.15.000 Настои из трав</w:t>
      </w:r>
    </w:p>
    <w:p w14:paraId="1323DA07" w14:textId="77777777" w:rsidR="005A60E6" w:rsidRPr="005049E3" w:rsidRDefault="005A60E6" w:rsidP="000C4C82">
      <w:pPr>
        <w:widowControl w:val="0"/>
        <w:autoSpaceDE w:val="0"/>
        <w:autoSpaceDN w:val="0"/>
        <w:adjustRightInd w:val="0"/>
        <w:spacing w:after="0" w:line="240" w:lineRule="auto"/>
        <w:ind w:left="-180" w:right="-185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6F94FCC3" w14:textId="76A5FED8" w:rsidR="000C4C82" w:rsidRPr="005049E3" w:rsidRDefault="00AA2D9F" w:rsidP="000C4C8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185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  <w:lang w:eastAsia="ru-RU"/>
        </w:rPr>
      </w:pPr>
      <w:r w:rsidRPr="005049E3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  <w:lang w:eastAsia="ru-RU"/>
        </w:rPr>
        <w:t>Общие требования</w:t>
      </w:r>
    </w:p>
    <w:p w14:paraId="58323329" w14:textId="6A6B618F" w:rsidR="000C4C82" w:rsidRPr="003E6E91" w:rsidRDefault="005049E3" w:rsidP="000C4C82">
      <w:pPr>
        <w:widowControl w:val="0"/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E414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</w:t>
      </w:r>
      <w:r w:rsidR="000C4C82" w:rsidRPr="001E414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</w:t>
      </w:r>
      <w:r w:rsidR="000C4C82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Заказчик: Ф</w:t>
      </w:r>
      <w:r w:rsidR="00D43A0B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ГБ</w:t>
      </w:r>
      <w:r w:rsidR="000C4C82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 ЦЭПП МЧС России.</w:t>
      </w:r>
    </w:p>
    <w:p w14:paraId="18E1953F" w14:textId="348A9D11" w:rsidR="000C4C82" w:rsidRPr="003E6E91" w:rsidRDefault="005049E3" w:rsidP="000C4C82">
      <w:pPr>
        <w:widowControl w:val="0"/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</w:t>
      </w:r>
      <w:r w:rsidR="000C4C82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2. Наименование объекта закупки: поставка</w:t>
      </w:r>
      <w:r w:rsidR="00D60C42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9A1E4A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расходных </w:t>
      </w:r>
      <w:r w:rsidR="00D60C42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материалов для фитотерапии</w:t>
      </w:r>
      <w:r w:rsidR="00AA712B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предназначенных для проведения мероприятий в рамках медико-психологической реабилитации</w:t>
      </w:r>
      <w:r w:rsidR="000C4C82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9B2648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для нужд Сибирского филиала ФГБУ ЦЭПП МЧС России </w:t>
      </w:r>
      <w:r w:rsidR="000C4C82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(далее – Товар).</w:t>
      </w:r>
    </w:p>
    <w:p w14:paraId="21275433" w14:textId="44B86127" w:rsidR="000C4C82" w:rsidRPr="003E6E91" w:rsidRDefault="005049E3" w:rsidP="000C4C82">
      <w:pPr>
        <w:widowControl w:val="0"/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</w:t>
      </w:r>
      <w:r w:rsidR="000C4C82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3. В том случае, если Заказчиком установлены только требования к техническим, функциональным и прочим показателям и характеристикам продукции без указания на конкретного производителя или марки (модель и т.п.), то присутствующие в техническом задании ссылки на фирменные марки носит лишь описательный (в части уточнения требований) и рекомендательный, а не обязательный характер.</w:t>
      </w:r>
    </w:p>
    <w:p w14:paraId="7CD5F8D9" w14:textId="7073F60C" w:rsidR="000C4C82" w:rsidRPr="003E6E91" w:rsidRDefault="005049E3" w:rsidP="000C4C82">
      <w:pPr>
        <w:widowControl w:val="0"/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</w:t>
      </w:r>
      <w:r w:rsidR="000C4C82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4. Поставляемый </w:t>
      </w:r>
      <w:r w:rsidR="005954A0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</w:t>
      </w:r>
      <w:r w:rsidR="000C4C82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овар должен быть новым, находиться в целостной фирменной упаковке изготовителя, сопровождаться необходимой документацией на русском языке, без каких-либо ограничений (залог, запрет, арест и т.п.), разрешенный к свободному обращению на территории Российской Федерации. Упаковка должна обеспечивать защиту </w:t>
      </w:r>
      <w:r w:rsidR="005954A0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</w:t>
      </w:r>
      <w:r w:rsidR="000C4C82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овара от воздействия механических и климатических факторов во время транспортирования и хранения.</w:t>
      </w:r>
    </w:p>
    <w:p w14:paraId="37B8923F" w14:textId="2BB3253E" w:rsidR="000C4C82" w:rsidRPr="003E6E91" w:rsidRDefault="005049E3" w:rsidP="000C4C82">
      <w:pPr>
        <w:widowControl w:val="0"/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</w:t>
      </w:r>
      <w:r w:rsidR="000C4C82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5. Маркировка, которая наносится на упаковку, должна содержать следующую информацию:</w:t>
      </w:r>
    </w:p>
    <w:p w14:paraId="3ECF46A4" w14:textId="77777777" w:rsidR="000C4C82" w:rsidRPr="003E6E91" w:rsidRDefault="000C4C82" w:rsidP="000C4C82">
      <w:pPr>
        <w:widowControl w:val="0"/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наименование страны-изготовителя;</w:t>
      </w:r>
    </w:p>
    <w:p w14:paraId="30D5CD8F" w14:textId="271E4310" w:rsidR="000C4C82" w:rsidRPr="003E6E91" w:rsidRDefault="005049E3" w:rsidP="000C4C82">
      <w:pPr>
        <w:widowControl w:val="0"/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наименование Т</w:t>
      </w:r>
      <w:r w:rsidR="000C4C82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овара;</w:t>
      </w:r>
    </w:p>
    <w:p w14:paraId="153BA179" w14:textId="77777777" w:rsidR="000C4C82" w:rsidRPr="003E6E91" w:rsidRDefault="000C4C82" w:rsidP="000C4C82">
      <w:pPr>
        <w:widowControl w:val="0"/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юридический адрес и торговую марку изготовителя;</w:t>
      </w:r>
    </w:p>
    <w:p w14:paraId="2BAE4D1D" w14:textId="63DD8780" w:rsidR="000C4C82" w:rsidRPr="003E6E91" w:rsidRDefault="009D527E" w:rsidP="000C4C82">
      <w:pPr>
        <w:widowControl w:val="0"/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 </w:t>
      </w:r>
      <w:r w:rsidR="000C4C82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маркировку знаком соответствия (сертификации или декларации – при их наличии);</w:t>
      </w:r>
    </w:p>
    <w:p w14:paraId="58D1272D" w14:textId="77777777" w:rsidR="000C4C82" w:rsidRPr="003E6E91" w:rsidRDefault="000C4C82" w:rsidP="000C4C82">
      <w:pPr>
        <w:widowControl w:val="0"/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другую информацию в соответствии с документацией изготовителя и требованиями нормативных документов.</w:t>
      </w:r>
    </w:p>
    <w:p w14:paraId="1C4E5160" w14:textId="31B69369" w:rsidR="000C4C82" w:rsidRPr="003E6E91" w:rsidRDefault="005049E3" w:rsidP="000C4C82">
      <w:pPr>
        <w:widowControl w:val="0"/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</w:t>
      </w:r>
      <w:r w:rsidR="009D527E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6</w:t>
      </w:r>
      <w:r w:rsidR="000C4C82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 При передаче товара Поставщик в соответствии со ст. 456 Гражданского кодекса Р</w:t>
      </w:r>
      <w:r w:rsidR="009D527E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оссийской Федерации</w:t>
      </w:r>
      <w:r w:rsidR="000C4C82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передает Заказчику копии сертификатов соответствия и деклараций соответствия (при их наличии). При формировании заявки Участнику необходимо предоставить </w:t>
      </w:r>
      <w:r w:rsidR="008D6EF8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информацию о наличии </w:t>
      </w:r>
      <w:r w:rsidR="00542BD0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документов,</w:t>
      </w:r>
      <w:r w:rsidR="008D6EF8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0C4C82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подтверждающих качество поставляемого </w:t>
      </w:r>
      <w:r w:rsidR="005954A0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</w:t>
      </w:r>
      <w:r w:rsidR="000C4C82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овара. </w:t>
      </w:r>
    </w:p>
    <w:p w14:paraId="03948933" w14:textId="4183B002" w:rsidR="000C4C82" w:rsidRPr="005049E3" w:rsidRDefault="005049E3" w:rsidP="000C4C82">
      <w:pPr>
        <w:widowControl w:val="0"/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</w:t>
      </w:r>
      <w:r w:rsidR="009D527E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7</w:t>
      </w:r>
      <w:r w:rsidR="000C4C82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 </w:t>
      </w:r>
      <w:r w:rsidR="00782A6F" w:rsidRPr="001E414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Остаточный</w:t>
      </w:r>
      <w:r w:rsidR="000C4C82" w:rsidRPr="003E6E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срок годности (реализации) поставляемых Товаров должен быть не менее 80 % от общего срока годности на дату поставки Товара.</w:t>
      </w:r>
    </w:p>
    <w:p w14:paraId="5EB80C5F" w14:textId="77777777" w:rsidR="00AA712B" w:rsidRPr="005049E3" w:rsidRDefault="00AA712B" w:rsidP="000C4C82">
      <w:pPr>
        <w:widowControl w:val="0"/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26036403" w14:textId="77777777" w:rsidR="000C4C82" w:rsidRPr="005049E3" w:rsidRDefault="000C4C82" w:rsidP="000C4C8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1"/>
          <w:sz w:val="26"/>
          <w:szCs w:val="26"/>
          <w:lang w:eastAsia="ru-RU"/>
        </w:rPr>
      </w:pPr>
      <w:r w:rsidRPr="005049E3">
        <w:rPr>
          <w:rFonts w:ascii="Times New Roman" w:eastAsia="Times New Roman" w:hAnsi="Times New Roman" w:cs="Times New Roman"/>
          <w:b/>
          <w:color w:val="000000"/>
          <w:spacing w:val="1"/>
          <w:sz w:val="26"/>
          <w:szCs w:val="26"/>
          <w:lang w:eastAsia="ru-RU"/>
        </w:rPr>
        <w:t>Условия поставки товара</w:t>
      </w:r>
    </w:p>
    <w:p w14:paraId="6B208C3F" w14:textId="2C388F6A" w:rsidR="000C4C82" w:rsidRPr="005049E3" w:rsidRDefault="00C25E56" w:rsidP="000C4C82">
      <w:pPr>
        <w:widowControl w:val="0"/>
        <w:autoSpaceDE w:val="0"/>
        <w:autoSpaceDN w:val="0"/>
        <w:adjustRightInd w:val="0"/>
        <w:spacing w:after="0" w:line="240" w:lineRule="atLeast"/>
        <w:ind w:left="-142" w:firstLine="709"/>
        <w:contextualSpacing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1E414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1</w:t>
      </w:r>
      <w:r w:rsidR="000C4C82" w:rsidRPr="001E4145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.</w:t>
      </w:r>
      <w:r w:rsidR="000C4C82" w:rsidRPr="005049E3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П</w:t>
      </w:r>
      <w:r w:rsidR="000C4C82" w:rsidRPr="005049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оставка товара </w:t>
      </w:r>
      <w:r w:rsidR="000C4C82" w:rsidRPr="005049E3">
        <w:rPr>
          <w:rFonts w:ascii="Times New Roman" w:eastAsia="Times New Roman" w:hAnsi="Times New Roman" w:cs="Times New Roman"/>
          <w:color w:val="000000"/>
          <w:w w:val="101"/>
          <w:sz w:val="26"/>
          <w:szCs w:val="26"/>
          <w:lang w:eastAsia="ru-RU"/>
        </w:rPr>
        <w:t>производится</w:t>
      </w:r>
      <w:r w:rsidR="000C4C82" w:rsidRPr="005049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C4C82" w:rsidRPr="005049E3">
        <w:rPr>
          <w:rFonts w:ascii="Times New Roman" w:eastAsia="Times New Roman" w:hAnsi="Times New Roman" w:cs="Times New Roman"/>
          <w:i/>
          <w:color w:val="000000"/>
          <w:w w:val="101"/>
          <w:sz w:val="26"/>
          <w:szCs w:val="26"/>
          <w:lang w:eastAsia="ru-RU"/>
        </w:rPr>
        <w:t xml:space="preserve">за счет </w:t>
      </w:r>
      <w:r w:rsidR="000C4C82" w:rsidRPr="005049E3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Поставщика</w:t>
      </w:r>
      <w:r w:rsidR="000C4C82" w:rsidRPr="005049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любыми видами транспорта</w:t>
      </w:r>
      <w:r w:rsidR="001E414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AB13FD3" w14:textId="5A82301E" w:rsidR="000C4C82" w:rsidRPr="005049E3" w:rsidRDefault="00C25E56" w:rsidP="000C4C82">
      <w:pPr>
        <w:widowControl w:val="0"/>
        <w:autoSpaceDE w:val="0"/>
        <w:autoSpaceDN w:val="0"/>
        <w:adjustRightInd w:val="0"/>
        <w:spacing w:after="0" w:line="240" w:lineRule="atLeast"/>
        <w:ind w:left="-142" w:firstLine="709"/>
        <w:contextualSpacing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5049E3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0C4C82" w:rsidRPr="005049E3">
        <w:rPr>
          <w:rFonts w:ascii="Times New Roman" w:eastAsia="Times New Roman" w:hAnsi="Times New Roman" w:cs="Times New Roman"/>
          <w:sz w:val="26"/>
          <w:szCs w:val="26"/>
          <w:lang w:eastAsia="ru-RU"/>
        </w:rPr>
        <w:t>. Переход рисков:</w:t>
      </w:r>
      <w:r w:rsidR="000C4C82" w:rsidRPr="005049E3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C016F0" w:rsidRPr="005049E3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в</w:t>
      </w:r>
      <w:r w:rsidR="000C4C82" w:rsidRPr="005049E3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момент передачи </w:t>
      </w:r>
      <w:r w:rsidR="005954A0" w:rsidRPr="005049E3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Т</w:t>
      </w:r>
      <w:r w:rsidR="000C4C82" w:rsidRPr="005049E3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овара в распоряжение Заказчика.</w:t>
      </w:r>
    </w:p>
    <w:p w14:paraId="4EFF8DF6" w14:textId="38A57328" w:rsidR="005049E3" w:rsidRPr="005049E3" w:rsidRDefault="00C25E56" w:rsidP="000C4C82">
      <w:pPr>
        <w:widowControl w:val="0"/>
        <w:autoSpaceDE w:val="0"/>
        <w:autoSpaceDN w:val="0"/>
        <w:adjustRightInd w:val="0"/>
        <w:spacing w:after="0" w:line="240" w:lineRule="atLeast"/>
        <w:ind w:left="-142" w:firstLine="709"/>
        <w:contextualSpacing/>
        <w:jc w:val="both"/>
        <w:rPr>
          <w:rFonts w:ascii="Times New Roman" w:hAnsi="Times New Roman" w:cs="Times New Roman"/>
          <w:i/>
          <w:color w:val="000000"/>
          <w:spacing w:val="1"/>
          <w:sz w:val="26"/>
          <w:szCs w:val="26"/>
        </w:rPr>
      </w:pPr>
      <w:r w:rsidRPr="005049E3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3.</w:t>
      </w:r>
      <w:r w:rsidR="000C4C82" w:rsidRPr="005049E3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Сроки (периоды) поставки продукции: </w:t>
      </w:r>
      <w:r w:rsidR="00395FE2">
        <w:rPr>
          <w:rFonts w:ascii="Times New Roman" w:hAnsi="Times New Roman" w:cs="Times New Roman"/>
          <w:i/>
          <w:sz w:val="26"/>
          <w:szCs w:val="26"/>
        </w:rPr>
        <w:t>10</w:t>
      </w:r>
      <w:r w:rsidR="001E4145">
        <w:rPr>
          <w:rFonts w:ascii="Times New Roman" w:hAnsi="Times New Roman" w:cs="Times New Roman"/>
          <w:i/>
          <w:sz w:val="26"/>
          <w:szCs w:val="26"/>
        </w:rPr>
        <w:t xml:space="preserve"> рабочих</w:t>
      </w:r>
      <w:r w:rsidR="0017582C" w:rsidRPr="005049E3">
        <w:rPr>
          <w:rFonts w:ascii="Times New Roman" w:hAnsi="Times New Roman" w:cs="Times New Roman"/>
          <w:i/>
          <w:sz w:val="26"/>
          <w:szCs w:val="26"/>
        </w:rPr>
        <w:t xml:space="preserve"> дней </w:t>
      </w:r>
      <w:r w:rsidR="0017582C" w:rsidRPr="005049E3">
        <w:rPr>
          <w:rFonts w:ascii="Times New Roman" w:hAnsi="Times New Roman" w:cs="Times New Roman"/>
          <w:i/>
          <w:color w:val="000000"/>
          <w:spacing w:val="1"/>
          <w:sz w:val="26"/>
          <w:szCs w:val="26"/>
        </w:rPr>
        <w:t xml:space="preserve">с даты заключения </w:t>
      </w:r>
      <w:r w:rsidR="0017582C" w:rsidRPr="005049E3">
        <w:rPr>
          <w:rFonts w:ascii="Times New Roman" w:hAnsi="Times New Roman" w:cs="Times New Roman"/>
          <w:i/>
          <w:color w:val="000000"/>
          <w:spacing w:val="1"/>
          <w:sz w:val="26"/>
          <w:szCs w:val="26"/>
        </w:rPr>
        <w:lastRenderedPageBreak/>
        <w:t>Контракта.</w:t>
      </w:r>
    </w:p>
    <w:p w14:paraId="29739807" w14:textId="4E61547A" w:rsidR="000C4C82" w:rsidRPr="005049E3" w:rsidRDefault="00C25E56" w:rsidP="000C4C82">
      <w:pPr>
        <w:widowControl w:val="0"/>
        <w:autoSpaceDE w:val="0"/>
        <w:autoSpaceDN w:val="0"/>
        <w:adjustRightInd w:val="0"/>
        <w:spacing w:after="0" w:line="240" w:lineRule="atLeast"/>
        <w:ind w:left="-142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49E3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>4.</w:t>
      </w:r>
      <w:r w:rsidR="000C4C82" w:rsidRPr="005049E3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Доставка товара осуществляется </w:t>
      </w:r>
      <w:r w:rsidR="000C4C82" w:rsidRPr="005049E3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 рабочего времени с 09:00 до 1</w:t>
      </w:r>
      <w:r w:rsidR="007D2D04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0C4C82" w:rsidRPr="005049E3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2F2D1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0C4C82" w:rsidRPr="005049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0 с понедельника по пятницу (за исключением дней общегосударственных праздников) </w:t>
      </w:r>
      <w:r w:rsidR="000C4C82" w:rsidRPr="005049E3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по адресу: </w:t>
      </w:r>
      <w:r w:rsidR="009B2648" w:rsidRPr="005049E3">
        <w:rPr>
          <w:rFonts w:ascii="Times New Roman" w:eastAsia="Times New Roman" w:hAnsi="Times New Roman" w:cs="Times New Roman"/>
          <w:i/>
          <w:color w:val="000000"/>
          <w:spacing w:val="1"/>
          <w:sz w:val="26"/>
          <w:szCs w:val="26"/>
          <w:lang w:eastAsia="ru-RU"/>
        </w:rPr>
        <w:t xml:space="preserve">662970, Красноярский край, ЗАТО г. Железногорск, ул. </w:t>
      </w:r>
      <w:proofErr w:type="spellStart"/>
      <w:r w:rsidR="009B2648" w:rsidRPr="005049E3">
        <w:rPr>
          <w:rFonts w:ascii="Times New Roman" w:eastAsia="Times New Roman" w:hAnsi="Times New Roman" w:cs="Times New Roman"/>
          <w:i/>
          <w:color w:val="000000"/>
          <w:spacing w:val="1"/>
          <w:sz w:val="26"/>
          <w:szCs w:val="26"/>
          <w:lang w:eastAsia="ru-RU"/>
        </w:rPr>
        <w:t>Кантатская</w:t>
      </w:r>
      <w:proofErr w:type="spellEnd"/>
      <w:r w:rsidR="009B2648" w:rsidRPr="005049E3">
        <w:rPr>
          <w:rFonts w:ascii="Times New Roman" w:eastAsia="Times New Roman" w:hAnsi="Times New Roman" w:cs="Times New Roman"/>
          <w:i/>
          <w:color w:val="000000"/>
          <w:spacing w:val="1"/>
          <w:sz w:val="26"/>
          <w:szCs w:val="26"/>
          <w:lang w:eastAsia="ru-RU"/>
        </w:rPr>
        <w:t>, д.30</w:t>
      </w:r>
      <w:r w:rsidR="000C4C82" w:rsidRPr="005049E3">
        <w:rPr>
          <w:rFonts w:ascii="Times New Roman" w:eastAsia="Times New Roman" w:hAnsi="Times New Roman" w:cs="Times New Roman"/>
          <w:i/>
          <w:color w:val="000000"/>
          <w:spacing w:val="1"/>
          <w:sz w:val="26"/>
          <w:szCs w:val="26"/>
          <w:lang w:eastAsia="ru-RU"/>
        </w:rPr>
        <w:t>.</w:t>
      </w:r>
      <w:r w:rsidR="000C4C82" w:rsidRPr="005049E3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</w:t>
      </w:r>
    </w:p>
    <w:p w14:paraId="529C14F1" w14:textId="77777777" w:rsidR="000C4C82" w:rsidRPr="005049E3" w:rsidRDefault="000C4C82" w:rsidP="000C4C82">
      <w:pPr>
        <w:widowControl w:val="0"/>
        <w:autoSpaceDE w:val="0"/>
        <w:autoSpaceDN w:val="0"/>
        <w:adjustRightInd w:val="0"/>
        <w:spacing w:after="0" w:line="240" w:lineRule="atLeast"/>
        <w:ind w:left="-142" w:firstLine="709"/>
        <w:contextualSpacing/>
        <w:jc w:val="both"/>
        <w:rPr>
          <w:rFonts w:ascii="Times New Roman" w:eastAsia="Times New Roman" w:hAnsi="Times New Roman" w:cs="Times New Roman"/>
          <w:i/>
          <w:strike/>
          <w:color w:val="000000"/>
          <w:spacing w:val="1"/>
          <w:sz w:val="26"/>
          <w:szCs w:val="26"/>
          <w:highlight w:val="yellow"/>
          <w:lang w:eastAsia="ru-RU"/>
        </w:rPr>
      </w:pPr>
    </w:p>
    <w:p w14:paraId="63839739" w14:textId="25ABACCD" w:rsidR="0017582C" w:rsidRPr="005049E3" w:rsidRDefault="000C4C82" w:rsidP="005049E3">
      <w:pPr>
        <w:widowControl w:val="0"/>
        <w:numPr>
          <w:ilvl w:val="0"/>
          <w:numId w:val="1"/>
        </w:numPr>
        <w:tabs>
          <w:tab w:val="left" w:pos="3060"/>
          <w:tab w:val="left" w:pos="5940"/>
        </w:tabs>
        <w:autoSpaceDE w:val="0"/>
        <w:autoSpaceDN w:val="0"/>
        <w:adjustRightInd w:val="0"/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049E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Требования к техническим характеристикам, потребительским свойс</w:t>
      </w:r>
      <w:r w:rsidR="005049E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твам, количеству поставляемого Т</w:t>
      </w:r>
      <w:r w:rsidRPr="005049E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овара</w:t>
      </w:r>
    </w:p>
    <w:p w14:paraId="2FFC02AE" w14:textId="77777777" w:rsidR="0017582C" w:rsidRPr="005049E3" w:rsidRDefault="0017582C" w:rsidP="009B2648">
      <w:pPr>
        <w:widowControl w:val="0"/>
        <w:tabs>
          <w:tab w:val="left" w:pos="3060"/>
          <w:tab w:val="left" w:pos="5940"/>
        </w:tabs>
        <w:autoSpaceDE w:val="0"/>
        <w:autoSpaceDN w:val="0"/>
        <w:adjustRightInd w:val="0"/>
        <w:spacing w:after="0" w:line="240" w:lineRule="atLeast"/>
        <w:ind w:left="-180"/>
        <w:contextualSpacing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E2CE9F7" w14:textId="77777777" w:rsidR="000C4C82" w:rsidRPr="005049E3" w:rsidRDefault="000C4C82" w:rsidP="000C4C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049E3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Таблица 1</w:t>
      </w:r>
    </w:p>
    <w:tbl>
      <w:tblPr>
        <w:tblW w:w="10046" w:type="dxa"/>
        <w:tblInd w:w="-5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410"/>
        <w:gridCol w:w="2532"/>
        <w:gridCol w:w="2552"/>
        <w:gridCol w:w="1843"/>
      </w:tblGrid>
      <w:tr w:rsidR="009D527E" w:rsidRPr="005049E3" w14:paraId="008B8E00" w14:textId="77777777" w:rsidTr="00E26490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C188A36" w14:textId="77777777" w:rsidR="009D527E" w:rsidRPr="006B03A0" w:rsidRDefault="009D527E" w:rsidP="000C4C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7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03A0">
              <w:rPr>
                <w:rFonts w:ascii="Times New Roman" w:eastAsia="Times New Roman" w:hAnsi="Times New Roman" w:cs="Times New Roman"/>
                <w:b/>
                <w:bCs/>
              </w:rPr>
              <w:t>№</w:t>
            </w:r>
          </w:p>
          <w:p w14:paraId="647B1F98" w14:textId="77777777" w:rsidR="009D527E" w:rsidRPr="006B03A0" w:rsidRDefault="009D527E" w:rsidP="000C4C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03A0">
              <w:rPr>
                <w:rFonts w:ascii="Times New Roman" w:eastAsia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277EC39" w14:textId="65E89C83" w:rsidR="009D527E" w:rsidRPr="006B03A0" w:rsidRDefault="009D527E" w:rsidP="009D5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03A0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  <w:r w:rsidRPr="006B03A0">
              <w:rPr>
                <w:rFonts w:ascii="Times New Roman" w:eastAsia="Times New Roman" w:hAnsi="Times New Roman" w:cs="Times New Roman"/>
                <w:b/>
                <w:bCs/>
              </w:rPr>
              <w:br/>
              <w:t xml:space="preserve"> </w:t>
            </w:r>
            <w:r w:rsidR="007D696D" w:rsidRPr="006B03A0">
              <w:rPr>
                <w:rFonts w:ascii="Times New Roman" w:eastAsia="Times New Roman" w:hAnsi="Times New Roman" w:cs="Times New Roman"/>
                <w:b/>
                <w:bCs/>
              </w:rPr>
              <w:t>Т</w:t>
            </w:r>
            <w:r w:rsidRPr="006B03A0">
              <w:rPr>
                <w:rFonts w:ascii="Times New Roman" w:eastAsia="Times New Roman" w:hAnsi="Times New Roman" w:cs="Times New Roman"/>
                <w:b/>
                <w:bCs/>
              </w:rPr>
              <w:t>овара</w:t>
            </w:r>
          </w:p>
        </w:tc>
        <w:tc>
          <w:tcPr>
            <w:tcW w:w="2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E3707" w14:textId="74956A7A" w:rsidR="009D527E" w:rsidRPr="006B03A0" w:rsidRDefault="009D527E" w:rsidP="000C4C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03A0">
              <w:rPr>
                <w:rFonts w:ascii="Times New Roman" w:eastAsia="Times New Roman" w:hAnsi="Times New Roman" w:cs="Times New Roman"/>
                <w:b/>
                <w:bCs/>
              </w:rPr>
              <w:t xml:space="preserve">Наименование </w:t>
            </w:r>
            <w:r w:rsidRPr="006B03A0">
              <w:rPr>
                <w:rFonts w:ascii="Times New Roman" w:eastAsia="Times New Roman" w:hAnsi="Times New Roman" w:cs="Times New Roman"/>
                <w:b/>
                <w:bCs/>
              </w:rPr>
              <w:br/>
              <w:t>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F00A65" w14:textId="2322CAAD" w:rsidR="009D527E" w:rsidRPr="006B03A0" w:rsidRDefault="009D527E" w:rsidP="000C4C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03A0">
              <w:rPr>
                <w:rFonts w:ascii="Times New Roman" w:eastAsia="Times New Roman" w:hAnsi="Times New Roman" w:cs="Times New Roman"/>
                <w:b/>
                <w:bCs/>
              </w:rPr>
              <w:t>Значение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C5BD" w14:textId="23B4AF52" w:rsidR="009D527E" w:rsidRPr="006B03A0" w:rsidRDefault="009D527E" w:rsidP="009D5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03A0">
              <w:rPr>
                <w:rFonts w:ascii="Times New Roman" w:eastAsia="Times New Roman" w:hAnsi="Times New Roman" w:cs="Times New Roman"/>
                <w:b/>
                <w:bCs/>
              </w:rPr>
              <w:t xml:space="preserve">Количество </w:t>
            </w:r>
          </w:p>
        </w:tc>
      </w:tr>
      <w:tr w:rsidR="00CD79F9" w:rsidRPr="005049E3" w14:paraId="14ABA865" w14:textId="77777777" w:rsidTr="00970AF5">
        <w:trPr>
          <w:trHeight w:val="31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04D33B2B" w14:textId="77777777" w:rsidR="00CD79F9" w:rsidRPr="006B03A0" w:rsidRDefault="00CD79F9" w:rsidP="007D696D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6B03A0">
              <w:rPr>
                <w:rFonts w:ascii="Times New Roman" w:eastAsia="Times New Roman" w:hAnsi="Times New Roman" w:cs="Times New Roman"/>
                <w:lang w:eastAsia="ar-SA"/>
              </w:rPr>
              <w:t>1.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0AA87842" w14:textId="680E19A6" w:rsidR="00CD79F9" w:rsidRDefault="00CD79F9" w:rsidP="001E41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0F64">
              <w:rPr>
                <w:rFonts w:ascii="Times New Roman" w:hAnsi="Times New Roman" w:cs="Times New Roman"/>
              </w:rPr>
              <w:t>Напиток чайный</w:t>
            </w:r>
          </w:p>
          <w:p w14:paraId="14841C57" w14:textId="77777777" w:rsidR="00CD79F9" w:rsidRDefault="00CD79F9" w:rsidP="001E41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69197B2" w14:textId="41772854" w:rsidR="00CD79F9" w:rsidRPr="006B03A0" w:rsidRDefault="00CD79F9" w:rsidP="001E41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755A0C" w14:textId="3BE5431D" w:rsidR="00CD79F9" w:rsidRPr="00782A6F" w:rsidRDefault="00CD79F9" w:rsidP="001E414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right="141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6B03A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Рекомендуемы</w:t>
            </w:r>
            <w:r w:rsidR="0009784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</w:t>
            </w:r>
            <w:r w:rsidRPr="006B03A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09784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свойства товара</w:t>
            </w:r>
            <w:r w:rsidRPr="006B03A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:</w:t>
            </w:r>
          </w:p>
          <w:p w14:paraId="0F1B9353" w14:textId="382D41D9" w:rsidR="00CD79F9" w:rsidRPr="006B03A0" w:rsidRDefault="00CD79F9" w:rsidP="001E4145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54616" w14:textId="0B5652F3" w:rsidR="00CD79F9" w:rsidRPr="00782A6F" w:rsidRDefault="00782A6F" w:rsidP="00970AF5">
            <w:pPr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CD79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="00CD79F9" w:rsidRPr="00CD79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ипотензивный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F9173" w14:textId="1B5475A0" w:rsidR="00CD79F9" w:rsidRPr="005534F5" w:rsidRDefault="002F2D17" w:rsidP="00395FE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</w:t>
            </w:r>
            <w:r w:rsidR="00CD79F9" w:rsidRPr="005534F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proofErr w:type="spellStart"/>
            <w:r w:rsidR="00395FE2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</w:tr>
      <w:tr w:rsidR="00CD79F9" w:rsidRPr="005049E3" w14:paraId="54601EB6" w14:textId="77777777" w:rsidTr="00970AF5">
        <w:trPr>
          <w:trHeight w:val="24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5E73961B" w14:textId="77777777" w:rsidR="00CD79F9" w:rsidRPr="006B03A0" w:rsidRDefault="00CD79F9" w:rsidP="007D696D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13527363" w14:textId="77777777" w:rsidR="00CD79F9" w:rsidRPr="00880F64" w:rsidRDefault="00CD79F9" w:rsidP="00542B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214DD1" w14:textId="77777777" w:rsidR="00CD79F9" w:rsidRPr="006B03A0" w:rsidRDefault="00CD79F9" w:rsidP="000C4C8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right="141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353F" w14:textId="09B8DE8A" w:rsidR="00CD79F9" w:rsidRPr="00CD79F9" w:rsidRDefault="00E26490" w:rsidP="00970A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649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Витаминный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EA86D" w14:textId="75750D9A" w:rsidR="00CD79F9" w:rsidRPr="005534F5" w:rsidRDefault="002F2D17" w:rsidP="00395FE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</w:t>
            </w:r>
            <w:r w:rsidR="00CD79F9" w:rsidRPr="005534F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proofErr w:type="spellStart"/>
            <w:r w:rsidR="00395FE2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</w:tr>
      <w:tr w:rsidR="00CD79F9" w:rsidRPr="005049E3" w14:paraId="1ED6D4B5" w14:textId="77777777" w:rsidTr="00970AF5">
        <w:trPr>
          <w:trHeight w:val="103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309B55D8" w14:textId="77777777" w:rsidR="00CD79F9" w:rsidRPr="006B03A0" w:rsidRDefault="00CD79F9" w:rsidP="007D696D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5238FB69" w14:textId="77777777" w:rsidR="00CD79F9" w:rsidRPr="00880F64" w:rsidRDefault="00CD79F9" w:rsidP="00542B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1D0F8" w14:textId="77777777" w:rsidR="00CD79F9" w:rsidRPr="006B03A0" w:rsidRDefault="00CD79F9" w:rsidP="000C4C8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right="141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B487" w14:textId="143E18B2" w:rsidR="00CD79F9" w:rsidRPr="00CD79F9" w:rsidRDefault="00CD79F9" w:rsidP="00970AF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right="141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D79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профилактика остеохондроза и болезней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C7163" w14:textId="74E7DFBA" w:rsidR="00CD79F9" w:rsidRPr="005534F5" w:rsidRDefault="002F2D17" w:rsidP="00395FE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</w:t>
            </w:r>
            <w:r w:rsidR="00CD79F9" w:rsidRPr="005534F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proofErr w:type="spellStart"/>
            <w:r w:rsidR="00395FE2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</w:tr>
      <w:tr w:rsidR="009612B5" w:rsidRPr="005049E3" w14:paraId="12BB5EFA" w14:textId="77777777" w:rsidTr="00970AF5">
        <w:trPr>
          <w:trHeight w:val="2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</w:tcPr>
          <w:p w14:paraId="46B12B65" w14:textId="77777777" w:rsidR="009612B5" w:rsidRPr="006B03A0" w:rsidRDefault="009612B5" w:rsidP="000C4C8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15DAA353" w14:textId="77777777" w:rsidR="009612B5" w:rsidRPr="006B03A0" w:rsidRDefault="009612B5" w:rsidP="007411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874A0" w14:textId="5A1A4ED1" w:rsidR="009612B5" w:rsidRPr="006B03A0" w:rsidRDefault="009612B5" w:rsidP="000B558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3A0">
              <w:rPr>
                <w:rFonts w:ascii="Times New Roman" w:eastAsia="Times New Roman" w:hAnsi="Times New Roman" w:cs="Times New Roman"/>
                <w:lang w:eastAsia="ru-RU"/>
              </w:rPr>
              <w:t>Фасовка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4FFA" w14:textId="77777777" w:rsidR="001E4145" w:rsidRPr="001E4145" w:rsidRDefault="001E4145" w:rsidP="005534F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right="141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1E4145">
              <w:rPr>
                <w:rFonts w:ascii="Times New Roman" w:eastAsia="Times New Roman" w:hAnsi="Times New Roman" w:cs="Times New Roman"/>
                <w:lang w:eastAsia="ru-RU"/>
              </w:rPr>
              <w:t xml:space="preserve">Не менее - </w:t>
            </w:r>
            <w:r w:rsidR="009612B5" w:rsidRPr="001E4145">
              <w:rPr>
                <w:rFonts w:ascii="Times New Roman" w:eastAsia="Times New Roman" w:hAnsi="Times New Roman" w:cs="Times New Roman"/>
                <w:lang w:eastAsia="ru-RU"/>
              </w:rPr>
              <w:t>60 брикетов</w:t>
            </w:r>
            <w:r w:rsidRPr="001E4145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14:paraId="625F1748" w14:textId="49A8A07E" w:rsidR="009612B5" w:rsidRPr="001E4145" w:rsidRDefault="001E4145" w:rsidP="005534F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right="141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E4145">
              <w:rPr>
                <w:rFonts w:ascii="Times New Roman" w:eastAsia="Times New Roman" w:hAnsi="Times New Roman" w:cs="Times New Roman"/>
                <w:lang w:eastAsia="ru-RU"/>
              </w:rPr>
              <w:t>Не менее -</w:t>
            </w:r>
            <w:r w:rsidR="009612B5" w:rsidRPr="001E4145">
              <w:rPr>
                <w:rFonts w:ascii="Times New Roman" w:eastAsia="Times New Roman" w:hAnsi="Times New Roman" w:cs="Times New Roman"/>
                <w:lang w:eastAsia="ru-RU"/>
              </w:rPr>
              <w:t xml:space="preserve"> 2 гр</w:t>
            </w:r>
            <w:r w:rsidRPr="001E414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9612B5" w:rsidRPr="001E414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0D1A6B" w14:textId="77777777" w:rsidR="009612B5" w:rsidRPr="005534F5" w:rsidRDefault="009612B5" w:rsidP="00970AF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ru-RU"/>
              </w:rPr>
            </w:pPr>
          </w:p>
        </w:tc>
      </w:tr>
      <w:tr w:rsidR="003E2D9F" w:rsidRPr="005049E3" w14:paraId="03AAF846" w14:textId="77777777" w:rsidTr="00E26490">
        <w:trPr>
          <w:trHeight w:val="14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</w:tcPr>
          <w:p w14:paraId="1D9B032F" w14:textId="77777777" w:rsidR="003E2D9F" w:rsidRPr="006B03A0" w:rsidRDefault="003E2D9F" w:rsidP="000C4C8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5ED5D4CD" w14:textId="77777777" w:rsidR="003E2D9F" w:rsidRPr="006B03A0" w:rsidRDefault="003E2D9F" w:rsidP="007411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519530" w14:textId="1F5C79DD" w:rsidR="003E2D9F" w:rsidRPr="006B03A0" w:rsidRDefault="003E2D9F" w:rsidP="000B558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3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Контроль вскрытия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D52EAC" w14:textId="750F89A3" w:rsidR="003E2D9F" w:rsidRPr="006B03A0" w:rsidRDefault="003E2D9F" w:rsidP="005534F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right="141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6B03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6C6D54" w14:textId="77777777" w:rsidR="003E2D9F" w:rsidRPr="005534F5" w:rsidRDefault="003E2D9F" w:rsidP="00970AF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ru-RU"/>
              </w:rPr>
            </w:pPr>
          </w:p>
        </w:tc>
      </w:tr>
      <w:tr w:rsidR="009612B5" w:rsidRPr="005049E3" w14:paraId="4AD9CD71" w14:textId="77777777" w:rsidTr="00E26490">
        <w:trPr>
          <w:trHeight w:val="2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96E807B" w14:textId="77777777" w:rsidR="009612B5" w:rsidRPr="006B03A0" w:rsidRDefault="009612B5" w:rsidP="000C4C8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0F43C5C1" w14:textId="77777777" w:rsidR="009612B5" w:rsidRPr="006B03A0" w:rsidRDefault="009612B5" w:rsidP="007411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63323" w14:textId="57A719A4" w:rsidR="009612B5" w:rsidRPr="006B03A0" w:rsidRDefault="009612B5" w:rsidP="000B558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lang w:eastAsia="ru-RU"/>
              </w:rPr>
            </w:pPr>
            <w:r w:rsidRPr="006B03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Герметичность упаковки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9E22" w14:textId="6084A6C3" w:rsidR="009612B5" w:rsidRPr="006B03A0" w:rsidRDefault="009612B5" w:rsidP="005534F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right="141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6B03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3EB7" w14:textId="77777777" w:rsidR="009612B5" w:rsidRPr="005534F5" w:rsidRDefault="009612B5" w:rsidP="00970AF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ru-RU"/>
              </w:rPr>
            </w:pPr>
          </w:p>
        </w:tc>
      </w:tr>
      <w:tr w:rsidR="00CD79F9" w:rsidRPr="005049E3" w14:paraId="321B23F9" w14:textId="77777777" w:rsidTr="00970AF5">
        <w:trPr>
          <w:trHeight w:val="35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7A97680" w14:textId="77777777" w:rsidR="00CD79F9" w:rsidRPr="00782A6F" w:rsidRDefault="00CD79F9" w:rsidP="003E2D9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2B33DDA6" w14:textId="77777777" w:rsidR="00CD79F9" w:rsidRPr="00782A6F" w:rsidRDefault="00CD79F9" w:rsidP="003E2D9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7FCAF847" w14:textId="77777777" w:rsidR="00CD79F9" w:rsidRPr="00782A6F" w:rsidRDefault="00CD79F9" w:rsidP="003E2D9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28A3A6DE" w14:textId="77777777" w:rsidR="00CD79F9" w:rsidRPr="00782A6F" w:rsidRDefault="00CD79F9" w:rsidP="003E2D9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24F900C6" w14:textId="352AD18B" w:rsidR="00CD79F9" w:rsidRPr="00880F64" w:rsidRDefault="00CD79F9" w:rsidP="003E2D9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4F870929" w14:textId="77777777" w:rsidR="00CD79F9" w:rsidRDefault="00CD79F9" w:rsidP="007411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42BD0">
              <w:rPr>
                <w:rFonts w:ascii="Times New Roman" w:hAnsi="Times New Roman" w:cs="Times New Roman"/>
              </w:rPr>
              <w:t>Фитопар</w:t>
            </w:r>
            <w:proofErr w:type="spellEnd"/>
            <w:r w:rsidRPr="00542BD0">
              <w:rPr>
                <w:rFonts w:ascii="Times New Roman" w:hAnsi="Times New Roman" w:cs="Times New Roman"/>
              </w:rPr>
              <w:t xml:space="preserve"> для </w:t>
            </w:r>
            <w:proofErr w:type="spellStart"/>
            <w:r w:rsidRPr="00542BD0">
              <w:rPr>
                <w:rFonts w:ascii="Times New Roman" w:hAnsi="Times New Roman" w:cs="Times New Roman"/>
              </w:rPr>
              <w:t>фитобочки</w:t>
            </w:r>
            <w:proofErr w:type="spellEnd"/>
          </w:p>
          <w:p w14:paraId="1CF28F06" w14:textId="77777777" w:rsidR="00CD79F9" w:rsidRDefault="00CD79F9" w:rsidP="007411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F9F6DB7" w14:textId="3CDC3236" w:rsidR="00CD79F9" w:rsidRPr="006B03A0" w:rsidRDefault="00CD79F9" w:rsidP="007411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90713C" w14:textId="379743D2" w:rsidR="00782A6F" w:rsidRPr="00782A6F" w:rsidRDefault="00CD79F9" w:rsidP="001E414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right="141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6B03A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Рекомендуемый состав сбора:</w:t>
            </w:r>
          </w:p>
          <w:p w14:paraId="069E9F48" w14:textId="1EDEEE30" w:rsidR="00CD79F9" w:rsidRPr="006B03A0" w:rsidRDefault="00CD79F9" w:rsidP="003E2D9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right="141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14:paraId="2240F1C1" w14:textId="27E677A1" w:rsidR="00CD79F9" w:rsidRPr="006B03A0" w:rsidRDefault="00CD79F9" w:rsidP="003E2D9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right="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E0BC" w14:textId="5B9FF3A7" w:rsidR="00970AF5" w:rsidRPr="00970AF5" w:rsidRDefault="001E4145" w:rsidP="00970AF5">
            <w:pPr>
              <w:shd w:val="clear" w:color="auto" w:fill="FFFFFF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О</w:t>
            </w:r>
            <w:r w:rsidR="00CD79F9" w:rsidRPr="00CD79F9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бщеукрепляющий</w:t>
            </w:r>
            <w:r w:rsidR="00DD334D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0F3B" w14:textId="4D8CBD4D" w:rsidR="00CD79F9" w:rsidRPr="005534F5" w:rsidRDefault="002F2D17" w:rsidP="00395FE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</w:t>
            </w:r>
            <w:r w:rsidR="00CD79F9" w:rsidRPr="005534F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proofErr w:type="spellStart"/>
            <w:r w:rsidR="00395FE2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</w:tr>
      <w:tr w:rsidR="00CD79F9" w:rsidRPr="005049E3" w14:paraId="121B4341" w14:textId="77777777" w:rsidTr="00970AF5">
        <w:trPr>
          <w:trHeight w:val="38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</w:tcPr>
          <w:p w14:paraId="63773F50" w14:textId="77777777" w:rsidR="00CD79F9" w:rsidRPr="006B03A0" w:rsidRDefault="00CD79F9" w:rsidP="003E2D9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70C4C417" w14:textId="77777777" w:rsidR="00CD79F9" w:rsidRPr="00542BD0" w:rsidRDefault="00CD79F9" w:rsidP="007411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39300" w14:textId="77777777" w:rsidR="00CD79F9" w:rsidRPr="006B03A0" w:rsidRDefault="00CD79F9" w:rsidP="003E2D9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right="141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4F86" w14:textId="1FFDC7C6" w:rsidR="00CD79F9" w:rsidRPr="001E4145" w:rsidRDefault="001E4145" w:rsidP="00A2151D">
            <w:pPr>
              <w:pStyle w:val="1"/>
              <w:shd w:val="clear" w:color="auto" w:fill="FFFFFF"/>
              <w:spacing w:before="0" w:beforeAutospacing="0" w:after="300" w:afterAutospacing="0"/>
              <w:jc w:val="center"/>
              <w:rPr>
                <w:b w:val="0"/>
                <w:color w:val="1E1E1E"/>
                <w:sz w:val="24"/>
                <w:szCs w:val="24"/>
              </w:rPr>
            </w:pPr>
            <w:r>
              <w:rPr>
                <w:b w:val="0"/>
                <w:color w:val="1E1E1E"/>
                <w:sz w:val="24"/>
                <w:szCs w:val="24"/>
              </w:rPr>
              <w:t xml:space="preserve">Успокаивающий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B06F" w14:textId="313B8823" w:rsidR="00CD79F9" w:rsidRPr="005534F5" w:rsidRDefault="002F2D17" w:rsidP="00395FE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</w:t>
            </w:r>
            <w:r w:rsidR="0051010D" w:rsidRPr="005534F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proofErr w:type="spellStart"/>
            <w:r w:rsidR="00395FE2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</w:tr>
      <w:tr w:rsidR="003E2D9F" w:rsidRPr="005049E3" w14:paraId="5D171E31" w14:textId="77777777" w:rsidTr="00970AF5">
        <w:trPr>
          <w:trHeight w:val="19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31D0D89" w14:textId="77777777" w:rsidR="003E2D9F" w:rsidRPr="006B03A0" w:rsidRDefault="003E2D9F" w:rsidP="003E2D9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0C9CED21" w14:textId="77777777" w:rsidR="003E2D9F" w:rsidRPr="006B03A0" w:rsidRDefault="003E2D9F" w:rsidP="007411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1D2D8" w14:textId="793F97A1" w:rsidR="003E2D9F" w:rsidRPr="006B03A0" w:rsidRDefault="003E2D9F" w:rsidP="003E2D9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right="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03A0">
              <w:rPr>
                <w:rFonts w:ascii="Times New Roman" w:eastAsia="Times New Roman" w:hAnsi="Times New Roman" w:cs="Times New Roman"/>
                <w:lang w:eastAsia="ru-RU"/>
              </w:rPr>
              <w:t>Фасовка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A5DD4E" w14:textId="33B96729" w:rsidR="0051010D" w:rsidRPr="001E4145" w:rsidRDefault="001E4145" w:rsidP="005534F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1E4145">
              <w:rPr>
                <w:rFonts w:ascii="Times New Roman" w:eastAsia="Times New Roman" w:hAnsi="Times New Roman" w:cs="Times New Roman"/>
                <w:lang w:eastAsia="ru-RU"/>
              </w:rPr>
              <w:t xml:space="preserve">Не менее - </w:t>
            </w:r>
            <w:r w:rsidR="009A1E4A" w:rsidRPr="001E414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3E2D9F" w:rsidRPr="001E4145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  <w:r w:rsidR="009A1E4A" w:rsidRPr="001E4145">
              <w:rPr>
                <w:rFonts w:ascii="Times New Roman" w:eastAsia="Times New Roman" w:hAnsi="Times New Roman" w:cs="Times New Roman"/>
                <w:lang w:eastAsia="ru-RU"/>
              </w:rPr>
              <w:t>фильтр-пакетов</w:t>
            </w:r>
            <w:r w:rsidRPr="001E4145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14:paraId="2742A0B9" w14:textId="4D3A8F17" w:rsidR="003E2D9F" w:rsidRPr="006B03A0" w:rsidRDefault="001E4145" w:rsidP="005534F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E4145">
              <w:rPr>
                <w:rFonts w:ascii="Times New Roman" w:eastAsia="Times New Roman" w:hAnsi="Times New Roman" w:cs="Times New Roman"/>
                <w:lang w:eastAsia="ru-RU"/>
              </w:rPr>
              <w:t xml:space="preserve">Не менее - </w:t>
            </w:r>
            <w:r w:rsidR="003E2D9F" w:rsidRPr="001E414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9A1E4A" w:rsidRPr="001E414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3E2D9F" w:rsidRPr="001E4145">
              <w:rPr>
                <w:rFonts w:ascii="Times New Roman" w:eastAsia="Times New Roman" w:hAnsi="Times New Roman" w:cs="Times New Roman"/>
                <w:lang w:eastAsia="ru-RU"/>
              </w:rPr>
              <w:t xml:space="preserve"> гр.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1C91EE" w14:textId="77777777" w:rsidR="003E2D9F" w:rsidRPr="006B03A0" w:rsidRDefault="003E2D9F" w:rsidP="003E2D9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bookmarkStart w:id="0" w:name="_GoBack"/>
            <w:bookmarkEnd w:id="0"/>
          </w:p>
        </w:tc>
      </w:tr>
      <w:tr w:rsidR="003E2D9F" w:rsidRPr="005049E3" w14:paraId="68C16B44" w14:textId="77777777" w:rsidTr="00E26490">
        <w:trPr>
          <w:trHeight w:val="19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</w:tcPr>
          <w:p w14:paraId="5AEE299F" w14:textId="77777777" w:rsidR="003E2D9F" w:rsidRPr="006B03A0" w:rsidRDefault="003E2D9F" w:rsidP="003E2D9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7DBFA135" w14:textId="77777777" w:rsidR="003E2D9F" w:rsidRPr="006B03A0" w:rsidRDefault="003E2D9F" w:rsidP="007411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987666" w14:textId="450F5230" w:rsidR="003E2D9F" w:rsidRPr="006B03A0" w:rsidRDefault="003E2D9F" w:rsidP="003E2D9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right="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03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Контроль вскрытия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03028A" w14:textId="77D0D9FE" w:rsidR="003E2D9F" w:rsidRPr="006B03A0" w:rsidRDefault="003E2D9F" w:rsidP="005534F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03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856006" w14:textId="77777777" w:rsidR="003E2D9F" w:rsidRPr="006B03A0" w:rsidRDefault="003E2D9F" w:rsidP="003E2D9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3E2D9F" w:rsidRPr="005049E3" w14:paraId="41DCEC95" w14:textId="77777777" w:rsidTr="00E26490">
        <w:trPr>
          <w:trHeight w:val="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BD8D066" w14:textId="77777777" w:rsidR="003E2D9F" w:rsidRPr="006B03A0" w:rsidRDefault="003E2D9F" w:rsidP="003E2D9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07BFB6F2" w14:textId="77777777" w:rsidR="003E2D9F" w:rsidRPr="006B03A0" w:rsidRDefault="003E2D9F" w:rsidP="007411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A05E1" w14:textId="2247EE52" w:rsidR="003E2D9F" w:rsidRPr="006B03A0" w:rsidRDefault="003E2D9F" w:rsidP="003E2D9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right="141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03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Герметичность упаковки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69C6" w14:textId="3C8E7BCF" w:rsidR="003E2D9F" w:rsidRPr="006B03A0" w:rsidRDefault="003E2D9F" w:rsidP="005534F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03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наличие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8D06" w14:textId="77777777" w:rsidR="003E2D9F" w:rsidRPr="006B03A0" w:rsidRDefault="003E2D9F" w:rsidP="003E2D9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</w:tbl>
    <w:p w14:paraId="3E729D2B" w14:textId="77777777" w:rsidR="00E26490" w:rsidRDefault="00E26490" w:rsidP="000C4C82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240" w:lineRule="auto"/>
        <w:ind w:right="-228"/>
        <w:jc w:val="both"/>
        <w:rPr>
          <w:rFonts w:ascii="Times New Roman" w:eastAsia="Times New Roman" w:hAnsi="Times New Roman" w:cs="Times New Roman"/>
          <w:b/>
          <w:sz w:val="20"/>
          <w:szCs w:val="26"/>
          <w:u w:val="single"/>
          <w:lang w:eastAsia="ru-RU"/>
        </w:rPr>
      </w:pPr>
    </w:p>
    <w:p w14:paraId="1FFAC634" w14:textId="011FDD1F" w:rsidR="000C4C82" w:rsidRPr="00880F64" w:rsidRDefault="000C4C82" w:rsidP="000C4C82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240" w:lineRule="auto"/>
        <w:ind w:right="-228"/>
        <w:jc w:val="both"/>
        <w:rPr>
          <w:rFonts w:ascii="Times New Roman" w:eastAsia="Times New Roman" w:hAnsi="Times New Roman" w:cs="Times New Roman"/>
          <w:b/>
          <w:sz w:val="20"/>
          <w:szCs w:val="26"/>
          <w:lang w:eastAsia="ru-RU"/>
        </w:rPr>
      </w:pPr>
      <w:r w:rsidRPr="00880F64">
        <w:rPr>
          <w:rFonts w:ascii="Times New Roman" w:eastAsia="Times New Roman" w:hAnsi="Times New Roman" w:cs="Times New Roman"/>
          <w:b/>
          <w:sz w:val="20"/>
          <w:szCs w:val="26"/>
          <w:u w:val="single"/>
          <w:lang w:eastAsia="ru-RU"/>
        </w:rPr>
        <w:t>Примечание:</w:t>
      </w:r>
      <w:r w:rsidRPr="00880F64">
        <w:rPr>
          <w:rFonts w:ascii="Times New Roman" w:eastAsia="Times New Roman" w:hAnsi="Times New Roman" w:cs="Times New Roman"/>
          <w:b/>
          <w:sz w:val="20"/>
          <w:szCs w:val="26"/>
          <w:lang w:eastAsia="ru-RU"/>
        </w:rPr>
        <w:t xml:space="preserve"> </w:t>
      </w:r>
    </w:p>
    <w:p w14:paraId="729278BA" w14:textId="18AF1F66" w:rsidR="000C4C82" w:rsidRPr="00880F64" w:rsidRDefault="000C4C82" w:rsidP="000C4C82">
      <w:pPr>
        <w:widowControl w:val="0"/>
        <w:tabs>
          <w:tab w:val="left" w:pos="9639"/>
        </w:tabs>
        <w:autoSpaceDE w:val="0"/>
        <w:autoSpaceDN w:val="0"/>
        <w:adjustRightInd w:val="0"/>
        <w:spacing w:after="0" w:line="240" w:lineRule="auto"/>
        <w:ind w:right="-228"/>
        <w:jc w:val="both"/>
        <w:rPr>
          <w:rFonts w:ascii="Times New Roman" w:eastAsia="Times New Roman" w:hAnsi="Times New Roman" w:cs="Times New Roman"/>
          <w:i/>
          <w:sz w:val="20"/>
          <w:szCs w:val="26"/>
          <w:lang w:eastAsia="ru-RU"/>
        </w:rPr>
      </w:pPr>
      <w:r w:rsidRPr="00880F64">
        <w:rPr>
          <w:rFonts w:ascii="Times New Roman" w:eastAsia="Times New Roman" w:hAnsi="Times New Roman" w:cs="Times New Roman"/>
          <w:i/>
          <w:sz w:val="20"/>
          <w:szCs w:val="26"/>
          <w:lang w:eastAsia="ru-RU"/>
        </w:rPr>
        <w:t xml:space="preserve">- </w:t>
      </w:r>
      <w:r w:rsidRPr="00880F64">
        <w:rPr>
          <w:rFonts w:ascii="Times New Roman" w:eastAsia="Times New Roman" w:hAnsi="Times New Roman" w:cs="Times New Roman"/>
          <w:bCs/>
          <w:i/>
          <w:spacing w:val="-3"/>
          <w:sz w:val="20"/>
          <w:szCs w:val="26"/>
          <w:lang w:eastAsia="ru-RU"/>
        </w:rPr>
        <w:t>П</w:t>
      </w:r>
      <w:r w:rsidRPr="00880F64">
        <w:rPr>
          <w:rFonts w:ascii="Times New Roman" w:eastAsia="Times New Roman" w:hAnsi="Times New Roman" w:cs="Times New Roman"/>
          <w:i/>
          <w:sz w:val="20"/>
          <w:szCs w:val="26"/>
          <w:lang w:eastAsia="ru-RU"/>
        </w:rPr>
        <w:t xml:space="preserve">о согласованию с Заказчиком допускается поставка </w:t>
      </w:r>
      <w:r w:rsidR="00112BB9" w:rsidRPr="00880F64">
        <w:rPr>
          <w:rFonts w:ascii="Times New Roman" w:eastAsia="Times New Roman" w:hAnsi="Times New Roman" w:cs="Times New Roman"/>
          <w:i/>
          <w:sz w:val="20"/>
          <w:szCs w:val="26"/>
          <w:lang w:eastAsia="ru-RU"/>
        </w:rPr>
        <w:t>Т</w:t>
      </w:r>
      <w:r w:rsidRPr="00880F64">
        <w:rPr>
          <w:rFonts w:ascii="Times New Roman" w:eastAsia="Times New Roman" w:hAnsi="Times New Roman" w:cs="Times New Roman"/>
          <w:i/>
          <w:sz w:val="20"/>
          <w:szCs w:val="26"/>
          <w:lang w:eastAsia="ru-RU"/>
        </w:rPr>
        <w:t xml:space="preserve">овара в фасовке, отличной от указанной в Техническом задании, при условии сохранения общего количества </w:t>
      </w:r>
      <w:r w:rsidR="00112BB9" w:rsidRPr="00880F64">
        <w:rPr>
          <w:rFonts w:ascii="Times New Roman" w:eastAsia="Times New Roman" w:hAnsi="Times New Roman" w:cs="Times New Roman"/>
          <w:i/>
          <w:sz w:val="20"/>
          <w:szCs w:val="26"/>
          <w:lang w:eastAsia="ru-RU"/>
        </w:rPr>
        <w:t>Т</w:t>
      </w:r>
      <w:r w:rsidRPr="00880F64">
        <w:rPr>
          <w:rFonts w:ascii="Times New Roman" w:eastAsia="Times New Roman" w:hAnsi="Times New Roman" w:cs="Times New Roman"/>
          <w:i/>
          <w:sz w:val="20"/>
          <w:szCs w:val="26"/>
          <w:lang w:eastAsia="ru-RU"/>
        </w:rPr>
        <w:t>овара, требуемого к поставке.</w:t>
      </w:r>
    </w:p>
    <w:p w14:paraId="285148B7" w14:textId="54461429" w:rsidR="000C4C82" w:rsidRPr="00880F64" w:rsidRDefault="000C4C82" w:rsidP="000C4C82">
      <w:pPr>
        <w:widowControl w:val="0"/>
        <w:autoSpaceDE w:val="0"/>
        <w:autoSpaceDN w:val="0"/>
        <w:adjustRightInd w:val="0"/>
        <w:spacing w:after="0" w:line="240" w:lineRule="auto"/>
        <w:ind w:right="-187"/>
        <w:jc w:val="both"/>
        <w:rPr>
          <w:rFonts w:ascii="Times New Roman" w:eastAsia="Times New Roman" w:hAnsi="Times New Roman" w:cs="Times New Roman"/>
          <w:i/>
          <w:sz w:val="20"/>
          <w:szCs w:val="26"/>
          <w:lang w:eastAsia="ru-RU"/>
        </w:rPr>
      </w:pPr>
      <w:r w:rsidRPr="00880F64">
        <w:rPr>
          <w:rFonts w:ascii="Times New Roman" w:eastAsia="Times New Roman" w:hAnsi="Times New Roman" w:cs="Times New Roman"/>
          <w:b/>
          <w:bCs/>
          <w:i/>
          <w:spacing w:val="-3"/>
          <w:sz w:val="20"/>
          <w:szCs w:val="26"/>
          <w:lang w:eastAsia="ru-RU"/>
        </w:rPr>
        <w:t>-</w:t>
      </w:r>
      <w:r w:rsidRPr="00880F64">
        <w:rPr>
          <w:rFonts w:ascii="Times New Roman" w:eastAsia="Times New Roman" w:hAnsi="Times New Roman" w:cs="Times New Roman"/>
          <w:bCs/>
          <w:i/>
          <w:spacing w:val="-3"/>
          <w:sz w:val="20"/>
          <w:szCs w:val="26"/>
          <w:lang w:eastAsia="ru-RU"/>
        </w:rPr>
        <w:t xml:space="preserve"> П</w:t>
      </w:r>
      <w:r w:rsidRPr="00880F64">
        <w:rPr>
          <w:rFonts w:ascii="Times New Roman" w:eastAsia="Times New Roman" w:hAnsi="Times New Roman" w:cs="Times New Roman"/>
          <w:i/>
          <w:sz w:val="20"/>
          <w:szCs w:val="26"/>
          <w:lang w:eastAsia="ru-RU"/>
        </w:rPr>
        <w:t xml:space="preserve">о согласованию с Заказчиком допускается поставка </w:t>
      </w:r>
      <w:r w:rsidR="00112BB9" w:rsidRPr="00880F64">
        <w:rPr>
          <w:rFonts w:ascii="Times New Roman" w:eastAsia="Times New Roman" w:hAnsi="Times New Roman" w:cs="Times New Roman"/>
          <w:i/>
          <w:sz w:val="20"/>
          <w:szCs w:val="26"/>
          <w:lang w:eastAsia="ru-RU"/>
        </w:rPr>
        <w:t>Т</w:t>
      </w:r>
      <w:r w:rsidRPr="00880F64">
        <w:rPr>
          <w:rFonts w:ascii="Times New Roman" w:eastAsia="Times New Roman" w:hAnsi="Times New Roman" w:cs="Times New Roman"/>
          <w:i/>
          <w:sz w:val="20"/>
          <w:szCs w:val="26"/>
          <w:lang w:eastAsia="ru-RU"/>
        </w:rPr>
        <w:t xml:space="preserve">овара, качество, технические и функциональные характеристики которого являются улучшенными по сравнению с качеством, техническими и функциональными характеристиками, запрашиваемыми Заказчиком в аукционной документации, но при сохранении его целевого и функционального назначения и функциональных составляющих в полном объеме присущих запрашиваемой Заказчиком модели. </w:t>
      </w:r>
    </w:p>
    <w:p w14:paraId="74B6B45D" w14:textId="77777777" w:rsidR="00AA2D9F" w:rsidRPr="00880F64" w:rsidRDefault="00AA2D9F" w:rsidP="00AA2D9F">
      <w:pPr>
        <w:widowControl w:val="0"/>
        <w:autoSpaceDE w:val="0"/>
        <w:autoSpaceDN w:val="0"/>
        <w:adjustRightInd w:val="0"/>
        <w:spacing w:after="0" w:line="240" w:lineRule="auto"/>
        <w:ind w:right="-187"/>
        <w:jc w:val="both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</w:p>
    <w:p w14:paraId="3D260898" w14:textId="77777777" w:rsidR="00C016F0" w:rsidRPr="005049E3" w:rsidRDefault="00C016F0" w:rsidP="00C016F0">
      <w:pPr>
        <w:widowControl w:val="0"/>
        <w:autoSpaceDE w:val="0"/>
        <w:autoSpaceDN w:val="0"/>
        <w:adjustRightInd w:val="0"/>
        <w:spacing w:after="0" w:line="240" w:lineRule="auto"/>
        <w:ind w:right="-18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49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Начальник Сибирского филиала </w:t>
      </w:r>
    </w:p>
    <w:p w14:paraId="77247CC4" w14:textId="3E5ABE6D" w:rsidR="00C016F0" w:rsidRPr="005049E3" w:rsidRDefault="008D6EF8" w:rsidP="00C016F0">
      <w:pPr>
        <w:widowControl w:val="0"/>
        <w:autoSpaceDE w:val="0"/>
        <w:autoSpaceDN w:val="0"/>
        <w:adjustRightInd w:val="0"/>
        <w:spacing w:after="0" w:line="240" w:lineRule="auto"/>
        <w:ind w:right="-18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ФГБУ ЦЭПП МЧС России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</w:t>
      </w:r>
      <w:r w:rsidR="00C016F0" w:rsidRPr="005049E3">
        <w:rPr>
          <w:rFonts w:ascii="Times New Roman" w:eastAsia="Times New Roman" w:hAnsi="Times New Roman" w:cs="Times New Roman"/>
          <w:sz w:val="26"/>
          <w:szCs w:val="26"/>
          <w:lang w:eastAsia="ru-RU"/>
        </w:rPr>
        <w:t>Ю.О. Ковалева</w:t>
      </w:r>
    </w:p>
    <w:p w14:paraId="4DD36B54" w14:textId="77777777" w:rsidR="00C016F0" w:rsidRPr="005049E3" w:rsidRDefault="00C016F0" w:rsidP="00C016F0">
      <w:pPr>
        <w:widowControl w:val="0"/>
        <w:autoSpaceDE w:val="0"/>
        <w:autoSpaceDN w:val="0"/>
        <w:adjustRightInd w:val="0"/>
        <w:spacing w:after="0" w:line="240" w:lineRule="auto"/>
        <w:ind w:right="-18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2C966BC" w14:textId="60E5D34A" w:rsidR="00C016F0" w:rsidRPr="005049E3" w:rsidRDefault="00C016F0" w:rsidP="00C016F0">
      <w:pPr>
        <w:widowControl w:val="0"/>
        <w:autoSpaceDE w:val="0"/>
        <w:autoSpaceDN w:val="0"/>
        <w:adjustRightInd w:val="0"/>
        <w:spacing w:after="0" w:line="240" w:lineRule="auto"/>
        <w:ind w:right="-18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6E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Ответственный за составление </w:t>
      </w:r>
      <w:r w:rsidR="008D6EF8" w:rsidRPr="003E6E91">
        <w:rPr>
          <w:rFonts w:ascii="Times New Roman" w:eastAsia="Times New Roman" w:hAnsi="Times New Roman" w:cs="Times New Roman"/>
          <w:sz w:val="26"/>
          <w:szCs w:val="26"/>
          <w:lang w:eastAsia="ru-RU"/>
        </w:rPr>
        <w:t>описание объекта закупки</w:t>
      </w:r>
      <w:r w:rsidRPr="003E6E91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4376FF62" w14:textId="77777777" w:rsidR="00C016F0" w:rsidRPr="005049E3" w:rsidRDefault="00C016F0" w:rsidP="00C016F0">
      <w:pPr>
        <w:widowControl w:val="0"/>
        <w:autoSpaceDE w:val="0"/>
        <w:autoSpaceDN w:val="0"/>
        <w:adjustRightInd w:val="0"/>
        <w:spacing w:after="0" w:line="240" w:lineRule="auto"/>
        <w:ind w:right="-18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49E3">
        <w:rPr>
          <w:rFonts w:ascii="Times New Roman" w:eastAsia="Times New Roman" w:hAnsi="Times New Roman" w:cs="Times New Roman"/>
          <w:sz w:val="26"/>
          <w:szCs w:val="26"/>
          <w:lang w:eastAsia="ru-RU"/>
        </w:rPr>
        <w:t>Врач-терапевт высшей категории</w:t>
      </w:r>
    </w:p>
    <w:p w14:paraId="60475199" w14:textId="13B3227C" w:rsidR="009D527E" w:rsidRPr="005049E3" w:rsidRDefault="00C016F0" w:rsidP="00C016F0">
      <w:pPr>
        <w:widowControl w:val="0"/>
        <w:autoSpaceDE w:val="0"/>
        <w:autoSpaceDN w:val="0"/>
        <w:adjustRightInd w:val="0"/>
        <w:spacing w:after="0" w:line="240" w:lineRule="auto"/>
        <w:ind w:right="-18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49E3">
        <w:rPr>
          <w:rFonts w:ascii="Times New Roman" w:eastAsia="Times New Roman" w:hAnsi="Times New Roman" w:cs="Times New Roman"/>
          <w:sz w:val="26"/>
          <w:szCs w:val="26"/>
          <w:lang w:eastAsia="ru-RU"/>
        </w:rPr>
        <w:t>Сибирского филиала ФГБУ ЦЭПП МЧС России</w:t>
      </w:r>
      <w:r w:rsidRPr="005049E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049E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5049E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  <w:r w:rsidR="008D6E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Pr="005049E3">
        <w:rPr>
          <w:rFonts w:ascii="Times New Roman" w:eastAsia="Times New Roman" w:hAnsi="Times New Roman" w:cs="Times New Roman"/>
          <w:sz w:val="26"/>
          <w:szCs w:val="26"/>
          <w:lang w:eastAsia="ru-RU"/>
        </w:rPr>
        <w:t>Н.А. Крюкова</w:t>
      </w:r>
    </w:p>
    <w:sectPr w:rsidR="009D527E" w:rsidRPr="005049E3" w:rsidSect="00AA712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31661"/>
    <w:multiLevelType w:val="hybridMultilevel"/>
    <w:tmpl w:val="04428F62"/>
    <w:lvl w:ilvl="0" w:tplc="5FE8A4F0">
      <w:start w:val="1"/>
      <w:numFmt w:val="upperRoman"/>
      <w:lvlText w:val="%1."/>
      <w:lvlJc w:val="left"/>
      <w:pPr>
        <w:ind w:left="5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C82"/>
    <w:rsid w:val="000419CA"/>
    <w:rsid w:val="00097848"/>
    <w:rsid w:val="000B558D"/>
    <w:rsid w:val="000C4C82"/>
    <w:rsid w:val="00112BB9"/>
    <w:rsid w:val="00155CDE"/>
    <w:rsid w:val="00160AD8"/>
    <w:rsid w:val="0017582C"/>
    <w:rsid w:val="001B16E4"/>
    <w:rsid w:val="001E4145"/>
    <w:rsid w:val="002E012A"/>
    <w:rsid w:val="002F2D17"/>
    <w:rsid w:val="00395FE2"/>
    <w:rsid w:val="00396C41"/>
    <w:rsid w:val="003E2D9F"/>
    <w:rsid w:val="003E6E91"/>
    <w:rsid w:val="005049E3"/>
    <w:rsid w:val="0051010D"/>
    <w:rsid w:val="00542BD0"/>
    <w:rsid w:val="005534F5"/>
    <w:rsid w:val="005954A0"/>
    <w:rsid w:val="005A60E6"/>
    <w:rsid w:val="006B03A0"/>
    <w:rsid w:val="00741126"/>
    <w:rsid w:val="00782A6F"/>
    <w:rsid w:val="007D2D04"/>
    <w:rsid w:val="007D696D"/>
    <w:rsid w:val="00880F64"/>
    <w:rsid w:val="00882A8F"/>
    <w:rsid w:val="008D6EF8"/>
    <w:rsid w:val="009150F3"/>
    <w:rsid w:val="00941258"/>
    <w:rsid w:val="009612B5"/>
    <w:rsid w:val="00970AF5"/>
    <w:rsid w:val="009A1E4A"/>
    <w:rsid w:val="009B2648"/>
    <w:rsid w:val="009D527E"/>
    <w:rsid w:val="009E7F2C"/>
    <w:rsid w:val="009F18C8"/>
    <w:rsid w:val="00A2151D"/>
    <w:rsid w:val="00A3639E"/>
    <w:rsid w:val="00AA2D9F"/>
    <w:rsid w:val="00AA42AC"/>
    <w:rsid w:val="00AA712B"/>
    <w:rsid w:val="00B52656"/>
    <w:rsid w:val="00B76018"/>
    <w:rsid w:val="00BC5BB7"/>
    <w:rsid w:val="00C016F0"/>
    <w:rsid w:val="00C13BAE"/>
    <w:rsid w:val="00C23C58"/>
    <w:rsid w:val="00C25E56"/>
    <w:rsid w:val="00C73E8C"/>
    <w:rsid w:val="00CA66E6"/>
    <w:rsid w:val="00CD79F9"/>
    <w:rsid w:val="00CE0B1B"/>
    <w:rsid w:val="00D43A0B"/>
    <w:rsid w:val="00D60C42"/>
    <w:rsid w:val="00D76D70"/>
    <w:rsid w:val="00DC6547"/>
    <w:rsid w:val="00DD334D"/>
    <w:rsid w:val="00E26490"/>
    <w:rsid w:val="00E52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EF47B"/>
  <w15:docId w15:val="{8D7308DA-060F-45EF-BE41-0813422D6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D79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65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654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CD79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A1F05-54FB-43CF-90A5-1A0F84A76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Медведева</dc:creator>
  <cp:lastModifiedBy>Лорий Александр Александрович</cp:lastModifiedBy>
  <cp:revision>3</cp:revision>
  <cp:lastPrinted>2024-10-15T06:47:00Z</cp:lastPrinted>
  <dcterms:created xsi:type="dcterms:W3CDTF">2026-08-25T09:08:00Z</dcterms:created>
  <dcterms:modified xsi:type="dcterms:W3CDTF">2026-09-02T08:46:00Z</dcterms:modified>
</cp:coreProperties>
</file>