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C8F" w:rsidRPr="00BF3903" w:rsidRDefault="00647EAF" w:rsidP="007D5C8F">
      <w:pPr>
        <w:pStyle w:val="af1"/>
        <w:widowControl w:val="0"/>
        <w:jc w:val="center"/>
        <w:rPr>
          <w:b/>
          <w:sz w:val="24"/>
          <w:szCs w:val="24"/>
        </w:rPr>
      </w:pPr>
      <w:r w:rsidRPr="00BF3903">
        <w:rPr>
          <w:b/>
          <w:sz w:val="24"/>
          <w:szCs w:val="24"/>
        </w:rPr>
        <w:t xml:space="preserve">Проект </w:t>
      </w:r>
      <w:r w:rsidR="00AC28FD" w:rsidRPr="00BF3903">
        <w:rPr>
          <w:b/>
          <w:sz w:val="24"/>
          <w:szCs w:val="24"/>
        </w:rPr>
        <w:t>Государственн</w:t>
      </w:r>
      <w:r w:rsidRPr="00BF3903">
        <w:rPr>
          <w:b/>
          <w:sz w:val="24"/>
          <w:szCs w:val="24"/>
        </w:rPr>
        <w:t>ого</w:t>
      </w:r>
      <w:r w:rsidR="00AC28FD" w:rsidRPr="00BF3903">
        <w:rPr>
          <w:b/>
          <w:sz w:val="24"/>
          <w:szCs w:val="24"/>
        </w:rPr>
        <w:t xml:space="preserve"> контракт</w:t>
      </w:r>
      <w:r w:rsidRPr="00BF3903">
        <w:rPr>
          <w:b/>
          <w:sz w:val="24"/>
          <w:szCs w:val="24"/>
        </w:rPr>
        <w:t>а</w:t>
      </w:r>
      <w:r w:rsidR="00AC28FD" w:rsidRPr="00BF3903">
        <w:rPr>
          <w:b/>
          <w:sz w:val="24"/>
          <w:szCs w:val="24"/>
        </w:rPr>
        <w:t xml:space="preserve"> №</w:t>
      </w:r>
      <w:r w:rsidR="00A97D11" w:rsidRPr="00BF3903">
        <w:rPr>
          <w:b/>
          <w:sz w:val="24"/>
          <w:szCs w:val="24"/>
        </w:rPr>
        <w:t xml:space="preserve"> </w:t>
      </w:r>
      <w:r w:rsidR="00BC05BB" w:rsidRPr="00BF3903">
        <w:rPr>
          <w:b/>
          <w:sz w:val="24"/>
          <w:szCs w:val="24"/>
        </w:rPr>
        <w:t>____________________</w:t>
      </w:r>
      <w:r w:rsidR="00D466A8" w:rsidRPr="00BF3903">
        <w:rPr>
          <w:b/>
          <w:sz w:val="24"/>
          <w:szCs w:val="24"/>
        </w:rPr>
        <w:t>_</w:t>
      </w:r>
      <w:r w:rsidR="00006B70" w:rsidRPr="00BF3903">
        <w:rPr>
          <w:b/>
          <w:sz w:val="24"/>
          <w:szCs w:val="24"/>
        </w:rPr>
        <w:t>_</w:t>
      </w:r>
    </w:p>
    <w:p w:rsidR="006167DA" w:rsidRPr="00BF3903" w:rsidRDefault="00DE1F5A" w:rsidP="007D5C8F">
      <w:pPr>
        <w:pStyle w:val="af1"/>
        <w:widowControl w:val="0"/>
        <w:jc w:val="center"/>
        <w:rPr>
          <w:b/>
          <w:sz w:val="24"/>
          <w:szCs w:val="24"/>
        </w:rPr>
      </w:pPr>
      <w:r w:rsidRPr="00BF3903">
        <w:rPr>
          <w:b/>
          <w:sz w:val="24"/>
          <w:szCs w:val="24"/>
        </w:rPr>
        <w:t>(</w:t>
      </w:r>
      <w:r w:rsidR="006167DA" w:rsidRPr="00BF3903">
        <w:rPr>
          <w:b/>
          <w:sz w:val="24"/>
          <w:szCs w:val="24"/>
        </w:rPr>
        <w:t>Идентификационный код закупки</w:t>
      </w:r>
      <w:r w:rsidR="003E027B" w:rsidRPr="00BF3903">
        <w:rPr>
          <w:b/>
          <w:sz w:val="24"/>
          <w:szCs w:val="24"/>
        </w:rPr>
        <w:t xml:space="preserve"> </w:t>
      </w:r>
      <w:r w:rsidR="00A243B3" w:rsidRPr="005C4927">
        <w:rPr>
          <w:b/>
          <w:color w:val="000000"/>
          <w:sz w:val="24"/>
          <w:szCs w:val="24"/>
        </w:rPr>
        <w:t>261771047459077140100100040000000244</w:t>
      </w:r>
      <w:r w:rsidRPr="005C4927">
        <w:rPr>
          <w:b/>
          <w:sz w:val="24"/>
          <w:szCs w:val="24"/>
        </w:rPr>
        <w:t>)</w:t>
      </w:r>
    </w:p>
    <w:p w:rsidR="007D5C8F" w:rsidRPr="00BF3903" w:rsidRDefault="007D5C8F" w:rsidP="007D5C8F">
      <w:pPr>
        <w:jc w:val="right"/>
        <w:rPr>
          <w:sz w:val="24"/>
          <w:szCs w:val="24"/>
        </w:rPr>
      </w:pPr>
    </w:p>
    <w:tbl>
      <w:tblPr>
        <w:tblW w:w="0" w:type="auto"/>
        <w:tblInd w:w="108" w:type="dxa"/>
        <w:tblLook w:val="0000" w:firstRow="0" w:lastRow="0" w:firstColumn="0" w:lastColumn="0" w:noHBand="0" w:noVBand="0"/>
      </w:tblPr>
      <w:tblGrid>
        <w:gridCol w:w="4561"/>
        <w:gridCol w:w="5536"/>
      </w:tblGrid>
      <w:tr w:rsidR="007D5C8F" w:rsidRPr="00BF3903" w:rsidTr="007D5C8F">
        <w:trPr>
          <w:trHeight w:val="382"/>
        </w:trPr>
        <w:tc>
          <w:tcPr>
            <w:tcW w:w="4635" w:type="dxa"/>
            <w:vAlign w:val="center"/>
          </w:tcPr>
          <w:p w:rsidR="007D5C8F" w:rsidRPr="00BF3903" w:rsidRDefault="007D5C8F" w:rsidP="007D5C8F">
            <w:pPr>
              <w:spacing w:line="276" w:lineRule="auto"/>
              <w:rPr>
                <w:color w:val="000000"/>
                <w:sz w:val="24"/>
                <w:szCs w:val="24"/>
              </w:rPr>
            </w:pPr>
            <w:r w:rsidRPr="00BF3903">
              <w:rPr>
                <w:color w:val="000000"/>
                <w:sz w:val="24"/>
                <w:szCs w:val="24"/>
              </w:rPr>
              <w:t>г. Москва</w:t>
            </w:r>
          </w:p>
        </w:tc>
        <w:tc>
          <w:tcPr>
            <w:tcW w:w="5625" w:type="dxa"/>
            <w:vAlign w:val="center"/>
          </w:tcPr>
          <w:p w:rsidR="007D5C8F" w:rsidRPr="00BF3903" w:rsidRDefault="007D5C8F" w:rsidP="00BC615A">
            <w:pPr>
              <w:spacing w:line="276" w:lineRule="auto"/>
              <w:jc w:val="right"/>
              <w:rPr>
                <w:color w:val="000000"/>
                <w:sz w:val="24"/>
                <w:szCs w:val="24"/>
              </w:rPr>
            </w:pPr>
            <w:r w:rsidRPr="00BF3903">
              <w:rPr>
                <w:color w:val="000000"/>
                <w:sz w:val="24"/>
                <w:szCs w:val="24"/>
              </w:rPr>
              <w:t>«</w:t>
            </w:r>
            <w:r w:rsidR="00921D32" w:rsidRPr="00BF3903">
              <w:rPr>
                <w:color w:val="000000"/>
                <w:sz w:val="24"/>
                <w:szCs w:val="24"/>
              </w:rPr>
              <w:t>__</w:t>
            </w:r>
            <w:r w:rsidRPr="00BF3903">
              <w:rPr>
                <w:color w:val="000000"/>
                <w:sz w:val="24"/>
                <w:szCs w:val="24"/>
              </w:rPr>
              <w:t>»</w:t>
            </w:r>
            <w:r w:rsidR="0009329A" w:rsidRPr="00BF3903">
              <w:rPr>
                <w:color w:val="000000"/>
                <w:sz w:val="24"/>
                <w:szCs w:val="24"/>
              </w:rPr>
              <w:t xml:space="preserve"> </w:t>
            </w:r>
            <w:r w:rsidR="00921D32" w:rsidRPr="00BF3903">
              <w:rPr>
                <w:color w:val="000000"/>
                <w:sz w:val="24"/>
                <w:szCs w:val="24"/>
              </w:rPr>
              <w:t>_________</w:t>
            </w:r>
            <w:r w:rsidRPr="00BF3903">
              <w:rPr>
                <w:color w:val="000000"/>
                <w:sz w:val="24"/>
                <w:szCs w:val="24"/>
              </w:rPr>
              <w:t xml:space="preserve"> 20</w:t>
            </w:r>
            <w:r w:rsidR="00C01DAB" w:rsidRPr="00BF3903">
              <w:rPr>
                <w:color w:val="000000"/>
                <w:sz w:val="24"/>
                <w:szCs w:val="24"/>
              </w:rPr>
              <w:t>2</w:t>
            </w:r>
            <w:r w:rsidR="00BC615A" w:rsidRPr="00BF3903">
              <w:rPr>
                <w:color w:val="000000"/>
                <w:sz w:val="24"/>
                <w:szCs w:val="24"/>
              </w:rPr>
              <w:t>6</w:t>
            </w:r>
            <w:r w:rsidRPr="00BF3903">
              <w:rPr>
                <w:color w:val="000000"/>
                <w:sz w:val="24"/>
                <w:szCs w:val="24"/>
              </w:rPr>
              <w:t xml:space="preserve"> г.</w:t>
            </w:r>
          </w:p>
        </w:tc>
      </w:tr>
    </w:tbl>
    <w:p w:rsidR="008116E2" w:rsidRPr="00BF3903" w:rsidRDefault="008116E2" w:rsidP="007D5C8F">
      <w:pPr>
        <w:spacing w:line="276" w:lineRule="auto"/>
        <w:rPr>
          <w:color w:val="000000"/>
          <w:sz w:val="24"/>
          <w:szCs w:val="24"/>
        </w:rPr>
      </w:pPr>
    </w:p>
    <w:p w:rsidR="002F0256" w:rsidRPr="00BF3903" w:rsidRDefault="001C0346" w:rsidP="005C0FBA">
      <w:pPr>
        <w:pStyle w:val="31"/>
        <w:ind w:left="0" w:firstLine="567"/>
        <w:rPr>
          <w:szCs w:val="24"/>
        </w:rPr>
      </w:pPr>
      <w:r w:rsidRPr="00BF3903">
        <w:rPr>
          <w:szCs w:val="24"/>
        </w:rPr>
        <w:t xml:space="preserve">Управление Федеральной налоговой службы по г. Москве (УФНС России по </w:t>
      </w:r>
      <w:proofErr w:type="spellStart"/>
      <w:r w:rsidRPr="00BF3903">
        <w:rPr>
          <w:szCs w:val="24"/>
        </w:rPr>
        <w:t>г.Москве</w:t>
      </w:r>
      <w:proofErr w:type="spellEnd"/>
      <w:r w:rsidRPr="00BF3903">
        <w:rPr>
          <w:szCs w:val="24"/>
        </w:rPr>
        <w:t>), действующее от имени Российской Федерации, именуемое в дальнейшем «Заказчик», в лице заместителя руководителя УФНС России по г. Москве</w:t>
      </w:r>
      <w:r w:rsidR="00BF2843" w:rsidRPr="00BF3903">
        <w:rPr>
          <w:szCs w:val="24"/>
        </w:rPr>
        <w:t>__________________________________</w:t>
      </w:r>
      <w:r w:rsidR="00BF31BB" w:rsidRPr="00BF3903">
        <w:rPr>
          <w:szCs w:val="24"/>
        </w:rPr>
        <w:t xml:space="preserve">, действующего на основании Доверенности № </w:t>
      </w:r>
      <w:r w:rsidR="007F1097" w:rsidRPr="00BF3903">
        <w:rPr>
          <w:szCs w:val="24"/>
        </w:rPr>
        <w:t>____</w:t>
      </w:r>
      <w:r w:rsidR="00BF31BB" w:rsidRPr="00BF3903">
        <w:rPr>
          <w:szCs w:val="24"/>
        </w:rPr>
        <w:t xml:space="preserve"> от </w:t>
      </w:r>
      <w:r w:rsidR="007F1097" w:rsidRPr="00BF3903">
        <w:rPr>
          <w:szCs w:val="24"/>
        </w:rPr>
        <w:t>__________</w:t>
      </w:r>
      <w:r w:rsidR="00A10F30" w:rsidRPr="00BF3903">
        <w:rPr>
          <w:szCs w:val="24"/>
        </w:rPr>
        <w:t xml:space="preserve">, с одной стороны, и </w:t>
      </w:r>
      <w:r w:rsidR="00A42F99" w:rsidRPr="00BF3903">
        <w:rPr>
          <w:szCs w:val="24"/>
        </w:rPr>
        <w:t>______________________</w:t>
      </w:r>
      <w:r w:rsidRPr="00BF3903">
        <w:rPr>
          <w:szCs w:val="24"/>
        </w:rPr>
        <w:t xml:space="preserve">, именуемый в дальнейшем «Поставщик», </w:t>
      </w:r>
      <w:r w:rsidR="005C03EC" w:rsidRPr="00BF3903">
        <w:rPr>
          <w:szCs w:val="24"/>
        </w:rPr>
        <w:t xml:space="preserve">в лице _______________, </w:t>
      </w:r>
      <w:r w:rsidRPr="00BF3903">
        <w:rPr>
          <w:szCs w:val="24"/>
        </w:rPr>
        <w:t>действующ</w:t>
      </w:r>
      <w:r w:rsidR="005C03EC" w:rsidRPr="00BF3903">
        <w:rPr>
          <w:szCs w:val="24"/>
        </w:rPr>
        <w:t>его</w:t>
      </w:r>
      <w:r w:rsidRPr="00BF3903">
        <w:rPr>
          <w:szCs w:val="24"/>
        </w:rPr>
        <w:t xml:space="preserve"> на основании </w:t>
      </w:r>
      <w:r w:rsidR="00A42F99" w:rsidRPr="00BF3903">
        <w:rPr>
          <w:szCs w:val="24"/>
        </w:rPr>
        <w:t>______________________</w:t>
      </w:r>
      <w:r w:rsidRPr="00BF3903">
        <w:rPr>
          <w:szCs w:val="24"/>
        </w:rPr>
        <w:t>, с другой стороны, именуемые в дальнейшем «Стороны», на основании пункта 4 части 1 статьи 93 Федерального закона от 05.04.2013 №</w:t>
      </w:r>
      <w:r w:rsidR="00D07950" w:rsidRPr="00BF3903">
        <w:rPr>
          <w:szCs w:val="24"/>
        </w:rPr>
        <w:t xml:space="preserve"> </w:t>
      </w:r>
      <w:r w:rsidRPr="00BF3903">
        <w:rPr>
          <w:szCs w:val="24"/>
        </w:rPr>
        <w:t xml:space="preserve">44-ФЗ </w:t>
      </w:r>
      <w:r w:rsidR="002F0256" w:rsidRPr="00BF3903">
        <w:rPr>
          <w:szCs w:val="24"/>
        </w:rPr>
        <w:t xml:space="preserve">«О контрактной системе в сфере закупок </w:t>
      </w:r>
      <w:r w:rsidR="001E6D41" w:rsidRPr="00BF3903">
        <w:rPr>
          <w:szCs w:val="24"/>
        </w:rPr>
        <w:t>товар</w:t>
      </w:r>
      <w:r w:rsidR="002F0256" w:rsidRPr="00BF3903">
        <w:rPr>
          <w:szCs w:val="24"/>
        </w:rPr>
        <w:t>ов, работ, услуг для обеспечения государственных и муниципальных нужд» (далее – Закон о контрактной системе) и Итогового протокола закупочной сессии №</w:t>
      </w:r>
      <w:r w:rsidR="00A42F99" w:rsidRPr="00BF3903">
        <w:rPr>
          <w:szCs w:val="24"/>
        </w:rPr>
        <w:t>___________________</w:t>
      </w:r>
      <w:r w:rsidR="002F0256" w:rsidRPr="00BF3903">
        <w:rPr>
          <w:szCs w:val="24"/>
        </w:rPr>
        <w:t xml:space="preserve"> от </w:t>
      </w:r>
      <w:r w:rsidR="00A42F99" w:rsidRPr="00BF3903">
        <w:rPr>
          <w:color w:val="000000"/>
          <w:szCs w:val="24"/>
        </w:rPr>
        <w:t>_______</w:t>
      </w:r>
      <w:r w:rsidR="002F0256" w:rsidRPr="00BF3903">
        <w:rPr>
          <w:szCs w:val="24"/>
        </w:rPr>
        <w:t xml:space="preserve"> заключили настоящий Государственный контракт (далее </w:t>
      </w:r>
      <w:r w:rsidR="00487EE8" w:rsidRPr="00BF3903">
        <w:rPr>
          <w:szCs w:val="24"/>
        </w:rPr>
        <w:t xml:space="preserve">– </w:t>
      </w:r>
      <w:r w:rsidR="002F0256" w:rsidRPr="00BF3903">
        <w:rPr>
          <w:szCs w:val="24"/>
        </w:rPr>
        <w:t xml:space="preserve">Контракт) о нижеследующем: </w:t>
      </w:r>
    </w:p>
    <w:p w:rsidR="005048EB" w:rsidRPr="00BF3903" w:rsidRDefault="007F2C45" w:rsidP="00B0386F">
      <w:pPr>
        <w:pStyle w:val="31"/>
        <w:widowControl/>
        <w:tabs>
          <w:tab w:val="clear" w:pos="360"/>
        </w:tabs>
        <w:spacing w:before="60" w:after="60"/>
        <w:ind w:left="0" w:firstLine="539"/>
        <w:jc w:val="center"/>
        <w:rPr>
          <w:b/>
          <w:bCs/>
          <w:szCs w:val="24"/>
        </w:rPr>
      </w:pPr>
      <w:r w:rsidRPr="00BF3903">
        <w:rPr>
          <w:b/>
          <w:bCs/>
          <w:szCs w:val="24"/>
        </w:rPr>
        <w:t xml:space="preserve">1. </w:t>
      </w:r>
      <w:r w:rsidR="008116E2" w:rsidRPr="00BF3903">
        <w:rPr>
          <w:b/>
          <w:bCs/>
          <w:szCs w:val="24"/>
        </w:rPr>
        <w:t>Предмет Контракта</w:t>
      </w:r>
      <w:r w:rsidR="00D6602D" w:rsidRPr="00BF3903">
        <w:rPr>
          <w:b/>
          <w:bCs/>
          <w:szCs w:val="24"/>
        </w:rPr>
        <w:t>.</w:t>
      </w:r>
      <w:r w:rsidR="00DE16F3" w:rsidRPr="00BF3903">
        <w:rPr>
          <w:b/>
          <w:bCs/>
          <w:szCs w:val="24"/>
        </w:rPr>
        <w:t xml:space="preserve"> </w:t>
      </w:r>
    </w:p>
    <w:p w:rsidR="005048EB" w:rsidRPr="00BF3903" w:rsidRDefault="005048EB" w:rsidP="005C0FBA">
      <w:pPr>
        <w:shd w:val="clear" w:color="auto" w:fill="FFFFFF"/>
        <w:ind w:firstLine="567"/>
        <w:jc w:val="both"/>
        <w:rPr>
          <w:sz w:val="24"/>
          <w:szCs w:val="24"/>
        </w:rPr>
      </w:pPr>
      <w:r w:rsidRPr="00BF3903">
        <w:rPr>
          <w:sz w:val="24"/>
          <w:szCs w:val="24"/>
          <w:lang w:eastAsia="ar-SA"/>
        </w:rPr>
        <w:t xml:space="preserve">1.1. </w:t>
      </w:r>
      <w:r w:rsidR="00487EE8" w:rsidRPr="00BF3903">
        <w:rPr>
          <w:sz w:val="24"/>
          <w:szCs w:val="24"/>
          <w:lang w:eastAsia="ar-SA"/>
        </w:rPr>
        <w:t xml:space="preserve">Поставщик по условиям Контракта принимает на себя обязательство поставить </w:t>
      </w:r>
      <w:r w:rsidR="006F77D3">
        <w:rPr>
          <w:sz w:val="24"/>
          <w:szCs w:val="24"/>
          <w:lang w:eastAsia="ar-SA"/>
        </w:rPr>
        <w:t>файлы-вкладыши</w:t>
      </w:r>
      <w:r w:rsidR="00CA2B24" w:rsidRPr="00BF3903">
        <w:rPr>
          <w:sz w:val="24"/>
          <w:szCs w:val="24"/>
          <w:lang w:eastAsia="ar-SA"/>
        </w:rPr>
        <w:t xml:space="preserve"> </w:t>
      </w:r>
      <w:r w:rsidR="00487EE8" w:rsidRPr="00BF3903">
        <w:rPr>
          <w:sz w:val="24"/>
          <w:szCs w:val="24"/>
          <w:lang w:eastAsia="ar-SA"/>
        </w:rPr>
        <w:t>(далее – товар)</w:t>
      </w:r>
      <w:r w:rsidRPr="00BF3903">
        <w:rPr>
          <w:sz w:val="24"/>
          <w:szCs w:val="24"/>
          <w:lang w:eastAsia="ar-SA"/>
        </w:rPr>
        <w:t xml:space="preserve">, в соответствии с Техническим заданием </w:t>
      </w:r>
      <w:r w:rsidR="00952F5E" w:rsidRPr="00BF3903">
        <w:rPr>
          <w:sz w:val="24"/>
          <w:szCs w:val="24"/>
          <w:lang w:eastAsia="ar-SA"/>
        </w:rPr>
        <w:t xml:space="preserve">(Приложение </w:t>
      </w:r>
      <w:r w:rsidR="004D7B28" w:rsidRPr="00BF3903">
        <w:rPr>
          <w:sz w:val="24"/>
          <w:szCs w:val="24"/>
          <w:lang w:eastAsia="ar-SA"/>
        </w:rPr>
        <w:t>№</w:t>
      </w:r>
      <w:r w:rsidR="00952F5E" w:rsidRPr="00BF3903">
        <w:rPr>
          <w:sz w:val="24"/>
          <w:szCs w:val="24"/>
          <w:lang w:eastAsia="ar-SA"/>
        </w:rPr>
        <w:t xml:space="preserve">1 к </w:t>
      </w:r>
      <w:r w:rsidRPr="00BF3903">
        <w:rPr>
          <w:sz w:val="24"/>
          <w:szCs w:val="24"/>
          <w:lang w:eastAsia="ar-SA"/>
        </w:rPr>
        <w:t xml:space="preserve">Контракту), а Заказчик обязуется принять и оплатить </w:t>
      </w:r>
      <w:r w:rsidR="001E6D41" w:rsidRPr="00BF3903">
        <w:rPr>
          <w:sz w:val="24"/>
          <w:szCs w:val="24"/>
          <w:lang w:eastAsia="ar-SA"/>
        </w:rPr>
        <w:t>товар</w:t>
      </w:r>
      <w:r w:rsidRPr="00BF3903">
        <w:rPr>
          <w:sz w:val="24"/>
          <w:szCs w:val="24"/>
          <w:lang w:eastAsia="ar-SA"/>
        </w:rPr>
        <w:t xml:space="preserve"> на условиях Контракта.</w:t>
      </w:r>
    </w:p>
    <w:p w:rsidR="007F1097" w:rsidRPr="00BF3903" w:rsidRDefault="005048EB" w:rsidP="005C0FBA">
      <w:pPr>
        <w:pStyle w:val="afffff"/>
        <w:tabs>
          <w:tab w:val="left" w:pos="993"/>
          <w:tab w:val="left" w:pos="1134"/>
        </w:tabs>
        <w:ind w:right="-2" w:firstLine="567"/>
        <w:jc w:val="both"/>
        <w:rPr>
          <w:sz w:val="24"/>
          <w:szCs w:val="24"/>
        </w:rPr>
      </w:pPr>
      <w:r w:rsidRPr="00BF3903">
        <w:rPr>
          <w:sz w:val="24"/>
          <w:szCs w:val="24"/>
        </w:rPr>
        <w:t xml:space="preserve">1.2. </w:t>
      </w:r>
      <w:r w:rsidR="00864435" w:rsidRPr="00BF3903">
        <w:rPr>
          <w:sz w:val="24"/>
          <w:szCs w:val="24"/>
        </w:rPr>
        <w:t>Места доставки товара в пределах г. Москвы по адресам Грузополучателей, указанным в Реестре распределения товара (Приложение №3 к Контракту).</w:t>
      </w:r>
    </w:p>
    <w:p w:rsidR="0047137F" w:rsidRPr="00BF3903" w:rsidRDefault="0047137F" w:rsidP="005C0FBA">
      <w:pPr>
        <w:pStyle w:val="afffff"/>
        <w:tabs>
          <w:tab w:val="left" w:pos="993"/>
          <w:tab w:val="left" w:pos="1134"/>
        </w:tabs>
        <w:ind w:right="-2" w:firstLine="567"/>
        <w:jc w:val="both"/>
        <w:rPr>
          <w:sz w:val="24"/>
          <w:szCs w:val="24"/>
        </w:rPr>
      </w:pPr>
      <w:r w:rsidRPr="00BF3903">
        <w:rPr>
          <w:sz w:val="24"/>
          <w:szCs w:val="24"/>
        </w:rPr>
        <w:t>1.3.</w:t>
      </w:r>
      <w:r w:rsidR="00864435" w:rsidRPr="00BF3903">
        <w:rPr>
          <w:sz w:val="24"/>
          <w:szCs w:val="24"/>
        </w:rPr>
        <w:t xml:space="preserve"> Срок поставки товара: в течение </w:t>
      </w:r>
      <w:r w:rsidR="00DA1F11" w:rsidRPr="00DA1F11">
        <w:rPr>
          <w:sz w:val="24"/>
          <w:szCs w:val="24"/>
        </w:rPr>
        <w:t>20 (двадцати)</w:t>
      </w:r>
      <w:r w:rsidR="00864435" w:rsidRPr="00BF3903">
        <w:rPr>
          <w:sz w:val="24"/>
          <w:szCs w:val="24"/>
        </w:rPr>
        <w:t xml:space="preserve"> рабочих дней с даты заключения Контракта.</w:t>
      </w:r>
    </w:p>
    <w:p w:rsidR="00487EE8" w:rsidRPr="00BF3903" w:rsidRDefault="0047137F" w:rsidP="00487EE8">
      <w:pPr>
        <w:widowControl w:val="0"/>
        <w:tabs>
          <w:tab w:val="left" w:pos="851"/>
        </w:tabs>
        <w:adjustRightInd w:val="0"/>
        <w:ind w:firstLine="567"/>
        <w:jc w:val="both"/>
        <w:textAlignment w:val="baseline"/>
        <w:rPr>
          <w:sz w:val="24"/>
          <w:szCs w:val="24"/>
        </w:rPr>
      </w:pPr>
      <w:r w:rsidRPr="00BF3903">
        <w:rPr>
          <w:sz w:val="24"/>
          <w:szCs w:val="24"/>
          <w:lang w:eastAsia="ar-SA"/>
        </w:rPr>
        <w:t xml:space="preserve">1.4. </w:t>
      </w:r>
      <w:r w:rsidR="00864435" w:rsidRPr="00BF3903">
        <w:rPr>
          <w:sz w:val="24"/>
          <w:szCs w:val="24"/>
          <w:lang w:eastAsia="ar-SA"/>
        </w:rPr>
        <w:t>Наименование, количество и цена товара определены в Протоколе согласования контрактной цены (Приложение №2 к Контракту).</w:t>
      </w:r>
    </w:p>
    <w:p w:rsidR="008116E2" w:rsidRPr="00BF3903" w:rsidRDefault="008116E2" w:rsidP="00B0386F">
      <w:pPr>
        <w:pStyle w:val="31"/>
        <w:widowControl/>
        <w:tabs>
          <w:tab w:val="clear" w:pos="360"/>
        </w:tabs>
        <w:spacing w:before="60" w:after="60"/>
        <w:ind w:left="0" w:firstLine="539"/>
        <w:jc w:val="center"/>
        <w:rPr>
          <w:b/>
          <w:bCs/>
          <w:szCs w:val="24"/>
        </w:rPr>
      </w:pPr>
      <w:r w:rsidRPr="00BF3903">
        <w:rPr>
          <w:b/>
          <w:bCs/>
          <w:szCs w:val="24"/>
        </w:rPr>
        <w:t>2. Цена Контракта, порядок и срок оплаты.</w:t>
      </w:r>
    </w:p>
    <w:p w:rsidR="00C02D69" w:rsidRPr="00BF3903" w:rsidRDefault="00F81E3B" w:rsidP="005C0FBA">
      <w:pPr>
        <w:pStyle w:val="afa"/>
        <w:keepNext/>
        <w:keepLines/>
        <w:spacing w:after="0"/>
        <w:ind w:left="0" w:firstLine="567"/>
        <w:contextualSpacing/>
        <w:jc w:val="both"/>
        <w:rPr>
          <w:sz w:val="24"/>
          <w:szCs w:val="24"/>
          <w:lang w:eastAsia="ar-SA"/>
        </w:rPr>
      </w:pPr>
      <w:r w:rsidRPr="00BF3903">
        <w:rPr>
          <w:sz w:val="24"/>
          <w:szCs w:val="24"/>
          <w:lang w:eastAsia="ar-SA"/>
        </w:rPr>
        <w:t xml:space="preserve">2.1. </w:t>
      </w:r>
      <w:r w:rsidR="00C02D69" w:rsidRPr="00BF3903">
        <w:rPr>
          <w:sz w:val="24"/>
          <w:szCs w:val="24"/>
        </w:rPr>
        <w:t xml:space="preserve">Цена Контракта в соответствии с Протоколом согласования контрактной цены (Приложение № </w:t>
      </w:r>
      <w:r w:rsidR="00B65238" w:rsidRPr="00BF3903">
        <w:rPr>
          <w:sz w:val="24"/>
          <w:szCs w:val="24"/>
        </w:rPr>
        <w:t>2</w:t>
      </w:r>
      <w:r w:rsidR="00C02D69" w:rsidRPr="00BF3903">
        <w:rPr>
          <w:sz w:val="24"/>
          <w:szCs w:val="24"/>
        </w:rPr>
        <w:t xml:space="preserve"> к Контракту) составляет </w:t>
      </w:r>
      <w:r w:rsidR="00BF2843" w:rsidRPr="00BF3903">
        <w:rPr>
          <w:sz w:val="24"/>
          <w:szCs w:val="24"/>
          <w:lang w:eastAsia="ar-SA"/>
        </w:rPr>
        <w:t>______</w:t>
      </w:r>
      <w:r w:rsidR="007F1097" w:rsidRPr="00BF3903">
        <w:rPr>
          <w:sz w:val="24"/>
          <w:szCs w:val="24"/>
          <w:lang w:eastAsia="ar-SA"/>
        </w:rPr>
        <w:t xml:space="preserve"> (прописью) рублей </w:t>
      </w:r>
      <w:r w:rsidR="00BF2843" w:rsidRPr="00BF3903">
        <w:rPr>
          <w:sz w:val="24"/>
          <w:szCs w:val="24"/>
          <w:lang w:eastAsia="ar-SA"/>
        </w:rPr>
        <w:t>__</w:t>
      </w:r>
      <w:r w:rsidR="007F1097" w:rsidRPr="00BF3903">
        <w:rPr>
          <w:sz w:val="24"/>
          <w:szCs w:val="24"/>
          <w:lang w:eastAsia="ar-SA"/>
        </w:rPr>
        <w:t xml:space="preserve"> </w:t>
      </w:r>
      <w:r w:rsidR="00C02D69" w:rsidRPr="00BF3903">
        <w:rPr>
          <w:sz w:val="24"/>
          <w:szCs w:val="24"/>
          <w:lang w:eastAsia="ar-SA"/>
        </w:rPr>
        <w:t xml:space="preserve">копеек, в </w:t>
      </w:r>
      <w:proofErr w:type="spellStart"/>
      <w:r w:rsidR="00C02D69" w:rsidRPr="00BF3903">
        <w:rPr>
          <w:sz w:val="24"/>
          <w:szCs w:val="24"/>
          <w:lang w:eastAsia="ar-SA"/>
        </w:rPr>
        <w:t>т.ч</w:t>
      </w:r>
      <w:proofErr w:type="spellEnd"/>
      <w:r w:rsidR="00C02D69" w:rsidRPr="00BF3903">
        <w:rPr>
          <w:sz w:val="24"/>
          <w:szCs w:val="24"/>
          <w:lang w:eastAsia="ar-SA"/>
        </w:rPr>
        <w:t xml:space="preserve">. </w:t>
      </w:r>
      <w:r w:rsidR="00DF5F0C" w:rsidRPr="00BF3903">
        <w:rPr>
          <w:sz w:val="24"/>
          <w:szCs w:val="24"/>
          <w:lang w:eastAsia="ar-SA"/>
        </w:rPr>
        <w:br/>
      </w:r>
      <w:r w:rsidR="00C02D69" w:rsidRPr="00BF3903">
        <w:rPr>
          <w:sz w:val="24"/>
          <w:szCs w:val="24"/>
          <w:lang w:eastAsia="ar-SA"/>
        </w:rPr>
        <w:t xml:space="preserve">НДС*, включая все расходы Поставщика, связанные с исполнением Контракта. </w:t>
      </w:r>
    </w:p>
    <w:p w:rsidR="005C4927" w:rsidRPr="003D6AB9" w:rsidRDefault="005C4927" w:rsidP="005C4927">
      <w:pPr>
        <w:ind w:firstLine="567"/>
        <w:jc w:val="both"/>
        <w:rPr>
          <w:i/>
          <w:sz w:val="18"/>
          <w:szCs w:val="18"/>
        </w:rPr>
      </w:pPr>
      <w:r w:rsidRPr="003D6AB9">
        <w:rPr>
          <w:i/>
          <w:sz w:val="18"/>
          <w:szCs w:val="18"/>
        </w:rPr>
        <w:t>*Если НДС не облагается в случаях, предусмотренных законодательством Российской Федерации, то слова «в том числе НДС» заменяются на слова «НДС не облагается».</w:t>
      </w:r>
    </w:p>
    <w:p w:rsidR="007B02F6" w:rsidRPr="00BF3903" w:rsidRDefault="007B02F6" w:rsidP="005C0FBA">
      <w:pPr>
        <w:pStyle w:val="afa"/>
        <w:keepNext/>
        <w:keepLines/>
        <w:spacing w:after="0"/>
        <w:ind w:left="0" w:firstLine="567"/>
        <w:contextualSpacing/>
        <w:jc w:val="both"/>
        <w:rPr>
          <w:sz w:val="24"/>
          <w:szCs w:val="24"/>
        </w:rPr>
      </w:pPr>
      <w:r w:rsidRPr="00BF3903">
        <w:rPr>
          <w:sz w:val="24"/>
          <w:szCs w:val="24"/>
        </w:rPr>
        <w:t xml:space="preserve">2.2. </w:t>
      </w:r>
      <w:r w:rsidR="00237FC5" w:rsidRPr="00BF3903">
        <w:rPr>
          <w:sz w:val="24"/>
          <w:szCs w:val="24"/>
        </w:rPr>
        <w:t xml:space="preserve">Источник финансирования </w:t>
      </w:r>
      <w:r w:rsidR="0026581B" w:rsidRPr="00BF3903">
        <w:rPr>
          <w:sz w:val="24"/>
          <w:szCs w:val="24"/>
        </w:rPr>
        <w:t>- средства федерального бюджета</w:t>
      </w:r>
      <w:r w:rsidR="00831DE6" w:rsidRPr="00BF3903">
        <w:rPr>
          <w:sz w:val="24"/>
          <w:szCs w:val="24"/>
        </w:rPr>
        <w:t>.</w:t>
      </w:r>
    </w:p>
    <w:p w:rsidR="00365AA4" w:rsidRDefault="00365AA4" w:rsidP="00365AA4">
      <w:pPr>
        <w:pStyle w:val="afa"/>
        <w:keepNext/>
        <w:keepLines/>
        <w:spacing w:after="0"/>
        <w:ind w:left="0" w:firstLine="567"/>
        <w:contextualSpacing/>
        <w:jc w:val="both"/>
        <w:rPr>
          <w:sz w:val="24"/>
          <w:szCs w:val="24"/>
        </w:rPr>
      </w:pPr>
      <w:r>
        <w:rPr>
          <w:sz w:val="24"/>
          <w:szCs w:val="24"/>
        </w:rPr>
        <w:t>КБК 182 0106 3940590020 244.</w:t>
      </w:r>
    </w:p>
    <w:p w:rsidR="007B02F6" w:rsidRPr="00BF3903" w:rsidRDefault="002B76E5" w:rsidP="005C0FBA">
      <w:pPr>
        <w:ind w:right="22" w:firstLine="567"/>
        <w:jc w:val="both"/>
        <w:rPr>
          <w:sz w:val="24"/>
          <w:szCs w:val="24"/>
        </w:rPr>
      </w:pPr>
      <w:r w:rsidRPr="00BF3903">
        <w:rPr>
          <w:sz w:val="24"/>
          <w:szCs w:val="24"/>
        </w:rPr>
        <w:t>2.</w:t>
      </w:r>
      <w:r w:rsidR="00FC7585" w:rsidRPr="00BF3903">
        <w:rPr>
          <w:sz w:val="24"/>
          <w:szCs w:val="24"/>
        </w:rPr>
        <w:t>3</w:t>
      </w:r>
      <w:r w:rsidR="007B02F6" w:rsidRPr="00BF3903">
        <w:rPr>
          <w:sz w:val="24"/>
          <w:szCs w:val="24"/>
        </w:rPr>
        <w:t xml:space="preserve">. </w:t>
      </w:r>
      <w:r w:rsidR="00A10F30" w:rsidRPr="00BF3903">
        <w:rPr>
          <w:sz w:val="24"/>
          <w:szCs w:val="24"/>
        </w:rPr>
        <w:t>Цена, указанная в пункте 2.1. Контракта, является твердой и определяется на весь срок исполнения Контракта, за исключением случаев, установленных действующим законодательством Российской Федерации. Цена Контракта включает в себя: стоимость товара, расходы, связанные с доставкой, разгрузкой - погрузкой, стоимость упаковки (тары), маркировки, страхование, таможенные платежи (пошлины), другие установленные налоги, сборы и иные расходы, связанные с исполнением Контракта</w:t>
      </w:r>
      <w:r w:rsidR="009B07D3" w:rsidRPr="00BF3903">
        <w:rPr>
          <w:sz w:val="24"/>
          <w:szCs w:val="24"/>
        </w:rPr>
        <w:t>.</w:t>
      </w:r>
    </w:p>
    <w:p w:rsidR="009870C2" w:rsidRPr="00BF3903" w:rsidRDefault="009870C2" w:rsidP="009870C2">
      <w:pPr>
        <w:ind w:firstLine="567"/>
        <w:jc w:val="both"/>
        <w:rPr>
          <w:sz w:val="24"/>
          <w:szCs w:val="24"/>
        </w:rPr>
      </w:pPr>
      <w:r w:rsidRPr="00BF3903">
        <w:rPr>
          <w:sz w:val="24"/>
          <w:szCs w:val="24"/>
        </w:rPr>
        <w:t>2.4. Сумма, подлежащая уплате по Контракту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870C2" w:rsidRPr="00BF3903" w:rsidRDefault="009870C2" w:rsidP="009870C2">
      <w:pPr>
        <w:ind w:firstLine="567"/>
        <w:jc w:val="both"/>
        <w:rPr>
          <w:sz w:val="24"/>
          <w:szCs w:val="24"/>
        </w:rPr>
      </w:pPr>
      <w:r w:rsidRPr="00BF3903">
        <w:rPr>
          <w:sz w:val="24"/>
          <w:szCs w:val="24"/>
        </w:rPr>
        <w:t xml:space="preserve">2.5. Выплата аванса не предусмотрена. Оплата по Контракту производится Заказчиком в форме безналичного расчета путем перечисления денежных средств в российских рублях по реквизитам Поставщика, указанным в Контракте, по факту поставки товара, предусмотренного Контрактом, в течение 10 (десяти) рабочих дней с даты подписания Заказчиком Акта приемки товаров, работ, услуг (ф. 0510452), форма которого утверждена приказом Минфина России </w:t>
      </w:r>
      <w:r w:rsidRPr="00BF3903">
        <w:rPr>
          <w:sz w:val="24"/>
          <w:szCs w:val="24"/>
        </w:rPr>
        <w:br/>
        <w:t xml:space="preserve">от 15.04.2021 </w:t>
      </w:r>
      <w:r w:rsidR="00D07950" w:rsidRPr="00BF3903">
        <w:rPr>
          <w:sz w:val="24"/>
          <w:szCs w:val="24"/>
        </w:rPr>
        <w:t>№</w:t>
      </w:r>
      <w:r w:rsidRPr="00BF3903">
        <w:rPr>
          <w:sz w:val="24"/>
          <w:szCs w:val="24"/>
        </w:rPr>
        <w:t xml:space="preserve"> 61н.</w:t>
      </w:r>
    </w:p>
    <w:p w:rsidR="00B0386F" w:rsidRPr="00BF3903" w:rsidRDefault="00FB4FA4" w:rsidP="009870C2">
      <w:pPr>
        <w:ind w:firstLine="567"/>
        <w:jc w:val="both"/>
        <w:rPr>
          <w:sz w:val="24"/>
          <w:szCs w:val="24"/>
        </w:rPr>
      </w:pPr>
      <w:r w:rsidRPr="00BF3903">
        <w:rPr>
          <w:sz w:val="24"/>
          <w:szCs w:val="24"/>
        </w:rPr>
        <w:t xml:space="preserve">2.6. </w:t>
      </w:r>
      <w:r w:rsidR="00B0386F" w:rsidRPr="00BF3903">
        <w:rPr>
          <w:sz w:val="24"/>
          <w:szCs w:val="24"/>
        </w:rPr>
        <w:t xml:space="preserve">В случае изменения платежных реквизитов Поставщик обязан в течение 1 (одного) рабочего дня с даты изменения платежных реквизитов предоставить Заказчику подписанное со своей Стороны дополнительное соглашение к Контракту. В противном случае все риски, связанные </w:t>
      </w:r>
      <w:r w:rsidR="00B0386F" w:rsidRPr="00BF3903">
        <w:rPr>
          <w:sz w:val="24"/>
          <w:szCs w:val="24"/>
        </w:rPr>
        <w:lastRenderedPageBreak/>
        <w:t>с перечислением Заказчиком денежных средств по указанным в Контракте реквизитам Поставщика, несет Поставщик.</w:t>
      </w:r>
    </w:p>
    <w:p w:rsidR="00B65238" w:rsidRPr="00BF3903" w:rsidRDefault="00B65238" w:rsidP="00B0386F">
      <w:pPr>
        <w:ind w:firstLine="567"/>
        <w:jc w:val="both"/>
        <w:rPr>
          <w:sz w:val="24"/>
          <w:szCs w:val="24"/>
        </w:rPr>
      </w:pPr>
      <w:r w:rsidRPr="00BF3903">
        <w:rPr>
          <w:sz w:val="24"/>
          <w:szCs w:val="24"/>
        </w:rPr>
        <w:t>2.</w:t>
      </w:r>
      <w:r w:rsidR="00FB4FA4" w:rsidRPr="00BF3903">
        <w:rPr>
          <w:sz w:val="24"/>
          <w:szCs w:val="24"/>
        </w:rPr>
        <w:t>7</w:t>
      </w:r>
      <w:r w:rsidRPr="00BF3903">
        <w:rPr>
          <w:sz w:val="24"/>
          <w:szCs w:val="24"/>
        </w:rPr>
        <w:t xml:space="preserve">. Принятие Заказчиком денежных обязательств в </w:t>
      </w:r>
      <w:proofErr w:type="spellStart"/>
      <w:r w:rsidRPr="00BF3903">
        <w:rPr>
          <w:sz w:val="24"/>
          <w:szCs w:val="24"/>
        </w:rPr>
        <w:t>соответсвии</w:t>
      </w:r>
      <w:proofErr w:type="spellEnd"/>
      <w:r w:rsidRPr="00BF3903">
        <w:rPr>
          <w:sz w:val="24"/>
          <w:szCs w:val="24"/>
        </w:rPr>
        <w:t xml:space="preserve"> с условиями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 и плановый период.</w:t>
      </w:r>
    </w:p>
    <w:p w:rsidR="00B65238" w:rsidRPr="00BF3903" w:rsidRDefault="00B65238" w:rsidP="00B65238">
      <w:pPr>
        <w:ind w:right="22" w:firstLine="567"/>
        <w:jc w:val="both"/>
        <w:rPr>
          <w:sz w:val="24"/>
          <w:szCs w:val="24"/>
        </w:rPr>
      </w:pPr>
      <w:r w:rsidRPr="00BF3903">
        <w:rPr>
          <w:sz w:val="24"/>
          <w:szCs w:val="24"/>
        </w:rPr>
        <w:t>2.</w:t>
      </w:r>
      <w:r w:rsidR="00FB4FA4" w:rsidRPr="00BF3903">
        <w:rPr>
          <w:sz w:val="24"/>
          <w:szCs w:val="24"/>
        </w:rPr>
        <w:t>8</w:t>
      </w:r>
      <w:r w:rsidRPr="00BF3903">
        <w:rPr>
          <w:sz w:val="24"/>
          <w:szCs w:val="24"/>
        </w:rPr>
        <w:t>. По окончании расчетов Стороны оформляют Акт сверки взаиморасчетов.</w:t>
      </w:r>
    </w:p>
    <w:p w:rsidR="00B65238" w:rsidRPr="00BF3903" w:rsidRDefault="00B65238" w:rsidP="00B65238">
      <w:pPr>
        <w:ind w:right="22" w:firstLine="567"/>
        <w:jc w:val="both"/>
        <w:rPr>
          <w:sz w:val="24"/>
          <w:szCs w:val="24"/>
        </w:rPr>
      </w:pPr>
      <w:r w:rsidRPr="00BF3903">
        <w:rPr>
          <w:sz w:val="24"/>
          <w:szCs w:val="24"/>
        </w:rPr>
        <w:t>2.</w:t>
      </w:r>
      <w:r w:rsidR="00FB4FA4" w:rsidRPr="00BF3903">
        <w:rPr>
          <w:sz w:val="24"/>
          <w:szCs w:val="24"/>
        </w:rPr>
        <w:t>9</w:t>
      </w:r>
      <w:r w:rsidRPr="00BF3903">
        <w:rPr>
          <w:sz w:val="24"/>
          <w:szCs w:val="24"/>
        </w:rPr>
        <w:t>. В случае досрочного прекращения действия Контракта, взаиморасчеты должны быть произведены между Сторонами в течение 20 (двадцати) рабочих дней. Стороны производят взаиморасчеты, исходя из фактически поставленного товара на дату расторжения Контракта.</w:t>
      </w:r>
    </w:p>
    <w:p w:rsidR="00B65238" w:rsidRPr="00BF3903" w:rsidRDefault="00B65238" w:rsidP="00B65238">
      <w:pPr>
        <w:ind w:right="22" w:firstLine="567"/>
        <w:jc w:val="both"/>
        <w:rPr>
          <w:sz w:val="24"/>
          <w:szCs w:val="24"/>
        </w:rPr>
      </w:pPr>
      <w:r w:rsidRPr="00BF3903">
        <w:rPr>
          <w:sz w:val="24"/>
          <w:szCs w:val="24"/>
        </w:rPr>
        <w:t>2.</w:t>
      </w:r>
      <w:r w:rsidR="00FB4FA4" w:rsidRPr="00BF3903">
        <w:rPr>
          <w:sz w:val="24"/>
          <w:szCs w:val="24"/>
        </w:rPr>
        <w:t>10</w:t>
      </w:r>
      <w:r w:rsidRPr="00BF3903">
        <w:rPr>
          <w:sz w:val="24"/>
          <w:szCs w:val="24"/>
        </w:rPr>
        <w:t>. Товар, поставленный Поставщиком с отклонением от условий Контракта, не подлежит оплате Заказчиком до устранения Поставщиком обнаруженных дефектов и нарушений, при этом Поставщик не вправе требовать у Заказчика уплаты неустойки (пени, штрафа), которая предусмотрена пунктом 4.</w:t>
      </w:r>
      <w:r w:rsidR="00A65DAB" w:rsidRPr="00BF3903">
        <w:rPr>
          <w:sz w:val="24"/>
          <w:szCs w:val="24"/>
        </w:rPr>
        <w:t>6</w:t>
      </w:r>
      <w:r w:rsidRPr="00BF3903">
        <w:rPr>
          <w:sz w:val="24"/>
          <w:szCs w:val="24"/>
        </w:rPr>
        <w:t>. Контракта.</w:t>
      </w:r>
    </w:p>
    <w:p w:rsidR="000A21B9" w:rsidRPr="00BF3903" w:rsidRDefault="000A21B9" w:rsidP="000F31FF">
      <w:pPr>
        <w:pStyle w:val="31"/>
        <w:widowControl/>
        <w:tabs>
          <w:tab w:val="clear" w:pos="360"/>
        </w:tabs>
        <w:spacing w:before="120" w:after="120"/>
        <w:ind w:left="0" w:firstLine="539"/>
        <w:jc w:val="center"/>
        <w:rPr>
          <w:b/>
          <w:bCs/>
          <w:szCs w:val="24"/>
        </w:rPr>
      </w:pPr>
      <w:r w:rsidRPr="00BF3903">
        <w:rPr>
          <w:b/>
          <w:bCs/>
          <w:szCs w:val="24"/>
        </w:rPr>
        <w:t>3.</w:t>
      </w:r>
      <w:r w:rsidR="004D263D" w:rsidRPr="00BF3903">
        <w:rPr>
          <w:b/>
          <w:bCs/>
          <w:szCs w:val="24"/>
        </w:rPr>
        <w:t xml:space="preserve"> </w:t>
      </w:r>
      <w:r w:rsidR="005275B9" w:rsidRPr="00BF3903">
        <w:rPr>
          <w:b/>
          <w:bCs/>
          <w:szCs w:val="24"/>
        </w:rPr>
        <w:t>Права и обязанности Сторон</w:t>
      </w:r>
      <w:r w:rsidR="00863860" w:rsidRPr="00BF3903">
        <w:rPr>
          <w:b/>
          <w:bCs/>
          <w:szCs w:val="24"/>
        </w:rPr>
        <w:t>.</w:t>
      </w:r>
    </w:p>
    <w:p w:rsidR="00DB41B3" w:rsidRPr="00BF3903" w:rsidRDefault="00DB41B3" w:rsidP="00DB41B3">
      <w:pPr>
        <w:pStyle w:val="33"/>
        <w:widowControl w:val="0"/>
        <w:suppressAutoHyphens/>
        <w:snapToGrid w:val="0"/>
        <w:rPr>
          <w:i w:val="0"/>
          <w:sz w:val="24"/>
          <w:szCs w:val="24"/>
        </w:rPr>
      </w:pPr>
      <w:r w:rsidRPr="00BF3903">
        <w:rPr>
          <w:i w:val="0"/>
          <w:sz w:val="24"/>
          <w:szCs w:val="24"/>
        </w:rPr>
        <w:t>3.1. Поставщик обязан:</w:t>
      </w:r>
    </w:p>
    <w:p w:rsidR="00BF3903" w:rsidRDefault="00DB41B3" w:rsidP="00BB00DB">
      <w:pPr>
        <w:pStyle w:val="a9"/>
        <w:spacing w:after="0"/>
        <w:ind w:firstLine="567"/>
        <w:jc w:val="both"/>
        <w:rPr>
          <w:sz w:val="24"/>
          <w:szCs w:val="24"/>
        </w:rPr>
      </w:pPr>
      <w:r w:rsidRPr="00BF3903">
        <w:rPr>
          <w:color w:val="000000"/>
          <w:sz w:val="24"/>
          <w:szCs w:val="24"/>
        </w:rPr>
        <w:t xml:space="preserve">3.1.1. </w:t>
      </w:r>
      <w:r w:rsidR="00BF3903" w:rsidRPr="00BF3903">
        <w:rPr>
          <w:sz w:val="24"/>
          <w:szCs w:val="24"/>
        </w:rPr>
        <w:t xml:space="preserve">Не позднее </w:t>
      </w:r>
      <w:r w:rsidR="00BF3903">
        <w:rPr>
          <w:sz w:val="24"/>
          <w:szCs w:val="24"/>
        </w:rPr>
        <w:t>1</w:t>
      </w:r>
      <w:r w:rsidR="00BF3903" w:rsidRPr="00BF3903">
        <w:rPr>
          <w:sz w:val="24"/>
          <w:szCs w:val="24"/>
        </w:rPr>
        <w:t xml:space="preserve"> рабоч</w:t>
      </w:r>
      <w:r w:rsidR="00BF3903">
        <w:rPr>
          <w:sz w:val="24"/>
          <w:szCs w:val="24"/>
        </w:rPr>
        <w:t>его дня</w:t>
      </w:r>
      <w:r w:rsidR="00BF3903" w:rsidRPr="00BF3903">
        <w:rPr>
          <w:sz w:val="24"/>
          <w:szCs w:val="24"/>
        </w:rPr>
        <w:t xml:space="preserve"> со дня заключения Контракта предоставить Заказчику График поставки товара, согласно Реестру распределения товара (Приложение №3 к Контракту)</w:t>
      </w:r>
      <w:r w:rsidR="00BF3903">
        <w:rPr>
          <w:sz w:val="24"/>
          <w:szCs w:val="24"/>
        </w:rPr>
        <w:t>.</w:t>
      </w:r>
    </w:p>
    <w:p w:rsidR="00DB41B3" w:rsidRPr="00BF3903" w:rsidRDefault="002E4951" w:rsidP="00BB00DB">
      <w:pPr>
        <w:pStyle w:val="a9"/>
        <w:spacing w:after="0"/>
        <w:ind w:firstLine="567"/>
        <w:jc w:val="both"/>
        <w:rPr>
          <w:sz w:val="24"/>
          <w:szCs w:val="24"/>
        </w:rPr>
      </w:pPr>
      <w:r w:rsidRPr="00BF3903">
        <w:rPr>
          <w:sz w:val="24"/>
          <w:szCs w:val="24"/>
        </w:rPr>
        <w:t xml:space="preserve">3.1.2. </w:t>
      </w:r>
      <w:r w:rsidR="00DB41B3" w:rsidRPr="00BF3903">
        <w:rPr>
          <w:sz w:val="24"/>
          <w:szCs w:val="24"/>
        </w:rPr>
        <w:t xml:space="preserve">Передать </w:t>
      </w:r>
      <w:r w:rsidR="0047137F" w:rsidRPr="00BF3903">
        <w:rPr>
          <w:rFonts w:eastAsia="Calibri"/>
          <w:noProof/>
          <w:sz w:val="24"/>
          <w:szCs w:val="24"/>
          <w:lang w:eastAsia="ar-SA"/>
        </w:rPr>
        <w:t>Грузополучателю</w:t>
      </w:r>
      <w:r w:rsidR="00DB41B3" w:rsidRPr="00BF3903">
        <w:rPr>
          <w:sz w:val="24"/>
          <w:szCs w:val="24"/>
        </w:rPr>
        <w:t xml:space="preserve"> </w:t>
      </w:r>
      <w:r w:rsidR="001E6D41" w:rsidRPr="00BF3903">
        <w:rPr>
          <w:sz w:val="24"/>
          <w:szCs w:val="24"/>
        </w:rPr>
        <w:t>товар</w:t>
      </w:r>
      <w:r w:rsidR="00DB41B3" w:rsidRPr="00BF3903">
        <w:rPr>
          <w:sz w:val="24"/>
          <w:szCs w:val="24"/>
        </w:rPr>
        <w:t xml:space="preserve"> в порядке и в срок, установленные Контрактом.</w:t>
      </w:r>
    </w:p>
    <w:p w:rsidR="00DB41B3" w:rsidRPr="00BF3903" w:rsidRDefault="00DB41B3" w:rsidP="00DB41B3">
      <w:pPr>
        <w:ind w:firstLine="567"/>
        <w:jc w:val="both"/>
        <w:rPr>
          <w:sz w:val="24"/>
          <w:szCs w:val="24"/>
        </w:rPr>
      </w:pPr>
      <w:r w:rsidRPr="00BF3903">
        <w:rPr>
          <w:sz w:val="24"/>
          <w:szCs w:val="24"/>
        </w:rPr>
        <w:t>3.1.</w:t>
      </w:r>
      <w:r w:rsidR="002E4951" w:rsidRPr="00BF3903">
        <w:rPr>
          <w:sz w:val="24"/>
          <w:szCs w:val="24"/>
        </w:rPr>
        <w:t>3</w:t>
      </w:r>
      <w:r w:rsidRPr="00BF3903">
        <w:rPr>
          <w:sz w:val="24"/>
          <w:szCs w:val="24"/>
        </w:rPr>
        <w:t xml:space="preserve">. Передать </w:t>
      </w:r>
      <w:r w:rsidR="0047137F" w:rsidRPr="00BF3903">
        <w:rPr>
          <w:rFonts w:eastAsia="Calibri"/>
          <w:noProof/>
          <w:sz w:val="24"/>
          <w:szCs w:val="24"/>
          <w:lang w:eastAsia="ar-SA"/>
        </w:rPr>
        <w:t>Грузополучателю</w:t>
      </w:r>
      <w:r w:rsidRPr="00BF3903">
        <w:rPr>
          <w:sz w:val="24"/>
          <w:szCs w:val="24"/>
        </w:rPr>
        <w:t xml:space="preserve"> </w:t>
      </w:r>
      <w:r w:rsidR="001E6D41" w:rsidRPr="00BF3903">
        <w:rPr>
          <w:sz w:val="24"/>
          <w:szCs w:val="24"/>
        </w:rPr>
        <w:t>товар</w:t>
      </w:r>
      <w:r w:rsidRPr="00BF3903">
        <w:rPr>
          <w:sz w:val="24"/>
          <w:szCs w:val="24"/>
        </w:rPr>
        <w:t xml:space="preserve"> соответствующего качества и в упаковке (таре), требования к которым предусмотрены Техническим заданием </w:t>
      </w:r>
      <w:r w:rsidRPr="00BF3903">
        <w:rPr>
          <w:sz w:val="24"/>
          <w:szCs w:val="24"/>
          <w:lang w:eastAsia="ar-SA"/>
        </w:rPr>
        <w:t>(Приложение №1 к Контракту)</w:t>
      </w:r>
      <w:r w:rsidRPr="00BF3903">
        <w:rPr>
          <w:sz w:val="24"/>
          <w:szCs w:val="24"/>
        </w:rPr>
        <w:t>.</w:t>
      </w:r>
    </w:p>
    <w:p w:rsidR="00DB14DF" w:rsidRPr="00BF3903" w:rsidRDefault="00DB14DF" w:rsidP="00DB41B3">
      <w:pPr>
        <w:ind w:firstLine="567"/>
        <w:jc w:val="both"/>
        <w:rPr>
          <w:sz w:val="24"/>
          <w:szCs w:val="24"/>
        </w:rPr>
      </w:pPr>
      <w:r w:rsidRPr="00BF3903">
        <w:rPr>
          <w:sz w:val="24"/>
          <w:szCs w:val="24"/>
        </w:rPr>
        <w:t xml:space="preserve">3.1.4. При привлечении к исполнению Контракта третьих лиц (соисполнителей) нести ответственность за действие (бездействие) таких соисполнителей как </w:t>
      </w:r>
      <w:r w:rsidR="002C0F9C" w:rsidRPr="00BF3903">
        <w:rPr>
          <w:sz w:val="24"/>
          <w:szCs w:val="24"/>
        </w:rPr>
        <w:t xml:space="preserve">за </w:t>
      </w:r>
      <w:r w:rsidRPr="00BF3903">
        <w:rPr>
          <w:sz w:val="24"/>
          <w:szCs w:val="24"/>
        </w:rPr>
        <w:t xml:space="preserve">свои собственные. </w:t>
      </w:r>
    </w:p>
    <w:p w:rsidR="00DB14DF" w:rsidRPr="00BF3903" w:rsidRDefault="00DB14DF" w:rsidP="00DB41B3">
      <w:pPr>
        <w:ind w:firstLine="567"/>
        <w:jc w:val="both"/>
        <w:rPr>
          <w:sz w:val="24"/>
          <w:szCs w:val="24"/>
        </w:rPr>
      </w:pPr>
      <w:r w:rsidRPr="00BF3903">
        <w:rPr>
          <w:sz w:val="24"/>
          <w:szCs w:val="24"/>
        </w:rPr>
        <w:t>3.1.5. На дату заключения Контракта соответствовать требованиям, установленным частью 1 статьи 31 Закона о контрактной системе.</w:t>
      </w:r>
    </w:p>
    <w:p w:rsidR="00A10F30" w:rsidRPr="00BF3903" w:rsidRDefault="00A10F30" w:rsidP="00A10F30">
      <w:pPr>
        <w:pStyle w:val="afd"/>
        <w:tabs>
          <w:tab w:val="left" w:pos="851"/>
          <w:tab w:val="left" w:pos="1134"/>
          <w:tab w:val="left" w:pos="1276"/>
        </w:tabs>
        <w:suppressAutoHyphens/>
        <w:spacing w:before="0" w:beforeAutospacing="0" w:after="0" w:afterAutospacing="0"/>
        <w:ind w:firstLine="567"/>
        <w:jc w:val="both"/>
        <w:rPr>
          <w:b/>
        </w:rPr>
      </w:pPr>
      <w:r w:rsidRPr="00BF3903">
        <w:rPr>
          <w:b/>
        </w:rPr>
        <w:t>3.2. Поставщик вправе:</w:t>
      </w:r>
    </w:p>
    <w:p w:rsidR="00A10F30" w:rsidRPr="00BF3903" w:rsidRDefault="00A10F30" w:rsidP="00A10F30">
      <w:pPr>
        <w:ind w:right="22" w:firstLine="567"/>
        <w:jc w:val="both"/>
        <w:rPr>
          <w:sz w:val="24"/>
          <w:szCs w:val="24"/>
        </w:rPr>
      </w:pPr>
      <w:r w:rsidRPr="00BF3903">
        <w:rPr>
          <w:sz w:val="24"/>
          <w:szCs w:val="24"/>
        </w:rPr>
        <w:t>3.2.1. Требовать от Заказчика полное, своевременное и качественное исполнение обязательств по Контракту.</w:t>
      </w:r>
    </w:p>
    <w:p w:rsidR="00A10F30" w:rsidRPr="00BF3903" w:rsidRDefault="00A10F30" w:rsidP="00DB14DF">
      <w:pPr>
        <w:ind w:right="22" w:firstLine="567"/>
        <w:jc w:val="both"/>
        <w:rPr>
          <w:sz w:val="24"/>
          <w:szCs w:val="24"/>
        </w:rPr>
      </w:pPr>
      <w:r w:rsidRPr="00BF3903">
        <w:rPr>
          <w:sz w:val="24"/>
          <w:szCs w:val="24"/>
        </w:rPr>
        <w:t>3.2.2. Привлекать к исполнению Контракта третьих лиц (соисполнителей).</w:t>
      </w:r>
      <w:r w:rsidR="00CC174D" w:rsidRPr="00BF3903">
        <w:rPr>
          <w:sz w:val="24"/>
          <w:szCs w:val="24"/>
        </w:rPr>
        <w:t xml:space="preserve"> </w:t>
      </w:r>
    </w:p>
    <w:p w:rsidR="00A10F30" w:rsidRPr="00BF3903" w:rsidRDefault="00A10F30" w:rsidP="00A10F30">
      <w:pPr>
        <w:ind w:right="22" w:firstLine="567"/>
        <w:jc w:val="both"/>
        <w:rPr>
          <w:sz w:val="24"/>
          <w:szCs w:val="24"/>
        </w:rPr>
      </w:pPr>
      <w:r w:rsidRPr="00BF3903">
        <w:rPr>
          <w:sz w:val="24"/>
          <w:szCs w:val="24"/>
        </w:rPr>
        <w:t>3.2.3. Досрочно осуществить поставку товара.</w:t>
      </w:r>
    </w:p>
    <w:p w:rsidR="00A10F30" w:rsidRPr="00BF3903" w:rsidRDefault="00A10F30" w:rsidP="00A10F30">
      <w:pPr>
        <w:pStyle w:val="33"/>
        <w:widowControl w:val="0"/>
        <w:suppressAutoHyphens/>
        <w:snapToGrid w:val="0"/>
        <w:rPr>
          <w:i w:val="0"/>
          <w:sz w:val="24"/>
          <w:szCs w:val="24"/>
        </w:rPr>
      </w:pPr>
      <w:r w:rsidRPr="00BF3903">
        <w:rPr>
          <w:i w:val="0"/>
          <w:sz w:val="24"/>
          <w:szCs w:val="24"/>
        </w:rPr>
        <w:t>3.3. Заказчик обязан:</w:t>
      </w:r>
    </w:p>
    <w:p w:rsidR="00A10F30" w:rsidRPr="00BF3903" w:rsidRDefault="00A10F30" w:rsidP="00A10F30">
      <w:pPr>
        <w:widowControl w:val="0"/>
        <w:suppressAutoHyphens/>
        <w:ind w:firstLine="567"/>
        <w:jc w:val="both"/>
        <w:rPr>
          <w:sz w:val="24"/>
          <w:szCs w:val="24"/>
        </w:rPr>
      </w:pPr>
      <w:r w:rsidRPr="00BF3903">
        <w:rPr>
          <w:sz w:val="24"/>
          <w:szCs w:val="24"/>
        </w:rPr>
        <w:t>3.3.1. Своевременно принять товар и произвести его оплату.</w:t>
      </w:r>
    </w:p>
    <w:p w:rsidR="00A10F30" w:rsidRPr="00BF3903" w:rsidRDefault="00A10F30" w:rsidP="00A10F30">
      <w:pPr>
        <w:widowControl w:val="0"/>
        <w:suppressAutoHyphens/>
        <w:ind w:firstLine="567"/>
        <w:jc w:val="both"/>
        <w:rPr>
          <w:sz w:val="24"/>
          <w:szCs w:val="24"/>
        </w:rPr>
      </w:pPr>
      <w:r w:rsidRPr="00BF3903">
        <w:rPr>
          <w:sz w:val="24"/>
          <w:szCs w:val="24"/>
        </w:rPr>
        <w:t xml:space="preserve">3.3.2. </w:t>
      </w:r>
      <w:r w:rsidR="005D1324" w:rsidRPr="00BF3903">
        <w:rPr>
          <w:sz w:val="24"/>
          <w:szCs w:val="24"/>
        </w:rPr>
        <w:t>Провести экспертизу результатов фактически поставленного товара, в части их соответствия условиям Контракта. Результат экспертизы оформляется Экспертным заключением.</w:t>
      </w:r>
    </w:p>
    <w:p w:rsidR="00A10F30" w:rsidRPr="00BF3903" w:rsidRDefault="00A10F30" w:rsidP="00A10F30">
      <w:pPr>
        <w:widowControl w:val="0"/>
        <w:suppressAutoHyphens/>
        <w:ind w:firstLine="567"/>
        <w:jc w:val="both"/>
        <w:rPr>
          <w:b/>
          <w:color w:val="000000"/>
          <w:sz w:val="24"/>
          <w:szCs w:val="24"/>
        </w:rPr>
      </w:pPr>
      <w:r w:rsidRPr="00BF3903">
        <w:rPr>
          <w:b/>
          <w:sz w:val="24"/>
          <w:szCs w:val="24"/>
        </w:rPr>
        <w:t>3.4. Заказчик вправе</w:t>
      </w:r>
      <w:r w:rsidRPr="00BF3903">
        <w:rPr>
          <w:b/>
          <w:color w:val="000000"/>
          <w:sz w:val="24"/>
          <w:szCs w:val="24"/>
        </w:rPr>
        <w:t>:</w:t>
      </w:r>
    </w:p>
    <w:p w:rsidR="00A10F30" w:rsidRPr="00BF3903" w:rsidRDefault="00A10F30" w:rsidP="00A10F30">
      <w:pPr>
        <w:pStyle w:val="a9"/>
        <w:spacing w:after="0"/>
        <w:ind w:firstLine="567"/>
        <w:jc w:val="both"/>
        <w:rPr>
          <w:sz w:val="24"/>
          <w:szCs w:val="24"/>
        </w:rPr>
      </w:pPr>
      <w:r w:rsidRPr="00BF3903">
        <w:rPr>
          <w:sz w:val="24"/>
          <w:szCs w:val="24"/>
        </w:rPr>
        <w:t>3.4.1. Требовать от Поставщика полное, своевременное и качественное исполнение своих обязательств по Контракту.</w:t>
      </w:r>
    </w:p>
    <w:p w:rsidR="00A10F30" w:rsidRPr="00BF3903" w:rsidRDefault="00A10F30" w:rsidP="00A10F30">
      <w:pPr>
        <w:pStyle w:val="a9"/>
        <w:spacing w:after="0"/>
        <w:ind w:firstLine="567"/>
        <w:jc w:val="both"/>
        <w:rPr>
          <w:sz w:val="24"/>
          <w:szCs w:val="24"/>
        </w:rPr>
      </w:pPr>
      <w:r w:rsidRPr="00BF3903">
        <w:rPr>
          <w:sz w:val="24"/>
          <w:szCs w:val="24"/>
        </w:rPr>
        <w:t>3.4.2. Запрашивать у Поставщика всю необходимую информацию по исполнению Контракта.</w:t>
      </w:r>
    </w:p>
    <w:p w:rsidR="00A10F30" w:rsidRPr="00BF3903" w:rsidRDefault="00A10F30" w:rsidP="00A10F30">
      <w:pPr>
        <w:autoSpaceDE w:val="0"/>
        <w:autoSpaceDN w:val="0"/>
        <w:adjustRightInd w:val="0"/>
        <w:ind w:firstLine="567"/>
        <w:jc w:val="both"/>
        <w:rPr>
          <w:sz w:val="24"/>
          <w:szCs w:val="24"/>
        </w:rPr>
      </w:pPr>
      <w:r w:rsidRPr="00BF3903">
        <w:rPr>
          <w:sz w:val="24"/>
          <w:szCs w:val="24"/>
        </w:rPr>
        <w:t xml:space="preserve">3.4.3. Отказаться от приемки товара, который не соответствует условиям Технического задания и Контракта. </w:t>
      </w:r>
    </w:p>
    <w:p w:rsidR="00A10F30" w:rsidRPr="00BF3903" w:rsidRDefault="00A10F30" w:rsidP="00A10F30">
      <w:pPr>
        <w:tabs>
          <w:tab w:val="left" w:pos="0"/>
        </w:tabs>
        <w:autoSpaceDE w:val="0"/>
        <w:autoSpaceDN w:val="0"/>
        <w:adjustRightInd w:val="0"/>
        <w:ind w:firstLine="567"/>
        <w:jc w:val="both"/>
        <w:rPr>
          <w:sz w:val="24"/>
          <w:szCs w:val="24"/>
        </w:rPr>
      </w:pPr>
      <w:r w:rsidRPr="00BF3903">
        <w:rPr>
          <w:sz w:val="24"/>
          <w:szCs w:val="24"/>
        </w:rPr>
        <w:t>3.4.4. Отказаться полностью или частично от оплаты товара, не соответствующего требованиям, установленным законодательством Российской Федерации и/или Контракта.</w:t>
      </w:r>
    </w:p>
    <w:p w:rsidR="00A10F30" w:rsidRPr="00BF3903" w:rsidRDefault="00A10F30" w:rsidP="00A10F30">
      <w:pPr>
        <w:tabs>
          <w:tab w:val="left" w:pos="0"/>
        </w:tabs>
        <w:autoSpaceDE w:val="0"/>
        <w:autoSpaceDN w:val="0"/>
        <w:adjustRightInd w:val="0"/>
        <w:ind w:firstLine="567"/>
        <w:jc w:val="both"/>
        <w:rPr>
          <w:sz w:val="24"/>
          <w:szCs w:val="24"/>
        </w:rPr>
      </w:pPr>
      <w:r w:rsidRPr="00BF3903">
        <w:rPr>
          <w:sz w:val="24"/>
          <w:szCs w:val="24"/>
        </w:rPr>
        <w:t>3.4.5. Требовать от Поставщика предоставления надлежащим образом оформленных документов, предусмотренных Контрактом.</w:t>
      </w:r>
    </w:p>
    <w:p w:rsidR="00A10F30" w:rsidRPr="00BF3903" w:rsidRDefault="00A10F30" w:rsidP="00A10F30">
      <w:pPr>
        <w:autoSpaceDE w:val="0"/>
        <w:autoSpaceDN w:val="0"/>
        <w:adjustRightInd w:val="0"/>
        <w:ind w:firstLine="567"/>
        <w:jc w:val="both"/>
        <w:rPr>
          <w:sz w:val="24"/>
          <w:szCs w:val="24"/>
        </w:rPr>
      </w:pPr>
      <w:r w:rsidRPr="00BF3903">
        <w:rPr>
          <w:sz w:val="24"/>
          <w:szCs w:val="24"/>
        </w:rPr>
        <w:t>3.4.6.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rsidR="00A10F30" w:rsidRPr="00BF3903" w:rsidRDefault="00A10F30" w:rsidP="00A10F30">
      <w:pPr>
        <w:autoSpaceDE w:val="0"/>
        <w:autoSpaceDN w:val="0"/>
        <w:adjustRightInd w:val="0"/>
        <w:ind w:firstLine="567"/>
        <w:jc w:val="both"/>
        <w:rPr>
          <w:sz w:val="24"/>
          <w:szCs w:val="24"/>
        </w:rPr>
      </w:pPr>
      <w:r w:rsidRPr="00BF3903">
        <w:rPr>
          <w:sz w:val="24"/>
          <w:szCs w:val="24"/>
        </w:rPr>
        <w:t>отказаться от исполнения Контракта и потребовать возврата уплаченной за товар денежной суммы;</w:t>
      </w:r>
    </w:p>
    <w:p w:rsidR="00A10F30" w:rsidRPr="00BF3903" w:rsidRDefault="00A10F30" w:rsidP="00A10F30">
      <w:pPr>
        <w:autoSpaceDE w:val="0"/>
        <w:autoSpaceDN w:val="0"/>
        <w:adjustRightInd w:val="0"/>
        <w:ind w:firstLine="567"/>
        <w:jc w:val="both"/>
        <w:rPr>
          <w:sz w:val="24"/>
          <w:szCs w:val="24"/>
        </w:rPr>
      </w:pPr>
      <w:r w:rsidRPr="00BF3903">
        <w:rPr>
          <w:sz w:val="24"/>
          <w:szCs w:val="24"/>
        </w:rPr>
        <w:t>потребовать замены товара ненадлежащего качества товаром, соответствующим условиям Контракта, установив срок осуществления замены.</w:t>
      </w:r>
    </w:p>
    <w:p w:rsidR="00C666B9" w:rsidRDefault="00C666B9" w:rsidP="003D0FDC">
      <w:pPr>
        <w:pStyle w:val="31"/>
        <w:widowControl/>
        <w:tabs>
          <w:tab w:val="clear" w:pos="360"/>
        </w:tabs>
        <w:spacing w:before="120" w:after="120"/>
        <w:ind w:left="0" w:firstLine="539"/>
        <w:jc w:val="center"/>
        <w:rPr>
          <w:b/>
          <w:bCs/>
          <w:szCs w:val="24"/>
        </w:rPr>
      </w:pPr>
    </w:p>
    <w:p w:rsidR="003D0FDC" w:rsidRPr="00BF3903" w:rsidRDefault="003D0FDC" w:rsidP="003D0FDC">
      <w:pPr>
        <w:pStyle w:val="31"/>
        <w:widowControl/>
        <w:tabs>
          <w:tab w:val="clear" w:pos="360"/>
        </w:tabs>
        <w:spacing w:before="120" w:after="120"/>
        <w:ind w:left="0" w:firstLine="539"/>
        <w:jc w:val="center"/>
        <w:rPr>
          <w:b/>
          <w:bCs/>
          <w:szCs w:val="24"/>
        </w:rPr>
      </w:pPr>
      <w:r w:rsidRPr="00BF3903">
        <w:rPr>
          <w:b/>
          <w:bCs/>
          <w:szCs w:val="24"/>
        </w:rPr>
        <w:lastRenderedPageBreak/>
        <w:t>4. Ответственность Сторон.</w:t>
      </w:r>
    </w:p>
    <w:p w:rsidR="003D0FDC" w:rsidRPr="00BF3903" w:rsidRDefault="003D0FDC" w:rsidP="003D0FDC">
      <w:pPr>
        <w:tabs>
          <w:tab w:val="left" w:pos="1276"/>
        </w:tabs>
        <w:suppressAutoHyphens/>
        <w:ind w:firstLine="567"/>
        <w:jc w:val="both"/>
        <w:rPr>
          <w:sz w:val="24"/>
          <w:szCs w:val="24"/>
        </w:rPr>
      </w:pPr>
      <w:r w:rsidRPr="00BF3903">
        <w:rPr>
          <w:sz w:val="24"/>
          <w:szCs w:val="24"/>
        </w:rPr>
        <w:t>4.1.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Контрактом.</w:t>
      </w:r>
    </w:p>
    <w:p w:rsidR="003D0FDC" w:rsidRPr="00BF3903" w:rsidRDefault="003D0FDC" w:rsidP="003D0FDC">
      <w:pPr>
        <w:tabs>
          <w:tab w:val="left" w:pos="1276"/>
        </w:tabs>
        <w:suppressAutoHyphens/>
        <w:ind w:firstLine="567"/>
        <w:jc w:val="both"/>
        <w:rPr>
          <w:sz w:val="24"/>
          <w:szCs w:val="24"/>
        </w:rPr>
      </w:pPr>
      <w:r w:rsidRPr="00BF3903">
        <w:rPr>
          <w:sz w:val="24"/>
          <w:szCs w:val="24"/>
        </w:rPr>
        <w:t>4.2.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D0FDC" w:rsidRPr="00BF3903" w:rsidRDefault="003D0FDC" w:rsidP="003D0FDC">
      <w:pPr>
        <w:autoSpaceDE w:val="0"/>
        <w:autoSpaceDN w:val="0"/>
        <w:adjustRightInd w:val="0"/>
        <w:ind w:firstLine="567"/>
        <w:jc w:val="both"/>
        <w:rPr>
          <w:sz w:val="24"/>
          <w:szCs w:val="24"/>
        </w:rPr>
      </w:pPr>
      <w:r w:rsidRPr="00BF3903">
        <w:rPr>
          <w:sz w:val="24"/>
          <w:szCs w:val="24"/>
        </w:rPr>
        <w:t xml:space="preserve">4.2.1.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(далее постановление Правительства Российской Федерации от 30.08.2017 № 1042) и составляет 10 процентов цены Контракта. </w:t>
      </w:r>
    </w:p>
    <w:p w:rsidR="003D0FDC" w:rsidRPr="00BF3903" w:rsidRDefault="003D0FDC" w:rsidP="003D0FDC">
      <w:pPr>
        <w:autoSpaceDE w:val="0"/>
        <w:autoSpaceDN w:val="0"/>
        <w:adjustRightInd w:val="0"/>
        <w:ind w:firstLine="567"/>
        <w:jc w:val="both"/>
        <w:rPr>
          <w:sz w:val="24"/>
          <w:szCs w:val="24"/>
        </w:rPr>
      </w:pPr>
      <w:r w:rsidRPr="00BF3903">
        <w:rPr>
          <w:sz w:val="24"/>
          <w:szCs w:val="24"/>
        </w:rPr>
        <w:t xml:space="preserve">4.2.2.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Контрактом в порядке, установленном постановлением Правительства Российской Федерации от 30.08.2017 № 1042 и составляет 1 000 рублей. </w:t>
      </w:r>
    </w:p>
    <w:p w:rsidR="003D0FDC" w:rsidRPr="00BF3903" w:rsidRDefault="003D0FDC" w:rsidP="003D0FDC">
      <w:pPr>
        <w:autoSpaceDE w:val="0"/>
        <w:autoSpaceDN w:val="0"/>
        <w:adjustRightInd w:val="0"/>
        <w:ind w:firstLine="567"/>
        <w:jc w:val="both"/>
        <w:rPr>
          <w:sz w:val="24"/>
          <w:szCs w:val="24"/>
        </w:rPr>
      </w:pPr>
      <w:r w:rsidRPr="00BF3903">
        <w:rPr>
          <w:sz w:val="24"/>
          <w:szCs w:val="24"/>
        </w:rPr>
        <w:t xml:space="preserve">4.2.3. В случае просрочки исполнения своих обязательств по Контракту Поставщик уплачивает Заказчику неустойку (пени). </w:t>
      </w:r>
    </w:p>
    <w:p w:rsidR="003D0FDC" w:rsidRPr="00BF3903" w:rsidRDefault="003D0FDC" w:rsidP="003D0FDC">
      <w:pPr>
        <w:autoSpaceDE w:val="0"/>
        <w:autoSpaceDN w:val="0"/>
        <w:adjustRightInd w:val="0"/>
        <w:ind w:firstLine="567"/>
        <w:jc w:val="both"/>
        <w:rPr>
          <w:sz w:val="24"/>
          <w:szCs w:val="24"/>
        </w:rPr>
      </w:pPr>
      <w:r w:rsidRPr="00BF3903">
        <w:rPr>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3D0FDC" w:rsidRPr="00BF3903" w:rsidRDefault="003D0FDC" w:rsidP="003D0FDC">
      <w:pPr>
        <w:autoSpaceDE w:val="0"/>
        <w:autoSpaceDN w:val="0"/>
        <w:adjustRightInd w:val="0"/>
        <w:ind w:firstLine="567"/>
        <w:jc w:val="both"/>
        <w:rPr>
          <w:sz w:val="24"/>
          <w:szCs w:val="24"/>
        </w:rPr>
      </w:pPr>
      <w:r w:rsidRPr="00BF3903">
        <w:rPr>
          <w:sz w:val="24"/>
          <w:szCs w:val="24"/>
        </w:rPr>
        <w:t>4.3.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D0FDC" w:rsidRPr="00BF3903" w:rsidRDefault="003D0FDC" w:rsidP="003D0FDC">
      <w:pPr>
        <w:suppressAutoHyphens/>
        <w:ind w:firstLine="567"/>
        <w:jc w:val="both"/>
        <w:rPr>
          <w:sz w:val="24"/>
          <w:szCs w:val="24"/>
        </w:rPr>
      </w:pPr>
      <w:r w:rsidRPr="00BF3903">
        <w:rPr>
          <w:color w:val="000000"/>
          <w:sz w:val="24"/>
          <w:szCs w:val="24"/>
        </w:rPr>
        <w:t xml:space="preserve">4.4. </w:t>
      </w:r>
      <w:r w:rsidRPr="00BF3903">
        <w:rPr>
          <w:sz w:val="24"/>
          <w:szCs w:val="24"/>
        </w:rPr>
        <w:t>Поставщик обязан оплатить в установленном порядке сумму неустойки (штрафа, пени) в федеральный бюджет по первому требованию Заказчика.</w:t>
      </w:r>
    </w:p>
    <w:p w:rsidR="003D0FDC" w:rsidRPr="00BF3903" w:rsidRDefault="003D0FDC" w:rsidP="003D0FDC">
      <w:pPr>
        <w:ind w:firstLine="567"/>
        <w:jc w:val="both"/>
        <w:rPr>
          <w:sz w:val="24"/>
          <w:szCs w:val="24"/>
          <w:lang w:eastAsia="ar-SA"/>
        </w:rPr>
      </w:pPr>
      <w:r w:rsidRPr="00BF3903">
        <w:rPr>
          <w:sz w:val="24"/>
          <w:szCs w:val="24"/>
          <w:lang w:eastAsia="ar-SA"/>
        </w:rPr>
        <w:t xml:space="preserve">4.5. Независимо от уплаты неустойки (штрафа, пени) Заказчик вправе требовать от </w:t>
      </w:r>
      <w:r w:rsidRPr="00BF3903">
        <w:rPr>
          <w:sz w:val="24"/>
          <w:szCs w:val="24"/>
        </w:rPr>
        <w:t xml:space="preserve">Поставщика </w:t>
      </w:r>
      <w:r w:rsidRPr="00BF3903">
        <w:rPr>
          <w:sz w:val="24"/>
          <w:szCs w:val="24"/>
          <w:lang w:eastAsia="ar-SA"/>
        </w:rPr>
        <w:t>возмещение причиненных убытков в результате неисполнения или ненадлежащего исполнения обязательств по Контракту, без зачета неустойки (штрафа, пени).</w:t>
      </w:r>
    </w:p>
    <w:p w:rsidR="003D0FDC" w:rsidRPr="00BF3903" w:rsidRDefault="003D0FDC" w:rsidP="003D0FDC">
      <w:pPr>
        <w:ind w:firstLine="567"/>
        <w:jc w:val="both"/>
        <w:rPr>
          <w:sz w:val="24"/>
          <w:szCs w:val="24"/>
          <w:lang w:eastAsia="ar-SA"/>
        </w:rPr>
      </w:pPr>
      <w:r w:rsidRPr="00BF3903">
        <w:rPr>
          <w:sz w:val="24"/>
          <w:szCs w:val="24"/>
        </w:rPr>
        <w:t>4.6.</w:t>
      </w:r>
      <w:r w:rsidRPr="00BF3903">
        <w:rPr>
          <w:sz w:val="24"/>
          <w:szCs w:val="24"/>
          <w:lang w:eastAsia="ar-SA"/>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BF3903">
        <w:rPr>
          <w:sz w:val="24"/>
          <w:szCs w:val="24"/>
        </w:rPr>
        <w:t xml:space="preserve">Поставщик </w:t>
      </w:r>
      <w:r w:rsidRPr="00BF3903">
        <w:rPr>
          <w:sz w:val="24"/>
          <w:szCs w:val="24"/>
          <w:lang w:eastAsia="ar-SA"/>
        </w:rPr>
        <w:t>вправе потребовать уплаты неустоек (штрафов, пеней):</w:t>
      </w:r>
    </w:p>
    <w:p w:rsidR="003D0FDC" w:rsidRPr="00BF3903" w:rsidRDefault="003D0FDC" w:rsidP="003D0FDC">
      <w:pPr>
        <w:autoSpaceDE w:val="0"/>
        <w:autoSpaceDN w:val="0"/>
        <w:adjustRightInd w:val="0"/>
        <w:ind w:firstLine="567"/>
        <w:jc w:val="both"/>
        <w:rPr>
          <w:sz w:val="24"/>
          <w:szCs w:val="24"/>
        </w:rPr>
      </w:pPr>
      <w:r w:rsidRPr="00BF3903">
        <w:rPr>
          <w:sz w:val="24"/>
          <w:szCs w:val="24"/>
        </w:rPr>
        <w:t xml:space="preserve">4.6.1.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и составляет 1 000 рублей. </w:t>
      </w:r>
    </w:p>
    <w:p w:rsidR="003D0FDC" w:rsidRPr="00BF3903" w:rsidRDefault="003D0FDC" w:rsidP="003D0FDC">
      <w:pPr>
        <w:autoSpaceDE w:val="0"/>
        <w:autoSpaceDN w:val="0"/>
        <w:adjustRightInd w:val="0"/>
        <w:ind w:firstLine="567"/>
        <w:jc w:val="both"/>
        <w:rPr>
          <w:color w:val="000000"/>
          <w:sz w:val="24"/>
          <w:szCs w:val="24"/>
        </w:rPr>
      </w:pPr>
      <w:r w:rsidRPr="00BF3903">
        <w:rPr>
          <w:sz w:val="24"/>
          <w:szCs w:val="24"/>
        </w:rPr>
        <w:t xml:space="preserve">4.6.2. </w:t>
      </w:r>
      <w:r w:rsidRPr="00BF3903">
        <w:rPr>
          <w:color w:val="000000"/>
          <w:sz w:val="24"/>
          <w:szCs w:val="24"/>
        </w:rPr>
        <w:t xml:space="preserve">В случае просрочки исполнения Заказчиком обязательств, предусмотренных Контрактом, </w:t>
      </w:r>
      <w:r w:rsidRPr="00BF3903">
        <w:rPr>
          <w:sz w:val="24"/>
          <w:szCs w:val="24"/>
        </w:rPr>
        <w:t>Поставщик</w:t>
      </w:r>
      <w:r w:rsidRPr="00BF3903">
        <w:rPr>
          <w:color w:val="000000"/>
          <w:sz w:val="24"/>
          <w:szCs w:val="24"/>
        </w:rPr>
        <w:t xml:space="preserve"> вправе потребовать уплаты пени.</w:t>
      </w:r>
    </w:p>
    <w:p w:rsidR="003D0FDC" w:rsidRPr="00BF3903" w:rsidRDefault="003D0FDC" w:rsidP="003D0FDC">
      <w:pPr>
        <w:autoSpaceDE w:val="0"/>
        <w:autoSpaceDN w:val="0"/>
        <w:adjustRightInd w:val="0"/>
        <w:ind w:firstLine="567"/>
        <w:jc w:val="both"/>
        <w:rPr>
          <w:sz w:val="24"/>
          <w:szCs w:val="24"/>
        </w:rPr>
      </w:pPr>
      <w:r w:rsidRPr="00BF3903">
        <w:rPr>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D0FDC" w:rsidRPr="00BF3903" w:rsidRDefault="003D0FDC" w:rsidP="003D0FDC">
      <w:pPr>
        <w:autoSpaceDE w:val="0"/>
        <w:autoSpaceDN w:val="0"/>
        <w:adjustRightInd w:val="0"/>
        <w:ind w:firstLine="567"/>
        <w:jc w:val="both"/>
        <w:rPr>
          <w:sz w:val="24"/>
          <w:szCs w:val="24"/>
        </w:rPr>
      </w:pPr>
      <w:r w:rsidRPr="00BF3903">
        <w:rPr>
          <w:sz w:val="24"/>
          <w:szCs w:val="24"/>
        </w:rPr>
        <w:lastRenderedPageBreak/>
        <w:t>4.7.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D0FDC" w:rsidRPr="00BF3903" w:rsidRDefault="003D0FDC" w:rsidP="003D0FDC">
      <w:pPr>
        <w:ind w:firstLine="567"/>
        <w:jc w:val="both"/>
        <w:rPr>
          <w:sz w:val="24"/>
          <w:szCs w:val="24"/>
          <w:lang w:eastAsia="ar-SA"/>
        </w:rPr>
      </w:pPr>
      <w:r w:rsidRPr="00BF3903">
        <w:rPr>
          <w:sz w:val="24"/>
          <w:szCs w:val="24"/>
          <w:lang w:eastAsia="ar-SA"/>
        </w:rPr>
        <w:t>4.8.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rsidR="003D0FDC" w:rsidRPr="00BF3903" w:rsidRDefault="003D0FDC" w:rsidP="003D0FDC">
      <w:pPr>
        <w:ind w:firstLine="567"/>
        <w:jc w:val="both"/>
        <w:rPr>
          <w:sz w:val="24"/>
          <w:szCs w:val="24"/>
          <w:lang w:eastAsia="ar-SA"/>
        </w:rPr>
      </w:pPr>
      <w:r w:rsidRPr="00BF3903">
        <w:rPr>
          <w:sz w:val="24"/>
          <w:szCs w:val="24"/>
          <w:lang w:eastAsia="ar-SA"/>
        </w:rPr>
        <w:t>4.9. Уплата неустойки (штрафа, пени) и возмещение убытков не освобождает Стороны от исполнения обязательств по Контракту.</w:t>
      </w:r>
    </w:p>
    <w:p w:rsidR="003D0FDC" w:rsidRPr="00BF3903" w:rsidRDefault="003D0FDC" w:rsidP="003D0FDC">
      <w:pPr>
        <w:ind w:firstLine="567"/>
        <w:jc w:val="both"/>
        <w:rPr>
          <w:sz w:val="24"/>
          <w:szCs w:val="24"/>
          <w:lang w:eastAsia="ar-SA"/>
        </w:rPr>
      </w:pPr>
      <w:r w:rsidRPr="00BF3903">
        <w:rPr>
          <w:sz w:val="24"/>
          <w:szCs w:val="24"/>
          <w:lang w:eastAsia="ar-SA"/>
        </w:rPr>
        <w:t>4.10.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 учетом положений пункта 6.1. Контракта.</w:t>
      </w:r>
    </w:p>
    <w:p w:rsidR="003D0FDC" w:rsidRPr="00BF3903" w:rsidRDefault="003D0FDC" w:rsidP="003D0FDC">
      <w:pPr>
        <w:ind w:firstLine="567"/>
        <w:jc w:val="both"/>
        <w:rPr>
          <w:sz w:val="24"/>
          <w:szCs w:val="24"/>
        </w:rPr>
      </w:pPr>
      <w:r w:rsidRPr="00BF3903">
        <w:rPr>
          <w:sz w:val="24"/>
          <w:szCs w:val="24"/>
          <w:lang w:eastAsia="ar-SA"/>
        </w:rPr>
        <w:t xml:space="preserve">4.11. </w:t>
      </w:r>
      <w:r w:rsidRPr="00BF3903">
        <w:rPr>
          <w:sz w:val="24"/>
          <w:szCs w:val="24"/>
        </w:rPr>
        <w:t>Поставщик несет перед Заказчиком ответственность за последствия неисполнения или ненадлежащего исполнения обязательств соисполнителями.</w:t>
      </w:r>
    </w:p>
    <w:p w:rsidR="003D0FDC" w:rsidRPr="00BF3903" w:rsidRDefault="003D0FDC" w:rsidP="003D0FDC">
      <w:pPr>
        <w:ind w:firstLine="567"/>
        <w:jc w:val="both"/>
        <w:rPr>
          <w:sz w:val="24"/>
          <w:szCs w:val="24"/>
          <w:lang w:eastAsia="ar-SA"/>
        </w:rPr>
      </w:pPr>
      <w:r w:rsidRPr="00BF3903">
        <w:rPr>
          <w:sz w:val="24"/>
          <w:szCs w:val="24"/>
          <w:lang w:eastAsia="ar-SA"/>
        </w:rPr>
        <w:t>4.12. Окончание срока действия Контракта не освобождает Стороны от ответственности за нарушение его условий в период его действия.</w:t>
      </w:r>
    </w:p>
    <w:p w:rsidR="000A21B9" w:rsidRPr="00BF3903" w:rsidRDefault="009E3586" w:rsidP="003F7607">
      <w:pPr>
        <w:pStyle w:val="31"/>
        <w:widowControl/>
        <w:tabs>
          <w:tab w:val="clear" w:pos="360"/>
        </w:tabs>
        <w:spacing w:before="60" w:after="60"/>
        <w:ind w:left="0" w:firstLine="539"/>
        <w:jc w:val="center"/>
        <w:rPr>
          <w:b/>
          <w:bCs/>
          <w:szCs w:val="24"/>
        </w:rPr>
      </w:pPr>
      <w:r w:rsidRPr="00BF3903">
        <w:rPr>
          <w:b/>
          <w:bCs/>
          <w:szCs w:val="24"/>
        </w:rPr>
        <w:t>5</w:t>
      </w:r>
      <w:r w:rsidR="000A21B9" w:rsidRPr="00BF3903">
        <w:rPr>
          <w:b/>
          <w:bCs/>
          <w:szCs w:val="24"/>
        </w:rPr>
        <w:t>.</w:t>
      </w:r>
      <w:r w:rsidR="004D263D" w:rsidRPr="00BF3903">
        <w:rPr>
          <w:b/>
          <w:bCs/>
          <w:szCs w:val="24"/>
        </w:rPr>
        <w:t xml:space="preserve"> </w:t>
      </w:r>
      <w:r w:rsidR="000A21B9" w:rsidRPr="00BF3903">
        <w:rPr>
          <w:b/>
          <w:bCs/>
          <w:szCs w:val="24"/>
        </w:rPr>
        <w:t>Порядок разрешения споров</w:t>
      </w:r>
      <w:r w:rsidR="00863860" w:rsidRPr="00BF3903">
        <w:rPr>
          <w:b/>
          <w:bCs/>
          <w:szCs w:val="24"/>
        </w:rPr>
        <w:t>.</w:t>
      </w:r>
    </w:p>
    <w:p w:rsidR="00F32B99" w:rsidRPr="00BF3903" w:rsidRDefault="006A4B13" w:rsidP="004D263D">
      <w:pPr>
        <w:suppressAutoHyphens/>
        <w:ind w:firstLine="567"/>
        <w:jc w:val="both"/>
        <w:rPr>
          <w:sz w:val="24"/>
          <w:szCs w:val="24"/>
        </w:rPr>
      </w:pPr>
      <w:r w:rsidRPr="00BF3903">
        <w:rPr>
          <w:sz w:val="24"/>
          <w:szCs w:val="24"/>
        </w:rPr>
        <w:t>5</w:t>
      </w:r>
      <w:r w:rsidR="00F32B99" w:rsidRPr="00BF3903">
        <w:rPr>
          <w:sz w:val="24"/>
          <w:szCs w:val="24"/>
        </w:rPr>
        <w:t>.1.</w:t>
      </w:r>
      <w:r w:rsidR="004D263D" w:rsidRPr="00BF3903">
        <w:rPr>
          <w:sz w:val="24"/>
          <w:szCs w:val="24"/>
        </w:rPr>
        <w:t xml:space="preserve"> </w:t>
      </w:r>
      <w:r w:rsidR="00F32B99" w:rsidRPr="00BF3903">
        <w:rPr>
          <w:sz w:val="24"/>
          <w:szCs w:val="24"/>
        </w:rPr>
        <w:t>Все споры или разногласия, возникшие между Сторонами по Контракту или в связи с ним, решаются в претензионном порядке в рамках их досудебного урегулирования.</w:t>
      </w:r>
    </w:p>
    <w:p w:rsidR="00F32B99" w:rsidRPr="00BF3903" w:rsidRDefault="006A4B13" w:rsidP="004D263D">
      <w:pPr>
        <w:shd w:val="clear" w:color="auto" w:fill="FFFFFF"/>
        <w:ind w:firstLine="567"/>
        <w:jc w:val="both"/>
        <w:rPr>
          <w:color w:val="000000"/>
          <w:sz w:val="24"/>
          <w:szCs w:val="24"/>
        </w:rPr>
      </w:pPr>
      <w:r w:rsidRPr="00BF3903">
        <w:rPr>
          <w:color w:val="000000"/>
          <w:sz w:val="24"/>
          <w:szCs w:val="24"/>
        </w:rPr>
        <w:t>5</w:t>
      </w:r>
      <w:r w:rsidR="00F32B99" w:rsidRPr="00BF3903">
        <w:rPr>
          <w:color w:val="000000"/>
          <w:sz w:val="24"/>
          <w:szCs w:val="24"/>
        </w:rPr>
        <w:t>.2.</w:t>
      </w:r>
      <w:r w:rsidR="004D263D" w:rsidRPr="00BF3903">
        <w:rPr>
          <w:color w:val="000000"/>
          <w:sz w:val="24"/>
          <w:szCs w:val="24"/>
        </w:rPr>
        <w:t xml:space="preserve"> </w:t>
      </w:r>
      <w:r w:rsidR="00F32B99" w:rsidRPr="00BF3903">
        <w:rPr>
          <w:color w:val="000000"/>
          <w:sz w:val="24"/>
          <w:szCs w:val="24"/>
        </w:rPr>
        <w:t xml:space="preserve">Вся переписка между Сторонами ведется путем направления претензионных писем (претензий) по адресам, указанным в Контракте. </w:t>
      </w:r>
    </w:p>
    <w:p w:rsidR="00F32B99" w:rsidRPr="00BF3903" w:rsidRDefault="006A4B13" w:rsidP="004D263D">
      <w:pPr>
        <w:shd w:val="clear" w:color="auto" w:fill="FFFFFF"/>
        <w:ind w:firstLine="567"/>
        <w:jc w:val="both"/>
        <w:rPr>
          <w:color w:val="000000"/>
          <w:sz w:val="24"/>
          <w:szCs w:val="24"/>
        </w:rPr>
      </w:pPr>
      <w:r w:rsidRPr="00BF3903">
        <w:rPr>
          <w:color w:val="000000"/>
          <w:sz w:val="24"/>
          <w:szCs w:val="24"/>
        </w:rPr>
        <w:t>5</w:t>
      </w:r>
      <w:r w:rsidR="00F32B99" w:rsidRPr="00BF3903">
        <w:rPr>
          <w:color w:val="000000"/>
          <w:sz w:val="24"/>
          <w:szCs w:val="24"/>
        </w:rPr>
        <w:t>.3.</w:t>
      </w:r>
      <w:r w:rsidR="004D263D" w:rsidRPr="00BF3903">
        <w:rPr>
          <w:color w:val="000000"/>
          <w:sz w:val="24"/>
          <w:szCs w:val="24"/>
        </w:rPr>
        <w:t xml:space="preserve"> </w:t>
      </w:r>
      <w:r w:rsidR="001456DB" w:rsidRPr="00BF3903">
        <w:rPr>
          <w:color w:val="000000"/>
          <w:sz w:val="24"/>
          <w:szCs w:val="24"/>
        </w:rPr>
        <w:t>Срок рассмотрения претензионного письма (претензии) и направления на него (н</w:t>
      </w:r>
      <w:r w:rsidR="0036638B" w:rsidRPr="00BF3903">
        <w:rPr>
          <w:color w:val="000000"/>
          <w:sz w:val="24"/>
          <w:szCs w:val="24"/>
        </w:rPr>
        <w:t xml:space="preserve">её) ответа не может превышать </w:t>
      </w:r>
      <w:r w:rsidR="006E2A37" w:rsidRPr="00BF3903">
        <w:rPr>
          <w:color w:val="000000"/>
          <w:sz w:val="24"/>
          <w:szCs w:val="24"/>
        </w:rPr>
        <w:t>5</w:t>
      </w:r>
      <w:r w:rsidR="001456DB" w:rsidRPr="00BF3903">
        <w:rPr>
          <w:color w:val="000000"/>
          <w:sz w:val="24"/>
          <w:szCs w:val="24"/>
        </w:rPr>
        <w:t xml:space="preserve"> (</w:t>
      </w:r>
      <w:r w:rsidR="004D1454" w:rsidRPr="00BF3903">
        <w:rPr>
          <w:color w:val="000000"/>
          <w:sz w:val="24"/>
          <w:szCs w:val="24"/>
        </w:rPr>
        <w:t>п</w:t>
      </w:r>
      <w:r w:rsidR="006E2A37" w:rsidRPr="00BF3903">
        <w:rPr>
          <w:color w:val="000000"/>
          <w:sz w:val="24"/>
          <w:szCs w:val="24"/>
        </w:rPr>
        <w:t>яти</w:t>
      </w:r>
      <w:r w:rsidR="0036638B" w:rsidRPr="00BF3903">
        <w:rPr>
          <w:color w:val="000000"/>
          <w:sz w:val="24"/>
          <w:szCs w:val="24"/>
        </w:rPr>
        <w:t>) рабочих</w:t>
      </w:r>
      <w:r w:rsidR="001456DB" w:rsidRPr="00BF3903">
        <w:rPr>
          <w:color w:val="000000"/>
          <w:sz w:val="24"/>
          <w:szCs w:val="24"/>
        </w:rPr>
        <w:t xml:space="preserve"> дней со дня его (её) получения Стороной.</w:t>
      </w:r>
    </w:p>
    <w:p w:rsidR="009E454E" w:rsidRPr="00BF3903" w:rsidRDefault="006A4B13" w:rsidP="004D263D">
      <w:pPr>
        <w:tabs>
          <w:tab w:val="left" w:pos="1418"/>
        </w:tabs>
        <w:suppressAutoHyphens/>
        <w:ind w:firstLine="567"/>
        <w:jc w:val="both"/>
        <w:rPr>
          <w:sz w:val="24"/>
          <w:szCs w:val="24"/>
        </w:rPr>
      </w:pPr>
      <w:r w:rsidRPr="00BF3903">
        <w:rPr>
          <w:sz w:val="24"/>
          <w:szCs w:val="24"/>
        </w:rPr>
        <w:t>5</w:t>
      </w:r>
      <w:r w:rsidR="00F32B99" w:rsidRPr="00BF3903">
        <w:rPr>
          <w:sz w:val="24"/>
          <w:szCs w:val="24"/>
        </w:rPr>
        <w:t>.4.</w:t>
      </w:r>
      <w:r w:rsidR="004D263D" w:rsidRPr="00BF3903">
        <w:rPr>
          <w:sz w:val="24"/>
          <w:szCs w:val="24"/>
        </w:rPr>
        <w:t xml:space="preserve"> </w:t>
      </w:r>
      <w:r w:rsidR="00F32B99" w:rsidRPr="00BF3903">
        <w:rPr>
          <w:sz w:val="24"/>
          <w:szCs w:val="24"/>
        </w:rPr>
        <w:t xml:space="preserve">В случае невозможности решения разногласий Сторон в рамках досудебного урегулирования в течение </w:t>
      </w:r>
      <w:r w:rsidR="004160F0" w:rsidRPr="00BF3903">
        <w:rPr>
          <w:sz w:val="24"/>
          <w:szCs w:val="24"/>
        </w:rPr>
        <w:t>1</w:t>
      </w:r>
      <w:r w:rsidR="00F32B99" w:rsidRPr="00BF3903">
        <w:rPr>
          <w:sz w:val="24"/>
          <w:szCs w:val="24"/>
        </w:rPr>
        <w:t>0 (</w:t>
      </w:r>
      <w:r w:rsidR="0036638B" w:rsidRPr="00BF3903">
        <w:rPr>
          <w:sz w:val="24"/>
          <w:szCs w:val="24"/>
        </w:rPr>
        <w:t>десяти</w:t>
      </w:r>
      <w:r w:rsidR="00F32B99" w:rsidRPr="00BF3903">
        <w:rPr>
          <w:sz w:val="24"/>
          <w:szCs w:val="24"/>
        </w:rPr>
        <w:t xml:space="preserve">) </w:t>
      </w:r>
      <w:r w:rsidR="0036638B" w:rsidRPr="00BF3903">
        <w:rPr>
          <w:sz w:val="24"/>
          <w:szCs w:val="24"/>
        </w:rPr>
        <w:t>рабочих</w:t>
      </w:r>
      <w:r w:rsidR="002040D4" w:rsidRPr="00BF3903">
        <w:rPr>
          <w:sz w:val="24"/>
          <w:szCs w:val="24"/>
        </w:rPr>
        <w:t xml:space="preserve"> </w:t>
      </w:r>
      <w:r w:rsidR="00F32B99" w:rsidRPr="00BF3903">
        <w:rPr>
          <w:sz w:val="24"/>
          <w:szCs w:val="24"/>
        </w:rPr>
        <w:t xml:space="preserve">дней с </w:t>
      </w:r>
      <w:r w:rsidR="005B12BC" w:rsidRPr="00BF3903">
        <w:rPr>
          <w:sz w:val="24"/>
          <w:szCs w:val="24"/>
        </w:rPr>
        <w:t>даты</w:t>
      </w:r>
      <w:r w:rsidR="00F32B99" w:rsidRPr="00BF3903">
        <w:rPr>
          <w:sz w:val="24"/>
          <w:szCs w:val="24"/>
        </w:rPr>
        <w:t xml:space="preserve"> получения одной из Сторон претензии, они подлежат рассмотрению в Арбитражном суде г. Москвы в соответствии с законодательством Российской Федерации.</w:t>
      </w:r>
    </w:p>
    <w:p w:rsidR="000A21B9" w:rsidRPr="00BF3903" w:rsidRDefault="00974076" w:rsidP="003F7607">
      <w:pPr>
        <w:pStyle w:val="31"/>
        <w:widowControl/>
        <w:tabs>
          <w:tab w:val="clear" w:pos="360"/>
        </w:tabs>
        <w:spacing w:before="60" w:after="60"/>
        <w:ind w:left="0" w:firstLine="539"/>
        <w:jc w:val="center"/>
        <w:rPr>
          <w:b/>
          <w:bCs/>
          <w:szCs w:val="24"/>
        </w:rPr>
      </w:pPr>
      <w:r w:rsidRPr="00BF3903">
        <w:rPr>
          <w:b/>
          <w:bCs/>
          <w:szCs w:val="24"/>
        </w:rPr>
        <w:t>6</w:t>
      </w:r>
      <w:r w:rsidR="000A21B9" w:rsidRPr="00BF3903">
        <w:rPr>
          <w:b/>
          <w:bCs/>
          <w:szCs w:val="24"/>
        </w:rPr>
        <w:t>.</w:t>
      </w:r>
      <w:r w:rsidR="004D263D" w:rsidRPr="00BF3903">
        <w:rPr>
          <w:b/>
          <w:bCs/>
          <w:szCs w:val="24"/>
        </w:rPr>
        <w:t xml:space="preserve"> </w:t>
      </w:r>
      <w:r w:rsidR="000A21B9" w:rsidRPr="00BF3903">
        <w:rPr>
          <w:b/>
          <w:bCs/>
          <w:szCs w:val="24"/>
        </w:rPr>
        <w:t>Обстоятельства непреодолимой силы (Форс-мажор)</w:t>
      </w:r>
      <w:r w:rsidR="00863860" w:rsidRPr="00BF3903">
        <w:rPr>
          <w:b/>
          <w:bCs/>
          <w:szCs w:val="24"/>
        </w:rPr>
        <w:t>.</w:t>
      </w:r>
    </w:p>
    <w:p w:rsidR="000A21B9" w:rsidRPr="00BF3903" w:rsidRDefault="008F620E" w:rsidP="004D263D">
      <w:pPr>
        <w:suppressAutoHyphens/>
        <w:ind w:firstLine="567"/>
        <w:jc w:val="both"/>
        <w:rPr>
          <w:sz w:val="24"/>
          <w:szCs w:val="24"/>
        </w:rPr>
      </w:pPr>
      <w:r w:rsidRPr="00BF3903">
        <w:rPr>
          <w:sz w:val="24"/>
          <w:szCs w:val="24"/>
        </w:rPr>
        <w:t>6</w:t>
      </w:r>
      <w:r w:rsidR="000A21B9" w:rsidRPr="00BF3903">
        <w:rPr>
          <w:sz w:val="24"/>
          <w:szCs w:val="24"/>
        </w:rPr>
        <w:t>.1.</w:t>
      </w:r>
      <w:r w:rsidR="004D263D" w:rsidRPr="00BF3903">
        <w:rPr>
          <w:sz w:val="24"/>
          <w:szCs w:val="24"/>
        </w:rPr>
        <w:t xml:space="preserve"> </w:t>
      </w:r>
      <w:r w:rsidR="000A21B9" w:rsidRPr="00BF3903">
        <w:rPr>
          <w:sz w:val="24"/>
          <w:szCs w:val="24"/>
        </w:rPr>
        <w:t xml:space="preserve">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w:t>
      </w:r>
      <w:r w:rsidR="005901AD" w:rsidRPr="00BF3903">
        <w:rPr>
          <w:sz w:val="24"/>
          <w:szCs w:val="24"/>
        </w:rPr>
        <w:t xml:space="preserve">обязательств </w:t>
      </w:r>
      <w:r w:rsidR="000A21B9" w:rsidRPr="00BF3903">
        <w:rPr>
          <w:sz w:val="24"/>
          <w:szCs w:val="24"/>
        </w:rPr>
        <w:t xml:space="preserve">со стороны контрагентов </w:t>
      </w:r>
      <w:r w:rsidR="00694696" w:rsidRPr="00BF3903">
        <w:rPr>
          <w:sz w:val="24"/>
          <w:szCs w:val="24"/>
        </w:rPr>
        <w:t>Поставщика</w:t>
      </w:r>
      <w:r w:rsidR="000A21B9" w:rsidRPr="00BF3903">
        <w:rPr>
          <w:sz w:val="24"/>
          <w:szCs w:val="24"/>
        </w:rPr>
        <w:t xml:space="preserve">, отсутствие на рынке нужных для исполнения </w:t>
      </w:r>
      <w:r w:rsidR="001E6D41" w:rsidRPr="00BF3903">
        <w:rPr>
          <w:sz w:val="24"/>
          <w:szCs w:val="24"/>
        </w:rPr>
        <w:t>товар</w:t>
      </w:r>
      <w:r w:rsidR="000A21B9" w:rsidRPr="00BF3903">
        <w:rPr>
          <w:sz w:val="24"/>
          <w:szCs w:val="24"/>
        </w:rPr>
        <w:t>ов</w:t>
      </w:r>
      <w:r w:rsidR="008E4C88" w:rsidRPr="00BF3903">
        <w:rPr>
          <w:sz w:val="24"/>
          <w:szCs w:val="24"/>
        </w:rPr>
        <w:t>, материалов</w:t>
      </w:r>
      <w:r w:rsidR="000A21B9" w:rsidRPr="00BF3903">
        <w:rPr>
          <w:sz w:val="24"/>
          <w:szCs w:val="24"/>
        </w:rPr>
        <w:t>,</w:t>
      </w:r>
      <w:r w:rsidR="005901AD" w:rsidRPr="00BF3903">
        <w:rPr>
          <w:sz w:val="24"/>
          <w:szCs w:val="24"/>
        </w:rPr>
        <w:t xml:space="preserve"> оборудования</w:t>
      </w:r>
      <w:r w:rsidR="001456DB" w:rsidRPr="00BF3903">
        <w:rPr>
          <w:sz w:val="24"/>
          <w:szCs w:val="24"/>
        </w:rPr>
        <w:t>,</w:t>
      </w:r>
      <w:r w:rsidR="000A21B9" w:rsidRPr="00BF3903">
        <w:rPr>
          <w:sz w:val="24"/>
          <w:szCs w:val="24"/>
        </w:rPr>
        <w:t xml:space="preserve"> отсутствие у </w:t>
      </w:r>
      <w:r w:rsidR="00694696" w:rsidRPr="00BF3903">
        <w:rPr>
          <w:sz w:val="24"/>
          <w:szCs w:val="24"/>
        </w:rPr>
        <w:t>Поставщика</w:t>
      </w:r>
      <w:r w:rsidR="008E4C88" w:rsidRPr="00BF3903">
        <w:rPr>
          <w:sz w:val="24"/>
          <w:szCs w:val="24"/>
        </w:rPr>
        <w:t xml:space="preserve"> и его контрагентов</w:t>
      </w:r>
      <w:r w:rsidR="000A21B9" w:rsidRPr="00BF3903">
        <w:rPr>
          <w:sz w:val="24"/>
          <w:szCs w:val="24"/>
        </w:rPr>
        <w:t xml:space="preserve"> необходимых денежных средств.</w:t>
      </w:r>
    </w:p>
    <w:p w:rsidR="000A21B9" w:rsidRPr="00BF3903" w:rsidRDefault="008F620E" w:rsidP="004D263D">
      <w:pPr>
        <w:suppressAutoHyphens/>
        <w:ind w:firstLine="567"/>
        <w:jc w:val="both"/>
        <w:rPr>
          <w:sz w:val="24"/>
          <w:szCs w:val="24"/>
        </w:rPr>
      </w:pPr>
      <w:r w:rsidRPr="00BF3903">
        <w:rPr>
          <w:sz w:val="24"/>
          <w:szCs w:val="24"/>
        </w:rPr>
        <w:t>6</w:t>
      </w:r>
      <w:r w:rsidR="000A21B9" w:rsidRPr="00BF3903">
        <w:rPr>
          <w:sz w:val="24"/>
          <w:szCs w:val="24"/>
        </w:rPr>
        <w:t>.2.</w:t>
      </w:r>
      <w:r w:rsidR="004D263D" w:rsidRPr="00BF3903">
        <w:rPr>
          <w:sz w:val="24"/>
          <w:szCs w:val="24"/>
        </w:rPr>
        <w:t xml:space="preserve"> </w:t>
      </w:r>
      <w:r w:rsidR="000A21B9" w:rsidRPr="00BF3903">
        <w:rPr>
          <w:sz w:val="24"/>
          <w:szCs w:val="24"/>
        </w:rPr>
        <w:t>Свидетельство, выданное уполномоченным органом государственной или органом местной власти</w:t>
      </w:r>
      <w:r w:rsidR="00D54DB0" w:rsidRPr="00BF3903">
        <w:rPr>
          <w:sz w:val="24"/>
          <w:szCs w:val="24"/>
        </w:rPr>
        <w:t xml:space="preserve"> Российской Федерации</w:t>
      </w:r>
      <w:r w:rsidR="000A21B9" w:rsidRPr="00BF3903">
        <w:rPr>
          <w:sz w:val="24"/>
          <w:szCs w:val="24"/>
        </w:rPr>
        <w:t>, является достаточным подтверждением наличия и продолжительности действия обстоятельств непреодолимой силы.</w:t>
      </w:r>
    </w:p>
    <w:p w:rsidR="0022346D" w:rsidRPr="00BF3903" w:rsidRDefault="008F620E" w:rsidP="004D263D">
      <w:pPr>
        <w:suppressAutoHyphens/>
        <w:ind w:firstLine="567"/>
        <w:jc w:val="both"/>
        <w:rPr>
          <w:sz w:val="24"/>
          <w:szCs w:val="24"/>
        </w:rPr>
      </w:pPr>
      <w:r w:rsidRPr="00BF3903">
        <w:rPr>
          <w:sz w:val="24"/>
          <w:szCs w:val="24"/>
        </w:rPr>
        <w:t>6</w:t>
      </w:r>
      <w:r w:rsidR="000A21B9" w:rsidRPr="00BF3903">
        <w:rPr>
          <w:sz w:val="24"/>
          <w:szCs w:val="24"/>
        </w:rPr>
        <w:t>.3.</w:t>
      </w:r>
      <w:r w:rsidR="004D263D" w:rsidRPr="00BF3903">
        <w:rPr>
          <w:sz w:val="24"/>
          <w:szCs w:val="24"/>
        </w:rPr>
        <w:t xml:space="preserve"> </w:t>
      </w:r>
      <w:r w:rsidR="000A21B9" w:rsidRPr="00BF3903">
        <w:rPr>
          <w:sz w:val="24"/>
          <w:szCs w:val="24"/>
        </w:rPr>
        <w:t>Сторона, которая не исполняет своих обязательств в результате действия обстоятельств непреодол</w:t>
      </w:r>
      <w:r w:rsidR="00B57FE4" w:rsidRPr="00BF3903">
        <w:rPr>
          <w:sz w:val="24"/>
          <w:szCs w:val="24"/>
        </w:rPr>
        <w:t>имой силы, указанных в пункте</w:t>
      </w:r>
      <w:r w:rsidR="001E6D41" w:rsidRPr="00BF3903">
        <w:rPr>
          <w:sz w:val="24"/>
          <w:szCs w:val="24"/>
        </w:rPr>
        <w:t xml:space="preserve"> </w:t>
      </w:r>
      <w:r w:rsidR="00EE0A26" w:rsidRPr="00BF3903">
        <w:rPr>
          <w:sz w:val="24"/>
          <w:szCs w:val="24"/>
        </w:rPr>
        <w:t>6</w:t>
      </w:r>
      <w:r w:rsidR="000A21B9" w:rsidRPr="00BF3903">
        <w:rPr>
          <w:sz w:val="24"/>
          <w:szCs w:val="24"/>
        </w:rPr>
        <w:t>.1 Контракта, обязана в течение 3 (трех) дней письменно известить другую Сторону о начале и окончании возникшего препятствия и его влиянии на исполнение Контракта.</w:t>
      </w:r>
    </w:p>
    <w:p w:rsidR="0031351F" w:rsidRPr="00BF3903" w:rsidRDefault="003A35B0" w:rsidP="003F7607">
      <w:pPr>
        <w:pStyle w:val="31"/>
        <w:widowControl/>
        <w:tabs>
          <w:tab w:val="clear" w:pos="360"/>
        </w:tabs>
        <w:spacing w:before="60" w:after="60"/>
        <w:ind w:left="0" w:firstLine="539"/>
        <w:jc w:val="center"/>
        <w:rPr>
          <w:b/>
          <w:bCs/>
          <w:szCs w:val="24"/>
        </w:rPr>
      </w:pPr>
      <w:r w:rsidRPr="00BF3903">
        <w:rPr>
          <w:b/>
          <w:bCs/>
          <w:szCs w:val="24"/>
        </w:rPr>
        <w:t>7</w:t>
      </w:r>
      <w:r w:rsidR="00694696" w:rsidRPr="00BF3903">
        <w:rPr>
          <w:b/>
          <w:bCs/>
          <w:szCs w:val="24"/>
        </w:rPr>
        <w:t>.</w:t>
      </w:r>
      <w:r w:rsidR="009A0F87" w:rsidRPr="00BF3903">
        <w:rPr>
          <w:b/>
          <w:bCs/>
          <w:szCs w:val="24"/>
        </w:rPr>
        <w:t xml:space="preserve"> </w:t>
      </w:r>
      <w:r w:rsidR="00EC6F0E" w:rsidRPr="00BF3903">
        <w:rPr>
          <w:b/>
          <w:bCs/>
          <w:szCs w:val="24"/>
        </w:rPr>
        <w:t xml:space="preserve">Порядок приемки поставленного </w:t>
      </w:r>
      <w:r w:rsidR="004A200E" w:rsidRPr="00BF3903">
        <w:rPr>
          <w:b/>
          <w:bCs/>
          <w:szCs w:val="24"/>
        </w:rPr>
        <w:t>т</w:t>
      </w:r>
      <w:r w:rsidR="001E6D41" w:rsidRPr="00BF3903">
        <w:rPr>
          <w:b/>
          <w:bCs/>
          <w:szCs w:val="24"/>
        </w:rPr>
        <w:t>овар</w:t>
      </w:r>
      <w:r w:rsidR="00EC6F0E" w:rsidRPr="00BF3903">
        <w:rPr>
          <w:b/>
          <w:bCs/>
          <w:szCs w:val="24"/>
        </w:rPr>
        <w:t>а. Оформление результатов приемки.</w:t>
      </w:r>
    </w:p>
    <w:p w:rsidR="00756A7B" w:rsidRPr="00BF3903" w:rsidRDefault="00756A7B" w:rsidP="00756A7B">
      <w:pPr>
        <w:ind w:firstLine="567"/>
        <w:jc w:val="both"/>
        <w:rPr>
          <w:rFonts w:eastAsia="Calibri"/>
          <w:noProof/>
          <w:sz w:val="24"/>
          <w:szCs w:val="24"/>
          <w:lang w:eastAsia="ar-SA"/>
        </w:rPr>
      </w:pPr>
      <w:r w:rsidRPr="00BF3903">
        <w:rPr>
          <w:rFonts w:eastAsia="Calibri"/>
          <w:noProof/>
          <w:sz w:val="24"/>
          <w:szCs w:val="24"/>
          <w:lang w:eastAsia="ar-SA"/>
        </w:rPr>
        <w:t>7.1. Поставщик доставляет товар по адрес</w:t>
      </w:r>
      <w:r w:rsidR="0047137F" w:rsidRPr="00BF3903">
        <w:rPr>
          <w:rFonts w:eastAsia="Calibri"/>
          <w:noProof/>
          <w:sz w:val="24"/>
          <w:szCs w:val="24"/>
          <w:lang w:eastAsia="ar-SA"/>
        </w:rPr>
        <w:t>ам</w:t>
      </w:r>
      <w:r w:rsidRPr="00BF3903">
        <w:rPr>
          <w:rFonts w:eastAsia="Calibri"/>
          <w:noProof/>
          <w:sz w:val="24"/>
          <w:szCs w:val="24"/>
          <w:lang w:eastAsia="ar-SA"/>
        </w:rPr>
        <w:t xml:space="preserve"> </w:t>
      </w:r>
      <w:r w:rsidR="0047137F" w:rsidRPr="00BF3903">
        <w:rPr>
          <w:rFonts w:eastAsia="Calibri"/>
          <w:noProof/>
          <w:sz w:val="24"/>
          <w:szCs w:val="24"/>
          <w:lang w:eastAsia="ar-SA"/>
        </w:rPr>
        <w:t>Грузополучателей</w:t>
      </w:r>
      <w:r w:rsidRPr="00BF3903">
        <w:rPr>
          <w:rFonts w:eastAsia="Calibri"/>
          <w:noProof/>
          <w:sz w:val="24"/>
          <w:szCs w:val="24"/>
          <w:lang w:eastAsia="ar-SA"/>
        </w:rPr>
        <w:t xml:space="preserve"> </w:t>
      </w:r>
      <w:r w:rsidR="00BF3903">
        <w:rPr>
          <w:rFonts w:eastAsia="Calibri"/>
          <w:noProof/>
          <w:sz w:val="24"/>
          <w:szCs w:val="24"/>
          <w:lang w:eastAsia="ar-SA"/>
        </w:rPr>
        <w:t xml:space="preserve">в соответствии с Графиком поставки товара </w:t>
      </w:r>
      <w:r w:rsidRPr="00BF3903">
        <w:rPr>
          <w:rFonts w:eastAsia="Calibri"/>
          <w:noProof/>
          <w:sz w:val="24"/>
          <w:szCs w:val="24"/>
          <w:lang w:eastAsia="ar-SA"/>
        </w:rPr>
        <w:t>в течение срока, установленного пунктом 1.</w:t>
      </w:r>
      <w:r w:rsidR="00864435" w:rsidRPr="00BF3903">
        <w:rPr>
          <w:rFonts w:eastAsia="Calibri"/>
          <w:noProof/>
          <w:sz w:val="24"/>
          <w:szCs w:val="24"/>
          <w:lang w:eastAsia="ar-SA"/>
        </w:rPr>
        <w:t>3</w:t>
      </w:r>
      <w:r w:rsidRPr="00BF3903">
        <w:rPr>
          <w:rFonts w:eastAsia="Calibri"/>
          <w:noProof/>
          <w:sz w:val="24"/>
          <w:szCs w:val="24"/>
          <w:lang w:eastAsia="ar-SA"/>
        </w:rPr>
        <w:t>. Контракта.</w:t>
      </w:r>
    </w:p>
    <w:p w:rsidR="00756A7B" w:rsidRPr="00BF3903" w:rsidRDefault="00756A7B" w:rsidP="00756A7B">
      <w:pPr>
        <w:ind w:firstLine="567"/>
        <w:jc w:val="both"/>
        <w:rPr>
          <w:rFonts w:eastAsia="Calibri"/>
          <w:noProof/>
          <w:sz w:val="24"/>
          <w:szCs w:val="24"/>
          <w:highlight w:val="yellow"/>
          <w:lang w:eastAsia="ar-SA"/>
        </w:rPr>
      </w:pPr>
      <w:r w:rsidRPr="00BF3903">
        <w:rPr>
          <w:rFonts w:eastAsia="Calibri"/>
          <w:noProof/>
          <w:sz w:val="24"/>
          <w:szCs w:val="24"/>
          <w:lang w:eastAsia="ar-SA"/>
        </w:rPr>
        <w:t xml:space="preserve">Поставка товара осуществляется в рабочие дни </w:t>
      </w:r>
      <w:r w:rsidR="00622EB7" w:rsidRPr="00BF3903">
        <w:rPr>
          <w:rFonts w:eastAsia="Calibri"/>
          <w:noProof/>
          <w:sz w:val="24"/>
          <w:szCs w:val="24"/>
          <w:lang w:eastAsia="ar-SA"/>
        </w:rPr>
        <w:t xml:space="preserve">Грузополучателей: </w:t>
      </w:r>
      <w:r w:rsidRPr="00BF3903">
        <w:rPr>
          <w:rFonts w:eastAsia="Calibri"/>
          <w:noProof/>
          <w:sz w:val="24"/>
          <w:szCs w:val="24"/>
          <w:lang w:eastAsia="ar-SA"/>
        </w:rPr>
        <w:t>с понедельника по четверг с 09</w:t>
      </w:r>
      <w:r w:rsidR="00D07950" w:rsidRPr="00BF3903">
        <w:rPr>
          <w:rFonts w:eastAsia="Calibri"/>
          <w:noProof/>
          <w:sz w:val="24"/>
          <w:szCs w:val="24"/>
          <w:lang w:eastAsia="ar-SA"/>
        </w:rPr>
        <w:t xml:space="preserve"> ч 00 мин</w:t>
      </w:r>
      <w:r w:rsidRPr="00BF3903">
        <w:rPr>
          <w:rFonts w:eastAsia="Calibri"/>
          <w:noProof/>
          <w:sz w:val="24"/>
          <w:szCs w:val="24"/>
          <w:lang w:eastAsia="ar-SA"/>
        </w:rPr>
        <w:t xml:space="preserve"> до 1</w:t>
      </w:r>
      <w:r w:rsidR="00A10F30" w:rsidRPr="00BF3903">
        <w:rPr>
          <w:rFonts w:eastAsia="Calibri"/>
          <w:noProof/>
          <w:sz w:val="24"/>
          <w:szCs w:val="24"/>
          <w:lang w:eastAsia="ar-SA"/>
        </w:rPr>
        <w:t>6</w:t>
      </w:r>
      <w:r w:rsidR="00D07950" w:rsidRPr="00BF3903">
        <w:rPr>
          <w:rFonts w:eastAsia="Calibri"/>
          <w:noProof/>
          <w:sz w:val="24"/>
          <w:szCs w:val="24"/>
          <w:lang w:eastAsia="ar-SA"/>
        </w:rPr>
        <w:t xml:space="preserve"> ч </w:t>
      </w:r>
      <w:r w:rsidRPr="00BF3903">
        <w:rPr>
          <w:rFonts w:eastAsia="Calibri"/>
          <w:noProof/>
          <w:sz w:val="24"/>
          <w:szCs w:val="24"/>
          <w:lang w:eastAsia="ar-SA"/>
        </w:rPr>
        <w:t xml:space="preserve">00 </w:t>
      </w:r>
      <w:r w:rsidR="00D07950" w:rsidRPr="00BF3903">
        <w:rPr>
          <w:rFonts w:eastAsia="Calibri"/>
          <w:noProof/>
          <w:sz w:val="24"/>
          <w:szCs w:val="24"/>
          <w:lang w:eastAsia="ar-SA"/>
        </w:rPr>
        <w:t>мин</w:t>
      </w:r>
      <w:r w:rsidRPr="00BF3903">
        <w:rPr>
          <w:rFonts w:eastAsia="Calibri"/>
          <w:noProof/>
          <w:sz w:val="24"/>
          <w:szCs w:val="24"/>
          <w:lang w:eastAsia="ar-SA"/>
        </w:rPr>
        <w:t xml:space="preserve"> (по пятницам – с 9</w:t>
      </w:r>
      <w:r w:rsidR="00D07950" w:rsidRPr="00BF3903">
        <w:rPr>
          <w:rFonts w:eastAsia="Calibri"/>
          <w:noProof/>
          <w:sz w:val="24"/>
          <w:szCs w:val="24"/>
          <w:lang w:eastAsia="ar-SA"/>
        </w:rPr>
        <w:t xml:space="preserve"> ч </w:t>
      </w:r>
      <w:r w:rsidRPr="00BF3903">
        <w:rPr>
          <w:rFonts w:eastAsia="Calibri"/>
          <w:noProof/>
          <w:sz w:val="24"/>
          <w:szCs w:val="24"/>
          <w:lang w:eastAsia="ar-SA"/>
        </w:rPr>
        <w:t>00</w:t>
      </w:r>
      <w:r w:rsidR="00D07950" w:rsidRPr="00BF3903">
        <w:rPr>
          <w:rFonts w:eastAsia="Calibri"/>
          <w:noProof/>
          <w:sz w:val="24"/>
          <w:szCs w:val="24"/>
          <w:lang w:eastAsia="ar-SA"/>
        </w:rPr>
        <w:t xml:space="preserve"> мин</w:t>
      </w:r>
      <w:r w:rsidRPr="00BF3903">
        <w:rPr>
          <w:rFonts w:eastAsia="Calibri"/>
          <w:noProof/>
          <w:sz w:val="24"/>
          <w:szCs w:val="24"/>
          <w:lang w:eastAsia="ar-SA"/>
        </w:rPr>
        <w:t xml:space="preserve"> до 1</w:t>
      </w:r>
      <w:r w:rsidR="00A10F30" w:rsidRPr="00BF3903">
        <w:rPr>
          <w:rFonts w:eastAsia="Calibri"/>
          <w:noProof/>
          <w:sz w:val="24"/>
          <w:szCs w:val="24"/>
          <w:lang w:eastAsia="ar-SA"/>
        </w:rPr>
        <w:t>5</w:t>
      </w:r>
      <w:r w:rsidR="00D07950" w:rsidRPr="00BF3903">
        <w:rPr>
          <w:rFonts w:eastAsia="Calibri"/>
          <w:noProof/>
          <w:sz w:val="24"/>
          <w:szCs w:val="24"/>
          <w:lang w:eastAsia="ar-SA"/>
        </w:rPr>
        <w:t xml:space="preserve"> ч </w:t>
      </w:r>
      <w:r w:rsidRPr="00BF3903">
        <w:rPr>
          <w:rFonts w:eastAsia="Calibri"/>
          <w:noProof/>
          <w:sz w:val="24"/>
          <w:szCs w:val="24"/>
          <w:lang w:eastAsia="ar-SA"/>
        </w:rPr>
        <w:t xml:space="preserve">00 </w:t>
      </w:r>
      <w:r w:rsidR="00D07950" w:rsidRPr="00BF3903">
        <w:rPr>
          <w:rFonts w:eastAsia="Calibri"/>
          <w:noProof/>
          <w:sz w:val="24"/>
          <w:szCs w:val="24"/>
          <w:lang w:eastAsia="ar-SA"/>
        </w:rPr>
        <w:t>мин</w:t>
      </w:r>
      <w:r w:rsidRPr="00BF3903">
        <w:rPr>
          <w:rFonts w:eastAsia="Calibri"/>
          <w:noProof/>
          <w:sz w:val="24"/>
          <w:szCs w:val="24"/>
          <w:lang w:eastAsia="ar-SA"/>
        </w:rPr>
        <w:t>) по московскому времени.</w:t>
      </w:r>
    </w:p>
    <w:p w:rsidR="00756A7B" w:rsidRPr="00BF3903" w:rsidRDefault="00756A7B" w:rsidP="00756A7B">
      <w:pPr>
        <w:ind w:firstLine="567"/>
        <w:jc w:val="both"/>
        <w:rPr>
          <w:rFonts w:eastAsia="Calibri"/>
          <w:noProof/>
          <w:sz w:val="24"/>
          <w:szCs w:val="24"/>
          <w:lang w:eastAsia="ar-SA"/>
        </w:rPr>
      </w:pPr>
      <w:r w:rsidRPr="00BF3903">
        <w:rPr>
          <w:rFonts w:eastAsia="Calibri"/>
          <w:noProof/>
          <w:sz w:val="24"/>
          <w:szCs w:val="24"/>
          <w:lang w:eastAsia="ar-SA"/>
        </w:rPr>
        <w:t>7.2. Товар должен быть поставлен в целостной (ненарушенной) упаковке (таре), обеспечивающей сохранность при транспортировке, погрузке, разгрузке и хранении.</w:t>
      </w:r>
    </w:p>
    <w:p w:rsidR="00756A7B" w:rsidRPr="00BF3903" w:rsidRDefault="00756A7B" w:rsidP="00756A7B">
      <w:pPr>
        <w:ind w:firstLine="567"/>
        <w:jc w:val="both"/>
        <w:rPr>
          <w:rFonts w:eastAsia="Calibri"/>
          <w:noProof/>
          <w:sz w:val="24"/>
          <w:szCs w:val="24"/>
          <w:lang w:eastAsia="ar-SA"/>
        </w:rPr>
      </w:pPr>
      <w:r w:rsidRPr="00BF3903">
        <w:rPr>
          <w:rFonts w:eastAsia="Calibri"/>
          <w:noProof/>
          <w:sz w:val="24"/>
          <w:szCs w:val="24"/>
          <w:lang w:eastAsia="ar-SA"/>
        </w:rPr>
        <w:t xml:space="preserve">7.3. Товар поставляется Поставщиком посредством доставки и передачи </w:t>
      </w:r>
      <w:r w:rsidR="00622EB7" w:rsidRPr="00BF3903">
        <w:rPr>
          <w:rFonts w:eastAsia="Calibri"/>
          <w:noProof/>
          <w:sz w:val="24"/>
          <w:szCs w:val="24"/>
          <w:lang w:eastAsia="ar-SA"/>
        </w:rPr>
        <w:t>каждому Грузополучателю</w:t>
      </w:r>
      <w:r w:rsidRPr="00BF3903">
        <w:rPr>
          <w:rFonts w:eastAsia="Calibri"/>
          <w:noProof/>
          <w:sz w:val="24"/>
          <w:szCs w:val="24"/>
          <w:lang w:eastAsia="ar-SA"/>
        </w:rPr>
        <w:t xml:space="preserve"> по адресу, </w:t>
      </w:r>
      <w:r w:rsidR="00622EB7" w:rsidRPr="00BF3903">
        <w:rPr>
          <w:rFonts w:eastAsia="Calibri"/>
          <w:noProof/>
          <w:sz w:val="24"/>
          <w:szCs w:val="24"/>
          <w:lang w:eastAsia="ar-SA"/>
        </w:rPr>
        <w:t>указанному в Реестре распределения товара (Приложение №3 к Контракту)</w:t>
      </w:r>
      <w:r w:rsidRPr="00BF3903">
        <w:rPr>
          <w:rFonts w:eastAsia="Calibri"/>
          <w:noProof/>
          <w:sz w:val="24"/>
          <w:szCs w:val="24"/>
          <w:lang w:eastAsia="ar-SA"/>
        </w:rPr>
        <w:t>. Погрузка, доставка, разгрузка товара осуществляются силами и средствами Поставщика.</w:t>
      </w:r>
    </w:p>
    <w:p w:rsidR="009A4543" w:rsidRDefault="009A4543" w:rsidP="009A4543">
      <w:pPr>
        <w:ind w:firstLine="567"/>
        <w:jc w:val="both"/>
        <w:rPr>
          <w:rFonts w:eastAsia="Calibri"/>
          <w:noProof/>
          <w:sz w:val="24"/>
          <w:szCs w:val="24"/>
          <w:lang w:eastAsia="ar-SA"/>
        </w:rPr>
      </w:pPr>
      <w:r>
        <w:rPr>
          <w:rFonts w:eastAsia="Calibri"/>
          <w:noProof/>
          <w:sz w:val="24"/>
          <w:szCs w:val="24"/>
          <w:lang w:eastAsia="ar-SA"/>
        </w:rPr>
        <w:t xml:space="preserve">7.4. Передача и приемка товара осуществляется уполномоченными лицами Поставщика и Грузополучателя по месту доставки товара, в день доставки товара. </w:t>
      </w:r>
    </w:p>
    <w:p w:rsidR="009A4543" w:rsidRDefault="009A4543" w:rsidP="009A4543">
      <w:pPr>
        <w:ind w:firstLine="567"/>
        <w:jc w:val="both"/>
        <w:rPr>
          <w:rFonts w:eastAsia="Calibri"/>
          <w:noProof/>
          <w:sz w:val="24"/>
          <w:szCs w:val="24"/>
          <w:lang w:eastAsia="ar-SA"/>
        </w:rPr>
      </w:pPr>
      <w:r>
        <w:rPr>
          <w:rFonts w:eastAsia="Calibri"/>
          <w:noProof/>
          <w:sz w:val="24"/>
          <w:szCs w:val="24"/>
          <w:lang w:eastAsia="ar-SA"/>
        </w:rPr>
        <w:t xml:space="preserve">При приеме товара уполномоченное лицо Грузополучателя обязано передать уполномоченному лицу Поставщика доверенность на получение товара. При передаче товара </w:t>
      </w:r>
      <w:r>
        <w:rPr>
          <w:rFonts w:eastAsia="Calibri"/>
          <w:noProof/>
          <w:sz w:val="24"/>
          <w:szCs w:val="24"/>
          <w:lang w:eastAsia="ar-SA"/>
        </w:rPr>
        <w:lastRenderedPageBreak/>
        <w:t xml:space="preserve">уполномоченное лицо Поставщика обязано передать уполномоченному лицу Грузополучателя товарную накладную (форма ТОРГ-12)/универсальный передаточный документ (УПД), подписанную(ый) Поставщиком, в 3 (трех) экземплярах (Поставщику, Заказчику, Грузополучателю), </w:t>
      </w:r>
      <w:r>
        <w:rPr>
          <w:sz w:val="24"/>
          <w:szCs w:val="24"/>
        </w:rPr>
        <w:t>декларацию или иной документ, подтверждающий страну происхождения товара</w:t>
      </w:r>
      <w:r>
        <w:rPr>
          <w:rFonts w:eastAsia="Calibri"/>
          <w:noProof/>
          <w:sz w:val="24"/>
          <w:szCs w:val="24"/>
          <w:lang w:eastAsia="ar-SA"/>
        </w:rPr>
        <w:t xml:space="preserve">. </w:t>
      </w:r>
    </w:p>
    <w:p w:rsidR="009A4543" w:rsidRDefault="009A4543" w:rsidP="009A4543">
      <w:pPr>
        <w:ind w:firstLine="567"/>
        <w:jc w:val="both"/>
        <w:rPr>
          <w:rFonts w:eastAsia="Calibri"/>
          <w:noProof/>
          <w:sz w:val="24"/>
          <w:szCs w:val="24"/>
          <w:lang w:eastAsia="ar-SA"/>
        </w:rPr>
      </w:pPr>
      <w:r>
        <w:rPr>
          <w:rFonts w:eastAsia="Calibri"/>
          <w:noProof/>
          <w:sz w:val="24"/>
          <w:szCs w:val="24"/>
          <w:lang w:eastAsia="ar-SA"/>
        </w:rPr>
        <w:t>Факт передачи товара оформляется путем подписания уполномоченными лицами Поставщика и Грузополучателя товарной накладной (форма ТОРГ-12)/универсального передаточного документа (УПД).</w:t>
      </w:r>
    </w:p>
    <w:p w:rsidR="009A4543" w:rsidRDefault="009A4543" w:rsidP="009A4543">
      <w:pPr>
        <w:ind w:firstLine="567"/>
        <w:jc w:val="both"/>
        <w:rPr>
          <w:rFonts w:eastAsia="Calibri"/>
          <w:noProof/>
          <w:sz w:val="24"/>
          <w:szCs w:val="24"/>
          <w:lang w:eastAsia="ar-SA"/>
        </w:rPr>
      </w:pPr>
      <w:r>
        <w:rPr>
          <w:rFonts w:eastAsia="Calibri"/>
          <w:noProof/>
          <w:sz w:val="24"/>
          <w:szCs w:val="24"/>
          <w:lang w:eastAsia="ar-SA"/>
        </w:rPr>
        <w:t>7.5. В день поставки Поставщиком товара уполномоченное лицо Грузополучателя осуществляет:</w:t>
      </w:r>
    </w:p>
    <w:p w:rsidR="009A4543" w:rsidRDefault="009A4543" w:rsidP="009A4543">
      <w:pPr>
        <w:ind w:firstLine="567"/>
        <w:jc w:val="both"/>
        <w:rPr>
          <w:rFonts w:eastAsia="Calibri"/>
          <w:noProof/>
          <w:sz w:val="24"/>
          <w:szCs w:val="24"/>
          <w:lang w:eastAsia="ar-SA"/>
        </w:rPr>
      </w:pPr>
      <w:r>
        <w:rPr>
          <w:rFonts w:eastAsia="Calibri"/>
          <w:noProof/>
          <w:sz w:val="24"/>
          <w:szCs w:val="24"/>
          <w:lang w:eastAsia="ar-SA"/>
        </w:rPr>
        <w:t>- проверку наличия документов к товару в соответствии с требованиями законодательства Российской Федерации и Контракта, полноты и правильности оформления товарной накладной (форма ТОРГ-12)/универсального передаточного документа (УПД);</w:t>
      </w:r>
    </w:p>
    <w:p w:rsidR="009A4543" w:rsidRDefault="009A4543" w:rsidP="009A4543">
      <w:pPr>
        <w:ind w:firstLine="567"/>
        <w:jc w:val="both"/>
        <w:rPr>
          <w:rFonts w:eastAsia="Calibri"/>
          <w:noProof/>
          <w:sz w:val="24"/>
          <w:szCs w:val="24"/>
          <w:lang w:eastAsia="ar-SA"/>
        </w:rPr>
      </w:pPr>
      <w:r>
        <w:rPr>
          <w:rFonts w:eastAsia="Calibri"/>
          <w:noProof/>
          <w:sz w:val="24"/>
          <w:szCs w:val="24"/>
          <w:lang w:eastAsia="ar-SA"/>
        </w:rPr>
        <w:t>- контроль наличия/отсутствия внешних повреждений товара и упаковки товара;</w:t>
      </w:r>
    </w:p>
    <w:p w:rsidR="009A4543" w:rsidRDefault="009A4543" w:rsidP="009A4543">
      <w:pPr>
        <w:ind w:firstLine="567"/>
        <w:jc w:val="both"/>
        <w:rPr>
          <w:rFonts w:eastAsia="Calibri"/>
          <w:noProof/>
          <w:sz w:val="24"/>
          <w:szCs w:val="24"/>
          <w:lang w:eastAsia="ar-SA"/>
        </w:rPr>
      </w:pPr>
      <w:r>
        <w:rPr>
          <w:rFonts w:eastAsia="Calibri"/>
          <w:noProof/>
          <w:sz w:val="24"/>
          <w:szCs w:val="24"/>
          <w:lang w:eastAsia="ar-SA"/>
        </w:rPr>
        <w:t>-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9A4543" w:rsidRDefault="009A4543" w:rsidP="009A4543">
      <w:pPr>
        <w:ind w:firstLine="567"/>
        <w:jc w:val="both"/>
        <w:rPr>
          <w:rFonts w:eastAsia="Calibri"/>
          <w:b/>
          <w:noProof/>
          <w:sz w:val="24"/>
          <w:szCs w:val="24"/>
          <w:lang w:eastAsia="ar-SA"/>
        </w:rPr>
      </w:pPr>
      <w:r>
        <w:rPr>
          <w:rFonts w:eastAsia="Calibri"/>
          <w:noProof/>
          <w:sz w:val="24"/>
          <w:szCs w:val="24"/>
          <w:lang w:eastAsia="ar-SA"/>
        </w:rPr>
        <w:t>7.6. Товар, не соответствующий требованиям, установленным Контрактом и Техническим заданием (Приложение №1 к Контракту), считается непоставленным.</w:t>
      </w:r>
    </w:p>
    <w:p w:rsidR="009A4543" w:rsidRDefault="009A4543" w:rsidP="009A4543">
      <w:pPr>
        <w:ind w:firstLine="567"/>
        <w:jc w:val="both"/>
        <w:rPr>
          <w:rFonts w:eastAsia="Calibri"/>
          <w:noProof/>
          <w:sz w:val="24"/>
          <w:szCs w:val="24"/>
          <w:lang w:eastAsia="ar-SA"/>
        </w:rPr>
      </w:pPr>
      <w:r>
        <w:rPr>
          <w:rFonts w:eastAsia="Calibri"/>
          <w:noProof/>
          <w:sz w:val="24"/>
          <w:szCs w:val="24"/>
          <w:lang w:eastAsia="ar-SA"/>
        </w:rPr>
        <w:t xml:space="preserve">7.7. При выявлении несоответствия </w:t>
      </w:r>
      <w:r>
        <w:rPr>
          <w:rFonts w:eastAsia="Calibri"/>
          <w:b/>
          <w:noProof/>
          <w:sz w:val="24"/>
          <w:szCs w:val="24"/>
          <w:lang w:eastAsia="ar-SA"/>
        </w:rPr>
        <w:t>правильности оформления</w:t>
      </w:r>
      <w:r>
        <w:rPr>
          <w:rFonts w:eastAsia="Calibri"/>
          <w:noProof/>
          <w:sz w:val="24"/>
          <w:szCs w:val="24"/>
          <w:lang w:eastAsia="ar-SA"/>
        </w:rPr>
        <w:t xml:space="preserve"> товарной накладной </w:t>
      </w:r>
      <w:r>
        <w:rPr>
          <w:rFonts w:eastAsia="Calibri"/>
          <w:noProof/>
          <w:sz w:val="24"/>
          <w:szCs w:val="24"/>
          <w:lang w:eastAsia="ar-SA"/>
        </w:rPr>
        <w:br/>
        <w:t xml:space="preserve">(форма ТОРГ-12)/универсального передаточного документа (УПД), предоставленной(ый) уполномоченным лицом Поставщика, уполномоченное лицо Грузополучателя в день поставки товара ставит в товарной накладной (форма ТОРГ-12)/универсальном передаточном документе (УПД) отметку об отказе в приемке товара с указанием выявленных недостатков (замечаний) в оформлении указанных документов и возвращает товарную накладную </w:t>
      </w:r>
      <w:r>
        <w:rPr>
          <w:rFonts w:eastAsia="Calibri"/>
          <w:noProof/>
          <w:sz w:val="24"/>
          <w:szCs w:val="24"/>
          <w:lang w:eastAsia="ar-SA"/>
        </w:rPr>
        <w:br/>
        <w:t xml:space="preserve">(форма ТОРГ-12)/универсальный передаточный документ (УПД) уполномоченному лицу Поставщика в день поставки товара. </w:t>
      </w:r>
    </w:p>
    <w:p w:rsidR="009A4543" w:rsidRDefault="009A4543" w:rsidP="009A4543">
      <w:pPr>
        <w:ind w:firstLine="567"/>
        <w:jc w:val="both"/>
        <w:rPr>
          <w:rFonts w:eastAsia="Calibri"/>
          <w:noProof/>
          <w:sz w:val="24"/>
          <w:szCs w:val="24"/>
          <w:lang w:eastAsia="ar-SA"/>
        </w:rPr>
      </w:pPr>
      <w:r>
        <w:rPr>
          <w:rFonts w:eastAsia="Calibri"/>
          <w:noProof/>
          <w:sz w:val="24"/>
          <w:szCs w:val="24"/>
          <w:lang w:eastAsia="ar-SA"/>
        </w:rPr>
        <w:t xml:space="preserve">Скан товарной накладной (форма ТОРГ-12)/универсального передаточного документа (УПД) с отметкой об отказе в приемке товара Грузополучатель направляет Заказчику </w:t>
      </w:r>
      <w:r>
        <w:rPr>
          <w:rFonts w:eastAsia="Calibri"/>
          <w:b/>
          <w:noProof/>
          <w:sz w:val="24"/>
          <w:szCs w:val="24"/>
          <w:lang w:eastAsia="ar-SA"/>
        </w:rPr>
        <w:t>в день поставки товара</w:t>
      </w:r>
      <w:r>
        <w:rPr>
          <w:rFonts w:eastAsia="Calibri"/>
          <w:noProof/>
          <w:sz w:val="24"/>
          <w:szCs w:val="24"/>
          <w:lang w:eastAsia="ar-SA"/>
        </w:rPr>
        <w:t>.</w:t>
      </w:r>
    </w:p>
    <w:p w:rsidR="009A4543" w:rsidRDefault="009A4543" w:rsidP="009A4543">
      <w:pPr>
        <w:ind w:firstLine="567"/>
        <w:jc w:val="both"/>
        <w:rPr>
          <w:rFonts w:eastAsia="Calibri"/>
          <w:b/>
          <w:noProof/>
          <w:sz w:val="24"/>
          <w:szCs w:val="24"/>
          <w:lang w:eastAsia="ar-SA"/>
        </w:rPr>
      </w:pPr>
      <w:r>
        <w:rPr>
          <w:rFonts w:eastAsia="Calibri"/>
          <w:b/>
          <w:noProof/>
          <w:sz w:val="24"/>
          <w:szCs w:val="24"/>
          <w:lang w:eastAsia="ar-SA"/>
        </w:rPr>
        <w:t>При наличии претензий к оформлению товарной накладной (форма ТОРГ-12)/ универсального передаточного документа (УПД) на поставленный товар приемка товара не осуществляется.</w:t>
      </w:r>
    </w:p>
    <w:p w:rsidR="009A4543" w:rsidRDefault="009A4543" w:rsidP="009A4543">
      <w:pPr>
        <w:ind w:firstLine="567"/>
        <w:jc w:val="both"/>
        <w:rPr>
          <w:rFonts w:eastAsia="Calibri"/>
          <w:noProof/>
          <w:sz w:val="24"/>
          <w:szCs w:val="24"/>
          <w:lang w:eastAsia="ar-SA"/>
        </w:rPr>
      </w:pPr>
      <w:r>
        <w:rPr>
          <w:rFonts w:eastAsia="Calibri"/>
          <w:noProof/>
          <w:sz w:val="24"/>
          <w:szCs w:val="24"/>
          <w:lang w:eastAsia="ar-SA"/>
        </w:rPr>
        <w:t xml:space="preserve">7.7.1. Поставщик не позднее 3 (трех) рабочих дней с даты возврата товарной накладной </w:t>
      </w:r>
      <w:r>
        <w:rPr>
          <w:rFonts w:eastAsia="Calibri"/>
          <w:noProof/>
          <w:sz w:val="24"/>
          <w:szCs w:val="24"/>
          <w:lang w:eastAsia="ar-SA"/>
        </w:rPr>
        <w:br/>
        <w:t>(форма ТОРГ-12)/универсального передаточного документа (УПД) по причине неправильности оформления устраняет все недостатки (замечания) и повторно поставляет товар.</w:t>
      </w:r>
    </w:p>
    <w:p w:rsidR="009A4543" w:rsidRDefault="009A4543" w:rsidP="009A4543">
      <w:pPr>
        <w:ind w:firstLine="567"/>
        <w:jc w:val="both"/>
        <w:rPr>
          <w:rFonts w:eastAsia="Calibri"/>
          <w:noProof/>
          <w:sz w:val="24"/>
          <w:szCs w:val="24"/>
          <w:lang w:eastAsia="ar-SA"/>
        </w:rPr>
      </w:pPr>
      <w:r>
        <w:rPr>
          <w:rFonts w:eastAsia="Calibri"/>
          <w:noProof/>
          <w:sz w:val="24"/>
          <w:szCs w:val="24"/>
          <w:lang w:eastAsia="ar-SA"/>
        </w:rPr>
        <w:t xml:space="preserve">7.8. В день поставки товара при выявлении несоответствий </w:t>
      </w:r>
      <w:r>
        <w:rPr>
          <w:rFonts w:eastAsia="Calibri"/>
          <w:b/>
          <w:noProof/>
          <w:sz w:val="24"/>
          <w:szCs w:val="24"/>
          <w:lang w:eastAsia="ar-SA"/>
        </w:rPr>
        <w:t>в поставленном товаре</w:t>
      </w:r>
      <w:r>
        <w:rPr>
          <w:rFonts w:eastAsia="Calibri"/>
          <w:noProof/>
          <w:sz w:val="24"/>
          <w:szCs w:val="24"/>
          <w:lang w:eastAsia="ar-SA"/>
        </w:rPr>
        <w:t xml:space="preserve"> (количества, характеристик, в том числе в случае выявления внешних признаков ненадлежащего качества товара, препятствующих его дальнейшему использованию) Грузополучатель отказывает в приемке товара и направляет Поставщику </w:t>
      </w:r>
      <w:r>
        <w:rPr>
          <w:rFonts w:eastAsia="Calibri"/>
          <w:b/>
          <w:noProof/>
          <w:sz w:val="24"/>
          <w:szCs w:val="24"/>
          <w:lang w:eastAsia="ar-SA"/>
        </w:rPr>
        <w:t>в течение 1 (одного) рабочего дня мотивированный отказ</w:t>
      </w:r>
      <w:r>
        <w:rPr>
          <w:rFonts w:eastAsia="Calibri"/>
          <w:noProof/>
          <w:sz w:val="24"/>
          <w:szCs w:val="24"/>
          <w:lang w:eastAsia="ar-SA"/>
        </w:rPr>
        <w:t xml:space="preserve"> от приемки товара с перечнем выявленных недостатков и указанием срока их устранения и одновременно уведомляет об этом Заказчика. </w:t>
      </w:r>
    </w:p>
    <w:p w:rsidR="009A4543" w:rsidRDefault="009A4543" w:rsidP="009A4543">
      <w:pPr>
        <w:ind w:firstLine="567"/>
        <w:jc w:val="both"/>
        <w:rPr>
          <w:rFonts w:eastAsia="Calibri"/>
          <w:noProof/>
          <w:sz w:val="24"/>
          <w:szCs w:val="24"/>
          <w:lang w:eastAsia="ar-SA"/>
        </w:rPr>
      </w:pPr>
      <w:r>
        <w:rPr>
          <w:rFonts w:eastAsia="Calibri"/>
          <w:noProof/>
          <w:sz w:val="24"/>
          <w:szCs w:val="24"/>
          <w:lang w:eastAsia="ar-SA"/>
        </w:rPr>
        <w:t xml:space="preserve">7.8.1. Поставщик в установленный Грузополучателем срок с даты предъявления соответствующего мотивированного отказа устраняет все замечания и повторно поставляет Грузополучателю товар с товарной накладной (форма ТОРГ-12)/универсальным передаточным документом (УПД). </w:t>
      </w:r>
    </w:p>
    <w:p w:rsidR="009A4543" w:rsidRDefault="009A4543" w:rsidP="009A4543">
      <w:pPr>
        <w:ind w:firstLine="567"/>
        <w:jc w:val="both"/>
        <w:rPr>
          <w:rFonts w:eastAsia="Calibri"/>
          <w:noProof/>
          <w:sz w:val="24"/>
          <w:szCs w:val="24"/>
          <w:lang w:eastAsia="ar-SA"/>
        </w:rPr>
      </w:pPr>
      <w:r>
        <w:rPr>
          <w:rFonts w:eastAsia="Calibri"/>
          <w:noProof/>
          <w:sz w:val="24"/>
          <w:szCs w:val="24"/>
          <w:lang w:eastAsia="ar-SA"/>
        </w:rPr>
        <w:t xml:space="preserve">7.9. При отсутствии у Грузополучателя претензий к поставленному товару и его количеству </w:t>
      </w:r>
      <w:r>
        <w:rPr>
          <w:rFonts w:eastAsia="Calibri"/>
          <w:b/>
          <w:noProof/>
          <w:sz w:val="24"/>
          <w:szCs w:val="24"/>
          <w:lang w:eastAsia="ar-SA"/>
        </w:rPr>
        <w:t>уполномоченное лицо</w:t>
      </w:r>
      <w:r>
        <w:rPr>
          <w:rFonts w:eastAsia="Calibri"/>
          <w:noProof/>
          <w:sz w:val="24"/>
          <w:szCs w:val="24"/>
          <w:lang w:eastAsia="ar-SA"/>
        </w:rPr>
        <w:t xml:space="preserve"> Грузополучателя в день доставки товара Поставщиком принимает товар, подписывает товарную накладную (форма ТОРГ-12)/универсальный передаточный документ (УПД) и передает 1 (один) экземпляр товарной накладной (форма ТОРГ-12)/универсального передаточного документа (УПД) Поставщику. </w:t>
      </w:r>
    </w:p>
    <w:p w:rsidR="009A4543" w:rsidRDefault="009A4543" w:rsidP="009A4543">
      <w:pPr>
        <w:ind w:firstLine="567"/>
        <w:jc w:val="both"/>
        <w:rPr>
          <w:rFonts w:eastAsia="Calibri"/>
          <w:noProof/>
          <w:sz w:val="24"/>
          <w:szCs w:val="24"/>
          <w:lang w:eastAsia="ar-SA"/>
        </w:rPr>
      </w:pPr>
      <w:r>
        <w:rPr>
          <w:rFonts w:eastAsia="Calibri"/>
          <w:noProof/>
          <w:sz w:val="24"/>
          <w:szCs w:val="24"/>
          <w:lang w:eastAsia="ar-SA"/>
        </w:rPr>
        <w:t>После этого товар считается переданным Поставщиком Грузополучателю.</w:t>
      </w:r>
    </w:p>
    <w:p w:rsidR="009A4543" w:rsidRDefault="009A4543" w:rsidP="009A4543">
      <w:pPr>
        <w:ind w:firstLine="567"/>
        <w:jc w:val="both"/>
        <w:rPr>
          <w:rFonts w:eastAsia="Calibri"/>
          <w:noProof/>
          <w:sz w:val="24"/>
          <w:szCs w:val="24"/>
          <w:lang w:eastAsia="ar-SA"/>
        </w:rPr>
      </w:pPr>
      <w:r>
        <w:rPr>
          <w:rFonts w:eastAsia="Calibri"/>
          <w:noProof/>
          <w:sz w:val="24"/>
          <w:szCs w:val="24"/>
          <w:lang w:eastAsia="ar-SA"/>
        </w:rPr>
        <w:t xml:space="preserve">В срок </w:t>
      </w:r>
      <w:r>
        <w:rPr>
          <w:rFonts w:eastAsia="Calibri"/>
          <w:b/>
          <w:noProof/>
          <w:sz w:val="24"/>
          <w:szCs w:val="24"/>
          <w:lang w:eastAsia="ar-SA"/>
        </w:rPr>
        <w:t>не позднее 2 (двух) рабочих дней</w:t>
      </w:r>
      <w:r>
        <w:rPr>
          <w:rFonts w:eastAsia="Calibri"/>
          <w:noProof/>
          <w:sz w:val="24"/>
          <w:szCs w:val="24"/>
          <w:lang w:eastAsia="ar-SA"/>
        </w:rPr>
        <w:t xml:space="preserve"> с даты получения товара Грузополучатель направляет Заказчику 1 (один) экземпляр товарной накладной (форма ТОРГ-12)/универсального передаточного документа (УПД), подписанной(ого) уполномоченным лицом Грузополучателя.</w:t>
      </w:r>
    </w:p>
    <w:p w:rsidR="009A4543" w:rsidRDefault="009A4543" w:rsidP="009A4543">
      <w:pPr>
        <w:ind w:firstLine="567"/>
        <w:jc w:val="both"/>
        <w:rPr>
          <w:rFonts w:eastAsia="Calibri"/>
          <w:noProof/>
          <w:sz w:val="24"/>
          <w:szCs w:val="24"/>
          <w:lang w:eastAsia="ar-SA"/>
        </w:rPr>
      </w:pPr>
      <w:r>
        <w:rPr>
          <w:rFonts w:eastAsia="Calibri"/>
          <w:noProof/>
          <w:sz w:val="24"/>
          <w:szCs w:val="24"/>
          <w:lang w:eastAsia="ar-SA"/>
        </w:rPr>
        <w:t xml:space="preserve">7.10. Заказчик в течение 10 (десяти) рабочих дней с даты поставки товара в полном объеме на основании </w:t>
      </w:r>
      <w:r>
        <w:rPr>
          <w:rFonts w:eastAsia="Calibri"/>
          <w:bCs/>
          <w:noProof/>
          <w:sz w:val="24"/>
          <w:szCs w:val="24"/>
          <w:lang w:eastAsia="ar-SA"/>
        </w:rPr>
        <w:t xml:space="preserve">товарных накладных </w:t>
      </w:r>
      <w:r>
        <w:rPr>
          <w:rFonts w:eastAsia="Calibri"/>
          <w:noProof/>
          <w:sz w:val="24"/>
          <w:szCs w:val="24"/>
          <w:lang w:eastAsia="ar-SA"/>
        </w:rPr>
        <w:t>(форма ТОРГ-12)/универсальных передаточных документов (УПД)</w:t>
      </w:r>
      <w:r>
        <w:rPr>
          <w:rFonts w:eastAsia="Calibri"/>
          <w:bCs/>
          <w:noProof/>
          <w:sz w:val="24"/>
          <w:szCs w:val="24"/>
          <w:lang w:eastAsia="ar-SA"/>
        </w:rPr>
        <w:t xml:space="preserve"> </w:t>
      </w:r>
      <w:r>
        <w:rPr>
          <w:rFonts w:eastAsia="Calibri"/>
          <w:noProof/>
          <w:sz w:val="24"/>
          <w:szCs w:val="24"/>
          <w:lang w:eastAsia="ar-SA"/>
        </w:rPr>
        <w:lastRenderedPageBreak/>
        <w:t xml:space="preserve">проводит экспертизу </w:t>
      </w:r>
      <w:r>
        <w:rPr>
          <w:sz w:val="24"/>
          <w:szCs w:val="24"/>
        </w:rPr>
        <w:t>предоставленных Поставщиком результатов, предусмотренных контрактом, в части их соответствия условиям Контракта</w:t>
      </w:r>
      <w:r>
        <w:rPr>
          <w:rFonts w:eastAsia="Calibri"/>
          <w:noProof/>
          <w:sz w:val="24"/>
          <w:szCs w:val="24"/>
          <w:lang w:eastAsia="ar-SA"/>
        </w:rPr>
        <w:t xml:space="preserve">. Результат экспертизы оформляется Экспертным заключением. Заказчик формирует Акт приемки товаров, работ, услуг (ф. 0510452) и направляет его Поставщику по адресу электронной почты, указанному в Разделе 12 Контракта. </w:t>
      </w:r>
    </w:p>
    <w:p w:rsidR="009F7E6A" w:rsidRPr="00BF3903" w:rsidRDefault="002002D1" w:rsidP="009F7E6A">
      <w:pPr>
        <w:ind w:firstLine="567"/>
        <w:jc w:val="both"/>
        <w:rPr>
          <w:rFonts w:eastAsia="Calibri"/>
          <w:noProof/>
          <w:sz w:val="24"/>
          <w:szCs w:val="24"/>
          <w:lang w:eastAsia="ar-SA"/>
        </w:rPr>
      </w:pPr>
      <w:r w:rsidRPr="00BF3903">
        <w:rPr>
          <w:rFonts w:eastAsia="Calibri"/>
          <w:noProof/>
          <w:sz w:val="24"/>
          <w:szCs w:val="24"/>
          <w:lang w:eastAsia="ar-SA"/>
        </w:rPr>
        <w:t xml:space="preserve">7.11. </w:t>
      </w:r>
      <w:r w:rsidR="009F7E6A" w:rsidRPr="00BF3903">
        <w:rPr>
          <w:rFonts w:eastAsia="Calibri"/>
          <w:noProof/>
          <w:sz w:val="24"/>
          <w:szCs w:val="24"/>
          <w:lang w:eastAsia="ar-SA"/>
        </w:rPr>
        <w:t xml:space="preserve">Поставщик в течение 5 (пяти) рабочих дней со дня получения Акта приемки товаров, работ, услуг (ф. 0510452) подписывает его на бумажном носителе и в 2 (двух) экземплярах направляет Заказчику, либо направляет Заказчику мотивированный отказ от подписания Акта приемки товаров, работ, услуг (ф. 0510452) с указанием причин. </w:t>
      </w:r>
    </w:p>
    <w:p w:rsidR="009F7E6A" w:rsidRPr="00BF3903" w:rsidRDefault="009F7E6A" w:rsidP="009F7E6A">
      <w:pPr>
        <w:ind w:firstLine="567"/>
        <w:jc w:val="both"/>
        <w:rPr>
          <w:rFonts w:eastAsia="Calibri"/>
          <w:noProof/>
          <w:sz w:val="24"/>
          <w:szCs w:val="24"/>
          <w:lang w:eastAsia="ar-SA"/>
        </w:rPr>
      </w:pPr>
      <w:r w:rsidRPr="00BF3903">
        <w:rPr>
          <w:rFonts w:eastAsia="Calibri"/>
          <w:noProof/>
          <w:sz w:val="24"/>
          <w:szCs w:val="24"/>
          <w:lang w:eastAsia="ar-SA"/>
        </w:rPr>
        <w:t xml:space="preserve">Поставщик вправе в срок, установленный настоящим пунктом Контракта, направить Заказчику Акт приемки товаров, работ, услуг (ф. 0510452) в электронном виде в системе электронного документооборота </w:t>
      </w:r>
      <w:r w:rsidRPr="00BF3903">
        <w:rPr>
          <w:sz w:val="24"/>
          <w:szCs w:val="24"/>
        </w:rPr>
        <w:t>«</w:t>
      </w:r>
      <w:proofErr w:type="spellStart"/>
      <w:r w:rsidRPr="00BF3903">
        <w:rPr>
          <w:sz w:val="24"/>
          <w:szCs w:val="24"/>
        </w:rPr>
        <w:t>Такском-Файлер</w:t>
      </w:r>
      <w:proofErr w:type="spellEnd"/>
      <w:r w:rsidRPr="00BF3903">
        <w:rPr>
          <w:sz w:val="24"/>
          <w:szCs w:val="24"/>
        </w:rPr>
        <w:t>» или другой системе, совместимой с «</w:t>
      </w:r>
      <w:proofErr w:type="spellStart"/>
      <w:r w:rsidRPr="00BF3903">
        <w:rPr>
          <w:sz w:val="24"/>
          <w:szCs w:val="24"/>
        </w:rPr>
        <w:t>Такском-Файлер</w:t>
      </w:r>
      <w:proofErr w:type="spellEnd"/>
      <w:r w:rsidRPr="00BF3903">
        <w:rPr>
          <w:sz w:val="24"/>
          <w:szCs w:val="24"/>
        </w:rPr>
        <w:t>» (ООО «</w:t>
      </w:r>
      <w:proofErr w:type="spellStart"/>
      <w:r w:rsidRPr="00BF3903">
        <w:rPr>
          <w:sz w:val="24"/>
          <w:szCs w:val="24"/>
        </w:rPr>
        <w:t>Такском</w:t>
      </w:r>
      <w:proofErr w:type="spellEnd"/>
      <w:r w:rsidRPr="00BF3903">
        <w:rPr>
          <w:sz w:val="24"/>
          <w:szCs w:val="24"/>
        </w:rPr>
        <w:t>» ОГРН</w:t>
      </w:r>
      <w:r w:rsidRPr="00BF3903">
        <w:rPr>
          <w:rFonts w:eastAsia="Calibri"/>
          <w:noProof/>
          <w:sz w:val="24"/>
          <w:szCs w:val="24"/>
          <w:lang w:eastAsia="ar-SA"/>
        </w:rPr>
        <w:t xml:space="preserve"> 1027700071530, ИНН 7704211201, КПП 770401001, телефон </w:t>
      </w:r>
      <w:r w:rsidRPr="00BF3903">
        <w:rPr>
          <w:rFonts w:eastAsia="Calibri"/>
          <w:noProof/>
          <w:sz w:val="24"/>
          <w:szCs w:val="24"/>
          <w:lang w:eastAsia="ar-SA"/>
        </w:rPr>
        <w:br/>
        <w:t xml:space="preserve">8 (495) 739-42-35, адрес электронной почты </w:t>
      </w:r>
      <w:r w:rsidRPr="00BF3903">
        <w:rPr>
          <w:rFonts w:eastAsia="Calibri"/>
          <w:noProof/>
          <w:sz w:val="24"/>
          <w:szCs w:val="24"/>
          <w:lang w:val="en-US" w:eastAsia="ar-SA"/>
        </w:rPr>
        <w:t>taxcom</w:t>
      </w:r>
      <w:r w:rsidRPr="00BF3903">
        <w:rPr>
          <w:rFonts w:eastAsia="Calibri"/>
          <w:noProof/>
          <w:sz w:val="24"/>
          <w:szCs w:val="24"/>
          <w:lang w:eastAsia="ar-SA"/>
        </w:rPr>
        <w:t>@</w:t>
      </w:r>
      <w:r w:rsidRPr="00BF3903">
        <w:rPr>
          <w:rFonts w:eastAsia="Calibri"/>
          <w:noProof/>
          <w:sz w:val="24"/>
          <w:szCs w:val="24"/>
          <w:lang w:val="en-US" w:eastAsia="ar-SA"/>
        </w:rPr>
        <w:t>taxcom</w:t>
      </w:r>
      <w:r w:rsidRPr="00BF3903">
        <w:rPr>
          <w:rFonts w:eastAsia="Calibri"/>
          <w:noProof/>
          <w:sz w:val="24"/>
          <w:szCs w:val="24"/>
          <w:lang w:eastAsia="ar-SA"/>
        </w:rPr>
        <w:t>.</w:t>
      </w:r>
      <w:r w:rsidRPr="00BF3903">
        <w:rPr>
          <w:rFonts w:eastAsia="Calibri"/>
          <w:noProof/>
          <w:sz w:val="24"/>
          <w:szCs w:val="24"/>
          <w:lang w:val="en-US" w:eastAsia="ar-SA"/>
        </w:rPr>
        <w:t>ru</w:t>
      </w:r>
      <w:r w:rsidRPr="00BF3903">
        <w:rPr>
          <w:rFonts w:eastAsia="Calibri"/>
          <w:noProof/>
          <w:sz w:val="24"/>
          <w:szCs w:val="24"/>
          <w:lang w:eastAsia="ar-SA"/>
        </w:rPr>
        <w:t xml:space="preserve">). </w:t>
      </w:r>
    </w:p>
    <w:p w:rsidR="002002D1" w:rsidRPr="00BF3903" w:rsidRDefault="009F7E6A" w:rsidP="009F7E6A">
      <w:pPr>
        <w:ind w:firstLine="567"/>
        <w:jc w:val="both"/>
        <w:rPr>
          <w:rFonts w:eastAsia="Calibri"/>
          <w:noProof/>
          <w:sz w:val="24"/>
          <w:szCs w:val="24"/>
          <w:lang w:eastAsia="ar-SA"/>
        </w:rPr>
      </w:pPr>
      <w:r w:rsidRPr="00BF3903">
        <w:rPr>
          <w:sz w:val="24"/>
          <w:szCs w:val="24"/>
        </w:rPr>
        <w:t xml:space="preserve">Акт </w:t>
      </w:r>
      <w:r w:rsidRPr="00BF3903">
        <w:rPr>
          <w:rFonts w:eastAsia="Calibri"/>
          <w:noProof/>
          <w:sz w:val="24"/>
          <w:szCs w:val="24"/>
          <w:lang w:eastAsia="ar-SA"/>
        </w:rPr>
        <w:t>приемки товаров, работ, услуг (ф. 0510452) в электронном виде</w:t>
      </w:r>
      <w:r w:rsidRPr="00BF3903">
        <w:rPr>
          <w:spacing w:val="1"/>
          <w:sz w:val="24"/>
          <w:szCs w:val="24"/>
        </w:rPr>
        <w:t xml:space="preserve"> </w:t>
      </w:r>
      <w:r w:rsidRPr="00BF3903">
        <w:rPr>
          <w:sz w:val="24"/>
          <w:szCs w:val="24"/>
        </w:rPr>
        <w:t>подписывается</w:t>
      </w:r>
      <w:r w:rsidRPr="00BF3903">
        <w:rPr>
          <w:spacing w:val="1"/>
          <w:sz w:val="24"/>
          <w:szCs w:val="24"/>
        </w:rPr>
        <w:t xml:space="preserve"> </w:t>
      </w:r>
      <w:r w:rsidRPr="00BF3903">
        <w:rPr>
          <w:sz w:val="24"/>
          <w:szCs w:val="24"/>
        </w:rPr>
        <w:t>усиленными</w:t>
      </w:r>
      <w:r w:rsidRPr="00BF3903">
        <w:rPr>
          <w:spacing w:val="2"/>
          <w:sz w:val="24"/>
          <w:szCs w:val="24"/>
        </w:rPr>
        <w:t xml:space="preserve"> </w:t>
      </w:r>
      <w:r w:rsidRPr="00BF3903">
        <w:rPr>
          <w:sz w:val="24"/>
          <w:szCs w:val="24"/>
        </w:rPr>
        <w:t>квалифицированными</w:t>
      </w:r>
      <w:r w:rsidRPr="00BF3903">
        <w:rPr>
          <w:spacing w:val="-2"/>
          <w:sz w:val="24"/>
          <w:szCs w:val="24"/>
        </w:rPr>
        <w:t xml:space="preserve"> </w:t>
      </w:r>
      <w:r w:rsidRPr="00BF3903">
        <w:rPr>
          <w:sz w:val="24"/>
          <w:szCs w:val="24"/>
        </w:rPr>
        <w:t>электронными</w:t>
      </w:r>
      <w:r w:rsidRPr="00BF3903">
        <w:rPr>
          <w:spacing w:val="2"/>
          <w:sz w:val="24"/>
          <w:szCs w:val="24"/>
        </w:rPr>
        <w:t xml:space="preserve"> </w:t>
      </w:r>
      <w:r w:rsidRPr="00BF3903">
        <w:rPr>
          <w:sz w:val="24"/>
          <w:szCs w:val="24"/>
        </w:rPr>
        <w:t>подписями Сторон.</w:t>
      </w:r>
    </w:p>
    <w:p w:rsidR="000E4B5B" w:rsidRPr="00BF3903" w:rsidRDefault="000E4B5B" w:rsidP="002002D1">
      <w:pPr>
        <w:ind w:firstLine="567"/>
        <w:jc w:val="both"/>
        <w:rPr>
          <w:rFonts w:eastAsia="Calibri"/>
          <w:noProof/>
          <w:sz w:val="24"/>
          <w:szCs w:val="24"/>
          <w:lang w:eastAsia="ar-SA"/>
        </w:rPr>
      </w:pPr>
      <w:r w:rsidRPr="00BF3903">
        <w:rPr>
          <w:rFonts w:eastAsia="Calibri"/>
          <w:noProof/>
          <w:sz w:val="24"/>
          <w:szCs w:val="24"/>
          <w:lang w:eastAsia="ar-SA"/>
        </w:rPr>
        <w:t>7.12. Акт приемки товаров, работ, услуг (ф. 0510452) подписывается Заказчиком в течение</w:t>
      </w:r>
      <w:r w:rsidRPr="00BF3903">
        <w:rPr>
          <w:rFonts w:eastAsia="Calibri"/>
          <w:noProof/>
          <w:sz w:val="24"/>
          <w:szCs w:val="24"/>
          <w:lang w:eastAsia="ar-SA"/>
        </w:rPr>
        <w:br/>
        <w:t xml:space="preserve">3 </w:t>
      </w:r>
      <w:r w:rsidR="00196BAE" w:rsidRPr="00BF3903">
        <w:rPr>
          <w:rFonts w:eastAsia="Calibri"/>
          <w:noProof/>
          <w:sz w:val="24"/>
          <w:szCs w:val="24"/>
          <w:lang w:eastAsia="ar-SA"/>
        </w:rPr>
        <w:t xml:space="preserve">(трех) </w:t>
      </w:r>
      <w:r w:rsidRPr="00BF3903">
        <w:rPr>
          <w:rFonts w:eastAsia="Calibri"/>
          <w:noProof/>
          <w:sz w:val="24"/>
          <w:szCs w:val="24"/>
          <w:lang w:eastAsia="ar-SA"/>
        </w:rPr>
        <w:t>рабочих дней с даты его получения от Поставщика.</w:t>
      </w:r>
    </w:p>
    <w:p w:rsidR="002002D1" w:rsidRPr="00BF3903" w:rsidRDefault="002002D1" w:rsidP="002002D1">
      <w:pPr>
        <w:ind w:firstLine="567"/>
        <w:jc w:val="both"/>
        <w:rPr>
          <w:rFonts w:eastAsia="Calibri"/>
          <w:noProof/>
          <w:sz w:val="24"/>
          <w:szCs w:val="24"/>
        </w:rPr>
      </w:pPr>
      <w:r w:rsidRPr="00BF3903">
        <w:rPr>
          <w:rFonts w:eastAsia="Calibri"/>
          <w:noProof/>
          <w:sz w:val="24"/>
          <w:szCs w:val="24"/>
          <w:lang w:eastAsia="ar-SA"/>
        </w:rPr>
        <w:t>7.</w:t>
      </w:r>
      <w:r w:rsidR="0077215E" w:rsidRPr="00BF3903">
        <w:rPr>
          <w:rFonts w:eastAsia="Calibri"/>
          <w:noProof/>
          <w:sz w:val="24"/>
          <w:szCs w:val="24"/>
          <w:lang w:eastAsia="ar-SA"/>
        </w:rPr>
        <w:t>13</w:t>
      </w:r>
      <w:r w:rsidRPr="00BF3903">
        <w:rPr>
          <w:rFonts w:eastAsia="Calibri"/>
          <w:noProof/>
          <w:sz w:val="24"/>
          <w:szCs w:val="24"/>
          <w:lang w:eastAsia="ar-SA"/>
        </w:rPr>
        <w:t>. Товар считается поставленным и принятым с даты подписания Заказчиком Акта приемки товаров, работ, услуг (ф. 0510452)</w:t>
      </w:r>
      <w:r w:rsidRPr="00BF3903">
        <w:rPr>
          <w:sz w:val="24"/>
          <w:szCs w:val="24"/>
        </w:rPr>
        <w:t xml:space="preserve">, </w:t>
      </w:r>
      <w:r w:rsidRPr="00BF3903">
        <w:rPr>
          <w:rFonts w:eastAsia="Calibri"/>
          <w:noProof/>
          <w:sz w:val="24"/>
          <w:szCs w:val="24"/>
          <w:lang w:eastAsia="ar-SA"/>
        </w:rPr>
        <w:t>который является основанием для расчетов по Контракту.</w:t>
      </w:r>
    </w:p>
    <w:p w:rsidR="00756A7B" w:rsidRPr="00BF3903" w:rsidRDefault="002002D1" w:rsidP="002002D1">
      <w:pPr>
        <w:ind w:right="-1" w:firstLine="567"/>
        <w:jc w:val="both"/>
        <w:rPr>
          <w:rFonts w:eastAsia="Calibri"/>
          <w:sz w:val="24"/>
          <w:szCs w:val="24"/>
        </w:rPr>
      </w:pPr>
      <w:r w:rsidRPr="00BF3903">
        <w:rPr>
          <w:rFonts w:eastAsia="Calibri"/>
          <w:sz w:val="24"/>
          <w:szCs w:val="24"/>
        </w:rPr>
        <w:t>7.</w:t>
      </w:r>
      <w:r w:rsidR="0077215E" w:rsidRPr="00BF3903">
        <w:rPr>
          <w:rFonts w:eastAsia="Calibri"/>
          <w:sz w:val="24"/>
          <w:szCs w:val="24"/>
        </w:rPr>
        <w:t>14</w:t>
      </w:r>
      <w:r w:rsidRPr="00BF3903">
        <w:rPr>
          <w:rFonts w:eastAsia="Calibri"/>
          <w:sz w:val="24"/>
          <w:szCs w:val="24"/>
        </w:rPr>
        <w:t>. Датой подписания Акта приемки товаров, работ, услуг (ф. 0510452) считается дата его подписания З</w:t>
      </w:r>
      <w:r w:rsidR="008762F5" w:rsidRPr="00BF3903">
        <w:rPr>
          <w:rFonts w:eastAsia="Calibri"/>
          <w:sz w:val="24"/>
          <w:szCs w:val="24"/>
        </w:rPr>
        <w:t>а</w:t>
      </w:r>
      <w:r w:rsidRPr="00BF3903">
        <w:rPr>
          <w:rFonts w:eastAsia="Calibri"/>
          <w:sz w:val="24"/>
          <w:szCs w:val="24"/>
        </w:rPr>
        <w:t>казчиком.</w:t>
      </w:r>
    </w:p>
    <w:p w:rsidR="00103087" w:rsidRPr="00BF3903" w:rsidRDefault="00681CC1" w:rsidP="003B470A">
      <w:pPr>
        <w:pStyle w:val="31"/>
        <w:widowControl/>
        <w:tabs>
          <w:tab w:val="clear" w:pos="360"/>
        </w:tabs>
        <w:spacing w:before="60" w:after="60"/>
        <w:ind w:left="0" w:firstLine="539"/>
        <w:jc w:val="center"/>
        <w:rPr>
          <w:b/>
          <w:bCs/>
          <w:szCs w:val="24"/>
        </w:rPr>
      </w:pPr>
      <w:r w:rsidRPr="00BF3903">
        <w:rPr>
          <w:b/>
          <w:bCs/>
          <w:szCs w:val="24"/>
        </w:rPr>
        <w:t>8</w:t>
      </w:r>
      <w:r w:rsidR="00103087" w:rsidRPr="00BF3903">
        <w:rPr>
          <w:b/>
          <w:bCs/>
          <w:szCs w:val="24"/>
        </w:rPr>
        <w:t>.</w:t>
      </w:r>
      <w:r w:rsidR="00322AB3" w:rsidRPr="00BF3903">
        <w:rPr>
          <w:b/>
          <w:bCs/>
          <w:szCs w:val="24"/>
        </w:rPr>
        <w:t xml:space="preserve"> </w:t>
      </w:r>
      <w:r w:rsidR="00103087" w:rsidRPr="00BF3903">
        <w:rPr>
          <w:b/>
          <w:bCs/>
          <w:szCs w:val="24"/>
        </w:rPr>
        <w:t>Основания и порядок изменения и расторжения Контракта</w:t>
      </w:r>
      <w:r w:rsidR="00863860" w:rsidRPr="00BF3903">
        <w:rPr>
          <w:b/>
          <w:bCs/>
          <w:szCs w:val="24"/>
        </w:rPr>
        <w:t>.</w:t>
      </w:r>
    </w:p>
    <w:p w:rsidR="007B2F08" w:rsidRPr="00BF3903" w:rsidRDefault="00681CC1" w:rsidP="00322AB3">
      <w:pPr>
        <w:autoSpaceDE w:val="0"/>
        <w:autoSpaceDN w:val="0"/>
        <w:adjustRightInd w:val="0"/>
        <w:ind w:firstLine="567"/>
        <w:jc w:val="both"/>
        <w:rPr>
          <w:sz w:val="24"/>
          <w:szCs w:val="24"/>
        </w:rPr>
      </w:pPr>
      <w:r w:rsidRPr="00BF3903">
        <w:rPr>
          <w:sz w:val="24"/>
          <w:szCs w:val="24"/>
        </w:rPr>
        <w:t>8</w:t>
      </w:r>
      <w:r w:rsidR="007B2F08" w:rsidRPr="00BF3903">
        <w:rPr>
          <w:sz w:val="24"/>
          <w:szCs w:val="24"/>
        </w:rPr>
        <w:t xml:space="preserve">.1. </w:t>
      </w:r>
      <w:r w:rsidR="003F7607" w:rsidRPr="00BF3903">
        <w:rPr>
          <w:sz w:val="24"/>
          <w:szCs w:val="24"/>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w:t>
      </w:r>
      <w:r w:rsidR="002002D1" w:rsidRPr="00BF3903">
        <w:rPr>
          <w:sz w:val="24"/>
          <w:szCs w:val="24"/>
        </w:rPr>
        <w:t>Закон о контрактной системе</w:t>
      </w:r>
      <w:r w:rsidR="003F7607" w:rsidRPr="00BF3903">
        <w:rPr>
          <w:sz w:val="24"/>
          <w:szCs w:val="24"/>
        </w:rPr>
        <w:t>.</w:t>
      </w:r>
    </w:p>
    <w:p w:rsidR="007B2F08" w:rsidRPr="00BF3903" w:rsidRDefault="00681CC1" w:rsidP="00322AB3">
      <w:pPr>
        <w:shd w:val="clear" w:color="auto" w:fill="FFFFFF"/>
        <w:ind w:firstLine="567"/>
        <w:jc w:val="both"/>
        <w:rPr>
          <w:noProof/>
          <w:sz w:val="24"/>
          <w:szCs w:val="24"/>
        </w:rPr>
      </w:pPr>
      <w:r w:rsidRPr="00BF3903">
        <w:rPr>
          <w:sz w:val="24"/>
          <w:szCs w:val="24"/>
        </w:rPr>
        <w:t>8</w:t>
      </w:r>
      <w:r w:rsidR="007B2F08" w:rsidRPr="00BF3903">
        <w:rPr>
          <w:sz w:val="24"/>
          <w:szCs w:val="24"/>
        </w:rPr>
        <w:t>.</w:t>
      </w:r>
      <w:r w:rsidR="005D7C03" w:rsidRPr="00BF3903">
        <w:rPr>
          <w:sz w:val="24"/>
          <w:szCs w:val="24"/>
        </w:rPr>
        <w:t>2</w:t>
      </w:r>
      <w:r w:rsidR="007B2F08" w:rsidRPr="00BF3903">
        <w:rPr>
          <w:sz w:val="24"/>
          <w:szCs w:val="24"/>
        </w:rPr>
        <w:t>.</w:t>
      </w:r>
      <w:r w:rsidR="00322AB3" w:rsidRPr="00BF3903">
        <w:rPr>
          <w:sz w:val="24"/>
          <w:szCs w:val="24"/>
        </w:rPr>
        <w:t xml:space="preserve"> </w:t>
      </w:r>
      <w:r w:rsidR="007B2F08" w:rsidRPr="00BF3903">
        <w:rPr>
          <w:sz w:val="24"/>
          <w:szCs w:val="24"/>
        </w:rPr>
        <w:t>Досрочное расторжение Контракта может иметь место по основаниям, предусмотренным законодательством Российской Федерации.</w:t>
      </w:r>
    </w:p>
    <w:p w:rsidR="007B2F08" w:rsidRPr="00BF3903" w:rsidRDefault="007B2F08" w:rsidP="00322AB3">
      <w:pPr>
        <w:ind w:firstLine="567"/>
        <w:jc w:val="both"/>
        <w:rPr>
          <w:sz w:val="24"/>
          <w:szCs w:val="24"/>
        </w:rPr>
      </w:pPr>
      <w:r w:rsidRPr="00BF3903">
        <w:rPr>
          <w:sz w:val="24"/>
          <w:szCs w:val="24"/>
        </w:rPr>
        <w:t>Контракт может быть расторгнут по соглашению Сторон, по решению суда, а также в случае одностороннего отказа Стороны от исполнения Контракта в соответствии с гражданским законодательством Российской Федерации.</w:t>
      </w:r>
    </w:p>
    <w:p w:rsidR="007B2F08" w:rsidRPr="00BF3903" w:rsidRDefault="00681CC1" w:rsidP="00322AB3">
      <w:pPr>
        <w:ind w:firstLine="567"/>
        <w:jc w:val="both"/>
        <w:rPr>
          <w:sz w:val="24"/>
          <w:szCs w:val="24"/>
        </w:rPr>
      </w:pPr>
      <w:r w:rsidRPr="00BF3903">
        <w:rPr>
          <w:sz w:val="24"/>
          <w:szCs w:val="24"/>
        </w:rPr>
        <w:t>8</w:t>
      </w:r>
      <w:r w:rsidR="007B2F08" w:rsidRPr="00BF3903">
        <w:rPr>
          <w:sz w:val="24"/>
          <w:szCs w:val="24"/>
        </w:rPr>
        <w:t>.</w:t>
      </w:r>
      <w:r w:rsidR="005D7C03" w:rsidRPr="00BF3903">
        <w:rPr>
          <w:sz w:val="24"/>
          <w:szCs w:val="24"/>
        </w:rPr>
        <w:t>3</w:t>
      </w:r>
      <w:r w:rsidR="007B2F08" w:rsidRPr="00BF3903">
        <w:rPr>
          <w:sz w:val="24"/>
          <w:szCs w:val="24"/>
        </w:rPr>
        <w:t>. Сторона, решившая расторгнуть Контракт по соглашению Сторон должна направить письменное уведомление о намерении расторгнуть Контракт другой Стороне в течение 3 (трех) рабочих дней, следующих за датой принятия указанного решения.</w:t>
      </w:r>
    </w:p>
    <w:p w:rsidR="007B2F08" w:rsidRPr="00BF3903" w:rsidRDefault="00681CC1" w:rsidP="00322AB3">
      <w:pPr>
        <w:ind w:firstLine="567"/>
        <w:jc w:val="both"/>
        <w:rPr>
          <w:sz w:val="24"/>
          <w:szCs w:val="24"/>
        </w:rPr>
      </w:pPr>
      <w:r w:rsidRPr="00BF3903">
        <w:rPr>
          <w:sz w:val="24"/>
          <w:szCs w:val="24"/>
        </w:rPr>
        <w:t>8</w:t>
      </w:r>
      <w:r w:rsidR="007B2F08" w:rsidRPr="00BF3903">
        <w:rPr>
          <w:sz w:val="24"/>
          <w:szCs w:val="24"/>
        </w:rPr>
        <w:t>.</w:t>
      </w:r>
      <w:r w:rsidR="005D7C03" w:rsidRPr="00BF3903">
        <w:rPr>
          <w:sz w:val="24"/>
          <w:szCs w:val="24"/>
        </w:rPr>
        <w:t>4</w:t>
      </w:r>
      <w:r w:rsidR="007B2F08" w:rsidRPr="00BF3903">
        <w:rPr>
          <w:sz w:val="24"/>
          <w:szCs w:val="24"/>
        </w:rPr>
        <w:t xml:space="preserve">. Односторонний отказ от исполнения Контракта осуществляется в порядке, установленном </w:t>
      </w:r>
      <w:r w:rsidR="00836B23" w:rsidRPr="00BF3903">
        <w:rPr>
          <w:sz w:val="24"/>
          <w:szCs w:val="24"/>
        </w:rPr>
        <w:t xml:space="preserve">действующим </w:t>
      </w:r>
      <w:r w:rsidR="007B2F08" w:rsidRPr="00BF3903">
        <w:rPr>
          <w:sz w:val="24"/>
          <w:szCs w:val="24"/>
        </w:rPr>
        <w:t>законодательством Российской Федерации</w:t>
      </w:r>
      <w:r w:rsidR="00AD42B7" w:rsidRPr="00BF3903">
        <w:rPr>
          <w:sz w:val="24"/>
          <w:szCs w:val="24"/>
        </w:rPr>
        <w:t xml:space="preserve">. </w:t>
      </w:r>
      <w:r w:rsidR="007B2F08" w:rsidRPr="00BF3903">
        <w:rPr>
          <w:sz w:val="24"/>
          <w:szCs w:val="24"/>
        </w:rPr>
        <w:t xml:space="preserve"> </w:t>
      </w:r>
    </w:p>
    <w:p w:rsidR="007B2F08" w:rsidRPr="00BF3903" w:rsidRDefault="00681CC1" w:rsidP="00322AB3">
      <w:pPr>
        <w:ind w:firstLine="567"/>
        <w:jc w:val="both"/>
        <w:rPr>
          <w:sz w:val="24"/>
          <w:szCs w:val="24"/>
        </w:rPr>
      </w:pPr>
      <w:r w:rsidRPr="00BF3903">
        <w:rPr>
          <w:sz w:val="24"/>
          <w:szCs w:val="24"/>
        </w:rPr>
        <w:t>8</w:t>
      </w:r>
      <w:r w:rsidR="007B2F08" w:rsidRPr="00BF3903">
        <w:rPr>
          <w:sz w:val="24"/>
          <w:szCs w:val="24"/>
        </w:rPr>
        <w:t>.</w:t>
      </w:r>
      <w:r w:rsidR="005D7C03" w:rsidRPr="00BF3903">
        <w:rPr>
          <w:sz w:val="24"/>
          <w:szCs w:val="24"/>
        </w:rPr>
        <w:t>5</w:t>
      </w:r>
      <w:r w:rsidR="007B2F08" w:rsidRPr="00BF3903">
        <w:rPr>
          <w:sz w:val="24"/>
          <w:szCs w:val="24"/>
        </w:rPr>
        <w:t>. Заказчик вправе отказаться от исполнения Контракта в одностороннем внесудебном порядке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B2F08" w:rsidRPr="00BF3903" w:rsidRDefault="00681CC1" w:rsidP="00322AB3">
      <w:pPr>
        <w:ind w:firstLine="567"/>
        <w:jc w:val="both"/>
        <w:rPr>
          <w:sz w:val="24"/>
          <w:szCs w:val="24"/>
        </w:rPr>
      </w:pPr>
      <w:r w:rsidRPr="00BF3903">
        <w:rPr>
          <w:sz w:val="24"/>
          <w:szCs w:val="24"/>
        </w:rPr>
        <w:t>8</w:t>
      </w:r>
      <w:r w:rsidR="007B2F08" w:rsidRPr="00BF3903">
        <w:rPr>
          <w:sz w:val="24"/>
          <w:szCs w:val="24"/>
        </w:rPr>
        <w:t>.</w:t>
      </w:r>
      <w:r w:rsidR="005D7C03" w:rsidRPr="00BF3903">
        <w:rPr>
          <w:sz w:val="24"/>
          <w:szCs w:val="24"/>
        </w:rPr>
        <w:t>6</w:t>
      </w:r>
      <w:r w:rsidR="007B2F08" w:rsidRPr="00BF3903">
        <w:rPr>
          <w:sz w:val="24"/>
          <w:szCs w:val="24"/>
        </w:rPr>
        <w:t>. Поставщик вправе отказаться от исполнения Контракта в одностороннем внесудебном порядке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11CC1" w:rsidRPr="00BF3903" w:rsidRDefault="00681CC1" w:rsidP="00322AB3">
      <w:pPr>
        <w:ind w:firstLine="567"/>
        <w:jc w:val="both"/>
        <w:rPr>
          <w:sz w:val="24"/>
          <w:szCs w:val="24"/>
        </w:rPr>
      </w:pPr>
      <w:r w:rsidRPr="00BF3903">
        <w:rPr>
          <w:sz w:val="24"/>
          <w:szCs w:val="24"/>
        </w:rPr>
        <w:t>8</w:t>
      </w:r>
      <w:r w:rsidR="007B2F08" w:rsidRPr="00BF3903">
        <w:rPr>
          <w:sz w:val="24"/>
          <w:szCs w:val="24"/>
        </w:rPr>
        <w:t>.</w:t>
      </w:r>
      <w:r w:rsidR="005D7C03" w:rsidRPr="00BF3903">
        <w:rPr>
          <w:sz w:val="24"/>
          <w:szCs w:val="24"/>
        </w:rPr>
        <w:t>7</w:t>
      </w:r>
      <w:r w:rsidR="007B2F08" w:rsidRPr="00BF3903">
        <w:rPr>
          <w:sz w:val="24"/>
          <w:szCs w:val="24"/>
        </w:rPr>
        <w:t>. Решение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одной Стороной другой Стороны об одностороннем отказе от исполнения Контракта.</w:t>
      </w:r>
    </w:p>
    <w:p w:rsidR="00103087" w:rsidRPr="00BF3903" w:rsidRDefault="00681CC1" w:rsidP="003F7607">
      <w:pPr>
        <w:pStyle w:val="31"/>
        <w:widowControl/>
        <w:tabs>
          <w:tab w:val="clear" w:pos="360"/>
        </w:tabs>
        <w:spacing w:before="60" w:after="60"/>
        <w:ind w:left="0" w:firstLine="539"/>
        <w:jc w:val="center"/>
        <w:rPr>
          <w:b/>
          <w:bCs/>
          <w:szCs w:val="24"/>
        </w:rPr>
      </w:pPr>
      <w:r w:rsidRPr="00BF3903">
        <w:rPr>
          <w:b/>
          <w:bCs/>
          <w:szCs w:val="24"/>
        </w:rPr>
        <w:t>9</w:t>
      </w:r>
      <w:r w:rsidR="00103087" w:rsidRPr="00BF3903">
        <w:rPr>
          <w:b/>
          <w:bCs/>
          <w:szCs w:val="24"/>
        </w:rPr>
        <w:t>.</w:t>
      </w:r>
      <w:r w:rsidR="00322AB3" w:rsidRPr="00BF3903">
        <w:rPr>
          <w:b/>
          <w:bCs/>
          <w:szCs w:val="24"/>
        </w:rPr>
        <w:t xml:space="preserve"> </w:t>
      </w:r>
      <w:r w:rsidR="00103087" w:rsidRPr="00BF3903">
        <w:rPr>
          <w:b/>
          <w:bCs/>
          <w:szCs w:val="24"/>
        </w:rPr>
        <w:t>Срок действия Контракта</w:t>
      </w:r>
      <w:r w:rsidR="009C0371" w:rsidRPr="00BF3903">
        <w:rPr>
          <w:b/>
          <w:bCs/>
          <w:szCs w:val="24"/>
        </w:rPr>
        <w:t>.</w:t>
      </w:r>
    </w:p>
    <w:p w:rsidR="00FA52F8" w:rsidRPr="00BF3903" w:rsidRDefault="00681CC1" w:rsidP="00322AB3">
      <w:pPr>
        <w:autoSpaceDE w:val="0"/>
        <w:autoSpaceDN w:val="0"/>
        <w:adjustRightInd w:val="0"/>
        <w:ind w:firstLine="567"/>
        <w:jc w:val="both"/>
        <w:rPr>
          <w:sz w:val="24"/>
          <w:szCs w:val="24"/>
        </w:rPr>
      </w:pPr>
      <w:r w:rsidRPr="00BF3903">
        <w:rPr>
          <w:sz w:val="24"/>
          <w:szCs w:val="24"/>
        </w:rPr>
        <w:t>9</w:t>
      </w:r>
      <w:r w:rsidR="00BD08EA" w:rsidRPr="00BF3903">
        <w:rPr>
          <w:sz w:val="24"/>
          <w:szCs w:val="24"/>
        </w:rPr>
        <w:t xml:space="preserve">.1. Контракт вступает в силу с даты </w:t>
      </w:r>
      <w:r w:rsidR="004519F4" w:rsidRPr="00BF3903">
        <w:rPr>
          <w:sz w:val="24"/>
          <w:szCs w:val="24"/>
        </w:rPr>
        <w:t>его заключения</w:t>
      </w:r>
      <w:r w:rsidR="00CF36D9" w:rsidRPr="00BF3903">
        <w:rPr>
          <w:sz w:val="24"/>
          <w:szCs w:val="24"/>
        </w:rPr>
        <w:t xml:space="preserve"> и </w:t>
      </w:r>
      <w:r w:rsidR="00034A6D" w:rsidRPr="00BF3903">
        <w:rPr>
          <w:sz w:val="24"/>
          <w:szCs w:val="24"/>
        </w:rPr>
        <w:t>действ</w:t>
      </w:r>
      <w:r w:rsidR="00CF36D9" w:rsidRPr="00BF3903">
        <w:rPr>
          <w:sz w:val="24"/>
          <w:szCs w:val="24"/>
        </w:rPr>
        <w:t>ует</w:t>
      </w:r>
      <w:r w:rsidR="00034A6D" w:rsidRPr="00BF3903">
        <w:rPr>
          <w:sz w:val="24"/>
          <w:szCs w:val="24"/>
        </w:rPr>
        <w:t xml:space="preserve"> </w:t>
      </w:r>
      <w:r w:rsidR="00CF36D9" w:rsidRPr="00BF3903">
        <w:rPr>
          <w:sz w:val="24"/>
          <w:szCs w:val="24"/>
        </w:rPr>
        <w:t>по</w:t>
      </w:r>
      <w:r w:rsidR="00965AC2" w:rsidRPr="00BF3903">
        <w:rPr>
          <w:sz w:val="24"/>
          <w:szCs w:val="24"/>
        </w:rPr>
        <w:t xml:space="preserve"> </w:t>
      </w:r>
      <w:r w:rsidR="005C4927">
        <w:rPr>
          <w:sz w:val="24"/>
          <w:szCs w:val="24"/>
        </w:rPr>
        <w:t>31.12</w:t>
      </w:r>
      <w:r w:rsidR="00A30980" w:rsidRPr="00BF3903">
        <w:rPr>
          <w:sz w:val="24"/>
          <w:szCs w:val="24"/>
        </w:rPr>
        <w:t>.</w:t>
      </w:r>
      <w:r w:rsidR="00034A6D" w:rsidRPr="00BF3903">
        <w:rPr>
          <w:sz w:val="24"/>
          <w:szCs w:val="24"/>
        </w:rPr>
        <w:t>20</w:t>
      </w:r>
      <w:r w:rsidR="00E14B5A" w:rsidRPr="00BF3903">
        <w:rPr>
          <w:sz w:val="24"/>
          <w:szCs w:val="24"/>
        </w:rPr>
        <w:t>2</w:t>
      </w:r>
      <w:r w:rsidR="009F7E6A" w:rsidRPr="00BF3903">
        <w:rPr>
          <w:sz w:val="24"/>
          <w:szCs w:val="24"/>
        </w:rPr>
        <w:t>6</w:t>
      </w:r>
      <w:r w:rsidR="00FA52F8" w:rsidRPr="00BF3903">
        <w:rPr>
          <w:sz w:val="24"/>
          <w:szCs w:val="24"/>
        </w:rPr>
        <w:t>.</w:t>
      </w:r>
      <w:r w:rsidR="00CF36D9" w:rsidRPr="00BF3903">
        <w:rPr>
          <w:sz w:val="24"/>
          <w:szCs w:val="24"/>
        </w:rPr>
        <w:t xml:space="preserve"> </w:t>
      </w:r>
      <w:r w:rsidR="001F01FB" w:rsidRPr="00BF3903">
        <w:rPr>
          <w:sz w:val="24"/>
          <w:szCs w:val="24"/>
        </w:rPr>
        <w:t>Окончание срока действия Контракта</w:t>
      </w:r>
      <w:r w:rsidR="00E5149D" w:rsidRPr="00BF3903">
        <w:rPr>
          <w:sz w:val="24"/>
          <w:szCs w:val="24"/>
        </w:rPr>
        <w:t xml:space="preserve"> не влечет прекращения неисполненных обязательств Сторон</w:t>
      </w:r>
      <w:r w:rsidR="00FB44DC" w:rsidRPr="00BF3903">
        <w:rPr>
          <w:sz w:val="24"/>
          <w:szCs w:val="24"/>
        </w:rPr>
        <w:t xml:space="preserve"> по Контракту.</w:t>
      </w:r>
    </w:p>
    <w:p w:rsidR="000A21B9" w:rsidRPr="00BF3903" w:rsidRDefault="00216995" w:rsidP="003F7607">
      <w:pPr>
        <w:pStyle w:val="31"/>
        <w:widowControl/>
        <w:tabs>
          <w:tab w:val="clear" w:pos="360"/>
        </w:tabs>
        <w:spacing w:before="120" w:after="120"/>
        <w:ind w:left="0" w:firstLine="539"/>
        <w:jc w:val="center"/>
        <w:rPr>
          <w:b/>
          <w:bCs/>
          <w:szCs w:val="24"/>
        </w:rPr>
      </w:pPr>
      <w:r w:rsidRPr="00BF3903">
        <w:rPr>
          <w:b/>
          <w:bCs/>
          <w:szCs w:val="24"/>
        </w:rPr>
        <w:t>1</w:t>
      </w:r>
      <w:r w:rsidR="00681CC1" w:rsidRPr="00BF3903">
        <w:rPr>
          <w:b/>
          <w:bCs/>
          <w:szCs w:val="24"/>
        </w:rPr>
        <w:t>0</w:t>
      </w:r>
      <w:r w:rsidR="000A21B9" w:rsidRPr="00BF3903">
        <w:rPr>
          <w:b/>
          <w:bCs/>
          <w:szCs w:val="24"/>
        </w:rPr>
        <w:t>.</w:t>
      </w:r>
      <w:r w:rsidR="00322AB3" w:rsidRPr="00BF3903">
        <w:rPr>
          <w:b/>
          <w:bCs/>
          <w:szCs w:val="24"/>
        </w:rPr>
        <w:t xml:space="preserve"> </w:t>
      </w:r>
      <w:r w:rsidR="000A21B9" w:rsidRPr="00BF3903">
        <w:rPr>
          <w:b/>
          <w:bCs/>
          <w:szCs w:val="24"/>
        </w:rPr>
        <w:t>Дополнительные условия</w:t>
      </w:r>
      <w:r w:rsidR="009C0371" w:rsidRPr="00BF3903">
        <w:rPr>
          <w:b/>
          <w:bCs/>
          <w:szCs w:val="24"/>
        </w:rPr>
        <w:t>.</w:t>
      </w:r>
    </w:p>
    <w:p w:rsidR="000A21B9" w:rsidRPr="00BF3903" w:rsidRDefault="00216995" w:rsidP="00763DF2">
      <w:pPr>
        <w:pStyle w:val="a9"/>
        <w:widowControl w:val="0"/>
        <w:suppressAutoHyphens/>
        <w:spacing w:after="0"/>
        <w:ind w:firstLine="567"/>
        <w:jc w:val="both"/>
        <w:rPr>
          <w:sz w:val="24"/>
          <w:szCs w:val="24"/>
        </w:rPr>
      </w:pPr>
      <w:r w:rsidRPr="00BF3903">
        <w:rPr>
          <w:sz w:val="24"/>
          <w:szCs w:val="24"/>
        </w:rPr>
        <w:t>1</w:t>
      </w:r>
      <w:r w:rsidR="00681CC1" w:rsidRPr="00BF3903">
        <w:rPr>
          <w:sz w:val="24"/>
          <w:szCs w:val="24"/>
        </w:rPr>
        <w:t>0</w:t>
      </w:r>
      <w:r w:rsidR="000A21B9" w:rsidRPr="00BF3903">
        <w:rPr>
          <w:sz w:val="24"/>
          <w:szCs w:val="24"/>
        </w:rPr>
        <w:t>.1. В необходимых случаях в развитие и уточнение Контракта Стороны заключают дополнительные соглашения в порядке и на условиях, установленных законодательством Российской Федерации.</w:t>
      </w:r>
    </w:p>
    <w:p w:rsidR="000A21B9" w:rsidRPr="00BF3903" w:rsidRDefault="000A21B9" w:rsidP="00322AB3">
      <w:pPr>
        <w:ind w:firstLine="567"/>
        <w:jc w:val="both"/>
        <w:rPr>
          <w:sz w:val="24"/>
          <w:szCs w:val="24"/>
        </w:rPr>
      </w:pPr>
      <w:r w:rsidRPr="00BF3903">
        <w:rPr>
          <w:sz w:val="24"/>
          <w:szCs w:val="24"/>
        </w:rPr>
        <w:t xml:space="preserve">Все изменения и дополнения к Контракту действительны лишь при условии, что они оформлены </w:t>
      </w:r>
      <w:r w:rsidR="006301FF" w:rsidRPr="00BF3903">
        <w:rPr>
          <w:sz w:val="24"/>
          <w:szCs w:val="24"/>
        </w:rPr>
        <w:t>Д</w:t>
      </w:r>
      <w:r w:rsidRPr="00BF3903">
        <w:rPr>
          <w:sz w:val="24"/>
          <w:szCs w:val="24"/>
        </w:rPr>
        <w:t>ополнительным соглашением к Контракту, подписанным уполномоченными лицами Сторон.</w:t>
      </w:r>
    </w:p>
    <w:p w:rsidR="000A21B9" w:rsidRPr="00BF3903" w:rsidRDefault="00DE1F5A" w:rsidP="00322AB3">
      <w:pPr>
        <w:ind w:firstLine="567"/>
        <w:jc w:val="both"/>
        <w:rPr>
          <w:sz w:val="24"/>
          <w:szCs w:val="24"/>
        </w:rPr>
      </w:pPr>
      <w:r w:rsidRPr="00BF3903">
        <w:rPr>
          <w:sz w:val="24"/>
          <w:szCs w:val="24"/>
        </w:rPr>
        <w:lastRenderedPageBreak/>
        <w:t>1</w:t>
      </w:r>
      <w:r w:rsidR="00681CC1" w:rsidRPr="00BF3903">
        <w:rPr>
          <w:sz w:val="24"/>
          <w:szCs w:val="24"/>
        </w:rPr>
        <w:t>0</w:t>
      </w:r>
      <w:r w:rsidRPr="00BF3903">
        <w:rPr>
          <w:sz w:val="24"/>
          <w:szCs w:val="24"/>
        </w:rPr>
        <w:t xml:space="preserve">.2. Стороны обязаны уведомить друг друга в течение </w:t>
      </w:r>
      <w:r w:rsidR="001B1ED7" w:rsidRPr="00BF3903">
        <w:rPr>
          <w:sz w:val="24"/>
          <w:szCs w:val="24"/>
        </w:rPr>
        <w:t>3</w:t>
      </w:r>
      <w:r w:rsidRPr="00BF3903">
        <w:rPr>
          <w:sz w:val="24"/>
          <w:szCs w:val="24"/>
        </w:rPr>
        <w:t xml:space="preserve"> (</w:t>
      </w:r>
      <w:r w:rsidR="001B1ED7" w:rsidRPr="00BF3903">
        <w:rPr>
          <w:sz w:val="24"/>
          <w:szCs w:val="24"/>
        </w:rPr>
        <w:t>трех</w:t>
      </w:r>
      <w:r w:rsidRPr="00BF3903">
        <w:rPr>
          <w:sz w:val="24"/>
          <w:szCs w:val="24"/>
        </w:rPr>
        <w:t>) рабочих дней об изменении своего наименования, реорганизации, изменении юридического адреса</w:t>
      </w:r>
      <w:r w:rsidR="001B1ED7" w:rsidRPr="00BF3903">
        <w:rPr>
          <w:sz w:val="24"/>
          <w:szCs w:val="24"/>
        </w:rPr>
        <w:t>.</w:t>
      </w:r>
      <w:r w:rsidRPr="00BF3903">
        <w:rPr>
          <w:sz w:val="24"/>
          <w:szCs w:val="24"/>
        </w:rPr>
        <w:t xml:space="preserve"> Данные изменения оформляются Дополнительным соглашением к Контракту в течение 5 (пяти) рабочих дней с даты получения уведомления. До поступления указанного уведомления все действия, совершенные Сторонами по старым реквизитам, считаются совершенными законно и засчитываются в исполнение Сторонами своих обязательств по Контракту. </w:t>
      </w:r>
    </w:p>
    <w:p w:rsidR="00AC28FD" w:rsidRPr="00BF3903" w:rsidRDefault="00216995" w:rsidP="00322AB3">
      <w:pPr>
        <w:widowControl w:val="0"/>
        <w:ind w:firstLine="567"/>
        <w:jc w:val="both"/>
        <w:rPr>
          <w:sz w:val="24"/>
          <w:szCs w:val="24"/>
        </w:rPr>
      </w:pPr>
      <w:r w:rsidRPr="00BF3903">
        <w:rPr>
          <w:sz w:val="24"/>
          <w:szCs w:val="24"/>
        </w:rPr>
        <w:t>1</w:t>
      </w:r>
      <w:r w:rsidR="00681CC1" w:rsidRPr="00BF3903">
        <w:rPr>
          <w:sz w:val="24"/>
          <w:szCs w:val="24"/>
        </w:rPr>
        <w:t>0</w:t>
      </w:r>
      <w:r w:rsidR="007B2F08" w:rsidRPr="00BF3903">
        <w:rPr>
          <w:sz w:val="24"/>
          <w:szCs w:val="24"/>
        </w:rPr>
        <w:t>.3</w:t>
      </w:r>
      <w:r w:rsidR="000A21B9" w:rsidRPr="00BF3903">
        <w:rPr>
          <w:sz w:val="24"/>
          <w:szCs w:val="24"/>
        </w:rPr>
        <w:t>.</w:t>
      </w:r>
      <w:r w:rsidR="00322AB3" w:rsidRPr="00BF3903">
        <w:rPr>
          <w:sz w:val="24"/>
          <w:szCs w:val="24"/>
        </w:rPr>
        <w:t xml:space="preserve"> </w:t>
      </w:r>
      <w:r w:rsidR="002002D1" w:rsidRPr="00BF3903">
        <w:rPr>
          <w:sz w:val="24"/>
          <w:szCs w:val="24"/>
        </w:rPr>
        <w:t>Контракт составлен в форме электронного документа, подписанного усиленными электронными подписями уполномоченных лиц Сторон</w:t>
      </w:r>
      <w:r w:rsidR="003F229F" w:rsidRPr="00BF3903">
        <w:rPr>
          <w:sz w:val="24"/>
          <w:szCs w:val="24"/>
        </w:rPr>
        <w:t>.</w:t>
      </w:r>
    </w:p>
    <w:p w:rsidR="00906C7A" w:rsidRPr="00BF3903" w:rsidRDefault="00C00F05" w:rsidP="000F31FF">
      <w:pPr>
        <w:pStyle w:val="31"/>
        <w:widowControl/>
        <w:tabs>
          <w:tab w:val="clear" w:pos="360"/>
        </w:tabs>
        <w:spacing w:before="120" w:after="120"/>
        <w:ind w:left="0" w:firstLine="539"/>
        <w:jc w:val="center"/>
        <w:rPr>
          <w:b/>
          <w:bCs/>
          <w:szCs w:val="24"/>
        </w:rPr>
      </w:pPr>
      <w:r w:rsidRPr="00BF3903">
        <w:rPr>
          <w:b/>
          <w:bCs/>
          <w:szCs w:val="24"/>
        </w:rPr>
        <w:t>1</w:t>
      </w:r>
      <w:r w:rsidR="00681CC1" w:rsidRPr="00BF3903">
        <w:rPr>
          <w:b/>
          <w:bCs/>
          <w:szCs w:val="24"/>
        </w:rPr>
        <w:t>1</w:t>
      </w:r>
      <w:r w:rsidR="0008354B" w:rsidRPr="00BF3903">
        <w:rPr>
          <w:b/>
          <w:bCs/>
          <w:szCs w:val="24"/>
        </w:rPr>
        <w:t>.</w:t>
      </w:r>
      <w:r w:rsidR="000A21B9" w:rsidRPr="00BF3903">
        <w:rPr>
          <w:b/>
          <w:bCs/>
          <w:szCs w:val="24"/>
        </w:rPr>
        <w:t xml:space="preserve"> Неотъемлемой частью Контракта являются:</w:t>
      </w:r>
    </w:p>
    <w:p w:rsidR="001E7444" w:rsidRPr="00BF3903" w:rsidRDefault="00024B4D" w:rsidP="00322AB3">
      <w:pPr>
        <w:ind w:firstLine="567"/>
        <w:jc w:val="both"/>
        <w:rPr>
          <w:sz w:val="24"/>
          <w:szCs w:val="24"/>
        </w:rPr>
      </w:pPr>
      <w:r w:rsidRPr="00BF3903">
        <w:rPr>
          <w:sz w:val="24"/>
          <w:szCs w:val="24"/>
        </w:rPr>
        <w:t xml:space="preserve">Приложение № 1 </w:t>
      </w:r>
      <w:r w:rsidR="007D701F" w:rsidRPr="00BF3903">
        <w:rPr>
          <w:sz w:val="24"/>
          <w:szCs w:val="24"/>
        </w:rPr>
        <w:t xml:space="preserve">– </w:t>
      </w:r>
      <w:r w:rsidRPr="00BF3903">
        <w:rPr>
          <w:sz w:val="24"/>
          <w:szCs w:val="24"/>
        </w:rPr>
        <w:t>Техническо</w:t>
      </w:r>
      <w:r w:rsidR="001E7444" w:rsidRPr="00BF3903">
        <w:rPr>
          <w:sz w:val="24"/>
          <w:szCs w:val="24"/>
        </w:rPr>
        <w:t>е задание;</w:t>
      </w:r>
    </w:p>
    <w:p w:rsidR="007D701F" w:rsidRPr="00BF3903" w:rsidRDefault="007D701F" w:rsidP="00322AB3">
      <w:pPr>
        <w:ind w:firstLine="567"/>
        <w:jc w:val="both"/>
        <w:rPr>
          <w:sz w:val="24"/>
          <w:szCs w:val="24"/>
        </w:rPr>
      </w:pPr>
      <w:r w:rsidRPr="00BF3903">
        <w:rPr>
          <w:sz w:val="24"/>
          <w:szCs w:val="24"/>
        </w:rPr>
        <w:t>Приложение № 2 –</w:t>
      </w:r>
      <w:r w:rsidR="00B65238" w:rsidRPr="00BF3903">
        <w:rPr>
          <w:sz w:val="24"/>
          <w:szCs w:val="24"/>
        </w:rPr>
        <w:t xml:space="preserve"> Протокол согласования контрактной цены</w:t>
      </w:r>
      <w:r w:rsidR="00864435" w:rsidRPr="00BF3903">
        <w:rPr>
          <w:sz w:val="24"/>
          <w:szCs w:val="24"/>
        </w:rPr>
        <w:t>;</w:t>
      </w:r>
    </w:p>
    <w:p w:rsidR="00864435" w:rsidRPr="00BF3903" w:rsidRDefault="00864435" w:rsidP="00864435">
      <w:pPr>
        <w:ind w:firstLine="567"/>
        <w:jc w:val="both"/>
        <w:rPr>
          <w:sz w:val="24"/>
          <w:szCs w:val="24"/>
        </w:rPr>
      </w:pPr>
      <w:r w:rsidRPr="00BF3903">
        <w:rPr>
          <w:sz w:val="24"/>
          <w:szCs w:val="24"/>
        </w:rPr>
        <w:t>Приложение № 3 – Реестр распределения товара.</w:t>
      </w:r>
    </w:p>
    <w:p w:rsidR="00352DCA" w:rsidRPr="00BF3903" w:rsidRDefault="001544BD" w:rsidP="00464EBF">
      <w:pPr>
        <w:pStyle w:val="31"/>
        <w:widowControl/>
        <w:tabs>
          <w:tab w:val="clear" w:pos="360"/>
        </w:tabs>
        <w:spacing w:before="120" w:after="120"/>
        <w:ind w:left="0" w:firstLine="539"/>
        <w:jc w:val="center"/>
        <w:rPr>
          <w:b/>
          <w:bCs/>
          <w:szCs w:val="24"/>
        </w:rPr>
      </w:pPr>
      <w:r w:rsidRPr="00BF3903">
        <w:rPr>
          <w:b/>
          <w:bCs/>
          <w:szCs w:val="24"/>
        </w:rPr>
        <w:t>1</w:t>
      </w:r>
      <w:r w:rsidR="009177C7" w:rsidRPr="00BF3903">
        <w:rPr>
          <w:b/>
          <w:bCs/>
          <w:szCs w:val="24"/>
        </w:rPr>
        <w:t>2</w:t>
      </w:r>
      <w:r w:rsidRPr="00BF3903">
        <w:rPr>
          <w:b/>
          <w:bCs/>
          <w:szCs w:val="24"/>
        </w:rPr>
        <w:t xml:space="preserve">. </w:t>
      </w:r>
      <w:r w:rsidR="000A21B9" w:rsidRPr="00BF3903">
        <w:rPr>
          <w:b/>
          <w:bCs/>
          <w:szCs w:val="24"/>
        </w:rPr>
        <w:t>Адреса и банковские реквизиты Сторон:</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5103"/>
      </w:tblGrid>
      <w:tr w:rsidR="00371A86" w:rsidRPr="00BF3903" w:rsidTr="001F6BC3">
        <w:trPr>
          <w:trHeight w:val="3236"/>
        </w:trPr>
        <w:tc>
          <w:tcPr>
            <w:tcW w:w="4678" w:type="dxa"/>
          </w:tcPr>
          <w:p w:rsidR="0051169E" w:rsidRPr="00BF3903" w:rsidRDefault="0051169E" w:rsidP="0051169E">
            <w:pPr>
              <w:widowControl w:val="0"/>
              <w:suppressAutoHyphens/>
              <w:spacing w:after="120"/>
              <w:jc w:val="center"/>
              <w:rPr>
                <w:b/>
                <w:sz w:val="24"/>
                <w:szCs w:val="24"/>
                <w:lang w:eastAsia="ar-SA"/>
              </w:rPr>
            </w:pPr>
            <w:r w:rsidRPr="00BF3903">
              <w:rPr>
                <w:b/>
                <w:sz w:val="24"/>
                <w:szCs w:val="24"/>
                <w:lang w:eastAsia="ar-SA"/>
              </w:rPr>
              <w:t>Заказчик</w:t>
            </w:r>
          </w:p>
          <w:p w:rsidR="0051169E" w:rsidRPr="00BF3903" w:rsidRDefault="0051169E" w:rsidP="0051169E">
            <w:pPr>
              <w:widowControl w:val="0"/>
              <w:suppressAutoHyphens/>
              <w:jc w:val="center"/>
              <w:rPr>
                <w:b/>
                <w:sz w:val="24"/>
                <w:szCs w:val="24"/>
                <w:lang w:eastAsia="ar-SA"/>
              </w:rPr>
            </w:pPr>
            <w:r w:rsidRPr="00BF3903">
              <w:rPr>
                <w:b/>
                <w:sz w:val="24"/>
                <w:szCs w:val="24"/>
                <w:lang w:eastAsia="ar-SA"/>
              </w:rPr>
              <w:t xml:space="preserve">Управление Федеральной налоговой службы по г. Москве </w:t>
            </w:r>
          </w:p>
          <w:p w:rsidR="0051169E" w:rsidRPr="00BF3903" w:rsidRDefault="0051169E" w:rsidP="0051169E">
            <w:pPr>
              <w:widowControl w:val="0"/>
              <w:suppressAutoHyphens/>
              <w:jc w:val="center"/>
              <w:rPr>
                <w:b/>
                <w:sz w:val="24"/>
                <w:szCs w:val="24"/>
                <w:lang w:eastAsia="ar-SA"/>
              </w:rPr>
            </w:pPr>
            <w:r w:rsidRPr="00BF3903">
              <w:rPr>
                <w:b/>
                <w:sz w:val="24"/>
                <w:szCs w:val="24"/>
                <w:lang w:eastAsia="ar-SA"/>
              </w:rPr>
              <w:t>(УФНС России по г. Москве)</w:t>
            </w:r>
          </w:p>
          <w:p w:rsidR="0051169E" w:rsidRPr="00BF3903" w:rsidRDefault="0051169E" w:rsidP="0051169E">
            <w:pPr>
              <w:widowControl w:val="0"/>
              <w:suppressAutoHyphens/>
              <w:jc w:val="center"/>
              <w:rPr>
                <w:b/>
                <w:sz w:val="24"/>
                <w:szCs w:val="24"/>
                <w:lang w:eastAsia="ar-SA"/>
              </w:rPr>
            </w:pPr>
          </w:p>
          <w:p w:rsidR="009F7E6A" w:rsidRPr="00BF3903" w:rsidRDefault="009F7E6A" w:rsidP="009F7E6A">
            <w:pPr>
              <w:suppressAutoHyphens/>
              <w:rPr>
                <w:color w:val="000000"/>
                <w:sz w:val="24"/>
                <w:szCs w:val="24"/>
                <w:lang w:eastAsia="ar-SA"/>
              </w:rPr>
            </w:pPr>
            <w:r w:rsidRPr="00BF3903">
              <w:rPr>
                <w:color w:val="000000"/>
                <w:sz w:val="24"/>
                <w:szCs w:val="24"/>
                <w:lang w:eastAsia="ar-SA"/>
              </w:rPr>
              <w:t xml:space="preserve">Почтовый и юридический адрес: 125284, </w:t>
            </w:r>
          </w:p>
          <w:p w:rsidR="009F7E6A" w:rsidRPr="00BF3903" w:rsidRDefault="009F7E6A" w:rsidP="009F7E6A">
            <w:pPr>
              <w:suppressAutoHyphens/>
              <w:rPr>
                <w:color w:val="000000"/>
                <w:sz w:val="24"/>
                <w:szCs w:val="24"/>
                <w:lang w:eastAsia="ar-SA"/>
              </w:rPr>
            </w:pPr>
            <w:r w:rsidRPr="00BF3903">
              <w:rPr>
                <w:color w:val="000000"/>
                <w:sz w:val="24"/>
                <w:szCs w:val="24"/>
                <w:lang w:eastAsia="ar-SA"/>
              </w:rPr>
              <w:t>г. Москва, Хорошевское шоссе, д. 12А.</w:t>
            </w:r>
          </w:p>
          <w:p w:rsidR="009F7E6A" w:rsidRPr="00BF3903" w:rsidRDefault="009F7E6A" w:rsidP="009F7E6A">
            <w:pPr>
              <w:suppressAutoHyphens/>
              <w:rPr>
                <w:color w:val="000000"/>
                <w:sz w:val="24"/>
                <w:szCs w:val="24"/>
                <w:lang w:eastAsia="ar-SA"/>
              </w:rPr>
            </w:pPr>
            <w:r w:rsidRPr="00BF3903">
              <w:rPr>
                <w:color w:val="000000"/>
                <w:sz w:val="24"/>
                <w:szCs w:val="24"/>
                <w:lang w:eastAsia="ar-SA"/>
              </w:rPr>
              <w:t>ИНН: 7710474590, КПП: 771401001</w:t>
            </w:r>
          </w:p>
          <w:p w:rsidR="009F7E6A" w:rsidRPr="00BF3903" w:rsidRDefault="009F7E6A" w:rsidP="009F7E6A">
            <w:pPr>
              <w:suppressAutoHyphens/>
              <w:rPr>
                <w:color w:val="000000"/>
                <w:sz w:val="24"/>
                <w:szCs w:val="24"/>
                <w:lang w:eastAsia="ar-SA"/>
              </w:rPr>
            </w:pPr>
            <w:r w:rsidRPr="00BF3903">
              <w:rPr>
                <w:color w:val="000000"/>
                <w:sz w:val="24"/>
                <w:szCs w:val="24"/>
                <w:lang w:eastAsia="ar-SA"/>
              </w:rPr>
              <w:t>л/</w:t>
            </w:r>
            <w:proofErr w:type="spellStart"/>
            <w:proofErr w:type="gramStart"/>
            <w:r w:rsidRPr="00BF3903">
              <w:rPr>
                <w:color w:val="000000"/>
                <w:sz w:val="24"/>
                <w:szCs w:val="24"/>
                <w:lang w:eastAsia="ar-SA"/>
              </w:rPr>
              <w:t>сч</w:t>
            </w:r>
            <w:proofErr w:type="spellEnd"/>
            <w:r w:rsidRPr="00BF3903">
              <w:rPr>
                <w:color w:val="000000"/>
                <w:sz w:val="24"/>
                <w:szCs w:val="24"/>
                <w:lang w:eastAsia="ar-SA"/>
              </w:rPr>
              <w:t>.:</w:t>
            </w:r>
            <w:proofErr w:type="gramEnd"/>
            <w:r w:rsidRPr="00BF3903">
              <w:rPr>
                <w:color w:val="000000"/>
                <w:sz w:val="24"/>
                <w:szCs w:val="24"/>
                <w:lang w:eastAsia="ar-SA"/>
              </w:rPr>
              <w:t xml:space="preserve"> 03731364470 в УФК по г. Москве </w:t>
            </w:r>
          </w:p>
          <w:p w:rsidR="009F7E6A" w:rsidRPr="00BF3903" w:rsidRDefault="009F7E6A" w:rsidP="009F7E6A">
            <w:pPr>
              <w:suppressAutoHyphens/>
              <w:rPr>
                <w:color w:val="000000"/>
                <w:sz w:val="24"/>
                <w:szCs w:val="24"/>
                <w:lang w:eastAsia="ar-SA"/>
              </w:rPr>
            </w:pPr>
            <w:r w:rsidRPr="00BF3903">
              <w:rPr>
                <w:color w:val="000000"/>
                <w:sz w:val="24"/>
                <w:szCs w:val="24"/>
                <w:lang w:eastAsia="ar-SA"/>
              </w:rPr>
              <w:t>(УФНС России по г. Москве)</w:t>
            </w:r>
          </w:p>
          <w:p w:rsidR="009F7E6A" w:rsidRPr="00BF3903" w:rsidRDefault="009F7E6A" w:rsidP="009F7E6A">
            <w:pPr>
              <w:suppressAutoHyphens/>
              <w:rPr>
                <w:color w:val="000000"/>
                <w:sz w:val="24"/>
                <w:szCs w:val="24"/>
                <w:lang w:eastAsia="ar-SA"/>
              </w:rPr>
            </w:pPr>
            <w:r w:rsidRPr="00BF3903">
              <w:rPr>
                <w:color w:val="000000"/>
                <w:sz w:val="24"/>
                <w:szCs w:val="24"/>
                <w:lang w:eastAsia="ar-SA"/>
              </w:rPr>
              <w:t>ОКЦ №1 ГУ БАНКА РОССИИ ПО ЦФО//УФК ПО Г.МОСКВЕ г. Москва</w:t>
            </w:r>
          </w:p>
          <w:p w:rsidR="009F7E6A" w:rsidRPr="00BF3903" w:rsidRDefault="009F7E6A" w:rsidP="009F7E6A">
            <w:pPr>
              <w:suppressAutoHyphens/>
              <w:rPr>
                <w:color w:val="000000"/>
                <w:sz w:val="24"/>
                <w:szCs w:val="24"/>
                <w:lang w:eastAsia="ar-SA"/>
              </w:rPr>
            </w:pPr>
            <w:r w:rsidRPr="00BF3903">
              <w:rPr>
                <w:color w:val="000000"/>
                <w:sz w:val="24"/>
                <w:szCs w:val="24"/>
                <w:lang w:eastAsia="ar-SA"/>
              </w:rPr>
              <w:t>БИК 004525988</w:t>
            </w:r>
          </w:p>
          <w:p w:rsidR="009F7E6A" w:rsidRPr="00BF3903" w:rsidRDefault="009F7E6A" w:rsidP="009F7E6A">
            <w:pPr>
              <w:suppressAutoHyphens/>
              <w:rPr>
                <w:color w:val="000000"/>
                <w:sz w:val="24"/>
                <w:szCs w:val="24"/>
                <w:lang w:eastAsia="ar-SA"/>
              </w:rPr>
            </w:pPr>
            <w:r w:rsidRPr="00BF3903">
              <w:rPr>
                <w:color w:val="000000"/>
                <w:sz w:val="24"/>
                <w:szCs w:val="24"/>
                <w:lang w:eastAsia="ar-SA"/>
              </w:rPr>
              <w:t>Единый казначейский счет:</w:t>
            </w:r>
          </w:p>
          <w:p w:rsidR="009F7E6A" w:rsidRPr="00BF3903" w:rsidRDefault="009F7E6A" w:rsidP="009F7E6A">
            <w:pPr>
              <w:suppressAutoHyphens/>
              <w:rPr>
                <w:color w:val="000000"/>
                <w:sz w:val="24"/>
                <w:szCs w:val="24"/>
                <w:lang w:eastAsia="ar-SA"/>
              </w:rPr>
            </w:pPr>
            <w:r w:rsidRPr="00BF3903">
              <w:rPr>
                <w:color w:val="000000"/>
                <w:sz w:val="24"/>
                <w:szCs w:val="24"/>
                <w:lang w:eastAsia="ar-SA"/>
              </w:rPr>
              <w:t>№ 40102810545370000003</w:t>
            </w:r>
          </w:p>
          <w:p w:rsidR="009F7E6A" w:rsidRPr="00BF3903" w:rsidRDefault="009F7E6A" w:rsidP="009F7E6A">
            <w:pPr>
              <w:suppressAutoHyphens/>
              <w:rPr>
                <w:color w:val="000000"/>
                <w:sz w:val="24"/>
                <w:szCs w:val="24"/>
                <w:lang w:eastAsia="ar-SA"/>
              </w:rPr>
            </w:pPr>
            <w:r w:rsidRPr="00BF3903">
              <w:rPr>
                <w:color w:val="000000"/>
                <w:sz w:val="24"/>
                <w:szCs w:val="24"/>
                <w:lang w:eastAsia="ar-SA"/>
              </w:rPr>
              <w:t>Казначейский счет:</w:t>
            </w:r>
          </w:p>
          <w:p w:rsidR="009F7E6A" w:rsidRPr="00BF3903" w:rsidRDefault="009F7E6A" w:rsidP="009F7E6A">
            <w:pPr>
              <w:suppressAutoHyphens/>
              <w:rPr>
                <w:color w:val="000000"/>
                <w:sz w:val="24"/>
                <w:szCs w:val="24"/>
                <w:lang w:eastAsia="ar-SA"/>
              </w:rPr>
            </w:pPr>
            <w:r w:rsidRPr="00BF3903">
              <w:rPr>
                <w:color w:val="000000"/>
                <w:sz w:val="24"/>
                <w:szCs w:val="24"/>
                <w:lang w:eastAsia="ar-SA"/>
              </w:rPr>
              <w:t>№ 03211643000000017300</w:t>
            </w:r>
          </w:p>
          <w:p w:rsidR="009F7E6A" w:rsidRPr="00BF3903" w:rsidRDefault="009F7E6A" w:rsidP="009F7E6A">
            <w:pPr>
              <w:suppressAutoHyphens/>
              <w:rPr>
                <w:color w:val="000000"/>
                <w:sz w:val="24"/>
                <w:szCs w:val="24"/>
                <w:lang w:eastAsia="ar-SA"/>
              </w:rPr>
            </w:pPr>
            <w:r w:rsidRPr="00BF3903">
              <w:rPr>
                <w:color w:val="000000"/>
                <w:sz w:val="24"/>
                <w:szCs w:val="24"/>
                <w:lang w:eastAsia="ar-SA"/>
              </w:rPr>
              <w:t>ОГРН: 1047710091758</w:t>
            </w:r>
          </w:p>
          <w:p w:rsidR="009F7E6A" w:rsidRPr="00BF3903" w:rsidRDefault="009F7E6A" w:rsidP="009F7E6A">
            <w:pPr>
              <w:suppressAutoHyphens/>
              <w:rPr>
                <w:color w:val="000000"/>
                <w:sz w:val="24"/>
                <w:szCs w:val="24"/>
                <w:lang w:eastAsia="ar-SA"/>
              </w:rPr>
            </w:pPr>
            <w:r w:rsidRPr="00BF3903">
              <w:rPr>
                <w:color w:val="000000"/>
                <w:sz w:val="24"/>
                <w:szCs w:val="24"/>
                <w:lang w:eastAsia="ar-SA"/>
              </w:rPr>
              <w:t>ОКОПФ: 75104, ОКПО 17654504</w:t>
            </w:r>
          </w:p>
          <w:p w:rsidR="009F7E6A" w:rsidRPr="00BF3903" w:rsidRDefault="009F7E6A" w:rsidP="009F7E6A">
            <w:pPr>
              <w:suppressAutoHyphens/>
              <w:rPr>
                <w:color w:val="000000"/>
                <w:sz w:val="24"/>
                <w:szCs w:val="24"/>
                <w:lang w:eastAsia="ar-SA"/>
              </w:rPr>
            </w:pPr>
            <w:r w:rsidRPr="00BF3903">
              <w:rPr>
                <w:color w:val="000000"/>
                <w:sz w:val="24"/>
                <w:szCs w:val="24"/>
                <w:lang w:eastAsia="ar-SA"/>
              </w:rPr>
              <w:t>Идентификационный код Заказчика 17710474590771401001</w:t>
            </w:r>
          </w:p>
          <w:p w:rsidR="00B41FB0" w:rsidRPr="00BF3903" w:rsidRDefault="009F7E6A" w:rsidP="009F7E6A">
            <w:pPr>
              <w:tabs>
                <w:tab w:val="left" w:pos="6120"/>
              </w:tabs>
              <w:rPr>
                <w:color w:val="000000"/>
                <w:sz w:val="24"/>
                <w:szCs w:val="24"/>
                <w:lang w:eastAsia="ar-SA"/>
              </w:rPr>
            </w:pPr>
            <w:r w:rsidRPr="00BF3903">
              <w:rPr>
                <w:color w:val="000000"/>
                <w:sz w:val="24"/>
                <w:szCs w:val="24"/>
                <w:lang w:eastAsia="ar-SA"/>
              </w:rPr>
              <w:t xml:space="preserve">Адрес эл. почты: </w:t>
            </w:r>
            <w:hyperlink r:id="rId8" w:history="1">
              <w:r w:rsidRPr="00BF3903">
                <w:rPr>
                  <w:rStyle w:val="ad"/>
                  <w:sz w:val="24"/>
                  <w:szCs w:val="24"/>
                  <w:lang w:eastAsia="ar-SA"/>
                </w:rPr>
                <w:t>r7700@tax.gov.ru</w:t>
              </w:r>
            </w:hyperlink>
            <w:r w:rsidRPr="00BF3903">
              <w:rPr>
                <w:color w:val="000000"/>
                <w:sz w:val="24"/>
                <w:szCs w:val="24"/>
                <w:lang w:eastAsia="ar-SA"/>
              </w:rPr>
              <w:t>.</w:t>
            </w:r>
          </w:p>
        </w:tc>
        <w:tc>
          <w:tcPr>
            <w:tcW w:w="5103" w:type="dxa"/>
          </w:tcPr>
          <w:p w:rsidR="00371A86" w:rsidRPr="00BF3903" w:rsidRDefault="00371A86" w:rsidP="002002D1">
            <w:pPr>
              <w:tabs>
                <w:tab w:val="left" w:pos="6120"/>
              </w:tabs>
              <w:spacing w:after="120"/>
              <w:jc w:val="center"/>
              <w:rPr>
                <w:b/>
                <w:bCs/>
                <w:sz w:val="24"/>
                <w:szCs w:val="24"/>
              </w:rPr>
            </w:pPr>
            <w:r w:rsidRPr="00BF3903">
              <w:rPr>
                <w:b/>
                <w:bCs/>
                <w:sz w:val="24"/>
                <w:szCs w:val="24"/>
              </w:rPr>
              <w:t xml:space="preserve">Поставщик:  </w:t>
            </w:r>
          </w:p>
          <w:p w:rsidR="001C69F3" w:rsidRPr="00BF3903" w:rsidRDefault="001C69F3" w:rsidP="009264C2">
            <w:pPr>
              <w:tabs>
                <w:tab w:val="left" w:pos="6120"/>
              </w:tabs>
              <w:jc w:val="center"/>
              <w:rPr>
                <w:b/>
                <w:bCs/>
                <w:sz w:val="24"/>
                <w:szCs w:val="24"/>
              </w:rPr>
            </w:pPr>
          </w:p>
          <w:p w:rsidR="002002D1" w:rsidRPr="00BF3903" w:rsidRDefault="002002D1" w:rsidP="009264C2">
            <w:pPr>
              <w:tabs>
                <w:tab w:val="left" w:pos="6120"/>
              </w:tabs>
              <w:jc w:val="center"/>
              <w:rPr>
                <w:b/>
                <w:bCs/>
                <w:sz w:val="24"/>
                <w:szCs w:val="24"/>
              </w:rPr>
            </w:pPr>
          </w:p>
          <w:p w:rsidR="002002D1" w:rsidRPr="00BF3903" w:rsidRDefault="002002D1" w:rsidP="009264C2">
            <w:pPr>
              <w:tabs>
                <w:tab w:val="left" w:pos="6120"/>
              </w:tabs>
              <w:jc w:val="center"/>
              <w:rPr>
                <w:b/>
                <w:bCs/>
                <w:sz w:val="24"/>
                <w:szCs w:val="24"/>
              </w:rPr>
            </w:pPr>
          </w:p>
          <w:p w:rsidR="002002D1" w:rsidRPr="00BF3903" w:rsidRDefault="002002D1" w:rsidP="009264C2">
            <w:pPr>
              <w:tabs>
                <w:tab w:val="left" w:pos="6120"/>
              </w:tabs>
              <w:jc w:val="center"/>
              <w:rPr>
                <w:b/>
                <w:bCs/>
                <w:sz w:val="24"/>
                <w:szCs w:val="24"/>
              </w:rPr>
            </w:pPr>
          </w:p>
          <w:p w:rsidR="001C69F3" w:rsidRPr="00BF3903" w:rsidRDefault="001C69F3" w:rsidP="001C69F3">
            <w:pPr>
              <w:pStyle w:val="a9"/>
              <w:tabs>
                <w:tab w:val="left" w:pos="4820"/>
              </w:tabs>
              <w:spacing w:after="0"/>
              <w:rPr>
                <w:color w:val="000000"/>
                <w:sz w:val="24"/>
                <w:szCs w:val="24"/>
              </w:rPr>
            </w:pPr>
            <w:r w:rsidRPr="00BF3903">
              <w:rPr>
                <w:bCs/>
                <w:sz w:val="24"/>
                <w:szCs w:val="24"/>
              </w:rPr>
              <w:t>Почтовый и юридический адрес: _____</w:t>
            </w:r>
          </w:p>
          <w:p w:rsidR="001C69F3" w:rsidRPr="00BF3903" w:rsidRDefault="001C69F3" w:rsidP="001C69F3">
            <w:pPr>
              <w:tabs>
                <w:tab w:val="left" w:pos="6120"/>
              </w:tabs>
              <w:rPr>
                <w:color w:val="000000"/>
                <w:sz w:val="24"/>
                <w:szCs w:val="24"/>
              </w:rPr>
            </w:pPr>
            <w:r w:rsidRPr="00BF3903">
              <w:rPr>
                <w:color w:val="000000"/>
                <w:sz w:val="24"/>
                <w:szCs w:val="24"/>
              </w:rPr>
              <w:t>ИНН _____, КПП ______</w:t>
            </w:r>
          </w:p>
          <w:p w:rsidR="001C69F3" w:rsidRPr="00BF3903" w:rsidRDefault="001C69F3" w:rsidP="001C69F3">
            <w:pPr>
              <w:tabs>
                <w:tab w:val="left" w:pos="6120"/>
              </w:tabs>
              <w:rPr>
                <w:color w:val="000000"/>
                <w:sz w:val="24"/>
                <w:szCs w:val="24"/>
              </w:rPr>
            </w:pPr>
            <w:r w:rsidRPr="00BF3903">
              <w:rPr>
                <w:color w:val="000000"/>
                <w:sz w:val="24"/>
                <w:szCs w:val="24"/>
              </w:rPr>
              <w:t>р/с ____________________</w:t>
            </w:r>
          </w:p>
          <w:p w:rsidR="001C69F3" w:rsidRPr="00BF3903" w:rsidRDefault="001C69F3" w:rsidP="001C69F3">
            <w:pPr>
              <w:tabs>
                <w:tab w:val="left" w:pos="6120"/>
              </w:tabs>
              <w:rPr>
                <w:color w:val="000000"/>
                <w:sz w:val="24"/>
                <w:szCs w:val="24"/>
              </w:rPr>
            </w:pPr>
            <w:r w:rsidRPr="00BF3903">
              <w:rPr>
                <w:color w:val="000000"/>
                <w:sz w:val="24"/>
                <w:szCs w:val="24"/>
              </w:rPr>
              <w:t>к/с ____________________</w:t>
            </w:r>
          </w:p>
          <w:p w:rsidR="001C69F3" w:rsidRPr="00BF3903" w:rsidRDefault="001C69F3" w:rsidP="001C69F3">
            <w:pPr>
              <w:tabs>
                <w:tab w:val="left" w:pos="6120"/>
              </w:tabs>
              <w:rPr>
                <w:color w:val="000000"/>
                <w:sz w:val="24"/>
                <w:szCs w:val="24"/>
              </w:rPr>
            </w:pPr>
            <w:r w:rsidRPr="00BF3903">
              <w:rPr>
                <w:color w:val="000000"/>
                <w:sz w:val="24"/>
                <w:szCs w:val="24"/>
              </w:rPr>
              <w:t>банк___________________</w:t>
            </w:r>
          </w:p>
          <w:p w:rsidR="001C69F3" w:rsidRPr="00BF3903" w:rsidRDefault="001C69F3" w:rsidP="001C69F3">
            <w:pPr>
              <w:tabs>
                <w:tab w:val="left" w:pos="6120"/>
              </w:tabs>
              <w:rPr>
                <w:color w:val="000000"/>
                <w:sz w:val="24"/>
                <w:szCs w:val="24"/>
              </w:rPr>
            </w:pPr>
            <w:r w:rsidRPr="00BF3903">
              <w:rPr>
                <w:color w:val="000000"/>
                <w:sz w:val="24"/>
                <w:szCs w:val="24"/>
              </w:rPr>
              <w:t>БИК __________</w:t>
            </w:r>
          </w:p>
          <w:p w:rsidR="001C69F3" w:rsidRPr="00BF3903" w:rsidRDefault="001C69F3" w:rsidP="001C69F3">
            <w:pPr>
              <w:tabs>
                <w:tab w:val="left" w:pos="6120"/>
              </w:tabs>
              <w:rPr>
                <w:sz w:val="24"/>
                <w:szCs w:val="24"/>
              </w:rPr>
            </w:pPr>
            <w:r w:rsidRPr="00BF3903">
              <w:rPr>
                <w:color w:val="000000"/>
                <w:sz w:val="24"/>
                <w:szCs w:val="24"/>
              </w:rPr>
              <w:t>ОГРН</w:t>
            </w:r>
            <w:r w:rsidR="002002D1" w:rsidRPr="00BF3903">
              <w:rPr>
                <w:color w:val="000000"/>
                <w:sz w:val="24"/>
                <w:szCs w:val="24"/>
              </w:rPr>
              <w:t>/ОГРИП</w:t>
            </w:r>
            <w:r w:rsidRPr="00BF3903">
              <w:rPr>
                <w:color w:val="000000"/>
                <w:sz w:val="24"/>
                <w:szCs w:val="24"/>
              </w:rPr>
              <w:t xml:space="preserve"> _________, ОКПО ___________, ОКТМО</w:t>
            </w:r>
            <w:r w:rsidRPr="00BF3903">
              <w:rPr>
                <w:sz w:val="24"/>
                <w:szCs w:val="24"/>
              </w:rPr>
              <w:t xml:space="preserve"> _____________, ОКОПФ __________, ОКФС ____</w:t>
            </w:r>
          </w:p>
          <w:p w:rsidR="001C69F3" w:rsidRPr="00BF3903" w:rsidRDefault="001C69F3" w:rsidP="001C69F3">
            <w:pPr>
              <w:tabs>
                <w:tab w:val="left" w:pos="6120"/>
              </w:tabs>
              <w:rPr>
                <w:sz w:val="24"/>
                <w:szCs w:val="24"/>
              </w:rPr>
            </w:pPr>
            <w:r w:rsidRPr="00BF3903">
              <w:rPr>
                <w:bCs/>
                <w:sz w:val="24"/>
                <w:szCs w:val="24"/>
              </w:rPr>
              <w:t xml:space="preserve">Адрес эл. почты: </w:t>
            </w:r>
            <w:r w:rsidRPr="00BF3903">
              <w:rPr>
                <w:sz w:val="24"/>
                <w:szCs w:val="24"/>
              </w:rPr>
              <w:t>________________</w:t>
            </w:r>
          </w:p>
          <w:p w:rsidR="001C69F3" w:rsidRPr="00BF3903" w:rsidRDefault="001C69F3" w:rsidP="001C69F3">
            <w:pPr>
              <w:tabs>
                <w:tab w:val="left" w:pos="6120"/>
              </w:tabs>
              <w:rPr>
                <w:sz w:val="24"/>
                <w:szCs w:val="24"/>
              </w:rPr>
            </w:pPr>
            <w:r w:rsidRPr="00BF3903">
              <w:rPr>
                <w:sz w:val="24"/>
                <w:szCs w:val="24"/>
              </w:rPr>
              <w:t>Дата постановки на учет в налоговом органе: _</w:t>
            </w:r>
            <w:proofErr w:type="gramStart"/>
            <w:r w:rsidRPr="00BF3903">
              <w:rPr>
                <w:sz w:val="24"/>
                <w:szCs w:val="24"/>
              </w:rPr>
              <w:t>_._</w:t>
            </w:r>
            <w:proofErr w:type="gramEnd"/>
            <w:r w:rsidRPr="00BF3903">
              <w:rPr>
                <w:sz w:val="24"/>
                <w:szCs w:val="24"/>
              </w:rPr>
              <w:t>_.____</w:t>
            </w:r>
          </w:p>
          <w:p w:rsidR="001C69F3" w:rsidRPr="00BF3903" w:rsidRDefault="001C69F3" w:rsidP="001C69F3">
            <w:pPr>
              <w:tabs>
                <w:tab w:val="left" w:pos="6120"/>
              </w:tabs>
              <w:rPr>
                <w:bCs/>
                <w:sz w:val="24"/>
                <w:szCs w:val="24"/>
              </w:rPr>
            </w:pPr>
            <w:r w:rsidRPr="00BF3903">
              <w:rPr>
                <w:sz w:val="24"/>
                <w:szCs w:val="24"/>
              </w:rPr>
              <w:t>Телефон: +7(__) ________________</w:t>
            </w:r>
          </w:p>
          <w:p w:rsidR="00A92B18" w:rsidRPr="00BF3903" w:rsidRDefault="00A92B18" w:rsidP="001C69F3">
            <w:pPr>
              <w:pStyle w:val="a9"/>
              <w:tabs>
                <w:tab w:val="left" w:pos="4536"/>
              </w:tabs>
              <w:spacing w:after="0"/>
              <w:rPr>
                <w:sz w:val="24"/>
                <w:szCs w:val="24"/>
              </w:rPr>
            </w:pPr>
          </w:p>
        </w:tc>
      </w:tr>
    </w:tbl>
    <w:p w:rsidR="001F6BC3" w:rsidRPr="00BF3903" w:rsidRDefault="001F6BC3" w:rsidP="0061526C">
      <w:pPr>
        <w:autoSpaceDE w:val="0"/>
        <w:autoSpaceDN w:val="0"/>
        <w:adjustRightInd w:val="0"/>
        <w:ind w:firstLine="567"/>
        <w:rPr>
          <w:bCs/>
          <w:sz w:val="24"/>
          <w:szCs w:val="24"/>
        </w:rPr>
      </w:pPr>
    </w:p>
    <w:p w:rsidR="006B10CC" w:rsidRPr="00BF3903" w:rsidRDefault="006B10CC" w:rsidP="0061526C">
      <w:pPr>
        <w:autoSpaceDE w:val="0"/>
        <w:autoSpaceDN w:val="0"/>
        <w:adjustRightInd w:val="0"/>
        <w:ind w:firstLine="567"/>
        <w:rPr>
          <w:sz w:val="24"/>
          <w:szCs w:val="24"/>
        </w:rPr>
      </w:pPr>
    </w:p>
    <w:p w:rsidR="00E64CE1" w:rsidRPr="00BF3903" w:rsidRDefault="00E64CE1" w:rsidP="0061526C">
      <w:pPr>
        <w:autoSpaceDE w:val="0"/>
        <w:autoSpaceDN w:val="0"/>
        <w:adjustRightInd w:val="0"/>
        <w:ind w:firstLine="567"/>
        <w:rPr>
          <w:sz w:val="24"/>
          <w:szCs w:val="24"/>
        </w:rPr>
      </w:pPr>
    </w:p>
    <w:p w:rsidR="00E64CE1" w:rsidRPr="00BF3903" w:rsidRDefault="00E64CE1" w:rsidP="00E64CE1">
      <w:pPr>
        <w:autoSpaceDE w:val="0"/>
        <w:autoSpaceDN w:val="0"/>
        <w:adjustRightInd w:val="0"/>
        <w:jc w:val="center"/>
        <w:rPr>
          <w:bCs/>
          <w:i/>
          <w:iCs/>
          <w:sz w:val="24"/>
          <w:szCs w:val="24"/>
        </w:rPr>
      </w:pPr>
      <w:r w:rsidRPr="00BF3903">
        <w:rPr>
          <w:bCs/>
          <w:i/>
          <w:iCs/>
          <w:sz w:val="24"/>
          <w:szCs w:val="24"/>
        </w:rPr>
        <w:t xml:space="preserve">Подписывается усиленными электронными подписями уполномоченных лиц Сторон, </w:t>
      </w:r>
    </w:p>
    <w:p w:rsidR="00E64CE1" w:rsidRPr="00BF3903" w:rsidRDefault="00E64CE1" w:rsidP="00E64CE1">
      <w:pPr>
        <w:autoSpaceDE w:val="0"/>
        <w:autoSpaceDN w:val="0"/>
        <w:adjustRightInd w:val="0"/>
        <w:jc w:val="center"/>
        <w:rPr>
          <w:sz w:val="24"/>
          <w:szCs w:val="24"/>
        </w:rPr>
      </w:pPr>
      <w:r w:rsidRPr="00BF3903">
        <w:rPr>
          <w:bCs/>
          <w:i/>
          <w:iCs/>
          <w:sz w:val="24"/>
          <w:szCs w:val="24"/>
        </w:rPr>
        <w:t>имеющих право действовать от имени Заказчика и Поставщика.</w:t>
      </w:r>
    </w:p>
    <w:p w:rsidR="006B10CC" w:rsidRPr="00BF3903" w:rsidRDefault="006B10CC">
      <w:pPr>
        <w:rPr>
          <w:sz w:val="24"/>
          <w:szCs w:val="24"/>
        </w:rPr>
      </w:pPr>
      <w:r w:rsidRPr="00BF3903">
        <w:rPr>
          <w:sz w:val="24"/>
          <w:szCs w:val="24"/>
        </w:rPr>
        <w:br w:type="page"/>
      </w:r>
    </w:p>
    <w:p w:rsidR="000A21B9" w:rsidRPr="00BF3903" w:rsidRDefault="000A21B9" w:rsidP="00976AA5">
      <w:pPr>
        <w:autoSpaceDE w:val="0"/>
        <w:autoSpaceDN w:val="0"/>
        <w:adjustRightInd w:val="0"/>
        <w:jc w:val="right"/>
        <w:rPr>
          <w:sz w:val="24"/>
          <w:szCs w:val="24"/>
        </w:rPr>
      </w:pPr>
      <w:r w:rsidRPr="00BF3903">
        <w:rPr>
          <w:sz w:val="24"/>
          <w:szCs w:val="24"/>
        </w:rPr>
        <w:lastRenderedPageBreak/>
        <w:t>Приложение № 1</w:t>
      </w:r>
    </w:p>
    <w:p w:rsidR="000A21B9" w:rsidRPr="00BF3903" w:rsidRDefault="00456470" w:rsidP="000A21B9">
      <w:pPr>
        <w:ind w:right="21" w:firstLine="29"/>
        <w:jc w:val="right"/>
        <w:rPr>
          <w:sz w:val="24"/>
          <w:szCs w:val="24"/>
        </w:rPr>
      </w:pPr>
      <w:r w:rsidRPr="00BF3903">
        <w:rPr>
          <w:sz w:val="24"/>
          <w:szCs w:val="24"/>
        </w:rPr>
        <w:t xml:space="preserve">к </w:t>
      </w:r>
      <w:r w:rsidR="000A21B9" w:rsidRPr="00BF3903">
        <w:rPr>
          <w:sz w:val="24"/>
          <w:szCs w:val="24"/>
        </w:rPr>
        <w:t>Государственному контракту</w:t>
      </w:r>
    </w:p>
    <w:p w:rsidR="000A21B9" w:rsidRPr="00BF3903" w:rsidRDefault="000A21B9" w:rsidP="001F6BC3">
      <w:pPr>
        <w:ind w:right="21" w:firstLine="29"/>
        <w:jc w:val="right"/>
        <w:rPr>
          <w:sz w:val="24"/>
          <w:szCs w:val="24"/>
        </w:rPr>
      </w:pPr>
      <w:r w:rsidRPr="00BF3903">
        <w:rPr>
          <w:sz w:val="24"/>
          <w:szCs w:val="24"/>
        </w:rPr>
        <w:t xml:space="preserve">№ </w:t>
      </w:r>
      <w:r w:rsidR="006253AF" w:rsidRPr="00BF3903">
        <w:rPr>
          <w:sz w:val="24"/>
          <w:szCs w:val="24"/>
        </w:rPr>
        <w:t>________________________</w:t>
      </w:r>
    </w:p>
    <w:p w:rsidR="005A60DC" w:rsidRPr="00BF3903" w:rsidRDefault="005A60DC" w:rsidP="000A21B9">
      <w:pPr>
        <w:ind w:right="21" w:firstLine="29"/>
        <w:jc w:val="right"/>
        <w:rPr>
          <w:sz w:val="24"/>
          <w:szCs w:val="24"/>
        </w:rPr>
      </w:pPr>
    </w:p>
    <w:p w:rsidR="00C918A7" w:rsidRPr="00BF3903" w:rsidRDefault="00C918A7" w:rsidP="00364458">
      <w:pPr>
        <w:autoSpaceDE w:val="0"/>
        <w:autoSpaceDN w:val="0"/>
        <w:adjustRightInd w:val="0"/>
        <w:ind w:firstLine="709"/>
        <w:jc w:val="both"/>
        <w:rPr>
          <w:sz w:val="24"/>
          <w:szCs w:val="24"/>
        </w:rPr>
      </w:pPr>
    </w:p>
    <w:p w:rsidR="00864435" w:rsidRPr="00BF3903" w:rsidRDefault="00864435" w:rsidP="00864435">
      <w:pPr>
        <w:autoSpaceDE w:val="0"/>
        <w:autoSpaceDN w:val="0"/>
        <w:adjustRightInd w:val="0"/>
        <w:jc w:val="center"/>
        <w:rPr>
          <w:sz w:val="24"/>
          <w:szCs w:val="24"/>
        </w:rPr>
      </w:pPr>
      <w:r w:rsidRPr="00BF3903">
        <w:rPr>
          <w:b/>
          <w:sz w:val="24"/>
          <w:szCs w:val="24"/>
        </w:rPr>
        <w:t xml:space="preserve">ТЕХНИЧЕСКОЕ ЗАДАНИЕ </w:t>
      </w:r>
    </w:p>
    <w:p w:rsidR="006F77D3" w:rsidRPr="006F77D3" w:rsidRDefault="006F77D3" w:rsidP="00476446">
      <w:pPr>
        <w:jc w:val="center"/>
        <w:rPr>
          <w:sz w:val="24"/>
          <w:szCs w:val="24"/>
        </w:rPr>
      </w:pPr>
      <w:r w:rsidRPr="006F77D3">
        <w:rPr>
          <w:sz w:val="24"/>
          <w:szCs w:val="24"/>
        </w:rPr>
        <w:t>на поставку файлов-вкладышей (далее-товар).</w:t>
      </w:r>
    </w:p>
    <w:p w:rsidR="006F77D3" w:rsidRPr="006F77D3" w:rsidRDefault="006F77D3" w:rsidP="00476446">
      <w:pPr>
        <w:jc w:val="center"/>
        <w:rPr>
          <w:sz w:val="24"/>
          <w:szCs w:val="24"/>
        </w:rPr>
      </w:pPr>
      <w:r w:rsidRPr="006F77D3">
        <w:rPr>
          <w:sz w:val="24"/>
          <w:szCs w:val="24"/>
          <w:u w:val="single"/>
        </w:rPr>
        <w:t>Код позиции КТРУ: 22.29.25.000-00000054 (Файл-вкладыш).</w:t>
      </w:r>
    </w:p>
    <w:p w:rsidR="006F77D3" w:rsidRPr="006F77D3" w:rsidRDefault="006F77D3" w:rsidP="00476446">
      <w:pPr>
        <w:pStyle w:val="240"/>
        <w:widowControl w:val="0"/>
        <w:tabs>
          <w:tab w:val="left" w:pos="993"/>
          <w:tab w:val="left" w:pos="1276"/>
          <w:tab w:val="left" w:pos="1418"/>
        </w:tabs>
        <w:suppressAutoHyphens/>
        <w:ind w:firstLine="0"/>
        <w:jc w:val="center"/>
        <w:rPr>
          <w:b/>
          <w:sz w:val="24"/>
          <w:szCs w:val="24"/>
        </w:rPr>
      </w:pPr>
    </w:p>
    <w:p w:rsidR="006F77D3" w:rsidRPr="006F77D3" w:rsidRDefault="006F77D3" w:rsidP="00476446">
      <w:pPr>
        <w:pStyle w:val="240"/>
        <w:widowControl w:val="0"/>
        <w:tabs>
          <w:tab w:val="left" w:pos="993"/>
          <w:tab w:val="left" w:pos="1276"/>
          <w:tab w:val="left" w:pos="1418"/>
        </w:tabs>
        <w:suppressAutoHyphens/>
        <w:ind w:firstLine="0"/>
        <w:jc w:val="center"/>
        <w:rPr>
          <w:b/>
          <w:sz w:val="24"/>
          <w:szCs w:val="24"/>
        </w:rPr>
      </w:pPr>
      <w:r w:rsidRPr="006F77D3">
        <w:rPr>
          <w:b/>
          <w:sz w:val="24"/>
          <w:szCs w:val="24"/>
        </w:rPr>
        <w:t>1. Требования к товару</w:t>
      </w:r>
    </w:p>
    <w:p w:rsidR="006F77D3" w:rsidRPr="006F77D3" w:rsidRDefault="006F77D3" w:rsidP="006F77D3">
      <w:pPr>
        <w:spacing w:after="120"/>
        <w:ind w:firstLine="567"/>
        <w:jc w:val="both"/>
        <w:rPr>
          <w:b/>
          <w:sz w:val="24"/>
          <w:szCs w:val="24"/>
        </w:rPr>
      </w:pPr>
      <w:r w:rsidRPr="006F77D3">
        <w:rPr>
          <w:sz w:val="24"/>
          <w:szCs w:val="24"/>
        </w:rPr>
        <w:t>Товар должен быть новым, не бывшим в пользовании, и соответствовать характеристикам товара, указанным в таблице.</w:t>
      </w:r>
    </w:p>
    <w:tbl>
      <w:tblPr>
        <w:tblW w:w="98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1874"/>
        <w:gridCol w:w="5812"/>
        <w:gridCol w:w="709"/>
        <w:gridCol w:w="992"/>
      </w:tblGrid>
      <w:tr w:rsidR="00196231" w:rsidRPr="00196231" w:rsidTr="00476446">
        <w:trPr>
          <w:trHeight w:val="765"/>
          <w:tblHeader/>
        </w:trPr>
        <w:tc>
          <w:tcPr>
            <w:tcW w:w="503" w:type="dxa"/>
            <w:shd w:val="clear" w:color="auto" w:fill="auto"/>
            <w:tcMar>
              <w:left w:w="28" w:type="dxa"/>
              <w:right w:w="28" w:type="dxa"/>
            </w:tcMar>
            <w:vAlign w:val="center"/>
            <w:hideMark/>
          </w:tcPr>
          <w:p w:rsidR="00196231" w:rsidRPr="00196231" w:rsidRDefault="00196231" w:rsidP="00476446">
            <w:pPr>
              <w:jc w:val="center"/>
              <w:rPr>
                <w:b/>
                <w:bCs/>
                <w:color w:val="000000"/>
                <w:sz w:val="24"/>
                <w:szCs w:val="24"/>
              </w:rPr>
            </w:pPr>
            <w:r w:rsidRPr="00196231">
              <w:rPr>
                <w:b/>
                <w:bCs/>
                <w:color w:val="000000"/>
                <w:sz w:val="24"/>
                <w:szCs w:val="24"/>
              </w:rPr>
              <w:t>№ п/п</w:t>
            </w:r>
          </w:p>
        </w:tc>
        <w:tc>
          <w:tcPr>
            <w:tcW w:w="1874" w:type="dxa"/>
            <w:shd w:val="clear" w:color="auto" w:fill="auto"/>
            <w:tcMar>
              <w:left w:w="28" w:type="dxa"/>
              <w:right w:w="28" w:type="dxa"/>
            </w:tcMar>
            <w:vAlign w:val="center"/>
            <w:hideMark/>
          </w:tcPr>
          <w:p w:rsidR="00196231" w:rsidRPr="00196231" w:rsidRDefault="00196231" w:rsidP="00476446">
            <w:pPr>
              <w:jc w:val="center"/>
              <w:rPr>
                <w:b/>
                <w:bCs/>
                <w:color w:val="000000"/>
                <w:sz w:val="24"/>
                <w:szCs w:val="24"/>
              </w:rPr>
            </w:pPr>
            <w:r w:rsidRPr="00196231">
              <w:rPr>
                <w:b/>
                <w:bCs/>
                <w:color w:val="000000"/>
                <w:sz w:val="24"/>
                <w:szCs w:val="24"/>
              </w:rPr>
              <w:t>Наименование</w:t>
            </w:r>
          </w:p>
        </w:tc>
        <w:tc>
          <w:tcPr>
            <w:tcW w:w="5812" w:type="dxa"/>
            <w:vAlign w:val="center"/>
          </w:tcPr>
          <w:p w:rsidR="00196231" w:rsidRPr="00196231" w:rsidRDefault="00196231" w:rsidP="00476446">
            <w:pPr>
              <w:jc w:val="center"/>
              <w:rPr>
                <w:b/>
                <w:bCs/>
                <w:color w:val="000000"/>
                <w:sz w:val="24"/>
                <w:szCs w:val="24"/>
              </w:rPr>
            </w:pPr>
            <w:r w:rsidRPr="00196231">
              <w:rPr>
                <w:b/>
                <w:bCs/>
                <w:color w:val="000000"/>
                <w:sz w:val="24"/>
                <w:szCs w:val="24"/>
              </w:rPr>
              <w:t>Характеристики</w:t>
            </w:r>
          </w:p>
        </w:tc>
        <w:tc>
          <w:tcPr>
            <w:tcW w:w="709" w:type="dxa"/>
            <w:tcMar>
              <w:left w:w="28" w:type="dxa"/>
              <w:right w:w="28" w:type="dxa"/>
            </w:tcMar>
            <w:vAlign w:val="center"/>
          </w:tcPr>
          <w:p w:rsidR="00196231" w:rsidRPr="00196231" w:rsidRDefault="00196231" w:rsidP="00476446">
            <w:pPr>
              <w:jc w:val="center"/>
              <w:rPr>
                <w:b/>
                <w:bCs/>
                <w:color w:val="000000"/>
                <w:sz w:val="24"/>
                <w:szCs w:val="24"/>
              </w:rPr>
            </w:pPr>
            <w:r w:rsidRPr="00196231">
              <w:rPr>
                <w:b/>
                <w:bCs/>
                <w:color w:val="000000"/>
                <w:sz w:val="24"/>
                <w:szCs w:val="24"/>
              </w:rPr>
              <w:t>Ед. изм.</w:t>
            </w:r>
          </w:p>
        </w:tc>
        <w:tc>
          <w:tcPr>
            <w:tcW w:w="992" w:type="dxa"/>
            <w:tcMar>
              <w:left w:w="28" w:type="dxa"/>
              <w:right w:w="28" w:type="dxa"/>
            </w:tcMar>
            <w:vAlign w:val="center"/>
          </w:tcPr>
          <w:p w:rsidR="00196231" w:rsidRPr="00196231" w:rsidRDefault="00196231" w:rsidP="00476446">
            <w:pPr>
              <w:jc w:val="center"/>
              <w:rPr>
                <w:b/>
                <w:bCs/>
                <w:color w:val="000000"/>
                <w:sz w:val="24"/>
                <w:szCs w:val="24"/>
              </w:rPr>
            </w:pPr>
            <w:r w:rsidRPr="00196231">
              <w:rPr>
                <w:b/>
                <w:bCs/>
                <w:color w:val="000000"/>
                <w:sz w:val="24"/>
                <w:szCs w:val="24"/>
              </w:rPr>
              <w:t>Кол-во</w:t>
            </w:r>
          </w:p>
        </w:tc>
      </w:tr>
      <w:tr w:rsidR="00196231" w:rsidRPr="00AE4AC8" w:rsidTr="00476446">
        <w:trPr>
          <w:trHeight w:val="125"/>
          <w:tblHeader/>
        </w:trPr>
        <w:tc>
          <w:tcPr>
            <w:tcW w:w="503" w:type="dxa"/>
            <w:shd w:val="clear" w:color="auto" w:fill="auto"/>
            <w:tcMar>
              <w:left w:w="28" w:type="dxa"/>
              <w:right w:w="28" w:type="dxa"/>
            </w:tcMar>
            <w:vAlign w:val="center"/>
          </w:tcPr>
          <w:p w:rsidR="00196231" w:rsidRPr="00AE4AC8" w:rsidRDefault="00196231" w:rsidP="00476446">
            <w:pPr>
              <w:jc w:val="center"/>
              <w:rPr>
                <w:b/>
                <w:bCs/>
                <w:color w:val="000000"/>
                <w:sz w:val="16"/>
                <w:szCs w:val="16"/>
              </w:rPr>
            </w:pPr>
            <w:r w:rsidRPr="00AE4AC8">
              <w:rPr>
                <w:b/>
                <w:bCs/>
                <w:color w:val="000000"/>
                <w:sz w:val="16"/>
                <w:szCs w:val="16"/>
              </w:rPr>
              <w:t>1</w:t>
            </w:r>
          </w:p>
        </w:tc>
        <w:tc>
          <w:tcPr>
            <w:tcW w:w="1874" w:type="dxa"/>
            <w:shd w:val="clear" w:color="auto" w:fill="auto"/>
            <w:tcMar>
              <w:left w:w="28" w:type="dxa"/>
              <w:right w:w="28" w:type="dxa"/>
            </w:tcMar>
            <w:vAlign w:val="center"/>
          </w:tcPr>
          <w:p w:rsidR="00196231" w:rsidRPr="00AE4AC8" w:rsidRDefault="00196231" w:rsidP="00476446">
            <w:pPr>
              <w:jc w:val="center"/>
              <w:rPr>
                <w:b/>
                <w:bCs/>
                <w:color w:val="000000"/>
                <w:sz w:val="16"/>
                <w:szCs w:val="16"/>
              </w:rPr>
            </w:pPr>
            <w:r w:rsidRPr="00AE4AC8">
              <w:rPr>
                <w:b/>
                <w:bCs/>
                <w:color w:val="000000"/>
                <w:sz w:val="16"/>
                <w:szCs w:val="16"/>
              </w:rPr>
              <w:t>2</w:t>
            </w:r>
          </w:p>
        </w:tc>
        <w:tc>
          <w:tcPr>
            <w:tcW w:w="5812" w:type="dxa"/>
            <w:vAlign w:val="center"/>
          </w:tcPr>
          <w:p w:rsidR="00196231" w:rsidRPr="00AE4AC8" w:rsidRDefault="00196231" w:rsidP="00476446">
            <w:pPr>
              <w:jc w:val="center"/>
              <w:rPr>
                <w:b/>
                <w:bCs/>
                <w:color w:val="000000"/>
                <w:sz w:val="16"/>
                <w:szCs w:val="16"/>
              </w:rPr>
            </w:pPr>
            <w:r w:rsidRPr="00AE4AC8">
              <w:rPr>
                <w:b/>
                <w:bCs/>
                <w:color w:val="000000"/>
                <w:sz w:val="16"/>
                <w:szCs w:val="16"/>
              </w:rPr>
              <w:t>3</w:t>
            </w:r>
          </w:p>
        </w:tc>
        <w:tc>
          <w:tcPr>
            <w:tcW w:w="709" w:type="dxa"/>
            <w:tcMar>
              <w:left w:w="28" w:type="dxa"/>
              <w:right w:w="28" w:type="dxa"/>
            </w:tcMar>
            <w:vAlign w:val="center"/>
          </w:tcPr>
          <w:p w:rsidR="00196231" w:rsidRPr="00AE4AC8" w:rsidRDefault="00196231" w:rsidP="00476446">
            <w:pPr>
              <w:jc w:val="center"/>
              <w:rPr>
                <w:b/>
                <w:bCs/>
                <w:color w:val="000000"/>
                <w:sz w:val="16"/>
                <w:szCs w:val="16"/>
              </w:rPr>
            </w:pPr>
            <w:r w:rsidRPr="00AE4AC8">
              <w:rPr>
                <w:b/>
                <w:bCs/>
                <w:color w:val="000000"/>
                <w:sz w:val="16"/>
                <w:szCs w:val="16"/>
              </w:rPr>
              <w:t>4</w:t>
            </w:r>
          </w:p>
        </w:tc>
        <w:tc>
          <w:tcPr>
            <w:tcW w:w="992" w:type="dxa"/>
            <w:tcMar>
              <w:left w:w="28" w:type="dxa"/>
              <w:right w:w="28" w:type="dxa"/>
            </w:tcMar>
            <w:vAlign w:val="center"/>
          </w:tcPr>
          <w:p w:rsidR="00196231" w:rsidRPr="00AE4AC8" w:rsidRDefault="00196231" w:rsidP="00476446">
            <w:pPr>
              <w:jc w:val="center"/>
              <w:rPr>
                <w:b/>
                <w:bCs/>
                <w:color w:val="000000"/>
                <w:sz w:val="16"/>
                <w:szCs w:val="16"/>
              </w:rPr>
            </w:pPr>
            <w:r w:rsidRPr="00AE4AC8">
              <w:rPr>
                <w:b/>
                <w:bCs/>
                <w:color w:val="000000"/>
                <w:sz w:val="16"/>
                <w:szCs w:val="16"/>
              </w:rPr>
              <w:t>5</w:t>
            </w:r>
          </w:p>
        </w:tc>
      </w:tr>
      <w:tr w:rsidR="00196231" w:rsidRPr="00196231" w:rsidTr="00476446">
        <w:trPr>
          <w:trHeight w:val="613"/>
        </w:trPr>
        <w:tc>
          <w:tcPr>
            <w:tcW w:w="503" w:type="dxa"/>
            <w:shd w:val="clear" w:color="auto" w:fill="auto"/>
            <w:noWrap/>
            <w:tcMar>
              <w:left w:w="28" w:type="dxa"/>
              <w:right w:w="28" w:type="dxa"/>
            </w:tcMar>
            <w:vAlign w:val="center"/>
          </w:tcPr>
          <w:p w:rsidR="00196231" w:rsidRPr="00196231" w:rsidRDefault="00196231" w:rsidP="00476446">
            <w:pPr>
              <w:jc w:val="center"/>
              <w:rPr>
                <w:sz w:val="24"/>
                <w:szCs w:val="24"/>
              </w:rPr>
            </w:pPr>
            <w:r w:rsidRPr="00196231">
              <w:rPr>
                <w:sz w:val="24"/>
                <w:szCs w:val="24"/>
              </w:rPr>
              <w:t>1</w:t>
            </w:r>
          </w:p>
        </w:tc>
        <w:tc>
          <w:tcPr>
            <w:tcW w:w="1874" w:type="dxa"/>
            <w:shd w:val="clear" w:color="auto" w:fill="auto"/>
            <w:tcMar>
              <w:left w:w="28" w:type="dxa"/>
              <w:right w:w="28" w:type="dxa"/>
            </w:tcMar>
            <w:vAlign w:val="center"/>
          </w:tcPr>
          <w:p w:rsidR="00196231" w:rsidRPr="00196231" w:rsidRDefault="00196231" w:rsidP="00476446">
            <w:pPr>
              <w:rPr>
                <w:sz w:val="24"/>
                <w:szCs w:val="24"/>
              </w:rPr>
            </w:pPr>
            <w:r w:rsidRPr="00196231">
              <w:rPr>
                <w:sz w:val="24"/>
                <w:szCs w:val="24"/>
              </w:rPr>
              <w:t>Файл-вкладыш</w:t>
            </w:r>
          </w:p>
        </w:tc>
        <w:tc>
          <w:tcPr>
            <w:tcW w:w="5812" w:type="dxa"/>
            <w:vAlign w:val="center"/>
          </w:tcPr>
          <w:p w:rsidR="00196231" w:rsidRPr="00196231" w:rsidRDefault="00196231" w:rsidP="00476446">
            <w:pPr>
              <w:jc w:val="both"/>
              <w:rPr>
                <w:sz w:val="24"/>
                <w:szCs w:val="24"/>
              </w:rPr>
            </w:pPr>
            <w:r w:rsidRPr="00196231">
              <w:rPr>
                <w:sz w:val="24"/>
                <w:szCs w:val="24"/>
              </w:rPr>
              <w:t xml:space="preserve">Вид: матовый. Формат: А4. Количество файлов в упаковке, (штука): ≥ 100. Плотность материала, мкм: ≥ 55 и </w:t>
            </w:r>
            <w:proofErr w:type="gramStart"/>
            <w:r w:rsidRPr="00196231">
              <w:rPr>
                <w:sz w:val="24"/>
                <w:szCs w:val="24"/>
              </w:rPr>
              <w:t>&lt; 65</w:t>
            </w:r>
            <w:proofErr w:type="gramEnd"/>
            <w:r w:rsidRPr="00196231">
              <w:rPr>
                <w:sz w:val="24"/>
                <w:szCs w:val="24"/>
              </w:rPr>
              <w:t>. Ориентация файла: вертикальная.</w:t>
            </w:r>
          </w:p>
        </w:tc>
        <w:tc>
          <w:tcPr>
            <w:tcW w:w="709" w:type="dxa"/>
            <w:tcMar>
              <w:left w:w="28" w:type="dxa"/>
              <w:right w:w="28" w:type="dxa"/>
            </w:tcMar>
            <w:vAlign w:val="center"/>
          </w:tcPr>
          <w:p w:rsidR="00196231" w:rsidRPr="00196231" w:rsidRDefault="00196231" w:rsidP="00476446">
            <w:pPr>
              <w:jc w:val="center"/>
              <w:rPr>
                <w:color w:val="000000"/>
                <w:sz w:val="24"/>
                <w:szCs w:val="24"/>
              </w:rPr>
            </w:pPr>
            <w:proofErr w:type="spellStart"/>
            <w:r w:rsidRPr="00196231">
              <w:rPr>
                <w:color w:val="000000"/>
                <w:sz w:val="24"/>
                <w:szCs w:val="24"/>
              </w:rPr>
              <w:t>упак</w:t>
            </w:r>
            <w:proofErr w:type="spellEnd"/>
            <w:r w:rsidRPr="00196231">
              <w:rPr>
                <w:color w:val="000000"/>
                <w:sz w:val="24"/>
                <w:szCs w:val="24"/>
              </w:rPr>
              <w:t>.</w:t>
            </w:r>
          </w:p>
        </w:tc>
        <w:tc>
          <w:tcPr>
            <w:tcW w:w="992" w:type="dxa"/>
            <w:tcMar>
              <w:left w:w="28" w:type="dxa"/>
              <w:right w:w="28" w:type="dxa"/>
            </w:tcMar>
            <w:vAlign w:val="center"/>
          </w:tcPr>
          <w:p w:rsidR="00196231" w:rsidRPr="00196231" w:rsidRDefault="00196231" w:rsidP="00476446">
            <w:pPr>
              <w:jc w:val="center"/>
              <w:rPr>
                <w:sz w:val="24"/>
                <w:szCs w:val="24"/>
              </w:rPr>
            </w:pPr>
            <w:r w:rsidRPr="00196231">
              <w:rPr>
                <w:sz w:val="24"/>
                <w:szCs w:val="24"/>
              </w:rPr>
              <w:t>2 534</w:t>
            </w:r>
          </w:p>
        </w:tc>
      </w:tr>
    </w:tbl>
    <w:p w:rsidR="00864435" w:rsidRPr="00BF3903" w:rsidRDefault="00864435" w:rsidP="00196231">
      <w:pPr>
        <w:pStyle w:val="a9"/>
        <w:spacing w:before="120"/>
        <w:jc w:val="center"/>
        <w:rPr>
          <w:b/>
          <w:sz w:val="24"/>
          <w:szCs w:val="24"/>
        </w:rPr>
      </w:pPr>
      <w:r w:rsidRPr="00BF3903">
        <w:rPr>
          <w:b/>
          <w:sz w:val="24"/>
          <w:szCs w:val="24"/>
        </w:rPr>
        <w:t>2. Требования к доставке товара.</w:t>
      </w:r>
    </w:p>
    <w:p w:rsidR="00864435" w:rsidRPr="00BF3903" w:rsidRDefault="00864435" w:rsidP="00864435">
      <w:pPr>
        <w:widowControl w:val="0"/>
        <w:adjustRightInd w:val="0"/>
        <w:ind w:firstLine="567"/>
        <w:jc w:val="both"/>
        <w:textAlignment w:val="baseline"/>
        <w:rPr>
          <w:rFonts w:eastAsia="Calibri"/>
          <w:noProof/>
          <w:sz w:val="24"/>
          <w:szCs w:val="24"/>
        </w:rPr>
      </w:pPr>
      <w:r w:rsidRPr="00BF3903">
        <w:rPr>
          <w:rFonts w:eastAsia="Calibri"/>
          <w:noProof/>
          <w:sz w:val="24"/>
          <w:szCs w:val="24"/>
        </w:rPr>
        <w:t>Доставка товара осуществляется в пределах г. Москвы по адресам Грузополучателей, указанны</w:t>
      </w:r>
      <w:r w:rsidR="00B1318A" w:rsidRPr="00BF3903">
        <w:rPr>
          <w:rFonts w:eastAsia="Calibri"/>
          <w:noProof/>
          <w:sz w:val="24"/>
          <w:szCs w:val="24"/>
        </w:rPr>
        <w:t>м</w:t>
      </w:r>
      <w:r w:rsidRPr="00BF3903">
        <w:rPr>
          <w:rFonts w:eastAsia="Calibri"/>
          <w:noProof/>
          <w:sz w:val="24"/>
          <w:szCs w:val="24"/>
        </w:rPr>
        <w:t xml:space="preserve"> в Реестре распределения товара (Приложение № 3 к Контракту), транспортом Поставщика с погрузочно-разгрузочными работами у Грузополучателей, в течение </w:t>
      </w:r>
      <w:r w:rsidR="00BF3903" w:rsidRPr="00BF3903">
        <w:rPr>
          <w:rFonts w:eastAsia="Calibri"/>
          <w:noProof/>
          <w:sz w:val="24"/>
          <w:szCs w:val="24"/>
        </w:rPr>
        <w:br/>
      </w:r>
      <w:r w:rsidR="00DA1F11" w:rsidRPr="00DA1F11">
        <w:rPr>
          <w:rFonts w:eastAsia="Calibri"/>
          <w:noProof/>
          <w:sz w:val="24"/>
          <w:szCs w:val="24"/>
        </w:rPr>
        <w:t>20 (двадцати)</w:t>
      </w:r>
      <w:r w:rsidRPr="00BF3903">
        <w:rPr>
          <w:rFonts w:eastAsia="Calibri"/>
          <w:noProof/>
          <w:sz w:val="24"/>
          <w:szCs w:val="24"/>
        </w:rPr>
        <w:t xml:space="preserve"> рабочих дней с даты подписания Сторонами государственного контракта.</w:t>
      </w:r>
    </w:p>
    <w:p w:rsidR="00864435" w:rsidRPr="00BF3903" w:rsidRDefault="00864435" w:rsidP="00864435">
      <w:pPr>
        <w:pStyle w:val="a9"/>
        <w:spacing w:before="120"/>
        <w:jc w:val="center"/>
        <w:rPr>
          <w:b/>
          <w:sz w:val="24"/>
          <w:szCs w:val="24"/>
        </w:rPr>
      </w:pPr>
      <w:r w:rsidRPr="00BF3903">
        <w:rPr>
          <w:b/>
          <w:sz w:val="24"/>
          <w:szCs w:val="24"/>
        </w:rPr>
        <w:t>3. Тара, упаковка и маркировка товара.</w:t>
      </w:r>
    </w:p>
    <w:p w:rsidR="00864435" w:rsidRPr="00BF3903" w:rsidRDefault="00864435" w:rsidP="00864435">
      <w:pPr>
        <w:pStyle w:val="a9"/>
        <w:spacing w:after="0"/>
        <w:ind w:firstLine="567"/>
        <w:jc w:val="both"/>
        <w:rPr>
          <w:sz w:val="24"/>
          <w:szCs w:val="24"/>
        </w:rPr>
      </w:pPr>
      <w:r w:rsidRPr="00BF3903">
        <w:rPr>
          <w:sz w:val="24"/>
          <w:szCs w:val="24"/>
        </w:rPr>
        <w:t xml:space="preserve">3.1. Тара, упаковка должны обеспечивать сохранность товара при транспортировке любым транспортом, погрузке и разгрузке, защищать от влаги. </w:t>
      </w:r>
    </w:p>
    <w:p w:rsidR="00864435" w:rsidRPr="00BF3903" w:rsidRDefault="00864435" w:rsidP="00864435">
      <w:pPr>
        <w:pStyle w:val="a9"/>
        <w:spacing w:after="0"/>
        <w:ind w:firstLine="567"/>
        <w:jc w:val="both"/>
        <w:rPr>
          <w:b/>
          <w:sz w:val="24"/>
          <w:szCs w:val="24"/>
        </w:rPr>
      </w:pPr>
      <w:r w:rsidRPr="00BF3903">
        <w:rPr>
          <w:sz w:val="24"/>
          <w:szCs w:val="24"/>
        </w:rPr>
        <w:t>3.2. Маркировка должна быть нанесена на упаковку товара и содержать сведения о наименовании и количестве товара, находящегося в упаковке.</w:t>
      </w:r>
    </w:p>
    <w:p w:rsidR="00864435" w:rsidRPr="00BF3903" w:rsidRDefault="00864435" w:rsidP="00864435">
      <w:pPr>
        <w:pStyle w:val="a9"/>
        <w:spacing w:after="0"/>
        <w:ind w:firstLine="567"/>
        <w:jc w:val="both"/>
        <w:rPr>
          <w:sz w:val="24"/>
          <w:szCs w:val="24"/>
        </w:rPr>
      </w:pPr>
      <w:r w:rsidRPr="00BF3903">
        <w:rPr>
          <w:sz w:val="24"/>
          <w:szCs w:val="24"/>
        </w:rPr>
        <w:t>3.3. Поставщик несет ответственность за всякого рода порчу товара вследствие некачественной или поврежденной упаковки.</w:t>
      </w:r>
    </w:p>
    <w:p w:rsidR="00864435" w:rsidRPr="00BF3903" w:rsidRDefault="00864435" w:rsidP="00864435">
      <w:pPr>
        <w:pStyle w:val="a9"/>
        <w:spacing w:before="120"/>
        <w:jc w:val="center"/>
        <w:rPr>
          <w:b/>
          <w:sz w:val="24"/>
          <w:szCs w:val="24"/>
        </w:rPr>
      </w:pPr>
      <w:r w:rsidRPr="00BF3903">
        <w:rPr>
          <w:b/>
          <w:sz w:val="24"/>
          <w:szCs w:val="24"/>
        </w:rPr>
        <w:t>4. Гарантийные требования к товару.</w:t>
      </w:r>
    </w:p>
    <w:p w:rsidR="00864435" w:rsidRPr="00BF3903" w:rsidRDefault="00864435" w:rsidP="00864435">
      <w:pPr>
        <w:pStyle w:val="a9"/>
        <w:spacing w:after="0"/>
        <w:ind w:firstLine="567"/>
        <w:jc w:val="both"/>
        <w:rPr>
          <w:sz w:val="24"/>
          <w:szCs w:val="24"/>
        </w:rPr>
      </w:pPr>
      <w:r w:rsidRPr="00BF3903">
        <w:rPr>
          <w:sz w:val="24"/>
          <w:szCs w:val="24"/>
        </w:rPr>
        <w:t>4.1. Поставщик гарантирует, что поставляемый товар изготовлен в соответствии с принятыми стандартами, соответствует требованиям настоящего Технического задания, качество и безопасность поставляемого товара соответствует требованиям, установленным законодательством Российской Федерации, нормативными правовыми актами, что подтверждается сертификатами (паспортами) качества для данного вида товара (иными документами), оформленными в соответствии с законодательством Российской Федерации, копии которых передаются Поставщиком Заказчику вместе с поставляемым товаром.</w:t>
      </w:r>
    </w:p>
    <w:p w:rsidR="00864435" w:rsidRPr="00BF3903" w:rsidRDefault="00864435" w:rsidP="00864435">
      <w:pPr>
        <w:pStyle w:val="a9"/>
        <w:spacing w:after="0"/>
        <w:ind w:firstLine="567"/>
        <w:jc w:val="both"/>
        <w:rPr>
          <w:sz w:val="24"/>
          <w:szCs w:val="24"/>
        </w:rPr>
      </w:pPr>
      <w:r w:rsidRPr="00BF3903">
        <w:rPr>
          <w:sz w:val="24"/>
          <w:szCs w:val="24"/>
        </w:rPr>
        <w:t xml:space="preserve">4.2. Поставщик предоставляет гарантию на поставленный товар сроком не менее 12 месяцев с даты подписания </w:t>
      </w:r>
      <w:r w:rsidR="00AC1965">
        <w:rPr>
          <w:sz w:val="24"/>
          <w:szCs w:val="24"/>
        </w:rPr>
        <w:t xml:space="preserve">Акта приемки товаров, работ, услуг </w:t>
      </w:r>
      <w:r w:rsidR="00B1318A" w:rsidRPr="00BF3903">
        <w:rPr>
          <w:rFonts w:eastAsia="Calibri"/>
          <w:sz w:val="24"/>
          <w:szCs w:val="24"/>
        </w:rPr>
        <w:t>(ф. 0510452)</w:t>
      </w:r>
      <w:r w:rsidRPr="00BF3903">
        <w:rPr>
          <w:sz w:val="24"/>
          <w:szCs w:val="24"/>
        </w:rPr>
        <w:t xml:space="preserve">. </w:t>
      </w:r>
    </w:p>
    <w:p w:rsidR="00413D65" w:rsidRPr="00BF3903" w:rsidRDefault="00864435" w:rsidP="00B1318A">
      <w:pPr>
        <w:ind w:firstLine="567"/>
        <w:jc w:val="both"/>
        <w:rPr>
          <w:sz w:val="24"/>
          <w:szCs w:val="24"/>
        </w:rPr>
      </w:pPr>
      <w:r w:rsidRPr="00BF3903">
        <w:rPr>
          <w:sz w:val="24"/>
          <w:szCs w:val="24"/>
        </w:rPr>
        <w:t>4.3. Если в течение гарантийного срока будут выявлены дефекты товара, Поставщик обязан за свой счет заменить товар в установленный Заказчиком срок.</w:t>
      </w:r>
    </w:p>
    <w:p w:rsidR="001B1ED7" w:rsidRPr="00BF3903" w:rsidRDefault="001B1ED7" w:rsidP="001B1ED7">
      <w:pPr>
        <w:ind w:firstLine="567"/>
        <w:jc w:val="both"/>
        <w:rPr>
          <w:sz w:val="24"/>
          <w:szCs w:val="24"/>
        </w:rPr>
      </w:pPr>
    </w:p>
    <w:p w:rsidR="00E64CE1" w:rsidRPr="00BF3903" w:rsidRDefault="00E64CE1" w:rsidP="00E64CE1">
      <w:pPr>
        <w:autoSpaceDE w:val="0"/>
        <w:autoSpaceDN w:val="0"/>
        <w:adjustRightInd w:val="0"/>
        <w:jc w:val="center"/>
        <w:rPr>
          <w:bCs/>
          <w:i/>
          <w:iCs/>
          <w:sz w:val="24"/>
          <w:szCs w:val="24"/>
        </w:rPr>
      </w:pPr>
      <w:r w:rsidRPr="00BF3903">
        <w:rPr>
          <w:bCs/>
          <w:i/>
          <w:iCs/>
          <w:sz w:val="24"/>
          <w:szCs w:val="24"/>
        </w:rPr>
        <w:t xml:space="preserve">Подписывается усиленными электронными подписями уполномоченных лиц Сторон, </w:t>
      </w:r>
    </w:p>
    <w:p w:rsidR="001B1ED7" w:rsidRPr="00BF3903" w:rsidRDefault="00E64CE1" w:rsidP="00E64CE1">
      <w:pPr>
        <w:autoSpaceDE w:val="0"/>
        <w:autoSpaceDN w:val="0"/>
        <w:adjustRightInd w:val="0"/>
        <w:jc w:val="center"/>
        <w:rPr>
          <w:sz w:val="24"/>
          <w:szCs w:val="24"/>
        </w:rPr>
      </w:pPr>
      <w:r w:rsidRPr="00BF3903">
        <w:rPr>
          <w:bCs/>
          <w:i/>
          <w:iCs/>
          <w:sz w:val="24"/>
          <w:szCs w:val="24"/>
        </w:rPr>
        <w:t>имеющих право действовать от имени Заказчика и Поставщика.</w:t>
      </w:r>
    </w:p>
    <w:p w:rsidR="001B1ED7" w:rsidRPr="00BF3903" w:rsidRDefault="001B1ED7">
      <w:pPr>
        <w:rPr>
          <w:sz w:val="24"/>
          <w:szCs w:val="24"/>
        </w:rPr>
      </w:pPr>
      <w:r w:rsidRPr="00BF3903">
        <w:rPr>
          <w:sz w:val="24"/>
          <w:szCs w:val="24"/>
        </w:rPr>
        <w:br w:type="page"/>
      </w:r>
    </w:p>
    <w:p w:rsidR="0088164E" w:rsidRPr="00BF3903" w:rsidRDefault="0088164E" w:rsidP="0088164E">
      <w:pPr>
        <w:autoSpaceDE w:val="0"/>
        <w:autoSpaceDN w:val="0"/>
        <w:adjustRightInd w:val="0"/>
        <w:jc w:val="right"/>
        <w:rPr>
          <w:sz w:val="24"/>
          <w:szCs w:val="24"/>
        </w:rPr>
      </w:pPr>
      <w:r w:rsidRPr="00BF3903">
        <w:rPr>
          <w:sz w:val="24"/>
          <w:szCs w:val="24"/>
        </w:rPr>
        <w:lastRenderedPageBreak/>
        <w:t xml:space="preserve">Приложение № </w:t>
      </w:r>
      <w:r w:rsidR="006F4BE4" w:rsidRPr="00BF3903">
        <w:rPr>
          <w:sz w:val="24"/>
          <w:szCs w:val="24"/>
        </w:rPr>
        <w:t>2</w:t>
      </w:r>
    </w:p>
    <w:p w:rsidR="0088164E" w:rsidRPr="00BF3903" w:rsidRDefault="0088164E" w:rsidP="0088164E">
      <w:pPr>
        <w:ind w:right="21" w:firstLine="29"/>
        <w:jc w:val="right"/>
        <w:rPr>
          <w:sz w:val="24"/>
          <w:szCs w:val="24"/>
        </w:rPr>
      </w:pPr>
      <w:r w:rsidRPr="00BF3903">
        <w:rPr>
          <w:sz w:val="24"/>
          <w:szCs w:val="24"/>
        </w:rPr>
        <w:t>к Государственному контракту</w:t>
      </w:r>
    </w:p>
    <w:p w:rsidR="0088164E" w:rsidRPr="00BF3903" w:rsidRDefault="0088164E" w:rsidP="0088164E">
      <w:pPr>
        <w:ind w:right="21" w:firstLine="29"/>
        <w:jc w:val="right"/>
        <w:rPr>
          <w:sz w:val="24"/>
          <w:szCs w:val="24"/>
        </w:rPr>
      </w:pPr>
      <w:r w:rsidRPr="00BF3903">
        <w:rPr>
          <w:sz w:val="24"/>
          <w:szCs w:val="24"/>
        </w:rPr>
        <w:t>№ ________________________</w:t>
      </w:r>
    </w:p>
    <w:p w:rsidR="009754EA" w:rsidRPr="00BF3903" w:rsidRDefault="009754EA" w:rsidP="00335C84">
      <w:pPr>
        <w:ind w:right="21" w:firstLine="29"/>
        <w:jc w:val="right"/>
        <w:rPr>
          <w:sz w:val="24"/>
          <w:szCs w:val="24"/>
        </w:rPr>
      </w:pPr>
    </w:p>
    <w:p w:rsidR="00A30980" w:rsidRPr="00BF3903" w:rsidRDefault="00A30980" w:rsidP="00335C84">
      <w:pPr>
        <w:ind w:right="21" w:firstLine="29"/>
        <w:jc w:val="right"/>
        <w:rPr>
          <w:sz w:val="24"/>
          <w:szCs w:val="24"/>
        </w:rPr>
      </w:pPr>
    </w:p>
    <w:p w:rsidR="00A30980" w:rsidRPr="00BF3903" w:rsidRDefault="00A30980" w:rsidP="00335C84">
      <w:pPr>
        <w:ind w:right="21" w:firstLine="29"/>
        <w:jc w:val="right"/>
        <w:rPr>
          <w:sz w:val="24"/>
          <w:szCs w:val="24"/>
        </w:rPr>
      </w:pPr>
    </w:p>
    <w:p w:rsidR="00A30980" w:rsidRPr="00BF3903" w:rsidRDefault="00A30980" w:rsidP="00335C84">
      <w:pPr>
        <w:ind w:right="21" w:firstLine="29"/>
        <w:jc w:val="right"/>
        <w:rPr>
          <w:sz w:val="24"/>
          <w:szCs w:val="24"/>
        </w:rPr>
      </w:pPr>
    </w:p>
    <w:p w:rsidR="00A30980" w:rsidRPr="00BF3903" w:rsidRDefault="00A30980" w:rsidP="00335C84">
      <w:pPr>
        <w:ind w:right="21" w:firstLine="29"/>
        <w:jc w:val="right"/>
        <w:rPr>
          <w:sz w:val="24"/>
          <w:szCs w:val="24"/>
        </w:rPr>
      </w:pPr>
    </w:p>
    <w:p w:rsidR="009754EA" w:rsidRPr="00BF3903" w:rsidRDefault="00134401" w:rsidP="003E4818">
      <w:pPr>
        <w:pStyle w:val="a9"/>
        <w:ind w:right="-568"/>
        <w:jc w:val="center"/>
        <w:rPr>
          <w:b/>
          <w:sz w:val="24"/>
          <w:szCs w:val="24"/>
        </w:rPr>
      </w:pPr>
      <w:r w:rsidRPr="00BF3903">
        <w:rPr>
          <w:b/>
          <w:sz w:val="24"/>
          <w:szCs w:val="24"/>
        </w:rPr>
        <w:t>Протокол согласования контрактной цены</w:t>
      </w:r>
    </w:p>
    <w:p w:rsidR="009754EA" w:rsidRPr="00BF3903" w:rsidRDefault="009754EA" w:rsidP="003E4818">
      <w:pPr>
        <w:pStyle w:val="a9"/>
        <w:ind w:right="-568"/>
        <w:jc w:val="center"/>
        <w:rPr>
          <w:b/>
          <w:sz w:val="24"/>
          <w:szCs w:val="24"/>
        </w:rPr>
      </w:pPr>
    </w:p>
    <w:p w:rsidR="009754EA" w:rsidRPr="00BF3903" w:rsidRDefault="008A0CB6" w:rsidP="00DF5F0C">
      <w:pPr>
        <w:pStyle w:val="a9"/>
        <w:ind w:firstLine="567"/>
        <w:jc w:val="both"/>
        <w:rPr>
          <w:sz w:val="24"/>
          <w:szCs w:val="24"/>
        </w:rPr>
      </w:pPr>
      <w:r w:rsidRPr="00BF3903">
        <w:rPr>
          <w:sz w:val="24"/>
          <w:szCs w:val="24"/>
        </w:rPr>
        <w:t>Мы, нижеподписавшиеся, от лица Заказчика – заместитель руководителя Управления Федеральной налоговой службы по г. Москве ____________________, действующий на основании Доверенности № ____ от ________ г</w:t>
      </w:r>
      <w:r w:rsidR="00322AB3" w:rsidRPr="00BF3903">
        <w:rPr>
          <w:sz w:val="24"/>
          <w:szCs w:val="24"/>
        </w:rPr>
        <w:t>.</w:t>
      </w:r>
      <w:r w:rsidRPr="00BF3903">
        <w:rPr>
          <w:sz w:val="24"/>
          <w:szCs w:val="24"/>
        </w:rPr>
        <w:t>, с одной стороны, и от лица Поставщика -  _________________________, действующий на основании _______________, с другой стороны, именуемые в дальнейшем «Стороны», удостоверяем, что Сторонами достигнуто соглашение о нижеследующем.</w:t>
      </w:r>
    </w:p>
    <w:p w:rsidR="0004731A" w:rsidRPr="00BF3903" w:rsidRDefault="00593FE7" w:rsidP="00DF5F0C">
      <w:pPr>
        <w:pStyle w:val="afa"/>
        <w:keepNext/>
        <w:keepLines/>
        <w:spacing w:after="0"/>
        <w:ind w:left="0" w:firstLine="567"/>
        <w:contextualSpacing/>
        <w:jc w:val="both"/>
        <w:rPr>
          <w:sz w:val="24"/>
          <w:szCs w:val="24"/>
        </w:rPr>
      </w:pPr>
      <w:r w:rsidRPr="00BF3903">
        <w:rPr>
          <w:sz w:val="24"/>
          <w:szCs w:val="24"/>
        </w:rPr>
        <w:t xml:space="preserve">Сумма контрактной цены </w:t>
      </w:r>
      <w:r w:rsidR="000B51C6" w:rsidRPr="00BF3903">
        <w:rPr>
          <w:sz w:val="24"/>
          <w:szCs w:val="24"/>
        </w:rPr>
        <w:t xml:space="preserve">на поставку </w:t>
      </w:r>
      <w:r w:rsidR="006F77D3">
        <w:rPr>
          <w:sz w:val="24"/>
          <w:szCs w:val="24"/>
        </w:rPr>
        <w:t>файлов-вкладышей</w:t>
      </w:r>
      <w:r w:rsidR="004C07C5" w:rsidRPr="00BF3903">
        <w:rPr>
          <w:sz w:val="24"/>
          <w:szCs w:val="24"/>
        </w:rPr>
        <w:t xml:space="preserve"> </w:t>
      </w:r>
      <w:r w:rsidR="00273601" w:rsidRPr="00BF3903">
        <w:rPr>
          <w:bCs/>
          <w:sz w:val="24"/>
          <w:szCs w:val="24"/>
        </w:rPr>
        <w:t xml:space="preserve">(далее </w:t>
      </w:r>
      <w:r w:rsidR="00DF5F0C" w:rsidRPr="00BF3903">
        <w:rPr>
          <w:bCs/>
          <w:sz w:val="24"/>
          <w:szCs w:val="24"/>
        </w:rPr>
        <w:t xml:space="preserve">– </w:t>
      </w:r>
      <w:r w:rsidR="001E6D41" w:rsidRPr="00BF3903">
        <w:rPr>
          <w:bCs/>
          <w:sz w:val="24"/>
          <w:szCs w:val="24"/>
        </w:rPr>
        <w:t>товар</w:t>
      </w:r>
      <w:r w:rsidR="00273601" w:rsidRPr="00BF3903">
        <w:rPr>
          <w:bCs/>
          <w:sz w:val="24"/>
          <w:szCs w:val="24"/>
        </w:rPr>
        <w:t>)</w:t>
      </w:r>
      <w:r w:rsidR="006374A1" w:rsidRPr="00BF3903">
        <w:rPr>
          <w:sz w:val="24"/>
          <w:szCs w:val="24"/>
        </w:rPr>
        <w:t xml:space="preserve"> </w:t>
      </w:r>
      <w:r w:rsidR="006C3EC3" w:rsidRPr="00BF3903">
        <w:rPr>
          <w:sz w:val="24"/>
          <w:szCs w:val="24"/>
        </w:rPr>
        <w:t xml:space="preserve">определена, исходя из результатов закупочной сессии, и </w:t>
      </w:r>
      <w:r w:rsidR="004D560A" w:rsidRPr="00BF3903">
        <w:rPr>
          <w:sz w:val="24"/>
          <w:szCs w:val="24"/>
        </w:rPr>
        <w:t>составляет</w:t>
      </w:r>
      <w:r w:rsidR="0004731A" w:rsidRPr="00BF3903">
        <w:rPr>
          <w:sz w:val="24"/>
          <w:szCs w:val="24"/>
        </w:rPr>
        <w:t xml:space="preserve"> </w:t>
      </w:r>
      <w:r w:rsidR="0004731A" w:rsidRPr="00BF3903">
        <w:rPr>
          <w:sz w:val="24"/>
          <w:szCs w:val="24"/>
          <w:lang w:eastAsia="ar-SA"/>
        </w:rPr>
        <w:t xml:space="preserve">______ (прописью) рублей __ копеек, в </w:t>
      </w:r>
      <w:proofErr w:type="spellStart"/>
      <w:r w:rsidR="0004731A" w:rsidRPr="00BF3903">
        <w:rPr>
          <w:sz w:val="24"/>
          <w:szCs w:val="24"/>
          <w:lang w:eastAsia="ar-SA"/>
        </w:rPr>
        <w:t>т.ч</w:t>
      </w:r>
      <w:proofErr w:type="spellEnd"/>
      <w:r w:rsidR="0004731A" w:rsidRPr="00BF3903">
        <w:rPr>
          <w:sz w:val="24"/>
          <w:szCs w:val="24"/>
          <w:lang w:eastAsia="ar-SA"/>
        </w:rPr>
        <w:t xml:space="preserve">. НДС*, включая все расходы Поставщика, связанные с </w:t>
      </w:r>
      <w:r w:rsidR="0004731A" w:rsidRPr="00BF3903">
        <w:rPr>
          <w:sz w:val="24"/>
          <w:szCs w:val="24"/>
        </w:rPr>
        <w:t>исполнением Контракта.</w:t>
      </w:r>
    </w:p>
    <w:p w:rsidR="00794815" w:rsidRPr="00BF3903" w:rsidRDefault="00794815" w:rsidP="0004731A">
      <w:pPr>
        <w:pStyle w:val="afa"/>
        <w:keepNext/>
        <w:keepLines/>
        <w:spacing w:after="0"/>
        <w:ind w:left="0" w:firstLine="426"/>
        <w:contextualSpacing/>
        <w:jc w:val="both"/>
        <w:rPr>
          <w:sz w:val="24"/>
          <w:szCs w:val="24"/>
        </w:rPr>
      </w:pP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3190"/>
        <w:gridCol w:w="1741"/>
        <w:gridCol w:w="797"/>
        <w:gridCol w:w="1147"/>
        <w:gridCol w:w="1486"/>
        <w:gridCol w:w="1378"/>
      </w:tblGrid>
      <w:tr w:rsidR="0061526C" w:rsidRPr="00BF3903" w:rsidTr="00864435">
        <w:trPr>
          <w:trHeight w:val="360"/>
          <w:tblHeader/>
        </w:trPr>
        <w:tc>
          <w:tcPr>
            <w:tcW w:w="491" w:type="dxa"/>
            <w:tcMar>
              <w:left w:w="28" w:type="dxa"/>
              <w:right w:w="28" w:type="dxa"/>
            </w:tcMar>
            <w:vAlign w:val="center"/>
          </w:tcPr>
          <w:p w:rsidR="0061526C" w:rsidRPr="00BF3903" w:rsidRDefault="0061526C" w:rsidP="0061526C">
            <w:pPr>
              <w:jc w:val="center"/>
              <w:rPr>
                <w:b/>
                <w:bCs/>
                <w:sz w:val="24"/>
                <w:szCs w:val="24"/>
              </w:rPr>
            </w:pPr>
            <w:r w:rsidRPr="00BF3903">
              <w:rPr>
                <w:b/>
                <w:bCs/>
                <w:sz w:val="24"/>
                <w:szCs w:val="24"/>
              </w:rPr>
              <w:t>№ п/п</w:t>
            </w:r>
          </w:p>
        </w:tc>
        <w:tc>
          <w:tcPr>
            <w:tcW w:w="3190" w:type="dxa"/>
            <w:shd w:val="clear" w:color="auto" w:fill="auto"/>
            <w:tcMar>
              <w:left w:w="28" w:type="dxa"/>
              <w:right w:w="28" w:type="dxa"/>
            </w:tcMar>
            <w:vAlign w:val="center"/>
          </w:tcPr>
          <w:p w:rsidR="0061526C" w:rsidRPr="00BF3903" w:rsidRDefault="0061526C" w:rsidP="0061526C">
            <w:pPr>
              <w:jc w:val="center"/>
              <w:rPr>
                <w:b/>
                <w:bCs/>
                <w:sz w:val="24"/>
                <w:szCs w:val="24"/>
              </w:rPr>
            </w:pPr>
            <w:r w:rsidRPr="00BF3903">
              <w:rPr>
                <w:b/>
                <w:bCs/>
                <w:sz w:val="24"/>
                <w:szCs w:val="24"/>
              </w:rPr>
              <w:t>Наименование товара</w:t>
            </w:r>
          </w:p>
        </w:tc>
        <w:tc>
          <w:tcPr>
            <w:tcW w:w="1741" w:type="dxa"/>
            <w:tcMar>
              <w:left w:w="28" w:type="dxa"/>
              <w:right w:w="28" w:type="dxa"/>
            </w:tcMar>
            <w:vAlign w:val="center"/>
          </w:tcPr>
          <w:p w:rsidR="0061526C" w:rsidRPr="00BF3903" w:rsidRDefault="0061526C" w:rsidP="0061526C">
            <w:pPr>
              <w:jc w:val="center"/>
              <w:rPr>
                <w:b/>
                <w:bCs/>
                <w:sz w:val="24"/>
                <w:szCs w:val="24"/>
              </w:rPr>
            </w:pPr>
            <w:r w:rsidRPr="00BF3903">
              <w:rPr>
                <w:b/>
                <w:bCs/>
                <w:sz w:val="24"/>
                <w:szCs w:val="24"/>
              </w:rPr>
              <w:t>Страна происхождения товара</w:t>
            </w:r>
            <w:r w:rsidR="0044665F">
              <w:rPr>
                <w:b/>
                <w:bCs/>
                <w:sz w:val="24"/>
                <w:szCs w:val="24"/>
              </w:rPr>
              <w:t>**</w:t>
            </w:r>
          </w:p>
        </w:tc>
        <w:tc>
          <w:tcPr>
            <w:tcW w:w="797" w:type="dxa"/>
            <w:tcMar>
              <w:left w:w="28" w:type="dxa"/>
              <w:right w:w="28" w:type="dxa"/>
            </w:tcMar>
            <w:vAlign w:val="center"/>
          </w:tcPr>
          <w:p w:rsidR="0061526C" w:rsidRPr="00BF3903" w:rsidRDefault="0061526C" w:rsidP="0061526C">
            <w:pPr>
              <w:jc w:val="center"/>
              <w:rPr>
                <w:b/>
                <w:bCs/>
                <w:sz w:val="24"/>
                <w:szCs w:val="24"/>
              </w:rPr>
            </w:pPr>
            <w:r w:rsidRPr="00BF3903">
              <w:rPr>
                <w:b/>
                <w:bCs/>
                <w:sz w:val="24"/>
                <w:szCs w:val="24"/>
              </w:rPr>
              <w:t>Ед. изм. товара</w:t>
            </w:r>
          </w:p>
        </w:tc>
        <w:tc>
          <w:tcPr>
            <w:tcW w:w="1147" w:type="dxa"/>
            <w:shd w:val="clear" w:color="auto" w:fill="auto"/>
            <w:tcMar>
              <w:left w:w="28" w:type="dxa"/>
              <w:right w:w="28" w:type="dxa"/>
            </w:tcMar>
            <w:vAlign w:val="center"/>
          </w:tcPr>
          <w:p w:rsidR="0061526C" w:rsidRPr="00BF3903" w:rsidRDefault="0061526C" w:rsidP="0061526C">
            <w:pPr>
              <w:jc w:val="center"/>
              <w:rPr>
                <w:b/>
                <w:bCs/>
                <w:sz w:val="24"/>
                <w:szCs w:val="24"/>
              </w:rPr>
            </w:pPr>
            <w:r w:rsidRPr="00BF3903">
              <w:rPr>
                <w:b/>
                <w:bCs/>
                <w:sz w:val="24"/>
                <w:szCs w:val="24"/>
              </w:rPr>
              <w:t>Кол-во товара</w:t>
            </w:r>
          </w:p>
        </w:tc>
        <w:tc>
          <w:tcPr>
            <w:tcW w:w="1486" w:type="dxa"/>
            <w:tcMar>
              <w:left w:w="28" w:type="dxa"/>
              <w:right w:w="28" w:type="dxa"/>
            </w:tcMar>
          </w:tcPr>
          <w:p w:rsidR="0061526C" w:rsidRPr="00BF3903" w:rsidRDefault="0061526C" w:rsidP="0061526C">
            <w:pPr>
              <w:jc w:val="center"/>
              <w:rPr>
                <w:b/>
                <w:sz w:val="24"/>
                <w:szCs w:val="24"/>
              </w:rPr>
            </w:pPr>
            <w:r w:rsidRPr="00BF3903">
              <w:rPr>
                <w:b/>
                <w:sz w:val="24"/>
                <w:szCs w:val="24"/>
              </w:rPr>
              <w:t>Цена за ед. товара**, в том числе НДС*, руб.</w:t>
            </w:r>
          </w:p>
        </w:tc>
        <w:tc>
          <w:tcPr>
            <w:tcW w:w="1378" w:type="dxa"/>
            <w:tcMar>
              <w:left w:w="28" w:type="dxa"/>
              <w:right w:w="28" w:type="dxa"/>
            </w:tcMar>
          </w:tcPr>
          <w:p w:rsidR="0061526C" w:rsidRPr="00BF3903" w:rsidRDefault="0061526C" w:rsidP="00384D2B">
            <w:pPr>
              <w:jc w:val="center"/>
              <w:rPr>
                <w:b/>
                <w:sz w:val="24"/>
                <w:szCs w:val="24"/>
              </w:rPr>
            </w:pPr>
            <w:r w:rsidRPr="00BF3903">
              <w:rPr>
                <w:b/>
                <w:sz w:val="24"/>
                <w:szCs w:val="24"/>
              </w:rPr>
              <w:t xml:space="preserve">Общая </w:t>
            </w:r>
            <w:r w:rsidR="00384D2B" w:rsidRPr="00BF3903">
              <w:rPr>
                <w:b/>
                <w:sz w:val="24"/>
                <w:szCs w:val="24"/>
              </w:rPr>
              <w:t>стоимость</w:t>
            </w:r>
            <w:r w:rsidRPr="00BF3903">
              <w:rPr>
                <w:b/>
                <w:sz w:val="24"/>
                <w:szCs w:val="24"/>
              </w:rPr>
              <w:t xml:space="preserve"> товара, в том числе НДС*, руб.</w:t>
            </w:r>
          </w:p>
        </w:tc>
      </w:tr>
      <w:tr w:rsidR="0061526C" w:rsidRPr="00AE4AC8" w:rsidTr="00864435">
        <w:trPr>
          <w:trHeight w:val="84"/>
          <w:tblHeader/>
        </w:trPr>
        <w:tc>
          <w:tcPr>
            <w:tcW w:w="491" w:type="dxa"/>
            <w:tcMar>
              <w:left w:w="28" w:type="dxa"/>
              <w:right w:w="28" w:type="dxa"/>
            </w:tcMar>
            <w:vAlign w:val="center"/>
          </w:tcPr>
          <w:p w:rsidR="0061526C" w:rsidRPr="00AE4AC8" w:rsidRDefault="0061526C" w:rsidP="0061526C">
            <w:pPr>
              <w:jc w:val="center"/>
              <w:rPr>
                <w:b/>
                <w:bCs/>
                <w:sz w:val="16"/>
                <w:szCs w:val="16"/>
              </w:rPr>
            </w:pPr>
            <w:r w:rsidRPr="00AE4AC8">
              <w:rPr>
                <w:b/>
                <w:bCs/>
                <w:sz w:val="16"/>
                <w:szCs w:val="16"/>
              </w:rPr>
              <w:t>1</w:t>
            </w:r>
          </w:p>
        </w:tc>
        <w:tc>
          <w:tcPr>
            <w:tcW w:w="3190" w:type="dxa"/>
            <w:shd w:val="clear" w:color="auto" w:fill="auto"/>
            <w:tcMar>
              <w:left w:w="28" w:type="dxa"/>
              <w:right w:w="28" w:type="dxa"/>
            </w:tcMar>
            <w:vAlign w:val="center"/>
          </w:tcPr>
          <w:p w:rsidR="0061526C" w:rsidRPr="00AE4AC8" w:rsidRDefault="0061526C" w:rsidP="0061526C">
            <w:pPr>
              <w:jc w:val="center"/>
              <w:rPr>
                <w:b/>
                <w:bCs/>
                <w:sz w:val="16"/>
                <w:szCs w:val="16"/>
              </w:rPr>
            </w:pPr>
            <w:r w:rsidRPr="00AE4AC8">
              <w:rPr>
                <w:b/>
                <w:bCs/>
                <w:sz w:val="16"/>
                <w:szCs w:val="16"/>
              </w:rPr>
              <w:t>2</w:t>
            </w:r>
          </w:p>
        </w:tc>
        <w:tc>
          <w:tcPr>
            <w:tcW w:w="1741" w:type="dxa"/>
            <w:tcMar>
              <w:left w:w="28" w:type="dxa"/>
              <w:right w:w="28" w:type="dxa"/>
            </w:tcMar>
            <w:vAlign w:val="center"/>
          </w:tcPr>
          <w:p w:rsidR="0061526C" w:rsidRPr="00AE4AC8" w:rsidRDefault="0061526C" w:rsidP="0061526C">
            <w:pPr>
              <w:jc w:val="center"/>
              <w:rPr>
                <w:b/>
                <w:bCs/>
                <w:sz w:val="16"/>
                <w:szCs w:val="16"/>
              </w:rPr>
            </w:pPr>
            <w:r w:rsidRPr="00AE4AC8">
              <w:rPr>
                <w:b/>
                <w:bCs/>
                <w:sz w:val="16"/>
                <w:szCs w:val="16"/>
              </w:rPr>
              <w:t>3</w:t>
            </w:r>
          </w:p>
        </w:tc>
        <w:tc>
          <w:tcPr>
            <w:tcW w:w="797" w:type="dxa"/>
            <w:tcMar>
              <w:left w:w="28" w:type="dxa"/>
              <w:right w:w="28" w:type="dxa"/>
            </w:tcMar>
            <w:vAlign w:val="center"/>
          </w:tcPr>
          <w:p w:rsidR="0061526C" w:rsidRPr="00AE4AC8" w:rsidRDefault="0061526C" w:rsidP="0061526C">
            <w:pPr>
              <w:jc w:val="center"/>
              <w:rPr>
                <w:b/>
                <w:bCs/>
                <w:sz w:val="16"/>
                <w:szCs w:val="16"/>
              </w:rPr>
            </w:pPr>
            <w:r w:rsidRPr="00AE4AC8">
              <w:rPr>
                <w:b/>
                <w:bCs/>
                <w:sz w:val="16"/>
                <w:szCs w:val="16"/>
              </w:rPr>
              <w:t>4</w:t>
            </w:r>
          </w:p>
        </w:tc>
        <w:tc>
          <w:tcPr>
            <w:tcW w:w="1147" w:type="dxa"/>
            <w:shd w:val="clear" w:color="auto" w:fill="auto"/>
            <w:tcMar>
              <w:left w:w="28" w:type="dxa"/>
              <w:right w:w="28" w:type="dxa"/>
            </w:tcMar>
            <w:vAlign w:val="center"/>
          </w:tcPr>
          <w:p w:rsidR="0061526C" w:rsidRPr="00AE4AC8" w:rsidRDefault="0061526C" w:rsidP="0061526C">
            <w:pPr>
              <w:jc w:val="center"/>
              <w:rPr>
                <w:b/>
                <w:bCs/>
                <w:sz w:val="16"/>
                <w:szCs w:val="16"/>
              </w:rPr>
            </w:pPr>
            <w:r w:rsidRPr="00AE4AC8">
              <w:rPr>
                <w:b/>
                <w:bCs/>
                <w:sz w:val="16"/>
                <w:szCs w:val="16"/>
              </w:rPr>
              <w:t>5</w:t>
            </w:r>
          </w:p>
        </w:tc>
        <w:tc>
          <w:tcPr>
            <w:tcW w:w="1486" w:type="dxa"/>
            <w:tcMar>
              <w:left w:w="28" w:type="dxa"/>
              <w:right w:w="28" w:type="dxa"/>
            </w:tcMar>
            <w:vAlign w:val="center"/>
          </w:tcPr>
          <w:p w:rsidR="0061526C" w:rsidRPr="00AE4AC8" w:rsidRDefault="0061526C" w:rsidP="0061526C">
            <w:pPr>
              <w:jc w:val="center"/>
              <w:rPr>
                <w:b/>
                <w:sz w:val="16"/>
                <w:szCs w:val="16"/>
              </w:rPr>
            </w:pPr>
            <w:r w:rsidRPr="00AE4AC8">
              <w:rPr>
                <w:b/>
                <w:sz w:val="16"/>
                <w:szCs w:val="16"/>
              </w:rPr>
              <w:t>6</w:t>
            </w:r>
          </w:p>
        </w:tc>
        <w:tc>
          <w:tcPr>
            <w:tcW w:w="1378" w:type="dxa"/>
            <w:tcMar>
              <w:left w:w="28" w:type="dxa"/>
              <w:right w:w="28" w:type="dxa"/>
            </w:tcMar>
            <w:vAlign w:val="center"/>
          </w:tcPr>
          <w:p w:rsidR="0061526C" w:rsidRPr="00AE4AC8" w:rsidRDefault="0061526C" w:rsidP="0061526C">
            <w:pPr>
              <w:jc w:val="center"/>
              <w:rPr>
                <w:b/>
                <w:sz w:val="16"/>
                <w:szCs w:val="16"/>
              </w:rPr>
            </w:pPr>
            <w:r w:rsidRPr="00AE4AC8">
              <w:rPr>
                <w:b/>
                <w:sz w:val="16"/>
                <w:szCs w:val="16"/>
              </w:rPr>
              <w:t>7</w:t>
            </w:r>
          </w:p>
        </w:tc>
      </w:tr>
      <w:tr w:rsidR="006A7992" w:rsidRPr="00BF3903" w:rsidTr="00196231">
        <w:trPr>
          <w:trHeight w:val="360"/>
        </w:trPr>
        <w:tc>
          <w:tcPr>
            <w:tcW w:w="491" w:type="dxa"/>
            <w:tcMar>
              <w:left w:w="28" w:type="dxa"/>
              <w:right w:w="28" w:type="dxa"/>
            </w:tcMar>
            <w:vAlign w:val="center"/>
          </w:tcPr>
          <w:p w:rsidR="006A7992" w:rsidRPr="006A7992" w:rsidRDefault="006A7992" w:rsidP="006A7992">
            <w:pPr>
              <w:jc w:val="center"/>
              <w:rPr>
                <w:color w:val="000000"/>
                <w:sz w:val="24"/>
                <w:szCs w:val="24"/>
              </w:rPr>
            </w:pPr>
            <w:r w:rsidRPr="006A7992">
              <w:rPr>
                <w:color w:val="000000"/>
                <w:sz w:val="24"/>
                <w:szCs w:val="24"/>
              </w:rPr>
              <w:t>1</w:t>
            </w:r>
          </w:p>
        </w:tc>
        <w:tc>
          <w:tcPr>
            <w:tcW w:w="319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A7992" w:rsidRPr="006A7992" w:rsidRDefault="00196231" w:rsidP="00196231">
            <w:pPr>
              <w:keepNext/>
              <w:outlineLvl w:val="3"/>
              <w:rPr>
                <w:noProof/>
                <w:color w:val="000000"/>
                <w:sz w:val="24"/>
                <w:szCs w:val="24"/>
              </w:rPr>
            </w:pPr>
            <w:r>
              <w:rPr>
                <w:sz w:val="24"/>
                <w:szCs w:val="24"/>
              </w:rPr>
              <w:t>Файл-вкладыш</w:t>
            </w:r>
          </w:p>
        </w:tc>
        <w:tc>
          <w:tcPr>
            <w:tcW w:w="17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A7992" w:rsidRPr="00BF3903" w:rsidRDefault="006A7992" w:rsidP="006A7992">
            <w:pPr>
              <w:jc w:val="center"/>
              <w:rPr>
                <w:sz w:val="24"/>
                <w:szCs w:val="24"/>
              </w:rPr>
            </w:pPr>
          </w:p>
        </w:tc>
        <w:tc>
          <w:tcPr>
            <w:tcW w:w="797" w:type="dxa"/>
            <w:tcMar>
              <w:left w:w="28" w:type="dxa"/>
              <w:right w:w="28" w:type="dxa"/>
            </w:tcMar>
            <w:vAlign w:val="center"/>
          </w:tcPr>
          <w:p w:rsidR="006A7992" w:rsidRPr="00BF3903" w:rsidRDefault="006A7992" w:rsidP="006A7992">
            <w:pPr>
              <w:jc w:val="center"/>
              <w:rPr>
                <w:sz w:val="24"/>
                <w:szCs w:val="24"/>
              </w:rPr>
            </w:pPr>
            <w:proofErr w:type="spellStart"/>
            <w:r>
              <w:rPr>
                <w:color w:val="000000"/>
                <w:sz w:val="24"/>
                <w:szCs w:val="24"/>
              </w:rPr>
              <w:t>упак</w:t>
            </w:r>
            <w:proofErr w:type="spellEnd"/>
            <w:r w:rsidRPr="00BF3903">
              <w:rPr>
                <w:color w:val="000000"/>
                <w:sz w:val="24"/>
                <w:szCs w:val="24"/>
              </w:rPr>
              <w:t>.</w:t>
            </w:r>
          </w:p>
        </w:tc>
        <w:tc>
          <w:tcPr>
            <w:tcW w:w="1147" w:type="dxa"/>
            <w:shd w:val="clear" w:color="auto" w:fill="auto"/>
            <w:tcMar>
              <w:left w:w="28" w:type="dxa"/>
              <w:right w:w="28" w:type="dxa"/>
            </w:tcMar>
            <w:vAlign w:val="center"/>
          </w:tcPr>
          <w:p w:rsidR="006A7992" w:rsidRPr="00BF3903" w:rsidRDefault="00196231" w:rsidP="006A7992">
            <w:pPr>
              <w:jc w:val="center"/>
              <w:rPr>
                <w:bCs/>
                <w:sz w:val="24"/>
                <w:szCs w:val="24"/>
              </w:rPr>
            </w:pPr>
            <w:r w:rsidRPr="00196231">
              <w:rPr>
                <w:sz w:val="24"/>
                <w:szCs w:val="24"/>
              </w:rPr>
              <w:t>2 534</w:t>
            </w:r>
          </w:p>
        </w:tc>
        <w:tc>
          <w:tcPr>
            <w:tcW w:w="1486" w:type="dxa"/>
            <w:tcMar>
              <w:left w:w="28" w:type="dxa"/>
              <w:right w:w="28" w:type="dxa"/>
            </w:tcMar>
            <w:vAlign w:val="center"/>
          </w:tcPr>
          <w:p w:rsidR="006A7992" w:rsidRPr="00BF3903" w:rsidRDefault="006A7992" w:rsidP="006A7992">
            <w:pPr>
              <w:jc w:val="center"/>
              <w:rPr>
                <w:bCs/>
                <w:sz w:val="24"/>
                <w:szCs w:val="24"/>
              </w:rPr>
            </w:pPr>
          </w:p>
        </w:tc>
        <w:tc>
          <w:tcPr>
            <w:tcW w:w="1378" w:type="dxa"/>
            <w:tcMar>
              <w:left w:w="28" w:type="dxa"/>
              <w:right w:w="28" w:type="dxa"/>
            </w:tcMar>
            <w:vAlign w:val="center"/>
          </w:tcPr>
          <w:p w:rsidR="006A7992" w:rsidRPr="00BF3903" w:rsidRDefault="006A7992" w:rsidP="006A7992">
            <w:pPr>
              <w:jc w:val="center"/>
              <w:rPr>
                <w:bCs/>
                <w:sz w:val="24"/>
                <w:szCs w:val="24"/>
              </w:rPr>
            </w:pPr>
          </w:p>
        </w:tc>
      </w:tr>
      <w:tr w:rsidR="000F31FF" w:rsidRPr="00BF3903" w:rsidTr="00864435">
        <w:trPr>
          <w:trHeight w:val="360"/>
        </w:trPr>
        <w:tc>
          <w:tcPr>
            <w:tcW w:w="8852" w:type="dxa"/>
            <w:gridSpan w:val="6"/>
            <w:tcMar>
              <w:left w:w="28" w:type="dxa"/>
              <w:right w:w="28" w:type="dxa"/>
            </w:tcMar>
            <w:vAlign w:val="center"/>
          </w:tcPr>
          <w:p w:rsidR="000F31FF" w:rsidRPr="00BF3903" w:rsidRDefault="000F31FF" w:rsidP="000F31FF">
            <w:pPr>
              <w:jc w:val="right"/>
              <w:rPr>
                <w:b/>
                <w:bCs/>
                <w:sz w:val="24"/>
                <w:szCs w:val="24"/>
              </w:rPr>
            </w:pPr>
            <w:r w:rsidRPr="00BF3903">
              <w:rPr>
                <w:b/>
                <w:bCs/>
                <w:sz w:val="24"/>
                <w:szCs w:val="24"/>
              </w:rPr>
              <w:t>ИТОГО:</w:t>
            </w:r>
          </w:p>
        </w:tc>
        <w:tc>
          <w:tcPr>
            <w:tcW w:w="1378" w:type="dxa"/>
            <w:tcMar>
              <w:left w:w="28" w:type="dxa"/>
              <w:right w:w="28" w:type="dxa"/>
            </w:tcMar>
          </w:tcPr>
          <w:p w:rsidR="000F31FF" w:rsidRPr="00BF3903" w:rsidRDefault="000F31FF" w:rsidP="00B41FB0">
            <w:pPr>
              <w:jc w:val="both"/>
              <w:rPr>
                <w:b/>
                <w:bCs/>
                <w:sz w:val="24"/>
                <w:szCs w:val="24"/>
              </w:rPr>
            </w:pPr>
          </w:p>
        </w:tc>
      </w:tr>
    </w:tbl>
    <w:p w:rsidR="003F7607" w:rsidRPr="00BF3903" w:rsidRDefault="003F7607" w:rsidP="003F7607">
      <w:pPr>
        <w:ind w:firstLine="567"/>
        <w:jc w:val="both"/>
        <w:rPr>
          <w:sz w:val="24"/>
          <w:szCs w:val="24"/>
        </w:rPr>
      </w:pPr>
    </w:p>
    <w:p w:rsidR="003F7607" w:rsidRPr="00BF3903" w:rsidRDefault="003F7607" w:rsidP="003F7607">
      <w:pPr>
        <w:ind w:firstLine="567"/>
        <w:jc w:val="both"/>
        <w:rPr>
          <w:sz w:val="24"/>
          <w:szCs w:val="24"/>
        </w:rPr>
      </w:pPr>
      <w:r w:rsidRPr="00BF3903">
        <w:rPr>
          <w:sz w:val="24"/>
          <w:szCs w:val="24"/>
        </w:rPr>
        <w:t>Настоящий протокол является основанием для проведения взаимных расчетов и платежей между Заказчиком и Поставщиком.</w:t>
      </w:r>
    </w:p>
    <w:p w:rsidR="0031642D" w:rsidRPr="00BF3903" w:rsidRDefault="0031642D" w:rsidP="001707CB">
      <w:pPr>
        <w:ind w:right="22" w:firstLine="426"/>
        <w:jc w:val="both"/>
        <w:rPr>
          <w:i/>
          <w:sz w:val="24"/>
          <w:szCs w:val="24"/>
          <w:lang w:eastAsia="ar-SA"/>
        </w:rPr>
      </w:pPr>
    </w:p>
    <w:p w:rsidR="005C4927" w:rsidRPr="003D6AB9" w:rsidRDefault="005C4927" w:rsidP="005C4927">
      <w:pPr>
        <w:ind w:firstLine="567"/>
        <w:jc w:val="both"/>
        <w:rPr>
          <w:i/>
          <w:sz w:val="18"/>
          <w:szCs w:val="18"/>
        </w:rPr>
      </w:pPr>
      <w:r w:rsidRPr="003D6AB9">
        <w:rPr>
          <w:i/>
          <w:sz w:val="18"/>
          <w:szCs w:val="18"/>
        </w:rPr>
        <w:t>*Если НДС не облагается в случаях, предусмотренных законодательством Российской Федерации, то слова «в том числе НДС» заменяются на слова «НДС не облагается».</w:t>
      </w:r>
    </w:p>
    <w:p w:rsidR="005C4927" w:rsidRPr="003D6AB9" w:rsidRDefault="005C4927" w:rsidP="005C4927">
      <w:pPr>
        <w:ind w:right="22" w:firstLine="567"/>
        <w:jc w:val="both"/>
        <w:rPr>
          <w:i/>
          <w:sz w:val="18"/>
          <w:szCs w:val="18"/>
          <w:lang w:eastAsia="ar-SA"/>
        </w:rPr>
      </w:pPr>
    </w:p>
    <w:p w:rsidR="00464EBF" w:rsidRPr="003D6AB9" w:rsidRDefault="00464EBF" w:rsidP="0031642D">
      <w:pPr>
        <w:ind w:right="22" w:firstLine="567"/>
        <w:jc w:val="both"/>
        <w:rPr>
          <w:i/>
          <w:sz w:val="18"/>
          <w:szCs w:val="18"/>
          <w:lang w:eastAsia="ar-SA"/>
        </w:rPr>
      </w:pPr>
      <w:r w:rsidRPr="003D6AB9">
        <w:rPr>
          <w:b/>
          <w:snapToGrid w:val="0"/>
          <w:color w:val="000000"/>
          <w:sz w:val="18"/>
          <w:szCs w:val="18"/>
        </w:rPr>
        <w:t xml:space="preserve">** </w:t>
      </w:r>
      <w:r w:rsidRPr="003D6AB9">
        <w:rPr>
          <w:i/>
          <w:sz w:val="18"/>
          <w:szCs w:val="18"/>
          <w:lang w:eastAsia="ar-SA"/>
        </w:rPr>
        <w:t xml:space="preserve">Информация о </w:t>
      </w:r>
      <w:r w:rsidR="0044665F" w:rsidRPr="003D6AB9">
        <w:rPr>
          <w:i/>
          <w:sz w:val="18"/>
          <w:szCs w:val="18"/>
          <w:lang w:eastAsia="ar-SA"/>
        </w:rPr>
        <w:t xml:space="preserve">стране происхождения товара и </w:t>
      </w:r>
      <w:r w:rsidRPr="003D6AB9">
        <w:rPr>
          <w:i/>
          <w:sz w:val="18"/>
          <w:szCs w:val="18"/>
          <w:lang w:eastAsia="ar-SA"/>
        </w:rPr>
        <w:t>цене за единицу товара заполняется на основании заявки Победителя закупочной сессии (Участника закупочной сессии, с которым заключается Контракт).</w:t>
      </w:r>
    </w:p>
    <w:p w:rsidR="00467214" w:rsidRPr="00BF3903" w:rsidRDefault="00467214" w:rsidP="00593FE7">
      <w:pPr>
        <w:pStyle w:val="a9"/>
        <w:ind w:firstLine="426"/>
        <w:jc w:val="both"/>
        <w:rPr>
          <w:i/>
          <w:sz w:val="24"/>
          <w:szCs w:val="24"/>
          <w:lang w:eastAsia="ar-SA"/>
        </w:rPr>
      </w:pPr>
    </w:p>
    <w:p w:rsidR="0061526C" w:rsidRPr="00BF3903" w:rsidRDefault="0061526C" w:rsidP="00593FE7">
      <w:pPr>
        <w:pStyle w:val="a9"/>
        <w:ind w:firstLine="426"/>
        <w:jc w:val="both"/>
        <w:rPr>
          <w:i/>
          <w:sz w:val="24"/>
          <w:szCs w:val="24"/>
          <w:lang w:eastAsia="ar-SA"/>
        </w:rPr>
      </w:pPr>
    </w:p>
    <w:p w:rsidR="0061526C" w:rsidRPr="00BF3903" w:rsidRDefault="0061526C" w:rsidP="00593FE7">
      <w:pPr>
        <w:pStyle w:val="a9"/>
        <w:ind w:firstLine="426"/>
        <w:jc w:val="both"/>
        <w:rPr>
          <w:i/>
          <w:sz w:val="24"/>
          <w:szCs w:val="24"/>
          <w:lang w:eastAsia="ar-SA"/>
        </w:rPr>
      </w:pPr>
    </w:p>
    <w:p w:rsidR="00E64CE1" w:rsidRPr="00BF3903" w:rsidRDefault="00E64CE1" w:rsidP="00E64CE1">
      <w:pPr>
        <w:autoSpaceDE w:val="0"/>
        <w:autoSpaceDN w:val="0"/>
        <w:adjustRightInd w:val="0"/>
        <w:jc w:val="center"/>
        <w:rPr>
          <w:bCs/>
          <w:i/>
          <w:iCs/>
          <w:sz w:val="24"/>
          <w:szCs w:val="24"/>
        </w:rPr>
      </w:pPr>
      <w:r w:rsidRPr="00BF3903">
        <w:rPr>
          <w:bCs/>
          <w:i/>
          <w:iCs/>
          <w:sz w:val="24"/>
          <w:szCs w:val="24"/>
        </w:rPr>
        <w:t xml:space="preserve">Подписывается усиленными электронными подписями уполномоченных лиц Сторон, </w:t>
      </w:r>
    </w:p>
    <w:p w:rsidR="00971A78" w:rsidRPr="00BF3903" w:rsidRDefault="00E64CE1" w:rsidP="00E64CE1">
      <w:pPr>
        <w:jc w:val="center"/>
        <w:rPr>
          <w:sz w:val="24"/>
          <w:szCs w:val="24"/>
        </w:rPr>
      </w:pPr>
      <w:r w:rsidRPr="00BF3903">
        <w:rPr>
          <w:bCs/>
          <w:i/>
          <w:iCs/>
          <w:sz w:val="24"/>
          <w:szCs w:val="24"/>
        </w:rPr>
        <w:t>имеющих право действовать от имени Заказчика и Поставщика.</w:t>
      </w:r>
    </w:p>
    <w:p w:rsidR="00864435" w:rsidRPr="00BF3903" w:rsidRDefault="00864435">
      <w:pPr>
        <w:rPr>
          <w:caps/>
          <w:sz w:val="24"/>
          <w:szCs w:val="24"/>
        </w:rPr>
      </w:pPr>
      <w:r w:rsidRPr="00BF3903">
        <w:rPr>
          <w:caps/>
          <w:sz w:val="24"/>
          <w:szCs w:val="24"/>
        </w:rPr>
        <w:br w:type="page"/>
      </w:r>
    </w:p>
    <w:p w:rsidR="00864435" w:rsidRPr="00BF3903" w:rsidRDefault="00864435" w:rsidP="00864435">
      <w:pPr>
        <w:autoSpaceDE w:val="0"/>
        <w:autoSpaceDN w:val="0"/>
        <w:adjustRightInd w:val="0"/>
        <w:jc w:val="right"/>
        <w:rPr>
          <w:sz w:val="24"/>
          <w:szCs w:val="24"/>
        </w:rPr>
      </w:pPr>
      <w:r w:rsidRPr="00BF3903">
        <w:rPr>
          <w:sz w:val="24"/>
          <w:szCs w:val="24"/>
        </w:rPr>
        <w:lastRenderedPageBreak/>
        <w:t>Приложение № 3</w:t>
      </w:r>
    </w:p>
    <w:p w:rsidR="00864435" w:rsidRPr="00BF3903" w:rsidRDefault="00864435" w:rsidP="00864435">
      <w:pPr>
        <w:ind w:right="21" w:firstLine="29"/>
        <w:jc w:val="right"/>
        <w:rPr>
          <w:sz w:val="24"/>
          <w:szCs w:val="24"/>
        </w:rPr>
      </w:pPr>
      <w:r w:rsidRPr="00BF3903">
        <w:rPr>
          <w:sz w:val="24"/>
          <w:szCs w:val="24"/>
        </w:rPr>
        <w:t>к Государственному контракту</w:t>
      </w:r>
    </w:p>
    <w:p w:rsidR="00864435" w:rsidRPr="00BF3903" w:rsidRDefault="00864435" w:rsidP="00864435">
      <w:pPr>
        <w:ind w:right="21" w:firstLine="29"/>
        <w:jc w:val="right"/>
        <w:rPr>
          <w:sz w:val="24"/>
          <w:szCs w:val="24"/>
        </w:rPr>
      </w:pPr>
      <w:r w:rsidRPr="00BF3903">
        <w:rPr>
          <w:sz w:val="24"/>
          <w:szCs w:val="24"/>
        </w:rPr>
        <w:t>№ ________________________</w:t>
      </w:r>
    </w:p>
    <w:p w:rsidR="00864435" w:rsidRPr="00BF3903" w:rsidRDefault="00864435" w:rsidP="0014241F">
      <w:pPr>
        <w:pStyle w:val="afb"/>
        <w:jc w:val="right"/>
        <w:rPr>
          <w:caps/>
          <w:sz w:val="24"/>
          <w:szCs w:val="24"/>
        </w:rPr>
      </w:pPr>
    </w:p>
    <w:p w:rsidR="00864435" w:rsidRPr="00BF3903" w:rsidRDefault="00864435" w:rsidP="0014241F">
      <w:pPr>
        <w:pStyle w:val="afb"/>
        <w:jc w:val="right"/>
        <w:rPr>
          <w:caps/>
          <w:sz w:val="24"/>
          <w:szCs w:val="24"/>
        </w:rPr>
      </w:pPr>
    </w:p>
    <w:p w:rsidR="00864435" w:rsidRPr="00BF3903" w:rsidRDefault="00864435" w:rsidP="0014241F">
      <w:pPr>
        <w:pStyle w:val="afb"/>
        <w:jc w:val="right"/>
        <w:rPr>
          <w:caps/>
          <w:sz w:val="24"/>
          <w:szCs w:val="24"/>
        </w:rPr>
      </w:pPr>
    </w:p>
    <w:p w:rsidR="00864435" w:rsidRPr="00BF3903" w:rsidRDefault="00864435" w:rsidP="00864435">
      <w:pPr>
        <w:pStyle w:val="afb"/>
        <w:rPr>
          <w:b/>
          <w:caps/>
          <w:sz w:val="24"/>
          <w:szCs w:val="24"/>
        </w:rPr>
      </w:pPr>
      <w:r w:rsidRPr="00BF3903">
        <w:rPr>
          <w:b/>
          <w:sz w:val="24"/>
          <w:szCs w:val="24"/>
        </w:rPr>
        <w:t>Реестр распределения товара</w:t>
      </w:r>
    </w:p>
    <w:tbl>
      <w:tblPr>
        <w:tblW w:w="991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3482"/>
        <w:gridCol w:w="1276"/>
        <w:gridCol w:w="4671"/>
      </w:tblGrid>
      <w:tr w:rsidR="00196231" w:rsidRPr="00DE7957" w:rsidTr="00476446">
        <w:trPr>
          <w:trHeight w:val="340"/>
          <w:tblHeader/>
          <w:jc w:val="right"/>
        </w:trPr>
        <w:tc>
          <w:tcPr>
            <w:tcW w:w="482" w:type="dxa"/>
            <w:shd w:val="clear" w:color="auto" w:fill="auto"/>
            <w:tcMar>
              <w:left w:w="28" w:type="dxa"/>
              <w:right w:w="28" w:type="dxa"/>
            </w:tcMar>
            <w:vAlign w:val="center"/>
            <w:hideMark/>
          </w:tcPr>
          <w:p w:rsidR="00196231" w:rsidRDefault="00196231" w:rsidP="00476446">
            <w:pPr>
              <w:jc w:val="center"/>
              <w:rPr>
                <w:b/>
                <w:sz w:val="22"/>
                <w:szCs w:val="22"/>
              </w:rPr>
            </w:pPr>
            <w:r w:rsidRPr="00DE7957">
              <w:rPr>
                <w:b/>
                <w:sz w:val="22"/>
                <w:szCs w:val="22"/>
              </w:rPr>
              <w:t xml:space="preserve">№ </w:t>
            </w:r>
          </w:p>
          <w:p w:rsidR="00196231" w:rsidRPr="00DE7957" w:rsidRDefault="00196231" w:rsidP="00476446">
            <w:pPr>
              <w:jc w:val="center"/>
              <w:rPr>
                <w:b/>
                <w:sz w:val="22"/>
                <w:szCs w:val="22"/>
              </w:rPr>
            </w:pPr>
            <w:r w:rsidRPr="00DE7957">
              <w:rPr>
                <w:b/>
                <w:sz w:val="22"/>
                <w:szCs w:val="22"/>
              </w:rPr>
              <w:t>п/п</w:t>
            </w:r>
          </w:p>
        </w:tc>
        <w:tc>
          <w:tcPr>
            <w:tcW w:w="3482" w:type="dxa"/>
            <w:shd w:val="clear" w:color="auto" w:fill="auto"/>
            <w:tcMar>
              <w:left w:w="28" w:type="dxa"/>
              <w:right w:w="28" w:type="dxa"/>
            </w:tcMar>
            <w:vAlign w:val="center"/>
            <w:hideMark/>
          </w:tcPr>
          <w:p w:rsidR="00196231" w:rsidRPr="00DE7957" w:rsidRDefault="00196231" w:rsidP="00476446">
            <w:pPr>
              <w:jc w:val="center"/>
              <w:rPr>
                <w:b/>
                <w:sz w:val="22"/>
                <w:szCs w:val="22"/>
              </w:rPr>
            </w:pPr>
            <w:r w:rsidRPr="00DE7957">
              <w:rPr>
                <w:b/>
                <w:sz w:val="22"/>
                <w:szCs w:val="22"/>
              </w:rPr>
              <w:t>Наименование Грузополучателей</w:t>
            </w:r>
          </w:p>
        </w:tc>
        <w:tc>
          <w:tcPr>
            <w:tcW w:w="1276" w:type="dxa"/>
          </w:tcPr>
          <w:p w:rsidR="00196231" w:rsidRPr="00DE7957" w:rsidRDefault="00196231" w:rsidP="00476446">
            <w:pPr>
              <w:jc w:val="center"/>
              <w:rPr>
                <w:b/>
                <w:sz w:val="22"/>
                <w:szCs w:val="22"/>
              </w:rPr>
            </w:pPr>
            <w:r>
              <w:rPr>
                <w:b/>
                <w:sz w:val="22"/>
                <w:szCs w:val="22"/>
              </w:rPr>
              <w:t xml:space="preserve">Кол-во, </w:t>
            </w:r>
            <w:proofErr w:type="spellStart"/>
            <w:r>
              <w:rPr>
                <w:b/>
                <w:sz w:val="22"/>
                <w:szCs w:val="22"/>
              </w:rPr>
              <w:t>упак</w:t>
            </w:r>
            <w:proofErr w:type="spellEnd"/>
            <w:r>
              <w:rPr>
                <w:b/>
                <w:sz w:val="22"/>
                <w:szCs w:val="22"/>
              </w:rPr>
              <w:t>.</w:t>
            </w:r>
          </w:p>
        </w:tc>
        <w:tc>
          <w:tcPr>
            <w:tcW w:w="4671" w:type="dxa"/>
            <w:shd w:val="clear" w:color="auto" w:fill="auto"/>
            <w:tcMar>
              <w:left w:w="28" w:type="dxa"/>
              <w:right w:w="28" w:type="dxa"/>
            </w:tcMar>
            <w:vAlign w:val="center"/>
            <w:hideMark/>
          </w:tcPr>
          <w:p w:rsidR="00196231" w:rsidRPr="00DE7957" w:rsidRDefault="00196231" w:rsidP="00476446">
            <w:pPr>
              <w:jc w:val="center"/>
              <w:rPr>
                <w:b/>
                <w:sz w:val="22"/>
                <w:szCs w:val="22"/>
              </w:rPr>
            </w:pPr>
            <w:r w:rsidRPr="00DE7957">
              <w:rPr>
                <w:b/>
                <w:sz w:val="22"/>
                <w:szCs w:val="22"/>
              </w:rPr>
              <w:t>Адрес Грузополучателя</w:t>
            </w:r>
          </w:p>
        </w:tc>
      </w:tr>
      <w:tr w:rsidR="00196231" w:rsidRPr="00196231" w:rsidTr="00196231">
        <w:trPr>
          <w:trHeight w:val="88"/>
          <w:tblHeader/>
          <w:jc w:val="right"/>
        </w:trPr>
        <w:tc>
          <w:tcPr>
            <w:tcW w:w="482" w:type="dxa"/>
            <w:shd w:val="clear" w:color="auto" w:fill="auto"/>
            <w:tcMar>
              <w:left w:w="28" w:type="dxa"/>
              <w:right w:w="28" w:type="dxa"/>
            </w:tcMar>
            <w:vAlign w:val="center"/>
          </w:tcPr>
          <w:p w:rsidR="00196231" w:rsidRPr="00196231" w:rsidRDefault="00196231" w:rsidP="00196231">
            <w:pPr>
              <w:jc w:val="center"/>
              <w:rPr>
                <w:b/>
                <w:sz w:val="16"/>
                <w:szCs w:val="16"/>
              </w:rPr>
            </w:pPr>
            <w:r w:rsidRPr="00196231">
              <w:rPr>
                <w:b/>
                <w:sz w:val="16"/>
                <w:szCs w:val="16"/>
              </w:rPr>
              <w:t>1</w:t>
            </w:r>
          </w:p>
        </w:tc>
        <w:tc>
          <w:tcPr>
            <w:tcW w:w="3482" w:type="dxa"/>
            <w:shd w:val="clear" w:color="auto" w:fill="auto"/>
            <w:tcMar>
              <w:left w:w="28" w:type="dxa"/>
              <w:right w:w="28" w:type="dxa"/>
            </w:tcMar>
            <w:vAlign w:val="center"/>
          </w:tcPr>
          <w:p w:rsidR="00196231" w:rsidRPr="00196231" w:rsidRDefault="00196231" w:rsidP="00196231">
            <w:pPr>
              <w:jc w:val="center"/>
              <w:rPr>
                <w:b/>
                <w:sz w:val="16"/>
                <w:szCs w:val="16"/>
              </w:rPr>
            </w:pPr>
            <w:r w:rsidRPr="00196231">
              <w:rPr>
                <w:b/>
                <w:sz w:val="16"/>
                <w:szCs w:val="16"/>
              </w:rPr>
              <w:t>2</w:t>
            </w:r>
          </w:p>
        </w:tc>
        <w:tc>
          <w:tcPr>
            <w:tcW w:w="1276" w:type="dxa"/>
            <w:vAlign w:val="center"/>
          </w:tcPr>
          <w:p w:rsidR="00196231" w:rsidRPr="00196231" w:rsidRDefault="00196231" w:rsidP="00196231">
            <w:pPr>
              <w:jc w:val="center"/>
              <w:rPr>
                <w:b/>
                <w:sz w:val="16"/>
                <w:szCs w:val="16"/>
              </w:rPr>
            </w:pPr>
            <w:r w:rsidRPr="00196231">
              <w:rPr>
                <w:b/>
                <w:sz w:val="16"/>
                <w:szCs w:val="16"/>
              </w:rPr>
              <w:t>3</w:t>
            </w:r>
          </w:p>
        </w:tc>
        <w:tc>
          <w:tcPr>
            <w:tcW w:w="4671" w:type="dxa"/>
            <w:shd w:val="clear" w:color="auto" w:fill="auto"/>
            <w:tcMar>
              <w:left w:w="28" w:type="dxa"/>
              <w:right w:w="28" w:type="dxa"/>
            </w:tcMar>
            <w:vAlign w:val="center"/>
          </w:tcPr>
          <w:p w:rsidR="00196231" w:rsidRPr="00196231" w:rsidRDefault="00196231" w:rsidP="00196231">
            <w:pPr>
              <w:jc w:val="center"/>
              <w:rPr>
                <w:b/>
                <w:sz w:val="16"/>
                <w:szCs w:val="16"/>
              </w:rPr>
            </w:pPr>
            <w:r w:rsidRPr="00196231">
              <w:rPr>
                <w:b/>
                <w:sz w:val="16"/>
                <w:szCs w:val="16"/>
              </w:rPr>
              <w:t>4</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t>1</w:t>
            </w:r>
          </w:p>
        </w:tc>
        <w:tc>
          <w:tcPr>
            <w:tcW w:w="3482" w:type="dxa"/>
            <w:shd w:val="clear" w:color="auto" w:fill="auto"/>
            <w:tcMar>
              <w:left w:w="28" w:type="dxa"/>
              <w:right w:w="28" w:type="dxa"/>
            </w:tcMar>
            <w:vAlign w:val="center"/>
          </w:tcPr>
          <w:p w:rsidR="00B52778" w:rsidRPr="00DE7957" w:rsidRDefault="00B52778" w:rsidP="00B52778">
            <w:pPr>
              <w:rPr>
                <w:sz w:val="22"/>
                <w:szCs w:val="22"/>
              </w:rPr>
            </w:pPr>
            <w:r w:rsidRPr="00DE7957">
              <w:rPr>
                <w:sz w:val="22"/>
                <w:szCs w:val="22"/>
              </w:rPr>
              <w:t>УФНС России по г. Москве</w:t>
            </w:r>
          </w:p>
        </w:tc>
        <w:tc>
          <w:tcPr>
            <w:tcW w:w="1276" w:type="dxa"/>
            <w:vAlign w:val="center"/>
          </w:tcPr>
          <w:p w:rsidR="00B52778" w:rsidRDefault="00B52778" w:rsidP="00B52778">
            <w:pPr>
              <w:jc w:val="center"/>
              <w:rPr>
                <w:color w:val="000000"/>
                <w:sz w:val="22"/>
                <w:szCs w:val="22"/>
              </w:rPr>
            </w:pPr>
            <w:r>
              <w:rPr>
                <w:color w:val="000000"/>
                <w:sz w:val="22"/>
                <w:szCs w:val="22"/>
              </w:rPr>
              <w:t>343</w:t>
            </w:r>
          </w:p>
        </w:tc>
        <w:tc>
          <w:tcPr>
            <w:tcW w:w="4671" w:type="dxa"/>
            <w:shd w:val="clear" w:color="auto" w:fill="auto"/>
            <w:tcMar>
              <w:left w:w="28" w:type="dxa"/>
              <w:right w:w="28" w:type="dxa"/>
            </w:tcMar>
            <w:vAlign w:val="center"/>
          </w:tcPr>
          <w:p w:rsidR="00B52778" w:rsidRPr="00DE7957" w:rsidRDefault="00B52778" w:rsidP="00B52778">
            <w:pPr>
              <w:rPr>
                <w:sz w:val="22"/>
                <w:szCs w:val="22"/>
              </w:rPr>
            </w:pPr>
            <w:r w:rsidRPr="00DE7957">
              <w:rPr>
                <w:sz w:val="22"/>
                <w:szCs w:val="22"/>
              </w:rPr>
              <w:t>г. Москва, Хорошевское шоссе, д.12А</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t>2</w:t>
            </w:r>
          </w:p>
        </w:tc>
        <w:tc>
          <w:tcPr>
            <w:tcW w:w="3482"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ИФНС России №1 по г. Москве</w:t>
            </w:r>
          </w:p>
        </w:tc>
        <w:tc>
          <w:tcPr>
            <w:tcW w:w="1276" w:type="dxa"/>
            <w:vAlign w:val="center"/>
          </w:tcPr>
          <w:p w:rsidR="00B52778" w:rsidRDefault="00B52778" w:rsidP="00B52778">
            <w:pPr>
              <w:jc w:val="center"/>
              <w:rPr>
                <w:color w:val="000000"/>
                <w:sz w:val="22"/>
                <w:szCs w:val="22"/>
              </w:rPr>
            </w:pPr>
            <w:r>
              <w:rPr>
                <w:color w:val="000000"/>
                <w:sz w:val="22"/>
                <w:szCs w:val="22"/>
              </w:rPr>
              <w:t>57</w:t>
            </w:r>
          </w:p>
        </w:tc>
        <w:tc>
          <w:tcPr>
            <w:tcW w:w="4671" w:type="dxa"/>
            <w:shd w:val="clear" w:color="auto" w:fill="auto"/>
            <w:tcMar>
              <w:left w:w="28" w:type="dxa"/>
              <w:right w:w="28" w:type="dxa"/>
            </w:tcMar>
            <w:vAlign w:val="center"/>
            <w:hideMark/>
          </w:tcPr>
          <w:p w:rsidR="00B52778" w:rsidRPr="00DE7957" w:rsidRDefault="00B52778" w:rsidP="00F60D89">
            <w:pPr>
              <w:rPr>
                <w:sz w:val="22"/>
                <w:szCs w:val="22"/>
              </w:rPr>
            </w:pPr>
            <w:r w:rsidRPr="00DE7957">
              <w:rPr>
                <w:sz w:val="22"/>
                <w:szCs w:val="22"/>
              </w:rPr>
              <w:t xml:space="preserve">г. Москва, ул. Земляной </w:t>
            </w:r>
            <w:r w:rsidR="00F60D89">
              <w:rPr>
                <w:sz w:val="22"/>
                <w:szCs w:val="22"/>
              </w:rPr>
              <w:t>В</w:t>
            </w:r>
            <w:r w:rsidRPr="00DE7957">
              <w:rPr>
                <w:sz w:val="22"/>
                <w:szCs w:val="22"/>
              </w:rPr>
              <w:t>ал, д.9</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t>3</w:t>
            </w:r>
          </w:p>
        </w:tc>
        <w:tc>
          <w:tcPr>
            <w:tcW w:w="3482"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ИФНС России №2 по г. Москве </w:t>
            </w:r>
          </w:p>
        </w:tc>
        <w:tc>
          <w:tcPr>
            <w:tcW w:w="1276" w:type="dxa"/>
            <w:vAlign w:val="center"/>
          </w:tcPr>
          <w:p w:rsidR="00B52778" w:rsidRDefault="00B52778" w:rsidP="00B52778">
            <w:pPr>
              <w:jc w:val="center"/>
              <w:rPr>
                <w:color w:val="000000"/>
                <w:sz w:val="22"/>
                <w:szCs w:val="22"/>
              </w:rPr>
            </w:pPr>
            <w:r>
              <w:rPr>
                <w:color w:val="000000"/>
                <w:sz w:val="22"/>
                <w:szCs w:val="22"/>
              </w:rPr>
              <w:t>51</w:t>
            </w:r>
          </w:p>
        </w:tc>
        <w:tc>
          <w:tcPr>
            <w:tcW w:w="4671"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г. Москва, ул. Большая </w:t>
            </w:r>
            <w:proofErr w:type="spellStart"/>
            <w:r w:rsidRPr="00DE7957">
              <w:rPr>
                <w:sz w:val="22"/>
                <w:szCs w:val="22"/>
              </w:rPr>
              <w:t>Переяславская</w:t>
            </w:r>
            <w:proofErr w:type="spellEnd"/>
            <w:r w:rsidRPr="00DE7957">
              <w:rPr>
                <w:sz w:val="22"/>
                <w:szCs w:val="22"/>
              </w:rPr>
              <w:t>, д.16</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t>4</w:t>
            </w:r>
          </w:p>
        </w:tc>
        <w:tc>
          <w:tcPr>
            <w:tcW w:w="3482"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ИФНС России №3 по г. Москве </w:t>
            </w:r>
          </w:p>
        </w:tc>
        <w:tc>
          <w:tcPr>
            <w:tcW w:w="1276" w:type="dxa"/>
            <w:vAlign w:val="center"/>
          </w:tcPr>
          <w:p w:rsidR="00B52778" w:rsidRDefault="00B52778" w:rsidP="00B52778">
            <w:pPr>
              <w:jc w:val="center"/>
              <w:rPr>
                <w:color w:val="000000"/>
                <w:sz w:val="22"/>
                <w:szCs w:val="22"/>
              </w:rPr>
            </w:pPr>
            <w:r>
              <w:rPr>
                <w:color w:val="000000"/>
                <w:sz w:val="22"/>
                <w:szCs w:val="22"/>
              </w:rPr>
              <w:t>48</w:t>
            </w:r>
          </w:p>
        </w:tc>
        <w:tc>
          <w:tcPr>
            <w:tcW w:w="4671"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г. Москва, ул. Анатолия Живова, д.2,</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t>5</w:t>
            </w:r>
          </w:p>
        </w:tc>
        <w:tc>
          <w:tcPr>
            <w:tcW w:w="3482"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ИФНС России №4 по г. Москве </w:t>
            </w:r>
          </w:p>
        </w:tc>
        <w:tc>
          <w:tcPr>
            <w:tcW w:w="1276" w:type="dxa"/>
            <w:vAlign w:val="center"/>
          </w:tcPr>
          <w:p w:rsidR="00B52778" w:rsidRDefault="00B52778" w:rsidP="00B52778">
            <w:pPr>
              <w:jc w:val="center"/>
              <w:rPr>
                <w:color w:val="000000"/>
                <w:sz w:val="22"/>
                <w:szCs w:val="22"/>
              </w:rPr>
            </w:pPr>
            <w:r>
              <w:rPr>
                <w:color w:val="000000"/>
                <w:sz w:val="22"/>
                <w:szCs w:val="22"/>
              </w:rPr>
              <w:t>57</w:t>
            </w:r>
          </w:p>
        </w:tc>
        <w:tc>
          <w:tcPr>
            <w:tcW w:w="4671"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г. Москва, ул. </w:t>
            </w:r>
            <w:proofErr w:type="spellStart"/>
            <w:r w:rsidRPr="00DE7957">
              <w:rPr>
                <w:sz w:val="22"/>
                <w:szCs w:val="22"/>
              </w:rPr>
              <w:t>Доватора</w:t>
            </w:r>
            <w:proofErr w:type="spellEnd"/>
            <w:r w:rsidRPr="00DE7957">
              <w:rPr>
                <w:sz w:val="22"/>
                <w:szCs w:val="22"/>
              </w:rPr>
              <w:t>, д.12, кор.2,</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t>6</w:t>
            </w:r>
          </w:p>
        </w:tc>
        <w:tc>
          <w:tcPr>
            <w:tcW w:w="3482"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ИФНС России №5 по г. Москве </w:t>
            </w:r>
          </w:p>
        </w:tc>
        <w:tc>
          <w:tcPr>
            <w:tcW w:w="1276" w:type="dxa"/>
            <w:vAlign w:val="center"/>
          </w:tcPr>
          <w:p w:rsidR="00B52778" w:rsidRDefault="00B52778" w:rsidP="00B52778">
            <w:pPr>
              <w:jc w:val="center"/>
              <w:rPr>
                <w:color w:val="000000"/>
                <w:sz w:val="22"/>
                <w:szCs w:val="22"/>
              </w:rPr>
            </w:pPr>
            <w:r>
              <w:rPr>
                <w:color w:val="000000"/>
                <w:sz w:val="22"/>
                <w:szCs w:val="22"/>
              </w:rPr>
              <w:t>52</w:t>
            </w:r>
          </w:p>
        </w:tc>
        <w:tc>
          <w:tcPr>
            <w:tcW w:w="4671" w:type="dxa"/>
            <w:shd w:val="clear" w:color="auto" w:fill="auto"/>
            <w:tcMar>
              <w:left w:w="28" w:type="dxa"/>
              <w:right w:w="28" w:type="dxa"/>
            </w:tcMar>
            <w:vAlign w:val="center"/>
            <w:hideMark/>
          </w:tcPr>
          <w:p w:rsidR="00B52778" w:rsidRPr="00DE7957" w:rsidRDefault="00B52778" w:rsidP="00F60D89">
            <w:pPr>
              <w:rPr>
                <w:sz w:val="22"/>
                <w:szCs w:val="22"/>
              </w:rPr>
            </w:pPr>
            <w:r w:rsidRPr="00DE7957">
              <w:rPr>
                <w:sz w:val="22"/>
                <w:szCs w:val="22"/>
              </w:rPr>
              <w:t xml:space="preserve">г. Москва, ул. Земляной </w:t>
            </w:r>
            <w:r w:rsidR="00F60D89">
              <w:rPr>
                <w:sz w:val="22"/>
                <w:szCs w:val="22"/>
              </w:rPr>
              <w:t>В</w:t>
            </w:r>
            <w:r w:rsidRPr="00DE7957">
              <w:rPr>
                <w:sz w:val="22"/>
                <w:szCs w:val="22"/>
              </w:rPr>
              <w:t>ал, д.9</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t>7</w:t>
            </w:r>
          </w:p>
        </w:tc>
        <w:tc>
          <w:tcPr>
            <w:tcW w:w="3482"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ИФНС России №6 по г. Москве </w:t>
            </w:r>
          </w:p>
        </w:tc>
        <w:tc>
          <w:tcPr>
            <w:tcW w:w="1276" w:type="dxa"/>
            <w:vAlign w:val="center"/>
          </w:tcPr>
          <w:p w:rsidR="00B52778" w:rsidRDefault="00B52778" w:rsidP="00B52778">
            <w:pPr>
              <w:jc w:val="center"/>
              <w:rPr>
                <w:color w:val="000000"/>
                <w:sz w:val="22"/>
                <w:szCs w:val="22"/>
              </w:rPr>
            </w:pPr>
            <w:r>
              <w:rPr>
                <w:color w:val="000000"/>
                <w:sz w:val="22"/>
                <w:szCs w:val="22"/>
              </w:rPr>
              <w:t>37</w:t>
            </w:r>
          </w:p>
        </w:tc>
        <w:tc>
          <w:tcPr>
            <w:tcW w:w="4671"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г. Москва, ул. Большая Тульская, д.15</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t>8</w:t>
            </w:r>
          </w:p>
        </w:tc>
        <w:tc>
          <w:tcPr>
            <w:tcW w:w="3482"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ИФНС России №7 по г. Москве </w:t>
            </w:r>
          </w:p>
        </w:tc>
        <w:tc>
          <w:tcPr>
            <w:tcW w:w="1276" w:type="dxa"/>
            <w:vAlign w:val="center"/>
          </w:tcPr>
          <w:p w:rsidR="00B52778" w:rsidRDefault="00B52778" w:rsidP="00B52778">
            <w:pPr>
              <w:jc w:val="center"/>
              <w:rPr>
                <w:color w:val="000000"/>
                <w:sz w:val="22"/>
                <w:szCs w:val="22"/>
              </w:rPr>
            </w:pPr>
            <w:r>
              <w:rPr>
                <w:color w:val="000000"/>
                <w:sz w:val="22"/>
                <w:szCs w:val="22"/>
              </w:rPr>
              <w:t>50</w:t>
            </w:r>
          </w:p>
        </w:tc>
        <w:tc>
          <w:tcPr>
            <w:tcW w:w="4671" w:type="dxa"/>
            <w:shd w:val="clear" w:color="auto" w:fill="auto"/>
            <w:tcMar>
              <w:left w:w="28" w:type="dxa"/>
              <w:right w:w="28" w:type="dxa"/>
            </w:tcMar>
            <w:vAlign w:val="center"/>
            <w:hideMark/>
          </w:tcPr>
          <w:p w:rsidR="00B52778" w:rsidRPr="00DE7957" w:rsidRDefault="00B52778" w:rsidP="00F60D89">
            <w:pPr>
              <w:rPr>
                <w:sz w:val="22"/>
                <w:szCs w:val="22"/>
              </w:rPr>
            </w:pPr>
            <w:r w:rsidRPr="00DE7957">
              <w:rPr>
                <w:sz w:val="22"/>
                <w:szCs w:val="22"/>
              </w:rPr>
              <w:t xml:space="preserve">г. Москва, ул. Земляной </w:t>
            </w:r>
            <w:r w:rsidR="00F60D89">
              <w:rPr>
                <w:sz w:val="22"/>
                <w:szCs w:val="22"/>
              </w:rPr>
              <w:t>В</w:t>
            </w:r>
            <w:bookmarkStart w:id="0" w:name="_GoBack"/>
            <w:bookmarkEnd w:id="0"/>
            <w:r w:rsidRPr="00DE7957">
              <w:rPr>
                <w:sz w:val="22"/>
                <w:szCs w:val="22"/>
              </w:rPr>
              <w:t>ал, д.9</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t>9</w:t>
            </w:r>
          </w:p>
        </w:tc>
        <w:tc>
          <w:tcPr>
            <w:tcW w:w="3482"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ИФНС России №8 по г. Москве </w:t>
            </w:r>
          </w:p>
        </w:tc>
        <w:tc>
          <w:tcPr>
            <w:tcW w:w="1276" w:type="dxa"/>
            <w:vAlign w:val="center"/>
          </w:tcPr>
          <w:p w:rsidR="00B52778" w:rsidRDefault="00B52778" w:rsidP="00B52778">
            <w:pPr>
              <w:jc w:val="center"/>
              <w:rPr>
                <w:color w:val="000000"/>
                <w:sz w:val="22"/>
                <w:szCs w:val="22"/>
              </w:rPr>
            </w:pPr>
            <w:r>
              <w:rPr>
                <w:color w:val="000000"/>
                <w:sz w:val="22"/>
                <w:szCs w:val="22"/>
              </w:rPr>
              <w:t>45</w:t>
            </w:r>
          </w:p>
        </w:tc>
        <w:tc>
          <w:tcPr>
            <w:tcW w:w="4671"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г. Москва, ул. Большая </w:t>
            </w:r>
            <w:proofErr w:type="spellStart"/>
            <w:r w:rsidRPr="00DE7957">
              <w:rPr>
                <w:sz w:val="22"/>
                <w:szCs w:val="22"/>
              </w:rPr>
              <w:t>Переяславская</w:t>
            </w:r>
            <w:proofErr w:type="spellEnd"/>
            <w:r w:rsidRPr="00DE7957">
              <w:rPr>
                <w:sz w:val="22"/>
                <w:szCs w:val="22"/>
              </w:rPr>
              <w:t>, д.16</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t>10</w:t>
            </w:r>
          </w:p>
        </w:tc>
        <w:tc>
          <w:tcPr>
            <w:tcW w:w="3482"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ИФНС России №9 по г. Москве </w:t>
            </w:r>
          </w:p>
        </w:tc>
        <w:tc>
          <w:tcPr>
            <w:tcW w:w="1276" w:type="dxa"/>
            <w:vAlign w:val="center"/>
          </w:tcPr>
          <w:p w:rsidR="00B52778" w:rsidRDefault="00B52778" w:rsidP="00B52778">
            <w:pPr>
              <w:jc w:val="center"/>
              <w:rPr>
                <w:color w:val="000000"/>
                <w:sz w:val="22"/>
                <w:szCs w:val="22"/>
              </w:rPr>
            </w:pPr>
            <w:r>
              <w:rPr>
                <w:color w:val="000000"/>
                <w:sz w:val="22"/>
                <w:szCs w:val="22"/>
              </w:rPr>
              <w:t>55</w:t>
            </w:r>
          </w:p>
        </w:tc>
        <w:tc>
          <w:tcPr>
            <w:tcW w:w="4671"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г. Москва, Волгоградский пр-т, 42, кор.26</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t>11</w:t>
            </w:r>
          </w:p>
        </w:tc>
        <w:tc>
          <w:tcPr>
            <w:tcW w:w="3482"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ИФНС России №10 по г. Москве </w:t>
            </w:r>
          </w:p>
        </w:tc>
        <w:tc>
          <w:tcPr>
            <w:tcW w:w="1276" w:type="dxa"/>
            <w:vAlign w:val="center"/>
          </w:tcPr>
          <w:p w:rsidR="00B52778" w:rsidRDefault="00B52778" w:rsidP="00B52778">
            <w:pPr>
              <w:jc w:val="center"/>
              <w:rPr>
                <w:color w:val="000000"/>
                <w:sz w:val="22"/>
                <w:szCs w:val="22"/>
              </w:rPr>
            </w:pPr>
            <w:r>
              <w:rPr>
                <w:color w:val="000000"/>
                <w:sz w:val="22"/>
                <w:szCs w:val="22"/>
              </w:rPr>
              <w:t>47</w:t>
            </w:r>
          </w:p>
        </w:tc>
        <w:tc>
          <w:tcPr>
            <w:tcW w:w="4671"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г. Москва, ул. Большая Тульская, д.15</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t>12</w:t>
            </w:r>
          </w:p>
        </w:tc>
        <w:tc>
          <w:tcPr>
            <w:tcW w:w="3482"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ИФНС России №13 по г. Москве </w:t>
            </w:r>
          </w:p>
        </w:tc>
        <w:tc>
          <w:tcPr>
            <w:tcW w:w="1276" w:type="dxa"/>
            <w:vAlign w:val="center"/>
          </w:tcPr>
          <w:p w:rsidR="00B52778" w:rsidRDefault="00B52778" w:rsidP="00B52778">
            <w:pPr>
              <w:jc w:val="center"/>
              <w:rPr>
                <w:color w:val="000000"/>
                <w:sz w:val="22"/>
                <w:szCs w:val="22"/>
              </w:rPr>
            </w:pPr>
            <w:r>
              <w:rPr>
                <w:color w:val="000000"/>
                <w:sz w:val="22"/>
                <w:szCs w:val="22"/>
              </w:rPr>
              <w:t>57</w:t>
            </w:r>
          </w:p>
        </w:tc>
        <w:tc>
          <w:tcPr>
            <w:tcW w:w="4671" w:type="dxa"/>
            <w:shd w:val="clear" w:color="auto" w:fill="auto"/>
            <w:tcMar>
              <w:left w:w="28" w:type="dxa"/>
              <w:right w:w="28" w:type="dxa"/>
            </w:tcMar>
            <w:vAlign w:val="center"/>
            <w:hideMark/>
          </w:tcPr>
          <w:p w:rsidR="00B52778" w:rsidRPr="00DE7957" w:rsidRDefault="00B52778" w:rsidP="00F60D89">
            <w:pPr>
              <w:rPr>
                <w:sz w:val="22"/>
                <w:szCs w:val="22"/>
              </w:rPr>
            </w:pPr>
            <w:r w:rsidRPr="00DE7957">
              <w:rPr>
                <w:sz w:val="22"/>
                <w:szCs w:val="22"/>
              </w:rPr>
              <w:t xml:space="preserve">г. Москва, ул. Земляной </w:t>
            </w:r>
            <w:r w:rsidR="00F60D89">
              <w:rPr>
                <w:sz w:val="22"/>
                <w:szCs w:val="22"/>
              </w:rPr>
              <w:t>В</w:t>
            </w:r>
            <w:r w:rsidRPr="00DE7957">
              <w:rPr>
                <w:sz w:val="22"/>
                <w:szCs w:val="22"/>
              </w:rPr>
              <w:t>ал, д.9</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t>13</w:t>
            </w:r>
          </w:p>
        </w:tc>
        <w:tc>
          <w:tcPr>
            <w:tcW w:w="3482"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ИФНС России №14 по г. Москве </w:t>
            </w:r>
          </w:p>
        </w:tc>
        <w:tc>
          <w:tcPr>
            <w:tcW w:w="1276" w:type="dxa"/>
            <w:vAlign w:val="center"/>
          </w:tcPr>
          <w:p w:rsidR="00B52778" w:rsidRDefault="00B52778" w:rsidP="00B52778">
            <w:pPr>
              <w:jc w:val="center"/>
              <w:rPr>
                <w:color w:val="000000"/>
                <w:sz w:val="22"/>
                <w:szCs w:val="22"/>
              </w:rPr>
            </w:pPr>
            <w:r>
              <w:rPr>
                <w:color w:val="000000"/>
                <w:sz w:val="22"/>
                <w:szCs w:val="22"/>
              </w:rPr>
              <w:t>56</w:t>
            </w:r>
          </w:p>
        </w:tc>
        <w:tc>
          <w:tcPr>
            <w:tcW w:w="4671"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г. Москва, 2-ой </w:t>
            </w:r>
            <w:proofErr w:type="spellStart"/>
            <w:r w:rsidRPr="00DE7957">
              <w:rPr>
                <w:sz w:val="22"/>
                <w:szCs w:val="22"/>
              </w:rPr>
              <w:t>Боткинский</w:t>
            </w:r>
            <w:proofErr w:type="spellEnd"/>
            <w:r w:rsidRPr="00DE7957">
              <w:rPr>
                <w:sz w:val="22"/>
                <w:szCs w:val="22"/>
              </w:rPr>
              <w:t xml:space="preserve"> пр., д.8, стр.1</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t>14</w:t>
            </w:r>
          </w:p>
        </w:tc>
        <w:tc>
          <w:tcPr>
            <w:tcW w:w="3482"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ИФНС России №15 по г. Москве </w:t>
            </w:r>
          </w:p>
        </w:tc>
        <w:tc>
          <w:tcPr>
            <w:tcW w:w="1276" w:type="dxa"/>
            <w:vAlign w:val="center"/>
          </w:tcPr>
          <w:p w:rsidR="00B52778" w:rsidRDefault="00B52778" w:rsidP="00B52778">
            <w:pPr>
              <w:jc w:val="center"/>
              <w:rPr>
                <w:color w:val="000000"/>
                <w:sz w:val="22"/>
                <w:szCs w:val="22"/>
              </w:rPr>
            </w:pPr>
            <w:r>
              <w:rPr>
                <w:color w:val="000000"/>
                <w:sz w:val="22"/>
                <w:szCs w:val="22"/>
              </w:rPr>
              <w:t>86</w:t>
            </w:r>
          </w:p>
        </w:tc>
        <w:tc>
          <w:tcPr>
            <w:tcW w:w="4671"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г. Москва, ул. Руставели, д.12/7, стр.3</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t>15</w:t>
            </w:r>
          </w:p>
        </w:tc>
        <w:tc>
          <w:tcPr>
            <w:tcW w:w="3482"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ИФНС России №16 по г. Москве </w:t>
            </w:r>
          </w:p>
        </w:tc>
        <w:tc>
          <w:tcPr>
            <w:tcW w:w="1276" w:type="dxa"/>
            <w:vAlign w:val="center"/>
          </w:tcPr>
          <w:p w:rsidR="00B52778" w:rsidRDefault="00B52778" w:rsidP="00B52778">
            <w:pPr>
              <w:jc w:val="center"/>
              <w:rPr>
                <w:color w:val="000000"/>
                <w:sz w:val="22"/>
                <w:szCs w:val="22"/>
              </w:rPr>
            </w:pPr>
            <w:r>
              <w:rPr>
                <w:color w:val="000000"/>
                <w:sz w:val="22"/>
                <w:szCs w:val="22"/>
              </w:rPr>
              <w:t>47</w:t>
            </w:r>
          </w:p>
        </w:tc>
        <w:tc>
          <w:tcPr>
            <w:tcW w:w="4671"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г. Москва, ул. Малыгина, д.3, кор.2</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t>16</w:t>
            </w:r>
          </w:p>
        </w:tc>
        <w:tc>
          <w:tcPr>
            <w:tcW w:w="3482"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ИФНС России №17 по г. Москве </w:t>
            </w:r>
          </w:p>
        </w:tc>
        <w:tc>
          <w:tcPr>
            <w:tcW w:w="1276" w:type="dxa"/>
            <w:vAlign w:val="center"/>
          </w:tcPr>
          <w:p w:rsidR="00B52778" w:rsidRDefault="00B52778" w:rsidP="00B52778">
            <w:pPr>
              <w:jc w:val="center"/>
              <w:rPr>
                <w:color w:val="000000"/>
                <w:sz w:val="22"/>
                <w:szCs w:val="22"/>
              </w:rPr>
            </w:pPr>
            <w:r>
              <w:rPr>
                <w:color w:val="000000"/>
                <w:sz w:val="22"/>
                <w:szCs w:val="22"/>
              </w:rPr>
              <w:t>47</w:t>
            </w:r>
          </w:p>
        </w:tc>
        <w:tc>
          <w:tcPr>
            <w:tcW w:w="4671"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г. Москва, 3-я </w:t>
            </w:r>
            <w:proofErr w:type="spellStart"/>
            <w:r w:rsidRPr="00DE7957">
              <w:rPr>
                <w:sz w:val="22"/>
                <w:szCs w:val="22"/>
              </w:rPr>
              <w:t>Мытищинская</w:t>
            </w:r>
            <w:proofErr w:type="spellEnd"/>
            <w:r w:rsidRPr="00DE7957">
              <w:rPr>
                <w:sz w:val="22"/>
                <w:szCs w:val="22"/>
              </w:rPr>
              <w:t xml:space="preserve"> ул., д.16А</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t>17</w:t>
            </w:r>
          </w:p>
        </w:tc>
        <w:tc>
          <w:tcPr>
            <w:tcW w:w="3482"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ИФНС России №18 по г. Москве </w:t>
            </w:r>
          </w:p>
        </w:tc>
        <w:tc>
          <w:tcPr>
            <w:tcW w:w="1276" w:type="dxa"/>
            <w:vAlign w:val="center"/>
          </w:tcPr>
          <w:p w:rsidR="00B52778" w:rsidRDefault="00B52778" w:rsidP="00B52778">
            <w:pPr>
              <w:jc w:val="center"/>
              <w:rPr>
                <w:color w:val="000000"/>
                <w:sz w:val="22"/>
                <w:szCs w:val="22"/>
              </w:rPr>
            </w:pPr>
            <w:r>
              <w:rPr>
                <w:color w:val="000000"/>
                <w:sz w:val="22"/>
                <w:szCs w:val="22"/>
              </w:rPr>
              <w:t>74</w:t>
            </w:r>
          </w:p>
        </w:tc>
        <w:tc>
          <w:tcPr>
            <w:tcW w:w="4671"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г. Москва, ул. </w:t>
            </w:r>
            <w:proofErr w:type="spellStart"/>
            <w:r w:rsidRPr="00DE7957">
              <w:rPr>
                <w:sz w:val="22"/>
                <w:szCs w:val="22"/>
              </w:rPr>
              <w:t>Шумкина</w:t>
            </w:r>
            <w:proofErr w:type="spellEnd"/>
            <w:r w:rsidRPr="00DE7957">
              <w:rPr>
                <w:sz w:val="22"/>
                <w:szCs w:val="22"/>
              </w:rPr>
              <w:t>, д.25</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t>18</w:t>
            </w:r>
          </w:p>
        </w:tc>
        <w:tc>
          <w:tcPr>
            <w:tcW w:w="3482"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ИФНС России №19 по г. Москве </w:t>
            </w:r>
          </w:p>
        </w:tc>
        <w:tc>
          <w:tcPr>
            <w:tcW w:w="1276" w:type="dxa"/>
            <w:vAlign w:val="center"/>
          </w:tcPr>
          <w:p w:rsidR="00B52778" w:rsidRDefault="00B52778" w:rsidP="00B52778">
            <w:pPr>
              <w:jc w:val="center"/>
              <w:rPr>
                <w:color w:val="000000"/>
                <w:sz w:val="22"/>
                <w:szCs w:val="22"/>
              </w:rPr>
            </w:pPr>
            <w:r>
              <w:rPr>
                <w:color w:val="000000"/>
                <w:sz w:val="22"/>
                <w:szCs w:val="22"/>
              </w:rPr>
              <w:t>59</w:t>
            </w:r>
          </w:p>
        </w:tc>
        <w:tc>
          <w:tcPr>
            <w:tcW w:w="4671"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г. Москва, Щелковское шоссе, д.90А</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t>19</w:t>
            </w:r>
          </w:p>
        </w:tc>
        <w:tc>
          <w:tcPr>
            <w:tcW w:w="3482"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ИФНС России №20 по г. Москве </w:t>
            </w:r>
          </w:p>
        </w:tc>
        <w:tc>
          <w:tcPr>
            <w:tcW w:w="1276" w:type="dxa"/>
            <w:vAlign w:val="center"/>
          </w:tcPr>
          <w:p w:rsidR="00B52778" w:rsidRDefault="00B52778" w:rsidP="00B52778">
            <w:pPr>
              <w:jc w:val="center"/>
              <w:rPr>
                <w:color w:val="000000"/>
                <w:sz w:val="22"/>
                <w:szCs w:val="22"/>
              </w:rPr>
            </w:pPr>
            <w:r>
              <w:rPr>
                <w:color w:val="000000"/>
                <w:sz w:val="22"/>
                <w:szCs w:val="22"/>
              </w:rPr>
              <w:t>60</w:t>
            </w:r>
          </w:p>
        </w:tc>
        <w:tc>
          <w:tcPr>
            <w:tcW w:w="4671"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г. Москва, Зеленый </w:t>
            </w:r>
            <w:proofErr w:type="spellStart"/>
            <w:r w:rsidRPr="00DE7957">
              <w:rPr>
                <w:sz w:val="22"/>
                <w:szCs w:val="22"/>
              </w:rPr>
              <w:t>пр-кт</w:t>
            </w:r>
            <w:proofErr w:type="spellEnd"/>
            <w:r w:rsidRPr="00DE7957">
              <w:rPr>
                <w:sz w:val="22"/>
                <w:szCs w:val="22"/>
              </w:rPr>
              <w:t>, д.7А</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t>20</w:t>
            </w:r>
          </w:p>
        </w:tc>
        <w:tc>
          <w:tcPr>
            <w:tcW w:w="3482"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ИФНС России №21 по г. Москве </w:t>
            </w:r>
          </w:p>
        </w:tc>
        <w:tc>
          <w:tcPr>
            <w:tcW w:w="1276" w:type="dxa"/>
            <w:vAlign w:val="center"/>
          </w:tcPr>
          <w:p w:rsidR="00B52778" w:rsidRDefault="00B52778" w:rsidP="00B52778">
            <w:pPr>
              <w:jc w:val="center"/>
              <w:rPr>
                <w:color w:val="000000"/>
                <w:sz w:val="22"/>
                <w:szCs w:val="22"/>
              </w:rPr>
            </w:pPr>
            <w:r>
              <w:rPr>
                <w:color w:val="000000"/>
                <w:sz w:val="22"/>
                <w:szCs w:val="22"/>
              </w:rPr>
              <w:t>65</w:t>
            </w:r>
          </w:p>
        </w:tc>
        <w:tc>
          <w:tcPr>
            <w:tcW w:w="4671"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г. Москва, ул. Ферганская, д.6, кор.2</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t>21</w:t>
            </w:r>
          </w:p>
        </w:tc>
        <w:tc>
          <w:tcPr>
            <w:tcW w:w="3482"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ИФНС России №22 по г. Москве </w:t>
            </w:r>
          </w:p>
        </w:tc>
        <w:tc>
          <w:tcPr>
            <w:tcW w:w="1276" w:type="dxa"/>
            <w:vAlign w:val="center"/>
          </w:tcPr>
          <w:p w:rsidR="00B52778" w:rsidRDefault="00B52778" w:rsidP="00B52778">
            <w:pPr>
              <w:jc w:val="center"/>
              <w:rPr>
                <w:color w:val="000000"/>
                <w:sz w:val="22"/>
                <w:szCs w:val="22"/>
              </w:rPr>
            </w:pPr>
            <w:r>
              <w:rPr>
                <w:color w:val="000000"/>
                <w:sz w:val="22"/>
                <w:szCs w:val="22"/>
              </w:rPr>
              <w:t>54</w:t>
            </w:r>
          </w:p>
        </w:tc>
        <w:tc>
          <w:tcPr>
            <w:tcW w:w="4671"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г. Москва, Шоссе Энтузиастов, д.14</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t>22</w:t>
            </w:r>
          </w:p>
        </w:tc>
        <w:tc>
          <w:tcPr>
            <w:tcW w:w="3482"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ИФНС России №23 по г. Москве </w:t>
            </w:r>
          </w:p>
        </w:tc>
        <w:tc>
          <w:tcPr>
            <w:tcW w:w="1276" w:type="dxa"/>
            <w:vAlign w:val="center"/>
          </w:tcPr>
          <w:p w:rsidR="00B52778" w:rsidRDefault="00B52778" w:rsidP="00B52778">
            <w:pPr>
              <w:jc w:val="center"/>
              <w:rPr>
                <w:color w:val="000000"/>
                <w:sz w:val="22"/>
                <w:szCs w:val="22"/>
              </w:rPr>
            </w:pPr>
            <w:r>
              <w:rPr>
                <w:color w:val="000000"/>
                <w:sz w:val="22"/>
                <w:szCs w:val="22"/>
              </w:rPr>
              <w:t>64</w:t>
            </w:r>
          </w:p>
        </w:tc>
        <w:tc>
          <w:tcPr>
            <w:tcW w:w="4671"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г. Москва, ул. Таганрогская, д.2</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t>23</w:t>
            </w:r>
          </w:p>
        </w:tc>
        <w:tc>
          <w:tcPr>
            <w:tcW w:w="3482"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ИФНС России №24 по г. Москве </w:t>
            </w:r>
          </w:p>
        </w:tc>
        <w:tc>
          <w:tcPr>
            <w:tcW w:w="1276" w:type="dxa"/>
            <w:vAlign w:val="center"/>
          </w:tcPr>
          <w:p w:rsidR="00B52778" w:rsidRDefault="00B52778" w:rsidP="00B52778">
            <w:pPr>
              <w:jc w:val="center"/>
              <w:rPr>
                <w:color w:val="000000"/>
                <w:sz w:val="22"/>
                <w:szCs w:val="22"/>
              </w:rPr>
            </w:pPr>
            <w:r>
              <w:rPr>
                <w:color w:val="000000"/>
                <w:sz w:val="22"/>
                <w:szCs w:val="22"/>
              </w:rPr>
              <w:t>96</w:t>
            </w:r>
          </w:p>
        </w:tc>
        <w:tc>
          <w:tcPr>
            <w:tcW w:w="4671"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г. Москва, Каширское шоссе, д.44, кор.4</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t>24</w:t>
            </w:r>
          </w:p>
        </w:tc>
        <w:tc>
          <w:tcPr>
            <w:tcW w:w="3482"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ИФНС России №25 по г. Москве </w:t>
            </w:r>
          </w:p>
        </w:tc>
        <w:tc>
          <w:tcPr>
            <w:tcW w:w="1276" w:type="dxa"/>
            <w:vAlign w:val="center"/>
          </w:tcPr>
          <w:p w:rsidR="00B52778" w:rsidRDefault="00B52778" w:rsidP="00B52778">
            <w:pPr>
              <w:jc w:val="center"/>
              <w:rPr>
                <w:color w:val="000000"/>
                <w:sz w:val="22"/>
                <w:szCs w:val="22"/>
              </w:rPr>
            </w:pPr>
            <w:r>
              <w:rPr>
                <w:color w:val="000000"/>
                <w:sz w:val="22"/>
                <w:szCs w:val="22"/>
              </w:rPr>
              <w:t>62</w:t>
            </w:r>
          </w:p>
        </w:tc>
        <w:tc>
          <w:tcPr>
            <w:tcW w:w="4671"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г. Москва, ул. 5-я Кожуховская, д.1</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t>25</w:t>
            </w:r>
          </w:p>
        </w:tc>
        <w:tc>
          <w:tcPr>
            <w:tcW w:w="3482"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ИФНС России №26 по г. Москве </w:t>
            </w:r>
          </w:p>
        </w:tc>
        <w:tc>
          <w:tcPr>
            <w:tcW w:w="1276" w:type="dxa"/>
            <w:vAlign w:val="center"/>
          </w:tcPr>
          <w:p w:rsidR="00B52778" w:rsidRDefault="00B52778" w:rsidP="00B52778">
            <w:pPr>
              <w:jc w:val="center"/>
              <w:rPr>
                <w:color w:val="000000"/>
                <w:sz w:val="22"/>
                <w:szCs w:val="22"/>
              </w:rPr>
            </w:pPr>
            <w:r>
              <w:rPr>
                <w:color w:val="000000"/>
                <w:sz w:val="22"/>
                <w:szCs w:val="22"/>
              </w:rPr>
              <w:t>58</w:t>
            </w:r>
          </w:p>
        </w:tc>
        <w:tc>
          <w:tcPr>
            <w:tcW w:w="4671"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г. Москва, Черноморский б-р, д.1, кор.1</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t>26</w:t>
            </w:r>
          </w:p>
        </w:tc>
        <w:tc>
          <w:tcPr>
            <w:tcW w:w="3482"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ИФНС России №27 по г. Москве </w:t>
            </w:r>
          </w:p>
        </w:tc>
        <w:tc>
          <w:tcPr>
            <w:tcW w:w="1276" w:type="dxa"/>
            <w:vAlign w:val="center"/>
          </w:tcPr>
          <w:p w:rsidR="00B52778" w:rsidRDefault="00B52778" w:rsidP="00B52778">
            <w:pPr>
              <w:jc w:val="center"/>
              <w:rPr>
                <w:color w:val="000000"/>
                <w:sz w:val="22"/>
                <w:szCs w:val="22"/>
              </w:rPr>
            </w:pPr>
            <w:r>
              <w:rPr>
                <w:color w:val="000000"/>
                <w:sz w:val="22"/>
                <w:szCs w:val="22"/>
              </w:rPr>
              <w:t>62</w:t>
            </w:r>
          </w:p>
        </w:tc>
        <w:tc>
          <w:tcPr>
            <w:tcW w:w="4671"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г. Москва, ул. </w:t>
            </w:r>
            <w:proofErr w:type="spellStart"/>
            <w:r w:rsidRPr="00DE7957">
              <w:rPr>
                <w:sz w:val="22"/>
                <w:szCs w:val="22"/>
              </w:rPr>
              <w:t>Новочеремушкинская</w:t>
            </w:r>
            <w:proofErr w:type="spellEnd"/>
            <w:r w:rsidRPr="00DE7957">
              <w:rPr>
                <w:sz w:val="22"/>
                <w:szCs w:val="22"/>
              </w:rPr>
              <w:t>, д.58, кор.1</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t>27</w:t>
            </w:r>
          </w:p>
        </w:tc>
        <w:tc>
          <w:tcPr>
            <w:tcW w:w="3482"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ИФНС России №28 по г. Москве </w:t>
            </w:r>
          </w:p>
        </w:tc>
        <w:tc>
          <w:tcPr>
            <w:tcW w:w="1276" w:type="dxa"/>
            <w:vAlign w:val="center"/>
          </w:tcPr>
          <w:p w:rsidR="00B52778" w:rsidRDefault="00B52778" w:rsidP="00B52778">
            <w:pPr>
              <w:jc w:val="center"/>
              <w:rPr>
                <w:color w:val="000000"/>
                <w:sz w:val="22"/>
                <w:szCs w:val="22"/>
              </w:rPr>
            </w:pPr>
            <w:r>
              <w:rPr>
                <w:color w:val="000000"/>
                <w:sz w:val="22"/>
                <w:szCs w:val="22"/>
              </w:rPr>
              <w:t>64</w:t>
            </w:r>
          </w:p>
        </w:tc>
        <w:tc>
          <w:tcPr>
            <w:tcW w:w="4671"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г. Москва, ул. </w:t>
            </w:r>
            <w:proofErr w:type="spellStart"/>
            <w:r w:rsidRPr="00DE7957">
              <w:rPr>
                <w:sz w:val="22"/>
                <w:szCs w:val="22"/>
              </w:rPr>
              <w:t>Сивашская</w:t>
            </w:r>
            <w:proofErr w:type="spellEnd"/>
            <w:r w:rsidRPr="00DE7957">
              <w:rPr>
                <w:sz w:val="22"/>
                <w:szCs w:val="22"/>
              </w:rPr>
              <w:t>, д.5</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t>28</w:t>
            </w:r>
          </w:p>
        </w:tc>
        <w:tc>
          <w:tcPr>
            <w:tcW w:w="3482"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ИФНС России №29 по г. Москве </w:t>
            </w:r>
          </w:p>
        </w:tc>
        <w:tc>
          <w:tcPr>
            <w:tcW w:w="1276" w:type="dxa"/>
            <w:vAlign w:val="center"/>
          </w:tcPr>
          <w:p w:rsidR="00B52778" w:rsidRDefault="00B52778" w:rsidP="00B52778">
            <w:pPr>
              <w:jc w:val="center"/>
              <w:rPr>
                <w:color w:val="000000"/>
                <w:sz w:val="22"/>
                <w:szCs w:val="22"/>
              </w:rPr>
            </w:pPr>
            <w:r>
              <w:rPr>
                <w:color w:val="000000"/>
                <w:sz w:val="22"/>
                <w:szCs w:val="22"/>
              </w:rPr>
              <w:t>82</w:t>
            </w:r>
          </w:p>
        </w:tc>
        <w:tc>
          <w:tcPr>
            <w:tcW w:w="4671" w:type="dxa"/>
            <w:shd w:val="clear" w:color="auto" w:fill="auto"/>
            <w:tcMar>
              <w:left w:w="28" w:type="dxa"/>
              <w:right w:w="28" w:type="dxa"/>
            </w:tcMar>
            <w:vAlign w:val="center"/>
            <w:hideMark/>
          </w:tcPr>
          <w:p w:rsidR="00B52778" w:rsidRPr="00DE7957" w:rsidRDefault="00B52778" w:rsidP="00B52778">
            <w:pPr>
              <w:autoSpaceDE w:val="0"/>
              <w:autoSpaceDN w:val="0"/>
              <w:adjustRightInd w:val="0"/>
              <w:rPr>
                <w:color w:val="000000"/>
                <w:sz w:val="22"/>
                <w:szCs w:val="22"/>
              </w:rPr>
            </w:pPr>
            <w:r w:rsidRPr="00DE7957">
              <w:rPr>
                <w:sz w:val="22"/>
                <w:szCs w:val="22"/>
              </w:rPr>
              <w:t>г. Москва, ул. Мосфильмовская д. 82А</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t>29</w:t>
            </w:r>
          </w:p>
        </w:tc>
        <w:tc>
          <w:tcPr>
            <w:tcW w:w="3482"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ИФНС России №30 по г. Москве </w:t>
            </w:r>
          </w:p>
        </w:tc>
        <w:tc>
          <w:tcPr>
            <w:tcW w:w="1276" w:type="dxa"/>
            <w:vAlign w:val="center"/>
          </w:tcPr>
          <w:p w:rsidR="00B52778" w:rsidRDefault="00B52778" w:rsidP="00B52778">
            <w:pPr>
              <w:jc w:val="center"/>
              <w:rPr>
                <w:color w:val="000000"/>
                <w:sz w:val="22"/>
                <w:szCs w:val="22"/>
              </w:rPr>
            </w:pPr>
            <w:r>
              <w:rPr>
                <w:color w:val="000000"/>
                <w:sz w:val="22"/>
                <w:szCs w:val="22"/>
              </w:rPr>
              <w:t>43</w:t>
            </w:r>
          </w:p>
        </w:tc>
        <w:tc>
          <w:tcPr>
            <w:tcW w:w="4671"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г. Москва, ул. Малая </w:t>
            </w:r>
            <w:proofErr w:type="spellStart"/>
            <w:r w:rsidRPr="00DE7957">
              <w:rPr>
                <w:sz w:val="22"/>
                <w:szCs w:val="22"/>
              </w:rPr>
              <w:t>Филевская</w:t>
            </w:r>
            <w:proofErr w:type="spellEnd"/>
            <w:r w:rsidRPr="00DE7957">
              <w:rPr>
                <w:sz w:val="22"/>
                <w:szCs w:val="22"/>
              </w:rPr>
              <w:t>, д.10, кор.3</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t>30</w:t>
            </w:r>
          </w:p>
        </w:tc>
        <w:tc>
          <w:tcPr>
            <w:tcW w:w="3482"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ИФНС России №31 по г. Москве </w:t>
            </w:r>
          </w:p>
        </w:tc>
        <w:tc>
          <w:tcPr>
            <w:tcW w:w="1276" w:type="dxa"/>
            <w:vAlign w:val="center"/>
          </w:tcPr>
          <w:p w:rsidR="00B52778" w:rsidRDefault="00B52778" w:rsidP="00B52778">
            <w:pPr>
              <w:jc w:val="center"/>
              <w:rPr>
                <w:color w:val="000000"/>
                <w:sz w:val="22"/>
                <w:szCs w:val="22"/>
              </w:rPr>
            </w:pPr>
            <w:r>
              <w:rPr>
                <w:color w:val="000000"/>
                <w:sz w:val="22"/>
                <w:szCs w:val="22"/>
              </w:rPr>
              <w:t>67</w:t>
            </w:r>
          </w:p>
        </w:tc>
        <w:tc>
          <w:tcPr>
            <w:tcW w:w="4671"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г. Москва, ул. Молодогвардейская, д.32</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t>31</w:t>
            </w:r>
          </w:p>
        </w:tc>
        <w:tc>
          <w:tcPr>
            <w:tcW w:w="3482"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ИФНС России №33 по г. Москве </w:t>
            </w:r>
          </w:p>
        </w:tc>
        <w:tc>
          <w:tcPr>
            <w:tcW w:w="1276" w:type="dxa"/>
            <w:vAlign w:val="center"/>
          </w:tcPr>
          <w:p w:rsidR="00B52778" w:rsidRDefault="00B52778" w:rsidP="00B52778">
            <w:pPr>
              <w:jc w:val="center"/>
              <w:rPr>
                <w:color w:val="000000"/>
                <w:sz w:val="22"/>
                <w:szCs w:val="22"/>
              </w:rPr>
            </w:pPr>
            <w:r>
              <w:rPr>
                <w:color w:val="000000"/>
                <w:sz w:val="22"/>
                <w:szCs w:val="22"/>
              </w:rPr>
              <w:t>58</w:t>
            </w:r>
          </w:p>
        </w:tc>
        <w:tc>
          <w:tcPr>
            <w:tcW w:w="4671"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г. Москва, Походный </w:t>
            </w:r>
            <w:proofErr w:type="spellStart"/>
            <w:r w:rsidRPr="00DE7957">
              <w:rPr>
                <w:sz w:val="22"/>
                <w:szCs w:val="22"/>
              </w:rPr>
              <w:t>пр</w:t>
            </w:r>
            <w:proofErr w:type="spellEnd"/>
            <w:r w:rsidRPr="00DE7957">
              <w:rPr>
                <w:sz w:val="22"/>
                <w:szCs w:val="22"/>
              </w:rPr>
              <w:t>-д, д.3</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t>32</w:t>
            </w:r>
          </w:p>
        </w:tc>
        <w:tc>
          <w:tcPr>
            <w:tcW w:w="3482"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ИФНС России №34 по г. Москве </w:t>
            </w:r>
          </w:p>
        </w:tc>
        <w:tc>
          <w:tcPr>
            <w:tcW w:w="1276" w:type="dxa"/>
            <w:vAlign w:val="center"/>
          </w:tcPr>
          <w:p w:rsidR="00B52778" w:rsidRDefault="00B52778" w:rsidP="00B52778">
            <w:pPr>
              <w:jc w:val="center"/>
              <w:rPr>
                <w:color w:val="000000"/>
                <w:sz w:val="22"/>
                <w:szCs w:val="22"/>
              </w:rPr>
            </w:pPr>
            <w:r>
              <w:rPr>
                <w:color w:val="000000"/>
                <w:sz w:val="22"/>
                <w:szCs w:val="22"/>
              </w:rPr>
              <w:t>50</w:t>
            </w:r>
          </w:p>
        </w:tc>
        <w:tc>
          <w:tcPr>
            <w:tcW w:w="4671"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г. Москва, пр-т Маршала Жукова, д.1</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t>33</w:t>
            </w:r>
          </w:p>
        </w:tc>
        <w:tc>
          <w:tcPr>
            <w:tcW w:w="3482"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ИФНС России №35 по г. Москве </w:t>
            </w:r>
          </w:p>
        </w:tc>
        <w:tc>
          <w:tcPr>
            <w:tcW w:w="1276" w:type="dxa"/>
            <w:vAlign w:val="center"/>
          </w:tcPr>
          <w:p w:rsidR="00B52778" w:rsidRDefault="00B52778" w:rsidP="00B52778">
            <w:pPr>
              <w:jc w:val="center"/>
              <w:rPr>
                <w:color w:val="000000"/>
                <w:sz w:val="22"/>
                <w:szCs w:val="22"/>
              </w:rPr>
            </w:pPr>
            <w:r>
              <w:rPr>
                <w:color w:val="000000"/>
                <w:sz w:val="22"/>
                <w:szCs w:val="22"/>
              </w:rPr>
              <w:t>42</w:t>
            </w:r>
          </w:p>
        </w:tc>
        <w:tc>
          <w:tcPr>
            <w:tcW w:w="4671"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г. Москва, г. Зеленоград, ул. Юности, д.5</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t>34</w:t>
            </w:r>
          </w:p>
        </w:tc>
        <w:tc>
          <w:tcPr>
            <w:tcW w:w="3482"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ИФНС России №36 по г. Москве </w:t>
            </w:r>
          </w:p>
        </w:tc>
        <w:tc>
          <w:tcPr>
            <w:tcW w:w="1276" w:type="dxa"/>
            <w:vAlign w:val="center"/>
          </w:tcPr>
          <w:p w:rsidR="00B52778" w:rsidRDefault="00B52778" w:rsidP="00B52778">
            <w:pPr>
              <w:jc w:val="center"/>
              <w:rPr>
                <w:color w:val="000000"/>
                <w:sz w:val="22"/>
                <w:szCs w:val="22"/>
              </w:rPr>
            </w:pPr>
            <w:r>
              <w:rPr>
                <w:color w:val="000000"/>
                <w:sz w:val="22"/>
                <w:szCs w:val="22"/>
              </w:rPr>
              <w:t>38</w:t>
            </w:r>
          </w:p>
        </w:tc>
        <w:tc>
          <w:tcPr>
            <w:tcW w:w="4671" w:type="dxa"/>
            <w:shd w:val="clear" w:color="auto" w:fill="auto"/>
            <w:tcMar>
              <w:left w:w="28" w:type="dxa"/>
              <w:right w:w="28" w:type="dxa"/>
            </w:tcMar>
            <w:vAlign w:val="center"/>
            <w:hideMark/>
          </w:tcPr>
          <w:p w:rsidR="00B52778" w:rsidRPr="00DE7957" w:rsidRDefault="00B52778" w:rsidP="00B52778">
            <w:pPr>
              <w:autoSpaceDE w:val="0"/>
              <w:autoSpaceDN w:val="0"/>
              <w:adjustRightInd w:val="0"/>
              <w:rPr>
                <w:color w:val="000000"/>
                <w:sz w:val="22"/>
                <w:szCs w:val="22"/>
              </w:rPr>
            </w:pPr>
            <w:r w:rsidRPr="00DE7957">
              <w:rPr>
                <w:sz w:val="22"/>
                <w:szCs w:val="22"/>
              </w:rPr>
              <w:t>г. Москва, ул. Мосфильмовская д. 82А</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t>35</w:t>
            </w:r>
          </w:p>
        </w:tc>
        <w:tc>
          <w:tcPr>
            <w:tcW w:w="3482"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ИФНС России №43 по г. Москве</w:t>
            </w:r>
          </w:p>
        </w:tc>
        <w:tc>
          <w:tcPr>
            <w:tcW w:w="1276" w:type="dxa"/>
            <w:vAlign w:val="center"/>
          </w:tcPr>
          <w:p w:rsidR="00B52778" w:rsidRDefault="00B52778" w:rsidP="00B52778">
            <w:pPr>
              <w:jc w:val="center"/>
              <w:rPr>
                <w:color w:val="000000"/>
                <w:sz w:val="22"/>
                <w:szCs w:val="22"/>
              </w:rPr>
            </w:pPr>
            <w:r>
              <w:rPr>
                <w:color w:val="000000"/>
                <w:sz w:val="22"/>
                <w:szCs w:val="22"/>
              </w:rPr>
              <w:t>64</w:t>
            </w:r>
          </w:p>
        </w:tc>
        <w:tc>
          <w:tcPr>
            <w:tcW w:w="4671"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г. Москва, ул. Смольная, д.25А</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t>36</w:t>
            </w:r>
          </w:p>
        </w:tc>
        <w:tc>
          <w:tcPr>
            <w:tcW w:w="3482" w:type="dxa"/>
            <w:shd w:val="clear" w:color="auto" w:fill="auto"/>
            <w:tcMar>
              <w:left w:w="28" w:type="dxa"/>
              <w:right w:w="28" w:type="dxa"/>
            </w:tcMar>
            <w:vAlign w:val="center"/>
            <w:hideMark/>
          </w:tcPr>
          <w:p w:rsidR="00B52778" w:rsidRPr="00DE7957" w:rsidRDefault="00B52778" w:rsidP="00B52778">
            <w:pPr>
              <w:rPr>
                <w:sz w:val="22"/>
                <w:szCs w:val="22"/>
              </w:rPr>
            </w:pPr>
            <w:r w:rsidRPr="00392B95">
              <w:rPr>
                <w:sz w:val="22"/>
                <w:szCs w:val="22"/>
              </w:rPr>
              <w:t xml:space="preserve">Межрайонная ИФНС </w:t>
            </w:r>
            <w:r w:rsidRPr="00DE7957">
              <w:rPr>
                <w:sz w:val="22"/>
                <w:szCs w:val="22"/>
              </w:rPr>
              <w:t>России №46 по г. Москве</w:t>
            </w:r>
          </w:p>
        </w:tc>
        <w:tc>
          <w:tcPr>
            <w:tcW w:w="1276" w:type="dxa"/>
            <w:vAlign w:val="center"/>
          </w:tcPr>
          <w:p w:rsidR="00B52778" w:rsidRDefault="00B52778" w:rsidP="00B52778">
            <w:pPr>
              <w:jc w:val="center"/>
              <w:rPr>
                <w:color w:val="000000"/>
                <w:sz w:val="22"/>
                <w:szCs w:val="22"/>
              </w:rPr>
            </w:pPr>
            <w:r>
              <w:rPr>
                <w:color w:val="000000"/>
                <w:sz w:val="22"/>
                <w:szCs w:val="22"/>
              </w:rPr>
              <w:t>103</w:t>
            </w:r>
          </w:p>
        </w:tc>
        <w:tc>
          <w:tcPr>
            <w:tcW w:w="4671"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 xml:space="preserve">г. Москва, Походный </w:t>
            </w:r>
            <w:proofErr w:type="spellStart"/>
            <w:r w:rsidRPr="00DE7957">
              <w:rPr>
                <w:sz w:val="22"/>
                <w:szCs w:val="22"/>
              </w:rPr>
              <w:t>пр</w:t>
            </w:r>
            <w:proofErr w:type="spellEnd"/>
            <w:r w:rsidRPr="00DE7957">
              <w:rPr>
                <w:sz w:val="22"/>
                <w:szCs w:val="22"/>
              </w:rPr>
              <w:t>-д, домовл.3, стр. 2</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lastRenderedPageBreak/>
              <w:t>37</w:t>
            </w:r>
          </w:p>
        </w:tc>
        <w:tc>
          <w:tcPr>
            <w:tcW w:w="3482" w:type="dxa"/>
            <w:shd w:val="clear" w:color="auto" w:fill="auto"/>
            <w:tcMar>
              <w:left w:w="28" w:type="dxa"/>
              <w:right w:w="28" w:type="dxa"/>
            </w:tcMar>
            <w:vAlign w:val="center"/>
            <w:hideMark/>
          </w:tcPr>
          <w:p w:rsidR="00B52778" w:rsidRPr="00DE7957" w:rsidRDefault="00B52778" w:rsidP="00B52778">
            <w:pPr>
              <w:rPr>
                <w:sz w:val="22"/>
                <w:szCs w:val="22"/>
              </w:rPr>
            </w:pPr>
            <w:r w:rsidRPr="00392B95">
              <w:rPr>
                <w:sz w:val="22"/>
                <w:szCs w:val="22"/>
              </w:rPr>
              <w:t>Межрайонная ИФНС</w:t>
            </w:r>
            <w:r w:rsidRPr="00DE7957">
              <w:rPr>
                <w:sz w:val="22"/>
                <w:szCs w:val="22"/>
              </w:rPr>
              <w:t xml:space="preserve"> России №47 по г. Москве</w:t>
            </w:r>
          </w:p>
        </w:tc>
        <w:tc>
          <w:tcPr>
            <w:tcW w:w="1276" w:type="dxa"/>
            <w:vAlign w:val="center"/>
          </w:tcPr>
          <w:p w:rsidR="00B52778" w:rsidRDefault="00B52778" w:rsidP="00B52778">
            <w:pPr>
              <w:jc w:val="center"/>
              <w:rPr>
                <w:color w:val="000000"/>
                <w:sz w:val="22"/>
                <w:szCs w:val="22"/>
              </w:rPr>
            </w:pPr>
            <w:r>
              <w:rPr>
                <w:color w:val="000000"/>
                <w:sz w:val="22"/>
                <w:szCs w:val="22"/>
              </w:rPr>
              <w:t>29</w:t>
            </w:r>
          </w:p>
        </w:tc>
        <w:tc>
          <w:tcPr>
            <w:tcW w:w="4671" w:type="dxa"/>
            <w:shd w:val="clear" w:color="auto" w:fill="auto"/>
            <w:tcMar>
              <w:left w:w="28" w:type="dxa"/>
              <w:right w:w="28" w:type="dxa"/>
            </w:tcMar>
            <w:vAlign w:val="center"/>
            <w:hideMark/>
          </w:tcPr>
          <w:p w:rsidR="00B52778" w:rsidRPr="00DE7957" w:rsidRDefault="00B52778" w:rsidP="00B52778">
            <w:pPr>
              <w:rPr>
                <w:sz w:val="22"/>
                <w:szCs w:val="22"/>
              </w:rPr>
            </w:pPr>
            <w:r w:rsidRPr="00DE7957">
              <w:rPr>
                <w:sz w:val="22"/>
                <w:szCs w:val="22"/>
              </w:rPr>
              <w:t>г. Москва, ул. Большая Тульская, д.15</w:t>
            </w:r>
          </w:p>
        </w:tc>
      </w:tr>
      <w:tr w:rsidR="00B52778" w:rsidRPr="00DE7957" w:rsidTr="00476446">
        <w:trPr>
          <w:trHeight w:val="340"/>
          <w:jc w:val="right"/>
        </w:trPr>
        <w:tc>
          <w:tcPr>
            <w:tcW w:w="482" w:type="dxa"/>
            <w:shd w:val="clear" w:color="auto" w:fill="auto"/>
            <w:tcMar>
              <w:left w:w="28" w:type="dxa"/>
              <w:right w:w="28" w:type="dxa"/>
            </w:tcMar>
            <w:vAlign w:val="center"/>
          </w:tcPr>
          <w:p w:rsidR="00B52778" w:rsidRPr="00DE7957" w:rsidRDefault="00B52778" w:rsidP="00B52778">
            <w:pPr>
              <w:jc w:val="center"/>
              <w:rPr>
                <w:sz w:val="22"/>
                <w:szCs w:val="22"/>
              </w:rPr>
            </w:pPr>
            <w:r w:rsidRPr="00DE7957">
              <w:rPr>
                <w:sz w:val="22"/>
                <w:szCs w:val="22"/>
              </w:rPr>
              <w:t>38</w:t>
            </w:r>
          </w:p>
        </w:tc>
        <w:tc>
          <w:tcPr>
            <w:tcW w:w="3482" w:type="dxa"/>
            <w:shd w:val="clear" w:color="auto" w:fill="auto"/>
            <w:tcMar>
              <w:left w:w="28" w:type="dxa"/>
              <w:right w:w="28" w:type="dxa"/>
            </w:tcMar>
            <w:vAlign w:val="center"/>
            <w:hideMark/>
          </w:tcPr>
          <w:p w:rsidR="00B52778" w:rsidRPr="00DE7957" w:rsidRDefault="00B52778" w:rsidP="00B52778">
            <w:pPr>
              <w:rPr>
                <w:sz w:val="22"/>
                <w:szCs w:val="22"/>
              </w:rPr>
            </w:pPr>
            <w:r w:rsidRPr="00392B95">
              <w:rPr>
                <w:sz w:val="22"/>
                <w:szCs w:val="22"/>
              </w:rPr>
              <w:t xml:space="preserve">Межрайонная ИФНС </w:t>
            </w:r>
            <w:r w:rsidRPr="00DE7957">
              <w:rPr>
                <w:sz w:val="22"/>
                <w:szCs w:val="22"/>
              </w:rPr>
              <w:t>России №51 по г. Москве</w:t>
            </w:r>
          </w:p>
        </w:tc>
        <w:tc>
          <w:tcPr>
            <w:tcW w:w="1276" w:type="dxa"/>
            <w:vAlign w:val="center"/>
          </w:tcPr>
          <w:p w:rsidR="00B52778" w:rsidRDefault="00B52778" w:rsidP="00B52778">
            <w:pPr>
              <w:jc w:val="center"/>
              <w:rPr>
                <w:color w:val="000000"/>
                <w:sz w:val="22"/>
                <w:szCs w:val="22"/>
              </w:rPr>
            </w:pPr>
            <w:r>
              <w:rPr>
                <w:color w:val="000000"/>
                <w:sz w:val="22"/>
                <w:szCs w:val="22"/>
              </w:rPr>
              <w:t>105</w:t>
            </w:r>
          </w:p>
        </w:tc>
        <w:tc>
          <w:tcPr>
            <w:tcW w:w="4671" w:type="dxa"/>
            <w:shd w:val="clear" w:color="auto" w:fill="auto"/>
            <w:tcMar>
              <w:left w:w="28" w:type="dxa"/>
              <w:right w:w="28" w:type="dxa"/>
            </w:tcMar>
            <w:vAlign w:val="center"/>
            <w:hideMark/>
          </w:tcPr>
          <w:p w:rsidR="00B52778" w:rsidRPr="00DE7957" w:rsidRDefault="00B52778" w:rsidP="00B52778">
            <w:pPr>
              <w:rPr>
                <w:sz w:val="22"/>
                <w:szCs w:val="22"/>
              </w:rPr>
            </w:pPr>
            <w:r w:rsidRPr="00D52135">
              <w:rPr>
                <w:sz w:val="22"/>
                <w:szCs w:val="22"/>
              </w:rPr>
              <w:t>г. Москва, р-н Коммунарка, пос. Коммунарка, ул. Сосенский стан, д. 4</w:t>
            </w:r>
          </w:p>
        </w:tc>
      </w:tr>
      <w:tr w:rsidR="00B52778" w:rsidRPr="00840B01" w:rsidTr="00476446">
        <w:trPr>
          <w:trHeight w:val="340"/>
          <w:jc w:val="right"/>
        </w:trPr>
        <w:tc>
          <w:tcPr>
            <w:tcW w:w="482" w:type="dxa"/>
            <w:shd w:val="clear" w:color="auto" w:fill="auto"/>
            <w:tcMar>
              <w:left w:w="28" w:type="dxa"/>
              <w:right w:w="28" w:type="dxa"/>
            </w:tcMar>
            <w:vAlign w:val="center"/>
          </w:tcPr>
          <w:p w:rsidR="00B52778" w:rsidRPr="00840B01" w:rsidRDefault="00B52778" w:rsidP="00B52778">
            <w:pPr>
              <w:jc w:val="center"/>
              <w:rPr>
                <w:b/>
                <w:sz w:val="22"/>
                <w:szCs w:val="22"/>
              </w:rPr>
            </w:pPr>
          </w:p>
        </w:tc>
        <w:tc>
          <w:tcPr>
            <w:tcW w:w="3482" w:type="dxa"/>
            <w:shd w:val="clear" w:color="auto" w:fill="auto"/>
            <w:tcMar>
              <w:left w:w="28" w:type="dxa"/>
              <w:right w:w="28" w:type="dxa"/>
            </w:tcMar>
            <w:vAlign w:val="center"/>
          </w:tcPr>
          <w:p w:rsidR="00B52778" w:rsidRPr="00840B01" w:rsidRDefault="00B52778" w:rsidP="00B52778">
            <w:pPr>
              <w:rPr>
                <w:b/>
                <w:sz w:val="22"/>
                <w:szCs w:val="22"/>
              </w:rPr>
            </w:pPr>
            <w:r w:rsidRPr="00840B01">
              <w:rPr>
                <w:b/>
                <w:sz w:val="22"/>
                <w:szCs w:val="22"/>
              </w:rPr>
              <w:t>ИТОГО:</w:t>
            </w:r>
          </w:p>
        </w:tc>
        <w:tc>
          <w:tcPr>
            <w:tcW w:w="1276" w:type="dxa"/>
            <w:vAlign w:val="center"/>
          </w:tcPr>
          <w:p w:rsidR="00B52778" w:rsidRPr="00851779" w:rsidRDefault="00B52778" w:rsidP="00B52778">
            <w:pPr>
              <w:jc w:val="center"/>
              <w:rPr>
                <w:b/>
                <w:color w:val="000000"/>
                <w:sz w:val="22"/>
                <w:szCs w:val="22"/>
              </w:rPr>
            </w:pPr>
            <w:r w:rsidRPr="00851779">
              <w:rPr>
                <w:b/>
                <w:color w:val="000000"/>
                <w:sz w:val="22"/>
                <w:szCs w:val="22"/>
              </w:rPr>
              <w:t>2 534</w:t>
            </w:r>
          </w:p>
        </w:tc>
        <w:tc>
          <w:tcPr>
            <w:tcW w:w="4671" w:type="dxa"/>
            <w:shd w:val="clear" w:color="auto" w:fill="auto"/>
            <w:tcMar>
              <w:left w:w="28" w:type="dxa"/>
              <w:right w:w="28" w:type="dxa"/>
            </w:tcMar>
            <w:vAlign w:val="center"/>
          </w:tcPr>
          <w:p w:rsidR="00B52778" w:rsidRPr="00840B01" w:rsidRDefault="00B52778" w:rsidP="00B52778">
            <w:pPr>
              <w:rPr>
                <w:b/>
                <w:sz w:val="22"/>
                <w:szCs w:val="22"/>
              </w:rPr>
            </w:pPr>
          </w:p>
        </w:tc>
      </w:tr>
    </w:tbl>
    <w:p w:rsidR="00864435" w:rsidRPr="00BF3903" w:rsidRDefault="00864435" w:rsidP="00864435">
      <w:pPr>
        <w:pStyle w:val="afb"/>
        <w:rPr>
          <w:b/>
          <w:caps/>
          <w:sz w:val="24"/>
          <w:szCs w:val="24"/>
        </w:rPr>
      </w:pPr>
    </w:p>
    <w:p w:rsidR="00864435" w:rsidRPr="00BF3903" w:rsidRDefault="00864435" w:rsidP="00864435">
      <w:pPr>
        <w:rPr>
          <w:sz w:val="24"/>
          <w:szCs w:val="24"/>
        </w:rPr>
      </w:pPr>
    </w:p>
    <w:p w:rsidR="00864435" w:rsidRPr="00BF3903" w:rsidRDefault="00864435" w:rsidP="0014241F">
      <w:pPr>
        <w:pStyle w:val="afb"/>
        <w:jc w:val="right"/>
        <w:rPr>
          <w:caps/>
          <w:sz w:val="24"/>
          <w:szCs w:val="24"/>
        </w:rPr>
      </w:pPr>
    </w:p>
    <w:p w:rsidR="00864435" w:rsidRPr="00BF3903" w:rsidRDefault="00864435" w:rsidP="0014241F">
      <w:pPr>
        <w:pStyle w:val="afb"/>
        <w:jc w:val="right"/>
        <w:rPr>
          <w:caps/>
          <w:sz w:val="24"/>
          <w:szCs w:val="24"/>
        </w:rPr>
      </w:pPr>
    </w:p>
    <w:p w:rsidR="00864435" w:rsidRPr="00BF3903" w:rsidRDefault="00864435" w:rsidP="00864435">
      <w:pPr>
        <w:autoSpaceDE w:val="0"/>
        <w:autoSpaceDN w:val="0"/>
        <w:adjustRightInd w:val="0"/>
        <w:jc w:val="center"/>
        <w:rPr>
          <w:bCs/>
          <w:i/>
          <w:iCs/>
          <w:sz w:val="24"/>
          <w:szCs w:val="24"/>
        </w:rPr>
      </w:pPr>
      <w:r w:rsidRPr="00BF3903">
        <w:rPr>
          <w:bCs/>
          <w:i/>
          <w:iCs/>
          <w:sz w:val="24"/>
          <w:szCs w:val="24"/>
        </w:rPr>
        <w:t xml:space="preserve">Подписывается усиленными электронными подписями уполномоченных лиц Сторон, </w:t>
      </w:r>
    </w:p>
    <w:p w:rsidR="00864435" w:rsidRPr="00BF3903" w:rsidRDefault="00864435" w:rsidP="00864435">
      <w:pPr>
        <w:jc w:val="center"/>
        <w:rPr>
          <w:caps/>
          <w:sz w:val="24"/>
          <w:szCs w:val="24"/>
        </w:rPr>
      </w:pPr>
      <w:r w:rsidRPr="00BF3903">
        <w:rPr>
          <w:bCs/>
          <w:i/>
          <w:iCs/>
          <w:sz w:val="24"/>
          <w:szCs w:val="24"/>
        </w:rPr>
        <w:t>имеющих право действовать от имени Заказчика и Поставщика.</w:t>
      </w:r>
    </w:p>
    <w:p w:rsidR="00864435" w:rsidRPr="00BF3903" w:rsidRDefault="00864435" w:rsidP="0014241F">
      <w:pPr>
        <w:pStyle w:val="afb"/>
        <w:jc w:val="right"/>
        <w:rPr>
          <w:caps/>
          <w:sz w:val="24"/>
          <w:szCs w:val="24"/>
        </w:rPr>
      </w:pPr>
    </w:p>
    <w:sectPr w:rsidR="00864435" w:rsidRPr="00BF3903" w:rsidSect="00074AAB">
      <w:headerReference w:type="even" r:id="rId9"/>
      <w:footerReference w:type="default" r:id="rId10"/>
      <w:footerReference w:type="first" r:id="rId11"/>
      <w:pgSz w:w="11906" w:h="16838"/>
      <w:pgMar w:top="567" w:right="567" w:bottom="425" w:left="1134" w:header="709" w:footer="3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46E" w:rsidRDefault="0060546E">
      <w:r>
        <w:separator/>
      </w:r>
    </w:p>
  </w:endnote>
  <w:endnote w:type="continuationSeparator" w:id="0">
    <w:p w:rsidR="0060546E" w:rsidRDefault="0060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Times New Roman"/>
    <w:charset w:val="CC"/>
    <w:family w:val="auto"/>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GaramondC">
    <w:altName w:val="Courier New"/>
    <w:panose1 w:val="00000000000000000000"/>
    <w:charset w:val="00"/>
    <w:family w:val="decorative"/>
    <w:notTrueType/>
    <w:pitch w:val="variable"/>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eeSan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Myriad Pro Light">
    <w:altName w:val="Arial"/>
    <w:panose1 w:val="00000000000000000000"/>
    <w:charset w:val="00"/>
    <w:family w:val="swiss"/>
    <w:notTrueType/>
    <w:pitch w:val="variable"/>
    <w:sig w:usb0="00000001" w:usb1="5000204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ГОСТ тип А">
    <w:altName w:val="Arial"/>
    <w:panose1 w:val="00000000000000000000"/>
    <w:charset w:val="CC"/>
    <w:family w:val="swiss"/>
    <w:notTrueType/>
    <w:pitch w:val="variable"/>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Arial CYR">
    <w:panose1 w:val="020B0604020202020204"/>
    <w:charset w:val="CC"/>
    <w:family w:val="swiss"/>
    <w:pitch w:val="variable"/>
    <w:sig w:usb0="E0002EFF" w:usb1="C000785B" w:usb2="00000009" w:usb3="00000000" w:csb0="000001FF" w:csb1="00000000"/>
  </w:font>
  <w:font w:name="PF Agora Sans Pro">
    <w:altName w:val="PF Agora Sans Pro"/>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41" w:rsidRDefault="00640441">
    <w:pPr>
      <w:pStyle w:val="af6"/>
      <w:jc w:val="right"/>
    </w:pPr>
    <w:r>
      <w:fldChar w:fldCharType="begin"/>
    </w:r>
    <w:r>
      <w:instrText>PAGE   \* MERGEFORMAT</w:instrText>
    </w:r>
    <w:r>
      <w:fldChar w:fldCharType="separate"/>
    </w:r>
    <w:r w:rsidR="004D7ED8">
      <w:rPr>
        <w:noProof/>
      </w:rPr>
      <w:t>11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41" w:rsidRDefault="00640441" w:rsidP="00337BE3">
    <w:pPr>
      <w:pStyle w:val="af6"/>
      <w:rPr>
        <w:rStyle w:val="ac"/>
      </w:rPr>
    </w:pPr>
    <w:r w:rsidRPr="000D6DED">
      <w:rPr>
        <w:i/>
        <w:sz w:val="16"/>
        <w:szCs w:val="16"/>
      </w:rPr>
      <w:t>ОП</w:t>
    </w:r>
    <w:r>
      <w:rPr>
        <w:i/>
        <w:sz w:val="16"/>
        <w:szCs w:val="16"/>
      </w:rPr>
      <w:t>О</w:t>
    </w:r>
    <w:r w:rsidRPr="000D6DED">
      <w:rPr>
        <w:i/>
        <w:sz w:val="16"/>
        <w:szCs w:val="16"/>
      </w:rPr>
      <w:t xml:space="preserve">З/АДЭФ/ Дата создания </w:t>
    </w:r>
    <w:r>
      <w:rPr>
        <w:i/>
        <w:sz w:val="16"/>
        <w:szCs w:val="16"/>
      </w:rPr>
      <w:t>00.00</w:t>
    </w:r>
    <w:r w:rsidRPr="000D6DED">
      <w:rPr>
        <w:i/>
        <w:sz w:val="16"/>
        <w:szCs w:val="16"/>
      </w:rPr>
      <w:t>.201</w:t>
    </w:r>
    <w:r>
      <w:rPr>
        <w:i/>
        <w:sz w:val="16"/>
        <w:szCs w:val="16"/>
      </w:rPr>
      <w:t>4</w:t>
    </w:r>
    <w:r w:rsidRPr="000D6DED">
      <w:rPr>
        <w:i/>
        <w:sz w:val="16"/>
        <w:szCs w:val="16"/>
      </w:rPr>
      <w:t>/ИС/</w:t>
    </w:r>
    <w:r w:rsidRPr="000D6DED">
      <w:rPr>
        <w:i/>
        <w:noProof/>
        <w:sz w:val="16"/>
        <w:szCs w:val="16"/>
      </w:rPr>
      <w:t xml:space="preserve"> </w:t>
    </w:r>
    <w:r w:rsidRPr="000D6DED">
      <w:rPr>
        <w:i/>
        <w:sz w:val="16"/>
        <w:szCs w:val="16"/>
      </w:rPr>
      <w:t>C:\ Рабочий стол \ЗАКУПКИ ФНС201</w:t>
    </w:r>
    <w:r>
      <w:rPr>
        <w:i/>
        <w:sz w:val="16"/>
        <w:szCs w:val="16"/>
      </w:rPr>
      <w:t>4</w:t>
    </w:r>
    <w:r w:rsidRPr="000D6DED">
      <w:rPr>
        <w:i/>
        <w:sz w:val="16"/>
        <w:szCs w:val="16"/>
      </w:rPr>
      <w:t>\</w:t>
    </w:r>
    <w:r w:rsidRPr="000D6DED">
      <w:rPr>
        <w:i/>
        <w:sz w:val="16"/>
        <w:szCs w:val="16"/>
      </w:rPr>
      <w:tab/>
    </w:r>
    <w:r>
      <w:rPr>
        <w:rStyle w:val="ac"/>
      </w:rPr>
      <w:fldChar w:fldCharType="begin"/>
    </w:r>
    <w:r>
      <w:rPr>
        <w:rStyle w:val="ac"/>
      </w:rPr>
      <w:instrText xml:space="preserve">PAGE  </w:instrText>
    </w:r>
    <w:r>
      <w:rPr>
        <w:rStyle w:val="ac"/>
      </w:rPr>
      <w:fldChar w:fldCharType="separate"/>
    </w:r>
    <w:r>
      <w:rPr>
        <w:rStyle w:val="ac"/>
        <w:noProof/>
      </w:rPr>
      <w:t>24</w:t>
    </w:r>
    <w:r>
      <w:rPr>
        <w:rStyle w:val="ac"/>
      </w:rPr>
      <w:fldChar w:fldCharType="end"/>
    </w:r>
  </w:p>
  <w:p w:rsidR="00640441" w:rsidRPr="00337BE3" w:rsidRDefault="00640441" w:rsidP="00337BE3">
    <w:pPr>
      <w:tabs>
        <w:tab w:val="right" w:pos="10259"/>
      </w:tabs>
      <w:ind w:right="360"/>
      <w:rPr>
        <w:i/>
        <w:sz w:val="16"/>
        <w:szCs w:val="16"/>
      </w:rPr>
    </w:pPr>
    <w:proofErr w:type="gramStart"/>
    <w:r w:rsidRPr="000D6DED">
      <w:rPr>
        <w:i/>
        <w:sz w:val="16"/>
        <w:szCs w:val="16"/>
      </w:rPr>
      <w:t>ЭЛ-Е</w:t>
    </w:r>
    <w:proofErr w:type="gramEnd"/>
    <w:r w:rsidRPr="000D6DED">
      <w:rPr>
        <w:i/>
        <w:sz w:val="16"/>
        <w:szCs w:val="16"/>
      </w:rPr>
      <w:t xml:space="preserve"> АУКЦИОНЫ201</w:t>
    </w:r>
    <w:r>
      <w:rPr>
        <w:i/>
        <w:sz w:val="16"/>
        <w:szCs w:val="16"/>
      </w:rPr>
      <w:t>4</w:t>
    </w:r>
    <w:r w:rsidRPr="000D6DED">
      <w:rPr>
        <w:i/>
        <w:sz w:val="16"/>
        <w:szCs w:val="16"/>
      </w:rPr>
      <w:t>\</w:t>
    </w:r>
    <w:r w:rsidRPr="000D6DED">
      <w:t xml:space="preserve"> </w:t>
    </w:r>
    <w:proofErr w:type="spellStart"/>
    <w:r w:rsidRPr="000D6DED">
      <w:rPr>
        <w:i/>
        <w:sz w:val="16"/>
        <w:szCs w:val="16"/>
      </w:rPr>
      <w:t>АЭФ_</w:t>
    </w:r>
    <w:r w:rsidRPr="00337BE3">
      <w:rPr>
        <w:i/>
        <w:sz w:val="16"/>
        <w:szCs w:val="16"/>
      </w:rPr>
      <w:t>Продукция</w:t>
    </w:r>
    <w:proofErr w:type="spellEnd"/>
    <w:r w:rsidRPr="00337BE3">
      <w:rPr>
        <w:i/>
        <w:sz w:val="16"/>
        <w:szCs w:val="16"/>
      </w:rPr>
      <w:t xml:space="preserve"> с логотипом</w:t>
    </w:r>
    <w:r w:rsidRPr="000D6DED">
      <w:rPr>
        <w:i/>
        <w:sz w:val="16"/>
        <w:szCs w:val="16"/>
      </w:rPr>
      <w:t xml:space="preserve"> \ АДЭФ_</w:t>
    </w:r>
    <w:r w:rsidRPr="000D6DED">
      <w:t xml:space="preserve"> </w:t>
    </w:r>
    <w:r w:rsidRPr="00337BE3">
      <w:rPr>
        <w:i/>
        <w:sz w:val="16"/>
        <w:szCs w:val="16"/>
      </w:rPr>
      <w:t>Логотипы_2014</w:t>
    </w:r>
  </w:p>
  <w:p w:rsidR="00640441" w:rsidRDefault="00640441" w:rsidP="00337BE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46E" w:rsidRDefault="0060546E">
      <w:r>
        <w:separator/>
      </w:r>
    </w:p>
  </w:footnote>
  <w:footnote w:type="continuationSeparator" w:id="0">
    <w:p w:rsidR="0060546E" w:rsidRDefault="00605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41" w:rsidRDefault="00640441" w:rsidP="007171B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640441" w:rsidRDefault="0064044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AEC8712"/>
    <w:lvl w:ilvl="0">
      <w:start w:val="1"/>
      <w:numFmt w:val="decimal"/>
      <w:pStyle w:val="a"/>
      <w:lvlText w:val="%1."/>
      <w:lvlJc w:val="left"/>
      <w:pPr>
        <w:tabs>
          <w:tab w:val="num" w:pos="360"/>
        </w:tabs>
        <w:ind w:left="360" w:hanging="360"/>
      </w:pPr>
    </w:lvl>
  </w:abstractNum>
  <w:abstractNum w:abstractNumId="4"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15:restartNumberingAfterBreak="0">
    <w:nsid w:val="00000002"/>
    <w:multiLevelType w:val="multilevel"/>
    <w:tmpl w:val="00000002"/>
    <w:name w:val="WW8Num5"/>
    <w:lvl w:ilvl="0">
      <w:start w:val="1"/>
      <w:numFmt w:val="decimal"/>
      <w:lvlText w:val="%1."/>
      <w:lvlJc w:val="left"/>
      <w:pPr>
        <w:tabs>
          <w:tab w:val="num" w:pos="-720"/>
        </w:tabs>
        <w:ind w:left="36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6" w15:restartNumberingAfterBreak="0">
    <w:nsid w:val="00000003"/>
    <w:multiLevelType w:val="singleLevel"/>
    <w:tmpl w:val="00000003"/>
    <w:name w:val="WW8Num7"/>
    <w:lvl w:ilvl="0">
      <w:start w:val="1"/>
      <w:numFmt w:val="bullet"/>
      <w:lvlText w:val=""/>
      <w:lvlJc w:val="left"/>
      <w:pPr>
        <w:tabs>
          <w:tab w:val="num" w:pos="0"/>
        </w:tabs>
        <w:ind w:left="1440" w:hanging="360"/>
      </w:pPr>
      <w:rPr>
        <w:rFonts w:ascii="Symbol" w:hAnsi="Symbol" w:cs="Symbol"/>
      </w:rPr>
    </w:lvl>
  </w:abstractNum>
  <w:abstractNum w:abstractNumId="7" w15:restartNumberingAfterBreak="0">
    <w:nsid w:val="00000004"/>
    <w:multiLevelType w:val="singleLevel"/>
    <w:tmpl w:val="00000004"/>
    <w:name w:val="WW8Num8"/>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05"/>
    <w:multiLevelType w:val="singleLevel"/>
    <w:tmpl w:val="00000005"/>
    <w:name w:val="WW8Num9"/>
    <w:lvl w:ilvl="0">
      <w:start w:val="1"/>
      <w:numFmt w:val="bullet"/>
      <w:lvlText w:val=""/>
      <w:lvlJc w:val="left"/>
      <w:pPr>
        <w:tabs>
          <w:tab w:val="num" w:pos="720"/>
        </w:tabs>
        <w:ind w:left="720" w:hanging="360"/>
      </w:pPr>
      <w:rPr>
        <w:rFonts w:ascii="Symbol" w:hAnsi="Symbol" w:cs="Symbol"/>
      </w:rPr>
    </w:lvl>
  </w:abstractNum>
  <w:abstractNum w:abstractNumId="9" w15:restartNumberingAfterBreak="0">
    <w:nsid w:val="00000006"/>
    <w:multiLevelType w:val="singleLevel"/>
    <w:tmpl w:val="00000006"/>
    <w:name w:val="WW8Num10"/>
    <w:lvl w:ilvl="0">
      <w:start w:val="1"/>
      <w:numFmt w:val="bullet"/>
      <w:lvlText w:val=""/>
      <w:lvlJc w:val="left"/>
      <w:pPr>
        <w:tabs>
          <w:tab w:val="num" w:pos="0"/>
        </w:tabs>
        <w:ind w:left="1440" w:hanging="360"/>
      </w:pPr>
      <w:rPr>
        <w:rFonts w:ascii="Symbol" w:hAnsi="Symbol" w:cs="Symbol"/>
      </w:rPr>
    </w:lvl>
  </w:abstractNum>
  <w:abstractNum w:abstractNumId="10" w15:restartNumberingAfterBreak="0">
    <w:nsid w:val="00000007"/>
    <w:multiLevelType w:val="singleLevel"/>
    <w:tmpl w:val="00000007"/>
    <w:name w:val="WW8Num11"/>
    <w:lvl w:ilvl="0">
      <w:start w:val="1"/>
      <w:numFmt w:val="bullet"/>
      <w:lvlText w:val=""/>
      <w:lvlJc w:val="left"/>
      <w:pPr>
        <w:tabs>
          <w:tab w:val="num" w:pos="1440"/>
        </w:tabs>
        <w:ind w:left="1440" w:hanging="360"/>
      </w:pPr>
      <w:rPr>
        <w:rFonts w:ascii="Symbol" w:hAnsi="Symbol" w:cs="Symbol"/>
      </w:rPr>
    </w:lvl>
  </w:abstractNum>
  <w:abstractNum w:abstractNumId="11" w15:restartNumberingAfterBreak="0">
    <w:nsid w:val="00000008"/>
    <w:multiLevelType w:val="singleLevel"/>
    <w:tmpl w:val="00000008"/>
    <w:name w:val="WW8Num12"/>
    <w:lvl w:ilvl="0">
      <w:start w:val="1"/>
      <w:numFmt w:val="decimal"/>
      <w:lvlText w:val="%1."/>
      <w:lvlJc w:val="left"/>
      <w:pPr>
        <w:tabs>
          <w:tab w:val="num" w:pos="0"/>
        </w:tabs>
        <w:ind w:left="1080" w:hanging="360"/>
      </w:pPr>
    </w:lvl>
  </w:abstractNum>
  <w:abstractNum w:abstractNumId="12" w15:restartNumberingAfterBreak="0">
    <w:nsid w:val="00000009"/>
    <w:multiLevelType w:val="singleLevel"/>
    <w:tmpl w:val="00000009"/>
    <w:name w:val="WW8Num13"/>
    <w:lvl w:ilvl="0">
      <w:start w:val="1"/>
      <w:numFmt w:val="bullet"/>
      <w:lvlText w:val=""/>
      <w:lvlJc w:val="left"/>
      <w:pPr>
        <w:tabs>
          <w:tab w:val="num" w:pos="0"/>
        </w:tabs>
        <w:ind w:left="1440" w:hanging="360"/>
      </w:pPr>
      <w:rPr>
        <w:rFonts w:ascii="Symbol" w:hAnsi="Symbol" w:cs="Symbol"/>
      </w:rPr>
    </w:lvl>
  </w:abstractNum>
  <w:abstractNum w:abstractNumId="13" w15:restartNumberingAfterBreak="0">
    <w:nsid w:val="043646E9"/>
    <w:multiLevelType w:val="hybridMultilevel"/>
    <w:tmpl w:val="5114C8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15" w15:restartNumberingAfterBreak="0">
    <w:nsid w:val="074341B2"/>
    <w:multiLevelType w:val="multilevel"/>
    <w:tmpl w:val="56D8F330"/>
    <w:lvl w:ilvl="0">
      <w:start w:val="1"/>
      <w:numFmt w:val="decimal"/>
      <w:lvlText w:val="%1."/>
      <w:lvlJc w:val="left"/>
      <w:pPr>
        <w:ind w:left="421" w:hanging="360"/>
      </w:pPr>
      <w:rPr>
        <w:rFonts w:cs="Times New Roman" w:hint="default"/>
      </w:rPr>
    </w:lvl>
    <w:lvl w:ilvl="1">
      <w:start w:val="1"/>
      <w:numFmt w:val="decimal"/>
      <w:isLgl/>
      <w:lvlText w:val="%1.%2."/>
      <w:lvlJc w:val="left"/>
      <w:pPr>
        <w:ind w:left="709" w:hanging="425"/>
      </w:pPr>
      <w:rPr>
        <w:rFonts w:hint="default"/>
        <w:color w:val="auto"/>
      </w:rPr>
    </w:lvl>
    <w:lvl w:ilvl="2">
      <w:start w:val="1"/>
      <w:numFmt w:val="decimal"/>
      <w:isLgl/>
      <w:lvlText w:val="%1.%2.%3."/>
      <w:lvlJc w:val="left"/>
      <w:pPr>
        <w:ind w:left="2022" w:hanging="1005"/>
      </w:pPr>
      <w:rPr>
        <w:rFonts w:hint="default"/>
      </w:rPr>
    </w:lvl>
    <w:lvl w:ilvl="3">
      <w:start w:val="1"/>
      <w:numFmt w:val="decimal"/>
      <w:isLgl/>
      <w:lvlText w:val="%1.%2.%3.%4."/>
      <w:lvlJc w:val="left"/>
      <w:pPr>
        <w:ind w:left="2500" w:hanging="1005"/>
      </w:pPr>
      <w:rPr>
        <w:rFonts w:hint="default"/>
      </w:rPr>
    </w:lvl>
    <w:lvl w:ilvl="4">
      <w:start w:val="1"/>
      <w:numFmt w:val="decimal"/>
      <w:isLgl/>
      <w:lvlText w:val="%1.%2.%3.%4.%5."/>
      <w:lvlJc w:val="left"/>
      <w:pPr>
        <w:ind w:left="3053" w:hanging="1080"/>
      </w:pPr>
      <w:rPr>
        <w:rFonts w:hint="default"/>
      </w:rPr>
    </w:lvl>
    <w:lvl w:ilvl="5">
      <w:start w:val="1"/>
      <w:numFmt w:val="decimal"/>
      <w:isLgl/>
      <w:lvlText w:val="%1.%2.%3.%4.%5.%6."/>
      <w:lvlJc w:val="left"/>
      <w:pPr>
        <w:ind w:left="3531"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847" w:hanging="1440"/>
      </w:pPr>
      <w:rPr>
        <w:rFonts w:hint="default"/>
      </w:rPr>
    </w:lvl>
    <w:lvl w:ilvl="8">
      <w:start w:val="1"/>
      <w:numFmt w:val="decimal"/>
      <w:isLgl/>
      <w:lvlText w:val="%1.%2.%3.%4.%5.%6.%7.%8.%9."/>
      <w:lvlJc w:val="left"/>
      <w:pPr>
        <w:ind w:left="5685" w:hanging="1800"/>
      </w:pPr>
      <w:rPr>
        <w:rFonts w:hint="default"/>
      </w:rPr>
    </w:lvl>
  </w:abstractNum>
  <w:abstractNum w:abstractNumId="16" w15:restartNumberingAfterBreak="0">
    <w:nsid w:val="080145A8"/>
    <w:multiLevelType w:val="hybridMultilevel"/>
    <w:tmpl w:val="FCAE46DA"/>
    <w:lvl w:ilvl="0" w:tplc="795EA332">
      <w:start w:val="1"/>
      <w:numFmt w:val="bullet"/>
      <w:pStyle w:val="a1"/>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C4D0846"/>
    <w:multiLevelType w:val="hybridMultilevel"/>
    <w:tmpl w:val="13088AFA"/>
    <w:lvl w:ilvl="0" w:tplc="9078EC0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23DAE620">
      <w:numFmt w:val="bullet"/>
      <w:lvlText w:val="•"/>
      <w:lvlJc w:val="left"/>
      <w:pPr>
        <w:ind w:left="3589" w:hanging="360"/>
      </w:pPr>
      <w:rPr>
        <w:rFonts w:ascii="Times New Roman" w:eastAsia="Times New Roman" w:hAnsi="Times New Roman"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0DA6587C"/>
    <w:multiLevelType w:val="hybridMultilevel"/>
    <w:tmpl w:val="A3880916"/>
    <w:lvl w:ilvl="0" w:tplc="F72AD242">
      <w:start w:val="9"/>
      <w:numFmt w:val="bullet"/>
      <w:lvlText w:val=""/>
      <w:lvlJc w:val="left"/>
      <w:pPr>
        <w:ind w:left="927" w:hanging="360"/>
      </w:pPr>
      <w:rPr>
        <w:rFonts w:ascii="Symbol" w:eastAsia="Times New Roman" w:hAnsi="Symbol" w:cs="Times New Roman" w:hint="default"/>
        <w:b/>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115405F4"/>
    <w:multiLevelType w:val="hybridMultilevel"/>
    <w:tmpl w:val="BF0A948C"/>
    <w:lvl w:ilvl="0" w:tplc="9E20C6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12DF3401"/>
    <w:multiLevelType w:val="hybridMultilevel"/>
    <w:tmpl w:val="C9623F1A"/>
    <w:lvl w:ilvl="0" w:tplc="48600FD8">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1" w15:restartNumberingAfterBreak="0">
    <w:nsid w:val="15824427"/>
    <w:multiLevelType w:val="hybridMultilevel"/>
    <w:tmpl w:val="16761D5A"/>
    <w:lvl w:ilvl="0" w:tplc="A698BDC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2" w15:restartNumberingAfterBreak="0">
    <w:nsid w:val="18715AA1"/>
    <w:multiLevelType w:val="hybridMultilevel"/>
    <w:tmpl w:val="7274695E"/>
    <w:lvl w:ilvl="0" w:tplc="BD9CB82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3" w15:restartNumberingAfterBreak="0">
    <w:nsid w:val="199345AD"/>
    <w:multiLevelType w:val="hybridMultilevel"/>
    <w:tmpl w:val="2BD4C9E6"/>
    <w:name w:val="WW8Num7222"/>
    <w:lvl w:ilvl="0" w:tplc="354AA928">
      <w:start w:val="1"/>
      <w:numFmt w:val="bullet"/>
      <w:lvlText w:val=""/>
      <w:lvlJc w:val="left"/>
      <w:pPr>
        <w:tabs>
          <w:tab w:val="num" w:pos="1080"/>
        </w:tabs>
        <w:ind w:left="1080" w:hanging="360"/>
      </w:pPr>
      <w:rPr>
        <w:rFonts w:ascii="Symbol" w:hAnsi="Symbol" w:hint="default"/>
      </w:rPr>
    </w:lvl>
    <w:lvl w:ilvl="1" w:tplc="04190019">
      <w:start w:val="1"/>
      <w:numFmt w:val="none"/>
      <w:lvlText w:val="1.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1AD756EF"/>
    <w:multiLevelType w:val="hybridMultilevel"/>
    <w:tmpl w:val="D472C866"/>
    <w:lvl w:ilvl="0" w:tplc="C6DC756A">
      <w:start w:val="1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1CA21F03"/>
    <w:multiLevelType w:val="multilevel"/>
    <w:tmpl w:val="0554E53A"/>
    <w:lvl w:ilvl="0">
      <w:start w:val="1"/>
      <w:numFmt w:val="decimal"/>
      <w:lvlText w:val="%1."/>
      <w:lvlJc w:val="right"/>
      <w:pPr>
        <w:tabs>
          <w:tab w:val="num" w:pos="1080"/>
        </w:tabs>
        <w:ind w:left="1080" w:hanging="720"/>
      </w:pPr>
      <w:rPr>
        <w:b w:val="0"/>
        <w:i w:val="0"/>
      </w:rPr>
    </w:lvl>
    <w:lvl w:ilvl="1">
      <w:start w:val="1"/>
      <w:numFmt w:val="decimal"/>
      <w:isLgl/>
      <w:lvlText w:val="%1.%2."/>
      <w:lvlJc w:val="left"/>
      <w:pPr>
        <w:ind w:left="1428" w:hanging="540"/>
      </w:pPr>
    </w:lvl>
    <w:lvl w:ilvl="2">
      <w:start w:val="2"/>
      <w:numFmt w:val="decimal"/>
      <w:isLgl/>
      <w:lvlText w:val="%1.%2.%3."/>
      <w:lvlJc w:val="left"/>
      <w:pPr>
        <w:ind w:left="2136" w:hanging="720"/>
      </w:pPr>
    </w:lvl>
    <w:lvl w:ilvl="3">
      <w:start w:val="1"/>
      <w:numFmt w:val="decimal"/>
      <w:isLgl/>
      <w:lvlText w:val="%1.%2.%3.%4."/>
      <w:lvlJc w:val="left"/>
      <w:pPr>
        <w:ind w:left="2664" w:hanging="720"/>
      </w:pPr>
    </w:lvl>
    <w:lvl w:ilvl="4">
      <w:start w:val="1"/>
      <w:numFmt w:val="decimal"/>
      <w:isLgl/>
      <w:lvlText w:val="%1.%2.%3.%4.%5."/>
      <w:lvlJc w:val="left"/>
      <w:pPr>
        <w:ind w:left="3552" w:hanging="1080"/>
      </w:pPr>
    </w:lvl>
    <w:lvl w:ilvl="5">
      <w:start w:val="1"/>
      <w:numFmt w:val="decimal"/>
      <w:isLgl/>
      <w:lvlText w:val="%1.%2.%3.%4.%5.%6."/>
      <w:lvlJc w:val="left"/>
      <w:pPr>
        <w:ind w:left="4080" w:hanging="1080"/>
      </w:pPr>
    </w:lvl>
    <w:lvl w:ilvl="6">
      <w:start w:val="1"/>
      <w:numFmt w:val="decimal"/>
      <w:isLgl/>
      <w:lvlText w:val="%1.%2.%3.%4.%5.%6.%7."/>
      <w:lvlJc w:val="left"/>
      <w:pPr>
        <w:ind w:left="4968" w:hanging="1440"/>
      </w:pPr>
    </w:lvl>
    <w:lvl w:ilvl="7">
      <w:start w:val="1"/>
      <w:numFmt w:val="decimal"/>
      <w:isLgl/>
      <w:lvlText w:val="%1.%2.%3.%4.%5.%6.%7.%8."/>
      <w:lvlJc w:val="left"/>
      <w:pPr>
        <w:ind w:left="5496" w:hanging="1440"/>
      </w:pPr>
    </w:lvl>
    <w:lvl w:ilvl="8">
      <w:start w:val="1"/>
      <w:numFmt w:val="decimal"/>
      <w:isLgl/>
      <w:lvlText w:val="%1.%2.%3.%4.%5.%6.%7.%8.%9."/>
      <w:lvlJc w:val="left"/>
      <w:pPr>
        <w:ind w:left="6384" w:hanging="1800"/>
      </w:pPr>
    </w:lvl>
  </w:abstractNum>
  <w:abstractNum w:abstractNumId="26" w15:restartNumberingAfterBreak="0">
    <w:nsid w:val="20AE5BEE"/>
    <w:multiLevelType w:val="multilevel"/>
    <w:tmpl w:val="56D8F330"/>
    <w:lvl w:ilvl="0">
      <w:start w:val="1"/>
      <w:numFmt w:val="decimal"/>
      <w:lvlText w:val="%1."/>
      <w:lvlJc w:val="left"/>
      <w:pPr>
        <w:ind w:left="421" w:hanging="360"/>
      </w:pPr>
      <w:rPr>
        <w:rFonts w:cs="Times New Roman" w:hint="default"/>
      </w:rPr>
    </w:lvl>
    <w:lvl w:ilvl="1">
      <w:start w:val="1"/>
      <w:numFmt w:val="decimal"/>
      <w:isLgl/>
      <w:lvlText w:val="%1.%2."/>
      <w:lvlJc w:val="left"/>
      <w:pPr>
        <w:ind w:left="850" w:hanging="425"/>
      </w:pPr>
      <w:rPr>
        <w:rFonts w:hint="default"/>
        <w:color w:val="auto"/>
      </w:rPr>
    </w:lvl>
    <w:lvl w:ilvl="2">
      <w:start w:val="1"/>
      <w:numFmt w:val="decimal"/>
      <w:isLgl/>
      <w:lvlText w:val="%1.%2.%3."/>
      <w:lvlJc w:val="left"/>
      <w:pPr>
        <w:ind w:left="2022" w:hanging="1005"/>
      </w:pPr>
      <w:rPr>
        <w:rFonts w:hint="default"/>
      </w:rPr>
    </w:lvl>
    <w:lvl w:ilvl="3">
      <w:start w:val="1"/>
      <w:numFmt w:val="decimal"/>
      <w:isLgl/>
      <w:lvlText w:val="%1.%2.%3.%4."/>
      <w:lvlJc w:val="left"/>
      <w:pPr>
        <w:ind w:left="2500" w:hanging="1005"/>
      </w:pPr>
      <w:rPr>
        <w:rFonts w:hint="default"/>
      </w:rPr>
    </w:lvl>
    <w:lvl w:ilvl="4">
      <w:start w:val="1"/>
      <w:numFmt w:val="decimal"/>
      <w:isLgl/>
      <w:lvlText w:val="%1.%2.%3.%4.%5."/>
      <w:lvlJc w:val="left"/>
      <w:pPr>
        <w:ind w:left="3053" w:hanging="1080"/>
      </w:pPr>
      <w:rPr>
        <w:rFonts w:hint="default"/>
      </w:rPr>
    </w:lvl>
    <w:lvl w:ilvl="5">
      <w:start w:val="1"/>
      <w:numFmt w:val="decimal"/>
      <w:isLgl/>
      <w:lvlText w:val="%1.%2.%3.%4.%5.%6."/>
      <w:lvlJc w:val="left"/>
      <w:pPr>
        <w:ind w:left="3531"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847" w:hanging="1440"/>
      </w:pPr>
      <w:rPr>
        <w:rFonts w:hint="default"/>
      </w:rPr>
    </w:lvl>
    <w:lvl w:ilvl="8">
      <w:start w:val="1"/>
      <w:numFmt w:val="decimal"/>
      <w:isLgl/>
      <w:lvlText w:val="%1.%2.%3.%4.%5.%6.%7.%8.%9."/>
      <w:lvlJc w:val="left"/>
      <w:pPr>
        <w:ind w:left="5685" w:hanging="1800"/>
      </w:pPr>
      <w:rPr>
        <w:rFonts w:hint="default"/>
      </w:rPr>
    </w:lvl>
  </w:abstractNum>
  <w:abstractNum w:abstractNumId="27" w15:restartNumberingAfterBreak="0">
    <w:nsid w:val="231F0BD6"/>
    <w:multiLevelType w:val="hybridMultilevel"/>
    <w:tmpl w:val="D9FE7E9E"/>
    <w:lvl w:ilvl="0" w:tplc="85A200B6">
      <w:start w:val="1"/>
      <w:numFmt w:val="decimal"/>
      <w:lvlText w:val="%1."/>
      <w:lvlJc w:val="left"/>
      <w:pPr>
        <w:tabs>
          <w:tab w:val="num" w:pos="360"/>
        </w:tabs>
        <w:ind w:left="360" w:hanging="360"/>
      </w:pPr>
      <w:rPr>
        <w:rFonts w:cs="Times New Roman"/>
      </w:rPr>
    </w:lvl>
    <w:lvl w:ilvl="1" w:tplc="AE740CDC">
      <w:start w:val="1"/>
      <w:numFmt w:val="lowerLetter"/>
      <w:lvlText w:val="%2."/>
      <w:lvlJc w:val="left"/>
      <w:pPr>
        <w:tabs>
          <w:tab w:val="num" w:pos="1440"/>
        </w:tabs>
        <w:ind w:left="1440" w:hanging="360"/>
      </w:pPr>
      <w:rPr>
        <w:rFonts w:cs="Times New Roman"/>
      </w:rPr>
    </w:lvl>
    <w:lvl w:ilvl="2" w:tplc="A15E22BC">
      <w:start w:val="1"/>
      <w:numFmt w:val="lowerRoman"/>
      <w:lvlText w:val="%3."/>
      <w:lvlJc w:val="right"/>
      <w:pPr>
        <w:tabs>
          <w:tab w:val="num" w:pos="2160"/>
        </w:tabs>
        <w:ind w:left="2160" w:hanging="180"/>
      </w:pPr>
      <w:rPr>
        <w:rFonts w:cs="Times New Roman"/>
      </w:rPr>
    </w:lvl>
    <w:lvl w:ilvl="3" w:tplc="D564E9C0">
      <w:start w:val="1"/>
      <w:numFmt w:val="decimal"/>
      <w:lvlText w:val="%4."/>
      <w:lvlJc w:val="left"/>
      <w:pPr>
        <w:tabs>
          <w:tab w:val="num" w:pos="2880"/>
        </w:tabs>
        <w:ind w:left="2880" w:hanging="360"/>
      </w:pPr>
      <w:rPr>
        <w:rFonts w:cs="Times New Roman"/>
      </w:rPr>
    </w:lvl>
    <w:lvl w:ilvl="4" w:tplc="EAA45632">
      <w:start w:val="1"/>
      <w:numFmt w:val="lowerLetter"/>
      <w:lvlText w:val="%5."/>
      <w:lvlJc w:val="left"/>
      <w:pPr>
        <w:tabs>
          <w:tab w:val="num" w:pos="3600"/>
        </w:tabs>
        <w:ind w:left="3600" w:hanging="360"/>
      </w:pPr>
      <w:rPr>
        <w:rFonts w:cs="Times New Roman"/>
      </w:rPr>
    </w:lvl>
    <w:lvl w:ilvl="5" w:tplc="3CC84A88">
      <w:start w:val="1"/>
      <w:numFmt w:val="lowerRoman"/>
      <w:lvlText w:val="%6."/>
      <w:lvlJc w:val="right"/>
      <w:pPr>
        <w:tabs>
          <w:tab w:val="num" w:pos="4320"/>
        </w:tabs>
        <w:ind w:left="4320" w:hanging="180"/>
      </w:pPr>
      <w:rPr>
        <w:rFonts w:cs="Times New Roman"/>
      </w:rPr>
    </w:lvl>
    <w:lvl w:ilvl="6" w:tplc="B4F48B96">
      <w:start w:val="1"/>
      <w:numFmt w:val="decimal"/>
      <w:lvlText w:val="%7."/>
      <w:lvlJc w:val="left"/>
      <w:pPr>
        <w:tabs>
          <w:tab w:val="num" w:pos="5040"/>
        </w:tabs>
        <w:ind w:left="5040" w:hanging="360"/>
      </w:pPr>
      <w:rPr>
        <w:rFonts w:cs="Times New Roman"/>
      </w:rPr>
    </w:lvl>
    <w:lvl w:ilvl="7" w:tplc="5C8A9FEC">
      <w:start w:val="1"/>
      <w:numFmt w:val="lowerLetter"/>
      <w:lvlText w:val="%8."/>
      <w:lvlJc w:val="left"/>
      <w:pPr>
        <w:tabs>
          <w:tab w:val="num" w:pos="5760"/>
        </w:tabs>
        <w:ind w:left="5760" w:hanging="360"/>
      </w:pPr>
      <w:rPr>
        <w:rFonts w:cs="Times New Roman"/>
      </w:rPr>
    </w:lvl>
    <w:lvl w:ilvl="8" w:tplc="B0868CB6">
      <w:start w:val="1"/>
      <w:numFmt w:val="lowerRoman"/>
      <w:lvlText w:val="%9."/>
      <w:lvlJc w:val="right"/>
      <w:pPr>
        <w:tabs>
          <w:tab w:val="num" w:pos="6480"/>
        </w:tabs>
        <w:ind w:left="6480" w:hanging="180"/>
      </w:pPr>
      <w:rPr>
        <w:rFonts w:cs="Times New Roman"/>
      </w:rPr>
    </w:lvl>
  </w:abstractNum>
  <w:abstractNum w:abstractNumId="28" w15:restartNumberingAfterBreak="0">
    <w:nsid w:val="23955122"/>
    <w:multiLevelType w:val="hybridMultilevel"/>
    <w:tmpl w:val="5C905FEE"/>
    <w:lvl w:ilvl="0" w:tplc="1AE2CE56">
      <w:numFmt w:val="bullet"/>
      <w:lvlText w:val="·"/>
      <w:lvlJc w:val="left"/>
      <w:pPr>
        <w:ind w:left="854" w:hanging="57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9" w15:restartNumberingAfterBreak="0">
    <w:nsid w:val="31291DC7"/>
    <w:multiLevelType w:val="multilevel"/>
    <w:tmpl w:val="B8A2D57A"/>
    <w:lvl w:ilvl="0">
      <w:start w:val="1"/>
      <w:numFmt w:val="decimal"/>
      <w:pStyle w:val="1"/>
      <w:lvlText w:val="%1"/>
      <w:lvlJc w:val="left"/>
      <w:pPr>
        <w:tabs>
          <w:tab w:val="num" w:pos="1134"/>
        </w:tabs>
        <w:ind w:left="851" w:firstLine="0"/>
      </w:pPr>
      <w:rPr>
        <w:rFonts w:hint="default"/>
      </w:rPr>
    </w:lvl>
    <w:lvl w:ilvl="1">
      <w:start w:val="1"/>
      <w:numFmt w:val="decimal"/>
      <w:pStyle w:val="20"/>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2"/>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30" w15:restartNumberingAfterBreak="0">
    <w:nsid w:val="39E41D79"/>
    <w:multiLevelType w:val="hybridMultilevel"/>
    <w:tmpl w:val="A0A08896"/>
    <w:lvl w:ilvl="0" w:tplc="D76A9DC0">
      <w:start w:val="1"/>
      <w:numFmt w:val="bullet"/>
      <w:pStyle w:val="a3"/>
      <w:lvlText w:val=""/>
      <w:lvlJc w:val="left"/>
      <w:pPr>
        <w:tabs>
          <w:tab w:val="num" w:pos="927"/>
        </w:tabs>
        <w:ind w:left="927" w:hanging="360"/>
      </w:pPr>
      <w:rPr>
        <w:rFonts w:ascii="Symbol" w:hAnsi="Symbol" w:hint="default"/>
      </w:rPr>
    </w:lvl>
    <w:lvl w:ilvl="1" w:tplc="419A0D5C" w:tentative="1">
      <w:start w:val="1"/>
      <w:numFmt w:val="bullet"/>
      <w:lvlText w:val="o"/>
      <w:lvlJc w:val="left"/>
      <w:pPr>
        <w:tabs>
          <w:tab w:val="num" w:pos="2007"/>
        </w:tabs>
        <w:ind w:left="2007" w:hanging="360"/>
      </w:pPr>
      <w:rPr>
        <w:rFonts w:ascii="Courier New" w:hAnsi="Courier New" w:hint="default"/>
      </w:rPr>
    </w:lvl>
    <w:lvl w:ilvl="2" w:tplc="FE6E889A" w:tentative="1">
      <w:start w:val="1"/>
      <w:numFmt w:val="bullet"/>
      <w:lvlText w:val=""/>
      <w:lvlJc w:val="left"/>
      <w:pPr>
        <w:tabs>
          <w:tab w:val="num" w:pos="2727"/>
        </w:tabs>
        <w:ind w:left="2727" w:hanging="360"/>
      </w:pPr>
      <w:rPr>
        <w:rFonts w:ascii="Wingdings" w:hAnsi="Wingdings" w:hint="default"/>
      </w:rPr>
    </w:lvl>
    <w:lvl w:ilvl="3" w:tplc="1DDA8AC6" w:tentative="1">
      <w:start w:val="1"/>
      <w:numFmt w:val="bullet"/>
      <w:lvlText w:val=""/>
      <w:lvlJc w:val="left"/>
      <w:pPr>
        <w:tabs>
          <w:tab w:val="num" w:pos="3447"/>
        </w:tabs>
        <w:ind w:left="3447" w:hanging="360"/>
      </w:pPr>
      <w:rPr>
        <w:rFonts w:ascii="Symbol" w:hAnsi="Symbol" w:hint="default"/>
      </w:rPr>
    </w:lvl>
    <w:lvl w:ilvl="4" w:tplc="46FEEF5C" w:tentative="1">
      <w:start w:val="1"/>
      <w:numFmt w:val="bullet"/>
      <w:lvlText w:val="o"/>
      <w:lvlJc w:val="left"/>
      <w:pPr>
        <w:tabs>
          <w:tab w:val="num" w:pos="4167"/>
        </w:tabs>
        <w:ind w:left="4167" w:hanging="360"/>
      </w:pPr>
      <w:rPr>
        <w:rFonts w:ascii="Courier New" w:hAnsi="Courier New" w:hint="default"/>
      </w:rPr>
    </w:lvl>
    <w:lvl w:ilvl="5" w:tplc="47E6CBB8" w:tentative="1">
      <w:start w:val="1"/>
      <w:numFmt w:val="bullet"/>
      <w:lvlText w:val=""/>
      <w:lvlJc w:val="left"/>
      <w:pPr>
        <w:tabs>
          <w:tab w:val="num" w:pos="4887"/>
        </w:tabs>
        <w:ind w:left="4887" w:hanging="360"/>
      </w:pPr>
      <w:rPr>
        <w:rFonts w:ascii="Wingdings" w:hAnsi="Wingdings" w:hint="default"/>
      </w:rPr>
    </w:lvl>
    <w:lvl w:ilvl="6" w:tplc="CC4ACC30" w:tentative="1">
      <w:start w:val="1"/>
      <w:numFmt w:val="bullet"/>
      <w:lvlText w:val=""/>
      <w:lvlJc w:val="left"/>
      <w:pPr>
        <w:tabs>
          <w:tab w:val="num" w:pos="5607"/>
        </w:tabs>
        <w:ind w:left="5607" w:hanging="360"/>
      </w:pPr>
      <w:rPr>
        <w:rFonts w:ascii="Symbol" w:hAnsi="Symbol" w:hint="default"/>
      </w:rPr>
    </w:lvl>
    <w:lvl w:ilvl="7" w:tplc="D030406C" w:tentative="1">
      <w:start w:val="1"/>
      <w:numFmt w:val="bullet"/>
      <w:lvlText w:val="o"/>
      <w:lvlJc w:val="left"/>
      <w:pPr>
        <w:tabs>
          <w:tab w:val="num" w:pos="6327"/>
        </w:tabs>
        <w:ind w:left="6327" w:hanging="360"/>
      </w:pPr>
      <w:rPr>
        <w:rFonts w:ascii="Courier New" w:hAnsi="Courier New" w:hint="default"/>
      </w:rPr>
    </w:lvl>
    <w:lvl w:ilvl="8" w:tplc="D3FE4D7E"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3BB430C7"/>
    <w:multiLevelType w:val="hybridMultilevel"/>
    <w:tmpl w:val="12A6A67E"/>
    <w:lvl w:ilvl="0" w:tplc="7A8CB45A">
      <w:start w:val="1"/>
      <w:numFmt w:val="bullet"/>
      <w:pStyle w:val="10"/>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3E5347EA"/>
    <w:multiLevelType w:val="hybridMultilevel"/>
    <w:tmpl w:val="4844B2CC"/>
    <w:lvl w:ilvl="0" w:tplc="E95E5D36">
      <w:start w:val="9"/>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3" w15:restartNumberingAfterBreak="0">
    <w:nsid w:val="3E812457"/>
    <w:multiLevelType w:val="hybridMultilevel"/>
    <w:tmpl w:val="3B84BB14"/>
    <w:lvl w:ilvl="0" w:tplc="04190001">
      <w:start w:val="1"/>
      <w:numFmt w:val="bullet"/>
      <w:lvlText w:val=""/>
      <w:lvlJc w:val="left"/>
      <w:pPr>
        <w:ind w:left="1199" w:hanging="57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4" w15:restartNumberingAfterBreak="0">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1"/>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35" w15:restartNumberingAfterBreak="0">
    <w:nsid w:val="443B5032"/>
    <w:multiLevelType w:val="hybridMultilevel"/>
    <w:tmpl w:val="A2AAD6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6" w15:restartNumberingAfterBreak="0">
    <w:nsid w:val="452440BA"/>
    <w:multiLevelType w:val="hybridMultilevel"/>
    <w:tmpl w:val="2EA491A2"/>
    <w:lvl w:ilvl="0" w:tplc="4A9EF756">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526A0B18">
      <w:numFmt w:val="bullet"/>
      <w:lvlText w:val="-"/>
      <w:lvlJc w:val="left"/>
      <w:pPr>
        <w:tabs>
          <w:tab w:val="num" w:pos="1080"/>
        </w:tabs>
        <w:ind w:left="1080" w:hanging="360"/>
      </w:pPr>
      <w:rPr>
        <w:rFonts w:ascii="Times New Roman" w:eastAsia="Times New Roman" w:hAnsi="Times New Roman" w:cs="Times New Roman" w:hint="default"/>
      </w:rPr>
    </w:lvl>
    <w:lvl w:ilvl="2" w:tplc="E60E4D2E">
      <w:start w:val="1"/>
      <w:numFmt w:val="bullet"/>
      <w:lvlText w:val=""/>
      <w:lvlJc w:val="left"/>
      <w:pPr>
        <w:tabs>
          <w:tab w:val="num" w:pos="1800"/>
        </w:tabs>
        <w:ind w:left="1800" w:hanging="360"/>
      </w:pPr>
      <w:rPr>
        <w:rFonts w:ascii="Wingdings" w:hAnsi="Wingdings" w:hint="default"/>
      </w:rPr>
    </w:lvl>
    <w:lvl w:ilvl="3" w:tplc="6E6A42F0" w:tentative="1">
      <w:start w:val="1"/>
      <w:numFmt w:val="bullet"/>
      <w:lvlText w:val=""/>
      <w:lvlJc w:val="left"/>
      <w:pPr>
        <w:tabs>
          <w:tab w:val="num" w:pos="2520"/>
        </w:tabs>
        <w:ind w:left="2520" w:hanging="360"/>
      </w:pPr>
      <w:rPr>
        <w:rFonts w:ascii="Symbol" w:hAnsi="Symbol" w:hint="default"/>
      </w:rPr>
    </w:lvl>
    <w:lvl w:ilvl="4" w:tplc="660A05AE" w:tentative="1">
      <w:start w:val="1"/>
      <w:numFmt w:val="bullet"/>
      <w:lvlText w:val="o"/>
      <w:lvlJc w:val="left"/>
      <w:pPr>
        <w:tabs>
          <w:tab w:val="num" w:pos="3240"/>
        </w:tabs>
        <w:ind w:left="3240" w:hanging="360"/>
      </w:pPr>
      <w:rPr>
        <w:rFonts w:ascii="Courier New" w:hAnsi="Courier New" w:hint="default"/>
      </w:rPr>
    </w:lvl>
    <w:lvl w:ilvl="5" w:tplc="3BAEFA56" w:tentative="1">
      <w:start w:val="1"/>
      <w:numFmt w:val="bullet"/>
      <w:lvlText w:val=""/>
      <w:lvlJc w:val="left"/>
      <w:pPr>
        <w:tabs>
          <w:tab w:val="num" w:pos="3960"/>
        </w:tabs>
        <w:ind w:left="3960" w:hanging="360"/>
      </w:pPr>
      <w:rPr>
        <w:rFonts w:ascii="Wingdings" w:hAnsi="Wingdings" w:hint="default"/>
      </w:rPr>
    </w:lvl>
    <w:lvl w:ilvl="6" w:tplc="6A0A9E9E" w:tentative="1">
      <w:start w:val="1"/>
      <w:numFmt w:val="bullet"/>
      <w:lvlText w:val=""/>
      <w:lvlJc w:val="left"/>
      <w:pPr>
        <w:tabs>
          <w:tab w:val="num" w:pos="4680"/>
        </w:tabs>
        <w:ind w:left="4680" w:hanging="360"/>
      </w:pPr>
      <w:rPr>
        <w:rFonts w:ascii="Symbol" w:hAnsi="Symbol" w:hint="default"/>
      </w:rPr>
    </w:lvl>
    <w:lvl w:ilvl="7" w:tplc="B958E50E" w:tentative="1">
      <w:start w:val="1"/>
      <w:numFmt w:val="bullet"/>
      <w:lvlText w:val="o"/>
      <w:lvlJc w:val="left"/>
      <w:pPr>
        <w:tabs>
          <w:tab w:val="num" w:pos="5400"/>
        </w:tabs>
        <w:ind w:left="5400" w:hanging="360"/>
      </w:pPr>
      <w:rPr>
        <w:rFonts w:ascii="Courier New" w:hAnsi="Courier New" w:hint="default"/>
      </w:rPr>
    </w:lvl>
    <w:lvl w:ilvl="8" w:tplc="047C75B2"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F3D1EFF"/>
    <w:multiLevelType w:val="hybridMultilevel"/>
    <w:tmpl w:val="A034759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15:restartNumberingAfterBreak="0">
    <w:nsid w:val="59846F24"/>
    <w:multiLevelType w:val="hybridMultilevel"/>
    <w:tmpl w:val="22C659CA"/>
    <w:lvl w:ilvl="0" w:tplc="1AE2CE56">
      <w:numFmt w:val="bullet"/>
      <w:lvlText w:val="·"/>
      <w:lvlJc w:val="left"/>
      <w:pPr>
        <w:ind w:left="1199" w:hanging="57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9" w15:restartNumberingAfterBreak="0">
    <w:nsid w:val="6192584B"/>
    <w:multiLevelType w:val="hybridMultilevel"/>
    <w:tmpl w:val="1CC8754C"/>
    <w:lvl w:ilvl="0" w:tplc="1AFECA3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0" w15:restartNumberingAfterBreak="0">
    <w:nsid w:val="61D74310"/>
    <w:multiLevelType w:val="hybridMultilevel"/>
    <w:tmpl w:val="F9B67AA4"/>
    <w:lvl w:ilvl="0" w:tplc="04190001">
      <w:start w:val="1"/>
      <w:numFmt w:val="bullet"/>
      <w:pStyle w:val="a4"/>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699E3236"/>
    <w:multiLevelType w:val="hybridMultilevel"/>
    <w:tmpl w:val="0D34E2B2"/>
    <w:lvl w:ilvl="0" w:tplc="1FAA1F9E">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441EC68A">
      <w:start w:val="1"/>
      <w:numFmt w:val="bullet"/>
      <w:lvlText w:val="o"/>
      <w:lvlJc w:val="left"/>
      <w:pPr>
        <w:tabs>
          <w:tab w:val="num" w:pos="1440"/>
        </w:tabs>
        <w:ind w:left="1440" w:hanging="360"/>
      </w:pPr>
      <w:rPr>
        <w:rFonts w:ascii="Courier New" w:hAnsi="Courier New" w:cs="Courier New" w:hint="default"/>
      </w:rPr>
    </w:lvl>
    <w:lvl w:ilvl="2" w:tplc="3C82D406" w:tentative="1">
      <w:start w:val="1"/>
      <w:numFmt w:val="bullet"/>
      <w:lvlText w:val=""/>
      <w:lvlJc w:val="left"/>
      <w:pPr>
        <w:tabs>
          <w:tab w:val="num" w:pos="2160"/>
        </w:tabs>
        <w:ind w:left="2160" w:hanging="360"/>
      </w:pPr>
      <w:rPr>
        <w:rFonts w:ascii="Wingdings" w:hAnsi="Wingdings" w:hint="default"/>
      </w:rPr>
    </w:lvl>
    <w:lvl w:ilvl="3" w:tplc="AC26B804" w:tentative="1">
      <w:start w:val="1"/>
      <w:numFmt w:val="bullet"/>
      <w:lvlText w:val=""/>
      <w:lvlJc w:val="left"/>
      <w:pPr>
        <w:tabs>
          <w:tab w:val="num" w:pos="2880"/>
        </w:tabs>
        <w:ind w:left="2880" w:hanging="360"/>
      </w:pPr>
      <w:rPr>
        <w:rFonts w:ascii="Symbol" w:hAnsi="Symbol" w:hint="default"/>
      </w:rPr>
    </w:lvl>
    <w:lvl w:ilvl="4" w:tplc="E8E09BB2" w:tentative="1">
      <w:start w:val="1"/>
      <w:numFmt w:val="bullet"/>
      <w:lvlText w:val="o"/>
      <w:lvlJc w:val="left"/>
      <w:pPr>
        <w:tabs>
          <w:tab w:val="num" w:pos="3600"/>
        </w:tabs>
        <w:ind w:left="3600" w:hanging="360"/>
      </w:pPr>
      <w:rPr>
        <w:rFonts w:ascii="Courier New" w:hAnsi="Courier New" w:cs="Courier New" w:hint="default"/>
      </w:rPr>
    </w:lvl>
    <w:lvl w:ilvl="5" w:tplc="6E1ED860" w:tentative="1">
      <w:start w:val="1"/>
      <w:numFmt w:val="bullet"/>
      <w:lvlText w:val=""/>
      <w:lvlJc w:val="left"/>
      <w:pPr>
        <w:tabs>
          <w:tab w:val="num" w:pos="4320"/>
        </w:tabs>
        <w:ind w:left="4320" w:hanging="360"/>
      </w:pPr>
      <w:rPr>
        <w:rFonts w:ascii="Wingdings" w:hAnsi="Wingdings" w:hint="default"/>
      </w:rPr>
    </w:lvl>
    <w:lvl w:ilvl="6" w:tplc="730A9F56" w:tentative="1">
      <w:start w:val="1"/>
      <w:numFmt w:val="bullet"/>
      <w:lvlText w:val=""/>
      <w:lvlJc w:val="left"/>
      <w:pPr>
        <w:tabs>
          <w:tab w:val="num" w:pos="5040"/>
        </w:tabs>
        <w:ind w:left="5040" w:hanging="360"/>
      </w:pPr>
      <w:rPr>
        <w:rFonts w:ascii="Symbol" w:hAnsi="Symbol" w:hint="default"/>
      </w:rPr>
    </w:lvl>
    <w:lvl w:ilvl="7" w:tplc="20BC46C2" w:tentative="1">
      <w:start w:val="1"/>
      <w:numFmt w:val="bullet"/>
      <w:lvlText w:val="o"/>
      <w:lvlJc w:val="left"/>
      <w:pPr>
        <w:tabs>
          <w:tab w:val="num" w:pos="5760"/>
        </w:tabs>
        <w:ind w:left="5760" w:hanging="360"/>
      </w:pPr>
      <w:rPr>
        <w:rFonts w:ascii="Courier New" w:hAnsi="Courier New" w:cs="Courier New" w:hint="default"/>
      </w:rPr>
    </w:lvl>
    <w:lvl w:ilvl="8" w:tplc="E39C654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E423EF"/>
    <w:multiLevelType w:val="hybridMultilevel"/>
    <w:tmpl w:val="5FC68C8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3" w15:restartNumberingAfterBreak="0">
    <w:nsid w:val="6C776375"/>
    <w:multiLevelType w:val="hybridMultilevel"/>
    <w:tmpl w:val="B650A93C"/>
    <w:lvl w:ilvl="0" w:tplc="FFFFFFFF">
      <w:start w:val="1"/>
      <w:numFmt w:val="bullet"/>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hint="default"/>
      </w:rPr>
    </w:lvl>
    <w:lvl w:ilvl="2" w:tplc="FFFFFFFF">
      <w:start w:val="1"/>
      <w:numFmt w:val="bullet"/>
      <w:lvlText w:val=""/>
      <w:lvlJc w:val="left"/>
      <w:pPr>
        <w:ind w:left="2869" w:hanging="360"/>
      </w:pPr>
      <w:rPr>
        <w:rFonts w:ascii="Wingdings" w:hAnsi="Wingdings" w:hint="default"/>
      </w:rPr>
    </w:lvl>
    <w:lvl w:ilvl="3" w:tplc="FFFFFFFF">
      <w:numFmt w:val="bullet"/>
      <w:lvlText w:val="•"/>
      <w:lvlJc w:val="left"/>
      <w:pPr>
        <w:ind w:left="3589" w:hanging="360"/>
      </w:pPr>
      <w:rPr>
        <w:rFonts w:ascii="Times New Roman" w:eastAsia="Times New Roman" w:hAnsi="Times New Roman" w:hint="default"/>
      </w:rPr>
    </w:lvl>
    <w:lvl w:ilvl="4" w:tplc="FFFFFFFF">
      <w:start w:val="1"/>
      <w:numFmt w:val="bullet"/>
      <w:lvlText w:val="o"/>
      <w:lvlJc w:val="left"/>
      <w:pPr>
        <w:ind w:left="4309" w:hanging="360"/>
      </w:pPr>
      <w:rPr>
        <w:rFonts w:ascii="Courier New" w:hAnsi="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hint="default"/>
      </w:rPr>
    </w:lvl>
    <w:lvl w:ilvl="8" w:tplc="FFFFFFFF">
      <w:start w:val="1"/>
      <w:numFmt w:val="bullet"/>
      <w:lvlText w:val=""/>
      <w:lvlJc w:val="left"/>
      <w:pPr>
        <w:ind w:left="7189" w:hanging="360"/>
      </w:pPr>
      <w:rPr>
        <w:rFonts w:ascii="Wingdings" w:hAnsi="Wingdings" w:hint="default"/>
      </w:rPr>
    </w:lvl>
  </w:abstractNum>
  <w:abstractNum w:abstractNumId="44" w15:restartNumberingAfterBreak="0">
    <w:nsid w:val="6C984046"/>
    <w:multiLevelType w:val="hybridMultilevel"/>
    <w:tmpl w:val="F7AE7FA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5" w15:restartNumberingAfterBreak="0">
    <w:nsid w:val="6CE13F88"/>
    <w:multiLevelType w:val="hybridMultilevel"/>
    <w:tmpl w:val="185E3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FC10496"/>
    <w:multiLevelType w:val="multilevel"/>
    <w:tmpl w:val="0ACCB5DC"/>
    <w:lvl w:ilvl="0">
      <w:start w:val="1"/>
      <w:numFmt w:val="decimal"/>
      <w:lvlText w:val="%1."/>
      <w:lvlJc w:val="left"/>
      <w:pPr>
        <w:tabs>
          <w:tab w:val="num" w:pos="716"/>
        </w:tabs>
        <w:ind w:left="716" w:hanging="432"/>
      </w:pPr>
      <w:rPr>
        <w:rFonts w:cs="Times New Roman" w:hint="default"/>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7" w15:restartNumberingAfterBreak="0">
    <w:nsid w:val="70361D32"/>
    <w:multiLevelType w:val="hybridMultilevel"/>
    <w:tmpl w:val="939C2C2E"/>
    <w:lvl w:ilvl="0" w:tplc="5E72B2B0">
      <w:start w:val="15"/>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8" w15:restartNumberingAfterBreak="0">
    <w:nsid w:val="754519BC"/>
    <w:multiLevelType w:val="hybridMultilevel"/>
    <w:tmpl w:val="5D62E1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15:restartNumberingAfterBreak="0">
    <w:nsid w:val="7D5C7EB9"/>
    <w:multiLevelType w:val="hybridMultilevel"/>
    <w:tmpl w:val="D9FE7E9E"/>
    <w:lvl w:ilvl="0" w:tplc="85A200B6">
      <w:start w:val="1"/>
      <w:numFmt w:val="decimal"/>
      <w:lvlText w:val="%1."/>
      <w:lvlJc w:val="left"/>
      <w:pPr>
        <w:tabs>
          <w:tab w:val="num" w:pos="360"/>
        </w:tabs>
        <w:ind w:left="360" w:hanging="360"/>
      </w:pPr>
      <w:rPr>
        <w:rFonts w:cs="Times New Roman"/>
      </w:rPr>
    </w:lvl>
    <w:lvl w:ilvl="1" w:tplc="AE740CDC">
      <w:start w:val="1"/>
      <w:numFmt w:val="lowerLetter"/>
      <w:lvlText w:val="%2."/>
      <w:lvlJc w:val="left"/>
      <w:pPr>
        <w:tabs>
          <w:tab w:val="num" w:pos="1440"/>
        </w:tabs>
        <w:ind w:left="1440" w:hanging="360"/>
      </w:pPr>
      <w:rPr>
        <w:rFonts w:cs="Times New Roman"/>
      </w:rPr>
    </w:lvl>
    <w:lvl w:ilvl="2" w:tplc="A15E22BC">
      <w:start w:val="1"/>
      <w:numFmt w:val="lowerRoman"/>
      <w:lvlText w:val="%3."/>
      <w:lvlJc w:val="right"/>
      <w:pPr>
        <w:tabs>
          <w:tab w:val="num" w:pos="2160"/>
        </w:tabs>
        <w:ind w:left="2160" w:hanging="180"/>
      </w:pPr>
      <w:rPr>
        <w:rFonts w:cs="Times New Roman"/>
      </w:rPr>
    </w:lvl>
    <w:lvl w:ilvl="3" w:tplc="D564E9C0">
      <w:start w:val="1"/>
      <w:numFmt w:val="decimal"/>
      <w:lvlText w:val="%4."/>
      <w:lvlJc w:val="left"/>
      <w:pPr>
        <w:tabs>
          <w:tab w:val="num" w:pos="2880"/>
        </w:tabs>
        <w:ind w:left="2880" w:hanging="360"/>
      </w:pPr>
      <w:rPr>
        <w:rFonts w:cs="Times New Roman"/>
      </w:rPr>
    </w:lvl>
    <w:lvl w:ilvl="4" w:tplc="EAA45632">
      <w:start w:val="1"/>
      <w:numFmt w:val="lowerLetter"/>
      <w:lvlText w:val="%5."/>
      <w:lvlJc w:val="left"/>
      <w:pPr>
        <w:tabs>
          <w:tab w:val="num" w:pos="3600"/>
        </w:tabs>
        <w:ind w:left="3600" w:hanging="360"/>
      </w:pPr>
      <w:rPr>
        <w:rFonts w:cs="Times New Roman"/>
      </w:rPr>
    </w:lvl>
    <w:lvl w:ilvl="5" w:tplc="3CC84A88">
      <w:start w:val="1"/>
      <w:numFmt w:val="lowerRoman"/>
      <w:lvlText w:val="%6."/>
      <w:lvlJc w:val="right"/>
      <w:pPr>
        <w:tabs>
          <w:tab w:val="num" w:pos="4320"/>
        </w:tabs>
        <w:ind w:left="4320" w:hanging="180"/>
      </w:pPr>
      <w:rPr>
        <w:rFonts w:cs="Times New Roman"/>
      </w:rPr>
    </w:lvl>
    <w:lvl w:ilvl="6" w:tplc="B4F48B96">
      <w:start w:val="1"/>
      <w:numFmt w:val="decimal"/>
      <w:lvlText w:val="%7."/>
      <w:lvlJc w:val="left"/>
      <w:pPr>
        <w:tabs>
          <w:tab w:val="num" w:pos="5040"/>
        </w:tabs>
        <w:ind w:left="5040" w:hanging="360"/>
      </w:pPr>
      <w:rPr>
        <w:rFonts w:cs="Times New Roman"/>
      </w:rPr>
    </w:lvl>
    <w:lvl w:ilvl="7" w:tplc="5C8A9FEC">
      <w:start w:val="1"/>
      <w:numFmt w:val="lowerLetter"/>
      <w:lvlText w:val="%8."/>
      <w:lvlJc w:val="left"/>
      <w:pPr>
        <w:tabs>
          <w:tab w:val="num" w:pos="5760"/>
        </w:tabs>
        <w:ind w:left="5760" w:hanging="360"/>
      </w:pPr>
      <w:rPr>
        <w:rFonts w:cs="Times New Roman"/>
      </w:rPr>
    </w:lvl>
    <w:lvl w:ilvl="8" w:tplc="B0868CB6">
      <w:start w:val="1"/>
      <w:numFmt w:val="lowerRoman"/>
      <w:lvlText w:val="%9."/>
      <w:lvlJc w:val="right"/>
      <w:pPr>
        <w:tabs>
          <w:tab w:val="num" w:pos="6480"/>
        </w:tabs>
        <w:ind w:left="6480" w:hanging="180"/>
      </w:pPr>
      <w:rPr>
        <w:rFonts w:cs="Times New Roman"/>
      </w:rPr>
    </w:lvl>
  </w:abstractNum>
  <w:num w:numId="1">
    <w:abstractNumId w:val="16"/>
  </w:num>
  <w:num w:numId="2">
    <w:abstractNumId w:val="14"/>
  </w:num>
  <w:num w:numId="3">
    <w:abstractNumId w:val="3"/>
  </w:num>
  <w:num w:numId="4">
    <w:abstractNumId w:val="36"/>
  </w:num>
  <w:num w:numId="5">
    <w:abstractNumId w:val="41"/>
  </w:num>
  <w:num w:numId="6">
    <w:abstractNumId w:val="40"/>
  </w:num>
  <w:num w:numId="7">
    <w:abstractNumId w:val="2"/>
  </w:num>
  <w:num w:numId="8">
    <w:abstractNumId w:val="1"/>
  </w:num>
  <w:num w:numId="9">
    <w:abstractNumId w:val="29"/>
  </w:num>
  <w:num w:numId="10">
    <w:abstractNumId w:val="30"/>
  </w:num>
  <w:num w:numId="11">
    <w:abstractNumId w:val="0"/>
  </w:num>
  <w:num w:numId="12">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35"/>
  </w:num>
  <w:num w:numId="15">
    <w:abstractNumId w:val="26"/>
  </w:num>
  <w:num w:numId="16">
    <w:abstractNumId w:val="49"/>
  </w:num>
  <w:num w:numId="17">
    <w:abstractNumId w:val="17"/>
  </w:num>
  <w:num w:numId="18">
    <w:abstractNumId w:val="43"/>
  </w:num>
  <w:num w:numId="19">
    <w:abstractNumId w:val="46"/>
  </w:num>
  <w:num w:numId="2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4"/>
  </w:num>
  <w:num w:numId="23">
    <w:abstractNumId w:val="47"/>
  </w:num>
  <w:num w:numId="24">
    <w:abstractNumId w:val="19"/>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45"/>
  </w:num>
  <w:num w:numId="30">
    <w:abstractNumId w:val="28"/>
  </w:num>
  <w:num w:numId="31">
    <w:abstractNumId w:val="38"/>
  </w:num>
  <w:num w:numId="32">
    <w:abstractNumId w:val="33"/>
  </w:num>
  <w:num w:numId="33">
    <w:abstractNumId w:val="42"/>
  </w:num>
  <w:num w:numId="34">
    <w:abstractNumId w:val="44"/>
  </w:num>
  <w:num w:numId="35">
    <w:abstractNumId w:val="13"/>
  </w:num>
  <w:num w:numId="36">
    <w:abstractNumId w:val="37"/>
  </w:num>
  <w:num w:numId="37">
    <w:abstractNumId w:val="22"/>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948"/>
    <w:rsid w:val="00000710"/>
    <w:rsid w:val="00000CC9"/>
    <w:rsid w:val="000010EC"/>
    <w:rsid w:val="0000125C"/>
    <w:rsid w:val="00001917"/>
    <w:rsid w:val="00001A61"/>
    <w:rsid w:val="00001CEC"/>
    <w:rsid w:val="00001D43"/>
    <w:rsid w:val="00001DA5"/>
    <w:rsid w:val="000020DE"/>
    <w:rsid w:val="0000281B"/>
    <w:rsid w:val="0000294C"/>
    <w:rsid w:val="00003399"/>
    <w:rsid w:val="00003557"/>
    <w:rsid w:val="0000356F"/>
    <w:rsid w:val="0000368D"/>
    <w:rsid w:val="00003945"/>
    <w:rsid w:val="00003F0C"/>
    <w:rsid w:val="0000440D"/>
    <w:rsid w:val="000053FA"/>
    <w:rsid w:val="0000566B"/>
    <w:rsid w:val="00005D72"/>
    <w:rsid w:val="00005E4D"/>
    <w:rsid w:val="00005E7E"/>
    <w:rsid w:val="0000654C"/>
    <w:rsid w:val="000065D2"/>
    <w:rsid w:val="00006B70"/>
    <w:rsid w:val="00006BCF"/>
    <w:rsid w:val="00006C5D"/>
    <w:rsid w:val="0000717C"/>
    <w:rsid w:val="00007A6F"/>
    <w:rsid w:val="00007CD7"/>
    <w:rsid w:val="00007F8D"/>
    <w:rsid w:val="00010222"/>
    <w:rsid w:val="000103BC"/>
    <w:rsid w:val="00010B57"/>
    <w:rsid w:val="00010DAA"/>
    <w:rsid w:val="00010E8B"/>
    <w:rsid w:val="00011584"/>
    <w:rsid w:val="00011843"/>
    <w:rsid w:val="00011920"/>
    <w:rsid w:val="00011BCD"/>
    <w:rsid w:val="00011E9E"/>
    <w:rsid w:val="00011ED9"/>
    <w:rsid w:val="00012291"/>
    <w:rsid w:val="00012B49"/>
    <w:rsid w:val="00013EB5"/>
    <w:rsid w:val="00014372"/>
    <w:rsid w:val="00014640"/>
    <w:rsid w:val="000149B2"/>
    <w:rsid w:val="00014AF8"/>
    <w:rsid w:val="00015079"/>
    <w:rsid w:val="0001586F"/>
    <w:rsid w:val="00015E9B"/>
    <w:rsid w:val="0001608E"/>
    <w:rsid w:val="000162BC"/>
    <w:rsid w:val="000164CB"/>
    <w:rsid w:val="00016CBC"/>
    <w:rsid w:val="00016D26"/>
    <w:rsid w:val="000174DD"/>
    <w:rsid w:val="00020A1D"/>
    <w:rsid w:val="00020F2F"/>
    <w:rsid w:val="00021116"/>
    <w:rsid w:val="00021378"/>
    <w:rsid w:val="000213FA"/>
    <w:rsid w:val="000216B1"/>
    <w:rsid w:val="00021976"/>
    <w:rsid w:val="00021C6E"/>
    <w:rsid w:val="000221A2"/>
    <w:rsid w:val="0002231E"/>
    <w:rsid w:val="000224D2"/>
    <w:rsid w:val="00022AB6"/>
    <w:rsid w:val="00022C07"/>
    <w:rsid w:val="0002301E"/>
    <w:rsid w:val="000235C9"/>
    <w:rsid w:val="00023BC5"/>
    <w:rsid w:val="00023D3F"/>
    <w:rsid w:val="00023D78"/>
    <w:rsid w:val="00023EC7"/>
    <w:rsid w:val="00023EFC"/>
    <w:rsid w:val="000245DF"/>
    <w:rsid w:val="000248AC"/>
    <w:rsid w:val="000248B5"/>
    <w:rsid w:val="00024B4D"/>
    <w:rsid w:val="00024C77"/>
    <w:rsid w:val="0002500A"/>
    <w:rsid w:val="00025846"/>
    <w:rsid w:val="00025990"/>
    <w:rsid w:val="00025A90"/>
    <w:rsid w:val="00025BA1"/>
    <w:rsid w:val="0002606E"/>
    <w:rsid w:val="0002632C"/>
    <w:rsid w:val="00026426"/>
    <w:rsid w:val="000268F8"/>
    <w:rsid w:val="00026CA3"/>
    <w:rsid w:val="00026E1E"/>
    <w:rsid w:val="00027059"/>
    <w:rsid w:val="000272E5"/>
    <w:rsid w:val="000275E5"/>
    <w:rsid w:val="00027676"/>
    <w:rsid w:val="0002772C"/>
    <w:rsid w:val="000277FE"/>
    <w:rsid w:val="0002790D"/>
    <w:rsid w:val="000300CC"/>
    <w:rsid w:val="000305CF"/>
    <w:rsid w:val="000306AA"/>
    <w:rsid w:val="00030AE3"/>
    <w:rsid w:val="00030AF3"/>
    <w:rsid w:val="00030B20"/>
    <w:rsid w:val="000312FA"/>
    <w:rsid w:val="00031475"/>
    <w:rsid w:val="0003182B"/>
    <w:rsid w:val="00031CB2"/>
    <w:rsid w:val="00031FEB"/>
    <w:rsid w:val="00032783"/>
    <w:rsid w:val="00032C73"/>
    <w:rsid w:val="00032FA2"/>
    <w:rsid w:val="00032FCF"/>
    <w:rsid w:val="00033495"/>
    <w:rsid w:val="000335F2"/>
    <w:rsid w:val="000336C1"/>
    <w:rsid w:val="00033A86"/>
    <w:rsid w:val="00033B78"/>
    <w:rsid w:val="00034047"/>
    <w:rsid w:val="00034370"/>
    <w:rsid w:val="0003485B"/>
    <w:rsid w:val="00034A68"/>
    <w:rsid w:val="00034A6D"/>
    <w:rsid w:val="00035E9D"/>
    <w:rsid w:val="000360AC"/>
    <w:rsid w:val="0003629F"/>
    <w:rsid w:val="00036DA2"/>
    <w:rsid w:val="00036E1C"/>
    <w:rsid w:val="0003728F"/>
    <w:rsid w:val="00037340"/>
    <w:rsid w:val="0003744A"/>
    <w:rsid w:val="000378BA"/>
    <w:rsid w:val="00037A79"/>
    <w:rsid w:val="00040459"/>
    <w:rsid w:val="000404DB"/>
    <w:rsid w:val="000404E4"/>
    <w:rsid w:val="00040993"/>
    <w:rsid w:val="000418F1"/>
    <w:rsid w:val="000427F5"/>
    <w:rsid w:val="00042924"/>
    <w:rsid w:val="0004359F"/>
    <w:rsid w:val="00043C8A"/>
    <w:rsid w:val="000440AE"/>
    <w:rsid w:val="00044612"/>
    <w:rsid w:val="00044D7C"/>
    <w:rsid w:val="00044F4F"/>
    <w:rsid w:val="000451B6"/>
    <w:rsid w:val="0004526F"/>
    <w:rsid w:val="00045936"/>
    <w:rsid w:val="000459E1"/>
    <w:rsid w:val="00045A8B"/>
    <w:rsid w:val="00045BAD"/>
    <w:rsid w:val="00045C17"/>
    <w:rsid w:val="0004611F"/>
    <w:rsid w:val="000461B8"/>
    <w:rsid w:val="00046241"/>
    <w:rsid w:val="000463F9"/>
    <w:rsid w:val="00046B6C"/>
    <w:rsid w:val="00047028"/>
    <w:rsid w:val="0004731A"/>
    <w:rsid w:val="00047BB1"/>
    <w:rsid w:val="00047CCD"/>
    <w:rsid w:val="00047DF1"/>
    <w:rsid w:val="00050152"/>
    <w:rsid w:val="000504B9"/>
    <w:rsid w:val="000508AF"/>
    <w:rsid w:val="00050B3C"/>
    <w:rsid w:val="00050B63"/>
    <w:rsid w:val="00050F70"/>
    <w:rsid w:val="00051238"/>
    <w:rsid w:val="000513C8"/>
    <w:rsid w:val="00051831"/>
    <w:rsid w:val="000518A6"/>
    <w:rsid w:val="0005237A"/>
    <w:rsid w:val="00052409"/>
    <w:rsid w:val="000526AD"/>
    <w:rsid w:val="00052BB0"/>
    <w:rsid w:val="00052DD0"/>
    <w:rsid w:val="00052FFE"/>
    <w:rsid w:val="00053798"/>
    <w:rsid w:val="000537A0"/>
    <w:rsid w:val="000537B2"/>
    <w:rsid w:val="0005387D"/>
    <w:rsid w:val="00054529"/>
    <w:rsid w:val="00054686"/>
    <w:rsid w:val="00054A09"/>
    <w:rsid w:val="000550C2"/>
    <w:rsid w:val="00055424"/>
    <w:rsid w:val="00055646"/>
    <w:rsid w:val="000559D5"/>
    <w:rsid w:val="00056824"/>
    <w:rsid w:val="00056E8E"/>
    <w:rsid w:val="00056ED4"/>
    <w:rsid w:val="0005788C"/>
    <w:rsid w:val="0006042E"/>
    <w:rsid w:val="0006066E"/>
    <w:rsid w:val="000606D4"/>
    <w:rsid w:val="00060A25"/>
    <w:rsid w:val="00060B41"/>
    <w:rsid w:val="00060C18"/>
    <w:rsid w:val="00060DF9"/>
    <w:rsid w:val="0006195E"/>
    <w:rsid w:val="0006198F"/>
    <w:rsid w:val="000619A8"/>
    <w:rsid w:val="00061B53"/>
    <w:rsid w:val="00061E71"/>
    <w:rsid w:val="00062345"/>
    <w:rsid w:val="00062591"/>
    <w:rsid w:val="000626D2"/>
    <w:rsid w:val="0006282F"/>
    <w:rsid w:val="00062862"/>
    <w:rsid w:val="00062AC1"/>
    <w:rsid w:val="00062CF7"/>
    <w:rsid w:val="000630C5"/>
    <w:rsid w:val="000631F4"/>
    <w:rsid w:val="00063AF7"/>
    <w:rsid w:val="00063B88"/>
    <w:rsid w:val="00063CF2"/>
    <w:rsid w:val="000641AD"/>
    <w:rsid w:val="000646D2"/>
    <w:rsid w:val="000651AB"/>
    <w:rsid w:val="0006557F"/>
    <w:rsid w:val="00066AC7"/>
    <w:rsid w:val="00066C63"/>
    <w:rsid w:val="0006706F"/>
    <w:rsid w:val="000675D3"/>
    <w:rsid w:val="000701F1"/>
    <w:rsid w:val="00070420"/>
    <w:rsid w:val="00070564"/>
    <w:rsid w:val="0007086E"/>
    <w:rsid w:val="00070C69"/>
    <w:rsid w:val="00070E70"/>
    <w:rsid w:val="000712BD"/>
    <w:rsid w:val="00071463"/>
    <w:rsid w:val="0007192B"/>
    <w:rsid w:val="00071ABE"/>
    <w:rsid w:val="00071D35"/>
    <w:rsid w:val="000720DA"/>
    <w:rsid w:val="0007260F"/>
    <w:rsid w:val="00072E35"/>
    <w:rsid w:val="00073255"/>
    <w:rsid w:val="0007325B"/>
    <w:rsid w:val="0007355E"/>
    <w:rsid w:val="0007376B"/>
    <w:rsid w:val="00073AD0"/>
    <w:rsid w:val="00073B2B"/>
    <w:rsid w:val="00073D0D"/>
    <w:rsid w:val="00074110"/>
    <w:rsid w:val="000742F8"/>
    <w:rsid w:val="00074446"/>
    <w:rsid w:val="000746E3"/>
    <w:rsid w:val="00074819"/>
    <w:rsid w:val="0007491C"/>
    <w:rsid w:val="00074966"/>
    <w:rsid w:val="00074AAB"/>
    <w:rsid w:val="00074AB0"/>
    <w:rsid w:val="00074DB4"/>
    <w:rsid w:val="0007538F"/>
    <w:rsid w:val="000754C4"/>
    <w:rsid w:val="000755C2"/>
    <w:rsid w:val="00075996"/>
    <w:rsid w:val="00075AE9"/>
    <w:rsid w:val="00075B8F"/>
    <w:rsid w:val="00076405"/>
    <w:rsid w:val="00076602"/>
    <w:rsid w:val="00076DC5"/>
    <w:rsid w:val="0007751E"/>
    <w:rsid w:val="000775B9"/>
    <w:rsid w:val="0007762D"/>
    <w:rsid w:val="00077C0F"/>
    <w:rsid w:val="00077CD0"/>
    <w:rsid w:val="0008011E"/>
    <w:rsid w:val="000801E6"/>
    <w:rsid w:val="00080AFA"/>
    <w:rsid w:val="00080D47"/>
    <w:rsid w:val="00080E4B"/>
    <w:rsid w:val="0008103F"/>
    <w:rsid w:val="000812CC"/>
    <w:rsid w:val="00081373"/>
    <w:rsid w:val="00081F45"/>
    <w:rsid w:val="00081FEF"/>
    <w:rsid w:val="0008258D"/>
    <w:rsid w:val="00082608"/>
    <w:rsid w:val="00082614"/>
    <w:rsid w:val="0008284D"/>
    <w:rsid w:val="00082918"/>
    <w:rsid w:val="00082C20"/>
    <w:rsid w:val="0008354B"/>
    <w:rsid w:val="000837B8"/>
    <w:rsid w:val="00083986"/>
    <w:rsid w:val="00083CAD"/>
    <w:rsid w:val="00084025"/>
    <w:rsid w:val="0008416D"/>
    <w:rsid w:val="000841B4"/>
    <w:rsid w:val="000842AC"/>
    <w:rsid w:val="0008438B"/>
    <w:rsid w:val="0008457C"/>
    <w:rsid w:val="00084DC4"/>
    <w:rsid w:val="00084E08"/>
    <w:rsid w:val="000851B2"/>
    <w:rsid w:val="00085D19"/>
    <w:rsid w:val="00085EF2"/>
    <w:rsid w:val="00086036"/>
    <w:rsid w:val="00086081"/>
    <w:rsid w:val="00086126"/>
    <w:rsid w:val="00086648"/>
    <w:rsid w:val="00086A54"/>
    <w:rsid w:val="00086DD3"/>
    <w:rsid w:val="00086EB6"/>
    <w:rsid w:val="0008723D"/>
    <w:rsid w:val="0008731C"/>
    <w:rsid w:val="00087F52"/>
    <w:rsid w:val="000901A1"/>
    <w:rsid w:val="00090777"/>
    <w:rsid w:val="0009099B"/>
    <w:rsid w:val="00090C8D"/>
    <w:rsid w:val="00090EE2"/>
    <w:rsid w:val="0009151F"/>
    <w:rsid w:val="000920CA"/>
    <w:rsid w:val="000922DC"/>
    <w:rsid w:val="00092310"/>
    <w:rsid w:val="000929F3"/>
    <w:rsid w:val="00092FFA"/>
    <w:rsid w:val="0009329A"/>
    <w:rsid w:val="00093416"/>
    <w:rsid w:val="00093484"/>
    <w:rsid w:val="00093606"/>
    <w:rsid w:val="00093AF0"/>
    <w:rsid w:val="00093B53"/>
    <w:rsid w:val="0009400E"/>
    <w:rsid w:val="000940C5"/>
    <w:rsid w:val="000944E2"/>
    <w:rsid w:val="0009479F"/>
    <w:rsid w:val="00094917"/>
    <w:rsid w:val="000953B0"/>
    <w:rsid w:val="000958EB"/>
    <w:rsid w:val="00095E41"/>
    <w:rsid w:val="00095E5E"/>
    <w:rsid w:val="000961F8"/>
    <w:rsid w:val="0009659B"/>
    <w:rsid w:val="00096712"/>
    <w:rsid w:val="00096D47"/>
    <w:rsid w:val="00096FBF"/>
    <w:rsid w:val="00097480"/>
    <w:rsid w:val="000974DF"/>
    <w:rsid w:val="00097862"/>
    <w:rsid w:val="00097F82"/>
    <w:rsid w:val="000A03FD"/>
    <w:rsid w:val="000A07D2"/>
    <w:rsid w:val="000A08E4"/>
    <w:rsid w:val="000A0983"/>
    <w:rsid w:val="000A0D6D"/>
    <w:rsid w:val="000A0EB9"/>
    <w:rsid w:val="000A0F55"/>
    <w:rsid w:val="000A0FFE"/>
    <w:rsid w:val="000A116E"/>
    <w:rsid w:val="000A21B9"/>
    <w:rsid w:val="000A2423"/>
    <w:rsid w:val="000A25DC"/>
    <w:rsid w:val="000A26D9"/>
    <w:rsid w:val="000A28DD"/>
    <w:rsid w:val="000A2965"/>
    <w:rsid w:val="000A2D22"/>
    <w:rsid w:val="000A2E91"/>
    <w:rsid w:val="000A2ECB"/>
    <w:rsid w:val="000A304A"/>
    <w:rsid w:val="000A32A4"/>
    <w:rsid w:val="000A32E0"/>
    <w:rsid w:val="000A33A1"/>
    <w:rsid w:val="000A474B"/>
    <w:rsid w:val="000A4754"/>
    <w:rsid w:val="000A499C"/>
    <w:rsid w:val="000A4BF9"/>
    <w:rsid w:val="000A537D"/>
    <w:rsid w:val="000A5924"/>
    <w:rsid w:val="000A5C76"/>
    <w:rsid w:val="000A5D8A"/>
    <w:rsid w:val="000A608A"/>
    <w:rsid w:val="000A622E"/>
    <w:rsid w:val="000A6249"/>
    <w:rsid w:val="000A6578"/>
    <w:rsid w:val="000A679A"/>
    <w:rsid w:val="000A68D8"/>
    <w:rsid w:val="000A691E"/>
    <w:rsid w:val="000A7A9B"/>
    <w:rsid w:val="000A7DBA"/>
    <w:rsid w:val="000A7E44"/>
    <w:rsid w:val="000A7F64"/>
    <w:rsid w:val="000B00AF"/>
    <w:rsid w:val="000B00C4"/>
    <w:rsid w:val="000B0535"/>
    <w:rsid w:val="000B0FC8"/>
    <w:rsid w:val="000B104C"/>
    <w:rsid w:val="000B1616"/>
    <w:rsid w:val="000B18B2"/>
    <w:rsid w:val="000B197F"/>
    <w:rsid w:val="000B19FA"/>
    <w:rsid w:val="000B1C9C"/>
    <w:rsid w:val="000B1CF2"/>
    <w:rsid w:val="000B2479"/>
    <w:rsid w:val="000B2977"/>
    <w:rsid w:val="000B2ED5"/>
    <w:rsid w:val="000B2F38"/>
    <w:rsid w:val="000B31F9"/>
    <w:rsid w:val="000B3205"/>
    <w:rsid w:val="000B34C0"/>
    <w:rsid w:val="000B3755"/>
    <w:rsid w:val="000B3849"/>
    <w:rsid w:val="000B3853"/>
    <w:rsid w:val="000B3B9B"/>
    <w:rsid w:val="000B3D17"/>
    <w:rsid w:val="000B3F0C"/>
    <w:rsid w:val="000B40C3"/>
    <w:rsid w:val="000B4305"/>
    <w:rsid w:val="000B45CB"/>
    <w:rsid w:val="000B48E3"/>
    <w:rsid w:val="000B4A63"/>
    <w:rsid w:val="000B4D17"/>
    <w:rsid w:val="000B51C6"/>
    <w:rsid w:val="000B5643"/>
    <w:rsid w:val="000B57FA"/>
    <w:rsid w:val="000B5A24"/>
    <w:rsid w:val="000B5AB6"/>
    <w:rsid w:val="000B5E0A"/>
    <w:rsid w:val="000B617A"/>
    <w:rsid w:val="000B6554"/>
    <w:rsid w:val="000B6617"/>
    <w:rsid w:val="000B6716"/>
    <w:rsid w:val="000B67C7"/>
    <w:rsid w:val="000B69D2"/>
    <w:rsid w:val="000B6B9E"/>
    <w:rsid w:val="000B6D71"/>
    <w:rsid w:val="000B7126"/>
    <w:rsid w:val="000B712E"/>
    <w:rsid w:val="000B713C"/>
    <w:rsid w:val="000B71DB"/>
    <w:rsid w:val="000B71ED"/>
    <w:rsid w:val="000B730D"/>
    <w:rsid w:val="000B75CF"/>
    <w:rsid w:val="000B76B2"/>
    <w:rsid w:val="000B76EA"/>
    <w:rsid w:val="000B77A1"/>
    <w:rsid w:val="000B77EC"/>
    <w:rsid w:val="000B7A06"/>
    <w:rsid w:val="000B7E18"/>
    <w:rsid w:val="000B7F4D"/>
    <w:rsid w:val="000B7FE2"/>
    <w:rsid w:val="000C009C"/>
    <w:rsid w:val="000C03DF"/>
    <w:rsid w:val="000C07DF"/>
    <w:rsid w:val="000C1204"/>
    <w:rsid w:val="000C13C4"/>
    <w:rsid w:val="000C183B"/>
    <w:rsid w:val="000C19F9"/>
    <w:rsid w:val="000C1E03"/>
    <w:rsid w:val="000C2174"/>
    <w:rsid w:val="000C260D"/>
    <w:rsid w:val="000C289A"/>
    <w:rsid w:val="000C2AA8"/>
    <w:rsid w:val="000C2D6F"/>
    <w:rsid w:val="000C2E4C"/>
    <w:rsid w:val="000C30D5"/>
    <w:rsid w:val="000C369E"/>
    <w:rsid w:val="000C37A5"/>
    <w:rsid w:val="000C38A6"/>
    <w:rsid w:val="000C3975"/>
    <w:rsid w:val="000C433C"/>
    <w:rsid w:val="000C4548"/>
    <w:rsid w:val="000C46B0"/>
    <w:rsid w:val="000C4ECD"/>
    <w:rsid w:val="000C54F2"/>
    <w:rsid w:val="000C58E7"/>
    <w:rsid w:val="000C5CE2"/>
    <w:rsid w:val="000C6B7F"/>
    <w:rsid w:val="000C6E3E"/>
    <w:rsid w:val="000C7374"/>
    <w:rsid w:val="000C7AB6"/>
    <w:rsid w:val="000C7B6A"/>
    <w:rsid w:val="000C7FC2"/>
    <w:rsid w:val="000C7FDC"/>
    <w:rsid w:val="000D02AB"/>
    <w:rsid w:val="000D0E38"/>
    <w:rsid w:val="000D1007"/>
    <w:rsid w:val="000D1599"/>
    <w:rsid w:val="000D159C"/>
    <w:rsid w:val="000D15C7"/>
    <w:rsid w:val="000D1659"/>
    <w:rsid w:val="000D19DC"/>
    <w:rsid w:val="000D1BD2"/>
    <w:rsid w:val="000D2380"/>
    <w:rsid w:val="000D242B"/>
    <w:rsid w:val="000D24AA"/>
    <w:rsid w:val="000D2528"/>
    <w:rsid w:val="000D2872"/>
    <w:rsid w:val="000D29F8"/>
    <w:rsid w:val="000D2AD3"/>
    <w:rsid w:val="000D2BBE"/>
    <w:rsid w:val="000D2CE2"/>
    <w:rsid w:val="000D2F25"/>
    <w:rsid w:val="000D31F9"/>
    <w:rsid w:val="000D336D"/>
    <w:rsid w:val="000D3A23"/>
    <w:rsid w:val="000D3B68"/>
    <w:rsid w:val="000D3B80"/>
    <w:rsid w:val="000D3EB3"/>
    <w:rsid w:val="000D3FCC"/>
    <w:rsid w:val="000D4235"/>
    <w:rsid w:val="000D4452"/>
    <w:rsid w:val="000D489F"/>
    <w:rsid w:val="000D492D"/>
    <w:rsid w:val="000D49F7"/>
    <w:rsid w:val="000D4F7A"/>
    <w:rsid w:val="000D513B"/>
    <w:rsid w:val="000D5597"/>
    <w:rsid w:val="000D57AD"/>
    <w:rsid w:val="000D57F5"/>
    <w:rsid w:val="000D5939"/>
    <w:rsid w:val="000D6044"/>
    <w:rsid w:val="000D6092"/>
    <w:rsid w:val="000D613D"/>
    <w:rsid w:val="000D61DF"/>
    <w:rsid w:val="000D654B"/>
    <w:rsid w:val="000D6585"/>
    <w:rsid w:val="000D66C0"/>
    <w:rsid w:val="000D6B37"/>
    <w:rsid w:val="000D6DED"/>
    <w:rsid w:val="000D7008"/>
    <w:rsid w:val="000D728C"/>
    <w:rsid w:val="000D7479"/>
    <w:rsid w:val="000D7751"/>
    <w:rsid w:val="000D781F"/>
    <w:rsid w:val="000D783E"/>
    <w:rsid w:val="000D789D"/>
    <w:rsid w:val="000D7C15"/>
    <w:rsid w:val="000D7DA4"/>
    <w:rsid w:val="000E0023"/>
    <w:rsid w:val="000E017F"/>
    <w:rsid w:val="000E024B"/>
    <w:rsid w:val="000E02DE"/>
    <w:rsid w:val="000E0BF8"/>
    <w:rsid w:val="000E0D8F"/>
    <w:rsid w:val="000E0EAD"/>
    <w:rsid w:val="000E1179"/>
    <w:rsid w:val="000E19DB"/>
    <w:rsid w:val="000E1A13"/>
    <w:rsid w:val="000E2013"/>
    <w:rsid w:val="000E233D"/>
    <w:rsid w:val="000E2355"/>
    <w:rsid w:val="000E241F"/>
    <w:rsid w:val="000E2807"/>
    <w:rsid w:val="000E28B7"/>
    <w:rsid w:val="000E3269"/>
    <w:rsid w:val="000E3404"/>
    <w:rsid w:val="000E34DF"/>
    <w:rsid w:val="000E3621"/>
    <w:rsid w:val="000E379B"/>
    <w:rsid w:val="000E3A23"/>
    <w:rsid w:val="000E3A46"/>
    <w:rsid w:val="000E3B71"/>
    <w:rsid w:val="000E3EBE"/>
    <w:rsid w:val="000E3EF0"/>
    <w:rsid w:val="000E3FF7"/>
    <w:rsid w:val="000E42D0"/>
    <w:rsid w:val="000E4638"/>
    <w:rsid w:val="000E467C"/>
    <w:rsid w:val="000E47E9"/>
    <w:rsid w:val="000E49CD"/>
    <w:rsid w:val="000E4B5B"/>
    <w:rsid w:val="000E4B6C"/>
    <w:rsid w:val="000E4D2E"/>
    <w:rsid w:val="000E54F8"/>
    <w:rsid w:val="000E5774"/>
    <w:rsid w:val="000E580F"/>
    <w:rsid w:val="000E59D4"/>
    <w:rsid w:val="000E5C84"/>
    <w:rsid w:val="000E5CD6"/>
    <w:rsid w:val="000E5DCE"/>
    <w:rsid w:val="000E60E5"/>
    <w:rsid w:val="000E62D8"/>
    <w:rsid w:val="000E63BA"/>
    <w:rsid w:val="000E6419"/>
    <w:rsid w:val="000E64D9"/>
    <w:rsid w:val="000E68D0"/>
    <w:rsid w:val="000E7053"/>
    <w:rsid w:val="000E71EC"/>
    <w:rsid w:val="000E7A8B"/>
    <w:rsid w:val="000E7C88"/>
    <w:rsid w:val="000E7CF7"/>
    <w:rsid w:val="000F00B8"/>
    <w:rsid w:val="000F04AA"/>
    <w:rsid w:val="000F08D8"/>
    <w:rsid w:val="000F0D8A"/>
    <w:rsid w:val="000F0ED9"/>
    <w:rsid w:val="000F1152"/>
    <w:rsid w:val="000F17D2"/>
    <w:rsid w:val="000F1B73"/>
    <w:rsid w:val="000F205F"/>
    <w:rsid w:val="000F2637"/>
    <w:rsid w:val="000F280A"/>
    <w:rsid w:val="000F288B"/>
    <w:rsid w:val="000F2B1C"/>
    <w:rsid w:val="000F2B88"/>
    <w:rsid w:val="000F2C8B"/>
    <w:rsid w:val="000F2FC9"/>
    <w:rsid w:val="000F31FF"/>
    <w:rsid w:val="000F4549"/>
    <w:rsid w:val="000F483E"/>
    <w:rsid w:val="000F49F8"/>
    <w:rsid w:val="000F4C38"/>
    <w:rsid w:val="000F4D11"/>
    <w:rsid w:val="000F4D43"/>
    <w:rsid w:val="000F546A"/>
    <w:rsid w:val="000F5699"/>
    <w:rsid w:val="000F58F8"/>
    <w:rsid w:val="000F5DF8"/>
    <w:rsid w:val="000F66A0"/>
    <w:rsid w:val="000F69AC"/>
    <w:rsid w:val="000F6B82"/>
    <w:rsid w:val="000F6BDB"/>
    <w:rsid w:val="000F746D"/>
    <w:rsid w:val="000F75CC"/>
    <w:rsid w:val="000F79DA"/>
    <w:rsid w:val="000F7A8A"/>
    <w:rsid w:val="000F7AC4"/>
    <w:rsid w:val="000F7BFE"/>
    <w:rsid w:val="000F7DA9"/>
    <w:rsid w:val="0010030A"/>
    <w:rsid w:val="0010084C"/>
    <w:rsid w:val="00100AEF"/>
    <w:rsid w:val="00100BCA"/>
    <w:rsid w:val="001010A6"/>
    <w:rsid w:val="00101713"/>
    <w:rsid w:val="00101A00"/>
    <w:rsid w:val="0010201C"/>
    <w:rsid w:val="001020A9"/>
    <w:rsid w:val="001020B6"/>
    <w:rsid w:val="0010215E"/>
    <w:rsid w:val="001023D9"/>
    <w:rsid w:val="001025E4"/>
    <w:rsid w:val="0010287E"/>
    <w:rsid w:val="001028DB"/>
    <w:rsid w:val="00102F34"/>
    <w:rsid w:val="00103087"/>
    <w:rsid w:val="001038B8"/>
    <w:rsid w:val="001039FE"/>
    <w:rsid w:val="00103E66"/>
    <w:rsid w:val="00104078"/>
    <w:rsid w:val="00104104"/>
    <w:rsid w:val="001048E4"/>
    <w:rsid w:val="001049F6"/>
    <w:rsid w:val="00104E8E"/>
    <w:rsid w:val="00104EAC"/>
    <w:rsid w:val="001055AE"/>
    <w:rsid w:val="00105CA2"/>
    <w:rsid w:val="00105EDE"/>
    <w:rsid w:val="0010647E"/>
    <w:rsid w:val="00106528"/>
    <w:rsid w:val="001069E5"/>
    <w:rsid w:val="00106AB8"/>
    <w:rsid w:val="00106CA2"/>
    <w:rsid w:val="00106E95"/>
    <w:rsid w:val="00107923"/>
    <w:rsid w:val="00110458"/>
    <w:rsid w:val="00110467"/>
    <w:rsid w:val="001104CE"/>
    <w:rsid w:val="00110ED2"/>
    <w:rsid w:val="001111AB"/>
    <w:rsid w:val="0011122C"/>
    <w:rsid w:val="0011125D"/>
    <w:rsid w:val="001112E3"/>
    <w:rsid w:val="001114A2"/>
    <w:rsid w:val="001118A2"/>
    <w:rsid w:val="00111A2A"/>
    <w:rsid w:val="00111D6A"/>
    <w:rsid w:val="00111DC4"/>
    <w:rsid w:val="00111F21"/>
    <w:rsid w:val="00111F74"/>
    <w:rsid w:val="001122A4"/>
    <w:rsid w:val="001125D6"/>
    <w:rsid w:val="00112738"/>
    <w:rsid w:val="00112BDE"/>
    <w:rsid w:val="00112CD8"/>
    <w:rsid w:val="00112ED9"/>
    <w:rsid w:val="00113D71"/>
    <w:rsid w:val="00113DA9"/>
    <w:rsid w:val="00113FB4"/>
    <w:rsid w:val="00113FDB"/>
    <w:rsid w:val="00114100"/>
    <w:rsid w:val="001142B8"/>
    <w:rsid w:val="00114653"/>
    <w:rsid w:val="001146D1"/>
    <w:rsid w:val="0011494C"/>
    <w:rsid w:val="00114A94"/>
    <w:rsid w:val="00114BA5"/>
    <w:rsid w:val="00114BB8"/>
    <w:rsid w:val="00115450"/>
    <w:rsid w:val="001155F1"/>
    <w:rsid w:val="00115889"/>
    <w:rsid w:val="00115C62"/>
    <w:rsid w:val="00115DFE"/>
    <w:rsid w:val="001160F3"/>
    <w:rsid w:val="001161FA"/>
    <w:rsid w:val="001164D4"/>
    <w:rsid w:val="00116C29"/>
    <w:rsid w:val="00116E88"/>
    <w:rsid w:val="0011725B"/>
    <w:rsid w:val="001179C8"/>
    <w:rsid w:val="00117E33"/>
    <w:rsid w:val="0012019C"/>
    <w:rsid w:val="0012028F"/>
    <w:rsid w:val="00120349"/>
    <w:rsid w:val="0012052B"/>
    <w:rsid w:val="001214AC"/>
    <w:rsid w:val="001216D0"/>
    <w:rsid w:val="001217AE"/>
    <w:rsid w:val="0012222B"/>
    <w:rsid w:val="0012238F"/>
    <w:rsid w:val="0012243A"/>
    <w:rsid w:val="0012282A"/>
    <w:rsid w:val="001229E5"/>
    <w:rsid w:val="00122BAB"/>
    <w:rsid w:val="00123775"/>
    <w:rsid w:val="00123878"/>
    <w:rsid w:val="00123963"/>
    <w:rsid w:val="00123BB8"/>
    <w:rsid w:val="00124682"/>
    <w:rsid w:val="001246F6"/>
    <w:rsid w:val="001247DA"/>
    <w:rsid w:val="00124AA5"/>
    <w:rsid w:val="001251D8"/>
    <w:rsid w:val="001251E4"/>
    <w:rsid w:val="001252D3"/>
    <w:rsid w:val="0012541F"/>
    <w:rsid w:val="001254C1"/>
    <w:rsid w:val="00125ABF"/>
    <w:rsid w:val="00126777"/>
    <w:rsid w:val="00126B17"/>
    <w:rsid w:val="00126D6E"/>
    <w:rsid w:val="00126DC4"/>
    <w:rsid w:val="00127001"/>
    <w:rsid w:val="00127221"/>
    <w:rsid w:val="00127235"/>
    <w:rsid w:val="00127401"/>
    <w:rsid w:val="001278E3"/>
    <w:rsid w:val="00127A21"/>
    <w:rsid w:val="00127A39"/>
    <w:rsid w:val="00127F3D"/>
    <w:rsid w:val="001300B1"/>
    <w:rsid w:val="001301EE"/>
    <w:rsid w:val="0013067C"/>
    <w:rsid w:val="001307D1"/>
    <w:rsid w:val="00130D13"/>
    <w:rsid w:val="0013108F"/>
    <w:rsid w:val="00131666"/>
    <w:rsid w:val="0013178D"/>
    <w:rsid w:val="00131982"/>
    <w:rsid w:val="00132051"/>
    <w:rsid w:val="001325BD"/>
    <w:rsid w:val="00132A3A"/>
    <w:rsid w:val="00132CFB"/>
    <w:rsid w:val="00132D4F"/>
    <w:rsid w:val="00132FA8"/>
    <w:rsid w:val="001330EA"/>
    <w:rsid w:val="001334EC"/>
    <w:rsid w:val="001336BA"/>
    <w:rsid w:val="00133717"/>
    <w:rsid w:val="00134027"/>
    <w:rsid w:val="00134401"/>
    <w:rsid w:val="001348F0"/>
    <w:rsid w:val="00134A3E"/>
    <w:rsid w:val="001353BC"/>
    <w:rsid w:val="0013569C"/>
    <w:rsid w:val="001356EB"/>
    <w:rsid w:val="00135861"/>
    <w:rsid w:val="00135C35"/>
    <w:rsid w:val="00135FDB"/>
    <w:rsid w:val="001365BB"/>
    <w:rsid w:val="00136B39"/>
    <w:rsid w:val="00136E06"/>
    <w:rsid w:val="00136E20"/>
    <w:rsid w:val="001372D7"/>
    <w:rsid w:val="0013747E"/>
    <w:rsid w:val="0013749B"/>
    <w:rsid w:val="00137600"/>
    <w:rsid w:val="00137B93"/>
    <w:rsid w:val="00137FE3"/>
    <w:rsid w:val="00140A3C"/>
    <w:rsid w:val="00140D1F"/>
    <w:rsid w:val="00140F1F"/>
    <w:rsid w:val="001411E4"/>
    <w:rsid w:val="001413F8"/>
    <w:rsid w:val="001417A6"/>
    <w:rsid w:val="0014180A"/>
    <w:rsid w:val="001418DE"/>
    <w:rsid w:val="00141CF6"/>
    <w:rsid w:val="00141E8D"/>
    <w:rsid w:val="00142119"/>
    <w:rsid w:val="0014222A"/>
    <w:rsid w:val="0014241F"/>
    <w:rsid w:val="00142473"/>
    <w:rsid w:val="00142981"/>
    <w:rsid w:val="00142B6F"/>
    <w:rsid w:val="00142BB3"/>
    <w:rsid w:val="00142F60"/>
    <w:rsid w:val="00143437"/>
    <w:rsid w:val="00143956"/>
    <w:rsid w:val="00143C47"/>
    <w:rsid w:val="00143CF6"/>
    <w:rsid w:val="00144038"/>
    <w:rsid w:val="00144258"/>
    <w:rsid w:val="00144AE0"/>
    <w:rsid w:val="001451EF"/>
    <w:rsid w:val="00145380"/>
    <w:rsid w:val="0014568D"/>
    <w:rsid w:val="001456DB"/>
    <w:rsid w:val="00145866"/>
    <w:rsid w:val="00145973"/>
    <w:rsid w:val="00145BFD"/>
    <w:rsid w:val="00145F32"/>
    <w:rsid w:val="00146794"/>
    <w:rsid w:val="001469CE"/>
    <w:rsid w:val="00146B2B"/>
    <w:rsid w:val="00146B6B"/>
    <w:rsid w:val="00146CFB"/>
    <w:rsid w:val="001479F6"/>
    <w:rsid w:val="00147DC2"/>
    <w:rsid w:val="00147F9F"/>
    <w:rsid w:val="001500B8"/>
    <w:rsid w:val="0015015A"/>
    <w:rsid w:val="0015048D"/>
    <w:rsid w:val="001507ED"/>
    <w:rsid w:val="00150947"/>
    <w:rsid w:val="00150E96"/>
    <w:rsid w:val="00150F36"/>
    <w:rsid w:val="00151230"/>
    <w:rsid w:val="00151376"/>
    <w:rsid w:val="001514B8"/>
    <w:rsid w:val="00151524"/>
    <w:rsid w:val="001517D4"/>
    <w:rsid w:val="00151ADE"/>
    <w:rsid w:val="00151EDB"/>
    <w:rsid w:val="00152826"/>
    <w:rsid w:val="00152A80"/>
    <w:rsid w:val="00152A89"/>
    <w:rsid w:val="00152AD2"/>
    <w:rsid w:val="001532FE"/>
    <w:rsid w:val="00153376"/>
    <w:rsid w:val="00153582"/>
    <w:rsid w:val="0015382D"/>
    <w:rsid w:val="001539C4"/>
    <w:rsid w:val="00153A27"/>
    <w:rsid w:val="00153D5B"/>
    <w:rsid w:val="00153E08"/>
    <w:rsid w:val="00154124"/>
    <w:rsid w:val="001544BD"/>
    <w:rsid w:val="001546EB"/>
    <w:rsid w:val="00154B70"/>
    <w:rsid w:val="00154BC0"/>
    <w:rsid w:val="00154C9F"/>
    <w:rsid w:val="00154F02"/>
    <w:rsid w:val="00155093"/>
    <w:rsid w:val="001552C0"/>
    <w:rsid w:val="001552ED"/>
    <w:rsid w:val="0015531F"/>
    <w:rsid w:val="001569D7"/>
    <w:rsid w:val="0015706B"/>
    <w:rsid w:val="00157225"/>
    <w:rsid w:val="0015761A"/>
    <w:rsid w:val="001606C1"/>
    <w:rsid w:val="001608D8"/>
    <w:rsid w:val="00160BF4"/>
    <w:rsid w:val="00160C1C"/>
    <w:rsid w:val="00161766"/>
    <w:rsid w:val="00161929"/>
    <w:rsid w:val="00161D85"/>
    <w:rsid w:val="0016213F"/>
    <w:rsid w:val="00162276"/>
    <w:rsid w:val="0016234B"/>
    <w:rsid w:val="001627F3"/>
    <w:rsid w:val="00162E06"/>
    <w:rsid w:val="00162FF3"/>
    <w:rsid w:val="001631CD"/>
    <w:rsid w:val="00163582"/>
    <w:rsid w:val="001638CF"/>
    <w:rsid w:val="00163C1E"/>
    <w:rsid w:val="00163C9A"/>
    <w:rsid w:val="00164057"/>
    <w:rsid w:val="00164271"/>
    <w:rsid w:val="00164346"/>
    <w:rsid w:val="00164520"/>
    <w:rsid w:val="001646FB"/>
    <w:rsid w:val="00164881"/>
    <w:rsid w:val="00164889"/>
    <w:rsid w:val="0016496F"/>
    <w:rsid w:val="00164B30"/>
    <w:rsid w:val="00164BDF"/>
    <w:rsid w:val="00165564"/>
    <w:rsid w:val="0016585E"/>
    <w:rsid w:val="00165925"/>
    <w:rsid w:val="00165AB6"/>
    <w:rsid w:val="00165C4E"/>
    <w:rsid w:val="00165DC6"/>
    <w:rsid w:val="00166532"/>
    <w:rsid w:val="00166609"/>
    <w:rsid w:val="00166A1C"/>
    <w:rsid w:val="00167931"/>
    <w:rsid w:val="00167B46"/>
    <w:rsid w:val="00167B77"/>
    <w:rsid w:val="001707CB"/>
    <w:rsid w:val="001710F6"/>
    <w:rsid w:val="001711B8"/>
    <w:rsid w:val="00171786"/>
    <w:rsid w:val="0017232C"/>
    <w:rsid w:val="00172E3B"/>
    <w:rsid w:val="00173302"/>
    <w:rsid w:val="00173524"/>
    <w:rsid w:val="0017378E"/>
    <w:rsid w:val="00173CD4"/>
    <w:rsid w:val="0017449F"/>
    <w:rsid w:val="0017462E"/>
    <w:rsid w:val="00174652"/>
    <w:rsid w:val="00174734"/>
    <w:rsid w:val="00174A71"/>
    <w:rsid w:val="00175357"/>
    <w:rsid w:val="001753CA"/>
    <w:rsid w:val="00175411"/>
    <w:rsid w:val="00175482"/>
    <w:rsid w:val="001758F7"/>
    <w:rsid w:val="00175C82"/>
    <w:rsid w:val="001760BA"/>
    <w:rsid w:val="00176F8E"/>
    <w:rsid w:val="0017700D"/>
    <w:rsid w:val="00177653"/>
    <w:rsid w:val="001779E3"/>
    <w:rsid w:val="00180971"/>
    <w:rsid w:val="00180AA1"/>
    <w:rsid w:val="00180B59"/>
    <w:rsid w:val="00180C19"/>
    <w:rsid w:val="0018103A"/>
    <w:rsid w:val="001814C9"/>
    <w:rsid w:val="0018156C"/>
    <w:rsid w:val="001818AA"/>
    <w:rsid w:val="0018190F"/>
    <w:rsid w:val="00181DEA"/>
    <w:rsid w:val="00181E67"/>
    <w:rsid w:val="00181F61"/>
    <w:rsid w:val="001820C5"/>
    <w:rsid w:val="00182157"/>
    <w:rsid w:val="001822C7"/>
    <w:rsid w:val="00182353"/>
    <w:rsid w:val="0018281A"/>
    <w:rsid w:val="00182823"/>
    <w:rsid w:val="00182A2F"/>
    <w:rsid w:val="00182EBA"/>
    <w:rsid w:val="0018337C"/>
    <w:rsid w:val="0018376B"/>
    <w:rsid w:val="0018397D"/>
    <w:rsid w:val="00183BE2"/>
    <w:rsid w:val="00183D5D"/>
    <w:rsid w:val="00183FD0"/>
    <w:rsid w:val="001841AF"/>
    <w:rsid w:val="00184358"/>
    <w:rsid w:val="00184525"/>
    <w:rsid w:val="00184896"/>
    <w:rsid w:val="00184A02"/>
    <w:rsid w:val="00184E6F"/>
    <w:rsid w:val="0018505F"/>
    <w:rsid w:val="001851E6"/>
    <w:rsid w:val="001859B8"/>
    <w:rsid w:val="001859FA"/>
    <w:rsid w:val="001865AB"/>
    <w:rsid w:val="00186726"/>
    <w:rsid w:val="00186744"/>
    <w:rsid w:val="00186B48"/>
    <w:rsid w:val="00186F3A"/>
    <w:rsid w:val="00187158"/>
    <w:rsid w:val="0018782F"/>
    <w:rsid w:val="0018787F"/>
    <w:rsid w:val="00187FBC"/>
    <w:rsid w:val="0019004D"/>
    <w:rsid w:val="00190118"/>
    <w:rsid w:val="001903D4"/>
    <w:rsid w:val="0019050A"/>
    <w:rsid w:val="001906B3"/>
    <w:rsid w:val="0019106C"/>
    <w:rsid w:val="001911D5"/>
    <w:rsid w:val="0019136B"/>
    <w:rsid w:val="00191424"/>
    <w:rsid w:val="00191888"/>
    <w:rsid w:val="00191F19"/>
    <w:rsid w:val="00192024"/>
    <w:rsid w:val="001921B5"/>
    <w:rsid w:val="001924B0"/>
    <w:rsid w:val="001928A7"/>
    <w:rsid w:val="00192C48"/>
    <w:rsid w:val="00192E66"/>
    <w:rsid w:val="001930ED"/>
    <w:rsid w:val="00193266"/>
    <w:rsid w:val="00193554"/>
    <w:rsid w:val="00193807"/>
    <w:rsid w:val="00193B9B"/>
    <w:rsid w:val="00193E18"/>
    <w:rsid w:val="00194563"/>
    <w:rsid w:val="001946F1"/>
    <w:rsid w:val="0019497C"/>
    <w:rsid w:val="00194C54"/>
    <w:rsid w:val="00194CE8"/>
    <w:rsid w:val="001956CC"/>
    <w:rsid w:val="00195B16"/>
    <w:rsid w:val="00195B67"/>
    <w:rsid w:val="00195B71"/>
    <w:rsid w:val="00195C55"/>
    <w:rsid w:val="00195EA5"/>
    <w:rsid w:val="00196231"/>
    <w:rsid w:val="001963CB"/>
    <w:rsid w:val="0019657C"/>
    <w:rsid w:val="001965C2"/>
    <w:rsid w:val="00196982"/>
    <w:rsid w:val="001969F7"/>
    <w:rsid w:val="00196ADC"/>
    <w:rsid w:val="00196BAB"/>
    <w:rsid w:val="00196BAE"/>
    <w:rsid w:val="00196C78"/>
    <w:rsid w:val="001972CB"/>
    <w:rsid w:val="0019761F"/>
    <w:rsid w:val="00197892"/>
    <w:rsid w:val="00197972"/>
    <w:rsid w:val="00197A21"/>
    <w:rsid w:val="00197F95"/>
    <w:rsid w:val="001A0026"/>
    <w:rsid w:val="001A058E"/>
    <w:rsid w:val="001A062D"/>
    <w:rsid w:val="001A096E"/>
    <w:rsid w:val="001A0BBC"/>
    <w:rsid w:val="001A0BBE"/>
    <w:rsid w:val="001A0CEA"/>
    <w:rsid w:val="001A0D10"/>
    <w:rsid w:val="001A0E66"/>
    <w:rsid w:val="001A1B40"/>
    <w:rsid w:val="001A1CFC"/>
    <w:rsid w:val="001A216C"/>
    <w:rsid w:val="001A2677"/>
    <w:rsid w:val="001A2A83"/>
    <w:rsid w:val="001A2B71"/>
    <w:rsid w:val="001A302F"/>
    <w:rsid w:val="001A30A6"/>
    <w:rsid w:val="001A315C"/>
    <w:rsid w:val="001A31C6"/>
    <w:rsid w:val="001A3879"/>
    <w:rsid w:val="001A39C9"/>
    <w:rsid w:val="001A3ABA"/>
    <w:rsid w:val="001A3D53"/>
    <w:rsid w:val="001A4536"/>
    <w:rsid w:val="001A46C7"/>
    <w:rsid w:val="001A4898"/>
    <w:rsid w:val="001A5710"/>
    <w:rsid w:val="001A5B72"/>
    <w:rsid w:val="001A5E14"/>
    <w:rsid w:val="001A5F64"/>
    <w:rsid w:val="001A62ED"/>
    <w:rsid w:val="001A669A"/>
    <w:rsid w:val="001A66F0"/>
    <w:rsid w:val="001A69A9"/>
    <w:rsid w:val="001A6A97"/>
    <w:rsid w:val="001A6C37"/>
    <w:rsid w:val="001A7032"/>
    <w:rsid w:val="001A71B3"/>
    <w:rsid w:val="001A7223"/>
    <w:rsid w:val="001A73E8"/>
    <w:rsid w:val="001A752D"/>
    <w:rsid w:val="001A7613"/>
    <w:rsid w:val="001A7A1D"/>
    <w:rsid w:val="001A7AA5"/>
    <w:rsid w:val="001A7B20"/>
    <w:rsid w:val="001A7B78"/>
    <w:rsid w:val="001A7E1D"/>
    <w:rsid w:val="001B0383"/>
    <w:rsid w:val="001B04B1"/>
    <w:rsid w:val="001B0879"/>
    <w:rsid w:val="001B0DA6"/>
    <w:rsid w:val="001B0EB2"/>
    <w:rsid w:val="001B0FEF"/>
    <w:rsid w:val="001B132F"/>
    <w:rsid w:val="001B19C7"/>
    <w:rsid w:val="001B1C1A"/>
    <w:rsid w:val="001B1DB9"/>
    <w:rsid w:val="001B1ED7"/>
    <w:rsid w:val="001B244B"/>
    <w:rsid w:val="001B2626"/>
    <w:rsid w:val="001B262A"/>
    <w:rsid w:val="001B268A"/>
    <w:rsid w:val="001B2814"/>
    <w:rsid w:val="001B2A19"/>
    <w:rsid w:val="001B2AF6"/>
    <w:rsid w:val="001B3330"/>
    <w:rsid w:val="001B33BA"/>
    <w:rsid w:val="001B3537"/>
    <w:rsid w:val="001B360B"/>
    <w:rsid w:val="001B379E"/>
    <w:rsid w:val="001B37B7"/>
    <w:rsid w:val="001B3BF5"/>
    <w:rsid w:val="001B3C57"/>
    <w:rsid w:val="001B3C8B"/>
    <w:rsid w:val="001B3DC2"/>
    <w:rsid w:val="001B3EFA"/>
    <w:rsid w:val="001B40D0"/>
    <w:rsid w:val="001B43FC"/>
    <w:rsid w:val="001B47C8"/>
    <w:rsid w:val="001B4B3A"/>
    <w:rsid w:val="001B4CFD"/>
    <w:rsid w:val="001B520F"/>
    <w:rsid w:val="001B55D1"/>
    <w:rsid w:val="001B5AED"/>
    <w:rsid w:val="001B5EC1"/>
    <w:rsid w:val="001B5F3D"/>
    <w:rsid w:val="001B6469"/>
    <w:rsid w:val="001B6576"/>
    <w:rsid w:val="001B6B57"/>
    <w:rsid w:val="001B7468"/>
    <w:rsid w:val="001B7492"/>
    <w:rsid w:val="001B7AE8"/>
    <w:rsid w:val="001B7BF4"/>
    <w:rsid w:val="001B7D05"/>
    <w:rsid w:val="001B7F7F"/>
    <w:rsid w:val="001C0291"/>
    <w:rsid w:val="001C0346"/>
    <w:rsid w:val="001C0875"/>
    <w:rsid w:val="001C10C6"/>
    <w:rsid w:val="001C11A4"/>
    <w:rsid w:val="001C1368"/>
    <w:rsid w:val="001C14F4"/>
    <w:rsid w:val="001C16A6"/>
    <w:rsid w:val="001C1A35"/>
    <w:rsid w:val="001C215A"/>
    <w:rsid w:val="001C2434"/>
    <w:rsid w:val="001C2625"/>
    <w:rsid w:val="001C270D"/>
    <w:rsid w:val="001C2FA0"/>
    <w:rsid w:val="001C3129"/>
    <w:rsid w:val="001C316C"/>
    <w:rsid w:val="001C33B0"/>
    <w:rsid w:val="001C3825"/>
    <w:rsid w:val="001C3A67"/>
    <w:rsid w:val="001C3B6A"/>
    <w:rsid w:val="001C4044"/>
    <w:rsid w:val="001C4489"/>
    <w:rsid w:val="001C473D"/>
    <w:rsid w:val="001C485E"/>
    <w:rsid w:val="001C4C74"/>
    <w:rsid w:val="001C4E18"/>
    <w:rsid w:val="001C5272"/>
    <w:rsid w:val="001C5521"/>
    <w:rsid w:val="001C576D"/>
    <w:rsid w:val="001C576E"/>
    <w:rsid w:val="001C5C8C"/>
    <w:rsid w:val="001C5D29"/>
    <w:rsid w:val="001C5E50"/>
    <w:rsid w:val="001C5F33"/>
    <w:rsid w:val="001C63B4"/>
    <w:rsid w:val="001C644C"/>
    <w:rsid w:val="001C68D5"/>
    <w:rsid w:val="001C6963"/>
    <w:rsid w:val="001C69F3"/>
    <w:rsid w:val="001C6C5F"/>
    <w:rsid w:val="001C70C3"/>
    <w:rsid w:val="001C7766"/>
    <w:rsid w:val="001C7791"/>
    <w:rsid w:val="001C7B75"/>
    <w:rsid w:val="001C7E1B"/>
    <w:rsid w:val="001D07D6"/>
    <w:rsid w:val="001D0AC1"/>
    <w:rsid w:val="001D0B66"/>
    <w:rsid w:val="001D0D4B"/>
    <w:rsid w:val="001D1106"/>
    <w:rsid w:val="001D132E"/>
    <w:rsid w:val="001D1742"/>
    <w:rsid w:val="001D1A72"/>
    <w:rsid w:val="001D1C88"/>
    <w:rsid w:val="001D2092"/>
    <w:rsid w:val="001D2298"/>
    <w:rsid w:val="001D32DE"/>
    <w:rsid w:val="001D3472"/>
    <w:rsid w:val="001D34CB"/>
    <w:rsid w:val="001D3526"/>
    <w:rsid w:val="001D37D3"/>
    <w:rsid w:val="001D3807"/>
    <w:rsid w:val="001D3ADB"/>
    <w:rsid w:val="001D4255"/>
    <w:rsid w:val="001D427B"/>
    <w:rsid w:val="001D489F"/>
    <w:rsid w:val="001D4C4C"/>
    <w:rsid w:val="001D4CA3"/>
    <w:rsid w:val="001D4E6B"/>
    <w:rsid w:val="001D55FB"/>
    <w:rsid w:val="001D568D"/>
    <w:rsid w:val="001D5E6A"/>
    <w:rsid w:val="001D6272"/>
    <w:rsid w:val="001D6424"/>
    <w:rsid w:val="001D6679"/>
    <w:rsid w:val="001D67F9"/>
    <w:rsid w:val="001D69E4"/>
    <w:rsid w:val="001D6A42"/>
    <w:rsid w:val="001D6A81"/>
    <w:rsid w:val="001D6EA0"/>
    <w:rsid w:val="001D6EC8"/>
    <w:rsid w:val="001D7029"/>
    <w:rsid w:val="001D7B22"/>
    <w:rsid w:val="001D7B8C"/>
    <w:rsid w:val="001D7F23"/>
    <w:rsid w:val="001D7F79"/>
    <w:rsid w:val="001E0929"/>
    <w:rsid w:val="001E0AC4"/>
    <w:rsid w:val="001E14E5"/>
    <w:rsid w:val="001E1869"/>
    <w:rsid w:val="001E18E1"/>
    <w:rsid w:val="001E1A0F"/>
    <w:rsid w:val="001E1CFF"/>
    <w:rsid w:val="001E1DA6"/>
    <w:rsid w:val="001E1DDA"/>
    <w:rsid w:val="001E2387"/>
    <w:rsid w:val="001E26C8"/>
    <w:rsid w:val="001E286C"/>
    <w:rsid w:val="001E2B6C"/>
    <w:rsid w:val="001E2F2F"/>
    <w:rsid w:val="001E36C9"/>
    <w:rsid w:val="001E3F8C"/>
    <w:rsid w:val="001E44AC"/>
    <w:rsid w:val="001E4874"/>
    <w:rsid w:val="001E4BD5"/>
    <w:rsid w:val="001E4D81"/>
    <w:rsid w:val="001E4E53"/>
    <w:rsid w:val="001E5764"/>
    <w:rsid w:val="001E57FA"/>
    <w:rsid w:val="001E5D25"/>
    <w:rsid w:val="001E5EA8"/>
    <w:rsid w:val="001E66B9"/>
    <w:rsid w:val="001E68BC"/>
    <w:rsid w:val="001E6A66"/>
    <w:rsid w:val="001E6CE1"/>
    <w:rsid w:val="001E6D41"/>
    <w:rsid w:val="001E6E04"/>
    <w:rsid w:val="001E70CE"/>
    <w:rsid w:val="001E7164"/>
    <w:rsid w:val="001E7444"/>
    <w:rsid w:val="001E7647"/>
    <w:rsid w:val="001E76FE"/>
    <w:rsid w:val="001F01FB"/>
    <w:rsid w:val="001F0557"/>
    <w:rsid w:val="001F05D7"/>
    <w:rsid w:val="001F09B0"/>
    <w:rsid w:val="001F09F3"/>
    <w:rsid w:val="001F0D8D"/>
    <w:rsid w:val="001F0DF0"/>
    <w:rsid w:val="001F0E78"/>
    <w:rsid w:val="001F1272"/>
    <w:rsid w:val="001F1719"/>
    <w:rsid w:val="001F1CD1"/>
    <w:rsid w:val="001F22D1"/>
    <w:rsid w:val="001F23AD"/>
    <w:rsid w:val="001F2553"/>
    <w:rsid w:val="001F26DC"/>
    <w:rsid w:val="001F2B5E"/>
    <w:rsid w:val="001F2CBA"/>
    <w:rsid w:val="001F328D"/>
    <w:rsid w:val="001F3293"/>
    <w:rsid w:val="001F34AF"/>
    <w:rsid w:val="001F377C"/>
    <w:rsid w:val="001F3C4C"/>
    <w:rsid w:val="001F41E8"/>
    <w:rsid w:val="001F4233"/>
    <w:rsid w:val="001F4242"/>
    <w:rsid w:val="001F49FB"/>
    <w:rsid w:val="001F4B3B"/>
    <w:rsid w:val="001F4B59"/>
    <w:rsid w:val="001F508F"/>
    <w:rsid w:val="001F515A"/>
    <w:rsid w:val="001F5377"/>
    <w:rsid w:val="001F5595"/>
    <w:rsid w:val="001F595E"/>
    <w:rsid w:val="001F59D1"/>
    <w:rsid w:val="001F5C58"/>
    <w:rsid w:val="001F5DDE"/>
    <w:rsid w:val="001F5ED3"/>
    <w:rsid w:val="001F6180"/>
    <w:rsid w:val="001F6547"/>
    <w:rsid w:val="001F6A21"/>
    <w:rsid w:val="001F6BC3"/>
    <w:rsid w:val="001F6D52"/>
    <w:rsid w:val="001F6F06"/>
    <w:rsid w:val="001F70D3"/>
    <w:rsid w:val="002001F7"/>
    <w:rsid w:val="002002D1"/>
    <w:rsid w:val="00200541"/>
    <w:rsid w:val="00200760"/>
    <w:rsid w:val="00201839"/>
    <w:rsid w:val="00201ED4"/>
    <w:rsid w:val="0020205C"/>
    <w:rsid w:val="00202282"/>
    <w:rsid w:val="0020341D"/>
    <w:rsid w:val="00203938"/>
    <w:rsid w:val="00203B2B"/>
    <w:rsid w:val="00203E02"/>
    <w:rsid w:val="002040D4"/>
    <w:rsid w:val="00204413"/>
    <w:rsid w:val="002044C6"/>
    <w:rsid w:val="002046C0"/>
    <w:rsid w:val="0020478B"/>
    <w:rsid w:val="002048BA"/>
    <w:rsid w:val="0020493B"/>
    <w:rsid w:val="00204AB3"/>
    <w:rsid w:val="00204CF3"/>
    <w:rsid w:val="00205075"/>
    <w:rsid w:val="0020544A"/>
    <w:rsid w:val="0020579F"/>
    <w:rsid w:val="00205E3F"/>
    <w:rsid w:val="002062B3"/>
    <w:rsid w:val="0020634B"/>
    <w:rsid w:val="002068A7"/>
    <w:rsid w:val="00206F27"/>
    <w:rsid w:val="00207424"/>
    <w:rsid w:val="00207694"/>
    <w:rsid w:val="00207795"/>
    <w:rsid w:val="00207BAE"/>
    <w:rsid w:val="00207C59"/>
    <w:rsid w:val="00207C8B"/>
    <w:rsid w:val="00207FFB"/>
    <w:rsid w:val="0021017C"/>
    <w:rsid w:val="0021051D"/>
    <w:rsid w:val="0021102E"/>
    <w:rsid w:val="002110B2"/>
    <w:rsid w:val="002110FA"/>
    <w:rsid w:val="00211290"/>
    <w:rsid w:val="00211420"/>
    <w:rsid w:val="00211449"/>
    <w:rsid w:val="002115DD"/>
    <w:rsid w:val="00211654"/>
    <w:rsid w:val="00211761"/>
    <w:rsid w:val="00211A6F"/>
    <w:rsid w:val="00212333"/>
    <w:rsid w:val="00212381"/>
    <w:rsid w:val="00212759"/>
    <w:rsid w:val="00212D57"/>
    <w:rsid w:val="002131E2"/>
    <w:rsid w:val="002137C8"/>
    <w:rsid w:val="0021393D"/>
    <w:rsid w:val="0021397D"/>
    <w:rsid w:val="00213C85"/>
    <w:rsid w:val="00213CC4"/>
    <w:rsid w:val="002142B4"/>
    <w:rsid w:val="002146DA"/>
    <w:rsid w:val="00214F6B"/>
    <w:rsid w:val="002152A5"/>
    <w:rsid w:val="00215324"/>
    <w:rsid w:val="00215B7A"/>
    <w:rsid w:val="00215F40"/>
    <w:rsid w:val="0021645B"/>
    <w:rsid w:val="00216995"/>
    <w:rsid w:val="00216AC7"/>
    <w:rsid w:val="00216E03"/>
    <w:rsid w:val="0021712F"/>
    <w:rsid w:val="00217226"/>
    <w:rsid w:val="00217381"/>
    <w:rsid w:val="002173AF"/>
    <w:rsid w:val="00217652"/>
    <w:rsid w:val="00217CCA"/>
    <w:rsid w:val="00217D62"/>
    <w:rsid w:val="00217E1B"/>
    <w:rsid w:val="0022015E"/>
    <w:rsid w:val="0022035B"/>
    <w:rsid w:val="00220F79"/>
    <w:rsid w:val="002217A0"/>
    <w:rsid w:val="00221869"/>
    <w:rsid w:val="00221B24"/>
    <w:rsid w:val="00221F0B"/>
    <w:rsid w:val="00221F9B"/>
    <w:rsid w:val="00222042"/>
    <w:rsid w:val="0022218B"/>
    <w:rsid w:val="002224EC"/>
    <w:rsid w:val="00222511"/>
    <w:rsid w:val="002225A4"/>
    <w:rsid w:val="00222692"/>
    <w:rsid w:val="00222711"/>
    <w:rsid w:val="00222D21"/>
    <w:rsid w:val="00222FFA"/>
    <w:rsid w:val="0022346D"/>
    <w:rsid w:val="00223A70"/>
    <w:rsid w:val="00223AB3"/>
    <w:rsid w:val="00223E55"/>
    <w:rsid w:val="00223F09"/>
    <w:rsid w:val="00223F41"/>
    <w:rsid w:val="00224812"/>
    <w:rsid w:val="00224937"/>
    <w:rsid w:val="0022497C"/>
    <w:rsid w:val="002249DF"/>
    <w:rsid w:val="00224D85"/>
    <w:rsid w:val="00224E6C"/>
    <w:rsid w:val="00225036"/>
    <w:rsid w:val="00225449"/>
    <w:rsid w:val="00225786"/>
    <w:rsid w:val="00225B6A"/>
    <w:rsid w:val="00226D8C"/>
    <w:rsid w:val="002271FE"/>
    <w:rsid w:val="0022746F"/>
    <w:rsid w:val="00227F29"/>
    <w:rsid w:val="00227F40"/>
    <w:rsid w:val="0023012F"/>
    <w:rsid w:val="0023058E"/>
    <w:rsid w:val="00230617"/>
    <w:rsid w:val="00230AE6"/>
    <w:rsid w:val="00230E4C"/>
    <w:rsid w:val="00230E8B"/>
    <w:rsid w:val="002315CE"/>
    <w:rsid w:val="002318F0"/>
    <w:rsid w:val="00231917"/>
    <w:rsid w:val="00231EDF"/>
    <w:rsid w:val="00232113"/>
    <w:rsid w:val="00232786"/>
    <w:rsid w:val="0023312C"/>
    <w:rsid w:val="00233596"/>
    <w:rsid w:val="002335D2"/>
    <w:rsid w:val="00233DFE"/>
    <w:rsid w:val="00233FB9"/>
    <w:rsid w:val="00234289"/>
    <w:rsid w:val="00234A25"/>
    <w:rsid w:val="002351CA"/>
    <w:rsid w:val="002352AC"/>
    <w:rsid w:val="0023546D"/>
    <w:rsid w:val="002357F8"/>
    <w:rsid w:val="00235848"/>
    <w:rsid w:val="00235B1F"/>
    <w:rsid w:val="002366B1"/>
    <w:rsid w:val="00237206"/>
    <w:rsid w:val="00237987"/>
    <w:rsid w:val="002379ED"/>
    <w:rsid w:val="00237BA5"/>
    <w:rsid w:val="00237F24"/>
    <w:rsid w:val="00237FC5"/>
    <w:rsid w:val="00240969"/>
    <w:rsid w:val="00240FB8"/>
    <w:rsid w:val="0024115A"/>
    <w:rsid w:val="002411ED"/>
    <w:rsid w:val="00241386"/>
    <w:rsid w:val="00241481"/>
    <w:rsid w:val="0024173D"/>
    <w:rsid w:val="0024177E"/>
    <w:rsid w:val="00241829"/>
    <w:rsid w:val="00241BDE"/>
    <w:rsid w:val="0024237D"/>
    <w:rsid w:val="002425C1"/>
    <w:rsid w:val="00242629"/>
    <w:rsid w:val="00242BED"/>
    <w:rsid w:val="00242F3B"/>
    <w:rsid w:val="00243164"/>
    <w:rsid w:val="002433FF"/>
    <w:rsid w:val="00243435"/>
    <w:rsid w:val="0024383D"/>
    <w:rsid w:val="002438AE"/>
    <w:rsid w:val="00244385"/>
    <w:rsid w:val="002443C4"/>
    <w:rsid w:val="00244831"/>
    <w:rsid w:val="002448A8"/>
    <w:rsid w:val="00245640"/>
    <w:rsid w:val="002456CE"/>
    <w:rsid w:val="002459FD"/>
    <w:rsid w:val="00246618"/>
    <w:rsid w:val="002468DD"/>
    <w:rsid w:val="00246B23"/>
    <w:rsid w:val="00247174"/>
    <w:rsid w:val="0024761C"/>
    <w:rsid w:val="00247D27"/>
    <w:rsid w:val="00247EF0"/>
    <w:rsid w:val="00247FB8"/>
    <w:rsid w:val="00250BC6"/>
    <w:rsid w:val="00250FDF"/>
    <w:rsid w:val="00251126"/>
    <w:rsid w:val="002512BF"/>
    <w:rsid w:val="002514B4"/>
    <w:rsid w:val="00251683"/>
    <w:rsid w:val="002517B2"/>
    <w:rsid w:val="00251A02"/>
    <w:rsid w:val="00251FC1"/>
    <w:rsid w:val="00252325"/>
    <w:rsid w:val="00252370"/>
    <w:rsid w:val="00252435"/>
    <w:rsid w:val="00252647"/>
    <w:rsid w:val="00252EA8"/>
    <w:rsid w:val="00253781"/>
    <w:rsid w:val="00253967"/>
    <w:rsid w:val="00253CB1"/>
    <w:rsid w:val="0025400A"/>
    <w:rsid w:val="0025400D"/>
    <w:rsid w:val="00254153"/>
    <w:rsid w:val="0025456C"/>
    <w:rsid w:val="00254FBC"/>
    <w:rsid w:val="0025512A"/>
    <w:rsid w:val="00255611"/>
    <w:rsid w:val="00255E16"/>
    <w:rsid w:val="00256196"/>
    <w:rsid w:val="0025663A"/>
    <w:rsid w:val="00256AE7"/>
    <w:rsid w:val="00256E3F"/>
    <w:rsid w:val="0025734A"/>
    <w:rsid w:val="002577B2"/>
    <w:rsid w:val="00257BCD"/>
    <w:rsid w:val="00257BE3"/>
    <w:rsid w:val="00260248"/>
    <w:rsid w:val="002607D7"/>
    <w:rsid w:val="002608C5"/>
    <w:rsid w:val="00260C15"/>
    <w:rsid w:val="00260DC8"/>
    <w:rsid w:val="00260FC6"/>
    <w:rsid w:val="00261012"/>
    <w:rsid w:val="0026232C"/>
    <w:rsid w:val="00262494"/>
    <w:rsid w:val="002624A1"/>
    <w:rsid w:val="00262665"/>
    <w:rsid w:val="0026270D"/>
    <w:rsid w:val="002627F1"/>
    <w:rsid w:val="00262815"/>
    <w:rsid w:val="00262B89"/>
    <w:rsid w:val="00263602"/>
    <w:rsid w:val="00263750"/>
    <w:rsid w:val="0026377D"/>
    <w:rsid w:val="00263AB3"/>
    <w:rsid w:val="002645AE"/>
    <w:rsid w:val="002647F6"/>
    <w:rsid w:val="0026487C"/>
    <w:rsid w:val="0026498F"/>
    <w:rsid w:val="00264D14"/>
    <w:rsid w:val="002650D9"/>
    <w:rsid w:val="0026581B"/>
    <w:rsid w:val="00265D10"/>
    <w:rsid w:val="0026627D"/>
    <w:rsid w:val="0026645F"/>
    <w:rsid w:val="00266818"/>
    <w:rsid w:val="00266928"/>
    <w:rsid w:val="00266B19"/>
    <w:rsid w:val="00266B51"/>
    <w:rsid w:val="00266DE0"/>
    <w:rsid w:val="00267238"/>
    <w:rsid w:val="00267B4D"/>
    <w:rsid w:val="00267CD1"/>
    <w:rsid w:val="002703B2"/>
    <w:rsid w:val="002708AD"/>
    <w:rsid w:val="00270EB1"/>
    <w:rsid w:val="00271517"/>
    <w:rsid w:val="00271605"/>
    <w:rsid w:val="00271842"/>
    <w:rsid w:val="00271CCA"/>
    <w:rsid w:val="00271DFE"/>
    <w:rsid w:val="002720FB"/>
    <w:rsid w:val="00272132"/>
    <w:rsid w:val="0027260F"/>
    <w:rsid w:val="002726A8"/>
    <w:rsid w:val="00272705"/>
    <w:rsid w:val="00272B40"/>
    <w:rsid w:val="00272E1F"/>
    <w:rsid w:val="00273316"/>
    <w:rsid w:val="002734D1"/>
    <w:rsid w:val="00273601"/>
    <w:rsid w:val="002749FE"/>
    <w:rsid w:val="00274EC1"/>
    <w:rsid w:val="0027501D"/>
    <w:rsid w:val="00275530"/>
    <w:rsid w:val="0027581B"/>
    <w:rsid w:val="00275B67"/>
    <w:rsid w:val="00275BF8"/>
    <w:rsid w:val="00275DD3"/>
    <w:rsid w:val="00276271"/>
    <w:rsid w:val="00276603"/>
    <w:rsid w:val="00276909"/>
    <w:rsid w:val="00276E07"/>
    <w:rsid w:val="00276E20"/>
    <w:rsid w:val="00277079"/>
    <w:rsid w:val="0027725E"/>
    <w:rsid w:val="00277262"/>
    <w:rsid w:val="002773CC"/>
    <w:rsid w:val="00277447"/>
    <w:rsid w:val="00277BCE"/>
    <w:rsid w:val="0028016C"/>
    <w:rsid w:val="00280276"/>
    <w:rsid w:val="0028092D"/>
    <w:rsid w:val="0028096D"/>
    <w:rsid w:val="00280A22"/>
    <w:rsid w:val="00280AFA"/>
    <w:rsid w:val="00280C93"/>
    <w:rsid w:val="00281665"/>
    <w:rsid w:val="00281668"/>
    <w:rsid w:val="00281C13"/>
    <w:rsid w:val="00281D88"/>
    <w:rsid w:val="00282084"/>
    <w:rsid w:val="00282587"/>
    <w:rsid w:val="00282D12"/>
    <w:rsid w:val="00283519"/>
    <w:rsid w:val="002839C8"/>
    <w:rsid w:val="00283B7D"/>
    <w:rsid w:val="00283C68"/>
    <w:rsid w:val="00283CEA"/>
    <w:rsid w:val="00284049"/>
    <w:rsid w:val="002841F7"/>
    <w:rsid w:val="00284450"/>
    <w:rsid w:val="0028465A"/>
    <w:rsid w:val="00284886"/>
    <w:rsid w:val="0028497E"/>
    <w:rsid w:val="00284CC7"/>
    <w:rsid w:val="00284F1F"/>
    <w:rsid w:val="00284F4D"/>
    <w:rsid w:val="00285177"/>
    <w:rsid w:val="002852A9"/>
    <w:rsid w:val="00285403"/>
    <w:rsid w:val="00285507"/>
    <w:rsid w:val="002855C9"/>
    <w:rsid w:val="002856AC"/>
    <w:rsid w:val="002857FF"/>
    <w:rsid w:val="00285E08"/>
    <w:rsid w:val="00285E6D"/>
    <w:rsid w:val="00286515"/>
    <w:rsid w:val="00286714"/>
    <w:rsid w:val="00286D68"/>
    <w:rsid w:val="0028727F"/>
    <w:rsid w:val="0028733E"/>
    <w:rsid w:val="002875EC"/>
    <w:rsid w:val="00287880"/>
    <w:rsid w:val="002901E8"/>
    <w:rsid w:val="002905EB"/>
    <w:rsid w:val="002907AA"/>
    <w:rsid w:val="00290AFF"/>
    <w:rsid w:val="00290D67"/>
    <w:rsid w:val="00290F8E"/>
    <w:rsid w:val="0029126E"/>
    <w:rsid w:val="0029145F"/>
    <w:rsid w:val="002916F4"/>
    <w:rsid w:val="00291A11"/>
    <w:rsid w:val="00291F60"/>
    <w:rsid w:val="00292023"/>
    <w:rsid w:val="002926B2"/>
    <w:rsid w:val="00292A2D"/>
    <w:rsid w:val="00292CD0"/>
    <w:rsid w:val="00292DFF"/>
    <w:rsid w:val="00292F37"/>
    <w:rsid w:val="002931FD"/>
    <w:rsid w:val="00293850"/>
    <w:rsid w:val="00293F08"/>
    <w:rsid w:val="00293F13"/>
    <w:rsid w:val="00294661"/>
    <w:rsid w:val="00294BB9"/>
    <w:rsid w:val="00294C91"/>
    <w:rsid w:val="00294CF9"/>
    <w:rsid w:val="00295060"/>
    <w:rsid w:val="002950DA"/>
    <w:rsid w:val="002951B6"/>
    <w:rsid w:val="0029553F"/>
    <w:rsid w:val="00295554"/>
    <w:rsid w:val="0029555E"/>
    <w:rsid w:val="00295D85"/>
    <w:rsid w:val="00295E53"/>
    <w:rsid w:val="00296078"/>
    <w:rsid w:val="002964D7"/>
    <w:rsid w:val="002965EA"/>
    <w:rsid w:val="002A09AF"/>
    <w:rsid w:val="002A0B6F"/>
    <w:rsid w:val="002A120E"/>
    <w:rsid w:val="002A15DD"/>
    <w:rsid w:val="002A181A"/>
    <w:rsid w:val="002A1A07"/>
    <w:rsid w:val="002A1AA9"/>
    <w:rsid w:val="002A1B60"/>
    <w:rsid w:val="002A1D47"/>
    <w:rsid w:val="002A289E"/>
    <w:rsid w:val="002A2996"/>
    <w:rsid w:val="002A36E9"/>
    <w:rsid w:val="002A3A34"/>
    <w:rsid w:val="002A4004"/>
    <w:rsid w:val="002A42C9"/>
    <w:rsid w:val="002A44B7"/>
    <w:rsid w:val="002A467C"/>
    <w:rsid w:val="002A48F7"/>
    <w:rsid w:val="002A4958"/>
    <w:rsid w:val="002A4A85"/>
    <w:rsid w:val="002A4B74"/>
    <w:rsid w:val="002A4CE8"/>
    <w:rsid w:val="002A4D81"/>
    <w:rsid w:val="002A4D9E"/>
    <w:rsid w:val="002A5017"/>
    <w:rsid w:val="002A51FE"/>
    <w:rsid w:val="002A54A2"/>
    <w:rsid w:val="002A5779"/>
    <w:rsid w:val="002A5C65"/>
    <w:rsid w:val="002A621E"/>
    <w:rsid w:val="002A6285"/>
    <w:rsid w:val="002A62AF"/>
    <w:rsid w:val="002A6553"/>
    <w:rsid w:val="002A697D"/>
    <w:rsid w:val="002A69D8"/>
    <w:rsid w:val="002A6A6D"/>
    <w:rsid w:val="002A6DB2"/>
    <w:rsid w:val="002A6F66"/>
    <w:rsid w:val="002A7086"/>
    <w:rsid w:val="002A77D6"/>
    <w:rsid w:val="002A7A49"/>
    <w:rsid w:val="002A7BEC"/>
    <w:rsid w:val="002B0D27"/>
    <w:rsid w:val="002B10BF"/>
    <w:rsid w:val="002B2715"/>
    <w:rsid w:val="002B2787"/>
    <w:rsid w:val="002B2B40"/>
    <w:rsid w:val="002B2E20"/>
    <w:rsid w:val="002B3031"/>
    <w:rsid w:val="002B304B"/>
    <w:rsid w:val="002B31F9"/>
    <w:rsid w:val="002B3EB6"/>
    <w:rsid w:val="002B426A"/>
    <w:rsid w:val="002B4333"/>
    <w:rsid w:val="002B4371"/>
    <w:rsid w:val="002B4432"/>
    <w:rsid w:val="002B45E1"/>
    <w:rsid w:val="002B4C88"/>
    <w:rsid w:val="002B4E08"/>
    <w:rsid w:val="002B55A9"/>
    <w:rsid w:val="002B573A"/>
    <w:rsid w:val="002B5967"/>
    <w:rsid w:val="002B600C"/>
    <w:rsid w:val="002B63B5"/>
    <w:rsid w:val="002B6A07"/>
    <w:rsid w:val="002B6B8F"/>
    <w:rsid w:val="002B6DF8"/>
    <w:rsid w:val="002B70ED"/>
    <w:rsid w:val="002B71F0"/>
    <w:rsid w:val="002B76E5"/>
    <w:rsid w:val="002B79C1"/>
    <w:rsid w:val="002B7DA1"/>
    <w:rsid w:val="002B7DBE"/>
    <w:rsid w:val="002C004C"/>
    <w:rsid w:val="002C02AA"/>
    <w:rsid w:val="002C0B38"/>
    <w:rsid w:val="002C0B88"/>
    <w:rsid w:val="002C0F9C"/>
    <w:rsid w:val="002C16D3"/>
    <w:rsid w:val="002C1DCB"/>
    <w:rsid w:val="002C1FCA"/>
    <w:rsid w:val="002C206A"/>
    <w:rsid w:val="002C259E"/>
    <w:rsid w:val="002C2619"/>
    <w:rsid w:val="002C26D8"/>
    <w:rsid w:val="002C2809"/>
    <w:rsid w:val="002C2A2D"/>
    <w:rsid w:val="002C2A64"/>
    <w:rsid w:val="002C3073"/>
    <w:rsid w:val="002C3078"/>
    <w:rsid w:val="002C3198"/>
    <w:rsid w:val="002C32DB"/>
    <w:rsid w:val="002C340C"/>
    <w:rsid w:val="002C368B"/>
    <w:rsid w:val="002C3F26"/>
    <w:rsid w:val="002C4185"/>
    <w:rsid w:val="002C436E"/>
    <w:rsid w:val="002C460C"/>
    <w:rsid w:val="002C4A1A"/>
    <w:rsid w:val="002C4C09"/>
    <w:rsid w:val="002C4F57"/>
    <w:rsid w:val="002C5DF0"/>
    <w:rsid w:val="002C5E3A"/>
    <w:rsid w:val="002C621E"/>
    <w:rsid w:val="002C6623"/>
    <w:rsid w:val="002C66F2"/>
    <w:rsid w:val="002C6B52"/>
    <w:rsid w:val="002C6C9A"/>
    <w:rsid w:val="002C6DEC"/>
    <w:rsid w:val="002C7637"/>
    <w:rsid w:val="002C7DCA"/>
    <w:rsid w:val="002D0977"/>
    <w:rsid w:val="002D0ABC"/>
    <w:rsid w:val="002D14AD"/>
    <w:rsid w:val="002D1595"/>
    <w:rsid w:val="002D18DB"/>
    <w:rsid w:val="002D2010"/>
    <w:rsid w:val="002D2426"/>
    <w:rsid w:val="002D26FE"/>
    <w:rsid w:val="002D2859"/>
    <w:rsid w:val="002D2B6D"/>
    <w:rsid w:val="002D2E91"/>
    <w:rsid w:val="002D2F81"/>
    <w:rsid w:val="002D31AA"/>
    <w:rsid w:val="002D3319"/>
    <w:rsid w:val="002D3561"/>
    <w:rsid w:val="002D3AD1"/>
    <w:rsid w:val="002D3D52"/>
    <w:rsid w:val="002D3EA4"/>
    <w:rsid w:val="002D3F00"/>
    <w:rsid w:val="002D407A"/>
    <w:rsid w:val="002D49A8"/>
    <w:rsid w:val="002D4BD8"/>
    <w:rsid w:val="002D4F77"/>
    <w:rsid w:val="002D5013"/>
    <w:rsid w:val="002D5376"/>
    <w:rsid w:val="002D53E5"/>
    <w:rsid w:val="002D5E65"/>
    <w:rsid w:val="002D5FA9"/>
    <w:rsid w:val="002D63DE"/>
    <w:rsid w:val="002D6538"/>
    <w:rsid w:val="002D6564"/>
    <w:rsid w:val="002D6812"/>
    <w:rsid w:val="002D68C3"/>
    <w:rsid w:val="002D68FC"/>
    <w:rsid w:val="002D70F3"/>
    <w:rsid w:val="002D72C0"/>
    <w:rsid w:val="002D73E0"/>
    <w:rsid w:val="002D74CE"/>
    <w:rsid w:val="002D79B3"/>
    <w:rsid w:val="002E03FA"/>
    <w:rsid w:val="002E095A"/>
    <w:rsid w:val="002E1724"/>
    <w:rsid w:val="002E18BB"/>
    <w:rsid w:val="002E1BAB"/>
    <w:rsid w:val="002E1F97"/>
    <w:rsid w:val="002E23AD"/>
    <w:rsid w:val="002E2F67"/>
    <w:rsid w:val="002E3051"/>
    <w:rsid w:val="002E3332"/>
    <w:rsid w:val="002E3684"/>
    <w:rsid w:val="002E36BE"/>
    <w:rsid w:val="002E38FA"/>
    <w:rsid w:val="002E3DA8"/>
    <w:rsid w:val="002E3EFB"/>
    <w:rsid w:val="002E404D"/>
    <w:rsid w:val="002E4359"/>
    <w:rsid w:val="002E46C4"/>
    <w:rsid w:val="002E4951"/>
    <w:rsid w:val="002E4AA6"/>
    <w:rsid w:val="002E4AAB"/>
    <w:rsid w:val="002E529A"/>
    <w:rsid w:val="002E5575"/>
    <w:rsid w:val="002E6106"/>
    <w:rsid w:val="002E68D5"/>
    <w:rsid w:val="002E6FEF"/>
    <w:rsid w:val="002E7040"/>
    <w:rsid w:val="002E70B1"/>
    <w:rsid w:val="002E7607"/>
    <w:rsid w:val="002E77AB"/>
    <w:rsid w:val="002E79E8"/>
    <w:rsid w:val="002E79FE"/>
    <w:rsid w:val="002F0256"/>
    <w:rsid w:val="002F03D4"/>
    <w:rsid w:val="002F0E4B"/>
    <w:rsid w:val="002F16A3"/>
    <w:rsid w:val="002F1746"/>
    <w:rsid w:val="002F1ACC"/>
    <w:rsid w:val="002F1B61"/>
    <w:rsid w:val="002F238B"/>
    <w:rsid w:val="002F24A7"/>
    <w:rsid w:val="002F26F3"/>
    <w:rsid w:val="002F343C"/>
    <w:rsid w:val="002F38DC"/>
    <w:rsid w:val="002F3B6C"/>
    <w:rsid w:val="002F3B7E"/>
    <w:rsid w:val="002F3C94"/>
    <w:rsid w:val="002F3CA5"/>
    <w:rsid w:val="002F4112"/>
    <w:rsid w:val="002F43EB"/>
    <w:rsid w:val="002F4574"/>
    <w:rsid w:val="002F477C"/>
    <w:rsid w:val="002F4BA1"/>
    <w:rsid w:val="002F4C43"/>
    <w:rsid w:val="002F4E18"/>
    <w:rsid w:val="002F58B6"/>
    <w:rsid w:val="002F59B7"/>
    <w:rsid w:val="002F5CE6"/>
    <w:rsid w:val="002F5E77"/>
    <w:rsid w:val="002F5F02"/>
    <w:rsid w:val="002F6176"/>
    <w:rsid w:val="002F6782"/>
    <w:rsid w:val="002F69AF"/>
    <w:rsid w:val="002F6B93"/>
    <w:rsid w:val="002F6CC6"/>
    <w:rsid w:val="002F6DFF"/>
    <w:rsid w:val="002F7564"/>
    <w:rsid w:val="002F76BA"/>
    <w:rsid w:val="002F7AD9"/>
    <w:rsid w:val="002F7B10"/>
    <w:rsid w:val="002F7BBC"/>
    <w:rsid w:val="002F7E13"/>
    <w:rsid w:val="002F7FEA"/>
    <w:rsid w:val="003000FE"/>
    <w:rsid w:val="00300664"/>
    <w:rsid w:val="003008B9"/>
    <w:rsid w:val="00300AD3"/>
    <w:rsid w:val="00300C89"/>
    <w:rsid w:val="0030151D"/>
    <w:rsid w:val="00302639"/>
    <w:rsid w:val="0030281E"/>
    <w:rsid w:val="003028E3"/>
    <w:rsid w:val="003028FC"/>
    <w:rsid w:val="00302BC8"/>
    <w:rsid w:val="00302E21"/>
    <w:rsid w:val="003033C3"/>
    <w:rsid w:val="00303619"/>
    <w:rsid w:val="00303D16"/>
    <w:rsid w:val="00304508"/>
    <w:rsid w:val="00304DEB"/>
    <w:rsid w:val="00304F68"/>
    <w:rsid w:val="00305280"/>
    <w:rsid w:val="0030541A"/>
    <w:rsid w:val="003055CD"/>
    <w:rsid w:val="00305954"/>
    <w:rsid w:val="00305D75"/>
    <w:rsid w:val="00305F9F"/>
    <w:rsid w:val="003064A6"/>
    <w:rsid w:val="00306798"/>
    <w:rsid w:val="00306988"/>
    <w:rsid w:val="00306BBF"/>
    <w:rsid w:val="00306C7A"/>
    <w:rsid w:val="003071E3"/>
    <w:rsid w:val="00307AB3"/>
    <w:rsid w:val="00307D9D"/>
    <w:rsid w:val="00307DD6"/>
    <w:rsid w:val="00307E3B"/>
    <w:rsid w:val="00307ED2"/>
    <w:rsid w:val="0031020F"/>
    <w:rsid w:val="00310506"/>
    <w:rsid w:val="003105A3"/>
    <w:rsid w:val="00310773"/>
    <w:rsid w:val="003108FC"/>
    <w:rsid w:val="00310B0F"/>
    <w:rsid w:val="00310BA6"/>
    <w:rsid w:val="00310D5C"/>
    <w:rsid w:val="00310E8D"/>
    <w:rsid w:val="00311D36"/>
    <w:rsid w:val="00311FFC"/>
    <w:rsid w:val="003120F8"/>
    <w:rsid w:val="003125B1"/>
    <w:rsid w:val="003127F2"/>
    <w:rsid w:val="00312B19"/>
    <w:rsid w:val="00312EFE"/>
    <w:rsid w:val="00313356"/>
    <w:rsid w:val="0031351F"/>
    <w:rsid w:val="00313956"/>
    <w:rsid w:val="00313D3C"/>
    <w:rsid w:val="00314C81"/>
    <w:rsid w:val="00314D39"/>
    <w:rsid w:val="00314FF9"/>
    <w:rsid w:val="0031501E"/>
    <w:rsid w:val="0031515C"/>
    <w:rsid w:val="00315385"/>
    <w:rsid w:val="003155B4"/>
    <w:rsid w:val="0031567E"/>
    <w:rsid w:val="00315753"/>
    <w:rsid w:val="00315F94"/>
    <w:rsid w:val="0031642D"/>
    <w:rsid w:val="00316AC7"/>
    <w:rsid w:val="003172A8"/>
    <w:rsid w:val="003174F7"/>
    <w:rsid w:val="003175F5"/>
    <w:rsid w:val="0031771F"/>
    <w:rsid w:val="00317D37"/>
    <w:rsid w:val="00317F1F"/>
    <w:rsid w:val="00317F9A"/>
    <w:rsid w:val="003202E8"/>
    <w:rsid w:val="003204FB"/>
    <w:rsid w:val="003205B1"/>
    <w:rsid w:val="00320D19"/>
    <w:rsid w:val="00321CFA"/>
    <w:rsid w:val="00321D02"/>
    <w:rsid w:val="00322046"/>
    <w:rsid w:val="00322123"/>
    <w:rsid w:val="003224B1"/>
    <w:rsid w:val="00322AB3"/>
    <w:rsid w:val="00322D4A"/>
    <w:rsid w:val="00322D62"/>
    <w:rsid w:val="00322E43"/>
    <w:rsid w:val="00323771"/>
    <w:rsid w:val="0032377A"/>
    <w:rsid w:val="00324234"/>
    <w:rsid w:val="0032435A"/>
    <w:rsid w:val="0032441F"/>
    <w:rsid w:val="003247A7"/>
    <w:rsid w:val="00324CBE"/>
    <w:rsid w:val="00324D29"/>
    <w:rsid w:val="003252C7"/>
    <w:rsid w:val="00325336"/>
    <w:rsid w:val="00325B3C"/>
    <w:rsid w:val="003262E0"/>
    <w:rsid w:val="00326414"/>
    <w:rsid w:val="00326B08"/>
    <w:rsid w:val="00327408"/>
    <w:rsid w:val="00327744"/>
    <w:rsid w:val="003277A3"/>
    <w:rsid w:val="00327857"/>
    <w:rsid w:val="0033020E"/>
    <w:rsid w:val="003303D0"/>
    <w:rsid w:val="003311DF"/>
    <w:rsid w:val="003312A3"/>
    <w:rsid w:val="00332427"/>
    <w:rsid w:val="003324DB"/>
    <w:rsid w:val="00332542"/>
    <w:rsid w:val="0033288C"/>
    <w:rsid w:val="00332E02"/>
    <w:rsid w:val="00333140"/>
    <w:rsid w:val="003334BB"/>
    <w:rsid w:val="00333714"/>
    <w:rsid w:val="0033375C"/>
    <w:rsid w:val="00333B15"/>
    <w:rsid w:val="00333E32"/>
    <w:rsid w:val="00333F78"/>
    <w:rsid w:val="003341D3"/>
    <w:rsid w:val="00334766"/>
    <w:rsid w:val="00334907"/>
    <w:rsid w:val="00335314"/>
    <w:rsid w:val="003354E8"/>
    <w:rsid w:val="00335B50"/>
    <w:rsid w:val="00335C84"/>
    <w:rsid w:val="003369FA"/>
    <w:rsid w:val="00336CE7"/>
    <w:rsid w:val="00336E3E"/>
    <w:rsid w:val="00336F1C"/>
    <w:rsid w:val="003376A0"/>
    <w:rsid w:val="0033773B"/>
    <w:rsid w:val="00337BE3"/>
    <w:rsid w:val="00337EA6"/>
    <w:rsid w:val="00337EF8"/>
    <w:rsid w:val="003402FC"/>
    <w:rsid w:val="00340473"/>
    <w:rsid w:val="003406BD"/>
    <w:rsid w:val="003408C9"/>
    <w:rsid w:val="00340A00"/>
    <w:rsid w:val="003410BB"/>
    <w:rsid w:val="003417FA"/>
    <w:rsid w:val="003419FB"/>
    <w:rsid w:val="0034221F"/>
    <w:rsid w:val="00342775"/>
    <w:rsid w:val="003428A9"/>
    <w:rsid w:val="00342A5C"/>
    <w:rsid w:val="0034323E"/>
    <w:rsid w:val="00343381"/>
    <w:rsid w:val="00343C41"/>
    <w:rsid w:val="00343EB6"/>
    <w:rsid w:val="0034436E"/>
    <w:rsid w:val="00344400"/>
    <w:rsid w:val="00344455"/>
    <w:rsid w:val="00344C80"/>
    <w:rsid w:val="00344CB6"/>
    <w:rsid w:val="00344F1A"/>
    <w:rsid w:val="00345093"/>
    <w:rsid w:val="00345C7D"/>
    <w:rsid w:val="00346C68"/>
    <w:rsid w:val="00346EDC"/>
    <w:rsid w:val="003472A4"/>
    <w:rsid w:val="003473E9"/>
    <w:rsid w:val="003474BC"/>
    <w:rsid w:val="00347C4F"/>
    <w:rsid w:val="00347CCE"/>
    <w:rsid w:val="0035002A"/>
    <w:rsid w:val="0035089D"/>
    <w:rsid w:val="00350C3A"/>
    <w:rsid w:val="00350FA3"/>
    <w:rsid w:val="00351BD5"/>
    <w:rsid w:val="00352558"/>
    <w:rsid w:val="003525C3"/>
    <w:rsid w:val="003526C3"/>
    <w:rsid w:val="00352762"/>
    <w:rsid w:val="00352A0A"/>
    <w:rsid w:val="00352DCA"/>
    <w:rsid w:val="00352F01"/>
    <w:rsid w:val="0035308A"/>
    <w:rsid w:val="00353245"/>
    <w:rsid w:val="00353B97"/>
    <w:rsid w:val="0035456B"/>
    <w:rsid w:val="0035480A"/>
    <w:rsid w:val="0035486C"/>
    <w:rsid w:val="003551F3"/>
    <w:rsid w:val="00355202"/>
    <w:rsid w:val="0035533E"/>
    <w:rsid w:val="0035538F"/>
    <w:rsid w:val="003555E1"/>
    <w:rsid w:val="003555E9"/>
    <w:rsid w:val="0035570C"/>
    <w:rsid w:val="0035598E"/>
    <w:rsid w:val="00355ACA"/>
    <w:rsid w:val="00355AEC"/>
    <w:rsid w:val="0035638E"/>
    <w:rsid w:val="003563E7"/>
    <w:rsid w:val="00356424"/>
    <w:rsid w:val="00356DE2"/>
    <w:rsid w:val="003572E0"/>
    <w:rsid w:val="00357455"/>
    <w:rsid w:val="003575C6"/>
    <w:rsid w:val="003576C0"/>
    <w:rsid w:val="00357713"/>
    <w:rsid w:val="00357975"/>
    <w:rsid w:val="00360478"/>
    <w:rsid w:val="003604E2"/>
    <w:rsid w:val="00360958"/>
    <w:rsid w:val="00360BD5"/>
    <w:rsid w:val="00360C2E"/>
    <w:rsid w:val="00360D5D"/>
    <w:rsid w:val="00361246"/>
    <w:rsid w:val="003619DE"/>
    <w:rsid w:val="00361AF8"/>
    <w:rsid w:val="00361BF2"/>
    <w:rsid w:val="00362075"/>
    <w:rsid w:val="003629EB"/>
    <w:rsid w:val="00362A69"/>
    <w:rsid w:val="00362E84"/>
    <w:rsid w:val="00362E9F"/>
    <w:rsid w:val="00362F82"/>
    <w:rsid w:val="0036312F"/>
    <w:rsid w:val="003632B1"/>
    <w:rsid w:val="003632F8"/>
    <w:rsid w:val="0036391D"/>
    <w:rsid w:val="00363C26"/>
    <w:rsid w:val="00363D93"/>
    <w:rsid w:val="0036433A"/>
    <w:rsid w:val="00364458"/>
    <w:rsid w:val="003645AA"/>
    <w:rsid w:val="00364803"/>
    <w:rsid w:val="00364C81"/>
    <w:rsid w:val="00365075"/>
    <w:rsid w:val="0036519B"/>
    <w:rsid w:val="0036556F"/>
    <w:rsid w:val="0036569D"/>
    <w:rsid w:val="00365AA4"/>
    <w:rsid w:val="00365AB6"/>
    <w:rsid w:val="00365D69"/>
    <w:rsid w:val="00365E52"/>
    <w:rsid w:val="00366216"/>
    <w:rsid w:val="0036638B"/>
    <w:rsid w:val="003667CC"/>
    <w:rsid w:val="00366B00"/>
    <w:rsid w:val="00366F6F"/>
    <w:rsid w:val="003675B5"/>
    <w:rsid w:val="003676F0"/>
    <w:rsid w:val="00367A2D"/>
    <w:rsid w:val="00367BD0"/>
    <w:rsid w:val="00367EC5"/>
    <w:rsid w:val="0037015C"/>
    <w:rsid w:val="00370282"/>
    <w:rsid w:val="003705FA"/>
    <w:rsid w:val="00370987"/>
    <w:rsid w:val="00370FE4"/>
    <w:rsid w:val="003710FD"/>
    <w:rsid w:val="003717DC"/>
    <w:rsid w:val="00371A86"/>
    <w:rsid w:val="00371A96"/>
    <w:rsid w:val="00371E88"/>
    <w:rsid w:val="00371F9C"/>
    <w:rsid w:val="00372159"/>
    <w:rsid w:val="00372E68"/>
    <w:rsid w:val="00372F45"/>
    <w:rsid w:val="00373209"/>
    <w:rsid w:val="0037322E"/>
    <w:rsid w:val="0037376D"/>
    <w:rsid w:val="00373848"/>
    <w:rsid w:val="003740C0"/>
    <w:rsid w:val="00374162"/>
    <w:rsid w:val="0037430B"/>
    <w:rsid w:val="00374475"/>
    <w:rsid w:val="00374908"/>
    <w:rsid w:val="00374AB5"/>
    <w:rsid w:val="00374AF7"/>
    <w:rsid w:val="00374C2A"/>
    <w:rsid w:val="00374C95"/>
    <w:rsid w:val="00374ECE"/>
    <w:rsid w:val="00375381"/>
    <w:rsid w:val="00375D1C"/>
    <w:rsid w:val="00375FB5"/>
    <w:rsid w:val="003760B5"/>
    <w:rsid w:val="00376397"/>
    <w:rsid w:val="00376447"/>
    <w:rsid w:val="0037721B"/>
    <w:rsid w:val="0037732E"/>
    <w:rsid w:val="0037759D"/>
    <w:rsid w:val="00377B63"/>
    <w:rsid w:val="00377D41"/>
    <w:rsid w:val="00377E03"/>
    <w:rsid w:val="00380007"/>
    <w:rsid w:val="003807A6"/>
    <w:rsid w:val="003808C2"/>
    <w:rsid w:val="003812D3"/>
    <w:rsid w:val="003813F7"/>
    <w:rsid w:val="00381419"/>
    <w:rsid w:val="00381840"/>
    <w:rsid w:val="00381EA0"/>
    <w:rsid w:val="00382719"/>
    <w:rsid w:val="00382937"/>
    <w:rsid w:val="0038295A"/>
    <w:rsid w:val="003829F7"/>
    <w:rsid w:val="00382AF0"/>
    <w:rsid w:val="0038301B"/>
    <w:rsid w:val="003830CF"/>
    <w:rsid w:val="003831EC"/>
    <w:rsid w:val="0038341C"/>
    <w:rsid w:val="003835C7"/>
    <w:rsid w:val="0038368C"/>
    <w:rsid w:val="003836DA"/>
    <w:rsid w:val="0038417B"/>
    <w:rsid w:val="00384191"/>
    <w:rsid w:val="003843FA"/>
    <w:rsid w:val="003845C4"/>
    <w:rsid w:val="00384BD1"/>
    <w:rsid w:val="00384D2B"/>
    <w:rsid w:val="003852BC"/>
    <w:rsid w:val="003857B5"/>
    <w:rsid w:val="003857BA"/>
    <w:rsid w:val="00385FA1"/>
    <w:rsid w:val="00386C02"/>
    <w:rsid w:val="00387340"/>
    <w:rsid w:val="0038737A"/>
    <w:rsid w:val="00387815"/>
    <w:rsid w:val="00387A16"/>
    <w:rsid w:val="00390205"/>
    <w:rsid w:val="0039046E"/>
    <w:rsid w:val="003904B6"/>
    <w:rsid w:val="003911A4"/>
    <w:rsid w:val="003911CB"/>
    <w:rsid w:val="0039124B"/>
    <w:rsid w:val="003915CA"/>
    <w:rsid w:val="00391697"/>
    <w:rsid w:val="003919FA"/>
    <w:rsid w:val="00391B73"/>
    <w:rsid w:val="00391D1D"/>
    <w:rsid w:val="00391E20"/>
    <w:rsid w:val="003922EE"/>
    <w:rsid w:val="003924F6"/>
    <w:rsid w:val="00392BD9"/>
    <w:rsid w:val="00392D42"/>
    <w:rsid w:val="00392E2A"/>
    <w:rsid w:val="00393045"/>
    <w:rsid w:val="00393080"/>
    <w:rsid w:val="00393595"/>
    <w:rsid w:val="003935C6"/>
    <w:rsid w:val="003938C1"/>
    <w:rsid w:val="00393D34"/>
    <w:rsid w:val="00393D8A"/>
    <w:rsid w:val="00393E1F"/>
    <w:rsid w:val="00393EF6"/>
    <w:rsid w:val="003941D2"/>
    <w:rsid w:val="00394988"/>
    <w:rsid w:val="003953B3"/>
    <w:rsid w:val="00395655"/>
    <w:rsid w:val="00395C6B"/>
    <w:rsid w:val="00395F42"/>
    <w:rsid w:val="00396177"/>
    <w:rsid w:val="00396BDB"/>
    <w:rsid w:val="00396D40"/>
    <w:rsid w:val="00396F28"/>
    <w:rsid w:val="003970C1"/>
    <w:rsid w:val="00397775"/>
    <w:rsid w:val="003978C7"/>
    <w:rsid w:val="00397A38"/>
    <w:rsid w:val="003A01F2"/>
    <w:rsid w:val="003A0296"/>
    <w:rsid w:val="003A0908"/>
    <w:rsid w:val="003A0A08"/>
    <w:rsid w:val="003A0BDF"/>
    <w:rsid w:val="003A1156"/>
    <w:rsid w:val="003A12A9"/>
    <w:rsid w:val="003A1541"/>
    <w:rsid w:val="003A1A30"/>
    <w:rsid w:val="003A203D"/>
    <w:rsid w:val="003A2390"/>
    <w:rsid w:val="003A23CC"/>
    <w:rsid w:val="003A251A"/>
    <w:rsid w:val="003A28E7"/>
    <w:rsid w:val="003A2A70"/>
    <w:rsid w:val="003A2E2A"/>
    <w:rsid w:val="003A338F"/>
    <w:rsid w:val="003A342A"/>
    <w:rsid w:val="003A3438"/>
    <w:rsid w:val="003A351D"/>
    <w:rsid w:val="003A35B0"/>
    <w:rsid w:val="003A3651"/>
    <w:rsid w:val="003A3740"/>
    <w:rsid w:val="003A3967"/>
    <w:rsid w:val="003A40FE"/>
    <w:rsid w:val="003A471D"/>
    <w:rsid w:val="003A495C"/>
    <w:rsid w:val="003A4A5E"/>
    <w:rsid w:val="003A4B18"/>
    <w:rsid w:val="003A4DEB"/>
    <w:rsid w:val="003A57A5"/>
    <w:rsid w:val="003A59AF"/>
    <w:rsid w:val="003A5AA4"/>
    <w:rsid w:val="003A621C"/>
    <w:rsid w:val="003A639D"/>
    <w:rsid w:val="003A6567"/>
    <w:rsid w:val="003A6752"/>
    <w:rsid w:val="003A6A86"/>
    <w:rsid w:val="003A6B65"/>
    <w:rsid w:val="003A716F"/>
    <w:rsid w:val="003A74E6"/>
    <w:rsid w:val="003A7B37"/>
    <w:rsid w:val="003A7BA5"/>
    <w:rsid w:val="003A7C6E"/>
    <w:rsid w:val="003A7E5A"/>
    <w:rsid w:val="003B04B3"/>
    <w:rsid w:val="003B05B9"/>
    <w:rsid w:val="003B05C0"/>
    <w:rsid w:val="003B06EE"/>
    <w:rsid w:val="003B09F7"/>
    <w:rsid w:val="003B0C29"/>
    <w:rsid w:val="003B0E56"/>
    <w:rsid w:val="003B1088"/>
    <w:rsid w:val="003B1359"/>
    <w:rsid w:val="003B143C"/>
    <w:rsid w:val="003B1677"/>
    <w:rsid w:val="003B1812"/>
    <w:rsid w:val="003B2130"/>
    <w:rsid w:val="003B25AE"/>
    <w:rsid w:val="003B2668"/>
    <w:rsid w:val="003B2A2E"/>
    <w:rsid w:val="003B2D40"/>
    <w:rsid w:val="003B2D71"/>
    <w:rsid w:val="003B2EE1"/>
    <w:rsid w:val="003B3F97"/>
    <w:rsid w:val="003B3FD1"/>
    <w:rsid w:val="003B443C"/>
    <w:rsid w:val="003B470A"/>
    <w:rsid w:val="003B4752"/>
    <w:rsid w:val="003B479F"/>
    <w:rsid w:val="003B49C8"/>
    <w:rsid w:val="003B4C11"/>
    <w:rsid w:val="003B5257"/>
    <w:rsid w:val="003B54B9"/>
    <w:rsid w:val="003B59D8"/>
    <w:rsid w:val="003B6117"/>
    <w:rsid w:val="003B6494"/>
    <w:rsid w:val="003B6B21"/>
    <w:rsid w:val="003B6C9F"/>
    <w:rsid w:val="003B6CA4"/>
    <w:rsid w:val="003B6CDA"/>
    <w:rsid w:val="003B6E0E"/>
    <w:rsid w:val="003B6E2D"/>
    <w:rsid w:val="003B6F6D"/>
    <w:rsid w:val="003B7453"/>
    <w:rsid w:val="003B7582"/>
    <w:rsid w:val="003B75E6"/>
    <w:rsid w:val="003B75EE"/>
    <w:rsid w:val="003B7755"/>
    <w:rsid w:val="003B792C"/>
    <w:rsid w:val="003B79F9"/>
    <w:rsid w:val="003B7BBC"/>
    <w:rsid w:val="003B7D36"/>
    <w:rsid w:val="003B7E10"/>
    <w:rsid w:val="003C0636"/>
    <w:rsid w:val="003C09BD"/>
    <w:rsid w:val="003C1681"/>
    <w:rsid w:val="003C1A38"/>
    <w:rsid w:val="003C253A"/>
    <w:rsid w:val="003C295D"/>
    <w:rsid w:val="003C2D59"/>
    <w:rsid w:val="003C2D86"/>
    <w:rsid w:val="003C3183"/>
    <w:rsid w:val="003C3304"/>
    <w:rsid w:val="003C3B61"/>
    <w:rsid w:val="003C3B84"/>
    <w:rsid w:val="003C3C81"/>
    <w:rsid w:val="003C3D45"/>
    <w:rsid w:val="003C42EA"/>
    <w:rsid w:val="003C4580"/>
    <w:rsid w:val="003C4B03"/>
    <w:rsid w:val="003C4E7B"/>
    <w:rsid w:val="003C5235"/>
    <w:rsid w:val="003C5CDE"/>
    <w:rsid w:val="003C5EAC"/>
    <w:rsid w:val="003C62D8"/>
    <w:rsid w:val="003C70BD"/>
    <w:rsid w:val="003C736D"/>
    <w:rsid w:val="003C7687"/>
    <w:rsid w:val="003C7702"/>
    <w:rsid w:val="003C7A3C"/>
    <w:rsid w:val="003C7A86"/>
    <w:rsid w:val="003C7AD4"/>
    <w:rsid w:val="003C7E62"/>
    <w:rsid w:val="003D0204"/>
    <w:rsid w:val="003D0EF0"/>
    <w:rsid w:val="003D0FDC"/>
    <w:rsid w:val="003D1271"/>
    <w:rsid w:val="003D1362"/>
    <w:rsid w:val="003D1DC8"/>
    <w:rsid w:val="003D1DE1"/>
    <w:rsid w:val="003D204F"/>
    <w:rsid w:val="003D2E08"/>
    <w:rsid w:val="003D369D"/>
    <w:rsid w:val="003D37D4"/>
    <w:rsid w:val="003D3FFC"/>
    <w:rsid w:val="003D4268"/>
    <w:rsid w:val="003D42A4"/>
    <w:rsid w:val="003D44A7"/>
    <w:rsid w:val="003D470E"/>
    <w:rsid w:val="003D48C6"/>
    <w:rsid w:val="003D4AEA"/>
    <w:rsid w:val="003D4B0E"/>
    <w:rsid w:val="003D4B35"/>
    <w:rsid w:val="003D5359"/>
    <w:rsid w:val="003D53F3"/>
    <w:rsid w:val="003D5406"/>
    <w:rsid w:val="003D5508"/>
    <w:rsid w:val="003D5A88"/>
    <w:rsid w:val="003D5C6B"/>
    <w:rsid w:val="003D5D30"/>
    <w:rsid w:val="003D6323"/>
    <w:rsid w:val="003D64F9"/>
    <w:rsid w:val="003D6820"/>
    <w:rsid w:val="003D6AB9"/>
    <w:rsid w:val="003D6B62"/>
    <w:rsid w:val="003D6DB7"/>
    <w:rsid w:val="003D6E59"/>
    <w:rsid w:val="003D6F1B"/>
    <w:rsid w:val="003D6FE3"/>
    <w:rsid w:val="003D769C"/>
    <w:rsid w:val="003D76CD"/>
    <w:rsid w:val="003D7A50"/>
    <w:rsid w:val="003D7D0A"/>
    <w:rsid w:val="003D7EB6"/>
    <w:rsid w:val="003E0152"/>
    <w:rsid w:val="003E025D"/>
    <w:rsid w:val="003E027B"/>
    <w:rsid w:val="003E06D7"/>
    <w:rsid w:val="003E0B18"/>
    <w:rsid w:val="003E0F49"/>
    <w:rsid w:val="003E1035"/>
    <w:rsid w:val="003E13D5"/>
    <w:rsid w:val="003E16F4"/>
    <w:rsid w:val="003E177D"/>
    <w:rsid w:val="003E1B13"/>
    <w:rsid w:val="003E1D45"/>
    <w:rsid w:val="003E1E8E"/>
    <w:rsid w:val="003E2792"/>
    <w:rsid w:val="003E27C0"/>
    <w:rsid w:val="003E2DA7"/>
    <w:rsid w:val="003E341A"/>
    <w:rsid w:val="003E3CEA"/>
    <w:rsid w:val="003E3F2B"/>
    <w:rsid w:val="003E4440"/>
    <w:rsid w:val="003E45CD"/>
    <w:rsid w:val="003E46CF"/>
    <w:rsid w:val="003E4818"/>
    <w:rsid w:val="003E4A35"/>
    <w:rsid w:val="003E4A67"/>
    <w:rsid w:val="003E4BF2"/>
    <w:rsid w:val="003E53BF"/>
    <w:rsid w:val="003E5453"/>
    <w:rsid w:val="003E55AB"/>
    <w:rsid w:val="003E5735"/>
    <w:rsid w:val="003E5ACE"/>
    <w:rsid w:val="003E5B7E"/>
    <w:rsid w:val="003E65E8"/>
    <w:rsid w:val="003E6A8E"/>
    <w:rsid w:val="003E6BDD"/>
    <w:rsid w:val="003E6C59"/>
    <w:rsid w:val="003E6E72"/>
    <w:rsid w:val="003E6F4E"/>
    <w:rsid w:val="003E6F95"/>
    <w:rsid w:val="003E70B5"/>
    <w:rsid w:val="003E732F"/>
    <w:rsid w:val="003E7542"/>
    <w:rsid w:val="003E7DAF"/>
    <w:rsid w:val="003F03EF"/>
    <w:rsid w:val="003F0795"/>
    <w:rsid w:val="003F081C"/>
    <w:rsid w:val="003F0D2B"/>
    <w:rsid w:val="003F109D"/>
    <w:rsid w:val="003F10CB"/>
    <w:rsid w:val="003F1307"/>
    <w:rsid w:val="003F1886"/>
    <w:rsid w:val="003F1ADD"/>
    <w:rsid w:val="003F1C0A"/>
    <w:rsid w:val="003F229F"/>
    <w:rsid w:val="003F2942"/>
    <w:rsid w:val="003F2D0E"/>
    <w:rsid w:val="003F2D98"/>
    <w:rsid w:val="003F3C31"/>
    <w:rsid w:val="003F4342"/>
    <w:rsid w:val="003F487C"/>
    <w:rsid w:val="003F4960"/>
    <w:rsid w:val="003F4B48"/>
    <w:rsid w:val="003F4CC1"/>
    <w:rsid w:val="003F4CFC"/>
    <w:rsid w:val="003F50CE"/>
    <w:rsid w:val="003F56E2"/>
    <w:rsid w:val="003F58CA"/>
    <w:rsid w:val="003F5B3B"/>
    <w:rsid w:val="003F5B46"/>
    <w:rsid w:val="003F5D0B"/>
    <w:rsid w:val="003F6048"/>
    <w:rsid w:val="003F6243"/>
    <w:rsid w:val="003F683E"/>
    <w:rsid w:val="003F68AB"/>
    <w:rsid w:val="003F6921"/>
    <w:rsid w:val="003F6A32"/>
    <w:rsid w:val="003F6A4D"/>
    <w:rsid w:val="003F6B7D"/>
    <w:rsid w:val="003F6CD3"/>
    <w:rsid w:val="003F6D53"/>
    <w:rsid w:val="003F6DBE"/>
    <w:rsid w:val="003F6E64"/>
    <w:rsid w:val="003F6E6C"/>
    <w:rsid w:val="003F7366"/>
    <w:rsid w:val="003F75A7"/>
    <w:rsid w:val="003F7607"/>
    <w:rsid w:val="003F76C6"/>
    <w:rsid w:val="003F7AD5"/>
    <w:rsid w:val="0040027A"/>
    <w:rsid w:val="004002A8"/>
    <w:rsid w:val="004006F4"/>
    <w:rsid w:val="0040079B"/>
    <w:rsid w:val="00400A26"/>
    <w:rsid w:val="004015F0"/>
    <w:rsid w:val="004018D9"/>
    <w:rsid w:val="004018F5"/>
    <w:rsid w:val="00401B47"/>
    <w:rsid w:val="0040211F"/>
    <w:rsid w:val="00402201"/>
    <w:rsid w:val="00402657"/>
    <w:rsid w:val="00402C45"/>
    <w:rsid w:val="004032DF"/>
    <w:rsid w:val="00403375"/>
    <w:rsid w:val="0040358F"/>
    <w:rsid w:val="00403675"/>
    <w:rsid w:val="004036ED"/>
    <w:rsid w:val="00403955"/>
    <w:rsid w:val="004039C3"/>
    <w:rsid w:val="00403DAC"/>
    <w:rsid w:val="00403EFE"/>
    <w:rsid w:val="00404073"/>
    <w:rsid w:val="004046DE"/>
    <w:rsid w:val="00404A3E"/>
    <w:rsid w:val="00404DC5"/>
    <w:rsid w:val="00405242"/>
    <w:rsid w:val="004053CA"/>
    <w:rsid w:val="0040558A"/>
    <w:rsid w:val="0040568C"/>
    <w:rsid w:val="00405782"/>
    <w:rsid w:val="00405D38"/>
    <w:rsid w:val="0040600D"/>
    <w:rsid w:val="004061F4"/>
    <w:rsid w:val="00406488"/>
    <w:rsid w:val="0040692C"/>
    <w:rsid w:val="004069F4"/>
    <w:rsid w:val="00406A1F"/>
    <w:rsid w:val="00406A72"/>
    <w:rsid w:val="004071A3"/>
    <w:rsid w:val="004076CE"/>
    <w:rsid w:val="00407945"/>
    <w:rsid w:val="00407FF0"/>
    <w:rsid w:val="00410191"/>
    <w:rsid w:val="004103E1"/>
    <w:rsid w:val="00410416"/>
    <w:rsid w:val="00410A0A"/>
    <w:rsid w:val="00410A2B"/>
    <w:rsid w:val="00410BF9"/>
    <w:rsid w:val="00410CE1"/>
    <w:rsid w:val="00410DA8"/>
    <w:rsid w:val="00410E2A"/>
    <w:rsid w:val="00411656"/>
    <w:rsid w:val="004119B9"/>
    <w:rsid w:val="00411ABA"/>
    <w:rsid w:val="00411BB6"/>
    <w:rsid w:val="00412028"/>
    <w:rsid w:val="004121E7"/>
    <w:rsid w:val="00412812"/>
    <w:rsid w:val="0041284F"/>
    <w:rsid w:val="004128A6"/>
    <w:rsid w:val="004128BA"/>
    <w:rsid w:val="004129C5"/>
    <w:rsid w:val="00412C7C"/>
    <w:rsid w:val="00412D73"/>
    <w:rsid w:val="00413883"/>
    <w:rsid w:val="004139D5"/>
    <w:rsid w:val="00413B0B"/>
    <w:rsid w:val="00413D65"/>
    <w:rsid w:val="00413D81"/>
    <w:rsid w:val="00414958"/>
    <w:rsid w:val="00414A4F"/>
    <w:rsid w:val="00414AF9"/>
    <w:rsid w:val="00414E44"/>
    <w:rsid w:val="004151E4"/>
    <w:rsid w:val="00415500"/>
    <w:rsid w:val="004158D4"/>
    <w:rsid w:val="004160F0"/>
    <w:rsid w:val="00416F5C"/>
    <w:rsid w:val="004170BF"/>
    <w:rsid w:val="004170E9"/>
    <w:rsid w:val="004171C5"/>
    <w:rsid w:val="00417598"/>
    <w:rsid w:val="0041786E"/>
    <w:rsid w:val="00417A0D"/>
    <w:rsid w:val="00420208"/>
    <w:rsid w:val="0042035C"/>
    <w:rsid w:val="00420AB8"/>
    <w:rsid w:val="00420BEB"/>
    <w:rsid w:val="00420DD5"/>
    <w:rsid w:val="0042100A"/>
    <w:rsid w:val="00421156"/>
    <w:rsid w:val="00422A6B"/>
    <w:rsid w:val="00422F8C"/>
    <w:rsid w:val="00423351"/>
    <w:rsid w:val="004236D4"/>
    <w:rsid w:val="0042391F"/>
    <w:rsid w:val="004239B2"/>
    <w:rsid w:val="0042410C"/>
    <w:rsid w:val="004241D4"/>
    <w:rsid w:val="004242E1"/>
    <w:rsid w:val="00424498"/>
    <w:rsid w:val="00424648"/>
    <w:rsid w:val="00424656"/>
    <w:rsid w:val="00424CDC"/>
    <w:rsid w:val="00424CE0"/>
    <w:rsid w:val="00424DEA"/>
    <w:rsid w:val="00424FBD"/>
    <w:rsid w:val="00425239"/>
    <w:rsid w:val="0042526C"/>
    <w:rsid w:val="0042540E"/>
    <w:rsid w:val="004254A8"/>
    <w:rsid w:val="00425661"/>
    <w:rsid w:val="004256DD"/>
    <w:rsid w:val="004259D7"/>
    <w:rsid w:val="0042635B"/>
    <w:rsid w:val="004266E2"/>
    <w:rsid w:val="0042678A"/>
    <w:rsid w:val="00426941"/>
    <w:rsid w:val="004269D4"/>
    <w:rsid w:val="00426ACD"/>
    <w:rsid w:val="004273A5"/>
    <w:rsid w:val="004276F0"/>
    <w:rsid w:val="00427D51"/>
    <w:rsid w:val="00427DF7"/>
    <w:rsid w:val="00427E84"/>
    <w:rsid w:val="00427ED3"/>
    <w:rsid w:val="004300BB"/>
    <w:rsid w:val="004302FD"/>
    <w:rsid w:val="0043059F"/>
    <w:rsid w:val="004306D8"/>
    <w:rsid w:val="0043090F"/>
    <w:rsid w:val="00430AF7"/>
    <w:rsid w:val="0043176D"/>
    <w:rsid w:val="00431A92"/>
    <w:rsid w:val="004323A1"/>
    <w:rsid w:val="00433196"/>
    <w:rsid w:val="0043353A"/>
    <w:rsid w:val="004336B1"/>
    <w:rsid w:val="00433C8D"/>
    <w:rsid w:val="00434510"/>
    <w:rsid w:val="004345C3"/>
    <w:rsid w:val="004347A9"/>
    <w:rsid w:val="004348EB"/>
    <w:rsid w:val="004353C7"/>
    <w:rsid w:val="0043562E"/>
    <w:rsid w:val="00435EA4"/>
    <w:rsid w:val="00435EAF"/>
    <w:rsid w:val="004362F0"/>
    <w:rsid w:val="004364FE"/>
    <w:rsid w:val="00436523"/>
    <w:rsid w:val="0043654E"/>
    <w:rsid w:val="00436A67"/>
    <w:rsid w:val="00436A88"/>
    <w:rsid w:val="00436EDA"/>
    <w:rsid w:val="004374B7"/>
    <w:rsid w:val="0043770F"/>
    <w:rsid w:val="00437AC7"/>
    <w:rsid w:val="0044031D"/>
    <w:rsid w:val="00440501"/>
    <w:rsid w:val="00440627"/>
    <w:rsid w:val="00440BDF"/>
    <w:rsid w:val="00440DC2"/>
    <w:rsid w:val="00440E60"/>
    <w:rsid w:val="00441173"/>
    <w:rsid w:val="00441349"/>
    <w:rsid w:val="0044198D"/>
    <w:rsid w:val="004419C1"/>
    <w:rsid w:val="00441A39"/>
    <w:rsid w:val="00441DE3"/>
    <w:rsid w:val="00441F34"/>
    <w:rsid w:val="004426CA"/>
    <w:rsid w:val="00442969"/>
    <w:rsid w:val="00442A76"/>
    <w:rsid w:val="00442C01"/>
    <w:rsid w:val="00442CF8"/>
    <w:rsid w:val="0044339D"/>
    <w:rsid w:val="00443683"/>
    <w:rsid w:val="0044378A"/>
    <w:rsid w:val="004439D7"/>
    <w:rsid w:val="00443F5C"/>
    <w:rsid w:val="004448F4"/>
    <w:rsid w:val="00444BDF"/>
    <w:rsid w:val="00445400"/>
    <w:rsid w:val="004454DC"/>
    <w:rsid w:val="00445887"/>
    <w:rsid w:val="004459D5"/>
    <w:rsid w:val="00445BDD"/>
    <w:rsid w:val="00445D9A"/>
    <w:rsid w:val="00446136"/>
    <w:rsid w:val="00446599"/>
    <w:rsid w:val="00446610"/>
    <w:rsid w:val="0044665F"/>
    <w:rsid w:val="00446966"/>
    <w:rsid w:val="00446F83"/>
    <w:rsid w:val="0044730A"/>
    <w:rsid w:val="00447390"/>
    <w:rsid w:val="004478C7"/>
    <w:rsid w:val="00450398"/>
    <w:rsid w:val="00450B53"/>
    <w:rsid w:val="00450DEC"/>
    <w:rsid w:val="00450ECB"/>
    <w:rsid w:val="00450F5C"/>
    <w:rsid w:val="00451441"/>
    <w:rsid w:val="004517DB"/>
    <w:rsid w:val="00451824"/>
    <w:rsid w:val="004519F4"/>
    <w:rsid w:val="00451F4A"/>
    <w:rsid w:val="00451FA5"/>
    <w:rsid w:val="00452415"/>
    <w:rsid w:val="004525E0"/>
    <w:rsid w:val="004526E3"/>
    <w:rsid w:val="00452BD4"/>
    <w:rsid w:val="00453104"/>
    <w:rsid w:val="0045315C"/>
    <w:rsid w:val="00453187"/>
    <w:rsid w:val="00453281"/>
    <w:rsid w:val="00453485"/>
    <w:rsid w:val="00453715"/>
    <w:rsid w:val="00453C04"/>
    <w:rsid w:val="00453CA1"/>
    <w:rsid w:val="00453E37"/>
    <w:rsid w:val="0045416C"/>
    <w:rsid w:val="00454534"/>
    <w:rsid w:val="00454C6A"/>
    <w:rsid w:val="00454F91"/>
    <w:rsid w:val="004550CF"/>
    <w:rsid w:val="00455E72"/>
    <w:rsid w:val="00455EE8"/>
    <w:rsid w:val="00455EF4"/>
    <w:rsid w:val="004560BC"/>
    <w:rsid w:val="00456159"/>
    <w:rsid w:val="0045620C"/>
    <w:rsid w:val="00456470"/>
    <w:rsid w:val="0045661A"/>
    <w:rsid w:val="004566C3"/>
    <w:rsid w:val="004569A1"/>
    <w:rsid w:val="00456A0F"/>
    <w:rsid w:val="00456C9E"/>
    <w:rsid w:val="00456E45"/>
    <w:rsid w:val="00456FE3"/>
    <w:rsid w:val="0045709A"/>
    <w:rsid w:val="0045770D"/>
    <w:rsid w:val="00457A7A"/>
    <w:rsid w:val="00457AA1"/>
    <w:rsid w:val="00457FB6"/>
    <w:rsid w:val="00460396"/>
    <w:rsid w:val="00460518"/>
    <w:rsid w:val="0046058F"/>
    <w:rsid w:val="00460762"/>
    <w:rsid w:val="004608A6"/>
    <w:rsid w:val="004608E5"/>
    <w:rsid w:val="004609A8"/>
    <w:rsid w:val="00460B81"/>
    <w:rsid w:val="00460FB8"/>
    <w:rsid w:val="004610B3"/>
    <w:rsid w:val="00461162"/>
    <w:rsid w:val="004611EA"/>
    <w:rsid w:val="0046146C"/>
    <w:rsid w:val="00461B19"/>
    <w:rsid w:val="00461BA6"/>
    <w:rsid w:val="00461CDB"/>
    <w:rsid w:val="00461F7D"/>
    <w:rsid w:val="0046212C"/>
    <w:rsid w:val="00462259"/>
    <w:rsid w:val="0046262F"/>
    <w:rsid w:val="00462631"/>
    <w:rsid w:val="004633CA"/>
    <w:rsid w:val="0046360A"/>
    <w:rsid w:val="0046371B"/>
    <w:rsid w:val="00464599"/>
    <w:rsid w:val="00464832"/>
    <w:rsid w:val="004648C0"/>
    <w:rsid w:val="004649BD"/>
    <w:rsid w:val="00464DFC"/>
    <w:rsid w:val="00464E24"/>
    <w:rsid w:val="00464EBF"/>
    <w:rsid w:val="00464FBB"/>
    <w:rsid w:val="0046525F"/>
    <w:rsid w:val="0046538E"/>
    <w:rsid w:val="00465560"/>
    <w:rsid w:val="0046558B"/>
    <w:rsid w:val="004655C4"/>
    <w:rsid w:val="0046568E"/>
    <w:rsid w:val="00465849"/>
    <w:rsid w:val="00465893"/>
    <w:rsid w:val="00465E9C"/>
    <w:rsid w:val="0046603A"/>
    <w:rsid w:val="00466111"/>
    <w:rsid w:val="00466286"/>
    <w:rsid w:val="004668F2"/>
    <w:rsid w:val="00466C3D"/>
    <w:rsid w:val="00467018"/>
    <w:rsid w:val="00467214"/>
    <w:rsid w:val="00467773"/>
    <w:rsid w:val="00467F0C"/>
    <w:rsid w:val="0047090A"/>
    <w:rsid w:val="00470AC4"/>
    <w:rsid w:val="0047137F"/>
    <w:rsid w:val="00471687"/>
    <w:rsid w:val="0047168F"/>
    <w:rsid w:val="004716CC"/>
    <w:rsid w:val="0047177D"/>
    <w:rsid w:val="00471796"/>
    <w:rsid w:val="00471874"/>
    <w:rsid w:val="00471D6B"/>
    <w:rsid w:val="00472223"/>
    <w:rsid w:val="00472325"/>
    <w:rsid w:val="004726A7"/>
    <w:rsid w:val="0047289C"/>
    <w:rsid w:val="00472C47"/>
    <w:rsid w:val="004734B9"/>
    <w:rsid w:val="0047353D"/>
    <w:rsid w:val="0047358C"/>
    <w:rsid w:val="00473C93"/>
    <w:rsid w:val="00473D0E"/>
    <w:rsid w:val="00473F06"/>
    <w:rsid w:val="004744DA"/>
    <w:rsid w:val="004744EF"/>
    <w:rsid w:val="00474808"/>
    <w:rsid w:val="004748FC"/>
    <w:rsid w:val="00474A75"/>
    <w:rsid w:val="00475144"/>
    <w:rsid w:val="0047518D"/>
    <w:rsid w:val="004752D4"/>
    <w:rsid w:val="0047579E"/>
    <w:rsid w:val="00475A6E"/>
    <w:rsid w:val="00475CF3"/>
    <w:rsid w:val="00476355"/>
    <w:rsid w:val="00476DE7"/>
    <w:rsid w:val="00477202"/>
    <w:rsid w:val="00477686"/>
    <w:rsid w:val="004776D2"/>
    <w:rsid w:val="00477704"/>
    <w:rsid w:val="00477941"/>
    <w:rsid w:val="00477CAE"/>
    <w:rsid w:val="00477D2D"/>
    <w:rsid w:val="00477D5D"/>
    <w:rsid w:val="00480088"/>
    <w:rsid w:val="004800DA"/>
    <w:rsid w:val="004801FF"/>
    <w:rsid w:val="0048044C"/>
    <w:rsid w:val="00480D12"/>
    <w:rsid w:val="00480E17"/>
    <w:rsid w:val="004818B6"/>
    <w:rsid w:val="00481DD6"/>
    <w:rsid w:val="004822BE"/>
    <w:rsid w:val="0048276B"/>
    <w:rsid w:val="00482C68"/>
    <w:rsid w:val="00482CDA"/>
    <w:rsid w:val="00482D6D"/>
    <w:rsid w:val="0048361A"/>
    <w:rsid w:val="00483E9A"/>
    <w:rsid w:val="00483FBE"/>
    <w:rsid w:val="0048407C"/>
    <w:rsid w:val="0048449E"/>
    <w:rsid w:val="004852AF"/>
    <w:rsid w:val="0048533D"/>
    <w:rsid w:val="0048594B"/>
    <w:rsid w:val="00485DAA"/>
    <w:rsid w:val="00486105"/>
    <w:rsid w:val="0048685E"/>
    <w:rsid w:val="004869EA"/>
    <w:rsid w:val="00486A1C"/>
    <w:rsid w:val="004870E2"/>
    <w:rsid w:val="00487139"/>
    <w:rsid w:val="004876D8"/>
    <w:rsid w:val="0048788C"/>
    <w:rsid w:val="0048789F"/>
    <w:rsid w:val="004879BA"/>
    <w:rsid w:val="004879EB"/>
    <w:rsid w:val="00487D2F"/>
    <w:rsid w:val="00487EE8"/>
    <w:rsid w:val="004904CB"/>
    <w:rsid w:val="0049053B"/>
    <w:rsid w:val="004905E2"/>
    <w:rsid w:val="00490842"/>
    <w:rsid w:val="0049099F"/>
    <w:rsid w:val="00490FD3"/>
    <w:rsid w:val="00491367"/>
    <w:rsid w:val="00491390"/>
    <w:rsid w:val="0049191E"/>
    <w:rsid w:val="0049212D"/>
    <w:rsid w:val="004926B4"/>
    <w:rsid w:val="0049285D"/>
    <w:rsid w:val="00492AC6"/>
    <w:rsid w:val="00492D91"/>
    <w:rsid w:val="00493077"/>
    <w:rsid w:val="00493585"/>
    <w:rsid w:val="004936C9"/>
    <w:rsid w:val="00493DC7"/>
    <w:rsid w:val="0049400B"/>
    <w:rsid w:val="0049404A"/>
    <w:rsid w:val="00494143"/>
    <w:rsid w:val="00494153"/>
    <w:rsid w:val="00494AC0"/>
    <w:rsid w:val="0049504B"/>
    <w:rsid w:val="00495688"/>
    <w:rsid w:val="004957FA"/>
    <w:rsid w:val="00496AFB"/>
    <w:rsid w:val="00496C74"/>
    <w:rsid w:val="004970EB"/>
    <w:rsid w:val="00497222"/>
    <w:rsid w:val="00497296"/>
    <w:rsid w:val="0049758A"/>
    <w:rsid w:val="00497B44"/>
    <w:rsid w:val="00497B52"/>
    <w:rsid w:val="00497B97"/>
    <w:rsid w:val="00497D59"/>
    <w:rsid w:val="00497ED4"/>
    <w:rsid w:val="004A0248"/>
    <w:rsid w:val="004A048C"/>
    <w:rsid w:val="004A0837"/>
    <w:rsid w:val="004A0C2C"/>
    <w:rsid w:val="004A0E60"/>
    <w:rsid w:val="004A111F"/>
    <w:rsid w:val="004A1236"/>
    <w:rsid w:val="004A1DDB"/>
    <w:rsid w:val="004A1DEC"/>
    <w:rsid w:val="004A200E"/>
    <w:rsid w:val="004A266C"/>
    <w:rsid w:val="004A288F"/>
    <w:rsid w:val="004A2C47"/>
    <w:rsid w:val="004A30C3"/>
    <w:rsid w:val="004A3230"/>
    <w:rsid w:val="004A32AD"/>
    <w:rsid w:val="004A3361"/>
    <w:rsid w:val="004A357F"/>
    <w:rsid w:val="004A369B"/>
    <w:rsid w:val="004A38D8"/>
    <w:rsid w:val="004A3ADE"/>
    <w:rsid w:val="004A3C8B"/>
    <w:rsid w:val="004A42B8"/>
    <w:rsid w:val="004A4AA3"/>
    <w:rsid w:val="004A4BE4"/>
    <w:rsid w:val="004A54BC"/>
    <w:rsid w:val="004A59AB"/>
    <w:rsid w:val="004A5AAC"/>
    <w:rsid w:val="004A5ABE"/>
    <w:rsid w:val="004A5EF8"/>
    <w:rsid w:val="004A62A6"/>
    <w:rsid w:val="004A63E2"/>
    <w:rsid w:val="004A64EF"/>
    <w:rsid w:val="004A65AE"/>
    <w:rsid w:val="004A66BD"/>
    <w:rsid w:val="004A6776"/>
    <w:rsid w:val="004A69A6"/>
    <w:rsid w:val="004A6A07"/>
    <w:rsid w:val="004A6DFF"/>
    <w:rsid w:val="004A6EFF"/>
    <w:rsid w:val="004A7128"/>
    <w:rsid w:val="004A7472"/>
    <w:rsid w:val="004A7498"/>
    <w:rsid w:val="004A794A"/>
    <w:rsid w:val="004A7BC9"/>
    <w:rsid w:val="004A7E71"/>
    <w:rsid w:val="004A7E88"/>
    <w:rsid w:val="004B00BE"/>
    <w:rsid w:val="004B0181"/>
    <w:rsid w:val="004B05B7"/>
    <w:rsid w:val="004B0844"/>
    <w:rsid w:val="004B0ABF"/>
    <w:rsid w:val="004B0B89"/>
    <w:rsid w:val="004B0C92"/>
    <w:rsid w:val="004B0DBE"/>
    <w:rsid w:val="004B0FC1"/>
    <w:rsid w:val="004B13D6"/>
    <w:rsid w:val="004B20D1"/>
    <w:rsid w:val="004B218A"/>
    <w:rsid w:val="004B2500"/>
    <w:rsid w:val="004B2549"/>
    <w:rsid w:val="004B2733"/>
    <w:rsid w:val="004B282D"/>
    <w:rsid w:val="004B284A"/>
    <w:rsid w:val="004B2B00"/>
    <w:rsid w:val="004B2C97"/>
    <w:rsid w:val="004B2DE2"/>
    <w:rsid w:val="004B2E76"/>
    <w:rsid w:val="004B39B0"/>
    <w:rsid w:val="004B3DC0"/>
    <w:rsid w:val="004B3F09"/>
    <w:rsid w:val="004B421D"/>
    <w:rsid w:val="004B4409"/>
    <w:rsid w:val="004B44D9"/>
    <w:rsid w:val="004B4914"/>
    <w:rsid w:val="004B4DE8"/>
    <w:rsid w:val="004B4FB9"/>
    <w:rsid w:val="004B53C1"/>
    <w:rsid w:val="004B5428"/>
    <w:rsid w:val="004B552E"/>
    <w:rsid w:val="004B5B89"/>
    <w:rsid w:val="004B5D0C"/>
    <w:rsid w:val="004B62B2"/>
    <w:rsid w:val="004B635D"/>
    <w:rsid w:val="004B6391"/>
    <w:rsid w:val="004B6997"/>
    <w:rsid w:val="004B6B6D"/>
    <w:rsid w:val="004B6D72"/>
    <w:rsid w:val="004B75D6"/>
    <w:rsid w:val="004B77A8"/>
    <w:rsid w:val="004B789B"/>
    <w:rsid w:val="004B7F17"/>
    <w:rsid w:val="004B7F5C"/>
    <w:rsid w:val="004C0483"/>
    <w:rsid w:val="004C0650"/>
    <w:rsid w:val="004C07C5"/>
    <w:rsid w:val="004C0AB6"/>
    <w:rsid w:val="004C0E67"/>
    <w:rsid w:val="004C103E"/>
    <w:rsid w:val="004C130C"/>
    <w:rsid w:val="004C18FC"/>
    <w:rsid w:val="004C1BB2"/>
    <w:rsid w:val="004C1CFD"/>
    <w:rsid w:val="004C2464"/>
    <w:rsid w:val="004C29CD"/>
    <w:rsid w:val="004C2A26"/>
    <w:rsid w:val="004C2AFF"/>
    <w:rsid w:val="004C2F39"/>
    <w:rsid w:val="004C3137"/>
    <w:rsid w:val="004C3332"/>
    <w:rsid w:val="004C3BCE"/>
    <w:rsid w:val="004C3DB1"/>
    <w:rsid w:val="004C4046"/>
    <w:rsid w:val="004C4F50"/>
    <w:rsid w:val="004C50C2"/>
    <w:rsid w:val="004C5262"/>
    <w:rsid w:val="004C5511"/>
    <w:rsid w:val="004C56BC"/>
    <w:rsid w:val="004C5CB5"/>
    <w:rsid w:val="004C6088"/>
    <w:rsid w:val="004C6272"/>
    <w:rsid w:val="004C6289"/>
    <w:rsid w:val="004C689B"/>
    <w:rsid w:val="004C7326"/>
    <w:rsid w:val="004C73AA"/>
    <w:rsid w:val="004C755C"/>
    <w:rsid w:val="004C76B7"/>
    <w:rsid w:val="004C7ABB"/>
    <w:rsid w:val="004C7AD7"/>
    <w:rsid w:val="004C7CB0"/>
    <w:rsid w:val="004C7D87"/>
    <w:rsid w:val="004C7DAF"/>
    <w:rsid w:val="004C7E80"/>
    <w:rsid w:val="004C7E87"/>
    <w:rsid w:val="004D0117"/>
    <w:rsid w:val="004D015D"/>
    <w:rsid w:val="004D06C8"/>
    <w:rsid w:val="004D1302"/>
    <w:rsid w:val="004D135D"/>
    <w:rsid w:val="004D135F"/>
    <w:rsid w:val="004D1454"/>
    <w:rsid w:val="004D1944"/>
    <w:rsid w:val="004D1953"/>
    <w:rsid w:val="004D1C9D"/>
    <w:rsid w:val="004D263D"/>
    <w:rsid w:val="004D2E83"/>
    <w:rsid w:val="004D2EA5"/>
    <w:rsid w:val="004D3055"/>
    <w:rsid w:val="004D30DE"/>
    <w:rsid w:val="004D3448"/>
    <w:rsid w:val="004D3B28"/>
    <w:rsid w:val="004D3D6D"/>
    <w:rsid w:val="004D3F26"/>
    <w:rsid w:val="004D40EE"/>
    <w:rsid w:val="004D4777"/>
    <w:rsid w:val="004D48D9"/>
    <w:rsid w:val="004D4C14"/>
    <w:rsid w:val="004D4E90"/>
    <w:rsid w:val="004D560A"/>
    <w:rsid w:val="004D5AB0"/>
    <w:rsid w:val="004D5D4F"/>
    <w:rsid w:val="004D5DD8"/>
    <w:rsid w:val="004D616E"/>
    <w:rsid w:val="004D629C"/>
    <w:rsid w:val="004D6678"/>
    <w:rsid w:val="004D6CB0"/>
    <w:rsid w:val="004D6D27"/>
    <w:rsid w:val="004D7438"/>
    <w:rsid w:val="004D7535"/>
    <w:rsid w:val="004D7A8D"/>
    <w:rsid w:val="004D7B28"/>
    <w:rsid w:val="004D7C8E"/>
    <w:rsid w:val="004D7D49"/>
    <w:rsid w:val="004D7ED8"/>
    <w:rsid w:val="004E003A"/>
    <w:rsid w:val="004E0259"/>
    <w:rsid w:val="004E09D7"/>
    <w:rsid w:val="004E0A68"/>
    <w:rsid w:val="004E151D"/>
    <w:rsid w:val="004E1751"/>
    <w:rsid w:val="004E19E5"/>
    <w:rsid w:val="004E19EC"/>
    <w:rsid w:val="004E1A08"/>
    <w:rsid w:val="004E1AB9"/>
    <w:rsid w:val="004E1F48"/>
    <w:rsid w:val="004E214E"/>
    <w:rsid w:val="004E2755"/>
    <w:rsid w:val="004E28D8"/>
    <w:rsid w:val="004E2F29"/>
    <w:rsid w:val="004E44E6"/>
    <w:rsid w:val="004E45BC"/>
    <w:rsid w:val="004E4605"/>
    <w:rsid w:val="004E4886"/>
    <w:rsid w:val="004E488C"/>
    <w:rsid w:val="004E49B8"/>
    <w:rsid w:val="004E4A37"/>
    <w:rsid w:val="004E4B55"/>
    <w:rsid w:val="004E54F9"/>
    <w:rsid w:val="004E5D0A"/>
    <w:rsid w:val="004E5EA7"/>
    <w:rsid w:val="004E5EDE"/>
    <w:rsid w:val="004E613F"/>
    <w:rsid w:val="004E62CC"/>
    <w:rsid w:val="004E6341"/>
    <w:rsid w:val="004E754E"/>
    <w:rsid w:val="004E7B9D"/>
    <w:rsid w:val="004E7C43"/>
    <w:rsid w:val="004F013A"/>
    <w:rsid w:val="004F0258"/>
    <w:rsid w:val="004F0365"/>
    <w:rsid w:val="004F0611"/>
    <w:rsid w:val="004F0817"/>
    <w:rsid w:val="004F0A21"/>
    <w:rsid w:val="004F0BB6"/>
    <w:rsid w:val="004F113C"/>
    <w:rsid w:val="004F198F"/>
    <w:rsid w:val="004F1A49"/>
    <w:rsid w:val="004F1B9D"/>
    <w:rsid w:val="004F1E8C"/>
    <w:rsid w:val="004F1FEC"/>
    <w:rsid w:val="004F2060"/>
    <w:rsid w:val="004F210F"/>
    <w:rsid w:val="004F225B"/>
    <w:rsid w:val="004F2411"/>
    <w:rsid w:val="004F2445"/>
    <w:rsid w:val="004F2A33"/>
    <w:rsid w:val="004F2A69"/>
    <w:rsid w:val="004F3ADF"/>
    <w:rsid w:val="004F3C01"/>
    <w:rsid w:val="004F3C85"/>
    <w:rsid w:val="004F4274"/>
    <w:rsid w:val="004F482F"/>
    <w:rsid w:val="004F4BFE"/>
    <w:rsid w:val="004F4C1E"/>
    <w:rsid w:val="004F4F0E"/>
    <w:rsid w:val="004F500E"/>
    <w:rsid w:val="004F50A6"/>
    <w:rsid w:val="004F52E2"/>
    <w:rsid w:val="004F53D3"/>
    <w:rsid w:val="004F56EC"/>
    <w:rsid w:val="004F5989"/>
    <w:rsid w:val="004F5CD6"/>
    <w:rsid w:val="004F5F8D"/>
    <w:rsid w:val="004F6114"/>
    <w:rsid w:val="004F622F"/>
    <w:rsid w:val="004F6503"/>
    <w:rsid w:val="004F718E"/>
    <w:rsid w:val="004F7691"/>
    <w:rsid w:val="004F76A3"/>
    <w:rsid w:val="004F7C51"/>
    <w:rsid w:val="004F7FE4"/>
    <w:rsid w:val="005001F5"/>
    <w:rsid w:val="00500238"/>
    <w:rsid w:val="005004AB"/>
    <w:rsid w:val="005004B6"/>
    <w:rsid w:val="00500503"/>
    <w:rsid w:val="0050086F"/>
    <w:rsid w:val="00500928"/>
    <w:rsid w:val="00500BDA"/>
    <w:rsid w:val="00500EDB"/>
    <w:rsid w:val="0050120F"/>
    <w:rsid w:val="00501393"/>
    <w:rsid w:val="005016CC"/>
    <w:rsid w:val="005017B6"/>
    <w:rsid w:val="005017D5"/>
    <w:rsid w:val="005017FE"/>
    <w:rsid w:val="00501A30"/>
    <w:rsid w:val="00501EA3"/>
    <w:rsid w:val="00501F12"/>
    <w:rsid w:val="005021C8"/>
    <w:rsid w:val="005023D5"/>
    <w:rsid w:val="00502BC0"/>
    <w:rsid w:val="00502D78"/>
    <w:rsid w:val="00502F76"/>
    <w:rsid w:val="005033E5"/>
    <w:rsid w:val="005037A7"/>
    <w:rsid w:val="00503856"/>
    <w:rsid w:val="00503DA1"/>
    <w:rsid w:val="0050436A"/>
    <w:rsid w:val="005044A7"/>
    <w:rsid w:val="005046E1"/>
    <w:rsid w:val="0050477C"/>
    <w:rsid w:val="005047B3"/>
    <w:rsid w:val="005048EB"/>
    <w:rsid w:val="00504D81"/>
    <w:rsid w:val="00504F23"/>
    <w:rsid w:val="005050B8"/>
    <w:rsid w:val="0050521B"/>
    <w:rsid w:val="00505C78"/>
    <w:rsid w:val="00505EF6"/>
    <w:rsid w:val="00505F49"/>
    <w:rsid w:val="0050630C"/>
    <w:rsid w:val="00506378"/>
    <w:rsid w:val="005063C7"/>
    <w:rsid w:val="00506479"/>
    <w:rsid w:val="00506607"/>
    <w:rsid w:val="00506785"/>
    <w:rsid w:val="00507156"/>
    <w:rsid w:val="0050741A"/>
    <w:rsid w:val="005074EA"/>
    <w:rsid w:val="005075E1"/>
    <w:rsid w:val="0050765E"/>
    <w:rsid w:val="00507D49"/>
    <w:rsid w:val="00510038"/>
    <w:rsid w:val="00510378"/>
    <w:rsid w:val="005105E0"/>
    <w:rsid w:val="00510937"/>
    <w:rsid w:val="0051094F"/>
    <w:rsid w:val="0051099D"/>
    <w:rsid w:val="00510A01"/>
    <w:rsid w:val="00510EB5"/>
    <w:rsid w:val="005112E8"/>
    <w:rsid w:val="00511576"/>
    <w:rsid w:val="0051169E"/>
    <w:rsid w:val="005121A7"/>
    <w:rsid w:val="00512C23"/>
    <w:rsid w:val="00512FF4"/>
    <w:rsid w:val="00513259"/>
    <w:rsid w:val="0051336C"/>
    <w:rsid w:val="0051337B"/>
    <w:rsid w:val="0051340C"/>
    <w:rsid w:val="005136B0"/>
    <w:rsid w:val="00513863"/>
    <w:rsid w:val="00513C4D"/>
    <w:rsid w:val="00513DA1"/>
    <w:rsid w:val="00513F0A"/>
    <w:rsid w:val="00514274"/>
    <w:rsid w:val="0051451C"/>
    <w:rsid w:val="0051463C"/>
    <w:rsid w:val="0051537B"/>
    <w:rsid w:val="005153A3"/>
    <w:rsid w:val="005153FA"/>
    <w:rsid w:val="00515AF0"/>
    <w:rsid w:val="00515BD4"/>
    <w:rsid w:val="00515CEA"/>
    <w:rsid w:val="00515F87"/>
    <w:rsid w:val="00516417"/>
    <w:rsid w:val="005164C7"/>
    <w:rsid w:val="0051779D"/>
    <w:rsid w:val="00517805"/>
    <w:rsid w:val="00517AD9"/>
    <w:rsid w:val="00517BA4"/>
    <w:rsid w:val="00517D09"/>
    <w:rsid w:val="00517DD3"/>
    <w:rsid w:val="005200E7"/>
    <w:rsid w:val="00520226"/>
    <w:rsid w:val="00520715"/>
    <w:rsid w:val="005209FB"/>
    <w:rsid w:val="00521204"/>
    <w:rsid w:val="00521602"/>
    <w:rsid w:val="0052179E"/>
    <w:rsid w:val="005217FD"/>
    <w:rsid w:val="00521866"/>
    <w:rsid w:val="00521987"/>
    <w:rsid w:val="00521A79"/>
    <w:rsid w:val="005222BF"/>
    <w:rsid w:val="0052242A"/>
    <w:rsid w:val="005228EB"/>
    <w:rsid w:val="00522B17"/>
    <w:rsid w:val="00522DB4"/>
    <w:rsid w:val="00522DD7"/>
    <w:rsid w:val="00523B29"/>
    <w:rsid w:val="00523FC8"/>
    <w:rsid w:val="00524A9E"/>
    <w:rsid w:val="00524BD6"/>
    <w:rsid w:val="00524C90"/>
    <w:rsid w:val="00524D10"/>
    <w:rsid w:val="00524EDC"/>
    <w:rsid w:val="005250E8"/>
    <w:rsid w:val="005251B0"/>
    <w:rsid w:val="005254AD"/>
    <w:rsid w:val="0052552E"/>
    <w:rsid w:val="005256D6"/>
    <w:rsid w:val="00526285"/>
    <w:rsid w:val="005275B9"/>
    <w:rsid w:val="00527705"/>
    <w:rsid w:val="0052777F"/>
    <w:rsid w:val="00527B9A"/>
    <w:rsid w:val="00527FD2"/>
    <w:rsid w:val="005302AF"/>
    <w:rsid w:val="0053079F"/>
    <w:rsid w:val="005309E1"/>
    <w:rsid w:val="00530F03"/>
    <w:rsid w:val="00530FE2"/>
    <w:rsid w:val="005310C2"/>
    <w:rsid w:val="00531570"/>
    <w:rsid w:val="005316B6"/>
    <w:rsid w:val="00531868"/>
    <w:rsid w:val="00531A46"/>
    <w:rsid w:val="00531D58"/>
    <w:rsid w:val="00531E9C"/>
    <w:rsid w:val="00531EE4"/>
    <w:rsid w:val="00533079"/>
    <w:rsid w:val="0053312D"/>
    <w:rsid w:val="00533151"/>
    <w:rsid w:val="0053318F"/>
    <w:rsid w:val="005335B8"/>
    <w:rsid w:val="00533989"/>
    <w:rsid w:val="0053498E"/>
    <w:rsid w:val="00534F6E"/>
    <w:rsid w:val="005355B8"/>
    <w:rsid w:val="00535730"/>
    <w:rsid w:val="00535731"/>
    <w:rsid w:val="00536499"/>
    <w:rsid w:val="00537433"/>
    <w:rsid w:val="00537C1E"/>
    <w:rsid w:val="0054036F"/>
    <w:rsid w:val="00540404"/>
    <w:rsid w:val="00540B1C"/>
    <w:rsid w:val="00540B76"/>
    <w:rsid w:val="00540E8F"/>
    <w:rsid w:val="00540FE1"/>
    <w:rsid w:val="00541215"/>
    <w:rsid w:val="0054187A"/>
    <w:rsid w:val="00542D4A"/>
    <w:rsid w:val="00542D4C"/>
    <w:rsid w:val="00542EC2"/>
    <w:rsid w:val="00542F0F"/>
    <w:rsid w:val="00542FB9"/>
    <w:rsid w:val="0054305F"/>
    <w:rsid w:val="00543A1E"/>
    <w:rsid w:val="00543B4A"/>
    <w:rsid w:val="00543DBB"/>
    <w:rsid w:val="00543EA6"/>
    <w:rsid w:val="00543F3C"/>
    <w:rsid w:val="00544066"/>
    <w:rsid w:val="0054411B"/>
    <w:rsid w:val="00544171"/>
    <w:rsid w:val="00544419"/>
    <w:rsid w:val="0054476F"/>
    <w:rsid w:val="00544BBC"/>
    <w:rsid w:val="00544D81"/>
    <w:rsid w:val="00545925"/>
    <w:rsid w:val="00545959"/>
    <w:rsid w:val="00545C3C"/>
    <w:rsid w:val="00545CDC"/>
    <w:rsid w:val="00545D48"/>
    <w:rsid w:val="00547053"/>
    <w:rsid w:val="0054705F"/>
    <w:rsid w:val="005470F5"/>
    <w:rsid w:val="00547206"/>
    <w:rsid w:val="00547498"/>
    <w:rsid w:val="00547767"/>
    <w:rsid w:val="00547DD1"/>
    <w:rsid w:val="00547E78"/>
    <w:rsid w:val="005503A4"/>
    <w:rsid w:val="0055059B"/>
    <w:rsid w:val="0055139D"/>
    <w:rsid w:val="005514C4"/>
    <w:rsid w:val="00551501"/>
    <w:rsid w:val="005515DC"/>
    <w:rsid w:val="0055177E"/>
    <w:rsid w:val="00551D17"/>
    <w:rsid w:val="00551D1A"/>
    <w:rsid w:val="00551D2E"/>
    <w:rsid w:val="00551F8C"/>
    <w:rsid w:val="00552171"/>
    <w:rsid w:val="005522CD"/>
    <w:rsid w:val="0055279A"/>
    <w:rsid w:val="005529D0"/>
    <w:rsid w:val="00552A86"/>
    <w:rsid w:val="00552BDD"/>
    <w:rsid w:val="0055336C"/>
    <w:rsid w:val="005538E1"/>
    <w:rsid w:val="00553DC1"/>
    <w:rsid w:val="00553E74"/>
    <w:rsid w:val="0055457D"/>
    <w:rsid w:val="00554627"/>
    <w:rsid w:val="00554D92"/>
    <w:rsid w:val="00554E46"/>
    <w:rsid w:val="00555098"/>
    <w:rsid w:val="00555187"/>
    <w:rsid w:val="00555422"/>
    <w:rsid w:val="005556EC"/>
    <w:rsid w:val="0055582A"/>
    <w:rsid w:val="005559BF"/>
    <w:rsid w:val="00555A19"/>
    <w:rsid w:val="00556228"/>
    <w:rsid w:val="005562A8"/>
    <w:rsid w:val="00556535"/>
    <w:rsid w:val="005568F5"/>
    <w:rsid w:val="0055738B"/>
    <w:rsid w:val="00557485"/>
    <w:rsid w:val="005575C1"/>
    <w:rsid w:val="005576D4"/>
    <w:rsid w:val="00557985"/>
    <w:rsid w:val="00557DB2"/>
    <w:rsid w:val="00557EE3"/>
    <w:rsid w:val="00560827"/>
    <w:rsid w:val="00560BC5"/>
    <w:rsid w:val="0056174E"/>
    <w:rsid w:val="0056219B"/>
    <w:rsid w:val="005621B3"/>
    <w:rsid w:val="005623E6"/>
    <w:rsid w:val="005624EF"/>
    <w:rsid w:val="0056287A"/>
    <w:rsid w:val="0056334C"/>
    <w:rsid w:val="00563772"/>
    <w:rsid w:val="00563DD2"/>
    <w:rsid w:val="0056425A"/>
    <w:rsid w:val="005643A6"/>
    <w:rsid w:val="005647EA"/>
    <w:rsid w:val="0056484B"/>
    <w:rsid w:val="0056488E"/>
    <w:rsid w:val="00564FB1"/>
    <w:rsid w:val="00565144"/>
    <w:rsid w:val="005651D4"/>
    <w:rsid w:val="00565763"/>
    <w:rsid w:val="005658D1"/>
    <w:rsid w:val="00566BE3"/>
    <w:rsid w:val="00566D35"/>
    <w:rsid w:val="00566D91"/>
    <w:rsid w:val="0056707B"/>
    <w:rsid w:val="00567176"/>
    <w:rsid w:val="00567308"/>
    <w:rsid w:val="00567524"/>
    <w:rsid w:val="0056755D"/>
    <w:rsid w:val="00567666"/>
    <w:rsid w:val="005678DC"/>
    <w:rsid w:val="0057090B"/>
    <w:rsid w:val="0057095E"/>
    <w:rsid w:val="00570A83"/>
    <w:rsid w:val="00570CAD"/>
    <w:rsid w:val="00570E06"/>
    <w:rsid w:val="00571327"/>
    <w:rsid w:val="005714FA"/>
    <w:rsid w:val="0057156F"/>
    <w:rsid w:val="00571738"/>
    <w:rsid w:val="00571902"/>
    <w:rsid w:val="00571CC9"/>
    <w:rsid w:val="005726E9"/>
    <w:rsid w:val="005727EC"/>
    <w:rsid w:val="00572A77"/>
    <w:rsid w:val="00573089"/>
    <w:rsid w:val="00573238"/>
    <w:rsid w:val="005734D9"/>
    <w:rsid w:val="00573AF8"/>
    <w:rsid w:val="00573F12"/>
    <w:rsid w:val="0057433D"/>
    <w:rsid w:val="00574562"/>
    <w:rsid w:val="00574885"/>
    <w:rsid w:val="00574EC2"/>
    <w:rsid w:val="00574FF8"/>
    <w:rsid w:val="005754E3"/>
    <w:rsid w:val="005759FE"/>
    <w:rsid w:val="00575B06"/>
    <w:rsid w:val="0057645E"/>
    <w:rsid w:val="005764F8"/>
    <w:rsid w:val="0057654A"/>
    <w:rsid w:val="00576683"/>
    <w:rsid w:val="00576886"/>
    <w:rsid w:val="00576ACD"/>
    <w:rsid w:val="00576C57"/>
    <w:rsid w:val="0057741D"/>
    <w:rsid w:val="00577C56"/>
    <w:rsid w:val="00577FF3"/>
    <w:rsid w:val="00580C4C"/>
    <w:rsid w:val="00580EBF"/>
    <w:rsid w:val="0058141F"/>
    <w:rsid w:val="005816B2"/>
    <w:rsid w:val="00581B61"/>
    <w:rsid w:val="00581D71"/>
    <w:rsid w:val="00581FC0"/>
    <w:rsid w:val="005820AB"/>
    <w:rsid w:val="005823EE"/>
    <w:rsid w:val="005824AF"/>
    <w:rsid w:val="005824E4"/>
    <w:rsid w:val="0058265F"/>
    <w:rsid w:val="005828A4"/>
    <w:rsid w:val="00582942"/>
    <w:rsid w:val="00582A4B"/>
    <w:rsid w:val="00582DA2"/>
    <w:rsid w:val="00582E68"/>
    <w:rsid w:val="00582F0E"/>
    <w:rsid w:val="00583130"/>
    <w:rsid w:val="00583703"/>
    <w:rsid w:val="005838D6"/>
    <w:rsid w:val="00583A09"/>
    <w:rsid w:val="00584595"/>
    <w:rsid w:val="00585058"/>
    <w:rsid w:val="005853F9"/>
    <w:rsid w:val="005855F9"/>
    <w:rsid w:val="005858A1"/>
    <w:rsid w:val="00585B1E"/>
    <w:rsid w:val="00585BE4"/>
    <w:rsid w:val="00585D51"/>
    <w:rsid w:val="00585EA0"/>
    <w:rsid w:val="00586651"/>
    <w:rsid w:val="00586934"/>
    <w:rsid w:val="00586EAC"/>
    <w:rsid w:val="00590064"/>
    <w:rsid w:val="00590155"/>
    <w:rsid w:val="00590163"/>
    <w:rsid w:val="005901AD"/>
    <w:rsid w:val="00590460"/>
    <w:rsid w:val="00590490"/>
    <w:rsid w:val="00590531"/>
    <w:rsid w:val="005907C9"/>
    <w:rsid w:val="00590A3E"/>
    <w:rsid w:val="00590BB2"/>
    <w:rsid w:val="00590D10"/>
    <w:rsid w:val="00590E01"/>
    <w:rsid w:val="00591251"/>
    <w:rsid w:val="005912E2"/>
    <w:rsid w:val="00591374"/>
    <w:rsid w:val="005915AE"/>
    <w:rsid w:val="005919D7"/>
    <w:rsid w:val="00591BEB"/>
    <w:rsid w:val="00591C0D"/>
    <w:rsid w:val="00591E28"/>
    <w:rsid w:val="00591EF5"/>
    <w:rsid w:val="005929E5"/>
    <w:rsid w:val="00592F67"/>
    <w:rsid w:val="0059306A"/>
    <w:rsid w:val="005932DC"/>
    <w:rsid w:val="005938D6"/>
    <w:rsid w:val="00593951"/>
    <w:rsid w:val="00593FE7"/>
    <w:rsid w:val="0059444F"/>
    <w:rsid w:val="00594621"/>
    <w:rsid w:val="005946EA"/>
    <w:rsid w:val="00594FE0"/>
    <w:rsid w:val="00595978"/>
    <w:rsid w:val="00595ACC"/>
    <w:rsid w:val="00595DC9"/>
    <w:rsid w:val="00596094"/>
    <w:rsid w:val="005961F9"/>
    <w:rsid w:val="005964BC"/>
    <w:rsid w:val="005967B1"/>
    <w:rsid w:val="00596D07"/>
    <w:rsid w:val="00596DBD"/>
    <w:rsid w:val="00597050"/>
    <w:rsid w:val="005971B0"/>
    <w:rsid w:val="005971B9"/>
    <w:rsid w:val="00597223"/>
    <w:rsid w:val="005977A6"/>
    <w:rsid w:val="00597C8E"/>
    <w:rsid w:val="005A00E9"/>
    <w:rsid w:val="005A00ED"/>
    <w:rsid w:val="005A0760"/>
    <w:rsid w:val="005A0878"/>
    <w:rsid w:val="005A0E1F"/>
    <w:rsid w:val="005A0E8E"/>
    <w:rsid w:val="005A0F8F"/>
    <w:rsid w:val="005A10D0"/>
    <w:rsid w:val="005A1375"/>
    <w:rsid w:val="005A1CD4"/>
    <w:rsid w:val="005A1F0B"/>
    <w:rsid w:val="005A1F6A"/>
    <w:rsid w:val="005A2041"/>
    <w:rsid w:val="005A23C1"/>
    <w:rsid w:val="005A249E"/>
    <w:rsid w:val="005A265C"/>
    <w:rsid w:val="005A26E1"/>
    <w:rsid w:val="005A35C7"/>
    <w:rsid w:val="005A3602"/>
    <w:rsid w:val="005A37DE"/>
    <w:rsid w:val="005A403D"/>
    <w:rsid w:val="005A453F"/>
    <w:rsid w:val="005A468A"/>
    <w:rsid w:val="005A4B7E"/>
    <w:rsid w:val="005A4D7B"/>
    <w:rsid w:val="005A51EA"/>
    <w:rsid w:val="005A585D"/>
    <w:rsid w:val="005A590B"/>
    <w:rsid w:val="005A5ACD"/>
    <w:rsid w:val="005A5C42"/>
    <w:rsid w:val="005A5F83"/>
    <w:rsid w:val="005A60DC"/>
    <w:rsid w:val="005A6119"/>
    <w:rsid w:val="005A6122"/>
    <w:rsid w:val="005A64B1"/>
    <w:rsid w:val="005A665D"/>
    <w:rsid w:val="005A6880"/>
    <w:rsid w:val="005A68EF"/>
    <w:rsid w:val="005A6BB2"/>
    <w:rsid w:val="005A6DEF"/>
    <w:rsid w:val="005A6FDE"/>
    <w:rsid w:val="005A7030"/>
    <w:rsid w:val="005A7820"/>
    <w:rsid w:val="005A7C96"/>
    <w:rsid w:val="005B016A"/>
    <w:rsid w:val="005B03C3"/>
    <w:rsid w:val="005B048D"/>
    <w:rsid w:val="005B061F"/>
    <w:rsid w:val="005B07DE"/>
    <w:rsid w:val="005B0970"/>
    <w:rsid w:val="005B0DBD"/>
    <w:rsid w:val="005B113D"/>
    <w:rsid w:val="005B12BC"/>
    <w:rsid w:val="005B158E"/>
    <w:rsid w:val="005B16A0"/>
    <w:rsid w:val="005B1933"/>
    <w:rsid w:val="005B1B7C"/>
    <w:rsid w:val="005B1BFD"/>
    <w:rsid w:val="005B1D6A"/>
    <w:rsid w:val="005B212B"/>
    <w:rsid w:val="005B280D"/>
    <w:rsid w:val="005B2A51"/>
    <w:rsid w:val="005B30C0"/>
    <w:rsid w:val="005B3135"/>
    <w:rsid w:val="005B3381"/>
    <w:rsid w:val="005B35B5"/>
    <w:rsid w:val="005B3615"/>
    <w:rsid w:val="005B36E2"/>
    <w:rsid w:val="005B3751"/>
    <w:rsid w:val="005B3D62"/>
    <w:rsid w:val="005B47DA"/>
    <w:rsid w:val="005B4CB1"/>
    <w:rsid w:val="005B4E83"/>
    <w:rsid w:val="005B5289"/>
    <w:rsid w:val="005B53F3"/>
    <w:rsid w:val="005B5612"/>
    <w:rsid w:val="005B5909"/>
    <w:rsid w:val="005B5EE7"/>
    <w:rsid w:val="005B6014"/>
    <w:rsid w:val="005B6745"/>
    <w:rsid w:val="005B69C0"/>
    <w:rsid w:val="005B6B9A"/>
    <w:rsid w:val="005B6E5E"/>
    <w:rsid w:val="005B6FF0"/>
    <w:rsid w:val="005B70B4"/>
    <w:rsid w:val="005B79E7"/>
    <w:rsid w:val="005B7AE4"/>
    <w:rsid w:val="005B7AE5"/>
    <w:rsid w:val="005B7E3A"/>
    <w:rsid w:val="005C03BE"/>
    <w:rsid w:val="005C03EC"/>
    <w:rsid w:val="005C066D"/>
    <w:rsid w:val="005C0C37"/>
    <w:rsid w:val="005C0CDF"/>
    <w:rsid w:val="005C0F25"/>
    <w:rsid w:val="005C0FBA"/>
    <w:rsid w:val="005C11AD"/>
    <w:rsid w:val="005C15CE"/>
    <w:rsid w:val="005C177E"/>
    <w:rsid w:val="005C196A"/>
    <w:rsid w:val="005C1D85"/>
    <w:rsid w:val="005C1EB4"/>
    <w:rsid w:val="005C25B8"/>
    <w:rsid w:val="005C2E63"/>
    <w:rsid w:val="005C3222"/>
    <w:rsid w:val="005C39B0"/>
    <w:rsid w:val="005C3E71"/>
    <w:rsid w:val="005C4203"/>
    <w:rsid w:val="005C422D"/>
    <w:rsid w:val="005C430E"/>
    <w:rsid w:val="005C45CD"/>
    <w:rsid w:val="005C4927"/>
    <w:rsid w:val="005C4E9A"/>
    <w:rsid w:val="005C4EFB"/>
    <w:rsid w:val="005C5022"/>
    <w:rsid w:val="005C51BA"/>
    <w:rsid w:val="005C5385"/>
    <w:rsid w:val="005C540F"/>
    <w:rsid w:val="005C553C"/>
    <w:rsid w:val="005C584B"/>
    <w:rsid w:val="005C5880"/>
    <w:rsid w:val="005C5A0A"/>
    <w:rsid w:val="005C5AF4"/>
    <w:rsid w:val="005C5B2C"/>
    <w:rsid w:val="005C5EF1"/>
    <w:rsid w:val="005C5F25"/>
    <w:rsid w:val="005C6944"/>
    <w:rsid w:val="005C6B9B"/>
    <w:rsid w:val="005C6C85"/>
    <w:rsid w:val="005C722B"/>
    <w:rsid w:val="005C758D"/>
    <w:rsid w:val="005C78BB"/>
    <w:rsid w:val="005D029E"/>
    <w:rsid w:val="005D060D"/>
    <w:rsid w:val="005D0965"/>
    <w:rsid w:val="005D0C31"/>
    <w:rsid w:val="005D0CDE"/>
    <w:rsid w:val="005D0DDA"/>
    <w:rsid w:val="005D12AF"/>
    <w:rsid w:val="005D1324"/>
    <w:rsid w:val="005D13BB"/>
    <w:rsid w:val="005D1A61"/>
    <w:rsid w:val="005D1C24"/>
    <w:rsid w:val="005D1CC9"/>
    <w:rsid w:val="005D1E40"/>
    <w:rsid w:val="005D2228"/>
    <w:rsid w:val="005D2602"/>
    <w:rsid w:val="005D27A5"/>
    <w:rsid w:val="005D2DD0"/>
    <w:rsid w:val="005D33AD"/>
    <w:rsid w:val="005D344F"/>
    <w:rsid w:val="005D3561"/>
    <w:rsid w:val="005D3687"/>
    <w:rsid w:val="005D383C"/>
    <w:rsid w:val="005D3BDB"/>
    <w:rsid w:val="005D4A6D"/>
    <w:rsid w:val="005D4D37"/>
    <w:rsid w:val="005D4FB7"/>
    <w:rsid w:val="005D52B5"/>
    <w:rsid w:val="005D5524"/>
    <w:rsid w:val="005D56E6"/>
    <w:rsid w:val="005D5860"/>
    <w:rsid w:val="005D5B39"/>
    <w:rsid w:val="005D5BBA"/>
    <w:rsid w:val="005D5C64"/>
    <w:rsid w:val="005D67DE"/>
    <w:rsid w:val="005D685A"/>
    <w:rsid w:val="005D6862"/>
    <w:rsid w:val="005D6944"/>
    <w:rsid w:val="005D6B23"/>
    <w:rsid w:val="005D6F74"/>
    <w:rsid w:val="005D71AF"/>
    <w:rsid w:val="005D739E"/>
    <w:rsid w:val="005D752A"/>
    <w:rsid w:val="005D7843"/>
    <w:rsid w:val="005D79AC"/>
    <w:rsid w:val="005D79D9"/>
    <w:rsid w:val="005D7C03"/>
    <w:rsid w:val="005D7CCC"/>
    <w:rsid w:val="005E03AE"/>
    <w:rsid w:val="005E0758"/>
    <w:rsid w:val="005E07D1"/>
    <w:rsid w:val="005E09CA"/>
    <w:rsid w:val="005E0ABD"/>
    <w:rsid w:val="005E0B5B"/>
    <w:rsid w:val="005E0C20"/>
    <w:rsid w:val="005E0C34"/>
    <w:rsid w:val="005E0DCA"/>
    <w:rsid w:val="005E134A"/>
    <w:rsid w:val="005E1379"/>
    <w:rsid w:val="005E163C"/>
    <w:rsid w:val="005E1710"/>
    <w:rsid w:val="005E1A5B"/>
    <w:rsid w:val="005E1B74"/>
    <w:rsid w:val="005E1D00"/>
    <w:rsid w:val="005E1EEF"/>
    <w:rsid w:val="005E1F8E"/>
    <w:rsid w:val="005E2071"/>
    <w:rsid w:val="005E21E5"/>
    <w:rsid w:val="005E2245"/>
    <w:rsid w:val="005E2275"/>
    <w:rsid w:val="005E28EE"/>
    <w:rsid w:val="005E2B7F"/>
    <w:rsid w:val="005E2E1A"/>
    <w:rsid w:val="005E2E35"/>
    <w:rsid w:val="005E2EE9"/>
    <w:rsid w:val="005E3042"/>
    <w:rsid w:val="005E3055"/>
    <w:rsid w:val="005E3851"/>
    <w:rsid w:val="005E3863"/>
    <w:rsid w:val="005E39C9"/>
    <w:rsid w:val="005E3CC8"/>
    <w:rsid w:val="005E47D2"/>
    <w:rsid w:val="005E483F"/>
    <w:rsid w:val="005E49E7"/>
    <w:rsid w:val="005E4A7E"/>
    <w:rsid w:val="005E4BEB"/>
    <w:rsid w:val="005E5072"/>
    <w:rsid w:val="005E522D"/>
    <w:rsid w:val="005E5311"/>
    <w:rsid w:val="005E5502"/>
    <w:rsid w:val="005E597C"/>
    <w:rsid w:val="005E5D03"/>
    <w:rsid w:val="005E61CE"/>
    <w:rsid w:val="005E6647"/>
    <w:rsid w:val="005E69DB"/>
    <w:rsid w:val="005E751C"/>
    <w:rsid w:val="005E7F07"/>
    <w:rsid w:val="005F08ED"/>
    <w:rsid w:val="005F0BFA"/>
    <w:rsid w:val="005F1192"/>
    <w:rsid w:val="005F12FF"/>
    <w:rsid w:val="005F17C4"/>
    <w:rsid w:val="005F1B76"/>
    <w:rsid w:val="005F1F58"/>
    <w:rsid w:val="005F211B"/>
    <w:rsid w:val="005F22B2"/>
    <w:rsid w:val="005F255C"/>
    <w:rsid w:val="005F28F9"/>
    <w:rsid w:val="005F2959"/>
    <w:rsid w:val="005F2B1C"/>
    <w:rsid w:val="005F2DA6"/>
    <w:rsid w:val="005F3417"/>
    <w:rsid w:val="005F34C5"/>
    <w:rsid w:val="005F364C"/>
    <w:rsid w:val="005F369B"/>
    <w:rsid w:val="005F3730"/>
    <w:rsid w:val="005F393F"/>
    <w:rsid w:val="005F3F23"/>
    <w:rsid w:val="005F422D"/>
    <w:rsid w:val="005F467C"/>
    <w:rsid w:val="005F479D"/>
    <w:rsid w:val="005F47EF"/>
    <w:rsid w:val="005F488C"/>
    <w:rsid w:val="005F51DB"/>
    <w:rsid w:val="005F54FC"/>
    <w:rsid w:val="005F5B47"/>
    <w:rsid w:val="005F60B6"/>
    <w:rsid w:val="005F615B"/>
    <w:rsid w:val="005F6550"/>
    <w:rsid w:val="005F6D74"/>
    <w:rsid w:val="005F6E48"/>
    <w:rsid w:val="005F6FED"/>
    <w:rsid w:val="005F7357"/>
    <w:rsid w:val="005F7417"/>
    <w:rsid w:val="005F78DB"/>
    <w:rsid w:val="005F79A7"/>
    <w:rsid w:val="005F7A00"/>
    <w:rsid w:val="00600116"/>
    <w:rsid w:val="006009C4"/>
    <w:rsid w:val="006009CB"/>
    <w:rsid w:val="00600CBB"/>
    <w:rsid w:val="00600DBF"/>
    <w:rsid w:val="00601182"/>
    <w:rsid w:val="0060194A"/>
    <w:rsid w:val="00601AA8"/>
    <w:rsid w:val="00601ABA"/>
    <w:rsid w:val="00602758"/>
    <w:rsid w:val="006029F0"/>
    <w:rsid w:val="00602A97"/>
    <w:rsid w:val="00602E3E"/>
    <w:rsid w:val="00602F84"/>
    <w:rsid w:val="00603030"/>
    <w:rsid w:val="00603510"/>
    <w:rsid w:val="006037B7"/>
    <w:rsid w:val="00603899"/>
    <w:rsid w:val="00603EE2"/>
    <w:rsid w:val="00603F0D"/>
    <w:rsid w:val="00603F58"/>
    <w:rsid w:val="00604333"/>
    <w:rsid w:val="006044AA"/>
    <w:rsid w:val="00604604"/>
    <w:rsid w:val="006046B2"/>
    <w:rsid w:val="0060476E"/>
    <w:rsid w:val="006047D0"/>
    <w:rsid w:val="00604931"/>
    <w:rsid w:val="00604A8A"/>
    <w:rsid w:val="00604D96"/>
    <w:rsid w:val="00605070"/>
    <w:rsid w:val="006053D2"/>
    <w:rsid w:val="0060546E"/>
    <w:rsid w:val="006057DA"/>
    <w:rsid w:val="006058E0"/>
    <w:rsid w:val="006058FB"/>
    <w:rsid w:val="00605DCC"/>
    <w:rsid w:val="00605F78"/>
    <w:rsid w:val="00606125"/>
    <w:rsid w:val="006061A3"/>
    <w:rsid w:val="00606432"/>
    <w:rsid w:val="00606500"/>
    <w:rsid w:val="0060692C"/>
    <w:rsid w:val="00606D7A"/>
    <w:rsid w:val="00606F27"/>
    <w:rsid w:val="00606F30"/>
    <w:rsid w:val="00606F4C"/>
    <w:rsid w:val="00606FE8"/>
    <w:rsid w:val="006075F0"/>
    <w:rsid w:val="006077D1"/>
    <w:rsid w:val="00607EC6"/>
    <w:rsid w:val="006101F5"/>
    <w:rsid w:val="00610336"/>
    <w:rsid w:val="0061036F"/>
    <w:rsid w:val="0061043A"/>
    <w:rsid w:val="00610936"/>
    <w:rsid w:val="00610C39"/>
    <w:rsid w:val="00610D5C"/>
    <w:rsid w:val="00610D83"/>
    <w:rsid w:val="00610F48"/>
    <w:rsid w:val="00611C12"/>
    <w:rsid w:val="00611F86"/>
    <w:rsid w:val="006122A9"/>
    <w:rsid w:val="006127A1"/>
    <w:rsid w:val="00612A67"/>
    <w:rsid w:val="00612BA6"/>
    <w:rsid w:val="00612D8C"/>
    <w:rsid w:val="00612FBB"/>
    <w:rsid w:val="0061300D"/>
    <w:rsid w:val="0061316C"/>
    <w:rsid w:val="00613209"/>
    <w:rsid w:val="00613A9E"/>
    <w:rsid w:val="00613B55"/>
    <w:rsid w:val="00613F8F"/>
    <w:rsid w:val="00613F92"/>
    <w:rsid w:val="006142D8"/>
    <w:rsid w:val="006144D4"/>
    <w:rsid w:val="006144E6"/>
    <w:rsid w:val="00614505"/>
    <w:rsid w:val="006148CE"/>
    <w:rsid w:val="00614DB7"/>
    <w:rsid w:val="0061526C"/>
    <w:rsid w:val="006158C0"/>
    <w:rsid w:val="00616221"/>
    <w:rsid w:val="006165FF"/>
    <w:rsid w:val="006167DA"/>
    <w:rsid w:val="0061698B"/>
    <w:rsid w:val="00616E12"/>
    <w:rsid w:val="00616FF8"/>
    <w:rsid w:val="00617411"/>
    <w:rsid w:val="00617436"/>
    <w:rsid w:val="00617EA8"/>
    <w:rsid w:val="00620095"/>
    <w:rsid w:val="006200EF"/>
    <w:rsid w:val="006203A3"/>
    <w:rsid w:val="006214F2"/>
    <w:rsid w:val="00621518"/>
    <w:rsid w:val="00621C5D"/>
    <w:rsid w:val="00622079"/>
    <w:rsid w:val="00622269"/>
    <w:rsid w:val="006222F5"/>
    <w:rsid w:val="00622EB7"/>
    <w:rsid w:val="00623058"/>
    <w:rsid w:val="00623121"/>
    <w:rsid w:val="0062357C"/>
    <w:rsid w:val="0062360D"/>
    <w:rsid w:val="00623922"/>
    <w:rsid w:val="00623B40"/>
    <w:rsid w:val="00623DAA"/>
    <w:rsid w:val="00623E7F"/>
    <w:rsid w:val="00623F1A"/>
    <w:rsid w:val="00624427"/>
    <w:rsid w:val="006244E4"/>
    <w:rsid w:val="006249D1"/>
    <w:rsid w:val="00624B53"/>
    <w:rsid w:val="00624B6F"/>
    <w:rsid w:val="0062513B"/>
    <w:rsid w:val="006253AF"/>
    <w:rsid w:val="006254D4"/>
    <w:rsid w:val="00625500"/>
    <w:rsid w:val="00625528"/>
    <w:rsid w:val="006256ED"/>
    <w:rsid w:val="0062585D"/>
    <w:rsid w:val="00625C8F"/>
    <w:rsid w:val="006261D3"/>
    <w:rsid w:val="00626400"/>
    <w:rsid w:val="00626915"/>
    <w:rsid w:val="00626EE1"/>
    <w:rsid w:val="00627160"/>
    <w:rsid w:val="00627596"/>
    <w:rsid w:val="00627BE5"/>
    <w:rsid w:val="00627C60"/>
    <w:rsid w:val="006300AE"/>
    <w:rsid w:val="006301FF"/>
    <w:rsid w:val="0063037D"/>
    <w:rsid w:val="00630587"/>
    <w:rsid w:val="00630703"/>
    <w:rsid w:val="00630953"/>
    <w:rsid w:val="00630AD4"/>
    <w:rsid w:val="00630E45"/>
    <w:rsid w:val="006310B3"/>
    <w:rsid w:val="00631254"/>
    <w:rsid w:val="006319C6"/>
    <w:rsid w:val="00631D97"/>
    <w:rsid w:val="00631E4F"/>
    <w:rsid w:val="0063241E"/>
    <w:rsid w:val="00632564"/>
    <w:rsid w:val="00632EF3"/>
    <w:rsid w:val="00633321"/>
    <w:rsid w:val="00633AAE"/>
    <w:rsid w:val="00633C7A"/>
    <w:rsid w:val="00633DD9"/>
    <w:rsid w:val="00633F63"/>
    <w:rsid w:val="006340BD"/>
    <w:rsid w:val="006341FD"/>
    <w:rsid w:val="00634F9E"/>
    <w:rsid w:val="00635068"/>
    <w:rsid w:val="006357DF"/>
    <w:rsid w:val="006359BA"/>
    <w:rsid w:val="00635B52"/>
    <w:rsid w:val="00635E5B"/>
    <w:rsid w:val="00636090"/>
    <w:rsid w:val="0063645D"/>
    <w:rsid w:val="0063650F"/>
    <w:rsid w:val="00636924"/>
    <w:rsid w:val="0063704E"/>
    <w:rsid w:val="00637260"/>
    <w:rsid w:val="006372C4"/>
    <w:rsid w:val="006373FE"/>
    <w:rsid w:val="0063746F"/>
    <w:rsid w:val="006374A1"/>
    <w:rsid w:val="006377A0"/>
    <w:rsid w:val="00637E3D"/>
    <w:rsid w:val="00637E5C"/>
    <w:rsid w:val="00637F22"/>
    <w:rsid w:val="00637F9F"/>
    <w:rsid w:val="00640441"/>
    <w:rsid w:val="00640543"/>
    <w:rsid w:val="00640A28"/>
    <w:rsid w:val="00640D4A"/>
    <w:rsid w:val="00640E6B"/>
    <w:rsid w:val="00640F86"/>
    <w:rsid w:val="006410ED"/>
    <w:rsid w:val="006411F3"/>
    <w:rsid w:val="00641A8D"/>
    <w:rsid w:val="00641FA0"/>
    <w:rsid w:val="00641FFF"/>
    <w:rsid w:val="0064202C"/>
    <w:rsid w:val="006428EB"/>
    <w:rsid w:val="00642C1E"/>
    <w:rsid w:val="00642C9F"/>
    <w:rsid w:val="00642CE3"/>
    <w:rsid w:val="00643C19"/>
    <w:rsid w:val="00643E2A"/>
    <w:rsid w:val="00644147"/>
    <w:rsid w:val="00644341"/>
    <w:rsid w:val="006443BB"/>
    <w:rsid w:val="0064478D"/>
    <w:rsid w:val="00644D4A"/>
    <w:rsid w:val="00644D52"/>
    <w:rsid w:val="00645550"/>
    <w:rsid w:val="006459D6"/>
    <w:rsid w:val="00645E9B"/>
    <w:rsid w:val="00646231"/>
    <w:rsid w:val="0064647F"/>
    <w:rsid w:val="0064649A"/>
    <w:rsid w:val="00646644"/>
    <w:rsid w:val="0064676B"/>
    <w:rsid w:val="00646775"/>
    <w:rsid w:val="006468BA"/>
    <w:rsid w:val="00646F8A"/>
    <w:rsid w:val="00647413"/>
    <w:rsid w:val="0064784C"/>
    <w:rsid w:val="00647EAF"/>
    <w:rsid w:val="00650653"/>
    <w:rsid w:val="00650847"/>
    <w:rsid w:val="006509BE"/>
    <w:rsid w:val="00651008"/>
    <w:rsid w:val="00651287"/>
    <w:rsid w:val="0065135A"/>
    <w:rsid w:val="0065140C"/>
    <w:rsid w:val="00651541"/>
    <w:rsid w:val="00651744"/>
    <w:rsid w:val="00651785"/>
    <w:rsid w:val="00651C47"/>
    <w:rsid w:val="00651FB9"/>
    <w:rsid w:val="0065230E"/>
    <w:rsid w:val="006527FE"/>
    <w:rsid w:val="00652AD4"/>
    <w:rsid w:val="00652CA6"/>
    <w:rsid w:val="00652E84"/>
    <w:rsid w:val="00654018"/>
    <w:rsid w:val="006543BF"/>
    <w:rsid w:val="0065453D"/>
    <w:rsid w:val="0065462F"/>
    <w:rsid w:val="006546D8"/>
    <w:rsid w:val="0065473F"/>
    <w:rsid w:val="0065553B"/>
    <w:rsid w:val="00655A73"/>
    <w:rsid w:val="00655BBE"/>
    <w:rsid w:val="00656586"/>
    <w:rsid w:val="0065711D"/>
    <w:rsid w:val="006571B6"/>
    <w:rsid w:val="00657512"/>
    <w:rsid w:val="00657719"/>
    <w:rsid w:val="006603B3"/>
    <w:rsid w:val="00660C94"/>
    <w:rsid w:val="00660E65"/>
    <w:rsid w:val="00660E8D"/>
    <w:rsid w:val="00661453"/>
    <w:rsid w:val="006615FE"/>
    <w:rsid w:val="006616AA"/>
    <w:rsid w:val="0066192D"/>
    <w:rsid w:val="00661E26"/>
    <w:rsid w:val="00661FCD"/>
    <w:rsid w:val="006620D6"/>
    <w:rsid w:val="006625B8"/>
    <w:rsid w:val="0066264A"/>
    <w:rsid w:val="006627AA"/>
    <w:rsid w:val="00662B59"/>
    <w:rsid w:val="00662D94"/>
    <w:rsid w:val="00663250"/>
    <w:rsid w:val="00663316"/>
    <w:rsid w:val="00663401"/>
    <w:rsid w:val="00663513"/>
    <w:rsid w:val="00663A8B"/>
    <w:rsid w:val="00663DB9"/>
    <w:rsid w:val="00663F80"/>
    <w:rsid w:val="00664895"/>
    <w:rsid w:val="0066497C"/>
    <w:rsid w:val="00664CA6"/>
    <w:rsid w:val="00664DA9"/>
    <w:rsid w:val="00664E61"/>
    <w:rsid w:val="0066509E"/>
    <w:rsid w:val="0066543A"/>
    <w:rsid w:val="006654D3"/>
    <w:rsid w:val="006655B1"/>
    <w:rsid w:val="006657AA"/>
    <w:rsid w:val="00665EBD"/>
    <w:rsid w:val="006664A2"/>
    <w:rsid w:val="0066664A"/>
    <w:rsid w:val="006668DA"/>
    <w:rsid w:val="0066709D"/>
    <w:rsid w:val="006677EA"/>
    <w:rsid w:val="00667937"/>
    <w:rsid w:val="00667B4F"/>
    <w:rsid w:val="00667D81"/>
    <w:rsid w:val="00667D88"/>
    <w:rsid w:val="00667FC8"/>
    <w:rsid w:val="00670270"/>
    <w:rsid w:val="00670708"/>
    <w:rsid w:val="00670BE1"/>
    <w:rsid w:val="00670DA1"/>
    <w:rsid w:val="00670FAC"/>
    <w:rsid w:val="00670FF2"/>
    <w:rsid w:val="006715B0"/>
    <w:rsid w:val="00671702"/>
    <w:rsid w:val="00671DC8"/>
    <w:rsid w:val="00672378"/>
    <w:rsid w:val="006724ED"/>
    <w:rsid w:val="00672B93"/>
    <w:rsid w:val="00672BB2"/>
    <w:rsid w:val="00673242"/>
    <w:rsid w:val="00673275"/>
    <w:rsid w:val="006732F8"/>
    <w:rsid w:val="006737E9"/>
    <w:rsid w:val="00673C90"/>
    <w:rsid w:val="006746AF"/>
    <w:rsid w:val="00674822"/>
    <w:rsid w:val="00674BCF"/>
    <w:rsid w:val="00674C51"/>
    <w:rsid w:val="00674D03"/>
    <w:rsid w:val="00674D19"/>
    <w:rsid w:val="00674E09"/>
    <w:rsid w:val="00675523"/>
    <w:rsid w:val="00675A82"/>
    <w:rsid w:val="00675C1B"/>
    <w:rsid w:val="006764DE"/>
    <w:rsid w:val="0067665F"/>
    <w:rsid w:val="00676687"/>
    <w:rsid w:val="00676B66"/>
    <w:rsid w:val="00677069"/>
    <w:rsid w:val="006770BC"/>
    <w:rsid w:val="00677258"/>
    <w:rsid w:val="00677490"/>
    <w:rsid w:val="00677A24"/>
    <w:rsid w:val="00677E6D"/>
    <w:rsid w:val="00677F8F"/>
    <w:rsid w:val="0068092F"/>
    <w:rsid w:val="00680AE4"/>
    <w:rsid w:val="00681059"/>
    <w:rsid w:val="0068125D"/>
    <w:rsid w:val="0068152C"/>
    <w:rsid w:val="00681657"/>
    <w:rsid w:val="00681A8B"/>
    <w:rsid w:val="00681CC1"/>
    <w:rsid w:val="00681E97"/>
    <w:rsid w:val="0068222D"/>
    <w:rsid w:val="0068226A"/>
    <w:rsid w:val="00683376"/>
    <w:rsid w:val="006833B8"/>
    <w:rsid w:val="006834AB"/>
    <w:rsid w:val="00683644"/>
    <w:rsid w:val="00683D4C"/>
    <w:rsid w:val="00683FDA"/>
    <w:rsid w:val="00684394"/>
    <w:rsid w:val="00684528"/>
    <w:rsid w:val="00684813"/>
    <w:rsid w:val="006848E3"/>
    <w:rsid w:val="00684F79"/>
    <w:rsid w:val="00684F7A"/>
    <w:rsid w:val="006854FC"/>
    <w:rsid w:val="0068596D"/>
    <w:rsid w:val="00685CE1"/>
    <w:rsid w:val="00685D67"/>
    <w:rsid w:val="00686726"/>
    <w:rsid w:val="00686943"/>
    <w:rsid w:val="006869F1"/>
    <w:rsid w:val="00686C7E"/>
    <w:rsid w:val="0068711B"/>
    <w:rsid w:val="0068794F"/>
    <w:rsid w:val="00687C28"/>
    <w:rsid w:val="00690268"/>
    <w:rsid w:val="00690434"/>
    <w:rsid w:val="006904CA"/>
    <w:rsid w:val="0069115C"/>
    <w:rsid w:val="0069120A"/>
    <w:rsid w:val="00691D59"/>
    <w:rsid w:val="00692584"/>
    <w:rsid w:val="00692BD6"/>
    <w:rsid w:val="00693037"/>
    <w:rsid w:val="006930E4"/>
    <w:rsid w:val="0069352A"/>
    <w:rsid w:val="00693C80"/>
    <w:rsid w:val="00693E54"/>
    <w:rsid w:val="00694066"/>
    <w:rsid w:val="00694214"/>
    <w:rsid w:val="006942D1"/>
    <w:rsid w:val="0069439B"/>
    <w:rsid w:val="00694696"/>
    <w:rsid w:val="006947CE"/>
    <w:rsid w:val="00694871"/>
    <w:rsid w:val="006949AE"/>
    <w:rsid w:val="00694D0A"/>
    <w:rsid w:val="00694F4A"/>
    <w:rsid w:val="00695279"/>
    <w:rsid w:val="0069563E"/>
    <w:rsid w:val="00695A35"/>
    <w:rsid w:val="00695C42"/>
    <w:rsid w:val="00695D8A"/>
    <w:rsid w:val="0069695C"/>
    <w:rsid w:val="00696CAE"/>
    <w:rsid w:val="00697440"/>
    <w:rsid w:val="00697996"/>
    <w:rsid w:val="00697B91"/>
    <w:rsid w:val="00697E1D"/>
    <w:rsid w:val="00697FD9"/>
    <w:rsid w:val="006A022B"/>
    <w:rsid w:val="006A05C5"/>
    <w:rsid w:val="006A0E0C"/>
    <w:rsid w:val="006A113B"/>
    <w:rsid w:val="006A139C"/>
    <w:rsid w:val="006A140F"/>
    <w:rsid w:val="006A160D"/>
    <w:rsid w:val="006A18E3"/>
    <w:rsid w:val="006A23FD"/>
    <w:rsid w:val="006A2602"/>
    <w:rsid w:val="006A26DE"/>
    <w:rsid w:val="006A284F"/>
    <w:rsid w:val="006A2C5A"/>
    <w:rsid w:val="006A2C79"/>
    <w:rsid w:val="006A2EF9"/>
    <w:rsid w:val="006A3122"/>
    <w:rsid w:val="006A41A8"/>
    <w:rsid w:val="006A4B13"/>
    <w:rsid w:val="006A5368"/>
    <w:rsid w:val="006A5384"/>
    <w:rsid w:val="006A5876"/>
    <w:rsid w:val="006A5961"/>
    <w:rsid w:val="006A5AC3"/>
    <w:rsid w:val="006A5E34"/>
    <w:rsid w:val="006A5E6F"/>
    <w:rsid w:val="006A5EDB"/>
    <w:rsid w:val="006A600F"/>
    <w:rsid w:val="006A6118"/>
    <w:rsid w:val="006A616B"/>
    <w:rsid w:val="006A68BB"/>
    <w:rsid w:val="006A6A83"/>
    <w:rsid w:val="006A6DFB"/>
    <w:rsid w:val="006A6F6D"/>
    <w:rsid w:val="006A6FDE"/>
    <w:rsid w:val="006A71C4"/>
    <w:rsid w:val="006A72DF"/>
    <w:rsid w:val="006A73EF"/>
    <w:rsid w:val="006A76A2"/>
    <w:rsid w:val="006A7800"/>
    <w:rsid w:val="006A7992"/>
    <w:rsid w:val="006A7EDC"/>
    <w:rsid w:val="006B04AF"/>
    <w:rsid w:val="006B0FD9"/>
    <w:rsid w:val="006B10CC"/>
    <w:rsid w:val="006B129E"/>
    <w:rsid w:val="006B14D6"/>
    <w:rsid w:val="006B241C"/>
    <w:rsid w:val="006B2440"/>
    <w:rsid w:val="006B261E"/>
    <w:rsid w:val="006B2B02"/>
    <w:rsid w:val="006B2CE9"/>
    <w:rsid w:val="006B3058"/>
    <w:rsid w:val="006B3246"/>
    <w:rsid w:val="006B3525"/>
    <w:rsid w:val="006B38C2"/>
    <w:rsid w:val="006B3E3B"/>
    <w:rsid w:val="006B3F65"/>
    <w:rsid w:val="006B4013"/>
    <w:rsid w:val="006B40D1"/>
    <w:rsid w:val="006B4191"/>
    <w:rsid w:val="006B41F7"/>
    <w:rsid w:val="006B4273"/>
    <w:rsid w:val="006B4966"/>
    <w:rsid w:val="006B4EE2"/>
    <w:rsid w:val="006B4EE6"/>
    <w:rsid w:val="006B4F94"/>
    <w:rsid w:val="006B51C9"/>
    <w:rsid w:val="006B59C3"/>
    <w:rsid w:val="006B5B1D"/>
    <w:rsid w:val="006B60D2"/>
    <w:rsid w:val="006B621E"/>
    <w:rsid w:val="006B681E"/>
    <w:rsid w:val="006B687B"/>
    <w:rsid w:val="006B6BAE"/>
    <w:rsid w:val="006B6DAC"/>
    <w:rsid w:val="006B6DDB"/>
    <w:rsid w:val="006B6E0F"/>
    <w:rsid w:val="006B6EF3"/>
    <w:rsid w:val="006B7222"/>
    <w:rsid w:val="006B7227"/>
    <w:rsid w:val="006B7541"/>
    <w:rsid w:val="006B757D"/>
    <w:rsid w:val="006B7854"/>
    <w:rsid w:val="006B79A9"/>
    <w:rsid w:val="006B7C85"/>
    <w:rsid w:val="006B7D3D"/>
    <w:rsid w:val="006C0158"/>
    <w:rsid w:val="006C04A1"/>
    <w:rsid w:val="006C04A9"/>
    <w:rsid w:val="006C059A"/>
    <w:rsid w:val="006C071B"/>
    <w:rsid w:val="006C07A4"/>
    <w:rsid w:val="006C0C37"/>
    <w:rsid w:val="006C0D6E"/>
    <w:rsid w:val="006C0E53"/>
    <w:rsid w:val="006C1018"/>
    <w:rsid w:val="006C1136"/>
    <w:rsid w:val="006C136C"/>
    <w:rsid w:val="006C1837"/>
    <w:rsid w:val="006C221C"/>
    <w:rsid w:val="006C2595"/>
    <w:rsid w:val="006C26B9"/>
    <w:rsid w:val="006C2A0D"/>
    <w:rsid w:val="006C36A1"/>
    <w:rsid w:val="006C3EC3"/>
    <w:rsid w:val="006C408B"/>
    <w:rsid w:val="006C4127"/>
    <w:rsid w:val="006C41C4"/>
    <w:rsid w:val="006C4306"/>
    <w:rsid w:val="006C4376"/>
    <w:rsid w:val="006C4693"/>
    <w:rsid w:val="006C476A"/>
    <w:rsid w:val="006C4775"/>
    <w:rsid w:val="006C4A9F"/>
    <w:rsid w:val="006C4ACE"/>
    <w:rsid w:val="006C4AE4"/>
    <w:rsid w:val="006C4E8F"/>
    <w:rsid w:val="006C552B"/>
    <w:rsid w:val="006C56A1"/>
    <w:rsid w:val="006C5971"/>
    <w:rsid w:val="006C5BEE"/>
    <w:rsid w:val="006C5CA1"/>
    <w:rsid w:val="006C60CC"/>
    <w:rsid w:val="006C647B"/>
    <w:rsid w:val="006C6C0F"/>
    <w:rsid w:val="006C6D37"/>
    <w:rsid w:val="006C6D54"/>
    <w:rsid w:val="006C72C0"/>
    <w:rsid w:val="006C7362"/>
    <w:rsid w:val="006C74D9"/>
    <w:rsid w:val="006C796B"/>
    <w:rsid w:val="006C7CA6"/>
    <w:rsid w:val="006D0AF1"/>
    <w:rsid w:val="006D0D88"/>
    <w:rsid w:val="006D0DB9"/>
    <w:rsid w:val="006D1B33"/>
    <w:rsid w:val="006D1C9C"/>
    <w:rsid w:val="006D210B"/>
    <w:rsid w:val="006D2217"/>
    <w:rsid w:val="006D260B"/>
    <w:rsid w:val="006D260D"/>
    <w:rsid w:val="006D29D0"/>
    <w:rsid w:val="006D2F9E"/>
    <w:rsid w:val="006D33DB"/>
    <w:rsid w:val="006D4603"/>
    <w:rsid w:val="006D48FD"/>
    <w:rsid w:val="006D498C"/>
    <w:rsid w:val="006D4A67"/>
    <w:rsid w:val="006D500F"/>
    <w:rsid w:val="006D526E"/>
    <w:rsid w:val="006D5B24"/>
    <w:rsid w:val="006D63FF"/>
    <w:rsid w:val="006D6640"/>
    <w:rsid w:val="006D6F84"/>
    <w:rsid w:val="006D729C"/>
    <w:rsid w:val="006D7342"/>
    <w:rsid w:val="006D7390"/>
    <w:rsid w:val="006D7896"/>
    <w:rsid w:val="006D7B46"/>
    <w:rsid w:val="006D7EC7"/>
    <w:rsid w:val="006E07F2"/>
    <w:rsid w:val="006E0966"/>
    <w:rsid w:val="006E0A58"/>
    <w:rsid w:val="006E0C09"/>
    <w:rsid w:val="006E0FB8"/>
    <w:rsid w:val="006E150D"/>
    <w:rsid w:val="006E17C0"/>
    <w:rsid w:val="006E1E42"/>
    <w:rsid w:val="006E217F"/>
    <w:rsid w:val="006E2A37"/>
    <w:rsid w:val="006E3638"/>
    <w:rsid w:val="006E37FA"/>
    <w:rsid w:val="006E441C"/>
    <w:rsid w:val="006E4A6C"/>
    <w:rsid w:val="006E4B11"/>
    <w:rsid w:val="006E5203"/>
    <w:rsid w:val="006E5401"/>
    <w:rsid w:val="006E554E"/>
    <w:rsid w:val="006E5AED"/>
    <w:rsid w:val="006E656E"/>
    <w:rsid w:val="006E664E"/>
    <w:rsid w:val="006E6C5A"/>
    <w:rsid w:val="006E6E0D"/>
    <w:rsid w:val="006E6EFC"/>
    <w:rsid w:val="006E7508"/>
    <w:rsid w:val="006E78BB"/>
    <w:rsid w:val="006E790E"/>
    <w:rsid w:val="006E7946"/>
    <w:rsid w:val="006E7BCA"/>
    <w:rsid w:val="006F088D"/>
    <w:rsid w:val="006F08B7"/>
    <w:rsid w:val="006F0A77"/>
    <w:rsid w:val="006F0C59"/>
    <w:rsid w:val="006F0D7A"/>
    <w:rsid w:val="006F0E25"/>
    <w:rsid w:val="006F1356"/>
    <w:rsid w:val="006F15BF"/>
    <w:rsid w:val="006F19ED"/>
    <w:rsid w:val="006F1F7F"/>
    <w:rsid w:val="006F2016"/>
    <w:rsid w:val="006F23FD"/>
    <w:rsid w:val="006F2519"/>
    <w:rsid w:val="006F258F"/>
    <w:rsid w:val="006F25A0"/>
    <w:rsid w:val="006F28D0"/>
    <w:rsid w:val="006F2B8D"/>
    <w:rsid w:val="006F2DCF"/>
    <w:rsid w:val="006F309A"/>
    <w:rsid w:val="006F3127"/>
    <w:rsid w:val="006F316F"/>
    <w:rsid w:val="006F3AE0"/>
    <w:rsid w:val="006F3FC8"/>
    <w:rsid w:val="006F4289"/>
    <w:rsid w:val="006F4518"/>
    <w:rsid w:val="006F489A"/>
    <w:rsid w:val="006F48B5"/>
    <w:rsid w:val="006F490C"/>
    <w:rsid w:val="006F4B46"/>
    <w:rsid w:val="006F4BE4"/>
    <w:rsid w:val="006F4D3E"/>
    <w:rsid w:val="006F51EE"/>
    <w:rsid w:val="006F5275"/>
    <w:rsid w:val="006F5368"/>
    <w:rsid w:val="006F581A"/>
    <w:rsid w:val="006F5AD5"/>
    <w:rsid w:val="006F5AF4"/>
    <w:rsid w:val="006F5EBD"/>
    <w:rsid w:val="006F62D8"/>
    <w:rsid w:val="006F657C"/>
    <w:rsid w:val="006F67DC"/>
    <w:rsid w:val="006F6993"/>
    <w:rsid w:val="006F6AB2"/>
    <w:rsid w:val="006F719F"/>
    <w:rsid w:val="006F72C2"/>
    <w:rsid w:val="006F73D2"/>
    <w:rsid w:val="006F73DA"/>
    <w:rsid w:val="006F7429"/>
    <w:rsid w:val="006F74B3"/>
    <w:rsid w:val="006F770C"/>
    <w:rsid w:val="006F77D3"/>
    <w:rsid w:val="006F7DD0"/>
    <w:rsid w:val="00700321"/>
    <w:rsid w:val="0070041F"/>
    <w:rsid w:val="00700737"/>
    <w:rsid w:val="00700947"/>
    <w:rsid w:val="00700ACD"/>
    <w:rsid w:val="00700E67"/>
    <w:rsid w:val="00700FAE"/>
    <w:rsid w:val="007019C7"/>
    <w:rsid w:val="00702041"/>
    <w:rsid w:val="00702538"/>
    <w:rsid w:val="007025C3"/>
    <w:rsid w:val="007029CD"/>
    <w:rsid w:val="00702B65"/>
    <w:rsid w:val="0070314F"/>
    <w:rsid w:val="0070331A"/>
    <w:rsid w:val="0070336F"/>
    <w:rsid w:val="0070398C"/>
    <w:rsid w:val="00703DE8"/>
    <w:rsid w:val="00704354"/>
    <w:rsid w:val="007056C2"/>
    <w:rsid w:val="00705841"/>
    <w:rsid w:val="007058AC"/>
    <w:rsid w:val="00705C7E"/>
    <w:rsid w:val="00705FC5"/>
    <w:rsid w:val="007061CF"/>
    <w:rsid w:val="0070666F"/>
    <w:rsid w:val="00706881"/>
    <w:rsid w:val="0070694E"/>
    <w:rsid w:val="00706BB8"/>
    <w:rsid w:val="00706E51"/>
    <w:rsid w:val="00706F77"/>
    <w:rsid w:val="0070731B"/>
    <w:rsid w:val="0070792C"/>
    <w:rsid w:val="00707AA4"/>
    <w:rsid w:val="00707B45"/>
    <w:rsid w:val="00707F05"/>
    <w:rsid w:val="00707F29"/>
    <w:rsid w:val="007106EF"/>
    <w:rsid w:val="007108B4"/>
    <w:rsid w:val="007109DE"/>
    <w:rsid w:val="007117DC"/>
    <w:rsid w:val="0071189D"/>
    <w:rsid w:val="007118F7"/>
    <w:rsid w:val="00711999"/>
    <w:rsid w:val="00711ED2"/>
    <w:rsid w:val="007128AA"/>
    <w:rsid w:val="00712A37"/>
    <w:rsid w:val="00712AF9"/>
    <w:rsid w:val="007130AB"/>
    <w:rsid w:val="007130CE"/>
    <w:rsid w:val="0071379D"/>
    <w:rsid w:val="00714099"/>
    <w:rsid w:val="00714193"/>
    <w:rsid w:val="00714235"/>
    <w:rsid w:val="0071447C"/>
    <w:rsid w:val="00714829"/>
    <w:rsid w:val="00714B42"/>
    <w:rsid w:val="00714CFB"/>
    <w:rsid w:val="0071522D"/>
    <w:rsid w:val="007156E6"/>
    <w:rsid w:val="007158D0"/>
    <w:rsid w:val="007159EC"/>
    <w:rsid w:val="00715F37"/>
    <w:rsid w:val="00716C73"/>
    <w:rsid w:val="007171B9"/>
    <w:rsid w:val="00717DF5"/>
    <w:rsid w:val="00717E0B"/>
    <w:rsid w:val="007201E6"/>
    <w:rsid w:val="007207A1"/>
    <w:rsid w:val="00720840"/>
    <w:rsid w:val="0072090A"/>
    <w:rsid w:val="00720AEC"/>
    <w:rsid w:val="00720D8E"/>
    <w:rsid w:val="007212E2"/>
    <w:rsid w:val="007219FE"/>
    <w:rsid w:val="00721BEA"/>
    <w:rsid w:val="00721D24"/>
    <w:rsid w:val="007226C1"/>
    <w:rsid w:val="00722866"/>
    <w:rsid w:val="00722903"/>
    <w:rsid w:val="00722A2C"/>
    <w:rsid w:val="00722B31"/>
    <w:rsid w:val="00722F79"/>
    <w:rsid w:val="00723989"/>
    <w:rsid w:val="00723A33"/>
    <w:rsid w:val="00723AE7"/>
    <w:rsid w:val="00723F09"/>
    <w:rsid w:val="00723FA2"/>
    <w:rsid w:val="0072417D"/>
    <w:rsid w:val="007241E2"/>
    <w:rsid w:val="00724F15"/>
    <w:rsid w:val="007251E1"/>
    <w:rsid w:val="007259DF"/>
    <w:rsid w:val="00725A56"/>
    <w:rsid w:val="00725C1F"/>
    <w:rsid w:val="007260F6"/>
    <w:rsid w:val="00726240"/>
    <w:rsid w:val="00726758"/>
    <w:rsid w:val="00726E56"/>
    <w:rsid w:val="00726F70"/>
    <w:rsid w:val="007275C9"/>
    <w:rsid w:val="00727638"/>
    <w:rsid w:val="0072789F"/>
    <w:rsid w:val="00727977"/>
    <w:rsid w:val="00727B37"/>
    <w:rsid w:val="00727BCD"/>
    <w:rsid w:val="0073003A"/>
    <w:rsid w:val="00730905"/>
    <w:rsid w:val="00730B13"/>
    <w:rsid w:val="00730D3D"/>
    <w:rsid w:val="00730E7F"/>
    <w:rsid w:val="00730F60"/>
    <w:rsid w:val="007311C1"/>
    <w:rsid w:val="007312EC"/>
    <w:rsid w:val="007314CA"/>
    <w:rsid w:val="00731C85"/>
    <w:rsid w:val="00731C8F"/>
    <w:rsid w:val="00731F55"/>
    <w:rsid w:val="00732A9F"/>
    <w:rsid w:val="00732FD8"/>
    <w:rsid w:val="00733000"/>
    <w:rsid w:val="00733104"/>
    <w:rsid w:val="007334A7"/>
    <w:rsid w:val="007334E6"/>
    <w:rsid w:val="007335AF"/>
    <w:rsid w:val="00733642"/>
    <w:rsid w:val="0073392F"/>
    <w:rsid w:val="00733B28"/>
    <w:rsid w:val="00733BAA"/>
    <w:rsid w:val="0073418C"/>
    <w:rsid w:val="0073431D"/>
    <w:rsid w:val="00734428"/>
    <w:rsid w:val="00734566"/>
    <w:rsid w:val="0073470C"/>
    <w:rsid w:val="00734BB3"/>
    <w:rsid w:val="00734FB6"/>
    <w:rsid w:val="00735130"/>
    <w:rsid w:val="00735164"/>
    <w:rsid w:val="0073539C"/>
    <w:rsid w:val="00735465"/>
    <w:rsid w:val="0073564A"/>
    <w:rsid w:val="00735A8B"/>
    <w:rsid w:val="00735C57"/>
    <w:rsid w:val="00735DBD"/>
    <w:rsid w:val="00736896"/>
    <w:rsid w:val="007368D6"/>
    <w:rsid w:val="00736F30"/>
    <w:rsid w:val="00736F5A"/>
    <w:rsid w:val="0073712B"/>
    <w:rsid w:val="00737273"/>
    <w:rsid w:val="007372CF"/>
    <w:rsid w:val="00737425"/>
    <w:rsid w:val="007374EE"/>
    <w:rsid w:val="00740E17"/>
    <w:rsid w:val="00741D24"/>
    <w:rsid w:val="00741E21"/>
    <w:rsid w:val="00742100"/>
    <w:rsid w:val="007421B2"/>
    <w:rsid w:val="00742265"/>
    <w:rsid w:val="00742B53"/>
    <w:rsid w:val="00742E28"/>
    <w:rsid w:val="0074306A"/>
    <w:rsid w:val="00743313"/>
    <w:rsid w:val="00743483"/>
    <w:rsid w:val="00743722"/>
    <w:rsid w:val="0074376F"/>
    <w:rsid w:val="00743913"/>
    <w:rsid w:val="00743B35"/>
    <w:rsid w:val="0074417D"/>
    <w:rsid w:val="00744B67"/>
    <w:rsid w:val="00744C35"/>
    <w:rsid w:val="00744F1C"/>
    <w:rsid w:val="0074517C"/>
    <w:rsid w:val="00745212"/>
    <w:rsid w:val="007455E9"/>
    <w:rsid w:val="00745A0B"/>
    <w:rsid w:val="00745AFD"/>
    <w:rsid w:val="00745CED"/>
    <w:rsid w:val="00745D88"/>
    <w:rsid w:val="00745FAB"/>
    <w:rsid w:val="00746277"/>
    <w:rsid w:val="00746461"/>
    <w:rsid w:val="00746A04"/>
    <w:rsid w:val="007473DC"/>
    <w:rsid w:val="00747688"/>
    <w:rsid w:val="00747A35"/>
    <w:rsid w:val="00747D2A"/>
    <w:rsid w:val="0075020B"/>
    <w:rsid w:val="00750735"/>
    <w:rsid w:val="007508EF"/>
    <w:rsid w:val="007510E3"/>
    <w:rsid w:val="007510E8"/>
    <w:rsid w:val="00751C13"/>
    <w:rsid w:val="00751C64"/>
    <w:rsid w:val="00751CC9"/>
    <w:rsid w:val="00751E66"/>
    <w:rsid w:val="00751EB3"/>
    <w:rsid w:val="00752206"/>
    <w:rsid w:val="00752254"/>
    <w:rsid w:val="00752666"/>
    <w:rsid w:val="007528A1"/>
    <w:rsid w:val="00752CBC"/>
    <w:rsid w:val="00752EB5"/>
    <w:rsid w:val="007530AA"/>
    <w:rsid w:val="00753539"/>
    <w:rsid w:val="007536B0"/>
    <w:rsid w:val="00753C2E"/>
    <w:rsid w:val="00753D20"/>
    <w:rsid w:val="007544CA"/>
    <w:rsid w:val="00754966"/>
    <w:rsid w:val="007551C5"/>
    <w:rsid w:val="00755477"/>
    <w:rsid w:val="0075555A"/>
    <w:rsid w:val="00756098"/>
    <w:rsid w:val="00756104"/>
    <w:rsid w:val="00756199"/>
    <w:rsid w:val="00756683"/>
    <w:rsid w:val="00756A7B"/>
    <w:rsid w:val="00756EDF"/>
    <w:rsid w:val="00757401"/>
    <w:rsid w:val="007575EE"/>
    <w:rsid w:val="00757934"/>
    <w:rsid w:val="00757FA8"/>
    <w:rsid w:val="00760B47"/>
    <w:rsid w:val="00760BD7"/>
    <w:rsid w:val="00761001"/>
    <w:rsid w:val="007614D8"/>
    <w:rsid w:val="00761727"/>
    <w:rsid w:val="00761FE8"/>
    <w:rsid w:val="00762232"/>
    <w:rsid w:val="007626E6"/>
    <w:rsid w:val="00762A42"/>
    <w:rsid w:val="00762B36"/>
    <w:rsid w:val="00762DBE"/>
    <w:rsid w:val="00762F59"/>
    <w:rsid w:val="00762F6E"/>
    <w:rsid w:val="00763171"/>
    <w:rsid w:val="00763C72"/>
    <w:rsid w:val="00763CD2"/>
    <w:rsid w:val="00763DF2"/>
    <w:rsid w:val="00764192"/>
    <w:rsid w:val="007642BF"/>
    <w:rsid w:val="00764B4E"/>
    <w:rsid w:val="00764D0C"/>
    <w:rsid w:val="00764D23"/>
    <w:rsid w:val="00764DD5"/>
    <w:rsid w:val="00764DF9"/>
    <w:rsid w:val="0076511F"/>
    <w:rsid w:val="00765216"/>
    <w:rsid w:val="00765679"/>
    <w:rsid w:val="00765D4F"/>
    <w:rsid w:val="0076607D"/>
    <w:rsid w:val="007664B1"/>
    <w:rsid w:val="00766B2C"/>
    <w:rsid w:val="00767508"/>
    <w:rsid w:val="0076785F"/>
    <w:rsid w:val="00767BD6"/>
    <w:rsid w:val="0077017F"/>
    <w:rsid w:val="00770243"/>
    <w:rsid w:val="007704A5"/>
    <w:rsid w:val="0077062A"/>
    <w:rsid w:val="00770D60"/>
    <w:rsid w:val="0077101C"/>
    <w:rsid w:val="00771A5D"/>
    <w:rsid w:val="00771CEA"/>
    <w:rsid w:val="00771EAF"/>
    <w:rsid w:val="0077215E"/>
    <w:rsid w:val="0077278B"/>
    <w:rsid w:val="0077284F"/>
    <w:rsid w:val="007734E9"/>
    <w:rsid w:val="007746C4"/>
    <w:rsid w:val="007747FA"/>
    <w:rsid w:val="00774E98"/>
    <w:rsid w:val="0077527E"/>
    <w:rsid w:val="00775557"/>
    <w:rsid w:val="00775748"/>
    <w:rsid w:val="0077597F"/>
    <w:rsid w:val="00775B74"/>
    <w:rsid w:val="00775C5A"/>
    <w:rsid w:val="00775D04"/>
    <w:rsid w:val="00775E9C"/>
    <w:rsid w:val="00776061"/>
    <w:rsid w:val="007760B6"/>
    <w:rsid w:val="0077655F"/>
    <w:rsid w:val="007765D9"/>
    <w:rsid w:val="00776D1C"/>
    <w:rsid w:val="00776D61"/>
    <w:rsid w:val="00776DFC"/>
    <w:rsid w:val="00777080"/>
    <w:rsid w:val="0077719E"/>
    <w:rsid w:val="0077738E"/>
    <w:rsid w:val="007774AE"/>
    <w:rsid w:val="0077780C"/>
    <w:rsid w:val="00777C9E"/>
    <w:rsid w:val="00780148"/>
    <w:rsid w:val="007803BF"/>
    <w:rsid w:val="00780580"/>
    <w:rsid w:val="00780BCE"/>
    <w:rsid w:val="00780CBE"/>
    <w:rsid w:val="00780DAA"/>
    <w:rsid w:val="00781442"/>
    <w:rsid w:val="00781587"/>
    <w:rsid w:val="00781B6B"/>
    <w:rsid w:val="00781D65"/>
    <w:rsid w:val="00781D99"/>
    <w:rsid w:val="00781DCD"/>
    <w:rsid w:val="00781E88"/>
    <w:rsid w:val="0078221B"/>
    <w:rsid w:val="007825C8"/>
    <w:rsid w:val="00782D82"/>
    <w:rsid w:val="00782EFB"/>
    <w:rsid w:val="0078359C"/>
    <w:rsid w:val="007835FB"/>
    <w:rsid w:val="00783825"/>
    <w:rsid w:val="00783866"/>
    <w:rsid w:val="007838A2"/>
    <w:rsid w:val="00783B41"/>
    <w:rsid w:val="0078422A"/>
    <w:rsid w:val="00784276"/>
    <w:rsid w:val="0078480C"/>
    <w:rsid w:val="00784AEE"/>
    <w:rsid w:val="00786173"/>
    <w:rsid w:val="00786271"/>
    <w:rsid w:val="0078634E"/>
    <w:rsid w:val="0078648D"/>
    <w:rsid w:val="0078661D"/>
    <w:rsid w:val="007868D7"/>
    <w:rsid w:val="00787346"/>
    <w:rsid w:val="00787943"/>
    <w:rsid w:val="0078797B"/>
    <w:rsid w:val="0079011F"/>
    <w:rsid w:val="00790192"/>
    <w:rsid w:val="00790604"/>
    <w:rsid w:val="00790681"/>
    <w:rsid w:val="00790847"/>
    <w:rsid w:val="00790F6C"/>
    <w:rsid w:val="0079154D"/>
    <w:rsid w:val="00791DD1"/>
    <w:rsid w:val="007921BE"/>
    <w:rsid w:val="00792356"/>
    <w:rsid w:val="00792725"/>
    <w:rsid w:val="007928F1"/>
    <w:rsid w:val="00792C37"/>
    <w:rsid w:val="00792DB1"/>
    <w:rsid w:val="0079315E"/>
    <w:rsid w:val="0079325B"/>
    <w:rsid w:val="007933D9"/>
    <w:rsid w:val="0079342C"/>
    <w:rsid w:val="00793702"/>
    <w:rsid w:val="007939AF"/>
    <w:rsid w:val="00793E2D"/>
    <w:rsid w:val="00793E5C"/>
    <w:rsid w:val="007940AB"/>
    <w:rsid w:val="007943B0"/>
    <w:rsid w:val="007943D5"/>
    <w:rsid w:val="007946C4"/>
    <w:rsid w:val="00794815"/>
    <w:rsid w:val="00794A8A"/>
    <w:rsid w:val="00794C31"/>
    <w:rsid w:val="0079549F"/>
    <w:rsid w:val="007957A8"/>
    <w:rsid w:val="0079682D"/>
    <w:rsid w:val="007968EB"/>
    <w:rsid w:val="00796997"/>
    <w:rsid w:val="00796EC0"/>
    <w:rsid w:val="00797102"/>
    <w:rsid w:val="00797110"/>
    <w:rsid w:val="00797440"/>
    <w:rsid w:val="00797633"/>
    <w:rsid w:val="0079775B"/>
    <w:rsid w:val="007977F7"/>
    <w:rsid w:val="00797C5A"/>
    <w:rsid w:val="007A0036"/>
    <w:rsid w:val="007A00FF"/>
    <w:rsid w:val="007A04C0"/>
    <w:rsid w:val="007A0BF7"/>
    <w:rsid w:val="007A0E78"/>
    <w:rsid w:val="007A13CF"/>
    <w:rsid w:val="007A1427"/>
    <w:rsid w:val="007A1503"/>
    <w:rsid w:val="007A1567"/>
    <w:rsid w:val="007A157B"/>
    <w:rsid w:val="007A168B"/>
    <w:rsid w:val="007A1712"/>
    <w:rsid w:val="007A1797"/>
    <w:rsid w:val="007A1FEA"/>
    <w:rsid w:val="007A2501"/>
    <w:rsid w:val="007A27C5"/>
    <w:rsid w:val="007A287E"/>
    <w:rsid w:val="007A28C3"/>
    <w:rsid w:val="007A2C7C"/>
    <w:rsid w:val="007A2E09"/>
    <w:rsid w:val="007A3086"/>
    <w:rsid w:val="007A35A8"/>
    <w:rsid w:val="007A35FF"/>
    <w:rsid w:val="007A3881"/>
    <w:rsid w:val="007A389C"/>
    <w:rsid w:val="007A393F"/>
    <w:rsid w:val="007A411B"/>
    <w:rsid w:val="007A4226"/>
    <w:rsid w:val="007A4596"/>
    <w:rsid w:val="007A459D"/>
    <w:rsid w:val="007A4947"/>
    <w:rsid w:val="007A4A0F"/>
    <w:rsid w:val="007A4A4F"/>
    <w:rsid w:val="007A4AE8"/>
    <w:rsid w:val="007A4B3F"/>
    <w:rsid w:val="007A51C4"/>
    <w:rsid w:val="007A541C"/>
    <w:rsid w:val="007A5458"/>
    <w:rsid w:val="007A5AF4"/>
    <w:rsid w:val="007A630C"/>
    <w:rsid w:val="007A67CD"/>
    <w:rsid w:val="007A6E58"/>
    <w:rsid w:val="007A6EA0"/>
    <w:rsid w:val="007A7356"/>
    <w:rsid w:val="007A73CF"/>
    <w:rsid w:val="007A73D9"/>
    <w:rsid w:val="007A7A3E"/>
    <w:rsid w:val="007A7EC7"/>
    <w:rsid w:val="007A7FA5"/>
    <w:rsid w:val="007B0143"/>
    <w:rsid w:val="007B02F6"/>
    <w:rsid w:val="007B046D"/>
    <w:rsid w:val="007B04A9"/>
    <w:rsid w:val="007B08B6"/>
    <w:rsid w:val="007B0B80"/>
    <w:rsid w:val="007B0E45"/>
    <w:rsid w:val="007B12C6"/>
    <w:rsid w:val="007B19A1"/>
    <w:rsid w:val="007B1C70"/>
    <w:rsid w:val="007B1CD9"/>
    <w:rsid w:val="007B21A3"/>
    <w:rsid w:val="007B2652"/>
    <w:rsid w:val="007B267D"/>
    <w:rsid w:val="007B269C"/>
    <w:rsid w:val="007B282B"/>
    <w:rsid w:val="007B2DB4"/>
    <w:rsid w:val="007B2F08"/>
    <w:rsid w:val="007B321C"/>
    <w:rsid w:val="007B32B8"/>
    <w:rsid w:val="007B33D5"/>
    <w:rsid w:val="007B362E"/>
    <w:rsid w:val="007B3969"/>
    <w:rsid w:val="007B3AD3"/>
    <w:rsid w:val="007B3CD5"/>
    <w:rsid w:val="007B40BD"/>
    <w:rsid w:val="007B4525"/>
    <w:rsid w:val="007B4C5F"/>
    <w:rsid w:val="007B4E6C"/>
    <w:rsid w:val="007B4FE4"/>
    <w:rsid w:val="007B503A"/>
    <w:rsid w:val="007B518F"/>
    <w:rsid w:val="007B525D"/>
    <w:rsid w:val="007B5430"/>
    <w:rsid w:val="007B547A"/>
    <w:rsid w:val="007B600E"/>
    <w:rsid w:val="007B6031"/>
    <w:rsid w:val="007B606F"/>
    <w:rsid w:val="007B631A"/>
    <w:rsid w:val="007B65B7"/>
    <w:rsid w:val="007B6FA7"/>
    <w:rsid w:val="007B7080"/>
    <w:rsid w:val="007B733C"/>
    <w:rsid w:val="007B7634"/>
    <w:rsid w:val="007B7D0B"/>
    <w:rsid w:val="007C0057"/>
    <w:rsid w:val="007C00EA"/>
    <w:rsid w:val="007C0180"/>
    <w:rsid w:val="007C01EF"/>
    <w:rsid w:val="007C0B6A"/>
    <w:rsid w:val="007C0C10"/>
    <w:rsid w:val="007C0E39"/>
    <w:rsid w:val="007C0E5B"/>
    <w:rsid w:val="007C127D"/>
    <w:rsid w:val="007C144A"/>
    <w:rsid w:val="007C1683"/>
    <w:rsid w:val="007C17E6"/>
    <w:rsid w:val="007C1D8E"/>
    <w:rsid w:val="007C22CF"/>
    <w:rsid w:val="007C22E7"/>
    <w:rsid w:val="007C2406"/>
    <w:rsid w:val="007C2835"/>
    <w:rsid w:val="007C2928"/>
    <w:rsid w:val="007C2EFD"/>
    <w:rsid w:val="007C316C"/>
    <w:rsid w:val="007C31B3"/>
    <w:rsid w:val="007C39CD"/>
    <w:rsid w:val="007C3CE3"/>
    <w:rsid w:val="007C3FB2"/>
    <w:rsid w:val="007C4154"/>
    <w:rsid w:val="007C43C7"/>
    <w:rsid w:val="007C4AF3"/>
    <w:rsid w:val="007C4B89"/>
    <w:rsid w:val="007C4C22"/>
    <w:rsid w:val="007C52C3"/>
    <w:rsid w:val="007C53C2"/>
    <w:rsid w:val="007C544A"/>
    <w:rsid w:val="007C54A9"/>
    <w:rsid w:val="007C5586"/>
    <w:rsid w:val="007C558A"/>
    <w:rsid w:val="007C5700"/>
    <w:rsid w:val="007C5E1F"/>
    <w:rsid w:val="007C618E"/>
    <w:rsid w:val="007C6250"/>
    <w:rsid w:val="007C659A"/>
    <w:rsid w:val="007C6BC1"/>
    <w:rsid w:val="007C7033"/>
    <w:rsid w:val="007C73CB"/>
    <w:rsid w:val="007C73F2"/>
    <w:rsid w:val="007C7417"/>
    <w:rsid w:val="007C7E72"/>
    <w:rsid w:val="007D0528"/>
    <w:rsid w:val="007D065C"/>
    <w:rsid w:val="007D0B7C"/>
    <w:rsid w:val="007D103D"/>
    <w:rsid w:val="007D14C8"/>
    <w:rsid w:val="007D16D1"/>
    <w:rsid w:val="007D1890"/>
    <w:rsid w:val="007D21CA"/>
    <w:rsid w:val="007D2BC2"/>
    <w:rsid w:val="007D2BD6"/>
    <w:rsid w:val="007D2CE5"/>
    <w:rsid w:val="007D2E3D"/>
    <w:rsid w:val="007D2F31"/>
    <w:rsid w:val="007D342B"/>
    <w:rsid w:val="007D3499"/>
    <w:rsid w:val="007D42C8"/>
    <w:rsid w:val="007D4878"/>
    <w:rsid w:val="007D4C9F"/>
    <w:rsid w:val="007D4D54"/>
    <w:rsid w:val="007D4D96"/>
    <w:rsid w:val="007D4FFF"/>
    <w:rsid w:val="007D5242"/>
    <w:rsid w:val="007D5479"/>
    <w:rsid w:val="007D5C5A"/>
    <w:rsid w:val="007D5C8F"/>
    <w:rsid w:val="007D5C9C"/>
    <w:rsid w:val="007D5F5F"/>
    <w:rsid w:val="007D615E"/>
    <w:rsid w:val="007D6186"/>
    <w:rsid w:val="007D6717"/>
    <w:rsid w:val="007D6C12"/>
    <w:rsid w:val="007D701F"/>
    <w:rsid w:val="007D72FA"/>
    <w:rsid w:val="007D752E"/>
    <w:rsid w:val="007D775B"/>
    <w:rsid w:val="007D799B"/>
    <w:rsid w:val="007D7AF3"/>
    <w:rsid w:val="007D7BE5"/>
    <w:rsid w:val="007D7DA7"/>
    <w:rsid w:val="007D7F68"/>
    <w:rsid w:val="007D7F6C"/>
    <w:rsid w:val="007E0283"/>
    <w:rsid w:val="007E02B7"/>
    <w:rsid w:val="007E06E7"/>
    <w:rsid w:val="007E0C6A"/>
    <w:rsid w:val="007E113B"/>
    <w:rsid w:val="007E117F"/>
    <w:rsid w:val="007E180A"/>
    <w:rsid w:val="007E181F"/>
    <w:rsid w:val="007E1E5C"/>
    <w:rsid w:val="007E22B6"/>
    <w:rsid w:val="007E2704"/>
    <w:rsid w:val="007E27E0"/>
    <w:rsid w:val="007E297B"/>
    <w:rsid w:val="007E2B6D"/>
    <w:rsid w:val="007E2CC4"/>
    <w:rsid w:val="007E3E71"/>
    <w:rsid w:val="007E4155"/>
    <w:rsid w:val="007E420E"/>
    <w:rsid w:val="007E423C"/>
    <w:rsid w:val="007E432B"/>
    <w:rsid w:val="007E508F"/>
    <w:rsid w:val="007E51B7"/>
    <w:rsid w:val="007E57BA"/>
    <w:rsid w:val="007E5876"/>
    <w:rsid w:val="007E5A63"/>
    <w:rsid w:val="007E5C39"/>
    <w:rsid w:val="007E60D2"/>
    <w:rsid w:val="007E60E4"/>
    <w:rsid w:val="007E6183"/>
    <w:rsid w:val="007E6286"/>
    <w:rsid w:val="007E63C8"/>
    <w:rsid w:val="007E663A"/>
    <w:rsid w:val="007E7394"/>
    <w:rsid w:val="007E778D"/>
    <w:rsid w:val="007E7D03"/>
    <w:rsid w:val="007F0171"/>
    <w:rsid w:val="007F0474"/>
    <w:rsid w:val="007F0583"/>
    <w:rsid w:val="007F07DE"/>
    <w:rsid w:val="007F0BCA"/>
    <w:rsid w:val="007F0E1C"/>
    <w:rsid w:val="007F1049"/>
    <w:rsid w:val="007F106C"/>
    <w:rsid w:val="007F1097"/>
    <w:rsid w:val="007F11D2"/>
    <w:rsid w:val="007F1332"/>
    <w:rsid w:val="007F1440"/>
    <w:rsid w:val="007F209C"/>
    <w:rsid w:val="007F2206"/>
    <w:rsid w:val="007F2375"/>
    <w:rsid w:val="007F2C45"/>
    <w:rsid w:val="007F2E04"/>
    <w:rsid w:val="007F2E1B"/>
    <w:rsid w:val="007F3357"/>
    <w:rsid w:val="007F33F8"/>
    <w:rsid w:val="007F3419"/>
    <w:rsid w:val="007F36FB"/>
    <w:rsid w:val="007F387D"/>
    <w:rsid w:val="007F3CD6"/>
    <w:rsid w:val="007F3F55"/>
    <w:rsid w:val="007F4073"/>
    <w:rsid w:val="007F438B"/>
    <w:rsid w:val="007F43FE"/>
    <w:rsid w:val="007F47B1"/>
    <w:rsid w:val="007F4AF0"/>
    <w:rsid w:val="007F4E6A"/>
    <w:rsid w:val="007F4F3D"/>
    <w:rsid w:val="007F5058"/>
    <w:rsid w:val="007F5318"/>
    <w:rsid w:val="007F57B0"/>
    <w:rsid w:val="007F5B1F"/>
    <w:rsid w:val="007F5FD4"/>
    <w:rsid w:val="007F6540"/>
    <w:rsid w:val="007F700A"/>
    <w:rsid w:val="007F7019"/>
    <w:rsid w:val="007F72EA"/>
    <w:rsid w:val="007F7478"/>
    <w:rsid w:val="007F7717"/>
    <w:rsid w:val="007F7787"/>
    <w:rsid w:val="007F7AC8"/>
    <w:rsid w:val="007F7BCC"/>
    <w:rsid w:val="007F7E2D"/>
    <w:rsid w:val="00800177"/>
    <w:rsid w:val="008003D2"/>
    <w:rsid w:val="00800858"/>
    <w:rsid w:val="0080095E"/>
    <w:rsid w:val="0080097E"/>
    <w:rsid w:val="00800F57"/>
    <w:rsid w:val="00801595"/>
    <w:rsid w:val="0080240E"/>
    <w:rsid w:val="00802754"/>
    <w:rsid w:val="00802890"/>
    <w:rsid w:val="008029EB"/>
    <w:rsid w:val="008039A6"/>
    <w:rsid w:val="00803D00"/>
    <w:rsid w:val="00803F33"/>
    <w:rsid w:val="00804021"/>
    <w:rsid w:val="00804079"/>
    <w:rsid w:val="008043C9"/>
    <w:rsid w:val="008045DA"/>
    <w:rsid w:val="00804A97"/>
    <w:rsid w:val="00804BDF"/>
    <w:rsid w:val="00804DE8"/>
    <w:rsid w:val="00805284"/>
    <w:rsid w:val="00805307"/>
    <w:rsid w:val="00805450"/>
    <w:rsid w:val="00805596"/>
    <w:rsid w:val="00805716"/>
    <w:rsid w:val="00805F32"/>
    <w:rsid w:val="00805FEA"/>
    <w:rsid w:val="008062EE"/>
    <w:rsid w:val="0080661C"/>
    <w:rsid w:val="00806814"/>
    <w:rsid w:val="00806B21"/>
    <w:rsid w:val="00806C49"/>
    <w:rsid w:val="00806D06"/>
    <w:rsid w:val="008078F2"/>
    <w:rsid w:val="00807914"/>
    <w:rsid w:val="00807E2D"/>
    <w:rsid w:val="00810165"/>
    <w:rsid w:val="00810997"/>
    <w:rsid w:val="0081099C"/>
    <w:rsid w:val="00810B1F"/>
    <w:rsid w:val="00810B9D"/>
    <w:rsid w:val="00811428"/>
    <w:rsid w:val="008114AF"/>
    <w:rsid w:val="008114FE"/>
    <w:rsid w:val="008116E2"/>
    <w:rsid w:val="008117F6"/>
    <w:rsid w:val="008118EA"/>
    <w:rsid w:val="0081196F"/>
    <w:rsid w:val="00811975"/>
    <w:rsid w:val="008119E0"/>
    <w:rsid w:val="00811AA9"/>
    <w:rsid w:val="008121A0"/>
    <w:rsid w:val="008128AA"/>
    <w:rsid w:val="00812A18"/>
    <w:rsid w:val="00812C48"/>
    <w:rsid w:val="008134D5"/>
    <w:rsid w:val="00813774"/>
    <w:rsid w:val="00813999"/>
    <w:rsid w:val="00813AC7"/>
    <w:rsid w:val="00813B5B"/>
    <w:rsid w:val="008143F3"/>
    <w:rsid w:val="00814781"/>
    <w:rsid w:val="00814790"/>
    <w:rsid w:val="008149D8"/>
    <w:rsid w:val="00814C0D"/>
    <w:rsid w:val="008158AB"/>
    <w:rsid w:val="00815EBA"/>
    <w:rsid w:val="0081622A"/>
    <w:rsid w:val="00816333"/>
    <w:rsid w:val="00816405"/>
    <w:rsid w:val="008164C8"/>
    <w:rsid w:val="008166DE"/>
    <w:rsid w:val="00816719"/>
    <w:rsid w:val="008167B6"/>
    <w:rsid w:val="008168BC"/>
    <w:rsid w:val="0081708F"/>
    <w:rsid w:val="008171CC"/>
    <w:rsid w:val="008175A1"/>
    <w:rsid w:val="008177DF"/>
    <w:rsid w:val="0081787A"/>
    <w:rsid w:val="008178F7"/>
    <w:rsid w:val="00817A6F"/>
    <w:rsid w:val="00817CF4"/>
    <w:rsid w:val="00820032"/>
    <w:rsid w:val="00820128"/>
    <w:rsid w:val="008207C9"/>
    <w:rsid w:val="00820AA4"/>
    <w:rsid w:val="00820BCA"/>
    <w:rsid w:val="00820BD1"/>
    <w:rsid w:val="00820D1A"/>
    <w:rsid w:val="00820F1C"/>
    <w:rsid w:val="00821468"/>
    <w:rsid w:val="00822657"/>
    <w:rsid w:val="00822E72"/>
    <w:rsid w:val="00822EA1"/>
    <w:rsid w:val="00822F7F"/>
    <w:rsid w:val="0082312C"/>
    <w:rsid w:val="0082344C"/>
    <w:rsid w:val="0082361D"/>
    <w:rsid w:val="00823665"/>
    <w:rsid w:val="00823EF0"/>
    <w:rsid w:val="008243A1"/>
    <w:rsid w:val="00824887"/>
    <w:rsid w:val="0082490F"/>
    <w:rsid w:val="0082498D"/>
    <w:rsid w:val="0082511B"/>
    <w:rsid w:val="0082562A"/>
    <w:rsid w:val="00825647"/>
    <w:rsid w:val="008256C4"/>
    <w:rsid w:val="0082599D"/>
    <w:rsid w:val="00825D73"/>
    <w:rsid w:val="00825DB0"/>
    <w:rsid w:val="008265FC"/>
    <w:rsid w:val="00826683"/>
    <w:rsid w:val="00826804"/>
    <w:rsid w:val="008269D3"/>
    <w:rsid w:val="00826C07"/>
    <w:rsid w:val="00826CCF"/>
    <w:rsid w:val="00827185"/>
    <w:rsid w:val="008275B6"/>
    <w:rsid w:val="0082792A"/>
    <w:rsid w:val="008279A0"/>
    <w:rsid w:val="00827A7A"/>
    <w:rsid w:val="00827E15"/>
    <w:rsid w:val="00827E58"/>
    <w:rsid w:val="0083000F"/>
    <w:rsid w:val="008300AC"/>
    <w:rsid w:val="008303B4"/>
    <w:rsid w:val="0083058F"/>
    <w:rsid w:val="0083070C"/>
    <w:rsid w:val="0083073B"/>
    <w:rsid w:val="00830A28"/>
    <w:rsid w:val="00830A40"/>
    <w:rsid w:val="00830F7C"/>
    <w:rsid w:val="0083104D"/>
    <w:rsid w:val="008313B3"/>
    <w:rsid w:val="00831C2A"/>
    <w:rsid w:val="00831DD1"/>
    <w:rsid w:val="00831DE6"/>
    <w:rsid w:val="008322B7"/>
    <w:rsid w:val="008326B7"/>
    <w:rsid w:val="00832A94"/>
    <w:rsid w:val="00832DD6"/>
    <w:rsid w:val="008330BA"/>
    <w:rsid w:val="00833235"/>
    <w:rsid w:val="00833245"/>
    <w:rsid w:val="0083335F"/>
    <w:rsid w:val="008333F1"/>
    <w:rsid w:val="00833696"/>
    <w:rsid w:val="00833E12"/>
    <w:rsid w:val="00833F1A"/>
    <w:rsid w:val="0083416D"/>
    <w:rsid w:val="008341CF"/>
    <w:rsid w:val="008348D8"/>
    <w:rsid w:val="00834D22"/>
    <w:rsid w:val="0083585B"/>
    <w:rsid w:val="00835CCD"/>
    <w:rsid w:val="00835D22"/>
    <w:rsid w:val="00835EDD"/>
    <w:rsid w:val="0083655D"/>
    <w:rsid w:val="00836660"/>
    <w:rsid w:val="00836717"/>
    <w:rsid w:val="00836861"/>
    <w:rsid w:val="0083698D"/>
    <w:rsid w:val="008369E0"/>
    <w:rsid w:val="00836B23"/>
    <w:rsid w:val="008372DF"/>
    <w:rsid w:val="00837332"/>
    <w:rsid w:val="00837663"/>
    <w:rsid w:val="00837732"/>
    <w:rsid w:val="0083792D"/>
    <w:rsid w:val="00837B31"/>
    <w:rsid w:val="00837CE4"/>
    <w:rsid w:val="00840019"/>
    <w:rsid w:val="0084040D"/>
    <w:rsid w:val="0084040E"/>
    <w:rsid w:val="00840CEF"/>
    <w:rsid w:val="00840D23"/>
    <w:rsid w:val="00840E3E"/>
    <w:rsid w:val="008411EB"/>
    <w:rsid w:val="008412C0"/>
    <w:rsid w:val="00841367"/>
    <w:rsid w:val="0084148C"/>
    <w:rsid w:val="0084164F"/>
    <w:rsid w:val="00842109"/>
    <w:rsid w:val="00842365"/>
    <w:rsid w:val="00842E50"/>
    <w:rsid w:val="008434F5"/>
    <w:rsid w:val="00843759"/>
    <w:rsid w:val="00843B87"/>
    <w:rsid w:val="00843BEA"/>
    <w:rsid w:val="0084427B"/>
    <w:rsid w:val="0084494C"/>
    <w:rsid w:val="00845425"/>
    <w:rsid w:val="0084542B"/>
    <w:rsid w:val="0084568A"/>
    <w:rsid w:val="008458B7"/>
    <w:rsid w:val="00845A3F"/>
    <w:rsid w:val="00845B02"/>
    <w:rsid w:val="00845BDB"/>
    <w:rsid w:val="00845C40"/>
    <w:rsid w:val="00846128"/>
    <w:rsid w:val="008461FA"/>
    <w:rsid w:val="00846E08"/>
    <w:rsid w:val="00847CB5"/>
    <w:rsid w:val="00850099"/>
    <w:rsid w:val="008500D7"/>
    <w:rsid w:val="008503E0"/>
    <w:rsid w:val="00850DDB"/>
    <w:rsid w:val="008510DF"/>
    <w:rsid w:val="00851180"/>
    <w:rsid w:val="00851C63"/>
    <w:rsid w:val="00851D75"/>
    <w:rsid w:val="00852621"/>
    <w:rsid w:val="0085264B"/>
    <w:rsid w:val="008529C9"/>
    <w:rsid w:val="00852C2C"/>
    <w:rsid w:val="00852D0D"/>
    <w:rsid w:val="008531F2"/>
    <w:rsid w:val="008532BC"/>
    <w:rsid w:val="0085387C"/>
    <w:rsid w:val="00853BF3"/>
    <w:rsid w:val="00854210"/>
    <w:rsid w:val="00854AAF"/>
    <w:rsid w:val="00854C9F"/>
    <w:rsid w:val="00855084"/>
    <w:rsid w:val="008551C0"/>
    <w:rsid w:val="0085522B"/>
    <w:rsid w:val="00855473"/>
    <w:rsid w:val="008557AD"/>
    <w:rsid w:val="00855ED7"/>
    <w:rsid w:val="00856444"/>
    <w:rsid w:val="0085666C"/>
    <w:rsid w:val="0085673E"/>
    <w:rsid w:val="008568D9"/>
    <w:rsid w:val="00856AAF"/>
    <w:rsid w:val="00856AC9"/>
    <w:rsid w:val="00857078"/>
    <w:rsid w:val="00857448"/>
    <w:rsid w:val="008574EA"/>
    <w:rsid w:val="00857790"/>
    <w:rsid w:val="00857791"/>
    <w:rsid w:val="00857872"/>
    <w:rsid w:val="00857F91"/>
    <w:rsid w:val="0086018E"/>
    <w:rsid w:val="0086031E"/>
    <w:rsid w:val="00860713"/>
    <w:rsid w:val="00860CB5"/>
    <w:rsid w:val="00860DAC"/>
    <w:rsid w:val="00861019"/>
    <w:rsid w:val="0086154A"/>
    <w:rsid w:val="008615B1"/>
    <w:rsid w:val="008619A6"/>
    <w:rsid w:val="00861A6F"/>
    <w:rsid w:val="00861E4A"/>
    <w:rsid w:val="00861F9B"/>
    <w:rsid w:val="00861FDB"/>
    <w:rsid w:val="00862008"/>
    <w:rsid w:val="00862030"/>
    <w:rsid w:val="0086263F"/>
    <w:rsid w:val="00863406"/>
    <w:rsid w:val="008634B4"/>
    <w:rsid w:val="00863566"/>
    <w:rsid w:val="008637B9"/>
    <w:rsid w:val="00863860"/>
    <w:rsid w:val="0086392C"/>
    <w:rsid w:val="008639F8"/>
    <w:rsid w:val="00863BF9"/>
    <w:rsid w:val="00864435"/>
    <w:rsid w:val="00864612"/>
    <w:rsid w:val="0086496A"/>
    <w:rsid w:val="00864C8C"/>
    <w:rsid w:val="00864DA1"/>
    <w:rsid w:val="00864F56"/>
    <w:rsid w:val="00864F96"/>
    <w:rsid w:val="00865766"/>
    <w:rsid w:val="00865989"/>
    <w:rsid w:val="00865E0F"/>
    <w:rsid w:val="00866248"/>
    <w:rsid w:val="008673A9"/>
    <w:rsid w:val="008677F8"/>
    <w:rsid w:val="008679B0"/>
    <w:rsid w:val="00867EA2"/>
    <w:rsid w:val="00870389"/>
    <w:rsid w:val="00870776"/>
    <w:rsid w:val="00870780"/>
    <w:rsid w:val="00870957"/>
    <w:rsid w:val="00870A99"/>
    <w:rsid w:val="00870BBA"/>
    <w:rsid w:val="008711A8"/>
    <w:rsid w:val="008715D4"/>
    <w:rsid w:val="008721C8"/>
    <w:rsid w:val="0087232F"/>
    <w:rsid w:val="00872D3F"/>
    <w:rsid w:val="008731A2"/>
    <w:rsid w:val="008731C8"/>
    <w:rsid w:val="00873206"/>
    <w:rsid w:val="00873422"/>
    <w:rsid w:val="0087345D"/>
    <w:rsid w:val="00873761"/>
    <w:rsid w:val="00873806"/>
    <w:rsid w:val="00873CA1"/>
    <w:rsid w:val="00874B95"/>
    <w:rsid w:val="00874F9E"/>
    <w:rsid w:val="0087502A"/>
    <w:rsid w:val="00875255"/>
    <w:rsid w:val="008752B3"/>
    <w:rsid w:val="00875506"/>
    <w:rsid w:val="008758A3"/>
    <w:rsid w:val="008759CB"/>
    <w:rsid w:val="00875A32"/>
    <w:rsid w:val="00875A5F"/>
    <w:rsid w:val="00875EF9"/>
    <w:rsid w:val="00875FA0"/>
    <w:rsid w:val="00876262"/>
    <w:rsid w:val="008762F5"/>
    <w:rsid w:val="00876636"/>
    <w:rsid w:val="00877013"/>
    <w:rsid w:val="00877876"/>
    <w:rsid w:val="0088010E"/>
    <w:rsid w:val="00880504"/>
    <w:rsid w:val="008807C8"/>
    <w:rsid w:val="00880C37"/>
    <w:rsid w:val="00880F0B"/>
    <w:rsid w:val="008812E3"/>
    <w:rsid w:val="008812FD"/>
    <w:rsid w:val="0088164E"/>
    <w:rsid w:val="00881729"/>
    <w:rsid w:val="008818BA"/>
    <w:rsid w:val="00881CA1"/>
    <w:rsid w:val="00881CBE"/>
    <w:rsid w:val="00881D50"/>
    <w:rsid w:val="00881EF7"/>
    <w:rsid w:val="0088229B"/>
    <w:rsid w:val="00882433"/>
    <w:rsid w:val="00882436"/>
    <w:rsid w:val="008827FB"/>
    <w:rsid w:val="00882963"/>
    <w:rsid w:val="00882ABF"/>
    <w:rsid w:val="00882D9C"/>
    <w:rsid w:val="008836ED"/>
    <w:rsid w:val="00883AD8"/>
    <w:rsid w:val="008840D4"/>
    <w:rsid w:val="00884A90"/>
    <w:rsid w:val="00884B98"/>
    <w:rsid w:val="00884CB8"/>
    <w:rsid w:val="00884EAA"/>
    <w:rsid w:val="00885710"/>
    <w:rsid w:val="00886458"/>
    <w:rsid w:val="00886A58"/>
    <w:rsid w:val="0088711F"/>
    <w:rsid w:val="00887155"/>
    <w:rsid w:val="00887197"/>
    <w:rsid w:val="008873CC"/>
    <w:rsid w:val="0088744C"/>
    <w:rsid w:val="008874A9"/>
    <w:rsid w:val="00887A13"/>
    <w:rsid w:val="00887B0F"/>
    <w:rsid w:val="00887B75"/>
    <w:rsid w:val="008900C9"/>
    <w:rsid w:val="008902C8"/>
    <w:rsid w:val="008907CC"/>
    <w:rsid w:val="00890EC3"/>
    <w:rsid w:val="00891025"/>
    <w:rsid w:val="008914A0"/>
    <w:rsid w:val="008919CF"/>
    <w:rsid w:val="00891B48"/>
    <w:rsid w:val="00891E81"/>
    <w:rsid w:val="00892320"/>
    <w:rsid w:val="00892780"/>
    <w:rsid w:val="00892BE2"/>
    <w:rsid w:val="008933BD"/>
    <w:rsid w:val="00893BB4"/>
    <w:rsid w:val="008942DF"/>
    <w:rsid w:val="0089485D"/>
    <w:rsid w:val="008950FE"/>
    <w:rsid w:val="008951F8"/>
    <w:rsid w:val="008954AF"/>
    <w:rsid w:val="00895823"/>
    <w:rsid w:val="00895C14"/>
    <w:rsid w:val="00895D59"/>
    <w:rsid w:val="00895D5E"/>
    <w:rsid w:val="008965B3"/>
    <w:rsid w:val="008968B4"/>
    <w:rsid w:val="00896EBD"/>
    <w:rsid w:val="00897210"/>
    <w:rsid w:val="008972C4"/>
    <w:rsid w:val="0089741B"/>
    <w:rsid w:val="008976B9"/>
    <w:rsid w:val="008976C3"/>
    <w:rsid w:val="00897BB1"/>
    <w:rsid w:val="00897C6F"/>
    <w:rsid w:val="00897DFF"/>
    <w:rsid w:val="00897FF8"/>
    <w:rsid w:val="008A0046"/>
    <w:rsid w:val="008A0648"/>
    <w:rsid w:val="008A06AD"/>
    <w:rsid w:val="008A0CB6"/>
    <w:rsid w:val="008A0CBE"/>
    <w:rsid w:val="008A13B7"/>
    <w:rsid w:val="008A155A"/>
    <w:rsid w:val="008A1A7C"/>
    <w:rsid w:val="008A1C62"/>
    <w:rsid w:val="008A1E66"/>
    <w:rsid w:val="008A2044"/>
    <w:rsid w:val="008A255B"/>
    <w:rsid w:val="008A297E"/>
    <w:rsid w:val="008A2A88"/>
    <w:rsid w:val="008A2EB0"/>
    <w:rsid w:val="008A30A1"/>
    <w:rsid w:val="008A339D"/>
    <w:rsid w:val="008A350E"/>
    <w:rsid w:val="008A3837"/>
    <w:rsid w:val="008A3BB6"/>
    <w:rsid w:val="008A3BC9"/>
    <w:rsid w:val="008A40D5"/>
    <w:rsid w:val="008A49D9"/>
    <w:rsid w:val="008A4B04"/>
    <w:rsid w:val="008A4B5B"/>
    <w:rsid w:val="008A4C27"/>
    <w:rsid w:val="008A4C5F"/>
    <w:rsid w:val="008A5025"/>
    <w:rsid w:val="008A5070"/>
    <w:rsid w:val="008A5492"/>
    <w:rsid w:val="008A5BCC"/>
    <w:rsid w:val="008A608A"/>
    <w:rsid w:val="008A6735"/>
    <w:rsid w:val="008A6DD1"/>
    <w:rsid w:val="008A7003"/>
    <w:rsid w:val="008A7CA8"/>
    <w:rsid w:val="008B002A"/>
    <w:rsid w:val="008B01A6"/>
    <w:rsid w:val="008B01F2"/>
    <w:rsid w:val="008B024E"/>
    <w:rsid w:val="008B0276"/>
    <w:rsid w:val="008B04D7"/>
    <w:rsid w:val="008B0715"/>
    <w:rsid w:val="008B0C30"/>
    <w:rsid w:val="008B0C4F"/>
    <w:rsid w:val="008B150A"/>
    <w:rsid w:val="008B18F7"/>
    <w:rsid w:val="008B1E12"/>
    <w:rsid w:val="008B1EAC"/>
    <w:rsid w:val="008B1EF2"/>
    <w:rsid w:val="008B2252"/>
    <w:rsid w:val="008B2800"/>
    <w:rsid w:val="008B2969"/>
    <w:rsid w:val="008B2B24"/>
    <w:rsid w:val="008B365E"/>
    <w:rsid w:val="008B3AA8"/>
    <w:rsid w:val="008B3ABA"/>
    <w:rsid w:val="008B407B"/>
    <w:rsid w:val="008B4AE1"/>
    <w:rsid w:val="008B4B01"/>
    <w:rsid w:val="008B4C53"/>
    <w:rsid w:val="008B54FB"/>
    <w:rsid w:val="008B592E"/>
    <w:rsid w:val="008B5A5D"/>
    <w:rsid w:val="008B6067"/>
    <w:rsid w:val="008B60D3"/>
    <w:rsid w:val="008B62BF"/>
    <w:rsid w:val="008B647B"/>
    <w:rsid w:val="008B6625"/>
    <w:rsid w:val="008B6883"/>
    <w:rsid w:val="008B69B2"/>
    <w:rsid w:val="008B6ACE"/>
    <w:rsid w:val="008B6F3B"/>
    <w:rsid w:val="008B6F56"/>
    <w:rsid w:val="008B724F"/>
    <w:rsid w:val="008B7523"/>
    <w:rsid w:val="008B79B4"/>
    <w:rsid w:val="008B79C4"/>
    <w:rsid w:val="008B7C7F"/>
    <w:rsid w:val="008B7CDA"/>
    <w:rsid w:val="008B7D77"/>
    <w:rsid w:val="008C04F3"/>
    <w:rsid w:val="008C070C"/>
    <w:rsid w:val="008C0755"/>
    <w:rsid w:val="008C0BBB"/>
    <w:rsid w:val="008C0E1F"/>
    <w:rsid w:val="008C1458"/>
    <w:rsid w:val="008C16C8"/>
    <w:rsid w:val="008C17DE"/>
    <w:rsid w:val="008C1821"/>
    <w:rsid w:val="008C1D19"/>
    <w:rsid w:val="008C1FAC"/>
    <w:rsid w:val="008C20F2"/>
    <w:rsid w:val="008C215D"/>
    <w:rsid w:val="008C220A"/>
    <w:rsid w:val="008C291B"/>
    <w:rsid w:val="008C2FC4"/>
    <w:rsid w:val="008C3110"/>
    <w:rsid w:val="008C38E2"/>
    <w:rsid w:val="008C396D"/>
    <w:rsid w:val="008C3F19"/>
    <w:rsid w:val="008C42C3"/>
    <w:rsid w:val="008C4677"/>
    <w:rsid w:val="008C49EE"/>
    <w:rsid w:val="008C4EA4"/>
    <w:rsid w:val="008C5347"/>
    <w:rsid w:val="008C5363"/>
    <w:rsid w:val="008C5375"/>
    <w:rsid w:val="008C5A1B"/>
    <w:rsid w:val="008C5A2D"/>
    <w:rsid w:val="008C5BE7"/>
    <w:rsid w:val="008C61FF"/>
    <w:rsid w:val="008C65D3"/>
    <w:rsid w:val="008C6CE4"/>
    <w:rsid w:val="008C6E0E"/>
    <w:rsid w:val="008C7676"/>
    <w:rsid w:val="008C7842"/>
    <w:rsid w:val="008C7D24"/>
    <w:rsid w:val="008D040A"/>
    <w:rsid w:val="008D042B"/>
    <w:rsid w:val="008D0A71"/>
    <w:rsid w:val="008D0F14"/>
    <w:rsid w:val="008D12AC"/>
    <w:rsid w:val="008D15E6"/>
    <w:rsid w:val="008D17E8"/>
    <w:rsid w:val="008D181E"/>
    <w:rsid w:val="008D2469"/>
    <w:rsid w:val="008D2C7B"/>
    <w:rsid w:val="008D2F9D"/>
    <w:rsid w:val="008D326B"/>
    <w:rsid w:val="008D3409"/>
    <w:rsid w:val="008D3A77"/>
    <w:rsid w:val="008D3AB8"/>
    <w:rsid w:val="008D4069"/>
    <w:rsid w:val="008D41F2"/>
    <w:rsid w:val="008D4B38"/>
    <w:rsid w:val="008D4B8B"/>
    <w:rsid w:val="008D4BA7"/>
    <w:rsid w:val="008D5402"/>
    <w:rsid w:val="008D5446"/>
    <w:rsid w:val="008D5619"/>
    <w:rsid w:val="008D57E0"/>
    <w:rsid w:val="008D58E7"/>
    <w:rsid w:val="008D5C5B"/>
    <w:rsid w:val="008D61C2"/>
    <w:rsid w:val="008D6242"/>
    <w:rsid w:val="008D6298"/>
    <w:rsid w:val="008D6369"/>
    <w:rsid w:val="008D6532"/>
    <w:rsid w:val="008D6540"/>
    <w:rsid w:val="008D66CC"/>
    <w:rsid w:val="008D69EE"/>
    <w:rsid w:val="008D6B74"/>
    <w:rsid w:val="008D6DED"/>
    <w:rsid w:val="008D6FD6"/>
    <w:rsid w:val="008D7340"/>
    <w:rsid w:val="008D75E6"/>
    <w:rsid w:val="008D7CD3"/>
    <w:rsid w:val="008D7D8C"/>
    <w:rsid w:val="008D7DE2"/>
    <w:rsid w:val="008D7DF8"/>
    <w:rsid w:val="008E00B1"/>
    <w:rsid w:val="008E042B"/>
    <w:rsid w:val="008E05C5"/>
    <w:rsid w:val="008E12FF"/>
    <w:rsid w:val="008E1B19"/>
    <w:rsid w:val="008E20FB"/>
    <w:rsid w:val="008E2D83"/>
    <w:rsid w:val="008E2F04"/>
    <w:rsid w:val="008E30D8"/>
    <w:rsid w:val="008E32E3"/>
    <w:rsid w:val="008E3439"/>
    <w:rsid w:val="008E36DE"/>
    <w:rsid w:val="008E3734"/>
    <w:rsid w:val="008E3C43"/>
    <w:rsid w:val="008E4032"/>
    <w:rsid w:val="008E421E"/>
    <w:rsid w:val="008E4317"/>
    <w:rsid w:val="008E488A"/>
    <w:rsid w:val="008E4C88"/>
    <w:rsid w:val="008E4D02"/>
    <w:rsid w:val="008E572D"/>
    <w:rsid w:val="008E57F1"/>
    <w:rsid w:val="008E58C2"/>
    <w:rsid w:val="008E5A31"/>
    <w:rsid w:val="008E5B18"/>
    <w:rsid w:val="008E5C86"/>
    <w:rsid w:val="008E5CA0"/>
    <w:rsid w:val="008E5E6D"/>
    <w:rsid w:val="008E5E7D"/>
    <w:rsid w:val="008E6482"/>
    <w:rsid w:val="008E7CBA"/>
    <w:rsid w:val="008E7D01"/>
    <w:rsid w:val="008E7EA5"/>
    <w:rsid w:val="008F010E"/>
    <w:rsid w:val="008F01CD"/>
    <w:rsid w:val="008F02B2"/>
    <w:rsid w:val="008F06B2"/>
    <w:rsid w:val="008F08E0"/>
    <w:rsid w:val="008F0985"/>
    <w:rsid w:val="008F0AF5"/>
    <w:rsid w:val="008F0CE0"/>
    <w:rsid w:val="008F0F41"/>
    <w:rsid w:val="008F12C4"/>
    <w:rsid w:val="008F22C4"/>
    <w:rsid w:val="008F26A7"/>
    <w:rsid w:val="008F26B2"/>
    <w:rsid w:val="008F2767"/>
    <w:rsid w:val="008F303B"/>
    <w:rsid w:val="008F3C46"/>
    <w:rsid w:val="008F3D4D"/>
    <w:rsid w:val="008F3EBB"/>
    <w:rsid w:val="008F43EF"/>
    <w:rsid w:val="008F4571"/>
    <w:rsid w:val="008F465E"/>
    <w:rsid w:val="008F51C8"/>
    <w:rsid w:val="008F5334"/>
    <w:rsid w:val="008F581E"/>
    <w:rsid w:val="008F5CAF"/>
    <w:rsid w:val="008F620E"/>
    <w:rsid w:val="008F6563"/>
    <w:rsid w:val="008F6636"/>
    <w:rsid w:val="008F690C"/>
    <w:rsid w:val="008F69B6"/>
    <w:rsid w:val="008F6DE0"/>
    <w:rsid w:val="008F6F6B"/>
    <w:rsid w:val="008F73A8"/>
    <w:rsid w:val="008F7855"/>
    <w:rsid w:val="008F7965"/>
    <w:rsid w:val="008F7A87"/>
    <w:rsid w:val="008F7C6C"/>
    <w:rsid w:val="0090003D"/>
    <w:rsid w:val="00900482"/>
    <w:rsid w:val="009004E4"/>
    <w:rsid w:val="00900566"/>
    <w:rsid w:val="009006B5"/>
    <w:rsid w:val="009008CB"/>
    <w:rsid w:val="00900B92"/>
    <w:rsid w:val="00900CA0"/>
    <w:rsid w:val="00900D51"/>
    <w:rsid w:val="00900E7C"/>
    <w:rsid w:val="009012AB"/>
    <w:rsid w:val="0090139C"/>
    <w:rsid w:val="009013AF"/>
    <w:rsid w:val="009015E3"/>
    <w:rsid w:val="00901850"/>
    <w:rsid w:val="00902289"/>
    <w:rsid w:val="00902310"/>
    <w:rsid w:val="00902509"/>
    <w:rsid w:val="0090304D"/>
    <w:rsid w:val="00903478"/>
    <w:rsid w:val="009036BF"/>
    <w:rsid w:val="00903733"/>
    <w:rsid w:val="0090376A"/>
    <w:rsid w:val="00903C18"/>
    <w:rsid w:val="00904081"/>
    <w:rsid w:val="0090428F"/>
    <w:rsid w:val="00904310"/>
    <w:rsid w:val="009043B6"/>
    <w:rsid w:val="009044E1"/>
    <w:rsid w:val="00904842"/>
    <w:rsid w:val="009048BB"/>
    <w:rsid w:val="009048DF"/>
    <w:rsid w:val="00904A86"/>
    <w:rsid w:val="00904C33"/>
    <w:rsid w:val="00904E04"/>
    <w:rsid w:val="0090531E"/>
    <w:rsid w:val="009056C6"/>
    <w:rsid w:val="009056E5"/>
    <w:rsid w:val="00905CB2"/>
    <w:rsid w:val="009065E6"/>
    <w:rsid w:val="009067F1"/>
    <w:rsid w:val="00906AA7"/>
    <w:rsid w:val="00906C7A"/>
    <w:rsid w:val="00906E19"/>
    <w:rsid w:val="00906F1F"/>
    <w:rsid w:val="00906FBC"/>
    <w:rsid w:val="00907599"/>
    <w:rsid w:val="009101DF"/>
    <w:rsid w:val="0091024F"/>
    <w:rsid w:val="0091086C"/>
    <w:rsid w:val="009108FA"/>
    <w:rsid w:val="00910975"/>
    <w:rsid w:val="00910E8C"/>
    <w:rsid w:val="0091100C"/>
    <w:rsid w:val="00911109"/>
    <w:rsid w:val="009111D8"/>
    <w:rsid w:val="0091165F"/>
    <w:rsid w:val="00911756"/>
    <w:rsid w:val="00911D76"/>
    <w:rsid w:val="00911D85"/>
    <w:rsid w:val="0091287E"/>
    <w:rsid w:val="009130EE"/>
    <w:rsid w:val="009133A6"/>
    <w:rsid w:val="009133E9"/>
    <w:rsid w:val="009134CB"/>
    <w:rsid w:val="00913513"/>
    <w:rsid w:val="00913882"/>
    <w:rsid w:val="00913F82"/>
    <w:rsid w:val="00914164"/>
    <w:rsid w:val="009141A6"/>
    <w:rsid w:val="00914876"/>
    <w:rsid w:val="009154BA"/>
    <w:rsid w:val="0091555A"/>
    <w:rsid w:val="00915A38"/>
    <w:rsid w:val="00915FB9"/>
    <w:rsid w:val="0091673B"/>
    <w:rsid w:val="0091695F"/>
    <w:rsid w:val="00916AEB"/>
    <w:rsid w:val="0091717F"/>
    <w:rsid w:val="009172D0"/>
    <w:rsid w:val="0091738B"/>
    <w:rsid w:val="0091756C"/>
    <w:rsid w:val="009177C7"/>
    <w:rsid w:val="009179D2"/>
    <w:rsid w:val="009202D6"/>
    <w:rsid w:val="009206D6"/>
    <w:rsid w:val="00920A84"/>
    <w:rsid w:val="00920A88"/>
    <w:rsid w:val="00920BED"/>
    <w:rsid w:val="00920CEC"/>
    <w:rsid w:val="00920D9C"/>
    <w:rsid w:val="00920E49"/>
    <w:rsid w:val="00920E5D"/>
    <w:rsid w:val="00921279"/>
    <w:rsid w:val="00921D32"/>
    <w:rsid w:val="00922140"/>
    <w:rsid w:val="00922306"/>
    <w:rsid w:val="0092267F"/>
    <w:rsid w:val="009227C1"/>
    <w:rsid w:val="00922C5A"/>
    <w:rsid w:val="00922D57"/>
    <w:rsid w:val="0092307F"/>
    <w:rsid w:val="00923955"/>
    <w:rsid w:val="009242AD"/>
    <w:rsid w:val="009243F4"/>
    <w:rsid w:val="00924401"/>
    <w:rsid w:val="00924989"/>
    <w:rsid w:val="00924A5C"/>
    <w:rsid w:val="00924B4B"/>
    <w:rsid w:val="00924F21"/>
    <w:rsid w:val="00924F2B"/>
    <w:rsid w:val="00925922"/>
    <w:rsid w:val="0092599C"/>
    <w:rsid w:val="00925E0E"/>
    <w:rsid w:val="00925F72"/>
    <w:rsid w:val="00925FF1"/>
    <w:rsid w:val="00926150"/>
    <w:rsid w:val="00926474"/>
    <w:rsid w:val="009264C2"/>
    <w:rsid w:val="00926972"/>
    <w:rsid w:val="00926CEB"/>
    <w:rsid w:val="00926D7F"/>
    <w:rsid w:val="00926EE6"/>
    <w:rsid w:val="00927416"/>
    <w:rsid w:val="0092773C"/>
    <w:rsid w:val="00927AC7"/>
    <w:rsid w:val="00927BBC"/>
    <w:rsid w:val="00927CBE"/>
    <w:rsid w:val="00930561"/>
    <w:rsid w:val="00930BAE"/>
    <w:rsid w:val="009312FA"/>
    <w:rsid w:val="009314F2"/>
    <w:rsid w:val="00931886"/>
    <w:rsid w:val="00931AC8"/>
    <w:rsid w:val="00931F55"/>
    <w:rsid w:val="009331D5"/>
    <w:rsid w:val="00933AFC"/>
    <w:rsid w:val="0093449D"/>
    <w:rsid w:val="00934A77"/>
    <w:rsid w:val="0093517F"/>
    <w:rsid w:val="009353A4"/>
    <w:rsid w:val="0093558F"/>
    <w:rsid w:val="00935668"/>
    <w:rsid w:val="0093674A"/>
    <w:rsid w:val="00936E5F"/>
    <w:rsid w:val="00937209"/>
    <w:rsid w:val="009374D8"/>
    <w:rsid w:val="00937847"/>
    <w:rsid w:val="009378E4"/>
    <w:rsid w:val="009403B2"/>
    <w:rsid w:val="0094060B"/>
    <w:rsid w:val="00940927"/>
    <w:rsid w:val="00940E99"/>
    <w:rsid w:val="00940F41"/>
    <w:rsid w:val="009410C9"/>
    <w:rsid w:val="00941590"/>
    <w:rsid w:val="00941882"/>
    <w:rsid w:val="00941D36"/>
    <w:rsid w:val="00941E08"/>
    <w:rsid w:val="0094258A"/>
    <w:rsid w:val="00942C98"/>
    <w:rsid w:val="00942F07"/>
    <w:rsid w:val="00942F87"/>
    <w:rsid w:val="00943065"/>
    <w:rsid w:val="0094326C"/>
    <w:rsid w:val="009434A8"/>
    <w:rsid w:val="0094373E"/>
    <w:rsid w:val="00943D43"/>
    <w:rsid w:val="009443D9"/>
    <w:rsid w:val="0094441A"/>
    <w:rsid w:val="009454CF"/>
    <w:rsid w:val="00945748"/>
    <w:rsid w:val="009457F7"/>
    <w:rsid w:val="00945865"/>
    <w:rsid w:val="00945EA2"/>
    <w:rsid w:val="00945FDC"/>
    <w:rsid w:val="00946249"/>
    <w:rsid w:val="00946496"/>
    <w:rsid w:val="009464C7"/>
    <w:rsid w:val="009464F7"/>
    <w:rsid w:val="009466BE"/>
    <w:rsid w:val="0094693C"/>
    <w:rsid w:val="00946D23"/>
    <w:rsid w:val="00946F9E"/>
    <w:rsid w:val="00947083"/>
    <w:rsid w:val="009470A3"/>
    <w:rsid w:val="009473C5"/>
    <w:rsid w:val="009473D1"/>
    <w:rsid w:val="00947A82"/>
    <w:rsid w:val="00950049"/>
    <w:rsid w:val="009500FF"/>
    <w:rsid w:val="00950280"/>
    <w:rsid w:val="0095053D"/>
    <w:rsid w:val="00950DDD"/>
    <w:rsid w:val="00950E41"/>
    <w:rsid w:val="00950E49"/>
    <w:rsid w:val="009511B1"/>
    <w:rsid w:val="009516C0"/>
    <w:rsid w:val="009518DF"/>
    <w:rsid w:val="009519AE"/>
    <w:rsid w:val="00951A5F"/>
    <w:rsid w:val="00952112"/>
    <w:rsid w:val="00952593"/>
    <w:rsid w:val="009525C7"/>
    <w:rsid w:val="0095260A"/>
    <w:rsid w:val="00952827"/>
    <w:rsid w:val="009528DA"/>
    <w:rsid w:val="00952A17"/>
    <w:rsid w:val="00952B92"/>
    <w:rsid w:val="00952C83"/>
    <w:rsid w:val="00952D47"/>
    <w:rsid w:val="00952F5E"/>
    <w:rsid w:val="00953ADB"/>
    <w:rsid w:val="00953D2A"/>
    <w:rsid w:val="00953DDF"/>
    <w:rsid w:val="00953E5F"/>
    <w:rsid w:val="00954443"/>
    <w:rsid w:val="00954657"/>
    <w:rsid w:val="009546E1"/>
    <w:rsid w:val="009548BA"/>
    <w:rsid w:val="00954B5B"/>
    <w:rsid w:val="009555CB"/>
    <w:rsid w:val="009558CF"/>
    <w:rsid w:val="0095596B"/>
    <w:rsid w:val="00956086"/>
    <w:rsid w:val="009562EB"/>
    <w:rsid w:val="00956376"/>
    <w:rsid w:val="009566BC"/>
    <w:rsid w:val="009567EB"/>
    <w:rsid w:val="009568AC"/>
    <w:rsid w:val="009569FA"/>
    <w:rsid w:val="00956E9D"/>
    <w:rsid w:val="00957D70"/>
    <w:rsid w:val="0096002C"/>
    <w:rsid w:val="009600F0"/>
    <w:rsid w:val="0096066A"/>
    <w:rsid w:val="009608BA"/>
    <w:rsid w:val="00960C63"/>
    <w:rsid w:val="00960E5A"/>
    <w:rsid w:val="00961045"/>
    <w:rsid w:val="009610FF"/>
    <w:rsid w:val="00961778"/>
    <w:rsid w:val="00961AE9"/>
    <w:rsid w:val="00961E92"/>
    <w:rsid w:val="00961F2A"/>
    <w:rsid w:val="00964753"/>
    <w:rsid w:val="00964DDC"/>
    <w:rsid w:val="009656DA"/>
    <w:rsid w:val="0096584C"/>
    <w:rsid w:val="00965AC2"/>
    <w:rsid w:val="0096636D"/>
    <w:rsid w:val="00966B70"/>
    <w:rsid w:val="00966D15"/>
    <w:rsid w:val="00966D3E"/>
    <w:rsid w:val="00967C50"/>
    <w:rsid w:val="00967E60"/>
    <w:rsid w:val="00967FE4"/>
    <w:rsid w:val="0097036F"/>
    <w:rsid w:val="0097060D"/>
    <w:rsid w:val="0097062A"/>
    <w:rsid w:val="00970C35"/>
    <w:rsid w:val="0097132D"/>
    <w:rsid w:val="00971350"/>
    <w:rsid w:val="00971977"/>
    <w:rsid w:val="00971A78"/>
    <w:rsid w:val="009720C7"/>
    <w:rsid w:val="00972297"/>
    <w:rsid w:val="00972300"/>
    <w:rsid w:val="009723D8"/>
    <w:rsid w:val="0097286E"/>
    <w:rsid w:val="009728E0"/>
    <w:rsid w:val="00972DEB"/>
    <w:rsid w:val="009730EF"/>
    <w:rsid w:val="0097356C"/>
    <w:rsid w:val="0097379F"/>
    <w:rsid w:val="00973897"/>
    <w:rsid w:val="00973B24"/>
    <w:rsid w:val="00973DA4"/>
    <w:rsid w:val="0097404D"/>
    <w:rsid w:val="00974076"/>
    <w:rsid w:val="009740BD"/>
    <w:rsid w:val="009741D7"/>
    <w:rsid w:val="0097448E"/>
    <w:rsid w:val="009750E4"/>
    <w:rsid w:val="009754EA"/>
    <w:rsid w:val="0097572F"/>
    <w:rsid w:val="00975845"/>
    <w:rsid w:val="00975878"/>
    <w:rsid w:val="009758AD"/>
    <w:rsid w:val="00975D56"/>
    <w:rsid w:val="00975F85"/>
    <w:rsid w:val="0097613C"/>
    <w:rsid w:val="00976585"/>
    <w:rsid w:val="00976666"/>
    <w:rsid w:val="00976A7F"/>
    <w:rsid w:val="00976AA5"/>
    <w:rsid w:val="00976AB2"/>
    <w:rsid w:val="00976AF8"/>
    <w:rsid w:val="00976B1D"/>
    <w:rsid w:val="00976B86"/>
    <w:rsid w:val="0097709A"/>
    <w:rsid w:val="0097717F"/>
    <w:rsid w:val="00977203"/>
    <w:rsid w:val="00977543"/>
    <w:rsid w:val="009775B3"/>
    <w:rsid w:val="0097774C"/>
    <w:rsid w:val="00977C20"/>
    <w:rsid w:val="00977DF5"/>
    <w:rsid w:val="00977FCA"/>
    <w:rsid w:val="009801CC"/>
    <w:rsid w:val="00980418"/>
    <w:rsid w:val="009808C3"/>
    <w:rsid w:val="00980C1F"/>
    <w:rsid w:val="00981136"/>
    <w:rsid w:val="00981314"/>
    <w:rsid w:val="009817D7"/>
    <w:rsid w:val="0098183E"/>
    <w:rsid w:val="00981894"/>
    <w:rsid w:val="00981D6B"/>
    <w:rsid w:val="0098204F"/>
    <w:rsid w:val="00982620"/>
    <w:rsid w:val="00982789"/>
    <w:rsid w:val="009829D6"/>
    <w:rsid w:val="00982D8F"/>
    <w:rsid w:val="00982E53"/>
    <w:rsid w:val="00982F7C"/>
    <w:rsid w:val="00983302"/>
    <w:rsid w:val="009833A5"/>
    <w:rsid w:val="009834E5"/>
    <w:rsid w:val="00983811"/>
    <w:rsid w:val="00983AC0"/>
    <w:rsid w:val="00984066"/>
    <w:rsid w:val="009841F5"/>
    <w:rsid w:val="00984DA2"/>
    <w:rsid w:val="00985022"/>
    <w:rsid w:val="00985785"/>
    <w:rsid w:val="00985917"/>
    <w:rsid w:val="00985F42"/>
    <w:rsid w:val="009860C1"/>
    <w:rsid w:val="009861F2"/>
    <w:rsid w:val="00986551"/>
    <w:rsid w:val="009866AF"/>
    <w:rsid w:val="009867ED"/>
    <w:rsid w:val="00986D20"/>
    <w:rsid w:val="00986F13"/>
    <w:rsid w:val="009870C2"/>
    <w:rsid w:val="009873CA"/>
    <w:rsid w:val="00987453"/>
    <w:rsid w:val="00987F74"/>
    <w:rsid w:val="0099018F"/>
    <w:rsid w:val="00990292"/>
    <w:rsid w:val="00990404"/>
    <w:rsid w:val="00990653"/>
    <w:rsid w:val="00990917"/>
    <w:rsid w:val="00990A75"/>
    <w:rsid w:val="00990C19"/>
    <w:rsid w:val="00990EE9"/>
    <w:rsid w:val="00990F59"/>
    <w:rsid w:val="009918AB"/>
    <w:rsid w:val="00991902"/>
    <w:rsid w:val="00991B18"/>
    <w:rsid w:val="00991F3D"/>
    <w:rsid w:val="009920EA"/>
    <w:rsid w:val="009924E5"/>
    <w:rsid w:val="009925ED"/>
    <w:rsid w:val="00992662"/>
    <w:rsid w:val="00992A18"/>
    <w:rsid w:val="00992DE3"/>
    <w:rsid w:val="00993422"/>
    <w:rsid w:val="00993D83"/>
    <w:rsid w:val="00993E6E"/>
    <w:rsid w:val="009944BD"/>
    <w:rsid w:val="00994747"/>
    <w:rsid w:val="009947D5"/>
    <w:rsid w:val="0099534B"/>
    <w:rsid w:val="0099578C"/>
    <w:rsid w:val="00995818"/>
    <w:rsid w:val="009959E5"/>
    <w:rsid w:val="009960C2"/>
    <w:rsid w:val="009960F8"/>
    <w:rsid w:val="0099676A"/>
    <w:rsid w:val="0099697F"/>
    <w:rsid w:val="00996DA5"/>
    <w:rsid w:val="00996FD6"/>
    <w:rsid w:val="00997571"/>
    <w:rsid w:val="009975DB"/>
    <w:rsid w:val="0099788C"/>
    <w:rsid w:val="00997AB6"/>
    <w:rsid w:val="00997FD3"/>
    <w:rsid w:val="009A035F"/>
    <w:rsid w:val="009A0AF8"/>
    <w:rsid w:val="009A0B16"/>
    <w:rsid w:val="009A0C33"/>
    <w:rsid w:val="009A0F87"/>
    <w:rsid w:val="009A10F6"/>
    <w:rsid w:val="009A13B3"/>
    <w:rsid w:val="009A1435"/>
    <w:rsid w:val="009A158E"/>
    <w:rsid w:val="009A160A"/>
    <w:rsid w:val="009A1797"/>
    <w:rsid w:val="009A18CD"/>
    <w:rsid w:val="009A1C7F"/>
    <w:rsid w:val="009A20C7"/>
    <w:rsid w:val="009A23D3"/>
    <w:rsid w:val="009A241A"/>
    <w:rsid w:val="009A29E0"/>
    <w:rsid w:val="009A2A4A"/>
    <w:rsid w:val="009A2CBE"/>
    <w:rsid w:val="009A2DD8"/>
    <w:rsid w:val="009A304E"/>
    <w:rsid w:val="009A33DC"/>
    <w:rsid w:val="009A38EA"/>
    <w:rsid w:val="009A3CC3"/>
    <w:rsid w:val="009A3D0B"/>
    <w:rsid w:val="009A4038"/>
    <w:rsid w:val="009A4513"/>
    <w:rsid w:val="009A4543"/>
    <w:rsid w:val="009A4637"/>
    <w:rsid w:val="009A49CA"/>
    <w:rsid w:val="009A4A19"/>
    <w:rsid w:val="009A4C57"/>
    <w:rsid w:val="009A52D6"/>
    <w:rsid w:val="009A542F"/>
    <w:rsid w:val="009A545C"/>
    <w:rsid w:val="009A55BD"/>
    <w:rsid w:val="009A58F6"/>
    <w:rsid w:val="009A5A13"/>
    <w:rsid w:val="009A5FED"/>
    <w:rsid w:val="009A6318"/>
    <w:rsid w:val="009A6838"/>
    <w:rsid w:val="009A6AC4"/>
    <w:rsid w:val="009A6AE1"/>
    <w:rsid w:val="009A6FBC"/>
    <w:rsid w:val="009A70D9"/>
    <w:rsid w:val="009A7206"/>
    <w:rsid w:val="009A732A"/>
    <w:rsid w:val="009A76D0"/>
    <w:rsid w:val="009A7F10"/>
    <w:rsid w:val="009B0222"/>
    <w:rsid w:val="009B07D3"/>
    <w:rsid w:val="009B0A2F"/>
    <w:rsid w:val="009B0B4F"/>
    <w:rsid w:val="009B1231"/>
    <w:rsid w:val="009B2A26"/>
    <w:rsid w:val="009B2E85"/>
    <w:rsid w:val="009B31AB"/>
    <w:rsid w:val="009B3547"/>
    <w:rsid w:val="009B425A"/>
    <w:rsid w:val="009B42AC"/>
    <w:rsid w:val="009B579A"/>
    <w:rsid w:val="009B57ED"/>
    <w:rsid w:val="009B6475"/>
    <w:rsid w:val="009B6635"/>
    <w:rsid w:val="009B7096"/>
    <w:rsid w:val="009B78FD"/>
    <w:rsid w:val="009B7921"/>
    <w:rsid w:val="009B7D2D"/>
    <w:rsid w:val="009C00AA"/>
    <w:rsid w:val="009C02F2"/>
    <w:rsid w:val="009C0371"/>
    <w:rsid w:val="009C04C4"/>
    <w:rsid w:val="009C0F17"/>
    <w:rsid w:val="009C0F1B"/>
    <w:rsid w:val="009C0F94"/>
    <w:rsid w:val="009C1378"/>
    <w:rsid w:val="009C163A"/>
    <w:rsid w:val="009C16F6"/>
    <w:rsid w:val="009C171B"/>
    <w:rsid w:val="009C17A1"/>
    <w:rsid w:val="009C18BA"/>
    <w:rsid w:val="009C1EBF"/>
    <w:rsid w:val="009C1ECA"/>
    <w:rsid w:val="009C1F8E"/>
    <w:rsid w:val="009C234D"/>
    <w:rsid w:val="009C2B02"/>
    <w:rsid w:val="009C2D90"/>
    <w:rsid w:val="009C2F40"/>
    <w:rsid w:val="009C41EE"/>
    <w:rsid w:val="009C43AA"/>
    <w:rsid w:val="009C46B9"/>
    <w:rsid w:val="009C4A6E"/>
    <w:rsid w:val="009C502A"/>
    <w:rsid w:val="009C50CF"/>
    <w:rsid w:val="009C532E"/>
    <w:rsid w:val="009C5C05"/>
    <w:rsid w:val="009C5D28"/>
    <w:rsid w:val="009C5E49"/>
    <w:rsid w:val="009C5ED6"/>
    <w:rsid w:val="009C609A"/>
    <w:rsid w:val="009C631D"/>
    <w:rsid w:val="009C6543"/>
    <w:rsid w:val="009C65FE"/>
    <w:rsid w:val="009C68B5"/>
    <w:rsid w:val="009C6B75"/>
    <w:rsid w:val="009C74C9"/>
    <w:rsid w:val="009C7753"/>
    <w:rsid w:val="009D0013"/>
    <w:rsid w:val="009D05E2"/>
    <w:rsid w:val="009D0764"/>
    <w:rsid w:val="009D09FA"/>
    <w:rsid w:val="009D0E24"/>
    <w:rsid w:val="009D0E41"/>
    <w:rsid w:val="009D1046"/>
    <w:rsid w:val="009D113E"/>
    <w:rsid w:val="009D1A65"/>
    <w:rsid w:val="009D1DA0"/>
    <w:rsid w:val="009D238D"/>
    <w:rsid w:val="009D28F6"/>
    <w:rsid w:val="009D2910"/>
    <w:rsid w:val="009D36FF"/>
    <w:rsid w:val="009D39E9"/>
    <w:rsid w:val="009D3B42"/>
    <w:rsid w:val="009D3E2D"/>
    <w:rsid w:val="009D3FF4"/>
    <w:rsid w:val="009D4108"/>
    <w:rsid w:val="009D42C6"/>
    <w:rsid w:val="009D4C0B"/>
    <w:rsid w:val="009D4EAB"/>
    <w:rsid w:val="009D5237"/>
    <w:rsid w:val="009D52B0"/>
    <w:rsid w:val="009D5FCE"/>
    <w:rsid w:val="009D60D0"/>
    <w:rsid w:val="009D6147"/>
    <w:rsid w:val="009D6266"/>
    <w:rsid w:val="009D6286"/>
    <w:rsid w:val="009D6D9D"/>
    <w:rsid w:val="009D6E05"/>
    <w:rsid w:val="009D6F7E"/>
    <w:rsid w:val="009E0317"/>
    <w:rsid w:val="009E05F4"/>
    <w:rsid w:val="009E0CBA"/>
    <w:rsid w:val="009E1238"/>
    <w:rsid w:val="009E1D58"/>
    <w:rsid w:val="009E1F2D"/>
    <w:rsid w:val="009E20A1"/>
    <w:rsid w:val="009E2DCF"/>
    <w:rsid w:val="009E3586"/>
    <w:rsid w:val="009E3BED"/>
    <w:rsid w:val="009E3CB6"/>
    <w:rsid w:val="009E3CED"/>
    <w:rsid w:val="009E3EE2"/>
    <w:rsid w:val="009E3F42"/>
    <w:rsid w:val="009E454E"/>
    <w:rsid w:val="009E4AC3"/>
    <w:rsid w:val="009E4BF7"/>
    <w:rsid w:val="009E4CC3"/>
    <w:rsid w:val="009E4EB7"/>
    <w:rsid w:val="009E5073"/>
    <w:rsid w:val="009E57F5"/>
    <w:rsid w:val="009E5846"/>
    <w:rsid w:val="009E5D77"/>
    <w:rsid w:val="009E6072"/>
    <w:rsid w:val="009E61D4"/>
    <w:rsid w:val="009E62BF"/>
    <w:rsid w:val="009E694A"/>
    <w:rsid w:val="009E6994"/>
    <w:rsid w:val="009E69B1"/>
    <w:rsid w:val="009E6A62"/>
    <w:rsid w:val="009E6A70"/>
    <w:rsid w:val="009E6CD1"/>
    <w:rsid w:val="009E6CDE"/>
    <w:rsid w:val="009E783D"/>
    <w:rsid w:val="009E795C"/>
    <w:rsid w:val="009E7C29"/>
    <w:rsid w:val="009E7FBA"/>
    <w:rsid w:val="009F031B"/>
    <w:rsid w:val="009F04E8"/>
    <w:rsid w:val="009F0560"/>
    <w:rsid w:val="009F0DBC"/>
    <w:rsid w:val="009F0EF7"/>
    <w:rsid w:val="009F19BF"/>
    <w:rsid w:val="009F19D4"/>
    <w:rsid w:val="009F1C3E"/>
    <w:rsid w:val="009F1E94"/>
    <w:rsid w:val="009F1F60"/>
    <w:rsid w:val="009F1FDA"/>
    <w:rsid w:val="009F1FF6"/>
    <w:rsid w:val="009F234D"/>
    <w:rsid w:val="009F250F"/>
    <w:rsid w:val="009F2533"/>
    <w:rsid w:val="009F25B2"/>
    <w:rsid w:val="009F2955"/>
    <w:rsid w:val="009F3093"/>
    <w:rsid w:val="009F3184"/>
    <w:rsid w:val="009F3ABF"/>
    <w:rsid w:val="009F3CC1"/>
    <w:rsid w:val="009F3D30"/>
    <w:rsid w:val="009F452F"/>
    <w:rsid w:val="009F5319"/>
    <w:rsid w:val="009F54B9"/>
    <w:rsid w:val="009F5DC2"/>
    <w:rsid w:val="009F6404"/>
    <w:rsid w:val="009F6414"/>
    <w:rsid w:val="009F694D"/>
    <w:rsid w:val="009F6A14"/>
    <w:rsid w:val="009F6AC1"/>
    <w:rsid w:val="009F6CB4"/>
    <w:rsid w:val="009F7498"/>
    <w:rsid w:val="009F78D3"/>
    <w:rsid w:val="009F7927"/>
    <w:rsid w:val="009F79C7"/>
    <w:rsid w:val="009F7D34"/>
    <w:rsid w:val="009F7E6A"/>
    <w:rsid w:val="009F7F32"/>
    <w:rsid w:val="00A00352"/>
    <w:rsid w:val="00A003CE"/>
    <w:rsid w:val="00A005ED"/>
    <w:rsid w:val="00A00B2B"/>
    <w:rsid w:val="00A010B3"/>
    <w:rsid w:val="00A012B5"/>
    <w:rsid w:val="00A018C9"/>
    <w:rsid w:val="00A01950"/>
    <w:rsid w:val="00A01C70"/>
    <w:rsid w:val="00A01FD7"/>
    <w:rsid w:val="00A020CF"/>
    <w:rsid w:val="00A02202"/>
    <w:rsid w:val="00A02617"/>
    <w:rsid w:val="00A02D33"/>
    <w:rsid w:val="00A032BE"/>
    <w:rsid w:val="00A03539"/>
    <w:rsid w:val="00A03B44"/>
    <w:rsid w:val="00A041B2"/>
    <w:rsid w:val="00A041F4"/>
    <w:rsid w:val="00A043A1"/>
    <w:rsid w:val="00A047C2"/>
    <w:rsid w:val="00A05244"/>
    <w:rsid w:val="00A05392"/>
    <w:rsid w:val="00A05517"/>
    <w:rsid w:val="00A055F0"/>
    <w:rsid w:val="00A0596F"/>
    <w:rsid w:val="00A05C42"/>
    <w:rsid w:val="00A05DC1"/>
    <w:rsid w:val="00A05E28"/>
    <w:rsid w:val="00A05E9A"/>
    <w:rsid w:val="00A05F43"/>
    <w:rsid w:val="00A05F9D"/>
    <w:rsid w:val="00A06187"/>
    <w:rsid w:val="00A063DF"/>
    <w:rsid w:val="00A06543"/>
    <w:rsid w:val="00A0685E"/>
    <w:rsid w:val="00A06A4D"/>
    <w:rsid w:val="00A06BCA"/>
    <w:rsid w:val="00A0703D"/>
    <w:rsid w:val="00A07159"/>
    <w:rsid w:val="00A07951"/>
    <w:rsid w:val="00A07A30"/>
    <w:rsid w:val="00A07A41"/>
    <w:rsid w:val="00A07EEA"/>
    <w:rsid w:val="00A108CB"/>
    <w:rsid w:val="00A10B09"/>
    <w:rsid w:val="00A10BA2"/>
    <w:rsid w:val="00A10E7A"/>
    <w:rsid w:val="00A10E82"/>
    <w:rsid w:val="00A10F30"/>
    <w:rsid w:val="00A11268"/>
    <w:rsid w:val="00A11304"/>
    <w:rsid w:val="00A11933"/>
    <w:rsid w:val="00A122EE"/>
    <w:rsid w:val="00A12562"/>
    <w:rsid w:val="00A125E1"/>
    <w:rsid w:val="00A12648"/>
    <w:rsid w:val="00A13031"/>
    <w:rsid w:val="00A13047"/>
    <w:rsid w:val="00A13869"/>
    <w:rsid w:val="00A138FB"/>
    <w:rsid w:val="00A1397D"/>
    <w:rsid w:val="00A13D08"/>
    <w:rsid w:val="00A13E80"/>
    <w:rsid w:val="00A145F2"/>
    <w:rsid w:val="00A14A95"/>
    <w:rsid w:val="00A14CE2"/>
    <w:rsid w:val="00A14ED0"/>
    <w:rsid w:val="00A15334"/>
    <w:rsid w:val="00A15775"/>
    <w:rsid w:val="00A15BB1"/>
    <w:rsid w:val="00A15CD5"/>
    <w:rsid w:val="00A15E7C"/>
    <w:rsid w:val="00A165CA"/>
    <w:rsid w:val="00A1696B"/>
    <w:rsid w:val="00A1698A"/>
    <w:rsid w:val="00A16C36"/>
    <w:rsid w:val="00A16E6E"/>
    <w:rsid w:val="00A16F1F"/>
    <w:rsid w:val="00A16F62"/>
    <w:rsid w:val="00A17340"/>
    <w:rsid w:val="00A174B7"/>
    <w:rsid w:val="00A17D86"/>
    <w:rsid w:val="00A2011E"/>
    <w:rsid w:val="00A20476"/>
    <w:rsid w:val="00A2085C"/>
    <w:rsid w:val="00A20F74"/>
    <w:rsid w:val="00A20FB5"/>
    <w:rsid w:val="00A21E30"/>
    <w:rsid w:val="00A21EC6"/>
    <w:rsid w:val="00A22681"/>
    <w:rsid w:val="00A2282F"/>
    <w:rsid w:val="00A22B8D"/>
    <w:rsid w:val="00A22EEB"/>
    <w:rsid w:val="00A22FC8"/>
    <w:rsid w:val="00A23A68"/>
    <w:rsid w:val="00A23DF9"/>
    <w:rsid w:val="00A24040"/>
    <w:rsid w:val="00A24267"/>
    <w:rsid w:val="00A243B3"/>
    <w:rsid w:val="00A24620"/>
    <w:rsid w:val="00A2473C"/>
    <w:rsid w:val="00A2496E"/>
    <w:rsid w:val="00A24A4D"/>
    <w:rsid w:val="00A24B67"/>
    <w:rsid w:val="00A24E66"/>
    <w:rsid w:val="00A24F2B"/>
    <w:rsid w:val="00A25317"/>
    <w:rsid w:val="00A255B2"/>
    <w:rsid w:val="00A256D1"/>
    <w:rsid w:val="00A256FB"/>
    <w:rsid w:val="00A2575D"/>
    <w:rsid w:val="00A2590C"/>
    <w:rsid w:val="00A25B98"/>
    <w:rsid w:val="00A2634D"/>
    <w:rsid w:val="00A266EB"/>
    <w:rsid w:val="00A2694F"/>
    <w:rsid w:val="00A269F8"/>
    <w:rsid w:val="00A26B1C"/>
    <w:rsid w:val="00A26BDC"/>
    <w:rsid w:val="00A2709D"/>
    <w:rsid w:val="00A273A6"/>
    <w:rsid w:val="00A273E5"/>
    <w:rsid w:val="00A27B0A"/>
    <w:rsid w:val="00A27CE6"/>
    <w:rsid w:val="00A27E0F"/>
    <w:rsid w:val="00A3019A"/>
    <w:rsid w:val="00A30377"/>
    <w:rsid w:val="00A30822"/>
    <w:rsid w:val="00A30980"/>
    <w:rsid w:val="00A30E8E"/>
    <w:rsid w:val="00A310B7"/>
    <w:rsid w:val="00A3138B"/>
    <w:rsid w:val="00A313DD"/>
    <w:rsid w:val="00A319D2"/>
    <w:rsid w:val="00A31A83"/>
    <w:rsid w:val="00A31B33"/>
    <w:rsid w:val="00A31CF0"/>
    <w:rsid w:val="00A32315"/>
    <w:rsid w:val="00A3241F"/>
    <w:rsid w:val="00A32659"/>
    <w:rsid w:val="00A3268C"/>
    <w:rsid w:val="00A3271F"/>
    <w:rsid w:val="00A3284D"/>
    <w:rsid w:val="00A32A64"/>
    <w:rsid w:val="00A32B03"/>
    <w:rsid w:val="00A33878"/>
    <w:rsid w:val="00A338D5"/>
    <w:rsid w:val="00A338D7"/>
    <w:rsid w:val="00A33A64"/>
    <w:rsid w:val="00A33A73"/>
    <w:rsid w:val="00A33CD3"/>
    <w:rsid w:val="00A33DB6"/>
    <w:rsid w:val="00A350AB"/>
    <w:rsid w:val="00A35700"/>
    <w:rsid w:val="00A3578E"/>
    <w:rsid w:val="00A357FB"/>
    <w:rsid w:val="00A358A8"/>
    <w:rsid w:val="00A35BC6"/>
    <w:rsid w:val="00A35EFB"/>
    <w:rsid w:val="00A369D3"/>
    <w:rsid w:val="00A36AA8"/>
    <w:rsid w:val="00A36DD0"/>
    <w:rsid w:val="00A370B4"/>
    <w:rsid w:val="00A3730C"/>
    <w:rsid w:val="00A37D8D"/>
    <w:rsid w:val="00A40150"/>
    <w:rsid w:val="00A402A0"/>
    <w:rsid w:val="00A409CA"/>
    <w:rsid w:val="00A40EA3"/>
    <w:rsid w:val="00A40EF1"/>
    <w:rsid w:val="00A40F5E"/>
    <w:rsid w:val="00A40FA8"/>
    <w:rsid w:val="00A4132C"/>
    <w:rsid w:val="00A41921"/>
    <w:rsid w:val="00A41C23"/>
    <w:rsid w:val="00A42053"/>
    <w:rsid w:val="00A422D5"/>
    <w:rsid w:val="00A4268D"/>
    <w:rsid w:val="00A42794"/>
    <w:rsid w:val="00A4282B"/>
    <w:rsid w:val="00A42B6F"/>
    <w:rsid w:val="00A42C10"/>
    <w:rsid w:val="00A42F99"/>
    <w:rsid w:val="00A430CD"/>
    <w:rsid w:val="00A431C1"/>
    <w:rsid w:val="00A43AC7"/>
    <w:rsid w:val="00A43F3E"/>
    <w:rsid w:val="00A44078"/>
    <w:rsid w:val="00A44153"/>
    <w:rsid w:val="00A4456A"/>
    <w:rsid w:val="00A44F8B"/>
    <w:rsid w:val="00A4522F"/>
    <w:rsid w:val="00A45689"/>
    <w:rsid w:val="00A45915"/>
    <w:rsid w:val="00A45953"/>
    <w:rsid w:val="00A45C0D"/>
    <w:rsid w:val="00A45DF6"/>
    <w:rsid w:val="00A46331"/>
    <w:rsid w:val="00A46363"/>
    <w:rsid w:val="00A4637C"/>
    <w:rsid w:val="00A46761"/>
    <w:rsid w:val="00A46A7B"/>
    <w:rsid w:val="00A46F95"/>
    <w:rsid w:val="00A47017"/>
    <w:rsid w:val="00A47244"/>
    <w:rsid w:val="00A47AEE"/>
    <w:rsid w:val="00A47D47"/>
    <w:rsid w:val="00A47D48"/>
    <w:rsid w:val="00A509EE"/>
    <w:rsid w:val="00A50E0D"/>
    <w:rsid w:val="00A50F27"/>
    <w:rsid w:val="00A511BF"/>
    <w:rsid w:val="00A51360"/>
    <w:rsid w:val="00A51438"/>
    <w:rsid w:val="00A51669"/>
    <w:rsid w:val="00A51873"/>
    <w:rsid w:val="00A51E38"/>
    <w:rsid w:val="00A5204D"/>
    <w:rsid w:val="00A521A6"/>
    <w:rsid w:val="00A5247A"/>
    <w:rsid w:val="00A52706"/>
    <w:rsid w:val="00A52913"/>
    <w:rsid w:val="00A52C02"/>
    <w:rsid w:val="00A52F3E"/>
    <w:rsid w:val="00A52F3F"/>
    <w:rsid w:val="00A52F97"/>
    <w:rsid w:val="00A53052"/>
    <w:rsid w:val="00A538C4"/>
    <w:rsid w:val="00A53BAB"/>
    <w:rsid w:val="00A53F0B"/>
    <w:rsid w:val="00A53FE8"/>
    <w:rsid w:val="00A5462A"/>
    <w:rsid w:val="00A54999"/>
    <w:rsid w:val="00A549EA"/>
    <w:rsid w:val="00A54DAF"/>
    <w:rsid w:val="00A55001"/>
    <w:rsid w:val="00A5506D"/>
    <w:rsid w:val="00A550CB"/>
    <w:rsid w:val="00A551A8"/>
    <w:rsid w:val="00A5553C"/>
    <w:rsid w:val="00A55BB4"/>
    <w:rsid w:val="00A55EEE"/>
    <w:rsid w:val="00A56212"/>
    <w:rsid w:val="00A573CA"/>
    <w:rsid w:val="00A57772"/>
    <w:rsid w:val="00A57A64"/>
    <w:rsid w:val="00A57AAA"/>
    <w:rsid w:val="00A57BD1"/>
    <w:rsid w:val="00A57D8C"/>
    <w:rsid w:val="00A57F0F"/>
    <w:rsid w:val="00A6078E"/>
    <w:rsid w:val="00A607EE"/>
    <w:rsid w:val="00A608AA"/>
    <w:rsid w:val="00A60AE6"/>
    <w:rsid w:val="00A60D1D"/>
    <w:rsid w:val="00A60F74"/>
    <w:rsid w:val="00A60F85"/>
    <w:rsid w:val="00A61766"/>
    <w:rsid w:val="00A6252A"/>
    <w:rsid w:val="00A62B10"/>
    <w:rsid w:val="00A63483"/>
    <w:rsid w:val="00A63944"/>
    <w:rsid w:val="00A63AAE"/>
    <w:rsid w:val="00A64147"/>
    <w:rsid w:val="00A6426B"/>
    <w:rsid w:val="00A64272"/>
    <w:rsid w:val="00A6461F"/>
    <w:rsid w:val="00A646F1"/>
    <w:rsid w:val="00A64F9C"/>
    <w:rsid w:val="00A650E1"/>
    <w:rsid w:val="00A65386"/>
    <w:rsid w:val="00A6587A"/>
    <w:rsid w:val="00A65976"/>
    <w:rsid w:val="00A65B3B"/>
    <w:rsid w:val="00A65DAB"/>
    <w:rsid w:val="00A660AE"/>
    <w:rsid w:val="00A66322"/>
    <w:rsid w:val="00A664C4"/>
    <w:rsid w:val="00A66642"/>
    <w:rsid w:val="00A6675D"/>
    <w:rsid w:val="00A668A9"/>
    <w:rsid w:val="00A66F0D"/>
    <w:rsid w:val="00A66F36"/>
    <w:rsid w:val="00A67922"/>
    <w:rsid w:val="00A67F8B"/>
    <w:rsid w:val="00A70132"/>
    <w:rsid w:val="00A709DD"/>
    <w:rsid w:val="00A70AC7"/>
    <w:rsid w:val="00A70B0D"/>
    <w:rsid w:val="00A70BA5"/>
    <w:rsid w:val="00A70D60"/>
    <w:rsid w:val="00A70DFE"/>
    <w:rsid w:val="00A712A0"/>
    <w:rsid w:val="00A712AD"/>
    <w:rsid w:val="00A715E3"/>
    <w:rsid w:val="00A716F4"/>
    <w:rsid w:val="00A71BF8"/>
    <w:rsid w:val="00A71D1B"/>
    <w:rsid w:val="00A71E97"/>
    <w:rsid w:val="00A71F99"/>
    <w:rsid w:val="00A7209D"/>
    <w:rsid w:val="00A72E2B"/>
    <w:rsid w:val="00A7310D"/>
    <w:rsid w:val="00A73295"/>
    <w:rsid w:val="00A7356C"/>
    <w:rsid w:val="00A735B4"/>
    <w:rsid w:val="00A7382D"/>
    <w:rsid w:val="00A739CB"/>
    <w:rsid w:val="00A73E0A"/>
    <w:rsid w:val="00A73FF7"/>
    <w:rsid w:val="00A74AA7"/>
    <w:rsid w:val="00A74B9B"/>
    <w:rsid w:val="00A7574E"/>
    <w:rsid w:val="00A758AE"/>
    <w:rsid w:val="00A758BF"/>
    <w:rsid w:val="00A76E5B"/>
    <w:rsid w:val="00A76EDB"/>
    <w:rsid w:val="00A77091"/>
    <w:rsid w:val="00A77327"/>
    <w:rsid w:val="00A77351"/>
    <w:rsid w:val="00A77DC2"/>
    <w:rsid w:val="00A77F9E"/>
    <w:rsid w:val="00A8037B"/>
    <w:rsid w:val="00A80947"/>
    <w:rsid w:val="00A80C0B"/>
    <w:rsid w:val="00A810D8"/>
    <w:rsid w:val="00A8115E"/>
    <w:rsid w:val="00A81332"/>
    <w:rsid w:val="00A81463"/>
    <w:rsid w:val="00A81A53"/>
    <w:rsid w:val="00A81B52"/>
    <w:rsid w:val="00A8204B"/>
    <w:rsid w:val="00A824F7"/>
    <w:rsid w:val="00A82793"/>
    <w:rsid w:val="00A82846"/>
    <w:rsid w:val="00A82C11"/>
    <w:rsid w:val="00A82D0D"/>
    <w:rsid w:val="00A82EAB"/>
    <w:rsid w:val="00A82FB3"/>
    <w:rsid w:val="00A82FEB"/>
    <w:rsid w:val="00A83153"/>
    <w:rsid w:val="00A8318C"/>
    <w:rsid w:val="00A83313"/>
    <w:rsid w:val="00A83499"/>
    <w:rsid w:val="00A837E8"/>
    <w:rsid w:val="00A8394E"/>
    <w:rsid w:val="00A83ADF"/>
    <w:rsid w:val="00A83E5F"/>
    <w:rsid w:val="00A83F84"/>
    <w:rsid w:val="00A840E0"/>
    <w:rsid w:val="00A8411D"/>
    <w:rsid w:val="00A84765"/>
    <w:rsid w:val="00A84A5D"/>
    <w:rsid w:val="00A84B5F"/>
    <w:rsid w:val="00A84CF1"/>
    <w:rsid w:val="00A84E76"/>
    <w:rsid w:val="00A8504B"/>
    <w:rsid w:val="00A85098"/>
    <w:rsid w:val="00A855AA"/>
    <w:rsid w:val="00A8581E"/>
    <w:rsid w:val="00A85B65"/>
    <w:rsid w:val="00A85BAE"/>
    <w:rsid w:val="00A85D08"/>
    <w:rsid w:val="00A85FE7"/>
    <w:rsid w:val="00A860FE"/>
    <w:rsid w:val="00A8626A"/>
    <w:rsid w:val="00A86366"/>
    <w:rsid w:val="00A864BF"/>
    <w:rsid w:val="00A86749"/>
    <w:rsid w:val="00A86F7F"/>
    <w:rsid w:val="00A87434"/>
    <w:rsid w:val="00A90804"/>
    <w:rsid w:val="00A90862"/>
    <w:rsid w:val="00A908F4"/>
    <w:rsid w:val="00A90DF3"/>
    <w:rsid w:val="00A9129D"/>
    <w:rsid w:val="00A91902"/>
    <w:rsid w:val="00A91A1F"/>
    <w:rsid w:val="00A91D71"/>
    <w:rsid w:val="00A91F0B"/>
    <w:rsid w:val="00A9203C"/>
    <w:rsid w:val="00A92181"/>
    <w:rsid w:val="00A92722"/>
    <w:rsid w:val="00A92865"/>
    <w:rsid w:val="00A92A03"/>
    <w:rsid w:val="00A92B18"/>
    <w:rsid w:val="00A92C17"/>
    <w:rsid w:val="00A92D25"/>
    <w:rsid w:val="00A93325"/>
    <w:rsid w:val="00A943ED"/>
    <w:rsid w:val="00A945E2"/>
    <w:rsid w:val="00A9460D"/>
    <w:rsid w:val="00A949F9"/>
    <w:rsid w:val="00A94DBF"/>
    <w:rsid w:val="00A94E4F"/>
    <w:rsid w:val="00A95D75"/>
    <w:rsid w:val="00A95D89"/>
    <w:rsid w:val="00A96061"/>
    <w:rsid w:val="00A96211"/>
    <w:rsid w:val="00A9625D"/>
    <w:rsid w:val="00A96464"/>
    <w:rsid w:val="00A96728"/>
    <w:rsid w:val="00A969AC"/>
    <w:rsid w:val="00A96B55"/>
    <w:rsid w:val="00A96CE9"/>
    <w:rsid w:val="00A96D77"/>
    <w:rsid w:val="00A9704D"/>
    <w:rsid w:val="00A9739F"/>
    <w:rsid w:val="00A97428"/>
    <w:rsid w:val="00A97A11"/>
    <w:rsid w:val="00A97B5F"/>
    <w:rsid w:val="00A97BEF"/>
    <w:rsid w:val="00A97D11"/>
    <w:rsid w:val="00A97DCF"/>
    <w:rsid w:val="00AA0041"/>
    <w:rsid w:val="00AA0608"/>
    <w:rsid w:val="00AA066E"/>
    <w:rsid w:val="00AA0B94"/>
    <w:rsid w:val="00AA10DF"/>
    <w:rsid w:val="00AA114D"/>
    <w:rsid w:val="00AA11A9"/>
    <w:rsid w:val="00AA15A3"/>
    <w:rsid w:val="00AA15A9"/>
    <w:rsid w:val="00AA15ED"/>
    <w:rsid w:val="00AA1A2F"/>
    <w:rsid w:val="00AA1AF2"/>
    <w:rsid w:val="00AA1F7B"/>
    <w:rsid w:val="00AA258C"/>
    <w:rsid w:val="00AA280C"/>
    <w:rsid w:val="00AA28B6"/>
    <w:rsid w:val="00AA2BED"/>
    <w:rsid w:val="00AA3077"/>
    <w:rsid w:val="00AA30F9"/>
    <w:rsid w:val="00AA325E"/>
    <w:rsid w:val="00AA354F"/>
    <w:rsid w:val="00AA3597"/>
    <w:rsid w:val="00AA3693"/>
    <w:rsid w:val="00AA3875"/>
    <w:rsid w:val="00AA3965"/>
    <w:rsid w:val="00AA3DFE"/>
    <w:rsid w:val="00AA4460"/>
    <w:rsid w:val="00AA44E3"/>
    <w:rsid w:val="00AA48CC"/>
    <w:rsid w:val="00AA4CE4"/>
    <w:rsid w:val="00AA5211"/>
    <w:rsid w:val="00AA54F8"/>
    <w:rsid w:val="00AA55E6"/>
    <w:rsid w:val="00AA5DC7"/>
    <w:rsid w:val="00AA5FDD"/>
    <w:rsid w:val="00AA63C8"/>
    <w:rsid w:val="00AA6541"/>
    <w:rsid w:val="00AA658E"/>
    <w:rsid w:val="00AA65E9"/>
    <w:rsid w:val="00AA662D"/>
    <w:rsid w:val="00AA66EF"/>
    <w:rsid w:val="00AA6BB0"/>
    <w:rsid w:val="00AA72BA"/>
    <w:rsid w:val="00AA770A"/>
    <w:rsid w:val="00AA77F3"/>
    <w:rsid w:val="00AA7BEA"/>
    <w:rsid w:val="00AB0588"/>
    <w:rsid w:val="00AB06DF"/>
    <w:rsid w:val="00AB0787"/>
    <w:rsid w:val="00AB07F4"/>
    <w:rsid w:val="00AB0BCB"/>
    <w:rsid w:val="00AB1590"/>
    <w:rsid w:val="00AB1874"/>
    <w:rsid w:val="00AB19C1"/>
    <w:rsid w:val="00AB19D4"/>
    <w:rsid w:val="00AB19D6"/>
    <w:rsid w:val="00AB23E4"/>
    <w:rsid w:val="00AB25CB"/>
    <w:rsid w:val="00AB2BD8"/>
    <w:rsid w:val="00AB3026"/>
    <w:rsid w:val="00AB3210"/>
    <w:rsid w:val="00AB322E"/>
    <w:rsid w:val="00AB34D9"/>
    <w:rsid w:val="00AB35CC"/>
    <w:rsid w:val="00AB3C9E"/>
    <w:rsid w:val="00AB410A"/>
    <w:rsid w:val="00AB4189"/>
    <w:rsid w:val="00AB440D"/>
    <w:rsid w:val="00AB45FE"/>
    <w:rsid w:val="00AB469B"/>
    <w:rsid w:val="00AB4980"/>
    <w:rsid w:val="00AB4E83"/>
    <w:rsid w:val="00AB4E8D"/>
    <w:rsid w:val="00AB5544"/>
    <w:rsid w:val="00AB5554"/>
    <w:rsid w:val="00AB556C"/>
    <w:rsid w:val="00AB5626"/>
    <w:rsid w:val="00AB5A24"/>
    <w:rsid w:val="00AB5AE4"/>
    <w:rsid w:val="00AB5DC6"/>
    <w:rsid w:val="00AB6612"/>
    <w:rsid w:val="00AB6A8A"/>
    <w:rsid w:val="00AB6D97"/>
    <w:rsid w:val="00AB6E5A"/>
    <w:rsid w:val="00AB6F36"/>
    <w:rsid w:val="00AB73C9"/>
    <w:rsid w:val="00AB7427"/>
    <w:rsid w:val="00AB7A00"/>
    <w:rsid w:val="00AB7BBA"/>
    <w:rsid w:val="00AC074D"/>
    <w:rsid w:val="00AC077D"/>
    <w:rsid w:val="00AC0B4A"/>
    <w:rsid w:val="00AC0B89"/>
    <w:rsid w:val="00AC0CED"/>
    <w:rsid w:val="00AC0FE3"/>
    <w:rsid w:val="00AC1228"/>
    <w:rsid w:val="00AC1703"/>
    <w:rsid w:val="00AC1810"/>
    <w:rsid w:val="00AC1870"/>
    <w:rsid w:val="00AC1965"/>
    <w:rsid w:val="00AC1CD5"/>
    <w:rsid w:val="00AC1D67"/>
    <w:rsid w:val="00AC2117"/>
    <w:rsid w:val="00AC2176"/>
    <w:rsid w:val="00AC2701"/>
    <w:rsid w:val="00AC28FB"/>
    <w:rsid w:val="00AC28FD"/>
    <w:rsid w:val="00AC29E0"/>
    <w:rsid w:val="00AC2A24"/>
    <w:rsid w:val="00AC2A55"/>
    <w:rsid w:val="00AC2B2C"/>
    <w:rsid w:val="00AC2D2F"/>
    <w:rsid w:val="00AC2E7F"/>
    <w:rsid w:val="00AC3453"/>
    <w:rsid w:val="00AC382E"/>
    <w:rsid w:val="00AC39AB"/>
    <w:rsid w:val="00AC39DE"/>
    <w:rsid w:val="00AC3A76"/>
    <w:rsid w:val="00AC3B1C"/>
    <w:rsid w:val="00AC3C07"/>
    <w:rsid w:val="00AC3C7F"/>
    <w:rsid w:val="00AC4159"/>
    <w:rsid w:val="00AC45DB"/>
    <w:rsid w:val="00AC4B13"/>
    <w:rsid w:val="00AC4D08"/>
    <w:rsid w:val="00AC5076"/>
    <w:rsid w:val="00AC52D1"/>
    <w:rsid w:val="00AC5A8F"/>
    <w:rsid w:val="00AC5E81"/>
    <w:rsid w:val="00AC7202"/>
    <w:rsid w:val="00AC7445"/>
    <w:rsid w:val="00AC7659"/>
    <w:rsid w:val="00AC7744"/>
    <w:rsid w:val="00AC7C81"/>
    <w:rsid w:val="00AC7F9C"/>
    <w:rsid w:val="00AD036F"/>
    <w:rsid w:val="00AD0789"/>
    <w:rsid w:val="00AD07BC"/>
    <w:rsid w:val="00AD185B"/>
    <w:rsid w:val="00AD195E"/>
    <w:rsid w:val="00AD1D65"/>
    <w:rsid w:val="00AD1DC4"/>
    <w:rsid w:val="00AD1F74"/>
    <w:rsid w:val="00AD2319"/>
    <w:rsid w:val="00AD23FA"/>
    <w:rsid w:val="00AD2C3C"/>
    <w:rsid w:val="00AD319A"/>
    <w:rsid w:val="00AD36DC"/>
    <w:rsid w:val="00AD3CCF"/>
    <w:rsid w:val="00AD3D6E"/>
    <w:rsid w:val="00AD3DF3"/>
    <w:rsid w:val="00AD42B7"/>
    <w:rsid w:val="00AD4581"/>
    <w:rsid w:val="00AD4A26"/>
    <w:rsid w:val="00AD5240"/>
    <w:rsid w:val="00AD544D"/>
    <w:rsid w:val="00AD55EA"/>
    <w:rsid w:val="00AD5D7B"/>
    <w:rsid w:val="00AD62F3"/>
    <w:rsid w:val="00AD6D4F"/>
    <w:rsid w:val="00AD6F7D"/>
    <w:rsid w:val="00AD706C"/>
    <w:rsid w:val="00AD7B6F"/>
    <w:rsid w:val="00AD7E97"/>
    <w:rsid w:val="00AE024F"/>
    <w:rsid w:val="00AE0260"/>
    <w:rsid w:val="00AE0D2F"/>
    <w:rsid w:val="00AE1045"/>
    <w:rsid w:val="00AE1177"/>
    <w:rsid w:val="00AE12B9"/>
    <w:rsid w:val="00AE162F"/>
    <w:rsid w:val="00AE16E4"/>
    <w:rsid w:val="00AE1829"/>
    <w:rsid w:val="00AE1A58"/>
    <w:rsid w:val="00AE1B47"/>
    <w:rsid w:val="00AE1D88"/>
    <w:rsid w:val="00AE1DDC"/>
    <w:rsid w:val="00AE21A5"/>
    <w:rsid w:val="00AE23D7"/>
    <w:rsid w:val="00AE2A2C"/>
    <w:rsid w:val="00AE3086"/>
    <w:rsid w:val="00AE3395"/>
    <w:rsid w:val="00AE3568"/>
    <w:rsid w:val="00AE3E4E"/>
    <w:rsid w:val="00AE40F7"/>
    <w:rsid w:val="00AE448A"/>
    <w:rsid w:val="00AE4A34"/>
    <w:rsid w:val="00AE4AC8"/>
    <w:rsid w:val="00AE5166"/>
    <w:rsid w:val="00AE59CF"/>
    <w:rsid w:val="00AE5B74"/>
    <w:rsid w:val="00AE5E72"/>
    <w:rsid w:val="00AE60B0"/>
    <w:rsid w:val="00AE6246"/>
    <w:rsid w:val="00AE625E"/>
    <w:rsid w:val="00AE642D"/>
    <w:rsid w:val="00AE6541"/>
    <w:rsid w:val="00AE6650"/>
    <w:rsid w:val="00AE6792"/>
    <w:rsid w:val="00AE6E67"/>
    <w:rsid w:val="00AE70C0"/>
    <w:rsid w:val="00AE7270"/>
    <w:rsid w:val="00AE76F2"/>
    <w:rsid w:val="00AE7A85"/>
    <w:rsid w:val="00AE7B63"/>
    <w:rsid w:val="00AF0306"/>
    <w:rsid w:val="00AF0325"/>
    <w:rsid w:val="00AF0A35"/>
    <w:rsid w:val="00AF0A3F"/>
    <w:rsid w:val="00AF0CBF"/>
    <w:rsid w:val="00AF0D6B"/>
    <w:rsid w:val="00AF1285"/>
    <w:rsid w:val="00AF171F"/>
    <w:rsid w:val="00AF18ED"/>
    <w:rsid w:val="00AF2044"/>
    <w:rsid w:val="00AF2163"/>
    <w:rsid w:val="00AF216D"/>
    <w:rsid w:val="00AF23E4"/>
    <w:rsid w:val="00AF27D8"/>
    <w:rsid w:val="00AF2D05"/>
    <w:rsid w:val="00AF2E1A"/>
    <w:rsid w:val="00AF303B"/>
    <w:rsid w:val="00AF312B"/>
    <w:rsid w:val="00AF3B0A"/>
    <w:rsid w:val="00AF4818"/>
    <w:rsid w:val="00AF48A0"/>
    <w:rsid w:val="00AF4B05"/>
    <w:rsid w:val="00AF51A3"/>
    <w:rsid w:val="00AF577D"/>
    <w:rsid w:val="00AF5792"/>
    <w:rsid w:val="00AF5B73"/>
    <w:rsid w:val="00AF5EAE"/>
    <w:rsid w:val="00AF61E7"/>
    <w:rsid w:val="00AF650D"/>
    <w:rsid w:val="00AF66A9"/>
    <w:rsid w:val="00AF6B15"/>
    <w:rsid w:val="00AF6BE0"/>
    <w:rsid w:val="00AF6DFC"/>
    <w:rsid w:val="00AF7659"/>
    <w:rsid w:val="00AF7AD0"/>
    <w:rsid w:val="00B0007C"/>
    <w:rsid w:val="00B00866"/>
    <w:rsid w:val="00B00A90"/>
    <w:rsid w:val="00B00B5F"/>
    <w:rsid w:val="00B015A8"/>
    <w:rsid w:val="00B017FE"/>
    <w:rsid w:val="00B01AD8"/>
    <w:rsid w:val="00B01ADA"/>
    <w:rsid w:val="00B01FD8"/>
    <w:rsid w:val="00B02284"/>
    <w:rsid w:val="00B0279F"/>
    <w:rsid w:val="00B02921"/>
    <w:rsid w:val="00B02A07"/>
    <w:rsid w:val="00B02BA0"/>
    <w:rsid w:val="00B02F80"/>
    <w:rsid w:val="00B03165"/>
    <w:rsid w:val="00B0386F"/>
    <w:rsid w:val="00B039EB"/>
    <w:rsid w:val="00B03A15"/>
    <w:rsid w:val="00B03D54"/>
    <w:rsid w:val="00B0419A"/>
    <w:rsid w:val="00B04227"/>
    <w:rsid w:val="00B0426A"/>
    <w:rsid w:val="00B04C1E"/>
    <w:rsid w:val="00B04C37"/>
    <w:rsid w:val="00B04CD3"/>
    <w:rsid w:val="00B05478"/>
    <w:rsid w:val="00B05706"/>
    <w:rsid w:val="00B05D90"/>
    <w:rsid w:val="00B05E03"/>
    <w:rsid w:val="00B063E6"/>
    <w:rsid w:val="00B06574"/>
    <w:rsid w:val="00B06B7D"/>
    <w:rsid w:val="00B07125"/>
    <w:rsid w:val="00B07E3F"/>
    <w:rsid w:val="00B07E64"/>
    <w:rsid w:val="00B10464"/>
    <w:rsid w:val="00B105B0"/>
    <w:rsid w:val="00B108AE"/>
    <w:rsid w:val="00B10B00"/>
    <w:rsid w:val="00B10EDF"/>
    <w:rsid w:val="00B10F72"/>
    <w:rsid w:val="00B11017"/>
    <w:rsid w:val="00B1130B"/>
    <w:rsid w:val="00B11794"/>
    <w:rsid w:val="00B11796"/>
    <w:rsid w:val="00B11A0D"/>
    <w:rsid w:val="00B121C7"/>
    <w:rsid w:val="00B12212"/>
    <w:rsid w:val="00B12244"/>
    <w:rsid w:val="00B12493"/>
    <w:rsid w:val="00B12521"/>
    <w:rsid w:val="00B12CDF"/>
    <w:rsid w:val="00B1318A"/>
    <w:rsid w:val="00B138E7"/>
    <w:rsid w:val="00B13BD4"/>
    <w:rsid w:val="00B13CA7"/>
    <w:rsid w:val="00B14611"/>
    <w:rsid w:val="00B14B32"/>
    <w:rsid w:val="00B15223"/>
    <w:rsid w:val="00B1538D"/>
    <w:rsid w:val="00B154DE"/>
    <w:rsid w:val="00B1557D"/>
    <w:rsid w:val="00B159AA"/>
    <w:rsid w:val="00B1640F"/>
    <w:rsid w:val="00B16A22"/>
    <w:rsid w:val="00B16A61"/>
    <w:rsid w:val="00B16A81"/>
    <w:rsid w:val="00B16B10"/>
    <w:rsid w:val="00B16CAA"/>
    <w:rsid w:val="00B17320"/>
    <w:rsid w:val="00B17666"/>
    <w:rsid w:val="00B176F2"/>
    <w:rsid w:val="00B20152"/>
    <w:rsid w:val="00B2036B"/>
    <w:rsid w:val="00B203C5"/>
    <w:rsid w:val="00B20E2E"/>
    <w:rsid w:val="00B218FF"/>
    <w:rsid w:val="00B222B9"/>
    <w:rsid w:val="00B22310"/>
    <w:rsid w:val="00B22625"/>
    <w:rsid w:val="00B2285D"/>
    <w:rsid w:val="00B228A4"/>
    <w:rsid w:val="00B236DC"/>
    <w:rsid w:val="00B242D3"/>
    <w:rsid w:val="00B24463"/>
    <w:rsid w:val="00B25257"/>
    <w:rsid w:val="00B25BC7"/>
    <w:rsid w:val="00B264DD"/>
    <w:rsid w:val="00B26809"/>
    <w:rsid w:val="00B26C55"/>
    <w:rsid w:val="00B26CDF"/>
    <w:rsid w:val="00B271CD"/>
    <w:rsid w:val="00B27242"/>
    <w:rsid w:val="00B27EB2"/>
    <w:rsid w:val="00B27FB9"/>
    <w:rsid w:val="00B3004E"/>
    <w:rsid w:val="00B300C3"/>
    <w:rsid w:val="00B300EE"/>
    <w:rsid w:val="00B30559"/>
    <w:rsid w:val="00B305E9"/>
    <w:rsid w:val="00B30957"/>
    <w:rsid w:val="00B309A4"/>
    <w:rsid w:val="00B30C9D"/>
    <w:rsid w:val="00B31245"/>
    <w:rsid w:val="00B3144E"/>
    <w:rsid w:val="00B31525"/>
    <w:rsid w:val="00B3171B"/>
    <w:rsid w:val="00B31946"/>
    <w:rsid w:val="00B31B11"/>
    <w:rsid w:val="00B31B6A"/>
    <w:rsid w:val="00B33431"/>
    <w:rsid w:val="00B33D87"/>
    <w:rsid w:val="00B340D9"/>
    <w:rsid w:val="00B342A4"/>
    <w:rsid w:val="00B34416"/>
    <w:rsid w:val="00B34C08"/>
    <w:rsid w:val="00B34EA2"/>
    <w:rsid w:val="00B35329"/>
    <w:rsid w:val="00B35B72"/>
    <w:rsid w:val="00B364ED"/>
    <w:rsid w:val="00B371DB"/>
    <w:rsid w:val="00B37608"/>
    <w:rsid w:val="00B37C89"/>
    <w:rsid w:val="00B40089"/>
    <w:rsid w:val="00B4023F"/>
    <w:rsid w:val="00B40294"/>
    <w:rsid w:val="00B4035D"/>
    <w:rsid w:val="00B4041F"/>
    <w:rsid w:val="00B4071E"/>
    <w:rsid w:val="00B40935"/>
    <w:rsid w:val="00B40A3F"/>
    <w:rsid w:val="00B40BFD"/>
    <w:rsid w:val="00B40DDA"/>
    <w:rsid w:val="00B41028"/>
    <w:rsid w:val="00B412EA"/>
    <w:rsid w:val="00B41588"/>
    <w:rsid w:val="00B41648"/>
    <w:rsid w:val="00B41946"/>
    <w:rsid w:val="00B41FB0"/>
    <w:rsid w:val="00B4233E"/>
    <w:rsid w:val="00B424FD"/>
    <w:rsid w:val="00B427BF"/>
    <w:rsid w:val="00B42850"/>
    <w:rsid w:val="00B42D61"/>
    <w:rsid w:val="00B42DEC"/>
    <w:rsid w:val="00B42E01"/>
    <w:rsid w:val="00B42FED"/>
    <w:rsid w:val="00B438B5"/>
    <w:rsid w:val="00B43CF5"/>
    <w:rsid w:val="00B43E44"/>
    <w:rsid w:val="00B4433D"/>
    <w:rsid w:val="00B44ACF"/>
    <w:rsid w:val="00B455E8"/>
    <w:rsid w:val="00B45C76"/>
    <w:rsid w:val="00B4607A"/>
    <w:rsid w:val="00B46099"/>
    <w:rsid w:val="00B46114"/>
    <w:rsid w:val="00B4655F"/>
    <w:rsid w:val="00B46580"/>
    <w:rsid w:val="00B465B2"/>
    <w:rsid w:val="00B46995"/>
    <w:rsid w:val="00B469B5"/>
    <w:rsid w:val="00B46C2E"/>
    <w:rsid w:val="00B4713A"/>
    <w:rsid w:val="00B47663"/>
    <w:rsid w:val="00B47A37"/>
    <w:rsid w:val="00B47C1E"/>
    <w:rsid w:val="00B47FEA"/>
    <w:rsid w:val="00B50377"/>
    <w:rsid w:val="00B50849"/>
    <w:rsid w:val="00B50E64"/>
    <w:rsid w:val="00B5104F"/>
    <w:rsid w:val="00B51326"/>
    <w:rsid w:val="00B5186E"/>
    <w:rsid w:val="00B51EFA"/>
    <w:rsid w:val="00B52338"/>
    <w:rsid w:val="00B52778"/>
    <w:rsid w:val="00B527E7"/>
    <w:rsid w:val="00B52ACF"/>
    <w:rsid w:val="00B52FAD"/>
    <w:rsid w:val="00B530E5"/>
    <w:rsid w:val="00B53117"/>
    <w:rsid w:val="00B532EA"/>
    <w:rsid w:val="00B53431"/>
    <w:rsid w:val="00B53F5F"/>
    <w:rsid w:val="00B54AAC"/>
    <w:rsid w:val="00B5550B"/>
    <w:rsid w:val="00B561A3"/>
    <w:rsid w:val="00B562A2"/>
    <w:rsid w:val="00B566A6"/>
    <w:rsid w:val="00B56707"/>
    <w:rsid w:val="00B56743"/>
    <w:rsid w:val="00B56788"/>
    <w:rsid w:val="00B5692F"/>
    <w:rsid w:val="00B56A49"/>
    <w:rsid w:val="00B56AA0"/>
    <w:rsid w:val="00B56D0C"/>
    <w:rsid w:val="00B5704C"/>
    <w:rsid w:val="00B57141"/>
    <w:rsid w:val="00B57388"/>
    <w:rsid w:val="00B57752"/>
    <w:rsid w:val="00B577ED"/>
    <w:rsid w:val="00B5785D"/>
    <w:rsid w:val="00B57FE4"/>
    <w:rsid w:val="00B601EB"/>
    <w:rsid w:val="00B6031D"/>
    <w:rsid w:val="00B6034F"/>
    <w:rsid w:val="00B605E7"/>
    <w:rsid w:val="00B60CA1"/>
    <w:rsid w:val="00B60D2B"/>
    <w:rsid w:val="00B615FC"/>
    <w:rsid w:val="00B61FC7"/>
    <w:rsid w:val="00B62844"/>
    <w:rsid w:val="00B62D00"/>
    <w:rsid w:val="00B631AF"/>
    <w:rsid w:val="00B63453"/>
    <w:rsid w:val="00B63A42"/>
    <w:rsid w:val="00B63B34"/>
    <w:rsid w:val="00B63D78"/>
    <w:rsid w:val="00B644FF"/>
    <w:rsid w:val="00B645F8"/>
    <w:rsid w:val="00B64D16"/>
    <w:rsid w:val="00B64E0D"/>
    <w:rsid w:val="00B65227"/>
    <w:rsid w:val="00B65238"/>
    <w:rsid w:val="00B6596D"/>
    <w:rsid w:val="00B65B33"/>
    <w:rsid w:val="00B65D07"/>
    <w:rsid w:val="00B6600A"/>
    <w:rsid w:val="00B66351"/>
    <w:rsid w:val="00B66667"/>
    <w:rsid w:val="00B66726"/>
    <w:rsid w:val="00B66844"/>
    <w:rsid w:val="00B66956"/>
    <w:rsid w:val="00B674DA"/>
    <w:rsid w:val="00B675B6"/>
    <w:rsid w:val="00B676A2"/>
    <w:rsid w:val="00B676CA"/>
    <w:rsid w:val="00B67964"/>
    <w:rsid w:val="00B67E48"/>
    <w:rsid w:val="00B703FD"/>
    <w:rsid w:val="00B7059C"/>
    <w:rsid w:val="00B706B7"/>
    <w:rsid w:val="00B70A5B"/>
    <w:rsid w:val="00B70F82"/>
    <w:rsid w:val="00B71441"/>
    <w:rsid w:val="00B71711"/>
    <w:rsid w:val="00B71D77"/>
    <w:rsid w:val="00B724F5"/>
    <w:rsid w:val="00B72D13"/>
    <w:rsid w:val="00B72D4D"/>
    <w:rsid w:val="00B73638"/>
    <w:rsid w:val="00B73B30"/>
    <w:rsid w:val="00B743A9"/>
    <w:rsid w:val="00B7467E"/>
    <w:rsid w:val="00B74818"/>
    <w:rsid w:val="00B74849"/>
    <w:rsid w:val="00B74880"/>
    <w:rsid w:val="00B74AFC"/>
    <w:rsid w:val="00B74BA7"/>
    <w:rsid w:val="00B7524F"/>
    <w:rsid w:val="00B75418"/>
    <w:rsid w:val="00B75767"/>
    <w:rsid w:val="00B75AD7"/>
    <w:rsid w:val="00B75C6A"/>
    <w:rsid w:val="00B75FAF"/>
    <w:rsid w:val="00B766FE"/>
    <w:rsid w:val="00B7683A"/>
    <w:rsid w:val="00B769BC"/>
    <w:rsid w:val="00B76CC3"/>
    <w:rsid w:val="00B76E03"/>
    <w:rsid w:val="00B76E9C"/>
    <w:rsid w:val="00B76F99"/>
    <w:rsid w:val="00B770B2"/>
    <w:rsid w:val="00B7779D"/>
    <w:rsid w:val="00B77A8E"/>
    <w:rsid w:val="00B803EF"/>
    <w:rsid w:val="00B80745"/>
    <w:rsid w:val="00B80DEF"/>
    <w:rsid w:val="00B8112E"/>
    <w:rsid w:val="00B8164F"/>
    <w:rsid w:val="00B81F5B"/>
    <w:rsid w:val="00B826A5"/>
    <w:rsid w:val="00B826EF"/>
    <w:rsid w:val="00B82C07"/>
    <w:rsid w:val="00B8340F"/>
    <w:rsid w:val="00B8367B"/>
    <w:rsid w:val="00B8376A"/>
    <w:rsid w:val="00B838D3"/>
    <w:rsid w:val="00B83CEB"/>
    <w:rsid w:val="00B83F22"/>
    <w:rsid w:val="00B84049"/>
    <w:rsid w:val="00B84ABB"/>
    <w:rsid w:val="00B84C40"/>
    <w:rsid w:val="00B84DD7"/>
    <w:rsid w:val="00B84FAA"/>
    <w:rsid w:val="00B851AB"/>
    <w:rsid w:val="00B852BD"/>
    <w:rsid w:val="00B855DA"/>
    <w:rsid w:val="00B85A45"/>
    <w:rsid w:val="00B86059"/>
    <w:rsid w:val="00B860C7"/>
    <w:rsid w:val="00B86264"/>
    <w:rsid w:val="00B8632E"/>
    <w:rsid w:val="00B86472"/>
    <w:rsid w:val="00B86A03"/>
    <w:rsid w:val="00B86E69"/>
    <w:rsid w:val="00B86EB0"/>
    <w:rsid w:val="00B86ED7"/>
    <w:rsid w:val="00B87036"/>
    <w:rsid w:val="00B871E8"/>
    <w:rsid w:val="00B874E1"/>
    <w:rsid w:val="00B87654"/>
    <w:rsid w:val="00B877E5"/>
    <w:rsid w:val="00B87B2E"/>
    <w:rsid w:val="00B87FEC"/>
    <w:rsid w:val="00B9004F"/>
    <w:rsid w:val="00B90149"/>
    <w:rsid w:val="00B90736"/>
    <w:rsid w:val="00B907D4"/>
    <w:rsid w:val="00B909EC"/>
    <w:rsid w:val="00B90DC8"/>
    <w:rsid w:val="00B90F35"/>
    <w:rsid w:val="00B91500"/>
    <w:rsid w:val="00B91ECC"/>
    <w:rsid w:val="00B926F5"/>
    <w:rsid w:val="00B92AD4"/>
    <w:rsid w:val="00B92C87"/>
    <w:rsid w:val="00B92FD7"/>
    <w:rsid w:val="00B93A05"/>
    <w:rsid w:val="00B9457A"/>
    <w:rsid w:val="00B94C0D"/>
    <w:rsid w:val="00B94DA9"/>
    <w:rsid w:val="00B94E20"/>
    <w:rsid w:val="00B94E58"/>
    <w:rsid w:val="00B95078"/>
    <w:rsid w:val="00B95168"/>
    <w:rsid w:val="00B95948"/>
    <w:rsid w:val="00B95AF6"/>
    <w:rsid w:val="00B95B7D"/>
    <w:rsid w:val="00B95F53"/>
    <w:rsid w:val="00B96BEB"/>
    <w:rsid w:val="00B9725D"/>
    <w:rsid w:val="00B97E1C"/>
    <w:rsid w:val="00B97E5E"/>
    <w:rsid w:val="00BA004C"/>
    <w:rsid w:val="00BA0258"/>
    <w:rsid w:val="00BA0527"/>
    <w:rsid w:val="00BA0560"/>
    <w:rsid w:val="00BA0B47"/>
    <w:rsid w:val="00BA1215"/>
    <w:rsid w:val="00BA131D"/>
    <w:rsid w:val="00BA181A"/>
    <w:rsid w:val="00BA1B2F"/>
    <w:rsid w:val="00BA1FD7"/>
    <w:rsid w:val="00BA2277"/>
    <w:rsid w:val="00BA262A"/>
    <w:rsid w:val="00BA2972"/>
    <w:rsid w:val="00BA2A2F"/>
    <w:rsid w:val="00BA2CC5"/>
    <w:rsid w:val="00BA2D0C"/>
    <w:rsid w:val="00BA3011"/>
    <w:rsid w:val="00BA384D"/>
    <w:rsid w:val="00BA3937"/>
    <w:rsid w:val="00BA3A7C"/>
    <w:rsid w:val="00BA41D4"/>
    <w:rsid w:val="00BA43EF"/>
    <w:rsid w:val="00BA4527"/>
    <w:rsid w:val="00BA4B7D"/>
    <w:rsid w:val="00BA4BFD"/>
    <w:rsid w:val="00BA4E4E"/>
    <w:rsid w:val="00BA5522"/>
    <w:rsid w:val="00BA5685"/>
    <w:rsid w:val="00BA5921"/>
    <w:rsid w:val="00BA5A03"/>
    <w:rsid w:val="00BA5EB6"/>
    <w:rsid w:val="00BA68F1"/>
    <w:rsid w:val="00BA6DE3"/>
    <w:rsid w:val="00BA73C0"/>
    <w:rsid w:val="00BA7405"/>
    <w:rsid w:val="00BA7509"/>
    <w:rsid w:val="00BA7715"/>
    <w:rsid w:val="00BA7781"/>
    <w:rsid w:val="00BA7796"/>
    <w:rsid w:val="00BA77EF"/>
    <w:rsid w:val="00BA786F"/>
    <w:rsid w:val="00BA7BAD"/>
    <w:rsid w:val="00BA7DD2"/>
    <w:rsid w:val="00BA7F9E"/>
    <w:rsid w:val="00BB00DB"/>
    <w:rsid w:val="00BB04E4"/>
    <w:rsid w:val="00BB09D9"/>
    <w:rsid w:val="00BB0A96"/>
    <w:rsid w:val="00BB0FA4"/>
    <w:rsid w:val="00BB1B31"/>
    <w:rsid w:val="00BB1B43"/>
    <w:rsid w:val="00BB1C24"/>
    <w:rsid w:val="00BB2059"/>
    <w:rsid w:val="00BB28CF"/>
    <w:rsid w:val="00BB2BB5"/>
    <w:rsid w:val="00BB2E1B"/>
    <w:rsid w:val="00BB36EB"/>
    <w:rsid w:val="00BB3747"/>
    <w:rsid w:val="00BB38E1"/>
    <w:rsid w:val="00BB3C94"/>
    <w:rsid w:val="00BB3E0E"/>
    <w:rsid w:val="00BB436B"/>
    <w:rsid w:val="00BB4455"/>
    <w:rsid w:val="00BB500B"/>
    <w:rsid w:val="00BB5D5E"/>
    <w:rsid w:val="00BB6051"/>
    <w:rsid w:val="00BB60C6"/>
    <w:rsid w:val="00BB6370"/>
    <w:rsid w:val="00BB63CC"/>
    <w:rsid w:val="00BB6604"/>
    <w:rsid w:val="00BB6BD2"/>
    <w:rsid w:val="00BB7281"/>
    <w:rsid w:val="00BB782D"/>
    <w:rsid w:val="00BB78E8"/>
    <w:rsid w:val="00BB797B"/>
    <w:rsid w:val="00BB7DD5"/>
    <w:rsid w:val="00BB7DE2"/>
    <w:rsid w:val="00BC00B0"/>
    <w:rsid w:val="00BC05BB"/>
    <w:rsid w:val="00BC082F"/>
    <w:rsid w:val="00BC0D19"/>
    <w:rsid w:val="00BC0F3B"/>
    <w:rsid w:val="00BC0FD7"/>
    <w:rsid w:val="00BC0FF3"/>
    <w:rsid w:val="00BC111D"/>
    <w:rsid w:val="00BC1145"/>
    <w:rsid w:val="00BC14EA"/>
    <w:rsid w:val="00BC1516"/>
    <w:rsid w:val="00BC163E"/>
    <w:rsid w:val="00BC1762"/>
    <w:rsid w:val="00BC1E7D"/>
    <w:rsid w:val="00BC1E8F"/>
    <w:rsid w:val="00BC2090"/>
    <w:rsid w:val="00BC20C0"/>
    <w:rsid w:val="00BC2255"/>
    <w:rsid w:val="00BC294C"/>
    <w:rsid w:val="00BC2D4B"/>
    <w:rsid w:val="00BC3321"/>
    <w:rsid w:val="00BC37AC"/>
    <w:rsid w:val="00BC37B0"/>
    <w:rsid w:val="00BC387F"/>
    <w:rsid w:val="00BC39CC"/>
    <w:rsid w:val="00BC4592"/>
    <w:rsid w:val="00BC47CE"/>
    <w:rsid w:val="00BC49E5"/>
    <w:rsid w:val="00BC4A61"/>
    <w:rsid w:val="00BC4AD2"/>
    <w:rsid w:val="00BC5256"/>
    <w:rsid w:val="00BC5C8F"/>
    <w:rsid w:val="00BC5F47"/>
    <w:rsid w:val="00BC5F7E"/>
    <w:rsid w:val="00BC615A"/>
    <w:rsid w:val="00BC6969"/>
    <w:rsid w:val="00BC7347"/>
    <w:rsid w:val="00BC7763"/>
    <w:rsid w:val="00BD037F"/>
    <w:rsid w:val="00BD0561"/>
    <w:rsid w:val="00BD06C1"/>
    <w:rsid w:val="00BD08EA"/>
    <w:rsid w:val="00BD0DA6"/>
    <w:rsid w:val="00BD1352"/>
    <w:rsid w:val="00BD197B"/>
    <w:rsid w:val="00BD1DB8"/>
    <w:rsid w:val="00BD1FE9"/>
    <w:rsid w:val="00BD227B"/>
    <w:rsid w:val="00BD2838"/>
    <w:rsid w:val="00BD289D"/>
    <w:rsid w:val="00BD316A"/>
    <w:rsid w:val="00BD36FE"/>
    <w:rsid w:val="00BD392F"/>
    <w:rsid w:val="00BD3B85"/>
    <w:rsid w:val="00BD4153"/>
    <w:rsid w:val="00BD432C"/>
    <w:rsid w:val="00BD447E"/>
    <w:rsid w:val="00BD5875"/>
    <w:rsid w:val="00BD5A74"/>
    <w:rsid w:val="00BD5CB6"/>
    <w:rsid w:val="00BD5EFA"/>
    <w:rsid w:val="00BD6091"/>
    <w:rsid w:val="00BD63BB"/>
    <w:rsid w:val="00BD6695"/>
    <w:rsid w:val="00BD68A4"/>
    <w:rsid w:val="00BD696D"/>
    <w:rsid w:val="00BD697C"/>
    <w:rsid w:val="00BD6E1D"/>
    <w:rsid w:val="00BD6E68"/>
    <w:rsid w:val="00BD703E"/>
    <w:rsid w:val="00BD765E"/>
    <w:rsid w:val="00BD77BA"/>
    <w:rsid w:val="00BD7B20"/>
    <w:rsid w:val="00BD7B26"/>
    <w:rsid w:val="00BD7B9A"/>
    <w:rsid w:val="00BD7E3D"/>
    <w:rsid w:val="00BE01E6"/>
    <w:rsid w:val="00BE0739"/>
    <w:rsid w:val="00BE098D"/>
    <w:rsid w:val="00BE0DFC"/>
    <w:rsid w:val="00BE0E61"/>
    <w:rsid w:val="00BE141D"/>
    <w:rsid w:val="00BE1F28"/>
    <w:rsid w:val="00BE21A8"/>
    <w:rsid w:val="00BE25BE"/>
    <w:rsid w:val="00BE2D21"/>
    <w:rsid w:val="00BE2EBE"/>
    <w:rsid w:val="00BE3AD3"/>
    <w:rsid w:val="00BE3D41"/>
    <w:rsid w:val="00BE4468"/>
    <w:rsid w:val="00BE4A2E"/>
    <w:rsid w:val="00BE4D1E"/>
    <w:rsid w:val="00BE4FFF"/>
    <w:rsid w:val="00BE5270"/>
    <w:rsid w:val="00BE5771"/>
    <w:rsid w:val="00BE5A7A"/>
    <w:rsid w:val="00BE600B"/>
    <w:rsid w:val="00BE629B"/>
    <w:rsid w:val="00BE6974"/>
    <w:rsid w:val="00BE6C08"/>
    <w:rsid w:val="00BE6E66"/>
    <w:rsid w:val="00BE6F6C"/>
    <w:rsid w:val="00BE733C"/>
    <w:rsid w:val="00BE7378"/>
    <w:rsid w:val="00BE7385"/>
    <w:rsid w:val="00BE7471"/>
    <w:rsid w:val="00BE7700"/>
    <w:rsid w:val="00BE7BF5"/>
    <w:rsid w:val="00BE7FD2"/>
    <w:rsid w:val="00BF0345"/>
    <w:rsid w:val="00BF03A1"/>
    <w:rsid w:val="00BF0507"/>
    <w:rsid w:val="00BF05EA"/>
    <w:rsid w:val="00BF0676"/>
    <w:rsid w:val="00BF0A24"/>
    <w:rsid w:val="00BF0B59"/>
    <w:rsid w:val="00BF165E"/>
    <w:rsid w:val="00BF1845"/>
    <w:rsid w:val="00BF19D1"/>
    <w:rsid w:val="00BF1BAB"/>
    <w:rsid w:val="00BF1CD9"/>
    <w:rsid w:val="00BF1D64"/>
    <w:rsid w:val="00BF1DEF"/>
    <w:rsid w:val="00BF1ED3"/>
    <w:rsid w:val="00BF2232"/>
    <w:rsid w:val="00BF2544"/>
    <w:rsid w:val="00BF2843"/>
    <w:rsid w:val="00BF29EA"/>
    <w:rsid w:val="00BF2B67"/>
    <w:rsid w:val="00BF2E20"/>
    <w:rsid w:val="00BF31BB"/>
    <w:rsid w:val="00BF32AF"/>
    <w:rsid w:val="00BF3325"/>
    <w:rsid w:val="00BF379D"/>
    <w:rsid w:val="00BF3903"/>
    <w:rsid w:val="00BF3A1C"/>
    <w:rsid w:val="00BF3AAC"/>
    <w:rsid w:val="00BF43EA"/>
    <w:rsid w:val="00BF5B0E"/>
    <w:rsid w:val="00BF5BC8"/>
    <w:rsid w:val="00BF5C18"/>
    <w:rsid w:val="00BF6134"/>
    <w:rsid w:val="00BF615B"/>
    <w:rsid w:val="00BF65D5"/>
    <w:rsid w:val="00BF6A74"/>
    <w:rsid w:val="00BF7153"/>
    <w:rsid w:val="00BF7199"/>
    <w:rsid w:val="00BF71A0"/>
    <w:rsid w:val="00BF75C5"/>
    <w:rsid w:val="00BF76FA"/>
    <w:rsid w:val="00BF78C1"/>
    <w:rsid w:val="00BF7B64"/>
    <w:rsid w:val="00BF7C75"/>
    <w:rsid w:val="00BF7E7D"/>
    <w:rsid w:val="00BF7FCF"/>
    <w:rsid w:val="00BF7FE8"/>
    <w:rsid w:val="00C00556"/>
    <w:rsid w:val="00C006CA"/>
    <w:rsid w:val="00C00705"/>
    <w:rsid w:val="00C008BA"/>
    <w:rsid w:val="00C00F05"/>
    <w:rsid w:val="00C00FB7"/>
    <w:rsid w:val="00C013C4"/>
    <w:rsid w:val="00C01D54"/>
    <w:rsid w:val="00C01DAB"/>
    <w:rsid w:val="00C01F5B"/>
    <w:rsid w:val="00C021DD"/>
    <w:rsid w:val="00C02617"/>
    <w:rsid w:val="00C0278F"/>
    <w:rsid w:val="00C02915"/>
    <w:rsid w:val="00C02927"/>
    <w:rsid w:val="00C02D69"/>
    <w:rsid w:val="00C02DD4"/>
    <w:rsid w:val="00C038E2"/>
    <w:rsid w:val="00C03B89"/>
    <w:rsid w:val="00C03D70"/>
    <w:rsid w:val="00C03E67"/>
    <w:rsid w:val="00C04E15"/>
    <w:rsid w:val="00C05243"/>
    <w:rsid w:val="00C05664"/>
    <w:rsid w:val="00C0567C"/>
    <w:rsid w:val="00C05AB7"/>
    <w:rsid w:val="00C06465"/>
    <w:rsid w:val="00C070F9"/>
    <w:rsid w:val="00C0764E"/>
    <w:rsid w:val="00C079EC"/>
    <w:rsid w:val="00C1033C"/>
    <w:rsid w:val="00C1069D"/>
    <w:rsid w:val="00C10AB1"/>
    <w:rsid w:val="00C10B3A"/>
    <w:rsid w:val="00C10C20"/>
    <w:rsid w:val="00C10D72"/>
    <w:rsid w:val="00C11383"/>
    <w:rsid w:val="00C11466"/>
    <w:rsid w:val="00C118B4"/>
    <w:rsid w:val="00C11CC1"/>
    <w:rsid w:val="00C1202D"/>
    <w:rsid w:val="00C122B2"/>
    <w:rsid w:val="00C124EA"/>
    <w:rsid w:val="00C12585"/>
    <w:rsid w:val="00C13E43"/>
    <w:rsid w:val="00C143A1"/>
    <w:rsid w:val="00C143C0"/>
    <w:rsid w:val="00C143ED"/>
    <w:rsid w:val="00C144C3"/>
    <w:rsid w:val="00C144D0"/>
    <w:rsid w:val="00C1453E"/>
    <w:rsid w:val="00C1466B"/>
    <w:rsid w:val="00C147BF"/>
    <w:rsid w:val="00C14B1C"/>
    <w:rsid w:val="00C14D3A"/>
    <w:rsid w:val="00C14D8E"/>
    <w:rsid w:val="00C14EB0"/>
    <w:rsid w:val="00C15196"/>
    <w:rsid w:val="00C1520D"/>
    <w:rsid w:val="00C152EC"/>
    <w:rsid w:val="00C15AFB"/>
    <w:rsid w:val="00C164E8"/>
    <w:rsid w:val="00C16609"/>
    <w:rsid w:val="00C167B4"/>
    <w:rsid w:val="00C169E2"/>
    <w:rsid w:val="00C16A92"/>
    <w:rsid w:val="00C16CB3"/>
    <w:rsid w:val="00C16F9F"/>
    <w:rsid w:val="00C17496"/>
    <w:rsid w:val="00C174B4"/>
    <w:rsid w:val="00C17A92"/>
    <w:rsid w:val="00C17BE4"/>
    <w:rsid w:val="00C17C1D"/>
    <w:rsid w:val="00C200FC"/>
    <w:rsid w:val="00C2047A"/>
    <w:rsid w:val="00C2063E"/>
    <w:rsid w:val="00C206EC"/>
    <w:rsid w:val="00C20A7B"/>
    <w:rsid w:val="00C20BAA"/>
    <w:rsid w:val="00C20BD8"/>
    <w:rsid w:val="00C20D21"/>
    <w:rsid w:val="00C20DF7"/>
    <w:rsid w:val="00C2123F"/>
    <w:rsid w:val="00C21A48"/>
    <w:rsid w:val="00C2266A"/>
    <w:rsid w:val="00C22768"/>
    <w:rsid w:val="00C22949"/>
    <w:rsid w:val="00C22B58"/>
    <w:rsid w:val="00C22C9F"/>
    <w:rsid w:val="00C22F0F"/>
    <w:rsid w:val="00C2301A"/>
    <w:rsid w:val="00C231BB"/>
    <w:rsid w:val="00C234B6"/>
    <w:rsid w:val="00C23584"/>
    <w:rsid w:val="00C23C70"/>
    <w:rsid w:val="00C23CE1"/>
    <w:rsid w:val="00C23CE5"/>
    <w:rsid w:val="00C23F02"/>
    <w:rsid w:val="00C24130"/>
    <w:rsid w:val="00C245C3"/>
    <w:rsid w:val="00C24B42"/>
    <w:rsid w:val="00C24B61"/>
    <w:rsid w:val="00C24FD4"/>
    <w:rsid w:val="00C25048"/>
    <w:rsid w:val="00C2561A"/>
    <w:rsid w:val="00C25C81"/>
    <w:rsid w:val="00C26799"/>
    <w:rsid w:val="00C26C9C"/>
    <w:rsid w:val="00C274B2"/>
    <w:rsid w:val="00C2756D"/>
    <w:rsid w:val="00C27989"/>
    <w:rsid w:val="00C27B58"/>
    <w:rsid w:val="00C27DC7"/>
    <w:rsid w:val="00C300F9"/>
    <w:rsid w:val="00C30547"/>
    <w:rsid w:val="00C30A2D"/>
    <w:rsid w:val="00C30F81"/>
    <w:rsid w:val="00C31003"/>
    <w:rsid w:val="00C31027"/>
    <w:rsid w:val="00C31379"/>
    <w:rsid w:val="00C313DD"/>
    <w:rsid w:val="00C31415"/>
    <w:rsid w:val="00C3141B"/>
    <w:rsid w:val="00C3151B"/>
    <w:rsid w:val="00C31B44"/>
    <w:rsid w:val="00C321BE"/>
    <w:rsid w:val="00C32281"/>
    <w:rsid w:val="00C32298"/>
    <w:rsid w:val="00C324C6"/>
    <w:rsid w:val="00C32741"/>
    <w:rsid w:val="00C32E56"/>
    <w:rsid w:val="00C331B6"/>
    <w:rsid w:val="00C33674"/>
    <w:rsid w:val="00C336FC"/>
    <w:rsid w:val="00C337ED"/>
    <w:rsid w:val="00C33817"/>
    <w:rsid w:val="00C33ACE"/>
    <w:rsid w:val="00C33E05"/>
    <w:rsid w:val="00C34E54"/>
    <w:rsid w:val="00C350FF"/>
    <w:rsid w:val="00C35193"/>
    <w:rsid w:val="00C3521F"/>
    <w:rsid w:val="00C35D56"/>
    <w:rsid w:val="00C3619C"/>
    <w:rsid w:val="00C36308"/>
    <w:rsid w:val="00C36599"/>
    <w:rsid w:val="00C36A6A"/>
    <w:rsid w:val="00C37365"/>
    <w:rsid w:val="00C37569"/>
    <w:rsid w:val="00C376C8"/>
    <w:rsid w:val="00C377D7"/>
    <w:rsid w:val="00C37A83"/>
    <w:rsid w:val="00C37DA6"/>
    <w:rsid w:val="00C37EBE"/>
    <w:rsid w:val="00C40072"/>
    <w:rsid w:val="00C403BB"/>
    <w:rsid w:val="00C40574"/>
    <w:rsid w:val="00C40C91"/>
    <w:rsid w:val="00C41118"/>
    <w:rsid w:val="00C41336"/>
    <w:rsid w:val="00C413A5"/>
    <w:rsid w:val="00C41E35"/>
    <w:rsid w:val="00C41E4C"/>
    <w:rsid w:val="00C42139"/>
    <w:rsid w:val="00C42452"/>
    <w:rsid w:val="00C43071"/>
    <w:rsid w:val="00C4307A"/>
    <w:rsid w:val="00C430AA"/>
    <w:rsid w:val="00C4332C"/>
    <w:rsid w:val="00C433A1"/>
    <w:rsid w:val="00C4375B"/>
    <w:rsid w:val="00C4392E"/>
    <w:rsid w:val="00C439FD"/>
    <w:rsid w:val="00C43A1A"/>
    <w:rsid w:val="00C43C09"/>
    <w:rsid w:val="00C43C34"/>
    <w:rsid w:val="00C44054"/>
    <w:rsid w:val="00C4423C"/>
    <w:rsid w:val="00C447BA"/>
    <w:rsid w:val="00C44878"/>
    <w:rsid w:val="00C454F7"/>
    <w:rsid w:val="00C45755"/>
    <w:rsid w:val="00C45A5F"/>
    <w:rsid w:val="00C45AB6"/>
    <w:rsid w:val="00C46451"/>
    <w:rsid w:val="00C4645C"/>
    <w:rsid w:val="00C46A8E"/>
    <w:rsid w:val="00C470A9"/>
    <w:rsid w:val="00C4736D"/>
    <w:rsid w:val="00C47440"/>
    <w:rsid w:val="00C50901"/>
    <w:rsid w:val="00C5094A"/>
    <w:rsid w:val="00C50A0B"/>
    <w:rsid w:val="00C50BB1"/>
    <w:rsid w:val="00C51013"/>
    <w:rsid w:val="00C511CA"/>
    <w:rsid w:val="00C512A0"/>
    <w:rsid w:val="00C513A1"/>
    <w:rsid w:val="00C5140F"/>
    <w:rsid w:val="00C5150E"/>
    <w:rsid w:val="00C51803"/>
    <w:rsid w:val="00C51BD3"/>
    <w:rsid w:val="00C52037"/>
    <w:rsid w:val="00C52088"/>
    <w:rsid w:val="00C524AA"/>
    <w:rsid w:val="00C52BCB"/>
    <w:rsid w:val="00C52D74"/>
    <w:rsid w:val="00C52E8B"/>
    <w:rsid w:val="00C52EDD"/>
    <w:rsid w:val="00C533E3"/>
    <w:rsid w:val="00C5370D"/>
    <w:rsid w:val="00C53A7F"/>
    <w:rsid w:val="00C54587"/>
    <w:rsid w:val="00C545B9"/>
    <w:rsid w:val="00C54A7C"/>
    <w:rsid w:val="00C54B3B"/>
    <w:rsid w:val="00C550D2"/>
    <w:rsid w:val="00C5511D"/>
    <w:rsid w:val="00C551A0"/>
    <w:rsid w:val="00C55709"/>
    <w:rsid w:val="00C559ED"/>
    <w:rsid w:val="00C55B29"/>
    <w:rsid w:val="00C55F02"/>
    <w:rsid w:val="00C572FD"/>
    <w:rsid w:val="00C57688"/>
    <w:rsid w:val="00C5789B"/>
    <w:rsid w:val="00C579BC"/>
    <w:rsid w:val="00C57A2F"/>
    <w:rsid w:val="00C60167"/>
    <w:rsid w:val="00C601AF"/>
    <w:rsid w:val="00C601F4"/>
    <w:rsid w:val="00C606B4"/>
    <w:rsid w:val="00C6070F"/>
    <w:rsid w:val="00C61174"/>
    <w:rsid w:val="00C612D4"/>
    <w:rsid w:val="00C61422"/>
    <w:rsid w:val="00C614FB"/>
    <w:rsid w:val="00C61B80"/>
    <w:rsid w:val="00C61CB0"/>
    <w:rsid w:val="00C6237B"/>
    <w:rsid w:val="00C624AB"/>
    <w:rsid w:val="00C62B22"/>
    <w:rsid w:val="00C62E9C"/>
    <w:rsid w:val="00C63203"/>
    <w:rsid w:val="00C636C7"/>
    <w:rsid w:val="00C6386D"/>
    <w:rsid w:val="00C63A6D"/>
    <w:rsid w:val="00C63E2E"/>
    <w:rsid w:val="00C63FB3"/>
    <w:rsid w:val="00C6444F"/>
    <w:rsid w:val="00C6461B"/>
    <w:rsid w:val="00C64B21"/>
    <w:rsid w:val="00C64D29"/>
    <w:rsid w:val="00C64DD1"/>
    <w:rsid w:val="00C64E49"/>
    <w:rsid w:val="00C65199"/>
    <w:rsid w:val="00C6531D"/>
    <w:rsid w:val="00C65557"/>
    <w:rsid w:val="00C65916"/>
    <w:rsid w:val="00C65EAD"/>
    <w:rsid w:val="00C65F99"/>
    <w:rsid w:val="00C6642E"/>
    <w:rsid w:val="00C66510"/>
    <w:rsid w:val="00C66515"/>
    <w:rsid w:val="00C66655"/>
    <w:rsid w:val="00C666B9"/>
    <w:rsid w:val="00C66B5D"/>
    <w:rsid w:val="00C66E40"/>
    <w:rsid w:val="00C66F8C"/>
    <w:rsid w:val="00C6799E"/>
    <w:rsid w:val="00C67B8E"/>
    <w:rsid w:val="00C67DB7"/>
    <w:rsid w:val="00C67DF0"/>
    <w:rsid w:val="00C701CD"/>
    <w:rsid w:val="00C7049D"/>
    <w:rsid w:val="00C70531"/>
    <w:rsid w:val="00C70883"/>
    <w:rsid w:val="00C7112D"/>
    <w:rsid w:val="00C711B5"/>
    <w:rsid w:val="00C713A7"/>
    <w:rsid w:val="00C7140F"/>
    <w:rsid w:val="00C7169D"/>
    <w:rsid w:val="00C716E0"/>
    <w:rsid w:val="00C717A4"/>
    <w:rsid w:val="00C718FA"/>
    <w:rsid w:val="00C71ADD"/>
    <w:rsid w:val="00C721F0"/>
    <w:rsid w:val="00C72342"/>
    <w:rsid w:val="00C72467"/>
    <w:rsid w:val="00C72C9B"/>
    <w:rsid w:val="00C72E10"/>
    <w:rsid w:val="00C72F15"/>
    <w:rsid w:val="00C7320A"/>
    <w:rsid w:val="00C73890"/>
    <w:rsid w:val="00C74114"/>
    <w:rsid w:val="00C743A6"/>
    <w:rsid w:val="00C744B4"/>
    <w:rsid w:val="00C744E1"/>
    <w:rsid w:val="00C744FF"/>
    <w:rsid w:val="00C74756"/>
    <w:rsid w:val="00C74A1F"/>
    <w:rsid w:val="00C74E51"/>
    <w:rsid w:val="00C75021"/>
    <w:rsid w:val="00C75074"/>
    <w:rsid w:val="00C751CC"/>
    <w:rsid w:val="00C7520E"/>
    <w:rsid w:val="00C7540D"/>
    <w:rsid w:val="00C754AD"/>
    <w:rsid w:val="00C7553E"/>
    <w:rsid w:val="00C75670"/>
    <w:rsid w:val="00C756AC"/>
    <w:rsid w:val="00C75776"/>
    <w:rsid w:val="00C75BFA"/>
    <w:rsid w:val="00C763B0"/>
    <w:rsid w:val="00C76D37"/>
    <w:rsid w:val="00C76D72"/>
    <w:rsid w:val="00C76F91"/>
    <w:rsid w:val="00C76FEE"/>
    <w:rsid w:val="00C774A2"/>
    <w:rsid w:val="00C779C7"/>
    <w:rsid w:val="00C77BE6"/>
    <w:rsid w:val="00C800E0"/>
    <w:rsid w:val="00C80138"/>
    <w:rsid w:val="00C80489"/>
    <w:rsid w:val="00C808D3"/>
    <w:rsid w:val="00C80934"/>
    <w:rsid w:val="00C80BF8"/>
    <w:rsid w:val="00C80DA1"/>
    <w:rsid w:val="00C80DD7"/>
    <w:rsid w:val="00C80F86"/>
    <w:rsid w:val="00C813D7"/>
    <w:rsid w:val="00C81524"/>
    <w:rsid w:val="00C8158C"/>
    <w:rsid w:val="00C81C8C"/>
    <w:rsid w:val="00C821C6"/>
    <w:rsid w:val="00C823B6"/>
    <w:rsid w:val="00C82573"/>
    <w:rsid w:val="00C82C51"/>
    <w:rsid w:val="00C82CD2"/>
    <w:rsid w:val="00C82E3D"/>
    <w:rsid w:val="00C82F7A"/>
    <w:rsid w:val="00C8307D"/>
    <w:rsid w:val="00C83318"/>
    <w:rsid w:val="00C833F0"/>
    <w:rsid w:val="00C83765"/>
    <w:rsid w:val="00C84095"/>
    <w:rsid w:val="00C844F0"/>
    <w:rsid w:val="00C847E3"/>
    <w:rsid w:val="00C85207"/>
    <w:rsid w:val="00C8548A"/>
    <w:rsid w:val="00C8563E"/>
    <w:rsid w:val="00C8586F"/>
    <w:rsid w:val="00C85B91"/>
    <w:rsid w:val="00C85CE6"/>
    <w:rsid w:val="00C85E78"/>
    <w:rsid w:val="00C8616B"/>
    <w:rsid w:val="00C866E7"/>
    <w:rsid w:val="00C86D76"/>
    <w:rsid w:val="00C874C0"/>
    <w:rsid w:val="00C87575"/>
    <w:rsid w:val="00C8783B"/>
    <w:rsid w:val="00C87929"/>
    <w:rsid w:val="00C87BEB"/>
    <w:rsid w:val="00C90085"/>
    <w:rsid w:val="00C9021E"/>
    <w:rsid w:val="00C90250"/>
    <w:rsid w:val="00C9025C"/>
    <w:rsid w:val="00C902B9"/>
    <w:rsid w:val="00C9094A"/>
    <w:rsid w:val="00C909D8"/>
    <w:rsid w:val="00C90EA8"/>
    <w:rsid w:val="00C90F1F"/>
    <w:rsid w:val="00C91093"/>
    <w:rsid w:val="00C911C5"/>
    <w:rsid w:val="00C9139D"/>
    <w:rsid w:val="00C913F3"/>
    <w:rsid w:val="00C918A7"/>
    <w:rsid w:val="00C91BAF"/>
    <w:rsid w:val="00C91D6F"/>
    <w:rsid w:val="00C9260D"/>
    <w:rsid w:val="00C92817"/>
    <w:rsid w:val="00C929A9"/>
    <w:rsid w:val="00C92B6C"/>
    <w:rsid w:val="00C92CAA"/>
    <w:rsid w:val="00C93718"/>
    <w:rsid w:val="00C93942"/>
    <w:rsid w:val="00C93994"/>
    <w:rsid w:val="00C93AAE"/>
    <w:rsid w:val="00C93B0E"/>
    <w:rsid w:val="00C93B31"/>
    <w:rsid w:val="00C93FA2"/>
    <w:rsid w:val="00C94038"/>
    <w:rsid w:val="00C94185"/>
    <w:rsid w:val="00C941E0"/>
    <w:rsid w:val="00C947C0"/>
    <w:rsid w:val="00C94DF2"/>
    <w:rsid w:val="00C95432"/>
    <w:rsid w:val="00C956A0"/>
    <w:rsid w:val="00C956A1"/>
    <w:rsid w:val="00C962E1"/>
    <w:rsid w:val="00C963F1"/>
    <w:rsid w:val="00C9697A"/>
    <w:rsid w:val="00C96995"/>
    <w:rsid w:val="00C96C08"/>
    <w:rsid w:val="00C96CA5"/>
    <w:rsid w:val="00C96E5A"/>
    <w:rsid w:val="00C96FE8"/>
    <w:rsid w:val="00C97BA0"/>
    <w:rsid w:val="00C97BF4"/>
    <w:rsid w:val="00C97D82"/>
    <w:rsid w:val="00C97DFA"/>
    <w:rsid w:val="00CA027B"/>
    <w:rsid w:val="00CA02B1"/>
    <w:rsid w:val="00CA1193"/>
    <w:rsid w:val="00CA18A7"/>
    <w:rsid w:val="00CA1A04"/>
    <w:rsid w:val="00CA1BA0"/>
    <w:rsid w:val="00CA1C3A"/>
    <w:rsid w:val="00CA1C9B"/>
    <w:rsid w:val="00CA1E08"/>
    <w:rsid w:val="00CA1EA2"/>
    <w:rsid w:val="00CA1FB2"/>
    <w:rsid w:val="00CA256A"/>
    <w:rsid w:val="00CA2B24"/>
    <w:rsid w:val="00CA2CF2"/>
    <w:rsid w:val="00CA2E67"/>
    <w:rsid w:val="00CA2F9F"/>
    <w:rsid w:val="00CA3761"/>
    <w:rsid w:val="00CA3E03"/>
    <w:rsid w:val="00CA3E5D"/>
    <w:rsid w:val="00CA3F3C"/>
    <w:rsid w:val="00CA3F65"/>
    <w:rsid w:val="00CA3FE5"/>
    <w:rsid w:val="00CA402F"/>
    <w:rsid w:val="00CA406C"/>
    <w:rsid w:val="00CA48B0"/>
    <w:rsid w:val="00CA49BB"/>
    <w:rsid w:val="00CA4A2B"/>
    <w:rsid w:val="00CA4EFC"/>
    <w:rsid w:val="00CA4F3B"/>
    <w:rsid w:val="00CA5170"/>
    <w:rsid w:val="00CA51BF"/>
    <w:rsid w:val="00CA572D"/>
    <w:rsid w:val="00CA61C7"/>
    <w:rsid w:val="00CA6382"/>
    <w:rsid w:val="00CA646B"/>
    <w:rsid w:val="00CA6FA7"/>
    <w:rsid w:val="00CA7091"/>
    <w:rsid w:val="00CA70A7"/>
    <w:rsid w:val="00CA70FA"/>
    <w:rsid w:val="00CA7AB7"/>
    <w:rsid w:val="00CA7CB5"/>
    <w:rsid w:val="00CA7F68"/>
    <w:rsid w:val="00CB0639"/>
    <w:rsid w:val="00CB0B1E"/>
    <w:rsid w:val="00CB0F5A"/>
    <w:rsid w:val="00CB155B"/>
    <w:rsid w:val="00CB1AF7"/>
    <w:rsid w:val="00CB1B3D"/>
    <w:rsid w:val="00CB1CC3"/>
    <w:rsid w:val="00CB1D78"/>
    <w:rsid w:val="00CB1DDD"/>
    <w:rsid w:val="00CB22A2"/>
    <w:rsid w:val="00CB22AE"/>
    <w:rsid w:val="00CB2318"/>
    <w:rsid w:val="00CB281A"/>
    <w:rsid w:val="00CB2BE9"/>
    <w:rsid w:val="00CB2FEB"/>
    <w:rsid w:val="00CB37BB"/>
    <w:rsid w:val="00CB3865"/>
    <w:rsid w:val="00CB39DA"/>
    <w:rsid w:val="00CB3B07"/>
    <w:rsid w:val="00CB3BB7"/>
    <w:rsid w:val="00CB3C6C"/>
    <w:rsid w:val="00CB3DC2"/>
    <w:rsid w:val="00CB3EB8"/>
    <w:rsid w:val="00CB4049"/>
    <w:rsid w:val="00CB443B"/>
    <w:rsid w:val="00CB46E5"/>
    <w:rsid w:val="00CB4AFF"/>
    <w:rsid w:val="00CB4D19"/>
    <w:rsid w:val="00CB4F55"/>
    <w:rsid w:val="00CB51E5"/>
    <w:rsid w:val="00CB57C9"/>
    <w:rsid w:val="00CB5BD9"/>
    <w:rsid w:val="00CB5BDA"/>
    <w:rsid w:val="00CB60EA"/>
    <w:rsid w:val="00CB6968"/>
    <w:rsid w:val="00CB6A6C"/>
    <w:rsid w:val="00CB6B7E"/>
    <w:rsid w:val="00CB6DB0"/>
    <w:rsid w:val="00CB729A"/>
    <w:rsid w:val="00CB7419"/>
    <w:rsid w:val="00CB749A"/>
    <w:rsid w:val="00CB776A"/>
    <w:rsid w:val="00CB7C51"/>
    <w:rsid w:val="00CB7F96"/>
    <w:rsid w:val="00CC0029"/>
    <w:rsid w:val="00CC004C"/>
    <w:rsid w:val="00CC0B0A"/>
    <w:rsid w:val="00CC1028"/>
    <w:rsid w:val="00CC156C"/>
    <w:rsid w:val="00CC174D"/>
    <w:rsid w:val="00CC1863"/>
    <w:rsid w:val="00CC1AE0"/>
    <w:rsid w:val="00CC1F77"/>
    <w:rsid w:val="00CC211E"/>
    <w:rsid w:val="00CC274A"/>
    <w:rsid w:val="00CC2DCE"/>
    <w:rsid w:val="00CC35A0"/>
    <w:rsid w:val="00CC35BC"/>
    <w:rsid w:val="00CC36CF"/>
    <w:rsid w:val="00CC380D"/>
    <w:rsid w:val="00CC3A39"/>
    <w:rsid w:val="00CC3C49"/>
    <w:rsid w:val="00CC3CDC"/>
    <w:rsid w:val="00CC4102"/>
    <w:rsid w:val="00CC422F"/>
    <w:rsid w:val="00CC4313"/>
    <w:rsid w:val="00CC48D6"/>
    <w:rsid w:val="00CC4D52"/>
    <w:rsid w:val="00CC53FC"/>
    <w:rsid w:val="00CC5693"/>
    <w:rsid w:val="00CC5745"/>
    <w:rsid w:val="00CC5AF0"/>
    <w:rsid w:val="00CC5BC2"/>
    <w:rsid w:val="00CC6382"/>
    <w:rsid w:val="00CC65B2"/>
    <w:rsid w:val="00CC6935"/>
    <w:rsid w:val="00CC693A"/>
    <w:rsid w:val="00CC6AAB"/>
    <w:rsid w:val="00CC6B00"/>
    <w:rsid w:val="00CC70CC"/>
    <w:rsid w:val="00CC711B"/>
    <w:rsid w:val="00CC736C"/>
    <w:rsid w:val="00CC74ED"/>
    <w:rsid w:val="00CC7CB0"/>
    <w:rsid w:val="00CC7E51"/>
    <w:rsid w:val="00CD024B"/>
    <w:rsid w:val="00CD02BC"/>
    <w:rsid w:val="00CD055A"/>
    <w:rsid w:val="00CD0975"/>
    <w:rsid w:val="00CD0B8E"/>
    <w:rsid w:val="00CD0EC9"/>
    <w:rsid w:val="00CD105F"/>
    <w:rsid w:val="00CD1098"/>
    <w:rsid w:val="00CD1213"/>
    <w:rsid w:val="00CD1410"/>
    <w:rsid w:val="00CD171A"/>
    <w:rsid w:val="00CD1CA1"/>
    <w:rsid w:val="00CD1D0A"/>
    <w:rsid w:val="00CD201C"/>
    <w:rsid w:val="00CD257C"/>
    <w:rsid w:val="00CD293D"/>
    <w:rsid w:val="00CD2C50"/>
    <w:rsid w:val="00CD2EE4"/>
    <w:rsid w:val="00CD3B97"/>
    <w:rsid w:val="00CD42DA"/>
    <w:rsid w:val="00CD4300"/>
    <w:rsid w:val="00CD4AFF"/>
    <w:rsid w:val="00CD504B"/>
    <w:rsid w:val="00CD521E"/>
    <w:rsid w:val="00CD52F7"/>
    <w:rsid w:val="00CD544A"/>
    <w:rsid w:val="00CD577C"/>
    <w:rsid w:val="00CD5933"/>
    <w:rsid w:val="00CD5CC6"/>
    <w:rsid w:val="00CD5D9E"/>
    <w:rsid w:val="00CD5DAB"/>
    <w:rsid w:val="00CD6534"/>
    <w:rsid w:val="00CD663F"/>
    <w:rsid w:val="00CD66EF"/>
    <w:rsid w:val="00CD675D"/>
    <w:rsid w:val="00CD733E"/>
    <w:rsid w:val="00CD75EE"/>
    <w:rsid w:val="00CD778B"/>
    <w:rsid w:val="00CD7C0E"/>
    <w:rsid w:val="00CD7C4D"/>
    <w:rsid w:val="00CD7DF5"/>
    <w:rsid w:val="00CD7FC9"/>
    <w:rsid w:val="00CE0491"/>
    <w:rsid w:val="00CE0920"/>
    <w:rsid w:val="00CE0A5F"/>
    <w:rsid w:val="00CE1000"/>
    <w:rsid w:val="00CE177A"/>
    <w:rsid w:val="00CE1A9E"/>
    <w:rsid w:val="00CE1F35"/>
    <w:rsid w:val="00CE1F76"/>
    <w:rsid w:val="00CE21E3"/>
    <w:rsid w:val="00CE2254"/>
    <w:rsid w:val="00CE2282"/>
    <w:rsid w:val="00CE2430"/>
    <w:rsid w:val="00CE2606"/>
    <w:rsid w:val="00CE2784"/>
    <w:rsid w:val="00CE2AC7"/>
    <w:rsid w:val="00CE2CB1"/>
    <w:rsid w:val="00CE2CC6"/>
    <w:rsid w:val="00CE2F66"/>
    <w:rsid w:val="00CE369A"/>
    <w:rsid w:val="00CE3748"/>
    <w:rsid w:val="00CE379E"/>
    <w:rsid w:val="00CE384F"/>
    <w:rsid w:val="00CE399D"/>
    <w:rsid w:val="00CE39E8"/>
    <w:rsid w:val="00CE417D"/>
    <w:rsid w:val="00CE4A43"/>
    <w:rsid w:val="00CE4BF9"/>
    <w:rsid w:val="00CE4C75"/>
    <w:rsid w:val="00CE4E59"/>
    <w:rsid w:val="00CE4F17"/>
    <w:rsid w:val="00CE4F96"/>
    <w:rsid w:val="00CE4F99"/>
    <w:rsid w:val="00CE5290"/>
    <w:rsid w:val="00CE541E"/>
    <w:rsid w:val="00CE5684"/>
    <w:rsid w:val="00CE56CB"/>
    <w:rsid w:val="00CE5879"/>
    <w:rsid w:val="00CE58A3"/>
    <w:rsid w:val="00CE5965"/>
    <w:rsid w:val="00CE5F54"/>
    <w:rsid w:val="00CE6241"/>
    <w:rsid w:val="00CE6735"/>
    <w:rsid w:val="00CE6AE0"/>
    <w:rsid w:val="00CE6AE6"/>
    <w:rsid w:val="00CE6E7F"/>
    <w:rsid w:val="00CE6EC2"/>
    <w:rsid w:val="00CE6FEF"/>
    <w:rsid w:val="00CE74D4"/>
    <w:rsid w:val="00CE77EA"/>
    <w:rsid w:val="00CE7A69"/>
    <w:rsid w:val="00CE7B70"/>
    <w:rsid w:val="00CE7BC7"/>
    <w:rsid w:val="00CE7EBB"/>
    <w:rsid w:val="00CF015D"/>
    <w:rsid w:val="00CF01D0"/>
    <w:rsid w:val="00CF0A42"/>
    <w:rsid w:val="00CF0DF8"/>
    <w:rsid w:val="00CF0ED9"/>
    <w:rsid w:val="00CF105D"/>
    <w:rsid w:val="00CF13FB"/>
    <w:rsid w:val="00CF152F"/>
    <w:rsid w:val="00CF1863"/>
    <w:rsid w:val="00CF192B"/>
    <w:rsid w:val="00CF1933"/>
    <w:rsid w:val="00CF1E9A"/>
    <w:rsid w:val="00CF20E7"/>
    <w:rsid w:val="00CF25A6"/>
    <w:rsid w:val="00CF2D0A"/>
    <w:rsid w:val="00CF2E1E"/>
    <w:rsid w:val="00CF3060"/>
    <w:rsid w:val="00CF3497"/>
    <w:rsid w:val="00CF36D9"/>
    <w:rsid w:val="00CF39DB"/>
    <w:rsid w:val="00CF3CB1"/>
    <w:rsid w:val="00CF3D45"/>
    <w:rsid w:val="00CF4237"/>
    <w:rsid w:val="00CF4595"/>
    <w:rsid w:val="00CF4C1F"/>
    <w:rsid w:val="00CF5206"/>
    <w:rsid w:val="00CF5263"/>
    <w:rsid w:val="00CF58BE"/>
    <w:rsid w:val="00CF5A2C"/>
    <w:rsid w:val="00CF5E92"/>
    <w:rsid w:val="00CF62E6"/>
    <w:rsid w:val="00CF6411"/>
    <w:rsid w:val="00CF6436"/>
    <w:rsid w:val="00CF6637"/>
    <w:rsid w:val="00CF6B5F"/>
    <w:rsid w:val="00CF6CD2"/>
    <w:rsid w:val="00CF70A8"/>
    <w:rsid w:val="00CF72CA"/>
    <w:rsid w:val="00CF7714"/>
    <w:rsid w:val="00CF7727"/>
    <w:rsid w:val="00CF78A2"/>
    <w:rsid w:val="00D00166"/>
    <w:rsid w:val="00D007C8"/>
    <w:rsid w:val="00D00B89"/>
    <w:rsid w:val="00D00D99"/>
    <w:rsid w:val="00D00E6C"/>
    <w:rsid w:val="00D00F2E"/>
    <w:rsid w:val="00D00F40"/>
    <w:rsid w:val="00D01500"/>
    <w:rsid w:val="00D01B19"/>
    <w:rsid w:val="00D01C1F"/>
    <w:rsid w:val="00D02682"/>
    <w:rsid w:val="00D0295C"/>
    <w:rsid w:val="00D02AF4"/>
    <w:rsid w:val="00D0352F"/>
    <w:rsid w:val="00D03A75"/>
    <w:rsid w:val="00D03C9B"/>
    <w:rsid w:val="00D03CDC"/>
    <w:rsid w:val="00D03D40"/>
    <w:rsid w:val="00D04063"/>
    <w:rsid w:val="00D042F1"/>
    <w:rsid w:val="00D047E6"/>
    <w:rsid w:val="00D04DB3"/>
    <w:rsid w:val="00D0520B"/>
    <w:rsid w:val="00D0559C"/>
    <w:rsid w:val="00D057B1"/>
    <w:rsid w:val="00D05A29"/>
    <w:rsid w:val="00D06782"/>
    <w:rsid w:val="00D068DC"/>
    <w:rsid w:val="00D06B66"/>
    <w:rsid w:val="00D07167"/>
    <w:rsid w:val="00D0718D"/>
    <w:rsid w:val="00D07197"/>
    <w:rsid w:val="00D073BA"/>
    <w:rsid w:val="00D07510"/>
    <w:rsid w:val="00D07667"/>
    <w:rsid w:val="00D07950"/>
    <w:rsid w:val="00D07E24"/>
    <w:rsid w:val="00D1002C"/>
    <w:rsid w:val="00D1008A"/>
    <w:rsid w:val="00D104B1"/>
    <w:rsid w:val="00D1063F"/>
    <w:rsid w:val="00D10A8F"/>
    <w:rsid w:val="00D11113"/>
    <w:rsid w:val="00D113BA"/>
    <w:rsid w:val="00D11478"/>
    <w:rsid w:val="00D11782"/>
    <w:rsid w:val="00D117F5"/>
    <w:rsid w:val="00D11B86"/>
    <w:rsid w:val="00D11BBA"/>
    <w:rsid w:val="00D11D49"/>
    <w:rsid w:val="00D11D4A"/>
    <w:rsid w:val="00D1200D"/>
    <w:rsid w:val="00D125CF"/>
    <w:rsid w:val="00D127A9"/>
    <w:rsid w:val="00D12989"/>
    <w:rsid w:val="00D129CB"/>
    <w:rsid w:val="00D12BDD"/>
    <w:rsid w:val="00D13656"/>
    <w:rsid w:val="00D13792"/>
    <w:rsid w:val="00D14031"/>
    <w:rsid w:val="00D14152"/>
    <w:rsid w:val="00D14318"/>
    <w:rsid w:val="00D14609"/>
    <w:rsid w:val="00D1469F"/>
    <w:rsid w:val="00D146C6"/>
    <w:rsid w:val="00D1476A"/>
    <w:rsid w:val="00D15063"/>
    <w:rsid w:val="00D15744"/>
    <w:rsid w:val="00D15956"/>
    <w:rsid w:val="00D15B0A"/>
    <w:rsid w:val="00D15BD2"/>
    <w:rsid w:val="00D15E69"/>
    <w:rsid w:val="00D15F4A"/>
    <w:rsid w:val="00D1625C"/>
    <w:rsid w:val="00D16437"/>
    <w:rsid w:val="00D16445"/>
    <w:rsid w:val="00D166B8"/>
    <w:rsid w:val="00D16925"/>
    <w:rsid w:val="00D16A59"/>
    <w:rsid w:val="00D16BE4"/>
    <w:rsid w:val="00D16C51"/>
    <w:rsid w:val="00D17032"/>
    <w:rsid w:val="00D1706E"/>
    <w:rsid w:val="00D17168"/>
    <w:rsid w:val="00D171AA"/>
    <w:rsid w:val="00D17389"/>
    <w:rsid w:val="00D173E3"/>
    <w:rsid w:val="00D175B5"/>
    <w:rsid w:val="00D17902"/>
    <w:rsid w:val="00D17A9D"/>
    <w:rsid w:val="00D17AD4"/>
    <w:rsid w:val="00D17BE7"/>
    <w:rsid w:val="00D17BED"/>
    <w:rsid w:val="00D17EE6"/>
    <w:rsid w:val="00D202D9"/>
    <w:rsid w:val="00D20478"/>
    <w:rsid w:val="00D2060E"/>
    <w:rsid w:val="00D208A2"/>
    <w:rsid w:val="00D20A06"/>
    <w:rsid w:val="00D210BA"/>
    <w:rsid w:val="00D21170"/>
    <w:rsid w:val="00D213C4"/>
    <w:rsid w:val="00D21B75"/>
    <w:rsid w:val="00D21D55"/>
    <w:rsid w:val="00D224DB"/>
    <w:rsid w:val="00D22938"/>
    <w:rsid w:val="00D22DED"/>
    <w:rsid w:val="00D22E7F"/>
    <w:rsid w:val="00D22F77"/>
    <w:rsid w:val="00D235EC"/>
    <w:rsid w:val="00D23608"/>
    <w:rsid w:val="00D239C6"/>
    <w:rsid w:val="00D239D5"/>
    <w:rsid w:val="00D23D3F"/>
    <w:rsid w:val="00D24265"/>
    <w:rsid w:val="00D25CC7"/>
    <w:rsid w:val="00D25CD9"/>
    <w:rsid w:val="00D25FC7"/>
    <w:rsid w:val="00D2614E"/>
    <w:rsid w:val="00D264F3"/>
    <w:rsid w:val="00D26E1E"/>
    <w:rsid w:val="00D27078"/>
    <w:rsid w:val="00D27C5B"/>
    <w:rsid w:val="00D27CD3"/>
    <w:rsid w:val="00D3047D"/>
    <w:rsid w:val="00D30B5A"/>
    <w:rsid w:val="00D30E2B"/>
    <w:rsid w:val="00D30F44"/>
    <w:rsid w:val="00D30F53"/>
    <w:rsid w:val="00D3115E"/>
    <w:rsid w:val="00D31A95"/>
    <w:rsid w:val="00D31AD9"/>
    <w:rsid w:val="00D3290B"/>
    <w:rsid w:val="00D32971"/>
    <w:rsid w:val="00D32C4B"/>
    <w:rsid w:val="00D33400"/>
    <w:rsid w:val="00D335DF"/>
    <w:rsid w:val="00D3361D"/>
    <w:rsid w:val="00D336A9"/>
    <w:rsid w:val="00D3376E"/>
    <w:rsid w:val="00D3389F"/>
    <w:rsid w:val="00D33BE0"/>
    <w:rsid w:val="00D33C19"/>
    <w:rsid w:val="00D33CA8"/>
    <w:rsid w:val="00D33DE4"/>
    <w:rsid w:val="00D33E5A"/>
    <w:rsid w:val="00D344E5"/>
    <w:rsid w:val="00D345A5"/>
    <w:rsid w:val="00D34C01"/>
    <w:rsid w:val="00D34C11"/>
    <w:rsid w:val="00D34D97"/>
    <w:rsid w:val="00D352B2"/>
    <w:rsid w:val="00D358E3"/>
    <w:rsid w:val="00D35AEE"/>
    <w:rsid w:val="00D35BC7"/>
    <w:rsid w:val="00D35C67"/>
    <w:rsid w:val="00D35DB7"/>
    <w:rsid w:val="00D360FD"/>
    <w:rsid w:val="00D36CAA"/>
    <w:rsid w:val="00D36E2B"/>
    <w:rsid w:val="00D37291"/>
    <w:rsid w:val="00D3737D"/>
    <w:rsid w:val="00D37CDE"/>
    <w:rsid w:val="00D37CEC"/>
    <w:rsid w:val="00D37E2E"/>
    <w:rsid w:val="00D37F5B"/>
    <w:rsid w:val="00D401B2"/>
    <w:rsid w:val="00D401C5"/>
    <w:rsid w:val="00D404D1"/>
    <w:rsid w:val="00D40518"/>
    <w:rsid w:val="00D4060B"/>
    <w:rsid w:val="00D406D3"/>
    <w:rsid w:val="00D40750"/>
    <w:rsid w:val="00D40911"/>
    <w:rsid w:val="00D40B78"/>
    <w:rsid w:val="00D4100F"/>
    <w:rsid w:val="00D41334"/>
    <w:rsid w:val="00D417B0"/>
    <w:rsid w:val="00D41994"/>
    <w:rsid w:val="00D41B8E"/>
    <w:rsid w:val="00D41DCF"/>
    <w:rsid w:val="00D41F4C"/>
    <w:rsid w:val="00D42512"/>
    <w:rsid w:val="00D425D3"/>
    <w:rsid w:val="00D427FD"/>
    <w:rsid w:val="00D42FC4"/>
    <w:rsid w:val="00D4307E"/>
    <w:rsid w:val="00D4353C"/>
    <w:rsid w:val="00D43ADA"/>
    <w:rsid w:val="00D43AFC"/>
    <w:rsid w:val="00D43D20"/>
    <w:rsid w:val="00D43D52"/>
    <w:rsid w:val="00D44253"/>
    <w:rsid w:val="00D4447D"/>
    <w:rsid w:val="00D44C0C"/>
    <w:rsid w:val="00D450D6"/>
    <w:rsid w:val="00D45210"/>
    <w:rsid w:val="00D457BD"/>
    <w:rsid w:val="00D45F89"/>
    <w:rsid w:val="00D4611E"/>
    <w:rsid w:val="00D46287"/>
    <w:rsid w:val="00D464E9"/>
    <w:rsid w:val="00D466A8"/>
    <w:rsid w:val="00D468AA"/>
    <w:rsid w:val="00D475AC"/>
    <w:rsid w:val="00D475CF"/>
    <w:rsid w:val="00D476CF"/>
    <w:rsid w:val="00D47715"/>
    <w:rsid w:val="00D47BBA"/>
    <w:rsid w:val="00D47C22"/>
    <w:rsid w:val="00D47E3D"/>
    <w:rsid w:val="00D502B1"/>
    <w:rsid w:val="00D5054C"/>
    <w:rsid w:val="00D5069C"/>
    <w:rsid w:val="00D50DEC"/>
    <w:rsid w:val="00D50F78"/>
    <w:rsid w:val="00D51097"/>
    <w:rsid w:val="00D510C7"/>
    <w:rsid w:val="00D5141B"/>
    <w:rsid w:val="00D514FF"/>
    <w:rsid w:val="00D51523"/>
    <w:rsid w:val="00D5175D"/>
    <w:rsid w:val="00D51994"/>
    <w:rsid w:val="00D51D2F"/>
    <w:rsid w:val="00D51FAC"/>
    <w:rsid w:val="00D524A9"/>
    <w:rsid w:val="00D524AF"/>
    <w:rsid w:val="00D527DD"/>
    <w:rsid w:val="00D535FC"/>
    <w:rsid w:val="00D538A5"/>
    <w:rsid w:val="00D53AE9"/>
    <w:rsid w:val="00D53F74"/>
    <w:rsid w:val="00D542CC"/>
    <w:rsid w:val="00D5459D"/>
    <w:rsid w:val="00D54629"/>
    <w:rsid w:val="00D54752"/>
    <w:rsid w:val="00D5487B"/>
    <w:rsid w:val="00D548EE"/>
    <w:rsid w:val="00D54D75"/>
    <w:rsid w:val="00D54DB0"/>
    <w:rsid w:val="00D54E97"/>
    <w:rsid w:val="00D5545F"/>
    <w:rsid w:val="00D555B6"/>
    <w:rsid w:val="00D55659"/>
    <w:rsid w:val="00D55F98"/>
    <w:rsid w:val="00D5608C"/>
    <w:rsid w:val="00D5638F"/>
    <w:rsid w:val="00D56802"/>
    <w:rsid w:val="00D56E4F"/>
    <w:rsid w:val="00D5714D"/>
    <w:rsid w:val="00D5749D"/>
    <w:rsid w:val="00D575C7"/>
    <w:rsid w:val="00D575E6"/>
    <w:rsid w:val="00D57DE6"/>
    <w:rsid w:val="00D57F58"/>
    <w:rsid w:val="00D604FB"/>
    <w:rsid w:val="00D60A65"/>
    <w:rsid w:val="00D61B0D"/>
    <w:rsid w:val="00D61C70"/>
    <w:rsid w:val="00D61D54"/>
    <w:rsid w:val="00D62220"/>
    <w:rsid w:val="00D62340"/>
    <w:rsid w:val="00D624C3"/>
    <w:rsid w:val="00D625E7"/>
    <w:rsid w:val="00D628F8"/>
    <w:rsid w:val="00D6324C"/>
    <w:rsid w:val="00D63B7F"/>
    <w:rsid w:val="00D6440E"/>
    <w:rsid w:val="00D648AD"/>
    <w:rsid w:val="00D64D94"/>
    <w:rsid w:val="00D64E31"/>
    <w:rsid w:val="00D64E86"/>
    <w:rsid w:val="00D64F07"/>
    <w:rsid w:val="00D64F73"/>
    <w:rsid w:val="00D6518E"/>
    <w:rsid w:val="00D6548C"/>
    <w:rsid w:val="00D6560B"/>
    <w:rsid w:val="00D656C2"/>
    <w:rsid w:val="00D65D86"/>
    <w:rsid w:val="00D6602D"/>
    <w:rsid w:val="00D663F6"/>
    <w:rsid w:val="00D6652D"/>
    <w:rsid w:val="00D666AF"/>
    <w:rsid w:val="00D66E4D"/>
    <w:rsid w:val="00D66FD8"/>
    <w:rsid w:val="00D67339"/>
    <w:rsid w:val="00D67A0E"/>
    <w:rsid w:val="00D67A3D"/>
    <w:rsid w:val="00D67C31"/>
    <w:rsid w:val="00D70073"/>
    <w:rsid w:val="00D701E0"/>
    <w:rsid w:val="00D7027C"/>
    <w:rsid w:val="00D7033A"/>
    <w:rsid w:val="00D70576"/>
    <w:rsid w:val="00D71376"/>
    <w:rsid w:val="00D717A4"/>
    <w:rsid w:val="00D71FB7"/>
    <w:rsid w:val="00D72451"/>
    <w:rsid w:val="00D72737"/>
    <w:rsid w:val="00D72790"/>
    <w:rsid w:val="00D7279C"/>
    <w:rsid w:val="00D727FA"/>
    <w:rsid w:val="00D72A93"/>
    <w:rsid w:val="00D731C6"/>
    <w:rsid w:val="00D73669"/>
    <w:rsid w:val="00D7381E"/>
    <w:rsid w:val="00D738FE"/>
    <w:rsid w:val="00D7404D"/>
    <w:rsid w:val="00D7434F"/>
    <w:rsid w:val="00D74538"/>
    <w:rsid w:val="00D74ABD"/>
    <w:rsid w:val="00D74B52"/>
    <w:rsid w:val="00D74CE1"/>
    <w:rsid w:val="00D74D61"/>
    <w:rsid w:val="00D74F26"/>
    <w:rsid w:val="00D7506E"/>
    <w:rsid w:val="00D751A0"/>
    <w:rsid w:val="00D75262"/>
    <w:rsid w:val="00D757D4"/>
    <w:rsid w:val="00D762E2"/>
    <w:rsid w:val="00D76C4D"/>
    <w:rsid w:val="00D76E38"/>
    <w:rsid w:val="00D771D2"/>
    <w:rsid w:val="00D779A4"/>
    <w:rsid w:val="00D77DE2"/>
    <w:rsid w:val="00D80563"/>
    <w:rsid w:val="00D805BE"/>
    <w:rsid w:val="00D806AC"/>
    <w:rsid w:val="00D80BFC"/>
    <w:rsid w:val="00D80D9E"/>
    <w:rsid w:val="00D80DD7"/>
    <w:rsid w:val="00D81644"/>
    <w:rsid w:val="00D8179E"/>
    <w:rsid w:val="00D81A89"/>
    <w:rsid w:val="00D81CB0"/>
    <w:rsid w:val="00D81EB4"/>
    <w:rsid w:val="00D8240C"/>
    <w:rsid w:val="00D825D1"/>
    <w:rsid w:val="00D827C7"/>
    <w:rsid w:val="00D82825"/>
    <w:rsid w:val="00D8332A"/>
    <w:rsid w:val="00D836C6"/>
    <w:rsid w:val="00D839A0"/>
    <w:rsid w:val="00D83A2A"/>
    <w:rsid w:val="00D83BB4"/>
    <w:rsid w:val="00D83F8E"/>
    <w:rsid w:val="00D83FBF"/>
    <w:rsid w:val="00D8411D"/>
    <w:rsid w:val="00D84181"/>
    <w:rsid w:val="00D849C8"/>
    <w:rsid w:val="00D84C23"/>
    <w:rsid w:val="00D84C60"/>
    <w:rsid w:val="00D85159"/>
    <w:rsid w:val="00D85356"/>
    <w:rsid w:val="00D85457"/>
    <w:rsid w:val="00D8552A"/>
    <w:rsid w:val="00D8565F"/>
    <w:rsid w:val="00D85A66"/>
    <w:rsid w:val="00D85AEC"/>
    <w:rsid w:val="00D86020"/>
    <w:rsid w:val="00D86089"/>
    <w:rsid w:val="00D86099"/>
    <w:rsid w:val="00D86181"/>
    <w:rsid w:val="00D865CD"/>
    <w:rsid w:val="00D865E6"/>
    <w:rsid w:val="00D86AB7"/>
    <w:rsid w:val="00D86B2B"/>
    <w:rsid w:val="00D86F08"/>
    <w:rsid w:val="00D86FE8"/>
    <w:rsid w:val="00D871A1"/>
    <w:rsid w:val="00D879D6"/>
    <w:rsid w:val="00D87B85"/>
    <w:rsid w:val="00D90674"/>
    <w:rsid w:val="00D9075F"/>
    <w:rsid w:val="00D90E8F"/>
    <w:rsid w:val="00D91001"/>
    <w:rsid w:val="00D91403"/>
    <w:rsid w:val="00D914C2"/>
    <w:rsid w:val="00D91541"/>
    <w:rsid w:val="00D9177E"/>
    <w:rsid w:val="00D91892"/>
    <w:rsid w:val="00D91A86"/>
    <w:rsid w:val="00D91B4D"/>
    <w:rsid w:val="00D91C38"/>
    <w:rsid w:val="00D9227F"/>
    <w:rsid w:val="00D9271C"/>
    <w:rsid w:val="00D92948"/>
    <w:rsid w:val="00D92A06"/>
    <w:rsid w:val="00D92CA3"/>
    <w:rsid w:val="00D9313C"/>
    <w:rsid w:val="00D935EC"/>
    <w:rsid w:val="00D93BFA"/>
    <w:rsid w:val="00D93C75"/>
    <w:rsid w:val="00D945BB"/>
    <w:rsid w:val="00D94782"/>
    <w:rsid w:val="00D949F1"/>
    <w:rsid w:val="00D94FB7"/>
    <w:rsid w:val="00D953D6"/>
    <w:rsid w:val="00D95B80"/>
    <w:rsid w:val="00D961FD"/>
    <w:rsid w:val="00D96803"/>
    <w:rsid w:val="00D96828"/>
    <w:rsid w:val="00D96C7C"/>
    <w:rsid w:val="00D96CEA"/>
    <w:rsid w:val="00D9707E"/>
    <w:rsid w:val="00D9776B"/>
    <w:rsid w:val="00D978F4"/>
    <w:rsid w:val="00D97A15"/>
    <w:rsid w:val="00D97A87"/>
    <w:rsid w:val="00D97E7F"/>
    <w:rsid w:val="00D97F15"/>
    <w:rsid w:val="00DA0097"/>
    <w:rsid w:val="00DA0C2E"/>
    <w:rsid w:val="00DA111E"/>
    <w:rsid w:val="00DA1F11"/>
    <w:rsid w:val="00DA23B2"/>
    <w:rsid w:val="00DA258D"/>
    <w:rsid w:val="00DA263D"/>
    <w:rsid w:val="00DA2650"/>
    <w:rsid w:val="00DA2680"/>
    <w:rsid w:val="00DA27FE"/>
    <w:rsid w:val="00DA2A8B"/>
    <w:rsid w:val="00DA2B5B"/>
    <w:rsid w:val="00DA2D12"/>
    <w:rsid w:val="00DA3122"/>
    <w:rsid w:val="00DA32E7"/>
    <w:rsid w:val="00DA3522"/>
    <w:rsid w:val="00DA36B2"/>
    <w:rsid w:val="00DA388F"/>
    <w:rsid w:val="00DA3F04"/>
    <w:rsid w:val="00DA4066"/>
    <w:rsid w:val="00DA4181"/>
    <w:rsid w:val="00DA433D"/>
    <w:rsid w:val="00DA44F6"/>
    <w:rsid w:val="00DA4860"/>
    <w:rsid w:val="00DA4BD5"/>
    <w:rsid w:val="00DA4CAB"/>
    <w:rsid w:val="00DA4D5A"/>
    <w:rsid w:val="00DA5016"/>
    <w:rsid w:val="00DA5101"/>
    <w:rsid w:val="00DA5204"/>
    <w:rsid w:val="00DA5421"/>
    <w:rsid w:val="00DA54A8"/>
    <w:rsid w:val="00DA54D9"/>
    <w:rsid w:val="00DA5566"/>
    <w:rsid w:val="00DA5CAA"/>
    <w:rsid w:val="00DA61FD"/>
    <w:rsid w:val="00DA6229"/>
    <w:rsid w:val="00DA628C"/>
    <w:rsid w:val="00DA6344"/>
    <w:rsid w:val="00DA6358"/>
    <w:rsid w:val="00DA6752"/>
    <w:rsid w:val="00DA69F6"/>
    <w:rsid w:val="00DA6CCD"/>
    <w:rsid w:val="00DA6D02"/>
    <w:rsid w:val="00DA6E2A"/>
    <w:rsid w:val="00DA6ED8"/>
    <w:rsid w:val="00DA7E76"/>
    <w:rsid w:val="00DB01B9"/>
    <w:rsid w:val="00DB0732"/>
    <w:rsid w:val="00DB08CE"/>
    <w:rsid w:val="00DB0F61"/>
    <w:rsid w:val="00DB14DF"/>
    <w:rsid w:val="00DB1814"/>
    <w:rsid w:val="00DB1BCC"/>
    <w:rsid w:val="00DB1DCE"/>
    <w:rsid w:val="00DB1DDE"/>
    <w:rsid w:val="00DB1F86"/>
    <w:rsid w:val="00DB203C"/>
    <w:rsid w:val="00DB207C"/>
    <w:rsid w:val="00DB2178"/>
    <w:rsid w:val="00DB229B"/>
    <w:rsid w:val="00DB298E"/>
    <w:rsid w:val="00DB2C69"/>
    <w:rsid w:val="00DB2D7B"/>
    <w:rsid w:val="00DB2F88"/>
    <w:rsid w:val="00DB3659"/>
    <w:rsid w:val="00DB3789"/>
    <w:rsid w:val="00DB389C"/>
    <w:rsid w:val="00DB41B3"/>
    <w:rsid w:val="00DB48B7"/>
    <w:rsid w:val="00DB4938"/>
    <w:rsid w:val="00DB4F57"/>
    <w:rsid w:val="00DB4F8A"/>
    <w:rsid w:val="00DB547F"/>
    <w:rsid w:val="00DB54C6"/>
    <w:rsid w:val="00DB580A"/>
    <w:rsid w:val="00DB5B72"/>
    <w:rsid w:val="00DB5C49"/>
    <w:rsid w:val="00DB601B"/>
    <w:rsid w:val="00DB6238"/>
    <w:rsid w:val="00DB639B"/>
    <w:rsid w:val="00DB647E"/>
    <w:rsid w:val="00DB6BF1"/>
    <w:rsid w:val="00DB6FBF"/>
    <w:rsid w:val="00DB70A4"/>
    <w:rsid w:val="00DB716F"/>
    <w:rsid w:val="00DB718F"/>
    <w:rsid w:val="00DB730D"/>
    <w:rsid w:val="00DB733A"/>
    <w:rsid w:val="00DB74B6"/>
    <w:rsid w:val="00DB7B31"/>
    <w:rsid w:val="00DB7C6D"/>
    <w:rsid w:val="00DB7EB9"/>
    <w:rsid w:val="00DC0013"/>
    <w:rsid w:val="00DC00C4"/>
    <w:rsid w:val="00DC00ED"/>
    <w:rsid w:val="00DC07B8"/>
    <w:rsid w:val="00DC0F43"/>
    <w:rsid w:val="00DC1360"/>
    <w:rsid w:val="00DC15D8"/>
    <w:rsid w:val="00DC1EDF"/>
    <w:rsid w:val="00DC2080"/>
    <w:rsid w:val="00DC237C"/>
    <w:rsid w:val="00DC2461"/>
    <w:rsid w:val="00DC24F9"/>
    <w:rsid w:val="00DC28FA"/>
    <w:rsid w:val="00DC29E4"/>
    <w:rsid w:val="00DC2D75"/>
    <w:rsid w:val="00DC2F5F"/>
    <w:rsid w:val="00DC334A"/>
    <w:rsid w:val="00DC33F8"/>
    <w:rsid w:val="00DC343D"/>
    <w:rsid w:val="00DC34AD"/>
    <w:rsid w:val="00DC3574"/>
    <w:rsid w:val="00DC387E"/>
    <w:rsid w:val="00DC3AE5"/>
    <w:rsid w:val="00DC4012"/>
    <w:rsid w:val="00DC41B7"/>
    <w:rsid w:val="00DC42C2"/>
    <w:rsid w:val="00DC446F"/>
    <w:rsid w:val="00DC457E"/>
    <w:rsid w:val="00DC4776"/>
    <w:rsid w:val="00DC489E"/>
    <w:rsid w:val="00DC48A2"/>
    <w:rsid w:val="00DC4A33"/>
    <w:rsid w:val="00DC4B08"/>
    <w:rsid w:val="00DC4C69"/>
    <w:rsid w:val="00DC4E5D"/>
    <w:rsid w:val="00DC51D4"/>
    <w:rsid w:val="00DC52BD"/>
    <w:rsid w:val="00DC53F5"/>
    <w:rsid w:val="00DC5A8D"/>
    <w:rsid w:val="00DC5ADB"/>
    <w:rsid w:val="00DC5EB2"/>
    <w:rsid w:val="00DC7F12"/>
    <w:rsid w:val="00DD07C7"/>
    <w:rsid w:val="00DD08AA"/>
    <w:rsid w:val="00DD091D"/>
    <w:rsid w:val="00DD0B2D"/>
    <w:rsid w:val="00DD0B86"/>
    <w:rsid w:val="00DD0EBF"/>
    <w:rsid w:val="00DD11D8"/>
    <w:rsid w:val="00DD13EB"/>
    <w:rsid w:val="00DD1F54"/>
    <w:rsid w:val="00DD207A"/>
    <w:rsid w:val="00DD23DC"/>
    <w:rsid w:val="00DD263F"/>
    <w:rsid w:val="00DD2904"/>
    <w:rsid w:val="00DD296C"/>
    <w:rsid w:val="00DD2D4A"/>
    <w:rsid w:val="00DD2FC9"/>
    <w:rsid w:val="00DD341D"/>
    <w:rsid w:val="00DD36BA"/>
    <w:rsid w:val="00DD39A8"/>
    <w:rsid w:val="00DD3B42"/>
    <w:rsid w:val="00DD3BA3"/>
    <w:rsid w:val="00DD402E"/>
    <w:rsid w:val="00DD4795"/>
    <w:rsid w:val="00DD4842"/>
    <w:rsid w:val="00DD49F1"/>
    <w:rsid w:val="00DD4B49"/>
    <w:rsid w:val="00DD54AB"/>
    <w:rsid w:val="00DD5B68"/>
    <w:rsid w:val="00DD5DFA"/>
    <w:rsid w:val="00DD6BD7"/>
    <w:rsid w:val="00DD7271"/>
    <w:rsid w:val="00DD7514"/>
    <w:rsid w:val="00DD7632"/>
    <w:rsid w:val="00DE010D"/>
    <w:rsid w:val="00DE01A9"/>
    <w:rsid w:val="00DE0329"/>
    <w:rsid w:val="00DE06CC"/>
    <w:rsid w:val="00DE089C"/>
    <w:rsid w:val="00DE0BC6"/>
    <w:rsid w:val="00DE0D0C"/>
    <w:rsid w:val="00DE0ECC"/>
    <w:rsid w:val="00DE0FA8"/>
    <w:rsid w:val="00DE1014"/>
    <w:rsid w:val="00DE1043"/>
    <w:rsid w:val="00DE11AD"/>
    <w:rsid w:val="00DE11CA"/>
    <w:rsid w:val="00DE16F3"/>
    <w:rsid w:val="00DE18B6"/>
    <w:rsid w:val="00DE1B24"/>
    <w:rsid w:val="00DE1D65"/>
    <w:rsid w:val="00DE1E27"/>
    <w:rsid w:val="00DE1F5A"/>
    <w:rsid w:val="00DE1FF1"/>
    <w:rsid w:val="00DE2616"/>
    <w:rsid w:val="00DE29FF"/>
    <w:rsid w:val="00DE2A42"/>
    <w:rsid w:val="00DE2D04"/>
    <w:rsid w:val="00DE33BD"/>
    <w:rsid w:val="00DE37C7"/>
    <w:rsid w:val="00DE3C53"/>
    <w:rsid w:val="00DE3CE4"/>
    <w:rsid w:val="00DE3E6A"/>
    <w:rsid w:val="00DE3E89"/>
    <w:rsid w:val="00DE40FF"/>
    <w:rsid w:val="00DE4754"/>
    <w:rsid w:val="00DE4DB5"/>
    <w:rsid w:val="00DE4FB1"/>
    <w:rsid w:val="00DE555B"/>
    <w:rsid w:val="00DE567A"/>
    <w:rsid w:val="00DE5D18"/>
    <w:rsid w:val="00DE5D65"/>
    <w:rsid w:val="00DE6114"/>
    <w:rsid w:val="00DE6414"/>
    <w:rsid w:val="00DE6561"/>
    <w:rsid w:val="00DE7401"/>
    <w:rsid w:val="00DE769A"/>
    <w:rsid w:val="00DE7B05"/>
    <w:rsid w:val="00DF034C"/>
    <w:rsid w:val="00DF0383"/>
    <w:rsid w:val="00DF0564"/>
    <w:rsid w:val="00DF06C4"/>
    <w:rsid w:val="00DF0937"/>
    <w:rsid w:val="00DF0FE8"/>
    <w:rsid w:val="00DF14A8"/>
    <w:rsid w:val="00DF161F"/>
    <w:rsid w:val="00DF1DDF"/>
    <w:rsid w:val="00DF24B1"/>
    <w:rsid w:val="00DF259D"/>
    <w:rsid w:val="00DF2925"/>
    <w:rsid w:val="00DF29C1"/>
    <w:rsid w:val="00DF2BC7"/>
    <w:rsid w:val="00DF2C94"/>
    <w:rsid w:val="00DF2DA5"/>
    <w:rsid w:val="00DF3A76"/>
    <w:rsid w:val="00DF3B88"/>
    <w:rsid w:val="00DF40DA"/>
    <w:rsid w:val="00DF4482"/>
    <w:rsid w:val="00DF44ED"/>
    <w:rsid w:val="00DF463A"/>
    <w:rsid w:val="00DF473A"/>
    <w:rsid w:val="00DF48E4"/>
    <w:rsid w:val="00DF4C26"/>
    <w:rsid w:val="00DF50C3"/>
    <w:rsid w:val="00DF51F4"/>
    <w:rsid w:val="00DF550B"/>
    <w:rsid w:val="00DF595D"/>
    <w:rsid w:val="00DF5CB9"/>
    <w:rsid w:val="00DF5ECD"/>
    <w:rsid w:val="00DF5F0C"/>
    <w:rsid w:val="00DF6063"/>
    <w:rsid w:val="00DF61E3"/>
    <w:rsid w:val="00DF7280"/>
    <w:rsid w:val="00DF72C7"/>
    <w:rsid w:val="00DF74B3"/>
    <w:rsid w:val="00DF77BC"/>
    <w:rsid w:val="00DF7CA3"/>
    <w:rsid w:val="00E007C4"/>
    <w:rsid w:val="00E00A51"/>
    <w:rsid w:val="00E00D26"/>
    <w:rsid w:val="00E011D2"/>
    <w:rsid w:val="00E01341"/>
    <w:rsid w:val="00E016F7"/>
    <w:rsid w:val="00E01840"/>
    <w:rsid w:val="00E019B0"/>
    <w:rsid w:val="00E01F6A"/>
    <w:rsid w:val="00E022A4"/>
    <w:rsid w:val="00E0289E"/>
    <w:rsid w:val="00E02982"/>
    <w:rsid w:val="00E02ADC"/>
    <w:rsid w:val="00E02B87"/>
    <w:rsid w:val="00E02D1B"/>
    <w:rsid w:val="00E02F0D"/>
    <w:rsid w:val="00E02F95"/>
    <w:rsid w:val="00E0324F"/>
    <w:rsid w:val="00E03626"/>
    <w:rsid w:val="00E03A14"/>
    <w:rsid w:val="00E03A28"/>
    <w:rsid w:val="00E03DFB"/>
    <w:rsid w:val="00E03FA4"/>
    <w:rsid w:val="00E041D8"/>
    <w:rsid w:val="00E04767"/>
    <w:rsid w:val="00E047A7"/>
    <w:rsid w:val="00E04AD3"/>
    <w:rsid w:val="00E04C30"/>
    <w:rsid w:val="00E04C4E"/>
    <w:rsid w:val="00E04CB8"/>
    <w:rsid w:val="00E04F8C"/>
    <w:rsid w:val="00E04FC8"/>
    <w:rsid w:val="00E058C6"/>
    <w:rsid w:val="00E0617D"/>
    <w:rsid w:val="00E062F1"/>
    <w:rsid w:val="00E063B7"/>
    <w:rsid w:val="00E067E9"/>
    <w:rsid w:val="00E06F3A"/>
    <w:rsid w:val="00E07029"/>
    <w:rsid w:val="00E07F21"/>
    <w:rsid w:val="00E10401"/>
    <w:rsid w:val="00E105A2"/>
    <w:rsid w:val="00E108C8"/>
    <w:rsid w:val="00E10976"/>
    <w:rsid w:val="00E10A37"/>
    <w:rsid w:val="00E1105D"/>
    <w:rsid w:val="00E1180B"/>
    <w:rsid w:val="00E1189A"/>
    <w:rsid w:val="00E11A12"/>
    <w:rsid w:val="00E1212E"/>
    <w:rsid w:val="00E12541"/>
    <w:rsid w:val="00E129B6"/>
    <w:rsid w:val="00E13016"/>
    <w:rsid w:val="00E1323E"/>
    <w:rsid w:val="00E13294"/>
    <w:rsid w:val="00E133B3"/>
    <w:rsid w:val="00E135CF"/>
    <w:rsid w:val="00E136B5"/>
    <w:rsid w:val="00E138B0"/>
    <w:rsid w:val="00E13D9E"/>
    <w:rsid w:val="00E14191"/>
    <w:rsid w:val="00E14652"/>
    <w:rsid w:val="00E1476C"/>
    <w:rsid w:val="00E14B5A"/>
    <w:rsid w:val="00E14C34"/>
    <w:rsid w:val="00E14CCE"/>
    <w:rsid w:val="00E14CEC"/>
    <w:rsid w:val="00E14DA9"/>
    <w:rsid w:val="00E15149"/>
    <w:rsid w:val="00E152B1"/>
    <w:rsid w:val="00E152C8"/>
    <w:rsid w:val="00E15792"/>
    <w:rsid w:val="00E158AF"/>
    <w:rsid w:val="00E15BBE"/>
    <w:rsid w:val="00E160FF"/>
    <w:rsid w:val="00E1636C"/>
    <w:rsid w:val="00E16398"/>
    <w:rsid w:val="00E1648E"/>
    <w:rsid w:val="00E16730"/>
    <w:rsid w:val="00E169ED"/>
    <w:rsid w:val="00E16D18"/>
    <w:rsid w:val="00E16DD5"/>
    <w:rsid w:val="00E1761E"/>
    <w:rsid w:val="00E17964"/>
    <w:rsid w:val="00E200CB"/>
    <w:rsid w:val="00E204C0"/>
    <w:rsid w:val="00E20BC6"/>
    <w:rsid w:val="00E20EBF"/>
    <w:rsid w:val="00E20F1F"/>
    <w:rsid w:val="00E21002"/>
    <w:rsid w:val="00E217D7"/>
    <w:rsid w:val="00E2193A"/>
    <w:rsid w:val="00E2197E"/>
    <w:rsid w:val="00E21A61"/>
    <w:rsid w:val="00E21D62"/>
    <w:rsid w:val="00E22151"/>
    <w:rsid w:val="00E22176"/>
    <w:rsid w:val="00E22917"/>
    <w:rsid w:val="00E22B19"/>
    <w:rsid w:val="00E22BDE"/>
    <w:rsid w:val="00E22BEE"/>
    <w:rsid w:val="00E22C16"/>
    <w:rsid w:val="00E238D7"/>
    <w:rsid w:val="00E23A1A"/>
    <w:rsid w:val="00E24005"/>
    <w:rsid w:val="00E24093"/>
    <w:rsid w:val="00E2435F"/>
    <w:rsid w:val="00E24380"/>
    <w:rsid w:val="00E24574"/>
    <w:rsid w:val="00E2485E"/>
    <w:rsid w:val="00E24BA2"/>
    <w:rsid w:val="00E24D78"/>
    <w:rsid w:val="00E24DBA"/>
    <w:rsid w:val="00E25121"/>
    <w:rsid w:val="00E2583A"/>
    <w:rsid w:val="00E25961"/>
    <w:rsid w:val="00E25B76"/>
    <w:rsid w:val="00E25BCB"/>
    <w:rsid w:val="00E25FA8"/>
    <w:rsid w:val="00E262CA"/>
    <w:rsid w:val="00E26311"/>
    <w:rsid w:val="00E263AB"/>
    <w:rsid w:val="00E266C8"/>
    <w:rsid w:val="00E26781"/>
    <w:rsid w:val="00E26F15"/>
    <w:rsid w:val="00E26F4D"/>
    <w:rsid w:val="00E279AC"/>
    <w:rsid w:val="00E27ED4"/>
    <w:rsid w:val="00E30058"/>
    <w:rsid w:val="00E301F2"/>
    <w:rsid w:val="00E30296"/>
    <w:rsid w:val="00E3086E"/>
    <w:rsid w:val="00E30DD8"/>
    <w:rsid w:val="00E30FFF"/>
    <w:rsid w:val="00E3116B"/>
    <w:rsid w:val="00E31489"/>
    <w:rsid w:val="00E31ABD"/>
    <w:rsid w:val="00E31C18"/>
    <w:rsid w:val="00E31DDD"/>
    <w:rsid w:val="00E32067"/>
    <w:rsid w:val="00E325C1"/>
    <w:rsid w:val="00E32BD0"/>
    <w:rsid w:val="00E33019"/>
    <w:rsid w:val="00E33157"/>
    <w:rsid w:val="00E33572"/>
    <w:rsid w:val="00E335C8"/>
    <w:rsid w:val="00E3390B"/>
    <w:rsid w:val="00E33BE6"/>
    <w:rsid w:val="00E33C0F"/>
    <w:rsid w:val="00E34937"/>
    <w:rsid w:val="00E3527D"/>
    <w:rsid w:val="00E35609"/>
    <w:rsid w:val="00E35682"/>
    <w:rsid w:val="00E35820"/>
    <w:rsid w:val="00E35EC8"/>
    <w:rsid w:val="00E362BE"/>
    <w:rsid w:val="00E3687B"/>
    <w:rsid w:val="00E36C03"/>
    <w:rsid w:val="00E36E5C"/>
    <w:rsid w:val="00E3785B"/>
    <w:rsid w:val="00E37C11"/>
    <w:rsid w:val="00E4078E"/>
    <w:rsid w:val="00E40A52"/>
    <w:rsid w:val="00E40B44"/>
    <w:rsid w:val="00E40CB0"/>
    <w:rsid w:val="00E40D5F"/>
    <w:rsid w:val="00E410C0"/>
    <w:rsid w:val="00E410CC"/>
    <w:rsid w:val="00E411B2"/>
    <w:rsid w:val="00E4145A"/>
    <w:rsid w:val="00E41635"/>
    <w:rsid w:val="00E41831"/>
    <w:rsid w:val="00E41A64"/>
    <w:rsid w:val="00E41D06"/>
    <w:rsid w:val="00E422E1"/>
    <w:rsid w:val="00E4290B"/>
    <w:rsid w:val="00E42B92"/>
    <w:rsid w:val="00E42E6F"/>
    <w:rsid w:val="00E434A6"/>
    <w:rsid w:val="00E4374E"/>
    <w:rsid w:val="00E443E8"/>
    <w:rsid w:val="00E4445A"/>
    <w:rsid w:val="00E44A14"/>
    <w:rsid w:val="00E44BCE"/>
    <w:rsid w:val="00E44E2E"/>
    <w:rsid w:val="00E4517B"/>
    <w:rsid w:val="00E45425"/>
    <w:rsid w:val="00E45927"/>
    <w:rsid w:val="00E459C8"/>
    <w:rsid w:val="00E45AEE"/>
    <w:rsid w:val="00E45CDC"/>
    <w:rsid w:val="00E45E81"/>
    <w:rsid w:val="00E46BE7"/>
    <w:rsid w:val="00E46CA9"/>
    <w:rsid w:val="00E46D7C"/>
    <w:rsid w:val="00E4779E"/>
    <w:rsid w:val="00E47930"/>
    <w:rsid w:val="00E47FA3"/>
    <w:rsid w:val="00E501A5"/>
    <w:rsid w:val="00E50428"/>
    <w:rsid w:val="00E50684"/>
    <w:rsid w:val="00E50742"/>
    <w:rsid w:val="00E508D5"/>
    <w:rsid w:val="00E50D1C"/>
    <w:rsid w:val="00E5149D"/>
    <w:rsid w:val="00E51667"/>
    <w:rsid w:val="00E51B65"/>
    <w:rsid w:val="00E520EE"/>
    <w:rsid w:val="00E5219B"/>
    <w:rsid w:val="00E52400"/>
    <w:rsid w:val="00E5265A"/>
    <w:rsid w:val="00E52694"/>
    <w:rsid w:val="00E52757"/>
    <w:rsid w:val="00E52D73"/>
    <w:rsid w:val="00E52F95"/>
    <w:rsid w:val="00E532E8"/>
    <w:rsid w:val="00E535F3"/>
    <w:rsid w:val="00E53B60"/>
    <w:rsid w:val="00E541B3"/>
    <w:rsid w:val="00E54661"/>
    <w:rsid w:val="00E547F3"/>
    <w:rsid w:val="00E54A56"/>
    <w:rsid w:val="00E54BF5"/>
    <w:rsid w:val="00E54EE1"/>
    <w:rsid w:val="00E550DA"/>
    <w:rsid w:val="00E5534B"/>
    <w:rsid w:val="00E5541D"/>
    <w:rsid w:val="00E55CD7"/>
    <w:rsid w:val="00E55EBB"/>
    <w:rsid w:val="00E560DC"/>
    <w:rsid w:val="00E56576"/>
    <w:rsid w:val="00E567C1"/>
    <w:rsid w:val="00E569BD"/>
    <w:rsid w:val="00E56C74"/>
    <w:rsid w:val="00E56D02"/>
    <w:rsid w:val="00E57139"/>
    <w:rsid w:val="00E5792F"/>
    <w:rsid w:val="00E57B33"/>
    <w:rsid w:val="00E60115"/>
    <w:rsid w:val="00E60B07"/>
    <w:rsid w:val="00E61237"/>
    <w:rsid w:val="00E6149F"/>
    <w:rsid w:val="00E616F5"/>
    <w:rsid w:val="00E619CB"/>
    <w:rsid w:val="00E62513"/>
    <w:rsid w:val="00E62880"/>
    <w:rsid w:val="00E62927"/>
    <w:rsid w:val="00E62CF1"/>
    <w:rsid w:val="00E634CE"/>
    <w:rsid w:val="00E63B27"/>
    <w:rsid w:val="00E63BBF"/>
    <w:rsid w:val="00E6416E"/>
    <w:rsid w:val="00E64510"/>
    <w:rsid w:val="00E6469C"/>
    <w:rsid w:val="00E6469E"/>
    <w:rsid w:val="00E64778"/>
    <w:rsid w:val="00E64873"/>
    <w:rsid w:val="00E64CE1"/>
    <w:rsid w:val="00E6506A"/>
    <w:rsid w:val="00E65081"/>
    <w:rsid w:val="00E652DE"/>
    <w:rsid w:val="00E655A8"/>
    <w:rsid w:val="00E65A21"/>
    <w:rsid w:val="00E65ABE"/>
    <w:rsid w:val="00E65D8C"/>
    <w:rsid w:val="00E6611A"/>
    <w:rsid w:val="00E66138"/>
    <w:rsid w:val="00E661C8"/>
    <w:rsid w:val="00E66631"/>
    <w:rsid w:val="00E667CE"/>
    <w:rsid w:val="00E66D06"/>
    <w:rsid w:val="00E66EBB"/>
    <w:rsid w:val="00E66EDC"/>
    <w:rsid w:val="00E670AF"/>
    <w:rsid w:val="00E6717C"/>
    <w:rsid w:val="00E671AF"/>
    <w:rsid w:val="00E6753D"/>
    <w:rsid w:val="00E676B0"/>
    <w:rsid w:val="00E70353"/>
    <w:rsid w:val="00E7065B"/>
    <w:rsid w:val="00E706B2"/>
    <w:rsid w:val="00E7075D"/>
    <w:rsid w:val="00E719CD"/>
    <w:rsid w:val="00E7227A"/>
    <w:rsid w:val="00E7239B"/>
    <w:rsid w:val="00E723B2"/>
    <w:rsid w:val="00E72AFD"/>
    <w:rsid w:val="00E72F63"/>
    <w:rsid w:val="00E731B2"/>
    <w:rsid w:val="00E73BBF"/>
    <w:rsid w:val="00E73EF2"/>
    <w:rsid w:val="00E73F0C"/>
    <w:rsid w:val="00E73FC7"/>
    <w:rsid w:val="00E73FDB"/>
    <w:rsid w:val="00E7412A"/>
    <w:rsid w:val="00E748DA"/>
    <w:rsid w:val="00E75017"/>
    <w:rsid w:val="00E7597A"/>
    <w:rsid w:val="00E75E38"/>
    <w:rsid w:val="00E761D4"/>
    <w:rsid w:val="00E763C7"/>
    <w:rsid w:val="00E76712"/>
    <w:rsid w:val="00E767DB"/>
    <w:rsid w:val="00E76D16"/>
    <w:rsid w:val="00E76E6E"/>
    <w:rsid w:val="00E76F99"/>
    <w:rsid w:val="00E76F9F"/>
    <w:rsid w:val="00E7728E"/>
    <w:rsid w:val="00E7732D"/>
    <w:rsid w:val="00E77348"/>
    <w:rsid w:val="00E7758D"/>
    <w:rsid w:val="00E777E9"/>
    <w:rsid w:val="00E779E1"/>
    <w:rsid w:val="00E8034E"/>
    <w:rsid w:val="00E809D0"/>
    <w:rsid w:val="00E80A0A"/>
    <w:rsid w:val="00E80A93"/>
    <w:rsid w:val="00E80AD2"/>
    <w:rsid w:val="00E80CED"/>
    <w:rsid w:val="00E8111C"/>
    <w:rsid w:val="00E812C6"/>
    <w:rsid w:val="00E819D7"/>
    <w:rsid w:val="00E819E5"/>
    <w:rsid w:val="00E81F7F"/>
    <w:rsid w:val="00E82239"/>
    <w:rsid w:val="00E822A2"/>
    <w:rsid w:val="00E8236E"/>
    <w:rsid w:val="00E82E2C"/>
    <w:rsid w:val="00E8314A"/>
    <w:rsid w:val="00E83234"/>
    <w:rsid w:val="00E83474"/>
    <w:rsid w:val="00E83796"/>
    <w:rsid w:val="00E839A0"/>
    <w:rsid w:val="00E83C6C"/>
    <w:rsid w:val="00E83DEE"/>
    <w:rsid w:val="00E83EDE"/>
    <w:rsid w:val="00E84CF1"/>
    <w:rsid w:val="00E84DB2"/>
    <w:rsid w:val="00E84FDB"/>
    <w:rsid w:val="00E85085"/>
    <w:rsid w:val="00E8508F"/>
    <w:rsid w:val="00E8515D"/>
    <w:rsid w:val="00E8518C"/>
    <w:rsid w:val="00E8580E"/>
    <w:rsid w:val="00E86066"/>
    <w:rsid w:val="00E8633D"/>
    <w:rsid w:val="00E864A8"/>
    <w:rsid w:val="00E86579"/>
    <w:rsid w:val="00E8691B"/>
    <w:rsid w:val="00E876C2"/>
    <w:rsid w:val="00E87AF0"/>
    <w:rsid w:val="00E87B8C"/>
    <w:rsid w:val="00E87FAB"/>
    <w:rsid w:val="00E90280"/>
    <w:rsid w:val="00E902BD"/>
    <w:rsid w:val="00E90349"/>
    <w:rsid w:val="00E907AC"/>
    <w:rsid w:val="00E9113D"/>
    <w:rsid w:val="00E912AD"/>
    <w:rsid w:val="00E918DA"/>
    <w:rsid w:val="00E919A4"/>
    <w:rsid w:val="00E91F2E"/>
    <w:rsid w:val="00E91F63"/>
    <w:rsid w:val="00E9229E"/>
    <w:rsid w:val="00E929A7"/>
    <w:rsid w:val="00E92C0E"/>
    <w:rsid w:val="00E92EC7"/>
    <w:rsid w:val="00E93068"/>
    <w:rsid w:val="00E93160"/>
    <w:rsid w:val="00E93805"/>
    <w:rsid w:val="00E93840"/>
    <w:rsid w:val="00E93865"/>
    <w:rsid w:val="00E93DAA"/>
    <w:rsid w:val="00E93FFB"/>
    <w:rsid w:val="00E9470C"/>
    <w:rsid w:val="00E947FD"/>
    <w:rsid w:val="00E954EA"/>
    <w:rsid w:val="00E95669"/>
    <w:rsid w:val="00E95708"/>
    <w:rsid w:val="00E957F7"/>
    <w:rsid w:val="00E9581C"/>
    <w:rsid w:val="00E95B8F"/>
    <w:rsid w:val="00E960FE"/>
    <w:rsid w:val="00E96476"/>
    <w:rsid w:val="00E966B6"/>
    <w:rsid w:val="00E968FA"/>
    <w:rsid w:val="00E96B95"/>
    <w:rsid w:val="00E96EF2"/>
    <w:rsid w:val="00E97004"/>
    <w:rsid w:val="00E97921"/>
    <w:rsid w:val="00E97F07"/>
    <w:rsid w:val="00EA0562"/>
    <w:rsid w:val="00EA09AC"/>
    <w:rsid w:val="00EA0C0C"/>
    <w:rsid w:val="00EA0F97"/>
    <w:rsid w:val="00EA1665"/>
    <w:rsid w:val="00EA16A9"/>
    <w:rsid w:val="00EA1804"/>
    <w:rsid w:val="00EA1995"/>
    <w:rsid w:val="00EA1A30"/>
    <w:rsid w:val="00EA1B08"/>
    <w:rsid w:val="00EA1E8C"/>
    <w:rsid w:val="00EA2508"/>
    <w:rsid w:val="00EA2596"/>
    <w:rsid w:val="00EA260D"/>
    <w:rsid w:val="00EA26DA"/>
    <w:rsid w:val="00EA29C0"/>
    <w:rsid w:val="00EA2FE0"/>
    <w:rsid w:val="00EA37E0"/>
    <w:rsid w:val="00EA392C"/>
    <w:rsid w:val="00EA3AC8"/>
    <w:rsid w:val="00EA4163"/>
    <w:rsid w:val="00EA4396"/>
    <w:rsid w:val="00EA4504"/>
    <w:rsid w:val="00EA4509"/>
    <w:rsid w:val="00EA4885"/>
    <w:rsid w:val="00EA4B8E"/>
    <w:rsid w:val="00EA4D62"/>
    <w:rsid w:val="00EA51BB"/>
    <w:rsid w:val="00EA5474"/>
    <w:rsid w:val="00EA590F"/>
    <w:rsid w:val="00EA5AB0"/>
    <w:rsid w:val="00EA5EEB"/>
    <w:rsid w:val="00EA63E0"/>
    <w:rsid w:val="00EA66BC"/>
    <w:rsid w:val="00EA670D"/>
    <w:rsid w:val="00EA6733"/>
    <w:rsid w:val="00EA6B46"/>
    <w:rsid w:val="00EA6C9F"/>
    <w:rsid w:val="00EA6E59"/>
    <w:rsid w:val="00EA72F2"/>
    <w:rsid w:val="00EA7491"/>
    <w:rsid w:val="00EA7902"/>
    <w:rsid w:val="00EA7A90"/>
    <w:rsid w:val="00EA7C5F"/>
    <w:rsid w:val="00EB044C"/>
    <w:rsid w:val="00EB0638"/>
    <w:rsid w:val="00EB071D"/>
    <w:rsid w:val="00EB0772"/>
    <w:rsid w:val="00EB0A4F"/>
    <w:rsid w:val="00EB0D71"/>
    <w:rsid w:val="00EB15FC"/>
    <w:rsid w:val="00EB2085"/>
    <w:rsid w:val="00EB2548"/>
    <w:rsid w:val="00EB25FF"/>
    <w:rsid w:val="00EB27FF"/>
    <w:rsid w:val="00EB294C"/>
    <w:rsid w:val="00EB2E82"/>
    <w:rsid w:val="00EB3002"/>
    <w:rsid w:val="00EB3176"/>
    <w:rsid w:val="00EB3367"/>
    <w:rsid w:val="00EB35FC"/>
    <w:rsid w:val="00EB3641"/>
    <w:rsid w:val="00EB410A"/>
    <w:rsid w:val="00EB42FE"/>
    <w:rsid w:val="00EB4BD6"/>
    <w:rsid w:val="00EB526F"/>
    <w:rsid w:val="00EB52A6"/>
    <w:rsid w:val="00EB5B66"/>
    <w:rsid w:val="00EB5BC9"/>
    <w:rsid w:val="00EB749D"/>
    <w:rsid w:val="00EB7508"/>
    <w:rsid w:val="00EB7510"/>
    <w:rsid w:val="00EB7E8E"/>
    <w:rsid w:val="00EC0507"/>
    <w:rsid w:val="00EC0EED"/>
    <w:rsid w:val="00EC10FD"/>
    <w:rsid w:val="00EC1117"/>
    <w:rsid w:val="00EC1365"/>
    <w:rsid w:val="00EC1838"/>
    <w:rsid w:val="00EC1B9D"/>
    <w:rsid w:val="00EC1C69"/>
    <w:rsid w:val="00EC1E7C"/>
    <w:rsid w:val="00EC2128"/>
    <w:rsid w:val="00EC22B7"/>
    <w:rsid w:val="00EC25AB"/>
    <w:rsid w:val="00EC26D2"/>
    <w:rsid w:val="00EC2839"/>
    <w:rsid w:val="00EC2880"/>
    <w:rsid w:val="00EC2A0D"/>
    <w:rsid w:val="00EC312B"/>
    <w:rsid w:val="00EC3A00"/>
    <w:rsid w:val="00EC3F72"/>
    <w:rsid w:val="00EC4322"/>
    <w:rsid w:val="00EC4828"/>
    <w:rsid w:val="00EC49E0"/>
    <w:rsid w:val="00EC4DAA"/>
    <w:rsid w:val="00EC4DC1"/>
    <w:rsid w:val="00EC5516"/>
    <w:rsid w:val="00EC5BC3"/>
    <w:rsid w:val="00EC6763"/>
    <w:rsid w:val="00EC6CAD"/>
    <w:rsid w:val="00EC6F0E"/>
    <w:rsid w:val="00EC7446"/>
    <w:rsid w:val="00EC7515"/>
    <w:rsid w:val="00EC7572"/>
    <w:rsid w:val="00EC76B2"/>
    <w:rsid w:val="00EC772C"/>
    <w:rsid w:val="00EC78C3"/>
    <w:rsid w:val="00EC78FA"/>
    <w:rsid w:val="00EC7DFA"/>
    <w:rsid w:val="00EC7F40"/>
    <w:rsid w:val="00ED0138"/>
    <w:rsid w:val="00ED0146"/>
    <w:rsid w:val="00ED062A"/>
    <w:rsid w:val="00ED123B"/>
    <w:rsid w:val="00ED1725"/>
    <w:rsid w:val="00ED1816"/>
    <w:rsid w:val="00ED19B7"/>
    <w:rsid w:val="00ED19C3"/>
    <w:rsid w:val="00ED1D98"/>
    <w:rsid w:val="00ED2120"/>
    <w:rsid w:val="00ED216A"/>
    <w:rsid w:val="00ED24D8"/>
    <w:rsid w:val="00ED2593"/>
    <w:rsid w:val="00ED277A"/>
    <w:rsid w:val="00ED2786"/>
    <w:rsid w:val="00ED29CD"/>
    <w:rsid w:val="00ED2C1E"/>
    <w:rsid w:val="00ED2CF0"/>
    <w:rsid w:val="00ED2E9D"/>
    <w:rsid w:val="00ED3091"/>
    <w:rsid w:val="00ED41F4"/>
    <w:rsid w:val="00ED50DD"/>
    <w:rsid w:val="00ED5536"/>
    <w:rsid w:val="00ED5550"/>
    <w:rsid w:val="00ED59C0"/>
    <w:rsid w:val="00ED5BBB"/>
    <w:rsid w:val="00ED6016"/>
    <w:rsid w:val="00ED623F"/>
    <w:rsid w:val="00ED6694"/>
    <w:rsid w:val="00ED66D6"/>
    <w:rsid w:val="00ED6813"/>
    <w:rsid w:val="00ED69FC"/>
    <w:rsid w:val="00ED6A08"/>
    <w:rsid w:val="00ED6A28"/>
    <w:rsid w:val="00ED6C86"/>
    <w:rsid w:val="00ED6EBA"/>
    <w:rsid w:val="00ED718B"/>
    <w:rsid w:val="00ED71C3"/>
    <w:rsid w:val="00ED739A"/>
    <w:rsid w:val="00ED751E"/>
    <w:rsid w:val="00ED759C"/>
    <w:rsid w:val="00ED75C1"/>
    <w:rsid w:val="00ED7896"/>
    <w:rsid w:val="00ED7AB3"/>
    <w:rsid w:val="00ED7B58"/>
    <w:rsid w:val="00ED7C4E"/>
    <w:rsid w:val="00EE00EE"/>
    <w:rsid w:val="00EE0164"/>
    <w:rsid w:val="00EE01DE"/>
    <w:rsid w:val="00EE068B"/>
    <w:rsid w:val="00EE07B8"/>
    <w:rsid w:val="00EE07F6"/>
    <w:rsid w:val="00EE0A26"/>
    <w:rsid w:val="00EE0E5E"/>
    <w:rsid w:val="00EE0E9E"/>
    <w:rsid w:val="00EE10B0"/>
    <w:rsid w:val="00EE161C"/>
    <w:rsid w:val="00EE1841"/>
    <w:rsid w:val="00EE1BCE"/>
    <w:rsid w:val="00EE235C"/>
    <w:rsid w:val="00EE23EF"/>
    <w:rsid w:val="00EE2E0E"/>
    <w:rsid w:val="00EE3160"/>
    <w:rsid w:val="00EE356C"/>
    <w:rsid w:val="00EE3C71"/>
    <w:rsid w:val="00EE3CA9"/>
    <w:rsid w:val="00EE3F3A"/>
    <w:rsid w:val="00EE3F95"/>
    <w:rsid w:val="00EE42A7"/>
    <w:rsid w:val="00EE458A"/>
    <w:rsid w:val="00EE45FF"/>
    <w:rsid w:val="00EE46AB"/>
    <w:rsid w:val="00EE4730"/>
    <w:rsid w:val="00EE4E58"/>
    <w:rsid w:val="00EE559C"/>
    <w:rsid w:val="00EE55A4"/>
    <w:rsid w:val="00EE593F"/>
    <w:rsid w:val="00EE59CC"/>
    <w:rsid w:val="00EE5EED"/>
    <w:rsid w:val="00EE686B"/>
    <w:rsid w:val="00EE6DBB"/>
    <w:rsid w:val="00EE6DC6"/>
    <w:rsid w:val="00EE7094"/>
    <w:rsid w:val="00EE71C6"/>
    <w:rsid w:val="00EE7432"/>
    <w:rsid w:val="00EE74DA"/>
    <w:rsid w:val="00EE7513"/>
    <w:rsid w:val="00EE7738"/>
    <w:rsid w:val="00EE7C3D"/>
    <w:rsid w:val="00EF0A61"/>
    <w:rsid w:val="00EF0A86"/>
    <w:rsid w:val="00EF0DC1"/>
    <w:rsid w:val="00EF0EE5"/>
    <w:rsid w:val="00EF101C"/>
    <w:rsid w:val="00EF12A9"/>
    <w:rsid w:val="00EF16FE"/>
    <w:rsid w:val="00EF1C2D"/>
    <w:rsid w:val="00EF1D82"/>
    <w:rsid w:val="00EF214F"/>
    <w:rsid w:val="00EF2256"/>
    <w:rsid w:val="00EF24A5"/>
    <w:rsid w:val="00EF2A0E"/>
    <w:rsid w:val="00EF3292"/>
    <w:rsid w:val="00EF3305"/>
    <w:rsid w:val="00EF3518"/>
    <w:rsid w:val="00EF37FC"/>
    <w:rsid w:val="00EF3851"/>
    <w:rsid w:val="00EF4C4A"/>
    <w:rsid w:val="00EF4FCD"/>
    <w:rsid w:val="00EF5192"/>
    <w:rsid w:val="00EF5514"/>
    <w:rsid w:val="00EF554C"/>
    <w:rsid w:val="00EF55E6"/>
    <w:rsid w:val="00EF5A81"/>
    <w:rsid w:val="00EF5D87"/>
    <w:rsid w:val="00EF5F72"/>
    <w:rsid w:val="00EF5FBF"/>
    <w:rsid w:val="00EF65DA"/>
    <w:rsid w:val="00EF6735"/>
    <w:rsid w:val="00EF6762"/>
    <w:rsid w:val="00EF67D8"/>
    <w:rsid w:val="00EF701F"/>
    <w:rsid w:val="00EF7254"/>
    <w:rsid w:val="00EF7881"/>
    <w:rsid w:val="00EF7A71"/>
    <w:rsid w:val="00EF7A75"/>
    <w:rsid w:val="00EF7EFE"/>
    <w:rsid w:val="00EF7F36"/>
    <w:rsid w:val="00F00095"/>
    <w:rsid w:val="00F00A48"/>
    <w:rsid w:val="00F00A9B"/>
    <w:rsid w:val="00F00BB6"/>
    <w:rsid w:val="00F00E3D"/>
    <w:rsid w:val="00F0130D"/>
    <w:rsid w:val="00F01587"/>
    <w:rsid w:val="00F01D1C"/>
    <w:rsid w:val="00F02650"/>
    <w:rsid w:val="00F028E3"/>
    <w:rsid w:val="00F02A31"/>
    <w:rsid w:val="00F02EE4"/>
    <w:rsid w:val="00F02F3B"/>
    <w:rsid w:val="00F03956"/>
    <w:rsid w:val="00F039C7"/>
    <w:rsid w:val="00F03B1D"/>
    <w:rsid w:val="00F03B39"/>
    <w:rsid w:val="00F03CCA"/>
    <w:rsid w:val="00F03FDB"/>
    <w:rsid w:val="00F04286"/>
    <w:rsid w:val="00F042FB"/>
    <w:rsid w:val="00F0455B"/>
    <w:rsid w:val="00F04E2A"/>
    <w:rsid w:val="00F04ED2"/>
    <w:rsid w:val="00F0500D"/>
    <w:rsid w:val="00F053CA"/>
    <w:rsid w:val="00F05912"/>
    <w:rsid w:val="00F05F23"/>
    <w:rsid w:val="00F064A9"/>
    <w:rsid w:val="00F0684D"/>
    <w:rsid w:val="00F06D2E"/>
    <w:rsid w:val="00F06D60"/>
    <w:rsid w:val="00F06F01"/>
    <w:rsid w:val="00F07035"/>
    <w:rsid w:val="00F078CA"/>
    <w:rsid w:val="00F07949"/>
    <w:rsid w:val="00F07C47"/>
    <w:rsid w:val="00F1025D"/>
    <w:rsid w:val="00F105B2"/>
    <w:rsid w:val="00F11274"/>
    <w:rsid w:val="00F114F5"/>
    <w:rsid w:val="00F1163A"/>
    <w:rsid w:val="00F1173E"/>
    <w:rsid w:val="00F11F0E"/>
    <w:rsid w:val="00F12334"/>
    <w:rsid w:val="00F124E8"/>
    <w:rsid w:val="00F1294D"/>
    <w:rsid w:val="00F12BB7"/>
    <w:rsid w:val="00F12C04"/>
    <w:rsid w:val="00F1347D"/>
    <w:rsid w:val="00F13B4C"/>
    <w:rsid w:val="00F13F57"/>
    <w:rsid w:val="00F1410D"/>
    <w:rsid w:val="00F14184"/>
    <w:rsid w:val="00F147EE"/>
    <w:rsid w:val="00F14923"/>
    <w:rsid w:val="00F1495A"/>
    <w:rsid w:val="00F152CF"/>
    <w:rsid w:val="00F1545C"/>
    <w:rsid w:val="00F15468"/>
    <w:rsid w:val="00F15543"/>
    <w:rsid w:val="00F1598B"/>
    <w:rsid w:val="00F15EBC"/>
    <w:rsid w:val="00F16220"/>
    <w:rsid w:val="00F16345"/>
    <w:rsid w:val="00F16BEC"/>
    <w:rsid w:val="00F1714E"/>
    <w:rsid w:val="00F17458"/>
    <w:rsid w:val="00F17523"/>
    <w:rsid w:val="00F20187"/>
    <w:rsid w:val="00F203EF"/>
    <w:rsid w:val="00F20BDD"/>
    <w:rsid w:val="00F20CC2"/>
    <w:rsid w:val="00F20FD6"/>
    <w:rsid w:val="00F21374"/>
    <w:rsid w:val="00F21C2F"/>
    <w:rsid w:val="00F21C89"/>
    <w:rsid w:val="00F21DB1"/>
    <w:rsid w:val="00F2236E"/>
    <w:rsid w:val="00F22536"/>
    <w:rsid w:val="00F22A2B"/>
    <w:rsid w:val="00F22B44"/>
    <w:rsid w:val="00F22DC7"/>
    <w:rsid w:val="00F233A0"/>
    <w:rsid w:val="00F239EA"/>
    <w:rsid w:val="00F23E05"/>
    <w:rsid w:val="00F241CF"/>
    <w:rsid w:val="00F241FB"/>
    <w:rsid w:val="00F24391"/>
    <w:rsid w:val="00F24A27"/>
    <w:rsid w:val="00F24BC1"/>
    <w:rsid w:val="00F25317"/>
    <w:rsid w:val="00F25470"/>
    <w:rsid w:val="00F25711"/>
    <w:rsid w:val="00F25B18"/>
    <w:rsid w:val="00F25CF0"/>
    <w:rsid w:val="00F25DB5"/>
    <w:rsid w:val="00F26916"/>
    <w:rsid w:val="00F26AA6"/>
    <w:rsid w:val="00F26DAC"/>
    <w:rsid w:val="00F26F24"/>
    <w:rsid w:val="00F2712F"/>
    <w:rsid w:val="00F273B7"/>
    <w:rsid w:val="00F27A6D"/>
    <w:rsid w:val="00F300A6"/>
    <w:rsid w:val="00F302B7"/>
    <w:rsid w:val="00F30305"/>
    <w:rsid w:val="00F30EFE"/>
    <w:rsid w:val="00F3140F"/>
    <w:rsid w:val="00F31520"/>
    <w:rsid w:val="00F32149"/>
    <w:rsid w:val="00F3239B"/>
    <w:rsid w:val="00F32507"/>
    <w:rsid w:val="00F32B99"/>
    <w:rsid w:val="00F33E13"/>
    <w:rsid w:val="00F33EF2"/>
    <w:rsid w:val="00F34174"/>
    <w:rsid w:val="00F342BE"/>
    <w:rsid w:val="00F349F2"/>
    <w:rsid w:val="00F34DBA"/>
    <w:rsid w:val="00F352DB"/>
    <w:rsid w:val="00F353E9"/>
    <w:rsid w:val="00F35465"/>
    <w:rsid w:val="00F35551"/>
    <w:rsid w:val="00F3568A"/>
    <w:rsid w:val="00F3593A"/>
    <w:rsid w:val="00F36069"/>
    <w:rsid w:val="00F36141"/>
    <w:rsid w:val="00F36670"/>
    <w:rsid w:val="00F36AD4"/>
    <w:rsid w:val="00F36B33"/>
    <w:rsid w:val="00F36BB6"/>
    <w:rsid w:val="00F370A4"/>
    <w:rsid w:val="00F37340"/>
    <w:rsid w:val="00F377FB"/>
    <w:rsid w:val="00F3786E"/>
    <w:rsid w:val="00F378B2"/>
    <w:rsid w:val="00F37998"/>
    <w:rsid w:val="00F379E4"/>
    <w:rsid w:val="00F4062A"/>
    <w:rsid w:val="00F40671"/>
    <w:rsid w:val="00F40BB8"/>
    <w:rsid w:val="00F4156B"/>
    <w:rsid w:val="00F4168E"/>
    <w:rsid w:val="00F4171D"/>
    <w:rsid w:val="00F41881"/>
    <w:rsid w:val="00F4193A"/>
    <w:rsid w:val="00F420FC"/>
    <w:rsid w:val="00F4211E"/>
    <w:rsid w:val="00F4252B"/>
    <w:rsid w:val="00F42756"/>
    <w:rsid w:val="00F42759"/>
    <w:rsid w:val="00F42C35"/>
    <w:rsid w:val="00F42C4B"/>
    <w:rsid w:val="00F42E1D"/>
    <w:rsid w:val="00F42F56"/>
    <w:rsid w:val="00F43177"/>
    <w:rsid w:val="00F43791"/>
    <w:rsid w:val="00F43C6A"/>
    <w:rsid w:val="00F43CDF"/>
    <w:rsid w:val="00F43DDA"/>
    <w:rsid w:val="00F43E66"/>
    <w:rsid w:val="00F4419E"/>
    <w:rsid w:val="00F447F3"/>
    <w:rsid w:val="00F44A95"/>
    <w:rsid w:val="00F44DEC"/>
    <w:rsid w:val="00F44F52"/>
    <w:rsid w:val="00F44F8A"/>
    <w:rsid w:val="00F452A6"/>
    <w:rsid w:val="00F45A70"/>
    <w:rsid w:val="00F45BBA"/>
    <w:rsid w:val="00F45C17"/>
    <w:rsid w:val="00F460BA"/>
    <w:rsid w:val="00F4691D"/>
    <w:rsid w:val="00F46A05"/>
    <w:rsid w:val="00F46A06"/>
    <w:rsid w:val="00F46CF7"/>
    <w:rsid w:val="00F46D92"/>
    <w:rsid w:val="00F46E4C"/>
    <w:rsid w:val="00F46E5A"/>
    <w:rsid w:val="00F47027"/>
    <w:rsid w:val="00F47D97"/>
    <w:rsid w:val="00F47DA8"/>
    <w:rsid w:val="00F47E65"/>
    <w:rsid w:val="00F47EC8"/>
    <w:rsid w:val="00F501CC"/>
    <w:rsid w:val="00F5084F"/>
    <w:rsid w:val="00F508E2"/>
    <w:rsid w:val="00F5091E"/>
    <w:rsid w:val="00F50DAD"/>
    <w:rsid w:val="00F50FA7"/>
    <w:rsid w:val="00F514ED"/>
    <w:rsid w:val="00F51B81"/>
    <w:rsid w:val="00F51FA1"/>
    <w:rsid w:val="00F5238C"/>
    <w:rsid w:val="00F52A77"/>
    <w:rsid w:val="00F52AF1"/>
    <w:rsid w:val="00F52BA4"/>
    <w:rsid w:val="00F52C77"/>
    <w:rsid w:val="00F52D92"/>
    <w:rsid w:val="00F53650"/>
    <w:rsid w:val="00F53794"/>
    <w:rsid w:val="00F537F3"/>
    <w:rsid w:val="00F53890"/>
    <w:rsid w:val="00F53AE2"/>
    <w:rsid w:val="00F53B82"/>
    <w:rsid w:val="00F54970"/>
    <w:rsid w:val="00F54ED1"/>
    <w:rsid w:val="00F5526D"/>
    <w:rsid w:val="00F554F1"/>
    <w:rsid w:val="00F5574F"/>
    <w:rsid w:val="00F5577E"/>
    <w:rsid w:val="00F560F1"/>
    <w:rsid w:val="00F56489"/>
    <w:rsid w:val="00F56592"/>
    <w:rsid w:val="00F565BE"/>
    <w:rsid w:val="00F5662D"/>
    <w:rsid w:val="00F56921"/>
    <w:rsid w:val="00F569D8"/>
    <w:rsid w:val="00F57236"/>
    <w:rsid w:val="00F57A98"/>
    <w:rsid w:val="00F57B69"/>
    <w:rsid w:val="00F6069E"/>
    <w:rsid w:val="00F60B13"/>
    <w:rsid w:val="00F60B2B"/>
    <w:rsid w:val="00F60D89"/>
    <w:rsid w:val="00F612AA"/>
    <w:rsid w:val="00F61AC8"/>
    <w:rsid w:val="00F61DCE"/>
    <w:rsid w:val="00F61DFF"/>
    <w:rsid w:val="00F625E1"/>
    <w:rsid w:val="00F6349A"/>
    <w:rsid w:val="00F637AA"/>
    <w:rsid w:val="00F63C0E"/>
    <w:rsid w:val="00F63D00"/>
    <w:rsid w:val="00F6420B"/>
    <w:rsid w:val="00F644BF"/>
    <w:rsid w:val="00F64BD7"/>
    <w:rsid w:val="00F64DB1"/>
    <w:rsid w:val="00F65383"/>
    <w:rsid w:val="00F657D4"/>
    <w:rsid w:val="00F6589B"/>
    <w:rsid w:val="00F65EE8"/>
    <w:rsid w:val="00F66230"/>
    <w:rsid w:val="00F667EB"/>
    <w:rsid w:val="00F66B26"/>
    <w:rsid w:val="00F66DA6"/>
    <w:rsid w:val="00F66EAC"/>
    <w:rsid w:val="00F6751C"/>
    <w:rsid w:val="00F6793E"/>
    <w:rsid w:val="00F67995"/>
    <w:rsid w:val="00F67BC3"/>
    <w:rsid w:val="00F67BED"/>
    <w:rsid w:val="00F67E0E"/>
    <w:rsid w:val="00F7037D"/>
    <w:rsid w:val="00F706D2"/>
    <w:rsid w:val="00F7082B"/>
    <w:rsid w:val="00F70A66"/>
    <w:rsid w:val="00F7110E"/>
    <w:rsid w:val="00F71224"/>
    <w:rsid w:val="00F7135A"/>
    <w:rsid w:val="00F71795"/>
    <w:rsid w:val="00F718D7"/>
    <w:rsid w:val="00F71952"/>
    <w:rsid w:val="00F71A99"/>
    <w:rsid w:val="00F71AD1"/>
    <w:rsid w:val="00F71B67"/>
    <w:rsid w:val="00F71C6D"/>
    <w:rsid w:val="00F73190"/>
    <w:rsid w:val="00F734BF"/>
    <w:rsid w:val="00F73503"/>
    <w:rsid w:val="00F73763"/>
    <w:rsid w:val="00F737B4"/>
    <w:rsid w:val="00F73809"/>
    <w:rsid w:val="00F739F0"/>
    <w:rsid w:val="00F73DB1"/>
    <w:rsid w:val="00F73E96"/>
    <w:rsid w:val="00F73EF2"/>
    <w:rsid w:val="00F747BE"/>
    <w:rsid w:val="00F74811"/>
    <w:rsid w:val="00F756B7"/>
    <w:rsid w:val="00F75EE5"/>
    <w:rsid w:val="00F7680E"/>
    <w:rsid w:val="00F76CF6"/>
    <w:rsid w:val="00F7700C"/>
    <w:rsid w:val="00F77481"/>
    <w:rsid w:val="00F77692"/>
    <w:rsid w:val="00F778E1"/>
    <w:rsid w:val="00F77956"/>
    <w:rsid w:val="00F77ACA"/>
    <w:rsid w:val="00F77ACF"/>
    <w:rsid w:val="00F80251"/>
    <w:rsid w:val="00F80B33"/>
    <w:rsid w:val="00F80C09"/>
    <w:rsid w:val="00F80E6E"/>
    <w:rsid w:val="00F80FB3"/>
    <w:rsid w:val="00F811E9"/>
    <w:rsid w:val="00F815DF"/>
    <w:rsid w:val="00F818C4"/>
    <w:rsid w:val="00F819C8"/>
    <w:rsid w:val="00F81A02"/>
    <w:rsid w:val="00F81E3B"/>
    <w:rsid w:val="00F822E6"/>
    <w:rsid w:val="00F827A7"/>
    <w:rsid w:val="00F82A62"/>
    <w:rsid w:val="00F83122"/>
    <w:rsid w:val="00F8316B"/>
    <w:rsid w:val="00F834B9"/>
    <w:rsid w:val="00F8351A"/>
    <w:rsid w:val="00F83B13"/>
    <w:rsid w:val="00F83CB0"/>
    <w:rsid w:val="00F840E5"/>
    <w:rsid w:val="00F843D7"/>
    <w:rsid w:val="00F846D2"/>
    <w:rsid w:val="00F8508B"/>
    <w:rsid w:val="00F85359"/>
    <w:rsid w:val="00F859DC"/>
    <w:rsid w:val="00F85C87"/>
    <w:rsid w:val="00F860D9"/>
    <w:rsid w:val="00F86164"/>
    <w:rsid w:val="00F863AF"/>
    <w:rsid w:val="00F8675C"/>
    <w:rsid w:val="00F86A13"/>
    <w:rsid w:val="00F86B64"/>
    <w:rsid w:val="00F86BEE"/>
    <w:rsid w:val="00F86E29"/>
    <w:rsid w:val="00F8779D"/>
    <w:rsid w:val="00F87B1D"/>
    <w:rsid w:val="00F87B36"/>
    <w:rsid w:val="00F87FE3"/>
    <w:rsid w:val="00F90196"/>
    <w:rsid w:val="00F90BC5"/>
    <w:rsid w:val="00F91191"/>
    <w:rsid w:val="00F9162E"/>
    <w:rsid w:val="00F91F48"/>
    <w:rsid w:val="00F9227D"/>
    <w:rsid w:val="00F9250A"/>
    <w:rsid w:val="00F92B45"/>
    <w:rsid w:val="00F92C15"/>
    <w:rsid w:val="00F933E0"/>
    <w:rsid w:val="00F938E6"/>
    <w:rsid w:val="00F93E06"/>
    <w:rsid w:val="00F93FE2"/>
    <w:rsid w:val="00F94083"/>
    <w:rsid w:val="00F940F5"/>
    <w:rsid w:val="00F94421"/>
    <w:rsid w:val="00F94426"/>
    <w:rsid w:val="00F945BA"/>
    <w:rsid w:val="00F9467E"/>
    <w:rsid w:val="00F94A8E"/>
    <w:rsid w:val="00F95239"/>
    <w:rsid w:val="00F95552"/>
    <w:rsid w:val="00F9589D"/>
    <w:rsid w:val="00F95C4A"/>
    <w:rsid w:val="00F96618"/>
    <w:rsid w:val="00F968A6"/>
    <w:rsid w:val="00F96ED7"/>
    <w:rsid w:val="00F96F82"/>
    <w:rsid w:val="00F9713F"/>
    <w:rsid w:val="00F97329"/>
    <w:rsid w:val="00F973F2"/>
    <w:rsid w:val="00F97495"/>
    <w:rsid w:val="00F97673"/>
    <w:rsid w:val="00F9778A"/>
    <w:rsid w:val="00F977DC"/>
    <w:rsid w:val="00F979D8"/>
    <w:rsid w:val="00F97ACF"/>
    <w:rsid w:val="00FA00AA"/>
    <w:rsid w:val="00FA013C"/>
    <w:rsid w:val="00FA0537"/>
    <w:rsid w:val="00FA086F"/>
    <w:rsid w:val="00FA0DC7"/>
    <w:rsid w:val="00FA101F"/>
    <w:rsid w:val="00FA10CD"/>
    <w:rsid w:val="00FA1254"/>
    <w:rsid w:val="00FA14D0"/>
    <w:rsid w:val="00FA1539"/>
    <w:rsid w:val="00FA189E"/>
    <w:rsid w:val="00FA1BD7"/>
    <w:rsid w:val="00FA20BD"/>
    <w:rsid w:val="00FA244D"/>
    <w:rsid w:val="00FA2537"/>
    <w:rsid w:val="00FA286F"/>
    <w:rsid w:val="00FA28E8"/>
    <w:rsid w:val="00FA29CA"/>
    <w:rsid w:val="00FA2C62"/>
    <w:rsid w:val="00FA2E86"/>
    <w:rsid w:val="00FA3037"/>
    <w:rsid w:val="00FA3194"/>
    <w:rsid w:val="00FA3432"/>
    <w:rsid w:val="00FA34AC"/>
    <w:rsid w:val="00FA3970"/>
    <w:rsid w:val="00FA3AAF"/>
    <w:rsid w:val="00FA3D54"/>
    <w:rsid w:val="00FA3EBF"/>
    <w:rsid w:val="00FA3F40"/>
    <w:rsid w:val="00FA41A0"/>
    <w:rsid w:val="00FA49A6"/>
    <w:rsid w:val="00FA4A24"/>
    <w:rsid w:val="00FA4A4B"/>
    <w:rsid w:val="00FA4EDE"/>
    <w:rsid w:val="00FA51B1"/>
    <w:rsid w:val="00FA5286"/>
    <w:rsid w:val="00FA52F8"/>
    <w:rsid w:val="00FA53F7"/>
    <w:rsid w:val="00FA54BB"/>
    <w:rsid w:val="00FA58BC"/>
    <w:rsid w:val="00FA60A0"/>
    <w:rsid w:val="00FA6147"/>
    <w:rsid w:val="00FA62A1"/>
    <w:rsid w:val="00FA6360"/>
    <w:rsid w:val="00FA639F"/>
    <w:rsid w:val="00FA6AFD"/>
    <w:rsid w:val="00FA6BDF"/>
    <w:rsid w:val="00FA6CB2"/>
    <w:rsid w:val="00FA706D"/>
    <w:rsid w:val="00FA72D5"/>
    <w:rsid w:val="00FA7454"/>
    <w:rsid w:val="00FA7DCC"/>
    <w:rsid w:val="00FB01C8"/>
    <w:rsid w:val="00FB0734"/>
    <w:rsid w:val="00FB08A2"/>
    <w:rsid w:val="00FB09D7"/>
    <w:rsid w:val="00FB0AA9"/>
    <w:rsid w:val="00FB0F19"/>
    <w:rsid w:val="00FB11BC"/>
    <w:rsid w:val="00FB135D"/>
    <w:rsid w:val="00FB1452"/>
    <w:rsid w:val="00FB17B2"/>
    <w:rsid w:val="00FB18BC"/>
    <w:rsid w:val="00FB1C55"/>
    <w:rsid w:val="00FB20C5"/>
    <w:rsid w:val="00FB258A"/>
    <w:rsid w:val="00FB2692"/>
    <w:rsid w:val="00FB277E"/>
    <w:rsid w:val="00FB2793"/>
    <w:rsid w:val="00FB28CC"/>
    <w:rsid w:val="00FB29DA"/>
    <w:rsid w:val="00FB2AC8"/>
    <w:rsid w:val="00FB2C4A"/>
    <w:rsid w:val="00FB2CA6"/>
    <w:rsid w:val="00FB2CB6"/>
    <w:rsid w:val="00FB3236"/>
    <w:rsid w:val="00FB32AC"/>
    <w:rsid w:val="00FB3817"/>
    <w:rsid w:val="00FB3DEA"/>
    <w:rsid w:val="00FB4058"/>
    <w:rsid w:val="00FB44DC"/>
    <w:rsid w:val="00FB4804"/>
    <w:rsid w:val="00FB4B1A"/>
    <w:rsid w:val="00FB4BB8"/>
    <w:rsid w:val="00FB4BD7"/>
    <w:rsid w:val="00FB4C72"/>
    <w:rsid w:val="00FB4FA4"/>
    <w:rsid w:val="00FB50B7"/>
    <w:rsid w:val="00FB5333"/>
    <w:rsid w:val="00FB53D9"/>
    <w:rsid w:val="00FB5513"/>
    <w:rsid w:val="00FB55E8"/>
    <w:rsid w:val="00FB564E"/>
    <w:rsid w:val="00FB5F03"/>
    <w:rsid w:val="00FB6223"/>
    <w:rsid w:val="00FB6AA8"/>
    <w:rsid w:val="00FB6AF6"/>
    <w:rsid w:val="00FB6BF0"/>
    <w:rsid w:val="00FB6DBC"/>
    <w:rsid w:val="00FB6EEE"/>
    <w:rsid w:val="00FB6F2B"/>
    <w:rsid w:val="00FB7501"/>
    <w:rsid w:val="00FB7884"/>
    <w:rsid w:val="00FB7C06"/>
    <w:rsid w:val="00FB7FCE"/>
    <w:rsid w:val="00FC00B7"/>
    <w:rsid w:val="00FC0167"/>
    <w:rsid w:val="00FC0401"/>
    <w:rsid w:val="00FC0B4E"/>
    <w:rsid w:val="00FC0CA7"/>
    <w:rsid w:val="00FC0F9E"/>
    <w:rsid w:val="00FC1135"/>
    <w:rsid w:val="00FC1360"/>
    <w:rsid w:val="00FC140A"/>
    <w:rsid w:val="00FC151D"/>
    <w:rsid w:val="00FC174E"/>
    <w:rsid w:val="00FC1C7B"/>
    <w:rsid w:val="00FC200B"/>
    <w:rsid w:val="00FC25B0"/>
    <w:rsid w:val="00FC2981"/>
    <w:rsid w:val="00FC2D73"/>
    <w:rsid w:val="00FC2D7B"/>
    <w:rsid w:val="00FC2F39"/>
    <w:rsid w:val="00FC2FA0"/>
    <w:rsid w:val="00FC3617"/>
    <w:rsid w:val="00FC365E"/>
    <w:rsid w:val="00FC3A6C"/>
    <w:rsid w:val="00FC3FEA"/>
    <w:rsid w:val="00FC4630"/>
    <w:rsid w:val="00FC46BD"/>
    <w:rsid w:val="00FC47D8"/>
    <w:rsid w:val="00FC49BD"/>
    <w:rsid w:val="00FC4AE2"/>
    <w:rsid w:val="00FC53EB"/>
    <w:rsid w:val="00FC57A6"/>
    <w:rsid w:val="00FC5F9A"/>
    <w:rsid w:val="00FC62C1"/>
    <w:rsid w:val="00FC6A2C"/>
    <w:rsid w:val="00FC6C8D"/>
    <w:rsid w:val="00FC6D02"/>
    <w:rsid w:val="00FC6D30"/>
    <w:rsid w:val="00FC6DC9"/>
    <w:rsid w:val="00FC6F63"/>
    <w:rsid w:val="00FC7213"/>
    <w:rsid w:val="00FC7585"/>
    <w:rsid w:val="00FC7849"/>
    <w:rsid w:val="00FC7855"/>
    <w:rsid w:val="00FC7CEB"/>
    <w:rsid w:val="00FD0DD3"/>
    <w:rsid w:val="00FD0E29"/>
    <w:rsid w:val="00FD110C"/>
    <w:rsid w:val="00FD1567"/>
    <w:rsid w:val="00FD1767"/>
    <w:rsid w:val="00FD1AC1"/>
    <w:rsid w:val="00FD1DBB"/>
    <w:rsid w:val="00FD1E90"/>
    <w:rsid w:val="00FD2565"/>
    <w:rsid w:val="00FD268E"/>
    <w:rsid w:val="00FD2862"/>
    <w:rsid w:val="00FD3191"/>
    <w:rsid w:val="00FD31BD"/>
    <w:rsid w:val="00FD3672"/>
    <w:rsid w:val="00FD36FF"/>
    <w:rsid w:val="00FD39CA"/>
    <w:rsid w:val="00FD3AEC"/>
    <w:rsid w:val="00FD3BE5"/>
    <w:rsid w:val="00FD4610"/>
    <w:rsid w:val="00FD4629"/>
    <w:rsid w:val="00FD46B7"/>
    <w:rsid w:val="00FD4E2F"/>
    <w:rsid w:val="00FD4F8B"/>
    <w:rsid w:val="00FD4FB9"/>
    <w:rsid w:val="00FD5896"/>
    <w:rsid w:val="00FD5D37"/>
    <w:rsid w:val="00FD5FBF"/>
    <w:rsid w:val="00FD657C"/>
    <w:rsid w:val="00FD6BE0"/>
    <w:rsid w:val="00FD70FD"/>
    <w:rsid w:val="00FD7102"/>
    <w:rsid w:val="00FD7300"/>
    <w:rsid w:val="00FD7772"/>
    <w:rsid w:val="00FD7A0C"/>
    <w:rsid w:val="00FD7A76"/>
    <w:rsid w:val="00FD7BEA"/>
    <w:rsid w:val="00FD7CE0"/>
    <w:rsid w:val="00FD7E17"/>
    <w:rsid w:val="00FD7FB4"/>
    <w:rsid w:val="00FE01C2"/>
    <w:rsid w:val="00FE0567"/>
    <w:rsid w:val="00FE05B5"/>
    <w:rsid w:val="00FE09CC"/>
    <w:rsid w:val="00FE0DF6"/>
    <w:rsid w:val="00FE24EE"/>
    <w:rsid w:val="00FE278B"/>
    <w:rsid w:val="00FE37AC"/>
    <w:rsid w:val="00FE4753"/>
    <w:rsid w:val="00FE48C5"/>
    <w:rsid w:val="00FE4AE0"/>
    <w:rsid w:val="00FE4BA8"/>
    <w:rsid w:val="00FE4C0F"/>
    <w:rsid w:val="00FE5501"/>
    <w:rsid w:val="00FE5F1A"/>
    <w:rsid w:val="00FE5F69"/>
    <w:rsid w:val="00FE6057"/>
    <w:rsid w:val="00FE65FB"/>
    <w:rsid w:val="00FE67B6"/>
    <w:rsid w:val="00FE6AD6"/>
    <w:rsid w:val="00FE71C5"/>
    <w:rsid w:val="00FE7C3C"/>
    <w:rsid w:val="00FE7FD7"/>
    <w:rsid w:val="00FF0030"/>
    <w:rsid w:val="00FF06AD"/>
    <w:rsid w:val="00FF0C13"/>
    <w:rsid w:val="00FF0D77"/>
    <w:rsid w:val="00FF0EE3"/>
    <w:rsid w:val="00FF10BA"/>
    <w:rsid w:val="00FF10EA"/>
    <w:rsid w:val="00FF1520"/>
    <w:rsid w:val="00FF1697"/>
    <w:rsid w:val="00FF2278"/>
    <w:rsid w:val="00FF32DE"/>
    <w:rsid w:val="00FF3A78"/>
    <w:rsid w:val="00FF3A91"/>
    <w:rsid w:val="00FF3E66"/>
    <w:rsid w:val="00FF41E9"/>
    <w:rsid w:val="00FF4490"/>
    <w:rsid w:val="00FF47F2"/>
    <w:rsid w:val="00FF5272"/>
    <w:rsid w:val="00FF52D7"/>
    <w:rsid w:val="00FF56D7"/>
    <w:rsid w:val="00FF59B3"/>
    <w:rsid w:val="00FF5E97"/>
    <w:rsid w:val="00FF7888"/>
    <w:rsid w:val="00FF7897"/>
    <w:rsid w:val="00FF7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BCA6650-1842-4299-9632-1019B741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8E32E3"/>
  </w:style>
  <w:style w:type="paragraph" w:styleId="11">
    <w:name w:val="heading 1"/>
    <w:aliases w:val="Глава 1,Заголов,H1,1,1 Знак Знак Знак Знак,1 Знак,1 Знак Знак Знак,Аукцион: Заголовок 1,Document Header1,Загол 2,h1,Заголовок 1 Знак Знак,.,Название спецификации,Заголовок 1 Знак Знак Знак Знак Знак Знак Знак Знак Знак,Заголовок 1 Знак2 Знак"/>
    <w:basedOn w:val="a5"/>
    <w:next w:val="a5"/>
    <w:link w:val="110"/>
    <w:qFormat/>
    <w:rsid w:val="00927BBC"/>
    <w:pPr>
      <w:keepNext/>
      <w:spacing w:before="240" w:after="60"/>
      <w:outlineLvl w:val="0"/>
    </w:pPr>
    <w:rPr>
      <w:rFonts w:ascii="Arial" w:hAnsi="Arial" w:cs="Arial"/>
      <w:b/>
      <w:bCs/>
      <w:kern w:val="32"/>
      <w:sz w:val="32"/>
      <w:szCs w:val="32"/>
    </w:rPr>
  </w:style>
  <w:style w:type="paragraph" w:styleId="22">
    <w:name w:val="heading 2"/>
    <w:aliases w:val="Заголовок 2 Знак,H2,H21,H22,H211,H23,H212,Раздел 2,Numbered text 3,h2,Раздел,ANP2,Подраздел,(подраздел),Gliederung2,Gliederung,Indented Heading,Indented Heading1,Indented Heading2,Indented Heading3,Indented Heading4,H221,Indented Heading5"/>
    <w:basedOn w:val="a5"/>
    <w:next w:val="a5"/>
    <w:link w:val="210"/>
    <w:qFormat/>
    <w:rsid w:val="00FF4490"/>
    <w:pPr>
      <w:keepNext/>
      <w:spacing w:before="240" w:after="60"/>
      <w:outlineLvl w:val="1"/>
    </w:pPr>
    <w:rPr>
      <w:rFonts w:ascii="Arial" w:hAnsi="Arial" w:cs="Arial"/>
      <w:b/>
      <w:bCs/>
      <w:i/>
      <w:iCs/>
      <w:sz w:val="28"/>
      <w:szCs w:val="28"/>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H3,h3,Çàãîëîâîê 3"/>
    <w:basedOn w:val="a5"/>
    <w:next w:val="a5"/>
    <w:link w:val="32"/>
    <w:qFormat/>
    <w:rsid w:val="002F3B6C"/>
    <w:pPr>
      <w:keepNext/>
      <w:suppressAutoHyphens/>
      <w:spacing w:before="240" w:after="60"/>
      <w:outlineLvl w:val="2"/>
    </w:pPr>
    <w:rPr>
      <w:rFonts w:ascii="Arial" w:hAnsi="Arial" w:cs="Arial"/>
      <w:b/>
      <w:bCs/>
      <w:sz w:val="26"/>
      <w:szCs w:val="26"/>
      <w:lang w:eastAsia="ar-SA"/>
    </w:rPr>
  </w:style>
  <w:style w:type="paragraph" w:styleId="41">
    <w:name w:val="heading 4"/>
    <w:aliases w:val=" Знак2,Заголовок 4 (Приложение),H4,h4,Level 4 Topic Heading,Знак2,Çàãîëîâîê 4"/>
    <w:basedOn w:val="a5"/>
    <w:next w:val="a5"/>
    <w:link w:val="42"/>
    <w:qFormat/>
    <w:rsid w:val="00517BA4"/>
    <w:pPr>
      <w:keepNext/>
      <w:spacing w:before="240" w:after="60"/>
      <w:outlineLvl w:val="3"/>
    </w:pPr>
    <w:rPr>
      <w:b/>
      <w:bCs/>
      <w:sz w:val="28"/>
      <w:szCs w:val="28"/>
    </w:rPr>
  </w:style>
  <w:style w:type="paragraph" w:styleId="51">
    <w:name w:val="heading 5"/>
    <w:aliases w:val="H5,Çàãîëîâîê 5"/>
    <w:basedOn w:val="a5"/>
    <w:next w:val="a5"/>
    <w:link w:val="52"/>
    <w:qFormat/>
    <w:rsid w:val="008322B7"/>
    <w:pPr>
      <w:spacing w:before="240" w:after="60"/>
      <w:outlineLvl w:val="4"/>
    </w:pPr>
    <w:rPr>
      <w:b/>
      <w:bCs/>
      <w:i/>
      <w:iCs/>
      <w:sz w:val="26"/>
      <w:szCs w:val="26"/>
    </w:rPr>
  </w:style>
  <w:style w:type="paragraph" w:styleId="6">
    <w:name w:val="heading 6"/>
    <w:aliases w:val="H6"/>
    <w:basedOn w:val="a5"/>
    <w:next w:val="a5"/>
    <w:link w:val="60"/>
    <w:qFormat/>
    <w:rsid w:val="008322B7"/>
    <w:pPr>
      <w:spacing w:before="240" w:after="60"/>
      <w:outlineLvl w:val="5"/>
    </w:pPr>
    <w:rPr>
      <w:b/>
      <w:bCs/>
      <w:sz w:val="22"/>
      <w:szCs w:val="22"/>
    </w:rPr>
  </w:style>
  <w:style w:type="paragraph" w:styleId="7">
    <w:name w:val="heading 7"/>
    <w:basedOn w:val="a5"/>
    <w:next w:val="a5"/>
    <w:link w:val="70"/>
    <w:qFormat/>
    <w:rsid w:val="00517BA4"/>
    <w:pPr>
      <w:spacing w:before="240" w:after="60"/>
      <w:outlineLvl w:val="6"/>
    </w:pPr>
    <w:rPr>
      <w:sz w:val="24"/>
      <w:szCs w:val="24"/>
    </w:rPr>
  </w:style>
  <w:style w:type="paragraph" w:styleId="8">
    <w:name w:val="heading 8"/>
    <w:basedOn w:val="a5"/>
    <w:next w:val="a5"/>
    <w:link w:val="80"/>
    <w:qFormat/>
    <w:rsid w:val="00517BA4"/>
    <w:pPr>
      <w:spacing w:before="240" w:after="60"/>
      <w:outlineLvl w:val="7"/>
    </w:pPr>
    <w:rPr>
      <w:i/>
      <w:iCs/>
      <w:sz w:val="24"/>
      <w:szCs w:val="24"/>
    </w:rPr>
  </w:style>
  <w:style w:type="paragraph" w:styleId="9">
    <w:name w:val="heading 9"/>
    <w:basedOn w:val="a5"/>
    <w:next w:val="a5"/>
    <w:link w:val="90"/>
    <w:qFormat/>
    <w:rsid w:val="00517BA4"/>
    <w:pPr>
      <w:tabs>
        <w:tab w:val="num" w:pos="1584"/>
      </w:tabs>
      <w:spacing w:before="240" w:after="60"/>
      <w:ind w:left="1584" w:hanging="1584"/>
      <w:jc w:val="both"/>
      <w:outlineLvl w:val="8"/>
    </w:pPr>
    <w:rPr>
      <w:rFonts w:ascii="Arial" w:hAnsi="Arial"/>
      <w:b/>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2">
    <w:name w:val="Знак Знак Знак Знак Знак Знак1 Знак"/>
    <w:basedOn w:val="a5"/>
    <w:rsid w:val="008322B7"/>
    <w:pPr>
      <w:spacing w:after="160" w:line="240" w:lineRule="exact"/>
      <w:jc w:val="both"/>
    </w:pPr>
    <w:rPr>
      <w:sz w:val="24"/>
      <w:lang w:val="en-US" w:eastAsia="en-US"/>
    </w:rPr>
  </w:style>
  <w:style w:type="paragraph" w:customStyle="1" w:styleId="13">
    <w:name w:val="Îáû÷íûé_1"/>
    <w:basedOn w:val="a9"/>
    <w:rsid w:val="00B95948"/>
  </w:style>
  <w:style w:type="paragraph" w:styleId="a9">
    <w:name w:val="Body Text"/>
    <w:aliases w:val="Знак Знак Знак1,Знак1 Знак1,Знак Знак,Знак1,Основной текст Знак Знак,body text,SecondColumn,bt,BO,ID,body indent,ändrad, ändrad,EHPT,heading_txt,bodytxy2,t,subtitle2,Orig Qstn,Original Question,doc1,Block text,CV Body Text,BODY TEXT,bul"/>
    <w:basedOn w:val="a5"/>
    <w:link w:val="14"/>
    <w:uiPriority w:val="99"/>
    <w:qFormat/>
    <w:rsid w:val="00B95948"/>
    <w:pPr>
      <w:spacing w:after="120"/>
    </w:pPr>
  </w:style>
  <w:style w:type="character" w:customStyle="1" w:styleId="14">
    <w:name w:val="Основной текст Знак1"/>
    <w:aliases w:val="Знак Знак Знак1 Знак5,Знак1 Знак1 Знак5,Знак Знак Знак6,Знак1 Знак,Основной текст Знак Знак Знак,body text Знак,SecondColumn Знак,bt Знак,BO Знак,ID Знак,body indent Знак,ändrad Знак, ändrad Знак,EHPT Знак,heading_txt Знак,t Знак"/>
    <w:link w:val="a9"/>
    <w:uiPriority w:val="99"/>
    <w:rsid w:val="003C5CDE"/>
    <w:rPr>
      <w:lang w:val="ru-RU" w:eastAsia="ru-RU" w:bidi="ar-SA"/>
    </w:rPr>
  </w:style>
  <w:style w:type="paragraph" w:styleId="HTML">
    <w:name w:val="HTML Preformatted"/>
    <w:basedOn w:val="a5"/>
    <w:link w:val="HTML0"/>
    <w:rsid w:val="007E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plusnormal">
    <w:name w:val="consplusnormal"/>
    <w:basedOn w:val="a5"/>
    <w:rsid w:val="007E2B6D"/>
    <w:pPr>
      <w:spacing w:before="100" w:beforeAutospacing="1" w:after="100" w:afterAutospacing="1"/>
    </w:pPr>
    <w:rPr>
      <w:sz w:val="24"/>
      <w:szCs w:val="24"/>
    </w:rPr>
  </w:style>
  <w:style w:type="paragraph" w:customStyle="1" w:styleId="31">
    <w:name w:val="Стиль3 Знак"/>
    <w:basedOn w:val="a5"/>
    <w:rsid w:val="00DC2080"/>
    <w:pPr>
      <w:widowControl w:val="0"/>
      <w:tabs>
        <w:tab w:val="left" w:pos="360"/>
        <w:tab w:val="num" w:pos="432"/>
      </w:tabs>
      <w:suppressAutoHyphens/>
      <w:ind w:left="283"/>
      <w:jc w:val="both"/>
    </w:pPr>
    <w:rPr>
      <w:sz w:val="24"/>
      <w:lang w:eastAsia="ar-SA"/>
    </w:rPr>
  </w:style>
  <w:style w:type="paragraph" w:styleId="aa">
    <w:name w:val="header"/>
    <w:aliases w:val=" Знак8,Знак8,Linie"/>
    <w:basedOn w:val="a5"/>
    <w:link w:val="ab"/>
    <w:uiPriority w:val="99"/>
    <w:rsid w:val="00DC0013"/>
    <w:pPr>
      <w:tabs>
        <w:tab w:val="center" w:pos="4677"/>
        <w:tab w:val="right" w:pos="9355"/>
      </w:tabs>
    </w:pPr>
  </w:style>
  <w:style w:type="character" w:styleId="ac">
    <w:name w:val="page number"/>
    <w:basedOn w:val="a6"/>
    <w:rsid w:val="00DC0013"/>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EB0638"/>
    <w:pPr>
      <w:spacing w:before="100" w:beforeAutospacing="1" w:after="100" w:afterAutospacing="1"/>
    </w:pPr>
    <w:rPr>
      <w:rFonts w:ascii="Tahoma" w:hAnsi="Tahoma"/>
      <w:lang w:val="en-US" w:eastAsia="en-US"/>
    </w:rPr>
  </w:style>
  <w:style w:type="character" w:styleId="ad">
    <w:name w:val="Hyperlink"/>
    <w:uiPriority w:val="99"/>
    <w:rsid w:val="007E51B7"/>
    <w:rPr>
      <w:color w:val="0000FF"/>
      <w:u w:val="single"/>
    </w:rPr>
  </w:style>
  <w:style w:type="paragraph" w:styleId="ae">
    <w:name w:val="footnote text"/>
    <w:basedOn w:val="a5"/>
    <w:link w:val="af"/>
    <w:semiHidden/>
    <w:rsid w:val="002B426A"/>
    <w:pPr>
      <w:spacing w:after="60"/>
      <w:jc w:val="both"/>
    </w:pPr>
  </w:style>
  <w:style w:type="character" w:customStyle="1" w:styleId="af">
    <w:name w:val="Текст сноски Знак"/>
    <w:link w:val="ae"/>
    <w:rsid w:val="002B426A"/>
    <w:rPr>
      <w:lang w:val="ru-RU" w:eastAsia="ru-RU" w:bidi="ar-SA"/>
    </w:rPr>
  </w:style>
  <w:style w:type="character" w:styleId="af0">
    <w:name w:val="footnote reference"/>
    <w:rsid w:val="002B426A"/>
    <w:rPr>
      <w:vertAlign w:val="superscript"/>
    </w:rPr>
  </w:style>
  <w:style w:type="paragraph" w:customStyle="1" w:styleId="ConsPlusNormal0">
    <w:name w:val="ConsPlusNormal"/>
    <w:link w:val="ConsPlusNormal1"/>
    <w:rsid w:val="00A8626A"/>
    <w:pPr>
      <w:widowControl w:val="0"/>
      <w:autoSpaceDE w:val="0"/>
      <w:autoSpaceDN w:val="0"/>
      <w:adjustRightInd w:val="0"/>
      <w:ind w:firstLine="720"/>
    </w:pPr>
    <w:rPr>
      <w:rFonts w:ascii="Arial" w:hAnsi="Arial" w:cs="Arial"/>
    </w:rPr>
  </w:style>
  <w:style w:type="paragraph" w:customStyle="1" w:styleId="af1">
    <w:name w:val="Îáû÷íûé"/>
    <w:uiPriority w:val="99"/>
    <w:qFormat/>
    <w:rsid w:val="007E02B7"/>
  </w:style>
  <w:style w:type="paragraph" w:customStyle="1" w:styleId="af2">
    <w:name w:val="Содержимое таблицы"/>
    <w:basedOn w:val="a5"/>
    <w:rsid w:val="002F3B6C"/>
    <w:pPr>
      <w:widowControl w:val="0"/>
      <w:suppressLineNumbers/>
      <w:suppressAutoHyphens/>
    </w:pPr>
    <w:rPr>
      <w:rFonts w:ascii="Arial" w:eastAsia="Lucida Sans Unicode" w:hAnsi="Arial"/>
      <w:sz w:val="24"/>
      <w:szCs w:val="24"/>
    </w:rPr>
  </w:style>
  <w:style w:type="paragraph" w:customStyle="1" w:styleId="15">
    <w:name w:val="Текст примечания1"/>
    <w:basedOn w:val="a5"/>
    <w:rsid w:val="002F3B6C"/>
    <w:pPr>
      <w:widowControl w:val="0"/>
      <w:suppressAutoHyphens/>
    </w:pPr>
    <w:rPr>
      <w:rFonts w:ascii="Arial" w:eastAsia="Lucida Sans Unicode" w:hAnsi="Arial"/>
      <w:sz w:val="24"/>
      <w:szCs w:val="24"/>
    </w:rPr>
  </w:style>
  <w:style w:type="paragraph" w:customStyle="1" w:styleId="211">
    <w:name w:val="Основной текст 21"/>
    <w:basedOn w:val="a5"/>
    <w:uiPriority w:val="99"/>
    <w:rsid w:val="002F3B6C"/>
    <w:pPr>
      <w:widowControl w:val="0"/>
      <w:suppressAutoHyphens/>
    </w:pPr>
    <w:rPr>
      <w:rFonts w:ascii="Arial" w:eastAsia="Lucida Sans Unicode" w:hAnsi="Arial"/>
      <w:sz w:val="24"/>
      <w:szCs w:val="24"/>
    </w:rPr>
  </w:style>
  <w:style w:type="paragraph" w:customStyle="1" w:styleId="af3">
    <w:name w:val="Знак"/>
    <w:basedOn w:val="a5"/>
    <w:rsid w:val="004E54F9"/>
    <w:pPr>
      <w:spacing w:before="100" w:beforeAutospacing="1" w:after="100" w:afterAutospacing="1"/>
    </w:pPr>
    <w:rPr>
      <w:rFonts w:ascii="Tahoma" w:hAnsi="Tahoma"/>
      <w:lang w:val="en-US" w:eastAsia="en-US"/>
    </w:rPr>
  </w:style>
  <w:style w:type="paragraph" w:styleId="23">
    <w:name w:val="Body Text Indent 2"/>
    <w:basedOn w:val="a5"/>
    <w:link w:val="24"/>
    <w:rsid w:val="00DF161F"/>
    <w:pPr>
      <w:spacing w:after="120" w:line="480" w:lineRule="auto"/>
      <w:ind w:left="283"/>
    </w:pPr>
  </w:style>
  <w:style w:type="character" w:customStyle="1" w:styleId="24">
    <w:name w:val="Основной текст с отступом 2 Знак"/>
    <w:link w:val="23"/>
    <w:rsid w:val="00DF161F"/>
    <w:rPr>
      <w:lang w:val="ru-RU" w:eastAsia="ru-RU" w:bidi="ar-SA"/>
    </w:rPr>
  </w:style>
  <w:style w:type="paragraph" w:styleId="af4">
    <w:name w:val="Balloon Text"/>
    <w:basedOn w:val="a5"/>
    <w:link w:val="af5"/>
    <w:uiPriority w:val="99"/>
    <w:rsid w:val="00B66844"/>
    <w:rPr>
      <w:rFonts w:ascii="Tahoma" w:hAnsi="Tahoma"/>
      <w:sz w:val="16"/>
      <w:szCs w:val="16"/>
    </w:rPr>
  </w:style>
  <w:style w:type="paragraph" w:styleId="af6">
    <w:name w:val="footer"/>
    <w:aliases w:val="Нижний колонтитул Знак, Знак Знак Знак, Знак Знак"/>
    <w:basedOn w:val="a5"/>
    <w:link w:val="16"/>
    <w:uiPriority w:val="99"/>
    <w:rsid w:val="009D4EAB"/>
    <w:pPr>
      <w:tabs>
        <w:tab w:val="center" w:pos="4677"/>
        <w:tab w:val="right" w:pos="9355"/>
      </w:tabs>
    </w:pPr>
  </w:style>
  <w:style w:type="paragraph" w:customStyle="1" w:styleId="ConsPlusNonformat">
    <w:name w:val="ConsPlusNonformat"/>
    <w:uiPriority w:val="99"/>
    <w:rsid w:val="008752B3"/>
    <w:pPr>
      <w:autoSpaceDE w:val="0"/>
      <w:autoSpaceDN w:val="0"/>
      <w:adjustRightInd w:val="0"/>
    </w:pPr>
    <w:rPr>
      <w:rFonts w:ascii="Courier New" w:hAnsi="Courier New" w:cs="Courier New"/>
    </w:rPr>
  </w:style>
  <w:style w:type="table" w:styleId="af7">
    <w:name w:val="Table Grid"/>
    <w:basedOn w:val="a7"/>
    <w:uiPriority w:val="59"/>
    <w:rsid w:val="00863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Знак Знак Знак1 Знак"/>
    <w:aliases w:val="Знак1 Знак1 Знак, Знак Знак3 Знак,Знак Знак Знак,Знак1 Знак Знак,Знак Знак3 Знак"/>
    <w:rsid w:val="008322B7"/>
    <w:rPr>
      <w:lang w:val="ru-RU" w:eastAsia="ru-RU" w:bidi="ar-SA"/>
    </w:rPr>
  </w:style>
  <w:style w:type="paragraph" w:customStyle="1" w:styleId="18">
    <w:name w:val="Обычный1"/>
    <w:rsid w:val="00D72790"/>
    <w:pPr>
      <w:widowControl w:val="0"/>
      <w:spacing w:before="100" w:after="100"/>
    </w:pPr>
    <w:rPr>
      <w:snapToGrid w:val="0"/>
      <w:sz w:val="24"/>
    </w:rPr>
  </w:style>
  <w:style w:type="paragraph" w:customStyle="1" w:styleId="220">
    <w:name w:val="Основной текст 22"/>
    <w:basedOn w:val="18"/>
    <w:rsid w:val="009924E5"/>
    <w:pPr>
      <w:widowControl/>
      <w:tabs>
        <w:tab w:val="left" w:pos="7088"/>
      </w:tabs>
      <w:spacing w:before="0" w:after="0"/>
      <w:ind w:firstLine="851"/>
      <w:jc w:val="both"/>
    </w:pPr>
    <w:rPr>
      <w:sz w:val="28"/>
    </w:rPr>
  </w:style>
  <w:style w:type="paragraph" w:customStyle="1" w:styleId="310">
    <w:name w:val="Основной текст с отступом 31"/>
    <w:basedOn w:val="a5"/>
    <w:link w:val="BodyTextIndent3"/>
    <w:rsid w:val="00927BBC"/>
    <w:pPr>
      <w:tabs>
        <w:tab w:val="left" w:pos="7088"/>
      </w:tabs>
      <w:spacing w:line="280" w:lineRule="exact"/>
      <w:ind w:firstLine="851"/>
      <w:jc w:val="both"/>
    </w:pPr>
    <w:rPr>
      <w:snapToGrid w:val="0"/>
      <w:sz w:val="24"/>
      <w:szCs w:val="24"/>
    </w:rPr>
  </w:style>
  <w:style w:type="paragraph" w:customStyle="1" w:styleId="19">
    <w:name w:val="Знак Знак Знак Знак Знак Знак1 Знак"/>
    <w:basedOn w:val="a5"/>
    <w:rsid w:val="00927BBC"/>
    <w:pPr>
      <w:spacing w:after="160" w:line="240" w:lineRule="exact"/>
      <w:jc w:val="both"/>
    </w:pPr>
    <w:rPr>
      <w:sz w:val="24"/>
      <w:lang w:val="en-US" w:eastAsia="en-US"/>
    </w:rPr>
  </w:style>
  <w:style w:type="paragraph" w:customStyle="1" w:styleId="af8">
    <w:name w:val="Знак Знак Знак"/>
    <w:basedOn w:val="a5"/>
    <w:rsid w:val="00A95D75"/>
    <w:pPr>
      <w:spacing w:after="160" w:line="240" w:lineRule="exact"/>
      <w:jc w:val="both"/>
    </w:pPr>
    <w:rPr>
      <w:sz w:val="24"/>
      <w:lang w:val="en-US" w:eastAsia="en-US"/>
    </w:rPr>
  </w:style>
  <w:style w:type="paragraph" w:customStyle="1" w:styleId="af9">
    <w:name w:val="Знак Знак Знак Знак"/>
    <w:basedOn w:val="a5"/>
    <w:rsid w:val="008E488A"/>
    <w:pPr>
      <w:spacing w:after="160" w:line="240" w:lineRule="exact"/>
      <w:jc w:val="both"/>
    </w:pPr>
    <w:rPr>
      <w:sz w:val="24"/>
      <w:lang w:val="en-US" w:eastAsia="en-US"/>
    </w:rPr>
  </w:style>
  <w:style w:type="paragraph" w:styleId="afa">
    <w:name w:val="Body Text Indent"/>
    <w:basedOn w:val="a5"/>
    <w:link w:val="1a"/>
    <w:rsid w:val="00360D5D"/>
    <w:pPr>
      <w:spacing w:after="120"/>
      <w:ind w:left="283"/>
    </w:pPr>
  </w:style>
  <w:style w:type="paragraph" w:styleId="afb">
    <w:name w:val="Title"/>
    <w:basedOn w:val="a5"/>
    <w:link w:val="afc"/>
    <w:uiPriority w:val="99"/>
    <w:qFormat/>
    <w:rsid w:val="00360D5D"/>
    <w:pPr>
      <w:widowControl w:val="0"/>
      <w:jc w:val="center"/>
    </w:pPr>
    <w:rPr>
      <w:sz w:val="28"/>
    </w:rPr>
  </w:style>
  <w:style w:type="paragraph" w:styleId="33">
    <w:name w:val="Body Text Indent 3"/>
    <w:basedOn w:val="a5"/>
    <w:link w:val="34"/>
    <w:uiPriority w:val="99"/>
    <w:rsid w:val="00360D5D"/>
    <w:pPr>
      <w:ind w:firstLine="567"/>
      <w:jc w:val="both"/>
    </w:pPr>
    <w:rPr>
      <w:b/>
      <w:i/>
    </w:rPr>
  </w:style>
  <w:style w:type="paragraph" w:customStyle="1" w:styleId="1b">
    <w:name w:val="Обычный1"/>
    <w:rsid w:val="00360D5D"/>
    <w:pPr>
      <w:jc w:val="both"/>
    </w:pPr>
    <w:rPr>
      <w:rFonts w:ascii="TimesET" w:hAnsi="TimesET"/>
      <w:sz w:val="24"/>
      <w:szCs w:val="24"/>
    </w:rPr>
  </w:style>
  <w:style w:type="paragraph" w:customStyle="1" w:styleId="25">
    <w:name w:val="Обычный2"/>
    <w:basedOn w:val="a5"/>
    <w:rsid w:val="00360D5D"/>
    <w:pPr>
      <w:spacing w:after="75"/>
      <w:ind w:firstLine="284"/>
      <w:jc w:val="both"/>
    </w:pPr>
    <w:rPr>
      <w:sz w:val="24"/>
      <w:szCs w:val="24"/>
    </w:rPr>
  </w:style>
  <w:style w:type="paragraph" w:styleId="afd">
    <w:name w:val="Normal (Web)"/>
    <w:aliases w:val="Обычный (Web)"/>
    <w:basedOn w:val="a5"/>
    <w:qFormat/>
    <w:rsid w:val="00360D5D"/>
    <w:pPr>
      <w:spacing w:before="100" w:beforeAutospacing="1" w:after="100" w:afterAutospacing="1"/>
    </w:pPr>
    <w:rPr>
      <w:sz w:val="24"/>
      <w:szCs w:val="24"/>
    </w:rPr>
  </w:style>
  <w:style w:type="paragraph" w:styleId="26">
    <w:name w:val="Body Text 2"/>
    <w:basedOn w:val="a5"/>
    <w:link w:val="27"/>
    <w:rsid w:val="00360D5D"/>
    <w:pPr>
      <w:spacing w:after="120" w:line="480" w:lineRule="auto"/>
    </w:pPr>
    <w:rPr>
      <w:sz w:val="24"/>
      <w:szCs w:val="24"/>
    </w:rPr>
  </w:style>
  <w:style w:type="paragraph" w:customStyle="1" w:styleId="ConsNormal">
    <w:name w:val="ConsNormal"/>
    <w:rsid w:val="00360D5D"/>
    <w:pPr>
      <w:autoSpaceDE w:val="0"/>
      <w:autoSpaceDN w:val="0"/>
      <w:adjustRightInd w:val="0"/>
      <w:ind w:right="19772" w:firstLine="720"/>
    </w:pPr>
    <w:rPr>
      <w:rFonts w:ascii="Arial" w:hAnsi="Arial" w:cs="Arial"/>
    </w:rPr>
  </w:style>
  <w:style w:type="paragraph" w:customStyle="1" w:styleId="Iauiue">
    <w:name w:val="Iau?iue"/>
    <w:rsid w:val="00360D5D"/>
  </w:style>
  <w:style w:type="paragraph" w:customStyle="1" w:styleId="PlainText1">
    <w:name w:val="Plain Text1"/>
    <w:basedOn w:val="a5"/>
    <w:rsid w:val="00360D5D"/>
    <w:pPr>
      <w:overflowPunct w:val="0"/>
      <w:autoSpaceDE w:val="0"/>
      <w:autoSpaceDN w:val="0"/>
      <w:adjustRightInd w:val="0"/>
    </w:pPr>
    <w:rPr>
      <w:rFonts w:ascii="Courier New" w:hAnsi="Courier New"/>
    </w:rPr>
  </w:style>
  <w:style w:type="paragraph" w:customStyle="1" w:styleId="afe">
    <w:name w:val="Текст (прав. подпись)"/>
    <w:basedOn w:val="a5"/>
    <w:next w:val="a5"/>
    <w:rsid w:val="00360D5D"/>
    <w:pPr>
      <w:widowControl w:val="0"/>
      <w:suppressAutoHyphens/>
      <w:autoSpaceDE w:val="0"/>
      <w:jc w:val="right"/>
    </w:pPr>
    <w:rPr>
      <w:rFonts w:ascii="Arial" w:hAnsi="Arial" w:cs="Arial"/>
      <w:lang w:eastAsia="ar-SA"/>
    </w:rPr>
  </w:style>
  <w:style w:type="character" w:styleId="aff">
    <w:name w:val="Strong"/>
    <w:uiPriority w:val="99"/>
    <w:qFormat/>
    <w:rsid w:val="00360D5D"/>
    <w:rPr>
      <w:b/>
      <w:bCs/>
    </w:rPr>
  </w:style>
  <w:style w:type="paragraph" w:customStyle="1" w:styleId="aff0">
    <w:name w:val="Знак Знак Знак Знак Знак Знак Знак"/>
    <w:basedOn w:val="a5"/>
    <w:rsid w:val="00360D5D"/>
    <w:pPr>
      <w:widowControl w:val="0"/>
      <w:adjustRightInd w:val="0"/>
      <w:spacing w:after="160" w:line="240" w:lineRule="exact"/>
      <w:jc w:val="right"/>
    </w:pPr>
    <w:rPr>
      <w:lang w:val="en-GB" w:eastAsia="en-US"/>
    </w:rPr>
  </w:style>
  <w:style w:type="paragraph" w:customStyle="1" w:styleId="35">
    <w:name w:val="Стиль3"/>
    <w:basedOn w:val="a5"/>
    <w:rsid w:val="00360D5D"/>
    <w:pPr>
      <w:spacing w:before="120"/>
    </w:pPr>
    <w:rPr>
      <w:rFonts w:ascii="Tahoma" w:hAnsi="Tahoma"/>
      <w:kern w:val="16"/>
      <w:sz w:val="24"/>
    </w:rPr>
  </w:style>
  <w:style w:type="paragraph" w:customStyle="1" w:styleId="aff1">
    <w:name w:val="Знак"/>
    <w:basedOn w:val="a5"/>
    <w:rsid w:val="00360D5D"/>
    <w:pPr>
      <w:spacing w:after="160" w:line="240" w:lineRule="exact"/>
    </w:pPr>
    <w:rPr>
      <w:rFonts w:ascii="Verdana" w:hAnsi="Verdana"/>
      <w:lang w:val="en-US" w:eastAsia="en-US"/>
    </w:rPr>
  </w:style>
  <w:style w:type="paragraph" w:customStyle="1" w:styleId="aff2">
    <w:name w:val="Таблица шапка"/>
    <w:basedOn w:val="a5"/>
    <w:rsid w:val="00360D5D"/>
    <w:pPr>
      <w:keepNext/>
      <w:spacing w:before="40" w:after="40"/>
      <w:ind w:left="57" w:right="57"/>
    </w:pPr>
    <w:rPr>
      <w:sz w:val="18"/>
      <w:szCs w:val="18"/>
    </w:rPr>
  </w:style>
  <w:style w:type="paragraph" w:customStyle="1" w:styleId="aff3">
    <w:name w:val="Таблица текст"/>
    <w:basedOn w:val="a5"/>
    <w:rsid w:val="00360D5D"/>
    <w:pPr>
      <w:spacing w:before="40" w:after="40"/>
      <w:ind w:left="57" w:right="57"/>
    </w:pPr>
    <w:rPr>
      <w:sz w:val="22"/>
      <w:szCs w:val="22"/>
    </w:rPr>
  </w:style>
  <w:style w:type="paragraph" w:customStyle="1" w:styleId="1c">
    <w:name w:val="Основной текст с отступом1"/>
    <w:aliases w:val="Отступ основного текста1"/>
    <w:rsid w:val="00360D5D"/>
    <w:pPr>
      <w:autoSpaceDN w:val="0"/>
      <w:spacing w:after="120"/>
      <w:ind w:left="283"/>
      <w:textAlignment w:val="baseline"/>
    </w:pPr>
    <w:rPr>
      <w:color w:val="000000"/>
      <w:kern w:val="3"/>
      <w:sz w:val="24"/>
    </w:rPr>
  </w:style>
  <w:style w:type="paragraph" w:customStyle="1" w:styleId="aff4">
    <w:name w:val="Знак Знак Знак Знак Знак Знак Знак Знак Знак Знак Знак Знак Знак Знак Знак Знак Знак Знак Знак"/>
    <w:basedOn w:val="a5"/>
    <w:autoRedefine/>
    <w:rsid w:val="00360D5D"/>
    <w:pPr>
      <w:spacing w:after="160" w:line="240" w:lineRule="exact"/>
    </w:pPr>
    <w:rPr>
      <w:sz w:val="28"/>
      <w:lang w:val="en-US" w:eastAsia="en-US"/>
    </w:rPr>
  </w:style>
  <w:style w:type="character" w:customStyle="1" w:styleId="ab">
    <w:name w:val="Верхний колонтитул Знак"/>
    <w:aliases w:val=" Знак8 Знак,Знак8 Знак2,Linie Знак"/>
    <w:link w:val="aa"/>
    <w:uiPriority w:val="99"/>
    <w:locked/>
    <w:rsid w:val="00510378"/>
    <w:rPr>
      <w:lang w:val="ru-RU" w:eastAsia="ru-RU" w:bidi="ar-SA"/>
    </w:rPr>
  </w:style>
  <w:style w:type="paragraph" w:customStyle="1" w:styleId="u-2-msonormal">
    <w:name w:val="u-2-msonormal"/>
    <w:basedOn w:val="a5"/>
    <w:rsid w:val="00A521A6"/>
    <w:pPr>
      <w:spacing w:before="100" w:beforeAutospacing="1" w:after="100" w:afterAutospacing="1"/>
    </w:pPr>
    <w:rPr>
      <w:sz w:val="24"/>
      <w:szCs w:val="24"/>
    </w:rPr>
  </w:style>
  <w:style w:type="paragraph" w:customStyle="1" w:styleId="aff5">
    <w:name w:val="Знак Знак Знак Знак Знак Знак Знак Знак Знак Знак Знак Знак Знак Знак Знак"/>
    <w:basedOn w:val="a5"/>
    <w:rsid w:val="0025663A"/>
    <w:pPr>
      <w:spacing w:after="160" w:line="240" w:lineRule="exact"/>
      <w:jc w:val="both"/>
    </w:pPr>
    <w:rPr>
      <w:sz w:val="24"/>
      <w:lang w:val="en-US" w:eastAsia="en-US"/>
    </w:rPr>
  </w:style>
  <w:style w:type="paragraph" w:customStyle="1" w:styleId="28">
    <w:name w:val="Стиль2"/>
    <w:basedOn w:val="29"/>
    <w:link w:val="2a"/>
    <w:rsid w:val="0035486C"/>
    <w:pPr>
      <w:keepNext/>
      <w:keepLines/>
      <w:widowControl w:val="0"/>
      <w:suppressLineNumbers/>
      <w:tabs>
        <w:tab w:val="clear" w:pos="0"/>
        <w:tab w:val="num" w:pos="1440"/>
      </w:tabs>
      <w:suppressAutoHyphens/>
      <w:spacing w:after="60"/>
      <w:ind w:left="1440" w:hanging="360"/>
      <w:jc w:val="both"/>
    </w:pPr>
    <w:rPr>
      <w:b/>
      <w:sz w:val="24"/>
    </w:rPr>
  </w:style>
  <w:style w:type="paragraph" w:styleId="29">
    <w:name w:val="List Number 2"/>
    <w:basedOn w:val="a5"/>
    <w:rsid w:val="0035486C"/>
    <w:pPr>
      <w:tabs>
        <w:tab w:val="num" w:pos="0"/>
      </w:tabs>
    </w:pPr>
  </w:style>
  <w:style w:type="paragraph" w:customStyle="1" w:styleId="212">
    <w:name w:val="Знак Знак Знак2 Знак Знак Знак Знак1"/>
    <w:basedOn w:val="a5"/>
    <w:rsid w:val="009975DB"/>
    <w:pPr>
      <w:spacing w:after="160" w:line="240" w:lineRule="exact"/>
      <w:jc w:val="both"/>
    </w:pPr>
    <w:rPr>
      <w:sz w:val="24"/>
      <w:lang w:val="en-US" w:eastAsia="en-US"/>
    </w:rPr>
  </w:style>
  <w:style w:type="character" w:customStyle="1" w:styleId="BodyTextIndent3">
    <w:name w:val="Body Text Indent 3 Знак"/>
    <w:link w:val="310"/>
    <w:rsid w:val="002A54A2"/>
    <w:rPr>
      <w:snapToGrid w:val="0"/>
      <w:sz w:val="24"/>
      <w:szCs w:val="24"/>
      <w:lang w:val="ru-RU" w:eastAsia="ru-RU" w:bidi="ar-SA"/>
    </w:rPr>
  </w:style>
  <w:style w:type="paragraph" w:styleId="2b">
    <w:name w:val="List 2"/>
    <w:basedOn w:val="a5"/>
    <w:rsid w:val="00B465B2"/>
    <w:pPr>
      <w:ind w:left="566" w:hanging="283"/>
    </w:pPr>
  </w:style>
  <w:style w:type="paragraph" w:customStyle="1" w:styleId="BodyText21">
    <w:name w:val="Body Text 21"/>
    <w:basedOn w:val="a5"/>
    <w:rsid w:val="00B465B2"/>
    <w:pPr>
      <w:widowControl w:val="0"/>
      <w:jc w:val="center"/>
    </w:pPr>
    <w:rPr>
      <w:rFonts w:ascii="Antiqua" w:hAnsi="Antiqua"/>
      <w:sz w:val="24"/>
      <w:szCs w:val="22"/>
    </w:rPr>
  </w:style>
  <w:style w:type="paragraph" w:customStyle="1" w:styleId="a1">
    <w:name w:val="Абзац первого уровня"/>
    <w:basedOn w:val="a5"/>
    <w:link w:val="aff6"/>
    <w:qFormat/>
    <w:rsid w:val="001760BA"/>
    <w:pPr>
      <w:numPr>
        <w:numId w:val="1"/>
      </w:numPr>
      <w:spacing w:before="120" w:after="120"/>
      <w:ind w:left="568" w:hanging="284"/>
      <w:jc w:val="both"/>
    </w:pPr>
    <w:rPr>
      <w:rFonts w:ascii="Calibri" w:hAnsi="Calibri"/>
      <w:sz w:val="24"/>
      <w:szCs w:val="24"/>
    </w:rPr>
  </w:style>
  <w:style w:type="character" w:customStyle="1" w:styleId="aff6">
    <w:name w:val="Абзац первого уровня Знак"/>
    <w:link w:val="a1"/>
    <w:rsid w:val="001760BA"/>
    <w:rPr>
      <w:rFonts w:ascii="Calibri" w:hAnsi="Calibri"/>
      <w:sz w:val="24"/>
      <w:szCs w:val="24"/>
    </w:rPr>
  </w:style>
  <w:style w:type="paragraph" w:customStyle="1" w:styleId="a0">
    <w:name w:val="Абзац второго уровня"/>
    <w:basedOn w:val="a5"/>
    <w:link w:val="aff7"/>
    <w:qFormat/>
    <w:rsid w:val="001760BA"/>
    <w:pPr>
      <w:numPr>
        <w:numId w:val="2"/>
      </w:numPr>
      <w:spacing w:before="120" w:after="120"/>
      <w:jc w:val="both"/>
    </w:pPr>
    <w:rPr>
      <w:rFonts w:ascii="Calibri" w:hAnsi="Calibri"/>
      <w:sz w:val="24"/>
      <w:szCs w:val="24"/>
    </w:rPr>
  </w:style>
  <w:style w:type="character" w:customStyle="1" w:styleId="aff7">
    <w:name w:val="Абзац второго уровня Знак"/>
    <w:link w:val="a0"/>
    <w:rsid w:val="001760BA"/>
    <w:rPr>
      <w:rFonts w:ascii="Calibri" w:hAnsi="Calibri"/>
      <w:sz w:val="24"/>
      <w:szCs w:val="24"/>
    </w:rPr>
  </w:style>
  <w:style w:type="paragraph" w:styleId="36">
    <w:name w:val="Body Text 3"/>
    <w:basedOn w:val="a5"/>
    <w:link w:val="37"/>
    <w:rsid w:val="00B96BEB"/>
    <w:pPr>
      <w:spacing w:after="120"/>
    </w:pPr>
    <w:rPr>
      <w:sz w:val="16"/>
      <w:szCs w:val="16"/>
    </w:rPr>
  </w:style>
  <w:style w:type="character" w:customStyle="1" w:styleId="Arial">
    <w:name w:val="Стиль (латиница) Arial"/>
    <w:rsid w:val="00B96BEB"/>
    <w:rPr>
      <w:rFonts w:ascii="Arial" w:hAnsi="Arial"/>
      <w:sz w:val="24"/>
      <w:szCs w:val="24"/>
    </w:rPr>
  </w:style>
  <w:style w:type="paragraph" w:customStyle="1" w:styleId="Normal12pt">
    <w:name w:val="Normal + 12 pt"/>
    <w:aliases w:val="Первая строка:Обычный+12pt"/>
    <w:basedOn w:val="18"/>
    <w:link w:val="Normal12pt12pt"/>
    <w:rsid w:val="00F83122"/>
    <w:pPr>
      <w:spacing w:before="0" w:after="0"/>
      <w:ind w:firstLine="567"/>
      <w:jc w:val="both"/>
    </w:pPr>
    <w:rPr>
      <w:szCs w:val="24"/>
    </w:rPr>
  </w:style>
  <w:style w:type="character" w:customStyle="1" w:styleId="Normal12pt12pt">
    <w:name w:val="Normal + 12 pt;Первая строка:Обычный+12pt Знак"/>
    <w:link w:val="Normal12pt"/>
    <w:rsid w:val="00F83122"/>
    <w:rPr>
      <w:snapToGrid w:val="0"/>
      <w:sz w:val="24"/>
      <w:szCs w:val="24"/>
      <w:lang w:val="ru-RU" w:eastAsia="ru-RU" w:bidi="ar-SA"/>
    </w:rPr>
  </w:style>
  <w:style w:type="character" w:customStyle="1" w:styleId="1d">
    <w:name w:val="Заголовок 1 Знак"/>
    <w:aliases w:val="Аукцион: Заголовок 1 Знак,Document Header1 Знак,Загол 2 Знак,h1 Знак,Заголовок 1 Знак1 Знак,Заголовок 1 Знак Знак Знак,. Знак,Название спецификации Знак,Заголовок 1 Знак Знак Знак Знак Знак Знак Знак Знак Знак Знак"/>
    <w:rsid w:val="00517BA4"/>
    <w:rPr>
      <w:rFonts w:ascii="Arial" w:hAnsi="Arial"/>
      <w:b/>
      <w:kern w:val="32"/>
      <w:sz w:val="32"/>
      <w:lang w:val="ru-RU" w:eastAsia="ru-RU" w:bidi="ar-SA"/>
    </w:rPr>
  </w:style>
  <w:style w:type="character" w:customStyle="1" w:styleId="38">
    <w:name w:val="Заголовок 3 Знак"/>
    <w:rsid w:val="00517BA4"/>
    <w:rPr>
      <w:rFonts w:ascii="Arial" w:hAnsi="Arial" w:cs="Arial"/>
      <w:b/>
      <w:bCs/>
      <w:sz w:val="26"/>
      <w:szCs w:val="26"/>
      <w:lang w:val="ru-RU" w:eastAsia="ru-RU" w:bidi="ar-SA"/>
    </w:rPr>
  </w:style>
  <w:style w:type="paragraph" w:styleId="1e">
    <w:name w:val="toc 1"/>
    <w:basedOn w:val="a5"/>
    <w:next w:val="a5"/>
    <w:autoRedefine/>
    <w:uiPriority w:val="39"/>
    <w:rsid w:val="00517BA4"/>
    <w:rPr>
      <w:sz w:val="24"/>
    </w:rPr>
  </w:style>
  <w:style w:type="paragraph" w:styleId="2c">
    <w:name w:val="toc 2"/>
    <w:basedOn w:val="a5"/>
    <w:next w:val="a5"/>
    <w:autoRedefine/>
    <w:rsid w:val="00517BA4"/>
    <w:pPr>
      <w:ind w:left="240"/>
    </w:pPr>
    <w:rPr>
      <w:bCs/>
      <w:iCs/>
      <w:sz w:val="28"/>
    </w:rPr>
  </w:style>
  <w:style w:type="paragraph" w:styleId="39">
    <w:name w:val="toc 3"/>
    <w:basedOn w:val="a5"/>
    <w:next w:val="a5"/>
    <w:autoRedefine/>
    <w:rsid w:val="00517BA4"/>
    <w:pPr>
      <w:tabs>
        <w:tab w:val="left" w:pos="1260"/>
        <w:tab w:val="left" w:pos="9000"/>
        <w:tab w:val="right" w:leader="dot" w:pos="9345"/>
      </w:tabs>
      <w:ind w:left="720"/>
    </w:pPr>
    <w:rPr>
      <w:noProof/>
      <w:sz w:val="24"/>
    </w:rPr>
  </w:style>
  <w:style w:type="paragraph" w:customStyle="1" w:styleId="1f">
    <w:name w:val="текст1"/>
    <w:rsid w:val="00517BA4"/>
    <w:pPr>
      <w:autoSpaceDE w:val="0"/>
      <w:autoSpaceDN w:val="0"/>
      <w:adjustRightInd w:val="0"/>
      <w:ind w:firstLine="397"/>
      <w:jc w:val="both"/>
    </w:pPr>
    <w:rPr>
      <w:rFonts w:ascii="SchoolBookC" w:hAnsi="SchoolBookC"/>
      <w:sz w:val="24"/>
    </w:rPr>
  </w:style>
  <w:style w:type="paragraph" w:styleId="aff8">
    <w:name w:val="Block Text"/>
    <w:basedOn w:val="a5"/>
    <w:rsid w:val="00517BA4"/>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9">
    <w:name w:val="втяжка"/>
    <w:basedOn w:val="1f"/>
    <w:next w:val="1f"/>
    <w:rsid w:val="00517BA4"/>
    <w:pPr>
      <w:tabs>
        <w:tab w:val="left" w:pos="567"/>
      </w:tabs>
      <w:spacing w:before="57"/>
      <w:ind w:left="567" w:hanging="567"/>
    </w:pPr>
  </w:style>
  <w:style w:type="paragraph" w:customStyle="1" w:styleId="1f0">
    <w:name w:val="втяжка1"/>
    <w:basedOn w:val="aff9"/>
    <w:next w:val="aff9"/>
    <w:rsid w:val="00517BA4"/>
    <w:pPr>
      <w:tabs>
        <w:tab w:val="clear" w:pos="567"/>
        <w:tab w:val="left" w:pos="1134"/>
      </w:tabs>
      <w:ind w:left="1134"/>
    </w:pPr>
  </w:style>
  <w:style w:type="character" w:customStyle="1" w:styleId="Normal">
    <w:name w:val="Normal Знак Знак"/>
    <w:rsid w:val="00517BA4"/>
    <w:rPr>
      <w:snapToGrid w:val="0"/>
      <w:sz w:val="24"/>
      <w:lang w:val="ru-RU" w:eastAsia="ru-RU" w:bidi="ar-SA"/>
    </w:rPr>
  </w:style>
  <w:style w:type="paragraph" w:customStyle="1" w:styleId="-">
    <w:name w:val="текст-табл"/>
    <w:basedOn w:val="a5"/>
    <w:next w:val="a5"/>
    <w:rsid w:val="00517BA4"/>
    <w:pPr>
      <w:autoSpaceDE w:val="0"/>
      <w:autoSpaceDN w:val="0"/>
      <w:adjustRightInd w:val="0"/>
      <w:spacing w:before="57"/>
      <w:ind w:left="283" w:right="283"/>
      <w:jc w:val="both"/>
    </w:pPr>
    <w:rPr>
      <w:rFonts w:ascii="SchoolBookC" w:hAnsi="SchoolBookC"/>
      <w:b/>
      <w:i/>
      <w:sz w:val="24"/>
    </w:rPr>
  </w:style>
  <w:style w:type="paragraph" w:customStyle="1" w:styleId="affa">
    <w:name w:val="текст"/>
    <w:rsid w:val="00517BA4"/>
    <w:pPr>
      <w:autoSpaceDE w:val="0"/>
      <w:autoSpaceDN w:val="0"/>
      <w:adjustRightInd w:val="0"/>
      <w:jc w:val="both"/>
    </w:pPr>
    <w:rPr>
      <w:rFonts w:ascii="SchoolBookC" w:hAnsi="SchoolBookC"/>
      <w:color w:val="000000"/>
      <w:sz w:val="24"/>
    </w:rPr>
  </w:style>
  <w:style w:type="paragraph" w:customStyle="1" w:styleId="affb">
    <w:name w:val="заг_центр"/>
    <w:basedOn w:val="-"/>
    <w:rsid w:val="00517BA4"/>
    <w:pPr>
      <w:jc w:val="center"/>
    </w:pPr>
    <w:rPr>
      <w:rFonts w:ascii="AvantGardeGothicC" w:hAnsi="AvantGardeGothicC"/>
    </w:rPr>
  </w:style>
  <w:style w:type="paragraph" w:customStyle="1" w:styleId="fr1">
    <w:name w:val="fr1"/>
    <w:basedOn w:val="a5"/>
    <w:rsid w:val="00517BA4"/>
    <w:pPr>
      <w:spacing w:before="150" w:after="150"/>
      <w:ind w:left="150" w:right="150"/>
    </w:pPr>
    <w:rPr>
      <w:sz w:val="24"/>
      <w:szCs w:val="24"/>
    </w:rPr>
  </w:style>
  <w:style w:type="character" w:styleId="affc">
    <w:name w:val="annotation reference"/>
    <w:rsid w:val="00517BA4"/>
    <w:rPr>
      <w:sz w:val="16"/>
      <w:szCs w:val="16"/>
    </w:rPr>
  </w:style>
  <w:style w:type="paragraph" w:styleId="affd">
    <w:name w:val="annotation text"/>
    <w:aliases w:val=" Знак4,Знак4"/>
    <w:basedOn w:val="a5"/>
    <w:link w:val="affe"/>
    <w:semiHidden/>
    <w:rsid w:val="00517BA4"/>
  </w:style>
  <w:style w:type="paragraph" w:styleId="afff">
    <w:name w:val="annotation subject"/>
    <w:basedOn w:val="affd"/>
    <w:next w:val="affd"/>
    <w:link w:val="afff0"/>
    <w:rsid w:val="00517BA4"/>
    <w:rPr>
      <w:b/>
      <w:bCs/>
    </w:rPr>
  </w:style>
  <w:style w:type="paragraph" w:styleId="afff1">
    <w:name w:val="List Bullet"/>
    <w:basedOn w:val="a5"/>
    <w:autoRedefine/>
    <w:rsid w:val="00517BA4"/>
    <w:pPr>
      <w:widowControl w:val="0"/>
      <w:spacing w:after="60"/>
      <w:jc w:val="both"/>
    </w:pPr>
    <w:rPr>
      <w:sz w:val="24"/>
      <w:szCs w:val="24"/>
    </w:rPr>
  </w:style>
  <w:style w:type="paragraph" w:styleId="afff2">
    <w:name w:val="Plain Text"/>
    <w:basedOn w:val="a5"/>
    <w:link w:val="afff3"/>
    <w:rsid w:val="00517BA4"/>
    <w:rPr>
      <w:rFonts w:ascii="Courier New" w:hAnsi="Courier New" w:cs="Courier New"/>
    </w:rPr>
  </w:style>
  <w:style w:type="paragraph" w:styleId="afff4">
    <w:name w:val="Date"/>
    <w:basedOn w:val="a5"/>
    <w:next w:val="a5"/>
    <w:link w:val="afff5"/>
    <w:rsid w:val="00517BA4"/>
    <w:pPr>
      <w:spacing w:after="60"/>
      <w:jc w:val="both"/>
    </w:pPr>
    <w:rPr>
      <w:sz w:val="24"/>
    </w:rPr>
  </w:style>
  <w:style w:type="paragraph" w:customStyle="1" w:styleId="ConsNonformat">
    <w:name w:val="ConsNonformat"/>
    <w:link w:val="ConsNonformat0"/>
    <w:uiPriority w:val="99"/>
    <w:rsid w:val="00517BA4"/>
    <w:pPr>
      <w:widowControl w:val="0"/>
      <w:autoSpaceDE w:val="0"/>
      <w:autoSpaceDN w:val="0"/>
      <w:adjustRightInd w:val="0"/>
      <w:ind w:right="19772"/>
    </w:pPr>
    <w:rPr>
      <w:rFonts w:ascii="Courier New" w:hAnsi="Courier New" w:cs="Courier New"/>
    </w:rPr>
  </w:style>
  <w:style w:type="paragraph" w:customStyle="1" w:styleId="1f1">
    <w:name w:val="Стиль1"/>
    <w:basedOn w:val="a5"/>
    <w:link w:val="1f2"/>
    <w:rsid w:val="00517BA4"/>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5"/>
    <w:rsid w:val="00517BA4"/>
    <w:pPr>
      <w:jc w:val="center"/>
    </w:pPr>
    <w:rPr>
      <w:rFonts w:eastAsia="Arial Unicode MS"/>
      <w:b/>
      <w:bCs/>
      <w:sz w:val="16"/>
      <w:szCs w:val="16"/>
    </w:rPr>
  </w:style>
  <w:style w:type="paragraph" w:customStyle="1" w:styleId="-0">
    <w:name w:val="Контракт-пункт"/>
    <w:basedOn w:val="a5"/>
    <w:rsid w:val="00517BA4"/>
    <w:pPr>
      <w:tabs>
        <w:tab w:val="left" w:pos="680"/>
        <w:tab w:val="num" w:pos="720"/>
      </w:tabs>
      <w:spacing w:after="60"/>
      <w:ind w:left="720" w:firstLine="567"/>
      <w:jc w:val="both"/>
    </w:pPr>
    <w:rPr>
      <w:sz w:val="24"/>
      <w:szCs w:val="24"/>
    </w:rPr>
  </w:style>
  <w:style w:type="character" w:styleId="afff6">
    <w:name w:val="FollowedHyperlink"/>
    <w:uiPriority w:val="99"/>
    <w:rsid w:val="00517BA4"/>
    <w:rPr>
      <w:color w:val="800080"/>
      <w:u w:val="single"/>
    </w:rPr>
  </w:style>
  <w:style w:type="paragraph" w:customStyle="1" w:styleId="2d">
    <w:name w:val="Текст_начало_2"/>
    <w:basedOn w:val="a5"/>
    <w:rsid w:val="00517BA4"/>
    <w:pPr>
      <w:spacing w:line="360" w:lineRule="exact"/>
      <w:jc w:val="both"/>
    </w:pPr>
    <w:rPr>
      <w:rFonts w:ascii="Arial" w:hAnsi="Arial"/>
      <w:sz w:val="24"/>
      <w:lang w:val="en-GB"/>
    </w:rPr>
  </w:style>
  <w:style w:type="paragraph" w:customStyle="1" w:styleId="02statia1">
    <w:name w:val="02statia1"/>
    <w:basedOn w:val="a5"/>
    <w:rsid w:val="00517BA4"/>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5"/>
    <w:uiPriority w:val="99"/>
    <w:rsid w:val="00517BA4"/>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5"/>
    <w:rsid w:val="00517BA4"/>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5"/>
    <w:rsid w:val="00517BA4"/>
    <w:pPr>
      <w:keepNext/>
      <w:spacing w:before="360" w:after="120" w:line="360" w:lineRule="atLeast"/>
      <w:outlineLvl w:val="1"/>
    </w:pPr>
    <w:rPr>
      <w:rFonts w:ascii="GaramondC" w:hAnsi="GaramondC"/>
      <w:b/>
      <w:color w:val="000000"/>
      <w:sz w:val="28"/>
      <w:szCs w:val="28"/>
    </w:rPr>
  </w:style>
  <w:style w:type="paragraph" w:customStyle="1" w:styleId="head21">
    <w:name w:val="head21"/>
    <w:basedOn w:val="a5"/>
    <w:rsid w:val="00517BA4"/>
    <w:pPr>
      <w:overflowPunct w:val="0"/>
      <w:autoSpaceDE w:val="0"/>
      <w:autoSpaceDN w:val="0"/>
      <w:jc w:val="center"/>
    </w:pPr>
    <w:rPr>
      <w:b/>
      <w:bCs/>
      <w:sz w:val="24"/>
      <w:szCs w:val="24"/>
    </w:rPr>
  </w:style>
  <w:style w:type="paragraph" w:customStyle="1" w:styleId="msoacetate0">
    <w:name w:val="msoacetate"/>
    <w:basedOn w:val="a5"/>
    <w:rsid w:val="00517BA4"/>
    <w:rPr>
      <w:rFonts w:ascii="Tahoma" w:hAnsi="Tahoma" w:cs="Tahoma"/>
      <w:sz w:val="16"/>
      <w:szCs w:val="16"/>
    </w:rPr>
  </w:style>
  <w:style w:type="paragraph" w:customStyle="1" w:styleId="3a">
    <w:name w:val="Стиль3 Знак Знак Знак"/>
    <w:basedOn w:val="23"/>
    <w:link w:val="3b"/>
    <w:rsid w:val="00517BA4"/>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517BA4"/>
    <w:rPr>
      <w:sz w:val="24"/>
      <w:lang w:val="ru-RU" w:eastAsia="ru-RU" w:bidi="ar-SA"/>
    </w:rPr>
  </w:style>
  <w:style w:type="character" w:customStyle="1" w:styleId="311">
    <w:name w:val="Стиль3 Знак Знак1"/>
    <w:rsid w:val="00517BA4"/>
    <w:rPr>
      <w:sz w:val="24"/>
      <w:lang w:val="ru-RU" w:eastAsia="ru-RU" w:bidi="ar-SA"/>
    </w:rPr>
  </w:style>
  <w:style w:type="paragraph" w:customStyle="1" w:styleId="3c">
    <w:name w:val="3"/>
    <w:basedOn w:val="a5"/>
    <w:rsid w:val="00517BA4"/>
    <w:pPr>
      <w:jc w:val="both"/>
    </w:pPr>
    <w:rPr>
      <w:sz w:val="24"/>
      <w:szCs w:val="24"/>
    </w:rPr>
  </w:style>
  <w:style w:type="paragraph" w:customStyle="1" w:styleId="2-11">
    <w:name w:val="2-11"/>
    <w:basedOn w:val="a5"/>
    <w:rsid w:val="00517BA4"/>
    <w:pPr>
      <w:spacing w:after="60"/>
      <w:jc w:val="both"/>
    </w:pPr>
    <w:rPr>
      <w:sz w:val="24"/>
      <w:szCs w:val="24"/>
    </w:rPr>
  </w:style>
  <w:style w:type="paragraph" w:customStyle="1" w:styleId="afff7">
    <w:name w:val="Тендерные данные"/>
    <w:basedOn w:val="a5"/>
    <w:rsid w:val="00517BA4"/>
    <w:pPr>
      <w:tabs>
        <w:tab w:val="left" w:pos="1985"/>
      </w:tabs>
      <w:spacing w:before="120" w:after="60"/>
      <w:jc w:val="both"/>
    </w:pPr>
    <w:rPr>
      <w:b/>
      <w:sz w:val="24"/>
    </w:rPr>
  </w:style>
  <w:style w:type="paragraph" w:customStyle="1" w:styleId="43">
    <w:name w:val="Стиль4"/>
    <w:basedOn w:val="a5"/>
    <w:rsid w:val="00517BA4"/>
    <w:pPr>
      <w:jc w:val="both"/>
    </w:pPr>
    <w:rPr>
      <w:sz w:val="24"/>
    </w:rPr>
  </w:style>
  <w:style w:type="paragraph" w:customStyle="1" w:styleId="StyleFirstline127cm">
    <w:name w:val="Style First line:  127 cm"/>
    <w:basedOn w:val="a5"/>
    <w:rsid w:val="00517BA4"/>
    <w:pPr>
      <w:spacing w:before="120"/>
      <w:ind w:firstLine="720"/>
      <w:jc w:val="both"/>
    </w:pPr>
    <w:rPr>
      <w:rFonts w:ascii="Arial" w:hAnsi="Arial"/>
      <w:sz w:val="24"/>
      <w:lang w:eastAsia="en-US"/>
    </w:rPr>
  </w:style>
  <w:style w:type="paragraph" w:customStyle="1" w:styleId="111">
    <w:name w:val="Заголовок 11"/>
    <w:basedOn w:val="18"/>
    <w:next w:val="18"/>
    <w:rsid w:val="00517BA4"/>
    <w:pPr>
      <w:keepNext/>
      <w:widowControl/>
      <w:spacing w:before="0" w:after="0"/>
      <w:ind w:firstLine="720"/>
      <w:jc w:val="center"/>
    </w:pPr>
    <w:rPr>
      <w:b/>
      <w:snapToGrid/>
      <w:sz w:val="22"/>
    </w:rPr>
  </w:style>
  <w:style w:type="paragraph" w:customStyle="1" w:styleId="44">
    <w:name w:val="заголовок 4"/>
    <w:basedOn w:val="a5"/>
    <w:next w:val="a5"/>
    <w:link w:val="45"/>
    <w:rsid w:val="00517BA4"/>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8"/>
    <w:rsid w:val="00517BA4"/>
    <w:pPr>
      <w:tabs>
        <w:tab w:val="left" w:pos="360"/>
      </w:tabs>
      <w:spacing w:before="0" w:after="0"/>
      <w:ind w:hanging="360"/>
      <w:jc w:val="center"/>
    </w:pPr>
    <w:rPr>
      <w:sz w:val="26"/>
      <w:szCs w:val="26"/>
    </w:rPr>
  </w:style>
  <w:style w:type="paragraph" w:styleId="a">
    <w:name w:val="List Number"/>
    <w:basedOn w:val="a5"/>
    <w:rsid w:val="00517BA4"/>
    <w:pPr>
      <w:numPr>
        <w:numId w:val="3"/>
      </w:numPr>
    </w:pPr>
  </w:style>
  <w:style w:type="paragraph" w:customStyle="1" w:styleId="Head93">
    <w:name w:val="Head 9.3"/>
    <w:basedOn w:val="a5"/>
    <w:next w:val="a5"/>
    <w:rsid w:val="00517BA4"/>
    <w:pPr>
      <w:widowControl w:val="0"/>
      <w:suppressAutoHyphens/>
      <w:spacing w:before="120" w:after="60"/>
    </w:pPr>
    <w:rPr>
      <w:b/>
      <w:snapToGrid w:val="0"/>
      <w:sz w:val="24"/>
      <w:lang w:val="en-US"/>
    </w:rPr>
  </w:style>
  <w:style w:type="paragraph" w:customStyle="1" w:styleId="Normal1">
    <w:name w:val="Normal1"/>
    <w:rsid w:val="00517BA4"/>
    <w:pPr>
      <w:widowControl w:val="0"/>
      <w:spacing w:before="180"/>
    </w:pPr>
    <w:rPr>
      <w:snapToGrid w:val="0"/>
      <w:sz w:val="22"/>
    </w:rPr>
  </w:style>
  <w:style w:type="paragraph" w:customStyle="1" w:styleId="StyleBodyTextJustifiedBefore5ptAfter5ptKernat1">
    <w:name w:val="Style Body Text + Justified Before:  5 pt After:  5 pt Kern at 1..."/>
    <w:basedOn w:val="a9"/>
    <w:rsid w:val="00517BA4"/>
    <w:pPr>
      <w:numPr>
        <w:numId w:val="4"/>
      </w:numPr>
      <w:spacing w:before="100" w:after="100"/>
      <w:jc w:val="both"/>
    </w:pPr>
    <w:rPr>
      <w:kern w:val="28"/>
      <w:sz w:val="24"/>
    </w:rPr>
  </w:style>
  <w:style w:type="paragraph" w:customStyle="1" w:styleId="Default">
    <w:name w:val="Default"/>
    <w:rsid w:val="00517BA4"/>
    <w:pPr>
      <w:autoSpaceDE w:val="0"/>
      <w:autoSpaceDN w:val="0"/>
      <w:adjustRightInd w:val="0"/>
    </w:pPr>
    <w:rPr>
      <w:rFonts w:ascii="IJLCL E+ Helvetica" w:hAnsi="IJLCL E+ Helvetica" w:cs="IJLCL E+ Helvetica"/>
      <w:color w:val="000000"/>
      <w:sz w:val="24"/>
      <w:szCs w:val="24"/>
    </w:rPr>
  </w:style>
  <w:style w:type="paragraph" w:customStyle="1" w:styleId="FR2">
    <w:name w:val="FR2"/>
    <w:rsid w:val="00517BA4"/>
    <w:pPr>
      <w:widowControl w:val="0"/>
      <w:spacing w:before="420" w:line="400" w:lineRule="auto"/>
      <w:ind w:firstLine="720"/>
      <w:jc w:val="both"/>
    </w:pPr>
    <w:rPr>
      <w:rFonts w:ascii="Arial" w:hAnsi="Arial"/>
      <w:snapToGrid w:val="0"/>
      <w:sz w:val="22"/>
    </w:rPr>
  </w:style>
  <w:style w:type="paragraph" w:customStyle="1" w:styleId="213">
    <w:name w:val="Заголовок 21"/>
    <w:basedOn w:val="18"/>
    <w:next w:val="18"/>
    <w:rsid w:val="00517BA4"/>
    <w:pPr>
      <w:keepNext/>
      <w:keepLines/>
      <w:widowControl/>
      <w:spacing w:before="360" w:after="60"/>
      <w:ind w:left="567" w:hanging="567"/>
      <w:jc w:val="both"/>
    </w:pPr>
    <w:rPr>
      <w:b/>
      <w:sz w:val="22"/>
    </w:rPr>
  </w:style>
  <w:style w:type="paragraph" w:customStyle="1" w:styleId="214">
    <w:name w:val="Основной текст с отступом 21"/>
    <w:basedOn w:val="a5"/>
    <w:rsid w:val="00517B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rsid w:val="00517BA4"/>
    <w:pPr>
      <w:widowControl w:val="0"/>
      <w:spacing w:before="180"/>
    </w:pPr>
    <w:rPr>
      <w:snapToGrid w:val="0"/>
      <w:sz w:val="22"/>
    </w:rPr>
  </w:style>
  <w:style w:type="paragraph" w:customStyle="1" w:styleId="afff8">
    <w:name w:val="Знак Знак"/>
    <w:basedOn w:val="a5"/>
    <w:rsid w:val="00517BA4"/>
    <w:pPr>
      <w:spacing w:after="160" w:line="240" w:lineRule="exact"/>
      <w:jc w:val="both"/>
    </w:pPr>
    <w:rPr>
      <w:sz w:val="24"/>
      <w:lang w:val="en-US" w:eastAsia="en-US"/>
    </w:rPr>
  </w:style>
  <w:style w:type="paragraph" w:customStyle="1" w:styleId="afff9">
    <w:name w:val="Стиль"/>
    <w:rsid w:val="00517BA4"/>
    <w:pPr>
      <w:widowControl w:val="0"/>
    </w:pPr>
    <w:rPr>
      <w:snapToGrid w:val="0"/>
      <w:spacing w:val="-1"/>
      <w:kern w:val="65535"/>
      <w:position w:val="-1"/>
      <w:lang w:val="en-US"/>
    </w:rPr>
  </w:style>
  <w:style w:type="character" w:customStyle="1" w:styleId="Normal0">
    <w:name w:val="Normal Знак Знак Знак"/>
    <w:rsid w:val="00517BA4"/>
    <w:rPr>
      <w:snapToGrid w:val="0"/>
      <w:sz w:val="24"/>
      <w:lang w:val="ru-RU" w:eastAsia="ru-RU" w:bidi="ar-SA"/>
    </w:rPr>
  </w:style>
  <w:style w:type="character" w:customStyle="1" w:styleId="Normal3">
    <w:name w:val="Normal Знак"/>
    <w:rsid w:val="00517BA4"/>
    <w:rPr>
      <w:snapToGrid w:val="0"/>
      <w:sz w:val="24"/>
      <w:lang w:val="ru-RU" w:eastAsia="ru-RU" w:bidi="ar-SA"/>
    </w:rPr>
  </w:style>
  <w:style w:type="character" w:customStyle="1" w:styleId="312">
    <w:name w:val="Стиль3 Знак Знак Знак Знак1"/>
    <w:rsid w:val="00517BA4"/>
    <w:rPr>
      <w:sz w:val="24"/>
      <w:lang w:val="ru-RU" w:eastAsia="ru-RU" w:bidi="ar-SA"/>
    </w:rPr>
  </w:style>
  <w:style w:type="paragraph" w:customStyle="1" w:styleId="FR10">
    <w:name w:val="FR1"/>
    <w:rsid w:val="00517BA4"/>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9"/>
    <w:rsid w:val="00517BA4"/>
    <w:pPr>
      <w:numPr>
        <w:numId w:val="5"/>
      </w:numPr>
      <w:spacing w:before="100" w:after="100"/>
      <w:jc w:val="both"/>
    </w:pPr>
    <w:rPr>
      <w:sz w:val="24"/>
    </w:rPr>
  </w:style>
  <w:style w:type="paragraph" w:customStyle="1" w:styleId="FR3">
    <w:name w:val="FR3"/>
    <w:rsid w:val="00517BA4"/>
    <w:pPr>
      <w:widowControl w:val="0"/>
      <w:autoSpaceDE w:val="0"/>
      <w:autoSpaceDN w:val="0"/>
      <w:adjustRightInd w:val="0"/>
      <w:spacing w:before="20"/>
      <w:ind w:left="800"/>
    </w:pPr>
    <w:rPr>
      <w:rFonts w:ascii="Arial" w:hAnsi="Arial" w:cs="Arial"/>
      <w:noProof/>
    </w:rPr>
  </w:style>
  <w:style w:type="paragraph" w:customStyle="1" w:styleId="FR4">
    <w:name w:val="FR4"/>
    <w:rsid w:val="00517BA4"/>
    <w:pPr>
      <w:widowControl w:val="0"/>
      <w:autoSpaceDE w:val="0"/>
      <w:autoSpaceDN w:val="0"/>
      <w:adjustRightInd w:val="0"/>
    </w:pPr>
    <w:rPr>
      <w:rFonts w:ascii="Arial" w:hAnsi="Arial" w:cs="Arial"/>
      <w:i/>
      <w:iCs/>
      <w:noProof/>
      <w:sz w:val="16"/>
      <w:szCs w:val="16"/>
    </w:rPr>
  </w:style>
  <w:style w:type="paragraph" w:customStyle="1" w:styleId="ConsCell">
    <w:name w:val="ConsCell"/>
    <w:rsid w:val="00517BA4"/>
    <w:pPr>
      <w:widowControl w:val="0"/>
    </w:pPr>
    <w:rPr>
      <w:rFonts w:ascii="Arial" w:hAnsi="Arial"/>
      <w:snapToGrid w:val="0"/>
    </w:rPr>
  </w:style>
  <w:style w:type="paragraph" w:styleId="53">
    <w:name w:val="List Bullet 5"/>
    <w:basedOn w:val="a5"/>
    <w:autoRedefine/>
    <w:rsid w:val="00517BA4"/>
    <w:pPr>
      <w:tabs>
        <w:tab w:val="num" w:pos="1492"/>
      </w:tabs>
      <w:ind w:left="1492" w:hanging="360"/>
    </w:pPr>
    <w:rPr>
      <w:szCs w:val="22"/>
    </w:rPr>
  </w:style>
  <w:style w:type="paragraph" w:customStyle="1" w:styleId="afffa">
    <w:name w:val="Бюллет"/>
    <w:basedOn w:val="a5"/>
    <w:rsid w:val="00517BA4"/>
    <w:pPr>
      <w:tabs>
        <w:tab w:val="num" w:pos="567"/>
        <w:tab w:val="num" w:pos="1492"/>
      </w:tabs>
      <w:spacing w:before="60"/>
      <w:ind w:left="567" w:hanging="283"/>
      <w:jc w:val="both"/>
    </w:pPr>
    <w:rPr>
      <w:sz w:val="24"/>
      <w:szCs w:val="24"/>
    </w:rPr>
  </w:style>
  <w:style w:type="paragraph" w:customStyle="1" w:styleId="a4">
    <w:name w:val="Первый абзац"/>
    <w:basedOn w:val="a5"/>
    <w:next w:val="a5"/>
    <w:rsid w:val="00517BA4"/>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rsid w:val="00517BA4"/>
    <w:pPr>
      <w:widowControl w:val="0"/>
    </w:pPr>
    <w:rPr>
      <w:rFonts w:ascii="Arial" w:hAnsi="Arial"/>
      <w:b/>
      <w:snapToGrid w:val="0"/>
      <w:sz w:val="16"/>
    </w:rPr>
  </w:style>
  <w:style w:type="paragraph" w:styleId="54">
    <w:name w:val="List 5"/>
    <w:basedOn w:val="a5"/>
    <w:rsid w:val="00517BA4"/>
    <w:pPr>
      <w:ind w:left="1415" w:hanging="283"/>
    </w:pPr>
    <w:rPr>
      <w:szCs w:val="22"/>
    </w:rPr>
  </w:style>
  <w:style w:type="character" w:customStyle="1" w:styleId="c1">
    <w:name w:val="c1"/>
    <w:rsid w:val="00517BA4"/>
    <w:rPr>
      <w:color w:val="0000FF"/>
    </w:rPr>
  </w:style>
  <w:style w:type="paragraph" w:customStyle="1" w:styleId="BlockQuotation">
    <w:name w:val="Block Quotation"/>
    <w:basedOn w:val="a5"/>
    <w:rsid w:val="00517BA4"/>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5"/>
    <w:next w:val="a5"/>
    <w:rsid w:val="00517BA4"/>
    <w:pPr>
      <w:keepNext/>
      <w:widowControl w:val="0"/>
      <w:suppressAutoHyphens/>
      <w:spacing w:before="120" w:after="60"/>
    </w:pPr>
    <w:rPr>
      <w:b/>
      <w:snapToGrid w:val="0"/>
      <w:sz w:val="24"/>
      <w:lang w:val="en-US"/>
    </w:rPr>
  </w:style>
  <w:style w:type="paragraph" w:customStyle="1" w:styleId="01">
    <w:name w:val="_Текст0_Список 1 уровня"/>
    <w:rsid w:val="00517BA4"/>
    <w:pPr>
      <w:tabs>
        <w:tab w:val="num" w:pos="1418"/>
      </w:tabs>
      <w:spacing w:after="120"/>
      <w:ind w:left="1418" w:hanging="454"/>
      <w:jc w:val="both"/>
    </w:pPr>
    <w:rPr>
      <w:rFonts w:ascii="Arial" w:hAnsi="Arial"/>
      <w:sz w:val="24"/>
    </w:rPr>
  </w:style>
  <w:style w:type="paragraph" w:customStyle="1" w:styleId="BodyTextIndent31">
    <w:name w:val="Body Text Indent 31"/>
    <w:basedOn w:val="Normal1"/>
    <w:rsid w:val="00517BA4"/>
    <w:pPr>
      <w:spacing w:before="0" w:after="60"/>
      <w:ind w:left="1276" w:hanging="567"/>
      <w:jc w:val="both"/>
    </w:pPr>
    <w:rPr>
      <w:snapToGrid/>
      <w:sz w:val="27"/>
    </w:rPr>
  </w:style>
  <w:style w:type="paragraph" w:customStyle="1" w:styleId="WW-List2">
    <w:name w:val="WW-List 2"/>
    <w:basedOn w:val="a5"/>
    <w:rsid w:val="00517BA4"/>
    <w:pPr>
      <w:widowControl w:val="0"/>
      <w:suppressAutoHyphens/>
      <w:spacing w:line="300" w:lineRule="auto"/>
      <w:ind w:left="566" w:hanging="283"/>
      <w:jc w:val="both"/>
    </w:pPr>
    <w:rPr>
      <w:lang w:eastAsia="ar-SA"/>
    </w:rPr>
  </w:style>
  <w:style w:type="paragraph" w:customStyle="1" w:styleId="vrts-bodytext">
    <w:name w:val="vrts-bodytext"/>
    <w:basedOn w:val="a5"/>
    <w:rsid w:val="00517BA4"/>
    <w:pPr>
      <w:spacing w:before="100" w:beforeAutospacing="1" w:after="100" w:afterAutospacing="1"/>
    </w:pPr>
    <w:rPr>
      <w:rFonts w:eastAsia="Batang"/>
      <w:sz w:val="24"/>
      <w:szCs w:val="24"/>
      <w:lang w:eastAsia="ko-KR"/>
    </w:rPr>
  </w:style>
  <w:style w:type="character" w:customStyle="1" w:styleId="vrts-bodytext-bold">
    <w:name w:val="vrts-bodytext-bold"/>
    <w:basedOn w:val="a6"/>
    <w:rsid w:val="00517BA4"/>
  </w:style>
  <w:style w:type="character" w:customStyle="1" w:styleId="themebody1">
    <w:name w:val="themebody1"/>
    <w:rsid w:val="00517BA4"/>
    <w:rPr>
      <w:color w:val="FFFFFF"/>
    </w:rPr>
  </w:style>
  <w:style w:type="numbering" w:customStyle="1" w:styleId="1f3">
    <w:name w:val="Нет списка1"/>
    <w:next w:val="a8"/>
    <w:semiHidden/>
    <w:rsid w:val="00517BA4"/>
  </w:style>
  <w:style w:type="paragraph" w:customStyle="1" w:styleId="14pt">
    <w:name w:val="Обычный + 14 pt"/>
    <w:aliases w:val="по ширине,Первая строка:  1,6 см"/>
    <w:basedOn w:val="a5"/>
    <w:rsid w:val="00517BA4"/>
    <w:pPr>
      <w:ind w:firstLine="909"/>
      <w:jc w:val="both"/>
    </w:pPr>
    <w:rPr>
      <w:snapToGrid w:val="0"/>
      <w:sz w:val="28"/>
      <w:szCs w:val="28"/>
    </w:rPr>
  </w:style>
  <w:style w:type="paragraph" w:styleId="2">
    <w:name w:val="List Bullet 2"/>
    <w:aliases w:val="Маркированный список 2 Знак"/>
    <w:basedOn w:val="a5"/>
    <w:rsid w:val="00517BA4"/>
    <w:pPr>
      <w:numPr>
        <w:numId w:val="7"/>
      </w:numPr>
    </w:pPr>
    <w:rPr>
      <w:sz w:val="28"/>
      <w:szCs w:val="28"/>
    </w:rPr>
  </w:style>
  <w:style w:type="paragraph" w:styleId="4">
    <w:name w:val="List Bullet 4"/>
    <w:basedOn w:val="a5"/>
    <w:rsid w:val="00517BA4"/>
    <w:pPr>
      <w:numPr>
        <w:numId w:val="8"/>
      </w:numPr>
    </w:pPr>
    <w:rPr>
      <w:sz w:val="28"/>
      <w:szCs w:val="28"/>
    </w:rPr>
  </w:style>
  <w:style w:type="paragraph" w:customStyle="1" w:styleId="1f4">
    <w:name w:val="Знак Знак Знак Знак Знак Знак Знак Знак Знак1 Знак"/>
    <w:basedOn w:val="a5"/>
    <w:rsid w:val="00517BA4"/>
    <w:pPr>
      <w:spacing w:after="160" w:line="240" w:lineRule="exact"/>
      <w:jc w:val="both"/>
    </w:pPr>
    <w:rPr>
      <w:sz w:val="24"/>
      <w:lang w:val="en-US" w:eastAsia="en-US"/>
    </w:rPr>
  </w:style>
  <w:style w:type="paragraph" w:customStyle="1" w:styleId="1f5">
    <w:name w:val="Знак Знак Знак1"/>
    <w:basedOn w:val="a5"/>
    <w:rsid w:val="00517BA4"/>
    <w:pPr>
      <w:spacing w:after="160" w:line="240" w:lineRule="exact"/>
      <w:jc w:val="both"/>
    </w:pPr>
    <w:rPr>
      <w:sz w:val="24"/>
      <w:lang w:val="en-US" w:eastAsia="en-US"/>
    </w:rPr>
  </w:style>
  <w:style w:type="paragraph" w:customStyle="1" w:styleId="2e">
    <w:name w:val="заголовок 2"/>
    <w:basedOn w:val="a5"/>
    <w:next w:val="a5"/>
    <w:rsid w:val="00517BA4"/>
    <w:pPr>
      <w:keepNext/>
      <w:jc w:val="center"/>
    </w:pPr>
    <w:rPr>
      <w:b/>
      <w:sz w:val="28"/>
    </w:rPr>
  </w:style>
  <w:style w:type="paragraph" w:customStyle="1" w:styleId="Arial10Left">
    <w:name w:val="Arial10Left"/>
    <w:rsid w:val="00517BA4"/>
    <w:pPr>
      <w:widowControl w:val="0"/>
      <w:autoSpaceDE w:val="0"/>
      <w:autoSpaceDN w:val="0"/>
      <w:adjustRightInd w:val="0"/>
    </w:pPr>
    <w:rPr>
      <w:rFonts w:ascii="Arial" w:hAnsi="Arial" w:cs="Arial"/>
    </w:rPr>
  </w:style>
  <w:style w:type="paragraph" w:customStyle="1" w:styleId="afffb">
    <w:name w:val="ГС_абз_Основной"/>
    <w:link w:val="afffc"/>
    <w:rsid w:val="00517BA4"/>
    <w:pPr>
      <w:tabs>
        <w:tab w:val="left" w:pos="851"/>
      </w:tabs>
      <w:spacing w:before="60" w:after="60" w:line="360" w:lineRule="auto"/>
      <w:ind w:firstLine="851"/>
      <w:jc w:val="both"/>
    </w:pPr>
    <w:rPr>
      <w:snapToGrid w:val="0"/>
      <w:sz w:val="24"/>
      <w:szCs w:val="24"/>
    </w:rPr>
  </w:style>
  <w:style w:type="character" w:customStyle="1" w:styleId="afffc">
    <w:name w:val="ГС_абз_Основной Знак"/>
    <w:link w:val="afffb"/>
    <w:rsid w:val="00517BA4"/>
    <w:rPr>
      <w:snapToGrid w:val="0"/>
      <w:sz w:val="24"/>
      <w:szCs w:val="24"/>
      <w:lang w:val="ru-RU" w:eastAsia="ru-RU" w:bidi="ar-SA"/>
    </w:rPr>
  </w:style>
  <w:style w:type="paragraph" w:customStyle="1" w:styleId="1">
    <w:name w:val="ГС_Заголовок_1"/>
    <w:rsid w:val="00517BA4"/>
    <w:pPr>
      <w:keepNext/>
      <w:numPr>
        <w:numId w:val="9"/>
      </w:numPr>
      <w:spacing w:before="120" w:after="240"/>
    </w:pPr>
    <w:rPr>
      <w:rFonts w:cs="Arial"/>
      <w:b/>
      <w:bCs/>
      <w:sz w:val="32"/>
      <w:szCs w:val="26"/>
    </w:rPr>
  </w:style>
  <w:style w:type="paragraph" w:customStyle="1" w:styleId="20">
    <w:name w:val="ГС_Заголовок_2 Знак Знак"/>
    <w:link w:val="2f"/>
    <w:rsid w:val="00517BA4"/>
    <w:pPr>
      <w:keepNext/>
      <w:numPr>
        <w:ilvl w:val="1"/>
        <w:numId w:val="9"/>
      </w:numPr>
      <w:spacing w:before="240" w:after="240"/>
    </w:pPr>
    <w:rPr>
      <w:b/>
      <w:snapToGrid w:val="0"/>
      <w:sz w:val="30"/>
      <w:szCs w:val="24"/>
    </w:rPr>
  </w:style>
  <w:style w:type="paragraph" w:customStyle="1" w:styleId="3">
    <w:name w:val="ГС_Заголовок_3"/>
    <w:next w:val="afffb"/>
    <w:rsid w:val="00517BA4"/>
    <w:pPr>
      <w:keepNext/>
      <w:numPr>
        <w:ilvl w:val="2"/>
        <w:numId w:val="9"/>
      </w:numPr>
      <w:spacing w:before="240" w:after="240"/>
    </w:pPr>
    <w:rPr>
      <w:b/>
      <w:snapToGrid w:val="0"/>
      <w:sz w:val="28"/>
      <w:szCs w:val="24"/>
    </w:rPr>
  </w:style>
  <w:style w:type="paragraph" w:customStyle="1" w:styleId="40">
    <w:name w:val="ГС_Заголовок_4"/>
    <w:rsid w:val="00517BA4"/>
    <w:pPr>
      <w:keepNext/>
      <w:numPr>
        <w:ilvl w:val="3"/>
        <w:numId w:val="9"/>
      </w:numPr>
      <w:spacing w:before="240" w:after="240"/>
    </w:pPr>
    <w:rPr>
      <w:b/>
      <w:snapToGrid w:val="0"/>
      <w:sz w:val="26"/>
      <w:szCs w:val="24"/>
    </w:rPr>
  </w:style>
  <w:style w:type="paragraph" w:customStyle="1" w:styleId="50">
    <w:name w:val="ГС_Заголовок_5"/>
    <w:rsid w:val="00517BA4"/>
    <w:pPr>
      <w:keepNext/>
      <w:numPr>
        <w:ilvl w:val="4"/>
        <w:numId w:val="9"/>
      </w:numPr>
      <w:spacing w:before="240" w:after="240"/>
    </w:pPr>
    <w:rPr>
      <w:rFonts w:cs="Arial"/>
      <w:bCs/>
      <w:i/>
      <w:sz w:val="26"/>
      <w:szCs w:val="26"/>
    </w:rPr>
  </w:style>
  <w:style w:type="paragraph" w:customStyle="1" w:styleId="a2">
    <w:name w:val="ГС_Заголовок_Прил"/>
    <w:rsid w:val="00517BA4"/>
    <w:pPr>
      <w:pageBreakBefore/>
      <w:numPr>
        <w:ilvl w:val="5"/>
        <w:numId w:val="9"/>
      </w:numPr>
    </w:pPr>
    <w:rPr>
      <w:b/>
      <w:sz w:val="32"/>
      <w:szCs w:val="24"/>
    </w:rPr>
  </w:style>
  <w:style w:type="paragraph" w:customStyle="1" w:styleId="2TimesNewRoman">
    <w:name w:val="Стиль Заголовок 2 + Times New Roman не курсив"/>
    <w:basedOn w:val="22"/>
    <w:rsid w:val="00517BA4"/>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5"/>
    <w:rsid w:val="00517BA4"/>
    <w:pPr>
      <w:ind w:firstLine="709"/>
    </w:pPr>
    <w:rPr>
      <w:sz w:val="27"/>
    </w:rPr>
  </w:style>
  <w:style w:type="paragraph" w:customStyle="1" w:styleId="afffd">
    <w:name w:val="текст сноски"/>
    <w:basedOn w:val="a5"/>
    <w:rsid w:val="00517BA4"/>
  </w:style>
  <w:style w:type="paragraph" w:customStyle="1" w:styleId="a3">
    <w:name w:val="Обычный_список"/>
    <w:basedOn w:val="a5"/>
    <w:rsid w:val="00517BA4"/>
    <w:pPr>
      <w:numPr>
        <w:numId w:val="10"/>
      </w:numPr>
    </w:pPr>
    <w:rPr>
      <w:lang w:eastAsia="en-US"/>
    </w:rPr>
  </w:style>
  <w:style w:type="paragraph" w:customStyle="1" w:styleId="1f6">
    <w:name w:val="Знак Знак Знак1 Знак"/>
    <w:basedOn w:val="a5"/>
    <w:rsid w:val="00517BA4"/>
    <w:pPr>
      <w:spacing w:after="160" w:line="240" w:lineRule="exact"/>
      <w:jc w:val="both"/>
    </w:pPr>
    <w:rPr>
      <w:sz w:val="24"/>
      <w:lang w:val="en-US" w:eastAsia="en-US"/>
    </w:rPr>
  </w:style>
  <w:style w:type="paragraph" w:customStyle="1" w:styleId="afffe">
    <w:name w:val="Знак Знак Знак Знак Знак Знак Знак Знак Знак"/>
    <w:basedOn w:val="a5"/>
    <w:rsid w:val="00517BA4"/>
    <w:pPr>
      <w:spacing w:after="160" w:line="240" w:lineRule="exact"/>
      <w:jc w:val="both"/>
    </w:pPr>
    <w:rPr>
      <w:sz w:val="24"/>
      <w:lang w:val="en-US" w:eastAsia="en-US"/>
    </w:rPr>
  </w:style>
  <w:style w:type="character" w:customStyle="1" w:styleId="2f0">
    <w:name w:val="Знак Знак Знак2"/>
    <w:aliases w:val="Нижний колонтитул Знак Знак, Знак Знак Знак Знак Знак1"/>
    <w:rsid w:val="00517BA4"/>
    <w:rPr>
      <w:lang w:val="ru-RU" w:eastAsia="ru-RU" w:bidi="ar-SA"/>
    </w:rPr>
  </w:style>
  <w:style w:type="character" w:customStyle="1" w:styleId="pssName">
    <w:name w:val="ps_s_Name"/>
    <w:rsid w:val="00517BA4"/>
    <w:rPr>
      <w:rFonts w:ascii="Arial" w:hAnsi="Arial"/>
      <w:b/>
      <w:noProof w:val="0"/>
      <w:spacing w:val="0"/>
      <w:sz w:val="24"/>
      <w:lang w:val="ru-RU"/>
    </w:rPr>
  </w:style>
  <w:style w:type="paragraph" w:customStyle="1" w:styleId="2f1">
    <w:name w:val="Знак Знак Знак2 Знак"/>
    <w:basedOn w:val="a5"/>
    <w:rsid w:val="00517BA4"/>
    <w:pPr>
      <w:spacing w:after="160" w:line="240" w:lineRule="exact"/>
      <w:jc w:val="both"/>
    </w:pPr>
    <w:rPr>
      <w:sz w:val="24"/>
      <w:lang w:val="en-US" w:eastAsia="en-US"/>
    </w:rPr>
  </w:style>
  <w:style w:type="character" w:customStyle="1" w:styleId="2f">
    <w:name w:val="ГС_Заголовок_2 Знак Знак Знак"/>
    <w:link w:val="20"/>
    <w:rsid w:val="00517BA4"/>
    <w:rPr>
      <w:b/>
      <w:snapToGrid w:val="0"/>
      <w:sz w:val="30"/>
      <w:szCs w:val="24"/>
    </w:rPr>
  </w:style>
  <w:style w:type="character" w:customStyle="1" w:styleId="42">
    <w:name w:val="Заголовок 4 Знак"/>
    <w:aliases w:val=" Знак2 Знак,Заголовок 4 (Приложение) Знак2,H4 Знак2,h4 Знак2,Level 4 Topic Heading Знак,Знак2 Знак2,Çàãîëîâîê 4 Знак"/>
    <w:link w:val="41"/>
    <w:rsid w:val="00517BA4"/>
    <w:rPr>
      <w:b/>
      <w:bCs/>
      <w:sz w:val="28"/>
      <w:szCs w:val="28"/>
      <w:lang w:val="ru-RU" w:eastAsia="ru-RU" w:bidi="ar-SA"/>
    </w:rPr>
  </w:style>
  <w:style w:type="paragraph" w:styleId="affff">
    <w:name w:val="List Paragraph"/>
    <w:aliases w:val="it_List1,GOST_TableList"/>
    <w:basedOn w:val="a5"/>
    <w:link w:val="affff0"/>
    <w:uiPriority w:val="34"/>
    <w:qFormat/>
    <w:rsid w:val="00517BA4"/>
    <w:pPr>
      <w:ind w:left="720"/>
      <w:contextualSpacing/>
    </w:pPr>
  </w:style>
  <w:style w:type="paragraph" w:customStyle="1" w:styleId="2f2">
    <w:name w:val="Знак Знак Знак2 Знак Знак Знак Знак Знак Знак Знак"/>
    <w:basedOn w:val="a5"/>
    <w:rsid w:val="00517BA4"/>
    <w:pPr>
      <w:spacing w:after="160" w:line="240" w:lineRule="exact"/>
      <w:jc w:val="both"/>
    </w:pPr>
    <w:rPr>
      <w:sz w:val="24"/>
      <w:lang w:val="en-US" w:eastAsia="en-US"/>
    </w:rPr>
  </w:style>
  <w:style w:type="character" w:customStyle="1" w:styleId="bold1">
    <w:name w:val="bold1"/>
    <w:rsid w:val="00517BA4"/>
    <w:rPr>
      <w:b/>
      <w:bCs/>
    </w:rPr>
  </w:style>
  <w:style w:type="paragraph" w:customStyle="1" w:styleId="1f7">
    <w:name w:val="Знак1"/>
    <w:basedOn w:val="a5"/>
    <w:uiPriority w:val="99"/>
    <w:rsid w:val="00517BA4"/>
    <w:pPr>
      <w:spacing w:before="120" w:after="160" w:line="240" w:lineRule="exact"/>
      <w:jc w:val="both"/>
    </w:pPr>
    <w:rPr>
      <w:rFonts w:ascii="Verdana" w:hAnsi="Verdana"/>
      <w:lang w:val="en-US" w:eastAsia="en-US"/>
    </w:rPr>
  </w:style>
  <w:style w:type="character" w:customStyle="1" w:styleId="2f3">
    <w:name w:val="Знак Знак2"/>
    <w:rsid w:val="00517BA4"/>
    <w:rPr>
      <w:sz w:val="22"/>
      <w:szCs w:val="22"/>
      <w:lang w:val="ru-RU" w:eastAsia="ru-RU" w:bidi="ar-SA"/>
    </w:rPr>
  </w:style>
  <w:style w:type="paragraph" w:customStyle="1" w:styleId="3d">
    <w:name w:val="Стиль3 Знак Знак"/>
    <w:basedOn w:val="23"/>
    <w:rsid w:val="00517BA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5"/>
    <w:next w:val="a5"/>
    <w:rsid w:val="00517BA4"/>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
    <w:name w:val="Char Char"/>
    <w:basedOn w:val="a5"/>
    <w:rsid w:val="00517BA4"/>
    <w:pPr>
      <w:spacing w:after="160" w:line="240" w:lineRule="exact"/>
    </w:pPr>
    <w:rPr>
      <w:rFonts w:eastAsia="Calibri"/>
      <w:lang w:eastAsia="zh-CN"/>
    </w:rPr>
  </w:style>
  <w:style w:type="character" w:customStyle="1" w:styleId="content">
    <w:name w:val="content"/>
    <w:basedOn w:val="a6"/>
    <w:rsid w:val="00517BA4"/>
  </w:style>
  <w:style w:type="character" w:customStyle="1" w:styleId="121">
    <w:name w:val="ГОСТ Обычный 12 Знак1"/>
    <w:link w:val="120"/>
    <w:locked/>
    <w:rsid w:val="00517BA4"/>
    <w:rPr>
      <w:sz w:val="24"/>
      <w:szCs w:val="24"/>
      <w:lang w:val="ru-RU" w:eastAsia="ru-RU" w:bidi="ar-SA"/>
    </w:rPr>
  </w:style>
  <w:style w:type="paragraph" w:customStyle="1" w:styleId="120">
    <w:name w:val="ГОСТ Обычный 12"/>
    <w:link w:val="121"/>
    <w:rsid w:val="00517BA4"/>
    <w:pPr>
      <w:spacing w:line="360" w:lineRule="auto"/>
      <w:ind w:firstLine="851"/>
      <w:jc w:val="both"/>
    </w:pPr>
    <w:rPr>
      <w:sz w:val="24"/>
      <w:szCs w:val="24"/>
    </w:rPr>
  </w:style>
  <w:style w:type="paragraph" w:customStyle="1" w:styleId="-025045">
    <w:name w:val="Стиль Основной текст + Слева:  -025 см Справа:  045 см"/>
    <w:basedOn w:val="a5"/>
    <w:next w:val="a5"/>
    <w:rsid w:val="00517BA4"/>
    <w:pPr>
      <w:spacing w:before="100" w:after="100"/>
      <w:ind w:firstLine="709"/>
      <w:jc w:val="both"/>
    </w:pPr>
    <w:rPr>
      <w:rFonts w:ascii="Arial" w:hAnsi="Arial"/>
      <w:sz w:val="24"/>
    </w:rPr>
  </w:style>
  <w:style w:type="paragraph" w:customStyle="1" w:styleId="font5">
    <w:name w:val="font5"/>
    <w:basedOn w:val="a5"/>
    <w:rsid w:val="00517BA4"/>
    <w:pPr>
      <w:spacing w:before="100" w:beforeAutospacing="1" w:after="100" w:afterAutospacing="1"/>
    </w:pPr>
    <w:rPr>
      <w:b/>
      <w:bCs/>
      <w:sz w:val="22"/>
      <w:szCs w:val="22"/>
    </w:rPr>
  </w:style>
  <w:style w:type="paragraph" w:customStyle="1" w:styleId="xl24">
    <w:name w:val="xl24"/>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5"/>
    <w:rsid w:val="00517BA4"/>
    <w:pPr>
      <w:spacing w:before="100" w:beforeAutospacing="1" w:after="100" w:afterAutospacing="1"/>
      <w:jc w:val="right"/>
      <w:textAlignment w:val="center"/>
    </w:pPr>
    <w:rPr>
      <w:b/>
      <w:bCs/>
      <w:sz w:val="24"/>
      <w:szCs w:val="24"/>
    </w:rPr>
  </w:style>
  <w:style w:type="paragraph" w:customStyle="1" w:styleId="xl29">
    <w:name w:val="xl29"/>
    <w:basedOn w:val="a5"/>
    <w:rsid w:val="00517BA4"/>
    <w:pPr>
      <w:spacing w:before="100" w:beforeAutospacing="1" w:after="100" w:afterAutospacing="1"/>
      <w:jc w:val="center"/>
      <w:textAlignment w:val="center"/>
    </w:pPr>
    <w:rPr>
      <w:b/>
      <w:bCs/>
      <w:sz w:val="28"/>
      <w:szCs w:val="28"/>
    </w:rPr>
  </w:style>
  <w:style w:type="paragraph" w:customStyle="1" w:styleId="xl30">
    <w:name w:val="xl30"/>
    <w:basedOn w:val="a5"/>
    <w:rsid w:val="00517BA4"/>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5"/>
    <w:rsid w:val="00517BA4"/>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5"/>
    <w:rsid w:val="00517BA4"/>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5"/>
    <w:rsid w:val="00517BA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5"/>
    <w:rsid w:val="00517BA4"/>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5"/>
    <w:rsid w:val="00517BA4"/>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rsid w:val="00517BA4"/>
    <w:rPr>
      <w:sz w:val="20"/>
      <w:szCs w:val="20"/>
    </w:rPr>
  </w:style>
  <w:style w:type="character" w:customStyle="1" w:styleId="affff1">
    <w:name w:val="ГС_абз_Основной Знак Знак"/>
    <w:rsid w:val="00517BA4"/>
    <w:rPr>
      <w:snapToGrid w:val="0"/>
      <w:sz w:val="24"/>
      <w:szCs w:val="24"/>
      <w:lang w:val="ru-RU" w:eastAsia="ru-RU" w:bidi="ar-SA"/>
    </w:rPr>
  </w:style>
  <w:style w:type="paragraph" w:customStyle="1" w:styleId="2f4">
    <w:name w:val="ГС_Заголовок_2"/>
    <w:link w:val="2f5"/>
    <w:rsid w:val="00517BA4"/>
    <w:pPr>
      <w:keepNext/>
      <w:tabs>
        <w:tab w:val="num" w:pos="1440"/>
      </w:tabs>
      <w:spacing w:before="240" w:after="240"/>
      <w:ind w:left="1440" w:hanging="360"/>
    </w:pPr>
    <w:rPr>
      <w:b/>
      <w:snapToGrid w:val="0"/>
      <w:sz w:val="30"/>
      <w:szCs w:val="24"/>
    </w:rPr>
  </w:style>
  <w:style w:type="paragraph" w:customStyle="1" w:styleId="ttext">
    <w:name w:val="ttext"/>
    <w:basedOn w:val="a5"/>
    <w:rsid w:val="00517BA4"/>
    <w:pPr>
      <w:spacing w:before="75" w:after="60"/>
      <w:ind w:left="30" w:right="30"/>
    </w:pPr>
    <w:rPr>
      <w:rFonts w:ascii="Arial" w:hAnsi="Arial" w:cs="Arial"/>
      <w:color w:val="000000"/>
      <w:sz w:val="17"/>
      <w:szCs w:val="17"/>
    </w:rPr>
  </w:style>
  <w:style w:type="paragraph" w:customStyle="1" w:styleId="affff2">
    <w:name w:val="Закон"/>
    <w:basedOn w:val="a5"/>
    <w:rsid w:val="009548BA"/>
    <w:pPr>
      <w:suppressAutoHyphens/>
      <w:ind w:firstLine="567"/>
      <w:jc w:val="both"/>
    </w:pPr>
    <w:rPr>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Аукцион: Заголовок 1 Знак1,Document Header1 Знак1,Загол 2 Знак1,h1 Знак1,Заголовок 1 Знак Знак Знак1,. Знак1"/>
    <w:link w:val="11"/>
    <w:rsid w:val="00C5370D"/>
    <w:rPr>
      <w:rFonts w:ascii="Arial" w:hAnsi="Arial" w:cs="Arial"/>
      <w:b/>
      <w:bCs/>
      <w:kern w:val="32"/>
      <w:sz w:val="32"/>
      <w:szCs w:val="32"/>
      <w:lang w:val="ru-RU" w:eastAsia="ru-RU" w:bidi="ar-SA"/>
    </w:rPr>
  </w:style>
  <w:style w:type="character" w:customStyle="1" w:styleId="210">
    <w:name w:val="Заголовок 2 Знак1"/>
    <w:aliases w:val="Заголовок 2 Знак Знак3,H2 Знак4,H21 Знак4,H22 Знак4,H211 Знак4,H23 Знак4,H212 Знак4,Раздел 2 Знак4,Numbered text 3 Знак4,h2 Знак3,Раздел Знак2,ANP2 Знак2,Подраздел Знак2,(подраздел) Знак2,Gliederung2 Знак2,Gliederung Знак2,H221 Знак"/>
    <w:link w:val="22"/>
    <w:locked/>
    <w:rsid w:val="00C5370D"/>
    <w:rPr>
      <w:rFonts w:ascii="Arial" w:hAnsi="Arial" w:cs="Arial"/>
      <w:b/>
      <w:bCs/>
      <w:i/>
      <w:iCs/>
      <w:sz w:val="28"/>
      <w:szCs w:val="28"/>
      <w:lang w:val="ru-RU" w:eastAsia="ru-RU" w:bidi="ar-SA"/>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H3 Знак1,h3 Знак1,Çàãîëîâîê 3 Знак1"/>
    <w:link w:val="30"/>
    <w:locked/>
    <w:rsid w:val="00C5370D"/>
    <w:rPr>
      <w:rFonts w:ascii="Arial" w:hAnsi="Arial" w:cs="Arial"/>
      <w:b/>
      <w:bCs/>
      <w:sz w:val="26"/>
      <w:szCs w:val="26"/>
      <w:lang w:val="ru-RU" w:eastAsia="ar-SA" w:bidi="ar-SA"/>
    </w:rPr>
  </w:style>
  <w:style w:type="character" w:customStyle="1" w:styleId="101">
    <w:name w:val="Знак Знак10"/>
    <w:rsid w:val="00C5370D"/>
    <w:rPr>
      <w:b/>
      <w:bCs/>
      <w:i/>
      <w:kern w:val="32"/>
      <w:sz w:val="32"/>
      <w:szCs w:val="32"/>
      <w:lang w:bidi="ar-SA"/>
    </w:rPr>
  </w:style>
  <w:style w:type="character" w:customStyle="1" w:styleId="52">
    <w:name w:val="Заголовок 5 Знак"/>
    <w:aliases w:val="H5 Знак,Çàãîëîâîê 5 Знак"/>
    <w:link w:val="51"/>
    <w:locked/>
    <w:rsid w:val="00C5370D"/>
    <w:rPr>
      <w:b/>
      <w:bCs/>
      <w:i/>
      <w:iCs/>
      <w:sz w:val="26"/>
      <w:szCs w:val="26"/>
      <w:lang w:val="ru-RU" w:eastAsia="ru-RU" w:bidi="ar-SA"/>
    </w:rPr>
  </w:style>
  <w:style w:type="character" w:customStyle="1" w:styleId="70">
    <w:name w:val="Заголовок 7 Знак"/>
    <w:link w:val="7"/>
    <w:locked/>
    <w:rsid w:val="00C5370D"/>
    <w:rPr>
      <w:sz w:val="24"/>
      <w:szCs w:val="24"/>
      <w:lang w:val="ru-RU" w:eastAsia="ru-RU" w:bidi="ar-SA"/>
    </w:rPr>
  </w:style>
  <w:style w:type="character" w:customStyle="1" w:styleId="80">
    <w:name w:val="Заголовок 8 Знак"/>
    <w:link w:val="8"/>
    <w:locked/>
    <w:rsid w:val="00C5370D"/>
    <w:rPr>
      <w:i/>
      <w:iCs/>
      <w:sz w:val="24"/>
      <w:szCs w:val="24"/>
      <w:lang w:val="ru-RU" w:eastAsia="ru-RU" w:bidi="ar-SA"/>
    </w:rPr>
  </w:style>
  <w:style w:type="character" w:customStyle="1" w:styleId="90">
    <w:name w:val="Заголовок 9 Знак"/>
    <w:link w:val="9"/>
    <w:locked/>
    <w:rsid w:val="00C5370D"/>
    <w:rPr>
      <w:rFonts w:ascii="Arial" w:hAnsi="Arial"/>
      <w:b/>
      <w:i/>
      <w:sz w:val="18"/>
      <w:lang w:val="ru-RU" w:eastAsia="ru-RU" w:bidi="ar-SA"/>
    </w:rPr>
  </w:style>
  <w:style w:type="character" w:customStyle="1" w:styleId="affe">
    <w:name w:val="Текст примечания Знак"/>
    <w:aliases w:val=" Знак4 Знак,Знак4 Знак"/>
    <w:link w:val="affd"/>
    <w:semiHidden/>
    <w:rsid w:val="00C5370D"/>
    <w:rPr>
      <w:lang w:val="ru-RU" w:eastAsia="ru-RU" w:bidi="ar-SA"/>
    </w:rPr>
  </w:style>
  <w:style w:type="paragraph" w:styleId="affff3">
    <w:name w:val="Document Map"/>
    <w:basedOn w:val="a5"/>
    <w:link w:val="affff4"/>
    <w:rsid w:val="00C5370D"/>
    <w:pPr>
      <w:shd w:val="clear" w:color="auto" w:fill="000080"/>
      <w:ind w:firstLine="709"/>
      <w:jc w:val="both"/>
    </w:pPr>
    <w:rPr>
      <w:rFonts w:ascii="Tahoma" w:hAnsi="Tahoma" w:cs="Tahoma"/>
      <w:sz w:val="24"/>
      <w:szCs w:val="24"/>
    </w:rPr>
  </w:style>
  <w:style w:type="paragraph" w:styleId="affff5">
    <w:name w:val="caption"/>
    <w:basedOn w:val="a5"/>
    <w:next w:val="a5"/>
    <w:qFormat/>
    <w:rsid w:val="00C5370D"/>
    <w:pPr>
      <w:ind w:firstLine="709"/>
      <w:jc w:val="both"/>
    </w:pPr>
    <w:rPr>
      <w:b/>
      <w:bCs/>
      <w:sz w:val="24"/>
      <w:szCs w:val="24"/>
    </w:rPr>
  </w:style>
  <w:style w:type="paragraph" w:styleId="affff6">
    <w:name w:val="Revision"/>
    <w:hidden/>
    <w:semiHidden/>
    <w:rsid w:val="00C5370D"/>
  </w:style>
  <w:style w:type="paragraph" w:styleId="affff7">
    <w:name w:val="List"/>
    <w:basedOn w:val="a5"/>
    <w:rsid w:val="00C5370D"/>
    <w:pPr>
      <w:ind w:left="283" w:hanging="283"/>
      <w:jc w:val="both"/>
    </w:pPr>
    <w:rPr>
      <w:rFonts w:eastAsia="Calibri"/>
      <w:sz w:val="24"/>
      <w:szCs w:val="24"/>
    </w:rPr>
  </w:style>
  <w:style w:type="character" w:customStyle="1" w:styleId="1a">
    <w:name w:val="Основной текст с отступом Знак1"/>
    <w:link w:val="afa"/>
    <w:locked/>
    <w:rsid w:val="00714829"/>
    <w:rPr>
      <w:lang w:val="ru-RU" w:eastAsia="ru-RU" w:bidi="ar-SA"/>
    </w:rPr>
  </w:style>
  <w:style w:type="paragraph" w:customStyle="1" w:styleId="1f8">
    <w:name w:val="Абзац списка1"/>
    <w:basedOn w:val="a5"/>
    <w:link w:val="ListParagraphChar"/>
    <w:uiPriority w:val="99"/>
    <w:qFormat/>
    <w:rsid w:val="00714829"/>
    <w:pPr>
      <w:ind w:left="720"/>
    </w:pPr>
  </w:style>
  <w:style w:type="character" w:customStyle="1" w:styleId="ListParagraphChar">
    <w:name w:val="List Paragraph Char"/>
    <w:aliases w:val="Bullet List Char,FooterText Char,numbered Char,Paragraphe de liste1 Char,lp1 Char"/>
    <w:link w:val="1f8"/>
    <w:locked/>
    <w:rsid w:val="00714829"/>
    <w:rPr>
      <w:lang w:val="ru-RU" w:eastAsia="ru-RU" w:bidi="ar-SA"/>
    </w:rPr>
  </w:style>
  <w:style w:type="character" w:customStyle="1" w:styleId="ConsPlusNormal1">
    <w:name w:val="ConsPlusNormal Знак"/>
    <w:link w:val="ConsPlusNormal0"/>
    <w:locked/>
    <w:rsid w:val="00714829"/>
    <w:rPr>
      <w:rFonts w:ascii="Arial" w:hAnsi="Arial" w:cs="Arial"/>
      <w:lang w:val="ru-RU" w:eastAsia="ru-RU" w:bidi="ar-SA"/>
    </w:rPr>
  </w:style>
  <w:style w:type="paragraph" w:styleId="5">
    <w:name w:val="List Number 5"/>
    <w:basedOn w:val="a5"/>
    <w:rsid w:val="004F1E8C"/>
    <w:pPr>
      <w:numPr>
        <w:numId w:val="11"/>
      </w:numPr>
      <w:spacing w:after="60"/>
      <w:jc w:val="both"/>
    </w:pPr>
    <w:rPr>
      <w:sz w:val="24"/>
    </w:rPr>
  </w:style>
  <w:style w:type="paragraph" w:customStyle="1" w:styleId="313">
    <w:name w:val="Основной текст с отступом 31"/>
    <w:basedOn w:val="a5"/>
    <w:uiPriority w:val="99"/>
    <w:rsid w:val="007F7BCC"/>
    <w:pPr>
      <w:widowControl w:val="0"/>
      <w:suppressAutoHyphens/>
      <w:spacing w:after="120"/>
      <w:ind w:left="283"/>
    </w:pPr>
    <w:rPr>
      <w:rFonts w:eastAsia="Lucida Sans Unicode"/>
      <w:kern w:val="1"/>
      <w:sz w:val="16"/>
      <w:szCs w:val="16"/>
    </w:rPr>
  </w:style>
  <w:style w:type="character" w:customStyle="1" w:styleId="180">
    <w:name w:val="Знак Знак18"/>
    <w:rsid w:val="007F7BCC"/>
    <w:rPr>
      <w:b/>
      <w:kern w:val="28"/>
      <w:sz w:val="36"/>
      <w:lang w:val="ru-RU" w:eastAsia="ru-RU" w:bidi="ar-SA"/>
    </w:rPr>
  </w:style>
  <w:style w:type="character" w:customStyle="1" w:styleId="affff8">
    <w:name w:val="Основной текст Знак"/>
    <w:aliases w:val="Знак1 Знак2"/>
    <w:uiPriority w:val="99"/>
    <w:rsid w:val="007F7BCC"/>
    <w:rPr>
      <w:sz w:val="24"/>
      <w:lang w:val="ru-RU" w:eastAsia="ru-RU" w:bidi="ar-SA"/>
    </w:rPr>
  </w:style>
  <w:style w:type="character" w:customStyle="1" w:styleId="H2">
    <w:name w:val="H2 Знак"/>
    <w:aliases w:val="H21 Знак,H22 Знак,H211 Знак,H23 Знак,H212 Знак,Раздел 2 Знак,Numbered text 3 Знак,h2 Знак Знак,Chapter Title Знак,Sub Head Знак,PullOut Знак,Раздел Знак3,ANP2 Знак3,(подраздел) Знак3,Gliederung2 Знак3,Gliederung Знак3"/>
    <w:rsid w:val="007F7BC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7F7BCC"/>
    <w:rPr>
      <w:rFonts w:ascii="Arial" w:hAnsi="Arial"/>
      <w:b/>
      <w:sz w:val="24"/>
      <w:lang w:val="ru-RU" w:eastAsia="ru-RU" w:bidi="ar-SA"/>
    </w:rPr>
  </w:style>
  <w:style w:type="character" w:customStyle="1" w:styleId="27">
    <w:name w:val="Основной текст 2 Знак"/>
    <w:link w:val="26"/>
    <w:rsid w:val="007F7BCC"/>
    <w:rPr>
      <w:sz w:val="24"/>
      <w:szCs w:val="24"/>
      <w:lang w:val="ru-RU" w:eastAsia="ru-RU" w:bidi="ar-SA"/>
    </w:rPr>
  </w:style>
  <w:style w:type="character" w:customStyle="1" w:styleId="16">
    <w:name w:val="Нижний колонтитул Знак1"/>
    <w:aliases w:val="Нижний колонтитул Знак Знак2, Знак Знак Знак Знак1, Знак Знак Знак2"/>
    <w:link w:val="af6"/>
    <w:uiPriority w:val="99"/>
    <w:rsid w:val="007F7BCC"/>
    <w:rPr>
      <w:lang w:val="ru-RU" w:eastAsia="ru-RU" w:bidi="ar-SA"/>
    </w:rPr>
  </w:style>
  <w:style w:type="character" w:customStyle="1" w:styleId="150">
    <w:name w:val="Знак Знак15"/>
    <w:rsid w:val="00B86ED7"/>
    <w:rPr>
      <w:rFonts w:ascii="Arial" w:hAnsi="Arial" w:cs="Arial"/>
      <w:b/>
      <w:bCs/>
      <w:kern w:val="32"/>
      <w:sz w:val="32"/>
      <w:szCs w:val="32"/>
      <w:lang w:val="ru-RU" w:eastAsia="ru-RU" w:bidi="ar-SA"/>
    </w:rPr>
  </w:style>
  <w:style w:type="character" w:customStyle="1" w:styleId="140">
    <w:name w:val="Знак Знак14"/>
    <w:locked/>
    <w:rsid w:val="00B86ED7"/>
    <w:rPr>
      <w:b/>
      <w:bCs/>
      <w:kern w:val="32"/>
      <w:sz w:val="32"/>
      <w:szCs w:val="32"/>
    </w:rPr>
  </w:style>
  <w:style w:type="character" w:customStyle="1" w:styleId="2f5">
    <w:name w:val="ГС_Заголовок_2 Знак"/>
    <w:link w:val="2f4"/>
    <w:rsid w:val="00B86ED7"/>
    <w:rPr>
      <w:b/>
      <w:snapToGrid w:val="0"/>
      <w:sz w:val="30"/>
      <w:szCs w:val="24"/>
      <w:lang w:val="ru-RU" w:eastAsia="ru-RU" w:bidi="ar-SA"/>
    </w:rPr>
  </w:style>
  <w:style w:type="paragraph" w:customStyle="1" w:styleId="affff9">
    <w:name w:val="Обычный без первой строки Знак"/>
    <w:basedOn w:val="a5"/>
    <w:next w:val="a5"/>
    <w:link w:val="affffa"/>
    <w:rsid w:val="00B86ED7"/>
    <w:pPr>
      <w:spacing w:before="60"/>
      <w:jc w:val="both"/>
    </w:pPr>
    <w:rPr>
      <w:snapToGrid w:val="0"/>
      <w:color w:val="000000"/>
      <w:sz w:val="28"/>
      <w:szCs w:val="28"/>
    </w:rPr>
  </w:style>
  <w:style w:type="character" w:customStyle="1" w:styleId="affffa">
    <w:name w:val="Обычный без первой строки Знак Знак"/>
    <w:link w:val="affff9"/>
    <w:rsid w:val="00B86ED7"/>
    <w:rPr>
      <w:snapToGrid w:val="0"/>
      <w:color w:val="000000"/>
      <w:sz w:val="28"/>
      <w:szCs w:val="28"/>
      <w:lang w:bidi="ar-SA"/>
    </w:rPr>
  </w:style>
  <w:style w:type="paragraph" w:customStyle="1" w:styleId="affffb">
    <w:name w:val="бычный"/>
    <w:rsid w:val="00B86ED7"/>
    <w:pPr>
      <w:widowControl w:val="0"/>
    </w:pPr>
    <w:rPr>
      <w:rFonts w:ascii="TimesET" w:eastAsia="Calibri" w:hAnsi="TimesET"/>
      <w:sz w:val="24"/>
    </w:rPr>
  </w:style>
  <w:style w:type="paragraph" w:customStyle="1" w:styleId="Char">
    <w:name w:val="Char"/>
    <w:basedOn w:val="a5"/>
    <w:autoRedefine/>
    <w:rsid w:val="00E410CC"/>
    <w:pPr>
      <w:spacing w:after="160" w:line="240" w:lineRule="exact"/>
    </w:pPr>
    <w:rPr>
      <w:sz w:val="28"/>
      <w:lang w:val="en-US" w:eastAsia="en-US"/>
    </w:rPr>
  </w:style>
  <w:style w:type="character" w:customStyle="1" w:styleId="112">
    <w:name w:val="Знак Знак Знак1 Знак1"/>
    <w:aliases w:val="Знак1 Знак1 Знак1,Знак Знак Знак2,Знак1 Знак Знак1,Знак Знак Знак Знак Знак1,Знак Знак Знак21,Знак Знак Знак Знак Знак11"/>
    <w:rsid w:val="000E2355"/>
    <w:rPr>
      <w:lang w:val="ru-RU" w:eastAsia="ru-RU" w:bidi="ar-SA"/>
    </w:rPr>
  </w:style>
  <w:style w:type="character" w:customStyle="1" w:styleId="221">
    <w:name w:val="Знак2 Знак Знак2"/>
    <w:rsid w:val="000E2355"/>
    <w:rPr>
      <w:lang w:val="ru-RU" w:eastAsia="ru-RU" w:bidi="ar-SA"/>
    </w:rPr>
  </w:style>
  <w:style w:type="paragraph" w:customStyle="1" w:styleId="1f9">
    <w:name w:val="Без интервала1"/>
    <w:qFormat/>
    <w:rsid w:val="00FD46B7"/>
    <w:rPr>
      <w:sz w:val="24"/>
      <w:szCs w:val="24"/>
    </w:rPr>
  </w:style>
  <w:style w:type="character" w:customStyle="1" w:styleId="descriconpricered">
    <w:name w:val="descr_icon_price_red"/>
    <w:rsid w:val="001924B0"/>
    <w:rPr>
      <w:color w:val="BF1E2E"/>
    </w:rPr>
  </w:style>
  <w:style w:type="character" w:customStyle="1" w:styleId="3e">
    <w:name w:val="Знак Знак3"/>
    <w:locked/>
    <w:rsid w:val="002F24A7"/>
    <w:rPr>
      <w:lang w:val="ru-RU" w:eastAsia="ru-RU" w:bidi="ar-SA"/>
    </w:rPr>
  </w:style>
  <w:style w:type="paragraph" w:customStyle="1" w:styleId="Char0">
    <w:name w:val="Char"/>
    <w:basedOn w:val="a5"/>
    <w:autoRedefine/>
    <w:rsid w:val="002F24A7"/>
    <w:pPr>
      <w:spacing w:after="160" w:line="240" w:lineRule="exact"/>
    </w:pPr>
    <w:rPr>
      <w:sz w:val="28"/>
      <w:lang w:val="en-US" w:eastAsia="en-US"/>
    </w:rPr>
  </w:style>
  <w:style w:type="character" w:customStyle="1" w:styleId="2f6">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272705"/>
    <w:rPr>
      <w:rFonts w:ascii="Arial" w:hAnsi="Arial" w:cs="Arial"/>
      <w:b/>
      <w:bCs/>
      <w:i/>
      <w:iCs/>
      <w:sz w:val="28"/>
      <w:szCs w:val="28"/>
      <w:lang w:val="ru-RU" w:eastAsia="ru-RU" w:bidi="ar-SA"/>
    </w:rPr>
  </w:style>
  <w:style w:type="paragraph" w:customStyle="1" w:styleId="affffc">
    <w:name w:val="Знак Знак Знак Знак"/>
    <w:basedOn w:val="a5"/>
    <w:rsid w:val="00272705"/>
    <w:pPr>
      <w:spacing w:after="160" w:line="240" w:lineRule="exact"/>
      <w:jc w:val="both"/>
    </w:pPr>
    <w:rPr>
      <w:sz w:val="24"/>
      <w:szCs w:val="24"/>
      <w:lang w:val="en-US" w:eastAsia="en-US"/>
    </w:rPr>
  </w:style>
  <w:style w:type="character" w:customStyle="1" w:styleId="FontStyle27">
    <w:name w:val="Font Style27"/>
    <w:rsid w:val="00A70D60"/>
    <w:rPr>
      <w:rFonts w:ascii="Times New Roman" w:hAnsi="Times New Roman" w:cs="Times New Roman"/>
      <w:sz w:val="24"/>
      <w:szCs w:val="24"/>
    </w:rPr>
  </w:style>
  <w:style w:type="paragraph" w:customStyle="1" w:styleId="p008d83ec890a0e2d824458fb0c471908">
    <w:name w:val="p008d83ec890a0e2d824458fb0c471908"/>
    <w:basedOn w:val="a5"/>
    <w:rsid w:val="00F1545C"/>
    <w:pPr>
      <w:spacing w:before="100" w:beforeAutospacing="1" w:after="100" w:afterAutospacing="1"/>
    </w:pPr>
    <w:rPr>
      <w:sz w:val="24"/>
      <w:szCs w:val="24"/>
    </w:rPr>
  </w:style>
  <w:style w:type="character" w:customStyle="1" w:styleId="122">
    <w:name w:val="Знак Знак Знак1 Знак2"/>
    <w:aliases w:val="Знак1 Знак1 Знак2,Знак Знак Знак3,Знак1 Знак Знак2"/>
    <w:rsid w:val="00036DA2"/>
    <w:rPr>
      <w:lang w:val="ru-RU" w:eastAsia="ru-RU" w:bidi="ar-SA"/>
    </w:rPr>
  </w:style>
  <w:style w:type="character" w:customStyle="1" w:styleId="1fa">
    <w:name w:val="Глава 1 Знак"/>
    <w:aliases w:val="Заголов Знак,H1 Знак,1 Знак1,1 Знак Знак Знак Знак Знак,1 Знак Знак,1 Знак Знак Знак Знак Знак1"/>
    <w:rsid w:val="00036DA2"/>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036DA2"/>
    <w:rPr>
      <w:rFonts w:ascii="Arial" w:hAnsi="Arial" w:cs="Arial"/>
      <w:b/>
      <w:bCs/>
      <w:sz w:val="26"/>
      <w:szCs w:val="26"/>
      <w:lang w:val="ru-RU" w:eastAsia="ar-SA" w:bidi="ar-SA"/>
    </w:rPr>
  </w:style>
  <w:style w:type="character" w:customStyle="1" w:styleId="textspanview">
    <w:name w:val="textspanview"/>
    <w:basedOn w:val="a6"/>
    <w:rsid w:val="00036DA2"/>
  </w:style>
  <w:style w:type="character" w:customStyle="1" w:styleId="WW8Num1z0">
    <w:name w:val="WW8Num1z0"/>
    <w:rsid w:val="008B4B01"/>
    <w:rPr>
      <w:rFonts w:ascii="Symbol" w:hAnsi="Symbol" w:cs="StarSymbol"/>
      <w:sz w:val="18"/>
      <w:szCs w:val="18"/>
    </w:rPr>
  </w:style>
  <w:style w:type="character" w:customStyle="1" w:styleId="WW8Num2z0">
    <w:name w:val="WW8Num2z0"/>
    <w:rsid w:val="008B4B01"/>
    <w:rPr>
      <w:rFonts w:ascii="Symbol" w:hAnsi="Symbol" w:cs="Times New Roman"/>
      <w:sz w:val="24"/>
      <w:szCs w:val="24"/>
    </w:rPr>
  </w:style>
  <w:style w:type="character" w:customStyle="1" w:styleId="WW8Num4z0">
    <w:name w:val="WW8Num4z0"/>
    <w:rsid w:val="008B4B01"/>
    <w:rPr>
      <w:rFonts w:ascii="Times New Roman" w:hAnsi="Times New Roman" w:cs="Times New Roman"/>
      <w:sz w:val="16"/>
      <w:szCs w:val="16"/>
    </w:rPr>
  </w:style>
  <w:style w:type="character" w:customStyle="1" w:styleId="WW8Num6z0">
    <w:name w:val="WW8Num6z0"/>
    <w:rsid w:val="008B4B01"/>
    <w:rPr>
      <w:rFonts w:ascii="Symbol" w:hAnsi="Symbol" w:cs="Symbol"/>
    </w:rPr>
  </w:style>
  <w:style w:type="character" w:customStyle="1" w:styleId="WW8Num6z1">
    <w:name w:val="WW8Num6z1"/>
    <w:rsid w:val="008B4B01"/>
    <w:rPr>
      <w:rFonts w:ascii="Courier New" w:hAnsi="Courier New" w:cs="Courier New"/>
    </w:rPr>
  </w:style>
  <w:style w:type="character" w:customStyle="1" w:styleId="WW8Num6z2">
    <w:name w:val="WW8Num6z2"/>
    <w:rsid w:val="008B4B01"/>
    <w:rPr>
      <w:rFonts w:ascii="Wingdings" w:hAnsi="Wingdings" w:cs="Wingdings"/>
    </w:rPr>
  </w:style>
  <w:style w:type="character" w:customStyle="1" w:styleId="WW8Num7z0">
    <w:name w:val="WW8Num7z0"/>
    <w:rsid w:val="008B4B01"/>
    <w:rPr>
      <w:rFonts w:ascii="Symbol" w:hAnsi="Symbol" w:cs="Symbol"/>
    </w:rPr>
  </w:style>
  <w:style w:type="character" w:customStyle="1" w:styleId="WW8Num7z1">
    <w:name w:val="WW8Num7z1"/>
    <w:rsid w:val="008B4B01"/>
    <w:rPr>
      <w:rFonts w:ascii="Courier New" w:hAnsi="Courier New" w:cs="Courier New"/>
    </w:rPr>
  </w:style>
  <w:style w:type="character" w:customStyle="1" w:styleId="WW8Num7z2">
    <w:name w:val="WW8Num7z2"/>
    <w:rsid w:val="008B4B01"/>
    <w:rPr>
      <w:rFonts w:ascii="Wingdings" w:hAnsi="Wingdings" w:cs="Wingdings"/>
    </w:rPr>
  </w:style>
  <w:style w:type="character" w:customStyle="1" w:styleId="WW8Num8z0">
    <w:name w:val="WW8Num8z0"/>
    <w:rsid w:val="008B4B01"/>
    <w:rPr>
      <w:rFonts w:ascii="Symbol" w:hAnsi="Symbol" w:cs="Symbol"/>
    </w:rPr>
  </w:style>
  <w:style w:type="character" w:customStyle="1" w:styleId="WW8Num8z1">
    <w:name w:val="WW8Num8z1"/>
    <w:rsid w:val="008B4B01"/>
    <w:rPr>
      <w:rFonts w:ascii="Courier New" w:hAnsi="Courier New" w:cs="Courier New"/>
    </w:rPr>
  </w:style>
  <w:style w:type="character" w:customStyle="1" w:styleId="WW8Num8z2">
    <w:name w:val="WW8Num8z2"/>
    <w:rsid w:val="008B4B01"/>
    <w:rPr>
      <w:rFonts w:ascii="Wingdings" w:hAnsi="Wingdings" w:cs="Wingdings"/>
    </w:rPr>
  </w:style>
  <w:style w:type="character" w:customStyle="1" w:styleId="WW8Num9z0">
    <w:name w:val="WW8Num9z0"/>
    <w:rsid w:val="008B4B01"/>
    <w:rPr>
      <w:rFonts w:ascii="Symbol" w:hAnsi="Symbol" w:cs="Symbol"/>
    </w:rPr>
  </w:style>
  <w:style w:type="character" w:customStyle="1" w:styleId="WW8Num9z1">
    <w:name w:val="WW8Num9z1"/>
    <w:rsid w:val="008B4B01"/>
    <w:rPr>
      <w:rFonts w:ascii="Courier New" w:hAnsi="Courier New" w:cs="Courier New"/>
    </w:rPr>
  </w:style>
  <w:style w:type="character" w:customStyle="1" w:styleId="WW8Num9z2">
    <w:name w:val="WW8Num9z2"/>
    <w:rsid w:val="008B4B01"/>
    <w:rPr>
      <w:rFonts w:ascii="Wingdings" w:hAnsi="Wingdings" w:cs="Wingdings"/>
    </w:rPr>
  </w:style>
  <w:style w:type="character" w:customStyle="1" w:styleId="WW8Num10z0">
    <w:name w:val="WW8Num10z0"/>
    <w:rsid w:val="008B4B01"/>
    <w:rPr>
      <w:rFonts w:ascii="Symbol" w:hAnsi="Symbol" w:cs="Symbol"/>
    </w:rPr>
  </w:style>
  <w:style w:type="character" w:customStyle="1" w:styleId="WW8Num10z1">
    <w:name w:val="WW8Num10z1"/>
    <w:rsid w:val="008B4B01"/>
    <w:rPr>
      <w:rFonts w:ascii="Courier New" w:hAnsi="Courier New" w:cs="Courier New"/>
    </w:rPr>
  </w:style>
  <w:style w:type="character" w:customStyle="1" w:styleId="WW8Num10z2">
    <w:name w:val="WW8Num10z2"/>
    <w:rsid w:val="008B4B01"/>
    <w:rPr>
      <w:rFonts w:ascii="Wingdings" w:hAnsi="Wingdings" w:cs="Wingdings"/>
    </w:rPr>
  </w:style>
  <w:style w:type="character" w:customStyle="1" w:styleId="WW8Num11z0">
    <w:name w:val="WW8Num11z0"/>
    <w:rsid w:val="008B4B01"/>
    <w:rPr>
      <w:rFonts w:ascii="Symbol" w:hAnsi="Symbol" w:cs="Symbol"/>
    </w:rPr>
  </w:style>
  <w:style w:type="character" w:customStyle="1" w:styleId="WW8Num11z1">
    <w:name w:val="WW8Num11z1"/>
    <w:rsid w:val="008B4B01"/>
    <w:rPr>
      <w:rFonts w:ascii="Courier New" w:hAnsi="Courier New" w:cs="Courier New"/>
    </w:rPr>
  </w:style>
  <w:style w:type="character" w:customStyle="1" w:styleId="WW8Num11z2">
    <w:name w:val="WW8Num11z2"/>
    <w:rsid w:val="008B4B01"/>
    <w:rPr>
      <w:rFonts w:ascii="Wingdings" w:hAnsi="Wingdings" w:cs="Wingdings"/>
    </w:rPr>
  </w:style>
  <w:style w:type="character" w:customStyle="1" w:styleId="WW8Num13z0">
    <w:name w:val="WW8Num13z0"/>
    <w:rsid w:val="008B4B01"/>
    <w:rPr>
      <w:rFonts w:ascii="Symbol" w:hAnsi="Symbol" w:cs="Symbol"/>
    </w:rPr>
  </w:style>
  <w:style w:type="character" w:customStyle="1" w:styleId="WW8Num13z1">
    <w:name w:val="WW8Num13z1"/>
    <w:rsid w:val="008B4B01"/>
    <w:rPr>
      <w:rFonts w:ascii="Courier New" w:hAnsi="Courier New" w:cs="Courier New"/>
    </w:rPr>
  </w:style>
  <w:style w:type="character" w:customStyle="1" w:styleId="WW8Num13z2">
    <w:name w:val="WW8Num13z2"/>
    <w:rsid w:val="008B4B01"/>
    <w:rPr>
      <w:rFonts w:ascii="Wingdings" w:hAnsi="Wingdings" w:cs="Wingdings"/>
    </w:rPr>
  </w:style>
  <w:style w:type="character" w:customStyle="1" w:styleId="1fb">
    <w:name w:val="Основной шрифт абзаца1"/>
    <w:rsid w:val="008B4B01"/>
  </w:style>
  <w:style w:type="character" w:customStyle="1" w:styleId="affffd">
    <w:name w:val="Символ сноски"/>
    <w:rsid w:val="008B4B01"/>
    <w:rPr>
      <w:vertAlign w:val="superscript"/>
    </w:rPr>
  </w:style>
  <w:style w:type="character" w:customStyle="1" w:styleId="81">
    <w:name w:val="Знак8 Знак Знак1"/>
    <w:rsid w:val="008B4B01"/>
    <w:rPr>
      <w:lang w:val="ru-RU" w:eastAsia="ar-SA" w:bidi="ar-SA"/>
    </w:rPr>
  </w:style>
  <w:style w:type="character" w:customStyle="1" w:styleId="82">
    <w:name w:val="Знак8 Знак Знак"/>
    <w:rsid w:val="008B4B01"/>
    <w:rPr>
      <w:sz w:val="24"/>
      <w:szCs w:val="24"/>
      <w:lang w:val="ru-RU" w:eastAsia="ar-SA" w:bidi="ar-SA"/>
    </w:rPr>
  </w:style>
  <w:style w:type="character" w:customStyle="1" w:styleId="apple-style-span">
    <w:name w:val="apple-style-span"/>
    <w:rsid w:val="008B4B01"/>
  </w:style>
  <w:style w:type="paragraph" w:customStyle="1" w:styleId="affffe">
    <w:name w:val="Заголовок"/>
    <w:basedOn w:val="a5"/>
    <w:next w:val="a9"/>
    <w:rsid w:val="008B4B01"/>
    <w:pPr>
      <w:widowControl w:val="0"/>
      <w:suppressAutoHyphens/>
      <w:jc w:val="center"/>
    </w:pPr>
    <w:rPr>
      <w:sz w:val="28"/>
      <w:lang w:eastAsia="ar-SA"/>
    </w:rPr>
  </w:style>
  <w:style w:type="paragraph" w:customStyle="1" w:styleId="1fc">
    <w:name w:val="Название1"/>
    <w:basedOn w:val="a5"/>
    <w:rsid w:val="008B4B01"/>
    <w:pPr>
      <w:suppressLineNumbers/>
      <w:suppressAutoHyphens/>
      <w:spacing w:before="120" w:after="120"/>
    </w:pPr>
    <w:rPr>
      <w:rFonts w:cs="FreeSans"/>
      <w:i/>
      <w:iCs/>
      <w:sz w:val="24"/>
      <w:szCs w:val="24"/>
      <w:lang w:eastAsia="ar-SA"/>
    </w:rPr>
  </w:style>
  <w:style w:type="paragraph" w:customStyle="1" w:styleId="1fd">
    <w:name w:val="Указатель1"/>
    <w:basedOn w:val="a5"/>
    <w:rsid w:val="008B4B01"/>
    <w:pPr>
      <w:suppressLineNumbers/>
      <w:suppressAutoHyphens/>
    </w:pPr>
    <w:rPr>
      <w:rFonts w:cs="FreeSans"/>
      <w:lang w:eastAsia="ar-SA"/>
    </w:rPr>
  </w:style>
  <w:style w:type="paragraph" w:customStyle="1" w:styleId="3f">
    <w:name w:val="Знак3"/>
    <w:basedOn w:val="a5"/>
    <w:rsid w:val="008B4B01"/>
    <w:pPr>
      <w:suppressAutoHyphens/>
      <w:spacing w:after="160" w:line="240" w:lineRule="exact"/>
      <w:jc w:val="both"/>
    </w:pPr>
    <w:rPr>
      <w:sz w:val="24"/>
      <w:lang w:val="en-US" w:eastAsia="ar-SA"/>
    </w:rPr>
  </w:style>
  <w:style w:type="paragraph" w:customStyle="1" w:styleId="222">
    <w:name w:val="Основной текст с отступом 22"/>
    <w:aliases w:val="Çíàê"/>
    <w:basedOn w:val="a5"/>
    <w:rsid w:val="008B4B01"/>
    <w:pPr>
      <w:suppressAutoHyphens/>
      <w:spacing w:after="120" w:line="480" w:lineRule="auto"/>
      <w:ind w:left="283"/>
    </w:pPr>
    <w:rPr>
      <w:lang w:eastAsia="ar-SA"/>
    </w:rPr>
  </w:style>
  <w:style w:type="paragraph" w:customStyle="1" w:styleId="223">
    <w:name w:val="Основной текст 22"/>
    <w:basedOn w:val="a5"/>
    <w:rsid w:val="008B4B01"/>
    <w:pPr>
      <w:suppressAutoHyphens/>
      <w:spacing w:after="120" w:line="480" w:lineRule="auto"/>
    </w:pPr>
    <w:rPr>
      <w:sz w:val="24"/>
      <w:szCs w:val="24"/>
      <w:lang w:eastAsia="ar-SA"/>
    </w:rPr>
  </w:style>
  <w:style w:type="paragraph" w:customStyle="1" w:styleId="215">
    <w:name w:val="Список 21"/>
    <w:basedOn w:val="a5"/>
    <w:rsid w:val="008B4B01"/>
    <w:pPr>
      <w:suppressAutoHyphens/>
      <w:ind w:left="566" w:hanging="283"/>
    </w:pPr>
    <w:rPr>
      <w:lang w:eastAsia="ar-SA"/>
    </w:rPr>
  </w:style>
  <w:style w:type="paragraph" w:customStyle="1" w:styleId="2f7">
    <w:name w:val="Знак Знак Знак2 Знак Знак Знак Знак"/>
    <w:basedOn w:val="a5"/>
    <w:rsid w:val="008B4B01"/>
    <w:pPr>
      <w:suppressAutoHyphens/>
      <w:spacing w:after="160" w:line="240" w:lineRule="exact"/>
      <w:jc w:val="both"/>
    </w:pPr>
    <w:rPr>
      <w:sz w:val="24"/>
      <w:lang w:val="en-US" w:eastAsia="ar-SA"/>
    </w:rPr>
  </w:style>
  <w:style w:type="paragraph" w:styleId="afffff">
    <w:name w:val="No Spacing"/>
    <w:link w:val="afffff0"/>
    <w:uiPriority w:val="1"/>
    <w:qFormat/>
    <w:rsid w:val="008B4B01"/>
    <w:pPr>
      <w:suppressAutoHyphens/>
    </w:pPr>
    <w:rPr>
      <w:lang w:eastAsia="ar-SA"/>
    </w:rPr>
  </w:style>
  <w:style w:type="paragraph" w:customStyle="1" w:styleId="216">
    <w:name w:val="Основной текст с отступом 21"/>
    <w:basedOn w:val="a5"/>
    <w:rsid w:val="008B4B01"/>
    <w:pPr>
      <w:tabs>
        <w:tab w:val="left" w:pos="360"/>
        <w:tab w:val="left" w:pos="1080"/>
      </w:tabs>
      <w:suppressAutoHyphens/>
      <w:ind w:firstLine="540"/>
      <w:jc w:val="both"/>
    </w:pPr>
    <w:rPr>
      <w:sz w:val="24"/>
      <w:szCs w:val="24"/>
      <w:lang w:eastAsia="ar-SA"/>
    </w:rPr>
  </w:style>
  <w:style w:type="paragraph" w:customStyle="1" w:styleId="732">
    <w:name w:val="7.32 Абзац"/>
    <w:basedOn w:val="a5"/>
    <w:rsid w:val="008B4B01"/>
    <w:pPr>
      <w:suppressAutoHyphens/>
      <w:spacing w:before="60" w:after="60"/>
      <w:ind w:firstLine="709"/>
      <w:jc w:val="both"/>
    </w:pPr>
    <w:rPr>
      <w:sz w:val="24"/>
      <w:lang w:val="en-US" w:eastAsia="en-US" w:bidi="en-US"/>
    </w:rPr>
  </w:style>
  <w:style w:type="paragraph" w:customStyle="1" w:styleId="afffff1">
    <w:name w:val="Заголовок таблицы"/>
    <w:basedOn w:val="af2"/>
    <w:rsid w:val="008B4B01"/>
    <w:pPr>
      <w:jc w:val="center"/>
    </w:pPr>
    <w:rPr>
      <w:rFonts w:cs="Arial"/>
      <w:b/>
      <w:bCs/>
      <w:lang w:eastAsia="ar-SA"/>
    </w:rPr>
  </w:style>
  <w:style w:type="character" w:customStyle="1" w:styleId="HeaderChar">
    <w:name w:val="Header Char"/>
    <w:aliases w:val="Знак8 Char"/>
    <w:locked/>
    <w:rsid w:val="00E25BCB"/>
    <w:rPr>
      <w:rFonts w:ascii="Times New Roman" w:hAnsi="Times New Roman" w:cs="Times New Roman"/>
      <w:sz w:val="20"/>
      <w:szCs w:val="20"/>
      <w:lang w:eastAsia="ru-RU"/>
    </w:rPr>
  </w:style>
  <w:style w:type="paragraph" w:customStyle="1" w:styleId="113">
    <w:name w:val="Заголовок 11"/>
    <w:basedOn w:val="1b"/>
    <w:next w:val="1b"/>
    <w:rsid w:val="00E25BCB"/>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rsid w:val="000053FA"/>
    <w:rPr>
      <w:lang w:val="ru-RU" w:eastAsia="ru-RU" w:bidi="ar-SA"/>
    </w:rPr>
  </w:style>
  <w:style w:type="character" w:customStyle="1" w:styleId="83">
    <w:name w:val="Знак8 Знак"/>
    <w:aliases w:val="Знак8 Знак Знак,Знак8 Знак Знак2"/>
    <w:locked/>
    <w:rsid w:val="000053FA"/>
    <w:rPr>
      <w:lang w:val="ru-RU" w:eastAsia="ru-RU" w:bidi="ar-SA"/>
    </w:rPr>
  </w:style>
  <w:style w:type="character" w:customStyle="1" w:styleId="2f8">
    <w:name w:val="Знак2 Знак"/>
    <w:aliases w:val="Заголовок 4 (Приложение) Знак,H4 Знак,h4 Знак,Level 4 Topic Heading Знак Знак"/>
    <w:rsid w:val="000053FA"/>
    <w:rPr>
      <w:b/>
      <w:bCs/>
      <w:sz w:val="28"/>
      <w:szCs w:val="28"/>
      <w:lang w:val="ru-RU" w:eastAsia="ru-RU" w:bidi="ar-SA"/>
    </w:rPr>
  </w:style>
  <w:style w:type="character" w:customStyle="1" w:styleId="114">
    <w:name w:val="Глава 1 Знак1"/>
    <w:aliases w:val="Заголов Знак1,H1 Знак1,1 Знак2,1 Знак Знак Знак Знак Знак2,1 Знак Знак1,1 Знак Знак Знак Знак Знак3"/>
    <w:rsid w:val="000053FA"/>
    <w:rPr>
      <w:rFonts w:ascii="Arial" w:hAnsi="Arial" w:cs="Arial"/>
      <w:b/>
      <w:bCs/>
      <w:kern w:val="32"/>
      <w:sz w:val="32"/>
      <w:szCs w:val="32"/>
      <w:lang w:val="ru-RU" w:eastAsia="ru-RU" w:bidi="ar-SA"/>
    </w:rPr>
  </w:style>
  <w:style w:type="character" w:customStyle="1" w:styleId="217">
    <w:name w:val="Заголовок 2 Знак Знак1"/>
    <w:aliases w:val="H2 Знак2,H21 Знак2,H22 Знак2,H211 Знак2,H23 Знак2,H212 Знак2,Раздел 2 Знак2,Numbered text 3 Знак2,h2 Знак1,Раздел Знак Знак1"/>
    <w:locked/>
    <w:rsid w:val="000053FA"/>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0053FA"/>
    <w:rPr>
      <w:rFonts w:ascii="Arial" w:hAnsi="Arial" w:cs="Arial"/>
      <w:b/>
      <w:bCs/>
      <w:sz w:val="26"/>
      <w:szCs w:val="26"/>
      <w:lang w:val="ru-RU" w:eastAsia="ar-SA" w:bidi="ar-SA"/>
    </w:rPr>
  </w:style>
  <w:style w:type="paragraph" w:customStyle="1" w:styleId="afffff2">
    <w:name w:val="Знак Знак Знак Знак Знак Знак Знак Знак Знак Знак Знак Знак Знак"/>
    <w:basedOn w:val="a5"/>
    <w:rsid w:val="005B3751"/>
    <w:pPr>
      <w:spacing w:after="160" w:line="240" w:lineRule="exact"/>
      <w:jc w:val="both"/>
    </w:pPr>
    <w:rPr>
      <w:sz w:val="24"/>
      <w:lang w:val="en-US" w:eastAsia="en-US"/>
    </w:rPr>
  </w:style>
  <w:style w:type="paragraph" w:customStyle="1" w:styleId="Style1">
    <w:name w:val="Style1"/>
    <w:basedOn w:val="a5"/>
    <w:rsid w:val="00256AE7"/>
    <w:pPr>
      <w:widowControl w:val="0"/>
      <w:autoSpaceDE w:val="0"/>
      <w:autoSpaceDN w:val="0"/>
      <w:adjustRightInd w:val="0"/>
    </w:pPr>
    <w:rPr>
      <w:sz w:val="24"/>
      <w:szCs w:val="24"/>
    </w:rPr>
  </w:style>
  <w:style w:type="paragraph" w:customStyle="1" w:styleId="Style3">
    <w:name w:val="Style3"/>
    <w:basedOn w:val="a5"/>
    <w:uiPriority w:val="99"/>
    <w:rsid w:val="00256AE7"/>
    <w:pPr>
      <w:widowControl w:val="0"/>
      <w:autoSpaceDE w:val="0"/>
      <w:autoSpaceDN w:val="0"/>
      <w:adjustRightInd w:val="0"/>
      <w:jc w:val="both"/>
    </w:pPr>
    <w:rPr>
      <w:sz w:val="24"/>
      <w:szCs w:val="24"/>
    </w:rPr>
  </w:style>
  <w:style w:type="character" w:customStyle="1" w:styleId="FontStyle26">
    <w:name w:val="Font Style26"/>
    <w:rsid w:val="00256AE7"/>
    <w:rPr>
      <w:rFonts w:ascii="Times New Roman" w:hAnsi="Times New Roman" w:cs="Times New Roman"/>
      <w:b/>
      <w:bCs/>
      <w:sz w:val="24"/>
      <w:szCs w:val="24"/>
    </w:rPr>
  </w:style>
  <w:style w:type="character" w:customStyle="1" w:styleId="FontStyle20">
    <w:name w:val="Font Style20"/>
    <w:rsid w:val="00256AE7"/>
    <w:rPr>
      <w:rFonts w:ascii="Times New Roman" w:hAnsi="Times New Roman" w:cs="Times New Roman"/>
      <w:b/>
      <w:bCs/>
      <w:sz w:val="24"/>
      <w:szCs w:val="24"/>
    </w:rPr>
  </w:style>
  <w:style w:type="character" w:customStyle="1" w:styleId="hps">
    <w:name w:val="hps"/>
    <w:rsid w:val="00256AE7"/>
  </w:style>
  <w:style w:type="character" w:customStyle="1" w:styleId="apple-converted-space">
    <w:name w:val="apple-converted-space"/>
    <w:rsid w:val="00256AE7"/>
  </w:style>
  <w:style w:type="paragraph" w:customStyle="1" w:styleId="Arial12">
    <w:name w:val="Стиль Основной текст с отступом + Arial 12 пт"/>
    <w:basedOn w:val="afa"/>
    <w:rsid w:val="00256AE7"/>
    <w:pPr>
      <w:ind w:left="0"/>
      <w:jc w:val="both"/>
    </w:pPr>
    <w:rPr>
      <w:rFonts w:ascii="Arial" w:hAnsi="Arial"/>
      <w:sz w:val="24"/>
    </w:rPr>
  </w:style>
  <w:style w:type="paragraph" w:customStyle="1" w:styleId="Arial0">
    <w:name w:val="Стиль Основной текст с отступом + Arial"/>
    <w:basedOn w:val="afa"/>
    <w:link w:val="Arial1"/>
    <w:rsid w:val="00256AE7"/>
    <w:pPr>
      <w:ind w:left="0"/>
      <w:jc w:val="both"/>
    </w:pPr>
    <w:rPr>
      <w:rFonts w:ascii="Arial" w:hAnsi="Arial"/>
      <w:sz w:val="24"/>
      <w:szCs w:val="24"/>
    </w:rPr>
  </w:style>
  <w:style w:type="character" w:customStyle="1" w:styleId="Arial1">
    <w:name w:val="Стиль Основной текст с отступом + Arial Знак"/>
    <w:link w:val="Arial0"/>
    <w:rsid w:val="00256AE7"/>
    <w:rPr>
      <w:rFonts w:ascii="Arial" w:hAnsi="Arial"/>
      <w:sz w:val="24"/>
      <w:szCs w:val="24"/>
      <w:lang w:bidi="ar-SA"/>
    </w:rPr>
  </w:style>
  <w:style w:type="paragraph" w:customStyle="1" w:styleId="Style6">
    <w:name w:val="Style6"/>
    <w:basedOn w:val="a5"/>
    <w:rsid w:val="00256AE7"/>
    <w:pPr>
      <w:widowControl w:val="0"/>
      <w:autoSpaceDE w:val="0"/>
      <w:autoSpaceDN w:val="0"/>
      <w:adjustRightInd w:val="0"/>
    </w:pPr>
    <w:rPr>
      <w:sz w:val="24"/>
      <w:szCs w:val="24"/>
    </w:rPr>
  </w:style>
  <w:style w:type="paragraph" w:customStyle="1" w:styleId="10">
    <w:name w:val="обычный1"/>
    <w:basedOn w:val="a5"/>
    <w:rsid w:val="00256AE7"/>
    <w:pPr>
      <w:numPr>
        <w:numId w:val="12"/>
      </w:numPr>
      <w:spacing w:line="360" w:lineRule="auto"/>
      <w:jc w:val="both"/>
    </w:pPr>
    <w:rPr>
      <w:rFonts w:eastAsia="Calibri"/>
      <w:color w:val="222222"/>
      <w:sz w:val="26"/>
      <w:szCs w:val="26"/>
    </w:rPr>
  </w:style>
  <w:style w:type="character" w:customStyle="1" w:styleId="141">
    <w:name w:val="Знак Знак Знак1 Знак4"/>
    <w:aliases w:val="Знак1 Знак1 Знак4,Знак Знак Знак5,Знак1 Знак Знак4"/>
    <w:rsid w:val="00D8179E"/>
    <w:rPr>
      <w:lang w:val="ru-RU" w:eastAsia="ru-RU" w:bidi="ar-SA"/>
    </w:rPr>
  </w:style>
  <w:style w:type="character" w:customStyle="1" w:styleId="810">
    <w:name w:val="Знак8 Знак1"/>
    <w:aliases w:val="Знак8 Знак Знак1,Знак8 Знак Знак11"/>
    <w:locked/>
    <w:rsid w:val="00D8179E"/>
    <w:rPr>
      <w:lang w:val="ru-RU" w:eastAsia="ru-RU" w:bidi="ar-SA"/>
    </w:rPr>
  </w:style>
  <w:style w:type="character" w:customStyle="1" w:styleId="218">
    <w:name w:val="Знак2 Знак1"/>
    <w:aliases w:val="Заголовок 4 (Приложение) Знак1,H4 Знак1,h4 Знак1,Level 4 Topic Heading Знак Знак1,Заголовок 4 Знак1,Çàãîëîâîê 4 Знак1"/>
    <w:rsid w:val="00D8179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rsid w:val="00D8179E"/>
    <w:rPr>
      <w:rFonts w:ascii="Arial" w:hAnsi="Arial" w:cs="Arial"/>
      <w:b/>
      <w:bCs/>
      <w:kern w:val="32"/>
      <w:sz w:val="32"/>
      <w:szCs w:val="32"/>
      <w:lang w:val="ru-RU" w:eastAsia="ru-RU" w:bidi="ar-SA"/>
    </w:rPr>
  </w:style>
  <w:style w:type="character" w:customStyle="1" w:styleId="224">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D8179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D8179E"/>
    <w:rPr>
      <w:rFonts w:ascii="Arial" w:hAnsi="Arial" w:cs="Arial"/>
      <w:b/>
      <w:bCs/>
      <w:sz w:val="26"/>
      <w:szCs w:val="26"/>
      <w:lang w:val="ru-RU" w:eastAsia="ar-SA" w:bidi="ar-SA"/>
    </w:rPr>
  </w:style>
  <w:style w:type="character" w:customStyle="1" w:styleId="45">
    <w:name w:val="заголовок 4 Знак"/>
    <w:link w:val="44"/>
    <w:rsid w:val="00660C94"/>
    <w:rPr>
      <w:rFonts w:ascii="Arial" w:hAnsi="Arial"/>
      <w:smallCaps/>
      <w:sz w:val="24"/>
      <w:szCs w:val="22"/>
      <w:lang w:val="ru-RU" w:eastAsia="ru-RU" w:bidi="ar-SA"/>
    </w:rPr>
  </w:style>
  <w:style w:type="character" w:customStyle="1" w:styleId="xpicturetext">
    <w:name w:val="xpicturetext"/>
    <w:basedOn w:val="a6"/>
    <w:rsid w:val="00660C94"/>
  </w:style>
  <w:style w:type="paragraph" w:customStyle="1" w:styleId="Iauiue0">
    <w:name w:val="Iau.iue"/>
    <w:basedOn w:val="Default"/>
    <w:next w:val="Default"/>
    <w:rsid w:val="00660C94"/>
    <w:rPr>
      <w:rFonts w:ascii="Times New Roman" w:hAnsi="Times New Roman" w:cs="Times New Roman"/>
      <w:color w:val="auto"/>
    </w:rPr>
  </w:style>
  <w:style w:type="character" w:customStyle="1" w:styleId="314">
    <w:name w:val="Знак3 Знак Знак1"/>
    <w:locked/>
    <w:rsid w:val="000C2D6F"/>
    <w:rPr>
      <w:lang w:val="ru-RU" w:eastAsia="ru-RU" w:bidi="ar-SA"/>
    </w:rPr>
  </w:style>
  <w:style w:type="character" w:customStyle="1" w:styleId="2f9">
    <w:name w:val="Нижний колонтитул Знак Знак Знак2"/>
    <w:rsid w:val="000C2D6F"/>
    <w:rPr>
      <w:lang w:val="ru-RU" w:eastAsia="ru-RU" w:bidi="ar-SA"/>
    </w:rPr>
  </w:style>
  <w:style w:type="paragraph" w:customStyle="1" w:styleId="2fa">
    <w:name w:val="Обычный2"/>
    <w:basedOn w:val="a5"/>
    <w:rsid w:val="000C2D6F"/>
    <w:pPr>
      <w:spacing w:after="75"/>
      <w:ind w:firstLine="284"/>
      <w:jc w:val="both"/>
    </w:pPr>
    <w:rPr>
      <w:sz w:val="24"/>
      <w:szCs w:val="24"/>
    </w:rPr>
  </w:style>
  <w:style w:type="paragraph" w:customStyle="1" w:styleId="afffff3">
    <w:name w:val="Знак Знак Знак Знак Знак Знак Знак"/>
    <w:basedOn w:val="a5"/>
    <w:rsid w:val="000C2D6F"/>
    <w:pPr>
      <w:widowControl w:val="0"/>
      <w:adjustRightInd w:val="0"/>
      <w:spacing w:after="160" w:line="240" w:lineRule="exact"/>
      <w:jc w:val="right"/>
    </w:pPr>
    <w:rPr>
      <w:lang w:val="en-GB" w:eastAsia="en-US"/>
    </w:rPr>
  </w:style>
  <w:style w:type="paragraph" w:customStyle="1" w:styleId="afffff4">
    <w:name w:val="Знак Знак Знак Знак Знак Знак Знак Знак Знак Знак Знак Знак Знак Знак Знак Знак Знак Знак Знак"/>
    <w:basedOn w:val="a5"/>
    <w:autoRedefine/>
    <w:rsid w:val="000C2D6F"/>
    <w:pPr>
      <w:spacing w:after="160" w:line="240" w:lineRule="exact"/>
    </w:pPr>
    <w:rPr>
      <w:sz w:val="28"/>
      <w:lang w:val="en-US" w:eastAsia="en-US"/>
    </w:rPr>
  </w:style>
  <w:style w:type="paragraph" w:customStyle="1" w:styleId="afffff5">
    <w:name w:val="Знак Знак Знак Знак Знак Знак Знак Знак Знак Знак Знак Знак Знак Знак Знак"/>
    <w:basedOn w:val="a5"/>
    <w:rsid w:val="000C2D6F"/>
    <w:pPr>
      <w:spacing w:after="160" w:line="240" w:lineRule="exact"/>
      <w:jc w:val="both"/>
    </w:pPr>
    <w:rPr>
      <w:sz w:val="24"/>
      <w:lang w:val="en-US" w:eastAsia="en-US"/>
    </w:rPr>
  </w:style>
  <w:style w:type="table" w:styleId="afffff6">
    <w:name w:val="Table Theme"/>
    <w:basedOn w:val="a7"/>
    <w:rsid w:val="000C2D6F"/>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5"/>
    <w:rsid w:val="000C2D6F"/>
    <w:pPr>
      <w:suppressAutoHyphens/>
      <w:spacing w:before="280" w:after="280"/>
    </w:pPr>
    <w:rPr>
      <w:sz w:val="24"/>
      <w:szCs w:val="24"/>
      <w:lang w:eastAsia="ar-SA"/>
    </w:rPr>
  </w:style>
  <w:style w:type="paragraph" w:customStyle="1" w:styleId="1fe">
    <w:name w:val="Список1"/>
    <w:basedOn w:val="a5"/>
    <w:rsid w:val="000C2D6F"/>
    <w:pPr>
      <w:suppressAutoHyphens/>
      <w:spacing w:line="360" w:lineRule="auto"/>
      <w:ind w:left="360" w:hanging="360"/>
    </w:pPr>
    <w:rPr>
      <w:sz w:val="24"/>
      <w:lang w:eastAsia="ar-SA"/>
    </w:rPr>
  </w:style>
  <w:style w:type="character" w:customStyle="1" w:styleId="afffff7">
    <w:name w:val="Гипертекстовая ссылка"/>
    <w:uiPriority w:val="99"/>
    <w:rsid w:val="000C2D6F"/>
    <w:rPr>
      <w:color w:val="008000"/>
    </w:rPr>
  </w:style>
  <w:style w:type="paragraph" w:customStyle="1" w:styleId="219">
    <w:name w:val="Заголовок 21"/>
    <w:basedOn w:val="1b"/>
    <w:next w:val="1b"/>
    <w:rsid w:val="000C2D6F"/>
    <w:pPr>
      <w:keepNext/>
      <w:keepLines/>
      <w:spacing w:before="360" w:after="60"/>
      <w:ind w:left="567" w:hanging="567"/>
    </w:pPr>
    <w:rPr>
      <w:rFonts w:ascii="Times New Roman" w:hAnsi="Times New Roman"/>
      <w:b/>
      <w:snapToGrid w:val="0"/>
      <w:sz w:val="22"/>
      <w:szCs w:val="20"/>
    </w:rPr>
  </w:style>
  <w:style w:type="paragraph" w:customStyle="1" w:styleId="1ff">
    <w:name w:val="Знак Знак Знак Знак1"/>
    <w:basedOn w:val="a5"/>
    <w:rsid w:val="000C2D6F"/>
    <w:pPr>
      <w:spacing w:after="160" w:line="240" w:lineRule="exact"/>
      <w:jc w:val="both"/>
    </w:pPr>
    <w:rPr>
      <w:sz w:val="24"/>
      <w:lang w:val="en-US" w:eastAsia="en-US"/>
    </w:rPr>
  </w:style>
  <w:style w:type="character" w:customStyle="1" w:styleId="3f0">
    <w:name w:val="Стиль3 Знак Знак Знак Знак Знак"/>
    <w:rsid w:val="000C2D6F"/>
    <w:rPr>
      <w:sz w:val="24"/>
      <w:lang w:val="ru-RU" w:eastAsia="ru-RU" w:bidi="ar-SA"/>
    </w:rPr>
  </w:style>
  <w:style w:type="paragraph" w:customStyle="1" w:styleId="2fb">
    <w:name w:val="Знак Знак Знак2 Знак"/>
    <w:basedOn w:val="a5"/>
    <w:rsid w:val="000C2D6F"/>
    <w:pPr>
      <w:spacing w:after="160" w:line="240" w:lineRule="exact"/>
      <w:jc w:val="both"/>
    </w:pPr>
    <w:rPr>
      <w:sz w:val="24"/>
      <w:lang w:val="en-US" w:eastAsia="en-US"/>
    </w:rPr>
  </w:style>
  <w:style w:type="paragraph" w:customStyle="1" w:styleId="afffff8">
    <w:name w:val="Знак Знак Знак Знак Знак Знак Знак Знак Знак Знак Знак Знак"/>
    <w:basedOn w:val="a5"/>
    <w:rsid w:val="000C2D6F"/>
    <w:pPr>
      <w:spacing w:after="160" w:line="240" w:lineRule="exact"/>
      <w:jc w:val="both"/>
    </w:pPr>
    <w:rPr>
      <w:sz w:val="24"/>
      <w:lang w:val="en-US" w:eastAsia="en-US"/>
    </w:rPr>
  </w:style>
  <w:style w:type="paragraph" w:customStyle="1" w:styleId="afffff9">
    <w:name w:val="Знак Знак Знак Знак Знак Знак"/>
    <w:basedOn w:val="a5"/>
    <w:rsid w:val="000C2D6F"/>
    <w:pPr>
      <w:spacing w:after="160" w:line="240" w:lineRule="exact"/>
      <w:jc w:val="both"/>
    </w:pPr>
    <w:rPr>
      <w:sz w:val="24"/>
      <w:lang w:val="en-US" w:eastAsia="en-US"/>
    </w:rPr>
  </w:style>
  <w:style w:type="paragraph" w:customStyle="1" w:styleId="2fc">
    <w:name w:val="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2fd">
    <w:name w:val="Знак Знак Знак Знак Знак Знак 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1ff0">
    <w:name w:val="çàãîëîâîê 1"/>
    <w:basedOn w:val="a5"/>
    <w:next w:val="a5"/>
    <w:rsid w:val="000C2D6F"/>
    <w:pPr>
      <w:keepNext/>
      <w:snapToGrid w:val="0"/>
      <w:jc w:val="center"/>
    </w:pPr>
    <w:rPr>
      <w:b/>
      <w:sz w:val="26"/>
    </w:rPr>
  </w:style>
  <w:style w:type="paragraph" w:customStyle="1" w:styleId="1ff1">
    <w:name w:val="заголовок 1"/>
    <w:basedOn w:val="a5"/>
    <w:next w:val="a5"/>
    <w:rsid w:val="000C2D6F"/>
    <w:pPr>
      <w:keepNext/>
      <w:snapToGrid w:val="0"/>
      <w:ind w:right="5953" w:firstLine="709"/>
      <w:jc w:val="center"/>
    </w:pPr>
    <w:rPr>
      <w:b/>
      <w:sz w:val="28"/>
    </w:rPr>
  </w:style>
  <w:style w:type="paragraph" w:customStyle="1" w:styleId="1ff2">
    <w:name w:val="Знак1 Знак Знак Знак"/>
    <w:basedOn w:val="a5"/>
    <w:rsid w:val="000C2D6F"/>
    <w:pPr>
      <w:snapToGrid w:val="0"/>
      <w:spacing w:after="160" w:line="240" w:lineRule="exact"/>
      <w:jc w:val="both"/>
    </w:pPr>
    <w:rPr>
      <w:sz w:val="26"/>
      <w:lang w:val="en-US" w:eastAsia="en-US"/>
    </w:rPr>
  </w:style>
  <w:style w:type="paragraph" w:customStyle="1" w:styleId="ConsPlusTitle">
    <w:name w:val="ConsPlusTitle"/>
    <w:rsid w:val="000C2D6F"/>
    <w:pPr>
      <w:widowControl w:val="0"/>
      <w:autoSpaceDE w:val="0"/>
      <w:autoSpaceDN w:val="0"/>
      <w:adjustRightInd w:val="0"/>
    </w:pPr>
    <w:rPr>
      <w:rFonts w:ascii="Arial" w:hAnsi="Arial" w:cs="Arial"/>
      <w:b/>
      <w:bCs/>
    </w:rPr>
  </w:style>
  <w:style w:type="paragraph" w:customStyle="1" w:styleId="xl22">
    <w:name w:val="xl2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37">
    <w:name w:val="xl37"/>
    <w:basedOn w:val="a5"/>
    <w:rsid w:val="000C2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sz w:val="24"/>
      <w:szCs w:val="24"/>
    </w:rPr>
  </w:style>
  <w:style w:type="paragraph" w:customStyle="1" w:styleId="xl38">
    <w:name w:val="xl3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39">
    <w:name w:val="xl3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41">
    <w:name w:val="xl4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42">
    <w:name w:val="xl4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43">
    <w:name w:val="xl4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7">
    <w:name w:val="xl4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
    <w:name w:val="xl4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0">
    <w:name w:val="xl5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2fe">
    <w:name w:val="Знак Знак Знак2 Знак Знак Знак Знак"/>
    <w:basedOn w:val="a5"/>
    <w:rsid w:val="000C2D6F"/>
    <w:pPr>
      <w:spacing w:after="160" w:line="240" w:lineRule="exact"/>
      <w:jc w:val="both"/>
    </w:pPr>
    <w:rPr>
      <w:sz w:val="24"/>
      <w:lang w:val="en-US" w:eastAsia="en-US"/>
    </w:rPr>
  </w:style>
  <w:style w:type="paragraph" w:customStyle="1" w:styleId="afffffa">
    <w:name w:val="Стиль основного текста"/>
    <w:basedOn w:val="a5"/>
    <w:link w:val="afffffb"/>
    <w:rsid w:val="000C2D6F"/>
    <w:pPr>
      <w:spacing w:before="120"/>
      <w:ind w:firstLine="709"/>
      <w:jc w:val="both"/>
    </w:pPr>
    <w:rPr>
      <w:rFonts w:cs="Arial"/>
      <w:b/>
      <w:bCs/>
      <w:sz w:val="24"/>
      <w:szCs w:val="24"/>
    </w:rPr>
  </w:style>
  <w:style w:type="character" w:customStyle="1" w:styleId="afffffb">
    <w:name w:val="Стиль основного текста Знак"/>
    <w:link w:val="afffffa"/>
    <w:rsid w:val="000C2D6F"/>
    <w:rPr>
      <w:rFonts w:cs="Arial"/>
      <w:b/>
      <w:bCs/>
      <w:sz w:val="24"/>
      <w:szCs w:val="24"/>
      <w:lang w:val="ru-RU" w:eastAsia="ru-RU" w:bidi="ar-SA"/>
    </w:rPr>
  </w:style>
  <w:style w:type="paragraph" w:customStyle="1" w:styleId="2ff">
    <w:name w:val="Стиль Заголовок 2 + По ширине Междустр.интервал:  одинарный"/>
    <w:basedOn w:val="22"/>
    <w:autoRedefine/>
    <w:rsid w:val="000C2D6F"/>
    <w:pPr>
      <w:spacing w:after="120" w:line="240" w:lineRule="atLeast"/>
      <w:jc w:val="both"/>
    </w:pPr>
    <w:rPr>
      <w:rFonts w:ascii="Times New Roman" w:hAnsi="Times New Roman" w:cs="Times New Roman"/>
      <w:bCs w:val="0"/>
      <w:i w:val="0"/>
      <w:sz w:val="26"/>
      <w:szCs w:val="26"/>
    </w:rPr>
  </w:style>
  <w:style w:type="character" w:customStyle="1" w:styleId="1f2">
    <w:name w:val="Стиль1 Знак"/>
    <w:link w:val="1f1"/>
    <w:locked/>
    <w:rsid w:val="000C2D6F"/>
    <w:rPr>
      <w:b/>
      <w:sz w:val="28"/>
      <w:szCs w:val="24"/>
      <w:lang w:val="ru-RU" w:eastAsia="ru-RU" w:bidi="ar-SA"/>
    </w:rPr>
  </w:style>
  <w:style w:type="paragraph" w:customStyle="1" w:styleId="1ff3">
    <w:name w:val="Знак1 Знак Знак 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4">
    <w:name w:val="Знак Знак Знак Знак Знак Знак Знак Знак Знак1 Знак"/>
    <w:basedOn w:val="a5"/>
    <w:rsid w:val="000C2D6F"/>
    <w:pPr>
      <w:spacing w:after="160" w:line="240" w:lineRule="exact"/>
    </w:pPr>
    <w:rPr>
      <w:rFonts w:ascii="Verdana" w:hAnsi="Verdana"/>
      <w:sz w:val="24"/>
      <w:szCs w:val="24"/>
      <w:lang w:val="en-US" w:eastAsia="en-US"/>
    </w:rPr>
  </w:style>
  <w:style w:type="character" w:customStyle="1" w:styleId="3f1">
    <w:name w:val="Знак3 Знак Знак"/>
    <w:rsid w:val="000C2D6F"/>
    <w:rPr>
      <w:lang w:val="ru-RU" w:eastAsia="ru-RU" w:bidi="ar-SA"/>
    </w:rPr>
  </w:style>
  <w:style w:type="character" w:customStyle="1" w:styleId="2a">
    <w:name w:val="Стиль2 Знак"/>
    <w:link w:val="28"/>
    <w:locked/>
    <w:rsid w:val="000C2D6F"/>
    <w:rPr>
      <w:b/>
      <w:sz w:val="24"/>
      <w:lang w:val="ru-RU" w:eastAsia="ru-RU" w:bidi="ar-SA"/>
    </w:rPr>
  </w:style>
  <w:style w:type="character" w:customStyle="1" w:styleId="21a">
    <w:name w:val="Знак2 Знак Знак1"/>
    <w:rsid w:val="000C2D6F"/>
    <w:rPr>
      <w:sz w:val="24"/>
      <w:szCs w:val="24"/>
    </w:rPr>
  </w:style>
  <w:style w:type="paragraph" w:styleId="46">
    <w:name w:val="toc 4"/>
    <w:basedOn w:val="a5"/>
    <w:next w:val="a5"/>
    <w:autoRedefine/>
    <w:rsid w:val="000C2D6F"/>
    <w:pPr>
      <w:ind w:left="720"/>
    </w:pPr>
    <w:rPr>
      <w:sz w:val="18"/>
      <w:szCs w:val="18"/>
    </w:rPr>
  </w:style>
  <w:style w:type="paragraph" w:styleId="55">
    <w:name w:val="toc 5"/>
    <w:basedOn w:val="a5"/>
    <w:next w:val="a5"/>
    <w:autoRedefine/>
    <w:rsid w:val="000C2D6F"/>
    <w:pPr>
      <w:ind w:left="960"/>
    </w:pPr>
    <w:rPr>
      <w:sz w:val="18"/>
      <w:szCs w:val="18"/>
    </w:rPr>
  </w:style>
  <w:style w:type="paragraph" w:styleId="61">
    <w:name w:val="toc 6"/>
    <w:basedOn w:val="a5"/>
    <w:next w:val="a5"/>
    <w:autoRedefine/>
    <w:rsid w:val="000C2D6F"/>
    <w:pPr>
      <w:ind w:left="1200"/>
    </w:pPr>
    <w:rPr>
      <w:sz w:val="18"/>
      <w:szCs w:val="18"/>
    </w:rPr>
  </w:style>
  <w:style w:type="paragraph" w:styleId="71">
    <w:name w:val="toc 7"/>
    <w:basedOn w:val="a5"/>
    <w:next w:val="a5"/>
    <w:autoRedefine/>
    <w:rsid w:val="000C2D6F"/>
    <w:pPr>
      <w:ind w:left="1440"/>
    </w:pPr>
    <w:rPr>
      <w:sz w:val="18"/>
      <w:szCs w:val="18"/>
    </w:rPr>
  </w:style>
  <w:style w:type="paragraph" w:styleId="84">
    <w:name w:val="toc 8"/>
    <w:basedOn w:val="a5"/>
    <w:next w:val="a5"/>
    <w:autoRedefine/>
    <w:rsid w:val="000C2D6F"/>
    <w:pPr>
      <w:ind w:left="1680"/>
    </w:pPr>
    <w:rPr>
      <w:sz w:val="18"/>
      <w:szCs w:val="18"/>
    </w:rPr>
  </w:style>
  <w:style w:type="paragraph" w:styleId="92">
    <w:name w:val="toc 9"/>
    <w:basedOn w:val="a5"/>
    <w:next w:val="a5"/>
    <w:autoRedefine/>
    <w:rsid w:val="000C2D6F"/>
    <w:pPr>
      <w:ind w:left="1920"/>
    </w:pPr>
    <w:rPr>
      <w:sz w:val="18"/>
      <w:szCs w:val="18"/>
    </w:rPr>
  </w:style>
  <w:style w:type="paragraph" w:styleId="3f2">
    <w:name w:val="List Bullet 3"/>
    <w:basedOn w:val="a5"/>
    <w:autoRedefine/>
    <w:rsid w:val="000C2D6F"/>
    <w:pPr>
      <w:tabs>
        <w:tab w:val="num" w:pos="926"/>
      </w:tabs>
      <w:spacing w:after="60"/>
      <w:ind w:left="926" w:hanging="360"/>
      <w:jc w:val="both"/>
    </w:pPr>
    <w:rPr>
      <w:sz w:val="24"/>
    </w:rPr>
  </w:style>
  <w:style w:type="paragraph" w:styleId="3f3">
    <w:name w:val="List Number 3"/>
    <w:basedOn w:val="a5"/>
    <w:rsid w:val="000C2D6F"/>
    <w:pPr>
      <w:tabs>
        <w:tab w:val="num" w:pos="926"/>
      </w:tabs>
      <w:spacing w:after="60"/>
      <w:ind w:left="926" w:hanging="360"/>
      <w:jc w:val="both"/>
    </w:pPr>
    <w:rPr>
      <w:sz w:val="24"/>
    </w:rPr>
  </w:style>
  <w:style w:type="paragraph" w:styleId="47">
    <w:name w:val="List Number 4"/>
    <w:basedOn w:val="a5"/>
    <w:rsid w:val="000C2D6F"/>
    <w:pPr>
      <w:tabs>
        <w:tab w:val="num" w:pos="1209"/>
      </w:tabs>
      <w:spacing w:after="60"/>
      <w:ind w:left="1209" w:hanging="360"/>
      <w:jc w:val="both"/>
    </w:pPr>
    <w:rPr>
      <w:sz w:val="24"/>
    </w:rPr>
  </w:style>
  <w:style w:type="paragraph" w:customStyle="1" w:styleId="3f4">
    <w:name w:val="Раздел 3"/>
    <w:basedOn w:val="a5"/>
    <w:rsid w:val="000C2D6F"/>
    <w:pPr>
      <w:tabs>
        <w:tab w:val="num" w:pos="360"/>
      </w:tabs>
      <w:spacing w:before="120" w:after="120"/>
      <w:ind w:left="360" w:hanging="360"/>
      <w:jc w:val="center"/>
    </w:pPr>
    <w:rPr>
      <w:b/>
      <w:sz w:val="24"/>
    </w:rPr>
  </w:style>
  <w:style w:type="paragraph" w:customStyle="1" w:styleId="afffffc">
    <w:name w:val="Условия контракта"/>
    <w:basedOn w:val="a5"/>
    <w:semiHidden/>
    <w:rsid w:val="000C2D6F"/>
    <w:pPr>
      <w:tabs>
        <w:tab w:val="num" w:pos="567"/>
      </w:tabs>
      <w:spacing w:before="240" w:after="120"/>
      <w:ind w:left="567" w:hanging="567"/>
      <w:jc w:val="both"/>
    </w:pPr>
    <w:rPr>
      <w:b/>
      <w:sz w:val="24"/>
    </w:rPr>
  </w:style>
  <w:style w:type="paragraph" w:customStyle="1" w:styleId="Instruction">
    <w:name w:val="Instruction"/>
    <w:basedOn w:val="26"/>
    <w:semiHidden/>
    <w:rsid w:val="000C2D6F"/>
    <w:pPr>
      <w:tabs>
        <w:tab w:val="num" w:pos="360"/>
      </w:tabs>
      <w:spacing w:before="180" w:after="60" w:line="240" w:lineRule="auto"/>
      <w:ind w:left="360" w:hanging="360"/>
      <w:jc w:val="both"/>
    </w:pPr>
    <w:rPr>
      <w:b/>
      <w:szCs w:val="20"/>
    </w:rPr>
  </w:style>
  <w:style w:type="paragraph" w:customStyle="1" w:styleId="2-110">
    <w:name w:val="содержание2-11"/>
    <w:basedOn w:val="a5"/>
    <w:rsid w:val="000C2D6F"/>
    <w:pPr>
      <w:spacing w:after="60"/>
      <w:jc w:val="both"/>
    </w:pPr>
    <w:rPr>
      <w:sz w:val="24"/>
      <w:szCs w:val="24"/>
    </w:rPr>
  </w:style>
  <w:style w:type="paragraph" w:customStyle="1" w:styleId="2ff0">
    <w:name w:val="Заголовок 2 со списком"/>
    <w:basedOn w:val="22"/>
    <w:next w:val="a5"/>
    <w:rsid w:val="000C2D6F"/>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5">
    <w:name w:val="Заголовок 3 со списком"/>
    <w:basedOn w:val="30"/>
    <w:rsid w:val="000C2D6F"/>
    <w:pPr>
      <w:tabs>
        <w:tab w:val="num" w:pos="672"/>
      </w:tabs>
      <w:suppressAutoHyphens w:val="0"/>
      <w:ind w:left="672" w:hanging="432"/>
      <w:jc w:val="both"/>
    </w:pPr>
    <w:rPr>
      <w:rFonts w:cs="Times New Roman"/>
      <w:bCs w:val="0"/>
      <w:sz w:val="24"/>
      <w:szCs w:val="20"/>
      <w:lang w:eastAsia="ru-RU"/>
    </w:rPr>
  </w:style>
  <w:style w:type="character" w:customStyle="1" w:styleId="1ff5">
    <w:name w:val="Нижний колонтитул Знак Знак Знак1"/>
    <w:rsid w:val="000C2D6F"/>
    <w:rPr>
      <w:lang w:val="ru-RU" w:eastAsia="ru-RU" w:bidi="ar-SA"/>
    </w:rPr>
  </w:style>
  <w:style w:type="character" w:customStyle="1" w:styleId="afffffd">
    <w:name w:val="Основной шрифт"/>
    <w:semiHidden/>
    <w:rsid w:val="000C2D6F"/>
  </w:style>
  <w:style w:type="paragraph" w:customStyle="1" w:styleId="afffffe">
    <w:name w:val="текст таблицы"/>
    <w:basedOn w:val="a5"/>
    <w:rsid w:val="000C2D6F"/>
    <w:pPr>
      <w:spacing w:before="120"/>
      <w:ind w:right="-102"/>
    </w:pPr>
    <w:rPr>
      <w:sz w:val="24"/>
      <w:szCs w:val="24"/>
    </w:rPr>
  </w:style>
  <w:style w:type="paragraph" w:customStyle="1" w:styleId="WW-2">
    <w:name w:val="WW-Основной текст с отступом 2"/>
    <w:basedOn w:val="a5"/>
    <w:rsid w:val="000C2D6F"/>
    <w:pPr>
      <w:suppressAutoHyphens/>
      <w:ind w:left="-540"/>
      <w:jc w:val="both"/>
    </w:pPr>
    <w:rPr>
      <w:rFonts w:ascii="Arial" w:hAnsi="Arial" w:cs="Arial"/>
      <w:sz w:val="18"/>
      <w:szCs w:val="18"/>
      <w:lang w:eastAsia="ar-SA"/>
    </w:rPr>
  </w:style>
  <w:style w:type="paragraph" w:customStyle="1" w:styleId="Style2">
    <w:name w:val="Style2"/>
    <w:basedOn w:val="a5"/>
    <w:rsid w:val="000C2D6F"/>
    <w:pPr>
      <w:tabs>
        <w:tab w:val="num" w:pos="720"/>
      </w:tabs>
      <w:spacing w:before="60" w:after="60"/>
      <w:ind w:left="720" w:hanging="720"/>
      <w:jc w:val="both"/>
    </w:pPr>
    <w:rPr>
      <w:rFonts w:ascii="Arial" w:hAnsi="Arial" w:cs="Arial"/>
    </w:rPr>
  </w:style>
  <w:style w:type="paragraph" w:customStyle="1" w:styleId="Simlple">
    <w:name w:val="Simlple"/>
    <w:basedOn w:val="a5"/>
    <w:rsid w:val="000C2D6F"/>
    <w:pPr>
      <w:spacing w:before="60" w:after="60"/>
      <w:ind w:firstLine="284"/>
      <w:jc w:val="both"/>
    </w:pPr>
    <w:rPr>
      <w:rFonts w:ascii="Arial" w:hAnsi="Arial" w:cs="Arial"/>
    </w:rPr>
  </w:style>
  <w:style w:type="paragraph" w:customStyle="1" w:styleId="BodyText">
    <w:name w:val="Body Text Знак"/>
    <w:basedOn w:val="a5"/>
    <w:link w:val="BodyText0"/>
    <w:rsid w:val="000C2D6F"/>
    <w:pPr>
      <w:suppressAutoHyphens/>
      <w:jc w:val="both"/>
    </w:pPr>
    <w:rPr>
      <w:sz w:val="24"/>
    </w:rPr>
  </w:style>
  <w:style w:type="character" w:customStyle="1" w:styleId="BodyText0">
    <w:name w:val="Body Text Знак Знак"/>
    <w:link w:val="BodyText"/>
    <w:rsid w:val="000C2D6F"/>
    <w:rPr>
      <w:sz w:val="24"/>
      <w:lang w:val="ru-RU" w:eastAsia="ru-RU" w:bidi="ar-SA"/>
    </w:rPr>
  </w:style>
  <w:style w:type="paragraph" w:customStyle="1" w:styleId="affffff">
    <w:name w:val="Пункт"/>
    <w:basedOn w:val="29"/>
    <w:link w:val="1ff6"/>
    <w:qFormat/>
    <w:rsid w:val="000C2D6F"/>
    <w:pPr>
      <w:suppressLineNumbers/>
      <w:tabs>
        <w:tab w:val="clear" w:pos="0"/>
        <w:tab w:val="num" w:pos="576"/>
      </w:tabs>
      <w:spacing w:after="60"/>
      <w:ind w:left="576" w:hanging="576"/>
      <w:jc w:val="both"/>
    </w:pPr>
    <w:rPr>
      <w:sz w:val="24"/>
      <w:szCs w:val="24"/>
    </w:rPr>
  </w:style>
  <w:style w:type="paragraph" w:customStyle="1" w:styleId="affffff0">
    <w:name w:val="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affffff1">
    <w:name w:val="Статья"/>
    <w:basedOn w:val="a5"/>
    <w:rsid w:val="000C2D6F"/>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f1">
    <w:name w:val="Знак2 Знак Знак"/>
    <w:basedOn w:val="a5"/>
    <w:rsid w:val="000C2D6F"/>
    <w:pPr>
      <w:spacing w:after="160" w:line="240" w:lineRule="exact"/>
    </w:pPr>
    <w:rPr>
      <w:rFonts w:ascii="Verdana" w:hAnsi="Verdana"/>
      <w:sz w:val="24"/>
      <w:szCs w:val="24"/>
      <w:lang w:val="en-US" w:eastAsia="en-US"/>
    </w:rPr>
  </w:style>
  <w:style w:type="paragraph" w:customStyle="1" w:styleId="1ff7">
    <w:name w:val="Знак1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8">
    <w:name w:val="Знак Знак Знак Знак Знак Знак Знак1 Знак Знак"/>
    <w:basedOn w:val="a5"/>
    <w:rsid w:val="000C2D6F"/>
    <w:pPr>
      <w:spacing w:after="160" w:line="240" w:lineRule="exact"/>
    </w:pPr>
    <w:rPr>
      <w:rFonts w:ascii="Verdana" w:hAnsi="Verdana" w:cs="Verdana"/>
      <w:sz w:val="24"/>
      <w:szCs w:val="24"/>
      <w:lang w:val="en-US" w:eastAsia="en-US"/>
    </w:rPr>
  </w:style>
  <w:style w:type="paragraph" w:customStyle="1" w:styleId="Normal00">
    <w:name w:val="Normal 0"/>
    <w:basedOn w:val="a5"/>
    <w:rsid w:val="000C2D6F"/>
    <w:pPr>
      <w:spacing w:line="360" w:lineRule="auto"/>
      <w:jc w:val="center"/>
    </w:pPr>
    <w:rPr>
      <w:sz w:val="24"/>
    </w:rPr>
  </w:style>
  <w:style w:type="paragraph" w:customStyle="1" w:styleId="1ff9">
    <w:name w:val="Основной текст1"/>
    <w:basedOn w:val="a5"/>
    <w:rsid w:val="000C2D6F"/>
    <w:pPr>
      <w:suppressAutoHyphens/>
      <w:jc w:val="both"/>
    </w:pPr>
    <w:rPr>
      <w:color w:val="000000"/>
      <w:sz w:val="24"/>
    </w:rPr>
  </w:style>
  <w:style w:type="paragraph" w:customStyle="1" w:styleId="Normalkeepwithnext">
    <w:name w:val="Normal (keep with next)"/>
    <w:basedOn w:val="a5"/>
    <w:rsid w:val="000C2D6F"/>
    <w:pPr>
      <w:keepNext/>
      <w:keepLines/>
    </w:pPr>
    <w:rPr>
      <w:rFonts w:ascii="Arial" w:eastAsia="SimSun" w:hAnsi="Arial"/>
      <w:sz w:val="22"/>
      <w:szCs w:val="24"/>
      <w:lang w:val="en-GB" w:eastAsia="zh-CN"/>
    </w:rPr>
  </w:style>
  <w:style w:type="paragraph" w:customStyle="1" w:styleId="NormalSpace">
    <w:name w:val="NormalSpace"/>
    <w:basedOn w:val="a5"/>
    <w:next w:val="a5"/>
    <w:rsid w:val="000C2D6F"/>
    <w:pPr>
      <w:spacing w:before="60" w:after="60"/>
    </w:pPr>
    <w:rPr>
      <w:rFonts w:ascii="Arial" w:eastAsia="SimSun" w:hAnsi="Arial"/>
      <w:sz w:val="22"/>
      <w:szCs w:val="24"/>
      <w:lang w:val="en-GB" w:eastAsia="zh-CN"/>
    </w:rPr>
  </w:style>
  <w:style w:type="table" w:customStyle="1" w:styleId="2ff2">
    <w:name w:val="Сетка таблицы2"/>
    <w:basedOn w:val="a7"/>
    <w:next w:val="af7"/>
    <w:rsid w:val="000C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a">
    <w:name w:val="Знак1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character" w:customStyle="1" w:styleId="1ffb">
    <w:name w:val="Нижний колонтитул Знак Знак1"/>
    <w:aliases w:val="Нижний колонтитул Знак Знак Знак, Знак Знак Знак Знак Знак,Знак Знак Знак Знак Знак"/>
    <w:rsid w:val="000C2D6F"/>
    <w:rPr>
      <w:sz w:val="24"/>
      <w:szCs w:val="24"/>
      <w:lang w:val="ru-RU" w:eastAsia="ru-RU" w:bidi="ar-SA"/>
    </w:rPr>
  </w:style>
  <w:style w:type="paragraph" w:customStyle="1" w:styleId="affffff2">
    <w:name w:val="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d">
    <w:name w:val="d"/>
    <w:basedOn w:val="a5"/>
    <w:rsid w:val="000C2D6F"/>
    <w:pPr>
      <w:spacing w:before="100" w:beforeAutospacing="1" w:after="100" w:afterAutospacing="1"/>
      <w:ind w:firstLine="120"/>
    </w:pPr>
    <w:rPr>
      <w:rFonts w:ascii="Arial" w:hAnsi="Arial" w:cs="Arial"/>
    </w:rPr>
  </w:style>
  <w:style w:type="paragraph" w:styleId="affffff3">
    <w:name w:val="Normal Indent"/>
    <w:basedOn w:val="a5"/>
    <w:rsid w:val="000C2D6F"/>
    <w:pPr>
      <w:spacing w:after="60"/>
      <w:ind w:left="708"/>
      <w:jc w:val="both"/>
    </w:pPr>
    <w:rPr>
      <w:sz w:val="24"/>
      <w:szCs w:val="24"/>
    </w:rPr>
  </w:style>
  <w:style w:type="character" w:customStyle="1" w:styleId="affffff4">
    <w:name w:val="Основной текст с отступом Знак"/>
    <w:aliases w:val="текст Знак"/>
    <w:locked/>
    <w:rsid w:val="000C2D6F"/>
    <w:rPr>
      <w:sz w:val="24"/>
      <w:szCs w:val="24"/>
      <w:lang w:val="ru-RU" w:eastAsia="ru-RU" w:bidi="ar-SA"/>
    </w:rPr>
  </w:style>
  <w:style w:type="paragraph" w:customStyle="1" w:styleId="affffff5">
    <w:name w:val="Таблицы (моноширинный)"/>
    <w:basedOn w:val="a5"/>
    <w:next w:val="a5"/>
    <w:rsid w:val="000C2D6F"/>
    <w:pPr>
      <w:widowControl w:val="0"/>
      <w:autoSpaceDE w:val="0"/>
      <w:autoSpaceDN w:val="0"/>
      <w:adjustRightInd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15">
    <w:name w:val="заголовок 11"/>
    <w:basedOn w:val="a5"/>
    <w:next w:val="a5"/>
    <w:rsid w:val="000C2D6F"/>
    <w:pPr>
      <w:keepNext/>
      <w:snapToGrid w:val="0"/>
      <w:jc w:val="center"/>
    </w:pPr>
    <w:rPr>
      <w:sz w:val="24"/>
    </w:rPr>
  </w:style>
  <w:style w:type="paragraph" w:styleId="affffff6">
    <w:name w:val="Subtitle"/>
    <w:basedOn w:val="a5"/>
    <w:link w:val="affffff7"/>
    <w:uiPriority w:val="99"/>
    <w:qFormat/>
    <w:rsid w:val="000C2D6F"/>
    <w:pPr>
      <w:spacing w:after="60" w:line="360" w:lineRule="auto"/>
      <w:ind w:firstLine="709"/>
      <w:jc w:val="center"/>
    </w:pPr>
    <w:rPr>
      <w:i/>
      <w:sz w:val="24"/>
    </w:rPr>
  </w:style>
  <w:style w:type="character" w:customStyle="1" w:styleId="3f6">
    <w:name w:val="Знак3 Знак Знак"/>
    <w:rsid w:val="000C2D6F"/>
    <w:rPr>
      <w:sz w:val="24"/>
      <w:szCs w:val="24"/>
      <w:lang w:val="ru-RU" w:eastAsia="ru-RU" w:bidi="ar-SA"/>
    </w:rPr>
  </w:style>
  <w:style w:type="character" w:customStyle="1" w:styleId="crdsubttl">
    <w:name w:val="crdsubttl"/>
    <w:rsid w:val="000C2D6F"/>
    <w:rPr>
      <w:rFonts w:ascii="Arial Narrow" w:hAnsi="Arial Narrow" w:hint="default"/>
      <w:b/>
      <w:bCs/>
      <w:color w:val="BA0000"/>
      <w:sz w:val="21"/>
      <w:szCs w:val="21"/>
    </w:rPr>
  </w:style>
  <w:style w:type="paragraph" w:customStyle="1" w:styleId="affffff8">
    <w:name w:val="КД_заголовки"/>
    <w:basedOn w:val="11"/>
    <w:rsid w:val="000C2D6F"/>
    <w:pPr>
      <w:autoSpaceDE w:val="0"/>
      <w:autoSpaceDN w:val="0"/>
      <w:ind w:left="360" w:hanging="360"/>
      <w:jc w:val="center"/>
    </w:pPr>
    <w:rPr>
      <w:rFonts w:ascii="Times New Roman" w:hAnsi="Times New Roman" w:cs="Times New Roman"/>
      <w:sz w:val="28"/>
      <w:szCs w:val="28"/>
    </w:rPr>
  </w:style>
  <w:style w:type="character" w:customStyle="1" w:styleId="affffff9">
    <w:name w:val="АД_Наименование главы без нумерации Знак"/>
    <w:link w:val="affffffa"/>
    <w:locked/>
    <w:rsid w:val="000C2D6F"/>
    <w:rPr>
      <w:b/>
      <w:bCs/>
      <w:sz w:val="24"/>
      <w:szCs w:val="24"/>
      <w:lang w:val="ru-RU" w:eastAsia="ru-RU" w:bidi="ar-SA"/>
    </w:rPr>
  </w:style>
  <w:style w:type="paragraph" w:customStyle="1" w:styleId="affffffa">
    <w:name w:val="АД_Наименование главы без нумерации"/>
    <w:basedOn w:val="22"/>
    <w:link w:val="affffff9"/>
    <w:rsid w:val="000C2D6F"/>
    <w:pPr>
      <w:spacing w:before="0" w:after="0"/>
      <w:jc w:val="center"/>
    </w:pPr>
    <w:rPr>
      <w:rFonts w:ascii="Times New Roman" w:hAnsi="Times New Roman" w:cs="Times New Roman"/>
      <w:i w:val="0"/>
      <w:iCs w:val="0"/>
      <w:sz w:val="24"/>
      <w:szCs w:val="24"/>
    </w:rPr>
  </w:style>
  <w:style w:type="character" w:customStyle="1" w:styleId="affffffb">
    <w:name w:val="АД_Основной текст Знак"/>
    <w:link w:val="affffffc"/>
    <w:locked/>
    <w:rsid w:val="000C2D6F"/>
    <w:rPr>
      <w:sz w:val="24"/>
      <w:szCs w:val="24"/>
      <w:lang w:val="ru-RU" w:eastAsia="ru-RU" w:bidi="ar-SA"/>
    </w:rPr>
  </w:style>
  <w:style w:type="paragraph" w:customStyle="1" w:styleId="affffffc">
    <w:name w:val="АД_Основной текст"/>
    <w:basedOn w:val="a5"/>
    <w:link w:val="affffffb"/>
    <w:qFormat/>
    <w:rsid w:val="000C2D6F"/>
    <w:pPr>
      <w:ind w:firstLine="567"/>
      <w:jc w:val="both"/>
    </w:pPr>
    <w:rPr>
      <w:sz w:val="24"/>
      <w:szCs w:val="24"/>
    </w:rPr>
  </w:style>
  <w:style w:type="paragraph" w:styleId="affffffd">
    <w:name w:val="TOC Heading"/>
    <w:basedOn w:val="11"/>
    <w:next w:val="a5"/>
    <w:qFormat/>
    <w:rsid w:val="000C2D6F"/>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ffc">
    <w:name w:val="Без интервала1"/>
    <w:qFormat/>
    <w:rsid w:val="000C2D6F"/>
    <w:rPr>
      <w:sz w:val="24"/>
      <w:szCs w:val="24"/>
    </w:rPr>
  </w:style>
  <w:style w:type="paragraph" w:customStyle="1" w:styleId="1ffd">
    <w:name w:val="Абзац списка1"/>
    <w:aliases w:val="Bullet List,FooterText,numbered,Paragraphe de liste1,lp1"/>
    <w:basedOn w:val="a5"/>
    <w:qFormat/>
    <w:rsid w:val="000C2D6F"/>
    <w:pPr>
      <w:ind w:left="708"/>
    </w:pPr>
    <w:rPr>
      <w:sz w:val="24"/>
      <w:szCs w:val="24"/>
    </w:rPr>
  </w:style>
  <w:style w:type="paragraph" w:customStyle="1" w:styleId="21">
    <w:name w:val="Заг2"/>
    <w:basedOn w:val="22"/>
    <w:rsid w:val="000C2D6F"/>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5"/>
    <w:rsid w:val="000C2D6F"/>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
    <w:name w:val="СП - Статья 1"/>
    <w:basedOn w:val="a9"/>
    <w:rsid w:val="000C2D6F"/>
    <w:pPr>
      <w:widowControl w:val="0"/>
      <w:tabs>
        <w:tab w:val="num" w:pos="360"/>
      </w:tabs>
      <w:spacing w:before="60" w:after="240"/>
      <w:ind w:left="360" w:hanging="360"/>
      <w:jc w:val="both"/>
    </w:pPr>
    <w:rPr>
      <w:sz w:val="24"/>
      <w:szCs w:val="24"/>
    </w:rPr>
  </w:style>
  <w:style w:type="paragraph" w:customStyle="1" w:styleId="1ffe">
    <w:name w:val="Список 1"/>
    <w:basedOn w:val="a9"/>
    <w:rsid w:val="000C2D6F"/>
    <w:pPr>
      <w:spacing w:before="60" w:after="0" w:line="360" w:lineRule="auto"/>
      <w:ind w:left="1134" w:hanging="283"/>
    </w:pPr>
    <w:rPr>
      <w:sz w:val="22"/>
    </w:rPr>
  </w:style>
  <w:style w:type="paragraph" w:customStyle="1" w:styleId="xl63">
    <w:name w:val="xl6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4">
    <w:name w:val="xl6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5">
    <w:name w:val="xl65"/>
    <w:basedOn w:val="a5"/>
    <w:rsid w:val="000C2D6F"/>
    <w:pPr>
      <w:spacing w:before="100" w:beforeAutospacing="1" w:after="100" w:afterAutospacing="1"/>
      <w:textAlignment w:val="top"/>
    </w:pPr>
  </w:style>
  <w:style w:type="paragraph" w:customStyle="1" w:styleId="xl66">
    <w:name w:val="xl66"/>
    <w:basedOn w:val="a5"/>
    <w:rsid w:val="000C2D6F"/>
    <w:pPr>
      <w:spacing w:before="100" w:beforeAutospacing="1" w:after="100" w:afterAutospacing="1"/>
      <w:textAlignment w:val="top"/>
    </w:pPr>
    <w:rPr>
      <w:b/>
      <w:bCs/>
    </w:rPr>
  </w:style>
  <w:style w:type="paragraph" w:customStyle="1" w:styleId="xl67">
    <w:name w:val="xl6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5"/>
    <w:rsid w:val="000C2D6F"/>
    <w:pPr>
      <w:spacing w:before="100" w:beforeAutospacing="1" w:after="100" w:afterAutospacing="1"/>
      <w:jc w:val="center"/>
      <w:textAlignment w:val="top"/>
    </w:pPr>
  </w:style>
  <w:style w:type="paragraph" w:customStyle="1" w:styleId="xl69">
    <w:name w:val="xl69"/>
    <w:basedOn w:val="a5"/>
    <w:rsid w:val="000C2D6F"/>
    <w:pPr>
      <w:spacing w:before="100" w:beforeAutospacing="1" w:after="100" w:afterAutospacing="1"/>
      <w:textAlignment w:val="top"/>
    </w:pPr>
  </w:style>
  <w:style w:type="paragraph" w:customStyle="1" w:styleId="xl70">
    <w:name w:val="xl70"/>
    <w:basedOn w:val="a5"/>
    <w:rsid w:val="000C2D6F"/>
    <w:pPr>
      <w:spacing w:before="100" w:beforeAutospacing="1" w:after="100" w:afterAutospacing="1"/>
      <w:jc w:val="center"/>
      <w:textAlignment w:val="top"/>
    </w:pPr>
  </w:style>
  <w:style w:type="paragraph" w:customStyle="1" w:styleId="xl71">
    <w:name w:val="xl7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6">
    <w:name w:val="xl76"/>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78">
    <w:name w:val="xl78"/>
    <w:basedOn w:val="a5"/>
    <w:rsid w:val="000C2D6F"/>
    <w:pPr>
      <w:pBdr>
        <w:top w:val="single" w:sz="4" w:space="0" w:color="auto"/>
        <w:left w:val="single" w:sz="4" w:space="0" w:color="auto"/>
        <w:bottom w:val="single" w:sz="4" w:space="0" w:color="auto"/>
      </w:pBdr>
      <w:spacing w:before="100" w:beforeAutospacing="1" w:after="100" w:afterAutospacing="1"/>
      <w:textAlignment w:val="top"/>
    </w:pPr>
    <w:rPr>
      <w:i/>
      <w:iCs/>
      <w:u w:val="single"/>
    </w:rPr>
  </w:style>
  <w:style w:type="paragraph" w:customStyle="1" w:styleId="xl79">
    <w:name w:val="xl79"/>
    <w:basedOn w:val="a5"/>
    <w:rsid w:val="000C2D6F"/>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a5"/>
    <w:rsid w:val="000C2D6F"/>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1">
    <w:name w:val="xl81"/>
    <w:basedOn w:val="a5"/>
    <w:rsid w:val="000C2D6F"/>
    <w:pPr>
      <w:pBdr>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5"/>
    <w:rsid w:val="000C2D6F"/>
    <w:pPr>
      <w:pBdr>
        <w:top w:val="single" w:sz="8"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83">
    <w:name w:val="xl83"/>
    <w:basedOn w:val="a5"/>
    <w:rsid w:val="000C2D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85">
    <w:name w:val="xl85"/>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5"/>
    <w:rsid w:val="000C2D6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9">
    <w:name w:val="xl89"/>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0">
    <w:name w:val="xl9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1">
    <w:name w:val="xl9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5"/>
    <w:rsid w:val="000C2D6F"/>
    <w:pPr>
      <w:pBdr>
        <w:top w:val="single" w:sz="8" w:space="0" w:color="auto"/>
        <w:bottom w:val="single" w:sz="4" w:space="0" w:color="auto"/>
      </w:pBdr>
      <w:spacing w:before="100" w:beforeAutospacing="1" w:after="100" w:afterAutospacing="1"/>
      <w:jc w:val="center"/>
      <w:textAlignment w:val="top"/>
    </w:pPr>
  </w:style>
  <w:style w:type="paragraph" w:customStyle="1" w:styleId="xl93">
    <w:name w:val="xl93"/>
    <w:basedOn w:val="a5"/>
    <w:rsid w:val="000C2D6F"/>
    <w:pPr>
      <w:pBdr>
        <w:top w:val="single" w:sz="4" w:space="0" w:color="auto"/>
        <w:bottom w:val="single" w:sz="8" w:space="0" w:color="auto"/>
      </w:pBdr>
      <w:spacing w:before="100" w:beforeAutospacing="1" w:after="100" w:afterAutospacing="1"/>
      <w:jc w:val="center"/>
      <w:textAlignment w:val="top"/>
    </w:pPr>
  </w:style>
  <w:style w:type="paragraph" w:customStyle="1" w:styleId="xl94">
    <w:name w:val="xl94"/>
    <w:basedOn w:val="a5"/>
    <w:rsid w:val="000C2D6F"/>
    <w:pPr>
      <w:pBdr>
        <w:bottom w:val="single" w:sz="4" w:space="0" w:color="auto"/>
      </w:pBdr>
      <w:spacing w:before="100" w:beforeAutospacing="1" w:after="100" w:afterAutospacing="1"/>
      <w:textAlignment w:val="top"/>
    </w:pPr>
  </w:style>
  <w:style w:type="paragraph" w:customStyle="1" w:styleId="xl95">
    <w:name w:val="xl95"/>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6">
    <w:name w:val="xl96"/>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97">
    <w:name w:val="xl97"/>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8">
    <w:name w:val="xl98"/>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9">
    <w:name w:val="xl99"/>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00">
    <w:name w:val="xl10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02">
    <w:name w:val="xl102"/>
    <w:basedOn w:val="a5"/>
    <w:rsid w:val="000C2D6F"/>
    <w:pPr>
      <w:pBdr>
        <w:top w:val="single" w:sz="4" w:space="0" w:color="auto"/>
        <w:bottom w:val="single" w:sz="4" w:space="0" w:color="auto"/>
      </w:pBdr>
      <w:spacing w:before="100" w:beforeAutospacing="1" w:after="100" w:afterAutospacing="1"/>
    </w:pPr>
  </w:style>
  <w:style w:type="paragraph" w:customStyle="1" w:styleId="xl103">
    <w:name w:val="xl103"/>
    <w:basedOn w:val="a5"/>
    <w:rsid w:val="000C2D6F"/>
    <w:pPr>
      <w:spacing w:before="100" w:beforeAutospacing="1" w:after="100" w:afterAutospacing="1"/>
    </w:pPr>
  </w:style>
  <w:style w:type="paragraph" w:customStyle="1" w:styleId="xl104">
    <w:name w:val="xl104"/>
    <w:basedOn w:val="a5"/>
    <w:rsid w:val="000C2D6F"/>
    <w:pPr>
      <w:pBdr>
        <w:top w:val="single" w:sz="4" w:space="0" w:color="auto"/>
        <w:bottom w:val="single" w:sz="8" w:space="0" w:color="auto"/>
      </w:pBdr>
      <w:spacing w:before="100" w:beforeAutospacing="1" w:after="100" w:afterAutospacing="1"/>
    </w:pPr>
  </w:style>
  <w:style w:type="paragraph" w:customStyle="1" w:styleId="xl105">
    <w:name w:val="xl105"/>
    <w:basedOn w:val="a5"/>
    <w:rsid w:val="000C2D6F"/>
    <w:pPr>
      <w:spacing w:before="100" w:beforeAutospacing="1" w:after="100" w:afterAutospacing="1"/>
    </w:pPr>
  </w:style>
  <w:style w:type="character" w:customStyle="1" w:styleId="2ff3">
    <w:name w:val="Заголовок 2 Знак Знак Знак"/>
    <w:rsid w:val="00415500"/>
    <w:rPr>
      <w:b/>
      <w:bCs/>
      <w:sz w:val="24"/>
      <w:szCs w:val="24"/>
      <w:lang w:val="ru-RU" w:eastAsia="ru-RU" w:bidi="ar-SA"/>
    </w:rPr>
  </w:style>
  <w:style w:type="numbering" w:customStyle="1" w:styleId="2ff4">
    <w:name w:val="Нет списка2"/>
    <w:next w:val="a8"/>
    <w:uiPriority w:val="99"/>
    <w:semiHidden/>
    <w:unhideWhenUsed/>
    <w:rsid w:val="0082490F"/>
  </w:style>
  <w:style w:type="character" w:customStyle="1" w:styleId="1fff">
    <w:name w:val="Верхний колонтитул Знак1"/>
    <w:uiPriority w:val="99"/>
    <w:semiHidden/>
    <w:rsid w:val="0082490F"/>
    <w:rPr>
      <w:rFonts w:ascii="Times New Roman" w:eastAsia="Times New Roman" w:hAnsi="Times New Roman" w:cs="Times New Roman"/>
      <w:sz w:val="20"/>
      <w:szCs w:val="20"/>
      <w:lang w:eastAsia="ru-RU"/>
    </w:rPr>
  </w:style>
  <w:style w:type="character" w:customStyle="1" w:styleId="60">
    <w:name w:val="Заголовок 6 Знак"/>
    <w:aliases w:val="H6 Знак"/>
    <w:link w:val="6"/>
    <w:rsid w:val="0082490F"/>
    <w:rPr>
      <w:b/>
      <w:bCs/>
      <w:sz w:val="22"/>
      <w:szCs w:val="22"/>
    </w:rPr>
  </w:style>
  <w:style w:type="numbering" w:customStyle="1" w:styleId="116">
    <w:name w:val="Нет списка11"/>
    <w:next w:val="a8"/>
    <w:semiHidden/>
    <w:rsid w:val="0082490F"/>
  </w:style>
  <w:style w:type="character" w:customStyle="1" w:styleId="HTML0">
    <w:name w:val="Стандартный HTML Знак"/>
    <w:link w:val="HTML"/>
    <w:rsid w:val="0082490F"/>
    <w:rPr>
      <w:rFonts w:ascii="Courier New" w:hAnsi="Courier New" w:cs="Courier New"/>
    </w:rPr>
  </w:style>
  <w:style w:type="character" w:customStyle="1" w:styleId="1fff0">
    <w:name w:val="Текст сноски Знак1"/>
    <w:uiPriority w:val="99"/>
    <w:semiHidden/>
    <w:rsid w:val="0082490F"/>
    <w:rPr>
      <w:rFonts w:ascii="Times New Roman" w:eastAsia="Times New Roman" w:hAnsi="Times New Roman" w:cs="Times New Roman"/>
      <w:sz w:val="20"/>
      <w:szCs w:val="20"/>
      <w:lang w:eastAsia="ru-RU"/>
    </w:rPr>
  </w:style>
  <w:style w:type="character" w:customStyle="1" w:styleId="1fff1">
    <w:name w:val="Текст примечания Знак1"/>
    <w:uiPriority w:val="99"/>
    <w:semiHidden/>
    <w:rsid w:val="0082490F"/>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sid w:val="0082490F"/>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semiHidden/>
    <w:rsid w:val="0082490F"/>
    <w:rPr>
      <w:rFonts w:ascii="Times New Roman" w:eastAsia="Times New Roman" w:hAnsi="Times New Roman" w:cs="Times New Roman"/>
      <w:sz w:val="20"/>
      <w:szCs w:val="20"/>
      <w:lang w:eastAsia="ru-RU"/>
    </w:rPr>
  </w:style>
  <w:style w:type="paragraph" w:customStyle="1" w:styleId="21d">
    <w:name w:val="Знак Знак Знак2 Знак Знак Знак Знак1"/>
    <w:basedOn w:val="a5"/>
    <w:rsid w:val="0082490F"/>
    <w:pPr>
      <w:spacing w:after="160" w:line="240" w:lineRule="exact"/>
      <w:jc w:val="both"/>
    </w:pPr>
    <w:rPr>
      <w:sz w:val="24"/>
      <w:lang w:val="en-US" w:eastAsia="en-US"/>
    </w:rPr>
  </w:style>
  <w:style w:type="character" w:customStyle="1" w:styleId="12pt">
    <w:name w:val="Первая строка:Обычный+12pt Знак"/>
    <w:aliases w:val="Normal + 12 pt2"/>
    <w:link w:val="Normal12pt1"/>
    <w:locked/>
    <w:rsid w:val="0082490F"/>
    <w:rPr>
      <w:rFonts w:ascii="Calibri" w:eastAsia="Calibri" w:hAnsi="Calibri"/>
      <w:snapToGrid w:val="0"/>
      <w:sz w:val="24"/>
      <w:szCs w:val="24"/>
    </w:rPr>
  </w:style>
  <w:style w:type="paragraph" w:customStyle="1" w:styleId="Normal12pt1">
    <w:name w:val="Normal + 12 pt1"/>
    <w:aliases w:val="Первая строка:Обычный+12pt1"/>
    <w:basedOn w:val="1b"/>
    <w:link w:val="12pt"/>
    <w:rsid w:val="0082490F"/>
    <w:pPr>
      <w:widowControl w:val="0"/>
      <w:snapToGrid w:val="0"/>
      <w:ind w:firstLine="567"/>
    </w:pPr>
    <w:rPr>
      <w:rFonts w:ascii="Calibri" w:eastAsia="Calibri" w:hAnsi="Calibri"/>
      <w:snapToGrid w:val="0"/>
    </w:rPr>
  </w:style>
  <w:style w:type="paragraph" w:customStyle="1" w:styleId="2ff5">
    <w:name w:val="Знак Знак Знак2 Знак Знак Знак Знак Знак Знак Знак"/>
    <w:basedOn w:val="a5"/>
    <w:rsid w:val="0082490F"/>
    <w:pPr>
      <w:spacing w:after="160" w:line="240" w:lineRule="exact"/>
      <w:jc w:val="both"/>
    </w:pPr>
    <w:rPr>
      <w:sz w:val="24"/>
      <w:lang w:val="en-US" w:eastAsia="en-US"/>
    </w:rPr>
  </w:style>
  <w:style w:type="paragraph" w:customStyle="1" w:styleId="CharChar0">
    <w:name w:val="Char Char"/>
    <w:basedOn w:val="a5"/>
    <w:rsid w:val="0082490F"/>
    <w:pPr>
      <w:spacing w:after="160" w:line="240" w:lineRule="exact"/>
    </w:pPr>
    <w:rPr>
      <w:rFonts w:eastAsia="Calibri"/>
      <w:lang w:eastAsia="zh-CN"/>
    </w:rPr>
  </w:style>
  <w:style w:type="paragraph" w:customStyle="1" w:styleId="3f7">
    <w:name w:val="Знак3"/>
    <w:basedOn w:val="a5"/>
    <w:rsid w:val="0082490F"/>
    <w:pPr>
      <w:suppressAutoHyphens/>
      <w:spacing w:after="160" w:line="240" w:lineRule="exact"/>
      <w:jc w:val="both"/>
    </w:pPr>
    <w:rPr>
      <w:sz w:val="24"/>
      <w:lang w:val="en-US" w:eastAsia="ar-SA"/>
    </w:rPr>
  </w:style>
  <w:style w:type="paragraph" w:customStyle="1" w:styleId="117">
    <w:name w:val="Знак Знак Знак Знак11"/>
    <w:basedOn w:val="a5"/>
    <w:rsid w:val="0082490F"/>
    <w:pPr>
      <w:spacing w:after="160" w:line="240" w:lineRule="exact"/>
      <w:jc w:val="both"/>
    </w:pPr>
    <w:rPr>
      <w:sz w:val="24"/>
      <w:lang w:val="en-US" w:eastAsia="en-US"/>
    </w:rPr>
  </w:style>
  <w:style w:type="character" w:customStyle="1" w:styleId="2ff6">
    <w:name w:val="Знак Знак2"/>
    <w:rsid w:val="0082490F"/>
    <w:rPr>
      <w:sz w:val="22"/>
      <w:szCs w:val="22"/>
      <w:lang w:val="ru-RU" w:eastAsia="ru-RU" w:bidi="ar-SA"/>
    </w:rPr>
  </w:style>
  <w:style w:type="character" w:customStyle="1" w:styleId="102">
    <w:name w:val="Знак Знак10"/>
    <w:rsid w:val="0082490F"/>
    <w:rPr>
      <w:b/>
      <w:bCs/>
      <w:i/>
      <w:iCs w:val="0"/>
      <w:kern w:val="32"/>
      <w:sz w:val="32"/>
      <w:szCs w:val="32"/>
      <w:lang w:bidi="ar-SA"/>
    </w:rPr>
  </w:style>
  <w:style w:type="character" w:customStyle="1" w:styleId="181">
    <w:name w:val="Знак Знак18"/>
    <w:rsid w:val="0082490F"/>
    <w:rPr>
      <w:b/>
      <w:bCs w:val="0"/>
      <w:kern w:val="28"/>
      <w:sz w:val="36"/>
      <w:lang w:val="ru-RU" w:eastAsia="ru-RU" w:bidi="ar-SA"/>
    </w:rPr>
  </w:style>
  <w:style w:type="character" w:customStyle="1" w:styleId="151">
    <w:name w:val="Знак Знак15"/>
    <w:rsid w:val="0082490F"/>
    <w:rPr>
      <w:rFonts w:ascii="Arial" w:hAnsi="Arial" w:cs="Arial" w:hint="default"/>
      <w:b/>
      <w:bCs/>
      <w:kern w:val="32"/>
      <w:sz w:val="32"/>
      <w:szCs w:val="32"/>
      <w:lang w:val="ru-RU" w:eastAsia="ru-RU" w:bidi="ar-SA"/>
    </w:rPr>
  </w:style>
  <w:style w:type="character" w:customStyle="1" w:styleId="142">
    <w:name w:val="Знак Знак14"/>
    <w:locked/>
    <w:rsid w:val="0082490F"/>
    <w:rPr>
      <w:b/>
      <w:bCs/>
      <w:kern w:val="32"/>
      <w:sz w:val="32"/>
      <w:szCs w:val="32"/>
    </w:rPr>
  </w:style>
  <w:style w:type="character" w:customStyle="1" w:styleId="225">
    <w:name w:val="Знак2 Знак Знак2"/>
    <w:rsid w:val="0082490F"/>
    <w:rPr>
      <w:lang w:val="ru-RU" w:eastAsia="ru-RU" w:bidi="ar-SA"/>
    </w:rPr>
  </w:style>
  <w:style w:type="character" w:customStyle="1" w:styleId="315">
    <w:name w:val="Знак3 Знак Знак1"/>
    <w:locked/>
    <w:rsid w:val="0082490F"/>
    <w:rPr>
      <w:lang w:val="ru-RU" w:eastAsia="ru-RU" w:bidi="ar-SA"/>
    </w:rPr>
  </w:style>
  <w:style w:type="character" w:customStyle="1" w:styleId="af5">
    <w:name w:val="Текст выноски Знак"/>
    <w:link w:val="af4"/>
    <w:uiPriority w:val="99"/>
    <w:rsid w:val="0082490F"/>
    <w:rPr>
      <w:rFonts w:ascii="Tahoma" w:hAnsi="Tahoma" w:cs="Tahoma"/>
      <w:sz w:val="16"/>
      <w:szCs w:val="16"/>
    </w:rPr>
  </w:style>
  <w:style w:type="table" w:customStyle="1" w:styleId="1fff2">
    <w:name w:val="Сетка таблицы1"/>
    <w:basedOn w:val="a7"/>
    <w:next w:val="af7"/>
    <w:uiPriority w:val="59"/>
    <w:rsid w:val="008249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8">
    <w:name w:val="Нет списка3"/>
    <w:next w:val="a8"/>
    <w:uiPriority w:val="99"/>
    <w:semiHidden/>
    <w:unhideWhenUsed/>
    <w:rsid w:val="003F76C6"/>
  </w:style>
  <w:style w:type="numbering" w:customStyle="1" w:styleId="124">
    <w:name w:val="Нет списка12"/>
    <w:next w:val="a8"/>
    <w:semiHidden/>
    <w:rsid w:val="003F76C6"/>
  </w:style>
  <w:style w:type="table" w:customStyle="1" w:styleId="3f9">
    <w:name w:val="Сетка таблицы3"/>
    <w:basedOn w:val="a7"/>
    <w:next w:val="af7"/>
    <w:uiPriority w:val="59"/>
    <w:rsid w:val="003F76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e">
    <w:name w:val="endnote reference"/>
    <w:rsid w:val="00E5792F"/>
    <w:rPr>
      <w:vertAlign w:val="superscript"/>
    </w:rPr>
  </w:style>
  <w:style w:type="character" w:customStyle="1" w:styleId="sentence">
    <w:name w:val="sentence"/>
    <w:rsid w:val="008F0F41"/>
  </w:style>
  <w:style w:type="paragraph" w:customStyle="1" w:styleId="pf8593e6201241744e9fbc8b5d5592647">
    <w:name w:val="pf8593e6201241744e9fbc8b5d5592647"/>
    <w:basedOn w:val="a5"/>
    <w:rsid w:val="008F0F41"/>
    <w:pPr>
      <w:spacing w:before="100" w:beforeAutospacing="1" w:after="100" w:afterAutospacing="1"/>
    </w:pPr>
    <w:rPr>
      <w:sz w:val="24"/>
      <w:szCs w:val="24"/>
    </w:rPr>
  </w:style>
  <w:style w:type="paragraph" w:customStyle="1" w:styleId="72">
    <w:name w:val="Знак Знак7"/>
    <w:basedOn w:val="a5"/>
    <w:autoRedefine/>
    <w:rsid w:val="008F0F41"/>
    <w:pPr>
      <w:spacing w:after="160" w:line="240" w:lineRule="exact"/>
    </w:pPr>
    <w:rPr>
      <w:sz w:val="28"/>
      <w:lang w:val="en-US" w:eastAsia="en-US"/>
    </w:rPr>
  </w:style>
  <w:style w:type="paragraph" w:customStyle="1" w:styleId="73">
    <w:name w:val="Знак Знак7 Знак Знак"/>
    <w:basedOn w:val="a5"/>
    <w:autoRedefine/>
    <w:rsid w:val="008F0F41"/>
    <w:pPr>
      <w:spacing w:after="160" w:line="240" w:lineRule="exact"/>
    </w:pPr>
    <w:rPr>
      <w:sz w:val="28"/>
      <w:lang w:val="en-US" w:eastAsia="en-US"/>
    </w:rPr>
  </w:style>
  <w:style w:type="paragraph" w:customStyle="1" w:styleId="74">
    <w:name w:val="Знак Знак7"/>
    <w:basedOn w:val="a5"/>
    <w:autoRedefine/>
    <w:rsid w:val="000C7374"/>
    <w:pPr>
      <w:spacing w:after="160" w:line="240" w:lineRule="exact"/>
    </w:pPr>
    <w:rPr>
      <w:sz w:val="28"/>
      <w:lang w:val="en-US" w:eastAsia="en-US"/>
    </w:rPr>
  </w:style>
  <w:style w:type="paragraph" w:customStyle="1" w:styleId="75">
    <w:name w:val="Знак Знак7 Знак Знак"/>
    <w:basedOn w:val="a5"/>
    <w:autoRedefine/>
    <w:rsid w:val="000C7374"/>
    <w:pPr>
      <w:spacing w:after="160" w:line="240" w:lineRule="exact"/>
    </w:pPr>
    <w:rPr>
      <w:sz w:val="28"/>
      <w:lang w:val="en-US" w:eastAsia="en-US"/>
    </w:rPr>
  </w:style>
  <w:style w:type="paragraph" w:customStyle="1" w:styleId="3fa">
    <w:name w:val="Обычный3"/>
    <w:rsid w:val="000C7374"/>
    <w:pPr>
      <w:widowControl w:val="0"/>
      <w:spacing w:before="100" w:after="100"/>
    </w:pPr>
    <w:rPr>
      <w:sz w:val="24"/>
    </w:rPr>
  </w:style>
  <w:style w:type="paragraph" w:customStyle="1" w:styleId="56">
    <w:name w:val="Обычный5"/>
    <w:rsid w:val="000C7374"/>
    <w:pPr>
      <w:widowControl w:val="0"/>
      <w:spacing w:before="100" w:after="100"/>
    </w:pPr>
    <w:rPr>
      <w:snapToGrid w:val="0"/>
      <w:sz w:val="24"/>
    </w:rPr>
  </w:style>
  <w:style w:type="paragraph" w:customStyle="1" w:styleId="240">
    <w:name w:val="Основной текст 24"/>
    <w:basedOn w:val="56"/>
    <w:uiPriority w:val="99"/>
    <w:qFormat/>
    <w:rsid w:val="000C7374"/>
    <w:pPr>
      <w:widowControl/>
      <w:tabs>
        <w:tab w:val="left" w:pos="7088"/>
      </w:tabs>
      <w:spacing w:before="0" w:after="0"/>
      <w:ind w:firstLine="851"/>
      <w:jc w:val="both"/>
    </w:pPr>
    <w:rPr>
      <w:sz w:val="28"/>
    </w:rPr>
  </w:style>
  <w:style w:type="paragraph" w:customStyle="1" w:styleId="330">
    <w:name w:val="Основной текст с отступом 33"/>
    <w:basedOn w:val="a5"/>
    <w:rsid w:val="000C7374"/>
    <w:pPr>
      <w:tabs>
        <w:tab w:val="left" w:pos="7088"/>
      </w:tabs>
      <w:spacing w:line="280" w:lineRule="exact"/>
      <w:ind w:firstLine="851"/>
      <w:jc w:val="both"/>
    </w:pPr>
    <w:rPr>
      <w:snapToGrid w:val="0"/>
      <w:sz w:val="24"/>
      <w:szCs w:val="24"/>
    </w:rPr>
  </w:style>
  <w:style w:type="paragraph" w:customStyle="1" w:styleId="350">
    <w:name w:val="Основной текст с отступом 35"/>
    <w:basedOn w:val="a5"/>
    <w:rsid w:val="000C7374"/>
    <w:pPr>
      <w:tabs>
        <w:tab w:val="left" w:pos="7088"/>
      </w:tabs>
      <w:spacing w:line="280" w:lineRule="exact"/>
      <w:ind w:firstLine="851"/>
      <w:jc w:val="both"/>
    </w:pPr>
    <w:rPr>
      <w:snapToGrid w:val="0"/>
      <w:sz w:val="24"/>
      <w:szCs w:val="24"/>
    </w:rPr>
  </w:style>
  <w:style w:type="paragraph" w:customStyle="1" w:styleId="Normal30">
    <w:name w:val="Normal3"/>
    <w:rsid w:val="00743B35"/>
    <w:pPr>
      <w:widowControl w:val="0"/>
      <w:spacing w:before="100" w:after="100"/>
    </w:pPr>
    <w:rPr>
      <w:snapToGrid w:val="0"/>
      <w:sz w:val="24"/>
    </w:rPr>
  </w:style>
  <w:style w:type="paragraph" w:customStyle="1" w:styleId="BodyText22">
    <w:name w:val="Body Text 22"/>
    <w:basedOn w:val="Normal30"/>
    <w:rsid w:val="00743B35"/>
    <w:pPr>
      <w:widowControl/>
      <w:tabs>
        <w:tab w:val="left" w:pos="7088"/>
      </w:tabs>
      <w:spacing w:before="0" w:after="0"/>
      <w:ind w:firstLine="851"/>
      <w:jc w:val="both"/>
    </w:pPr>
    <w:rPr>
      <w:sz w:val="28"/>
    </w:rPr>
  </w:style>
  <w:style w:type="paragraph" w:customStyle="1" w:styleId="BodyTextIndent32">
    <w:name w:val="Body Text Indent 32"/>
    <w:basedOn w:val="a5"/>
    <w:rsid w:val="00743B35"/>
    <w:pPr>
      <w:tabs>
        <w:tab w:val="left" w:pos="7088"/>
      </w:tabs>
      <w:spacing w:line="280" w:lineRule="exact"/>
      <w:ind w:firstLine="851"/>
      <w:jc w:val="both"/>
    </w:pPr>
    <w:rPr>
      <w:snapToGrid w:val="0"/>
      <w:sz w:val="24"/>
      <w:szCs w:val="24"/>
    </w:rPr>
  </w:style>
  <w:style w:type="paragraph" w:customStyle="1" w:styleId="BodyTextIndent21">
    <w:name w:val="Body Text Indent 21"/>
    <w:basedOn w:val="a5"/>
    <w:rsid w:val="00743B3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1fff3">
    <w:name w:val="Рецензия1"/>
    <w:hidden/>
    <w:semiHidden/>
    <w:rsid w:val="00743B35"/>
  </w:style>
  <w:style w:type="paragraph" w:customStyle="1" w:styleId="ListParagraph1">
    <w:name w:val="List Paragraph1"/>
    <w:basedOn w:val="a5"/>
    <w:rsid w:val="00743B35"/>
    <w:pPr>
      <w:ind w:left="720"/>
    </w:pPr>
  </w:style>
  <w:style w:type="paragraph" w:customStyle="1" w:styleId="NoSpacing1">
    <w:name w:val="No Spacing1"/>
    <w:rsid w:val="00743B35"/>
    <w:rPr>
      <w:sz w:val="24"/>
      <w:szCs w:val="24"/>
    </w:rPr>
  </w:style>
  <w:style w:type="paragraph" w:customStyle="1" w:styleId="Normal4">
    <w:name w:val="Normal4"/>
    <w:rsid w:val="003705FA"/>
    <w:pPr>
      <w:widowControl w:val="0"/>
      <w:spacing w:before="100" w:after="100"/>
    </w:pPr>
    <w:rPr>
      <w:snapToGrid w:val="0"/>
      <w:sz w:val="24"/>
    </w:rPr>
  </w:style>
  <w:style w:type="character" w:customStyle="1" w:styleId="Heading2Char">
    <w:name w:val="Heading 2 Char"/>
    <w:aliases w:val="Заголовок 2 Знак Char,H2 Char,H21 Char,H22 Char,H211 Char,H23 Char,H212 Char,Раздел 2 Char,Numbered text 3 Char,h2 Char,Раздел Char,ANP2 Char,Подраздел Char,(подраздел) Char,Gliederung2 Char,Gliederung Char,Indented Heading Char,H221 Cha"/>
    <w:semiHidden/>
    <w:rsid w:val="00DA5421"/>
    <w:rPr>
      <w:rFonts w:ascii="Cambria" w:hAnsi="Cambria" w:cs="Times New Roman"/>
      <w:b/>
      <w:bCs/>
      <w:i/>
      <w:iCs/>
      <w:sz w:val="28"/>
      <w:szCs w:val="28"/>
    </w:rPr>
  </w:style>
  <w:style w:type="paragraph" w:customStyle="1" w:styleId="118">
    <w:name w:val="Знак Знак Знак Знак Знак Знак1 Знак1"/>
    <w:basedOn w:val="a5"/>
    <w:rsid w:val="00DA5421"/>
    <w:pPr>
      <w:spacing w:after="160" w:line="240" w:lineRule="exact"/>
      <w:jc w:val="both"/>
    </w:pPr>
    <w:rPr>
      <w:sz w:val="24"/>
      <w:lang w:val="en-US" w:eastAsia="en-US"/>
    </w:rPr>
  </w:style>
  <w:style w:type="character" w:customStyle="1" w:styleId="afc">
    <w:name w:val="Название Знак"/>
    <w:link w:val="afb"/>
    <w:uiPriority w:val="99"/>
    <w:locked/>
    <w:rsid w:val="00DA5421"/>
    <w:rPr>
      <w:sz w:val="28"/>
    </w:rPr>
  </w:style>
  <w:style w:type="character" w:customStyle="1" w:styleId="34">
    <w:name w:val="Основной текст с отступом 3 Знак"/>
    <w:link w:val="33"/>
    <w:uiPriority w:val="99"/>
    <w:locked/>
    <w:rsid w:val="00DA5421"/>
    <w:rPr>
      <w:b/>
      <w:i/>
    </w:rPr>
  </w:style>
  <w:style w:type="paragraph" w:customStyle="1" w:styleId="119">
    <w:name w:val="Обычный11"/>
    <w:rsid w:val="00DA5421"/>
    <w:pPr>
      <w:jc w:val="both"/>
    </w:pPr>
    <w:rPr>
      <w:rFonts w:ascii="TimesET" w:hAnsi="TimesET"/>
      <w:sz w:val="24"/>
      <w:szCs w:val="24"/>
    </w:rPr>
  </w:style>
  <w:style w:type="paragraph" w:customStyle="1" w:styleId="57">
    <w:name w:val="Знак5"/>
    <w:basedOn w:val="a5"/>
    <w:rsid w:val="00DA5421"/>
    <w:pPr>
      <w:spacing w:after="160" w:line="240" w:lineRule="exact"/>
    </w:pPr>
    <w:rPr>
      <w:rFonts w:ascii="Verdana" w:hAnsi="Verdana"/>
      <w:lang w:val="en-US" w:eastAsia="en-US"/>
    </w:rPr>
  </w:style>
  <w:style w:type="character" w:customStyle="1" w:styleId="37">
    <w:name w:val="Основной текст 3 Знак"/>
    <w:link w:val="36"/>
    <w:locked/>
    <w:rsid w:val="00DA5421"/>
    <w:rPr>
      <w:sz w:val="16"/>
      <w:szCs w:val="16"/>
    </w:rPr>
  </w:style>
  <w:style w:type="character" w:customStyle="1" w:styleId="afff0">
    <w:name w:val="Тема примечания Знак"/>
    <w:link w:val="afff"/>
    <w:locked/>
    <w:rsid w:val="00DA5421"/>
    <w:rPr>
      <w:b/>
      <w:bCs/>
    </w:rPr>
  </w:style>
  <w:style w:type="character" w:customStyle="1" w:styleId="afff3">
    <w:name w:val="Текст Знак"/>
    <w:link w:val="afff2"/>
    <w:locked/>
    <w:rsid w:val="00DA5421"/>
    <w:rPr>
      <w:rFonts w:ascii="Courier New" w:hAnsi="Courier New" w:cs="Courier New"/>
    </w:rPr>
  </w:style>
  <w:style w:type="character" w:customStyle="1" w:styleId="afff5">
    <w:name w:val="Дата Знак"/>
    <w:link w:val="afff4"/>
    <w:locked/>
    <w:rsid w:val="00DA5421"/>
    <w:rPr>
      <w:sz w:val="24"/>
    </w:rPr>
  </w:style>
  <w:style w:type="paragraph" w:customStyle="1" w:styleId="2ff7">
    <w:name w:val="Абзац списка2"/>
    <w:basedOn w:val="a5"/>
    <w:rsid w:val="00DA5421"/>
    <w:pPr>
      <w:ind w:left="720"/>
      <w:contextualSpacing/>
    </w:pPr>
  </w:style>
  <w:style w:type="character" w:customStyle="1" w:styleId="affff4">
    <w:name w:val="Схема документа Знак"/>
    <w:link w:val="affff3"/>
    <w:locked/>
    <w:rsid w:val="00DA5421"/>
    <w:rPr>
      <w:rFonts w:ascii="Tahoma" w:hAnsi="Tahoma" w:cs="Tahoma"/>
      <w:sz w:val="24"/>
      <w:szCs w:val="24"/>
      <w:shd w:val="clear" w:color="auto" w:fill="000080"/>
    </w:rPr>
  </w:style>
  <w:style w:type="paragraph" w:customStyle="1" w:styleId="2ff8">
    <w:name w:val="Рецензия2"/>
    <w:hidden/>
    <w:semiHidden/>
    <w:rsid w:val="00DA5421"/>
  </w:style>
  <w:style w:type="paragraph" w:customStyle="1" w:styleId="3110">
    <w:name w:val="Основной текст с отступом 311"/>
    <w:basedOn w:val="a5"/>
    <w:rsid w:val="00DA5421"/>
    <w:pPr>
      <w:widowControl w:val="0"/>
      <w:suppressAutoHyphens/>
      <w:spacing w:after="120"/>
      <w:ind w:left="283"/>
    </w:pPr>
    <w:rPr>
      <w:kern w:val="1"/>
      <w:sz w:val="16"/>
      <w:szCs w:val="16"/>
    </w:rPr>
  </w:style>
  <w:style w:type="paragraph" w:customStyle="1" w:styleId="Char1">
    <w:name w:val="Char1"/>
    <w:basedOn w:val="a5"/>
    <w:autoRedefine/>
    <w:rsid w:val="00DA5421"/>
    <w:pPr>
      <w:spacing w:after="160" w:line="240" w:lineRule="exact"/>
    </w:pPr>
    <w:rPr>
      <w:sz w:val="28"/>
      <w:lang w:val="en-US" w:eastAsia="en-US"/>
    </w:rPr>
  </w:style>
  <w:style w:type="paragraph" w:customStyle="1" w:styleId="2ff9">
    <w:name w:val="Знак Знак Знак Знак2"/>
    <w:basedOn w:val="a5"/>
    <w:rsid w:val="00DA5421"/>
    <w:pPr>
      <w:spacing w:after="160" w:line="240" w:lineRule="exact"/>
      <w:jc w:val="both"/>
    </w:pPr>
    <w:rPr>
      <w:sz w:val="24"/>
      <w:szCs w:val="24"/>
      <w:lang w:val="en-US" w:eastAsia="en-US"/>
    </w:rPr>
  </w:style>
  <w:style w:type="paragraph" w:customStyle="1" w:styleId="2210">
    <w:name w:val="Основной текст 221"/>
    <w:basedOn w:val="a5"/>
    <w:rsid w:val="00DA5421"/>
    <w:pPr>
      <w:suppressAutoHyphens/>
      <w:spacing w:after="120" w:line="480" w:lineRule="auto"/>
    </w:pPr>
    <w:rPr>
      <w:sz w:val="24"/>
      <w:szCs w:val="24"/>
      <w:lang w:eastAsia="ar-SA"/>
    </w:rPr>
  </w:style>
  <w:style w:type="paragraph" w:customStyle="1" w:styleId="2ffa">
    <w:name w:val="Без интервала2"/>
    <w:rsid w:val="00DA5421"/>
    <w:pPr>
      <w:suppressAutoHyphens/>
    </w:pPr>
    <w:rPr>
      <w:lang w:eastAsia="ar-SA"/>
    </w:rPr>
  </w:style>
  <w:style w:type="paragraph" w:customStyle="1" w:styleId="2110">
    <w:name w:val="Основной текст с отступом 211"/>
    <w:basedOn w:val="a5"/>
    <w:rsid w:val="00DA5421"/>
    <w:pPr>
      <w:tabs>
        <w:tab w:val="left" w:pos="360"/>
        <w:tab w:val="left" w:pos="1080"/>
      </w:tabs>
      <w:suppressAutoHyphens/>
      <w:ind w:firstLine="540"/>
      <w:jc w:val="both"/>
    </w:pPr>
    <w:rPr>
      <w:sz w:val="24"/>
      <w:szCs w:val="24"/>
      <w:lang w:eastAsia="ar-SA"/>
    </w:rPr>
  </w:style>
  <w:style w:type="character" w:customStyle="1" w:styleId="HeaderChar2">
    <w:name w:val="Header Char2"/>
    <w:aliases w:val="Знак8 Char2"/>
    <w:locked/>
    <w:rsid w:val="00DA5421"/>
    <w:rPr>
      <w:rFonts w:ascii="Times New Roman" w:hAnsi="Times New Roman"/>
      <w:sz w:val="20"/>
      <w:lang w:eastAsia="ru-RU"/>
    </w:rPr>
  </w:style>
  <w:style w:type="paragraph" w:customStyle="1" w:styleId="1110">
    <w:name w:val="Заголовок 111"/>
    <w:basedOn w:val="119"/>
    <w:next w:val="119"/>
    <w:rsid w:val="00DA5421"/>
    <w:pPr>
      <w:keepNext/>
      <w:ind w:firstLine="720"/>
      <w:jc w:val="center"/>
    </w:pPr>
    <w:rPr>
      <w:rFonts w:ascii="Times New Roman" w:hAnsi="Times New Roman"/>
      <w:b/>
      <w:sz w:val="22"/>
      <w:szCs w:val="20"/>
    </w:rPr>
  </w:style>
  <w:style w:type="paragraph" w:customStyle="1" w:styleId="21e">
    <w:name w:val="Обычный21"/>
    <w:basedOn w:val="a5"/>
    <w:rsid w:val="00DA5421"/>
    <w:pPr>
      <w:spacing w:after="75"/>
      <w:ind w:firstLine="284"/>
      <w:jc w:val="both"/>
    </w:pPr>
    <w:rPr>
      <w:sz w:val="24"/>
      <w:szCs w:val="24"/>
    </w:rPr>
  </w:style>
  <w:style w:type="paragraph" w:customStyle="1" w:styleId="1fff4">
    <w:name w:val="Знак Знак Знак Знак Знак Знак Знак1"/>
    <w:basedOn w:val="a5"/>
    <w:rsid w:val="00DA5421"/>
    <w:pPr>
      <w:widowControl w:val="0"/>
      <w:adjustRightInd w:val="0"/>
      <w:spacing w:after="160" w:line="240" w:lineRule="exact"/>
      <w:jc w:val="right"/>
    </w:pPr>
    <w:rPr>
      <w:lang w:val="en-GB" w:eastAsia="en-US"/>
    </w:rPr>
  </w:style>
  <w:style w:type="paragraph" w:customStyle="1" w:styleId="1fff5">
    <w:name w:val="Знак Знак Знак Знак Знак Знак Знак Знак Знак Знак Знак Знак Знак Знак Знак Знак Знак Знак Знак1"/>
    <w:basedOn w:val="a5"/>
    <w:autoRedefine/>
    <w:rsid w:val="00DA5421"/>
    <w:pPr>
      <w:spacing w:after="160" w:line="240" w:lineRule="exact"/>
    </w:pPr>
    <w:rPr>
      <w:sz w:val="28"/>
      <w:lang w:val="en-US" w:eastAsia="en-US"/>
    </w:rPr>
  </w:style>
  <w:style w:type="paragraph" w:customStyle="1" w:styleId="1fff6">
    <w:name w:val="Знак Знак Знак Знак Знак Знак Знак Знак Знак Знак Знак Знак Знак Знак Знак1"/>
    <w:basedOn w:val="a5"/>
    <w:rsid w:val="00DA5421"/>
    <w:pPr>
      <w:spacing w:after="160" w:line="240" w:lineRule="exact"/>
      <w:jc w:val="both"/>
    </w:pPr>
    <w:rPr>
      <w:sz w:val="24"/>
      <w:lang w:val="en-US" w:eastAsia="en-US"/>
    </w:rPr>
  </w:style>
  <w:style w:type="paragraph" w:customStyle="1" w:styleId="2111">
    <w:name w:val="Заголовок 211"/>
    <w:basedOn w:val="119"/>
    <w:next w:val="119"/>
    <w:rsid w:val="00DA5421"/>
    <w:pPr>
      <w:keepNext/>
      <w:keepLines/>
      <w:spacing w:before="360" w:after="60"/>
      <w:ind w:left="567" w:hanging="567"/>
    </w:pPr>
    <w:rPr>
      <w:rFonts w:ascii="Times New Roman" w:hAnsi="Times New Roman"/>
      <w:b/>
      <w:sz w:val="22"/>
      <w:szCs w:val="20"/>
    </w:rPr>
  </w:style>
  <w:style w:type="paragraph" w:customStyle="1" w:styleId="21f">
    <w:name w:val="Знак Знак Знак2 Знак1"/>
    <w:basedOn w:val="a5"/>
    <w:rsid w:val="00DA5421"/>
    <w:pPr>
      <w:spacing w:after="160" w:line="240" w:lineRule="exact"/>
      <w:jc w:val="both"/>
    </w:pPr>
    <w:rPr>
      <w:sz w:val="24"/>
      <w:lang w:val="en-US" w:eastAsia="en-US"/>
    </w:rPr>
  </w:style>
  <w:style w:type="paragraph" w:customStyle="1" w:styleId="226">
    <w:name w:val="Знак Знак Знак2 Знак Знак Знак Знак2"/>
    <w:basedOn w:val="a5"/>
    <w:rsid w:val="00DA5421"/>
    <w:pPr>
      <w:spacing w:after="160" w:line="240" w:lineRule="exact"/>
      <w:jc w:val="both"/>
    </w:pPr>
    <w:rPr>
      <w:sz w:val="24"/>
      <w:lang w:val="en-US" w:eastAsia="en-US"/>
    </w:rPr>
  </w:style>
  <w:style w:type="paragraph" w:customStyle="1" w:styleId="11a">
    <w:name w:val="Знак Знак Знак Знак Знак Знак Знак Знак Знак1 Знак1"/>
    <w:basedOn w:val="a5"/>
    <w:rsid w:val="00DA5421"/>
    <w:pPr>
      <w:spacing w:after="160" w:line="240" w:lineRule="exact"/>
    </w:pPr>
    <w:rPr>
      <w:rFonts w:ascii="Verdana" w:hAnsi="Verdana"/>
      <w:sz w:val="24"/>
      <w:szCs w:val="24"/>
      <w:lang w:val="en-US" w:eastAsia="en-US"/>
    </w:rPr>
  </w:style>
  <w:style w:type="paragraph" w:customStyle="1" w:styleId="1fff7">
    <w:name w:val="Знак Знак Знак Знак Знак Знак Знак Знак Знак1"/>
    <w:basedOn w:val="a5"/>
    <w:rsid w:val="00DA5421"/>
    <w:pPr>
      <w:spacing w:after="160" w:line="240" w:lineRule="exact"/>
    </w:pPr>
    <w:rPr>
      <w:rFonts w:ascii="Verdana" w:hAnsi="Verdana"/>
      <w:sz w:val="24"/>
      <w:szCs w:val="24"/>
      <w:lang w:val="en-US" w:eastAsia="en-US"/>
    </w:rPr>
  </w:style>
  <w:style w:type="paragraph" w:customStyle="1" w:styleId="1fff8">
    <w:name w:val="Знак Знак Знак Знак Знак Знак Знак Знак Знак Знак Знак Знак Знак1"/>
    <w:basedOn w:val="a5"/>
    <w:rsid w:val="00DA5421"/>
    <w:pPr>
      <w:spacing w:after="160" w:line="240" w:lineRule="exact"/>
    </w:pPr>
    <w:rPr>
      <w:rFonts w:ascii="Verdana" w:hAnsi="Verdana"/>
      <w:sz w:val="24"/>
      <w:szCs w:val="24"/>
      <w:lang w:val="en-US" w:eastAsia="en-US"/>
    </w:rPr>
  </w:style>
  <w:style w:type="character" w:customStyle="1" w:styleId="affffff7">
    <w:name w:val="Подзаголовок Знак"/>
    <w:link w:val="affffff6"/>
    <w:uiPriority w:val="99"/>
    <w:locked/>
    <w:rsid w:val="00DA5421"/>
    <w:rPr>
      <w:i/>
      <w:sz w:val="24"/>
    </w:rPr>
  </w:style>
  <w:style w:type="character" w:customStyle="1" w:styleId="320">
    <w:name w:val="Знак3 Знак Знак2"/>
    <w:rsid w:val="00DA5421"/>
    <w:rPr>
      <w:sz w:val="24"/>
      <w:lang w:val="ru-RU" w:eastAsia="ru-RU"/>
    </w:rPr>
  </w:style>
  <w:style w:type="paragraph" w:customStyle="1" w:styleId="1fff9">
    <w:name w:val="Заголовок оглавления1"/>
    <w:basedOn w:val="11"/>
    <w:next w:val="a5"/>
    <w:rsid w:val="00DA5421"/>
    <w:pPr>
      <w:keepLines/>
      <w:spacing w:before="480" w:after="0" w:line="276" w:lineRule="auto"/>
      <w:ind w:left="360" w:hanging="360"/>
      <w:outlineLvl w:val="9"/>
    </w:pPr>
    <w:rPr>
      <w:rFonts w:ascii="Cambria" w:hAnsi="Cambria" w:cs="Times New Roman"/>
      <w:bCs w:val="0"/>
      <w:color w:val="365F91"/>
      <w:kern w:val="0"/>
      <w:sz w:val="28"/>
      <w:szCs w:val="28"/>
      <w:lang w:eastAsia="en-US"/>
    </w:rPr>
  </w:style>
  <w:style w:type="paragraph" w:customStyle="1" w:styleId="11b">
    <w:name w:val="Без интервала11"/>
    <w:rsid w:val="00DA5421"/>
    <w:rPr>
      <w:sz w:val="24"/>
      <w:szCs w:val="24"/>
    </w:rPr>
  </w:style>
  <w:style w:type="paragraph" w:customStyle="1" w:styleId="11c">
    <w:name w:val="Абзац списка11"/>
    <w:basedOn w:val="a5"/>
    <w:rsid w:val="00DA5421"/>
    <w:pPr>
      <w:ind w:left="708"/>
    </w:pPr>
    <w:rPr>
      <w:sz w:val="24"/>
      <w:szCs w:val="24"/>
    </w:rPr>
  </w:style>
  <w:style w:type="paragraph" w:customStyle="1" w:styleId="2112">
    <w:name w:val="Знак Знак Знак2 Знак Знак Знак Знак11"/>
    <w:basedOn w:val="a5"/>
    <w:rsid w:val="00DA5421"/>
    <w:pPr>
      <w:spacing w:after="160" w:line="240" w:lineRule="exact"/>
      <w:jc w:val="both"/>
    </w:pPr>
    <w:rPr>
      <w:sz w:val="24"/>
      <w:lang w:val="en-US" w:eastAsia="en-US"/>
    </w:rPr>
  </w:style>
  <w:style w:type="character" w:customStyle="1" w:styleId="12pt1">
    <w:name w:val="Первая строка:Обычный+12pt Знак1"/>
    <w:locked/>
    <w:rsid w:val="00DA5421"/>
    <w:rPr>
      <w:rFonts w:ascii="Calibri" w:hAnsi="Calibri"/>
      <w:snapToGrid w:val="0"/>
      <w:sz w:val="24"/>
    </w:rPr>
  </w:style>
  <w:style w:type="paragraph" w:customStyle="1" w:styleId="21f0">
    <w:name w:val="Знак Знак Знак2 Знак Знак Знак Знак Знак Знак Знак1"/>
    <w:basedOn w:val="a5"/>
    <w:rsid w:val="00DA5421"/>
    <w:pPr>
      <w:spacing w:after="160" w:line="240" w:lineRule="exact"/>
      <w:jc w:val="both"/>
    </w:pPr>
    <w:rPr>
      <w:sz w:val="24"/>
      <w:lang w:val="en-US" w:eastAsia="en-US"/>
    </w:rPr>
  </w:style>
  <w:style w:type="paragraph" w:customStyle="1" w:styleId="CharChar1">
    <w:name w:val="Char Char1"/>
    <w:basedOn w:val="a5"/>
    <w:rsid w:val="00DA5421"/>
    <w:pPr>
      <w:spacing w:after="160" w:line="240" w:lineRule="exact"/>
    </w:pPr>
    <w:rPr>
      <w:lang w:eastAsia="zh-CN"/>
    </w:rPr>
  </w:style>
  <w:style w:type="paragraph" w:customStyle="1" w:styleId="316">
    <w:name w:val="Знак31"/>
    <w:basedOn w:val="a5"/>
    <w:rsid w:val="00DA5421"/>
    <w:pPr>
      <w:suppressAutoHyphens/>
      <w:spacing w:after="160" w:line="240" w:lineRule="exact"/>
      <w:jc w:val="both"/>
    </w:pPr>
    <w:rPr>
      <w:sz w:val="24"/>
      <w:lang w:val="en-US" w:eastAsia="ar-SA"/>
    </w:rPr>
  </w:style>
  <w:style w:type="character" w:customStyle="1" w:styleId="21f1">
    <w:name w:val="Знак Знак21"/>
    <w:rsid w:val="00DA5421"/>
    <w:rPr>
      <w:sz w:val="22"/>
      <w:lang w:val="ru-RU" w:eastAsia="ru-RU"/>
    </w:rPr>
  </w:style>
  <w:style w:type="character" w:customStyle="1" w:styleId="1010">
    <w:name w:val="Знак Знак101"/>
    <w:rsid w:val="00DA5421"/>
    <w:rPr>
      <w:b/>
      <w:i/>
      <w:kern w:val="32"/>
      <w:sz w:val="32"/>
    </w:rPr>
  </w:style>
  <w:style w:type="character" w:customStyle="1" w:styleId="1810">
    <w:name w:val="Знак Знак181"/>
    <w:rsid w:val="00DA5421"/>
    <w:rPr>
      <w:b/>
      <w:kern w:val="28"/>
      <w:sz w:val="36"/>
      <w:lang w:val="ru-RU" w:eastAsia="ru-RU"/>
    </w:rPr>
  </w:style>
  <w:style w:type="character" w:customStyle="1" w:styleId="1510">
    <w:name w:val="Знак Знак151"/>
    <w:rsid w:val="00DA5421"/>
    <w:rPr>
      <w:rFonts w:ascii="Arial" w:hAnsi="Arial"/>
      <w:b/>
      <w:kern w:val="32"/>
      <w:sz w:val="32"/>
      <w:lang w:val="ru-RU" w:eastAsia="ru-RU"/>
    </w:rPr>
  </w:style>
  <w:style w:type="character" w:customStyle="1" w:styleId="1410">
    <w:name w:val="Знак Знак141"/>
    <w:locked/>
    <w:rsid w:val="00DA5421"/>
    <w:rPr>
      <w:b/>
      <w:kern w:val="32"/>
      <w:sz w:val="32"/>
    </w:rPr>
  </w:style>
  <w:style w:type="character" w:customStyle="1" w:styleId="2211">
    <w:name w:val="Знак2 Знак Знак21"/>
    <w:rsid w:val="00DA5421"/>
    <w:rPr>
      <w:lang w:val="ru-RU" w:eastAsia="ru-RU"/>
    </w:rPr>
  </w:style>
  <w:style w:type="character" w:customStyle="1" w:styleId="3111">
    <w:name w:val="Знак3 Знак Знак11"/>
    <w:locked/>
    <w:rsid w:val="00DA5421"/>
    <w:rPr>
      <w:lang w:val="ru-RU" w:eastAsia="ru-RU"/>
    </w:rPr>
  </w:style>
  <w:style w:type="paragraph" w:customStyle="1" w:styleId="710">
    <w:name w:val="Знак Знак71"/>
    <w:basedOn w:val="a5"/>
    <w:autoRedefine/>
    <w:rsid w:val="00DA5421"/>
    <w:pPr>
      <w:spacing w:after="160" w:line="240" w:lineRule="exact"/>
    </w:pPr>
    <w:rPr>
      <w:sz w:val="28"/>
      <w:lang w:val="en-US" w:eastAsia="en-US"/>
    </w:rPr>
  </w:style>
  <w:style w:type="paragraph" w:customStyle="1" w:styleId="711">
    <w:name w:val="Знак Знак7 Знак Знак1"/>
    <w:basedOn w:val="a5"/>
    <w:autoRedefine/>
    <w:rsid w:val="00DA5421"/>
    <w:pPr>
      <w:spacing w:after="160" w:line="240" w:lineRule="exact"/>
    </w:pPr>
    <w:rPr>
      <w:sz w:val="28"/>
      <w:lang w:val="en-US" w:eastAsia="en-US"/>
    </w:rPr>
  </w:style>
  <w:style w:type="character" w:customStyle="1" w:styleId="FontStyle14">
    <w:name w:val="Font Style14"/>
    <w:rsid w:val="00DA5421"/>
    <w:rPr>
      <w:rFonts w:ascii="Times New Roman" w:hAnsi="Times New Roman" w:cs="Times New Roman"/>
      <w:sz w:val="24"/>
      <w:szCs w:val="24"/>
    </w:rPr>
  </w:style>
  <w:style w:type="paragraph" w:customStyle="1" w:styleId="3fb">
    <w:name w:val="Абзац списка3"/>
    <w:basedOn w:val="a5"/>
    <w:rsid w:val="00DA5421"/>
    <w:pPr>
      <w:ind w:left="720"/>
    </w:pPr>
  </w:style>
  <w:style w:type="character" w:customStyle="1" w:styleId="2ffb">
    <w:name w:val="Название2"/>
    <w:rsid w:val="00DA5421"/>
  </w:style>
  <w:style w:type="paragraph" w:customStyle="1" w:styleId="125">
    <w:name w:val="Обычный12"/>
    <w:rsid w:val="001D6EC8"/>
    <w:pPr>
      <w:jc w:val="both"/>
    </w:pPr>
    <w:rPr>
      <w:rFonts w:ascii="TimesET" w:hAnsi="TimesET"/>
      <w:sz w:val="24"/>
      <w:szCs w:val="24"/>
    </w:rPr>
  </w:style>
  <w:style w:type="paragraph" w:customStyle="1" w:styleId="Style50">
    <w:name w:val="Style50"/>
    <w:basedOn w:val="a5"/>
    <w:uiPriority w:val="99"/>
    <w:rsid w:val="00E13016"/>
    <w:pPr>
      <w:widowControl w:val="0"/>
      <w:autoSpaceDE w:val="0"/>
      <w:autoSpaceDN w:val="0"/>
      <w:adjustRightInd w:val="0"/>
      <w:spacing w:line="276" w:lineRule="exact"/>
      <w:jc w:val="both"/>
    </w:pPr>
    <w:rPr>
      <w:sz w:val="24"/>
      <w:szCs w:val="24"/>
    </w:rPr>
  </w:style>
  <w:style w:type="paragraph" w:customStyle="1" w:styleId="Style51">
    <w:name w:val="Style51"/>
    <w:basedOn w:val="a5"/>
    <w:uiPriority w:val="99"/>
    <w:rsid w:val="00E13016"/>
    <w:pPr>
      <w:widowControl w:val="0"/>
      <w:autoSpaceDE w:val="0"/>
      <w:autoSpaceDN w:val="0"/>
      <w:adjustRightInd w:val="0"/>
      <w:spacing w:line="278" w:lineRule="exact"/>
      <w:ind w:hanging="355"/>
    </w:pPr>
    <w:rPr>
      <w:sz w:val="24"/>
      <w:szCs w:val="24"/>
    </w:rPr>
  </w:style>
  <w:style w:type="character" w:customStyle="1" w:styleId="FontStyle67">
    <w:name w:val="Font Style67"/>
    <w:uiPriority w:val="99"/>
    <w:rsid w:val="00E13016"/>
    <w:rPr>
      <w:rFonts w:ascii="Times New Roman" w:hAnsi="Times New Roman" w:cs="Times New Roman"/>
      <w:sz w:val="22"/>
      <w:szCs w:val="22"/>
    </w:rPr>
  </w:style>
  <w:style w:type="paragraph" w:customStyle="1" w:styleId="Style41">
    <w:name w:val="Style41"/>
    <w:basedOn w:val="a5"/>
    <w:uiPriority w:val="99"/>
    <w:rsid w:val="00E13016"/>
    <w:pPr>
      <w:widowControl w:val="0"/>
      <w:autoSpaceDE w:val="0"/>
      <w:autoSpaceDN w:val="0"/>
      <w:adjustRightInd w:val="0"/>
      <w:spacing w:line="278" w:lineRule="exact"/>
    </w:pPr>
    <w:rPr>
      <w:sz w:val="24"/>
      <w:szCs w:val="24"/>
    </w:rPr>
  </w:style>
  <w:style w:type="paragraph" w:customStyle="1" w:styleId="Style56">
    <w:name w:val="Style56"/>
    <w:basedOn w:val="a5"/>
    <w:uiPriority w:val="99"/>
    <w:rsid w:val="00E13016"/>
    <w:pPr>
      <w:widowControl w:val="0"/>
      <w:autoSpaceDE w:val="0"/>
      <w:autoSpaceDN w:val="0"/>
      <w:adjustRightInd w:val="0"/>
      <w:spacing w:line="253" w:lineRule="exact"/>
      <w:ind w:firstLine="250"/>
    </w:pPr>
    <w:rPr>
      <w:sz w:val="24"/>
      <w:szCs w:val="24"/>
    </w:rPr>
  </w:style>
  <w:style w:type="character" w:customStyle="1" w:styleId="FontStyle78">
    <w:name w:val="Font Style78"/>
    <w:uiPriority w:val="99"/>
    <w:rsid w:val="00E13016"/>
    <w:rPr>
      <w:rFonts w:ascii="Times New Roman" w:hAnsi="Times New Roman" w:cs="Times New Roman"/>
      <w:b/>
      <w:bCs/>
      <w:sz w:val="22"/>
      <w:szCs w:val="22"/>
    </w:rPr>
  </w:style>
  <w:style w:type="paragraph" w:customStyle="1" w:styleId="Style5">
    <w:name w:val="Style5"/>
    <w:basedOn w:val="a5"/>
    <w:uiPriority w:val="99"/>
    <w:rsid w:val="00E13016"/>
    <w:pPr>
      <w:widowControl w:val="0"/>
      <w:autoSpaceDE w:val="0"/>
      <w:autoSpaceDN w:val="0"/>
      <w:adjustRightInd w:val="0"/>
      <w:spacing w:line="275" w:lineRule="exact"/>
      <w:ind w:firstLine="730"/>
      <w:jc w:val="both"/>
    </w:pPr>
    <w:rPr>
      <w:sz w:val="24"/>
      <w:szCs w:val="24"/>
    </w:rPr>
  </w:style>
  <w:style w:type="paragraph" w:customStyle="1" w:styleId="Style9">
    <w:name w:val="Style9"/>
    <w:basedOn w:val="a5"/>
    <w:rsid w:val="00E13016"/>
    <w:pPr>
      <w:widowControl w:val="0"/>
      <w:autoSpaceDE w:val="0"/>
      <w:autoSpaceDN w:val="0"/>
      <w:adjustRightInd w:val="0"/>
    </w:pPr>
    <w:rPr>
      <w:sz w:val="24"/>
      <w:szCs w:val="24"/>
    </w:rPr>
  </w:style>
  <w:style w:type="paragraph" w:customStyle="1" w:styleId="Style34">
    <w:name w:val="Style34"/>
    <w:basedOn w:val="a5"/>
    <w:uiPriority w:val="99"/>
    <w:rsid w:val="00E13016"/>
    <w:pPr>
      <w:widowControl w:val="0"/>
      <w:autoSpaceDE w:val="0"/>
      <w:autoSpaceDN w:val="0"/>
      <w:adjustRightInd w:val="0"/>
      <w:spacing w:line="274" w:lineRule="exact"/>
      <w:jc w:val="center"/>
    </w:pPr>
    <w:rPr>
      <w:sz w:val="24"/>
      <w:szCs w:val="24"/>
    </w:rPr>
  </w:style>
  <w:style w:type="paragraph" w:customStyle="1" w:styleId="Style38">
    <w:name w:val="Style38"/>
    <w:basedOn w:val="a5"/>
    <w:uiPriority w:val="99"/>
    <w:rsid w:val="00E13016"/>
    <w:pPr>
      <w:widowControl w:val="0"/>
      <w:autoSpaceDE w:val="0"/>
      <w:autoSpaceDN w:val="0"/>
      <w:adjustRightInd w:val="0"/>
      <w:spacing w:line="274" w:lineRule="exact"/>
      <w:jc w:val="center"/>
    </w:pPr>
    <w:rPr>
      <w:sz w:val="24"/>
      <w:szCs w:val="24"/>
    </w:rPr>
  </w:style>
  <w:style w:type="character" w:customStyle="1" w:styleId="FontStyle61">
    <w:name w:val="Font Style61"/>
    <w:uiPriority w:val="99"/>
    <w:rsid w:val="00E13016"/>
    <w:rPr>
      <w:rFonts w:ascii="Times New Roman" w:hAnsi="Times New Roman" w:cs="Times New Roman"/>
      <w:b/>
      <w:bCs/>
      <w:sz w:val="22"/>
      <w:szCs w:val="22"/>
    </w:rPr>
  </w:style>
  <w:style w:type="paragraph" w:customStyle="1" w:styleId="126">
    <w:name w:val="Знак Знак Знак Знак Знак Знак1 Знак2"/>
    <w:basedOn w:val="a5"/>
    <w:rsid w:val="008B79C4"/>
    <w:pPr>
      <w:spacing w:after="160" w:line="240" w:lineRule="exact"/>
      <w:jc w:val="both"/>
    </w:pPr>
    <w:rPr>
      <w:sz w:val="24"/>
      <w:lang w:val="en-US" w:eastAsia="en-US"/>
    </w:rPr>
  </w:style>
  <w:style w:type="paragraph" w:customStyle="1" w:styleId="76">
    <w:name w:val="Знак Знак Знак7"/>
    <w:basedOn w:val="a5"/>
    <w:rsid w:val="008B79C4"/>
    <w:pPr>
      <w:spacing w:after="160" w:line="240" w:lineRule="exact"/>
      <w:jc w:val="both"/>
    </w:pPr>
    <w:rPr>
      <w:sz w:val="24"/>
      <w:lang w:val="en-US" w:eastAsia="en-US"/>
    </w:rPr>
  </w:style>
  <w:style w:type="paragraph" w:customStyle="1" w:styleId="1fffa">
    <w:name w:val="Знак Знак1"/>
    <w:basedOn w:val="a5"/>
    <w:rsid w:val="008B79C4"/>
    <w:pPr>
      <w:spacing w:after="160" w:line="240" w:lineRule="exact"/>
      <w:jc w:val="both"/>
    </w:pPr>
    <w:rPr>
      <w:sz w:val="24"/>
      <w:lang w:val="en-US" w:eastAsia="en-US"/>
    </w:rPr>
  </w:style>
  <w:style w:type="paragraph" w:customStyle="1" w:styleId="11d">
    <w:name w:val="Знак Знак Знак11"/>
    <w:basedOn w:val="a5"/>
    <w:rsid w:val="008B79C4"/>
    <w:pPr>
      <w:spacing w:after="160" w:line="240" w:lineRule="exact"/>
      <w:jc w:val="both"/>
    </w:pPr>
    <w:rPr>
      <w:sz w:val="24"/>
      <w:lang w:val="en-US" w:eastAsia="en-US"/>
    </w:rPr>
  </w:style>
  <w:style w:type="paragraph" w:customStyle="1" w:styleId="160">
    <w:name w:val="Знак Знак Знак1 Знак6"/>
    <w:basedOn w:val="a5"/>
    <w:rsid w:val="008B79C4"/>
    <w:pPr>
      <w:spacing w:after="160" w:line="240" w:lineRule="exact"/>
      <w:jc w:val="both"/>
    </w:pPr>
    <w:rPr>
      <w:sz w:val="24"/>
      <w:lang w:val="en-US" w:eastAsia="en-US"/>
    </w:rPr>
  </w:style>
  <w:style w:type="paragraph" w:customStyle="1" w:styleId="11e">
    <w:name w:val="Знак11"/>
    <w:basedOn w:val="a5"/>
    <w:semiHidden/>
    <w:rsid w:val="008B79C4"/>
    <w:pPr>
      <w:spacing w:before="120" w:after="160" w:line="240" w:lineRule="exact"/>
      <w:jc w:val="both"/>
    </w:pPr>
    <w:rPr>
      <w:rFonts w:ascii="Verdana" w:hAnsi="Verdana"/>
      <w:lang w:val="en-US" w:eastAsia="en-US"/>
    </w:rPr>
  </w:style>
  <w:style w:type="paragraph" w:customStyle="1" w:styleId="Char2">
    <w:name w:val="Char2"/>
    <w:basedOn w:val="a5"/>
    <w:autoRedefine/>
    <w:rsid w:val="008B79C4"/>
    <w:pPr>
      <w:spacing w:after="160" w:line="240" w:lineRule="exact"/>
    </w:pPr>
    <w:rPr>
      <w:sz w:val="28"/>
      <w:lang w:val="en-US" w:eastAsia="en-US"/>
    </w:rPr>
  </w:style>
  <w:style w:type="paragraph" w:customStyle="1" w:styleId="2220">
    <w:name w:val="Основной текст 222"/>
    <w:basedOn w:val="a5"/>
    <w:rsid w:val="008B79C4"/>
    <w:pPr>
      <w:suppressAutoHyphens/>
      <w:spacing w:after="120" w:line="480" w:lineRule="auto"/>
    </w:pPr>
    <w:rPr>
      <w:sz w:val="24"/>
      <w:szCs w:val="24"/>
      <w:lang w:eastAsia="ar-SA"/>
    </w:rPr>
  </w:style>
  <w:style w:type="numbering" w:customStyle="1" w:styleId="1111">
    <w:name w:val="Нет списка111"/>
    <w:next w:val="a8"/>
    <w:semiHidden/>
    <w:rsid w:val="008B79C4"/>
  </w:style>
  <w:style w:type="paragraph" w:customStyle="1" w:styleId="ConsPlusCell">
    <w:name w:val="ConsPlusCell"/>
    <w:uiPriority w:val="99"/>
    <w:rsid w:val="008B79C4"/>
    <w:pPr>
      <w:widowControl w:val="0"/>
      <w:autoSpaceDE w:val="0"/>
      <w:autoSpaceDN w:val="0"/>
      <w:adjustRightInd w:val="0"/>
    </w:pPr>
    <w:rPr>
      <w:rFonts w:ascii="Arial" w:hAnsi="Arial" w:cs="Arial"/>
    </w:rPr>
  </w:style>
  <w:style w:type="paragraph" w:customStyle="1" w:styleId="style28">
    <w:name w:val="style28"/>
    <w:basedOn w:val="a5"/>
    <w:rsid w:val="008B79C4"/>
    <w:pPr>
      <w:spacing w:before="100" w:beforeAutospacing="1" w:after="100" w:afterAutospacing="1"/>
    </w:pPr>
    <w:rPr>
      <w:sz w:val="24"/>
      <w:szCs w:val="24"/>
    </w:rPr>
  </w:style>
  <w:style w:type="paragraph" w:customStyle="1" w:styleId="48">
    <w:name w:val="Обычный4"/>
    <w:rsid w:val="008B79C4"/>
    <w:pPr>
      <w:widowControl w:val="0"/>
      <w:spacing w:before="100" w:after="100"/>
    </w:pPr>
    <w:rPr>
      <w:snapToGrid w:val="0"/>
      <w:sz w:val="24"/>
    </w:rPr>
  </w:style>
  <w:style w:type="paragraph" w:customStyle="1" w:styleId="62">
    <w:name w:val="Обычный6"/>
    <w:rsid w:val="00B74880"/>
    <w:pPr>
      <w:widowControl w:val="0"/>
      <w:spacing w:before="100" w:after="100"/>
    </w:pPr>
    <w:rPr>
      <w:snapToGrid w:val="0"/>
      <w:sz w:val="24"/>
    </w:rPr>
  </w:style>
  <w:style w:type="character" w:customStyle="1" w:styleId="H30">
    <w:name w:val="H3 Знак"/>
    <w:aliases w:val="h3 Знак,Çàãîëîâîê 3 Знак,h3 Знак Знак Знак Знак Знак5,Heading 3 - old Знак5,Заголовок 3 Знак Знак Знак5,h3 Знак Знак Знак Знак Знак Знак Знак5,Heading 3 - old Знак Знак Знак1"/>
    <w:locked/>
    <w:rsid w:val="008116E2"/>
    <w:rPr>
      <w:rFonts w:ascii="Arial" w:hAnsi="Arial"/>
      <w:b/>
      <w:noProof/>
      <w:sz w:val="26"/>
      <w:lang w:eastAsia="ru-RU"/>
    </w:rPr>
  </w:style>
  <w:style w:type="character" w:customStyle="1" w:styleId="ConsNonformat0">
    <w:name w:val="ConsNonformat Знак"/>
    <w:link w:val="ConsNonformat"/>
    <w:uiPriority w:val="99"/>
    <w:locked/>
    <w:rsid w:val="008116E2"/>
    <w:rPr>
      <w:rFonts w:ascii="Courier New" w:hAnsi="Courier New" w:cs="Courier New"/>
    </w:rPr>
  </w:style>
  <w:style w:type="paragraph" w:customStyle="1" w:styleId="1fffb">
    <w:name w:val="Маркер1"/>
    <w:basedOn w:val="a5"/>
    <w:rsid w:val="008116E2"/>
    <w:pPr>
      <w:tabs>
        <w:tab w:val="left" w:pos="360"/>
      </w:tabs>
      <w:suppressAutoHyphens/>
      <w:spacing w:before="120" w:line="300" w:lineRule="atLeast"/>
      <w:jc w:val="both"/>
    </w:pPr>
    <w:rPr>
      <w:rFonts w:eastAsia="Calibri"/>
      <w:noProof/>
      <w:sz w:val="24"/>
      <w:lang w:eastAsia="ar-SA"/>
    </w:rPr>
  </w:style>
  <w:style w:type="paragraph" w:customStyle="1" w:styleId="Noeeu">
    <w:name w:val="Noeeu"/>
    <w:rsid w:val="008116E2"/>
    <w:pPr>
      <w:widowControl w:val="0"/>
      <w:suppressAutoHyphens/>
      <w:overflowPunct w:val="0"/>
      <w:autoSpaceDE w:val="0"/>
      <w:textAlignment w:val="baseline"/>
    </w:pPr>
    <w:rPr>
      <w:spacing w:val="-1"/>
      <w:kern w:val="1"/>
      <w:sz w:val="24"/>
      <w:vertAlign w:val="superscript"/>
      <w:lang w:val="en-US" w:eastAsia="ar-SA"/>
    </w:rPr>
  </w:style>
  <w:style w:type="paragraph" w:customStyle="1" w:styleId="afffffff">
    <w:name w:val="Нормальный"/>
    <w:rsid w:val="008116E2"/>
    <w:pPr>
      <w:widowControl w:val="0"/>
      <w:suppressAutoHyphens/>
    </w:pPr>
    <w:rPr>
      <w:lang w:eastAsia="ar-SA"/>
    </w:rPr>
  </w:style>
  <w:style w:type="paragraph" w:customStyle="1" w:styleId="1fffc">
    <w:name w:val="Название объекта1"/>
    <w:basedOn w:val="a5"/>
    <w:next w:val="a5"/>
    <w:rsid w:val="008116E2"/>
    <w:pPr>
      <w:suppressAutoHyphens/>
      <w:spacing w:before="120" w:after="120"/>
    </w:pPr>
    <w:rPr>
      <w:rFonts w:eastAsia="Calibri"/>
      <w:b/>
      <w:bCs/>
      <w:lang w:eastAsia="ar-SA"/>
    </w:rPr>
  </w:style>
  <w:style w:type="paragraph" w:customStyle="1" w:styleId="317">
    <w:name w:val="Основной текст 31"/>
    <w:basedOn w:val="a5"/>
    <w:rsid w:val="008116E2"/>
    <w:pPr>
      <w:suppressAutoHyphens/>
      <w:spacing w:after="120"/>
    </w:pPr>
    <w:rPr>
      <w:rFonts w:eastAsia="Calibri"/>
      <w:sz w:val="16"/>
      <w:szCs w:val="16"/>
      <w:lang w:eastAsia="ar-SA"/>
    </w:rPr>
  </w:style>
  <w:style w:type="paragraph" w:customStyle="1" w:styleId="caaieiaie4">
    <w:name w:val="caaieiaie 4"/>
    <w:basedOn w:val="a5"/>
    <w:next w:val="a5"/>
    <w:rsid w:val="008116E2"/>
    <w:pPr>
      <w:widowControl w:val="0"/>
      <w:suppressAutoHyphens/>
      <w:overflowPunct w:val="0"/>
      <w:autoSpaceDE w:val="0"/>
      <w:jc w:val="center"/>
      <w:textAlignment w:val="baseline"/>
    </w:pPr>
    <w:rPr>
      <w:b/>
      <w:kern w:val="1"/>
      <w:sz w:val="24"/>
      <w:lang w:eastAsia="ar-SA"/>
    </w:rPr>
  </w:style>
  <w:style w:type="paragraph" w:customStyle="1" w:styleId="1fffd">
    <w:name w:val="Обычный отступ1"/>
    <w:basedOn w:val="a5"/>
    <w:rsid w:val="008116E2"/>
    <w:pPr>
      <w:suppressAutoHyphens/>
      <w:spacing w:line="360" w:lineRule="auto"/>
      <w:ind w:firstLine="624"/>
      <w:jc w:val="both"/>
    </w:pPr>
    <w:rPr>
      <w:rFonts w:eastAsia="Calibri"/>
      <w:sz w:val="26"/>
      <w:lang w:eastAsia="ar-SA"/>
    </w:rPr>
  </w:style>
  <w:style w:type="paragraph" w:customStyle="1" w:styleId="-2">
    <w:name w:val="Таблица - текст в ячейке"/>
    <w:basedOn w:val="a5"/>
    <w:rsid w:val="008116E2"/>
    <w:pPr>
      <w:widowControl w:val="0"/>
      <w:spacing w:line="360" w:lineRule="auto"/>
      <w:ind w:left="284" w:hanging="284"/>
      <w:jc w:val="both"/>
    </w:pPr>
    <w:rPr>
      <w:rFonts w:eastAsia="Calibri"/>
      <w:sz w:val="24"/>
    </w:rPr>
  </w:style>
  <w:style w:type="paragraph" w:customStyle="1" w:styleId="-3">
    <w:name w:val="Таблица - заголовки столбцов"/>
    <w:basedOn w:val="-2"/>
    <w:rsid w:val="008116E2"/>
    <w:pPr>
      <w:ind w:left="0" w:firstLine="0"/>
      <w:jc w:val="center"/>
    </w:pPr>
  </w:style>
  <w:style w:type="paragraph" w:customStyle="1" w:styleId="-4">
    <w:name w:val="Таблица - нумерация строк"/>
    <w:basedOn w:val="-2"/>
    <w:rsid w:val="008116E2"/>
    <w:pPr>
      <w:ind w:left="0" w:firstLine="0"/>
    </w:pPr>
  </w:style>
  <w:style w:type="paragraph" w:customStyle="1" w:styleId="f13">
    <w:name w:val="Îñíîâíîé òåêñò ñ îò¼f1òóïîì 3"/>
    <w:basedOn w:val="1f1"/>
    <w:rsid w:val="008116E2"/>
    <w:pPr>
      <w:keepNext w:val="0"/>
      <w:keepLines w:val="0"/>
      <w:suppressLineNumbers w:val="0"/>
      <w:tabs>
        <w:tab w:val="clear" w:pos="720"/>
      </w:tabs>
      <w:suppressAutoHyphens w:val="0"/>
      <w:autoSpaceDE w:val="0"/>
      <w:autoSpaceDN w:val="0"/>
      <w:spacing w:after="0"/>
      <w:ind w:left="0" w:firstLine="720"/>
      <w:jc w:val="both"/>
    </w:pPr>
    <w:rPr>
      <w:rFonts w:ascii="Arial" w:eastAsia="Calibri" w:hAnsi="Arial" w:cs="Arial"/>
      <w:b w:val="0"/>
      <w:sz w:val="24"/>
      <w:szCs w:val="20"/>
    </w:rPr>
  </w:style>
  <w:style w:type="paragraph" w:customStyle="1" w:styleId="afffffff0">
    <w:name w:val="Подпункты"/>
    <w:basedOn w:val="a5"/>
    <w:rsid w:val="008116E2"/>
    <w:pPr>
      <w:tabs>
        <w:tab w:val="num" w:pos="369"/>
        <w:tab w:val="num" w:pos="1418"/>
      </w:tabs>
      <w:ind w:left="851"/>
      <w:jc w:val="both"/>
    </w:pPr>
    <w:rPr>
      <w:rFonts w:eastAsia="Calibri"/>
      <w:sz w:val="24"/>
    </w:rPr>
  </w:style>
  <w:style w:type="paragraph" w:customStyle="1" w:styleId="afffffff1">
    <w:name w:val="Пункты"/>
    <w:basedOn w:val="a5"/>
    <w:link w:val="afffffff2"/>
    <w:rsid w:val="008116E2"/>
    <w:pPr>
      <w:tabs>
        <w:tab w:val="num" w:pos="369"/>
        <w:tab w:val="num" w:pos="1418"/>
      </w:tabs>
      <w:spacing w:before="120"/>
      <w:ind w:left="567"/>
      <w:jc w:val="both"/>
    </w:pPr>
    <w:rPr>
      <w:rFonts w:eastAsia="Calibri"/>
    </w:rPr>
  </w:style>
  <w:style w:type="character" w:customStyle="1" w:styleId="afffffff2">
    <w:name w:val="Пункты Знак"/>
    <w:link w:val="afffffff1"/>
    <w:locked/>
    <w:rsid w:val="008116E2"/>
    <w:rPr>
      <w:rFonts w:eastAsia="Calibri"/>
    </w:rPr>
  </w:style>
  <w:style w:type="paragraph" w:customStyle="1" w:styleId="2ffc">
    <w:name w:val="????????? 2"/>
    <w:basedOn w:val="afffffff3"/>
    <w:next w:val="afffffff3"/>
    <w:rsid w:val="008116E2"/>
    <w:pPr>
      <w:spacing w:before="120"/>
      <w:ind w:left="576" w:hanging="576"/>
    </w:pPr>
  </w:style>
  <w:style w:type="paragraph" w:customStyle="1" w:styleId="afffffff3">
    <w:name w:val="???????"/>
    <w:rsid w:val="008116E2"/>
    <w:pPr>
      <w:widowControl w:val="0"/>
      <w:ind w:firstLine="720"/>
      <w:jc w:val="both"/>
    </w:pPr>
    <w:rPr>
      <w:rFonts w:eastAsia="Calibri"/>
      <w:sz w:val="24"/>
    </w:rPr>
  </w:style>
  <w:style w:type="paragraph" w:customStyle="1" w:styleId="mark-">
    <w:name w:val="mark -"/>
    <w:basedOn w:val="afffffff4"/>
    <w:rsid w:val="008116E2"/>
    <w:pPr>
      <w:tabs>
        <w:tab w:val="num" w:pos="1134"/>
        <w:tab w:val="right" w:leader="dot" w:pos="10490"/>
      </w:tabs>
      <w:ind w:left="1134" w:hanging="425"/>
      <w:jc w:val="left"/>
    </w:pPr>
  </w:style>
  <w:style w:type="paragraph" w:customStyle="1" w:styleId="afffffff4">
    <w:name w:val="Осн. текст Д"/>
    <w:rsid w:val="008116E2"/>
    <w:pPr>
      <w:spacing w:after="40"/>
      <w:ind w:firstLine="284"/>
      <w:jc w:val="both"/>
    </w:pPr>
    <w:rPr>
      <w:rFonts w:eastAsia="Calibri"/>
      <w:sz w:val="24"/>
    </w:rPr>
  </w:style>
  <w:style w:type="paragraph" w:customStyle="1" w:styleId="3---">
    <w:name w:val="3---"/>
    <w:basedOn w:val="a5"/>
    <w:rsid w:val="008116E2"/>
    <w:pPr>
      <w:spacing w:before="120" w:after="120"/>
      <w:jc w:val="both"/>
    </w:pPr>
    <w:rPr>
      <w:rFonts w:eastAsia="Calibri"/>
      <w:sz w:val="24"/>
    </w:rPr>
  </w:style>
  <w:style w:type="paragraph" w:customStyle="1" w:styleId="FormField">
    <w:name w:val="FormField"/>
    <w:basedOn w:val="a5"/>
    <w:rsid w:val="008116E2"/>
    <w:pPr>
      <w:widowControl w:val="0"/>
      <w:spacing w:before="120"/>
    </w:pPr>
    <w:rPr>
      <w:rFonts w:ascii="Arial" w:eastAsia="Calibri" w:hAnsi="Arial"/>
      <w:b/>
      <w:sz w:val="24"/>
    </w:rPr>
  </w:style>
  <w:style w:type="paragraph" w:customStyle="1" w:styleId="Oaaeeoaoaeno">
    <w:name w:val="#Oaaeeoa oaeno"/>
    <w:basedOn w:val="a5"/>
    <w:rsid w:val="008116E2"/>
    <w:pPr>
      <w:overflowPunct w:val="0"/>
      <w:autoSpaceDE w:val="0"/>
      <w:autoSpaceDN w:val="0"/>
      <w:adjustRightInd w:val="0"/>
      <w:textAlignment w:val="baseline"/>
    </w:pPr>
    <w:rPr>
      <w:rFonts w:eastAsia="Calibri"/>
    </w:rPr>
  </w:style>
  <w:style w:type="paragraph" w:customStyle="1" w:styleId="321">
    <w:name w:val="Основной текст с отступом 32"/>
    <w:basedOn w:val="a5"/>
    <w:rsid w:val="008116E2"/>
    <w:pPr>
      <w:widowControl w:val="0"/>
      <w:tabs>
        <w:tab w:val="left" w:pos="0"/>
      </w:tabs>
      <w:overflowPunct w:val="0"/>
      <w:autoSpaceDE w:val="0"/>
      <w:autoSpaceDN w:val="0"/>
      <w:adjustRightInd w:val="0"/>
      <w:ind w:right="21" w:hanging="11"/>
      <w:jc w:val="both"/>
      <w:textAlignment w:val="baseline"/>
    </w:pPr>
    <w:rPr>
      <w:rFonts w:ascii="Bookman Old Style" w:eastAsia="Calibri" w:hAnsi="Bookman Old Style"/>
      <w:i/>
      <w:color w:val="000000"/>
      <w:sz w:val="22"/>
    </w:rPr>
  </w:style>
  <w:style w:type="paragraph" w:customStyle="1" w:styleId="322">
    <w:name w:val="Основной текст 32"/>
    <w:basedOn w:val="a5"/>
    <w:rsid w:val="008116E2"/>
    <w:pPr>
      <w:widowControl w:val="0"/>
      <w:overflowPunct w:val="0"/>
      <w:autoSpaceDE w:val="0"/>
      <w:autoSpaceDN w:val="0"/>
      <w:adjustRightInd w:val="0"/>
      <w:jc w:val="both"/>
      <w:textAlignment w:val="baseline"/>
    </w:pPr>
    <w:rPr>
      <w:rFonts w:ascii="Tahoma" w:eastAsia="Calibri" w:hAnsi="Tahoma"/>
      <w:color w:val="000000"/>
      <w:sz w:val="22"/>
    </w:rPr>
  </w:style>
  <w:style w:type="paragraph" w:customStyle="1" w:styleId="a00">
    <w:name w:val="a0"/>
    <w:basedOn w:val="a5"/>
    <w:rsid w:val="008116E2"/>
    <w:pPr>
      <w:spacing w:before="100" w:beforeAutospacing="1" w:after="100" w:afterAutospacing="1"/>
    </w:pPr>
    <w:rPr>
      <w:rFonts w:ascii="Arial Unicode MS" w:hAnsi="Arial Unicode MS" w:cs="Arial Unicode MS"/>
      <w:sz w:val="24"/>
      <w:szCs w:val="24"/>
    </w:rPr>
  </w:style>
  <w:style w:type="paragraph" w:customStyle="1" w:styleId="1KGK9">
    <w:name w:val="1KG=K9"/>
    <w:rsid w:val="008116E2"/>
    <w:rPr>
      <w:rFonts w:ascii="Arial" w:eastAsia="Calibri" w:hAnsi="Arial"/>
      <w:sz w:val="24"/>
      <w:lang w:val="en-AU" w:eastAsia="en-US"/>
    </w:rPr>
  </w:style>
  <w:style w:type="paragraph" w:customStyle="1" w:styleId="-5">
    <w:name w:val="Аукцион - Текст"/>
    <w:basedOn w:val="a5"/>
    <w:link w:val="-6"/>
    <w:rsid w:val="008116E2"/>
    <w:pPr>
      <w:ind w:firstLine="900"/>
      <w:jc w:val="both"/>
    </w:pPr>
    <w:rPr>
      <w:rFonts w:eastAsia="Calibri"/>
    </w:rPr>
  </w:style>
  <w:style w:type="character" w:customStyle="1" w:styleId="-6">
    <w:name w:val="Аукцион - Текст Знак"/>
    <w:link w:val="-5"/>
    <w:locked/>
    <w:rsid w:val="008116E2"/>
    <w:rPr>
      <w:rFonts w:eastAsia="Calibri"/>
    </w:rPr>
  </w:style>
  <w:style w:type="paragraph" w:customStyle="1" w:styleId="2ffd">
    <w:name w:val="Аукцион: Заголовок 2"/>
    <w:basedOn w:val="22"/>
    <w:rsid w:val="008116E2"/>
    <w:pPr>
      <w:tabs>
        <w:tab w:val="center" w:pos="4590"/>
      </w:tabs>
      <w:suppressAutoHyphens/>
      <w:spacing w:before="120" w:after="120"/>
      <w:ind w:right="51" w:firstLine="902"/>
      <w:jc w:val="both"/>
    </w:pPr>
    <w:rPr>
      <w:rFonts w:ascii="Times New Roman" w:eastAsia="Calibri" w:hAnsi="Times New Roman" w:cs="Times New Roman"/>
      <w:i w:val="0"/>
      <w:iCs w:val="0"/>
      <w:sz w:val="22"/>
      <w:szCs w:val="20"/>
    </w:rPr>
  </w:style>
  <w:style w:type="paragraph" w:customStyle="1" w:styleId="3fc">
    <w:name w:val="Аукцион: Заголовок 3"/>
    <w:basedOn w:val="30"/>
    <w:rsid w:val="008116E2"/>
    <w:pPr>
      <w:tabs>
        <w:tab w:val="left" w:pos="1260"/>
        <w:tab w:val="left" w:pos="1865"/>
        <w:tab w:val="left" w:pos="2700"/>
        <w:tab w:val="left" w:pos="4140"/>
      </w:tabs>
      <w:spacing w:before="0" w:after="0"/>
      <w:ind w:right="49" w:firstLine="900"/>
      <w:jc w:val="both"/>
    </w:pPr>
    <w:rPr>
      <w:rFonts w:ascii="Times New Roman" w:eastAsia="Calibri" w:hAnsi="Times New Roman" w:cs="Times New Roman"/>
      <w:bCs w:val="0"/>
      <w:iCs/>
      <w:spacing w:val="-3"/>
      <w:sz w:val="22"/>
      <w:szCs w:val="20"/>
      <w:lang w:eastAsia="ru-RU"/>
    </w:rPr>
  </w:style>
  <w:style w:type="paragraph" w:customStyle="1" w:styleId="11f">
    <w:name w:val="Аукцион: Заголовок 1 (1)"/>
    <w:basedOn w:val="11"/>
    <w:rsid w:val="008116E2"/>
    <w:pPr>
      <w:pageBreakBefore/>
      <w:tabs>
        <w:tab w:val="left" w:pos="0"/>
      </w:tabs>
      <w:suppressAutoHyphens/>
      <w:spacing w:before="0" w:after="240"/>
      <w:jc w:val="center"/>
    </w:pPr>
    <w:rPr>
      <w:rFonts w:ascii="Times New Roman" w:eastAsia="Calibri" w:hAnsi="Times New Roman" w:cs="Times New Roman"/>
      <w:bCs w:val="0"/>
      <w:kern w:val="0"/>
      <w:sz w:val="28"/>
      <w:szCs w:val="20"/>
    </w:rPr>
  </w:style>
  <w:style w:type="paragraph" w:customStyle="1" w:styleId="afffffff5">
    <w:name w:val="Весь текст"/>
    <w:basedOn w:val="a5"/>
    <w:rsid w:val="008116E2"/>
    <w:pPr>
      <w:tabs>
        <w:tab w:val="num" w:pos="2215"/>
      </w:tabs>
      <w:spacing w:before="120"/>
      <w:ind w:firstLine="720"/>
      <w:jc w:val="both"/>
    </w:pPr>
    <w:rPr>
      <w:rFonts w:eastAsia="Calibri"/>
      <w:sz w:val="24"/>
      <w:szCs w:val="24"/>
    </w:rPr>
  </w:style>
  <w:style w:type="paragraph" w:customStyle="1" w:styleId="-7">
    <w:name w:val="Контракт-подпункт"/>
    <w:basedOn w:val="a5"/>
    <w:rsid w:val="008116E2"/>
    <w:pPr>
      <w:tabs>
        <w:tab w:val="num" w:pos="720"/>
      </w:tabs>
      <w:ind w:left="720" w:firstLine="720"/>
      <w:jc w:val="both"/>
    </w:pPr>
    <w:rPr>
      <w:rFonts w:eastAsia="Calibri"/>
      <w:sz w:val="24"/>
    </w:rPr>
  </w:style>
  <w:style w:type="paragraph" w:customStyle="1" w:styleId="Heading">
    <w:name w:val="Heading"/>
    <w:rsid w:val="008116E2"/>
    <w:pPr>
      <w:autoSpaceDE w:val="0"/>
      <w:autoSpaceDN w:val="0"/>
      <w:adjustRightInd w:val="0"/>
    </w:pPr>
    <w:rPr>
      <w:rFonts w:ascii="Arial" w:eastAsia="Calibri" w:hAnsi="Arial" w:cs="Arial"/>
      <w:b/>
      <w:bCs/>
      <w:sz w:val="22"/>
      <w:szCs w:val="22"/>
    </w:rPr>
  </w:style>
  <w:style w:type="paragraph" w:customStyle="1" w:styleId="Pa262">
    <w:name w:val="Pa26+2"/>
    <w:basedOn w:val="a5"/>
    <w:next w:val="a5"/>
    <w:rsid w:val="008116E2"/>
    <w:pPr>
      <w:autoSpaceDE w:val="0"/>
      <w:autoSpaceDN w:val="0"/>
      <w:adjustRightInd w:val="0"/>
      <w:spacing w:before="120" w:line="211" w:lineRule="atLeast"/>
    </w:pPr>
    <w:rPr>
      <w:rFonts w:ascii="GaramondC" w:eastAsia="Calibri" w:hAnsi="GaramondC"/>
      <w:sz w:val="24"/>
      <w:szCs w:val="24"/>
    </w:rPr>
  </w:style>
  <w:style w:type="paragraph" w:customStyle="1" w:styleId="3fd">
    <w:name w:val="заголовок 3"/>
    <w:basedOn w:val="a5"/>
    <w:next w:val="a5"/>
    <w:rsid w:val="008116E2"/>
    <w:pPr>
      <w:keepNext/>
      <w:spacing w:before="120" w:after="60"/>
      <w:jc w:val="both"/>
    </w:pPr>
    <w:rPr>
      <w:rFonts w:eastAsia="Calibri"/>
      <w:sz w:val="24"/>
    </w:rPr>
  </w:style>
  <w:style w:type="paragraph" w:customStyle="1" w:styleId="afffffff6">
    <w:name w:val="Текст абзаца маркированный"/>
    <w:basedOn w:val="a5"/>
    <w:rsid w:val="008116E2"/>
    <w:pPr>
      <w:tabs>
        <w:tab w:val="num" w:pos="1260"/>
      </w:tabs>
      <w:ind w:left="1260" w:hanging="409"/>
    </w:pPr>
    <w:rPr>
      <w:rFonts w:eastAsia="Calibri"/>
      <w:sz w:val="24"/>
      <w:szCs w:val="24"/>
    </w:rPr>
  </w:style>
  <w:style w:type="character" w:customStyle="1" w:styleId="H20">
    <w:name w:val="H2 Знак Знак"/>
    <w:rsid w:val="008116E2"/>
    <w:rPr>
      <w:rFonts w:eastAsia="Times New Roman"/>
      <w:b/>
      <w:sz w:val="24"/>
      <w:lang w:eastAsia="ru-RU"/>
    </w:rPr>
  </w:style>
  <w:style w:type="paragraph" w:customStyle="1" w:styleId="afffffff7">
    <w:name w:val="Подпункт"/>
    <w:basedOn w:val="a5"/>
    <w:rsid w:val="008116E2"/>
    <w:pPr>
      <w:tabs>
        <w:tab w:val="num" w:pos="2520"/>
      </w:tabs>
      <w:ind w:left="1728" w:hanging="648"/>
      <w:jc w:val="both"/>
    </w:pPr>
    <w:rPr>
      <w:rFonts w:eastAsia="Calibri"/>
      <w:sz w:val="24"/>
      <w:szCs w:val="28"/>
    </w:rPr>
  </w:style>
  <w:style w:type="character" w:customStyle="1" w:styleId="58">
    <w:name w:val="Знак Знак5"/>
    <w:rsid w:val="008116E2"/>
    <w:rPr>
      <w:rFonts w:eastAsia="Times New Roman"/>
      <w:sz w:val="24"/>
      <w:lang w:eastAsia="ru-RU"/>
    </w:rPr>
  </w:style>
  <w:style w:type="paragraph" w:customStyle="1" w:styleId="afffffff8">
    <w:name w:val="Готовый"/>
    <w:basedOn w:val="a5"/>
    <w:rsid w:val="008116E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rPr>
  </w:style>
  <w:style w:type="paragraph" w:customStyle="1" w:styleId="paragraph">
    <w:name w:val="paragraph"/>
    <w:basedOn w:val="a5"/>
    <w:rsid w:val="008116E2"/>
    <w:pPr>
      <w:spacing w:after="150"/>
      <w:ind w:left="300"/>
    </w:pPr>
    <w:rPr>
      <w:rFonts w:eastAsia="Calibri"/>
      <w:sz w:val="24"/>
      <w:szCs w:val="24"/>
    </w:rPr>
  </w:style>
  <w:style w:type="paragraph" w:customStyle="1" w:styleId="1fffe">
    <w:name w:val="Текст1"/>
    <w:basedOn w:val="a5"/>
    <w:rsid w:val="008116E2"/>
    <w:rPr>
      <w:rFonts w:ascii="Courier New" w:eastAsia="Calibri" w:hAnsi="Courier New"/>
    </w:rPr>
  </w:style>
  <w:style w:type="paragraph" w:customStyle="1" w:styleId="afffffff9">
    <w:name w:val="Таблица"/>
    <w:basedOn w:val="a5"/>
    <w:rsid w:val="008116E2"/>
    <w:pPr>
      <w:jc w:val="both"/>
    </w:pPr>
    <w:rPr>
      <w:rFonts w:eastAsia="Calibri"/>
      <w:sz w:val="26"/>
    </w:rPr>
  </w:style>
  <w:style w:type="paragraph" w:customStyle="1" w:styleId="14-1">
    <w:name w:val="Текст14-1"/>
    <w:aliases w:val="5,Т-1,текст14-1"/>
    <w:basedOn w:val="a5"/>
    <w:uiPriority w:val="99"/>
    <w:rsid w:val="008116E2"/>
    <w:pPr>
      <w:spacing w:line="360" w:lineRule="auto"/>
      <w:ind w:firstLine="709"/>
      <w:jc w:val="both"/>
    </w:pPr>
    <w:rPr>
      <w:rFonts w:eastAsia="Calibri"/>
      <w:sz w:val="28"/>
    </w:rPr>
  </w:style>
  <w:style w:type="paragraph" w:customStyle="1" w:styleId="ListAlternative4">
    <w:name w:val="List Alternative 4"/>
    <w:basedOn w:val="a5"/>
    <w:rsid w:val="008116E2"/>
    <w:pPr>
      <w:tabs>
        <w:tab w:val="num" w:pos="1795"/>
      </w:tabs>
      <w:spacing w:before="40" w:after="40"/>
      <w:ind w:left="1792" w:hanging="357"/>
      <w:jc w:val="both"/>
    </w:pPr>
    <w:rPr>
      <w:rFonts w:ascii="Arial" w:eastAsia="Calibri" w:hAnsi="Arial"/>
      <w:sz w:val="24"/>
      <w:lang w:eastAsia="en-US"/>
    </w:rPr>
  </w:style>
  <w:style w:type="paragraph" w:customStyle="1" w:styleId="afffffffa">
    <w:name w:val="Абзац основной Знак"/>
    <w:basedOn w:val="a5"/>
    <w:link w:val="afffffffb"/>
    <w:rsid w:val="008116E2"/>
    <w:pPr>
      <w:spacing w:before="120" w:line="288" w:lineRule="auto"/>
      <w:ind w:firstLine="567"/>
      <w:jc w:val="both"/>
    </w:pPr>
    <w:rPr>
      <w:rFonts w:ascii="Myriad Pro Light" w:eastAsia="Calibri" w:hAnsi="Myriad Pro Light"/>
      <w:sz w:val="24"/>
    </w:rPr>
  </w:style>
  <w:style w:type="character" w:customStyle="1" w:styleId="afffffffb">
    <w:name w:val="Абзац основной Знак Знак"/>
    <w:link w:val="afffffffa"/>
    <w:locked/>
    <w:rsid w:val="008116E2"/>
    <w:rPr>
      <w:rFonts w:ascii="Myriad Pro Light" w:eastAsia="Calibri" w:hAnsi="Myriad Pro Light"/>
      <w:sz w:val="24"/>
    </w:rPr>
  </w:style>
  <w:style w:type="character" w:customStyle="1" w:styleId="Heading1Char">
    <w:name w:val="Heading 1 Char"/>
    <w:aliases w:val="H1 Char,Аукцион: Заголовок 1 Char,Глава 1 Char,Заголов Char,1 Char"/>
    <w:locked/>
    <w:rsid w:val="008116E2"/>
    <w:rPr>
      <w:rFonts w:ascii="Arial" w:eastAsia="MS Mincho" w:hAnsi="Arial"/>
      <w:b/>
      <w:sz w:val="20"/>
      <w:lang w:eastAsia="ru-RU"/>
    </w:rPr>
  </w:style>
  <w:style w:type="character" w:customStyle="1" w:styleId="BodyTextChar">
    <w:name w:val="Body Text Char"/>
    <w:aliases w:val="Список 1 Char,Основной текст Знак Знак Char"/>
    <w:locked/>
    <w:rsid w:val="008116E2"/>
    <w:rPr>
      <w:rFonts w:ascii="Times New Roman" w:hAnsi="Times New Roman"/>
      <w:sz w:val="20"/>
      <w:lang w:eastAsia="ru-RU"/>
    </w:rPr>
  </w:style>
  <w:style w:type="character" w:customStyle="1" w:styleId="TitleChar1">
    <w:name w:val="Title Char1"/>
    <w:locked/>
    <w:rsid w:val="008116E2"/>
    <w:rPr>
      <w:rFonts w:ascii="Cambria" w:hAnsi="Cambria"/>
      <w:b/>
      <w:kern w:val="28"/>
      <w:sz w:val="32"/>
      <w:lang w:eastAsia="en-US"/>
    </w:rPr>
  </w:style>
  <w:style w:type="character" w:customStyle="1" w:styleId="BodyTextIndent2Char">
    <w:name w:val="Body Text Indent 2 Char"/>
    <w:locked/>
    <w:rsid w:val="008116E2"/>
    <w:rPr>
      <w:rFonts w:ascii="Arial" w:eastAsia="MS Mincho" w:hAnsi="Arial"/>
      <w:sz w:val="24"/>
      <w:lang w:eastAsia="ru-RU"/>
    </w:rPr>
  </w:style>
  <w:style w:type="paragraph" w:customStyle="1" w:styleId="Style7">
    <w:name w:val="Style7"/>
    <w:basedOn w:val="a5"/>
    <w:rsid w:val="008116E2"/>
    <w:pPr>
      <w:widowControl w:val="0"/>
      <w:autoSpaceDE w:val="0"/>
      <w:autoSpaceDN w:val="0"/>
      <w:adjustRightInd w:val="0"/>
      <w:jc w:val="both"/>
    </w:pPr>
    <w:rPr>
      <w:sz w:val="24"/>
      <w:szCs w:val="24"/>
    </w:rPr>
  </w:style>
  <w:style w:type="character" w:customStyle="1" w:styleId="FontStyle15">
    <w:name w:val="Font Style15"/>
    <w:rsid w:val="008116E2"/>
    <w:rPr>
      <w:rFonts w:ascii="Times New Roman" w:hAnsi="Times New Roman"/>
      <w:sz w:val="22"/>
    </w:rPr>
  </w:style>
  <w:style w:type="character" w:customStyle="1" w:styleId="FontStyle16">
    <w:name w:val="Font Style16"/>
    <w:rsid w:val="008116E2"/>
    <w:rPr>
      <w:rFonts w:ascii="Times New Roman" w:hAnsi="Times New Roman"/>
      <w:b/>
      <w:smallCaps/>
      <w:sz w:val="22"/>
    </w:rPr>
  </w:style>
  <w:style w:type="paragraph" w:customStyle="1" w:styleId="Style4">
    <w:name w:val="Style4"/>
    <w:basedOn w:val="a5"/>
    <w:uiPriority w:val="99"/>
    <w:rsid w:val="008116E2"/>
    <w:pPr>
      <w:widowControl w:val="0"/>
      <w:autoSpaceDE w:val="0"/>
      <w:autoSpaceDN w:val="0"/>
      <w:adjustRightInd w:val="0"/>
    </w:pPr>
    <w:rPr>
      <w:sz w:val="24"/>
      <w:szCs w:val="24"/>
    </w:rPr>
  </w:style>
  <w:style w:type="paragraph" w:customStyle="1" w:styleId="Style11">
    <w:name w:val="Style11"/>
    <w:basedOn w:val="a5"/>
    <w:rsid w:val="008116E2"/>
    <w:pPr>
      <w:widowControl w:val="0"/>
      <w:autoSpaceDE w:val="0"/>
      <w:autoSpaceDN w:val="0"/>
      <w:adjustRightInd w:val="0"/>
      <w:spacing w:line="274" w:lineRule="exact"/>
      <w:ind w:hanging="710"/>
      <w:jc w:val="both"/>
    </w:pPr>
    <w:rPr>
      <w:sz w:val="24"/>
      <w:szCs w:val="24"/>
    </w:rPr>
  </w:style>
  <w:style w:type="paragraph" w:customStyle="1" w:styleId="Style8">
    <w:name w:val="Style8"/>
    <w:basedOn w:val="a5"/>
    <w:rsid w:val="008116E2"/>
    <w:pPr>
      <w:widowControl w:val="0"/>
      <w:autoSpaceDE w:val="0"/>
      <w:autoSpaceDN w:val="0"/>
      <w:adjustRightInd w:val="0"/>
      <w:spacing w:line="283" w:lineRule="exact"/>
      <w:ind w:hanging="634"/>
    </w:pPr>
    <w:rPr>
      <w:sz w:val="24"/>
      <w:szCs w:val="24"/>
    </w:rPr>
  </w:style>
  <w:style w:type="paragraph" w:customStyle="1" w:styleId="Style10">
    <w:name w:val="Style10"/>
    <w:basedOn w:val="a5"/>
    <w:rsid w:val="008116E2"/>
    <w:pPr>
      <w:widowControl w:val="0"/>
      <w:autoSpaceDE w:val="0"/>
      <w:autoSpaceDN w:val="0"/>
      <w:adjustRightInd w:val="0"/>
      <w:spacing w:line="322" w:lineRule="exact"/>
      <w:jc w:val="both"/>
    </w:pPr>
    <w:rPr>
      <w:sz w:val="24"/>
      <w:szCs w:val="24"/>
    </w:rPr>
  </w:style>
  <w:style w:type="paragraph" w:customStyle="1" w:styleId="Style12">
    <w:name w:val="Style12"/>
    <w:basedOn w:val="a5"/>
    <w:rsid w:val="008116E2"/>
    <w:pPr>
      <w:widowControl w:val="0"/>
      <w:autoSpaceDE w:val="0"/>
      <w:autoSpaceDN w:val="0"/>
      <w:adjustRightInd w:val="0"/>
      <w:spacing w:line="269" w:lineRule="exact"/>
      <w:ind w:hanging="634"/>
      <w:jc w:val="both"/>
    </w:pPr>
    <w:rPr>
      <w:sz w:val="24"/>
      <w:szCs w:val="24"/>
    </w:rPr>
  </w:style>
  <w:style w:type="character" w:customStyle="1" w:styleId="FooterChar">
    <w:name w:val="Footer Char"/>
    <w:uiPriority w:val="99"/>
    <w:locked/>
    <w:rsid w:val="008116E2"/>
  </w:style>
  <w:style w:type="paragraph" w:customStyle="1" w:styleId="afffffffc">
    <w:name w:val="Штамп"/>
    <w:basedOn w:val="a5"/>
    <w:rsid w:val="008116E2"/>
    <w:pPr>
      <w:jc w:val="center"/>
    </w:pPr>
    <w:rPr>
      <w:rFonts w:ascii="ГОСТ тип А" w:eastAsia="Calibri" w:hAnsi="ГОСТ тип А"/>
      <w:i/>
      <w:noProof/>
      <w:sz w:val="18"/>
      <w:lang w:val="uk-UA"/>
    </w:rPr>
  </w:style>
  <w:style w:type="character" w:styleId="afffffffd">
    <w:name w:val="Emphasis"/>
    <w:uiPriority w:val="20"/>
    <w:qFormat/>
    <w:rsid w:val="008116E2"/>
    <w:rPr>
      <w:sz w:val="28"/>
    </w:rPr>
  </w:style>
  <w:style w:type="paragraph" w:customStyle="1" w:styleId="afffffffe">
    <w:name w:val="Оглавление"/>
    <w:basedOn w:val="a5"/>
    <w:next w:val="a5"/>
    <w:rsid w:val="008116E2"/>
    <w:pPr>
      <w:spacing w:after="120"/>
      <w:jc w:val="center"/>
    </w:pPr>
    <w:rPr>
      <w:rFonts w:ascii="Arial" w:eastAsia="Calibri" w:hAnsi="Arial"/>
      <w:b/>
      <w:bCs/>
      <w:i/>
      <w:iCs/>
      <w:kern w:val="16"/>
      <w:sz w:val="32"/>
    </w:rPr>
  </w:style>
  <w:style w:type="paragraph" w:customStyle="1" w:styleId="style13345810070000000906msonormal">
    <w:name w:val="style_13345810070000000906msonormal"/>
    <w:basedOn w:val="a5"/>
    <w:rsid w:val="008116E2"/>
    <w:pPr>
      <w:spacing w:before="100" w:beforeAutospacing="1" w:after="100" w:afterAutospacing="1"/>
    </w:pPr>
    <w:rPr>
      <w:rFonts w:eastAsia="Calibri"/>
      <w:sz w:val="24"/>
      <w:szCs w:val="24"/>
    </w:rPr>
  </w:style>
  <w:style w:type="paragraph" w:customStyle="1" w:styleId="default0">
    <w:name w:val="default"/>
    <w:basedOn w:val="a5"/>
    <w:rsid w:val="008116E2"/>
    <w:pPr>
      <w:spacing w:before="100" w:beforeAutospacing="1" w:after="100" w:afterAutospacing="1"/>
    </w:pPr>
    <w:rPr>
      <w:rFonts w:eastAsia="Calibri"/>
      <w:sz w:val="24"/>
      <w:szCs w:val="24"/>
    </w:rPr>
  </w:style>
  <w:style w:type="character" w:customStyle="1" w:styleId="btn-lnk-alignl2">
    <w:name w:val="btn-lnk-alignl2"/>
    <w:rsid w:val="008116E2"/>
  </w:style>
  <w:style w:type="paragraph" w:customStyle="1" w:styleId="My">
    <w:name w:val="My"/>
    <w:basedOn w:val="a5"/>
    <w:rsid w:val="008116E2"/>
    <w:pPr>
      <w:tabs>
        <w:tab w:val="left" w:pos="10348"/>
        <w:tab w:val="left" w:pos="11057"/>
      </w:tabs>
      <w:spacing w:line="360" w:lineRule="auto"/>
      <w:ind w:left="1134" w:right="707" w:firstLine="284"/>
      <w:jc w:val="both"/>
    </w:pPr>
    <w:rPr>
      <w:rFonts w:eastAsia="Calibri"/>
      <w:szCs w:val="24"/>
      <w:lang w:eastAsia="ar-SA"/>
    </w:rPr>
  </w:style>
  <w:style w:type="paragraph" w:customStyle="1" w:styleId="calibri">
    <w:name w:val="calibri"/>
    <w:basedOn w:val="a5"/>
    <w:rsid w:val="008116E2"/>
    <w:rPr>
      <w:rFonts w:ascii="Arial" w:eastAsia="Calibri" w:hAnsi="Arial" w:cs="Arial"/>
      <w:sz w:val="24"/>
      <w:szCs w:val="24"/>
    </w:rPr>
  </w:style>
  <w:style w:type="character" w:customStyle="1" w:styleId="affffffff">
    <w:name w:val="Основной текст_"/>
    <w:link w:val="3fe"/>
    <w:uiPriority w:val="99"/>
    <w:locked/>
    <w:rsid w:val="008116E2"/>
    <w:rPr>
      <w:sz w:val="21"/>
      <w:szCs w:val="21"/>
      <w:shd w:val="clear" w:color="auto" w:fill="FFFFFF"/>
    </w:rPr>
  </w:style>
  <w:style w:type="paragraph" w:customStyle="1" w:styleId="3fe">
    <w:name w:val="Основной текст3"/>
    <w:basedOn w:val="a5"/>
    <w:link w:val="affffffff"/>
    <w:uiPriority w:val="99"/>
    <w:rsid w:val="008116E2"/>
    <w:pPr>
      <w:widowControl w:val="0"/>
      <w:shd w:val="clear" w:color="auto" w:fill="FFFFFF"/>
      <w:spacing w:before="480" w:after="300" w:line="240" w:lineRule="atLeast"/>
      <w:ind w:hanging="460"/>
      <w:jc w:val="both"/>
    </w:pPr>
    <w:rPr>
      <w:sz w:val="21"/>
      <w:szCs w:val="21"/>
    </w:rPr>
  </w:style>
  <w:style w:type="character" w:customStyle="1" w:styleId="63">
    <w:name w:val="Знак Знак6"/>
    <w:rsid w:val="008116E2"/>
    <w:rPr>
      <w:sz w:val="24"/>
      <w:szCs w:val="24"/>
      <w:lang w:val="ru-RU" w:eastAsia="ru-RU" w:bidi="ar-SA"/>
    </w:rPr>
  </w:style>
  <w:style w:type="character" w:customStyle="1" w:styleId="we">
    <w:name w:val="we"/>
    <w:basedOn w:val="a6"/>
    <w:rsid w:val="008116E2"/>
  </w:style>
  <w:style w:type="character" w:customStyle="1" w:styleId="2ffe">
    <w:name w:val="Основной текст (2)_"/>
    <w:link w:val="2fff"/>
    <w:locked/>
    <w:rsid w:val="008116E2"/>
    <w:rPr>
      <w:b/>
      <w:bCs/>
      <w:sz w:val="27"/>
      <w:szCs w:val="27"/>
      <w:shd w:val="clear" w:color="auto" w:fill="FFFFFF"/>
    </w:rPr>
  </w:style>
  <w:style w:type="paragraph" w:customStyle="1" w:styleId="2fff">
    <w:name w:val="Основной текст (2)"/>
    <w:basedOn w:val="a5"/>
    <w:link w:val="2ffe"/>
    <w:rsid w:val="008116E2"/>
    <w:pPr>
      <w:widowControl w:val="0"/>
      <w:shd w:val="clear" w:color="auto" w:fill="FFFFFF"/>
      <w:spacing w:after="60" w:line="0" w:lineRule="atLeast"/>
    </w:pPr>
    <w:rPr>
      <w:b/>
      <w:bCs/>
      <w:sz w:val="27"/>
      <w:szCs w:val="27"/>
      <w:shd w:val="clear" w:color="auto" w:fill="FFFFFF"/>
    </w:rPr>
  </w:style>
  <w:style w:type="character" w:customStyle="1" w:styleId="affffffff0">
    <w:name w:val="Подпись к таблице_"/>
    <w:link w:val="affffffff1"/>
    <w:locked/>
    <w:rsid w:val="008116E2"/>
    <w:rPr>
      <w:sz w:val="21"/>
      <w:szCs w:val="21"/>
      <w:shd w:val="clear" w:color="auto" w:fill="FFFFFF"/>
    </w:rPr>
  </w:style>
  <w:style w:type="paragraph" w:customStyle="1" w:styleId="affffffff1">
    <w:name w:val="Подпись к таблице"/>
    <w:basedOn w:val="a5"/>
    <w:link w:val="affffffff0"/>
    <w:rsid w:val="008116E2"/>
    <w:pPr>
      <w:shd w:val="clear" w:color="auto" w:fill="FFFFFF"/>
      <w:spacing w:line="240" w:lineRule="atLeast"/>
    </w:pPr>
    <w:rPr>
      <w:sz w:val="21"/>
      <w:szCs w:val="21"/>
    </w:rPr>
  </w:style>
  <w:style w:type="character" w:customStyle="1" w:styleId="3ff">
    <w:name w:val="Основной текст (3)_"/>
    <w:link w:val="3ff0"/>
    <w:locked/>
    <w:rsid w:val="008116E2"/>
    <w:rPr>
      <w:sz w:val="18"/>
      <w:szCs w:val="18"/>
      <w:shd w:val="clear" w:color="auto" w:fill="FFFFFF"/>
    </w:rPr>
  </w:style>
  <w:style w:type="paragraph" w:customStyle="1" w:styleId="3ff0">
    <w:name w:val="Основной текст (3)"/>
    <w:basedOn w:val="a5"/>
    <w:link w:val="3ff"/>
    <w:rsid w:val="008116E2"/>
    <w:pPr>
      <w:shd w:val="clear" w:color="auto" w:fill="FFFFFF"/>
      <w:spacing w:line="212" w:lineRule="exact"/>
    </w:pPr>
    <w:rPr>
      <w:sz w:val="18"/>
      <w:szCs w:val="18"/>
    </w:rPr>
  </w:style>
  <w:style w:type="paragraph" w:customStyle="1" w:styleId="normaltext">
    <w:name w:val="normaltext"/>
    <w:basedOn w:val="a5"/>
    <w:rsid w:val="008116E2"/>
    <w:pPr>
      <w:spacing w:before="100" w:beforeAutospacing="1" w:after="100" w:afterAutospacing="1" w:line="234" w:lineRule="atLeast"/>
    </w:pPr>
    <w:rPr>
      <w:rFonts w:ascii="Verdana" w:eastAsia="Calibri" w:hAnsi="Verdana"/>
      <w:sz w:val="18"/>
      <w:szCs w:val="18"/>
    </w:rPr>
  </w:style>
  <w:style w:type="paragraph" w:customStyle="1" w:styleId="230">
    <w:name w:val="Основной текст 23"/>
    <w:basedOn w:val="a5"/>
    <w:rsid w:val="008116E2"/>
    <w:pPr>
      <w:widowControl w:val="0"/>
      <w:overflowPunct w:val="0"/>
      <w:autoSpaceDE w:val="0"/>
      <w:autoSpaceDN w:val="0"/>
      <w:adjustRightInd w:val="0"/>
      <w:spacing w:line="360" w:lineRule="auto"/>
      <w:ind w:firstLine="720"/>
      <w:jc w:val="both"/>
      <w:textAlignment w:val="baseline"/>
    </w:pPr>
    <w:rPr>
      <w:sz w:val="24"/>
    </w:rPr>
  </w:style>
  <w:style w:type="paragraph" w:customStyle="1" w:styleId="331">
    <w:name w:val="Основной текст 33"/>
    <w:basedOn w:val="a5"/>
    <w:rsid w:val="008116E2"/>
    <w:pPr>
      <w:widowControl w:val="0"/>
      <w:overflowPunct w:val="0"/>
      <w:autoSpaceDE w:val="0"/>
      <w:autoSpaceDN w:val="0"/>
      <w:adjustRightInd w:val="0"/>
      <w:jc w:val="both"/>
      <w:textAlignment w:val="baseline"/>
    </w:pPr>
    <w:rPr>
      <w:rFonts w:ascii="Tahoma" w:hAnsi="Tahoma"/>
      <w:color w:val="000000"/>
      <w:sz w:val="22"/>
    </w:rPr>
  </w:style>
  <w:style w:type="paragraph" w:customStyle="1" w:styleId="1KGK91">
    <w:name w:val="1KG=K91"/>
    <w:rsid w:val="008116E2"/>
    <w:rPr>
      <w:rFonts w:ascii="Arial" w:hAnsi="Arial"/>
      <w:sz w:val="24"/>
      <w:lang w:val="en-AU" w:eastAsia="en-US"/>
    </w:rPr>
  </w:style>
  <w:style w:type="paragraph" w:customStyle="1" w:styleId="2fff0">
    <w:name w:val="Основной текст2"/>
    <w:basedOn w:val="a5"/>
    <w:rsid w:val="008116E2"/>
    <w:pPr>
      <w:spacing w:line="360" w:lineRule="auto"/>
      <w:jc w:val="both"/>
    </w:pPr>
    <w:rPr>
      <w:sz w:val="28"/>
      <w:szCs w:val="24"/>
    </w:rPr>
  </w:style>
  <w:style w:type="character" w:customStyle="1" w:styleId="510">
    <w:name w:val="Знак Знак51"/>
    <w:rsid w:val="008116E2"/>
    <w:rPr>
      <w:rFonts w:eastAsia="Times New Roman" w:cs="Times New Roman"/>
      <w:sz w:val="24"/>
      <w:szCs w:val="24"/>
      <w:lang w:eastAsia="ru-RU" w:bidi="ar-SA"/>
    </w:rPr>
  </w:style>
  <w:style w:type="paragraph" w:customStyle="1" w:styleId="2fff1">
    <w:name w:val="Текст2"/>
    <w:basedOn w:val="a5"/>
    <w:rsid w:val="008116E2"/>
    <w:rPr>
      <w:rFonts w:ascii="Courier New" w:hAnsi="Courier New"/>
    </w:rPr>
  </w:style>
  <w:style w:type="paragraph" w:styleId="2fff2">
    <w:name w:val="Quote"/>
    <w:basedOn w:val="a5"/>
    <w:next w:val="a5"/>
    <w:link w:val="2fff3"/>
    <w:uiPriority w:val="99"/>
    <w:qFormat/>
    <w:rsid w:val="008116E2"/>
    <w:rPr>
      <w:rFonts w:ascii="Calibri" w:hAnsi="Calibri"/>
      <w:i/>
      <w:sz w:val="24"/>
      <w:szCs w:val="24"/>
      <w:lang w:val="en-US" w:eastAsia="en-US"/>
    </w:rPr>
  </w:style>
  <w:style w:type="character" w:customStyle="1" w:styleId="2fff3">
    <w:name w:val="Цитата 2 Знак"/>
    <w:link w:val="2fff2"/>
    <w:uiPriority w:val="99"/>
    <w:rsid w:val="008116E2"/>
    <w:rPr>
      <w:rFonts w:ascii="Calibri" w:hAnsi="Calibri"/>
      <w:i/>
      <w:sz w:val="24"/>
      <w:szCs w:val="24"/>
      <w:lang w:val="en-US" w:eastAsia="en-US"/>
    </w:rPr>
  </w:style>
  <w:style w:type="paragraph" w:styleId="affffffff2">
    <w:name w:val="Intense Quote"/>
    <w:basedOn w:val="a5"/>
    <w:next w:val="a5"/>
    <w:link w:val="affffffff3"/>
    <w:uiPriority w:val="99"/>
    <w:qFormat/>
    <w:rsid w:val="008116E2"/>
    <w:pPr>
      <w:ind w:left="720" w:right="720"/>
    </w:pPr>
    <w:rPr>
      <w:rFonts w:ascii="Calibri" w:hAnsi="Calibri"/>
      <w:b/>
      <w:i/>
      <w:sz w:val="24"/>
      <w:szCs w:val="22"/>
      <w:lang w:val="en-US" w:eastAsia="en-US"/>
    </w:rPr>
  </w:style>
  <w:style w:type="character" w:customStyle="1" w:styleId="affffffff3">
    <w:name w:val="Выделенная цитата Знак"/>
    <w:link w:val="affffffff2"/>
    <w:uiPriority w:val="99"/>
    <w:rsid w:val="008116E2"/>
    <w:rPr>
      <w:rFonts w:ascii="Calibri" w:hAnsi="Calibri"/>
      <w:b/>
      <w:i/>
      <w:sz w:val="24"/>
      <w:szCs w:val="22"/>
      <w:lang w:val="en-US" w:eastAsia="en-US"/>
    </w:rPr>
  </w:style>
  <w:style w:type="character" w:styleId="affffffff4">
    <w:name w:val="Subtle Emphasis"/>
    <w:uiPriority w:val="99"/>
    <w:qFormat/>
    <w:rsid w:val="008116E2"/>
    <w:rPr>
      <w:rFonts w:cs="Times New Roman"/>
      <w:i/>
      <w:color w:val="5A5A5A"/>
    </w:rPr>
  </w:style>
  <w:style w:type="character" w:styleId="affffffff5">
    <w:name w:val="Intense Emphasis"/>
    <w:uiPriority w:val="99"/>
    <w:qFormat/>
    <w:rsid w:val="008116E2"/>
    <w:rPr>
      <w:rFonts w:cs="Times New Roman"/>
      <w:b/>
      <w:i/>
      <w:sz w:val="24"/>
      <w:szCs w:val="24"/>
      <w:u w:val="single"/>
    </w:rPr>
  </w:style>
  <w:style w:type="character" w:styleId="affffffff6">
    <w:name w:val="Subtle Reference"/>
    <w:uiPriority w:val="99"/>
    <w:qFormat/>
    <w:rsid w:val="008116E2"/>
    <w:rPr>
      <w:rFonts w:cs="Times New Roman"/>
      <w:sz w:val="24"/>
      <w:szCs w:val="24"/>
      <w:u w:val="single"/>
    </w:rPr>
  </w:style>
  <w:style w:type="character" w:styleId="affffffff7">
    <w:name w:val="Intense Reference"/>
    <w:uiPriority w:val="99"/>
    <w:qFormat/>
    <w:rsid w:val="008116E2"/>
    <w:rPr>
      <w:rFonts w:cs="Times New Roman"/>
      <w:b/>
      <w:sz w:val="24"/>
      <w:u w:val="single"/>
    </w:rPr>
  </w:style>
  <w:style w:type="character" w:styleId="affffffff8">
    <w:name w:val="Book Title"/>
    <w:uiPriority w:val="99"/>
    <w:qFormat/>
    <w:rsid w:val="008116E2"/>
    <w:rPr>
      <w:rFonts w:ascii="Cambria" w:hAnsi="Cambria" w:cs="Times New Roman"/>
      <w:b/>
      <w:i/>
      <w:sz w:val="24"/>
      <w:szCs w:val="24"/>
    </w:rPr>
  </w:style>
  <w:style w:type="paragraph" w:customStyle="1" w:styleId="textn">
    <w:name w:val="textn"/>
    <w:basedOn w:val="a5"/>
    <w:uiPriority w:val="99"/>
    <w:rsid w:val="008116E2"/>
    <w:pPr>
      <w:spacing w:before="100" w:beforeAutospacing="1" w:after="100" w:afterAutospacing="1"/>
    </w:pPr>
    <w:rPr>
      <w:sz w:val="24"/>
      <w:szCs w:val="24"/>
    </w:rPr>
  </w:style>
  <w:style w:type="character" w:customStyle="1" w:styleId="properties">
    <w:name w:val="properties"/>
    <w:uiPriority w:val="99"/>
    <w:rsid w:val="008116E2"/>
    <w:rPr>
      <w:rFonts w:cs="Times New Roman"/>
    </w:rPr>
  </w:style>
  <w:style w:type="character" w:customStyle="1" w:styleId="FontStyle41">
    <w:name w:val="Font Style41"/>
    <w:uiPriority w:val="99"/>
    <w:rsid w:val="008116E2"/>
    <w:rPr>
      <w:rFonts w:ascii="Times New Roman" w:hAnsi="Times New Roman"/>
      <w:sz w:val="20"/>
    </w:rPr>
  </w:style>
  <w:style w:type="character" w:customStyle="1" w:styleId="spelle">
    <w:name w:val="spelle"/>
    <w:uiPriority w:val="99"/>
    <w:rsid w:val="008116E2"/>
    <w:rPr>
      <w:rFonts w:cs="Times New Roman"/>
    </w:rPr>
  </w:style>
  <w:style w:type="paragraph" w:customStyle="1" w:styleId="xl106">
    <w:name w:val="xl106"/>
    <w:basedOn w:val="a5"/>
    <w:rsid w:val="005B52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07">
    <w:name w:val="xl107"/>
    <w:basedOn w:val="a5"/>
    <w:rsid w:val="005B528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08">
    <w:name w:val="xl108"/>
    <w:basedOn w:val="a5"/>
    <w:rsid w:val="005B528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font6">
    <w:name w:val="font6"/>
    <w:basedOn w:val="a5"/>
    <w:rsid w:val="008B5A5D"/>
    <w:pPr>
      <w:spacing w:before="100" w:beforeAutospacing="1" w:after="100" w:afterAutospacing="1"/>
    </w:pPr>
    <w:rPr>
      <w:rFonts w:ascii="Tahoma" w:hAnsi="Tahoma" w:cs="Tahoma"/>
      <w:color w:val="000000"/>
      <w:sz w:val="16"/>
      <w:szCs w:val="16"/>
    </w:rPr>
  </w:style>
  <w:style w:type="paragraph" w:customStyle="1" w:styleId="xl109">
    <w:name w:val="xl109"/>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10">
    <w:name w:val="xl110"/>
    <w:basedOn w:val="a5"/>
    <w:rsid w:val="008B5A5D"/>
    <w:pPr>
      <w:spacing w:before="100" w:beforeAutospacing="1" w:after="100" w:afterAutospacing="1"/>
      <w:jc w:val="center"/>
      <w:textAlignment w:val="top"/>
    </w:pPr>
    <w:rPr>
      <w:rFonts w:ascii="Arial" w:hAnsi="Arial" w:cs="Arial"/>
      <w:sz w:val="24"/>
      <w:szCs w:val="24"/>
    </w:rPr>
  </w:style>
  <w:style w:type="paragraph" w:customStyle="1" w:styleId="xl111">
    <w:name w:val="xl111"/>
    <w:basedOn w:val="a5"/>
    <w:rsid w:val="008B5A5D"/>
    <w:pPr>
      <w:spacing w:before="100" w:beforeAutospacing="1" w:after="100" w:afterAutospacing="1"/>
      <w:textAlignment w:val="top"/>
    </w:pPr>
    <w:rPr>
      <w:rFonts w:ascii="Arial" w:hAnsi="Arial" w:cs="Arial"/>
      <w:sz w:val="24"/>
      <w:szCs w:val="24"/>
    </w:rPr>
  </w:style>
  <w:style w:type="paragraph" w:customStyle="1" w:styleId="xl112">
    <w:name w:val="xl112"/>
    <w:basedOn w:val="a5"/>
    <w:rsid w:val="008B5A5D"/>
    <w:pPr>
      <w:spacing w:before="100" w:beforeAutospacing="1" w:after="100" w:afterAutospacing="1"/>
    </w:pPr>
    <w:rPr>
      <w:rFonts w:ascii="Arial" w:hAnsi="Arial" w:cs="Arial"/>
      <w:sz w:val="24"/>
      <w:szCs w:val="24"/>
    </w:rPr>
  </w:style>
  <w:style w:type="paragraph" w:customStyle="1" w:styleId="xl113">
    <w:name w:val="xl113"/>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114">
    <w:name w:val="xl114"/>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15">
    <w:name w:val="xl115"/>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4"/>
      <w:szCs w:val="24"/>
    </w:rPr>
  </w:style>
  <w:style w:type="paragraph" w:customStyle="1" w:styleId="xl116">
    <w:name w:val="xl116"/>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17">
    <w:name w:val="xl117"/>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18">
    <w:name w:val="xl118"/>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19">
    <w:name w:val="xl119"/>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rPr>
  </w:style>
  <w:style w:type="paragraph" w:customStyle="1" w:styleId="xl120">
    <w:name w:val="xl120"/>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21">
    <w:name w:val="xl121"/>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22">
    <w:name w:val="xl122"/>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23">
    <w:name w:val="xl123"/>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24">
    <w:name w:val="xl124"/>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25">
    <w:name w:val="xl125"/>
    <w:basedOn w:val="a5"/>
    <w:rsid w:val="008B5A5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26">
    <w:name w:val="xl126"/>
    <w:basedOn w:val="a5"/>
    <w:rsid w:val="008B5A5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i/>
      <w:iCs/>
      <w:sz w:val="24"/>
      <w:szCs w:val="24"/>
    </w:rPr>
  </w:style>
  <w:style w:type="paragraph" w:customStyle="1" w:styleId="xl127">
    <w:name w:val="xl127"/>
    <w:basedOn w:val="a5"/>
    <w:rsid w:val="008B5A5D"/>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8">
    <w:name w:val="xl128"/>
    <w:basedOn w:val="a5"/>
    <w:rsid w:val="008B5A5D"/>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9">
    <w:name w:val="xl129"/>
    <w:basedOn w:val="a5"/>
    <w:rsid w:val="008B5A5D"/>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0">
    <w:name w:val="xl130"/>
    <w:basedOn w:val="a5"/>
    <w:rsid w:val="008B5A5D"/>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1">
    <w:name w:val="xl131"/>
    <w:basedOn w:val="a5"/>
    <w:rsid w:val="008B5A5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32">
    <w:name w:val="xl132"/>
    <w:basedOn w:val="a5"/>
    <w:rsid w:val="008B5A5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33">
    <w:name w:val="xl133"/>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4">
    <w:name w:val="xl134"/>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5">
    <w:name w:val="xl135"/>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6">
    <w:name w:val="xl136"/>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7">
    <w:name w:val="xl137"/>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38">
    <w:name w:val="xl138"/>
    <w:basedOn w:val="a5"/>
    <w:rsid w:val="008B5A5D"/>
    <w:pPr>
      <w:pBdr>
        <w:bottom w:val="single" w:sz="4" w:space="0" w:color="auto"/>
      </w:pBdr>
      <w:spacing w:before="100" w:beforeAutospacing="1" w:after="100" w:afterAutospacing="1"/>
      <w:jc w:val="center"/>
    </w:pPr>
    <w:rPr>
      <w:rFonts w:ascii="Arial" w:hAnsi="Arial" w:cs="Arial"/>
      <w:sz w:val="24"/>
      <w:szCs w:val="24"/>
    </w:rPr>
  </w:style>
  <w:style w:type="paragraph" w:customStyle="1" w:styleId="xl139">
    <w:name w:val="xl139"/>
    <w:basedOn w:val="a5"/>
    <w:rsid w:val="008B5A5D"/>
    <w:pPr>
      <w:pBdr>
        <w:top w:val="single" w:sz="4" w:space="0" w:color="auto"/>
        <w:left w:val="single" w:sz="4"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40">
    <w:name w:val="xl140"/>
    <w:basedOn w:val="a5"/>
    <w:rsid w:val="008B5A5D"/>
    <w:pPr>
      <w:pBdr>
        <w:top w:val="single" w:sz="4" w:space="0" w:color="auto"/>
        <w:bottom w:val="single" w:sz="4" w:space="0" w:color="auto"/>
      </w:pBdr>
      <w:spacing w:before="100" w:beforeAutospacing="1" w:after="100" w:afterAutospacing="1"/>
    </w:pPr>
    <w:rPr>
      <w:sz w:val="24"/>
      <w:szCs w:val="24"/>
    </w:rPr>
  </w:style>
  <w:style w:type="paragraph" w:customStyle="1" w:styleId="xl141">
    <w:name w:val="xl141"/>
    <w:basedOn w:val="a5"/>
    <w:rsid w:val="008B5A5D"/>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2">
    <w:name w:val="xl142"/>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43">
    <w:name w:val="xl143"/>
    <w:basedOn w:val="a5"/>
    <w:rsid w:val="008B5A5D"/>
    <w:pPr>
      <w:pBdr>
        <w:top w:val="single" w:sz="4" w:space="0" w:color="auto"/>
        <w:left w:val="single" w:sz="4" w:space="0" w:color="auto"/>
        <w:right w:val="single" w:sz="4" w:space="0" w:color="auto"/>
      </w:pBdr>
      <w:spacing w:before="100" w:beforeAutospacing="1" w:after="100" w:afterAutospacing="1"/>
      <w:textAlignment w:val="top"/>
    </w:pPr>
    <w:rPr>
      <w:b/>
      <w:bCs/>
      <w:sz w:val="24"/>
      <w:szCs w:val="24"/>
    </w:rPr>
  </w:style>
  <w:style w:type="paragraph" w:customStyle="1" w:styleId="xl144">
    <w:name w:val="xl144"/>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4"/>
      <w:szCs w:val="24"/>
    </w:rPr>
  </w:style>
  <w:style w:type="paragraph" w:customStyle="1" w:styleId="xl145">
    <w:name w:val="xl145"/>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4"/>
      <w:szCs w:val="24"/>
    </w:rPr>
  </w:style>
  <w:style w:type="paragraph" w:customStyle="1" w:styleId="xl146">
    <w:name w:val="xl146"/>
    <w:basedOn w:val="a5"/>
    <w:rsid w:val="008B5A5D"/>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24"/>
      <w:szCs w:val="24"/>
    </w:rPr>
  </w:style>
  <w:style w:type="paragraph" w:customStyle="1" w:styleId="xl147">
    <w:name w:val="xl147"/>
    <w:basedOn w:val="a5"/>
    <w:rsid w:val="008B5A5D"/>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148">
    <w:name w:val="xl148"/>
    <w:basedOn w:val="a5"/>
    <w:rsid w:val="008B5A5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49">
    <w:name w:val="xl149"/>
    <w:basedOn w:val="a5"/>
    <w:rsid w:val="008B5A5D"/>
    <w:pPr>
      <w:pBdr>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0">
    <w:name w:val="xl150"/>
    <w:basedOn w:val="a5"/>
    <w:rsid w:val="008B5A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1">
    <w:name w:val="xl151"/>
    <w:basedOn w:val="a5"/>
    <w:rsid w:val="008B5A5D"/>
    <w:pPr>
      <w:pBdr>
        <w:top w:val="single" w:sz="4" w:space="0" w:color="auto"/>
        <w:bottom w:val="single" w:sz="4" w:space="0" w:color="auto"/>
      </w:pBdr>
      <w:spacing w:before="100" w:beforeAutospacing="1" w:after="100" w:afterAutospacing="1"/>
      <w:jc w:val="right"/>
    </w:pPr>
    <w:rPr>
      <w:rFonts w:ascii="Arial" w:hAnsi="Arial" w:cs="Arial"/>
      <w:sz w:val="24"/>
      <w:szCs w:val="24"/>
    </w:rPr>
  </w:style>
  <w:style w:type="paragraph" w:customStyle="1" w:styleId="xl152">
    <w:name w:val="xl152"/>
    <w:basedOn w:val="a5"/>
    <w:rsid w:val="008B5A5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3">
    <w:name w:val="xl153"/>
    <w:basedOn w:val="a5"/>
    <w:rsid w:val="008B5A5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4">
    <w:name w:val="xl154"/>
    <w:basedOn w:val="a5"/>
    <w:rsid w:val="008B5A5D"/>
    <w:pPr>
      <w:spacing w:before="100" w:beforeAutospacing="1" w:after="100" w:afterAutospacing="1"/>
      <w:jc w:val="center"/>
    </w:pPr>
    <w:rPr>
      <w:rFonts w:ascii="Arial" w:hAnsi="Arial" w:cs="Arial"/>
      <w:b/>
      <w:bCs/>
      <w:sz w:val="24"/>
      <w:szCs w:val="24"/>
    </w:rPr>
  </w:style>
  <w:style w:type="paragraph" w:customStyle="1" w:styleId="xl155">
    <w:name w:val="xl155"/>
    <w:basedOn w:val="a5"/>
    <w:rsid w:val="008B5A5D"/>
    <w:pPr>
      <w:spacing w:before="100" w:beforeAutospacing="1" w:after="100" w:afterAutospacing="1"/>
      <w:jc w:val="center"/>
    </w:pPr>
    <w:rPr>
      <w:rFonts w:ascii="Arial" w:hAnsi="Arial" w:cs="Arial"/>
      <w:i/>
      <w:iCs/>
      <w:sz w:val="24"/>
      <w:szCs w:val="24"/>
    </w:rPr>
  </w:style>
  <w:style w:type="paragraph" w:customStyle="1" w:styleId="xl156">
    <w:name w:val="xl156"/>
    <w:basedOn w:val="a5"/>
    <w:rsid w:val="008B5A5D"/>
    <w:pPr>
      <w:pBdr>
        <w:left w:val="single" w:sz="4" w:space="0" w:color="auto"/>
        <w:bottom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7">
    <w:name w:val="xl157"/>
    <w:basedOn w:val="a5"/>
    <w:rsid w:val="008B5A5D"/>
    <w:pPr>
      <w:pBdr>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8">
    <w:name w:val="xl158"/>
    <w:basedOn w:val="a5"/>
    <w:rsid w:val="008B5A5D"/>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9">
    <w:name w:val="xl159"/>
    <w:basedOn w:val="a5"/>
    <w:rsid w:val="008B5A5D"/>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445">
    <w:name w:val="xl445"/>
    <w:basedOn w:val="a5"/>
    <w:rsid w:val="00810997"/>
    <w:pPr>
      <w:spacing w:before="100" w:beforeAutospacing="1" w:after="100" w:afterAutospacing="1"/>
    </w:pPr>
    <w:rPr>
      <w:rFonts w:ascii="Arial" w:hAnsi="Arial" w:cs="Arial"/>
      <w:sz w:val="24"/>
      <w:szCs w:val="24"/>
    </w:rPr>
  </w:style>
  <w:style w:type="paragraph" w:customStyle="1" w:styleId="xl446">
    <w:name w:val="xl446"/>
    <w:basedOn w:val="a5"/>
    <w:rsid w:val="00810997"/>
    <w:pPr>
      <w:spacing w:before="100" w:beforeAutospacing="1" w:after="100" w:afterAutospacing="1"/>
      <w:textAlignment w:val="top"/>
    </w:pPr>
    <w:rPr>
      <w:rFonts w:ascii="Arial" w:hAnsi="Arial" w:cs="Arial"/>
      <w:sz w:val="24"/>
      <w:szCs w:val="24"/>
    </w:rPr>
  </w:style>
  <w:style w:type="paragraph" w:customStyle="1" w:styleId="xl447">
    <w:name w:val="xl447"/>
    <w:basedOn w:val="a5"/>
    <w:rsid w:val="00810997"/>
    <w:pPr>
      <w:spacing w:before="100" w:beforeAutospacing="1" w:after="100" w:afterAutospacing="1"/>
      <w:jc w:val="center"/>
      <w:textAlignment w:val="top"/>
    </w:pPr>
    <w:rPr>
      <w:rFonts w:ascii="Arial" w:hAnsi="Arial" w:cs="Arial"/>
      <w:sz w:val="24"/>
      <w:szCs w:val="24"/>
    </w:rPr>
  </w:style>
  <w:style w:type="paragraph" w:customStyle="1" w:styleId="xl448">
    <w:name w:val="xl448"/>
    <w:basedOn w:val="a5"/>
    <w:rsid w:val="00810997"/>
    <w:pPr>
      <w:spacing w:before="100" w:beforeAutospacing="1" w:after="100" w:afterAutospacing="1"/>
      <w:jc w:val="center"/>
      <w:textAlignment w:val="top"/>
    </w:pPr>
    <w:rPr>
      <w:rFonts w:ascii="Arial" w:hAnsi="Arial" w:cs="Arial"/>
      <w:sz w:val="24"/>
      <w:szCs w:val="24"/>
    </w:rPr>
  </w:style>
  <w:style w:type="paragraph" w:customStyle="1" w:styleId="xl449">
    <w:name w:val="xl449"/>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0">
    <w:name w:val="xl450"/>
    <w:basedOn w:val="a5"/>
    <w:rsid w:val="0081099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1">
    <w:name w:val="xl451"/>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2">
    <w:name w:val="xl452"/>
    <w:basedOn w:val="a5"/>
    <w:rsid w:val="0081099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3">
    <w:name w:val="xl453"/>
    <w:basedOn w:val="a5"/>
    <w:rsid w:val="0081099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4">
    <w:name w:val="xl454"/>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5">
    <w:name w:val="xl455"/>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56">
    <w:name w:val="xl456"/>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7">
    <w:name w:val="xl457"/>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8">
    <w:name w:val="xl458"/>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459">
    <w:name w:val="xl459"/>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0">
    <w:name w:val="xl460"/>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24"/>
      <w:szCs w:val="24"/>
    </w:rPr>
  </w:style>
  <w:style w:type="paragraph" w:customStyle="1" w:styleId="xl461">
    <w:name w:val="xl461"/>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2">
    <w:name w:val="xl462"/>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3">
    <w:name w:val="xl463"/>
    <w:basedOn w:val="a5"/>
    <w:rsid w:val="00810997"/>
    <w:pPr>
      <w:spacing w:before="100" w:beforeAutospacing="1" w:after="100" w:afterAutospacing="1"/>
    </w:pPr>
    <w:rPr>
      <w:rFonts w:ascii="Arial" w:hAnsi="Arial" w:cs="Arial"/>
      <w:color w:val="FF0000"/>
      <w:sz w:val="24"/>
      <w:szCs w:val="24"/>
    </w:rPr>
  </w:style>
  <w:style w:type="paragraph" w:customStyle="1" w:styleId="xl464">
    <w:name w:val="xl464"/>
    <w:basedOn w:val="a5"/>
    <w:rsid w:val="00810997"/>
    <w:pPr>
      <w:spacing w:before="100" w:beforeAutospacing="1" w:after="100" w:afterAutospacing="1"/>
      <w:jc w:val="right"/>
      <w:textAlignment w:val="top"/>
    </w:pPr>
    <w:rPr>
      <w:rFonts w:ascii="Arial" w:hAnsi="Arial" w:cs="Arial"/>
      <w:sz w:val="24"/>
      <w:szCs w:val="24"/>
    </w:rPr>
  </w:style>
  <w:style w:type="paragraph" w:customStyle="1" w:styleId="xl465">
    <w:name w:val="xl465"/>
    <w:basedOn w:val="a5"/>
    <w:rsid w:val="0081099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6">
    <w:name w:val="xl466"/>
    <w:basedOn w:val="a5"/>
    <w:rsid w:val="00810997"/>
    <w:pPr>
      <w:pBdr>
        <w:top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7">
    <w:name w:val="xl467"/>
    <w:basedOn w:val="a5"/>
    <w:rsid w:val="0081099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8">
    <w:name w:val="xl468"/>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69">
    <w:name w:val="xl469"/>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70">
    <w:name w:val="xl470"/>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71">
    <w:name w:val="xl471"/>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472">
    <w:name w:val="xl472"/>
    <w:basedOn w:val="a5"/>
    <w:rsid w:val="00810997"/>
    <w:pPr>
      <w:pBdr>
        <w:top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73">
    <w:name w:val="xl473"/>
    <w:basedOn w:val="a5"/>
    <w:rsid w:val="0081099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74">
    <w:name w:val="xl474"/>
    <w:basedOn w:val="a5"/>
    <w:rsid w:val="00810997"/>
    <w:pPr>
      <w:pBdr>
        <w:top w:val="single" w:sz="4" w:space="0" w:color="auto"/>
        <w:bottom w:val="single" w:sz="4" w:space="0" w:color="auto"/>
      </w:pBdr>
      <w:spacing w:before="100" w:beforeAutospacing="1" w:after="100" w:afterAutospacing="1"/>
      <w:jc w:val="center"/>
    </w:pPr>
    <w:rPr>
      <w:sz w:val="24"/>
      <w:szCs w:val="24"/>
    </w:rPr>
  </w:style>
  <w:style w:type="paragraph" w:customStyle="1" w:styleId="xl475">
    <w:name w:val="xl475"/>
    <w:basedOn w:val="a5"/>
    <w:rsid w:val="0081099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76">
    <w:name w:val="xl476"/>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77">
    <w:name w:val="xl477"/>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78">
    <w:name w:val="xl478"/>
    <w:basedOn w:val="a5"/>
    <w:rsid w:val="0081099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79">
    <w:name w:val="xl479"/>
    <w:basedOn w:val="a5"/>
    <w:rsid w:val="00810997"/>
    <w:pPr>
      <w:pBdr>
        <w:top w:val="single" w:sz="4" w:space="0" w:color="auto"/>
        <w:bottom w:val="single" w:sz="4" w:space="0" w:color="auto"/>
      </w:pBdr>
      <w:spacing w:before="100" w:beforeAutospacing="1" w:after="100" w:afterAutospacing="1"/>
      <w:jc w:val="center"/>
      <w:textAlignment w:val="top"/>
    </w:pPr>
    <w:rPr>
      <w:sz w:val="24"/>
      <w:szCs w:val="24"/>
    </w:rPr>
  </w:style>
  <w:style w:type="character" w:customStyle="1" w:styleId="93">
    <w:name w:val="Основной текст + 9"/>
    <w:aliases w:val="5 pt"/>
    <w:uiPriority w:val="99"/>
    <w:rsid w:val="00810997"/>
    <w:rPr>
      <w:rFonts w:ascii="Times New Roman" w:hAnsi="Times New Roman"/>
      <w:b/>
      <w:bCs/>
      <w:color w:val="000000"/>
      <w:spacing w:val="0"/>
      <w:w w:val="100"/>
      <w:position w:val="0"/>
      <w:sz w:val="19"/>
      <w:szCs w:val="19"/>
      <w:u w:val="none"/>
      <w:shd w:val="clear" w:color="auto" w:fill="FFFFFF"/>
      <w:lang w:val="ru-RU"/>
    </w:rPr>
  </w:style>
  <w:style w:type="paragraph" w:customStyle="1" w:styleId="tehnormatitle">
    <w:name w:val="tehnormatitle"/>
    <w:basedOn w:val="a5"/>
    <w:uiPriority w:val="99"/>
    <w:rsid w:val="00810997"/>
    <w:pPr>
      <w:spacing w:before="100" w:beforeAutospacing="1" w:after="100" w:afterAutospacing="1"/>
    </w:pPr>
    <w:rPr>
      <w:sz w:val="24"/>
      <w:szCs w:val="24"/>
    </w:rPr>
  </w:style>
  <w:style w:type="character" w:customStyle="1" w:styleId="normal-c">
    <w:name w:val="normal-c"/>
    <w:uiPriority w:val="99"/>
    <w:rsid w:val="00810997"/>
    <w:rPr>
      <w:rFonts w:cs="Times New Roman"/>
    </w:rPr>
  </w:style>
  <w:style w:type="character" w:customStyle="1" w:styleId="1ffff">
    <w:name w:val="Текст Знак1"/>
    <w:uiPriority w:val="99"/>
    <w:semiHidden/>
    <w:rsid w:val="00252435"/>
    <w:rPr>
      <w:rFonts w:ascii="Consolas" w:eastAsia="Calibri" w:hAnsi="Consolas" w:cs="Times New Roman"/>
      <w:noProof/>
      <w:sz w:val="21"/>
      <w:szCs w:val="21"/>
      <w:lang w:eastAsia="ru-RU"/>
    </w:rPr>
  </w:style>
  <w:style w:type="paragraph" w:styleId="2fff4">
    <w:name w:val="envelope return"/>
    <w:basedOn w:val="a5"/>
    <w:uiPriority w:val="99"/>
    <w:rsid w:val="00252435"/>
    <w:pPr>
      <w:spacing w:after="60"/>
      <w:jc w:val="both"/>
    </w:pPr>
    <w:rPr>
      <w:rFonts w:ascii="Arial" w:hAnsi="Arial" w:cs="Arial"/>
    </w:rPr>
  </w:style>
  <w:style w:type="character" w:customStyle="1" w:styleId="318">
    <w:name w:val="Основной текст 3 Знак1"/>
    <w:uiPriority w:val="99"/>
    <w:semiHidden/>
    <w:rsid w:val="00252435"/>
    <w:rPr>
      <w:rFonts w:ascii="Times New Roman" w:eastAsia="Calibri" w:hAnsi="Times New Roman" w:cs="Times New Roman"/>
      <w:noProof/>
      <w:sz w:val="16"/>
      <w:szCs w:val="16"/>
      <w:lang w:eastAsia="ru-RU"/>
    </w:rPr>
  </w:style>
  <w:style w:type="paragraph" w:customStyle="1" w:styleId="affffffff9">
    <w:name w:val="Знак Знак Знак Знак Знак Знак Знак Знак Знак Знак Знак Знак Знак Знак Знак Знак Знак Знак Знак Знак Знак Знак Знак Знак Знак Знак Знак Знак"/>
    <w:basedOn w:val="a5"/>
    <w:uiPriority w:val="99"/>
    <w:rsid w:val="00252435"/>
    <w:pPr>
      <w:spacing w:after="160" w:line="240" w:lineRule="exact"/>
      <w:jc w:val="both"/>
    </w:pPr>
    <w:rPr>
      <w:sz w:val="24"/>
      <w:lang w:val="en-US" w:eastAsia="en-US"/>
    </w:rPr>
  </w:style>
  <w:style w:type="paragraph" w:customStyle="1" w:styleId="1ffff0">
    <w:name w:val="Знак Знак Знак1 Знак Знак Знак Знак Знак Знак"/>
    <w:basedOn w:val="a5"/>
    <w:uiPriority w:val="99"/>
    <w:rsid w:val="00252435"/>
    <w:pPr>
      <w:spacing w:after="160" w:line="240" w:lineRule="exact"/>
      <w:jc w:val="both"/>
    </w:pPr>
    <w:rPr>
      <w:sz w:val="24"/>
      <w:lang w:val="en-US" w:eastAsia="en-US"/>
    </w:rPr>
  </w:style>
  <w:style w:type="paragraph" w:customStyle="1" w:styleId="1ffff1">
    <w:name w:val="Знак Знак Знак Знак Знак Знак1 Знак Знак Знак"/>
    <w:basedOn w:val="a5"/>
    <w:uiPriority w:val="99"/>
    <w:rsid w:val="00252435"/>
    <w:pPr>
      <w:spacing w:after="160" w:line="240" w:lineRule="exact"/>
      <w:jc w:val="both"/>
    </w:pPr>
    <w:rPr>
      <w:sz w:val="24"/>
      <w:lang w:val="en-US" w:eastAsia="en-US"/>
    </w:rPr>
  </w:style>
  <w:style w:type="paragraph" w:customStyle="1" w:styleId="1ffff2">
    <w:name w:val="Знак Знак Знак1 Знак Знак Знак"/>
    <w:basedOn w:val="a5"/>
    <w:uiPriority w:val="99"/>
    <w:rsid w:val="00252435"/>
    <w:pPr>
      <w:spacing w:after="160" w:line="240" w:lineRule="exact"/>
      <w:jc w:val="both"/>
    </w:pPr>
    <w:rPr>
      <w:sz w:val="24"/>
      <w:lang w:val="en-US" w:eastAsia="en-US"/>
    </w:rPr>
  </w:style>
  <w:style w:type="paragraph" w:customStyle="1" w:styleId="puces">
    <w:name w:val="puces"/>
    <w:basedOn w:val="a5"/>
    <w:uiPriority w:val="99"/>
    <w:rsid w:val="00252435"/>
    <w:pPr>
      <w:tabs>
        <w:tab w:val="left" w:pos="1276"/>
        <w:tab w:val="num" w:pos="1492"/>
      </w:tabs>
      <w:ind w:left="1492" w:hanging="360"/>
      <w:jc w:val="both"/>
    </w:pPr>
    <w:rPr>
      <w:sz w:val="24"/>
      <w:lang w:val="fr-FR" w:eastAsia="fr-FR"/>
    </w:rPr>
  </w:style>
  <w:style w:type="paragraph" w:customStyle="1" w:styleId="-8">
    <w:name w:val="Контракт-раздел"/>
    <w:basedOn w:val="a5"/>
    <w:next w:val="-0"/>
    <w:uiPriority w:val="99"/>
    <w:rsid w:val="00252435"/>
    <w:pPr>
      <w:keepNext/>
      <w:tabs>
        <w:tab w:val="num" w:pos="0"/>
        <w:tab w:val="left" w:pos="540"/>
      </w:tabs>
      <w:suppressAutoHyphens/>
      <w:spacing w:before="360" w:after="120"/>
      <w:jc w:val="center"/>
      <w:outlineLvl w:val="3"/>
    </w:pPr>
    <w:rPr>
      <w:b/>
      <w:bCs/>
      <w:caps/>
      <w:smallCaps/>
      <w:sz w:val="24"/>
      <w:szCs w:val="24"/>
    </w:rPr>
  </w:style>
  <w:style w:type="paragraph" w:customStyle="1" w:styleId="Texte">
    <w:name w:val="Texte"/>
    <w:basedOn w:val="a5"/>
    <w:uiPriority w:val="99"/>
    <w:rsid w:val="00252435"/>
    <w:pPr>
      <w:ind w:left="851"/>
      <w:jc w:val="both"/>
    </w:pPr>
    <w:rPr>
      <w:sz w:val="24"/>
      <w:lang w:val="fr-FR" w:eastAsia="fr-FR"/>
    </w:rPr>
  </w:style>
  <w:style w:type="character" w:customStyle="1" w:styleId="grame">
    <w:name w:val="grame"/>
    <w:basedOn w:val="a6"/>
    <w:uiPriority w:val="99"/>
    <w:rsid w:val="00252435"/>
  </w:style>
  <w:style w:type="character" w:customStyle="1" w:styleId="HTML1">
    <w:name w:val="Адрес HTML Знак"/>
    <w:link w:val="HTML2"/>
    <w:uiPriority w:val="99"/>
    <w:locked/>
    <w:rsid w:val="00252435"/>
    <w:rPr>
      <w:i/>
      <w:iCs/>
      <w:sz w:val="24"/>
      <w:szCs w:val="24"/>
    </w:rPr>
  </w:style>
  <w:style w:type="paragraph" w:styleId="HTML2">
    <w:name w:val="HTML Address"/>
    <w:basedOn w:val="a5"/>
    <w:link w:val="HTML1"/>
    <w:uiPriority w:val="99"/>
    <w:rsid w:val="00252435"/>
    <w:rPr>
      <w:i/>
      <w:iCs/>
      <w:sz w:val="24"/>
      <w:szCs w:val="24"/>
    </w:rPr>
  </w:style>
  <w:style w:type="character" w:customStyle="1" w:styleId="HTML10">
    <w:name w:val="Адрес HTML Знак1"/>
    <w:uiPriority w:val="99"/>
    <w:rsid w:val="00252435"/>
    <w:rPr>
      <w:i/>
      <w:iCs/>
    </w:rPr>
  </w:style>
  <w:style w:type="character" w:customStyle="1" w:styleId="2H2h2">
    <w:name w:val="Заголовок 2;H2;h2 Знак"/>
    <w:rsid w:val="00252435"/>
    <w:rPr>
      <w:b/>
      <w:sz w:val="28"/>
      <w:lang w:val="ru-RU" w:eastAsia="ru-RU" w:bidi="ar-SA"/>
    </w:rPr>
  </w:style>
  <w:style w:type="character" w:customStyle="1" w:styleId="49">
    <w:name w:val="Знак Знак4"/>
    <w:uiPriority w:val="99"/>
    <w:locked/>
    <w:rsid w:val="00252435"/>
    <w:rPr>
      <w:noProof/>
      <w:sz w:val="24"/>
      <w:szCs w:val="24"/>
      <w:lang w:val="ru-RU" w:eastAsia="ru-RU" w:bidi="ar-SA"/>
    </w:rPr>
  </w:style>
  <w:style w:type="character" w:customStyle="1" w:styleId="85">
    <w:name w:val="Знак Знак8"/>
    <w:uiPriority w:val="99"/>
    <w:locked/>
    <w:rsid w:val="00252435"/>
    <w:rPr>
      <w:sz w:val="24"/>
      <w:szCs w:val="24"/>
      <w:lang w:val="ru-RU" w:eastAsia="ru-RU" w:bidi="ar-SA"/>
    </w:rPr>
  </w:style>
  <w:style w:type="character" w:customStyle="1" w:styleId="FootnoteTextChar">
    <w:name w:val="Footnote Text Char"/>
    <w:uiPriority w:val="99"/>
    <w:semiHidden/>
    <w:locked/>
    <w:rsid w:val="00252435"/>
    <w:rPr>
      <w:rFonts w:cs="Times New Roman"/>
      <w:noProof/>
      <w:lang w:val="ru-RU" w:eastAsia="ar-SA" w:bidi="ar-SA"/>
    </w:rPr>
  </w:style>
  <w:style w:type="character" w:customStyle="1" w:styleId="1ffff3">
    <w:name w:val="Заголовок №1_"/>
    <w:link w:val="1ffff4"/>
    <w:uiPriority w:val="99"/>
    <w:locked/>
    <w:rsid w:val="00252435"/>
    <w:rPr>
      <w:b/>
      <w:bCs/>
      <w:sz w:val="25"/>
      <w:szCs w:val="25"/>
      <w:shd w:val="clear" w:color="auto" w:fill="FFFFFF"/>
    </w:rPr>
  </w:style>
  <w:style w:type="paragraph" w:customStyle="1" w:styleId="1ffff4">
    <w:name w:val="Заголовок №1"/>
    <w:basedOn w:val="a5"/>
    <w:link w:val="1ffff3"/>
    <w:uiPriority w:val="99"/>
    <w:rsid w:val="00252435"/>
    <w:pPr>
      <w:shd w:val="clear" w:color="auto" w:fill="FFFFFF"/>
      <w:spacing w:after="60" w:line="240" w:lineRule="atLeast"/>
      <w:outlineLvl w:val="0"/>
    </w:pPr>
    <w:rPr>
      <w:b/>
      <w:bCs/>
      <w:sz w:val="25"/>
      <w:szCs w:val="25"/>
    </w:rPr>
  </w:style>
  <w:style w:type="character" w:customStyle="1" w:styleId="4a">
    <w:name w:val="Основной текст (4)_"/>
    <w:link w:val="4b"/>
    <w:uiPriority w:val="99"/>
    <w:locked/>
    <w:rsid w:val="00252435"/>
    <w:rPr>
      <w:noProof/>
      <w:shd w:val="clear" w:color="auto" w:fill="FFFFFF"/>
    </w:rPr>
  </w:style>
  <w:style w:type="paragraph" w:customStyle="1" w:styleId="4b">
    <w:name w:val="Основной текст (4)"/>
    <w:basedOn w:val="a5"/>
    <w:link w:val="4a"/>
    <w:uiPriority w:val="99"/>
    <w:rsid w:val="00252435"/>
    <w:pPr>
      <w:shd w:val="clear" w:color="auto" w:fill="FFFFFF"/>
      <w:spacing w:before="60" w:line="240" w:lineRule="atLeast"/>
    </w:pPr>
    <w:rPr>
      <w:noProof/>
    </w:rPr>
  </w:style>
  <w:style w:type="character" w:customStyle="1" w:styleId="59">
    <w:name w:val="Основной текст (5)_"/>
    <w:link w:val="5a"/>
    <w:uiPriority w:val="99"/>
    <w:locked/>
    <w:rsid w:val="00252435"/>
    <w:rPr>
      <w:rFonts w:ascii="Consolas" w:hAnsi="Consolas"/>
      <w:noProof/>
      <w:sz w:val="8"/>
      <w:szCs w:val="8"/>
      <w:shd w:val="clear" w:color="auto" w:fill="FFFFFF"/>
    </w:rPr>
  </w:style>
  <w:style w:type="paragraph" w:customStyle="1" w:styleId="5a">
    <w:name w:val="Основной текст (5)"/>
    <w:basedOn w:val="a5"/>
    <w:link w:val="59"/>
    <w:uiPriority w:val="99"/>
    <w:rsid w:val="00252435"/>
    <w:pPr>
      <w:shd w:val="clear" w:color="auto" w:fill="FFFFFF"/>
      <w:spacing w:line="240" w:lineRule="atLeast"/>
    </w:pPr>
    <w:rPr>
      <w:rFonts w:ascii="Consolas" w:hAnsi="Consolas"/>
      <w:noProof/>
      <w:sz w:val="8"/>
      <w:szCs w:val="8"/>
    </w:rPr>
  </w:style>
  <w:style w:type="character" w:customStyle="1" w:styleId="64">
    <w:name w:val="Основной текст (6)_"/>
    <w:link w:val="65"/>
    <w:uiPriority w:val="99"/>
    <w:locked/>
    <w:rsid w:val="00252435"/>
    <w:rPr>
      <w:smallCaps/>
      <w:sz w:val="18"/>
      <w:szCs w:val="18"/>
      <w:shd w:val="clear" w:color="auto" w:fill="FFFFFF"/>
    </w:rPr>
  </w:style>
  <w:style w:type="paragraph" w:customStyle="1" w:styleId="65">
    <w:name w:val="Основной текст (6)"/>
    <w:basedOn w:val="a5"/>
    <w:link w:val="64"/>
    <w:uiPriority w:val="99"/>
    <w:rsid w:val="00252435"/>
    <w:pPr>
      <w:shd w:val="clear" w:color="auto" w:fill="FFFFFF"/>
      <w:spacing w:line="173" w:lineRule="exact"/>
    </w:pPr>
    <w:rPr>
      <w:smallCaps/>
      <w:sz w:val="18"/>
      <w:szCs w:val="18"/>
    </w:rPr>
  </w:style>
  <w:style w:type="character" w:customStyle="1" w:styleId="77">
    <w:name w:val="Основной текст (7)_"/>
    <w:link w:val="78"/>
    <w:uiPriority w:val="99"/>
    <w:locked/>
    <w:rsid w:val="00252435"/>
    <w:rPr>
      <w:spacing w:val="-10"/>
      <w:sz w:val="31"/>
      <w:szCs w:val="31"/>
      <w:shd w:val="clear" w:color="auto" w:fill="FFFFFF"/>
    </w:rPr>
  </w:style>
  <w:style w:type="paragraph" w:customStyle="1" w:styleId="78">
    <w:name w:val="Основной текст (7)"/>
    <w:basedOn w:val="a5"/>
    <w:link w:val="77"/>
    <w:uiPriority w:val="99"/>
    <w:rsid w:val="00252435"/>
    <w:pPr>
      <w:shd w:val="clear" w:color="auto" w:fill="FFFFFF"/>
      <w:spacing w:after="60" w:line="240" w:lineRule="atLeast"/>
    </w:pPr>
    <w:rPr>
      <w:spacing w:val="-10"/>
      <w:sz w:val="31"/>
      <w:szCs w:val="31"/>
    </w:rPr>
  </w:style>
  <w:style w:type="character" w:customStyle="1" w:styleId="85pt">
    <w:name w:val="Основной текст + 8.5 pt"/>
    <w:uiPriority w:val="99"/>
    <w:rsid w:val="00252435"/>
    <w:rPr>
      <w:sz w:val="17"/>
      <w:szCs w:val="17"/>
      <w:lang w:val="ru-RU" w:eastAsia="ru-RU" w:bidi="ar-SA"/>
    </w:rPr>
  </w:style>
  <w:style w:type="character" w:customStyle="1" w:styleId="3105pt">
    <w:name w:val="Основной текст (3) + 10.5 pt"/>
    <w:uiPriority w:val="99"/>
    <w:rsid w:val="00252435"/>
    <w:rPr>
      <w:sz w:val="21"/>
      <w:szCs w:val="21"/>
      <w:shd w:val="clear" w:color="auto" w:fill="FFFFFF"/>
    </w:rPr>
  </w:style>
  <w:style w:type="character" w:customStyle="1" w:styleId="2pt">
    <w:name w:val="Основной текст + Интервал 2 pt"/>
    <w:uiPriority w:val="99"/>
    <w:rsid w:val="00252435"/>
    <w:rPr>
      <w:spacing w:val="50"/>
      <w:sz w:val="18"/>
      <w:lang w:val="ru-RU" w:eastAsia="ru-RU" w:bidi="ar-SA"/>
    </w:rPr>
  </w:style>
  <w:style w:type="character" w:customStyle="1" w:styleId="9pt">
    <w:name w:val="Основной текст + 9 pt"/>
    <w:aliases w:val="Малые прописные"/>
    <w:uiPriority w:val="99"/>
    <w:rsid w:val="00252435"/>
    <w:rPr>
      <w:smallCaps/>
      <w:sz w:val="18"/>
      <w:szCs w:val="18"/>
      <w:lang w:val="en-US" w:eastAsia="en-US" w:bidi="ar-SA"/>
    </w:rPr>
  </w:style>
  <w:style w:type="character" w:customStyle="1" w:styleId="2pt6">
    <w:name w:val="Основной текст + Интервал 2 pt6"/>
    <w:uiPriority w:val="99"/>
    <w:rsid w:val="00252435"/>
    <w:rPr>
      <w:spacing w:val="50"/>
      <w:sz w:val="18"/>
      <w:lang w:val="ru-RU" w:eastAsia="ru-RU" w:bidi="ar-SA"/>
    </w:rPr>
  </w:style>
  <w:style w:type="character" w:customStyle="1" w:styleId="2pt5">
    <w:name w:val="Основной текст + Интервал 2 pt5"/>
    <w:uiPriority w:val="99"/>
    <w:rsid w:val="00252435"/>
    <w:rPr>
      <w:spacing w:val="50"/>
      <w:sz w:val="18"/>
      <w:lang w:val="ru-RU" w:eastAsia="ru-RU" w:bidi="ar-SA"/>
    </w:rPr>
  </w:style>
  <w:style w:type="character" w:customStyle="1" w:styleId="2pt4">
    <w:name w:val="Основной текст + Интервал 2 pt4"/>
    <w:uiPriority w:val="99"/>
    <w:rsid w:val="00252435"/>
    <w:rPr>
      <w:spacing w:val="50"/>
      <w:sz w:val="18"/>
      <w:lang w:val="ru-RU" w:eastAsia="ru-RU" w:bidi="ar-SA"/>
    </w:rPr>
  </w:style>
  <w:style w:type="character" w:customStyle="1" w:styleId="2pt3">
    <w:name w:val="Основной текст + Интервал 2 pt3"/>
    <w:uiPriority w:val="99"/>
    <w:rsid w:val="00252435"/>
    <w:rPr>
      <w:spacing w:val="50"/>
      <w:sz w:val="18"/>
      <w:lang w:val="ru-RU" w:eastAsia="ru-RU" w:bidi="ar-SA"/>
    </w:rPr>
  </w:style>
  <w:style w:type="character" w:customStyle="1" w:styleId="2pt2">
    <w:name w:val="Основной текст + Интервал 2 pt2"/>
    <w:uiPriority w:val="99"/>
    <w:rsid w:val="00252435"/>
    <w:rPr>
      <w:spacing w:val="50"/>
      <w:sz w:val="18"/>
      <w:lang w:val="ru-RU" w:eastAsia="ru-RU" w:bidi="ar-SA"/>
    </w:rPr>
  </w:style>
  <w:style w:type="character" w:customStyle="1" w:styleId="2pt1">
    <w:name w:val="Основной текст + Интервал 2 pt1"/>
    <w:uiPriority w:val="99"/>
    <w:rsid w:val="00252435"/>
    <w:rPr>
      <w:spacing w:val="50"/>
      <w:sz w:val="18"/>
      <w:lang w:val="ru-RU" w:eastAsia="ru-RU" w:bidi="ar-SA"/>
    </w:rPr>
  </w:style>
  <w:style w:type="character" w:customStyle="1" w:styleId="6105pt">
    <w:name w:val="Основной текст (6) + 10.5 pt"/>
    <w:aliases w:val="Не малые прописные"/>
    <w:uiPriority w:val="99"/>
    <w:rsid w:val="00252435"/>
    <w:rPr>
      <w:smallCaps/>
      <w:spacing w:val="0"/>
      <w:sz w:val="21"/>
      <w:szCs w:val="21"/>
      <w:shd w:val="clear" w:color="auto" w:fill="FFFFFF"/>
    </w:rPr>
  </w:style>
  <w:style w:type="character" w:customStyle="1" w:styleId="char-child">
    <w:name w:val="char-child"/>
    <w:basedOn w:val="a6"/>
    <w:uiPriority w:val="99"/>
    <w:rsid w:val="00252435"/>
  </w:style>
  <w:style w:type="character" w:customStyle="1" w:styleId="BodyTextIndentChar">
    <w:name w:val="Body Text Indent Char"/>
    <w:aliases w:val="текст Char"/>
    <w:locked/>
    <w:rsid w:val="00252435"/>
    <w:rPr>
      <w:rFonts w:ascii="Times New Roman" w:hAnsi="Times New Roman" w:cs="Times New Roman"/>
      <w:noProof/>
      <w:sz w:val="24"/>
      <w:szCs w:val="24"/>
    </w:rPr>
  </w:style>
  <w:style w:type="character" w:customStyle="1" w:styleId="BodyTextIndentChar1">
    <w:name w:val="Body Text Indent Char1"/>
    <w:aliases w:val="текст Char1"/>
    <w:uiPriority w:val="99"/>
    <w:semiHidden/>
    <w:rsid w:val="00252435"/>
    <w:rPr>
      <w:rFonts w:ascii="Times New Roman" w:hAnsi="Times New Roman"/>
      <w:noProof/>
      <w:sz w:val="24"/>
      <w:szCs w:val="24"/>
    </w:rPr>
  </w:style>
  <w:style w:type="character" w:customStyle="1" w:styleId="PlainTextChar">
    <w:name w:val="Plain Text Char"/>
    <w:uiPriority w:val="99"/>
    <w:locked/>
    <w:rsid w:val="00252435"/>
    <w:rPr>
      <w:rFonts w:ascii="Courier New" w:hAnsi="Courier New" w:cs="Courier New"/>
      <w:color w:val="000000"/>
      <w:kern w:val="18"/>
      <w:lang w:eastAsia="ru-RU"/>
    </w:rPr>
  </w:style>
  <w:style w:type="character" w:customStyle="1" w:styleId="PlainTextChar1">
    <w:name w:val="Plain Text Char1"/>
    <w:uiPriority w:val="99"/>
    <w:semiHidden/>
    <w:rsid w:val="00252435"/>
    <w:rPr>
      <w:rFonts w:ascii="Courier New" w:hAnsi="Courier New" w:cs="Courier New"/>
      <w:noProof/>
      <w:sz w:val="20"/>
      <w:szCs w:val="20"/>
    </w:rPr>
  </w:style>
  <w:style w:type="character" w:customStyle="1" w:styleId="HeaderChar1">
    <w:name w:val="Header Char1"/>
    <w:uiPriority w:val="99"/>
    <w:locked/>
    <w:rsid w:val="00252435"/>
    <w:rPr>
      <w:noProof/>
      <w:sz w:val="24"/>
      <w:szCs w:val="24"/>
      <w:lang w:eastAsia="ru-RU"/>
    </w:rPr>
  </w:style>
  <w:style w:type="character" w:customStyle="1" w:styleId="FooterChar1">
    <w:name w:val="Footer Char1"/>
    <w:uiPriority w:val="99"/>
    <w:locked/>
    <w:rsid w:val="00252435"/>
    <w:rPr>
      <w:lang w:eastAsia="ar-SA" w:bidi="ar-SA"/>
    </w:rPr>
  </w:style>
  <w:style w:type="character" w:customStyle="1" w:styleId="BodyText2Char">
    <w:name w:val="Body Text 2 Char"/>
    <w:uiPriority w:val="99"/>
    <w:locked/>
    <w:rsid w:val="00252435"/>
    <w:rPr>
      <w:noProof/>
      <w:sz w:val="24"/>
      <w:szCs w:val="24"/>
      <w:lang w:eastAsia="ru-RU"/>
    </w:rPr>
  </w:style>
  <w:style w:type="character" w:customStyle="1" w:styleId="BodyText2Char1">
    <w:name w:val="Body Text 2 Char1"/>
    <w:uiPriority w:val="99"/>
    <w:semiHidden/>
    <w:rsid w:val="00252435"/>
    <w:rPr>
      <w:rFonts w:ascii="Times New Roman" w:hAnsi="Times New Roman"/>
      <w:noProof/>
      <w:sz w:val="24"/>
      <w:szCs w:val="24"/>
    </w:rPr>
  </w:style>
  <w:style w:type="character" w:customStyle="1" w:styleId="BodyText3Char">
    <w:name w:val="Body Text 3 Char"/>
    <w:uiPriority w:val="99"/>
    <w:locked/>
    <w:rsid w:val="00252435"/>
    <w:rPr>
      <w:noProof/>
      <w:sz w:val="16"/>
      <w:szCs w:val="16"/>
      <w:lang w:eastAsia="ru-RU"/>
    </w:rPr>
  </w:style>
  <w:style w:type="character" w:customStyle="1" w:styleId="BodyText3Char1">
    <w:name w:val="Body Text 3 Char1"/>
    <w:uiPriority w:val="99"/>
    <w:semiHidden/>
    <w:rsid w:val="00252435"/>
    <w:rPr>
      <w:rFonts w:ascii="Times New Roman" w:hAnsi="Times New Roman"/>
      <w:noProof/>
      <w:sz w:val="16"/>
      <w:szCs w:val="16"/>
    </w:rPr>
  </w:style>
  <w:style w:type="character" w:customStyle="1" w:styleId="HTMLAddressChar">
    <w:name w:val="HTML Address Char"/>
    <w:uiPriority w:val="99"/>
    <w:locked/>
    <w:rsid w:val="00252435"/>
    <w:rPr>
      <w:i/>
      <w:iCs/>
      <w:sz w:val="24"/>
      <w:szCs w:val="24"/>
      <w:lang w:eastAsia="ru-RU"/>
    </w:rPr>
  </w:style>
  <w:style w:type="character" w:customStyle="1" w:styleId="HTMLAddressChar1">
    <w:name w:val="HTML Address Char1"/>
    <w:uiPriority w:val="99"/>
    <w:semiHidden/>
    <w:rsid w:val="00252435"/>
    <w:rPr>
      <w:rFonts w:ascii="Times New Roman" w:hAnsi="Times New Roman"/>
      <w:i/>
      <w:iCs/>
      <w:noProof/>
      <w:sz w:val="24"/>
      <w:szCs w:val="24"/>
    </w:rPr>
  </w:style>
  <w:style w:type="paragraph" w:customStyle="1" w:styleId="1ffff5">
    <w:name w:val="Знак Знак Знак Знак Знак Знак Знак Знак Знак Знак Знак Знак Знак Знак Знак Знак Знак Знак Знак Знак Знак Знак Знак Знак Знак Знак Знак Знак1"/>
    <w:basedOn w:val="a5"/>
    <w:uiPriority w:val="99"/>
    <w:rsid w:val="00252435"/>
    <w:pPr>
      <w:spacing w:after="160" w:line="240" w:lineRule="exact"/>
      <w:jc w:val="both"/>
    </w:pPr>
    <w:rPr>
      <w:sz w:val="24"/>
      <w:szCs w:val="24"/>
      <w:lang w:val="en-US" w:eastAsia="en-US"/>
    </w:rPr>
  </w:style>
  <w:style w:type="paragraph" w:customStyle="1" w:styleId="11f0">
    <w:name w:val="Знак Знак Знак1 Знак Знак Знак Знак Знак Знак1"/>
    <w:basedOn w:val="a5"/>
    <w:uiPriority w:val="99"/>
    <w:rsid w:val="00252435"/>
    <w:pPr>
      <w:spacing w:after="160" w:line="240" w:lineRule="exact"/>
      <w:jc w:val="both"/>
    </w:pPr>
    <w:rPr>
      <w:sz w:val="24"/>
      <w:szCs w:val="24"/>
      <w:lang w:val="en-US" w:eastAsia="en-US"/>
    </w:rPr>
  </w:style>
  <w:style w:type="paragraph" w:customStyle="1" w:styleId="11f1">
    <w:name w:val="Знак Знак Знак Знак Знак Знак1 Знак Знак Знак1"/>
    <w:basedOn w:val="a5"/>
    <w:uiPriority w:val="99"/>
    <w:rsid w:val="00252435"/>
    <w:pPr>
      <w:spacing w:after="160" w:line="240" w:lineRule="exact"/>
      <w:jc w:val="both"/>
    </w:pPr>
    <w:rPr>
      <w:sz w:val="24"/>
      <w:szCs w:val="24"/>
      <w:lang w:val="en-US" w:eastAsia="en-US"/>
    </w:rPr>
  </w:style>
  <w:style w:type="paragraph" w:customStyle="1" w:styleId="11f2">
    <w:name w:val="Знак Знак Знак1 Знак Знак Знак1"/>
    <w:basedOn w:val="a5"/>
    <w:uiPriority w:val="99"/>
    <w:rsid w:val="00252435"/>
    <w:pPr>
      <w:spacing w:after="160" w:line="240" w:lineRule="exact"/>
      <w:jc w:val="both"/>
    </w:pPr>
    <w:rPr>
      <w:sz w:val="24"/>
      <w:szCs w:val="24"/>
      <w:lang w:val="en-US" w:eastAsia="en-US"/>
    </w:rPr>
  </w:style>
  <w:style w:type="paragraph" w:customStyle="1" w:styleId="3210">
    <w:name w:val="Основной текст с отступом 321"/>
    <w:basedOn w:val="a5"/>
    <w:uiPriority w:val="99"/>
    <w:rsid w:val="00252435"/>
    <w:pPr>
      <w:widowControl w:val="0"/>
      <w:tabs>
        <w:tab w:val="left" w:pos="0"/>
      </w:tabs>
      <w:overflowPunct w:val="0"/>
      <w:autoSpaceDE w:val="0"/>
      <w:autoSpaceDN w:val="0"/>
      <w:adjustRightInd w:val="0"/>
      <w:ind w:right="21" w:hanging="11"/>
      <w:jc w:val="both"/>
      <w:textAlignment w:val="baseline"/>
    </w:pPr>
    <w:rPr>
      <w:rFonts w:ascii="Bookman Old Style" w:hAnsi="Bookman Old Style" w:cs="Bookman Old Style"/>
      <w:i/>
      <w:iCs/>
      <w:color w:val="000000"/>
      <w:sz w:val="22"/>
      <w:szCs w:val="22"/>
    </w:rPr>
  </w:style>
  <w:style w:type="paragraph" w:customStyle="1" w:styleId="3211">
    <w:name w:val="Основной текст 321"/>
    <w:basedOn w:val="a5"/>
    <w:uiPriority w:val="99"/>
    <w:rsid w:val="00252435"/>
    <w:pPr>
      <w:widowControl w:val="0"/>
      <w:overflowPunct w:val="0"/>
      <w:autoSpaceDE w:val="0"/>
      <w:autoSpaceDN w:val="0"/>
      <w:adjustRightInd w:val="0"/>
      <w:jc w:val="both"/>
      <w:textAlignment w:val="baseline"/>
    </w:pPr>
    <w:rPr>
      <w:rFonts w:ascii="Tahoma" w:hAnsi="Tahoma" w:cs="Tahoma"/>
      <w:color w:val="000000"/>
      <w:sz w:val="22"/>
      <w:szCs w:val="22"/>
    </w:rPr>
  </w:style>
  <w:style w:type="paragraph" w:customStyle="1" w:styleId="11f3">
    <w:name w:val="Основной текст11"/>
    <w:basedOn w:val="a5"/>
    <w:uiPriority w:val="99"/>
    <w:rsid w:val="00252435"/>
    <w:pPr>
      <w:spacing w:line="360" w:lineRule="auto"/>
      <w:jc w:val="both"/>
    </w:pPr>
    <w:rPr>
      <w:sz w:val="28"/>
      <w:szCs w:val="28"/>
    </w:rPr>
  </w:style>
  <w:style w:type="paragraph" w:customStyle="1" w:styleId="11f4">
    <w:name w:val="Текст11"/>
    <w:basedOn w:val="a5"/>
    <w:uiPriority w:val="99"/>
    <w:rsid w:val="00252435"/>
    <w:rPr>
      <w:rFonts w:ascii="Courier New" w:hAnsi="Courier New" w:cs="Courier New"/>
    </w:rPr>
  </w:style>
  <w:style w:type="character" w:customStyle="1" w:styleId="affff0">
    <w:name w:val="Абзац списка Знак"/>
    <w:aliases w:val="it_List1 Знак,GOST_TableList Знак"/>
    <w:link w:val="affff"/>
    <w:uiPriority w:val="34"/>
    <w:locked/>
    <w:rsid w:val="00733104"/>
  </w:style>
  <w:style w:type="paragraph" w:customStyle="1" w:styleId="font7">
    <w:name w:val="font7"/>
    <w:basedOn w:val="a5"/>
    <w:uiPriority w:val="99"/>
    <w:rsid w:val="002E3684"/>
    <w:pPr>
      <w:spacing w:before="100" w:beforeAutospacing="1" w:after="100" w:afterAutospacing="1"/>
    </w:pPr>
    <w:rPr>
      <w:rFonts w:ascii="Calibri" w:hAnsi="Calibri"/>
      <w:i/>
      <w:iCs/>
    </w:rPr>
  </w:style>
  <w:style w:type="paragraph" w:customStyle="1" w:styleId="font8">
    <w:name w:val="font8"/>
    <w:basedOn w:val="a5"/>
    <w:uiPriority w:val="99"/>
    <w:rsid w:val="002E3684"/>
    <w:pPr>
      <w:spacing w:before="100" w:beforeAutospacing="1" w:after="100" w:afterAutospacing="1"/>
    </w:pPr>
    <w:rPr>
      <w:color w:val="FF0000"/>
      <w:sz w:val="22"/>
      <w:szCs w:val="22"/>
    </w:rPr>
  </w:style>
  <w:style w:type="paragraph" w:customStyle="1" w:styleId="xl160">
    <w:name w:val="xl160"/>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1">
    <w:name w:val="xl161"/>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2">
    <w:name w:val="xl162"/>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63">
    <w:name w:val="xl163"/>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4">
    <w:name w:val="xl164"/>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5">
    <w:name w:val="xl165"/>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6">
    <w:name w:val="xl166"/>
    <w:basedOn w:val="a5"/>
    <w:uiPriority w:val="99"/>
    <w:rsid w:val="002E3684"/>
    <w:pPr>
      <w:pBdr>
        <w:left w:val="single" w:sz="4" w:space="0" w:color="auto"/>
        <w:bottom w:val="single" w:sz="4" w:space="0" w:color="auto"/>
        <w:right w:val="single" w:sz="4" w:space="0" w:color="auto"/>
      </w:pBdr>
      <w:shd w:val="clear" w:color="000000" w:fill="FDE9D9"/>
      <w:spacing w:before="100" w:beforeAutospacing="1" w:after="100" w:afterAutospacing="1"/>
      <w:jc w:val="both"/>
      <w:textAlignment w:val="center"/>
    </w:pPr>
    <w:rPr>
      <w:b/>
      <w:bCs/>
      <w:sz w:val="24"/>
      <w:szCs w:val="24"/>
    </w:rPr>
  </w:style>
  <w:style w:type="paragraph" w:customStyle="1" w:styleId="xl167">
    <w:name w:val="xl167"/>
    <w:basedOn w:val="a5"/>
    <w:uiPriority w:val="99"/>
    <w:rsid w:val="002E36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8">
    <w:name w:val="xl168"/>
    <w:basedOn w:val="a5"/>
    <w:uiPriority w:val="99"/>
    <w:rsid w:val="002E36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69">
    <w:name w:val="xl169"/>
    <w:basedOn w:val="a5"/>
    <w:uiPriority w:val="99"/>
    <w:rsid w:val="002E3684"/>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0">
    <w:name w:val="xl170"/>
    <w:basedOn w:val="a5"/>
    <w:uiPriority w:val="99"/>
    <w:rsid w:val="002E3684"/>
    <w:pPr>
      <w:pBdr>
        <w:left w:val="single" w:sz="4" w:space="0" w:color="auto"/>
        <w:right w:val="single" w:sz="4" w:space="0" w:color="auto"/>
      </w:pBdr>
      <w:shd w:val="clear" w:color="000000" w:fill="FDE9D9"/>
      <w:spacing w:before="100" w:beforeAutospacing="1" w:after="100" w:afterAutospacing="1"/>
      <w:textAlignment w:val="center"/>
    </w:pPr>
    <w:rPr>
      <w:b/>
      <w:bCs/>
      <w:sz w:val="24"/>
      <w:szCs w:val="24"/>
    </w:rPr>
  </w:style>
  <w:style w:type="paragraph" w:customStyle="1" w:styleId="xl171">
    <w:name w:val="xl171"/>
    <w:basedOn w:val="a5"/>
    <w:uiPriority w:val="99"/>
    <w:rsid w:val="002E36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2">
    <w:name w:val="xl172"/>
    <w:basedOn w:val="a5"/>
    <w:uiPriority w:val="99"/>
    <w:rsid w:val="002E3684"/>
    <w:pPr>
      <w:pBdr>
        <w:top w:val="single" w:sz="4" w:space="0" w:color="auto"/>
        <w:right w:val="single" w:sz="4" w:space="0" w:color="auto"/>
      </w:pBdr>
      <w:spacing w:before="100" w:beforeAutospacing="1" w:after="100" w:afterAutospacing="1"/>
      <w:textAlignment w:val="top"/>
    </w:pPr>
    <w:rPr>
      <w:sz w:val="24"/>
      <w:szCs w:val="24"/>
    </w:rPr>
  </w:style>
  <w:style w:type="paragraph" w:customStyle="1" w:styleId="xl173">
    <w:name w:val="xl173"/>
    <w:basedOn w:val="a5"/>
    <w:uiPriority w:val="99"/>
    <w:rsid w:val="002E3684"/>
    <w:pPr>
      <w:pBdr>
        <w:bottom w:val="single" w:sz="4" w:space="0" w:color="auto"/>
        <w:right w:val="single" w:sz="4" w:space="0" w:color="auto"/>
      </w:pBdr>
      <w:spacing w:before="100" w:beforeAutospacing="1" w:after="100" w:afterAutospacing="1"/>
      <w:textAlignment w:val="top"/>
    </w:pPr>
    <w:rPr>
      <w:sz w:val="24"/>
      <w:szCs w:val="24"/>
    </w:rPr>
  </w:style>
  <w:style w:type="paragraph" w:customStyle="1" w:styleId="xl174">
    <w:name w:val="xl174"/>
    <w:basedOn w:val="a5"/>
    <w:uiPriority w:val="99"/>
    <w:rsid w:val="002E368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75">
    <w:name w:val="xl175"/>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6">
    <w:name w:val="xl176"/>
    <w:basedOn w:val="a5"/>
    <w:uiPriority w:val="99"/>
    <w:rsid w:val="002E368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177">
    <w:name w:val="xl177"/>
    <w:basedOn w:val="a5"/>
    <w:uiPriority w:val="99"/>
    <w:rsid w:val="002E36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8">
    <w:name w:val="xl178"/>
    <w:basedOn w:val="a5"/>
    <w:uiPriority w:val="99"/>
    <w:rsid w:val="002E3684"/>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9">
    <w:name w:val="xl179"/>
    <w:basedOn w:val="a5"/>
    <w:uiPriority w:val="99"/>
    <w:rsid w:val="002E3684"/>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textAlignment w:val="top"/>
    </w:pPr>
    <w:rPr>
      <w:b/>
      <w:bCs/>
      <w:sz w:val="24"/>
      <w:szCs w:val="24"/>
    </w:rPr>
  </w:style>
  <w:style w:type="paragraph" w:customStyle="1" w:styleId="xl180">
    <w:name w:val="xl180"/>
    <w:basedOn w:val="a5"/>
    <w:uiPriority w:val="99"/>
    <w:rsid w:val="002E3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1">
    <w:name w:val="xl181"/>
    <w:basedOn w:val="a5"/>
    <w:uiPriority w:val="99"/>
    <w:rsid w:val="002E3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2">
    <w:name w:val="xl182"/>
    <w:basedOn w:val="a5"/>
    <w:uiPriority w:val="99"/>
    <w:rsid w:val="002E3684"/>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3">
    <w:name w:val="xl183"/>
    <w:basedOn w:val="a5"/>
    <w:uiPriority w:val="99"/>
    <w:rsid w:val="002E3684"/>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84">
    <w:name w:val="xl184"/>
    <w:basedOn w:val="a5"/>
    <w:uiPriority w:val="99"/>
    <w:rsid w:val="002E3684"/>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4"/>
      <w:szCs w:val="24"/>
    </w:rPr>
  </w:style>
  <w:style w:type="paragraph" w:customStyle="1" w:styleId="xl185">
    <w:name w:val="xl185"/>
    <w:basedOn w:val="a5"/>
    <w:uiPriority w:val="99"/>
    <w:rsid w:val="002E3684"/>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186">
    <w:name w:val="xl186"/>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7">
    <w:name w:val="xl187"/>
    <w:basedOn w:val="a5"/>
    <w:uiPriority w:val="99"/>
    <w:rsid w:val="002E3684"/>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sz w:val="24"/>
      <w:szCs w:val="24"/>
    </w:rPr>
  </w:style>
  <w:style w:type="paragraph" w:customStyle="1" w:styleId="xl188">
    <w:name w:val="xl188"/>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top"/>
    </w:pPr>
    <w:rPr>
      <w:b/>
      <w:bCs/>
      <w:sz w:val="24"/>
      <w:szCs w:val="24"/>
    </w:rPr>
  </w:style>
  <w:style w:type="paragraph" w:customStyle="1" w:styleId="xl189">
    <w:name w:val="xl189"/>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90">
    <w:name w:val="xl190"/>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91">
    <w:name w:val="xl191"/>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sz w:val="24"/>
      <w:szCs w:val="24"/>
    </w:rPr>
  </w:style>
  <w:style w:type="paragraph" w:customStyle="1" w:styleId="xl192">
    <w:name w:val="xl192"/>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93">
    <w:name w:val="xl193"/>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94">
    <w:name w:val="xl194"/>
    <w:basedOn w:val="a5"/>
    <w:uiPriority w:val="99"/>
    <w:rsid w:val="002E36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5">
    <w:name w:val="xl195"/>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6">
    <w:name w:val="xl196"/>
    <w:basedOn w:val="a5"/>
    <w:uiPriority w:val="99"/>
    <w:rsid w:val="002E368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4"/>
      <w:szCs w:val="24"/>
    </w:rPr>
  </w:style>
  <w:style w:type="paragraph" w:customStyle="1" w:styleId="xl197">
    <w:name w:val="xl197"/>
    <w:basedOn w:val="a5"/>
    <w:uiPriority w:val="99"/>
    <w:rsid w:val="002E3684"/>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sz w:val="24"/>
      <w:szCs w:val="24"/>
    </w:rPr>
  </w:style>
  <w:style w:type="paragraph" w:customStyle="1" w:styleId="xl198">
    <w:name w:val="xl198"/>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4"/>
      <w:szCs w:val="24"/>
    </w:rPr>
  </w:style>
  <w:style w:type="paragraph" w:customStyle="1" w:styleId="xl199">
    <w:name w:val="xl199"/>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0">
    <w:name w:val="xl200"/>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sz w:val="24"/>
      <w:szCs w:val="24"/>
    </w:rPr>
  </w:style>
  <w:style w:type="paragraph" w:customStyle="1" w:styleId="xl201">
    <w:name w:val="xl201"/>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2">
    <w:name w:val="xl202"/>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3">
    <w:name w:val="xl203"/>
    <w:basedOn w:val="a5"/>
    <w:uiPriority w:val="99"/>
    <w:rsid w:val="002E36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4">
    <w:name w:val="xl204"/>
    <w:basedOn w:val="a5"/>
    <w:uiPriority w:val="99"/>
    <w:rsid w:val="002E3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205">
    <w:name w:val="xl205"/>
    <w:basedOn w:val="a5"/>
    <w:uiPriority w:val="99"/>
    <w:rsid w:val="002E368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06">
    <w:name w:val="xl206"/>
    <w:basedOn w:val="a5"/>
    <w:uiPriority w:val="99"/>
    <w:rsid w:val="002E3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7">
    <w:name w:val="xl207"/>
    <w:basedOn w:val="a5"/>
    <w:uiPriority w:val="99"/>
    <w:rsid w:val="002E368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08">
    <w:name w:val="xl208"/>
    <w:basedOn w:val="a5"/>
    <w:uiPriority w:val="99"/>
    <w:rsid w:val="002E3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sz w:val="24"/>
      <w:szCs w:val="24"/>
    </w:rPr>
  </w:style>
  <w:style w:type="paragraph" w:customStyle="1" w:styleId="xl209">
    <w:name w:val="xl209"/>
    <w:basedOn w:val="a5"/>
    <w:uiPriority w:val="99"/>
    <w:rsid w:val="002E3684"/>
    <w:pPr>
      <w:shd w:val="clear" w:color="000000" w:fill="FFFFFF"/>
      <w:spacing w:before="100" w:beforeAutospacing="1" w:after="100" w:afterAutospacing="1"/>
    </w:pPr>
    <w:rPr>
      <w:sz w:val="24"/>
      <w:szCs w:val="24"/>
    </w:rPr>
  </w:style>
  <w:style w:type="paragraph" w:customStyle="1" w:styleId="xl210">
    <w:name w:val="xl210"/>
    <w:basedOn w:val="a5"/>
    <w:uiPriority w:val="99"/>
    <w:rsid w:val="002E368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1">
    <w:name w:val="xl211"/>
    <w:basedOn w:val="a5"/>
    <w:uiPriority w:val="99"/>
    <w:rsid w:val="002E36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2">
    <w:name w:val="xl212"/>
    <w:basedOn w:val="a5"/>
    <w:uiPriority w:val="99"/>
    <w:rsid w:val="002E36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3">
    <w:name w:val="xl213"/>
    <w:basedOn w:val="a5"/>
    <w:uiPriority w:val="99"/>
    <w:rsid w:val="002E3684"/>
    <w:pPr>
      <w:spacing w:before="100" w:beforeAutospacing="1" w:after="100" w:afterAutospacing="1"/>
      <w:jc w:val="center"/>
      <w:textAlignment w:val="center"/>
    </w:pPr>
    <w:rPr>
      <w:rFonts w:ascii="Arial CYR" w:hAnsi="Arial CYR" w:cs="Arial CYR"/>
    </w:rPr>
  </w:style>
  <w:style w:type="paragraph" w:customStyle="1" w:styleId="xl214">
    <w:name w:val="xl214"/>
    <w:basedOn w:val="a5"/>
    <w:uiPriority w:val="99"/>
    <w:rsid w:val="002E368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215">
    <w:name w:val="xl215"/>
    <w:basedOn w:val="a5"/>
    <w:uiPriority w:val="99"/>
    <w:rsid w:val="002E36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216">
    <w:name w:val="xl216"/>
    <w:basedOn w:val="a5"/>
    <w:uiPriority w:val="99"/>
    <w:rsid w:val="002E36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217">
    <w:name w:val="xl217"/>
    <w:basedOn w:val="a5"/>
    <w:uiPriority w:val="99"/>
    <w:rsid w:val="002E36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218">
    <w:name w:val="xl218"/>
    <w:basedOn w:val="a5"/>
    <w:uiPriority w:val="99"/>
    <w:rsid w:val="002E368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sz w:val="24"/>
      <w:szCs w:val="24"/>
    </w:rPr>
  </w:style>
  <w:style w:type="paragraph" w:customStyle="1" w:styleId="xl219">
    <w:name w:val="xl219"/>
    <w:basedOn w:val="a5"/>
    <w:uiPriority w:val="99"/>
    <w:rsid w:val="002E3684"/>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20">
    <w:name w:val="xl220"/>
    <w:basedOn w:val="a5"/>
    <w:uiPriority w:val="99"/>
    <w:rsid w:val="002E3684"/>
    <w:pPr>
      <w:pBdr>
        <w:top w:val="single" w:sz="4" w:space="0" w:color="auto"/>
        <w:left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221">
    <w:name w:val="xl221"/>
    <w:basedOn w:val="a5"/>
    <w:uiPriority w:val="99"/>
    <w:rsid w:val="002E36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222">
    <w:name w:val="xl222"/>
    <w:basedOn w:val="a5"/>
    <w:uiPriority w:val="99"/>
    <w:rsid w:val="002E368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23">
    <w:name w:val="xl223"/>
    <w:basedOn w:val="a5"/>
    <w:uiPriority w:val="99"/>
    <w:rsid w:val="002E36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24">
    <w:name w:val="xl224"/>
    <w:basedOn w:val="a5"/>
    <w:uiPriority w:val="99"/>
    <w:rsid w:val="002E3684"/>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b/>
      <w:bCs/>
      <w:sz w:val="24"/>
      <w:szCs w:val="24"/>
    </w:rPr>
  </w:style>
  <w:style w:type="paragraph" w:customStyle="1" w:styleId="xl225">
    <w:name w:val="xl225"/>
    <w:basedOn w:val="a5"/>
    <w:uiPriority w:val="99"/>
    <w:rsid w:val="002E36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6">
    <w:name w:val="xl226"/>
    <w:basedOn w:val="a5"/>
    <w:uiPriority w:val="99"/>
    <w:rsid w:val="002E36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7">
    <w:name w:val="xl227"/>
    <w:basedOn w:val="a5"/>
    <w:uiPriority w:val="99"/>
    <w:rsid w:val="002E36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28">
    <w:name w:val="xl228"/>
    <w:basedOn w:val="a5"/>
    <w:uiPriority w:val="99"/>
    <w:rsid w:val="002E3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29">
    <w:name w:val="xl229"/>
    <w:basedOn w:val="a5"/>
    <w:uiPriority w:val="99"/>
    <w:rsid w:val="002E3684"/>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230">
    <w:name w:val="xl230"/>
    <w:basedOn w:val="a5"/>
    <w:uiPriority w:val="99"/>
    <w:rsid w:val="002E368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1">
    <w:name w:val="xl231"/>
    <w:basedOn w:val="a5"/>
    <w:uiPriority w:val="99"/>
    <w:rsid w:val="002E368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2">
    <w:name w:val="xl232"/>
    <w:basedOn w:val="a5"/>
    <w:uiPriority w:val="99"/>
    <w:rsid w:val="002E368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3">
    <w:name w:val="xl233"/>
    <w:basedOn w:val="a5"/>
    <w:uiPriority w:val="99"/>
    <w:rsid w:val="002E368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4">
    <w:name w:val="xl234"/>
    <w:basedOn w:val="a5"/>
    <w:uiPriority w:val="99"/>
    <w:rsid w:val="002E368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5">
    <w:name w:val="xl235"/>
    <w:basedOn w:val="a5"/>
    <w:uiPriority w:val="99"/>
    <w:rsid w:val="002E3684"/>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4"/>
      <w:szCs w:val="24"/>
    </w:rPr>
  </w:style>
  <w:style w:type="paragraph" w:customStyle="1" w:styleId="xl236">
    <w:name w:val="xl236"/>
    <w:basedOn w:val="a5"/>
    <w:uiPriority w:val="99"/>
    <w:rsid w:val="002E368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37">
    <w:name w:val="xl237"/>
    <w:basedOn w:val="a5"/>
    <w:uiPriority w:val="99"/>
    <w:rsid w:val="002E3684"/>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38">
    <w:name w:val="xl238"/>
    <w:basedOn w:val="a5"/>
    <w:uiPriority w:val="99"/>
    <w:rsid w:val="002E368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9">
    <w:name w:val="xl239"/>
    <w:basedOn w:val="a5"/>
    <w:uiPriority w:val="99"/>
    <w:rsid w:val="002E368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character" w:customStyle="1" w:styleId="511">
    <w:name w:val="Заголовок 5 Знак1"/>
    <w:aliases w:val="H5 Знак1,Çàãîëîâîê 5 Знак1"/>
    <w:uiPriority w:val="99"/>
    <w:semiHidden/>
    <w:rsid w:val="002E3684"/>
    <w:rPr>
      <w:rFonts w:ascii="Cambria" w:eastAsia="Times New Roman" w:hAnsi="Cambria" w:cs="Times New Roman"/>
      <w:noProof/>
      <w:color w:val="243F60"/>
      <w:sz w:val="24"/>
      <w:szCs w:val="24"/>
      <w:lang w:eastAsia="ru-RU"/>
    </w:rPr>
  </w:style>
  <w:style w:type="character" w:customStyle="1" w:styleId="610">
    <w:name w:val="Заголовок 6 Знак1"/>
    <w:aliases w:val="H6 Знак1"/>
    <w:uiPriority w:val="99"/>
    <w:semiHidden/>
    <w:rsid w:val="002E3684"/>
    <w:rPr>
      <w:rFonts w:ascii="Cambria" w:eastAsia="Times New Roman" w:hAnsi="Cambria" w:cs="Times New Roman"/>
      <w:i/>
      <w:iCs/>
      <w:noProof/>
      <w:color w:val="243F60"/>
      <w:sz w:val="24"/>
      <w:szCs w:val="24"/>
      <w:lang w:eastAsia="ru-RU"/>
    </w:rPr>
  </w:style>
  <w:style w:type="character" w:customStyle="1" w:styleId="afffff0">
    <w:name w:val="Без интервала Знак"/>
    <w:link w:val="afffff"/>
    <w:uiPriority w:val="99"/>
    <w:locked/>
    <w:rsid w:val="002E3684"/>
    <w:rPr>
      <w:lang w:eastAsia="ar-SA"/>
    </w:rPr>
  </w:style>
  <w:style w:type="paragraph" w:customStyle="1" w:styleId="3ff1">
    <w:name w:val="Без интервала3"/>
    <w:rsid w:val="00996DA5"/>
    <w:rPr>
      <w:sz w:val="24"/>
      <w:szCs w:val="24"/>
    </w:rPr>
  </w:style>
  <w:style w:type="character" w:customStyle="1" w:styleId="3ff2">
    <w:name w:val="Знак Знак Знак Знак3"/>
    <w:aliases w:val=" Знак Знак Знак Знак, Знак Знак Знак1"/>
    <w:uiPriority w:val="99"/>
    <w:locked/>
    <w:rsid w:val="004D7A8D"/>
    <w:rPr>
      <w:rFonts w:ascii="Times New Roman" w:hAnsi="Times New Roman" w:cs="Times New Roman"/>
      <w:sz w:val="20"/>
      <w:szCs w:val="20"/>
      <w:lang w:eastAsia="ar-SA" w:bidi="ar-SA"/>
    </w:rPr>
  </w:style>
  <w:style w:type="character" w:customStyle="1" w:styleId="1ffff6">
    <w:name w:val="Основной шрифт1"/>
    <w:semiHidden/>
    <w:rsid w:val="004D7A8D"/>
  </w:style>
  <w:style w:type="paragraph" w:customStyle="1" w:styleId="headertext">
    <w:name w:val="headertext"/>
    <w:basedOn w:val="a5"/>
    <w:rsid w:val="004D7A8D"/>
    <w:pPr>
      <w:spacing w:before="100" w:beforeAutospacing="1" w:after="100" w:afterAutospacing="1"/>
    </w:pPr>
    <w:rPr>
      <w:sz w:val="24"/>
      <w:szCs w:val="24"/>
    </w:rPr>
  </w:style>
  <w:style w:type="character" w:customStyle="1" w:styleId="FontStyle11">
    <w:name w:val="Font Style11"/>
    <w:uiPriority w:val="99"/>
    <w:rsid w:val="004D7A8D"/>
    <w:rPr>
      <w:rFonts w:ascii="Times New Roman" w:hAnsi="Times New Roman" w:cs="Times New Roman"/>
      <w:sz w:val="22"/>
      <w:szCs w:val="22"/>
    </w:rPr>
  </w:style>
  <w:style w:type="character" w:customStyle="1" w:styleId="FontStyle12">
    <w:name w:val="Font Style12"/>
    <w:uiPriority w:val="99"/>
    <w:rsid w:val="004D7A8D"/>
    <w:rPr>
      <w:rFonts w:ascii="Times New Roman" w:hAnsi="Times New Roman" w:cs="Times New Roman"/>
      <w:b/>
      <w:bCs/>
      <w:sz w:val="22"/>
      <w:szCs w:val="22"/>
    </w:rPr>
  </w:style>
  <w:style w:type="paragraph" w:customStyle="1" w:styleId="2fff5">
    <w:name w:val="Список2"/>
    <w:basedOn w:val="a5"/>
    <w:rsid w:val="004D7A8D"/>
    <w:pPr>
      <w:tabs>
        <w:tab w:val="left" w:pos="7088"/>
      </w:tabs>
      <w:spacing w:line="360" w:lineRule="auto"/>
      <w:ind w:left="1380" w:hanging="840"/>
    </w:pPr>
    <w:rPr>
      <w:sz w:val="24"/>
    </w:rPr>
  </w:style>
  <w:style w:type="paragraph" w:styleId="affffffffa">
    <w:name w:val="table of authorities"/>
    <w:basedOn w:val="a5"/>
    <w:next w:val="a5"/>
    <w:rsid w:val="004D7A8D"/>
    <w:pPr>
      <w:ind w:left="240" w:hanging="240"/>
    </w:pPr>
    <w:rPr>
      <w:rFonts w:eastAsia="Calibri"/>
      <w:noProof/>
      <w:sz w:val="24"/>
      <w:szCs w:val="24"/>
    </w:rPr>
  </w:style>
  <w:style w:type="paragraph" w:styleId="affffffffb">
    <w:name w:val="toa heading"/>
    <w:basedOn w:val="a5"/>
    <w:next w:val="a5"/>
    <w:rsid w:val="004D7A8D"/>
    <w:pPr>
      <w:spacing w:before="120"/>
    </w:pPr>
    <w:rPr>
      <w:rFonts w:ascii="Arial" w:eastAsia="Calibri" w:hAnsi="Arial"/>
      <w:b/>
      <w:noProof/>
      <w:sz w:val="24"/>
      <w:szCs w:val="24"/>
    </w:rPr>
  </w:style>
  <w:style w:type="paragraph" w:styleId="1ffff7">
    <w:name w:val="index 1"/>
    <w:basedOn w:val="a5"/>
    <w:next w:val="a5"/>
    <w:autoRedefine/>
    <w:rsid w:val="004D7A8D"/>
    <w:pPr>
      <w:ind w:left="240" w:hanging="240"/>
    </w:pPr>
    <w:rPr>
      <w:rFonts w:eastAsia="Calibri"/>
      <w:noProof/>
      <w:sz w:val="24"/>
      <w:szCs w:val="24"/>
    </w:rPr>
  </w:style>
  <w:style w:type="paragraph" w:styleId="2fff6">
    <w:name w:val="index 2"/>
    <w:basedOn w:val="a5"/>
    <w:next w:val="a5"/>
    <w:autoRedefine/>
    <w:rsid w:val="004D7A8D"/>
    <w:pPr>
      <w:ind w:left="480" w:hanging="240"/>
    </w:pPr>
    <w:rPr>
      <w:rFonts w:eastAsia="Calibri"/>
      <w:noProof/>
      <w:sz w:val="24"/>
      <w:szCs w:val="24"/>
    </w:rPr>
  </w:style>
  <w:style w:type="paragraph" w:styleId="3ff3">
    <w:name w:val="index 3"/>
    <w:basedOn w:val="a5"/>
    <w:next w:val="a5"/>
    <w:autoRedefine/>
    <w:rsid w:val="004D7A8D"/>
    <w:pPr>
      <w:ind w:left="720" w:hanging="240"/>
    </w:pPr>
    <w:rPr>
      <w:rFonts w:eastAsia="Calibri"/>
      <w:noProof/>
      <w:sz w:val="24"/>
      <w:szCs w:val="24"/>
    </w:rPr>
  </w:style>
  <w:style w:type="paragraph" w:styleId="4c">
    <w:name w:val="index 4"/>
    <w:basedOn w:val="a5"/>
    <w:next w:val="a5"/>
    <w:autoRedefine/>
    <w:rsid w:val="004D7A8D"/>
    <w:pPr>
      <w:ind w:left="960" w:hanging="240"/>
    </w:pPr>
    <w:rPr>
      <w:rFonts w:eastAsia="Calibri"/>
      <w:noProof/>
      <w:sz w:val="24"/>
      <w:szCs w:val="24"/>
    </w:rPr>
  </w:style>
  <w:style w:type="paragraph" w:styleId="5b">
    <w:name w:val="index 5"/>
    <w:basedOn w:val="a5"/>
    <w:next w:val="a5"/>
    <w:autoRedefine/>
    <w:rsid w:val="004D7A8D"/>
    <w:pPr>
      <w:ind w:left="1200" w:hanging="240"/>
    </w:pPr>
    <w:rPr>
      <w:rFonts w:eastAsia="Calibri"/>
      <w:noProof/>
      <w:sz w:val="24"/>
      <w:szCs w:val="24"/>
    </w:rPr>
  </w:style>
  <w:style w:type="paragraph" w:styleId="66">
    <w:name w:val="index 6"/>
    <w:basedOn w:val="a5"/>
    <w:next w:val="a5"/>
    <w:autoRedefine/>
    <w:rsid w:val="004D7A8D"/>
    <w:pPr>
      <w:ind w:left="1440" w:hanging="240"/>
    </w:pPr>
    <w:rPr>
      <w:rFonts w:eastAsia="Calibri"/>
      <w:noProof/>
      <w:sz w:val="24"/>
      <w:szCs w:val="24"/>
    </w:rPr>
  </w:style>
  <w:style w:type="paragraph" w:styleId="79">
    <w:name w:val="index 7"/>
    <w:basedOn w:val="a5"/>
    <w:next w:val="a5"/>
    <w:autoRedefine/>
    <w:rsid w:val="004D7A8D"/>
    <w:pPr>
      <w:ind w:left="1680" w:hanging="240"/>
    </w:pPr>
    <w:rPr>
      <w:rFonts w:eastAsia="Calibri"/>
      <w:noProof/>
      <w:sz w:val="24"/>
      <w:szCs w:val="24"/>
    </w:rPr>
  </w:style>
  <w:style w:type="paragraph" w:styleId="86">
    <w:name w:val="index 8"/>
    <w:basedOn w:val="a5"/>
    <w:next w:val="a5"/>
    <w:autoRedefine/>
    <w:rsid w:val="004D7A8D"/>
    <w:pPr>
      <w:ind w:left="1920" w:hanging="240"/>
    </w:pPr>
    <w:rPr>
      <w:rFonts w:eastAsia="Calibri"/>
      <w:noProof/>
      <w:sz w:val="24"/>
      <w:szCs w:val="24"/>
    </w:rPr>
  </w:style>
  <w:style w:type="paragraph" w:styleId="94">
    <w:name w:val="index 9"/>
    <w:basedOn w:val="a5"/>
    <w:next w:val="a5"/>
    <w:autoRedefine/>
    <w:rsid w:val="004D7A8D"/>
    <w:pPr>
      <w:ind w:left="2160" w:hanging="240"/>
    </w:pPr>
    <w:rPr>
      <w:rFonts w:eastAsia="Calibri"/>
      <w:noProof/>
      <w:sz w:val="24"/>
      <w:szCs w:val="24"/>
    </w:rPr>
  </w:style>
  <w:style w:type="paragraph" w:styleId="affffffffc">
    <w:name w:val="index heading"/>
    <w:basedOn w:val="a5"/>
    <w:next w:val="1ffff7"/>
    <w:rsid w:val="004D7A8D"/>
    <w:rPr>
      <w:rFonts w:eastAsia="Calibri"/>
      <w:noProof/>
      <w:sz w:val="24"/>
      <w:szCs w:val="24"/>
    </w:rPr>
  </w:style>
  <w:style w:type="character" w:customStyle="1" w:styleId="-10">
    <w:name w:val="Цветная сетка - Акцент 1 Знак"/>
    <w:link w:val="-11"/>
    <w:uiPriority w:val="99"/>
    <w:rsid w:val="00ED66D6"/>
    <w:rPr>
      <w:rFonts w:ascii="Calibri" w:hAnsi="Calibri"/>
      <w:i/>
      <w:sz w:val="24"/>
      <w:szCs w:val="24"/>
      <w:lang w:val="en-US" w:eastAsia="en-US"/>
    </w:rPr>
  </w:style>
  <w:style w:type="character" w:customStyle="1" w:styleId="-20">
    <w:name w:val="Светлая заливка - Акцент 2 Знак"/>
    <w:link w:val="-21"/>
    <w:uiPriority w:val="99"/>
    <w:rsid w:val="00ED66D6"/>
    <w:rPr>
      <w:rFonts w:ascii="Calibri" w:hAnsi="Calibri"/>
      <w:b/>
      <w:i/>
      <w:sz w:val="24"/>
      <w:szCs w:val="22"/>
      <w:lang w:val="en-US" w:eastAsia="en-US"/>
    </w:rPr>
  </w:style>
  <w:style w:type="character" w:customStyle="1" w:styleId="-12">
    <w:name w:val="Цветной список - Акцент 1 Знак"/>
    <w:link w:val="-13"/>
    <w:locked/>
    <w:rsid w:val="00ED66D6"/>
  </w:style>
  <w:style w:type="character" w:customStyle="1" w:styleId="2fff7">
    <w:name w:val="Средняя сетка 2 Знак"/>
    <w:link w:val="2fff8"/>
    <w:uiPriority w:val="1"/>
    <w:locked/>
    <w:rsid w:val="00ED66D6"/>
    <w:rPr>
      <w:lang w:eastAsia="ar-SA"/>
    </w:rPr>
  </w:style>
  <w:style w:type="table" w:customStyle="1" w:styleId="TableNormal">
    <w:name w:val="Table Normal"/>
    <w:uiPriority w:val="59"/>
    <w:rsid w:val="00ED66D6"/>
    <w:pPr>
      <w:autoSpaceDE w:val="0"/>
      <w:autoSpaceDN w:val="0"/>
      <w:adjustRightInd w:val="0"/>
      <w:spacing w:line="276" w:lineRule="auto"/>
    </w:pPr>
    <w:rPr>
      <w:rFonts w:ascii="Verdana" w:hAnsi="Verdana"/>
      <w:color w:val="000000"/>
      <w:sz w:val="24"/>
      <w:szCs w:val="24"/>
      <w:u w:color="000000"/>
      <w:lang w:val="en-US"/>
    </w:rPr>
    <w:tblPr>
      <w:tblCellMar>
        <w:top w:w="0" w:type="dxa"/>
        <w:left w:w="0" w:type="dxa"/>
        <w:bottom w:w="0" w:type="dxa"/>
        <w:right w:w="0" w:type="dxa"/>
      </w:tblCellMar>
    </w:tblPr>
  </w:style>
  <w:style w:type="table" w:styleId="-11">
    <w:name w:val="Colorful Grid Accent 1"/>
    <w:basedOn w:val="a7"/>
    <w:link w:val="-10"/>
    <w:uiPriority w:val="99"/>
    <w:rsid w:val="00ED66D6"/>
    <w:rPr>
      <w:rFonts w:ascii="Calibri" w:hAnsi="Calibri"/>
      <w:i/>
      <w:sz w:val="24"/>
      <w:szCs w:val="24"/>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1">
    <w:name w:val="Light Shading Accent 2"/>
    <w:basedOn w:val="a7"/>
    <w:link w:val="-20"/>
    <w:uiPriority w:val="99"/>
    <w:rsid w:val="00ED66D6"/>
    <w:rPr>
      <w:rFonts w:ascii="Calibri" w:hAnsi="Calibri"/>
      <w:b/>
      <w:i/>
      <w:sz w:val="24"/>
      <w:szCs w:val="22"/>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3">
    <w:name w:val="Colorful List Accent 1"/>
    <w:basedOn w:val="a7"/>
    <w:link w:val="-12"/>
    <w:rsid w:val="00ED66D6"/>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fff8">
    <w:name w:val="Medium Grid 2"/>
    <w:basedOn w:val="a7"/>
    <w:link w:val="2fff7"/>
    <w:uiPriority w:val="1"/>
    <w:rsid w:val="00ED66D6"/>
    <w:rPr>
      <w:lang w:eastAsia="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1ff6">
    <w:name w:val="Пункт Знак1"/>
    <w:link w:val="affffff"/>
    <w:uiPriority w:val="99"/>
    <w:locked/>
    <w:rsid w:val="00F933E0"/>
    <w:rPr>
      <w:sz w:val="24"/>
      <w:szCs w:val="24"/>
    </w:rPr>
  </w:style>
  <w:style w:type="character" w:customStyle="1" w:styleId="style13">
    <w:name w:val="style1"/>
    <w:rsid w:val="000953B0"/>
  </w:style>
  <w:style w:type="character" w:customStyle="1" w:styleId="A30">
    <w:name w:val="A3"/>
    <w:uiPriority w:val="99"/>
    <w:rsid w:val="00FA34AC"/>
    <w:rPr>
      <w:rFonts w:cs="PF Agora Sans Pro"/>
      <w:color w:val="000000"/>
      <w:sz w:val="20"/>
      <w:szCs w:val="20"/>
    </w:rPr>
  </w:style>
  <w:style w:type="character" w:customStyle="1" w:styleId="A70">
    <w:name w:val="A7"/>
    <w:uiPriority w:val="99"/>
    <w:rsid w:val="002F4112"/>
    <w:rPr>
      <w:rFonts w:cs="PF Agora Sans Pro"/>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9810">
      <w:bodyDiv w:val="1"/>
      <w:marLeft w:val="0"/>
      <w:marRight w:val="0"/>
      <w:marTop w:val="0"/>
      <w:marBottom w:val="0"/>
      <w:divBdr>
        <w:top w:val="none" w:sz="0" w:space="0" w:color="auto"/>
        <w:left w:val="none" w:sz="0" w:space="0" w:color="auto"/>
        <w:bottom w:val="none" w:sz="0" w:space="0" w:color="auto"/>
        <w:right w:val="none" w:sz="0" w:space="0" w:color="auto"/>
      </w:divBdr>
    </w:div>
    <w:div w:id="34090548">
      <w:bodyDiv w:val="1"/>
      <w:marLeft w:val="0"/>
      <w:marRight w:val="0"/>
      <w:marTop w:val="0"/>
      <w:marBottom w:val="0"/>
      <w:divBdr>
        <w:top w:val="none" w:sz="0" w:space="0" w:color="auto"/>
        <w:left w:val="none" w:sz="0" w:space="0" w:color="auto"/>
        <w:bottom w:val="none" w:sz="0" w:space="0" w:color="auto"/>
        <w:right w:val="none" w:sz="0" w:space="0" w:color="auto"/>
      </w:divBdr>
    </w:div>
    <w:div w:id="38556768">
      <w:bodyDiv w:val="1"/>
      <w:marLeft w:val="0"/>
      <w:marRight w:val="0"/>
      <w:marTop w:val="0"/>
      <w:marBottom w:val="0"/>
      <w:divBdr>
        <w:top w:val="none" w:sz="0" w:space="0" w:color="auto"/>
        <w:left w:val="none" w:sz="0" w:space="0" w:color="auto"/>
        <w:bottom w:val="none" w:sz="0" w:space="0" w:color="auto"/>
        <w:right w:val="none" w:sz="0" w:space="0" w:color="auto"/>
      </w:divBdr>
    </w:div>
    <w:div w:id="44065238">
      <w:bodyDiv w:val="1"/>
      <w:marLeft w:val="0"/>
      <w:marRight w:val="0"/>
      <w:marTop w:val="0"/>
      <w:marBottom w:val="0"/>
      <w:divBdr>
        <w:top w:val="none" w:sz="0" w:space="0" w:color="auto"/>
        <w:left w:val="none" w:sz="0" w:space="0" w:color="auto"/>
        <w:bottom w:val="none" w:sz="0" w:space="0" w:color="auto"/>
        <w:right w:val="none" w:sz="0" w:space="0" w:color="auto"/>
      </w:divBdr>
    </w:div>
    <w:div w:id="57825445">
      <w:bodyDiv w:val="1"/>
      <w:marLeft w:val="0"/>
      <w:marRight w:val="0"/>
      <w:marTop w:val="0"/>
      <w:marBottom w:val="0"/>
      <w:divBdr>
        <w:top w:val="none" w:sz="0" w:space="0" w:color="auto"/>
        <w:left w:val="none" w:sz="0" w:space="0" w:color="auto"/>
        <w:bottom w:val="none" w:sz="0" w:space="0" w:color="auto"/>
        <w:right w:val="none" w:sz="0" w:space="0" w:color="auto"/>
      </w:divBdr>
    </w:div>
    <w:div w:id="60911157">
      <w:bodyDiv w:val="1"/>
      <w:marLeft w:val="0"/>
      <w:marRight w:val="0"/>
      <w:marTop w:val="0"/>
      <w:marBottom w:val="0"/>
      <w:divBdr>
        <w:top w:val="none" w:sz="0" w:space="0" w:color="auto"/>
        <w:left w:val="none" w:sz="0" w:space="0" w:color="auto"/>
        <w:bottom w:val="none" w:sz="0" w:space="0" w:color="auto"/>
        <w:right w:val="none" w:sz="0" w:space="0" w:color="auto"/>
      </w:divBdr>
    </w:div>
    <w:div w:id="66927605">
      <w:bodyDiv w:val="1"/>
      <w:marLeft w:val="0"/>
      <w:marRight w:val="0"/>
      <w:marTop w:val="0"/>
      <w:marBottom w:val="0"/>
      <w:divBdr>
        <w:top w:val="none" w:sz="0" w:space="0" w:color="auto"/>
        <w:left w:val="none" w:sz="0" w:space="0" w:color="auto"/>
        <w:bottom w:val="none" w:sz="0" w:space="0" w:color="auto"/>
        <w:right w:val="none" w:sz="0" w:space="0" w:color="auto"/>
      </w:divBdr>
    </w:div>
    <w:div w:id="76440333">
      <w:bodyDiv w:val="1"/>
      <w:marLeft w:val="0"/>
      <w:marRight w:val="0"/>
      <w:marTop w:val="0"/>
      <w:marBottom w:val="0"/>
      <w:divBdr>
        <w:top w:val="none" w:sz="0" w:space="0" w:color="auto"/>
        <w:left w:val="none" w:sz="0" w:space="0" w:color="auto"/>
        <w:bottom w:val="none" w:sz="0" w:space="0" w:color="auto"/>
        <w:right w:val="none" w:sz="0" w:space="0" w:color="auto"/>
      </w:divBdr>
    </w:div>
    <w:div w:id="88089146">
      <w:bodyDiv w:val="1"/>
      <w:marLeft w:val="0"/>
      <w:marRight w:val="0"/>
      <w:marTop w:val="0"/>
      <w:marBottom w:val="0"/>
      <w:divBdr>
        <w:top w:val="none" w:sz="0" w:space="0" w:color="auto"/>
        <w:left w:val="none" w:sz="0" w:space="0" w:color="auto"/>
        <w:bottom w:val="none" w:sz="0" w:space="0" w:color="auto"/>
        <w:right w:val="none" w:sz="0" w:space="0" w:color="auto"/>
      </w:divBdr>
    </w:div>
    <w:div w:id="90393640">
      <w:bodyDiv w:val="1"/>
      <w:marLeft w:val="0"/>
      <w:marRight w:val="0"/>
      <w:marTop w:val="0"/>
      <w:marBottom w:val="0"/>
      <w:divBdr>
        <w:top w:val="none" w:sz="0" w:space="0" w:color="auto"/>
        <w:left w:val="none" w:sz="0" w:space="0" w:color="auto"/>
        <w:bottom w:val="none" w:sz="0" w:space="0" w:color="auto"/>
        <w:right w:val="none" w:sz="0" w:space="0" w:color="auto"/>
      </w:divBdr>
    </w:div>
    <w:div w:id="102464003">
      <w:bodyDiv w:val="1"/>
      <w:marLeft w:val="0"/>
      <w:marRight w:val="0"/>
      <w:marTop w:val="0"/>
      <w:marBottom w:val="0"/>
      <w:divBdr>
        <w:top w:val="none" w:sz="0" w:space="0" w:color="auto"/>
        <w:left w:val="none" w:sz="0" w:space="0" w:color="auto"/>
        <w:bottom w:val="none" w:sz="0" w:space="0" w:color="auto"/>
        <w:right w:val="none" w:sz="0" w:space="0" w:color="auto"/>
      </w:divBdr>
    </w:div>
    <w:div w:id="107968047">
      <w:bodyDiv w:val="1"/>
      <w:marLeft w:val="0"/>
      <w:marRight w:val="0"/>
      <w:marTop w:val="0"/>
      <w:marBottom w:val="0"/>
      <w:divBdr>
        <w:top w:val="none" w:sz="0" w:space="0" w:color="auto"/>
        <w:left w:val="none" w:sz="0" w:space="0" w:color="auto"/>
        <w:bottom w:val="none" w:sz="0" w:space="0" w:color="auto"/>
        <w:right w:val="none" w:sz="0" w:space="0" w:color="auto"/>
      </w:divBdr>
    </w:div>
    <w:div w:id="116022400">
      <w:bodyDiv w:val="1"/>
      <w:marLeft w:val="0"/>
      <w:marRight w:val="0"/>
      <w:marTop w:val="0"/>
      <w:marBottom w:val="0"/>
      <w:divBdr>
        <w:top w:val="none" w:sz="0" w:space="0" w:color="auto"/>
        <w:left w:val="none" w:sz="0" w:space="0" w:color="auto"/>
        <w:bottom w:val="none" w:sz="0" w:space="0" w:color="auto"/>
        <w:right w:val="none" w:sz="0" w:space="0" w:color="auto"/>
      </w:divBdr>
      <w:divsChild>
        <w:div w:id="727647892">
          <w:marLeft w:val="0"/>
          <w:marRight w:val="0"/>
          <w:marTop w:val="0"/>
          <w:marBottom w:val="0"/>
          <w:divBdr>
            <w:top w:val="none" w:sz="0" w:space="0" w:color="auto"/>
            <w:left w:val="none" w:sz="0" w:space="0" w:color="auto"/>
            <w:bottom w:val="none" w:sz="0" w:space="0" w:color="auto"/>
            <w:right w:val="none" w:sz="0" w:space="0" w:color="auto"/>
          </w:divBdr>
        </w:div>
        <w:div w:id="1168978467">
          <w:marLeft w:val="0"/>
          <w:marRight w:val="0"/>
          <w:marTop w:val="0"/>
          <w:marBottom w:val="0"/>
          <w:divBdr>
            <w:top w:val="none" w:sz="0" w:space="0" w:color="auto"/>
            <w:left w:val="none" w:sz="0" w:space="0" w:color="auto"/>
            <w:bottom w:val="none" w:sz="0" w:space="0" w:color="auto"/>
            <w:right w:val="none" w:sz="0" w:space="0" w:color="auto"/>
          </w:divBdr>
        </w:div>
        <w:div w:id="1298604541">
          <w:marLeft w:val="0"/>
          <w:marRight w:val="0"/>
          <w:marTop w:val="0"/>
          <w:marBottom w:val="0"/>
          <w:divBdr>
            <w:top w:val="none" w:sz="0" w:space="0" w:color="auto"/>
            <w:left w:val="none" w:sz="0" w:space="0" w:color="auto"/>
            <w:bottom w:val="none" w:sz="0" w:space="0" w:color="auto"/>
            <w:right w:val="none" w:sz="0" w:space="0" w:color="auto"/>
          </w:divBdr>
        </w:div>
        <w:div w:id="1347560122">
          <w:marLeft w:val="0"/>
          <w:marRight w:val="0"/>
          <w:marTop w:val="0"/>
          <w:marBottom w:val="0"/>
          <w:divBdr>
            <w:top w:val="none" w:sz="0" w:space="0" w:color="auto"/>
            <w:left w:val="none" w:sz="0" w:space="0" w:color="auto"/>
            <w:bottom w:val="none" w:sz="0" w:space="0" w:color="auto"/>
            <w:right w:val="none" w:sz="0" w:space="0" w:color="auto"/>
          </w:divBdr>
        </w:div>
        <w:div w:id="1812552737">
          <w:marLeft w:val="0"/>
          <w:marRight w:val="0"/>
          <w:marTop w:val="0"/>
          <w:marBottom w:val="0"/>
          <w:divBdr>
            <w:top w:val="none" w:sz="0" w:space="0" w:color="auto"/>
            <w:left w:val="none" w:sz="0" w:space="0" w:color="auto"/>
            <w:bottom w:val="none" w:sz="0" w:space="0" w:color="auto"/>
            <w:right w:val="none" w:sz="0" w:space="0" w:color="auto"/>
          </w:divBdr>
        </w:div>
        <w:div w:id="1860702121">
          <w:marLeft w:val="0"/>
          <w:marRight w:val="0"/>
          <w:marTop w:val="0"/>
          <w:marBottom w:val="0"/>
          <w:divBdr>
            <w:top w:val="none" w:sz="0" w:space="0" w:color="auto"/>
            <w:left w:val="none" w:sz="0" w:space="0" w:color="auto"/>
            <w:bottom w:val="none" w:sz="0" w:space="0" w:color="auto"/>
            <w:right w:val="none" w:sz="0" w:space="0" w:color="auto"/>
          </w:divBdr>
        </w:div>
        <w:div w:id="1904631766">
          <w:marLeft w:val="0"/>
          <w:marRight w:val="0"/>
          <w:marTop w:val="0"/>
          <w:marBottom w:val="0"/>
          <w:divBdr>
            <w:top w:val="none" w:sz="0" w:space="0" w:color="auto"/>
            <w:left w:val="none" w:sz="0" w:space="0" w:color="auto"/>
            <w:bottom w:val="none" w:sz="0" w:space="0" w:color="auto"/>
            <w:right w:val="none" w:sz="0" w:space="0" w:color="auto"/>
          </w:divBdr>
        </w:div>
        <w:div w:id="2120028790">
          <w:marLeft w:val="0"/>
          <w:marRight w:val="0"/>
          <w:marTop w:val="0"/>
          <w:marBottom w:val="0"/>
          <w:divBdr>
            <w:top w:val="none" w:sz="0" w:space="0" w:color="auto"/>
            <w:left w:val="none" w:sz="0" w:space="0" w:color="auto"/>
            <w:bottom w:val="none" w:sz="0" w:space="0" w:color="auto"/>
            <w:right w:val="none" w:sz="0" w:space="0" w:color="auto"/>
          </w:divBdr>
        </w:div>
      </w:divsChild>
    </w:div>
    <w:div w:id="118379855">
      <w:bodyDiv w:val="1"/>
      <w:marLeft w:val="0"/>
      <w:marRight w:val="0"/>
      <w:marTop w:val="0"/>
      <w:marBottom w:val="0"/>
      <w:divBdr>
        <w:top w:val="none" w:sz="0" w:space="0" w:color="auto"/>
        <w:left w:val="none" w:sz="0" w:space="0" w:color="auto"/>
        <w:bottom w:val="none" w:sz="0" w:space="0" w:color="auto"/>
        <w:right w:val="none" w:sz="0" w:space="0" w:color="auto"/>
      </w:divBdr>
    </w:div>
    <w:div w:id="120854030">
      <w:bodyDiv w:val="1"/>
      <w:marLeft w:val="0"/>
      <w:marRight w:val="0"/>
      <w:marTop w:val="0"/>
      <w:marBottom w:val="0"/>
      <w:divBdr>
        <w:top w:val="none" w:sz="0" w:space="0" w:color="auto"/>
        <w:left w:val="none" w:sz="0" w:space="0" w:color="auto"/>
        <w:bottom w:val="none" w:sz="0" w:space="0" w:color="auto"/>
        <w:right w:val="none" w:sz="0" w:space="0" w:color="auto"/>
      </w:divBdr>
    </w:div>
    <w:div w:id="124667288">
      <w:bodyDiv w:val="1"/>
      <w:marLeft w:val="0"/>
      <w:marRight w:val="0"/>
      <w:marTop w:val="0"/>
      <w:marBottom w:val="0"/>
      <w:divBdr>
        <w:top w:val="none" w:sz="0" w:space="0" w:color="auto"/>
        <w:left w:val="none" w:sz="0" w:space="0" w:color="auto"/>
        <w:bottom w:val="none" w:sz="0" w:space="0" w:color="auto"/>
        <w:right w:val="none" w:sz="0" w:space="0" w:color="auto"/>
      </w:divBdr>
    </w:div>
    <w:div w:id="128939470">
      <w:bodyDiv w:val="1"/>
      <w:marLeft w:val="0"/>
      <w:marRight w:val="0"/>
      <w:marTop w:val="0"/>
      <w:marBottom w:val="0"/>
      <w:divBdr>
        <w:top w:val="none" w:sz="0" w:space="0" w:color="auto"/>
        <w:left w:val="none" w:sz="0" w:space="0" w:color="auto"/>
        <w:bottom w:val="none" w:sz="0" w:space="0" w:color="auto"/>
        <w:right w:val="none" w:sz="0" w:space="0" w:color="auto"/>
      </w:divBdr>
    </w:div>
    <w:div w:id="129983578">
      <w:bodyDiv w:val="1"/>
      <w:marLeft w:val="0"/>
      <w:marRight w:val="0"/>
      <w:marTop w:val="0"/>
      <w:marBottom w:val="0"/>
      <w:divBdr>
        <w:top w:val="none" w:sz="0" w:space="0" w:color="auto"/>
        <w:left w:val="none" w:sz="0" w:space="0" w:color="auto"/>
        <w:bottom w:val="none" w:sz="0" w:space="0" w:color="auto"/>
        <w:right w:val="none" w:sz="0" w:space="0" w:color="auto"/>
      </w:divBdr>
    </w:div>
    <w:div w:id="134295170">
      <w:bodyDiv w:val="1"/>
      <w:marLeft w:val="0"/>
      <w:marRight w:val="0"/>
      <w:marTop w:val="0"/>
      <w:marBottom w:val="0"/>
      <w:divBdr>
        <w:top w:val="none" w:sz="0" w:space="0" w:color="auto"/>
        <w:left w:val="none" w:sz="0" w:space="0" w:color="auto"/>
        <w:bottom w:val="none" w:sz="0" w:space="0" w:color="auto"/>
        <w:right w:val="none" w:sz="0" w:space="0" w:color="auto"/>
      </w:divBdr>
      <w:divsChild>
        <w:div w:id="93984491">
          <w:marLeft w:val="0"/>
          <w:marRight w:val="0"/>
          <w:marTop w:val="0"/>
          <w:marBottom w:val="0"/>
          <w:divBdr>
            <w:top w:val="none" w:sz="0" w:space="0" w:color="auto"/>
            <w:left w:val="none" w:sz="0" w:space="0" w:color="auto"/>
            <w:bottom w:val="none" w:sz="0" w:space="0" w:color="auto"/>
            <w:right w:val="none" w:sz="0" w:space="0" w:color="auto"/>
          </w:divBdr>
        </w:div>
        <w:div w:id="436758062">
          <w:marLeft w:val="0"/>
          <w:marRight w:val="0"/>
          <w:marTop w:val="0"/>
          <w:marBottom w:val="0"/>
          <w:divBdr>
            <w:top w:val="none" w:sz="0" w:space="0" w:color="auto"/>
            <w:left w:val="none" w:sz="0" w:space="0" w:color="auto"/>
            <w:bottom w:val="none" w:sz="0" w:space="0" w:color="auto"/>
            <w:right w:val="none" w:sz="0" w:space="0" w:color="auto"/>
          </w:divBdr>
        </w:div>
        <w:div w:id="1009139604">
          <w:marLeft w:val="0"/>
          <w:marRight w:val="0"/>
          <w:marTop w:val="0"/>
          <w:marBottom w:val="0"/>
          <w:divBdr>
            <w:top w:val="none" w:sz="0" w:space="0" w:color="auto"/>
            <w:left w:val="none" w:sz="0" w:space="0" w:color="auto"/>
            <w:bottom w:val="none" w:sz="0" w:space="0" w:color="auto"/>
            <w:right w:val="none" w:sz="0" w:space="0" w:color="auto"/>
          </w:divBdr>
        </w:div>
      </w:divsChild>
    </w:div>
    <w:div w:id="148716619">
      <w:bodyDiv w:val="1"/>
      <w:marLeft w:val="0"/>
      <w:marRight w:val="0"/>
      <w:marTop w:val="0"/>
      <w:marBottom w:val="0"/>
      <w:divBdr>
        <w:top w:val="none" w:sz="0" w:space="0" w:color="auto"/>
        <w:left w:val="none" w:sz="0" w:space="0" w:color="auto"/>
        <w:bottom w:val="none" w:sz="0" w:space="0" w:color="auto"/>
        <w:right w:val="none" w:sz="0" w:space="0" w:color="auto"/>
      </w:divBdr>
    </w:div>
    <w:div w:id="153958553">
      <w:bodyDiv w:val="1"/>
      <w:marLeft w:val="0"/>
      <w:marRight w:val="0"/>
      <w:marTop w:val="0"/>
      <w:marBottom w:val="0"/>
      <w:divBdr>
        <w:top w:val="none" w:sz="0" w:space="0" w:color="auto"/>
        <w:left w:val="none" w:sz="0" w:space="0" w:color="auto"/>
        <w:bottom w:val="none" w:sz="0" w:space="0" w:color="auto"/>
        <w:right w:val="none" w:sz="0" w:space="0" w:color="auto"/>
      </w:divBdr>
    </w:div>
    <w:div w:id="154036484">
      <w:bodyDiv w:val="1"/>
      <w:marLeft w:val="0"/>
      <w:marRight w:val="0"/>
      <w:marTop w:val="0"/>
      <w:marBottom w:val="0"/>
      <w:divBdr>
        <w:top w:val="none" w:sz="0" w:space="0" w:color="auto"/>
        <w:left w:val="none" w:sz="0" w:space="0" w:color="auto"/>
        <w:bottom w:val="none" w:sz="0" w:space="0" w:color="auto"/>
        <w:right w:val="none" w:sz="0" w:space="0" w:color="auto"/>
      </w:divBdr>
    </w:div>
    <w:div w:id="158734239">
      <w:bodyDiv w:val="1"/>
      <w:marLeft w:val="0"/>
      <w:marRight w:val="0"/>
      <w:marTop w:val="0"/>
      <w:marBottom w:val="0"/>
      <w:divBdr>
        <w:top w:val="none" w:sz="0" w:space="0" w:color="auto"/>
        <w:left w:val="none" w:sz="0" w:space="0" w:color="auto"/>
        <w:bottom w:val="none" w:sz="0" w:space="0" w:color="auto"/>
        <w:right w:val="none" w:sz="0" w:space="0" w:color="auto"/>
      </w:divBdr>
    </w:div>
    <w:div w:id="164978514">
      <w:bodyDiv w:val="1"/>
      <w:marLeft w:val="0"/>
      <w:marRight w:val="0"/>
      <w:marTop w:val="0"/>
      <w:marBottom w:val="0"/>
      <w:divBdr>
        <w:top w:val="none" w:sz="0" w:space="0" w:color="auto"/>
        <w:left w:val="none" w:sz="0" w:space="0" w:color="auto"/>
        <w:bottom w:val="none" w:sz="0" w:space="0" w:color="auto"/>
        <w:right w:val="none" w:sz="0" w:space="0" w:color="auto"/>
      </w:divBdr>
    </w:div>
    <w:div w:id="172230590">
      <w:bodyDiv w:val="1"/>
      <w:marLeft w:val="0"/>
      <w:marRight w:val="0"/>
      <w:marTop w:val="0"/>
      <w:marBottom w:val="0"/>
      <w:divBdr>
        <w:top w:val="none" w:sz="0" w:space="0" w:color="auto"/>
        <w:left w:val="none" w:sz="0" w:space="0" w:color="auto"/>
        <w:bottom w:val="none" w:sz="0" w:space="0" w:color="auto"/>
        <w:right w:val="none" w:sz="0" w:space="0" w:color="auto"/>
      </w:divBdr>
    </w:div>
    <w:div w:id="174152409">
      <w:bodyDiv w:val="1"/>
      <w:marLeft w:val="0"/>
      <w:marRight w:val="0"/>
      <w:marTop w:val="0"/>
      <w:marBottom w:val="0"/>
      <w:divBdr>
        <w:top w:val="none" w:sz="0" w:space="0" w:color="auto"/>
        <w:left w:val="none" w:sz="0" w:space="0" w:color="auto"/>
        <w:bottom w:val="none" w:sz="0" w:space="0" w:color="auto"/>
        <w:right w:val="none" w:sz="0" w:space="0" w:color="auto"/>
      </w:divBdr>
    </w:div>
    <w:div w:id="181165008">
      <w:bodyDiv w:val="1"/>
      <w:marLeft w:val="0"/>
      <w:marRight w:val="0"/>
      <w:marTop w:val="0"/>
      <w:marBottom w:val="0"/>
      <w:divBdr>
        <w:top w:val="none" w:sz="0" w:space="0" w:color="auto"/>
        <w:left w:val="none" w:sz="0" w:space="0" w:color="auto"/>
        <w:bottom w:val="none" w:sz="0" w:space="0" w:color="auto"/>
        <w:right w:val="none" w:sz="0" w:space="0" w:color="auto"/>
      </w:divBdr>
    </w:div>
    <w:div w:id="183985344">
      <w:bodyDiv w:val="1"/>
      <w:marLeft w:val="0"/>
      <w:marRight w:val="0"/>
      <w:marTop w:val="0"/>
      <w:marBottom w:val="0"/>
      <w:divBdr>
        <w:top w:val="none" w:sz="0" w:space="0" w:color="auto"/>
        <w:left w:val="none" w:sz="0" w:space="0" w:color="auto"/>
        <w:bottom w:val="none" w:sz="0" w:space="0" w:color="auto"/>
        <w:right w:val="none" w:sz="0" w:space="0" w:color="auto"/>
      </w:divBdr>
    </w:div>
    <w:div w:id="186649678">
      <w:bodyDiv w:val="1"/>
      <w:marLeft w:val="0"/>
      <w:marRight w:val="0"/>
      <w:marTop w:val="0"/>
      <w:marBottom w:val="0"/>
      <w:divBdr>
        <w:top w:val="none" w:sz="0" w:space="0" w:color="auto"/>
        <w:left w:val="none" w:sz="0" w:space="0" w:color="auto"/>
        <w:bottom w:val="none" w:sz="0" w:space="0" w:color="auto"/>
        <w:right w:val="none" w:sz="0" w:space="0" w:color="auto"/>
      </w:divBdr>
    </w:div>
    <w:div w:id="198125523">
      <w:bodyDiv w:val="1"/>
      <w:marLeft w:val="0"/>
      <w:marRight w:val="0"/>
      <w:marTop w:val="0"/>
      <w:marBottom w:val="0"/>
      <w:divBdr>
        <w:top w:val="none" w:sz="0" w:space="0" w:color="auto"/>
        <w:left w:val="none" w:sz="0" w:space="0" w:color="auto"/>
        <w:bottom w:val="none" w:sz="0" w:space="0" w:color="auto"/>
        <w:right w:val="none" w:sz="0" w:space="0" w:color="auto"/>
      </w:divBdr>
    </w:div>
    <w:div w:id="209076292">
      <w:bodyDiv w:val="1"/>
      <w:marLeft w:val="0"/>
      <w:marRight w:val="0"/>
      <w:marTop w:val="0"/>
      <w:marBottom w:val="0"/>
      <w:divBdr>
        <w:top w:val="none" w:sz="0" w:space="0" w:color="auto"/>
        <w:left w:val="none" w:sz="0" w:space="0" w:color="auto"/>
        <w:bottom w:val="none" w:sz="0" w:space="0" w:color="auto"/>
        <w:right w:val="none" w:sz="0" w:space="0" w:color="auto"/>
      </w:divBdr>
    </w:div>
    <w:div w:id="209078972">
      <w:bodyDiv w:val="1"/>
      <w:marLeft w:val="0"/>
      <w:marRight w:val="0"/>
      <w:marTop w:val="0"/>
      <w:marBottom w:val="0"/>
      <w:divBdr>
        <w:top w:val="none" w:sz="0" w:space="0" w:color="auto"/>
        <w:left w:val="none" w:sz="0" w:space="0" w:color="auto"/>
        <w:bottom w:val="none" w:sz="0" w:space="0" w:color="auto"/>
        <w:right w:val="none" w:sz="0" w:space="0" w:color="auto"/>
      </w:divBdr>
    </w:div>
    <w:div w:id="216478939">
      <w:bodyDiv w:val="1"/>
      <w:marLeft w:val="0"/>
      <w:marRight w:val="0"/>
      <w:marTop w:val="0"/>
      <w:marBottom w:val="0"/>
      <w:divBdr>
        <w:top w:val="none" w:sz="0" w:space="0" w:color="auto"/>
        <w:left w:val="none" w:sz="0" w:space="0" w:color="auto"/>
        <w:bottom w:val="none" w:sz="0" w:space="0" w:color="auto"/>
        <w:right w:val="none" w:sz="0" w:space="0" w:color="auto"/>
      </w:divBdr>
    </w:div>
    <w:div w:id="219634601">
      <w:bodyDiv w:val="1"/>
      <w:marLeft w:val="0"/>
      <w:marRight w:val="0"/>
      <w:marTop w:val="0"/>
      <w:marBottom w:val="0"/>
      <w:divBdr>
        <w:top w:val="none" w:sz="0" w:space="0" w:color="auto"/>
        <w:left w:val="none" w:sz="0" w:space="0" w:color="auto"/>
        <w:bottom w:val="none" w:sz="0" w:space="0" w:color="auto"/>
        <w:right w:val="none" w:sz="0" w:space="0" w:color="auto"/>
      </w:divBdr>
    </w:div>
    <w:div w:id="223493019">
      <w:bodyDiv w:val="1"/>
      <w:marLeft w:val="0"/>
      <w:marRight w:val="0"/>
      <w:marTop w:val="0"/>
      <w:marBottom w:val="0"/>
      <w:divBdr>
        <w:top w:val="none" w:sz="0" w:space="0" w:color="auto"/>
        <w:left w:val="none" w:sz="0" w:space="0" w:color="auto"/>
        <w:bottom w:val="none" w:sz="0" w:space="0" w:color="auto"/>
        <w:right w:val="none" w:sz="0" w:space="0" w:color="auto"/>
      </w:divBdr>
    </w:div>
    <w:div w:id="229120372">
      <w:bodyDiv w:val="1"/>
      <w:marLeft w:val="0"/>
      <w:marRight w:val="0"/>
      <w:marTop w:val="0"/>
      <w:marBottom w:val="0"/>
      <w:divBdr>
        <w:top w:val="none" w:sz="0" w:space="0" w:color="auto"/>
        <w:left w:val="none" w:sz="0" w:space="0" w:color="auto"/>
        <w:bottom w:val="none" w:sz="0" w:space="0" w:color="auto"/>
        <w:right w:val="none" w:sz="0" w:space="0" w:color="auto"/>
      </w:divBdr>
    </w:div>
    <w:div w:id="238951521">
      <w:bodyDiv w:val="1"/>
      <w:marLeft w:val="0"/>
      <w:marRight w:val="0"/>
      <w:marTop w:val="0"/>
      <w:marBottom w:val="0"/>
      <w:divBdr>
        <w:top w:val="none" w:sz="0" w:space="0" w:color="auto"/>
        <w:left w:val="none" w:sz="0" w:space="0" w:color="auto"/>
        <w:bottom w:val="none" w:sz="0" w:space="0" w:color="auto"/>
        <w:right w:val="none" w:sz="0" w:space="0" w:color="auto"/>
      </w:divBdr>
    </w:div>
    <w:div w:id="242682782">
      <w:bodyDiv w:val="1"/>
      <w:marLeft w:val="0"/>
      <w:marRight w:val="0"/>
      <w:marTop w:val="0"/>
      <w:marBottom w:val="0"/>
      <w:divBdr>
        <w:top w:val="none" w:sz="0" w:space="0" w:color="auto"/>
        <w:left w:val="none" w:sz="0" w:space="0" w:color="auto"/>
        <w:bottom w:val="none" w:sz="0" w:space="0" w:color="auto"/>
        <w:right w:val="none" w:sz="0" w:space="0" w:color="auto"/>
      </w:divBdr>
    </w:div>
    <w:div w:id="243494274">
      <w:bodyDiv w:val="1"/>
      <w:marLeft w:val="0"/>
      <w:marRight w:val="0"/>
      <w:marTop w:val="0"/>
      <w:marBottom w:val="0"/>
      <w:divBdr>
        <w:top w:val="none" w:sz="0" w:space="0" w:color="auto"/>
        <w:left w:val="none" w:sz="0" w:space="0" w:color="auto"/>
        <w:bottom w:val="none" w:sz="0" w:space="0" w:color="auto"/>
        <w:right w:val="none" w:sz="0" w:space="0" w:color="auto"/>
      </w:divBdr>
    </w:div>
    <w:div w:id="250237096">
      <w:bodyDiv w:val="1"/>
      <w:marLeft w:val="0"/>
      <w:marRight w:val="0"/>
      <w:marTop w:val="0"/>
      <w:marBottom w:val="0"/>
      <w:divBdr>
        <w:top w:val="none" w:sz="0" w:space="0" w:color="auto"/>
        <w:left w:val="none" w:sz="0" w:space="0" w:color="auto"/>
        <w:bottom w:val="none" w:sz="0" w:space="0" w:color="auto"/>
        <w:right w:val="none" w:sz="0" w:space="0" w:color="auto"/>
      </w:divBdr>
    </w:div>
    <w:div w:id="255133769">
      <w:bodyDiv w:val="1"/>
      <w:marLeft w:val="0"/>
      <w:marRight w:val="0"/>
      <w:marTop w:val="0"/>
      <w:marBottom w:val="0"/>
      <w:divBdr>
        <w:top w:val="none" w:sz="0" w:space="0" w:color="auto"/>
        <w:left w:val="none" w:sz="0" w:space="0" w:color="auto"/>
        <w:bottom w:val="none" w:sz="0" w:space="0" w:color="auto"/>
        <w:right w:val="none" w:sz="0" w:space="0" w:color="auto"/>
      </w:divBdr>
    </w:div>
    <w:div w:id="256060526">
      <w:bodyDiv w:val="1"/>
      <w:marLeft w:val="0"/>
      <w:marRight w:val="0"/>
      <w:marTop w:val="0"/>
      <w:marBottom w:val="0"/>
      <w:divBdr>
        <w:top w:val="none" w:sz="0" w:space="0" w:color="auto"/>
        <w:left w:val="none" w:sz="0" w:space="0" w:color="auto"/>
        <w:bottom w:val="none" w:sz="0" w:space="0" w:color="auto"/>
        <w:right w:val="none" w:sz="0" w:space="0" w:color="auto"/>
      </w:divBdr>
    </w:div>
    <w:div w:id="256402571">
      <w:bodyDiv w:val="1"/>
      <w:marLeft w:val="0"/>
      <w:marRight w:val="0"/>
      <w:marTop w:val="0"/>
      <w:marBottom w:val="0"/>
      <w:divBdr>
        <w:top w:val="none" w:sz="0" w:space="0" w:color="auto"/>
        <w:left w:val="none" w:sz="0" w:space="0" w:color="auto"/>
        <w:bottom w:val="none" w:sz="0" w:space="0" w:color="auto"/>
        <w:right w:val="none" w:sz="0" w:space="0" w:color="auto"/>
      </w:divBdr>
    </w:div>
    <w:div w:id="273710184">
      <w:bodyDiv w:val="1"/>
      <w:marLeft w:val="0"/>
      <w:marRight w:val="0"/>
      <w:marTop w:val="0"/>
      <w:marBottom w:val="0"/>
      <w:divBdr>
        <w:top w:val="none" w:sz="0" w:space="0" w:color="auto"/>
        <w:left w:val="none" w:sz="0" w:space="0" w:color="auto"/>
        <w:bottom w:val="none" w:sz="0" w:space="0" w:color="auto"/>
        <w:right w:val="none" w:sz="0" w:space="0" w:color="auto"/>
      </w:divBdr>
    </w:div>
    <w:div w:id="275909196">
      <w:bodyDiv w:val="1"/>
      <w:marLeft w:val="0"/>
      <w:marRight w:val="0"/>
      <w:marTop w:val="0"/>
      <w:marBottom w:val="0"/>
      <w:divBdr>
        <w:top w:val="none" w:sz="0" w:space="0" w:color="auto"/>
        <w:left w:val="none" w:sz="0" w:space="0" w:color="auto"/>
        <w:bottom w:val="none" w:sz="0" w:space="0" w:color="auto"/>
        <w:right w:val="none" w:sz="0" w:space="0" w:color="auto"/>
      </w:divBdr>
    </w:div>
    <w:div w:id="280262167">
      <w:bodyDiv w:val="1"/>
      <w:marLeft w:val="0"/>
      <w:marRight w:val="0"/>
      <w:marTop w:val="0"/>
      <w:marBottom w:val="0"/>
      <w:divBdr>
        <w:top w:val="none" w:sz="0" w:space="0" w:color="auto"/>
        <w:left w:val="none" w:sz="0" w:space="0" w:color="auto"/>
        <w:bottom w:val="none" w:sz="0" w:space="0" w:color="auto"/>
        <w:right w:val="none" w:sz="0" w:space="0" w:color="auto"/>
      </w:divBdr>
    </w:div>
    <w:div w:id="291981262">
      <w:bodyDiv w:val="1"/>
      <w:marLeft w:val="0"/>
      <w:marRight w:val="0"/>
      <w:marTop w:val="0"/>
      <w:marBottom w:val="0"/>
      <w:divBdr>
        <w:top w:val="none" w:sz="0" w:space="0" w:color="auto"/>
        <w:left w:val="none" w:sz="0" w:space="0" w:color="auto"/>
        <w:bottom w:val="none" w:sz="0" w:space="0" w:color="auto"/>
        <w:right w:val="none" w:sz="0" w:space="0" w:color="auto"/>
      </w:divBdr>
    </w:div>
    <w:div w:id="303892324">
      <w:bodyDiv w:val="1"/>
      <w:marLeft w:val="0"/>
      <w:marRight w:val="0"/>
      <w:marTop w:val="0"/>
      <w:marBottom w:val="0"/>
      <w:divBdr>
        <w:top w:val="none" w:sz="0" w:space="0" w:color="auto"/>
        <w:left w:val="none" w:sz="0" w:space="0" w:color="auto"/>
        <w:bottom w:val="none" w:sz="0" w:space="0" w:color="auto"/>
        <w:right w:val="none" w:sz="0" w:space="0" w:color="auto"/>
      </w:divBdr>
    </w:div>
    <w:div w:id="306787452">
      <w:bodyDiv w:val="1"/>
      <w:marLeft w:val="0"/>
      <w:marRight w:val="0"/>
      <w:marTop w:val="0"/>
      <w:marBottom w:val="0"/>
      <w:divBdr>
        <w:top w:val="none" w:sz="0" w:space="0" w:color="auto"/>
        <w:left w:val="none" w:sz="0" w:space="0" w:color="auto"/>
        <w:bottom w:val="none" w:sz="0" w:space="0" w:color="auto"/>
        <w:right w:val="none" w:sz="0" w:space="0" w:color="auto"/>
      </w:divBdr>
    </w:div>
    <w:div w:id="315190596">
      <w:bodyDiv w:val="1"/>
      <w:marLeft w:val="0"/>
      <w:marRight w:val="0"/>
      <w:marTop w:val="0"/>
      <w:marBottom w:val="0"/>
      <w:divBdr>
        <w:top w:val="none" w:sz="0" w:space="0" w:color="auto"/>
        <w:left w:val="none" w:sz="0" w:space="0" w:color="auto"/>
        <w:bottom w:val="none" w:sz="0" w:space="0" w:color="auto"/>
        <w:right w:val="none" w:sz="0" w:space="0" w:color="auto"/>
      </w:divBdr>
    </w:div>
    <w:div w:id="326203488">
      <w:bodyDiv w:val="1"/>
      <w:marLeft w:val="0"/>
      <w:marRight w:val="0"/>
      <w:marTop w:val="0"/>
      <w:marBottom w:val="0"/>
      <w:divBdr>
        <w:top w:val="none" w:sz="0" w:space="0" w:color="auto"/>
        <w:left w:val="none" w:sz="0" w:space="0" w:color="auto"/>
        <w:bottom w:val="none" w:sz="0" w:space="0" w:color="auto"/>
        <w:right w:val="none" w:sz="0" w:space="0" w:color="auto"/>
      </w:divBdr>
    </w:div>
    <w:div w:id="330916658">
      <w:bodyDiv w:val="1"/>
      <w:marLeft w:val="0"/>
      <w:marRight w:val="0"/>
      <w:marTop w:val="0"/>
      <w:marBottom w:val="0"/>
      <w:divBdr>
        <w:top w:val="none" w:sz="0" w:space="0" w:color="auto"/>
        <w:left w:val="none" w:sz="0" w:space="0" w:color="auto"/>
        <w:bottom w:val="none" w:sz="0" w:space="0" w:color="auto"/>
        <w:right w:val="none" w:sz="0" w:space="0" w:color="auto"/>
      </w:divBdr>
    </w:div>
    <w:div w:id="337343713">
      <w:bodyDiv w:val="1"/>
      <w:marLeft w:val="0"/>
      <w:marRight w:val="0"/>
      <w:marTop w:val="0"/>
      <w:marBottom w:val="0"/>
      <w:divBdr>
        <w:top w:val="none" w:sz="0" w:space="0" w:color="auto"/>
        <w:left w:val="none" w:sz="0" w:space="0" w:color="auto"/>
        <w:bottom w:val="none" w:sz="0" w:space="0" w:color="auto"/>
        <w:right w:val="none" w:sz="0" w:space="0" w:color="auto"/>
      </w:divBdr>
    </w:div>
    <w:div w:id="339544881">
      <w:bodyDiv w:val="1"/>
      <w:marLeft w:val="0"/>
      <w:marRight w:val="0"/>
      <w:marTop w:val="0"/>
      <w:marBottom w:val="0"/>
      <w:divBdr>
        <w:top w:val="none" w:sz="0" w:space="0" w:color="auto"/>
        <w:left w:val="none" w:sz="0" w:space="0" w:color="auto"/>
        <w:bottom w:val="none" w:sz="0" w:space="0" w:color="auto"/>
        <w:right w:val="none" w:sz="0" w:space="0" w:color="auto"/>
      </w:divBdr>
    </w:div>
    <w:div w:id="363332151">
      <w:bodyDiv w:val="1"/>
      <w:marLeft w:val="0"/>
      <w:marRight w:val="0"/>
      <w:marTop w:val="0"/>
      <w:marBottom w:val="0"/>
      <w:divBdr>
        <w:top w:val="none" w:sz="0" w:space="0" w:color="auto"/>
        <w:left w:val="none" w:sz="0" w:space="0" w:color="auto"/>
        <w:bottom w:val="none" w:sz="0" w:space="0" w:color="auto"/>
        <w:right w:val="none" w:sz="0" w:space="0" w:color="auto"/>
      </w:divBdr>
    </w:div>
    <w:div w:id="369257865">
      <w:bodyDiv w:val="1"/>
      <w:marLeft w:val="0"/>
      <w:marRight w:val="0"/>
      <w:marTop w:val="0"/>
      <w:marBottom w:val="0"/>
      <w:divBdr>
        <w:top w:val="none" w:sz="0" w:space="0" w:color="auto"/>
        <w:left w:val="none" w:sz="0" w:space="0" w:color="auto"/>
        <w:bottom w:val="none" w:sz="0" w:space="0" w:color="auto"/>
        <w:right w:val="none" w:sz="0" w:space="0" w:color="auto"/>
      </w:divBdr>
    </w:div>
    <w:div w:id="369495516">
      <w:bodyDiv w:val="1"/>
      <w:marLeft w:val="0"/>
      <w:marRight w:val="0"/>
      <w:marTop w:val="0"/>
      <w:marBottom w:val="0"/>
      <w:divBdr>
        <w:top w:val="none" w:sz="0" w:space="0" w:color="auto"/>
        <w:left w:val="none" w:sz="0" w:space="0" w:color="auto"/>
        <w:bottom w:val="none" w:sz="0" w:space="0" w:color="auto"/>
        <w:right w:val="none" w:sz="0" w:space="0" w:color="auto"/>
      </w:divBdr>
    </w:div>
    <w:div w:id="383137058">
      <w:bodyDiv w:val="1"/>
      <w:marLeft w:val="0"/>
      <w:marRight w:val="0"/>
      <w:marTop w:val="0"/>
      <w:marBottom w:val="0"/>
      <w:divBdr>
        <w:top w:val="none" w:sz="0" w:space="0" w:color="auto"/>
        <w:left w:val="none" w:sz="0" w:space="0" w:color="auto"/>
        <w:bottom w:val="none" w:sz="0" w:space="0" w:color="auto"/>
        <w:right w:val="none" w:sz="0" w:space="0" w:color="auto"/>
      </w:divBdr>
    </w:div>
    <w:div w:id="383600741">
      <w:bodyDiv w:val="1"/>
      <w:marLeft w:val="0"/>
      <w:marRight w:val="0"/>
      <w:marTop w:val="0"/>
      <w:marBottom w:val="0"/>
      <w:divBdr>
        <w:top w:val="none" w:sz="0" w:space="0" w:color="auto"/>
        <w:left w:val="none" w:sz="0" w:space="0" w:color="auto"/>
        <w:bottom w:val="none" w:sz="0" w:space="0" w:color="auto"/>
        <w:right w:val="none" w:sz="0" w:space="0" w:color="auto"/>
      </w:divBdr>
    </w:div>
    <w:div w:id="384184628">
      <w:bodyDiv w:val="1"/>
      <w:marLeft w:val="0"/>
      <w:marRight w:val="0"/>
      <w:marTop w:val="0"/>
      <w:marBottom w:val="0"/>
      <w:divBdr>
        <w:top w:val="none" w:sz="0" w:space="0" w:color="auto"/>
        <w:left w:val="none" w:sz="0" w:space="0" w:color="auto"/>
        <w:bottom w:val="none" w:sz="0" w:space="0" w:color="auto"/>
        <w:right w:val="none" w:sz="0" w:space="0" w:color="auto"/>
      </w:divBdr>
    </w:div>
    <w:div w:id="395737721">
      <w:bodyDiv w:val="1"/>
      <w:marLeft w:val="0"/>
      <w:marRight w:val="0"/>
      <w:marTop w:val="0"/>
      <w:marBottom w:val="0"/>
      <w:divBdr>
        <w:top w:val="none" w:sz="0" w:space="0" w:color="auto"/>
        <w:left w:val="none" w:sz="0" w:space="0" w:color="auto"/>
        <w:bottom w:val="none" w:sz="0" w:space="0" w:color="auto"/>
        <w:right w:val="none" w:sz="0" w:space="0" w:color="auto"/>
      </w:divBdr>
    </w:div>
    <w:div w:id="400375560">
      <w:bodyDiv w:val="1"/>
      <w:marLeft w:val="0"/>
      <w:marRight w:val="0"/>
      <w:marTop w:val="0"/>
      <w:marBottom w:val="0"/>
      <w:divBdr>
        <w:top w:val="none" w:sz="0" w:space="0" w:color="auto"/>
        <w:left w:val="none" w:sz="0" w:space="0" w:color="auto"/>
        <w:bottom w:val="none" w:sz="0" w:space="0" w:color="auto"/>
        <w:right w:val="none" w:sz="0" w:space="0" w:color="auto"/>
      </w:divBdr>
    </w:div>
    <w:div w:id="400908403">
      <w:bodyDiv w:val="1"/>
      <w:marLeft w:val="0"/>
      <w:marRight w:val="0"/>
      <w:marTop w:val="0"/>
      <w:marBottom w:val="0"/>
      <w:divBdr>
        <w:top w:val="none" w:sz="0" w:space="0" w:color="auto"/>
        <w:left w:val="none" w:sz="0" w:space="0" w:color="auto"/>
        <w:bottom w:val="none" w:sz="0" w:space="0" w:color="auto"/>
        <w:right w:val="none" w:sz="0" w:space="0" w:color="auto"/>
      </w:divBdr>
    </w:div>
    <w:div w:id="437140065">
      <w:bodyDiv w:val="1"/>
      <w:marLeft w:val="0"/>
      <w:marRight w:val="0"/>
      <w:marTop w:val="0"/>
      <w:marBottom w:val="0"/>
      <w:divBdr>
        <w:top w:val="none" w:sz="0" w:space="0" w:color="auto"/>
        <w:left w:val="none" w:sz="0" w:space="0" w:color="auto"/>
        <w:bottom w:val="none" w:sz="0" w:space="0" w:color="auto"/>
        <w:right w:val="none" w:sz="0" w:space="0" w:color="auto"/>
      </w:divBdr>
    </w:div>
    <w:div w:id="445854171">
      <w:bodyDiv w:val="1"/>
      <w:marLeft w:val="0"/>
      <w:marRight w:val="0"/>
      <w:marTop w:val="0"/>
      <w:marBottom w:val="0"/>
      <w:divBdr>
        <w:top w:val="none" w:sz="0" w:space="0" w:color="auto"/>
        <w:left w:val="none" w:sz="0" w:space="0" w:color="auto"/>
        <w:bottom w:val="none" w:sz="0" w:space="0" w:color="auto"/>
        <w:right w:val="none" w:sz="0" w:space="0" w:color="auto"/>
      </w:divBdr>
    </w:div>
    <w:div w:id="465859337">
      <w:bodyDiv w:val="1"/>
      <w:marLeft w:val="0"/>
      <w:marRight w:val="0"/>
      <w:marTop w:val="0"/>
      <w:marBottom w:val="0"/>
      <w:divBdr>
        <w:top w:val="none" w:sz="0" w:space="0" w:color="auto"/>
        <w:left w:val="none" w:sz="0" w:space="0" w:color="auto"/>
        <w:bottom w:val="none" w:sz="0" w:space="0" w:color="auto"/>
        <w:right w:val="none" w:sz="0" w:space="0" w:color="auto"/>
      </w:divBdr>
    </w:div>
    <w:div w:id="507449968">
      <w:bodyDiv w:val="1"/>
      <w:marLeft w:val="0"/>
      <w:marRight w:val="0"/>
      <w:marTop w:val="0"/>
      <w:marBottom w:val="0"/>
      <w:divBdr>
        <w:top w:val="none" w:sz="0" w:space="0" w:color="auto"/>
        <w:left w:val="none" w:sz="0" w:space="0" w:color="auto"/>
        <w:bottom w:val="none" w:sz="0" w:space="0" w:color="auto"/>
        <w:right w:val="none" w:sz="0" w:space="0" w:color="auto"/>
      </w:divBdr>
    </w:div>
    <w:div w:id="511650710">
      <w:bodyDiv w:val="1"/>
      <w:marLeft w:val="0"/>
      <w:marRight w:val="0"/>
      <w:marTop w:val="0"/>
      <w:marBottom w:val="0"/>
      <w:divBdr>
        <w:top w:val="none" w:sz="0" w:space="0" w:color="auto"/>
        <w:left w:val="none" w:sz="0" w:space="0" w:color="auto"/>
        <w:bottom w:val="none" w:sz="0" w:space="0" w:color="auto"/>
        <w:right w:val="none" w:sz="0" w:space="0" w:color="auto"/>
      </w:divBdr>
    </w:div>
    <w:div w:id="531766896">
      <w:bodyDiv w:val="1"/>
      <w:marLeft w:val="0"/>
      <w:marRight w:val="0"/>
      <w:marTop w:val="0"/>
      <w:marBottom w:val="0"/>
      <w:divBdr>
        <w:top w:val="none" w:sz="0" w:space="0" w:color="auto"/>
        <w:left w:val="none" w:sz="0" w:space="0" w:color="auto"/>
        <w:bottom w:val="none" w:sz="0" w:space="0" w:color="auto"/>
        <w:right w:val="none" w:sz="0" w:space="0" w:color="auto"/>
      </w:divBdr>
    </w:div>
    <w:div w:id="532308245">
      <w:bodyDiv w:val="1"/>
      <w:marLeft w:val="0"/>
      <w:marRight w:val="0"/>
      <w:marTop w:val="0"/>
      <w:marBottom w:val="0"/>
      <w:divBdr>
        <w:top w:val="none" w:sz="0" w:space="0" w:color="auto"/>
        <w:left w:val="none" w:sz="0" w:space="0" w:color="auto"/>
        <w:bottom w:val="none" w:sz="0" w:space="0" w:color="auto"/>
        <w:right w:val="none" w:sz="0" w:space="0" w:color="auto"/>
      </w:divBdr>
    </w:div>
    <w:div w:id="541983920">
      <w:bodyDiv w:val="1"/>
      <w:marLeft w:val="0"/>
      <w:marRight w:val="0"/>
      <w:marTop w:val="0"/>
      <w:marBottom w:val="0"/>
      <w:divBdr>
        <w:top w:val="none" w:sz="0" w:space="0" w:color="auto"/>
        <w:left w:val="none" w:sz="0" w:space="0" w:color="auto"/>
        <w:bottom w:val="none" w:sz="0" w:space="0" w:color="auto"/>
        <w:right w:val="none" w:sz="0" w:space="0" w:color="auto"/>
      </w:divBdr>
    </w:div>
    <w:div w:id="564414529">
      <w:bodyDiv w:val="1"/>
      <w:marLeft w:val="0"/>
      <w:marRight w:val="0"/>
      <w:marTop w:val="0"/>
      <w:marBottom w:val="0"/>
      <w:divBdr>
        <w:top w:val="none" w:sz="0" w:space="0" w:color="auto"/>
        <w:left w:val="none" w:sz="0" w:space="0" w:color="auto"/>
        <w:bottom w:val="none" w:sz="0" w:space="0" w:color="auto"/>
        <w:right w:val="none" w:sz="0" w:space="0" w:color="auto"/>
      </w:divBdr>
    </w:div>
    <w:div w:id="573703234">
      <w:bodyDiv w:val="1"/>
      <w:marLeft w:val="0"/>
      <w:marRight w:val="0"/>
      <w:marTop w:val="0"/>
      <w:marBottom w:val="0"/>
      <w:divBdr>
        <w:top w:val="none" w:sz="0" w:space="0" w:color="auto"/>
        <w:left w:val="none" w:sz="0" w:space="0" w:color="auto"/>
        <w:bottom w:val="none" w:sz="0" w:space="0" w:color="auto"/>
        <w:right w:val="none" w:sz="0" w:space="0" w:color="auto"/>
      </w:divBdr>
    </w:div>
    <w:div w:id="580867337">
      <w:bodyDiv w:val="1"/>
      <w:marLeft w:val="0"/>
      <w:marRight w:val="0"/>
      <w:marTop w:val="0"/>
      <w:marBottom w:val="0"/>
      <w:divBdr>
        <w:top w:val="none" w:sz="0" w:space="0" w:color="auto"/>
        <w:left w:val="none" w:sz="0" w:space="0" w:color="auto"/>
        <w:bottom w:val="none" w:sz="0" w:space="0" w:color="auto"/>
        <w:right w:val="none" w:sz="0" w:space="0" w:color="auto"/>
      </w:divBdr>
    </w:div>
    <w:div w:id="589001954">
      <w:bodyDiv w:val="1"/>
      <w:marLeft w:val="0"/>
      <w:marRight w:val="0"/>
      <w:marTop w:val="0"/>
      <w:marBottom w:val="0"/>
      <w:divBdr>
        <w:top w:val="none" w:sz="0" w:space="0" w:color="auto"/>
        <w:left w:val="none" w:sz="0" w:space="0" w:color="auto"/>
        <w:bottom w:val="none" w:sz="0" w:space="0" w:color="auto"/>
        <w:right w:val="none" w:sz="0" w:space="0" w:color="auto"/>
      </w:divBdr>
    </w:div>
    <w:div w:id="591861081">
      <w:bodyDiv w:val="1"/>
      <w:marLeft w:val="0"/>
      <w:marRight w:val="0"/>
      <w:marTop w:val="0"/>
      <w:marBottom w:val="0"/>
      <w:divBdr>
        <w:top w:val="none" w:sz="0" w:space="0" w:color="auto"/>
        <w:left w:val="none" w:sz="0" w:space="0" w:color="auto"/>
        <w:bottom w:val="none" w:sz="0" w:space="0" w:color="auto"/>
        <w:right w:val="none" w:sz="0" w:space="0" w:color="auto"/>
      </w:divBdr>
    </w:div>
    <w:div w:id="599725948">
      <w:bodyDiv w:val="1"/>
      <w:marLeft w:val="0"/>
      <w:marRight w:val="0"/>
      <w:marTop w:val="0"/>
      <w:marBottom w:val="0"/>
      <w:divBdr>
        <w:top w:val="none" w:sz="0" w:space="0" w:color="auto"/>
        <w:left w:val="none" w:sz="0" w:space="0" w:color="auto"/>
        <w:bottom w:val="none" w:sz="0" w:space="0" w:color="auto"/>
        <w:right w:val="none" w:sz="0" w:space="0" w:color="auto"/>
      </w:divBdr>
    </w:div>
    <w:div w:id="601187419">
      <w:bodyDiv w:val="1"/>
      <w:marLeft w:val="0"/>
      <w:marRight w:val="0"/>
      <w:marTop w:val="0"/>
      <w:marBottom w:val="0"/>
      <w:divBdr>
        <w:top w:val="none" w:sz="0" w:space="0" w:color="auto"/>
        <w:left w:val="none" w:sz="0" w:space="0" w:color="auto"/>
        <w:bottom w:val="none" w:sz="0" w:space="0" w:color="auto"/>
        <w:right w:val="none" w:sz="0" w:space="0" w:color="auto"/>
      </w:divBdr>
    </w:div>
    <w:div w:id="604536717">
      <w:bodyDiv w:val="1"/>
      <w:marLeft w:val="0"/>
      <w:marRight w:val="0"/>
      <w:marTop w:val="0"/>
      <w:marBottom w:val="0"/>
      <w:divBdr>
        <w:top w:val="none" w:sz="0" w:space="0" w:color="auto"/>
        <w:left w:val="none" w:sz="0" w:space="0" w:color="auto"/>
        <w:bottom w:val="none" w:sz="0" w:space="0" w:color="auto"/>
        <w:right w:val="none" w:sz="0" w:space="0" w:color="auto"/>
      </w:divBdr>
    </w:div>
    <w:div w:id="606544509">
      <w:bodyDiv w:val="1"/>
      <w:marLeft w:val="0"/>
      <w:marRight w:val="0"/>
      <w:marTop w:val="0"/>
      <w:marBottom w:val="0"/>
      <w:divBdr>
        <w:top w:val="none" w:sz="0" w:space="0" w:color="auto"/>
        <w:left w:val="none" w:sz="0" w:space="0" w:color="auto"/>
        <w:bottom w:val="none" w:sz="0" w:space="0" w:color="auto"/>
        <w:right w:val="none" w:sz="0" w:space="0" w:color="auto"/>
      </w:divBdr>
    </w:div>
    <w:div w:id="612597100">
      <w:bodyDiv w:val="1"/>
      <w:marLeft w:val="0"/>
      <w:marRight w:val="0"/>
      <w:marTop w:val="0"/>
      <w:marBottom w:val="0"/>
      <w:divBdr>
        <w:top w:val="none" w:sz="0" w:space="0" w:color="auto"/>
        <w:left w:val="none" w:sz="0" w:space="0" w:color="auto"/>
        <w:bottom w:val="none" w:sz="0" w:space="0" w:color="auto"/>
        <w:right w:val="none" w:sz="0" w:space="0" w:color="auto"/>
      </w:divBdr>
    </w:div>
    <w:div w:id="615480790">
      <w:bodyDiv w:val="1"/>
      <w:marLeft w:val="0"/>
      <w:marRight w:val="0"/>
      <w:marTop w:val="0"/>
      <w:marBottom w:val="0"/>
      <w:divBdr>
        <w:top w:val="none" w:sz="0" w:space="0" w:color="auto"/>
        <w:left w:val="none" w:sz="0" w:space="0" w:color="auto"/>
        <w:bottom w:val="none" w:sz="0" w:space="0" w:color="auto"/>
        <w:right w:val="none" w:sz="0" w:space="0" w:color="auto"/>
      </w:divBdr>
    </w:div>
    <w:div w:id="616376307">
      <w:bodyDiv w:val="1"/>
      <w:marLeft w:val="0"/>
      <w:marRight w:val="0"/>
      <w:marTop w:val="0"/>
      <w:marBottom w:val="0"/>
      <w:divBdr>
        <w:top w:val="none" w:sz="0" w:space="0" w:color="auto"/>
        <w:left w:val="none" w:sz="0" w:space="0" w:color="auto"/>
        <w:bottom w:val="none" w:sz="0" w:space="0" w:color="auto"/>
        <w:right w:val="none" w:sz="0" w:space="0" w:color="auto"/>
      </w:divBdr>
    </w:div>
    <w:div w:id="621232089">
      <w:bodyDiv w:val="1"/>
      <w:marLeft w:val="0"/>
      <w:marRight w:val="0"/>
      <w:marTop w:val="0"/>
      <w:marBottom w:val="0"/>
      <w:divBdr>
        <w:top w:val="none" w:sz="0" w:space="0" w:color="auto"/>
        <w:left w:val="none" w:sz="0" w:space="0" w:color="auto"/>
        <w:bottom w:val="none" w:sz="0" w:space="0" w:color="auto"/>
        <w:right w:val="none" w:sz="0" w:space="0" w:color="auto"/>
      </w:divBdr>
    </w:div>
    <w:div w:id="622342620">
      <w:bodyDiv w:val="1"/>
      <w:marLeft w:val="0"/>
      <w:marRight w:val="0"/>
      <w:marTop w:val="0"/>
      <w:marBottom w:val="0"/>
      <w:divBdr>
        <w:top w:val="none" w:sz="0" w:space="0" w:color="auto"/>
        <w:left w:val="none" w:sz="0" w:space="0" w:color="auto"/>
        <w:bottom w:val="none" w:sz="0" w:space="0" w:color="auto"/>
        <w:right w:val="none" w:sz="0" w:space="0" w:color="auto"/>
      </w:divBdr>
    </w:div>
    <w:div w:id="625353210">
      <w:bodyDiv w:val="1"/>
      <w:marLeft w:val="0"/>
      <w:marRight w:val="0"/>
      <w:marTop w:val="0"/>
      <w:marBottom w:val="0"/>
      <w:divBdr>
        <w:top w:val="none" w:sz="0" w:space="0" w:color="auto"/>
        <w:left w:val="none" w:sz="0" w:space="0" w:color="auto"/>
        <w:bottom w:val="none" w:sz="0" w:space="0" w:color="auto"/>
        <w:right w:val="none" w:sz="0" w:space="0" w:color="auto"/>
      </w:divBdr>
    </w:div>
    <w:div w:id="627855470">
      <w:bodyDiv w:val="1"/>
      <w:marLeft w:val="0"/>
      <w:marRight w:val="0"/>
      <w:marTop w:val="0"/>
      <w:marBottom w:val="0"/>
      <w:divBdr>
        <w:top w:val="none" w:sz="0" w:space="0" w:color="auto"/>
        <w:left w:val="none" w:sz="0" w:space="0" w:color="auto"/>
        <w:bottom w:val="none" w:sz="0" w:space="0" w:color="auto"/>
        <w:right w:val="none" w:sz="0" w:space="0" w:color="auto"/>
      </w:divBdr>
    </w:div>
    <w:div w:id="642584226">
      <w:bodyDiv w:val="1"/>
      <w:marLeft w:val="0"/>
      <w:marRight w:val="0"/>
      <w:marTop w:val="0"/>
      <w:marBottom w:val="0"/>
      <w:divBdr>
        <w:top w:val="none" w:sz="0" w:space="0" w:color="auto"/>
        <w:left w:val="none" w:sz="0" w:space="0" w:color="auto"/>
        <w:bottom w:val="none" w:sz="0" w:space="0" w:color="auto"/>
        <w:right w:val="none" w:sz="0" w:space="0" w:color="auto"/>
      </w:divBdr>
    </w:div>
    <w:div w:id="649870887">
      <w:bodyDiv w:val="1"/>
      <w:marLeft w:val="0"/>
      <w:marRight w:val="0"/>
      <w:marTop w:val="0"/>
      <w:marBottom w:val="0"/>
      <w:divBdr>
        <w:top w:val="none" w:sz="0" w:space="0" w:color="auto"/>
        <w:left w:val="none" w:sz="0" w:space="0" w:color="auto"/>
        <w:bottom w:val="none" w:sz="0" w:space="0" w:color="auto"/>
        <w:right w:val="none" w:sz="0" w:space="0" w:color="auto"/>
      </w:divBdr>
    </w:div>
    <w:div w:id="651914384">
      <w:bodyDiv w:val="1"/>
      <w:marLeft w:val="0"/>
      <w:marRight w:val="0"/>
      <w:marTop w:val="0"/>
      <w:marBottom w:val="0"/>
      <w:divBdr>
        <w:top w:val="none" w:sz="0" w:space="0" w:color="auto"/>
        <w:left w:val="none" w:sz="0" w:space="0" w:color="auto"/>
        <w:bottom w:val="none" w:sz="0" w:space="0" w:color="auto"/>
        <w:right w:val="none" w:sz="0" w:space="0" w:color="auto"/>
      </w:divBdr>
    </w:div>
    <w:div w:id="664436480">
      <w:bodyDiv w:val="1"/>
      <w:marLeft w:val="0"/>
      <w:marRight w:val="0"/>
      <w:marTop w:val="0"/>
      <w:marBottom w:val="0"/>
      <w:divBdr>
        <w:top w:val="none" w:sz="0" w:space="0" w:color="auto"/>
        <w:left w:val="none" w:sz="0" w:space="0" w:color="auto"/>
        <w:bottom w:val="none" w:sz="0" w:space="0" w:color="auto"/>
        <w:right w:val="none" w:sz="0" w:space="0" w:color="auto"/>
      </w:divBdr>
    </w:div>
    <w:div w:id="668214706">
      <w:bodyDiv w:val="1"/>
      <w:marLeft w:val="0"/>
      <w:marRight w:val="0"/>
      <w:marTop w:val="0"/>
      <w:marBottom w:val="0"/>
      <w:divBdr>
        <w:top w:val="none" w:sz="0" w:space="0" w:color="auto"/>
        <w:left w:val="none" w:sz="0" w:space="0" w:color="auto"/>
        <w:bottom w:val="none" w:sz="0" w:space="0" w:color="auto"/>
        <w:right w:val="none" w:sz="0" w:space="0" w:color="auto"/>
      </w:divBdr>
    </w:div>
    <w:div w:id="707143305">
      <w:bodyDiv w:val="1"/>
      <w:marLeft w:val="0"/>
      <w:marRight w:val="0"/>
      <w:marTop w:val="0"/>
      <w:marBottom w:val="0"/>
      <w:divBdr>
        <w:top w:val="none" w:sz="0" w:space="0" w:color="auto"/>
        <w:left w:val="none" w:sz="0" w:space="0" w:color="auto"/>
        <w:bottom w:val="none" w:sz="0" w:space="0" w:color="auto"/>
        <w:right w:val="none" w:sz="0" w:space="0" w:color="auto"/>
      </w:divBdr>
    </w:div>
    <w:div w:id="709259368">
      <w:bodyDiv w:val="1"/>
      <w:marLeft w:val="0"/>
      <w:marRight w:val="0"/>
      <w:marTop w:val="0"/>
      <w:marBottom w:val="0"/>
      <w:divBdr>
        <w:top w:val="none" w:sz="0" w:space="0" w:color="auto"/>
        <w:left w:val="none" w:sz="0" w:space="0" w:color="auto"/>
        <w:bottom w:val="none" w:sz="0" w:space="0" w:color="auto"/>
        <w:right w:val="none" w:sz="0" w:space="0" w:color="auto"/>
      </w:divBdr>
    </w:div>
    <w:div w:id="711852997">
      <w:bodyDiv w:val="1"/>
      <w:marLeft w:val="0"/>
      <w:marRight w:val="0"/>
      <w:marTop w:val="0"/>
      <w:marBottom w:val="0"/>
      <w:divBdr>
        <w:top w:val="none" w:sz="0" w:space="0" w:color="auto"/>
        <w:left w:val="none" w:sz="0" w:space="0" w:color="auto"/>
        <w:bottom w:val="none" w:sz="0" w:space="0" w:color="auto"/>
        <w:right w:val="none" w:sz="0" w:space="0" w:color="auto"/>
      </w:divBdr>
    </w:div>
    <w:div w:id="716858678">
      <w:bodyDiv w:val="1"/>
      <w:marLeft w:val="0"/>
      <w:marRight w:val="0"/>
      <w:marTop w:val="0"/>
      <w:marBottom w:val="0"/>
      <w:divBdr>
        <w:top w:val="none" w:sz="0" w:space="0" w:color="auto"/>
        <w:left w:val="none" w:sz="0" w:space="0" w:color="auto"/>
        <w:bottom w:val="none" w:sz="0" w:space="0" w:color="auto"/>
        <w:right w:val="none" w:sz="0" w:space="0" w:color="auto"/>
      </w:divBdr>
    </w:div>
    <w:div w:id="720902768">
      <w:bodyDiv w:val="1"/>
      <w:marLeft w:val="0"/>
      <w:marRight w:val="0"/>
      <w:marTop w:val="0"/>
      <w:marBottom w:val="0"/>
      <w:divBdr>
        <w:top w:val="none" w:sz="0" w:space="0" w:color="auto"/>
        <w:left w:val="none" w:sz="0" w:space="0" w:color="auto"/>
        <w:bottom w:val="none" w:sz="0" w:space="0" w:color="auto"/>
        <w:right w:val="none" w:sz="0" w:space="0" w:color="auto"/>
      </w:divBdr>
    </w:div>
    <w:div w:id="724842146">
      <w:bodyDiv w:val="1"/>
      <w:marLeft w:val="0"/>
      <w:marRight w:val="0"/>
      <w:marTop w:val="0"/>
      <w:marBottom w:val="0"/>
      <w:divBdr>
        <w:top w:val="none" w:sz="0" w:space="0" w:color="auto"/>
        <w:left w:val="none" w:sz="0" w:space="0" w:color="auto"/>
        <w:bottom w:val="none" w:sz="0" w:space="0" w:color="auto"/>
        <w:right w:val="none" w:sz="0" w:space="0" w:color="auto"/>
      </w:divBdr>
    </w:div>
    <w:div w:id="740828907">
      <w:bodyDiv w:val="1"/>
      <w:marLeft w:val="0"/>
      <w:marRight w:val="0"/>
      <w:marTop w:val="0"/>
      <w:marBottom w:val="0"/>
      <w:divBdr>
        <w:top w:val="none" w:sz="0" w:space="0" w:color="auto"/>
        <w:left w:val="none" w:sz="0" w:space="0" w:color="auto"/>
        <w:bottom w:val="none" w:sz="0" w:space="0" w:color="auto"/>
        <w:right w:val="none" w:sz="0" w:space="0" w:color="auto"/>
      </w:divBdr>
    </w:div>
    <w:div w:id="750200055">
      <w:bodyDiv w:val="1"/>
      <w:marLeft w:val="0"/>
      <w:marRight w:val="0"/>
      <w:marTop w:val="0"/>
      <w:marBottom w:val="0"/>
      <w:divBdr>
        <w:top w:val="none" w:sz="0" w:space="0" w:color="auto"/>
        <w:left w:val="none" w:sz="0" w:space="0" w:color="auto"/>
        <w:bottom w:val="none" w:sz="0" w:space="0" w:color="auto"/>
        <w:right w:val="none" w:sz="0" w:space="0" w:color="auto"/>
      </w:divBdr>
    </w:div>
    <w:div w:id="769667615">
      <w:bodyDiv w:val="1"/>
      <w:marLeft w:val="0"/>
      <w:marRight w:val="0"/>
      <w:marTop w:val="0"/>
      <w:marBottom w:val="0"/>
      <w:divBdr>
        <w:top w:val="none" w:sz="0" w:space="0" w:color="auto"/>
        <w:left w:val="none" w:sz="0" w:space="0" w:color="auto"/>
        <w:bottom w:val="none" w:sz="0" w:space="0" w:color="auto"/>
        <w:right w:val="none" w:sz="0" w:space="0" w:color="auto"/>
      </w:divBdr>
      <w:divsChild>
        <w:div w:id="1727022723">
          <w:marLeft w:val="0"/>
          <w:marRight w:val="0"/>
          <w:marTop w:val="0"/>
          <w:marBottom w:val="0"/>
          <w:divBdr>
            <w:top w:val="none" w:sz="0" w:space="0" w:color="auto"/>
            <w:left w:val="none" w:sz="0" w:space="0" w:color="auto"/>
            <w:bottom w:val="none" w:sz="0" w:space="0" w:color="auto"/>
            <w:right w:val="none" w:sz="0" w:space="0" w:color="auto"/>
          </w:divBdr>
          <w:divsChild>
            <w:div w:id="625504630">
              <w:marLeft w:val="0"/>
              <w:marRight w:val="0"/>
              <w:marTop w:val="0"/>
              <w:marBottom w:val="0"/>
              <w:divBdr>
                <w:top w:val="none" w:sz="0" w:space="0" w:color="auto"/>
                <w:left w:val="none" w:sz="0" w:space="0" w:color="auto"/>
                <w:bottom w:val="none" w:sz="0" w:space="0" w:color="auto"/>
                <w:right w:val="none" w:sz="0" w:space="0" w:color="auto"/>
              </w:divBdr>
              <w:divsChild>
                <w:div w:id="1333147683">
                  <w:marLeft w:val="0"/>
                  <w:marRight w:val="0"/>
                  <w:marTop w:val="0"/>
                  <w:marBottom w:val="0"/>
                  <w:divBdr>
                    <w:top w:val="none" w:sz="0" w:space="0" w:color="auto"/>
                    <w:left w:val="none" w:sz="0" w:space="0" w:color="auto"/>
                    <w:bottom w:val="none" w:sz="0" w:space="0" w:color="auto"/>
                    <w:right w:val="none" w:sz="0" w:space="0" w:color="auto"/>
                  </w:divBdr>
                  <w:divsChild>
                    <w:div w:id="1392004310">
                      <w:marLeft w:val="0"/>
                      <w:marRight w:val="0"/>
                      <w:marTop w:val="0"/>
                      <w:marBottom w:val="0"/>
                      <w:divBdr>
                        <w:top w:val="none" w:sz="0" w:space="0" w:color="auto"/>
                        <w:left w:val="none" w:sz="0" w:space="0" w:color="auto"/>
                        <w:bottom w:val="none" w:sz="0" w:space="0" w:color="auto"/>
                        <w:right w:val="none" w:sz="0" w:space="0" w:color="auto"/>
                      </w:divBdr>
                      <w:divsChild>
                        <w:div w:id="2128348629">
                          <w:marLeft w:val="0"/>
                          <w:marRight w:val="0"/>
                          <w:marTop w:val="0"/>
                          <w:marBottom w:val="300"/>
                          <w:divBdr>
                            <w:top w:val="single" w:sz="12" w:space="0" w:color="D3D7DB"/>
                            <w:left w:val="single" w:sz="12" w:space="0" w:color="D3D7DB"/>
                            <w:bottom w:val="single" w:sz="12" w:space="0" w:color="D3D7DB"/>
                            <w:right w:val="single" w:sz="12" w:space="0" w:color="D3D7DB"/>
                          </w:divBdr>
                          <w:divsChild>
                            <w:div w:id="922881509">
                              <w:marLeft w:val="0"/>
                              <w:marRight w:val="0"/>
                              <w:marTop w:val="0"/>
                              <w:marBottom w:val="0"/>
                              <w:divBdr>
                                <w:top w:val="none" w:sz="0" w:space="0" w:color="auto"/>
                                <w:left w:val="none" w:sz="0" w:space="0" w:color="auto"/>
                                <w:bottom w:val="none" w:sz="0" w:space="0" w:color="auto"/>
                                <w:right w:val="none" w:sz="0" w:space="0" w:color="auto"/>
                              </w:divBdr>
                            </w:div>
                            <w:div w:id="978221993">
                              <w:marLeft w:val="0"/>
                              <w:marRight w:val="0"/>
                              <w:marTop w:val="0"/>
                              <w:marBottom w:val="0"/>
                              <w:divBdr>
                                <w:top w:val="none" w:sz="0" w:space="0" w:color="auto"/>
                                <w:left w:val="none" w:sz="0" w:space="0" w:color="auto"/>
                                <w:bottom w:val="none" w:sz="0" w:space="0" w:color="auto"/>
                                <w:right w:val="none" w:sz="0" w:space="0" w:color="auto"/>
                              </w:divBdr>
                            </w:div>
                            <w:div w:id="159724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343851">
      <w:bodyDiv w:val="1"/>
      <w:marLeft w:val="0"/>
      <w:marRight w:val="0"/>
      <w:marTop w:val="0"/>
      <w:marBottom w:val="0"/>
      <w:divBdr>
        <w:top w:val="none" w:sz="0" w:space="0" w:color="auto"/>
        <w:left w:val="none" w:sz="0" w:space="0" w:color="auto"/>
        <w:bottom w:val="none" w:sz="0" w:space="0" w:color="auto"/>
        <w:right w:val="none" w:sz="0" w:space="0" w:color="auto"/>
      </w:divBdr>
    </w:div>
    <w:div w:id="798961936">
      <w:bodyDiv w:val="1"/>
      <w:marLeft w:val="0"/>
      <w:marRight w:val="0"/>
      <w:marTop w:val="0"/>
      <w:marBottom w:val="0"/>
      <w:divBdr>
        <w:top w:val="none" w:sz="0" w:space="0" w:color="auto"/>
        <w:left w:val="none" w:sz="0" w:space="0" w:color="auto"/>
        <w:bottom w:val="none" w:sz="0" w:space="0" w:color="auto"/>
        <w:right w:val="none" w:sz="0" w:space="0" w:color="auto"/>
      </w:divBdr>
    </w:div>
    <w:div w:id="818110025">
      <w:bodyDiv w:val="1"/>
      <w:marLeft w:val="0"/>
      <w:marRight w:val="0"/>
      <w:marTop w:val="0"/>
      <w:marBottom w:val="0"/>
      <w:divBdr>
        <w:top w:val="none" w:sz="0" w:space="0" w:color="auto"/>
        <w:left w:val="none" w:sz="0" w:space="0" w:color="auto"/>
        <w:bottom w:val="none" w:sz="0" w:space="0" w:color="auto"/>
        <w:right w:val="none" w:sz="0" w:space="0" w:color="auto"/>
      </w:divBdr>
    </w:div>
    <w:div w:id="828595261">
      <w:bodyDiv w:val="1"/>
      <w:marLeft w:val="0"/>
      <w:marRight w:val="0"/>
      <w:marTop w:val="0"/>
      <w:marBottom w:val="0"/>
      <w:divBdr>
        <w:top w:val="none" w:sz="0" w:space="0" w:color="auto"/>
        <w:left w:val="none" w:sz="0" w:space="0" w:color="auto"/>
        <w:bottom w:val="none" w:sz="0" w:space="0" w:color="auto"/>
        <w:right w:val="none" w:sz="0" w:space="0" w:color="auto"/>
      </w:divBdr>
    </w:div>
    <w:div w:id="836309683">
      <w:bodyDiv w:val="1"/>
      <w:marLeft w:val="0"/>
      <w:marRight w:val="0"/>
      <w:marTop w:val="0"/>
      <w:marBottom w:val="0"/>
      <w:divBdr>
        <w:top w:val="none" w:sz="0" w:space="0" w:color="auto"/>
        <w:left w:val="none" w:sz="0" w:space="0" w:color="auto"/>
        <w:bottom w:val="none" w:sz="0" w:space="0" w:color="auto"/>
        <w:right w:val="none" w:sz="0" w:space="0" w:color="auto"/>
      </w:divBdr>
    </w:div>
    <w:div w:id="845897215">
      <w:bodyDiv w:val="1"/>
      <w:marLeft w:val="0"/>
      <w:marRight w:val="0"/>
      <w:marTop w:val="0"/>
      <w:marBottom w:val="0"/>
      <w:divBdr>
        <w:top w:val="none" w:sz="0" w:space="0" w:color="auto"/>
        <w:left w:val="none" w:sz="0" w:space="0" w:color="auto"/>
        <w:bottom w:val="none" w:sz="0" w:space="0" w:color="auto"/>
        <w:right w:val="none" w:sz="0" w:space="0" w:color="auto"/>
      </w:divBdr>
    </w:div>
    <w:div w:id="854996633">
      <w:bodyDiv w:val="1"/>
      <w:marLeft w:val="0"/>
      <w:marRight w:val="0"/>
      <w:marTop w:val="0"/>
      <w:marBottom w:val="0"/>
      <w:divBdr>
        <w:top w:val="none" w:sz="0" w:space="0" w:color="auto"/>
        <w:left w:val="none" w:sz="0" w:space="0" w:color="auto"/>
        <w:bottom w:val="none" w:sz="0" w:space="0" w:color="auto"/>
        <w:right w:val="none" w:sz="0" w:space="0" w:color="auto"/>
      </w:divBdr>
    </w:div>
    <w:div w:id="855535176">
      <w:bodyDiv w:val="1"/>
      <w:marLeft w:val="0"/>
      <w:marRight w:val="0"/>
      <w:marTop w:val="0"/>
      <w:marBottom w:val="0"/>
      <w:divBdr>
        <w:top w:val="none" w:sz="0" w:space="0" w:color="auto"/>
        <w:left w:val="none" w:sz="0" w:space="0" w:color="auto"/>
        <w:bottom w:val="none" w:sz="0" w:space="0" w:color="auto"/>
        <w:right w:val="none" w:sz="0" w:space="0" w:color="auto"/>
      </w:divBdr>
      <w:divsChild>
        <w:div w:id="1301378211">
          <w:marLeft w:val="0"/>
          <w:marRight w:val="0"/>
          <w:marTop w:val="0"/>
          <w:marBottom w:val="0"/>
          <w:divBdr>
            <w:top w:val="none" w:sz="0" w:space="0" w:color="auto"/>
            <w:left w:val="none" w:sz="0" w:space="0" w:color="auto"/>
            <w:bottom w:val="none" w:sz="0" w:space="0" w:color="auto"/>
            <w:right w:val="none" w:sz="0" w:space="0" w:color="auto"/>
          </w:divBdr>
        </w:div>
      </w:divsChild>
    </w:div>
    <w:div w:id="858663718">
      <w:bodyDiv w:val="1"/>
      <w:marLeft w:val="0"/>
      <w:marRight w:val="0"/>
      <w:marTop w:val="0"/>
      <w:marBottom w:val="0"/>
      <w:divBdr>
        <w:top w:val="none" w:sz="0" w:space="0" w:color="auto"/>
        <w:left w:val="none" w:sz="0" w:space="0" w:color="auto"/>
        <w:bottom w:val="none" w:sz="0" w:space="0" w:color="auto"/>
        <w:right w:val="none" w:sz="0" w:space="0" w:color="auto"/>
      </w:divBdr>
    </w:div>
    <w:div w:id="863787397">
      <w:bodyDiv w:val="1"/>
      <w:marLeft w:val="0"/>
      <w:marRight w:val="0"/>
      <w:marTop w:val="0"/>
      <w:marBottom w:val="0"/>
      <w:divBdr>
        <w:top w:val="none" w:sz="0" w:space="0" w:color="auto"/>
        <w:left w:val="none" w:sz="0" w:space="0" w:color="auto"/>
        <w:bottom w:val="none" w:sz="0" w:space="0" w:color="auto"/>
        <w:right w:val="none" w:sz="0" w:space="0" w:color="auto"/>
      </w:divBdr>
    </w:div>
    <w:div w:id="865023353">
      <w:bodyDiv w:val="1"/>
      <w:marLeft w:val="0"/>
      <w:marRight w:val="0"/>
      <w:marTop w:val="0"/>
      <w:marBottom w:val="0"/>
      <w:divBdr>
        <w:top w:val="none" w:sz="0" w:space="0" w:color="auto"/>
        <w:left w:val="none" w:sz="0" w:space="0" w:color="auto"/>
        <w:bottom w:val="none" w:sz="0" w:space="0" w:color="auto"/>
        <w:right w:val="none" w:sz="0" w:space="0" w:color="auto"/>
      </w:divBdr>
    </w:div>
    <w:div w:id="895823525">
      <w:bodyDiv w:val="1"/>
      <w:marLeft w:val="0"/>
      <w:marRight w:val="0"/>
      <w:marTop w:val="0"/>
      <w:marBottom w:val="0"/>
      <w:divBdr>
        <w:top w:val="none" w:sz="0" w:space="0" w:color="auto"/>
        <w:left w:val="none" w:sz="0" w:space="0" w:color="auto"/>
        <w:bottom w:val="none" w:sz="0" w:space="0" w:color="auto"/>
        <w:right w:val="none" w:sz="0" w:space="0" w:color="auto"/>
      </w:divBdr>
    </w:div>
    <w:div w:id="905996679">
      <w:bodyDiv w:val="1"/>
      <w:marLeft w:val="0"/>
      <w:marRight w:val="0"/>
      <w:marTop w:val="0"/>
      <w:marBottom w:val="0"/>
      <w:divBdr>
        <w:top w:val="none" w:sz="0" w:space="0" w:color="auto"/>
        <w:left w:val="none" w:sz="0" w:space="0" w:color="auto"/>
        <w:bottom w:val="none" w:sz="0" w:space="0" w:color="auto"/>
        <w:right w:val="none" w:sz="0" w:space="0" w:color="auto"/>
      </w:divBdr>
    </w:div>
    <w:div w:id="913970600">
      <w:bodyDiv w:val="1"/>
      <w:marLeft w:val="0"/>
      <w:marRight w:val="0"/>
      <w:marTop w:val="0"/>
      <w:marBottom w:val="0"/>
      <w:divBdr>
        <w:top w:val="none" w:sz="0" w:space="0" w:color="auto"/>
        <w:left w:val="none" w:sz="0" w:space="0" w:color="auto"/>
        <w:bottom w:val="none" w:sz="0" w:space="0" w:color="auto"/>
        <w:right w:val="none" w:sz="0" w:space="0" w:color="auto"/>
      </w:divBdr>
    </w:div>
    <w:div w:id="926959717">
      <w:bodyDiv w:val="1"/>
      <w:marLeft w:val="0"/>
      <w:marRight w:val="0"/>
      <w:marTop w:val="0"/>
      <w:marBottom w:val="0"/>
      <w:divBdr>
        <w:top w:val="none" w:sz="0" w:space="0" w:color="auto"/>
        <w:left w:val="none" w:sz="0" w:space="0" w:color="auto"/>
        <w:bottom w:val="none" w:sz="0" w:space="0" w:color="auto"/>
        <w:right w:val="none" w:sz="0" w:space="0" w:color="auto"/>
      </w:divBdr>
    </w:div>
    <w:div w:id="939685368">
      <w:bodyDiv w:val="1"/>
      <w:marLeft w:val="0"/>
      <w:marRight w:val="0"/>
      <w:marTop w:val="0"/>
      <w:marBottom w:val="0"/>
      <w:divBdr>
        <w:top w:val="none" w:sz="0" w:space="0" w:color="auto"/>
        <w:left w:val="none" w:sz="0" w:space="0" w:color="auto"/>
        <w:bottom w:val="none" w:sz="0" w:space="0" w:color="auto"/>
        <w:right w:val="none" w:sz="0" w:space="0" w:color="auto"/>
      </w:divBdr>
    </w:div>
    <w:div w:id="942300068">
      <w:bodyDiv w:val="1"/>
      <w:marLeft w:val="0"/>
      <w:marRight w:val="0"/>
      <w:marTop w:val="0"/>
      <w:marBottom w:val="0"/>
      <w:divBdr>
        <w:top w:val="none" w:sz="0" w:space="0" w:color="auto"/>
        <w:left w:val="none" w:sz="0" w:space="0" w:color="auto"/>
        <w:bottom w:val="none" w:sz="0" w:space="0" w:color="auto"/>
        <w:right w:val="none" w:sz="0" w:space="0" w:color="auto"/>
      </w:divBdr>
    </w:div>
    <w:div w:id="955409642">
      <w:bodyDiv w:val="1"/>
      <w:marLeft w:val="0"/>
      <w:marRight w:val="0"/>
      <w:marTop w:val="0"/>
      <w:marBottom w:val="0"/>
      <w:divBdr>
        <w:top w:val="none" w:sz="0" w:space="0" w:color="auto"/>
        <w:left w:val="none" w:sz="0" w:space="0" w:color="auto"/>
        <w:bottom w:val="none" w:sz="0" w:space="0" w:color="auto"/>
        <w:right w:val="none" w:sz="0" w:space="0" w:color="auto"/>
      </w:divBdr>
    </w:div>
    <w:div w:id="977958131">
      <w:bodyDiv w:val="1"/>
      <w:marLeft w:val="0"/>
      <w:marRight w:val="0"/>
      <w:marTop w:val="0"/>
      <w:marBottom w:val="0"/>
      <w:divBdr>
        <w:top w:val="none" w:sz="0" w:space="0" w:color="auto"/>
        <w:left w:val="none" w:sz="0" w:space="0" w:color="auto"/>
        <w:bottom w:val="none" w:sz="0" w:space="0" w:color="auto"/>
        <w:right w:val="none" w:sz="0" w:space="0" w:color="auto"/>
      </w:divBdr>
    </w:div>
    <w:div w:id="979654185">
      <w:bodyDiv w:val="1"/>
      <w:marLeft w:val="0"/>
      <w:marRight w:val="0"/>
      <w:marTop w:val="0"/>
      <w:marBottom w:val="0"/>
      <w:divBdr>
        <w:top w:val="none" w:sz="0" w:space="0" w:color="auto"/>
        <w:left w:val="none" w:sz="0" w:space="0" w:color="auto"/>
        <w:bottom w:val="none" w:sz="0" w:space="0" w:color="auto"/>
        <w:right w:val="none" w:sz="0" w:space="0" w:color="auto"/>
      </w:divBdr>
    </w:div>
    <w:div w:id="992024326">
      <w:bodyDiv w:val="1"/>
      <w:marLeft w:val="0"/>
      <w:marRight w:val="0"/>
      <w:marTop w:val="0"/>
      <w:marBottom w:val="0"/>
      <w:divBdr>
        <w:top w:val="none" w:sz="0" w:space="0" w:color="auto"/>
        <w:left w:val="none" w:sz="0" w:space="0" w:color="auto"/>
        <w:bottom w:val="none" w:sz="0" w:space="0" w:color="auto"/>
        <w:right w:val="none" w:sz="0" w:space="0" w:color="auto"/>
      </w:divBdr>
    </w:div>
    <w:div w:id="998273212">
      <w:bodyDiv w:val="1"/>
      <w:marLeft w:val="0"/>
      <w:marRight w:val="0"/>
      <w:marTop w:val="0"/>
      <w:marBottom w:val="0"/>
      <w:divBdr>
        <w:top w:val="none" w:sz="0" w:space="0" w:color="auto"/>
        <w:left w:val="none" w:sz="0" w:space="0" w:color="auto"/>
        <w:bottom w:val="none" w:sz="0" w:space="0" w:color="auto"/>
        <w:right w:val="none" w:sz="0" w:space="0" w:color="auto"/>
      </w:divBdr>
    </w:div>
    <w:div w:id="1025058528">
      <w:bodyDiv w:val="1"/>
      <w:marLeft w:val="0"/>
      <w:marRight w:val="0"/>
      <w:marTop w:val="0"/>
      <w:marBottom w:val="0"/>
      <w:divBdr>
        <w:top w:val="none" w:sz="0" w:space="0" w:color="auto"/>
        <w:left w:val="none" w:sz="0" w:space="0" w:color="auto"/>
        <w:bottom w:val="none" w:sz="0" w:space="0" w:color="auto"/>
        <w:right w:val="none" w:sz="0" w:space="0" w:color="auto"/>
      </w:divBdr>
    </w:div>
    <w:div w:id="1025443256">
      <w:bodyDiv w:val="1"/>
      <w:marLeft w:val="0"/>
      <w:marRight w:val="0"/>
      <w:marTop w:val="0"/>
      <w:marBottom w:val="0"/>
      <w:divBdr>
        <w:top w:val="none" w:sz="0" w:space="0" w:color="auto"/>
        <w:left w:val="none" w:sz="0" w:space="0" w:color="auto"/>
        <w:bottom w:val="none" w:sz="0" w:space="0" w:color="auto"/>
        <w:right w:val="none" w:sz="0" w:space="0" w:color="auto"/>
      </w:divBdr>
    </w:div>
    <w:div w:id="1033044036">
      <w:bodyDiv w:val="1"/>
      <w:marLeft w:val="0"/>
      <w:marRight w:val="0"/>
      <w:marTop w:val="0"/>
      <w:marBottom w:val="0"/>
      <w:divBdr>
        <w:top w:val="none" w:sz="0" w:space="0" w:color="auto"/>
        <w:left w:val="none" w:sz="0" w:space="0" w:color="auto"/>
        <w:bottom w:val="none" w:sz="0" w:space="0" w:color="auto"/>
        <w:right w:val="none" w:sz="0" w:space="0" w:color="auto"/>
      </w:divBdr>
    </w:div>
    <w:div w:id="1048451455">
      <w:bodyDiv w:val="1"/>
      <w:marLeft w:val="0"/>
      <w:marRight w:val="0"/>
      <w:marTop w:val="0"/>
      <w:marBottom w:val="0"/>
      <w:divBdr>
        <w:top w:val="none" w:sz="0" w:space="0" w:color="auto"/>
        <w:left w:val="none" w:sz="0" w:space="0" w:color="auto"/>
        <w:bottom w:val="none" w:sz="0" w:space="0" w:color="auto"/>
        <w:right w:val="none" w:sz="0" w:space="0" w:color="auto"/>
      </w:divBdr>
    </w:div>
    <w:div w:id="1049959546">
      <w:bodyDiv w:val="1"/>
      <w:marLeft w:val="0"/>
      <w:marRight w:val="0"/>
      <w:marTop w:val="0"/>
      <w:marBottom w:val="0"/>
      <w:divBdr>
        <w:top w:val="none" w:sz="0" w:space="0" w:color="auto"/>
        <w:left w:val="none" w:sz="0" w:space="0" w:color="auto"/>
        <w:bottom w:val="none" w:sz="0" w:space="0" w:color="auto"/>
        <w:right w:val="none" w:sz="0" w:space="0" w:color="auto"/>
      </w:divBdr>
    </w:div>
    <w:div w:id="1058213408">
      <w:bodyDiv w:val="1"/>
      <w:marLeft w:val="0"/>
      <w:marRight w:val="0"/>
      <w:marTop w:val="0"/>
      <w:marBottom w:val="0"/>
      <w:divBdr>
        <w:top w:val="none" w:sz="0" w:space="0" w:color="auto"/>
        <w:left w:val="none" w:sz="0" w:space="0" w:color="auto"/>
        <w:bottom w:val="none" w:sz="0" w:space="0" w:color="auto"/>
        <w:right w:val="none" w:sz="0" w:space="0" w:color="auto"/>
      </w:divBdr>
    </w:div>
    <w:div w:id="1065106451">
      <w:bodyDiv w:val="1"/>
      <w:marLeft w:val="0"/>
      <w:marRight w:val="0"/>
      <w:marTop w:val="0"/>
      <w:marBottom w:val="0"/>
      <w:divBdr>
        <w:top w:val="none" w:sz="0" w:space="0" w:color="auto"/>
        <w:left w:val="none" w:sz="0" w:space="0" w:color="auto"/>
        <w:bottom w:val="none" w:sz="0" w:space="0" w:color="auto"/>
        <w:right w:val="none" w:sz="0" w:space="0" w:color="auto"/>
      </w:divBdr>
    </w:div>
    <w:div w:id="1067916248">
      <w:bodyDiv w:val="1"/>
      <w:marLeft w:val="0"/>
      <w:marRight w:val="0"/>
      <w:marTop w:val="0"/>
      <w:marBottom w:val="0"/>
      <w:divBdr>
        <w:top w:val="none" w:sz="0" w:space="0" w:color="auto"/>
        <w:left w:val="none" w:sz="0" w:space="0" w:color="auto"/>
        <w:bottom w:val="none" w:sz="0" w:space="0" w:color="auto"/>
        <w:right w:val="none" w:sz="0" w:space="0" w:color="auto"/>
      </w:divBdr>
    </w:div>
    <w:div w:id="1075977952">
      <w:bodyDiv w:val="1"/>
      <w:marLeft w:val="0"/>
      <w:marRight w:val="0"/>
      <w:marTop w:val="0"/>
      <w:marBottom w:val="0"/>
      <w:divBdr>
        <w:top w:val="none" w:sz="0" w:space="0" w:color="auto"/>
        <w:left w:val="none" w:sz="0" w:space="0" w:color="auto"/>
        <w:bottom w:val="none" w:sz="0" w:space="0" w:color="auto"/>
        <w:right w:val="none" w:sz="0" w:space="0" w:color="auto"/>
      </w:divBdr>
    </w:div>
    <w:div w:id="1080563818">
      <w:bodyDiv w:val="1"/>
      <w:marLeft w:val="0"/>
      <w:marRight w:val="0"/>
      <w:marTop w:val="0"/>
      <w:marBottom w:val="0"/>
      <w:divBdr>
        <w:top w:val="none" w:sz="0" w:space="0" w:color="auto"/>
        <w:left w:val="none" w:sz="0" w:space="0" w:color="auto"/>
        <w:bottom w:val="none" w:sz="0" w:space="0" w:color="auto"/>
        <w:right w:val="none" w:sz="0" w:space="0" w:color="auto"/>
      </w:divBdr>
    </w:div>
    <w:div w:id="1083264000">
      <w:bodyDiv w:val="1"/>
      <w:marLeft w:val="0"/>
      <w:marRight w:val="0"/>
      <w:marTop w:val="0"/>
      <w:marBottom w:val="0"/>
      <w:divBdr>
        <w:top w:val="none" w:sz="0" w:space="0" w:color="auto"/>
        <w:left w:val="none" w:sz="0" w:space="0" w:color="auto"/>
        <w:bottom w:val="none" w:sz="0" w:space="0" w:color="auto"/>
        <w:right w:val="none" w:sz="0" w:space="0" w:color="auto"/>
      </w:divBdr>
    </w:div>
    <w:div w:id="1125807198">
      <w:bodyDiv w:val="1"/>
      <w:marLeft w:val="0"/>
      <w:marRight w:val="0"/>
      <w:marTop w:val="0"/>
      <w:marBottom w:val="0"/>
      <w:divBdr>
        <w:top w:val="none" w:sz="0" w:space="0" w:color="auto"/>
        <w:left w:val="none" w:sz="0" w:space="0" w:color="auto"/>
        <w:bottom w:val="none" w:sz="0" w:space="0" w:color="auto"/>
        <w:right w:val="none" w:sz="0" w:space="0" w:color="auto"/>
      </w:divBdr>
    </w:div>
    <w:div w:id="1128430098">
      <w:bodyDiv w:val="1"/>
      <w:marLeft w:val="0"/>
      <w:marRight w:val="0"/>
      <w:marTop w:val="0"/>
      <w:marBottom w:val="0"/>
      <w:divBdr>
        <w:top w:val="none" w:sz="0" w:space="0" w:color="auto"/>
        <w:left w:val="none" w:sz="0" w:space="0" w:color="auto"/>
        <w:bottom w:val="none" w:sz="0" w:space="0" w:color="auto"/>
        <w:right w:val="none" w:sz="0" w:space="0" w:color="auto"/>
      </w:divBdr>
    </w:div>
    <w:div w:id="1131359701">
      <w:bodyDiv w:val="1"/>
      <w:marLeft w:val="0"/>
      <w:marRight w:val="0"/>
      <w:marTop w:val="0"/>
      <w:marBottom w:val="0"/>
      <w:divBdr>
        <w:top w:val="none" w:sz="0" w:space="0" w:color="auto"/>
        <w:left w:val="none" w:sz="0" w:space="0" w:color="auto"/>
        <w:bottom w:val="none" w:sz="0" w:space="0" w:color="auto"/>
        <w:right w:val="none" w:sz="0" w:space="0" w:color="auto"/>
      </w:divBdr>
    </w:div>
    <w:div w:id="1131940814">
      <w:bodyDiv w:val="1"/>
      <w:marLeft w:val="0"/>
      <w:marRight w:val="0"/>
      <w:marTop w:val="0"/>
      <w:marBottom w:val="0"/>
      <w:divBdr>
        <w:top w:val="none" w:sz="0" w:space="0" w:color="auto"/>
        <w:left w:val="none" w:sz="0" w:space="0" w:color="auto"/>
        <w:bottom w:val="none" w:sz="0" w:space="0" w:color="auto"/>
        <w:right w:val="none" w:sz="0" w:space="0" w:color="auto"/>
      </w:divBdr>
    </w:div>
    <w:div w:id="1142041837">
      <w:bodyDiv w:val="1"/>
      <w:marLeft w:val="0"/>
      <w:marRight w:val="0"/>
      <w:marTop w:val="0"/>
      <w:marBottom w:val="0"/>
      <w:divBdr>
        <w:top w:val="none" w:sz="0" w:space="0" w:color="auto"/>
        <w:left w:val="none" w:sz="0" w:space="0" w:color="auto"/>
        <w:bottom w:val="none" w:sz="0" w:space="0" w:color="auto"/>
        <w:right w:val="none" w:sz="0" w:space="0" w:color="auto"/>
      </w:divBdr>
    </w:div>
    <w:div w:id="1157259043">
      <w:bodyDiv w:val="1"/>
      <w:marLeft w:val="0"/>
      <w:marRight w:val="0"/>
      <w:marTop w:val="0"/>
      <w:marBottom w:val="0"/>
      <w:divBdr>
        <w:top w:val="none" w:sz="0" w:space="0" w:color="auto"/>
        <w:left w:val="none" w:sz="0" w:space="0" w:color="auto"/>
        <w:bottom w:val="none" w:sz="0" w:space="0" w:color="auto"/>
        <w:right w:val="none" w:sz="0" w:space="0" w:color="auto"/>
      </w:divBdr>
    </w:div>
    <w:div w:id="1160199362">
      <w:bodyDiv w:val="1"/>
      <w:marLeft w:val="0"/>
      <w:marRight w:val="0"/>
      <w:marTop w:val="0"/>
      <w:marBottom w:val="0"/>
      <w:divBdr>
        <w:top w:val="none" w:sz="0" w:space="0" w:color="auto"/>
        <w:left w:val="none" w:sz="0" w:space="0" w:color="auto"/>
        <w:bottom w:val="none" w:sz="0" w:space="0" w:color="auto"/>
        <w:right w:val="none" w:sz="0" w:space="0" w:color="auto"/>
      </w:divBdr>
    </w:div>
    <w:div w:id="1175729449">
      <w:bodyDiv w:val="1"/>
      <w:marLeft w:val="0"/>
      <w:marRight w:val="0"/>
      <w:marTop w:val="0"/>
      <w:marBottom w:val="0"/>
      <w:divBdr>
        <w:top w:val="none" w:sz="0" w:space="0" w:color="auto"/>
        <w:left w:val="none" w:sz="0" w:space="0" w:color="auto"/>
        <w:bottom w:val="none" w:sz="0" w:space="0" w:color="auto"/>
        <w:right w:val="none" w:sz="0" w:space="0" w:color="auto"/>
      </w:divBdr>
    </w:div>
    <w:div w:id="1188763169">
      <w:bodyDiv w:val="1"/>
      <w:marLeft w:val="0"/>
      <w:marRight w:val="0"/>
      <w:marTop w:val="0"/>
      <w:marBottom w:val="0"/>
      <w:divBdr>
        <w:top w:val="none" w:sz="0" w:space="0" w:color="auto"/>
        <w:left w:val="none" w:sz="0" w:space="0" w:color="auto"/>
        <w:bottom w:val="none" w:sz="0" w:space="0" w:color="auto"/>
        <w:right w:val="none" w:sz="0" w:space="0" w:color="auto"/>
      </w:divBdr>
    </w:div>
    <w:div w:id="1217668125">
      <w:bodyDiv w:val="1"/>
      <w:marLeft w:val="0"/>
      <w:marRight w:val="0"/>
      <w:marTop w:val="0"/>
      <w:marBottom w:val="0"/>
      <w:divBdr>
        <w:top w:val="none" w:sz="0" w:space="0" w:color="auto"/>
        <w:left w:val="none" w:sz="0" w:space="0" w:color="auto"/>
        <w:bottom w:val="none" w:sz="0" w:space="0" w:color="auto"/>
        <w:right w:val="none" w:sz="0" w:space="0" w:color="auto"/>
      </w:divBdr>
    </w:div>
    <w:div w:id="1219390557">
      <w:bodyDiv w:val="1"/>
      <w:marLeft w:val="0"/>
      <w:marRight w:val="0"/>
      <w:marTop w:val="0"/>
      <w:marBottom w:val="0"/>
      <w:divBdr>
        <w:top w:val="none" w:sz="0" w:space="0" w:color="auto"/>
        <w:left w:val="none" w:sz="0" w:space="0" w:color="auto"/>
        <w:bottom w:val="none" w:sz="0" w:space="0" w:color="auto"/>
        <w:right w:val="none" w:sz="0" w:space="0" w:color="auto"/>
      </w:divBdr>
    </w:div>
    <w:div w:id="1220289662">
      <w:bodyDiv w:val="1"/>
      <w:marLeft w:val="0"/>
      <w:marRight w:val="0"/>
      <w:marTop w:val="0"/>
      <w:marBottom w:val="0"/>
      <w:divBdr>
        <w:top w:val="none" w:sz="0" w:space="0" w:color="auto"/>
        <w:left w:val="none" w:sz="0" w:space="0" w:color="auto"/>
        <w:bottom w:val="none" w:sz="0" w:space="0" w:color="auto"/>
        <w:right w:val="none" w:sz="0" w:space="0" w:color="auto"/>
      </w:divBdr>
    </w:div>
    <w:div w:id="1223447101">
      <w:bodyDiv w:val="1"/>
      <w:marLeft w:val="0"/>
      <w:marRight w:val="0"/>
      <w:marTop w:val="0"/>
      <w:marBottom w:val="0"/>
      <w:divBdr>
        <w:top w:val="none" w:sz="0" w:space="0" w:color="auto"/>
        <w:left w:val="none" w:sz="0" w:space="0" w:color="auto"/>
        <w:bottom w:val="none" w:sz="0" w:space="0" w:color="auto"/>
        <w:right w:val="none" w:sz="0" w:space="0" w:color="auto"/>
      </w:divBdr>
    </w:div>
    <w:div w:id="1239443053">
      <w:bodyDiv w:val="1"/>
      <w:marLeft w:val="0"/>
      <w:marRight w:val="0"/>
      <w:marTop w:val="0"/>
      <w:marBottom w:val="0"/>
      <w:divBdr>
        <w:top w:val="none" w:sz="0" w:space="0" w:color="auto"/>
        <w:left w:val="none" w:sz="0" w:space="0" w:color="auto"/>
        <w:bottom w:val="none" w:sz="0" w:space="0" w:color="auto"/>
        <w:right w:val="none" w:sz="0" w:space="0" w:color="auto"/>
      </w:divBdr>
    </w:div>
    <w:div w:id="1256789065">
      <w:bodyDiv w:val="1"/>
      <w:marLeft w:val="0"/>
      <w:marRight w:val="0"/>
      <w:marTop w:val="0"/>
      <w:marBottom w:val="0"/>
      <w:divBdr>
        <w:top w:val="none" w:sz="0" w:space="0" w:color="auto"/>
        <w:left w:val="none" w:sz="0" w:space="0" w:color="auto"/>
        <w:bottom w:val="none" w:sz="0" w:space="0" w:color="auto"/>
        <w:right w:val="none" w:sz="0" w:space="0" w:color="auto"/>
      </w:divBdr>
    </w:div>
    <w:div w:id="1262034135">
      <w:bodyDiv w:val="1"/>
      <w:marLeft w:val="0"/>
      <w:marRight w:val="0"/>
      <w:marTop w:val="0"/>
      <w:marBottom w:val="0"/>
      <w:divBdr>
        <w:top w:val="none" w:sz="0" w:space="0" w:color="auto"/>
        <w:left w:val="none" w:sz="0" w:space="0" w:color="auto"/>
        <w:bottom w:val="none" w:sz="0" w:space="0" w:color="auto"/>
        <w:right w:val="none" w:sz="0" w:space="0" w:color="auto"/>
      </w:divBdr>
    </w:div>
    <w:div w:id="1265959278">
      <w:bodyDiv w:val="1"/>
      <w:marLeft w:val="0"/>
      <w:marRight w:val="0"/>
      <w:marTop w:val="0"/>
      <w:marBottom w:val="0"/>
      <w:divBdr>
        <w:top w:val="none" w:sz="0" w:space="0" w:color="auto"/>
        <w:left w:val="none" w:sz="0" w:space="0" w:color="auto"/>
        <w:bottom w:val="none" w:sz="0" w:space="0" w:color="auto"/>
        <w:right w:val="none" w:sz="0" w:space="0" w:color="auto"/>
      </w:divBdr>
    </w:div>
    <w:div w:id="1301421165">
      <w:bodyDiv w:val="1"/>
      <w:marLeft w:val="0"/>
      <w:marRight w:val="0"/>
      <w:marTop w:val="0"/>
      <w:marBottom w:val="0"/>
      <w:divBdr>
        <w:top w:val="none" w:sz="0" w:space="0" w:color="auto"/>
        <w:left w:val="none" w:sz="0" w:space="0" w:color="auto"/>
        <w:bottom w:val="none" w:sz="0" w:space="0" w:color="auto"/>
        <w:right w:val="none" w:sz="0" w:space="0" w:color="auto"/>
      </w:divBdr>
    </w:div>
    <w:div w:id="1322349540">
      <w:bodyDiv w:val="1"/>
      <w:marLeft w:val="0"/>
      <w:marRight w:val="0"/>
      <w:marTop w:val="0"/>
      <w:marBottom w:val="0"/>
      <w:divBdr>
        <w:top w:val="none" w:sz="0" w:space="0" w:color="auto"/>
        <w:left w:val="none" w:sz="0" w:space="0" w:color="auto"/>
        <w:bottom w:val="none" w:sz="0" w:space="0" w:color="auto"/>
        <w:right w:val="none" w:sz="0" w:space="0" w:color="auto"/>
      </w:divBdr>
    </w:div>
    <w:div w:id="1332174066">
      <w:bodyDiv w:val="1"/>
      <w:marLeft w:val="0"/>
      <w:marRight w:val="0"/>
      <w:marTop w:val="0"/>
      <w:marBottom w:val="0"/>
      <w:divBdr>
        <w:top w:val="none" w:sz="0" w:space="0" w:color="auto"/>
        <w:left w:val="none" w:sz="0" w:space="0" w:color="auto"/>
        <w:bottom w:val="none" w:sz="0" w:space="0" w:color="auto"/>
        <w:right w:val="none" w:sz="0" w:space="0" w:color="auto"/>
      </w:divBdr>
    </w:div>
    <w:div w:id="1338263333">
      <w:bodyDiv w:val="1"/>
      <w:marLeft w:val="0"/>
      <w:marRight w:val="0"/>
      <w:marTop w:val="0"/>
      <w:marBottom w:val="0"/>
      <w:divBdr>
        <w:top w:val="none" w:sz="0" w:space="0" w:color="auto"/>
        <w:left w:val="none" w:sz="0" w:space="0" w:color="auto"/>
        <w:bottom w:val="none" w:sz="0" w:space="0" w:color="auto"/>
        <w:right w:val="none" w:sz="0" w:space="0" w:color="auto"/>
      </w:divBdr>
    </w:div>
    <w:div w:id="1348023292">
      <w:bodyDiv w:val="1"/>
      <w:marLeft w:val="0"/>
      <w:marRight w:val="0"/>
      <w:marTop w:val="0"/>
      <w:marBottom w:val="0"/>
      <w:divBdr>
        <w:top w:val="none" w:sz="0" w:space="0" w:color="auto"/>
        <w:left w:val="none" w:sz="0" w:space="0" w:color="auto"/>
        <w:bottom w:val="none" w:sz="0" w:space="0" w:color="auto"/>
        <w:right w:val="none" w:sz="0" w:space="0" w:color="auto"/>
      </w:divBdr>
    </w:div>
    <w:div w:id="1349795584">
      <w:bodyDiv w:val="1"/>
      <w:marLeft w:val="0"/>
      <w:marRight w:val="0"/>
      <w:marTop w:val="0"/>
      <w:marBottom w:val="0"/>
      <w:divBdr>
        <w:top w:val="none" w:sz="0" w:space="0" w:color="auto"/>
        <w:left w:val="none" w:sz="0" w:space="0" w:color="auto"/>
        <w:bottom w:val="none" w:sz="0" w:space="0" w:color="auto"/>
        <w:right w:val="none" w:sz="0" w:space="0" w:color="auto"/>
      </w:divBdr>
    </w:div>
    <w:div w:id="1354921520">
      <w:bodyDiv w:val="1"/>
      <w:marLeft w:val="0"/>
      <w:marRight w:val="0"/>
      <w:marTop w:val="0"/>
      <w:marBottom w:val="0"/>
      <w:divBdr>
        <w:top w:val="none" w:sz="0" w:space="0" w:color="auto"/>
        <w:left w:val="none" w:sz="0" w:space="0" w:color="auto"/>
        <w:bottom w:val="none" w:sz="0" w:space="0" w:color="auto"/>
        <w:right w:val="none" w:sz="0" w:space="0" w:color="auto"/>
      </w:divBdr>
    </w:div>
    <w:div w:id="1356614078">
      <w:bodyDiv w:val="1"/>
      <w:marLeft w:val="0"/>
      <w:marRight w:val="0"/>
      <w:marTop w:val="0"/>
      <w:marBottom w:val="0"/>
      <w:divBdr>
        <w:top w:val="none" w:sz="0" w:space="0" w:color="auto"/>
        <w:left w:val="none" w:sz="0" w:space="0" w:color="auto"/>
        <w:bottom w:val="none" w:sz="0" w:space="0" w:color="auto"/>
        <w:right w:val="none" w:sz="0" w:space="0" w:color="auto"/>
      </w:divBdr>
    </w:div>
    <w:div w:id="1364280865">
      <w:bodyDiv w:val="1"/>
      <w:marLeft w:val="0"/>
      <w:marRight w:val="0"/>
      <w:marTop w:val="0"/>
      <w:marBottom w:val="0"/>
      <w:divBdr>
        <w:top w:val="none" w:sz="0" w:space="0" w:color="auto"/>
        <w:left w:val="none" w:sz="0" w:space="0" w:color="auto"/>
        <w:bottom w:val="none" w:sz="0" w:space="0" w:color="auto"/>
        <w:right w:val="none" w:sz="0" w:space="0" w:color="auto"/>
      </w:divBdr>
    </w:div>
    <w:div w:id="1374694302">
      <w:bodyDiv w:val="1"/>
      <w:marLeft w:val="0"/>
      <w:marRight w:val="0"/>
      <w:marTop w:val="0"/>
      <w:marBottom w:val="0"/>
      <w:divBdr>
        <w:top w:val="none" w:sz="0" w:space="0" w:color="auto"/>
        <w:left w:val="none" w:sz="0" w:space="0" w:color="auto"/>
        <w:bottom w:val="none" w:sz="0" w:space="0" w:color="auto"/>
        <w:right w:val="none" w:sz="0" w:space="0" w:color="auto"/>
      </w:divBdr>
    </w:div>
    <w:div w:id="1378385919">
      <w:bodyDiv w:val="1"/>
      <w:marLeft w:val="0"/>
      <w:marRight w:val="0"/>
      <w:marTop w:val="0"/>
      <w:marBottom w:val="0"/>
      <w:divBdr>
        <w:top w:val="none" w:sz="0" w:space="0" w:color="auto"/>
        <w:left w:val="none" w:sz="0" w:space="0" w:color="auto"/>
        <w:bottom w:val="none" w:sz="0" w:space="0" w:color="auto"/>
        <w:right w:val="none" w:sz="0" w:space="0" w:color="auto"/>
      </w:divBdr>
    </w:div>
    <w:div w:id="1391348576">
      <w:bodyDiv w:val="1"/>
      <w:marLeft w:val="0"/>
      <w:marRight w:val="0"/>
      <w:marTop w:val="0"/>
      <w:marBottom w:val="0"/>
      <w:divBdr>
        <w:top w:val="none" w:sz="0" w:space="0" w:color="auto"/>
        <w:left w:val="none" w:sz="0" w:space="0" w:color="auto"/>
        <w:bottom w:val="none" w:sz="0" w:space="0" w:color="auto"/>
        <w:right w:val="none" w:sz="0" w:space="0" w:color="auto"/>
      </w:divBdr>
    </w:div>
    <w:div w:id="1414350492">
      <w:bodyDiv w:val="1"/>
      <w:marLeft w:val="0"/>
      <w:marRight w:val="0"/>
      <w:marTop w:val="0"/>
      <w:marBottom w:val="0"/>
      <w:divBdr>
        <w:top w:val="none" w:sz="0" w:space="0" w:color="auto"/>
        <w:left w:val="none" w:sz="0" w:space="0" w:color="auto"/>
        <w:bottom w:val="none" w:sz="0" w:space="0" w:color="auto"/>
        <w:right w:val="none" w:sz="0" w:space="0" w:color="auto"/>
      </w:divBdr>
    </w:div>
    <w:div w:id="1414665036">
      <w:bodyDiv w:val="1"/>
      <w:marLeft w:val="0"/>
      <w:marRight w:val="0"/>
      <w:marTop w:val="0"/>
      <w:marBottom w:val="0"/>
      <w:divBdr>
        <w:top w:val="none" w:sz="0" w:space="0" w:color="auto"/>
        <w:left w:val="none" w:sz="0" w:space="0" w:color="auto"/>
        <w:bottom w:val="none" w:sz="0" w:space="0" w:color="auto"/>
        <w:right w:val="none" w:sz="0" w:space="0" w:color="auto"/>
      </w:divBdr>
    </w:div>
    <w:div w:id="1422993828">
      <w:bodyDiv w:val="1"/>
      <w:marLeft w:val="0"/>
      <w:marRight w:val="0"/>
      <w:marTop w:val="0"/>
      <w:marBottom w:val="0"/>
      <w:divBdr>
        <w:top w:val="none" w:sz="0" w:space="0" w:color="auto"/>
        <w:left w:val="none" w:sz="0" w:space="0" w:color="auto"/>
        <w:bottom w:val="none" w:sz="0" w:space="0" w:color="auto"/>
        <w:right w:val="none" w:sz="0" w:space="0" w:color="auto"/>
      </w:divBdr>
    </w:div>
    <w:div w:id="1425222466">
      <w:bodyDiv w:val="1"/>
      <w:marLeft w:val="0"/>
      <w:marRight w:val="0"/>
      <w:marTop w:val="0"/>
      <w:marBottom w:val="0"/>
      <w:divBdr>
        <w:top w:val="none" w:sz="0" w:space="0" w:color="auto"/>
        <w:left w:val="none" w:sz="0" w:space="0" w:color="auto"/>
        <w:bottom w:val="none" w:sz="0" w:space="0" w:color="auto"/>
        <w:right w:val="none" w:sz="0" w:space="0" w:color="auto"/>
      </w:divBdr>
    </w:div>
    <w:div w:id="1440831857">
      <w:bodyDiv w:val="1"/>
      <w:marLeft w:val="0"/>
      <w:marRight w:val="0"/>
      <w:marTop w:val="0"/>
      <w:marBottom w:val="0"/>
      <w:divBdr>
        <w:top w:val="none" w:sz="0" w:space="0" w:color="auto"/>
        <w:left w:val="none" w:sz="0" w:space="0" w:color="auto"/>
        <w:bottom w:val="none" w:sz="0" w:space="0" w:color="auto"/>
        <w:right w:val="none" w:sz="0" w:space="0" w:color="auto"/>
      </w:divBdr>
    </w:div>
    <w:div w:id="1476026779">
      <w:bodyDiv w:val="1"/>
      <w:marLeft w:val="0"/>
      <w:marRight w:val="0"/>
      <w:marTop w:val="0"/>
      <w:marBottom w:val="0"/>
      <w:divBdr>
        <w:top w:val="none" w:sz="0" w:space="0" w:color="auto"/>
        <w:left w:val="none" w:sz="0" w:space="0" w:color="auto"/>
        <w:bottom w:val="none" w:sz="0" w:space="0" w:color="auto"/>
        <w:right w:val="none" w:sz="0" w:space="0" w:color="auto"/>
      </w:divBdr>
    </w:div>
    <w:div w:id="1478842548">
      <w:bodyDiv w:val="1"/>
      <w:marLeft w:val="0"/>
      <w:marRight w:val="0"/>
      <w:marTop w:val="0"/>
      <w:marBottom w:val="0"/>
      <w:divBdr>
        <w:top w:val="none" w:sz="0" w:space="0" w:color="auto"/>
        <w:left w:val="none" w:sz="0" w:space="0" w:color="auto"/>
        <w:bottom w:val="none" w:sz="0" w:space="0" w:color="auto"/>
        <w:right w:val="none" w:sz="0" w:space="0" w:color="auto"/>
      </w:divBdr>
    </w:div>
    <w:div w:id="1487432260">
      <w:bodyDiv w:val="1"/>
      <w:marLeft w:val="0"/>
      <w:marRight w:val="0"/>
      <w:marTop w:val="0"/>
      <w:marBottom w:val="0"/>
      <w:divBdr>
        <w:top w:val="none" w:sz="0" w:space="0" w:color="auto"/>
        <w:left w:val="none" w:sz="0" w:space="0" w:color="auto"/>
        <w:bottom w:val="none" w:sz="0" w:space="0" w:color="auto"/>
        <w:right w:val="none" w:sz="0" w:space="0" w:color="auto"/>
      </w:divBdr>
    </w:div>
    <w:div w:id="1487436910">
      <w:bodyDiv w:val="1"/>
      <w:marLeft w:val="0"/>
      <w:marRight w:val="0"/>
      <w:marTop w:val="0"/>
      <w:marBottom w:val="0"/>
      <w:divBdr>
        <w:top w:val="none" w:sz="0" w:space="0" w:color="auto"/>
        <w:left w:val="none" w:sz="0" w:space="0" w:color="auto"/>
        <w:bottom w:val="none" w:sz="0" w:space="0" w:color="auto"/>
        <w:right w:val="none" w:sz="0" w:space="0" w:color="auto"/>
      </w:divBdr>
    </w:div>
    <w:div w:id="1488668453">
      <w:bodyDiv w:val="1"/>
      <w:marLeft w:val="0"/>
      <w:marRight w:val="0"/>
      <w:marTop w:val="0"/>
      <w:marBottom w:val="0"/>
      <w:divBdr>
        <w:top w:val="none" w:sz="0" w:space="0" w:color="auto"/>
        <w:left w:val="none" w:sz="0" w:space="0" w:color="auto"/>
        <w:bottom w:val="none" w:sz="0" w:space="0" w:color="auto"/>
        <w:right w:val="none" w:sz="0" w:space="0" w:color="auto"/>
      </w:divBdr>
    </w:div>
    <w:div w:id="1488861683">
      <w:bodyDiv w:val="1"/>
      <w:marLeft w:val="0"/>
      <w:marRight w:val="0"/>
      <w:marTop w:val="0"/>
      <w:marBottom w:val="0"/>
      <w:divBdr>
        <w:top w:val="none" w:sz="0" w:space="0" w:color="auto"/>
        <w:left w:val="none" w:sz="0" w:space="0" w:color="auto"/>
        <w:bottom w:val="none" w:sz="0" w:space="0" w:color="auto"/>
        <w:right w:val="none" w:sz="0" w:space="0" w:color="auto"/>
      </w:divBdr>
    </w:div>
    <w:div w:id="1503207007">
      <w:bodyDiv w:val="1"/>
      <w:marLeft w:val="0"/>
      <w:marRight w:val="0"/>
      <w:marTop w:val="0"/>
      <w:marBottom w:val="0"/>
      <w:divBdr>
        <w:top w:val="none" w:sz="0" w:space="0" w:color="auto"/>
        <w:left w:val="none" w:sz="0" w:space="0" w:color="auto"/>
        <w:bottom w:val="none" w:sz="0" w:space="0" w:color="auto"/>
        <w:right w:val="none" w:sz="0" w:space="0" w:color="auto"/>
      </w:divBdr>
    </w:div>
    <w:div w:id="1508402470">
      <w:bodyDiv w:val="1"/>
      <w:marLeft w:val="0"/>
      <w:marRight w:val="0"/>
      <w:marTop w:val="0"/>
      <w:marBottom w:val="0"/>
      <w:divBdr>
        <w:top w:val="none" w:sz="0" w:space="0" w:color="auto"/>
        <w:left w:val="none" w:sz="0" w:space="0" w:color="auto"/>
        <w:bottom w:val="none" w:sz="0" w:space="0" w:color="auto"/>
        <w:right w:val="none" w:sz="0" w:space="0" w:color="auto"/>
      </w:divBdr>
    </w:div>
    <w:div w:id="1529827796">
      <w:bodyDiv w:val="1"/>
      <w:marLeft w:val="0"/>
      <w:marRight w:val="0"/>
      <w:marTop w:val="0"/>
      <w:marBottom w:val="0"/>
      <w:divBdr>
        <w:top w:val="none" w:sz="0" w:space="0" w:color="auto"/>
        <w:left w:val="none" w:sz="0" w:space="0" w:color="auto"/>
        <w:bottom w:val="none" w:sz="0" w:space="0" w:color="auto"/>
        <w:right w:val="none" w:sz="0" w:space="0" w:color="auto"/>
      </w:divBdr>
    </w:div>
    <w:div w:id="1534608365">
      <w:bodyDiv w:val="1"/>
      <w:marLeft w:val="0"/>
      <w:marRight w:val="0"/>
      <w:marTop w:val="0"/>
      <w:marBottom w:val="0"/>
      <w:divBdr>
        <w:top w:val="none" w:sz="0" w:space="0" w:color="auto"/>
        <w:left w:val="none" w:sz="0" w:space="0" w:color="auto"/>
        <w:bottom w:val="none" w:sz="0" w:space="0" w:color="auto"/>
        <w:right w:val="none" w:sz="0" w:space="0" w:color="auto"/>
      </w:divBdr>
    </w:div>
    <w:div w:id="1549955673">
      <w:bodyDiv w:val="1"/>
      <w:marLeft w:val="0"/>
      <w:marRight w:val="0"/>
      <w:marTop w:val="0"/>
      <w:marBottom w:val="0"/>
      <w:divBdr>
        <w:top w:val="none" w:sz="0" w:space="0" w:color="auto"/>
        <w:left w:val="none" w:sz="0" w:space="0" w:color="auto"/>
        <w:bottom w:val="none" w:sz="0" w:space="0" w:color="auto"/>
        <w:right w:val="none" w:sz="0" w:space="0" w:color="auto"/>
      </w:divBdr>
    </w:div>
    <w:div w:id="1563834076">
      <w:bodyDiv w:val="1"/>
      <w:marLeft w:val="0"/>
      <w:marRight w:val="0"/>
      <w:marTop w:val="0"/>
      <w:marBottom w:val="0"/>
      <w:divBdr>
        <w:top w:val="none" w:sz="0" w:space="0" w:color="auto"/>
        <w:left w:val="none" w:sz="0" w:space="0" w:color="auto"/>
        <w:bottom w:val="none" w:sz="0" w:space="0" w:color="auto"/>
        <w:right w:val="none" w:sz="0" w:space="0" w:color="auto"/>
      </w:divBdr>
    </w:div>
    <w:div w:id="1564104316">
      <w:bodyDiv w:val="1"/>
      <w:marLeft w:val="0"/>
      <w:marRight w:val="0"/>
      <w:marTop w:val="0"/>
      <w:marBottom w:val="0"/>
      <w:divBdr>
        <w:top w:val="none" w:sz="0" w:space="0" w:color="auto"/>
        <w:left w:val="none" w:sz="0" w:space="0" w:color="auto"/>
        <w:bottom w:val="none" w:sz="0" w:space="0" w:color="auto"/>
        <w:right w:val="none" w:sz="0" w:space="0" w:color="auto"/>
      </w:divBdr>
    </w:div>
    <w:div w:id="1566069445">
      <w:bodyDiv w:val="1"/>
      <w:marLeft w:val="0"/>
      <w:marRight w:val="0"/>
      <w:marTop w:val="0"/>
      <w:marBottom w:val="0"/>
      <w:divBdr>
        <w:top w:val="none" w:sz="0" w:space="0" w:color="auto"/>
        <w:left w:val="none" w:sz="0" w:space="0" w:color="auto"/>
        <w:bottom w:val="none" w:sz="0" w:space="0" w:color="auto"/>
        <w:right w:val="none" w:sz="0" w:space="0" w:color="auto"/>
      </w:divBdr>
    </w:div>
    <w:div w:id="1566838685">
      <w:bodyDiv w:val="1"/>
      <w:marLeft w:val="0"/>
      <w:marRight w:val="0"/>
      <w:marTop w:val="0"/>
      <w:marBottom w:val="0"/>
      <w:divBdr>
        <w:top w:val="none" w:sz="0" w:space="0" w:color="auto"/>
        <w:left w:val="none" w:sz="0" w:space="0" w:color="auto"/>
        <w:bottom w:val="none" w:sz="0" w:space="0" w:color="auto"/>
        <w:right w:val="none" w:sz="0" w:space="0" w:color="auto"/>
      </w:divBdr>
    </w:div>
    <w:div w:id="1588732743">
      <w:bodyDiv w:val="1"/>
      <w:marLeft w:val="0"/>
      <w:marRight w:val="0"/>
      <w:marTop w:val="0"/>
      <w:marBottom w:val="0"/>
      <w:divBdr>
        <w:top w:val="none" w:sz="0" w:space="0" w:color="auto"/>
        <w:left w:val="none" w:sz="0" w:space="0" w:color="auto"/>
        <w:bottom w:val="none" w:sz="0" w:space="0" w:color="auto"/>
        <w:right w:val="none" w:sz="0" w:space="0" w:color="auto"/>
      </w:divBdr>
    </w:div>
    <w:div w:id="1601529950">
      <w:bodyDiv w:val="1"/>
      <w:marLeft w:val="0"/>
      <w:marRight w:val="0"/>
      <w:marTop w:val="0"/>
      <w:marBottom w:val="0"/>
      <w:divBdr>
        <w:top w:val="none" w:sz="0" w:space="0" w:color="auto"/>
        <w:left w:val="none" w:sz="0" w:space="0" w:color="auto"/>
        <w:bottom w:val="none" w:sz="0" w:space="0" w:color="auto"/>
        <w:right w:val="none" w:sz="0" w:space="0" w:color="auto"/>
      </w:divBdr>
    </w:div>
    <w:div w:id="1607150353">
      <w:bodyDiv w:val="1"/>
      <w:marLeft w:val="0"/>
      <w:marRight w:val="0"/>
      <w:marTop w:val="0"/>
      <w:marBottom w:val="0"/>
      <w:divBdr>
        <w:top w:val="none" w:sz="0" w:space="0" w:color="auto"/>
        <w:left w:val="none" w:sz="0" w:space="0" w:color="auto"/>
        <w:bottom w:val="none" w:sz="0" w:space="0" w:color="auto"/>
        <w:right w:val="none" w:sz="0" w:space="0" w:color="auto"/>
      </w:divBdr>
    </w:div>
    <w:div w:id="1614438541">
      <w:bodyDiv w:val="1"/>
      <w:marLeft w:val="0"/>
      <w:marRight w:val="0"/>
      <w:marTop w:val="0"/>
      <w:marBottom w:val="0"/>
      <w:divBdr>
        <w:top w:val="none" w:sz="0" w:space="0" w:color="auto"/>
        <w:left w:val="none" w:sz="0" w:space="0" w:color="auto"/>
        <w:bottom w:val="none" w:sz="0" w:space="0" w:color="auto"/>
        <w:right w:val="none" w:sz="0" w:space="0" w:color="auto"/>
      </w:divBdr>
    </w:div>
    <w:div w:id="1615358923">
      <w:bodyDiv w:val="1"/>
      <w:marLeft w:val="0"/>
      <w:marRight w:val="0"/>
      <w:marTop w:val="0"/>
      <w:marBottom w:val="0"/>
      <w:divBdr>
        <w:top w:val="none" w:sz="0" w:space="0" w:color="auto"/>
        <w:left w:val="none" w:sz="0" w:space="0" w:color="auto"/>
        <w:bottom w:val="none" w:sz="0" w:space="0" w:color="auto"/>
        <w:right w:val="none" w:sz="0" w:space="0" w:color="auto"/>
      </w:divBdr>
    </w:div>
    <w:div w:id="1618219625">
      <w:bodyDiv w:val="1"/>
      <w:marLeft w:val="0"/>
      <w:marRight w:val="0"/>
      <w:marTop w:val="0"/>
      <w:marBottom w:val="0"/>
      <w:divBdr>
        <w:top w:val="none" w:sz="0" w:space="0" w:color="auto"/>
        <w:left w:val="none" w:sz="0" w:space="0" w:color="auto"/>
        <w:bottom w:val="none" w:sz="0" w:space="0" w:color="auto"/>
        <w:right w:val="none" w:sz="0" w:space="0" w:color="auto"/>
      </w:divBdr>
    </w:div>
    <w:div w:id="1623001685">
      <w:bodyDiv w:val="1"/>
      <w:marLeft w:val="0"/>
      <w:marRight w:val="0"/>
      <w:marTop w:val="0"/>
      <w:marBottom w:val="0"/>
      <w:divBdr>
        <w:top w:val="none" w:sz="0" w:space="0" w:color="auto"/>
        <w:left w:val="none" w:sz="0" w:space="0" w:color="auto"/>
        <w:bottom w:val="none" w:sz="0" w:space="0" w:color="auto"/>
        <w:right w:val="none" w:sz="0" w:space="0" w:color="auto"/>
      </w:divBdr>
    </w:div>
    <w:div w:id="1642151673">
      <w:bodyDiv w:val="1"/>
      <w:marLeft w:val="0"/>
      <w:marRight w:val="0"/>
      <w:marTop w:val="0"/>
      <w:marBottom w:val="0"/>
      <w:divBdr>
        <w:top w:val="none" w:sz="0" w:space="0" w:color="auto"/>
        <w:left w:val="none" w:sz="0" w:space="0" w:color="auto"/>
        <w:bottom w:val="none" w:sz="0" w:space="0" w:color="auto"/>
        <w:right w:val="none" w:sz="0" w:space="0" w:color="auto"/>
      </w:divBdr>
    </w:div>
    <w:div w:id="1642228146">
      <w:bodyDiv w:val="1"/>
      <w:marLeft w:val="0"/>
      <w:marRight w:val="0"/>
      <w:marTop w:val="0"/>
      <w:marBottom w:val="0"/>
      <w:divBdr>
        <w:top w:val="none" w:sz="0" w:space="0" w:color="auto"/>
        <w:left w:val="none" w:sz="0" w:space="0" w:color="auto"/>
        <w:bottom w:val="none" w:sz="0" w:space="0" w:color="auto"/>
        <w:right w:val="none" w:sz="0" w:space="0" w:color="auto"/>
      </w:divBdr>
    </w:div>
    <w:div w:id="1645545429">
      <w:bodyDiv w:val="1"/>
      <w:marLeft w:val="0"/>
      <w:marRight w:val="0"/>
      <w:marTop w:val="0"/>
      <w:marBottom w:val="0"/>
      <w:divBdr>
        <w:top w:val="none" w:sz="0" w:space="0" w:color="auto"/>
        <w:left w:val="none" w:sz="0" w:space="0" w:color="auto"/>
        <w:bottom w:val="none" w:sz="0" w:space="0" w:color="auto"/>
        <w:right w:val="none" w:sz="0" w:space="0" w:color="auto"/>
      </w:divBdr>
    </w:div>
    <w:div w:id="1652371205">
      <w:bodyDiv w:val="1"/>
      <w:marLeft w:val="0"/>
      <w:marRight w:val="0"/>
      <w:marTop w:val="0"/>
      <w:marBottom w:val="0"/>
      <w:divBdr>
        <w:top w:val="none" w:sz="0" w:space="0" w:color="auto"/>
        <w:left w:val="none" w:sz="0" w:space="0" w:color="auto"/>
        <w:bottom w:val="none" w:sz="0" w:space="0" w:color="auto"/>
        <w:right w:val="none" w:sz="0" w:space="0" w:color="auto"/>
      </w:divBdr>
    </w:div>
    <w:div w:id="1654020503">
      <w:bodyDiv w:val="1"/>
      <w:marLeft w:val="0"/>
      <w:marRight w:val="0"/>
      <w:marTop w:val="0"/>
      <w:marBottom w:val="0"/>
      <w:divBdr>
        <w:top w:val="none" w:sz="0" w:space="0" w:color="auto"/>
        <w:left w:val="none" w:sz="0" w:space="0" w:color="auto"/>
        <w:bottom w:val="none" w:sz="0" w:space="0" w:color="auto"/>
        <w:right w:val="none" w:sz="0" w:space="0" w:color="auto"/>
      </w:divBdr>
    </w:div>
    <w:div w:id="1660765491">
      <w:bodyDiv w:val="1"/>
      <w:marLeft w:val="0"/>
      <w:marRight w:val="0"/>
      <w:marTop w:val="0"/>
      <w:marBottom w:val="0"/>
      <w:divBdr>
        <w:top w:val="none" w:sz="0" w:space="0" w:color="auto"/>
        <w:left w:val="none" w:sz="0" w:space="0" w:color="auto"/>
        <w:bottom w:val="none" w:sz="0" w:space="0" w:color="auto"/>
        <w:right w:val="none" w:sz="0" w:space="0" w:color="auto"/>
      </w:divBdr>
    </w:div>
    <w:div w:id="1663656727">
      <w:bodyDiv w:val="1"/>
      <w:marLeft w:val="0"/>
      <w:marRight w:val="0"/>
      <w:marTop w:val="0"/>
      <w:marBottom w:val="0"/>
      <w:divBdr>
        <w:top w:val="none" w:sz="0" w:space="0" w:color="auto"/>
        <w:left w:val="none" w:sz="0" w:space="0" w:color="auto"/>
        <w:bottom w:val="none" w:sz="0" w:space="0" w:color="auto"/>
        <w:right w:val="none" w:sz="0" w:space="0" w:color="auto"/>
      </w:divBdr>
    </w:div>
    <w:div w:id="1668512631">
      <w:bodyDiv w:val="1"/>
      <w:marLeft w:val="0"/>
      <w:marRight w:val="0"/>
      <w:marTop w:val="0"/>
      <w:marBottom w:val="0"/>
      <w:divBdr>
        <w:top w:val="none" w:sz="0" w:space="0" w:color="auto"/>
        <w:left w:val="none" w:sz="0" w:space="0" w:color="auto"/>
        <w:bottom w:val="none" w:sz="0" w:space="0" w:color="auto"/>
        <w:right w:val="none" w:sz="0" w:space="0" w:color="auto"/>
      </w:divBdr>
    </w:div>
    <w:div w:id="1675496739">
      <w:bodyDiv w:val="1"/>
      <w:marLeft w:val="0"/>
      <w:marRight w:val="0"/>
      <w:marTop w:val="0"/>
      <w:marBottom w:val="0"/>
      <w:divBdr>
        <w:top w:val="none" w:sz="0" w:space="0" w:color="auto"/>
        <w:left w:val="none" w:sz="0" w:space="0" w:color="auto"/>
        <w:bottom w:val="none" w:sz="0" w:space="0" w:color="auto"/>
        <w:right w:val="none" w:sz="0" w:space="0" w:color="auto"/>
      </w:divBdr>
    </w:div>
    <w:div w:id="1675524019">
      <w:bodyDiv w:val="1"/>
      <w:marLeft w:val="0"/>
      <w:marRight w:val="0"/>
      <w:marTop w:val="0"/>
      <w:marBottom w:val="0"/>
      <w:divBdr>
        <w:top w:val="none" w:sz="0" w:space="0" w:color="auto"/>
        <w:left w:val="none" w:sz="0" w:space="0" w:color="auto"/>
        <w:bottom w:val="none" w:sz="0" w:space="0" w:color="auto"/>
        <w:right w:val="none" w:sz="0" w:space="0" w:color="auto"/>
      </w:divBdr>
    </w:div>
    <w:div w:id="1684551595">
      <w:bodyDiv w:val="1"/>
      <w:marLeft w:val="0"/>
      <w:marRight w:val="0"/>
      <w:marTop w:val="0"/>
      <w:marBottom w:val="0"/>
      <w:divBdr>
        <w:top w:val="none" w:sz="0" w:space="0" w:color="auto"/>
        <w:left w:val="none" w:sz="0" w:space="0" w:color="auto"/>
        <w:bottom w:val="none" w:sz="0" w:space="0" w:color="auto"/>
        <w:right w:val="none" w:sz="0" w:space="0" w:color="auto"/>
      </w:divBdr>
    </w:div>
    <w:div w:id="1685664378">
      <w:bodyDiv w:val="1"/>
      <w:marLeft w:val="0"/>
      <w:marRight w:val="0"/>
      <w:marTop w:val="0"/>
      <w:marBottom w:val="0"/>
      <w:divBdr>
        <w:top w:val="none" w:sz="0" w:space="0" w:color="auto"/>
        <w:left w:val="none" w:sz="0" w:space="0" w:color="auto"/>
        <w:bottom w:val="none" w:sz="0" w:space="0" w:color="auto"/>
        <w:right w:val="none" w:sz="0" w:space="0" w:color="auto"/>
      </w:divBdr>
    </w:div>
    <w:div w:id="1691179555">
      <w:bodyDiv w:val="1"/>
      <w:marLeft w:val="0"/>
      <w:marRight w:val="0"/>
      <w:marTop w:val="0"/>
      <w:marBottom w:val="0"/>
      <w:divBdr>
        <w:top w:val="none" w:sz="0" w:space="0" w:color="auto"/>
        <w:left w:val="none" w:sz="0" w:space="0" w:color="auto"/>
        <w:bottom w:val="none" w:sz="0" w:space="0" w:color="auto"/>
        <w:right w:val="none" w:sz="0" w:space="0" w:color="auto"/>
      </w:divBdr>
    </w:div>
    <w:div w:id="1699354150">
      <w:bodyDiv w:val="1"/>
      <w:marLeft w:val="0"/>
      <w:marRight w:val="0"/>
      <w:marTop w:val="0"/>
      <w:marBottom w:val="0"/>
      <w:divBdr>
        <w:top w:val="none" w:sz="0" w:space="0" w:color="auto"/>
        <w:left w:val="none" w:sz="0" w:space="0" w:color="auto"/>
        <w:bottom w:val="none" w:sz="0" w:space="0" w:color="auto"/>
        <w:right w:val="none" w:sz="0" w:space="0" w:color="auto"/>
      </w:divBdr>
    </w:div>
    <w:div w:id="1700742642">
      <w:bodyDiv w:val="1"/>
      <w:marLeft w:val="0"/>
      <w:marRight w:val="0"/>
      <w:marTop w:val="0"/>
      <w:marBottom w:val="0"/>
      <w:divBdr>
        <w:top w:val="none" w:sz="0" w:space="0" w:color="auto"/>
        <w:left w:val="none" w:sz="0" w:space="0" w:color="auto"/>
        <w:bottom w:val="none" w:sz="0" w:space="0" w:color="auto"/>
        <w:right w:val="none" w:sz="0" w:space="0" w:color="auto"/>
      </w:divBdr>
    </w:div>
    <w:div w:id="1705787189">
      <w:bodyDiv w:val="1"/>
      <w:marLeft w:val="0"/>
      <w:marRight w:val="0"/>
      <w:marTop w:val="0"/>
      <w:marBottom w:val="0"/>
      <w:divBdr>
        <w:top w:val="none" w:sz="0" w:space="0" w:color="auto"/>
        <w:left w:val="none" w:sz="0" w:space="0" w:color="auto"/>
        <w:bottom w:val="none" w:sz="0" w:space="0" w:color="auto"/>
        <w:right w:val="none" w:sz="0" w:space="0" w:color="auto"/>
      </w:divBdr>
    </w:div>
    <w:div w:id="1706640871">
      <w:bodyDiv w:val="1"/>
      <w:marLeft w:val="0"/>
      <w:marRight w:val="0"/>
      <w:marTop w:val="0"/>
      <w:marBottom w:val="0"/>
      <w:divBdr>
        <w:top w:val="none" w:sz="0" w:space="0" w:color="auto"/>
        <w:left w:val="none" w:sz="0" w:space="0" w:color="auto"/>
        <w:bottom w:val="none" w:sz="0" w:space="0" w:color="auto"/>
        <w:right w:val="none" w:sz="0" w:space="0" w:color="auto"/>
      </w:divBdr>
    </w:div>
    <w:div w:id="1738359056">
      <w:bodyDiv w:val="1"/>
      <w:marLeft w:val="0"/>
      <w:marRight w:val="0"/>
      <w:marTop w:val="0"/>
      <w:marBottom w:val="0"/>
      <w:divBdr>
        <w:top w:val="none" w:sz="0" w:space="0" w:color="auto"/>
        <w:left w:val="none" w:sz="0" w:space="0" w:color="auto"/>
        <w:bottom w:val="none" w:sz="0" w:space="0" w:color="auto"/>
        <w:right w:val="none" w:sz="0" w:space="0" w:color="auto"/>
      </w:divBdr>
    </w:div>
    <w:div w:id="1746225488">
      <w:bodyDiv w:val="1"/>
      <w:marLeft w:val="0"/>
      <w:marRight w:val="0"/>
      <w:marTop w:val="0"/>
      <w:marBottom w:val="0"/>
      <w:divBdr>
        <w:top w:val="none" w:sz="0" w:space="0" w:color="auto"/>
        <w:left w:val="none" w:sz="0" w:space="0" w:color="auto"/>
        <w:bottom w:val="none" w:sz="0" w:space="0" w:color="auto"/>
        <w:right w:val="none" w:sz="0" w:space="0" w:color="auto"/>
      </w:divBdr>
    </w:div>
    <w:div w:id="1752383591">
      <w:bodyDiv w:val="1"/>
      <w:marLeft w:val="0"/>
      <w:marRight w:val="0"/>
      <w:marTop w:val="0"/>
      <w:marBottom w:val="0"/>
      <w:divBdr>
        <w:top w:val="none" w:sz="0" w:space="0" w:color="auto"/>
        <w:left w:val="none" w:sz="0" w:space="0" w:color="auto"/>
        <w:bottom w:val="none" w:sz="0" w:space="0" w:color="auto"/>
        <w:right w:val="none" w:sz="0" w:space="0" w:color="auto"/>
      </w:divBdr>
    </w:div>
    <w:div w:id="1755735148">
      <w:bodyDiv w:val="1"/>
      <w:marLeft w:val="0"/>
      <w:marRight w:val="0"/>
      <w:marTop w:val="0"/>
      <w:marBottom w:val="0"/>
      <w:divBdr>
        <w:top w:val="none" w:sz="0" w:space="0" w:color="auto"/>
        <w:left w:val="none" w:sz="0" w:space="0" w:color="auto"/>
        <w:bottom w:val="none" w:sz="0" w:space="0" w:color="auto"/>
        <w:right w:val="none" w:sz="0" w:space="0" w:color="auto"/>
      </w:divBdr>
    </w:div>
    <w:div w:id="1759445247">
      <w:bodyDiv w:val="1"/>
      <w:marLeft w:val="0"/>
      <w:marRight w:val="0"/>
      <w:marTop w:val="0"/>
      <w:marBottom w:val="0"/>
      <w:divBdr>
        <w:top w:val="none" w:sz="0" w:space="0" w:color="auto"/>
        <w:left w:val="none" w:sz="0" w:space="0" w:color="auto"/>
        <w:bottom w:val="none" w:sz="0" w:space="0" w:color="auto"/>
        <w:right w:val="none" w:sz="0" w:space="0" w:color="auto"/>
      </w:divBdr>
    </w:div>
    <w:div w:id="1790198507">
      <w:bodyDiv w:val="1"/>
      <w:marLeft w:val="0"/>
      <w:marRight w:val="0"/>
      <w:marTop w:val="0"/>
      <w:marBottom w:val="0"/>
      <w:divBdr>
        <w:top w:val="none" w:sz="0" w:space="0" w:color="auto"/>
        <w:left w:val="none" w:sz="0" w:space="0" w:color="auto"/>
        <w:bottom w:val="none" w:sz="0" w:space="0" w:color="auto"/>
        <w:right w:val="none" w:sz="0" w:space="0" w:color="auto"/>
      </w:divBdr>
    </w:div>
    <w:div w:id="1807552768">
      <w:bodyDiv w:val="1"/>
      <w:marLeft w:val="0"/>
      <w:marRight w:val="0"/>
      <w:marTop w:val="0"/>
      <w:marBottom w:val="0"/>
      <w:divBdr>
        <w:top w:val="none" w:sz="0" w:space="0" w:color="auto"/>
        <w:left w:val="none" w:sz="0" w:space="0" w:color="auto"/>
        <w:bottom w:val="none" w:sz="0" w:space="0" w:color="auto"/>
        <w:right w:val="none" w:sz="0" w:space="0" w:color="auto"/>
      </w:divBdr>
    </w:div>
    <w:div w:id="1808158362">
      <w:bodyDiv w:val="1"/>
      <w:marLeft w:val="0"/>
      <w:marRight w:val="0"/>
      <w:marTop w:val="0"/>
      <w:marBottom w:val="0"/>
      <w:divBdr>
        <w:top w:val="none" w:sz="0" w:space="0" w:color="auto"/>
        <w:left w:val="none" w:sz="0" w:space="0" w:color="auto"/>
        <w:bottom w:val="none" w:sz="0" w:space="0" w:color="auto"/>
        <w:right w:val="none" w:sz="0" w:space="0" w:color="auto"/>
      </w:divBdr>
    </w:div>
    <w:div w:id="1814565162">
      <w:bodyDiv w:val="1"/>
      <w:marLeft w:val="0"/>
      <w:marRight w:val="0"/>
      <w:marTop w:val="0"/>
      <w:marBottom w:val="0"/>
      <w:divBdr>
        <w:top w:val="none" w:sz="0" w:space="0" w:color="auto"/>
        <w:left w:val="none" w:sz="0" w:space="0" w:color="auto"/>
        <w:bottom w:val="none" w:sz="0" w:space="0" w:color="auto"/>
        <w:right w:val="none" w:sz="0" w:space="0" w:color="auto"/>
      </w:divBdr>
    </w:div>
    <w:div w:id="1839343473">
      <w:bodyDiv w:val="1"/>
      <w:marLeft w:val="0"/>
      <w:marRight w:val="0"/>
      <w:marTop w:val="0"/>
      <w:marBottom w:val="0"/>
      <w:divBdr>
        <w:top w:val="none" w:sz="0" w:space="0" w:color="auto"/>
        <w:left w:val="none" w:sz="0" w:space="0" w:color="auto"/>
        <w:bottom w:val="none" w:sz="0" w:space="0" w:color="auto"/>
        <w:right w:val="none" w:sz="0" w:space="0" w:color="auto"/>
      </w:divBdr>
    </w:div>
    <w:div w:id="1841654949">
      <w:bodyDiv w:val="1"/>
      <w:marLeft w:val="0"/>
      <w:marRight w:val="0"/>
      <w:marTop w:val="0"/>
      <w:marBottom w:val="0"/>
      <w:divBdr>
        <w:top w:val="none" w:sz="0" w:space="0" w:color="auto"/>
        <w:left w:val="none" w:sz="0" w:space="0" w:color="auto"/>
        <w:bottom w:val="none" w:sz="0" w:space="0" w:color="auto"/>
        <w:right w:val="none" w:sz="0" w:space="0" w:color="auto"/>
      </w:divBdr>
    </w:div>
    <w:div w:id="1842697543">
      <w:bodyDiv w:val="1"/>
      <w:marLeft w:val="0"/>
      <w:marRight w:val="0"/>
      <w:marTop w:val="0"/>
      <w:marBottom w:val="0"/>
      <w:divBdr>
        <w:top w:val="none" w:sz="0" w:space="0" w:color="auto"/>
        <w:left w:val="none" w:sz="0" w:space="0" w:color="auto"/>
        <w:bottom w:val="none" w:sz="0" w:space="0" w:color="auto"/>
        <w:right w:val="none" w:sz="0" w:space="0" w:color="auto"/>
      </w:divBdr>
    </w:div>
    <w:div w:id="1844587573">
      <w:bodyDiv w:val="1"/>
      <w:marLeft w:val="0"/>
      <w:marRight w:val="0"/>
      <w:marTop w:val="0"/>
      <w:marBottom w:val="0"/>
      <w:divBdr>
        <w:top w:val="none" w:sz="0" w:space="0" w:color="auto"/>
        <w:left w:val="none" w:sz="0" w:space="0" w:color="auto"/>
        <w:bottom w:val="none" w:sz="0" w:space="0" w:color="auto"/>
        <w:right w:val="none" w:sz="0" w:space="0" w:color="auto"/>
      </w:divBdr>
      <w:divsChild>
        <w:div w:id="1693335002">
          <w:marLeft w:val="0"/>
          <w:marRight w:val="0"/>
          <w:marTop w:val="0"/>
          <w:marBottom w:val="0"/>
          <w:divBdr>
            <w:top w:val="none" w:sz="0" w:space="0" w:color="auto"/>
            <w:left w:val="none" w:sz="0" w:space="0" w:color="auto"/>
            <w:bottom w:val="none" w:sz="0" w:space="0" w:color="auto"/>
            <w:right w:val="none" w:sz="0" w:space="0" w:color="auto"/>
          </w:divBdr>
        </w:div>
      </w:divsChild>
    </w:div>
    <w:div w:id="1845629763">
      <w:bodyDiv w:val="1"/>
      <w:marLeft w:val="0"/>
      <w:marRight w:val="0"/>
      <w:marTop w:val="0"/>
      <w:marBottom w:val="0"/>
      <w:divBdr>
        <w:top w:val="none" w:sz="0" w:space="0" w:color="auto"/>
        <w:left w:val="none" w:sz="0" w:space="0" w:color="auto"/>
        <w:bottom w:val="none" w:sz="0" w:space="0" w:color="auto"/>
        <w:right w:val="none" w:sz="0" w:space="0" w:color="auto"/>
      </w:divBdr>
    </w:div>
    <w:div w:id="1848014788">
      <w:bodyDiv w:val="1"/>
      <w:marLeft w:val="0"/>
      <w:marRight w:val="0"/>
      <w:marTop w:val="0"/>
      <w:marBottom w:val="0"/>
      <w:divBdr>
        <w:top w:val="none" w:sz="0" w:space="0" w:color="auto"/>
        <w:left w:val="none" w:sz="0" w:space="0" w:color="auto"/>
        <w:bottom w:val="none" w:sz="0" w:space="0" w:color="auto"/>
        <w:right w:val="none" w:sz="0" w:space="0" w:color="auto"/>
      </w:divBdr>
    </w:div>
    <w:div w:id="1853105641">
      <w:bodyDiv w:val="1"/>
      <w:marLeft w:val="0"/>
      <w:marRight w:val="0"/>
      <w:marTop w:val="0"/>
      <w:marBottom w:val="0"/>
      <w:divBdr>
        <w:top w:val="none" w:sz="0" w:space="0" w:color="auto"/>
        <w:left w:val="none" w:sz="0" w:space="0" w:color="auto"/>
        <w:bottom w:val="none" w:sz="0" w:space="0" w:color="auto"/>
        <w:right w:val="none" w:sz="0" w:space="0" w:color="auto"/>
      </w:divBdr>
    </w:div>
    <w:div w:id="1873683902">
      <w:bodyDiv w:val="1"/>
      <w:marLeft w:val="0"/>
      <w:marRight w:val="0"/>
      <w:marTop w:val="0"/>
      <w:marBottom w:val="0"/>
      <w:divBdr>
        <w:top w:val="none" w:sz="0" w:space="0" w:color="auto"/>
        <w:left w:val="none" w:sz="0" w:space="0" w:color="auto"/>
        <w:bottom w:val="none" w:sz="0" w:space="0" w:color="auto"/>
        <w:right w:val="none" w:sz="0" w:space="0" w:color="auto"/>
      </w:divBdr>
    </w:div>
    <w:div w:id="1887790181">
      <w:bodyDiv w:val="1"/>
      <w:marLeft w:val="0"/>
      <w:marRight w:val="0"/>
      <w:marTop w:val="0"/>
      <w:marBottom w:val="0"/>
      <w:divBdr>
        <w:top w:val="none" w:sz="0" w:space="0" w:color="auto"/>
        <w:left w:val="none" w:sz="0" w:space="0" w:color="auto"/>
        <w:bottom w:val="none" w:sz="0" w:space="0" w:color="auto"/>
        <w:right w:val="none" w:sz="0" w:space="0" w:color="auto"/>
      </w:divBdr>
    </w:div>
    <w:div w:id="1889417385">
      <w:bodyDiv w:val="1"/>
      <w:marLeft w:val="0"/>
      <w:marRight w:val="0"/>
      <w:marTop w:val="0"/>
      <w:marBottom w:val="0"/>
      <w:divBdr>
        <w:top w:val="none" w:sz="0" w:space="0" w:color="auto"/>
        <w:left w:val="none" w:sz="0" w:space="0" w:color="auto"/>
        <w:bottom w:val="none" w:sz="0" w:space="0" w:color="auto"/>
        <w:right w:val="none" w:sz="0" w:space="0" w:color="auto"/>
      </w:divBdr>
    </w:div>
    <w:div w:id="1894265288">
      <w:bodyDiv w:val="1"/>
      <w:marLeft w:val="0"/>
      <w:marRight w:val="0"/>
      <w:marTop w:val="0"/>
      <w:marBottom w:val="0"/>
      <w:divBdr>
        <w:top w:val="none" w:sz="0" w:space="0" w:color="auto"/>
        <w:left w:val="none" w:sz="0" w:space="0" w:color="auto"/>
        <w:bottom w:val="none" w:sz="0" w:space="0" w:color="auto"/>
        <w:right w:val="none" w:sz="0" w:space="0" w:color="auto"/>
      </w:divBdr>
    </w:div>
    <w:div w:id="1899323355">
      <w:bodyDiv w:val="1"/>
      <w:marLeft w:val="0"/>
      <w:marRight w:val="0"/>
      <w:marTop w:val="0"/>
      <w:marBottom w:val="0"/>
      <w:divBdr>
        <w:top w:val="none" w:sz="0" w:space="0" w:color="auto"/>
        <w:left w:val="none" w:sz="0" w:space="0" w:color="auto"/>
        <w:bottom w:val="none" w:sz="0" w:space="0" w:color="auto"/>
        <w:right w:val="none" w:sz="0" w:space="0" w:color="auto"/>
      </w:divBdr>
    </w:div>
    <w:div w:id="1902397881">
      <w:bodyDiv w:val="1"/>
      <w:marLeft w:val="0"/>
      <w:marRight w:val="0"/>
      <w:marTop w:val="0"/>
      <w:marBottom w:val="0"/>
      <w:divBdr>
        <w:top w:val="none" w:sz="0" w:space="0" w:color="auto"/>
        <w:left w:val="none" w:sz="0" w:space="0" w:color="auto"/>
        <w:bottom w:val="none" w:sz="0" w:space="0" w:color="auto"/>
        <w:right w:val="none" w:sz="0" w:space="0" w:color="auto"/>
      </w:divBdr>
    </w:div>
    <w:div w:id="1919054686">
      <w:bodyDiv w:val="1"/>
      <w:marLeft w:val="0"/>
      <w:marRight w:val="0"/>
      <w:marTop w:val="0"/>
      <w:marBottom w:val="0"/>
      <w:divBdr>
        <w:top w:val="none" w:sz="0" w:space="0" w:color="auto"/>
        <w:left w:val="none" w:sz="0" w:space="0" w:color="auto"/>
        <w:bottom w:val="none" w:sz="0" w:space="0" w:color="auto"/>
        <w:right w:val="none" w:sz="0" w:space="0" w:color="auto"/>
      </w:divBdr>
    </w:div>
    <w:div w:id="1924877732">
      <w:bodyDiv w:val="1"/>
      <w:marLeft w:val="0"/>
      <w:marRight w:val="0"/>
      <w:marTop w:val="0"/>
      <w:marBottom w:val="0"/>
      <w:divBdr>
        <w:top w:val="none" w:sz="0" w:space="0" w:color="auto"/>
        <w:left w:val="none" w:sz="0" w:space="0" w:color="auto"/>
        <w:bottom w:val="none" w:sz="0" w:space="0" w:color="auto"/>
        <w:right w:val="none" w:sz="0" w:space="0" w:color="auto"/>
      </w:divBdr>
    </w:div>
    <w:div w:id="1963417622">
      <w:bodyDiv w:val="1"/>
      <w:marLeft w:val="0"/>
      <w:marRight w:val="0"/>
      <w:marTop w:val="0"/>
      <w:marBottom w:val="0"/>
      <w:divBdr>
        <w:top w:val="none" w:sz="0" w:space="0" w:color="auto"/>
        <w:left w:val="none" w:sz="0" w:space="0" w:color="auto"/>
        <w:bottom w:val="none" w:sz="0" w:space="0" w:color="auto"/>
        <w:right w:val="none" w:sz="0" w:space="0" w:color="auto"/>
      </w:divBdr>
    </w:div>
    <w:div w:id="1969775766">
      <w:bodyDiv w:val="1"/>
      <w:marLeft w:val="0"/>
      <w:marRight w:val="0"/>
      <w:marTop w:val="0"/>
      <w:marBottom w:val="0"/>
      <w:divBdr>
        <w:top w:val="none" w:sz="0" w:space="0" w:color="auto"/>
        <w:left w:val="none" w:sz="0" w:space="0" w:color="auto"/>
        <w:bottom w:val="none" w:sz="0" w:space="0" w:color="auto"/>
        <w:right w:val="none" w:sz="0" w:space="0" w:color="auto"/>
      </w:divBdr>
    </w:div>
    <w:div w:id="1979676902">
      <w:bodyDiv w:val="1"/>
      <w:marLeft w:val="0"/>
      <w:marRight w:val="0"/>
      <w:marTop w:val="0"/>
      <w:marBottom w:val="0"/>
      <w:divBdr>
        <w:top w:val="none" w:sz="0" w:space="0" w:color="auto"/>
        <w:left w:val="none" w:sz="0" w:space="0" w:color="auto"/>
        <w:bottom w:val="none" w:sz="0" w:space="0" w:color="auto"/>
        <w:right w:val="none" w:sz="0" w:space="0" w:color="auto"/>
      </w:divBdr>
    </w:div>
    <w:div w:id="1981762407">
      <w:bodyDiv w:val="1"/>
      <w:marLeft w:val="0"/>
      <w:marRight w:val="0"/>
      <w:marTop w:val="0"/>
      <w:marBottom w:val="0"/>
      <w:divBdr>
        <w:top w:val="none" w:sz="0" w:space="0" w:color="auto"/>
        <w:left w:val="none" w:sz="0" w:space="0" w:color="auto"/>
        <w:bottom w:val="none" w:sz="0" w:space="0" w:color="auto"/>
        <w:right w:val="none" w:sz="0" w:space="0" w:color="auto"/>
      </w:divBdr>
    </w:div>
    <w:div w:id="1984192700">
      <w:bodyDiv w:val="1"/>
      <w:marLeft w:val="0"/>
      <w:marRight w:val="0"/>
      <w:marTop w:val="0"/>
      <w:marBottom w:val="0"/>
      <w:divBdr>
        <w:top w:val="none" w:sz="0" w:space="0" w:color="auto"/>
        <w:left w:val="none" w:sz="0" w:space="0" w:color="auto"/>
        <w:bottom w:val="none" w:sz="0" w:space="0" w:color="auto"/>
        <w:right w:val="none" w:sz="0" w:space="0" w:color="auto"/>
      </w:divBdr>
    </w:div>
    <w:div w:id="1993870795">
      <w:bodyDiv w:val="1"/>
      <w:marLeft w:val="0"/>
      <w:marRight w:val="0"/>
      <w:marTop w:val="0"/>
      <w:marBottom w:val="0"/>
      <w:divBdr>
        <w:top w:val="none" w:sz="0" w:space="0" w:color="auto"/>
        <w:left w:val="none" w:sz="0" w:space="0" w:color="auto"/>
        <w:bottom w:val="none" w:sz="0" w:space="0" w:color="auto"/>
        <w:right w:val="none" w:sz="0" w:space="0" w:color="auto"/>
      </w:divBdr>
    </w:div>
    <w:div w:id="2006937148">
      <w:bodyDiv w:val="1"/>
      <w:marLeft w:val="0"/>
      <w:marRight w:val="0"/>
      <w:marTop w:val="0"/>
      <w:marBottom w:val="0"/>
      <w:divBdr>
        <w:top w:val="none" w:sz="0" w:space="0" w:color="auto"/>
        <w:left w:val="none" w:sz="0" w:space="0" w:color="auto"/>
        <w:bottom w:val="none" w:sz="0" w:space="0" w:color="auto"/>
        <w:right w:val="none" w:sz="0" w:space="0" w:color="auto"/>
      </w:divBdr>
    </w:div>
    <w:div w:id="2013990730">
      <w:bodyDiv w:val="1"/>
      <w:marLeft w:val="0"/>
      <w:marRight w:val="0"/>
      <w:marTop w:val="0"/>
      <w:marBottom w:val="0"/>
      <w:divBdr>
        <w:top w:val="none" w:sz="0" w:space="0" w:color="auto"/>
        <w:left w:val="none" w:sz="0" w:space="0" w:color="auto"/>
        <w:bottom w:val="none" w:sz="0" w:space="0" w:color="auto"/>
        <w:right w:val="none" w:sz="0" w:space="0" w:color="auto"/>
      </w:divBdr>
    </w:div>
    <w:div w:id="2015496880">
      <w:bodyDiv w:val="1"/>
      <w:marLeft w:val="0"/>
      <w:marRight w:val="0"/>
      <w:marTop w:val="0"/>
      <w:marBottom w:val="0"/>
      <w:divBdr>
        <w:top w:val="none" w:sz="0" w:space="0" w:color="auto"/>
        <w:left w:val="none" w:sz="0" w:space="0" w:color="auto"/>
        <w:bottom w:val="none" w:sz="0" w:space="0" w:color="auto"/>
        <w:right w:val="none" w:sz="0" w:space="0" w:color="auto"/>
      </w:divBdr>
      <w:divsChild>
        <w:div w:id="458452806">
          <w:marLeft w:val="0"/>
          <w:marRight w:val="0"/>
          <w:marTop w:val="0"/>
          <w:marBottom w:val="0"/>
          <w:divBdr>
            <w:top w:val="none" w:sz="0" w:space="0" w:color="auto"/>
            <w:left w:val="none" w:sz="0" w:space="0" w:color="auto"/>
            <w:bottom w:val="none" w:sz="0" w:space="0" w:color="auto"/>
            <w:right w:val="none" w:sz="0" w:space="0" w:color="auto"/>
          </w:divBdr>
        </w:div>
        <w:div w:id="762801059">
          <w:marLeft w:val="0"/>
          <w:marRight w:val="0"/>
          <w:marTop w:val="0"/>
          <w:marBottom w:val="0"/>
          <w:divBdr>
            <w:top w:val="none" w:sz="0" w:space="0" w:color="auto"/>
            <w:left w:val="none" w:sz="0" w:space="0" w:color="auto"/>
            <w:bottom w:val="none" w:sz="0" w:space="0" w:color="auto"/>
            <w:right w:val="none" w:sz="0" w:space="0" w:color="auto"/>
          </w:divBdr>
        </w:div>
        <w:div w:id="1955945339">
          <w:marLeft w:val="0"/>
          <w:marRight w:val="0"/>
          <w:marTop w:val="0"/>
          <w:marBottom w:val="0"/>
          <w:divBdr>
            <w:top w:val="none" w:sz="0" w:space="0" w:color="auto"/>
            <w:left w:val="none" w:sz="0" w:space="0" w:color="auto"/>
            <w:bottom w:val="none" w:sz="0" w:space="0" w:color="auto"/>
            <w:right w:val="none" w:sz="0" w:space="0" w:color="auto"/>
          </w:divBdr>
        </w:div>
      </w:divsChild>
    </w:div>
    <w:div w:id="2018457494">
      <w:bodyDiv w:val="1"/>
      <w:marLeft w:val="0"/>
      <w:marRight w:val="0"/>
      <w:marTop w:val="0"/>
      <w:marBottom w:val="0"/>
      <w:divBdr>
        <w:top w:val="none" w:sz="0" w:space="0" w:color="auto"/>
        <w:left w:val="none" w:sz="0" w:space="0" w:color="auto"/>
        <w:bottom w:val="none" w:sz="0" w:space="0" w:color="auto"/>
        <w:right w:val="none" w:sz="0" w:space="0" w:color="auto"/>
      </w:divBdr>
    </w:div>
    <w:div w:id="2023510746">
      <w:bodyDiv w:val="1"/>
      <w:marLeft w:val="0"/>
      <w:marRight w:val="0"/>
      <w:marTop w:val="0"/>
      <w:marBottom w:val="0"/>
      <w:divBdr>
        <w:top w:val="none" w:sz="0" w:space="0" w:color="auto"/>
        <w:left w:val="none" w:sz="0" w:space="0" w:color="auto"/>
        <w:bottom w:val="none" w:sz="0" w:space="0" w:color="auto"/>
        <w:right w:val="none" w:sz="0" w:space="0" w:color="auto"/>
      </w:divBdr>
    </w:div>
    <w:div w:id="2032412668">
      <w:bodyDiv w:val="1"/>
      <w:marLeft w:val="0"/>
      <w:marRight w:val="0"/>
      <w:marTop w:val="0"/>
      <w:marBottom w:val="0"/>
      <w:divBdr>
        <w:top w:val="none" w:sz="0" w:space="0" w:color="auto"/>
        <w:left w:val="none" w:sz="0" w:space="0" w:color="auto"/>
        <w:bottom w:val="none" w:sz="0" w:space="0" w:color="auto"/>
        <w:right w:val="none" w:sz="0" w:space="0" w:color="auto"/>
      </w:divBdr>
    </w:div>
    <w:div w:id="2036039002">
      <w:bodyDiv w:val="1"/>
      <w:marLeft w:val="0"/>
      <w:marRight w:val="0"/>
      <w:marTop w:val="0"/>
      <w:marBottom w:val="0"/>
      <w:divBdr>
        <w:top w:val="none" w:sz="0" w:space="0" w:color="auto"/>
        <w:left w:val="none" w:sz="0" w:space="0" w:color="auto"/>
        <w:bottom w:val="none" w:sz="0" w:space="0" w:color="auto"/>
        <w:right w:val="none" w:sz="0" w:space="0" w:color="auto"/>
      </w:divBdr>
    </w:div>
    <w:div w:id="2052538026">
      <w:bodyDiv w:val="1"/>
      <w:marLeft w:val="0"/>
      <w:marRight w:val="0"/>
      <w:marTop w:val="0"/>
      <w:marBottom w:val="0"/>
      <w:divBdr>
        <w:top w:val="none" w:sz="0" w:space="0" w:color="auto"/>
        <w:left w:val="none" w:sz="0" w:space="0" w:color="auto"/>
        <w:bottom w:val="none" w:sz="0" w:space="0" w:color="auto"/>
        <w:right w:val="none" w:sz="0" w:space="0" w:color="auto"/>
      </w:divBdr>
    </w:div>
    <w:div w:id="2057312868">
      <w:bodyDiv w:val="1"/>
      <w:marLeft w:val="0"/>
      <w:marRight w:val="0"/>
      <w:marTop w:val="0"/>
      <w:marBottom w:val="0"/>
      <w:divBdr>
        <w:top w:val="none" w:sz="0" w:space="0" w:color="auto"/>
        <w:left w:val="none" w:sz="0" w:space="0" w:color="auto"/>
        <w:bottom w:val="none" w:sz="0" w:space="0" w:color="auto"/>
        <w:right w:val="none" w:sz="0" w:space="0" w:color="auto"/>
      </w:divBdr>
    </w:div>
    <w:div w:id="2059471526">
      <w:bodyDiv w:val="1"/>
      <w:marLeft w:val="0"/>
      <w:marRight w:val="0"/>
      <w:marTop w:val="0"/>
      <w:marBottom w:val="0"/>
      <w:divBdr>
        <w:top w:val="none" w:sz="0" w:space="0" w:color="auto"/>
        <w:left w:val="none" w:sz="0" w:space="0" w:color="auto"/>
        <w:bottom w:val="none" w:sz="0" w:space="0" w:color="auto"/>
        <w:right w:val="none" w:sz="0" w:space="0" w:color="auto"/>
      </w:divBdr>
    </w:div>
    <w:div w:id="2059746236">
      <w:bodyDiv w:val="1"/>
      <w:marLeft w:val="0"/>
      <w:marRight w:val="0"/>
      <w:marTop w:val="0"/>
      <w:marBottom w:val="0"/>
      <w:divBdr>
        <w:top w:val="none" w:sz="0" w:space="0" w:color="auto"/>
        <w:left w:val="none" w:sz="0" w:space="0" w:color="auto"/>
        <w:bottom w:val="none" w:sz="0" w:space="0" w:color="auto"/>
        <w:right w:val="none" w:sz="0" w:space="0" w:color="auto"/>
      </w:divBdr>
    </w:div>
    <w:div w:id="2069842956">
      <w:bodyDiv w:val="1"/>
      <w:marLeft w:val="0"/>
      <w:marRight w:val="0"/>
      <w:marTop w:val="0"/>
      <w:marBottom w:val="0"/>
      <w:divBdr>
        <w:top w:val="none" w:sz="0" w:space="0" w:color="auto"/>
        <w:left w:val="none" w:sz="0" w:space="0" w:color="auto"/>
        <w:bottom w:val="none" w:sz="0" w:space="0" w:color="auto"/>
        <w:right w:val="none" w:sz="0" w:space="0" w:color="auto"/>
      </w:divBdr>
    </w:div>
    <w:div w:id="2076926935">
      <w:bodyDiv w:val="1"/>
      <w:marLeft w:val="0"/>
      <w:marRight w:val="0"/>
      <w:marTop w:val="0"/>
      <w:marBottom w:val="0"/>
      <w:divBdr>
        <w:top w:val="none" w:sz="0" w:space="0" w:color="auto"/>
        <w:left w:val="none" w:sz="0" w:space="0" w:color="auto"/>
        <w:bottom w:val="none" w:sz="0" w:space="0" w:color="auto"/>
        <w:right w:val="none" w:sz="0" w:space="0" w:color="auto"/>
      </w:divBdr>
    </w:div>
    <w:div w:id="2085184196">
      <w:bodyDiv w:val="1"/>
      <w:marLeft w:val="0"/>
      <w:marRight w:val="0"/>
      <w:marTop w:val="0"/>
      <w:marBottom w:val="0"/>
      <w:divBdr>
        <w:top w:val="none" w:sz="0" w:space="0" w:color="auto"/>
        <w:left w:val="none" w:sz="0" w:space="0" w:color="auto"/>
        <w:bottom w:val="none" w:sz="0" w:space="0" w:color="auto"/>
        <w:right w:val="none" w:sz="0" w:space="0" w:color="auto"/>
      </w:divBdr>
    </w:div>
    <w:div w:id="2112314015">
      <w:bodyDiv w:val="1"/>
      <w:marLeft w:val="0"/>
      <w:marRight w:val="0"/>
      <w:marTop w:val="0"/>
      <w:marBottom w:val="0"/>
      <w:divBdr>
        <w:top w:val="none" w:sz="0" w:space="0" w:color="auto"/>
        <w:left w:val="none" w:sz="0" w:space="0" w:color="auto"/>
        <w:bottom w:val="none" w:sz="0" w:space="0" w:color="auto"/>
        <w:right w:val="none" w:sz="0" w:space="0" w:color="auto"/>
      </w:divBdr>
    </w:div>
    <w:div w:id="2114591328">
      <w:bodyDiv w:val="1"/>
      <w:marLeft w:val="0"/>
      <w:marRight w:val="0"/>
      <w:marTop w:val="0"/>
      <w:marBottom w:val="0"/>
      <w:divBdr>
        <w:top w:val="none" w:sz="0" w:space="0" w:color="auto"/>
        <w:left w:val="none" w:sz="0" w:space="0" w:color="auto"/>
        <w:bottom w:val="none" w:sz="0" w:space="0" w:color="auto"/>
        <w:right w:val="none" w:sz="0" w:space="0" w:color="auto"/>
      </w:divBdr>
    </w:div>
    <w:div w:id="212607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7700@tax.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C7E96-8E8D-4682-AF7C-CEC7A5794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4181</Words>
  <Characters>28967</Characters>
  <Application>Microsoft Office Word</Application>
  <DocSecurity>0</DocSecurity>
  <Lines>241</Lines>
  <Paragraphs>66</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33082</CharactersWithSpaces>
  <SharedDoc>false</SharedDoc>
  <HLinks>
    <vt:vector size="18" baseType="variant">
      <vt:variant>
        <vt:i4>3539056</vt:i4>
      </vt:variant>
      <vt:variant>
        <vt:i4>6</vt:i4>
      </vt:variant>
      <vt:variant>
        <vt:i4>0</vt:i4>
      </vt:variant>
      <vt:variant>
        <vt:i4>5</vt:i4>
      </vt:variant>
      <vt:variant>
        <vt:lpwstr/>
      </vt:variant>
      <vt:variant>
        <vt:lpwstr>P61</vt:lpwstr>
      </vt:variant>
      <vt:variant>
        <vt:i4>2359396</vt:i4>
      </vt:variant>
      <vt:variant>
        <vt:i4>3</vt:i4>
      </vt:variant>
      <vt:variant>
        <vt:i4>0</vt:i4>
      </vt:variant>
      <vt:variant>
        <vt:i4>5</vt:i4>
      </vt:variant>
      <vt:variant>
        <vt:lpwstr>consultantplus://offline/ref=1EEC4B555653A12E1F65940036452AC5E9FF7B92B67F3ACEFAA5284E451ACFFF1E1F58A701A1C77FE9AEDF18942D751B683646987BC63821rExCM</vt:lpwstr>
      </vt:variant>
      <vt:variant>
        <vt:lpwstr/>
      </vt:variant>
      <vt:variant>
        <vt:i4>7798894</vt:i4>
      </vt:variant>
      <vt:variant>
        <vt:i4>0</vt:i4>
      </vt:variant>
      <vt:variant>
        <vt:i4>0</vt:i4>
      </vt:variant>
      <vt:variant>
        <vt:i4>5</vt:i4>
      </vt:variant>
      <vt:variant>
        <vt:lpwstr>consultantplus://offline/ref=11D5ACDD77FA034106DA6A2B487C8B686580F6A0121D00C36D2DD8F0A6CA54A719AE19A0A592FEF6AD3BF3F00306FD11DD80E4B7m0D4N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XXX</dc:creator>
  <cp:lastModifiedBy>Тарасенко Тамара Михайловна</cp:lastModifiedBy>
  <cp:revision>6</cp:revision>
  <cp:lastPrinted>2026-05-20T07:21:00Z</cp:lastPrinted>
  <dcterms:created xsi:type="dcterms:W3CDTF">2026-05-20T07:21:00Z</dcterms:created>
  <dcterms:modified xsi:type="dcterms:W3CDTF">2026-05-28T06:08:00Z</dcterms:modified>
</cp:coreProperties>
</file>