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A" w:rsidRPr="00EF4595" w:rsidRDefault="0074600A" w:rsidP="0074600A">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w:t>
      </w:r>
      <w:r w:rsidRPr="00EF4595">
        <w:rPr>
          <w:rFonts w:ascii="Times New Roman" w:hAnsi="Times New Roman" w:cs="Times New Roman"/>
          <w:sz w:val="23"/>
          <w:szCs w:val="23"/>
        </w:rPr>
        <w:t>ГОСУДАРСТВЕННЫЙ КОНТРАКТ № ___</w:t>
      </w:r>
    </w:p>
    <w:p w:rsidR="0074600A" w:rsidRPr="00EF4595" w:rsidRDefault="0074600A" w:rsidP="0074600A">
      <w:pPr>
        <w:spacing w:after="0" w:line="240" w:lineRule="auto"/>
        <w:ind w:right="-283"/>
        <w:jc w:val="center"/>
        <w:rPr>
          <w:rFonts w:ascii="Times New Roman" w:hAnsi="Times New Roman" w:cs="Times New Roman"/>
          <w:b/>
          <w:bCs/>
          <w:sz w:val="23"/>
          <w:szCs w:val="23"/>
        </w:rPr>
      </w:pPr>
      <w:r w:rsidRPr="00EF4595">
        <w:rPr>
          <w:rFonts w:ascii="Times New Roman" w:hAnsi="Times New Roman" w:cs="Times New Roman"/>
          <w:b/>
          <w:bCs/>
          <w:sz w:val="23"/>
          <w:szCs w:val="23"/>
        </w:rPr>
        <w:t xml:space="preserve">на поставку </w:t>
      </w:r>
      <w:r w:rsidR="00CB70EC" w:rsidRPr="00CB70EC">
        <w:rPr>
          <w:rFonts w:ascii="Times New Roman" w:hAnsi="Times New Roman" w:cs="Times New Roman"/>
          <w:b/>
          <w:bCs/>
          <w:sz w:val="23"/>
          <w:szCs w:val="23"/>
        </w:rPr>
        <w:t>расходных материалов для станка с ЧПУ</w:t>
      </w:r>
      <w:r w:rsidR="006839B5">
        <w:rPr>
          <w:rFonts w:ascii="Times New Roman" w:hAnsi="Times New Roman" w:cs="Times New Roman"/>
          <w:b/>
          <w:bCs/>
          <w:sz w:val="23"/>
          <w:szCs w:val="23"/>
        </w:rPr>
        <w:t xml:space="preserve"> </w:t>
      </w:r>
      <w:r w:rsidRPr="00EF4595">
        <w:rPr>
          <w:rFonts w:ascii="Times New Roman" w:hAnsi="Times New Roman" w:cs="Times New Roman"/>
          <w:b/>
          <w:bCs/>
          <w:sz w:val="23"/>
          <w:szCs w:val="23"/>
        </w:rPr>
        <w:t>для нужд ФКУ ИК-4 УФСИН РОССИИ ПО ВЛАДИМИРСКОЙ ОБЛАСТИ</w:t>
      </w:r>
    </w:p>
    <w:p w:rsidR="0074600A" w:rsidRPr="00101217" w:rsidRDefault="0074600A" w:rsidP="0074600A">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904"/>
        <w:gridCol w:w="5057"/>
      </w:tblGrid>
      <w:tr w:rsidR="0074600A" w:rsidRPr="00101217" w:rsidTr="00941CB9">
        <w:trPr>
          <w:trHeight w:val="343"/>
        </w:trPr>
        <w:tc>
          <w:tcPr>
            <w:tcW w:w="5190" w:type="dxa"/>
          </w:tcPr>
          <w:p w:rsidR="0074600A" w:rsidRPr="00101217" w:rsidRDefault="0074600A" w:rsidP="00941CB9">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4600A" w:rsidRPr="00101217" w:rsidRDefault="0074600A" w:rsidP="00941CB9">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Pr>
                <w:rFonts w:ascii="Times New Roman" w:hAnsi="Times New Roman" w:cs="Times New Roman"/>
                <w:sz w:val="23"/>
                <w:szCs w:val="23"/>
              </w:rPr>
              <w:t>__</w:t>
            </w:r>
            <w:r w:rsidRPr="00101217">
              <w:rPr>
                <w:rFonts w:ascii="Times New Roman" w:hAnsi="Times New Roman" w:cs="Times New Roman"/>
                <w:sz w:val="23"/>
                <w:szCs w:val="23"/>
              </w:rPr>
              <w:t xml:space="preserve"> » </w:t>
            </w:r>
            <w:r>
              <w:rPr>
                <w:rFonts w:ascii="Times New Roman" w:hAnsi="Times New Roman" w:cs="Times New Roman"/>
                <w:sz w:val="23"/>
                <w:szCs w:val="23"/>
              </w:rPr>
              <w:t xml:space="preserve">___ </w:t>
            </w:r>
            <w:r w:rsidRPr="00101217">
              <w:rPr>
                <w:rFonts w:ascii="Times New Roman" w:hAnsi="Times New Roman" w:cs="Times New Roman"/>
                <w:sz w:val="23"/>
                <w:szCs w:val="23"/>
              </w:rPr>
              <w:t>202</w:t>
            </w:r>
            <w:r>
              <w:rPr>
                <w:rFonts w:ascii="Times New Roman" w:hAnsi="Times New Roman" w:cs="Times New Roman"/>
                <w:sz w:val="23"/>
                <w:szCs w:val="23"/>
              </w:rPr>
              <w:t>6</w:t>
            </w:r>
            <w:r w:rsidRPr="00101217">
              <w:rPr>
                <w:rFonts w:ascii="Times New Roman" w:hAnsi="Times New Roman" w:cs="Times New Roman"/>
                <w:sz w:val="23"/>
                <w:szCs w:val="23"/>
              </w:rPr>
              <w:t xml:space="preserve"> г.</w:t>
            </w:r>
          </w:p>
        </w:tc>
      </w:tr>
    </w:tbl>
    <w:p w:rsidR="0074600A" w:rsidRPr="00101217" w:rsidRDefault="0074600A" w:rsidP="0074600A">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действующего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600A" w:rsidRPr="00101217" w:rsidRDefault="0074600A" w:rsidP="0074600A">
      <w:pPr>
        <w:numPr>
          <w:ilvl w:val="1"/>
          <w:numId w:val="2"/>
        </w:numPr>
        <w:tabs>
          <w:tab w:val="num" w:pos="0"/>
        </w:tabs>
        <w:spacing w:after="0" w:line="240" w:lineRule="auto"/>
        <w:ind w:left="0" w:right="-283" w:firstLine="0"/>
        <w:jc w:val="both"/>
        <w:rPr>
          <w:rFonts w:ascii="Times New Roman" w:hAnsi="Times New Roman" w:cs="Times New Roman"/>
          <w:sz w:val="23"/>
          <w:szCs w:val="23"/>
        </w:rPr>
      </w:pPr>
      <w:proofErr w:type="gramStart"/>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оплатить </w:t>
      </w:r>
      <w:r w:rsidR="00CB70EC" w:rsidRPr="00CB70EC">
        <w:rPr>
          <w:rFonts w:ascii="Times New Roman" w:hAnsi="Times New Roman" w:cs="Times New Roman"/>
          <w:bCs/>
          <w:sz w:val="23"/>
          <w:szCs w:val="23"/>
        </w:rPr>
        <w:t>расходны</w:t>
      </w:r>
      <w:r w:rsidR="00CB70EC">
        <w:rPr>
          <w:rFonts w:ascii="Times New Roman" w:hAnsi="Times New Roman" w:cs="Times New Roman"/>
          <w:bCs/>
          <w:sz w:val="23"/>
          <w:szCs w:val="23"/>
        </w:rPr>
        <w:t>е</w:t>
      </w:r>
      <w:r w:rsidR="00CB70EC" w:rsidRPr="00CB70EC">
        <w:rPr>
          <w:rFonts w:ascii="Times New Roman" w:hAnsi="Times New Roman" w:cs="Times New Roman"/>
          <w:bCs/>
          <w:sz w:val="23"/>
          <w:szCs w:val="23"/>
        </w:rPr>
        <w:t xml:space="preserve"> материал</w:t>
      </w:r>
      <w:r w:rsidR="00CB70EC">
        <w:rPr>
          <w:rFonts w:ascii="Times New Roman" w:hAnsi="Times New Roman" w:cs="Times New Roman"/>
          <w:bCs/>
          <w:sz w:val="23"/>
          <w:szCs w:val="23"/>
        </w:rPr>
        <w:t>ы</w:t>
      </w:r>
      <w:r w:rsidR="00CB70EC" w:rsidRPr="00CB70EC">
        <w:rPr>
          <w:rFonts w:ascii="Times New Roman" w:hAnsi="Times New Roman" w:cs="Times New Roman"/>
          <w:bCs/>
          <w:sz w:val="23"/>
          <w:szCs w:val="23"/>
        </w:rPr>
        <w:t xml:space="preserve"> для станка с ЧПУ</w:t>
      </w:r>
      <w:r w:rsidRPr="00101217">
        <w:rPr>
          <w:rFonts w:ascii="Times New Roman" w:hAnsi="Times New Roman" w:cs="Times New Roman"/>
          <w:color w:val="000000"/>
          <w:sz w:val="23"/>
          <w:szCs w:val="23"/>
        </w:rPr>
        <w:t xml:space="preserve">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адресу, в количестве и в сроки, предусмотренный(ые) спецификацией (приложение № 1),</w:t>
      </w:r>
      <w:r w:rsidR="006E5567">
        <w:rPr>
          <w:rFonts w:ascii="Times New Roman" w:hAnsi="Times New Roman" w:cs="Times New Roman"/>
          <w:noProof/>
          <w:sz w:val="23"/>
          <w:szCs w:val="23"/>
        </w:rPr>
        <w:t xml:space="preserve"> технического задания </w:t>
      </w:r>
      <w:r w:rsidR="006E5567" w:rsidRPr="00101217">
        <w:rPr>
          <w:rFonts w:ascii="Times New Roman" w:hAnsi="Times New Roman" w:cs="Times New Roman"/>
          <w:noProof/>
          <w:sz w:val="23"/>
          <w:szCs w:val="23"/>
        </w:rPr>
        <w:t xml:space="preserve">(приложение № </w:t>
      </w:r>
      <w:r w:rsidR="006E5567">
        <w:rPr>
          <w:rFonts w:ascii="Times New Roman" w:hAnsi="Times New Roman" w:cs="Times New Roman"/>
          <w:noProof/>
          <w:sz w:val="23"/>
          <w:szCs w:val="23"/>
        </w:rPr>
        <w:t>2</w:t>
      </w:r>
      <w:r w:rsidR="006E5567" w:rsidRPr="00101217">
        <w:rPr>
          <w:rFonts w:ascii="Times New Roman" w:hAnsi="Times New Roman" w:cs="Times New Roman"/>
          <w:noProof/>
          <w:sz w:val="23"/>
          <w:szCs w:val="23"/>
        </w:rPr>
        <w:t>)</w:t>
      </w:r>
      <w:r w:rsidR="006E5567">
        <w:rPr>
          <w:rFonts w:ascii="Times New Roman" w:hAnsi="Times New Roman" w:cs="Times New Roman"/>
          <w:noProof/>
          <w:sz w:val="23"/>
          <w:szCs w:val="23"/>
        </w:rPr>
        <w:t>,</w:t>
      </w:r>
      <w:r w:rsidRPr="00101217">
        <w:rPr>
          <w:rFonts w:ascii="Times New Roman" w:hAnsi="Times New Roman" w:cs="Times New Roman"/>
          <w:noProof/>
          <w:sz w:val="23"/>
          <w:szCs w:val="23"/>
        </w:rPr>
        <w:t xml:space="preserve">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roofErr w:type="gramEnd"/>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ИКЗ – </w:t>
      </w:r>
      <w:r w:rsidR="00C97E43" w:rsidRPr="00C97E43">
        <w:rPr>
          <w:rFonts w:ascii="Times New Roman" w:hAnsi="Times New Roman" w:cs="Times New Roman"/>
          <w:color w:val="334059"/>
          <w:sz w:val="23"/>
          <w:szCs w:val="23"/>
          <w:shd w:val="clear" w:color="auto" w:fill="FFFFFF"/>
        </w:rPr>
        <w:t>261330300510933030100100080940000244</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600A" w:rsidRPr="00101217" w:rsidRDefault="0074600A" w:rsidP="0074600A">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600A" w:rsidRPr="00101217" w:rsidRDefault="0074600A" w:rsidP="0074600A">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600A" w:rsidRPr="00101217" w:rsidRDefault="0074600A" w:rsidP="0074600A">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600A" w:rsidRPr="00101217" w:rsidRDefault="0074600A" w:rsidP="0074600A">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600A" w:rsidRPr="00101217" w:rsidRDefault="0074600A" w:rsidP="0074600A">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 «Поставщик» обязуется:</w:t>
      </w:r>
    </w:p>
    <w:p w:rsidR="0074600A" w:rsidRPr="00101217" w:rsidRDefault="0074600A" w:rsidP="0074600A">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и о дате поставки товара в порядке, предусмотренном пунктом 5.3.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lastRenderedPageBreak/>
        <w:t>2.3.2. Обеспечить соответствие товара требованиям законодательства, нормативных и технических 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600A" w:rsidRPr="00101217" w:rsidRDefault="0074600A" w:rsidP="0074600A">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74600A" w:rsidRDefault="0074600A" w:rsidP="0074600A">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74600A" w:rsidRDefault="0074600A" w:rsidP="0074600A">
      <w:pPr>
        <w:pStyle w:val="3"/>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74600A"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4600A" w:rsidRDefault="0074600A" w:rsidP="0074600A">
      <w:pPr>
        <w:pStyle w:val="3"/>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74600A" w:rsidRDefault="0074600A" w:rsidP="0074600A">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600A" w:rsidRPr="00101217" w:rsidRDefault="0074600A" w:rsidP="0074600A">
      <w:pPr>
        <w:spacing w:after="0" w:line="240" w:lineRule="auto"/>
        <w:ind w:right="-283"/>
        <w:jc w:val="center"/>
        <w:rPr>
          <w:rFonts w:ascii="Times New Roman" w:hAnsi="Times New Roman" w:cs="Times New Roman"/>
          <w:b/>
          <w:bCs/>
          <w:sz w:val="23"/>
          <w:szCs w:val="23"/>
        </w:rPr>
      </w:pPr>
    </w:p>
    <w:p w:rsidR="0074600A" w:rsidRPr="00101217" w:rsidRDefault="0074600A" w:rsidP="0074600A">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74600A" w:rsidRPr="00101217" w:rsidRDefault="0074600A" w:rsidP="0074600A">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w:t>
      </w:r>
      <w:proofErr w:type="gramStart"/>
      <w:r w:rsidRPr="00101217">
        <w:rPr>
          <w:rFonts w:ascii="Times New Roman" w:hAnsi="Times New Roman" w:cs="Times New Roman"/>
          <w:noProof/>
          <w:sz w:val="23"/>
          <w:szCs w:val="23"/>
        </w:rPr>
        <w:t xml:space="preserve">Цена </w:t>
      </w:r>
      <w:r w:rsidRPr="00CB70EC">
        <w:rPr>
          <w:rFonts w:ascii="Times New Roman" w:hAnsi="Times New Roman" w:cs="Times New Roman"/>
          <w:noProof/>
          <w:sz w:val="23"/>
          <w:szCs w:val="23"/>
        </w:rPr>
        <w:t xml:space="preserve">Контракта составляет </w:t>
      </w:r>
      <w:r w:rsidR="00BB17E5" w:rsidRPr="00BB17E5">
        <w:rPr>
          <w:rFonts w:ascii="Times New Roman" w:hAnsi="Times New Roman" w:cs="Times New Roman"/>
          <w:noProof/>
          <w:sz w:val="23"/>
          <w:szCs w:val="23"/>
        </w:rPr>
        <w:t>48543</w:t>
      </w:r>
      <w:r w:rsidR="00877212" w:rsidRPr="00BB17E5">
        <w:rPr>
          <w:rFonts w:ascii="Times New Roman" w:hAnsi="Times New Roman" w:cs="Times New Roman"/>
          <w:sz w:val="23"/>
          <w:szCs w:val="23"/>
        </w:rPr>
        <w:t xml:space="preserve"> (</w:t>
      </w:r>
      <w:r w:rsidR="00BB17E5" w:rsidRPr="00BB17E5">
        <w:rPr>
          <w:rFonts w:ascii="Times New Roman" w:hAnsi="Times New Roman" w:cs="Times New Roman"/>
          <w:sz w:val="23"/>
          <w:szCs w:val="23"/>
        </w:rPr>
        <w:t>Сорок восемь тысяч пятьсот сорок три) рубля 25 копеек</w:t>
      </w:r>
      <w:r w:rsidRPr="00BB17E5">
        <w:rPr>
          <w:rFonts w:ascii="Times New Roman" w:hAnsi="Times New Roman" w:cs="Times New Roman"/>
          <w:sz w:val="23"/>
          <w:szCs w:val="23"/>
        </w:rPr>
        <w:t>,</w:t>
      </w:r>
      <w:r w:rsidRPr="00BB17E5">
        <w:rPr>
          <w:rFonts w:ascii="Times New Roman" w:hAnsi="Times New Roman" w:cs="Times New Roman"/>
          <w:noProof/>
          <w:sz w:val="23"/>
          <w:szCs w:val="23"/>
        </w:rPr>
        <w:t xml:space="preserve"> в том числе </w:t>
      </w:r>
      <w:r w:rsidRPr="00BB17E5">
        <w:rPr>
          <w:rFonts w:ascii="Times New Roman" w:hAnsi="Times New Roman" w:cs="Times New Roman"/>
          <w:sz w:val="23"/>
          <w:szCs w:val="23"/>
        </w:rPr>
        <w:t xml:space="preserve">НДС 22% </w:t>
      </w:r>
      <w:r w:rsidRPr="00BB17E5">
        <w:rPr>
          <w:rFonts w:ascii="Times New Roman" w:hAnsi="Times New Roman" w:cs="Times New Roman"/>
          <w:sz w:val="23"/>
          <w:szCs w:val="23"/>
          <w:highlight w:val="yellow"/>
        </w:rPr>
        <w:t>(без НДС)</w:t>
      </w:r>
      <w:r w:rsidRPr="00BB17E5">
        <w:rPr>
          <w:rFonts w:ascii="Times New Roman" w:hAnsi="Times New Roman" w:cs="Times New Roman"/>
          <w:sz w:val="23"/>
          <w:szCs w:val="23"/>
        </w:rPr>
        <w:t xml:space="preserve">, </w:t>
      </w:r>
      <w:r w:rsidRPr="00BB17E5">
        <w:rPr>
          <w:rFonts w:ascii="Times New Roman" w:hAnsi="Times New Roman" w:cs="Times New Roman"/>
          <w:noProof/>
          <w:sz w:val="23"/>
          <w:szCs w:val="23"/>
        </w:rPr>
        <w:t xml:space="preserve">включает в себя </w:t>
      </w:r>
      <w:r w:rsidRPr="00BB17E5">
        <w:rPr>
          <w:rFonts w:ascii="Times New Roman" w:hAnsi="Times New Roman" w:cs="Times New Roman"/>
          <w:sz w:val="23"/>
          <w:szCs w:val="23"/>
        </w:rPr>
        <w:t>стоимость товара,</w:t>
      </w:r>
      <w:r w:rsidRPr="00101217">
        <w:rPr>
          <w:rFonts w:ascii="Times New Roman" w:hAnsi="Times New Roman" w:cs="Times New Roman"/>
          <w:sz w:val="23"/>
          <w:szCs w:val="23"/>
        </w:rPr>
        <w:t xml:space="preserve"> </w:t>
      </w:r>
      <w:r w:rsidRPr="00101217">
        <w:rPr>
          <w:rFonts w:ascii="Times New Roman" w:hAnsi="Times New Roman" w:cs="Times New Roman"/>
          <w:noProof/>
          <w:sz w:val="23"/>
          <w:szCs w:val="23"/>
        </w:rPr>
        <w:t xml:space="preserve">тары и упаковки, </w:t>
      </w:r>
      <w:r w:rsidRPr="00101217">
        <w:rPr>
          <w:rFonts w:ascii="Times New Roman" w:hAnsi="Times New Roman" w:cs="Times New Roman"/>
          <w:sz w:val="23"/>
          <w:szCs w:val="23"/>
        </w:rPr>
        <w:t>транспортные расходы,</w:t>
      </w:r>
      <w:r w:rsidRPr="00101217">
        <w:rPr>
          <w:rFonts w:ascii="Times New Roman" w:hAnsi="Times New Roman" w:cs="Times New Roman"/>
          <w:noProof/>
          <w:sz w:val="23"/>
          <w:szCs w:val="23"/>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74600A" w:rsidRPr="00C100D6"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74600A" w:rsidRDefault="0074600A" w:rsidP="0074600A">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3504BC">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Pr>
          <w:rFonts w:ascii="Times New Roman" w:hAnsi="Times New Roman" w:cs="Times New Roman"/>
          <w:sz w:val="23"/>
          <w:szCs w:val="23"/>
          <w:shd w:val="clear" w:color="auto" w:fill="FFFFFF"/>
        </w:rPr>
        <w:t xml:space="preserve"> </w:t>
      </w:r>
    </w:p>
    <w:p w:rsidR="0074600A" w:rsidRPr="00C100D6" w:rsidRDefault="0074600A" w:rsidP="0074600A">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5828AF" w:rsidRPr="005828AF">
        <w:rPr>
          <w:rFonts w:ascii="Times New Roman" w:hAnsi="Times New Roman" w:cs="Times New Roman"/>
          <w:color w:val="FF0000"/>
          <w:sz w:val="23"/>
          <w:szCs w:val="23"/>
        </w:rPr>
        <w:t>31</w:t>
      </w:r>
      <w:r w:rsidRPr="005828AF">
        <w:rPr>
          <w:rFonts w:ascii="Times New Roman" w:hAnsi="Times New Roman" w:cs="Times New Roman"/>
          <w:color w:val="FF0000"/>
          <w:sz w:val="23"/>
          <w:szCs w:val="23"/>
        </w:rPr>
        <w:t>.</w:t>
      </w:r>
      <w:r w:rsidR="008A76E7" w:rsidRPr="005828AF">
        <w:rPr>
          <w:rFonts w:ascii="Times New Roman" w:hAnsi="Times New Roman" w:cs="Times New Roman"/>
          <w:color w:val="FF0000"/>
          <w:sz w:val="23"/>
          <w:szCs w:val="23"/>
        </w:rPr>
        <w:t>12</w:t>
      </w:r>
      <w:r w:rsidRPr="005828AF">
        <w:rPr>
          <w:rFonts w:ascii="Times New Roman" w:hAnsi="Times New Roman" w:cs="Times New Roman"/>
          <w:color w:val="FF0000"/>
          <w:sz w:val="23"/>
          <w:szCs w:val="23"/>
        </w:rPr>
        <w:t>.202</w:t>
      </w:r>
      <w:r w:rsidR="008A76E7" w:rsidRPr="005828AF">
        <w:rPr>
          <w:rFonts w:ascii="Times New Roman" w:hAnsi="Times New Roman" w:cs="Times New Roman"/>
          <w:color w:val="FF0000"/>
          <w:sz w:val="23"/>
          <w:szCs w:val="23"/>
        </w:rPr>
        <w:t>6</w:t>
      </w:r>
      <w:r w:rsidRPr="005828AF">
        <w:rPr>
          <w:rFonts w:ascii="Times New Roman" w:hAnsi="Times New Roman" w:cs="Times New Roman"/>
          <w:color w:val="FF0000"/>
          <w:sz w:val="23"/>
          <w:szCs w:val="23"/>
        </w:rPr>
        <w:t xml:space="preserve"> г.</w:t>
      </w:r>
    </w:p>
    <w:p w:rsidR="0074600A" w:rsidRPr="00C100D6" w:rsidRDefault="0074600A" w:rsidP="0074600A">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4600A" w:rsidRPr="00101217" w:rsidRDefault="0074600A" w:rsidP="0074600A">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3.5.В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600A" w:rsidRPr="00101217" w:rsidRDefault="0074600A" w:rsidP="0074600A">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w:t>
      </w:r>
      <w:r w:rsidRPr="00101217">
        <w:rPr>
          <w:rFonts w:ascii="Times New Roman" w:hAnsi="Times New Roman" w:cs="Times New Roman"/>
          <w:color w:val="000000"/>
          <w:sz w:val="23"/>
          <w:szCs w:val="23"/>
          <w:shd w:val="clear" w:color="auto" w:fill="FFFFFF"/>
        </w:rPr>
        <w:lastRenderedPageBreak/>
        <w:t xml:space="preserve">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74600A" w:rsidRPr="00101217" w:rsidRDefault="0074600A" w:rsidP="0074600A">
      <w:pPr>
        <w:pStyle w:val="aa"/>
        <w:ind w:right="-283"/>
        <w:jc w:val="both"/>
        <w:rPr>
          <w:rFonts w:ascii="Times New Roman" w:hAnsi="Times New Roman" w:cs="Times New Roman"/>
          <w:sz w:val="23"/>
          <w:szCs w:val="23"/>
        </w:rPr>
      </w:pPr>
    </w:p>
    <w:p w:rsidR="0074600A" w:rsidRPr="00101217" w:rsidRDefault="0074600A" w:rsidP="0074600A">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74600A" w:rsidRPr="00101217" w:rsidRDefault="0074600A" w:rsidP="0074600A">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74600A" w:rsidRPr="00101217" w:rsidRDefault="0074600A" w:rsidP="0074600A">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74600A" w:rsidRPr="002B564D" w:rsidRDefault="0074600A" w:rsidP="0074600A">
      <w:pPr>
        <w:pStyle w:val="21"/>
        <w:spacing w:line="240" w:lineRule="auto"/>
        <w:ind w:right="-1" w:firstLine="0"/>
        <w:rPr>
          <w:noProof/>
          <w:sz w:val="23"/>
          <w:szCs w:val="23"/>
        </w:rPr>
      </w:pPr>
      <w:r w:rsidRPr="002B564D">
        <w:rPr>
          <w:noProof/>
          <w:sz w:val="23"/>
          <w:szCs w:val="23"/>
        </w:rPr>
        <w:t>5.1. «Поставщик»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EB6134" w:rsidRPr="00101217" w:rsidRDefault="00EB6134" w:rsidP="00EB6134">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5.4. «Поставщик</w:t>
      </w:r>
      <w:r w:rsidRPr="00101217">
        <w:rPr>
          <w:rFonts w:ascii="Times New Roman" w:hAnsi="Times New Roman" w:cs="Times New Roman"/>
          <w:noProof/>
          <w:sz w:val="23"/>
          <w:szCs w:val="23"/>
        </w:rPr>
        <w:t xml:space="preserve">» поставляет товар </w:t>
      </w:r>
      <w:r w:rsidRPr="00101217">
        <w:rPr>
          <w:rFonts w:ascii="Times New Roman" w:hAnsi="Times New Roman" w:cs="Times New Roman"/>
          <w:sz w:val="23"/>
          <w:szCs w:val="23"/>
        </w:rPr>
        <w:t>по заявке Государственного заказчика</w:t>
      </w:r>
      <w:r w:rsidRPr="00101217">
        <w:rPr>
          <w:rFonts w:ascii="Times New Roman" w:hAnsi="Times New Roman" w:cs="Times New Roman"/>
          <w:noProof/>
          <w:sz w:val="23"/>
          <w:szCs w:val="23"/>
        </w:rPr>
        <w:t xml:space="preserve"> в течении </w:t>
      </w:r>
      <w:r w:rsidR="006A585F">
        <w:rPr>
          <w:rFonts w:ascii="Times New Roman" w:hAnsi="Times New Roman" w:cs="Times New Roman"/>
          <w:noProof/>
          <w:sz w:val="23"/>
          <w:szCs w:val="23"/>
        </w:rPr>
        <w:t>1</w:t>
      </w:r>
      <w:r>
        <w:rPr>
          <w:rFonts w:ascii="Times New Roman" w:hAnsi="Times New Roman" w:cs="Times New Roman"/>
          <w:noProof/>
          <w:sz w:val="23"/>
          <w:szCs w:val="23"/>
        </w:rPr>
        <w:t xml:space="preserve">0 </w:t>
      </w:r>
      <w:r w:rsidRPr="00101217">
        <w:rPr>
          <w:rFonts w:ascii="Times New Roman" w:hAnsi="Times New Roman" w:cs="Times New Roman"/>
          <w:sz w:val="23"/>
          <w:szCs w:val="23"/>
        </w:rPr>
        <w:t>(</w:t>
      </w:r>
      <w:r w:rsidR="006A585F">
        <w:rPr>
          <w:rFonts w:ascii="Times New Roman" w:hAnsi="Times New Roman" w:cs="Times New Roman"/>
          <w:sz w:val="23"/>
          <w:szCs w:val="23"/>
        </w:rPr>
        <w:t>Деся</w:t>
      </w:r>
      <w:r>
        <w:rPr>
          <w:rFonts w:ascii="Times New Roman" w:hAnsi="Times New Roman" w:cs="Times New Roman"/>
          <w:sz w:val="23"/>
          <w:szCs w:val="23"/>
        </w:rPr>
        <w:t>ти</w:t>
      </w:r>
      <w:r w:rsidRPr="00101217">
        <w:rPr>
          <w:rFonts w:ascii="Times New Roman" w:hAnsi="Times New Roman" w:cs="Times New Roman"/>
          <w:sz w:val="23"/>
          <w:szCs w:val="23"/>
        </w:rPr>
        <w:t>) рабоч</w:t>
      </w:r>
      <w:r>
        <w:rPr>
          <w:rFonts w:ascii="Times New Roman" w:hAnsi="Times New Roman" w:cs="Times New Roman"/>
          <w:sz w:val="23"/>
          <w:szCs w:val="23"/>
        </w:rPr>
        <w:t>их</w:t>
      </w:r>
      <w:r w:rsidRPr="00101217">
        <w:rPr>
          <w:rFonts w:ascii="Times New Roman" w:hAnsi="Times New Roman" w:cs="Times New Roman"/>
          <w:sz w:val="23"/>
          <w:szCs w:val="23"/>
        </w:rPr>
        <w:t xml:space="preserve"> дн</w:t>
      </w:r>
      <w:r>
        <w:rPr>
          <w:rFonts w:ascii="Times New Roman" w:hAnsi="Times New Roman" w:cs="Times New Roman"/>
          <w:sz w:val="23"/>
          <w:szCs w:val="23"/>
        </w:rPr>
        <w:t>ей</w:t>
      </w:r>
      <w:r w:rsidRPr="00101217">
        <w:rPr>
          <w:rFonts w:ascii="Times New Roman" w:hAnsi="Times New Roman" w:cs="Times New Roman"/>
          <w:sz w:val="23"/>
          <w:szCs w:val="23"/>
        </w:rPr>
        <w:t xml:space="preserve"> с момента заключения Государственного контракта и обязуется поставить товар за свой счет.</w:t>
      </w:r>
      <w:r>
        <w:rPr>
          <w:rFonts w:ascii="Times New Roman" w:hAnsi="Times New Roman" w:cs="Times New Roman"/>
          <w:sz w:val="23"/>
          <w:szCs w:val="23"/>
        </w:rPr>
        <w:t xml:space="preserve">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 – фактуру;</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74600A" w:rsidRPr="00101217" w:rsidRDefault="0074600A" w:rsidP="0074600A">
      <w:pPr>
        <w:pStyle w:val="aa"/>
        <w:ind w:right="-283"/>
        <w:jc w:val="center"/>
        <w:rPr>
          <w:rFonts w:ascii="Times New Roman" w:hAnsi="Times New Roman" w:cs="Times New Roman"/>
          <w:b/>
          <w:bCs/>
          <w:noProof/>
          <w:sz w:val="23"/>
          <w:szCs w:val="23"/>
        </w:rPr>
      </w:pPr>
    </w:p>
    <w:p w:rsidR="0074600A" w:rsidRPr="00101217" w:rsidRDefault="0074600A" w:rsidP="0074600A">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74600A" w:rsidRPr="00101217" w:rsidRDefault="0074600A" w:rsidP="0074600A">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74600A" w:rsidRPr="00101217" w:rsidRDefault="0074600A" w:rsidP="0074600A">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74600A" w:rsidRPr="00101217" w:rsidRDefault="0074600A" w:rsidP="0074600A">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4600A" w:rsidRPr="00101217" w:rsidRDefault="0074600A" w:rsidP="0074600A">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lastRenderedPageBreak/>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74600A" w:rsidRPr="00101217" w:rsidRDefault="0074600A" w:rsidP="0074600A">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7. ГАРАНТИЙНЫЕ ОБЯЗАТЕЛЬСТВА</w:t>
      </w:r>
    </w:p>
    <w:p w:rsidR="0074600A" w:rsidRPr="00101217" w:rsidRDefault="0074600A" w:rsidP="0074600A">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74600A" w:rsidRPr="00101217" w:rsidRDefault="0074600A" w:rsidP="0074600A">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w:t>
      </w:r>
      <w:r w:rsidRPr="00C100D6">
        <w:rPr>
          <w:color w:val="000000"/>
          <w:sz w:val="23"/>
          <w:szCs w:val="23"/>
        </w:rPr>
        <w:lastRenderedPageBreak/>
        <w:t>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sidR="00CB70EC">
        <w:rPr>
          <w:color w:val="000000"/>
          <w:sz w:val="23"/>
          <w:szCs w:val="23"/>
        </w:rPr>
        <w:t>3626</w:t>
      </w:r>
      <w:r w:rsidR="00877212" w:rsidRPr="00C100D6">
        <w:rPr>
          <w:sz w:val="23"/>
          <w:szCs w:val="23"/>
        </w:rPr>
        <w:t xml:space="preserve"> рубл</w:t>
      </w:r>
      <w:r w:rsidR="00877212">
        <w:rPr>
          <w:sz w:val="23"/>
          <w:szCs w:val="23"/>
        </w:rPr>
        <w:t>ей</w:t>
      </w:r>
      <w:r w:rsidR="00877212" w:rsidRPr="00C100D6">
        <w:rPr>
          <w:sz w:val="23"/>
          <w:szCs w:val="23"/>
        </w:rPr>
        <w:t xml:space="preserve"> </w:t>
      </w:r>
      <w:r w:rsidR="00CB70EC">
        <w:rPr>
          <w:sz w:val="23"/>
          <w:szCs w:val="23"/>
        </w:rPr>
        <w:t>33</w:t>
      </w:r>
      <w:r w:rsidR="00877212" w:rsidRPr="00C100D6">
        <w:rPr>
          <w:sz w:val="23"/>
          <w:szCs w:val="23"/>
        </w:rPr>
        <w:t xml:space="preserve"> копе</w:t>
      </w:r>
      <w:r w:rsidR="00CB70EC">
        <w:rPr>
          <w:sz w:val="23"/>
          <w:szCs w:val="23"/>
        </w:rPr>
        <w:t>й</w:t>
      </w:r>
      <w:r w:rsidR="00877212" w:rsidRPr="00C100D6">
        <w:rPr>
          <w:sz w:val="23"/>
          <w:szCs w:val="23"/>
        </w:rPr>
        <w:t>к</w:t>
      </w:r>
      <w:r w:rsidR="00CB70EC">
        <w:rPr>
          <w:sz w:val="23"/>
          <w:szCs w:val="23"/>
        </w:rPr>
        <w:t>и</w:t>
      </w:r>
      <w:r w:rsidRPr="00C100D6">
        <w:rPr>
          <w:color w:val="000000"/>
          <w:sz w:val="23"/>
          <w:szCs w:val="23"/>
        </w:rPr>
        <w:t>;</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3</w:t>
      </w:r>
      <w:r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4</w:t>
      </w:r>
      <w:r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Pr="00C100D6">
          <w:rPr>
            <w:rFonts w:ascii="Times New Roman" w:hAnsi="Times New Roman" w:cs="Times New Roman"/>
          </w:rPr>
          <w:t>размер</w:t>
        </w:r>
      </w:hyperlink>
      <w:r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Pr="00C100D6">
        <w:rPr>
          <w:rFonts w:ascii="Times New Roman" w:hAnsi="Times New Roman" w:cs="Times New Roman"/>
        </w:rPr>
        <w:t>о</w:t>
      </w:r>
      <w:proofErr w:type="gramEnd"/>
      <w:r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5</w:t>
      </w:r>
      <w:r w:rsidRPr="00C100D6">
        <w:rPr>
          <w:rFonts w:ascii="Times New Roman" w:hAnsi="Times New Roman" w:cs="Times New Roman"/>
        </w:rPr>
        <w:t xml:space="preserve">.В случае непредоставления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Pr="00C100D6">
          <w:rPr>
            <w:rFonts w:ascii="Times New Roman" w:hAnsi="Times New Roman" w:cs="Times New Roman"/>
          </w:rPr>
          <w:t>ключевой ставки</w:t>
        </w:r>
      </w:hyperlink>
      <w:r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6</w:t>
      </w:r>
      <w:r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Pr="00C100D6">
          <w:rPr>
            <w:rFonts w:ascii="Times New Roman" w:hAnsi="Times New Roman" w:cs="Times New Roman"/>
          </w:rPr>
          <w:t>законодательством</w:t>
        </w:r>
      </w:hyperlink>
      <w:r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Pr="00C100D6">
        <w:rPr>
          <w:rFonts w:ascii="Times New Roman" w:hAnsi="Times New Roman" w:cs="Times New Roman"/>
        </w:rPr>
        <w:t xml:space="preserve"> </w:t>
      </w:r>
      <w:proofErr w:type="gramStart"/>
      <w:r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Pr="00C100D6">
        <w:rPr>
          <w:rFonts w:ascii="Times New Roman" w:hAnsi="Times New Roman" w:cs="Times New Roman"/>
        </w:rPr>
        <w:t xml:space="preserve"> начисления 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7</w:t>
      </w:r>
      <w:r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8</w:t>
      </w:r>
      <w:r w:rsidRPr="00C100D6">
        <w:rPr>
          <w:color w:val="000000"/>
          <w:sz w:val="23"/>
          <w:szCs w:val="23"/>
        </w:rPr>
        <w:t>. Уплата неустойки (штрафа, пеней) не освобождает «Сторону» от исполнения обязательств по Контракту.</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w:t>
      </w:r>
      <w:r>
        <w:rPr>
          <w:color w:val="000000"/>
          <w:sz w:val="23"/>
          <w:szCs w:val="23"/>
        </w:rPr>
        <w:t>19</w:t>
      </w:r>
      <w:r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01217">
        <w:rPr>
          <w:rFonts w:ascii="Times New Roman" w:hAnsi="Times New Roman" w:cs="Times New Roman"/>
          <w:noProof/>
          <w:sz w:val="23"/>
          <w:szCs w:val="23"/>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74600A"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74600A"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CF1CD3">
        <w:rPr>
          <w:rFonts w:ascii="Times New Roman" w:hAnsi="Times New Roman" w:cs="Times New Roman"/>
          <w:sz w:val="23"/>
          <w:szCs w:val="23"/>
        </w:rPr>
        <w:t>Настоящий к</w:t>
      </w:r>
      <w:r w:rsidR="00CF1CD3" w:rsidRPr="007133E4">
        <w:rPr>
          <w:rFonts w:ascii="Times New Roman" w:hAnsi="Times New Roman" w:cs="Times New Roman"/>
          <w:sz w:val="23"/>
          <w:szCs w:val="23"/>
        </w:rPr>
        <w:t xml:space="preserve">онтракт составлен </w:t>
      </w:r>
      <w:r w:rsidR="00CF1CD3">
        <w:rPr>
          <w:rFonts w:ascii="Times New Roman" w:hAnsi="Times New Roman" w:cs="Times New Roman"/>
          <w:sz w:val="23"/>
          <w:szCs w:val="23"/>
        </w:rPr>
        <w:t xml:space="preserve">в форме </w:t>
      </w:r>
      <w:proofErr w:type="gramStart"/>
      <w:r w:rsidR="00CF1CD3">
        <w:rPr>
          <w:rFonts w:ascii="Times New Roman" w:hAnsi="Times New Roman" w:cs="Times New Roman"/>
          <w:sz w:val="23"/>
          <w:szCs w:val="23"/>
        </w:rPr>
        <w:t>электронного документа, подписанного усиленными электронными подписями Сторон имеет</w:t>
      </w:r>
      <w:proofErr w:type="gramEnd"/>
      <w:r w:rsidR="00CF1CD3">
        <w:rPr>
          <w:rFonts w:ascii="Times New Roman" w:hAnsi="Times New Roman" w:cs="Times New Roman"/>
          <w:sz w:val="23"/>
          <w:szCs w:val="23"/>
        </w:rPr>
        <w:t xml:space="preserve"> силу оригинала. </w:t>
      </w:r>
      <w:proofErr w:type="gramStart"/>
      <w:r w:rsidR="00CF1CD3">
        <w:rPr>
          <w:rFonts w:ascii="Times New Roman" w:hAnsi="Times New Roman" w:cs="Times New Roman"/>
          <w:sz w:val="23"/>
          <w:szCs w:val="23"/>
        </w:rPr>
        <w:t>Контракт</w:t>
      </w:r>
      <w:proofErr w:type="gramEnd"/>
      <w:r w:rsidR="00CF1CD3">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600A" w:rsidRPr="00101217" w:rsidRDefault="0074600A" w:rsidP="0074600A">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A27945" w:rsidRDefault="00A27945"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до « 31 » декабря 202</w:t>
      </w:r>
      <w:r>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Pr="00101217">
        <w:rPr>
          <w:rFonts w:ascii="Times New Roman" w:hAnsi="Times New Roman" w:cs="Times New Roman"/>
          <w:color w:val="000000"/>
          <w:sz w:val="23"/>
          <w:szCs w:val="23"/>
        </w:rPr>
        <w:t>.</w:t>
      </w:r>
      <w:r w:rsidRPr="00101217">
        <w:rPr>
          <w:rFonts w:ascii="Times New Roman" w:hAnsi="Times New Roman" w:cs="Times New Roman"/>
          <w:sz w:val="23"/>
          <w:szCs w:val="23"/>
        </w:rPr>
        <w:t xml:space="preserve"> </w:t>
      </w:r>
      <w:r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4600A" w:rsidRDefault="0074600A" w:rsidP="0074600A">
      <w:pPr>
        <w:pStyle w:val="aa"/>
        <w:ind w:right="-283"/>
        <w:jc w:val="both"/>
        <w:rPr>
          <w:rFonts w:ascii="Times New Roman" w:hAnsi="Times New Roman" w:cs="Times New Roman"/>
          <w:sz w:val="23"/>
          <w:szCs w:val="23"/>
        </w:rPr>
      </w:pPr>
    </w:p>
    <w:p w:rsidR="0074600A" w:rsidRPr="00B3415B" w:rsidRDefault="0074600A" w:rsidP="0074600A">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74600A" w:rsidRPr="00B3415B" w:rsidRDefault="0074600A" w:rsidP="0074600A">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.2. Приложение 2 «Техническое задание»</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.3. Приложение 3 «Акт приемки (ф.0510452)»</w:t>
      </w:r>
    </w:p>
    <w:p w:rsidR="0074600A" w:rsidRPr="00101217" w:rsidRDefault="0074600A" w:rsidP="0074600A">
      <w:pPr>
        <w:pStyle w:val="aa"/>
        <w:ind w:right="-283"/>
        <w:jc w:val="both"/>
        <w:rPr>
          <w:rFonts w:ascii="Times New Roman" w:hAnsi="Times New Roman" w:cs="Times New Roman"/>
          <w:sz w:val="23"/>
          <w:szCs w:val="23"/>
        </w:rPr>
      </w:pPr>
    </w:p>
    <w:p w:rsidR="0074600A" w:rsidRPr="00B3415B" w:rsidRDefault="0074600A" w:rsidP="0074600A">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604" w:type="dxa"/>
        <w:tblInd w:w="2" w:type="dxa"/>
        <w:tblLook w:val="01E0"/>
      </w:tblPr>
      <w:tblGrid>
        <w:gridCol w:w="4852"/>
        <w:gridCol w:w="4752"/>
      </w:tblGrid>
      <w:tr w:rsidR="0074600A" w:rsidRPr="00191EBE" w:rsidTr="00941CB9">
        <w:tc>
          <w:tcPr>
            <w:tcW w:w="4852" w:type="dxa"/>
          </w:tcPr>
          <w:p w:rsidR="0074600A" w:rsidRPr="00101217" w:rsidRDefault="0074600A" w:rsidP="00941CB9">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74600A" w:rsidRPr="006C2B0F" w:rsidRDefault="0074600A" w:rsidP="00941CB9">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74600A" w:rsidRPr="000308CE" w:rsidRDefault="0074600A" w:rsidP="00941CB9">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74600A" w:rsidRPr="000308CE" w:rsidRDefault="0074600A" w:rsidP="00941CB9">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74600A" w:rsidRPr="000308CE" w:rsidRDefault="0074600A" w:rsidP="00941CB9">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74600A" w:rsidRPr="00F52480" w:rsidRDefault="0074600A" w:rsidP="00941CB9">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74600A" w:rsidRPr="00101217" w:rsidRDefault="0074600A" w:rsidP="00941CB9">
            <w:pPr>
              <w:tabs>
                <w:tab w:val="left" w:pos="284"/>
              </w:tabs>
              <w:suppressAutoHyphens/>
              <w:spacing w:after="0" w:line="240" w:lineRule="auto"/>
              <w:ind w:right="-283"/>
              <w:rPr>
                <w:rFonts w:ascii="Times New Roman" w:hAnsi="Times New Roman" w:cs="Times New Roman"/>
                <w:bCs/>
                <w:sz w:val="23"/>
                <w:szCs w:val="23"/>
                <w:lang w:val="en-US"/>
              </w:rPr>
            </w:pPr>
          </w:p>
        </w:tc>
        <w:tc>
          <w:tcPr>
            <w:tcW w:w="4752" w:type="dxa"/>
          </w:tcPr>
          <w:p w:rsidR="0074600A" w:rsidRPr="003E02E8" w:rsidRDefault="0074600A" w:rsidP="00941CB9">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74600A" w:rsidRPr="005A2FCC" w:rsidRDefault="0074600A" w:rsidP="00941CB9">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74600A" w:rsidRPr="005A2FCC" w:rsidRDefault="0074600A" w:rsidP="00941CB9">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74600A" w:rsidRPr="005A2FCC" w:rsidRDefault="0074600A" w:rsidP="00941CB9">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74600A"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74600A" w:rsidRPr="00250D01" w:rsidRDefault="0074600A" w:rsidP="00941CB9">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EF4595" w:rsidRPr="00101217" w:rsidTr="00941CB9">
        <w:trPr>
          <w:trHeight w:val="467"/>
        </w:trPr>
        <w:tc>
          <w:tcPr>
            <w:tcW w:w="4852" w:type="dxa"/>
          </w:tcPr>
          <w:p w:rsidR="00EF4595" w:rsidRPr="00CF0BF0" w:rsidRDefault="00EF4595" w:rsidP="00DB34A3">
            <w:pPr>
              <w:pStyle w:val="11"/>
              <w:spacing w:line="240" w:lineRule="auto"/>
              <w:ind w:right="-283" w:firstLine="0"/>
              <w:jc w:val="left"/>
              <w:rPr>
                <w:b/>
                <w:bCs/>
                <w:sz w:val="23"/>
                <w:szCs w:val="23"/>
              </w:rPr>
            </w:pPr>
            <w:r w:rsidRPr="00CF0BF0">
              <w:rPr>
                <w:b/>
                <w:bCs/>
                <w:sz w:val="23"/>
                <w:szCs w:val="23"/>
              </w:rPr>
              <w:t xml:space="preserve">   </w:t>
            </w:r>
          </w:p>
          <w:p w:rsidR="00EF4595" w:rsidRPr="00CF0BF0" w:rsidRDefault="00EF4595"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EF4595" w:rsidRPr="00CF0BF0" w:rsidRDefault="00EF4595"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EF4595" w:rsidRPr="00CF0BF0" w:rsidRDefault="00EF4595"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752" w:type="dxa"/>
          </w:tcPr>
          <w:p w:rsidR="00EF4595" w:rsidRPr="00CF0BF0" w:rsidRDefault="00EF4595" w:rsidP="00DB34A3">
            <w:pPr>
              <w:pStyle w:val="FR1"/>
              <w:spacing w:before="0"/>
              <w:ind w:right="-283"/>
              <w:rPr>
                <w:sz w:val="23"/>
                <w:szCs w:val="23"/>
              </w:rPr>
            </w:pPr>
            <w:r w:rsidRPr="00CF0BF0">
              <w:rPr>
                <w:sz w:val="23"/>
                <w:szCs w:val="23"/>
              </w:rPr>
              <w:t xml:space="preserve"> </w:t>
            </w:r>
          </w:p>
          <w:p w:rsidR="00EF4595" w:rsidRPr="005436C4" w:rsidRDefault="00EF4595" w:rsidP="00EF4595">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EF4595" w:rsidRPr="00CF0BF0" w:rsidRDefault="00EF4595" w:rsidP="00DB34A3">
            <w:pPr>
              <w:pStyle w:val="FR1"/>
              <w:spacing w:before="0"/>
              <w:ind w:right="-283"/>
              <w:rPr>
                <w:b w:val="0"/>
                <w:sz w:val="23"/>
                <w:szCs w:val="23"/>
              </w:rPr>
            </w:pPr>
            <w:r w:rsidRPr="00CF0BF0">
              <w:rPr>
                <w:b w:val="0"/>
                <w:sz w:val="23"/>
                <w:szCs w:val="23"/>
              </w:rPr>
              <w:t>__________________________________</w:t>
            </w:r>
          </w:p>
          <w:p w:rsidR="00EF4595" w:rsidRPr="00CF0BF0" w:rsidRDefault="00EF4595"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EF4595" w:rsidRPr="00CF0BF0" w:rsidRDefault="00EF4595" w:rsidP="00DB34A3">
            <w:pPr>
              <w:pStyle w:val="FR1"/>
              <w:spacing w:before="0"/>
              <w:ind w:right="-283"/>
              <w:rPr>
                <w:sz w:val="23"/>
                <w:szCs w:val="23"/>
              </w:rPr>
            </w:pPr>
          </w:p>
        </w:tc>
      </w:tr>
      <w:tr w:rsidR="00EF4595" w:rsidRPr="00101217" w:rsidTr="00941CB9">
        <w:trPr>
          <w:trHeight w:val="718"/>
        </w:trPr>
        <w:tc>
          <w:tcPr>
            <w:tcW w:w="4852" w:type="dxa"/>
          </w:tcPr>
          <w:p w:rsidR="00EF4595" w:rsidRPr="00CF0BF0" w:rsidRDefault="00EF4595" w:rsidP="00DB34A3">
            <w:pPr>
              <w:pStyle w:val="Style10"/>
              <w:spacing w:line="240" w:lineRule="auto"/>
              <w:ind w:right="-283"/>
              <w:jc w:val="left"/>
              <w:rPr>
                <w:rFonts w:ascii="Times New Roman" w:hAnsi="Times New Roman" w:cs="Times New Roman"/>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752" w:type="dxa"/>
          </w:tcPr>
          <w:p w:rsidR="00EF4595" w:rsidRPr="00CF0BF0" w:rsidRDefault="00EF4595" w:rsidP="00DB34A3">
            <w:pPr>
              <w:pStyle w:val="FR1"/>
              <w:spacing w:before="0"/>
              <w:ind w:right="-283"/>
              <w:rPr>
                <w:b w:val="0"/>
                <w:bCs w:val="0"/>
                <w:color w:val="000000"/>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EF4595" w:rsidRPr="00CF0BF0" w:rsidRDefault="00EF4595" w:rsidP="00DB34A3">
            <w:pPr>
              <w:pStyle w:val="FR1"/>
              <w:spacing w:before="0"/>
              <w:ind w:right="-283"/>
              <w:rPr>
                <w:b w:val="0"/>
                <w:bCs w:val="0"/>
                <w:sz w:val="23"/>
                <w:szCs w:val="23"/>
              </w:rPr>
            </w:pPr>
          </w:p>
        </w:tc>
      </w:tr>
    </w:tbl>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A27945" w:rsidRDefault="00A27945" w:rsidP="0074600A">
      <w:pPr>
        <w:pStyle w:val="31"/>
        <w:spacing w:after="0"/>
        <w:ind w:right="-283"/>
        <w:jc w:val="right"/>
        <w:rPr>
          <w:rFonts w:ascii="Times New Roman" w:hAnsi="Times New Roman" w:cs="Times New Roman"/>
          <w:sz w:val="23"/>
          <w:szCs w:val="23"/>
        </w:rPr>
      </w:pP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Приложение № 1</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w:t>
      </w:r>
      <w:proofErr w:type="gramStart"/>
      <w:r w:rsidRPr="002B564D">
        <w:rPr>
          <w:rFonts w:ascii="Times New Roman" w:hAnsi="Times New Roman" w:cs="Times New Roman"/>
          <w:sz w:val="23"/>
          <w:szCs w:val="23"/>
        </w:rPr>
        <w:t>действующего</w:t>
      </w:r>
      <w:proofErr w:type="gramEnd"/>
      <w:r w:rsidRPr="002B564D">
        <w:rPr>
          <w:rFonts w:ascii="Times New Roman" w:hAnsi="Times New Roman" w:cs="Times New Roman"/>
          <w:sz w:val="23"/>
          <w:szCs w:val="23"/>
        </w:rPr>
        <w:t xml:space="preserve">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xml:space="preserve">, именуемые в дальнейшем Стороны, пришли к соглашению  поставить товар согласно данной спецификации: </w:t>
      </w:r>
    </w:p>
    <w:p w:rsidR="0074600A" w:rsidRPr="00101217" w:rsidRDefault="0074600A" w:rsidP="0074600A">
      <w:pPr>
        <w:spacing w:after="0" w:line="240" w:lineRule="auto"/>
        <w:ind w:right="-283"/>
        <w:jc w:val="both"/>
        <w:rPr>
          <w:rFonts w:ascii="Times New Roman" w:hAnsi="Times New Roman" w:cs="Times New Roman"/>
        </w:rPr>
      </w:pPr>
    </w:p>
    <w:tbl>
      <w:tblPr>
        <w:tblW w:w="10413" w:type="dxa"/>
        <w:tblInd w:w="-318" w:type="dxa"/>
        <w:tblLook w:val="04A0"/>
      </w:tblPr>
      <w:tblGrid>
        <w:gridCol w:w="852"/>
        <w:gridCol w:w="4035"/>
        <w:gridCol w:w="1830"/>
        <w:gridCol w:w="709"/>
        <w:gridCol w:w="992"/>
        <w:gridCol w:w="993"/>
        <w:gridCol w:w="1002"/>
      </w:tblGrid>
      <w:tr w:rsidR="009312F5" w:rsidRPr="004D285D" w:rsidTr="00CB70EC">
        <w:trPr>
          <w:trHeight w:val="255"/>
        </w:trPr>
        <w:tc>
          <w:tcPr>
            <w:tcW w:w="8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w:t>
            </w:r>
          </w:p>
        </w:tc>
        <w:tc>
          <w:tcPr>
            <w:tcW w:w="4035"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Товары (работы, услуги)</w:t>
            </w:r>
          </w:p>
        </w:tc>
        <w:tc>
          <w:tcPr>
            <w:tcW w:w="1830" w:type="dxa"/>
            <w:tcBorders>
              <w:top w:val="single" w:sz="8" w:space="0" w:color="auto"/>
              <w:left w:val="nil"/>
              <w:bottom w:val="single" w:sz="4" w:space="0" w:color="auto"/>
              <w:right w:val="single" w:sz="4" w:space="0" w:color="auto"/>
            </w:tcBorders>
            <w:shd w:val="clear" w:color="auto" w:fill="auto"/>
            <w:vAlign w:val="center"/>
          </w:tcPr>
          <w:p w:rsidR="009312F5" w:rsidRPr="004C493C" w:rsidRDefault="009312F5" w:rsidP="009312F5">
            <w:pPr>
              <w:spacing w:after="0" w:line="240" w:lineRule="auto"/>
              <w:ind w:right="-1"/>
              <w:jc w:val="center"/>
              <w:rPr>
                <w:rFonts w:ascii="Times New Roman" w:hAnsi="Times New Roman" w:cs="Times New Roman"/>
                <w:b/>
                <w:bCs/>
                <w:sz w:val="23"/>
                <w:szCs w:val="23"/>
              </w:rPr>
            </w:pPr>
            <w:r>
              <w:rPr>
                <w:rFonts w:ascii="Times New Roman" w:hAnsi="Times New Roman" w:cs="Times New Roman"/>
                <w:b/>
                <w:bCs/>
                <w:sz w:val="23"/>
                <w:szCs w:val="23"/>
              </w:rPr>
              <w:t>Страна происхождения товара</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Кол-во</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Ед. изм.</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Цена</w:t>
            </w:r>
          </w:p>
        </w:tc>
        <w:tc>
          <w:tcPr>
            <w:tcW w:w="1002" w:type="dxa"/>
            <w:tcBorders>
              <w:top w:val="single" w:sz="8" w:space="0" w:color="auto"/>
              <w:left w:val="nil"/>
              <w:bottom w:val="single" w:sz="4" w:space="0" w:color="auto"/>
              <w:right w:val="single" w:sz="8"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Сумма</w:t>
            </w: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Цанга ER25-2</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Цанга ER25-3</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Цанга ER25-4</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Цанга ER25-5</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 xml:space="preserve">Цанга ER25-6 </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Цанга ER25-8</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Цанга ER25-10</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rPr>
              <w:t>Цанга ER25-12</w:t>
            </w:r>
          </w:p>
          <w:p w:rsidR="00CB70EC" w:rsidRPr="00CB70EC" w:rsidRDefault="00CB70EC" w:rsidP="00CB70EC">
            <w:pPr>
              <w:spacing w:after="0" w:line="240" w:lineRule="auto"/>
              <w:rPr>
                <w:rFonts w:ascii="Times New Roman" w:hAnsi="Times New Roman" w:cs="Times New Roman"/>
                <w:color w:val="000000"/>
              </w:rPr>
            </w:pPr>
            <w:r w:rsidRPr="00CB70EC">
              <w:rPr>
                <w:rFonts w:ascii="Times New Roman" w:hAnsi="Times New Roman" w:cs="Times New Roman"/>
                <w:color w:val="000000"/>
              </w:rPr>
              <w:t xml:space="preserve">КТРУ - не применяется </w:t>
            </w:r>
          </w:p>
          <w:p w:rsidR="00CB70EC" w:rsidRPr="00CB70EC" w:rsidRDefault="00CB70EC" w:rsidP="00CB70EC">
            <w:pPr>
              <w:spacing w:after="0" w:line="240" w:lineRule="auto"/>
              <w:rPr>
                <w:rFonts w:ascii="Times New Roman" w:hAnsi="Times New Roman" w:cs="Times New Roman"/>
              </w:rPr>
            </w:pPr>
            <w:r w:rsidRPr="00CB70EC">
              <w:rPr>
                <w:rFonts w:ascii="Times New Roman" w:hAnsi="Times New Roman" w:cs="Times New Roman"/>
                <w:color w:val="000000"/>
              </w:rPr>
              <w:t>ОКПД</w:t>
            </w:r>
            <w:proofErr w:type="gramStart"/>
            <w:r w:rsidRPr="00CB70EC">
              <w:rPr>
                <w:rFonts w:ascii="Times New Roman" w:hAnsi="Times New Roman" w:cs="Times New Roman"/>
                <w:color w:val="000000"/>
              </w:rPr>
              <w:t>2</w:t>
            </w:r>
            <w:proofErr w:type="gramEnd"/>
            <w:r w:rsidRPr="00CB70EC">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A915C7" w:rsidRPr="00A915C7" w:rsidRDefault="00CB70EC" w:rsidP="00A915C7">
            <w:pPr>
              <w:spacing w:after="0" w:line="240" w:lineRule="auto"/>
              <w:rPr>
                <w:rFonts w:ascii="Times New Roman" w:hAnsi="Times New Roman" w:cs="Times New Roman"/>
                <w:color w:val="000000"/>
              </w:rPr>
            </w:pPr>
            <w:r w:rsidRPr="00A915C7">
              <w:rPr>
                <w:rFonts w:ascii="Times New Roman" w:hAnsi="Times New Roman" w:cs="Times New Roman"/>
              </w:rPr>
              <w:t>C25-ER25-100 Патрон цанговый с цилиндрическим хвостовиком</w:t>
            </w:r>
          </w:p>
          <w:p w:rsidR="00A915C7" w:rsidRPr="00A915C7" w:rsidRDefault="00A915C7" w:rsidP="00A915C7">
            <w:pPr>
              <w:spacing w:after="0" w:line="240" w:lineRule="auto"/>
              <w:rPr>
                <w:rFonts w:ascii="Times New Roman" w:hAnsi="Times New Roman" w:cs="Times New Roman"/>
                <w:color w:val="000000"/>
              </w:rPr>
            </w:pPr>
            <w:r w:rsidRPr="00A915C7">
              <w:rPr>
                <w:rFonts w:ascii="Times New Roman" w:hAnsi="Times New Roman" w:cs="Times New Roman"/>
                <w:color w:val="000000"/>
              </w:rPr>
              <w:t xml:space="preserve">КТРУ - не применяется </w:t>
            </w:r>
          </w:p>
          <w:p w:rsidR="00CB70EC"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color w:val="000000"/>
              </w:rPr>
              <w:t>ОКПД</w:t>
            </w:r>
            <w:proofErr w:type="gramStart"/>
            <w:r w:rsidRPr="00A915C7">
              <w:rPr>
                <w:rFonts w:ascii="Times New Roman" w:hAnsi="Times New Roman" w:cs="Times New Roman"/>
                <w:color w:val="000000"/>
              </w:rPr>
              <w:t>2</w:t>
            </w:r>
            <w:proofErr w:type="gramEnd"/>
            <w:r w:rsidRPr="00A915C7">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2</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A915C7" w:rsidRPr="00A915C7" w:rsidRDefault="00CB70EC" w:rsidP="00A915C7">
            <w:pPr>
              <w:spacing w:after="0" w:line="240" w:lineRule="auto"/>
              <w:rPr>
                <w:rFonts w:ascii="Times New Roman" w:hAnsi="Times New Roman" w:cs="Times New Roman"/>
              </w:rPr>
            </w:pPr>
            <w:r w:rsidRPr="00A915C7">
              <w:rPr>
                <w:rFonts w:ascii="Times New Roman" w:hAnsi="Times New Roman" w:cs="Times New Roman"/>
              </w:rPr>
              <w:t xml:space="preserve">7,0-HSCo-5 Сверло спиральное по металлу 7 мм </w:t>
            </w:r>
          </w:p>
          <w:p w:rsidR="00A915C7"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rPr>
              <w:t xml:space="preserve">КТРУ - не применяется </w:t>
            </w:r>
          </w:p>
          <w:p w:rsidR="00CB70EC"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rPr>
              <w:t>ОКПД</w:t>
            </w:r>
            <w:proofErr w:type="gramStart"/>
            <w:r w:rsidRPr="00A915C7">
              <w:rPr>
                <w:rFonts w:ascii="Times New Roman" w:hAnsi="Times New Roman" w:cs="Times New Roman"/>
              </w:rPr>
              <w:t>2</w:t>
            </w:r>
            <w:proofErr w:type="gramEnd"/>
            <w:r w:rsidRPr="00A915C7">
              <w:rPr>
                <w:rFonts w:ascii="Times New Roman" w:hAnsi="Times New Roman" w:cs="Times New Roman"/>
              </w:rPr>
              <w:t xml:space="preserve"> - 25.73.40.111</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5</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A915C7" w:rsidRPr="00A915C7" w:rsidRDefault="00CB70EC" w:rsidP="00A915C7">
            <w:pPr>
              <w:spacing w:after="0" w:line="240" w:lineRule="auto"/>
              <w:rPr>
                <w:rFonts w:ascii="Times New Roman" w:hAnsi="Times New Roman" w:cs="Times New Roman"/>
              </w:rPr>
            </w:pPr>
            <w:r w:rsidRPr="00A915C7">
              <w:rPr>
                <w:rFonts w:ascii="Times New Roman" w:hAnsi="Times New Roman" w:cs="Times New Roman"/>
              </w:rPr>
              <w:t xml:space="preserve">9,0-HSCo-5 Сверло спиральное по металлу 9 мм </w:t>
            </w:r>
          </w:p>
          <w:p w:rsidR="00A915C7"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rPr>
              <w:t xml:space="preserve">КТРУ - не применяется </w:t>
            </w:r>
          </w:p>
          <w:p w:rsidR="00CB70EC"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rPr>
              <w:t>ОКПД</w:t>
            </w:r>
            <w:proofErr w:type="gramStart"/>
            <w:r w:rsidRPr="00A915C7">
              <w:rPr>
                <w:rFonts w:ascii="Times New Roman" w:hAnsi="Times New Roman" w:cs="Times New Roman"/>
              </w:rPr>
              <w:t>2</w:t>
            </w:r>
            <w:proofErr w:type="gramEnd"/>
            <w:r w:rsidRPr="00A915C7">
              <w:rPr>
                <w:rFonts w:ascii="Times New Roman" w:hAnsi="Times New Roman" w:cs="Times New Roman"/>
              </w:rPr>
              <w:t xml:space="preserve"> - 25.73.40.111</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5</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A915C7" w:rsidRPr="00A915C7" w:rsidRDefault="00CB70EC" w:rsidP="00A915C7">
            <w:pPr>
              <w:spacing w:after="0" w:line="240" w:lineRule="auto"/>
              <w:rPr>
                <w:rFonts w:ascii="Times New Roman" w:hAnsi="Times New Roman" w:cs="Times New Roman"/>
              </w:rPr>
            </w:pPr>
            <w:r w:rsidRPr="00A915C7">
              <w:rPr>
                <w:rFonts w:ascii="Times New Roman" w:hAnsi="Times New Roman" w:cs="Times New Roman"/>
              </w:rPr>
              <w:t xml:space="preserve">13,0-HSCo-5 Сверло спиральное по металлу 13 мм </w:t>
            </w:r>
          </w:p>
          <w:p w:rsidR="00A915C7"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rPr>
              <w:t xml:space="preserve">КТРУ - не применяется </w:t>
            </w:r>
          </w:p>
          <w:p w:rsidR="00CB70EC"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rPr>
              <w:t>ОКПД</w:t>
            </w:r>
            <w:proofErr w:type="gramStart"/>
            <w:r w:rsidRPr="00A915C7">
              <w:rPr>
                <w:rFonts w:ascii="Times New Roman" w:hAnsi="Times New Roman" w:cs="Times New Roman"/>
              </w:rPr>
              <w:t>2</w:t>
            </w:r>
            <w:proofErr w:type="gramEnd"/>
            <w:r w:rsidRPr="00A915C7">
              <w:rPr>
                <w:rFonts w:ascii="Times New Roman" w:hAnsi="Times New Roman" w:cs="Times New Roman"/>
              </w:rPr>
              <w:t xml:space="preserve"> - 25.73.40.111</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5</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CB70EC"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CB70EC" w:rsidRPr="00CB70EC" w:rsidRDefault="00CB70EC"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A915C7" w:rsidRPr="00A915C7" w:rsidRDefault="00CB70EC" w:rsidP="00A915C7">
            <w:pPr>
              <w:spacing w:after="0" w:line="240" w:lineRule="auto"/>
              <w:rPr>
                <w:rFonts w:ascii="Times New Roman" w:hAnsi="Times New Roman" w:cs="Times New Roman"/>
                <w:color w:val="000000"/>
              </w:rPr>
            </w:pPr>
            <w:r w:rsidRPr="00A915C7">
              <w:rPr>
                <w:rFonts w:ascii="Times New Roman" w:hAnsi="Times New Roman" w:cs="Times New Roman"/>
              </w:rPr>
              <w:t xml:space="preserve">ВТН20-25 СН-25 державка </w:t>
            </w:r>
          </w:p>
          <w:p w:rsidR="00A915C7" w:rsidRPr="00A915C7" w:rsidRDefault="00A915C7" w:rsidP="00A915C7">
            <w:pPr>
              <w:spacing w:after="0" w:line="240" w:lineRule="auto"/>
              <w:rPr>
                <w:rFonts w:ascii="Times New Roman" w:hAnsi="Times New Roman" w:cs="Times New Roman"/>
                <w:color w:val="000000"/>
              </w:rPr>
            </w:pPr>
            <w:r w:rsidRPr="00A915C7">
              <w:rPr>
                <w:rFonts w:ascii="Times New Roman" w:hAnsi="Times New Roman" w:cs="Times New Roman"/>
                <w:color w:val="000000"/>
              </w:rPr>
              <w:lastRenderedPageBreak/>
              <w:t xml:space="preserve">КТРУ - не применяется </w:t>
            </w:r>
          </w:p>
          <w:p w:rsidR="00CB70EC" w:rsidRPr="00A915C7" w:rsidRDefault="00A915C7" w:rsidP="00A915C7">
            <w:pPr>
              <w:spacing w:after="0" w:line="240" w:lineRule="auto"/>
              <w:rPr>
                <w:rFonts w:ascii="Times New Roman" w:hAnsi="Times New Roman" w:cs="Times New Roman"/>
              </w:rPr>
            </w:pPr>
            <w:r w:rsidRPr="00A915C7">
              <w:rPr>
                <w:rFonts w:ascii="Times New Roman" w:hAnsi="Times New Roman" w:cs="Times New Roman"/>
                <w:color w:val="000000"/>
              </w:rPr>
              <w:t>ОКПД</w:t>
            </w:r>
            <w:proofErr w:type="gramStart"/>
            <w:r w:rsidRPr="00A915C7">
              <w:rPr>
                <w:rFonts w:ascii="Times New Roman" w:hAnsi="Times New Roman" w:cs="Times New Roman"/>
                <w:color w:val="000000"/>
              </w:rPr>
              <w:t>2</w:t>
            </w:r>
            <w:proofErr w:type="gramEnd"/>
            <w:r w:rsidRPr="00A915C7">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CB70EC" w:rsidRPr="00CB70EC" w:rsidRDefault="00CB70EC"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r w:rsidRPr="00CB70EC">
              <w:rPr>
                <w:rFonts w:ascii="Times New Roman" w:hAnsi="Times New Roman" w:cs="Times New Roman"/>
              </w:rPr>
              <w:t>1</w:t>
            </w:r>
          </w:p>
        </w:tc>
        <w:tc>
          <w:tcPr>
            <w:tcW w:w="992"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center"/>
              <w:rPr>
                <w:rFonts w:ascii="Times New Roman" w:hAnsi="Times New Roman" w:cs="Times New Roman"/>
              </w:rPr>
            </w:pPr>
            <w:r w:rsidRPr="00CB70EC">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CB70EC" w:rsidRPr="00CB70EC" w:rsidRDefault="00CB70EC" w:rsidP="00CB70EC">
            <w:pPr>
              <w:spacing w:after="0" w:line="240" w:lineRule="auto"/>
              <w:jc w:val="right"/>
              <w:rPr>
                <w:rFonts w:ascii="Times New Roman" w:hAnsi="Times New Roman" w:cs="Times New Roman"/>
              </w:rPr>
            </w:pPr>
          </w:p>
        </w:tc>
      </w:tr>
      <w:tr w:rsidR="00907E0F"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907E0F" w:rsidRPr="00CB70EC" w:rsidRDefault="00907E0F"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907E0F" w:rsidRPr="00907E0F" w:rsidRDefault="00907E0F" w:rsidP="00A915C7">
            <w:pPr>
              <w:spacing w:after="0" w:line="240" w:lineRule="auto"/>
              <w:rPr>
                <w:rFonts w:ascii="Times New Roman" w:hAnsi="Times New Roman" w:cs="Times New Roman"/>
              </w:rPr>
            </w:pPr>
            <w:r w:rsidRPr="00907E0F">
              <w:rPr>
                <w:rFonts w:ascii="Times New Roman" w:hAnsi="Times New Roman" w:cs="Times New Roman"/>
              </w:rPr>
              <w:t>1240-200 Штангенглубиномер нониусный 0-200мм (0.05мм)</w:t>
            </w:r>
          </w:p>
        </w:tc>
        <w:tc>
          <w:tcPr>
            <w:tcW w:w="1830" w:type="dxa"/>
            <w:tcBorders>
              <w:top w:val="single" w:sz="4" w:space="0" w:color="auto"/>
              <w:left w:val="nil"/>
              <w:bottom w:val="single" w:sz="4" w:space="0" w:color="auto"/>
              <w:right w:val="single" w:sz="4" w:space="0" w:color="auto"/>
            </w:tcBorders>
            <w:shd w:val="clear" w:color="auto" w:fill="auto"/>
          </w:tcPr>
          <w:p w:rsidR="00907E0F" w:rsidRPr="00CB70EC" w:rsidRDefault="00907E0F"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907E0F" w:rsidRPr="00CB70EC" w:rsidRDefault="00907E0F" w:rsidP="00CB70EC">
            <w:pPr>
              <w:spacing w:after="0" w:line="240" w:lineRule="auto"/>
              <w:jc w:val="right"/>
              <w:rPr>
                <w:rFonts w:ascii="Times New Roman" w:hAnsi="Times New Roman" w:cs="Times New Roman"/>
              </w:rPr>
            </w:pPr>
            <w:r>
              <w:rPr>
                <w:rFonts w:ascii="Times New Roman" w:hAnsi="Times New Roman" w:cs="Times New Roman"/>
              </w:rPr>
              <w:t>1</w:t>
            </w:r>
          </w:p>
        </w:tc>
        <w:tc>
          <w:tcPr>
            <w:tcW w:w="992" w:type="dxa"/>
            <w:tcBorders>
              <w:top w:val="single" w:sz="4" w:space="0" w:color="auto"/>
              <w:left w:val="nil"/>
              <w:bottom w:val="single" w:sz="4" w:space="0" w:color="auto"/>
              <w:right w:val="single" w:sz="4" w:space="0" w:color="auto"/>
            </w:tcBorders>
            <w:shd w:val="clear" w:color="auto" w:fill="auto"/>
            <w:noWrap/>
            <w:hideMark/>
          </w:tcPr>
          <w:p w:rsidR="00907E0F" w:rsidRPr="00CB70EC" w:rsidRDefault="00907E0F" w:rsidP="00CB70EC">
            <w:pPr>
              <w:spacing w:after="0" w:line="240" w:lineRule="auto"/>
              <w:jc w:val="center"/>
              <w:rPr>
                <w:rFonts w:ascii="Times New Roman" w:hAnsi="Times New Roman" w:cs="Times New Roman"/>
              </w:rPr>
            </w:pPr>
            <w:r>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907E0F" w:rsidRPr="00CB70EC" w:rsidRDefault="00907E0F"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907E0F" w:rsidRPr="00CB70EC" w:rsidRDefault="00907E0F" w:rsidP="00CB70EC">
            <w:pPr>
              <w:spacing w:after="0" w:line="240" w:lineRule="auto"/>
              <w:jc w:val="right"/>
              <w:rPr>
                <w:rFonts w:ascii="Times New Roman" w:hAnsi="Times New Roman" w:cs="Times New Roman"/>
              </w:rPr>
            </w:pPr>
          </w:p>
        </w:tc>
      </w:tr>
      <w:tr w:rsidR="00BB17E5" w:rsidRPr="0050448D" w:rsidTr="00CB70EC">
        <w:trPr>
          <w:trHeight w:val="237"/>
        </w:trPr>
        <w:tc>
          <w:tcPr>
            <w:tcW w:w="852" w:type="dxa"/>
            <w:tcBorders>
              <w:top w:val="single" w:sz="4" w:space="0" w:color="auto"/>
              <w:left w:val="single" w:sz="8" w:space="0" w:color="auto"/>
              <w:bottom w:val="single" w:sz="4" w:space="0" w:color="auto"/>
              <w:right w:val="single" w:sz="4" w:space="0" w:color="auto"/>
            </w:tcBorders>
            <w:shd w:val="clear" w:color="auto" w:fill="auto"/>
            <w:noWrap/>
            <w:hideMark/>
          </w:tcPr>
          <w:p w:rsidR="00BB17E5" w:rsidRPr="00CB70EC" w:rsidRDefault="00BB17E5" w:rsidP="00CB70EC">
            <w:pPr>
              <w:pStyle w:val="a9"/>
              <w:numPr>
                <w:ilvl w:val="0"/>
                <w:numId w:val="22"/>
              </w:numPr>
              <w:spacing w:after="0" w:line="240" w:lineRule="auto"/>
              <w:rPr>
                <w:rFonts w:ascii="Times New Roman" w:hAnsi="Times New Roman" w:cs="Times New Roman"/>
                <w:sz w:val="23"/>
                <w:szCs w:val="23"/>
              </w:rPr>
            </w:pPr>
          </w:p>
        </w:tc>
        <w:tc>
          <w:tcPr>
            <w:tcW w:w="4035" w:type="dxa"/>
            <w:tcBorders>
              <w:top w:val="single" w:sz="4" w:space="0" w:color="auto"/>
              <w:left w:val="nil"/>
              <w:bottom w:val="single" w:sz="4" w:space="0" w:color="auto"/>
              <w:right w:val="single" w:sz="4" w:space="0" w:color="auto"/>
            </w:tcBorders>
            <w:shd w:val="clear" w:color="auto" w:fill="auto"/>
            <w:hideMark/>
          </w:tcPr>
          <w:p w:rsidR="00BB17E5" w:rsidRPr="00D202B9" w:rsidRDefault="00BB17E5" w:rsidP="00BB17E5">
            <w:pPr>
              <w:spacing w:after="0" w:line="240" w:lineRule="auto"/>
              <w:rPr>
                <w:rFonts w:ascii="Times New Roman" w:hAnsi="Times New Roman" w:cs="Times New Roman"/>
              </w:rPr>
            </w:pPr>
            <w:r w:rsidRPr="00D202B9">
              <w:rPr>
                <w:rFonts w:ascii="Times New Roman" w:hAnsi="Times New Roman" w:cs="Times New Roman"/>
              </w:rPr>
              <w:t>QEED2020R17 державка</w:t>
            </w:r>
          </w:p>
          <w:p w:rsidR="00BB17E5" w:rsidRPr="00A915C7" w:rsidRDefault="00BB17E5" w:rsidP="00BB17E5">
            <w:pPr>
              <w:spacing w:after="0" w:line="240" w:lineRule="auto"/>
              <w:rPr>
                <w:rFonts w:ascii="Times New Roman" w:hAnsi="Times New Roman" w:cs="Times New Roman"/>
                <w:color w:val="000000"/>
              </w:rPr>
            </w:pPr>
            <w:r w:rsidRPr="00A915C7">
              <w:rPr>
                <w:rFonts w:ascii="Times New Roman" w:hAnsi="Times New Roman" w:cs="Times New Roman"/>
                <w:color w:val="000000"/>
              </w:rPr>
              <w:t xml:space="preserve">КТРУ - не применяется </w:t>
            </w:r>
          </w:p>
          <w:p w:rsidR="00BB17E5" w:rsidRPr="00907E0F" w:rsidRDefault="00BB17E5" w:rsidP="00BB17E5">
            <w:pPr>
              <w:spacing w:after="0" w:line="240" w:lineRule="auto"/>
              <w:rPr>
                <w:rFonts w:ascii="Times New Roman" w:hAnsi="Times New Roman" w:cs="Times New Roman"/>
              </w:rPr>
            </w:pPr>
            <w:r w:rsidRPr="00A915C7">
              <w:rPr>
                <w:rFonts w:ascii="Times New Roman" w:hAnsi="Times New Roman" w:cs="Times New Roman"/>
                <w:color w:val="000000"/>
              </w:rPr>
              <w:t>ОКПД</w:t>
            </w:r>
            <w:proofErr w:type="gramStart"/>
            <w:r w:rsidRPr="00A915C7">
              <w:rPr>
                <w:rFonts w:ascii="Times New Roman" w:hAnsi="Times New Roman" w:cs="Times New Roman"/>
                <w:color w:val="000000"/>
              </w:rPr>
              <w:t>2</w:t>
            </w:r>
            <w:proofErr w:type="gramEnd"/>
            <w:r w:rsidRPr="00A915C7">
              <w:rPr>
                <w:rFonts w:ascii="Times New Roman" w:hAnsi="Times New Roman" w:cs="Times New Roman"/>
                <w:color w:val="000000"/>
              </w:rPr>
              <w:t xml:space="preserve"> - 25.73.40.290</w:t>
            </w:r>
          </w:p>
        </w:tc>
        <w:tc>
          <w:tcPr>
            <w:tcW w:w="1830" w:type="dxa"/>
            <w:tcBorders>
              <w:top w:val="single" w:sz="4" w:space="0" w:color="auto"/>
              <w:left w:val="nil"/>
              <w:bottom w:val="single" w:sz="4" w:space="0" w:color="auto"/>
              <w:right w:val="single" w:sz="4" w:space="0" w:color="auto"/>
            </w:tcBorders>
            <w:shd w:val="clear" w:color="auto" w:fill="auto"/>
          </w:tcPr>
          <w:p w:rsidR="00BB17E5" w:rsidRPr="00CB70EC" w:rsidRDefault="00BB17E5" w:rsidP="00CB70EC">
            <w:pPr>
              <w:spacing w:after="0" w:line="240" w:lineRule="auto"/>
              <w:jc w:val="center"/>
              <w:rPr>
                <w:rStyle w:val="af4"/>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BB17E5" w:rsidRDefault="00BB17E5" w:rsidP="00CB70EC">
            <w:pPr>
              <w:spacing w:after="0" w:line="240" w:lineRule="auto"/>
              <w:jc w:val="right"/>
              <w:rPr>
                <w:rFonts w:ascii="Times New Roman" w:hAnsi="Times New Roman" w:cs="Times New Roman"/>
              </w:rPr>
            </w:pPr>
            <w:r>
              <w:rPr>
                <w:rFonts w:ascii="Times New Roman" w:hAnsi="Times New Roman" w:cs="Times New Roman"/>
              </w:rPr>
              <w:t>4</w:t>
            </w:r>
          </w:p>
        </w:tc>
        <w:tc>
          <w:tcPr>
            <w:tcW w:w="992" w:type="dxa"/>
            <w:tcBorders>
              <w:top w:val="single" w:sz="4" w:space="0" w:color="auto"/>
              <w:left w:val="nil"/>
              <w:bottom w:val="single" w:sz="4" w:space="0" w:color="auto"/>
              <w:right w:val="single" w:sz="4" w:space="0" w:color="auto"/>
            </w:tcBorders>
            <w:shd w:val="clear" w:color="auto" w:fill="auto"/>
            <w:noWrap/>
            <w:hideMark/>
          </w:tcPr>
          <w:p w:rsidR="00BB17E5" w:rsidRDefault="00BB17E5" w:rsidP="00CB70EC">
            <w:pPr>
              <w:spacing w:after="0" w:line="240" w:lineRule="auto"/>
              <w:jc w:val="center"/>
              <w:rPr>
                <w:rFonts w:ascii="Times New Roman" w:hAnsi="Times New Roman" w:cs="Times New Roman"/>
              </w:rPr>
            </w:pPr>
            <w:r>
              <w:rPr>
                <w:rFonts w:ascii="Times New Roman" w:hAnsi="Times New Roman" w:cs="Times New Roman"/>
              </w:rPr>
              <w:t>шт</w:t>
            </w:r>
          </w:p>
        </w:tc>
        <w:tc>
          <w:tcPr>
            <w:tcW w:w="993" w:type="dxa"/>
            <w:tcBorders>
              <w:top w:val="single" w:sz="4" w:space="0" w:color="auto"/>
              <w:left w:val="nil"/>
              <w:bottom w:val="single" w:sz="4" w:space="0" w:color="auto"/>
              <w:right w:val="single" w:sz="4" w:space="0" w:color="auto"/>
            </w:tcBorders>
            <w:shd w:val="clear" w:color="auto" w:fill="auto"/>
            <w:noWrap/>
            <w:hideMark/>
          </w:tcPr>
          <w:p w:rsidR="00BB17E5" w:rsidRPr="00CB70EC" w:rsidRDefault="00BB17E5" w:rsidP="00CB70EC">
            <w:pPr>
              <w:spacing w:after="0" w:line="240" w:lineRule="auto"/>
              <w:jc w:val="right"/>
              <w:rPr>
                <w:rFonts w:ascii="Times New Roman" w:hAnsi="Times New Roman" w:cs="Times New Roman"/>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BB17E5" w:rsidRPr="00CB70EC" w:rsidRDefault="00BB17E5" w:rsidP="00CB70EC">
            <w:pPr>
              <w:spacing w:after="0" w:line="240" w:lineRule="auto"/>
              <w:jc w:val="right"/>
              <w:rPr>
                <w:rFonts w:ascii="Times New Roman" w:hAnsi="Times New Roman" w:cs="Times New Roman"/>
              </w:rPr>
            </w:pPr>
          </w:p>
        </w:tc>
      </w:tr>
    </w:tbl>
    <w:p w:rsidR="0074600A" w:rsidRPr="00101217" w:rsidRDefault="0074600A" w:rsidP="0074600A">
      <w:pPr>
        <w:spacing w:after="0" w:line="240" w:lineRule="auto"/>
        <w:ind w:right="-283"/>
        <w:rPr>
          <w:rFonts w:ascii="Times New Roman" w:hAnsi="Times New Roman" w:cs="Times New Roman"/>
        </w:rPr>
      </w:pPr>
    </w:p>
    <w:p w:rsidR="0074600A" w:rsidRPr="00101217" w:rsidRDefault="0074600A" w:rsidP="0074600A">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 xml:space="preserve">Спецификация товара подписана на сумму </w:t>
      </w:r>
      <w:r w:rsidR="00BB17E5" w:rsidRPr="00BB17E5">
        <w:rPr>
          <w:rFonts w:ascii="Times New Roman" w:hAnsi="Times New Roman" w:cs="Times New Roman"/>
          <w:noProof/>
          <w:sz w:val="23"/>
          <w:szCs w:val="23"/>
        </w:rPr>
        <w:t>48543</w:t>
      </w:r>
      <w:r w:rsidR="00BB17E5" w:rsidRPr="00BB17E5">
        <w:rPr>
          <w:rFonts w:ascii="Times New Roman" w:hAnsi="Times New Roman" w:cs="Times New Roman"/>
          <w:sz w:val="23"/>
          <w:szCs w:val="23"/>
        </w:rPr>
        <w:t xml:space="preserve"> (Сорок восемь тысяч пятьсот сорок три) рубля 25 копеек,</w:t>
      </w:r>
      <w:r w:rsidR="00BB17E5" w:rsidRPr="00BB17E5">
        <w:rPr>
          <w:rFonts w:ascii="Times New Roman" w:hAnsi="Times New Roman" w:cs="Times New Roman"/>
          <w:noProof/>
          <w:sz w:val="23"/>
          <w:szCs w:val="23"/>
        </w:rPr>
        <w:t xml:space="preserve"> в том числе </w:t>
      </w:r>
      <w:r w:rsidR="00BB17E5" w:rsidRPr="00BB17E5">
        <w:rPr>
          <w:rFonts w:ascii="Times New Roman" w:hAnsi="Times New Roman" w:cs="Times New Roman"/>
          <w:sz w:val="23"/>
          <w:szCs w:val="23"/>
        </w:rPr>
        <w:t xml:space="preserve">НДС 22% </w:t>
      </w:r>
      <w:r w:rsidR="00BB17E5" w:rsidRPr="00BB17E5">
        <w:rPr>
          <w:rFonts w:ascii="Times New Roman" w:hAnsi="Times New Roman" w:cs="Times New Roman"/>
          <w:sz w:val="23"/>
          <w:szCs w:val="23"/>
          <w:highlight w:val="yellow"/>
        </w:rPr>
        <w:t>(без НДС)</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w:t>
      </w:r>
      <w:r w:rsidRPr="00101217">
        <w:rPr>
          <w:rFonts w:ascii="Times New Roman" w:hAnsi="Times New Roman" w:cs="Times New Roman"/>
          <w:sz w:val="23"/>
          <w:szCs w:val="23"/>
        </w:rPr>
        <w:t xml:space="preserve"> </w:t>
      </w:r>
      <w:proofErr w:type="gramStart"/>
      <w:r w:rsidRPr="00101217">
        <w:rPr>
          <w:rFonts w:ascii="Times New Roman" w:hAnsi="Times New Roman" w:cs="Times New Roman"/>
          <w:sz w:val="23"/>
          <w:szCs w:val="23"/>
        </w:rPr>
        <w:t>с даты подписания</w:t>
      </w:r>
      <w:proofErr w:type="gramEnd"/>
      <w:r w:rsidRPr="00101217">
        <w:rPr>
          <w:rFonts w:ascii="Times New Roman" w:hAnsi="Times New Roman" w:cs="Times New Roman"/>
          <w:sz w:val="23"/>
          <w:szCs w:val="23"/>
        </w:rPr>
        <w:t xml:space="preserve"> документов о приемке;</w:t>
      </w:r>
    </w:p>
    <w:p w:rsidR="00EB6134" w:rsidRPr="0006659A" w:rsidRDefault="00EB6134" w:rsidP="00EB6134">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06659A">
        <w:rPr>
          <w:rFonts w:ascii="Times New Roman" w:hAnsi="Times New Roman" w:cs="Times New Roman"/>
          <w:sz w:val="23"/>
          <w:szCs w:val="23"/>
        </w:rPr>
        <w:t xml:space="preserve">Срок поставки: </w:t>
      </w:r>
      <w:r w:rsidRPr="0006659A">
        <w:rPr>
          <w:rFonts w:ascii="Times New Roman" w:hAnsi="Times New Roman" w:cs="Times New Roman"/>
          <w:noProof/>
          <w:sz w:val="23"/>
          <w:szCs w:val="23"/>
        </w:rPr>
        <w:t xml:space="preserve">в течении </w:t>
      </w:r>
      <w:r w:rsidR="00D97D3E">
        <w:rPr>
          <w:rFonts w:ascii="Times New Roman" w:hAnsi="Times New Roman" w:cs="Times New Roman"/>
          <w:noProof/>
          <w:sz w:val="23"/>
          <w:szCs w:val="23"/>
        </w:rPr>
        <w:t>1</w:t>
      </w:r>
      <w:r>
        <w:rPr>
          <w:rFonts w:ascii="Times New Roman" w:hAnsi="Times New Roman" w:cs="Times New Roman"/>
          <w:noProof/>
          <w:sz w:val="23"/>
          <w:szCs w:val="23"/>
        </w:rPr>
        <w:t>0</w:t>
      </w:r>
      <w:r w:rsidRPr="0006659A">
        <w:rPr>
          <w:rFonts w:ascii="Times New Roman" w:hAnsi="Times New Roman" w:cs="Times New Roman"/>
          <w:noProof/>
          <w:sz w:val="23"/>
          <w:szCs w:val="23"/>
        </w:rPr>
        <w:t xml:space="preserve"> </w:t>
      </w:r>
      <w:r w:rsidRPr="0006659A">
        <w:rPr>
          <w:rFonts w:ascii="Times New Roman" w:hAnsi="Times New Roman" w:cs="Times New Roman"/>
          <w:sz w:val="23"/>
          <w:szCs w:val="23"/>
        </w:rPr>
        <w:t>(</w:t>
      </w:r>
      <w:r w:rsidR="00D97D3E">
        <w:rPr>
          <w:rFonts w:ascii="Times New Roman" w:hAnsi="Times New Roman" w:cs="Times New Roman"/>
          <w:sz w:val="23"/>
          <w:szCs w:val="23"/>
        </w:rPr>
        <w:t>Деся</w:t>
      </w:r>
      <w:r w:rsidR="00E92F5E">
        <w:rPr>
          <w:rFonts w:ascii="Times New Roman" w:hAnsi="Times New Roman" w:cs="Times New Roman"/>
          <w:sz w:val="23"/>
          <w:szCs w:val="23"/>
        </w:rPr>
        <w:t>ти</w:t>
      </w:r>
      <w:r w:rsidRPr="0006659A">
        <w:rPr>
          <w:rFonts w:ascii="Times New Roman" w:hAnsi="Times New Roman" w:cs="Times New Roman"/>
          <w:sz w:val="23"/>
          <w:szCs w:val="23"/>
        </w:rPr>
        <w:t>) рабочих дней с момента заключения Государственного контракта;</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540410" w:rsidRPr="00101217"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101217"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9423D4" w:rsidRDefault="009423D4" w:rsidP="007454BC">
      <w:pPr>
        <w:pStyle w:val="31"/>
        <w:ind w:left="720" w:right="-1"/>
        <w:rPr>
          <w:sz w:val="22"/>
          <w:szCs w:val="22"/>
        </w:rPr>
      </w:pPr>
    </w:p>
    <w:p w:rsidR="009423D4" w:rsidRDefault="009423D4" w:rsidP="007454BC">
      <w:pPr>
        <w:pStyle w:val="31"/>
        <w:ind w:left="720" w:right="-1"/>
        <w:rPr>
          <w:sz w:val="22"/>
          <w:szCs w:val="22"/>
        </w:rPr>
      </w:pPr>
    </w:p>
    <w:p w:rsidR="009D4062" w:rsidRDefault="009D4062"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A915C7" w:rsidRDefault="00A915C7" w:rsidP="009423D4">
      <w:pPr>
        <w:pStyle w:val="31"/>
        <w:spacing w:after="0"/>
        <w:ind w:right="-283"/>
        <w:jc w:val="right"/>
        <w:rPr>
          <w:rFonts w:ascii="Times New Roman" w:hAnsi="Times New Roman" w:cs="Times New Roman"/>
          <w:sz w:val="23"/>
          <w:szCs w:val="23"/>
        </w:rPr>
      </w:pP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2</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9423D4" w:rsidRDefault="009423D4" w:rsidP="009423D4">
      <w:pPr>
        <w:pStyle w:val="31"/>
        <w:ind w:right="-1"/>
        <w:jc w:val="right"/>
        <w:rPr>
          <w:sz w:val="22"/>
          <w:szCs w:val="22"/>
        </w:rPr>
      </w:pPr>
    </w:p>
    <w:p w:rsidR="00E87293" w:rsidRDefault="00E87293" w:rsidP="00E87293">
      <w:pPr>
        <w:pStyle w:val="31"/>
        <w:numPr>
          <w:ilvl w:val="0"/>
          <w:numId w:val="17"/>
        </w:numPr>
        <w:spacing w:after="0"/>
        <w:ind w:left="0"/>
        <w:jc w:val="center"/>
        <w:rPr>
          <w:rFonts w:ascii="Times New Roman" w:hAnsi="Times New Roman" w:cs="Times New Roman"/>
          <w:b/>
          <w:sz w:val="23"/>
          <w:szCs w:val="23"/>
        </w:rPr>
      </w:pPr>
      <w:r w:rsidRPr="000F7F53">
        <w:rPr>
          <w:rFonts w:ascii="Times New Roman" w:hAnsi="Times New Roman" w:cs="Times New Roman"/>
          <w:b/>
          <w:sz w:val="23"/>
          <w:szCs w:val="23"/>
        </w:rPr>
        <w:t>ТЕХНИЧЕСКОЕ ЗАДАНИЕ</w:t>
      </w:r>
    </w:p>
    <w:p w:rsidR="00E87293" w:rsidRPr="00CF2187" w:rsidRDefault="00E87293" w:rsidP="00E87293">
      <w:pPr>
        <w:pStyle w:val="31"/>
        <w:spacing w:after="0"/>
        <w:jc w:val="center"/>
        <w:rPr>
          <w:rFonts w:ascii="Times New Roman" w:hAnsi="Times New Roman" w:cs="Times New Roman"/>
          <w:b/>
          <w:sz w:val="22"/>
          <w:szCs w:val="22"/>
        </w:rPr>
      </w:pPr>
      <w:r w:rsidRPr="009A0192">
        <w:rPr>
          <w:rFonts w:ascii="Times New Roman" w:hAnsi="Times New Roman" w:cs="Times New Roman"/>
          <w:b/>
          <w:bCs/>
          <w:sz w:val="22"/>
          <w:szCs w:val="22"/>
        </w:rPr>
        <w:t xml:space="preserve">на </w:t>
      </w:r>
      <w:r w:rsidR="00CF2187" w:rsidRPr="00CF2187">
        <w:rPr>
          <w:rFonts w:ascii="Times New Roman" w:hAnsi="Times New Roman" w:cs="Times New Roman"/>
          <w:b/>
          <w:bCs/>
          <w:sz w:val="23"/>
          <w:szCs w:val="23"/>
        </w:rPr>
        <w:t>расходные материалы для станка с ЧПУ</w:t>
      </w:r>
    </w:p>
    <w:tbl>
      <w:tblPr>
        <w:tblStyle w:val="af3"/>
        <w:tblW w:w="10173" w:type="dxa"/>
        <w:tblInd w:w="-318" w:type="dxa"/>
        <w:tblLook w:val="04A0"/>
      </w:tblPr>
      <w:tblGrid>
        <w:gridCol w:w="527"/>
        <w:gridCol w:w="3067"/>
        <w:gridCol w:w="6579"/>
      </w:tblGrid>
      <w:tr w:rsidR="00E87293" w:rsidRPr="00C8515B" w:rsidTr="00877212">
        <w:tc>
          <w:tcPr>
            <w:tcW w:w="527" w:type="dxa"/>
            <w:vAlign w:val="center"/>
          </w:tcPr>
          <w:p w:rsidR="00E87293" w:rsidRPr="00106F3C" w:rsidRDefault="00E87293" w:rsidP="00106F3C">
            <w:pPr>
              <w:spacing w:after="0" w:line="240" w:lineRule="auto"/>
              <w:jc w:val="center"/>
              <w:rPr>
                <w:rFonts w:ascii="Times New Roman" w:hAnsi="Times New Roman" w:cs="Times New Roman"/>
              </w:rPr>
            </w:pPr>
            <w:r w:rsidRPr="00106F3C">
              <w:rPr>
                <w:rFonts w:ascii="Times New Roman" w:hAnsi="Times New Roman" w:cs="Times New Roman"/>
                <w:color w:val="000000"/>
              </w:rPr>
              <w:t>№</w:t>
            </w:r>
          </w:p>
          <w:p w:rsidR="00E87293" w:rsidRPr="00106F3C" w:rsidRDefault="00E87293" w:rsidP="00106F3C">
            <w:pPr>
              <w:pStyle w:val="31"/>
              <w:spacing w:after="0"/>
              <w:jc w:val="center"/>
              <w:rPr>
                <w:rFonts w:ascii="Times New Roman" w:hAnsi="Times New Roman" w:cs="Times New Roman"/>
                <w:sz w:val="22"/>
                <w:szCs w:val="22"/>
              </w:rPr>
            </w:pPr>
            <w:r w:rsidRPr="00106F3C">
              <w:rPr>
                <w:rFonts w:ascii="Times New Roman" w:eastAsia="Times New Roman" w:hAnsi="Times New Roman" w:cs="Times New Roman"/>
                <w:color w:val="000000"/>
                <w:sz w:val="22"/>
                <w:szCs w:val="22"/>
              </w:rPr>
              <w:t>п/п</w:t>
            </w:r>
          </w:p>
        </w:tc>
        <w:tc>
          <w:tcPr>
            <w:tcW w:w="3067" w:type="dxa"/>
            <w:vAlign w:val="center"/>
          </w:tcPr>
          <w:p w:rsidR="00E87293" w:rsidRPr="00106F3C" w:rsidRDefault="00E87293"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Наименование товара</w:t>
            </w:r>
          </w:p>
        </w:tc>
        <w:tc>
          <w:tcPr>
            <w:tcW w:w="6579" w:type="dxa"/>
            <w:vAlign w:val="center"/>
          </w:tcPr>
          <w:p w:rsidR="00E87293" w:rsidRPr="00106F3C" w:rsidRDefault="00E87293"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Норма по ТУ, ГОСТ</w:t>
            </w:r>
          </w:p>
        </w:tc>
      </w:tr>
      <w:tr w:rsidR="00E87293" w:rsidRPr="00C8515B" w:rsidTr="00106F3C">
        <w:trPr>
          <w:trHeight w:val="2864"/>
        </w:trPr>
        <w:tc>
          <w:tcPr>
            <w:tcW w:w="527" w:type="dxa"/>
            <w:vAlign w:val="center"/>
          </w:tcPr>
          <w:p w:rsidR="00E87293" w:rsidRPr="00106F3C" w:rsidRDefault="00877212"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1</w:t>
            </w:r>
          </w:p>
        </w:tc>
        <w:tc>
          <w:tcPr>
            <w:tcW w:w="3067" w:type="dxa"/>
            <w:vAlign w:val="center"/>
          </w:tcPr>
          <w:p w:rsidR="00E87293" w:rsidRPr="00106F3C" w:rsidRDefault="00E87293" w:rsidP="00106F3C">
            <w:pPr>
              <w:spacing w:after="0" w:line="240" w:lineRule="auto"/>
              <w:rPr>
                <w:rFonts w:ascii="Times New Roman" w:hAnsi="Times New Roman" w:cs="Times New Roman"/>
              </w:rPr>
            </w:pPr>
          </w:p>
          <w:p w:rsidR="004F4457" w:rsidRPr="00106F3C" w:rsidRDefault="004F4457" w:rsidP="00106F3C">
            <w:pPr>
              <w:spacing w:after="0" w:line="240" w:lineRule="auto"/>
              <w:rPr>
                <w:rFonts w:ascii="Times New Roman" w:hAnsi="Times New Roman" w:cs="Times New Roman"/>
                <w:color w:val="000000"/>
              </w:rPr>
            </w:pPr>
            <w:r w:rsidRPr="00106F3C">
              <w:rPr>
                <w:rFonts w:ascii="Times New Roman" w:hAnsi="Times New Roman" w:cs="Times New Roman"/>
              </w:rPr>
              <w:t>Цанга ER25 (2-12)</w:t>
            </w:r>
          </w:p>
          <w:p w:rsidR="00E87293" w:rsidRPr="00106F3C" w:rsidRDefault="00E87293" w:rsidP="00106F3C">
            <w:pPr>
              <w:spacing w:after="0" w:line="240" w:lineRule="auto"/>
              <w:rPr>
                <w:rFonts w:ascii="Times New Roman" w:hAnsi="Times New Roman" w:cs="Times New Roman"/>
              </w:rPr>
            </w:pPr>
          </w:p>
        </w:tc>
        <w:tc>
          <w:tcPr>
            <w:tcW w:w="6579" w:type="dxa"/>
            <w:vAlign w:val="center"/>
          </w:tcPr>
          <w:p w:rsidR="00E87293" w:rsidRPr="00106F3C" w:rsidRDefault="004F4457" w:rsidP="00106F3C">
            <w:pPr>
              <w:spacing w:after="0" w:line="240" w:lineRule="auto"/>
              <w:jc w:val="both"/>
              <w:rPr>
                <w:rStyle w:val="af4"/>
                <w:rFonts w:ascii="Times New Roman" w:hAnsi="Times New Roman" w:cs="Times New Roman"/>
                <w:b w:val="0"/>
              </w:rPr>
            </w:pPr>
            <w:r w:rsidRPr="00106F3C">
              <w:rPr>
                <w:rFonts w:ascii="Times New Roman" w:hAnsi="Times New Roman" w:cs="Times New Roman"/>
              </w:rPr>
              <w:t>Цанга ER25 (2-12) –</w:t>
            </w:r>
            <w:r w:rsidR="00B95E92" w:rsidRPr="00106F3C">
              <w:rPr>
                <w:rFonts w:ascii="Times New Roman" w:hAnsi="Times New Roman" w:cs="Times New Roman"/>
              </w:rPr>
              <w:t xml:space="preserve"> подходящие</w:t>
            </w:r>
            <w:r w:rsidRPr="00106F3C">
              <w:rPr>
                <w:rFonts w:ascii="Times New Roman" w:hAnsi="Times New Roman" w:cs="Times New Roman"/>
              </w:rPr>
              <w:t xml:space="preserve"> т</w:t>
            </w:r>
            <w:r w:rsidR="00B95E92" w:rsidRPr="00106F3C">
              <w:rPr>
                <w:rFonts w:ascii="Times New Roman" w:hAnsi="Times New Roman" w:cs="Times New Roman"/>
              </w:rPr>
              <w:t>овары</w:t>
            </w:r>
            <w:r w:rsidRPr="00106F3C">
              <w:rPr>
                <w:rFonts w:ascii="Times New Roman" w:hAnsi="Times New Roman" w:cs="Times New Roman"/>
              </w:rPr>
              <w:t xml:space="preserve">: </w:t>
            </w:r>
            <w:proofErr w:type="gramStart"/>
            <w:r w:rsidRPr="00106F3C">
              <w:rPr>
                <w:rStyle w:val="af4"/>
                <w:rFonts w:ascii="Times New Roman" w:hAnsi="Times New Roman" w:cs="Times New Roman"/>
                <w:b w:val="0"/>
              </w:rPr>
              <w:t>BT40-ER25-070 Патрон цанговый, BT40-ER25-100 Патрон цанговый, C20-ER25-050 Патрон цанговый с цилиндрическим хвостовиком, C20-ER25-100 Патрон цанговый с цилиндрическим хвостовиком , C25-ER25-050 Патрон цанговый с цилиндрическим хвостовиком , C25-ER25-070 Патрон цанговый с цилиндрическим хвостовиком , C25-ER25-100 Патрон цанговый с цилиндрическим хвостовиком , C25-ER25-150 Патрон цанговый с цилиндрическим хвостовиком, C32-ER25-150 Патрон цанговый с цилиндрическим хвостовиком, C40-ER25-085 Патрон цанговый с цилиндрическим хвостовиком</w:t>
            </w:r>
            <w:proofErr w:type="gramEnd"/>
          </w:p>
        </w:tc>
      </w:tr>
      <w:tr w:rsidR="00B95E92" w:rsidRPr="00C8515B" w:rsidTr="00877212">
        <w:trPr>
          <w:trHeight w:val="991"/>
        </w:trPr>
        <w:tc>
          <w:tcPr>
            <w:tcW w:w="527" w:type="dxa"/>
            <w:vAlign w:val="center"/>
          </w:tcPr>
          <w:p w:rsidR="00B95E92" w:rsidRPr="00106F3C" w:rsidRDefault="00B95E92"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2</w:t>
            </w:r>
          </w:p>
        </w:tc>
        <w:tc>
          <w:tcPr>
            <w:tcW w:w="3067" w:type="dxa"/>
            <w:vAlign w:val="center"/>
          </w:tcPr>
          <w:p w:rsidR="00B95E92" w:rsidRPr="00106F3C" w:rsidRDefault="00B95E92" w:rsidP="00106F3C">
            <w:pPr>
              <w:spacing w:after="0" w:line="240" w:lineRule="auto"/>
              <w:rPr>
                <w:rFonts w:ascii="Times New Roman" w:hAnsi="Times New Roman" w:cs="Times New Roman"/>
                <w:color w:val="000000"/>
              </w:rPr>
            </w:pPr>
            <w:r w:rsidRPr="00106F3C">
              <w:rPr>
                <w:rFonts w:ascii="Times New Roman" w:hAnsi="Times New Roman" w:cs="Times New Roman"/>
              </w:rPr>
              <w:t>C25-ER25-100 Патрон цанговый с цилиндрическим хвостовиком</w:t>
            </w:r>
          </w:p>
          <w:p w:rsidR="00B95E92" w:rsidRPr="00106F3C" w:rsidRDefault="00B95E92" w:rsidP="00106F3C">
            <w:pPr>
              <w:spacing w:after="0" w:line="240" w:lineRule="auto"/>
              <w:rPr>
                <w:rFonts w:ascii="Times New Roman" w:hAnsi="Times New Roman" w:cs="Times New Roman"/>
              </w:rPr>
            </w:pPr>
          </w:p>
        </w:tc>
        <w:tc>
          <w:tcPr>
            <w:tcW w:w="6579" w:type="dxa"/>
            <w:vAlign w:val="center"/>
          </w:tcPr>
          <w:p w:rsidR="00B95E92" w:rsidRPr="00106F3C" w:rsidRDefault="00B95E92" w:rsidP="00D14BD9">
            <w:pPr>
              <w:spacing w:after="0" w:line="240" w:lineRule="auto"/>
              <w:jc w:val="both"/>
              <w:rPr>
                <w:rFonts w:ascii="Times New Roman" w:hAnsi="Times New Roman" w:cs="Times New Roman"/>
              </w:rPr>
            </w:pPr>
            <w:r w:rsidRPr="00106F3C">
              <w:rPr>
                <w:rFonts w:ascii="Times New Roman" w:hAnsi="Times New Roman" w:cs="Times New Roman"/>
              </w:rPr>
              <w:t xml:space="preserve">C25-ER25-100 Патрон цанговый с цилиндрическим хвостовиком – подходящие товары: </w:t>
            </w:r>
            <w:r w:rsidRPr="00106F3C">
              <w:rPr>
                <w:rStyle w:val="af4"/>
                <w:rFonts w:ascii="Times New Roman" w:hAnsi="Times New Roman" w:cs="Times New Roman"/>
                <w:b w:val="0"/>
              </w:rPr>
              <w:t>Набор цанг ER25 - 15 шт. (2,3,4,5,6,7,8,9,10,11,12,13,14,15,16 мм), Цанга ER25-1, Цанга ER25-10, Цанга ER25-14, Цанга ER25-16, Цанга ER25-2, Цанга ER25-3, Цанга ER25-4, Цанга ER25-5, Цанга ER25-6, Цанга ER25-7, Цанга ER25-8, Цанга ER25-9</w:t>
            </w:r>
          </w:p>
        </w:tc>
      </w:tr>
      <w:tr w:rsidR="00B95E92" w:rsidRPr="00C8515B" w:rsidTr="00877212">
        <w:trPr>
          <w:trHeight w:val="991"/>
        </w:trPr>
        <w:tc>
          <w:tcPr>
            <w:tcW w:w="527" w:type="dxa"/>
            <w:vAlign w:val="center"/>
          </w:tcPr>
          <w:p w:rsidR="00B95E92" w:rsidRPr="00106F3C" w:rsidRDefault="00B95E92"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3</w:t>
            </w:r>
          </w:p>
        </w:tc>
        <w:tc>
          <w:tcPr>
            <w:tcW w:w="3067" w:type="dxa"/>
            <w:vAlign w:val="center"/>
          </w:tcPr>
          <w:p w:rsidR="00D202B9" w:rsidRPr="00106F3C" w:rsidRDefault="00D202B9" w:rsidP="00106F3C">
            <w:pPr>
              <w:spacing w:after="0" w:line="240" w:lineRule="auto"/>
              <w:rPr>
                <w:rFonts w:ascii="Times New Roman" w:hAnsi="Times New Roman" w:cs="Times New Roman"/>
              </w:rPr>
            </w:pPr>
            <w:r w:rsidRPr="00106F3C">
              <w:rPr>
                <w:rFonts w:ascii="Times New Roman" w:hAnsi="Times New Roman" w:cs="Times New Roman"/>
              </w:rPr>
              <w:t xml:space="preserve">7,0-HSCo-5 Сверло спиральное по металлу 7 мм </w:t>
            </w:r>
          </w:p>
          <w:p w:rsidR="00B95E92" w:rsidRPr="00106F3C" w:rsidRDefault="00B95E92" w:rsidP="00106F3C">
            <w:pPr>
              <w:spacing w:after="0" w:line="240" w:lineRule="auto"/>
              <w:rPr>
                <w:rFonts w:ascii="Times New Roman" w:hAnsi="Times New Roman" w:cs="Times New Roman"/>
              </w:rPr>
            </w:pPr>
          </w:p>
        </w:tc>
        <w:tc>
          <w:tcPr>
            <w:tcW w:w="6579" w:type="dxa"/>
            <w:vAlign w:val="center"/>
          </w:tcPr>
          <w:p w:rsidR="00B95E92" w:rsidRPr="00106F3C" w:rsidRDefault="00D202B9" w:rsidP="00106F3C">
            <w:pPr>
              <w:spacing w:after="0" w:line="240" w:lineRule="auto"/>
              <w:rPr>
                <w:rFonts w:ascii="Times New Roman" w:hAnsi="Times New Roman" w:cs="Times New Roman"/>
              </w:rPr>
            </w:pPr>
            <w:r w:rsidRPr="00106F3C">
              <w:rPr>
                <w:rStyle w:val="af4"/>
                <w:rFonts w:ascii="Times New Roman" w:hAnsi="Times New Roman" w:cs="Times New Roman"/>
                <w:b w:val="0"/>
              </w:rPr>
              <w:t>Спиральное сверло 7,0-HSCo-5 (DIN338) по металлу типа N диаметром 7 мм, угол при вершине режущей кромки 135°, общая длина сверла 109 мм. Сверло изготовлено из быстрорежущей стали M35 (содержание кобальта 5%) и используется для сверления отверстий в изделиях из нержавеющих и жаропрочных сталей. Бронзовое покрытие защищает инструмент от коррозионного воздействия и обеспечивает его износостойкостью</w:t>
            </w:r>
          </w:p>
        </w:tc>
      </w:tr>
      <w:tr w:rsidR="00D202B9" w:rsidRPr="00C8515B" w:rsidTr="00877212">
        <w:trPr>
          <w:trHeight w:val="991"/>
        </w:trPr>
        <w:tc>
          <w:tcPr>
            <w:tcW w:w="527" w:type="dxa"/>
            <w:vAlign w:val="center"/>
          </w:tcPr>
          <w:p w:rsidR="00D202B9" w:rsidRPr="00106F3C" w:rsidRDefault="00D202B9"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4</w:t>
            </w:r>
          </w:p>
        </w:tc>
        <w:tc>
          <w:tcPr>
            <w:tcW w:w="3067" w:type="dxa"/>
            <w:vAlign w:val="center"/>
          </w:tcPr>
          <w:p w:rsidR="00D202B9" w:rsidRPr="00106F3C" w:rsidRDefault="00D202B9" w:rsidP="00106F3C">
            <w:pPr>
              <w:spacing w:after="0" w:line="240" w:lineRule="auto"/>
              <w:rPr>
                <w:rFonts w:ascii="Times New Roman" w:hAnsi="Times New Roman" w:cs="Times New Roman"/>
              </w:rPr>
            </w:pPr>
            <w:r w:rsidRPr="00106F3C">
              <w:rPr>
                <w:rFonts w:ascii="Times New Roman" w:hAnsi="Times New Roman" w:cs="Times New Roman"/>
              </w:rPr>
              <w:t xml:space="preserve">9,0-HSCo-5 Сверло спиральное по металлу 9 мм </w:t>
            </w:r>
          </w:p>
          <w:p w:rsidR="00D202B9" w:rsidRPr="00106F3C" w:rsidRDefault="00D202B9" w:rsidP="00106F3C">
            <w:pPr>
              <w:spacing w:after="0" w:line="240" w:lineRule="auto"/>
              <w:rPr>
                <w:rFonts w:ascii="Times New Roman" w:hAnsi="Times New Roman" w:cs="Times New Roman"/>
              </w:rPr>
            </w:pPr>
          </w:p>
        </w:tc>
        <w:tc>
          <w:tcPr>
            <w:tcW w:w="6579" w:type="dxa"/>
            <w:vAlign w:val="center"/>
          </w:tcPr>
          <w:p w:rsidR="00D202B9" w:rsidRPr="00106F3C" w:rsidRDefault="00D202B9" w:rsidP="00106F3C">
            <w:pPr>
              <w:spacing w:after="0" w:line="240" w:lineRule="auto"/>
              <w:jc w:val="both"/>
              <w:rPr>
                <w:rStyle w:val="af4"/>
                <w:rFonts w:ascii="Times New Roman" w:hAnsi="Times New Roman" w:cs="Times New Roman"/>
                <w:b w:val="0"/>
              </w:rPr>
            </w:pPr>
            <w:r w:rsidRPr="00106F3C">
              <w:rPr>
                <w:rStyle w:val="af4"/>
                <w:rFonts w:ascii="Times New Roman" w:hAnsi="Times New Roman" w:cs="Times New Roman"/>
                <w:b w:val="0"/>
              </w:rPr>
              <w:t>Спиральное сверло 9,0-HSCo-5 (DIN338) по металлу типа N диаметром 9,0 мм, угол при вершине режущей кромки 135 градусов, общая длина сверла 125 мм.</w:t>
            </w:r>
          </w:p>
        </w:tc>
      </w:tr>
      <w:tr w:rsidR="00D202B9" w:rsidRPr="00C8515B" w:rsidTr="00877212">
        <w:trPr>
          <w:trHeight w:val="991"/>
        </w:trPr>
        <w:tc>
          <w:tcPr>
            <w:tcW w:w="527" w:type="dxa"/>
            <w:vAlign w:val="center"/>
          </w:tcPr>
          <w:p w:rsidR="00D202B9" w:rsidRPr="00106F3C" w:rsidRDefault="00D202B9"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5</w:t>
            </w:r>
          </w:p>
        </w:tc>
        <w:tc>
          <w:tcPr>
            <w:tcW w:w="3067" w:type="dxa"/>
            <w:vAlign w:val="center"/>
          </w:tcPr>
          <w:p w:rsidR="00D202B9" w:rsidRPr="00106F3C" w:rsidRDefault="00D202B9" w:rsidP="00106F3C">
            <w:pPr>
              <w:spacing w:after="0" w:line="240" w:lineRule="auto"/>
              <w:rPr>
                <w:rFonts w:ascii="Times New Roman" w:hAnsi="Times New Roman" w:cs="Times New Roman"/>
              </w:rPr>
            </w:pPr>
            <w:r w:rsidRPr="00106F3C">
              <w:rPr>
                <w:rFonts w:ascii="Times New Roman" w:hAnsi="Times New Roman" w:cs="Times New Roman"/>
              </w:rPr>
              <w:t xml:space="preserve">13,0-HSCo-5 Сверло спиральное по металлу 13 мм </w:t>
            </w:r>
          </w:p>
          <w:p w:rsidR="00D202B9" w:rsidRPr="00106F3C" w:rsidRDefault="00D202B9" w:rsidP="00106F3C">
            <w:pPr>
              <w:spacing w:after="0" w:line="240" w:lineRule="auto"/>
              <w:rPr>
                <w:rFonts w:ascii="Times New Roman" w:hAnsi="Times New Roman" w:cs="Times New Roman"/>
              </w:rPr>
            </w:pPr>
          </w:p>
        </w:tc>
        <w:tc>
          <w:tcPr>
            <w:tcW w:w="6579" w:type="dxa"/>
            <w:vAlign w:val="center"/>
          </w:tcPr>
          <w:p w:rsidR="00D202B9" w:rsidRPr="00106F3C" w:rsidRDefault="00D202B9" w:rsidP="00106F3C">
            <w:pPr>
              <w:spacing w:after="0" w:line="240" w:lineRule="auto"/>
              <w:jc w:val="both"/>
              <w:rPr>
                <w:rStyle w:val="af4"/>
                <w:rFonts w:ascii="Times New Roman" w:hAnsi="Times New Roman" w:cs="Times New Roman"/>
                <w:b w:val="0"/>
              </w:rPr>
            </w:pPr>
            <w:r w:rsidRPr="00106F3C">
              <w:rPr>
                <w:rStyle w:val="af4"/>
                <w:rFonts w:ascii="Times New Roman" w:hAnsi="Times New Roman" w:cs="Times New Roman"/>
                <w:b w:val="0"/>
              </w:rPr>
              <w:t>Спиральное сверло 13,0-HSCo-5 (DIN338) по металлу типа N диаметром 13 мм, угол при вершине режущей кромки 135°, общая длина сверла 151 мм. Сверло изготовлено из быстрорежущей стали M35 (содержание кобальта 5%) и используется для сверления отверстий в изделиях из нержавеющих и жаропрочных сталей. Бронзовое покрытие защищает инструмент от коррозионного воздействия и обеспечивает его износостойкостью</w:t>
            </w:r>
            <w:r w:rsidRPr="00106F3C">
              <w:rPr>
                <w:rFonts w:ascii="Times New Roman" w:hAnsi="Times New Roman" w:cs="Times New Roman"/>
                <w:color w:val="888888"/>
                <w:shd w:val="clear" w:color="auto" w:fill="F6F6F7"/>
              </w:rPr>
              <w:t>.</w:t>
            </w:r>
          </w:p>
        </w:tc>
      </w:tr>
      <w:tr w:rsidR="00D202B9" w:rsidRPr="00C8515B" w:rsidTr="00877212">
        <w:trPr>
          <w:trHeight w:val="991"/>
        </w:trPr>
        <w:tc>
          <w:tcPr>
            <w:tcW w:w="527" w:type="dxa"/>
            <w:vAlign w:val="center"/>
          </w:tcPr>
          <w:p w:rsidR="00D202B9" w:rsidRPr="00106F3C" w:rsidRDefault="00D202B9"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6</w:t>
            </w:r>
          </w:p>
        </w:tc>
        <w:tc>
          <w:tcPr>
            <w:tcW w:w="3067" w:type="dxa"/>
            <w:vAlign w:val="center"/>
          </w:tcPr>
          <w:p w:rsidR="00D202B9" w:rsidRPr="00106F3C" w:rsidRDefault="00D202B9" w:rsidP="00106F3C">
            <w:pPr>
              <w:spacing w:after="0" w:line="240" w:lineRule="auto"/>
              <w:rPr>
                <w:rFonts w:ascii="Times New Roman" w:hAnsi="Times New Roman" w:cs="Times New Roman"/>
                <w:color w:val="000000"/>
              </w:rPr>
            </w:pPr>
            <w:r w:rsidRPr="00106F3C">
              <w:rPr>
                <w:rFonts w:ascii="Times New Roman" w:hAnsi="Times New Roman" w:cs="Times New Roman"/>
              </w:rPr>
              <w:t xml:space="preserve">ВТН20-25 СН-25 державка </w:t>
            </w:r>
          </w:p>
          <w:p w:rsidR="00D202B9" w:rsidRPr="00106F3C" w:rsidRDefault="00D202B9" w:rsidP="00106F3C">
            <w:pPr>
              <w:spacing w:after="0" w:line="240" w:lineRule="auto"/>
              <w:rPr>
                <w:rFonts w:ascii="Times New Roman" w:hAnsi="Times New Roman" w:cs="Times New Roman"/>
              </w:rPr>
            </w:pPr>
          </w:p>
        </w:tc>
        <w:tc>
          <w:tcPr>
            <w:tcW w:w="6579" w:type="dxa"/>
            <w:vAlign w:val="center"/>
          </w:tcPr>
          <w:p w:rsidR="00D202B9" w:rsidRPr="00106F3C" w:rsidRDefault="00106F3C" w:rsidP="00106F3C">
            <w:pPr>
              <w:spacing w:after="0" w:line="240" w:lineRule="auto"/>
              <w:jc w:val="both"/>
              <w:rPr>
                <w:rStyle w:val="af4"/>
                <w:rFonts w:ascii="Times New Roman" w:hAnsi="Times New Roman" w:cs="Times New Roman"/>
                <w:b w:val="0"/>
              </w:rPr>
            </w:pPr>
            <w:r w:rsidRPr="00106F3C">
              <w:rPr>
                <w:rFonts w:ascii="Times New Roman" w:hAnsi="Times New Roman" w:cs="Times New Roman"/>
              </w:rPr>
              <w:t xml:space="preserve">ВТН20-25 СН-25 державка - </w:t>
            </w:r>
            <w:r w:rsidRPr="00106F3C">
              <w:rPr>
                <w:rFonts w:ascii="Times New Roman" w:hAnsi="Times New Roman" w:cs="Times New Roman"/>
                <w:color w:val="001A34"/>
                <w:shd w:val="clear" w:color="auto" w:fill="FFFFFF"/>
              </w:rPr>
              <w:t>держатель инструмента в револьверной головке предназначен для надежной фиксации режущего инструмента, обеспечивая при этом быструю и легкую смену инструмента. В нем могут использоваться различные зажимные механизмы, такие как цанги, гидравлические или пневматические зажимы инструмента или системы быстрой смены.</w:t>
            </w:r>
          </w:p>
        </w:tc>
      </w:tr>
      <w:tr w:rsidR="00D202B9" w:rsidRPr="00C8515B" w:rsidTr="00877212">
        <w:trPr>
          <w:trHeight w:val="991"/>
        </w:trPr>
        <w:tc>
          <w:tcPr>
            <w:tcW w:w="527" w:type="dxa"/>
            <w:vAlign w:val="center"/>
          </w:tcPr>
          <w:p w:rsidR="00D202B9" w:rsidRPr="00106F3C" w:rsidRDefault="00D202B9"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7</w:t>
            </w:r>
          </w:p>
        </w:tc>
        <w:tc>
          <w:tcPr>
            <w:tcW w:w="3067" w:type="dxa"/>
            <w:vAlign w:val="center"/>
          </w:tcPr>
          <w:p w:rsidR="00D202B9" w:rsidRPr="00106F3C" w:rsidRDefault="00D202B9" w:rsidP="00106F3C">
            <w:pPr>
              <w:spacing w:after="0" w:line="240" w:lineRule="auto"/>
              <w:rPr>
                <w:rFonts w:ascii="Times New Roman" w:hAnsi="Times New Roman" w:cs="Times New Roman"/>
              </w:rPr>
            </w:pPr>
            <w:r w:rsidRPr="00106F3C">
              <w:rPr>
                <w:rFonts w:ascii="Times New Roman" w:hAnsi="Times New Roman" w:cs="Times New Roman"/>
              </w:rPr>
              <w:t>1240-200 Штангенглубиномер нониусный 0-200мм (0.05мм)</w:t>
            </w:r>
          </w:p>
        </w:tc>
        <w:tc>
          <w:tcPr>
            <w:tcW w:w="6579" w:type="dxa"/>
            <w:vAlign w:val="center"/>
          </w:tcPr>
          <w:p w:rsidR="00D202B9" w:rsidRPr="00106F3C" w:rsidRDefault="00D202B9" w:rsidP="00106F3C">
            <w:pPr>
              <w:spacing w:after="0" w:line="240" w:lineRule="auto"/>
              <w:jc w:val="both"/>
              <w:rPr>
                <w:rStyle w:val="af4"/>
                <w:rFonts w:ascii="Times New Roman" w:hAnsi="Times New Roman" w:cs="Times New Roman"/>
                <w:b w:val="0"/>
              </w:rPr>
            </w:pPr>
            <w:r w:rsidRPr="00106F3C">
              <w:rPr>
                <w:rStyle w:val="af4"/>
                <w:rFonts w:ascii="Times New Roman" w:hAnsi="Times New Roman" w:cs="Times New Roman"/>
                <w:b w:val="0"/>
              </w:rPr>
              <w:t xml:space="preserve">Штангенглубиномер нониусный. Диапазон 0-200 мм, шаг 0.05 мм. Длина губок 100 мм. Штангенглубиномер предназначен для измерения глубины отверстий, ступенчатых поверхностей и т.д. в диапазоне от 0 до 200 мм. Шкала 0.05 мм. </w:t>
            </w:r>
            <w:proofErr w:type="gramStart"/>
            <w:r w:rsidRPr="00106F3C">
              <w:rPr>
                <w:rStyle w:val="af4"/>
                <w:rFonts w:ascii="Times New Roman" w:hAnsi="Times New Roman" w:cs="Times New Roman"/>
                <w:b w:val="0"/>
              </w:rPr>
              <w:t>Изготовлен</w:t>
            </w:r>
            <w:proofErr w:type="gramEnd"/>
            <w:r w:rsidRPr="00106F3C">
              <w:rPr>
                <w:rStyle w:val="af4"/>
                <w:rFonts w:ascii="Times New Roman" w:hAnsi="Times New Roman" w:cs="Times New Roman"/>
                <w:b w:val="0"/>
              </w:rPr>
              <w:t xml:space="preserve"> из нержавеющей стали. Матовое хромирование шкалы для считывания результатов измерений без бликов.</w:t>
            </w:r>
          </w:p>
        </w:tc>
      </w:tr>
      <w:tr w:rsidR="00CF2187" w:rsidRPr="00C8515B" w:rsidTr="00877212">
        <w:trPr>
          <w:trHeight w:val="991"/>
        </w:trPr>
        <w:tc>
          <w:tcPr>
            <w:tcW w:w="527" w:type="dxa"/>
            <w:vAlign w:val="center"/>
          </w:tcPr>
          <w:p w:rsidR="00CF2187" w:rsidRPr="00106F3C" w:rsidRDefault="00CF2187" w:rsidP="00106F3C">
            <w:pPr>
              <w:pStyle w:val="31"/>
              <w:spacing w:after="0"/>
              <w:jc w:val="center"/>
              <w:rPr>
                <w:rFonts w:ascii="Times New Roman" w:hAnsi="Times New Roman" w:cs="Times New Roman"/>
                <w:sz w:val="22"/>
                <w:szCs w:val="22"/>
              </w:rPr>
            </w:pPr>
            <w:r w:rsidRPr="00106F3C">
              <w:rPr>
                <w:rFonts w:ascii="Times New Roman" w:hAnsi="Times New Roman" w:cs="Times New Roman"/>
                <w:sz w:val="22"/>
                <w:szCs w:val="22"/>
              </w:rPr>
              <w:t>8</w:t>
            </w:r>
          </w:p>
        </w:tc>
        <w:tc>
          <w:tcPr>
            <w:tcW w:w="3067" w:type="dxa"/>
            <w:vAlign w:val="center"/>
          </w:tcPr>
          <w:p w:rsidR="00CF2187" w:rsidRPr="00106F3C" w:rsidRDefault="00CF2187" w:rsidP="00106F3C">
            <w:pPr>
              <w:spacing w:after="0" w:line="240" w:lineRule="auto"/>
              <w:rPr>
                <w:rFonts w:ascii="Times New Roman" w:hAnsi="Times New Roman" w:cs="Times New Roman"/>
              </w:rPr>
            </w:pPr>
            <w:r w:rsidRPr="00106F3C">
              <w:rPr>
                <w:rFonts w:ascii="Times New Roman" w:hAnsi="Times New Roman" w:cs="Times New Roman"/>
              </w:rPr>
              <w:t>QEED2020R17 державка</w:t>
            </w:r>
          </w:p>
          <w:p w:rsidR="00CF2187" w:rsidRPr="00106F3C" w:rsidRDefault="00CF2187" w:rsidP="00106F3C">
            <w:pPr>
              <w:spacing w:after="0" w:line="240" w:lineRule="auto"/>
              <w:rPr>
                <w:rFonts w:ascii="Times New Roman" w:hAnsi="Times New Roman" w:cs="Times New Roman"/>
              </w:rPr>
            </w:pPr>
          </w:p>
        </w:tc>
        <w:tc>
          <w:tcPr>
            <w:tcW w:w="6579" w:type="dxa"/>
            <w:vAlign w:val="center"/>
          </w:tcPr>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 xml:space="preserve">Длина резца, </w:t>
            </w:r>
            <w:proofErr w:type="gramStart"/>
            <w:r w:rsidRPr="00106F3C">
              <w:rPr>
                <w:rStyle w:val="af4"/>
                <w:rFonts w:ascii="Times New Roman" w:hAnsi="Times New Roman" w:cs="Times New Roman"/>
                <w:b w:val="0"/>
              </w:rPr>
              <w:t>мм</w:t>
            </w:r>
            <w:proofErr w:type="gramEnd"/>
            <w:r w:rsidRPr="00106F3C">
              <w:rPr>
                <w:rStyle w:val="af4"/>
                <w:rFonts w:ascii="Times New Roman" w:hAnsi="Times New Roman" w:cs="Times New Roman"/>
                <w:b w:val="0"/>
              </w:rPr>
              <w:t xml:space="preserve"> 125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 xml:space="preserve">Ширина канавки, </w:t>
            </w:r>
            <w:proofErr w:type="gramStart"/>
            <w:r w:rsidRPr="00106F3C">
              <w:rPr>
                <w:rStyle w:val="af4"/>
                <w:rFonts w:ascii="Times New Roman" w:hAnsi="Times New Roman" w:cs="Times New Roman"/>
                <w:b w:val="0"/>
              </w:rPr>
              <w:t>мм</w:t>
            </w:r>
            <w:proofErr w:type="gramEnd"/>
            <w:r w:rsidRPr="00106F3C">
              <w:rPr>
                <w:rStyle w:val="af4"/>
                <w:rFonts w:ascii="Times New Roman" w:hAnsi="Times New Roman" w:cs="Times New Roman"/>
                <w:b w:val="0"/>
              </w:rPr>
              <w:t xml:space="preserve"> 2.5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 xml:space="preserve">Сечение резца, </w:t>
            </w:r>
            <w:proofErr w:type="gramStart"/>
            <w:r w:rsidRPr="00106F3C">
              <w:rPr>
                <w:rStyle w:val="af4"/>
                <w:rFonts w:ascii="Times New Roman" w:hAnsi="Times New Roman" w:cs="Times New Roman"/>
                <w:b w:val="0"/>
              </w:rPr>
              <w:t>мм</w:t>
            </w:r>
            <w:proofErr w:type="gramEnd"/>
            <w:r w:rsidRPr="00106F3C">
              <w:rPr>
                <w:rStyle w:val="af4"/>
                <w:rFonts w:ascii="Times New Roman" w:hAnsi="Times New Roman" w:cs="Times New Roman"/>
                <w:b w:val="0"/>
              </w:rPr>
              <w:t xml:space="preserve"> 20х20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 xml:space="preserve">Исполнение R (правое)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 xml:space="preserve">Обозначение резца QEED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 xml:space="preserve">S, мм 19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lastRenderedPageBreak/>
              <w:t xml:space="preserve">H, мм 20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Устанавливаемая пластина TDC, ZT_D, ZR_D, ZP_D</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 xml:space="preserve"> Глубина канавки, </w:t>
            </w:r>
            <w:proofErr w:type="gramStart"/>
            <w:r w:rsidRPr="00106F3C">
              <w:rPr>
                <w:rStyle w:val="af4"/>
                <w:rFonts w:ascii="Times New Roman" w:hAnsi="Times New Roman" w:cs="Times New Roman"/>
                <w:b w:val="0"/>
              </w:rPr>
              <w:t>мм</w:t>
            </w:r>
            <w:proofErr w:type="gramEnd"/>
            <w:r w:rsidRPr="00106F3C">
              <w:rPr>
                <w:rStyle w:val="af4"/>
                <w:rFonts w:ascii="Times New Roman" w:hAnsi="Times New Roman" w:cs="Times New Roman"/>
                <w:b w:val="0"/>
              </w:rPr>
              <w:t xml:space="preserve"> 17 </w:t>
            </w:r>
          </w:p>
          <w:p w:rsidR="00CF2187" w:rsidRPr="00106F3C" w:rsidRDefault="00CF2187" w:rsidP="00106F3C">
            <w:pPr>
              <w:spacing w:after="0" w:line="240" w:lineRule="auto"/>
              <w:rPr>
                <w:rStyle w:val="af4"/>
                <w:rFonts w:ascii="Times New Roman" w:hAnsi="Times New Roman" w:cs="Times New Roman"/>
                <w:b w:val="0"/>
              </w:rPr>
            </w:pPr>
            <w:r w:rsidRPr="00106F3C">
              <w:rPr>
                <w:rStyle w:val="af4"/>
                <w:rFonts w:ascii="Times New Roman" w:hAnsi="Times New Roman" w:cs="Times New Roman"/>
                <w:b w:val="0"/>
              </w:rPr>
              <w:t>W, мм 2.5</w:t>
            </w:r>
          </w:p>
        </w:tc>
      </w:tr>
    </w:tbl>
    <w:p w:rsidR="00FF4029" w:rsidRPr="006A585F" w:rsidRDefault="00FF4029" w:rsidP="00941CB9">
      <w:pPr>
        <w:pStyle w:val="31"/>
        <w:ind w:right="-1"/>
        <w:rPr>
          <w:rStyle w:val="af4"/>
          <w:rFonts w:ascii="Times New Roman" w:hAnsi="Times New Roman" w:cs="Times New Roman"/>
          <w:b w:val="0"/>
          <w:sz w:val="22"/>
          <w:szCs w:val="22"/>
        </w:rPr>
      </w:pPr>
    </w:p>
    <w:p w:rsidR="009423D4" w:rsidRPr="006A585F" w:rsidRDefault="009423D4" w:rsidP="009423D4">
      <w:pPr>
        <w:pStyle w:val="31"/>
        <w:ind w:left="720" w:right="-1"/>
        <w:rPr>
          <w:sz w:val="22"/>
          <w:szCs w:val="22"/>
        </w:rPr>
      </w:pPr>
    </w:p>
    <w:tbl>
      <w:tblPr>
        <w:tblW w:w="9350" w:type="dxa"/>
        <w:tblInd w:w="2" w:type="dxa"/>
        <w:tblLook w:val="01E0"/>
      </w:tblPr>
      <w:tblGrid>
        <w:gridCol w:w="4852"/>
        <w:gridCol w:w="4498"/>
      </w:tblGrid>
      <w:tr w:rsidR="00540410" w:rsidRPr="002B564D"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2B564D"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9423D4" w:rsidRDefault="009423D4" w:rsidP="007454BC">
      <w:pPr>
        <w:pStyle w:val="31"/>
        <w:ind w:left="720" w:right="-1"/>
        <w:rPr>
          <w:sz w:val="22"/>
          <w:szCs w:val="22"/>
        </w:rPr>
        <w:sectPr w:rsidR="009423D4" w:rsidSect="00101217">
          <w:pgSz w:w="11906" w:h="16838"/>
          <w:pgMar w:top="426" w:right="991" w:bottom="284" w:left="1276" w:header="708" w:footer="708" w:gutter="0"/>
          <w:cols w:space="708"/>
          <w:docGrid w:linePitch="360"/>
        </w:sectPr>
      </w:pPr>
    </w:p>
    <w:p w:rsidR="00AC4A72" w:rsidRDefault="0097592D" w:rsidP="00F34BE6">
      <w:pPr>
        <w:pStyle w:val="31"/>
        <w:ind w:left="720" w:right="-1"/>
        <w:rPr>
          <w:b/>
          <w:sz w:val="25"/>
          <w:szCs w:val="25"/>
        </w:rPr>
      </w:pPr>
      <w:bookmarkStart w:id="0" w:name="_MON_1823257816"/>
      <w:bookmarkStart w:id="1" w:name="_MON_1823351636"/>
      <w:bookmarkStart w:id="2" w:name="_MON_1795955970"/>
      <w:bookmarkEnd w:id="0"/>
      <w:bookmarkEnd w:id="1"/>
      <w:bookmarkEnd w:id="2"/>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788.55pt;height:481.1pt;z-index:251660288;mso-position-horizontal:left">
            <v:imagedata r:id="rId14" o:title=""/>
            <w10:wrap type="square" side="right"/>
          </v:shape>
          <o:OLEObject Type="Embed" ProgID="Excel.Sheet.8" ShapeID="_x0000_s1029" DrawAspect="Content" ObjectID="_1849936389" r:id="rId15"/>
        </w:pict>
      </w:r>
    </w:p>
    <w:p w:rsidR="00AC4A72" w:rsidRDefault="0097592D" w:rsidP="007454BC">
      <w:pPr>
        <w:pStyle w:val="31"/>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6" o:title=""/>
            <w10:wrap type="square" side="right"/>
          </v:shape>
          <o:OLEObject Type="Embed" ProgID="Excel.Sheet.8" ShapeID="_x0000_s1032" DrawAspect="Content" ObjectID="_1849936390" r:id="rId17"/>
        </w:pict>
      </w:r>
      <w:r w:rsidR="00BF0C43">
        <w:rPr>
          <w:b/>
          <w:sz w:val="25"/>
          <w:szCs w:val="25"/>
        </w:rPr>
        <w:br w:type="textWrapping" w:clear="all"/>
      </w:r>
    </w:p>
    <w:p w:rsidR="00AC4A72" w:rsidRDefault="00AC4A72" w:rsidP="007454BC">
      <w:pPr>
        <w:pStyle w:val="31"/>
        <w:ind w:left="720" w:right="-1"/>
        <w:rPr>
          <w:sz w:val="22"/>
          <w:szCs w:val="22"/>
        </w:rPr>
      </w:pPr>
      <w:r w:rsidRPr="00A04B82">
        <w:rPr>
          <w:b/>
          <w:sz w:val="25"/>
          <w:szCs w:val="25"/>
        </w:rPr>
        <w:object w:dxaOrig="15126" w:dyaOrig="10588">
          <v:shape id="_x0000_i1025" type="#_x0000_t75" style="width:756pt;height:405pt" o:ole="">
            <v:imagedata r:id="rId18" o:title=""/>
          </v:shape>
          <o:OLEObject Type="Embed" ProgID="Excel.Sheet.8" ShapeID="_x0000_i1025" DrawAspect="Content" ObjectID="_1849936388" r:id="rId19"/>
        </w:object>
      </w:r>
    </w:p>
    <w:tbl>
      <w:tblPr>
        <w:tblW w:w="14885" w:type="dxa"/>
        <w:tblInd w:w="392" w:type="dxa"/>
        <w:tblLook w:val="04A0"/>
      </w:tblPr>
      <w:tblGrid>
        <w:gridCol w:w="10065"/>
        <w:gridCol w:w="4820"/>
      </w:tblGrid>
      <w:tr w:rsidR="00AC4A72" w:rsidRPr="00A04B82" w:rsidTr="00941CB9">
        <w:tc>
          <w:tcPr>
            <w:tcW w:w="10065"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w:t>
            </w:r>
            <w:r w:rsidR="006F28E2">
              <w:rPr>
                <w:rFonts w:ascii="Times New Roman" w:hAnsi="Times New Roman" w:cs="Times New Roman"/>
                <w:b/>
              </w:rPr>
              <w:t xml:space="preserve"> </w:t>
            </w:r>
            <w:r w:rsidRPr="007E0D68">
              <w:rPr>
                <w:rFonts w:ascii="Times New Roman" w:hAnsi="Times New Roman" w:cs="Times New Roman"/>
                <w:b/>
              </w:rPr>
              <w:t xml:space="preserve">     ПОСТАВЩИК</w:t>
            </w:r>
          </w:p>
        </w:tc>
      </w:tr>
      <w:tr w:rsidR="00AC4A72" w:rsidRPr="00A04B82" w:rsidTr="00941CB9">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877212">
              <w:rPr>
                <w:rFonts w:ascii="Times New Roman" w:hAnsi="Times New Roman" w:cs="Times New Roman"/>
                <w:b/>
                <w:szCs w:val="24"/>
              </w:rPr>
              <w:t>/</w:t>
            </w:r>
            <w:r w:rsidR="00540410">
              <w:rPr>
                <w:rFonts w:ascii="Times New Roman" w:hAnsi="Times New Roman" w:cs="Times New Roman"/>
                <w:b/>
                <w:szCs w:val="24"/>
              </w:rPr>
              <w:t>Одего</w:t>
            </w:r>
            <w:r w:rsidR="00540410" w:rsidRPr="007E0D68">
              <w:rPr>
                <w:rFonts w:ascii="Times New Roman" w:hAnsi="Times New Roman" w:cs="Times New Roman"/>
                <w:b/>
                <w:szCs w:val="24"/>
              </w:rPr>
              <w:t xml:space="preserve">в </w:t>
            </w:r>
            <w:r w:rsidR="00540410">
              <w:rPr>
                <w:rFonts w:ascii="Times New Roman" w:hAnsi="Times New Roman" w:cs="Times New Roman"/>
                <w:b/>
                <w:szCs w:val="24"/>
              </w:rPr>
              <w:t>А</w:t>
            </w:r>
            <w:r w:rsidR="00540410" w:rsidRPr="007E0D68">
              <w:rPr>
                <w:rFonts w:ascii="Times New Roman" w:hAnsi="Times New Roman" w:cs="Times New Roman"/>
                <w:b/>
                <w:szCs w:val="24"/>
              </w:rPr>
              <w:t>.</w:t>
            </w:r>
            <w:r w:rsidR="00540410">
              <w:rPr>
                <w:rFonts w:ascii="Times New Roman" w:hAnsi="Times New Roman" w:cs="Times New Roman"/>
                <w:b/>
                <w:szCs w:val="24"/>
              </w:rPr>
              <w:t>И</w:t>
            </w:r>
            <w:r w:rsidR="00540410" w:rsidRPr="007E0D68">
              <w:rPr>
                <w:rFonts w:ascii="Times New Roman" w:hAnsi="Times New Roman" w:cs="Times New Roman"/>
                <w:b/>
                <w:szCs w:val="24"/>
              </w:rPr>
              <w:t>.</w:t>
            </w:r>
            <w:r w:rsidR="00877212">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Pr="00AC4A72" w:rsidRDefault="00AC4A72" w:rsidP="00AC4A72">
      <w:pPr>
        <w:tabs>
          <w:tab w:val="left" w:pos="2205"/>
        </w:tabs>
      </w:pPr>
    </w:p>
    <w:sectPr w:rsidR="00AC4A72"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BF5" w:rsidRDefault="00AA5BF5" w:rsidP="007E0D68">
      <w:pPr>
        <w:spacing w:after="0" w:line="240" w:lineRule="auto"/>
      </w:pPr>
      <w:r>
        <w:separator/>
      </w:r>
    </w:p>
  </w:endnote>
  <w:endnote w:type="continuationSeparator" w:id="0">
    <w:p w:rsidR="00AA5BF5" w:rsidRDefault="00AA5BF5"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BF5" w:rsidRDefault="00AA5BF5" w:rsidP="007E0D68">
      <w:pPr>
        <w:spacing w:after="0" w:line="240" w:lineRule="auto"/>
      </w:pPr>
      <w:r>
        <w:separator/>
      </w:r>
    </w:p>
  </w:footnote>
  <w:footnote w:type="continuationSeparator" w:id="0">
    <w:p w:rsidR="00AA5BF5" w:rsidRDefault="00AA5BF5"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0E9E6BFF"/>
    <w:multiLevelType w:val="hybridMultilevel"/>
    <w:tmpl w:val="D714A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2E6B9A"/>
    <w:multiLevelType w:val="hybridMultilevel"/>
    <w:tmpl w:val="5F9677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5C9A50CF"/>
    <w:multiLevelType w:val="multilevel"/>
    <w:tmpl w:val="B734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9">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71AE7AB5"/>
    <w:multiLevelType w:val="hybridMultilevel"/>
    <w:tmpl w:val="79B0F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A643CF"/>
    <w:multiLevelType w:val="multilevel"/>
    <w:tmpl w:val="1DD6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5"/>
  </w:num>
  <w:num w:numId="17">
    <w:abstractNumId w:val="19"/>
  </w:num>
  <w:num w:numId="18">
    <w:abstractNumId w:val="21"/>
  </w:num>
  <w:num w:numId="19">
    <w:abstractNumId w:val="20"/>
  </w:num>
  <w:num w:numId="20">
    <w:abstractNumId w:val="16"/>
  </w:num>
  <w:num w:numId="21">
    <w:abstractNumId w:val="12"/>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0733"/>
    <w:rsid w:val="00001729"/>
    <w:rsid w:val="00001AF5"/>
    <w:rsid w:val="00001E9C"/>
    <w:rsid w:val="00004898"/>
    <w:rsid w:val="000121A4"/>
    <w:rsid w:val="000136E8"/>
    <w:rsid w:val="0001576E"/>
    <w:rsid w:val="00016797"/>
    <w:rsid w:val="00021666"/>
    <w:rsid w:val="00024633"/>
    <w:rsid w:val="00024EB2"/>
    <w:rsid w:val="000256AD"/>
    <w:rsid w:val="00025D26"/>
    <w:rsid w:val="00027892"/>
    <w:rsid w:val="00027F94"/>
    <w:rsid w:val="000308CE"/>
    <w:rsid w:val="000316F7"/>
    <w:rsid w:val="00033857"/>
    <w:rsid w:val="00036872"/>
    <w:rsid w:val="00037BA1"/>
    <w:rsid w:val="000408FB"/>
    <w:rsid w:val="000420B3"/>
    <w:rsid w:val="00042DE4"/>
    <w:rsid w:val="000430B9"/>
    <w:rsid w:val="000468D7"/>
    <w:rsid w:val="00046E57"/>
    <w:rsid w:val="000479CA"/>
    <w:rsid w:val="00047CF2"/>
    <w:rsid w:val="00050C71"/>
    <w:rsid w:val="000603A8"/>
    <w:rsid w:val="0006309A"/>
    <w:rsid w:val="00066739"/>
    <w:rsid w:val="00067417"/>
    <w:rsid w:val="0006797F"/>
    <w:rsid w:val="00070334"/>
    <w:rsid w:val="00070895"/>
    <w:rsid w:val="00070E1A"/>
    <w:rsid w:val="00074817"/>
    <w:rsid w:val="00075A7F"/>
    <w:rsid w:val="000808BB"/>
    <w:rsid w:val="00080B90"/>
    <w:rsid w:val="00080F3E"/>
    <w:rsid w:val="00081013"/>
    <w:rsid w:val="000824A0"/>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0B65"/>
    <w:rsid w:val="000F323A"/>
    <w:rsid w:val="000F4C9B"/>
    <w:rsid w:val="000F5195"/>
    <w:rsid w:val="000F6300"/>
    <w:rsid w:val="000F7F53"/>
    <w:rsid w:val="00101217"/>
    <w:rsid w:val="0010158D"/>
    <w:rsid w:val="001029F7"/>
    <w:rsid w:val="001060ED"/>
    <w:rsid w:val="00106F3C"/>
    <w:rsid w:val="00112F3A"/>
    <w:rsid w:val="00113488"/>
    <w:rsid w:val="00116475"/>
    <w:rsid w:val="00121D40"/>
    <w:rsid w:val="00121E2F"/>
    <w:rsid w:val="001231D8"/>
    <w:rsid w:val="00123C5A"/>
    <w:rsid w:val="00124104"/>
    <w:rsid w:val="00124F25"/>
    <w:rsid w:val="00125605"/>
    <w:rsid w:val="00125A12"/>
    <w:rsid w:val="001270C5"/>
    <w:rsid w:val="001270D3"/>
    <w:rsid w:val="00130F43"/>
    <w:rsid w:val="0013163E"/>
    <w:rsid w:val="00132217"/>
    <w:rsid w:val="0013266B"/>
    <w:rsid w:val="001352AD"/>
    <w:rsid w:val="00137455"/>
    <w:rsid w:val="00137D3E"/>
    <w:rsid w:val="001418DA"/>
    <w:rsid w:val="00141F06"/>
    <w:rsid w:val="001425E1"/>
    <w:rsid w:val="00142ED0"/>
    <w:rsid w:val="001432AA"/>
    <w:rsid w:val="0014409D"/>
    <w:rsid w:val="001466B8"/>
    <w:rsid w:val="001470A3"/>
    <w:rsid w:val="00150870"/>
    <w:rsid w:val="00151B1B"/>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A1A59"/>
    <w:rsid w:val="001A3A06"/>
    <w:rsid w:val="001A3E6D"/>
    <w:rsid w:val="001A6BAC"/>
    <w:rsid w:val="001A7BA9"/>
    <w:rsid w:val="001B0106"/>
    <w:rsid w:val="001B32BA"/>
    <w:rsid w:val="001B4480"/>
    <w:rsid w:val="001B57D7"/>
    <w:rsid w:val="001C2C03"/>
    <w:rsid w:val="001D0294"/>
    <w:rsid w:val="001D196B"/>
    <w:rsid w:val="001D420B"/>
    <w:rsid w:val="001D4B9B"/>
    <w:rsid w:val="001D6CC4"/>
    <w:rsid w:val="001E3192"/>
    <w:rsid w:val="001E567B"/>
    <w:rsid w:val="001E6953"/>
    <w:rsid w:val="001F0932"/>
    <w:rsid w:val="001F12EC"/>
    <w:rsid w:val="001F1B17"/>
    <w:rsid w:val="001F2924"/>
    <w:rsid w:val="001F3723"/>
    <w:rsid w:val="001F3935"/>
    <w:rsid w:val="001F445B"/>
    <w:rsid w:val="001F7BF0"/>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28BF"/>
    <w:rsid w:val="00283A5E"/>
    <w:rsid w:val="00284BF0"/>
    <w:rsid w:val="00284FA4"/>
    <w:rsid w:val="002868B4"/>
    <w:rsid w:val="002903B4"/>
    <w:rsid w:val="00291C39"/>
    <w:rsid w:val="00292B6D"/>
    <w:rsid w:val="0029480C"/>
    <w:rsid w:val="00295AD7"/>
    <w:rsid w:val="002967CD"/>
    <w:rsid w:val="002A070E"/>
    <w:rsid w:val="002A0C7F"/>
    <w:rsid w:val="002A126B"/>
    <w:rsid w:val="002A1CA5"/>
    <w:rsid w:val="002A3BD9"/>
    <w:rsid w:val="002A5B23"/>
    <w:rsid w:val="002B0A48"/>
    <w:rsid w:val="002B14B2"/>
    <w:rsid w:val="002B2214"/>
    <w:rsid w:val="002B3D25"/>
    <w:rsid w:val="002B44C6"/>
    <w:rsid w:val="002B564D"/>
    <w:rsid w:val="002B57D6"/>
    <w:rsid w:val="002B6514"/>
    <w:rsid w:val="002C3A53"/>
    <w:rsid w:val="002C54A3"/>
    <w:rsid w:val="002D1183"/>
    <w:rsid w:val="002D1445"/>
    <w:rsid w:val="002D1500"/>
    <w:rsid w:val="002D1B80"/>
    <w:rsid w:val="002D2F12"/>
    <w:rsid w:val="002D52B4"/>
    <w:rsid w:val="002D57F9"/>
    <w:rsid w:val="002E23DA"/>
    <w:rsid w:val="002E44E9"/>
    <w:rsid w:val="002E47F0"/>
    <w:rsid w:val="002E69D1"/>
    <w:rsid w:val="002E792A"/>
    <w:rsid w:val="002F09F5"/>
    <w:rsid w:val="002F1475"/>
    <w:rsid w:val="00300BB5"/>
    <w:rsid w:val="003034BD"/>
    <w:rsid w:val="00303B49"/>
    <w:rsid w:val="0030497F"/>
    <w:rsid w:val="00306FE0"/>
    <w:rsid w:val="0031020C"/>
    <w:rsid w:val="003118AF"/>
    <w:rsid w:val="00315B67"/>
    <w:rsid w:val="003174E2"/>
    <w:rsid w:val="00317934"/>
    <w:rsid w:val="003211EE"/>
    <w:rsid w:val="0032165D"/>
    <w:rsid w:val="00323660"/>
    <w:rsid w:val="00331AAC"/>
    <w:rsid w:val="00334832"/>
    <w:rsid w:val="0033529A"/>
    <w:rsid w:val="0033578B"/>
    <w:rsid w:val="00337BFC"/>
    <w:rsid w:val="00342A35"/>
    <w:rsid w:val="00342C01"/>
    <w:rsid w:val="0034394A"/>
    <w:rsid w:val="003455C9"/>
    <w:rsid w:val="00345907"/>
    <w:rsid w:val="00346234"/>
    <w:rsid w:val="003469ED"/>
    <w:rsid w:val="0034774F"/>
    <w:rsid w:val="003504BC"/>
    <w:rsid w:val="00354A0F"/>
    <w:rsid w:val="00355EEF"/>
    <w:rsid w:val="00356EAE"/>
    <w:rsid w:val="00357D2C"/>
    <w:rsid w:val="003615A8"/>
    <w:rsid w:val="003621B2"/>
    <w:rsid w:val="00365200"/>
    <w:rsid w:val="00365438"/>
    <w:rsid w:val="003715AE"/>
    <w:rsid w:val="00371EA0"/>
    <w:rsid w:val="00373649"/>
    <w:rsid w:val="00373DB4"/>
    <w:rsid w:val="003745E8"/>
    <w:rsid w:val="003748D4"/>
    <w:rsid w:val="00374C35"/>
    <w:rsid w:val="003807B6"/>
    <w:rsid w:val="00380FC1"/>
    <w:rsid w:val="003841AE"/>
    <w:rsid w:val="00384A1D"/>
    <w:rsid w:val="003866F7"/>
    <w:rsid w:val="0038746D"/>
    <w:rsid w:val="003875BF"/>
    <w:rsid w:val="0039030A"/>
    <w:rsid w:val="00390A28"/>
    <w:rsid w:val="003921DB"/>
    <w:rsid w:val="00393DA0"/>
    <w:rsid w:val="0039519C"/>
    <w:rsid w:val="00395EAB"/>
    <w:rsid w:val="0039762A"/>
    <w:rsid w:val="00397C60"/>
    <w:rsid w:val="003A10DA"/>
    <w:rsid w:val="003A1F1B"/>
    <w:rsid w:val="003A4DA5"/>
    <w:rsid w:val="003B2E68"/>
    <w:rsid w:val="003B46E4"/>
    <w:rsid w:val="003B4870"/>
    <w:rsid w:val="003B68FD"/>
    <w:rsid w:val="003B6A45"/>
    <w:rsid w:val="003B73A7"/>
    <w:rsid w:val="003C0BB0"/>
    <w:rsid w:val="003C3017"/>
    <w:rsid w:val="003C33C6"/>
    <w:rsid w:val="003C4360"/>
    <w:rsid w:val="003C4414"/>
    <w:rsid w:val="003C7C40"/>
    <w:rsid w:val="003D0E69"/>
    <w:rsid w:val="003D4238"/>
    <w:rsid w:val="003E0972"/>
    <w:rsid w:val="003E3B20"/>
    <w:rsid w:val="003E5412"/>
    <w:rsid w:val="003F0E67"/>
    <w:rsid w:val="003F2847"/>
    <w:rsid w:val="003F2C58"/>
    <w:rsid w:val="00401D64"/>
    <w:rsid w:val="00403578"/>
    <w:rsid w:val="00403845"/>
    <w:rsid w:val="004048B2"/>
    <w:rsid w:val="00406A92"/>
    <w:rsid w:val="00407B83"/>
    <w:rsid w:val="00410000"/>
    <w:rsid w:val="00410A30"/>
    <w:rsid w:val="00411050"/>
    <w:rsid w:val="004113FB"/>
    <w:rsid w:val="00412977"/>
    <w:rsid w:val="004129E9"/>
    <w:rsid w:val="004158C6"/>
    <w:rsid w:val="004172FF"/>
    <w:rsid w:val="00420878"/>
    <w:rsid w:val="00424269"/>
    <w:rsid w:val="00424C06"/>
    <w:rsid w:val="00425D02"/>
    <w:rsid w:val="00427680"/>
    <w:rsid w:val="004302CB"/>
    <w:rsid w:val="004309E3"/>
    <w:rsid w:val="00430CBF"/>
    <w:rsid w:val="004345F3"/>
    <w:rsid w:val="004364F5"/>
    <w:rsid w:val="00436FC2"/>
    <w:rsid w:val="00437619"/>
    <w:rsid w:val="004379B7"/>
    <w:rsid w:val="0044122D"/>
    <w:rsid w:val="004414D1"/>
    <w:rsid w:val="00441BCB"/>
    <w:rsid w:val="004429BF"/>
    <w:rsid w:val="00442E62"/>
    <w:rsid w:val="0044356C"/>
    <w:rsid w:val="00445139"/>
    <w:rsid w:val="00451957"/>
    <w:rsid w:val="004552C1"/>
    <w:rsid w:val="004574BA"/>
    <w:rsid w:val="00460B68"/>
    <w:rsid w:val="004627F6"/>
    <w:rsid w:val="004641CE"/>
    <w:rsid w:val="00464DA6"/>
    <w:rsid w:val="004667AF"/>
    <w:rsid w:val="004670E8"/>
    <w:rsid w:val="00467830"/>
    <w:rsid w:val="004678AB"/>
    <w:rsid w:val="004703CD"/>
    <w:rsid w:val="00470445"/>
    <w:rsid w:val="00472BC8"/>
    <w:rsid w:val="004730DD"/>
    <w:rsid w:val="004743B2"/>
    <w:rsid w:val="00474DA1"/>
    <w:rsid w:val="0047539F"/>
    <w:rsid w:val="00476101"/>
    <w:rsid w:val="004771F3"/>
    <w:rsid w:val="004818E4"/>
    <w:rsid w:val="00482858"/>
    <w:rsid w:val="00492E5B"/>
    <w:rsid w:val="0049300D"/>
    <w:rsid w:val="0049553B"/>
    <w:rsid w:val="00497A12"/>
    <w:rsid w:val="004A34A4"/>
    <w:rsid w:val="004A4F59"/>
    <w:rsid w:val="004A7F7A"/>
    <w:rsid w:val="004B00D1"/>
    <w:rsid w:val="004B28E1"/>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60FC"/>
    <w:rsid w:val="004E3976"/>
    <w:rsid w:val="004E3F44"/>
    <w:rsid w:val="004E4575"/>
    <w:rsid w:val="004E54EA"/>
    <w:rsid w:val="004E7558"/>
    <w:rsid w:val="004F0727"/>
    <w:rsid w:val="004F094E"/>
    <w:rsid w:val="004F12E4"/>
    <w:rsid w:val="004F37E0"/>
    <w:rsid w:val="004F4457"/>
    <w:rsid w:val="004F6107"/>
    <w:rsid w:val="00500688"/>
    <w:rsid w:val="00500D8F"/>
    <w:rsid w:val="00500FCC"/>
    <w:rsid w:val="00502734"/>
    <w:rsid w:val="0050686E"/>
    <w:rsid w:val="00510A22"/>
    <w:rsid w:val="00511FB5"/>
    <w:rsid w:val="00514123"/>
    <w:rsid w:val="00515247"/>
    <w:rsid w:val="005205B1"/>
    <w:rsid w:val="0052090C"/>
    <w:rsid w:val="00520A46"/>
    <w:rsid w:val="00520F64"/>
    <w:rsid w:val="00523624"/>
    <w:rsid w:val="00524158"/>
    <w:rsid w:val="00530740"/>
    <w:rsid w:val="00531E04"/>
    <w:rsid w:val="00532931"/>
    <w:rsid w:val="00532C17"/>
    <w:rsid w:val="00532D94"/>
    <w:rsid w:val="0053617B"/>
    <w:rsid w:val="005374B7"/>
    <w:rsid w:val="00540410"/>
    <w:rsid w:val="005411E5"/>
    <w:rsid w:val="00544270"/>
    <w:rsid w:val="00546F1B"/>
    <w:rsid w:val="005472F7"/>
    <w:rsid w:val="00547D2B"/>
    <w:rsid w:val="005508B5"/>
    <w:rsid w:val="00551CFA"/>
    <w:rsid w:val="00552A66"/>
    <w:rsid w:val="005537B9"/>
    <w:rsid w:val="00553D56"/>
    <w:rsid w:val="00554B2E"/>
    <w:rsid w:val="00555298"/>
    <w:rsid w:val="00562E8F"/>
    <w:rsid w:val="00564E19"/>
    <w:rsid w:val="00565D61"/>
    <w:rsid w:val="00567C4B"/>
    <w:rsid w:val="00570130"/>
    <w:rsid w:val="00570679"/>
    <w:rsid w:val="00571C87"/>
    <w:rsid w:val="00572A42"/>
    <w:rsid w:val="00572B23"/>
    <w:rsid w:val="00573023"/>
    <w:rsid w:val="00573FCF"/>
    <w:rsid w:val="005755D4"/>
    <w:rsid w:val="00575DCA"/>
    <w:rsid w:val="005814F8"/>
    <w:rsid w:val="005828AF"/>
    <w:rsid w:val="00583738"/>
    <w:rsid w:val="00584291"/>
    <w:rsid w:val="0058543A"/>
    <w:rsid w:val="00587FDA"/>
    <w:rsid w:val="005912A4"/>
    <w:rsid w:val="0059237F"/>
    <w:rsid w:val="00592404"/>
    <w:rsid w:val="00592AFA"/>
    <w:rsid w:val="00592DA5"/>
    <w:rsid w:val="00594352"/>
    <w:rsid w:val="00595320"/>
    <w:rsid w:val="00596C34"/>
    <w:rsid w:val="005A2FCC"/>
    <w:rsid w:val="005A3D13"/>
    <w:rsid w:val="005A485B"/>
    <w:rsid w:val="005A4FC2"/>
    <w:rsid w:val="005A6A6A"/>
    <w:rsid w:val="005A78D6"/>
    <w:rsid w:val="005B0D56"/>
    <w:rsid w:val="005B2F69"/>
    <w:rsid w:val="005B361D"/>
    <w:rsid w:val="005B38B6"/>
    <w:rsid w:val="005B63CC"/>
    <w:rsid w:val="005C00C2"/>
    <w:rsid w:val="005C3911"/>
    <w:rsid w:val="005C6972"/>
    <w:rsid w:val="005D3391"/>
    <w:rsid w:val="005D4627"/>
    <w:rsid w:val="005D5C00"/>
    <w:rsid w:val="005D6909"/>
    <w:rsid w:val="005D76EE"/>
    <w:rsid w:val="005D79F5"/>
    <w:rsid w:val="005E15CB"/>
    <w:rsid w:val="005E2D22"/>
    <w:rsid w:val="005E348E"/>
    <w:rsid w:val="005E4179"/>
    <w:rsid w:val="005E4538"/>
    <w:rsid w:val="005E58C3"/>
    <w:rsid w:val="005E62D9"/>
    <w:rsid w:val="005E6665"/>
    <w:rsid w:val="005E685D"/>
    <w:rsid w:val="005E776D"/>
    <w:rsid w:val="005F0003"/>
    <w:rsid w:val="005F246E"/>
    <w:rsid w:val="005F598E"/>
    <w:rsid w:val="005F6C87"/>
    <w:rsid w:val="006047E9"/>
    <w:rsid w:val="00610B3F"/>
    <w:rsid w:val="006122E6"/>
    <w:rsid w:val="00612A30"/>
    <w:rsid w:val="00615A42"/>
    <w:rsid w:val="00616C8B"/>
    <w:rsid w:val="006172C1"/>
    <w:rsid w:val="0061730E"/>
    <w:rsid w:val="00622F14"/>
    <w:rsid w:val="00625583"/>
    <w:rsid w:val="0062669B"/>
    <w:rsid w:val="006269A4"/>
    <w:rsid w:val="00627B7F"/>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7919"/>
    <w:rsid w:val="00677C6E"/>
    <w:rsid w:val="00681FFD"/>
    <w:rsid w:val="006839B5"/>
    <w:rsid w:val="00683B59"/>
    <w:rsid w:val="0068437A"/>
    <w:rsid w:val="00694675"/>
    <w:rsid w:val="006952B5"/>
    <w:rsid w:val="00696D90"/>
    <w:rsid w:val="006A0C19"/>
    <w:rsid w:val="006A1965"/>
    <w:rsid w:val="006A2619"/>
    <w:rsid w:val="006A280A"/>
    <w:rsid w:val="006A3878"/>
    <w:rsid w:val="006A5371"/>
    <w:rsid w:val="006A585F"/>
    <w:rsid w:val="006B0319"/>
    <w:rsid w:val="006B1993"/>
    <w:rsid w:val="006B2A7F"/>
    <w:rsid w:val="006B35F3"/>
    <w:rsid w:val="006C0B45"/>
    <w:rsid w:val="006C1A74"/>
    <w:rsid w:val="006C5DBB"/>
    <w:rsid w:val="006D0F30"/>
    <w:rsid w:val="006D19E2"/>
    <w:rsid w:val="006D1E27"/>
    <w:rsid w:val="006D26F7"/>
    <w:rsid w:val="006D3CC9"/>
    <w:rsid w:val="006E0452"/>
    <w:rsid w:val="006E0C3C"/>
    <w:rsid w:val="006E5567"/>
    <w:rsid w:val="006F28E2"/>
    <w:rsid w:val="006F42C2"/>
    <w:rsid w:val="007000E4"/>
    <w:rsid w:val="00704112"/>
    <w:rsid w:val="00705059"/>
    <w:rsid w:val="00706B1B"/>
    <w:rsid w:val="00707AB7"/>
    <w:rsid w:val="00707F53"/>
    <w:rsid w:val="00711288"/>
    <w:rsid w:val="00712EDE"/>
    <w:rsid w:val="00713358"/>
    <w:rsid w:val="0071362C"/>
    <w:rsid w:val="007146DE"/>
    <w:rsid w:val="00714A90"/>
    <w:rsid w:val="00715302"/>
    <w:rsid w:val="0071597A"/>
    <w:rsid w:val="007159B0"/>
    <w:rsid w:val="00717AB8"/>
    <w:rsid w:val="00720539"/>
    <w:rsid w:val="00720BED"/>
    <w:rsid w:val="0072189E"/>
    <w:rsid w:val="00721E02"/>
    <w:rsid w:val="00722BEE"/>
    <w:rsid w:val="007250F4"/>
    <w:rsid w:val="0072581F"/>
    <w:rsid w:val="007263F4"/>
    <w:rsid w:val="007314AF"/>
    <w:rsid w:val="00732463"/>
    <w:rsid w:val="007332C3"/>
    <w:rsid w:val="00733DDF"/>
    <w:rsid w:val="00736D70"/>
    <w:rsid w:val="00741396"/>
    <w:rsid w:val="00741E14"/>
    <w:rsid w:val="00744388"/>
    <w:rsid w:val="007454BC"/>
    <w:rsid w:val="0074600A"/>
    <w:rsid w:val="007463D4"/>
    <w:rsid w:val="007471A9"/>
    <w:rsid w:val="0075072F"/>
    <w:rsid w:val="007511F6"/>
    <w:rsid w:val="007522F0"/>
    <w:rsid w:val="007628D5"/>
    <w:rsid w:val="007639BE"/>
    <w:rsid w:val="00764F7F"/>
    <w:rsid w:val="00765F8A"/>
    <w:rsid w:val="00765FC3"/>
    <w:rsid w:val="00766EBF"/>
    <w:rsid w:val="00766F38"/>
    <w:rsid w:val="007674AB"/>
    <w:rsid w:val="00770E2A"/>
    <w:rsid w:val="007710B9"/>
    <w:rsid w:val="00771529"/>
    <w:rsid w:val="00771BF4"/>
    <w:rsid w:val="007723D3"/>
    <w:rsid w:val="007725EA"/>
    <w:rsid w:val="0077415A"/>
    <w:rsid w:val="007817C9"/>
    <w:rsid w:val="00783AE2"/>
    <w:rsid w:val="0078669F"/>
    <w:rsid w:val="00787706"/>
    <w:rsid w:val="0079119C"/>
    <w:rsid w:val="00792871"/>
    <w:rsid w:val="00793747"/>
    <w:rsid w:val="00793B37"/>
    <w:rsid w:val="007A1F31"/>
    <w:rsid w:val="007A24F7"/>
    <w:rsid w:val="007A2679"/>
    <w:rsid w:val="007A26A4"/>
    <w:rsid w:val="007A7C3C"/>
    <w:rsid w:val="007B0B89"/>
    <w:rsid w:val="007B0F1C"/>
    <w:rsid w:val="007B49C9"/>
    <w:rsid w:val="007C20DA"/>
    <w:rsid w:val="007C3CFF"/>
    <w:rsid w:val="007C51B4"/>
    <w:rsid w:val="007C66BB"/>
    <w:rsid w:val="007D02EC"/>
    <w:rsid w:val="007D536E"/>
    <w:rsid w:val="007D67FB"/>
    <w:rsid w:val="007D6F93"/>
    <w:rsid w:val="007E0A33"/>
    <w:rsid w:val="007E0AA8"/>
    <w:rsid w:val="007E0D68"/>
    <w:rsid w:val="007E54DC"/>
    <w:rsid w:val="007E6656"/>
    <w:rsid w:val="007E6827"/>
    <w:rsid w:val="007E6B71"/>
    <w:rsid w:val="007E7953"/>
    <w:rsid w:val="007E7D2E"/>
    <w:rsid w:val="007F2302"/>
    <w:rsid w:val="007F2A38"/>
    <w:rsid w:val="007F55B6"/>
    <w:rsid w:val="007F5EEF"/>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21971"/>
    <w:rsid w:val="008219A3"/>
    <w:rsid w:val="008243AB"/>
    <w:rsid w:val="008251C6"/>
    <w:rsid w:val="00827E06"/>
    <w:rsid w:val="00831840"/>
    <w:rsid w:val="008322EB"/>
    <w:rsid w:val="00833873"/>
    <w:rsid w:val="00833EC9"/>
    <w:rsid w:val="00834324"/>
    <w:rsid w:val="00834C7C"/>
    <w:rsid w:val="0084129A"/>
    <w:rsid w:val="00842CFE"/>
    <w:rsid w:val="0084387B"/>
    <w:rsid w:val="00844D31"/>
    <w:rsid w:val="00846897"/>
    <w:rsid w:val="00846A93"/>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77212"/>
    <w:rsid w:val="0088288D"/>
    <w:rsid w:val="00883164"/>
    <w:rsid w:val="00883966"/>
    <w:rsid w:val="00883B32"/>
    <w:rsid w:val="0088461D"/>
    <w:rsid w:val="008852AD"/>
    <w:rsid w:val="008866C3"/>
    <w:rsid w:val="008868A0"/>
    <w:rsid w:val="008913AC"/>
    <w:rsid w:val="00893252"/>
    <w:rsid w:val="00895C15"/>
    <w:rsid w:val="00896DAD"/>
    <w:rsid w:val="008971CB"/>
    <w:rsid w:val="008A1A7E"/>
    <w:rsid w:val="008A4520"/>
    <w:rsid w:val="008A5C0B"/>
    <w:rsid w:val="008A5D9E"/>
    <w:rsid w:val="008A616F"/>
    <w:rsid w:val="008A76E7"/>
    <w:rsid w:val="008B7649"/>
    <w:rsid w:val="008C02AE"/>
    <w:rsid w:val="008C2061"/>
    <w:rsid w:val="008C7420"/>
    <w:rsid w:val="008C78D4"/>
    <w:rsid w:val="008D21B2"/>
    <w:rsid w:val="008D3463"/>
    <w:rsid w:val="008D39B5"/>
    <w:rsid w:val="008D47E3"/>
    <w:rsid w:val="008D498C"/>
    <w:rsid w:val="008D49E2"/>
    <w:rsid w:val="008D5188"/>
    <w:rsid w:val="008E2214"/>
    <w:rsid w:val="008E285B"/>
    <w:rsid w:val="008E28B9"/>
    <w:rsid w:val="008E2ABC"/>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07E0F"/>
    <w:rsid w:val="009113C3"/>
    <w:rsid w:val="0091159C"/>
    <w:rsid w:val="009118E7"/>
    <w:rsid w:val="00912D5A"/>
    <w:rsid w:val="0091336B"/>
    <w:rsid w:val="00914694"/>
    <w:rsid w:val="00916FD6"/>
    <w:rsid w:val="00920684"/>
    <w:rsid w:val="00920BDA"/>
    <w:rsid w:val="00921BF0"/>
    <w:rsid w:val="00922BC0"/>
    <w:rsid w:val="00923C4C"/>
    <w:rsid w:val="009275C5"/>
    <w:rsid w:val="009312F5"/>
    <w:rsid w:val="00931A56"/>
    <w:rsid w:val="00932A46"/>
    <w:rsid w:val="00935D66"/>
    <w:rsid w:val="00941CB9"/>
    <w:rsid w:val="009423D4"/>
    <w:rsid w:val="0094345D"/>
    <w:rsid w:val="00946A33"/>
    <w:rsid w:val="0094701D"/>
    <w:rsid w:val="00947517"/>
    <w:rsid w:val="009478B4"/>
    <w:rsid w:val="00951330"/>
    <w:rsid w:val="009534EA"/>
    <w:rsid w:val="009550ED"/>
    <w:rsid w:val="009557D4"/>
    <w:rsid w:val="00956CE9"/>
    <w:rsid w:val="009571E5"/>
    <w:rsid w:val="00960A7D"/>
    <w:rsid w:val="0097332F"/>
    <w:rsid w:val="00973B2B"/>
    <w:rsid w:val="009747CA"/>
    <w:rsid w:val="0097592D"/>
    <w:rsid w:val="00976E1E"/>
    <w:rsid w:val="00976E38"/>
    <w:rsid w:val="0098003F"/>
    <w:rsid w:val="009809DF"/>
    <w:rsid w:val="009818E0"/>
    <w:rsid w:val="009829AA"/>
    <w:rsid w:val="00985D9C"/>
    <w:rsid w:val="00992210"/>
    <w:rsid w:val="00992795"/>
    <w:rsid w:val="00992F76"/>
    <w:rsid w:val="009941FD"/>
    <w:rsid w:val="0099522F"/>
    <w:rsid w:val="00996B12"/>
    <w:rsid w:val="009A1E56"/>
    <w:rsid w:val="009A1EF2"/>
    <w:rsid w:val="009A2442"/>
    <w:rsid w:val="009A28CF"/>
    <w:rsid w:val="009A2AB9"/>
    <w:rsid w:val="009A459D"/>
    <w:rsid w:val="009A53DE"/>
    <w:rsid w:val="009A68B6"/>
    <w:rsid w:val="009B1C39"/>
    <w:rsid w:val="009B2422"/>
    <w:rsid w:val="009B2C26"/>
    <w:rsid w:val="009B3647"/>
    <w:rsid w:val="009B49CE"/>
    <w:rsid w:val="009B5948"/>
    <w:rsid w:val="009B6DEF"/>
    <w:rsid w:val="009C0538"/>
    <w:rsid w:val="009C2207"/>
    <w:rsid w:val="009D20A6"/>
    <w:rsid w:val="009D2798"/>
    <w:rsid w:val="009D4062"/>
    <w:rsid w:val="009D464C"/>
    <w:rsid w:val="009E3935"/>
    <w:rsid w:val="009E3F4F"/>
    <w:rsid w:val="009E5990"/>
    <w:rsid w:val="009E72D2"/>
    <w:rsid w:val="009E7CB4"/>
    <w:rsid w:val="009E7DE8"/>
    <w:rsid w:val="009F30BF"/>
    <w:rsid w:val="009F36D1"/>
    <w:rsid w:val="009F3C3F"/>
    <w:rsid w:val="009F76CB"/>
    <w:rsid w:val="009F7A8C"/>
    <w:rsid w:val="00A01B38"/>
    <w:rsid w:val="00A04B54"/>
    <w:rsid w:val="00A0509F"/>
    <w:rsid w:val="00A0536D"/>
    <w:rsid w:val="00A07AC8"/>
    <w:rsid w:val="00A10B1E"/>
    <w:rsid w:val="00A1158C"/>
    <w:rsid w:val="00A12DFC"/>
    <w:rsid w:val="00A14ECC"/>
    <w:rsid w:val="00A1545C"/>
    <w:rsid w:val="00A15E83"/>
    <w:rsid w:val="00A206CE"/>
    <w:rsid w:val="00A22FFF"/>
    <w:rsid w:val="00A24E71"/>
    <w:rsid w:val="00A25072"/>
    <w:rsid w:val="00A25930"/>
    <w:rsid w:val="00A27945"/>
    <w:rsid w:val="00A30185"/>
    <w:rsid w:val="00A318F8"/>
    <w:rsid w:val="00A3333B"/>
    <w:rsid w:val="00A33550"/>
    <w:rsid w:val="00A346AB"/>
    <w:rsid w:val="00A34B17"/>
    <w:rsid w:val="00A34E6A"/>
    <w:rsid w:val="00A34FC8"/>
    <w:rsid w:val="00A35BF9"/>
    <w:rsid w:val="00A42525"/>
    <w:rsid w:val="00A42E79"/>
    <w:rsid w:val="00A438DD"/>
    <w:rsid w:val="00A43FAD"/>
    <w:rsid w:val="00A43FF9"/>
    <w:rsid w:val="00A44E1E"/>
    <w:rsid w:val="00A5192C"/>
    <w:rsid w:val="00A51A08"/>
    <w:rsid w:val="00A54F0D"/>
    <w:rsid w:val="00A555C4"/>
    <w:rsid w:val="00A56024"/>
    <w:rsid w:val="00A60836"/>
    <w:rsid w:val="00A633A9"/>
    <w:rsid w:val="00A658CB"/>
    <w:rsid w:val="00A65C10"/>
    <w:rsid w:val="00A74116"/>
    <w:rsid w:val="00A75E15"/>
    <w:rsid w:val="00A767DD"/>
    <w:rsid w:val="00A80D50"/>
    <w:rsid w:val="00A8327C"/>
    <w:rsid w:val="00A85C03"/>
    <w:rsid w:val="00A86721"/>
    <w:rsid w:val="00A868B0"/>
    <w:rsid w:val="00A874D4"/>
    <w:rsid w:val="00A9018C"/>
    <w:rsid w:val="00A915C7"/>
    <w:rsid w:val="00A94C8C"/>
    <w:rsid w:val="00A9738E"/>
    <w:rsid w:val="00AA1A2C"/>
    <w:rsid w:val="00AA2F1E"/>
    <w:rsid w:val="00AA5BF5"/>
    <w:rsid w:val="00AA6CA0"/>
    <w:rsid w:val="00AB1336"/>
    <w:rsid w:val="00AB4B92"/>
    <w:rsid w:val="00AB68CA"/>
    <w:rsid w:val="00AB772C"/>
    <w:rsid w:val="00AC0C21"/>
    <w:rsid w:val="00AC137C"/>
    <w:rsid w:val="00AC143F"/>
    <w:rsid w:val="00AC1D02"/>
    <w:rsid w:val="00AC31FD"/>
    <w:rsid w:val="00AC4A72"/>
    <w:rsid w:val="00AC5B17"/>
    <w:rsid w:val="00AD0198"/>
    <w:rsid w:val="00AD4A12"/>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9FE"/>
    <w:rsid w:val="00B00A7D"/>
    <w:rsid w:val="00B02CEA"/>
    <w:rsid w:val="00B04970"/>
    <w:rsid w:val="00B05EB9"/>
    <w:rsid w:val="00B0745E"/>
    <w:rsid w:val="00B11FA3"/>
    <w:rsid w:val="00B13D11"/>
    <w:rsid w:val="00B17EAA"/>
    <w:rsid w:val="00B215BB"/>
    <w:rsid w:val="00B24014"/>
    <w:rsid w:val="00B24078"/>
    <w:rsid w:val="00B25886"/>
    <w:rsid w:val="00B27125"/>
    <w:rsid w:val="00B3415B"/>
    <w:rsid w:val="00B35B9C"/>
    <w:rsid w:val="00B37162"/>
    <w:rsid w:val="00B372BD"/>
    <w:rsid w:val="00B37EB1"/>
    <w:rsid w:val="00B40172"/>
    <w:rsid w:val="00B41223"/>
    <w:rsid w:val="00B41511"/>
    <w:rsid w:val="00B471C6"/>
    <w:rsid w:val="00B51BCC"/>
    <w:rsid w:val="00B562EF"/>
    <w:rsid w:val="00B5680D"/>
    <w:rsid w:val="00B56874"/>
    <w:rsid w:val="00B621F7"/>
    <w:rsid w:val="00B66708"/>
    <w:rsid w:val="00B70E7E"/>
    <w:rsid w:val="00B72B41"/>
    <w:rsid w:val="00B7678A"/>
    <w:rsid w:val="00B80231"/>
    <w:rsid w:val="00B80715"/>
    <w:rsid w:val="00B83790"/>
    <w:rsid w:val="00B852A6"/>
    <w:rsid w:val="00B85CDC"/>
    <w:rsid w:val="00B86C9C"/>
    <w:rsid w:val="00B9390F"/>
    <w:rsid w:val="00B93C4B"/>
    <w:rsid w:val="00B95A0E"/>
    <w:rsid w:val="00B95E92"/>
    <w:rsid w:val="00B9655E"/>
    <w:rsid w:val="00B96AC4"/>
    <w:rsid w:val="00B96B31"/>
    <w:rsid w:val="00B97EBC"/>
    <w:rsid w:val="00BA2187"/>
    <w:rsid w:val="00BA440D"/>
    <w:rsid w:val="00BB0FE9"/>
    <w:rsid w:val="00BB17E5"/>
    <w:rsid w:val="00BB1AEC"/>
    <w:rsid w:val="00BB4915"/>
    <w:rsid w:val="00BB4A9E"/>
    <w:rsid w:val="00BB5419"/>
    <w:rsid w:val="00BB6B3A"/>
    <w:rsid w:val="00BC290C"/>
    <w:rsid w:val="00BC3F55"/>
    <w:rsid w:val="00BD0C3F"/>
    <w:rsid w:val="00BD2A77"/>
    <w:rsid w:val="00BD3FB3"/>
    <w:rsid w:val="00BD48E9"/>
    <w:rsid w:val="00BE037F"/>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4D63"/>
    <w:rsid w:val="00BF55F6"/>
    <w:rsid w:val="00BF65D1"/>
    <w:rsid w:val="00C00802"/>
    <w:rsid w:val="00C017D8"/>
    <w:rsid w:val="00C051FE"/>
    <w:rsid w:val="00C06152"/>
    <w:rsid w:val="00C07933"/>
    <w:rsid w:val="00C100D6"/>
    <w:rsid w:val="00C12BE7"/>
    <w:rsid w:val="00C1576E"/>
    <w:rsid w:val="00C1624B"/>
    <w:rsid w:val="00C16319"/>
    <w:rsid w:val="00C209E6"/>
    <w:rsid w:val="00C21EB9"/>
    <w:rsid w:val="00C239EA"/>
    <w:rsid w:val="00C246B0"/>
    <w:rsid w:val="00C269DE"/>
    <w:rsid w:val="00C274C9"/>
    <w:rsid w:val="00C309F6"/>
    <w:rsid w:val="00C30BA4"/>
    <w:rsid w:val="00C30BDA"/>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0C6C"/>
    <w:rsid w:val="00C815A4"/>
    <w:rsid w:val="00C8515B"/>
    <w:rsid w:val="00C86FC5"/>
    <w:rsid w:val="00C90356"/>
    <w:rsid w:val="00C90EC4"/>
    <w:rsid w:val="00C9163A"/>
    <w:rsid w:val="00C94AE1"/>
    <w:rsid w:val="00C94BDB"/>
    <w:rsid w:val="00C97E43"/>
    <w:rsid w:val="00CA1553"/>
    <w:rsid w:val="00CA1886"/>
    <w:rsid w:val="00CA1FC6"/>
    <w:rsid w:val="00CA3372"/>
    <w:rsid w:val="00CA3B05"/>
    <w:rsid w:val="00CA6D08"/>
    <w:rsid w:val="00CA7A75"/>
    <w:rsid w:val="00CB0420"/>
    <w:rsid w:val="00CB09E5"/>
    <w:rsid w:val="00CB290A"/>
    <w:rsid w:val="00CB5287"/>
    <w:rsid w:val="00CB6777"/>
    <w:rsid w:val="00CB70EC"/>
    <w:rsid w:val="00CB7C5D"/>
    <w:rsid w:val="00CC05AE"/>
    <w:rsid w:val="00CC0822"/>
    <w:rsid w:val="00CC14AB"/>
    <w:rsid w:val="00CC2283"/>
    <w:rsid w:val="00CC39C4"/>
    <w:rsid w:val="00CC3F74"/>
    <w:rsid w:val="00CC51C3"/>
    <w:rsid w:val="00CC5B77"/>
    <w:rsid w:val="00CC77D7"/>
    <w:rsid w:val="00CD2465"/>
    <w:rsid w:val="00CD34CC"/>
    <w:rsid w:val="00CD6D1A"/>
    <w:rsid w:val="00CD73E5"/>
    <w:rsid w:val="00CE0287"/>
    <w:rsid w:val="00CE0425"/>
    <w:rsid w:val="00CE07B9"/>
    <w:rsid w:val="00CE07CE"/>
    <w:rsid w:val="00CE0D2D"/>
    <w:rsid w:val="00CE4427"/>
    <w:rsid w:val="00CE5CDF"/>
    <w:rsid w:val="00CE7577"/>
    <w:rsid w:val="00CE7B6F"/>
    <w:rsid w:val="00CF09CA"/>
    <w:rsid w:val="00CF1CD3"/>
    <w:rsid w:val="00CF1DD1"/>
    <w:rsid w:val="00CF2187"/>
    <w:rsid w:val="00CF2454"/>
    <w:rsid w:val="00CF5E1D"/>
    <w:rsid w:val="00CF6C80"/>
    <w:rsid w:val="00CF7711"/>
    <w:rsid w:val="00D05D06"/>
    <w:rsid w:val="00D1071E"/>
    <w:rsid w:val="00D10E72"/>
    <w:rsid w:val="00D10E9B"/>
    <w:rsid w:val="00D110A4"/>
    <w:rsid w:val="00D114DD"/>
    <w:rsid w:val="00D129DC"/>
    <w:rsid w:val="00D14BD9"/>
    <w:rsid w:val="00D14E8B"/>
    <w:rsid w:val="00D16D2C"/>
    <w:rsid w:val="00D16F87"/>
    <w:rsid w:val="00D202B9"/>
    <w:rsid w:val="00D20875"/>
    <w:rsid w:val="00D20A08"/>
    <w:rsid w:val="00D21F0B"/>
    <w:rsid w:val="00D23B93"/>
    <w:rsid w:val="00D25913"/>
    <w:rsid w:val="00D324AC"/>
    <w:rsid w:val="00D35343"/>
    <w:rsid w:val="00D40C2A"/>
    <w:rsid w:val="00D44AF6"/>
    <w:rsid w:val="00D44B85"/>
    <w:rsid w:val="00D47E3B"/>
    <w:rsid w:val="00D50FB7"/>
    <w:rsid w:val="00D5183F"/>
    <w:rsid w:val="00D5484D"/>
    <w:rsid w:val="00D55D08"/>
    <w:rsid w:val="00D6155C"/>
    <w:rsid w:val="00D61A67"/>
    <w:rsid w:val="00D635D1"/>
    <w:rsid w:val="00D63F78"/>
    <w:rsid w:val="00D6417A"/>
    <w:rsid w:val="00D6561E"/>
    <w:rsid w:val="00D672A5"/>
    <w:rsid w:val="00D7151F"/>
    <w:rsid w:val="00D72AF3"/>
    <w:rsid w:val="00D75367"/>
    <w:rsid w:val="00D755B4"/>
    <w:rsid w:val="00D77D12"/>
    <w:rsid w:val="00D84E7E"/>
    <w:rsid w:val="00D8507E"/>
    <w:rsid w:val="00D86225"/>
    <w:rsid w:val="00D91BE8"/>
    <w:rsid w:val="00D93C00"/>
    <w:rsid w:val="00D94E11"/>
    <w:rsid w:val="00D95804"/>
    <w:rsid w:val="00D95F28"/>
    <w:rsid w:val="00D96DE3"/>
    <w:rsid w:val="00D97D3E"/>
    <w:rsid w:val="00DA1CD2"/>
    <w:rsid w:val="00DA3221"/>
    <w:rsid w:val="00DB0A55"/>
    <w:rsid w:val="00DB413F"/>
    <w:rsid w:val="00DB58FE"/>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F066B"/>
    <w:rsid w:val="00DF554E"/>
    <w:rsid w:val="00DF7A74"/>
    <w:rsid w:val="00E0139E"/>
    <w:rsid w:val="00E02D2D"/>
    <w:rsid w:val="00E03EAB"/>
    <w:rsid w:val="00E05A64"/>
    <w:rsid w:val="00E12504"/>
    <w:rsid w:val="00E1611F"/>
    <w:rsid w:val="00E16B89"/>
    <w:rsid w:val="00E17947"/>
    <w:rsid w:val="00E22C63"/>
    <w:rsid w:val="00E230E7"/>
    <w:rsid w:val="00E267AA"/>
    <w:rsid w:val="00E271E6"/>
    <w:rsid w:val="00E32EAC"/>
    <w:rsid w:val="00E330E3"/>
    <w:rsid w:val="00E367A1"/>
    <w:rsid w:val="00E3728C"/>
    <w:rsid w:val="00E376BE"/>
    <w:rsid w:val="00E376FF"/>
    <w:rsid w:val="00E4174A"/>
    <w:rsid w:val="00E43F28"/>
    <w:rsid w:val="00E46255"/>
    <w:rsid w:val="00E46601"/>
    <w:rsid w:val="00E47DCF"/>
    <w:rsid w:val="00E53636"/>
    <w:rsid w:val="00E53D91"/>
    <w:rsid w:val="00E5485B"/>
    <w:rsid w:val="00E54CC1"/>
    <w:rsid w:val="00E556F3"/>
    <w:rsid w:val="00E60000"/>
    <w:rsid w:val="00E61C9A"/>
    <w:rsid w:val="00E655E4"/>
    <w:rsid w:val="00E66AE5"/>
    <w:rsid w:val="00E70FAA"/>
    <w:rsid w:val="00E71987"/>
    <w:rsid w:val="00E7506E"/>
    <w:rsid w:val="00E750A4"/>
    <w:rsid w:val="00E76B12"/>
    <w:rsid w:val="00E76EDC"/>
    <w:rsid w:val="00E84B65"/>
    <w:rsid w:val="00E87057"/>
    <w:rsid w:val="00E87293"/>
    <w:rsid w:val="00E8762C"/>
    <w:rsid w:val="00E92F5E"/>
    <w:rsid w:val="00E94878"/>
    <w:rsid w:val="00EA4EF7"/>
    <w:rsid w:val="00EA5648"/>
    <w:rsid w:val="00EB0393"/>
    <w:rsid w:val="00EB25C7"/>
    <w:rsid w:val="00EB6134"/>
    <w:rsid w:val="00EB72A7"/>
    <w:rsid w:val="00EC2AAD"/>
    <w:rsid w:val="00EC32F9"/>
    <w:rsid w:val="00EC3B9D"/>
    <w:rsid w:val="00EC4872"/>
    <w:rsid w:val="00EC6340"/>
    <w:rsid w:val="00EC7567"/>
    <w:rsid w:val="00ED28CB"/>
    <w:rsid w:val="00ED2ECB"/>
    <w:rsid w:val="00ED3F32"/>
    <w:rsid w:val="00ED55B2"/>
    <w:rsid w:val="00EE108A"/>
    <w:rsid w:val="00EE1245"/>
    <w:rsid w:val="00EE323B"/>
    <w:rsid w:val="00EE4E17"/>
    <w:rsid w:val="00EE6B96"/>
    <w:rsid w:val="00EF0047"/>
    <w:rsid w:val="00EF31D7"/>
    <w:rsid w:val="00EF4595"/>
    <w:rsid w:val="00EF45E8"/>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2A14"/>
    <w:rsid w:val="00F4605F"/>
    <w:rsid w:val="00F4624A"/>
    <w:rsid w:val="00F47437"/>
    <w:rsid w:val="00F47F1E"/>
    <w:rsid w:val="00F52D64"/>
    <w:rsid w:val="00F53B27"/>
    <w:rsid w:val="00F54F20"/>
    <w:rsid w:val="00F57830"/>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9C6"/>
    <w:rsid w:val="00F82A3D"/>
    <w:rsid w:val="00F84FEA"/>
    <w:rsid w:val="00F8554B"/>
    <w:rsid w:val="00F856F7"/>
    <w:rsid w:val="00F85EBA"/>
    <w:rsid w:val="00F86248"/>
    <w:rsid w:val="00F87A4B"/>
    <w:rsid w:val="00F87BC8"/>
    <w:rsid w:val="00F943ED"/>
    <w:rsid w:val="00F95418"/>
    <w:rsid w:val="00F96F14"/>
    <w:rsid w:val="00FA2E43"/>
    <w:rsid w:val="00FA3B35"/>
    <w:rsid w:val="00FA5144"/>
    <w:rsid w:val="00FB0BA1"/>
    <w:rsid w:val="00FB1A06"/>
    <w:rsid w:val="00FB1AA9"/>
    <w:rsid w:val="00FB330D"/>
    <w:rsid w:val="00FB4768"/>
    <w:rsid w:val="00FB5700"/>
    <w:rsid w:val="00FB5A45"/>
    <w:rsid w:val="00FB791B"/>
    <w:rsid w:val="00FC2BBB"/>
    <w:rsid w:val="00FC3BC0"/>
    <w:rsid w:val="00FC5609"/>
    <w:rsid w:val="00FC5CE9"/>
    <w:rsid w:val="00FC639D"/>
    <w:rsid w:val="00FC7359"/>
    <w:rsid w:val="00FD15EA"/>
    <w:rsid w:val="00FD2ECA"/>
    <w:rsid w:val="00FD409A"/>
    <w:rsid w:val="00FD4832"/>
    <w:rsid w:val="00FE04A4"/>
    <w:rsid w:val="00FE1642"/>
    <w:rsid w:val="00FE37B1"/>
    <w:rsid w:val="00FE6F76"/>
    <w:rsid w:val="00FF1ACC"/>
    <w:rsid w:val="00FF1B99"/>
    <w:rsid w:val="00FF21B8"/>
    <w:rsid w:val="00FF33A8"/>
    <w:rsid w:val="00FF3798"/>
    <w:rsid w:val="00FF4029"/>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13">
    <w:name w:val="Основной текст1"/>
    <w:basedOn w:val="af6"/>
    <w:rsid w:val="001F2924"/>
    <w:rPr>
      <w:color w:val="000000"/>
      <w:spacing w:val="0"/>
      <w:w w:val="100"/>
      <w:position w:val="0"/>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3">
    <w:name w:val="Основной текст (3)_"/>
    <w:basedOn w:val="a0"/>
    <w:link w:val="34"/>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3"/>
    <w:rsid w:val="00C269DE"/>
    <w:rPr>
      <w:color w:val="000000"/>
      <w:spacing w:val="7"/>
      <w:w w:val="100"/>
      <w:position w:val="0"/>
      <w:lang w:val="ru-RU" w:eastAsia="ru-RU" w:bidi="ru-RU"/>
    </w:rPr>
  </w:style>
  <w:style w:type="paragraph" w:customStyle="1" w:styleId="34">
    <w:name w:val="Основной текст (3)"/>
    <w:basedOn w:val="a"/>
    <w:link w:val="33"/>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 w:type="character" w:customStyle="1" w:styleId="product-item-detail-properties-name">
    <w:name w:val="product-item-detail-properties-name"/>
    <w:basedOn w:val="a0"/>
    <w:rsid w:val="006C5DBB"/>
  </w:style>
  <w:style w:type="character" w:customStyle="1" w:styleId="product-item-detail-properties-value">
    <w:name w:val="product-item-detail-properties-value"/>
    <w:basedOn w:val="a0"/>
    <w:rsid w:val="006C5DBB"/>
  </w:style>
</w:styles>
</file>

<file path=word/webSettings.xml><?xml version="1.0" encoding="utf-8"?>
<w:webSettings xmlns:r="http://schemas.openxmlformats.org/officeDocument/2006/relationships" xmlns:w="http://schemas.openxmlformats.org/wordprocessingml/2006/main">
  <w:divs>
    <w:div w:id="13962349">
      <w:bodyDiv w:val="1"/>
      <w:marLeft w:val="0"/>
      <w:marRight w:val="0"/>
      <w:marTop w:val="0"/>
      <w:marBottom w:val="0"/>
      <w:divBdr>
        <w:top w:val="none" w:sz="0" w:space="0" w:color="auto"/>
        <w:left w:val="none" w:sz="0" w:space="0" w:color="auto"/>
        <w:bottom w:val="none" w:sz="0" w:space="0" w:color="auto"/>
        <w:right w:val="none" w:sz="0" w:space="0" w:color="auto"/>
      </w:divBdr>
    </w:div>
    <w:div w:id="54597263">
      <w:bodyDiv w:val="1"/>
      <w:marLeft w:val="0"/>
      <w:marRight w:val="0"/>
      <w:marTop w:val="0"/>
      <w:marBottom w:val="0"/>
      <w:divBdr>
        <w:top w:val="none" w:sz="0" w:space="0" w:color="auto"/>
        <w:left w:val="none" w:sz="0" w:space="0" w:color="auto"/>
        <w:bottom w:val="none" w:sz="0" w:space="0" w:color="auto"/>
        <w:right w:val="none" w:sz="0" w:space="0" w:color="auto"/>
      </w:divBdr>
    </w:div>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09667188">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58197255">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160847309">
      <w:bodyDiv w:val="1"/>
      <w:marLeft w:val="0"/>
      <w:marRight w:val="0"/>
      <w:marTop w:val="0"/>
      <w:marBottom w:val="0"/>
      <w:divBdr>
        <w:top w:val="none" w:sz="0" w:space="0" w:color="auto"/>
        <w:left w:val="none" w:sz="0" w:space="0" w:color="auto"/>
        <w:bottom w:val="none" w:sz="0" w:space="0" w:color="auto"/>
        <w:right w:val="none" w:sz="0" w:space="0" w:color="auto"/>
      </w:divBdr>
    </w:div>
    <w:div w:id="1223903272">
      <w:bodyDiv w:val="1"/>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21513683">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487357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Office_Excel_97-20032.xls"/><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oleObject" Target="embeddings/_____Microsoft_Office_Excel_97-20031.xls"/><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Office_Excel_97-20033.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9CBD4-D094-49B7-B408-BE59B9EC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15</Pages>
  <Words>6242</Words>
  <Characters>35582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41741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11</cp:revision>
  <cp:lastPrinted>2023-01-17T07:33:00Z</cp:lastPrinted>
  <dcterms:created xsi:type="dcterms:W3CDTF">2026-08-28T12:54:00Z</dcterms:created>
  <dcterms:modified xsi:type="dcterms:W3CDTF">2026-09-03T07:26:00Z</dcterms:modified>
</cp:coreProperties>
</file>