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26BC" w:rsidRPr="00923618" w:rsidRDefault="008026BC" w:rsidP="000A4781">
      <w:pPr>
        <w:autoSpaceDE w:val="0"/>
        <w:ind w:firstLine="709"/>
        <w:jc w:val="center"/>
        <w:rPr>
          <w:b/>
          <w:bCs/>
          <w:szCs w:val="24"/>
        </w:rPr>
      </w:pPr>
      <w:r w:rsidRPr="00923618">
        <w:rPr>
          <w:b/>
          <w:bCs/>
          <w:szCs w:val="24"/>
        </w:rPr>
        <w:t>Техническое задание</w:t>
      </w:r>
    </w:p>
    <w:p w:rsidR="00D32347" w:rsidRPr="00923618" w:rsidRDefault="008026BC" w:rsidP="000A4781">
      <w:pPr>
        <w:autoSpaceDE w:val="0"/>
        <w:ind w:firstLine="709"/>
        <w:jc w:val="center"/>
        <w:rPr>
          <w:b/>
          <w:bCs/>
          <w:sz w:val="22"/>
          <w:szCs w:val="22"/>
        </w:rPr>
      </w:pPr>
      <w:r w:rsidRPr="00923618">
        <w:rPr>
          <w:b/>
          <w:bCs/>
          <w:szCs w:val="24"/>
        </w:rPr>
        <w:t xml:space="preserve">на </w:t>
      </w:r>
      <w:r w:rsidR="00D91BAD" w:rsidRPr="00923618">
        <w:rPr>
          <w:b/>
          <w:bCs/>
          <w:szCs w:val="24"/>
        </w:rPr>
        <w:t xml:space="preserve">оказание </w:t>
      </w:r>
      <w:r w:rsidR="00D91BAD" w:rsidRPr="00923618">
        <w:rPr>
          <w:b/>
          <w:bCs/>
          <w:sz w:val="22"/>
          <w:szCs w:val="22"/>
        </w:rPr>
        <w:t>платных образовательных услуг</w:t>
      </w:r>
      <w:r w:rsidR="005F0803" w:rsidRPr="00923618">
        <w:rPr>
          <w:b/>
          <w:bCs/>
          <w:sz w:val="22"/>
          <w:szCs w:val="22"/>
        </w:rPr>
        <w:t xml:space="preserve"> по дополнительному профессиональному образованию</w:t>
      </w:r>
    </w:p>
    <w:p w:rsidR="00CE71FF" w:rsidRPr="00923618" w:rsidRDefault="00CE71FF" w:rsidP="000A4781">
      <w:pPr>
        <w:autoSpaceDE w:val="0"/>
        <w:ind w:firstLine="709"/>
        <w:jc w:val="center"/>
        <w:rPr>
          <w:bCs/>
          <w:sz w:val="22"/>
          <w:szCs w:val="22"/>
        </w:rPr>
      </w:pPr>
    </w:p>
    <w:p w:rsidR="00E24ED1" w:rsidRPr="00923618" w:rsidRDefault="00E24ED1" w:rsidP="00E24ED1">
      <w:pPr>
        <w:ind w:firstLine="709"/>
        <w:jc w:val="both"/>
        <w:rPr>
          <w:bCs/>
          <w:sz w:val="22"/>
          <w:szCs w:val="22"/>
        </w:rPr>
      </w:pPr>
      <w:r w:rsidRPr="00923618">
        <w:rPr>
          <w:b/>
          <w:bCs/>
          <w:sz w:val="22"/>
          <w:szCs w:val="22"/>
        </w:rPr>
        <w:t>1. Информация о заказчике</w:t>
      </w:r>
    </w:p>
    <w:p w:rsidR="00E24ED1" w:rsidRPr="00923618" w:rsidRDefault="00E24ED1" w:rsidP="00E24ED1">
      <w:pPr>
        <w:ind w:firstLine="709"/>
        <w:jc w:val="both"/>
        <w:rPr>
          <w:bCs/>
          <w:sz w:val="22"/>
          <w:szCs w:val="22"/>
        </w:rPr>
      </w:pPr>
      <w:r w:rsidRPr="00923618">
        <w:rPr>
          <w:bCs/>
          <w:sz w:val="22"/>
          <w:szCs w:val="22"/>
        </w:rPr>
        <w:t xml:space="preserve">Полное наименование: федеральное казенное учреждение «Исправительная колония №2 Управления Федеральной службы исполнения наказаний по Рязанской области». </w:t>
      </w:r>
    </w:p>
    <w:p w:rsidR="00E24ED1" w:rsidRPr="00923618" w:rsidRDefault="00E24ED1" w:rsidP="00E24ED1">
      <w:pPr>
        <w:ind w:firstLine="709"/>
        <w:jc w:val="both"/>
        <w:rPr>
          <w:bCs/>
          <w:sz w:val="22"/>
          <w:szCs w:val="22"/>
        </w:rPr>
      </w:pPr>
      <w:r w:rsidRPr="00923618">
        <w:rPr>
          <w:bCs/>
          <w:sz w:val="22"/>
          <w:szCs w:val="22"/>
        </w:rPr>
        <w:t>Сокращенное наименование: ФКУ ИК-2 УФСИН России по Рязанской области.</w:t>
      </w:r>
    </w:p>
    <w:p w:rsidR="00E24ED1" w:rsidRPr="00923618" w:rsidRDefault="00E24ED1" w:rsidP="00E24ED1">
      <w:pPr>
        <w:ind w:firstLine="709"/>
        <w:jc w:val="both"/>
        <w:rPr>
          <w:bCs/>
          <w:sz w:val="22"/>
          <w:szCs w:val="22"/>
        </w:rPr>
      </w:pPr>
      <w:r w:rsidRPr="00923618">
        <w:rPr>
          <w:bCs/>
          <w:sz w:val="22"/>
          <w:szCs w:val="22"/>
        </w:rPr>
        <w:t xml:space="preserve">Местонахождение: </w:t>
      </w:r>
      <w:smartTag w:uri="urn:schemas-microsoft-com:office:smarttags" w:element="metricconverter">
        <w:smartTagPr>
          <w:attr w:name="ProductID" w:val="390043, г"/>
        </w:smartTagPr>
        <w:r w:rsidRPr="00923618">
          <w:rPr>
            <w:bCs/>
            <w:sz w:val="22"/>
            <w:szCs w:val="22"/>
          </w:rPr>
          <w:t>390043, г</w:t>
        </w:r>
      </w:smartTag>
      <w:r w:rsidRPr="00923618">
        <w:rPr>
          <w:bCs/>
          <w:sz w:val="22"/>
          <w:szCs w:val="22"/>
        </w:rPr>
        <w:t>. Рязань, ул. 1-я Красная, д. 20.</w:t>
      </w:r>
    </w:p>
    <w:p w:rsidR="00E24ED1" w:rsidRPr="00923618" w:rsidRDefault="00E24ED1" w:rsidP="000A4781">
      <w:pPr>
        <w:pStyle w:val="a5"/>
        <w:spacing w:after="0"/>
        <w:ind w:firstLine="709"/>
        <w:jc w:val="both"/>
        <w:rPr>
          <w:b/>
          <w:sz w:val="22"/>
          <w:szCs w:val="22"/>
        </w:rPr>
      </w:pPr>
    </w:p>
    <w:p w:rsidR="000A4781" w:rsidRPr="00923618" w:rsidRDefault="00E24ED1" w:rsidP="000A4781">
      <w:pPr>
        <w:pStyle w:val="a5"/>
        <w:spacing w:after="0"/>
        <w:ind w:firstLine="709"/>
        <w:jc w:val="both"/>
        <w:rPr>
          <w:sz w:val="22"/>
          <w:szCs w:val="22"/>
        </w:rPr>
      </w:pPr>
      <w:r w:rsidRPr="00923618">
        <w:rPr>
          <w:b/>
          <w:sz w:val="22"/>
          <w:szCs w:val="22"/>
        </w:rPr>
        <w:t>2</w:t>
      </w:r>
      <w:r w:rsidR="000A4781" w:rsidRPr="00923618">
        <w:rPr>
          <w:b/>
          <w:sz w:val="22"/>
          <w:szCs w:val="22"/>
        </w:rPr>
        <w:t>.</w:t>
      </w:r>
      <w:r w:rsidR="000A4781" w:rsidRPr="00923618">
        <w:rPr>
          <w:rFonts w:eastAsia="SimSun"/>
          <w:b/>
          <w:bCs/>
          <w:kern w:val="3"/>
          <w:sz w:val="22"/>
          <w:szCs w:val="22"/>
          <w:lang w:eastAsia="en-US"/>
        </w:rPr>
        <w:t xml:space="preserve"> Наименование оказываемых работ: </w:t>
      </w:r>
      <w:r w:rsidR="000A4781" w:rsidRPr="00923618">
        <w:rPr>
          <w:sz w:val="22"/>
          <w:szCs w:val="22"/>
        </w:rPr>
        <w:t>Заказчик поручает, а Исполнитель,</w:t>
      </w:r>
      <w:r w:rsidR="000A4781" w:rsidRPr="00923618">
        <w:rPr>
          <w:sz w:val="22"/>
          <w:szCs w:val="22"/>
        </w:rPr>
        <w:br/>
        <w:t>на основании Лицензии на образовательную деятельность Министерства образования Российской Федерации принимает на себя обязательство предоставить образовательные услуги по дополнительному</w:t>
      </w:r>
      <w:r w:rsidR="00DC1913" w:rsidRPr="00923618">
        <w:rPr>
          <w:sz w:val="22"/>
          <w:szCs w:val="22"/>
        </w:rPr>
        <w:t xml:space="preserve"> профессиональному образованию:</w:t>
      </w:r>
    </w:p>
    <w:p w:rsidR="00DC1913" w:rsidRPr="00923618" w:rsidRDefault="00DC1913" w:rsidP="000A4781">
      <w:pPr>
        <w:pStyle w:val="a5"/>
        <w:spacing w:after="0"/>
        <w:ind w:firstLine="709"/>
        <w:jc w:val="both"/>
        <w:rPr>
          <w:sz w:val="22"/>
          <w:szCs w:val="22"/>
        </w:rPr>
      </w:pPr>
    </w:p>
    <w:p w:rsidR="000A4781" w:rsidRPr="00923618" w:rsidRDefault="000A4781" w:rsidP="000A4781">
      <w:pPr>
        <w:pStyle w:val="a5"/>
        <w:spacing w:after="0"/>
        <w:ind w:firstLine="709"/>
        <w:jc w:val="both"/>
        <w:rPr>
          <w:sz w:val="22"/>
          <w:szCs w:val="22"/>
        </w:rPr>
      </w:pPr>
      <w:r w:rsidRPr="00923618">
        <w:rPr>
          <w:sz w:val="22"/>
          <w:szCs w:val="22"/>
        </w:rPr>
        <w:t>- профессиональная переподготовка контролеров технического состояния автотранспортных средств по дополнительной профессиональной программе</w:t>
      </w:r>
      <w:r w:rsidR="008854F0" w:rsidRPr="00923618">
        <w:rPr>
          <w:sz w:val="22"/>
          <w:szCs w:val="22"/>
        </w:rPr>
        <w:t>:</w:t>
      </w:r>
      <w:r w:rsidRPr="00923618">
        <w:rPr>
          <w:sz w:val="22"/>
          <w:szCs w:val="22"/>
        </w:rPr>
        <w:t xml:space="preserve"> «Техническое состояние и технический контроль автомобильного транспорта»</w:t>
      </w:r>
      <w:r w:rsidR="008854F0" w:rsidRPr="00923618">
        <w:rPr>
          <w:sz w:val="22"/>
          <w:szCs w:val="22"/>
        </w:rPr>
        <w:t>,</w:t>
      </w:r>
      <w:r w:rsidR="00923618" w:rsidRPr="00923618">
        <w:rPr>
          <w:sz w:val="22"/>
          <w:szCs w:val="22"/>
        </w:rPr>
        <w:t xml:space="preserve"> </w:t>
      </w:r>
      <w:r w:rsidRPr="00923618">
        <w:rPr>
          <w:sz w:val="22"/>
          <w:szCs w:val="22"/>
        </w:rPr>
        <w:t xml:space="preserve">в количестве </w:t>
      </w:r>
      <w:r w:rsidR="00A80EF4" w:rsidRPr="00923618">
        <w:rPr>
          <w:sz w:val="22"/>
          <w:szCs w:val="22"/>
        </w:rPr>
        <w:t>1</w:t>
      </w:r>
      <w:r w:rsidRPr="00923618">
        <w:rPr>
          <w:sz w:val="22"/>
          <w:szCs w:val="22"/>
        </w:rPr>
        <w:t xml:space="preserve"> человек</w:t>
      </w:r>
      <w:r w:rsidR="00A80EF4" w:rsidRPr="00923618">
        <w:rPr>
          <w:sz w:val="22"/>
          <w:szCs w:val="22"/>
        </w:rPr>
        <w:t>а</w:t>
      </w:r>
      <w:r w:rsidRPr="00923618">
        <w:rPr>
          <w:sz w:val="22"/>
          <w:szCs w:val="22"/>
        </w:rPr>
        <w:t>.</w:t>
      </w:r>
    </w:p>
    <w:p w:rsidR="00DC1913" w:rsidRPr="00923618" w:rsidRDefault="00DC1913" w:rsidP="000A4781">
      <w:pPr>
        <w:pStyle w:val="a5"/>
        <w:spacing w:after="0"/>
        <w:ind w:firstLine="709"/>
        <w:jc w:val="both"/>
        <w:rPr>
          <w:sz w:val="22"/>
          <w:szCs w:val="22"/>
        </w:rPr>
      </w:pPr>
    </w:p>
    <w:p w:rsidR="000A4781" w:rsidRPr="00923618" w:rsidRDefault="000A4781" w:rsidP="000A4781">
      <w:pPr>
        <w:pStyle w:val="a5"/>
        <w:spacing w:after="0"/>
        <w:ind w:firstLine="709"/>
        <w:jc w:val="both"/>
        <w:rPr>
          <w:sz w:val="22"/>
          <w:szCs w:val="22"/>
        </w:rPr>
      </w:pPr>
      <w:r w:rsidRPr="00923618">
        <w:rPr>
          <w:sz w:val="22"/>
          <w:szCs w:val="22"/>
        </w:rPr>
        <w:t>- профессиональная переподгото</w:t>
      </w:r>
      <w:r w:rsidR="0070583E" w:rsidRPr="00923618">
        <w:rPr>
          <w:sz w:val="22"/>
          <w:szCs w:val="22"/>
        </w:rPr>
        <w:t>вка специалистов, ответственных</w:t>
      </w:r>
      <w:r w:rsidR="00923618" w:rsidRPr="00923618">
        <w:rPr>
          <w:sz w:val="22"/>
          <w:szCs w:val="22"/>
        </w:rPr>
        <w:t xml:space="preserve"> </w:t>
      </w:r>
      <w:r w:rsidRPr="00923618">
        <w:rPr>
          <w:sz w:val="22"/>
          <w:szCs w:val="22"/>
        </w:rPr>
        <w:t>за обеспечение безопасности дорожного движения, по программе</w:t>
      </w:r>
      <w:r w:rsidR="008854F0" w:rsidRPr="00923618">
        <w:rPr>
          <w:sz w:val="22"/>
          <w:szCs w:val="22"/>
        </w:rPr>
        <w:t>:</w:t>
      </w:r>
      <w:r w:rsidR="0070583E" w:rsidRPr="00923618">
        <w:rPr>
          <w:sz w:val="22"/>
          <w:szCs w:val="22"/>
        </w:rPr>
        <w:t xml:space="preserve"> «Организация</w:t>
      </w:r>
      <w:r w:rsidR="00923618" w:rsidRPr="00923618">
        <w:rPr>
          <w:sz w:val="22"/>
          <w:szCs w:val="22"/>
        </w:rPr>
        <w:t xml:space="preserve"> </w:t>
      </w:r>
      <w:r w:rsidRPr="00923618">
        <w:rPr>
          <w:sz w:val="22"/>
          <w:szCs w:val="22"/>
        </w:rPr>
        <w:t>и обеспечение БДД»,</w:t>
      </w:r>
      <w:r w:rsidR="007F307A" w:rsidRPr="00923618">
        <w:rPr>
          <w:sz w:val="22"/>
          <w:szCs w:val="22"/>
        </w:rPr>
        <w:t xml:space="preserve"> </w:t>
      </w:r>
      <w:r w:rsidR="002E4F0A" w:rsidRPr="00923618">
        <w:rPr>
          <w:sz w:val="22"/>
          <w:szCs w:val="22"/>
        </w:rPr>
        <w:t xml:space="preserve">в количестве </w:t>
      </w:r>
      <w:r w:rsidR="00A80EF4" w:rsidRPr="00923618">
        <w:rPr>
          <w:sz w:val="22"/>
          <w:szCs w:val="22"/>
        </w:rPr>
        <w:t>1</w:t>
      </w:r>
      <w:r w:rsidR="002E4F0A" w:rsidRPr="00923618">
        <w:rPr>
          <w:sz w:val="22"/>
          <w:szCs w:val="22"/>
        </w:rPr>
        <w:t xml:space="preserve"> человек</w:t>
      </w:r>
      <w:r w:rsidR="00A80EF4" w:rsidRPr="00923618">
        <w:rPr>
          <w:sz w:val="22"/>
          <w:szCs w:val="22"/>
        </w:rPr>
        <w:t>а</w:t>
      </w:r>
      <w:r w:rsidR="002B76C4" w:rsidRPr="00923618">
        <w:rPr>
          <w:sz w:val="22"/>
          <w:szCs w:val="22"/>
        </w:rPr>
        <w:t>.</w:t>
      </w:r>
    </w:p>
    <w:p w:rsidR="00DC1913" w:rsidRPr="00923618" w:rsidRDefault="00DC1913" w:rsidP="000A4781">
      <w:pPr>
        <w:pStyle w:val="a5"/>
        <w:spacing w:after="0"/>
        <w:ind w:firstLine="709"/>
        <w:jc w:val="both"/>
        <w:rPr>
          <w:sz w:val="22"/>
          <w:szCs w:val="22"/>
        </w:rPr>
      </w:pPr>
    </w:p>
    <w:p w:rsidR="005F0803" w:rsidRPr="00923618" w:rsidRDefault="00E24ED1" w:rsidP="000A4781">
      <w:pPr>
        <w:pStyle w:val="a5"/>
        <w:spacing w:after="0"/>
        <w:ind w:firstLine="709"/>
        <w:jc w:val="both"/>
        <w:rPr>
          <w:sz w:val="22"/>
          <w:szCs w:val="22"/>
        </w:rPr>
      </w:pPr>
      <w:r w:rsidRPr="00923618">
        <w:rPr>
          <w:b/>
          <w:sz w:val="22"/>
          <w:szCs w:val="22"/>
        </w:rPr>
        <w:t>3</w:t>
      </w:r>
      <w:r w:rsidR="005F0803" w:rsidRPr="00923618">
        <w:rPr>
          <w:b/>
          <w:sz w:val="22"/>
          <w:szCs w:val="22"/>
        </w:rPr>
        <w:t xml:space="preserve">. Форма обучения: </w:t>
      </w:r>
      <w:r w:rsidR="00197FDD" w:rsidRPr="00923618">
        <w:rPr>
          <w:sz w:val="22"/>
          <w:szCs w:val="22"/>
        </w:rPr>
        <w:t xml:space="preserve">дистанционно, без </w:t>
      </w:r>
      <w:r w:rsidR="00D42217" w:rsidRPr="00923618">
        <w:rPr>
          <w:sz w:val="22"/>
          <w:szCs w:val="22"/>
        </w:rPr>
        <w:t>отрыва</w:t>
      </w:r>
      <w:r w:rsidR="005F0803" w:rsidRPr="00923618">
        <w:rPr>
          <w:sz w:val="22"/>
          <w:szCs w:val="22"/>
        </w:rPr>
        <w:t xml:space="preserve"> от работы.</w:t>
      </w:r>
    </w:p>
    <w:p w:rsidR="00DC1913" w:rsidRPr="00923618" w:rsidRDefault="00DC1913" w:rsidP="000A4781">
      <w:pPr>
        <w:pStyle w:val="a5"/>
        <w:spacing w:after="0"/>
        <w:ind w:firstLine="709"/>
        <w:jc w:val="both"/>
        <w:rPr>
          <w:sz w:val="22"/>
          <w:szCs w:val="22"/>
        </w:rPr>
      </w:pPr>
    </w:p>
    <w:p w:rsidR="005F0803" w:rsidRPr="00923618" w:rsidRDefault="00E24ED1" w:rsidP="000A4781">
      <w:pPr>
        <w:pStyle w:val="a5"/>
        <w:spacing w:after="0"/>
        <w:ind w:firstLine="709"/>
        <w:jc w:val="both"/>
        <w:rPr>
          <w:bCs/>
          <w:sz w:val="22"/>
          <w:szCs w:val="22"/>
        </w:rPr>
      </w:pPr>
      <w:r w:rsidRPr="00923618">
        <w:rPr>
          <w:b/>
          <w:sz w:val="22"/>
          <w:szCs w:val="22"/>
        </w:rPr>
        <w:t>4</w:t>
      </w:r>
      <w:r w:rsidR="000A4781" w:rsidRPr="00923618">
        <w:rPr>
          <w:b/>
          <w:sz w:val="22"/>
          <w:szCs w:val="22"/>
        </w:rPr>
        <w:t xml:space="preserve">. </w:t>
      </w:r>
      <w:r w:rsidR="005F0803" w:rsidRPr="00923618">
        <w:rPr>
          <w:b/>
          <w:bCs/>
          <w:sz w:val="22"/>
          <w:szCs w:val="22"/>
        </w:rPr>
        <w:t xml:space="preserve">Срок освоения образовательных программ: </w:t>
      </w:r>
      <w:r w:rsidR="005F0803" w:rsidRPr="00923618">
        <w:rPr>
          <w:bCs/>
          <w:sz w:val="22"/>
          <w:szCs w:val="22"/>
        </w:rPr>
        <w:t>256 часов</w:t>
      </w:r>
      <w:r w:rsidR="00D42217" w:rsidRPr="00923618">
        <w:rPr>
          <w:bCs/>
          <w:sz w:val="22"/>
          <w:szCs w:val="22"/>
        </w:rPr>
        <w:t xml:space="preserve"> каждая.</w:t>
      </w:r>
    </w:p>
    <w:p w:rsidR="00DC1913" w:rsidRPr="00923618" w:rsidRDefault="00DC1913" w:rsidP="000A4781">
      <w:pPr>
        <w:pStyle w:val="a5"/>
        <w:spacing w:after="0"/>
        <w:ind w:firstLine="709"/>
        <w:jc w:val="both"/>
        <w:rPr>
          <w:bCs/>
          <w:sz w:val="22"/>
          <w:szCs w:val="22"/>
        </w:rPr>
      </w:pPr>
    </w:p>
    <w:p w:rsidR="00537A78" w:rsidRPr="00923618" w:rsidRDefault="00E24ED1" w:rsidP="000A4781">
      <w:pPr>
        <w:pStyle w:val="a5"/>
        <w:spacing w:after="0"/>
        <w:ind w:firstLine="709"/>
        <w:jc w:val="both"/>
        <w:rPr>
          <w:bCs/>
          <w:sz w:val="22"/>
          <w:szCs w:val="22"/>
        </w:rPr>
      </w:pPr>
      <w:r w:rsidRPr="00923618">
        <w:rPr>
          <w:b/>
          <w:bCs/>
          <w:sz w:val="22"/>
          <w:szCs w:val="22"/>
        </w:rPr>
        <w:t>5</w:t>
      </w:r>
      <w:r w:rsidR="00537A78" w:rsidRPr="00923618">
        <w:rPr>
          <w:b/>
          <w:bCs/>
          <w:sz w:val="22"/>
          <w:szCs w:val="22"/>
        </w:rPr>
        <w:t>. Срок оказания услуг:</w:t>
      </w:r>
      <w:r w:rsidR="005F0803" w:rsidRPr="00923618">
        <w:rPr>
          <w:b/>
          <w:bCs/>
          <w:sz w:val="22"/>
          <w:szCs w:val="22"/>
        </w:rPr>
        <w:t xml:space="preserve"> </w:t>
      </w:r>
      <w:r w:rsidR="005F0803" w:rsidRPr="00923618">
        <w:rPr>
          <w:bCs/>
          <w:sz w:val="22"/>
          <w:szCs w:val="22"/>
        </w:rPr>
        <w:t xml:space="preserve">до </w:t>
      </w:r>
      <w:r w:rsidR="009A3E9E" w:rsidRPr="00923618">
        <w:rPr>
          <w:bCs/>
          <w:sz w:val="22"/>
          <w:szCs w:val="22"/>
        </w:rPr>
        <w:t>01.0</w:t>
      </w:r>
      <w:r w:rsidR="00923618" w:rsidRPr="00923618">
        <w:rPr>
          <w:bCs/>
          <w:sz w:val="22"/>
          <w:szCs w:val="22"/>
        </w:rPr>
        <w:t>8</w:t>
      </w:r>
      <w:r w:rsidR="00AD725A" w:rsidRPr="00923618">
        <w:rPr>
          <w:bCs/>
          <w:sz w:val="22"/>
          <w:szCs w:val="22"/>
        </w:rPr>
        <w:t>.2026</w:t>
      </w:r>
      <w:r w:rsidR="00636A0A" w:rsidRPr="00923618">
        <w:rPr>
          <w:bCs/>
          <w:sz w:val="22"/>
          <w:szCs w:val="22"/>
        </w:rPr>
        <w:t>.</w:t>
      </w:r>
    </w:p>
    <w:p w:rsidR="00DC1913" w:rsidRPr="00923618" w:rsidRDefault="00DC1913" w:rsidP="000A4781">
      <w:pPr>
        <w:pStyle w:val="a5"/>
        <w:spacing w:after="0"/>
        <w:ind w:firstLine="709"/>
        <w:jc w:val="both"/>
        <w:rPr>
          <w:bCs/>
          <w:sz w:val="22"/>
          <w:szCs w:val="22"/>
        </w:rPr>
      </w:pPr>
    </w:p>
    <w:p w:rsidR="000C3494" w:rsidRPr="00923618" w:rsidRDefault="00E24ED1" w:rsidP="00690EF1">
      <w:pPr>
        <w:pStyle w:val="a5"/>
        <w:spacing w:after="0"/>
        <w:ind w:firstLine="709"/>
        <w:jc w:val="both"/>
        <w:rPr>
          <w:bCs/>
          <w:sz w:val="22"/>
          <w:szCs w:val="22"/>
        </w:rPr>
      </w:pPr>
      <w:r w:rsidRPr="00923618">
        <w:rPr>
          <w:b/>
          <w:bCs/>
          <w:sz w:val="22"/>
          <w:szCs w:val="22"/>
        </w:rPr>
        <w:t>6</w:t>
      </w:r>
      <w:r w:rsidR="00D91BAD" w:rsidRPr="00923618">
        <w:rPr>
          <w:b/>
          <w:bCs/>
          <w:sz w:val="22"/>
          <w:szCs w:val="22"/>
        </w:rPr>
        <w:t>. Порядок сдачи услуг</w:t>
      </w:r>
      <w:r w:rsidR="000C3494" w:rsidRPr="00923618">
        <w:rPr>
          <w:b/>
          <w:bCs/>
          <w:sz w:val="22"/>
          <w:szCs w:val="22"/>
        </w:rPr>
        <w:t>:</w:t>
      </w:r>
      <w:r w:rsidR="00FC2382" w:rsidRPr="00923618">
        <w:rPr>
          <w:b/>
          <w:bCs/>
          <w:sz w:val="22"/>
          <w:szCs w:val="22"/>
        </w:rPr>
        <w:t xml:space="preserve"> </w:t>
      </w:r>
      <w:r w:rsidR="005F0803" w:rsidRPr="00923618">
        <w:rPr>
          <w:bCs/>
          <w:sz w:val="22"/>
          <w:szCs w:val="22"/>
        </w:rPr>
        <w:t>После освоения слушател</w:t>
      </w:r>
      <w:r w:rsidR="00F308CB" w:rsidRPr="00923618">
        <w:rPr>
          <w:bCs/>
          <w:sz w:val="22"/>
          <w:szCs w:val="22"/>
        </w:rPr>
        <w:t>ями образовательных программ</w:t>
      </w:r>
      <w:r w:rsidR="005F0803" w:rsidRPr="00923618">
        <w:rPr>
          <w:bCs/>
          <w:sz w:val="22"/>
          <w:szCs w:val="22"/>
        </w:rPr>
        <w:t xml:space="preserve"> и успешного прохо</w:t>
      </w:r>
      <w:r w:rsidR="00F308CB" w:rsidRPr="00923618">
        <w:rPr>
          <w:bCs/>
          <w:sz w:val="22"/>
          <w:szCs w:val="22"/>
        </w:rPr>
        <w:t>ждения итоговой аттестации выдаю</w:t>
      </w:r>
      <w:r w:rsidR="005F0803" w:rsidRPr="00923618">
        <w:rPr>
          <w:bCs/>
          <w:sz w:val="22"/>
          <w:szCs w:val="22"/>
        </w:rPr>
        <w:t>тся диплом</w:t>
      </w:r>
      <w:r w:rsidR="00F308CB" w:rsidRPr="00923618">
        <w:rPr>
          <w:bCs/>
          <w:sz w:val="22"/>
          <w:szCs w:val="22"/>
        </w:rPr>
        <w:t>ы</w:t>
      </w:r>
      <w:r w:rsidR="005F0803" w:rsidRPr="00923618">
        <w:rPr>
          <w:bCs/>
          <w:sz w:val="22"/>
          <w:szCs w:val="22"/>
        </w:rPr>
        <w:t xml:space="preserve"> установленного образца</w:t>
      </w:r>
      <w:r w:rsidR="00690EF1" w:rsidRPr="00923618">
        <w:rPr>
          <w:bCs/>
          <w:sz w:val="22"/>
          <w:szCs w:val="22"/>
        </w:rPr>
        <w:t>, к</w:t>
      </w:r>
      <w:r w:rsidR="00427CF5" w:rsidRPr="00923618">
        <w:rPr>
          <w:bCs/>
          <w:sz w:val="22"/>
          <w:szCs w:val="22"/>
        </w:rPr>
        <w:t xml:space="preserve">оторые направляются </w:t>
      </w:r>
      <w:r w:rsidR="00923618">
        <w:rPr>
          <w:bCs/>
          <w:sz w:val="22"/>
          <w:szCs w:val="22"/>
        </w:rPr>
        <w:t xml:space="preserve">         </w:t>
      </w:r>
      <w:r w:rsidR="00427CF5" w:rsidRPr="00923618">
        <w:rPr>
          <w:bCs/>
          <w:sz w:val="22"/>
          <w:szCs w:val="22"/>
        </w:rPr>
        <w:t>в адрес заказчика заказным письмом за счет средств исполнителя</w:t>
      </w:r>
      <w:r w:rsidR="00690EF1" w:rsidRPr="00923618">
        <w:rPr>
          <w:bCs/>
          <w:sz w:val="22"/>
          <w:szCs w:val="22"/>
        </w:rPr>
        <w:t xml:space="preserve">. </w:t>
      </w:r>
      <w:r w:rsidR="00F308CB" w:rsidRPr="00923618">
        <w:rPr>
          <w:bCs/>
          <w:sz w:val="22"/>
          <w:szCs w:val="22"/>
        </w:rPr>
        <w:t>В случае неявки слушателей</w:t>
      </w:r>
      <w:r w:rsidR="008854F0" w:rsidRPr="00923618">
        <w:rPr>
          <w:bCs/>
          <w:sz w:val="22"/>
          <w:szCs w:val="22"/>
        </w:rPr>
        <w:t xml:space="preserve"> на итоговую аттестацию</w:t>
      </w:r>
      <w:r w:rsidR="00923618" w:rsidRPr="00923618">
        <w:rPr>
          <w:bCs/>
          <w:sz w:val="22"/>
          <w:szCs w:val="22"/>
        </w:rPr>
        <w:t xml:space="preserve"> </w:t>
      </w:r>
      <w:r w:rsidR="005F0803" w:rsidRPr="00923618">
        <w:rPr>
          <w:bCs/>
          <w:sz w:val="22"/>
          <w:szCs w:val="22"/>
        </w:rPr>
        <w:t>или получении на итоговой аттестации неудовлетворительных результатов, а также освоения ча</w:t>
      </w:r>
      <w:r w:rsidR="00F308CB" w:rsidRPr="00923618">
        <w:rPr>
          <w:bCs/>
          <w:sz w:val="22"/>
          <w:szCs w:val="22"/>
        </w:rPr>
        <w:t>сти образовательных программ или отчисления, слушателям</w:t>
      </w:r>
      <w:r w:rsidR="005F0803" w:rsidRPr="00923618">
        <w:rPr>
          <w:bCs/>
          <w:sz w:val="22"/>
          <w:szCs w:val="22"/>
        </w:rPr>
        <w:t xml:space="preserve"> выдается справка о периоде обу</w:t>
      </w:r>
      <w:r w:rsidR="00427CF5" w:rsidRPr="00923618">
        <w:rPr>
          <w:bCs/>
          <w:sz w:val="22"/>
          <w:szCs w:val="22"/>
        </w:rPr>
        <w:t xml:space="preserve">чения </w:t>
      </w:r>
      <w:r w:rsidR="00923618">
        <w:rPr>
          <w:bCs/>
          <w:sz w:val="22"/>
          <w:szCs w:val="22"/>
        </w:rPr>
        <w:t xml:space="preserve">           </w:t>
      </w:r>
      <w:r w:rsidR="00427CF5" w:rsidRPr="00923618">
        <w:rPr>
          <w:bCs/>
          <w:sz w:val="22"/>
          <w:szCs w:val="22"/>
        </w:rPr>
        <w:t>по установленному образцу.</w:t>
      </w:r>
    </w:p>
    <w:p w:rsidR="00DC1913" w:rsidRPr="00923618" w:rsidRDefault="00DC1913" w:rsidP="000A4781">
      <w:pPr>
        <w:pStyle w:val="a5"/>
        <w:spacing w:after="0"/>
        <w:ind w:firstLine="709"/>
        <w:jc w:val="both"/>
        <w:rPr>
          <w:bCs/>
          <w:sz w:val="22"/>
          <w:szCs w:val="22"/>
        </w:rPr>
      </w:pPr>
    </w:p>
    <w:p w:rsidR="00680026" w:rsidRPr="00923618" w:rsidRDefault="00E24ED1" w:rsidP="000A4781">
      <w:pPr>
        <w:pStyle w:val="a5"/>
        <w:spacing w:after="0"/>
        <w:ind w:firstLine="709"/>
        <w:jc w:val="both"/>
        <w:rPr>
          <w:b/>
          <w:bCs/>
          <w:sz w:val="22"/>
          <w:szCs w:val="22"/>
        </w:rPr>
      </w:pPr>
      <w:r w:rsidRPr="00923618">
        <w:rPr>
          <w:b/>
          <w:bCs/>
          <w:sz w:val="22"/>
          <w:szCs w:val="22"/>
        </w:rPr>
        <w:t>7</w:t>
      </w:r>
      <w:r w:rsidR="000A4781" w:rsidRPr="00923618">
        <w:rPr>
          <w:b/>
          <w:bCs/>
          <w:sz w:val="22"/>
          <w:szCs w:val="22"/>
        </w:rPr>
        <w:t>.</w:t>
      </w:r>
      <w:r w:rsidR="00680026" w:rsidRPr="00923618">
        <w:rPr>
          <w:b/>
          <w:bCs/>
          <w:sz w:val="22"/>
          <w:szCs w:val="22"/>
        </w:rPr>
        <w:t xml:space="preserve"> </w:t>
      </w:r>
      <w:r w:rsidR="00C07FD0" w:rsidRPr="00923618">
        <w:rPr>
          <w:b/>
          <w:bCs/>
          <w:sz w:val="22"/>
          <w:szCs w:val="22"/>
        </w:rPr>
        <w:t>П</w:t>
      </w:r>
      <w:r w:rsidR="00680026" w:rsidRPr="00923618">
        <w:rPr>
          <w:b/>
          <w:bCs/>
          <w:sz w:val="22"/>
          <w:szCs w:val="22"/>
        </w:rPr>
        <w:t>орядок оплаты:</w:t>
      </w:r>
    </w:p>
    <w:p w:rsidR="00D42217" w:rsidRPr="00923618" w:rsidRDefault="00E24ED1" w:rsidP="00E24ED1">
      <w:pPr>
        <w:ind w:firstLine="709"/>
        <w:jc w:val="both"/>
        <w:rPr>
          <w:sz w:val="22"/>
          <w:szCs w:val="22"/>
        </w:rPr>
      </w:pPr>
      <w:r w:rsidRPr="00923618">
        <w:rPr>
          <w:sz w:val="22"/>
          <w:szCs w:val="22"/>
        </w:rPr>
        <w:t>7</w:t>
      </w:r>
      <w:r w:rsidR="000A4781" w:rsidRPr="00923618">
        <w:rPr>
          <w:sz w:val="22"/>
          <w:szCs w:val="22"/>
        </w:rPr>
        <w:t>.</w:t>
      </w:r>
      <w:r w:rsidR="00C07FD0" w:rsidRPr="00923618">
        <w:rPr>
          <w:sz w:val="22"/>
          <w:szCs w:val="22"/>
        </w:rPr>
        <w:t>1</w:t>
      </w:r>
      <w:r w:rsidR="00D42217" w:rsidRPr="00923618">
        <w:rPr>
          <w:sz w:val="22"/>
          <w:szCs w:val="22"/>
        </w:rPr>
        <w:t xml:space="preserve">. Оплата за оказанные услуги производится по безналичному </w:t>
      </w:r>
      <w:r w:rsidR="0024244C" w:rsidRPr="00923618">
        <w:rPr>
          <w:sz w:val="22"/>
          <w:szCs w:val="22"/>
        </w:rPr>
        <w:t>расчету,</w:t>
      </w:r>
      <w:r w:rsidR="00923618" w:rsidRPr="00923618">
        <w:rPr>
          <w:sz w:val="22"/>
          <w:szCs w:val="22"/>
        </w:rPr>
        <w:t xml:space="preserve"> </w:t>
      </w:r>
      <w:r w:rsidR="00D42217" w:rsidRPr="00923618">
        <w:rPr>
          <w:sz w:val="22"/>
          <w:szCs w:val="22"/>
        </w:rPr>
        <w:t>в течение</w:t>
      </w:r>
      <w:r w:rsidR="006E4CA9" w:rsidRPr="00923618">
        <w:rPr>
          <w:sz w:val="22"/>
          <w:szCs w:val="22"/>
        </w:rPr>
        <w:t xml:space="preserve"> </w:t>
      </w:r>
      <w:r w:rsidR="00D42217" w:rsidRPr="00923618">
        <w:rPr>
          <w:sz w:val="22"/>
          <w:szCs w:val="22"/>
        </w:rPr>
        <w:t>7 (семи) рабочих дней с момента под</w:t>
      </w:r>
      <w:r w:rsidR="0024244C" w:rsidRPr="00923618">
        <w:rPr>
          <w:sz w:val="22"/>
          <w:szCs w:val="22"/>
        </w:rPr>
        <w:t>писания акта об оказании услуг,</w:t>
      </w:r>
      <w:r w:rsidR="00923618" w:rsidRPr="00923618">
        <w:rPr>
          <w:sz w:val="22"/>
          <w:szCs w:val="22"/>
        </w:rPr>
        <w:t xml:space="preserve"> </w:t>
      </w:r>
      <w:r w:rsidR="00D42217" w:rsidRPr="00923618">
        <w:rPr>
          <w:sz w:val="22"/>
          <w:szCs w:val="22"/>
        </w:rPr>
        <w:t>за счет средств федерального бюджета,</w:t>
      </w:r>
      <w:r w:rsidRPr="00923618">
        <w:rPr>
          <w:color w:val="000000"/>
          <w:sz w:val="22"/>
          <w:szCs w:val="22"/>
        </w:rPr>
        <w:t xml:space="preserve"> по коду экономической классификации</w:t>
      </w:r>
      <w:r w:rsidRPr="00923618">
        <w:rPr>
          <w:spacing w:val="-2"/>
          <w:sz w:val="22"/>
          <w:szCs w:val="22"/>
        </w:rPr>
        <w:t xml:space="preserve"> </w:t>
      </w:r>
      <w:r w:rsidRPr="00923618">
        <w:rPr>
          <w:color w:val="000000"/>
          <w:sz w:val="22"/>
          <w:szCs w:val="22"/>
        </w:rPr>
        <w:t>0</w:t>
      </w:r>
      <w:r w:rsidR="00361A14" w:rsidRPr="00923618">
        <w:rPr>
          <w:color w:val="000000"/>
          <w:sz w:val="22"/>
          <w:szCs w:val="22"/>
        </w:rPr>
        <w:t>5</w:t>
      </w:r>
      <w:r w:rsidRPr="00923618">
        <w:rPr>
          <w:color w:val="000000"/>
          <w:sz w:val="22"/>
          <w:szCs w:val="22"/>
        </w:rPr>
        <w:t>0</w:t>
      </w:r>
      <w:r w:rsidR="00361A14" w:rsidRPr="00923618">
        <w:rPr>
          <w:color w:val="000000"/>
          <w:sz w:val="22"/>
          <w:szCs w:val="22"/>
        </w:rPr>
        <w:t>7 424 069005</w:t>
      </w:r>
      <w:r w:rsidRPr="00923618">
        <w:rPr>
          <w:color w:val="000000"/>
          <w:sz w:val="22"/>
          <w:szCs w:val="22"/>
        </w:rPr>
        <w:t xml:space="preserve">9 244, </w:t>
      </w:r>
      <w:r w:rsidR="00D42217" w:rsidRPr="00923618">
        <w:rPr>
          <w:sz w:val="22"/>
          <w:szCs w:val="22"/>
        </w:rPr>
        <w:t>путем перечислени</w:t>
      </w:r>
      <w:r w:rsidR="0024244C" w:rsidRPr="00923618">
        <w:rPr>
          <w:sz w:val="22"/>
          <w:szCs w:val="22"/>
        </w:rPr>
        <w:t>я денежных средств</w:t>
      </w:r>
      <w:r w:rsidR="00923618" w:rsidRPr="00923618">
        <w:rPr>
          <w:sz w:val="22"/>
          <w:szCs w:val="22"/>
        </w:rPr>
        <w:t xml:space="preserve"> </w:t>
      </w:r>
      <w:r w:rsidR="008854F0" w:rsidRPr="00923618">
        <w:rPr>
          <w:sz w:val="22"/>
          <w:szCs w:val="22"/>
        </w:rPr>
        <w:t>на расчетный</w:t>
      </w:r>
      <w:r w:rsidR="006E4CA9" w:rsidRPr="00923618">
        <w:rPr>
          <w:sz w:val="22"/>
          <w:szCs w:val="22"/>
        </w:rPr>
        <w:t xml:space="preserve"> </w:t>
      </w:r>
      <w:r w:rsidR="00D42217" w:rsidRPr="00923618">
        <w:rPr>
          <w:sz w:val="22"/>
          <w:szCs w:val="22"/>
        </w:rPr>
        <w:t>счет Исполнителя.</w:t>
      </w:r>
    </w:p>
    <w:p w:rsidR="00D42217" w:rsidRPr="00923618" w:rsidRDefault="00E24ED1" w:rsidP="000A4781">
      <w:pPr>
        <w:pStyle w:val="a5"/>
        <w:spacing w:after="0"/>
        <w:ind w:firstLine="709"/>
        <w:jc w:val="both"/>
        <w:rPr>
          <w:sz w:val="22"/>
          <w:szCs w:val="22"/>
        </w:rPr>
      </w:pPr>
      <w:r w:rsidRPr="00923618">
        <w:rPr>
          <w:sz w:val="22"/>
          <w:szCs w:val="22"/>
        </w:rPr>
        <w:t>7</w:t>
      </w:r>
      <w:r w:rsidR="000A4781" w:rsidRPr="00923618">
        <w:rPr>
          <w:sz w:val="22"/>
          <w:szCs w:val="22"/>
        </w:rPr>
        <w:t>.</w:t>
      </w:r>
      <w:r w:rsidR="00C07FD0" w:rsidRPr="00923618">
        <w:rPr>
          <w:sz w:val="22"/>
          <w:szCs w:val="22"/>
        </w:rPr>
        <w:t>2</w:t>
      </w:r>
      <w:r w:rsidR="000A4781" w:rsidRPr="00923618">
        <w:rPr>
          <w:sz w:val="22"/>
          <w:szCs w:val="22"/>
        </w:rPr>
        <w:t>.</w:t>
      </w:r>
      <w:r w:rsidR="00D42217" w:rsidRPr="00923618">
        <w:rPr>
          <w:sz w:val="22"/>
          <w:szCs w:val="22"/>
        </w:rPr>
        <w:t xml:space="preserve"> Сумма, подлежащая уплате, уменьшается на размер налогов, сборов и иных обязательных платежей в бюджеты бюджетной системы РФ, связанных с оплатой Контракта, если в соответствии </w:t>
      </w:r>
      <w:r w:rsidR="00923618">
        <w:rPr>
          <w:sz w:val="22"/>
          <w:szCs w:val="22"/>
        </w:rPr>
        <w:t xml:space="preserve">               </w:t>
      </w:r>
      <w:r w:rsidR="00D42217" w:rsidRPr="00923618">
        <w:rPr>
          <w:sz w:val="22"/>
          <w:szCs w:val="22"/>
        </w:rPr>
        <w:t>с законодательством РФ о налогах и сборах такие налоги, сборы и иные обязательные платежи подлежат уплате в бюджеты бюджетной системы РФ.</w:t>
      </w:r>
    </w:p>
    <w:p w:rsidR="00C07FD0" w:rsidRPr="00923618" w:rsidRDefault="00C07FD0" w:rsidP="00C07FD0">
      <w:pPr>
        <w:pStyle w:val="a5"/>
        <w:spacing w:after="0"/>
        <w:ind w:firstLine="709"/>
        <w:jc w:val="both"/>
        <w:rPr>
          <w:b/>
          <w:sz w:val="22"/>
          <w:szCs w:val="22"/>
        </w:rPr>
      </w:pPr>
      <w:r w:rsidRPr="00923618">
        <w:rPr>
          <w:b/>
          <w:sz w:val="22"/>
          <w:szCs w:val="22"/>
        </w:rPr>
        <w:t xml:space="preserve">8. Экспертиза: </w:t>
      </w:r>
      <w:r w:rsidRPr="00923618">
        <w:rPr>
          <w:sz w:val="22"/>
          <w:szCs w:val="22"/>
        </w:rPr>
        <w:t>На основании части 3 статьи 94 Федерального закона № 44-ФЗ «О контрактной системе в сфере закупок товаров, работ, услуг для обеспечения государственных и муниципальных нужд» для проверки представленных поставщиком (подрядчиком, исполнителем) результатов, предусмотренных контрактом, в части их соответствия условиям контракта, Заказчик обязан провести экспертизу. Экспертиза результатов, предусмотренных договором (контрактом), может проводиться заказчиком своими силами или к ее проведению могут привлекаться эксперты, экспертные организации на основании договоров (контрактов), заключенных в соответствие с настоящим Федеральным законом.</w:t>
      </w:r>
    </w:p>
    <w:p w:rsidR="00C07FD0" w:rsidRPr="00923618" w:rsidRDefault="00C07FD0" w:rsidP="00C07FD0">
      <w:pPr>
        <w:pStyle w:val="a5"/>
        <w:spacing w:after="0"/>
        <w:ind w:firstLine="709"/>
        <w:jc w:val="both"/>
        <w:rPr>
          <w:b/>
          <w:bCs/>
          <w:sz w:val="22"/>
          <w:szCs w:val="22"/>
        </w:rPr>
      </w:pPr>
    </w:p>
    <w:p w:rsidR="00680026" w:rsidRPr="00923618" w:rsidRDefault="00C07FD0" w:rsidP="000A4781">
      <w:pPr>
        <w:pStyle w:val="a5"/>
        <w:spacing w:after="0"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923618">
        <w:rPr>
          <w:b/>
          <w:sz w:val="22"/>
          <w:szCs w:val="22"/>
        </w:rPr>
        <w:t>9</w:t>
      </w:r>
      <w:r w:rsidR="000A4781" w:rsidRPr="00923618">
        <w:rPr>
          <w:b/>
          <w:sz w:val="22"/>
          <w:szCs w:val="22"/>
        </w:rPr>
        <w:t xml:space="preserve">. </w:t>
      </w:r>
      <w:r w:rsidR="00680026" w:rsidRPr="00923618">
        <w:rPr>
          <w:b/>
          <w:sz w:val="22"/>
          <w:szCs w:val="22"/>
        </w:rPr>
        <w:t>Срок дей</w:t>
      </w:r>
      <w:r w:rsidR="00494873" w:rsidRPr="00923618">
        <w:rPr>
          <w:b/>
          <w:sz w:val="22"/>
          <w:szCs w:val="22"/>
        </w:rPr>
        <w:t>ствия Договора</w:t>
      </w:r>
      <w:r w:rsidR="00680026" w:rsidRPr="00923618">
        <w:rPr>
          <w:b/>
          <w:sz w:val="22"/>
          <w:szCs w:val="22"/>
        </w:rPr>
        <w:t>:</w:t>
      </w:r>
      <w:r w:rsidR="00F20632" w:rsidRPr="00923618">
        <w:rPr>
          <w:b/>
          <w:sz w:val="22"/>
          <w:szCs w:val="22"/>
        </w:rPr>
        <w:t xml:space="preserve"> </w:t>
      </w:r>
      <w:r w:rsidR="00537A78" w:rsidRPr="00923618">
        <w:rPr>
          <w:rFonts w:eastAsia="Calibri"/>
          <w:sz w:val="22"/>
          <w:szCs w:val="22"/>
          <w:lang w:eastAsia="en-US"/>
        </w:rPr>
        <w:t xml:space="preserve">с момента подписания и до </w:t>
      </w:r>
      <w:r w:rsidR="00F83CC6">
        <w:rPr>
          <w:rFonts w:eastAsia="Calibri"/>
          <w:sz w:val="22"/>
          <w:szCs w:val="22"/>
          <w:lang w:eastAsia="en-US"/>
        </w:rPr>
        <w:t>30</w:t>
      </w:r>
      <w:r w:rsidR="00AD725A" w:rsidRPr="00923618">
        <w:rPr>
          <w:rFonts w:eastAsia="Calibri"/>
          <w:sz w:val="22"/>
          <w:szCs w:val="22"/>
          <w:lang w:eastAsia="en-US"/>
        </w:rPr>
        <w:t>.12.2026</w:t>
      </w:r>
      <w:r w:rsidR="00680026" w:rsidRPr="00923618">
        <w:rPr>
          <w:rFonts w:eastAsia="Calibri"/>
          <w:sz w:val="22"/>
          <w:szCs w:val="22"/>
          <w:lang w:eastAsia="en-US"/>
        </w:rPr>
        <w:t>.</w:t>
      </w:r>
    </w:p>
    <w:p w:rsidR="00C07FD0" w:rsidRPr="00923618" w:rsidRDefault="00C07FD0" w:rsidP="000A4781">
      <w:pPr>
        <w:pStyle w:val="a5"/>
        <w:spacing w:after="0"/>
        <w:ind w:firstLine="709"/>
        <w:jc w:val="both"/>
        <w:rPr>
          <w:rFonts w:eastAsia="Calibri"/>
          <w:sz w:val="22"/>
          <w:szCs w:val="22"/>
          <w:lang w:eastAsia="en-US"/>
        </w:rPr>
      </w:pPr>
    </w:p>
    <w:p w:rsidR="00C07FD0" w:rsidRPr="00923618" w:rsidRDefault="00C07FD0" w:rsidP="00C07FD0">
      <w:pPr>
        <w:ind w:firstLine="567"/>
        <w:jc w:val="both"/>
        <w:rPr>
          <w:rFonts w:eastAsia="Calibri"/>
          <w:szCs w:val="24"/>
          <w:lang w:eastAsia="en-US"/>
        </w:rPr>
      </w:pPr>
      <w:bookmarkStart w:id="0" w:name="_GoBack"/>
      <w:bookmarkEnd w:id="0"/>
    </w:p>
    <w:p w:rsidR="00C07FD0" w:rsidRPr="00923618" w:rsidRDefault="00C07FD0" w:rsidP="00C07FD0">
      <w:pPr>
        <w:ind w:firstLine="567"/>
        <w:jc w:val="both"/>
        <w:rPr>
          <w:rFonts w:ascii="XO Thames" w:hAnsi="XO Thames"/>
          <w:szCs w:val="24"/>
          <w:lang w:eastAsia="ru-RU"/>
        </w:rPr>
      </w:pPr>
      <w:r w:rsidRPr="00923618">
        <w:rPr>
          <w:rFonts w:ascii="XO Thames" w:hAnsi="XO Thames"/>
          <w:szCs w:val="24"/>
        </w:rPr>
        <w:t xml:space="preserve"> </w:t>
      </w:r>
    </w:p>
    <w:p w:rsidR="00C07FD0" w:rsidRPr="00923618" w:rsidRDefault="00C07FD0" w:rsidP="000A4781">
      <w:pPr>
        <w:pStyle w:val="a5"/>
        <w:spacing w:after="0"/>
        <w:ind w:firstLine="709"/>
        <w:jc w:val="both"/>
        <w:rPr>
          <w:b/>
          <w:bCs/>
          <w:szCs w:val="24"/>
        </w:rPr>
      </w:pPr>
    </w:p>
    <w:sectPr w:rsidR="00C07FD0" w:rsidRPr="00923618" w:rsidSect="00C13808">
      <w:footerReference w:type="default" r:id="rId8"/>
      <w:pgSz w:w="11906" w:h="16838"/>
      <w:pgMar w:top="851" w:right="424" w:bottom="1418" w:left="1134" w:header="720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34DA" w:rsidRDefault="00AF34DA">
      <w:r>
        <w:separator/>
      </w:r>
    </w:p>
  </w:endnote>
  <w:endnote w:type="continuationSeparator" w:id="0">
    <w:p w:rsidR="00AF34DA" w:rsidRDefault="00AF34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XO Thames">
    <w:panose1 w:val="02020703060505090304"/>
    <w:charset w:val="CC"/>
    <w:family w:val="roman"/>
    <w:pitch w:val="variable"/>
    <w:sig w:usb0="800006FF" w:usb1="0000285A" w:usb2="00000000" w:usb3="00000000" w:csb0="0000001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2BDC" w:rsidRDefault="00942BDC" w:rsidP="001C43D6">
    <w:pPr>
      <w:pStyle w:val="a8"/>
      <w:tabs>
        <w:tab w:val="clear" w:pos="4818"/>
        <w:tab w:val="clear" w:pos="9637"/>
        <w:tab w:val="left" w:pos="-5387"/>
        <w:tab w:val="center" w:pos="4677"/>
      </w:tabs>
      <w:jc w:val="center"/>
    </w:pPr>
    <w:r>
      <w:t xml:space="preserve">стр. </w:t>
    </w:r>
    <w:r w:rsidR="000106DA">
      <w:fldChar w:fldCharType="begin"/>
    </w:r>
    <w:r>
      <w:instrText xml:space="preserve"> PAGE </w:instrText>
    </w:r>
    <w:r w:rsidR="000106DA">
      <w:fldChar w:fldCharType="separate"/>
    </w:r>
    <w:r w:rsidR="00F83CC6">
      <w:rPr>
        <w:noProof/>
      </w:rPr>
      <w:t>1</w:t>
    </w:r>
    <w:r w:rsidR="000106DA">
      <w:fldChar w:fldCharType="end"/>
    </w:r>
    <w:r>
      <w:t xml:space="preserve"> из </w:t>
    </w:r>
    <w:r w:rsidR="000106DA">
      <w:fldChar w:fldCharType="begin"/>
    </w:r>
    <w:r w:rsidR="004C4FB8">
      <w:instrText xml:space="preserve"> NUMPAGES \*Arabic </w:instrText>
    </w:r>
    <w:r w:rsidR="000106DA">
      <w:fldChar w:fldCharType="separate"/>
    </w:r>
    <w:r w:rsidR="00F83CC6">
      <w:rPr>
        <w:noProof/>
      </w:rPr>
      <w:t>1</w:t>
    </w:r>
    <w:r w:rsidR="000106DA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34DA" w:rsidRDefault="00AF34DA">
      <w:r>
        <w:separator/>
      </w:r>
    </w:p>
  </w:footnote>
  <w:footnote w:type="continuationSeparator" w:id="0">
    <w:p w:rsidR="00AF34DA" w:rsidRDefault="00AF34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540"/>
        </w:tabs>
        <w:ind w:left="823" w:hanging="283"/>
      </w:pPr>
      <w:rPr>
        <w:rFonts w:ascii="Symbol" w:hAnsi="Symbol"/>
        <w:color w:val="auto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283" w:hanging="283"/>
      </w:pPr>
      <w:rPr>
        <w:rFonts w:ascii="Symbol" w:hAnsi="Symbol"/>
        <w:color w:val="auto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283" w:hanging="283"/>
      </w:pPr>
      <w:rPr>
        <w:rFonts w:ascii="Symbol" w:hAnsi="Symbol"/>
        <w:color w:val="auto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283" w:hanging="283"/>
      </w:pPr>
      <w:rPr>
        <w:rFonts w:ascii="Symbol" w:hAnsi="Symbol"/>
        <w:color w:val="auto"/>
      </w:rPr>
    </w:lvl>
  </w:abstractNum>
  <w:abstractNum w:abstractNumId="5" w15:restartNumberingAfterBreak="0">
    <w:nsid w:val="02AB79FF"/>
    <w:multiLevelType w:val="multilevel"/>
    <w:tmpl w:val="C5C48F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0356293E"/>
    <w:multiLevelType w:val="hybridMultilevel"/>
    <w:tmpl w:val="37344BE6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4818D0"/>
    <w:multiLevelType w:val="hybridMultilevel"/>
    <w:tmpl w:val="CFC67F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4E46FE"/>
    <w:multiLevelType w:val="hybridMultilevel"/>
    <w:tmpl w:val="8A0A30AA"/>
    <w:lvl w:ilvl="0" w:tplc="9092A72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6635E1D"/>
    <w:multiLevelType w:val="multilevel"/>
    <w:tmpl w:val="C5C48F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2A9F6151"/>
    <w:multiLevelType w:val="hybridMultilevel"/>
    <w:tmpl w:val="6EFE7C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C742CE"/>
    <w:multiLevelType w:val="hybridMultilevel"/>
    <w:tmpl w:val="35DE10E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BC58BD"/>
    <w:multiLevelType w:val="hybridMultilevel"/>
    <w:tmpl w:val="26FCEB0E"/>
    <w:lvl w:ilvl="0" w:tplc="C1D467C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7"/>
  </w:num>
  <w:num w:numId="7">
    <w:abstractNumId w:val="8"/>
  </w:num>
  <w:num w:numId="8">
    <w:abstractNumId w:val="10"/>
  </w:num>
  <w:num w:numId="9">
    <w:abstractNumId w:val="11"/>
  </w:num>
  <w:num w:numId="10">
    <w:abstractNumId w:val="9"/>
  </w:num>
  <w:num w:numId="11">
    <w:abstractNumId w:val="5"/>
  </w:num>
  <w:num w:numId="12">
    <w:abstractNumId w:val="12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32347"/>
    <w:rsid w:val="000106DA"/>
    <w:rsid w:val="000714EA"/>
    <w:rsid w:val="000A4781"/>
    <w:rsid w:val="000B737F"/>
    <w:rsid w:val="000C3494"/>
    <w:rsid w:val="001329D1"/>
    <w:rsid w:val="001546C4"/>
    <w:rsid w:val="00197FDD"/>
    <w:rsid w:val="001A260A"/>
    <w:rsid w:val="001C43D6"/>
    <w:rsid w:val="001C4FDD"/>
    <w:rsid w:val="001D1B77"/>
    <w:rsid w:val="00212ABC"/>
    <w:rsid w:val="00212CC4"/>
    <w:rsid w:val="00221C1F"/>
    <w:rsid w:val="0024244C"/>
    <w:rsid w:val="00252ADE"/>
    <w:rsid w:val="002B76C4"/>
    <w:rsid w:val="002D4E8B"/>
    <w:rsid w:val="002E4F0A"/>
    <w:rsid w:val="002F14EE"/>
    <w:rsid w:val="002F5307"/>
    <w:rsid w:val="00310E71"/>
    <w:rsid w:val="00334114"/>
    <w:rsid w:val="00361A14"/>
    <w:rsid w:val="003B3BEB"/>
    <w:rsid w:val="003D0580"/>
    <w:rsid w:val="00427BCF"/>
    <w:rsid w:val="00427CF5"/>
    <w:rsid w:val="00435089"/>
    <w:rsid w:val="00494873"/>
    <w:rsid w:val="004C4FB8"/>
    <w:rsid w:val="00503F63"/>
    <w:rsid w:val="00512BE5"/>
    <w:rsid w:val="00537A78"/>
    <w:rsid w:val="00565920"/>
    <w:rsid w:val="005A05A8"/>
    <w:rsid w:val="005F0803"/>
    <w:rsid w:val="00631A3C"/>
    <w:rsid w:val="00636A0A"/>
    <w:rsid w:val="0065551C"/>
    <w:rsid w:val="00672500"/>
    <w:rsid w:val="00680026"/>
    <w:rsid w:val="00690EF1"/>
    <w:rsid w:val="006B1817"/>
    <w:rsid w:val="006E4CA9"/>
    <w:rsid w:val="006F0234"/>
    <w:rsid w:val="0070583E"/>
    <w:rsid w:val="0070787B"/>
    <w:rsid w:val="00715C65"/>
    <w:rsid w:val="007534E7"/>
    <w:rsid w:val="00757EC9"/>
    <w:rsid w:val="007639D6"/>
    <w:rsid w:val="00783333"/>
    <w:rsid w:val="007F307A"/>
    <w:rsid w:val="008026BC"/>
    <w:rsid w:val="008427C7"/>
    <w:rsid w:val="00852CBF"/>
    <w:rsid w:val="00882006"/>
    <w:rsid w:val="008854F0"/>
    <w:rsid w:val="008975B8"/>
    <w:rsid w:val="008A1D47"/>
    <w:rsid w:val="008D6461"/>
    <w:rsid w:val="008E1C67"/>
    <w:rsid w:val="00923618"/>
    <w:rsid w:val="00942BDC"/>
    <w:rsid w:val="009A3E9E"/>
    <w:rsid w:val="009A49FE"/>
    <w:rsid w:val="009F582F"/>
    <w:rsid w:val="00A2277D"/>
    <w:rsid w:val="00A24D5D"/>
    <w:rsid w:val="00A3477B"/>
    <w:rsid w:val="00A766E2"/>
    <w:rsid w:val="00A80EF4"/>
    <w:rsid w:val="00A9065C"/>
    <w:rsid w:val="00A92972"/>
    <w:rsid w:val="00AA6902"/>
    <w:rsid w:val="00AB2F28"/>
    <w:rsid w:val="00AD725A"/>
    <w:rsid w:val="00AF34DA"/>
    <w:rsid w:val="00B172B9"/>
    <w:rsid w:val="00B2354E"/>
    <w:rsid w:val="00B375F3"/>
    <w:rsid w:val="00B4087A"/>
    <w:rsid w:val="00B76AAC"/>
    <w:rsid w:val="00BE5719"/>
    <w:rsid w:val="00C07FD0"/>
    <w:rsid w:val="00C13808"/>
    <w:rsid w:val="00C7066B"/>
    <w:rsid w:val="00CA1EDB"/>
    <w:rsid w:val="00CD5834"/>
    <w:rsid w:val="00CE71FF"/>
    <w:rsid w:val="00D32347"/>
    <w:rsid w:val="00D411A7"/>
    <w:rsid w:val="00D42217"/>
    <w:rsid w:val="00D909BF"/>
    <w:rsid w:val="00D91BAD"/>
    <w:rsid w:val="00DB29AE"/>
    <w:rsid w:val="00DC1913"/>
    <w:rsid w:val="00DF789F"/>
    <w:rsid w:val="00E24ED1"/>
    <w:rsid w:val="00ED0449"/>
    <w:rsid w:val="00F20632"/>
    <w:rsid w:val="00F308CB"/>
    <w:rsid w:val="00F35635"/>
    <w:rsid w:val="00F44671"/>
    <w:rsid w:val="00F5055A"/>
    <w:rsid w:val="00F83CC6"/>
    <w:rsid w:val="00FA2276"/>
    <w:rsid w:val="00FB6D91"/>
    <w:rsid w:val="00FC2382"/>
    <w:rsid w:val="00FC52D5"/>
    <w:rsid w:val="00FF279C"/>
    <w:rsid w:val="00FF67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76339CE"/>
  <w15:docId w15:val="{AA984616-1702-40EB-A77B-50367DB0A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234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4">
    <w:name w:val="heading 4"/>
    <w:basedOn w:val="a"/>
    <w:next w:val="a"/>
    <w:link w:val="40"/>
    <w:qFormat/>
    <w:rsid w:val="00D32347"/>
    <w:pPr>
      <w:keepNext/>
      <w:numPr>
        <w:ilvl w:val="3"/>
        <w:numId w:val="1"/>
      </w:numPr>
      <w:spacing w:line="240" w:lineRule="exact"/>
      <w:jc w:val="both"/>
      <w:outlineLvl w:val="3"/>
    </w:pPr>
    <w:rPr>
      <w:b/>
      <w:kern w:val="1"/>
      <w:sz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234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2347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2347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D32347"/>
    <w:rPr>
      <w:rFonts w:ascii="Times New Roman" w:eastAsia="Times New Roman" w:hAnsi="Times New Roman" w:cs="Times New Roman"/>
      <w:b/>
      <w:kern w:val="1"/>
      <w:sz w:val="28"/>
      <w:szCs w:val="20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D32347"/>
    <w:rPr>
      <w:rFonts w:asciiTheme="majorHAnsi" w:eastAsiaTheme="majorEastAsia" w:hAnsiTheme="majorHAnsi" w:cstheme="majorBidi"/>
      <w:color w:val="243F60" w:themeColor="accent1" w:themeShade="7F"/>
      <w:sz w:val="24"/>
      <w:szCs w:val="20"/>
      <w:lang w:eastAsia="ar-SA"/>
    </w:rPr>
  </w:style>
  <w:style w:type="character" w:customStyle="1" w:styleId="60">
    <w:name w:val="Заголовок 6 Знак"/>
    <w:basedOn w:val="a0"/>
    <w:link w:val="6"/>
    <w:uiPriority w:val="9"/>
    <w:semiHidden/>
    <w:rsid w:val="00D32347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0"/>
      <w:lang w:eastAsia="ar-SA"/>
    </w:rPr>
  </w:style>
  <w:style w:type="character" w:customStyle="1" w:styleId="70">
    <w:name w:val="Заголовок 7 Знак"/>
    <w:basedOn w:val="a0"/>
    <w:link w:val="7"/>
    <w:uiPriority w:val="9"/>
    <w:semiHidden/>
    <w:rsid w:val="00D32347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0"/>
      <w:lang w:eastAsia="ar-SA"/>
    </w:rPr>
  </w:style>
  <w:style w:type="character" w:customStyle="1" w:styleId="WW8Num2z0">
    <w:name w:val="WW8Num2z0"/>
    <w:rsid w:val="00D32347"/>
    <w:rPr>
      <w:rFonts w:ascii="Symbol" w:hAnsi="Symbol"/>
      <w:color w:val="auto"/>
    </w:rPr>
  </w:style>
  <w:style w:type="character" w:customStyle="1" w:styleId="WW8Num3z0">
    <w:name w:val="WW8Num3z0"/>
    <w:rsid w:val="00D32347"/>
    <w:rPr>
      <w:rFonts w:ascii="Symbol" w:hAnsi="Symbol"/>
      <w:color w:val="auto"/>
    </w:rPr>
  </w:style>
  <w:style w:type="character" w:customStyle="1" w:styleId="WW8Num4z0">
    <w:name w:val="WW8Num4z0"/>
    <w:rsid w:val="00D32347"/>
    <w:rPr>
      <w:rFonts w:ascii="Symbol" w:hAnsi="Symbol"/>
      <w:color w:val="auto"/>
    </w:rPr>
  </w:style>
  <w:style w:type="character" w:customStyle="1" w:styleId="WW8Num5z0">
    <w:name w:val="WW8Num5z0"/>
    <w:rsid w:val="00D32347"/>
    <w:rPr>
      <w:rFonts w:ascii="Symbol" w:hAnsi="Symbol"/>
      <w:color w:val="auto"/>
    </w:rPr>
  </w:style>
  <w:style w:type="character" w:customStyle="1" w:styleId="2">
    <w:name w:val="Основной шрифт абзаца2"/>
    <w:rsid w:val="00D32347"/>
  </w:style>
  <w:style w:type="character" w:customStyle="1" w:styleId="WW8Num2z1">
    <w:name w:val="WW8Num2z1"/>
    <w:rsid w:val="00D32347"/>
    <w:rPr>
      <w:rFonts w:ascii="Symbol" w:hAnsi="Symbol" w:cs="OpenSymbol"/>
    </w:rPr>
  </w:style>
  <w:style w:type="character" w:customStyle="1" w:styleId="WW8Num6z0">
    <w:name w:val="WW8Num6z0"/>
    <w:rsid w:val="00D32347"/>
    <w:rPr>
      <w:rFonts w:ascii="Symbol" w:hAnsi="Symbol"/>
      <w:color w:val="auto"/>
    </w:rPr>
  </w:style>
  <w:style w:type="character" w:customStyle="1" w:styleId="WW8Num7z0">
    <w:name w:val="WW8Num7z0"/>
    <w:rsid w:val="00D32347"/>
    <w:rPr>
      <w:rFonts w:ascii="Symbol" w:hAnsi="Symbol"/>
      <w:color w:val="auto"/>
    </w:rPr>
  </w:style>
  <w:style w:type="character" w:customStyle="1" w:styleId="1">
    <w:name w:val="Основной шрифт абзаца1"/>
    <w:rsid w:val="00D32347"/>
  </w:style>
  <w:style w:type="character" w:customStyle="1" w:styleId="Absatz-Standardschriftart">
    <w:name w:val="Absatz-Standardschriftart"/>
    <w:rsid w:val="00D32347"/>
  </w:style>
  <w:style w:type="character" w:customStyle="1" w:styleId="a3">
    <w:name w:val="Символ нумерации"/>
    <w:rsid w:val="00D32347"/>
  </w:style>
  <w:style w:type="character" w:customStyle="1" w:styleId="a4">
    <w:name w:val="Маркеры списка"/>
    <w:rsid w:val="00D32347"/>
    <w:rPr>
      <w:rFonts w:ascii="OpenSymbol" w:eastAsia="OpenSymbol" w:hAnsi="OpenSymbol" w:cs="OpenSymbol"/>
    </w:rPr>
  </w:style>
  <w:style w:type="character" w:customStyle="1" w:styleId="WW8Num1z0">
    <w:name w:val="WW8Num1z0"/>
    <w:rsid w:val="00D32347"/>
    <w:rPr>
      <w:rFonts w:ascii="Symbol" w:hAnsi="Symbol"/>
      <w:color w:val="auto"/>
    </w:rPr>
  </w:style>
  <w:style w:type="character" w:customStyle="1" w:styleId="WW8Num3z1">
    <w:name w:val="WW8Num3z1"/>
    <w:rsid w:val="00D32347"/>
    <w:rPr>
      <w:color w:val="auto"/>
    </w:rPr>
  </w:style>
  <w:style w:type="paragraph" w:customStyle="1" w:styleId="10">
    <w:name w:val="Заголовок1"/>
    <w:basedOn w:val="a"/>
    <w:next w:val="a5"/>
    <w:rsid w:val="00D32347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a5">
    <w:name w:val="Body Text"/>
    <w:basedOn w:val="a"/>
    <w:link w:val="a6"/>
    <w:rsid w:val="00D32347"/>
    <w:pPr>
      <w:spacing w:after="120"/>
    </w:pPr>
  </w:style>
  <w:style w:type="character" w:customStyle="1" w:styleId="a6">
    <w:name w:val="Основной текст Знак"/>
    <w:basedOn w:val="a0"/>
    <w:link w:val="a5"/>
    <w:rsid w:val="00D32347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7">
    <w:name w:val="List"/>
    <w:basedOn w:val="a5"/>
    <w:rsid w:val="00D32347"/>
    <w:rPr>
      <w:rFonts w:cs="Tahoma"/>
    </w:rPr>
  </w:style>
  <w:style w:type="paragraph" w:customStyle="1" w:styleId="3">
    <w:name w:val="Название3"/>
    <w:basedOn w:val="a"/>
    <w:rsid w:val="00D32347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30">
    <w:name w:val="Указатель3"/>
    <w:basedOn w:val="a"/>
    <w:rsid w:val="00D32347"/>
    <w:pPr>
      <w:suppressLineNumbers/>
    </w:pPr>
    <w:rPr>
      <w:rFonts w:cs="Mangal"/>
    </w:rPr>
  </w:style>
  <w:style w:type="paragraph" w:customStyle="1" w:styleId="20">
    <w:name w:val="Название2"/>
    <w:basedOn w:val="a"/>
    <w:rsid w:val="00D32347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21">
    <w:name w:val="Указатель2"/>
    <w:basedOn w:val="a"/>
    <w:rsid w:val="00D32347"/>
    <w:pPr>
      <w:suppressLineNumbers/>
    </w:pPr>
    <w:rPr>
      <w:rFonts w:cs="Tahoma"/>
    </w:rPr>
  </w:style>
  <w:style w:type="paragraph" w:customStyle="1" w:styleId="11">
    <w:name w:val="Название1"/>
    <w:basedOn w:val="a"/>
    <w:rsid w:val="00D32347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12">
    <w:name w:val="Указатель1"/>
    <w:basedOn w:val="a"/>
    <w:rsid w:val="00D32347"/>
    <w:pPr>
      <w:suppressLineNumbers/>
    </w:pPr>
    <w:rPr>
      <w:rFonts w:cs="Tahoma"/>
    </w:rPr>
  </w:style>
  <w:style w:type="paragraph" w:customStyle="1" w:styleId="ConsNonformat">
    <w:name w:val="ConsNonformat"/>
    <w:rsid w:val="00D32347"/>
    <w:pPr>
      <w:suppressAutoHyphens/>
      <w:autoSpaceDE w:val="0"/>
      <w:spacing w:after="0" w:line="240" w:lineRule="auto"/>
    </w:pPr>
    <w:rPr>
      <w:rFonts w:ascii="Courier New" w:eastAsia="Arial" w:hAnsi="Courier New" w:cs="Courier New"/>
      <w:sz w:val="18"/>
      <w:szCs w:val="18"/>
      <w:lang w:eastAsia="ar-SA"/>
    </w:rPr>
  </w:style>
  <w:style w:type="paragraph" w:customStyle="1" w:styleId="ConsNormal">
    <w:name w:val="ConsNormal"/>
    <w:rsid w:val="00D32347"/>
    <w:pPr>
      <w:suppressAutoHyphens/>
      <w:autoSpaceDE w:val="0"/>
      <w:spacing w:after="0" w:line="240" w:lineRule="auto"/>
      <w:ind w:firstLine="720"/>
    </w:pPr>
    <w:rPr>
      <w:rFonts w:ascii="Times New Roman" w:eastAsia="Arial" w:hAnsi="Times New Roman" w:cs="Times New Roman"/>
      <w:lang w:eastAsia="ar-SA"/>
    </w:rPr>
  </w:style>
  <w:style w:type="paragraph" w:styleId="a8">
    <w:name w:val="footer"/>
    <w:basedOn w:val="a"/>
    <w:link w:val="a9"/>
    <w:rsid w:val="00D32347"/>
    <w:pPr>
      <w:suppressLineNumbers/>
      <w:tabs>
        <w:tab w:val="center" w:pos="4818"/>
        <w:tab w:val="right" w:pos="9637"/>
      </w:tabs>
    </w:pPr>
  </w:style>
  <w:style w:type="character" w:customStyle="1" w:styleId="a9">
    <w:name w:val="Нижний колонтитул Знак"/>
    <w:basedOn w:val="a0"/>
    <w:link w:val="a8"/>
    <w:rsid w:val="00D32347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a">
    <w:name w:val="Содержимое таблицы"/>
    <w:basedOn w:val="a"/>
    <w:rsid w:val="00D32347"/>
    <w:pPr>
      <w:suppressLineNumbers/>
    </w:pPr>
  </w:style>
  <w:style w:type="paragraph" w:customStyle="1" w:styleId="ab">
    <w:name w:val="Заголовок таблицы"/>
    <w:basedOn w:val="aa"/>
    <w:rsid w:val="00D32347"/>
    <w:pPr>
      <w:jc w:val="center"/>
    </w:pPr>
    <w:rPr>
      <w:b/>
      <w:bCs/>
    </w:rPr>
  </w:style>
  <w:style w:type="paragraph" w:styleId="ac">
    <w:name w:val="Body Text Indent"/>
    <w:basedOn w:val="a"/>
    <w:link w:val="ad"/>
    <w:rsid w:val="00D32347"/>
    <w:pPr>
      <w:ind w:left="4678"/>
    </w:pPr>
    <w:rPr>
      <w:b/>
      <w:i/>
      <w:sz w:val="28"/>
    </w:rPr>
  </w:style>
  <w:style w:type="character" w:customStyle="1" w:styleId="ad">
    <w:name w:val="Основной текст с отступом Знак"/>
    <w:basedOn w:val="a0"/>
    <w:link w:val="ac"/>
    <w:rsid w:val="00D32347"/>
    <w:rPr>
      <w:rFonts w:ascii="Times New Roman" w:eastAsia="Times New Roman" w:hAnsi="Times New Roman" w:cs="Times New Roman"/>
      <w:b/>
      <w:i/>
      <w:sz w:val="28"/>
      <w:szCs w:val="20"/>
      <w:lang w:eastAsia="ar-SA"/>
    </w:rPr>
  </w:style>
  <w:style w:type="paragraph" w:customStyle="1" w:styleId="31">
    <w:name w:val="Основной текст 31"/>
    <w:basedOn w:val="a"/>
    <w:rsid w:val="00D32347"/>
    <w:pPr>
      <w:jc w:val="both"/>
    </w:pPr>
  </w:style>
  <w:style w:type="paragraph" w:customStyle="1" w:styleId="32">
    <w:name w:val="Основной текст 32"/>
    <w:basedOn w:val="a"/>
    <w:rsid w:val="00D32347"/>
    <w:pPr>
      <w:spacing w:after="120"/>
    </w:pPr>
    <w:rPr>
      <w:sz w:val="16"/>
      <w:szCs w:val="16"/>
    </w:rPr>
  </w:style>
  <w:style w:type="paragraph" w:styleId="ae">
    <w:name w:val="header"/>
    <w:basedOn w:val="a"/>
    <w:link w:val="af"/>
    <w:rsid w:val="00D32347"/>
    <w:pPr>
      <w:suppressLineNumbers/>
      <w:tabs>
        <w:tab w:val="center" w:pos="4819"/>
        <w:tab w:val="right" w:pos="9638"/>
      </w:tabs>
    </w:pPr>
  </w:style>
  <w:style w:type="character" w:customStyle="1" w:styleId="af">
    <w:name w:val="Верхний колонтитул Знак"/>
    <w:basedOn w:val="a0"/>
    <w:link w:val="ae"/>
    <w:rsid w:val="00D32347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Style2">
    <w:name w:val="Style2"/>
    <w:basedOn w:val="a"/>
    <w:uiPriority w:val="99"/>
    <w:rsid w:val="00D32347"/>
    <w:pPr>
      <w:suppressAutoHyphens w:val="0"/>
      <w:autoSpaceDE w:val="0"/>
      <w:autoSpaceDN w:val="0"/>
      <w:adjustRightInd w:val="0"/>
      <w:spacing w:line="262" w:lineRule="exact"/>
      <w:jc w:val="center"/>
    </w:pPr>
    <w:rPr>
      <w:szCs w:val="24"/>
      <w:lang w:eastAsia="ru-RU"/>
    </w:rPr>
  </w:style>
  <w:style w:type="character" w:customStyle="1" w:styleId="FontStyle13">
    <w:name w:val="Font Style13"/>
    <w:uiPriority w:val="99"/>
    <w:rsid w:val="00D32347"/>
    <w:rPr>
      <w:rFonts w:ascii="Times New Roman" w:hAnsi="Times New Roman" w:cs="Times New Roman"/>
      <w:sz w:val="20"/>
      <w:szCs w:val="20"/>
    </w:rPr>
  </w:style>
  <w:style w:type="paragraph" w:customStyle="1" w:styleId="Style5">
    <w:name w:val="Style5"/>
    <w:basedOn w:val="a"/>
    <w:uiPriority w:val="99"/>
    <w:rsid w:val="00D32347"/>
    <w:pPr>
      <w:suppressAutoHyphens w:val="0"/>
      <w:autoSpaceDE w:val="0"/>
      <w:autoSpaceDN w:val="0"/>
      <w:adjustRightInd w:val="0"/>
    </w:pPr>
    <w:rPr>
      <w:szCs w:val="24"/>
      <w:lang w:eastAsia="ru-RU"/>
    </w:rPr>
  </w:style>
  <w:style w:type="paragraph" w:customStyle="1" w:styleId="Style6">
    <w:name w:val="Style6"/>
    <w:basedOn w:val="a"/>
    <w:uiPriority w:val="99"/>
    <w:rsid w:val="00D32347"/>
    <w:pPr>
      <w:suppressAutoHyphens w:val="0"/>
      <w:autoSpaceDE w:val="0"/>
      <w:autoSpaceDN w:val="0"/>
      <w:adjustRightInd w:val="0"/>
      <w:spacing w:line="259" w:lineRule="exact"/>
      <w:jc w:val="center"/>
    </w:pPr>
    <w:rPr>
      <w:szCs w:val="24"/>
      <w:lang w:eastAsia="ru-RU"/>
    </w:rPr>
  </w:style>
  <w:style w:type="character" w:customStyle="1" w:styleId="FontStyle12">
    <w:name w:val="Font Style12"/>
    <w:uiPriority w:val="99"/>
    <w:rsid w:val="00D32347"/>
    <w:rPr>
      <w:rFonts w:ascii="Times New Roman" w:hAnsi="Times New Roman" w:cs="Times New Roman"/>
      <w:b/>
      <w:bCs/>
      <w:sz w:val="20"/>
      <w:szCs w:val="20"/>
    </w:rPr>
  </w:style>
  <w:style w:type="paragraph" w:customStyle="1" w:styleId="Style4">
    <w:name w:val="Style4"/>
    <w:basedOn w:val="a"/>
    <w:uiPriority w:val="99"/>
    <w:rsid w:val="00D32347"/>
    <w:pPr>
      <w:suppressAutoHyphens w:val="0"/>
      <w:autoSpaceDE w:val="0"/>
      <w:autoSpaceDN w:val="0"/>
      <w:adjustRightInd w:val="0"/>
      <w:spacing w:line="264" w:lineRule="exact"/>
      <w:ind w:firstLine="670"/>
    </w:pPr>
    <w:rPr>
      <w:szCs w:val="24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D32347"/>
    <w:rPr>
      <w:rFonts w:ascii="Tahoma" w:hAnsi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D32347"/>
    <w:rPr>
      <w:rFonts w:ascii="Tahoma" w:eastAsia="Times New Roman" w:hAnsi="Tahoma" w:cs="Times New Roman"/>
      <w:sz w:val="16"/>
      <w:szCs w:val="16"/>
      <w:lang w:eastAsia="ar-SA"/>
    </w:rPr>
  </w:style>
  <w:style w:type="character" w:customStyle="1" w:styleId="FontStyle11">
    <w:name w:val="Font Style11"/>
    <w:basedOn w:val="a0"/>
    <w:uiPriority w:val="99"/>
    <w:rsid w:val="00D32347"/>
    <w:rPr>
      <w:rFonts w:ascii="Times New Roman" w:hAnsi="Times New Roman" w:cs="Times New Roman"/>
      <w:b/>
      <w:bCs/>
      <w:sz w:val="22"/>
      <w:szCs w:val="22"/>
    </w:rPr>
  </w:style>
  <w:style w:type="paragraph" w:customStyle="1" w:styleId="Style9">
    <w:name w:val="Style9"/>
    <w:basedOn w:val="a"/>
    <w:uiPriority w:val="99"/>
    <w:rsid w:val="00D32347"/>
    <w:pPr>
      <w:suppressAutoHyphens w:val="0"/>
      <w:autoSpaceDE w:val="0"/>
      <w:autoSpaceDN w:val="0"/>
      <w:adjustRightInd w:val="0"/>
      <w:spacing w:line="278" w:lineRule="exact"/>
    </w:pPr>
    <w:rPr>
      <w:rFonts w:eastAsiaTheme="minorEastAsia"/>
      <w:szCs w:val="24"/>
      <w:lang w:eastAsia="ru-RU"/>
    </w:rPr>
  </w:style>
  <w:style w:type="paragraph" w:styleId="af2">
    <w:name w:val="Title"/>
    <w:basedOn w:val="a"/>
    <w:link w:val="af3"/>
    <w:qFormat/>
    <w:rsid w:val="00D32347"/>
    <w:pPr>
      <w:widowControl/>
      <w:suppressAutoHyphens w:val="0"/>
      <w:spacing w:before="240" w:after="60"/>
      <w:jc w:val="center"/>
      <w:outlineLvl w:val="0"/>
    </w:pPr>
    <w:rPr>
      <w:rFonts w:ascii="Arial" w:hAnsi="Arial"/>
      <w:b/>
      <w:kern w:val="28"/>
      <w:sz w:val="32"/>
      <w:lang w:val="en-US" w:eastAsia="ru-RU"/>
    </w:rPr>
  </w:style>
  <w:style w:type="character" w:customStyle="1" w:styleId="af3">
    <w:name w:val="Заголовок Знак"/>
    <w:basedOn w:val="a0"/>
    <w:link w:val="af2"/>
    <w:rsid w:val="00D32347"/>
    <w:rPr>
      <w:rFonts w:ascii="Arial" w:eastAsia="Times New Roman" w:hAnsi="Arial" w:cs="Times New Roman"/>
      <w:b/>
      <w:kern w:val="28"/>
      <w:sz w:val="32"/>
      <w:szCs w:val="20"/>
      <w:lang w:val="en-US" w:eastAsia="ru-RU"/>
    </w:rPr>
  </w:style>
  <w:style w:type="paragraph" w:customStyle="1" w:styleId="af4">
    <w:name w:val="реферат"/>
    <w:basedOn w:val="5"/>
    <w:rsid w:val="00D32347"/>
    <w:pPr>
      <w:keepNext w:val="0"/>
      <w:keepLines w:val="0"/>
      <w:suppressAutoHyphens w:val="0"/>
      <w:spacing w:before="240" w:after="60" w:line="360" w:lineRule="auto"/>
      <w:ind w:left="708"/>
      <w:jc w:val="both"/>
    </w:pPr>
    <w:rPr>
      <w:rFonts w:ascii="Times New Roman" w:eastAsia="Times New Roman" w:hAnsi="Times New Roman" w:cs="Times New Roman"/>
      <w:color w:val="auto"/>
      <w:sz w:val="28"/>
      <w:lang w:eastAsia="ru-RU"/>
    </w:rPr>
  </w:style>
  <w:style w:type="paragraph" w:customStyle="1" w:styleId="Standard">
    <w:name w:val="Standard"/>
    <w:rsid w:val="00B4087A"/>
    <w:pPr>
      <w:suppressAutoHyphens/>
      <w:autoSpaceDN w:val="0"/>
      <w:textAlignment w:val="baseline"/>
    </w:pPr>
    <w:rPr>
      <w:rFonts w:ascii="Calibri" w:eastAsia="Calibri" w:hAnsi="Calibri" w:cs="Times New Roman"/>
      <w:kern w:val="3"/>
    </w:rPr>
  </w:style>
  <w:style w:type="paragraph" w:styleId="af5">
    <w:name w:val="List Paragraph"/>
    <w:basedOn w:val="a"/>
    <w:uiPriority w:val="34"/>
    <w:qFormat/>
    <w:rsid w:val="001546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A1FCFF-BA57-4136-8709-3836ACF307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478</Words>
  <Characters>2730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baranovaa</dc:creator>
  <cp:lastModifiedBy>Admin</cp:lastModifiedBy>
  <cp:revision>20</cp:revision>
  <cp:lastPrinted>2026-06-09T07:36:00Z</cp:lastPrinted>
  <dcterms:created xsi:type="dcterms:W3CDTF">2022-11-03T08:50:00Z</dcterms:created>
  <dcterms:modified xsi:type="dcterms:W3CDTF">2026-06-09T07:37:00Z</dcterms:modified>
</cp:coreProperties>
</file>