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B8" w:rsidRDefault="00B56D62" w:rsidP="002D2891">
      <w:pPr>
        <w:spacing w:line="264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Контракт</w:t>
      </w:r>
      <w:r w:rsidR="00441FB8" w:rsidRPr="00441FB8">
        <w:rPr>
          <w:b/>
          <w:sz w:val="23"/>
          <w:szCs w:val="23"/>
        </w:rPr>
        <w:t xml:space="preserve"> </w:t>
      </w:r>
      <w:r w:rsidR="00441FB8" w:rsidRPr="00C96D01">
        <w:rPr>
          <w:b/>
          <w:sz w:val="23"/>
          <w:szCs w:val="23"/>
        </w:rPr>
        <w:t xml:space="preserve">возмездного </w:t>
      </w:r>
      <w:r w:rsidR="00441FB8" w:rsidRPr="00441FB8">
        <w:rPr>
          <w:b/>
          <w:sz w:val="23"/>
          <w:szCs w:val="23"/>
        </w:rPr>
        <w:t xml:space="preserve">оказания услуг № </w:t>
      </w:r>
      <w:r w:rsidR="004F2E6E">
        <w:rPr>
          <w:b/>
          <w:sz w:val="23"/>
          <w:szCs w:val="23"/>
        </w:rPr>
        <w:t>_______</w:t>
      </w:r>
    </w:p>
    <w:p w:rsidR="00B56D62" w:rsidRDefault="00B56D62" w:rsidP="002D2891">
      <w:pPr>
        <w:spacing w:line="264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ИКЗ </w:t>
      </w:r>
      <w:r w:rsidRPr="00B56D62">
        <w:rPr>
          <w:b/>
          <w:sz w:val="23"/>
          <w:szCs w:val="23"/>
        </w:rPr>
        <w:t>261773139416077310100100030000000244</w:t>
      </w:r>
    </w:p>
    <w:p w:rsidR="002D2891" w:rsidRPr="00441FB8" w:rsidRDefault="002D2891" w:rsidP="002D2891">
      <w:pPr>
        <w:spacing w:line="264" w:lineRule="auto"/>
        <w:jc w:val="center"/>
        <w:rPr>
          <w:sz w:val="23"/>
          <w:szCs w:val="23"/>
        </w:rPr>
      </w:pPr>
    </w:p>
    <w:p w:rsidR="00441FB8" w:rsidRPr="00441FB8" w:rsidRDefault="00441FB8" w:rsidP="00D47FD7">
      <w:pPr>
        <w:spacing w:line="264" w:lineRule="auto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г. </w:t>
      </w:r>
      <w:r w:rsidR="00B56D62">
        <w:rPr>
          <w:sz w:val="23"/>
          <w:szCs w:val="23"/>
        </w:rPr>
        <w:t>Москва</w:t>
      </w:r>
      <w:r w:rsidR="00B56D62">
        <w:rPr>
          <w:sz w:val="23"/>
          <w:szCs w:val="23"/>
        </w:rPr>
        <w:tab/>
      </w:r>
      <w:r w:rsidR="00B56D62">
        <w:rPr>
          <w:sz w:val="23"/>
          <w:szCs w:val="23"/>
        </w:rPr>
        <w:tab/>
      </w:r>
      <w:r w:rsidRPr="00441FB8">
        <w:rPr>
          <w:sz w:val="23"/>
          <w:szCs w:val="23"/>
        </w:rPr>
        <w:t xml:space="preserve">                                                             </w:t>
      </w:r>
      <w:r w:rsidR="00B56D62">
        <w:rPr>
          <w:sz w:val="23"/>
          <w:szCs w:val="23"/>
        </w:rPr>
        <w:tab/>
      </w:r>
      <w:r w:rsidR="00B56D62">
        <w:rPr>
          <w:sz w:val="23"/>
          <w:szCs w:val="23"/>
        </w:rPr>
        <w:tab/>
      </w:r>
      <w:r w:rsidR="00B56D62">
        <w:rPr>
          <w:sz w:val="23"/>
          <w:szCs w:val="23"/>
        </w:rPr>
        <w:tab/>
      </w:r>
      <w:r w:rsidR="00B56D62">
        <w:rPr>
          <w:sz w:val="23"/>
          <w:szCs w:val="23"/>
        </w:rPr>
        <w:tab/>
      </w:r>
      <w:r w:rsidRPr="00441FB8">
        <w:rPr>
          <w:sz w:val="23"/>
          <w:szCs w:val="23"/>
        </w:rPr>
        <w:t xml:space="preserve">     </w:t>
      </w:r>
      <w:r w:rsidR="004F2E6E">
        <w:rPr>
          <w:sz w:val="23"/>
          <w:szCs w:val="23"/>
        </w:rPr>
        <w:t>_________</w:t>
      </w:r>
      <w:r w:rsidR="00B56D62">
        <w:rPr>
          <w:sz w:val="23"/>
          <w:szCs w:val="23"/>
        </w:rPr>
        <w:t xml:space="preserve">2026 </w:t>
      </w:r>
      <w:r w:rsidRPr="00441FB8">
        <w:rPr>
          <w:sz w:val="23"/>
          <w:szCs w:val="23"/>
        </w:rPr>
        <w:t>года</w:t>
      </w:r>
    </w:p>
    <w:p w:rsidR="00441FB8" w:rsidRPr="00441FB8" w:rsidRDefault="00441FB8" w:rsidP="00D47FD7">
      <w:pPr>
        <w:spacing w:line="264" w:lineRule="auto"/>
        <w:ind w:firstLine="709"/>
        <w:jc w:val="both"/>
        <w:rPr>
          <w:sz w:val="23"/>
          <w:szCs w:val="23"/>
        </w:rPr>
      </w:pPr>
    </w:p>
    <w:p w:rsidR="00441FB8" w:rsidRPr="00441FB8" w:rsidRDefault="00CE725B" w:rsidP="00D47FD7">
      <w:pPr>
        <w:spacing w:line="264" w:lineRule="auto"/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>_____________</w:t>
      </w:r>
      <w:r w:rsidR="001B34AA">
        <w:rPr>
          <w:b/>
          <w:sz w:val="23"/>
          <w:szCs w:val="23"/>
        </w:rPr>
        <w:t>,</w:t>
      </w:r>
      <w:r w:rsidR="00B56D62">
        <w:rPr>
          <w:b/>
          <w:sz w:val="23"/>
          <w:szCs w:val="23"/>
        </w:rPr>
        <w:t xml:space="preserve"> </w:t>
      </w:r>
      <w:r w:rsidR="001B34AA" w:rsidRPr="00441FB8">
        <w:rPr>
          <w:sz w:val="23"/>
          <w:szCs w:val="23"/>
        </w:rPr>
        <w:t>именуемое в дальнейшем «</w:t>
      </w:r>
      <w:r w:rsidR="008708F2" w:rsidRPr="00441FB8">
        <w:rPr>
          <w:b/>
          <w:sz w:val="23"/>
          <w:szCs w:val="23"/>
        </w:rPr>
        <w:t>Исполнитель</w:t>
      </w:r>
      <w:r w:rsidR="001B34AA" w:rsidRPr="00441FB8">
        <w:rPr>
          <w:sz w:val="23"/>
          <w:szCs w:val="23"/>
        </w:rPr>
        <w:t xml:space="preserve">», </w:t>
      </w:r>
      <w:r w:rsidR="00441FB8" w:rsidRPr="00441FB8">
        <w:rPr>
          <w:sz w:val="23"/>
          <w:szCs w:val="23"/>
        </w:rPr>
        <w:t xml:space="preserve">в лице </w:t>
      </w:r>
      <w:r>
        <w:rPr>
          <w:sz w:val="23"/>
          <w:szCs w:val="23"/>
        </w:rPr>
        <w:t>_________</w:t>
      </w:r>
      <w:r w:rsidR="00441FB8" w:rsidRPr="00441FB8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>_____________</w:t>
      </w:r>
      <w:r w:rsidR="00441FB8" w:rsidRPr="00441FB8">
        <w:rPr>
          <w:sz w:val="23"/>
          <w:szCs w:val="23"/>
        </w:rPr>
        <w:t xml:space="preserve">, с одной стороны и </w:t>
      </w:r>
    </w:p>
    <w:p w:rsidR="00441FB8" w:rsidRPr="00441FB8" w:rsidRDefault="00B56D62" w:rsidP="00D47FD7">
      <w:pPr>
        <w:spacing w:line="264" w:lineRule="auto"/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>Федеральное государственное бюджетное учреждение "Институт минералогии, геохимии и кристаллохимии редких элементов"</w:t>
      </w:r>
      <w:r w:rsidR="001B34AA">
        <w:rPr>
          <w:b/>
          <w:sz w:val="23"/>
          <w:szCs w:val="23"/>
        </w:rPr>
        <w:t>,</w:t>
      </w:r>
      <w:r>
        <w:rPr>
          <w:b/>
          <w:sz w:val="23"/>
          <w:szCs w:val="23"/>
        </w:rPr>
        <w:t xml:space="preserve"> </w:t>
      </w:r>
      <w:r w:rsidR="001B34AA" w:rsidRPr="00441FB8">
        <w:rPr>
          <w:sz w:val="23"/>
          <w:szCs w:val="23"/>
        </w:rPr>
        <w:t>именуем</w:t>
      </w:r>
      <w:r w:rsidR="001B34AA">
        <w:rPr>
          <w:sz w:val="23"/>
          <w:szCs w:val="23"/>
        </w:rPr>
        <w:t>ое</w:t>
      </w:r>
      <w:r w:rsidR="001B34AA" w:rsidRPr="00441FB8">
        <w:rPr>
          <w:sz w:val="23"/>
          <w:szCs w:val="23"/>
        </w:rPr>
        <w:t xml:space="preserve"> в дальнейшем «</w:t>
      </w:r>
      <w:r w:rsidR="008708F2" w:rsidRPr="008708F2">
        <w:rPr>
          <w:b/>
          <w:sz w:val="23"/>
          <w:szCs w:val="23"/>
        </w:rPr>
        <w:t>Заказчик</w:t>
      </w:r>
      <w:r w:rsidR="001B34AA" w:rsidRPr="00441FB8">
        <w:rPr>
          <w:sz w:val="23"/>
          <w:szCs w:val="23"/>
        </w:rPr>
        <w:t>»,</w:t>
      </w:r>
      <w:r>
        <w:rPr>
          <w:sz w:val="23"/>
          <w:szCs w:val="23"/>
        </w:rPr>
        <w:t xml:space="preserve"> </w:t>
      </w:r>
      <w:r w:rsidR="001B34AA" w:rsidRPr="00441FB8">
        <w:rPr>
          <w:sz w:val="23"/>
          <w:szCs w:val="23"/>
        </w:rPr>
        <w:t>в лице</w:t>
      </w:r>
      <w:r>
        <w:rPr>
          <w:sz w:val="23"/>
          <w:szCs w:val="23"/>
        </w:rPr>
        <w:t xml:space="preserve"> генерального директора Спиридонова Игоря Геннадьевича</w:t>
      </w:r>
      <w:r w:rsidR="001B34AA" w:rsidRPr="001B34AA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>Устава</w:t>
      </w:r>
      <w:r w:rsidR="001B34AA">
        <w:rPr>
          <w:sz w:val="23"/>
          <w:szCs w:val="23"/>
        </w:rPr>
        <w:t xml:space="preserve">, </w:t>
      </w:r>
      <w:r w:rsidR="00441FB8" w:rsidRPr="00441FB8">
        <w:rPr>
          <w:sz w:val="23"/>
          <w:szCs w:val="23"/>
        </w:rPr>
        <w:t xml:space="preserve">с другой стороны, вместе именуемые «Стороны», заключили настоящий </w:t>
      </w:r>
      <w:r>
        <w:rPr>
          <w:sz w:val="23"/>
          <w:szCs w:val="23"/>
        </w:rPr>
        <w:t>Контракт</w:t>
      </w:r>
      <w:r w:rsidR="00441FB8" w:rsidRPr="00441FB8">
        <w:rPr>
          <w:sz w:val="23"/>
          <w:szCs w:val="23"/>
        </w:rPr>
        <w:t xml:space="preserve"> о нижеследующем:</w:t>
      </w:r>
    </w:p>
    <w:p w:rsidR="00441FB8" w:rsidRPr="00441FB8" w:rsidRDefault="00441FB8" w:rsidP="00D47FD7">
      <w:pPr>
        <w:spacing w:line="264" w:lineRule="auto"/>
        <w:jc w:val="both"/>
        <w:rPr>
          <w:sz w:val="23"/>
          <w:szCs w:val="23"/>
        </w:rPr>
      </w:pPr>
    </w:p>
    <w:p w:rsidR="00441FB8" w:rsidRPr="00C96D01" w:rsidRDefault="00441FB8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C96D01">
        <w:rPr>
          <w:b/>
          <w:sz w:val="23"/>
          <w:szCs w:val="23"/>
        </w:rPr>
        <w:t xml:space="preserve">Предмет </w:t>
      </w:r>
      <w:r w:rsidR="00B56D62">
        <w:rPr>
          <w:b/>
          <w:sz w:val="23"/>
          <w:szCs w:val="23"/>
        </w:rPr>
        <w:t>контракт</w:t>
      </w:r>
      <w:r w:rsidRPr="00C96D01">
        <w:rPr>
          <w:b/>
          <w:sz w:val="23"/>
          <w:szCs w:val="23"/>
        </w:rPr>
        <w:t>а</w:t>
      </w:r>
    </w:p>
    <w:p w:rsidR="003921F8" w:rsidRPr="003921F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3921F8">
        <w:rPr>
          <w:sz w:val="23"/>
          <w:szCs w:val="23"/>
        </w:rPr>
        <w:t xml:space="preserve">По </w:t>
      </w:r>
      <w:r w:rsidR="00B56D62">
        <w:rPr>
          <w:sz w:val="23"/>
          <w:szCs w:val="23"/>
        </w:rPr>
        <w:t>контракт</w:t>
      </w:r>
      <w:r w:rsidR="003921F8" w:rsidRPr="003921F8">
        <w:rPr>
          <w:sz w:val="23"/>
          <w:szCs w:val="23"/>
        </w:rPr>
        <w:t xml:space="preserve">у возмездного оказания услуг Исполнитель принимает на себя обязанности по диагностике оборудования, перечень которого приведен в Приложении № 1 к настоящему </w:t>
      </w:r>
      <w:r w:rsidR="00B56D62">
        <w:rPr>
          <w:sz w:val="23"/>
          <w:szCs w:val="23"/>
        </w:rPr>
        <w:t>Контракт</w:t>
      </w:r>
      <w:r w:rsidR="003921F8" w:rsidRPr="003921F8">
        <w:rPr>
          <w:sz w:val="23"/>
          <w:szCs w:val="23"/>
        </w:rPr>
        <w:t xml:space="preserve">у, а Заказчик </w:t>
      </w:r>
      <w:r w:rsidR="003921F8" w:rsidRPr="00C96D01">
        <w:rPr>
          <w:sz w:val="23"/>
          <w:szCs w:val="23"/>
        </w:rPr>
        <w:t>обязуется принять и оплатить эти услуги</w:t>
      </w:r>
      <w:r w:rsidR="003921F8">
        <w:rPr>
          <w:sz w:val="23"/>
          <w:szCs w:val="23"/>
        </w:rPr>
        <w:t>.</w:t>
      </w:r>
    </w:p>
    <w:p w:rsidR="003921F8" w:rsidRPr="003921F8" w:rsidRDefault="003921F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3921F8">
        <w:rPr>
          <w:sz w:val="23"/>
          <w:szCs w:val="23"/>
        </w:rPr>
        <w:t xml:space="preserve">Факт </w:t>
      </w:r>
      <w:r w:rsidR="00E06141">
        <w:rPr>
          <w:sz w:val="23"/>
          <w:szCs w:val="23"/>
        </w:rPr>
        <w:t>оказанных</w:t>
      </w:r>
      <w:r w:rsidR="00B56D62">
        <w:rPr>
          <w:sz w:val="23"/>
          <w:szCs w:val="23"/>
        </w:rPr>
        <w:t xml:space="preserve"> </w:t>
      </w:r>
      <w:r w:rsidR="00E06141">
        <w:rPr>
          <w:sz w:val="23"/>
          <w:szCs w:val="23"/>
        </w:rPr>
        <w:t>услуг</w:t>
      </w:r>
      <w:r w:rsidRPr="003921F8">
        <w:rPr>
          <w:sz w:val="23"/>
          <w:szCs w:val="23"/>
        </w:rPr>
        <w:t xml:space="preserve"> подтверждается подписанием </w:t>
      </w:r>
      <w:r w:rsidR="00E06141">
        <w:rPr>
          <w:sz w:val="23"/>
          <w:szCs w:val="23"/>
        </w:rPr>
        <w:t>С</w:t>
      </w:r>
      <w:r w:rsidRPr="003921F8">
        <w:rPr>
          <w:sz w:val="23"/>
          <w:szCs w:val="23"/>
        </w:rPr>
        <w:t>торон</w:t>
      </w:r>
      <w:r w:rsidR="00E06141">
        <w:rPr>
          <w:sz w:val="23"/>
          <w:szCs w:val="23"/>
        </w:rPr>
        <w:t>ами</w:t>
      </w:r>
      <w:r w:rsidRPr="003921F8">
        <w:rPr>
          <w:sz w:val="23"/>
          <w:szCs w:val="23"/>
        </w:rPr>
        <w:t xml:space="preserve"> универсального передаточного документа (УПД).</w:t>
      </w:r>
    </w:p>
    <w:p w:rsidR="00441FB8" w:rsidRPr="00441FB8" w:rsidRDefault="00441FB8" w:rsidP="00D47FD7">
      <w:pPr>
        <w:spacing w:line="264" w:lineRule="auto"/>
        <w:jc w:val="both"/>
        <w:rPr>
          <w:sz w:val="23"/>
          <w:szCs w:val="23"/>
        </w:rPr>
      </w:pPr>
    </w:p>
    <w:p w:rsidR="008431C4" w:rsidRPr="008431C4" w:rsidRDefault="00441FB8" w:rsidP="00D47FD7">
      <w:pPr>
        <w:pStyle w:val="af0"/>
        <w:numPr>
          <w:ilvl w:val="0"/>
          <w:numId w:val="8"/>
        </w:numPr>
        <w:spacing w:line="264" w:lineRule="auto"/>
        <w:ind w:left="0"/>
        <w:jc w:val="center"/>
        <w:rPr>
          <w:b/>
          <w:sz w:val="23"/>
          <w:szCs w:val="23"/>
        </w:rPr>
      </w:pPr>
      <w:r w:rsidRPr="00441FB8">
        <w:rPr>
          <w:b/>
          <w:sz w:val="23"/>
          <w:szCs w:val="23"/>
        </w:rPr>
        <w:t xml:space="preserve">Общая стоимость </w:t>
      </w:r>
      <w:r w:rsidR="00B56D62">
        <w:rPr>
          <w:b/>
          <w:sz w:val="23"/>
          <w:szCs w:val="23"/>
        </w:rPr>
        <w:t>контракт</w:t>
      </w:r>
      <w:r w:rsidRPr="00441FB8">
        <w:rPr>
          <w:b/>
          <w:sz w:val="23"/>
          <w:szCs w:val="23"/>
        </w:rPr>
        <w:t>а</w:t>
      </w:r>
      <w:r w:rsidR="00B56D62">
        <w:rPr>
          <w:b/>
          <w:sz w:val="23"/>
          <w:szCs w:val="23"/>
        </w:rPr>
        <w:t xml:space="preserve"> </w:t>
      </w:r>
      <w:r w:rsidRPr="00C96D01">
        <w:rPr>
          <w:b/>
          <w:sz w:val="23"/>
          <w:szCs w:val="23"/>
        </w:rPr>
        <w:t>и порядок расчетов</w:t>
      </w:r>
    </w:p>
    <w:p w:rsidR="008431C4" w:rsidRPr="008431C4" w:rsidRDefault="008431C4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8431C4">
        <w:rPr>
          <w:sz w:val="23"/>
          <w:szCs w:val="23"/>
        </w:rPr>
        <w:t xml:space="preserve">Общая стоимость настоящего </w:t>
      </w:r>
      <w:r w:rsidR="00B56D62">
        <w:rPr>
          <w:sz w:val="23"/>
          <w:szCs w:val="23"/>
        </w:rPr>
        <w:t>Контракт</w:t>
      </w:r>
      <w:r w:rsidRPr="008431C4">
        <w:rPr>
          <w:sz w:val="23"/>
          <w:szCs w:val="23"/>
        </w:rPr>
        <w:t xml:space="preserve">а </w:t>
      </w:r>
      <w:r w:rsidR="00B56D62">
        <w:rPr>
          <w:sz w:val="23"/>
          <w:szCs w:val="23"/>
        </w:rPr>
        <w:t xml:space="preserve">составляет ____________(__________) рублей __ копеек, условие о НДС, </w:t>
      </w:r>
      <w:r w:rsidRPr="008431C4">
        <w:rPr>
          <w:sz w:val="23"/>
          <w:szCs w:val="23"/>
        </w:rPr>
        <w:t xml:space="preserve">и указана в Приложении № 1 настоящего </w:t>
      </w:r>
      <w:r w:rsidR="00B56D62">
        <w:rPr>
          <w:sz w:val="23"/>
          <w:szCs w:val="23"/>
        </w:rPr>
        <w:t>Контракт</w:t>
      </w:r>
      <w:r w:rsidRPr="008431C4">
        <w:rPr>
          <w:sz w:val="23"/>
          <w:szCs w:val="23"/>
        </w:rPr>
        <w:t>а.</w:t>
      </w:r>
    </w:p>
    <w:p w:rsidR="008431C4" w:rsidRPr="008431C4" w:rsidRDefault="008431C4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8431C4">
        <w:rPr>
          <w:sz w:val="23"/>
          <w:szCs w:val="23"/>
        </w:rPr>
        <w:t xml:space="preserve">В стоимость </w:t>
      </w:r>
      <w:r w:rsidR="00B56D62">
        <w:rPr>
          <w:sz w:val="23"/>
          <w:szCs w:val="23"/>
        </w:rPr>
        <w:t>Контракт</w:t>
      </w:r>
      <w:r w:rsidRPr="008431C4">
        <w:rPr>
          <w:sz w:val="23"/>
          <w:szCs w:val="23"/>
        </w:rPr>
        <w:t xml:space="preserve">а включены все расходы Исполнителя, связанные с исполнением </w:t>
      </w:r>
      <w:r>
        <w:rPr>
          <w:sz w:val="23"/>
          <w:szCs w:val="23"/>
        </w:rPr>
        <w:t xml:space="preserve">настоящего </w:t>
      </w:r>
      <w:r w:rsidR="00B56D62">
        <w:rPr>
          <w:sz w:val="23"/>
          <w:szCs w:val="23"/>
        </w:rPr>
        <w:t>Контракт</w:t>
      </w:r>
      <w:r w:rsidRPr="008431C4">
        <w:rPr>
          <w:sz w:val="23"/>
          <w:szCs w:val="23"/>
        </w:rPr>
        <w:t xml:space="preserve">а, в том числе компенсация издержек, </w:t>
      </w:r>
      <w:r w:rsidR="000852D7">
        <w:rPr>
          <w:sz w:val="23"/>
          <w:szCs w:val="23"/>
        </w:rPr>
        <w:t xml:space="preserve">транспортировка оборудования к месту проведения диагностики и обратно Заказчику, </w:t>
      </w:r>
      <w:r w:rsidRPr="008431C4">
        <w:rPr>
          <w:sz w:val="23"/>
          <w:szCs w:val="23"/>
        </w:rPr>
        <w:t>страхование, уплата таможенных пошлин, налогов, сборов и других обязательных платежей.</w:t>
      </w:r>
    </w:p>
    <w:p w:rsidR="00B56D62" w:rsidRDefault="008431C4" w:rsidP="00B56D62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B56D62">
        <w:rPr>
          <w:sz w:val="23"/>
          <w:szCs w:val="23"/>
        </w:rPr>
        <w:t xml:space="preserve">Оплату фактически </w:t>
      </w:r>
      <w:r w:rsidR="00E06141" w:rsidRPr="00B56D62">
        <w:rPr>
          <w:sz w:val="23"/>
          <w:szCs w:val="23"/>
        </w:rPr>
        <w:t>оказанных</w:t>
      </w:r>
      <w:r w:rsidR="00FE5C58">
        <w:rPr>
          <w:sz w:val="23"/>
          <w:szCs w:val="23"/>
        </w:rPr>
        <w:t xml:space="preserve"> </w:t>
      </w:r>
      <w:r w:rsidR="00E06141" w:rsidRPr="00B56D62">
        <w:rPr>
          <w:sz w:val="23"/>
          <w:szCs w:val="23"/>
        </w:rPr>
        <w:t>услуг</w:t>
      </w:r>
      <w:r w:rsidRPr="00B56D62">
        <w:rPr>
          <w:sz w:val="23"/>
          <w:szCs w:val="23"/>
        </w:rPr>
        <w:t xml:space="preserve"> Заказчик производит по выставленному счету и акту выполненных работ 100% платежом по безналичному расчету в течение </w:t>
      </w:r>
      <w:r w:rsidR="00B56D62" w:rsidRPr="00B56D62">
        <w:rPr>
          <w:sz w:val="23"/>
          <w:szCs w:val="23"/>
        </w:rPr>
        <w:t>7</w:t>
      </w:r>
      <w:r w:rsidRPr="00B56D62">
        <w:rPr>
          <w:sz w:val="23"/>
          <w:szCs w:val="23"/>
        </w:rPr>
        <w:t xml:space="preserve"> (</w:t>
      </w:r>
      <w:r w:rsidR="00B56D62" w:rsidRPr="00B56D62">
        <w:rPr>
          <w:sz w:val="23"/>
          <w:szCs w:val="23"/>
        </w:rPr>
        <w:t>семи</w:t>
      </w:r>
      <w:r w:rsidRPr="00B56D62">
        <w:rPr>
          <w:sz w:val="23"/>
          <w:szCs w:val="23"/>
        </w:rPr>
        <w:t xml:space="preserve">) </w:t>
      </w:r>
      <w:r w:rsidR="00B56D62" w:rsidRPr="00B56D62">
        <w:rPr>
          <w:sz w:val="23"/>
          <w:szCs w:val="23"/>
        </w:rPr>
        <w:t>рабочих</w:t>
      </w:r>
      <w:r w:rsidRPr="00B56D62">
        <w:rPr>
          <w:sz w:val="23"/>
          <w:szCs w:val="23"/>
        </w:rPr>
        <w:t xml:space="preserve"> дней с момента выставления счета и подписания </w:t>
      </w:r>
      <w:r w:rsidR="00B56D62" w:rsidRPr="00B56D62">
        <w:rPr>
          <w:sz w:val="23"/>
          <w:szCs w:val="23"/>
        </w:rPr>
        <w:t xml:space="preserve">Заказчиком </w:t>
      </w:r>
      <w:r w:rsidRPr="00B56D62">
        <w:rPr>
          <w:sz w:val="23"/>
          <w:szCs w:val="23"/>
        </w:rPr>
        <w:t xml:space="preserve">акта </w:t>
      </w:r>
      <w:r w:rsidR="00E06141" w:rsidRPr="00B56D62">
        <w:rPr>
          <w:sz w:val="23"/>
          <w:szCs w:val="23"/>
        </w:rPr>
        <w:t>оказанных</w:t>
      </w:r>
      <w:r w:rsidR="00B56D62" w:rsidRPr="00B56D62">
        <w:rPr>
          <w:sz w:val="23"/>
          <w:szCs w:val="23"/>
        </w:rPr>
        <w:t xml:space="preserve"> </w:t>
      </w:r>
      <w:r w:rsidR="00E06141" w:rsidRPr="00B56D62">
        <w:rPr>
          <w:sz w:val="23"/>
          <w:szCs w:val="23"/>
        </w:rPr>
        <w:t>услуг</w:t>
      </w:r>
      <w:r w:rsidRPr="00B56D62">
        <w:rPr>
          <w:sz w:val="23"/>
          <w:szCs w:val="23"/>
        </w:rPr>
        <w:t>, на расчетный счет</w:t>
      </w:r>
      <w:r w:rsidR="00B56D62" w:rsidRPr="00B56D62">
        <w:rPr>
          <w:sz w:val="23"/>
          <w:szCs w:val="23"/>
        </w:rPr>
        <w:t xml:space="preserve"> Исполнителя.</w:t>
      </w:r>
    </w:p>
    <w:p w:rsidR="00FE5C58" w:rsidRDefault="00FE5C58" w:rsidP="00B56D62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Заказчик осуществляет приемку оказанных услуг в срок не более 5 (пяти) рабочих дней с даты завершения оказания услуг и предоставления акта оказанных услуг Исполнителем.</w:t>
      </w:r>
    </w:p>
    <w:p w:rsidR="00B56D62" w:rsidRPr="00B56D62" w:rsidRDefault="00B56D62" w:rsidP="00B56D62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B56D62">
        <w:rPr>
          <w:sz w:val="23"/>
          <w:szCs w:val="23"/>
        </w:rPr>
        <w:t>Исполнитель обязуется подписать Акт приемки услуг (ф.0510452), сформированный Заказчиком.</w:t>
      </w:r>
    </w:p>
    <w:p w:rsidR="001B34AA" w:rsidRPr="003C368F" w:rsidRDefault="003C368F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3C368F">
        <w:rPr>
          <w:sz w:val="23"/>
          <w:szCs w:val="23"/>
        </w:rPr>
        <w:t xml:space="preserve">Моментом исполнения Заказчиком своих обязательств по оплате по настоящему </w:t>
      </w:r>
      <w:r w:rsidR="00B56D62">
        <w:rPr>
          <w:sz w:val="23"/>
          <w:szCs w:val="23"/>
        </w:rPr>
        <w:t>Контракт</w:t>
      </w:r>
      <w:r w:rsidRPr="003C368F">
        <w:rPr>
          <w:sz w:val="23"/>
          <w:szCs w:val="23"/>
        </w:rPr>
        <w:t>у является дата поступления денежных средств на расчетный счет Исполнителя.</w:t>
      </w:r>
    </w:p>
    <w:p w:rsidR="008431C4" w:rsidRPr="00C96D01" w:rsidRDefault="008431C4" w:rsidP="00D47FD7">
      <w:pPr>
        <w:pStyle w:val="af0"/>
        <w:spacing w:line="264" w:lineRule="auto"/>
        <w:ind w:left="0"/>
        <w:jc w:val="both"/>
        <w:rPr>
          <w:sz w:val="23"/>
          <w:szCs w:val="23"/>
          <w:highlight w:val="yellow"/>
        </w:rPr>
      </w:pPr>
    </w:p>
    <w:p w:rsidR="00441FB8" w:rsidRPr="00C96D01" w:rsidRDefault="00441FB8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C96D01">
        <w:rPr>
          <w:b/>
          <w:sz w:val="23"/>
          <w:szCs w:val="23"/>
        </w:rPr>
        <w:t>Права и обязанности Сторон</w:t>
      </w:r>
    </w:p>
    <w:p w:rsidR="00441FB8" w:rsidRPr="00C96D01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>Исполнитель вправе:</w:t>
      </w:r>
    </w:p>
    <w:p w:rsidR="00BB687C" w:rsidRPr="00C96D01" w:rsidRDefault="00441FB8" w:rsidP="00D47FD7">
      <w:pPr>
        <w:pStyle w:val="af0"/>
        <w:numPr>
          <w:ilvl w:val="2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 xml:space="preserve">привлечь к оказанию услуг по настоящему </w:t>
      </w:r>
      <w:r w:rsidR="00B56D62">
        <w:rPr>
          <w:sz w:val="23"/>
          <w:szCs w:val="23"/>
        </w:rPr>
        <w:t>контракт</w:t>
      </w:r>
      <w:r w:rsidRPr="00C96D01">
        <w:rPr>
          <w:sz w:val="23"/>
          <w:szCs w:val="23"/>
        </w:rPr>
        <w:t>у третьих лиц с письменного согласия Заказчика.</w:t>
      </w:r>
    </w:p>
    <w:p w:rsidR="00441FB8" w:rsidRPr="00C96D01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>Исполнитель обязан:</w:t>
      </w:r>
    </w:p>
    <w:p w:rsidR="00441FB8" w:rsidRDefault="00441FB8" w:rsidP="00D47FD7">
      <w:pPr>
        <w:pStyle w:val="af0"/>
        <w:numPr>
          <w:ilvl w:val="2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>Оказать услуги надлежащего качества.</w:t>
      </w:r>
    </w:p>
    <w:p w:rsidR="00B56D62" w:rsidRPr="00C96D01" w:rsidRDefault="00B56D62" w:rsidP="00D47FD7">
      <w:pPr>
        <w:pStyle w:val="af0"/>
        <w:numPr>
          <w:ilvl w:val="2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Обеспечить транспортировку оборудования к месту проведения диагностических работ и обратно к месту нахождения Заказчика.</w:t>
      </w:r>
    </w:p>
    <w:p w:rsidR="00441FB8" w:rsidRPr="00C96D01" w:rsidRDefault="00441FB8" w:rsidP="00D47FD7">
      <w:pPr>
        <w:pStyle w:val="af0"/>
        <w:numPr>
          <w:ilvl w:val="2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>Оказать услуги в полном объеме в срок, указанный в настояще</w:t>
      </w:r>
      <w:r w:rsidR="00BB687C" w:rsidRPr="00C96D01">
        <w:rPr>
          <w:sz w:val="23"/>
          <w:szCs w:val="23"/>
        </w:rPr>
        <w:t>м</w:t>
      </w:r>
      <w:r w:rsidRPr="00C96D01">
        <w:rPr>
          <w:sz w:val="23"/>
          <w:szCs w:val="23"/>
        </w:rPr>
        <w:t xml:space="preserve"> </w:t>
      </w:r>
      <w:r w:rsidR="00B56D62">
        <w:rPr>
          <w:sz w:val="23"/>
          <w:szCs w:val="23"/>
        </w:rPr>
        <w:t>Контракт</w:t>
      </w:r>
      <w:r w:rsidR="00BB687C" w:rsidRPr="00C96D01">
        <w:rPr>
          <w:sz w:val="23"/>
          <w:szCs w:val="23"/>
        </w:rPr>
        <w:t>е</w:t>
      </w:r>
      <w:r w:rsidRPr="00C96D01">
        <w:rPr>
          <w:sz w:val="23"/>
          <w:szCs w:val="23"/>
        </w:rPr>
        <w:t>.</w:t>
      </w:r>
    </w:p>
    <w:p w:rsidR="00441FB8" w:rsidRPr="00C96D01" w:rsidRDefault="00441FB8" w:rsidP="00D47FD7">
      <w:pPr>
        <w:pStyle w:val="af0"/>
        <w:numPr>
          <w:ilvl w:val="2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>Безвозмездно исправить по требованию Заказ</w:t>
      </w:r>
      <w:r w:rsidR="00AA32F9">
        <w:rPr>
          <w:sz w:val="23"/>
          <w:szCs w:val="23"/>
        </w:rPr>
        <w:t xml:space="preserve">чика все выявленные недостатки </w:t>
      </w:r>
      <w:r w:rsidRPr="00C96D01">
        <w:rPr>
          <w:sz w:val="23"/>
          <w:szCs w:val="23"/>
        </w:rPr>
        <w:t xml:space="preserve">в течение </w:t>
      </w:r>
      <w:r w:rsidR="00AA32F9">
        <w:rPr>
          <w:sz w:val="23"/>
          <w:szCs w:val="23"/>
        </w:rPr>
        <w:t>30 (тридцати) рабочих</w:t>
      </w:r>
      <w:r w:rsidRPr="00C96D01">
        <w:rPr>
          <w:sz w:val="23"/>
          <w:szCs w:val="23"/>
        </w:rPr>
        <w:t xml:space="preserve"> дней.</w:t>
      </w:r>
    </w:p>
    <w:p w:rsidR="00BB687C" w:rsidRPr="00C96D01" w:rsidRDefault="00BB687C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>Заказчик вправе:</w:t>
      </w:r>
    </w:p>
    <w:p w:rsidR="00BB687C" w:rsidRPr="00C96D01" w:rsidRDefault="00AA32F9" w:rsidP="00D47FD7">
      <w:pPr>
        <w:pStyle w:val="af0"/>
        <w:numPr>
          <w:ilvl w:val="2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В</w:t>
      </w:r>
      <w:r w:rsidR="00BB687C" w:rsidRPr="00C96D01">
        <w:rPr>
          <w:sz w:val="23"/>
          <w:szCs w:val="23"/>
        </w:rPr>
        <w:t xml:space="preserve"> любое время проверять ход и качество услуг, оказываемых Исполнителем, не вмешиваясь в его деятельность.</w:t>
      </w:r>
    </w:p>
    <w:p w:rsidR="00441FB8" w:rsidRPr="00C96D01" w:rsidRDefault="00BB687C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lastRenderedPageBreak/>
        <w:t>Заказчик обязан:</w:t>
      </w:r>
    </w:p>
    <w:p w:rsidR="00441FB8" w:rsidRDefault="00441FB8" w:rsidP="00D47FD7">
      <w:pPr>
        <w:pStyle w:val="af0"/>
        <w:numPr>
          <w:ilvl w:val="2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 xml:space="preserve">Производить оплату фактически </w:t>
      </w:r>
      <w:r w:rsidR="00F83291">
        <w:rPr>
          <w:sz w:val="23"/>
          <w:szCs w:val="23"/>
        </w:rPr>
        <w:t>оказанных услуг</w:t>
      </w:r>
      <w:r w:rsidRPr="00C96D01">
        <w:rPr>
          <w:sz w:val="23"/>
          <w:szCs w:val="23"/>
        </w:rPr>
        <w:t xml:space="preserve"> по выставленному счету </w:t>
      </w:r>
      <w:r w:rsidR="00B56D62">
        <w:rPr>
          <w:sz w:val="23"/>
          <w:szCs w:val="23"/>
        </w:rPr>
        <w:t xml:space="preserve">и подписанному Сторонами акту оказанных услуг </w:t>
      </w:r>
      <w:r w:rsidRPr="00C96D01">
        <w:rPr>
          <w:sz w:val="23"/>
          <w:szCs w:val="23"/>
        </w:rPr>
        <w:t>в соответствии с настоящ</w:t>
      </w:r>
      <w:r w:rsidR="00BB687C" w:rsidRPr="00C96D01">
        <w:rPr>
          <w:sz w:val="23"/>
          <w:szCs w:val="23"/>
        </w:rPr>
        <w:t>им</w:t>
      </w:r>
      <w:r w:rsidRPr="00C96D01">
        <w:rPr>
          <w:sz w:val="23"/>
          <w:szCs w:val="23"/>
        </w:rPr>
        <w:t xml:space="preserve"> </w:t>
      </w:r>
      <w:r w:rsidR="00B56D62">
        <w:rPr>
          <w:sz w:val="23"/>
          <w:szCs w:val="23"/>
        </w:rPr>
        <w:t>Контракт</w:t>
      </w:r>
      <w:r w:rsidR="00BB687C" w:rsidRPr="00C96D01">
        <w:rPr>
          <w:sz w:val="23"/>
          <w:szCs w:val="23"/>
        </w:rPr>
        <w:t>ом</w:t>
      </w:r>
      <w:r w:rsidRPr="00C96D01">
        <w:rPr>
          <w:sz w:val="23"/>
          <w:szCs w:val="23"/>
        </w:rPr>
        <w:t>.</w:t>
      </w:r>
    </w:p>
    <w:p w:rsidR="004C2FAB" w:rsidRDefault="004C2FAB" w:rsidP="00D47FD7">
      <w:pPr>
        <w:spacing w:line="264" w:lineRule="auto"/>
        <w:jc w:val="both"/>
        <w:rPr>
          <w:sz w:val="23"/>
          <w:szCs w:val="23"/>
        </w:rPr>
      </w:pPr>
    </w:p>
    <w:p w:rsidR="004C2FAB" w:rsidRPr="004C2FAB" w:rsidRDefault="004C2FAB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4C2FAB">
        <w:rPr>
          <w:b/>
          <w:sz w:val="23"/>
          <w:szCs w:val="23"/>
        </w:rPr>
        <w:t>Сдача и приемка оборудования</w:t>
      </w:r>
    </w:p>
    <w:p w:rsidR="004C2FAB" w:rsidRPr="004C2FAB" w:rsidRDefault="004C2FAB" w:rsidP="00D47FD7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4.1</w:t>
      </w:r>
      <w:r w:rsidRPr="004C2FAB">
        <w:rPr>
          <w:sz w:val="23"/>
          <w:szCs w:val="23"/>
        </w:rPr>
        <w:t xml:space="preserve">. Для </w:t>
      </w:r>
      <w:r w:rsidR="00F83291">
        <w:rPr>
          <w:sz w:val="23"/>
          <w:szCs w:val="23"/>
        </w:rPr>
        <w:t>оказания услуг</w:t>
      </w:r>
      <w:r w:rsidRPr="004C2FAB">
        <w:rPr>
          <w:sz w:val="23"/>
          <w:szCs w:val="23"/>
        </w:rPr>
        <w:t xml:space="preserve"> принимается оборудование в чистом виде, серийные номера изделия</w:t>
      </w:r>
      <w:r w:rsidR="00B56D62">
        <w:rPr>
          <w:sz w:val="23"/>
          <w:szCs w:val="23"/>
        </w:rPr>
        <w:t xml:space="preserve"> </w:t>
      </w:r>
      <w:r w:rsidRPr="004C2FAB">
        <w:rPr>
          <w:sz w:val="23"/>
          <w:szCs w:val="23"/>
        </w:rPr>
        <w:t>должны легко читаться. Оборудование, которое подвергалось неквалифицированному ремонту или в разобранном виде</w:t>
      </w:r>
      <w:r w:rsidR="00F83291">
        <w:rPr>
          <w:sz w:val="23"/>
          <w:szCs w:val="23"/>
        </w:rPr>
        <w:t>,</w:t>
      </w:r>
      <w:r w:rsidRPr="004C2FAB">
        <w:rPr>
          <w:sz w:val="23"/>
          <w:szCs w:val="23"/>
        </w:rPr>
        <w:t xml:space="preserve"> принимается по </w:t>
      </w:r>
      <w:proofErr w:type="spellStart"/>
      <w:r w:rsidR="00B56D62">
        <w:rPr>
          <w:sz w:val="23"/>
          <w:szCs w:val="23"/>
        </w:rPr>
        <w:t>контракт</w:t>
      </w:r>
      <w:r w:rsidRPr="004C2FAB">
        <w:rPr>
          <w:sz w:val="23"/>
          <w:szCs w:val="23"/>
        </w:rPr>
        <w:t>енности</w:t>
      </w:r>
      <w:proofErr w:type="spellEnd"/>
      <w:r w:rsidRPr="004C2FAB">
        <w:rPr>
          <w:sz w:val="23"/>
          <w:szCs w:val="23"/>
        </w:rPr>
        <w:t xml:space="preserve"> </w:t>
      </w:r>
      <w:r w:rsidR="00F83291">
        <w:rPr>
          <w:sz w:val="23"/>
          <w:szCs w:val="23"/>
        </w:rPr>
        <w:t>С</w:t>
      </w:r>
      <w:r w:rsidRPr="004C2FAB">
        <w:rPr>
          <w:sz w:val="23"/>
          <w:szCs w:val="23"/>
        </w:rPr>
        <w:t>торон.</w:t>
      </w:r>
    </w:p>
    <w:p w:rsidR="004C2FAB" w:rsidRPr="004C2FAB" w:rsidRDefault="004C2FAB" w:rsidP="00D47FD7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Pr="004C2FAB">
        <w:rPr>
          <w:sz w:val="23"/>
          <w:szCs w:val="23"/>
        </w:rPr>
        <w:t xml:space="preserve">.2. После </w:t>
      </w:r>
      <w:r w:rsidR="00F83291">
        <w:rPr>
          <w:sz w:val="23"/>
          <w:szCs w:val="23"/>
        </w:rPr>
        <w:t>оказания услуг</w:t>
      </w:r>
      <w:r w:rsidR="00B56D62">
        <w:rPr>
          <w:sz w:val="23"/>
          <w:szCs w:val="23"/>
        </w:rPr>
        <w:t xml:space="preserve"> </w:t>
      </w:r>
      <w:r w:rsidR="00F83291">
        <w:rPr>
          <w:sz w:val="23"/>
          <w:szCs w:val="23"/>
        </w:rPr>
        <w:t>(диагностика</w:t>
      </w:r>
      <w:r w:rsidRPr="004C2FAB">
        <w:rPr>
          <w:sz w:val="23"/>
          <w:szCs w:val="23"/>
        </w:rPr>
        <w:t>) Исполнитель представляет Заказчику акт диагностики.</w:t>
      </w:r>
    </w:p>
    <w:p w:rsidR="004C2FAB" w:rsidRPr="004C2FAB" w:rsidRDefault="004C2FAB" w:rsidP="00D47FD7">
      <w:pPr>
        <w:spacing w:line="264" w:lineRule="auto"/>
        <w:jc w:val="both"/>
        <w:rPr>
          <w:sz w:val="23"/>
          <w:szCs w:val="23"/>
        </w:rPr>
      </w:pPr>
    </w:p>
    <w:p w:rsidR="004C2FAB" w:rsidRPr="004C2FAB" w:rsidRDefault="004C2FAB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4C2FAB">
        <w:rPr>
          <w:b/>
          <w:sz w:val="23"/>
          <w:szCs w:val="23"/>
        </w:rPr>
        <w:t>Условия и сроки проведения диагностики и ремонта оборудования</w:t>
      </w:r>
    </w:p>
    <w:p w:rsidR="004C2FAB" w:rsidRPr="004C2FAB" w:rsidRDefault="004C2FAB" w:rsidP="00D47FD7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Pr="004C2FAB">
        <w:rPr>
          <w:sz w:val="23"/>
          <w:szCs w:val="23"/>
        </w:rPr>
        <w:t xml:space="preserve">.1. </w:t>
      </w:r>
      <w:r w:rsidR="00F83291">
        <w:rPr>
          <w:sz w:val="23"/>
          <w:szCs w:val="23"/>
        </w:rPr>
        <w:t xml:space="preserve">Оказание услуг по диагностике </w:t>
      </w:r>
      <w:r w:rsidRPr="004C2FAB">
        <w:rPr>
          <w:sz w:val="23"/>
          <w:szCs w:val="23"/>
        </w:rPr>
        <w:t>оборудования осуществляется</w:t>
      </w:r>
      <w:r w:rsidR="00F83291">
        <w:rPr>
          <w:sz w:val="23"/>
          <w:szCs w:val="23"/>
        </w:rPr>
        <w:t xml:space="preserve"> в следующие сроки</w:t>
      </w:r>
      <w:r w:rsidRPr="004C2FAB">
        <w:rPr>
          <w:sz w:val="23"/>
          <w:szCs w:val="23"/>
        </w:rPr>
        <w:t>:</w:t>
      </w:r>
    </w:p>
    <w:p w:rsidR="004C2FAB" w:rsidRPr="00AC2858" w:rsidRDefault="004C2FAB" w:rsidP="00AC2858">
      <w:pPr>
        <w:pStyle w:val="af0"/>
        <w:numPr>
          <w:ilvl w:val="0"/>
          <w:numId w:val="9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AC2858">
        <w:rPr>
          <w:sz w:val="23"/>
          <w:szCs w:val="23"/>
        </w:rPr>
        <w:t xml:space="preserve">Диагностика оборудования </w:t>
      </w:r>
      <w:r w:rsidR="00F83291" w:rsidRPr="00AC2858">
        <w:rPr>
          <w:sz w:val="23"/>
          <w:szCs w:val="23"/>
        </w:rPr>
        <w:t xml:space="preserve">– </w:t>
      </w:r>
      <w:r w:rsidR="00B56D62">
        <w:rPr>
          <w:sz w:val="23"/>
          <w:szCs w:val="23"/>
        </w:rPr>
        <w:t>7 (семь) рабочих дней с даты передачи оборудования.</w:t>
      </w:r>
    </w:p>
    <w:p w:rsidR="004C2FAB" w:rsidRDefault="004C2FAB" w:rsidP="00D47FD7">
      <w:pPr>
        <w:spacing w:line="264" w:lineRule="auto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Pr="004C2FAB">
        <w:rPr>
          <w:sz w:val="23"/>
          <w:szCs w:val="23"/>
        </w:rPr>
        <w:t xml:space="preserve">.2. На все </w:t>
      </w:r>
      <w:r w:rsidR="00F83291">
        <w:rPr>
          <w:sz w:val="23"/>
          <w:szCs w:val="23"/>
        </w:rPr>
        <w:t>оказанные услуги</w:t>
      </w:r>
      <w:r w:rsidRPr="004C2FAB">
        <w:rPr>
          <w:sz w:val="23"/>
          <w:szCs w:val="23"/>
        </w:rPr>
        <w:t xml:space="preserve"> распространяется гарантия в течение 6 месяцев.</w:t>
      </w:r>
    </w:p>
    <w:p w:rsidR="004C2FAB" w:rsidRPr="00441FB8" w:rsidRDefault="004C2FAB" w:rsidP="00D47FD7">
      <w:pPr>
        <w:spacing w:line="264" w:lineRule="auto"/>
        <w:jc w:val="both"/>
        <w:rPr>
          <w:sz w:val="23"/>
          <w:szCs w:val="23"/>
        </w:rPr>
      </w:pPr>
    </w:p>
    <w:p w:rsidR="00441FB8" w:rsidRPr="00DD28E2" w:rsidRDefault="00441FB8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DD28E2">
        <w:rPr>
          <w:b/>
          <w:sz w:val="23"/>
          <w:szCs w:val="23"/>
        </w:rPr>
        <w:t>Ответственность сторон</w:t>
      </w:r>
    </w:p>
    <w:p w:rsidR="00F83291" w:rsidRDefault="00F83291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F83291">
        <w:rPr>
          <w:sz w:val="23"/>
          <w:szCs w:val="23"/>
        </w:rPr>
        <w:t xml:space="preserve">За невыполнение или ненадлежащее выполнение обязательств по настоящему </w:t>
      </w:r>
      <w:r w:rsidR="00B56D62">
        <w:rPr>
          <w:sz w:val="23"/>
          <w:szCs w:val="23"/>
        </w:rPr>
        <w:t>Контракт</w:t>
      </w:r>
      <w:r w:rsidRPr="00F83291">
        <w:rPr>
          <w:sz w:val="23"/>
          <w:szCs w:val="23"/>
        </w:rPr>
        <w:t xml:space="preserve">у Стороны несут ответственность в соответствии с действующим законодательством Российской Федерации и условиями настоящего </w:t>
      </w:r>
      <w:r w:rsidR="00B56D62">
        <w:rPr>
          <w:sz w:val="23"/>
          <w:szCs w:val="23"/>
        </w:rPr>
        <w:t>Контракт</w:t>
      </w:r>
      <w:r w:rsidRPr="00F83291">
        <w:rPr>
          <w:sz w:val="23"/>
          <w:szCs w:val="23"/>
        </w:rPr>
        <w:t>а.</w:t>
      </w:r>
    </w:p>
    <w:p w:rsidR="00441FB8" w:rsidRPr="00C96D01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В случае нарушения Исполнителем </w:t>
      </w:r>
      <w:r w:rsidR="00BB687C" w:rsidRPr="00C96D01">
        <w:rPr>
          <w:sz w:val="23"/>
          <w:szCs w:val="23"/>
        </w:rPr>
        <w:t xml:space="preserve">сроков </w:t>
      </w:r>
      <w:r w:rsidR="00F83291">
        <w:rPr>
          <w:sz w:val="23"/>
          <w:szCs w:val="23"/>
        </w:rPr>
        <w:t>оказания услуг</w:t>
      </w:r>
      <w:r w:rsidRPr="00441FB8">
        <w:rPr>
          <w:sz w:val="23"/>
          <w:szCs w:val="23"/>
        </w:rPr>
        <w:t xml:space="preserve"> Заказчик </w:t>
      </w:r>
      <w:r w:rsidR="00DD28E2">
        <w:rPr>
          <w:sz w:val="23"/>
          <w:szCs w:val="23"/>
        </w:rPr>
        <w:t xml:space="preserve">выставляет Исполнителю требование об уплате пени. </w:t>
      </w:r>
      <w:r w:rsidR="00DD28E2" w:rsidRPr="00614483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 w:rsidR="00DD28E2">
        <w:rPr>
          <w:sz w:val="22"/>
          <w:szCs w:val="22"/>
        </w:rPr>
        <w:t>К</w:t>
      </w:r>
      <w:r w:rsidR="00DD28E2" w:rsidRPr="00614483">
        <w:rPr>
          <w:sz w:val="22"/>
          <w:szCs w:val="22"/>
        </w:rPr>
        <w:t xml:space="preserve">онтрактом в размере одной трехсотой действующей на дату уплаты пеней ключевой ставки Центрального банка Российской Федерации от </w:t>
      </w:r>
      <w:r w:rsidR="00DD28E2">
        <w:rPr>
          <w:sz w:val="22"/>
          <w:szCs w:val="22"/>
        </w:rPr>
        <w:t>цены Контракта</w:t>
      </w:r>
      <w:r w:rsidRPr="00441FB8">
        <w:rPr>
          <w:sz w:val="23"/>
          <w:szCs w:val="23"/>
        </w:rPr>
        <w:t>.</w:t>
      </w:r>
    </w:p>
    <w:p w:rsidR="00BB687C" w:rsidRDefault="00BB687C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 xml:space="preserve">В случае нарушения Заказчиком сроков оплаты </w:t>
      </w:r>
      <w:r w:rsidR="00F83291">
        <w:rPr>
          <w:sz w:val="23"/>
          <w:szCs w:val="23"/>
        </w:rPr>
        <w:t>оказанных услуг</w:t>
      </w:r>
      <w:r w:rsidRPr="00C96D01">
        <w:rPr>
          <w:sz w:val="23"/>
          <w:szCs w:val="23"/>
        </w:rPr>
        <w:t xml:space="preserve"> Исполнитель вправе взыскать с Заказчика </w:t>
      </w:r>
      <w:r w:rsidR="00DD28E2">
        <w:rPr>
          <w:sz w:val="23"/>
          <w:szCs w:val="23"/>
        </w:rPr>
        <w:t>пени.</w:t>
      </w:r>
      <w:r w:rsidRPr="00C96D01">
        <w:rPr>
          <w:sz w:val="23"/>
          <w:szCs w:val="23"/>
        </w:rPr>
        <w:t xml:space="preserve"> </w:t>
      </w:r>
      <w:r w:rsidR="00DD28E2" w:rsidRPr="00614483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 w:rsidR="00DD28E2">
        <w:rPr>
          <w:sz w:val="22"/>
          <w:szCs w:val="22"/>
        </w:rPr>
        <w:t>К</w:t>
      </w:r>
      <w:r w:rsidR="00DD28E2" w:rsidRPr="00614483">
        <w:rPr>
          <w:sz w:val="22"/>
          <w:szCs w:val="22"/>
        </w:rPr>
        <w:t xml:space="preserve">онтрактом в размере одной трехсотой действующей на дату уплаты пеней ключевой ставки Центрального банка Российской Федерации от </w:t>
      </w:r>
      <w:r w:rsidR="00DD28E2">
        <w:rPr>
          <w:sz w:val="22"/>
          <w:szCs w:val="22"/>
        </w:rPr>
        <w:t>цены Контракта</w:t>
      </w:r>
      <w:r w:rsidR="00DD28E2" w:rsidRPr="00441FB8">
        <w:rPr>
          <w:sz w:val="23"/>
          <w:szCs w:val="23"/>
        </w:rPr>
        <w:t>.</w:t>
      </w:r>
    </w:p>
    <w:p w:rsidR="00F83291" w:rsidRPr="00441FB8" w:rsidRDefault="00F83291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F83291">
        <w:rPr>
          <w:sz w:val="23"/>
          <w:szCs w:val="23"/>
        </w:rPr>
        <w:t xml:space="preserve">Пени, штрафы и иные санкции по настоящему </w:t>
      </w:r>
      <w:r w:rsidR="00B56D62">
        <w:rPr>
          <w:sz w:val="23"/>
          <w:szCs w:val="23"/>
        </w:rPr>
        <w:t>Контракт</w:t>
      </w:r>
      <w:r w:rsidRPr="00F83291">
        <w:rPr>
          <w:sz w:val="23"/>
          <w:szCs w:val="23"/>
        </w:rPr>
        <w:t>у предъявляются Сторон</w:t>
      </w:r>
      <w:r w:rsidR="00DD28E2">
        <w:rPr>
          <w:sz w:val="23"/>
          <w:szCs w:val="23"/>
        </w:rPr>
        <w:t>ой</w:t>
      </w:r>
      <w:r w:rsidRPr="00F83291">
        <w:rPr>
          <w:sz w:val="23"/>
          <w:szCs w:val="23"/>
        </w:rPr>
        <w:t>, чьи права нарушены неисполнением обязательств.</w:t>
      </w:r>
    </w:p>
    <w:p w:rsidR="00F83291" w:rsidRDefault="00F83291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F83291">
        <w:rPr>
          <w:sz w:val="23"/>
          <w:szCs w:val="23"/>
        </w:rPr>
        <w:t>Ответственность Сторон в иных случаях определяется в соответствии с законодательством Российской Федерации.</w:t>
      </w:r>
    </w:p>
    <w:p w:rsidR="00A90428" w:rsidRDefault="00A9042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A90428">
        <w:rPr>
          <w:sz w:val="23"/>
          <w:szCs w:val="23"/>
        </w:rPr>
        <w:t xml:space="preserve">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B56D62">
        <w:rPr>
          <w:sz w:val="23"/>
          <w:szCs w:val="23"/>
        </w:rPr>
        <w:t>Контракт</w:t>
      </w:r>
      <w:r w:rsidRPr="00A9042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A90428" w:rsidRPr="00A90428" w:rsidRDefault="00A9042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A90428">
        <w:rPr>
          <w:sz w:val="23"/>
          <w:szCs w:val="23"/>
        </w:rPr>
        <w:t xml:space="preserve">Общая сумма начисленной неустойки (штрафов, пени) за ненадлежащее исполнение условий </w:t>
      </w:r>
      <w:r w:rsidR="00B56D62">
        <w:rPr>
          <w:sz w:val="23"/>
          <w:szCs w:val="23"/>
        </w:rPr>
        <w:t>Контракт</w:t>
      </w:r>
      <w:r w:rsidRPr="00A90428">
        <w:rPr>
          <w:sz w:val="23"/>
          <w:szCs w:val="23"/>
        </w:rPr>
        <w:t xml:space="preserve">а Сторонами, предусмотренных </w:t>
      </w:r>
      <w:r w:rsidR="00B56D62">
        <w:rPr>
          <w:sz w:val="23"/>
          <w:szCs w:val="23"/>
        </w:rPr>
        <w:t>Контракт</w:t>
      </w:r>
      <w:r w:rsidRPr="00A90428">
        <w:rPr>
          <w:sz w:val="23"/>
          <w:szCs w:val="23"/>
        </w:rPr>
        <w:t xml:space="preserve">ом, не может превышать цену </w:t>
      </w:r>
      <w:r w:rsidR="00B56D62">
        <w:rPr>
          <w:sz w:val="23"/>
          <w:szCs w:val="23"/>
        </w:rPr>
        <w:t>Контракт</w:t>
      </w:r>
      <w:r w:rsidRPr="00A90428">
        <w:rPr>
          <w:sz w:val="23"/>
          <w:szCs w:val="23"/>
        </w:rPr>
        <w:t>а.</w:t>
      </w:r>
    </w:p>
    <w:p w:rsidR="00441FB8" w:rsidRDefault="00A9042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A90428">
        <w:rPr>
          <w:sz w:val="23"/>
          <w:szCs w:val="23"/>
        </w:rPr>
        <w:t xml:space="preserve">Уплата неустойки не освобождает Стороны от исполнения обязательств по настоящему </w:t>
      </w:r>
      <w:r w:rsidR="00B56D62">
        <w:rPr>
          <w:sz w:val="23"/>
          <w:szCs w:val="23"/>
        </w:rPr>
        <w:t>Контракт</w:t>
      </w:r>
      <w:r w:rsidRPr="00A90428">
        <w:rPr>
          <w:sz w:val="23"/>
          <w:szCs w:val="23"/>
        </w:rPr>
        <w:t>у.</w:t>
      </w:r>
    </w:p>
    <w:p w:rsidR="00BB687C" w:rsidRPr="00441FB8" w:rsidRDefault="00BB687C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C96D01">
        <w:rPr>
          <w:sz w:val="23"/>
          <w:szCs w:val="23"/>
        </w:rPr>
        <w:t xml:space="preserve">Упущенная выгода по настоящему </w:t>
      </w:r>
      <w:r w:rsidR="00B56D62">
        <w:rPr>
          <w:sz w:val="23"/>
          <w:szCs w:val="23"/>
        </w:rPr>
        <w:t>Контракт</w:t>
      </w:r>
      <w:r w:rsidRPr="00C96D01">
        <w:rPr>
          <w:sz w:val="23"/>
          <w:szCs w:val="23"/>
        </w:rPr>
        <w:t>у не возмещается.</w:t>
      </w:r>
    </w:p>
    <w:p w:rsidR="003866E7" w:rsidRPr="00441FB8" w:rsidRDefault="003866E7" w:rsidP="00D47FD7">
      <w:pPr>
        <w:spacing w:line="264" w:lineRule="auto"/>
        <w:jc w:val="both"/>
        <w:rPr>
          <w:sz w:val="23"/>
          <w:szCs w:val="23"/>
        </w:rPr>
      </w:pPr>
    </w:p>
    <w:p w:rsidR="00441FB8" w:rsidRPr="00441FB8" w:rsidRDefault="00441FB8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441FB8">
        <w:rPr>
          <w:b/>
          <w:sz w:val="23"/>
          <w:szCs w:val="23"/>
        </w:rPr>
        <w:t>Обстоятельства непреодолимой силы</w:t>
      </w:r>
    </w:p>
    <w:p w:rsidR="00441FB8" w:rsidRPr="00441FB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 xml:space="preserve">у, если это неисполнение явилось следствием обстоятельств непреодолимой силы, возникших после заключения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 xml:space="preserve">а в результате событий чрезвычайного характера, которые Сторона не могла ни предвидеть, ни предотвратить разумными мерами (форс-мажор) и непосредственно повлиявших на исполнение обязательств по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>у.</w:t>
      </w:r>
    </w:p>
    <w:p w:rsidR="00441FB8" w:rsidRPr="00441FB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lastRenderedPageBreak/>
        <w:t>К событиям чрезвычайного ха</w:t>
      </w:r>
      <w:r w:rsidR="00286508" w:rsidRPr="00C96D01">
        <w:rPr>
          <w:sz w:val="23"/>
          <w:szCs w:val="23"/>
        </w:rPr>
        <w:t xml:space="preserve">рактера в контексте настоящего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>а относятся: наводнение, землетрясение, шторм, эпидемии или иные проявления сил природы, а также война или военные действия.</w:t>
      </w:r>
    </w:p>
    <w:p w:rsidR="00441FB8" w:rsidRPr="00441FB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При наступлении указанных в пункте </w:t>
      </w:r>
      <w:r w:rsidR="0051486B">
        <w:rPr>
          <w:sz w:val="23"/>
          <w:szCs w:val="23"/>
        </w:rPr>
        <w:t>7</w:t>
      </w:r>
      <w:r w:rsidRPr="00441FB8">
        <w:rPr>
          <w:sz w:val="23"/>
          <w:szCs w:val="23"/>
        </w:rPr>
        <w:t xml:space="preserve">.2.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>а обстоятельств, Сторона, для которой создалась невозможность исполнения своих обязательств, должна немедленно известить об этом другую Сторону, приложив к извещению справку компетентного государственного органа.</w:t>
      </w:r>
    </w:p>
    <w:p w:rsidR="00441FB8" w:rsidRPr="00441FB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При отсутствии своевременного извещения, предусмотренного в пункте </w:t>
      </w:r>
      <w:r w:rsidR="0013534A">
        <w:rPr>
          <w:sz w:val="23"/>
          <w:szCs w:val="23"/>
        </w:rPr>
        <w:t>7</w:t>
      </w:r>
      <w:r w:rsidRPr="00441FB8">
        <w:rPr>
          <w:sz w:val="23"/>
          <w:szCs w:val="23"/>
        </w:rPr>
        <w:t xml:space="preserve">.3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>а, виновная Сторона обязана возместить другой Стороне убытки, причиненные не извещением или несвоевременным извещением.</w:t>
      </w:r>
    </w:p>
    <w:p w:rsidR="00441FB8" w:rsidRPr="00441FB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Наступление обстоятельств, вызванных действием непреодолимой силы, влечет увеличение срока исполнения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 xml:space="preserve">а на период действия указанных обстоятельств, если они действуют не более 3 месяцев. В случае действия этих обстоятельств более 3 месяцев любая из сторон вправе расторгнуть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 xml:space="preserve"> в одностороннем порядке, при этом стороны провести взаимные расчеты в течение </w:t>
      </w:r>
      <w:r w:rsidR="0013534A">
        <w:rPr>
          <w:sz w:val="23"/>
          <w:szCs w:val="23"/>
        </w:rPr>
        <w:br/>
      </w:r>
      <w:r w:rsidRPr="00441FB8">
        <w:rPr>
          <w:sz w:val="23"/>
          <w:szCs w:val="23"/>
        </w:rPr>
        <w:t>15</w:t>
      </w:r>
      <w:r w:rsidR="0013534A">
        <w:rPr>
          <w:sz w:val="23"/>
          <w:szCs w:val="23"/>
        </w:rPr>
        <w:t xml:space="preserve"> (пятнадцати)</w:t>
      </w:r>
      <w:r w:rsidRPr="00441FB8">
        <w:rPr>
          <w:sz w:val="23"/>
          <w:szCs w:val="23"/>
        </w:rPr>
        <w:t xml:space="preserve"> дней с момента расторжения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>а. При этом упущенная выгода не возмещается.</w:t>
      </w:r>
    </w:p>
    <w:p w:rsidR="00441FB8" w:rsidRPr="00441FB8" w:rsidRDefault="00441FB8" w:rsidP="00D47FD7">
      <w:pPr>
        <w:spacing w:line="264" w:lineRule="auto"/>
        <w:jc w:val="both"/>
        <w:rPr>
          <w:sz w:val="23"/>
          <w:szCs w:val="23"/>
        </w:rPr>
      </w:pPr>
    </w:p>
    <w:p w:rsidR="00441FB8" w:rsidRPr="00441FB8" w:rsidRDefault="00441FB8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441FB8">
        <w:rPr>
          <w:b/>
          <w:sz w:val="23"/>
          <w:szCs w:val="23"/>
        </w:rPr>
        <w:t>Рассмотрение споров</w:t>
      </w:r>
    </w:p>
    <w:p w:rsidR="00286508" w:rsidRPr="00C96D01" w:rsidRDefault="00F05D5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F05D58">
        <w:rPr>
          <w:sz w:val="23"/>
          <w:szCs w:val="23"/>
        </w:rPr>
        <w:t xml:space="preserve">Все споры или разногласия, возникающие между Сторонами по настоящему </w:t>
      </w:r>
      <w:r w:rsidR="00B56D62">
        <w:rPr>
          <w:sz w:val="23"/>
          <w:szCs w:val="23"/>
        </w:rPr>
        <w:t>Контракт</w:t>
      </w:r>
      <w:r w:rsidRPr="00F05D58">
        <w:rPr>
          <w:sz w:val="23"/>
          <w:szCs w:val="23"/>
        </w:rPr>
        <w:t xml:space="preserve">у или в связи с ним, разрешаются путем переговоров между ними. Претензионный порядок урегулирования споров является обязательным для </w:t>
      </w:r>
      <w:r>
        <w:rPr>
          <w:sz w:val="23"/>
          <w:szCs w:val="23"/>
        </w:rPr>
        <w:t>С</w:t>
      </w:r>
      <w:r w:rsidRPr="00F05D58">
        <w:rPr>
          <w:sz w:val="23"/>
          <w:szCs w:val="23"/>
        </w:rPr>
        <w:t xml:space="preserve">торон. Срок ответа на претензию составляет 10 (десять) </w:t>
      </w:r>
      <w:r>
        <w:rPr>
          <w:sz w:val="23"/>
          <w:szCs w:val="23"/>
        </w:rPr>
        <w:t>рабочих</w:t>
      </w:r>
      <w:r w:rsidRPr="00F05D58">
        <w:rPr>
          <w:sz w:val="23"/>
          <w:szCs w:val="23"/>
        </w:rPr>
        <w:t xml:space="preserve"> дней с момента </w:t>
      </w:r>
      <w:r>
        <w:rPr>
          <w:sz w:val="23"/>
          <w:szCs w:val="23"/>
        </w:rPr>
        <w:t xml:space="preserve">ее </w:t>
      </w:r>
      <w:r w:rsidRPr="00F05D58">
        <w:rPr>
          <w:sz w:val="23"/>
          <w:szCs w:val="23"/>
        </w:rPr>
        <w:t>получения</w:t>
      </w:r>
      <w:r>
        <w:rPr>
          <w:sz w:val="23"/>
          <w:szCs w:val="23"/>
        </w:rPr>
        <w:t>.</w:t>
      </w:r>
    </w:p>
    <w:p w:rsidR="00441FB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В случае </w:t>
      </w:r>
      <w:proofErr w:type="spellStart"/>
      <w:r w:rsidRPr="00441FB8">
        <w:rPr>
          <w:sz w:val="23"/>
          <w:szCs w:val="23"/>
        </w:rPr>
        <w:t>недостижения</w:t>
      </w:r>
      <w:proofErr w:type="spellEnd"/>
      <w:r w:rsidRPr="00441FB8">
        <w:rPr>
          <w:sz w:val="23"/>
          <w:szCs w:val="23"/>
        </w:rPr>
        <w:t xml:space="preserve"> согласия между Сторонами споры, разногласия или требования, возникающие из настоящего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 xml:space="preserve">а или в связи с ним, подлежат разрешению в Арбитражном суде </w:t>
      </w:r>
      <w:r w:rsidR="00F05D58">
        <w:rPr>
          <w:sz w:val="23"/>
          <w:szCs w:val="23"/>
        </w:rPr>
        <w:br/>
      </w:r>
      <w:r w:rsidR="00286508" w:rsidRPr="00C96D01">
        <w:rPr>
          <w:sz w:val="23"/>
          <w:szCs w:val="23"/>
        </w:rPr>
        <w:t xml:space="preserve">г. </w:t>
      </w:r>
      <w:r w:rsidR="00DD28E2">
        <w:rPr>
          <w:sz w:val="23"/>
          <w:szCs w:val="23"/>
        </w:rPr>
        <w:t>Москвы</w:t>
      </w:r>
      <w:r w:rsidRPr="00441FB8">
        <w:rPr>
          <w:sz w:val="23"/>
          <w:szCs w:val="23"/>
        </w:rPr>
        <w:t>.</w:t>
      </w:r>
    </w:p>
    <w:p w:rsidR="002E4476" w:rsidRDefault="002E4476" w:rsidP="00D47FD7">
      <w:pPr>
        <w:spacing w:line="264" w:lineRule="auto"/>
        <w:jc w:val="both"/>
        <w:rPr>
          <w:sz w:val="23"/>
          <w:szCs w:val="23"/>
        </w:rPr>
      </w:pPr>
    </w:p>
    <w:p w:rsidR="002E4476" w:rsidRPr="002E4476" w:rsidRDefault="002E4476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2E4476">
        <w:rPr>
          <w:b/>
          <w:sz w:val="23"/>
          <w:szCs w:val="23"/>
        </w:rPr>
        <w:t>Конфиденциальность</w:t>
      </w:r>
    </w:p>
    <w:p w:rsidR="002E4476" w:rsidRPr="003866E7" w:rsidRDefault="002E4476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2E4476">
        <w:rPr>
          <w:sz w:val="23"/>
          <w:szCs w:val="23"/>
        </w:rPr>
        <w:t xml:space="preserve">Стороны обязуются без взаимного согласования не разглашать информацию, относящуюся к предмету и условиям </w:t>
      </w:r>
      <w:r>
        <w:rPr>
          <w:sz w:val="23"/>
          <w:szCs w:val="23"/>
        </w:rPr>
        <w:t xml:space="preserve">настоящего </w:t>
      </w:r>
      <w:r w:rsidR="00B56D62">
        <w:rPr>
          <w:sz w:val="23"/>
          <w:szCs w:val="23"/>
        </w:rPr>
        <w:t>Контракт</w:t>
      </w:r>
      <w:r w:rsidRPr="002E4476">
        <w:rPr>
          <w:sz w:val="23"/>
          <w:szCs w:val="23"/>
        </w:rPr>
        <w:t>а, в том числе информацию коммерческого характера.</w:t>
      </w:r>
    </w:p>
    <w:p w:rsidR="002E4476" w:rsidRPr="00441FB8" w:rsidRDefault="002E4476" w:rsidP="00D47FD7">
      <w:pPr>
        <w:spacing w:line="264" w:lineRule="auto"/>
        <w:rPr>
          <w:sz w:val="23"/>
          <w:szCs w:val="23"/>
          <w:lang w:eastAsia="zh-CN"/>
        </w:rPr>
      </w:pPr>
    </w:p>
    <w:p w:rsidR="00441FB8" w:rsidRPr="00441FB8" w:rsidRDefault="00441FB8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441FB8">
        <w:rPr>
          <w:b/>
          <w:sz w:val="23"/>
          <w:szCs w:val="23"/>
        </w:rPr>
        <w:t>Прочие условия</w:t>
      </w:r>
    </w:p>
    <w:p w:rsidR="00441FB8" w:rsidRPr="00441FB8" w:rsidRDefault="00B56D62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Контракт</w:t>
      </w:r>
      <w:r w:rsidR="00441FB8" w:rsidRPr="00441FB8">
        <w:rPr>
          <w:sz w:val="23"/>
          <w:szCs w:val="23"/>
        </w:rPr>
        <w:t xml:space="preserve"> </w:t>
      </w:r>
      <w:r w:rsidR="00DD28E2">
        <w:rPr>
          <w:sz w:val="22"/>
          <w:szCs w:val="22"/>
        </w:rPr>
        <w:t xml:space="preserve">вступает в силу с даты его подписания </w:t>
      </w:r>
      <w:r w:rsidR="00DD28E2" w:rsidRPr="00FA683A">
        <w:rPr>
          <w:sz w:val="22"/>
          <w:szCs w:val="22"/>
        </w:rPr>
        <w:t>усиленн</w:t>
      </w:r>
      <w:r w:rsidR="00DD28E2">
        <w:rPr>
          <w:sz w:val="22"/>
          <w:szCs w:val="22"/>
        </w:rPr>
        <w:t>ыми</w:t>
      </w:r>
      <w:r w:rsidR="00DD28E2" w:rsidRPr="00FA683A">
        <w:rPr>
          <w:sz w:val="22"/>
          <w:szCs w:val="22"/>
        </w:rPr>
        <w:t xml:space="preserve"> электронн</w:t>
      </w:r>
      <w:r w:rsidR="00DD28E2">
        <w:rPr>
          <w:sz w:val="22"/>
          <w:szCs w:val="22"/>
        </w:rPr>
        <w:t>ыми</w:t>
      </w:r>
      <w:r w:rsidR="00DD28E2" w:rsidRPr="00FA683A">
        <w:rPr>
          <w:sz w:val="22"/>
          <w:szCs w:val="22"/>
        </w:rPr>
        <w:t xml:space="preserve"> подпис</w:t>
      </w:r>
      <w:r w:rsidR="00DD28E2">
        <w:rPr>
          <w:sz w:val="22"/>
          <w:szCs w:val="22"/>
        </w:rPr>
        <w:t>ями</w:t>
      </w:r>
      <w:r w:rsidR="00DD28E2" w:rsidRPr="00FA683A">
        <w:rPr>
          <w:sz w:val="22"/>
          <w:szCs w:val="22"/>
        </w:rPr>
        <w:t xml:space="preserve"> </w:t>
      </w:r>
      <w:r w:rsidR="00DD28E2">
        <w:rPr>
          <w:sz w:val="22"/>
          <w:szCs w:val="22"/>
        </w:rPr>
        <w:t>уполномоченных представителей Сторон.</w:t>
      </w:r>
    </w:p>
    <w:p w:rsidR="00441FB8" w:rsidRPr="00441FB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В случаях, не предусмотренных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>ом, Стороны руководствуются действующим законодательством Российской Федерации.</w:t>
      </w:r>
    </w:p>
    <w:p w:rsidR="00441FB8" w:rsidRPr="00441FB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Все изменения и дополнения к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 xml:space="preserve">у действительны, если они совершены в письменной </w:t>
      </w:r>
      <w:r w:rsidR="002E4476">
        <w:rPr>
          <w:sz w:val="23"/>
          <w:szCs w:val="23"/>
        </w:rPr>
        <w:t>форме и подписаны полномочными п</w:t>
      </w:r>
      <w:r w:rsidRPr="00441FB8">
        <w:rPr>
          <w:sz w:val="23"/>
          <w:szCs w:val="23"/>
        </w:rPr>
        <w:t>редставителями обеих Сторон.</w:t>
      </w:r>
    </w:p>
    <w:p w:rsidR="00441FB8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>Приложени</w:t>
      </w:r>
      <w:r w:rsidR="00357486">
        <w:rPr>
          <w:sz w:val="23"/>
          <w:szCs w:val="23"/>
        </w:rPr>
        <w:t>е</w:t>
      </w:r>
      <w:r w:rsidRPr="00441FB8">
        <w:rPr>
          <w:sz w:val="23"/>
          <w:szCs w:val="23"/>
        </w:rPr>
        <w:t xml:space="preserve"> к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>у</w:t>
      </w:r>
      <w:r w:rsidR="00357486">
        <w:rPr>
          <w:sz w:val="23"/>
          <w:szCs w:val="23"/>
        </w:rPr>
        <w:t>,</w:t>
      </w:r>
      <w:r w:rsidRPr="00441FB8">
        <w:rPr>
          <w:sz w:val="23"/>
          <w:szCs w:val="23"/>
        </w:rPr>
        <w:t xml:space="preserve"> являю</w:t>
      </w:r>
      <w:r w:rsidR="00357486">
        <w:rPr>
          <w:sz w:val="23"/>
          <w:szCs w:val="23"/>
        </w:rPr>
        <w:t>щееся</w:t>
      </w:r>
      <w:r w:rsidRPr="00441FB8">
        <w:rPr>
          <w:sz w:val="23"/>
          <w:szCs w:val="23"/>
        </w:rPr>
        <w:t xml:space="preserve"> его неотъемлемой част</w:t>
      </w:r>
      <w:r w:rsidR="00357486">
        <w:rPr>
          <w:sz w:val="23"/>
          <w:szCs w:val="23"/>
        </w:rPr>
        <w:t>ью:</w:t>
      </w:r>
    </w:p>
    <w:p w:rsidR="00357486" w:rsidRDefault="00357486" w:rsidP="00357486">
      <w:pPr>
        <w:pStyle w:val="af0"/>
        <w:spacing w:line="264" w:lineRule="auto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Приложение 1. </w:t>
      </w:r>
      <w:r w:rsidRPr="00357486">
        <w:rPr>
          <w:sz w:val="23"/>
          <w:szCs w:val="23"/>
        </w:rPr>
        <w:t>Перечень оборудования, подлежащего диагностике</w:t>
      </w:r>
    </w:p>
    <w:p w:rsidR="003866E7" w:rsidRPr="00441FB8" w:rsidRDefault="003866E7" w:rsidP="003866E7">
      <w:pPr>
        <w:pStyle w:val="af0"/>
        <w:spacing w:line="264" w:lineRule="auto"/>
        <w:ind w:left="0"/>
        <w:jc w:val="both"/>
        <w:rPr>
          <w:sz w:val="23"/>
          <w:szCs w:val="23"/>
        </w:rPr>
      </w:pPr>
    </w:p>
    <w:p w:rsidR="00441FB8" w:rsidRPr="00441FB8" w:rsidRDefault="00441FB8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441FB8">
        <w:rPr>
          <w:b/>
          <w:sz w:val="23"/>
          <w:szCs w:val="23"/>
        </w:rPr>
        <w:t xml:space="preserve">Срок действия </w:t>
      </w:r>
      <w:r w:rsidR="00B56D62">
        <w:rPr>
          <w:b/>
          <w:sz w:val="23"/>
          <w:szCs w:val="23"/>
        </w:rPr>
        <w:t>контракт</w:t>
      </w:r>
      <w:r w:rsidRPr="00441FB8">
        <w:rPr>
          <w:b/>
          <w:sz w:val="23"/>
          <w:szCs w:val="23"/>
        </w:rPr>
        <w:t>а</w:t>
      </w:r>
    </w:p>
    <w:p w:rsidR="00286508" w:rsidRPr="00C96D01" w:rsidRDefault="00441FB8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 w:rsidRPr="00441FB8">
        <w:rPr>
          <w:sz w:val="23"/>
          <w:szCs w:val="23"/>
        </w:rPr>
        <w:t xml:space="preserve">Настоящий </w:t>
      </w:r>
      <w:r w:rsidR="00B56D62">
        <w:rPr>
          <w:sz w:val="23"/>
          <w:szCs w:val="23"/>
        </w:rPr>
        <w:t>Контракт</w:t>
      </w:r>
      <w:r w:rsidRPr="00441FB8">
        <w:rPr>
          <w:sz w:val="23"/>
          <w:szCs w:val="23"/>
        </w:rPr>
        <w:t xml:space="preserve"> вступает в силу со дня его </w:t>
      </w:r>
      <w:r w:rsidR="00286508" w:rsidRPr="00C96D01">
        <w:rPr>
          <w:sz w:val="23"/>
          <w:szCs w:val="23"/>
        </w:rPr>
        <w:t xml:space="preserve">подписания и действует </w:t>
      </w:r>
      <w:r w:rsidR="00286508" w:rsidRPr="00C03A10">
        <w:rPr>
          <w:sz w:val="23"/>
          <w:szCs w:val="23"/>
        </w:rPr>
        <w:t xml:space="preserve">до 31 декабря </w:t>
      </w:r>
      <w:r w:rsidRPr="00C03A10">
        <w:rPr>
          <w:sz w:val="23"/>
          <w:szCs w:val="23"/>
        </w:rPr>
        <w:t>202</w:t>
      </w:r>
      <w:r w:rsidR="00DD28E2">
        <w:rPr>
          <w:sz w:val="23"/>
          <w:szCs w:val="23"/>
        </w:rPr>
        <w:t>6</w:t>
      </w:r>
      <w:r w:rsidRPr="00C03A10">
        <w:rPr>
          <w:sz w:val="23"/>
          <w:szCs w:val="23"/>
        </w:rPr>
        <w:t xml:space="preserve"> года.</w:t>
      </w:r>
    </w:p>
    <w:p w:rsidR="00441FB8" w:rsidRPr="002E4476" w:rsidRDefault="00441FB8" w:rsidP="00D47FD7">
      <w:pPr>
        <w:pStyle w:val="af0"/>
        <w:spacing w:line="264" w:lineRule="auto"/>
        <w:ind w:left="0"/>
        <w:rPr>
          <w:b/>
          <w:sz w:val="23"/>
          <w:szCs w:val="23"/>
        </w:rPr>
      </w:pPr>
    </w:p>
    <w:p w:rsidR="00441FB8" w:rsidRPr="00441FB8" w:rsidRDefault="00441FB8" w:rsidP="00D47FD7">
      <w:pPr>
        <w:pStyle w:val="af0"/>
        <w:numPr>
          <w:ilvl w:val="0"/>
          <w:numId w:val="8"/>
        </w:numPr>
        <w:spacing w:line="264" w:lineRule="auto"/>
        <w:ind w:left="0" w:firstLine="0"/>
        <w:jc w:val="center"/>
        <w:rPr>
          <w:b/>
          <w:sz w:val="23"/>
          <w:szCs w:val="23"/>
        </w:rPr>
      </w:pPr>
      <w:r w:rsidRPr="00441FB8">
        <w:rPr>
          <w:b/>
          <w:sz w:val="23"/>
          <w:szCs w:val="23"/>
        </w:rPr>
        <w:t>Юридические адреса, реквизиты и подписи Сторон</w:t>
      </w:r>
    </w:p>
    <w:p w:rsidR="00441FB8" w:rsidRPr="00441FB8" w:rsidRDefault="002E4476" w:rsidP="00D47FD7">
      <w:pPr>
        <w:pStyle w:val="af0"/>
        <w:numPr>
          <w:ilvl w:val="1"/>
          <w:numId w:val="8"/>
        </w:numPr>
        <w:spacing w:line="264" w:lineRule="auto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</w:t>
      </w:r>
      <w:r w:rsidR="00441FB8" w:rsidRPr="00441FB8">
        <w:rPr>
          <w:sz w:val="23"/>
          <w:szCs w:val="23"/>
        </w:rPr>
        <w:t xml:space="preserve">случае изменения юридического адреса или </w:t>
      </w:r>
      <w:r>
        <w:rPr>
          <w:sz w:val="23"/>
          <w:szCs w:val="23"/>
        </w:rPr>
        <w:t>иных реквизитов</w:t>
      </w:r>
      <w:r w:rsidR="00286508" w:rsidRPr="00C96D01">
        <w:rPr>
          <w:sz w:val="23"/>
          <w:szCs w:val="23"/>
        </w:rPr>
        <w:t xml:space="preserve"> Стороны обязаны в </w:t>
      </w:r>
      <w:r>
        <w:rPr>
          <w:sz w:val="23"/>
          <w:szCs w:val="23"/>
        </w:rPr>
        <w:t xml:space="preserve">течение 5 </w:t>
      </w:r>
      <w:r w:rsidR="00530218">
        <w:rPr>
          <w:sz w:val="23"/>
          <w:szCs w:val="23"/>
        </w:rPr>
        <w:t>(</w:t>
      </w:r>
      <w:r>
        <w:rPr>
          <w:sz w:val="23"/>
          <w:szCs w:val="23"/>
        </w:rPr>
        <w:t>пяти) рабочих дней</w:t>
      </w:r>
      <w:r w:rsidR="00441FB8" w:rsidRPr="00441FB8">
        <w:rPr>
          <w:sz w:val="23"/>
          <w:szCs w:val="23"/>
        </w:rPr>
        <w:t xml:space="preserve"> письменно уведомить об этом друг друга.</w:t>
      </w:r>
    </w:p>
    <w:p w:rsidR="00441FB8" w:rsidRPr="00C96D01" w:rsidRDefault="00441FB8" w:rsidP="00D47FD7">
      <w:pPr>
        <w:spacing w:line="264" w:lineRule="auto"/>
        <w:rPr>
          <w:sz w:val="23"/>
          <w:szCs w:val="23"/>
          <w:lang w:eastAsia="zh-C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CA2B4A" w:rsidRPr="00DD28E2" w:rsidTr="00DD28E2">
        <w:tc>
          <w:tcPr>
            <w:tcW w:w="5211" w:type="dxa"/>
          </w:tcPr>
          <w:p w:rsidR="004D1BC8" w:rsidRPr="00DD28E2" w:rsidRDefault="004D1BC8" w:rsidP="00D47FD7">
            <w:pPr>
              <w:spacing w:line="264" w:lineRule="auto"/>
              <w:rPr>
                <w:b/>
                <w:szCs w:val="24"/>
              </w:rPr>
            </w:pPr>
            <w:r w:rsidRPr="00DD28E2">
              <w:rPr>
                <w:b/>
                <w:szCs w:val="24"/>
              </w:rPr>
              <w:t>Исполнитель</w:t>
            </w:r>
            <w:r w:rsidRPr="00DD28E2">
              <w:rPr>
                <w:szCs w:val="24"/>
              </w:rPr>
              <w:t>:</w:t>
            </w:r>
          </w:p>
          <w:p w:rsidR="00CA2B4A" w:rsidRPr="00DD28E2" w:rsidRDefault="00CA2B4A" w:rsidP="00D47FD7">
            <w:pPr>
              <w:spacing w:line="264" w:lineRule="auto"/>
              <w:rPr>
                <w:szCs w:val="24"/>
              </w:rPr>
            </w:pPr>
          </w:p>
        </w:tc>
        <w:tc>
          <w:tcPr>
            <w:tcW w:w="5211" w:type="dxa"/>
          </w:tcPr>
          <w:p w:rsidR="00CA2B4A" w:rsidRPr="00DD28E2" w:rsidRDefault="00DD28E2" w:rsidP="00D47FD7">
            <w:pPr>
              <w:spacing w:line="264" w:lineRule="auto"/>
              <w:rPr>
                <w:b/>
                <w:szCs w:val="24"/>
                <w:lang w:eastAsia="zh-CN"/>
              </w:rPr>
            </w:pPr>
            <w:r w:rsidRPr="00DD28E2">
              <w:rPr>
                <w:b/>
                <w:szCs w:val="24"/>
                <w:lang w:eastAsia="zh-CN"/>
              </w:rPr>
              <w:t>Заказчик:</w:t>
            </w:r>
          </w:p>
          <w:p w:rsidR="00DD28E2" w:rsidRPr="00DD28E2" w:rsidRDefault="00DD28E2" w:rsidP="00DD28E2">
            <w:pPr>
              <w:pStyle w:val="ae"/>
              <w:widowControl w:val="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DD28E2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бюджетное учреждение «Институт минералогии, геохимии и кристаллохимии редких элементов» (ФГБУ «ИМГРЭ»)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C96D01" w:rsidRPr="00DD28E2" w:rsidTr="00DD28E2">
        <w:trPr>
          <w:trHeight w:val="3339"/>
        </w:trPr>
        <w:tc>
          <w:tcPr>
            <w:tcW w:w="5211" w:type="dxa"/>
          </w:tcPr>
          <w:p w:rsidR="00DB6A44" w:rsidRPr="00DD28E2" w:rsidRDefault="00DB6A44" w:rsidP="00D47FD7">
            <w:pPr>
              <w:spacing w:line="264" w:lineRule="auto"/>
              <w:rPr>
                <w:szCs w:val="24"/>
              </w:rPr>
            </w:pPr>
          </w:p>
        </w:tc>
        <w:tc>
          <w:tcPr>
            <w:tcW w:w="5211" w:type="dxa"/>
          </w:tcPr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 xml:space="preserve">Адрес места нахождения: 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121357, г. Москва, ул. Вересаева, д.15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Адрес для направления корреспонденции: 121357, г. Москва, ул. Вересаева, д.15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Телефон +7 (495) 443-84-28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Факс +7 (495) 443-90-43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 xml:space="preserve">Электронная почта </w:t>
            </w:r>
            <w:proofErr w:type="spellStart"/>
            <w:r w:rsidRPr="00DD28E2">
              <w:rPr>
                <w:sz w:val="24"/>
                <w:szCs w:val="24"/>
                <w:lang w:val="en-US"/>
              </w:rPr>
              <w:t>imgre</w:t>
            </w:r>
            <w:proofErr w:type="spellEnd"/>
            <w:r w:rsidRPr="00DD28E2">
              <w:rPr>
                <w:sz w:val="24"/>
                <w:szCs w:val="24"/>
              </w:rPr>
              <w:t>@</w:t>
            </w:r>
            <w:proofErr w:type="spellStart"/>
            <w:r w:rsidRPr="00DD28E2">
              <w:rPr>
                <w:sz w:val="24"/>
                <w:szCs w:val="24"/>
                <w:lang w:val="en-US"/>
              </w:rPr>
              <w:t>imgre</w:t>
            </w:r>
            <w:proofErr w:type="spellEnd"/>
            <w:r w:rsidRPr="00DD28E2">
              <w:rPr>
                <w:sz w:val="24"/>
                <w:szCs w:val="24"/>
              </w:rPr>
              <w:t>.</w:t>
            </w:r>
            <w:proofErr w:type="spellStart"/>
            <w:r w:rsidRPr="00DD28E2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ОГРН 5177746285877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ИНН 7731394160 / КПП 773101001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ОКТМО 45321000000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ОКПО 20415737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ОКОПФ 75103</w:t>
            </w:r>
          </w:p>
          <w:p w:rsidR="00DD28E2" w:rsidRPr="00DD28E2" w:rsidRDefault="00DD28E2" w:rsidP="00DD28E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28E2">
              <w:rPr>
                <w:rFonts w:ascii="Times New Roman" w:hAnsi="Times New Roman" w:cs="Times New Roman"/>
                <w:sz w:val="24"/>
                <w:szCs w:val="24"/>
              </w:rPr>
              <w:t xml:space="preserve">УФК по г. Москве (ФГБУ «ИМГРЭ», л/с 20736Н48360) </w:t>
            </w:r>
          </w:p>
          <w:p w:rsidR="00DD28E2" w:rsidRPr="00DD28E2" w:rsidRDefault="00DD28E2" w:rsidP="00DD28E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D28E2">
              <w:rPr>
                <w:rFonts w:ascii="Times New Roman" w:hAnsi="Times New Roman" w:cs="Times New Roman"/>
                <w:sz w:val="24"/>
                <w:szCs w:val="24"/>
              </w:rPr>
              <w:t>/счет 03214643000000017300 в ОКЦ №1 ГУ Банка Ро</w:t>
            </w:r>
            <w:r w:rsidRPr="00DD28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28E2">
              <w:rPr>
                <w:rFonts w:ascii="Times New Roman" w:hAnsi="Times New Roman" w:cs="Times New Roman"/>
                <w:sz w:val="24"/>
                <w:szCs w:val="24"/>
              </w:rPr>
              <w:t>сии по ЦФО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bCs/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 xml:space="preserve">БИК </w:t>
            </w:r>
            <w:r w:rsidRPr="00DD28E2">
              <w:rPr>
                <w:bCs/>
                <w:sz w:val="24"/>
                <w:szCs w:val="24"/>
              </w:rPr>
              <w:t>004525988</w:t>
            </w:r>
          </w:p>
          <w:p w:rsidR="00DD28E2" w:rsidRPr="00DD28E2" w:rsidRDefault="00DD28E2" w:rsidP="00DD28E2">
            <w:pPr>
              <w:pStyle w:val="Normalunindented"/>
              <w:keepNext/>
              <w:spacing w:before="0" w:after="0" w:line="240" w:lineRule="auto"/>
              <w:rPr>
                <w:bCs/>
                <w:sz w:val="24"/>
                <w:szCs w:val="24"/>
              </w:rPr>
            </w:pPr>
            <w:r w:rsidRPr="00DD28E2">
              <w:rPr>
                <w:bCs/>
                <w:sz w:val="24"/>
                <w:szCs w:val="24"/>
              </w:rPr>
              <w:t>ЕКС 40102810545370000003</w:t>
            </w:r>
          </w:p>
          <w:p w:rsidR="009323E0" w:rsidRPr="00DD28E2" w:rsidRDefault="009323E0" w:rsidP="00D47FD7">
            <w:pPr>
              <w:spacing w:line="264" w:lineRule="auto"/>
              <w:rPr>
                <w:szCs w:val="24"/>
                <w:lang w:eastAsia="zh-CN"/>
              </w:rPr>
            </w:pPr>
          </w:p>
        </w:tc>
      </w:tr>
    </w:tbl>
    <w:p w:rsidR="00441FB8" w:rsidRDefault="00441FB8" w:rsidP="00D47FD7">
      <w:pPr>
        <w:spacing w:line="264" w:lineRule="auto"/>
        <w:rPr>
          <w:sz w:val="23"/>
          <w:szCs w:val="23"/>
        </w:rPr>
      </w:pPr>
    </w:p>
    <w:p w:rsidR="003866E7" w:rsidRPr="00441FB8" w:rsidRDefault="003866E7" w:rsidP="00D47FD7">
      <w:pPr>
        <w:spacing w:line="264" w:lineRule="auto"/>
        <w:rPr>
          <w:sz w:val="23"/>
          <w:szCs w:val="23"/>
        </w:rPr>
      </w:pPr>
    </w:p>
    <w:tbl>
      <w:tblPr>
        <w:tblW w:w="10424" w:type="dxa"/>
        <w:tblLayout w:type="fixed"/>
        <w:tblLook w:val="0000"/>
      </w:tblPr>
      <w:tblGrid>
        <w:gridCol w:w="5211"/>
        <w:gridCol w:w="5213"/>
      </w:tblGrid>
      <w:tr w:rsidR="00441FB8" w:rsidRPr="00441FB8" w:rsidTr="00DD28E2">
        <w:trPr>
          <w:trHeight w:val="2317"/>
        </w:trPr>
        <w:tc>
          <w:tcPr>
            <w:tcW w:w="5211" w:type="dxa"/>
          </w:tcPr>
          <w:p w:rsidR="00441FB8" w:rsidRPr="004D1BC8" w:rsidRDefault="004D1BC8" w:rsidP="00D47FD7">
            <w:pPr>
              <w:shd w:val="clear" w:color="auto" w:fill="FFFFFF"/>
              <w:spacing w:line="264" w:lineRule="auto"/>
              <w:rPr>
                <w:b/>
                <w:bCs/>
                <w:color w:val="000000"/>
                <w:spacing w:val="6"/>
                <w:sz w:val="23"/>
                <w:szCs w:val="23"/>
              </w:rPr>
            </w:pPr>
            <w:r w:rsidRPr="004D1BC8">
              <w:rPr>
                <w:b/>
                <w:bCs/>
                <w:color w:val="000000"/>
                <w:spacing w:val="6"/>
                <w:sz w:val="23"/>
                <w:szCs w:val="23"/>
              </w:rPr>
              <w:t>ИСПОЛНИТЕЛЬ</w:t>
            </w:r>
            <w:r w:rsidR="00441FB8" w:rsidRPr="004D1BC8">
              <w:rPr>
                <w:b/>
                <w:bCs/>
                <w:color w:val="000000"/>
                <w:spacing w:val="6"/>
                <w:sz w:val="23"/>
                <w:szCs w:val="23"/>
              </w:rPr>
              <w:t>:</w:t>
            </w:r>
          </w:p>
          <w:p w:rsidR="00441FB8" w:rsidRPr="00441FB8" w:rsidRDefault="00441FB8" w:rsidP="00CE725B">
            <w:pPr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5213" w:type="dxa"/>
          </w:tcPr>
          <w:p w:rsidR="00441FB8" w:rsidRPr="00441FB8" w:rsidRDefault="004D1BC8" w:rsidP="00D47FD7">
            <w:pPr>
              <w:shd w:val="clear" w:color="auto" w:fill="FFFFFF"/>
              <w:spacing w:line="264" w:lineRule="auto"/>
              <w:rPr>
                <w:sz w:val="23"/>
                <w:szCs w:val="23"/>
              </w:rPr>
            </w:pPr>
            <w:r w:rsidRPr="00441FB8">
              <w:rPr>
                <w:b/>
                <w:bCs/>
                <w:color w:val="000000"/>
                <w:spacing w:val="6"/>
                <w:sz w:val="23"/>
                <w:szCs w:val="23"/>
              </w:rPr>
              <w:t>ЗАКАЗЧИК</w:t>
            </w:r>
            <w:r w:rsidR="00441FB8" w:rsidRPr="00441FB8">
              <w:rPr>
                <w:sz w:val="23"/>
                <w:szCs w:val="23"/>
              </w:rPr>
              <w:t>:</w:t>
            </w:r>
          </w:p>
          <w:p w:rsidR="00C96D01" w:rsidRDefault="00DD28E2" w:rsidP="00D47FD7">
            <w:pPr>
              <w:tabs>
                <w:tab w:val="left" w:pos="4536"/>
              </w:tabs>
              <w:spacing w:line="2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Генеральный директор</w:t>
            </w:r>
          </w:p>
          <w:p w:rsidR="00DD28E2" w:rsidRDefault="00DD28E2" w:rsidP="00D47FD7">
            <w:pPr>
              <w:tabs>
                <w:tab w:val="left" w:pos="4536"/>
              </w:tabs>
              <w:spacing w:line="2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ФГБУ "ИМГРЭ"</w:t>
            </w:r>
          </w:p>
          <w:p w:rsidR="00441FB8" w:rsidRPr="00441FB8" w:rsidRDefault="00441FB8" w:rsidP="00D47FD7">
            <w:pPr>
              <w:tabs>
                <w:tab w:val="left" w:pos="4536"/>
              </w:tabs>
              <w:spacing w:line="264" w:lineRule="auto"/>
              <w:rPr>
                <w:sz w:val="23"/>
                <w:szCs w:val="23"/>
              </w:rPr>
            </w:pPr>
          </w:p>
          <w:p w:rsidR="00441FB8" w:rsidRPr="00441FB8" w:rsidRDefault="00441FB8" w:rsidP="00D47FD7">
            <w:pPr>
              <w:tabs>
                <w:tab w:val="left" w:pos="4536"/>
              </w:tabs>
              <w:spacing w:line="264" w:lineRule="auto"/>
              <w:jc w:val="center"/>
              <w:rPr>
                <w:sz w:val="23"/>
                <w:szCs w:val="23"/>
              </w:rPr>
            </w:pPr>
            <w:r w:rsidRPr="00441FB8">
              <w:rPr>
                <w:bCs/>
                <w:sz w:val="23"/>
                <w:szCs w:val="23"/>
              </w:rPr>
              <w:t>________________________ /</w:t>
            </w:r>
            <w:r w:rsidR="00DD28E2">
              <w:rPr>
                <w:bCs/>
                <w:sz w:val="23"/>
                <w:szCs w:val="23"/>
              </w:rPr>
              <w:t>И.Г. Спиридонов</w:t>
            </w:r>
            <w:r w:rsidR="00976FBA">
              <w:rPr>
                <w:bCs/>
                <w:sz w:val="23"/>
                <w:szCs w:val="23"/>
              </w:rPr>
              <w:t>/</w:t>
            </w:r>
          </w:p>
          <w:p w:rsidR="00441FB8" w:rsidRPr="00441FB8" w:rsidRDefault="00441FB8" w:rsidP="00D47FD7">
            <w:pPr>
              <w:tabs>
                <w:tab w:val="left" w:pos="4536"/>
              </w:tabs>
              <w:spacing w:line="264" w:lineRule="auto"/>
              <w:jc w:val="center"/>
              <w:rPr>
                <w:bCs/>
                <w:color w:val="000000"/>
                <w:spacing w:val="6"/>
                <w:sz w:val="23"/>
                <w:szCs w:val="23"/>
              </w:rPr>
            </w:pPr>
          </w:p>
        </w:tc>
      </w:tr>
    </w:tbl>
    <w:p w:rsidR="005278C0" w:rsidRDefault="005278C0" w:rsidP="00D47FD7">
      <w:pPr>
        <w:tabs>
          <w:tab w:val="left" w:pos="7365"/>
        </w:tabs>
        <w:spacing w:line="264" w:lineRule="auto"/>
        <w:rPr>
          <w:sz w:val="23"/>
          <w:szCs w:val="23"/>
        </w:rPr>
      </w:pPr>
    </w:p>
    <w:p w:rsidR="005278C0" w:rsidRDefault="005278C0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278C0" w:rsidRPr="005278C0" w:rsidRDefault="005278C0" w:rsidP="005278C0">
      <w:pPr>
        <w:spacing w:line="276" w:lineRule="auto"/>
        <w:jc w:val="right"/>
        <w:rPr>
          <w:b/>
          <w:szCs w:val="24"/>
        </w:rPr>
      </w:pPr>
      <w:r w:rsidRPr="005278C0">
        <w:rPr>
          <w:b/>
          <w:szCs w:val="24"/>
        </w:rPr>
        <w:lastRenderedPageBreak/>
        <w:t>Приложение № 1</w:t>
      </w:r>
    </w:p>
    <w:p w:rsidR="005278C0" w:rsidRPr="005278C0" w:rsidRDefault="005278C0" w:rsidP="005278C0">
      <w:pPr>
        <w:spacing w:line="276" w:lineRule="auto"/>
        <w:jc w:val="right"/>
        <w:rPr>
          <w:b/>
          <w:szCs w:val="24"/>
        </w:rPr>
      </w:pPr>
      <w:r w:rsidRPr="005278C0">
        <w:rPr>
          <w:b/>
          <w:szCs w:val="24"/>
        </w:rPr>
        <w:t xml:space="preserve">к </w:t>
      </w:r>
      <w:r w:rsidR="00B56D62">
        <w:rPr>
          <w:b/>
          <w:szCs w:val="24"/>
        </w:rPr>
        <w:t>Контракт</w:t>
      </w:r>
      <w:r w:rsidRPr="005278C0">
        <w:rPr>
          <w:b/>
          <w:szCs w:val="24"/>
        </w:rPr>
        <w:t>у возмездного оказания услуг</w:t>
      </w:r>
    </w:p>
    <w:p w:rsidR="005278C0" w:rsidRPr="005278C0" w:rsidRDefault="005278C0" w:rsidP="005278C0">
      <w:pPr>
        <w:spacing w:line="276" w:lineRule="auto"/>
        <w:jc w:val="right"/>
        <w:rPr>
          <w:b/>
          <w:szCs w:val="24"/>
        </w:rPr>
      </w:pPr>
      <w:r w:rsidRPr="00F0719F">
        <w:rPr>
          <w:b/>
          <w:szCs w:val="24"/>
        </w:rPr>
        <w:t xml:space="preserve">№ </w:t>
      </w:r>
      <w:r w:rsidR="00F0719F" w:rsidRPr="00F0719F">
        <w:rPr>
          <w:b/>
          <w:sz w:val="23"/>
          <w:szCs w:val="23"/>
        </w:rPr>
        <w:t>______</w:t>
      </w:r>
      <w:r w:rsidRPr="00F0719F">
        <w:rPr>
          <w:b/>
          <w:bCs/>
          <w:color w:val="000000"/>
          <w:kern w:val="32"/>
          <w:szCs w:val="24"/>
        </w:rPr>
        <w:t>от</w:t>
      </w:r>
      <w:r w:rsidR="00F0719F" w:rsidRPr="00F0719F">
        <w:rPr>
          <w:bCs/>
          <w:color w:val="000000"/>
          <w:kern w:val="32"/>
          <w:szCs w:val="24"/>
        </w:rPr>
        <w:t>_______________</w:t>
      </w:r>
      <w:r w:rsidRPr="005278C0">
        <w:rPr>
          <w:b/>
          <w:bCs/>
          <w:color w:val="000000"/>
          <w:kern w:val="32"/>
          <w:szCs w:val="24"/>
        </w:rPr>
        <w:t>года</w:t>
      </w:r>
    </w:p>
    <w:p w:rsidR="005278C0" w:rsidRPr="005278C0" w:rsidRDefault="005278C0" w:rsidP="005278C0">
      <w:pPr>
        <w:shd w:val="clear" w:color="auto" w:fill="FFFFFF"/>
        <w:spacing w:line="276" w:lineRule="auto"/>
        <w:jc w:val="right"/>
        <w:rPr>
          <w:szCs w:val="24"/>
        </w:rPr>
      </w:pPr>
    </w:p>
    <w:p w:rsidR="005278C0" w:rsidRPr="005278C0" w:rsidRDefault="005278C0" w:rsidP="005278C0">
      <w:pPr>
        <w:shd w:val="clear" w:color="auto" w:fill="FFFFFF"/>
        <w:spacing w:line="276" w:lineRule="auto"/>
        <w:jc w:val="right"/>
        <w:rPr>
          <w:szCs w:val="24"/>
        </w:rPr>
      </w:pPr>
    </w:p>
    <w:p w:rsidR="005278C0" w:rsidRPr="005278C0" w:rsidRDefault="005278C0" w:rsidP="005278C0">
      <w:pPr>
        <w:shd w:val="clear" w:color="auto" w:fill="FFFFFF"/>
        <w:spacing w:line="276" w:lineRule="auto"/>
        <w:jc w:val="center"/>
        <w:rPr>
          <w:b/>
          <w:szCs w:val="24"/>
        </w:rPr>
      </w:pPr>
      <w:r w:rsidRPr="005278C0">
        <w:rPr>
          <w:b/>
          <w:szCs w:val="24"/>
        </w:rPr>
        <w:t>Перечень оборудования</w:t>
      </w:r>
      <w:r w:rsidR="00FD3A94">
        <w:rPr>
          <w:b/>
          <w:szCs w:val="24"/>
        </w:rPr>
        <w:t xml:space="preserve">, </w:t>
      </w:r>
      <w:r w:rsidR="00357486">
        <w:rPr>
          <w:b/>
          <w:szCs w:val="24"/>
        </w:rPr>
        <w:t xml:space="preserve">подлежащего </w:t>
      </w:r>
      <w:r w:rsidR="00FD3A94">
        <w:rPr>
          <w:b/>
          <w:szCs w:val="24"/>
        </w:rPr>
        <w:t>диагностик</w:t>
      </w:r>
      <w:r w:rsidR="00357486">
        <w:rPr>
          <w:b/>
          <w:szCs w:val="24"/>
        </w:rPr>
        <w:t>е</w:t>
      </w:r>
    </w:p>
    <w:p w:rsidR="005278C0" w:rsidRPr="005278C0" w:rsidRDefault="005278C0" w:rsidP="005278C0">
      <w:pPr>
        <w:shd w:val="clear" w:color="auto" w:fill="FFFFFF"/>
        <w:spacing w:line="276" w:lineRule="auto"/>
        <w:jc w:val="both"/>
        <w:rPr>
          <w:szCs w:val="24"/>
        </w:rPr>
      </w:pPr>
    </w:p>
    <w:tbl>
      <w:tblPr>
        <w:tblW w:w="10466" w:type="dxa"/>
        <w:tblInd w:w="-10" w:type="dxa"/>
        <w:tblLayout w:type="fixed"/>
        <w:tblLook w:val="0000"/>
      </w:tblPr>
      <w:tblGrid>
        <w:gridCol w:w="544"/>
        <w:gridCol w:w="5103"/>
        <w:gridCol w:w="708"/>
        <w:gridCol w:w="1418"/>
        <w:gridCol w:w="1276"/>
        <w:gridCol w:w="1417"/>
      </w:tblGrid>
      <w:tr w:rsidR="00D80623" w:rsidRPr="005278C0" w:rsidTr="00ED36D1">
        <w:trPr>
          <w:trHeight w:val="60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623" w:rsidRPr="005278C0" w:rsidRDefault="00D80623" w:rsidP="005278C0">
            <w:pPr>
              <w:tabs>
                <w:tab w:val="left" w:pos="719"/>
              </w:tabs>
              <w:spacing w:line="276" w:lineRule="auto"/>
              <w:ind w:right="33"/>
              <w:jc w:val="center"/>
              <w:rPr>
                <w:b/>
                <w:szCs w:val="24"/>
              </w:rPr>
            </w:pPr>
            <w:r w:rsidRPr="005278C0">
              <w:rPr>
                <w:rFonts w:eastAsia="AvantGardeGothicCTT"/>
                <w:b/>
                <w:color w:val="000000"/>
                <w:szCs w:val="24"/>
              </w:rPr>
              <w:t xml:space="preserve">№ </w:t>
            </w:r>
            <w:proofErr w:type="spellStart"/>
            <w:r w:rsidRPr="005278C0">
              <w:rPr>
                <w:b/>
                <w:color w:val="000000"/>
                <w:szCs w:val="24"/>
              </w:rPr>
              <w:t>пп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623" w:rsidRPr="005278C0" w:rsidRDefault="00D80623" w:rsidP="005278C0">
            <w:pPr>
              <w:tabs>
                <w:tab w:val="left" w:pos="5562"/>
              </w:tabs>
              <w:spacing w:line="276" w:lineRule="auto"/>
              <w:ind w:right="33"/>
              <w:jc w:val="center"/>
              <w:rPr>
                <w:b/>
                <w:szCs w:val="24"/>
              </w:rPr>
            </w:pPr>
            <w:r w:rsidRPr="005278C0">
              <w:rPr>
                <w:b/>
                <w:szCs w:val="24"/>
              </w:rPr>
              <w:t>Наименование, зав. 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623" w:rsidRPr="005278C0" w:rsidRDefault="00D80623" w:rsidP="005278C0">
            <w:pPr>
              <w:spacing w:line="276" w:lineRule="auto"/>
              <w:jc w:val="center"/>
              <w:rPr>
                <w:szCs w:val="24"/>
              </w:rPr>
            </w:pPr>
            <w:r w:rsidRPr="005278C0">
              <w:rPr>
                <w:b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623" w:rsidRPr="005278C0" w:rsidRDefault="00D80623" w:rsidP="005278C0">
            <w:pPr>
              <w:spacing w:line="276" w:lineRule="auto"/>
              <w:jc w:val="center"/>
              <w:rPr>
                <w:b/>
                <w:szCs w:val="24"/>
              </w:rPr>
            </w:pPr>
            <w:r w:rsidRPr="005278C0">
              <w:rPr>
                <w:b/>
                <w:szCs w:val="24"/>
              </w:rPr>
              <w:t>Цена без НДС,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623" w:rsidRPr="005278C0" w:rsidRDefault="00D80623" w:rsidP="00DE0862">
            <w:pPr>
              <w:tabs>
                <w:tab w:val="left" w:pos="1523"/>
              </w:tabs>
              <w:spacing w:line="276" w:lineRule="auto"/>
              <w:ind w:right="3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Ставка </w:t>
            </w:r>
            <w:r w:rsidRPr="005278C0">
              <w:rPr>
                <w:b/>
                <w:szCs w:val="24"/>
              </w:rPr>
              <w:t>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23" w:rsidRDefault="00D80623" w:rsidP="00DE0862">
            <w:pPr>
              <w:tabs>
                <w:tab w:val="left" w:pos="1523"/>
              </w:tabs>
              <w:spacing w:line="276" w:lineRule="auto"/>
              <w:ind w:right="3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Сумма с учетом НДС, руб.</w:t>
            </w:r>
          </w:p>
        </w:tc>
      </w:tr>
      <w:tr w:rsidR="00F130A3" w:rsidRPr="005278C0" w:rsidTr="00ED36D1">
        <w:trPr>
          <w:trHeight w:val="63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130A3" w:rsidRPr="003F7B31" w:rsidRDefault="00F130A3" w:rsidP="005278C0">
            <w:pPr>
              <w:tabs>
                <w:tab w:val="left" w:pos="719"/>
              </w:tabs>
              <w:spacing w:line="276" w:lineRule="auto"/>
              <w:ind w:right="3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130A3" w:rsidRPr="009A4613" w:rsidRDefault="00F130A3" w:rsidP="00F130A3">
            <w:pPr>
              <w:tabs>
                <w:tab w:val="left" w:pos="5562"/>
              </w:tabs>
              <w:snapToGrid w:val="0"/>
              <w:spacing w:line="276" w:lineRule="auto"/>
              <w:ind w:righ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Плита нагревательная </w:t>
            </w:r>
            <w:r>
              <w:rPr>
                <w:color w:val="000000"/>
                <w:szCs w:val="24"/>
                <w:lang w:val="en-US"/>
              </w:rPr>
              <w:t>ES</w:t>
            </w:r>
            <w:r w:rsidRPr="009A4613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  <w:lang w:val="en-US"/>
              </w:rPr>
              <w:t>HG</w:t>
            </w:r>
            <w:r w:rsidRPr="009A4613">
              <w:rPr>
                <w:color w:val="000000"/>
                <w:szCs w:val="24"/>
              </w:rPr>
              <w:t>4060</w:t>
            </w:r>
            <w:r>
              <w:rPr>
                <w:color w:val="000000"/>
                <w:szCs w:val="24"/>
              </w:rPr>
              <w:t xml:space="preserve"> (зав. № </w:t>
            </w:r>
            <w:r>
              <w:rPr>
                <w:color w:val="000000"/>
                <w:szCs w:val="24"/>
                <w:lang w:val="en-US"/>
              </w:rPr>
              <w:t>S4KO6EM238</w:t>
            </w:r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30A3" w:rsidRPr="00F130A3" w:rsidRDefault="00F130A3" w:rsidP="005278C0">
            <w:pPr>
              <w:snapToGrid w:val="0"/>
              <w:spacing w:line="276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5278C0" w:rsidRDefault="00F130A3" w:rsidP="005278C0">
            <w:pPr>
              <w:snapToGri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5278C0" w:rsidRDefault="00F130A3" w:rsidP="005278C0">
            <w:pPr>
              <w:tabs>
                <w:tab w:val="left" w:pos="1523"/>
              </w:tabs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Default="00F130A3" w:rsidP="00D80623">
            <w:pPr>
              <w:tabs>
                <w:tab w:val="left" w:pos="1523"/>
              </w:tabs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</w:tr>
      <w:tr w:rsidR="00F130A3" w:rsidRPr="005278C0" w:rsidTr="00ED36D1">
        <w:trPr>
          <w:trHeight w:val="63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130A3" w:rsidRPr="003F7B31" w:rsidRDefault="00F130A3" w:rsidP="005278C0">
            <w:pPr>
              <w:tabs>
                <w:tab w:val="left" w:pos="719"/>
              </w:tabs>
              <w:spacing w:line="276" w:lineRule="auto"/>
              <w:ind w:right="3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130A3" w:rsidRPr="009A4613" w:rsidRDefault="00F130A3" w:rsidP="006F5E80">
            <w:pPr>
              <w:tabs>
                <w:tab w:val="left" w:pos="5562"/>
              </w:tabs>
              <w:snapToGrid w:val="0"/>
              <w:spacing w:line="276" w:lineRule="auto"/>
              <w:ind w:righ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Плита нагревательная </w:t>
            </w:r>
            <w:r>
              <w:rPr>
                <w:color w:val="000000"/>
                <w:szCs w:val="24"/>
                <w:lang w:val="en-US"/>
              </w:rPr>
              <w:t>ES</w:t>
            </w:r>
            <w:r w:rsidRPr="009A4613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  <w:lang w:val="en-US"/>
              </w:rPr>
              <w:t>HG</w:t>
            </w:r>
            <w:r w:rsidRPr="009A4613">
              <w:rPr>
                <w:color w:val="000000"/>
                <w:szCs w:val="24"/>
              </w:rPr>
              <w:t>4060</w:t>
            </w:r>
            <w:r>
              <w:rPr>
                <w:color w:val="000000"/>
                <w:szCs w:val="24"/>
              </w:rPr>
              <w:t xml:space="preserve"> (зав. № </w:t>
            </w:r>
            <w:r>
              <w:rPr>
                <w:color w:val="000000"/>
                <w:szCs w:val="24"/>
                <w:lang w:val="en-US"/>
              </w:rPr>
              <w:t>S4KO6EM236</w:t>
            </w:r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30A3" w:rsidRPr="00F130A3" w:rsidRDefault="00F130A3" w:rsidP="005278C0">
            <w:pPr>
              <w:snapToGrid w:val="0"/>
              <w:spacing w:line="276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5278C0" w:rsidRDefault="00F130A3" w:rsidP="008B6F73">
            <w:pPr>
              <w:snapToGri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5278C0" w:rsidRDefault="00F130A3" w:rsidP="008B6F73">
            <w:pPr>
              <w:tabs>
                <w:tab w:val="left" w:pos="1523"/>
              </w:tabs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Default="00F130A3" w:rsidP="008B6F73">
            <w:pPr>
              <w:tabs>
                <w:tab w:val="left" w:pos="1523"/>
              </w:tabs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</w:tr>
      <w:tr w:rsidR="00F130A3" w:rsidRPr="005278C0" w:rsidTr="008B6F73">
        <w:trPr>
          <w:trHeight w:val="63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130A3" w:rsidRPr="003F7B31" w:rsidRDefault="00F130A3" w:rsidP="008B6F73">
            <w:pPr>
              <w:tabs>
                <w:tab w:val="left" w:pos="719"/>
              </w:tabs>
              <w:spacing w:line="276" w:lineRule="auto"/>
              <w:ind w:right="3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130A3" w:rsidRPr="009A4613" w:rsidRDefault="00F130A3" w:rsidP="006F5E80">
            <w:pPr>
              <w:tabs>
                <w:tab w:val="left" w:pos="5562"/>
              </w:tabs>
              <w:snapToGrid w:val="0"/>
              <w:spacing w:line="276" w:lineRule="auto"/>
              <w:ind w:righ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Плита нагревательная </w:t>
            </w:r>
            <w:r>
              <w:rPr>
                <w:color w:val="000000"/>
                <w:szCs w:val="24"/>
                <w:lang w:val="en-US"/>
              </w:rPr>
              <w:t>ES</w:t>
            </w:r>
            <w:r w:rsidRPr="009A4613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  <w:lang w:val="en-US"/>
              </w:rPr>
              <w:t>HG</w:t>
            </w:r>
            <w:r w:rsidRPr="009A4613">
              <w:rPr>
                <w:color w:val="000000"/>
                <w:szCs w:val="24"/>
              </w:rPr>
              <w:t>4060</w:t>
            </w:r>
            <w:r>
              <w:rPr>
                <w:color w:val="000000"/>
                <w:szCs w:val="24"/>
              </w:rPr>
              <w:t xml:space="preserve"> (зав. № </w:t>
            </w:r>
            <w:r>
              <w:rPr>
                <w:color w:val="000000"/>
                <w:szCs w:val="24"/>
                <w:lang w:val="en-US"/>
              </w:rPr>
              <w:t>S4KO6EM298</w:t>
            </w:r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30A3" w:rsidRPr="00F130A3" w:rsidRDefault="00F130A3" w:rsidP="008B6F73">
            <w:pPr>
              <w:snapToGrid w:val="0"/>
              <w:spacing w:line="276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5278C0" w:rsidRDefault="00F130A3" w:rsidP="008B6F73">
            <w:pPr>
              <w:snapToGri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5278C0" w:rsidRDefault="00F130A3" w:rsidP="008B6F73">
            <w:pPr>
              <w:tabs>
                <w:tab w:val="left" w:pos="1523"/>
              </w:tabs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Default="00F130A3" w:rsidP="008B6F73">
            <w:pPr>
              <w:tabs>
                <w:tab w:val="left" w:pos="1523"/>
              </w:tabs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</w:tr>
      <w:tr w:rsidR="00F130A3" w:rsidRPr="005278C0" w:rsidTr="00ED36D1">
        <w:trPr>
          <w:trHeight w:val="63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130A3" w:rsidRPr="003F7B31" w:rsidRDefault="00F130A3" w:rsidP="005278C0">
            <w:pPr>
              <w:tabs>
                <w:tab w:val="left" w:pos="719"/>
              </w:tabs>
              <w:spacing w:line="276" w:lineRule="auto"/>
              <w:ind w:right="33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130A3" w:rsidRPr="009A4613" w:rsidRDefault="00F130A3" w:rsidP="005278C0">
            <w:pPr>
              <w:tabs>
                <w:tab w:val="left" w:pos="5562"/>
              </w:tabs>
              <w:snapToGrid w:val="0"/>
              <w:spacing w:line="276" w:lineRule="auto"/>
              <w:ind w:righ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Плита нагревательная </w:t>
            </w:r>
            <w:r>
              <w:rPr>
                <w:color w:val="000000"/>
                <w:szCs w:val="24"/>
                <w:lang w:val="en-US"/>
              </w:rPr>
              <w:t>ES</w:t>
            </w:r>
            <w:r w:rsidRPr="009A4613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  <w:lang w:val="en-US"/>
              </w:rPr>
              <w:t>HF</w:t>
            </w:r>
            <w:r w:rsidRPr="009A4613">
              <w:rPr>
                <w:color w:val="000000"/>
                <w:szCs w:val="24"/>
              </w:rPr>
              <w:t>4060</w:t>
            </w:r>
            <w:r>
              <w:rPr>
                <w:color w:val="000000"/>
                <w:szCs w:val="24"/>
              </w:rPr>
              <w:t xml:space="preserve"> (зав. № 16041567590)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30A3" w:rsidRPr="005278C0" w:rsidRDefault="00F130A3" w:rsidP="005278C0">
            <w:pPr>
              <w:snapToGri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5278C0" w:rsidRDefault="00F130A3" w:rsidP="008B6F73">
            <w:pPr>
              <w:snapToGri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5278C0" w:rsidRDefault="00F130A3" w:rsidP="008B6F73">
            <w:pPr>
              <w:tabs>
                <w:tab w:val="left" w:pos="1523"/>
              </w:tabs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Default="00F130A3" w:rsidP="008B6F73">
            <w:pPr>
              <w:tabs>
                <w:tab w:val="left" w:pos="1523"/>
              </w:tabs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</w:tr>
      <w:tr w:rsidR="00F130A3" w:rsidRPr="005278C0" w:rsidTr="00ED36D1">
        <w:trPr>
          <w:trHeight w:val="551"/>
        </w:trPr>
        <w:tc>
          <w:tcPr>
            <w:tcW w:w="544" w:type="dxa"/>
            <w:vAlign w:val="center"/>
          </w:tcPr>
          <w:p w:rsidR="00F130A3" w:rsidRPr="005278C0" w:rsidRDefault="00F130A3" w:rsidP="005278C0">
            <w:pPr>
              <w:tabs>
                <w:tab w:val="left" w:pos="719"/>
              </w:tabs>
              <w:spacing w:line="276" w:lineRule="auto"/>
              <w:ind w:right="33"/>
              <w:jc w:val="center"/>
              <w:rPr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130A3" w:rsidRPr="005278C0" w:rsidRDefault="00F130A3" w:rsidP="005278C0">
            <w:pPr>
              <w:snapToGrid w:val="0"/>
              <w:spacing w:line="276" w:lineRule="auto"/>
              <w:ind w:right="12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30A3" w:rsidRPr="00DE0862" w:rsidRDefault="00F130A3" w:rsidP="003E2610">
            <w:pPr>
              <w:snapToGrid w:val="0"/>
              <w:spacing w:line="276" w:lineRule="auto"/>
              <w:ind w:right="34"/>
              <w:jc w:val="right"/>
              <w:rPr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A3" w:rsidRPr="00DE0862" w:rsidRDefault="00F130A3" w:rsidP="003E2610">
            <w:pPr>
              <w:snapToGrid w:val="0"/>
              <w:spacing w:line="276" w:lineRule="auto"/>
              <w:ind w:right="34"/>
              <w:jc w:val="right"/>
              <w:rPr>
                <w:szCs w:val="24"/>
              </w:rPr>
            </w:pPr>
            <w:r w:rsidRPr="005278C0">
              <w:rPr>
                <w:b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DE0862" w:rsidRDefault="00F130A3" w:rsidP="005278C0">
            <w:pPr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</w:tr>
      <w:tr w:rsidR="00F130A3" w:rsidRPr="005278C0" w:rsidTr="00ED36D1">
        <w:trPr>
          <w:trHeight w:val="551"/>
        </w:trPr>
        <w:tc>
          <w:tcPr>
            <w:tcW w:w="544" w:type="dxa"/>
            <w:vAlign w:val="center"/>
          </w:tcPr>
          <w:p w:rsidR="00F130A3" w:rsidRPr="005278C0" w:rsidRDefault="00F130A3" w:rsidP="005278C0">
            <w:pPr>
              <w:tabs>
                <w:tab w:val="left" w:pos="719"/>
              </w:tabs>
              <w:spacing w:line="276" w:lineRule="auto"/>
              <w:ind w:right="33"/>
              <w:jc w:val="center"/>
              <w:rPr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130A3" w:rsidRPr="005278C0" w:rsidRDefault="00F130A3" w:rsidP="005278C0">
            <w:pPr>
              <w:snapToGrid w:val="0"/>
              <w:spacing w:line="276" w:lineRule="auto"/>
              <w:ind w:right="12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130A3" w:rsidRPr="00DE0862" w:rsidRDefault="00F130A3" w:rsidP="003E2610">
            <w:pPr>
              <w:snapToGrid w:val="0"/>
              <w:spacing w:line="276" w:lineRule="auto"/>
              <w:ind w:right="34"/>
              <w:jc w:val="right"/>
              <w:rPr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A3" w:rsidRPr="00DE0862" w:rsidRDefault="00F130A3" w:rsidP="003E2610">
            <w:pPr>
              <w:snapToGrid w:val="0"/>
              <w:spacing w:line="276" w:lineRule="auto"/>
              <w:ind w:right="34"/>
              <w:jc w:val="right"/>
              <w:rPr>
                <w:szCs w:val="24"/>
              </w:rPr>
            </w:pPr>
            <w:r w:rsidRPr="005278C0">
              <w:rPr>
                <w:b/>
                <w:szCs w:val="24"/>
              </w:rPr>
              <w:t>Сумма НДС: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DE0862" w:rsidRDefault="00F130A3" w:rsidP="005278C0">
            <w:pPr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</w:tr>
      <w:tr w:rsidR="00F130A3" w:rsidRPr="005278C0" w:rsidTr="00ED36D1">
        <w:trPr>
          <w:trHeight w:val="551"/>
        </w:trPr>
        <w:tc>
          <w:tcPr>
            <w:tcW w:w="544" w:type="dxa"/>
            <w:vAlign w:val="center"/>
          </w:tcPr>
          <w:p w:rsidR="00F130A3" w:rsidRPr="005278C0" w:rsidRDefault="00F130A3" w:rsidP="005278C0">
            <w:pPr>
              <w:tabs>
                <w:tab w:val="left" w:pos="719"/>
              </w:tabs>
              <w:spacing w:line="276" w:lineRule="auto"/>
              <w:ind w:right="33"/>
              <w:jc w:val="center"/>
              <w:rPr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130A3" w:rsidRPr="005278C0" w:rsidRDefault="00F130A3" w:rsidP="005278C0">
            <w:pPr>
              <w:snapToGrid w:val="0"/>
              <w:spacing w:line="276" w:lineRule="auto"/>
              <w:ind w:right="12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130A3" w:rsidRPr="00DE0862" w:rsidRDefault="00F130A3" w:rsidP="003E2610">
            <w:pPr>
              <w:snapToGrid w:val="0"/>
              <w:spacing w:line="276" w:lineRule="auto"/>
              <w:ind w:right="34"/>
              <w:jc w:val="right"/>
              <w:rPr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0A3" w:rsidRPr="00DE0862" w:rsidRDefault="00F130A3" w:rsidP="003E2610">
            <w:pPr>
              <w:snapToGrid w:val="0"/>
              <w:spacing w:line="276" w:lineRule="auto"/>
              <w:ind w:right="34"/>
              <w:jc w:val="right"/>
              <w:rPr>
                <w:szCs w:val="24"/>
              </w:rPr>
            </w:pPr>
            <w:r w:rsidRPr="005278C0">
              <w:rPr>
                <w:b/>
                <w:szCs w:val="24"/>
              </w:rPr>
              <w:t>Итого с НДС: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130A3" w:rsidRPr="00DE0862" w:rsidRDefault="00F130A3" w:rsidP="005278C0">
            <w:pPr>
              <w:snapToGrid w:val="0"/>
              <w:spacing w:line="276" w:lineRule="auto"/>
              <w:ind w:right="34"/>
              <w:jc w:val="center"/>
              <w:rPr>
                <w:szCs w:val="24"/>
              </w:rPr>
            </w:pPr>
          </w:p>
        </w:tc>
      </w:tr>
    </w:tbl>
    <w:p w:rsidR="005278C0" w:rsidRPr="005278C0" w:rsidRDefault="005278C0" w:rsidP="005278C0">
      <w:pPr>
        <w:shd w:val="clear" w:color="auto" w:fill="FFFFFF"/>
        <w:spacing w:line="276" w:lineRule="auto"/>
        <w:jc w:val="both"/>
        <w:rPr>
          <w:szCs w:val="24"/>
        </w:rPr>
      </w:pPr>
    </w:p>
    <w:p w:rsidR="005278C0" w:rsidRPr="005278C0" w:rsidRDefault="005278C0" w:rsidP="005278C0">
      <w:pPr>
        <w:shd w:val="clear" w:color="auto" w:fill="FFFFFF"/>
        <w:spacing w:line="276" w:lineRule="auto"/>
        <w:jc w:val="both"/>
        <w:rPr>
          <w:szCs w:val="24"/>
        </w:rPr>
      </w:pPr>
    </w:p>
    <w:p w:rsidR="005278C0" w:rsidRPr="005278C0" w:rsidRDefault="005278C0" w:rsidP="005278C0">
      <w:pPr>
        <w:shd w:val="clear" w:color="auto" w:fill="FFFFFF"/>
        <w:spacing w:line="276" w:lineRule="auto"/>
        <w:jc w:val="both"/>
        <w:rPr>
          <w:szCs w:val="24"/>
        </w:rPr>
      </w:pPr>
    </w:p>
    <w:tbl>
      <w:tblPr>
        <w:tblW w:w="10424" w:type="dxa"/>
        <w:tblLayout w:type="fixed"/>
        <w:tblLook w:val="0000"/>
      </w:tblPr>
      <w:tblGrid>
        <w:gridCol w:w="5212"/>
        <w:gridCol w:w="5212"/>
      </w:tblGrid>
      <w:tr w:rsidR="006068F4" w:rsidRPr="00441FB8" w:rsidTr="008909A4">
        <w:trPr>
          <w:trHeight w:val="2317"/>
        </w:trPr>
        <w:tc>
          <w:tcPr>
            <w:tcW w:w="5212" w:type="dxa"/>
          </w:tcPr>
          <w:p w:rsidR="006068F4" w:rsidRPr="004D1BC8" w:rsidRDefault="006068F4" w:rsidP="008B6F73">
            <w:pPr>
              <w:shd w:val="clear" w:color="auto" w:fill="FFFFFF"/>
              <w:spacing w:line="264" w:lineRule="auto"/>
              <w:rPr>
                <w:b/>
                <w:bCs/>
                <w:color w:val="000000"/>
                <w:spacing w:val="6"/>
                <w:sz w:val="23"/>
                <w:szCs w:val="23"/>
              </w:rPr>
            </w:pPr>
            <w:r w:rsidRPr="004D1BC8">
              <w:rPr>
                <w:b/>
                <w:bCs/>
                <w:color w:val="000000"/>
                <w:spacing w:val="6"/>
                <w:sz w:val="23"/>
                <w:szCs w:val="23"/>
              </w:rPr>
              <w:t>ИСПОЛНИТЕЛЬ:</w:t>
            </w:r>
          </w:p>
          <w:p w:rsidR="006068F4" w:rsidRPr="00441FB8" w:rsidRDefault="006068F4" w:rsidP="00CE725B">
            <w:pPr>
              <w:spacing w:line="264" w:lineRule="auto"/>
              <w:rPr>
                <w:sz w:val="23"/>
                <w:szCs w:val="23"/>
              </w:rPr>
            </w:pPr>
          </w:p>
        </w:tc>
        <w:tc>
          <w:tcPr>
            <w:tcW w:w="5212" w:type="dxa"/>
          </w:tcPr>
          <w:p w:rsidR="006068F4" w:rsidRPr="00441FB8" w:rsidRDefault="006068F4" w:rsidP="008B6F73">
            <w:pPr>
              <w:shd w:val="clear" w:color="auto" w:fill="FFFFFF"/>
              <w:spacing w:line="264" w:lineRule="auto"/>
              <w:rPr>
                <w:sz w:val="23"/>
                <w:szCs w:val="23"/>
              </w:rPr>
            </w:pPr>
            <w:r w:rsidRPr="00441FB8">
              <w:rPr>
                <w:b/>
                <w:bCs/>
                <w:color w:val="000000"/>
                <w:spacing w:val="6"/>
                <w:sz w:val="23"/>
                <w:szCs w:val="23"/>
              </w:rPr>
              <w:t>ЗАКАЗЧИК</w:t>
            </w:r>
            <w:r w:rsidRPr="00441FB8">
              <w:rPr>
                <w:sz w:val="23"/>
                <w:szCs w:val="23"/>
              </w:rPr>
              <w:t>:</w:t>
            </w:r>
          </w:p>
          <w:p w:rsidR="00DD28E2" w:rsidRDefault="00DD28E2" w:rsidP="00DD28E2">
            <w:pPr>
              <w:tabs>
                <w:tab w:val="left" w:pos="4536"/>
              </w:tabs>
              <w:spacing w:line="2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Генеральный директор</w:t>
            </w:r>
          </w:p>
          <w:p w:rsidR="00DD28E2" w:rsidRDefault="00DD28E2" w:rsidP="00DD28E2">
            <w:pPr>
              <w:tabs>
                <w:tab w:val="left" w:pos="4536"/>
              </w:tabs>
              <w:spacing w:line="2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ФГБУ "ИМГРЭ"</w:t>
            </w:r>
          </w:p>
          <w:p w:rsidR="00DD28E2" w:rsidRPr="00441FB8" w:rsidRDefault="00DD28E2" w:rsidP="00DD28E2">
            <w:pPr>
              <w:tabs>
                <w:tab w:val="left" w:pos="4536"/>
              </w:tabs>
              <w:spacing w:line="264" w:lineRule="auto"/>
              <w:rPr>
                <w:sz w:val="23"/>
                <w:szCs w:val="23"/>
              </w:rPr>
            </w:pPr>
          </w:p>
          <w:p w:rsidR="00DD28E2" w:rsidRPr="00441FB8" w:rsidRDefault="00DD28E2" w:rsidP="00DD28E2">
            <w:pPr>
              <w:tabs>
                <w:tab w:val="left" w:pos="4536"/>
              </w:tabs>
              <w:spacing w:line="264" w:lineRule="auto"/>
              <w:jc w:val="center"/>
              <w:rPr>
                <w:sz w:val="23"/>
                <w:szCs w:val="23"/>
              </w:rPr>
            </w:pPr>
            <w:r w:rsidRPr="00441FB8">
              <w:rPr>
                <w:bCs/>
                <w:sz w:val="23"/>
                <w:szCs w:val="23"/>
              </w:rPr>
              <w:t>________________________ /</w:t>
            </w:r>
            <w:r>
              <w:rPr>
                <w:bCs/>
                <w:sz w:val="23"/>
                <w:szCs w:val="23"/>
              </w:rPr>
              <w:t>И.Г. Спиридонов/</w:t>
            </w:r>
          </w:p>
          <w:p w:rsidR="006068F4" w:rsidRPr="00441FB8" w:rsidRDefault="006068F4" w:rsidP="008B6F73">
            <w:pPr>
              <w:tabs>
                <w:tab w:val="left" w:pos="4536"/>
              </w:tabs>
              <w:spacing w:line="264" w:lineRule="auto"/>
              <w:jc w:val="center"/>
              <w:rPr>
                <w:bCs/>
                <w:color w:val="000000"/>
                <w:spacing w:val="6"/>
                <w:sz w:val="23"/>
                <w:szCs w:val="23"/>
              </w:rPr>
            </w:pPr>
          </w:p>
        </w:tc>
      </w:tr>
    </w:tbl>
    <w:p w:rsidR="00F962EB" w:rsidRPr="00C96D01" w:rsidRDefault="00F962EB" w:rsidP="00D47FD7">
      <w:pPr>
        <w:tabs>
          <w:tab w:val="left" w:pos="7365"/>
        </w:tabs>
        <w:spacing w:line="264" w:lineRule="auto"/>
        <w:rPr>
          <w:sz w:val="23"/>
          <w:szCs w:val="23"/>
        </w:rPr>
      </w:pPr>
    </w:p>
    <w:sectPr w:rsidR="00F962EB" w:rsidRPr="00C96D01" w:rsidSect="00B56D62">
      <w:pgSz w:w="11907" w:h="16840" w:code="9"/>
      <w:pgMar w:top="1134" w:right="567" w:bottom="1134" w:left="1134" w:header="227" w:footer="28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62D" w:rsidRDefault="00EA662D" w:rsidP="008633C8">
      <w:r>
        <w:separator/>
      </w:r>
    </w:p>
  </w:endnote>
  <w:endnote w:type="continuationSeparator" w:id="0">
    <w:p w:rsidR="00EA662D" w:rsidRDefault="00EA662D" w:rsidP="00863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vantGardeGothic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62D" w:rsidRDefault="00EA662D" w:rsidP="008633C8">
      <w:r>
        <w:separator/>
      </w:r>
    </w:p>
  </w:footnote>
  <w:footnote w:type="continuationSeparator" w:id="0">
    <w:p w:rsidR="00EA662D" w:rsidRDefault="00EA662D" w:rsidP="008633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72AE"/>
    <w:multiLevelType w:val="hybridMultilevel"/>
    <w:tmpl w:val="CEFE6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43A4C"/>
    <w:multiLevelType w:val="multilevel"/>
    <w:tmpl w:val="53B247F4"/>
    <w:lvl w:ilvl="0">
      <w:numFmt w:val="decimalZero"/>
      <w:lvlText w:val="%1"/>
      <w:lvlJc w:val="left"/>
      <w:pPr>
        <w:tabs>
          <w:tab w:val="num" w:pos="5760"/>
        </w:tabs>
        <w:ind w:left="5760" w:hanging="576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5760"/>
        </w:tabs>
        <w:ind w:left="5760" w:hanging="5760"/>
      </w:pPr>
      <w:rPr>
        <w:rFonts w:hint="default"/>
      </w:rPr>
    </w:lvl>
    <w:lvl w:ilvl="2">
      <w:start w:val="98"/>
      <w:numFmt w:val="decimal"/>
      <w:lvlText w:val="%1.%2.%3"/>
      <w:lvlJc w:val="left"/>
      <w:pPr>
        <w:tabs>
          <w:tab w:val="num" w:pos="5760"/>
        </w:tabs>
        <w:ind w:left="5760" w:hanging="57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57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57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57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57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0"/>
        </w:tabs>
        <w:ind w:left="5760" w:hanging="57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5760"/>
      </w:pPr>
      <w:rPr>
        <w:rFonts w:hint="default"/>
      </w:rPr>
    </w:lvl>
  </w:abstractNum>
  <w:abstractNum w:abstractNumId="2">
    <w:nsid w:val="13FC6A3D"/>
    <w:multiLevelType w:val="multilevel"/>
    <w:tmpl w:val="4C5CEC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Times New Roman" w:hAnsi="Times New Roman" w:cs="Times New Roman" w:hint="default"/>
        <w:i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  <w:i/>
      </w:rPr>
    </w:lvl>
  </w:abstractNum>
  <w:abstractNum w:abstractNumId="3">
    <w:nsid w:val="1B6061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78410CF"/>
    <w:multiLevelType w:val="hybridMultilevel"/>
    <w:tmpl w:val="5F3C0ED6"/>
    <w:lvl w:ilvl="0" w:tplc="40C88E1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0224D"/>
    <w:multiLevelType w:val="multilevel"/>
    <w:tmpl w:val="5780224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A4223"/>
    <w:multiLevelType w:val="hybridMultilevel"/>
    <w:tmpl w:val="FD789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50254B"/>
    <w:multiLevelType w:val="multilevel"/>
    <w:tmpl w:val="F844054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8AA6313"/>
    <w:multiLevelType w:val="multilevel"/>
    <w:tmpl w:val="521445CE"/>
    <w:lvl w:ilvl="0">
      <w:numFmt w:val="decimalZero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98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A4DA2"/>
    <w:rsid w:val="00001688"/>
    <w:rsid w:val="00006F09"/>
    <w:rsid w:val="000217BC"/>
    <w:rsid w:val="00023F51"/>
    <w:rsid w:val="00027DFE"/>
    <w:rsid w:val="00036D1E"/>
    <w:rsid w:val="00054937"/>
    <w:rsid w:val="00056625"/>
    <w:rsid w:val="000852D7"/>
    <w:rsid w:val="00085A13"/>
    <w:rsid w:val="000A3883"/>
    <w:rsid w:val="000C1977"/>
    <w:rsid w:val="000D600E"/>
    <w:rsid w:val="000F5F89"/>
    <w:rsid w:val="00106691"/>
    <w:rsid w:val="0013534A"/>
    <w:rsid w:val="00155E2B"/>
    <w:rsid w:val="00164755"/>
    <w:rsid w:val="00170461"/>
    <w:rsid w:val="00171F6D"/>
    <w:rsid w:val="00175D85"/>
    <w:rsid w:val="001A6563"/>
    <w:rsid w:val="001B1369"/>
    <w:rsid w:val="001B34AA"/>
    <w:rsid w:val="001D1F82"/>
    <w:rsid w:val="001D70FD"/>
    <w:rsid w:val="001E2646"/>
    <w:rsid w:val="001F54A1"/>
    <w:rsid w:val="00220029"/>
    <w:rsid w:val="00225D0A"/>
    <w:rsid w:val="0023491C"/>
    <w:rsid w:val="00240537"/>
    <w:rsid w:val="00246AA7"/>
    <w:rsid w:val="002474C1"/>
    <w:rsid w:val="00250D26"/>
    <w:rsid w:val="00253077"/>
    <w:rsid w:val="0027028B"/>
    <w:rsid w:val="002709E2"/>
    <w:rsid w:val="00286508"/>
    <w:rsid w:val="002911A3"/>
    <w:rsid w:val="002B0DA8"/>
    <w:rsid w:val="002D2891"/>
    <w:rsid w:val="002E14E0"/>
    <w:rsid w:val="002E4476"/>
    <w:rsid w:val="002F77F9"/>
    <w:rsid w:val="003348C0"/>
    <w:rsid w:val="003405E3"/>
    <w:rsid w:val="00347630"/>
    <w:rsid w:val="00352053"/>
    <w:rsid w:val="00357486"/>
    <w:rsid w:val="003752B9"/>
    <w:rsid w:val="0037646D"/>
    <w:rsid w:val="003866E7"/>
    <w:rsid w:val="003921F8"/>
    <w:rsid w:val="003C16EC"/>
    <w:rsid w:val="003C368F"/>
    <w:rsid w:val="003E2610"/>
    <w:rsid w:val="003E4BDE"/>
    <w:rsid w:val="003F292B"/>
    <w:rsid w:val="003F6AC6"/>
    <w:rsid w:val="003F7B31"/>
    <w:rsid w:val="004167CC"/>
    <w:rsid w:val="004267DE"/>
    <w:rsid w:val="00430599"/>
    <w:rsid w:val="00434FFF"/>
    <w:rsid w:val="00441C73"/>
    <w:rsid w:val="00441FB8"/>
    <w:rsid w:val="0044674E"/>
    <w:rsid w:val="004566FF"/>
    <w:rsid w:val="00460097"/>
    <w:rsid w:val="00466C1C"/>
    <w:rsid w:val="00467939"/>
    <w:rsid w:val="004710ED"/>
    <w:rsid w:val="0049636B"/>
    <w:rsid w:val="004A7CF2"/>
    <w:rsid w:val="004B0B01"/>
    <w:rsid w:val="004C2FAB"/>
    <w:rsid w:val="004D1BC8"/>
    <w:rsid w:val="004E0898"/>
    <w:rsid w:val="004E5D10"/>
    <w:rsid w:val="004F2E6E"/>
    <w:rsid w:val="004F7814"/>
    <w:rsid w:val="0051486B"/>
    <w:rsid w:val="00520E48"/>
    <w:rsid w:val="005278C0"/>
    <w:rsid w:val="00530218"/>
    <w:rsid w:val="00540464"/>
    <w:rsid w:val="005523BB"/>
    <w:rsid w:val="00571970"/>
    <w:rsid w:val="00572B5F"/>
    <w:rsid w:val="00596CFE"/>
    <w:rsid w:val="005A0EBC"/>
    <w:rsid w:val="005A4DA2"/>
    <w:rsid w:val="005A6399"/>
    <w:rsid w:val="005A78C2"/>
    <w:rsid w:val="005C1602"/>
    <w:rsid w:val="005C1B11"/>
    <w:rsid w:val="005D2D71"/>
    <w:rsid w:val="005D75CC"/>
    <w:rsid w:val="005E3B4F"/>
    <w:rsid w:val="005E682A"/>
    <w:rsid w:val="005F7DAA"/>
    <w:rsid w:val="005F7E9F"/>
    <w:rsid w:val="006068F4"/>
    <w:rsid w:val="00634978"/>
    <w:rsid w:val="00645124"/>
    <w:rsid w:val="00647E4B"/>
    <w:rsid w:val="00651630"/>
    <w:rsid w:val="00655D8C"/>
    <w:rsid w:val="00673A7E"/>
    <w:rsid w:val="007009A2"/>
    <w:rsid w:val="00705222"/>
    <w:rsid w:val="007155D1"/>
    <w:rsid w:val="00761DC0"/>
    <w:rsid w:val="00762979"/>
    <w:rsid w:val="00771B70"/>
    <w:rsid w:val="007A75B3"/>
    <w:rsid w:val="007A7650"/>
    <w:rsid w:val="007C35A6"/>
    <w:rsid w:val="007D4BEC"/>
    <w:rsid w:val="007D740B"/>
    <w:rsid w:val="007E21D4"/>
    <w:rsid w:val="007E49B8"/>
    <w:rsid w:val="007E6284"/>
    <w:rsid w:val="0083416D"/>
    <w:rsid w:val="008431C4"/>
    <w:rsid w:val="0085139B"/>
    <w:rsid w:val="00853A22"/>
    <w:rsid w:val="008633C8"/>
    <w:rsid w:val="00863C8D"/>
    <w:rsid w:val="008708F2"/>
    <w:rsid w:val="00870E50"/>
    <w:rsid w:val="008909A4"/>
    <w:rsid w:val="008923C7"/>
    <w:rsid w:val="008B0524"/>
    <w:rsid w:val="008B6F73"/>
    <w:rsid w:val="008C0190"/>
    <w:rsid w:val="008D24F0"/>
    <w:rsid w:val="008D4E6B"/>
    <w:rsid w:val="008D57C0"/>
    <w:rsid w:val="008E4792"/>
    <w:rsid w:val="00910678"/>
    <w:rsid w:val="00924050"/>
    <w:rsid w:val="009323E0"/>
    <w:rsid w:val="0093492E"/>
    <w:rsid w:val="00940605"/>
    <w:rsid w:val="00940B8A"/>
    <w:rsid w:val="00941FC9"/>
    <w:rsid w:val="00960781"/>
    <w:rsid w:val="0097043B"/>
    <w:rsid w:val="00976FBA"/>
    <w:rsid w:val="00984D00"/>
    <w:rsid w:val="009A4613"/>
    <w:rsid w:val="009A5757"/>
    <w:rsid w:val="009D0FAA"/>
    <w:rsid w:val="009D3B05"/>
    <w:rsid w:val="009E320E"/>
    <w:rsid w:val="009E540C"/>
    <w:rsid w:val="009F261B"/>
    <w:rsid w:val="009F2F8B"/>
    <w:rsid w:val="00A04870"/>
    <w:rsid w:val="00A04CE2"/>
    <w:rsid w:val="00A0618D"/>
    <w:rsid w:val="00A061E7"/>
    <w:rsid w:val="00A25186"/>
    <w:rsid w:val="00A32091"/>
    <w:rsid w:val="00A6542F"/>
    <w:rsid w:val="00A6718B"/>
    <w:rsid w:val="00A90428"/>
    <w:rsid w:val="00AA32F9"/>
    <w:rsid w:val="00AC2858"/>
    <w:rsid w:val="00AD372F"/>
    <w:rsid w:val="00B01797"/>
    <w:rsid w:val="00B058AE"/>
    <w:rsid w:val="00B05E8D"/>
    <w:rsid w:val="00B265CD"/>
    <w:rsid w:val="00B2677F"/>
    <w:rsid w:val="00B45836"/>
    <w:rsid w:val="00B52828"/>
    <w:rsid w:val="00B56D62"/>
    <w:rsid w:val="00B64496"/>
    <w:rsid w:val="00B74A09"/>
    <w:rsid w:val="00B762CA"/>
    <w:rsid w:val="00B842F4"/>
    <w:rsid w:val="00B8785D"/>
    <w:rsid w:val="00B9342A"/>
    <w:rsid w:val="00B94A13"/>
    <w:rsid w:val="00BA4A4B"/>
    <w:rsid w:val="00BB687C"/>
    <w:rsid w:val="00C02A54"/>
    <w:rsid w:val="00C03A10"/>
    <w:rsid w:val="00C03E3A"/>
    <w:rsid w:val="00C2747D"/>
    <w:rsid w:val="00C30B20"/>
    <w:rsid w:val="00C41439"/>
    <w:rsid w:val="00C4724F"/>
    <w:rsid w:val="00C623AE"/>
    <w:rsid w:val="00C80A69"/>
    <w:rsid w:val="00C95324"/>
    <w:rsid w:val="00C96D01"/>
    <w:rsid w:val="00CA2B4A"/>
    <w:rsid w:val="00CA6EC0"/>
    <w:rsid w:val="00CC58B9"/>
    <w:rsid w:val="00CD4489"/>
    <w:rsid w:val="00CE725B"/>
    <w:rsid w:val="00CF0D93"/>
    <w:rsid w:val="00CF611C"/>
    <w:rsid w:val="00D07F0C"/>
    <w:rsid w:val="00D15E06"/>
    <w:rsid w:val="00D25F5A"/>
    <w:rsid w:val="00D30007"/>
    <w:rsid w:val="00D44533"/>
    <w:rsid w:val="00D47FD7"/>
    <w:rsid w:val="00D523D7"/>
    <w:rsid w:val="00D6323D"/>
    <w:rsid w:val="00D80623"/>
    <w:rsid w:val="00DA44B8"/>
    <w:rsid w:val="00DB6A44"/>
    <w:rsid w:val="00DC2158"/>
    <w:rsid w:val="00DD28E2"/>
    <w:rsid w:val="00DD3DC9"/>
    <w:rsid w:val="00DD7CB7"/>
    <w:rsid w:val="00DE0862"/>
    <w:rsid w:val="00DE09C1"/>
    <w:rsid w:val="00DF1463"/>
    <w:rsid w:val="00E06141"/>
    <w:rsid w:val="00E21F84"/>
    <w:rsid w:val="00E246D3"/>
    <w:rsid w:val="00E30398"/>
    <w:rsid w:val="00E40483"/>
    <w:rsid w:val="00E44C65"/>
    <w:rsid w:val="00E60A4F"/>
    <w:rsid w:val="00EA662D"/>
    <w:rsid w:val="00EB58E0"/>
    <w:rsid w:val="00EC122F"/>
    <w:rsid w:val="00ED36D1"/>
    <w:rsid w:val="00ED401D"/>
    <w:rsid w:val="00ED7CB5"/>
    <w:rsid w:val="00EE51CE"/>
    <w:rsid w:val="00EE6E1E"/>
    <w:rsid w:val="00F011C9"/>
    <w:rsid w:val="00F05D58"/>
    <w:rsid w:val="00F0719F"/>
    <w:rsid w:val="00F130A3"/>
    <w:rsid w:val="00F13E45"/>
    <w:rsid w:val="00F27377"/>
    <w:rsid w:val="00F56223"/>
    <w:rsid w:val="00F75C46"/>
    <w:rsid w:val="00F83291"/>
    <w:rsid w:val="00F962EB"/>
    <w:rsid w:val="00FA4073"/>
    <w:rsid w:val="00FC1617"/>
    <w:rsid w:val="00FC1F4E"/>
    <w:rsid w:val="00FC3D37"/>
    <w:rsid w:val="00FD3A94"/>
    <w:rsid w:val="00FD3AF8"/>
    <w:rsid w:val="00FE5C58"/>
    <w:rsid w:val="00FE6A35"/>
    <w:rsid w:val="00FF6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740B"/>
    <w:rPr>
      <w:sz w:val="24"/>
    </w:rPr>
  </w:style>
  <w:style w:type="paragraph" w:styleId="1">
    <w:name w:val="heading 1"/>
    <w:basedOn w:val="a"/>
    <w:next w:val="a"/>
    <w:qFormat/>
    <w:rsid w:val="007D740B"/>
    <w:pPr>
      <w:keepNext/>
      <w:spacing w:line="360" w:lineRule="auto"/>
      <w:jc w:val="both"/>
      <w:outlineLvl w:val="0"/>
    </w:pPr>
  </w:style>
  <w:style w:type="paragraph" w:styleId="2">
    <w:name w:val="heading 2"/>
    <w:basedOn w:val="a"/>
    <w:next w:val="a"/>
    <w:qFormat/>
    <w:rsid w:val="007D740B"/>
    <w:pPr>
      <w:keepNext/>
      <w:spacing w:line="360" w:lineRule="auto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D740B"/>
    <w:pPr>
      <w:keepNext/>
      <w:tabs>
        <w:tab w:val="left" w:pos="4536"/>
      </w:tabs>
      <w:jc w:val="center"/>
      <w:outlineLvl w:val="2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D740B"/>
    <w:pPr>
      <w:jc w:val="right"/>
    </w:pPr>
    <w:rPr>
      <w:rFonts w:ascii="Arial" w:hAnsi="Arial"/>
      <w:sz w:val="20"/>
    </w:rPr>
  </w:style>
  <w:style w:type="paragraph" w:styleId="a4">
    <w:name w:val="Body Text Indent"/>
    <w:basedOn w:val="a"/>
    <w:rsid w:val="007D740B"/>
    <w:pPr>
      <w:ind w:firstLine="720"/>
      <w:jc w:val="both"/>
    </w:pPr>
  </w:style>
  <w:style w:type="paragraph" w:styleId="a5">
    <w:name w:val="Document Map"/>
    <w:basedOn w:val="a"/>
    <w:semiHidden/>
    <w:rsid w:val="007D740B"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rsid w:val="007D740B"/>
    <w:pPr>
      <w:spacing w:line="360" w:lineRule="auto"/>
      <w:jc w:val="both"/>
    </w:pPr>
  </w:style>
  <w:style w:type="paragraph" w:styleId="30">
    <w:name w:val="Body Text 3"/>
    <w:basedOn w:val="a"/>
    <w:rsid w:val="007D740B"/>
    <w:pPr>
      <w:tabs>
        <w:tab w:val="left" w:pos="851"/>
      </w:tabs>
    </w:pPr>
    <w:rPr>
      <w:sz w:val="28"/>
      <w:lang w:val="en-US"/>
    </w:rPr>
  </w:style>
  <w:style w:type="paragraph" w:styleId="a6">
    <w:name w:val="Balloon Text"/>
    <w:basedOn w:val="a"/>
    <w:semiHidden/>
    <w:rsid w:val="005A4DA2"/>
    <w:rPr>
      <w:rFonts w:ascii="Tahoma" w:hAnsi="Tahoma" w:cs="Tahoma"/>
      <w:sz w:val="16"/>
      <w:szCs w:val="16"/>
    </w:rPr>
  </w:style>
  <w:style w:type="character" w:styleId="a7">
    <w:name w:val="Hyperlink"/>
    <w:rsid w:val="00B762CA"/>
    <w:rPr>
      <w:color w:val="0000FF"/>
      <w:u w:val="single"/>
    </w:rPr>
  </w:style>
  <w:style w:type="table" w:styleId="a8">
    <w:name w:val="Table Grid"/>
    <w:basedOn w:val="a1"/>
    <w:uiPriority w:val="59"/>
    <w:rsid w:val="00B762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8633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8633C8"/>
    <w:rPr>
      <w:sz w:val="24"/>
    </w:rPr>
  </w:style>
  <w:style w:type="paragraph" w:styleId="ab">
    <w:name w:val="footer"/>
    <w:basedOn w:val="a"/>
    <w:link w:val="ac"/>
    <w:rsid w:val="008633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8633C8"/>
    <w:rPr>
      <w:sz w:val="24"/>
    </w:rPr>
  </w:style>
  <w:style w:type="character" w:styleId="ad">
    <w:name w:val="Strong"/>
    <w:uiPriority w:val="22"/>
    <w:qFormat/>
    <w:rsid w:val="004F7814"/>
    <w:rPr>
      <w:b/>
      <w:bCs/>
    </w:rPr>
  </w:style>
  <w:style w:type="paragraph" w:styleId="HTML">
    <w:name w:val="HTML Preformatted"/>
    <w:basedOn w:val="a"/>
    <w:link w:val="HTML0"/>
    <w:unhideWhenUsed/>
    <w:rsid w:val="004F78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4F7814"/>
    <w:rPr>
      <w:rFonts w:ascii="Courier New" w:hAnsi="Courier New" w:cs="Courier New"/>
    </w:rPr>
  </w:style>
  <w:style w:type="paragraph" w:styleId="ae">
    <w:name w:val="No Spacing"/>
    <w:link w:val="af"/>
    <w:uiPriority w:val="1"/>
    <w:qFormat/>
    <w:rsid w:val="005E3B4F"/>
    <w:rPr>
      <w:rFonts w:ascii="Calibri" w:eastAsia="Calibri" w:hAnsi="Calibri"/>
      <w:sz w:val="22"/>
      <w:szCs w:val="22"/>
      <w:lang w:eastAsia="en-US"/>
    </w:rPr>
  </w:style>
  <w:style w:type="paragraph" w:customStyle="1" w:styleId="msonormalmailrucssattributepostfix">
    <w:name w:val="msonormal_mailru_css_attribute_postfix"/>
    <w:basedOn w:val="a"/>
    <w:rsid w:val="0085139B"/>
    <w:pPr>
      <w:spacing w:before="100" w:beforeAutospacing="1" w:after="100" w:afterAutospacing="1"/>
    </w:pPr>
    <w:rPr>
      <w:rFonts w:eastAsiaTheme="minorHAnsi"/>
      <w:szCs w:val="24"/>
    </w:rPr>
  </w:style>
  <w:style w:type="paragraph" w:styleId="af0">
    <w:name w:val="List Paragraph"/>
    <w:basedOn w:val="a"/>
    <w:uiPriority w:val="34"/>
    <w:qFormat/>
    <w:rsid w:val="00027DFE"/>
    <w:pPr>
      <w:ind w:left="720"/>
      <w:contextualSpacing/>
    </w:pPr>
  </w:style>
  <w:style w:type="paragraph" w:customStyle="1" w:styleId="Default">
    <w:name w:val="Default"/>
    <w:rsid w:val="00E44C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rsid w:val="00CC58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C58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page number"/>
    <w:basedOn w:val="a0"/>
    <w:link w:val="10"/>
    <w:rsid w:val="00B56D62"/>
  </w:style>
  <w:style w:type="paragraph" w:customStyle="1" w:styleId="10">
    <w:name w:val="Номер страницы1"/>
    <w:link w:val="af1"/>
    <w:rsid w:val="00B56D62"/>
    <w:pPr>
      <w:spacing w:after="200" w:line="276" w:lineRule="auto"/>
    </w:pPr>
  </w:style>
  <w:style w:type="character" w:customStyle="1" w:styleId="af">
    <w:name w:val="Без интервала Знак"/>
    <w:link w:val="ae"/>
    <w:uiPriority w:val="1"/>
    <w:qFormat/>
    <w:rsid w:val="00DD28E2"/>
    <w:rPr>
      <w:rFonts w:ascii="Calibri" w:eastAsia="Calibri" w:hAnsi="Calibri"/>
      <w:sz w:val="22"/>
      <w:szCs w:val="22"/>
      <w:lang w:eastAsia="en-US"/>
    </w:rPr>
  </w:style>
  <w:style w:type="paragraph" w:customStyle="1" w:styleId="Normalunindented">
    <w:name w:val="Normal unindented"/>
    <w:aliases w:val="Обычный Без отступа"/>
    <w:qFormat/>
    <w:rsid w:val="00DD28E2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ConsPlusNonformat">
    <w:name w:val="ConsPlusNonformat"/>
    <w:uiPriority w:val="99"/>
    <w:qFormat/>
    <w:rsid w:val="00DD28E2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jc w:val="both"/>
      <w:outlineLvl w:val="0"/>
    </w:p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tabs>
        <w:tab w:val="left" w:pos="4536"/>
      </w:tabs>
      <w:jc w:val="center"/>
      <w:outlineLvl w:val="2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right"/>
    </w:pPr>
    <w:rPr>
      <w:rFonts w:ascii="Arial" w:hAnsi="Arial"/>
      <w:sz w:val="20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pPr>
      <w:spacing w:line="360" w:lineRule="auto"/>
      <w:jc w:val="both"/>
    </w:pPr>
  </w:style>
  <w:style w:type="paragraph" w:styleId="30">
    <w:name w:val="Body Text 3"/>
    <w:basedOn w:val="a"/>
    <w:pPr>
      <w:tabs>
        <w:tab w:val="left" w:pos="851"/>
      </w:tabs>
    </w:pPr>
    <w:rPr>
      <w:sz w:val="28"/>
      <w:lang w:val="en-US"/>
    </w:rPr>
  </w:style>
  <w:style w:type="paragraph" w:styleId="a6">
    <w:name w:val="Balloon Text"/>
    <w:basedOn w:val="a"/>
    <w:semiHidden/>
    <w:rsid w:val="005A4DA2"/>
    <w:rPr>
      <w:rFonts w:ascii="Tahoma" w:hAnsi="Tahoma" w:cs="Tahoma"/>
      <w:sz w:val="16"/>
      <w:szCs w:val="16"/>
    </w:rPr>
  </w:style>
  <w:style w:type="character" w:styleId="a7">
    <w:name w:val="Hyperlink"/>
    <w:rsid w:val="00B762CA"/>
    <w:rPr>
      <w:color w:val="0000FF"/>
      <w:u w:val="single"/>
    </w:rPr>
  </w:style>
  <w:style w:type="table" w:styleId="a8">
    <w:name w:val="Table Grid"/>
    <w:basedOn w:val="a1"/>
    <w:uiPriority w:val="59"/>
    <w:rsid w:val="00B762C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8633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8633C8"/>
    <w:rPr>
      <w:sz w:val="24"/>
    </w:rPr>
  </w:style>
  <w:style w:type="paragraph" w:styleId="ab">
    <w:name w:val="footer"/>
    <w:basedOn w:val="a"/>
    <w:link w:val="ac"/>
    <w:rsid w:val="008633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8633C8"/>
    <w:rPr>
      <w:sz w:val="24"/>
    </w:rPr>
  </w:style>
  <w:style w:type="character" w:styleId="ad">
    <w:name w:val="Strong"/>
    <w:uiPriority w:val="22"/>
    <w:qFormat/>
    <w:rsid w:val="004F7814"/>
    <w:rPr>
      <w:b/>
      <w:bCs/>
    </w:rPr>
  </w:style>
  <w:style w:type="paragraph" w:styleId="HTML">
    <w:name w:val="HTML Preformatted"/>
    <w:basedOn w:val="a"/>
    <w:link w:val="HTML0"/>
    <w:unhideWhenUsed/>
    <w:rsid w:val="004F78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4F7814"/>
    <w:rPr>
      <w:rFonts w:ascii="Courier New" w:hAnsi="Courier New" w:cs="Courier New"/>
    </w:rPr>
  </w:style>
  <w:style w:type="paragraph" w:styleId="ae">
    <w:name w:val="No Spacing"/>
    <w:uiPriority w:val="1"/>
    <w:qFormat/>
    <w:rsid w:val="005E3B4F"/>
    <w:rPr>
      <w:rFonts w:ascii="Calibri" w:eastAsia="Calibri" w:hAnsi="Calibri"/>
      <w:sz w:val="22"/>
      <w:szCs w:val="22"/>
      <w:lang w:eastAsia="en-US"/>
    </w:rPr>
  </w:style>
  <w:style w:type="paragraph" w:customStyle="1" w:styleId="msonormalmailrucssattributepostfix">
    <w:name w:val="msonormal_mailru_css_attribute_postfix"/>
    <w:basedOn w:val="a"/>
    <w:rsid w:val="0085139B"/>
    <w:pPr>
      <w:spacing w:before="100" w:beforeAutospacing="1" w:after="100" w:afterAutospacing="1"/>
    </w:pPr>
    <w:rPr>
      <w:rFonts w:eastAsiaTheme="minorHAnsi"/>
      <w:szCs w:val="24"/>
    </w:rPr>
  </w:style>
  <w:style w:type="paragraph" w:styleId="af">
    <w:name w:val="List Paragraph"/>
    <w:basedOn w:val="a"/>
    <w:uiPriority w:val="34"/>
    <w:qFormat/>
    <w:rsid w:val="00027DFE"/>
    <w:pPr>
      <w:ind w:left="720"/>
      <w:contextualSpacing/>
    </w:pPr>
  </w:style>
  <w:style w:type="paragraph" w:customStyle="1" w:styleId="Default">
    <w:name w:val="Default"/>
    <w:rsid w:val="00E44C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rsid w:val="00CC58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C58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FDBDD-A428-47BC-AE1B-34A32627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ECROS</Company>
  <LinksUpToDate>false</LinksUpToDate>
  <CharactersWithSpaces>10101</CharactersWithSpaces>
  <SharedDoc>false</SharedDoc>
  <HLinks>
    <vt:vector size="12" baseType="variant">
      <vt:variant>
        <vt:i4>1245252</vt:i4>
      </vt:variant>
      <vt:variant>
        <vt:i4>3</vt:i4>
      </vt:variant>
      <vt:variant>
        <vt:i4>0</vt:i4>
      </vt:variant>
      <vt:variant>
        <vt:i4>5</vt:i4>
      </vt:variant>
      <vt:variant>
        <vt:lpwstr>http://www.ecohim.ru/</vt:lpwstr>
      </vt:variant>
      <vt:variant>
        <vt:lpwstr/>
      </vt:variant>
      <vt:variant>
        <vt:i4>3735558</vt:i4>
      </vt:variant>
      <vt:variant>
        <vt:i4>0</vt:i4>
      </vt:variant>
      <vt:variant>
        <vt:i4>0</vt:i4>
      </vt:variant>
      <vt:variant>
        <vt:i4>5</vt:i4>
      </vt:variant>
      <vt:variant>
        <vt:lpwstr>mailto:info@ecohim.ru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Надежда</dc:creator>
  <cp:lastModifiedBy>Архипова Надежда</cp:lastModifiedBy>
  <cp:revision>5</cp:revision>
  <cp:lastPrinted>2025-04-18T12:50:00Z</cp:lastPrinted>
  <dcterms:created xsi:type="dcterms:W3CDTF">2026-03-18T16:40:00Z</dcterms:created>
  <dcterms:modified xsi:type="dcterms:W3CDTF">2026-03-18T17:09:00Z</dcterms:modified>
</cp:coreProperties>
</file>