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4D0" w:rsidRDefault="00DB37A5">
      <w:pPr>
        <w:pStyle w:val="ac"/>
        <w:rPr>
          <w:sz w:val="19"/>
        </w:rPr>
      </w:pPr>
      <w:r>
        <w:rPr>
          <w:sz w:val="19"/>
        </w:rPr>
        <w:t xml:space="preserve">ДОГОВОР № </w:t>
      </w:r>
      <w:r w:rsidR="0076088E">
        <w:rPr>
          <w:sz w:val="19"/>
        </w:rPr>
        <w:t>____</w:t>
      </w:r>
    </w:p>
    <w:p w:rsidR="000864D0" w:rsidRDefault="00DB37A5">
      <w:pPr>
        <w:pStyle w:val="ac"/>
        <w:rPr>
          <w:sz w:val="19"/>
        </w:rPr>
      </w:pPr>
      <w:r>
        <w:rPr>
          <w:sz w:val="19"/>
        </w:rPr>
        <w:t xml:space="preserve">об оказании услуг по организации и проведению </w:t>
      </w:r>
      <w:r w:rsidR="00B463AF">
        <w:rPr>
          <w:sz w:val="19"/>
        </w:rPr>
        <w:t>сем</w:t>
      </w:r>
      <w:r>
        <w:rPr>
          <w:sz w:val="19"/>
        </w:rPr>
        <w:t>инара</w:t>
      </w:r>
    </w:p>
    <w:p w:rsidR="000864D0" w:rsidRDefault="000864D0">
      <w:pPr>
        <w:rPr>
          <w:sz w:val="10"/>
          <w:szCs w:val="10"/>
        </w:rPr>
      </w:pPr>
    </w:p>
    <w:p w:rsidR="000864D0" w:rsidRDefault="00DB37A5">
      <w:pPr>
        <w:tabs>
          <w:tab w:val="left" w:pos="142"/>
        </w:tabs>
        <w:ind w:firstLine="708"/>
      </w:pPr>
      <w:r>
        <w:rPr>
          <w:sz w:val="19"/>
        </w:rPr>
        <w:t>г. Москва</w:t>
      </w:r>
      <w:r>
        <w:rPr>
          <w:sz w:val="19"/>
        </w:rPr>
        <w:tab/>
      </w:r>
      <w:r>
        <w:rPr>
          <w:sz w:val="19"/>
        </w:rPr>
        <w:tab/>
      </w:r>
      <w:r>
        <w:rPr>
          <w:sz w:val="19"/>
        </w:rPr>
        <w:tab/>
      </w:r>
      <w:r>
        <w:rPr>
          <w:sz w:val="19"/>
        </w:rPr>
        <w:tab/>
      </w:r>
      <w:r>
        <w:rPr>
          <w:sz w:val="19"/>
        </w:rPr>
        <w:tab/>
      </w:r>
      <w:r>
        <w:rPr>
          <w:sz w:val="19"/>
        </w:rPr>
        <w:tab/>
        <w:t xml:space="preserve">                                              </w:t>
      </w:r>
      <w:r>
        <w:t xml:space="preserve">« ___ » </w:t>
      </w:r>
      <w:r w:rsidR="0076088E">
        <w:t>________</w:t>
      </w:r>
      <w:r>
        <w:t xml:space="preserve"> 202</w:t>
      </w:r>
      <w:r w:rsidR="0067398C">
        <w:t>6</w:t>
      </w:r>
      <w:r>
        <w:t xml:space="preserve">  г.</w:t>
      </w:r>
      <w:r>
        <w:rPr>
          <w:sz w:val="19"/>
        </w:rPr>
        <w:t xml:space="preserve"> </w:t>
      </w:r>
    </w:p>
    <w:p w:rsidR="000128FC" w:rsidRPr="000128FC" w:rsidRDefault="000128FC" w:rsidP="000128FC">
      <w:pPr>
        <w:pStyle w:val="af4"/>
        <w:ind w:left="0" w:firstLine="567"/>
        <w:jc w:val="both"/>
        <w:rPr>
          <w:spacing w:val="8"/>
          <w:sz w:val="19"/>
          <w:szCs w:val="19"/>
        </w:rPr>
      </w:pPr>
      <w:proofErr w:type="gramStart"/>
      <w:r w:rsidRPr="000128FC">
        <w:rPr>
          <w:b/>
          <w:spacing w:val="8"/>
          <w:sz w:val="19"/>
          <w:szCs w:val="19"/>
        </w:rPr>
        <w:t>____________________________________________,</w:t>
      </w:r>
      <w:r w:rsidRPr="000128FC">
        <w:rPr>
          <w:spacing w:val="8"/>
          <w:sz w:val="19"/>
          <w:szCs w:val="19"/>
        </w:rPr>
        <w:t xml:space="preserve"> именуемое в дальнейшем “ИСПОЛНИТЕЛЬ”, в </w:t>
      </w:r>
      <w:proofErr w:type="spellStart"/>
      <w:r w:rsidRPr="000128FC">
        <w:rPr>
          <w:spacing w:val="8"/>
          <w:sz w:val="19"/>
          <w:szCs w:val="19"/>
        </w:rPr>
        <w:t>л</w:t>
      </w:r>
      <w:r w:rsidRPr="000128FC">
        <w:rPr>
          <w:spacing w:val="8"/>
          <w:sz w:val="19"/>
          <w:szCs w:val="19"/>
        </w:rPr>
        <w:t>и</w:t>
      </w:r>
      <w:r w:rsidRPr="000128FC">
        <w:rPr>
          <w:spacing w:val="8"/>
          <w:sz w:val="19"/>
          <w:szCs w:val="19"/>
        </w:rPr>
        <w:t>це_______________________________</w:t>
      </w:r>
      <w:proofErr w:type="spellEnd"/>
      <w:r w:rsidRPr="000128FC">
        <w:rPr>
          <w:spacing w:val="8"/>
          <w:sz w:val="19"/>
          <w:szCs w:val="19"/>
        </w:rPr>
        <w:t xml:space="preserve">, действующего на основании Устава, с одной стороны, и </w:t>
      </w:r>
      <w:r w:rsidRPr="000128FC">
        <w:rPr>
          <w:b/>
          <w:sz w:val="19"/>
          <w:szCs w:val="19"/>
        </w:rPr>
        <w:t>_________________________</w:t>
      </w:r>
      <w:r w:rsidRPr="000128FC">
        <w:rPr>
          <w:b/>
          <w:bCs/>
          <w:spacing w:val="8"/>
          <w:sz w:val="19"/>
          <w:szCs w:val="19"/>
        </w:rPr>
        <w:t xml:space="preserve">, </w:t>
      </w:r>
      <w:r w:rsidRPr="000128FC">
        <w:rPr>
          <w:bCs/>
          <w:spacing w:val="8"/>
          <w:sz w:val="19"/>
          <w:szCs w:val="19"/>
        </w:rPr>
        <w:t>именуемое в дальнейшем “ЗАКАЗЧИК”, в лице  ________________________</w:t>
      </w:r>
      <w:r w:rsidRPr="000128FC">
        <w:rPr>
          <w:sz w:val="19"/>
          <w:szCs w:val="19"/>
        </w:rPr>
        <w:t>, дейс</w:t>
      </w:r>
      <w:r w:rsidRPr="000128FC">
        <w:rPr>
          <w:sz w:val="19"/>
          <w:szCs w:val="19"/>
        </w:rPr>
        <w:t>т</w:t>
      </w:r>
      <w:r w:rsidRPr="000128FC">
        <w:rPr>
          <w:sz w:val="19"/>
          <w:szCs w:val="19"/>
        </w:rPr>
        <w:t>вующего на основании Устава,</w:t>
      </w:r>
      <w:r w:rsidRPr="000128FC">
        <w:rPr>
          <w:spacing w:val="8"/>
          <w:sz w:val="19"/>
          <w:szCs w:val="19"/>
        </w:rPr>
        <w:t xml:space="preserve"> с другой стороны, именуемые в дальнейшем “Стороны”, заключили настоящий Договор о нижесл</w:t>
      </w:r>
      <w:r w:rsidRPr="000128FC">
        <w:rPr>
          <w:spacing w:val="8"/>
          <w:sz w:val="19"/>
          <w:szCs w:val="19"/>
        </w:rPr>
        <w:t>е</w:t>
      </w:r>
      <w:r w:rsidRPr="000128FC">
        <w:rPr>
          <w:spacing w:val="8"/>
          <w:sz w:val="19"/>
          <w:szCs w:val="19"/>
        </w:rPr>
        <w:t>дующем:</w:t>
      </w:r>
      <w:proofErr w:type="gramEnd"/>
    </w:p>
    <w:p w:rsidR="000864D0" w:rsidRDefault="00DB37A5">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Предмет договора</w:t>
      </w:r>
    </w:p>
    <w:p w:rsidR="000864D0" w:rsidRDefault="00DB37A5" w:rsidP="0067398C">
      <w:pPr>
        <w:numPr>
          <w:ilvl w:val="1"/>
          <w:numId w:val="1"/>
        </w:numPr>
        <w:tabs>
          <w:tab w:val="clear" w:pos="1085"/>
        </w:tabs>
        <w:ind w:left="0" w:firstLine="1134"/>
        <w:jc w:val="both"/>
        <w:rPr>
          <w:sz w:val="19"/>
        </w:rPr>
      </w:pPr>
      <w:r>
        <w:rPr>
          <w:b/>
          <w:sz w:val="19"/>
        </w:rPr>
        <w:t>Заказчик</w:t>
      </w:r>
      <w:r>
        <w:rPr>
          <w:sz w:val="19"/>
        </w:rPr>
        <w:t xml:space="preserve"> поручает, а </w:t>
      </w:r>
      <w:r>
        <w:rPr>
          <w:b/>
          <w:sz w:val="19"/>
        </w:rPr>
        <w:t>Исполнитель</w:t>
      </w:r>
      <w:r>
        <w:rPr>
          <w:sz w:val="19"/>
        </w:rPr>
        <w:t xml:space="preserve"> обязуется оказать услуги по организации и проведению </w:t>
      </w:r>
      <w:r w:rsidR="00B463AF">
        <w:rPr>
          <w:sz w:val="19"/>
        </w:rPr>
        <w:t>сем</w:t>
      </w:r>
      <w:r>
        <w:rPr>
          <w:sz w:val="19"/>
        </w:rPr>
        <w:t>инара  «</w:t>
      </w:r>
      <w:r w:rsidR="0052608D" w:rsidRPr="0052608D">
        <w:rPr>
          <w:bCs/>
          <w:sz w:val="19"/>
        </w:rPr>
        <w:t>Учет и отчетность по новым стандартам в государственных учреждениях в 2026-2027 гг. Новое в налогообложении и закупках. Изменения трудового законодательства 2026-2027 гг.</w:t>
      </w:r>
      <w:r>
        <w:rPr>
          <w:sz w:val="19"/>
        </w:rPr>
        <w:t>».</w:t>
      </w:r>
    </w:p>
    <w:p w:rsidR="000128FC" w:rsidRPr="000128FC" w:rsidRDefault="000128FC" w:rsidP="000128FC">
      <w:pPr>
        <w:numPr>
          <w:ilvl w:val="1"/>
          <w:numId w:val="1"/>
        </w:numPr>
        <w:tabs>
          <w:tab w:val="clear" w:pos="1085"/>
          <w:tab w:val="num" w:pos="375"/>
        </w:tabs>
        <w:ind w:left="0" w:firstLine="1134"/>
        <w:jc w:val="both"/>
        <w:rPr>
          <w:rStyle w:val="af5"/>
          <w:b w:val="0"/>
        </w:rPr>
      </w:pPr>
      <w:r w:rsidRPr="000128FC">
        <w:rPr>
          <w:rStyle w:val="af5"/>
          <w:b w:val="0"/>
        </w:rPr>
        <w:t>ИКЗ 26 1 2721160050272101001 0018 000 0000 244</w:t>
      </w:r>
    </w:p>
    <w:p w:rsidR="000864D0" w:rsidRDefault="00DB37A5">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Права и обязанности сторон</w:t>
      </w:r>
    </w:p>
    <w:p w:rsidR="000864D0" w:rsidRDefault="00DB37A5">
      <w:pPr>
        <w:numPr>
          <w:ilvl w:val="1"/>
          <w:numId w:val="1"/>
        </w:numPr>
        <w:ind w:left="0" w:firstLine="567"/>
        <w:jc w:val="both"/>
        <w:rPr>
          <w:b/>
          <w:sz w:val="19"/>
        </w:rPr>
      </w:pPr>
      <w:r>
        <w:rPr>
          <w:b/>
          <w:sz w:val="19"/>
        </w:rPr>
        <w:t>Исполнитель обязан:</w:t>
      </w:r>
    </w:p>
    <w:p w:rsidR="000864D0" w:rsidRPr="0002614D" w:rsidRDefault="00DB37A5">
      <w:pPr>
        <w:numPr>
          <w:ilvl w:val="2"/>
          <w:numId w:val="1"/>
        </w:numPr>
        <w:ind w:left="0" w:firstLine="567"/>
        <w:jc w:val="both"/>
        <w:rPr>
          <w:szCs w:val="19"/>
        </w:rPr>
      </w:pPr>
      <w:r w:rsidRPr="0002614D">
        <w:rPr>
          <w:szCs w:val="19"/>
        </w:rPr>
        <w:t xml:space="preserve">Оказать услуги, определенные п.1.1 настоящего Договора, в объёме (количество участников) и стоимости, указанных  в Приложении № 1 к настоящему Договору, в течение 3 (трёх) дней </w:t>
      </w:r>
      <w:r w:rsidR="0002614D" w:rsidRPr="0002614D">
        <w:rPr>
          <w:szCs w:val="19"/>
        </w:rPr>
        <w:t xml:space="preserve">с 24 по 26 ноября 2026 года </w:t>
      </w:r>
      <w:r w:rsidRPr="0002614D">
        <w:rPr>
          <w:szCs w:val="19"/>
        </w:rPr>
        <w:t>включительно.</w:t>
      </w:r>
    </w:p>
    <w:p w:rsidR="000864D0" w:rsidRDefault="00DB37A5">
      <w:pPr>
        <w:numPr>
          <w:ilvl w:val="1"/>
          <w:numId w:val="1"/>
        </w:numPr>
        <w:ind w:left="0" w:firstLine="567"/>
        <w:jc w:val="both"/>
        <w:rPr>
          <w:b/>
          <w:sz w:val="19"/>
        </w:rPr>
      </w:pPr>
      <w:r>
        <w:rPr>
          <w:b/>
          <w:sz w:val="19"/>
        </w:rPr>
        <w:t>Заказчик обязан:</w:t>
      </w:r>
    </w:p>
    <w:p w:rsidR="000864D0" w:rsidRDefault="00DB37A5">
      <w:pPr>
        <w:numPr>
          <w:ilvl w:val="2"/>
          <w:numId w:val="1"/>
        </w:numPr>
        <w:ind w:left="0" w:firstLine="567"/>
        <w:jc w:val="both"/>
        <w:rPr>
          <w:sz w:val="19"/>
        </w:rPr>
      </w:pPr>
      <w:r>
        <w:rPr>
          <w:sz w:val="19"/>
        </w:rPr>
        <w:t xml:space="preserve">Произвести оплату за оказанные  </w:t>
      </w:r>
      <w:r>
        <w:rPr>
          <w:b/>
          <w:sz w:val="19"/>
        </w:rPr>
        <w:t>Исполнителем</w:t>
      </w:r>
      <w:r>
        <w:rPr>
          <w:sz w:val="19"/>
        </w:rPr>
        <w:t xml:space="preserve">  услуги  в размере и порядке, предусмотренном  разделом 3             настоящего Договора.</w:t>
      </w:r>
    </w:p>
    <w:p w:rsidR="000864D0" w:rsidRDefault="00DB37A5">
      <w:pPr>
        <w:numPr>
          <w:ilvl w:val="2"/>
          <w:numId w:val="1"/>
        </w:numPr>
        <w:ind w:left="0" w:firstLine="567"/>
        <w:jc w:val="both"/>
        <w:rPr>
          <w:sz w:val="19"/>
        </w:rPr>
      </w:pPr>
      <w:r>
        <w:rPr>
          <w:sz w:val="19"/>
        </w:rPr>
        <w:t xml:space="preserve">Оформить  платежные  документы с необходимыми реквизитами для идентификации полученной оплаты                 </w:t>
      </w:r>
      <w:r>
        <w:rPr>
          <w:b/>
          <w:sz w:val="19"/>
        </w:rPr>
        <w:t>Исполнителем</w:t>
      </w:r>
      <w:r>
        <w:rPr>
          <w:sz w:val="19"/>
        </w:rPr>
        <w:t>. Обязательными  при заполнении назначения платежа являются: номер и дата договора, номер и дата счета.</w:t>
      </w:r>
    </w:p>
    <w:p w:rsidR="000864D0" w:rsidRDefault="00DB37A5">
      <w:pPr>
        <w:numPr>
          <w:ilvl w:val="2"/>
          <w:numId w:val="1"/>
        </w:numPr>
        <w:ind w:left="0" w:firstLine="567"/>
        <w:jc w:val="both"/>
        <w:rPr>
          <w:sz w:val="19"/>
        </w:rPr>
      </w:pPr>
      <w:r>
        <w:rPr>
          <w:sz w:val="19"/>
        </w:rPr>
        <w:t>Принять оказанные услуги по Акту сдачи-приемки оказанных услуг в порядке и в сроки, предусмотренные разделом  4 настоящего Договора.</w:t>
      </w:r>
    </w:p>
    <w:p w:rsidR="000864D0" w:rsidRDefault="00DB37A5">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Стоимость и порядок расчетов</w:t>
      </w:r>
    </w:p>
    <w:p w:rsidR="00552559" w:rsidRPr="00552559" w:rsidRDefault="00DB37A5" w:rsidP="00552559">
      <w:pPr>
        <w:pStyle w:val="a9"/>
        <w:numPr>
          <w:ilvl w:val="1"/>
          <w:numId w:val="1"/>
        </w:numPr>
        <w:ind w:left="0" w:firstLine="567"/>
        <w:rPr>
          <w:sz w:val="23"/>
          <w:szCs w:val="23"/>
        </w:rPr>
      </w:pPr>
      <w:r w:rsidRPr="00552559">
        <w:rPr>
          <w:sz w:val="19"/>
        </w:rPr>
        <w:t xml:space="preserve">Стоимость услуг по настоящему Договору в соответствии с Приложением № 1 составляет  </w:t>
      </w:r>
      <w:r w:rsidR="00431242" w:rsidRPr="00552559">
        <w:rPr>
          <w:b/>
          <w:sz w:val="19"/>
        </w:rPr>
        <w:t>3</w:t>
      </w:r>
      <w:r w:rsidR="0052608D">
        <w:rPr>
          <w:b/>
          <w:sz w:val="19"/>
        </w:rPr>
        <w:t>8</w:t>
      </w:r>
      <w:r w:rsidR="00987DF5" w:rsidRPr="00552559">
        <w:rPr>
          <w:b/>
          <w:sz w:val="19"/>
        </w:rPr>
        <w:t> </w:t>
      </w:r>
      <w:r w:rsidR="00B463AF">
        <w:rPr>
          <w:b/>
          <w:sz w:val="19"/>
        </w:rPr>
        <w:t>0</w:t>
      </w:r>
      <w:r w:rsidR="00987DF5" w:rsidRPr="00552559">
        <w:rPr>
          <w:b/>
          <w:sz w:val="19"/>
        </w:rPr>
        <w:t>00  (</w:t>
      </w:r>
      <w:r w:rsidR="00431242" w:rsidRPr="00552559">
        <w:rPr>
          <w:b/>
          <w:sz w:val="19"/>
        </w:rPr>
        <w:t xml:space="preserve">Тридцать </w:t>
      </w:r>
      <w:r w:rsidR="0052608D">
        <w:rPr>
          <w:b/>
          <w:sz w:val="19"/>
        </w:rPr>
        <w:t>во</w:t>
      </w:r>
      <w:r w:rsidR="00B463AF">
        <w:rPr>
          <w:b/>
          <w:sz w:val="19"/>
        </w:rPr>
        <w:t>семь</w:t>
      </w:r>
      <w:r w:rsidR="0067398C">
        <w:rPr>
          <w:b/>
          <w:sz w:val="19"/>
        </w:rPr>
        <w:t xml:space="preserve"> </w:t>
      </w:r>
      <w:r w:rsidR="00987DF5" w:rsidRPr="00552559">
        <w:rPr>
          <w:b/>
          <w:sz w:val="19"/>
        </w:rPr>
        <w:t>тысяч)</w:t>
      </w:r>
      <w:r w:rsidRPr="00552559">
        <w:rPr>
          <w:b/>
          <w:sz w:val="19"/>
        </w:rPr>
        <w:t xml:space="preserve"> рублей 00 копеек</w:t>
      </w:r>
      <w:r w:rsidRPr="00552559">
        <w:rPr>
          <w:sz w:val="19"/>
        </w:rPr>
        <w:t xml:space="preserve">, </w:t>
      </w:r>
      <w:r w:rsidRPr="00552559">
        <w:rPr>
          <w:b/>
          <w:sz w:val="19"/>
          <w:szCs w:val="19"/>
        </w:rPr>
        <w:t>без НДС</w:t>
      </w:r>
      <w:r w:rsidRPr="00552559">
        <w:rPr>
          <w:b/>
          <w:color w:val="auto"/>
          <w:sz w:val="19"/>
          <w:szCs w:val="19"/>
        </w:rPr>
        <w:t>,  в связи с применением упрощенной системы налогообложения.</w:t>
      </w:r>
    </w:p>
    <w:p w:rsidR="00CA5635" w:rsidRPr="004E568F" w:rsidRDefault="00CA5635" w:rsidP="00CA5635">
      <w:pPr>
        <w:pStyle w:val="af4"/>
        <w:numPr>
          <w:ilvl w:val="1"/>
          <w:numId w:val="1"/>
        </w:numPr>
        <w:shd w:val="clear" w:color="auto" w:fill="FFFFFF"/>
        <w:tabs>
          <w:tab w:val="clear" w:pos="1085"/>
          <w:tab w:val="num" w:pos="375"/>
        </w:tabs>
        <w:ind w:left="0" w:firstLine="567"/>
        <w:jc w:val="both"/>
        <w:rPr>
          <w:sz w:val="19"/>
        </w:rPr>
      </w:pPr>
      <w:r w:rsidRPr="004E568F">
        <w:rPr>
          <w:sz w:val="19"/>
          <w:szCs w:val="22"/>
        </w:rPr>
        <w:t>Оплата по настоящему Договору осуществляется в размере 100 % стоимости услуг, предусмотренных Специф</w:t>
      </w:r>
      <w:r w:rsidRPr="004E568F">
        <w:rPr>
          <w:sz w:val="19"/>
          <w:szCs w:val="22"/>
        </w:rPr>
        <w:t>и</w:t>
      </w:r>
      <w:r w:rsidRPr="004E568F">
        <w:rPr>
          <w:sz w:val="19"/>
          <w:szCs w:val="22"/>
        </w:rPr>
        <w:t>кацией (Приложение №1), по факту предоставления услуг и исполнения Сторонами своих обязательств, в срок не позднее 10 (дес</w:t>
      </w:r>
      <w:r w:rsidRPr="004E568F">
        <w:rPr>
          <w:sz w:val="19"/>
          <w:szCs w:val="22"/>
        </w:rPr>
        <w:t>я</w:t>
      </w:r>
      <w:r w:rsidRPr="004E568F">
        <w:rPr>
          <w:sz w:val="19"/>
          <w:szCs w:val="22"/>
        </w:rPr>
        <w:t xml:space="preserve">ти) рабочих дней </w:t>
      </w:r>
      <w:proofErr w:type="gramStart"/>
      <w:r w:rsidRPr="004E568F">
        <w:rPr>
          <w:sz w:val="19"/>
          <w:szCs w:val="22"/>
        </w:rPr>
        <w:t>с даты подписания</w:t>
      </w:r>
      <w:proofErr w:type="gramEnd"/>
      <w:r w:rsidRPr="004E568F">
        <w:rPr>
          <w:sz w:val="19"/>
          <w:szCs w:val="22"/>
        </w:rPr>
        <w:t xml:space="preserve"> Заказчиком  документа приемки оказанных услуг</w:t>
      </w:r>
      <w:r w:rsidRPr="004E568F">
        <w:rPr>
          <w:sz w:val="19"/>
          <w:szCs w:val="19"/>
        </w:rPr>
        <w:t>. Источник финансирования Контракта – Ф</w:t>
      </w:r>
      <w:r w:rsidRPr="004E568F">
        <w:rPr>
          <w:sz w:val="19"/>
          <w:szCs w:val="19"/>
        </w:rPr>
        <w:t>е</w:t>
      </w:r>
      <w:r w:rsidRPr="004E568F">
        <w:rPr>
          <w:sz w:val="19"/>
          <w:szCs w:val="19"/>
        </w:rPr>
        <w:t>деральный бюджет.</w:t>
      </w:r>
      <w:r w:rsidRPr="004E568F">
        <w:rPr>
          <w:color w:val="383838"/>
          <w:sz w:val="19"/>
          <w:szCs w:val="19"/>
          <w:bdr w:val="none" w:sz="0" w:space="0" w:color="auto" w:frame="1"/>
        </w:rPr>
        <w:t xml:space="preserve"> </w:t>
      </w:r>
    </w:p>
    <w:p w:rsidR="000864D0" w:rsidRDefault="00552559" w:rsidP="00552559">
      <w:pPr>
        <w:tabs>
          <w:tab w:val="left" w:pos="567"/>
        </w:tabs>
        <w:jc w:val="both"/>
        <w:rPr>
          <w:sz w:val="19"/>
        </w:rPr>
      </w:pPr>
      <w:r>
        <w:rPr>
          <w:sz w:val="19"/>
        </w:rPr>
        <w:tab/>
      </w:r>
      <w:r w:rsidR="00DB37A5">
        <w:rPr>
          <w:sz w:val="19"/>
        </w:rPr>
        <w:t>3.3. Датой платежа является дата проведения операции по списанию соответствующей суммы с лицевого счета Заказчика для её зачисления на счет Исполнителя.</w:t>
      </w:r>
    </w:p>
    <w:p w:rsidR="00CA5635" w:rsidRDefault="00CA5635" w:rsidP="00710277">
      <w:pPr>
        <w:pStyle w:val="1"/>
        <w:numPr>
          <w:ilvl w:val="0"/>
          <w:numId w:val="1"/>
        </w:numPr>
        <w:spacing w:before="0" w:after="0"/>
        <w:jc w:val="center"/>
        <w:rPr>
          <w:rFonts w:ascii="Times New Roman" w:hAnsi="Times New Roman"/>
          <w:sz w:val="19"/>
        </w:rPr>
      </w:pPr>
      <w:r>
        <w:rPr>
          <w:rFonts w:ascii="Times New Roman" w:hAnsi="Times New Roman"/>
          <w:sz w:val="19"/>
        </w:rPr>
        <w:t xml:space="preserve">Порядок сдачи и приемки услуг </w:t>
      </w:r>
    </w:p>
    <w:p w:rsidR="00CA5635" w:rsidRDefault="00CA5635" w:rsidP="00710277">
      <w:pPr>
        <w:numPr>
          <w:ilvl w:val="1"/>
          <w:numId w:val="1"/>
        </w:numPr>
        <w:tabs>
          <w:tab w:val="clear" w:pos="1085"/>
          <w:tab w:val="num" w:pos="375"/>
        </w:tabs>
        <w:ind w:left="0" w:firstLine="567"/>
        <w:jc w:val="both"/>
        <w:rPr>
          <w:sz w:val="19"/>
        </w:rPr>
      </w:pPr>
      <w:r>
        <w:rPr>
          <w:sz w:val="19"/>
        </w:rPr>
        <w:t xml:space="preserve">Не позднее 5 (пяти) дней с момента оказания услуг, </w:t>
      </w:r>
      <w:r>
        <w:rPr>
          <w:b/>
          <w:sz w:val="19"/>
        </w:rPr>
        <w:t>Исполнитель</w:t>
      </w:r>
      <w:r>
        <w:rPr>
          <w:sz w:val="19"/>
        </w:rPr>
        <w:t xml:space="preserve">  предоставляет </w:t>
      </w:r>
      <w:r>
        <w:rPr>
          <w:b/>
          <w:sz w:val="19"/>
        </w:rPr>
        <w:t>Заказчику</w:t>
      </w:r>
      <w:r>
        <w:rPr>
          <w:sz w:val="19"/>
        </w:rPr>
        <w:t xml:space="preserve"> Акт сдачи-приемки    оказанных  услуг. </w:t>
      </w:r>
    </w:p>
    <w:p w:rsidR="00CA5635" w:rsidRDefault="00CA5635" w:rsidP="00710277">
      <w:pPr>
        <w:numPr>
          <w:ilvl w:val="1"/>
          <w:numId w:val="1"/>
        </w:numPr>
        <w:tabs>
          <w:tab w:val="clear" w:pos="1085"/>
          <w:tab w:val="num" w:pos="375"/>
        </w:tabs>
        <w:ind w:left="0" w:firstLine="567"/>
        <w:jc w:val="both"/>
        <w:rPr>
          <w:sz w:val="19"/>
        </w:rPr>
      </w:pPr>
      <w:r>
        <w:rPr>
          <w:b/>
          <w:sz w:val="19"/>
        </w:rPr>
        <w:t>Заказчик</w:t>
      </w:r>
      <w:r>
        <w:rPr>
          <w:sz w:val="19"/>
        </w:rPr>
        <w:t xml:space="preserve"> в течение 3-х рабочих дней </w:t>
      </w:r>
      <w:proofErr w:type="gramStart"/>
      <w:r>
        <w:rPr>
          <w:sz w:val="19"/>
        </w:rPr>
        <w:t>с даты  получения</w:t>
      </w:r>
      <w:proofErr w:type="gramEnd"/>
      <w:r>
        <w:rPr>
          <w:sz w:val="19"/>
        </w:rPr>
        <w:t xml:space="preserve"> Акта сдачи-приемки оказанных услуг обязан провести приемку оказанных услуг или предоставить </w:t>
      </w:r>
      <w:r>
        <w:rPr>
          <w:b/>
          <w:sz w:val="19"/>
        </w:rPr>
        <w:t>Исполнителю</w:t>
      </w:r>
      <w:r>
        <w:rPr>
          <w:sz w:val="19"/>
        </w:rPr>
        <w:t xml:space="preserve"> мотивированный отказ от приемки оказанных услуг.</w:t>
      </w:r>
    </w:p>
    <w:p w:rsidR="00CA5635" w:rsidRDefault="00CA5635" w:rsidP="00710277">
      <w:pPr>
        <w:numPr>
          <w:ilvl w:val="1"/>
          <w:numId w:val="1"/>
        </w:numPr>
        <w:tabs>
          <w:tab w:val="clear" w:pos="1085"/>
          <w:tab w:val="num" w:pos="375"/>
        </w:tabs>
        <w:ind w:left="0" w:firstLine="567"/>
        <w:jc w:val="both"/>
        <w:rPr>
          <w:sz w:val="19"/>
        </w:rPr>
      </w:pPr>
      <w:r>
        <w:rPr>
          <w:sz w:val="19"/>
        </w:rPr>
        <w:t xml:space="preserve">В случае неисполнения </w:t>
      </w:r>
      <w:r>
        <w:rPr>
          <w:b/>
          <w:sz w:val="19"/>
        </w:rPr>
        <w:t>Заказчиком</w:t>
      </w:r>
      <w:r>
        <w:rPr>
          <w:sz w:val="19"/>
        </w:rPr>
        <w:t xml:space="preserve"> условий, предусмотренных пунктом 4.2 настоящего Договора, услуги счит</w:t>
      </w:r>
      <w:r>
        <w:rPr>
          <w:sz w:val="19"/>
        </w:rPr>
        <w:t>а</w:t>
      </w:r>
      <w:r>
        <w:rPr>
          <w:sz w:val="19"/>
        </w:rPr>
        <w:t>ются оказанными в полном объеме и без замечаний в день предоставления</w:t>
      </w:r>
      <w:r>
        <w:rPr>
          <w:b/>
          <w:sz w:val="19"/>
        </w:rPr>
        <w:t xml:space="preserve"> Исполнителем</w:t>
      </w:r>
      <w:r>
        <w:rPr>
          <w:sz w:val="19"/>
        </w:rPr>
        <w:t xml:space="preserve"> </w:t>
      </w:r>
      <w:r>
        <w:rPr>
          <w:b/>
          <w:sz w:val="19"/>
        </w:rPr>
        <w:t xml:space="preserve">Заказчику </w:t>
      </w:r>
      <w:r>
        <w:rPr>
          <w:sz w:val="19"/>
        </w:rPr>
        <w:t>Акта сдачи-приемки оказа</w:t>
      </w:r>
      <w:r>
        <w:rPr>
          <w:sz w:val="19"/>
        </w:rPr>
        <w:t>н</w:t>
      </w:r>
      <w:r>
        <w:rPr>
          <w:sz w:val="19"/>
        </w:rPr>
        <w:t xml:space="preserve">ных услуг и дальнейшие претензии к  качеству и  полноте их  выполнения не принимаются. </w:t>
      </w:r>
    </w:p>
    <w:p w:rsidR="00CA5635" w:rsidRDefault="00CA5635" w:rsidP="00710277">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Ответственность сторон</w:t>
      </w:r>
    </w:p>
    <w:p w:rsidR="00CA5635" w:rsidRDefault="00CA5635" w:rsidP="00710277">
      <w:pPr>
        <w:numPr>
          <w:ilvl w:val="1"/>
          <w:numId w:val="1"/>
        </w:numPr>
        <w:tabs>
          <w:tab w:val="clear" w:pos="1085"/>
          <w:tab w:val="num" w:pos="375"/>
        </w:tabs>
        <w:ind w:left="0" w:firstLine="567"/>
        <w:jc w:val="both"/>
        <w:rPr>
          <w:sz w:val="19"/>
        </w:rPr>
      </w:pPr>
      <w:r>
        <w:rPr>
          <w:sz w:val="19"/>
        </w:rPr>
        <w:t xml:space="preserve">Стороны несут ответственность за нарушение своих обязательств по настоящему Договору в соответствии с действующим законодательством РФ. Все претензии по качеству и срокам исполнения обязательств направляются </w:t>
      </w:r>
      <w:r>
        <w:rPr>
          <w:b/>
          <w:sz w:val="19"/>
        </w:rPr>
        <w:t>Заказчиком</w:t>
      </w:r>
      <w:r>
        <w:rPr>
          <w:sz w:val="19"/>
        </w:rPr>
        <w:t xml:space="preserve"> </w:t>
      </w:r>
      <w:r>
        <w:rPr>
          <w:b/>
          <w:sz w:val="19"/>
        </w:rPr>
        <w:t>И</w:t>
      </w:r>
      <w:r>
        <w:rPr>
          <w:b/>
          <w:sz w:val="19"/>
        </w:rPr>
        <w:t>с</w:t>
      </w:r>
      <w:r>
        <w:rPr>
          <w:b/>
          <w:sz w:val="19"/>
        </w:rPr>
        <w:t>полнителю</w:t>
      </w:r>
      <w:r>
        <w:rPr>
          <w:sz w:val="19"/>
        </w:rPr>
        <w:t xml:space="preserve"> в письменном виде.</w:t>
      </w:r>
    </w:p>
    <w:p w:rsidR="00CA5635" w:rsidRDefault="00CA5635" w:rsidP="00710277">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Срок действия, изменение и досрочное расторжение договора</w:t>
      </w:r>
    </w:p>
    <w:p w:rsidR="00CA5635" w:rsidRDefault="00CA5635" w:rsidP="00710277">
      <w:pPr>
        <w:pStyle w:val="21"/>
        <w:widowControl/>
        <w:numPr>
          <w:ilvl w:val="1"/>
          <w:numId w:val="1"/>
        </w:numPr>
        <w:tabs>
          <w:tab w:val="clear" w:pos="1085"/>
          <w:tab w:val="num" w:pos="375"/>
        </w:tabs>
        <w:ind w:left="0" w:firstLine="567"/>
      </w:pPr>
      <w:r>
        <w:rPr>
          <w:sz w:val="19"/>
        </w:rPr>
        <w:t xml:space="preserve">Настоящий Договор вступает в силу </w:t>
      </w:r>
      <w:proofErr w:type="gramStart"/>
      <w:r>
        <w:rPr>
          <w:sz w:val="19"/>
        </w:rPr>
        <w:t>с даты</w:t>
      </w:r>
      <w:proofErr w:type="gramEnd"/>
      <w:r>
        <w:rPr>
          <w:sz w:val="19"/>
        </w:rPr>
        <w:t xml:space="preserve"> его подписания обеими Сторонами и действует (до 30.12.2026 г.) до  полного исполнения Сторонами всех обязательств по настоящему Договору.</w:t>
      </w:r>
    </w:p>
    <w:p w:rsidR="00CA5635" w:rsidRDefault="00CA5635" w:rsidP="00710277">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Прочие условия</w:t>
      </w:r>
    </w:p>
    <w:p w:rsidR="00CA5635" w:rsidRDefault="00CA5635" w:rsidP="00710277">
      <w:pPr>
        <w:pStyle w:val="21"/>
        <w:widowControl/>
        <w:numPr>
          <w:ilvl w:val="1"/>
          <w:numId w:val="1"/>
        </w:numPr>
        <w:tabs>
          <w:tab w:val="clear" w:pos="1085"/>
          <w:tab w:val="num" w:pos="375"/>
        </w:tabs>
        <w:ind w:left="0" w:firstLine="567"/>
        <w:rPr>
          <w:sz w:val="19"/>
        </w:rPr>
      </w:pPr>
      <w:r>
        <w:rPr>
          <w:sz w:val="19"/>
        </w:rPr>
        <w:t>Изменения и дополнения к настоящему Договору оформляются в письменной форме, подписываются обеими ст</w:t>
      </w:r>
      <w:r>
        <w:rPr>
          <w:sz w:val="19"/>
        </w:rPr>
        <w:t>о</w:t>
      </w:r>
      <w:r>
        <w:rPr>
          <w:sz w:val="19"/>
        </w:rPr>
        <w:t>ронами и являются его неотъемлемой частью.</w:t>
      </w:r>
    </w:p>
    <w:p w:rsidR="00CA5635" w:rsidRDefault="00CA5635" w:rsidP="00710277">
      <w:pPr>
        <w:pStyle w:val="21"/>
        <w:widowControl/>
        <w:numPr>
          <w:ilvl w:val="1"/>
          <w:numId w:val="1"/>
        </w:numPr>
        <w:tabs>
          <w:tab w:val="clear" w:pos="1085"/>
          <w:tab w:val="num" w:pos="375"/>
        </w:tabs>
        <w:ind w:left="0" w:firstLine="567"/>
        <w:rPr>
          <w:sz w:val="19"/>
        </w:rPr>
      </w:pPr>
      <w:r>
        <w:rPr>
          <w:sz w:val="19"/>
        </w:rPr>
        <w:t>Настоящий Договор составляется и подписывается Сторонами в двух экземплярах, по одному для каждой из Ст</w:t>
      </w:r>
      <w:r>
        <w:rPr>
          <w:sz w:val="19"/>
        </w:rPr>
        <w:t>о</w:t>
      </w:r>
      <w:r>
        <w:rPr>
          <w:sz w:val="19"/>
        </w:rPr>
        <w:t>рон. Оба экземпляра имеют одинаковую юридическую силу и хранятся у каждой из Сторон.</w:t>
      </w:r>
    </w:p>
    <w:p w:rsidR="000864D0" w:rsidRDefault="00DB37A5" w:rsidP="00710277">
      <w:pPr>
        <w:pStyle w:val="1"/>
        <w:numPr>
          <w:ilvl w:val="0"/>
          <w:numId w:val="1"/>
        </w:numPr>
        <w:spacing w:before="0" w:after="0"/>
        <w:ind w:left="0" w:firstLine="567"/>
        <w:jc w:val="center"/>
        <w:rPr>
          <w:rFonts w:ascii="Times New Roman" w:hAnsi="Times New Roman"/>
          <w:sz w:val="19"/>
        </w:rPr>
      </w:pPr>
      <w:r>
        <w:rPr>
          <w:rFonts w:ascii="Times New Roman" w:hAnsi="Times New Roman"/>
          <w:sz w:val="19"/>
        </w:rPr>
        <w:t xml:space="preserve"> Адреса, реквизиты и подписи Сторон</w:t>
      </w:r>
    </w:p>
    <w:tbl>
      <w:tblPr>
        <w:tblW w:w="10632" w:type="dxa"/>
        <w:tblInd w:w="109" w:type="dxa"/>
        <w:tblLook w:val="0000"/>
      </w:tblPr>
      <w:tblGrid>
        <w:gridCol w:w="5243"/>
        <w:gridCol w:w="5389"/>
      </w:tblGrid>
      <w:tr w:rsidR="000864D0">
        <w:trPr>
          <w:trHeight w:val="343"/>
        </w:trPr>
        <w:tc>
          <w:tcPr>
            <w:tcW w:w="5243" w:type="dxa"/>
            <w:shd w:val="clear" w:color="auto" w:fill="auto"/>
          </w:tcPr>
          <w:p w:rsidR="000864D0" w:rsidRDefault="00DB37A5">
            <w:pPr>
              <w:ind w:firstLine="567"/>
              <w:jc w:val="center"/>
              <w:rPr>
                <w:b/>
                <w:sz w:val="19"/>
              </w:rPr>
            </w:pPr>
            <w:r>
              <w:rPr>
                <w:b/>
                <w:sz w:val="19"/>
              </w:rPr>
              <w:t>ИСПОЛНИТЕЛЬ:</w:t>
            </w:r>
          </w:p>
          <w:p w:rsidR="000864D0" w:rsidRDefault="00DB37A5">
            <w:pPr>
              <w:widowControl w:val="0"/>
              <w:ind w:firstLine="34"/>
              <w:rPr>
                <w:rFonts w:ascii="Times New Roman CYR" w:hAnsi="Times New Roman CYR" w:cs="Times New Roman CYR"/>
                <w:b/>
                <w:bCs/>
              </w:rPr>
            </w:pPr>
            <w:r>
              <w:rPr>
                <w:rFonts w:ascii="Times New Roman CYR" w:hAnsi="Times New Roman CYR" w:cs="Times New Roman CYR"/>
                <w:b/>
                <w:bCs/>
              </w:rPr>
              <w:t>ООО «</w:t>
            </w:r>
            <w:proofErr w:type="spellStart"/>
            <w:r>
              <w:rPr>
                <w:rFonts w:ascii="Times New Roman CYR" w:hAnsi="Times New Roman CYR" w:cs="Times New Roman CYR"/>
                <w:b/>
                <w:bCs/>
              </w:rPr>
              <w:t>ИнформФинанс</w:t>
            </w:r>
            <w:proofErr w:type="spellEnd"/>
            <w:r>
              <w:rPr>
                <w:rFonts w:ascii="Times New Roman CYR" w:hAnsi="Times New Roman CYR" w:cs="Times New Roman CYR"/>
                <w:b/>
                <w:bCs/>
              </w:rPr>
              <w:t xml:space="preserve">» </w:t>
            </w:r>
          </w:p>
          <w:p w:rsidR="000864D0" w:rsidRDefault="00DB37A5">
            <w:pPr>
              <w:widowControl w:val="0"/>
              <w:ind w:firstLine="34"/>
              <w:rPr>
                <w:color w:val="000000"/>
              </w:rPr>
            </w:pPr>
            <w:r>
              <w:rPr>
                <w:rFonts w:ascii="Times New Roman CYR" w:hAnsi="Times New Roman CYR" w:cs="Times New Roman CYR"/>
                <w:b/>
                <w:bCs/>
              </w:rPr>
              <w:t xml:space="preserve">Адрес: </w:t>
            </w:r>
            <w:r>
              <w:rPr>
                <w:rFonts w:ascii="Times New Roman CYR" w:hAnsi="Times New Roman CYR" w:cs="Times New Roman CYR"/>
              </w:rPr>
              <w:t>129164, г. Москва, ул. Ярославская, д.8, корп.3, офис 514</w:t>
            </w:r>
          </w:p>
          <w:p w:rsidR="000864D0" w:rsidRDefault="00DB37A5">
            <w:pPr>
              <w:widowControl w:val="0"/>
              <w:ind w:left="34"/>
              <w:rPr>
                <w:rFonts w:ascii="Times New Roman CYR" w:hAnsi="Times New Roman CYR" w:cs="Times New Roman CYR"/>
              </w:rPr>
            </w:pPr>
            <w:r>
              <w:rPr>
                <w:rFonts w:ascii="Times New Roman CYR" w:hAnsi="Times New Roman CYR" w:cs="Times New Roman CYR"/>
                <w:b/>
                <w:bCs/>
              </w:rPr>
              <w:t>Банковские реквизиты</w:t>
            </w:r>
            <w:r>
              <w:rPr>
                <w:rFonts w:ascii="Times New Roman CYR" w:hAnsi="Times New Roman CYR" w:cs="Times New Roman CYR"/>
              </w:rPr>
              <w:t xml:space="preserve">: ИНН 7717154769, КПП </w:t>
            </w:r>
            <w:r>
              <w:rPr>
                <w:color w:val="000000"/>
              </w:rPr>
              <w:t>771701001</w:t>
            </w:r>
            <w:r>
              <w:rPr>
                <w:rFonts w:ascii="Times New Roman CYR" w:hAnsi="Times New Roman CYR" w:cs="Times New Roman CYR"/>
              </w:rPr>
              <w:t>, ОГРН 1157746042288,</w:t>
            </w:r>
          </w:p>
          <w:p w:rsidR="000864D0" w:rsidRDefault="00DB37A5">
            <w:pPr>
              <w:widowControl w:val="0"/>
              <w:ind w:firstLine="34"/>
              <w:rPr>
                <w:rFonts w:ascii="Times New Roman CYR" w:hAnsi="Times New Roman CYR" w:cs="Times New Roman CYR"/>
              </w:rPr>
            </w:pPr>
            <w:proofErr w:type="gramStart"/>
            <w:r>
              <w:rPr>
                <w:rFonts w:ascii="Times New Roman CYR" w:hAnsi="Times New Roman CYR" w:cs="Times New Roman CYR"/>
              </w:rPr>
              <w:t>р</w:t>
            </w:r>
            <w:proofErr w:type="gramEnd"/>
            <w:r>
              <w:rPr>
                <w:rFonts w:ascii="Times New Roman CYR" w:hAnsi="Times New Roman CYR" w:cs="Times New Roman CYR"/>
              </w:rPr>
              <w:t>/с 40702810438050011977 в  ПАО СБЕРБАНК Г. М</w:t>
            </w:r>
            <w:r>
              <w:rPr>
                <w:rFonts w:ascii="Times New Roman CYR" w:hAnsi="Times New Roman CYR" w:cs="Times New Roman CYR"/>
              </w:rPr>
              <w:t>О</w:t>
            </w:r>
            <w:r>
              <w:rPr>
                <w:rFonts w:ascii="Times New Roman CYR" w:hAnsi="Times New Roman CYR" w:cs="Times New Roman CYR"/>
              </w:rPr>
              <w:t xml:space="preserve">СКВА, БИК 044525225 </w:t>
            </w:r>
          </w:p>
          <w:p w:rsidR="000864D0" w:rsidRDefault="00DB37A5">
            <w:pPr>
              <w:widowControl w:val="0"/>
              <w:ind w:firstLine="34"/>
              <w:rPr>
                <w:rFonts w:ascii="Times New Roman CYR" w:hAnsi="Times New Roman CYR" w:cs="Times New Roman CYR"/>
              </w:rPr>
            </w:pPr>
            <w:r>
              <w:rPr>
                <w:rFonts w:ascii="Times New Roman CYR" w:hAnsi="Times New Roman CYR" w:cs="Times New Roman CYR"/>
              </w:rPr>
              <w:t>к/с 30101810400000000225</w:t>
            </w:r>
          </w:p>
          <w:p w:rsidR="000864D0" w:rsidRDefault="000864D0">
            <w:pPr>
              <w:ind w:firstLine="34"/>
              <w:rPr>
                <w:b/>
                <w:bCs/>
              </w:rPr>
            </w:pPr>
          </w:p>
          <w:p w:rsidR="000864D0" w:rsidRDefault="00DB37A5">
            <w:r>
              <w:t>Генеральный директор ООО «</w:t>
            </w:r>
            <w:proofErr w:type="spellStart"/>
            <w:r>
              <w:t>ИнформФинанс</w:t>
            </w:r>
            <w:proofErr w:type="spellEnd"/>
            <w:r>
              <w:t>»</w:t>
            </w:r>
          </w:p>
          <w:p w:rsidR="000864D0" w:rsidRDefault="000864D0">
            <w:pPr>
              <w:ind w:firstLine="34"/>
              <w:rPr>
                <w:b/>
                <w:bCs/>
              </w:rPr>
            </w:pPr>
          </w:p>
          <w:p w:rsidR="000864D0" w:rsidRDefault="000864D0">
            <w:pPr>
              <w:ind w:firstLine="34"/>
              <w:rPr>
                <w:b/>
                <w:bCs/>
              </w:rPr>
            </w:pPr>
          </w:p>
          <w:p w:rsidR="000864D0" w:rsidRDefault="00DB37A5">
            <w:pPr>
              <w:widowControl w:val="0"/>
              <w:ind w:firstLine="34"/>
              <w:rPr>
                <w:rFonts w:ascii="Times New Roman CYR" w:hAnsi="Times New Roman CYR" w:cs="Times New Roman CYR"/>
              </w:rPr>
            </w:pPr>
            <w:r>
              <w:rPr>
                <w:b/>
                <w:bCs/>
              </w:rPr>
              <w:t>__________________________ / А.Н. Ронжин/</w:t>
            </w:r>
          </w:p>
          <w:p w:rsidR="000864D0" w:rsidRDefault="00DB37A5">
            <w:pPr>
              <w:ind w:firstLine="34"/>
              <w:rPr>
                <w:b/>
                <w:bCs/>
              </w:rPr>
            </w:pPr>
            <w:r>
              <w:rPr>
                <w:b/>
                <w:bCs/>
              </w:rPr>
              <w:t>М.п.</w:t>
            </w:r>
          </w:p>
          <w:p w:rsidR="000864D0" w:rsidRDefault="000864D0">
            <w:pPr>
              <w:ind w:firstLine="567"/>
              <w:jc w:val="center"/>
              <w:rPr>
                <w:b/>
                <w:sz w:val="19"/>
              </w:rPr>
            </w:pPr>
          </w:p>
        </w:tc>
        <w:tc>
          <w:tcPr>
            <w:tcW w:w="5388" w:type="dxa"/>
            <w:shd w:val="clear" w:color="auto" w:fill="auto"/>
          </w:tcPr>
          <w:p w:rsidR="000864D0" w:rsidRDefault="00DB37A5">
            <w:pPr>
              <w:ind w:firstLine="567"/>
              <w:jc w:val="center"/>
              <w:rPr>
                <w:b/>
                <w:sz w:val="19"/>
              </w:rPr>
            </w:pPr>
            <w:r>
              <w:rPr>
                <w:b/>
                <w:sz w:val="19"/>
              </w:rPr>
              <w:t>ЗАКАЗЧИК:</w:t>
            </w:r>
          </w:p>
          <w:p w:rsidR="00CA5635" w:rsidRPr="00742831" w:rsidRDefault="00CA5635" w:rsidP="00CA5635">
            <w:pPr>
              <w:widowControl w:val="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Федеральное казенное учреждение «Дальневосточный авиационный поисково-спасательный центр»</w:t>
            </w:r>
          </w:p>
          <w:p w:rsidR="00CA5635" w:rsidRPr="00461A9A" w:rsidRDefault="00CA5635" w:rsidP="00CA5635">
            <w:pPr>
              <w:widowControl w:val="0"/>
              <w:ind w:left="34"/>
              <w:rPr>
                <w:rFonts w:ascii="Times New Roman CYR" w:hAnsi="Times New Roman CYR" w:cs="Times New Roman CYR"/>
                <w:sz w:val="19"/>
                <w:szCs w:val="19"/>
              </w:rPr>
            </w:pPr>
            <w:proofErr w:type="gramStart"/>
            <w:r>
              <w:rPr>
                <w:rFonts w:ascii="Times New Roman CYR" w:hAnsi="Times New Roman CYR" w:cs="Times New Roman CYR"/>
                <w:b/>
                <w:sz w:val="19"/>
                <w:szCs w:val="19"/>
              </w:rPr>
              <w:t>П</w:t>
            </w:r>
            <w:proofErr w:type="gramEnd"/>
            <w:r>
              <w:rPr>
                <w:rFonts w:ascii="Times New Roman CYR" w:hAnsi="Times New Roman CYR" w:cs="Times New Roman CYR"/>
                <w:b/>
                <w:sz w:val="19"/>
                <w:szCs w:val="19"/>
              </w:rPr>
              <w:t xml:space="preserve">/а: </w:t>
            </w:r>
            <w:r w:rsidRPr="00461A9A">
              <w:rPr>
                <w:rFonts w:ascii="Times New Roman CYR" w:hAnsi="Times New Roman CYR" w:cs="Times New Roman CYR"/>
                <w:sz w:val="19"/>
                <w:szCs w:val="19"/>
              </w:rPr>
              <w:t xml:space="preserve">680021,  г. Хабаровск, ул. Ким Ю </w:t>
            </w:r>
            <w:proofErr w:type="spellStart"/>
            <w:r w:rsidRPr="00461A9A">
              <w:rPr>
                <w:rFonts w:ascii="Times New Roman CYR" w:hAnsi="Times New Roman CYR" w:cs="Times New Roman CYR"/>
                <w:sz w:val="19"/>
                <w:szCs w:val="19"/>
              </w:rPr>
              <w:t>Чена</w:t>
            </w:r>
            <w:proofErr w:type="spellEnd"/>
            <w:r w:rsidRPr="00461A9A">
              <w:rPr>
                <w:rFonts w:ascii="Times New Roman CYR" w:hAnsi="Times New Roman CYR" w:cs="Times New Roman CYR"/>
                <w:sz w:val="19"/>
                <w:szCs w:val="19"/>
              </w:rPr>
              <w:t xml:space="preserve"> 44 «И»</w:t>
            </w:r>
          </w:p>
          <w:p w:rsidR="00CA5635" w:rsidRPr="00742831" w:rsidRDefault="00CA5635" w:rsidP="00CA5635">
            <w:pPr>
              <w:widowControl w:val="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ОКТМО 0</w:t>
            </w:r>
            <w:r w:rsidRPr="00461A9A">
              <w:rPr>
                <w:rFonts w:ascii="Times New Roman CYR" w:hAnsi="Times New Roman CYR" w:cs="Times New Roman CYR"/>
                <w:sz w:val="19"/>
                <w:szCs w:val="19"/>
              </w:rPr>
              <w:t>8701000001</w:t>
            </w:r>
            <w:r>
              <w:rPr>
                <w:rFonts w:ascii="Times New Roman CYR" w:hAnsi="Times New Roman CYR" w:cs="Times New Roman CYR"/>
                <w:b/>
                <w:sz w:val="19"/>
                <w:szCs w:val="19"/>
              </w:rPr>
              <w:t>/</w:t>
            </w:r>
            <w:r w:rsidRPr="00742831">
              <w:rPr>
                <w:rFonts w:ascii="Times New Roman CYR" w:hAnsi="Times New Roman CYR" w:cs="Times New Roman CYR"/>
                <w:b/>
                <w:sz w:val="19"/>
                <w:szCs w:val="19"/>
              </w:rPr>
              <w:t xml:space="preserve">ОКПО </w:t>
            </w:r>
            <w:r w:rsidRPr="00461A9A">
              <w:rPr>
                <w:rFonts w:ascii="Times New Roman CYR" w:hAnsi="Times New Roman CYR" w:cs="Times New Roman CYR"/>
                <w:sz w:val="19"/>
                <w:szCs w:val="19"/>
              </w:rPr>
              <w:t>85953902</w:t>
            </w:r>
          </w:p>
          <w:p w:rsidR="00CA5635" w:rsidRPr="00742831" w:rsidRDefault="00CA5635" w:rsidP="00CA5635">
            <w:pPr>
              <w:widowControl w:val="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ИНН/КПП</w:t>
            </w:r>
            <w:r w:rsidRPr="00461A9A">
              <w:rPr>
                <w:rFonts w:ascii="Times New Roman CYR" w:hAnsi="Times New Roman CYR" w:cs="Times New Roman CYR"/>
                <w:sz w:val="19"/>
                <w:szCs w:val="19"/>
              </w:rPr>
              <w:t>: 2721160050/272101001</w:t>
            </w:r>
          </w:p>
          <w:p w:rsidR="00CA5635" w:rsidRPr="00742831" w:rsidRDefault="00CA5635" w:rsidP="00CA5635">
            <w:pPr>
              <w:widowControl w:val="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 xml:space="preserve">Лицевой счет № </w:t>
            </w:r>
            <w:r w:rsidRPr="00461A9A">
              <w:rPr>
                <w:rFonts w:ascii="Times New Roman CYR" w:hAnsi="Times New Roman CYR" w:cs="Times New Roman CYR"/>
                <w:sz w:val="19"/>
                <w:szCs w:val="19"/>
              </w:rPr>
              <w:t xml:space="preserve">03221W09710 </w:t>
            </w:r>
          </w:p>
          <w:p w:rsidR="00CA5635" w:rsidRPr="00461A9A" w:rsidRDefault="00CA5635" w:rsidP="00CA5635">
            <w:pPr>
              <w:widowControl w:val="0"/>
              <w:ind w:left="34"/>
              <w:rPr>
                <w:rFonts w:ascii="Times New Roman CYR" w:hAnsi="Times New Roman CYR" w:cs="Times New Roman CYR"/>
                <w:sz w:val="19"/>
                <w:szCs w:val="19"/>
              </w:rPr>
            </w:pPr>
            <w:r w:rsidRPr="00742831">
              <w:rPr>
                <w:rFonts w:ascii="Times New Roman CYR" w:hAnsi="Times New Roman CYR" w:cs="Times New Roman CYR"/>
                <w:b/>
                <w:sz w:val="19"/>
                <w:szCs w:val="19"/>
              </w:rPr>
              <w:t xml:space="preserve">Банковский (казначейский) счет: </w:t>
            </w:r>
            <w:r w:rsidRPr="00461A9A">
              <w:rPr>
                <w:rFonts w:ascii="Times New Roman CYR" w:hAnsi="Times New Roman CYR" w:cs="Times New Roman CYR"/>
                <w:sz w:val="19"/>
                <w:szCs w:val="19"/>
              </w:rPr>
              <w:t>03211643000000012006</w:t>
            </w:r>
          </w:p>
          <w:p w:rsidR="00CA5635" w:rsidRPr="00461A9A" w:rsidRDefault="00CA5635" w:rsidP="00CA5635">
            <w:pPr>
              <w:widowControl w:val="0"/>
              <w:ind w:left="34"/>
              <w:rPr>
                <w:rFonts w:ascii="Times New Roman CYR" w:hAnsi="Times New Roman CYR" w:cs="Times New Roman CYR"/>
                <w:sz w:val="19"/>
                <w:szCs w:val="19"/>
              </w:rPr>
            </w:pPr>
            <w:r w:rsidRPr="00461A9A">
              <w:rPr>
                <w:rFonts w:ascii="Times New Roman CYR" w:hAnsi="Times New Roman CYR" w:cs="Times New Roman CYR"/>
                <w:sz w:val="19"/>
                <w:szCs w:val="19"/>
              </w:rPr>
              <w:t xml:space="preserve">ОКЦ № 1 ДАЛЬНЕВОСТОЧНОГО ГУ БАНКА РОССИИ // УФК по Приморскому краю, </w:t>
            </w:r>
            <w:proofErr w:type="gramStart"/>
            <w:r w:rsidRPr="00461A9A">
              <w:rPr>
                <w:rFonts w:ascii="Times New Roman CYR" w:hAnsi="Times New Roman CYR" w:cs="Times New Roman CYR"/>
                <w:sz w:val="19"/>
                <w:szCs w:val="19"/>
              </w:rPr>
              <w:t>г</w:t>
            </w:r>
            <w:proofErr w:type="gramEnd"/>
            <w:r w:rsidRPr="00461A9A">
              <w:rPr>
                <w:rFonts w:ascii="Times New Roman CYR" w:hAnsi="Times New Roman CYR" w:cs="Times New Roman CYR"/>
                <w:sz w:val="19"/>
                <w:szCs w:val="19"/>
              </w:rPr>
              <w:t>. Владивосток</w:t>
            </w:r>
          </w:p>
          <w:p w:rsidR="00CA5635" w:rsidRPr="00742831" w:rsidRDefault="00CA5635" w:rsidP="00CA5635">
            <w:pPr>
              <w:widowControl w:val="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 xml:space="preserve">к/с: </w:t>
            </w:r>
            <w:r w:rsidRPr="00461A9A">
              <w:rPr>
                <w:rFonts w:ascii="Times New Roman CYR" w:hAnsi="Times New Roman CYR" w:cs="Times New Roman CYR"/>
                <w:sz w:val="19"/>
                <w:szCs w:val="19"/>
              </w:rPr>
              <w:t>40102810545370000012</w:t>
            </w:r>
            <w:r>
              <w:rPr>
                <w:rFonts w:ascii="Times New Roman CYR" w:hAnsi="Times New Roman CYR" w:cs="Times New Roman CYR"/>
                <w:b/>
                <w:sz w:val="19"/>
                <w:szCs w:val="19"/>
              </w:rPr>
              <w:t xml:space="preserve"> </w:t>
            </w:r>
            <w:r w:rsidRPr="00742831">
              <w:rPr>
                <w:rFonts w:ascii="Times New Roman CYR" w:hAnsi="Times New Roman CYR" w:cs="Times New Roman CYR"/>
                <w:b/>
                <w:sz w:val="19"/>
                <w:szCs w:val="19"/>
              </w:rPr>
              <w:t xml:space="preserve">БИК: </w:t>
            </w:r>
            <w:r w:rsidRPr="00461A9A">
              <w:rPr>
                <w:rFonts w:ascii="Times New Roman CYR" w:hAnsi="Times New Roman CYR" w:cs="Times New Roman CYR"/>
                <w:sz w:val="19"/>
                <w:szCs w:val="19"/>
              </w:rPr>
              <w:t>010507002</w:t>
            </w:r>
          </w:p>
          <w:p w:rsidR="00CA5635" w:rsidRPr="00742831" w:rsidRDefault="00CA5635" w:rsidP="00CA5635">
            <w:pPr>
              <w:widowControl w:val="0"/>
              <w:ind w:left="34"/>
              <w:rPr>
                <w:rFonts w:ascii="Times New Roman CYR" w:hAnsi="Times New Roman CYR" w:cs="Times New Roman CYR"/>
                <w:b/>
                <w:sz w:val="19"/>
                <w:szCs w:val="19"/>
              </w:rPr>
            </w:pPr>
            <w:r w:rsidRPr="00742831">
              <w:rPr>
                <w:rFonts w:ascii="Times New Roman CYR" w:hAnsi="Times New Roman CYR" w:cs="Times New Roman CYR"/>
                <w:b/>
                <w:sz w:val="19"/>
                <w:szCs w:val="19"/>
              </w:rPr>
              <w:t>Контактный телефон:(</w:t>
            </w:r>
            <w:r w:rsidRPr="00461A9A">
              <w:rPr>
                <w:rFonts w:ascii="Times New Roman CYR" w:hAnsi="Times New Roman CYR" w:cs="Times New Roman CYR"/>
                <w:sz w:val="19"/>
                <w:szCs w:val="19"/>
              </w:rPr>
              <w:t>4212) 72-21-82/83</w:t>
            </w:r>
          </w:p>
          <w:p w:rsidR="00CA5635" w:rsidRPr="00461A9A" w:rsidRDefault="00CA5635" w:rsidP="00CA5635">
            <w:pPr>
              <w:widowControl w:val="0"/>
              <w:ind w:left="34"/>
              <w:rPr>
                <w:rFonts w:ascii="Times New Roman CYR" w:hAnsi="Times New Roman CYR" w:cs="Times New Roman CYR"/>
                <w:sz w:val="19"/>
                <w:szCs w:val="19"/>
                <w:lang w:val="en-US"/>
              </w:rPr>
            </w:pPr>
            <w:r w:rsidRPr="004F047E">
              <w:rPr>
                <w:rFonts w:ascii="Times New Roman CYR" w:hAnsi="Times New Roman CYR" w:cs="Times New Roman CYR"/>
                <w:b/>
                <w:sz w:val="19"/>
                <w:szCs w:val="19"/>
                <w:lang w:val="en-US"/>
              </w:rPr>
              <w:t xml:space="preserve">E-mail  </w:t>
            </w:r>
            <w:r w:rsidRPr="00461A9A">
              <w:rPr>
                <w:rFonts w:ascii="Times New Roman CYR" w:hAnsi="Times New Roman CYR" w:cs="Times New Roman CYR"/>
                <w:sz w:val="19"/>
                <w:szCs w:val="19"/>
                <w:lang w:val="en-US"/>
              </w:rPr>
              <w:t>pravoapsc@mail.ru</w:t>
            </w:r>
          </w:p>
          <w:p w:rsidR="004676E5" w:rsidRPr="00CA5635" w:rsidRDefault="00552559" w:rsidP="004676E5">
            <w:pPr>
              <w:widowControl w:val="0"/>
              <w:ind w:left="34"/>
              <w:rPr>
                <w:rFonts w:ascii="Times New Roman CYR" w:hAnsi="Times New Roman CYR" w:cs="Times New Roman CYR"/>
                <w:lang w:val="en-US"/>
              </w:rPr>
            </w:pPr>
            <w:r>
              <w:rPr>
                <w:rFonts w:ascii="Times New Roman CYR" w:hAnsi="Times New Roman CYR" w:cs="Times New Roman CYR"/>
              </w:rPr>
              <w:t>Руководитель</w:t>
            </w:r>
          </w:p>
          <w:p w:rsidR="000864D0" w:rsidRPr="00CA5635" w:rsidRDefault="000864D0">
            <w:pPr>
              <w:widowControl w:val="0"/>
              <w:ind w:left="34"/>
              <w:rPr>
                <w:rFonts w:ascii="Times New Roman CYR" w:hAnsi="Times New Roman CYR" w:cs="Times New Roman CYR"/>
                <w:lang w:val="en-US"/>
              </w:rPr>
            </w:pPr>
          </w:p>
          <w:p w:rsidR="000864D0" w:rsidRPr="00CA5635" w:rsidRDefault="000864D0">
            <w:pPr>
              <w:widowControl w:val="0"/>
              <w:ind w:left="34"/>
              <w:rPr>
                <w:rFonts w:ascii="Times New Roman CYR" w:hAnsi="Times New Roman CYR" w:cs="Times New Roman CYR"/>
                <w:lang w:val="en-US"/>
              </w:rPr>
            </w:pPr>
          </w:p>
          <w:p w:rsidR="000864D0" w:rsidRDefault="00DB37A5">
            <w:pPr>
              <w:widowControl w:val="0"/>
              <w:ind w:firstLine="34"/>
              <w:rPr>
                <w:b/>
                <w:bCs/>
              </w:rPr>
            </w:pPr>
            <w:r>
              <w:rPr>
                <w:b/>
                <w:bCs/>
              </w:rPr>
              <w:t>_________________________ /</w:t>
            </w:r>
            <w:r w:rsidR="00431242">
              <w:rPr>
                <w:b/>
                <w:bCs/>
              </w:rPr>
              <w:t>_____________</w:t>
            </w:r>
            <w:r>
              <w:rPr>
                <w:b/>
                <w:bCs/>
              </w:rPr>
              <w:t>/</w:t>
            </w:r>
          </w:p>
          <w:p w:rsidR="000864D0" w:rsidRDefault="00DB37A5">
            <w:pPr>
              <w:widowControl w:val="0"/>
              <w:ind w:firstLine="34"/>
              <w:rPr>
                <w:b/>
                <w:bCs/>
              </w:rPr>
            </w:pPr>
            <w:r>
              <w:rPr>
                <w:b/>
                <w:bCs/>
              </w:rPr>
              <w:lastRenderedPageBreak/>
              <w:t>М.п.</w:t>
            </w:r>
          </w:p>
          <w:p w:rsidR="000864D0" w:rsidRDefault="000864D0">
            <w:pPr>
              <w:ind w:firstLine="567"/>
              <w:jc w:val="center"/>
              <w:rPr>
                <w:b/>
                <w:sz w:val="19"/>
              </w:rPr>
            </w:pPr>
          </w:p>
        </w:tc>
      </w:tr>
      <w:tr w:rsidR="000864D0">
        <w:tc>
          <w:tcPr>
            <w:tcW w:w="5243" w:type="dxa"/>
            <w:shd w:val="clear" w:color="auto" w:fill="auto"/>
          </w:tcPr>
          <w:p w:rsidR="000864D0" w:rsidRDefault="000864D0">
            <w:pPr>
              <w:ind w:firstLine="34"/>
              <w:rPr>
                <w:b/>
              </w:rPr>
            </w:pPr>
          </w:p>
        </w:tc>
        <w:tc>
          <w:tcPr>
            <w:tcW w:w="5388" w:type="dxa"/>
            <w:shd w:val="clear" w:color="auto" w:fill="auto"/>
          </w:tcPr>
          <w:p w:rsidR="000864D0" w:rsidRDefault="000864D0">
            <w:pPr>
              <w:widowControl w:val="0"/>
              <w:ind w:firstLine="34"/>
              <w:rPr>
                <w:b/>
                <w:bCs/>
              </w:rPr>
            </w:pPr>
          </w:p>
        </w:tc>
      </w:tr>
      <w:tr w:rsidR="000864D0">
        <w:trPr>
          <w:trHeight w:val="338"/>
        </w:trPr>
        <w:tc>
          <w:tcPr>
            <w:tcW w:w="5243" w:type="dxa"/>
            <w:shd w:val="clear" w:color="auto" w:fill="auto"/>
          </w:tcPr>
          <w:p w:rsidR="000864D0" w:rsidRDefault="000864D0">
            <w:pPr>
              <w:ind w:firstLine="34"/>
              <w:rPr>
                <w:b/>
                <w:bCs/>
                <w:sz w:val="16"/>
                <w:szCs w:val="16"/>
              </w:rPr>
            </w:pPr>
          </w:p>
          <w:p w:rsidR="000864D0" w:rsidRDefault="000864D0">
            <w:pPr>
              <w:ind w:firstLine="34"/>
              <w:rPr>
                <w:b/>
                <w:bCs/>
                <w:sz w:val="16"/>
                <w:szCs w:val="16"/>
              </w:rPr>
            </w:pPr>
          </w:p>
          <w:p w:rsidR="000864D0" w:rsidRDefault="000864D0">
            <w:pPr>
              <w:ind w:firstLine="34"/>
              <w:rPr>
                <w:sz w:val="19"/>
              </w:rPr>
            </w:pPr>
          </w:p>
        </w:tc>
        <w:tc>
          <w:tcPr>
            <w:tcW w:w="5388" w:type="dxa"/>
            <w:shd w:val="clear" w:color="auto" w:fill="auto"/>
          </w:tcPr>
          <w:p w:rsidR="000864D0" w:rsidRDefault="000864D0">
            <w:pPr>
              <w:widowControl w:val="0"/>
              <w:ind w:firstLine="34"/>
              <w:rPr>
                <w:b/>
                <w:bCs/>
                <w:sz w:val="19"/>
              </w:rPr>
            </w:pPr>
          </w:p>
        </w:tc>
      </w:tr>
    </w:tbl>
    <w:p w:rsidR="000864D0" w:rsidRDefault="000864D0">
      <w:pPr>
        <w:sectPr w:rsidR="000864D0">
          <w:headerReference w:type="default" r:id="rId7"/>
          <w:footerReference w:type="default" r:id="rId8"/>
          <w:pgSz w:w="11906" w:h="16838"/>
          <w:pgMar w:top="284" w:right="425" w:bottom="425" w:left="709" w:header="142" w:footer="301" w:gutter="0"/>
          <w:cols w:space="720"/>
          <w:formProt w:val="0"/>
          <w:docGrid w:linePitch="100"/>
        </w:sectPr>
      </w:pPr>
    </w:p>
    <w:p w:rsidR="000864D0" w:rsidRDefault="00DB37A5">
      <w:pPr>
        <w:pStyle w:val="1"/>
        <w:spacing w:before="0" w:after="0"/>
        <w:jc w:val="right"/>
        <w:rPr>
          <w:rFonts w:ascii="Times New Roman" w:hAnsi="Times New Roman"/>
          <w:sz w:val="20"/>
        </w:rPr>
      </w:pPr>
      <w:r>
        <w:rPr>
          <w:rFonts w:ascii="Times New Roman" w:hAnsi="Times New Roman"/>
          <w:sz w:val="20"/>
        </w:rPr>
        <w:lastRenderedPageBreak/>
        <w:t>Приложение №1</w:t>
      </w:r>
    </w:p>
    <w:p w:rsidR="000864D0" w:rsidRDefault="00DB37A5">
      <w:pPr>
        <w:jc w:val="right"/>
      </w:pPr>
      <w:r>
        <w:t xml:space="preserve">к Договору № </w:t>
      </w:r>
      <w:r w:rsidR="0076088E">
        <w:t>_____</w:t>
      </w:r>
    </w:p>
    <w:p w:rsidR="000864D0" w:rsidRDefault="00DB37A5">
      <w:pPr>
        <w:jc w:val="right"/>
      </w:pPr>
      <w:r>
        <w:t xml:space="preserve">от «___» </w:t>
      </w:r>
      <w:r w:rsidR="0067398C">
        <w:t>________</w:t>
      </w:r>
      <w:r w:rsidR="00D25600">
        <w:t xml:space="preserve"> </w:t>
      </w:r>
      <w:r>
        <w:t>202</w:t>
      </w:r>
      <w:r w:rsidR="0067398C">
        <w:t>6</w:t>
      </w:r>
      <w:r>
        <w:t xml:space="preserve"> г.</w:t>
      </w:r>
    </w:p>
    <w:p w:rsidR="000864D0" w:rsidRDefault="000864D0">
      <w:pPr>
        <w:jc w:val="right"/>
      </w:pPr>
    </w:p>
    <w:p w:rsidR="000864D0" w:rsidRDefault="000864D0">
      <w:pPr>
        <w:jc w:val="right"/>
      </w:pPr>
    </w:p>
    <w:p w:rsidR="000864D0" w:rsidRDefault="00DB37A5">
      <w:pPr>
        <w:jc w:val="center"/>
        <w:rPr>
          <w:b/>
        </w:rPr>
      </w:pPr>
      <w:r>
        <w:rPr>
          <w:b/>
        </w:rPr>
        <w:t>Объем и стоимость услуг по Договору</w:t>
      </w:r>
    </w:p>
    <w:p w:rsidR="00461A9A" w:rsidRDefault="00461A9A" w:rsidP="00461A9A">
      <w:pPr>
        <w:ind w:firstLine="720"/>
        <w:jc w:val="both"/>
      </w:pPr>
      <w:r>
        <w:t xml:space="preserve">Мы, нижеподписавшиеся, от лица </w:t>
      </w:r>
      <w:r>
        <w:rPr>
          <w:b/>
        </w:rPr>
        <w:t>Исполнителя</w:t>
      </w:r>
      <w:r>
        <w:t xml:space="preserve">, и от лица </w:t>
      </w:r>
      <w:r>
        <w:rPr>
          <w:b/>
        </w:rPr>
        <w:t>Заказчика</w:t>
      </w:r>
      <w:r>
        <w:t xml:space="preserve"> ________________, удостоверяем, что Ст</w:t>
      </w:r>
      <w:r>
        <w:t>о</w:t>
      </w:r>
      <w:r>
        <w:t>ронами согласованы следующие объем и стоимость услуг по Договору:</w:t>
      </w:r>
    </w:p>
    <w:p w:rsidR="000864D0" w:rsidRDefault="000864D0">
      <w:pPr>
        <w:jc w:val="center"/>
        <w:rPr>
          <w:b/>
        </w:rPr>
      </w:pPr>
    </w:p>
    <w:tbl>
      <w:tblPr>
        <w:tblW w:w="9921" w:type="dxa"/>
        <w:tblInd w:w="109" w:type="dxa"/>
        <w:tblLook w:val="0000"/>
      </w:tblPr>
      <w:tblGrid>
        <w:gridCol w:w="424"/>
        <w:gridCol w:w="5100"/>
        <w:gridCol w:w="1559"/>
        <w:gridCol w:w="1418"/>
        <w:gridCol w:w="1420"/>
      </w:tblGrid>
      <w:tr w:rsidR="000864D0">
        <w:tc>
          <w:tcPr>
            <w:tcW w:w="4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DB37A5">
            <w:pPr>
              <w:jc w:val="center"/>
              <w:rPr>
                <w:b/>
              </w:rPr>
            </w:pPr>
            <w:r>
              <w:rPr>
                <w:b/>
              </w:rPr>
              <w:t>№</w:t>
            </w:r>
          </w:p>
        </w:tc>
        <w:tc>
          <w:tcPr>
            <w:tcW w:w="51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DB37A5">
            <w:pPr>
              <w:pStyle w:val="2"/>
              <w:rPr>
                <w:sz w:val="20"/>
              </w:rPr>
            </w:pPr>
            <w:r>
              <w:rPr>
                <w:sz w:val="20"/>
              </w:rPr>
              <w:t>Наименование услуги</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DB37A5">
            <w:pPr>
              <w:pStyle w:val="2"/>
              <w:rPr>
                <w:sz w:val="20"/>
              </w:rPr>
            </w:pPr>
            <w:r>
              <w:rPr>
                <w:sz w:val="20"/>
              </w:rPr>
              <w:t>Цена</w:t>
            </w:r>
          </w:p>
          <w:p w:rsidR="000864D0" w:rsidRDefault="00DB37A5">
            <w:pPr>
              <w:pStyle w:val="2"/>
              <w:rPr>
                <w:sz w:val="20"/>
              </w:rPr>
            </w:pPr>
            <w:r>
              <w:rPr>
                <w:sz w:val="20"/>
              </w:rPr>
              <w:t>за одного  уч</w:t>
            </w:r>
            <w:r>
              <w:rPr>
                <w:sz w:val="20"/>
              </w:rPr>
              <w:t>а</w:t>
            </w:r>
            <w:r>
              <w:rPr>
                <w:sz w:val="20"/>
              </w:rPr>
              <w:t>стника в ру</w:t>
            </w:r>
            <w:r>
              <w:rPr>
                <w:sz w:val="20"/>
              </w:rPr>
              <w:t>б</w:t>
            </w:r>
            <w:r>
              <w:rPr>
                <w:sz w:val="20"/>
              </w:rPr>
              <w:t>лях</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DB37A5">
            <w:pPr>
              <w:pStyle w:val="2"/>
              <w:rPr>
                <w:sz w:val="20"/>
              </w:rPr>
            </w:pPr>
            <w:r>
              <w:rPr>
                <w:sz w:val="20"/>
              </w:rPr>
              <w:t>Количество</w:t>
            </w:r>
          </w:p>
          <w:p w:rsidR="000864D0" w:rsidRDefault="00DB37A5">
            <w:pPr>
              <w:pStyle w:val="2"/>
              <w:rPr>
                <w:sz w:val="20"/>
              </w:rPr>
            </w:pPr>
            <w:r>
              <w:rPr>
                <w:sz w:val="20"/>
              </w:rPr>
              <w:t>участников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DB37A5">
            <w:pPr>
              <w:pStyle w:val="2"/>
              <w:rPr>
                <w:sz w:val="20"/>
              </w:rPr>
            </w:pPr>
            <w:r>
              <w:rPr>
                <w:sz w:val="20"/>
              </w:rPr>
              <w:t>Общая стоимость</w:t>
            </w:r>
          </w:p>
          <w:p w:rsidR="000864D0" w:rsidRDefault="00DB37A5">
            <w:pPr>
              <w:pStyle w:val="2"/>
              <w:rPr>
                <w:sz w:val="20"/>
              </w:rPr>
            </w:pPr>
            <w:r>
              <w:rPr>
                <w:sz w:val="20"/>
              </w:rPr>
              <w:t>в рублях</w:t>
            </w:r>
          </w:p>
        </w:tc>
      </w:tr>
      <w:tr w:rsidR="000864D0">
        <w:tc>
          <w:tcPr>
            <w:tcW w:w="424" w:type="dxa"/>
            <w:tcBorders>
              <w:top w:val="single" w:sz="4" w:space="0" w:color="000000"/>
              <w:left w:val="single" w:sz="4" w:space="0" w:color="000000"/>
              <w:bottom w:val="single" w:sz="4" w:space="0" w:color="000000"/>
              <w:right w:val="single" w:sz="4" w:space="0" w:color="000000"/>
            </w:tcBorders>
            <w:shd w:val="clear" w:color="auto" w:fill="auto"/>
          </w:tcPr>
          <w:p w:rsidR="000864D0" w:rsidRDefault="00DB37A5">
            <w:pPr>
              <w:jc w:val="center"/>
            </w:pPr>
            <w:r>
              <w:t>1</w:t>
            </w:r>
          </w:p>
        </w:tc>
        <w:tc>
          <w:tcPr>
            <w:tcW w:w="5101" w:type="dxa"/>
            <w:tcBorders>
              <w:top w:val="single" w:sz="4" w:space="0" w:color="000000"/>
              <w:left w:val="single" w:sz="4" w:space="0" w:color="000000"/>
              <w:bottom w:val="single" w:sz="4" w:space="0" w:color="000000"/>
              <w:right w:val="single" w:sz="4" w:space="0" w:color="000000"/>
            </w:tcBorders>
            <w:shd w:val="clear" w:color="auto" w:fill="auto"/>
          </w:tcPr>
          <w:p w:rsidR="000864D0" w:rsidRDefault="00DB37A5" w:rsidP="00B463AF">
            <w:pPr>
              <w:jc w:val="both"/>
            </w:pPr>
            <w:r>
              <w:t xml:space="preserve">Услуги по организации и проведению </w:t>
            </w:r>
            <w:r w:rsidR="00B463AF">
              <w:t>сем</w:t>
            </w:r>
            <w:r>
              <w:t>инара «</w:t>
            </w:r>
            <w:r w:rsidR="0052608D" w:rsidRPr="0052608D">
              <w:rPr>
                <w:bCs/>
                <w:sz w:val="19"/>
              </w:rPr>
              <w:t>Учет и отчетность по новым стандартам в государственных учр</w:t>
            </w:r>
            <w:r w:rsidR="0052608D" w:rsidRPr="0052608D">
              <w:rPr>
                <w:bCs/>
                <w:sz w:val="19"/>
              </w:rPr>
              <w:t>е</w:t>
            </w:r>
            <w:r w:rsidR="0052608D" w:rsidRPr="0052608D">
              <w:rPr>
                <w:bCs/>
                <w:sz w:val="19"/>
              </w:rPr>
              <w:t>ждениях в 2026-2027 гг. Новое в налогообложении и заку</w:t>
            </w:r>
            <w:r w:rsidR="0052608D" w:rsidRPr="0052608D">
              <w:rPr>
                <w:bCs/>
                <w:sz w:val="19"/>
              </w:rPr>
              <w:t>п</w:t>
            </w:r>
            <w:r w:rsidR="0052608D" w:rsidRPr="0052608D">
              <w:rPr>
                <w:bCs/>
                <w:sz w:val="19"/>
              </w:rPr>
              <w:t>ках. Изменения трудового законодательства 2026-2027 гг.</w:t>
            </w:r>
            <w: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DB37A5" w:rsidP="0052608D">
            <w:pPr>
              <w:jc w:val="center"/>
            </w:pPr>
            <w:r>
              <w:t>3</w:t>
            </w:r>
            <w:r w:rsidR="0052608D">
              <w:t>8</w:t>
            </w:r>
            <w:r>
              <w:t xml:space="preserve"> </w:t>
            </w:r>
            <w:r w:rsidR="00B463AF">
              <w:t>0</w:t>
            </w:r>
            <w:r>
              <w:t>00,00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431242" w:rsidP="00431242">
            <w:pPr>
              <w:jc w:val="center"/>
            </w:pPr>
            <w:r>
              <w:t>1</w:t>
            </w:r>
          </w:p>
        </w:tc>
        <w:tc>
          <w:tcPr>
            <w:tcW w:w="14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864D0" w:rsidRDefault="00431242" w:rsidP="0052608D">
            <w:pPr>
              <w:jc w:val="center"/>
            </w:pPr>
            <w:r>
              <w:t>3</w:t>
            </w:r>
            <w:r w:rsidR="0052608D">
              <w:t>8</w:t>
            </w:r>
            <w:r w:rsidR="00DB37A5">
              <w:t xml:space="preserve"> </w:t>
            </w:r>
            <w:r w:rsidR="00B463AF">
              <w:t>0</w:t>
            </w:r>
            <w:r w:rsidR="00DB37A5">
              <w:t>00,00</w:t>
            </w:r>
          </w:p>
        </w:tc>
      </w:tr>
      <w:tr w:rsidR="000864D0">
        <w:trPr>
          <w:cantSplit/>
        </w:trPr>
        <w:tc>
          <w:tcPr>
            <w:tcW w:w="424" w:type="dxa"/>
            <w:tcBorders>
              <w:top w:val="single" w:sz="4" w:space="0" w:color="000000"/>
              <w:left w:val="single" w:sz="4" w:space="0" w:color="000000"/>
              <w:bottom w:val="single" w:sz="4" w:space="0" w:color="000000"/>
              <w:right w:val="single" w:sz="4" w:space="0" w:color="000000"/>
            </w:tcBorders>
            <w:shd w:val="clear" w:color="auto" w:fill="auto"/>
          </w:tcPr>
          <w:p w:rsidR="000864D0" w:rsidRDefault="000864D0">
            <w:pPr>
              <w:jc w:val="center"/>
            </w:pPr>
          </w:p>
        </w:tc>
        <w:tc>
          <w:tcPr>
            <w:tcW w:w="8078" w:type="dxa"/>
            <w:gridSpan w:val="3"/>
            <w:tcBorders>
              <w:top w:val="single" w:sz="4" w:space="0" w:color="000000"/>
              <w:left w:val="single" w:sz="4" w:space="0" w:color="000000"/>
              <w:bottom w:val="single" w:sz="4" w:space="0" w:color="000000"/>
              <w:right w:val="single" w:sz="4" w:space="0" w:color="000000"/>
            </w:tcBorders>
            <w:shd w:val="clear" w:color="auto" w:fill="auto"/>
          </w:tcPr>
          <w:p w:rsidR="000864D0" w:rsidRDefault="00DB37A5">
            <w:pPr>
              <w:pStyle w:val="1"/>
              <w:spacing w:before="0" w:after="0"/>
              <w:rPr>
                <w:rFonts w:ascii="Times New Roman" w:hAnsi="Times New Roman"/>
                <w:kern w:val="0"/>
                <w:sz w:val="20"/>
              </w:rPr>
            </w:pPr>
            <w:r>
              <w:rPr>
                <w:rFonts w:ascii="Times New Roman" w:hAnsi="Times New Roman"/>
                <w:kern w:val="0"/>
                <w:sz w:val="20"/>
              </w:rPr>
              <w:t xml:space="preserve">Итого (без НДС):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0864D0" w:rsidRDefault="00431242" w:rsidP="0052608D">
            <w:pPr>
              <w:jc w:val="center"/>
            </w:pPr>
            <w:r>
              <w:rPr>
                <w:b/>
              </w:rPr>
              <w:t>3</w:t>
            </w:r>
            <w:r w:rsidR="0052608D">
              <w:rPr>
                <w:b/>
              </w:rPr>
              <w:t>8</w:t>
            </w:r>
            <w:r w:rsidR="00DB37A5">
              <w:rPr>
                <w:b/>
              </w:rPr>
              <w:t xml:space="preserve"> </w:t>
            </w:r>
            <w:r w:rsidR="00B463AF">
              <w:rPr>
                <w:b/>
              </w:rPr>
              <w:t>0</w:t>
            </w:r>
            <w:r w:rsidR="00DB37A5">
              <w:rPr>
                <w:b/>
              </w:rPr>
              <w:t>00,00</w:t>
            </w:r>
          </w:p>
        </w:tc>
      </w:tr>
    </w:tbl>
    <w:p w:rsidR="000864D0" w:rsidRDefault="000864D0">
      <w:pPr>
        <w:jc w:val="both"/>
      </w:pPr>
    </w:p>
    <w:p w:rsidR="000864D0" w:rsidRDefault="00DB37A5">
      <w:pPr>
        <w:pStyle w:val="21"/>
        <w:ind w:firstLine="426"/>
        <w:rPr>
          <w:bCs/>
          <w:sz w:val="20"/>
        </w:rPr>
      </w:pPr>
      <w:r>
        <w:rPr>
          <w:b/>
          <w:sz w:val="20"/>
        </w:rPr>
        <w:t>ИТОГО</w:t>
      </w:r>
      <w:r>
        <w:rPr>
          <w:sz w:val="20"/>
        </w:rPr>
        <w:t xml:space="preserve"> общая стоимость Услуг: </w:t>
      </w:r>
      <w:r w:rsidR="00B463AF" w:rsidRPr="00552559">
        <w:rPr>
          <w:b/>
          <w:sz w:val="19"/>
        </w:rPr>
        <w:t>3</w:t>
      </w:r>
      <w:r w:rsidR="0052608D">
        <w:rPr>
          <w:b/>
          <w:sz w:val="19"/>
        </w:rPr>
        <w:t>8</w:t>
      </w:r>
      <w:r w:rsidR="00B463AF" w:rsidRPr="00552559">
        <w:rPr>
          <w:b/>
          <w:sz w:val="19"/>
        </w:rPr>
        <w:t> </w:t>
      </w:r>
      <w:r w:rsidR="00B463AF">
        <w:rPr>
          <w:b/>
          <w:sz w:val="19"/>
        </w:rPr>
        <w:t>0</w:t>
      </w:r>
      <w:r w:rsidR="00B463AF" w:rsidRPr="00552559">
        <w:rPr>
          <w:b/>
          <w:sz w:val="19"/>
        </w:rPr>
        <w:t xml:space="preserve">00  (Тридцать </w:t>
      </w:r>
      <w:r w:rsidR="0052608D">
        <w:rPr>
          <w:b/>
          <w:sz w:val="19"/>
        </w:rPr>
        <w:t>во</w:t>
      </w:r>
      <w:bookmarkStart w:id="0" w:name="_GoBack"/>
      <w:bookmarkEnd w:id="0"/>
      <w:r w:rsidR="00B463AF">
        <w:rPr>
          <w:b/>
          <w:sz w:val="19"/>
        </w:rPr>
        <w:t xml:space="preserve">семь </w:t>
      </w:r>
      <w:r w:rsidR="00B463AF" w:rsidRPr="00552559">
        <w:rPr>
          <w:b/>
          <w:sz w:val="19"/>
        </w:rPr>
        <w:t>тысяч)</w:t>
      </w:r>
      <w:r w:rsidR="00B463AF">
        <w:rPr>
          <w:b/>
          <w:sz w:val="19"/>
        </w:rPr>
        <w:t xml:space="preserve"> </w:t>
      </w:r>
      <w:r>
        <w:rPr>
          <w:b/>
          <w:sz w:val="19"/>
        </w:rPr>
        <w:t>рублей 00 копеек</w:t>
      </w:r>
      <w:r>
        <w:rPr>
          <w:sz w:val="19"/>
        </w:rPr>
        <w:t xml:space="preserve">, </w:t>
      </w:r>
      <w:r>
        <w:rPr>
          <w:b/>
          <w:sz w:val="19"/>
          <w:szCs w:val="19"/>
        </w:rPr>
        <w:t>без НДС,  в связи с применением упрощенной системы налогообложения</w:t>
      </w:r>
      <w:r>
        <w:rPr>
          <w:bCs/>
          <w:sz w:val="19"/>
        </w:rPr>
        <w:t>.</w:t>
      </w:r>
    </w:p>
    <w:p w:rsidR="000864D0" w:rsidRDefault="00DB37A5">
      <w:pPr>
        <w:pStyle w:val="21"/>
        <w:ind w:firstLine="426"/>
        <w:rPr>
          <w:sz w:val="20"/>
        </w:rPr>
      </w:pPr>
      <w:r>
        <w:rPr>
          <w:sz w:val="20"/>
        </w:rPr>
        <w:t xml:space="preserve">  </w:t>
      </w:r>
    </w:p>
    <w:p w:rsidR="000864D0" w:rsidRDefault="000864D0">
      <w:pPr>
        <w:jc w:val="center"/>
      </w:pPr>
    </w:p>
    <w:p w:rsidR="000864D0" w:rsidRDefault="000864D0">
      <w:pPr>
        <w:jc w:val="center"/>
      </w:pPr>
    </w:p>
    <w:p w:rsidR="000864D0" w:rsidRDefault="000864D0">
      <w:pPr>
        <w:sectPr w:rsidR="000864D0">
          <w:type w:val="continuous"/>
          <w:pgSz w:w="11906" w:h="16838"/>
          <w:pgMar w:top="284" w:right="425" w:bottom="425" w:left="709" w:header="142" w:footer="301" w:gutter="0"/>
          <w:cols w:space="720"/>
          <w:formProt w:val="0"/>
          <w:docGrid w:linePitch="100"/>
        </w:sectPr>
      </w:pPr>
    </w:p>
    <w:tbl>
      <w:tblPr>
        <w:tblW w:w="9924" w:type="dxa"/>
        <w:jc w:val="center"/>
        <w:tblLook w:val="0000"/>
      </w:tblPr>
      <w:tblGrid>
        <w:gridCol w:w="4766"/>
        <w:gridCol w:w="5158"/>
      </w:tblGrid>
      <w:tr w:rsidR="000864D0">
        <w:trPr>
          <w:jc w:val="center"/>
        </w:trPr>
        <w:tc>
          <w:tcPr>
            <w:tcW w:w="4766" w:type="dxa"/>
            <w:shd w:val="clear" w:color="auto" w:fill="auto"/>
          </w:tcPr>
          <w:p w:rsidR="000864D0" w:rsidRDefault="00DB37A5">
            <w:pPr>
              <w:jc w:val="center"/>
              <w:rPr>
                <w:b/>
              </w:rPr>
            </w:pPr>
            <w:r>
              <w:rPr>
                <w:b/>
              </w:rPr>
              <w:lastRenderedPageBreak/>
              <w:t>ИСПОЛНИТЕЛЬ:</w:t>
            </w:r>
          </w:p>
        </w:tc>
        <w:tc>
          <w:tcPr>
            <w:tcW w:w="5157" w:type="dxa"/>
            <w:shd w:val="clear" w:color="auto" w:fill="auto"/>
          </w:tcPr>
          <w:p w:rsidR="000864D0" w:rsidRDefault="00DB37A5">
            <w:pPr>
              <w:jc w:val="center"/>
              <w:rPr>
                <w:b/>
              </w:rPr>
            </w:pPr>
            <w:r>
              <w:rPr>
                <w:b/>
              </w:rPr>
              <w:t>ЗАКАЗЧИК:</w:t>
            </w:r>
          </w:p>
        </w:tc>
      </w:tr>
      <w:tr w:rsidR="000864D0">
        <w:trPr>
          <w:jc w:val="center"/>
        </w:trPr>
        <w:tc>
          <w:tcPr>
            <w:tcW w:w="4766" w:type="dxa"/>
            <w:shd w:val="clear" w:color="auto" w:fill="auto"/>
          </w:tcPr>
          <w:p w:rsidR="00552559" w:rsidRDefault="00552559">
            <w:pPr>
              <w:jc w:val="center"/>
              <w:rPr>
                <w:b/>
              </w:rPr>
            </w:pPr>
          </w:p>
          <w:p w:rsidR="00461A9A" w:rsidRDefault="00461A9A">
            <w:pPr>
              <w:jc w:val="center"/>
              <w:rPr>
                <w:b/>
              </w:rPr>
            </w:pPr>
          </w:p>
          <w:p w:rsidR="000864D0" w:rsidRDefault="000864D0">
            <w:pPr>
              <w:jc w:val="center"/>
              <w:rPr>
                <w:b/>
              </w:rPr>
            </w:pPr>
          </w:p>
          <w:p w:rsidR="000864D0" w:rsidRDefault="00DB37A5">
            <w:pPr>
              <w:pStyle w:val="ad"/>
              <w:jc w:val="center"/>
              <w:rPr>
                <w:b/>
                <w:spacing w:val="8"/>
              </w:rPr>
            </w:pPr>
            <w:r>
              <w:rPr>
                <w:b/>
                <w:spacing w:val="8"/>
              </w:rPr>
              <w:t>____________________/</w:t>
            </w:r>
            <w:r w:rsidR="00461A9A">
              <w:rPr>
                <w:b/>
                <w:spacing w:val="8"/>
              </w:rPr>
              <w:t>_________</w:t>
            </w:r>
            <w:r>
              <w:rPr>
                <w:b/>
                <w:spacing w:val="8"/>
              </w:rPr>
              <w:t>/</w:t>
            </w:r>
          </w:p>
          <w:p w:rsidR="000864D0" w:rsidRDefault="00DB37A5">
            <w:pPr>
              <w:widowControl w:val="0"/>
              <w:ind w:firstLine="34"/>
              <w:rPr>
                <w:b/>
                <w:bCs/>
              </w:rPr>
            </w:pPr>
            <w:r>
              <w:rPr>
                <w:b/>
                <w:bCs/>
              </w:rPr>
              <w:t xml:space="preserve">            М.п.</w:t>
            </w:r>
          </w:p>
          <w:p w:rsidR="000864D0" w:rsidRDefault="000864D0">
            <w:pPr>
              <w:jc w:val="center"/>
              <w:rPr>
                <w:b/>
              </w:rPr>
            </w:pPr>
          </w:p>
          <w:p w:rsidR="000864D0" w:rsidRDefault="000864D0">
            <w:pPr>
              <w:jc w:val="center"/>
              <w:rPr>
                <w:b/>
              </w:rPr>
            </w:pPr>
          </w:p>
        </w:tc>
        <w:tc>
          <w:tcPr>
            <w:tcW w:w="5157" w:type="dxa"/>
            <w:shd w:val="clear" w:color="auto" w:fill="auto"/>
          </w:tcPr>
          <w:p w:rsidR="00552559" w:rsidRDefault="00552559" w:rsidP="00431242">
            <w:pPr>
              <w:widowControl w:val="0"/>
              <w:ind w:left="34"/>
              <w:rPr>
                <w:rFonts w:ascii="Times New Roman CYR" w:hAnsi="Times New Roman CYR" w:cs="Times New Roman CYR"/>
                <w:b/>
              </w:rPr>
            </w:pPr>
            <w:r>
              <w:rPr>
                <w:rFonts w:ascii="Times New Roman CYR" w:hAnsi="Times New Roman CYR" w:cs="Times New Roman CYR"/>
                <w:b/>
              </w:rPr>
              <w:t>______________________________________</w:t>
            </w:r>
          </w:p>
          <w:p w:rsidR="00431242" w:rsidRDefault="00552559" w:rsidP="00431242">
            <w:pPr>
              <w:widowControl w:val="0"/>
              <w:ind w:left="34"/>
              <w:rPr>
                <w:rFonts w:ascii="Times New Roman CYR" w:hAnsi="Times New Roman CYR" w:cs="Times New Roman CYR"/>
                <w:b/>
              </w:rPr>
            </w:pPr>
            <w:r>
              <w:rPr>
                <w:rFonts w:ascii="Times New Roman CYR" w:hAnsi="Times New Roman CYR" w:cs="Times New Roman CYR"/>
                <w:b/>
              </w:rPr>
              <w:t xml:space="preserve">       (наименование организации)</w:t>
            </w:r>
          </w:p>
          <w:p w:rsidR="000864D0" w:rsidRDefault="000864D0">
            <w:pPr>
              <w:widowControl w:val="0"/>
              <w:ind w:firstLine="34"/>
              <w:rPr>
                <w:b/>
                <w:bCs/>
              </w:rPr>
            </w:pPr>
          </w:p>
          <w:p w:rsidR="000864D0" w:rsidRDefault="00DB37A5">
            <w:pPr>
              <w:widowControl w:val="0"/>
              <w:ind w:firstLine="34"/>
              <w:rPr>
                <w:b/>
                <w:bCs/>
              </w:rPr>
            </w:pPr>
            <w:r>
              <w:rPr>
                <w:b/>
                <w:bCs/>
              </w:rPr>
              <w:t>_________________________ /</w:t>
            </w:r>
            <w:r w:rsidR="00431242">
              <w:rPr>
                <w:b/>
                <w:bCs/>
              </w:rPr>
              <w:t>_____________</w:t>
            </w:r>
            <w:r>
              <w:rPr>
                <w:b/>
                <w:bCs/>
              </w:rPr>
              <w:t>/</w:t>
            </w:r>
          </w:p>
          <w:p w:rsidR="000864D0" w:rsidRDefault="00DB37A5">
            <w:pPr>
              <w:widowControl w:val="0"/>
              <w:ind w:firstLine="34"/>
              <w:rPr>
                <w:b/>
                <w:bCs/>
              </w:rPr>
            </w:pPr>
            <w:r>
              <w:rPr>
                <w:b/>
                <w:bCs/>
              </w:rPr>
              <w:t>М.п.</w:t>
            </w:r>
          </w:p>
          <w:p w:rsidR="000864D0" w:rsidRDefault="000864D0">
            <w:pPr>
              <w:pStyle w:val="ad"/>
              <w:rPr>
                <w:spacing w:val="8"/>
              </w:rPr>
            </w:pPr>
          </w:p>
          <w:p w:rsidR="000864D0" w:rsidRDefault="000864D0">
            <w:pPr>
              <w:jc w:val="center"/>
              <w:rPr>
                <w:b/>
                <w:bCs/>
                <w:sz w:val="19"/>
              </w:rPr>
            </w:pPr>
          </w:p>
          <w:p w:rsidR="000864D0" w:rsidRDefault="000864D0">
            <w:pPr>
              <w:jc w:val="center"/>
              <w:rPr>
                <w:b/>
                <w:bCs/>
                <w:sz w:val="19"/>
              </w:rPr>
            </w:pPr>
          </w:p>
        </w:tc>
      </w:tr>
      <w:tr w:rsidR="000864D0">
        <w:trPr>
          <w:jc w:val="center"/>
        </w:trPr>
        <w:tc>
          <w:tcPr>
            <w:tcW w:w="4766" w:type="dxa"/>
            <w:shd w:val="clear" w:color="auto" w:fill="auto"/>
          </w:tcPr>
          <w:p w:rsidR="000864D0" w:rsidRDefault="000864D0"/>
        </w:tc>
        <w:tc>
          <w:tcPr>
            <w:tcW w:w="5157" w:type="dxa"/>
            <w:shd w:val="clear" w:color="auto" w:fill="auto"/>
          </w:tcPr>
          <w:p w:rsidR="000864D0" w:rsidRDefault="000864D0">
            <w:pPr>
              <w:pStyle w:val="21"/>
              <w:widowControl/>
              <w:rPr>
                <w:sz w:val="20"/>
              </w:rPr>
            </w:pPr>
          </w:p>
        </w:tc>
      </w:tr>
    </w:tbl>
    <w:p w:rsidR="000864D0" w:rsidRDefault="000864D0"/>
    <w:p w:rsidR="000864D0" w:rsidRDefault="000864D0">
      <w:pPr>
        <w:sectPr w:rsidR="000864D0">
          <w:type w:val="continuous"/>
          <w:pgSz w:w="11906" w:h="16838"/>
          <w:pgMar w:top="284" w:right="425" w:bottom="425" w:left="709" w:header="142" w:footer="301" w:gutter="0"/>
          <w:cols w:space="720"/>
          <w:formProt w:val="0"/>
          <w:docGrid w:linePitch="100"/>
        </w:sectPr>
      </w:pPr>
    </w:p>
    <w:p w:rsidR="000864D0" w:rsidRDefault="000864D0">
      <w:pPr>
        <w:pStyle w:val="ad"/>
        <w:rPr>
          <w:spacing w:val="8"/>
        </w:rPr>
      </w:pPr>
    </w:p>
    <w:p w:rsidR="000864D0" w:rsidRDefault="000864D0">
      <w:pPr>
        <w:pStyle w:val="ad"/>
        <w:rPr>
          <w:spacing w:val="8"/>
        </w:rPr>
      </w:pPr>
    </w:p>
    <w:p w:rsidR="000864D0" w:rsidRDefault="000864D0">
      <w:pPr>
        <w:pStyle w:val="ad"/>
        <w:rPr>
          <w:b/>
          <w:spacing w:val="8"/>
        </w:rPr>
      </w:pPr>
    </w:p>
    <w:p w:rsidR="000864D0" w:rsidRDefault="000864D0">
      <w:pPr>
        <w:pStyle w:val="ad"/>
        <w:rPr>
          <w:b/>
          <w:spacing w:val="8"/>
        </w:rPr>
      </w:pPr>
    </w:p>
    <w:p w:rsidR="000864D0" w:rsidRDefault="000864D0">
      <w:pPr>
        <w:pStyle w:val="ad"/>
        <w:rPr>
          <w:b/>
          <w:spacing w:val="8"/>
        </w:rPr>
      </w:pPr>
    </w:p>
    <w:p w:rsidR="000864D0" w:rsidRDefault="000864D0">
      <w:pPr>
        <w:pStyle w:val="ad"/>
        <w:jc w:val="right"/>
        <w:rPr>
          <w:b/>
          <w:spacing w:val="8"/>
        </w:rPr>
      </w:pPr>
    </w:p>
    <w:p w:rsidR="000864D0" w:rsidRDefault="000864D0">
      <w:pPr>
        <w:widowControl w:val="0"/>
        <w:ind w:firstLine="34"/>
        <w:rPr>
          <w:b/>
          <w:bCs/>
        </w:rPr>
      </w:pPr>
    </w:p>
    <w:p w:rsidR="000864D0" w:rsidRDefault="000864D0">
      <w:pPr>
        <w:keepNext/>
        <w:jc w:val="right"/>
        <w:outlineLvl w:val="1"/>
      </w:pPr>
    </w:p>
    <w:sectPr w:rsidR="000864D0" w:rsidSect="00DB6F1D">
      <w:type w:val="continuous"/>
      <w:pgSz w:w="11906" w:h="16838"/>
      <w:pgMar w:top="284" w:right="425" w:bottom="425" w:left="709" w:header="142" w:footer="301" w:gutter="0"/>
      <w:cols w:num="2" w:space="708"/>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B34" w:rsidRDefault="002D5B34">
      <w:r>
        <w:separator/>
      </w:r>
    </w:p>
  </w:endnote>
  <w:endnote w:type="continuationSeparator" w:id="0">
    <w:p w:rsidR="002D5B34" w:rsidRDefault="002D5B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Terminal">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D0" w:rsidRDefault="000864D0">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B34" w:rsidRDefault="002D5B34">
      <w:r>
        <w:separator/>
      </w:r>
    </w:p>
  </w:footnote>
  <w:footnote w:type="continuationSeparator" w:id="0">
    <w:p w:rsidR="002D5B34" w:rsidRDefault="002D5B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4D0" w:rsidRDefault="000864D0">
    <w:pPr>
      <w:pStyle w:val="ad"/>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41907"/>
    <w:multiLevelType w:val="multilevel"/>
    <w:tmpl w:val="9EDE34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488F550D"/>
    <w:multiLevelType w:val="multilevel"/>
    <w:tmpl w:val="5428174A"/>
    <w:lvl w:ilvl="0">
      <w:start w:val="1"/>
      <w:numFmt w:val="decimal"/>
      <w:lvlText w:val="%1."/>
      <w:lvlJc w:val="left"/>
      <w:pPr>
        <w:ind w:left="1068" w:hanging="360"/>
      </w:pPr>
    </w:lvl>
    <w:lvl w:ilvl="1">
      <w:start w:val="1"/>
      <w:numFmt w:val="decimal"/>
      <w:lvlText w:val="%1.%2."/>
      <w:lvlJc w:val="left"/>
      <w:pPr>
        <w:ind w:left="1068" w:hanging="360"/>
      </w:pPr>
      <w:rPr>
        <w:rFonts w:ascii="Times New Roman" w:hAnsi="Times New Roman"/>
        <w:b/>
        <w:color w:val="auto"/>
        <w:sz w:val="24"/>
      </w:rPr>
    </w:lvl>
    <w:lvl w:ilvl="2">
      <w:start w:val="1"/>
      <w:numFmt w:val="decimal"/>
      <w:lvlText w:val="%1.%2.%3."/>
      <w:lvlJc w:val="left"/>
      <w:pPr>
        <w:ind w:left="1428" w:hanging="720"/>
      </w:pPr>
    </w:lvl>
    <w:lvl w:ilvl="3">
      <w:start w:val="1"/>
      <w:numFmt w:val="decimal"/>
      <w:lvlText w:val="%1.%2.%3.%4."/>
      <w:lvlJc w:val="left"/>
      <w:pPr>
        <w:ind w:left="1428" w:hanging="720"/>
      </w:pPr>
    </w:lvl>
    <w:lvl w:ilvl="4">
      <w:start w:val="1"/>
      <w:numFmt w:val="decimal"/>
      <w:lvlText w:val="%1.%2.%3.%4.%5."/>
      <w:lvlJc w:val="left"/>
      <w:pPr>
        <w:ind w:left="1788" w:hanging="1080"/>
      </w:pPr>
    </w:lvl>
    <w:lvl w:ilvl="5">
      <w:start w:val="1"/>
      <w:numFmt w:val="decimal"/>
      <w:lvlText w:val="%1.%2.%3.%4.%5.%6."/>
      <w:lvlJc w:val="left"/>
      <w:pPr>
        <w:ind w:left="1788" w:hanging="1080"/>
      </w:pPr>
    </w:lvl>
    <w:lvl w:ilvl="6">
      <w:start w:val="1"/>
      <w:numFmt w:val="decimal"/>
      <w:lvlText w:val="%1.%2.%3.%4.%5.%6.%7."/>
      <w:lvlJc w:val="left"/>
      <w:pPr>
        <w:ind w:left="2148" w:hanging="1440"/>
      </w:pPr>
    </w:lvl>
    <w:lvl w:ilvl="7">
      <w:start w:val="1"/>
      <w:numFmt w:val="decimal"/>
      <w:lvlText w:val="%1.%2.%3.%4.%5.%6.%7.%8."/>
      <w:lvlJc w:val="left"/>
      <w:pPr>
        <w:ind w:left="2148" w:hanging="1440"/>
      </w:pPr>
    </w:lvl>
    <w:lvl w:ilvl="8">
      <w:start w:val="1"/>
      <w:numFmt w:val="decimal"/>
      <w:lvlText w:val="%1.%2.%3.%4.%5.%6.%7.%8.%9."/>
      <w:lvlJc w:val="left"/>
      <w:pPr>
        <w:ind w:left="2508" w:hanging="1800"/>
      </w:pPr>
    </w:lvl>
  </w:abstractNum>
  <w:abstractNum w:abstractNumId="2">
    <w:nsid w:val="64304505"/>
    <w:multiLevelType w:val="multilevel"/>
    <w:tmpl w:val="FA286E08"/>
    <w:lvl w:ilvl="0">
      <w:start w:val="1"/>
      <w:numFmt w:val="decimal"/>
      <w:lvlText w:val="%1."/>
      <w:lvlJc w:val="left"/>
      <w:pPr>
        <w:tabs>
          <w:tab w:val="num" w:pos="720"/>
        </w:tabs>
        <w:ind w:left="720" w:hanging="360"/>
      </w:pPr>
      <w:rPr>
        <w:rFonts w:ascii="Times New Roman" w:hAnsi="Times New Roman" w:cs="Times New Roman"/>
        <w:sz w:val="19"/>
      </w:rPr>
    </w:lvl>
    <w:lvl w:ilvl="1">
      <w:start w:val="1"/>
      <w:numFmt w:val="decimal"/>
      <w:lvlText w:val="%1.%2."/>
      <w:lvlJc w:val="left"/>
      <w:pPr>
        <w:tabs>
          <w:tab w:val="num" w:pos="1085"/>
        </w:tabs>
        <w:ind w:left="1085" w:hanging="375"/>
      </w:pPr>
      <w:rPr>
        <w:rFonts w:cs="Times New Roman"/>
        <w:b w:val="0"/>
        <w:color w:val="auto"/>
        <w:sz w:val="19"/>
      </w:rPr>
    </w:lvl>
    <w:lvl w:ilvl="2">
      <w:start w:val="1"/>
      <w:numFmt w:val="decimal"/>
      <w:lvlText w:val="%1.%2.%3."/>
      <w:lvlJc w:val="left"/>
      <w:pPr>
        <w:tabs>
          <w:tab w:val="num" w:pos="1080"/>
        </w:tabs>
        <w:ind w:left="1080" w:hanging="720"/>
      </w:pPr>
      <w:rPr>
        <w:rFonts w:cs="Times New Roman"/>
        <w:sz w:val="19"/>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3">
    <w:nsid w:val="73C47DF7"/>
    <w:multiLevelType w:val="multilevel"/>
    <w:tmpl w:val="FA286E08"/>
    <w:lvl w:ilvl="0">
      <w:start w:val="1"/>
      <w:numFmt w:val="decimal"/>
      <w:lvlText w:val="%1."/>
      <w:lvlJc w:val="left"/>
      <w:pPr>
        <w:tabs>
          <w:tab w:val="num" w:pos="720"/>
        </w:tabs>
        <w:ind w:left="720" w:hanging="360"/>
      </w:pPr>
      <w:rPr>
        <w:rFonts w:ascii="Times New Roman" w:hAnsi="Times New Roman" w:cs="Times New Roman"/>
        <w:sz w:val="19"/>
      </w:rPr>
    </w:lvl>
    <w:lvl w:ilvl="1">
      <w:start w:val="1"/>
      <w:numFmt w:val="decimal"/>
      <w:lvlText w:val="%1.%2."/>
      <w:lvlJc w:val="left"/>
      <w:pPr>
        <w:tabs>
          <w:tab w:val="num" w:pos="1085"/>
        </w:tabs>
        <w:ind w:left="1085" w:hanging="375"/>
      </w:pPr>
      <w:rPr>
        <w:rFonts w:cs="Times New Roman"/>
        <w:b w:val="0"/>
        <w:color w:val="auto"/>
        <w:sz w:val="19"/>
      </w:rPr>
    </w:lvl>
    <w:lvl w:ilvl="2">
      <w:start w:val="1"/>
      <w:numFmt w:val="decimal"/>
      <w:lvlText w:val="%1.%2.%3."/>
      <w:lvlJc w:val="left"/>
      <w:pPr>
        <w:tabs>
          <w:tab w:val="num" w:pos="1080"/>
        </w:tabs>
        <w:ind w:left="1080" w:hanging="720"/>
      </w:pPr>
      <w:rPr>
        <w:rFonts w:cs="Times New Roman"/>
        <w:sz w:val="19"/>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864D0"/>
    <w:rsid w:val="000128FC"/>
    <w:rsid w:val="0002614D"/>
    <w:rsid w:val="000864D0"/>
    <w:rsid w:val="000A198D"/>
    <w:rsid w:val="000E3609"/>
    <w:rsid w:val="000F06D0"/>
    <w:rsid w:val="002D5B34"/>
    <w:rsid w:val="00431242"/>
    <w:rsid w:val="00461A9A"/>
    <w:rsid w:val="004676E5"/>
    <w:rsid w:val="004F0D4A"/>
    <w:rsid w:val="0052608D"/>
    <w:rsid w:val="00552559"/>
    <w:rsid w:val="0067398C"/>
    <w:rsid w:val="00710277"/>
    <w:rsid w:val="0076088E"/>
    <w:rsid w:val="007D659D"/>
    <w:rsid w:val="00987DF5"/>
    <w:rsid w:val="009A2B22"/>
    <w:rsid w:val="00B23861"/>
    <w:rsid w:val="00B463AF"/>
    <w:rsid w:val="00B718B0"/>
    <w:rsid w:val="00B81179"/>
    <w:rsid w:val="00C1689A"/>
    <w:rsid w:val="00C37ECB"/>
    <w:rsid w:val="00CA5635"/>
    <w:rsid w:val="00CF71FB"/>
    <w:rsid w:val="00D01E3D"/>
    <w:rsid w:val="00D16B43"/>
    <w:rsid w:val="00D25600"/>
    <w:rsid w:val="00DB37A5"/>
    <w:rsid w:val="00DB6F1D"/>
    <w:rsid w:val="00E15FE6"/>
    <w:rsid w:val="00F835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AD4"/>
    <w:rPr>
      <w:szCs w:val="20"/>
    </w:rPr>
  </w:style>
  <w:style w:type="paragraph" w:styleId="1">
    <w:name w:val="heading 1"/>
    <w:basedOn w:val="a"/>
    <w:next w:val="a"/>
    <w:uiPriority w:val="99"/>
    <w:qFormat/>
    <w:rsid w:val="00965AD4"/>
    <w:pPr>
      <w:keepNext/>
      <w:spacing w:before="240" w:after="60"/>
      <w:outlineLvl w:val="0"/>
    </w:pPr>
    <w:rPr>
      <w:rFonts w:ascii="Arial" w:hAnsi="Arial"/>
      <w:b/>
      <w:kern w:val="2"/>
      <w:sz w:val="32"/>
    </w:rPr>
  </w:style>
  <w:style w:type="paragraph" w:styleId="2">
    <w:name w:val="heading 2"/>
    <w:basedOn w:val="a"/>
    <w:next w:val="a"/>
    <w:uiPriority w:val="99"/>
    <w:qFormat/>
    <w:rsid w:val="00965AD4"/>
    <w:pPr>
      <w:keepNext/>
      <w:jc w:val="center"/>
      <w:outlineLvl w:val="1"/>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9"/>
    <w:qFormat/>
    <w:rsid w:val="00C7518A"/>
    <w:rPr>
      <w:rFonts w:asciiTheme="majorHAnsi" w:eastAsiaTheme="majorEastAsia" w:hAnsiTheme="majorHAnsi" w:cstheme="majorBidi"/>
      <w:b/>
      <w:bCs/>
      <w:kern w:val="2"/>
      <w:sz w:val="32"/>
      <w:szCs w:val="32"/>
    </w:rPr>
  </w:style>
  <w:style w:type="character" w:customStyle="1" w:styleId="20">
    <w:name w:val="Заголовок 2 Знак"/>
    <w:basedOn w:val="a0"/>
    <w:uiPriority w:val="9"/>
    <w:semiHidden/>
    <w:qFormat/>
    <w:rsid w:val="00C7518A"/>
    <w:rPr>
      <w:rFonts w:asciiTheme="majorHAnsi" w:eastAsiaTheme="majorEastAsia" w:hAnsiTheme="majorHAnsi" w:cstheme="majorBidi"/>
      <w:b/>
      <w:bCs/>
      <w:i/>
      <w:iCs/>
      <w:sz w:val="28"/>
      <w:szCs w:val="28"/>
    </w:rPr>
  </w:style>
  <w:style w:type="character" w:customStyle="1" w:styleId="a3">
    <w:name w:val="Название Знак"/>
    <w:basedOn w:val="a0"/>
    <w:uiPriority w:val="10"/>
    <w:qFormat/>
    <w:rsid w:val="00C7518A"/>
    <w:rPr>
      <w:rFonts w:asciiTheme="majorHAnsi" w:eastAsiaTheme="majorEastAsia" w:hAnsiTheme="majorHAnsi" w:cstheme="majorBidi"/>
      <w:b/>
      <w:bCs/>
      <w:kern w:val="2"/>
      <w:sz w:val="32"/>
      <w:szCs w:val="32"/>
    </w:rPr>
  </w:style>
  <w:style w:type="character" w:customStyle="1" w:styleId="a4">
    <w:name w:val="Основной текст Знак"/>
    <w:basedOn w:val="a0"/>
    <w:uiPriority w:val="99"/>
    <w:semiHidden/>
    <w:qFormat/>
    <w:rsid w:val="00C7518A"/>
    <w:rPr>
      <w:sz w:val="20"/>
      <w:szCs w:val="20"/>
    </w:rPr>
  </w:style>
  <w:style w:type="character" w:customStyle="1" w:styleId="3">
    <w:name w:val="Основной текст 3 Знак"/>
    <w:basedOn w:val="a0"/>
    <w:uiPriority w:val="99"/>
    <w:semiHidden/>
    <w:qFormat/>
    <w:rsid w:val="00C7518A"/>
    <w:rPr>
      <w:sz w:val="16"/>
      <w:szCs w:val="16"/>
    </w:rPr>
  </w:style>
  <w:style w:type="character" w:customStyle="1" w:styleId="a5">
    <w:name w:val="Верхний колонтитул Знак"/>
    <w:basedOn w:val="a0"/>
    <w:uiPriority w:val="99"/>
    <w:semiHidden/>
    <w:qFormat/>
    <w:rsid w:val="00C7518A"/>
    <w:rPr>
      <w:sz w:val="20"/>
      <w:szCs w:val="20"/>
    </w:rPr>
  </w:style>
  <w:style w:type="character" w:styleId="a6">
    <w:name w:val="page number"/>
    <w:basedOn w:val="a0"/>
    <w:uiPriority w:val="99"/>
    <w:qFormat/>
    <w:rsid w:val="00965AD4"/>
    <w:rPr>
      <w:rFonts w:cs="Times New Roman"/>
    </w:rPr>
  </w:style>
  <w:style w:type="character" w:customStyle="1" w:styleId="a7">
    <w:name w:val="Нижний колонтитул Знак"/>
    <w:basedOn w:val="a0"/>
    <w:uiPriority w:val="99"/>
    <w:semiHidden/>
    <w:qFormat/>
    <w:rsid w:val="00C7518A"/>
    <w:rPr>
      <w:sz w:val="20"/>
      <w:szCs w:val="20"/>
    </w:rPr>
  </w:style>
  <w:style w:type="character" w:customStyle="1" w:styleId="a8">
    <w:name w:val="Основной текст с отступом Знак"/>
    <w:basedOn w:val="a0"/>
    <w:uiPriority w:val="99"/>
    <w:semiHidden/>
    <w:qFormat/>
    <w:rsid w:val="00C7518A"/>
    <w:rPr>
      <w:sz w:val="20"/>
      <w:szCs w:val="20"/>
    </w:rPr>
  </w:style>
  <w:style w:type="character" w:customStyle="1" w:styleId="ListLabel1">
    <w:name w:val="ListLabel 1"/>
    <w:qFormat/>
    <w:rsid w:val="00DB6F1D"/>
    <w:rPr>
      <w:rFonts w:ascii="Times New Roman" w:hAnsi="Times New Roman" w:cs="Times New Roman"/>
      <w:sz w:val="19"/>
    </w:rPr>
  </w:style>
  <w:style w:type="character" w:customStyle="1" w:styleId="ListLabel2">
    <w:name w:val="ListLabel 2"/>
    <w:qFormat/>
    <w:rsid w:val="00DB6F1D"/>
    <w:rPr>
      <w:rFonts w:cs="Times New Roman"/>
      <w:b/>
      <w:color w:val="auto"/>
      <w:sz w:val="19"/>
    </w:rPr>
  </w:style>
  <w:style w:type="character" w:customStyle="1" w:styleId="ListLabel3">
    <w:name w:val="ListLabel 3"/>
    <w:qFormat/>
    <w:rsid w:val="00DB6F1D"/>
    <w:rPr>
      <w:rFonts w:cs="Times New Roman"/>
      <w:sz w:val="19"/>
    </w:rPr>
  </w:style>
  <w:style w:type="character" w:customStyle="1" w:styleId="ListLabel4">
    <w:name w:val="ListLabel 4"/>
    <w:qFormat/>
    <w:rsid w:val="00DB6F1D"/>
    <w:rPr>
      <w:rFonts w:cs="Times New Roman"/>
    </w:rPr>
  </w:style>
  <w:style w:type="character" w:customStyle="1" w:styleId="ListLabel5">
    <w:name w:val="ListLabel 5"/>
    <w:qFormat/>
    <w:rsid w:val="00DB6F1D"/>
    <w:rPr>
      <w:rFonts w:cs="Times New Roman"/>
    </w:rPr>
  </w:style>
  <w:style w:type="character" w:customStyle="1" w:styleId="ListLabel6">
    <w:name w:val="ListLabel 6"/>
    <w:qFormat/>
    <w:rsid w:val="00DB6F1D"/>
    <w:rPr>
      <w:rFonts w:cs="Times New Roman"/>
    </w:rPr>
  </w:style>
  <w:style w:type="character" w:customStyle="1" w:styleId="ListLabel7">
    <w:name w:val="ListLabel 7"/>
    <w:qFormat/>
    <w:rsid w:val="00DB6F1D"/>
    <w:rPr>
      <w:rFonts w:cs="Times New Roman"/>
    </w:rPr>
  </w:style>
  <w:style w:type="character" w:customStyle="1" w:styleId="ListLabel8">
    <w:name w:val="ListLabel 8"/>
    <w:qFormat/>
    <w:rsid w:val="00DB6F1D"/>
    <w:rPr>
      <w:rFonts w:cs="Times New Roman"/>
    </w:rPr>
  </w:style>
  <w:style w:type="character" w:customStyle="1" w:styleId="ListLabel9">
    <w:name w:val="ListLabel 9"/>
    <w:qFormat/>
    <w:rsid w:val="00DB6F1D"/>
    <w:rPr>
      <w:rFonts w:cs="Times New Roman"/>
    </w:rPr>
  </w:style>
  <w:style w:type="character" w:customStyle="1" w:styleId="ListLabel10">
    <w:name w:val="ListLabel 10"/>
    <w:qFormat/>
    <w:rsid w:val="00DB6F1D"/>
    <w:rPr>
      <w:rFonts w:cs="Times New Roman"/>
    </w:rPr>
  </w:style>
  <w:style w:type="character" w:customStyle="1" w:styleId="ListLabel11">
    <w:name w:val="ListLabel 11"/>
    <w:qFormat/>
    <w:rsid w:val="00DB6F1D"/>
    <w:rPr>
      <w:rFonts w:cs="Times New Roman"/>
    </w:rPr>
  </w:style>
  <w:style w:type="character" w:customStyle="1" w:styleId="ListLabel12">
    <w:name w:val="ListLabel 12"/>
    <w:qFormat/>
    <w:rsid w:val="00DB6F1D"/>
    <w:rPr>
      <w:rFonts w:cs="Times New Roman"/>
    </w:rPr>
  </w:style>
  <w:style w:type="character" w:customStyle="1" w:styleId="ListLabel13">
    <w:name w:val="ListLabel 13"/>
    <w:qFormat/>
    <w:rsid w:val="00DB6F1D"/>
    <w:rPr>
      <w:rFonts w:cs="Times New Roman"/>
    </w:rPr>
  </w:style>
  <w:style w:type="character" w:customStyle="1" w:styleId="ListLabel14">
    <w:name w:val="ListLabel 14"/>
    <w:qFormat/>
    <w:rsid w:val="00DB6F1D"/>
    <w:rPr>
      <w:rFonts w:cs="Times New Roman"/>
    </w:rPr>
  </w:style>
  <w:style w:type="character" w:customStyle="1" w:styleId="ListLabel15">
    <w:name w:val="ListLabel 15"/>
    <w:qFormat/>
    <w:rsid w:val="00DB6F1D"/>
    <w:rPr>
      <w:rFonts w:cs="Times New Roman"/>
    </w:rPr>
  </w:style>
  <w:style w:type="character" w:customStyle="1" w:styleId="ListLabel16">
    <w:name w:val="ListLabel 16"/>
    <w:qFormat/>
    <w:rsid w:val="00DB6F1D"/>
    <w:rPr>
      <w:rFonts w:cs="Times New Roman"/>
    </w:rPr>
  </w:style>
  <w:style w:type="character" w:customStyle="1" w:styleId="ListLabel17">
    <w:name w:val="ListLabel 17"/>
    <w:qFormat/>
    <w:rsid w:val="00DB6F1D"/>
    <w:rPr>
      <w:rFonts w:cs="Times New Roman"/>
    </w:rPr>
  </w:style>
  <w:style w:type="character" w:customStyle="1" w:styleId="ListLabel18">
    <w:name w:val="ListLabel 18"/>
    <w:qFormat/>
    <w:rsid w:val="00DB6F1D"/>
    <w:rPr>
      <w:rFonts w:cs="Times New Roman"/>
    </w:rPr>
  </w:style>
  <w:style w:type="character" w:customStyle="1" w:styleId="ListLabel19">
    <w:name w:val="ListLabel 19"/>
    <w:qFormat/>
    <w:rsid w:val="00DB6F1D"/>
    <w:rPr>
      <w:rFonts w:ascii="Times New Roman" w:hAnsi="Times New Roman" w:cs="Times New Roman"/>
      <w:sz w:val="19"/>
    </w:rPr>
  </w:style>
  <w:style w:type="character" w:customStyle="1" w:styleId="ListLabel20">
    <w:name w:val="ListLabel 20"/>
    <w:qFormat/>
    <w:rsid w:val="00DB6F1D"/>
    <w:rPr>
      <w:rFonts w:cs="Times New Roman"/>
      <w:b/>
      <w:color w:val="auto"/>
      <w:sz w:val="19"/>
    </w:rPr>
  </w:style>
  <w:style w:type="character" w:customStyle="1" w:styleId="ListLabel21">
    <w:name w:val="ListLabel 21"/>
    <w:qFormat/>
    <w:rsid w:val="00DB6F1D"/>
    <w:rPr>
      <w:rFonts w:cs="Times New Roman"/>
      <w:sz w:val="19"/>
    </w:rPr>
  </w:style>
  <w:style w:type="character" w:customStyle="1" w:styleId="ListLabel22">
    <w:name w:val="ListLabel 22"/>
    <w:qFormat/>
    <w:rsid w:val="00DB6F1D"/>
    <w:rPr>
      <w:rFonts w:cs="Times New Roman"/>
    </w:rPr>
  </w:style>
  <w:style w:type="character" w:customStyle="1" w:styleId="ListLabel23">
    <w:name w:val="ListLabel 23"/>
    <w:qFormat/>
    <w:rsid w:val="00DB6F1D"/>
    <w:rPr>
      <w:rFonts w:cs="Times New Roman"/>
    </w:rPr>
  </w:style>
  <w:style w:type="character" w:customStyle="1" w:styleId="ListLabel24">
    <w:name w:val="ListLabel 24"/>
    <w:qFormat/>
    <w:rsid w:val="00DB6F1D"/>
    <w:rPr>
      <w:rFonts w:cs="Times New Roman"/>
    </w:rPr>
  </w:style>
  <w:style w:type="character" w:customStyle="1" w:styleId="ListLabel25">
    <w:name w:val="ListLabel 25"/>
    <w:qFormat/>
    <w:rsid w:val="00DB6F1D"/>
    <w:rPr>
      <w:rFonts w:cs="Times New Roman"/>
    </w:rPr>
  </w:style>
  <w:style w:type="character" w:customStyle="1" w:styleId="ListLabel26">
    <w:name w:val="ListLabel 26"/>
    <w:qFormat/>
    <w:rsid w:val="00DB6F1D"/>
    <w:rPr>
      <w:rFonts w:cs="Times New Roman"/>
    </w:rPr>
  </w:style>
  <w:style w:type="character" w:customStyle="1" w:styleId="ListLabel27">
    <w:name w:val="ListLabel 27"/>
    <w:qFormat/>
    <w:rsid w:val="00DB6F1D"/>
    <w:rPr>
      <w:rFonts w:cs="Times New Roman"/>
    </w:rPr>
  </w:style>
  <w:style w:type="paragraph" w:customStyle="1" w:styleId="Heading">
    <w:name w:val="Heading"/>
    <w:basedOn w:val="a"/>
    <w:next w:val="a9"/>
    <w:qFormat/>
    <w:rsid w:val="00DB6F1D"/>
    <w:pPr>
      <w:keepNext/>
      <w:spacing w:before="240" w:after="120"/>
    </w:pPr>
    <w:rPr>
      <w:rFonts w:ascii="Arial" w:eastAsia="Microsoft YaHei" w:hAnsi="Arial" w:cs="Arial"/>
      <w:sz w:val="28"/>
      <w:szCs w:val="28"/>
    </w:rPr>
  </w:style>
  <w:style w:type="paragraph" w:styleId="a9">
    <w:name w:val="Body Text"/>
    <w:basedOn w:val="a"/>
    <w:uiPriority w:val="99"/>
    <w:rsid w:val="00965AD4"/>
    <w:pPr>
      <w:tabs>
        <w:tab w:val="left" w:pos="-142"/>
      </w:tabs>
      <w:jc w:val="both"/>
    </w:pPr>
    <w:rPr>
      <w:color w:val="000000"/>
      <w:sz w:val="22"/>
    </w:rPr>
  </w:style>
  <w:style w:type="paragraph" w:styleId="aa">
    <w:name w:val="List"/>
    <w:basedOn w:val="a9"/>
    <w:rsid w:val="00DB6F1D"/>
    <w:rPr>
      <w:rFonts w:cs="Arial"/>
    </w:rPr>
  </w:style>
  <w:style w:type="paragraph" w:styleId="ab">
    <w:name w:val="caption"/>
    <w:basedOn w:val="a"/>
    <w:qFormat/>
    <w:rsid w:val="00DB6F1D"/>
    <w:pPr>
      <w:suppressLineNumbers/>
      <w:spacing w:before="120" w:after="120"/>
    </w:pPr>
    <w:rPr>
      <w:rFonts w:cs="Arial"/>
      <w:i/>
      <w:iCs/>
      <w:sz w:val="24"/>
      <w:szCs w:val="24"/>
    </w:rPr>
  </w:style>
  <w:style w:type="paragraph" w:customStyle="1" w:styleId="Index">
    <w:name w:val="Index"/>
    <w:basedOn w:val="a"/>
    <w:qFormat/>
    <w:rsid w:val="00DB6F1D"/>
    <w:pPr>
      <w:suppressLineNumbers/>
    </w:pPr>
    <w:rPr>
      <w:rFonts w:cs="Arial"/>
    </w:rPr>
  </w:style>
  <w:style w:type="paragraph" w:styleId="ac">
    <w:name w:val="Title"/>
    <w:basedOn w:val="a"/>
    <w:uiPriority w:val="99"/>
    <w:qFormat/>
    <w:rsid w:val="00965AD4"/>
    <w:pPr>
      <w:jc w:val="center"/>
    </w:pPr>
    <w:rPr>
      <w:b/>
      <w:sz w:val="32"/>
    </w:rPr>
  </w:style>
  <w:style w:type="paragraph" w:customStyle="1" w:styleId="BT2">
    <w:name w:val="BT2"/>
    <w:uiPriority w:val="99"/>
    <w:qFormat/>
    <w:rsid w:val="00965AD4"/>
    <w:pPr>
      <w:spacing w:before="85" w:line="340" w:lineRule="atLeast"/>
      <w:ind w:left="567" w:right="567" w:firstLine="850"/>
      <w:jc w:val="both"/>
    </w:pPr>
    <w:rPr>
      <w:rFonts w:ascii="Terminal" w:hAnsi="Terminal"/>
      <w:color w:val="000000"/>
      <w:szCs w:val="20"/>
    </w:rPr>
  </w:style>
  <w:style w:type="paragraph" w:styleId="30">
    <w:name w:val="Body Text 3"/>
    <w:basedOn w:val="a"/>
    <w:uiPriority w:val="99"/>
    <w:qFormat/>
    <w:rsid w:val="00965AD4"/>
    <w:pPr>
      <w:tabs>
        <w:tab w:val="left" w:pos="-142"/>
      </w:tabs>
      <w:jc w:val="both"/>
    </w:pPr>
    <w:rPr>
      <w:color w:val="000000"/>
      <w:sz w:val="24"/>
    </w:rPr>
  </w:style>
  <w:style w:type="paragraph" w:customStyle="1" w:styleId="21">
    <w:name w:val="Основной текст 21"/>
    <w:basedOn w:val="a"/>
    <w:uiPriority w:val="99"/>
    <w:qFormat/>
    <w:rsid w:val="00965AD4"/>
    <w:pPr>
      <w:widowControl w:val="0"/>
      <w:jc w:val="both"/>
    </w:pPr>
    <w:rPr>
      <w:sz w:val="24"/>
    </w:rPr>
  </w:style>
  <w:style w:type="paragraph" w:styleId="ad">
    <w:name w:val="header"/>
    <w:basedOn w:val="a"/>
    <w:uiPriority w:val="99"/>
    <w:rsid w:val="00965AD4"/>
    <w:pPr>
      <w:tabs>
        <w:tab w:val="center" w:pos="4536"/>
        <w:tab w:val="right" w:pos="9072"/>
      </w:tabs>
    </w:pPr>
  </w:style>
  <w:style w:type="paragraph" w:styleId="ae">
    <w:name w:val="footer"/>
    <w:basedOn w:val="a"/>
    <w:uiPriority w:val="99"/>
    <w:rsid w:val="00965AD4"/>
    <w:pPr>
      <w:tabs>
        <w:tab w:val="center" w:pos="4536"/>
        <w:tab w:val="right" w:pos="9072"/>
      </w:tabs>
    </w:pPr>
  </w:style>
  <w:style w:type="paragraph" w:styleId="af">
    <w:name w:val="Body Text Indent"/>
    <w:basedOn w:val="a"/>
    <w:uiPriority w:val="99"/>
    <w:rsid w:val="00965AD4"/>
    <w:pPr>
      <w:ind w:firstLine="567"/>
    </w:pPr>
    <w:rPr>
      <w:sz w:val="22"/>
    </w:rPr>
  </w:style>
  <w:style w:type="paragraph" w:customStyle="1" w:styleId="af0">
    <w:name w:val="обычн БО"/>
    <w:basedOn w:val="a"/>
    <w:uiPriority w:val="99"/>
    <w:qFormat/>
    <w:rsid w:val="00965AD4"/>
    <w:pPr>
      <w:widowControl w:val="0"/>
      <w:jc w:val="both"/>
    </w:pPr>
    <w:rPr>
      <w:rFonts w:ascii="Arial" w:hAnsi="Arial"/>
      <w:sz w:val="24"/>
    </w:rPr>
  </w:style>
  <w:style w:type="paragraph" w:customStyle="1" w:styleId="af1">
    <w:name w:val="Стиль"/>
    <w:basedOn w:val="a"/>
    <w:autoRedefine/>
    <w:uiPriority w:val="99"/>
    <w:qFormat/>
    <w:rsid w:val="0000247B"/>
    <w:pPr>
      <w:spacing w:after="160" w:line="240" w:lineRule="exact"/>
    </w:pPr>
    <w:rPr>
      <w:rFonts w:eastAsia="SimSun"/>
      <w:b/>
      <w:sz w:val="28"/>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E841C6"/>
    <w:pPr>
      <w:spacing w:beforeAutospacing="1" w:afterAutospacing="1"/>
    </w:pPr>
    <w:rPr>
      <w:rFonts w:ascii="Tahoma" w:hAnsi="Tahoma"/>
      <w:lang w:val="en-US" w:eastAsia="en-US"/>
    </w:rPr>
  </w:style>
  <w:style w:type="paragraph" w:customStyle="1" w:styleId="af2">
    <w:name w:val="Знак"/>
    <w:basedOn w:val="a"/>
    <w:autoRedefine/>
    <w:uiPriority w:val="99"/>
    <w:qFormat/>
    <w:rsid w:val="00BA6F1E"/>
    <w:pPr>
      <w:spacing w:after="160" w:line="240" w:lineRule="exact"/>
    </w:pPr>
    <w:rPr>
      <w:rFonts w:eastAsia="SimSun"/>
      <w:b/>
      <w:sz w:val="28"/>
      <w:szCs w:val="24"/>
      <w:lang w:val="en-US" w:eastAsia="en-US"/>
    </w:rPr>
  </w:style>
  <w:style w:type="paragraph" w:styleId="af3">
    <w:name w:val="Normal (Web)"/>
    <w:basedOn w:val="a"/>
    <w:uiPriority w:val="99"/>
    <w:qFormat/>
    <w:rsid w:val="00E401E3"/>
    <w:pPr>
      <w:spacing w:beforeAutospacing="1" w:afterAutospacing="1"/>
    </w:pPr>
    <w:rPr>
      <w:sz w:val="24"/>
      <w:szCs w:val="24"/>
    </w:rPr>
  </w:style>
  <w:style w:type="paragraph" w:styleId="af4">
    <w:name w:val="List Paragraph"/>
    <w:basedOn w:val="a"/>
    <w:uiPriority w:val="34"/>
    <w:qFormat/>
    <w:rsid w:val="00E048D9"/>
    <w:pPr>
      <w:ind w:left="720"/>
      <w:contextualSpacing/>
    </w:pPr>
  </w:style>
  <w:style w:type="paragraph" w:customStyle="1" w:styleId="FrameContents">
    <w:name w:val="Frame Contents"/>
    <w:basedOn w:val="a"/>
    <w:qFormat/>
    <w:rsid w:val="00DB6F1D"/>
  </w:style>
  <w:style w:type="character" w:styleId="af5">
    <w:name w:val="Strong"/>
    <w:basedOn w:val="a0"/>
    <w:qFormat/>
    <w:locked/>
    <w:rsid w:val="000128F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AD4"/>
    <w:rPr>
      <w:szCs w:val="20"/>
    </w:rPr>
  </w:style>
  <w:style w:type="paragraph" w:styleId="1">
    <w:name w:val="heading 1"/>
    <w:basedOn w:val="a"/>
    <w:next w:val="a"/>
    <w:uiPriority w:val="99"/>
    <w:qFormat/>
    <w:rsid w:val="00965AD4"/>
    <w:pPr>
      <w:keepNext/>
      <w:spacing w:before="240" w:after="60"/>
      <w:outlineLvl w:val="0"/>
    </w:pPr>
    <w:rPr>
      <w:rFonts w:ascii="Arial" w:hAnsi="Arial"/>
      <w:b/>
      <w:kern w:val="2"/>
      <w:sz w:val="32"/>
    </w:rPr>
  </w:style>
  <w:style w:type="paragraph" w:styleId="2">
    <w:name w:val="heading 2"/>
    <w:basedOn w:val="a"/>
    <w:next w:val="a"/>
    <w:uiPriority w:val="99"/>
    <w:qFormat/>
    <w:rsid w:val="00965AD4"/>
    <w:pPr>
      <w:keepNext/>
      <w:jc w:val="center"/>
      <w:outlineLvl w:val="1"/>
    </w:pPr>
    <w:rPr>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qFormat/>
    <w:rsid w:val="00C7518A"/>
    <w:rPr>
      <w:rFonts w:asciiTheme="majorHAnsi" w:eastAsiaTheme="majorEastAsia" w:hAnsiTheme="majorHAnsi" w:cstheme="majorBidi"/>
      <w:b/>
      <w:bCs/>
      <w:kern w:val="2"/>
      <w:sz w:val="32"/>
      <w:szCs w:val="32"/>
    </w:rPr>
  </w:style>
  <w:style w:type="character" w:customStyle="1" w:styleId="20">
    <w:name w:val="Заголовок 2 Знак"/>
    <w:basedOn w:val="a0"/>
    <w:uiPriority w:val="9"/>
    <w:semiHidden/>
    <w:qFormat/>
    <w:rsid w:val="00C7518A"/>
    <w:rPr>
      <w:rFonts w:asciiTheme="majorHAnsi" w:eastAsiaTheme="majorEastAsia" w:hAnsiTheme="majorHAnsi" w:cstheme="majorBidi"/>
      <w:b/>
      <w:bCs/>
      <w:i/>
      <w:iCs/>
      <w:sz w:val="28"/>
      <w:szCs w:val="28"/>
    </w:rPr>
  </w:style>
  <w:style w:type="character" w:customStyle="1" w:styleId="a3">
    <w:name w:val="Название Знак"/>
    <w:basedOn w:val="a0"/>
    <w:uiPriority w:val="10"/>
    <w:qFormat/>
    <w:rsid w:val="00C7518A"/>
    <w:rPr>
      <w:rFonts w:asciiTheme="majorHAnsi" w:eastAsiaTheme="majorEastAsia" w:hAnsiTheme="majorHAnsi" w:cstheme="majorBidi"/>
      <w:b/>
      <w:bCs/>
      <w:kern w:val="2"/>
      <w:sz w:val="32"/>
      <w:szCs w:val="32"/>
    </w:rPr>
  </w:style>
  <w:style w:type="character" w:customStyle="1" w:styleId="a4">
    <w:name w:val="Основной текст Знак"/>
    <w:basedOn w:val="a0"/>
    <w:uiPriority w:val="99"/>
    <w:semiHidden/>
    <w:qFormat/>
    <w:rsid w:val="00C7518A"/>
    <w:rPr>
      <w:sz w:val="20"/>
      <w:szCs w:val="20"/>
    </w:rPr>
  </w:style>
  <w:style w:type="character" w:customStyle="1" w:styleId="3">
    <w:name w:val="Основной текст 3 Знак"/>
    <w:basedOn w:val="a0"/>
    <w:uiPriority w:val="99"/>
    <w:semiHidden/>
    <w:qFormat/>
    <w:rsid w:val="00C7518A"/>
    <w:rPr>
      <w:sz w:val="16"/>
      <w:szCs w:val="16"/>
    </w:rPr>
  </w:style>
  <w:style w:type="character" w:customStyle="1" w:styleId="a5">
    <w:name w:val="Верхний колонтитул Знак"/>
    <w:basedOn w:val="a0"/>
    <w:uiPriority w:val="99"/>
    <w:semiHidden/>
    <w:qFormat/>
    <w:rsid w:val="00C7518A"/>
    <w:rPr>
      <w:sz w:val="20"/>
      <w:szCs w:val="20"/>
    </w:rPr>
  </w:style>
  <w:style w:type="character" w:styleId="a6">
    <w:name w:val="page number"/>
    <w:basedOn w:val="a0"/>
    <w:uiPriority w:val="99"/>
    <w:qFormat/>
    <w:rsid w:val="00965AD4"/>
    <w:rPr>
      <w:rFonts w:cs="Times New Roman"/>
    </w:rPr>
  </w:style>
  <w:style w:type="character" w:customStyle="1" w:styleId="a7">
    <w:name w:val="Нижний колонтитул Знак"/>
    <w:basedOn w:val="a0"/>
    <w:uiPriority w:val="99"/>
    <w:semiHidden/>
    <w:qFormat/>
    <w:rsid w:val="00C7518A"/>
    <w:rPr>
      <w:sz w:val="20"/>
      <w:szCs w:val="20"/>
    </w:rPr>
  </w:style>
  <w:style w:type="character" w:customStyle="1" w:styleId="a8">
    <w:name w:val="Основной текст с отступом Знак"/>
    <w:basedOn w:val="a0"/>
    <w:uiPriority w:val="99"/>
    <w:semiHidden/>
    <w:qFormat/>
    <w:rsid w:val="00C7518A"/>
    <w:rPr>
      <w:sz w:val="20"/>
      <w:szCs w:val="20"/>
    </w:rPr>
  </w:style>
  <w:style w:type="character" w:customStyle="1" w:styleId="ListLabel1">
    <w:name w:val="ListLabel 1"/>
    <w:qFormat/>
    <w:rPr>
      <w:rFonts w:ascii="Times New Roman" w:hAnsi="Times New Roman" w:cs="Times New Roman"/>
      <w:sz w:val="19"/>
    </w:rPr>
  </w:style>
  <w:style w:type="character" w:customStyle="1" w:styleId="ListLabel2">
    <w:name w:val="ListLabel 2"/>
    <w:qFormat/>
    <w:rPr>
      <w:rFonts w:cs="Times New Roman"/>
      <w:b/>
      <w:color w:val="auto"/>
      <w:sz w:val="19"/>
    </w:rPr>
  </w:style>
  <w:style w:type="character" w:customStyle="1" w:styleId="ListLabel3">
    <w:name w:val="ListLabel 3"/>
    <w:qFormat/>
    <w:rPr>
      <w:rFonts w:cs="Times New Roman"/>
      <w:sz w:val="19"/>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ascii="Times New Roman" w:hAnsi="Times New Roman" w:cs="Times New Roman"/>
      <w:sz w:val="19"/>
    </w:rPr>
  </w:style>
  <w:style w:type="character" w:customStyle="1" w:styleId="ListLabel20">
    <w:name w:val="ListLabel 20"/>
    <w:qFormat/>
    <w:rPr>
      <w:rFonts w:cs="Times New Roman"/>
      <w:b/>
      <w:color w:val="auto"/>
      <w:sz w:val="19"/>
    </w:rPr>
  </w:style>
  <w:style w:type="character" w:customStyle="1" w:styleId="ListLabel21">
    <w:name w:val="ListLabel 21"/>
    <w:qFormat/>
    <w:rPr>
      <w:rFonts w:cs="Times New Roman"/>
      <w:sz w:val="19"/>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paragraph" w:customStyle="1" w:styleId="Heading">
    <w:name w:val="Heading"/>
    <w:basedOn w:val="a"/>
    <w:next w:val="a9"/>
    <w:qFormat/>
    <w:pPr>
      <w:keepNext/>
      <w:spacing w:before="240" w:after="120"/>
    </w:pPr>
    <w:rPr>
      <w:rFonts w:ascii="Arial" w:eastAsia="Microsoft YaHei" w:hAnsi="Arial" w:cs="Arial"/>
      <w:sz w:val="28"/>
      <w:szCs w:val="28"/>
    </w:rPr>
  </w:style>
  <w:style w:type="paragraph" w:styleId="a9">
    <w:name w:val="Body Text"/>
    <w:basedOn w:val="a"/>
    <w:uiPriority w:val="99"/>
    <w:rsid w:val="00965AD4"/>
    <w:pPr>
      <w:tabs>
        <w:tab w:val="left" w:pos="-142"/>
      </w:tabs>
      <w:jc w:val="both"/>
    </w:pPr>
    <w:rPr>
      <w:color w:val="000000"/>
      <w:sz w:val="22"/>
    </w:r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styleId="ac">
    <w:name w:val="Title"/>
    <w:basedOn w:val="a"/>
    <w:uiPriority w:val="99"/>
    <w:qFormat/>
    <w:rsid w:val="00965AD4"/>
    <w:pPr>
      <w:jc w:val="center"/>
    </w:pPr>
    <w:rPr>
      <w:b/>
      <w:sz w:val="32"/>
    </w:rPr>
  </w:style>
  <w:style w:type="paragraph" w:customStyle="1" w:styleId="BT2">
    <w:name w:val="BT2"/>
    <w:uiPriority w:val="99"/>
    <w:qFormat/>
    <w:rsid w:val="00965AD4"/>
    <w:pPr>
      <w:spacing w:before="85" w:line="340" w:lineRule="atLeast"/>
      <w:ind w:left="567" w:right="567" w:firstLine="850"/>
      <w:jc w:val="both"/>
    </w:pPr>
    <w:rPr>
      <w:rFonts w:ascii="Terminal" w:hAnsi="Terminal"/>
      <w:color w:val="000000"/>
      <w:szCs w:val="20"/>
    </w:rPr>
  </w:style>
  <w:style w:type="paragraph" w:styleId="30">
    <w:name w:val="Body Text 3"/>
    <w:basedOn w:val="a"/>
    <w:uiPriority w:val="99"/>
    <w:qFormat/>
    <w:rsid w:val="00965AD4"/>
    <w:pPr>
      <w:tabs>
        <w:tab w:val="left" w:pos="-142"/>
      </w:tabs>
      <w:jc w:val="both"/>
    </w:pPr>
    <w:rPr>
      <w:color w:val="000000"/>
      <w:sz w:val="24"/>
    </w:rPr>
  </w:style>
  <w:style w:type="paragraph" w:customStyle="1" w:styleId="21">
    <w:name w:val="Основной текст 21"/>
    <w:basedOn w:val="a"/>
    <w:uiPriority w:val="99"/>
    <w:qFormat/>
    <w:rsid w:val="00965AD4"/>
    <w:pPr>
      <w:widowControl w:val="0"/>
      <w:jc w:val="both"/>
    </w:pPr>
    <w:rPr>
      <w:sz w:val="24"/>
    </w:rPr>
  </w:style>
  <w:style w:type="paragraph" w:styleId="ad">
    <w:name w:val="header"/>
    <w:basedOn w:val="a"/>
    <w:uiPriority w:val="99"/>
    <w:rsid w:val="00965AD4"/>
    <w:pPr>
      <w:tabs>
        <w:tab w:val="center" w:pos="4536"/>
        <w:tab w:val="right" w:pos="9072"/>
      </w:tabs>
    </w:pPr>
  </w:style>
  <w:style w:type="paragraph" w:styleId="ae">
    <w:name w:val="footer"/>
    <w:basedOn w:val="a"/>
    <w:uiPriority w:val="99"/>
    <w:rsid w:val="00965AD4"/>
    <w:pPr>
      <w:tabs>
        <w:tab w:val="center" w:pos="4536"/>
        <w:tab w:val="right" w:pos="9072"/>
      </w:tabs>
    </w:pPr>
  </w:style>
  <w:style w:type="paragraph" w:styleId="af">
    <w:name w:val="Body Text Indent"/>
    <w:basedOn w:val="a"/>
    <w:uiPriority w:val="99"/>
    <w:rsid w:val="00965AD4"/>
    <w:pPr>
      <w:ind w:firstLine="567"/>
    </w:pPr>
    <w:rPr>
      <w:sz w:val="22"/>
    </w:rPr>
  </w:style>
  <w:style w:type="paragraph" w:customStyle="1" w:styleId="af0">
    <w:name w:val="обычн БО"/>
    <w:basedOn w:val="a"/>
    <w:uiPriority w:val="99"/>
    <w:qFormat/>
    <w:rsid w:val="00965AD4"/>
    <w:pPr>
      <w:widowControl w:val="0"/>
      <w:jc w:val="both"/>
    </w:pPr>
    <w:rPr>
      <w:rFonts w:ascii="Arial" w:hAnsi="Arial"/>
      <w:sz w:val="24"/>
    </w:rPr>
  </w:style>
  <w:style w:type="paragraph" w:customStyle="1" w:styleId="af1">
    <w:name w:val="Стиль"/>
    <w:basedOn w:val="a"/>
    <w:autoRedefine/>
    <w:uiPriority w:val="99"/>
    <w:qFormat/>
    <w:rsid w:val="0000247B"/>
    <w:pPr>
      <w:spacing w:after="160" w:line="240" w:lineRule="exact"/>
    </w:pPr>
    <w:rPr>
      <w:rFonts w:eastAsia="SimSun"/>
      <w:b/>
      <w:sz w:val="28"/>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E841C6"/>
    <w:pPr>
      <w:spacing w:beforeAutospacing="1" w:afterAutospacing="1"/>
    </w:pPr>
    <w:rPr>
      <w:rFonts w:ascii="Tahoma" w:hAnsi="Tahoma"/>
      <w:lang w:val="en-US" w:eastAsia="en-US"/>
    </w:rPr>
  </w:style>
  <w:style w:type="paragraph" w:customStyle="1" w:styleId="af2">
    <w:name w:val="Знак"/>
    <w:basedOn w:val="a"/>
    <w:autoRedefine/>
    <w:uiPriority w:val="99"/>
    <w:qFormat/>
    <w:rsid w:val="00BA6F1E"/>
    <w:pPr>
      <w:spacing w:after="160" w:line="240" w:lineRule="exact"/>
    </w:pPr>
    <w:rPr>
      <w:rFonts w:eastAsia="SimSun"/>
      <w:b/>
      <w:sz w:val="28"/>
      <w:szCs w:val="24"/>
      <w:lang w:val="en-US" w:eastAsia="en-US"/>
    </w:rPr>
  </w:style>
  <w:style w:type="paragraph" w:styleId="af3">
    <w:name w:val="Normal (Web)"/>
    <w:basedOn w:val="a"/>
    <w:uiPriority w:val="99"/>
    <w:qFormat/>
    <w:rsid w:val="00E401E3"/>
    <w:pPr>
      <w:spacing w:beforeAutospacing="1" w:afterAutospacing="1"/>
    </w:pPr>
    <w:rPr>
      <w:sz w:val="24"/>
      <w:szCs w:val="24"/>
    </w:rPr>
  </w:style>
  <w:style w:type="paragraph" w:styleId="af4">
    <w:name w:val="List Paragraph"/>
    <w:basedOn w:val="a"/>
    <w:uiPriority w:val="34"/>
    <w:qFormat/>
    <w:rsid w:val="00E048D9"/>
    <w:pPr>
      <w:ind w:left="720"/>
      <w:contextualSpacing/>
    </w:pPr>
  </w:style>
  <w:style w:type="paragraph" w:customStyle="1" w:styleId="FrameContents">
    <w:name w:val="Frame Contents"/>
    <w:basedOn w:val="a"/>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883</Words>
  <Characters>5037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ДОГОВОР № _____________________</vt:lpstr>
    </vt:vector>
  </TitlesOfParts>
  <Company>org</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_____________________</dc:title>
  <dc:creator>administrator</dc:creator>
  <cp:lastModifiedBy>Елена</cp:lastModifiedBy>
  <cp:revision>4</cp:revision>
  <cp:lastPrinted>2025-08-15T10:05:00Z</cp:lastPrinted>
  <dcterms:created xsi:type="dcterms:W3CDTF">2026-09-23T23:25:00Z</dcterms:created>
  <dcterms:modified xsi:type="dcterms:W3CDTF">2026-09-23T23:34:00Z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org</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