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E5" w:rsidRPr="005D2979" w:rsidRDefault="00AB43E5" w:rsidP="001730CF">
      <w:pPr>
        <w:pStyle w:val="1"/>
        <w:suppressAutoHyphens/>
        <w:spacing w:line="240" w:lineRule="auto"/>
        <w:ind w:right="-71" w:firstLine="0"/>
        <w:contextualSpacing/>
        <w:jc w:val="center"/>
        <w:rPr>
          <w:b/>
          <w:sz w:val="24"/>
          <w:szCs w:val="24"/>
        </w:rPr>
      </w:pPr>
      <w:r w:rsidRPr="005D2979">
        <w:rPr>
          <w:b/>
          <w:sz w:val="26"/>
          <w:szCs w:val="26"/>
        </w:rPr>
        <w:t>Го</w:t>
      </w:r>
      <w:r w:rsidRPr="005D2979">
        <w:rPr>
          <w:b/>
          <w:sz w:val="24"/>
          <w:szCs w:val="24"/>
        </w:rPr>
        <w:t>сударственный контракт №____</w:t>
      </w:r>
    </w:p>
    <w:p w:rsidR="00AB43E5" w:rsidRPr="005D2979" w:rsidRDefault="00AB43E5" w:rsidP="001730CF">
      <w:pPr>
        <w:pStyle w:val="1"/>
        <w:suppressAutoHyphens/>
        <w:spacing w:line="240" w:lineRule="auto"/>
        <w:ind w:right="-71" w:firstLine="0"/>
        <w:contextualSpacing/>
        <w:jc w:val="center"/>
        <w:rPr>
          <w:b/>
          <w:sz w:val="24"/>
          <w:szCs w:val="24"/>
        </w:rPr>
      </w:pPr>
      <w:r w:rsidRPr="005D2979">
        <w:rPr>
          <w:b/>
          <w:sz w:val="24"/>
          <w:szCs w:val="24"/>
        </w:rPr>
        <w:t xml:space="preserve">на </w:t>
      </w:r>
      <w:r w:rsidR="00C043D2" w:rsidRPr="005D2979">
        <w:rPr>
          <w:b/>
          <w:sz w:val="24"/>
          <w:szCs w:val="24"/>
        </w:rPr>
        <w:t>оказани</w:t>
      </w:r>
      <w:r w:rsidR="00294176">
        <w:rPr>
          <w:b/>
          <w:sz w:val="24"/>
          <w:szCs w:val="24"/>
        </w:rPr>
        <w:t>е</w:t>
      </w:r>
      <w:r w:rsidR="00C043D2" w:rsidRPr="005D2979">
        <w:rPr>
          <w:b/>
          <w:sz w:val="24"/>
          <w:szCs w:val="24"/>
        </w:rPr>
        <w:t xml:space="preserve"> услуг</w:t>
      </w:r>
    </w:p>
    <w:p w:rsidR="00AB43E5" w:rsidRPr="005D2979" w:rsidRDefault="00AB43E5" w:rsidP="001730CF">
      <w:pPr>
        <w:pStyle w:val="1"/>
        <w:suppressAutoHyphens/>
        <w:spacing w:line="240" w:lineRule="auto"/>
        <w:ind w:right="-71" w:firstLine="0"/>
        <w:contextualSpacing/>
        <w:jc w:val="both"/>
        <w:rPr>
          <w:b/>
          <w:sz w:val="24"/>
          <w:szCs w:val="24"/>
        </w:rPr>
      </w:pPr>
    </w:p>
    <w:p w:rsidR="00AB43E5" w:rsidRPr="005D2979" w:rsidRDefault="00AB43E5" w:rsidP="001730CF">
      <w:pPr>
        <w:pStyle w:val="1"/>
        <w:tabs>
          <w:tab w:val="right" w:pos="9781"/>
        </w:tabs>
        <w:suppressAutoHyphens/>
        <w:spacing w:line="240" w:lineRule="auto"/>
        <w:ind w:right="-74" w:firstLine="0"/>
        <w:contextualSpacing/>
        <w:jc w:val="center"/>
        <w:rPr>
          <w:b/>
          <w:noProof/>
          <w:sz w:val="24"/>
          <w:szCs w:val="24"/>
        </w:rPr>
      </w:pPr>
      <w:r w:rsidRPr="005D2979">
        <w:rPr>
          <w:sz w:val="24"/>
          <w:szCs w:val="24"/>
        </w:rPr>
        <w:t xml:space="preserve">г. Апшеронск                 </w:t>
      </w:r>
      <w:r w:rsidR="00574C92">
        <w:rPr>
          <w:sz w:val="24"/>
          <w:szCs w:val="24"/>
        </w:rPr>
        <w:t xml:space="preserve">                                                                       </w:t>
      </w:r>
      <w:r w:rsidR="00B557A0">
        <w:rPr>
          <w:sz w:val="24"/>
          <w:szCs w:val="24"/>
        </w:rPr>
        <w:t xml:space="preserve"> </w:t>
      </w:r>
      <w:r w:rsidRPr="005D2979">
        <w:rPr>
          <w:sz w:val="24"/>
          <w:szCs w:val="24"/>
        </w:rPr>
        <w:t xml:space="preserve">         </w:t>
      </w:r>
      <w:r w:rsidRPr="005D2979">
        <w:rPr>
          <w:b/>
          <w:noProof/>
          <w:sz w:val="24"/>
          <w:szCs w:val="24"/>
        </w:rPr>
        <w:t xml:space="preserve">«___» ________ </w:t>
      </w:r>
      <w:r w:rsidRPr="005D2979">
        <w:rPr>
          <w:noProof/>
          <w:sz w:val="24"/>
          <w:szCs w:val="24"/>
        </w:rPr>
        <w:t>20</w:t>
      </w:r>
      <w:r w:rsidR="001E3404" w:rsidRPr="005D2979">
        <w:rPr>
          <w:noProof/>
          <w:sz w:val="24"/>
          <w:szCs w:val="24"/>
        </w:rPr>
        <w:t>2</w:t>
      </w:r>
      <w:r w:rsidR="00CE4D1D">
        <w:rPr>
          <w:noProof/>
          <w:sz w:val="24"/>
          <w:szCs w:val="24"/>
        </w:rPr>
        <w:t>6</w:t>
      </w:r>
      <w:r w:rsidRPr="005D2979">
        <w:rPr>
          <w:noProof/>
          <w:sz w:val="24"/>
          <w:szCs w:val="24"/>
        </w:rPr>
        <w:t xml:space="preserve"> г.</w:t>
      </w:r>
    </w:p>
    <w:p w:rsidR="00AB43E5" w:rsidRPr="005D2979" w:rsidRDefault="00AB43E5" w:rsidP="001730CF">
      <w:pPr>
        <w:pStyle w:val="1"/>
        <w:tabs>
          <w:tab w:val="right" w:pos="9781"/>
        </w:tabs>
        <w:suppressAutoHyphens/>
        <w:spacing w:line="240" w:lineRule="auto"/>
        <w:ind w:right="-74" w:firstLine="0"/>
        <w:contextualSpacing/>
        <w:jc w:val="both"/>
        <w:rPr>
          <w:b/>
          <w:sz w:val="24"/>
          <w:szCs w:val="24"/>
        </w:rPr>
      </w:pPr>
    </w:p>
    <w:p w:rsidR="00AB43E5" w:rsidRPr="005D2979" w:rsidRDefault="00AB43E5" w:rsidP="001730CF">
      <w:pPr>
        <w:suppressAutoHyphens/>
        <w:autoSpaceDE w:val="0"/>
        <w:autoSpaceDN w:val="0"/>
        <w:adjustRightInd w:val="0"/>
        <w:spacing w:after="0" w:line="240" w:lineRule="auto"/>
        <w:ind w:firstLine="567"/>
        <w:jc w:val="both"/>
        <w:rPr>
          <w:rFonts w:ascii="Times New Roman" w:hAnsi="Times New Roman"/>
          <w:sz w:val="24"/>
          <w:szCs w:val="24"/>
        </w:rPr>
      </w:pPr>
      <w:proofErr w:type="gramStart"/>
      <w:r w:rsidRPr="005D2979">
        <w:rPr>
          <w:rFonts w:ascii="Times New Roman" w:hAnsi="Times New Roman"/>
          <w:sz w:val="24"/>
          <w:szCs w:val="24"/>
        </w:rPr>
        <w:t xml:space="preserve">Федеральное казенное учреждение «Исправительная колония № 5 </w:t>
      </w:r>
      <w:r w:rsidR="00211DB2" w:rsidRPr="005D2979">
        <w:rPr>
          <w:rFonts w:ascii="Times New Roman" w:hAnsi="Times New Roman"/>
          <w:sz w:val="24"/>
          <w:szCs w:val="24"/>
        </w:rPr>
        <w:t>Главного у</w:t>
      </w:r>
      <w:r w:rsidRPr="005D2979">
        <w:rPr>
          <w:rFonts w:ascii="Times New Roman" w:hAnsi="Times New Roman"/>
          <w:sz w:val="24"/>
          <w:szCs w:val="24"/>
        </w:rPr>
        <w:t xml:space="preserve">правления Федеральной службы исполнения наказаний по Краснодарскому краю» (ФКУ ИК-5 </w:t>
      </w:r>
      <w:r w:rsidR="009645D3" w:rsidRPr="005D2979">
        <w:rPr>
          <w:rFonts w:ascii="Times New Roman" w:hAnsi="Times New Roman"/>
          <w:sz w:val="24"/>
          <w:szCs w:val="24"/>
        </w:rPr>
        <w:t>Г</w:t>
      </w:r>
      <w:r w:rsidRPr="005D2979">
        <w:rPr>
          <w:rFonts w:ascii="Times New Roman" w:hAnsi="Times New Roman"/>
          <w:sz w:val="24"/>
          <w:szCs w:val="24"/>
        </w:rPr>
        <w:t>УФСИН России по Краснодарскому краю),</w:t>
      </w:r>
      <w:r w:rsidR="009A49F5">
        <w:rPr>
          <w:rFonts w:ascii="Times New Roman" w:hAnsi="Times New Roman"/>
          <w:sz w:val="24"/>
          <w:szCs w:val="24"/>
        </w:rPr>
        <w:t xml:space="preserve"> от имени Российской Федерации</w:t>
      </w:r>
      <w:r w:rsidR="004866FB">
        <w:rPr>
          <w:rFonts w:ascii="Times New Roman" w:hAnsi="Times New Roman"/>
          <w:sz w:val="24"/>
          <w:szCs w:val="24"/>
        </w:rPr>
        <w:t xml:space="preserve"> </w:t>
      </w:r>
      <w:r w:rsidR="009A49F5">
        <w:rPr>
          <w:rFonts w:ascii="Times New Roman" w:hAnsi="Times New Roman"/>
          <w:sz w:val="24"/>
          <w:szCs w:val="24"/>
        </w:rPr>
        <w:t xml:space="preserve">в лице </w:t>
      </w:r>
      <w:r w:rsidR="00405645">
        <w:rPr>
          <w:rFonts w:ascii="Times New Roman" w:hAnsi="Times New Roman"/>
          <w:sz w:val="24"/>
          <w:szCs w:val="24"/>
        </w:rPr>
        <w:t>начальника учреждения Бочкова Сергея Николаевича</w:t>
      </w:r>
      <w:r w:rsidR="009A49F5">
        <w:rPr>
          <w:rFonts w:ascii="Times New Roman" w:hAnsi="Times New Roman"/>
          <w:sz w:val="24"/>
          <w:szCs w:val="24"/>
        </w:rPr>
        <w:t xml:space="preserve"> </w:t>
      </w:r>
      <w:r w:rsidR="009A49F5" w:rsidRPr="00855BE0">
        <w:rPr>
          <w:rFonts w:ascii="Times New Roman" w:hAnsi="Times New Roman"/>
          <w:sz w:val="24"/>
          <w:szCs w:val="24"/>
        </w:rPr>
        <w:t xml:space="preserve">действующего на основании </w:t>
      </w:r>
      <w:r w:rsidR="00405645">
        <w:rPr>
          <w:rFonts w:ascii="Times New Roman" w:hAnsi="Times New Roman"/>
          <w:sz w:val="24"/>
          <w:szCs w:val="24"/>
        </w:rPr>
        <w:t>Устава</w:t>
      </w:r>
      <w:r w:rsidR="00CE4D1D">
        <w:rPr>
          <w:rFonts w:ascii="Times New Roman" w:hAnsi="Times New Roman"/>
          <w:sz w:val="24"/>
          <w:szCs w:val="24"/>
        </w:rPr>
        <w:t>,</w:t>
      </w:r>
      <w:r w:rsidR="009A49F5" w:rsidRPr="005D2979">
        <w:rPr>
          <w:rFonts w:ascii="Times New Roman" w:hAnsi="Times New Roman"/>
          <w:sz w:val="24"/>
          <w:szCs w:val="24"/>
        </w:rPr>
        <w:t xml:space="preserve"> </w:t>
      </w:r>
      <w:r w:rsidRPr="005D2979">
        <w:rPr>
          <w:rFonts w:ascii="Times New Roman" w:hAnsi="Times New Roman"/>
          <w:sz w:val="24"/>
          <w:szCs w:val="24"/>
        </w:rPr>
        <w:t>именуемое</w:t>
      </w:r>
      <w:r w:rsidR="009645D3" w:rsidRPr="005D2979">
        <w:rPr>
          <w:rFonts w:ascii="Times New Roman" w:hAnsi="Times New Roman"/>
          <w:sz w:val="24"/>
          <w:szCs w:val="24"/>
        </w:rPr>
        <w:t xml:space="preserve"> в дальнейшем Государственный З</w:t>
      </w:r>
      <w:r w:rsidRPr="005D2979">
        <w:rPr>
          <w:rFonts w:ascii="Times New Roman" w:hAnsi="Times New Roman"/>
          <w:sz w:val="24"/>
          <w:szCs w:val="24"/>
        </w:rPr>
        <w:t>аказчик (далее - Заказчик), с одной стороны</w:t>
      </w:r>
      <w:r w:rsidR="001C43F1" w:rsidRPr="005D2979">
        <w:rPr>
          <w:rFonts w:ascii="Times New Roman" w:hAnsi="Times New Roman"/>
          <w:sz w:val="24"/>
          <w:szCs w:val="24"/>
        </w:rPr>
        <w:t>,</w:t>
      </w:r>
      <w:r w:rsidR="00032E81" w:rsidRPr="005D2979">
        <w:rPr>
          <w:rFonts w:ascii="Times New Roman" w:hAnsi="Times New Roman"/>
          <w:sz w:val="24"/>
          <w:szCs w:val="24"/>
        </w:rPr>
        <w:t xml:space="preserve"> </w:t>
      </w:r>
      <w:r w:rsidR="009A49F5" w:rsidRPr="00B611ED">
        <w:rPr>
          <w:rFonts w:ascii="Times New Roman" w:hAnsi="Times New Roman"/>
          <w:sz w:val="24"/>
          <w:szCs w:val="24"/>
        </w:rPr>
        <w:t xml:space="preserve">и </w:t>
      </w:r>
      <w:r w:rsidR="0070649C">
        <w:rPr>
          <w:rFonts w:ascii="Times New Roman" w:hAnsi="Times New Roman"/>
          <w:sz w:val="24"/>
          <w:szCs w:val="24"/>
        </w:rPr>
        <w:t>________________________________________________________________</w:t>
      </w:r>
      <w:r w:rsidR="009A49F5">
        <w:rPr>
          <w:rFonts w:ascii="Times New Roman" w:hAnsi="Times New Roman"/>
          <w:sz w:val="24"/>
          <w:szCs w:val="24"/>
        </w:rPr>
        <w:t xml:space="preserve">действующий на основании </w:t>
      </w:r>
      <w:r w:rsidR="0070649C">
        <w:rPr>
          <w:rFonts w:ascii="Times New Roman" w:hAnsi="Times New Roman"/>
          <w:sz w:val="24"/>
          <w:szCs w:val="24"/>
        </w:rPr>
        <w:t>___________________________________</w:t>
      </w:r>
      <w:r w:rsidR="009A49F5">
        <w:rPr>
          <w:rFonts w:ascii="Times New Roman" w:hAnsi="Times New Roman"/>
          <w:sz w:val="24"/>
          <w:szCs w:val="24"/>
        </w:rPr>
        <w:t xml:space="preserve">., </w:t>
      </w:r>
      <w:r w:rsidR="005569C0">
        <w:rPr>
          <w:rFonts w:ascii="Times New Roman" w:hAnsi="Times New Roman"/>
          <w:sz w:val="24"/>
          <w:szCs w:val="24"/>
        </w:rPr>
        <w:t xml:space="preserve">именуемый в </w:t>
      </w:r>
      <w:r w:rsidR="001C43F1" w:rsidRPr="005D2979">
        <w:rPr>
          <w:rFonts w:ascii="Times New Roman" w:hAnsi="Times New Roman"/>
          <w:sz w:val="24"/>
          <w:szCs w:val="24"/>
        </w:rPr>
        <w:t>дальнейшем «</w:t>
      </w:r>
      <w:r w:rsidR="00FE1B64" w:rsidRPr="005D2979">
        <w:rPr>
          <w:rFonts w:ascii="Times New Roman" w:hAnsi="Times New Roman"/>
          <w:sz w:val="24"/>
          <w:szCs w:val="24"/>
        </w:rPr>
        <w:t>Исполнитель</w:t>
      </w:r>
      <w:r w:rsidR="001C43F1" w:rsidRPr="005D2979">
        <w:rPr>
          <w:rFonts w:ascii="Times New Roman" w:hAnsi="Times New Roman"/>
          <w:sz w:val="24"/>
          <w:szCs w:val="24"/>
        </w:rPr>
        <w:t>»</w:t>
      </w:r>
      <w:r w:rsidRPr="005D2979">
        <w:rPr>
          <w:rFonts w:ascii="Times New Roman" w:hAnsi="Times New Roman"/>
          <w:sz w:val="24"/>
          <w:szCs w:val="24"/>
        </w:rPr>
        <w:t>, с другой стороны, вместе именуемые</w:t>
      </w:r>
      <w:proofErr w:type="gramEnd"/>
      <w:r w:rsidRPr="005D2979">
        <w:rPr>
          <w:rFonts w:ascii="Times New Roman" w:hAnsi="Times New Roman"/>
          <w:sz w:val="24"/>
          <w:szCs w:val="24"/>
        </w:rPr>
        <w:t xml:space="preserve"> </w:t>
      </w:r>
      <w:r w:rsidR="007A790B" w:rsidRPr="005D2979">
        <w:rPr>
          <w:rFonts w:ascii="Times New Roman" w:hAnsi="Times New Roman"/>
          <w:sz w:val="24"/>
          <w:szCs w:val="24"/>
        </w:rPr>
        <w:t>«</w:t>
      </w:r>
      <w:proofErr w:type="gramStart"/>
      <w:r w:rsidRPr="005D2979">
        <w:rPr>
          <w:rFonts w:ascii="Times New Roman" w:hAnsi="Times New Roman"/>
          <w:sz w:val="24"/>
          <w:szCs w:val="24"/>
        </w:rPr>
        <w:t>Стороны</w:t>
      </w:r>
      <w:r w:rsidR="007A790B" w:rsidRPr="005D2979">
        <w:rPr>
          <w:rFonts w:ascii="Times New Roman" w:hAnsi="Times New Roman"/>
          <w:sz w:val="24"/>
          <w:szCs w:val="24"/>
        </w:rPr>
        <w:t>»,</w:t>
      </w:r>
      <w:r w:rsidRPr="005D2979">
        <w:rPr>
          <w:rFonts w:ascii="Times New Roman" w:hAnsi="Times New Roman"/>
          <w:sz w:val="24"/>
          <w:szCs w:val="24"/>
        </w:rPr>
        <w:t xml:space="preserve"> руководствуясь</w:t>
      </w:r>
      <w:r w:rsidR="00C07FCC">
        <w:rPr>
          <w:rFonts w:ascii="Times New Roman" w:hAnsi="Times New Roman"/>
          <w:sz w:val="24"/>
          <w:szCs w:val="24"/>
        </w:rPr>
        <w:t xml:space="preserve"> </w:t>
      </w:r>
      <w:r w:rsidR="00B03EE4" w:rsidRPr="005D2979">
        <w:rPr>
          <w:rFonts w:ascii="Times New Roman" w:hAnsi="Times New Roman"/>
          <w:sz w:val="24"/>
          <w:szCs w:val="24"/>
        </w:rPr>
        <w:t xml:space="preserve">п.4 ч.1 ст. 93 </w:t>
      </w:r>
      <w:r w:rsidRPr="005D2979">
        <w:rPr>
          <w:rFonts w:ascii="Times New Roman" w:hAnsi="Times New Roman"/>
          <w:sz w:val="24"/>
          <w:szCs w:val="24"/>
        </w:rPr>
        <w:t>Федерального закона от 05.04.2013</w:t>
      </w:r>
      <w:r w:rsidR="009645D3" w:rsidRPr="005D2979">
        <w:rPr>
          <w:rFonts w:ascii="Times New Roman" w:hAnsi="Times New Roman"/>
          <w:sz w:val="24"/>
          <w:szCs w:val="24"/>
        </w:rPr>
        <w:t xml:space="preserve"> г.</w:t>
      </w:r>
      <w:r w:rsidRPr="005D2979">
        <w:rPr>
          <w:rFonts w:ascii="Times New Roman" w:hAnsi="Times New Roman"/>
          <w:sz w:val="24"/>
          <w:szCs w:val="24"/>
        </w:rPr>
        <w:t xml:space="preserve"> № 44-ФЗ «О контрактной системе в сфере закупок товаров, работ, услуг для</w:t>
      </w:r>
      <w:r w:rsidR="00AC6CB4" w:rsidRPr="005D2979">
        <w:rPr>
          <w:rFonts w:ascii="Times New Roman" w:hAnsi="Times New Roman"/>
          <w:sz w:val="24"/>
          <w:szCs w:val="24"/>
        </w:rPr>
        <w:t xml:space="preserve"> обеспечения государственных </w:t>
      </w:r>
      <w:r w:rsidRPr="005D2979">
        <w:rPr>
          <w:rFonts w:ascii="Times New Roman" w:hAnsi="Times New Roman"/>
          <w:sz w:val="24"/>
          <w:szCs w:val="24"/>
        </w:rPr>
        <w:t>и муниципальных нужд» (далее – Федеральный закон</w:t>
      </w:r>
      <w:r w:rsidR="009645D3" w:rsidRPr="005D2979">
        <w:rPr>
          <w:rFonts w:ascii="Times New Roman" w:hAnsi="Times New Roman"/>
          <w:sz w:val="24"/>
          <w:szCs w:val="24"/>
        </w:rPr>
        <w:t>н</w:t>
      </w:r>
      <w:r w:rsidRPr="005D2979">
        <w:rPr>
          <w:rFonts w:ascii="Times New Roman" w:hAnsi="Times New Roman"/>
          <w:sz w:val="24"/>
          <w:szCs w:val="24"/>
        </w:rPr>
        <w:t>о контрактной системе) заключили настоящий Государственный контракт (далее - Контракт) о нижеследующем:</w:t>
      </w:r>
      <w:proofErr w:type="gramEnd"/>
    </w:p>
    <w:p w:rsidR="009645D3" w:rsidRPr="005D2979" w:rsidRDefault="009645D3" w:rsidP="001730CF">
      <w:pPr>
        <w:tabs>
          <w:tab w:val="left" w:pos="3969"/>
          <w:tab w:val="left" w:pos="4253"/>
        </w:tabs>
        <w:suppressAutoHyphens/>
        <w:autoSpaceDE w:val="0"/>
        <w:autoSpaceDN w:val="0"/>
        <w:adjustRightInd w:val="0"/>
        <w:spacing w:after="0" w:line="240" w:lineRule="auto"/>
        <w:ind w:firstLine="567"/>
        <w:jc w:val="both"/>
        <w:rPr>
          <w:rFonts w:ascii="Times New Roman" w:hAnsi="Times New Roman"/>
          <w:b/>
          <w:snapToGrid w:val="0"/>
          <w:sz w:val="24"/>
          <w:szCs w:val="24"/>
        </w:rPr>
      </w:pPr>
    </w:p>
    <w:p w:rsidR="00AB43E5" w:rsidRPr="005D2979" w:rsidRDefault="00AB43E5" w:rsidP="001730CF">
      <w:pPr>
        <w:tabs>
          <w:tab w:val="left" w:pos="3969"/>
          <w:tab w:val="left" w:pos="4253"/>
        </w:tabs>
        <w:suppressAutoHyphens/>
        <w:autoSpaceDE w:val="0"/>
        <w:autoSpaceDN w:val="0"/>
        <w:adjustRightInd w:val="0"/>
        <w:spacing w:after="0"/>
        <w:jc w:val="center"/>
        <w:rPr>
          <w:rFonts w:ascii="Times New Roman" w:hAnsi="Times New Roman"/>
          <w:b/>
          <w:sz w:val="24"/>
          <w:szCs w:val="24"/>
        </w:rPr>
      </w:pPr>
      <w:r w:rsidRPr="005D2979">
        <w:rPr>
          <w:rFonts w:ascii="Times New Roman" w:hAnsi="Times New Roman"/>
          <w:b/>
          <w:snapToGrid w:val="0"/>
          <w:sz w:val="24"/>
          <w:szCs w:val="24"/>
        </w:rPr>
        <w:t>1.</w:t>
      </w:r>
      <w:r w:rsidRPr="005D2979">
        <w:rPr>
          <w:rFonts w:ascii="Times New Roman" w:hAnsi="Times New Roman"/>
          <w:b/>
          <w:sz w:val="24"/>
          <w:szCs w:val="24"/>
        </w:rPr>
        <w:t>Предмет Контракта</w:t>
      </w:r>
    </w:p>
    <w:p w:rsidR="0062284C" w:rsidRPr="005D2979" w:rsidRDefault="00AB43E5" w:rsidP="001730CF">
      <w:pPr>
        <w:tabs>
          <w:tab w:val="left" w:pos="709"/>
          <w:tab w:val="left" w:pos="3969"/>
          <w:tab w:val="left" w:pos="4253"/>
        </w:tabs>
        <w:suppressAutoHyphens/>
        <w:spacing w:after="0" w:line="19" w:lineRule="atLeast"/>
        <w:ind w:firstLine="709"/>
        <w:jc w:val="both"/>
        <w:rPr>
          <w:rFonts w:ascii="Times New Roman" w:hAnsi="Times New Roman"/>
          <w:sz w:val="24"/>
          <w:szCs w:val="24"/>
        </w:rPr>
      </w:pPr>
      <w:r w:rsidRPr="005D2979">
        <w:rPr>
          <w:rFonts w:ascii="Times New Roman" w:hAnsi="Times New Roman"/>
          <w:sz w:val="24"/>
          <w:szCs w:val="24"/>
        </w:rPr>
        <w:t xml:space="preserve">1.1. </w:t>
      </w:r>
      <w:proofErr w:type="gramStart"/>
      <w:r w:rsidR="0062284C" w:rsidRPr="005D2979">
        <w:rPr>
          <w:rFonts w:ascii="Times New Roman" w:hAnsi="Times New Roman"/>
          <w:noProof/>
          <w:sz w:val="24"/>
          <w:szCs w:val="24"/>
        </w:rPr>
        <w:t>Исполнитель обеспечивает оказание услуги по покосу и сбору травы специализированным транспортом на территории Заказчика, сельскохозяйственн</w:t>
      </w:r>
      <w:r w:rsidR="00AC4E5A" w:rsidRPr="005D2979">
        <w:rPr>
          <w:rFonts w:ascii="Times New Roman" w:hAnsi="Times New Roman"/>
          <w:noProof/>
          <w:sz w:val="24"/>
          <w:szCs w:val="24"/>
        </w:rPr>
        <w:t>ые участкис кадастровыми номерами</w:t>
      </w:r>
      <w:r w:rsidR="0062284C" w:rsidRPr="005D2979">
        <w:rPr>
          <w:rFonts w:ascii="Times New Roman" w:hAnsi="Times New Roman"/>
          <w:noProof/>
          <w:sz w:val="24"/>
          <w:szCs w:val="24"/>
        </w:rPr>
        <w:t xml:space="preserve"> № 23:39:0604001:1, 23:39:0604001:2, 23:39:1001003</w:t>
      </w:r>
      <w:r w:rsidR="00EB025A" w:rsidRPr="005D2979">
        <w:rPr>
          <w:rFonts w:ascii="Times New Roman" w:hAnsi="Times New Roman"/>
          <w:noProof/>
          <w:sz w:val="24"/>
          <w:szCs w:val="24"/>
        </w:rPr>
        <w:t>:273 общей площадью 41,6 гектар</w:t>
      </w:r>
      <w:r w:rsidR="00AC4E5A" w:rsidRPr="005D2979">
        <w:rPr>
          <w:rFonts w:ascii="Times New Roman" w:hAnsi="Times New Roman"/>
          <w:noProof/>
          <w:sz w:val="24"/>
          <w:szCs w:val="24"/>
        </w:rPr>
        <w:t xml:space="preserve"> расположенных</w:t>
      </w:r>
      <w:r w:rsidR="0062284C" w:rsidRPr="005D2979">
        <w:rPr>
          <w:rFonts w:ascii="Times New Roman" w:hAnsi="Times New Roman"/>
          <w:noProof/>
          <w:sz w:val="24"/>
          <w:szCs w:val="24"/>
        </w:rPr>
        <w:t xml:space="preserve"> по адресуКраснодарский край</w:t>
      </w:r>
      <w:r w:rsidR="00AC4E5A" w:rsidRPr="005D2979">
        <w:rPr>
          <w:rFonts w:ascii="Times New Roman" w:hAnsi="Times New Roman"/>
          <w:noProof/>
          <w:sz w:val="24"/>
          <w:szCs w:val="24"/>
        </w:rPr>
        <w:t>,</w:t>
      </w:r>
      <w:r w:rsidR="0062284C" w:rsidRPr="005D2979">
        <w:rPr>
          <w:rFonts w:ascii="Times New Roman" w:hAnsi="Times New Roman"/>
          <w:noProof/>
          <w:sz w:val="24"/>
          <w:szCs w:val="24"/>
        </w:rPr>
        <w:t xml:space="preserve"> Белореченский ра</w:t>
      </w:r>
      <w:r w:rsidR="008E7DCA" w:rsidRPr="005D2979">
        <w:rPr>
          <w:rFonts w:ascii="Times New Roman" w:hAnsi="Times New Roman"/>
          <w:noProof/>
          <w:sz w:val="24"/>
          <w:szCs w:val="24"/>
        </w:rPr>
        <w:t>йон сельский округ Дружненский,</w:t>
      </w:r>
      <w:r w:rsidR="0062284C" w:rsidRPr="005D2979">
        <w:rPr>
          <w:rFonts w:ascii="Times New Roman" w:hAnsi="Times New Roman"/>
          <w:noProof/>
          <w:sz w:val="24"/>
          <w:szCs w:val="24"/>
        </w:rPr>
        <w:t xml:space="preserve"> площадь покоса и сбора травы </w:t>
      </w:r>
      <w:r w:rsidR="00C56E11" w:rsidRPr="005D2979">
        <w:rPr>
          <w:rFonts w:ascii="Times New Roman" w:hAnsi="Times New Roman"/>
          <w:noProof/>
          <w:sz w:val="24"/>
          <w:szCs w:val="24"/>
        </w:rPr>
        <w:t xml:space="preserve">люцерны </w:t>
      </w:r>
      <w:r w:rsidR="0062284C" w:rsidRPr="005D2979">
        <w:rPr>
          <w:rFonts w:ascii="Times New Roman" w:hAnsi="Times New Roman"/>
          <w:noProof/>
          <w:sz w:val="24"/>
          <w:szCs w:val="24"/>
        </w:rPr>
        <w:t xml:space="preserve">41,6 гектар, </w:t>
      </w:r>
      <w:r w:rsidR="0062284C" w:rsidRPr="005D2979">
        <w:rPr>
          <w:rFonts w:ascii="Times New Roman" w:hAnsi="Times New Roman"/>
          <w:sz w:val="24"/>
          <w:szCs w:val="24"/>
        </w:rPr>
        <w:t>а Заказчик, обязуется обеспечить</w:t>
      </w:r>
      <w:r w:rsidR="00FC10C2">
        <w:rPr>
          <w:rFonts w:ascii="Times New Roman" w:hAnsi="Times New Roman"/>
          <w:sz w:val="24"/>
          <w:szCs w:val="24"/>
        </w:rPr>
        <w:t xml:space="preserve"> </w:t>
      </w:r>
      <w:r w:rsidR="0062284C" w:rsidRPr="005D2979">
        <w:rPr>
          <w:rFonts w:ascii="Times New Roman" w:hAnsi="Times New Roman"/>
          <w:sz w:val="24"/>
          <w:szCs w:val="24"/>
        </w:rPr>
        <w:t>приемку и оплату оказанных услуг</w:t>
      </w:r>
      <w:proofErr w:type="gramEnd"/>
      <w:r w:rsidR="0062284C" w:rsidRPr="005D2979">
        <w:rPr>
          <w:rFonts w:ascii="Times New Roman" w:hAnsi="Times New Roman"/>
          <w:sz w:val="24"/>
          <w:szCs w:val="24"/>
        </w:rPr>
        <w:t xml:space="preserve"> согласно условиям Контракта.</w:t>
      </w:r>
    </w:p>
    <w:p w:rsidR="00AB43E5" w:rsidRPr="005D2979" w:rsidRDefault="00AB43E5" w:rsidP="001730CF">
      <w:pPr>
        <w:tabs>
          <w:tab w:val="left" w:pos="709"/>
          <w:tab w:val="left" w:pos="3969"/>
          <w:tab w:val="left" w:pos="4253"/>
        </w:tabs>
        <w:suppressAutoHyphens/>
        <w:spacing w:after="0" w:line="19" w:lineRule="atLeast"/>
        <w:ind w:firstLine="709"/>
        <w:jc w:val="both"/>
        <w:rPr>
          <w:rFonts w:ascii="Times New Roman" w:hAnsi="Times New Roman"/>
          <w:color w:val="000000" w:themeColor="text1"/>
          <w:sz w:val="24"/>
          <w:szCs w:val="24"/>
        </w:rPr>
      </w:pPr>
      <w:r w:rsidRPr="005D2979">
        <w:rPr>
          <w:rFonts w:ascii="Times New Roman" w:hAnsi="Times New Roman"/>
          <w:sz w:val="24"/>
          <w:szCs w:val="24"/>
        </w:rPr>
        <w:t xml:space="preserve">1.2. Предметом Контракта является </w:t>
      </w:r>
      <w:r w:rsidR="00FE1B64" w:rsidRPr="005D2979">
        <w:rPr>
          <w:rFonts w:ascii="Times New Roman" w:hAnsi="Times New Roman"/>
          <w:color w:val="000000" w:themeColor="text1"/>
          <w:sz w:val="24"/>
          <w:szCs w:val="24"/>
        </w:rPr>
        <w:t>услуги по покосу и сбору травы</w:t>
      </w:r>
      <w:r w:rsidR="00FC10C2">
        <w:rPr>
          <w:rFonts w:ascii="Times New Roman" w:hAnsi="Times New Roman"/>
          <w:color w:val="000000" w:themeColor="text1"/>
          <w:sz w:val="24"/>
          <w:szCs w:val="24"/>
        </w:rPr>
        <w:t xml:space="preserve"> </w:t>
      </w:r>
      <w:r w:rsidR="008E7DCA" w:rsidRPr="005D2979">
        <w:rPr>
          <w:rFonts w:ascii="Times New Roman" w:hAnsi="Times New Roman"/>
          <w:sz w:val="24"/>
          <w:szCs w:val="24"/>
        </w:rPr>
        <w:t xml:space="preserve">люцерны </w:t>
      </w:r>
      <w:r w:rsidR="00554786" w:rsidRPr="005D2979">
        <w:rPr>
          <w:rFonts w:ascii="Times New Roman" w:hAnsi="Times New Roman"/>
          <w:sz w:val="24"/>
          <w:szCs w:val="24"/>
        </w:rPr>
        <w:t xml:space="preserve">в </w:t>
      </w:r>
      <w:r w:rsidR="008E7DCA" w:rsidRPr="005D2979">
        <w:rPr>
          <w:rFonts w:ascii="Times New Roman" w:hAnsi="Times New Roman"/>
          <w:sz w:val="24"/>
          <w:szCs w:val="24"/>
        </w:rPr>
        <w:t>рулоны</w:t>
      </w:r>
      <w:r w:rsidR="00B31DA7">
        <w:rPr>
          <w:rFonts w:ascii="Times New Roman" w:hAnsi="Times New Roman"/>
          <w:sz w:val="24"/>
          <w:szCs w:val="24"/>
        </w:rPr>
        <w:t xml:space="preserve"> </w:t>
      </w:r>
      <w:r w:rsidR="00554786" w:rsidRPr="005D2979">
        <w:rPr>
          <w:rFonts w:ascii="Times New Roman" w:hAnsi="Times New Roman"/>
          <w:sz w:val="24"/>
          <w:szCs w:val="24"/>
        </w:rPr>
        <w:t>(200</w:t>
      </w:r>
      <w:r w:rsidR="001232E2" w:rsidRPr="005D2979">
        <w:rPr>
          <w:rFonts w:ascii="Times New Roman" w:hAnsi="Times New Roman"/>
          <w:sz w:val="24"/>
          <w:szCs w:val="24"/>
        </w:rPr>
        <w:t>-</w:t>
      </w:r>
      <w:r w:rsidR="00554786" w:rsidRPr="005D2979">
        <w:rPr>
          <w:rFonts w:ascii="Times New Roman" w:hAnsi="Times New Roman"/>
          <w:sz w:val="24"/>
          <w:szCs w:val="24"/>
        </w:rPr>
        <w:t>220</w:t>
      </w:r>
      <w:r w:rsidR="001232E2" w:rsidRPr="005D2979">
        <w:rPr>
          <w:rFonts w:ascii="Times New Roman" w:hAnsi="Times New Roman"/>
          <w:sz w:val="24"/>
          <w:szCs w:val="24"/>
        </w:rPr>
        <w:t>кг)</w:t>
      </w:r>
      <w:r w:rsidRPr="005D2979">
        <w:rPr>
          <w:rFonts w:ascii="Times New Roman" w:hAnsi="Times New Roman"/>
          <w:color w:val="000000" w:themeColor="text1"/>
          <w:sz w:val="24"/>
          <w:szCs w:val="24"/>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992"/>
        <w:gridCol w:w="1418"/>
        <w:gridCol w:w="1843"/>
        <w:gridCol w:w="1559"/>
      </w:tblGrid>
      <w:tr w:rsidR="004D51C2" w:rsidRPr="005D2979" w:rsidTr="005D2979">
        <w:trPr>
          <w:trHeight w:val="784"/>
        </w:trPr>
        <w:tc>
          <w:tcPr>
            <w:tcW w:w="567" w:type="dxa"/>
            <w:shd w:val="clear" w:color="auto" w:fill="auto"/>
          </w:tcPr>
          <w:p w:rsidR="0032447D" w:rsidRPr="005D2979" w:rsidRDefault="0032447D" w:rsidP="001730CF">
            <w:pPr>
              <w:suppressAutoHyphens/>
              <w:rPr>
                <w:rFonts w:ascii="Times New Roman" w:hAnsi="Times New Roman"/>
                <w:sz w:val="24"/>
                <w:szCs w:val="24"/>
              </w:rPr>
            </w:pPr>
            <w:r w:rsidRPr="005D2979">
              <w:rPr>
                <w:rFonts w:ascii="Times New Roman" w:hAnsi="Times New Roman"/>
                <w:sz w:val="24"/>
                <w:szCs w:val="24"/>
              </w:rPr>
              <w:t xml:space="preserve">№ </w:t>
            </w:r>
            <w:proofErr w:type="gramStart"/>
            <w:r w:rsidRPr="005D2979">
              <w:rPr>
                <w:rFonts w:ascii="Times New Roman" w:hAnsi="Times New Roman"/>
                <w:sz w:val="24"/>
                <w:szCs w:val="24"/>
              </w:rPr>
              <w:t>п</w:t>
            </w:r>
            <w:proofErr w:type="gramEnd"/>
            <w:r w:rsidRPr="005D2979">
              <w:rPr>
                <w:rFonts w:ascii="Times New Roman" w:hAnsi="Times New Roman"/>
                <w:sz w:val="24"/>
                <w:szCs w:val="24"/>
              </w:rPr>
              <w:t>/п</w:t>
            </w:r>
          </w:p>
        </w:tc>
        <w:tc>
          <w:tcPr>
            <w:tcW w:w="4111" w:type="dxa"/>
            <w:shd w:val="clear" w:color="auto" w:fill="auto"/>
            <w:vAlign w:val="center"/>
          </w:tcPr>
          <w:p w:rsidR="0032447D" w:rsidRPr="005D2979" w:rsidRDefault="0032447D" w:rsidP="001730CF">
            <w:pPr>
              <w:suppressAutoHyphens/>
              <w:jc w:val="center"/>
              <w:rPr>
                <w:rFonts w:ascii="Times New Roman" w:hAnsi="Times New Roman"/>
                <w:sz w:val="24"/>
                <w:szCs w:val="24"/>
              </w:rPr>
            </w:pPr>
            <w:r w:rsidRPr="005D2979">
              <w:rPr>
                <w:rFonts w:ascii="Times New Roman" w:hAnsi="Times New Roman"/>
                <w:sz w:val="24"/>
                <w:szCs w:val="24"/>
              </w:rPr>
              <w:t>Наименование</w:t>
            </w:r>
          </w:p>
        </w:tc>
        <w:tc>
          <w:tcPr>
            <w:tcW w:w="992" w:type="dxa"/>
            <w:shd w:val="clear" w:color="auto" w:fill="auto"/>
            <w:vAlign w:val="center"/>
          </w:tcPr>
          <w:p w:rsidR="0032447D" w:rsidRPr="005D2979" w:rsidRDefault="004D51C2" w:rsidP="001730CF">
            <w:pPr>
              <w:suppressAutoHyphens/>
              <w:jc w:val="center"/>
              <w:rPr>
                <w:rFonts w:ascii="Times New Roman" w:hAnsi="Times New Roman"/>
                <w:sz w:val="24"/>
                <w:szCs w:val="24"/>
              </w:rPr>
            </w:pPr>
            <w:proofErr w:type="spellStart"/>
            <w:r w:rsidRPr="005D2979">
              <w:rPr>
                <w:rFonts w:ascii="Times New Roman" w:hAnsi="Times New Roman"/>
                <w:sz w:val="24"/>
                <w:szCs w:val="24"/>
              </w:rPr>
              <w:t>Ед</w:t>
            </w:r>
            <w:proofErr w:type="gramStart"/>
            <w:r w:rsidRPr="005D2979">
              <w:rPr>
                <w:rFonts w:ascii="Times New Roman" w:hAnsi="Times New Roman"/>
                <w:sz w:val="24"/>
                <w:szCs w:val="24"/>
              </w:rPr>
              <w:t>.</w:t>
            </w:r>
            <w:r w:rsidR="0032447D" w:rsidRPr="005D2979">
              <w:rPr>
                <w:rFonts w:ascii="Times New Roman" w:hAnsi="Times New Roman"/>
                <w:sz w:val="24"/>
                <w:szCs w:val="24"/>
              </w:rPr>
              <w:t>и</w:t>
            </w:r>
            <w:proofErr w:type="gramEnd"/>
            <w:r w:rsidR="0032447D" w:rsidRPr="005D2979">
              <w:rPr>
                <w:rFonts w:ascii="Times New Roman" w:hAnsi="Times New Roman"/>
                <w:sz w:val="24"/>
                <w:szCs w:val="24"/>
              </w:rPr>
              <w:t>зм</w:t>
            </w:r>
            <w:proofErr w:type="spellEnd"/>
            <w:r w:rsidR="0032447D" w:rsidRPr="005D2979">
              <w:rPr>
                <w:rFonts w:ascii="Times New Roman" w:hAnsi="Times New Roman"/>
                <w:sz w:val="24"/>
                <w:szCs w:val="24"/>
              </w:rPr>
              <w:t>.</w:t>
            </w:r>
          </w:p>
        </w:tc>
        <w:tc>
          <w:tcPr>
            <w:tcW w:w="1418" w:type="dxa"/>
            <w:shd w:val="clear" w:color="auto" w:fill="auto"/>
            <w:vAlign w:val="center"/>
          </w:tcPr>
          <w:p w:rsidR="0032447D" w:rsidRPr="005D2979" w:rsidRDefault="0032447D" w:rsidP="001730CF">
            <w:pPr>
              <w:suppressAutoHyphens/>
              <w:jc w:val="center"/>
              <w:rPr>
                <w:rFonts w:ascii="Times New Roman" w:hAnsi="Times New Roman"/>
                <w:sz w:val="24"/>
                <w:szCs w:val="24"/>
              </w:rPr>
            </w:pPr>
            <w:r w:rsidRPr="005D2979">
              <w:rPr>
                <w:rFonts w:ascii="Times New Roman" w:hAnsi="Times New Roman"/>
                <w:sz w:val="24"/>
                <w:szCs w:val="24"/>
              </w:rPr>
              <w:t>Кол-во</w:t>
            </w:r>
          </w:p>
        </w:tc>
        <w:tc>
          <w:tcPr>
            <w:tcW w:w="1843" w:type="dxa"/>
            <w:shd w:val="clear" w:color="auto" w:fill="auto"/>
            <w:vAlign w:val="center"/>
          </w:tcPr>
          <w:p w:rsidR="0032447D" w:rsidRPr="005D2979" w:rsidRDefault="0032447D" w:rsidP="001730CF">
            <w:pPr>
              <w:suppressAutoHyphens/>
              <w:jc w:val="center"/>
              <w:rPr>
                <w:rFonts w:ascii="Times New Roman" w:hAnsi="Times New Roman"/>
                <w:sz w:val="24"/>
                <w:szCs w:val="24"/>
              </w:rPr>
            </w:pPr>
            <w:r w:rsidRPr="005D2979">
              <w:rPr>
                <w:rFonts w:ascii="Times New Roman" w:hAnsi="Times New Roman"/>
                <w:sz w:val="24"/>
                <w:szCs w:val="24"/>
              </w:rPr>
              <w:t>Цена за ед.</w:t>
            </w:r>
            <w:r w:rsidR="001730CF">
              <w:rPr>
                <w:rFonts w:ascii="Times New Roman" w:hAnsi="Times New Roman"/>
                <w:sz w:val="24"/>
                <w:szCs w:val="24"/>
              </w:rPr>
              <w:t xml:space="preserve"> </w:t>
            </w:r>
            <w:r w:rsidRPr="005D2979">
              <w:rPr>
                <w:rFonts w:ascii="Times New Roman" w:hAnsi="Times New Roman"/>
                <w:sz w:val="24"/>
                <w:szCs w:val="24"/>
              </w:rPr>
              <w:t>изм.</w:t>
            </w:r>
          </w:p>
        </w:tc>
        <w:tc>
          <w:tcPr>
            <w:tcW w:w="1559" w:type="dxa"/>
            <w:shd w:val="clear" w:color="auto" w:fill="auto"/>
            <w:vAlign w:val="center"/>
          </w:tcPr>
          <w:p w:rsidR="0032447D" w:rsidRPr="005D2979" w:rsidRDefault="0032447D" w:rsidP="001730CF">
            <w:pPr>
              <w:suppressAutoHyphens/>
              <w:jc w:val="center"/>
              <w:rPr>
                <w:rFonts w:ascii="Times New Roman" w:hAnsi="Times New Roman"/>
                <w:sz w:val="24"/>
                <w:szCs w:val="24"/>
              </w:rPr>
            </w:pPr>
            <w:r w:rsidRPr="005D2979">
              <w:rPr>
                <w:rFonts w:ascii="Times New Roman" w:hAnsi="Times New Roman"/>
                <w:sz w:val="24"/>
                <w:szCs w:val="24"/>
              </w:rPr>
              <w:t>Сумма руб.</w:t>
            </w:r>
          </w:p>
        </w:tc>
      </w:tr>
      <w:tr w:rsidR="004D51C2" w:rsidRPr="005D2979" w:rsidTr="005D2979">
        <w:trPr>
          <w:trHeight w:val="311"/>
        </w:trPr>
        <w:tc>
          <w:tcPr>
            <w:tcW w:w="567" w:type="dxa"/>
            <w:shd w:val="clear" w:color="auto" w:fill="auto"/>
          </w:tcPr>
          <w:p w:rsidR="0032447D" w:rsidRPr="005D2979" w:rsidRDefault="0032447D" w:rsidP="001730CF">
            <w:pPr>
              <w:suppressAutoHyphens/>
              <w:rPr>
                <w:rFonts w:ascii="Times New Roman" w:hAnsi="Times New Roman"/>
                <w:sz w:val="24"/>
                <w:szCs w:val="24"/>
              </w:rPr>
            </w:pPr>
            <w:r w:rsidRPr="005D2979">
              <w:rPr>
                <w:rFonts w:ascii="Times New Roman" w:hAnsi="Times New Roman"/>
                <w:sz w:val="24"/>
                <w:szCs w:val="24"/>
              </w:rPr>
              <w:t>1</w:t>
            </w:r>
          </w:p>
        </w:tc>
        <w:tc>
          <w:tcPr>
            <w:tcW w:w="4111" w:type="dxa"/>
            <w:shd w:val="clear" w:color="auto" w:fill="auto"/>
          </w:tcPr>
          <w:p w:rsidR="0032447D" w:rsidRPr="005D2979" w:rsidRDefault="0032447D" w:rsidP="001730CF">
            <w:pPr>
              <w:suppressAutoHyphens/>
              <w:rPr>
                <w:rFonts w:ascii="Times New Roman" w:hAnsi="Times New Roman"/>
                <w:sz w:val="24"/>
                <w:szCs w:val="24"/>
              </w:rPr>
            </w:pPr>
            <w:r w:rsidRPr="005D2979">
              <w:rPr>
                <w:rFonts w:ascii="Times New Roman" w:hAnsi="Times New Roman"/>
                <w:sz w:val="24"/>
                <w:szCs w:val="24"/>
              </w:rPr>
              <w:t>Услуги по покосу травы люцерны</w:t>
            </w:r>
          </w:p>
        </w:tc>
        <w:tc>
          <w:tcPr>
            <w:tcW w:w="992" w:type="dxa"/>
            <w:shd w:val="clear" w:color="auto" w:fill="auto"/>
          </w:tcPr>
          <w:p w:rsidR="0032447D" w:rsidRPr="005D2979" w:rsidRDefault="0032447D" w:rsidP="001730CF">
            <w:pPr>
              <w:suppressAutoHyphens/>
              <w:rPr>
                <w:rFonts w:ascii="Times New Roman" w:hAnsi="Times New Roman"/>
                <w:sz w:val="24"/>
                <w:szCs w:val="24"/>
              </w:rPr>
            </w:pPr>
            <w:proofErr w:type="gramStart"/>
            <w:r w:rsidRPr="005D2979">
              <w:rPr>
                <w:rFonts w:ascii="Times New Roman" w:hAnsi="Times New Roman"/>
                <w:sz w:val="24"/>
                <w:szCs w:val="24"/>
              </w:rPr>
              <w:t>Га</w:t>
            </w:r>
            <w:proofErr w:type="gramEnd"/>
            <w:r w:rsidRPr="005D2979">
              <w:rPr>
                <w:rFonts w:ascii="Times New Roman" w:hAnsi="Times New Roman"/>
                <w:sz w:val="24"/>
                <w:szCs w:val="24"/>
              </w:rPr>
              <w:t>.</w:t>
            </w:r>
          </w:p>
        </w:tc>
        <w:tc>
          <w:tcPr>
            <w:tcW w:w="1418" w:type="dxa"/>
            <w:shd w:val="clear" w:color="auto" w:fill="auto"/>
          </w:tcPr>
          <w:p w:rsidR="0032447D" w:rsidRPr="005D2979" w:rsidRDefault="0032447D" w:rsidP="001730CF">
            <w:pPr>
              <w:suppressAutoHyphens/>
              <w:rPr>
                <w:rFonts w:ascii="Times New Roman" w:hAnsi="Times New Roman"/>
                <w:sz w:val="24"/>
                <w:szCs w:val="24"/>
              </w:rPr>
            </w:pPr>
            <w:r w:rsidRPr="005D2979">
              <w:rPr>
                <w:rFonts w:ascii="Times New Roman" w:hAnsi="Times New Roman"/>
                <w:sz w:val="24"/>
                <w:szCs w:val="24"/>
              </w:rPr>
              <w:t>41,6</w:t>
            </w:r>
          </w:p>
        </w:tc>
        <w:tc>
          <w:tcPr>
            <w:tcW w:w="1843" w:type="dxa"/>
            <w:shd w:val="clear" w:color="auto" w:fill="auto"/>
          </w:tcPr>
          <w:p w:rsidR="0032447D" w:rsidRPr="005D2979" w:rsidRDefault="0032447D" w:rsidP="001730CF">
            <w:pPr>
              <w:suppressAutoHyphens/>
              <w:rPr>
                <w:rFonts w:ascii="Times New Roman" w:hAnsi="Times New Roman"/>
                <w:sz w:val="24"/>
                <w:szCs w:val="24"/>
              </w:rPr>
            </w:pPr>
          </w:p>
        </w:tc>
        <w:tc>
          <w:tcPr>
            <w:tcW w:w="1559" w:type="dxa"/>
            <w:shd w:val="clear" w:color="auto" w:fill="auto"/>
          </w:tcPr>
          <w:p w:rsidR="0032447D" w:rsidRPr="005D2979" w:rsidRDefault="0032447D" w:rsidP="001730CF">
            <w:pPr>
              <w:suppressAutoHyphens/>
              <w:rPr>
                <w:rFonts w:ascii="Times New Roman" w:hAnsi="Times New Roman"/>
                <w:sz w:val="24"/>
                <w:szCs w:val="24"/>
              </w:rPr>
            </w:pPr>
          </w:p>
        </w:tc>
      </w:tr>
      <w:tr w:rsidR="004D51C2" w:rsidRPr="005D2979" w:rsidTr="005D2979">
        <w:trPr>
          <w:trHeight w:val="726"/>
        </w:trPr>
        <w:tc>
          <w:tcPr>
            <w:tcW w:w="567" w:type="dxa"/>
            <w:shd w:val="clear" w:color="auto" w:fill="auto"/>
          </w:tcPr>
          <w:p w:rsidR="0032447D" w:rsidRPr="005D2979" w:rsidRDefault="0032447D" w:rsidP="001730CF">
            <w:pPr>
              <w:suppressAutoHyphens/>
              <w:rPr>
                <w:rFonts w:ascii="Times New Roman" w:hAnsi="Times New Roman"/>
                <w:sz w:val="24"/>
                <w:szCs w:val="24"/>
              </w:rPr>
            </w:pPr>
            <w:r w:rsidRPr="005D2979">
              <w:rPr>
                <w:rFonts w:ascii="Times New Roman" w:hAnsi="Times New Roman"/>
                <w:sz w:val="24"/>
                <w:szCs w:val="24"/>
              </w:rPr>
              <w:t>2</w:t>
            </w:r>
          </w:p>
        </w:tc>
        <w:tc>
          <w:tcPr>
            <w:tcW w:w="4111" w:type="dxa"/>
            <w:shd w:val="clear" w:color="auto" w:fill="auto"/>
          </w:tcPr>
          <w:p w:rsidR="0032447D" w:rsidRPr="005D2979" w:rsidRDefault="0032447D" w:rsidP="001730CF">
            <w:pPr>
              <w:suppressAutoHyphens/>
              <w:rPr>
                <w:rFonts w:ascii="Times New Roman" w:hAnsi="Times New Roman"/>
                <w:sz w:val="24"/>
                <w:szCs w:val="24"/>
              </w:rPr>
            </w:pPr>
            <w:r w:rsidRPr="005D2979">
              <w:rPr>
                <w:rFonts w:ascii="Times New Roman" w:hAnsi="Times New Roman"/>
                <w:sz w:val="24"/>
                <w:szCs w:val="24"/>
              </w:rPr>
              <w:t>Услуги по сбору травы люцерны в рулоны (200-220 кг)</w:t>
            </w:r>
          </w:p>
        </w:tc>
        <w:tc>
          <w:tcPr>
            <w:tcW w:w="992" w:type="dxa"/>
            <w:shd w:val="clear" w:color="auto" w:fill="auto"/>
          </w:tcPr>
          <w:p w:rsidR="0032447D" w:rsidRPr="005D2979" w:rsidRDefault="0032447D" w:rsidP="001730CF">
            <w:pPr>
              <w:suppressAutoHyphens/>
              <w:rPr>
                <w:rFonts w:ascii="Times New Roman" w:hAnsi="Times New Roman"/>
                <w:sz w:val="24"/>
                <w:szCs w:val="24"/>
              </w:rPr>
            </w:pPr>
            <w:r w:rsidRPr="005D2979">
              <w:rPr>
                <w:rFonts w:ascii="Times New Roman" w:hAnsi="Times New Roman"/>
                <w:sz w:val="24"/>
                <w:szCs w:val="24"/>
              </w:rPr>
              <w:t>кг</w:t>
            </w:r>
          </w:p>
        </w:tc>
        <w:tc>
          <w:tcPr>
            <w:tcW w:w="1418" w:type="dxa"/>
            <w:shd w:val="clear" w:color="auto" w:fill="auto"/>
          </w:tcPr>
          <w:p w:rsidR="0032447D" w:rsidRPr="005D2979" w:rsidRDefault="0032447D" w:rsidP="001730CF">
            <w:pPr>
              <w:suppressAutoHyphens/>
              <w:rPr>
                <w:rFonts w:ascii="Times New Roman" w:hAnsi="Times New Roman"/>
                <w:sz w:val="24"/>
                <w:szCs w:val="24"/>
              </w:rPr>
            </w:pPr>
            <w:r w:rsidRPr="005D2979">
              <w:rPr>
                <w:rFonts w:ascii="Times New Roman" w:hAnsi="Times New Roman"/>
                <w:sz w:val="24"/>
                <w:szCs w:val="24"/>
              </w:rPr>
              <w:t>75 600</w:t>
            </w:r>
          </w:p>
        </w:tc>
        <w:tc>
          <w:tcPr>
            <w:tcW w:w="1843" w:type="dxa"/>
            <w:shd w:val="clear" w:color="auto" w:fill="auto"/>
          </w:tcPr>
          <w:p w:rsidR="0032447D" w:rsidRPr="005D2979" w:rsidRDefault="0032447D" w:rsidP="001730CF">
            <w:pPr>
              <w:suppressAutoHyphens/>
              <w:rPr>
                <w:rFonts w:ascii="Times New Roman" w:hAnsi="Times New Roman"/>
                <w:sz w:val="24"/>
                <w:szCs w:val="24"/>
              </w:rPr>
            </w:pPr>
          </w:p>
        </w:tc>
        <w:tc>
          <w:tcPr>
            <w:tcW w:w="1559" w:type="dxa"/>
            <w:shd w:val="clear" w:color="auto" w:fill="auto"/>
          </w:tcPr>
          <w:p w:rsidR="0032447D" w:rsidRPr="005D2979" w:rsidRDefault="0032447D" w:rsidP="001730CF">
            <w:pPr>
              <w:suppressAutoHyphens/>
              <w:rPr>
                <w:rFonts w:ascii="Times New Roman" w:hAnsi="Times New Roman"/>
                <w:sz w:val="24"/>
                <w:szCs w:val="24"/>
              </w:rPr>
            </w:pPr>
          </w:p>
        </w:tc>
      </w:tr>
      <w:tr w:rsidR="0032447D" w:rsidRPr="005D2979" w:rsidTr="005D2979">
        <w:tblPrEx>
          <w:tblLook w:val="0000" w:firstRow="0" w:lastRow="0" w:firstColumn="0" w:lastColumn="0" w:noHBand="0" w:noVBand="0"/>
        </w:tblPrEx>
        <w:trPr>
          <w:trHeight w:val="440"/>
        </w:trPr>
        <w:tc>
          <w:tcPr>
            <w:tcW w:w="8931" w:type="dxa"/>
            <w:gridSpan w:val="5"/>
          </w:tcPr>
          <w:p w:rsidR="0032447D" w:rsidRPr="005D2979" w:rsidRDefault="0032447D" w:rsidP="001730CF">
            <w:pPr>
              <w:suppressAutoHyphens/>
              <w:rPr>
                <w:rFonts w:ascii="Times New Roman" w:hAnsi="Times New Roman"/>
                <w:sz w:val="24"/>
                <w:szCs w:val="24"/>
              </w:rPr>
            </w:pPr>
            <w:r w:rsidRPr="005D2979">
              <w:rPr>
                <w:rFonts w:ascii="Times New Roman" w:hAnsi="Times New Roman"/>
                <w:sz w:val="24"/>
                <w:szCs w:val="24"/>
              </w:rPr>
              <w:t xml:space="preserve">  Итого:</w:t>
            </w:r>
          </w:p>
        </w:tc>
        <w:tc>
          <w:tcPr>
            <w:tcW w:w="1559" w:type="dxa"/>
          </w:tcPr>
          <w:p w:rsidR="0032447D" w:rsidRPr="005D2979" w:rsidRDefault="0032447D" w:rsidP="001730CF">
            <w:pPr>
              <w:suppressAutoHyphens/>
              <w:rPr>
                <w:rFonts w:ascii="Times New Roman" w:hAnsi="Times New Roman"/>
                <w:sz w:val="24"/>
                <w:szCs w:val="24"/>
              </w:rPr>
            </w:pPr>
          </w:p>
        </w:tc>
      </w:tr>
    </w:tbl>
    <w:p w:rsidR="00AB43E5" w:rsidRPr="005D2979" w:rsidRDefault="00AB43E5" w:rsidP="001730CF">
      <w:pPr>
        <w:pStyle w:val="a3"/>
        <w:tabs>
          <w:tab w:val="left" w:pos="709"/>
          <w:tab w:val="left" w:pos="3969"/>
          <w:tab w:val="left" w:pos="4253"/>
        </w:tabs>
        <w:suppressAutoHyphens/>
        <w:spacing w:after="0" w:line="19" w:lineRule="atLeast"/>
        <w:ind w:left="0" w:firstLine="709"/>
        <w:rPr>
          <w:rFonts w:ascii="Times New Roman" w:hAnsi="Times New Roman"/>
          <w:b/>
          <w:bCs/>
          <w:sz w:val="24"/>
          <w:szCs w:val="24"/>
        </w:rPr>
      </w:pPr>
    </w:p>
    <w:p w:rsidR="00AB43E5" w:rsidRPr="005D2979" w:rsidRDefault="00AB43E5" w:rsidP="001730CF">
      <w:pPr>
        <w:pStyle w:val="a3"/>
        <w:tabs>
          <w:tab w:val="left" w:pos="709"/>
          <w:tab w:val="left" w:pos="3969"/>
          <w:tab w:val="left" w:pos="4253"/>
        </w:tabs>
        <w:suppressAutoHyphens/>
        <w:spacing w:after="0" w:line="19" w:lineRule="atLeast"/>
        <w:ind w:left="360" w:firstLine="709"/>
        <w:jc w:val="center"/>
        <w:rPr>
          <w:rFonts w:ascii="Times New Roman" w:hAnsi="Times New Roman"/>
          <w:b/>
          <w:bCs/>
          <w:sz w:val="24"/>
          <w:szCs w:val="24"/>
        </w:rPr>
      </w:pPr>
      <w:r w:rsidRPr="005D2979">
        <w:rPr>
          <w:rFonts w:ascii="Times New Roman" w:hAnsi="Times New Roman"/>
          <w:b/>
          <w:bCs/>
          <w:sz w:val="24"/>
          <w:szCs w:val="24"/>
        </w:rPr>
        <w:t>2. Права и обязанности Сторон</w:t>
      </w:r>
    </w:p>
    <w:p w:rsidR="00AB43E5" w:rsidRPr="005D2979" w:rsidRDefault="00E84F3A" w:rsidP="001730CF">
      <w:pPr>
        <w:pStyle w:val="1"/>
        <w:tabs>
          <w:tab w:val="left" w:pos="709"/>
          <w:tab w:val="left" w:pos="3969"/>
          <w:tab w:val="left" w:pos="4253"/>
        </w:tabs>
        <w:suppressAutoHyphens/>
        <w:spacing w:line="19" w:lineRule="atLeast"/>
        <w:ind w:right="-71" w:firstLine="709"/>
        <w:rPr>
          <w:noProof/>
          <w:sz w:val="24"/>
          <w:szCs w:val="24"/>
        </w:rPr>
      </w:pPr>
      <w:r w:rsidRPr="005D2979">
        <w:rPr>
          <w:noProof/>
          <w:sz w:val="24"/>
          <w:szCs w:val="24"/>
        </w:rPr>
        <w:t xml:space="preserve">2.1. </w:t>
      </w:r>
      <w:r w:rsidR="00AB43E5" w:rsidRPr="005D2979">
        <w:rPr>
          <w:noProof/>
          <w:sz w:val="24"/>
          <w:szCs w:val="24"/>
        </w:rPr>
        <w:t>Заказчик обязуется:</w:t>
      </w:r>
    </w:p>
    <w:p w:rsidR="00AB43E5" w:rsidRPr="005D2979" w:rsidRDefault="0046200B" w:rsidP="001730CF">
      <w:pPr>
        <w:pStyle w:val="a4"/>
        <w:tabs>
          <w:tab w:val="left" w:pos="709"/>
          <w:tab w:val="left" w:pos="3969"/>
          <w:tab w:val="left" w:pos="4253"/>
        </w:tabs>
        <w:suppressAutoHyphens/>
        <w:spacing w:line="19" w:lineRule="atLeast"/>
        <w:ind w:firstLine="709"/>
        <w:jc w:val="both"/>
        <w:rPr>
          <w:rFonts w:ascii="Times New Roman" w:hAnsi="Times New Roman"/>
          <w:i/>
          <w:noProof/>
          <w:sz w:val="24"/>
          <w:szCs w:val="24"/>
        </w:rPr>
      </w:pPr>
      <w:r w:rsidRPr="005D2979">
        <w:rPr>
          <w:rFonts w:ascii="Times New Roman" w:hAnsi="Times New Roman"/>
          <w:noProof/>
          <w:sz w:val="24"/>
          <w:szCs w:val="24"/>
        </w:rPr>
        <w:t xml:space="preserve">2.1.1. </w:t>
      </w:r>
      <w:r w:rsidRPr="005D2979">
        <w:rPr>
          <w:rFonts w:ascii="Times New Roman" w:hAnsi="Times New Roman"/>
          <w:sz w:val="24"/>
          <w:szCs w:val="24"/>
        </w:rPr>
        <w:t xml:space="preserve">Осуществлять </w:t>
      </w:r>
      <w:proofErr w:type="gramStart"/>
      <w:r w:rsidRPr="005D2979">
        <w:rPr>
          <w:rFonts w:ascii="Times New Roman" w:hAnsi="Times New Roman"/>
          <w:sz w:val="24"/>
          <w:szCs w:val="24"/>
        </w:rPr>
        <w:t>контроль</w:t>
      </w:r>
      <w:r w:rsidR="00FC10C2">
        <w:rPr>
          <w:rFonts w:ascii="Times New Roman" w:hAnsi="Times New Roman"/>
          <w:sz w:val="24"/>
          <w:szCs w:val="24"/>
        </w:rPr>
        <w:t xml:space="preserve"> </w:t>
      </w:r>
      <w:r w:rsidR="00AB43E5" w:rsidRPr="005D2979">
        <w:rPr>
          <w:rFonts w:ascii="Times New Roman" w:hAnsi="Times New Roman"/>
          <w:sz w:val="24"/>
          <w:szCs w:val="24"/>
        </w:rPr>
        <w:t>за</w:t>
      </w:r>
      <w:proofErr w:type="gramEnd"/>
      <w:r w:rsidR="00AB43E5" w:rsidRPr="005D2979">
        <w:rPr>
          <w:rFonts w:ascii="Times New Roman" w:hAnsi="Times New Roman"/>
          <w:sz w:val="24"/>
          <w:szCs w:val="24"/>
        </w:rPr>
        <w:t xml:space="preserve"> о</w:t>
      </w:r>
      <w:r w:rsidR="00FE1B64" w:rsidRPr="005D2979">
        <w:rPr>
          <w:rFonts w:ascii="Times New Roman" w:hAnsi="Times New Roman"/>
          <w:sz w:val="24"/>
          <w:szCs w:val="24"/>
        </w:rPr>
        <w:t>существлением</w:t>
      </w:r>
      <w:r w:rsidR="00FC10C2">
        <w:rPr>
          <w:rFonts w:ascii="Times New Roman" w:hAnsi="Times New Roman"/>
          <w:sz w:val="24"/>
          <w:szCs w:val="24"/>
        </w:rPr>
        <w:t xml:space="preserve"> </w:t>
      </w:r>
      <w:r w:rsidR="00FE1B64" w:rsidRPr="005D2979">
        <w:rPr>
          <w:rFonts w:ascii="Times New Roman" w:hAnsi="Times New Roman"/>
          <w:sz w:val="24"/>
          <w:szCs w:val="24"/>
        </w:rPr>
        <w:t>Исполнителе</w:t>
      </w:r>
      <w:r w:rsidR="00AB43E5" w:rsidRPr="005D2979">
        <w:rPr>
          <w:rFonts w:ascii="Times New Roman" w:hAnsi="Times New Roman"/>
          <w:sz w:val="24"/>
          <w:szCs w:val="24"/>
        </w:rPr>
        <w:t xml:space="preserve">м </w:t>
      </w:r>
      <w:r w:rsidR="00FE1B64" w:rsidRPr="005D2979">
        <w:rPr>
          <w:rFonts w:ascii="Times New Roman" w:hAnsi="Times New Roman"/>
          <w:sz w:val="24"/>
          <w:szCs w:val="24"/>
        </w:rPr>
        <w:t>оказания услуг</w:t>
      </w:r>
      <w:r w:rsidR="00AB43E5" w:rsidRPr="005D2979">
        <w:rPr>
          <w:rFonts w:ascii="Times New Roman" w:hAnsi="Times New Roman"/>
          <w:sz w:val="24"/>
          <w:szCs w:val="24"/>
        </w:rPr>
        <w:t>, предусмотренного Контрактом.</w:t>
      </w:r>
    </w:p>
    <w:p w:rsidR="00AB43E5" w:rsidRPr="005D2979" w:rsidRDefault="00AB43E5" w:rsidP="001730CF">
      <w:pPr>
        <w:pStyle w:val="a4"/>
        <w:tabs>
          <w:tab w:val="left" w:pos="709"/>
          <w:tab w:val="left" w:pos="3969"/>
          <w:tab w:val="left" w:pos="4253"/>
        </w:tabs>
        <w:suppressAutoHyphens/>
        <w:spacing w:line="19" w:lineRule="atLeast"/>
        <w:ind w:firstLine="709"/>
        <w:jc w:val="both"/>
        <w:rPr>
          <w:rFonts w:ascii="Times New Roman" w:hAnsi="Times New Roman"/>
          <w:noProof/>
          <w:sz w:val="24"/>
          <w:szCs w:val="24"/>
        </w:rPr>
      </w:pPr>
      <w:r w:rsidRPr="005D2979">
        <w:rPr>
          <w:rFonts w:ascii="Times New Roman" w:hAnsi="Times New Roman"/>
          <w:noProof/>
          <w:sz w:val="24"/>
          <w:szCs w:val="24"/>
        </w:rPr>
        <w:t xml:space="preserve">2.1.2.Обеспечить приемку и оплату </w:t>
      </w:r>
      <w:r w:rsidR="00FE1B64" w:rsidRPr="005D2979">
        <w:rPr>
          <w:rFonts w:ascii="Times New Roman" w:hAnsi="Times New Roman"/>
          <w:noProof/>
          <w:sz w:val="24"/>
          <w:szCs w:val="24"/>
        </w:rPr>
        <w:t>оказанных услуг</w:t>
      </w:r>
      <w:r w:rsidRPr="005D2979">
        <w:rPr>
          <w:rFonts w:ascii="Times New Roman" w:hAnsi="Times New Roman"/>
          <w:noProof/>
          <w:sz w:val="24"/>
          <w:szCs w:val="24"/>
        </w:rPr>
        <w:t xml:space="preserve"> в соответствии с условиями Контракта. </w:t>
      </w:r>
    </w:p>
    <w:p w:rsidR="00AB43E5" w:rsidRPr="005D2979" w:rsidRDefault="0046200B" w:rsidP="001730CF">
      <w:pPr>
        <w:pStyle w:val="a4"/>
        <w:tabs>
          <w:tab w:val="left" w:pos="709"/>
          <w:tab w:val="left" w:pos="3969"/>
          <w:tab w:val="left" w:pos="4253"/>
        </w:tabs>
        <w:suppressAutoHyphens/>
        <w:spacing w:line="19" w:lineRule="atLeast"/>
        <w:ind w:firstLine="709"/>
        <w:jc w:val="both"/>
        <w:rPr>
          <w:rFonts w:ascii="Times New Roman" w:hAnsi="Times New Roman"/>
          <w:noProof/>
          <w:sz w:val="24"/>
          <w:szCs w:val="24"/>
        </w:rPr>
      </w:pPr>
      <w:r w:rsidRPr="005D2979">
        <w:rPr>
          <w:rFonts w:ascii="Times New Roman" w:hAnsi="Times New Roman"/>
          <w:noProof/>
          <w:sz w:val="24"/>
          <w:szCs w:val="24"/>
        </w:rPr>
        <w:t xml:space="preserve">2.2. </w:t>
      </w:r>
      <w:r w:rsidR="00AB43E5" w:rsidRPr="005D2979">
        <w:rPr>
          <w:rFonts w:ascii="Times New Roman" w:hAnsi="Times New Roman"/>
          <w:noProof/>
          <w:sz w:val="24"/>
          <w:szCs w:val="24"/>
        </w:rPr>
        <w:t>Заказчик имеет право:</w:t>
      </w:r>
    </w:p>
    <w:p w:rsidR="00FE1B64" w:rsidRPr="005D2979" w:rsidRDefault="0046200B" w:rsidP="001730CF">
      <w:pPr>
        <w:tabs>
          <w:tab w:val="left" w:pos="709"/>
          <w:tab w:val="left" w:pos="3969"/>
          <w:tab w:val="left" w:pos="4253"/>
        </w:tabs>
        <w:suppressAutoHyphens/>
        <w:spacing w:after="0" w:line="19" w:lineRule="atLeast"/>
        <w:ind w:firstLine="709"/>
        <w:jc w:val="both"/>
        <w:rPr>
          <w:rFonts w:ascii="Times New Roman" w:hAnsi="Times New Roman"/>
          <w:sz w:val="24"/>
          <w:szCs w:val="24"/>
        </w:rPr>
      </w:pPr>
      <w:r w:rsidRPr="005D2979">
        <w:rPr>
          <w:rFonts w:ascii="Times New Roman" w:hAnsi="Times New Roman"/>
          <w:noProof/>
          <w:sz w:val="24"/>
          <w:szCs w:val="24"/>
        </w:rPr>
        <w:t xml:space="preserve">2.2.1. </w:t>
      </w:r>
      <w:r w:rsidR="00FE1B64" w:rsidRPr="005D2979">
        <w:rPr>
          <w:rFonts w:ascii="Times New Roman" w:hAnsi="Times New Roman"/>
          <w:sz w:val="24"/>
          <w:szCs w:val="24"/>
        </w:rPr>
        <w:t>Требовать надлежащего исполнения обязательств в соответствии с Контрактом.</w:t>
      </w:r>
    </w:p>
    <w:p w:rsidR="00FE1B64" w:rsidRPr="005D2979" w:rsidRDefault="00AB43E5" w:rsidP="001730CF">
      <w:pPr>
        <w:tabs>
          <w:tab w:val="left" w:pos="284"/>
          <w:tab w:val="left" w:pos="709"/>
          <w:tab w:val="left" w:pos="1134"/>
          <w:tab w:val="left" w:pos="2748"/>
          <w:tab w:val="left" w:pos="3664"/>
          <w:tab w:val="left" w:pos="3969"/>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rPr>
      </w:pPr>
      <w:r w:rsidRPr="005D2979">
        <w:rPr>
          <w:rFonts w:ascii="Times New Roman" w:hAnsi="Times New Roman"/>
          <w:noProof/>
          <w:sz w:val="24"/>
          <w:szCs w:val="24"/>
        </w:rPr>
        <w:t>2.2.2.</w:t>
      </w:r>
      <w:r w:rsidR="00FE1B64" w:rsidRPr="005D2979">
        <w:rPr>
          <w:rFonts w:ascii="Times New Roman" w:hAnsi="Times New Roman"/>
          <w:sz w:val="24"/>
          <w:szCs w:val="24"/>
        </w:rPr>
        <w:t>Требовать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rsidR="00FE1B64" w:rsidRPr="005D2979" w:rsidRDefault="00AB43E5" w:rsidP="001730CF">
      <w:pPr>
        <w:tabs>
          <w:tab w:val="left" w:pos="709"/>
          <w:tab w:val="left" w:pos="1134"/>
          <w:tab w:val="left" w:pos="1832"/>
          <w:tab w:val="left" w:pos="2748"/>
          <w:tab w:val="left" w:pos="3664"/>
          <w:tab w:val="left" w:pos="3969"/>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rPr>
      </w:pPr>
      <w:r w:rsidRPr="005D2979">
        <w:rPr>
          <w:rFonts w:ascii="Times New Roman" w:hAnsi="Times New Roman"/>
          <w:noProof/>
          <w:sz w:val="24"/>
          <w:szCs w:val="24"/>
        </w:rPr>
        <w:t>2.2.3</w:t>
      </w:r>
      <w:r w:rsidR="00AE61B5" w:rsidRPr="005D2979">
        <w:rPr>
          <w:rFonts w:ascii="Times New Roman" w:hAnsi="Times New Roman"/>
          <w:noProof/>
          <w:sz w:val="24"/>
          <w:szCs w:val="24"/>
        </w:rPr>
        <w:t xml:space="preserve">. </w:t>
      </w:r>
      <w:r w:rsidR="00FE1B64" w:rsidRPr="005D2979">
        <w:rPr>
          <w:rFonts w:ascii="Times New Roman" w:hAnsi="Times New Roman"/>
          <w:sz w:val="24"/>
          <w:szCs w:val="24"/>
        </w:rPr>
        <w:t>Запрашивать информацию о ходе и состоянии исполнения обязательств по Контракту.</w:t>
      </w:r>
    </w:p>
    <w:p w:rsidR="00FE1B64" w:rsidRPr="005D2979" w:rsidRDefault="00AB43E5" w:rsidP="001730CF">
      <w:pPr>
        <w:tabs>
          <w:tab w:val="left" w:pos="284"/>
          <w:tab w:val="left" w:pos="709"/>
          <w:tab w:val="left" w:pos="1134"/>
          <w:tab w:val="left" w:pos="2748"/>
          <w:tab w:val="left" w:pos="3664"/>
          <w:tab w:val="left" w:pos="3969"/>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rPr>
      </w:pPr>
      <w:r w:rsidRPr="005D2979">
        <w:rPr>
          <w:rFonts w:ascii="Times New Roman" w:hAnsi="Times New Roman"/>
          <w:noProof/>
          <w:sz w:val="24"/>
          <w:szCs w:val="24"/>
        </w:rPr>
        <w:lastRenderedPageBreak/>
        <w:t xml:space="preserve">2.2.4. </w:t>
      </w:r>
      <w:r w:rsidR="00FE1B64" w:rsidRPr="005D2979">
        <w:rPr>
          <w:rFonts w:ascii="Times New Roman" w:hAnsi="Times New Roman"/>
          <w:sz w:val="24"/>
          <w:szCs w:val="24"/>
        </w:rPr>
        <w:t xml:space="preserve">Осуществлять </w:t>
      </w:r>
      <w:proofErr w:type="gramStart"/>
      <w:r w:rsidR="00FE1B64" w:rsidRPr="005D2979">
        <w:rPr>
          <w:rFonts w:ascii="Times New Roman" w:hAnsi="Times New Roman"/>
          <w:sz w:val="24"/>
          <w:szCs w:val="24"/>
        </w:rPr>
        <w:t>контроль за</w:t>
      </w:r>
      <w:proofErr w:type="gramEnd"/>
      <w:r w:rsidR="00FE1B64" w:rsidRPr="005D2979">
        <w:rPr>
          <w:rFonts w:ascii="Times New Roman" w:hAnsi="Times New Roman"/>
          <w:sz w:val="24"/>
          <w:szCs w:val="24"/>
        </w:rPr>
        <w:t xml:space="preserve"> ходом и качеством оказываемых услуг, соблюдением сроков их оказания и соответствием установленной Контрактом цене, не вмешиваясь при этом в оперативно-хозяйственную деятельность Исполнителя.</w:t>
      </w:r>
    </w:p>
    <w:p w:rsidR="00AB43E5" w:rsidRPr="005D2979" w:rsidRDefault="00AB43E5" w:rsidP="001730CF">
      <w:pPr>
        <w:tabs>
          <w:tab w:val="left" w:pos="709"/>
          <w:tab w:val="left" w:pos="3969"/>
          <w:tab w:val="left" w:pos="4253"/>
        </w:tabs>
        <w:suppressAutoHyphens/>
        <w:spacing w:after="0" w:line="19" w:lineRule="atLeast"/>
        <w:ind w:firstLine="709"/>
        <w:jc w:val="both"/>
        <w:rPr>
          <w:rFonts w:ascii="Times New Roman" w:hAnsi="Times New Roman"/>
          <w:noProof/>
          <w:sz w:val="24"/>
          <w:szCs w:val="24"/>
        </w:rPr>
      </w:pPr>
      <w:r w:rsidRPr="005D2979">
        <w:rPr>
          <w:rFonts w:ascii="Times New Roman" w:hAnsi="Times New Roman"/>
          <w:noProof/>
          <w:sz w:val="24"/>
          <w:szCs w:val="24"/>
        </w:rPr>
        <w:t>2.3. </w:t>
      </w:r>
      <w:r w:rsidR="00FE1B64" w:rsidRPr="005D2979">
        <w:rPr>
          <w:rFonts w:ascii="Times New Roman" w:hAnsi="Times New Roman"/>
          <w:noProof/>
          <w:sz w:val="24"/>
          <w:szCs w:val="24"/>
        </w:rPr>
        <w:t>Исполнитель</w:t>
      </w:r>
      <w:r w:rsidRPr="005D2979">
        <w:rPr>
          <w:rFonts w:ascii="Times New Roman" w:hAnsi="Times New Roman"/>
          <w:noProof/>
          <w:sz w:val="24"/>
          <w:szCs w:val="24"/>
        </w:rPr>
        <w:t xml:space="preserve"> обязуется:</w:t>
      </w:r>
    </w:p>
    <w:p w:rsidR="00AB43E5" w:rsidRPr="005D2979" w:rsidRDefault="008B0CCA" w:rsidP="001730CF">
      <w:pPr>
        <w:tabs>
          <w:tab w:val="left" w:pos="709"/>
          <w:tab w:val="left" w:pos="1134"/>
          <w:tab w:val="left" w:pos="1832"/>
          <w:tab w:val="left" w:pos="2748"/>
          <w:tab w:val="left" w:pos="3664"/>
          <w:tab w:val="left" w:pos="3969"/>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noProof/>
          <w:sz w:val="24"/>
          <w:szCs w:val="24"/>
        </w:rPr>
      </w:pPr>
      <w:r w:rsidRPr="005D2979">
        <w:rPr>
          <w:rFonts w:ascii="Times New Roman" w:hAnsi="Times New Roman"/>
          <w:noProof/>
          <w:sz w:val="24"/>
          <w:szCs w:val="24"/>
        </w:rPr>
        <w:t xml:space="preserve">2.3.1. </w:t>
      </w:r>
      <w:r w:rsidR="00FE1B64" w:rsidRPr="005D2979">
        <w:rPr>
          <w:rFonts w:ascii="Times New Roman" w:hAnsi="Times New Roman"/>
          <w:sz w:val="24"/>
          <w:szCs w:val="24"/>
        </w:rPr>
        <w:t>Оказать услуги, обеспечив надлежащее качество, в сроки, установленные К</w:t>
      </w:r>
      <w:r w:rsidR="00AB43E5" w:rsidRPr="005D2979">
        <w:rPr>
          <w:rFonts w:ascii="Times New Roman" w:hAnsi="Times New Roman"/>
          <w:noProof/>
          <w:sz w:val="24"/>
          <w:szCs w:val="24"/>
        </w:rPr>
        <w:t>онтракт</w:t>
      </w:r>
      <w:r w:rsidR="00FE1B64" w:rsidRPr="005D2979">
        <w:rPr>
          <w:rFonts w:ascii="Times New Roman" w:hAnsi="Times New Roman"/>
          <w:noProof/>
          <w:sz w:val="24"/>
          <w:szCs w:val="24"/>
        </w:rPr>
        <w:t>ом</w:t>
      </w:r>
      <w:r w:rsidR="00AB43E5" w:rsidRPr="005D2979">
        <w:rPr>
          <w:rFonts w:ascii="Times New Roman" w:hAnsi="Times New Roman"/>
          <w:noProof/>
          <w:sz w:val="24"/>
          <w:szCs w:val="24"/>
        </w:rPr>
        <w:t>.</w:t>
      </w:r>
    </w:p>
    <w:p w:rsidR="00FE1B64" w:rsidRPr="005D2979" w:rsidRDefault="00795283" w:rsidP="001730CF">
      <w:pPr>
        <w:tabs>
          <w:tab w:val="left" w:pos="709"/>
          <w:tab w:val="left" w:pos="1134"/>
          <w:tab w:val="left" w:pos="1832"/>
          <w:tab w:val="left" w:pos="2748"/>
          <w:tab w:val="left" w:pos="3664"/>
          <w:tab w:val="left" w:pos="3969"/>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rPr>
      </w:pPr>
      <w:r w:rsidRPr="005D2979">
        <w:rPr>
          <w:rFonts w:ascii="Times New Roman" w:hAnsi="Times New Roman"/>
          <w:noProof/>
          <w:sz w:val="24"/>
          <w:szCs w:val="24"/>
        </w:rPr>
        <w:t xml:space="preserve">2.3.2. </w:t>
      </w:r>
      <w:r w:rsidR="00FE1B64" w:rsidRPr="005D2979">
        <w:rPr>
          <w:rFonts w:ascii="Times New Roman" w:hAnsi="Times New Roman"/>
          <w:sz w:val="24"/>
          <w:szCs w:val="24"/>
        </w:rPr>
        <w:t>Исполнять, полученные в ходе исполнения обязательств по Контракту указания Заказчика, в том числе в срок, установленный Заказчиком, безвозмездно устранять обнаруженные им недостатки в оказанных услугах.</w:t>
      </w:r>
    </w:p>
    <w:p w:rsidR="00AB43E5" w:rsidRPr="005D2979" w:rsidRDefault="00AB43E5"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color w:val="000000"/>
          <w:sz w:val="24"/>
          <w:szCs w:val="24"/>
        </w:rPr>
        <w:t xml:space="preserve">2.3.3. </w:t>
      </w:r>
      <w:r w:rsidR="00FE1B64" w:rsidRPr="005D2979">
        <w:rPr>
          <w:rFonts w:ascii="Times New Roman" w:hAnsi="Times New Roman"/>
          <w:sz w:val="24"/>
          <w:szCs w:val="24"/>
        </w:rPr>
        <w:t>Передать надлежащим образом оформленные отчетные и финансовые документы в порядке и срок, установленные Контрактом</w:t>
      </w:r>
      <w:r w:rsidRPr="005D2979">
        <w:rPr>
          <w:rFonts w:ascii="Times New Roman" w:hAnsi="Times New Roman"/>
          <w:sz w:val="24"/>
          <w:szCs w:val="24"/>
        </w:rPr>
        <w:t>.</w:t>
      </w:r>
    </w:p>
    <w:p w:rsidR="00FE1B64" w:rsidRPr="005D2979" w:rsidRDefault="0046200B" w:rsidP="00B31DA7">
      <w:pPr>
        <w:pStyle w:val="a4"/>
        <w:tabs>
          <w:tab w:val="left" w:pos="709"/>
          <w:tab w:val="left" w:pos="3969"/>
          <w:tab w:val="left" w:pos="4253"/>
        </w:tabs>
        <w:suppressAutoHyphens/>
        <w:ind w:right="139" w:firstLine="709"/>
        <w:jc w:val="both"/>
        <w:rPr>
          <w:rFonts w:ascii="Times New Roman" w:hAnsi="Times New Roman"/>
          <w:sz w:val="24"/>
          <w:szCs w:val="24"/>
        </w:rPr>
      </w:pPr>
      <w:r w:rsidRPr="005D2979">
        <w:rPr>
          <w:rFonts w:ascii="Times New Roman" w:hAnsi="Times New Roman"/>
          <w:sz w:val="24"/>
          <w:szCs w:val="24"/>
        </w:rPr>
        <w:t>2.3.4</w:t>
      </w:r>
      <w:r w:rsidR="00B31DA7">
        <w:rPr>
          <w:rFonts w:ascii="Times New Roman" w:hAnsi="Times New Roman"/>
          <w:sz w:val="24"/>
          <w:szCs w:val="24"/>
        </w:rPr>
        <w:t>. Немедленно письменно предупредить Заказчика при обнаружении независящих от Исполнителя обязательств, которые создают невозможность оказания услуг в срок.</w:t>
      </w:r>
    </w:p>
    <w:p w:rsidR="00AB43E5" w:rsidRPr="005D2979" w:rsidRDefault="00795283" w:rsidP="001730CF">
      <w:pPr>
        <w:pStyle w:val="a4"/>
        <w:tabs>
          <w:tab w:val="left" w:pos="709"/>
          <w:tab w:val="left" w:pos="3969"/>
          <w:tab w:val="left" w:pos="4253"/>
        </w:tabs>
        <w:suppressAutoHyphens/>
        <w:ind w:firstLine="709"/>
        <w:jc w:val="both"/>
        <w:rPr>
          <w:rFonts w:ascii="Times New Roman" w:hAnsi="Times New Roman"/>
          <w:noProof/>
          <w:sz w:val="24"/>
          <w:szCs w:val="24"/>
        </w:rPr>
      </w:pPr>
      <w:r w:rsidRPr="005D2979">
        <w:rPr>
          <w:rFonts w:ascii="Times New Roman" w:hAnsi="Times New Roman"/>
          <w:noProof/>
          <w:sz w:val="24"/>
          <w:szCs w:val="24"/>
        </w:rPr>
        <w:t>2.4.</w:t>
      </w:r>
      <w:r w:rsidR="00FE1B64" w:rsidRPr="005D2979">
        <w:rPr>
          <w:rFonts w:ascii="Times New Roman" w:hAnsi="Times New Roman"/>
          <w:noProof/>
          <w:sz w:val="24"/>
          <w:szCs w:val="24"/>
        </w:rPr>
        <w:t>Исполнитель</w:t>
      </w:r>
      <w:r w:rsidR="00AB43E5" w:rsidRPr="005D2979">
        <w:rPr>
          <w:rFonts w:ascii="Times New Roman" w:hAnsi="Times New Roman"/>
          <w:noProof/>
          <w:sz w:val="24"/>
          <w:szCs w:val="24"/>
        </w:rPr>
        <w:t xml:space="preserve"> вправе:</w:t>
      </w:r>
    </w:p>
    <w:p w:rsidR="000F5CF9" w:rsidRPr="005D2979" w:rsidRDefault="00AB43E5" w:rsidP="001730CF">
      <w:pPr>
        <w:tabs>
          <w:tab w:val="left" w:pos="284"/>
          <w:tab w:val="left" w:pos="709"/>
          <w:tab w:val="left" w:pos="1134"/>
          <w:tab w:val="left" w:pos="2748"/>
          <w:tab w:val="left" w:pos="3664"/>
          <w:tab w:val="left" w:pos="3969"/>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rPr>
      </w:pPr>
      <w:r w:rsidRPr="005D2979">
        <w:rPr>
          <w:rFonts w:ascii="Times New Roman" w:hAnsi="Times New Roman"/>
          <w:noProof/>
          <w:sz w:val="24"/>
          <w:szCs w:val="24"/>
        </w:rPr>
        <w:t>2.4.1. </w:t>
      </w:r>
      <w:r w:rsidR="00FE1B64" w:rsidRPr="005D2979">
        <w:rPr>
          <w:rFonts w:ascii="Times New Roman" w:hAnsi="Times New Roman"/>
          <w:sz w:val="24"/>
          <w:szCs w:val="24"/>
        </w:rPr>
        <w:t>Требовать от Заказчика подписания документов о приемке услуг в случае надлежащего исполнения своих обязательств по Контракту.</w:t>
      </w:r>
    </w:p>
    <w:p w:rsidR="003E5AE0" w:rsidRPr="005D2979" w:rsidRDefault="003E5AE0" w:rsidP="001730CF">
      <w:pPr>
        <w:tabs>
          <w:tab w:val="left" w:pos="284"/>
          <w:tab w:val="left" w:pos="709"/>
          <w:tab w:val="left" w:pos="1134"/>
          <w:tab w:val="left" w:pos="2748"/>
          <w:tab w:val="left" w:pos="3664"/>
          <w:tab w:val="left" w:pos="3969"/>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rPr>
      </w:pPr>
    </w:p>
    <w:p w:rsidR="00AB43E5" w:rsidRPr="005D2979" w:rsidRDefault="00AB43E5" w:rsidP="001730CF">
      <w:pPr>
        <w:pStyle w:val="a4"/>
        <w:tabs>
          <w:tab w:val="left" w:pos="709"/>
          <w:tab w:val="left" w:pos="3969"/>
          <w:tab w:val="left" w:pos="4253"/>
        </w:tabs>
        <w:suppressAutoHyphens/>
        <w:ind w:firstLine="709"/>
        <w:jc w:val="center"/>
        <w:rPr>
          <w:rFonts w:ascii="Times New Roman" w:hAnsi="Times New Roman"/>
          <w:b/>
          <w:bCs/>
          <w:sz w:val="24"/>
          <w:szCs w:val="24"/>
        </w:rPr>
      </w:pPr>
      <w:r w:rsidRPr="005D2979">
        <w:rPr>
          <w:rFonts w:ascii="Times New Roman" w:hAnsi="Times New Roman"/>
          <w:b/>
          <w:bCs/>
          <w:sz w:val="24"/>
          <w:szCs w:val="24"/>
        </w:rPr>
        <w:t>3. Цена Контракта и порядок расчетов</w:t>
      </w:r>
    </w:p>
    <w:p w:rsidR="00AB43E5" w:rsidRPr="005D2979" w:rsidRDefault="00AB43E5" w:rsidP="001730CF">
      <w:pPr>
        <w:tabs>
          <w:tab w:val="left" w:pos="709"/>
          <w:tab w:val="left" w:pos="3969"/>
          <w:tab w:val="left" w:pos="4253"/>
        </w:tabs>
        <w:suppressAutoHyphens/>
        <w:spacing w:after="0" w:line="19" w:lineRule="atLeast"/>
        <w:ind w:firstLine="709"/>
        <w:jc w:val="both"/>
        <w:rPr>
          <w:rFonts w:ascii="Times New Roman" w:hAnsi="Times New Roman"/>
          <w:b/>
          <w:noProof/>
          <w:sz w:val="24"/>
          <w:szCs w:val="24"/>
        </w:rPr>
      </w:pPr>
      <w:r w:rsidRPr="005D2979">
        <w:rPr>
          <w:rFonts w:ascii="Times New Roman" w:hAnsi="Times New Roman"/>
          <w:noProof/>
          <w:sz w:val="24"/>
          <w:szCs w:val="24"/>
        </w:rPr>
        <w:t>3.1. Цена Контракта составляет</w:t>
      </w:r>
      <w:r w:rsidR="005569C0">
        <w:rPr>
          <w:rFonts w:ascii="Times New Roman" w:hAnsi="Times New Roman"/>
          <w:noProof/>
          <w:sz w:val="24"/>
          <w:szCs w:val="24"/>
        </w:rPr>
        <w:t xml:space="preserve"> </w:t>
      </w:r>
      <w:r w:rsidR="0070649C">
        <w:rPr>
          <w:rFonts w:ascii="Times New Roman" w:hAnsi="Times New Roman"/>
          <w:b/>
          <w:noProof/>
          <w:sz w:val="24"/>
          <w:szCs w:val="24"/>
        </w:rPr>
        <w:t>_____________________________________________</w:t>
      </w:r>
      <w:r w:rsidR="003C1827">
        <w:rPr>
          <w:rFonts w:ascii="Times New Roman" w:hAnsi="Times New Roman"/>
          <w:b/>
          <w:sz w:val="24"/>
          <w:szCs w:val="24"/>
        </w:rPr>
        <w:t xml:space="preserve"> </w:t>
      </w:r>
      <w:r w:rsidRPr="005D2979">
        <w:rPr>
          <w:rFonts w:ascii="Times New Roman" w:hAnsi="Times New Roman"/>
          <w:noProof/>
          <w:sz w:val="24"/>
          <w:szCs w:val="24"/>
        </w:rPr>
        <w:t xml:space="preserve">и включает в себя стоимость </w:t>
      </w:r>
      <w:r w:rsidR="00A5749C" w:rsidRPr="005D2979">
        <w:rPr>
          <w:rFonts w:ascii="Times New Roman" w:hAnsi="Times New Roman"/>
          <w:noProof/>
          <w:sz w:val="24"/>
          <w:szCs w:val="24"/>
        </w:rPr>
        <w:t>услуг</w:t>
      </w:r>
      <w:r w:rsidR="003C1827">
        <w:rPr>
          <w:rFonts w:ascii="Times New Roman" w:hAnsi="Times New Roman"/>
          <w:noProof/>
          <w:sz w:val="24"/>
          <w:szCs w:val="24"/>
        </w:rPr>
        <w:t>, налоги</w:t>
      </w:r>
      <w:r w:rsidRPr="005D2979">
        <w:rPr>
          <w:rFonts w:ascii="Times New Roman" w:hAnsi="Times New Roman"/>
          <w:noProof/>
          <w:sz w:val="24"/>
          <w:szCs w:val="24"/>
        </w:rPr>
        <w:t xml:space="preserve"> и другие обязательные платежи, взимаемые с </w:t>
      </w:r>
      <w:r w:rsidR="001530FD" w:rsidRPr="005D2979">
        <w:rPr>
          <w:rFonts w:ascii="Times New Roman" w:hAnsi="Times New Roman"/>
          <w:noProof/>
          <w:sz w:val="24"/>
          <w:szCs w:val="24"/>
        </w:rPr>
        <w:t>Исполнителя</w:t>
      </w:r>
      <w:r w:rsidRPr="005D2979">
        <w:rPr>
          <w:rFonts w:ascii="Times New Roman" w:hAnsi="Times New Roman"/>
          <w:noProof/>
          <w:sz w:val="24"/>
          <w:szCs w:val="24"/>
        </w:rPr>
        <w:t xml:space="preserve"> в связи с исполнением обязательств по Контракту.</w:t>
      </w:r>
    </w:p>
    <w:p w:rsidR="00AB43E5" w:rsidRPr="005D2979" w:rsidRDefault="00AB43E5"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w:t>
      </w:r>
      <w:r w:rsidR="001530FD" w:rsidRPr="005D2979">
        <w:rPr>
          <w:rFonts w:ascii="Times New Roman" w:hAnsi="Times New Roman"/>
          <w:sz w:val="24"/>
          <w:szCs w:val="24"/>
        </w:rPr>
        <w:t>оказанных услуг</w:t>
      </w:r>
      <w:r w:rsidRPr="005D2979">
        <w:rPr>
          <w:rFonts w:ascii="Times New Roman" w:hAnsi="Times New Roman"/>
          <w:sz w:val="24"/>
          <w:szCs w:val="24"/>
        </w:rPr>
        <w:t xml:space="preserve"> и иных условий исполнения Контракта.</w:t>
      </w:r>
    </w:p>
    <w:p w:rsidR="00964686" w:rsidRPr="005D2979" w:rsidRDefault="00AB43E5" w:rsidP="001730CF">
      <w:pPr>
        <w:suppressAutoHyphens/>
        <w:spacing w:after="0"/>
        <w:ind w:right="-1" w:firstLine="567"/>
        <w:jc w:val="both"/>
        <w:rPr>
          <w:rFonts w:ascii="Times New Roman" w:hAnsi="Times New Roman"/>
          <w:sz w:val="24"/>
          <w:szCs w:val="24"/>
        </w:rPr>
      </w:pPr>
      <w:r w:rsidRPr="005D2979">
        <w:rPr>
          <w:rFonts w:ascii="Times New Roman" w:hAnsi="Times New Roman"/>
          <w:sz w:val="24"/>
          <w:szCs w:val="24"/>
        </w:rPr>
        <w:t xml:space="preserve">3.3. </w:t>
      </w:r>
      <w:r w:rsidR="00964686" w:rsidRPr="005D2979">
        <w:rPr>
          <w:rFonts w:ascii="Times New Roman" w:hAnsi="Times New Roman"/>
          <w:sz w:val="24"/>
          <w:szCs w:val="24"/>
        </w:rPr>
        <w:t>Оплата за фактически оказанные услуги производится в течение 10 рабочих дней с момента подписания Заказчиком документов, подтверждающих факт оказания услуг. Оплата производится в безналичной форме, путем перечисления денежных средств на расчетный счет Исполнителя. Финансирование исполнения Контракта осуществляется за счет средств дополнительного</w:t>
      </w:r>
      <w:r w:rsidR="0085232F">
        <w:rPr>
          <w:rFonts w:ascii="Times New Roman" w:hAnsi="Times New Roman"/>
          <w:sz w:val="24"/>
          <w:szCs w:val="24"/>
        </w:rPr>
        <w:t xml:space="preserve"> </w:t>
      </w:r>
      <w:r w:rsidR="00964686" w:rsidRPr="005D2979">
        <w:rPr>
          <w:rFonts w:ascii="Times New Roman" w:hAnsi="Times New Roman"/>
          <w:sz w:val="24"/>
          <w:szCs w:val="24"/>
        </w:rPr>
        <w:t>бюджетного</w:t>
      </w:r>
      <w:r w:rsidR="0085232F">
        <w:rPr>
          <w:rFonts w:ascii="Times New Roman" w:hAnsi="Times New Roman"/>
          <w:sz w:val="24"/>
          <w:szCs w:val="24"/>
        </w:rPr>
        <w:t xml:space="preserve"> </w:t>
      </w:r>
      <w:r w:rsidR="00964686" w:rsidRPr="005D2979">
        <w:rPr>
          <w:rFonts w:ascii="Times New Roman" w:hAnsi="Times New Roman"/>
          <w:sz w:val="24"/>
          <w:szCs w:val="24"/>
        </w:rPr>
        <w:t>финансирования</w:t>
      </w:r>
      <w:r w:rsidR="0085232F">
        <w:rPr>
          <w:rFonts w:ascii="Times New Roman" w:hAnsi="Times New Roman"/>
          <w:sz w:val="24"/>
          <w:szCs w:val="24"/>
        </w:rPr>
        <w:t xml:space="preserve"> </w:t>
      </w:r>
      <w:r w:rsidR="00964686" w:rsidRPr="005D2979">
        <w:rPr>
          <w:rFonts w:ascii="Times New Roman" w:hAnsi="Times New Roman"/>
          <w:sz w:val="24"/>
          <w:szCs w:val="24"/>
        </w:rPr>
        <w:t xml:space="preserve">согласно </w:t>
      </w:r>
      <w:r w:rsidR="00F22CEE" w:rsidRPr="005D2979">
        <w:rPr>
          <w:rFonts w:ascii="Times New Roman" w:hAnsi="Times New Roman"/>
          <w:sz w:val="24"/>
          <w:szCs w:val="24"/>
        </w:rPr>
        <w:t xml:space="preserve">ст. </w:t>
      </w:r>
      <w:r w:rsidR="00F22CEE" w:rsidRPr="005D2979">
        <w:rPr>
          <w:rFonts w:ascii="Times New Roman" w:hAnsi="Times New Roman"/>
          <w:b/>
          <w:sz w:val="24"/>
          <w:szCs w:val="24"/>
        </w:rPr>
        <w:t>320 0305 4240690048 244</w:t>
      </w:r>
      <w:r w:rsidR="00F22CEE" w:rsidRPr="005D2979">
        <w:rPr>
          <w:rFonts w:ascii="Times New Roman" w:hAnsi="Times New Roman"/>
          <w:sz w:val="24"/>
          <w:szCs w:val="24"/>
        </w:rPr>
        <w:t>.</w:t>
      </w:r>
    </w:p>
    <w:p w:rsidR="00AB43E5" w:rsidRPr="005D2979" w:rsidRDefault="00AB43E5"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3.</w:t>
      </w:r>
      <w:r w:rsidR="00795283" w:rsidRPr="005D2979">
        <w:rPr>
          <w:rFonts w:ascii="Times New Roman" w:hAnsi="Times New Roman"/>
          <w:sz w:val="24"/>
          <w:szCs w:val="24"/>
        </w:rPr>
        <w:t>4</w:t>
      </w:r>
      <w:r w:rsidRPr="005D2979">
        <w:rPr>
          <w:rFonts w:ascii="Times New Roman" w:hAnsi="Times New Roman"/>
          <w:sz w:val="24"/>
          <w:szCs w:val="24"/>
        </w:rPr>
        <w:t>. Обязательства Заказчика по оплате товара считаются выполненными в день списания денежных средств со счетов Заказчика.</w:t>
      </w:r>
    </w:p>
    <w:p w:rsidR="00AB43E5" w:rsidRPr="005D2979" w:rsidRDefault="00AB43E5" w:rsidP="001730CF">
      <w:pPr>
        <w:pStyle w:val="a4"/>
        <w:tabs>
          <w:tab w:val="left" w:pos="709"/>
          <w:tab w:val="left" w:pos="3969"/>
          <w:tab w:val="left" w:pos="4253"/>
        </w:tabs>
        <w:suppressAutoHyphens/>
        <w:spacing w:line="19" w:lineRule="atLeast"/>
        <w:ind w:firstLine="709"/>
        <w:jc w:val="both"/>
        <w:rPr>
          <w:rFonts w:ascii="Times New Roman" w:hAnsi="Times New Roman"/>
          <w:sz w:val="24"/>
          <w:szCs w:val="24"/>
        </w:rPr>
      </w:pPr>
      <w:r w:rsidRPr="005D2979">
        <w:rPr>
          <w:rFonts w:ascii="Times New Roman" w:hAnsi="Times New Roman"/>
          <w:sz w:val="24"/>
          <w:szCs w:val="24"/>
        </w:rPr>
        <w:t>3.</w:t>
      </w:r>
      <w:r w:rsidR="00795283" w:rsidRPr="005D2979">
        <w:rPr>
          <w:rFonts w:ascii="Times New Roman" w:hAnsi="Times New Roman"/>
          <w:sz w:val="24"/>
          <w:szCs w:val="24"/>
        </w:rPr>
        <w:t>5</w:t>
      </w:r>
      <w:r w:rsidRPr="005D2979">
        <w:rPr>
          <w:rFonts w:ascii="Times New Roman" w:hAnsi="Times New Roman"/>
          <w:sz w:val="24"/>
          <w:szCs w:val="24"/>
        </w:rPr>
        <w:t xml:space="preserve">. В случае изменения банковских реквизитов </w:t>
      </w:r>
      <w:r w:rsidR="00FE1B64" w:rsidRPr="005D2979">
        <w:rPr>
          <w:rFonts w:ascii="Times New Roman" w:hAnsi="Times New Roman"/>
          <w:sz w:val="24"/>
          <w:szCs w:val="24"/>
        </w:rPr>
        <w:t>Исполнитель</w:t>
      </w:r>
      <w:r w:rsidRPr="005D2979">
        <w:rPr>
          <w:rFonts w:ascii="Times New Roman" w:hAnsi="Times New Roman"/>
          <w:sz w:val="24"/>
          <w:szCs w:val="24"/>
        </w:rPr>
        <w:t xml:space="preserve">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w:t>
      </w:r>
      <w:r w:rsidR="0085232F">
        <w:rPr>
          <w:rFonts w:ascii="Times New Roman" w:hAnsi="Times New Roman"/>
          <w:sz w:val="24"/>
          <w:szCs w:val="24"/>
        </w:rPr>
        <w:t>редств по указанным в Контракте</w:t>
      </w:r>
      <w:r w:rsidRPr="005D2979">
        <w:rPr>
          <w:rFonts w:ascii="Times New Roman" w:hAnsi="Times New Roman"/>
          <w:sz w:val="24"/>
          <w:szCs w:val="24"/>
        </w:rPr>
        <w:t xml:space="preserve"> реквизитам несет </w:t>
      </w:r>
      <w:r w:rsidR="00FE1B64" w:rsidRPr="005D2979">
        <w:rPr>
          <w:rFonts w:ascii="Times New Roman" w:hAnsi="Times New Roman"/>
          <w:sz w:val="24"/>
          <w:szCs w:val="24"/>
        </w:rPr>
        <w:t>Исполнитель</w:t>
      </w:r>
      <w:r w:rsidRPr="005D2979">
        <w:rPr>
          <w:rFonts w:ascii="Times New Roman" w:hAnsi="Times New Roman"/>
          <w:sz w:val="24"/>
          <w:szCs w:val="24"/>
        </w:rPr>
        <w:t>.</w:t>
      </w:r>
    </w:p>
    <w:p w:rsidR="002E3BEB" w:rsidRPr="005D2979" w:rsidRDefault="002E3BEB" w:rsidP="001730CF">
      <w:pPr>
        <w:pStyle w:val="a4"/>
        <w:tabs>
          <w:tab w:val="left" w:pos="709"/>
          <w:tab w:val="left" w:pos="3969"/>
          <w:tab w:val="left" w:pos="4253"/>
        </w:tabs>
        <w:suppressAutoHyphens/>
        <w:spacing w:line="19" w:lineRule="atLeast"/>
        <w:ind w:firstLine="709"/>
        <w:jc w:val="both"/>
        <w:rPr>
          <w:rFonts w:ascii="Times New Roman" w:hAnsi="Times New Roman"/>
          <w:sz w:val="24"/>
          <w:szCs w:val="24"/>
        </w:rPr>
      </w:pPr>
      <w:r w:rsidRPr="005D2979">
        <w:rPr>
          <w:rFonts w:ascii="Times New Roman" w:hAnsi="Times New Roman"/>
          <w:sz w:val="24"/>
          <w:szCs w:val="24"/>
        </w:rPr>
        <w:t>3.</w:t>
      </w:r>
      <w:r w:rsidR="00795283" w:rsidRPr="005D2979">
        <w:rPr>
          <w:rFonts w:ascii="Times New Roman" w:hAnsi="Times New Roman"/>
          <w:sz w:val="24"/>
          <w:szCs w:val="24"/>
        </w:rPr>
        <w:t>6</w:t>
      </w:r>
      <w:r w:rsidRPr="005D2979">
        <w:rPr>
          <w:rFonts w:ascii="Times New Roman" w:hAnsi="Times New Roman"/>
          <w:sz w:val="24"/>
          <w:szCs w:val="24"/>
        </w:rPr>
        <w:t xml:space="preserve">. </w:t>
      </w:r>
      <w:proofErr w:type="gramStart"/>
      <w:r w:rsidRPr="005D2979">
        <w:rPr>
          <w:rFonts w:ascii="Times New Roman" w:hAnsi="Times New Roman"/>
          <w:sz w:val="24"/>
          <w:szCs w:val="24"/>
        </w:rPr>
        <w:t>Заказчик уменьшит сумму, подлежащую уплате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F5CF9" w:rsidRPr="005D2979" w:rsidRDefault="000F5CF9" w:rsidP="001730CF">
      <w:pPr>
        <w:pStyle w:val="a4"/>
        <w:tabs>
          <w:tab w:val="left" w:pos="709"/>
          <w:tab w:val="left" w:pos="3969"/>
          <w:tab w:val="left" w:pos="4253"/>
        </w:tabs>
        <w:suppressAutoHyphens/>
        <w:spacing w:line="19" w:lineRule="atLeast"/>
        <w:ind w:firstLine="709"/>
        <w:jc w:val="both"/>
        <w:rPr>
          <w:rFonts w:ascii="Times New Roman" w:hAnsi="Times New Roman"/>
          <w:sz w:val="24"/>
          <w:szCs w:val="24"/>
        </w:rPr>
      </w:pPr>
    </w:p>
    <w:p w:rsidR="00AB43E5" w:rsidRPr="005D2979" w:rsidRDefault="001232E2" w:rsidP="001730CF">
      <w:pPr>
        <w:pStyle w:val="a3"/>
        <w:tabs>
          <w:tab w:val="left" w:pos="709"/>
          <w:tab w:val="left" w:pos="3686"/>
          <w:tab w:val="left" w:pos="3969"/>
          <w:tab w:val="left" w:pos="4253"/>
        </w:tabs>
        <w:suppressAutoHyphens/>
        <w:spacing w:after="0" w:line="240" w:lineRule="auto"/>
        <w:ind w:left="0" w:firstLine="709"/>
        <w:jc w:val="center"/>
        <w:rPr>
          <w:rFonts w:ascii="Times New Roman" w:hAnsi="Times New Roman"/>
          <w:b/>
          <w:sz w:val="24"/>
          <w:szCs w:val="24"/>
        </w:rPr>
      </w:pPr>
      <w:r w:rsidRPr="005D2979">
        <w:rPr>
          <w:rFonts w:ascii="Times New Roman" w:hAnsi="Times New Roman"/>
          <w:b/>
          <w:bCs/>
          <w:sz w:val="24"/>
          <w:szCs w:val="24"/>
        </w:rPr>
        <w:t>4</w:t>
      </w:r>
      <w:r w:rsidR="00AB43E5" w:rsidRPr="005D2979">
        <w:rPr>
          <w:rFonts w:ascii="Times New Roman" w:hAnsi="Times New Roman"/>
          <w:b/>
          <w:bCs/>
          <w:sz w:val="24"/>
          <w:szCs w:val="24"/>
        </w:rPr>
        <w:t xml:space="preserve">. </w:t>
      </w:r>
      <w:r w:rsidR="001530FD" w:rsidRPr="005D2979">
        <w:rPr>
          <w:rFonts w:ascii="Times New Roman" w:hAnsi="Times New Roman"/>
          <w:b/>
          <w:sz w:val="24"/>
          <w:szCs w:val="24"/>
        </w:rPr>
        <w:t>Сроки и место оказания услуг</w:t>
      </w:r>
    </w:p>
    <w:p w:rsidR="009F14E4" w:rsidRPr="005D2979" w:rsidRDefault="001232E2" w:rsidP="001730CF">
      <w:pPr>
        <w:suppressAutoHyphens/>
        <w:spacing w:after="0"/>
        <w:ind w:right="-1" w:firstLine="709"/>
        <w:jc w:val="both"/>
        <w:rPr>
          <w:rFonts w:ascii="Times New Roman" w:hAnsi="Times New Roman"/>
          <w:sz w:val="24"/>
          <w:szCs w:val="24"/>
        </w:rPr>
      </w:pPr>
      <w:r w:rsidRPr="005D2979">
        <w:rPr>
          <w:rFonts w:ascii="Times New Roman" w:hAnsi="Times New Roman"/>
          <w:sz w:val="24"/>
          <w:szCs w:val="24"/>
        </w:rPr>
        <w:t>4</w:t>
      </w:r>
      <w:r w:rsidR="00AB43E5" w:rsidRPr="005D2979">
        <w:rPr>
          <w:rFonts w:ascii="Times New Roman" w:hAnsi="Times New Roman"/>
          <w:sz w:val="24"/>
          <w:szCs w:val="24"/>
        </w:rPr>
        <w:t xml:space="preserve">.1. </w:t>
      </w:r>
      <w:r w:rsidR="001530FD" w:rsidRPr="005D2979">
        <w:rPr>
          <w:rFonts w:ascii="Times New Roman" w:hAnsi="Times New Roman"/>
          <w:sz w:val="24"/>
          <w:szCs w:val="24"/>
        </w:rPr>
        <w:t>Сроки оказания услуг</w:t>
      </w:r>
      <w:r w:rsidR="00AB43E5" w:rsidRPr="005D2979">
        <w:rPr>
          <w:rFonts w:ascii="Times New Roman" w:hAnsi="Times New Roman"/>
          <w:sz w:val="24"/>
          <w:szCs w:val="24"/>
        </w:rPr>
        <w:t xml:space="preserve">: </w:t>
      </w:r>
      <w:proofErr w:type="gramStart"/>
      <w:r w:rsidR="009F14E4" w:rsidRPr="005D2979">
        <w:rPr>
          <w:rFonts w:ascii="Times New Roman" w:hAnsi="Times New Roman"/>
          <w:noProof/>
          <w:sz w:val="24"/>
          <w:szCs w:val="24"/>
        </w:rPr>
        <w:t>Исп</w:t>
      </w:r>
      <w:r w:rsidR="00B229DB" w:rsidRPr="005D2979">
        <w:rPr>
          <w:rFonts w:ascii="Times New Roman" w:hAnsi="Times New Roman"/>
          <w:noProof/>
          <w:sz w:val="24"/>
          <w:szCs w:val="24"/>
        </w:rPr>
        <w:t>олнитель обеспечивает оказание У</w:t>
      </w:r>
      <w:r w:rsidR="009F14E4" w:rsidRPr="005D2979">
        <w:rPr>
          <w:rFonts w:ascii="Times New Roman" w:hAnsi="Times New Roman"/>
          <w:noProof/>
          <w:sz w:val="24"/>
          <w:szCs w:val="24"/>
        </w:rPr>
        <w:t xml:space="preserve">слуги по покосу и сбору травы </w:t>
      </w:r>
      <w:r w:rsidR="00B229DB" w:rsidRPr="005D2979">
        <w:rPr>
          <w:rFonts w:ascii="Times New Roman" w:hAnsi="Times New Roman"/>
          <w:noProof/>
          <w:sz w:val="24"/>
          <w:szCs w:val="24"/>
        </w:rPr>
        <w:t xml:space="preserve">люцерны в рулоны </w:t>
      </w:r>
      <w:r w:rsidR="009F14E4" w:rsidRPr="005D2979">
        <w:rPr>
          <w:rFonts w:ascii="Times New Roman" w:hAnsi="Times New Roman"/>
          <w:noProof/>
          <w:sz w:val="24"/>
          <w:szCs w:val="24"/>
        </w:rPr>
        <w:t xml:space="preserve">специализированным транспортом на территории Заказчика, сельскохозяйственные участки с кадастровыми номерами № 23:39:0604001:1, 23:39:0604001:2, 23:39:1001003:273 общей площадью </w:t>
      </w:r>
      <w:smartTag w:uri="urn:schemas-microsoft-com:office:smarttags" w:element="metricconverter">
        <w:smartTagPr>
          <w:attr w:name="ProductID" w:val="41,6 гектар"/>
        </w:smartTagPr>
        <w:r w:rsidR="009F14E4" w:rsidRPr="005D2979">
          <w:rPr>
            <w:rFonts w:ascii="Times New Roman" w:hAnsi="Times New Roman"/>
            <w:noProof/>
            <w:sz w:val="24"/>
            <w:szCs w:val="24"/>
          </w:rPr>
          <w:t>41,6 гектар</w:t>
        </w:r>
      </w:smartTag>
      <w:r w:rsidR="009F14E4" w:rsidRPr="005D2979">
        <w:rPr>
          <w:rFonts w:ascii="Times New Roman" w:hAnsi="Times New Roman"/>
          <w:noProof/>
          <w:sz w:val="24"/>
          <w:szCs w:val="24"/>
        </w:rPr>
        <w:t xml:space="preserve"> расположенные по адресу  Краснодарский край Белореченский район сельский округ Дружненский,  площадь покоса и сбора травы </w:t>
      </w:r>
      <w:smartTag w:uri="urn:schemas-microsoft-com:office:smarttags" w:element="metricconverter">
        <w:smartTagPr>
          <w:attr w:name="ProductID" w:val="41,6 гектар"/>
        </w:smartTagPr>
        <w:r w:rsidR="009F14E4" w:rsidRPr="005D2979">
          <w:rPr>
            <w:rFonts w:ascii="Times New Roman" w:hAnsi="Times New Roman"/>
            <w:noProof/>
            <w:sz w:val="24"/>
            <w:szCs w:val="24"/>
          </w:rPr>
          <w:t>41,6 гектар</w:t>
        </w:r>
      </w:smartTag>
      <w:r w:rsidR="009F14E4" w:rsidRPr="005D2979">
        <w:rPr>
          <w:rFonts w:ascii="Times New Roman" w:hAnsi="Times New Roman"/>
          <w:noProof/>
          <w:sz w:val="24"/>
          <w:szCs w:val="24"/>
        </w:rPr>
        <w:t>, с момента заключения Контракта</w:t>
      </w:r>
      <w:r w:rsidR="008B24F1">
        <w:rPr>
          <w:rFonts w:ascii="Times New Roman" w:hAnsi="Times New Roman"/>
          <w:noProof/>
          <w:sz w:val="24"/>
          <w:szCs w:val="24"/>
        </w:rPr>
        <w:t xml:space="preserve"> до</w:t>
      </w:r>
      <w:proofErr w:type="gramEnd"/>
      <w:r w:rsidR="008B24F1">
        <w:rPr>
          <w:rFonts w:ascii="Times New Roman" w:hAnsi="Times New Roman"/>
          <w:noProof/>
          <w:sz w:val="24"/>
          <w:szCs w:val="24"/>
        </w:rPr>
        <w:t xml:space="preserve"> </w:t>
      </w:r>
      <w:r w:rsidR="007B45DD">
        <w:rPr>
          <w:rFonts w:ascii="Times New Roman" w:hAnsi="Times New Roman"/>
          <w:noProof/>
          <w:sz w:val="24"/>
          <w:szCs w:val="24"/>
        </w:rPr>
        <w:t>1</w:t>
      </w:r>
      <w:r w:rsidR="002A6AA2">
        <w:rPr>
          <w:rFonts w:ascii="Times New Roman" w:hAnsi="Times New Roman"/>
          <w:noProof/>
          <w:sz w:val="24"/>
          <w:szCs w:val="24"/>
        </w:rPr>
        <w:t>5</w:t>
      </w:r>
      <w:r w:rsidR="007B45DD">
        <w:rPr>
          <w:rFonts w:ascii="Times New Roman" w:hAnsi="Times New Roman"/>
          <w:noProof/>
          <w:sz w:val="24"/>
          <w:szCs w:val="24"/>
        </w:rPr>
        <w:t xml:space="preserve"> </w:t>
      </w:r>
      <w:r w:rsidR="008B24F1">
        <w:rPr>
          <w:rFonts w:ascii="Times New Roman" w:hAnsi="Times New Roman"/>
          <w:noProof/>
          <w:sz w:val="24"/>
          <w:szCs w:val="24"/>
        </w:rPr>
        <w:t>июля 2026</w:t>
      </w:r>
      <w:r w:rsidR="007B45DD">
        <w:rPr>
          <w:rFonts w:ascii="Times New Roman" w:hAnsi="Times New Roman"/>
          <w:noProof/>
          <w:sz w:val="24"/>
          <w:szCs w:val="24"/>
        </w:rPr>
        <w:t xml:space="preserve"> г.</w:t>
      </w:r>
      <w:r w:rsidR="0085232F">
        <w:rPr>
          <w:rFonts w:ascii="Times New Roman" w:hAnsi="Times New Roman"/>
          <w:b/>
          <w:noProof/>
          <w:sz w:val="24"/>
          <w:szCs w:val="24"/>
        </w:rPr>
        <w:t xml:space="preserve"> </w:t>
      </w:r>
      <w:r w:rsidR="009F14E4" w:rsidRPr="005D2979">
        <w:rPr>
          <w:rFonts w:ascii="Times New Roman" w:hAnsi="Times New Roman"/>
          <w:sz w:val="24"/>
          <w:szCs w:val="24"/>
        </w:rPr>
        <w:t xml:space="preserve">по адресу: Краснодарский край, </w:t>
      </w:r>
      <w:proofErr w:type="spellStart"/>
      <w:r w:rsidR="009F14E4" w:rsidRPr="005D2979">
        <w:rPr>
          <w:rFonts w:ascii="Times New Roman" w:hAnsi="Times New Roman"/>
          <w:sz w:val="24"/>
          <w:szCs w:val="24"/>
        </w:rPr>
        <w:t>Белореченский</w:t>
      </w:r>
      <w:proofErr w:type="spellEnd"/>
      <w:r w:rsidR="009F14E4" w:rsidRPr="005D2979">
        <w:rPr>
          <w:rFonts w:ascii="Times New Roman" w:hAnsi="Times New Roman"/>
          <w:sz w:val="24"/>
          <w:szCs w:val="24"/>
        </w:rPr>
        <w:t xml:space="preserve"> район </w:t>
      </w:r>
      <w:proofErr w:type="spellStart"/>
      <w:r w:rsidR="009F14E4" w:rsidRPr="005D2979">
        <w:rPr>
          <w:rFonts w:ascii="Times New Roman" w:hAnsi="Times New Roman"/>
          <w:sz w:val="24"/>
          <w:szCs w:val="24"/>
        </w:rPr>
        <w:t>Южненское</w:t>
      </w:r>
      <w:proofErr w:type="spellEnd"/>
      <w:r w:rsidR="009F14E4" w:rsidRPr="005D2979">
        <w:rPr>
          <w:rFonts w:ascii="Times New Roman" w:hAnsi="Times New Roman"/>
          <w:sz w:val="24"/>
          <w:szCs w:val="24"/>
        </w:rPr>
        <w:t xml:space="preserve"> сельское поселение пос. Заречный 5, </w:t>
      </w:r>
      <w:proofErr w:type="gramStart"/>
      <w:r w:rsidR="009F14E4" w:rsidRPr="005D2979">
        <w:rPr>
          <w:rFonts w:ascii="Times New Roman" w:hAnsi="Times New Roman"/>
          <w:sz w:val="24"/>
          <w:szCs w:val="24"/>
        </w:rPr>
        <w:t>с</w:t>
      </w:r>
      <w:proofErr w:type="gramEnd"/>
      <w:r w:rsidR="009F14E4" w:rsidRPr="005D2979">
        <w:rPr>
          <w:rFonts w:ascii="Times New Roman" w:hAnsi="Times New Roman"/>
          <w:sz w:val="24"/>
          <w:szCs w:val="24"/>
        </w:rPr>
        <w:t xml:space="preserve">/о </w:t>
      </w:r>
      <w:proofErr w:type="spellStart"/>
      <w:r w:rsidR="009F14E4" w:rsidRPr="005D2979">
        <w:rPr>
          <w:rFonts w:ascii="Times New Roman" w:hAnsi="Times New Roman"/>
          <w:sz w:val="24"/>
          <w:szCs w:val="24"/>
        </w:rPr>
        <w:t>Дружненский</w:t>
      </w:r>
      <w:proofErr w:type="spellEnd"/>
      <w:r w:rsidR="009F14E4" w:rsidRPr="005D2979">
        <w:rPr>
          <w:rFonts w:ascii="Times New Roman" w:hAnsi="Times New Roman"/>
          <w:sz w:val="24"/>
          <w:szCs w:val="24"/>
        </w:rPr>
        <w:t xml:space="preserve">. </w:t>
      </w:r>
    </w:p>
    <w:p w:rsidR="00AB43E5" w:rsidRPr="005D2979" w:rsidRDefault="001232E2" w:rsidP="001730CF">
      <w:pPr>
        <w:tabs>
          <w:tab w:val="left" w:pos="709"/>
          <w:tab w:val="left" w:pos="3969"/>
          <w:tab w:val="left" w:pos="4253"/>
        </w:tabs>
        <w:suppressAutoHyphens/>
        <w:spacing w:after="0" w:line="240" w:lineRule="auto"/>
        <w:ind w:firstLine="709"/>
        <w:jc w:val="both"/>
        <w:rPr>
          <w:rFonts w:ascii="Times New Roman" w:hAnsi="Times New Roman"/>
          <w:sz w:val="24"/>
          <w:szCs w:val="24"/>
        </w:rPr>
      </w:pPr>
      <w:r w:rsidRPr="005D2979">
        <w:rPr>
          <w:rFonts w:ascii="Times New Roman" w:hAnsi="Times New Roman"/>
          <w:sz w:val="24"/>
          <w:szCs w:val="24"/>
        </w:rPr>
        <w:lastRenderedPageBreak/>
        <w:t>4</w:t>
      </w:r>
      <w:r w:rsidR="00AB43E5" w:rsidRPr="005D2979">
        <w:rPr>
          <w:rFonts w:ascii="Times New Roman" w:hAnsi="Times New Roman"/>
          <w:sz w:val="24"/>
          <w:szCs w:val="24"/>
        </w:rPr>
        <w:t xml:space="preserve">.2. </w:t>
      </w:r>
      <w:r w:rsidR="005B4FCB" w:rsidRPr="005D2979">
        <w:rPr>
          <w:rFonts w:ascii="Times New Roman" w:hAnsi="Times New Roman"/>
          <w:sz w:val="24"/>
          <w:szCs w:val="24"/>
        </w:rPr>
        <w:t>Результат оказанных услуг Исполнителем оформляется Актом сдачи-приемки услуг</w:t>
      </w:r>
      <w:r w:rsidR="00AB43E5" w:rsidRPr="005D2979">
        <w:rPr>
          <w:rFonts w:ascii="Times New Roman" w:hAnsi="Times New Roman"/>
          <w:sz w:val="24"/>
          <w:szCs w:val="24"/>
        </w:rPr>
        <w:t>.</w:t>
      </w:r>
    </w:p>
    <w:p w:rsidR="005B4FCB" w:rsidRPr="005D2979" w:rsidRDefault="001232E2" w:rsidP="001730CF">
      <w:pPr>
        <w:tabs>
          <w:tab w:val="left" w:pos="709"/>
          <w:tab w:val="left" w:pos="3969"/>
          <w:tab w:val="left" w:pos="4253"/>
        </w:tabs>
        <w:suppressAutoHyphens/>
        <w:spacing w:after="0"/>
        <w:ind w:firstLine="709"/>
        <w:jc w:val="both"/>
        <w:rPr>
          <w:rFonts w:ascii="Times New Roman" w:hAnsi="Times New Roman"/>
          <w:sz w:val="24"/>
          <w:szCs w:val="24"/>
        </w:rPr>
      </w:pPr>
      <w:r w:rsidRPr="005D2979">
        <w:rPr>
          <w:rFonts w:ascii="Times New Roman" w:hAnsi="Times New Roman"/>
          <w:sz w:val="24"/>
          <w:szCs w:val="24"/>
        </w:rPr>
        <w:t>4</w:t>
      </w:r>
      <w:r w:rsidR="00AB43E5" w:rsidRPr="005D2979">
        <w:rPr>
          <w:rFonts w:ascii="Times New Roman" w:hAnsi="Times New Roman"/>
          <w:sz w:val="24"/>
          <w:szCs w:val="24"/>
        </w:rPr>
        <w:t xml:space="preserve">.3. </w:t>
      </w:r>
      <w:r w:rsidR="000A36B5" w:rsidRPr="005D2979">
        <w:rPr>
          <w:rFonts w:ascii="Times New Roman" w:hAnsi="Times New Roman"/>
          <w:sz w:val="24"/>
          <w:szCs w:val="24"/>
        </w:rPr>
        <w:t>Н</w:t>
      </w:r>
      <w:r w:rsidR="005B4FCB" w:rsidRPr="005D2979">
        <w:rPr>
          <w:rFonts w:ascii="Times New Roman" w:hAnsi="Times New Roman"/>
          <w:sz w:val="24"/>
          <w:szCs w:val="24"/>
        </w:rPr>
        <w:t>е позднее 1 рабочего дня после окончания оказания услуг Исполнитель извещает Заказчика о го</w:t>
      </w:r>
      <w:r w:rsidR="00FD73DC" w:rsidRPr="005D2979">
        <w:rPr>
          <w:rFonts w:ascii="Times New Roman" w:hAnsi="Times New Roman"/>
          <w:sz w:val="24"/>
          <w:szCs w:val="24"/>
        </w:rPr>
        <w:t>товности сдать оказанные услуги.</w:t>
      </w:r>
    </w:p>
    <w:p w:rsidR="005B4FCB" w:rsidRPr="005D2979" w:rsidRDefault="001232E2" w:rsidP="001730CF">
      <w:pPr>
        <w:tabs>
          <w:tab w:val="left" w:pos="0"/>
          <w:tab w:val="left" w:pos="709"/>
          <w:tab w:val="left" w:pos="3969"/>
          <w:tab w:val="left" w:pos="4253"/>
        </w:tabs>
        <w:suppressAutoHyphens/>
        <w:spacing w:after="0"/>
        <w:ind w:firstLine="709"/>
        <w:jc w:val="both"/>
        <w:rPr>
          <w:rFonts w:ascii="Times New Roman" w:hAnsi="Times New Roman"/>
          <w:sz w:val="24"/>
          <w:szCs w:val="24"/>
        </w:rPr>
      </w:pPr>
      <w:r w:rsidRPr="005D2979">
        <w:rPr>
          <w:rFonts w:ascii="Times New Roman" w:hAnsi="Times New Roman"/>
          <w:noProof/>
          <w:sz w:val="24"/>
          <w:szCs w:val="24"/>
        </w:rPr>
        <w:t>4</w:t>
      </w:r>
      <w:r w:rsidR="00AB43E5" w:rsidRPr="005D2979">
        <w:rPr>
          <w:rFonts w:ascii="Times New Roman" w:hAnsi="Times New Roman"/>
          <w:noProof/>
          <w:sz w:val="24"/>
          <w:szCs w:val="24"/>
        </w:rPr>
        <w:t xml:space="preserve">.4. </w:t>
      </w:r>
      <w:r w:rsidR="005B4FCB" w:rsidRPr="005D2979">
        <w:rPr>
          <w:rFonts w:ascii="Times New Roman" w:hAnsi="Times New Roman"/>
          <w:sz w:val="24"/>
          <w:szCs w:val="24"/>
        </w:rPr>
        <w:t>Услуга считается принятой после подписания Государственным Заказчиком Акта сдачи-приемки услуг, счет-фактуру</w:t>
      </w:r>
      <w:r w:rsidR="00807532" w:rsidRPr="005D2979">
        <w:rPr>
          <w:rFonts w:ascii="Times New Roman" w:hAnsi="Times New Roman"/>
          <w:sz w:val="24"/>
          <w:szCs w:val="24"/>
        </w:rPr>
        <w:t>.</w:t>
      </w:r>
    </w:p>
    <w:p w:rsidR="009F14E4" w:rsidRPr="005D2979" w:rsidRDefault="009F14E4" w:rsidP="001730CF">
      <w:pPr>
        <w:suppressAutoHyphens/>
        <w:spacing w:after="0"/>
        <w:ind w:right="-1" w:firstLine="709"/>
        <w:jc w:val="both"/>
        <w:rPr>
          <w:rFonts w:ascii="Times New Roman" w:hAnsi="Times New Roman"/>
          <w:sz w:val="24"/>
          <w:szCs w:val="24"/>
        </w:rPr>
      </w:pPr>
      <w:r w:rsidRPr="005D2979">
        <w:rPr>
          <w:rFonts w:ascii="Times New Roman" w:hAnsi="Times New Roman"/>
          <w:sz w:val="24"/>
          <w:szCs w:val="24"/>
        </w:rPr>
        <w:t>4.5. Срок предоставления Исполнителем документов, подтверждающих выполнение обязательств по контракту: вместе с результатом оказания услуг, но не позднее 5 рабочих дней с момента оказания услуг.</w:t>
      </w:r>
    </w:p>
    <w:p w:rsidR="001A5203" w:rsidRPr="005D2979" w:rsidRDefault="009F14E4" w:rsidP="001730CF">
      <w:pPr>
        <w:suppressAutoHyphens/>
        <w:spacing w:after="0"/>
        <w:ind w:right="-1" w:firstLine="709"/>
        <w:jc w:val="both"/>
        <w:rPr>
          <w:rFonts w:ascii="Times New Roman" w:hAnsi="Times New Roman"/>
          <w:sz w:val="24"/>
          <w:szCs w:val="24"/>
        </w:rPr>
      </w:pPr>
      <w:r w:rsidRPr="005D2979">
        <w:rPr>
          <w:rFonts w:ascii="Times New Roman" w:hAnsi="Times New Roman"/>
          <w:sz w:val="24"/>
          <w:szCs w:val="24"/>
        </w:rPr>
        <w:t>4.6. Срок приемки Заказчиком товара (работ, услуг): в течение 15 дней с момента оказания услуг.</w:t>
      </w:r>
    </w:p>
    <w:p w:rsidR="00B03EE4" w:rsidRPr="005D2979" w:rsidRDefault="0085232F" w:rsidP="001730CF">
      <w:pPr>
        <w:tabs>
          <w:tab w:val="left" w:pos="709"/>
          <w:tab w:val="left" w:pos="3686"/>
          <w:tab w:val="left" w:pos="3969"/>
          <w:tab w:val="left" w:pos="4253"/>
        </w:tabs>
        <w:suppressAutoHyphens/>
        <w:autoSpaceDE w:val="0"/>
        <w:autoSpaceDN w:val="0"/>
        <w:adjustRightInd w:val="0"/>
        <w:spacing w:after="0" w:line="240" w:lineRule="auto"/>
        <w:ind w:left="900" w:firstLine="709"/>
        <w:contextualSpacing/>
        <w:rPr>
          <w:rFonts w:ascii="Times New Roman" w:eastAsia="Times New Roman" w:hAnsi="Times New Roman"/>
          <w:b/>
          <w:sz w:val="24"/>
          <w:szCs w:val="24"/>
          <w:lang w:eastAsia="ru-RU"/>
        </w:rPr>
      </w:pPr>
      <w:r>
        <w:rPr>
          <w:rFonts w:ascii="Times New Roman" w:eastAsia="Times New Roman" w:hAnsi="Times New Roman"/>
          <w:b/>
          <w:bCs/>
          <w:color w:val="000000"/>
          <w:spacing w:val="1"/>
          <w:sz w:val="24"/>
          <w:szCs w:val="24"/>
          <w:lang w:eastAsia="ru-RU"/>
        </w:rPr>
        <w:t xml:space="preserve">                                  </w:t>
      </w:r>
      <w:r w:rsidR="001232E2" w:rsidRPr="005D2979">
        <w:rPr>
          <w:rFonts w:ascii="Times New Roman" w:eastAsia="Times New Roman" w:hAnsi="Times New Roman"/>
          <w:b/>
          <w:bCs/>
          <w:color w:val="000000"/>
          <w:spacing w:val="1"/>
          <w:sz w:val="24"/>
          <w:szCs w:val="24"/>
          <w:lang w:eastAsia="ru-RU"/>
        </w:rPr>
        <w:t>5</w:t>
      </w:r>
      <w:r w:rsidR="00B03EE4" w:rsidRPr="005D2979">
        <w:rPr>
          <w:rFonts w:ascii="Times New Roman" w:eastAsia="Times New Roman" w:hAnsi="Times New Roman"/>
          <w:b/>
          <w:bCs/>
          <w:color w:val="000000"/>
          <w:spacing w:val="1"/>
          <w:sz w:val="24"/>
          <w:szCs w:val="24"/>
          <w:lang w:eastAsia="ru-RU"/>
        </w:rPr>
        <w:t xml:space="preserve">. </w:t>
      </w:r>
      <w:r w:rsidR="00B03EE4" w:rsidRPr="005D2979">
        <w:rPr>
          <w:rFonts w:ascii="Times New Roman" w:eastAsia="Times New Roman" w:hAnsi="Times New Roman"/>
          <w:b/>
          <w:sz w:val="24"/>
          <w:szCs w:val="24"/>
          <w:lang w:eastAsia="ru-RU"/>
        </w:rPr>
        <w:t>Ответственность сторон</w:t>
      </w:r>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color w:val="000000"/>
          <w:sz w:val="24"/>
          <w:szCs w:val="24"/>
          <w:lang w:eastAsia="ru-RU"/>
        </w:rPr>
      </w:pPr>
      <w:r w:rsidRPr="005D2979">
        <w:rPr>
          <w:rFonts w:ascii="Times New Roman" w:eastAsia="Times New Roman" w:hAnsi="Times New Roman"/>
          <w:color w:val="000000"/>
          <w:sz w:val="24"/>
          <w:szCs w:val="24"/>
          <w:lang w:eastAsia="ru-RU"/>
        </w:rPr>
        <w:t>5</w:t>
      </w:r>
      <w:r w:rsidR="00B03EE4" w:rsidRPr="005D2979">
        <w:rPr>
          <w:rFonts w:ascii="Times New Roman" w:eastAsia="Times New Roman" w:hAnsi="Times New Roman"/>
          <w:color w:val="000000"/>
          <w:sz w:val="24"/>
          <w:szCs w:val="24"/>
          <w:lang w:eastAsia="ru-RU"/>
        </w:rPr>
        <w:t>.1. За</w:t>
      </w:r>
      <w:r w:rsidR="00B03EE4" w:rsidRPr="005D2979">
        <w:rPr>
          <w:rFonts w:ascii="Times New Roman" w:eastAsia="Times New Roman" w:hAnsi="Times New Roman"/>
          <w:sz w:val="24"/>
          <w:szCs w:val="24"/>
          <w:lang w:eastAsia="ru-RU"/>
        </w:rPr>
        <w:t xml:space="preserve">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5</w:t>
      </w:r>
      <w:r w:rsidR="00B03EE4" w:rsidRPr="005D2979">
        <w:rPr>
          <w:rFonts w:ascii="Times New Roman" w:eastAsia="Times New Roman" w:hAnsi="Times New Roman"/>
          <w:sz w:val="24"/>
          <w:szCs w:val="24"/>
          <w:lang w:eastAsia="ru-RU"/>
        </w:rPr>
        <w:t xml:space="preserve">.2. В случае просрочки исполнения </w:t>
      </w:r>
      <w:r w:rsidR="006B3D5A" w:rsidRPr="005D2979">
        <w:rPr>
          <w:rFonts w:ascii="Times New Roman" w:eastAsia="Times New Roman" w:hAnsi="Times New Roman"/>
          <w:sz w:val="24"/>
          <w:szCs w:val="24"/>
          <w:lang w:eastAsia="ru-RU"/>
        </w:rPr>
        <w:t xml:space="preserve">Исполнителем </w:t>
      </w:r>
      <w:r w:rsidR="00B03EE4" w:rsidRPr="005D2979">
        <w:rPr>
          <w:rFonts w:ascii="Times New Roman" w:eastAsia="Times New Roman" w:hAnsi="Times New Roman"/>
          <w:sz w:val="24"/>
          <w:szCs w:val="24"/>
          <w:lang w:eastAsia="ru-RU"/>
        </w:rPr>
        <w:t xml:space="preserve">обязательств, предусмотренных Контрактом, Заказчик направляет </w:t>
      </w:r>
      <w:r w:rsidR="006B3D5A" w:rsidRPr="005D2979">
        <w:rPr>
          <w:rFonts w:ascii="Times New Roman" w:eastAsia="Times New Roman" w:hAnsi="Times New Roman"/>
          <w:sz w:val="24"/>
          <w:szCs w:val="24"/>
          <w:lang w:eastAsia="ru-RU"/>
        </w:rPr>
        <w:t xml:space="preserve">Исполнителю </w:t>
      </w:r>
      <w:r w:rsidR="00B03EE4" w:rsidRPr="005D2979">
        <w:rPr>
          <w:rFonts w:ascii="Times New Roman" w:eastAsia="Times New Roman" w:hAnsi="Times New Roman"/>
          <w:sz w:val="24"/>
          <w:szCs w:val="24"/>
          <w:lang w:eastAsia="ru-RU"/>
        </w:rPr>
        <w:t>требование об уплате штрафа в размере, определенном в порядке, установленном Постановлением Правительства Российской Федерации от 02 августа 2019 года № 1011 о внесении изменений в Постановление Правительства Российской Федерации от 30.08.2017</w:t>
      </w:r>
      <w:r w:rsidR="0046200B" w:rsidRPr="005D2979">
        <w:rPr>
          <w:rFonts w:ascii="Times New Roman" w:eastAsia="Times New Roman" w:hAnsi="Times New Roman"/>
          <w:sz w:val="24"/>
          <w:szCs w:val="24"/>
          <w:lang w:eastAsia="ru-RU"/>
        </w:rPr>
        <w:t xml:space="preserve"> г.</w:t>
      </w:r>
      <w:r w:rsidR="00B03EE4" w:rsidRPr="005D2979">
        <w:rPr>
          <w:rFonts w:ascii="Times New Roman" w:eastAsia="Times New Roman" w:hAnsi="Times New Roman"/>
          <w:sz w:val="24"/>
          <w:szCs w:val="24"/>
          <w:lang w:eastAsia="ru-RU"/>
        </w:rPr>
        <w:t xml:space="preserve"> №1042 «Об утверждении Правил определения размера штрафа, начисляемого в с</w:t>
      </w:r>
      <w:r w:rsidR="0046200B" w:rsidRPr="005D2979">
        <w:rPr>
          <w:rFonts w:ascii="Times New Roman" w:eastAsia="Times New Roman" w:hAnsi="Times New Roman"/>
          <w:sz w:val="24"/>
          <w:szCs w:val="24"/>
          <w:lang w:eastAsia="ru-RU"/>
        </w:rPr>
        <w:t>лучае ненадлежащего исполнения З</w:t>
      </w:r>
      <w:r w:rsidR="00B03EE4" w:rsidRPr="005D2979">
        <w:rPr>
          <w:rFonts w:ascii="Times New Roman" w:eastAsia="Times New Roman" w:hAnsi="Times New Roman"/>
          <w:sz w:val="24"/>
          <w:szCs w:val="24"/>
          <w:lang w:eastAsia="ru-RU"/>
        </w:rPr>
        <w:t>аказчиком, неисполнени</w:t>
      </w:r>
      <w:r w:rsidR="0046200B" w:rsidRPr="005D2979">
        <w:rPr>
          <w:rFonts w:ascii="Times New Roman" w:eastAsia="Times New Roman" w:hAnsi="Times New Roman"/>
          <w:sz w:val="24"/>
          <w:szCs w:val="24"/>
          <w:lang w:eastAsia="ru-RU"/>
        </w:rPr>
        <w:t>я или ненадлежащего исполнения П</w:t>
      </w:r>
      <w:r w:rsidR="00B03EE4" w:rsidRPr="005D2979">
        <w:rPr>
          <w:rFonts w:ascii="Times New Roman" w:eastAsia="Times New Roman" w:hAnsi="Times New Roman"/>
          <w:sz w:val="24"/>
          <w:szCs w:val="24"/>
          <w:lang w:eastAsia="ru-RU"/>
        </w:rPr>
        <w:t>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w:t>
      </w:r>
      <w:r w:rsidR="0085232F">
        <w:rPr>
          <w:rFonts w:ascii="Times New Roman" w:eastAsia="Times New Roman" w:hAnsi="Times New Roman"/>
          <w:sz w:val="24"/>
          <w:szCs w:val="24"/>
          <w:lang w:eastAsia="ru-RU"/>
        </w:rPr>
        <w:t xml:space="preserve"> </w:t>
      </w:r>
      <w:r w:rsidR="00B03EE4" w:rsidRPr="005D2979">
        <w:rPr>
          <w:rFonts w:ascii="Times New Roman" w:eastAsia="Times New Roman" w:hAnsi="Times New Roman"/>
          <w:sz w:val="24"/>
          <w:szCs w:val="24"/>
          <w:lang w:eastAsia="ru-RU"/>
        </w:rPr>
        <w:t xml:space="preserve">570 и признании утратившим силу постановления Правительства Российской Федерации от 25 ноября 2013 г. </w:t>
      </w:r>
      <w:r w:rsidR="0085232F">
        <w:rPr>
          <w:rFonts w:ascii="Times New Roman" w:eastAsia="Times New Roman" w:hAnsi="Times New Roman"/>
          <w:sz w:val="24"/>
          <w:szCs w:val="24"/>
          <w:lang w:eastAsia="ru-RU"/>
        </w:rPr>
        <w:br/>
      </w:r>
      <w:r w:rsidR="00B03EE4" w:rsidRPr="005D2979">
        <w:rPr>
          <w:rFonts w:ascii="Times New Roman" w:eastAsia="Times New Roman" w:hAnsi="Times New Roman"/>
          <w:sz w:val="24"/>
          <w:szCs w:val="24"/>
          <w:lang w:eastAsia="ru-RU"/>
        </w:rPr>
        <w:t>№</w:t>
      </w:r>
      <w:r w:rsidR="0085232F">
        <w:rPr>
          <w:rFonts w:ascii="Times New Roman" w:eastAsia="Times New Roman" w:hAnsi="Times New Roman"/>
          <w:sz w:val="24"/>
          <w:szCs w:val="24"/>
          <w:lang w:eastAsia="ru-RU"/>
        </w:rPr>
        <w:t xml:space="preserve"> </w:t>
      </w:r>
      <w:r w:rsidR="00B03EE4" w:rsidRPr="005D2979">
        <w:rPr>
          <w:rFonts w:ascii="Times New Roman" w:eastAsia="Times New Roman" w:hAnsi="Times New Roman"/>
          <w:sz w:val="24"/>
          <w:szCs w:val="24"/>
          <w:lang w:eastAsia="ru-RU"/>
        </w:rPr>
        <w:t xml:space="preserve">1063» (далее – постановление Правительства Российской Федерации от 02 августа 2019 года </w:t>
      </w:r>
      <w:r w:rsidR="0085232F">
        <w:rPr>
          <w:rFonts w:ascii="Times New Roman" w:eastAsia="Times New Roman" w:hAnsi="Times New Roman"/>
          <w:sz w:val="24"/>
          <w:szCs w:val="24"/>
          <w:lang w:eastAsia="ru-RU"/>
        </w:rPr>
        <w:br/>
      </w:r>
      <w:r w:rsidR="00B03EE4" w:rsidRPr="005D2979">
        <w:rPr>
          <w:rFonts w:ascii="Times New Roman" w:eastAsia="Times New Roman" w:hAnsi="Times New Roman"/>
          <w:sz w:val="24"/>
          <w:szCs w:val="24"/>
          <w:lang w:eastAsia="ru-RU"/>
        </w:rPr>
        <w:t>№</w:t>
      </w:r>
      <w:r w:rsidR="0085232F">
        <w:rPr>
          <w:rFonts w:ascii="Times New Roman" w:eastAsia="Times New Roman" w:hAnsi="Times New Roman"/>
          <w:sz w:val="24"/>
          <w:szCs w:val="24"/>
          <w:lang w:eastAsia="ru-RU"/>
        </w:rPr>
        <w:t xml:space="preserve"> </w:t>
      </w:r>
      <w:r w:rsidR="00B03EE4" w:rsidRPr="005D2979">
        <w:rPr>
          <w:rFonts w:ascii="Times New Roman" w:eastAsia="Times New Roman" w:hAnsi="Times New Roman"/>
          <w:sz w:val="24"/>
          <w:szCs w:val="24"/>
          <w:lang w:eastAsia="ru-RU"/>
        </w:rPr>
        <w:t>1011).</w:t>
      </w:r>
    </w:p>
    <w:p w:rsidR="00B03EE4" w:rsidRPr="005D2979" w:rsidRDefault="00B03EE4"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 xml:space="preserve">Пеня начисляется за каждый день просрочки исполнения </w:t>
      </w:r>
      <w:r w:rsidR="006B3D5A" w:rsidRPr="005D2979">
        <w:rPr>
          <w:rFonts w:ascii="Times New Roman" w:eastAsia="Times New Roman" w:hAnsi="Times New Roman"/>
          <w:sz w:val="24"/>
          <w:szCs w:val="24"/>
          <w:lang w:eastAsia="ru-RU"/>
        </w:rPr>
        <w:t xml:space="preserve">Исполнителем </w:t>
      </w:r>
      <w:r w:rsidRPr="005D2979">
        <w:rPr>
          <w:rFonts w:ascii="Times New Roman" w:eastAsia="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B3D5A" w:rsidRPr="005D2979">
        <w:rPr>
          <w:rFonts w:ascii="Times New Roman" w:eastAsia="Times New Roman" w:hAnsi="Times New Roman"/>
          <w:sz w:val="24"/>
          <w:szCs w:val="24"/>
          <w:lang w:eastAsia="ru-RU"/>
        </w:rPr>
        <w:t xml:space="preserve">Исполнителем </w:t>
      </w:r>
      <w:r w:rsidRPr="005D2979">
        <w:rPr>
          <w:rFonts w:ascii="Times New Roman" w:eastAsia="Times New Roman" w:hAnsi="Times New Roman"/>
          <w:sz w:val="24"/>
          <w:szCs w:val="24"/>
          <w:lang w:eastAsia="ru-RU"/>
        </w:rPr>
        <w:t>за исключением случаев, если законодательством Российской Федерации установлен иной порядок начисления пени.</w:t>
      </w:r>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5</w:t>
      </w:r>
      <w:r w:rsidR="00B03EE4" w:rsidRPr="005D2979">
        <w:rPr>
          <w:rFonts w:ascii="Times New Roman" w:eastAsia="Times New Roman" w:hAnsi="Times New Roman"/>
          <w:sz w:val="24"/>
          <w:szCs w:val="24"/>
          <w:lang w:eastAsia="ru-RU"/>
        </w:rPr>
        <w:t xml:space="preserve">.3. В случае неисполнения или ненадлежащего исполнения </w:t>
      </w:r>
      <w:r w:rsidR="006B3D5A" w:rsidRPr="005D2979">
        <w:rPr>
          <w:rFonts w:ascii="Times New Roman" w:eastAsia="Times New Roman" w:hAnsi="Times New Roman"/>
          <w:sz w:val="24"/>
          <w:szCs w:val="24"/>
          <w:lang w:eastAsia="ru-RU"/>
        </w:rPr>
        <w:t xml:space="preserve">Исполнителем </w:t>
      </w:r>
      <w:r w:rsidR="00B03EE4" w:rsidRPr="005D2979">
        <w:rPr>
          <w:rFonts w:ascii="Times New Roman" w:eastAsia="Times New Roman" w:hAnsi="Times New Roman"/>
          <w:sz w:val="24"/>
          <w:szCs w:val="24"/>
          <w:lang w:eastAsia="ru-RU"/>
        </w:rPr>
        <w:t xml:space="preserve">обязательств, предусмотренных Контрактом (за исключением просрочки исполнения Поставщиком обязательств, предусмотренных Контрактом), Заказчик направляет </w:t>
      </w:r>
      <w:r w:rsidR="006B3D5A" w:rsidRPr="005D2979">
        <w:rPr>
          <w:rFonts w:ascii="Times New Roman" w:eastAsia="Times New Roman" w:hAnsi="Times New Roman"/>
          <w:sz w:val="24"/>
          <w:szCs w:val="24"/>
          <w:lang w:eastAsia="ru-RU"/>
        </w:rPr>
        <w:t xml:space="preserve">Исполнителю </w:t>
      </w:r>
      <w:r w:rsidR="00B03EE4" w:rsidRPr="005D2979">
        <w:rPr>
          <w:rFonts w:ascii="Times New Roman" w:eastAsia="Times New Roman" w:hAnsi="Times New Roman"/>
          <w:sz w:val="24"/>
          <w:szCs w:val="24"/>
          <w:lang w:eastAsia="ru-RU"/>
        </w:rPr>
        <w:t>требование об уплате штрафа. Размер штрафа определяется в соответствии с постановлением Правительства Российской Федерации от 02 августа 2019 года № 1011.</w:t>
      </w:r>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5</w:t>
      </w:r>
      <w:r w:rsidR="00B03EE4" w:rsidRPr="005D2979">
        <w:rPr>
          <w:rFonts w:ascii="Times New Roman" w:eastAsia="Times New Roman" w:hAnsi="Times New Roman"/>
          <w:sz w:val="24"/>
          <w:szCs w:val="24"/>
          <w:lang w:eastAsia="ru-RU"/>
        </w:rPr>
        <w:t xml:space="preserve">.4. За каждый факт неисполнения или ненадлежащего исполнения </w:t>
      </w:r>
      <w:r w:rsidR="006B3D5A" w:rsidRPr="005D2979">
        <w:rPr>
          <w:rFonts w:ascii="Times New Roman" w:eastAsia="Times New Roman" w:hAnsi="Times New Roman"/>
          <w:sz w:val="24"/>
          <w:szCs w:val="24"/>
          <w:lang w:eastAsia="ru-RU"/>
        </w:rPr>
        <w:t xml:space="preserve">Исполнителем </w:t>
      </w:r>
      <w:r w:rsidR="00B03EE4" w:rsidRPr="005D2979">
        <w:rPr>
          <w:rFonts w:ascii="Times New Roman" w:eastAsia="Times New Roman" w:hAnsi="Times New Roman"/>
          <w:sz w:val="24"/>
          <w:szCs w:val="24"/>
          <w:lang w:eastAsia="ru-RU"/>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6B3D5A" w:rsidRPr="005D2979">
        <w:rPr>
          <w:rFonts w:ascii="Times New Roman" w:eastAsia="Times New Roman" w:hAnsi="Times New Roman"/>
          <w:sz w:val="24"/>
          <w:szCs w:val="24"/>
          <w:lang w:eastAsia="ru-RU"/>
        </w:rPr>
        <w:t xml:space="preserve">Исполнитель </w:t>
      </w:r>
      <w:r w:rsidR="00B03EE4" w:rsidRPr="005D2979">
        <w:rPr>
          <w:rFonts w:ascii="Times New Roman" w:eastAsia="Times New Roman" w:hAnsi="Times New Roman"/>
          <w:sz w:val="24"/>
          <w:szCs w:val="24"/>
          <w:lang w:eastAsia="ru-RU"/>
        </w:rPr>
        <w:t>выплачивает Заказчику штраф в размере</w:t>
      </w:r>
      <w:r w:rsidR="0085232F">
        <w:rPr>
          <w:rFonts w:ascii="Times New Roman" w:eastAsia="Times New Roman" w:hAnsi="Times New Roman"/>
          <w:sz w:val="24"/>
          <w:szCs w:val="24"/>
          <w:lang w:eastAsia="ru-RU"/>
        </w:rPr>
        <w:t xml:space="preserve"> </w:t>
      </w:r>
      <w:r w:rsidR="0070649C">
        <w:rPr>
          <w:rFonts w:ascii="Times New Roman" w:eastAsia="Times New Roman" w:hAnsi="Times New Roman"/>
          <w:sz w:val="24"/>
          <w:szCs w:val="24"/>
          <w:lang w:eastAsia="ru-RU"/>
        </w:rPr>
        <w:t>____________</w:t>
      </w:r>
      <w:r w:rsidR="00895D71" w:rsidRPr="005D2979">
        <w:rPr>
          <w:rFonts w:ascii="Times New Roman" w:eastAsia="Times New Roman" w:hAnsi="Times New Roman"/>
          <w:sz w:val="24"/>
          <w:szCs w:val="24"/>
          <w:lang w:eastAsia="ru-RU"/>
        </w:rPr>
        <w:t xml:space="preserve"> руб.</w:t>
      </w:r>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5</w:t>
      </w:r>
      <w:r w:rsidR="00B03EE4" w:rsidRPr="005D2979">
        <w:rPr>
          <w:rFonts w:ascii="Times New Roman" w:eastAsia="Times New Roman" w:hAnsi="Times New Roman"/>
          <w:sz w:val="24"/>
          <w:szCs w:val="24"/>
          <w:lang w:eastAsia="ru-RU"/>
        </w:rPr>
        <w:t xml:space="preserve">.5. </w:t>
      </w:r>
      <w:proofErr w:type="gramStart"/>
      <w:r w:rsidR="00B03EE4" w:rsidRPr="005D2979">
        <w:rPr>
          <w:rFonts w:ascii="Times New Roman" w:eastAsia="Times New Roman" w:hAnsi="Times New Roman"/>
          <w:sz w:val="24"/>
          <w:szCs w:val="24"/>
          <w:lang w:eastAsia="ru-RU"/>
        </w:rPr>
        <w:t xml:space="preserve">За каждый факт неисполнения или ненадлежащего исполнения </w:t>
      </w:r>
      <w:r w:rsidR="006B3D5A" w:rsidRPr="005D2979">
        <w:rPr>
          <w:rFonts w:ascii="Times New Roman" w:eastAsia="Times New Roman" w:hAnsi="Times New Roman"/>
          <w:sz w:val="24"/>
          <w:szCs w:val="24"/>
          <w:lang w:eastAsia="ru-RU"/>
        </w:rPr>
        <w:t xml:space="preserve">Исполнителем </w:t>
      </w:r>
      <w:r w:rsidR="00B03EE4" w:rsidRPr="005D2979">
        <w:rPr>
          <w:rFonts w:ascii="Times New Roman" w:eastAsia="Times New Roman" w:hAnsi="Times New Roman"/>
          <w:sz w:val="24"/>
          <w:szCs w:val="24"/>
          <w:lang w:eastAsia="ru-RU"/>
        </w:rPr>
        <w:t xml:space="preserve">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w:t>
      </w:r>
      <w:r w:rsidR="005A39C6" w:rsidRPr="005D2979">
        <w:rPr>
          <w:rFonts w:ascii="Times New Roman" w:eastAsia="Times New Roman" w:hAnsi="Times New Roman"/>
          <w:sz w:val="24"/>
          <w:szCs w:val="24"/>
          <w:lang w:eastAsia="ru-RU"/>
        </w:rPr>
        <w:t xml:space="preserve">Исполнитель </w:t>
      </w:r>
      <w:r w:rsidR="00B03EE4" w:rsidRPr="005D2979">
        <w:rPr>
          <w:rFonts w:ascii="Times New Roman" w:eastAsia="Times New Roman" w:hAnsi="Times New Roman"/>
          <w:sz w:val="24"/>
          <w:szCs w:val="24"/>
          <w:lang w:eastAsia="ru-RU"/>
        </w:rPr>
        <w:t>выплачивает Заказчику штраф в размере</w:t>
      </w:r>
      <w:r w:rsidR="0085232F">
        <w:rPr>
          <w:rFonts w:ascii="Times New Roman" w:eastAsia="Times New Roman" w:hAnsi="Times New Roman"/>
          <w:sz w:val="24"/>
          <w:szCs w:val="24"/>
          <w:lang w:eastAsia="ru-RU"/>
        </w:rPr>
        <w:t xml:space="preserve"> </w:t>
      </w:r>
      <w:r w:rsidR="0070649C">
        <w:rPr>
          <w:rFonts w:ascii="Times New Roman" w:eastAsia="Times New Roman" w:hAnsi="Times New Roman"/>
          <w:sz w:val="24"/>
          <w:szCs w:val="24"/>
          <w:lang w:eastAsia="ru-RU"/>
        </w:rPr>
        <w:t>____________</w:t>
      </w:r>
      <w:r w:rsidR="00895D71" w:rsidRPr="005D2979">
        <w:rPr>
          <w:rFonts w:ascii="Times New Roman" w:eastAsia="Times New Roman" w:hAnsi="Times New Roman"/>
          <w:sz w:val="24"/>
          <w:szCs w:val="24"/>
          <w:lang w:eastAsia="ru-RU"/>
        </w:rPr>
        <w:t xml:space="preserve"> руб.</w:t>
      </w:r>
      <w:proofErr w:type="gramEnd"/>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5</w:t>
      </w:r>
      <w:r w:rsidR="00B03EE4" w:rsidRPr="005D2979">
        <w:rPr>
          <w:rFonts w:ascii="Times New Roman" w:eastAsia="Times New Roman" w:hAnsi="Times New Roman"/>
          <w:sz w:val="24"/>
          <w:szCs w:val="24"/>
          <w:lang w:eastAsia="ru-RU"/>
        </w:rPr>
        <w:t xml:space="preserve">.6.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00B03EE4" w:rsidRPr="005D2979">
        <w:rPr>
          <w:rFonts w:ascii="Times New Roman" w:eastAsia="Times New Roman" w:hAnsi="Times New Roman"/>
          <w:sz w:val="24"/>
          <w:szCs w:val="24"/>
          <w:lang w:eastAsia="ru-RU"/>
        </w:rPr>
        <w:lastRenderedPageBreak/>
        <w:t>обязательств, предусмотренных Контрактом, Поставщик вправе потребовать уплаты неустоек (штрафов, пеней).</w:t>
      </w:r>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5</w:t>
      </w:r>
      <w:r w:rsidR="00B03EE4" w:rsidRPr="005D2979">
        <w:rPr>
          <w:rFonts w:ascii="Times New Roman" w:eastAsia="Times New Roman" w:hAnsi="Times New Roman"/>
          <w:sz w:val="24"/>
          <w:szCs w:val="24"/>
          <w:lang w:eastAsia="ru-RU"/>
        </w:rPr>
        <w:t>.7.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5</w:t>
      </w:r>
      <w:r w:rsidR="00B03EE4" w:rsidRPr="005D2979">
        <w:rPr>
          <w:rFonts w:ascii="Times New Roman" w:eastAsia="Times New Roman" w:hAnsi="Times New Roman"/>
          <w:sz w:val="24"/>
          <w:szCs w:val="24"/>
          <w:lang w:eastAsia="ru-RU"/>
        </w:rPr>
        <w:t xml:space="preserve">.8.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w:t>
      </w:r>
      <w:r w:rsidR="005A39C6" w:rsidRPr="005D2979">
        <w:rPr>
          <w:rFonts w:ascii="Times New Roman" w:eastAsia="Times New Roman" w:hAnsi="Times New Roman"/>
          <w:sz w:val="24"/>
          <w:szCs w:val="24"/>
          <w:lang w:eastAsia="ru-RU"/>
        </w:rPr>
        <w:t xml:space="preserve">Исполнителю </w:t>
      </w:r>
      <w:r w:rsidR="00B03EE4" w:rsidRPr="005D2979">
        <w:rPr>
          <w:rFonts w:ascii="Times New Roman" w:eastAsia="Times New Roman" w:hAnsi="Times New Roman"/>
          <w:sz w:val="24"/>
          <w:szCs w:val="24"/>
          <w:lang w:eastAsia="ru-RU"/>
        </w:rPr>
        <w:t>штраф в размере</w:t>
      </w:r>
      <w:r w:rsidR="0085232F">
        <w:rPr>
          <w:rFonts w:ascii="Times New Roman" w:eastAsia="Times New Roman" w:hAnsi="Times New Roman"/>
          <w:sz w:val="24"/>
          <w:szCs w:val="24"/>
          <w:lang w:eastAsia="ru-RU"/>
        </w:rPr>
        <w:t xml:space="preserve"> </w:t>
      </w:r>
      <w:r w:rsidR="009412E8" w:rsidRPr="005D2979">
        <w:rPr>
          <w:rFonts w:ascii="Times New Roman" w:eastAsia="Times New Roman" w:hAnsi="Times New Roman"/>
          <w:sz w:val="24"/>
          <w:szCs w:val="24"/>
          <w:lang w:eastAsia="ru-RU"/>
        </w:rPr>
        <w:t>1000 руб.</w:t>
      </w:r>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5</w:t>
      </w:r>
      <w:r w:rsidR="00B03EE4" w:rsidRPr="005D2979">
        <w:rPr>
          <w:rFonts w:ascii="Times New Roman" w:eastAsia="Times New Roman" w:hAnsi="Times New Roman"/>
          <w:sz w:val="24"/>
          <w:szCs w:val="24"/>
          <w:lang w:eastAsia="ru-RU"/>
        </w:rPr>
        <w:t xml:space="preserve">.9. Общая сумма начисленной неустойки (штрафов, пени) за неисполнение или ненадлежащее исполнение </w:t>
      </w:r>
      <w:r w:rsidR="005A39C6" w:rsidRPr="005D2979">
        <w:rPr>
          <w:rFonts w:ascii="Times New Roman" w:eastAsia="Times New Roman" w:hAnsi="Times New Roman"/>
          <w:sz w:val="24"/>
          <w:szCs w:val="24"/>
          <w:lang w:eastAsia="ru-RU"/>
        </w:rPr>
        <w:t>Исполнителем</w:t>
      </w:r>
      <w:r w:rsidR="00B03EE4" w:rsidRPr="005D2979">
        <w:rPr>
          <w:rFonts w:ascii="Times New Roman" w:eastAsia="Times New Roman" w:hAnsi="Times New Roman"/>
          <w:sz w:val="24"/>
          <w:szCs w:val="24"/>
          <w:lang w:eastAsia="ru-RU"/>
        </w:rPr>
        <w:t xml:space="preserve"> обязательств, предусмотренных Контрактом, не может превышать цену Контракта.</w:t>
      </w:r>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5</w:t>
      </w:r>
      <w:r w:rsidR="00B03EE4" w:rsidRPr="005D2979">
        <w:rPr>
          <w:rFonts w:ascii="Times New Roman" w:eastAsia="Times New Roman" w:hAnsi="Times New Roman"/>
          <w:sz w:val="24"/>
          <w:szCs w:val="24"/>
          <w:lang w:eastAsia="ru-RU"/>
        </w:rPr>
        <w:t>.10.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5</w:t>
      </w:r>
      <w:r w:rsidR="00B03EE4" w:rsidRPr="005D2979">
        <w:rPr>
          <w:rFonts w:ascii="Times New Roman" w:eastAsia="Times New Roman" w:hAnsi="Times New Roman"/>
          <w:sz w:val="24"/>
          <w:szCs w:val="24"/>
          <w:lang w:eastAsia="ru-RU"/>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3EE4" w:rsidRPr="005D2979" w:rsidRDefault="001232E2"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r w:rsidRPr="005D2979">
        <w:rPr>
          <w:rFonts w:ascii="Times New Roman" w:eastAsia="Times New Roman" w:hAnsi="Times New Roman"/>
          <w:sz w:val="24"/>
          <w:szCs w:val="24"/>
          <w:lang w:eastAsia="ru-RU"/>
        </w:rPr>
        <w:t>5</w:t>
      </w:r>
      <w:r w:rsidR="00B03EE4" w:rsidRPr="005D2979">
        <w:rPr>
          <w:rFonts w:ascii="Times New Roman" w:eastAsia="Times New Roman" w:hAnsi="Times New Roman"/>
          <w:sz w:val="24"/>
          <w:szCs w:val="24"/>
          <w:lang w:eastAsia="ru-RU"/>
        </w:rPr>
        <w:t>.12. Применение штрафных санкций не освобождает Стороны от исполнения обязательств по настоящему Контракту.</w:t>
      </w:r>
    </w:p>
    <w:p w:rsidR="001F7038" w:rsidRPr="005D2979" w:rsidRDefault="001F7038" w:rsidP="001730CF">
      <w:pPr>
        <w:tabs>
          <w:tab w:val="left" w:pos="709"/>
          <w:tab w:val="left" w:pos="3969"/>
          <w:tab w:val="left" w:pos="4253"/>
        </w:tabs>
        <w:suppressAutoHyphens/>
        <w:spacing w:after="0" w:line="240" w:lineRule="auto"/>
        <w:ind w:firstLine="709"/>
        <w:jc w:val="both"/>
        <w:rPr>
          <w:rFonts w:ascii="Times New Roman" w:eastAsia="Times New Roman" w:hAnsi="Times New Roman"/>
          <w:sz w:val="24"/>
          <w:szCs w:val="24"/>
          <w:lang w:eastAsia="ru-RU"/>
        </w:rPr>
      </w:pPr>
    </w:p>
    <w:p w:rsidR="00AB43E5" w:rsidRPr="005D2979" w:rsidRDefault="001232E2" w:rsidP="001730CF">
      <w:pPr>
        <w:pStyle w:val="a4"/>
        <w:tabs>
          <w:tab w:val="left" w:pos="709"/>
          <w:tab w:val="left" w:pos="3969"/>
          <w:tab w:val="left" w:pos="4253"/>
        </w:tabs>
        <w:suppressAutoHyphens/>
        <w:ind w:firstLine="709"/>
        <w:jc w:val="center"/>
        <w:rPr>
          <w:rFonts w:ascii="Times New Roman" w:hAnsi="Times New Roman"/>
          <w:b/>
          <w:sz w:val="24"/>
          <w:szCs w:val="24"/>
        </w:rPr>
      </w:pPr>
      <w:r w:rsidRPr="005D2979">
        <w:rPr>
          <w:rFonts w:ascii="Times New Roman" w:hAnsi="Times New Roman"/>
          <w:b/>
          <w:sz w:val="24"/>
          <w:szCs w:val="24"/>
        </w:rPr>
        <w:t>6</w:t>
      </w:r>
      <w:r w:rsidR="00AB43E5" w:rsidRPr="005D2979">
        <w:rPr>
          <w:rFonts w:ascii="Times New Roman" w:hAnsi="Times New Roman"/>
          <w:b/>
          <w:sz w:val="24"/>
          <w:szCs w:val="24"/>
        </w:rPr>
        <w:t>.Форс-мажорные обстоятельства</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noProof/>
          <w:sz w:val="24"/>
          <w:szCs w:val="24"/>
        </w:rPr>
      </w:pPr>
      <w:r w:rsidRPr="005D2979">
        <w:rPr>
          <w:rFonts w:ascii="Times New Roman" w:hAnsi="Times New Roman"/>
          <w:noProof/>
          <w:sz w:val="24"/>
          <w:szCs w:val="24"/>
        </w:rPr>
        <w:t>6</w:t>
      </w:r>
      <w:r w:rsidR="00AB43E5" w:rsidRPr="005D2979">
        <w:rPr>
          <w:rFonts w:ascii="Times New Roman" w:hAnsi="Times New Roman"/>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B43E5" w:rsidRPr="005D2979" w:rsidRDefault="00AB43E5" w:rsidP="001730CF">
      <w:pPr>
        <w:pStyle w:val="a4"/>
        <w:tabs>
          <w:tab w:val="left" w:pos="709"/>
          <w:tab w:val="left" w:pos="3969"/>
          <w:tab w:val="left" w:pos="4253"/>
        </w:tabs>
        <w:suppressAutoHyphens/>
        <w:ind w:firstLine="709"/>
        <w:jc w:val="both"/>
        <w:rPr>
          <w:rFonts w:ascii="Times New Roman" w:hAnsi="Times New Roman"/>
          <w:noProof/>
          <w:sz w:val="24"/>
          <w:szCs w:val="24"/>
        </w:rPr>
      </w:pPr>
      <w:r w:rsidRPr="005D2979">
        <w:rPr>
          <w:rFonts w:ascii="Times New Roman" w:hAnsi="Times New Roman"/>
          <w:noProof/>
          <w:sz w:val="24"/>
          <w:szCs w:val="24"/>
        </w:rPr>
        <w:t>Указанные события должны носить чрезвычайный, непредвиденный</w:t>
      </w:r>
      <w:r w:rsidR="00032245">
        <w:rPr>
          <w:rFonts w:ascii="Times New Roman" w:hAnsi="Times New Roman"/>
          <w:noProof/>
          <w:sz w:val="24"/>
          <w:szCs w:val="24"/>
        </w:rPr>
        <w:t xml:space="preserve"> </w:t>
      </w:r>
      <w:r w:rsidRPr="005D2979">
        <w:rPr>
          <w:rFonts w:ascii="Times New Roman" w:hAnsi="Times New Roman"/>
          <w:noProof/>
          <w:sz w:val="24"/>
          <w:szCs w:val="24"/>
        </w:rPr>
        <w:t>и непредотвратимый характер, возникнуть после заключения Контракта и не зависеть от воли Сторон.</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noProof/>
          <w:sz w:val="24"/>
          <w:szCs w:val="24"/>
        </w:rPr>
      </w:pPr>
      <w:r w:rsidRPr="005D2979">
        <w:rPr>
          <w:rFonts w:ascii="Times New Roman" w:hAnsi="Times New Roman"/>
          <w:noProof/>
          <w:sz w:val="24"/>
          <w:szCs w:val="24"/>
        </w:rPr>
        <w:t>6</w:t>
      </w:r>
      <w:r w:rsidR="00AB43E5" w:rsidRPr="005D2979">
        <w:rPr>
          <w:rFonts w:ascii="Times New Roman" w:hAnsi="Times New Roman"/>
          <w:noProof/>
          <w:sz w:val="24"/>
          <w:szCs w:val="24"/>
        </w:rPr>
        <w:t>.2.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noProof/>
          <w:sz w:val="24"/>
          <w:szCs w:val="24"/>
        </w:rPr>
      </w:pPr>
      <w:r w:rsidRPr="005D2979">
        <w:rPr>
          <w:rFonts w:ascii="Times New Roman" w:hAnsi="Times New Roman"/>
          <w:noProof/>
          <w:sz w:val="24"/>
          <w:szCs w:val="24"/>
        </w:rPr>
        <w:t>6</w:t>
      </w:r>
      <w:r w:rsidR="00AB43E5" w:rsidRPr="005D2979">
        <w:rPr>
          <w:rFonts w:ascii="Times New Roman" w:hAnsi="Times New Roman"/>
          <w:noProof/>
          <w:sz w:val="24"/>
          <w:szCs w:val="24"/>
        </w:rPr>
        <w:t>.3.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noProof/>
          <w:sz w:val="24"/>
          <w:szCs w:val="24"/>
        </w:rPr>
      </w:pPr>
      <w:r w:rsidRPr="005D2979">
        <w:rPr>
          <w:rFonts w:ascii="Times New Roman" w:hAnsi="Times New Roman"/>
          <w:noProof/>
          <w:sz w:val="24"/>
          <w:szCs w:val="24"/>
        </w:rPr>
        <w:t>6</w:t>
      </w:r>
      <w:r w:rsidR="00AB43E5" w:rsidRPr="005D2979">
        <w:rPr>
          <w:rFonts w:ascii="Times New Roman" w:hAnsi="Times New Roman"/>
          <w:noProof/>
          <w:sz w:val="24"/>
          <w:szCs w:val="24"/>
        </w:rPr>
        <w:t xml:space="preserve">.4.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noProof/>
          <w:sz w:val="24"/>
          <w:szCs w:val="24"/>
        </w:rPr>
      </w:pPr>
      <w:r w:rsidRPr="005D2979">
        <w:rPr>
          <w:rFonts w:ascii="Times New Roman" w:hAnsi="Times New Roman"/>
          <w:noProof/>
          <w:sz w:val="24"/>
          <w:szCs w:val="24"/>
        </w:rPr>
        <w:t>6</w:t>
      </w:r>
      <w:r w:rsidR="00AB43E5" w:rsidRPr="005D2979">
        <w:rPr>
          <w:rFonts w:ascii="Times New Roman" w:hAnsi="Times New Roman"/>
          <w:noProo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noProof/>
          <w:sz w:val="24"/>
          <w:szCs w:val="24"/>
        </w:rPr>
      </w:pPr>
      <w:r w:rsidRPr="005D2979">
        <w:rPr>
          <w:rFonts w:ascii="Times New Roman" w:hAnsi="Times New Roman"/>
          <w:noProof/>
          <w:sz w:val="24"/>
          <w:szCs w:val="24"/>
        </w:rPr>
        <w:t>6</w:t>
      </w:r>
      <w:r w:rsidR="00AB43E5" w:rsidRPr="005D2979">
        <w:rPr>
          <w:rFonts w:ascii="Times New Roman" w:hAnsi="Times New Roman"/>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B0CCA" w:rsidRPr="005D2979" w:rsidRDefault="008B0CCA" w:rsidP="001730CF">
      <w:pPr>
        <w:pStyle w:val="a4"/>
        <w:tabs>
          <w:tab w:val="left" w:pos="709"/>
          <w:tab w:val="left" w:pos="3969"/>
          <w:tab w:val="left" w:pos="4253"/>
        </w:tabs>
        <w:suppressAutoHyphens/>
        <w:jc w:val="both"/>
        <w:rPr>
          <w:rFonts w:ascii="Times New Roman" w:hAnsi="Times New Roman"/>
          <w:noProof/>
          <w:sz w:val="24"/>
          <w:szCs w:val="24"/>
        </w:rPr>
      </w:pPr>
    </w:p>
    <w:p w:rsidR="00AB43E5" w:rsidRPr="005D2979" w:rsidRDefault="001232E2" w:rsidP="001730CF">
      <w:pPr>
        <w:pStyle w:val="a4"/>
        <w:tabs>
          <w:tab w:val="left" w:pos="709"/>
          <w:tab w:val="left" w:pos="3969"/>
          <w:tab w:val="left" w:pos="4253"/>
        </w:tabs>
        <w:suppressAutoHyphens/>
        <w:ind w:left="568" w:firstLine="709"/>
        <w:jc w:val="center"/>
        <w:rPr>
          <w:rFonts w:ascii="Times New Roman" w:hAnsi="Times New Roman"/>
          <w:b/>
          <w:sz w:val="24"/>
          <w:szCs w:val="24"/>
        </w:rPr>
      </w:pPr>
      <w:r w:rsidRPr="005D2979">
        <w:rPr>
          <w:rFonts w:ascii="Times New Roman" w:hAnsi="Times New Roman"/>
          <w:b/>
          <w:sz w:val="24"/>
          <w:szCs w:val="24"/>
        </w:rPr>
        <w:lastRenderedPageBreak/>
        <w:t>7</w:t>
      </w:r>
      <w:r w:rsidR="00AB43E5" w:rsidRPr="005D2979">
        <w:rPr>
          <w:rFonts w:ascii="Times New Roman" w:hAnsi="Times New Roman"/>
          <w:b/>
          <w:sz w:val="24"/>
          <w:szCs w:val="24"/>
        </w:rPr>
        <w:t>.Изменение и расторжение Контракта</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7</w:t>
      </w:r>
      <w:r w:rsidR="00AB43E5" w:rsidRPr="005D2979">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 контрактной системе.</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7.</w:t>
      </w:r>
      <w:r w:rsidR="00AB43E5" w:rsidRPr="005D2979">
        <w:rPr>
          <w:rFonts w:ascii="Times New Roman" w:hAnsi="Times New Roman"/>
          <w:sz w:val="24"/>
          <w:szCs w:val="24"/>
        </w:rPr>
        <w:t>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7</w:t>
      </w:r>
      <w:r w:rsidR="00AB43E5" w:rsidRPr="005D2979">
        <w:rPr>
          <w:rFonts w:ascii="Times New Roman" w:hAnsi="Times New Roman"/>
          <w:sz w:val="24"/>
          <w:szCs w:val="24"/>
        </w:rPr>
        <w:t>.3. Все изменения к Контракту действительны, если они оформлены в виде дополнительного соглашения к Контракту и подписаны Сторонами.</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7</w:t>
      </w:r>
      <w:r w:rsidR="00AB43E5" w:rsidRPr="005D2979">
        <w:rPr>
          <w:rFonts w:ascii="Times New Roman" w:hAnsi="Times New Roman"/>
          <w:sz w:val="24"/>
          <w:szCs w:val="24"/>
        </w:rPr>
        <w:t>.4.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F7038" w:rsidRPr="005D2979" w:rsidRDefault="001F7038" w:rsidP="001730CF">
      <w:pPr>
        <w:pStyle w:val="a4"/>
        <w:tabs>
          <w:tab w:val="left" w:pos="709"/>
          <w:tab w:val="left" w:pos="3969"/>
          <w:tab w:val="left" w:pos="4253"/>
        </w:tabs>
        <w:suppressAutoHyphens/>
        <w:ind w:firstLine="709"/>
        <w:jc w:val="both"/>
        <w:rPr>
          <w:rFonts w:ascii="Times New Roman" w:hAnsi="Times New Roman"/>
          <w:sz w:val="24"/>
          <w:szCs w:val="24"/>
        </w:rPr>
      </w:pPr>
    </w:p>
    <w:p w:rsidR="00AB43E5" w:rsidRPr="005D2979" w:rsidRDefault="00032245" w:rsidP="001730CF">
      <w:pPr>
        <w:pStyle w:val="a4"/>
        <w:tabs>
          <w:tab w:val="left" w:pos="709"/>
          <w:tab w:val="left" w:pos="3402"/>
          <w:tab w:val="left" w:pos="3686"/>
          <w:tab w:val="left" w:pos="3828"/>
          <w:tab w:val="left" w:pos="3969"/>
          <w:tab w:val="left" w:pos="4253"/>
        </w:tabs>
        <w:suppressAutoHyphens/>
        <w:ind w:firstLine="709"/>
        <w:jc w:val="both"/>
        <w:rPr>
          <w:rFonts w:ascii="Times New Roman" w:hAnsi="Times New Roman"/>
          <w:b/>
          <w:sz w:val="24"/>
          <w:szCs w:val="24"/>
        </w:rPr>
      </w:pPr>
      <w:r>
        <w:rPr>
          <w:rFonts w:ascii="Times New Roman" w:hAnsi="Times New Roman"/>
          <w:b/>
          <w:sz w:val="24"/>
          <w:szCs w:val="24"/>
        </w:rPr>
        <w:t xml:space="preserve">                                                </w:t>
      </w:r>
      <w:r w:rsidR="001232E2" w:rsidRPr="005D2979">
        <w:rPr>
          <w:rFonts w:ascii="Times New Roman" w:hAnsi="Times New Roman"/>
          <w:b/>
          <w:sz w:val="24"/>
          <w:szCs w:val="24"/>
        </w:rPr>
        <w:t>8</w:t>
      </w:r>
      <w:r w:rsidR="00AB43E5" w:rsidRPr="005D2979">
        <w:rPr>
          <w:rFonts w:ascii="Times New Roman" w:hAnsi="Times New Roman"/>
          <w:b/>
          <w:sz w:val="24"/>
          <w:szCs w:val="24"/>
        </w:rPr>
        <w:t>.Порядок разрешения споров</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8</w:t>
      </w:r>
      <w:r w:rsidR="00AB43E5" w:rsidRPr="005D2979">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8</w:t>
      </w:r>
      <w:r w:rsidR="00AB43E5" w:rsidRPr="005D2979">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AB43E5" w:rsidRPr="005D2979" w:rsidRDefault="001232E2"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8</w:t>
      </w:r>
      <w:r w:rsidR="00AB43E5" w:rsidRPr="005D2979">
        <w:rPr>
          <w:rFonts w:ascii="Times New Roman" w:hAnsi="Times New Roman"/>
          <w:sz w:val="24"/>
          <w:szCs w:val="24"/>
        </w:rPr>
        <w:t xml:space="preserve">.3. Сторона, которой предъявлена претензия, обязана рассмотреть такую претензию в течение </w:t>
      </w:r>
      <w:r w:rsidR="004C37C5" w:rsidRPr="005D2979">
        <w:rPr>
          <w:rFonts w:ascii="Times New Roman" w:hAnsi="Times New Roman"/>
          <w:sz w:val="24"/>
          <w:szCs w:val="24"/>
        </w:rPr>
        <w:t>15</w:t>
      </w:r>
      <w:r w:rsidR="00AB43E5" w:rsidRPr="005D2979">
        <w:rPr>
          <w:rFonts w:ascii="Times New Roman" w:hAnsi="Times New Roman"/>
          <w:sz w:val="24"/>
          <w:szCs w:val="24"/>
        </w:rPr>
        <w:t xml:space="preserve"> календарных дней с момента ее получения и сообщить о своем решении другой Стороне путем направления ответа в письменной форме.</w:t>
      </w:r>
    </w:p>
    <w:p w:rsidR="001F7038" w:rsidRPr="005D2979" w:rsidRDefault="001F7038" w:rsidP="001730CF">
      <w:pPr>
        <w:pStyle w:val="a4"/>
        <w:tabs>
          <w:tab w:val="left" w:pos="709"/>
          <w:tab w:val="left" w:pos="3969"/>
          <w:tab w:val="left" w:pos="4253"/>
        </w:tabs>
        <w:suppressAutoHyphens/>
        <w:ind w:firstLine="709"/>
        <w:jc w:val="both"/>
        <w:rPr>
          <w:rFonts w:ascii="Times New Roman" w:hAnsi="Times New Roman"/>
          <w:sz w:val="24"/>
          <w:szCs w:val="24"/>
        </w:rPr>
      </w:pPr>
    </w:p>
    <w:p w:rsidR="00823CE5" w:rsidRPr="005D2979" w:rsidRDefault="00032245" w:rsidP="001730CF">
      <w:pPr>
        <w:pStyle w:val="a4"/>
        <w:tabs>
          <w:tab w:val="left" w:pos="709"/>
          <w:tab w:val="left" w:pos="3969"/>
          <w:tab w:val="left" w:pos="4253"/>
        </w:tabs>
        <w:suppressAutoHyphens/>
        <w:ind w:firstLine="709"/>
        <w:jc w:val="both"/>
        <w:rPr>
          <w:rFonts w:ascii="Times New Roman" w:hAnsi="Times New Roman"/>
          <w:b/>
          <w:sz w:val="24"/>
          <w:szCs w:val="24"/>
        </w:rPr>
      </w:pPr>
      <w:r>
        <w:rPr>
          <w:rFonts w:ascii="Times New Roman" w:hAnsi="Times New Roman"/>
          <w:b/>
          <w:sz w:val="24"/>
          <w:szCs w:val="24"/>
        </w:rPr>
        <w:t xml:space="preserve">                                              </w:t>
      </w:r>
      <w:r w:rsidR="00823CE5" w:rsidRPr="005D2979">
        <w:rPr>
          <w:rFonts w:ascii="Times New Roman" w:hAnsi="Times New Roman"/>
          <w:b/>
          <w:sz w:val="24"/>
          <w:szCs w:val="24"/>
        </w:rPr>
        <w:t>9. Антикоррупционная оговорка</w:t>
      </w:r>
    </w:p>
    <w:p w:rsidR="00B3608D" w:rsidRPr="005D2979" w:rsidRDefault="000250E4"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9.</w:t>
      </w:r>
      <w:r w:rsidR="00B3608D" w:rsidRPr="005D2979">
        <w:rPr>
          <w:rFonts w:ascii="Times New Roman" w:hAnsi="Times New Roman"/>
          <w:sz w:val="24"/>
          <w:szCs w:val="24"/>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B3608D" w:rsidRPr="005D2979" w:rsidRDefault="007468E5"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9</w:t>
      </w:r>
      <w:r w:rsidR="00B3608D" w:rsidRPr="005D2979">
        <w:rPr>
          <w:rFonts w:ascii="Times New Roman" w:hAnsi="Times New Roman"/>
          <w:sz w:val="24"/>
          <w:szCs w:val="24"/>
        </w:rPr>
        <w:t>.2.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
    <w:p w:rsidR="00B3608D" w:rsidRPr="005D2979" w:rsidRDefault="007468E5"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9</w:t>
      </w:r>
      <w:r w:rsidR="00B3608D" w:rsidRPr="005D2979">
        <w:rPr>
          <w:rFonts w:ascii="Times New Roman" w:hAnsi="Times New Roman"/>
          <w:sz w:val="24"/>
          <w:szCs w:val="24"/>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608D" w:rsidRPr="005D2979" w:rsidRDefault="007468E5"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9</w:t>
      </w:r>
      <w:r w:rsidR="00B3608D" w:rsidRPr="005D2979">
        <w:rPr>
          <w:rFonts w:ascii="Times New Roman" w:hAnsi="Times New Roman"/>
          <w:sz w:val="24"/>
          <w:szCs w:val="24"/>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608D" w:rsidRPr="005D2979" w:rsidRDefault="007468E5"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lastRenderedPageBreak/>
        <w:t>9</w:t>
      </w:r>
      <w:r w:rsidR="00B3608D" w:rsidRPr="005D2979">
        <w:rPr>
          <w:rFonts w:ascii="Times New Roman" w:hAnsi="Times New Roman"/>
          <w:sz w:val="24"/>
          <w:szCs w:val="24"/>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B3608D" w:rsidRPr="005D2979" w:rsidRDefault="007468E5"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9</w:t>
      </w:r>
      <w:r w:rsidR="00B3608D" w:rsidRPr="005D2979">
        <w:rPr>
          <w:rFonts w:ascii="Times New Roman" w:hAnsi="Times New Roman"/>
          <w:sz w:val="24"/>
          <w:szCs w:val="24"/>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23CE5" w:rsidRPr="005D2979" w:rsidRDefault="00823CE5" w:rsidP="001730CF">
      <w:pPr>
        <w:pStyle w:val="a4"/>
        <w:tabs>
          <w:tab w:val="left" w:pos="709"/>
          <w:tab w:val="left" w:pos="3969"/>
          <w:tab w:val="left" w:pos="4253"/>
        </w:tabs>
        <w:suppressAutoHyphens/>
        <w:ind w:firstLine="709"/>
        <w:jc w:val="both"/>
        <w:rPr>
          <w:rFonts w:ascii="Times New Roman" w:hAnsi="Times New Roman"/>
          <w:sz w:val="24"/>
          <w:szCs w:val="24"/>
        </w:rPr>
      </w:pPr>
    </w:p>
    <w:p w:rsidR="00AB43E5" w:rsidRPr="005D2979" w:rsidRDefault="00B3608D" w:rsidP="001730CF">
      <w:pPr>
        <w:pStyle w:val="a4"/>
        <w:tabs>
          <w:tab w:val="left" w:pos="709"/>
          <w:tab w:val="left" w:pos="3828"/>
          <w:tab w:val="left" w:pos="3969"/>
          <w:tab w:val="left" w:pos="4253"/>
        </w:tabs>
        <w:suppressAutoHyphens/>
        <w:ind w:left="568" w:firstLine="709"/>
        <w:rPr>
          <w:rFonts w:ascii="Times New Roman" w:hAnsi="Times New Roman"/>
          <w:b/>
          <w:sz w:val="24"/>
          <w:szCs w:val="24"/>
        </w:rPr>
      </w:pPr>
      <w:r w:rsidRPr="005D2979">
        <w:rPr>
          <w:rFonts w:ascii="Times New Roman" w:hAnsi="Times New Roman"/>
          <w:b/>
          <w:sz w:val="24"/>
          <w:szCs w:val="24"/>
        </w:rPr>
        <w:t xml:space="preserve">  </w:t>
      </w:r>
      <w:r w:rsidR="00673192">
        <w:rPr>
          <w:rFonts w:ascii="Times New Roman" w:hAnsi="Times New Roman"/>
          <w:b/>
          <w:sz w:val="24"/>
          <w:szCs w:val="24"/>
        </w:rPr>
        <w:t xml:space="preserve">                                               </w:t>
      </w:r>
      <w:r w:rsidRPr="005D2979">
        <w:rPr>
          <w:rFonts w:ascii="Times New Roman" w:hAnsi="Times New Roman"/>
          <w:b/>
          <w:sz w:val="24"/>
          <w:szCs w:val="24"/>
        </w:rPr>
        <w:t>10</w:t>
      </w:r>
      <w:r w:rsidR="00AB43E5" w:rsidRPr="005D2979">
        <w:rPr>
          <w:rFonts w:ascii="Times New Roman" w:hAnsi="Times New Roman"/>
          <w:b/>
          <w:sz w:val="24"/>
          <w:szCs w:val="24"/>
        </w:rPr>
        <w:t xml:space="preserve">.Прочие </w:t>
      </w:r>
      <w:r w:rsidR="00673192">
        <w:rPr>
          <w:rFonts w:ascii="Times New Roman" w:hAnsi="Times New Roman"/>
          <w:b/>
          <w:sz w:val="24"/>
          <w:szCs w:val="24"/>
        </w:rPr>
        <w:t xml:space="preserve"> </w:t>
      </w:r>
      <w:r w:rsidR="00AB43E5" w:rsidRPr="005D2979">
        <w:rPr>
          <w:rFonts w:ascii="Times New Roman" w:hAnsi="Times New Roman"/>
          <w:b/>
          <w:sz w:val="24"/>
          <w:szCs w:val="24"/>
        </w:rPr>
        <w:t>условия</w:t>
      </w:r>
    </w:p>
    <w:p w:rsidR="008F07DE" w:rsidRPr="00BD768C" w:rsidRDefault="008F07DE" w:rsidP="008F07DE">
      <w:pPr>
        <w:spacing w:after="0"/>
        <w:ind w:firstLine="567"/>
        <w:jc w:val="both"/>
        <w:rPr>
          <w:rFonts w:ascii="XO Thames" w:hAnsi="XO Thames"/>
          <w:color w:val="0D0D0D"/>
          <w:shd w:val="clear" w:color="auto" w:fill="FFFFFF"/>
        </w:rPr>
      </w:pPr>
      <w:r>
        <w:rPr>
          <w:rFonts w:ascii="Times New Roman" w:hAnsi="Times New Roman"/>
          <w:sz w:val="24"/>
          <w:szCs w:val="24"/>
        </w:rPr>
        <w:t xml:space="preserve">   </w:t>
      </w:r>
      <w:r w:rsidR="005A0345" w:rsidRPr="005D2979">
        <w:rPr>
          <w:rFonts w:ascii="Times New Roman" w:hAnsi="Times New Roman"/>
          <w:sz w:val="24"/>
          <w:szCs w:val="24"/>
        </w:rPr>
        <w:t>10.</w:t>
      </w:r>
      <w:r w:rsidR="00D20613" w:rsidRPr="005D2979">
        <w:rPr>
          <w:rFonts w:ascii="Times New Roman" w:hAnsi="Times New Roman"/>
          <w:sz w:val="24"/>
          <w:szCs w:val="24"/>
        </w:rPr>
        <w:t>1.</w:t>
      </w:r>
      <w:r w:rsidR="00807532" w:rsidRPr="005D2979">
        <w:rPr>
          <w:rFonts w:ascii="Times New Roman" w:hAnsi="Times New Roman"/>
          <w:sz w:val="24"/>
          <w:szCs w:val="24"/>
        </w:rPr>
        <w:t>ИКЗ</w:t>
      </w:r>
      <w:r w:rsidR="005F015F" w:rsidRPr="005D2979">
        <w:rPr>
          <w:rFonts w:ascii="Times New Roman" w:hAnsi="Times New Roman"/>
          <w:sz w:val="24"/>
          <w:szCs w:val="24"/>
        </w:rPr>
        <w:t xml:space="preserve"> </w:t>
      </w:r>
      <w:r w:rsidRPr="00BD768C">
        <w:rPr>
          <w:rFonts w:ascii="XO Thames" w:hAnsi="XO Thames"/>
          <w:color w:val="0D0D0D"/>
          <w:shd w:val="clear" w:color="auto" w:fill="FFFFFF"/>
        </w:rPr>
        <w:t>261232501376823250100100070000000244</w:t>
      </w:r>
    </w:p>
    <w:p w:rsidR="00807532" w:rsidRPr="005D2979" w:rsidRDefault="005A0345" w:rsidP="001730CF">
      <w:pPr>
        <w:pStyle w:val="a4"/>
        <w:tabs>
          <w:tab w:val="left" w:pos="615"/>
          <w:tab w:val="left" w:pos="709"/>
          <w:tab w:val="left" w:pos="3969"/>
          <w:tab w:val="left" w:pos="4253"/>
        </w:tabs>
        <w:suppressAutoHyphens/>
        <w:spacing w:line="19" w:lineRule="atLeast"/>
        <w:ind w:firstLine="709"/>
        <w:jc w:val="both"/>
        <w:rPr>
          <w:rFonts w:ascii="Times New Roman" w:hAnsi="Times New Roman"/>
          <w:sz w:val="24"/>
          <w:szCs w:val="24"/>
        </w:rPr>
      </w:pPr>
      <w:r w:rsidRPr="005D2979">
        <w:rPr>
          <w:rFonts w:ascii="Times New Roman" w:hAnsi="Times New Roman"/>
          <w:sz w:val="24"/>
          <w:szCs w:val="24"/>
        </w:rPr>
        <w:t>10.</w:t>
      </w:r>
      <w:r w:rsidR="00807532" w:rsidRPr="005D2979">
        <w:rPr>
          <w:rFonts w:ascii="Times New Roman" w:hAnsi="Times New Roman"/>
          <w:sz w:val="24"/>
          <w:szCs w:val="24"/>
        </w:rPr>
        <w:t>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w:t>
      </w:r>
      <w:r w:rsidR="00CE4D1D">
        <w:rPr>
          <w:rFonts w:ascii="Times New Roman" w:hAnsi="Times New Roman"/>
          <w:sz w:val="24"/>
          <w:szCs w:val="24"/>
        </w:rPr>
        <w:t xml:space="preserve"> </w:t>
      </w:r>
      <w:r w:rsidR="00807532" w:rsidRPr="005D2979">
        <w:rPr>
          <w:rFonts w:ascii="Times New Roman" w:hAnsi="Times New Roman"/>
          <w:sz w:val="24"/>
          <w:szCs w:val="24"/>
        </w:rPr>
        <w:t>и обязанности по такому Контракту переходят к новому Заказчику в том же объеме и на тех же условиях.</w:t>
      </w:r>
    </w:p>
    <w:p w:rsidR="00807532" w:rsidRPr="005D2979" w:rsidRDefault="005A0345"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10</w:t>
      </w:r>
      <w:r w:rsidR="00807532" w:rsidRPr="005D2979">
        <w:rPr>
          <w:rFonts w:ascii="Times New Roman" w:hAnsi="Times New Roman"/>
          <w:sz w:val="24"/>
          <w:szCs w:val="24"/>
        </w:rPr>
        <w:t>.3. Контракт составлен в двух подлинных экземплярах, имеющих одинаковую юридическую силу, по одному для каждой из Сторон.</w:t>
      </w:r>
    </w:p>
    <w:p w:rsidR="00807532" w:rsidRPr="005D2979" w:rsidRDefault="005A0345"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10</w:t>
      </w:r>
      <w:r w:rsidR="00807532" w:rsidRPr="005D2979">
        <w:rPr>
          <w:rFonts w:ascii="Times New Roman" w:hAnsi="Times New Roman"/>
          <w:sz w:val="24"/>
          <w:szCs w:val="24"/>
        </w:rPr>
        <w:t>.4. В случае изменения юридических адресов, банковских реквизитов Сторона обязана сообщить об этом другой Стороне в письменной форме.</w:t>
      </w:r>
    </w:p>
    <w:p w:rsidR="00807532" w:rsidRPr="005D2979" w:rsidRDefault="005A0345" w:rsidP="001730CF">
      <w:pPr>
        <w:pStyle w:val="a4"/>
        <w:tabs>
          <w:tab w:val="left" w:pos="709"/>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10</w:t>
      </w:r>
      <w:r w:rsidR="00807532" w:rsidRPr="005D2979">
        <w:rPr>
          <w:rFonts w:ascii="Times New Roman" w:hAnsi="Times New Roman"/>
          <w:sz w:val="24"/>
          <w:szCs w:val="24"/>
        </w:rPr>
        <w:t>.5. Во всем остальном, что не предусмотрено Контрактом, Стороны руководствуются законодательством Российской Федерации.</w:t>
      </w:r>
    </w:p>
    <w:p w:rsidR="001A5203" w:rsidRPr="005D2979" w:rsidRDefault="001A5203" w:rsidP="001730CF">
      <w:pPr>
        <w:pStyle w:val="a4"/>
        <w:tabs>
          <w:tab w:val="left" w:pos="3969"/>
          <w:tab w:val="left" w:pos="4253"/>
        </w:tabs>
        <w:suppressAutoHyphens/>
        <w:ind w:firstLine="709"/>
        <w:jc w:val="both"/>
        <w:rPr>
          <w:rFonts w:ascii="Times New Roman" w:hAnsi="Times New Roman"/>
          <w:sz w:val="24"/>
          <w:szCs w:val="24"/>
        </w:rPr>
      </w:pPr>
    </w:p>
    <w:p w:rsidR="007468E5" w:rsidRPr="005D2979" w:rsidRDefault="00673192" w:rsidP="001730CF">
      <w:pPr>
        <w:pStyle w:val="a4"/>
        <w:tabs>
          <w:tab w:val="left" w:pos="3686"/>
          <w:tab w:val="left" w:pos="3969"/>
          <w:tab w:val="left" w:pos="4253"/>
        </w:tabs>
        <w:suppressAutoHyphens/>
        <w:ind w:left="568" w:firstLine="709"/>
        <w:rPr>
          <w:rFonts w:ascii="Times New Roman" w:hAnsi="Times New Roman"/>
          <w:b/>
          <w:sz w:val="24"/>
          <w:szCs w:val="24"/>
        </w:rPr>
      </w:pPr>
      <w:r>
        <w:rPr>
          <w:rFonts w:ascii="Times New Roman" w:hAnsi="Times New Roman"/>
          <w:b/>
          <w:sz w:val="24"/>
          <w:szCs w:val="24"/>
        </w:rPr>
        <w:t xml:space="preserve">                                            </w:t>
      </w:r>
      <w:r w:rsidR="000250E4" w:rsidRPr="005D2979">
        <w:rPr>
          <w:rFonts w:ascii="Times New Roman" w:hAnsi="Times New Roman"/>
          <w:b/>
          <w:sz w:val="24"/>
          <w:szCs w:val="24"/>
        </w:rPr>
        <w:t>11</w:t>
      </w:r>
      <w:r w:rsidR="00AB43E5" w:rsidRPr="005D2979">
        <w:rPr>
          <w:rFonts w:ascii="Times New Roman" w:hAnsi="Times New Roman"/>
          <w:b/>
          <w:sz w:val="24"/>
          <w:szCs w:val="24"/>
        </w:rPr>
        <w:t>.</w:t>
      </w:r>
      <w:r w:rsidR="007468E5" w:rsidRPr="005D2979">
        <w:rPr>
          <w:rFonts w:ascii="Times New Roman" w:hAnsi="Times New Roman"/>
          <w:b/>
          <w:sz w:val="24"/>
          <w:szCs w:val="24"/>
        </w:rPr>
        <w:t>Срок действия Контракта</w:t>
      </w:r>
    </w:p>
    <w:p w:rsidR="00AB43E5" w:rsidRPr="005D2979" w:rsidRDefault="005A0345" w:rsidP="001730CF">
      <w:pPr>
        <w:pStyle w:val="a4"/>
        <w:tabs>
          <w:tab w:val="left" w:pos="3969"/>
          <w:tab w:val="left" w:pos="4253"/>
        </w:tabs>
        <w:suppressAutoHyphens/>
        <w:ind w:firstLine="709"/>
        <w:jc w:val="both"/>
        <w:rPr>
          <w:rFonts w:ascii="Times New Roman" w:hAnsi="Times New Roman"/>
          <w:sz w:val="24"/>
          <w:szCs w:val="24"/>
        </w:rPr>
      </w:pPr>
      <w:r w:rsidRPr="005D2979">
        <w:rPr>
          <w:rFonts w:ascii="Times New Roman" w:hAnsi="Times New Roman"/>
          <w:sz w:val="24"/>
          <w:szCs w:val="24"/>
        </w:rPr>
        <w:t>11</w:t>
      </w:r>
      <w:r w:rsidR="00A5749C" w:rsidRPr="005D2979">
        <w:rPr>
          <w:rFonts w:ascii="Times New Roman" w:hAnsi="Times New Roman"/>
          <w:sz w:val="24"/>
          <w:szCs w:val="24"/>
        </w:rPr>
        <w:t xml:space="preserve">.1 </w:t>
      </w:r>
      <w:r w:rsidR="00AB43E5" w:rsidRPr="005D2979">
        <w:rPr>
          <w:rFonts w:ascii="Times New Roman" w:hAnsi="Times New Roman"/>
          <w:sz w:val="24"/>
          <w:szCs w:val="24"/>
        </w:rPr>
        <w:t xml:space="preserve">Настоящий Контракт вступает в силу с момента его подписания Сторонами и действует </w:t>
      </w:r>
      <w:r w:rsidR="00F91099" w:rsidRPr="005D2979">
        <w:rPr>
          <w:rFonts w:ascii="Times New Roman" w:hAnsi="Times New Roman"/>
          <w:sz w:val="24"/>
          <w:szCs w:val="24"/>
        </w:rPr>
        <w:t xml:space="preserve">до </w:t>
      </w:r>
      <w:r w:rsidR="00A5749C" w:rsidRPr="005D2979">
        <w:rPr>
          <w:rFonts w:ascii="Times New Roman" w:hAnsi="Times New Roman"/>
          <w:sz w:val="24"/>
          <w:szCs w:val="24"/>
        </w:rPr>
        <w:t>«</w:t>
      </w:r>
      <w:r w:rsidR="00AC7E0C">
        <w:rPr>
          <w:rFonts w:ascii="Times New Roman" w:hAnsi="Times New Roman"/>
          <w:sz w:val="24"/>
          <w:szCs w:val="24"/>
        </w:rPr>
        <w:t>25</w:t>
      </w:r>
      <w:r w:rsidR="00795283" w:rsidRPr="005D2979">
        <w:rPr>
          <w:rFonts w:ascii="Times New Roman" w:hAnsi="Times New Roman"/>
          <w:sz w:val="24"/>
          <w:szCs w:val="24"/>
        </w:rPr>
        <w:t xml:space="preserve">» </w:t>
      </w:r>
      <w:r w:rsidR="00AC7E0C">
        <w:rPr>
          <w:rFonts w:ascii="Times New Roman" w:hAnsi="Times New Roman"/>
          <w:sz w:val="24"/>
          <w:szCs w:val="24"/>
        </w:rPr>
        <w:t>дека</w:t>
      </w:r>
      <w:r w:rsidR="00673192">
        <w:rPr>
          <w:rFonts w:ascii="Times New Roman" w:hAnsi="Times New Roman"/>
          <w:sz w:val="24"/>
          <w:szCs w:val="24"/>
        </w:rPr>
        <w:t>бря</w:t>
      </w:r>
      <w:r w:rsidR="00795283" w:rsidRPr="005D2979">
        <w:rPr>
          <w:rFonts w:ascii="Times New Roman" w:hAnsi="Times New Roman"/>
          <w:sz w:val="24"/>
          <w:szCs w:val="24"/>
        </w:rPr>
        <w:t xml:space="preserve"> 20</w:t>
      </w:r>
      <w:r w:rsidR="001507C2" w:rsidRPr="005D2979">
        <w:rPr>
          <w:rFonts w:ascii="Times New Roman" w:hAnsi="Times New Roman"/>
          <w:sz w:val="24"/>
          <w:szCs w:val="24"/>
        </w:rPr>
        <w:t>2</w:t>
      </w:r>
      <w:r w:rsidR="00CE4D1D">
        <w:rPr>
          <w:rFonts w:ascii="Times New Roman" w:hAnsi="Times New Roman"/>
          <w:sz w:val="24"/>
          <w:szCs w:val="24"/>
        </w:rPr>
        <w:t>6</w:t>
      </w:r>
      <w:r w:rsidR="00795283" w:rsidRPr="005D2979">
        <w:rPr>
          <w:rFonts w:ascii="Times New Roman" w:hAnsi="Times New Roman"/>
          <w:sz w:val="24"/>
          <w:szCs w:val="24"/>
        </w:rPr>
        <w:t xml:space="preserve"> г., </w:t>
      </w:r>
      <w:r w:rsidR="00AB43E5" w:rsidRPr="005D2979">
        <w:rPr>
          <w:rFonts w:ascii="Times New Roman" w:hAnsi="Times New Roman"/>
          <w:sz w:val="24"/>
          <w:szCs w:val="24"/>
        </w:rPr>
        <w:t>а в части осуществления оплаты и гарантийных обязательств - до их полного исполнения.</w:t>
      </w:r>
      <w:r w:rsidR="007B45DD">
        <w:rPr>
          <w:rFonts w:ascii="Times New Roman" w:hAnsi="Times New Roman"/>
          <w:sz w:val="24"/>
          <w:szCs w:val="24"/>
        </w:rPr>
        <w:t xml:space="preserve"> Срок исполнения – </w:t>
      </w:r>
      <w:r w:rsidR="008B24F1">
        <w:rPr>
          <w:rFonts w:ascii="Times New Roman" w:hAnsi="Times New Roman"/>
          <w:sz w:val="24"/>
          <w:szCs w:val="24"/>
        </w:rPr>
        <w:t>1.09</w:t>
      </w:r>
      <w:r w:rsidR="00CE4D1D">
        <w:rPr>
          <w:rFonts w:ascii="Times New Roman" w:hAnsi="Times New Roman"/>
          <w:sz w:val="24"/>
          <w:szCs w:val="24"/>
        </w:rPr>
        <w:t>.2026</w:t>
      </w:r>
      <w:r w:rsidR="000250E4" w:rsidRPr="005D2979">
        <w:rPr>
          <w:rFonts w:ascii="Times New Roman" w:hAnsi="Times New Roman"/>
          <w:sz w:val="24"/>
          <w:szCs w:val="24"/>
        </w:rPr>
        <w:t xml:space="preserve"> г.</w:t>
      </w:r>
    </w:p>
    <w:p w:rsidR="001A5203" w:rsidRPr="005D2979" w:rsidRDefault="001A5203" w:rsidP="001730CF">
      <w:pPr>
        <w:pStyle w:val="a4"/>
        <w:tabs>
          <w:tab w:val="left" w:pos="3969"/>
          <w:tab w:val="left" w:pos="4253"/>
        </w:tabs>
        <w:suppressAutoHyphens/>
        <w:ind w:firstLine="709"/>
        <w:jc w:val="both"/>
        <w:rPr>
          <w:rFonts w:ascii="Times New Roman" w:hAnsi="Times New Roman"/>
          <w:sz w:val="24"/>
          <w:szCs w:val="24"/>
        </w:rPr>
      </w:pPr>
    </w:p>
    <w:p w:rsidR="008B0CCA" w:rsidRPr="005D2979" w:rsidRDefault="000250E4" w:rsidP="001730CF">
      <w:pPr>
        <w:pStyle w:val="a4"/>
        <w:tabs>
          <w:tab w:val="left" w:pos="3686"/>
          <w:tab w:val="left" w:pos="3969"/>
          <w:tab w:val="left" w:pos="4253"/>
        </w:tabs>
        <w:suppressAutoHyphens/>
        <w:ind w:left="928"/>
        <w:rPr>
          <w:rFonts w:ascii="Times New Roman" w:hAnsi="Times New Roman"/>
          <w:b/>
          <w:sz w:val="24"/>
          <w:szCs w:val="24"/>
        </w:rPr>
      </w:pPr>
      <w:r w:rsidRPr="005D2979">
        <w:rPr>
          <w:rFonts w:ascii="Times New Roman" w:hAnsi="Times New Roman"/>
          <w:b/>
          <w:sz w:val="24"/>
          <w:szCs w:val="24"/>
        </w:rPr>
        <w:t xml:space="preserve">   </w:t>
      </w:r>
      <w:r w:rsidR="00673192">
        <w:rPr>
          <w:rFonts w:ascii="Times New Roman" w:hAnsi="Times New Roman"/>
          <w:b/>
          <w:sz w:val="24"/>
          <w:szCs w:val="24"/>
        </w:rPr>
        <w:t xml:space="preserve">                                        </w:t>
      </w:r>
      <w:r w:rsidRPr="005D2979">
        <w:rPr>
          <w:rFonts w:ascii="Times New Roman" w:hAnsi="Times New Roman"/>
          <w:b/>
          <w:sz w:val="24"/>
          <w:szCs w:val="24"/>
        </w:rPr>
        <w:t>12.</w:t>
      </w:r>
      <w:r w:rsidR="00AB43E5" w:rsidRPr="005D2979">
        <w:rPr>
          <w:rFonts w:ascii="Times New Roman" w:hAnsi="Times New Roman"/>
          <w:b/>
          <w:sz w:val="24"/>
          <w:szCs w:val="24"/>
        </w:rPr>
        <w:t xml:space="preserve"> Реквизиты и подписи сторон</w:t>
      </w:r>
    </w:p>
    <w:p w:rsidR="00AB43E5" w:rsidRPr="005D2979" w:rsidRDefault="00FE1B64" w:rsidP="001730CF">
      <w:pPr>
        <w:pStyle w:val="a4"/>
        <w:tabs>
          <w:tab w:val="left" w:pos="4678"/>
        </w:tabs>
        <w:suppressAutoHyphens/>
        <w:rPr>
          <w:rFonts w:ascii="Times New Roman" w:hAnsi="Times New Roman"/>
          <w:b/>
          <w:sz w:val="24"/>
          <w:szCs w:val="24"/>
        </w:rPr>
      </w:pPr>
      <w:r w:rsidRPr="005D2979">
        <w:rPr>
          <w:rFonts w:ascii="Times New Roman" w:hAnsi="Times New Roman"/>
          <w:b/>
          <w:sz w:val="24"/>
          <w:szCs w:val="24"/>
        </w:rPr>
        <w:t>Исполнитель</w:t>
      </w:r>
      <w:r w:rsidR="00673192">
        <w:rPr>
          <w:rFonts w:ascii="Times New Roman" w:hAnsi="Times New Roman"/>
          <w:b/>
          <w:sz w:val="24"/>
          <w:szCs w:val="24"/>
        </w:rPr>
        <w:t xml:space="preserve">                                                      </w:t>
      </w:r>
      <w:r w:rsidR="00AB43E5" w:rsidRPr="005D2979">
        <w:rPr>
          <w:rFonts w:ascii="Times New Roman" w:hAnsi="Times New Roman"/>
          <w:b/>
          <w:sz w:val="24"/>
          <w:szCs w:val="24"/>
        </w:rPr>
        <w:t>Заказчик</w:t>
      </w:r>
    </w:p>
    <w:tbl>
      <w:tblPr>
        <w:tblStyle w:val="af"/>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78"/>
        <w:gridCol w:w="4820"/>
      </w:tblGrid>
      <w:tr w:rsidR="00AB43E5" w:rsidRPr="005D2979" w:rsidTr="00BB1376">
        <w:tc>
          <w:tcPr>
            <w:tcW w:w="4678" w:type="dxa"/>
          </w:tcPr>
          <w:p w:rsidR="005569C0" w:rsidRPr="00B611ED" w:rsidRDefault="005569C0" w:rsidP="005569C0">
            <w:pPr>
              <w:suppressAutoHyphens/>
              <w:rPr>
                <w:rFonts w:ascii="Times New Roman" w:hAnsi="Times New Roman"/>
                <w:sz w:val="24"/>
                <w:szCs w:val="24"/>
              </w:rPr>
            </w:pPr>
          </w:p>
          <w:p w:rsidR="005569C0" w:rsidRPr="00B611ED" w:rsidRDefault="005569C0" w:rsidP="005569C0">
            <w:pPr>
              <w:suppressAutoHyphens/>
              <w:rPr>
                <w:rFonts w:ascii="Times New Roman" w:hAnsi="Times New Roman"/>
                <w:sz w:val="24"/>
                <w:szCs w:val="24"/>
              </w:rPr>
            </w:pPr>
          </w:p>
          <w:p w:rsidR="00AC6CB4" w:rsidRPr="005D2979" w:rsidRDefault="00AC6CB4" w:rsidP="001730CF">
            <w:pPr>
              <w:suppressAutoHyphens/>
              <w:rPr>
                <w:rFonts w:ascii="Times New Roman" w:hAnsi="Times New Roman"/>
                <w:sz w:val="24"/>
                <w:szCs w:val="24"/>
              </w:rPr>
            </w:pPr>
          </w:p>
          <w:p w:rsidR="00AC6CB4" w:rsidRPr="005D2979" w:rsidRDefault="00AC6CB4" w:rsidP="001730CF">
            <w:pPr>
              <w:suppressAutoHyphens/>
              <w:rPr>
                <w:rFonts w:ascii="Times New Roman" w:hAnsi="Times New Roman"/>
                <w:sz w:val="24"/>
                <w:szCs w:val="24"/>
              </w:rPr>
            </w:pPr>
          </w:p>
          <w:p w:rsidR="00DA18FB" w:rsidRPr="005D2979" w:rsidRDefault="00DA18FB" w:rsidP="001730CF">
            <w:pPr>
              <w:suppressAutoHyphens/>
              <w:jc w:val="both"/>
              <w:rPr>
                <w:rFonts w:ascii="Times New Roman" w:hAnsi="Times New Roman"/>
                <w:sz w:val="24"/>
                <w:szCs w:val="24"/>
              </w:rPr>
            </w:pPr>
          </w:p>
          <w:p w:rsidR="00DA0FD9" w:rsidRPr="005D2979" w:rsidRDefault="00DA0FD9" w:rsidP="001730CF">
            <w:pPr>
              <w:suppressAutoHyphens/>
              <w:jc w:val="both"/>
              <w:rPr>
                <w:rFonts w:ascii="Times New Roman" w:hAnsi="Times New Roman"/>
                <w:sz w:val="24"/>
                <w:szCs w:val="24"/>
              </w:rPr>
            </w:pPr>
          </w:p>
          <w:p w:rsidR="0062284C" w:rsidRPr="005D2979" w:rsidRDefault="0062284C" w:rsidP="001730CF">
            <w:pPr>
              <w:suppressAutoHyphens/>
              <w:jc w:val="both"/>
              <w:rPr>
                <w:rFonts w:ascii="Times New Roman" w:hAnsi="Times New Roman"/>
                <w:sz w:val="24"/>
                <w:szCs w:val="24"/>
              </w:rPr>
            </w:pPr>
          </w:p>
          <w:p w:rsidR="0062284C" w:rsidRPr="005D2979" w:rsidRDefault="0062284C" w:rsidP="001730CF">
            <w:pPr>
              <w:suppressAutoHyphens/>
              <w:jc w:val="both"/>
              <w:rPr>
                <w:rFonts w:ascii="Times New Roman" w:hAnsi="Times New Roman"/>
                <w:sz w:val="24"/>
                <w:szCs w:val="24"/>
              </w:rPr>
            </w:pPr>
          </w:p>
          <w:p w:rsidR="0062284C" w:rsidRPr="005D2979" w:rsidRDefault="0062284C" w:rsidP="001730CF">
            <w:pPr>
              <w:suppressAutoHyphens/>
              <w:jc w:val="both"/>
              <w:rPr>
                <w:rFonts w:ascii="Times New Roman" w:hAnsi="Times New Roman"/>
                <w:sz w:val="24"/>
                <w:szCs w:val="24"/>
              </w:rPr>
            </w:pPr>
          </w:p>
          <w:p w:rsidR="0062284C" w:rsidRPr="005D2979" w:rsidRDefault="0062284C" w:rsidP="001730CF">
            <w:pPr>
              <w:suppressAutoHyphens/>
              <w:jc w:val="both"/>
              <w:rPr>
                <w:rFonts w:ascii="Times New Roman" w:hAnsi="Times New Roman"/>
                <w:sz w:val="24"/>
                <w:szCs w:val="24"/>
              </w:rPr>
            </w:pPr>
          </w:p>
          <w:p w:rsidR="0062284C" w:rsidRPr="005D2979" w:rsidRDefault="0062284C" w:rsidP="001730CF">
            <w:pPr>
              <w:suppressAutoHyphens/>
              <w:jc w:val="both"/>
              <w:rPr>
                <w:rFonts w:ascii="Times New Roman" w:hAnsi="Times New Roman"/>
                <w:sz w:val="24"/>
                <w:szCs w:val="24"/>
              </w:rPr>
            </w:pPr>
          </w:p>
          <w:p w:rsidR="0062284C" w:rsidRPr="005D2979" w:rsidRDefault="0062284C" w:rsidP="001730CF">
            <w:pPr>
              <w:suppressAutoHyphens/>
              <w:jc w:val="both"/>
              <w:rPr>
                <w:rFonts w:ascii="Times New Roman" w:hAnsi="Times New Roman"/>
                <w:sz w:val="24"/>
                <w:szCs w:val="24"/>
              </w:rPr>
            </w:pPr>
          </w:p>
          <w:p w:rsidR="0062284C" w:rsidRPr="005D2979" w:rsidRDefault="0062284C" w:rsidP="001730CF">
            <w:pPr>
              <w:suppressAutoHyphens/>
              <w:jc w:val="both"/>
              <w:rPr>
                <w:rFonts w:ascii="Times New Roman" w:hAnsi="Times New Roman"/>
                <w:sz w:val="24"/>
                <w:szCs w:val="24"/>
              </w:rPr>
            </w:pPr>
          </w:p>
          <w:p w:rsidR="0062284C" w:rsidRPr="005D2979" w:rsidRDefault="0062284C" w:rsidP="001730CF">
            <w:pPr>
              <w:suppressAutoHyphens/>
              <w:jc w:val="both"/>
              <w:rPr>
                <w:rFonts w:ascii="Times New Roman" w:hAnsi="Times New Roman"/>
                <w:sz w:val="24"/>
                <w:szCs w:val="24"/>
              </w:rPr>
            </w:pPr>
          </w:p>
          <w:p w:rsidR="0062284C" w:rsidRPr="005D2979" w:rsidRDefault="0062284C" w:rsidP="001730CF">
            <w:pPr>
              <w:suppressAutoHyphens/>
              <w:jc w:val="both"/>
              <w:rPr>
                <w:rFonts w:ascii="Times New Roman" w:hAnsi="Times New Roman"/>
                <w:sz w:val="24"/>
                <w:szCs w:val="24"/>
              </w:rPr>
            </w:pPr>
          </w:p>
          <w:p w:rsidR="0062284C" w:rsidRPr="005D2979" w:rsidRDefault="0062284C" w:rsidP="001730CF">
            <w:pPr>
              <w:suppressAutoHyphens/>
              <w:jc w:val="both"/>
              <w:rPr>
                <w:rFonts w:ascii="Times New Roman" w:hAnsi="Times New Roman"/>
                <w:sz w:val="24"/>
                <w:szCs w:val="24"/>
              </w:rPr>
            </w:pPr>
          </w:p>
          <w:p w:rsidR="0062284C" w:rsidRPr="005D2979" w:rsidRDefault="0062284C" w:rsidP="001730CF">
            <w:pPr>
              <w:suppressAutoHyphens/>
              <w:jc w:val="both"/>
              <w:rPr>
                <w:rFonts w:ascii="Times New Roman" w:hAnsi="Times New Roman"/>
                <w:sz w:val="24"/>
                <w:szCs w:val="24"/>
              </w:rPr>
            </w:pPr>
          </w:p>
          <w:p w:rsidR="001A5203" w:rsidRPr="005D2979" w:rsidRDefault="001A5203" w:rsidP="001730CF">
            <w:pPr>
              <w:suppressAutoHyphens/>
              <w:jc w:val="both"/>
              <w:rPr>
                <w:rFonts w:ascii="Times New Roman" w:hAnsi="Times New Roman"/>
                <w:sz w:val="24"/>
                <w:szCs w:val="24"/>
              </w:rPr>
            </w:pPr>
          </w:p>
          <w:p w:rsidR="00AE55DD" w:rsidRPr="005D2979" w:rsidRDefault="00AE55DD" w:rsidP="001730CF">
            <w:pPr>
              <w:suppressAutoHyphens/>
              <w:jc w:val="both"/>
              <w:rPr>
                <w:rFonts w:ascii="Times New Roman" w:hAnsi="Times New Roman"/>
                <w:sz w:val="24"/>
                <w:szCs w:val="24"/>
              </w:rPr>
            </w:pPr>
          </w:p>
          <w:p w:rsidR="00AE55DD" w:rsidRPr="005D2979" w:rsidRDefault="00AE55DD" w:rsidP="001730CF">
            <w:pPr>
              <w:suppressAutoHyphens/>
              <w:jc w:val="both"/>
              <w:rPr>
                <w:rFonts w:ascii="Times New Roman" w:hAnsi="Times New Roman"/>
                <w:sz w:val="24"/>
                <w:szCs w:val="24"/>
              </w:rPr>
            </w:pPr>
          </w:p>
          <w:p w:rsidR="001A5203" w:rsidRPr="005D2979" w:rsidRDefault="001A5203" w:rsidP="001730CF">
            <w:pPr>
              <w:suppressAutoHyphens/>
              <w:jc w:val="both"/>
              <w:rPr>
                <w:rFonts w:ascii="Times New Roman" w:hAnsi="Times New Roman"/>
                <w:sz w:val="24"/>
                <w:szCs w:val="24"/>
              </w:rPr>
            </w:pPr>
          </w:p>
          <w:p w:rsidR="00BB1376" w:rsidRPr="005D2979" w:rsidRDefault="001C43F1" w:rsidP="001730CF">
            <w:pPr>
              <w:suppressAutoHyphens/>
              <w:jc w:val="both"/>
              <w:rPr>
                <w:rFonts w:ascii="Times New Roman" w:hAnsi="Times New Roman"/>
                <w:sz w:val="24"/>
                <w:szCs w:val="24"/>
              </w:rPr>
            </w:pPr>
            <w:r w:rsidRPr="005D2979">
              <w:rPr>
                <w:rFonts w:ascii="Times New Roman" w:hAnsi="Times New Roman"/>
                <w:sz w:val="24"/>
                <w:szCs w:val="24"/>
              </w:rPr>
              <w:t>__________________</w:t>
            </w:r>
            <w:r w:rsidR="00D92778" w:rsidRPr="005D2979">
              <w:rPr>
                <w:rFonts w:ascii="Times New Roman" w:hAnsi="Times New Roman"/>
                <w:sz w:val="24"/>
                <w:szCs w:val="24"/>
              </w:rPr>
              <w:t>_</w:t>
            </w:r>
            <w:r w:rsidR="0070649C">
              <w:rPr>
                <w:rFonts w:ascii="Times New Roman" w:hAnsi="Times New Roman"/>
                <w:sz w:val="24"/>
                <w:szCs w:val="24"/>
              </w:rPr>
              <w:t>/</w:t>
            </w:r>
            <w:bookmarkStart w:id="0" w:name="_GoBack"/>
            <w:bookmarkEnd w:id="0"/>
            <w:r w:rsidR="005D2979" w:rsidRPr="005D2979">
              <w:rPr>
                <w:rFonts w:ascii="Times New Roman" w:hAnsi="Times New Roman"/>
                <w:sz w:val="24"/>
                <w:szCs w:val="24"/>
              </w:rPr>
              <w:t xml:space="preserve"> </w:t>
            </w:r>
          </w:p>
          <w:p w:rsidR="001C43F1" w:rsidRPr="005D2979" w:rsidRDefault="001C43F1" w:rsidP="001730CF">
            <w:pPr>
              <w:pStyle w:val="a4"/>
              <w:suppressAutoHyphens/>
              <w:rPr>
                <w:rFonts w:ascii="Times New Roman" w:hAnsi="Times New Roman"/>
                <w:sz w:val="24"/>
                <w:szCs w:val="24"/>
              </w:rPr>
            </w:pPr>
            <w:r w:rsidRPr="005D2979">
              <w:rPr>
                <w:rFonts w:ascii="Times New Roman" w:hAnsi="Times New Roman"/>
                <w:sz w:val="24"/>
                <w:szCs w:val="24"/>
              </w:rPr>
              <w:t xml:space="preserve">М.П. </w:t>
            </w:r>
          </w:p>
          <w:p w:rsidR="00AB43E5" w:rsidRPr="005D2979" w:rsidRDefault="00AB43E5" w:rsidP="001730CF">
            <w:pPr>
              <w:pStyle w:val="a4"/>
              <w:suppressAutoHyphens/>
              <w:rPr>
                <w:rFonts w:ascii="Times New Roman" w:hAnsi="Times New Roman"/>
                <w:sz w:val="24"/>
                <w:szCs w:val="24"/>
              </w:rPr>
            </w:pPr>
          </w:p>
        </w:tc>
        <w:tc>
          <w:tcPr>
            <w:tcW w:w="4820" w:type="dxa"/>
          </w:tcPr>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lastRenderedPageBreak/>
              <w:t>Федеральное казенное учреждение «Исправительная колония № 5 Главного управления Федеральной службы  исполнения наказаний по Краснодарскому краю» (ФКУ ИК-5</w:t>
            </w:r>
            <w:r w:rsidR="00673192">
              <w:rPr>
                <w:rFonts w:ascii="Times New Roman" w:hAnsi="Times New Roman"/>
                <w:sz w:val="24"/>
                <w:szCs w:val="24"/>
              </w:rPr>
              <w:t xml:space="preserve"> ГУФСИН России по Краснодарскому </w:t>
            </w:r>
            <w:r w:rsidRPr="005D2979">
              <w:rPr>
                <w:rFonts w:ascii="Times New Roman" w:hAnsi="Times New Roman"/>
                <w:sz w:val="24"/>
                <w:szCs w:val="24"/>
              </w:rPr>
              <w:t>краю)</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Адрес юридический/почтовый:</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352693, РФ, Краснодарский край,</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г. Апшеронск, ул. Советская, 175</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тел. (86152) 2-64-99, 2-64-95</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 xml:space="preserve">эл. почта: ik-5@23.fsin.gov.ru </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ИНН 2325013768</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КПП 232501001</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Банковские реквизиты:</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 xml:space="preserve">УФК по </w:t>
            </w:r>
            <w:r w:rsidR="00CE4D1D">
              <w:rPr>
                <w:rFonts w:ascii="Times New Roman" w:hAnsi="Times New Roman"/>
                <w:sz w:val="24"/>
                <w:szCs w:val="24"/>
              </w:rPr>
              <w:t>Нижегородской области</w:t>
            </w:r>
            <w:r w:rsidRPr="005D2979">
              <w:rPr>
                <w:rFonts w:ascii="Times New Roman" w:hAnsi="Times New Roman"/>
                <w:sz w:val="24"/>
                <w:szCs w:val="24"/>
              </w:rPr>
              <w:t xml:space="preserve"> (ФКУ ИК-5 ГУФСИН России по Краснодарскому краю л/с 03181059150)</w:t>
            </w:r>
          </w:p>
          <w:p w:rsidR="00BB1376" w:rsidRPr="005D2979" w:rsidRDefault="00513FF2" w:rsidP="001730CF">
            <w:pPr>
              <w:pStyle w:val="a4"/>
              <w:widowControl w:val="0"/>
              <w:suppressAutoHyphens/>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БИК </w:t>
            </w:r>
            <w:r w:rsidR="00BB1376" w:rsidRPr="005D2979">
              <w:rPr>
                <w:rFonts w:ascii="Times New Roman" w:hAnsi="Times New Roman"/>
                <w:sz w:val="24"/>
                <w:szCs w:val="24"/>
              </w:rPr>
              <w:t xml:space="preserve"> 01</w:t>
            </w:r>
            <w:r>
              <w:rPr>
                <w:rFonts w:ascii="Times New Roman" w:hAnsi="Times New Roman"/>
                <w:sz w:val="24"/>
                <w:szCs w:val="24"/>
              </w:rPr>
              <w:t>2202102</w:t>
            </w:r>
          </w:p>
          <w:p w:rsidR="00BB1376" w:rsidRDefault="00513FF2" w:rsidP="001730CF">
            <w:pPr>
              <w:pStyle w:val="a4"/>
              <w:widowControl w:val="0"/>
              <w:suppressAutoHyphens/>
              <w:autoSpaceDE w:val="0"/>
              <w:autoSpaceDN w:val="0"/>
              <w:adjustRightInd w:val="0"/>
              <w:rPr>
                <w:rFonts w:ascii="Times New Roman" w:hAnsi="Times New Roman"/>
                <w:sz w:val="24"/>
                <w:szCs w:val="24"/>
              </w:rPr>
            </w:pPr>
            <w:r>
              <w:rPr>
                <w:rFonts w:ascii="Times New Roman" w:hAnsi="Times New Roman"/>
                <w:sz w:val="24"/>
                <w:szCs w:val="24"/>
              </w:rPr>
              <w:t>ВВ</w:t>
            </w:r>
            <w:r w:rsidR="00BB1376" w:rsidRPr="005D2979">
              <w:rPr>
                <w:rFonts w:ascii="Times New Roman" w:hAnsi="Times New Roman"/>
                <w:sz w:val="24"/>
                <w:szCs w:val="24"/>
              </w:rPr>
              <w:t xml:space="preserve">ГУ БАНКА РОССИИ//УФК по </w:t>
            </w:r>
            <w:r>
              <w:rPr>
                <w:rFonts w:ascii="Times New Roman" w:hAnsi="Times New Roman"/>
                <w:sz w:val="24"/>
                <w:szCs w:val="24"/>
              </w:rPr>
              <w:t>Нижегородской области</w:t>
            </w:r>
          </w:p>
          <w:p w:rsidR="00513FF2" w:rsidRPr="005D2979" w:rsidRDefault="00513FF2" w:rsidP="001730CF">
            <w:pPr>
              <w:pStyle w:val="a4"/>
              <w:widowControl w:val="0"/>
              <w:suppressAutoHyphens/>
              <w:autoSpaceDE w:val="0"/>
              <w:autoSpaceDN w:val="0"/>
              <w:adjustRightInd w:val="0"/>
              <w:rPr>
                <w:rFonts w:ascii="Times New Roman" w:hAnsi="Times New Roman"/>
                <w:sz w:val="24"/>
                <w:szCs w:val="24"/>
              </w:rPr>
            </w:pPr>
            <w:r>
              <w:rPr>
                <w:rFonts w:ascii="Times New Roman" w:hAnsi="Times New Roman"/>
                <w:sz w:val="24"/>
                <w:szCs w:val="24"/>
              </w:rPr>
              <w:t>г. Нижний-Новгород.</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Номер казначейского счета 032116430000000</w:t>
            </w:r>
            <w:r w:rsidR="00513FF2">
              <w:rPr>
                <w:rFonts w:ascii="Times New Roman" w:hAnsi="Times New Roman"/>
                <w:sz w:val="24"/>
                <w:szCs w:val="24"/>
              </w:rPr>
              <w:t>13241</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 xml:space="preserve">ЕКС </w:t>
            </w:r>
            <w:r w:rsidR="00513FF2">
              <w:rPr>
                <w:rFonts w:ascii="Times New Roman" w:hAnsi="Times New Roman"/>
                <w:sz w:val="24"/>
                <w:szCs w:val="24"/>
              </w:rPr>
              <w:t>40102810745370000024</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ОКПО 08826260</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ОГРН 1022303444580</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ОКАТО 03205501000</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ОКТМО 03605101</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ОКОПФ 75104</w:t>
            </w:r>
          </w:p>
          <w:p w:rsidR="00BB1376" w:rsidRPr="005D2979" w:rsidRDefault="00BB1376" w:rsidP="001730CF">
            <w:pPr>
              <w:pStyle w:val="a4"/>
              <w:widowControl w:val="0"/>
              <w:suppressAutoHyphens/>
              <w:autoSpaceDE w:val="0"/>
              <w:autoSpaceDN w:val="0"/>
              <w:adjustRightInd w:val="0"/>
              <w:rPr>
                <w:rFonts w:ascii="Times New Roman" w:hAnsi="Times New Roman"/>
                <w:sz w:val="24"/>
                <w:szCs w:val="24"/>
              </w:rPr>
            </w:pPr>
            <w:r w:rsidRPr="005D2979">
              <w:rPr>
                <w:rFonts w:ascii="Times New Roman" w:hAnsi="Times New Roman"/>
                <w:sz w:val="24"/>
                <w:szCs w:val="24"/>
              </w:rPr>
              <w:t>ИКЗ 12325013768232501001</w:t>
            </w:r>
          </w:p>
          <w:p w:rsidR="00AB43E5" w:rsidRPr="005D2979" w:rsidRDefault="00BB1376" w:rsidP="001730CF">
            <w:pPr>
              <w:pStyle w:val="a4"/>
              <w:suppressAutoHyphens/>
              <w:rPr>
                <w:rFonts w:ascii="Times New Roman" w:hAnsi="Times New Roman"/>
                <w:sz w:val="24"/>
                <w:szCs w:val="24"/>
              </w:rPr>
            </w:pPr>
            <w:r w:rsidRPr="005D2979">
              <w:rPr>
                <w:rFonts w:ascii="Times New Roman" w:hAnsi="Times New Roman"/>
                <w:sz w:val="24"/>
                <w:szCs w:val="24"/>
              </w:rPr>
              <w:t>Вид средств – средства дополнительного бюджетного финансирования</w:t>
            </w:r>
          </w:p>
          <w:p w:rsidR="00BB1376" w:rsidRPr="005D2979" w:rsidRDefault="00BB1376" w:rsidP="001730CF">
            <w:pPr>
              <w:pStyle w:val="a4"/>
              <w:suppressAutoHyphens/>
              <w:rPr>
                <w:rFonts w:ascii="Times New Roman" w:hAnsi="Times New Roman"/>
                <w:sz w:val="24"/>
                <w:szCs w:val="24"/>
              </w:rPr>
            </w:pPr>
          </w:p>
          <w:p w:rsidR="00816FA6" w:rsidRDefault="00405645" w:rsidP="001730CF">
            <w:pPr>
              <w:suppressAutoHyphens/>
              <w:jc w:val="both"/>
              <w:rPr>
                <w:rFonts w:ascii="Times New Roman" w:hAnsi="Times New Roman"/>
                <w:sz w:val="24"/>
                <w:szCs w:val="24"/>
              </w:rPr>
            </w:pPr>
            <w:r>
              <w:rPr>
                <w:rFonts w:ascii="Times New Roman" w:hAnsi="Times New Roman"/>
                <w:sz w:val="24"/>
                <w:szCs w:val="24"/>
              </w:rPr>
              <w:t>Начальник</w:t>
            </w:r>
          </w:p>
          <w:p w:rsidR="00A10B0F" w:rsidRDefault="00A10B0F" w:rsidP="001730CF">
            <w:pPr>
              <w:suppressAutoHyphens/>
              <w:jc w:val="both"/>
              <w:rPr>
                <w:rFonts w:ascii="Times New Roman" w:hAnsi="Times New Roman"/>
                <w:sz w:val="24"/>
                <w:szCs w:val="24"/>
              </w:rPr>
            </w:pPr>
          </w:p>
          <w:p w:rsidR="00A54406" w:rsidRDefault="00A54406" w:rsidP="001730CF">
            <w:pPr>
              <w:suppressAutoHyphens/>
              <w:jc w:val="both"/>
              <w:rPr>
                <w:rFonts w:ascii="Times New Roman" w:hAnsi="Times New Roman"/>
                <w:sz w:val="24"/>
                <w:szCs w:val="24"/>
              </w:rPr>
            </w:pPr>
          </w:p>
          <w:p w:rsidR="00A54406" w:rsidRDefault="00A54406" w:rsidP="001730CF">
            <w:pPr>
              <w:suppressAutoHyphens/>
              <w:jc w:val="both"/>
              <w:rPr>
                <w:rFonts w:ascii="Times New Roman" w:hAnsi="Times New Roman"/>
                <w:sz w:val="24"/>
                <w:szCs w:val="24"/>
              </w:rPr>
            </w:pPr>
          </w:p>
          <w:p w:rsidR="00A54406" w:rsidRDefault="00A54406" w:rsidP="001730CF">
            <w:pPr>
              <w:suppressAutoHyphens/>
              <w:jc w:val="both"/>
              <w:rPr>
                <w:rFonts w:ascii="Times New Roman" w:hAnsi="Times New Roman"/>
                <w:sz w:val="24"/>
                <w:szCs w:val="24"/>
              </w:rPr>
            </w:pPr>
          </w:p>
          <w:p w:rsidR="00CC52E5" w:rsidRPr="005D2979" w:rsidRDefault="00CE4D1D" w:rsidP="001730CF">
            <w:pPr>
              <w:suppressAutoHyphens/>
              <w:jc w:val="both"/>
              <w:rPr>
                <w:rFonts w:ascii="Times New Roman" w:hAnsi="Times New Roman"/>
                <w:sz w:val="24"/>
                <w:szCs w:val="24"/>
              </w:rPr>
            </w:pPr>
            <w:r>
              <w:rPr>
                <w:rFonts w:ascii="Times New Roman" w:hAnsi="Times New Roman"/>
                <w:sz w:val="24"/>
                <w:szCs w:val="24"/>
              </w:rPr>
              <w:t>___________________</w:t>
            </w:r>
            <w:r w:rsidR="00CC52E5" w:rsidRPr="005D2979">
              <w:rPr>
                <w:rFonts w:ascii="Times New Roman" w:hAnsi="Times New Roman"/>
                <w:sz w:val="24"/>
                <w:szCs w:val="24"/>
              </w:rPr>
              <w:t>_</w:t>
            </w:r>
            <w:r w:rsidR="005D2979" w:rsidRPr="005D2979">
              <w:rPr>
                <w:rFonts w:ascii="Times New Roman" w:hAnsi="Times New Roman"/>
                <w:sz w:val="24"/>
                <w:szCs w:val="24"/>
              </w:rPr>
              <w:t>/</w:t>
            </w:r>
            <w:r w:rsidR="00405645">
              <w:rPr>
                <w:rFonts w:ascii="Times New Roman" w:hAnsi="Times New Roman"/>
                <w:sz w:val="24"/>
                <w:szCs w:val="24"/>
              </w:rPr>
              <w:t>С.Н. Бочков</w:t>
            </w:r>
            <w:r w:rsidR="005D2979" w:rsidRPr="005D2979">
              <w:rPr>
                <w:rFonts w:ascii="Times New Roman" w:hAnsi="Times New Roman"/>
                <w:sz w:val="24"/>
                <w:szCs w:val="24"/>
              </w:rPr>
              <w:t>/</w:t>
            </w:r>
          </w:p>
          <w:p w:rsidR="00BB1376" w:rsidRPr="005D2979" w:rsidRDefault="00BB1376" w:rsidP="001730CF">
            <w:pPr>
              <w:pStyle w:val="a4"/>
              <w:suppressAutoHyphens/>
              <w:rPr>
                <w:rFonts w:ascii="Times New Roman" w:hAnsi="Times New Roman"/>
                <w:sz w:val="24"/>
                <w:szCs w:val="24"/>
              </w:rPr>
            </w:pPr>
            <w:r w:rsidRPr="005D2979">
              <w:rPr>
                <w:rFonts w:ascii="Times New Roman" w:hAnsi="Times New Roman"/>
                <w:sz w:val="24"/>
                <w:szCs w:val="24"/>
              </w:rPr>
              <w:t>М.П.</w:t>
            </w:r>
          </w:p>
        </w:tc>
      </w:tr>
    </w:tbl>
    <w:p w:rsidR="0042040D" w:rsidRPr="001A5203" w:rsidRDefault="0042040D" w:rsidP="001730CF">
      <w:pPr>
        <w:suppressAutoHyphens/>
        <w:rPr>
          <w:rFonts w:ascii="Times New Roman" w:hAnsi="Times New Roman"/>
          <w:sz w:val="24"/>
          <w:szCs w:val="24"/>
        </w:rPr>
      </w:pPr>
    </w:p>
    <w:sectPr w:rsidR="0042040D" w:rsidRPr="001A5203" w:rsidSect="008F07DE">
      <w:footerReference w:type="default" r:id="rId8"/>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FAD" w:rsidRDefault="00454FAD" w:rsidP="00B03EE4">
      <w:pPr>
        <w:spacing w:after="0" w:line="240" w:lineRule="auto"/>
      </w:pPr>
      <w:r>
        <w:separator/>
      </w:r>
    </w:p>
  </w:endnote>
  <w:endnote w:type="continuationSeparator" w:id="0">
    <w:p w:rsidR="00454FAD" w:rsidRDefault="00454FAD" w:rsidP="00B03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543037"/>
      <w:docPartObj>
        <w:docPartGallery w:val="Page Numbers (Bottom of Page)"/>
        <w:docPartUnique/>
      </w:docPartObj>
    </w:sdtPr>
    <w:sdtEndPr/>
    <w:sdtContent>
      <w:p w:rsidR="00D52912" w:rsidRDefault="00910627">
        <w:pPr>
          <w:pStyle w:val="ad"/>
          <w:jc w:val="center"/>
        </w:pPr>
        <w:r>
          <w:fldChar w:fldCharType="begin"/>
        </w:r>
        <w:r w:rsidR="00D52912">
          <w:instrText>PAGE   \* MERGEFORMAT</w:instrText>
        </w:r>
        <w:r>
          <w:fldChar w:fldCharType="separate"/>
        </w:r>
        <w:r w:rsidR="0070649C">
          <w:rPr>
            <w:noProof/>
          </w:rPr>
          <w:t>7</w:t>
        </w:r>
        <w:r>
          <w:fldChar w:fldCharType="end"/>
        </w:r>
      </w:p>
    </w:sdtContent>
  </w:sdt>
  <w:p w:rsidR="00D52912" w:rsidRPr="00573072" w:rsidRDefault="00D5291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FAD" w:rsidRDefault="00454FAD" w:rsidP="00B03EE4">
      <w:pPr>
        <w:spacing w:after="0" w:line="240" w:lineRule="auto"/>
      </w:pPr>
      <w:r>
        <w:separator/>
      </w:r>
    </w:p>
  </w:footnote>
  <w:footnote w:type="continuationSeparator" w:id="0">
    <w:p w:rsidR="00454FAD" w:rsidRDefault="00454FAD" w:rsidP="00B03E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192F"/>
    <w:rsid w:val="000250E4"/>
    <w:rsid w:val="00027255"/>
    <w:rsid w:val="0003144C"/>
    <w:rsid w:val="00032245"/>
    <w:rsid w:val="00032E81"/>
    <w:rsid w:val="00041103"/>
    <w:rsid w:val="000463B0"/>
    <w:rsid w:val="00072547"/>
    <w:rsid w:val="000727E6"/>
    <w:rsid w:val="000A36B5"/>
    <w:rsid w:val="000C128C"/>
    <w:rsid w:val="000D6E31"/>
    <w:rsid w:val="000E08F8"/>
    <w:rsid w:val="000F5CF9"/>
    <w:rsid w:val="000F6666"/>
    <w:rsid w:val="001232E2"/>
    <w:rsid w:val="00125DAF"/>
    <w:rsid w:val="00127E08"/>
    <w:rsid w:val="001303CB"/>
    <w:rsid w:val="00143F0F"/>
    <w:rsid w:val="001507C2"/>
    <w:rsid w:val="001530FD"/>
    <w:rsid w:val="001730CF"/>
    <w:rsid w:val="00192865"/>
    <w:rsid w:val="001A5203"/>
    <w:rsid w:val="001B7923"/>
    <w:rsid w:val="001C22D9"/>
    <w:rsid w:val="001C3D1A"/>
    <w:rsid w:val="001C43F1"/>
    <w:rsid w:val="001E2AC3"/>
    <w:rsid w:val="001E326A"/>
    <w:rsid w:val="001E3404"/>
    <w:rsid w:val="001F7038"/>
    <w:rsid w:val="00200033"/>
    <w:rsid w:val="0020107E"/>
    <w:rsid w:val="0020465C"/>
    <w:rsid w:val="00207AE6"/>
    <w:rsid w:val="00211DB2"/>
    <w:rsid w:val="002216C2"/>
    <w:rsid w:val="002421F5"/>
    <w:rsid w:val="002446AB"/>
    <w:rsid w:val="002770BB"/>
    <w:rsid w:val="00277B8C"/>
    <w:rsid w:val="00285F64"/>
    <w:rsid w:val="00294176"/>
    <w:rsid w:val="002A6AA2"/>
    <w:rsid w:val="002B480E"/>
    <w:rsid w:val="002B51E4"/>
    <w:rsid w:val="002C3D8A"/>
    <w:rsid w:val="002C429D"/>
    <w:rsid w:val="002D734D"/>
    <w:rsid w:val="002E3BEB"/>
    <w:rsid w:val="002F09B8"/>
    <w:rsid w:val="002F486E"/>
    <w:rsid w:val="0032447D"/>
    <w:rsid w:val="003366EF"/>
    <w:rsid w:val="00337B4D"/>
    <w:rsid w:val="00341BCD"/>
    <w:rsid w:val="00350502"/>
    <w:rsid w:val="00363DAA"/>
    <w:rsid w:val="003B4BDB"/>
    <w:rsid w:val="003C1827"/>
    <w:rsid w:val="003E5AE0"/>
    <w:rsid w:val="00405645"/>
    <w:rsid w:val="0042040D"/>
    <w:rsid w:val="00423AC9"/>
    <w:rsid w:val="00433196"/>
    <w:rsid w:val="00454FAD"/>
    <w:rsid w:val="0046200B"/>
    <w:rsid w:val="004866FB"/>
    <w:rsid w:val="004B31B3"/>
    <w:rsid w:val="004C37C5"/>
    <w:rsid w:val="004D51C2"/>
    <w:rsid w:val="004D74D7"/>
    <w:rsid w:val="004F3AA3"/>
    <w:rsid w:val="0050222E"/>
    <w:rsid w:val="00510CCB"/>
    <w:rsid w:val="00513FF2"/>
    <w:rsid w:val="00514B62"/>
    <w:rsid w:val="0052409B"/>
    <w:rsid w:val="0052635D"/>
    <w:rsid w:val="00550634"/>
    <w:rsid w:val="00554786"/>
    <w:rsid w:val="00556142"/>
    <w:rsid w:val="005569C0"/>
    <w:rsid w:val="0057132C"/>
    <w:rsid w:val="00573072"/>
    <w:rsid w:val="00573C36"/>
    <w:rsid w:val="00574C92"/>
    <w:rsid w:val="005954B9"/>
    <w:rsid w:val="005A0345"/>
    <w:rsid w:val="005A39C6"/>
    <w:rsid w:val="005B1A5B"/>
    <w:rsid w:val="005B4FCB"/>
    <w:rsid w:val="005D2979"/>
    <w:rsid w:val="005D6936"/>
    <w:rsid w:val="005F015F"/>
    <w:rsid w:val="005F4108"/>
    <w:rsid w:val="005F421B"/>
    <w:rsid w:val="00606513"/>
    <w:rsid w:val="00617F63"/>
    <w:rsid w:val="0062284C"/>
    <w:rsid w:val="00625BFF"/>
    <w:rsid w:val="006428B2"/>
    <w:rsid w:val="00673192"/>
    <w:rsid w:val="006742F7"/>
    <w:rsid w:val="00674546"/>
    <w:rsid w:val="0069488C"/>
    <w:rsid w:val="006B3D5A"/>
    <w:rsid w:val="006B4B94"/>
    <w:rsid w:val="006E0B24"/>
    <w:rsid w:val="006E6FE0"/>
    <w:rsid w:val="0070649C"/>
    <w:rsid w:val="00732F48"/>
    <w:rsid w:val="00734F80"/>
    <w:rsid w:val="00735164"/>
    <w:rsid w:val="007468E5"/>
    <w:rsid w:val="007522A7"/>
    <w:rsid w:val="0075594D"/>
    <w:rsid w:val="00762DF4"/>
    <w:rsid w:val="00777C9F"/>
    <w:rsid w:val="00782BEB"/>
    <w:rsid w:val="00795283"/>
    <w:rsid w:val="007A790B"/>
    <w:rsid w:val="007B45DD"/>
    <w:rsid w:val="007C641A"/>
    <w:rsid w:val="00806FF3"/>
    <w:rsid w:val="00807532"/>
    <w:rsid w:val="00816F44"/>
    <w:rsid w:val="00816FA6"/>
    <w:rsid w:val="00823CE5"/>
    <w:rsid w:val="00831477"/>
    <w:rsid w:val="0084565A"/>
    <w:rsid w:val="00846595"/>
    <w:rsid w:val="0085232F"/>
    <w:rsid w:val="00873299"/>
    <w:rsid w:val="008732C5"/>
    <w:rsid w:val="008750E1"/>
    <w:rsid w:val="008765BD"/>
    <w:rsid w:val="00876726"/>
    <w:rsid w:val="00890B4A"/>
    <w:rsid w:val="00895D71"/>
    <w:rsid w:val="008B0CCA"/>
    <w:rsid w:val="008B14F0"/>
    <w:rsid w:val="008B24F1"/>
    <w:rsid w:val="008D2CB5"/>
    <w:rsid w:val="008E1119"/>
    <w:rsid w:val="008E7DCA"/>
    <w:rsid w:val="008F07DE"/>
    <w:rsid w:val="008F78A3"/>
    <w:rsid w:val="009019F6"/>
    <w:rsid w:val="00910627"/>
    <w:rsid w:val="009412E8"/>
    <w:rsid w:val="00947D9D"/>
    <w:rsid w:val="00954B86"/>
    <w:rsid w:val="009645D3"/>
    <w:rsid w:val="00964686"/>
    <w:rsid w:val="00982693"/>
    <w:rsid w:val="009A49F5"/>
    <w:rsid w:val="009B3FBF"/>
    <w:rsid w:val="009B674D"/>
    <w:rsid w:val="009F14E4"/>
    <w:rsid w:val="00A056A8"/>
    <w:rsid w:val="00A10B0F"/>
    <w:rsid w:val="00A3253D"/>
    <w:rsid w:val="00A37251"/>
    <w:rsid w:val="00A54406"/>
    <w:rsid w:val="00A5749C"/>
    <w:rsid w:val="00A628DF"/>
    <w:rsid w:val="00AA70CD"/>
    <w:rsid w:val="00AB3F6F"/>
    <w:rsid w:val="00AB43E5"/>
    <w:rsid w:val="00AC4E5A"/>
    <w:rsid w:val="00AC6CB4"/>
    <w:rsid w:val="00AC7C2D"/>
    <w:rsid w:val="00AC7E0C"/>
    <w:rsid w:val="00AE1C03"/>
    <w:rsid w:val="00AE55DD"/>
    <w:rsid w:val="00AE61B5"/>
    <w:rsid w:val="00AF4D54"/>
    <w:rsid w:val="00B011B9"/>
    <w:rsid w:val="00B03EE4"/>
    <w:rsid w:val="00B04992"/>
    <w:rsid w:val="00B06BBB"/>
    <w:rsid w:val="00B20523"/>
    <w:rsid w:val="00B229DB"/>
    <w:rsid w:val="00B257F6"/>
    <w:rsid w:val="00B272C2"/>
    <w:rsid w:val="00B31DA7"/>
    <w:rsid w:val="00B3608D"/>
    <w:rsid w:val="00B54E89"/>
    <w:rsid w:val="00B557A0"/>
    <w:rsid w:val="00B825AA"/>
    <w:rsid w:val="00BB1376"/>
    <w:rsid w:val="00BB4BC7"/>
    <w:rsid w:val="00BD633F"/>
    <w:rsid w:val="00BE5EC6"/>
    <w:rsid w:val="00C043D2"/>
    <w:rsid w:val="00C07FCC"/>
    <w:rsid w:val="00C101C3"/>
    <w:rsid w:val="00C215A8"/>
    <w:rsid w:val="00C22E44"/>
    <w:rsid w:val="00C24CFE"/>
    <w:rsid w:val="00C32193"/>
    <w:rsid w:val="00C347D9"/>
    <w:rsid w:val="00C56E11"/>
    <w:rsid w:val="00C676EF"/>
    <w:rsid w:val="00C85A33"/>
    <w:rsid w:val="00C85C16"/>
    <w:rsid w:val="00C93185"/>
    <w:rsid w:val="00CB7D46"/>
    <w:rsid w:val="00CC2632"/>
    <w:rsid w:val="00CC52E5"/>
    <w:rsid w:val="00CD5FD0"/>
    <w:rsid w:val="00CE4D1D"/>
    <w:rsid w:val="00D20613"/>
    <w:rsid w:val="00D374C9"/>
    <w:rsid w:val="00D47967"/>
    <w:rsid w:val="00D50267"/>
    <w:rsid w:val="00D52912"/>
    <w:rsid w:val="00D55528"/>
    <w:rsid w:val="00D566B8"/>
    <w:rsid w:val="00D71E76"/>
    <w:rsid w:val="00D92778"/>
    <w:rsid w:val="00D93921"/>
    <w:rsid w:val="00D9687F"/>
    <w:rsid w:val="00D96C6B"/>
    <w:rsid w:val="00DA0FD9"/>
    <w:rsid w:val="00DA18FB"/>
    <w:rsid w:val="00DA27D6"/>
    <w:rsid w:val="00DA2F82"/>
    <w:rsid w:val="00DB6C19"/>
    <w:rsid w:val="00DC64AD"/>
    <w:rsid w:val="00DD48FF"/>
    <w:rsid w:val="00DE093F"/>
    <w:rsid w:val="00DE2E97"/>
    <w:rsid w:val="00E2444F"/>
    <w:rsid w:val="00E32856"/>
    <w:rsid w:val="00E32A39"/>
    <w:rsid w:val="00E46587"/>
    <w:rsid w:val="00E758C8"/>
    <w:rsid w:val="00E84100"/>
    <w:rsid w:val="00E84F3A"/>
    <w:rsid w:val="00EB025A"/>
    <w:rsid w:val="00EB7518"/>
    <w:rsid w:val="00EC24B3"/>
    <w:rsid w:val="00EE1391"/>
    <w:rsid w:val="00EE585B"/>
    <w:rsid w:val="00EF0F62"/>
    <w:rsid w:val="00F0192F"/>
    <w:rsid w:val="00F10B6F"/>
    <w:rsid w:val="00F17D63"/>
    <w:rsid w:val="00F20643"/>
    <w:rsid w:val="00F22CEE"/>
    <w:rsid w:val="00F46C46"/>
    <w:rsid w:val="00F516C7"/>
    <w:rsid w:val="00F53E22"/>
    <w:rsid w:val="00F7340F"/>
    <w:rsid w:val="00F7643A"/>
    <w:rsid w:val="00F847D6"/>
    <w:rsid w:val="00F91099"/>
    <w:rsid w:val="00FC10C2"/>
    <w:rsid w:val="00FD57F3"/>
    <w:rsid w:val="00FD64B3"/>
    <w:rsid w:val="00FD73DC"/>
    <w:rsid w:val="00FE1B64"/>
    <w:rsid w:val="00FF3749"/>
    <w:rsid w:val="00FF6B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E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3E5"/>
    <w:pPr>
      <w:ind w:left="720"/>
      <w:contextualSpacing/>
    </w:pPr>
  </w:style>
  <w:style w:type="paragraph" w:styleId="a4">
    <w:name w:val="No Spacing"/>
    <w:uiPriority w:val="1"/>
    <w:qFormat/>
    <w:rsid w:val="00AB43E5"/>
    <w:pPr>
      <w:spacing w:after="0" w:line="240" w:lineRule="auto"/>
    </w:pPr>
    <w:rPr>
      <w:rFonts w:ascii="Calibri" w:eastAsia="Calibri" w:hAnsi="Calibri" w:cs="Times New Roman"/>
    </w:rPr>
  </w:style>
  <w:style w:type="paragraph" w:styleId="3">
    <w:name w:val="Body Text Indent 3"/>
    <w:basedOn w:val="a"/>
    <w:link w:val="30"/>
    <w:rsid w:val="00AB43E5"/>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AB43E5"/>
    <w:rPr>
      <w:rFonts w:ascii="Times New Roman" w:eastAsia="Times New Roman" w:hAnsi="Times New Roman" w:cs="Times New Roman"/>
      <w:sz w:val="16"/>
      <w:szCs w:val="16"/>
      <w:lang w:eastAsia="ru-RU"/>
    </w:rPr>
  </w:style>
  <w:style w:type="paragraph" w:customStyle="1" w:styleId="1">
    <w:name w:val="Обычный1"/>
    <w:rsid w:val="00AB43E5"/>
    <w:pPr>
      <w:widowControl w:val="0"/>
      <w:spacing w:after="0" w:line="300" w:lineRule="auto"/>
      <w:ind w:firstLine="720"/>
    </w:pPr>
    <w:rPr>
      <w:rFonts w:ascii="Times New Roman" w:eastAsia="Times New Roman" w:hAnsi="Times New Roman" w:cs="Times New Roman"/>
      <w:snapToGrid w:val="0"/>
      <w:szCs w:val="20"/>
      <w:lang w:eastAsia="ru-RU"/>
    </w:rPr>
  </w:style>
  <w:style w:type="character" w:customStyle="1" w:styleId="FontStyle28">
    <w:name w:val="Font Style28"/>
    <w:uiPriority w:val="99"/>
    <w:rsid w:val="00AB43E5"/>
    <w:rPr>
      <w:rFonts w:ascii="Microsoft Sans Serif" w:hAnsi="Microsoft Sans Serif" w:cs="Microsoft Sans Serif"/>
      <w:sz w:val="16"/>
      <w:szCs w:val="16"/>
    </w:rPr>
  </w:style>
  <w:style w:type="character" w:styleId="a5">
    <w:name w:val="Hyperlink"/>
    <w:uiPriority w:val="99"/>
    <w:rsid w:val="001C43F1"/>
    <w:rPr>
      <w:rFonts w:cs="Times New Roman"/>
      <w:color w:val="0000FF"/>
      <w:u w:val="single"/>
    </w:rPr>
  </w:style>
  <w:style w:type="paragraph" w:styleId="a6">
    <w:name w:val="Balloon Text"/>
    <w:basedOn w:val="a"/>
    <w:link w:val="a7"/>
    <w:uiPriority w:val="99"/>
    <w:semiHidden/>
    <w:unhideWhenUsed/>
    <w:rsid w:val="00D502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0267"/>
    <w:rPr>
      <w:rFonts w:ascii="Tahoma" w:eastAsia="Calibri" w:hAnsi="Tahoma" w:cs="Tahoma"/>
      <w:sz w:val="16"/>
      <w:szCs w:val="16"/>
    </w:rPr>
  </w:style>
  <w:style w:type="paragraph" w:styleId="a8">
    <w:name w:val="footnote text"/>
    <w:aliases w:val=" Знак6 Знак,Знак12 Знак,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9"/>
    <w:uiPriority w:val="99"/>
    <w:rsid w:val="00B03EE4"/>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aliases w:val=" Знак6 Знак Знак,Знак12 Знак Знак,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8"/>
    <w:uiPriority w:val="99"/>
    <w:rsid w:val="00B03EE4"/>
    <w:rPr>
      <w:rFonts w:ascii="Times New Roman" w:eastAsia="Times New Roman" w:hAnsi="Times New Roman" w:cs="Times New Roman"/>
      <w:sz w:val="20"/>
      <w:szCs w:val="20"/>
      <w:lang w:eastAsia="ru-RU"/>
    </w:rPr>
  </w:style>
  <w:style w:type="character" w:styleId="aa">
    <w:name w:val="footnote reference"/>
    <w:uiPriority w:val="99"/>
    <w:unhideWhenUsed/>
    <w:rsid w:val="00B03EE4"/>
    <w:rPr>
      <w:vertAlign w:val="superscript"/>
    </w:rPr>
  </w:style>
  <w:style w:type="paragraph" w:styleId="ab">
    <w:name w:val="header"/>
    <w:basedOn w:val="a"/>
    <w:link w:val="ac"/>
    <w:uiPriority w:val="99"/>
    <w:unhideWhenUsed/>
    <w:rsid w:val="00DB6C1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B6C19"/>
    <w:rPr>
      <w:rFonts w:ascii="Calibri" w:eastAsia="Calibri" w:hAnsi="Calibri" w:cs="Times New Roman"/>
    </w:rPr>
  </w:style>
  <w:style w:type="paragraph" w:styleId="ad">
    <w:name w:val="footer"/>
    <w:basedOn w:val="a"/>
    <w:link w:val="ae"/>
    <w:uiPriority w:val="99"/>
    <w:unhideWhenUsed/>
    <w:rsid w:val="00DB6C1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B6C19"/>
    <w:rPr>
      <w:rFonts w:ascii="Calibri" w:eastAsia="Calibri" w:hAnsi="Calibri" w:cs="Times New Roman"/>
    </w:rPr>
  </w:style>
  <w:style w:type="table" w:styleId="af">
    <w:name w:val="Table Grid"/>
    <w:basedOn w:val="a1"/>
    <w:uiPriority w:val="59"/>
    <w:rsid w:val="00BB1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E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3E5"/>
    <w:pPr>
      <w:ind w:left="720"/>
      <w:contextualSpacing/>
    </w:pPr>
  </w:style>
  <w:style w:type="paragraph" w:styleId="a4">
    <w:name w:val="No Spacing"/>
    <w:uiPriority w:val="1"/>
    <w:qFormat/>
    <w:rsid w:val="00AB43E5"/>
    <w:pPr>
      <w:spacing w:after="0" w:line="240" w:lineRule="auto"/>
    </w:pPr>
    <w:rPr>
      <w:rFonts w:ascii="Calibri" w:eastAsia="Calibri" w:hAnsi="Calibri" w:cs="Times New Roman"/>
    </w:rPr>
  </w:style>
  <w:style w:type="paragraph" w:styleId="3">
    <w:name w:val="Body Text Indent 3"/>
    <w:basedOn w:val="a"/>
    <w:link w:val="30"/>
    <w:rsid w:val="00AB43E5"/>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AB43E5"/>
    <w:rPr>
      <w:rFonts w:ascii="Times New Roman" w:eastAsia="Times New Roman" w:hAnsi="Times New Roman" w:cs="Times New Roman"/>
      <w:sz w:val="16"/>
      <w:szCs w:val="16"/>
      <w:lang w:eastAsia="ru-RU"/>
    </w:rPr>
  </w:style>
  <w:style w:type="paragraph" w:customStyle="1" w:styleId="1">
    <w:name w:val="Обычный1"/>
    <w:rsid w:val="00AB43E5"/>
    <w:pPr>
      <w:widowControl w:val="0"/>
      <w:spacing w:after="0" w:line="300" w:lineRule="auto"/>
      <w:ind w:firstLine="720"/>
    </w:pPr>
    <w:rPr>
      <w:rFonts w:ascii="Times New Roman" w:eastAsia="Times New Roman" w:hAnsi="Times New Roman" w:cs="Times New Roman"/>
      <w:snapToGrid w:val="0"/>
      <w:szCs w:val="20"/>
      <w:lang w:eastAsia="ru-RU"/>
    </w:rPr>
  </w:style>
  <w:style w:type="character" w:customStyle="1" w:styleId="FontStyle28">
    <w:name w:val="Font Style28"/>
    <w:uiPriority w:val="99"/>
    <w:rsid w:val="00AB43E5"/>
    <w:rPr>
      <w:rFonts w:ascii="Microsoft Sans Serif" w:hAnsi="Microsoft Sans Serif" w:cs="Microsoft Sans Serif"/>
      <w:sz w:val="16"/>
      <w:szCs w:val="16"/>
    </w:rPr>
  </w:style>
  <w:style w:type="character" w:styleId="a5">
    <w:name w:val="Hyperlink"/>
    <w:uiPriority w:val="99"/>
    <w:rsid w:val="001C43F1"/>
    <w:rPr>
      <w:rFonts w:cs="Times New Roman"/>
      <w:color w:val="0000FF"/>
      <w:u w:val="single"/>
    </w:rPr>
  </w:style>
  <w:style w:type="paragraph" w:styleId="a6">
    <w:name w:val="Balloon Text"/>
    <w:basedOn w:val="a"/>
    <w:link w:val="a7"/>
    <w:uiPriority w:val="99"/>
    <w:semiHidden/>
    <w:unhideWhenUsed/>
    <w:rsid w:val="00D502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0267"/>
    <w:rPr>
      <w:rFonts w:ascii="Tahoma" w:eastAsia="Calibri" w:hAnsi="Tahoma" w:cs="Tahoma"/>
      <w:sz w:val="16"/>
      <w:szCs w:val="16"/>
    </w:rPr>
  </w:style>
  <w:style w:type="paragraph" w:styleId="a8">
    <w:name w:val="footnote text"/>
    <w:aliases w:val=" Знак6 Знак,Знак12 Знак,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9"/>
    <w:uiPriority w:val="99"/>
    <w:rsid w:val="00B03EE4"/>
    <w:pPr>
      <w:spacing w:after="0" w:line="240" w:lineRule="auto"/>
    </w:pPr>
    <w:rPr>
      <w:rFonts w:ascii="Times New Roman" w:eastAsia="Times New Roman" w:hAnsi="Times New Roman"/>
      <w:sz w:val="20"/>
      <w:szCs w:val="20"/>
      <w:lang w:val="x-none" w:eastAsia="ru-RU"/>
    </w:rPr>
  </w:style>
  <w:style w:type="character" w:customStyle="1" w:styleId="a9">
    <w:name w:val="Текст сноски Знак"/>
    <w:aliases w:val=" Знак6 Знак Знак,Знак12 Знак Знак,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8"/>
    <w:uiPriority w:val="99"/>
    <w:rsid w:val="00B03EE4"/>
    <w:rPr>
      <w:rFonts w:ascii="Times New Roman" w:eastAsia="Times New Roman" w:hAnsi="Times New Roman" w:cs="Times New Roman"/>
      <w:sz w:val="20"/>
      <w:szCs w:val="20"/>
      <w:lang w:val="x-none" w:eastAsia="ru-RU"/>
    </w:rPr>
  </w:style>
  <w:style w:type="character" w:styleId="aa">
    <w:name w:val="footnote reference"/>
    <w:uiPriority w:val="99"/>
    <w:unhideWhenUsed/>
    <w:rsid w:val="00B03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75158">
      <w:bodyDiv w:val="1"/>
      <w:marLeft w:val="0"/>
      <w:marRight w:val="0"/>
      <w:marTop w:val="0"/>
      <w:marBottom w:val="0"/>
      <w:divBdr>
        <w:top w:val="none" w:sz="0" w:space="0" w:color="auto"/>
        <w:left w:val="none" w:sz="0" w:space="0" w:color="auto"/>
        <w:bottom w:val="none" w:sz="0" w:space="0" w:color="auto"/>
        <w:right w:val="none" w:sz="0" w:space="0" w:color="auto"/>
      </w:divBdr>
      <w:divsChild>
        <w:div w:id="359165402">
          <w:marLeft w:val="0"/>
          <w:marRight w:val="2040"/>
          <w:marTop w:val="0"/>
          <w:marBottom w:val="225"/>
          <w:divBdr>
            <w:top w:val="none" w:sz="0" w:space="0" w:color="auto"/>
            <w:left w:val="none" w:sz="0" w:space="0" w:color="auto"/>
            <w:bottom w:val="none" w:sz="0" w:space="0" w:color="auto"/>
            <w:right w:val="none" w:sz="0" w:space="0" w:color="auto"/>
          </w:divBdr>
          <w:divsChild>
            <w:div w:id="4354404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06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F1972-431F-4F18-82A3-5D212996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1</Pages>
  <Words>3070</Words>
  <Characters>17501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gorodnichaya-ne</dc:creator>
  <cp:lastModifiedBy>gorodnichaya-ne</cp:lastModifiedBy>
  <cp:revision>114</cp:revision>
  <cp:lastPrinted>2026-06-04T13:21:00Z</cp:lastPrinted>
  <dcterms:created xsi:type="dcterms:W3CDTF">2020-05-26T11:42:00Z</dcterms:created>
  <dcterms:modified xsi:type="dcterms:W3CDTF">2026-06-24T08:08:00Z</dcterms:modified>
</cp:coreProperties>
</file>