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2608D" w14:textId="77777777" w:rsidR="00997F1D" w:rsidRDefault="00997F1D" w:rsidP="00997F1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Обоснование </w:t>
      </w:r>
      <w:r w:rsidR="0033106F">
        <w:rPr>
          <w:rFonts w:ascii="Times New Roman" w:hAnsi="Times New Roman"/>
          <w:b/>
          <w:bCs/>
          <w:sz w:val="20"/>
          <w:szCs w:val="20"/>
        </w:rPr>
        <w:t>м</w:t>
      </w:r>
      <w:r w:rsidR="0033106F" w:rsidRPr="0033106F">
        <w:rPr>
          <w:rFonts w:ascii="Times New Roman" w:hAnsi="Times New Roman"/>
          <w:b/>
          <w:bCs/>
          <w:sz w:val="20"/>
          <w:szCs w:val="20"/>
        </w:rPr>
        <w:t>аксимальн</w:t>
      </w:r>
      <w:r w:rsidR="0033106F">
        <w:rPr>
          <w:rFonts w:ascii="Times New Roman" w:hAnsi="Times New Roman"/>
          <w:b/>
          <w:bCs/>
          <w:sz w:val="20"/>
          <w:szCs w:val="20"/>
        </w:rPr>
        <w:t>ого</w:t>
      </w:r>
      <w:r w:rsidR="0033106F" w:rsidRPr="0033106F">
        <w:rPr>
          <w:rFonts w:ascii="Times New Roman" w:hAnsi="Times New Roman"/>
          <w:b/>
          <w:bCs/>
          <w:sz w:val="20"/>
          <w:szCs w:val="20"/>
        </w:rPr>
        <w:t xml:space="preserve"> значени</w:t>
      </w:r>
      <w:r w:rsidR="0033106F">
        <w:rPr>
          <w:rFonts w:ascii="Times New Roman" w:hAnsi="Times New Roman"/>
          <w:b/>
          <w:bCs/>
          <w:sz w:val="20"/>
          <w:szCs w:val="20"/>
        </w:rPr>
        <w:t>я</w:t>
      </w:r>
      <w:r w:rsidR="0033106F" w:rsidRPr="0033106F">
        <w:rPr>
          <w:rFonts w:ascii="Times New Roman" w:hAnsi="Times New Roman"/>
          <w:b/>
          <w:bCs/>
          <w:sz w:val="20"/>
          <w:szCs w:val="20"/>
        </w:rPr>
        <w:t xml:space="preserve"> цены контракта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14:paraId="17DED4FF" w14:textId="77777777" w:rsidR="00997F1D" w:rsidRDefault="00997F1D" w:rsidP="00997F1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 xml:space="preserve">«Поставка </w:t>
      </w:r>
      <w:r w:rsidR="00692705">
        <w:rPr>
          <w:rFonts w:ascii="Times New Roman" w:hAnsi="Times New Roman"/>
          <w:b/>
          <w:sz w:val="20"/>
          <w:szCs w:val="20"/>
        </w:rPr>
        <w:t>нефтепродуктов»</w:t>
      </w:r>
    </w:p>
    <w:p w14:paraId="5A9DF0F5" w14:textId="77777777" w:rsidR="00997F1D" w:rsidRDefault="00997F1D" w:rsidP="00422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7393"/>
        <w:gridCol w:w="7457"/>
      </w:tblGrid>
      <w:tr w:rsidR="00422F2E" w:rsidRPr="008C3A06" w14:paraId="188471F3" w14:textId="77777777" w:rsidTr="00422F2E">
        <w:trPr>
          <w:trHeight w:val="58"/>
        </w:trPr>
        <w:tc>
          <w:tcPr>
            <w:tcW w:w="7393" w:type="dxa"/>
          </w:tcPr>
          <w:p w14:paraId="7831DB4A" w14:textId="77777777"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>Дата подготовки обоснования начальной (максимальной) цены контракта:</w:t>
            </w:r>
          </w:p>
        </w:tc>
        <w:tc>
          <w:tcPr>
            <w:tcW w:w="7457" w:type="dxa"/>
          </w:tcPr>
          <w:p w14:paraId="2BB6A27D" w14:textId="77777777" w:rsidR="00422F2E" w:rsidRPr="00422F2E" w:rsidRDefault="00010AEC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23.06.2026</w:t>
            </w:r>
          </w:p>
        </w:tc>
      </w:tr>
      <w:tr w:rsidR="00422F2E" w:rsidRPr="008C3A06" w14:paraId="7028AF26" w14:textId="77777777" w:rsidTr="003A2135">
        <w:tc>
          <w:tcPr>
            <w:tcW w:w="7393" w:type="dxa"/>
          </w:tcPr>
          <w:p w14:paraId="2C143745" w14:textId="77777777"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Используемый метод определения начальной (максимальной) цены контракта: </w:t>
            </w:r>
          </w:p>
        </w:tc>
        <w:tc>
          <w:tcPr>
            <w:tcW w:w="7457" w:type="dxa"/>
          </w:tcPr>
          <w:p w14:paraId="1E990A31" w14:textId="77777777"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>иной</w:t>
            </w:r>
          </w:p>
        </w:tc>
      </w:tr>
      <w:tr w:rsidR="00422F2E" w:rsidRPr="008C3A06" w14:paraId="179CC8C8" w14:textId="77777777" w:rsidTr="003A2135">
        <w:tc>
          <w:tcPr>
            <w:tcW w:w="7393" w:type="dxa"/>
          </w:tcPr>
          <w:p w14:paraId="63D42B3B" w14:textId="77777777" w:rsidR="00422F2E" w:rsidRPr="00422F2E" w:rsidRDefault="00422F2E" w:rsidP="00422F2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>Обоснование выбранного метода определения начальной (максимальной) цены контракта:</w:t>
            </w:r>
          </w:p>
        </w:tc>
        <w:tc>
          <w:tcPr>
            <w:tcW w:w="7457" w:type="dxa"/>
          </w:tcPr>
          <w:p w14:paraId="5D8B5BF6" w14:textId="77777777"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>В соответствии с частью 22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Приказ ФАС России от 22.11.2024 №894/24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работы</w:t>
            </w:r>
            <w:bookmarkStart w:id="0" w:name="_GoBack"/>
            <w:bookmarkEnd w:id="0"/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 услуги при осуществлении закупок топлива моторного, включая автомобильный и авиационный бензин» (далее — Порядок).</w:t>
            </w:r>
          </w:p>
          <w:p w14:paraId="4653CAED" w14:textId="77777777" w:rsidR="00422F2E" w:rsidRPr="00422F2E" w:rsidRDefault="00422F2E" w:rsidP="00422F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422F2E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Расчет произведен в соответствии с пунктами 6-11 Порядка. </w:t>
            </w:r>
          </w:p>
        </w:tc>
      </w:tr>
    </w:tbl>
    <w:p w14:paraId="74CF5C99" w14:textId="77777777" w:rsidR="00422F2E" w:rsidRDefault="00422F2E" w:rsidP="000570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52203F69" w14:textId="77777777" w:rsidR="00424CCB" w:rsidRDefault="00424CCB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931"/>
        <w:gridCol w:w="1200"/>
        <w:gridCol w:w="1057"/>
        <w:gridCol w:w="2482"/>
        <w:gridCol w:w="1813"/>
        <w:gridCol w:w="2467"/>
        <w:gridCol w:w="1078"/>
        <w:gridCol w:w="1446"/>
      </w:tblGrid>
      <w:tr w:rsidR="000454A1" w:rsidRPr="00987AB2" w14:paraId="72D8C88B" w14:textId="77777777" w:rsidTr="000454A1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734A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B70B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270C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Ко-во товара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A931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Ед.изм</w:t>
            </w:r>
            <w:proofErr w:type="spellEnd"/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6843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Период поставки (N), мес.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934D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Источник информации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D51" w14:textId="77777777" w:rsidR="000454A1" w:rsidRPr="000454A1" w:rsidRDefault="000454A1" w:rsidP="002877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Индек</w:t>
            </w:r>
            <w:r w:rsidR="00287745">
              <w:rPr>
                <w:rFonts w:ascii="Times New Roman" w:hAnsi="Times New Roman"/>
                <w:color w:val="000000"/>
                <w:sz w:val="20"/>
                <w:szCs w:val="20"/>
              </w:rPr>
              <w:t>с потребительских цен ИПЦ</w:t>
            </w:r>
            <w:proofErr w:type="gramStart"/>
            <w:r w:rsidR="00287745">
              <w:rPr>
                <w:rFonts w:ascii="Times New Roman" w:hAnsi="Times New Roman"/>
                <w:color w:val="000000"/>
                <w:sz w:val="20"/>
                <w:szCs w:val="20"/>
              </w:rPr>
              <w:t>=(</w:t>
            </w:r>
            <w:proofErr w:type="gramEnd"/>
            <w:r w:rsidR="00287745">
              <w:rPr>
                <w:rFonts w:ascii="Times New Roman" w:hAnsi="Times New Roman"/>
                <w:color w:val="000000"/>
                <w:sz w:val="20"/>
                <w:szCs w:val="20"/>
              </w:rPr>
              <w:t>104,9</w:t>
            </w:r>
            <w:r w:rsidR="000E7885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322052">
              <w:rPr>
                <w:rFonts w:ascii="Times New Roman" w:hAnsi="Times New Roman"/>
                <w:color w:val="000000"/>
                <w:sz w:val="20"/>
                <w:szCs w:val="20"/>
              </w:rPr>
              <w:t>-100)/12*6</w:t>
            </w: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/100+1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F4B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Коэффициент стоимости отвлечения денежных средств </w:t>
            </w:r>
            <w:proofErr w:type="spellStart"/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Кодс</w:t>
            </w:r>
            <w:proofErr w:type="spellEnd"/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=(</w:t>
            </w:r>
            <w:proofErr w:type="spellStart"/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Кцб</w:t>
            </w:r>
            <w:proofErr w:type="spellEnd"/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/100)/12*N+1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8542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за единицу, </w:t>
            </w:r>
            <w:proofErr w:type="spellStart"/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39D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НМЦК</w:t>
            </w:r>
          </w:p>
        </w:tc>
      </w:tr>
      <w:tr w:rsidR="000454A1" w:rsidRPr="00987AB2" w14:paraId="48AC17A6" w14:textId="77777777" w:rsidTr="000454A1">
        <w:trPr>
          <w:trHeight w:val="503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6CAB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8C73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F7B1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ED10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354A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0D63" w14:textId="77777777" w:rsidR="000454A1" w:rsidRPr="000454A1" w:rsidRDefault="00D917D3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FF12AF" w:rsidRPr="00DD27FD">
                <w:rPr>
                  <w:rStyle w:val="a5"/>
                </w:rPr>
                <w:t>https://ros</w:t>
              </w:r>
              <w:r w:rsidR="00FF12AF" w:rsidRPr="00DD27FD">
                <w:rPr>
                  <w:rStyle w:val="a5"/>
                </w:rPr>
                <w:t>s</w:t>
              </w:r>
              <w:r w:rsidR="00FF12AF" w:rsidRPr="00DD27FD">
                <w:rPr>
                  <w:rStyle w:val="a5"/>
                </w:rPr>
                <w:t>tat.gov.ru/storage/mediabank/91_17-06-2026.html</w:t>
              </w:r>
            </w:hyperlink>
            <w:r w:rsidR="00FF12AF">
              <w:t xml:space="preserve"> 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369B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8F27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C9DF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4FC5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54A1" w:rsidRPr="00987AB2" w14:paraId="25767098" w14:textId="77777777" w:rsidTr="000454A1">
        <w:trPr>
          <w:trHeight w:val="63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2867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BCE0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C5D4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116F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ABD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DF37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цена за ед.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108E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EDAD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FABC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E5EB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54A1" w:rsidRPr="00987AB2" w14:paraId="340A188F" w14:textId="77777777" w:rsidTr="000454A1">
        <w:trPr>
          <w:trHeight w:val="2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3363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156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77F2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7899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5ED3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84F2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E58C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F716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EEEC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9=6*7*8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84BC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10=3*9</w:t>
            </w:r>
          </w:p>
        </w:tc>
      </w:tr>
      <w:tr w:rsidR="000454A1" w:rsidRPr="00987AB2" w14:paraId="7A2D3319" w14:textId="77777777" w:rsidTr="00E20A2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EDF6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98D6" w14:textId="77777777" w:rsidR="000454A1" w:rsidRPr="000454A1" w:rsidRDefault="000454A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Бензин автомобильный (АИ-92)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281" w14:textId="4D75D959" w:rsidR="000454A1" w:rsidRPr="00422F2E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914A" w14:textId="77777777" w:rsidR="000454A1" w:rsidRPr="000454A1" w:rsidRDefault="000454A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A717" w14:textId="77777777" w:rsidR="000454A1" w:rsidRPr="000454A1" w:rsidRDefault="00322052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E3B6" w14:textId="77777777" w:rsidR="000454A1" w:rsidRPr="000454A1" w:rsidRDefault="00FF12A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62,35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AC76" w14:textId="77777777" w:rsidR="000454A1" w:rsidRPr="000454A1" w:rsidRDefault="002E452E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1,0245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01B6" w14:textId="77777777" w:rsidR="000454A1" w:rsidRPr="000454A1" w:rsidRDefault="00C62326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1,07125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6A99" w14:textId="77777777" w:rsidR="000454A1" w:rsidRPr="000454A1" w:rsidRDefault="000A4FF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5B" w14:textId="44DFE642" w:rsidR="000454A1" w:rsidRPr="000454A1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273 720,00</w:t>
            </w:r>
          </w:p>
        </w:tc>
      </w:tr>
      <w:tr w:rsidR="000454A1" w:rsidRPr="00987AB2" w14:paraId="44F3BEAB" w14:textId="77777777" w:rsidTr="00E20A2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2A7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1226" w14:textId="77777777" w:rsidR="000454A1" w:rsidRPr="000454A1" w:rsidRDefault="000454A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Бензин автомобильный (АИ-95)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21B4" w14:textId="0366EF87" w:rsidR="000454A1" w:rsidRPr="000454A1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7CA" w14:textId="77777777" w:rsidR="000454A1" w:rsidRPr="000454A1" w:rsidRDefault="000454A1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F4E6" w14:textId="77777777" w:rsidR="000454A1" w:rsidRPr="000454A1" w:rsidRDefault="00322052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E056" w14:textId="77777777" w:rsidR="000454A1" w:rsidRPr="000454A1" w:rsidRDefault="00FF12A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39B4" w14:textId="77777777" w:rsidR="000454A1" w:rsidRPr="000454A1" w:rsidRDefault="002E452E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1,024</w:t>
            </w:r>
            <w:r w:rsidR="00EB40D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8EE5" w14:textId="77777777" w:rsidR="000454A1" w:rsidRPr="000454A1" w:rsidRDefault="00E4462E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1,07125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E599" w14:textId="77777777" w:rsidR="000454A1" w:rsidRPr="000454A1" w:rsidRDefault="000A4FFF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73,63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E28B" w14:textId="5C9141B3" w:rsidR="000454A1" w:rsidRPr="000454A1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73 630,00</w:t>
            </w:r>
          </w:p>
        </w:tc>
      </w:tr>
      <w:tr w:rsidR="00D917D3" w:rsidRPr="00987AB2" w14:paraId="618CB7A6" w14:textId="77777777" w:rsidTr="00E20A2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06599" w14:textId="5F0D1F4E" w:rsidR="00D917D3" w:rsidRPr="000454A1" w:rsidRDefault="00D917D3" w:rsidP="00045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8981" w14:textId="5FCB48C4" w:rsidR="00D917D3" w:rsidRPr="000454A1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Дизельное топливо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FB6C" w14:textId="31D01F3E" w:rsidR="00D917D3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24E4" w14:textId="0E3CF53D" w:rsidR="00D917D3" w:rsidRPr="000454A1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23AE" w14:textId="5398E526" w:rsidR="00D917D3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B6C8" w14:textId="33092BFC" w:rsidR="00D917D3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79,66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F810" w14:textId="0FD24608" w:rsidR="00D917D3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1,0245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5CBF" w14:textId="0866B7B7" w:rsidR="00D917D3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1,07125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EA8B" w14:textId="0F233F1E" w:rsidR="00D917D3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CA8F" w14:textId="4B92540E" w:rsidR="00D917D3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218 575,00</w:t>
            </w:r>
          </w:p>
        </w:tc>
      </w:tr>
      <w:tr w:rsidR="000454A1" w:rsidRPr="00987AB2" w14:paraId="5E9BD2C2" w14:textId="77777777" w:rsidTr="00E20A2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D99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FA81" w14:textId="77777777" w:rsidR="000454A1" w:rsidRPr="000454A1" w:rsidRDefault="000454A1" w:rsidP="000454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EB20" w14:textId="4B40EACE" w:rsidR="000454A1" w:rsidRPr="000454A1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F04E" w14:textId="77777777" w:rsidR="000454A1" w:rsidRPr="000454A1" w:rsidRDefault="000454A1" w:rsidP="000454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DB1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4CC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E340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F07B" w14:textId="77777777" w:rsidR="000454A1" w:rsidRPr="000454A1" w:rsidRDefault="000454A1" w:rsidP="000454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D8C" w14:textId="77777777" w:rsidR="000454A1" w:rsidRPr="000454A1" w:rsidRDefault="000454A1" w:rsidP="000454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4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15B0" w14:textId="14765320" w:rsidR="000454A1" w:rsidRPr="000454A1" w:rsidRDefault="00D917D3" w:rsidP="00E20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565925,00</w:t>
            </w:r>
          </w:p>
        </w:tc>
      </w:tr>
    </w:tbl>
    <w:p w14:paraId="1AF143CE" w14:textId="77777777" w:rsidR="00FD73AB" w:rsidRDefault="00FD73AB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34C2FBD2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374373CB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31BDF7AE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5FD3AC3F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5683C527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182F41F6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68023735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380CD8FA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5FECB7CD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17540A2B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0E16CD2B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1BC9B148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23A2D5A6" w14:textId="77777777" w:rsidR="002E452E" w:rsidRDefault="002E452E" w:rsidP="0099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38EB0783" w14:textId="77777777" w:rsidR="00997F1D" w:rsidRDefault="000E7885" w:rsidP="00FD73AB">
      <w:pPr>
        <w:spacing w:after="0" w:line="240" w:lineRule="auto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* индекс потребительских цен (базовый) </w:t>
      </w:r>
    </w:p>
    <w:p w14:paraId="2B8C0E00" w14:textId="77777777" w:rsidR="007F2FA6" w:rsidRDefault="002E452E" w:rsidP="00F51290">
      <w:pPr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2E452E">
        <w:rPr>
          <w:rFonts w:ascii="Times New Roman" w:eastAsia="Calibri" w:hAnsi="Times New Roman"/>
          <w:noProof/>
          <w:color w:val="000000"/>
          <w:sz w:val="20"/>
          <w:szCs w:val="20"/>
        </w:rPr>
        <w:drawing>
          <wp:inline distT="0" distB="0" distL="0" distR="0" wp14:anchorId="5FD31664" wp14:editId="400ED8AA">
            <wp:extent cx="9777730" cy="1894435"/>
            <wp:effectExtent l="0" t="0" r="0" b="0"/>
            <wp:docPr id="1" name="Рисунок 1" descr="C:\Users\Пользователь\Downloads\2026-06-23_09-37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026-06-23_09-37-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8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CE92" w14:textId="77777777" w:rsidR="002E452E" w:rsidRDefault="002E452E" w:rsidP="00F51290">
      <w:pPr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p w14:paraId="5B5E9632" w14:textId="77777777" w:rsidR="007F2FA6" w:rsidRPr="00F51290" w:rsidRDefault="00754313" w:rsidP="00F51290">
      <w:pPr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Кцб</w:t>
      </w:r>
      <w:proofErr w:type="spellEnd"/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-</w:t>
      </w:r>
      <w:r w:rsidR="00C62326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ставка рефинансирования – 14,25</w:t>
      </w:r>
      <w:r w:rsidR="0090256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% (</w:t>
      </w:r>
      <w:r w:rsidR="00D265B9" w:rsidRPr="00D265B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https://www.cbr.ru/hd_base/keyrate/</w:t>
      </w:r>
      <w:r w:rsidR="00D265B9">
        <w:rPr>
          <w:rFonts w:ascii="Times New Roman" w:eastAsia="Calibri" w:hAnsi="Times New Roman"/>
          <w:color w:val="000000"/>
          <w:sz w:val="20"/>
          <w:szCs w:val="20"/>
          <w:lang w:eastAsia="en-US"/>
        </w:rPr>
        <w:t>)</w:t>
      </w:r>
    </w:p>
    <w:p w14:paraId="7670C8C5" w14:textId="147CB3EF" w:rsidR="00F51290" w:rsidRDefault="00F51290" w:rsidP="004D00BC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</w:p>
    <w:sectPr w:rsidR="00F51290" w:rsidSect="00D17D8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7A334" w14:textId="77777777" w:rsidR="003851A8" w:rsidRDefault="003851A8">
      <w:pPr>
        <w:spacing w:line="240" w:lineRule="auto"/>
      </w:pPr>
      <w:r>
        <w:separator/>
      </w:r>
    </w:p>
  </w:endnote>
  <w:endnote w:type="continuationSeparator" w:id="0">
    <w:p w14:paraId="3ECD6152" w14:textId="77777777" w:rsidR="003851A8" w:rsidRDefault="00385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ABF89" w14:textId="77777777" w:rsidR="003851A8" w:rsidRDefault="003851A8">
      <w:pPr>
        <w:spacing w:after="0"/>
      </w:pPr>
      <w:r>
        <w:separator/>
      </w:r>
    </w:p>
  </w:footnote>
  <w:footnote w:type="continuationSeparator" w:id="0">
    <w:p w14:paraId="558CC49B" w14:textId="77777777" w:rsidR="003851A8" w:rsidRDefault="003851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6B1"/>
    <w:rsid w:val="00003FB8"/>
    <w:rsid w:val="00010AEC"/>
    <w:rsid w:val="00015979"/>
    <w:rsid w:val="000304D2"/>
    <w:rsid w:val="00034BEA"/>
    <w:rsid w:val="00042F16"/>
    <w:rsid w:val="000454A1"/>
    <w:rsid w:val="00050782"/>
    <w:rsid w:val="00057057"/>
    <w:rsid w:val="0006346C"/>
    <w:rsid w:val="000635A2"/>
    <w:rsid w:val="00064177"/>
    <w:rsid w:val="0007712D"/>
    <w:rsid w:val="000A21B5"/>
    <w:rsid w:val="000A4FFF"/>
    <w:rsid w:val="000C1252"/>
    <w:rsid w:val="000C66C1"/>
    <w:rsid w:val="000D1013"/>
    <w:rsid w:val="000D2D06"/>
    <w:rsid w:val="000D2FF3"/>
    <w:rsid w:val="000E7885"/>
    <w:rsid w:val="00111882"/>
    <w:rsid w:val="00113921"/>
    <w:rsid w:val="00132130"/>
    <w:rsid w:val="00172A24"/>
    <w:rsid w:val="00173710"/>
    <w:rsid w:val="0019122C"/>
    <w:rsid w:val="001B6988"/>
    <w:rsid w:val="001C357D"/>
    <w:rsid w:val="001D0B81"/>
    <w:rsid w:val="001D37B8"/>
    <w:rsid w:val="001E10D0"/>
    <w:rsid w:val="001E3352"/>
    <w:rsid w:val="002175F1"/>
    <w:rsid w:val="00230BAB"/>
    <w:rsid w:val="0023585C"/>
    <w:rsid w:val="00246EA7"/>
    <w:rsid w:val="00283E09"/>
    <w:rsid w:val="00287745"/>
    <w:rsid w:val="0029122C"/>
    <w:rsid w:val="002C694B"/>
    <w:rsid w:val="002D6A5E"/>
    <w:rsid w:val="002E05D9"/>
    <w:rsid w:val="002E452E"/>
    <w:rsid w:val="002F4F21"/>
    <w:rsid w:val="00322052"/>
    <w:rsid w:val="0033106F"/>
    <w:rsid w:val="00333540"/>
    <w:rsid w:val="003568D1"/>
    <w:rsid w:val="003851A8"/>
    <w:rsid w:val="003C1F0E"/>
    <w:rsid w:val="003C5DCD"/>
    <w:rsid w:val="003D0065"/>
    <w:rsid w:val="003D43DA"/>
    <w:rsid w:val="003D60D3"/>
    <w:rsid w:val="003E1B6D"/>
    <w:rsid w:val="003F7010"/>
    <w:rsid w:val="004222DE"/>
    <w:rsid w:val="00422F2E"/>
    <w:rsid w:val="00424CBE"/>
    <w:rsid w:val="00424CCB"/>
    <w:rsid w:val="004265AD"/>
    <w:rsid w:val="00433AD5"/>
    <w:rsid w:val="00457EA1"/>
    <w:rsid w:val="0048670F"/>
    <w:rsid w:val="00491A82"/>
    <w:rsid w:val="00495F1D"/>
    <w:rsid w:val="00496CE3"/>
    <w:rsid w:val="004A463F"/>
    <w:rsid w:val="004B4C94"/>
    <w:rsid w:val="004C5962"/>
    <w:rsid w:val="004D00BC"/>
    <w:rsid w:val="004F1B22"/>
    <w:rsid w:val="004F35A7"/>
    <w:rsid w:val="00504196"/>
    <w:rsid w:val="005069A9"/>
    <w:rsid w:val="00507C4D"/>
    <w:rsid w:val="0051783F"/>
    <w:rsid w:val="005213C0"/>
    <w:rsid w:val="005313F0"/>
    <w:rsid w:val="005405BE"/>
    <w:rsid w:val="005409AE"/>
    <w:rsid w:val="00571FF2"/>
    <w:rsid w:val="00586F51"/>
    <w:rsid w:val="00593C3A"/>
    <w:rsid w:val="00597FB8"/>
    <w:rsid w:val="005D16A1"/>
    <w:rsid w:val="005D34A3"/>
    <w:rsid w:val="005D76B1"/>
    <w:rsid w:val="005E2880"/>
    <w:rsid w:val="005F2EE6"/>
    <w:rsid w:val="00602D0E"/>
    <w:rsid w:val="00613361"/>
    <w:rsid w:val="006146E2"/>
    <w:rsid w:val="00624236"/>
    <w:rsid w:val="00627220"/>
    <w:rsid w:val="0069015D"/>
    <w:rsid w:val="00692705"/>
    <w:rsid w:val="006A2372"/>
    <w:rsid w:val="006A2A18"/>
    <w:rsid w:val="006A3168"/>
    <w:rsid w:val="006B31BF"/>
    <w:rsid w:val="006E6ADE"/>
    <w:rsid w:val="006F1CC0"/>
    <w:rsid w:val="006F2179"/>
    <w:rsid w:val="006F789D"/>
    <w:rsid w:val="0070143B"/>
    <w:rsid w:val="00721BD2"/>
    <w:rsid w:val="0074645B"/>
    <w:rsid w:val="00754313"/>
    <w:rsid w:val="00773A39"/>
    <w:rsid w:val="00790CDF"/>
    <w:rsid w:val="0079359E"/>
    <w:rsid w:val="00793ECE"/>
    <w:rsid w:val="007F2FA6"/>
    <w:rsid w:val="008137C8"/>
    <w:rsid w:val="0081727C"/>
    <w:rsid w:val="00830280"/>
    <w:rsid w:val="008337F5"/>
    <w:rsid w:val="00837CA9"/>
    <w:rsid w:val="00840EAF"/>
    <w:rsid w:val="00842F41"/>
    <w:rsid w:val="00846870"/>
    <w:rsid w:val="00861B39"/>
    <w:rsid w:val="008850BC"/>
    <w:rsid w:val="008971EC"/>
    <w:rsid w:val="008A2812"/>
    <w:rsid w:val="008A2A82"/>
    <w:rsid w:val="008A44C2"/>
    <w:rsid w:val="008A5DC4"/>
    <w:rsid w:val="008B6022"/>
    <w:rsid w:val="008D153F"/>
    <w:rsid w:val="008E56C7"/>
    <w:rsid w:val="008F06F5"/>
    <w:rsid w:val="00902569"/>
    <w:rsid w:val="00916CB3"/>
    <w:rsid w:val="00952C84"/>
    <w:rsid w:val="0095640D"/>
    <w:rsid w:val="00974DA8"/>
    <w:rsid w:val="00980330"/>
    <w:rsid w:val="00987AB2"/>
    <w:rsid w:val="00997F1D"/>
    <w:rsid w:val="009A5024"/>
    <w:rsid w:val="00A0324D"/>
    <w:rsid w:val="00A122D8"/>
    <w:rsid w:val="00A26C86"/>
    <w:rsid w:val="00A65D31"/>
    <w:rsid w:val="00AA71C6"/>
    <w:rsid w:val="00AB0591"/>
    <w:rsid w:val="00AB15DD"/>
    <w:rsid w:val="00AC2B95"/>
    <w:rsid w:val="00AD551C"/>
    <w:rsid w:val="00AE0800"/>
    <w:rsid w:val="00AE10A3"/>
    <w:rsid w:val="00AE4B93"/>
    <w:rsid w:val="00AF4509"/>
    <w:rsid w:val="00B14EA9"/>
    <w:rsid w:val="00B33AE5"/>
    <w:rsid w:val="00B446C4"/>
    <w:rsid w:val="00B47218"/>
    <w:rsid w:val="00B66211"/>
    <w:rsid w:val="00BB2953"/>
    <w:rsid w:val="00BB2E06"/>
    <w:rsid w:val="00BE7FBD"/>
    <w:rsid w:val="00BF15A1"/>
    <w:rsid w:val="00BF242F"/>
    <w:rsid w:val="00BF3DDA"/>
    <w:rsid w:val="00C04220"/>
    <w:rsid w:val="00C21C75"/>
    <w:rsid w:val="00C24FB8"/>
    <w:rsid w:val="00C526BC"/>
    <w:rsid w:val="00C62326"/>
    <w:rsid w:val="00C624A1"/>
    <w:rsid w:val="00C65FD1"/>
    <w:rsid w:val="00C66EC0"/>
    <w:rsid w:val="00CB0963"/>
    <w:rsid w:val="00CB3F27"/>
    <w:rsid w:val="00CD2ABA"/>
    <w:rsid w:val="00CE2D67"/>
    <w:rsid w:val="00CF187B"/>
    <w:rsid w:val="00CF25FA"/>
    <w:rsid w:val="00CF40F6"/>
    <w:rsid w:val="00D040E4"/>
    <w:rsid w:val="00D17D8B"/>
    <w:rsid w:val="00D265B9"/>
    <w:rsid w:val="00D31373"/>
    <w:rsid w:val="00D36BA6"/>
    <w:rsid w:val="00D51D30"/>
    <w:rsid w:val="00D52AA2"/>
    <w:rsid w:val="00D61572"/>
    <w:rsid w:val="00D87074"/>
    <w:rsid w:val="00D917D3"/>
    <w:rsid w:val="00D95F0A"/>
    <w:rsid w:val="00DA08D3"/>
    <w:rsid w:val="00DA6FC1"/>
    <w:rsid w:val="00DB2540"/>
    <w:rsid w:val="00DC5BD8"/>
    <w:rsid w:val="00DC684C"/>
    <w:rsid w:val="00DE2ADC"/>
    <w:rsid w:val="00DE3F88"/>
    <w:rsid w:val="00DE7B22"/>
    <w:rsid w:val="00DF44DE"/>
    <w:rsid w:val="00E03435"/>
    <w:rsid w:val="00E20A2E"/>
    <w:rsid w:val="00E26A28"/>
    <w:rsid w:val="00E40800"/>
    <w:rsid w:val="00E4462E"/>
    <w:rsid w:val="00E61B48"/>
    <w:rsid w:val="00E95821"/>
    <w:rsid w:val="00EA1485"/>
    <w:rsid w:val="00EB40D6"/>
    <w:rsid w:val="00EE5108"/>
    <w:rsid w:val="00F11043"/>
    <w:rsid w:val="00F11BF6"/>
    <w:rsid w:val="00F1650A"/>
    <w:rsid w:val="00F165E3"/>
    <w:rsid w:val="00F20C3D"/>
    <w:rsid w:val="00F25B54"/>
    <w:rsid w:val="00F51290"/>
    <w:rsid w:val="00F9192D"/>
    <w:rsid w:val="00F943EB"/>
    <w:rsid w:val="00FC3347"/>
    <w:rsid w:val="00FC5AA4"/>
    <w:rsid w:val="00FD190A"/>
    <w:rsid w:val="00FD73AB"/>
    <w:rsid w:val="00FF12AF"/>
    <w:rsid w:val="0DC958FC"/>
    <w:rsid w:val="32A05535"/>
    <w:rsid w:val="5E3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0DAD"/>
  <w15:docId w15:val="{FCA8C531-DEB4-4A1C-9428-14C62C3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454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22F2E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422F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stat.gov.ru/storage/mediabank/91_17-06-202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Якутова Оксана Владимировна</dc:creator>
  <cp:lastModifiedBy>user1</cp:lastModifiedBy>
  <cp:revision>141</cp:revision>
  <cp:lastPrinted>2025-05-27T03:09:00Z</cp:lastPrinted>
  <dcterms:created xsi:type="dcterms:W3CDTF">2018-02-21T02:03:00Z</dcterms:created>
  <dcterms:modified xsi:type="dcterms:W3CDTF">2026-06-23T02:54:00Z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084A6EB1F626434FBB87F67BE9BE21C7_12</vt:lpwstr>
  </property>
</Properties>
</file>