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102" w:rsidRDefault="00345FD1" w:rsidP="006F6102">
      <w:pPr>
        <w:spacing w:before="0" w:beforeAutospacing="0" w:after="0" w:afterAutospacing="0"/>
        <w:ind w:firstLine="720"/>
        <w:jc w:val="center"/>
        <w:rPr>
          <w:rFonts w:ascii="Times New Roman" w:eastAsia="Times New Roman" w:hAnsi="Times New Roman" w:cs="Times New Roman"/>
          <w:lang w:val="ru-RU" w:eastAsia="ru-RU"/>
        </w:rPr>
      </w:pPr>
      <w:r w:rsidRPr="006F6102">
        <w:rPr>
          <w:rFonts w:hAnsi="Times New Roman" w:cs="Times New Roman"/>
          <w:color w:val="000000"/>
          <w:sz w:val="24"/>
          <w:szCs w:val="24"/>
          <w:lang w:val="ru-RU"/>
        </w:rPr>
        <w:t>ГОСУДАРСТВЕННЫЙ КОНТРАКТ № __</w:t>
      </w:r>
      <w:r w:rsidRPr="006F6102">
        <w:rPr>
          <w:lang w:val="ru-RU"/>
        </w:rPr>
        <w:br/>
      </w:r>
      <w:r w:rsidRPr="006F6102">
        <w:rPr>
          <w:rFonts w:hAnsi="Times New Roman" w:cs="Times New Roman"/>
          <w:color w:val="000000"/>
          <w:sz w:val="24"/>
          <w:szCs w:val="24"/>
          <w:lang w:val="ru-RU"/>
        </w:rPr>
        <w:t>на поставку</w:t>
      </w:r>
      <w:r w:rsidR="006F6102" w:rsidRPr="006F6102">
        <w:rPr>
          <w:rFonts w:ascii="Times New Roman" w:eastAsia="Times New Roman" w:hAnsi="Times New Roman" w:cs="Times New Roman"/>
          <w:lang w:val="ru-RU" w:eastAsia="ru-RU"/>
        </w:rPr>
        <w:t xml:space="preserve"> компьютеров (системных блоков) персональных настольных</w:t>
      </w:r>
    </w:p>
    <w:p w:rsidR="006F6102" w:rsidRPr="006F6102" w:rsidRDefault="006F6102" w:rsidP="006F6102">
      <w:pPr>
        <w:spacing w:before="0" w:beforeAutospacing="0" w:after="0" w:afterAutospacing="0"/>
        <w:ind w:firstLine="720"/>
        <w:jc w:val="center"/>
        <w:rPr>
          <w:rFonts w:ascii="Times New Roman" w:eastAsia="Times New Roman" w:hAnsi="Times New Roman" w:cs="Times New Roman"/>
          <w:lang w:val="ru-RU" w:eastAsia="ru-RU"/>
        </w:rPr>
      </w:pPr>
    </w:p>
    <w:p w:rsidR="00A736C6"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г</w:t>
      </w:r>
      <w:r w:rsidR="006F6102">
        <w:rPr>
          <w:rFonts w:hAnsi="Times New Roman" w:cs="Times New Roman"/>
          <w:color w:val="000000"/>
          <w:sz w:val="24"/>
          <w:szCs w:val="24"/>
          <w:lang w:val="ru-RU"/>
        </w:rPr>
        <w:t>. Биробиджан</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w:t>
      </w:r>
      <w:r>
        <w:rPr>
          <w:rFonts w:hAnsi="Times New Roman" w:cs="Times New Roman"/>
          <w:color w:val="000000"/>
          <w:sz w:val="24"/>
          <w:szCs w:val="24"/>
        </w:rPr>
        <w:t>  </w:t>
      </w:r>
      <w:r w:rsidRPr="006F6102">
        <w:rPr>
          <w:rFonts w:hAnsi="Times New Roman" w:cs="Times New Roman"/>
          <w:color w:val="000000"/>
          <w:sz w:val="24"/>
          <w:szCs w:val="24"/>
          <w:lang w:val="ru-RU"/>
        </w:rPr>
        <w:t xml:space="preserve"> «__»_________ 20__ года</w:t>
      </w:r>
    </w:p>
    <w:p w:rsidR="006F6102" w:rsidRPr="006F6102" w:rsidRDefault="006F6102" w:rsidP="006F6102">
      <w:pPr>
        <w:spacing w:before="0" w:beforeAutospacing="0" w:after="0" w:afterAutospacing="0"/>
        <w:ind w:firstLine="720"/>
        <w:jc w:val="both"/>
        <w:rPr>
          <w:rFonts w:hAnsi="Times New Roman" w:cs="Times New Roman"/>
          <w:color w:val="000000"/>
          <w:sz w:val="24"/>
          <w:szCs w:val="24"/>
          <w:lang w:val="ru-RU"/>
        </w:rPr>
      </w:pPr>
    </w:p>
    <w:p w:rsidR="00A736C6" w:rsidRDefault="006F6102" w:rsidP="006F6102">
      <w:pPr>
        <w:spacing w:before="0" w:beforeAutospacing="0" w:after="0" w:afterAutospacing="0"/>
        <w:ind w:firstLine="720"/>
        <w:jc w:val="both"/>
        <w:rPr>
          <w:rFonts w:hAnsi="Times New Roman" w:cs="Times New Roman"/>
          <w:color w:val="000000"/>
          <w:sz w:val="24"/>
          <w:szCs w:val="24"/>
          <w:lang w:val="ru-RU"/>
        </w:rPr>
      </w:pPr>
      <w:proofErr w:type="gramStart"/>
      <w:r w:rsidRPr="00B858B0">
        <w:rPr>
          <w:rFonts w:ascii="Times New Roman" w:hAnsi="Times New Roman" w:cs="Times New Roman"/>
          <w:b/>
          <w:lang w:val="ru-RU"/>
        </w:rPr>
        <w:t>Федеральное государственное бюджетное учреждение науки институт комплексного анализа региональных проблем Дальневосточного отделения Российской академии наук (ИКАРП ДВО РАН)</w:t>
      </w:r>
      <w:r w:rsidRPr="00B858B0">
        <w:rPr>
          <w:rFonts w:ascii="Times New Roman" w:eastAsia="Arial" w:hAnsi="Times New Roman" w:cs="Times New Roman"/>
          <w:bCs/>
          <w:color w:val="000000"/>
          <w:spacing w:val="-4"/>
          <w:lang w:val="ru-RU"/>
        </w:rPr>
        <w:t xml:space="preserve">,  именуемое в дальнейшем </w:t>
      </w:r>
      <w:r w:rsidRPr="00B858B0">
        <w:rPr>
          <w:rFonts w:ascii="Times New Roman" w:eastAsia="Arial" w:hAnsi="Times New Roman" w:cs="Times New Roman"/>
          <w:b/>
          <w:bCs/>
          <w:color w:val="000000"/>
          <w:spacing w:val="-4"/>
          <w:lang w:val="ru-RU"/>
        </w:rPr>
        <w:t>«Заказчик»</w:t>
      </w:r>
      <w:r w:rsidRPr="00B858B0">
        <w:rPr>
          <w:rFonts w:ascii="Times New Roman" w:eastAsia="Arial" w:hAnsi="Times New Roman" w:cs="Times New Roman"/>
          <w:bCs/>
          <w:color w:val="000000"/>
          <w:spacing w:val="-4"/>
          <w:lang w:val="ru-RU"/>
        </w:rPr>
        <w:t xml:space="preserve">, в лице </w:t>
      </w:r>
      <w:r w:rsidRPr="00B858B0">
        <w:rPr>
          <w:rFonts w:ascii="Times New Roman" w:hAnsi="Times New Roman" w:cs="Times New Roman"/>
          <w:lang w:val="ru-RU"/>
        </w:rPr>
        <w:t>директора Фетисова Дениса Михайловича,</w:t>
      </w:r>
      <w:r w:rsidR="002064A9" w:rsidRPr="002064A9">
        <w:rPr>
          <w:rFonts w:hAnsi="Times New Roman" w:cs="Times New Roman"/>
          <w:color w:val="000000"/>
          <w:sz w:val="24"/>
          <w:szCs w:val="24"/>
          <w:lang w:val="ru-RU"/>
        </w:rPr>
        <w:t xml:space="preserve"> </w:t>
      </w:r>
      <w:r w:rsidR="002064A9" w:rsidRPr="006F6102">
        <w:rPr>
          <w:rFonts w:hAnsi="Times New Roman" w:cs="Times New Roman"/>
          <w:color w:val="000000"/>
          <w:sz w:val="24"/>
          <w:szCs w:val="24"/>
          <w:lang w:val="ru-RU"/>
        </w:rPr>
        <w:t xml:space="preserve">действующего на основании </w:t>
      </w:r>
      <w:r w:rsidR="002064A9">
        <w:rPr>
          <w:rFonts w:hAnsi="Times New Roman" w:cs="Times New Roman"/>
          <w:color w:val="000000"/>
          <w:sz w:val="24"/>
          <w:szCs w:val="24"/>
          <w:lang w:val="ru-RU"/>
        </w:rPr>
        <w:t>Устава,</w:t>
      </w:r>
      <w:r w:rsidR="002064A9">
        <w:rPr>
          <w:rFonts w:ascii="Times New Roman" w:hAnsi="Times New Roman" w:cs="Times New Roman"/>
          <w:lang w:val="ru-RU"/>
        </w:rPr>
        <w:t xml:space="preserve"> </w:t>
      </w:r>
      <w:r w:rsidRPr="00B858B0">
        <w:rPr>
          <w:rFonts w:ascii="Times New Roman" w:hAnsi="Times New Roman" w:cs="Times New Roman"/>
          <w:lang w:val="ru-RU"/>
        </w:rPr>
        <w:t xml:space="preserve"> </w:t>
      </w:r>
      <w:r w:rsidR="00345FD1" w:rsidRPr="006F6102">
        <w:rPr>
          <w:rFonts w:hAnsi="Times New Roman" w:cs="Times New Roman"/>
          <w:color w:val="000000"/>
          <w:sz w:val="24"/>
          <w:szCs w:val="24"/>
          <w:lang w:val="ru-RU"/>
        </w:rPr>
        <w:t>с одной стороны и __________________________________________________ далее именуемое «Поставщик», в лице __________________________________________________________действующего на основании _________________, с другой стороны, вместе именуемые «Стороны», на основании пункта</w:t>
      </w:r>
      <w:r>
        <w:rPr>
          <w:rFonts w:hAnsi="Times New Roman" w:cs="Times New Roman"/>
          <w:color w:val="000000"/>
          <w:sz w:val="24"/>
          <w:szCs w:val="24"/>
          <w:lang w:val="ru-RU"/>
        </w:rPr>
        <w:t xml:space="preserve"> 5</w:t>
      </w:r>
      <w:r w:rsidR="00345FD1" w:rsidRPr="006F6102">
        <w:rPr>
          <w:rFonts w:hAnsi="Times New Roman" w:cs="Times New Roman"/>
          <w:color w:val="000000"/>
          <w:sz w:val="24"/>
          <w:szCs w:val="24"/>
          <w:lang w:val="ru-RU"/>
        </w:rPr>
        <w:t xml:space="preserve"> части 1 статьи 93 Закона от</w:t>
      </w:r>
      <w:proofErr w:type="gramEnd"/>
      <w:r w:rsidR="00345FD1" w:rsidRPr="006F6102">
        <w:rPr>
          <w:rFonts w:hAnsi="Times New Roman" w:cs="Times New Roman"/>
          <w:color w:val="000000"/>
          <w:sz w:val="24"/>
          <w:szCs w:val="24"/>
          <w:lang w:val="ru-RU"/>
        </w:rPr>
        <w:t xml:space="preserve"> 5 апреля 2013 г. № 44-ФЗ «О контрактной системе в сфере закупок товаров, работ, услуг для обеспечения государственных и муниципальных нужд» заключили настоящий </w:t>
      </w:r>
      <w:r>
        <w:rPr>
          <w:rFonts w:hAnsi="Times New Roman" w:cs="Times New Roman"/>
          <w:color w:val="000000"/>
          <w:sz w:val="24"/>
          <w:szCs w:val="24"/>
          <w:lang w:val="ru-RU"/>
        </w:rPr>
        <w:t>Г</w:t>
      </w:r>
      <w:r w:rsidR="00345FD1" w:rsidRPr="006F6102">
        <w:rPr>
          <w:rFonts w:hAnsi="Times New Roman" w:cs="Times New Roman"/>
          <w:color w:val="000000"/>
          <w:sz w:val="24"/>
          <w:szCs w:val="24"/>
          <w:lang w:val="ru-RU"/>
        </w:rPr>
        <w:t>осударственный контракт о нижеследующем.</w:t>
      </w:r>
    </w:p>
    <w:p w:rsidR="006F6102" w:rsidRPr="006F6102" w:rsidRDefault="006F6102" w:rsidP="006F6102">
      <w:pPr>
        <w:spacing w:before="0" w:beforeAutospacing="0" w:after="0" w:afterAutospacing="0"/>
        <w:ind w:firstLine="720"/>
        <w:jc w:val="both"/>
        <w:rPr>
          <w:rFonts w:hAnsi="Times New Roman" w:cs="Times New Roman"/>
          <w:color w:val="000000"/>
          <w:sz w:val="24"/>
          <w:szCs w:val="24"/>
          <w:lang w:val="ru-RU"/>
        </w:rPr>
      </w:pPr>
    </w:p>
    <w:p w:rsidR="00A736C6" w:rsidRPr="006F6102" w:rsidRDefault="00345FD1" w:rsidP="006F6102">
      <w:pPr>
        <w:spacing w:before="0" w:beforeAutospacing="0" w:after="0" w:afterAutospacing="0"/>
        <w:ind w:firstLine="720"/>
        <w:jc w:val="center"/>
        <w:rPr>
          <w:rFonts w:hAnsi="Times New Roman" w:cs="Times New Roman"/>
          <w:color w:val="000000"/>
          <w:sz w:val="24"/>
          <w:szCs w:val="24"/>
          <w:lang w:val="ru-RU"/>
        </w:rPr>
      </w:pPr>
      <w:r w:rsidRPr="006F6102">
        <w:rPr>
          <w:rFonts w:hAnsi="Times New Roman" w:cs="Times New Roman"/>
          <w:b/>
          <w:bCs/>
          <w:color w:val="000000"/>
          <w:sz w:val="24"/>
          <w:szCs w:val="24"/>
          <w:lang w:val="ru-RU"/>
        </w:rPr>
        <w:t>1. Предмет государственного контракта</w:t>
      </w:r>
    </w:p>
    <w:p w:rsidR="006F6102" w:rsidRDefault="00345FD1" w:rsidP="006F6102">
      <w:pPr>
        <w:spacing w:before="0" w:beforeAutospacing="0" w:after="0" w:afterAutospacing="0"/>
        <w:ind w:firstLine="720"/>
        <w:jc w:val="both"/>
        <w:rPr>
          <w:rFonts w:ascii="Times New Roman" w:eastAsia="Times New Roman" w:hAnsi="Times New Roman" w:cs="Times New Roman"/>
          <w:lang w:val="ru-RU" w:eastAsia="ru-RU"/>
        </w:rPr>
      </w:pPr>
      <w:r w:rsidRPr="006F6102">
        <w:rPr>
          <w:rFonts w:hAnsi="Times New Roman" w:cs="Times New Roman"/>
          <w:color w:val="000000"/>
          <w:sz w:val="24"/>
          <w:szCs w:val="24"/>
          <w:lang w:val="ru-RU"/>
        </w:rPr>
        <w:t xml:space="preserve">1.1. Поставщик обязуется поставить </w:t>
      </w:r>
      <w:r w:rsidR="006F6102" w:rsidRPr="006F6102">
        <w:rPr>
          <w:rFonts w:ascii="Times New Roman" w:eastAsia="Times New Roman" w:hAnsi="Times New Roman" w:cs="Times New Roman"/>
          <w:lang w:val="ru-RU" w:eastAsia="ru-RU"/>
        </w:rPr>
        <w:t>компьютер</w:t>
      </w:r>
      <w:r w:rsidR="006F6102">
        <w:rPr>
          <w:rFonts w:ascii="Times New Roman" w:eastAsia="Times New Roman" w:hAnsi="Times New Roman" w:cs="Times New Roman"/>
          <w:lang w:val="ru-RU" w:eastAsia="ru-RU"/>
        </w:rPr>
        <w:t>ы (системные блоки</w:t>
      </w:r>
      <w:r w:rsidR="006F6102" w:rsidRPr="006F6102">
        <w:rPr>
          <w:rFonts w:ascii="Times New Roman" w:eastAsia="Times New Roman" w:hAnsi="Times New Roman" w:cs="Times New Roman"/>
          <w:lang w:val="ru-RU" w:eastAsia="ru-RU"/>
        </w:rPr>
        <w:t>) персональн</w:t>
      </w:r>
      <w:r w:rsidR="006F6102">
        <w:rPr>
          <w:rFonts w:ascii="Times New Roman" w:eastAsia="Times New Roman" w:hAnsi="Times New Roman" w:cs="Times New Roman"/>
          <w:lang w:val="ru-RU" w:eastAsia="ru-RU"/>
        </w:rPr>
        <w:t>ые</w:t>
      </w:r>
      <w:r w:rsidR="006F6102" w:rsidRPr="006F6102">
        <w:rPr>
          <w:rFonts w:ascii="Times New Roman" w:eastAsia="Times New Roman" w:hAnsi="Times New Roman" w:cs="Times New Roman"/>
          <w:lang w:val="ru-RU" w:eastAsia="ru-RU"/>
        </w:rPr>
        <w:t xml:space="preserve"> настольны</w:t>
      </w:r>
      <w:r w:rsidR="006F6102">
        <w:rPr>
          <w:rFonts w:ascii="Times New Roman" w:eastAsia="Times New Roman" w:hAnsi="Times New Roman" w:cs="Times New Roman"/>
          <w:lang w:val="ru-RU" w:eastAsia="ru-RU"/>
        </w:rPr>
        <w:t xml:space="preserve">е </w:t>
      </w:r>
      <w:r w:rsidRPr="006F6102">
        <w:rPr>
          <w:rFonts w:hAnsi="Times New Roman" w:cs="Times New Roman"/>
          <w:color w:val="000000"/>
          <w:sz w:val="24"/>
          <w:szCs w:val="24"/>
          <w:lang w:val="ru-RU"/>
        </w:rPr>
        <w:t>(далее – Товар) в соответствии с</w:t>
      </w:r>
      <w:r w:rsidR="006F6102">
        <w:rPr>
          <w:rFonts w:hAnsi="Times New Roman" w:cs="Times New Roman"/>
          <w:color w:val="000000"/>
          <w:sz w:val="24"/>
          <w:szCs w:val="24"/>
          <w:lang w:val="ru-RU"/>
        </w:rPr>
        <w:t xml:space="preserve"> Техническим заданием</w:t>
      </w:r>
      <w:r w:rsidRPr="006F6102">
        <w:rPr>
          <w:rFonts w:hAnsi="Times New Roman" w:cs="Times New Roman"/>
          <w:color w:val="000000"/>
          <w:sz w:val="24"/>
          <w:szCs w:val="24"/>
          <w:lang w:val="ru-RU"/>
        </w:rPr>
        <w:t xml:space="preserve"> (приложение №</w:t>
      </w:r>
      <w:r w:rsidR="002064A9">
        <w:rPr>
          <w:rFonts w:hAnsi="Times New Roman" w:cs="Times New Roman"/>
          <w:color w:val="000000"/>
          <w:sz w:val="24"/>
          <w:szCs w:val="24"/>
          <w:lang w:val="ru-RU"/>
        </w:rPr>
        <w:t xml:space="preserve"> 1</w:t>
      </w:r>
      <w:r w:rsidRPr="006F6102">
        <w:rPr>
          <w:rFonts w:hAnsi="Times New Roman" w:cs="Times New Roman"/>
          <w:color w:val="000000"/>
          <w:sz w:val="24"/>
          <w:szCs w:val="24"/>
          <w:lang w:val="ru-RU"/>
        </w:rPr>
        <w:t xml:space="preserve"> к </w:t>
      </w:r>
      <w:r w:rsidR="006F6102">
        <w:rPr>
          <w:rFonts w:hAnsi="Times New Roman" w:cs="Times New Roman"/>
          <w:color w:val="000000"/>
          <w:sz w:val="24"/>
          <w:szCs w:val="24"/>
          <w:lang w:val="ru-RU"/>
        </w:rPr>
        <w:t>г</w:t>
      </w:r>
      <w:r w:rsidRPr="006F6102">
        <w:rPr>
          <w:rFonts w:hAnsi="Times New Roman" w:cs="Times New Roman"/>
          <w:color w:val="000000"/>
          <w:sz w:val="24"/>
          <w:szCs w:val="24"/>
          <w:lang w:val="ru-RU"/>
        </w:rPr>
        <w:t>осударственному контракту), а Заказчик обязуется принять и оплатить Товар в соответствии с условиями государственного контракта.</w:t>
      </w:r>
    </w:p>
    <w:p w:rsidR="00A736C6"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1.2. Наименование, количество и иные характеристики поставляемого Товара указаны</w:t>
      </w:r>
      <w:r>
        <w:rPr>
          <w:rFonts w:hAnsi="Times New Roman" w:cs="Times New Roman"/>
          <w:color w:val="000000"/>
          <w:sz w:val="24"/>
          <w:szCs w:val="24"/>
        </w:rPr>
        <w:t> </w:t>
      </w:r>
      <w:r w:rsidRPr="006F6102">
        <w:rPr>
          <w:rFonts w:hAnsi="Times New Roman" w:cs="Times New Roman"/>
          <w:color w:val="000000"/>
          <w:sz w:val="24"/>
          <w:szCs w:val="24"/>
          <w:lang w:val="ru-RU"/>
        </w:rPr>
        <w:t xml:space="preserve">в </w:t>
      </w:r>
      <w:r w:rsidR="006F6102">
        <w:rPr>
          <w:rFonts w:hAnsi="Times New Roman" w:cs="Times New Roman"/>
          <w:color w:val="000000"/>
          <w:sz w:val="24"/>
          <w:szCs w:val="24"/>
          <w:lang w:val="ru-RU"/>
        </w:rPr>
        <w:t>Техническом задании</w:t>
      </w:r>
      <w:r w:rsidRPr="006F6102">
        <w:rPr>
          <w:rFonts w:hAnsi="Times New Roman" w:cs="Times New Roman"/>
          <w:color w:val="000000"/>
          <w:sz w:val="24"/>
          <w:szCs w:val="24"/>
          <w:lang w:val="ru-RU"/>
        </w:rPr>
        <w:t xml:space="preserve"> (приложение №</w:t>
      </w:r>
      <w:r w:rsidR="006F6102">
        <w:rPr>
          <w:rFonts w:hAnsi="Times New Roman" w:cs="Times New Roman"/>
          <w:color w:val="000000"/>
          <w:sz w:val="24"/>
          <w:szCs w:val="24"/>
          <w:lang w:val="ru-RU"/>
        </w:rPr>
        <w:t xml:space="preserve"> 1 </w:t>
      </w:r>
      <w:r w:rsidRPr="006F6102">
        <w:rPr>
          <w:rFonts w:hAnsi="Times New Roman" w:cs="Times New Roman"/>
          <w:color w:val="000000"/>
          <w:sz w:val="24"/>
          <w:szCs w:val="24"/>
          <w:lang w:val="ru-RU"/>
        </w:rPr>
        <w:t>к государственному контракту).</w:t>
      </w:r>
    </w:p>
    <w:p w:rsidR="006F6102" w:rsidRPr="006F6102" w:rsidRDefault="006F6102" w:rsidP="006F6102">
      <w:pPr>
        <w:spacing w:before="0" w:beforeAutospacing="0" w:after="0" w:afterAutospacing="0"/>
        <w:ind w:firstLine="720"/>
        <w:jc w:val="both"/>
        <w:rPr>
          <w:rFonts w:ascii="Times New Roman" w:eastAsia="Times New Roman" w:hAnsi="Times New Roman" w:cs="Times New Roman"/>
          <w:lang w:val="ru-RU" w:eastAsia="ru-RU"/>
        </w:rPr>
      </w:pPr>
    </w:p>
    <w:p w:rsidR="00A736C6" w:rsidRPr="006F6102" w:rsidRDefault="00345FD1" w:rsidP="006F6102">
      <w:pPr>
        <w:spacing w:before="0" w:beforeAutospacing="0" w:after="0" w:afterAutospacing="0"/>
        <w:ind w:firstLine="720"/>
        <w:jc w:val="center"/>
        <w:rPr>
          <w:rFonts w:hAnsi="Times New Roman" w:cs="Times New Roman"/>
          <w:color w:val="000000"/>
          <w:sz w:val="24"/>
          <w:szCs w:val="24"/>
          <w:lang w:val="ru-RU"/>
        </w:rPr>
      </w:pPr>
      <w:r w:rsidRPr="006F6102">
        <w:rPr>
          <w:rFonts w:hAnsi="Times New Roman" w:cs="Times New Roman"/>
          <w:b/>
          <w:bCs/>
          <w:color w:val="000000"/>
          <w:sz w:val="24"/>
          <w:szCs w:val="24"/>
          <w:lang w:val="ru-RU"/>
        </w:rPr>
        <w:t>2. Цена государственного контракта и порядок расчетов</w:t>
      </w:r>
    </w:p>
    <w:p w:rsidR="006F6102" w:rsidRPr="006F6102" w:rsidRDefault="00345FD1" w:rsidP="006F6102">
      <w:pPr>
        <w:pStyle w:val="ConsPlusNormal"/>
        <w:ind w:firstLine="709"/>
        <w:jc w:val="both"/>
        <w:rPr>
          <w:rFonts w:ascii="Times New Roman" w:hAnsi="Times New Roman"/>
          <w:sz w:val="24"/>
          <w:szCs w:val="24"/>
        </w:rPr>
      </w:pPr>
      <w:r w:rsidRPr="002064A9">
        <w:rPr>
          <w:rFonts w:asciiTheme="minorHAnsi" w:hAnsiTheme="minorHAnsi" w:cstheme="minorHAnsi"/>
          <w:color w:val="000000"/>
          <w:sz w:val="24"/>
          <w:szCs w:val="24"/>
        </w:rPr>
        <w:t>2.1.</w:t>
      </w:r>
      <w:r w:rsidRPr="006F6102">
        <w:rPr>
          <w:rFonts w:hAnsi="Times New Roman"/>
          <w:color w:val="000000"/>
          <w:sz w:val="24"/>
          <w:szCs w:val="24"/>
        </w:rPr>
        <w:t xml:space="preserve"> </w:t>
      </w:r>
      <w:r w:rsidRPr="006F6102">
        <w:rPr>
          <w:rFonts w:hAnsi="Times New Roman"/>
          <w:color w:val="000000"/>
          <w:sz w:val="24"/>
          <w:szCs w:val="24"/>
        </w:rPr>
        <w:t>Цена</w:t>
      </w:r>
      <w:r w:rsidRPr="006F6102">
        <w:rPr>
          <w:rFonts w:hAnsi="Times New Roman"/>
          <w:color w:val="000000"/>
          <w:sz w:val="24"/>
          <w:szCs w:val="24"/>
        </w:rPr>
        <w:t xml:space="preserve"> </w:t>
      </w:r>
      <w:r w:rsidRPr="006F6102">
        <w:rPr>
          <w:rFonts w:hAnsi="Times New Roman"/>
          <w:color w:val="000000"/>
          <w:sz w:val="24"/>
          <w:szCs w:val="24"/>
        </w:rPr>
        <w:t>государственного</w:t>
      </w:r>
      <w:r w:rsidRPr="006F6102">
        <w:rPr>
          <w:rFonts w:hAnsi="Times New Roman"/>
          <w:color w:val="000000"/>
          <w:sz w:val="24"/>
          <w:szCs w:val="24"/>
        </w:rPr>
        <w:t xml:space="preserve"> </w:t>
      </w:r>
      <w:r w:rsidRPr="006F6102">
        <w:rPr>
          <w:rFonts w:hAnsi="Times New Roman"/>
          <w:color w:val="000000"/>
          <w:sz w:val="24"/>
          <w:szCs w:val="24"/>
        </w:rPr>
        <w:t>контракта</w:t>
      </w:r>
      <w:r w:rsidRPr="006F6102">
        <w:rPr>
          <w:rFonts w:hAnsi="Times New Roman"/>
          <w:color w:val="000000"/>
          <w:sz w:val="24"/>
          <w:szCs w:val="24"/>
        </w:rPr>
        <w:t xml:space="preserve"> </w:t>
      </w:r>
      <w:r w:rsidRPr="006F6102">
        <w:rPr>
          <w:rFonts w:hAnsi="Times New Roman"/>
          <w:color w:val="000000"/>
          <w:sz w:val="24"/>
          <w:szCs w:val="24"/>
        </w:rPr>
        <w:t>составляет</w:t>
      </w:r>
      <w:r w:rsidRPr="006F6102">
        <w:rPr>
          <w:rFonts w:hAnsi="Times New Roman"/>
          <w:color w:val="000000"/>
          <w:sz w:val="24"/>
          <w:szCs w:val="24"/>
        </w:rPr>
        <w:t xml:space="preserve"> ____________________________ </w:t>
      </w:r>
      <w:r w:rsidRPr="006F6102">
        <w:rPr>
          <w:rFonts w:hAnsi="Times New Roman"/>
          <w:color w:val="000000"/>
          <w:sz w:val="24"/>
          <w:szCs w:val="24"/>
        </w:rPr>
        <w:t>руб</w:t>
      </w:r>
      <w:r w:rsidRPr="006F6102">
        <w:rPr>
          <w:rFonts w:hAnsi="Times New Roman"/>
          <w:color w:val="000000"/>
          <w:sz w:val="24"/>
          <w:szCs w:val="24"/>
        </w:rPr>
        <w:t xml:space="preserve">. __ </w:t>
      </w:r>
      <w:r w:rsidRPr="006F6102">
        <w:rPr>
          <w:rFonts w:hAnsi="Times New Roman"/>
          <w:color w:val="000000"/>
          <w:sz w:val="24"/>
          <w:szCs w:val="24"/>
        </w:rPr>
        <w:t>коп</w:t>
      </w:r>
      <w:r w:rsidRPr="006F6102">
        <w:rPr>
          <w:rFonts w:hAnsi="Times New Roman"/>
          <w:color w:val="000000"/>
          <w:sz w:val="24"/>
          <w:szCs w:val="24"/>
        </w:rPr>
        <w:t>,</w:t>
      </w:r>
      <w:r>
        <w:rPr>
          <w:rFonts w:hAnsi="Times New Roman"/>
          <w:color w:val="000000"/>
          <w:sz w:val="24"/>
          <w:szCs w:val="24"/>
        </w:rPr>
        <w:t> </w:t>
      </w:r>
      <w:r w:rsidR="006F6102" w:rsidRPr="006F6102">
        <w:rPr>
          <w:rFonts w:ascii="Times New Roman" w:hAnsi="Times New Roman"/>
          <w:sz w:val="24"/>
          <w:szCs w:val="24"/>
        </w:rPr>
        <w:t xml:space="preserve">в том числе НДС / </w:t>
      </w:r>
      <w:proofErr w:type="gramStart"/>
      <w:r w:rsidR="006F6102" w:rsidRPr="006F6102">
        <w:rPr>
          <w:rFonts w:ascii="Times New Roman" w:hAnsi="Times New Roman"/>
          <w:sz w:val="24"/>
          <w:szCs w:val="24"/>
        </w:rPr>
        <w:t>НДС</w:t>
      </w:r>
      <w:proofErr w:type="gramEnd"/>
      <w:r w:rsidR="006F6102" w:rsidRPr="006F6102">
        <w:rPr>
          <w:rFonts w:ascii="Times New Roman" w:hAnsi="Times New Roman"/>
          <w:sz w:val="24"/>
          <w:szCs w:val="24"/>
        </w:rPr>
        <w:t xml:space="preserve"> не облагается.</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 xml:space="preserve">2.2. </w:t>
      </w:r>
      <w:proofErr w:type="gramStart"/>
      <w:r w:rsidRPr="006F6102">
        <w:rPr>
          <w:rFonts w:hAnsi="Times New Roman" w:cs="Times New Roman"/>
          <w:color w:val="000000"/>
          <w:sz w:val="24"/>
          <w:szCs w:val="24"/>
          <w:lang w:val="ru-RU"/>
        </w:rPr>
        <w:t>Цена государственного контракта включает в себя: стоимость Товара, расходы, связанные с доставкой, разгрузкой-погрузкой, размещением в местах хранения Заказчика,</w:t>
      </w:r>
      <w:r>
        <w:rPr>
          <w:rFonts w:hAnsi="Times New Roman" w:cs="Times New Roman"/>
          <w:color w:val="000000"/>
          <w:sz w:val="24"/>
          <w:szCs w:val="24"/>
        </w:rPr>
        <w:t> </w:t>
      </w:r>
      <w:r w:rsidRPr="006F6102">
        <w:rPr>
          <w:rFonts w:hAnsi="Times New Roman" w:cs="Times New Roman"/>
          <w:color w:val="000000"/>
          <w:sz w:val="24"/>
          <w:szCs w:val="24"/>
          <w:lang w:val="ru-RU"/>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w:t>
      </w:r>
      <w:r>
        <w:rPr>
          <w:rFonts w:hAnsi="Times New Roman" w:cs="Times New Roman"/>
          <w:color w:val="000000"/>
          <w:sz w:val="24"/>
          <w:szCs w:val="24"/>
        </w:rPr>
        <w:t> </w:t>
      </w:r>
      <w:r w:rsidRPr="006F6102">
        <w:rPr>
          <w:rFonts w:hAnsi="Times New Roman" w:cs="Times New Roman"/>
          <w:color w:val="000000"/>
          <w:sz w:val="24"/>
          <w:szCs w:val="24"/>
          <w:lang w:val="ru-RU"/>
        </w:rPr>
        <w:t>государственного контракта.</w:t>
      </w:r>
      <w:proofErr w:type="gramEnd"/>
      <w:r w:rsidRPr="006F6102">
        <w:rPr>
          <w:rFonts w:hAnsi="Times New Roman" w:cs="Times New Roman"/>
          <w:color w:val="000000"/>
          <w:sz w:val="24"/>
          <w:szCs w:val="24"/>
          <w:lang w:val="ru-RU"/>
        </w:rPr>
        <w:t xml:space="preserve">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Цена государственного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 xml:space="preserve">2.3. Источник финансирования настоящего государственного контракта </w:t>
      </w:r>
      <w:proofErr w:type="gramStart"/>
      <w:r w:rsidRPr="006F6102">
        <w:rPr>
          <w:rFonts w:hAnsi="Times New Roman" w:cs="Times New Roman"/>
          <w:color w:val="000000"/>
          <w:sz w:val="24"/>
          <w:szCs w:val="24"/>
          <w:lang w:val="ru-RU"/>
        </w:rPr>
        <w:t>–</w:t>
      </w:r>
      <w:r w:rsidR="006F6102">
        <w:rPr>
          <w:rFonts w:hAnsi="Times New Roman" w:cs="Times New Roman"/>
          <w:color w:val="000000"/>
          <w:sz w:val="24"/>
          <w:szCs w:val="24"/>
          <w:lang w:val="ru-RU"/>
        </w:rPr>
        <w:t>с</w:t>
      </w:r>
      <w:proofErr w:type="gramEnd"/>
      <w:r w:rsidR="006F6102">
        <w:rPr>
          <w:rFonts w:hAnsi="Times New Roman" w:cs="Times New Roman"/>
          <w:color w:val="000000"/>
          <w:sz w:val="24"/>
          <w:szCs w:val="24"/>
          <w:lang w:val="ru-RU"/>
        </w:rPr>
        <w:t>убсидия на выполнения государственного задания.</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2.4. Оплата по настоящему государственному контракту осуществляется по безналичному</w:t>
      </w:r>
      <w:r>
        <w:rPr>
          <w:rFonts w:hAnsi="Times New Roman" w:cs="Times New Roman"/>
          <w:color w:val="000000"/>
          <w:sz w:val="24"/>
          <w:szCs w:val="24"/>
        </w:rPr>
        <w:t> </w:t>
      </w:r>
      <w:r w:rsidRPr="006F6102">
        <w:rPr>
          <w:rFonts w:hAnsi="Times New Roman" w:cs="Times New Roman"/>
          <w:color w:val="000000"/>
          <w:sz w:val="24"/>
          <w:szCs w:val="24"/>
          <w:lang w:val="ru-RU"/>
        </w:rPr>
        <w:t>расчету платежными поручениями путем перечисления Заказчиком денежных средств на</w:t>
      </w:r>
      <w:r>
        <w:rPr>
          <w:rFonts w:hAnsi="Times New Roman" w:cs="Times New Roman"/>
          <w:color w:val="000000"/>
          <w:sz w:val="24"/>
          <w:szCs w:val="24"/>
        </w:rPr>
        <w:t> </w:t>
      </w:r>
      <w:r w:rsidRPr="006F6102">
        <w:rPr>
          <w:rFonts w:hAnsi="Times New Roman" w:cs="Times New Roman"/>
          <w:color w:val="000000"/>
          <w:sz w:val="24"/>
          <w:szCs w:val="24"/>
          <w:lang w:val="ru-RU"/>
        </w:rPr>
        <w:t xml:space="preserve">расчетный счет Поставщика, указанный в государственном контракте, в течение </w:t>
      </w:r>
      <w:r w:rsidR="006F6102">
        <w:rPr>
          <w:rFonts w:hAnsi="Times New Roman" w:cs="Times New Roman"/>
          <w:color w:val="000000"/>
          <w:sz w:val="24"/>
          <w:szCs w:val="24"/>
          <w:lang w:val="ru-RU"/>
        </w:rPr>
        <w:t>7</w:t>
      </w:r>
      <w:r>
        <w:rPr>
          <w:rFonts w:hAnsi="Times New Roman" w:cs="Times New Roman"/>
          <w:color w:val="000000"/>
          <w:sz w:val="24"/>
          <w:szCs w:val="24"/>
        </w:rPr>
        <w:t> </w:t>
      </w:r>
      <w:r w:rsidRPr="006F6102">
        <w:rPr>
          <w:rFonts w:hAnsi="Times New Roman" w:cs="Times New Roman"/>
          <w:color w:val="000000"/>
          <w:sz w:val="24"/>
          <w:szCs w:val="24"/>
          <w:lang w:val="ru-RU"/>
        </w:rPr>
        <w:t xml:space="preserve">рабочих дней </w:t>
      </w:r>
      <w:proofErr w:type="gramStart"/>
      <w:r w:rsidRPr="006F6102">
        <w:rPr>
          <w:rFonts w:hAnsi="Times New Roman" w:cs="Times New Roman"/>
          <w:color w:val="000000"/>
          <w:sz w:val="24"/>
          <w:szCs w:val="24"/>
          <w:lang w:val="ru-RU"/>
        </w:rPr>
        <w:t>с даты завершения</w:t>
      </w:r>
      <w:proofErr w:type="gramEnd"/>
      <w:r w:rsidRPr="006F6102">
        <w:rPr>
          <w:rFonts w:hAnsi="Times New Roman" w:cs="Times New Roman"/>
          <w:color w:val="000000"/>
          <w:sz w:val="24"/>
          <w:szCs w:val="24"/>
          <w:lang w:val="ru-RU"/>
        </w:rPr>
        <w:t xml:space="preserve">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lastRenderedPageBreak/>
        <w:t>2.5. В случае изменения расчетного счета Поставщик обязан в течение</w:t>
      </w:r>
      <w:r w:rsidR="006F6102">
        <w:rPr>
          <w:rFonts w:hAnsi="Times New Roman" w:cs="Times New Roman"/>
          <w:color w:val="000000"/>
          <w:sz w:val="24"/>
          <w:szCs w:val="24"/>
          <w:lang w:val="ru-RU"/>
        </w:rPr>
        <w:t xml:space="preserve"> 2</w:t>
      </w:r>
      <w:r>
        <w:rPr>
          <w:rFonts w:hAnsi="Times New Roman" w:cs="Times New Roman"/>
          <w:color w:val="000000"/>
          <w:sz w:val="24"/>
          <w:szCs w:val="24"/>
        </w:rPr>
        <w:t> </w:t>
      </w:r>
      <w:r w:rsidRPr="006F6102">
        <w:rPr>
          <w:rFonts w:hAnsi="Times New Roman" w:cs="Times New Roman"/>
          <w:color w:val="000000"/>
          <w:sz w:val="24"/>
          <w:szCs w:val="24"/>
          <w:lang w:val="ru-RU"/>
        </w:rPr>
        <w:t>рабочих</w:t>
      </w:r>
      <w:r>
        <w:rPr>
          <w:rFonts w:hAnsi="Times New Roman" w:cs="Times New Roman"/>
          <w:color w:val="000000"/>
          <w:sz w:val="24"/>
          <w:szCs w:val="24"/>
        </w:rPr>
        <w:t> </w:t>
      </w:r>
      <w:r w:rsidRPr="006F6102">
        <w:rPr>
          <w:rFonts w:hAnsi="Times New Roman" w:cs="Times New Roman"/>
          <w:color w:val="000000"/>
          <w:sz w:val="24"/>
          <w:szCs w:val="24"/>
          <w:lang w:val="ru-RU"/>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государственном контракте счет Поставщика, несет Поставщик.</w:t>
      </w:r>
    </w:p>
    <w:p w:rsidR="00A736C6" w:rsidRDefault="006F6102"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2.6</w:t>
      </w:r>
      <w:r w:rsidR="00345FD1" w:rsidRPr="006F6102">
        <w:rPr>
          <w:rFonts w:hAnsi="Times New Roman" w:cs="Times New Roman"/>
          <w:color w:val="000000"/>
          <w:sz w:val="24"/>
          <w:szCs w:val="24"/>
          <w:lang w:val="ru-RU"/>
        </w:rPr>
        <w:t>. Заказчик вправе удержать</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суммы неисполненных поставщиком</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 xml:space="preserve">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6F6102" w:rsidRPr="006F6102" w:rsidRDefault="006F6102" w:rsidP="006F6102">
      <w:pPr>
        <w:spacing w:before="0" w:beforeAutospacing="0" w:after="0" w:afterAutospacing="0"/>
        <w:ind w:firstLine="720"/>
        <w:jc w:val="both"/>
        <w:rPr>
          <w:rFonts w:hAnsi="Times New Roman" w:cs="Times New Roman"/>
          <w:color w:val="000000"/>
          <w:sz w:val="24"/>
          <w:szCs w:val="24"/>
          <w:lang w:val="ru-RU"/>
        </w:rPr>
      </w:pPr>
    </w:p>
    <w:p w:rsidR="00A736C6" w:rsidRPr="006F6102" w:rsidRDefault="00345FD1" w:rsidP="006F6102">
      <w:pPr>
        <w:spacing w:before="0" w:beforeAutospacing="0" w:after="0" w:afterAutospacing="0"/>
        <w:ind w:firstLine="720"/>
        <w:jc w:val="center"/>
        <w:rPr>
          <w:rFonts w:hAnsi="Times New Roman" w:cs="Times New Roman"/>
          <w:color w:val="000000"/>
          <w:sz w:val="24"/>
          <w:szCs w:val="24"/>
          <w:lang w:val="ru-RU"/>
        </w:rPr>
      </w:pPr>
      <w:r w:rsidRPr="006F6102">
        <w:rPr>
          <w:rFonts w:hAnsi="Times New Roman" w:cs="Times New Roman"/>
          <w:b/>
          <w:bCs/>
          <w:color w:val="000000"/>
          <w:sz w:val="24"/>
          <w:szCs w:val="24"/>
          <w:lang w:val="ru-RU"/>
        </w:rPr>
        <w:t>3. Порядок, сроки и условия поставки и приемки товара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 xml:space="preserve">3.1. Поставщик самостоятельно доставляет Товар Заказчику по адресу: </w:t>
      </w:r>
      <w:r w:rsidR="006F6102" w:rsidRPr="00B858B0">
        <w:rPr>
          <w:lang w:val="ru-RU"/>
        </w:rPr>
        <w:t>ЕАО, г. Биробиджан, ул. Шолом-Алейхема, д.</w:t>
      </w:r>
      <w:r w:rsidR="006F6102">
        <w:rPr>
          <w:lang w:val="ru-RU"/>
        </w:rPr>
        <w:t>4</w:t>
      </w:r>
      <w:r w:rsidR="006F6102" w:rsidRPr="006F6102">
        <w:rPr>
          <w:rFonts w:hAnsi="Times New Roman" w:cs="Times New Roman"/>
          <w:color w:val="000000"/>
          <w:sz w:val="24"/>
          <w:szCs w:val="24"/>
          <w:lang w:val="ru-RU"/>
        </w:rPr>
        <w:t>,</w:t>
      </w:r>
      <w:r w:rsidRPr="006F6102">
        <w:rPr>
          <w:rFonts w:hAnsi="Times New Roman" w:cs="Times New Roman"/>
          <w:color w:val="000000"/>
          <w:sz w:val="24"/>
          <w:szCs w:val="24"/>
          <w:lang w:val="ru-RU"/>
        </w:rPr>
        <w:t xml:space="preserve"> в течение </w:t>
      </w:r>
      <w:r w:rsidR="006F6102">
        <w:rPr>
          <w:rFonts w:hAnsi="Times New Roman" w:cs="Times New Roman"/>
          <w:color w:val="000000"/>
          <w:sz w:val="24"/>
          <w:szCs w:val="24"/>
          <w:lang w:val="ru-RU"/>
        </w:rPr>
        <w:t>7</w:t>
      </w:r>
      <w:r w:rsidRPr="006F6102">
        <w:rPr>
          <w:rFonts w:hAnsi="Times New Roman" w:cs="Times New Roman"/>
          <w:color w:val="000000"/>
          <w:sz w:val="24"/>
          <w:szCs w:val="24"/>
          <w:lang w:val="ru-RU"/>
        </w:rPr>
        <w:t xml:space="preserve"> </w:t>
      </w:r>
      <w:r w:rsidR="006F6102">
        <w:rPr>
          <w:rFonts w:hAnsi="Times New Roman" w:cs="Times New Roman"/>
          <w:color w:val="000000"/>
          <w:sz w:val="24"/>
          <w:szCs w:val="24"/>
          <w:lang w:val="ru-RU"/>
        </w:rPr>
        <w:t>рабочих</w:t>
      </w:r>
      <w:r w:rsidRPr="006F6102">
        <w:rPr>
          <w:rFonts w:hAnsi="Times New Roman" w:cs="Times New Roman"/>
          <w:color w:val="000000"/>
          <w:sz w:val="24"/>
          <w:szCs w:val="24"/>
          <w:lang w:val="ru-RU"/>
        </w:rPr>
        <w:t xml:space="preserve"> дней с момента заключения настоящего государственного контракта.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При поставке Товара Поставщик представляет Заказчику следующие документы:</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а) товарную накладную, составленную по форме в соответствии с законодательством РФ;</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б) счет и счет-фактуру (при необходимости);</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в) иные сопроводительные документы на Товар.</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w:t>
      </w:r>
      <w:r>
        <w:rPr>
          <w:rFonts w:hAnsi="Times New Roman" w:cs="Times New Roman"/>
          <w:color w:val="000000"/>
          <w:sz w:val="24"/>
          <w:szCs w:val="24"/>
        </w:rPr>
        <w:t> </w:t>
      </w:r>
      <w:r w:rsidRPr="006F6102">
        <w:rPr>
          <w:rFonts w:hAnsi="Times New Roman" w:cs="Times New Roman"/>
          <w:color w:val="000000"/>
          <w:sz w:val="24"/>
          <w:szCs w:val="24"/>
          <w:lang w:val="ru-RU"/>
        </w:rPr>
        <w:t>количества и иных характеристик поставляемого Товара указанным в спецификации, а также</w:t>
      </w:r>
      <w:r>
        <w:rPr>
          <w:rFonts w:hAnsi="Times New Roman" w:cs="Times New Roman"/>
          <w:color w:val="000000"/>
          <w:sz w:val="24"/>
          <w:szCs w:val="24"/>
        </w:rPr>
        <w:t> </w:t>
      </w:r>
      <w:r w:rsidRPr="006F6102">
        <w:rPr>
          <w:rFonts w:hAnsi="Times New Roman" w:cs="Times New Roman"/>
          <w:color w:val="000000"/>
          <w:sz w:val="24"/>
          <w:szCs w:val="24"/>
          <w:lang w:val="ru-RU"/>
        </w:rPr>
        <w:t>сведениям, содержащимся в сопроводительных документах Поставщика.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3.2.1. Приемка товаров производится в следующие сроки:</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proofErr w:type="gramStart"/>
      <w:r w:rsidRPr="006F6102">
        <w:rPr>
          <w:rFonts w:hAnsi="Times New Roman" w:cs="Times New Roman"/>
          <w:color w:val="000000"/>
          <w:sz w:val="24"/>
          <w:szCs w:val="24"/>
          <w:lang w:val="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roofErr w:type="gramEnd"/>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proofErr w:type="gramStart"/>
      <w:r w:rsidRPr="006F6102">
        <w:rPr>
          <w:rFonts w:hAnsi="Times New Roman" w:cs="Times New Roman"/>
          <w:color w:val="000000"/>
          <w:sz w:val="24"/>
          <w:szCs w:val="24"/>
          <w:lang w:val="ru-RU"/>
        </w:rPr>
        <w:t xml:space="preserve">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6F6102">
        <w:rPr>
          <w:rFonts w:hAnsi="Times New Roman" w:cs="Times New Roman"/>
          <w:color w:val="000000"/>
          <w:sz w:val="24"/>
          <w:szCs w:val="24"/>
          <w:lang w:val="ru-RU"/>
        </w:rPr>
        <w:t>1</w:t>
      </w:r>
      <w:r w:rsidRPr="006F6102">
        <w:rPr>
          <w:rFonts w:hAnsi="Times New Roman" w:cs="Times New Roman"/>
          <w:color w:val="000000"/>
          <w:sz w:val="24"/>
          <w:szCs w:val="24"/>
          <w:lang w:val="ru-RU"/>
        </w:rPr>
        <w:t xml:space="preserve"> </w:t>
      </w:r>
      <w:r w:rsidR="006F6102">
        <w:rPr>
          <w:rFonts w:hAnsi="Times New Roman" w:cs="Times New Roman"/>
          <w:color w:val="000000"/>
          <w:sz w:val="24"/>
          <w:szCs w:val="24"/>
          <w:lang w:val="ru-RU"/>
        </w:rPr>
        <w:t>рабочего дня</w:t>
      </w:r>
      <w:r w:rsidRPr="006F6102">
        <w:rPr>
          <w:rFonts w:hAnsi="Times New Roman" w:cs="Times New Roman"/>
          <w:color w:val="000000"/>
          <w:sz w:val="24"/>
          <w:szCs w:val="24"/>
          <w:lang w:val="ru-RU"/>
        </w:rPr>
        <w:t xml:space="preserve">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roofErr w:type="gramEnd"/>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3.2.2. По итогам приемки</w:t>
      </w:r>
      <w:r>
        <w:rPr>
          <w:rFonts w:hAnsi="Times New Roman" w:cs="Times New Roman"/>
          <w:color w:val="000000"/>
          <w:sz w:val="24"/>
          <w:szCs w:val="24"/>
        </w:rPr>
        <w:t> </w:t>
      </w:r>
      <w:r w:rsidRPr="006F6102">
        <w:rPr>
          <w:rFonts w:hAnsi="Times New Roman" w:cs="Times New Roman"/>
          <w:color w:val="000000"/>
          <w:sz w:val="24"/>
          <w:szCs w:val="24"/>
          <w:lang w:val="ru-RU"/>
        </w:rPr>
        <w:t>поставленных Товаров заказчик оформляет</w:t>
      </w:r>
      <w:r>
        <w:rPr>
          <w:rFonts w:hAnsi="Times New Roman" w:cs="Times New Roman"/>
          <w:color w:val="000000"/>
          <w:sz w:val="24"/>
          <w:szCs w:val="24"/>
        </w:rPr>
        <w:t> </w:t>
      </w:r>
      <w:r w:rsidRPr="006F6102">
        <w:rPr>
          <w:rFonts w:hAnsi="Times New Roman" w:cs="Times New Roman"/>
          <w:color w:val="000000"/>
          <w:sz w:val="24"/>
          <w:szCs w:val="24"/>
          <w:lang w:val="ru-RU"/>
        </w:rPr>
        <w:t>Акт приемки товаров, работ, услуг (ф.0510452).</w:t>
      </w:r>
      <w:r>
        <w:rPr>
          <w:rFonts w:hAnsi="Times New Roman" w:cs="Times New Roman"/>
          <w:color w:val="000000"/>
          <w:sz w:val="24"/>
          <w:szCs w:val="24"/>
        </w:rPr>
        <w:t> </w:t>
      </w:r>
      <w:r w:rsidRPr="006F6102">
        <w:rPr>
          <w:rFonts w:hAnsi="Times New Roman" w:cs="Times New Roman"/>
          <w:color w:val="000000"/>
          <w:sz w:val="24"/>
          <w:szCs w:val="24"/>
          <w:lang w:val="ru-RU"/>
        </w:rPr>
        <w:t>Акт формируется на основании данных документов, предоставленных Поставщиком и подтверждающих поставку Товаров.</w:t>
      </w:r>
      <w:r>
        <w:rPr>
          <w:rFonts w:hAnsi="Times New Roman" w:cs="Times New Roman"/>
          <w:color w:val="000000"/>
          <w:sz w:val="24"/>
          <w:szCs w:val="24"/>
        </w:rPr>
        <w:t> </w:t>
      </w:r>
      <w:r w:rsidRPr="006F6102">
        <w:rPr>
          <w:rFonts w:hAnsi="Times New Roman" w:cs="Times New Roman"/>
          <w:color w:val="000000"/>
          <w:sz w:val="24"/>
          <w:szCs w:val="24"/>
          <w:lang w:val="ru-RU"/>
        </w:rPr>
        <w:t>Акт оформляется в присутствии и с обязательным участием представителя Поставщика или представителя незаинтересованной организации.</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r>
        <w:rPr>
          <w:rFonts w:hAnsi="Times New Roman" w:cs="Times New Roman"/>
          <w:color w:val="000000"/>
          <w:sz w:val="24"/>
          <w:szCs w:val="24"/>
        </w:rPr>
        <w:t> </w:t>
      </w:r>
      <w:r w:rsidRPr="006F6102">
        <w:rPr>
          <w:rFonts w:hAnsi="Times New Roman" w:cs="Times New Roman"/>
          <w:color w:val="000000"/>
          <w:sz w:val="24"/>
          <w:szCs w:val="24"/>
          <w:lang w:val="ru-RU"/>
        </w:rPr>
        <w:t>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lastRenderedPageBreak/>
        <w:t xml:space="preserve">Оформление документов о приемке осуществляется в порядке и на </w:t>
      </w:r>
      <w:proofErr w:type="gramStart"/>
      <w:r w:rsidRPr="006F6102">
        <w:rPr>
          <w:rFonts w:hAnsi="Times New Roman" w:cs="Times New Roman"/>
          <w:color w:val="000000"/>
          <w:sz w:val="24"/>
          <w:szCs w:val="24"/>
          <w:lang w:val="ru-RU"/>
        </w:rPr>
        <w:t>условиях</w:t>
      </w:r>
      <w:proofErr w:type="gramEnd"/>
      <w:r w:rsidRPr="006F6102">
        <w:rPr>
          <w:rFonts w:hAnsi="Times New Roman" w:cs="Times New Roman"/>
          <w:color w:val="000000"/>
          <w:sz w:val="24"/>
          <w:szCs w:val="24"/>
          <w:lang w:val="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proofErr w:type="gramStart"/>
      <w:r w:rsidRPr="006F6102">
        <w:rPr>
          <w:rFonts w:hAnsi="Times New Roman" w:cs="Times New Roman"/>
          <w:color w:val="000000"/>
          <w:sz w:val="24"/>
          <w:szCs w:val="24"/>
          <w:lang w:val="ru-RU"/>
        </w:rPr>
        <w:t>Копию электронного акт приемки, сформированную на бумажном носителе, заказчик передает на подписание собственноручно представителю Поставщика.</w:t>
      </w:r>
      <w:proofErr w:type="gramEnd"/>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w:t>
      </w:r>
      <w:r>
        <w:rPr>
          <w:rFonts w:hAnsi="Times New Roman" w:cs="Times New Roman"/>
          <w:color w:val="000000"/>
          <w:sz w:val="24"/>
          <w:szCs w:val="24"/>
        </w:rPr>
        <w:t> </w:t>
      </w:r>
      <w:r w:rsidRPr="006F6102">
        <w:rPr>
          <w:rFonts w:hAnsi="Times New Roman" w:cs="Times New Roman"/>
          <w:color w:val="000000"/>
          <w:sz w:val="24"/>
          <w:szCs w:val="24"/>
          <w:lang w:val="ru-RU"/>
        </w:rPr>
        <w:t>Акт приемки</w:t>
      </w:r>
      <w:r>
        <w:rPr>
          <w:rFonts w:hAnsi="Times New Roman" w:cs="Times New Roman"/>
          <w:color w:val="000000"/>
          <w:sz w:val="24"/>
          <w:szCs w:val="24"/>
        </w:rPr>
        <w:t> </w:t>
      </w:r>
      <w:r w:rsidRPr="006F6102">
        <w:rPr>
          <w:rFonts w:hAnsi="Times New Roman" w:cs="Times New Roman"/>
          <w:color w:val="000000"/>
          <w:sz w:val="24"/>
          <w:szCs w:val="24"/>
          <w:lang w:val="ru-RU"/>
        </w:rPr>
        <w:t>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E11A28"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 xml:space="preserve">3.3. Поставщик гарантирует качество и надежность поставляемого Товара. </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3.4. Поставщик обязан устранить недостатки или заменить Товар ненадлежащего качества в течение</w:t>
      </w:r>
      <w:r w:rsidR="00E11A28" w:rsidRPr="00E11A28">
        <w:rPr>
          <w:rFonts w:ascii="Times New Roman" w:eastAsia="Times New Roman" w:hAnsi="Times New Roman" w:cs="Times New Roman"/>
          <w:sz w:val="24"/>
          <w:szCs w:val="24"/>
          <w:lang w:val="ru-RU" w:eastAsia="ru-RU"/>
        </w:rPr>
        <w:t xml:space="preserve"> 120 часов </w:t>
      </w:r>
      <w:r w:rsidRPr="006F6102">
        <w:rPr>
          <w:rFonts w:hAnsi="Times New Roman" w:cs="Times New Roman"/>
          <w:color w:val="000000"/>
          <w:sz w:val="24"/>
          <w:szCs w:val="24"/>
          <w:lang w:val="ru-RU"/>
        </w:rPr>
        <w:t>с момента получения претензии по качеству Товара.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rsidR="00A736C6"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3.6. Во всех случаях, влекущих возврат Товара Поставщику, Заказчик обязан обеспечить</w:t>
      </w:r>
      <w:r>
        <w:rPr>
          <w:rFonts w:hAnsi="Times New Roman" w:cs="Times New Roman"/>
          <w:color w:val="000000"/>
          <w:sz w:val="24"/>
          <w:szCs w:val="24"/>
        </w:rPr>
        <w:t> </w:t>
      </w:r>
      <w:r w:rsidRPr="006F6102">
        <w:rPr>
          <w:rFonts w:hAnsi="Times New Roman" w:cs="Times New Roman"/>
          <w:color w:val="000000"/>
          <w:sz w:val="24"/>
          <w:szCs w:val="24"/>
          <w:lang w:val="ru-RU"/>
        </w:rPr>
        <w:t>сохранность этого Товара до момента фактического его возврата. Возврат (замена) Товара</w:t>
      </w:r>
      <w:r>
        <w:rPr>
          <w:rFonts w:hAnsi="Times New Roman" w:cs="Times New Roman"/>
          <w:color w:val="000000"/>
          <w:sz w:val="24"/>
          <w:szCs w:val="24"/>
        </w:rPr>
        <w:t> </w:t>
      </w:r>
      <w:r w:rsidRPr="006F6102">
        <w:rPr>
          <w:rFonts w:hAnsi="Times New Roman" w:cs="Times New Roman"/>
          <w:color w:val="000000"/>
          <w:sz w:val="24"/>
          <w:szCs w:val="24"/>
          <w:lang w:val="ru-RU"/>
        </w:rPr>
        <w:t>осуществляется силами и за счет средств Поставщика. Расходы, понесенные Заказчиком в связи</w:t>
      </w:r>
      <w:r>
        <w:rPr>
          <w:rFonts w:hAnsi="Times New Roman" w:cs="Times New Roman"/>
          <w:color w:val="000000"/>
          <w:sz w:val="24"/>
          <w:szCs w:val="24"/>
        </w:rPr>
        <w:t> </w:t>
      </w:r>
      <w:r w:rsidRPr="006F6102">
        <w:rPr>
          <w:rFonts w:hAnsi="Times New Roman" w:cs="Times New Roman"/>
          <w:color w:val="000000"/>
          <w:sz w:val="24"/>
          <w:szCs w:val="24"/>
          <w:lang w:val="ru-RU"/>
        </w:rPr>
        <w:t>с принятием Товара на ответственное хранение и (или) его возвратом (заменой), подлежат</w:t>
      </w:r>
      <w:r>
        <w:rPr>
          <w:rFonts w:hAnsi="Times New Roman" w:cs="Times New Roman"/>
          <w:color w:val="000000"/>
          <w:sz w:val="24"/>
          <w:szCs w:val="24"/>
        </w:rPr>
        <w:t> </w:t>
      </w:r>
      <w:r w:rsidRPr="006F6102">
        <w:rPr>
          <w:rFonts w:hAnsi="Times New Roman" w:cs="Times New Roman"/>
          <w:color w:val="000000"/>
          <w:sz w:val="24"/>
          <w:szCs w:val="24"/>
          <w:lang w:val="ru-RU"/>
        </w:rPr>
        <w:t>возмещению Поставщиком.</w:t>
      </w:r>
    </w:p>
    <w:p w:rsidR="00E11A28" w:rsidRPr="006F6102" w:rsidRDefault="00E11A28" w:rsidP="006F6102">
      <w:pPr>
        <w:spacing w:before="0" w:beforeAutospacing="0" w:after="0" w:afterAutospacing="0"/>
        <w:ind w:firstLine="720"/>
        <w:jc w:val="both"/>
        <w:rPr>
          <w:rFonts w:hAnsi="Times New Roman" w:cs="Times New Roman"/>
          <w:color w:val="000000"/>
          <w:sz w:val="24"/>
          <w:szCs w:val="24"/>
          <w:lang w:val="ru-RU"/>
        </w:rPr>
      </w:pPr>
    </w:p>
    <w:p w:rsidR="00A736C6" w:rsidRPr="006F6102" w:rsidRDefault="00345FD1" w:rsidP="00E11A28">
      <w:pPr>
        <w:spacing w:before="0" w:beforeAutospacing="0" w:after="0" w:afterAutospacing="0"/>
        <w:ind w:firstLine="720"/>
        <w:jc w:val="center"/>
        <w:rPr>
          <w:rFonts w:hAnsi="Times New Roman" w:cs="Times New Roman"/>
          <w:color w:val="000000"/>
          <w:sz w:val="24"/>
          <w:szCs w:val="24"/>
          <w:lang w:val="ru-RU"/>
        </w:rPr>
      </w:pPr>
      <w:r w:rsidRPr="006F6102">
        <w:rPr>
          <w:rFonts w:hAnsi="Times New Roman" w:cs="Times New Roman"/>
          <w:b/>
          <w:bCs/>
          <w:color w:val="000000"/>
          <w:sz w:val="24"/>
          <w:szCs w:val="24"/>
          <w:lang w:val="ru-RU"/>
        </w:rPr>
        <w:t>4. Права и обязанности Сторон</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4.1. Поставщик обязуется:</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4.1.1. Своевременно и надлежащим образом поставить Заказчику Товар в наименовании,</w:t>
      </w:r>
      <w:r>
        <w:rPr>
          <w:rFonts w:hAnsi="Times New Roman" w:cs="Times New Roman"/>
          <w:color w:val="000000"/>
          <w:sz w:val="24"/>
          <w:szCs w:val="24"/>
        </w:rPr>
        <w:t> </w:t>
      </w:r>
      <w:r w:rsidRPr="006F6102">
        <w:rPr>
          <w:rFonts w:hAnsi="Times New Roman" w:cs="Times New Roman"/>
          <w:color w:val="000000"/>
          <w:sz w:val="24"/>
          <w:szCs w:val="24"/>
          <w:lang w:val="ru-RU"/>
        </w:rPr>
        <w:t>количестве и с иными техническими характеристиками поставляемого Товара, указанными в</w:t>
      </w:r>
      <w:r>
        <w:rPr>
          <w:rFonts w:hAnsi="Times New Roman" w:cs="Times New Roman"/>
          <w:color w:val="000000"/>
          <w:sz w:val="24"/>
          <w:szCs w:val="24"/>
        </w:rPr>
        <w:t> </w:t>
      </w:r>
      <w:r w:rsidRPr="006F6102">
        <w:rPr>
          <w:rFonts w:hAnsi="Times New Roman" w:cs="Times New Roman"/>
          <w:color w:val="000000"/>
          <w:sz w:val="24"/>
          <w:szCs w:val="24"/>
          <w:lang w:val="ru-RU"/>
        </w:rPr>
        <w:t>спецификации, и представить Заказчику документы, предусмотренные государственным контрактом.</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4.1.2. Обеспечить передачу Товара в порядке и сроки, предусмотренные настоящим государственным контрактом.</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4.1.3. Передать Заказчику Товар соответствующего качества согласно разделу 5 государственного контракта.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государственным контрактом.</w:t>
      </w:r>
    </w:p>
    <w:p w:rsidR="00A736C6" w:rsidRDefault="00345FD1" w:rsidP="006F6102">
      <w:pPr>
        <w:spacing w:before="0" w:beforeAutospacing="0" w:after="0" w:afterAutospacing="0"/>
        <w:ind w:firstLine="720"/>
        <w:jc w:val="both"/>
        <w:rPr>
          <w:rFonts w:hAnsi="Times New Roman" w:cs="Times New Roman"/>
          <w:color w:val="000000"/>
          <w:sz w:val="24"/>
          <w:szCs w:val="24"/>
        </w:rPr>
      </w:pPr>
      <w:r w:rsidRPr="006F6102">
        <w:rPr>
          <w:rFonts w:hAnsi="Times New Roman" w:cs="Times New Roman"/>
          <w:color w:val="000000"/>
          <w:sz w:val="24"/>
          <w:szCs w:val="24"/>
          <w:lang w:val="ru-RU"/>
        </w:rPr>
        <w:t>4.1.5.</w:t>
      </w:r>
      <w:r>
        <w:rPr>
          <w:rFonts w:hAnsi="Times New Roman" w:cs="Times New Roman"/>
          <w:color w:val="000000"/>
          <w:sz w:val="24"/>
          <w:szCs w:val="24"/>
        </w:rPr>
        <w:t> </w:t>
      </w:r>
      <w:r w:rsidRPr="006F6102">
        <w:rPr>
          <w:rFonts w:hAnsi="Times New Roman" w:cs="Times New Roman"/>
          <w:color w:val="000000"/>
          <w:sz w:val="24"/>
          <w:szCs w:val="24"/>
          <w:lang w:val="ru-RU"/>
        </w:rPr>
        <w:t>В случае принятия Поставщиком</w:t>
      </w:r>
      <w:r>
        <w:rPr>
          <w:rFonts w:hAnsi="Times New Roman" w:cs="Times New Roman"/>
          <w:color w:val="000000"/>
          <w:sz w:val="24"/>
          <w:szCs w:val="24"/>
        </w:rPr>
        <w:t> </w:t>
      </w:r>
      <w:r w:rsidRPr="006F6102">
        <w:rPr>
          <w:rFonts w:hAnsi="Times New Roman" w:cs="Times New Roman"/>
          <w:color w:val="000000"/>
          <w:sz w:val="24"/>
          <w:szCs w:val="24"/>
          <w:lang w:val="ru-RU"/>
        </w:rPr>
        <w:t xml:space="preserve">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w:t>
      </w:r>
      <w:proofErr w:type="spellStart"/>
      <w:r>
        <w:rPr>
          <w:rFonts w:hAnsi="Times New Roman" w:cs="Times New Roman"/>
          <w:color w:val="000000"/>
          <w:sz w:val="24"/>
          <w:szCs w:val="24"/>
        </w:rPr>
        <w:t>Датой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такого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надлежащего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уведомления</w:t>
      </w:r>
      <w:proofErr w:type="spellEnd"/>
      <w:r>
        <w:rPr>
          <w:rFonts w:hAnsi="Times New Roman" w:cs="Times New Roman"/>
          <w:color w:val="000000"/>
          <w:sz w:val="24"/>
          <w:szCs w:val="24"/>
        </w:rPr>
        <w:t xml:space="preserve"> считается:</w:t>
      </w:r>
    </w:p>
    <w:p w:rsidR="00A736C6" w:rsidRPr="006F6102" w:rsidRDefault="00345FD1" w:rsidP="006F6102">
      <w:pPr>
        <w:numPr>
          <w:ilvl w:val="0"/>
          <w:numId w:val="1"/>
        </w:numPr>
        <w:spacing w:before="0" w:beforeAutospacing="0" w:after="0" w:afterAutospacing="0"/>
        <w:ind w:left="0" w:firstLine="720"/>
        <w:contextualSpacing/>
        <w:jc w:val="both"/>
        <w:rPr>
          <w:rFonts w:hAnsi="Times New Roman" w:cs="Times New Roman"/>
          <w:color w:val="000000"/>
          <w:sz w:val="24"/>
          <w:szCs w:val="24"/>
          <w:lang w:val="ru-RU"/>
        </w:rPr>
      </w:pPr>
      <w:r w:rsidRPr="006F6102">
        <w:rPr>
          <w:rFonts w:hAnsi="Times New Roman" w:cs="Times New Roman"/>
          <w:color w:val="000000"/>
          <w:sz w:val="24"/>
          <w:szCs w:val="24"/>
          <w:lang w:val="ru-RU"/>
        </w:rPr>
        <w:lastRenderedPageBreak/>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736C6" w:rsidRPr="006F6102" w:rsidRDefault="00345FD1" w:rsidP="006F6102">
      <w:pPr>
        <w:numPr>
          <w:ilvl w:val="0"/>
          <w:numId w:val="1"/>
        </w:numPr>
        <w:spacing w:before="0" w:beforeAutospacing="0" w:after="0" w:afterAutospacing="0"/>
        <w:ind w:left="0"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 xml:space="preserve">4.1.5.1.Решение Поставщика об одностороннем отказе от исполнения контракта вступает в </w:t>
      </w:r>
      <w:proofErr w:type="gramStart"/>
      <w:r w:rsidRPr="006F6102">
        <w:rPr>
          <w:rFonts w:hAnsi="Times New Roman" w:cs="Times New Roman"/>
          <w:color w:val="000000"/>
          <w:sz w:val="24"/>
          <w:szCs w:val="24"/>
          <w:lang w:val="ru-RU"/>
        </w:rPr>
        <w:t>силу</w:t>
      </w:r>
      <w:proofErr w:type="gramEnd"/>
      <w:r w:rsidRPr="006F6102">
        <w:rPr>
          <w:rFonts w:hAnsi="Times New Roman" w:cs="Times New Roman"/>
          <w:color w:val="000000"/>
          <w:sz w:val="24"/>
          <w:szCs w:val="24"/>
          <w:lang w:val="ru-RU"/>
        </w:rPr>
        <w:t xml:space="preserve"> и контракт считается расторгнутым через </w:t>
      </w:r>
      <w:r w:rsidR="00E11A28">
        <w:rPr>
          <w:rFonts w:hAnsi="Times New Roman" w:cs="Times New Roman"/>
          <w:color w:val="000000"/>
          <w:sz w:val="24"/>
          <w:szCs w:val="24"/>
          <w:lang w:val="ru-RU"/>
        </w:rPr>
        <w:t>10</w:t>
      </w:r>
      <w:r w:rsidRPr="006F6102">
        <w:rPr>
          <w:rFonts w:hAnsi="Times New Roman" w:cs="Times New Roman"/>
          <w:color w:val="000000"/>
          <w:sz w:val="24"/>
          <w:szCs w:val="24"/>
          <w:lang w:val="ru-RU"/>
        </w:rPr>
        <w:t xml:space="preserve"> дней с даты надлежащего уведомления Поставщиком Заказчика об одностороннем отказе от исполнения Контракта.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4.2. Поставщик вправе:</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4.2.1. Требовать от Заказчика произвести приемку Товара в порядке и в сроки, предусмотренные государственным контрактом.</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4.2.2. Требовать от Заказчика полную и своевременную оплату поставленного Товара,</w:t>
      </w:r>
      <w:r>
        <w:rPr>
          <w:rFonts w:hAnsi="Times New Roman" w:cs="Times New Roman"/>
          <w:color w:val="000000"/>
          <w:sz w:val="24"/>
          <w:szCs w:val="24"/>
        </w:rPr>
        <w:t> </w:t>
      </w:r>
      <w:r w:rsidRPr="006F6102">
        <w:rPr>
          <w:rFonts w:hAnsi="Times New Roman" w:cs="Times New Roman"/>
          <w:color w:val="000000"/>
          <w:sz w:val="24"/>
          <w:szCs w:val="24"/>
          <w:lang w:val="ru-RU"/>
        </w:rPr>
        <w:t>согласно разделу 2 государственного контракта.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4.3. Заказчик обязуется:</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4.3.1. Обеспечить своевременную приемку поставленных Товаров в порядке, предусмотренном настоящим государственным контрактом.</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4.3.2. Провести экспертизу поставленных Товаров для проверки их соответствия условиям государственного контракта своими силами или привлеченными экспертами,</w:t>
      </w:r>
      <w:r>
        <w:rPr>
          <w:rFonts w:hAnsi="Times New Roman" w:cs="Times New Roman"/>
          <w:color w:val="000000"/>
          <w:sz w:val="24"/>
          <w:szCs w:val="24"/>
        </w:rPr>
        <w:t> </w:t>
      </w:r>
      <w:r w:rsidRPr="006F6102">
        <w:rPr>
          <w:rFonts w:hAnsi="Times New Roman" w:cs="Times New Roman"/>
          <w:color w:val="000000"/>
          <w:sz w:val="24"/>
          <w:szCs w:val="24"/>
          <w:lang w:val="ru-RU"/>
        </w:rPr>
        <w:t>экспертными организациями, выбор которых осуществляется в соответствии с Законом от</w:t>
      </w:r>
      <w:r>
        <w:rPr>
          <w:rFonts w:hAnsi="Times New Roman" w:cs="Times New Roman"/>
          <w:color w:val="000000"/>
          <w:sz w:val="24"/>
          <w:szCs w:val="24"/>
        </w:rPr>
        <w:t> </w:t>
      </w:r>
      <w:r w:rsidRPr="006F6102">
        <w:rPr>
          <w:rFonts w:hAnsi="Times New Roman" w:cs="Times New Roman"/>
          <w:color w:val="000000"/>
          <w:sz w:val="24"/>
          <w:szCs w:val="24"/>
          <w:lang w:val="ru-RU"/>
        </w:rPr>
        <w:t>5 апреля 2013 г. № 44-ФЗ «О контрактной системе в сфере закупок товаров, работ, услуг для</w:t>
      </w:r>
      <w:r>
        <w:rPr>
          <w:rFonts w:hAnsi="Times New Roman" w:cs="Times New Roman"/>
          <w:color w:val="000000"/>
          <w:sz w:val="24"/>
          <w:szCs w:val="24"/>
        </w:rPr>
        <w:t> </w:t>
      </w:r>
      <w:r w:rsidRPr="006F6102">
        <w:rPr>
          <w:rFonts w:hAnsi="Times New Roman" w:cs="Times New Roman"/>
          <w:color w:val="000000"/>
          <w:sz w:val="24"/>
          <w:szCs w:val="24"/>
          <w:lang w:val="ru-RU"/>
        </w:rPr>
        <w:t>обеспечения государственных и муниципальных нужд».</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4.3.3. Произвести оплату Товара в порядке и в сроки, предусмотренные разделом 2</w:t>
      </w:r>
      <w:r w:rsidR="00E11A28">
        <w:rPr>
          <w:lang w:val="ru-RU"/>
        </w:rPr>
        <w:t xml:space="preserve"> </w:t>
      </w:r>
      <w:r w:rsidRPr="006F6102">
        <w:rPr>
          <w:rFonts w:hAnsi="Times New Roman" w:cs="Times New Roman"/>
          <w:color w:val="000000"/>
          <w:sz w:val="24"/>
          <w:szCs w:val="24"/>
          <w:lang w:val="ru-RU"/>
        </w:rPr>
        <w:t>государственного контракта.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4.4. Заказчик вправе:</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4.4.1. Требовать от Поставщика полного и своевременного исполнения обязательств по</w:t>
      </w:r>
      <w:r>
        <w:rPr>
          <w:rFonts w:hAnsi="Times New Roman" w:cs="Times New Roman"/>
          <w:color w:val="000000"/>
          <w:sz w:val="24"/>
          <w:szCs w:val="24"/>
        </w:rPr>
        <w:t> </w:t>
      </w:r>
      <w:r w:rsidRPr="006F6102">
        <w:rPr>
          <w:rFonts w:hAnsi="Times New Roman" w:cs="Times New Roman"/>
          <w:color w:val="000000"/>
          <w:sz w:val="24"/>
          <w:szCs w:val="24"/>
          <w:lang w:val="ru-RU"/>
        </w:rPr>
        <w:t>государственному контракту.</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4.4.2. Отказаться от приемки и оплаты Товара, не соответствующего условиям государственного контракта.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4.4.3.</w:t>
      </w:r>
      <w:r>
        <w:rPr>
          <w:rFonts w:hAnsi="Times New Roman" w:cs="Times New Roman"/>
          <w:color w:val="000000"/>
          <w:sz w:val="24"/>
          <w:szCs w:val="24"/>
        </w:rPr>
        <w:t> </w:t>
      </w:r>
      <w:r w:rsidRPr="006F6102">
        <w:rPr>
          <w:rFonts w:hAnsi="Times New Roman" w:cs="Times New Roman"/>
          <w:color w:val="000000"/>
          <w:sz w:val="24"/>
          <w:szCs w:val="24"/>
          <w:lang w:val="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До принятия решения об одностороннем отказе от исполнения государственного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Законом от 5 апреля</w:t>
      </w:r>
      <w:r>
        <w:rPr>
          <w:rFonts w:hAnsi="Times New Roman" w:cs="Times New Roman"/>
          <w:color w:val="000000"/>
          <w:sz w:val="24"/>
          <w:szCs w:val="24"/>
        </w:rPr>
        <w:t> </w:t>
      </w:r>
      <w:r w:rsidRPr="006F6102">
        <w:rPr>
          <w:rFonts w:hAnsi="Times New Roman" w:cs="Times New Roman"/>
          <w:color w:val="000000"/>
          <w:sz w:val="24"/>
          <w:szCs w:val="24"/>
          <w:lang w:val="ru-RU"/>
        </w:rPr>
        <w:t>2013 г. № 44-ФЗ «О контрактной системе в сфере закупок товаров, работ, услуг для обеспечения</w:t>
      </w:r>
      <w:r>
        <w:rPr>
          <w:rFonts w:hAnsi="Times New Roman" w:cs="Times New Roman"/>
          <w:color w:val="000000"/>
          <w:sz w:val="24"/>
          <w:szCs w:val="24"/>
        </w:rPr>
        <w:t> </w:t>
      </w:r>
      <w:r w:rsidRPr="006F6102">
        <w:rPr>
          <w:rFonts w:hAnsi="Times New Roman" w:cs="Times New Roman"/>
          <w:color w:val="000000"/>
          <w:sz w:val="24"/>
          <w:szCs w:val="24"/>
          <w:lang w:val="ru-RU"/>
        </w:rPr>
        <w:t>государственных и муниципальных нужд».</w:t>
      </w:r>
    </w:p>
    <w:p w:rsidR="00A736C6" w:rsidRDefault="00345FD1" w:rsidP="006F6102">
      <w:pPr>
        <w:spacing w:before="0" w:beforeAutospacing="0" w:after="0" w:afterAutospacing="0"/>
        <w:ind w:firstLine="720"/>
        <w:jc w:val="both"/>
        <w:rPr>
          <w:rFonts w:hAnsi="Times New Roman" w:cs="Times New Roman"/>
          <w:color w:val="000000"/>
          <w:sz w:val="24"/>
          <w:szCs w:val="24"/>
        </w:rPr>
      </w:pPr>
      <w:r w:rsidRPr="006F6102">
        <w:rPr>
          <w:rFonts w:hAnsi="Times New Roman" w:cs="Times New Roman"/>
          <w:color w:val="000000"/>
          <w:sz w:val="24"/>
          <w:szCs w:val="24"/>
          <w:lang w:val="ru-RU"/>
        </w:rPr>
        <w:t>4.4.4. В случае принятия Заказчиком</w:t>
      </w:r>
      <w:r>
        <w:rPr>
          <w:rFonts w:hAnsi="Times New Roman" w:cs="Times New Roman"/>
          <w:color w:val="000000"/>
          <w:sz w:val="24"/>
          <w:szCs w:val="24"/>
        </w:rPr>
        <w:t> </w:t>
      </w:r>
      <w:r w:rsidRPr="006F6102">
        <w:rPr>
          <w:rFonts w:hAnsi="Times New Roman" w:cs="Times New Roman"/>
          <w:color w:val="000000"/>
          <w:sz w:val="24"/>
          <w:szCs w:val="24"/>
          <w:lang w:val="ru-RU"/>
        </w:rPr>
        <w:t xml:space="preserve">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w:t>
      </w:r>
      <w:r w:rsidRPr="006F6102">
        <w:rPr>
          <w:rFonts w:hAnsi="Times New Roman" w:cs="Times New Roman"/>
          <w:color w:val="000000"/>
          <w:sz w:val="24"/>
          <w:szCs w:val="24"/>
          <w:lang w:val="ru-RU"/>
        </w:rPr>
        <w:lastRenderedPageBreak/>
        <w:t xml:space="preserve">соблюдением требований законодательства РФ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w:t>
      </w:r>
      <w:proofErr w:type="spellStart"/>
      <w:r>
        <w:rPr>
          <w:rFonts w:hAnsi="Times New Roman" w:cs="Times New Roman"/>
          <w:color w:val="000000"/>
          <w:sz w:val="24"/>
          <w:szCs w:val="24"/>
        </w:rPr>
        <w:t>Датой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такого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надлежащего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уведомления</w:t>
      </w:r>
      <w:proofErr w:type="spellEnd"/>
      <w:r>
        <w:rPr>
          <w:rFonts w:hAnsi="Times New Roman" w:cs="Times New Roman"/>
          <w:color w:val="000000"/>
          <w:sz w:val="24"/>
          <w:szCs w:val="24"/>
        </w:rPr>
        <w:t xml:space="preserve"> считается:</w:t>
      </w:r>
    </w:p>
    <w:p w:rsidR="00A736C6" w:rsidRPr="006F6102" w:rsidRDefault="00345FD1" w:rsidP="006F6102">
      <w:pPr>
        <w:numPr>
          <w:ilvl w:val="0"/>
          <w:numId w:val="2"/>
        </w:numPr>
        <w:spacing w:before="0" w:beforeAutospacing="0" w:after="0" w:afterAutospacing="0"/>
        <w:ind w:left="0" w:firstLine="720"/>
        <w:contextualSpacing/>
        <w:jc w:val="both"/>
        <w:rPr>
          <w:rFonts w:hAnsi="Times New Roman" w:cs="Times New Roman"/>
          <w:color w:val="000000"/>
          <w:sz w:val="24"/>
          <w:szCs w:val="24"/>
          <w:lang w:val="ru-RU"/>
        </w:rPr>
      </w:pPr>
      <w:r w:rsidRPr="006F6102">
        <w:rPr>
          <w:rFonts w:hAnsi="Times New Roman" w:cs="Times New Roman"/>
          <w:color w:val="000000"/>
          <w:sz w:val="24"/>
          <w:szCs w:val="24"/>
          <w:lang w:val="ru-RU"/>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A736C6" w:rsidRPr="006F6102" w:rsidRDefault="00345FD1" w:rsidP="006F6102">
      <w:pPr>
        <w:numPr>
          <w:ilvl w:val="0"/>
          <w:numId w:val="2"/>
        </w:numPr>
        <w:spacing w:before="0" w:beforeAutospacing="0" w:after="0" w:afterAutospacing="0"/>
        <w:ind w:left="0"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736C6"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4.4.4.1.</w:t>
      </w:r>
      <w:r>
        <w:rPr>
          <w:rFonts w:hAnsi="Times New Roman" w:cs="Times New Roman"/>
          <w:color w:val="000000"/>
          <w:sz w:val="24"/>
          <w:szCs w:val="24"/>
        </w:rPr>
        <w:t> </w:t>
      </w:r>
      <w:r w:rsidRPr="006F6102">
        <w:rPr>
          <w:rFonts w:hAnsi="Times New Roman" w:cs="Times New Roman"/>
          <w:color w:val="000000"/>
          <w:sz w:val="24"/>
          <w:szCs w:val="24"/>
          <w:lang w:val="ru-RU"/>
        </w:rPr>
        <w:t xml:space="preserve"> Решение заказчика об одностороннем отказе от исполнения контракта вступает в </w:t>
      </w:r>
      <w:proofErr w:type="gramStart"/>
      <w:r w:rsidRPr="006F6102">
        <w:rPr>
          <w:rFonts w:hAnsi="Times New Roman" w:cs="Times New Roman"/>
          <w:color w:val="000000"/>
          <w:sz w:val="24"/>
          <w:szCs w:val="24"/>
          <w:lang w:val="ru-RU"/>
        </w:rPr>
        <w:t>силу</w:t>
      </w:r>
      <w:proofErr w:type="gramEnd"/>
      <w:r w:rsidRPr="006F6102">
        <w:rPr>
          <w:rFonts w:hAnsi="Times New Roman" w:cs="Times New Roman"/>
          <w:color w:val="000000"/>
          <w:sz w:val="24"/>
          <w:szCs w:val="24"/>
          <w:lang w:val="ru-RU"/>
        </w:rPr>
        <w:t xml:space="preserve"> и контракт считается расторгнутым через </w:t>
      </w:r>
      <w:r w:rsidR="00E11A28">
        <w:rPr>
          <w:rFonts w:hAnsi="Times New Roman" w:cs="Times New Roman"/>
          <w:color w:val="000000"/>
          <w:sz w:val="24"/>
          <w:szCs w:val="24"/>
          <w:lang w:val="ru-RU"/>
        </w:rPr>
        <w:t>10</w:t>
      </w:r>
      <w:r w:rsidRPr="006F6102">
        <w:rPr>
          <w:rFonts w:hAnsi="Times New Roman" w:cs="Times New Roman"/>
          <w:color w:val="000000"/>
          <w:sz w:val="24"/>
          <w:szCs w:val="24"/>
          <w:lang w:val="ru-RU"/>
        </w:rPr>
        <w:t xml:space="preserve"> дней с даты надлежащего уведомления заказчиком Поставщика об одностороннем отказе от исполнения контракта.</w:t>
      </w:r>
    </w:p>
    <w:p w:rsidR="002064A9" w:rsidRPr="006F6102" w:rsidRDefault="002064A9" w:rsidP="006F6102">
      <w:pPr>
        <w:spacing w:before="0" w:beforeAutospacing="0" w:after="0" w:afterAutospacing="0"/>
        <w:ind w:firstLine="720"/>
        <w:jc w:val="both"/>
        <w:rPr>
          <w:rFonts w:hAnsi="Times New Roman" w:cs="Times New Roman"/>
          <w:color w:val="000000"/>
          <w:sz w:val="24"/>
          <w:szCs w:val="24"/>
          <w:lang w:val="ru-RU"/>
        </w:rPr>
      </w:pPr>
    </w:p>
    <w:p w:rsidR="00A736C6" w:rsidRPr="006F6102" w:rsidRDefault="00345FD1" w:rsidP="002064A9">
      <w:pPr>
        <w:spacing w:before="0" w:beforeAutospacing="0" w:after="0" w:afterAutospacing="0"/>
        <w:ind w:firstLine="720"/>
        <w:jc w:val="center"/>
        <w:rPr>
          <w:rFonts w:hAnsi="Times New Roman" w:cs="Times New Roman"/>
          <w:color w:val="000000"/>
          <w:sz w:val="24"/>
          <w:szCs w:val="24"/>
          <w:lang w:val="ru-RU"/>
        </w:rPr>
      </w:pPr>
      <w:r w:rsidRPr="006F6102">
        <w:rPr>
          <w:rFonts w:hAnsi="Times New Roman" w:cs="Times New Roman"/>
          <w:b/>
          <w:bCs/>
          <w:color w:val="000000"/>
          <w:sz w:val="24"/>
          <w:szCs w:val="24"/>
          <w:lang w:val="ru-RU"/>
        </w:rPr>
        <w:t>5. Качество Товара и гарантийные обязательства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5.1. Поставщик гарантирует, что поставляемый Товар является качественным, новым</w:t>
      </w:r>
      <w:r>
        <w:rPr>
          <w:rFonts w:hAnsi="Times New Roman" w:cs="Times New Roman"/>
          <w:color w:val="000000"/>
          <w:sz w:val="24"/>
          <w:szCs w:val="24"/>
        </w:rPr>
        <w:t> </w:t>
      </w:r>
      <w:r w:rsidRPr="006F6102">
        <w:rPr>
          <w:rFonts w:hAnsi="Times New Roman" w:cs="Times New Roman"/>
          <w:color w:val="000000"/>
          <w:sz w:val="24"/>
          <w:szCs w:val="24"/>
          <w:lang w:val="ru-RU"/>
        </w:rPr>
        <w:t>(не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государственным контрактом.</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На Товаре не должно быть механических повреждений.</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 xml:space="preserve">Поставляемый Товар должен соответствовать действующим в Российской Федерации </w:t>
      </w:r>
      <w:proofErr w:type="spellStart"/>
      <w:r w:rsidRPr="006F6102">
        <w:rPr>
          <w:rFonts w:hAnsi="Times New Roman" w:cs="Times New Roman"/>
          <w:color w:val="000000"/>
          <w:sz w:val="24"/>
          <w:szCs w:val="24"/>
          <w:lang w:val="ru-RU"/>
        </w:rPr>
        <w:t>ГОСТам</w:t>
      </w:r>
      <w:proofErr w:type="spellEnd"/>
      <w:r w:rsidRPr="006F6102">
        <w:rPr>
          <w:rFonts w:hAnsi="Times New Roman" w:cs="Times New Roman"/>
          <w:color w:val="000000"/>
          <w:sz w:val="24"/>
          <w:szCs w:val="24"/>
          <w:lang w:val="ru-RU"/>
        </w:rPr>
        <w:t>, техническим регламентам, санитарным нормам.</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5.2. Товар должен отвечать требованиям качества, безопасности и другим требованиям,</w:t>
      </w:r>
      <w:r>
        <w:rPr>
          <w:rFonts w:hAnsi="Times New Roman" w:cs="Times New Roman"/>
          <w:color w:val="000000"/>
          <w:sz w:val="24"/>
          <w:szCs w:val="24"/>
        </w:rPr>
        <w:t> </w:t>
      </w:r>
      <w:r w:rsidRPr="006F6102">
        <w:rPr>
          <w:rFonts w:hAnsi="Times New Roman" w:cs="Times New Roman"/>
          <w:color w:val="000000"/>
          <w:sz w:val="24"/>
          <w:szCs w:val="24"/>
          <w:lang w:val="ru-RU"/>
        </w:rPr>
        <w:t>предъявляемым законодательством Российской Федерации и государственным контрактом.</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5.3. Товар должен быть поставлен в упаковке (таре), обеспечивающей защиту Товара от</w:t>
      </w:r>
      <w:r>
        <w:rPr>
          <w:rFonts w:hAnsi="Times New Roman" w:cs="Times New Roman"/>
          <w:color w:val="000000"/>
          <w:sz w:val="24"/>
          <w:szCs w:val="24"/>
        </w:rPr>
        <w:t> </w:t>
      </w:r>
      <w:r w:rsidRPr="006F6102">
        <w:rPr>
          <w:rFonts w:hAnsi="Times New Roman" w:cs="Times New Roman"/>
          <w:color w:val="000000"/>
          <w:sz w:val="24"/>
          <w:szCs w:val="24"/>
          <w:lang w:val="ru-RU"/>
        </w:rPr>
        <w:t>повреждения, загрязнения или порчи во время транспортировки.</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5.4. Гарантийный срок на Товар составляет</w:t>
      </w:r>
      <w:r w:rsidR="00E11A28">
        <w:rPr>
          <w:rFonts w:hAnsi="Times New Roman" w:cs="Times New Roman"/>
          <w:color w:val="000000"/>
          <w:sz w:val="24"/>
          <w:szCs w:val="24"/>
          <w:lang w:val="ru-RU"/>
        </w:rPr>
        <w:t xml:space="preserve"> 12</w:t>
      </w:r>
      <w:r w:rsidRPr="006F6102">
        <w:rPr>
          <w:rFonts w:hAnsi="Times New Roman" w:cs="Times New Roman"/>
          <w:color w:val="000000"/>
          <w:sz w:val="24"/>
          <w:szCs w:val="24"/>
          <w:lang w:val="ru-RU"/>
        </w:rPr>
        <w:t xml:space="preserve"> месяцев и исчисляется с момента</w:t>
      </w:r>
      <w:r>
        <w:rPr>
          <w:rFonts w:hAnsi="Times New Roman" w:cs="Times New Roman"/>
          <w:color w:val="000000"/>
          <w:sz w:val="24"/>
          <w:szCs w:val="24"/>
        </w:rPr>
        <w:t> </w:t>
      </w:r>
      <w:r w:rsidRPr="006F6102">
        <w:rPr>
          <w:rFonts w:hAnsi="Times New Roman" w:cs="Times New Roman"/>
          <w:color w:val="000000"/>
          <w:sz w:val="24"/>
          <w:szCs w:val="24"/>
          <w:lang w:val="ru-RU"/>
        </w:rPr>
        <w:t>подписания акта приема-передачи Товара.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 xml:space="preserve">Гарантийный срок на Товар должен соответствовать гарантийным требованиям, предъявляемым </w:t>
      </w:r>
      <w:proofErr w:type="gramStart"/>
      <w:r w:rsidRPr="006F6102">
        <w:rPr>
          <w:rFonts w:hAnsi="Times New Roman" w:cs="Times New Roman"/>
          <w:color w:val="000000"/>
          <w:sz w:val="24"/>
          <w:szCs w:val="24"/>
          <w:lang w:val="ru-RU"/>
        </w:rPr>
        <w:t>к</w:t>
      </w:r>
      <w:proofErr w:type="gramEnd"/>
      <w:r w:rsidRPr="006F6102">
        <w:rPr>
          <w:rFonts w:hAnsi="Times New Roman" w:cs="Times New Roman"/>
          <w:color w:val="000000"/>
          <w:sz w:val="24"/>
          <w:szCs w:val="24"/>
          <w:lang w:val="ru-RU"/>
        </w:rPr>
        <w:t xml:space="preserve"> </w:t>
      </w:r>
      <w:proofErr w:type="gramStart"/>
      <w:r w:rsidRPr="006F6102">
        <w:rPr>
          <w:rFonts w:hAnsi="Times New Roman" w:cs="Times New Roman"/>
          <w:color w:val="000000"/>
          <w:sz w:val="24"/>
          <w:szCs w:val="24"/>
          <w:lang w:val="ru-RU"/>
        </w:rPr>
        <w:t>такого</w:t>
      </w:r>
      <w:proofErr w:type="gramEnd"/>
      <w:r w:rsidRPr="006F6102">
        <w:rPr>
          <w:rFonts w:hAnsi="Times New Roman" w:cs="Times New Roman"/>
          <w:color w:val="000000"/>
          <w:sz w:val="24"/>
          <w:szCs w:val="24"/>
          <w:lang w:val="ru-RU"/>
        </w:rPr>
        <w:t xml:space="preserve"> вида товарам и должен подтверждаться документами от производителя (Поставщика).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E11A28" w:rsidRPr="00E11A28">
        <w:rPr>
          <w:rFonts w:ascii="Times New Roman" w:eastAsia="Times New Roman" w:hAnsi="Times New Roman" w:cs="Times New Roman"/>
          <w:sz w:val="24"/>
          <w:szCs w:val="24"/>
          <w:lang w:val="ru-RU" w:eastAsia="ru-RU"/>
        </w:rPr>
        <w:t xml:space="preserve">не </w:t>
      </w:r>
      <w:r w:rsidR="00E11A28">
        <w:rPr>
          <w:rFonts w:ascii="Times New Roman" w:eastAsia="Times New Roman" w:hAnsi="Times New Roman" w:cs="Times New Roman"/>
          <w:sz w:val="24"/>
          <w:szCs w:val="24"/>
          <w:lang w:val="ru-RU" w:eastAsia="ru-RU"/>
        </w:rPr>
        <w:t>более</w:t>
      </w:r>
      <w:r w:rsidR="00E11A28" w:rsidRPr="00E11A28">
        <w:rPr>
          <w:rFonts w:ascii="Times New Roman" w:eastAsia="Times New Roman" w:hAnsi="Times New Roman" w:cs="Times New Roman"/>
          <w:sz w:val="24"/>
          <w:szCs w:val="24"/>
          <w:lang w:val="ru-RU" w:eastAsia="ru-RU"/>
        </w:rPr>
        <w:t xml:space="preserve"> 120 часов </w:t>
      </w:r>
      <w:proofErr w:type="gramStart"/>
      <w:r w:rsidR="00E11A28" w:rsidRPr="00E11A28">
        <w:rPr>
          <w:rFonts w:ascii="Times New Roman" w:eastAsia="Times New Roman" w:hAnsi="Times New Roman" w:cs="Times New Roman"/>
          <w:sz w:val="24"/>
          <w:szCs w:val="24"/>
          <w:lang w:val="ru-RU" w:eastAsia="ru-RU"/>
        </w:rPr>
        <w:t>с даты заявления</w:t>
      </w:r>
      <w:proofErr w:type="gramEnd"/>
      <w:r w:rsidR="00E11A28" w:rsidRPr="00E11A28">
        <w:rPr>
          <w:rFonts w:ascii="Times New Roman" w:eastAsia="Times New Roman" w:hAnsi="Times New Roman" w:cs="Times New Roman"/>
          <w:sz w:val="24"/>
          <w:szCs w:val="24"/>
          <w:lang w:val="ru-RU" w:eastAsia="ru-RU"/>
        </w:rPr>
        <w:t xml:space="preserve"> Заказчика</w:t>
      </w:r>
      <w:r w:rsidRPr="006F6102">
        <w:rPr>
          <w:rFonts w:hAnsi="Times New Roman" w:cs="Times New Roman"/>
          <w:color w:val="000000"/>
          <w:sz w:val="24"/>
          <w:szCs w:val="24"/>
          <w:lang w:val="ru-RU"/>
        </w:rPr>
        <w:t>.</w:t>
      </w:r>
    </w:p>
    <w:p w:rsidR="00A736C6"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Гарантийный срок на Товар в данном случае продлевается на период устранения дефектов.</w:t>
      </w:r>
    </w:p>
    <w:p w:rsidR="00E11A28" w:rsidRPr="006F6102" w:rsidRDefault="00E11A28" w:rsidP="006F6102">
      <w:pPr>
        <w:spacing w:before="0" w:beforeAutospacing="0" w:after="0" w:afterAutospacing="0"/>
        <w:ind w:firstLine="720"/>
        <w:jc w:val="both"/>
        <w:rPr>
          <w:rFonts w:hAnsi="Times New Roman" w:cs="Times New Roman"/>
          <w:color w:val="000000"/>
          <w:sz w:val="24"/>
          <w:szCs w:val="24"/>
          <w:lang w:val="ru-RU"/>
        </w:rPr>
      </w:pPr>
    </w:p>
    <w:p w:rsidR="00A736C6" w:rsidRPr="006F6102" w:rsidRDefault="00345FD1" w:rsidP="00E11A28">
      <w:pPr>
        <w:spacing w:before="0" w:beforeAutospacing="0" w:after="0" w:afterAutospacing="0"/>
        <w:ind w:firstLine="720"/>
        <w:jc w:val="center"/>
        <w:rPr>
          <w:rFonts w:hAnsi="Times New Roman" w:cs="Times New Roman"/>
          <w:color w:val="000000"/>
          <w:sz w:val="24"/>
          <w:szCs w:val="24"/>
          <w:lang w:val="ru-RU"/>
        </w:rPr>
      </w:pPr>
      <w:r w:rsidRPr="006F6102">
        <w:rPr>
          <w:rFonts w:hAnsi="Times New Roman" w:cs="Times New Roman"/>
          <w:b/>
          <w:bCs/>
          <w:color w:val="000000"/>
          <w:sz w:val="24"/>
          <w:szCs w:val="24"/>
          <w:lang w:val="ru-RU"/>
        </w:rPr>
        <w:t>6. Ответственность Сторон</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6.1. За невыполнение или ненадлежащее выполнение настоящего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lastRenderedPageBreak/>
        <w:t>6.2. Невыполнение Поставщиком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6.3. В случае полного (частичного) невыполнения условий настоящего государственного</w:t>
      </w:r>
      <w:r>
        <w:rPr>
          <w:rFonts w:hAnsi="Times New Roman" w:cs="Times New Roman"/>
          <w:color w:val="000000"/>
          <w:sz w:val="24"/>
          <w:szCs w:val="24"/>
        </w:rPr>
        <w:t> </w:t>
      </w:r>
      <w:r w:rsidRPr="006F6102">
        <w:rPr>
          <w:rFonts w:hAnsi="Times New Roman" w:cs="Times New Roman"/>
          <w:color w:val="000000"/>
          <w:sz w:val="24"/>
          <w:szCs w:val="24"/>
          <w:lang w:val="ru-RU"/>
        </w:rPr>
        <w:t>контракта одной из Сторон эта Сторона обязана возместить другой Стороне причиненные убытки.</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6.4.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Заказчик направляет Поставщику требование об уплате неустоек (штрафов, пеней).</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proofErr w:type="gramStart"/>
      <w:r w:rsidRPr="006F6102">
        <w:rPr>
          <w:rFonts w:hAnsi="Times New Roman" w:cs="Times New Roman"/>
          <w:color w:val="000000"/>
          <w:sz w:val="24"/>
          <w:szCs w:val="24"/>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(согласно части 7 статьи 34</w:t>
      </w:r>
      <w:proofErr w:type="gramEnd"/>
      <w:r w:rsidRPr="006F6102">
        <w:rPr>
          <w:rFonts w:hAnsi="Times New Roman" w:cs="Times New Roman"/>
          <w:color w:val="000000"/>
          <w:sz w:val="24"/>
          <w:szCs w:val="24"/>
          <w:lang w:val="ru-RU"/>
        </w:rPr>
        <w:t xml:space="preserve"> </w:t>
      </w:r>
      <w:proofErr w:type="gramStart"/>
      <w:r w:rsidRPr="006F6102">
        <w:rPr>
          <w:rFonts w:hAnsi="Times New Roman" w:cs="Times New Roman"/>
          <w:color w:val="000000"/>
          <w:sz w:val="24"/>
          <w:szCs w:val="24"/>
          <w:lang w:val="ru-RU"/>
        </w:rPr>
        <w:t>Закона № 44-ФЗ).</w:t>
      </w:r>
      <w:proofErr w:type="gramEnd"/>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6.5.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Заказчику штраф в размере __ процентов цены контракта.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6.6. В случае просрочки исполнения Заказчиком обязательств, предусмотренных настоящим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Поставщик вправе потребовать уплаты неустоек (штрафов, пеней).</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proofErr w:type="spellStart"/>
      <w:r w:rsidRPr="006F6102">
        <w:rPr>
          <w:rFonts w:hAnsi="Times New Roman" w:cs="Times New Roman"/>
          <w:color w:val="000000"/>
          <w:sz w:val="24"/>
          <w:szCs w:val="24"/>
          <w:lang w:val="ru-RU"/>
        </w:rPr>
        <w:t>___________________руб</w:t>
      </w:r>
      <w:proofErr w:type="spellEnd"/>
      <w:r w:rsidRPr="006F6102">
        <w:rPr>
          <w:rFonts w:hAnsi="Times New Roman" w:cs="Times New Roman"/>
          <w:color w:val="000000"/>
          <w:sz w:val="24"/>
          <w:szCs w:val="24"/>
          <w:lang w:val="ru-RU"/>
        </w:rPr>
        <w:t>.</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6.8.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непреодолимой силы или по вине другой Стороны.</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6.9. Применение штрафных санкций не освобождает Стороны от исполнения обязательств</w:t>
      </w:r>
      <w:r>
        <w:rPr>
          <w:rFonts w:hAnsi="Times New Roman" w:cs="Times New Roman"/>
          <w:color w:val="000000"/>
          <w:sz w:val="24"/>
          <w:szCs w:val="24"/>
        </w:rPr>
        <w:t> </w:t>
      </w:r>
      <w:r w:rsidRPr="006F6102">
        <w:rPr>
          <w:rFonts w:hAnsi="Times New Roman" w:cs="Times New Roman"/>
          <w:color w:val="000000"/>
          <w:sz w:val="24"/>
          <w:szCs w:val="24"/>
          <w:lang w:val="ru-RU"/>
        </w:rPr>
        <w:t>по настоящему государственному контракту.</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6.10. Общая сумма штрафных санкций, начисляемых в соответствии с настоящим государственным контрактом, не может превышать цены государственного контракта.</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6.11. В случае расторжения государственного контракта в связи с односторонним отказом</w:t>
      </w:r>
      <w:r>
        <w:rPr>
          <w:rFonts w:hAnsi="Times New Roman" w:cs="Times New Roman"/>
          <w:color w:val="000000"/>
          <w:sz w:val="24"/>
          <w:szCs w:val="24"/>
        </w:rPr>
        <w:t> </w:t>
      </w:r>
      <w:r w:rsidRPr="006F6102">
        <w:rPr>
          <w:rFonts w:hAnsi="Times New Roman" w:cs="Times New Roman"/>
          <w:color w:val="000000"/>
          <w:sz w:val="24"/>
          <w:szCs w:val="24"/>
          <w:lang w:val="ru-RU"/>
        </w:rPr>
        <w:t xml:space="preserve">Стороны от исполнения государственного контракта другая </w:t>
      </w:r>
      <w:r w:rsidRPr="006F6102">
        <w:rPr>
          <w:rFonts w:hAnsi="Times New Roman" w:cs="Times New Roman"/>
          <w:color w:val="000000"/>
          <w:sz w:val="24"/>
          <w:szCs w:val="24"/>
          <w:lang w:val="ru-RU"/>
        </w:rPr>
        <w:lastRenderedPageBreak/>
        <w:t>Сторона вправе потребовать</w:t>
      </w:r>
      <w:r>
        <w:rPr>
          <w:rFonts w:hAnsi="Times New Roman" w:cs="Times New Roman"/>
          <w:color w:val="000000"/>
          <w:sz w:val="24"/>
          <w:szCs w:val="24"/>
        </w:rPr>
        <w:t> </w:t>
      </w:r>
      <w:r w:rsidRPr="006F6102">
        <w:rPr>
          <w:rFonts w:hAnsi="Times New Roman" w:cs="Times New Roman"/>
          <w:color w:val="000000"/>
          <w:sz w:val="24"/>
          <w:szCs w:val="24"/>
          <w:lang w:val="ru-RU"/>
        </w:rPr>
        <w:t>возмещения только фактически понесенного ущерба, непосредственно обусловленного</w:t>
      </w:r>
      <w:r>
        <w:rPr>
          <w:rFonts w:hAnsi="Times New Roman" w:cs="Times New Roman"/>
          <w:color w:val="000000"/>
          <w:sz w:val="24"/>
          <w:szCs w:val="24"/>
        </w:rPr>
        <w:t> </w:t>
      </w:r>
      <w:r w:rsidRPr="006F6102">
        <w:rPr>
          <w:rFonts w:hAnsi="Times New Roman" w:cs="Times New Roman"/>
          <w:color w:val="000000"/>
          <w:sz w:val="24"/>
          <w:szCs w:val="24"/>
          <w:lang w:val="ru-RU"/>
        </w:rPr>
        <w:t>обстоятельствами, являющимися основанием для принятия решения об одностороннем отказе от исполнения государственного контракта.</w:t>
      </w:r>
    </w:p>
    <w:p w:rsidR="00E11A28" w:rsidRDefault="00E11A28" w:rsidP="006F6102">
      <w:pPr>
        <w:spacing w:before="0" w:beforeAutospacing="0" w:after="0" w:afterAutospacing="0"/>
        <w:ind w:firstLine="720"/>
        <w:jc w:val="both"/>
        <w:rPr>
          <w:rFonts w:hAnsi="Times New Roman" w:cs="Times New Roman"/>
          <w:b/>
          <w:bCs/>
          <w:color w:val="000000"/>
          <w:sz w:val="24"/>
          <w:szCs w:val="24"/>
          <w:lang w:val="ru-RU"/>
        </w:rPr>
      </w:pPr>
    </w:p>
    <w:p w:rsidR="00A736C6" w:rsidRPr="006F6102" w:rsidRDefault="00E11A28" w:rsidP="00E11A28">
      <w:pPr>
        <w:spacing w:before="0" w:beforeAutospacing="0" w:after="0" w:afterAutospacing="0"/>
        <w:ind w:firstLine="720"/>
        <w:jc w:val="center"/>
        <w:rPr>
          <w:rFonts w:hAnsi="Times New Roman" w:cs="Times New Roman"/>
          <w:color w:val="000000"/>
          <w:sz w:val="24"/>
          <w:szCs w:val="24"/>
          <w:lang w:val="ru-RU"/>
        </w:rPr>
      </w:pPr>
      <w:r>
        <w:rPr>
          <w:rFonts w:hAnsi="Times New Roman" w:cs="Times New Roman"/>
          <w:b/>
          <w:bCs/>
          <w:color w:val="000000"/>
          <w:sz w:val="24"/>
          <w:szCs w:val="24"/>
          <w:lang w:val="ru-RU"/>
        </w:rPr>
        <w:t>7</w:t>
      </w:r>
      <w:r w:rsidR="00345FD1" w:rsidRPr="006F6102">
        <w:rPr>
          <w:rFonts w:hAnsi="Times New Roman" w:cs="Times New Roman"/>
          <w:b/>
          <w:bCs/>
          <w:color w:val="000000"/>
          <w:sz w:val="24"/>
          <w:szCs w:val="24"/>
          <w:lang w:val="ru-RU"/>
        </w:rPr>
        <w:t>. Обстоятельства непреодолимой силы</w:t>
      </w:r>
    </w:p>
    <w:p w:rsidR="00A736C6" w:rsidRPr="006F6102"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7</w:t>
      </w:r>
      <w:r w:rsidR="00345FD1" w:rsidRPr="006F6102">
        <w:rPr>
          <w:rFonts w:hAnsi="Times New Roman" w:cs="Times New Roman"/>
          <w:color w:val="000000"/>
          <w:sz w:val="24"/>
          <w:szCs w:val="24"/>
          <w:lang w:val="ru-RU"/>
        </w:rPr>
        <w:t>.1. Стороны не несут ответственности за полное или частичное неисполнение предусмотренных настоящим государственным контрактом обязательств, если такое</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неисполнение связано с обстоятельствами непреодолимой силы.</w:t>
      </w:r>
    </w:p>
    <w:p w:rsidR="00A736C6" w:rsidRPr="006F6102"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7</w:t>
      </w:r>
      <w:r w:rsidR="00345FD1" w:rsidRPr="006F6102">
        <w:rPr>
          <w:rFonts w:hAnsi="Times New Roman" w:cs="Times New Roman"/>
          <w:color w:val="000000"/>
          <w:sz w:val="24"/>
          <w:szCs w:val="24"/>
          <w:lang w:val="ru-RU"/>
        </w:rPr>
        <w:t>.2. Сторона, для которой создалась невозможность исполнения обязательств по настоящему государственному контракту</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вследствие обстоятельств непреодолимой силы, не позднее</w:t>
      </w:r>
      <w:r>
        <w:rPr>
          <w:rFonts w:hAnsi="Times New Roman" w:cs="Times New Roman"/>
          <w:color w:val="000000"/>
          <w:sz w:val="24"/>
          <w:szCs w:val="24"/>
          <w:lang w:val="ru-RU"/>
        </w:rPr>
        <w:t xml:space="preserve"> 5</w:t>
      </w:r>
      <w:r w:rsidR="00345FD1" w:rsidRPr="006F6102">
        <w:rPr>
          <w:rFonts w:hAnsi="Times New Roman" w:cs="Times New Roman"/>
          <w:color w:val="000000"/>
          <w:sz w:val="24"/>
          <w:szCs w:val="24"/>
          <w:lang w:val="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736C6" w:rsidRPr="006F6102"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7</w:t>
      </w:r>
      <w:r w:rsidR="00345FD1" w:rsidRPr="006F6102">
        <w:rPr>
          <w:rFonts w:hAnsi="Times New Roman" w:cs="Times New Roman"/>
          <w:color w:val="000000"/>
          <w:sz w:val="24"/>
          <w:szCs w:val="24"/>
          <w:lang w:val="ru-RU"/>
        </w:rPr>
        <w:t>.3.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rsidR="00A736C6"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7</w:t>
      </w:r>
      <w:r w:rsidR="00345FD1" w:rsidRPr="006F6102">
        <w:rPr>
          <w:rFonts w:hAnsi="Times New Roman" w:cs="Times New Roman"/>
          <w:color w:val="000000"/>
          <w:sz w:val="24"/>
          <w:szCs w:val="24"/>
          <w:lang w:val="ru-RU"/>
        </w:rPr>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E11A28" w:rsidRPr="006F6102" w:rsidRDefault="00E11A28" w:rsidP="006F6102">
      <w:pPr>
        <w:spacing w:before="0" w:beforeAutospacing="0" w:after="0" w:afterAutospacing="0"/>
        <w:ind w:firstLine="720"/>
        <w:jc w:val="both"/>
        <w:rPr>
          <w:rFonts w:hAnsi="Times New Roman" w:cs="Times New Roman"/>
          <w:color w:val="000000"/>
          <w:sz w:val="24"/>
          <w:szCs w:val="24"/>
          <w:lang w:val="ru-RU"/>
        </w:rPr>
      </w:pPr>
    </w:p>
    <w:p w:rsidR="00A736C6" w:rsidRPr="006F6102" w:rsidRDefault="00E11A28" w:rsidP="00E11A28">
      <w:pPr>
        <w:spacing w:before="0" w:beforeAutospacing="0" w:after="0" w:afterAutospacing="0"/>
        <w:ind w:firstLine="720"/>
        <w:jc w:val="center"/>
        <w:rPr>
          <w:rFonts w:hAnsi="Times New Roman" w:cs="Times New Roman"/>
          <w:color w:val="000000"/>
          <w:sz w:val="24"/>
          <w:szCs w:val="24"/>
          <w:lang w:val="ru-RU"/>
        </w:rPr>
      </w:pPr>
      <w:r>
        <w:rPr>
          <w:rFonts w:hAnsi="Times New Roman" w:cs="Times New Roman"/>
          <w:b/>
          <w:bCs/>
          <w:color w:val="000000"/>
          <w:sz w:val="24"/>
          <w:szCs w:val="24"/>
          <w:lang w:val="ru-RU"/>
        </w:rPr>
        <w:t>8</w:t>
      </w:r>
      <w:r w:rsidR="00345FD1" w:rsidRPr="006F6102">
        <w:rPr>
          <w:rFonts w:hAnsi="Times New Roman" w:cs="Times New Roman"/>
          <w:b/>
          <w:bCs/>
          <w:color w:val="000000"/>
          <w:sz w:val="24"/>
          <w:szCs w:val="24"/>
          <w:lang w:val="ru-RU"/>
        </w:rPr>
        <w:t>. Рассмотрение и разрешение споров</w:t>
      </w:r>
    </w:p>
    <w:p w:rsidR="00A736C6" w:rsidRPr="006F6102"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8</w:t>
      </w:r>
      <w:r w:rsidR="00345FD1" w:rsidRPr="006F6102">
        <w:rPr>
          <w:rFonts w:hAnsi="Times New Roman" w:cs="Times New Roman"/>
          <w:color w:val="000000"/>
          <w:sz w:val="24"/>
          <w:szCs w:val="24"/>
          <w:lang w:val="ru-RU"/>
        </w:rPr>
        <w:t>.1. Претензии Сторон, возникающие в связи с исполнением настоящего государственного</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 xml:space="preserve">контракта, включая споры и разногласия по техническим и финансовым вопросам (условиям), рассматриваются Сторонами в течение </w:t>
      </w:r>
      <w:r>
        <w:rPr>
          <w:rFonts w:hAnsi="Times New Roman" w:cs="Times New Roman"/>
          <w:color w:val="000000"/>
          <w:sz w:val="24"/>
          <w:szCs w:val="24"/>
          <w:lang w:val="ru-RU"/>
        </w:rPr>
        <w:t>7</w:t>
      </w:r>
      <w:r w:rsidR="00345FD1" w:rsidRPr="006F6102">
        <w:rPr>
          <w:rFonts w:hAnsi="Times New Roman" w:cs="Times New Roman"/>
          <w:color w:val="000000"/>
          <w:sz w:val="24"/>
          <w:szCs w:val="24"/>
          <w:lang w:val="ru-RU"/>
        </w:rPr>
        <w:t xml:space="preserve"> календарных дней путем переговоров с оформлением соответствующих документов.</w:t>
      </w:r>
    </w:p>
    <w:p w:rsidR="00A736C6"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8</w:t>
      </w:r>
      <w:r w:rsidR="00345FD1" w:rsidRPr="006F6102">
        <w:rPr>
          <w:rFonts w:hAnsi="Times New Roman" w:cs="Times New Roman"/>
          <w:color w:val="000000"/>
          <w:sz w:val="24"/>
          <w:szCs w:val="24"/>
          <w:lang w:val="ru-RU"/>
        </w:rPr>
        <w:t xml:space="preserve">.2. Неурегулированные споры передаются на разрешение в Арбитражный суд </w:t>
      </w:r>
      <w:r>
        <w:rPr>
          <w:rFonts w:hAnsi="Times New Roman" w:cs="Times New Roman"/>
          <w:color w:val="000000"/>
          <w:sz w:val="24"/>
          <w:szCs w:val="24"/>
          <w:lang w:val="ru-RU"/>
        </w:rPr>
        <w:t xml:space="preserve">Еврейской автономной области </w:t>
      </w:r>
      <w:r w:rsidR="00345FD1" w:rsidRPr="006F6102">
        <w:rPr>
          <w:rFonts w:hAnsi="Times New Roman" w:cs="Times New Roman"/>
          <w:color w:val="000000"/>
          <w:sz w:val="24"/>
          <w:szCs w:val="24"/>
          <w:lang w:val="ru-RU"/>
        </w:rPr>
        <w:t>только после принятия мер по их досудебному урегулированию.</w:t>
      </w:r>
    </w:p>
    <w:p w:rsidR="00E11A28" w:rsidRPr="006F6102" w:rsidRDefault="00E11A28" w:rsidP="006F6102">
      <w:pPr>
        <w:spacing w:before="0" w:beforeAutospacing="0" w:after="0" w:afterAutospacing="0"/>
        <w:ind w:firstLine="720"/>
        <w:jc w:val="both"/>
        <w:rPr>
          <w:rFonts w:hAnsi="Times New Roman" w:cs="Times New Roman"/>
          <w:color w:val="000000"/>
          <w:sz w:val="24"/>
          <w:szCs w:val="24"/>
          <w:lang w:val="ru-RU"/>
        </w:rPr>
      </w:pPr>
    </w:p>
    <w:p w:rsidR="00A736C6" w:rsidRPr="006F6102" w:rsidRDefault="00E11A28" w:rsidP="00E11A28">
      <w:pPr>
        <w:spacing w:before="0" w:beforeAutospacing="0" w:after="0" w:afterAutospacing="0"/>
        <w:ind w:firstLine="720"/>
        <w:jc w:val="center"/>
        <w:rPr>
          <w:rFonts w:hAnsi="Times New Roman" w:cs="Times New Roman"/>
          <w:color w:val="000000"/>
          <w:sz w:val="24"/>
          <w:szCs w:val="24"/>
          <w:lang w:val="ru-RU"/>
        </w:rPr>
      </w:pPr>
      <w:r>
        <w:rPr>
          <w:rFonts w:hAnsi="Times New Roman" w:cs="Times New Roman"/>
          <w:b/>
          <w:bCs/>
          <w:color w:val="000000"/>
          <w:sz w:val="24"/>
          <w:szCs w:val="24"/>
          <w:lang w:val="ru-RU"/>
        </w:rPr>
        <w:t>9</w:t>
      </w:r>
      <w:r w:rsidR="00345FD1" w:rsidRPr="006F6102">
        <w:rPr>
          <w:rFonts w:hAnsi="Times New Roman" w:cs="Times New Roman"/>
          <w:b/>
          <w:bCs/>
          <w:color w:val="000000"/>
          <w:sz w:val="24"/>
          <w:szCs w:val="24"/>
          <w:lang w:val="ru-RU"/>
        </w:rPr>
        <w:t>. Срок действия и порядок расторжения государственного контракта</w:t>
      </w:r>
    </w:p>
    <w:p w:rsidR="00A736C6" w:rsidRPr="006F6102"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9</w:t>
      </w:r>
      <w:r w:rsidR="00345FD1" w:rsidRPr="006F6102">
        <w:rPr>
          <w:rFonts w:hAnsi="Times New Roman" w:cs="Times New Roman"/>
          <w:color w:val="000000"/>
          <w:sz w:val="24"/>
          <w:szCs w:val="24"/>
          <w:lang w:val="ru-RU"/>
        </w:rPr>
        <w:t>.1. Настоящий государственный контра</w:t>
      </w:r>
      <w:proofErr w:type="gramStart"/>
      <w:r w:rsidR="00345FD1" w:rsidRPr="006F6102">
        <w:rPr>
          <w:rFonts w:hAnsi="Times New Roman" w:cs="Times New Roman"/>
          <w:color w:val="000000"/>
          <w:sz w:val="24"/>
          <w:szCs w:val="24"/>
          <w:lang w:val="ru-RU"/>
        </w:rPr>
        <w:t>кт вст</w:t>
      </w:r>
      <w:proofErr w:type="gramEnd"/>
      <w:r w:rsidR="00345FD1" w:rsidRPr="006F6102">
        <w:rPr>
          <w:rFonts w:hAnsi="Times New Roman" w:cs="Times New Roman"/>
          <w:color w:val="000000"/>
          <w:sz w:val="24"/>
          <w:szCs w:val="24"/>
          <w:lang w:val="ru-RU"/>
        </w:rPr>
        <w:t>упает в силу с момента его подписания и</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 xml:space="preserve">действует до </w:t>
      </w:r>
      <w:r>
        <w:rPr>
          <w:rFonts w:hAnsi="Times New Roman" w:cs="Times New Roman"/>
          <w:color w:val="000000"/>
          <w:sz w:val="24"/>
          <w:szCs w:val="24"/>
          <w:lang w:val="ru-RU"/>
        </w:rPr>
        <w:t>30 апреля 2026</w:t>
      </w:r>
      <w:r w:rsidR="00345FD1" w:rsidRPr="006F6102">
        <w:rPr>
          <w:rFonts w:hAnsi="Times New Roman" w:cs="Times New Roman"/>
          <w:color w:val="000000"/>
          <w:sz w:val="24"/>
          <w:szCs w:val="24"/>
          <w:lang w:val="ru-RU"/>
        </w:rPr>
        <w:t xml:space="preserve"> года. Окончание срока действия государственного контракта не освобождает Стороны от ответственности за его нарушение.</w:t>
      </w:r>
    </w:p>
    <w:p w:rsidR="00A736C6"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9</w:t>
      </w:r>
      <w:r w:rsidR="00345FD1" w:rsidRPr="006F6102">
        <w:rPr>
          <w:rFonts w:hAnsi="Times New Roman" w:cs="Times New Roman"/>
          <w:color w:val="000000"/>
          <w:sz w:val="24"/>
          <w:szCs w:val="24"/>
          <w:lang w:val="ru-RU"/>
        </w:rPr>
        <w:t>.2. Расторжение государственного контракта допускается по соглашению Сторон, по</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w:t>
      </w:r>
    </w:p>
    <w:p w:rsidR="00E11A28" w:rsidRPr="006F6102" w:rsidRDefault="00E11A28" w:rsidP="006F6102">
      <w:pPr>
        <w:spacing w:before="0" w:beforeAutospacing="0" w:after="0" w:afterAutospacing="0"/>
        <w:ind w:firstLine="720"/>
        <w:jc w:val="both"/>
        <w:rPr>
          <w:rFonts w:hAnsi="Times New Roman" w:cs="Times New Roman"/>
          <w:color w:val="000000"/>
          <w:sz w:val="24"/>
          <w:szCs w:val="24"/>
          <w:lang w:val="ru-RU"/>
        </w:rPr>
      </w:pPr>
    </w:p>
    <w:p w:rsidR="00A736C6" w:rsidRPr="006F6102" w:rsidRDefault="00E11A28" w:rsidP="00E11A28">
      <w:pPr>
        <w:spacing w:before="0" w:beforeAutospacing="0" w:after="0" w:afterAutospacing="0"/>
        <w:ind w:firstLine="720"/>
        <w:jc w:val="center"/>
        <w:rPr>
          <w:rFonts w:hAnsi="Times New Roman" w:cs="Times New Roman"/>
          <w:color w:val="000000"/>
          <w:sz w:val="24"/>
          <w:szCs w:val="24"/>
          <w:lang w:val="ru-RU"/>
        </w:rPr>
      </w:pPr>
      <w:r>
        <w:rPr>
          <w:rFonts w:hAnsi="Times New Roman" w:cs="Times New Roman"/>
          <w:b/>
          <w:bCs/>
          <w:color w:val="000000"/>
          <w:sz w:val="24"/>
          <w:szCs w:val="24"/>
          <w:lang w:val="ru-RU"/>
        </w:rPr>
        <w:t>10</w:t>
      </w:r>
      <w:r w:rsidR="00345FD1" w:rsidRPr="006F6102">
        <w:rPr>
          <w:rFonts w:hAnsi="Times New Roman" w:cs="Times New Roman"/>
          <w:b/>
          <w:bCs/>
          <w:color w:val="000000"/>
          <w:sz w:val="24"/>
          <w:szCs w:val="24"/>
          <w:lang w:val="ru-RU"/>
        </w:rPr>
        <w:t>. Заключительные положения</w:t>
      </w:r>
    </w:p>
    <w:p w:rsidR="00A736C6" w:rsidRPr="006F6102"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10</w:t>
      </w:r>
      <w:r w:rsidR="00345FD1" w:rsidRPr="006F6102">
        <w:rPr>
          <w:rFonts w:hAnsi="Times New Roman" w:cs="Times New Roman"/>
          <w:color w:val="000000"/>
          <w:sz w:val="24"/>
          <w:szCs w:val="24"/>
          <w:lang w:val="ru-RU"/>
        </w:rPr>
        <w:t>.1. Во всем, что не предусмотрено государственным контрактом, Стороны руководствуются законодательством Российской Федерации.</w:t>
      </w:r>
    </w:p>
    <w:p w:rsidR="00A736C6" w:rsidRPr="006F6102"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10</w:t>
      </w:r>
      <w:r w:rsidR="00345FD1" w:rsidRPr="006F6102">
        <w:rPr>
          <w:rFonts w:hAnsi="Times New Roman" w:cs="Times New Roman"/>
          <w:color w:val="000000"/>
          <w:sz w:val="24"/>
          <w:szCs w:val="24"/>
          <w:lang w:val="ru-RU"/>
        </w:rPr>
        <w:t>.2. В случае изменения у одной из Сторон адреса местонахождения, почтового адреса,</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банковских реквизитов такая Сторона обязана в течение</w:t>
      </w:r>
      <w:r>
        <w:rPr>
          <w:rFonts w:hAnsi="Times New Roman" w:cs="Times New Roman"/>
          <w:color w:val="000000"/>
          <w:sz w:val="24"/>
          <w:szCs w:val="24"/>
          <w:lang w:val="ru-RU"/>
        </w:rPr>
        <w:t xml:space="preserve"> 3</w:t>
      </w:r>
      <w:r w:rsidR="00345FD1" w:rsidRPr="006F6102">
        <w:rPr>
          <w:rFonts w:hAnsi="Times New Roman" w:cs="Times New Roman"/>
          <w:color w:val="000000"/>
          <w:sz w:val="24"/>
          <w:szCs w:val="24"/>
          <w:lang w:val="ru-RU"/>
        </w:rPr>
        <w:t xml:space="preserve"> рабочих дней с момента</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внесения вышеуказанных изменений письменно известить об этом другую Сторону.</w:t>
      </w:r>
    </w:p>
    <w:p w:rsidR="00A736C6" w:rsidRPr="006F6102"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10</w:t>
      </w:r>
      <w:r w:rsidR="00345FD1" w:rsidRPr="006F6102">
        <w:rPr>
          <w:rFonts w:hAnsi="Times New Roman" w:cs="Times New Roman"/>
          <w:color w:val="000000"/>
          <w:sz w:val="24"/>
          <w:szCs w:val="24"/>
          <w:lang w:val="ru-RU"/>
        </w:rPr>
        <w:t xml:space="preserve">.3. Внесение изменений и дополнений, не противоречащих законодательству Российской Федерации, в условия государственного контракта осуществляется </w:t>
      </w:r>
      <w:r w:rsidR="00345FD1" w:rsidRPr="006F6102">
        <w:rPr>
          <w:rFonts w:hAnsi="Times New Roman" w:cs="Times New Roman"/>
          <w:color w:val="000000"/>
          <w:sz w:val="24"/>
          <w:szCs w:val="24"/>
          <w:lang w:val="ru-RU"/>
        </w:rPr>
        <w:lastRenderedPageBreak/>
        <w:t>путем</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заключения Сторонами в письменной форме дополнительных соглашений к государственному контракту, которые являются его неотъемлемой частью.</w:t>
      </w:r>
    </w:p>
    <w:p w:rsidR="00A736C6" w:rsidRPr="006F6102"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10</w:t>
      </w:r>
      <w:r w:rsidR="00345FD1" w:rsidRPr="006F6102">
        <w:rPr>
          <w:rFonts w:hAnsi="Times New Roman" w:cs="Times New Roman"/>
          <w:color w:val="000000"/>
          <w:sz w:val="24"/>
          <w:szCs w:val="24"/>
          <w:lang w:val="ru-RU"/>
        </w:rPr>
        <w:t>.4. Изменение условий государственного контракта при его исполнении не допускается,</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rsidR="00A736C6" w:rsidRPr="006F6102"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10</w:t>
      </w:r>
      <w:r w:rsidR="00345FD1" w:rsidRPr="006F6102">
        <w:rPr>
          <w:rFonts w:hAnsi="Times New Roman" w:cs="Times New Roman"/>
          <w:color w:val="000000"/>
          <w:sz w:val="24"/>
          <w:szCs w:val="24"/>
          <w:lang w:val="ru-RU"/>
        </w:rPr>
        <w:t>.5. При исполнении государственного контракта не допускается перемена Поставщика,</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за исключением случаев, если новый Поставщик является правопреемником Поставщика по государственному контракту вследствие реорганизации юридического лица в форме</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преобразования, слияния, присоединения.</w:t>
      </w:r>
    </w:p>
    <w:p w:rsidR="00A736C6" w:rsidRPr="006F6102" w:rsidRDefault="00E11A2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10</w:t>
      </w:r>
      <w:r w:rsidR="00345FD1" w:rsidRPr="006F6102">
        <w:rPr>
          <w:rFonts w:hAnsi="Times New Roman" w:cs="Times New Roman"/>
          <w:color w:val="000000"/>
          <w:sz w:val="24"/>
          <w:szCs w:val="24"/>
          <w:lang w:val="ru-RU"/>
        </w:rPr>
        <w:t>.6. Стороны обязуются обеспечить конфиденциальность сведений, относящихся к предмету государственного контракта и ставших им известными в ходе исполнения государственного контракта.</w:t>
      </w:r>
    </w:p>
    <w:p w:rsidR="00A736C6" w:rsidRDefault="00075BC8" w:rsidP="006F6102">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10.7</w:t>
      </w:r>
      <w:r w:rsidR="00345FD1" w:rsidRPr="006F6102">
        <w:rPr>
          <w:rFonts w:hAnsi="Times New Roman" w:cs="Times New Roman"/>
          <w:color w:val="000000"/>
          <w:sz w:val="24"/>
          <w:szCs w:val="24"/>
          <w:lang w:val="ru-RU"/>
        </w:rPr>
        <w:t>. При исполнении государственного контракта по согласованию Заказчика с Поставщиком допускается поставка Товаров, качество, технические и функциональные</w:t>
      </w:r>
      <w:r w:rsidR="00345FD1">
        <w:rPr>
          <w:rFonts w:hAnsi="Times New Roman" w:cs="Times New Roman"/>
          <w:color w:val="000000"/>
          <w:sz w:val="24"/>
          <w:szCs w:val="24"/>
        </w:rPr>
        <w:t> </w:t>
      </w:r>
      <w:r w:rsidR="00345FD1" w:rsidRPr="006F6102">
        <w:rPr>
          <w:rFonts w:hAnsi="Times New Roman" w:cs="Times New Roman"/>
          <w:color w:val="000000"/>
          <w:sz w:val="24"/>
          <w:szCs w:val="24"/>
          <w:lang w:val="ru-RU"/>
        </w:rPr>
        <w:t>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75BC8" w:rsidRPr="006F6102" w:rsidRDefault="00075BC8" w:rsidP="006F6102">
      <w:pPr>
        <w:spacing w:before="0" w:beforeAutospacing="0" w:after="0" w:afterAutospacing="0"/>
        <w:ind w:firstLine="720"/>
        <w:jc w:val="both"/>
        <w:rPr>
          <w:rFonts w:hAnsi="Times New Roman" w:cs="Times New Roman"/>
          <w:color w:val="000000"/>
          <w:sz w:val="24"/>
          <w:szCs w:val="24"/>
          <w:lang w:val="ru-RU"/>
        </w:rPr>
      </w:pPr>
    </w:p>
    <w:p w:rsidR="00A736C6" w:rsidRPr="006F6102" w:rsidRDefault="00075BC8" w:rsidP="00075BC8">
      <w:pPr>
        <w:spacing w:before="0" w:beforeAutospacing="0" w:after="0" w:afterAutospacing="0"/>
        <w:ind w:firstLine="720"/>
        <w:jc w:val="center"/>
        <w:rPr>
          <w:rFonts w:hAnsi="Times New Roman" w:cs="Times New Roman"/>
          <w:color w:val="000000"/>
          <w:sz w:val="24"/>
          <w:szCs w:val="24"/>
          <w:lang w:val="ru-RU"/>
        </w:rPr>
      </w:pPr>
      <w:r>
        <w:rPr>
          <w:rFonts w:hAnsi="Times New Roman" w:cs="Times New Roman"/>
          <w:b/>
          <w:bCs/>
          <w:color w:val="000000"/>
          <w:sz w:val="24"/>
          <w:szCs w:val="24"/>
          <w:lang w:val="ru-RU"/>
        </w:rPr>
        <w:t>11</w:t>
      </w:r>
      <w:r w:rsidR="00345FD1" w:rsidRPr="006F6102">
        <w:rPr>
          <w:rFonts w:hAnsi="Times New Roman" w:cs="Times New Roman"/>
          <w:b/>
          <w:bCs/>
          <w:color w:val="000000"/>
          <w:sz w:val="24"/>
          <w:szCs w:val="24"/>
          <w:lang w:val="ru-RU"/>
        </w:rPr>
        <w:t>. Перечень приложений</w:t>
      </w:r>
    </w:p>
    <w:p w:rsidR="00A736C6" w:rsidRPr="006F6102"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Неотъемлемой частью настоящего государственного контракта являются следующие</w:t>
      </w:r>
      <w:r>
        <w:rPr>
          <w:rFonts w:hAnsi="Times New Roman" w:cs="Times New Roman"/>
          <w:color w:val="000000"/>
          <w:sz w:val="24"/>
          <w:szCs w:val="24"/>
        </w:rPr>
        <w:t> </w:t>
      </w:r>
      <w:r w:rsidRPr="006F6102">
        <w:rPr>
          <w:rFonts w:hAnsi="Times New Roman" w:cs="Times New Roman"/>
          <w:color w:val="000000"/>
          <w:sz w:val="24"/>
          <w:szCs w:val="24"/>
          <w:lang w:val="ru-RU"/>
        </w:rPr>
        <w:t>приложения:</w:t>
      </w:r>
    </w:p>
    <w:p w:rsidR="00A736C6" w:rsidRDefault="00345FD1" w:rsidP="006F6102">
      <w:pPr>
        <w:spacing w:before="0" w:beforeAutospacing="0" w:after="0" w:afterAutospacing="0"/>
        <w:ind w:firstLine="720"/>
        <w:jc w:val="both"/>
        <w:rPr>
          <w:rFonts w:hAnsi="Times New Roman" w:cs="Times New Roman"/>
          <w:color w:val="000000"/>
          <w:sz w:val="24"/>
          <w:szCs w:val="24"/>
          <w:lang w:val="ru-RU"/>
        </w:rPr>
      </w:pPr>
      <w:r w:rsidRPr="006F6102">
        <w:rPr>
          <w:rFonts w:hAnsi="Times New Roman" w:cs="Times New Roman"/>
          <w:color w:val="000000"/>
          <w:sz w:val="24"/>
          <w:szCs w:val="24"/>
          <w:lang w:val="ru-RU"/>
        </w:rPr>
        <w:t>Приложение №</w:t>
      </w:r>
      <w:r w:rsidR="00075BC8">
        <w:rPr>
          <w:rFonts w:hAnsi="Times New Roman" w:cs="Times New Roman"/>
          <w:color w:val="000000"/>
          <w:sz w:val="24"/>
          <w:szCs w:val="24"/>
          <w:lang w:val="ru-RU"/>
        </w:rPr>
        <w:t>1</w:t>
      </w:r>
      <w:r w:rsidRPr="006F6102">
        <w:rPr>
          <w:rFonts w:hAnsi="Times New Roman" w:cs="Times New Roman"/>
          <w:color w:val="000000"/>
          <w:sz w:val="24"/>
          <w:szCs w:val="24"/>
          <w:lang w:val="ru-RU"/>
        </w:rPr>
        <w:t xml:space="preserve"> – </w:t>
      </w:r>
      <w:r w:rsidR="00075BC8">
        <w:rPr>
          <w:rFonts w:hAnsi="Times New Roman" w:cs="Times New Roman"/>
          <w:color w:val="000000"/>
          <w:sz w:val="24"/>
          <w:szCs w:val="24"/>
          <w:lang w:val="ru-RU"/>
        </w:rPr>
        <w:t>Техническое задание.</w:t>
      </w:r>
    </w:p>
    <w:p w:rsidR="00075BC8" w:rsidRPr="006F6102" w:rsidRDefault="00075BC8" w:rsidP="006F6102">
      <w:pPr>
        <w:spacing w:before="0" w:beforeAutospacing="0" w:after="0" w:afterAutospacing="0"/>
        <w:ind w:firstLine="720"/>
        <w:jc w:val="both"/>
        <w:rPr>
          <w:rFonts w:hAnsi="Times New Roman" w:cs="Times New Roman"/>
          <w:color w:val="000000"/>
          <w:sz w:val="24"/>
          <w:szCs w:val="24"/>
          <w:lang w:val="ru-RU"/>
        </w:rPr>
      </w:pPr>
    </w:p>
    <w:p w:rsidR="00A736C6" w:rsidRPr="006F6102" w:rsidRDefault="00075BC8" w:rsidP="00075BC8">
      <w:pPr>
        <w:spacing w:before="0" w:beforeAutospacing="0" w:after="0" w:afterAutospacing="0"/>
        <w:ind w:firstLine="720"/>
        <w:jc w:val="center"/>
        <w:rPr>
          <w:rFonts w:hAnsi="Times New Roman" w:cs="Times New Roman"/>
          <w:color w:val="000000"/>
          <w:sz w:val="24"/>
          <w:szCs w:val="24"/>
          <w:lang w:val="ru-RU"/>
        </w:rPr>
      </w:pPr>
      <w:r>
        <w:rPr>
          <w:rFonts w:hAnsi="Times New Roman" w:cs="Times New Roman"/>
          <w:b/>
          <w:bCs/>
          <w:color w:val="000000"/>
          <w:sz w:val="24"/>
          <w:szCs w:val="24"/>
          <w:lang w:val="ru-RU"/>
        </w:rPr>
        <w:t>12</w:t>
      </w:r>
      <w:r w:rsidR="00345FD1" w:rsidRPr="006F6102">
        <w:rPr>
          <w:rFonts w:hAnsi="Times New Roman" w:cs="Times New Roman"/>
          <w:b/>
          <w:bCs/>
          <w:color w:val="000000"/>
          <w:sz w:val="24"/>
          <w:szCs w:val="24"/>
          <w:lang w:val="ru-RU"/>
        </w:rPr>
        <w:t>. Местонахождение и банковские реквизиты Сторон</w:t>
      </w:r>
    </w:p>
    <w:p w:rsidR="00075BC8" w:rsidRDefault="00075BC8" w:rsidP="00075BC8">
      <w:pPr>
        <w:widowControl w:val="0"/>
        <w:tabs>
          <w:tab w:val="left" w:pos="6810"/>
        </w:tabs>
        <w:autoSpaceDE w:val="0"/>
        <w:autoSpaceDN w:val="0"/>
        <w:adjustRightInd w:val="0"/>
        <w:spacing w:before="0" w:beforeAutospacing="0" w:after="0" w:afterAutospacing="0"/>
        <w:rPr>
          <w:rFonts w:ascii="Times New Roman" w:hAnsi="Times New Roman"/>
          <w:b/>
          <w:lang w:val="ru-RU"/>
        </w:rPr>
      </w:pPr>
      <w:r>
        <w:rPr>
          <w:rFonts w:ascii="Times New Roman" w:hAnsi="Times New Roman"/>
          <w:b/>
          <w:lang w:val="ru-RU"/>
        </w:rPr>
        <w:t>Заказчик</w:t>
      </w:r>
      <w:r>
        <w:rPr>
          <w:rFonts w:ascii="Times New Roman" w:hAnsi="Times New Roman"/>
          <w:b/>
          <w:lang w:val="ru-RU"/>
        </w:rPr>
        <w:tab/>
        <w:t>Поставщик</w:t>
      </w:r>
    </w:p>
    <w:p w:rsidR="00075BC8" w:rsidRPr="0051763D" w:rsidRDefault="00075BC8" w:rsidP="00075BC8">
      <w:pPr>
        <w:widowControl w:val="0"/>
        <w:autoSpaceDE w:val="0"/>
        <w:autoSpaceDN w:val="0"/>
        <w:adjustRightInd w:val="0"/>
        <w:spacing w:before="0" w:beforeAutospacing="0" w:after="0" w:afterAutospacing="0"/>
        <w:rPr>
          <w:rFonts w:ascii="Times New Roman" w:eastAsia="Times New Roman" w:hAnsi="Times New Roman" w:cs="Times New Roman"/>
          <w:b/>
          <w:color w:val="000000"/>
          <w:lang w:val="ru-RU"/>
        </w:rPr>
      </w:pPr>
      <w:r w:rsidRPr="0051763D">
        <w:rPr>
          <w:rFonts w:ascii="Times New Roman" w:hAnsi="Times New Roman"/>
          <w:b/>
          <w:lang w:val="ru-RU"/>
        </w:rPr>
        <w:t xml:space="preserve">ИКАРП ДВО РАН  </w:t>
      </w:r>
      <w:r w:rsidRPr="0051763D">
        <w:rPr>
          <w:rFonts w:ascii="Times New Roman" w:hAnsi="Times New Roman"/>
          <w:b/>
          <w:lang w:val="ru-RU"/>
        </w:rPr>
        <w:tab/>
      </w:r>
      <w:r>
        <w:rPr>
          <w:rFonts w:ascii="Times New Roman" w:hAnsi="Times New Roman"/>
          <w:lang w:val="ru-RU"/>
        </w:rPr>
        <w:t xml:space="preserve">                                                                     </w:t>
      </w:r>
    </w:p>
    <w:p w:rsidR="00075BC8" w:rsidRDefault="00075BC8" w:rsidP="00075BC8">
      <w:pPr>
        <w:tabs>
          <w:tab w:val="left" w:pos="6105"/>
        </w:tabs>
        <w:spacing w:before="0" w:beforeAutospacing="0" w:after="0" w:afterAutospacing="0"/>
        <w:jc w:val="both"/>
        <w:rPr>
          <w:lang w:val="ru-RU"/>
        </w:rPr>
      </w:pPr>
      <w:r w:rsidRPr="008F6235">
        <w:rPr>
          <w:lang w:val="ru-RU"/>
        </w:rPr>
        <w:t xml:space="preserve">679016, ЕАО, г. Биробиджан, </w:t>
      </w:r>
      <w:r>
        <w:rPr>
          <w:lang w:val="ru-RU"/>
        </w:rPr>
        <w:t xml:space="preserve">                                                </w:t>
      </w:r>
    </w:p>
    <w:p w:rsidR="00075BC8" w:rsidRPr="008F6235" w:rsidRDefault="00075BC8" w:rsidP="00075BC8">
      <w:pPr>
        <w:spacing w:before="0" w:beforeAutospacing="0" w:after="0" w:afterAutospacing="0"/>
        <w:jc w:val="both"/>
        <w:rPr>
          <w:lang w:val="ru-RU"/>
        </w:rPr>
      </w:pPr>
      <w:r w:rsidRPr="008F6235">
        <w:rPr>
          <w:lang w:val="ru-RU"/>
        </w:rPr>
        <w:t xml:space="preserve">ул. Шолом-Алейхема, 4    </w:t>
      </w:r>
      <w:r>
        <w:rPr>
          <w:lang w:val="ru-RU"/>
        </w:rPr>
        <w:t xml:space="preserve">                                                       </w:t>
      </w:r>
    </w:p>
    <w:p w:rsidR="00075BC8" w:rsidRPr="008F6235" w:rsidRDefault="00075BC8" w:rsidP="00075BC8">
      <w:pPr>
        <w:widowControl w:val="0"/>
        <w:tabs>
          <w:tab w:val="left" w:pos="5955"/>
        </w:tabs>
        <w:autoSpaceDE w:val="0"/>
        <w:autoSpaceDN w:val="0"/>
        <w:adjustRightInd w:val="0"/>
        <w:spacing w:before="0" w:beforeAutospacing="0" w:after="0" w:afterAutospacing="0"/>
        <w:jc w:val="both"/>
        <w:rPr>
          <w:lang w:val="ru-RU"/>
        </w:rPr>
      </w:pPr>
      <w:r w:rsidRPr="008F6235">
        <w:rPr>
          <w:lang w:val="ru-RU"/>
        </w:rPr>
        <w:t xml:space="preserve">ИНН 7901003225 </w:t>
      </w:r>
      <w:r>
        <w:rPr>
          <w:lang w:val="ru-RU"/>
        </w:rPr>
        <w:t xml:space="preserve">                                                     </w:t>
      </w:r>
      <w:r>
        <w:rPr>
          <w:lang w:val="ru-RU"/>
        </w:rPr>
        <w:tab/>
      </w:r>
    </w:p>
    <w:p w:rsidR="00075BC8" w:rsidRPr="008F6235" w:rsidRDefault="00075BC8" w:rsidP="00075BC8">
      <w:pPr>
        <w:widowControl w:val="0"/>
        <w:tabs>
          <w:tab w:val="left" w:pos="5955"/>
        </w:tabs>
        <w:autoSpaceDE w:val="0"/>
        <w:autoSpaceDN w:val="0"/>
        <w:adjustRightInd w:val="0"/>
        <w:spacing w:before="0" w:beforeAutospacing="0" w:after="0" w:afterAutospacing="0"/>
        <w:jc w:val="both"/>
        <w:rPr>
          <w:lang w:val="ru-RU"/>
        </w:rPr>
      </w:pPr>
      <w:r w:rsidRPr="008F6235">
        <w:rPr>
          <w:lang w:val="ru-RU"/>
        </w:rPr>
        <w:t>КПП 790101001</w:t>
      </w:r>
      <w:r>
        <w:rPr>
          <w:lang w:val="ru-RU"/>
        </w:rPr>
        <w:tab/>
      </w:r>
    </w:p>
    <w:p w:rsidR="00075BC8" w:rsidRPr="008F6235" w:rsidRDefault="00075BC8" w:rsidP="00075BC8">
      <w:pPr>
        <w:tabs>
          <w:tab w:val="left" w:pos="5955"/>
        </w:tabs>
        <w:spacing w:before="0" w:beforeAutospacing="0" w:after="0" w:afterAutospacing="0"/>
        <w:jc w:val="both"/>
        <w:rPr>
          <w:lang w:val="ru-RU"/>
        </w:rPr>
      </w:pPr>
      <w:r w:rsidRPr="008F6235">
        <w:rPr>
          <w:lang w:val="ru-RU"/>
        </w:rPr>
        <w:t>Код ОКТМО 99701000</w:t>
      </w:r>
      <w:r>
        <w:rPr>
          <w:lang w:val="ru-RU"/>
        </w:rPr>
        <w:tab/>
      </w:r>
    </w:p>
    <w:p w:rsidR="00075BC8" w:rsidRPr="008F6235" w:rsidRDefault="00075BC8" w:rsidP="00075BC8">
      <w:pPr>
        <w:widowControl w:val="0"/>
        <w:tabs>
          <w:tab w:val="left" w:pos="5955"/>
        </w:tabs>
        <w:autoSpaceDE w:val="0"/>
        <w:autoSpaceDN w:val="0"/>
        <w:adjustRightInd w:val="0"/>
        <w:spacing w:before="0" w:beforeAutospacing="0" w:after="0" w:afterAutospacing="0"/>
        <w:jc w:val="both"/>
        <w:rPr>
          <w:lang w:val="ru-RU"/>
        </w:rPr>
      </w:pPr>
      <w:r w:rsidRPr="008F6235">
        <w:rPr>
          <w:lang w:val="ru-RU"/>
        </w:rPr>
        <w:t>Банковские реквизиты</w:t>
      </w:r>
      <w:r>
        <w:rPr>
          <w:lang w:val="ru-RU"/>
        </w:rPr>
        <w:tab/>
        <w:t xml:space="preserve"> </w:t>
      </w:r>
    </w:p>
    <w:p w:rsidR="00075BC8" w:rsidRPr="008F6235" w:rsidRDefault="00075BC8" w:rsidP="00075BC8">
      <w:pPr>
        <w:widowControl w:val="0"/>
        <w:tabs>
          <w:tab w:val="left" w:pos="5955"/>
        </w:tabs>
        <w:autoSpaceDE w:val="0"/>
        <w:autoSpaceDN w:val="0"/>
        <w:adjustRightInd w:val="0"/>
        <w:spacing w:before="0" w:beforeAutospacing="0" w:after="0" w:afterAutospacing="0"/>
        <w:jc w:val="both"/>
        <w:rPr>
          <w:lang w:val="ru-RU"/>
        </w:rPr>
      </w:pPr>
      <w:r w:rsidRPr="008F6235">
        <w:rPr>
          <w:lang w:val="ru-RU"/>
        </w:rPr>
        <w:t>БИК ТОФК 010507002</w:t>
      </w:r>
      <w:r>
        <w:rPr>
          <w:lang w:val="ru-RU"/>
        </w:rPr>
        <w:tab/>
      </w:r>
    </w:p>
    <w:p w:rsidR="00075BC8" w:rsidRDefault="00075BC8" w:rsidP="00075BC8">
      <w:pPr>
        <w:widowControl w:val="0"/>
        <w:autoSpaceDE w:val="0"/>
        <w:autoSpaceDN w:val="0"/>
        <w:adjustRightInd w:val="0"/>
        <w:spacing w:before="0" w:beforeAutospacing="0" w:after="0" w:afterAutospacing="0"/>
        <w:jc w:val="both"/>
        <w:rPr>
          <w:lang w:val="ru-RU"/>
        </w:rPr>
      </w:pPr>
      <w:r w:rsidRPr="008F6235">
        <w:rPr>
          <w:lang w:val="ru-RU"/>
        </w:rPr>
        <w:t>ОКЦ №1 ДГУ БАНКА РОССИИ//</w:t>
      </w:r>
      <w:r>
        <w:rPr>
          <w:lang w:val="ru-RU"/>
        </w:rPr>
        <w:t xml:space="preserve">                                            </w:t>
      </w:r>
    </w:p>
    <w:p w:rsidR="00075BC8" w:rsidRPr="008F6235" w:rsidRDefault="00075BC8" w:rsidP="00075BC8">
      <w:pPr>
        <w:widowControl w:val="0"/>
        <w:tabs>
          <w:tab w:val="left" w:pos="6030"/>
        </w:tabs>
        <w:autoSpaceDE w:val="0"/>
        <w:autoSpaceDN w:val="0"/>
        <w:adjustRightInd w:val="0"/>
        <w:spacing w:before="0" w:beforeAutospacing="0" w:after="0" w:afterAutospacing="0"/>
        <w:jc w:val="both"/>
        <w:rPr>
          <w:lang w:val="ru-RU"/>
        </w:rPr>
      </w:pPr>
      <w:r w:rsidRPr="008F6235">
        <w:rPr>
          <w:lang w:val="ru-RU"/>
        </w:rPr>
        <w:t xml:space="preserve">УФК по Приморскому краю, </w:t>
      </w:r>
      <w:proofErr w:type="gramStart"/>
      <w:r w:rsidRPr="008F6235">
        <w:rPr>
          <w:lang w:val="ru-RU"/>
        </w:rPr>
        <w:t>г</w:t>
      </w:r>
      <w:proofErr w:type="gramEnd"/>
      <w:r w:rsidRPr="008F6235">
        <w:rPr>
          <w:lang w:val="ru-RU"/>
        </w:rPr>
        <w:t>. Владивосток</w:t>
      </w:r>
      <w:r>
        <w:rPr>
          <w:lang w:val="ru-RU"/>
        </w:rPr>
        <w:t xml:space="preserve">                          </w:t>
      </w:r>
    </w:p>
    <w:p w:rsidR="00075BC8" w:rsidRPr="008F6235" w:rsidRDefault="00075BC8" w:rsidP="00075BC8">
      <w:pPr>
        <w:widowControl w:val="0"/>
        <w:tabs>
          <w:tab w:val="left" w:pos="6030"/>
        </w:tabs>
        <w:autoSpaceDE w:val="0"/>
        <w:autoSpaceDN w:val="0"/>
        <w:adjustRightInd w:val="0"/>
        <w:spacing w:before="0" w:beforeAutospacing="0" w:after="0" w:afterAutospacing="0"/>
        <w:jc w:val="both"/>
        <w:rPr>
          <w:lang w:val="ru-RU"/>
        </w:rPr>
      </w:pPr>
      <w:r w:rsidRPr="008F6235">
        <w:rPr>
          <w:lang w:val="ru-RU"/>
        </w:rPr>
        <w:t>Единый казначейский счет 40102810545370000012</w:t>
      </w:r>
      <w:r>
        <w:rPr>
          <w:lang w:val="ru-RU"/>
        </w:rPr>
        <w:t xml:space="preserve">              </w:t>
      </w:r>
    </w:p>
    <w:p w:rsidR="00075BC8" w:rsidRPr="008F6235" w:rsidRDefault="00075BC8" w:rsidP="00075BC8">
      <w:pPr>
        <w:widowControl w:val="0"/>
        <w:tabs>
          <w:tab w:val="left" w:pos="6030"/>
        </w:tabs>
        <w:autoSpaceDE w:val="0"/>
        <w:autoSpaceDN w:val="0"/>
        <w:adjustRightInd w:val="0"/>
        <w:spacing w:before="0" w:beforeAutospacing="0" w:after="0" w:afterAutospacing="0"/>
        <w:jc w:val="both"/>
        <w:rPr>
          <w:lang w:val="ru-RU"/>
        </w:rPr>
      </w:pPr>
      <w:r w:rsidRPr="008F6235">
        <w:rPr>
          <w:lang w:val="ru-RU"/>
        </w:rPr>
        <w:t>Казначейский счет  03214643000000012001</w:t>
      </w:r>
      <w:r>
        <w:rPr>
          <w:lang w:val="ru-RU"/>
        </w:rPr>
        <w:t xml:space="preserve">                          </w:t>
      </w:r>
    </w:p>
    <w:p w:rsidR="00075BC8" w:rsidRDefault="00075BC8" w:rsidP="00075BC8">
      <w:pPr>
        <w:spacing w:before="0" w:beforeAutospacing="0" w:after="0" w:afterAutospacing="0"/>
        <w:jc w:val="both"/>
        <w:rPr>
          <w:lang w:val="ru-RU"/>
        </w:rPr>
      </w:pPr>
      <w:r w:rsidRPr="008F6235">
        <w:rPr>
          <w:bCs/>
          <w:lang w:val="ru-RU"/>
        </w:rPr>
        <w:t xml:space="preserve">УФК </w:t>
      </w:r>
      <w:r w:rsidRPr="008F6235">
        <w:rPr>
          <w:lang w:val="ru-RU"/>
        </w:rPr>
        <w:t>по Приморскому краю</w:t>
      </w:r>
    </w:p>
    <w:p w:rsidR="00075BC8" w:rsidRPr="008F6235" w:rsidRDefault="00075BC8" w:rsidP="00075BC8">
      <w:pPr>
        <w:spacing w:before="0" w:beforeAutospacing="0" w:after="0" w:afterAutospacing="0"/>
        <w:jc w:val="both"/>
        <w:rPr>
          <w:lang w:val="ru-RU"/>
        </w:rPr>
      </w:pPr>
      <w:r w:rsidRPr="008F6235">
        <w:rPr>
          <w:lang w:val="ru-RU"/>
        </w:rPr>
        <w:t xml:space="preserve"> </w:t>
      </w:r>
      <w:r w:rsidRPr="008F6235">
        <w:rPr>
          <w:color w:val="000000"/>
          <w:lang w:val="ru-RU"/>
        </w:rPr>
        <w:t xml:space="preserve">(ИКАРП ДВО РАН, </w:t>
      </w:r>
      <w:proofErr w:type="gramStart"/>
      <w:r w:rsidRPr="008F6235">
        <w:rPr>
          <w:color w:val="000000"/>
          <w:lang w:val="ru-RU"/>
        </w:rPr>
        <w:t>л</w:t>
      </w:r>
      <w:proofErr w:type="gramEnd"/>
      <w:r w:rsidRPr="008F6235">
        <w:rPr>
          <w:color w:val="000000"/>
          <w:lang w:val="ru-RU"/>
        </w:rPr>
        <w:t>/</w:t>
      </w:r>
      <w:proofErr w:type="spellStart"/>
      <w:r w:rsidRPr="008F6235">
        <w:rPr>
          <w:color w:val="000000"/>
          <w:lang w:val="ru-RU"/>
        </w:rPr>
        <w:t>сч</w:t>
      </w:r>
      <w:proofErr w:type="spellEnd"/>
      <w:r w:rsidRPr="008F6235">
        <w:rPr>
          <w:color w:val="000000"/>
          <w:lang w:val="ru-RU"/>
        </w:rPr>
        <w:t xml:space="preserve"> </w:t>
      </w:r>
      <w:r w:rsidRPr="008F6235">
        <w:rPr>
          <w:lang w:val="ru-RU"/>
        </w:rPr>
        <w:t>20786Ц90000</w:t>
      </w:r>
      <w:r w:rsidRPr="008F6235">
        <w:rPr>
          <w:color w:val="000000"/>
          <w:lang w:val="ru-RU"/>
        </w:rPr>
        <w:t>)</w:t>
      </w:r>
    </w:p>
    <w:p w:rsidR="00075BC8" w:rsidRPr="008F6235" w:rsidRDefault="00075BC8" w:rsidP="00075BC8">
      <w:pPr>
        <w:tabs>
          <w:tab w:val="left" w:pos="0"/>
        </w:tabs>
        <w:spacing w:before="0" w:beforeAutospacing="0" w:after="0" w:afterAutospacing="0"/>
        <w:jc w:val="both"/>
        <w:rPr>
          <w:color w:val="000000"/>
          <w:lang w:val="ru-RU"/>
        </w:rPr>
      </w:pPr>
      <w:r>
        <w:rPr>
          <w:color w:val="000000"/>
          <w:lang w:val="ru-RU"/>
        </w:rPr>
        <w:t>Телефон</w:t>
      </w:r>
      <w:r w:rsidRPr="008F6235">
        <w:rPr>
          <w:color w:val="000000"/>
          <w:lang w:val="ru-RU"/>
        </w:rPr>
        <w:t xml:space="preserve"> (42622) 4-15-86</w:t>
      </w:r>
    </w:p>
    <w:p w:rsidR="00075BC8" w:rsidRDefault="00075BC8" w:rsidP="00075BC8">
      <w:pPr>
        <w:ind w:firstLine="680"/>
        <w:jc w:val="both"/>
        <w:rPr>
          <w:bCs/>
          <w:color w:val="000000"/>
          <w:lang w:val="ru-RU"/>
        </w:rPr>
      </w:pPr>
      <w:r w:rsidRPr="008F6235">
        <w:rPr>
          <w:bCs/>
          <w:color w:val="000000"/>
          <w:lang w:val="ru-RU"/>
        </w:rPr>
        <w:t xml:space="preserve">Заказчик:                             </w:t>
      </w:r>
      <w:r w:rsidRPr="008F6235">
        <w:rPr>
          <w:bCs/>
          <w:color w:val="000000"/>
          <w:lang w:val="ru-RU"/>
        </w:rPr>
        <w:tab/>
      </w:r>
      <w:r w:rsidRPr="008F6235">
        <w:rPr>
          <w:bCs/>
          <w:color w:val="000000"/>
          <w:lang w:val="ru-RU"/>
        </w:rPr>
        <w:tab/>
      </w:r>
      <w:r w:rsidRPr="008F6235">
        <w:rPr>
          <w:bCs/>
          <w:color w:val="000000"/>
          <w:lang w:val="ru-RU"/>
        </w:rPr>
        <w:tab/>
      </w:r>
      <w:r w:rsidRPr="008F6235">
        <w:rPr>
          <w:bCs/>
          <w:color w:val="000000"/>
          <w:lang w:val="ru-RU"/>
        </w:rPr>
        <w:tab/>
      </w:r>
      <w:r>
        <w:rPr>
          <w:rFonts w:eastAsia="Lucida Sans Unicode"/>
          <w:lang w:val="ru-RU"/>
        </w:rPr>
        <w:t>Поставщик</w:t>
      </w:r>
      <w:r w:rsidRPr="008F6235">
        <w:rPr>
          <w:bCs/>
          <w:color w:val="000000"/>
          <w:lang w:val="ru-RU"/>
        </w:rPr>
        <w:t>:</w:t>
      </w:r>
    </w:p>
    <w:p w:rsidR="00075BC8" w:rsidRPr="007829F7" w:rsidRDefault="00075BC8" w:rsidP="00075BC8">
      <w:pPr>
        <w:jc w:val="both"/>
        <w:rPr>
          <w:bCs/>
          <w:color w:val="000000"/>
          <w:lang w:val="ru-RU"/>
        </w:rPr>
      </w:pPr>
      <w:r w:rsidRPr="008F6235">
        <w:rPr>
          <w:bCs/>
          <w:color w:val="000000"/>
          <w:lang w:val="ru-RU"/>
        </w:rPr>
        <w:t xml:space="preserve">Директор ИКАРП ДВО РАН                   </w:t>
      </w:r>
      <w:r>
        <w:rPr>
          <w:bCs/>
          <w:color w:val="000000"/>
          <w:lang w:val="ru-RU"/>
        </w:rPr>
        <w:t xml:space="preserve">                                 </w:t>
      </w:r>
      <w:r w:rsidRPr="008F6235">
        <w:rPr>
          <w:bCs/>
          <w:color w:val="000000"/>
          <w:lang w:val="ru-RU"/>
        </w:rPr>
        <w:t xml:space="preserve">                                                                                             </w:t>
      </w:r>
    </w:p>
    <w:p w:rsidR="00075BC8" w:rsidRPr="008F6235" w:rsidRDefault="00075BC8" w:rsidP="00075BC8">
      <w:pPr>
        <w:ind w:firstLine="680"/>
        <w:jc w:val="both"/>
        <w:rPr>
          <w:bCs/>
          <w:color w:val="000000"/>
          <w:lang w:val="ru-RU"/>
        </w:rPr>
      </w:pPr>
      <w:r w:rsidRPr="008F6235">
        <w:rPr>
          <w:bCs/>
          <w:color w:val="000000"/>
          <w:lang w:val="ru-RU"/>
        </w:rPr>
        <w:t xml:space="preserve">    </w:t>
      </w:r>
    </w:p>
    <w:p w:rsidR="00075BC8" w:rsidRPr="008F6235" w:rsidRDefault="00075BC8" w:rsidP="00075BC8">
      <w:pPr>
        <w:jc w:val="both"/>
        <w:rPr>
          <w:lang w:val="ru-RU"/>
        </w:rPr>
      </w:pPr>
      <w:r w:rsidRPr="008F6235">
        <w:rPr>
          <w:bCs/>
          <w:color w:val="000000"/>
          <w:lang w:val="ru-RU"/>
        </w:rPr>
        <w:t xml:space="preserve">   ______________   (Д.М.Фетисов</w:t>
      </w:r>
      <w:proofErr w:type="gramStart"/>
      <w:r w:rsidRPr="008F6235">
        <w:rPr>
          <w:bCs/>
          <w:color w:val="000000"/>
          <w:lang w:val="ru-RU"/>
        </w:rPr>
        <w:t xml:space="preserve">)                        </w:t>
      </w:r>
      <w:r>
        <w:rPr>
          <w:bCs/>
          <w:color w:val="000000"/>
          <w:lang w:val="ru-RU"/>
        </w:rPr>
        <w:t xml:space="preserve">       </w:t>
      </w:r>
      <w:r w:rsidRPr="008F6235">
        <w:rPr>
          <w:bCs/>
          <w:color w:val="000000"/>
          <w:lang w:val="ru-RU"/>
        </w:rPr>
        <w:t xml:space="preserve">   ___</w:t>
      </w:r>
      <w:r>
        <w:rPr>
          <w:bCs/>
          <w:color w:val="000000"/>
          <w:lang w:val="ru-RU"/>
        </w:rPr>
        <w:t>___________     (_________________</w:t>
      </w:r>
      <w:r w:rsidRPr="008F6235">
        <w:rPr>
          <w:bCs/>
          <w:color w:val="000000"/>
          <w:lang w:val="ru-RU"/>
        </w:rPr>
        <w:t>)</w:t>
      </w:r>
      <w:r w:rsidRPr="008F6235">
        <w:rPr>
          <w:lang w:val="ru-RU"/>
        </w:rPr>
        <w:tab/>
        <w:t xml:space="preserve">             </w:t>
      </w:r>
      <w:proofErr w:type="gramEnd"/>
    </w:p>
    <w:p w:rsidR="00075BC8" w:rsidRDefault="00075BC8" w:rsidP="002064A9">
      <w:pPr>
        <w:spacing w:before="0" w:beforeAutospacing="0" w:after="0" w:afterAutospacing="0"/>
        <w:ind w:firstLine="720"/>
        <w:jc w:val="both"/>
        <w:rPr>
          <w:rFonts w:hAnsi="Times New Roman" w:cs="Times New Roman"/>
          <w:color w:val="000000"/>
          <w:sz w:val="24"/>
          <w:szCs w:val="24"/>
          <w:lang w:val="ru-RU"/>
        </w:rPr>
      </w:pPr>
      <w:r w:rsidRPr="008F6235">
        <w:rPr>
          <w:lang w:val="ru-RU"/>
        </w:rPr>
        <w:t xml:space="preserve">   М.П.                                                                                            </w:t>
      </w:r>
      <w:r w:rsidRPr="00635294">
        <w:rPr>
          <w:lang w:val="ru-RU"/>
        </w:rPr>
        <w:t>М.</w:t>
      </w:r>
      <w:proofErr w:type="gramStart"/>
      <w:r w:rsidRPr="00635294">
        <w:rPr>
          <w:lang w:val="ru-RU"/>
        </w:rPr>
        <w:t>П</w:t>
      </w:r>
      <w:proofErr w:type="gramEnd"/>
    </w:p>
    <w:p w:rsidR="00075BC8" w:rsidRDefault="00075BC8" w:rsidP="006F6102">
      <w:pPr>
        <w:spacing w:before="0" w:beforeAutospacing="0" w:after="0" w:afterAutospacing="0"/>
        <w:ind w:firstLine="720"/>
        <w:jc w:val="both"/>
        <w:rPr>
          <w:rFonts w:hAnsi="Times New Roman" w:cs="Times New Roman"/>
          <w:color w:val="000000"/>
          <w:sz w:val="24"/>
          <w:szCs w:val="24"/>
          <w:lang w:val="ru-RU"/>
        </w:rPr>
      </w:pPr>
    </w:p>
    <w:p w:rsidR="00075BC8" w:rsidRDefault="00345FD1" w:rsidP="00075BC8">
      <w:pPr>
        <w:spacing w:before="0" w:beforeAutospacing="0" w:after="0" w:afterAutospacing="0"/>
        <w:ind w:firstLine="720"/>
        <w:jc w:val="right"/>
        <w:rPr>
          <w:rFonts w:hAnsi="Times New Roman" w:cs="Times New Roman"/>
          <w:color w:val="000000"/>
          <w:sz w:val="24"/>
          <w:szCs w:val="24"/>
          <w:lang w:val="ru-RU"/>
        </w:rPr>
      </w:pPr>
      <w:r w:rsidRPr="006F6102">
        <w:rPr>
          <w:rFonts w:hAnsi="Times New Roman" w:cs="Times New Roman"/>
          <w:color w:val="000000"/>
          <w:sz w:val="24"/>
          <w:szCs w:val="24"/>
          <w:lang w:val="ru-RU"/>
        </w:rPr>
        <w:t>Приложение №</w:t>
      </w:r>
      <w:r w:rsidR="00075BC8">
        <w:rPr>
          <w:rFonts w:hAnsi="Times New Roman" w:cs="Times New Roman"/>
          <w:color w:val="000000"/>
          <w:sz w:val="24"/>
          <w:szCs w:val="24"/>
          <w:lang w:val="ru-RU"/>
        </w:rPr>
        <w:t xml:space="preserve"> 1</w:t>
      </w:r>
    </w:p>
    <w:p w:rsidR="00A736C6" w:rsidRDefault="00345FD1" w:rsidP="00075BC8">
      <w:pPr>
        <w:spacing w:before="0" w:beforeAutospacing="0" w:after="0" w:afterAutospacing="0"/>
        <w:ind w:firstLine="720"/>
        <w:jc w:val="right"/>
        <w:rPr>
          <w:rFonts w:hAnsi="Times New Roman" w:cs="Times New Roman"/>
          <w:color w:val="000000"/>
          <w:sz w:val="24"/>
          <w:szCs w:val="24"/>
          <w:lang w:val="ru-RU"/>
        </w:rPr>
      </w:pPr>
      <w:r w:rsidRPr="006F6102">
        <w:rPr>
          <w:rFonts w:hAnsi="Times New Roman" w:cs="Times New Roman"/>
          <w:color w:val="000000"/>
          <w:sz w:val="24"/>
          <w:szCs w:val="24"/>
          <w:lang w:val="ru-RU"/>
        </w:rPr>
        <w:t xml:space="preserve"> к государственному контракту № __</w:t>
      </w:r>
      <w:r w:rsidRPr="006F6102">
        <w:rPr>
          <w:lang w:val="ru-RU"/>
        </w:rPr>
        <w:br/>
      </w:r>
      <w:r w:rsidR="00075BC8">
        <w:rPr>
          <w:rFonts w:hAnsi="Times New Roman" w:cs="Times New Roman"/>
          <w:color w:val="000000"/>
          <w:sz w:val="24"/>
          <w:szCs w:val="24"/>
          <w:lang w:val="ru-RU"/>
        </w:rPr>
        <w:t>____________________</w:t>
      </w:r>
    </w:p>
    <w:p w:rsidR="00075BC8" w:rsidRDefault="00075BC8" w:rsidP="00075BC8">
      <w:pPr>
        <w:spacing w:before="0" w:beforeAutospacing="0" w:after="0" w:afterAutospacing="0"/>
        <w:ind w:firstLine="720"/>
        <w:jc w:val="center"/>
        <w:rPr>
          <w:rFonts w:hAnsi="Times New Roman" w:cs="Times New Roman"/>
          <w:color w:val="000000"/>
          <w:sz w:val="24"/>
          <w:szCs w:val="24"/>
          <w:lang w:val="ru-RU"/>
        </w:rPr>
      </w:pPr>
    </w:p>
    <w:p w:rsidR="00075BC8" w:rsidRPr="00075BC8" w:rsidRDefault="00075BC8" w:rsidP="00075BC8">
      <w:pPr>
        <w:spacing w:before="0" w:beforeAutospacing="0" w:after="0" w:afterAutospacing="0"/>
        <w:ind w:firstLine="720"/>
        <w:jc w:val="center"/>
        <w:rPr>
          <w:rFonts w:ascii="Times New Roman" w:eastAsia="Times New Roman" w:hAnsi="Times New Roman" w:cs="Times New Roman"/>
          <w:b/>
          <w:sz w:val="24"/>
          <w:szCs w:val="24"/>
          <w:lang w:val="ru-RU" w:eastAsia="ru-RU"/>
        </w:rPr>
      </w:pPr>
      <w:r w:rsidRPr="00075BC8">
        <w:rPr>
          <w:rFonts w:ascii="Times New Roman" w:eastAsia="Times New Roman" w:hAnsi="Times New Roman" w:cs="Times New Roman"/>
          <w:b/>
          <w:sz w:val="24"/>
          <w:szCs w:val="24"/>
          <w:lang w:val="ru-RU" w:eastAsia="ru-RU"/>
        </w:rPr>
        <w:t>ТЕХНИЧЕСКОЕ ЗАДАНИЕ</w:t>
      </w:r>
    </w:p>
    <w:p w:rsidR="00075BC8" w:rsidRPr="00075BC8" w:rsidRDefault="002064A9" w:rsidP="00075BC8">
      <w:pPr>
        <w:spacing w:before="0" w:beforeAutospacing="0" w:after="0" w:afterAutospacing="0"/>
        <w:ind w:firstLine="720"/>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Поставка</w:t>
      </w:r>
      <w:r w:rsidR="00075BC8" w:rsidRPr="00075BC8">
        <w:rPr>
          <w:rFonts w:ascii="Times New Roman" w:eastAsia="Times New Roman" w:hAnsi="Times New Roman" w:cs="Times New Roman"/>
          <w:sz w:val="24"/>
          <w:szCs w:val="24"/>
          <w:lang w:val="ru-RU" w:eastAsia="ru-RU"/>
        </w:rPr>
        <w:t xml:space="preserve"> компьютеров (системных блоков) персональных настольных</w:t>
      </w:r>
    </w:p>
    <w:p w:rsidR="00075BC8" w:rsidRPr="00075BC8" w:rsidRDefault="00075BC8" w:rsidP="00075BC8">
      <w:pPr>
        <w:spacing w:before="0" w:beforeAutospacing="0" w:after="0" w:afterAutospacing="0"/>
        <w:ind w:firstLine="720"/>
        <w:jc w:val="center"/>
        <w:rPr>
          <w:rFonts w:ascii="Times New Roman" w:eastAsia="Times New Roman" w:hAnsi="Times New Roman" w:cs="Times New Roman"/>
          <w:b/>
          <w:sz w:val="24"/>
          <w:szCs w:val="24"/>
          <w:lang w:val="ru-RU" w:eastAsia="ru-RU"/>
        </w:rPr>
      </w:pP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b/>
          <w:sz w:val="24"/>
          <w:szCs w:val="24"/>
          <w:lang w:eastAsia="ru-RU"/>
        </w:rPr>
      </w:pPr>
      <w:proofErr w:type="spellStart"/>
      <w:r w:rsidRPr="00075BC8">
        <w:rPr>
          <w:rFonts w:ascii="Times New Roman" w:eastAsia="Times New Roman" w:hAnsi="Times New Roman" w:cs="Times New Roman"/>
          <w:b/>
          <w:sz w:val="24"/>
          <w:szCs w:val="24"/>
          <w:lang w:eastAsia="ru-RU"/>
        </w:rPr>
        <w:t>Наименование</w:t>
      </w:r>
      <w:proofErr w:type="spellEnd"/>
      <w:r w:rsidRPr="00075BC8">
        <w:rPr>
          <w:rFonts w:ascii="Times New Roman" w:eastAsia="Times New Roman" w:hAnsi="Times New Roman" w:cs="Times New Roman"/>
          <w:b/>
          <w:sz w:val="24"/>
          <w:szCs w:val="24"/>
          <w:lang w:eastAsia="ru-RU"/>
        </w:rPr>
        <w:t xml:space="preserve"> и </w:t>
      </w:r>
      <w:proofErr w:type="spellStart"/>
      <w:r w:rsidRPr="00075BC8">
        <w:rPr>
          <w:rFonts w:ascii="Times New Roman" w:eastAsia="Times New Roman" w:hAnsi="Times New Roman" w:cs="Times New Roman"/>
          <w:b/>
          <w:sz w:val="24"/>
          <w:szCs w:val="24"/>
          <w:lang w:eastAsia="ru-RU"/>
        </w:rPr>
        <w:t>количество</w:t>
      </w:r>
      <w:proofErr w:type="spellEnd"/>
      <w:r w:rsidRPr="00075BC8">
        <w:rPr>
          <w:rFonts w:ascii="Times New Roman" w:eastAsia="Times New Roman" w:hAnsi="Times New Roman" w:cs="Times New Roman"/>
          <w:b/>
          <w:sz w:val="24"/>
          <w:szCs w:val="24"/>
          <w:lang w:eastAsia="ru-RU"/>
        </w:rPr>
        <w:t>:</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7"/>
        <w:gridCol w:w="5932"/>
        <w:gridCol w:w="1349"/>
        <w:gridCol w:w="1135"/>
      </w:tblGrid>
      <w:tr w:rsidR="00075BC8" w:rsidRPr="00075BC8" w:rsidTr="00075BC8">
        <w:trPr>
          <w:trHeight w:val="288"/>
        </w:trPr>
        <w:tc>
          <w:tcPr>
            <w:tcW w:w="447" w:type="pct"/>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b/>
                <w:bCs/>
                <w:color w:val="000000"/>
                <w:sz w:val="24"/>
                <w:szCs w:val="24"/>
                <w:lang w:eastAsia="ru-RU"/>
              </w:rPr>
            </w:pPr>
            <w:r w:rsidRPr="00075BC8">
              <w:rPr>
                <w:rFonts w:ascii="Times New Roman" w:eastAsia="Times New Roman" w:hAnsi="Times New Roman" w:cs="Times New Roman"/>
                <w:b/>
                <w:bCs/>
                <w:color w:val="000000"/>
                <w:sz w:val="24"/>
                <w:szCs w:val="24"/>
                <w:lang w:eastAsia="ru-RU"/>
              </w:rPr>
              <w:t>№ п/п</w:t>
            </w:r>
          </w:p>
        </w:tc>
        <w:tc>
          <w:tcPr>
            <w:tcW w:w="3209" w:type="pct"/>
            <w:noWrap/>
            <w:vAlign w:val="center"/>
          </w:tcPr>
          <w:p w:rsidR="00075BC8" w:rsidRPr="00075BC8" w:rsidRDefault="00075BC8" w:rsidP="00075BC8">
            <w:pPr>
              <w:spacing w:before="0" w:beforeAutospacing="0" w:after="0" w:afterAutospacing="0"/>
              <w:ind w:firstLine="24"/>
              <w:jc w:val="both"/>
              <w:rPr>
                <w:rFonts w:ascii="Times New Roman" w:eastAsia="Times New Roman" w:hAnsi="Times New Roman" w:cs="Times New Roman"/>
                <w:b/>
                <w:bCs/>
                <w:color w:val="000000"/>
                <w:sz w:val="24"/>
                <w:szCs w:val="24"/>
                <w:lang w:eastAsia="ru-RU"/>
              </w:rPr>
            </w:pPr>
            <w:proofErr w:type="spellStart"/>
            <w:r w:rsidRPr="00075BC8">
              <w:rPr>
                <w:rFonts w:ascii="Times New Roman" w:eastAsia="Times New Roman" w:hAnsi="Times New Roman" w:cs="Times New Roman"/>
                <w:b/>
                <w:bCs/>
                <w:color w:val="000000"/>
                <w:sz w:val="24"/>
                <w:szCs w:val="24"/>
                <w:lang w:eastAsia="ru-RU"/>
              </w:rPr>
              <w:t>Наименование</w:t>
            </w:r>
            <w:proofErr w:type="spellEnd"/>
            <w:r w:rsidRPr="00075BC8">
              <w:rPr>
                <w:rFonts w:ascii="Times New Roman" w:eastAsia="Times New Roman" w:hAnsi="Times New Roman" w:cs="Times New Roman"/>
                <w:b/>
                <w:bCs/>
                <w:color w:val="000000"/>
                <w:sz w:val="24"/>
                <w:szCs w:val="24"/>
                <w:lang w:eastAsia="ru-RU"/>
              </w:rPr>
              <w:t xml:space="preserve"> </w:t>
            </w:r>
            <w:proofErr w:type="spellStart"/>
            <w:r w:rsidRPr="00075BC8">
              <w:rPr>
                <w:rFonts w:ascii="Times New Roman" w:eastAsia="Times New Roman" w:hAnsi="Times New Roman" w:cs="Times New Roman"/>
                <w:b/>
                <w:bCs/>
                <w:color w:val="000000"/>
                <w:sz w:val="24"/>
                <w:szCs w:val="24"/>
                <w:lang w:eastAsia="ru-RU"/>
              </w:rPr>
              <w:t>объекта</w:t>
            </w:r>
            <w:proofErr w:type="spellEnd"/>
            <w:r w:rsidRPr="00075BC8">
              <w:rPr>
                <w:rFonts w:ascii="Times New Roman" w:eastAsia="Times New Roman" w:hAnsi="Times New Roman" w:cs="Times New Roman"/>
                <w:b/>
                <w:bCs/>
                <w:color w:val="000000"/>
                <w:sz w:val="24"/>
                <w:szCs w:val="24"/>
                <w:lang w:eastAsia="ru-RU"/>
              </w:rPr>
              <w:t xml:space="preserve"> </w:t>
            </w:r>
            <w:proofErr w:type="spellStart"/>
            <w:r w:rsidRPr="00075BC8">
              <w:rPr>
                <w:rFonts w:ascii="Times New Roman" w:eastAsia="Times New Roman" w:hAnsi="Times New Roman" w:cs="Times New Roman"/>
                <w:b/>
                <w:bCs/>
                <w:color w:val="000000"/>
                <w:sz w:val="24"/>
                <w:szCs w:val="24"/>
                <w:lang w:eastAsia="ru-RU"/>
              </w:rPr>
              <w:t>закупки</w:t>
            </w:r>
            <w:proofErr w:type="spellEnd"/>
          </w:p>
        </w:tc>
        <w:tc>
          <w:tcPr>
            <w:tcW w:w="730" w:type="pct"/>
            <w:noWrap/>
            <w:vAlign w:val="center"/>
          </w:tcPr>
          <w:p w:rsidR="00075BC8" w:rsidRPr="00075BC8" w:rsidRDefault="00075BC8" w:rsidP="00075BC8">
            <w:pPr>
              <w:spacing w:before="0" w:beforeAutospacing="0" w:after="0" w:afterAutospacing="0"/>
              <w:ind w:firstLine="24"/>
              <w:jc w:val="both"/>
              <w:rPr>
                <w:rFonts w:ascii="Times New Roman" w:eastAsia="Times New Roman" w:hAnsi="Times New Roman" w:cs="Times New Roman"/>
                <w:color w:val="000000"/>
                <w:sz w:val="24"/>
                <w:szCs w:val="24"/>
                <w:lang w:eastAsia="ru-RU"/>
              </w:rPr>
            </w:pPr>
            <w:proofErr w:type="spellStart"/>
            <w:r w:rsidRPr="00075BC8">
              <w:rPr>
                <w:rFonts w:ascii="Times New Roman" w:eastAsia="Times New Roman" w:hAnsi="Times New Roman" w:cs="Times New Roman"/>
                <w:color w:val="000000"/>
                <w:sz w:val="24"/>
                <w:szCs w:val="24"/>
                <w:lang w:eastAsia="ru-RU"/>
              </w:rPr>
              <w:t>Ед</w:t>
            </w:r>
            <w:proofErr w:type="spellEnd"/>
            <w:r w:rsidRPr="00075BC8">
              <w:rPr>
                <w:rFonts w:ascii="Times New Roman" w:eastAsia="Times New Roman" w:hAnsi="Times New Roman" w:cs="Times New Roman"/>
                <w:color w:val="000000"/>
                <w:sz w:val="24"/>
                <w:szCs w:val="24"/>
                <w:lang w:eastAsia="ru-RU"/>
              </w:rPr>
              <w:t xml:space="preserve">. </w:t>
            </w:r>
            <w:proofErr w:type="spellStart"/>
            <w:r w:rsidRPr="00075BC8">
              <w:rPr>
                <w:rFonts w:ascii="Times New Roman" w:eastAsia="Times New Roman" w:hAnsi="Times New Roman" w:cs="Times New Roman"/>
                <w:color w:val="000000"/>
                <w:sz w:val="24"/>
                <w:szCs w:val="24"/>
                <w:lang w:eastAsia="ru-RU"/>
              </w:rPr>
              <w:t>изм</w:t>
            </w:r>
            <w:proofErr w:type="spellEnd"/>
            <w:r w:rsidRPr="00075BC8">
              <w:rPr>
                <w:rFonts w:ascii="Times New Roman" w:eastAsia="Times New Roman" w:hAnsi="Times New Roman" w:cs="Times New Roman"/>
                <w:color w:val="000000"/>
                <w:sz w:val="24"/>
                <w:szCs w:val="24"/>
                <w:lang w:eastAsia="ru-RU"/>
              </w:rPr>
              <w:t>.</w:t>
            </w:r>
          </w:p>
        </w:tc>
        <w:tc>
          <w:tcPr>
            <w:tcW w:w="614" w:type="pct"/>
            <w:noWrap/>
            <w:vAlign w:val="center"/>
          </w:tcPr>
          <w:p w:rsidR="00075BC8" w:rsidRPr="00075BC8" w:rsidRDefault="00075BC8" w:rsidP="00075BC8">
            <w:pPr>
              <w:spacing w:before="0" w:beforeAutospacing="0" w:after="0" w:afterAutospacing="0"/>
              <w:ind w:firstLine="24"/>
              <w:jc w:val="both"/>
              <w:rPr>
                <w:rFonts w:ascii="Times New Roman" w:eastAsia="Times New Roman" w:hAnsi="Times New Roman" w:cs="Times New Roman"/>
                <w:color w:val="000000"/>
                <w:sz w:val="24"/>
                <w:szCs w:val="24"/>
                <w:lang w:eastAsia="ru-RU"/>
              </w:rPr>
            </w:pPr>
            <w:proofErr w:type="spellStart"/>
            <w:r w:rsidRPr="00075BC8">
              <w:rPr>
                <w:rFonts w:ascii="Times New Roman" w:eastAsia="Times New Roman" w:hAnsi="Times New Roman" w:cs="Times New Roman"/>
                <w:color w:val="000000"/>
                <w:sz w:val="24"/>
                <w:szCs w:val="24"/>
                <w:lang w:eastAsia="ru-RU"/>
              </w:rPr>
              <w:t>Кол-во</w:t>
            </w:r>
            <w:proofErr w:type="spellEnd"/>
          </w:p>
        </w:tc>
      </w:tr>
      <w:tr w:rsidR="00075BC8" w:rsidRPr="00075BC8" w:rsidTr="00075BC8">
        <w:trPr>
          <w:trHeight w:val="340"/>
        </w:trPr>
        <w:tc>
          <w:tcPr>
            <w:tcW w:w="447" w:type="pct"/>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color w:val="000000"/>
                <w:sz w:val="24"/>
                <w:szCs w:val="24"/>
                <w:lang w:eastAsia="ru-RU"/>
              </w:rPr>
            </w:pPr>
            <w:r w:rsidRPr="00075BC8">
              <w:rPr>
                <w:rFonts w:ascii="Times New Roman" w:eastAsia="Times New Roman" w:hAnsi="Times New Roman" w:cs="Times New Roman"/>
                <w:color w:val="000000"/>
                <w:sz w:val="24"/>
                <w:szCs w:val="24"/>
                <w:lang w:eastAsia="ru-RU"/>
              </w:rPr>
              <w:t>1</w:t>
            </w:r>
          </w:p>
        </w:tc>
        <w:tc>
          <w:tcPr>
            <w:tcW w:w="3209" w:type="pct"/>
            <w:vAlign w:val="center"/>
            <w:hideMark/>
          </w:tcPr>
          <w:p w:rsidR="00075BC8" w:rsidRPr="00075BC8" w:rsidRDefault="00075BC8" w:rsidP="00075BC8">
            <w:pPr>
              <w:spacing w:before="0" w:beforeAutospacing="0" w:after="0" w:afterAutospacing="0"/>
              <w:ind w:firstLine="24"/>
              <w:jc w:val="both"/>
              <w:rPr>
                <w:rFonts w:ascii="Times New Roman" w:eastAsia="Times New Roman" w:hAnsi="Times New Roman" w:cs="Times New Roman"/>
                <w:color w:val="000000"/>
                <w:sz w:val="24"/>
                <w:szCs w:val="24"/>
                <w:lang w:val="ru-RU" w:eastAsia="ru-RU"/>
              </w:rPr>
            </w:pPr>
            <w:r w:rsidRPr="00075BC8">
              <w:rPr>
                <w:rFonts w:ascii="Times New Roman" w:eastAsia="Times New Roman" w:hAnsi="Times New Roman" w:cs="Times New Roman"/>
                <w:color w:val="000000"/>
                <w:sz w:val="24"/>
                <w:szCs w:val="24"/>
                <w:lang w:val="ru-RU" w:eastAsia="ru-RU"/>
              </w:rPr>
              <w:t>Компьютер персональный настольный в сборе (системный блок, монитор, клавиатура, мышь)</w:t>
            </w:r>
          </w:p>
        </w:tc>
        <w:tc>
          <w:tcPr>
            <w:tcW w:w="730" w:type="pct"/>
            <w:noWrap/>
            <w:vAlign w:val="center"/>
          </w:tcPr>
          <w:p w:rsidR="00075BC8" w:rsidRPr="00075BC8" w:rsidRDefault="00075BC8" w:rsidP="00075BC8">
            <w:pPr>
              <w:spacing w:before="0" w:beforeAutospacing="0" w:after="0" w:afterAutospacing="0"/>
              <w:ind w:firstLine="24"/>
              <w:jc w:val="both"/>
              <w:rPr>
                <w:rFonts w:ascii="Times New Roman" w:eastAsia="Times New Roman" w:hAnsi="Times New Roman" w:cs="Times New Roman"/>
                <w:color w:val="000000"/>
                <w:sz w:val="24"/>
                <w:szCs w:val="24"/>
                <w:lang w:eastAsia="ru-RU"/>
              </w:rPr>
            </w:pPr>
            <w:proofErr w:type="spellStart"/>
            <w:proofErr w:type="gramStart"/>
            <w:r w:rsidRPr="00075BC8">
              <w:rPr>
                <w:rFonts w:ascii="Times New Roman" w:eastAsia="Times New Roman" w:hAnsi="Times New Roman" w:cs="Times New Roman"/>
                <w:sz w:val="24"/>
                <w:szCs w:val="24"/>
                <w:lang w:eastAsia="ru-RU"/>
              </w:rPr>
              <w:t>шт</w:t>
            </w:r>
            <w:proofErr w:type="spellEnd"/>
            <w:proofErr w:type="gramEnd"/>
            <w:r w:rsidRPr="00075BC8">
              <w:rPr>
                <w:rFonts w:ascii="Times New Roman" w:eastAsia="Times New Roman" w:hAnsi="Times New Roman" w:cs="Times New Roman"/>
                <w:sz w:val="24"/>
                <w:szCs w:val="24"/>
                <w:lang w:eastAsia="ru-RU"/>
              </w:rPr>
              <w:t>.</w:t>
            </w:r>
          </w:p>
        </w:tc>
        <w:tc>
          <w:tcPr>
            <w:tcW w:w="614" w:type="pct"/>
            <w:noWrap/>
            <w:vAlign w:val="center"/>
          </w:tcPr>
          <w:p w:rsidR="00075BC8" w:rsidRPr="00075BC8" w:rsidRDefault="00075BC8" w:rsidP="00075BC8">
            <w:pPr>
              <w:spacing w:before="0" w:beforeAutospacing="0" w:after="0" w:afterAutospacing="0"/>
              <w:ind w:firstLine="24"/>
              <w:jc w:val="both"/>
              <w:rPr>
                <w:rFonts w:ascii="Times New Roman" w:eastAsia="Times New Roman" w:hAnsi="Times New Roman" w:cs="Times New Roman"/>
                <w:color w:val="000000"/>
                <w:sz w:val="24"/>
                <w:szCs w:val="24"/>
                <w:lang w:eastAsia="ru-RU"/>
              </w:rPr>
            </w:pPr>
            <w:r w:rsidRPr="00075BC8">
              <w:rPr>
                <w:rFonts w:ascii="Times New Roman" w:eastAsia="Times New Roman" w:hAnsi="Times New Roman" w:cs="Times New Roman"/>
                <w:color w:val="000000"/>
                <w:sz w:val="24"/>
                <w:szCs w:val="24"/>
                <w:lang w:eastAsia="ru-RU"/>
              </w:rPr>
              <w:t>2</w:t>
            </w:r>
          </w:p>
        </w:tc>
      </w:tr>
      <w:tr w:rsidR="00075BC8" w:rsidRPr="00075BC8" w:rsidTr="00075BC8">
        <w:trPr>
          <w:trHeight w:val="340"/>
        </w:trPr>
        <w:tc>
          <w:tcPr>
            <w:tcW w:w="447" w:type="pct"/>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color w:val="000000"/>
                <w:sz w:val="24"/>
                <w:szCs w:val="24"/>
                <w:lang w:eastAsia="ru-RU"/>
              </w:rPr>
            </w:pPr>
            <w:r w:rsidRPr="00075BC8">
              <w:rPr>
                <w:rFonts w:ascii="Times New Roman" w:eastAsia="Times New Roman" w:hAnsi="Times New Roman" w:cs="Times New Roman"/>
                <w:color w:val="000000"/>
                <w:sz w:val="24"/>
                <w:szCs w:val="24"/>
                <w:lang w:eastAsia="ru-RU"/>
              </w:rPr>
              <w:t>2</w:t>
            </w:r>
          </w:p>
        </w:tc>
        <w:tc>
          <w:tcPr>
            <w:tcW w:w="3209" w:type="pct"/>
            <w:vAlign w:val="center"/>
          </w:tcPr>
          <w:p w:rsidR="00075BC8" w:rsidRPr="00075BC8" w:rsidRDefault="00075BC8" w:rsidP="00075BC8">
            <w:pPr>
              <w:spacing w:before="0" w:beforeAutospacing="0" w:after="0" w:afterAutospacing="0"/>
              <w:ind w:firstLine="24"/>
              <w:jc w:val="both"/>
              <w:rPr>
                <w:rFonts w:ascii="Times New Roman" w:eastAsia="Times New Roman" w:hAnsi="Times New Roman" w:cs="Times New Roman"/>
                <w:color w:val="000000"/>
                <w:sz w:val="24"/>
                <w:szCs w:val="24"/>
                <w:lang w:eastAsia="ru-RU"/>
              </w:rPr>
            </w:pPr>
            <w:proofErr w:type="spellStart"/>
            <w:r w:rsidRPr="00075BC8">
              <w:rPr>
                <w:rFonts w:ascii="Times New Roman" w:eastAsia="Times New Roman" w:hAnsi="Times New Roman" w:cs="Times New Roman"/>
                <w:color w:val="000000"/>
                <w:sz w:val="24"/>
                <w:szCs w:val="24"/>
                <w:lang w:eastAsia="ru-RU"/>
              </w:rPr>
              <w:t>Системный</w:t>
            </w:r>
            <w:proofErr w:type="spellEnd"/>
            <w:r w:rsidRPr="00075BC8">
              <w:rPr>
                <w:rFonts w:ascii="Times New Roman" w:eastAsia="Times New Roman" w:hAnsi="Times New Roman" w:cs="Times New Roman"/>
                <w:color w:val="000000"/>
                <w:sz w:val="24"/>
                <w:szCs w:val="24"/>
                <w:lang w:eastAsia="ru-RU"/>
              </w:rPr>
              <w:t xml:space="preserve"> </w:t>
            </w:r>
            <w:proofErr w:type="spellStart"/>
            <w:r w:rsidRPr="00075BC8">
              <w:rPr>
                <w:rFonts w:ascii="Times New Roman" w:eastAsia="Times New Roman" w:hAnsi="Times New Roman" w:cs="Times New Roman"/>
                <w:color w:val="000000"/>
                <w:sz w:val="24"/>
                <w:szCs w:val="24"/>
                <w:lang w:eastAsia="ru-RU"/>
              </w:rPr>
              <w:t>блок</w:t>
            </w:r>
            <w:proofErr w:type="spellEnd"/>
            <w:r w:rsidRPr="00075BC8">
              <w:rPr>
                <w:rFonts w:ascii="Times New Roman" w:eastAsia="Times New Roman" w:hAnsi="Times New Roman" w:cs="Times New Roman"/>
                <w:color w:val="000000"/>
                <w:sz w:val="24"/>
                <w:szCs w:val="24"/>
                <w:lang w:eastAsia="ru-RU"/>
              </w:rPr>
              <w:t xml:space="preserve"> (</w:t>
            </w:r>
            <w:proofErr w:type="spellStart"/>
            <w:r w:rsidRPr="00075BC8">
              <w:rPr>
                <w:rFonts w:ascii="Times New Roman" w:eastAsia="Times New Roman" w:hAnsi="Times New Roman" w:cs="Times New Roman"/>
                <w:color w:val="000000"/>
                <w:sz w:val="24"/>
                <w:szCs w:val="24"/>
                <w:lang w:eastAsia="ru-RU"/>
              </w:rPr>
              <w:t>клавиатура</w:t>
            </w:r>
            <w:proofErr w:type="spellEnd"/>
            <w:r w:rsidRPr="00075BC8">
              <w:rPr>
                <w:rFonts w:ascii="Times New Roman" w:eastAsia="Times New Roman" w:hAnsi="Times New Roman" w:cs="Times New Roman"/>
                <w:color w:val="000000"/>
                <w:sz w:val="24"/>
                <w:szCs w:val="24"/>
                <w:lang w:eastAsia="ru-RU"/>
              </w:rPr>
              <w:t xml:space="preserve">, </w:t>
            </w:r>
            <w:proofErr w:type="spellStart"/>
            <w:r w:rsidRPr="00075BC8">
              <w:rPr>
                <w:rFonts w:ascii="Times New Roman" w:eastAsia="Times New Roman" w:hAnsi="Times New Roman" w:cs="Times New Roman"/>
                <w:color w:val="000000"/>
                <w:sz w:val="24"/>
                <w:szCs w:val="24"/>
                <w:lang w:eastAsia="ru-RU"/>
              </w:rPr>
              <w:t>мышь</w:t>
            </w:r>
            <w:proofErr w:type="spellEnd"/>
            <w:r w:rsidRPr="00075BC8">
              <w:rPr>
                <w:rFonts w:ascii="Times New Roman" w:eastAsia="Times New Roman" w:hAnsi="Times New Roman" w:cs="Times New Roman"/>
                <w:color w:val="000000"/>
                <w:sz w:val="24"/>
                <w:szCs w:val="24"/>
                <w:lang w:eastAsia="ru-RU"/>
              </w:rPr>
              <w:t>)</w:t>
            </w:r>
          </w:p>
        </w:tc>
        <w:tc>
          <w:tcPr>
            <w:tcW w:w="730" w:type="pct"/>
            <w:noWrap/>
            <w:vAlign w:val="center"/>
          </w:tcPr>
          <w:p w:rsidR="00075BC8" w:rsidRPr="00075BC8" w:rsidRDefault="00075BC8" w:rsidP="00075BC8">
            <w:pPr>
              <w:spacing w:before="0" w:beforeAutospacing="0" w:after="0" w:afterAutospacing="0"/>
              <w:ind w:firstLine="24"/>
              <w:jc w:val="both"/>
              <w:rPr>
                <w:rFonts w:ascii="Times New Roman" w:eastAsia="Times New Roman" w:hAnsi="Times New Roman" w:cs="Times New Roman"/>
                <w:sz w:val="24"/>
                <w:szCs w:val="24"/>
                <w:lang w:eastAsia="ru-RU"/>
              </w:rPr>
            </w:pPr>
            <w:proofErr w:type="spellStart"/>
            <w:proofErr w:type="gramStart"/>
            <w:r w:rsidRPr="00075BC8">
              <w:rPr>
                <w:rFonts w:ascii="Times New Roman" w:eastAsia="Times New Roman" w:hAnsi="Times New Roman" w:cs="Times New Roman"/>
                <w:sz w:val="24"/>
                <w:szCs w:val="24"/>
                <w:lang w:eastAsia="ru-RU"/>
              </w:rPr>
              <w:t>шт</w:t>
            </w:r>
            <w:proofErr w:type="spellEnd"/>
            <w:proofErr w:type="gramEnd"/>
            <w:r w:rsidRPr="00075BC8">
              <w:rPr>
                <w:rFonts w:ascii="Times New Roman" w:eastAsia="Times New Roman" w:hAnsi="Times New Roman" w:cs="Times New Roman"/>
                <w:sz w:val="24"/>
                <w:szCs w:val="24"/>
                <w:lang w:eastAsia="ru-RU"/>
              </w:rPr>
              <w:t>.</w:t>
            </w:r>
          </w:p>
        </w:tc>
        <w:tc>
          <w:tcPr>
            <w:tcW w:w="614" w:type="pct"/>
            <w:noWrap/>
            <w:vAlign w:val="center"/>
          </w:tcPr>
          <w:p w:rsidR="00075BC8" w:rsidRPr="00075BC8" w:rsidRDefault="00075BC8" w:rsidP="00075BC8">
            <w:pPr>
              <w:spacing w:before="0" w:beforeAutospacing="0" w:after="0" w:afterAutospacing="0"/>
              <w:ind w:firstLine="24"/>
              <w:jc w:val="both"/>
              <w:rPr>
                <w:rFonts w:ascii="Times New Roman" w:eastAsia="Times New Roman" w:hAnsi="Times New Roman" w:cs="Times New Roman"/>
                <w:color w:val="000000"/>
                <w:sz w:val="24"/>
                <w:szCs w:val="24"/>
                <w:lang w:eastAsia="ru-RU"/>
              </w:rPr>
            </w:pPr>
            <w:r w:rsidRPr="00075BC8">
              <w:rPr>
                <w:rFonts w:ascii="Times New Roman" w:eastAsia="Times New Roman" w:hAnsi="Times New Roman" w:cs="Times New Roman"/>
                <w:color w:val="000000"/>
                <w:sz w:val="24"/>
                <w:szCs w:val="24"/>
                <w:lang w:eastAsia="ru-RU"/>
              </w:rPr>
              <w:t>1</w:t>
            </w:r>
          </w:p>
        </w:tc>
      </w:tr>
    </w:tbl>
    <w:p w:rsidR="00075BC8" w:rsidRPr="00075BC8" w:rsidRDefault="00075BC8" w:rsidP="00075BC8">
      <w:pPr>
        <w:keepNext/>
        <w:keepLines/>
        <w:tabs>
          <w:tab w:val="left" w:pos="1134"/>
        </w:tabs>
        <w:spacing w:before="0" w:beforeAutospacing="0" w:after="0" w:afterAutospacing="0"/>
        <w:ind w:firstLine="720"/>
        <w:jc w:val="both"/>
        <w:rPr>
          <w:rFonts w:ascii="Times New Roman" w:eastAsia="Times New Roman" w:hAnsi="Times New Roman" w:cs="Times New Roman"/>
          <w:b/>
          <w:sz w:val="24"/>
          <w:szCs w:val="24"/>
          <w:lang w:eastAsia="ar-SA"/>
        </w:rPr>
      </w:pPr>
    </w:p>
    <w:p w:rsidR="00075BC8" w:rsidRPr="00075BC8" w:rsidRDefault="00075BC8" w:rsidP="00075BC8">
      <w:pPr>
        <w:keepNext/>
        <w:keepLines/>
        <w:tabs>
          <w:tab w:val="left" w:pos="1134"/>
        </w:tabs>
        <w:spacing w:before="0" w:beforeAutospacing="0" w:after="0" w:afterAutospacing="0"/>
        <w:ind w:firstLine="720"/>
        <w:jc w:val="both"/>
        <w:rPr>
          <w:rFonts w:ascii="Times New Roman" w:eastAsia="Times New Roman" w:hAnsi="Times New Roman" w:cs="Times New Roman"/>
          <w:b/>
          <w:sz w:val="24"/>
          <w:szCs w:val="24"/>
          <w:lang/>
        </w:rPr>
      </w:pPr>
      <w:r w:rsidRPr="00075BC8">
        <w:rPr>
          <w:rFonts w:ascii="Times New Roman" w:eastAsia="Times New Roman" w:hAnsi="Times New Roman" w:cs="Times New Roman"/>
          <w:b/>
          <w:sz w:val="24"/>
          <w:szCs w:val="24"/>
          <w:lang w:eastAsia="ru-RU"/>
        </w:rPr>
        <w:t>1.</w:t>
      </w:r>
      <w:r w:rsidRPr="00075BC8">
        <w:rPr>
          <w:rFonts w:ascii="Times New Roman" w:eastAsia="Times New Roman" w:hAnsi="Times New Roman" w:cs="Times New Roman"/>
          <w:b/>
          <w:sz w:val="24"/>
          <w:szCs w:val="24"/>
          <w:lang w:eastAsia="ru-RU"/>
        </w:rPr>
        <w:tab/>
      </w:r>
      <w:r w:rsidRPr="00075BC8">
        <w:rPr>
          <w:rFonts w:ascii="Times New Roman" w:eastAsia="Times New Roman" w:hAnsi="Times New Roman" w:cs="Times New Roman"/>
          <w:b/>
          <w:sz w:val="24"/>
          <w:szCs w:val="24"/>
          <w:lang/>
        </w:rPr>
        <w:t>Стандарт товара</w:t>
      </w:r>
      <w:r w:rsidRPr="00075BC8">
        <w:rPr>
          <w:rFonts w:ascii="Times New Roman" w:eastAsia="Times New Roman" w:hAnsi="Times New Roman" w:cs="Times New Roman"/>
          <w:b/>
          <w:sz w:val="24"/>
          <w:szCs w:val="24"/>
          <w:lang/>
        </w:rPr>
        <w:t>.</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1.1. Поставляемый товар должен соответствовать следующим требованиям:</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 полной совместимости аппаратной части и программного обеспечения;</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 xml:space="preserve">- в комплект должны входить все интерфейсные шнуры и кабели питания, необходимые для подключения и полнофункциональной эксплуатации товара; </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 xml:space="preserve">- товар (отдельные устройства, агрегаты, части, блоки, узлы) не должны быть сняты </w:t>
      </w:r>
      <w:r w:rsidRPr="00075BC8">
        <w:rPr>
          <w:rFonts w:ascii="Times New Roman" w:eastAsia="Times New Roman" w:hAnsi="Times New Roman" w:cs="Times New Roman"/>
          <w:sz w:val="24"/>
          <w:szCs w:val="24"/>
          <w:lang w:val="ru-RU" w:eastAsia="ru-RU"/>
        </w:rPr>
        <w:br/>
        <w:t>с производства к моменту закупочных мероприятий;</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 комплектующие и аппаратные компоненты, входящие в состав поставляемого товара, должны обеспечивать полнофункциональную эксплуатацию товара.</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1.2.</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Предустановленное программное обеспечение, поставляемое с товаром должно соответствовать следующим требованиям:</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 быть совместимым с поставляемым оборудованием и средствами вычислительной техники;</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 в случае поставки программного обеспечения, требующего заключения лицензионных договоров для его использования, Головному исполнителю требуется передать Заказчику (Грузополучателю) необходимые материалы, подтверждающие неисключительное право на установку и использование данного программного обеспечения.</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1.3. Цвет клавиатуры, компьютерной мыши и монитора должен совпадать с цветом системного блока.</w:t>
      </w:r>
    </w:p>
    <w:p w:rsidR="00075BC8" w:rsidRPr="00075BC8" w:rsidRDefault="00075BC8" w:rsidP="00075BC8">
      <w:pPr>
        <w:numPr>
          <w:ilvl w:val="0"/>
          <w:numId w:val="3"/>
        </w:numPr>
        <w:tabs>
          <w:tab w:val="left" w:pos="1134"/>
        </w:tabs>
        <w:suppressAutoHyphens/>
        <w:spacing w:before="0" w:beforeAutospacing="0" w:after="0" w:afterAutospacing="0"/>
        <w:ind w:left="0" w:firstLine="720"/>
        <w:contextualSpacing/>
        <w:jc w:val="both"/>
        <w:rPr>
          <w:rFonts w:ascii="Times New Roman" w:eastAsia="Calibri" w:hAnsi="Times New Roman" w:cs="Times New Roman"/>
          <w:b/>
          <w:sz w:val="24"/>
          <w:szCs w:val="24"/>
          <w:lang/>
        </w:rPr>
      </w:pPr>
      <w:r w:rsidRPr="00075BC8">
        <w:rPr>
          <w:rFonts w:ascii="Times New Roman" w:eastAsia="Calibri" w:hAnsi="Times New Roman" w:cs="Times New Roman"/>
          <w:b/>
          <w:sz w:val="24"/>
          <w:szCs w:val="24"/>
          <w:lang/>
        </w:rPr>
        <w:t>Требования к производству, используемым материалам и оборудованию.</w:t>
      </w:r>
    </w:p>
    <w:p w:rsidR="00075BC8" w:rsidRPr="00075BC8" w:rsidRDefault="00075BC8" w:rsidP="00075BC8">
      <w:pPr>
        <w:keepNext/>
        <w:keepLines/>
        <w:spacing w:before="0" w:beforeAutospacing="0" w:after="0" w:afterAutospacing="0"/>
        <w:ind w:firstLine="72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2.1.</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 xml:space="preserve">Весь поставляемый товар должен быть новым товаром (товаром, который не был в употреблении, в ремонте, в том </w:t>
      </w:r>
      <w:proofErr w:type="gramStart"/>
      <w:r w:rsidRPr="00075BC8">
        <w:rPr>
          <w:rFonts w:ascii="Times New Roman" w:eastAsia="Times New Roman" w:hAnsi="Times New Roman" w:cs="Times New Roman"/>
          <w:sz w:val="24"/>
          <w:szCs w:val="24"/>
          <w:lang w:val="ru-RU" w:eastAsia="ru-RU"/>
        </w:rPr>
        <w:t>числе</w:t>
      </w:r>
      <w:proofErr w:type="gramEnd"/>
      <w:r w:rsidRPr="00075BC8">
        <w:rPr>
          <w:rFonts w:ascii="Times New Roman" w:eastAsia="Times New Roman" w:hAnsi="Times New Roman" w:cs="Times New Roman"/>
          <w:sz w:val="24"/>
          <w:szCs w:val="24"/>
          <w:lang w:val="ru-RU"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прав третьих лиц, укомплектованным в соответствии  с требованиями нормативно-технической (в том числе конструкторской) документации на него.</w:t>
      </w:r>
    </w:p>
    <w:p w:rsidR="00075BC8" w:rsidRPr="00075BC8" w:rsidRDefault="00075BC8" w:rsidP="00075BC8">
      <w:pPr>
        <w:tabs>
          <w:tab w:val="left" w:pos="1134"/>
        </w:tabs>
        <w:spacing w:before="0" w:beforeAutospacing="0" w:after="0" w:afterAutospacing="0"/>
        <w:ind w:firstLine="720"/>
        <w:contextualSpacing/>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2.2.</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целой.</w:t>
      </w:r>
    </w:p>
    <w:p w:rsidR="00075BC8" w:rsidRPr="00075BC8" w:rsidRDefault="00075BC8" w:rsidP="00075BC8">
      <w:pPr>
        <w:tabs>
          <w:tab w:val="left" w:pos="1134"/>
        </w:tabs>
        <w:spacing w:before="0" w:beforeAutospacing="0" w:after="0" w:afterAutospacing="0"/>
        <w:ind w:firstLine="720"/>
        <w:contextualSpacing/>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sidRPr="00075BC8">
        <w:rPr>
          <w:rFonts w:ascii="Times New Roman" w:eastAsia="Times New Roman" w:hAnsi="Times New Roman" w:cs="Times New Roman"/>
          <w:sz w:val="24"/>
          <w:szCs w:val="24"/>
          <w:lang w:val="ru-RU" w:eastAsia="ru-RU"/>
        </w:rPr>
        <w:t>.3.</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 xml:space="preserve">Каждая упаковка товара должна содержать информационный лист с указанием реквизитов Контракта, наименования товара, количества упаковок, </w:t>
      </w:r>
      <w:r w:rsidRPr="00075BC8">
        <w:rPr>
          <w:rFonts w:ascii="Times New Roman" w:eastAsia="Times New Roman" w:hAnsi="Times New Roman" w:cs="Times New Roman"/>
          <w:sz w:val="24"/>
          <w:szCs w:val="24"/>
          <w:lang w:val="ru-RU" w:eastAsia="ru-RU"/>
        </w:rPr>
        <w:lastRenderedPageBreak/>
        <w:t>количества штук в упаковке, наименование страны происхождения товара, наименование фирмы-изготовителя, наименование Головного исполнителя, наименование грузополучателя и адрес поставки товара.</w:t>
      </w:r>
    </w:p>
    <w:p w:rsidR="00075BC8" w:rsidRPr="00075BC8" w:rsidRDefault="00075BC8" w:rsidP="00075BC8">
      <w:pPr>
        <w:tabs>
          <w:tab w:val="left" w:pos="1134"/>
        </w:tabs>
        <w:spacing w:before="0" w:beforeAutospacing="0" w:after="0" w:afterAutospacing="0"/>
        <w:ind w:firstLine="720"/>
        <w:contextualSpacing/>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sidRPr="00075BC8">
        <w:rPr>
          <w:rFonts w:ascii="Times New Roman" w:eastAsia="Times New Roman" w:hAnsi="Times New Roman" w:cs="Times New Roman"/>
          <w:sz w:val="24"/>
          <w:szCs w:val="24"/>
          <w:lang w:val="ru-RU" w:eastAsia="ru-RU"/>
        </w:rPr>
        <w:t>.4.</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rsidR="00075BC8" w:rsidRPr="00075BC8" w:rsidRDefault="00075BC8" w:rsidP="00075BC8">
      <w:pPr>
        <w:tabs>
          <w:tab w:val="left" w:pos="1134"/>
        </w:tabs>
        <w:spacing w:before="0" w:beforeAutospacing="0" w:after="0" w:afterAutospacing="0"/>
        <w:ind w:firstLine="720"/>
        <w:contextualSpacing/>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sidRPr="00075BC8">
        <w:rPr>
          <w:rFonts w:ascii="Times New Roman" w:eastAsia="Times New Roman" w:hAnsi="Times New Roman" w:cs="Times New Roman"/>
          <w:sz w:val="24"/>
          <w:szCs w:val="24"/>
          <w:lang w:val="ru-RU" w:eastAsia="ru-RU"/>
        </w:rPr>
        <w:t>.5.</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 xml:space="preserve">Маркировка товара должна быть читаемой (четкой) и содержать: </w:t>
      </w:r>
    </w:p>
    <w:p w:rsidR="00075BC8" w:rsidRPr="00075BC8" w:rsidRDefault="00075BC8" w:rsidP="00075BC8">
      <w:pPr>
        <w:numPr>
          <w:ilvl w:val="0"/>
          <w:numId w:val="4"/>
        </w:numPr>
        <w:tabs>
          <w:tab w:val="left" w:pos="1134"/>
        </w:tabs>
        <w:suppressAutoHyphens/>
        <w:spacing w:before="0" w:beforeAutospacing="0" w:after="0" w:afterAutospacing="0"/>
        <w:ind w:left="0" w:firstLine="720"/>
        <w:contextualSpacing/>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наименование</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товара</w:t>
      </w:r>
      <w:proofErr w:type="spellEnd"/>
      <w:r w:rsidRPr="00075BC8">
        <w:rPr>
          <w:rFonts w:ascii="Times New Roman" w:eastAsia="Times New Roman" w:hAnsi="Times New Roman" w:cs="Times New Roman"/>
          <w:sz w:val="24"/>
          <w:szCs w:val="24"/>
          <w:lang w:eastAsia="ru-RU"/>
        </w:rPr>
        <w:t>;</w:t>
      </w:r>
    </w:p>
    <w:p w:rsidR="00075BC8" w:rsidRPr="00075BC8" w:rsidRDefault="00075BC8" w:rsidP="00075BC8">
      <w:pPr>
        <w:numPr>
          <w:ilvl w:val="0"/>
          <w:numId w:val="4"/>
        </w:numPr>
        <w:tabs>
          <w:tab w:val="left" w:pos="1134"/>
        </w:tabs>
        <w:suppressAutoHyphens/>
        <w:spacing w:before="0" w:beforeAutospacing="0" w:after="0" w:afterAutospacing="0"/>
        <w:ind w:left="0" w:firstLine="720"/>
        <w:contextualSpacing/>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фирменное</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наименование</w:t>
      </w:r>
      <w:proofErr w:type="spellEnd"/>
      <w:r w:rsidRPr="00075BC8">
        <w:rPr>
          <w:rFonts w:ascii="Times New Roman" w:eastAsia="Times New Roman" w:hAnsi="Times New Roman" w:cs="Times New Roman"/>
          <w:sz w:val="24"/>
          <w:szCs w:val="24"/>
          <w:lang w:eastAsia="ru-RU"/>
        </w:rPr>
        <w:t>;</w:t>
      </w:r>
    </w:p>
    <w:p w:rsidR="00075BC8" w:rsidRPr="00075BC8" w:rsidRDefault="00075BC8" w:rsidP="00075BC8">
      <w:pPr>
        <w:numPr>
          <w:ilvl w:val="0"/>
          <w:numId w:val="4"/>
        </w:numPr>
        <w:tabs>
          <w:tab w:val="left" w:pos="1134"/>
        </w:tabs>
        <w:suppressAutoHyphens/>
        <w:spacing w:before="0" w:beforeAutospacing="0" w:after="0" w:afterAutospacing="0"/>
        <w:ind w:left="0" w:firstLine="720"/>
        <w:contextualSpacing/>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наименование</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страны</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производителя</w:t>
      </w:r>
      <w:proofErr w:type="spellEnd"/>
      <w:r w:rsidRPr="00075BC8">
        <w:rPr>
          <w:rFonts w:ascii="Times New Roman" w:eastAsia="Times New Roman" w:hAnsi="Times New Roman" w:cs="Times New Roman"/>
          <w:sz w:val="24"/>
          <w:szCs w:val="24"/>
          <w:lang w:eastAsia="ru-RU"/>
        </w:rPr>
        <w:t>;</w:t>
      </w:r>
    </w:p>
    <w:p w:rsidR="00075BC8" w:rsidRPr="00075BC8" w:rsidRDefault="00075BC8" w:rsidP="00075BC8">
      <w:pPr>
        <w:numPr>
          <w:ilvl w:val="0"/>
          <w:numId w:val="4"/>
        </w:numPr>
        <w:tabs>
          <w:tab w:val="left" w:pos="1134"/>
        </w:tabs>
        <w:suppressAutoHyphens/>
        <w:spacing w:before="0" w:beforeAutospacing="0" w:after="0" w:afterAutospacing="0"/>
        <w:ind w:left="0" w:firstLine="720"/>
        <w:contextualSpacing/>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наименование</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фирмы</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изготовителя</w:t>
      </w:r>
      <w:proofErr w:type="spellEnd"/>
      <w:r w:rsidRPr="00075BC8">
        <w:rPr>
          <w:rFonts w:ascii="Times New Roman" w:eastAsia="Times New Roman" w:hAnsi="Times New Roman" w:cs="Times New Roman"/>
          <w:sz w:val="24"/>
          <w:szCs w:val="24"/>
          <w:lang w:eastAsia="ru-RU"/>
        </w:rPr>
        <w:t>;</w:t>
      </w:r>
    </w:p>
    <w:p w:rsidR="00075BC8" w:rsidRPr="00075BC8" w:rsidRDefault="00075BC8" w:rsidP="00075BC8">
      <w:pPr>
        <w:numPr>
          <w:ilvl w:val="0"/>
          <w:numId w:val="4"/>
        </w:numPr>
        <w:tabs>
          <w:tab w:val="left" w:pos="1134"/>
        </w:tabs>
        <w:suppressAutoHyphens/>
        <w:spacing w:before="0" w:beforeAutospacing="0" w:after="0" w:afterAutospacing="0"/>
        <w:ind w:left="0" w:firstLine="720"/>
        <w:contextualSpacing/>
        <w:jc w:val="both"/>
        <w:rPr>
          <w:rFonts w:ascii="Times New Roman" w:eastAsia="Times New Roman" w:hAnsi="Times New Roman" w:cs="Times New Roman"/>
          <w:sz w:val="24"/>
          <w:szCs w:val="24"/>
          <w:lang w:eastAsia="ru-RU"/>
        </w:rPr>
      </w:pPr>
      <w:proofErr w:type="spellStart"/>
      <w:proofErr w:type="gramStart"/>
      <w:r w:rsidRPr="00075BC8">
        <w:rPr>
          <w:rFonts w:ascii="Times New Roman" w:eastAsia="Times New Roman" w:hAnsi="Times New Roman" w:cs="Times New Roman"/>
          <w:sz w:val="24"/>
          <w:szCs w:val="24"/>
          <w:lang w:eastAsia="ru-RU"/>
        </w:rPr>
        <w:t>дату</w:t>
      </w:r>
      <w:proofErr w:type="spellEnd"/>
      <w:proofErr w:type="gram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выпуска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товара</w:t>
      </w:r>
      <w:proofErr w:type="spellEnd"/>
      <w:r w:rsidRPr="00075BC8">
        <w:rPr>
          <w:rFonts w:ascii="Times New Roman" w:eastAsia="Times New Roman" w:hAnsi="Times New Roman" w:cs="Times New Roman"/>
          <w:sz w:val="24"/>
          <w:szCs w:val="24"/>
          <w:lang w:eastAsia="ru-RU"/>
        </w:rPr>
        <w:t>.</w:t>
      </w:r>
    </w:p>
    <w:p w:rsidR="00075BC8" w:rsidRPr="00075BC8" w:rsidRDefault="00075BC8" w:rsidP="00075BC8">
      <w:pPr>
        <w:tabs>
          <w:tab w:val="left" w:pos="1134"/>
        </w:tabs>
        <w:spacing w:before="0" w:beforeAutospacing="0" w:after="0" w:afterAutospacing="0"/>
        <w:ind w:firstLine="720"/>
        <w:contextualSpacing/>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sidRPr="00075BC8">
        <w:rPr>
          <w:rFonts w:ascii="Times New Roman" w:eastAsia="Times New Roman" w:hAnsi="Times New Roman" w:cs="Times New Roman"/>
          <w:sz w:val="24"/>
          <w:szCs w:val="24"/>
          <w:lang w:val="ru-RU" w:eastAsia="ru-RU"/>
        </w:rPr>
        <w:t>.6.</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целой.</w:t>
      </w:r>
    </w:p>
    <w:p w:rsidR="00075BC8" w:rsidRPr="00075BC8" w:rsidRDefault="00075BC8" w:rsidP="00075BC8">
      <w:pPr>
        <w:tabs>
          <w:tab w:val="left" w:pos="1134"/>
        </w:tabs>
        <w:spacing w:before="0" w:beforeAutospacing="0" w:after="0" w:afterAutospacing="0"/>
        <w:ind w:firstLine="720"/>
        <w:contextualSpacing/>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Каждая упаковка товара должна содержать информационный лист с указанием реквизитов Контракта, наименования товара, количества упаковок, количества штук в упаковке, наименование страны происхождения товара, наименование фирмы-изготовителя, наименование Головного исполнителя, наименование грузополучателя и адрес поставки товара.</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sidRPr="00075BC8">
        <w:rPr>
          <w:rFonts w:ascii="Times New Roman" w:eastAsia="Times New Roman" w:hAnsi="Times New Roman" w:cs="Times New Roman"/>
          <w:sz w:val="24"/>
          <w:szCs w:val="24"/>
          <w:lang w:val="ru-RU" w:eastAsia="ru-RU"/>
        </w:rPr>
        <w:t>.7.</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Вместе с поставляемым товаром должны быть предоставлены:</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sidRPr="00075BC8">
        <w:rPr>
          <w:rFonts w:ascii="Times New Roman" w:eastAsia="Times New Roman" w:hAnsi="Times New Roman" w:cs="Times New Roman"/>
          <w:sz w:val="24"/>
          <w:szCs w:val="24"/>
          <w:lang w:val="ru-RU" w:eastAsia="ru-RU"/>
        </w:rPr>
        <w:t>.7.1. Вся техническая и эксплуатационная документация на товар (документация должна быть на русском языке или должна быть продублирована на русском языке), паспорта на товар;</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sidRPr="00075BC8">
        <w:rPr>
          <w:rFonts w:ascii="Times New Roman" w:eastAsia="Times New Roman" w:hAnsi="Times New Roman" w:cs="Times New Roman"/>
          <w:sz w:val="24"/>
          <w:szCs w:val="24"/>
          <w:lang w:val="ru-RU" w:eastAsia="ru-RU"/>
        </w:rPr>
        <w:t>.7.2.</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Документы, подтверждающие соответствие товара, в том числе его упаковки, маркировки, требованиям, установленным нормативно-технической документацией, Техническим заданием;</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sidRPr="00075BC8">
        <w:rPr>
          <w:rFonts w:ascii="Times New Roman" w:eastAsia="Times New Roman" w:hAnsi="Times New Roman" w:cs="Times New Roman"/>
          <w:sz w:val="24"/>
          <w:szCs w:val="24"/>
          <w:lang w:val="ru-RU" w:eastAsia="ru-RU"/>
        </w:rPr>
        <w:t>.7.3.</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Документы, определяющие и подтверждающие гарантийные условия производителя (гарантийные талоны).</w:t>
      </w:r>
    </w:p>
    <w:p w:rsidR="00075BC8" w:rsidRPr="00075BC8" w:rsidRDefault="00075BC8" w:rsidP="00075BC8">
      <w:pPr>
        <w:numPr>
          <w:ilvl w:val="0"/>
          <w:numId w:val="3"/>
        </w:numPr>
        <w:tabs>
          <w:tab w:val="left" w:pos="1134"/>
        </w:tabs>
        <w:suppressAutoHyphens/>
        <w:spacing w:before="0" w:beforeAutospacing="0" w:after="0" w:afterAutospacing="0"/>
        <w:ind w:left="0" w:firstLine="720"/>
        <w:contextualSpacing/>
        <w:jc w:val="both"/>
        <w:rPr>
          <w:rFonts w:ascii="Times New Roman" w:eastAsia="Times New Roman" w:hAnsi="Times New Roman" w:cs="Times New Roman"/>
          <w:b/>
          <w:sz w:val="24"/>
          <w:szCs w:val="24"/>
          <w:lang w:val="ru-RU" w:eastAsia="ru-RU"/>
        </w:rPr>
      </w:pPr>
      <w:r w:rsidRPr="00075BC8">
        <w:rPr>
          <w:rFonts w:ascii="Times New Roman" w:eastAsia="Times New Roman" w:hAnsi="Times New Roman" w:cs="Times New Roman"/>
          <w:b/>
          <w:sz w:val="24"/>
          <w:szCs w:val="24"/>
          <w:lang w:val="ru-RU" w:eastAsia="ru-RU"/>
        </w:rPr>
        <w:t>Требования к гарантии на товар:</w:t>
      </w:r>
    </w:p>
    <w:p w:rsidR="00075BC8" w:rsidRPr="00075BC8" w:rsidRDefault="00075BC8" w:rsidP="00075BC8">
      <w:pPr>
        <w:tabs>
          <w:tab w:val="left" w:pos="567"/>
          <w:tab w:val="left" w:pos="1134"/>
        </w:tabs>
        <w:spacing w:before="0" w:beforeAutospacing="0" w:after="0" w:afterAutospacing="0"/>
        <w:ind w:firstLine="720"/>
        <w:contextualSpacing/>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r w:rsidRPr="00075BC8">
        <w:rPr>
          <w:rFonts w:ascii="Times New Roman" w:eastAsia="Times New Roman" w:hAnsi="Times New Roman" w:cs="Times New Roman"/>
          <w:sz w:val="24"/>
          <w:szCs w:val="24"/>
          <w:lang w:val="ru-RU" w:eastAsia="ru-RU"/>
        </w:rPr>
        <w:t>.1.</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Исполнитель гарантирует качество поставляемого товара. Срок гарантии на товар должен составлять не менее 12 месяцев со дня подписания сторонами документа о приемке поставленного товара. Гарантийному обслуживанию подлежит полный комплект поставки.</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r w:rsidRPr="00075BC8">
        <w:rPr>
          <w:rFonts w:ascii="Times New Roman" w:eastAsia="Times New Roman" w:hAnsi="Times New Roman" w:cs="Times New Roman"/>
          <w:sz w:val="24"/>
          <w:szCs w:val="24"/>
          <w:lang w:val="ru-RU" w:eastAsia="ru-RU"/>
        </w:rPr>
        <w:t xml:space="preserve">.2. Исполнитель обязуется выполнять гарантийное обслуживание поставляемого товара  без дополнительных расходов со стороны Заказчика. Под гарантийным обслуживанием подразумевается замена или ремонт поставленного товара при обнаружении брака или недостатков. Гарантийному обслуживанию подлежит полный комплект поставки. </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r w:rsidRPr="00075BC8">
        <w:rPr>
          <w:rFonts w:ascii="Times New Roman" w:eastAsia="Times New Roman" w:hAnsi="Times New Roman" w:cs="Times New Roman"/>
          <w:sz w:val="24"/>
          <w:szCs w:val="24"/>
          <w:lang w:val="ru-RU" w:eastAsia="ru-RU"/>
        </w:rPr>
        <w:t>.3.</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 xml:space="preserve">Каждая единица товара должна сопровождаться надлежащим </w:t>
      </w:r>
      <w:proofErr w:type="gramStart"/>
      <w:r w:rsidRPr="00075BC8">
        <w:rPr>
          <w:rFonts w:ascii="Times New Roman" w:eastAsia="Times New Roman" w:hAnsi="Times New Roman" w:cs="Times New Roman"/>
          <w:sz w:val="24"/>
          <w:szCs w:val="24"/>
          <w:lang w:val="ru-RU" w:eastAsia="ru-RU"/>
        </w:rPr>
        <w:t>образом</w:t>
      </w:r>
      <w:proofErr w:type="gramEnd"/>
      <w:r w:rsidRPr="00075BC8">
        <w:rPr>
          <w:rFonts w:ascii="Times New Roman" w:eastAsia="Times New Roman" w:hAnsi="Times New Roman" w:cs="Times New Roman"/>
          <w:sz w:val="24"/>
          <w:szCs w:val="24"/>
          <w:lang w:val="ru-RU" w:eastAsia="ru-RU"/>
        </w:rPr>
        <w:t xml:space="preserve"> оформленным гарантийным документом (талоном) для прохождения гарантийного обслуживания (ремонта) с указанием серийных номеров товара и гарантийного периода.</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r w:rsidRPr="00075BC8">
        <w:rPr>
          <w:rFonts w:ascii="Times New Roman" w:eastAsia="Times New Roman" w:hAnsi="Times New Roman" w:cs="Times New Roman"/>
          <w:sz w:val="24"/>
          <w:szCs w:val="24"/>
          <w:lang w:val="ru-RU" w:eastAsia="ru-RU"/>
        </w:rPr>
        <w:t>.4.</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В течение гарантийного срока должна быть обеспечена возможность ремонта товара в сервисных центрах, а также возможность ремонта товара по месту его эксплуатации.</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r w:rsidRPr="00075BC8">
        <w:rPr>
          <w:rFonts w:ascii="Times New Roman" w:eastAsia="Times New Roman" w:hAnsi="Times New Roman" w:cs="Times New Roman"/>
          <w:sz w:val="24"/>
          <w:szCs w:val="24"/>
          <w:lang w:val="ru-RU" w:eastAsia="ru-RU"/>
        </w:rPr>
        <w:t>.5.</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 xml:space="preserve">Заказчик в случае обнаружения дефектов или выхода из строя оборудования в течение гарантийного периода, направляет Исполнителю уведомление, составленное в произвольной форме, по телефону или </w:t>
      </w:r>
      <w:r w:rsidRPr="00075BC8">
        <w:rPr>
          <w:rFonts w:ascii="Times New Roman" w:eastAsia="Times New Roman" w:hAnsi="Times New Roman" w:cs="Times New Roman"/>
          <w:sz w:val="24"/>
          <w:szCs w:val="24"/>
          <w:lang w:eastAsia="ru-RU"/>
        </w:rPr>
        <w:t>e</w:t>
      </w:r>
      <w:r w:rsidRPr="00075BC8">
        <w:rPr>
          <w:rFonts w:ascii="Times New Roman" w:eastAsia="Times New Roman" w:hAnsi="Times New Roman" w:cs="Times New Roman"/>
          <w:sz w:val="24"/>
          <w:szCs w:val="24"/>
          <w:lang w:val="ru-RU" w:eastAsia="ru-RU"/>
        </w:rPr>
        <w:t>-</w:t>
      </w:r>
      <w:r w:rsidRPr="00075BC8">
        <w:rPr>
          <w:rFonts w:ascii="Times New Roman" w:eastAsia="Times New Roman" w:hAnsi="Times New Roman" w:cs="Times New Roman"/>
          <w:sz w:val="24"/>
          <w:szCs w:val="24"/>
          <w:lang w:eastAsia="ru-RU"/>
        </w:rPr>
        <w:t>mail</w:t>
      </w:r>
      <w:r w:rsidRPr="00075BC8">
        <w:rPr>
          <w:rFonts w:ascii="Times New Roman" w:eastAsia="Times New Roman" w:hAnsi="Times New Roman" w:cs="Times New Roman"/>
          <w:sz w:val="24"/>
          <w:szCs w:val="24"/>
          <w:lang w:val="ru-RU" w:eastAsia="ru-RU"/>
        </w:rPr>
        <w:t xml:space="preserve">. Исполнитель должен подтвердить принятие данной информации по </w:t>
      </w:r>
      <w:r w:rsidRPr="00075BC8">
        <w:rPr>
          <w:rFonts w:ascii="Times New Roman" w:eastAsia="Times New Roman" w:hAnsi="Times New Roman" w:cs="Times New Roman"/>
          <w:sz w:val="24"/>
          <w:szCs w:val="24"/>
          <w:lang w:eastAsia="ru-RU"/>
        </w:rPr>
        <w:t>e</w:t>
      </w:r>
      <w:r w:rsidRPr="00075BC8">
        <w:rPr>
          <w:rFonts w:ascii="Times New Roman" w:eastAsia="Times New Roman" w:hAnsi="Times New Roman" w:cs="Times New Roman"/>
          <w:sz w:val="24"/>
          <w:szCs w:val="24"/>
          <w:lang w:val="ru-RU" w:eastAsia="ru-RU"/>
        </w:rPr>
        <w:t>-</w:t>
      </w:r>
      <w:r w:rsidRPr="00075BC8">
        <w:rPr>
          <w:rFonts w:ascii="Times New Roman" w:eastAsia="Times New Roman" w:hAnsi="Times New Roman" w:cs="Times New Roman"/>
          <w:sz w:val="24"/>
          <w:szCs w:val="24"/>
          <w:lang w:eastAsia="ru-RU"/>
        </w:rPr>
        <w:t>mail</w:t>
      </w:r>
      <w:r w:rsidRPr="00075BC8">
        <w:rPr>
          <w:rFonts w:ascii="Times New Roman" w:eastAsia="Times New Roman" w:hAnsi="Times New Roman" w:cs="Times New Roman"/>
          <w:sz w:val="24"/>
          <w:szCs w:val="24"/>
          <w:lang w:val="ru-RU" w:eastAsia="ru-RU"/>
        </w:rPr>
        <w:t xml:space="preserve"> и передать специалисту Заказчика в течение 15 минут следующую информацию: дату и время принятия информации, Ф.И.О. </w:t>
      </w:r>
      <w:r w:rsidRPr="00075BC8">
        <w:rPr>
          <w:rFonts w:ascii="Times New Roman" w:eastAsia="Times New Roman" w:hAnsi="Times New Roman" w:cs="Times New Roman"/>
          <w:sz w:val="24"/>
          <w:szCs w:val="24"/>
          <w:lang w:val="ru-RU" w:eastAsia="ru-RU"/>
        </w:rPr>
        <w:lastRenderedPageBreak/>
        <w:t xml:space="preserve">диспетчера Исполнителя, принявшего информацию. Одновременно назначается специалист Исполнителя, оказывающий обслуживание на территории Заказчика, и указывается его контактный номер телефона. При необходимости обслуживания на месте специалист сервисной службы должен прибыть на следующий рабочий день с момента получения уведомления Заказчика. Исполнитель производит ремонт за свой счет, либо производит полную замену товара </w:t>
      </w:r>
      <w:proofErr w:type="gramStart"/>
      <w:r w:rsidRPr="00075BC8">
        <w:rPr>
          <w:rFonts w:ascii="Times New Roman" w:eastAsia="Times New Roman" w:hAnsi="Times New Roman" w:cs="Times New Roman"/>
          <w:sz w:val="24"/>
          <w:szCs w:val="24"/>
          <w:lang w:val="ru-RU" w:eastAsia="ru-RU"/>
        </w:rPr>
        <w:t>на</w:t>
      </w:r>
      <w:proofErr w:type="gramEnd"/>
      <w:r w:rsidRPr="00075BC8">
        <w:rPr>
          <w:rFonts w:ascii="Times New Roman" w:eastAsia="Times New Roman" w:hAnsi="Times New Roman" w:cs="Times New Roman"/>
          <w:sz w:val="24"/>
          <w:szCs w:val="24"/>
          <w:lang w:val="ru-RU" w:eastAsia="ru-RU"/>
        </w:rPr>
        <w:t xml:space="preserve"> новый. Срок замены вышедшего из строя товара или ремонта товара не должен превышать 120 часов </w:t>
      </w:r>
      <w:proofErr w:type="gramStart"/>
      <w:r w:rsidRPr="00075BC8">
        <w:rPr>
          <w:rFonts w:ascii="Times New Roman" w:eastAsia="Times New Roman" w:hAnsi="Times New Roman" w:cs="Times New Roman"/>
          <w:sz w:val="24"/>
          <w:szCs w:val="24"/>
          <w:lang w:val="ru-RU" w:eastAsia="ru-RU"/>
        </w:rPr>
        <w:t>с даты заявления</w:t>
      </w:r>
      <w:proofErr w:type="gramEnd"/>
      <w:r w:rsidRPr="00075BC8">
        <w:rPr>
          <w:rFonts w:ascii="Times New Roman" w:eastAsia="Times New Roman" w:hAnsi="Times New Roman" w:cs="Times New Roman"/>
          <w:sz w:val="24"/>
          <w:szCs w:val="24"/>
          <w:lang w:val="ru-RU" w:eastAsia="ru-RU"/>
        </w:rPr>
        <w:t xml:space="preserve"> Заказчика.</w:t>
      </w:r>
    </w:p>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r w:rsidRPr="00075BC8">
        <w:rPr>
          <w:rFonts w:ascii="Times New Roman" w:eastAsia="Times New Roman" w:hAnsi="Times New Roman" w:cs="Times New Roman"/>
          <w:sz w:val="24"/>
          <w:szCs w:val="24"/>
          <w:lang w:val="ru-RU" w:eastAsia="ru-RU"/>
        </w:rPr>
        <w:t>.6.</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В случае необходимости доставки неисправного товара в сервисный центр и обратно, все расходы, связанные с этим, несет Исполнитель.</w:t>
      </w:r>
    </w:p>
    <w:p w:rsidR="00075BC8" w:rsidRPr="002064A9" w:rsidRDefault="00075BC8" w:rsidP="002064A9">
      <w:pPr>
        <w:spacing w:before="0" w:beforeAutospacing="0" w:after="0" w:afterAutospacing="0"/>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r w:rsidRPr="00075BC8">
        <w:rPr>
          <w:rFonts w:ascii="Times New Roman" w:eastAsia="Times New Roman" w:hAnsi="Times New Roman" w:cs="Times New Roman"/>
          <w:sz w:val="24"/>
          <w:szCs w:val="24"/>
          <w:lang w:val="ru-RU" w:eastAsia="ru-RU"/>
        </w:rPr>
        <w:t>.7.</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На время проведения гарантийного ремонта Исполнитель должен предоставлять аналогичное по функциональным характеристикам оборудование.</w:t>
      </w:r>
    </w:p>
    <w:p w:rsidR="00075BC8" w:rsidRPr="00075BC8" w:rsidRDefault="00075BC8" w:rsidP="00075BC8">
      <w:pPr>
        <w:tabs>
          <w:tab w:val="left" w:pos="1134"/>
        </w:tabs>
        <w:spacing w:before="0" w:beforeAutospacing="0" w:after="0" w:afterAutospacing="0"/>
        <w:ind w:firstLine="720"/>
        <w:contextualSpacing/>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4</w:t>
      </w:r>
      <w:r w:rsidRPr="00075BC8">
        <w:rPr>
          <w:rFonts w:ascii="Times New Roman" w:eastAsia="Times New Roman" w:hAnsi="Times New Roman" w:cs="Times New Roman"/>
          <w:b/>
          <w:sz w:val="24"/>
          <w:szCs w:val="24"/>
          <w:lang w:val="ru-RU" w:eastAsia="ru-RU"/>
        </w:rPr>
        <w:t>.</w:t>
      </w:r>
      <w:r w:rsidRPr="00075BC8">
        <w:rPr>
          <w:rFonts w:ascii="Times New Roman" w:eastAsia="Times New Roman" w:hAnsi="Times New Roman" w:cs="Times New Roman"/>
          <w:b/>
          <w:sz w:val="24"/>
          <w:szCs w:val="24"/>
          <w:lang w:eastAsia="ru-RU"/>
        </w:rPr>
        <w:t> </w:t>
      </w:r>
      <w:r w:rsidRPr="00075BC8">
        <w:rPr>
          <w:rFonts w:ascii="Times New Roman" w:eastAsia="Times New Roman" w:hAnsi="Times New Roman" w:cs="Times New Roman"/>
          <w:b/>
          <w:sz w:val="24"/>
          <w:szCs w:val="24"/>
          <w:lang w:val="ru-RU" w:eastAsia="ru-RU"/>
        </w:rPr>
        <w:t>Обоснование дополнительных характеристик</w:t>
      </w:r>
    </w:p>
    <w:p w:rsidR="00075BC8" w:rsidRPr="002064A9" w:rsidRDefault="00075BC8" w:rsidP="002064A9">
      <w:pPr>
        <w:tabs>
          <w:tab w:val="left" w:pos="1134"/>
        </w:tabs>
        <w:spacing w:before="0" w:beforeAutospacing="0" w:after="0" w:afterAutospacing="0"/>
        <w:ind w:firstLine="720"/>
        <w:contextualSpacing/>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r w:rsidRPr="00075BC8">
        <w:rPr>
          <w:rFonts w:ascii="Times New Roman" w:eastAsia="Times New Roman" w:hAnsi="Times New Roman" w:cs="Times New Roman"/>
          <w:sz w:val="24"/>
          <w:szCs w:val="24"/>
          <w:lang w:val="ru-RU" w:eastAsia="ru-RU"/>
        </w:rPr>
        <w:t>.1.</w:t>
      </w:r>
      <w:r w:rsidRPr="00075BC8">
        <w:rPr>
          <w:rFonts w:ascii="Times New Roman" w:eastAsia="Times New Roman" w:hAnsi="Times New Roman" w:cs="Times New Roman"/>
          <w:sz w:val="24"/>
          <w:szCs w:val="24"/>
          <w:lang w:eastAsia="ru-RU"/>
        </w:rPr>
        <w:t> </w:t>
      </w:r>
      <w:r w:rsidRPr="00075BC8">
        <w:rPr>
          <w:rFonts w:ascii="Times New Roman" w:eastAsia="Times New Roman" w:hAnsi="Times New Roman" w:cs="Times New Roman"/>
          <w:sz w:val="24"/>
          <w:szCs w:val="24"/>
          <w:lang w:val="ru-RU" w:eastAsia="ru-RU"/>
        </w:rPr>
        <w:t xml:space="preserve">Включение дополнительных характеристик обусловлено отсутствием </w:t>
      </w:r>
      <w:r w:rsidRPr="00075BC8">
        <w:rPr>
          <w:rFonts w:ascii="Times New Roman" w:eastAsia="Times New Roman" w:hAnsi="Times New Roman" w:cs="Times New Roman"/>
          <w:sz w:val="24"/>
          <w:szCs w:val="24"/>
          <w:lang w:val="ru-RU" w:eastAsia="ru-RU"/>
        </w:rPr>
        <w:br/>
        <w:t xml:space="preserve">всех необходимых для заказчика характеристик объекта закупки. </w:t>
      </w:r>
      <w:proofErr w:type="gramStart"/>
      <w:r w:rsidRPr="00075BC8">
        <w:rPr>
          <w:rFonts w:ascii="Times New Roman" w:eastAsia="Times New Roman" w:hAnsi="Times New Roman" w:cs="Times New Roman"/>
          <w:sz w:val="24"/>
          <w:szCs w:val="24"/>
          <w:lang w:val="ru-RU" w:eastAsia="ru-RU"/>
        </w:rPr>
        <w:t>На основании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установлены дополнительные характеристики в части указания функциональных, технических и качественных характеристик объекта закупки, в связи с тем, что продукция данной закупки будет использоваться в рабочем процессе.</w:t>
      </w:r>
      <w:proofErr w:type="gramEnd"/>
    </w:p>
    <w:p w:rsidR="00075BC8" w:rsidRPr="00075BC8" w:rsidRDefault="00075BC8" w:rsidP="00075BC8">
      <w:pPr>
        <w:keepNext/>
        <w:keepLines/>
        <w:tabs>
          <w:tab w:val="left" w:pos="142"/>
        </w:tabs>
        <w:spacing w:before="0" w:beforeAutospacing="0" w:after="0" w:afterAutospacing="0"/>
        <w:ind w:firstLine="720"/>
        <w:jc w:val="both"/>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5</w:t>
      </w:r>
      <w:r w:rsidRPr="00075BC8">
        <w:rPr>
          <w:rFonts w:ascii="Times New Roman" w:eastAsia="Times New Roman" w:hAnsi="Times New Roman" w:cs="Times New Roman"/>
          <w:b/>
          <w:sz w:val="24"/>
          <w:szCs w:val="24"/>
          <w:lang/>
        </w:rPr>
        <w:t>. Требования к техническим и функциональным характеристикам товара, (потребительским свойствам) товара, размерам товара:</w:t>
      </w:r>
    </w:p>
    <w:p w:rsidR="00075BC8" w:rsidRPr="00075BC8" w:rsidRDefault="00075BC8" w:rsidP="002064A9">
      <w:pPr>
        <w:keepNext/>
        <w:keepLines/>
        <w:tabs>
          <w:tab w:val="left" w:pos="142"/>
        </w:tabs>
        <w:spacing w:before="0" w:beforeAutospacing="0" w:after="0" w:afterAutospacing="0"/>
        <w:jc w:val="both"/>
        <w:rPr>
          <w:rFonts w:ascii="Times New Roman" w:eastAsia="Times New Roman" w:hAnsi="Times New Roman" w:cs="Times New Roman"/>
          <w:b/>
          <w:sz w:val="24"/>
          <w:szCs w:val="24"/>
          <w:lang w:val="ru-RU"/>
        </w:rPr>
      </w:pPr>
    </w:p>
    <w:p w:rsidR="00075BC8" w:rsidRPr="00075BC8" w:rsidRDefault="00075BC8" w:rsidP="002064A9">
      <w:pPr>
        <w:spacing w:before="0" w:beforeAutospacing="0" w:after="0" w:afterAutospacing="0"/>
        <w:ind w:firstLine="720"/>
        <w:jc w:val="both"/>
        <w:rPr>
          <w:rFonts w:ascii="Times New Roman" w:eastAsia="Times New Roman" w:hAnsi="Times New Roman" w:cs="Times New Roman"/>
          <w:b/>
          <w:sz w:val="24"/>
          <w:szCs w:val="24"/>
          <w:lang w:val="ru-RU"/>
        </w:rPr>
      </w:pPr>
      <w:r w:rsidRPr="00075BC8">
        <w:rPr>
          <w:rFonts w:ascii="Times New Roman" w:eastAsia="Times New Roman" w:hAnsi="Times New Roman" w:cs="Times New Roman"/>
          <w:b/>
          <w:sz w:val="24"/>
          <w:szCs w:val="24"/>
          <w:lang w:val="ru-RU"/>
        </w:rPr>
        <w:t>Персональный компьютер в составе:</w:t>
      </w:r>
    </w:p>
    <w:tbl>
      <w:tblPr>
        <w:tblW w:w="0" w:type="auto"/>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748"/>
        <w:gridCol w:w="6114"/>
        <w:gridCol w:w="2381"/>
      </w:tblGrid>
      <w:tr w:rsidR="00075BC8" w:rsidRPr="00075BC8" w:rsidTr="00075BC8">
        <w:trPr>
          <w:trHeight w:val="55"/>
          <w:tblHeader/>
        </w:trPr>
        <w:tc>
          <w:tcPr>
            <w:tcW w:w="0" w:type="auto"/>
            <w:tcBorders>
              <w:top w:val="single" w:sz="4" w:space="0" w:color="auto"/>
              <w:left w:val="single" w:sz="4" w:space="0" w:color="000000"/>
              <w:bottom w:val="single" w:sz="4" w:space="0" w:color="000000"/>
            </w:tcBorders>
            <w:vAlign w:val="center"/>
          </w:tcPr>
          <w:p w:rsidR="00075BC8" w:rsidRPr="00075BC8" w:rsidRDefault="00075BC8" w:rsidP="00075BC8">
            <w:pPr>
              <w:snapToGrid w:val="0"/>
              <w:spacing w:before="0" w:beforeAutospacing="0" w:after="0" w:afterAutospacing="0"/>
              <w:ind w:firstLine="720"/>
              <w:jc w:val="both"/>
              <w:rPr>
                <w:rFonts w:ascii="Times New Roman" w:eastAsia="Times New Roman" w:hAnsi="Times New Roman" w:cs="Times New Roman"/>
                <w:b/>
                <w:bCs/>
                <w:sz w:val="24"/>
                <w:szCs w:val="24"/>
                <w:lang w:eastAsia="ru-RU"/>
              </w:rPr>
            </w:pPr>
            <w:r w:rsidRPr="00075BC8">
              <w:rPr>
                <w:rFonts w:ascii="Times New Roman" w:eastAsia="Times New Roman" w:hAnsi="Times New Roman" w:cs="Times New Roman"/>
                <w:b/>
                <w:bCs/>
                <w:sz w:val="24"/>
                <w:szCs w:val="24"/>
                <w:lang w:eastAsia="ru-RU"/>
              </w:rPr>
              <w:t>№ п/п</w:t>
            </w:r>
          </w:p>
        </w:tc>
        <w:tc>
          <w:tcPr>
            <w:tcW w:w="0" w:type="auto"/>
            <w:tcBorders>
              <w:top w:val="single" w:sz="4" w:space="0" w:color="auto"/>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b/>
                <w:bCs/>
                <w:sz w:val="24"/>
                <w:szCs w:val="24"/>
                <w:lang w:eastAsia="ru-RU"/>
              </w:rPr>
              <w:t>Показатели</w:t>
            </w:r>
            <w:proofErr w:type="spellEnd"/>
            <w:r w:rsidRPr="00075BC8">
              <w:rPr>
                <w:rFonts w:ascii="Times New Roman" w:eastAsia="Times New Roman" w:hAnsi="Times New Roman" w:cs="Times New Roman"/>
                <w:b/>
                <w:bCs/>
                <w:sz w:val="24"/>
                <w:szCs w:val="24"/>
                <w:lang w:eastAsia="ru-RU"/>
              </w:rPr>
              <w:t xml:space="preserve"> </w:t>
            </w:r>
            <w:proofErr w:type="spellStart"/>
            <w:r w:rsidRPr="00075BC8">
              <w:rPr>
                <w:rFonts w:ascii="Times New Roman" w:eastAsia="Times New Roman" w:hAnsi="Times New Roman" w:cs="Times New Roman"/>
                <w:b/>
                <w:bCs/>
                <w:sz w:val="24"/>
                <w:szCs w:val="24"/>
                <w:lang w:eastAsia="ru-RU"/>
              </w:rPr>
              <w:t>объекта</w:t>
            </w:r>
            <w:proofErr w:type="spellEnd"/>
            <w:r w:rsidRPr="00075BC8">
              <w:rPr>
                <w:rFonts w:ascii="Times New Roman" w:eastAsia="Times New Roman" w:hAnsi="Times New Roman" w:cs="Times New Roman"/>
                <w:b/>
                <w:bCs/>
                <w:sz w:val="24"/>
                <w:szCs w:val="24"/>
                <w:lang w:eastAsia="ru-RU"/>
              </w:rPr>
              <w:t xml:space="preserve"> </w:t>
            </w:r>
            <w:proofErr w:type="spellStart"/>
            <w:r w:rsidRPr="00075BC8">
              <w:rPr>
                <w:rFonts w:ascii="Times New Roman" w:eastAsia="Times New Roman" w:hAnsi="Times New Roman" w:cs="Times New Roman"/>
                <w:b/>
                <w:bCs/>
                <w:sz w:val="24"/>
                <w:szCs w:val="24"/>
                <w:lang w:eastAsia="ru-RU"/>
              </w:rPr>
              <w:t>закупки</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2064A9">
            <w:pPr>
              <w:spacing w:before="0" w:beforeAutospacing="0" w:after="0" w:afterAutospacing="0"/>
              <w:jc w:val="center"/>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b/>
                <w:bCs/>
                <w:sz w:val="24"/>
                <w:szCs w:val="24"/>
                <w:lang w:eastAsia="ru-RU"/>
              </w:rPr>
              <w:t>Значения</w:t>
            </w:r>
            <w:proofErr w:type="spellEnd"/>
            <w:r w:rsidRPr="00075BC8">
              <w:rPr>
                <w:rFonts w:ascii="Times New Roman" w:eastAsia="Times New Roman" w:hAnsi="Times New Roman" w:cs="Times New Roman"/>
                <w:b/>
                <w:bCs/>
                <w:sz w:val="24"/>
                <w:szCs w:val="24"/>
                <w:lang w:eastAsia="ru-RU"/>
              </w:rPr>
              <w:t xml:space="preserve"> </w:t>
            </w:r>
            <w:proofErr w:type="spellStart"/>
            <w:r w:rsidRPr="00075BC8">
              <w:rPr>
                <w:rFonts w:ascii="Times New Roman" w:eastAsia="Times New Roman" w:hAnsi="Times New Roman" w:cs="Times New Roman"/>
                <w:b/>
                <w:bCs/>
                <w:sz w:val="24"/>
                <w:szCs w:val="24"/>
                <w:lang w:eastAsia="ru-RU"/>
              </w:rPr>
              <w:t>показателей</w:t>
            </w:r>
            <w:proofErr w:type="spellEnd"/>
          </w:p>
        </w:tc>
      </w:tr>
      <w:tr w:rsidR="00075BC8" w:rsidRPr="00075BC8" w:rsidTr="00075BC8">
        <w:trPr>
          <w:trHeight w:val="217"/>
          <w:tblHeader/>
        </w:trPr>
        <w:tc>
          <w:tcPr>
            <w:tcW w:w="0" w:type="auto"/>
            <w:tcBorders>
              <w:top w:val="single" w:sz="4" w:space="0" w:color="000000"/>
              <w:left w:val="single" w:sz="4" w:space="0" w:color="000000"/>
              <w:bottom w:val="doub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doub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doub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3</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b/>
                <w:bCs/>
                <w:sz w:val="24"/>
                <w:szCs w:val="24"/>
                <w:lang w:eastAsia="ru-RU"/>
              </w:rPr>
            </w:pPr>
            <w:proofErr w:type="spellStart"/>
            <w:r w:rsidRPr="00075BC8">
              <w:rPr>
                <w:rFonts w:ascii="Times New Roman" w:eastAsia="Times New Roman" w:hAnsi="Times New Roman" w:cs="Times New Roman"/>
                <w:b/>
                <w:bCs/>
                <w:sz w:val="24"/>
                <w:szCs w:val="24"/>
                <w:lang w:eastAsia="ru-RU"/>
              </w:rPr>
              <w:t>Системный</w:t>
            </w:r>
            <w:proofErr w:type="spellEnd"/>
            <w:r w:rsidRPr="00075BC8">
              <w:rPr>
                <w:rFonts w:ascii="Times New Roman" w:eastAsia="Times New Roman" w:hAnsi="Times New Roman" w:cs="Times New Roman"/>
                <w:b/>
                <w:bCs/>
                <w:sz w:val="24"/>
                <w:szCs w:val="24"/>
                <w:lang w:eastAsia="ru-RU"/>
              </w:rPr>
              <w:t xml:space="preserve"> </w:t>
            </w:r>
            <w:proofErr w:type="spellStart"/>
            <w:r w:rsidRPr="00075BC8">
              <w:rPr>
                <w:rFonts w:ascii="Times New Roman" w:eastAsia="Times New Roman" w:hAnsi="Times New Roman" w:cs="Times New Roman"/>
                <w:b/>
                <w:bCs/>
                <w:sz w:val="24"/>
                <w:szCs w:val="24"/>
                <w:lang w:eastAsia="ru-RU"/>
              </w:rPr>
              <w:t>блок</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Количество</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ядер</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процессора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Штука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12</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Частота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процессора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базовая</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Гигагерц</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2.1</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Объем кэш памяти третьего уровня процессора (</w:t>
            </w:r>
            <w:r w:rsidRPr="00075BC8">
              <w:rPr>
                <w:rFonts w:ascii="Times New Roman" w:eastAsia="Times New Roman" w:hAnsi="Times New Roman" w:cs="Times New Roman"/>
                <w:sz w:val="24"/>
                <w:szCs w:val="24"/>
                <w:lang w:eastAsia="ru-RU"/>
              </w:rPr>
              <w:t>L</w:t>
            </w:r>
            <w:r w:rsidRPr="00075BC8">
              <w:rPr>
                <w:rFonts w:ascii="Times New Roman" w:eastAsia="Times New Roman" w:hAnsi="Times New Roman" w:cs="Times New Roman"/>
                <w:sz w:val="24"/>
                <w:szCs w:val="24"/>
                <w:lang w:val="ru-RU" w:eastAsia="ru-RU"/>
              </w:rPr>
              <w:t>3), Мегабайт</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25</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Наличие</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системы</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охлаждения</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процессора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Да</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Тип</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оперативной</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памяти</w:t>
            </w:r>
            <w:proofErr w:type="spellEnd"/>
          </w:p>
        </w:tc>
        <w:tc>
          <w:tcPr>
            <w:tcW w:w="0" w:type="auto"/>
            <w:tcBorders>
              <w:top w:val="single" w:sz="4" w:space="0" w:color="000000"/>
              <w:left w:val="single" w:sz="4" w:space="0" w:color="auto"/>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DDR4</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auto"/>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Объем оперативной установленной памяти, Гигабайт</w:t>
            </w:r>
          </w:p>
        </w:tc>
        <w:tc>
          <w:tcPr>
            <w:tcW w:w="0" w:type="auto"/>
            <w:tcBorders>
              <w:top w:val="single" w:sz="4" w:space="0" w:color="000000"/>
              <w:left w:val="single" w:sz="4" w:space="0" w:color="auto"/>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32</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Тактовая частота оперативной памяти, Мегагерц</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3200</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075BC8" w:rsidRPr="00075BC8" w:rsidRDefault="00075BC8" w:rsidP="00075BC8">
            <w:pPr>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Тип</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накопителя</w:t>
            </w:r>
            <w:proofErr w:type="spellEnd"/>
          </w:p>
        </w:tc>
        <w:tc>
          <w:tcPr>
            <w:tcW w:w="0" w:type="auto"/>
            <w:tcBorders>
              <w:top w:val="single" w:sz="4" w:space="0" w:color="000000"/>
              <w:left w:val="single" w:sz="4" w:space="0" w:color="000000"/>
              <w:bottom w:val="single" w:sz="4" w:space="0" w:color="000000"/>
              <w:right w:val="single" w:sz="4" w:space="0" w:color="000000"/>
            </w:tcBorders>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SSD</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075BC8" w:rsidRPr="00075BC8" w:rsidRDefault="00075BC8" w:rsidP="00075BC8">
            <w:pPr>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Объем</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накопителя</w:t>
            </w:r>
            <w:proofErr w:type="spellEnd"/>
            <w:r w:rsidRPr="00075BC8">
              <w:rPr>
                <w:rFonts w:ascii="Times New Roman" w:eastAsia="Times New Roman" w:hAnsi="Times New Roman" w:cs="Times New Roman"/>
                <w:sz w:val="24"/>
                <w:szCs w:val="24"/>
                <w:lang w:eastAsia="ru-RU"/>
              </w:rPr>
              <w:t xml:space="preserve"> SSD, </w:t>
            </w:r>
            <w:proofErr w:type="spellStart"/>
            <w:r w:rsidRPr="00075BC8">
              <w:rPr>
                <w:rFonts w:ascii="Times New Roman" w:eastAsia="Times New Roman" w:hAnsi="Times New Roman" w:cs="Times New Roman"/>
                <w:sz w:val="24"/>
                <w:szCs w:val="24"/>
                <w:lang w:eastAsia="ru-RU"/>
              </w:rPr>
              <w:t>Гигабайт</w:t>
            </w:r>
            <w:proofErr w:type="spellEnd"/>
          </w:p>
        </w:tc>
        <w:tc>
          <w:tcPr>
            <w:tcW w:w="0" w:type="auto"/>
            <w:tcBorders>
              <w:top w:val="single" w:sz="4" w:space="0" w:color="000000"/>
              <w:left w:val="single" w:sz="4" w:space="0" w:color="000000"/>
              <w:bottom w:val="single" w:sz="4" w:space="0" w:color="000000"/>
              <w:right w:val="single" w:sz="4" w:space="0" w:color="000000"/>
            </w:tcBorders>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1000</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auto"/>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Сетевой интерфейс 8</w:t>
            </w:r>
            <w:r w:rsidRPr="00075BC8">
              <w:rPr>
                <w:rFonts w:ascii="Times New Roman" w:eastAsia="Times New Roman" w:hAnsi="Times New Roman" w:cs="Times New Roman"/>
                <w:sz w:val="24"/>
                <w:szCs w:val="24"/>
                <w:lang w:eastAsia="ru-RU"/>
              </w:rPr>
              <w:t>P</w:t>
            </w:r>
            <w:r w:rsidRPr="00075BC8">
              <w:rPr>
                <w:rFonts w:ascii="Times New Roman" w:eastAsia="Times New Roman" w:hAnsi="Times New Roman" w:cs="Times New Roman"/>
                <w:sz w:val="24"/>
                <w:szCs w:val="24"/>
                <w:lang w:val="ru-RU" w:eastAsia="ru-RU"/>
              </w:rPr>
              <w:t>8</w:t>
            </w:r>
            <w:r w:rsidRPr="00075BC8">
              <w:rPr>
                <w:rFonts w:ascii="Times New Roman" w:eastAsia="Times New Roman" w:hAnsi="Times New Roman" w:cs="Times New Roman"/>
                <w:sz w:val="24"/>
                <w:szCs w:val="24"/>
                <w:lang w:eastAsia="ru-RU"/>
              </w:rPr>
              <w:t>C</w:t>
            </w:r>
            <w:r w:rsidRPr="00075BC8">
              <w:rPr>
                <w:rFonts w:ascii="Times New Roman" w:eastAsia="Times New Roman" w:hAnsi="Times New Roman" w:cs="Times New Roman"/>
                <w:sz w:val="24"/>
                <w:szCs w:val="24"/>
                <w:lang w:val="ru-RU" w:eastAsia="ru-RU"/>
              </w:rPr>
              <w:t xml:space="preserve"> (</w:t>
            </w:r>
            <w:r w:rsidRPr="00075BC8">
              <w:rPr>
                <w:rFonts w:ascii="Times New Roman" w:eastAsia="Times New Roman" w:hAnsi="Times New Roman" w:cs="Times New Roman"/>
                <w:sz w:val="24"/>
                <w:szCs w:val="24"/>
                <w:lang w:eastAsia="ru-RU"/>
              </w:rPr>
              <w:t>RJ</w:t>
            </w:r>
            <w:r w:rsidRPr="00075BC8">
              <w:rPr>
                <w:rFonts w:ascii="Times New Roman" w:eastAsia="Times New Roman" w:hAnsi="Times New Roman" w:cs="Times New Roman"/>
                <w:sz w:val="24"/>
                <w:szCs w:val="24"/>
                <w:lang w:val="ru-RU" w:eastAsia="ru-RU"/>
              </w:rPr>
              <w:t>-45), Штука</w:t>
            </w:r>
          </w:p>
        </w:tc>
        <w:tc>
          <w:tcPr>
            <w:tcW w:w="0" w:type="auto"/>
            <w:tcBorders>
              <w:top w:val="single" w:sz="4" w:space="0" w:color="000000"/>
              <w:left w:val="single" w:sz="4" w:space="0" w:color="auto"/>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auto"/>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Скорость передачи данных проводного сетевого контроллера, Мегабит в секунду</w:t>
            </w:r>
          </w:p>
        </w:tc>
        <w:tc>
          <w:tcPr>
            <w:tcW w:w="0" w:type="auto"/>
            <w:tcBorders>
              <w:top w:val="single" w:sz="4" w:space="0" w:color="000000"/>
              <w:left w:val="single" w:sz="4" w:space="0" w:color="auto"/>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1000</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 xml:space="preserve">Количество портов </w:t>
            </w:r>
            <w:r w:rsidRPr="00075BC8">
              <w:rPr>
                <w:rFonts w:ascii="Times New Roman" w:eastAsia="Times New Roman" w:hAnsi="Times New Roman" w:cs="Times New Roman"/>
                <w:sz w:val="24"/>
                <w:szCs w:val="24"/>
                <w:lang w:eastAsia="ru-RU"/>
              </w:rPr>
              <w:t>USB</w:t>
            </w:r>
            <w:r w:rsidRPr="00075BC8">
              <w:rPr>
                <w:rFonts w:ascii="Times New Roman" w:eastAsia="Times New Roman" w:hAnsi="Times New Roman" w:cs="Times New Roman"/>
                <w:sz w:val="24"/>
                <w:szCs w:val="24"/>
                <w:lang w:val="ru-RU" w:eastAsia="ru-RU"/>
              </w:rPr>
              <w:t xml:space="preserve"> 3.2 </w:t>
            </w:r>
            <w:r w:rsidRPr="00075BC8">
              <w:rPr>
                <w:rFonts w:ascii="Times New Roman" w:eastAsia="Times New Roman" w:hAnsi="Times New Roman" w:cs="Times New Roman"/>
                <w:sz w:val="24"/>
                <w:szCs w:val="24"/>
                <w:lang w:eastAsia="ru-RU"/>
              </w:rPr>
              <w:t>Gen</w:t>
            </w:r>
            <w:r w:rsidRPr="00075BC8">
              <w:rPr>
                <w:rFonts w:ascii="Times New Roman" w:eastAsia="Times New Roman" w:hAnsi="Times New Roman" w:cs="Times New Roman"/>
                <w:sz w:val="24"/>
                <w:szCs w:val="24"/>
                <w:lang w:val="ru-RU" w:eastAsia="ru-RU"/>
              </w:rPr>
              <w:t xml:space="preserve"> 1 (</w:t>
            </w:r>
            <w:r w:rsidRPr="00075BC8">
              <w:rPr>
                <w:rFonts w:ascii="Times New Roman" w:eastAsia="Times New Roman" w:hAnsi="Times New Roman" w:cs="Times New Roman"/>
                <w:sz w:val="24"/>
                <w:szCs w:val="24"/>
                <w:lang w:eastAsia="ru-RU"/>
              </w:rPr>
              <w:t>USB</w:t>
            </w:r>
            <w:r w:rsidRPr="00075BC8">
              <w:rPr>
                <w:rFonts w:ascii="Times New Roman" w:eastAsia="Times New Roman" w:hAnsi="Times New Roman" w:cs="Times New Roman"/>
                <w:sz w:val="24"/>
                <w:szCs w:val="24"/>
                <w:lang w:val="ru-RU" w:eastAsia="ru-RU"/>
              </w:rPr>
              <w:t xml:space="preserve"> 3.1 </w:t>
            </w:r>
            <w:r w:rsidRPr="00075BC8">
              <w:rPr>
                <w:rFonts w:ascii="Times New Roman" w:eastAsia="Times New Roman" w:hAnsi="Times New Roman" w:cs="Times New Roman"/>
                <w:sz w:val="24"/>
                <w:szCs w:val="24"/>
                <w:lang w:eastAsia="ru-RU"/>
              </w:rPr>
              <w:t>Gen</w:t>
            </w:r>
            <w:r w:rsidRPr="00075BC8">
              <w:rPr>
                <w:rFonts w:ascii="Times New Roman" w:eastAsia="Times New Roman" w:hAnsi="Times New Roman" w:cs="Times New Roman"/>
                <w:sz w:val="24"/>
                <w:szCs w:val="24"/>
                <w:lang w:val="ru-RU" w:eastAsia="ru-RU"/>
              </w:rPr>
              <w:t xml:space="preserve"> 1, </w:t>
            </w:r>
            <w:r w:rsidRPr="00075BC8">
              <w:rPr>
                <w:rFonts w:ascii="Times New Roman" w:eastAsia="Times New Roman" w:hAnsi="Times New Roman" w:cs="Times New Roman"/>
                <w:sz w:val="24"/>
                <w:szCs w:val="24"/>
                <w:lang w:eastAsia="ru-RU"/>
              </w:rPr>
              <w:t>USB</w:t>
            </w:r>
            <w:r w:rsidRPr="00075BC8">
              <w:rPr>
                <w:rFonts w:ascii="Times New Roman" w:eastAsia="Times New Roman" w:hAnsi="Times New Roman" w:cs="Times New Roman"/>
                <w:sz w:val="24"/>
                <w:szCs w:val="24"/>
                <w:lang w:val="ru-RU" w:eastAsia="ru-RU"/>
              </w:rPr>
              <w:t xml:space="preserve"> 3.0), Штука</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 xml:space="preserve">Суммарное количество встроенных в корпус портов </w:t>
            </w:r>
            <w:r w:rsidRPr="00075BC8">
              <w:rPr>
                <w:rFonts w:ascii="Times New Roman" w:eastAsia="Times New Roman" w:hAnsi="Times New Roman" w:cs="Times New Roman"/>
                <w:sz w:val="24"/>
                <w:szCs w:val="24"/>
                <w:lang w:eastAsia="ru-RU"/>
              </w:rPr>
              <w:t>USB</w:t>
            </w:r>
            <w:r w:rsidRPr="00075BC8">
              <w:rPr>
                <w:rFonts w:ascii="Times New Roman" w:eastAsia="Times New Roman" w:hAnsi="Times New Roman" w:cs="Times New Roman"/>
                <w:sz w:val="24"/>
                <w:szCs w:val="24"/>
                <w:lang w:val="ru-RU" w:eastAsia="ru-RU"/>
              </w:rPr>
              <w:t xml:space="preserve"> 2.0, Штука</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2</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proofErr w:type="gramStart"/>
            <w:r w:rsidRPr="00075BC8">
              <w:rPr>
                <w:rFonts w:ascii="Times New Roman" w:eastAsia="Times New Roman" w:hAnsi="Times New Roman" w:cs="Times New Roman"/>
                <w:sz w:val="24"/>
                <w:szCs w:val="24"/>
                <w:lang w:val="ru-RU" w:eastAsia="ru-RU"/>
              </w:rPr>
              <w:t xml:space="preserve">Наличие входного </w:t>
            </w:r>
            <w:proofErr w:type="spellStart"/>
            <w:r w:rsidRPr="00075BC8">
              <w:rPr>
                <w:rFonts w:ascii="Times New Roman" w:eastAsia="Times New Roman" w:hAnsi="Times New Roman" w:cs="Times New Roman"/>
                <w:sz w:val="24"/>
                <w:szCs w:val="24"/>
                <w:lang w:val="ru-RU" w:eastAsia="ru-RU"/>
              </w:rPr>
              <w:t>аудиоразъема</w:t>
            </w:r>
            <w:proofErr w:type="spellEnd"/>
            <w:r w:rsidRPr="00075BC8">
              <w:rPr>
                <w:rFonts w:ascii="Times New Roman" w:eastAsia="Times New Roman" w:hAnsi="Times New Roman" w:cs="Times New Roman"/>
                <w:sz w:val="24"/>
                <w:szCs w:val="24"/>
                <w:lang w:val="ru-RU" w:eastAsia="ru-RU"/>
              </w:rPr>
              <w:t xml:space="preserve"> для микрофона</w:t>
            </w:r>
            <w:proofErr w:type="gram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Да</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Наличие</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выходного</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аудиоразъема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Да</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Количество</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портов</w:t>
            </w:r>
            <w:proofErr w:type="spellEnd"/>
            <w:r w:rsidRPr="00075BC8">
              <w:rPr>
                <w:rFonts w:ascii="Times New Roman" w:eastAsia="Times New Roman" w:hAnsi="Times New Roman" w:cs="Times New Roman"/>
                <w:sz w:val="24"/>
                <w:szCs w:val="24"/>
                <w:lang w:eastAsia="ru-RU"/>
              </w:rPr>
              <w:t xml:space="preserve"> HDMI, </w:t>
            </w:r>
            <w:proofErr w:type="spellStart"/>
            <w:r w:rsidRPr="00075BC8">
              <w:rPr>
                <w:rFonts w:ascii="Times New Roman" w:eastAsia="Times New Roman" w:hAnsi="Times New Roman" w:cs="Times New Roman"/>
                <w:sz w:val="24"/>
                <w:szCs w:val="24"/>
                <w:lang w:eastAsia="ru-RU"/>
              </w:rPr>
              <w:t>Штука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Блок</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питания</w:t>
            </w:r>
            <w:proofErr w:type="spellEnd"/>
            <w:r w:rsidRPr="00075BC8">
              <w:rPr>
                <w:rFonts w:ascii="Times New Roman" w:eastAsia="Times New Roman" w:hAnsi="Times New Roman" w:cs="Times New Roman"/>
                <w:sz w:val="24"/>
                <w:szCs w:val="24"/>
                <w:lang w:eastAsia="ru-RU"/>
              </w:rPr>
              <w:t>, W</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500</w:t>
            </w:r>
          </w:p>
        </w:tc>
      </w:tr>
      <w:tr w:rsidR="00075BC8" w:rsidRPr="00075BC8" w:rsidTr="00075BC8">
        <w:trPr>
          <w:trHeight w:val="217"/>
        </w:trPr>
        <w:tc>
          <w:tcPr>
            <w:tcW w:w="0" w:type="auto"/>
            <w:tcBorders>
              <w:top w:val="single" w:sz="12"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12"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b/>
                <w:bCs/>
                <w:sz w:val="24"/>
                <w:szCs w:val="24"/>
                <w:lang w:eastAsia="ru-RU"/>
              </w:rPr>
            </w:pPr>
            <w:proofErr w:type="spellStart"/>
            <w:r w:rsidRPr="00075BC8">
              <w:rPr>
                <w:rFonts w:ascii="Times New Roman" w:eastAsia="Times New Roman" w:hAnsi="Times New Roman" w:cs="Times New Roman"/>
                <w:b/>
                <w:bCs/>
                <w:sz w:val="24"/>
                <w:szCs w:val="24"/>
                <w:lang w:eastAsia="ru-RU"/>
              </w:rPr>
              <w:t>Монитор</w:t>
            </w:r>
            <w:proofErr w:type="spellEnd"/>
          </w:p>
        </w:tc>
        <w:tc>
          <w:tcPr>
            <w:tcW w:w="0" w:type="auto"/>
            <w:tcBorders>
              <w:top w:val="single" w:sz="12"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
        </w:tc>
      </w:tr>
      <w:tr w:rsidR="00075BC8" w:rsidRPr="00075BC8" w:rsidTr="00075BC8">
        <w:trPr>
          <w:trHeight w:val="217"/>
        </w:trPr>
        <w:tc>
          <w:tcPr>
            <w:tcW w:w="0" w:type="auto"/>
            <w:tcBorders>
              <w:top w:val="single" w:sz="12"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12"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Тип</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матрицы</w:t>
            </w:r>
            <w:proofErr w:type="spellEnd"/>
          </w:p>
        </w:tc>
        <w:tc>
          <w:tcPr>
            <w:tcW w:w="0" w:type="auto"/>
            <w:tcBorders>
              <w:top w:val="single" w:sz="12"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VA</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Размер</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диагонали</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Дюйм</w:t>
            </w:r>
            <w:proofErr w:type="spellEnd"/>
            <w:r w:rsidRPr="00075BC8">
              <w:rPr>
                <w:rFonts w:ascii="Times New Roman" w:eastAsia="Times New Roman" w:hAnsi="Times New Roman" w:cs="Times New Roman"/>
                <w:sz w:val="24"/>
                <w:szCs w:val="24"/>
                <w:lang w:eastAsia="ru-RU"/>
              </w:rPr>
              <w:t xml:space="preserve"> (25,4 </w:t>
            </w:r>
            <w:proofErr w:type="spellStart"/>
            <w:r w:rsidRPr="00075BC8">
              <w:rPr>
                <w:rFonts w:ascii="Times New Roman" w:eastAsia="Times New Roman" w:hAnsi="Times New Roman" w:cs="Times New Roman"/>
                <w:sz w:val="24"/>
                <w:szCs w:val="24"/>
                <w:lang w:eastAsia="ru-RU"/>
              </w:rPr>
              <w:t>мм</w:t>
            </w:r>
            <w:proofErr w:type="spellEnd"/>
            <w:r w:rsidRPr="00075BC8">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27</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Разрешение</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экрана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1920 х 1080</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Формат</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изображения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16:9</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Максимальная частота обновления (смена кадров), Герц</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180</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Угол обзора по вертикали, Градус</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178</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Угол обзора по горизонтали, Градус</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178</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Изогнутый</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экран</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да</w:t>
            </w:r>
            <w:proofErr w:type="spellEnd"/>
          </w:p>
        </w:tc>
      </w:tr>
      <w:tr w:rsidR="00075BC8" w:rsidRPr="00075BC8" w:rsidTr="00075BC8">
        <w:trPr>
          <w:trHeight w:val="217"/>
        </w:trPr>
        <w:tc>
          <w:tcPr>
            <w:tcW w:w="0" w:type="auto"/>
            <w:tcBorders>
              <w:top w:val="single" w:sz="4" w:space="0" w:color="000000"/>
              <w:left w:val="single" w:sz="4" w:space="0" w:color="000000"/>
              <w:bottom w:val="single" w:sz="12"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12" w:space="0" w:color="000000"/>
              <w:right w:val="single" w:sz="4" w:space="0" w:color="000000"/>
            </w:tcBorders>
            <w:vAlign w:val="center"/>
          </w:tcPr>
          <w:p w:rsidR="00075BC8" w:rsidRPr="00075BC8" w:rsidRDefault="00075BC8" w:rsidP="00075BC8">
            <w:pPr>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b/>
                <w:sz w:val="24"/>
                <w:szCs w:val="24"/>
                <w:lang w:eastAsia="ru-RU"/>
              </w:rPr>
              <w:t>Клавиатура</w:t>
            </w:r>
            <w:proofErr w:type="spellEnd"/>
          </w:p>
        </w:tc>
      </w:tr>
      <w:tr w:rsidR="00075BC8" w:rsidRPr="00075BC8" w:rsidTr="00075BC8">
        <w:trPr>
          <w:trHeight w:val="217"/>
        </w:trPr>
        <w:tc>
          <w:tcPr>
            <w:tcW w:w="0" w:type="auto"/>
            <w:tcBorders>
              <w:top w:val="single" w:sz="12"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12"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Тип</w:t>
            </w:r>
            <w:proofErr w:type="spellEnd"/>
          </w:p>
        </w:tc>
        <w:tc>
          <w:tcPr>
            <w:tcW w:w="0" w:type="auto"/>
            <w:tcBorders>
              <w:top w:val="single" w:sz="12"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Полноразмерная</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Тип</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Проводная</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Интерфейс</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USB</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Раскладка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клавиатуры</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ЙЦУКЕН, QWERTY</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 xml:space="preserve">Отличие цвета русских букв на клавишах </w:t>
            </w:r>
            <w:proofErr w:type="gramStart"/>
            <w:r w:rsidRPr="00075BC8">
              <w:rPr>
                <w:rFonts w:ascii="Times New Roman" w:eastAsia="Times New Roman" w:hAnsi="Times New Roman" w:cs="Times New Roman"/>
                <w:sz w:val="24"/>
                <w:szCs w:val="24"/>
                <w:lang w:val="ru-RU" w:eastAsia="ru-RU"/>
              </w:rPr>
              <w:t>от</w:t>
            </w:r>
            <w:proofErr w:type="gramEnd"/>
            <w:r w:rsidRPr="00075BC8">
              <w:rPr>
                <w:rFonts w:ascii="Times New Roman" w:eastAsia="Times New Roman" w:hAnsi="Times New Roman" w:cs="Times New Roman"/>
                <w:sz w:val="24"/>
                <w:szCs w:val="24"/>
                <w:lang w:val="ru-RU" w:eastAsia="ru-RU"/>
              </w:rPr>
              <w:t xml:space="preserve"> латинских</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Да</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Длина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кабеля</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Метр</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1,6 и &lt; 2</w:t>
            </w:r>
          </w:p>
        </w:tc>
      </w:tr>
      <w:tr w:rsidR="00075BC8" w:rsidRPr="00075BC8" w:rsidTr="00075BC8">
        <w:trPr>
          <w:trHeight w:val="217"/>
        </w:trPr>
        <w:tc>
          <w:tcPr>
            <w:tcW w:w="0" w:type="auto"/>
            <w:tcBorders>
              <w:top w:val="single" w:sz="4" w:space="0" w:color="000000"/>
              <w:left w:val="single" w:sz="4" w:space="0" w:color="000000"/>
              <w:bottom w:val="single" w:sz="12" w:space="0" w:color="000000"/>
            </w:tcBorders>
            <w:vAlign w:val="center"/>
          </w:tcPr>
          <w:p w:rsidR="00075BC8" w:rsidRPr="00075BC8" w:rsidRDefault="00075BC8" w:rsidP="00075BC8">
            <w:pPr>
              <w:snapToGrid w:val="0"/>
              <w:spacing w:before="0" w:beforeAutospacing="0" w:after="0" w:afterAutospacing="0"/>
              <w:ind w:firstLine="720"/>
              <w:jc w:val="both"/>
              <w:rPr>
                <w:rFonts w:ascii="Times New Roman" w:eastAsia="Times New Roman" w:hAnsi="Times New Roman" w:cs="Times New Roman"/>
                <w:bCs/>
                <w:sz w:val="24"/>
                <w:szCs w:val="24"/>
                <w:lang w:eastAsia="ru-RU"/>
              </w:rPr>
            </w:pPr>
          </w:p>
        </w:tc>
        <w:tc>
          <w:tcPr>
            <w:tcW w:w="0" w:type="auto"/>
            <w:gridSpan w:val="2"/>
            <w:tcBorders>
              <w:top w:val="single" w:sz="4" w:space="0" w:color="000000"/>
              <w:left w:val="single" w:sz="4" w:space="0" w:color="000000"/>
              <w:bottom w:val="single" w:sz="12" w:space="0" w:color="000000"/>
              <w:right w:val="single" w:sz="4" w:space="0" w:color="000000"/>
            </w:tcBorders>
            <w:vAlign w:val="center"/>
          </w:tcPr>
          <w:p w:rsidR="00075BC8" w:rsidRPr="00075BC8" w:rsidRDefault="00075BC8" w:rsidP="00075BC8">
            <w:pPr>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b/>
                <w:sz w:val="24"/>
                <w:szCs w:val="24"/>
                <w:lang w:eastAsia="ru-RU"/>
              </w:rPr>
              <w:t>Мышь</w:t>
            </w:r>
            <w:proofErr w:type="spellEnd"/>
            <w:r w:rsidRPr="00075BC8">
              <w:rPr>
                <w:rFonts w:ascii="Times New Roman" w:eastAsia="Times New Roman" w:hAnsi="Times New Roman" w:cs="Times New Roman"/>
                <w:b/>
                <w:sz w:val="24"/>
                <w:szCs w:val="24"/>
                <w:lang w:eastAsia="ru-RU"/>
              </w:rPr>
              <w:t xml:space="preserve"> </w:t>
            </w:r>
            <w:proofErr w:type="spellStart"/>
            <w:r w:rsidRPr="00075BC8">
              <w:rPr>
                <w:rFonts w:ascii="Times New Roman" w:eastAsia="Times New Roman" w:hAnsi="Times New Roman" w:cs="Times New Roman"/>
                <w:b/>
                <w:sz w:val="24"/>
                <w:szCs w:val="24"/>
                <w:lang w:eastAsia="ru-RU"/>
              </w:rPr>
              <w:t>компьютерная</w:t>
            </w:r>
            <w:proofErr w:type="spellEnd"/>
          </w:p>
        </w:tc>
      </w:tr>
      <w:tr w:rsidR="00075BC8" w:rsidRPr="00075BC8" w:rsidTr="00075BC8">
        <w:trPr>
          <w:trHeight w:val="217"/>
        </w:trPr>
        <w:tc>
          <w:tcPr>
            <w:tcW w:w="0" w:type="auto"/>
            <w:tcBorders>
              <w:top w:val="single" w:sz="12"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12"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Тип</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подключения</w:t>
            </w:r>
            <w:proofErr w:type="spellEnd"/>
          </w:p>
        </w:tc>
        <w:tc>
          <w:tcPr>
            <w:tcW w:w="0" w:type="auto"/>
            <w:tcBorders>
              <w:top w:val="single" w:sz="12"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Проводной</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Интерфейс</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USB</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Разрешение</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сенсора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Точек</w:t>
            </w:r>
            <w:proofErr w:type="spellEnd"/>
            <w:r w:rsidRPr="00075BC8">
              <w:rPr>
                <w:rFonts w:ascii="Times New Roman" w:eastAsia="Times New Roman" w:hAnsi="Times New Roman" w:cs="Times New Roman"/>
                <w:sz w:val="24"/>
                <w:szCs w:val="24"/>
                <w:lang w:eastAsia="ru-RU"/>
              </w:rPr>
              <w:t>/</w:t>
            </w:r>
            <w:proofErr w:type="spellStart"/>
            <w:r w:rsidRPr="00075BC8">
              <w:rPr>
                <w:rFonts w:ascii="Times New Roman" w:eastAsia="Times New Roman" w:hAnsi="Times New Roman" w:cs="Times New Roman"/>
                <w:sz w:val="24"/>
                <w:szCs w:val="24"/>
                <w:lang w:eastAsia="ru-RU"/>
              </w:rPr>
              <w:t>дюйм</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800</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Длина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кабеля</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Метр</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1,5 и &lt; 2</w:t>
            </w:r>
          </w:p>
        </w:tc>
      </w:tr>
    </w:tbl>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
    <w:p w:rsidR="00075BC8" w:rsidRPr="002064A9" w:rsidRDefault="00075BC8" w:rsidP="002064A9">
      <w:pPr>
        <w:spacing w:before="0" w:beforeAutospacing="0" w:after="0" w:afterAutospacing="0"/>
        <w:ind w:firstLine="720"/>
        <w:jc w:val="both"/>
        <w:rPr>
          <w:rFonts w:ascii="Times New Roman" w:eastAsia="Times New Roman" w:hAnsi="Times New Roman" w:cs="Times New Roman"/>
          <w:b/>
          <w:bCs/>
          <w:sz w:val="24"/>
          <w:szCs w:val="24"/>
          <w:lang w:val="ru-RU" w:eastAsia="ru-RU"/>
        </w:rPr>
      </w:pPr>
      <w:proofErr w:type="spellStart"/>
      <w:r w:rsidRPr="00075BC8">
        <w:rPr>
          <w:rFonts w:ascii="Times New Roman" w:eastAsia="Times New Roman" w:hAnsi="Times New Roman" w:cs="Times New Roman"/>
          <w:b/>
          <w:bCs/>
          <w:sz w:val="24"/>
          <w:szCs w:val="24"/>
          <w:lang w:eastAsia="ru-RU"/>
        </w:rPr>
        <w:t>Системный</w:t>
      </w:r>
      <w:proofErr w:type="spellEnd"/>
      <w:r w:rsidRPr="00075BC8">
        <w:rPr>
          <w:rFonts w:ascii="Times New Roman" w:eastAsia="Times New Roman" w:hAnsi="Times New Roman" w:cs="Times New Roman"/>
          <w:b/>
          <w:bCs/>
          <w:sz w:val="24"/>
          <w:szCs w:val="24"/>
          <w:lang w:eastAsia="ru-RU"/>
        </w:rPr>
        <w:t xml:space="preserve"> </w:t>
      </w:r>
      <w:proofErr w:type="spellStart"/>
      <w:r w:rsidRPr="00075BC8">
        <w:rPr>
          <w:rFonts w:ascii="Times New Roman" w:eastAsia="Times New Roman" w:hAnsi="Times New Roman" w:cs="Times New Roman"/>
          <w:b/>
          <w:bCs/>
          <w:sz w:val="24"/>
          <w:szCs w:val="24"/>
          <w:lang w:eastAsia="ru-RU"/>
        </w:rPr>
        <w:t>блок</w:t>
      </w:r>
      <w:proofErr w:type="spellEnd"/>
      <w:r w:rsidRPr="00075BC8">
        <w:rPr>
          <w:rFonts w:ascii="Times New Roman" w:eastAsia="Times New Roman" w:hAnsi="Times New Roman" w:cs="Times New Roman"/>
          <w:b/>
          <w:bCs/>
          <w:sz w:val="24"/>
          <w:szCs w:val="24"/>
          <w:lang w:eastAsia="ru-RU"/>
        </w:rPr>
        <w:t xml:space="preserve"> в </w:t>
      </w:r>
      <w:proofErr w:type="spellStart"/>
      <w:r w:rsidRPr="00075BC8">
        <w:rPr>
          <w:rFonts w:ascii="Times New Roman" w:eastAsia="Times New Roman" w:hAnsi="Times New Roman" w:cs="Times New Roman"/>
          <w:b/>
          <w:bCs/>
          <w:sz w:val="24"/>
          <w:szCs w:val="24"/>
          <w:lang w:eastAsia="ru-RU"/>
        </w:rPr>
        <w:t>составе</w:t>
      </w:r>
      <w:proofErr w:type="spellEnd"/>
      <w:r w:rsidR="002064A9">
        <w:rPr>
          <w:rFonts w:ascii="Times New Roman" w:eastAsia="Times New Roman" w:hAnsi="Times New Roman" w:cs="Times New Roman"/>
          <w:b/>
          <w:bCs/>
          <w:sz w:val="24"/>
          <w:szCs w:val="24"/>
          <w:lang w:val="ru-RU" w:eastAsia="ru-RU"/>
        </w:rPr>
        <w:t>:</w:t>
      </w:r>
    </w:p>
    <w:tbl>
      <w:tblPr>
        <w:tblW w:w="0" w:type="auto"/>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748"/>
        <w:gridCol w:w="6114"/>
        <w:gridCol w:w="2381"/>
      </w:tblGrid>
      <w:tr w:rsidR="00075BC8" w:rsidRPr="00075BC8" w:rsidTr="00075BC8">
        <w:trPr>
          <w:trHeight w:val="55"/>
          <w:tblHeader/>
        </w:trPr>
        <w:tc>
          <w:tcPr>
            <w:tcW w:w="0" w:type="auto"/>
            <w:tcBorders>
              <w:top w:val="single" w:sz="4" w:space="0" w:color="auto"/>
              <w:left w:val="single" w:sz="4" w:space="0" w:color="000000"/>
              <w:bottom w:val="single" w:sz="4" w:space="0" w:color="000000"/>
            </w:tcBorders>
            <w:vAlign w:val="center"/>
          </w:tcPr>
          <w:p w:rsidR="00075BC8" w:rsidRPr="00075BC8" w:rsidRDefault="00075BC8" w:rsidP="00075BC8">
            <w:pPr>
              <w:snapToGrid w:val="0"/>
              <w:spacing w:before="0" w:beforeAutospacing="0" w:after="0" w:afterAutospacing="0"/>
              <w:ind w:firstLine="720"/>
              <w:jc w:val="both"/>
              <w:rPr>
                <w:rFonts w:ascii="Times New Roman" w:eastAsia="Times New Roman" w:hAnsi="Times New Roman" w:cs="Times New Roman"/>
                <w:b/>
                <w:bCs/>
                <w:sz w:val="24"/>
                <w:szCs w:val="24"/>
                <w:lang w:eastAsia="ru-RU"/>
              </w:rPr>
            </w:pPr>
            <w:r w:rsidRPr="00075BC8">
              <w:rPr>
                <w:rFonts w:ascii="Times New Roman" w:eastAsia="Times New Roman" w:hAnsi="Times New Roman" w:cs="Times New Roman"/>
                <w:b/>
                <w:bCs/>
                <w:sz w:val="24"/>
                <w:szCs w:val="24"/>
                <w:lang w:eastAsia="ru-RU"/>
              </w:rPr>
              <w:t>№ п/п</w:t>
            </w:r>
          </w:p>
        </w:tc>
        <w:tc>
          <w:tcPr>
            <w:tcW w:w="0" w:type="auto"/>
            <w:tcBorders>
              <w:top w:val="single" w:sz="4" w:space="0" w:color="auto"/>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b/>
                <w:bCs/>
                <w:sz w:val="24"/>
                <w:szCs w:val="24"/>
                <w:lang w:eastAsia="ru-RU"/>
              </w:rPr>
              <w:t>Показатели</w:t>
            </w:r>
            <w:proofErr w:type="spellEnd"/>
            <w:r w:rsidRPr="00075BC8">
              <w:rPr>
                <w:rFonts w:ascii="Times New Roman" w:eastAsia="Times New Roman" w:hAnsi="Times New Roman" w:cs="Times New Roman"/>
                <w:b/>
                <w:bCs/>
                <w:sz w:val="24"/>
                <w:szCs w:val="24"/>
                <w:lang w:eastAsia="ru-RU"/>
              </w:rPr>
              <w:t xml:space="preserve"> </w:t>
            </w:r>
            <w:proofErr w:type="spellStart"/>
            <w:r w:rsidRPr="00075BC8">
              <w:rPr>
                <w:rFonts w:ascii="Times New Roman" w:eastAsia="Times New Roman" w:hAnsi="Times New Roman" w:cs="Times New Roman"/>
                <w:b/>
                <w:bCs/>
                <w:sz w:val="24"/>
                <w:szCs w:val="24"/>
                <w:lang w:eastAsia="ru-RU"/>
              </w:rPr>
              <w:t>объекта</w:t>
            </w:r>
            <w:proofErr w:type="spellEnd"/>
            <w:r w:rsidRPr="00075BC8">
              <w:rPr>
                <w:rFonts w:ascii="Times New Roman" w:eastAsia="Times New Roman" w:hAnsi="Times New Roman" w:cs="Times New Roman"/>
                <w:b/>
                <w:bCs/>
                <w:sz w:val="24"/>
                <w:szCs w:val="24"/>
                <w:lang w:eastAsia="ru-RU"/>
              </w:rPr>
              <w:t xml:space="preserve"> </w:t>
            </w:r>
            <w:proofErr w:type="spellStart"/>
            <w:r w:rsidRPr="00075BC8">
              <w:rPr>
                <w:rFonts w:ascii="Times New Roman" w:eastAsia="Times New Roman" w:hAnsi="Times New Roman" w:cs="Times New Roman"/>
                <w:b/>
                <w:bCs/>
                <w:sz w:val="24"/>
                <w:szCs w:val="24"/>
                <w:lang w:eastAsia="ru-RU"/>
              </w:rPr>
              <w:t>закупки</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2064A9">
            <w:pPr>
              <w:spacing w:before="0" w:beforeAutospacing="0" w:after="0" w:afterAutospacing="0"/>
              <w:jc w:val="center"/>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b/>
                <w:bCs/>
                <w:sz w:val="24"/>
                <w:szCs w:val="24"/>
                <w:lang w:eastAsia="ru-RU"/>
              </w:rPr>
              <w:t>Значения</w:t>
            </w:r>
            <w:proofErr w:type="spellEnd"/>
            <w:r w:rsidRPr="00075BC8">
              <w:rPr>
                <w:rFonts w:ascii="Times New Roman" w:eastAsia="Times New Roman" w:hAnsi="Times New Roman" w:cs="Times New Roman"/>
                <w:b/>
                <w:bCs/>
                <w:sz w:val="24"/>
                <w:szCs w:val="24"/>
                <w:lang w:eastAsia="ru-RU"/>
              </w:rPr>
              <w:t xml:space="preserve"> </w:t>
            </w:r>
            <w:proofErr w:type="spellStart"/>
            <w:r w:rsidRPr="00075BC8">
              <w:rPr>
                <w:rFonts w:ascii="Times New Roman" w:eastAsia="Times New Roman" w:hAnsi="Times New Roman" w:cs="Times New Roman"/>
                <w:b/>
                <w:bCs/>
                <w:sz w:val="24"/>
                <w:szCs w:val="24"/>
                <w:lang w:eastAsia="ru-RU"/>
              </w:rPr>
              <w:t>показателей</w:t>
            </w:r>
            <w:proofErr w:type="spellEnd"/>
          </w:p>
        </w:tc>
      </w:tr>
      <w:tr w:rsidR="00075BC8" w:rsidRPr="00075BC8" w:rsidTr="00075BC8">
        <w:trPr>
          <w:trHeight w:val="217"/>
          <w:tblHeader/>
        </w:trPr>
        <w:tc>
          <w:tcPr>
            <w:tcW w:w="0" w:type="auto"/>
            <w:tcBorders>
              <w:top w:val="single" w:sz="4" w:space="0" w:color="000000"/>
              <w:left w:val="single" w:sz="4" w:space="0" w:color="000000"/>
              <w:bottom w:val="doub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doub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doub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3</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b/>
                <w:bCs/>
                <w:sz w:val="24"/>
                <w:szCs w:val="24"/>
                <w:lang w:eastAsia="ru-RU"/>
              </w:rPr>
            </w:pPr>
            <w:proofErr w:type="spellStart"/>
            <w:r w:rsidRPr="00075BC8">
              <w:rPr>
                <w:rFonts w:ascii="Times New Roman" w:eastAsia="Times New Roman" w:hAnsi="Times New Roman" w:cs="Times New Roman"/>
                <w:b/>
                <w:bCs/>
                <w:sz w:val="24"/>
                <w:szCs w:val="24"/>
                <w:lang w:eastAsia="ru-RU"/>
              </w:rPr>
              <w:t>Системный</w:t>
            </w:r>
            <w:proofErr w:type="spellEnd"/>
            <w:r w:rsidRPr="00075BC8">
              <w:rPr>
                <w:rFonts w:ascii="Times New Roman" w:eastAsia="Times New Roman" w:hAnsi="Times New Roman" w:cs="Times New Roman"/>
                <w:b/>
                <w:bCs/>
                <w:sz w:val="24"/>
                <w:szCs w:val="24"/>
                <w:lang w:eastAsia="ru-RU"/>
              </w:rPr>
              <w:t xml:space="preserve"> </w:t>
            </w:r>
            <w:proofErr w:type="spellStart"/>
            <w:r w:rsidRPr="00075BC8">
              <w:rPr>
                <w:rFonts w:ascii="Times New Roman" w:eastAsia="Times New Roman" w:hAnsi="Times New Roman" w:cs="Times New Roman"/>
                <w:b/>
                <w:bCs/>
                <w:sz w:val="24"/>
                <w:szCs w:val="24"/>
                <w:lang w:eastAsia="ru-RU"/>
              </w:rPr>
              <w:t>блок</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Количество</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ядер</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процессора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Штука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12</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Частота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процессора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базовая</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Гигагерц</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2.1</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Объем кэш памяти третьего уровня процессора (</w:t>
            </w:r>
            <w:r w:rsidRPr="00075BC8">
              <w:rPr>
                <w:rFonts w:ascii="Times New Roman" w:eastAsia="Times New Roman" w:hAnsi="Times New Roman" w:cs="Times New Roman"/>
                <w:sz w:val="24"/>
                <w:szCs w:val="24"/>
                <w:lang w:eastAsia="ru-RU"/>
              </w:rPr>
              <w:t>L</w:t>
            </w:r>
            <w:r w:rsidRPr="00075BC8">
              <w:rPr>
                <w:rFonts w:ascii="Times New Roman" w:eastAsia="Times New Roman" w:hAnsi="Times New Roman" w:cs="Times New Roman"/>
                <w:sz w:val="24"/>
                <w:szCs w:val="24"/>
                <w:lang w:val="ru-RU" w:eastAsia="ru-RU"/>
              </w:rPr>
              <w:t>3), Мегабайт</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25</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Наличие</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системы</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охлаждения</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процессора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Да</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Тип</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оперативной</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памяти</w:t>
            </w:r>
            <w:proofErr w:type="spellEnd"/>
          </w:p>
        </w:tc>
        <w:tc>
          <w:tcPr>
            <w:tcW w:w="0" w:type="auto"/>
            <w:tcBorders>
              <w:top w:val="single" w:sz="4" w:space="0" w:color="000000"/>
              <w:left w:val="single" w:sz="4" w:space="0" w:color="auto"/>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DDR4</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auto"/>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Объем оперативной установленной памяти, Гигабайт</w:t>
            </w:r>
          </w:p>
        </w:tc>
        <w:tc>
          <w:tcPr>
            <w:tcW w:w="0" w:type="auto"/>
            <w:tcBorders>
              <w:top w:val="single" w:sz="4" w:space="0" w:color="000000"/>
              <w:left w:val="single" w:sz="4" w:space="0" w:color="auto"/>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32</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Тактовая частота оперативной памяти, Мегагерц</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3200</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075BC8" w:rsidRPr="00075BC8" w:rsidRDefault="00075BC8" w:rsidP="00075BC8">
            <w:pPr>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Тип</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накопителя</w:t>
            </w:r>
            <w:proofErr w:type="spellEnd"/>
          </w:p>
        </w:tc>
        <w:tc>
          <w:tcPr>
            <w:tcW w:w="0" w:type="auto"/>
            <w:tcBorders>
              <w:top w:val="single" w:sz="4" w:space="0" w:color="000000"/>
              <w:left w:val="single" w:sz="4" w:space="0" w:color="000000"/>
              <w:bottom w:val="single" w:sz="4" w:space="0" w:color="000000"/>
              <w:right w:val="single" w:sz="4" w:space="0" w:color="000000"/>
            </w:tcBorders>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SSD</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075BC8" w:rsidRPr="00075BC8" w:rsidRDefault="00075BC8" w:rsidP="00075BC8">
            <w:pPr>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Объем</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накопителя</w:t>
            </w:r>
            <w:proofErr w:type="spellEnd"/>
            <w:r w:rsidRPr="00075BC8">
              <w:rPr>
                <w:rFonts w:ascii="Times New Roman" w:eastAsia="Times New Roman" w:hAnsi="Times New Roman" w:cs="Times New Roman"/>
                <w:sz w:val="24"/>
                <w:szCs w:val="24"/>
                <w:lang w:eastAsia="ru-RU"/>
              </w:rPr>
              <w:t xml:space="preserve"> SSD, </w:t>
            </w:r>
            <w:proofErr w:type="spellStart"/>
            <w:r w:rsidRPr="00075BC8">
              <w:rPr>
                <w:rFonts w:ascii="Times New Roman" w:eastAsia="Times New Roman" w:hAnsi="Times New Roman" w:cs="Times New Roman"/>
                <w:sz w:val="24"/>
                <w:szCs w:val="24"/>
                <w:lang w:eastAsia="ru-RU"/>
              </w:rPr>
              <w:t>Гигабайт</w:t>
            </w:r>
            <w:proofErr w:type="spellEnd"/>
          </w:p>
        </w:tc>
        <w:tc>
          <w:tcPr>
            <w:tcW w:w="0" w:type="auto"/>
            <w:tcBorders>
              <w:top w:val="single" w:sz="4" w:space="0" w:color="000000"/>
              <w:left w:val="single" w:sz="4" w:space="0" w:color="000000"/>
              <w:bottom w:val="single" w:sz="4" w:space="0" w:color="000000"/>
              <w:right w:val="single" w:sz="4" w:space="0" w:color="000000"/>
            </w:tcBorders>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1000</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auto"/>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Сетевой интерфейс 8</w:t>
            </w:r>
            <w:r w:rsidRPr="00075BC8">
              <w:rPr>
                <w:rFonts w:ascii="Times New Roman" w:eastAsia="Times New Roman" w:hAnsi="Times New Roman" w:cs="Times New Roman"/>
                <w:sz w:val="24"/>
                <w:szCs w:val="24"/>
                <w:lang w:eastAsia="ru-RU"/>
              </w:rPr>
              <w:t>P</w:t>
            </w:r>
            <w:r w:rsidRPr="00075BC8">
              <w:rPr>
                <w:rFonts w:ascii="Times New Roman" w:eastAsia="Times New Roman" w:hAnsi="Times New Roman" w:cs="Times New Roman"/>
                <w:sz w:val="24"/>
                <w:szCs w:val="24"/>
                <w:lang w:val="ru-RU" w:eastAsia="ru-RU"/>
              </w:rPr>
              <w:t>8</w:t>
            </w:r>
            <w:r w:rsidRPr="00075BC8">
              <w:rPr>
                <w:rFonts w:ascii="Times New Roman" w:eastAsia="Times New Roman" w:hAnsi="Times New Roman" w:cs="Times New Roman"/>
                <w:sz w:val="24"/>
                <w:szCs w:val="24"/>
                <w:lang w:eastAsia="ru-RU"/>
              </w:rPr>
              <w:t>C</w:t>
            </w:r>
            <w:r w:rsidRPr="00075BC8">
              <w:rPr>
                <w:rFonts w:ascii="Times New Roman" w:eastAsia="Times New Roman" w:hAnsi="Times New Roman" w:cs="Times New Roman"/>
                <w:sz w:val="24"/>
                <w:szCs w:val="24"/>
                <w:lang w:val="ru-RU" w:eastAsia="ru-RU"/>
              </w:rPr>
              <w:t xml:space="preserve"> (</w:t>
            </w:r>
            <w:r w:rsidRPr="00075BC8">
              <w:rPr>
                <w:rFonts w:ascii="Times New Roman" w:eastAsia="Times New Roman" w:hAnsi="Times New Roman" w:cs="Times New Roman"/>
                <w:sz w:val="24"/>
                <w:szCs w:val="24"/>
                <w:lang w:eastAsia="ru-RU"/>
              </w:rPr>
              <w:t>RJ</w:t>
            </w:r>
            <w:r w:rsidRPr="00075BC8">
              <w:rPr>
                <w:rFonts w:ascii="Times New Roman" w:eastAsia="Times New Roman" w:hAnsi="Times New Roman" w:cs="Times New Roman"/>
                <w:sz w:val="24"/>
                <w:szCs w:val="24"/>
                <w:lang w:val="ru-RU" w:eastAsia="ru-RU"/>
              </w:rPr>
              <w:t>-45), Штука</w:t>
            </w:r>
          </w:p>
        </w:tc>
        <w:tc>
          <w:tcPr>
            <w:tcW w:w="0" w:type="auto"/>
            <w:tcBorders>
              <w:top w:val="single" w:sz="4" w:space="0" w:color="000000"/>
              <w:left w:val="single" w:sz="4" w:space="0" w:color="auto"/>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auto"/>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Скорость передачи данных проводного сетевого контроллера, Мегабит в секунду</w:t>
            </w:r>
          </w:p>
        </w:tc>
        <w:tc>
          <w:tcPr>
            <w:tcW w:w="0" w:type="auto"/>
            <w:tcBorders>
              <w:top w:val="single" w:sz="4" w:space="0" w:color="000000"/>
              <w:left w:val="single" w:sz="4" w:space="0" w:color="auto"/>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1000</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 xml:space="preserve">Количество портов </w:t>
            </w:r>
            <w:r w:rsidRPr="00075BC8">
              <w:rPr>
                <w:rFonts w:ascii="Times New Roman" w:eastAsia="Times New Roman" w:hAnsi="Times New Roman" w:cs="Times New Roman"/>
                <w:sz w:val="24"/>
                <w:szCs w:val="24"/>
                <w:lang w:eastAsia="ru-RU"/>
              </w:rPr>
              <w:t>USB</w:t>
            </w:r>
            <w:r w:rsidRPr="00075BC8">
              <w:rPr>
                <w:rFonts w:ascii="Times New Roman" w:eastAsia="Times New Roman" w:hAnsi="Times New Roman" w:cs="Times New Roman"/>
                <w:sz w:val="24"/>
                <w:szCs w:val="24"/>
                <w:lang w:val="ru-RU" w:eastAsia="ru-RU"/>
              </w:rPr>
              <w:t xml:space="preserve"> 3.2 </w:t>
            </w:r>
            <w:r w:rsidRPr="00075BC8">
              <w:rPr>
                <w:rFonts w:ascii="Times New Roman" w:eastAsia="Times New Roman" w:hAnsi="Times New Roman" w:cs="Times New Roman"/>
                <w:sz w:val="24"/>
                <w:szCs w:val="24"/>
                <w:lang w:eastAsia="ru-RU"/>
              </w:rPr>
              <w:t>Gen</w:t>
            </w:r>
            <w:r w:rsidRPr="00075BC8">
              <w:rPr>
                <w:rFonts w:ascii="Times New Roman" w:eastAsia="Times New Roman" w:hAnsi="Times New Roman" w:cs="Times New Roman"/>
                <w:sz w:val="24"/>
                <w:szCs w:val="24"/>
                <w:lang w:val="ru-RU" w:eastAsia="ru-RU"/>
              </w:rPr>
              <w:t xml:space="preserve"> 1 (</w:t>
            </w:r>
            <w:r w:rsidRPr="00075BC8">
              <w:rPr>
                <w:rFonts w:ascii="Times New Roman" w:eastAsia="Times New Roman" w:hAnsi="Times New Roman" w:cs="Times New Roman"/>
                <w:sz w:val="24"/>
                <w:szCs w:val="24"/>
                <w:lang w:eastAsia="ru-RU"/>
              </w:rPr>
              <w:t>USB</w:t>
            </w:r>
            <w:r w:rsidRPr="00075BC8">
              <w:rPr>
                <w:rFonts w:ascii="Times New Roman" w:eastAsia="Times New Roman" w:hAnsi="Times New Roman" w:cs="Times New Roman"/>
                <w:sz w:val="24"/>
                <w:szCs w:val="24"/>
                <w:lang w:val="ru-RU" w:eastAsia="ru-RU"/>
              </w:rPr>
              <w:t xml:space="preserve"> 3.1 </w:t>
            </w:r>
            <w:r w:rsidRPr="00075BC8">
              <w:rPr>
                <w:rFonts w:ascii="Times New Roman" w:eastAsia="Times New Roman" w:hAnsi="Times New Roman" w:cs="Times New Roman"/>
                <w:sz w:val="24"/>
                <w:szCs w:val="24"/>
                <w:lang w:eastAsia="ru-RU"/>
              </w:rPr>
              <w:t>Gen</w:t>
            </w:r>
            <w:r w:rsidRPr="00075BC8">
              <w:rPr>
                <w:rFonts w:ascii="Times New Roman" w:eastAsia="Times New Roman" w:hAnsi="Times New Roman" w:cs="Times New Roman"/>
                <w:sz w:val="24"/>
                <w:szCs w:val="24"/>
                <w:lang w:val="ru-RU" w:eastAsia="ru-RU"/>
              </w:rPr>
              <w:t xml:space="preserve"> 1, </w:t>
            </w:r>
            <w:r w:rsidRPr="00075BC8">
              <w:rPr>
                <w:rFonts w:ascii="Times New Roman" w:eastAsia="Times New Roman" w:hAnsi="Times New Roman" w:cs="Times New Roman"/>
                <w:sz w:val="24"/>
                <w:szCs w:val="24"/>
                <w:lang w:eastAsia="ru-RU"/>
              </w:rPr>
              <w:t>USB</w:t>
            </w:r>
            <w:r w:rsidRPr="00075BC8">
              <w:rPr>
                <w:rFonts w:ascii="Times New Roman" w:eastAsia="Times New Roman" w:hAnsi="Times New Roman" w:cs="Times New Roman"/>
                <w:sz w:val="24"/>
                <w:szCs w:val="24"/>
                <w:lang w:val="ru-RU" w:eastAsia="ru-RU"/>
              </w:rPr>
              <w:t xml:space="preserve"> 3.0), Штука</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 xml:space="preserve">Суммарное количество встроенных в корпус портов </w:t>
            </w:r>
            <w:r w:rsidRPr="00075BC8">
              <w:rPr>
                <w:rFonts w:ascii="Times New Roman" w:eastAsia="Times New Roman" w:hAnsi="Times New Roman" w:cs="Times New Roman"/>
                <w:sz w:val="24"/>
                <w:szCs w:val="24"/>
                <w:lang w:eastAsia="ru-RU"/>
              </w:rPr>
              <w:t>USB</w:t>
            </w:r>
            <w:r w:rsidRPr="00075BC8">
              <w:rPr>
                <w:rFonts w:ascii="Times New Roman" w:eastAsia="Times New Roman" w:hAnsi="Times New Roman" w:cs="Times New Roman"/>
                <w:sz w:val="24"/>
                <w:szCs w:val="24"/>
                <w:lang w:val="ru-RU" w:eastAsia="ru-RU"/>
              </w:rPr>
              <w:t xml:space="preserve"> </w:t>
            </w:r>
            <w:r w:rsidRPr="00075BC8">
              <w:rPr>
                <w:rFonts w:ascii="Times New Roman" w:eastAsia="Times New Roman" w:hAnsi="Times New Roman" w:cs="Times New Roman"/>
                <w:sz w:val="24"/>
                <w:szCs w:val="24"/>
                <w:lang w:val="ru-RU" w:eastAsia="ru-RU"/>
              </w:rPr>
              <w:lastRenderedPageBreak/>
              <w:t>2.0, Штука</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lastRenderedPageBreak/>
              <w:t>≥ 2</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proofErr w:type="gramStart"/>
            <w:r w:rsidRPr="00075BC8">
              <w:rPr>
                <w:rFonts w:ascii="Times New Roman" w:eastAsia="Times New Roman" w:hAnsi="Times New Roman" w:cs="Times New Roman"/>
                <w:sz w:val="24"/>
                <w:szCs w:val="24"/>
                <w:lang w:val="ru-RU" w:eastAsia="ru-RU"/>
              </w:rPr>
              <w:t xml:space="preserve">Наличие входного </w:t>
            </w:r>
            <w:proofErr w:type="spellStart"/>
            <w:r w:rsidRPr="00075BC8">
              <w:rPr>
                <w:rFonts w:ascii="Times New Roman" w:eastAsia="Times New Roman" w:hAnsi="Times New Roman" w:cs="Times New Roman"/>
                <w:sz w:val="24"/>
                <w:szCs w:val="24"/>
                <w:lang w:val="ru-RU" w:eastAsia="ru-RU"/>
              </w:rPr>
              <w:t>аудиоразъема</w:t>
            </w:r>
            <w:proofErr w:type="spellEnd"/>
            <w:r w:rsidRPr="00075BC8">
              <w:rPr>
                <w:rFonts w:ascii="Times New Roman" w:eastAsia="Times New Roman" w:hAnsi="Times New Roman" w:cs="Times New Roman"/>
                <w:sz w:val="24"/>
                <w:szCs w:val="24"/>
                <w:lang w:val="ru-RU" w:eastAsia="ru-RU"/>
              </w:rPr>
              <w:t xml:space="preserve"> для микрофона</w:t>
            </w:r>
            <w:proofErr w:type="gram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Да</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Наличие</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выходного</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аудиоразъема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Да</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Количество</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портов</w:t>
            </w:r>
            <w:proofErr w:type="spellEnd"/>
            <w:r w:rsidRPr="00075BC8">
              <w:rPr>
                <w:rFonts w:ascii="Times New Roman" w:eastAsia="Times New Roman" w:hAnsi="Times New Roman" w:cs="Times New Roman"/>
                <w:sz w:val="24"/>
                <w:szCs w:val="24"/>
                <w:lang w:eastAsia="ru-RU"/>
              </w:rPr>
              <w:t xml:space="preserve"> HDMI, </w:t>
            </w:r>
            <w:proofErr w:type="spellStart"/>
            <w:r w:rsidRPr="00075BC8">
              <w:rPr>
                <w:rFonts w:ascii="Times New Roman" w:eastAsia="Times New Roman" w:hAnsi="Times New Roman" w:cs="Times New Roman"/>
                <w:sz w:val="24"/>
                <w:szCs w:val="24"/>
                <w:lang w:eastAsia="ru-RU"/>
              </w:rPr>
              <w:t>Штука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Блок</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питания</w:t>
            </w:r>
            <w:proofErr w:type="spellEnd"/>
            <w:r w:rsidRPr="00075BC8">
              <w:rPr>
                <w:rFonts w:ascii="Times New Roman" w:eastAsia="Times New Roman" w:hAnsi="Times New Roman" w:cs="Times New Roman"/>
                <w:sz w:val="24"/>
                <w:szCs w:val="24"/>
                <w:lang w:eastAsia="ru-RU"/>
              </w:rPr>
              <w:t>, W</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500</w:t>
            </w:r>
          </w:p>
        </w:tc>
      </w:tr>
      <w:tr w:rsidR="00075BC8" w:rsidRPr="00075BC8" w:rsidTr="00075BC8">
        <w:trPr>
          <w:trHeight w:val="217"/>
        </w:trPr>
        <w:tc>
          <w:tcPr>
            <w:tcW w:w="0" w:type="auto"/>
            <w:tcBorders>
              <w:top w:val="single" w:sz="4" w:space="0" w:color="000000"/>
              <w:left w:val="single" w:sz="4" w:space="0" w:color="000000"/>
              <w:bottom w:val="single" w:sz="12"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12" w:space="0" w:color="000000"/>
              <w:right w:val="single" w:sz="4" w:space="0" w:color="000000"/>
            </w:tcBorders>
            <w:vAlign w:val="center"/>
          </w:tcPr>
          <w:p w:rsidR="00075BC8" w:rsidRPr="00075BC8" w:rsidRDefault="00075BC8" w:rsidP="00075BC8">
            <w:pPr>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b/>
                <w:sz w:val="24"/>
                <w:szCs w:val="24"/>
                <w:lang w:eastAsia="ru-RU"/>
              </w:rPr>
              <w:t>Клавиатура</w:t>
            </w:r>
            <w:proofErr w:type="spellEnd"/>
          </w:p>
        </w:tc>
      </w:tr>
      <w:tr w:rsidR="00075BC8" w:rsidRPr="00075BC8" w:rsidTr="00075BC8">
        <w:trPr>
          <w:trHeight w:val="217"/>
        </w:trPr>
        <w:tc>
          <w:tcPr>
            <w:tcW w:w="0" w:type="auto"/>
            <w:tcBorders>
              <w:top w:val="single" w:sz="12"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12"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Тип</w:t>
            </w:r>
            <w:proofErr w:type="spellEnd"/>
          </w:p>
        </w:tc>
        <w:tc>
          <w:tcPr>
            <w:tcW w:w="0" w:type="auto"/>
            <w:tcBorders>
              <w:top w:val="single" w:sz="12"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Полноразмерная</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Тип</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Проводная</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Интерфейс</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USB</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Раскладка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клавиатуры</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ЙЦУКЕН, QWERTY</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 xml:space="preserve">Отличие цвета русских букв на клавишах </w:t>
            </w:r>
            <w:proofErr w:type="gramStart"/>
            <w:r w:rsidRPr="00075BC8">
              <w:rPr>
                <w:rFonts w:ascii="Times New Roman" w:eastAsia="Times New Roman" w:hAnsi="Times New Roman" w:cs="Times New Roman"/>
                <w:sz w:val="24"/>
                <w:szCs w:val="24"/>
                <w:lang w:val="ru-RU" w:eastAsia="ru-RU"/>
              </w:rPr>
              <w:t>от</w:t>
            </w:r>
            <w:proofErr w:type="gramEnd"/>
            <w:r w:rsidRPr="00075BC8">
              <w:rPr>
                <w:rFonts w:ascii="Times New Roman" w:eastAsia="Times New Roman" w:hAnsi="Times New Roman" w:cs="Times New Roman"/>
                <w:sz w:val="24"/>
                <w:szCs w:val="24"/>
                <w:lang w:val="ru-RU" w:eastAsia="ru-RU"/>
              </w:rPr>
              <w:t xml:space="preserve"> латинских</w:t>
            </w: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Да</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Длина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кабеля</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Метр</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1,6 и &lt; 2</w:t>
            </w:r>
          </w:p>
        </w:tc>
      </w:tr>
      <w:tr w:rsidR="00075BC8" w:rsidRPr="00075BC8" w:rsidTr="00075BC8">
        <w:trPr>
          <w:trHeight w:val="217"/>
        </w:trPr>
        <w:tc>
          <w:tcPr>
            <w:tcW w:w="0" w:type="auto"/>
            <w:tcBorders>
              <w:top w:val="single" w:sz="4" w:space="0" w:color="000000"/>
              <w:left w:val="single" w:sz="4" w:space="0" w:color="000000"/>
              <w:bottom w:val="single" w:sz="12" w:space="0" w:color="000000"/>
            </w:tcBorders>
            <w:vAlign w:val="center"/>
          </w:tcPr>
          <w:p w:rsidR="00075BC8" w:rsidRPr="00075BC8" w:rsidRDefault="00075BC8" w:rsidP="00075BC8">
            <w:pPr>
              <w:snapToGrid w:val="0"/>
              <w:spacing w:before="0" w:beforeAutospacing="0" w:after="0" w:afterAutospacing="0"/>
              <w:ind w:firstLine="720"/>
              <w:jc w:val="both"/>
              <w:rPr>
                <w:rFonts w:ascii="Times New Roman" w:eastAsia="Times New Roman" w:hAnsi="Times New Roman" w:cs="Times New Roman"/>
                <w:bCs/>
                <w:sz w:val="24"/>
                <w:szCs w:val="24"/>
                <w:lang w:eastAsia="ru-RU"/>
              </w:rPr>
            </w:pPr>
          </w:p>
        </w:tc>
        <w:tc>
          <w:tcPr>
            <w:tcW w:w="0" w:type="auto"/>
            <w:gridSpan w:val="2"/>
            <w:tcBorders>
              <w:top w:val="single" w:sz="4" w:space="0" w:color="000000"/>
              <w:left w:val="single" w:sz="4" w:space="0" w:color="000000"/>
              <w:bottom w:val="single" w:sz="12" w:space="0" w:color="000000"/>
              <w:right w:val="single" w:sz="4" w:space="0" w:color="000000"/>
            </w:tcBorders>
            <w:vAlign w:val="center"/>
          </w:tcPr>
          <w:p w:rsidR="00075BC8" w:rsidRPr="00075BC8" w:rsidRDefault="00075BC8" w:rsidP="00075BC8">
            <w:pPr>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b/>
                <w:sz w:val="24"/>
                <w:szCs w:val="24"/>
                <w:lang w:eastAsia="ru-RU"/>
              </w:rPr>
              <w:t>Мышь</w:t>
            </w:r>
            <w:proofErr w:type="spellEnd"/>
            <w:r w:rsidRPr="00075BC8">
              <w:rPr>
                <w:rFonts w:ascii="Times New Roman" w:eastAsia="Times New Roman" w:hAnsi="Times New Roman" w:cs="Times New Roman"/>
                <w:b/>
                <w:sz w:val="24"/>
                <w:szCs w:val="24"/>
                <w:lang w:eastAsia="ru-RU"/>
              </w:rPr>
              <w:t xml:space="preserve"> </w:t>
            </w:r>
            <w:proofErr w:type="spellStart"/>
            <w:r w:rsidRPr="00075BC8">
              <w:rPr>
                <w:rFonts w:ascii="Times New Roman" w:eastAsia="Times New Roman" w:hAnsi="Times New Roman" w:cs="Times New Roman"/>
                <w:b/>
                <w:sz w:val="24"/>
                <w:szCs w:val="24"/>
                <w:lang w:eastAsia="ru-RU"/>
              </w:rPr>
              <w:t>компьютерная</w:t>
            </w:r>
            <w:proofErr w:type="spellEnd"/>
          </w:p>
        </w:tc>
      </w:tr>
      <w:tr w:rsidR="00075BC8" w:rsidRPr="00075BC8" w:rsidTr="00075BC8">
        <w:trPr>
          <w:trHeight w:val="217"/>
        </w:trPr>
        <w:tc>
          <w:tcPr>
            <w:tcW w:w="0" w:type="auto"/>
            <w:tcBorders>
              <w:top w:val="single" w:sz="12"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sz w:val="24"/>
                <w:szCs w:val="24"/>
              </w:rPr>
            </w:pPr>
          </w:p>
        </w:tc>
        <w:tc>
          <w:tcPr>
            <w:tcW w:w="0" w:type="auto"/>
            <w:tcBorders>
              <w:top w:val="single" w:sz="12"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Тип</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подключения</w:t>
            </w:r>
            <w:proofErr w:type="spellEnd"/>
          </w:p>
        </w:tc>
        <w:tc>
          <w:tcPr>
            <w:tcW w:w="0" w:type="auto"/>
            <w:tcBorders>
              <w:top w:val="single" w:sz="12"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Проводной</w:t>
            </w:r>
            <w:proofErr w:type="spellEnd"/>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Интерфейс</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USB</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Разрешение</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сенсора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Точек</w:t>
            </w:r>
            <w:proofErr w:type="spellEnd"/>
            <w:r w:rsidRPr="00075BC8">
              <w:rPr>
                <w:rFonts w:ascii="Times New Roman" w:eastAsia="Times New Roman" w:hAnsi="Times New Roman" w:cs="Times New Roman"/>
                <w:sz w:val="24"/>
                <w:szCs w:val="24"/>
                <w:lang w:eastAsia="ru-RU"/>
              </w:rPr>
              <w:t>/</w:t>
            </w:r>
            <w:proofErr w:type="spellStart"/>
            <w:r w:rsidRPr="00075BC8">
              <w:rPr>
                <w:rFonts w:ascii="Times New Roman" w:eastAsia="Times New Roman" w:hAnsi="Times New Roman" w:cs="Times New Roman"/>
                <w:sz w:val="24"/>
                <w:szCs w:val="24"/>
                <w:lang w:eastAsia="ru-RU"/>
              </w:rPr>
              <w:t>дюйм</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800</w:t>
            </w:r>
          </w:p>
        </w:tc>
      </w:tr>
      <w:tr w:rsidR="00075BC8" w:rsidRPr="00075BC8" w:rsidTr="00075BC8">
        <w:trPr>
          <w:trHeight w:val="217"/>
        </w:trPr>
        <w:tc>
          <w:tcPr>
            <w:tcW w:w="0" w:type="auto"/>
            <w:tcBorders>
              <w:top w:val="single" w:sz="4" w:space="0" w:color="000000"/>
              <w:left w:val="single" w:sz="4" w:space="0" w:color="000000"/>
              <w:bottom w:val="single" w:sz="4" w:space="0" w:color="000000"/>
            </w:tcBorders>
            <w:vAlign w:val="center"/>
          </w:tcPr>
          <w:p w:rsidR="00075BC8" w:rsidRPr="00075BC8" w:rsidRDefault="00075BC8" w:rsidP="00075BC8">
            <w:pPr>
              <w:widowControl w:val="0"/>
              <w:numPr>
                <w:ilvl w:val="0"/>
                <w:numId w:val="5"/>
              </w:numPr>
              <w:suppressAutoHyphens/>
              <w:autoSpaceDE w:val="0"/>
              <w:autoSpaceDN w:val="0"/>
              <w:adjustRightInd w:val="0"/>
              <w:snapToGrid w:val="0"/>
              <w:spacing w:before="0" w:beforeAutospacing="0" w:after="0" w:afterAutospacing="0"/>
              <w:ind w:left="0" w:firstLine="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hd w:val="clear" w:color="auto" w:fill="FFFFFF"/>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Длина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кабеля</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Метр</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075BC8" w:rsidRPr="00075BC8" w:rsidRDefault="00075BC8" w:rsidP="00075BC8">
            <w:pPr>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sz w:val="24"/>
                <w:szCs w:val="24"/>
                <w:lang w:eastAsia="ru-RU"/>
              </w:rPr>
              <w:t>≥ 1,5 и &lt; 2</w:t>
            </w:r>
          </w:p>
        </w:tc>
      </w:tr>
    </w:tbl>
    <w:p w:rsidR="00075BC8" w:rsidRPr="002064A9" w:rsidRDefault="00075BC8" w:rsidP="002064A9">
      <w:pPr>
        <w:spacing w:before="0" w:beforeAutospacing="0" w:after="0" w:afterAutospacing="0"/>
        <w:jc w:val="both"/>
        <w:rPr>
          <w:rFonts w:ascii="Times New Roman" w:eastAsia="Times New Roman" w:hAnsi="Times New Roman" w:cs="Times New Roman"/>
          <w:sz w:val="24"/>
          <w:szCs w:val="24"/>
          <w:lang w:val="ru-RU" w:eastAsia="ru-RU"/>
        </w:rPr>
      </w:pPr>
    </w:p>
    <w:p w:rsidR="00075BC8" w:rsidRPr="00075BC8" w:rsidRDefault="00075BC8" w:rsidP="002064A9">
      <w:pPr>
        <w:spacing w:before="0" w:beforeAutospacing="0" w:after="0" w:afterAutospacing="0"/>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6</w:t>
      </w:r>
      <w:r w:rsidRPr="00075BC8">
        <w:rPr>
          <w:rFonts w:ascii="Times New Roman" w:eastAsia="Times New Roman" w:hAnsi="Times New Roman" w:cs="Times New Roman"/>
          <w:b/>
          <w:sz w:val="24"/>
          <w:szCs w:val="24"/>
          <w:lang w:val="ru-RU" w:eastAsia="ru-RU"/>
        </w:rPr>
        <w:t>.</w:t>
      </w:r>
      <w:r w:rsidRPr="00075BC8">
        <w:rPr>
          <w:rFonts w:ascii="Times New Roman" w:eastAsia="Times New Roman" w:hAnsi="Times New Roman" w:cs="Times New Roman"/>
          <w:b/>
          <w:sz w:val="24"/>
          <w:szCs w:val="24"/>
          <w:lang w:eastAsia="ru-RU"/>
        </w:rPr>
        <w:t> </w:t>
      </w:r>
      <w:r w:rsidRPr="00075BC8">
        <w:rPr>
          <w:rFonts w:ascii="Times New Roman" w:eastAsia="Times New Roman" w:hAnsi="Times New Roman" w:cs="Times New Roman"/>
          <w:b/>
          <w:sz w:val="24"/>
          <w:szCs w:val="24"/>
          <w:lang w:val="ru-RU" w:eastAsia="ru-RU"/>
        </w:rPr>
        <w:t xml:space="preserve">Место поставки товара: </w:t>
      </w:r>
      <w:r>
        <w:rPr>
          <w:rFonts w:ascii="Times New Roman" w:eastAsia="Times New Roman" w:hAnsi="Times New Roman" w:cs="Times New Roman"/>
          <w:sz w:val="24"/>
          <w:szCs w:val="24"/>
          <w:lang w:val="ru-RU" w:eastAsia="ru-RU"/>
        </w:rPr>
        <w:t>679016</w:t>
      </w:r>
      <w:r w:rsidRPr="00075BC8">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 xml:space="preserve"> </w:t>
      </w:r>
      <w:r w:rsidRPr="00075BC8">
        <w:rPr>
          <w:rFonts w:ascii="Times New Roman" w:eastAsia="Times New Roman" w:hAnsi="Times New Roman" w:cs="Times New Roman"/>
          <w:bCs/>
          <w:sz w:val="24"/>
          <w:szCs w:val="24"/>
          <w:lang w:val="ru-RU" w:eastAsia="ru-RU"/>
        </w:rPr>
        <w:t>Еврейская автономная область</w:t>
      </w:r>
      <w:r w:rsidRPr="00075BC8">
        <w:rPr>
          <w:rFonts w:ascii="Times New Roman" w:eastAsia="Times New Roman" w:hAnsi="Times New Roman" w:cs="Times New Roman"/>
          <w:b/>
          <w:sz w:val="24"/>
          <w:szCs w:val="24"/>
          <w:lang w:val="ru-RU" w:eastAsia="ru-RU"/>
        </w:rPr>
        <w:t xml:space="preserve">, </w:t>
      </w:r>
      <w:proofErr w:type="gramStart"/>
      <w:r w:rsidRPr="00075BC8">
        <w:rPr>
          <w:rFonts w:ascii="Times New Roman" w:eastAsia="Times New Roman" w:hAnsi="Times New Roman" w:cs="Times New Roman"/>
          <w:sz w:val="24"/>
          <w:szCs w:val="24"/>
          <w:lang w:val="ru-RU" w:eastAsia="ru-RU"/>
        </w:rPr>
        <w:t>г</w:t>
      </w:r>
      <w:proofErr w:type="gramEnd"/>
      <w:r w:rsidRPr="00075BC8">
        <w:rPr>
          <w:rFonts w:ascii="Times New Roman" w:eastAsia="Times New Roman" w:hAnsi="Times New Roman" w:cs="Times New Roman"/>
          <w:sz w:val="24"/>
          <w:szCs w:val="24"/>
          <w:lang w:val="ru-RU" w:eastAsia="ru-RU"/>
        </w:rPr>
        <w:t>. Биробиджан, ул. Шолом-Алейхема, д. 4</w:t>
      </w:r>
    </w:p>
    <w:p w:rsidR="00075BC8" w:rsidRPr="002064A9" w:rsidRDefault="00075BC8" w:rsidP="002064A9">
      <w:pPr>
        <w:tabs>
          <w:tab w:val="left" w:pos="180"/>
        </w:tabs>
        <w:spacing w:before="0" w:beforeAutospacing="0" w:after="0" w:afterAutospacing="0"/>
        <w:ind w:firstLine="720"/>
        <w:contextualSpacing/>
        <w:jc w:val="both"/>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7</w:t>
      </w:r>
      <w:r w:rsidRPr="00075BC8">
        <w:rPr>
          <w:rFonts w:ascii="Times New Roman" w:eastAsia="Calibri" w:hAnsi="Times New Roman" w:cs="Times New Roman"/>
          <w:b/>
          <w:sz w:val="24"/>
          <w:szCs w:val="24"/>
        </w:rPr>
        <w:t>. </w:t>
      </w:r>
      <w:r w:rsidRPr="00075BC8">
        <w:rPr>
          <w:rFonts w:ascii="Times New Roman" w:eastAsia="Calibri" w:hAnsi="Times New Roman" w:cs="Times New Roman"/>
          <w:b/>
          <w:sz w:val="24"/>
          <w:szCs w:val="24"/>
          <w:lang/>
        </w:rPr>
        <w:t>График поставки товара</w:t>
      </w:r>
    </w:p>
    <w:tbl>
      <w:tblPr>
        <w:tblOverlap w:val="never"/>
        <w:tblW w:w="9931" w:type="dxa"/>
        <w:jc w:val="center"/>
        <w:tblLayout w:type="fixed"/>
        <w:tblCellMar>
          <w:left w:w="10" w:type="dxa"/>
          <w:right w:w="10" w:type="dxa"/>
        </w:tblCellMar>
        <w:tblLook w:val="0000"/>
      </w:tblPr>
      <w:tblGrid>
        <w:gridCol w:w="573"/>
        <w:gridCol w:w="2976"/>
        <w:gridCol w:w="567"/>
        <w:gridCol w:w="847"/>
        <w:gridCol w:w="2563"/>
        <w:gridCol w:w="2405"/>
      </w:tblGrid>
      <w:tr w:rsidR="00075BC8" w:rsidRPr="00075BC8" w:rsidTr="00075BC8">
        <w:trPr>
          <w:trHeight w:hRule="exact" w:val="1205"/>
          <w:jc w:val="center"/>
        </w:trPr>
        <w:tc>
          <w:tcPr>
            <w:tcW w:w="573"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widowControl w:val="0"/>
              <w:spacing w:before="0" w:beforeAutospacing="0" w:after="0" w:afterAutospacing="0"/>
              <w:ind w:firstLine="720"/>
              <w:jc w:val="both"/>
              <w:rPr>
                <w:rFonts w:ascii="Times New Roman" w:eastAsia="Times New Roman" w:hAnsi="Times New Roman" w:cs="Times New Roman"/>
                <w:b/>
                <w:sz w:val="24"/>
                <w:szCs w:val="24"/>
                <w:lang w:eastAsia="ru-RU"/>
              </w:rPr>
            </w:pPr>
            <w:r w:rsidRPr="00075BC8">
              <w:rPr>
                <w:rFonts w:ascii="Times New Roman" w:eastAsia="Times New Roman" w:hAnsi="Times New Roman" w:cs="Times New Roman"/>
                <w:b/>
                <w:sz w:val="24"/>
                <w:szCs w:val="24"/>
                <w:lang w:eastAsia="ru-RU"/>
              </w:rPr>
              <w:t>№ п/п</w:t>
            </w:r>
          </w:p>
        </w:tc>
        <w:tc>
          <w:tcPr>
            <w:tcW w:w="2976"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widowControl w:val="0"/>
              <w:spacing w:before="0" w:beforeAutospacing="0" w:after="0" w:afterAutospacing="0"/>
              <w:jc w:val="center"/>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b/>
                <w:bCs/>
                <w:color w:val="000000"/>
                <w:sz w:val="24"/>
                <w:szCs w:val="24"/>
                <w:lang w:eastAsia="ru-RU"/>
              </w:rPr>
              <w:t>Наименование</w:t>
            </w:r>
            <w:proofErr w:type="spellEnd"/>
            <w:r w:rsidRPr="00075BC8">
              <w:rPr>
                <w:rFonts w:ascii="Times New Roman" w:eastAsia="Times New Roman" w:hAnsi="Times New Roman" w:cs="Times New Roman"/>
                <w:b/>
                <w:bCs/>
                <w:color w:val="000000"/>
                <w:sz w:val="24"/>
                <w:szCs w:val="24"/>
                <w:lang w:eastAsia="ru-RU"/>
              </w:rPr>
              <w:t xml:space="preserve"> </w:t>
            </w:r>
            <w:proofErr w:type="spellStart"/>
            <w:r w:rsidRPr="00075BC8">
              <w:rPr>
                <w:rFonts w:ascii="Times New Roman" w:eastAsia="Times New Roman" w:hAnsi="Times New Roman" w:cs="Times New Roman"/>
                <w:b/>
                <w:bCs/>
                <w:color w:val="000000"/>
                <w:sz w:val="24"/>
                <w:szCs w:val="24"/>
                <w:lang w:eastAsia="ru-RU"/>
              </w:rPr>
              <w:t>объекта</w:t>
            </w:r>
            <w:proofErr w:type="spellEnd"/>
            <w:r w:rsidRPr="00075BC8">
              <w:rPr>
                <w:rFonts w:ascii="Times New Roman" w:eastAsia="Times New Roman" w:hAnsi="Times New Roman" w:cs="Times New Roman"/>
                <w:b/>
                <w:bCs/>
                <w:color w:val="000000"/>
                <w:sz w:val="24"/>
                <w:szCs w:val="24"/>
                <w:lang w:eastAsia="ru-RU"/>
              </w:rPr>
              <w:t xml:space="preserve"> </w:t>
            </w:r>
            <w:proofErr w:type="spellStart"/>
            <w:r w:rsidRPr="00075BC8">
              <w:rPr>
                <w:rFonts w:ascii="Times New Roman" w:eastAsia="Times New Roman" w:hAnsi="Times New Roman" w:cs="Times New Roman"/>
                <w:b/>
                <w:bCs/>
                <w:color w:val="000000"/>
                <w:sz w:val="24"/>
                <w:szCs w:val="24"/>
                <w:lang w:eastAsia="ru-RU"/>
              </w:rPr>
              <w:t>закупки</w:t>
            </w:r>
            <w:proofErr w:type="spellEnd"/>
          </w:p>
        </w:tc>
        <w:tc>
          <w:tcPr>
            <w:tcW w:w="567"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widowControl w:val="0"/>
              <w:spacing w:before="0" w:beforeAutospacing="0" w:after="0" w:afterAutospacing="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ru-RU" w:eastAsia="ru-RU"/>
              </w:rPr>
              <w:t>Е</w:t>
            </w:r>
            <w:r w:rsidRPr="00075BC8">
              <w:rPr>
                <w:rFonts w:ascii="Times New Roman" w:eastAsia="Times New Roman" w:hAnsi="Times New Roman" w:cs="Times New Roman"/>
                <w:b/>
                <w:bCs/>
                <w:color w:val="000000"/>
                <w:sz w:val="24"/>
                <w:szCs w:val="24"/>
                <w:lang w:eastAsia="ru-RU"/>
              </w:rPr>
              <w:t xml:space="preserve">д. </w:t>
            </w:r>
            <w:proofErr w:type="spellStart"/>
            <w:r w:rsidRPr="00075BC8">
              <w:rPr>
                <w:rFonts w:ascii="Times New Roman" w:eastAsia="Times New Roman" w:hAnsi="Times New Roman" w:cs="Times New Roman"/>
                <w:b/>
                <w:bCs/>
                <w:color w:val="000000"/>
                <w:sz w:val="24"/>
                <w:szCs w:val="24"/>
                <w:lang w:eastAsia="ru-RU"/>
              </w:rPr>
              <w:t>изм</w:t>
            </w:r>
            <w:proofErr w:type="spellEnd"/>
            <w:r w:rsidRPr="00075BC8">
              <w:rPr>
                <w:rFonts w:ascii="Times New Roman" w:eastAsia="Times New Roman" w:hAnsi="Times New Roman" w:cs="Times New Roman"/>
                <w:b/>
                <w:bCs/>
                <w:color w:val="000000"/>
                <w:sz w:val="24"/>
                <w:szCs w:val="24"/>
                <w:lang w:eastAsia="ru-RU"/>
              </w:rPr>
              <w:t>.</w:t>
            </w:r>
          </w:p>
        </w:tc>
        <w:tc>
          <w:tcPr>
            <w:tcW w:w="847"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widowControl w:val="0"/>
              <w:spacing w:before="0" w:beforeAutospacing="0" w:after="0" w:afterAutospacing="0"/>
              <w:jc w:val="center"/>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b/>
                <w:bCs/>
                <w:color w:val="000000"/>
                <w:sz w:val="24"/>
                <w:szCs w:val="24"/>
                <w:lang w:eastAsia="ru-RU"/>
              </w:rPr>
              <w:t>Кол-во</w:t>
            </w:r>
            <w:proofErr w:type="spellEnd"/>
          </w:p>
        </w:tc>
        <w:tc>
          <w:tcPr>
            <w:tcW w:w="2563"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widowControl w:val="0"/>
              <w:spacing w:before="0" w:beforeAutospacing="0" w:after="0" w:afterAutospacing="0"/>
              <w:jc w:val="center"/>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b/>
                <w:bCs/>
                <w:color w:val="000000"/>
                <w:sz w:val="24"/>
                <w:szCs w:val="24"/>
                <w:lang w:eastAsia="ru-RU"/>
              </w:rPr>
              <w:t>Грузополучатель</w:t>
            </w:r>
            <w:proofErr w:type="spellEnd"/>
            <w:r w:rsidRPr="00075BC8">
              <w:rPr>
                <w:rFonts w:ascii="Times New Roman" w:eastAsia="Times New Roman" w:hAnsi="Times New Roman" w:cs="Times New Roman"/>
                <w:b/>
                <w:bCs/>
                <w:color w:val="000000"/>
                <w:sz w:val="24"/>
                <w:szCs w:val="24"/>
                <w:lang w:eastAsia="ru-RU"/>
              </w:rPr>
              <w:t xml:space="preserve"> (</w:t>
            </w:r>
            <w:proofErr w:type="spellStart"/>
            <w:r w:rsidRPr="00075BC8">
              <w:rPr>
                <w:rFonts w:ascii="Times New Roman" w:eastAsia="Times New Roman" w:hAnsi="Times New Roman" w:cs="Times New Roman"/>
                <w:b/>
                <w:bCs/>
                <w:color w:val="000000"/>
                <w:sz w:val="24"/>
                <w:szCs w:val="24"/>
                <w:lang w:eastAsia="ru-RU"/>
              </w:rPr>
              <w:t>Заказчик</w:t>
            </w:r>
            <w:proofErr w:type="spellEnd"/>
            <w:r w:rsidRPr="00075BC8">
              <w:rPr>
                <w:rFonts w:ascii="Times New Roman" w:eastAsia="Times New Roman" w:hAnsi="Times New Roman" w:cs="Times New Roman"/>
                <w:b/>
                <w:bCs/>
                <w:color w:val="000000"/>
                <w:sz w:val="24"/>
                <w:szCs w:val="24"/>
                <w:lang w:eastAsia="ru-RU"/>
              </w:rPr>
              <w:t>)</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rsidR="00075BC8" w:rsidRPr="00075BC8" w:rsidRDefault="00075BC8" w:rsidP="00075BC8">
            <w:pPr>
              <w:widowControl w:val="0"/>
              <w:spacing w:before="0" w:beforeAutospacing="0" w:after="0" w:afterAutospacing="0"/>
              <w:jc w:val="center"/>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b/>
                <w:bCs/>
                <w:color w:val="000000"/>
                <w:sz w:val="24"/>
                <w:szCs w:val="24"/>
                <w:lang w:eastAsia="ru-RU"/>
              </w:rPr>
              <w:t>Срок</w:t>
            </w:r>
            <w:proofErr w:type="spellEnd"/>
            <w:r w:rsidRPr="00075BC8">
              <w:rPr>
                <w:rFonts w:ascii="Times New Roman" w:eastAsia="Times New Roman" w:hAnsi="Times New Roman" w:cs="Times New Roman"/>
                <w:b/>
                <w:bCs/>
                <w:color w:val="000000"/>
                <w:sz w:val="24"/>
                <w:szCs w:val="24"/>
                <w:lang w:eastAsia="ru-RU"/>
              </w:rPr>
              <w:t xml:space="preserve"> (</w:t>
            </w:r>
            <w:proofErr w:type="spellStart"/>
            <w:r w:rsidRPr="00075BC8">
              <w:rPr>
                <w:rFonts w:ascii="Times New Roman" w:eastAsia="Times New Roman" w:hAnsi="Times New Roman" w:cs="Times New Roman"/>
                <w:b/>
                <w:bCs/>
                <w:color w:val="000000"/>
                <w:sz w:val="24"/>
                <w:szCs w:val="24"/>
                <w:lang w:eastAsia="ru-RU"/>
              </w:rPr>
              <w:t>период</w:t>
            </w:r>
            <w:proofErr w:type="spellEnd"/>
            <w:r w:rsidRPr="00075BC8">
              <w:rPr>
                <w:rFonts w:ascii="Times New Roman" w:eastAsia="Times New Roman" w:hAnsi="Times New Roman" w:cs="Times New Roman"/>
                <w:b/>
                <w:bCs/>
                <w:color w:val="000000"/>
                <w:sz w:val="24"/>
                <w:szCs w:val="24"/>
                <w:lang w:eastAsia="ru-RU"/>
              </w:rPr>
              <w:t xml:space="preserve">) </w:t>
            </w:r>
            <w:proofErr w:type="spellStart"/>
            <w:r w:rsidRPr="00075BC8">
              <w:rPr>
                <w:rFonts w:ascii="Times New Roman" w:eastAsia="Times New Roman" w:hAnsi="Times New Roman" w:cs="Times New Roman"/>
                <w:b/>
                <w:bCs/>
                <w:color w:val="000000"/>
                <w:sz w:val="24"/>
                <w:szCs w:val="24"/>
                <w:lang w:eastAsia="ru-RU"/>
              </w:rPr>
              <w:t>поставки</w:t>
            </w:r>
            <w:proofErr w:type="spellEnd"/>
            <w:r w:rsidRPr="00075BC8">
              <w:rPr>
                <w:rFonts w:ascii="Times New Roman" w:eastAsia="Times New Roman" w:hAnsi="Times New Roman" w:cs="Times New Roman"/>
                <w:b/>
                <w:bCs/>
                <w:color w:val="000000"/>
                <w:sz w:val="24"/>
                <w:szCs w:val="24"/>
                <w:lang w:eastAsia="ru-RU"/>
              </w:rPr>
              <w:t xml:space="preserve"> </w:t>
            </w:r>
            <w:proofErr w:type="spellStart"/>
            <w:r w:rsidRPr="00075BC8">
              <w:rPr>
                <w:rFonts w:ascii="Times New Roman" w:eastAsia="Times New Roman" w:hAnsi="Times New Roman" w:cs="Times New Roman"/>
                <w:b/>
                <w:bCs/>
                <w:color w:val="000000"/>
                <w:sz w:val="24"/>
                <w:szCs w:val="24"/>
                <w:lang w:eastAsia="ru-RU"/>
              </w:rPr>
              <w:t>товара</w:t>
            </w:r>
            <w:proofErr w:type="spellEnd"/>
          </w:p>
        </w:tc>
      </w:tr>
      <w:tr w:rsidR="00075BC8" w:rsidRPr="00075BC8" w:rsidTr="00075BC8">
        <w:trPr>
          <w:trHeight w:hRule="exact" w:val="1651"/>
          <w:jc w:val="center"/>
        </w:trPr>
        <w:tc>
          <w:tcPr>
            <w:tcW w:w="573"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widowControl w:val="0"/>
              <w:spacing w:before="0" w:beforeAutospacing="0" w:after="0" w:afterAutospacing="0"/>
              <w:ind w:firstLine="72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color w:val="000000"/>
                <w:sz w:val="24"/>
                <w:szCs w:val="24"/>
                <w:lang w:eastAsia="ru-RU"/>
              </w:rPr>
              <w:t>1.</w:t>
            </w:r>
          </w:p>
        </w:tc>
        <w:tc>
          <w:tcPr>
            <w:tcW w:w="2976"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widowControl w:val="0"/>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Times New Roman" w:hAnsi="Times New Roman" w:cs="Times New Roman"/>
                <w:sz w:val="24"/>
                <w:szCs w:val="24"/>
                <w:lang w:val="ru-RU" w:eastAsia="ru-RU"/>
              </w:rPr>
              <w:t>Компьютер персональный настольный (</w:t>
            </w:r>
            <w:r w:rsidRPr="00075BC8">
              <w:rPr>
                <w:rFonts w:ascii="Times New Roman" w:eastAsia="Times New Roman" w:hAnsi="Times New Roman" w:cs="Times New Roman"/>
                <w:color w:val="000000"/>
                <w:sz w:val="24"/>
                <w:szCs w:val="24"/>
                <w:lang w:val="ru-RU" w:eastAsia="ru-RU"/>
              </w:rPr>
              <w:t>системный блок, монитор, клавиатура, мышь)</w:t>
            </w:r>
          </w:p>
        </w:tc>
        <w:tc>
          <w:tcPr>
            <w:tcW w:w="567"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Шт.</w:t>
            </w:r>
          </w:p>
        </w:tc>
        <w:tc>
          <w:tcPr>
            <w:tcW w:w="847"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widowControl w:val="0"/>
              <w:spacing w:before="0" w:beforeAutospacing="0" w:after="0" w:afterAutospacing="0"/>
              <w:jc w:val="center"/>
              <w:rPr>
                <w:rFonts w:ascii="Times New Roman" w:eastAsia="Times New Roman" w:hAnsi="Times New Roman" w:cs="Times New Roman"/>
                <w:sz w:val="24"/>
                <w:szCs w:val="24"/>
                <w:lang w:eastAsia="ru-RU"/>
              </w:rPr>
            </w:pPr>
            <w:r w:rsidRPr="00075BC8">
              <w:rPr>
                <w:rFonts w:ascii="Times New Roman" w:eastAsia="Times New Roman" w:hAnsi="Times New Roman" w:cs="Times New Roman"/>
                <w:color w:val="000000"/>
                <w:sz w:val="24"/>
                <w:szCs w:val="24"/>
                <w:lang w:eastAsia="ru-RU"/>
              </w:rPr>
              <w:t>2</w:t>
            </w:r>
          </w:p>
        </w:tc>
        <w:tc>
          <w:tcPr>
            <w:tcW w:w="2563"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widowControl w:val="0"/>
              <w:spacing w:before="0" w:beforeAutospacing="0" w:after="0" w:afterAutospacing="0"/>
              <w:jc w:val="both"/>
              <w:rPr>
                <w:rFonts w:ascii="Times New Roman" w:eastAsia="Times New Roman" w:hAnsi="Times New Roman" w:cs="Times New Roman"/>
                <w:sz w:val="24"/>
                <w:szCs w:val="24"/>
                <w:lang w:eastAsia="ru-RU"/>
              </w:rPr>
            </w:pPr>
            <w:r w:rsidRPr="00075BC8">
              <w:rPr>
                <w:rFonts w:ascii="Times New Roman" w:eastAsia="Times New Roman" w:hAnsi="Times New Roman" w:cs="Times New Roman"/>
                <w:color w:val="000000"/>
                <w:sz w:val="24"/>
                <w:szCs w:val="24"/>
                <w:lang w:eastAsia="ru-RU"/>
              </w:rPr>
              <w:t>ИКАРП ДВО РАН</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rsidR="00075BC8" w:rsidRPr="00075BC8" w:rsidRDefault="00075BC8" w:rsidP="00075BC8">
            <w:pPr>
              <w:widowControl w:val="0"/>
              <w:spacing w:before="0" w:beforeAutospacing="0" w:after="0" w:afterAutospacing="0"/>
              <w:jc w:val="both"/>
              <w:rPr>
                <w:rFonts w:ascii="Times New Roman" w:eastAsia="Times New Roman" w:hAnsi="Times New Roman" w:cs="Times New Roman"/>
                <w:sz w:val="24"/>
                <w:szCs w:val="24"/>
                <w:lang w:val="ru-RU" w:eastAsia="ru-RU"/>
              </w:rPr>
            </w:pPr>
            <w:r w:rsidRPr="00075BC8">
              <w:rPr>
                <w:rFonts w:ascii="Times New Roman" w:eastAsia="Calibri" w:hAnsi="Times New Roman" w:cs="Times New Roman"/>
                <w:sz w:val="24"/>
                <w:szCs w:val="24"/>
                <w:lang w:val="ru-RU" w:eastAsia="ru-RU"/>
              </w:rPr>
              <w:t>В течени</w:t>
            </w:r>
            <w:proofErr w:type="gramStart"/>
            <w:r w:rsidRPr="00075BC8">
              <w:rPr>
                <w:rFonts w:ascii="Times New Roman" w:eastAsia="Calibri" w:hAnsi="Times New Roman" w:cs="Times New Roman"/>
                <w:sz w:val="24"/>
                <w:szCs w:val="24"/>
                <w:lang w:val="ru-RU" w:eastAsia="ru-RU"/>
              </w:rPr>
              <w:t>и</w:t>
            </w:r>
            <w:proofErr w:type="gramEnd"/>
            <w:r w:rsidRPr="00075BC8">
              <w:rPr>
                <w:rFonts w:ascii="Times New Roman" w:eastAsia="Calibri" w:hAnsi="Times New Roman" w:cs="Times New Roman"/>
                <w:sz w:val="24"/>
                <w:szCs w:val="24"/>
                <w:lang w:val="ru-RU" w:eastAsia="ru-RU"/>
              </w:rPr>
              <w:t xml:space="preserve"> 7 (семи) рабочих дней с момента подписания </w:t>
            </w:r>
            <w:r>
              <w:rPr>
                <w:rFonts w:ascii="Times New Roman" w:eastAsia="Calibri" w:hAnsi="Times New Roman" w:cs="Times New Roman"/>
                <w:sz w:val="24"/>
                <w:szCs w:val="24"/>
                <w:lang w:val="ru-RU" w:eastAsia="ru-RU"/>
              </w:rPr>
              <w:t>государственного контракта</w:t>
            </w:r>
          </w:p>
        </w:tc>
      </w:tr>
      <w:tr w:rsidR="00075BC8" w:rsidRPr="00075BC8" w:rsidTr="00075BC8">
        <w:trPr>
          <w:trHeight w:hRule="exact" w:val="1651"/>
          <w:jc w:val="center"/>
        </w:trPr>
        <w:tc>
          <w:tcPr>
            <w:tcW w:w="573"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widowControl w:val="0"/>
              <w:spacing w:before="0" w:beforeAutospacing="0" w:after="0" w:afterAutospacing="0"/>
              <w:ind w:firstLine="720"/>
              <w:jc w:val="both"/>
              <w:rPr>
                <w:rFonts w:ascii="Times New Roman" w:eastAsia="Times New Roman" w:hAnsi="Times New Roman" w:cs="Times New Roman"/>
                <w:color w:val="000000"/>
                <w:sz w:val="24"/>
                <w:szCs w:val="24"/>
                <w:lang w:eastAsia="ru-RU"/>
              </w:rPr>
            </w:pPr>
            <w:r w:rsidRPr="00075BC8">
              <w:rPr>
                <w:rFonts w:ascii="Times New Roman" w:eastAsia="Times New Roman" w:hAnsi="Times New Roman" w:cs="Times New Roman"/>
                <w:color w:val="000000"/>
                <w:sz w:val="24"/>
                <w:szCs w:val="24"/>
                <w:lang w:eastAsia="ru-RU"/>
              </w:rPr>
              <w:t>2</w:t>
            </w:r>
          </w:p>
        </w:tc>
        <w:tc>
          <w:tcPr>
            <w:tcW w:w="2976"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widowControl w:val="0"/>
              <w:spacing w:before="0" w:beforeAutospacing="0" w:after="0" w:afterAutospacing="0"/>
              <w:jc w:val="both"/>
              <w:rPr>
                <w:rFonts w:ascii="Times New Roman" w:eastAsia="Times New Roman" w:hAnsi="Times New Roman" w:cs="Times New Roman"/>
                <w:sz w:val="24"/>
                <w:szCs w:val="24"/>
                <w:lang w:eastAsia="ru-RU"/>
              </w:rPr>
            </w:pPr>
            <w:proofErr w:type="spellStart"/>
            <w:r w:rsidRPr="00075BC8">
              <w:rPr>
                <w:rFonts w:ascii="Times New Roman" w:eastAsia="Times New Roman" w:hAnsi="Times New Roman" w:cs="Times New Roman"/>
                <w:sz w:val="24"/>
                <w:szCs w:val="24"/>
                <w:lang w:eastAsia="ru-RU"/>
              </w:rPr>
              <w:t>Системный</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блок</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клавиатура</w:t>
            </w:r>
            <w:proofErr w:type="spellEnd"/>
            <w:r w:rsidRPr="00075BC8">
              <w:rPr>
                <w:rFonts w:ascii="Times New Roman" w:eastAsia="Times New Roman" w:hAnsi="Times New Roman" w:cs="Times New Roman"/>
                <w:sz w:val="24"/>
                <w:szCs w:val="24"/>
                <w:lang w:eastAsia="ru-RU"/>
              </w:rPr>
              <w:t xml:space="preserve">, </w:t>
            </w:r>
            <w:proofErr w:type="spellStart"/>
            <w:r w:rsidRPr="00075BC8">
              <w:rPr>
                <w:rFonts w:ascii="Times New Roman" w:eastAsia="Times New Roman" w:hAnsi="Times New Roman" w:cs="Times New Roman"/>
                <w:sz w:val="24"/>
                <w:szCs w:val="24"/>
                <w:lang w:eastAsia="ru-RU"/>
              </w:rPr>
              <w:t>мышь</w:t>
            </w:r>
            <w:proofErr w:type="spellEnd"/>
            <w:r w:rsidRPr="00075BC8">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Шт.</w:t>
            </w:r>
          </w:p>
        </w:tc>
        <w:tc>
          <w:tcPr>
            <w:tcW w:w="847"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widowControl w:val="0"/>
              <w:spacing w:before="0" w:beforeAutospacing="0" w:after="0" w:afterAutospacing="0"/>
              <w:jc w:val="center"/>
              <w:rPr>
                <w:rFonts w:ascii="Times New Roman" w:eastAsia="Times New Roman" w:hAnsi="Times New Roman" w:cs="Times New Roman"/>
                <w:color w:val="000000"/>
                <w:sz w:val="24"/>
                <w:szCs w:val="24"/>
                <w:lang w:eastAsia="ru-RU"/>
              </w:rPr>
            </w:pPr>
            <w:r w:rsidRPr="00075BC8">
              <w:rPr>
                <w:rFonts w:ascii="Times New Roman" w:eastAsia="Times New Roman" w:hAnsi="Times New Roman" w:cs="Times New Roman"/>
                <w:color w:val="000000"/>
                <w:sz w:val="24"/>
                <w:szCs w:val="24"/>
                <w:lang w:eastAsia="ru-RU"/>
              </w:rPr>
              <w:t>1</w:t>
            </w:r>
          </w:p>
        </w:tc>
        <w:tc>
          <w:tcPr>
            <w:tcW w:w="2563" w:type="dxa"/>
            <w:tcBorders>
              <w:top w:val="single" w:sz="4" w:space="0" w:color="auto"/>
              <w:left w:val="single" w:sz="4" w:space="0" w:color="auto"/>
              <w:bottom w:val="single" w:sz="4" w:space="0" w:color="auto"/>
            </w:tcBorders>
            <w:shd w:val="clear" w:color="auto" w:fill="FFFFFF"/>
            <w:vAlign w:val="center"/>
          </w:tcPr>
          <w:p w:rsidR="00075BC8" w:rsidRPr="00075BC8" w:rsidRDefault="00075BC8" w:rsidP="00075BC8">
            <w:pPr>
              <w:widowControl w:val="0"/>
              <w:spacing w:before="0" w:beforeAutospacing="0" w:after="0" w:afterAutospacing="0"/>
              <w:jc w:val="both"/>
              <w:rPr>
                <w:rFonts w:ascii="Times New Roman" w:eastAsia="Times New Roman" w:hAnsi="Times New Roman" w:cs="Times New Roman"/>
                <w:color w:val="000000"/>
                <w:sz w:val="24"/>
                <w:szCs w:val="24"/>
                <w:lang w:eastAsia="ru-RU"/>
              </w:rPr>
            </w:pPr>
            <w:r w:rsidRPr="00075BC8">
              <w:rPr>
                <w:rFonts w:ascii="Times New Roman" w:eastAsia="Times New Roman" w:hAnsi="Times New Roman" w:cs="Times New Roman"/>
                <w:color w:val="000000"/>
                <w:sz w:val="24"/>
                <w:szCs w:val="24"/>
                <w:lang w:eastAsia="ru-RU"/>
              </w:rPr>
              <w:t>ИКАРП ДВО РАН</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rsidR="00075BC8" w:rsidRPr="00075BC8" w:rsidRDefault="00075BC8" w:rsidP="00075BC8">
            <w:pPr>
              <w:widowControl w:val="0"/>
              <w:spacing w:before="0" w:beforeAutospacing="0" w:after="0" w:afterAutospacing="0"/>
              <w:jc w:val="both"/>
              <w:rPr>
                <w:rFonts w:ascii="Times New Roman" w:eastAsia="Calibri" w:hAnsi="Times New Roman" w:cs="Times New Roman"/>
                <w:sz w:val="24"/>
                <w:szCs w:val="24"/>
                <w:lang w:val="ru-RU" w:eastAsia="ru-RU"/>
              </w:rPr>
            </w:pPr>
            <w:r w:rsidRPr="00075BC8">
              <w:rPr>
                <w:rFonts w:ascii="Times New Roman" w:eastAsia="Calibri" w:hAnsi="Times New Roman" w:cs="Times New Roman"/>
                <w:sz w:val="24"/>
                <w:szCs w:val="24"/>
                <w:lang w:val="ru-RU" w:eastAsia="ru-RU"/>
              </w:rPr>
              <w:t>В течени</w:t>
            </w:r>
            <w:proofErr w:type="gramStart"/>
            <w:r w:rsidRPr="00075BC8">
              <w:rPr>
                <w:rFonts w:ascii="Times New Roman" w:eastAsia="Calibri" w:hAnsi="Times New Roman" w:cs="Times New Roman"/>
                <w:sz w:val="24"/>
                <w:szCs w:val="24"/>
                <w:lang w:val="ru-RU" w:eastAsia="ru-RU"/>
              </w:rPr>
              <w:t>и</w:t>
            </w:r>
            <w:proofErr w:type="gramEnd"/>
            <w:r w:rsidRPr="00075BC8">
              <w:rPr>
                <w:rFonts w:ascii="Times New Roman" w:eastAsia="Calibri" w:hAnsi="Times New Roman" w:cs="Times New Roman"/>
                <w:sz w:val="24"/>
                <w:szCs w:val="24"/>
                <w:lang w:val="ru-RU" w:eastAsia="ru-RU"/>
              </w:rPr>
              <w:t xml:space="preserve"> 7 (семи) рабочих дней с момента подписания</w:t>
            </w:r>
            <w:r>
              <w:rPr>
                <w:rFonts w:ascii="Times New Roman" w:eastAsia="Calibri" w:hAnsi="Times New Roman" w:cs="Times New Roman"/>
                <w:sz w:val="24"/>
                <w:szCs w:val="24"/>
                <w:lang w:val="ru-RU" w:eastAsia="ru-RU"/>
              </w:rPr>
              <w:t xml:space="preserve"> государственного контракта</w:t>
            </w:r>
          </w:p>
        </w:tc>
      </w:tr>
    </w:tbl>
    <w:p w:rsidR="00075BC8" w:rsidRPr="00075BC8" w:rsidRDefault="00075BC8" w:rsidP="002064A9">
      <w:pPr>
        <w:keepNext/>
        <w:keepLines/>
        <w:tabs>
          <w:tab w:val="left" w:pos="1134"/>
        </w:tabs>
        <w:spacing w:before="0" w:beforeAutospacing="0" w:after="0" w:afterAutospacing="0"/>
        <w:jc w:val="both"/>
        <w:rPr>
          <w:rFonts w:ascii="Times New Roman" w:eastAsia="Times New Roman" w:hAnsi="Times New Roman" w:cs="Times New Roman"/>
          <w:b/>
          <w:sz w:val="24"/>
          <w:szCs w:val="24"/>
          <w:lang w:val="ru-RU" w:eastAsia="ar-SA"/>
        </w:rPr>
      </w:pPr>
    </w:p>
    <w:p w:rsidR="002064A9" w:rsidRDefault="002064A9" w:rsidP="002064A9">
      <w:pPr>
        <w:spacing w:before="0" w:beforeAutospacing="0" w:after="0" w:afterAutospacing="0"/>
        <w:ind w:firstLine="680"/>
        <w:jc w:val="both"/>
        <w:rPr>
          <w:bCs/>
          <w:color w:val="000000"/>
          <w:lang w:val="ru-RU"/>
        </w:rPr>
      </w:pPr>
      <w:r w:rsidRPr="008F6235">
        <w:rPr>
          <w:bCs/>
          <w:color w:val="000000"/>
          <w:lang w:val="ru-RU"/>
        </w:rPr>
        <w:t xml:space="preserve">Заказчик:                             </w:t>
      </w:r>
      <w:r w:rsidRPr="008F6235">
        <w:rPr>
          <w:bCs/>
          <w:color w:val="000000"/>
          <w:lang w:val="ru-RU"/>
        </w:rPr>
        <w:tab/>
      </w:r>
      <w:r w:rsidRPr="008F6235">
        <w:rPr>
          <w:bCs/>
          <w:color w:val="000000"/>
          <w:lang w:val="ru-RU"/>
        </w:rPr>
        <w:tab/>
      </w:r>
      <w:r w:rsidRPr="008F6235">
        <w:rPr>
          <w:bCs/>
          <w:color w:val="000000"/>
          <w:lang w:val="ru-RU"/>
        </w:rPr>
        <w:tab/>
      </w:r>
      <w:r w:rsidRPr="008F6235">
        <w:rPr>
          <w:bCs/>
          <w:color w:val="000000"/>
          <w:lang w:val="ru-RU"/>
        </w:rPr>
        <w:tab/>
      </w:r>
      <w:r>
        <w:rPr>
          <w:rFonts w:eastAsia="Lucida Sans Unicode"/>
          <w:lang w:val="ru-RU"/>
        </w:rPr>
        <w:t>Поставщик</w:t>
      </w:r>
      <w:r w:rsidRPr="008F6235">
        <w:rPr>
          <w:bCs/>
          <w:color w:val="000000"/>
          <w:lang w:val="ru-RU"/>
        </w:rPr>
        <w:t>:</w:t>
      </w:r>
    </w:p>
    <w:p w:rsidR="002064A9" w:rsidRDefault="002064A9" w:rsidP="002064A9">
      <w:pPr>
        <w:spacing w:before="0" w:beforeAutospacing="0" w:after="0" w:afterAutospacing="0"/>
        <w:jc w:val="both"/>
        <w:rPr>
          <w:bCs/>
          <w:color w:val="000000"/>
          <w:lang w:val="ru-RU"/>
        </w:rPr>
      </w:pPr>
      <w:r w:rsidRPr="008F6235">
        <w:rPr>
          <w:bCs/>
          <w:color w:val="000000"/>
          <w:lang w:val="ru-RU"/>
        </w:rPr>
        <w:t xml:space="preserve">Директор ИКАРП ДВО РАН      </w:t>
      </w:r>
    </w:p>
    <w:p w:rsidR="002064A9" w:rsidRPr="008F6235" w:rsidRDefault="002064A9" w:rsidP="002064A9">
      <w:pPr>
        <w:spacing w:before="0" w:beforeAutospacing="0" w:after="0" w:afterAutospacing="0"/>
        <w:jc w:val="both"/>
        <w:rPr>
          <w:bCs/>
          <w:color w:val="000000"/>
          <w:lang w:val="ru-RU"/>
        </w:rPr>
      </w:pPr>
      <w:r w:rsidRPr="008F6235">
        <w:rPr>
          <w:bCs/>
          <w:color w:val="000000"/>
          <w:lang w:val="ru-RU"/>
        </w:rPr>
        <w:t xml:space="preserve">             </w:t>
      </w:r>
      <w:r>
        <w:rPr>
          <w:bCs/>
          <w:color w:val="000000"/>
          <w:lang w:val="ru-RU"/>
        </w:rPr>
        <w:t xml:space="preserve">                                 </w:t>
      </w:r>
      <w:r w:rsidRPr="008F6235">
        <w:rPr>
          <w:bCs/>
          <w:color w:val="000000"/>
          <w:lang w:val="ru-RU"/>
        </w:rPr>
        <w:t xml:space="preserve">                                                                                            </w:t>
      </w:r>
    </w:p>
    <w:p w:rsidR="002064A9" w:rsidRPr="008F6235" w:rsidRDefault="002064A9" w:rsidP="002064A9">
      <w:pPr>
        <w:spacing w:before="0" w:beforeAutospacing="0" w:after="0" w:afterAutospacing="0"/>
        <w:jc w:val="both"/>
        <w:rPr>
          <w:lang w:val="ru-RU"/>
        </w:rPr>
      </w:pPr>
      <w:r w:rsidRPr="008F6235">
        <w:rPr>
          <w:bCs/>
          <w:color w:val="000000"/>
          <w:lang w:val="ru-RU"/>
        </w:rPr>
        <w:t xml:space="preserve">   ______________   (Д.М.Фетисов</w:t>
      </w:r>
      <w:proofErr w:type="gramStart"/>
      <w:r w:rsidRPr="008F6235">
        <w:rPr>
          <w:bCs/>
          <w:color w:val="000000"/>
          <w:lang w:val="ru-RU"/>
        </w:rPr>
        <w:t xml:space="preserve">)                        </w:t>
      </w:r>
      <w:r>
        <w:rPr>
          <w:bCs/>
          <w:color w:val="000000"/>
          <w:lang w:val="ru-RU"/>
        </w:rPr>
        <w:t xml:space="preserve">       </w:t>
      </w:r>
      <w:r w:rsidRPr="008F6235">
        <w:rPr>
          <w:bCs/>
          <w:color w:val="000000"/>
          <w:lang w:val="ru-RU"/>
        </w:rPr>
        <w:t xml:space="preserve">   ___</w:t>
      </w:r>
      <w:r>
        <w:rPr>
          <w:bCs/>
          <w:color w:val="000000"/>
          <w:lang w:val="ru-RU"/>
        </w:rPr>
        <w:t>___________     (_________________</w:t>
      </w:r>
      <w:r w:rsidRPr="008F6235">
        <w:rPr>
          <w:bCs/>
          <w:color w:val="000000"/>
          <w:lang w:val="ru-RU"/>
        </w:rPr>
        <w:t>)</w:t>
      </w:r>
      <w:r w:rsidRPr="008F6235">
        <w:rPr>
          <w:lang w:val="ru-RU"/>
        </w:rPr>
        <w:t xml:space="preserve">             </w:t>
      </w:r>
      <w:proofErr w:type="gramEnd"/>
    </w:p>
    <w:p w:rsidR="00075BC8" w:rsidRPr="006F6102" w:rsidRDefault="002064A9" w:rsidP="002064A9">
      <w:pPr>
        <w:spacing w:before="0" w:beforeAutospacing="0" w:after="0" w:afterAutospacing="0"/>
        <w:ind w:firstLine="720"/>
        <w:jc w:val="both"/>
        <w:rPr>
          <w:rFonts w:hAnsi="Times New Roman" w:cs="Times New Roman"/>
          <w:color w:val="000000"/>
          <w:sz w:val="24"/>
          <w:szCs w:val="24"/>
          <w:lang w:val="ru-RU"/>
        </w:rPr>
      </w:pPr>
      <w:r w:rsidRPr="008F6235">
        <w:rPr>
          <w:lang w:val="ru-RU"/>
        </w:rPr>
        <w:t xml:space="preserve">   М.П.                                                                                            </w:t>
      </w:r>
      <w:r w:rsidRPr="00635294">
        <w:rPr>
          <w:lang w:val="ru-RU"/>
        </w:rPr>
        <w:t>М.</w:t>
      </w:r>
      <w:proofErr w:type="gramStart"/>
      <w:r w:rsidRPr="00635294">
        <w:rPr>
          <w:lang w:val="ru-RU"/>
        </w:rPr>
        <w:t>П</w:t>
      </w:r>
      <w:proofErr w:type="gramEnd"/>
    </w:p>
    <w:sectPr w:rsidR="00075BC8" w:rsidRPr="006F6102" w:rsidSect="00A736C6">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90C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730EA4"/>
    <w:multiLevelType w:val="hybridMultilevel"/>
    <w:tmpl w:val="9BD2441E"/>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6569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4D25A6"/>
    <w:multiLevelType w:val="multilevel"/>
    <w:tmpl w:val="552845F8"/>
    <w:lvl w:ilvl="0">
      <w:start w:val="2"/>
      <w:numFmt w:val="decimal"/>
      <w:lvlText w:val="%1."/>
      <w:lvlJc w:val="left"/>
      <w:pPr>
        <w:ind w:left="1068" w:hanging="360"/>
      </w:pPr>
    </w:lvl>
    <w:lvl w:ilvl="1">
      <w:start w:val="1"/>
      <w:numFmt w:val="decimal"/>
      <w:lvlText w:val="%1.%2."/>
      <w:lvlJc w:val="left"/>
      <w:pPr>
        <w:ind w:left="1636" w:hanging="360"/>
      </w:pPr>
      <w:rPr>
        <w:b w:val="0"/>
        <w:i w:val="0"/>
        <w:sz w:val="20"/>
        <w:szCs w:val="20"/>
      </w:rPr>
    </w:lvl>
    <w:lvl w:ilvl="2">
      <w:start w:val="1"/>
      <w:numFmt w:val="decimal"/>
      <w:lvlText w:val="%1.%2.%3."/>
      <w:lvlJc w:val="left"/>
      <w:pPr>
        <w:ind w:left="2148" w:hanging="720"/>
      </w:pPr>
    </w:lvl>
    <w:lvl w:ilvl="3">
      <w:start w:val="1"/>
      <w:numFmt w:val="decimal"/>
      <w:lvlText w:val="%1.%2.%3.%4."/>
      <w:lvlJc w:val="left"/>
      <w:pPr>
        <w:ind w:left="2508" w:hanging="720"/>
      </w:pPr>
    </w:lvl>
    <w:lvl w:ilvl="4">
      <w:start w:val="1"/>
      <w:numFmt w:val="decimal"/>
      <w:lvlText w:val="%1.%2.%3.%4.%5."/>
      <w:lvlJc w:val="left"/>
      <w:pPr>
        <w:ind w:left="3228" w:hanging="1080"/>
      </w:pPr>
    </w:lvl>
    <w:lvl w:ilvl="5">
      <w:start w:val="1"/>
      <w:numFmt w:val="decimal"/>
      <w:lvlText w:val="%1.%2.%3.%4.%5.%6."/>
      <w:lvlJc w:val="left"/>
      <w:pPr>
        <w:ind w:left="3588" w:hanging="1080"/>
      </w:pPr>
    </w:lvl>
    <w:lvl w:ilvl="6">
      <w:start w:val="1"/>
      <w:numFmt w:val="decimal"/>
      <w:lvlText w:val="%1.%2.%3.%4.%5.%6.%7."/>
      <w:lvlJc w:val="left"/>
      <w:pPr>
        <w:ind w:left="4308" w:hanging="1440"/>
      </w:pPr>
    </w:lvl>
    <w:lvl w:ilvl="7">
      <w:start w:val="1"/>
      <w:numFmt w:val="decimal"/>
      <w:lvlText w:val="%1.%2.%3.%4.%5.%6.%7.%8."/>
      <w:lvlJc w:val="left"/>
      <w:pPr>
        <w:ind w:left="4668" w:hanging="1440"/>
      </w:pPr>
    </w:lvl>
    <w:lvl w:ilvl="8">
      <w:start w:val="1"/>
      <w:numFmt w:val="decimal"/>
      <w:lvlText w:val="%1.%2.%3.%4.%5.%6.%7.%8.%9."/>
      <w:lvlJc w:val="left"/>
      <w:pPr>
        <w:ind w:left="5388" w:hanging="1800"/>
      </w:pPr>
    </w:lvl>
  </w:abstractNum>
  <w:abstractNum w:abstractNumId="4">
    <w:nsid w:val="68FB2A7C"/>
    <w:multiLevelType w:val="multilevel"/>
    <w:tmpl w:val="380EB94A"/>
    <w:lvl w:ilvl="0">
      <w:start w:val="1"/>
      <w:numFmt w:val="bullet"/>
      <w:lvlText w:val=""/>
      <w:lvlJc w:val="left"/>
      <w:pPr>
        <w:ind w:left="2062" w:hanging="360"/>
      </w:pPr>
      <w:rPr>
        <w:rFonts w:ascii="Symbol" w:hAnsi="Symbol" w:cs="Symbol" w:hint="default"/>
        <w:sz w:val="24"/>
      </w:rPr>
    </w:lvl>
    <w:lvl w:ilvl="1">
      <w:start w:val="1"/>
      <w:numFmt w:val="bullet"/>
      <w:lvlText w:val="o"/>
      <w:lvlJc w:val="left"/>
      <w:pPr>
        <w:ind w:left="3459" w:hanging="360"/>
      </w:pPr>
      <w:rPr>
        <w:rFonts w:ascii="Courier New" w:hAnsi="Courier New" w:cs="Courier New" w:hint="default"/>
      </w:rPr>
    </w:lvl>
    <w:lvl w:ilvl="2">
      <w:start w:val="1"/>
      <w:numFmt w:val="bullet"/>
      <w:lvlText w:val=""/>
      <w:lvlJc w:val="left"/>
      <w:pPr>
        <w:ind w:left="4179" w:hanging="360"/>
      </w:pPr>
      <w:rPr>
        <w:rFonts w:ascii="Wingdings" w:hAnsi="Wingdings" w:cs="Wingdings" w:hint="default"/>
      </w:rPr>
    </w:lvl>
    <w:lvl w:ilvl="3">
      <w:start w:val="1"/>
      <w:numFmt w:val="bullet"/>
      <w:lvlText w:val=""/>
      <w:lvlJc w:val="left"/>
      <w:pPr>
        <w:ind w:left="4899" w:hanging="360"/>
      </w:pPr>
      <w:rPr>
        <w:rFonts w:ascii="Symbol" w:hAnsi="Symbol" w:cs="Symbol" w:hint="default"/>
      </w:rPr>
    </w:lvl>
    <w:lvl w:ilvl="4">
      <w:start w:val="1"/>
      <w:numFmt w:val="bullet"/>
      <w:lvlText w:val="o"/>
      <w:lvlJc w:val="left"/>
      <w:pPr>
        <w:ind w:left="5619" w:hanging="360"/>
      </w:pPr>
      <w:rPr>
        <w:rFonts w:ascii="Courier New" w:hAnsi="Courier New" w:cs="Courier New" w:hint="default"/>
      </w:rPr>
    </w:lvl>
    <w:lvl w:ilvl="5">
      <w:start w:val="1"/>
      <w:numFmt w:val="bullet"/>
      <w:lvlText w:val=""/>
      <w:lvlJc w:val="left"/>
      <w:pPr>
        <w:ind w:left="6339" w:hanging="360"/>
      </w:pPr>
      <w:rPr>
        <w:rFonts w:ascii="Wingdings" w:hAnsi="Wingdings" w:cs="Wingdings" w:hint="default"/>
      </w:rPr>
    </w:lvl>
    <w:lvl w:ilvl="6">
      <w:start w:val="1"/>
      <w:numFmt w:val="bullet"/>
      <w:lvlText w:val=""/>
      <w:lvlJc w:val="left"/>
      <w:pPr>
        <w:ind w:left="7059" w:hanging="360"/>
      </w:pPr>
      <w:rPr>
        <w:rFonts w:ascii="Symbol" w:hAnsi="Symbol" w:cs="Symbol" w:hint="default"/>
      </w:rPr>
    </w:lvl>
    <w:lvl w:ilvl="7">
      <w:start w:val="1"/>
      <w:numFmt w:val="bullet"/>
      <w:lvlText w:val="o"/>
      <w:lvlJc w:val="left"/>
      <w:pPr>
        <w:ind w:left="7779" w:hanging="360"/>
      </w:pPr>
      <w:rPr>
        <w:rFonts w:ascii="Courier New" w:hAnsi="Courier New" w:cs="Courier New" w:hint="default"/>
      </w:rPr>
    </w:lvl>
    <w:lvl w:ilvl="8">
      <w:start w:val="1"/>
      <w:numFmt w:val="bullet"/>
      <w:lvlText w:val=""/>
      <w:lvlJc w:val="left"/>
      <w:pPr>
        <w:ind w:left="8499" w:hanging="360"/>
      </w:pPr>
      <w:rPr>
        <w:rFonts w:ascii="Wingdings" w:hAnsi="Wingdings" w:cs="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37596"/>
    <w:rsid w:val="00075BC8"/>
    <w:rsid w:val="002064A9"/>
    <w:rsid w:val="002D33B1"/>
    <w:rsid w:val="002D3591"/>
    <w:rsid w:val="00345FD1"/>
    <w:rsid w:val="003514A0"/>
    <w:rsid w:val="004F7E17"/>
    <w:rsid w:val="005A05CE"/>
    <w:rsid w:val="00653AF6"/>
    <w:rsid w:val="006F6102"/>
    <w:rsid w:val="008B54FA"/>
    <w:rsid w:val="00A736C6"/>
    <w:rsid w:val="00B73A5A"/>
    <w:rsid w:val="00B74727"/>
    <w:rsid w:val="00E11A28"/>
    <w:rsid w:val="00E438A1"/>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ConsPlusNormal">
    <w:name w:val="ConsPlusNormal"/>
    <w:link w:val="ConsPlusNormal0"/>
    <w:qFormat/>
    <w:rsid w:val="006F6102"/>
    <w:pPr>
      <w:widowControl w:val="0"/>
      <w:autoSpaceDE w:val="0"/>
      <w:autoSpaceDN w:val="0"/>
      <w:spacing w:before="0" w:beforeAutospacing="0" w:after="0" w:afterAutospacing="0"/>
    </w:pPr>
    <w:rPr>
      <w:rFonts w:ascii="Calibri" w:eastAsia="Times New Roman" w:hAnsi="Calibri" w:cs="Times New Roman"/>
      <w:szCs w:val="20"/>
      <w:lang w:val="ru-RU" w:eastAsia="ru-RU"/>
    </w:rPr>
  </w:style>
  <w:style w:type="character" w:customStyle="1" w:styleId="ConsPlusNormal0">
    <w:name w:val="ConsPlusNormal Знак"/>
    <w:link w:val="ConsPlusNormal"/>
    <w:qFormat/>
    <w:locked/>
    <w:rsid w:val="006F6102"/>
    <w:rPr>
      <w:rFonts w:ascii="Calibri" w:eastAsia="Times New Roman" w:hAnsi="Calibri" w:cs="Times New Roman"/>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5203</Words>
  <Characters>29663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Горелова К</dc:creator>
  <dc:description>Подготовлено экспертами Группы Актион</dc:description>
  <cp:lastModifiedBy>Горелова К</cp:lastModifiedBy>
  <cp:revision>4</cp:revision>
  <dcterms:created xsi:type="dcterms:W3CDTF">2025-12-22T01:06:00Z</dcterms:created>
  <dcterms:modified xsi:type="dcterms:W3CDTF">2026-03-25T02:56:00Z</dcterms:modified>
</cp:coreProperties>
</file>