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A7" w:rsidRDefault="007A1FA7" w:rsidP="00533A2E">
      <w:pPr>
        <w:suppressAutoHyphens/>
        <w:jc w:val="center"/>
        <w:rPr>
          <w:rFonts w:ascii="Times New Roman" w:eastAsia="Times New Roman" w:hAnsi="Times New Roman" w:cs="Times New Roman"/>
          <w:b/>
          <w:lang w:eastAsia="ar-SA"/>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r w:rsidRPr="00E92728">
        <w:rPr>
          <w:rFonts w:ascii="Times New Roman" w:eastAsia="Times New Roman" w:hAnsi="Times New Roman" w:cs="Times New Roman"/>
          <w:b/>
          <w:lang w:eastAsia="ar-SA"/>
        </w:rPr>
        <w:t>ДОГОВОР</w:t>
      </w:r>
    </w:p>
    <w:p w:rsidR="007A1FA7" w:rsidRPr="008832D2" w:rsidRDefault="007A1FA7" w:rsidP="007A1FA7">
      <w:pPr>
        <w:suppressAutoHyphens/>
        <w:jc w:val="center"/>
        <w:rPr>
          <w:rFonts w:ascii="Times New Roman" w:eastAsia="Times New Roman" w:hAnsi="Times New Roman" w:cs="Times New Roman"/>
          <w:lang w:val="ru-RU" w:eastAsia="ar-SA"/>
        </w:rPr>
      </w:pPr>
      <w:r w:rsidRPr="007A1FA7">
        <w:rPr>
          <w:rFonts w:ascii="Times New Roman" w:eastAsia="Times New Roman" w:hAnsi="Times New Roman" w:cs="Times New Roman"/>
          <w:lang w:eastAsia="ar-SA"/>
        </w:rPr>
        <w:t>Проведение обязательных предварительных (при поступлении на  работу) медицинских осмо</w:t>
      </w:r>
      <w:r w:rsidR="008832D2">
        <w:rPr>
          <w:rFonts w:ascii="Times New Roman" w:eastAsia="Times New Roman" w:hAnsi="Times New Roman" w:cs="Times New Roman"/>
          <w:lang w:eastAsia="ar-SA"/>
        </w:rPr>
        <w:t>тров (обследований) работников</w:t>
      </w:r>
    </w:p>
    <w:p w:rsidR="007A1FA7" w:rsidRPr="00E92728" w:rsidRDefault="007A1FA7" w:rsidP="007A1FA7">
      <w:pPr>
        <w:suppressAutoHyphens/>
        <w:jc w:val="center"/>
        <w:rPr>
          <w:rFonts w:ascii="Times New Roman" w:eastAsia="Times New Roman" w:hAnsi="Times New Roman" w:cs="Times New Roman"/>
          <w:b/>
          <w:lang w:eastAsia="ar-SA"/>
        </w:rPr>
      </w:pPr>
    </w:p>
    <w:p w:rsidR="007A1FA7" w:rsidRPr="00546A78" w:rsidRDefault="00111FB4" w:rsidP="007A1FA7">
      <w:pPr>
        <w:ind w:right="-99"/>
        <w:jc w:val="both"/>
        <w:rPr>
          <w:rFonts w:ascii="Times New Roman" w:eastAsia="Times New Roman" w:hAnsi="Times New Roman" w:cs="Times New Roman"/>
          <w:snapToGrid w:val="0"/>
        </w:rPr>
      </w:pPr>
      <w:r>
        <w:rPr>
          <w:rFonts w:ascii="Times New Roman" w:eastAsia="Times New Roman" w:hAnsi="Times New Roman" w:cs="Times New Roman"/>
          <w:snapToGrid w:val="0"/>
        </w:rPr>
        <w:t>п</w:t>
      </w:r>
      <w:r w:rsidR="007A1FA7" w:rsidRPr="00546A78">
        <w:rPr>
          <w:rFonts w:ascii="Times New Roman" w:eastAsia="Times New Roman" w:hAnsi="Times New Roman" w:cs="Times New Roman"/>
          <w:snapToGrid w:val="0"/>
        </w:rPr>
        <w:t xml:space="preserve">. </w:t>
      </w:r>
      <w:r>
        <w:rPr>
          <w:rFonts w:ascii="Times New Roman" w:eastAsia="Times New Roman" w:hAnsi="Times New Roman" w:cs="Times New Roman"/>
          <w:snapToGrid w:val="0"/>
          <w:lang w:val="ru-RU"/>
        </w:rPr>
        <w:t>Восточный</w:t>
      </w:r>
      <w:r>
        <w:rPr>
          <w:rFonts w:ascii="Times New Roman" w:eastAsia="Times New Roman" w:hAnsi="Times New Roman" w:cs="Times New Roman"/>
          <w:snapToGrid w:val="0"/>
        </w:rPr>
        <w:tab/>
      </w:r>
      <w:r>
        <w:rPr>
          <w:rFonts w:ascii="Times New Roman" w:eastAsia="Times New Roman" w:hAnsi="Times New Roman" w:cs="Times New Roman"/>
          <w:snapToGrid w:val="0"/>
        </w:rPr>
        <w:tab/>
        <w:t xml:space="preserve">     </w:t>
      </w:r>
      <w:r w:rsidR="007A1FA7" w:rsidRPr="00546A78">
        <w:rPr>
          <w:rFonts w:ascii="Times New Roman" w:eastAsia="Times New Roman" w:hAnsi="Times New Roman" w:cs="Times New Roman"/>
          <w:snapToGrid w:val="0"/>
        </w:rPr>
        <w:tab/>
      </w:r>
      <w:r w:rsidR="007A1FA7" w:rsidRPr="00546A78">
        <w:rPr>
          <w:rFonts w:ascii="Times New Roman" w:eastAsia="Times New Roman" w:hAnsi="Times New Roman" w:cs="Times New Roman"/>
          <w:snapToGrid w:val="0"/>
        </w:rPr>
        <w:tab/>
      </w:r>
      <w:r w:rsidR="007A1FA7" w:rsidRPr="00546A78">
        <w:rPr>
          <w:rFonts w:ascii="Times New Roman" w:eastAsia="Times New Roman" w:hAnsi="Times New Roman" w:cs="Times New Roman"/>
          <w:snapToGrid w:val="0"/>
        </w:rPr>
        <w:tab/>
      </w:r>
      <w:r w:rsidR="007A1FA7" w:rsidRPr="00546A78">
        <w:rPr>
          <w:rFonts w:ascii="Times New Roman" w:eastAsia="Times New Roman" w:hAnsi="Times New Roman" w:cs="Times New Roman"/>
          <w:snapToGrid w:val="0"/>
        </w:rPr>
        <w:tab/>
        <w:t xml:space="preserve">     </w:t>
      </w:r>
      <w:r w:rsidR="00B06733">
        <w:rPr>
          <w:rFonts w:ascii="Times New Roman" w:eastAsia="Times New Roman" w:hAnsi="Times New Roman" w:cs="Times New Roman"/>
          <w:snapToGrid w:val="0"/>
          <w:lang w:val="ru-RU"/>
        </w:rPr>
        <w:t xml:space="preserve">      </w:t>
      </w:r>
      <w:r w:rsidR="007A1FA7" w:rsidRPr="00546A78">
        <w:rPr>
          <w:rFonts w:ascii="Times New Roman" w:eastAsia="Times New Roman" w:hAnsi="Times New Roman" w:cs="Times New Roman"/>
          <w:snapToGrid w:val="0"/>
        </w:rPr>
        <w:t xml:space="preserve">  «</w:t>
      </w:r>
      <w:r w:rsidR="00E216AE">
        <w:rPr>
          <w:rFonts w:ascii="Times New Roman" w:eastAsia="Times New Roman" w:hAnsi="Times New Roman" w:cs="Times New Roman"/>
          <w:snapToGrid w:val="0"/>
          <w:lang w:val="ru-RU"/>
        </w:rPr>
        <w:t>________</w:t>
      </w:r>
      <w:r w:rsidR="007A1FA7" w:rsidRPr="00546A78">
        <w:rPr>
          <w:rFonts w:ascii="Times New Roman" w:eastAsia="Times New Roman" w:hAnsi="Times New Roman" w:cs="Times New Roman"/>
          <w:snapToGrid w:val="0"/>
        </w:rPr>
        <w:t xml:space="preserve">» </w:t>
      </w:r>
      <w:r>
        <w:rPr>
          <w:rFonts w:ascii="Times New Roman" w:eastAsia="Times New Roman" w:hAnsi="Times New Roman" w:cs="Times New Roman"/>
          <w:snapToGrid w:val="0"/>
          <w:lang w:val="ru-RU"/>
        </w:rPr>
        <w:t>___________</w:t>
      </w:r>
      <w:r w:rsidR="00A5599C">
        <w:rPr>
          <w:rFonts w:ascii="Times New Roman" w:eastAsia="Times New Roman" w:hAnsi="Times New Roman" w:cs="Times New Roman"/>
          <w:snapToGrid w:val="0"/>
          <w:lang w:val="ru-RU"/>
        </w:rPr>
        <w:t xml:space="preserve"> </w:t>
      </w:r>
      <w:r w:rsidR="007A1FA7" w:rsidRPr="00546A78">
        <w:rPr>
          <w:rFonts w:ascii="Times New Roman" w:eastAsia="Times New Roman" w:hAnsi="Times New Roman" w:cs="Times New Roman"/>
          <w:snapToGrid w:val="0"/>
        </w:rPr>
        <w:t xml:space="preserve"> 20</w:t>
      </w:r>
      <w:r w:rsidR="00533A2E">
        <w:rPr>
          <w:rFonts w:ascii="Times New Roman" w:eastAsia="Times New Roman" w:hAnsi="Times New Roman" w:cs="Times New Roman"/>
          <w:snapToGrid w:val="0"/>
          <w:lang w:val="ru-RU"/>
        </w:rPr>
        <w:t>2</w:t>
      </w:r>
      <w:r w:rsidR="00D84ED4">
        <w:rPr>
          <w:rFonts w:ascii="Times New Roman" w:eastAsia="Times New Roman" w:hAnsi="Times New Roman" w:cs="Times New Roman"/>
          <w:snapToGrid w:val="0"/>
          <w:lang w:val="ru-RU"/>
        </w:rPr>
        <w:t>6</w:t>
      </w:r>
      <w:r w:rsidR="007A1FA7" w:rsidRPr="00546A78">
        <w:rPr>
          <w:rFonts w:ascii="Times New Roman" w:eastAsia="Times New Roman" w:hAnsi="Times New Roman" w:cs="Times New Roman"/>
          <w:snapToGrid w:val="0"/>
        </w:rPr>
        <w:t xml:space="preserve">  г.</w:t>
      </w:r>
    </w:p>
    <w:p w:rsidR="007A1FA7" w:rsidRPr="00E92728" w:rsidRDefault="007A1FA7" w:rsidP="007A1FA7">
      <w:pPr>
        <w:ind w:right="-99"/>
        <w:jc w:val="both"/>
        <w:rPr>
          <w:rFonts w:ascii="Times New Roman" w:eastAsia="Times New Roman" w:hAnsi="Times New Roman" w:cs="Times New Roman"/>
          <w:snapToGrid w:val="0"/>
        </w:rPr>
      </w:pPr>
    </w:p>
    <w:p w:rsidR="007A1FA7" w:rsidRPr="00E92728" w:rsidRDefault="00111FB4" w:rsidP="00D84ED4">
      <w:pPr>
        <w:pStyle w:val="affd"/>
        <w:jc w:val="both"/>
        <w:rPr>
          <w:rFonts w:ascii="Times New Roman" w:eastAsia="Times New Roman" w:hAnsi="Times New Roman"/>
          <w:b/>
          <w:snapToGrid w:val="0"/>
        </w:rPr>
      </w:pPr>
      <w:r w:rsidRPr="00C52479">
        <w:rPr>
          <w:rFonts w:ascii="Times New Roman" w:hAnsi="Times New Roman"/>
          <w:b/>
        </w:rPr>
        <w:t xml:space="preserve">Федеральное казенное учреждение </w:t>
      </w:r>
      <w:r w:rsidR="00893BED">
        <w:rPr>
          <w:rFonts w:ascii="Times New Roman" w:hAnsi="Times New Roman"/>
          <w:b/>
        </w:rPr>
        <w:t>«</w:t>
      </w:r>
      <w:r w:rsidR="00C66CA4">
        <w:rPr>
          <w:rFonts w:ascii="Times New Roman" w:hAnsi="Times New Roman"/>
          <w:b/>
        </w:rPr>
        <w:t>Колония поселения</w:t>
      </w:r>
      <w:r w:rsidRPr="00C52479">
        <w:rPr>
          <w:rFonts w:ascii="Times New Roman" w:hAnsi="Times New Roman"/>
          <w:b/>
        </w:rPr>
        <w:t xml:space="preserve"> № </w:t>
      </w:r>
      <w:r w:rsidR="00C66CA4">
        <w:rPr>
          <w:rFonts w:ascii="Times New Roman" w:hAnsi="Times New Roman"/>
          <w:b/>
        </w:rPr>
        <w:t>45</w:t>
      </w:r>
      <w:r w:rsidRPr="00C52479">
        <w:rPr>
          <w:rFonts w:ascii="Times New Roman" w:hAnsi="Times New Roman"/>
          <w:b/>
        </w:rPr>
        <w:t xml:space="preserve"> Главного управлени</w:t>
      </w:r>
      <w:r>
        <w:rPr>
          <w:rFonts w:ascii="Times New Roman" w:hAnsi="Times New Roman"/>
          <w:b/>
        </w:rPr>
        <w:t>я ф</w:t>
      </w:r>
      <w:r w:rsidRPr="00C52479">
        <w:rPr>
          <w:rFonts w:ascii="Times New Roman" w:hAnsi="Times New Roman"/>
          <w:b/>
        </w:rPr>
        <w:t>едеральной службы исполнения наказаний по Свердловской области</w:t>
      </w:r>
      <w:r w:rsidR="00893BED">
        <w:rPr>
          <w:rFonts w:ascii="Times New Roman" w:hAnsi="Times New Roman"/>
          <w:b/>
        </w:rPr>
        <w:t>»</w:t>
      </w:r>
      <w:r w:rsidRPr="00C52479">
        <w:rPr>
          <w:rFonts w:ascii="Times New Roman" w:hAnsi="Times New Roman"/>
          <w:b/>
        </w:rPr>
        <w:t xml:space="preserve"> от </w:t>
      </w:r>
      <w:r w:rsidRPr="00950AB5">
        <w:rPr>
          <w:rFonts w:ascii="Times New Roman" w:hAnsi="Times New Roman"/>
          <w:b/>
        </w:rPr>
        <w:t xml:space="preserve">имени Российской Федерации (ФКУ </w:t>
      </w:r>
      <w:r w:rsidR="00C66CA4">
        <w:rPr>
          <w:rFonts w:ascii="Times New Roman" w:hAnsi="Times New Roman"/>
          <w:b/>
        </w:rPr>
        <w:t>КП-45</w:t>
      </w:r>
      <w:r w:rsidRPr="00950AB5">
        <w:rPr>
          <w:rFonts w:ascii="Times New Roman" w:hAnsi="Times New Roman"/>
          <w:b/>
        </w:rPr>
        <w:t xml:space="preserve"> ГУФСИН России по Свердловской области)</w:t>
      </w:r>
      <w:r w:rsidRPr="00950AB5">
        <w:rPr>
          <w:rFonts w:ascii="Times New Roman" w:hAnsi="Times New Roman"/>
        </w:rPr>
        <w:t>, именуемое в дальнейшем «</w:t>
      </w:r>
      <w:r>
        <w:rPr>
          <w:rFonts w:ascii="Times New Roman" w:hAnsi="Times New Roman"/>
        </w:rPr>
        <w:t>Заказчик</w:t>
      </w:r>
      <w:r w:rsidRPr="00950AB5">
        <w:rPr>
          <w:rFonts w:ascii="Times New Roman" w:hAnsi="Times New Roman"/>
        </w:rPr>
        <w:t xml:space="preserve">», в лице </w:t>
      </w:r>
      <w:r w:rsidR="00D84ED4">
        <w:rPr>
          <w:rFonts w:ascii="Times New Roman" w:hAnsi="Times New Roman"/>
        </w:rPr>
        <w:t>начальника Лязер Максима Михайловича</w:t>
      </w:r>
      <w:r w:rsidRPr="00950AB5">
        <w:rPr>
          <w:rFonts w:ascii="Times New Roman" w:hAnsi="Times New Roman"/>
        </w:rPr>
        <w:t>, действующего на</w:t>
      </w:r>
      <w:r w:rsidR="00893BED">
        <w:rPr>
          <w:rFonts w:ascii="Times New Roman" w:hAnsi="Times New Roman"/>
        </w:rPr>
        <w:t xml:space="preserve"> основании</w:t>
      </w:r>
      <w:r w:rsidRPr="00950AB5">
        <w:rPr>
          <w:rFonts w:ascii="Times New Roman" w:hAnsi="Times New Roman"/>
        </w:rPr>
        <w:t xml:space="preserve"> </w:t>
      </w:r>
      <w:r w:rsidR="00D84ED4">
        <w:rPr>
          <w:rFonts w:ascii="Times New Roman" w:hAnsi="Times New Roman"/>
        </w:rPr>
        <w:t>Устава</w:t>
      </w:r>
      <w:r w:rsidRPr="00950AB5">
        <w:rPr>
          <w:rFonts w:ascii="Times New Roman" w:hAnsi="Times New Roman"/>
        </w:rPr>
        <w:t>, с одной стороны</w:t>
      </w:r>
      <w:r w:rsidR="007A1FA7" w:rsidRPr="00E92728">
        <w:rPr>
          <w:rFonts w:ascii="Times New Roman" w:eastAsia="Times New Roman" w:hAnsi="Times New Roman"/>
        </w:rPr>
        <w:t xml:space="preserve">, </w:t>
      </w:r>
      <w:r w:rsidR="002323E4" w:rsidRPr="00E92728">
        <w:rPr>
          <w:rFonts w:ascii="Times New Roman" w:eastAsia="Times New Roman" w:hAnsi="Times New Roman"/>
        </w:rPr>
        <w:t xml:space="preserve">и </w:t>
      </w:r>
      <w:r w:rsidR="00893BED">
        <w:rPr>
          <w:rFonts w:ascii="Times New Roman" w:eastAsia="Times New Roman" w:hAnsi="Times New Roman"/>
        </w:rPr>
        <w:t>______________________________________________________</w:t>
      </w:r>
      <w:r w:rsidR="002323E4" w:rsidRPr="00E92728">
        <w:rPr>
          <w:rFonts w:ascii="Times New Roman" w:eastAsia="Times New Roman" w:hAnsi="Times New Roman"/>
        </w:rPr>
        <w:t xml:space="preserve">, именуемый в дальнейшем Исполнитель, в лице </w:t>
      </w:r>
      <w:r w:rsidR="00893BED">
        <w:rPr>
          <w:rFonts w:ascii="Times New Roman" w:eastAsia="Times New Roman" w:hAnsi="Times New Roman"/>
        </w:rPr>
        <w:t>________________________________________</w:t>
      </w:r>
      <w:r w:rsidR="002323E4" w:rsidRPr="00E92728">
        <w:rPr>
          <w:rFonts w:ascii="Times New Roman" w:eastAsia="Times New Roman" w:hAnsi="Times New Roman"/>
        </w:rPr>
        <w:t xml:space="preserve">, действующего на основании </w:t>
      </w:r>
      <w:r w:rsidR="00893BED">
        <w:rPr>
          <w:rFonts w:ascii="Times New Roman" w:eastAsia="Times New Roman" w:hAnsi="Times New Roman"/>
        </w:rPr>
        <w:t>___________,</w:t>
      </w:r>
      <w:r w:rsidR="002323E4" w:rsidRPr="00E92728">
        <w:rPr>
          <w:rFonts w:ascii="Times New Roman" w:eastAsia="Times New Roman" w:hAnsi="Times New Roman"/>
        </w:rPr>
        <w:t xml:space="preserve"> </w:t>
      </w:r>
      <w:r w:rsidR="007A1FA7" w:rsidRPr="00E92728">
        <w:rPr>
          <w:rFonts w:ascii="Times New Roman" w:eastAsia="Times New Roman" w:hAnsi="Times New Roman"/>
        </w:rPr>
        <w:t xml:space="preserve">с другой стороны, именуемые в дальнейшем Стороны, </w:t>
      </w:r>
      <w:r w:rsidR="00D84ED4" w:rsidRPr="00D84ED4">
        <w:rPr>
          <w:rFonts w:ascii="Times New Roman" w:eastAsia="Times New Roman" w:hAnsi="Times New Roman"/>
          <w:sz w:val="24"/>
          <w:szCs w:val="24"/>
        </w:rPr>
        <w:t>с другой стороны,</w:t>
      </w:r>
      <w:r w:rsidR="00D84ED4" w:rsidRPr="00D84ED4">
        <w:rPr>
          <w:rFonts w:ascii="Times New Roman" w:eastAsia="Times New Roman" w:hAnsi="Times New Roman"/>
          <w:color w:val="000000"/>
          <w:sz w:val="24"/>
          <w:szCs w:val="24"/>
        </w:rPr>
        <w:t xml:space="preserve"> на основании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D84ED4" w:rsidRPr="00D84ED4">
        <w:rPr>
          <w:rFonts w:ascii="Times New Roman" w:eastAsia="Times New Roman" w:hAnsi="Times New Roman"/>
          <w:sz w:val="24"/>
          <w:szCs w:val="24"/>
        </w:rPr>
        <w:t>заключили договор о нижеследующем:</w:t>
      </w:r>
    </w:p>
    <w:p w:rsidR="007A1FA7" w:rsidRPr="004661EF" w:rsidRDefault="007A1FA7" w:rsidP="007A1FA7">
      <w:pPr>
        <w:pStyle w:val="affa"/>
        <w:numPr>
          <w:ilvl w:val="1"/>
          <w:numId w:val="21"/>
        </w:numPr>
        <w:spacing w:after="0" w:line="240" w:lineRule="auto"/>
        <w:ind w:left="0" w:firstLine="709"/>
        <w:jc w:val="both"/>
        <w:rPr>
          <w:rFonts w:ascii="Times New Roman" w:hAnsi="Times New Roman"/>
          <w:bCs/>
          <w:sz w:val="24"/>
          <w:szCs w:val="24"/>
        </w:rPr>
      </w:pPr>
      <w:r w:rsidRPr="00546A78">
        <w:rPr>
          <w:rFonts w:ascii="Times New Roman" w:hAnsi="Times New Roman"/>
          <w:bCs/>
          <w:sz w:val="24"/>
          <w:szCs w:val="24"/>
        </w:rPr>
        <w:t xml:space="preserve">Предварительный медицинский осмотр - </w:t>
      </w:r>
      <w:r>
        <w:rPr>
          <w:rFonts w:ascii="Times New Roman" w:hAnsi="Times New Roman"/>
          <w:bCs/>
          <w:sz w:val="24"/>
          <w:szCs w:val="24"/>
        </w:rPr>
        <w:t>о</w:t>
      </w:r>
      <w:r w:rsidRPr="004661EF">
        <w:rPr>
          <w:rFonts w:ascii="Times New Roman" w:hAnsi="Times New Roman"/>
          <w:bCs/>
          <w:sz w:val="24"/>
          <w:szCs w:val="24"/>
        </w:rPr>
        <w:t>бязательны</w:t>
      </w:r>
      <w:r>
        <w:rPr>
          <w:rFonts w:ascii="Times New Roman" w:hAnsi="Times New Roman"/>
          <w:bCs/>
          <w:sz w:val="24"/>
          <w:szCs w:val="24"/>
        </w:rPr>
        <w:t>й</w:t>
      </w:r>
      <w:r w:rsidRPr="004661EF">
        <w:rPr>
          <w:rFonts w:ascii="Times New Roman" w:hAnsi="Times New Roman"/>
          <w:bCs/>
          <w:sz w:val="24"/>
          <w:szCs w:val="24"/>
        </w:rPr>
        <w:t xml:space="preserve"> предварительны</w:t>
      </w:r>
      <w:r>
        <w:rPr>
          <w:rFonts w:ascii="Times New Roman" w:hAnsi="Times New Roman"/>
          <w:bCs/>
          <w:sz w:val="24"/>
          <w:szCs w:val="24"/>
        </w:rPr>
        <w:t>й</w:t>
      </w:r>
      <w:r w:rsidRPr="004661EF">
        <w:rPr>
          <w:rFonts w:ascii="Times New Roman" w:hAnsi="Times New Roman"/>
          <w:bCs/>
          <w:sz w:val="24"/>
          <w:szCs w:val="24"/>
        </w:rPr>
        <w:t xml:space="preserve"> медицински</w:t>
      </w:r>
      <w:r>
        <w:rPr>
          <w:rFonts w:ascii="Times New Roman" w:hAnsi="Times New Roman"/>
          <w:bCs/>
          <w:sz w:val="24"/>
          <w:szCs w:val="24"/>
        </w:rPr>
        <w:t>й</w:t>
      </w:r>
      <w:r w:rsidRPr="004661EF">
        <w:rPr>
          <w:rFonts w:ascii="Times New Roman" w:hAnsi="Times New Roman"/>
          <w:bCs/>
          <w:sz w:val="24"/>
          <w:szCs w:val="24"/>
        </w:rPr>
        <w:t xml:space="preserve"> осмотр (обследования) при поступлении на работу</w:t>
      </w:r>
      <w:r>
        <w:rPr>
          <w:rFonts w:ascii="Times New Roman" w:hAnsi="Times New Roman"/>
          <w:bCs/>
          <w:sz w:val="24"/>
          <w:szCs w:val="24"/>
        </w:rPr>
        <w:t>, который</w:t>
      </w:r>
      <w:r w:rsidRPr="004661EF">
        <w:rPr>
          <w:rFonts w:ascii="Times New Roman" w:hAnsi="Times New Roman"/>
          <w:bCs/>
          <w:sz w:val="24"/>
          <w:szCs w:val="24"/>
        </w:rPr>
        <w:t xml:space="preserve"> провод</w:t>
      </w:r>
      <w:r>
        <w:rPr>
          <w:rFonts w:ascii="Times New Roman" w:hAnsi="Times New Roman"/>
          <w:bCs/>
          <w:sz w:val="24"/>
          <w:szCs w:val="24"/>
        </w:rPr>
        <w:t>и</w:t>
      </w:r>
      <w:r w:rsidRPr="004661EF">
        <w:rPr>
          <w:rFonts w:ascii="Times New Roman" w:hAnsi="Times New Roman"/>
          <w:bCs/>
          <w:sz w:val="24"/>
          <w:szCs w:val="24"/>
        </w:rPr>
        <w:t>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7A1FA7" w:rsidRPr="00E92728" w:rsidRDefault="007A1FA7" w:rsidP="007A1FA7">
      <w:pPr>
        <w:numPr>
          <w:ilvl w:val="0"/>
          <w:numId w:val="21"/>
        </w:numPr>
        <w:spacing w:before="240" w:after="120"/>
        <w:ind w:left="0" w:firstLine="709"/>
        <w:jc w:val="center"/>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ПРЕДМЕТ ДОГОВОРА</w:t>
      </w:r>
    </w:p>
    <w:p w:rsidR="007A1FA7" w:rsidRPr="008832D2" w:rsidRDefault="007A1FA7" w:rsidP="007A1FA7">
      <w:pPr>
        <w:numPr>
          <w:ilvl w:val="1"/>
          <w:numId w:val="21"/>
        </w:numPr>
        <w:ind w:left="0" w:firstLine="709"/>
        <w:contextualSpacing/>
        <w:jc w:val="both"/>
        <w:rPr>
          <w:rFonts w:ascii="Times New Roman" w:eastAsia="Times New Roman" w:hAnsi="Times New Roman" w:cs="Times New Roman"/>
          <w:b/>
        </w:rPr>
      </w:pPr>
      <w:r w:rsidRPr="008832D2">
        <w:rPr>
          <w:rFonts w:ascii="Times New Roman" w:eastAsia="Times New Roman" w:hAnsi="Times New Roman" w:cs="Times New Roman"/>
        </w:rPr>
        <w:t>По настоящему Договору Исполнитель обязуется организовать проведение обязательных предварительных (при поступлении на работу) медицинских осм</w:t>
      </w:r>
      <w:r w:rsidR="008832D2" w:rsidRPr="008832D2">
        <w:rPr>
          <w:rFonts w:ascii="Times New Roman" w:eastAsia="Times New Roman" w:hAnsi="Times New Roman" w:cs="Times New Roman"/>
        </w:rPr>
        <w:t>отров (обследований) работников</w:t>
      </w:r>
      <w:r w:rsidRPr="008832D2">
        <w:rPr>
          <w:rFonts w:ascii="Times New Roman" w:eastAsia="Times New Roman" w:hAnsi="Times New Roman" w:cs="Times New Roman"/>
        </w:rPr>
        <w:t xml:space="preserve"> для определения пригодности этих работников для выполнения поручаемой работы для </w:t>
      </w:r>
      <w:r w:rsidR="008832D2" w:rsidRPr="008832D2">
        <w:rPr>
          <w:rFonts w:ascii="Times New Roman" w:eastAsia="Times New Roman" w:hAnsi="Times New Roman" w:cs="Times New Roman"/>
          <w:lang w:val="ru-RU"/>
        </w:rPr>
        <w:t xml:space="preserve">нужд </w:t>
      </w:r>
      <w:r w:rsidR="00835B91">
        <w:rPr>
          <w:rFonts w:ascii="Times New Roman" w:eastAsia="Times New Roman" w:hAnsi="Times New Roman" w:cs="Times New Roman"/>
          <w:lang w:val="ru-RU"/>
        </w:rPr>
        <w:t>Заказчика</w:t>
      </w:r>
      <w:r w:rsidRPr="008832D2">
        <w:rPr>
          <w:rFonts w:ascii="Times New Roman" w:eastAsia="Times New Roman" w:hAnsi="Times New Roman" w:cs="Times New Roman"/>
        </w:rPr>
        <w:t>, а Заказчик обязуется оплатить оказанные услуги на условиях, определенных настоящим Договором.</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 xml:space="preserve">Услуги по настоящему Договору оказываются на основании статей 212-213 Трудового кодекса Российской Федерации и в соответствии с приказом Минздравсоцразвития России от </w:t>
      </w:r>
      <w:r w:rsidR="00AC4F40">
        <w:rPr>
          <w:rFonts w:ascii="Times New Roman" w:eastAsia="Times New Roman" w:hAnsi="Times New Roman" w:cs="Times New Roman"/>
          <w:lang w:val="ru-RU"/>
        </w:rPr>
        <w:t>28</w:t>
      </w:r>
      <w:r w:rsidRPr="00E92728">
        <w:rPr>
          <w:rFonts w:ascii="Times New Roman" w:eastAsia="Times New Roman" w:hAnsi="Times New Roman" w:cs="Times New Roman"/>
        </w:rPr>
        <w:t xml:space="preserve"> </w:t>
      </w:r>
      <w:r w:rsidR="00AC4F40">
        <w:rPr>
          <w:rFonts w:ascii="Times New Roman" w:eastAsia="Times New Roman" w:hAnsi="Times New Roman" w:cs="Times New Roman"/>
          <w:lang w:val="ru-RU"/>
        </w:rPr>
        <w:t>января</w:t>
      </w:r>
      <w:r w:rsidRPr="00E92728">
        <w:rPr>
          <w:rFonts w:ascii="Times New Roman" w:eastAsia="Times New Roman" w:hAnsi="Times New Roman" w:cs="Times New Roman"/>
        </w:rPr>
        <w:t xml:space="preserve"> 20</w:t>
      </w:r>
      <w:r w:rsidR="00C67C87">
        <w:rPr>
          <w:rFonts w:ascii="Times New Roman" w:eastAsia="Times New Roman" w:hAnsi="Times New Roman" w:cs="Times New Roman"/>
          <w:lang w:val="ru-RU"/>
        </w:rPr>
        <w:t>2</w:t>
      </w:r>
      <w:r w:rsidRPr="00E92728">
        <w:rPr>
          <w:rFonts w:ascii="Times New Roman" w:eastAsia="Times New Roman" w:hAnsi="Times New Roman" w:cs="Times New Roman"/>
        </w:rPr>
        <w:t xml:space="preserve">1 г. № </w:t>
      </w:r>
      <w:r w:rsidR="00C67C87" w:rsidRPr="00C67C87">
        <w:rPr>
          <w:rFonts w:ascii="Times New Roman" w:eastAsia="Times New Roman" w:hAnsi="Times New Roman" w:cs="Times New Roman"/>
          <w:lang w:val="ru-RU"/>
        </w:rPr>
        <w:t>29</w:t>
      </w:r>
      <w:r w:rsidRPr="00E92728">
        <w:rPr>
          <w:rFonts w:ascii="Times New Roman" w:eastAsia="Times New Roman" w:hAnsi="Times New Roman" w:cs="Times New Roman"/>
        </w:rPr>
        <w:t xml:space="preserve">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по тексту – Приказ № </w:t>
      </w:r>
      <w:r w:rsidR="00C67C87" w:rsidRPr="00C67C87">
        <w:rPr>
          <w:rFonts w:ascii="Times New Roman" w:eastAsia="Times New Roman" w:hAnsi="Times New Roman" w:cs="Times New Roman"/>
          <w:lang w:val="ru-RU"/>
        </w:rPr>
        <w:t>29</w:t>
      </w:r>
      <w:r w:rsidRPr="00E92728">
        <w:rPr>
          <w:rFonts w:ascii="Times New Roman" w:eastAsia="Times New Roman" w:hAnsi="Times New Roman" w:cs="Times New Roman"/>
        </w:rPr>
        <w:t>н).</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Исполнитель гарантирует, что имеет все разрешения, лицензии и иные документы, необходимые для оказания услуг, предусмотренных настоящим Договором, и действительные в течение всего срока действия настоящего Договора.</w:t>
      </w:r>
    </w:p>
    <w:p w:rsidR="007A1FA7" w:rsidRPr="00715C2B"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hAnsi="Times New Roman" w:cs="Times New Roman"/>
        </w:rPr>
        <w:t xml:space="preserve">Исполнитель оказывает услуги в </w:t>
      </w:r>
      <w:r w:rsidR="00893BED">
        <w:rPr>
          <w:rFonts w:ascii="Times New Roman" w:hAnsi="Times New Roman" w:cs="Times New Roman"/>
          <w:lang w:val="ru-RU"/>
        </w:rPr>
        <w:t>_____________-</w:t>
      </w:r>
      <w:r w:rsidR="002323E4" w:rsidRPr="00E92728">
        <w:rPr>
          <w:rFonts w:ascii="Times New Roman" w:hAnsi="Times New Roman" w:cs="Times New Roman"/>
        </w:rPr>
        <w:t xml:space="preserve"> по адресу:</w:t>
      </w:r>
      <w:r w:rsidR="002323E4">
        <w:rPr>
          <w:rFonts w:ascii="Times New Roman" w:hAnsi="Times New Roman" w:cs="Times New Roman"/>
          <w:lang w:val="ru-RU"/>
        </w:rPr>
        <w:t xml:space="preserve"> </w:t>
      </w:r>
      <w:r w:rsidR="00893BED">
        <w:rPr>
          <w:rFonts w:ascii="Times New Roman" w:hAnsi="Times New Roman" w:cs="Times New Roman"/>
          <w:lang w:val="ru-RU"/>
        </w:rPr>
        <w:t>___________________________</w:t>
      </w:r>
      <w:r w:rsidR="002323E4" w:rsidRPr="00E92728">
        <w:rPr>
          <w:rFonts w:ascii="Times New Roman" w:hAnsi="Times New Roman" w:cs="Times New Roman"/>
        </w:rPr>
        <w:t xml:space="preserve">, в рабочее время с </w:t>
      </w:r>
      <w:r w:rsidR="002323E4">
        <w:rPr>
          <w:rFonts w:ascii="Times New Roman" w:hAnsi="Times New Roman" w:cs="Times New Roman"/>
          <w:lang w:val="ru-RU"/>
        </w:rPr>
        <w:t>08-00</w:t>
      </w:r>
      <w:r w:rsidR="002323E4" w:rsidRPr="00E92728">
        <w:rPr>
          <w:rFonts w:ascii="Times New Roman" w:hAnsi="Times New Roman" w:cs="Times New Roman"/>
        </w:rPr>
        <w:t xml:space="preserve"> до </w:t>
      </w:r>
      <w:r w:rsidR="002323E4">
        <w:rPr>
          <w:rFonts w:ascii="Times New Roman" w:hAnsi="Times New Roman" w:cs="Times New Roman"/>
          <w:lang w:val="ru-RU"/>
        </w:rPr>
        <w:t>15-00</w:t>
      </w:r>
      <w:r w:rsidR="002323E4" w:rsidRPr="00E92728">
        <w:rPr>
          <w:rFonts w:ascii="Times New Roman" w:hAnsi="Times New Roman" w:cs="Times New Roman"/>
        </w:rPr>
        <w:t>.</w:t>
      </w:r>
    </w:p>
    <w:p w:rsidR="007A1FA7" w:rsidRPr="00E92728" w:rsidRDefault="007A1FA7" w:rsidP="007A1FA7">
      <w:pPr>
        <w:numPr>
          <w:ilvl w:val="0"/>
          <w:numId w:val="21"/>
        </w:numPr>
        <w:spacing w:before="240" w:after="120"/>
        <w:ind w:left="0" w:firstLine="709"/>
        <w:jc w:val="center"/>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ПОРЯДОК ОКАЗАНИЯ УСЛУГ</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Предварительный медицинский осмотр</w:t>
      </w:r>
    </w:p>
    <w:p w:rsidR="007A1FA7" w:rsidRPr="00E92728" w:rsidRDefault="007A1FA7" w:rsidP="007A1FA7">
      <w:pPr>
        <w:numPr>
          <w:ilvl w:val="2"/>
          <w:numId w:val="21"/>
        </w:numPr>
        <w:ind w:left="0"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 xml:space="preserve">Предварительные осмотры проводятся при поступлении на работу на основании направления на медицинский осмотр по форме </w:t>
      </w:r>
      <w:r w:rsidR="00533A2E">
        <w:rPr>
          <w:rFonts w:ascii="Times New Roman" w:eastAsia="Times New Roman" w:hAnsi="Times New Roman" w:cs="Times New Roman"/>
          <w:snapToGrid w:val="0"/>
          <w:lang w:val="ru-RU"/>
        </w:rPr>
        <w:t>Приказа 29н</w:t>
      </w:r>
      <w:r w:rsidRPr="00E92728">
        <w:rPr>
          <w:rFonts w:ascii="Times New Roman" w:eastAsia="Times New Roman" w:hAnsi="Times New Roman" w:cs="Times New Roman"/>
          <w:snapToGrid w:val="0"/>
        </w:rPr>
        <w:t xml:space="preserve"> (далее - направление на медицинский осмотр), выданного лицу, поступающему на работу, Заказчиком. </w:t>
      </w:r>
    </w:p>
    <w:p w:rsidR="007A1FA7" w:rsidRPr="00E92728" w:rsidRDefault="007A1FA7" w:rsidP="007A1FA7">
      <w:pPr>
        <w:numPr>
          <w:ilvl w:val="2"/>
          <w:numId w:val="21"/>
        </w:numPr>
        <w:ind w:left="0"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 xml:space="preserve">Для прохождения предварительного осмотра лицо, поступающее на работу, представляет Исполнителю документы, установленные </w:t>
      </w:r>
      <w:r>
        <w:rPr>
          <w:rFonts w:ascii="Times New Roman" w:eastAsia="Times New Roman" w:hAnsi="Times New Roman" w:cs="Times New Roman"/>
          <w:snapToGrid w:val="0"/>
        </w:rPr>
        <w:t>П</w:t>
      </w:r>
      <w:r w:rsidRPr="00E92728">
        <w:rPr>
          <w:rFonts w:ascii="Times New Roman" w:eastAsia="Times New Roman" w:hAnsi="Times New Roman" w:cs="Times New Roman"/>
          <w:snapToGrid w:val="0"/>
        </w:rPr>
        <w:t xml:space="preserve">риказом </w:t>
      </w:r>
      <w:r w:rsidR="00C67C87">
        <w:rPr>
          <w:rFonts w:ascii="Times New Roman" w:eastAsia="Times New Roman" w:hAnsi="Times New Roman" w:cs="Times New Roman"/>
        </w:rPr>
        <w:t xml:space="preserve">№ </w:t>
      </w:r>
      <w:r w:rsidR="00C67C87">
        <w:rPr>
          <w:rFonts w:ascii="Times New Roman" w:eastAsia="Times New Roman" w:hAnsi="Times New Roman" w:cs="Times New Roman"/>
          <w:lang w:val="ru-RU"/>
        </w:rPr>
        <w:t>29</w:t>
      </w:r>
      <w:r>
        <w:rPr>
          <w:rFonts w:ascii="Times New Roman" w:eastAsia="Times New Roman" w:hAnsi="Times New Roman" w:cs="Times New Roman"/>
        </w:rPr>
        <w:t>н</w:t>
      </w:r>
      <w:r w:rsidRPr="00E92728">
        <w:rPr>
          <w:rFonts w:ascii="Times New Roman" w:eastAsia="Times New Roman" w:hAnsi="Times New Roman" w:cs="Times New Roman"/>
        </w:rPr>
        <w:t>:</w:t>
      </w:r>
    </w:p>
    <w:p w:rsidR="007A1FA7" w:rsidRPr="00E92728" w:rsidRDefault="007A1FA7" w:rsidP="007A1FA7">
      <w:pPr>
        <w:ind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w:t>
      </w:r>
      <w:r>
        <w:rPr>
          <w:rFonts w:ascii="Times New Roman" w:eastAsia="Times New Roman" w:hAnsi="Times New Roman" w:cs="Times New Roman"/>
        </w:rPr>
        <w:t xml:space="preserve"> </w:t>
      </w:r>
      <w:r w:rsidRPr="00E92728">
        <w:rPr>
          <w:rFonts w:ascii="Times New Roman" w:eastAsia="Times New Roman" w:hAnsi="Times New Roman" w:cs="Times New Roman"/>
        </w:rPr>
        <w:t xml:space="preserve">направление, паспорт, (или иной документ удостоверяющий личность); </w:t>
      </w:r>
    </w:p>
    <w:p w:rsidR="007A1FA7" w:rsidRPr="00E92728" w:rsidRDefault="007A1FA7" w:rsidP="007A1FA7">
      <w:pPr>
        <w:ind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w:t>
      </w:r>
      <w:r>
        <w:rPr>
          <w:rFonts w:ascii="Times New Roman" w:eastAsia="Times New Roman" w:hAnsi="Times New Roman" w:cs="Times New Roman"/>
        </w:rPr>
        <w:t xml:space="preserve"> </w:t>
      </w:r>
      <w:r w:rsidRPr="00E92728">
        <w:rPr>
          <w:rFonts w:ascii="Times New Roman" w:eastAsia="Times New Roman" w:hAnsi="Times New Roman" w:cs="Times New Roman"/>
        </w:rPr>
        <w:t>паспорт здоровья работника (при наличии);</w:t>
      </w:r>
    </w:p>
    <w:p w:rsidR="007A1FA7" w:rsidRPr="00E92728" w:rsidRDefault="007A1FA7" w:rsidP="007A1FA7">
      <w:pPr>
        <w:ind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w:t>
      </w:r>
      <w:r>
        <w:rPr>
          <w:rFonts w:ascii="Times New Roman" w:eastAsia="Times New Roman" w:hAnsi="Times New Roman" w:cs="Times New Roman"/>
          <w:snapToGrid w:val="0"/>
        </w:rPr>
        <w:t> </w:t>
      </w:r>
      <w:r w:rsidRPr="00E92728">
        <w:rPr>
          <w:rFonts w:ascii="Times New Roman" w:eastAsia="Times New Roman" w:hAnsi="Times New Roman" w:cs="Times New Roman"/>
          <w:snapToGrid w:val="0"/>
        </w:rPr>
        <w:t>решение врачебной комиссии, проводившей обязательное психиатрическое освидетельствование (</w:t>
      </w:r>
      <w:r w:rsidR="00EA3F0B" w:rsidRPr="00E92728">
        <w:rPr>
          <w:rFonts w:ascii="Times New Roman" w:eastAsia="Times New Roman" w:hAnsi="Times New Roman" w:cs="Times New Roman"/>
          <w:snapToGrid w:val="0"/>
        </w:rPr>
        <w:t>в случаях,</w:t>
      </w:r>
      <w:r w:rsidRPr="00E92728">
        <w:rPr>
          <w:rFonts w:ascii="Times New Roman" w:eastAsia="Times New Roman" w:hAnsi="Times New Roman" w:cs="Times New Roman"/>
          <w:snapToGrid w:val="0"/>
        </w:rPr>
        <w:t xml:space="preserve"> предусмотренных законодательством Российской Федерации).</w:t>
      </w:r>
    </w:p>
    <w:p w:rsidR="007A1FA7" w:rsidRPr="00E92728" w:rsidRDefault="007A1FA7" w:rsidP="007A1FA7">
      <w:pPr>
        <w:numPr>
          <w:ilvl w:val="2"/>
          <w:numId w:val="21"/>
        </w:numPr>
        <w:ind w:left="0"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На лицо, проходящее предварительный</w:t>
      </w:r>
      <w:r w:rsidRPr="00E1624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медицинский</w:t>
      </w:r>
      <w:r w:rsidRPr="00E92728">
        <w:rPr>
          <w:rFonts w:ascii="Times New Roman" w:eastAsia="Times New Roman" w:hAnsi="Times New Roman" w:cs="Times New Roman"/>
          <w:snapToGrid w:val="0"/>
        </w:rPr>
        <w:t xml:space="preserve"> осмотр, Исполнителем оформляются:</w:t>
      </w:r>
    </w:p>
    <w:p w:rsidR="007A1FA7" w:rsidRPr="00E92728" w:rsidRDefault="007A1FA7" w:rsidP="007A1FA7">
      <w:pPr>
        <w:ind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w:t>
      </w:r>
      <w:r>
        <w:rPr>
          <w:rFonts w:ascii="Times New Roman" w:eastAsia="Times New Roman" w:hAnsi="Times New Roman" w:cs="Times New Roman"/>
          <w:snapToGrid w:val="0"/>
        </w:rPr>
        <w:t> </w:t>
      </w:r>
      <w:r w:rsidRPr="00E92728">
        <w:rPr>
          <w:rFonts w:ascii="Times New Roman" w:eastAsia="Times New Roman" w:hAnsi="Times New Roman" w:cs="Times New Roman"/>
          <w:snapToGrid w:val="0"/>
        </w:rPr>
        <w:t>медицинская карта амбулаторного больного (учетная форма № 025/у-04, утвержденная приказом Минздравсоцразвития России от 22 ноября 2004 г. № 255) (далее - медицинская карта)</w:t>
      </w:r>
      <w:r>
        <w:rPr>
          <w:rFonts w:ascii="Times New Roman" w:eastAsia="Times New Roman" w:hAnsi="Times New Roman" w:cs="Times New Roman"/>
          <w:snapToGrid w:val="0"/>
        </w:rPr>
        <w:t>;</w:t>
      </w:r>
    </w:p>
    <w:p w:rsidR="007A1FA7" w:rsidRPr="00E92728" w:rsidRDefault="007A1FA7" w:rsidP="007A1FA7">
      <w:pPr>
        <w:ind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lastRenderedPageBreak/>
        <w:t xml:space="preserve">- паспорт здоровья работника (в случае если он ранее не оформлялся). </w:t>
      </w:r>
    </w:p>
    <w:p w:rsidR="007A1FA7" w:rsidRPr="00E92728" w:rsidRDefault="007A1FA7" w:rsidP="007A1FA7">
      <w:pPr>
        <w:numPr>
          <w:ilvl w:val="2"/>
          <w:numId w:val="21"/>
        </w:numPr>
        <w:ind w:left="0"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По окончании прохождения лицом, поступающим на работу, предварительного осмотра Исполнителем оформляется медицинское заключение по результатам предварительного медицинского осмотра. Заключение подписывается председателем медицинской комиссии с указанием фамилии и инициалов и заверяется печатью медицинской организации, проводившей осмотр. З</w:t>
      </w:r>
      <w:r w:rsidRPr="00E92728">
        <w:rPr>
          <w:rFonts w:ascii="Times New Roman" w:hAnsi="Times New Roman" w:cs="Times New Roman"/>
        </w:rPr>
        <w:t xml:space="preserve">аключение составляется в </w:t>
      </w:r>
      <w:r w:rsidR="00A5599C">
        <w:rPr>
          <w:rFonts w:ascii="Times New Roman" w:hAnsi="Times New Roman" w:cs="Times New Roman"/>
          <w:lang w:val="ru-RU"/>
        </w:rPr>
        <w:t>трех</w:t>
      </w:r>
      <w:r w:rsidRPr="00E92728">
        <w:rPr>
          <w:rFonts w:ascii="Times New Roman" w:hAnsi="Times New Roman" w:cs="Times New Roman"/>
        </w:rPr>
        <w:t xml:space="preserve"> экземплярах, один из которых по результатам проведения медицинского осмотра незамедлительно после завершения осмотра выдает</w:t>
      </w:r>
      <w:r>
        <w:rPr>
          <w:rFonts w:ascii="Times New Roman" w:hAnsi="Times New Roman" w:cs="Times New Roman"/>
        </w:rPr>
        <w:t>ся на руки лицу, поступающему на работу,</w:t>
      </w:r>
      <w:r w:rsidRPr="00E92728">
        <w:rPr>
          <w:rFonts w:ascii="Times New Roman" w:hAnsi="Times New Roman" w:cs="Times New Roman"/>
        </w:rPr>
        <w:t xml:space="preserve"> второй приобщается к медицинской карте амбулаторного больного</w:t>
      </w:r>
      <w:r w:rsidR="00A5599C">
        <w:rPr>
          <w:rFonts w:ascii="Times New Roman" w:hAnsi="Times New Roman" w:cs="Times New Roman"/>
          <w:lang w:val="ru-RU"/>
        </w:rPr>
        <w:t>, третий – направляется работодателю</w:t>
      </w:r>
      <w:r w:rsidRPr="00E92728">
        <w:rPr>
          <w:rFonts w:ascii="Times New Roman" w:hAnsi="Times New Roman" w:cs="Times New Roman"/>
        </w:rPr>
        <w:t xml:space="preserve">. </w:t>
      </w:r>
    </w:p>
    <w:p w:rsidR="007A1FA7" w:rsidRPr="00E92728" w:rsidRDefault="007A1FA7" w:rsidP="007A1FA7">
      <w:pPr>
        <w:numPr>
          <w:ilvl w:val="0"/>
          <w:numId w:val="21"/>
        </w:numPr>
        <w:spacing w:before="240" w:after="120"/>
        <w:ind w:left="0" w:firstLine="0"/>
        <w:jc w:val="center"/>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ПРАВА И ОБЯЗАННОСТИ СТОРОН</w:t>
      </w:r>
    </w:p>
    <w:p w:rsidR="007A1FA7" w:rsidRPr="00E92728" w:rsidRDefault="007A1FA7" w:rsidP="007A1FA7">
      <w:pPr>
        <w:keepNext/>
        <w:numPr>
          <w:ilvl w:val="1"/>
          <w:numId w:val="21"/>
        </w:numPr>
        <w:ind w:left="0" w:firstLine="709"/>
        <w:contextualSpacing/>
        <w:jc w:val="both"/>
        <w:outlineLvl w:val="0"/>
        <w:rPr>
          <w:rFonts w:ascii="Times New Roman" w:eastAsia="Times New Roman" w:hAnsi="Times New Roman" w:cs="Times New Roman"/>
          <w:kern w:val="28"/>
        </w:rPr>
      </w:pPr>
      <w:r w:rsidRPr="00E92728">
        <w:rPr>
          <w:rFonts w:ascii="Times New Roman" w:eastAsia="Times New Roman" w:hAnsi="Times New Roman" w:cs="Times New Roman"/>
          <w:kern w:val="28"/>
          <w:lang w:val="en-GB"/>
        </w:rPr>
        <w:t xml:space="preserve">Обязанности </w:t>
      </w:r>
      <w:r w:rsidRPr="00E92728">
        <w:rPr>
          <w:rFonts w:ascii="Times New Roman" w:eastAsia="Times New Roman" w:hAnsi="Times New Roman" w:cs="Times New Roman"/>
          <w:kern w:val="28"/>
        </w:rPr>
        <w:t>Исполнителя</w:t>
      </w:r>
      <w:r w:rsidRPr="00E92728">
        <w:rPr>
          <w:rFonts w:ascii="Times New Roman" w:eastAsia="Times New Roman" w:hAnsi="Times New Roman" w:cs="Times New Roman"/>
          <w:kern w:val="28"/>
          <w:lang w:val="en-GB"/>
        </w:rPr>
        <w:t>:</w:t>
      </w:r>
    </w:p>
    <w:p w:rsidR="007A1FA7" w:rsidRDefault="007A1FA7" w:rsidP="007A1FA7">
      <w:pPr>
        <w:numPr>
          <w:ilvl w:val="2"/>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Оказать услуги качественно с учетом задач и объемов, установленных настоящим Договором.</w:t>
      </w:r>
    </w:p>
    <w:p w:rsidR="007A1FA7" w:rsidRPr="00866CE3" w:rsidRDefault="007A1FA7" w:rsidP="007A1FA7">
      <w:pPr>
        <w:pStyle w:val="affa"/>
        <w:numPr>
          <w:ilvl w:val="2"/>
          <w:numId w:val="21"/>
        </w:numPr>
        <w:spacing w:after="0" w:line="240" w:lineRule="auto"/>
        <w:ind w:left="0" w:firstLine="709"/>
        <w:jc w:val="both"/>
        <w:rPr>
          <w:rFonts w:ascii="Times New Roman" w:hAnsi="Times New Roman"/>
          <w:sz w:val="24"/>
          <w:szCs w:val="24"/>
          <w:lang w:eastAsia="ru-RU"/>
        </w:rPr>
      </w:pPr>
      <w:r w:rsidRPr="00866CE3">
        <w:rPr>
          <w:rFonts w:ascii="Times New Roman" w:hAnsi="Times New Roman"/>
          <w:sz w:val="24"/>
          <w:szCs w:val="24"/>
          <w:lang w:eastAsia="ru-RU"/>
        </w:rPr>
        <w:t xml:space="preserve">Оказать услуги </w:t>
      </w:r>
      <w:r>
        <w:rPr>
          <w:rFonts w:ascii="Times New Roman" w:hAnsi="Times New Roman"/>
          <w:sz w:val="24"/>
          <w:szCs w:val="24"/>
          <w:lang w:eastAsia="ru-RU"/>
        </w:rPr>
        <w:t>не позднее</w:t>
      </w:r>
      <w:r w:rsidRPr="00866CE3">
        <w:rPr>
          <w:rFonts w:ascii="Times New Roman" w:hAnsi="Times New Roman"/>
          <w:sz w:val="24"/>
          <w:szCs w:val="24"/>
          <w:lang w:eastAsia="ru-RU"/>
        </w:rPr>
        <w:t xml:space="preserve"> </w:t>
      </w:r>
      <w:r w:rsidR="008C7B2E">
        <w:rPr>
          <w:rFonts w:ascii="Times New Roman" w:hAnsi="Times New Roman"/>
          <w:sz w:val="24"/>
          <w:szCs w:val="24"/>
          <w:lang w:val="ru-RU" w:eastAsia="ru-RU"/>
        </w:rPr>
        <w:t>2</w:t>
      </w:r>
      <w:r>
        <w:rPr>
          <w:rFonts w:ascii="Times New Roman" w:hAnsi="Times New Roman"/>
          <w:sz w:val="24"/>
          <w:szCs w:val="24"/>
          <w:lang w:eastAsia="ru-RU"/>
        </w:rPr>
        <w:t xml:space="preserve"> (</w:t>
      </w:r>
      <w:r w:rsidR="008C7B2E">
        <w:rPr>
          <w:rFonts w:ascii="Times New Roman" w:hAnsi="Times New Roman"/>
          <w:sz w:val="24"/>
          <w:szCs w:val="24"/>
          <w:lang w:val="ru-RU" w:eastAsia="ru-RU"/>
        </w:rPr>
        <w:t>двух</w:t>
      </w:r>
      <w:r>
        <w:rPr>
          <w:rFonts w:ascii="Times New Roman" w:hAnsi="Times New Roman"/>
          <w:sz w:val="24"/>
          <w:szCs w:val="24"/>
          <w:lang w:eastAsia="ru-RU"/>
        </w:rPr>
        <w:t>)</w:t>
      </w:r>
      <w:r w:rsidRPr="00866CE3">
        <w:rPr>
          <w:rFonts w:ascii="Times New Roman" w:hAnsi="Times New Roman"/>
          <w:sz w:val="24"/>
          <w:szCs w:val="24"/>
          <w:lang w:eastAsia="ru-RU"/>
        </w:rPr>
        <w:t xml:space="preserve"> рабочих дней с момента </w:t>
      </w:r>
      <w:r>
        <w:rPr>
          <w:rFonts w:ascii="Times New Roman" w:hAnsi="Times New Roman"/>
          <w:sz w:val="24"/>
          <w:szCs w:val="24"/>
          <w:lang w:eastAsia="ru-RU"/>
        </w:rPr>
        <w:t>прибытия к Исполнителю лица, поступающего на работу к Заказчику.</w:t>
      </w:r>
    </w:p>
    <w:p w:rsidR="007A1FA7" w:rsidRPr="00E92728" w:rsidRDefault="007A1FA7" w:rsidP="007A1FA7">
      <w:pPr>
        <w:numPr>
          <w:ilvl w:val="2"/>
          <w:numId w:val="21"/>
        </w:numPr>
        <w:ind w:left="0" w:firstLine="709"/>
        <w:contextualSpacing/>
        <w:jc w:val="both"/>
        <w:rPr>
          <w:rFonts w:ascii="Times New Roman" w:hAnsi="Times New Roman" w:cs="Times New Roman"/>
        </w:rPr>
      </w:pPr>
      <w:r w:rsidRPr="00E92728">
        <w:rPr>
          <w:rFonts w:ascii="Times New Roman" w:eastAsia="Times New Roman" w:hAnsi="Times New Roman" w:cs="Times New Roman"/>
        </w:rPr>
        <w:t>Для оказания услуг предоставить высококвалифицированный персонал, отвечающий требованиям настоящего Договора.</w:t>
      </w:r>
      <w:r w:rsidRPr="00E92728">
        <w:rPr>
          <w:rFonts w:ascii="Times New Roman" w:hAnsi="Times New Roman" w:cs="Times New Roman"/>
        </w:rPr>
        <w:t xml:space="preserve"> Для проведения предварительного </w:t>
      </w:r>
      <w:r>
        <w:rPr>
          <w:rFonts w:ascii="Times New Roman" w:hAnsi="Times New Roman" w:cs="Times New Roman"/>
        </w:rPr>
        <w:t xml:space="preserve">медицинского </w:t>
      </w:r>
      <w:r w:rsidRPr="00E92728">
        <w:rPr>
          <w:rFonts w:ascii="Times New Roman" w:hAnsi="Times New Roman" w:cs="Times New Roman"/>
        </w:rPr>
        <w:t>осмотра Исполнитель формирует постоянно действующую врачебную комиссию.</w:t>
      </w:r>
    </w:p>
    <w:p w:rsidR="007A1FA7" w:rsidRPr="00E92728" w:rsidRDefault="007A1FA7" w:rsidP="007A1FA7">
      <w:pPr>
        <w:numPr>
          <w:ilvl w:val="2"/>
          <w:numId w:val="21"/>
        </w:numPr>
        <w:ind w:left="0" w:firstLine="709"/>
        <w:contextualSpacing/>
        <w:jc w:val="both"/>
        <w:rPr>
          <w:rFonts w:ascii="Times New Roman" w:hAnsi="Times New Roman" w:cs="Times New Roman"/>
        </w:rPr>
      </w:pPr>
      <w:r>
        <w:rPr>
          <w:rFonts w:ascii="Times New Roman" w:eastAsia="Times New Roman" w:hAnsi="Times New Roman" w:cs="Times New Roman"/>
        </w:rPr>
        <w:t>Проводить предварительные</w:t>
      </w:r>
      <w:r w:rsidRPr="00E92728">
        <w:rPr>
          <w:rFonts w:ascii="Times New Roman" w:eastAsia="Times New Roman" w:hAnsi="Times New Roman" w:cs="Times New Roman"/>
        </w:rPr>
        <w:t xml:space="preserve"> медицинские осмотры в соответствии с обязательными требованиями и правилами, установленными действующими нормативно-</w:t>
      </w:r>
      <w:r w:rsidRPr="00E92728">
        <w:rPr>
          <w:rFonts w:ascii="Times New Roman" w:hAnsi="Times New Roman" w:cs="Times New Roman"/>
        </w:rPr>
        <w:t>правовыми актами.</w:t>
      </w:r>
    </w:p>
    <w:p w:rsidR="007A1FA7" w:rsidRPr="00E92728" w:rsidRDefault="007A1FA7" w:rsidP="007A1FA7">
      <w:pPr>
        <w:numPr>
          <w:ilvl w:val="2"/>
          <w:numId w:val="21"/>
        </w:numPr>
        <w:ind w:left="0" w:firstLine="709"/>
        <w:contextualSpacing/>
        <w:jc w:val="both"/>
        <w:rPr>
          <w:rFonts w:ascii="Times New Roman" w:hAnsi="Times New Roman" w:cs="Times New Roman"/>
        </w:rPr>
      </w:pPr>
      <w:r w:rsidRPr="00E92728">
        <w:rPr>
          <w:rFonts w:ascii="Times New Roman" w:eastAsia="Times New Roman" w:hAnsi="Times New Roman" w:cs="Times New Roman"/>
        </w:rPr>
        <w:t xml:space="preserve">Передавать заключения о проведении предварительного </w:t>
      </w:r>
      <w:r>
        <w:rPr>
          <w:rFonts w:ascii="Times New Roman" w:eastAsia="Times New Roman" w:hAnsi="Times New Roman" w:cs="Times New Roman"/>
        </w:rPr>
        <w:t xml:space="preserve">медицинского </w:t>
      </w:r>
      <w:r w:rsidRPr="00E92728">
        <w:rPr>
          <w:rFonts w:ascii="Times New Roman" w:eastAsia="Times New Roman" w:hAnsi="Times New Roman" w:cs="Times New Roman"/>
        </w:rPr>
        <w:t xml:space="preserve">осмотра Заказчику в установленные сроки по форме </w:t>
      </w:r>
      <w:r w:rsidR="00533A2E">
        <w:rPr>
          <w:rFonts w:ascii="Times New Roman" w:eastAsia="Times New Roman" w:hAnsi="Times New Roman" w:cs="Times New Roman"/>
          <w:lang w:val="ru-RU"/>
        </w:rPr>
        <w:t>Приказа 29н</w:t>
      </w:r>
      <w:r w:rsidRPr="00E92728">
        <w:rPr>
          <w:rFonts w:ascii="Times New Roman" w:eastAsia="Times New Roman" w:hAnsi="Times New Roman" w:cs="Times New Roman"/>
        </w:rPr>
        <w:t>.</w:t>
      </w:r>
    </w:p>
    <w:p w:rsidR="007A1FA7" w:rsidRPr="00E92728" w:rsidRDefault="007A1FA7" w:rsidP="007A1FA7">
      <w:pPr>
        <w:numPr>
          <w:ilvl w:val="2"/>
          <w:numId w:val="21"/>
        </w:numPr>
        <w:tabs>
          <w:tab w:val="left" w:pos="709"/>
        </w:tabs>
        <w:ind w:left="0" w:firstLine="709"/>
        <w:jc w:val="both"/>
        <w:rPr>
          <w:rFonts w:ascii="Times New Roman" w:hAnsi="Times New Roman" w:cs="Times New Roman"/>
        </w:rPr>
      </w:pPr>
      <w:r>
        <w:rPr>
          <w:rFonts w:ascii="Times New Roman" w:hAnsi="Times New Roman" w:cs="Times New Roman"/>
        </w:rPr>
        <w:t>В</w:t>
      </w:r>
      <w:r w:rsidRPr="00E92728">
        <w:rPr>
          <w:rFonts w:ascii="Times New Roman" w:hAnsi="Times New Roman" w:cs="Times New Roman"/>
        </w:rPr>
        <w:t xml:space="preserve"> соответствии с направлением на медицинский осмотр</w:t>
      </w:r>
      <w:r>
        <w:rPr>
          <w:rFonts w:ascii="Times New Roman" w:hAnsi="Times New Roman" w:cs="Times New Roman"/>
        </w:rPr>
        <w:t>,</w:t>
      </w:r>
      <w:r w:rsidRPr="00E92728">
        <w:rPr>
          <w:rFonts w:ascii="Times New Roman" w:hAnsi="Times New Roman" w:cs="Times New Roman"/>
        </w:rPr>
        <w:t xml:space="preserve"> </w:t>
      </w:r>
      <w:r>
        <w:rPr>
          <w:rFonts w:ascii="Times New Roman" w:hAnsi="Times New Roman" w:cs="Times New Roman"/>
        </w:rPr>
        <w:t>в</w:t>
      </w:r>
      <w:r w:rsidRPr="00E92728">
        <w:rPr>
          <w:rFonts w:ascii="Times New Roman" w:hAnsi="Times New Roman" w:cs="Times New Roman"/>
        </w:rPr>
        <w:t xml:space="preserve"> срок не позднее </w:t>
      </w:r>
      <w:r w:rsidR="008C7B2E">
        <w:rPr>
          <w:rFonts w:ascii="Times New Roman" w:hAnsi="Times New Roman" w:cs="Times New Roman"/>
          <w:lang w:val="ru-RU"/>
        </w:rPr>
        <w:t xml:space="preserve">5 </w:t>
      </w:r>
      <w:r w:rsidRPr="00E92728">
        <w:rPr>
          <w:rFonts w:ascii="Times New Roman" w:hAnsi="Times New Roman" w:cs="Times New Roman"/>
        </w:rPr>
        <w:t>(</w:t>
      </w:r>
      <w:r w:rsidR="008C7B2E">
        <w:rPr>
          <w:rFonts w:ascii="Times New Roman" w:hAnsi="Times New Roman" w:cs="Times New Roman"/>
          <w:lang w:val="ru-RU"/>
        </w:rPr>
        <w:t>пяти</w:t>
      </w:r>
      <w:r w:rsidRPr="00E92728">
        <w:rPr>
          <w:rFonts w:ascii="Times New Roman" w:hAnsi="Times New Roman" w:cs="Times New Roman"/>
        </w:rPr>
        <w:t xml:space="preserve">) рабочих дней после даты прохождения </w:t>
      </w:r>
      <w:r>
        <w:rPr>
          <w:rFonts w:ascii="Times New Roman" w:hAnsi="Times New Roman" w:cs="Times New Roman"/>
        </w:rPr>
        <w:t>лицами, поступающими на работу к</w:t>
      </w:r>
      <w:r w:rsidRPr="00E92728">
        <w:rPr>
          <w:rFonts w:ascii="Times New Roman" w:hAnsi="Times New Roman" w:cs="Times New Roman"/>
        </w:rPr>
        <w:t xml:space="preserve"> Заказчик</w:t>
      </w:r>
      <w:r>
        <w:rPr>
          <w:rFonts w:ascii="Times New Roman" w:hAnsi="Times New Roman" w:cs="Times New Roman"/>
        </w:rPr>
        <w:t>у,</w:t>
      </w:r>
      <w:r w:rsidRPr="00E92728">
        <w:rPr>
          <w:rFonts w:ascii="Times New Roman" w:hAnsi="Times New Roman" w:cs="Times New Roman"/>
        </w:rPr>
        <w:t xml:space="preserve"> направить </w:t>
      </w:r>
      <w:r w:rsidR="008C7B2E" w:rsidRPr="008C7B2E">
        <w:rPr>
          <w:rFonts w:ascii="Times New Roman" w:hAnsi="Times New Roman" w:cs="Times New Roman"/>
          <w:lang w:val="ru-RU"/>
        </w:rPr>
        <w:t xml:space="preserve"> </w:t>
      </w:r>
      <w:r w:rsidRPr="00E92728">
        <w:rPr>
          <w:rFonts w:ascii="Times New Roman" w:hAnsi="Times New Roman" w:cs="Times New Roman"/>
        </w:rPr>
        <w:t>данные:</w:t>
      </w:r>
    </w:p>
    <w:p w:rsidR="007A1FA7" w:rsidRPr="00E92728" w:rsidRDefault="007A1FA7" w:rsidP="007A1FA7">
      <w:pPr>
        <w:ind w:firstLine="709"/>
        <w:jc w:val="both"/>
        <w:rPr>
          <w:rFonts w:ascii="Times New Roman" w:hAnsi="Times New Roman" w:cs="Times New Roman"/>
        </w:rPr>
      </w:pPr>
      <w:r w:rsidRPr="00E92728">
        <w:rPr>
          <w:rFonts w:ascii="Times New Roman" w:hAnsi="Times New Roman" w:cs="Times New Roman"/>
        </w:rPr>
        <w:t>-</w:t>
      </w:r>
      <w:r>
        <w:rPr>
          <w:rFonts w:ascii="Times New Roman" w:hAnsi="Times New Roman" w:cs="Times New Roman"/>
        </w:rPr>
        <w:t> </w:t>
      </w:r>
      <w:r w:rsidRPr="00E92728">
        <w:rPr>
          <w:rFonts w:ascii="Times New Roman" w:hAnsi="Times New Roman" w:cs="Times New Roman"/>
        </w:rPr>
        <w:t xml:space="preserve">о </w:t>
      </w:r>
      <w:r>
        <w:rPr>
          <w:rFonts w:ascii="Times New Roman" w:hAnsi="Times New Roman" w:cs="Times New Roman"/>
        </w:rPr>
        <w:t>лицах, поступающих на работу к Заказчику</w:t>
      </w:r>
      <w:r w:rsidRPr="00E92728">
        <w:rPr>
          <w:rFonts w:ascii="Times New Roman" w:hAnsi="Times New Roman" w:cs="Times New Roman"/>
        </w:rPr>
        <w:t>, прошедших медицинский осмотр не в полном объеме;</w:t>
      </w:r>
    </w:p>
    <w:p w:rsidR="007A1FA7" w:rsidRPr="00E92728" w:rsidRDefault="007A1FA7" w:rsidP="007A1FA7">
      <w:pPr>
        <w:ind w:firstLine="709"/>
        <w:jc w:val="both"/>
        <w:rPr>
          <w:rFonts w:ascii="Times New Roman" w:hAnsi="Times New Roman" w:cs="Times New Roman"/>
        </w:rPr>
      </w:pPr>
      <w:r w:rsidRPr="00E92728">
        <w:rPr>
          <w:rFonts w:ascii="Times New Roman" w:hAnsi="Times New Roman" w:cs="Times New Roman"/>
        </w:rPr>
        <w:t xml:space="preserve">- о </w:t>
      </w:r>
      <w:r>
        <w:rPr>
          <w:rFonts w:ascii="Times New Roman" w:hAnsi="Times New Roman" w:cs="Times New Roman"/>
        </w:rPr>
        <w:t>лицах, поступающих на работу к Заказчику</w:t>
      </w:r>
      <w:r w:rsidRPr="00E92728">
        <w:rPr>
          <w:rFonts w:ascii="Times New Roman" w:hAnsi="Times New Roman" w:cs="Times New Roman"/>
        </w:rPr>
        <w:t>, которым требуется дообследование у отдельных специалистов для представления результатов обследования Исполнителю (медицинской организации).</w:t>
      </w:r>
    </w:p>
    <w:p w:rsidR="007A1FA7" w:rsidRPr="00E92728" w:rsidRDefault="007A1FA7" w:rsidP="007A1FA7">
      <w:pPr>
        <w:numPr>
          <w:ilvl w:val="2"/>
          <w:numId w:val="21"/>
        </w:numPr>
        <w:ind w:left="0" w:firstLine="709"/>
        <w:jc w:val="both"/>
        <w:rPr>
          <w:rFonts w:ascii="Times New Roman" w:hAnsi="Times New Roman" w:cs="Times New Roman"/>
        </w:rPr>
      </w:pPr>
      <w:r w:rsidRPr="00E92728">
        <w:rPr>
          <w:rFonts w:ascii="Times New Roman" w:hAnsi="Times New Roman" w:cs="Times New Roman"/>
        </w:rPr>
        <w:t>Передавать лицу</w:t>
      </w:r>
      <w:r>
        <w:rPr>
          <w:rFonts w:ascii="Times New Roman" w:hAnsi="Times New Roman" w:cs="Times New Roman"/>
        </w:rPr>
        <w:t>,</w:t>
      </w:r>
      <w:r w:rsidRPr="00E92728">
        <w:rPr>
          <w:rFonts w:ascii="Times New Roman" w:hAnsi="Times New Roman" w:cs="Times New Roman"/>
        </w:rPr>
        <w:t xml:space="preserve"> поступающему на работу к Заказчику медицинское заключение от</w:t>
      </w:r>
      <w:r w:rsidR="00C67C87">
        <w:rPr>
          <w:rFonts w:ascii="Times New Roman" w:hAnsi="Times New Roman" w:cs="Times New Roman"/>
        </w:rPr>
        <w:t xml:space="preserve">вечающее требованиям Приказа № </w:t>
      </w:r>
      <w:r w:rsidRPr="00E92728">
        <w:rPr>
          <w:rFonts w:ascii="Times New Roman" w:hAnsi="Times New Roman" w:cs="Times New Roman"/>
        </w:rPr>
        <w:t>2</w:t>
      </w:r>
      <w:r w:rsidR="00C67C87">
        <w:rPr>
          <w:rFonts w:ascii="Times New Roman" w:hAnsi="Times New Roman" w:cs="Times New Roman"/>
          <w:lang w:val="ru-RU"/>
        </w:rPr>
        <w:t>9</w:t>
      </w:r>
      <w:r w:rsidRPr="00E92728">
        <w:rPr>
          <w:rFonts w:ascii="Times New Roman" w:hAnsi="Times New Roman" w:cs="Times New Roman"/>
        </w:rPr>
        <w:t>н.</w:t>
      </w:r>
    </w:p>
    <w:p w:rsidR="007A1FA7" w:rsidRPr="00E92728" w:rsidRDefault="007A1FA7" w:rsidP="007A1FA7">
      <w:pPr>
        <w:numPr>
          <w:ilvl w:val="2"/>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Соблюдать медицинские нормы и правила, соблюдать санитарно-эпидемиологический режим.</w:t>
      </w:r>
    </w:p>
    <w:p w:rsidR="007A1FA7" w:rsidRPr="00E92728" w:rsidRDefault="007A1FA7" w:rsidP="007A1FA7">
      <w:pPr>
        <w:numPr>
          <w:ilvl w:val="2"/>
          <w:numId w:val="21"/>
        </w:numPr>
        <w:tabs>
          <w:tab w:val="num" w:pos="0"/>
        </w:tabs>
        <w:ind w:left="0" w:firstLine="709"/>
        <w:jc w:val="both"/>
        <w:rPr>
          <w:rFonts w:ascii="Times New Roman" w:eastAsia="Times New Roman" w:hAnsi="Times New Roman" w:cs="Times New Roman"/>
        </w:rPr>
      </w:pPr>
      <w:r w:rsidRPr="00E92728">
        <w:rPr>
          <w:rFonts w:ascii="Times New Roman" w:eastAsia="Times New Roman" w:hAnsi="Times New Roman" w:cs="Times New Roman"/>
        </w:rPr>
        <w:t xml:space="preserve"> Соблюдать врачебную тайну.</w:t>
      </w:r>
    </w:p>
    <w:p w:rsidR="007A1FA7" w:rsidRPr="00E92728" w:rsidRDefault="007A1FA7" w:rsidP="007A1FA7">
      <w:pPr>
        <w:numPr>
          <w:ilvl w:val="2"/>
          <w:numId w:val="21"/>
        </w:numPr>
        <w:tabs>
          <w:tab w:val="num" w:pos="0"/>
        </w:tabs>
        <w:ind w:left="0" w:firstLine="709"/>
        <w:jc w:val="both"/>
        <w:rPr>
          <w:rFonts w:ascii="Times New Roman" w:eastAsia="Times New Roman" w:hAnsi="Times New Roman" w:cs="Times New Roman"/>
        </w:rPr>
      </w:pPr>
      <w:r w:rsidRPr="00E92728">
        <w:rPr>
          <w:rFonts w:ascii="Times New Roman" w:eastAsia="Times New Roman" w:hAnsi="Times New Roman" w:cs="Times New Roman"/>
        </w:rPr>
        <w:t xml:space="preserve">Соблюдать </w:t>
      </w:r>
      <w:r w:rsidRPr="00E92728">
        <w:rPr>
          <w:rFonts w:ascii="Times New Roman" w:hAnsi="Times New Roman" w:cs="Times New Roman"/>
        </w:rPr>
        <w:t xml:space="preserve">Федеральный закон от 21.11.2011 N 323-ФЗ </w:t>
      </w:r>
      <w:r>
        <w:rPr>
          <w:rFonts w:ascii="Times New Roman" w:hAnsi="Times New Roman" w:cs="Times New Roman"/>
        </w:rPr>
        <w:t>«</w:t>
      </w:r>
      <w:r w:rsidRPr="00E92728">
        <w:rPr>
          <w:rFonts w:ascii="Times New Roman" w:hAnsi="Times New Roman" w:cs="Times New Roman"/>
        </w:rPr>
        <w:t>Об основах охраны здоровья граждан в Российской Федерации</w:t>
      </w:r>
      <w:r>
        <w:rPr>
          <w:rFonts w:ascii="Times New Roman" w:hAnsi="Times New Roman" w:cs="Times New Roman"/>
        </w:rPr>
        <w:t>».</w:t>
      </w:r>
      <w:r w:rsidRPr="00E92728">
        <w:rPr>
          <w:rFonts w:ascii="Times New Roman" w:eastAsia="Times New Roman" w:hAnsi="Times New Roman" w:cs="Times New Roman"/>
        </w:rPr>
        <w:t xml:space="preserve"> В случае необходимости переноса</w:t>
      </w:r>
      <w:r w:rsidRPr="004D0B9A">
        <w:rPr>
          <w:rFonts w:ascii="Times New Roman" w:eastAsia="Times New Roman" w:hAnsi="Times New Roman" w:cs="Times New Roman"/>
        </w:rPr>
        <w:t xml:space="preserve"> </w:t>
      </w:r>
      <w:r w:rsidRPr="00E92728">
        <w:rPr>
          <w:rFonts w:ascii="Times New Roman" w:eastAsia="Times New Roman" w:hAnsi="Times New Roman" w:cs="Times New Roman"/>
        </w:rPr>
        <w:t xml:space="preserve">по уважительным причинам (отсутствие врача </w:t>
      </w:r>
      <w:r>
        <w:rPr>
          <w:rFonts w:ascii="Times New Roman" w:eastAsia="Times New Roman" w:hAnsi="Times New Roman" w:cs="Times New Roman"/>
        </w:rPr>
        <w:t>(болезнь, командировка) и т.п.)</w:t>
      </w:r>
      <w:r w:rsidRPr="00E92728">
        <w:rPr>
          <w:rFonts w:ascii="Times New Roman" w:eastAsia="Times New Roman" w:hAnsi="Times New Roman" w:cs="Times New Roman"/>
        </w:rPr>
        <w:t xml:space="preserve"> приема </w:t>
      </w:r>
      <w:r>
        <w:rPr>
          <w:rFonts w:ascii="Times New Roman" w:eastAsia="Times New Roman" w:hAnsi="Times New Roman" w:cs="Times New Roman"/>
        </w:rPr>
        <w:t>лица поступающего на работу к Заказчику,</w:t>
      </w:r>
      <w:r w:rsidRPr="00E92728">
        <w:rPr>
          <w:rFonts w:ascii="Times New Roman" w:eastAsia="Times New Roman" w:hAnsi="Times New Roman" w:cs="Times New Roman"/>
        </w:rPr>
        <w:t xml:space="preserve"> Исполнитель обязан уведомить Заказчика и перенести дату приема на иное удобное для Заказчика время.</w:t>
      </w:r>
    </w:p>
    <w:p w:rsidR="007A1FA7" w:rsidRPr="00E92728" w:rsidRDefault="007A1FA7" w:rsidP="007A1FA7">
      <w:pPr>
        <w:numPr>
          <w:ilvl w:val="1"/>
          <w:numId w:val="21"/>
        </w:numPr>
        <w:shd w:val="clear" w:color="auto" w:fill="FFFFFF"/>
        <w:spacing w:before="120"/>
        <w:ind w:left="0" w:firstLine="709"/>
        <w:jc w:val="both"/>
        <w:rPr>
          <w:rFonts w:ascii="Times New Roman" w:hAnsi="Times New Roman" w:cs="Times New Roman"/>
        </w:rPr>
      </w:pPr>
      <w:r w:rsidRPr="00E92728">
        <w:rPr>
          <w:rFonts w:ascii="Times New Roman" w:hAnsi="Times New Roman" w:cs="Times New Roman"/>
          <w:spacing w:val="-1"/>
          <w:w w:val="105"/>
        </w:rPr>
        <w:t>Исполнитель имеет право:</w:t>
      </w:r>
    </w:p>
    <w:p w:rsidR="007A1FA7" w:rsidRPr="00E92728" w:rsidRDefault="007A1FA7" w:rsidP="007A1FA7">
      <w:pPr>
        <w:numPr>
          <w:ilvl w:val="2"/>
          <w:numId w:val="21"/>
        </w:numPr>
        <w:shd w:val="clear" w:color="auto" w:fill="FFFFFF"/>
        <w:ind w:left="0" w:firstLine="709"/>
        <w:contextualSpacing/>
        <w:jc w:val="both"/>
        <w:rPr>
          <w:rFonts w:ascii="Times New Roman" w:hAnsi="Times New Roman" w:cs="Times New Roman"/>
        </w:rPr>
      </w:pPr>
      <w:r w:rsidRPr="00E92728">
        <w:rPr>
          <w:rFonts w:ascii="Times New Roman" w:hAnsi="Times New Roman" w:cs="Times New Roman"/>
          <w:spacing w:val="-1"/>
        </w:rPr>
        <w:t xml:space="preserve">В случае необходимости привлекать специалистов и выполнять необходимые для исполнения Договора исследования по договору с другими медицинскими организациями. При этом Исполнитель </w:t>
      </w:r>
      <w:r w:rsidRPr="00E92728">
        <w:rPr>
          <w:rFonts w:ascii="Times New Roman" w:hAnsi="Times New Roman" w:cs="Times New Roman"/>
        </w:rPr>
        <w:t xml:space="preserve">несет ответственность за неоказание либо ненадлежащее оказание услуг по настоящему Договору </w:t>
      </w:r>
      <w:r w:rsidRPr="00E92728">
        <w:rPr>
          <w:rFonts w:ascii="Times New Roman" w:hAnsi="Times New Roman" w:cs="Times New Roman"/>
          <w:spacing w:val="-5"/>
        </w:rPr>
        <w:t>привлеченными третьими лицами, в том числе за наличие у них необходимых лицензий и разрешений.</w:t>
      </w:r>
    </w:p>
    <w:p w:rsidR="007A1FA7" w:rsidRPr="00E92728" w:rsidRDefault="007A1FA7" w:rsidP="007A1FA7">
      <w:pPr>
        <w:numPr>
          <w:ilvl w:val="2"/>
          <w:numId w:val="21"/>
        </w:numPr>
        <w:shd w:val="clear" w:color="auto" w:fill="FFFFFF"/>
        <w:ind w:left="0" w:firstLine="709"/>
        <w:contextualSpacing/>
        <w:jc w:val="both"/>
        <w:rPr>
          <w:rFonts w:ascii="Times New Roman" w:hAnsi="Times New Roman" w:cs="Times New Roman"/>
        </w:rPr>
      </w:pPr>
      <w:r w:rsidRPr="00E92728">
        <w:rPr>
          <w:rFonts w:ascii="Times New Roman" w:hAnsi="Times New Roman" w:cs="Times New Roman"/>
          <w:spacing w:val="-3"/>
        </w:rPr>
        <w:t xml:space="preserve">Получать от Заказчика </w:t>
      </w:r>
      <w:r w:rsidRPr="00E92728">
        <w:rPr>
          <w:rFonts w:ascii="Times New Roman" w:eastAsia="Times New Roman" w:hAnsi="Times New Roman" w:cs="Times New Roman"/>
        </w:rPr>
        <w:t>информацию, необходимую для исполнения обязательств по настоящему Договору.</w:t>
      </w:r>
    </w:p>
    <w:p w:rsidR="007A1FA7" w:rsidRPr="00E92728" w:rsidRDefault="007A1FA7" w:rsidP="007A1FA7">
      <w:pPr>
        <w:numPr>
          <w:ilvl w:val="2"/>
          <w:numId w:val="21"/>
        </w:numPr>
        <w:shd w:val="clear" w:color="auto" w:fill="FFFFFF"/>
        <w:ind w:left="0" w:firstLine="709"/>
        <w:contextualSpacing/>
        <w:jc w:val="both"/>
        <w:rPr>
          <w:rFonts w:ascii="Times New Roman" w:hAnsi="Times New Roman" w:cs="Times New Roman"/>
        </w:rPr>
      </w:pPr>
      <w:r w:rsidRPr="00E92728">
        <w:rPr>
          <w:rFonts w:ascii="Times New Roman" w:hAnsi="Times New Roman" w:cs="Times New Roman"/>
          <w:spacing w:val="-5"/>
        </w:rPr>
        <w:t xml:space="preserve">Руководствуясь статьей 13 Федерального закона № 323-ФЗ от 21.11.2011 «Об основах охраны здоровья граждан Российской Федерации», статьями. 3, 9, 10 Федерального закона от 27.07.2006 № 152-ФЗ «О персональных данных», статьями 9, 10 Федерального закона от 27.07.2006 </w:t>
      </w:r>
      <w:r w:rsidRPr="00E92728">
        <w:rPr>
          <w:rFonts w:ascii="Times New Roman" w:hAnsi="Times New Roman" w:cs="Times New Roman"/>
          <w:spacing w:val="-5"/>
        </w:rPr>
        <w:lastRenderedPageBreak/>
        <w:t xml:space="preserve">№ 149-ФЗ «Об информации, информационных технологиях и о защите информации», не предоставлять Заказчику персональные сведения о состоянии здоровья </w:t>
      </w:r>
      <w:r>
        <w:rPr>
          <w:rFonts w:ascii="Times New Roman" w:hAnsi="Times New Roman" w:cs="Times New Roman"/>
          <w:spacing w:val="-5"/>
        </w:rPr>
        <w:t>лиц</w:t>
      </w:r>
      <w:r w:rsidR="00296B35">
        <w:rPr>
          <w:rFonts w:ascii="Times New Roman" w:hAnsi="Times New Roman" w:cs="Times New Roman"/>
          <w:spacing w:val="-5"/>
          <w:lang w:val="ru-RU"/>
        </w:rPr>
        <w:t>,</w:t>
      </w:r>
      <w:r>
        <w:rPr>
          <w:rFonts w:ascii="Times New Roman" w:hAnsi="Times New Roman" w:cs="Times New Roman"/>
          <w:spacing w:val="-5"/>
        </w:rPr>
        <w:t xml:space="preserve"> поступающих на работу к Заказчику</w:t>
      </w:r>
      <w:r w:rsidRPr="00E92728">
        <w:rPr>
          <w:rFonts w:ascii="Times New Roman" w:hAnsi="Times New Roman" w:cs="Times New Roman"/>
          <w:spacing w:val="-5"/>
        </w:rPr>
        <w:t>, выражающиеся в конкретных результатах обследования.</w:t>
      </w:r>
    </w:p>
    <w:p w:rsidR="007A1FA7" w:rsidRPr="00E92728" w:rsidRDefault="007A1FA7" w:rsidP="007A1FA7">
      <w:pPr>
        <w:numPr>
          <w:ilvl w:val="1"/>
          <w:numId w:val="21"/>
        </w:numPr>
        <w:tabs>
          <w:tab w:val="num" w:pos="0"/>
        </w:tabs>
        <w:spacing w:before="120"/>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Обязанности Заказчика:</w:t>
      </w:r>
    </w:p>
    <w:p w:rsidR="007A1FA7" w:rsidRPr="00715C2B" w:rsidRDefault="007A1FA7" w:rsidP="007A1FA7">
      <w:pPr>
        <w:numPr>
          <w:ilvl w:val="2"/>
          <w:numId w:val="21"/>
        </w:numPr>
        <w:tabs>
          <w:tab w:val="num" w:pos="0"/>
        </w:tabs>
        <w:ind w:left="0" w:firstLine="709"/>
        <w:jc w:val="both"/>
        <w:rPr>
          <w:rFonts w:ascii="Times New Roman" w:eastAsia="Times New Roman" w:hAnsi="Times New Roman" w:cs="Times New Roman"/>
        </w:rPr>
      </w:pPr>
      <w:r w:rsidRPr="00E92728">
        <w:rPr>
          <w:rFonts w:ascii="Times New Roman" w:eastAsia="Times New Roman" w:hAnsi="Times New Roman" w:cs="Times New Roman"/>
        </w:rPr>
        <w:t xml:space="preserve">Обеспечивать явку </w:t>
      </w:r>
      <w:r>
        <w:rPr>
          <w:rFonts w:ascii="Times New Roman" w:eastAsia="Times New Roman" w:hAnsi="Times New Roman" w:cs="Times New Roman"/>
        </w:rPr>
        <w:t>лиц</w:t>
      </w:r>
      <w:r w:rsidR="00296B35">
        <w:rPr>
          <w:rFonts w:ascii="Times New Roman" w:eastAsia="Times New Roman" w:hAnsi="Times New Roman" w:cs="Times New Roman"/>
          <w:lang w:val="ru-RU"/>
        </w:rPr>
        <w:t>,</w:t>
      </w:r>
      <w:r>
        <w:rPr>
          <w:rFonts w:ascii="Times New Roman" w:eastAsia="Times New Roman" w:hAnsi="Times New Roman" w:cs="Times New Roman"/>
        </w:rPr>
        <w:t xml:space="preserve"> поступающих на работу к Заказчику</w:t>
      </w:r>
      <w:r w:rsidRPr="00E92728">
        <w:rPr>
          <w:rFonts w:ascii="Times New Roman" w:eastAsia="Times New Roman" w:hAnsi="Times New Roman" w:cs="Times New Roman"/>
        </w:rPr>
        <w:t xml:space="preserve"> </w:t>
      </w:r>
      <w:r>
        <w:rPr>
          <w:rFonts w:ascii="Times New Roman" w:eastAsia="Times New Roman" w:hAnsi="Times New Roman" w:cs="Times New Roman"/>
        </w:rPr>
        <w:t xml:space="preserve">для прохождения предварительного осмотра у Исполнителя </w:t>
      </w:r>
      <w:r w:rsidRPr="00E92728">
        <w:rPr>
          <w:rFonts w:ascii="Times New Roman" w:eastAsia="Times New Roman" w:hAnsi="Times New Roman" w:cs="Times New Roman"/>
        </w:rPr>
        <w:t xml:space="preserve">и </w:t>
      </w:r>
      <w:r w:rsidRPr="00715C2B">
        <w:rPr>
          <w:rFonts w:ascii="Times New Roman" w:eastAsia="Times New Roman" w:hAnsi="Times New Roman" w:cs="Times New Roman"/>
        </w:rPr>
        <w:t>организовать учет выданных направлений</w:t>
      </w:r>
      <w:r w:rsidRPr="00715C2B">
        <w:rPr>
          <w:rFonts w:ascii="Times New Roman" w:eastAsia="Times New Roman" w:hAnsi="Times New Roman" w:cs="Times New Roman"/>
          <w:snapToGrid w:val="0"/>
        </w:rPr>
        <w:t xml:space="preserve"> </w:t>
      </w:r>
      <w:r w:rsidRPr="00715C2B">
        <w:rPr>
          <w:rFonts w:ascii="Times New Roman" w:eastAsia="Times New Roman" w:hAnsi="Times New Roman" w:cs="Times New Roman"/>
        </w:rPr>
        <w:t>на медицинский осмотр</w:t>
      </w:r>
      <w:r>
        <w:rPr>
          <w:rFonts w:ascii="Times New Roman" w:eastAsia="Times New Roman" w:hAnsi="Times New Roman" w:cs="Times New Roman"/>
        </w:rPr>
        <w:t>.</w:t>
      </w:r>
    </w:p>
    <w:p w:rsidR="007A1FA7" w:rsidRPr="00E92728" w:rsidRDefault="007A1FA7" w:rsidP="007A1FA7">
      <w:pPr>
        <w:numPr>
          <w:ilvl w:val="2"/>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Своевременно и в полном объеме осуществлять оплату оказанных услуг.</w:t>
      </w:r>
    </w:p>
    <w:p w:rsidR="007A1FA7" w:rsidRPr="00E92728" w:rsidRDefault="007A1FA7" w:rsidP="007A1FA7">
      <w:pPr>
        <w:numPr>
          <w:ilvl w:val="2"/>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Предоставлять по требованию Исполнителя информацию, необходимую для исполнения обязательств по настоящему Договору.</w:t>
      </w:r>
    </w:p>
    <w:p w:rsidR="007A1FA7" w:rsidRPr="00E92728" w:rsidRDefault="007A1FA7" w:rsidP="007A1FA7">
      <w:pPr>
        <w:numPr>
          <w:ilvl w:val="1"/>
          <w:numId w:val="21"/>
        </w:numPr>
        <w:shd w:val="clear" w:color="auto" w:fill="FFFFFF"/>
        <w:tabs>
          <w:tab w:val="left" w:pos="0"/>
        </w:tabs>
        <w:spacing w:before="120"/>
        <w:ind w:left="0" w:firstLine="709"/>
        <w:jc w:val="both"/>
        <w:rPr>
          <w:rFonts w:ascii="Times New Roman" w:hAnsi="Times New Roman" w:cs="Times New Roman"/>
          <w:spacing w:val="-2"/>
        </w:rPr>
      </w:pPr>
      <w:r w:rsidRPr="00E92728">
        <w:rPr>
          <w:rFonts w:ascii="Times New Roman" w:hAnsi="Times New Roman" w:cs="Times New Roman"/>
          <w:spacing w:val="-2"/>
        </w:rPr>
        <w:t>Заказчик имеет право:</w:t>
      </w:r>
    </w:p>
    <w:p w:rsidR="007A1FA7" w:rsidRPr="00E92728" w:rsidRDefault="007A1FA7" w:rsidP="007A1FA7">
      <w:pPr>
        <w:numPr>
          <w:ilvl w:val="2"/>
          <w:numId w:val="21"/>
        </w:numPr>
        <w:shd w:val="clear" w:color="auto" w:fill="FFFFFF"/>
        <w:tabs>
          <w:tab w:val="left" w:pos="302"/>
        </w:tabs>
        <w:ind w:left="0" w:firstLine="709"/>
        <w:contextualSpacing/>
        <w:jc w:val="both"/>
        <w:rPr>
          <w:rFonts w:ascii="Times New Roman" w:hAnsi="Times New Roman" w:cs="Times New Roman"/>
          <w:spacing w:val="-1"/>
        </w:rPr>
      </w:pPr>
      <w:r w:rsidRPr="00E92728">
        <w:rPr>
          <w:rFonts w:ascii="Times New Roman" w:hAnsi="Times New Roman" w:cs="Times New Roman"/>
          <w:spacing w:val="-1"/>
        </w:rPr>
        <w:t>На информацию о специалистах Исполнителя осуществляющих медицинский осмотр (квалификация, наличие сертификата специалиста и лицензии), о технологии проведения медицинского осмотра.</w:t>
      </w:r>
    </w:p>
    <w:p w:rsidR="007A1FA7" w:rsidRPr="00E92728" w:rsidRDefault="007A1FA7" w:rsidP="007A1FA7">
      <w:pPr>
        <w:numPr>
          <w:ilvl w:val="2"/>
          <w:numId w:val="21"/>
        </w:numPr>
        <w:shd w:val="clear" w:color="auto" w:fill="FFFFFF"/>
        <w:tabs>
          <w:tab w:val="left" w:pos="302"/>
        </w:tabs>
        <w:ind w:left="0" w:firstLine="709"/>
        <w:contextualSpacing/>
        <w:jc w:val="both"/>
        <w:rPr>
          <w:rFonts w:ascii="Times New Roman" w:hAnsi="Times New Roman" w:cs="Times New Roman"/>
          <w:spacing w:val="-1"/>
        </w:rPr>
      </w:pPr>
      <w:r w:rsidRPr="00E92728">
        <w:rPr>
          <w:rFonts w:ascii="Times New Roman" w:hAnsi="Times New Roman" w:cs="Times New Roman"/>
          <w:spacing w:val="-1"/>
        </w:rPr>
        <w:t xml:space="preserve">На качественное, своевременное и безопасное для жизни и здоровья </w:t>
      </w:r>
      <w:r>
        <w:rPr>
          <w:rFonts w:ascii="Times New Roman" w:hAnsi="Times New Roman" w:cs="Times New Roman"/>
          <w:spacing w:val="-1"/>
        </w:rPr>
        <w:t>лиц</w:t>
      </w:r>
      <w:r w:rsidR="00296B35">
        <w:rPr>
          <w:rFonts w:ascii="Times New Roman" w:hAnsi="Times New Roman" w:cs="Times New Roman"/>
          <w:spacing w:val="-1"/>
          <w:lang w:val="ru-RU"/>
        </w:rPr>
        <w:t>,</w:t>
      </w:r>
      <w:r>
        <w:rPr>
          <w:rFonts w:ascii="Times New Roman" w:hAnsi="Times New Roman" w:cs="Times New Roman"/>
          <w:spacing w:val="-1"/>
        </w:rPr>
        <w:t xml:space="preserve"> поступающих на работу к Заказчику</w:t>
      </w:r>
      <w:r w:rsidRPr="00E92728">
        <w:rPr>
          <w:rFonts w:ascii="Times New Roman" w:hAnsi="Times New Roman" w:cs="Times New Roman"/>
          <w:spacing w:val="-1"/>
        </w:rPr>
        <w:t xml:space="preserve"> проведение медицинского осмотра.</w:t>
      </w:r>
      <w:r w:rsidRPr="00E92728">
        <w:rPr>
          <w:rFonts w:ascii="Times New Roman" w:eastAsia="Times New Roman" w:hAnsi="Times New Roman" w:cs="Times New Roman"/>
        </w:rPr>
        <w:tab/>
      </w:r>
    </w:p>
    <w:p w:rsidR="007A1FA7" w:rsidRPr="00E92728" w:rsidRDefault="007A1FA7" w:rsidP="007A1FA7">
      <w:pPr>
        <w:numPr>
          <w:ilvl w:val="0"/>
          <w:numId w:val="21"/>
        </w:numPr>
        <w:spacing w:before="240" w:after="120"/>
        <w:ind w:left="0" w:firstLine="0"/>
        <w:jc w:val="center"/>
        <w:rPr>
          <w:rFonts w:ascii="Times New Roman" w:eastAsia="Times New Roman" w:hAnsi="Times New Roman" w:cs="Times New Roman"/>
          <w:b/>
          <w:bCs/>
        </w:rPr>
      </w:pPr>
      <w:r w:rsidRPr="00E92728">
        <w:rPr>
          <w:rFonts w:ascii="Times New Roman" w:eastAsia="Times New Roman" w:hAnsi="Times New Roman" w:cs="Times New Roman"/>
          <w:b/>
          <w:bCs/>
        </w:rPr>
        <w:t>ЦЕНА ДОГОВОРА. ПОРЯДОК РАСЧЕТОВ</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hAnsi="Times New Roman" w:cs="Times New Roman"/>
        </w:rPr>
        <w:t>Стоимость услуг</w:t>
      </w:r>
      <w:r w:rsidR="00655390">
        <w:rPr>
          <w:rFonts w:ascii="Times New Roman" w:hAnsi="Times New Roman" w:cs="Times New Roman"/>
        </w:rPr>
        <w:t xml:space="preserve">, </w:t>
      </w:r>
      <w:r w:rsidRPr="00E92728">
        <w:rPr>
          <w:rFonts w:ascii="Times New Roman" w:hAnsi="Times New Roman" w:cs="Times New Roman"/>
        </w:rPr>
        <w:t>оказываемых по настоящему Договору,</w:t>
      </w:r>
      <w:r w:rsidR="00655390">
        <w:rPr>
          <w:rFonts w:ascii="Times New Roman" w:hAnsi="Times New Roman" w:cs="Times New Roman"/>
          <w:lang w:val="ru-RU"/>
        </w:rPr>
        <w:t xml:space="preserve"> составляет </w:t>
      </w:r>
      <w:r w:rsidR="00893BED">
        <w:rPr>
          <w:rFonts w:ascii="Times New Roman" w:hAnsi="Times New Roman" w:cs="Times New Roman"/>
          <w:b/>
          <w:lang w:val="ru-RU"/>
        </w:rPr>
        <w:t>__________</w:t>
      </w:r>
      <w:r w:rsidRPr="00E216AE">
        <w:rPr>
          <w:rFonts w:ascii="Times New Roman" w:hAnsi="Times New Roman" w:cs="Times New Roman"/>
          <w:b/>
        </w:rPr>
        <w:t xml:space="preserve"> </w:t>
      </w:r>
      <w:r w:rsidR="00E216AE" w:rsidRPr="00E216AE">
        <w:rPr>
          <w:rFonts w:ascii="Times New Roman" w:hAnsi="Times New Roman" w:cs="Times New Roman"/>
          <w:b/>
          <w:lang w:val="ru-RU"/>
        </w:rPr>
        <w:t>(</w:t>
      </w:r>
      <w:r w:rsidR="00893BED">
        <w:rPr>
          <w:rFonts w:ascii="Times New Roman" w:hAnsi="Times New Roman" w:cs="Times New Roman"/>
          <w:b/>
          <w:lang w:val="ru-RU"/>
        </w:rPr>
        <w:t>______________________________________</w:t>
      </w:r>
      <w:r w:rsidR="00E216AE" w:rsidRPr="00E216AE">
        <w:rPr>
          <w:rFonts w:ascii="Times New Roman" w:hAnsi="Times New Roman" w:cs="Times New Roman"/>
          <w:b/>
          <w:lang w:val="ru-RU"/>
        </w:rPr>
        <w:t xml:space="preserve">) рублей </w:t>
      </w:r>
      <w:r w:rsidR="00893BED">
        <w:rPr>
          <w:rFonts w:ascii="Times New Roman" w:hAnsi="Times New Roman" w:cs="Times New Roman"/>
          <w:b/>
          <w:lang w:val="ru-RU"/>
        </w:rPr>
        <w:t>______</w:t>
      </w:r>
      <w:r w:rsidR="00E216AE" w:rsidRPr="00E216AE">
        <w:rPr>
          <w:rFonts w:ascii="Times New Roman" w:hAnsi="Times New Roman" w:cs="Times New Roman"/>
          <w:b/>
          <w:lang w:val="ru-RU"/>
        </w:rPr>
        <w:t xml:space="preserve"> копеек</w:t>
      </w:r>
      <w:r w:rsidR="00E216AE">
        <w:rPr>
          <w:rFonts w:ascii="Times New Roman" w:hAnsi="Times New Roman" w:cs="Times New Roman"/>
          <w:lang w:val="ru-RU"/>
        </w:rPr>
        <w:t xml:space="preserve">, </w:t>
      </w:r>
      <w:r>
        <w:rPr>
          <w:rFonts w:ascii="Times New Roman" w:hAnsi="Times New Roman" w:cs="Times New Roman"/>
        </w:rPr>
        <w:t xml:space="preserve">в </w:t>
      </w:r>
      <w:r w:rsidRPr="00E92728">
        <w:rPr>
          <w:rFonts w:ascii="Times New Roman" w:hAnsi="Times New Roman" w:cs="Times New Roman"/>
        </w:rPr>
        <w:t>соответствии с</w:t>
      </w:r>
      <w:r>
        <w:rPr>
          <w:rFonts w:ascii="Times New Roman" w:hAnsi="Times New Roman" w:cs="Times New Roman"/>
        </w:rPr>
        <w:t xml:space="preserve"> тарифами, указанными в</w:t>
      </w:r>
      <w:r w:rsidRPr="00E92728">
        <w:rPr>
          <w:rFonts w:ascii="Times New Roman" w:hAnsi="Times New Roman" w:cs="Times New Roman"/>
        </w:rPr>
        <w:t xml:space="preserve"> приложени</w:t>
      </w:r>
      <w:r>
        <w:rPr>
          <w:rFonts w:ascii="Times New Roman" w:hAnsi="Times New Roman" w:cs="Times New Roman"/>
        </w:rPr>
        <w:t>и</w:t>
      </w:r>
      <w:r w:rsidRPr="00E92728">
        <w:rPr>
          <w:rFonts w:ascii="Times New Roman" w:hAnsi="Times New Roman" w:cs="Times New Roman"/>
        </w:rPr>
        <w:t xml:space="preserve"> № 1 к Договору.</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В стоимость услуг по настоящему Договору входят необходимые для их оказания расходные материалы, инструменты и оборудование.</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 xml:space="preserve">Заказчик </w:t>
      </w:r>
      <w:r w:rsidR="005A77B6">
        <w:rPr>
          <w:rFonts w:ascii="Times New Roman" w:eastAsia="Times New Roman" w:hAnsi="Times New Roman" w:cs="Times New Roman"/>
        </w:rPr>
        <w:t xml:space="preserve">осуществляет оплату в течение </w:t>
      </w:r>
      <w:r w:rsidR="00893BED">
        <w:rPr>
          <w:rFonts w:ascii="Times New Roman" w:eastAsia="Times New Roman" w:hAnsi="Times New Roman" w:cs="Times New Roman"/>
          <w:lang w:val="ru-RU"/>
        </w:rPr>
        <w:t>7</w:t>
      </w:r>
      <w:r w:rsidR="005A77B6">
        <w:rPr>
          <w:rFonts w:ascii="Times New Roman" w:eastAsia="Times New Roman" w:hAnsi="Times New Roman" w:cs="Times New Roman"/>
        </w:rPr>
        <w:t xml:space="preserve"> </w:t>
      </w:r>
      <w:r w:rsidR="000643D0">
        <w:rPr>
          <w:rFonts w:ascii="Times New Roman" w:eastAsia="Times New Roman" w:hAnsi="Times New Roman" w:cs="Times New Roman"/>
        </w:rPr>
        <w:t>(</w:t>
      </w:r>
      <w:r w:rsidR="00893BED">
        <w:rPr>
          <w:rFonts w:ascii="Times New Roman" w:eastAsia="Times New Roman" w:hAnsi="Times New Roman" w:cs="Times New Roman"/>
          <w:lang w:val="ru-RU"/>
        </w:rPr>
        <w:t>семи</w:t>
      </w:r>
      <w:r w:rsidR="00294923">
        <w:rPr>
          <w:rFonts w:ascii="Times New Roman" w:eastAsia="Times New Roman" w:hAnsi="Times New Roman" w:cs="Times New Roman"/>
        </w:rPr>
        <w:t>)</w:t>
      </w:r>
      <w:r w:rsidR="000643D0">
        <w:rPr>
          <w:rFonts w:ascii="Times New Roman" w:eastAsia="Times New Roman" w:hAnsi="Times New Roman" w:cs="Times New Roman"/>
          <w:lang w:val="ru-RU"/>
        </w:rPr>
        <w:t xml:space="preserve"> </w:t>
      </w:r>
      <w:r w:rsidRPr="00E92728">
        <w:rPr>
          <w:rFonts w:ascii="Times New Roman" w:eastAsia="Times New Roman" w:hAnsi="Times New Roman" w:cs="Times New Roman"/>
        </w:rPr>
        <w:t xml:space="preserve">рабочих дней с даты предоставления Исполнителем счета, выставленного на основании утвержденного обеими Сторонами акта сдачи-приемки оказанных услуг (далее - Акт). </w:t>
      </w:r>
      <w:r w:rsidRPr="00A82795">
        <w:rPr>
          <w:rFonts w:ascii="Times New Roman" w:eastAsia="Arial" w:hAnsi="Times New Roman" w:cs="Times New Roman"/>
          <w:lang w:eastAsia="ar-SA"/>
        </w:rPr>
        <w:t>Счет предоставляется Исполнителем в течение 5 (пяти) рабочих дней после подписания сторонами Акта.</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Все расчеты между Заказчиком и Исполнителем осуществляются в рублях Российской Федерации платежными поручениями на расчетный счет Исполнителя, указанный в настоящем Договоре.</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Обязательства по оплате считаются исполненными с момента списания денежных средств с расчетного счета Заказчика.</w:t>
      </w:r>
    </w:p>
    <w:p w:rsidR="007A1FA7" w:rsidRPr="00E92728" w:rsidRDefault="00B06733" w:rsidP="00B06733">
      <w:pPr>
        <w:numPr>
          <w:ilvl w:val="0"/>
          <w:numId w:val="21"/>
        </w:numPr>
        <w:spacing w:before="240" w:after="120"/>
        <w:ind w:left="0"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ПОРЯДОК СДАЧИ-ПРИЕМКИ</w:t>
      </w:r>
      <w:r>
        <w:rPr>
          <w:rFonts w:ascii="Times New Roman" w:eastAsia="Times New Roman" w:hAnsi="Times New Roman" w:cs="Times New Roman"/>
          <w:b/>
          <w:snapToGrid w:val="0"/>
          <w:lang w:val="ru-RU"/>
        </w:rPr>
        <w:t xml:space="preserve"> </w:t>
      </w:r>
      <w:r w:rsidR="007A1FA7" w:rsidRPr="00E92728">
        <w:rPr>
          <w:rFonts w:ascii="Times New Roman" w:eastAsia="Times New Roman" w:hAnsi="Times New Roman" w:cs="Times New Roman"/>
          <w:b/>
          <w:snapToGrid w:val="0"/>
        </w:rPr>
        <w:t>УСЛУГ</w:t>
      </w:r>
    </w:p>
    <w:p w:rsidR="007A1FA7" w:rsidRPr="00E92728" w:rsidRDefault="007A1FA7" w:rsidP="007A1FA7">
      <w:pPr>
        <w:numPr>
          <w:ilvl w:val="1"/>
          <w:numId w:val="21"/>
        </w:numPr>
        <w:tabs>
          <w:tab w:val="left" w:pos="-1843"/>
          <w:tab w:val="left" w:pos="720"/>
          <w:tab w:val="left" w:pos="900"/>
        </w:tabs>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Факт оказания услуг Исполнителем и их получения Заказчиком должен быть оформлен Актом.</w:t>
      </w:r>
    </w:p>
    <w:p w:rsidR="007A1FA7" w:rsidRPr="00E92728" w:rsidRDefault="007A1FA7" w:rsidP="007A1FA7">
      <w:pPr>
        <w:numPr>
          <w:ilvl w:val="1"/>
          <w:numId w:val="21"/>
        </w:numPr>
        <w:tabs>
          <w:tab w:val="left" w:pos="-1843"/>
          <w:tab w:val="left" w:pos="720"/>
          <w:tab w:val="left" w:pos="900"/>
        </w:tabs>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В течение 5 (пяти) рабочих дней, с даты окончания отчетного периода, Исполнитель направляет в адрес Заказчика Акт в 2 (двух) экземплярах, подписанный и заверенный оттиском печати Исполнителя, с приложением копий медицинских заключений по результатам предварительных медицинских осмотров, проведенных за отч</w:t>
      </w:r>
      <w:r>
        <w:rPr>
          <w:rFonts w:ascii="Times New Roman" w:eastAsia="Times New Roman" w:hAnsi="Times New Roman" w:cs="Times New Roman"/>
          <w:snapToGrid w:val="0"/>
        </w:rPr>
        <w:t>ет</w:t>
      </w:r>
      <w:r w:rsidRPr="00E92728">
        <w:rPr>
          <w:rFonts w:ascii="Times New Roman" w:eastAsia="Times New Roman" w:hAnsi="Times New Roman" w:cs="Times New Roman"/>
          <w:snapToGrid w:val="0"/>
        </w:rPr>
        <w:t xml:space="preserve">ный период. </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Приемка услуг по предварительному медицинскому осмотру, оказанных Исполнителем, осущес</w:t>
      </w:r>
      <w:r w:rsidR="005A77B6">
        <w:rPr>
          <w:rFonts w:ascii="Times New Roman" w:eastAsia="Times New Roman" w:hAnsi="Times New Roman" w:cs="Times New Roman"/>
          <w:snapToGrid w:val="0"/>
        </w:rPr>
        <w:t>твляется Заказчиком в течение 5</w:t>
      </w:r>
      <w:r w:rsidRPr="00E92728">
        <w:rPr>
          <w:rFonts w:ascii="Times New Roman" w:eastAsia="Times New Roman" w:hAnsi="Times New Roman" w:cs="Times New Roman"/>
          <w:snapToGrid w:val="0"/>
        </w:rPr>
        <w:t xml:space="preserve"> </w:t>
      </w:r>
      <w:r w:rsidR="000643D0">
        <w:rPr>
          <w:rFonts w:ascii="Times New Roman" w:eastAsia="Times New Roman" w:hAnsi="Times New Roman" w:cs="Times New Roman"/>
          <w:snapToGrid w:val="0"/>
        </w:rPr>
        <w:t>(пяти</w:t>
      </w:r>
      <w:r w:rsidRPr="00E92728">
        <w:rPr>
          <w:rFonts w:ascii="Times New Roman" w:eastAsia="Times New Roman" w:hAnsi="Times New Roman" w:cs="Times New Roman"/>
          <w:snapToGrid w:val="0"/>
        </w:rPr>
        <w:t>)</w:t>
      </w:r>
      <w:r w:rsidR="000643D0">
        <w:rPr>
          <w:rFonts w:ascii="Times New Roman" w:eastAsia="Times New Roman" w:hAnsi="Times New Roman" w:cs="Times New Roman"/>
          <w:snapToGrid w:val="0"/>
          <w:lang w:val="ru-RU"/>
        </w:rPr>
        <w:t xml:space="preserve"> </w:t>
      </w:r>
      <w:r w:rsidRPr="00E92728">
        <w:rPr>
          <w:rFonts w:ascii="Times New Roman" w:eastAsia="Times New Roman" w:hAnsi="Times New Roman" w:cs="Times New Roman"/>
          <w:snapToGrid w:val="0"/>
        </w:rPr>
        <w:t>рабочих дней с момента завершения отчетного периода и получения Заказчиком Акта и копий медицинских заключений по результатам предварительных медицинских осмотров, проведенных за отечный период.</w:t>
      </w:r>
    </w:p>
    <w:p w:rsidR="007A1FA7" w:rsidRPr="00893BED" w:rsidRDefault="007A1FA7" w:rsidP="007A1FA7">
      <w:pPr>
        <w:numPr>
          <w:ilvl w:val="1"/>
          <w:numId w:val="21"/>
        </w:numPr>
        <w:tabs>
          <w:tab w:val="left" w:pos="-1843"/>
          <w:tab w:val="left" w:pos="720"/>
          <w:tab w:val="left" w:pos="900"/>
        </w:tabs>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По итогам приемки оказанных услуг Заказчик подписывает и передает Исполнителю заверенный оттиском печати Заказчика 1 (один) экземпляр Акта или отказывается от приемки оказанных услуг в соответствии с условиями настоящего Договора.</w:t>
      </w:r>
    </w:p>
    <w:p w:rsidR="00893BED" w:rsidRDefault="00893BED" w:rsidP="00893BED">
      <w:pPr>
        <w:tabs>
          <w:tab w:val="left" w:pos="-1843"/>
          <w:tab w:val="left" w:pos="720"/>
          <w:tab w:val="left" w:pos="900"/>
        </w:tabs>
        <w:ind w:left="709"/>
        <w:jc w:val="both"/>
        <w:rPr>
          <w:rFonts w:ascii="Times New Roman" w:eastAsia="Times New Roman" w:hAnsi="Times New Roman" w:cs="Times New Roman"/>
          <w:snapToGrid w:val="0"/>
          <w:lang w:val="ru-RU"/>
        </w:rPr>
      </w:pPr>
    </w:p>
    <w:p w:rsidR="00893BED" w:rsidRDefault="00893BED" w:rsidP="00893BED">
      <w:pPr>
        <w:tabs>
          <w:tab w:val="left" w:pos="-1843"/>
          <w:tab w:val="left" w:pos="720"/>
          <w:tab w:val="left" w:pos="900"/>
        </w:tabs>
        <w:ind w:left="709"/>
        <w:jc w:val="both"/>
        <w:rPr>
          <w:rFonts w:ascii="Times New Roman" w:eastAsia="Times New Roman" w:hAnsi="Times New Roman" w:cs="Times New Roman"/>
          <w:snapToGrid w:val="0"/>
          <w:lang w:val="ru-RU"/>
        </w:rPr>
      </w:pPr>
    </w:p>
    <w:p w:rsidR="00893BED" w:rsidRDefault="00893BED" w:rsidP="00893BED">
      <w:pPr>
        <w:tabs>
          <w:tab w:val="left" w:pos="-1843"/>
          <w:tab w:val="left" w:pos="720"/>
          <w:tab w:val="left" w:pos="900"/>
        </w:tabs>
        <w:ind w:left="709"/>
        <w:jc w:val="both"/>
        <w:rPr>
          <w:rFonts w:ascii="Times New Roman" w:eastAsia="Times New Roman" w:hAnsi="Times New Roman" w:cs="Times New Roman"/>
          <w:snapToGrid w:val="0"/>
        </w:rPr>
      </w:pPr>
    </w:p>
    <w:p w:rsidR="002323E4" w:rsidRPr="00E92728" w:rsidRDefault="002323E4" w:rsidP="002323E4">
      <w:pPr>
        <w:tabs>
          <w:tab w:val="left" w:pos="-1843"/>
          <w:tab w:val="left" w:pos="720"/>
          <w:tab w:val="left" w:pos="900"/>
        </w:tabs>
        <w:ind w:left="709"/>
        <w:jc w:val="both"/>
        <w:rPr>
          <w:rFonts w:ascii="Times New Roman" w:eastAsia="Times New Roman" w:hAnsi="Times New Roman" w:cs="Times New Roman"/>
          <w:snapToGrid w:val="0"/>
        </w:rPr>
      </w:pPr>
    </w:p>
    <w:p w:rsidR="002323E4" w:rsidRPr="00893BED" w:rsidRDefault="007A1FA7" w:rsidP="002323E4">
      <w:pPr>
        <w:numPr>
          <w:ilvl w:val="0"/>
          <w:numId w:val="21"/>
        </w:numPr>
        <w:tabs>
          <w:tab w:val="left" w:pos="0"/>
          <w:tab w:val="left" w:pos="142"/>
        </w:tabs>
        <w:autoSpaceDE w:val="0"/>
        <w:autoSpaceDN w:val="0"/>
        <w:adjustRightInd w:val="0"/>
        <w:spacing w:before="240" w:after="120"/>
        <w:ind w:left="0" w:firstLine="0"/>
        <w:jc w:val="center"/>
        <w:rPr>
          <w:rFonts w:ascii="Times New Roman" w:eastAsia="Arial" w:hAnsi="Times New Roman" w:cs="Times New Roman"/>
          <w:b/>
          <w:lang w:eastAsia="ar-SA"/>
        </w:rPr>
      </w:pPr>
      <w:r w:rsidRPr="00893BED">
        <w:rPr>
          <w:rFonts w:ascii="Times New Roman" w:eastAsia="Arial" w:hAnsi="Times New Roman" w:cs="Times New Roman"/>
          <w:b/>
          <w:lang w:eastAsia="ar-SA"/>
        </w:rPr>
        <w:lastRenderedPageBreak/>
        <w:t>ГАРАНТИИ</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Исполнитель обязуется оказать услуги в соответствии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Исполнитель гарантирует:</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оказание всех услуг в полном объеме и сроки, определенные условиями настоящего Договора;</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качество оказания всех услуг в соответствии с действующими нормативно-</w:t>
      </w:r>
      <w:r w:rsidRPr="00E92728">
        <w:rPr>
          <w:rFonts w:ascii="Times New Roman" w:hAnsi="Times New Roman" w:cs="Times New Roman"/>
        </w:rPr>
        <w:t>правовыми актами</w:t>
      </w:r>
      <w:r w:rsidRPr="00E92728">
        <w:rPr>
          <w:rFonts w:ascii="Times New Roman" w:eastAsia="Times New Roman" w:hAnsi="Times New Roman" w:cs="Times New Roman"/>
        </w:rPr>
        <w:t>;</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своевременное устранение недостатков, выявленных при приемке услуг.</w:t>
      </w:r>
    </w:p>
    <w:p w:rsidR="007A1FA7" w:rsidRPr="00E92728" w:rsidRDefault="007A1FA7" w:rsidP="007A1FA7">
      <w:pPr>
        <w:tabs>
          <w:tab w:val="left" w:pos="500"/>
          <w:tab w:val="left" w:pos="700"/>
        </w:tabs>
        <w:jc w:val="both"/>
        <w:rPr>
          <w:rFonts w:ascii="Times New Roman" w:eastAsia="Times New Roman" w:hAnsi="Times New Roman" w:cs="Times New Roman"/>
        </w:rPr>
      </w:pPr>
    </w:p>
    <w:p w:rsidR="007A1FA7" w:rsidRPr="00E92728" w:rsidRDefault="007A1FA7" w:rsidP="007A1FA7">
      <w:pPr>
        <w:numPr>
          <w:ilvl w:val="0"/>
          <w:numId w:val="21"/>
        </w:numPr>
        <w:ind w:left="0" w:firstLine="0"/>
        <w:contextualSpacing/>
        <w:jc w:val="center"/>
        <w:rPr>
          <w:rFonts w:ascii="Times New Roman" w:eastAsia="Times New Roman" w:hAnsi="Times New Roman" w:cs="Times New Roman"/>
          <w:b/>
        </w:rPr>
      </w:pPr>
      <w:r w:rsidRPr="00E92728">
        <w:rPr>
          <w:rFonts w:ascii="Times New Roman" w:eastAsia="Times New Roman" w:hAnsi="Times New Roman" w:cs="Times New Roman"/>
          <w:b/>
        </w:rPr>
        <w:t>ОТВЕТСТВЕННОСТЬ СТОРОН ЗА НЕИСПОЛНЕНИЕ ОБЯЗАТЕЛЬСТВ</w:t>
      </w:r>
    </w:p>
    <w:p w:rsidR="007A1FA7" w:rsidRPr="00E92728" w:rsidRDefault="007A1FA7" w:rsidP="007A1FA7">
      <w:pPr>
        <w:jc w:val="both"/>
        <w:rPr>
          <w:rFonts w:ascii="Times New Roman" w:eastAsia="Times New Roman" w:hAnsi="Times New Roman" w:cs="Times New Roman"/>
        </w:rPr>
      </w:pPr>
    </w:p>
    <w:p w:rsidR="007A1FA7" w:rsidRPr="00E92728" w:rsidRDefault="007A1FA7" w:rsidP="007A1FA7">
      <w:pPr>
        <w:numPr>
          <w:ilvl w:val="1"/>
          <w:numId w:val="21"/>
        </w:numPr>
        <w:tabs>
          <w:tab w:val="left" w:pos="284"/>
        </w:tabs>
        <w:autoSpaceDE w:val="0"/>
        <w:autoSpaceDN w:val="0"/>
        <w:adjustRightInd w:val="0"/>
        <w:ind w:left="0" w:firstLine="709"/>
        <w:contextualSpacing/>
        <w:jc w:val="both"/>
        <w:rPr>
          <w:rFonts w:ascii="Times New Roman" w:eastAsia="Arial" w:hAnsi="Times New Roman" w:cs="Times New Roman"/>
          <w:lang w:eastAsia="ar-SA"/>
        </w:rPr>
      </w:pPr>
      <w:r w:rsidRPr="00E92728">
        <w:rPr>
          <w:rFonts w:ascii="Times New Roman" w:eastAsia="Arial" w:hAnsi="Times New Roman" w:cs="Times New Roman"/>
          <w:lang w:eastAsia="ar-SA"/>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7A1FA7" w:rsidRPr="00E92728" w:rsidRDefault="007A1FA7" w:rsidP="007A1FA7">
      <w:pPr>
        <w:numPr>
          <w:ilvl w:val="1"/>
          <w:numId w:val="21"/>
        </w:numPr>
        <w:tabs>
          <w:tab w:val="left" w:pos="284"/>
        </w:tabs>
        <w:autoSpaceDE w:val="0"/>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За нарушение сроков выполнения обязательств, предусмотренных настоящим Договором (включая, но не ограничиваясь: нарушение сроков оказания услуг),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Исполнителем обязательства. Неустойка составляет 0,1%</w:t>
      </w:r>
      <w:r w:rsidR="000643D0">
        <w:rPr>
          <w:rFonts w:ascii="Times New Roman" w:eastAsia="Arial" w:hAnsi="Times New Roman" w:cs="Times New Roman"/>
          <w:vertAlign w:val="superscript"/>
          <w:lang w:val="ru-RU" w:eastAsia="ar-SA"/>
        </w:rPr>
        <w:t xml:space="preserve"> </w:t>
      </w:r>
      <w:r w:rsidRPr="00E92728">
        <w:rPr>
          <w:rFonts w:ascii="Times New Roman" w:eastAsia="Arial" w:hAnsi="Times New Roman" w:cs="Times New Roman"/>
          <w:lang w:eastAsia="ar-SA"/>
        </w:rPr>
        <w:t>от цены Договора за каждый день просрочки.</w:t>
      </w:r>
    </w:p>
    <w:p w:rsidR="007A1FA7" w:rsidRPr="00E92728" w:rsidRDefault="007A1FA7" w:rsidP="007A1FA7">
      <w:pPr>
        <w:numPr>
          <w:ilvl w:val="1"/>
          <w:numId w:val="21"/>
        </w:numPr>
        <w:tabs>
          <w:tab w:val="left" w:pos="284"/>
        </w:tabs>
        <w:autoSpaceDE w:val="0"/>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При несоблюдении предусмотренных настоящим Договором сроков оплаты Заказчик выплачивает Исполнителю неустойку в размере 0,1% от цены Договора за каждый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Исполнителю, не может превышать тридцать процентов от цены Договора.</w:t>
      </w:r>
    </w:p>
    <w:p w:rsidR="007A1FA7" w:rsidRPr="00E92728" w:rsidRDefault="007A1FA7" w:rsidP="007A1FA7">
      <w:pPr>
        <w:numPr>
          <w:ilvl w:val="1"/>
          <w:numId w:val="21"/>
        </w:numPr>
        <w:tabs>
          <w:tab w:val="left" w:pos="284"/>
        </w:tabs>
        <w:autoSpaceDE w:val="0"/>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rsidR="007A1FA7" w:rsidRPr="00E92728" w:rsidRDefault="007A1FA7" w:rsidP="007A1FA7">
      <w:pPr>
        <w:numPr>
          <w:ilvl w:val="1"/>
          <w:numId w:val="21"/>
        </w:numPr>
        <w:tabs>
          <w:tab w:val="left" w:pos="284"/>
        </w:tabs>
        <w:autoSpaceDE w:val="0"/>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Заказчик имеет право на удержание суммы начисленной и признанной Исполнителем неустойки (пени, штрафа) при осуществлении оплаты по Договору.</w:t>
      </w:r>
    </w:p>
    <w:p w:rsidR="007A1FA7" w:rsidRPr="00E92728" w:rsidRDefault="007A1FA7" w:rsidP="007A1FA7">
      <w:pPr>
        <w:numPr>
          <w:ilvl w:val="1"/>
          <w:numId w:val="21"/>
        </w:numPr>
        <w:tabs>
          <w:tab w:val="left" w:pos="284"/>
        </w:tabs>
        <w:autoSpaceDE w:val="0"/>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7A1FA7" w:rsidRPr="00E92728" w:rsidRDefault="007A1FA7" w:rsidP="007A1FA7">
      <w:pPr>
        <w:numPr>
          <w:ilvl w:val="1"/>
          <w:numId w:val="21"/>
        </w:numPr>
        <w:tabs>
          <w:tab w:val="left" w:pos="284"/>
        </w:tabs>
        <w:autoSpaceDE w:val="0"/>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rsidR="007A1FA7" w:rsidRPr="00E92728" w:rsidRDefault="007A1FA7" w:rsidP="007A1FA7">
      <w:pPr>
        <w:numPr>
          <w:ilvl w:val="0"/>
          <w:numId w:val="21"/>
        </w:numPr>
        <w:autoSpaceDE w:val="0"/>
        <w:autoSpaceDN w:val="0"/>
        <w:adjustRightInd w:val="0"/>
        <w:spacing w:before="240" w:after="120"/>
        <w:ind w:left="0" w:firstLine="0"/>
        <w:jc w:val="center"/>
        <w:rPr>
          <w:rFonts w:ascii="Times New Roman" w:eastAsia="Times New Roman" w:hAnsi="Times New Roman" w:cs="Times New Roman"/>
          <w:b/>
          <w:bCs/>
        </w:rPr>
      </w:pPr>
      <w:r w:rsidRPr="00E92728">
        <w:rPr>
          <w:rFonts w:ascii="Times New Roman" w:eastAsia="Times New Roman" w:hAnsi="Times New Roman" w:cs="Times New Roman"/>
          <w:b/>
          <w:bCs/>
        </w:rPr>
        <w:t>ФОРС-</w:t>
      </w:r>
      <w:r w:rsidRPr="00E92728">
        <w:rPr>
          <w:rFonts w:ascii="Times New Roman" w:hAnsi="Times New Roman" w:cs="Times New Roman"/>
          <w:b/>
        </w:rPr>
        <w:t>МАЖОРНЫЕ ОБСТОЯТЕЛЬСТВА</w:t>
      </w:r>
    </w:p>
    <w:p w:rsidR="007A1FA7" w:rsidRPr="00E92728" w:rsidRDefault="007A1FA7" w:rsidP="007A1FA7">
      <w:pPr>
        <w:numPr>
          <w:ilvl w:val="1"/>
          <w:numId w:val="21"/>
        </w:numPr>
        <w:autoSpaceDE w:val="0"/>
        <w:autoSpaceDN w:val="0"/>
        <w:adjustRightInd w:val="0"/>
        <w:ind w:left="0" w:firstLine="709"/>
        <w:contextualSpacing/>
        <w:jc w:val="both"/>
        <w:rPr>
          <w:rFonts w:ascii="Times New Roman" w:eastAsia="Times New Roman" w:hAnsi="Times New Roman" w:cs="Times New Roman"/>
          <w:b/>
          <w:bCs/>
        </w:rPr>
      </w:pPr>
      <w:r w:rsidRPr="00E92728">
        <w:rPr>
          <w:rFonts w:ascii="Times New Roman" w:eastAsia="Times New Roman" w:hAnsi="Times New Roman" w:cs="Times New Roman"/>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7A1FA7" w:rsidRPr="00E92728" w:rsidRDefault="007A1FA7" w:rsidP="007A1FA7">
      <w:pPr>
        <w:keepNext/>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lastRenderedPageBreak/>
        <w:t xml:space="preserve">В случае наступления этих обстоятельств Сторона обязана в течение </w:t>
      </w:r>
      <w:r w:rsidRPr="00E92728">
        <w:rPr>
          <w:rFonts w:ascii="Times New Roman" w:eastAsia="Times New Roman" w:hAnsi="Times New Roman" w:cs="Times New Roman"/>
        </w:rPr>
        <w:br/>
        <w:t>15 (пятнадцати) календарных дней уведомить об этом другую Сторону.</w:t>
      </w:r>
    </w:p>
    <w:p w:rsidR="007A1FA7" w:rsidRPr="00E92728" w:rsidRDefault="007A1FA7" w:rsidP="007A1FA7">
      <w:pPr>
        <w:keepNext/>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7A1FA7" w:rsidRPr="00E92728" w:rsidRDefault="007A1FA7" w:rsidP="007A1FA7">
      <w:pPr>
        <w:numPr>
          <w:ilvl w:val="0"/>
          <w:numId w:val="21"/>
        </w:numPr>
        <w:spacing w:before="240" w:after="120"/>
        <w:ind w:left="0" w:firstLine="0"/>
        <w:jc w:val="center"/>
        <w:rPr>
          <w:rFonts w:ascii="Times New Roman" w:eastAsia="Times New Roman" w:hAnsi="Times New Roman" w:cs="Times New Roman"/>
          <w:b/>
          <w:bCs/>
          <w:color w:val="333333"/>
          <w:kern w:val="32"/>
        </w:rPr>
      </w:pPr>
      <w:r w:rsidRPr="00E92728">
        <w:rPr>
          <w:rFonts w:ascii="Times New Roman" w:eastAsia="Times New Roman" w:hAnsi="Times New Roman" w:cs="Times New Roman"/>
          <w:b/>
          <w:bCs/>
          <w:color w:val="333333"/>
          <w:kern w:val="32"/>
        </w:rPr>
        <w:t>АНТИКОРРУПЦИОННАЯ ОГОВОРКА</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A1FA7" w:rsidRPr="00E92728" w:rsidRDefault="007A1FA7" w:rsidP="007A1FA7">
      <w:pPr>
        <w:numPr>
          <w:ilvl w:val="1"/>
          <w:numId w:val="21"/>
        </w:numPr>
        <w:ind w:left="0" w:firstLine="709"/>
        <w:jc w:val="both"/>
        <w:rPr>
          <w:rFonts w:ascii="Times New Roman" w:eastAsia="Times New Roman" w:hAnsi="Times New Roman" w:cs="Times New Roman"/>
        </w:rPr>
      </w:pPr>
      <w:r w:rsidRPr="00E92728">
        <w:rPr>
          <w:rFonts w:ascii="Times New Roman" w:eastAsia="Times New Roman" w:hAnsi="Times New Roman" w:cs="Times New Roman"/>
        </w:rPr>
        <w:t>Расторжение Договора производится в порядке, определенном Договором.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A1FA7" w:rsidRPr="00E92728" w:rsidRDefault="007A1FA7" w:rsidP="007A1FA7">
      <w:pPr>
        <w:numPr>
          <w:ilvl w:val="0"/>
          <w:numId w:val="21"/>
        </w:numPr>
        <w:spacing w:before="240" w:after="120"/>
        <w:ind w:left="0" w:firstLine="0"/>
        <w:jc w:val="center"/>
        <w:outlineLvl w:val="0"/>
        <w:rPr>
          <w:rFonts w:ascii="Times New Roman" w:eastAsia="Times New Roman" w:hAnsi="Times New Roman" w:cs="Times New Roman"/>
          <w:bCs/>
          <w:color w:val="333333"/>
          <w:kern w:val="32"/>
        </w:rPr>
      </w:pPr>
      <w:r w:rsidRPr="00E92728">
        <w:rPr>
          <w:rFonts w:ascii="Times New Roman" w:eastAsia="Times New Roman" w:hAnsi="Times New Roman" w:cs="Times New Roman"/>
          <w:b/>
          <w:bCs/>
          <w:kern w:val="32"/>
        </w:rPr>
        <w:t>ПОРЯДОК РАЗРЕШЕНИЯ СПОРОВ</w:t>
      </w:r>
    </w:p>
    <w:p w:rsidR="007A1FA7" w:rsidRPr="00E92728" w:rsidRDefault="007A1FA7" w:rsidP="007A1FA7">
      <w:pPr>
        <w:numPr>
          <w:ilvl w:val="1"/>
          <w:numId w:val="21"/>
        </w:numPr>
        <w:tabs>
          <w:tab w:val="left" w:pos="0"/>
        </w:tabs>
        <w:ind w:left="0" w:firstLine="709"/>
        <w:jc w:val="both"/>
        <w:rPr>
          <w:rFonts w:ascii="Times New Roman" w:eastAsia="Times New Roman" w:hAnsi="Times New Roman" w:cs="Times New Roman"/>
          <w:bCs/>
          <w:color w:val="333333"/>
          <w:kern w:val="32"/>
        </w:rPr>
      </w:pPr>
      <w:r w:rsidRPr="00E92728">
        <w:rPr>
          <w:rFonts w:ascii="Times New Roman" w:eastAsia="Times New Roman" w:hAnsi="Times New Roman" w:cs="Times New Roman"/>
          <w:bCs/>
          <w:kern w:val="32"/>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rsidR="007A1FA7" w:rsidRPr="008832D2" w:rsidRDefault="007A1FA7" w:rsidP="007A1FA7">
      <w:pPr>
        <w:numPr>
          <w:ilvl w:val="1"/>
          <w:numId w:val="21"/>
        </w:numPr>
        <w:tabs>
          <w:tab w:val="left" w:pos="0"/>
        </w:tabs>
        <w:ind w:left="0" w:firstLine="709"/>
        <w:jc w:val="both"/>
        <w:rPr>
          <w:rFonts w:ascii="Times New Roman" w:eastAsia="Times New Roman" w:hAnsi="Times New Roman" w:cs="Times New Roman"/>
          <w:bCs/>
          <w:color w:val="auto"/>
          <w:kern w:val="32"/>
        </w:rPr>
      </w:pPr>
      <w:r w:rsidRPr="008832D2">
        <w:rPr>
          <w:rFonts w:ascii="Times New Roman" w:eastAsia="Times New Roman" w:hAnsi="Times New Roman" w:cs="Times New Roman"/>
          <w:bCs/>
          <w:color w:val="auto"/>
          <w:kern w:val="32"/>
        </w:rPr>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rsidR="007A1FA7" w:rsidRDefault="007A1FA7" w:rsidP="007A1FA7">
      <w:pPr>
        <w:numPr>
          <w:ilvl w:val="1"/>
          <w:numId w:val="21"/>
        </w:numPr>
        <w:tabs>
          <w:tab w:val="left" w:pos="0"/>
        </w:tabs>
        <w:ind w:left="0" w:firstLine="709"/>
        <w:jc w:val="both"/>
        <w:rPr>
          <w:rFonts w:ascii="Times New Roman" w:eastAsia="Times New Roman" w:hAnsi="Times New Roman" w:cs="Times New Roman"/>
          <w:bCs/>
          <w:color w:val="auto"/>
          <w:kern w:val="32"/>
        </w:rPr>
      </w:pPr>
      <w:r w:rsidRPr="008832D2">
        <w:rPr>
          <w:rFonts w:ascii="Times New Roman" w:eastAsia="Times New Roman" w:hAnsi="Times New Roman" w:cs="Times New Roman"/>
          <w:bCs/>
          <w:color w:val="auto"/>
          <w:kern w:val="32"/>
        </w:rPr>
        <w:t>Споры, не урегулированные путем переговоров, передаются на рассмотр</w:t>
      </w:r>
      <w:r w:rsidR="005A77B6" w:rsidRPr="008832D2">
        <w:rPr>
          <w:rFonts w:ascii="Times New Roman" w:eastAsia="Times New Roman" w:hAnsi="Times New Roman" w:cs="Times New Roman"/>
          <w:bCs/>
          <w:color w:val="auto"/>
          <w:kern w:val="32"/>
        </w:rPr>
        <w:t xml:space="preserve">ение Арбитражного суд Свердловской области </w:t>
      </w:r>
      <w:r w:rsidRPr="008832D2">
        <w:rPr>
          <w:rFonts w:ascii="Times New Roman" w:eastAsia="Times New Roman" w:hAnsi="Times New Roman" w:cs="Times New Roman"/>
          <w:bCs/>
          <w:color w:val="auto"/>
          <w:kern w:val="32"/>
        </w:rPr>
        <w:t>в порядке, предусмотренном действующим законодательством Российской Федерации.</w:t>
      </w:r>
    </w:p>
    <w:p w:rsidR="002323E4" w:rsidRDefault="002323E4" w:rsidP="002323E4">
      <w:pPr>
        <w:tabs>
          <w:tab w:val="left" w:pos="0"/>
        </w:tabs>
        <w:jc w:val="both"/>
        <w:rPr>
          <w:rFonts w:ascii="Times New Roman" w:eastAsia="Times New Roman" w:hAnsi="Times New Roman" w:cs="Times New Roman"/>
          <w:bCs/>
          <w:color w:val="auto"/>
          <w:kern w:val="32"/>
        </w:rPr>
      </w:pPr>
    </w:p>
    <w:p w:rsidR="007A1FA7" w:rsidRPr="00E92728" w:rsidRDefault="007A1FA7" w:rsidP="007A1FA7">
      <w:pPr>
        <w:numPr>
          <w:ilvl w:val="0"/>
          <w:numId w:val="21"/>
        </w:numPr>
        <w:tabs>
          <w:tab w:val="left" w:pos="0"/>
        </w:tabs>
        <w:spacing w:before="240" w:after="120"/>
        <w:ind w:left="0" w:firstLine="0"/>
        <w:jc w:val="center"/>
        <w:outlineLvl w:val="0"/>
        <w:rPr>
          <w:rFonts w:ascii="Times New Roman" w:eastAsia="Times New Roman" w:hAnsi="Times New Roman" w:cs="Times New Roman"/>
          <w:bCs/>
          <w:color w:val="333333"/>
          <w:kern w:val="32"/>
        </w:rPr>
      </w:pPr>
      <w:r w:rsidRPr="00E92728">
        <w:rPr>
          <w:rFonts w:ascii="Times New Roman" w:eastAsia="Times New Roman" w:hAnsi="Times New Roman" w:cs="Times New Roman"/>
          <w:b/>
          <w:bCs/>
          <w:caps/>
          <w:kern w:val="32"/>
        </w:rPr>
        <w:t>расторжение договора</w:t>
      </w:r>
    </w:p>
    <w:p w:rsidR="007A1FA7" w:rsidRPr="00E92728" w:rsidRDefault="007A1FA7" w:rsidP="007A1FA7">
      <w:pPr>
        <w:numPr>
          <w:ilvl w:val="1"/>
          <w:numId w:val="21"/>
        </w:numPr>
        <w:tabs>
          <w:tab w:val="left" w:pos="142"/>
          <w:tab w:val="left" w:pos="284"/>
        </w:tabs>
        <w:autoSpaceDN w:val="0"/>
        <w:adjustRightInd w:val="0"/>
        <w:ind w:left="0" w:firstLine="709"/>
        <w:contextualSpacing/>
        <w:jc w:val="both"/>
        <w:rPr>
          <w:rFonts w:ascii="Times New Roman" w:eastAsia="Arial" w:hAnsi="Times New Roman" w:cs="Times New Roman"/>
          <w:lang w:eastAsia="ar-SA"/>
        </w:rPr>
      </w:pPr>
      <w:r w:rsidRPr="00E92728">
        <w:rPr>
          <w:rFonts w:ascii="Times New Roman" w:eastAsia="Arial" w:hAnsi="Times New Roman" w:cs="Times New Roman"/>
          <w:lang w:eastAsia="ar-SA"/>
        </w:rPr>
        <w:t>Настоящий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 xml:space="preserve">Заказчик вправе отказаться от исполнения настоящего Договора в одностороннем внесудебном порядке в </w:t>
      </w:r>
      <w:r w:rsidRPr="00E92728">
        <w:rPr>
          <w:rFonts w:ascii="Times New Roman" w:hAnsi="Times New Roman" w:cs="Times New Roman"/>
        </w:rPr>
        <w:t xml:space="preserve">случаях, установленных законодательством или настоящим Договором, а </w:t>
      </w:r>
      <w:r w:rsidRPr="00E92728">
        <w:rPr>
          <w:rFonts w:ascii="Times New Roman" w:hAnsi="Times New Roman" w:cs="Times New Roman"/>
        </w:rPr>
        <w:lastRenderedPageBreak/>
        <w:t>также в</w:t>
      </w:r>
      <w:r w:rsidRPr="00E92728">
        <w:rPr>
          <w:rFonts w:ascii="Times New Roman" w:eastAsia="Arial" w:hAnsi="Times New Roman" w:cs="Times New Roman"/>
          <w:lang w:eastAsia="ar-SA"/>
        </w:rPr>
        <w:t xml:space="preserve"> случае существенного нарушения Исполнителем настоящего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7A1FA7" w:rsidRPr="00E92728" w:rsidRDefault="005A77B6" w:rsidP="007A1FA7">
      <w:pPr>
        <w:numPr>
          <w:ilvl w:val="2"/>
          <w:numId w:val="21"/>
        </w:numPr>
        <w:ind w:left="0"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 существенного (более 10 </w:t>
      </w:r>
      <w:r w:rsidR="007A1FA7" w:rsidRPr="00E92728">
        <w:rPr>
          <w:rFonts w:ascii="Times New Roman" w:eastAsia="Times New Roman" w:hAnsi="Times New Roman" w:cs="Times New Roman"/>
        </w:rPr>
        <w:t>дней)</w:t>
      </w:r>
      <w:r w:rsidRPr="00E92728">
        <w:rPr>
          <w:rFonts w:ascii="Times New Roman" w:eastAsia="Times New Roman" w:hAnsi="Times New Roman" w:cs="Times New Roman"/>
        </w:rPr>
        <w:t xml:space="preserve"> </w:t>
      </w:r>
      <w:r w:rsidR="007A1FA7" w:rsidRPr="00E92728">
        <w:rPr>
          <w:rFonts w:ascii="Times New Roman" w:eastAsia="Times New Roman" w:hAnsi="Times New Roman" w:cs="Times New Roman"/>
        </w:rPr>
        <w:t>или неоднократного (два и более раза) нарушения сроков оказания услуг или предоставления документов, которые являются обязательными в соответствии с Договором;</w:t>
      </w:r>
    </w:p>
    <w:p w:rsidR="007A1FA7" w:rsidRPr="008832D2" w:rsidRDefault="007A1FA7" w:rsidP="007A1FA7">
      <w:pPr>
        <w:numPr>
          <w:ilvl w:val="2"/>
          <w:numId w:val="21"/>
        </w:numPr>
        <w:ind w:left="0" w:firstLine="709"/>
        <w:contextualSpacing/>
        <w:jc w:val="both"/>
        <w:rPr>
          <w:rFonts w:ascii="Times New Roman" w:eastAsia="Times New Roman" w:hAnsi="Times New Roman" w:cs="Times New Roman"/>
          <w:color w:val="auto"/>
        </w:rPr>
      </w:pPr>
      <w:r w:rsidRPr="008832D2">
        <w:rPr>
          <w:rFonts w:ascii="Times New Roman" w:eastAsia="Times New Roman" w:hAnsi="Times New Roman" w:cs="Times New Roman"/>
          <w:color w:val="auto"/>
        </w:rPr>
        <w:t xml:space="preserve"> оказания услуг ненадлежащего качества с недостатками, которые не могут быть устранены в приемлемый для Заказчика срок;</w:t>
      </w:r>
    </w:p>
    <w:p w:rsidR="007A1FA7" w:rsidRPr="008832D2" w:rsidRDefault="007A1FA7" w:rsidP="007A1FA7">
      <w:pPr>
        <w:numPr>
          <w:ilvl w:val="2"/>
          <w:numId w:val="21"/>
        </w:numPr>
        <w:ind w:left="0" w:firstLine="709"/>
        <w:contextualSpacing/>
        <w:jc w:val="both"/>
        <w:rPr>
          <w:rFonts w:ascii="Times New Roman" w:eastAsia="Times New Roman" w:hAnsi="Times New Roman" w:cs="Times New Roman"/>
          <w:color w:val="auto"/>
        </w:rPr>
      </w:pPr>
      <w:r w:rsidRPr="008832D2">
        <w:rPr>
          <w:rFonts w:ascii="Times New Roman" w:eastAsia="Times New Roman" w:hAnsi="Times New Roman" w:cs="Times New Roman"/>
          <w:color w:val="auto"/>
        </w:rPr>
        <w:t xml:space="preserve"> нарушения обязательств воздерживаться от запрещенных в разделе 10 Договора действий и/или неполучения в установленный Договором срок подтверждения, что нарушения не произошло или не произойдет;</w:t>
      </w:r>
    </w:p>
    <w:p w:rsidR="007A1FA7" w:rsidRPr="008832D2" w:rsidRDefault="007A1FA7" w:rsidP="007A1FA7">
      <w:pPr>
        <w:numPr>
          <w:ilvl w:val="2"/>
          <w:numId w:val="21"/>
        </w:numPr>
        <w:ind w:left="0" w:firstLine="709"/>
        <w:contextualSpacing/>
        <w:jc w:val="both"/>
        <w:rPr>
          <w:rFonts w:ascii="Times New Roman" w:eastAsia="Times New Roman" w:hAnsi="Times New Roman" w:cs="Times New Roman"/>
          <w:color w:val="auto"/>
        </w:rPr>
      </w:pPr>
      <w:r w:rsidRPr="008832D2">
        <w:rPr>
          <w:rFonts w:ascii="Times New Roman" w:eastAsia="Times New Roman" w:hAnsi="Times New Roman" w:cs="Times New Roman"/>
          <w:color w:val="auto"/>
        </w:rPr>
        <w:t>если обстоятельства непреодолимой силы продолжают действовать более 30 (тридцати) календарных дней;</w:t>
      </w:r>
    </w:p>
    <w:p w:rsidR="007A1FA7" w:rsidRPr="00E92728" w:rsidRDefault="007A1FA7" w:rsidP="007A1FA7">
      <w:pPr>
        <w:numPr>
          <w:ilvl w:val="2"/>
          <w:numId w:val="21"/>
        </w:numPr>
        <w:ind w:left="0" w:firstLine="709"/>
        <w:contextualSpacing/>
        <w:jc w:val="both"/>
        <w:rPr>
          <w:rFonts w:ascii="Times New Roman" w:eastAsia="Times New Roman" w:hAnsi="Times New Roman" w:cs="Times New Roman"/>
        </w:rPr>
      </w:pPr>
      <w:r w:rsidRPr="00E92728">
        <w:rPr>
          <w:rFonts w:ascii="Times New Roman" w:hAnsi="Times New Roman" w:cs="Times New Roman"/>
        </w:rPr>
        <w:t xml:space="preserve"> в случае выявления факта несоответствия Исполнителя следующим обязательным требованиям: </w:t>
      </w:r>
    </w:p>
    <w:p w:rsidR="007A1FA7" w:rsidRPr="00E92728" w:rsidRDefault="007A1FA7" w:rsidP="007A1FA7">
      <w:pPr>
        <w:numPr>
          <w:ilvl w:val="3"/>
          <w:numId w:val="21"/>
        </w:numPr>
        <w:tabs>
          <w:tab w:val="left" w:pos="1560"/>
        </w:tabs>
        <w:ind w:left="0" w:firstLine="709"/>
        <w:contextualSpacing/>
        <w:jc w:val="both"/>
        <w:rPr>
          <w:rFonts w:ascii="Times New Roman" w:hAnsi="Times New Roman" w:cs="Times New Roman"/>
        </w:rPr>
      </w:pPr>
      <w:r w:rsidRPr="00E92728">
        <w:rPr>
          <w:rFonts w:ascii="Times New Roman" w:hAnsi="Times New Roman" w:cs="Times New Roman"/>
        </w:rPr>
        <w:t xml:space="preserve"> соответствие Исполнителя требованиям, устанавливаемым в соответствии с законодательством Российской Федерации к лицам, осуществляющим оказание услуг, являющихся предметом Договора;</w:t>
      </w:r>
    </w:p>
    <w:p w:rsidR="007A1FA7" w:rsidRPr="00E92728" w:rsidRDefault="007A1FA7" w:rsidP="007A1FA7">
      <w:pPr>
        <w:numPr>
          <w:ilvl w:val="3"/>
          <w:numId w:val="21"/>
        </w:numPr>
        <w:tabs>
          <w:tab w:val="left" w:pos="1560"/>
        </w:tabs>
        <w:ind w:left="0" w:firstLine="709"/>
        <w:contextualSpacing/>
        <w:jc w:val="both"/>
        <w:rPr>
          <w:rFonts w:ascii="Times New Roman" w:hAnsi="Times New Roman" w:cs="Times New Roman"/>
        </w:rPr>
      </w:pPr>
      <w:r w:rsidRPr="00E92728">
        <w:rPr>
          <w:rFonts w:ascii="Times New Roman" w:hAnsi="Times New Roman" w:cs="Times New Roman"/>
        </w:rPr>
        <w:t xml:space="preserve"> непроведение ликвидации Исполнителя - юридического лица и отсутствие решения арбитражного суда о признании Исполнителя - юридического лица, индивидуального предпринимателя банкротом и об открытии конкурсного производства;</w:t>
      </w:r>
    </w:p>
    <w:p w:rsidR="007A1FA7" w:rsidRPr="00E92728" w:rsidRDefault="007A1FA7" w:rsidP="007A1FA7">
      <w:pPr>
        <w:numPr>
          <w:ilvl w:val="3"/>
          <w:numId w:val="21"/>
        </w:numPr>
        <w:tabs>
          <w:tab w:val="left" w:pos="1560"/>
        </w:tabs>
        <w:ind w:left="0" w:firstLine="709"/>
        <w:contextualSpacing/>
        <w:jc w:val="both"/>
        <w:rPr>
          <w:rFonts w:ascii="Times New Roman" w:hAnsi="Times New Roman" w:cs="Times New Roman"/>
        </w:rPr>
      </w:pPr>
      <w:r w:rsidRPr="00E92728">
        <w:rPr>
          <w:rFonts w:ascii="Times New Roman" w:hAnsi="Times New Roman" w:cs="Times New Roman"/>
        </w:rPr>
        <w:t xml:space="preserve"> неприостановление деятельности Исполнителя в порядке, предусмотренном Кодексом Российской Федерации об административных правонарушениях, на период действия Договора;</w:t>
      </w:r>
    </w:p>
    <w:p w:rsidR="007A1FA7" w:rsidRPr="00E92728" w:rsidRDefault="007A1FA7" w:rsidP="007A1FA7">
      <w:pPr>
        <w:numPr>
          <w:ilvl w:val="3"/>
          <w:numId w:val="21"/>
        </w:numPr>
        <w:tabs>
          <w:tab w:val="left" w:pos="1560"/>
        </w:tabs>
        <w:ind w:left="0" w:firstLine="709"/>
        <w:contextualSpacing/>
        <w:jc w:val="both"/>
        <w:rPr>
          <w:rFonts w:ascii="Times New Roman" w:hAnsi="Times New Roman" w:cs="Times New Roman"/>
        </w:rPr>
      </w:pPr>
      <w:r w:rsidRPr="00E92728">
        <w:rPr>
          <w:rFonts w:ascii="Times New Roman" w:hAnsi="Times New Roman" w:cs="Times New Roman"/>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период действия Договора не принято.</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 xml:space="preserve">Исполнитель вправе отказаться от исполнения настоящего Договора в одностороннем внесудебном порядке в </w:t>
      </w:r>
      <w:r w:rsidRPr="00E92728">
        <w:rPr>
          <w:rFonts w:ascii="Times New Roman" w:hAnsi="Times New Roman" w:cs="Times New Roman"/>
        </w:rPr>
        <w:t>случаях, установленных законодательством или настоящим Договором, а также в</w:t>
      </w:r>
      <w:r w:rsidRPr="00E92728">
        <w:rPr>
          <w:rFonts w:ascii="Times New Roman" w:eastAsia="Arial" w:hAnsi="Times New Roman" w:cs="Times New Roman"/>
          <w:lang w:eastAsia="ar-SA"/>
        </w:rPr>
        <w:t xml:space="preserve"> случае существенного нарушения Заказчиком настоящего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7A1FA7" w:rsidRPr="00E92728" w:rsidRDefault="007A1FA7" w:rsidP="007A1FA7">
      <w:pPr>
        <w:numPr>
          <w:ilvl w:val="2"/>
          <w:numId w:val="21"/>
        </w:numPr>
        <w:tabs>
          <w:tab w:val="left" w:pos="142"/>
          <w:tab w:val="left" w:pos="284"/>
        </w:tabs>
        <w:autoSpaceDN w:val="0"/>
        <w:adjustRightInd w:val="0"/>
        <w:ind w:left="0" w:firstLine="709"/>
        <w:contextualSpacing/>
        <w:jc w:val="both"/>
        <w:rPr>
          <w:rFonts w:ascii="Times New Roman" w:eastAsia="Times New Roman" w:hAnsi="Times New Roman" w:cs="Times New Roman"/>
        </w:rPr>
      </w:pPr>
      <w:r w:rsidRPr="00E92728">
        <w:rPr>
          <w:rFonts w:ascii="Times New Roman" w:hAnsi="Times New Roman" w:cs="Times New Roman"/>
        </w:rPr>
        <w:t xml:space="preserve"> в случае существенного или неоднократного нарушения Заказчиком сроков оплаты по Договору.</w:t>
      </w:r>
      <w:r w:rsidRPr="00E92728">
        <w:rPr>
          <w:rFonts w:ascii="Times New Roman" w:eastAsia="Times New Roman" w:hAnsi="Times New Roman" w:cs="Times New Roman"/>
        </w:rPr>
        <w:t xml:space="preserve"> При этом под неоднократностью понимается нарушение сроков оплаты более чем 2 раза на срок, превышающий 30 рабочих дней с даты, когда должна была быть совершена оплата.</w:t>
      </w:r>
    </w:p>
    <w:p w:rsidR="007A1FA7" w:rsidRPr="00E92728" w:rsidRDefault="007A1FA7" w:rsidP="007A1FA7">
      <w:pPr>
        <w:numPr>
          <w:ilvl w:val="2"/>
          <w:numId w:val="21"/>
        </w:numPr>
        <w:tabs>
          <w:tab w:val="left" w:pos="142"/>
          <w:tab w:val="left" w:pos="284"/>
        </w:tabs>
        <w:autoSpaceDN w:val="0"/>
        <w:adjustRightInd w:val="0"/>
        <w:ind w:left="0" w:firstLine="709"/>
        <w:contextualSpacing/>
        <w:jc w:val="both"/>
        <w:rPr>
          <w:rFonts w:ascii="Times New Roman" w:eastAsia="Times New Roman" w:hAnsi="Times New Roman" w:cs="Times New Roman"/>
        </w:rPr>
      </w:pPr>
      <w:r w:rsidRPr="00E92728">
        <w:rPr>
          <w:rFonts w:ascii="Times New Roman" w:hAnsi="Times New Roman" w:cs="Times New Roman"/>
        </w:rPr>
        <w:t xml:space="preserve"> в случае необоснованного отказа Заказчика в принятии услуг.</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Сторона, решившая расторгнуть настоящий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7A1FA7" w:rsidRPr="00E92728" w:rsidRDefault="007A1FA7" w:rsidP="007A1FA7">
      <w:pPr>
        <w:numPr>
          <w:ilvl w:val="2"/>
          <w:numId w:val="21"/>
        </w:numPr>
        <w:tabs>
          <w:tab w:val="left" w:pos="142"/>
          <w:tab w:val="left" w:pos="284"/>
        </w:tabs>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 xml:space="preserve"> реквизиты Сторон по Договору,</w:t>
      </w:r>
      <w:r w:rsidRPr="00E92728">
        <w:rPr>
          <w:rFonts w:ascii="Times New Roman" w:hAnsi="Times New Roman" w:cs="Times New Roman"/>
        </w:rPr>
        <w:t xml:space="preserve"> </w:t>
      </w:r>
      <w:r w:rsidRPr="00E92728">
        <w:rPr>
          <w:rFonts w:ascii="Times New Roman" w:eastAsia="Arial" w:hAnsi="Times New Roman" w:cs="Times New Roman"/>
          <w:lang w:eastAsia="ar-SA"/>
        </w:rPr>
        <w:t>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7A1FA7" w:rsidRPr="00E92728" w:rsidRDefault="007A1FA7" w:rsidP="007A1FA7">
      <w:pPr>
        <w:numPr>
          <w:ilvl w:val="2"/>
          <w:numId w:val="21"/>
        </w:numPr>
        <w:tabs>
          <w:tab w:val="left" w:pos="142"/>
          <w:tab w:val="left" w:pos="284"/>
        </w:tabs>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 xml:space="preserve"> указание на предмет Договора;</w:t>
      </w:r>
    </w:p>
    <w:p w:rsidR="007A1FA7" w:rsidRPr="00E92728" w:rsidRDefault="007A1FA7" w:rsidP="007A1FA7">
      <w:pPr>
        <w:numPr>
          <w:ilvl w:val="2"/>
          <w:numId w:val="21"/>
        </w:numPr>
        <w:tabs>
          <w:tab w:val="left" w:pos="142"/>
          <w:tab w:val="left" w:pos="284"/>
        </w:tabs>
        <w:autoSpaceDN w:val="0"/>
        <w:adjustRightInd w:val="0"/>
        <w:ind w:left="0" w:firstLine="709"/>
        <w:jc w:val="both"/>
        <w:rPr>
          <w:rFonts w:ascii="Times New Roman" w:eastAsia="Arial" w:hAnsi="Times New Roman" w:cs="Times New Roman"/>
          <w:lang w:eastAsia="ar-SA"/>
        </w:rPr>
      </w:pPr>
      <w:r w:rsidRPr="00E92728">
        <w:rPr>
          <w:rFonts w:ascii="Times New Roman" w:eastAsia="Arial" w:hAnsi="Times New Roman" w:cs="Times New Roman"/>
          <w:lang w:eastAsia="ar-SA"/>
        </w:rPr>
        <w:t xml:space="preserve"> указание на действия (бездействие) Стороны, связанные с неисполнением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7A1FA7" w:rsidRPr="00E92728" w:rsidRDefault="007A1FA7" w:rsidP="007A1FA7">
      <w:pPr>
        <w:numPr>
          <w:ilvl w:val="1"/>
          <w:numId w:val="21"/>
        </w:numPr>
        <w:tabs>
          <w:tab w:val="left" w:pos="142"/>
          <w:tab w:val="left" w:pos="284"/>
        </w:tabs>
        <w:autoSpaceDN w:val="0"/>
        <w:adjustRightInd w:val="0"/>
        <w:ind w:left="0" w:firstLine="709"/>
        <w:contextualSpacing/>
        <w:jc w:val="both"/>
        <w:rPr>
          <w:rFonts w:ascii="Times New Roman" w:eastAsia="Arial" w:hAnsi="Times New Roman" w:cs="Times New Roman"/>
          <w:lang w:eastAsia="ar-SA"/>
        </w:rPr>
      </w:pPr>
      <w:r w:rsidRPr="00E92728">
        <w:rPr>
          <w:rFonts w:ascii="Times New Roman" w:eastAsia="Arial" w:hAnsi="Times New Roman" w:cs="Times New Roman"/>
          <w:lang w:eastAsia="ar-SA"/>
        </w:rPr>
        <w:lastRenderedPageBreak/>
        <w:t>Уведомление о принятом решении об одностороннем отказе от исполнения Договора направляется другой Стороне в течение трех дней со дня подписания протокола. 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rsidR="007A1FA7" w:rsidRPr="00E92728" w:rsidRDefault="007A1FA7" w:rsidP="007A1FA7">
      <w:pPr>
        <w:ind w:firstLine="709"/>
        <w:jc w:val="both"/>
        <w:rPr>
          <w:rFonts w:ascii="Times New Roman" w:hAnsi="Times New Roman" w:cs="Times New Roman"/>
        </w:rPr>
      </w:pPr>
      <w:r w:rsidRPr="00E92728">
        <w:rPr>
          <w:rFonts w:ascii="Times New Roman" w:hAnsi="Times New Roman" w:cs="Times New Roman"/>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hAnsi="Times New Roman" w:cs="Times New Roman"/>
        </w:rPr>
      </w:pPr>
      <w:r w:rsidRPr="00E92728">
        <w:rPr>
          <w:rFonts w:ascii="Times New Roman" w:hAnsi="Times New Roman" w:cs="Times New Roman"/>
        </w:rPr>
        <w:t>Настоящий Договор считается расторгнутым с момента получения одной стороной уведомления другой стороны об одностороннем отказе от исполнения Договора.</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hAnsi="Times New Roman" w:cs="Times New Roman"/>
        </w:rPr>
      </w:pPr>
      <w:r w:rsidRPr="00E92728">
        <w:rPr>
          <w:rFonts w:ascii="Times New Roman" w:hAnsi="Times New Roman" w:cs="Times New Roman"/>
        </w:rPr>
        <w:t xml:space="preserve">В </w:t>
      </w:r>
      <w:r w:rsidR="00296B35" w:rsidRPr="00E92728">
        <w:rPr>
          <w:rFonts w:ascii="Times New Roman" w:hAnsi="Times New Roman" w:cs="Times New Roman"/>
        </w:rPr>
        <w:t>случае,</w:t>
      </w:r>
      <w:r w:rsidRPr="00E92728">
        <w:rPr>
          <w:rFonts w:ascii="Times New Roman" w:hAnsi="Times New Roman" w:cs="Times New Roman"/>
        </w:rPr>
        <w:t xml:space="preserve">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18 настоящего Договора, или с отметкой «истек срок хранения», то датой расторжения настоящего Договора будет считаться дата направления Заказчиком Исполнителю уведомления о расторжении Договора. </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hAnsi="Times New Roman" w:cs="Times New Roman"/>
        </w:rPr>
      </w:pPr>
      <w:r w:rsidRPr="00E92728">
        <w:rPr>
          <w:rFonts w:ascii="Times New Roman" w:hAnsi="Times New Roman" w:cs="Times New Roman"/>
        </w:rPr>
        <w:t>Расторжение Договора не освобождает Стороны от исполнения обязательств, связанных с оплатой надлежащим образом исполненных обязательств по настоящему Договору.</w:t>
      </w:r>
    </w:p>
    <w:p w:rsidR="007A1FA7" w:rsidRPr="00E92728" w:rsidRDefault="007A1FA7" w:rsidP="007A1FA7">
      <w:pPr>
        <w:numPr>
          <w:ilvl w:val="1"/>
          <w:numId w:val="21"/>
        </w:numPr>
        <w:tabs>
          <w:tab w:val="left" w:pos="142"/>
          <w:tab w:val="left" w:pos="284"/>
        </w:tabs>
        <w:autoSpaceDN w:val="0"/>
        <w:adjustRightInd w:val="0"/>
        <w:ind w:left="0" w:firstLine="709"/>
        <w:jc w:val="both"/>
        <w:rPr>
          <w:rFonts w:ascii="Times New Roman" w:hAnsi="Times New Roman" w:cs="Times New Roman"/>
        </w:rPr>
      </w:pPr>
      <w:r w:rsidRPr="00E92728">
        <w:rPr>
          <w:rFonts w:ascii="Times New Roman" w:hAnsi="Times New Roman" w:cs="Times New Roman"/>
        </w:rPr>
        <w:t>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rsidR="007A1FA7" w:rsidRPr="00E92728" w:rsidRDefault="007A1FA7" w:rsidP="007A1FA7">
      <w:pPr>
        <w:numPr>
          <w:ilvl w:val="0"/>
          <w:numId w:val="21"/>
        </w:numPr>
        <w:spacing w:before="240" w:after="120"/>
        <w:ind w:left="0" w:firstLine="0"/>
        <w:jc w:val="center"/>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СРОК ДЕЙСТВИЯ ДОГОВОРА.</w:t>
      </w:r>
      <w:r w:rsidRPr="00E92728">
        <w:rPr>
          <w:rFonts w:ascii="Times New Roman" w:eastAsia="Times New Roman" w:hAnsi="Times New Roman" w:cs="Times New Roman"/>
          <w:b/>
          <w:bCs/>
          <w:caps/>
          <w:kern w:val="32"/>
        </w:rPr>
        <w:t xml:space="preserve"> Изменение условий договора</w:t>
      </w:r>
    </w:p>
    <w:p w:rsidR="007A1FA7" w:rsidRPr="008832D2" w:rsidRDefault="007A1FA7" w:rsidP="007A1FA7">
      <w:pPr>
        <w:numPr>
          <w:ilvl w:val="1"/>
          <w:numId w:val="21"/>
        </w:numPr>
        <w:ind w:left="0" w:firstLine="709"/>
        <w:jc w:val="both"/>
        <w:rPr>
          <w:rFonts w:ascii="Times New Roman" w:eastAsia="Times New Roman" w:hAnsi="Times New Roman" w:cs="Times New Roman"/>
          <w:snapToGrid w:val="0"/>
        </w:rPr>
      </w:pPr>
      <w:r w:rsidRPr="008832D2">
        <w:rPr>
          <w:rFonts w:ascii="Times New Roman" w:hAnsi="Times New Roman" w:cs="Times New Roman"/>
        </w:rPr>
        <w:t>Договор вступает в силу с момента подписания сторонами и</w:t>
      </w:r>
      <w:r w:rsidR="000643D0" w:rsidRPr="008832D2">
        <w:rPr>
          <w:rFonts w:ascii="Times New Roman" w:hAnsi="Times New Roman" w:cs="Times New Roman"/>
        </w:rPr>
        <w:t xml:space="preserve"> действует </w:t>
      </w:r>
      <w:r w:rsidR="008832D2">
        <w:rPr>
          <w:rFonts w:ascii="Times New Roman" w:hAnsi="Times New Roman" w:cs="Times New Roman"/>
          <w:lang w:val="ru-RU"/>
        </w:rPr>
        <w:t xml:space="preserve">до </w:t>
      </w:r>
      <w:r w:rsidR="009B79C9">
        <w:rPr>
          <w:rFonts w:ascii="Times New Roman" w:hAnsi="Times New Roman" w:cs="Times New Roman"/>
          <w:lang w:val="ru-RU"/>
        </w:rPr>
        <w:t xml:space="preserve">30 </w:t>
      </w:r>
      <w:r w:rsidR="00BA5558">
        <w:rPr>
          <w:rFonts w:ascii="Times New Roman" w:hAnsi="Times New Roman" w:cs="Times New Roman"/>
          <w:lang w:val="ru-RU"/>
        </w:rPr>
        <w:t xml:space="preserve">декабря </w:t>
      </w:r>
      <w:r w:rsidR="009B79C9">
        <w:rPr>
          <w:rFonts w:ascii="Times New Roman" w:hAnsi="Times New Roman" w:cs="Times New Roman"/>
          <w:lang w:val="ru-RU"/>
        </w:rPr>
        <w:t>202</w:t>
      </w:r>
      <w:r w:rsidR="00D84ED4">
        <w:rPr>
          <w:rFonts w:ascii="Times New Roman" w:hAnsi="Times New Roman" w:cs="Times New Roman"/>
          <w:lang w:val="ru-RU"/>
        </w:rPr>
        <w:t>6</w:t>
      </w:r>
      <w:r w:rsidR="009B79C9">
        <w:rPr>
          <w:rFonts w:ascii="Times New Roman" w:hAnsi="Times New Roman" w:cs="Times New Roman"/>
          <w:lang w:val="ru-RU"/>
        </w:rPr>
        <w:t>г</w:t>
      </w:r>
      <w:r w:rsidR="008832D2">
        <w:rPr>
          <w:rFonts w:ascii="Times New Roman" w:hAnsi="Times New Roman" w:cs="Times New Roman"/>
          <w:lang w:val="ru-RU"/>
        </w:rPr>
        <w:t>.</w:t>
      </w:r>
    </w:p>
    <w:p w:rsidR="007A1FA7" w:rsidRPr="00E92728" w:rsidRDefault="007A1FA7" w:rsidP="007A1FA7">
      <w:pPr>
        <w:numPr>
          <w:ilvl w:val="1"/>
          <w:numId w:val="21"/>
        </w:numPr>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Все изменения и дополнения к Договору действительны, если совершены в письменной форме и подписаны обеими Сторонами. Соответствующие приложения и дополнительные соглашения Сторон являются неотъемлемой частью Договора.</w:t>
      </w:r>
    </w:p>
    <w:p w:rsidR="007A1FA7" w:rsidRPr="00E92728" w:rsidRDefault="007A1FA7" w:rsidP="007A1FA7">
      <w:pPr>
        <w:numPr>
          <w:ilvl w:val="0"/>
          <w:numId w:val="21"/>
        </w:numPr>
        <w:spacing w:before="240" w:after="120"/>
        <w:ind w:left="0" w:firstLine="0"/>
        <w:jc w:val="center"/>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КОНФИДЕНЦИАЛЬНОСТЬ</w:t>
      </w:r>
    </w:p>
    <w:p w:rsidR="007A1FA7" w:rsidRPr="00E92728" w:rsidRDefault="007A1FA7" w:rsidP="007A1FA7">
      <w:pPr>
        <w:numPr>
          <w:ilvl w:val="1"/>
          <w:numId w:val="21"/>
        </w:numPr>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 xml:space="preserve">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rsidR="007A1FA7" w:rsidRPr="00E92728" w:rsidRDefault="007A1FA7" w:rsidP="007A1FA7">
      <w:pPr>
        <w:numPr>
          <w:ilvl w:val="1"/>
          <w:numId w:val="21"/>
        </w:numPr>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rsidR="007A1FA7" w:rsidRPr="00E92728" w:rsidRDefault="007A1FA7" w:rsidP="007A1FA7">
      <w:pPr>
        <w:numPr>
          <w:ilvl w:val="1"/>
          <w:numId w:val="21"/>
        </w:numPr>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7A1FA7" w:rsidRPr="00E92728" w:rsidRDefault="007A1FA7" w:rsidP="007A1FA7">
      <w:pPr>
        <w:numPr>
          <w:ilvl w:val="1"/>
          <w:numId w:val="21"/>
        </w:numPr>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Условия, изложенные в настоящем разделе, обязательны для Сторон как в период действия настоящего Договора, так и в течение трех лет с момента прекращения действия настоящего Договора по любым основаниям.</w:t>
      </w:r>
    </w:p>
    <w:p w:rsidR="007A1FA7" w:rsidRPr="008832D2" w:rsidRDefault="007A1FA7" w:rsidP="007A1FA7">
      <w:pPr>
        <w:numPr>
          <w:ilvl w:val="1"/>
          <w:numId w:val="21"/>
        </w:numPr>
        <w:ind w:left="0" w:firstLine="709"/>
        <w:jc w:val="both"/>
        <w:rPr>
          <w:rFonts w:ascii="Times New Roman" w:eastAsia="Times New Roman" w:hAnsi="Times New Roman" w:cs="Times New Roman"/>
          <w:snapToGrid w:val="0"/>
        </w:rPr>
      </w:pPr>
      <w:r w:rsidRPr="00E92728">
        <w:rPr>
          <w:rFonts w:ascii="Times New Roman" w:eastAsia="Times New Roman" w:hAnsi="Times New Roman" w:cs="Times New Roman"/>
          <w:snapToGrid w:val="0"/>
        </w:rPr>
        <w:t>В соответствии с Федеральным законом от 27.07.2006 № 152-ФЗ «О персональных данных» с целью защиты прав и свобод работников Заказчика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8832D2" w:rsidRPr="00E92728" w:rsidRDefault="008832D2" w:rsidP="008832D2">
      <w:pPr>
        <w:ind w:left="709"/>
        <w:jc w:val="both"/>
        <w:rPr>
          <w:rFonts w:ascii="Times New Roman" w:eastAsia="Times New Roman" w:hAnsi="Times New Roman" w:cs="Times New Roman"/>
          <w:snapToGrid w:val="0"/>
        </w:rPr>
      </w:pPr>
    </w:p>
    <w:p w:rsidR="007A1FA7" w:rsidRPr="007A1FA7" w:rsidRDefault="007A1FA7" w:rsidP="007A1FA7">
      <w:pPr>
        <w:keepNext/>
        <w:numPr>
          <w:ilvl w:val="0"/>
          <w:numId w:val="21"/>
        </w:numPr>
        <w:spacing w:after="120"/>
        <w:ind w:left="0" w:firstLine="0"/>
        <w:jc w:val="center"/>
        <w:outlineLvl w:val="1"/>
        <w:rPr>
          <w:rFonts w:ascii="Times New Roman" w:eastAsia="Times New Roman" w:hAnsi="Times New Roman" w:cs="Times New Roman"/>
          <w:b/>
          <w:bCs/>
        </w:rPr>
      </w:pPr>
      <w:r w:rsidRPr="007A1FA7">
        <w:rPr>
          <w:rFonts w:ascii="Times New Roman" w:eastAsia="Times New Roman" w:hAnsi="Times New Roman" w:cs="Times New Roman"/>
          <w:b/>
          <w:bCs/>
        </w:rPr>
        <w:t>ЗАЩИТА ПЕРСОНАЛЬНЫХ ДАННЫХ</w:t>
      </w:r>
    </w:p>
    <w:p w:rsidR="007A1FA7" w:rsidRPr="00E92728" w:rsidRDefault="007A1FA7" w:rsidP="007A1FA7">
      <w:pPr>
        <w:keepNext/>
        <w:widowControl w:val="0"/>
        <w:numPr>
          <w:ilvl w:val="1"/>
          <w:numId w:val="21"/>
        </w:numPr>
        <w:tabs>
          <w:tab w:val="left" w:pos="708"/>
        </w:tabs>
        <w:autoSpaceDE w:val="0"/>
        <w:autoSpaceDN w:val="0"/>
        <w:adjustRightInd w:val="0"/>
        <w:ind w:left="0" w:firstLine="709"/>
        <w:contextualSpacing/>
        <w:jc w:val="both"/>
        <w:rPr>
          <w:rFonts w:ascii="Times New Roman" w:hAnsi="Times New Roman" w:cs="Times New Roman"/>
          <w:lang/>
        </w:rPr>
      </w:pPr>
      <w:r w:rsidRPr="00E92728">
        <w:rPr>
          <w:rFonts w:ascii="Times New Roman" w:hAnsi="Times New Roman" w:cs="Times New Roman"/>
          <w:lang/>
        </w:rPr>
        <w:t xml:space="preserve">Если по настоящему Договору </w:t>
      </w:r>
      <w:r w:rsidRPr="00E92728">
        <w:rPr>
          <w:rFonts w:ascii="Times New Roman" w:hAnsi="Times New Roman" w:cs="Times New Roman"/>
        </w:rPr>
        <w:t>Исполнитель</w:t>
      </w:r>
      <w:r w:rsidRPr="00E92728">
        <w:rPr>
          <w:rFonts w:ascii="Times New Roman" w:hAnsi="Times New Roman" w:cs="Times New Roman"/>
          <w:lang/>
        </w:rPr>
        <w:t xml:space="preserve"> получит от </w:t>
      </w:r>
      <w:r w:rsidRPr="00E92728">
        <w:rPr>
          <w:rFonts w:ascii="Times New Roman" w:hAnsi="Times New Roman" w:cs="Times New Roman"/>
        </w:rPr>
        <w:t>Заказчика</w:t>
      </w:r>
      <w:r w:rsidRPr="00E92728">
        <w:rPr>
          <w:rFonts w:ascii="Times New Roman" w:hAnsi="Times New Roman" w:cs="Times New Roman"/>
          <w:lang/>
        </w:rPr>
        <w:t xml:space="preserve"> персональные данные физических лиц, то </w:t>
      </w:r>
      <w:r w:rsidRPr="00E92728">
        <w:rPr>
          <w:rFonts w:ascii="Times New Roman" w:hAnsi="Times New Roman" w:cs="Times New Roman"/>
        </w:rPr>
        <w:t>Исполнитель</w:t>
      </w:r>
      <w:r w:rsidRPr="00E92728">
        <w:rPr>
          <w:rFonts w:ascii="Times New Roman" w:hAnsi="Times New Roman" w:cs="Times New Roman"/>
          <w:lang/>
        </w:rPr>
        <w:t xml:space="preserve"> обязуется использовать персональные данные строго в </w:t>
      </w:r>
      <w:r w:rsidRPr="00E92728">
        <w:rPr>
          <w:rFonts w:ascii="Times New Roman" w:hAnsi="Times New Roman" w:cs="Times New Roman"/>
          <w:lang/>
        </w:rPr>
        <w:lastRenderedPageBreak/>
        <w:t>соответствии с Федеральным законом от 27 июля 2006 года №</w:t>
      </w:r>
      <w:r w:rsidRPr="00E92728">
        <w:rPr>
          <w:rFonts w:ascii="Times New Roman" w:hAnsi="Times New Roman" w:cs="Times New Roman"/>
        </w:rPr>
        <w:t xml:space="preserve"> </w:t>
      </w:r>
      <w:r w:rsidRPr="00E92728">
        <w:rPr>
          <w:rFonts w:ascii="Times New Roman" w:hAnsi="Times New Roman" w:cs="Times New Roman"/>
          <w:lang/>
        </w:rPr>
        <w:t>152-ФЗ</w:t>
      </w:r>
      <w:r w:rsidRPr="00E92728">
        <w:rPr>
          <w:rFonts w:ascii="Times New Roman" w:hAnsi="Times New Roman" w:cs="Times New Roman"/>
        </w:rPr>
        <w:t xml:space="preserve"> </w:t>
      </w:r>
      <w:r w:rsidRPr="00E92728">
        <w:rPr>
          <w:rFonts w:ascii="Times New Roman" w:hAnsi="Times New Roman" w:cs="Times New Roman"/>
          <w:lang/>
        </w:rPr>
        <w:t xml:space="preserve">«О персональных данных», в том числе: </w:t>
      </w:r>
    </w:p>
    <w:p w:rsidR="007A1FA7" w:rsidRPr="00E92728" w:rsidRDefault="007A1FA7" w:rsidP="007A1FA7">
      <w:pPr>
        <w:keepNext/>
        <w:widowControl w:val="0"/>
        <w:tabs>
          <w:tab w:val="left" w:pos="708"/>
        </w:tabs>
        <w:autoSpaceDE w:val="0"/>
        <w:autoSpaceDN w:val="0"/>
        <w:adjustRightInd w:val="0"/>
        <w:ind w:firstLine="709"/>
        <w:jc w:val="both"/>
        <w:rPr>
          <w:rFonts w:ascii="Times New Roman" w:hAnsi="Times New Roman" w:cs="Times New Roman"/>
        </w:rPr>
      </w:pPr>
      <w:r w:rsidRPr="00E92728">
        <w:rPr>
          <w:rFonts w:ascii="Times New Roman" w:hAnsi="Times New Roman" w:cs="Times New Roman"/>
        </w:rPr>
        <w:t>-</w:t>
      </w:r>
      <w:r w:rsidRPr="00E92728">
        <w:rPr>
          <w:rFonts w:ascii="Times New Roman" w:hAnsi="Times New Roman" w:cs="Times New Roman"/>
          <w:lang/>
        </w:rPr>
        <w:t xml:space="preserve"> использовать персональные данные физических лиц, полученные </w:t>
      </w:r>
      <w:r w:rsidRPr="00E92728">
        <w:rPr>
          <w:rFonts w:ascii="Times New Roman" w:hAnsi="Times New Roman" w:cs="Times New Roman"/>
        </w:rPr>
        <w:t>Исполнителем</w:t>
      </w:r>
      <w:r w:rsidRPr="00E92728">
        <w:rPr>
          <w:rFonts w:ascii="Times New Roman" w:hAnsi="Times New Roman" w:cs="Times New Roman"/>
          <w:lang/>
        </w:rPr>
        <w:t xml:space="preserve"> от </w:t>
      </w:r>
      <w:r w:rsidRPr="00E92728">
        <w:rPr>
          <w:rFonts w:ascii="Times New Roman" w:hAnsi="Times New Roman" w:cs="Times New Roman"/>
        </w:rPr>
        <w:t>Заказчика</w:t>
      </w:r>
      <w:r w:rsidRPr="00E92728">
        <w:rPr>
          <w:rFonts w:ascii="Times New Roman" w:hAnsi="Times New Roman" w:cs="Times New Roman"/>
          <w:lang/>
        </w:rPr>
        <w:t xml:space="preserve">, только с целью </w:t>
      </w:r>
      <w:r w:rsidRPr="00E92728">
        <w:rPr>
          <w:rFonts w:ascii="Times New Roman" w:hAnsi="Times New Roman" w:cs="Times New Roman"/>
        </w:rPr>
        <w:t>оказания услуг по настоящему Договору</w:t>
      </w:r>
      <w:r w:rsidRPr="00E92728">
        <w:rPr>
          <w:rFonts w:ascii="Times New Roman" w:hAnsi="Times New Roman" w:cs="Times New Roman"/>
          <w:lang/>
        </w:rPr>
        <w:t>;</w:t>
      </w:r>
    </w:p>
    <w:p w:rsidR="007A1FA7" w:rsidRPr="00E92728" w:rsidRDefault="007A1FA7" w:rsidP="007A1FA7">
      <w:pPr>
        <w:keepNext/>
        <w:widowControl w:val="0"/>
        <w:tabs>
          <w:tab w:val="left" w:pos="708"/>
        </w:tabs>
        <w:autoSpaceDE w:val="0"/>
        <w:autoSpaceDN w:val="0"/>
        <w:adjustRightInd w:val="0"/>
        <w:ind w:firstLine="709"/>
        <w:jc w:val="both"/>
        <w:rPr>
          <w:rFonts w:ascii="Times New Roman" w:hAnsi="Times New Roman" w:cs="Times New Roman"/>
        </w:rPr>
      </w:pPr>
      <w:r w:rsidRPr="00E92728">
        <w:rPr>
          <w:rFonts w:ascii="Times New Roman" w:hAnsi="Times New Roman" w:cs="Times New Roman"/>
        </w:rPr>
        <w:t xml:space="preserve">- </w:t>
      </w:r>
      <w:r w:rsidRPr="00E92728">
        <w:rPr>
          <w:rFonts w:ascii="Times New Roman" w:hAnsi="Times New Roman" w:cs="Times New Roman"/>
          <w:lang/>
        </w:rPr>
        <w:t xml:space="preserve">не передавать персональные данные физических лиц третьим лицам; </w:t>
      </w:r>
    </w:p>
    <w:p w:rsidR="007A1FA7" w:rsidRPr="00E92728" w:rsidRDefault="007A1FA7" w:rsidP="007A1FA7">
      <w:pPr>
        <w:keepNext/>
        <w:widowControl w:val="0"/>
        <w:tabs>
          <w:tab w:val="left" w:pos="708"/>
        </w:tabs>
        <w:autoSpaceDE w:val="0"/>
        <w:autoSpaceDN w:val="0"/>
        <w:adjustRightInd w:val="0"/>
        <w:ind w:firstLine="709"/>
        <w:jc w:val="both"/>
        <w:rPr>
          <w:rFonts w:ascii="Times New Roman" w:hAnsi="Times New Roman" w:cs="Times New Roman"/>
        </w:rPr>
      </w:pPr>
      <w:r w:rsidRPr="00E92728">
        <w:rPr>
          <w:rFonts w:ascii="Times New Roman" w:hAnsi="Times New Roman" w:cs="Times New Roman"/>
        </w:rPr>
        <w:t xml:space="preserve">- </w:t>
      </w:r>
      <w:r w:rsidRPr="00E92728">
        <w:rPr>
          <w:rFonts w:ascii="Times New Roman" w:hAnsi="Times New Roman" w:cs="Times New Roman"/>
          <w:lang/>
        </w:rPr>
        <w:t xml:space="preserve">при сохранении копий полученных персональных данных на бумажных или электронных носителях делать это в соответствии с Федеральным </w:t>
      </w:r>
      <w:r w:rsidRPr="00E92728">
        <w:rPr>
          <w:rFonts w:ascii="Times New Roman" w:hAnsi="Times New Roman" w:cs="Times New Roman"/>
        </w:rPr>
        <w:t>з</w:t>
      </w:r>
      <w:r w:rsidRPr="00E92728">
        <w:rPr>
          <w:rFonts w:ascii="Times New Roman" w:hAnsi="Times New Roman" w:cs="Times New Roman"/>
          <w:lang/>
        </w:rPr>
        <w:t>аконом от 27 июля 2006 года №</w:t>
      </w:r>
      <w:r w:rsidRPr="00E92728">
        <w:rPr>
          <w:rFonts w:ascii="Times New Roman" w:hAnsi="Times New Roman" w:cs="Times New Roman"/>
        </w:rPr>
        <w:t xml:space="preserve"> </w:t>
      </w:r>
      <w:r w:rsidRPr="00E92728">
        <w:rPr>
          <w:rFonts w:ascii="Times New Roman" w:hAnsi="Times New Roman" w:cs="Times New Roman"/>
          <w:lang/>
        </w:rPr>
        <w:t>152-ФЗ</w:t>
      </w:r>
      <w:r w:rsidRPr="00E92728">
        <w:rPr>
          <w:rFonts w:ascii="Times New Roman" w:hAnsi="Times New Roman" w:cs="Times New Roman"/>
        </w:rPr>
        <w:t xml:space="preserve"> </w:t>
      </w:r>
      <w:r w:rsidRPr="00E92728">
        <w:rPr>
          <w:rFonts w:ascii="Times New Roman" w:hAnsi="Times New Roman" w:cs="Times New Roman"/>
          <w:lang/>
        </w:rPr>
        <w:t>«О персональных данных», принимая на себя все обязательства Оператора в терминах данного Закона</w:t>
      </w:r>
      <w:r w:rsidRPr="00E92728">
        <w:rPr>
          <w:rFonts w:ascii="Times New Roman" w:hAnsi="Times New Roman" w:cs="Times New Roman"/>
        </w:rPr>
        <w:t>.</w:t>
      </w:r>
    </w:p>
    <w:p w:rsidR="007A1FA7" w:rsidRPr="00E92728" w:rsidRDefault="007A1FA7" w:rsidP="007A1FA7">
      <w:pPr>
        <w:keepNext/>
        <w:widowControl w:val="0"/>
        <w:numPr>
          <w:ilvl w:val="1"/>
          <w:numId w:val="21"/>
        </w:numPr>
        <w:tabs>
          <w:tab w:val="left" w:pos="708"/>
        </w:tabs>
        <w:autoSpaceDE w:val="0"/>
        <w:autoSpaceDN w:val="0"/>
        <w:adjustRightInd w:val="0"/>
        <w:ind w:left="0" w:firstLine="709"/>
        <w:jc w:val="both"/>
        <w:rPr>
          <w:rFonts w:ascii="Times New Roman" w:hAnsi="Times New Roman" w:cs="Times New Roman"/>
        </w:rPr>
      </w:pPr>
      <w:r w:rsidRPr="00E92728">
        <w:rPr>
          <w:rFonts w:ascii="Times New Roman" w:hAnsi="Times New Roman" w:cs="Times New Roman"/>
        </w:rPr>
        <w:t xml:space="preserve">В </w:t>
      </w:r>
      <w:r w:rsidRPr="00E92728">
        <w:rPr>
          <w:rFonts w:ascii="Times New Roman" w:hAnsi="Times New Roman" w:cs="Times New Roman"/>
          <w:lang/>
        </w:rPr>
        <w:t xml:space="preserve">случае нанесения ущерба физическим лицам, связанного с невыполнением </w:t>
      </w:r>
      <w:r w:rsidRPr="00E92728">
        <w:rPr>
          <w:rFonts w:ascii="Times New Roman" w:hAnsi="Times New Roman" w:cs="Times New Roman"/>
        </w:rPr>
        <w:t>Исполнителем</w:t>
      </w:r>
      <w:r w:rsidRPr="00E92728">
        <w:rPr>
          <w:rFonts w:ascii="Times New Roman" w:hAnsi="Times New Roman" w:cs="Times New Roman"/>
          <w:lang/>
        </w:rPr>
        <w:t xml:space="preserve"> требований Федерального </w:t>
      </w:r>
      <w:r w:rsidRPr="00E92728">
        <w:rPr>
          <w:rFonts w:ascii="Times New Roman" w:hAnsi="Times New Roman" w:cs="Times New Roman"/>
        </w:rPr>
        <w:t>з</w:t>
      </w:r>
      <w:r w:rsidRPr="00E92728">
        <w:rPr>
          <w:rFonts w:ascii="Times New Roman" w:hAnsi="Times New Roman" w:cs="Times New Roman"/>
          <w:lang/>
        </w:rPr>
        <w:t>акона от 27 июля 2006 года №</w:t>
      </w:r>
      <w:r w:rsidRPr="00E92728">
        <w:rPr>
          <w:rFonts w:ascii="Times New Roman" w:hAnsi="Times New Roman" w:cs="Times New Roman"/>
        </w:rPr>
        <w:t xml:space="preserve"> </w:t>
      </w:r>
      <w:r w:rsidRPr="00E92728">
        <w:rPr>
          <w:rFonts w:ascii="Times New Roman" w:hAnsi="Times New Roman" w:cs="Times New Roman"/>
          <w:lang/>
        </w:rPr>
        <w:t>152-ФЗ</w:t>
      </w:r>
      <w:r w:rsidRPr="00E92728">
        <w:rPr>
          <w:rFonts w:ascii="Times New Roman" w:hAnsi="Times New Roman" w:cs="Times New Roman"/>
        </w:rPr>
        <w:t xml:space="preserve"> </w:t>
      </w:r>
      <w:r w:rsidRPr="00E92728">
        <w:rPr>
          <w:rFonts w:ascii="Times New Roman" w:hAnsi="Times New Roman" w:cs="Times New Roman"/>
          <w:lang/>
        </w:rPr>
        <w:t xml:space="preserve">«О персональных данных» по отношению к их </w:t>
      </w:r>
      <w:r w:rsidRPr="00E92728">
        <w:rPr>
          <w:rFonts w:ascii="Times New Roman" w:hAnsi="Times New Roman" w:cs="Times New Roman"/>
        </w:rPr>
        <w:t>п</w:t>
      </w:r>
      <w:r w:rsidRPr="00E92728">
        <w:rPr>
          <w:rFonts w:ascii="Times New Roman" w:hAnsi="Times New Roman" w:cs="Times New Roman"/>
          <w:lang/>
        </w:rPr>
        <w:t>ерсональным данным, ответственность за такой ущерб полностью лежит на Исполнителе.</w:t>
      </w:r>
    </w:p>
    <w:p w:rsidR="007A1FA7" w:rsidRPr="00E92728" w:rsidRDefault="007A1FA7" w:rsidP="007A1FA7">
      <w:pPr>
        <w:numPr>
          <w:ilvl w:val="0"/>
          <w:numId w:val="21"/>
        </w:numPr>
        <w:spacing w:before="240" w:after="120"/>
        <w:ind w:left="0" w:firstLine="0"/>
        <w:jc w:val="center"/>
        <w:rPr>
          <w:rFonts w:ascii="Times New Roman" w:eastAsia="Times New Roman" w:hAnsi="Times New Roman" w:cs="Times New Roman"/>
          <w:b/>
          <w:snapToGrid w:val="0"/>
        </w:rPr>
      </w:pPr>
      <w:r w:rsidRPr="00E92728">
        <w:rPr>
          <w:rFonts w:ascii="Times New Roman" w:eastAsia="Times New Roman" w:hAnsi="Times New Roman" w:cs="Times New Roman"/>
          <w:b/>
          <w:snapToGrid w:val="0"/>
        </w:rPr>
        <w:t>ЗАКЛЮЧИТЕЛЬНЫЕ ПОЛОЖЕНИЯ</w:t>
      </w:r>
    </w:p>
    <w:p w:rsidR="007A1FA7" w:rsidRPr="007A1FA7" w:rsidRDefault="007A1FA7" w:rsidP="007A1FA7">
      <w:pPr>
        <w:keepNext/>
        <w:numPr>
          <w:ilvl w:val="1"/>
          <w:numId w:val="21"/>
        </w:numPr>
        <w:tabs>
          <w:tab w:val="left" w:pos="0"/>
        </w:tabs>
        <w:ind w:left="0" w:firstLine="709"/>
        <w:contextualSpacing/>
        <w:jc w:val="both"/>
        <w:outlineLvl w:val="4"/>
        <w:rPr>
          <w:rFonts w:ascii="Times New Roman" w:eastAsia="Times New Roman" w:hAnsi="Times New Roman" w:cs="Times New Roman"/>
          <w:b/>
          <w:iCs/>
        </w:rPr>
      </w:pPr>
      <w:r w:rsidRPr="007A1FA7">
        <w:rPr>
          <w:rFonts w:ascii="Times New Roman" w:eastAsia="Times New Roman" w:hAnsi="Times New Roman" w:cs="Times New Roman"/>
        </w:rPr>
        <w:t>Договор составлен в 2 (двух) экземплярах, имеющих одинаковую юридическую силу, по одному для каждой из Сторон.</w:t>
      </w:r>
    </w:p>
    <w:p w:rsidR="007A1FA7" w:rsidRPr="007A1FA7" w:rsidRDefault="007A1FA7" w:rsidP="007A1FA7">
      <w:pPr>
        <w:keepNext/>
        <w:numPr>
          <w:ilvl w:val="1"/>
          <w:numId w:val="21"/>
        </w:numPr>
        <w:tabs>
          <w:tab w:val="left" w:pos="0"/>
        </w:tabs>
        <w:ind w:left="0" w:firstLine="709"/>
        <w:contextualSpacing/>
        <w:jc w:val="both"/>
        <w:outlineLvl w:val="4"/>
        <w:rPr>
          <w:rFonts w:ascii="Times New Roman" w:eastAsia="Times New Roman" w:hAnsi="Times New Roman" w:cs="Times New Roman"/>
          <w:b/>
          <w:iCs/>
        </w:rPr>
      </w:pPr>
      <w:r w:rsidRPr="007A1FA7">
        <w:rPr>
          <w:rFonts w:ascii="Times New Roman" w:eastAsia="Times New Roman" w:hAnsi="Times New Roman" w:cs="Times New Roman"/>
        </w:rPr>
        <w:t>Недействительность отдельных пунктов настоящего Договора не влечет недействительность Договора в целом.</w:t>
      </w:r>
    </w:p>
    <w:p w:rsidR="007A1FA7" w:rsidRPr="007A1FA7" w:rsidRDefault="007A1FA7" w:rsidP="007A1FA7">
      <w:pPr>
        <w:keepNext/>
        <w:numPr>
          <w:ilvl w:val="1"/>
          <w:numId w:val="21"/>
        </w:numPr>
        <w:tabs>
          <w:tab w:val="left" w:pos="0"/>
        </w:tabs>
        <w:ind w:left="0" w:firstLine="709"/>
        <w:contextualSpacing/>
        <w:jc w:val="both"/>
        <w:outlineLvl w:val="4"/>
        <w:rPr>
          <w:rFonts w:ascii="Times New Roman" w:eastAsia="Times New Roman" w:hAnsi="Times New Roman" w:cs="Times New Roman"/>
          <w:b/>
          <w:iCs/>
        </w:rPr>
      </w:pPr>
      <w:r w:rsidRPr="007A1FA7">
        <w:rPr>
          <w:rFonts w:ascii="Times New Roman" w:eastAsia="Times New Roman" w:hAnsi="Times New Roman" w:cs="Times New Roman"/>
        </w:rPr>
        <w:t>Во всем остальном, что не указано в настоящем Договоре, Стороны руководствуются действующим законодательством Российской Федерации.</w:t>
      </w:r>
    </w:p>
    <w:p w:rsidR="007A1FA7" w:rsidRPr="007A1FA7" w:rsidRDefault="007A1FA7" w:rsidP="007A1FA7">
      <w:pPr>
        <w:keepNext/>
        <w:numPr>
          <w:ilvl w:val="1"/>
          <w:numId w:val="21"/>
        </w:numPr>
        <w:tabs>
          <w:tab w:val="left" w:pos="0"/>
        </w:tabs>
        <w:ind w:left="0" w:firstLine="709"/>
        <w:contextualSpacing/>
        <w:jc w:val="both"/>
        <w:outlineLvl w:val="4"/>
        <w:rPr>
          <w:rFonts w:ascii="Times New Roman" w:eastAsia="Times New Roman" w:hAnsi="Times New Roman" w:cs="Times New Roman"/>
          <w:b/>
          <w:iCs/>
        </w:rPr>
      </w:pPr>
      <w:r w:rsidRPr="00E92728">
        <w:rPr>
          <w:rFonts w:ascii="Times New Roman" w:hAnsi="Times New Roman" w:cs="Times New Roman"/>
        </w:rPr>
        <w:t>Стороны гарантируют, что адреса, указанные в разделе 18 настоящего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нахождения.</w:t>
      </w:r>
    </w:p>
    <w:p w:rsidR="007A1FA7" w:rsidRPr="007A1FA7" w:rsidRDefault="007A1FA7" w:rsidP="007A1FA7">
      <w:pPr>
        <w:keepNext/>
        <w:numPr>
          <w:ilvl w:val="1"/>
          <w:numId w:val="21"/>
        </w:numPr>
        <w:tabs>
          <w:tab w:val="left" w:pos="0"/>
        </w:tabs>
        <w:ind w:left="0" w:firstLine="709"/>
        <w:contextualSpacing/>
        <w:jc w:val="both"/>
        <w:outlineLvl w:val="4"/>
        <w:rPr>
          <w:rFonts w:ascii="Times New Roman" w:eastAsia="Times New Roman" w:hAnsi="Times New Roman" w:cs="Times New Roman"/>
          <w:b/>
          <w:iCs/>
        </w:rPr>
      </w:pPr>
      <w:r w:rsidRPr="00E92728">
        <w:rPr>
          <w:rFonts w:ascii="Times New Roman" w:eastAsia="Times New Roman" w:hAnsi="Times New Roman" w:cs="Times New Roman"/>
          <w:bCs/>
          <w:iCs/>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E92728">
        <w:rPr>
          <w:rFonts w:ascii="Times New Roman" w:eastAsia="Times New Roman" w:hAnsi="Times New Roman" w:cs="Times New Roman"/>
          <w:bCs/>
          <w:iCs/>
        </w:rPr>
        <w:br/>
        <w:t>1 (одного) рабочего дня с даты принятия соответствующего решения об этом).</w:t>
      </w:r>
    </w:p>
    <w:p w:rsidR="007A1FA7" w:rsidRPr="007A1FA7" w:rsidRDefault="007A1FA7" w:rsidP="007A1FA7">
      <w:pPr>
        <w:keepNext/>
        <w:numPr>
          <w:ilvl w:val="1"/>
          <w:numId w:val="21"/>
        </w:numPr>
        <w:tabs>
          <w:tab w:val="left" w:pos="0"/>
        </w:tabs>
        <w:ind w:left="0" w:firstLine="709"/>
        <w:contextualSpacing/>
        <w:jc w:val="both"/>
        <w:outlineLvl w:val="4"/>
        <w:rPr>
          <w:rFonts w:ascii="Times New Roman" w:eastAsia="Times New Roman" w:hAnsi="Times New Roman" w:cs="Times New Roman"/>
          <w:b/>
          <w:iCs/>
        </w:rPr>
      </w:pPr>
      <w:r w:rsidRPr="00E92728">
        <w:rPr>
          <w:rFonts w:ascii="Times New Roman" w:eastAsia="Times New Roman" w:hAnsi="Times New Roman" w:cs="Times New Roman"/>
        </w:rPr>
        <w:t>Стороны определили следующий порядок обмена документами или юридически значимыми сообщениями:</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заказным письмом с уведомлением о вручении;</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электронной почтой, с последующим направлением сообщения заказным письмом с уведомлением о вручении;</w:t>
      </w:r>
    </w:p>
    <w:p w:rsidR="007A1FA7" w:rsidRPr="00E92728" w:rsidRDefault="007A1FA7" w:rsidP="007A1FA7">
      <w:pPr>
        <w:ind w:firstLine="709"/>
        <w:jc w:val="both"/>
        <w:rPr>
          <w:rFonts w:ascii="Times New Roman" w:eastAsia="Times New Roman" w:hAnsi="Times New Roman" w:cs="Times New Roman"/>
        </w:rPr>
      </w:pPr>
      <w:r w:rsidRPr="00E92728">
        <w:rPr>
          <w:rFonts w:ascii="Times New Roman" w:eastAsia="Times New Roman" w:hAnsi="Times New Roman" w:cs="Times New Roman"/>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rsidR="007A1FA7" w:rsidRPr="00E92728"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eastAsia="Times New Roman" w:hAnsi="Times New Roman" w:cs="Times New Roman"/>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7A1FA7" w:rsidRPr="00465E00" w:rsidRDefault="007A1FA7" w:rsidP="007A1FA7">
      <w:pPr>
        <w:numPr>
          <w:ilvl w:val="1"/>
          <w:numId w:val="21"/>
        </w:numPr>
        <w:ind w:left="0" w:firstLine="709"/>
        <w:contextualSpacing/>
        <w:jc w:val="both"/>
        <w:rPr>
          <w:rFonts w:ascii="Times New Roman" w:eastAsia="Times New Roman" w:hAnsi="Times New Roman" w:cs="Times New Roman"/>
        </w:rPr>
      </w:pPr>
      <w:r w:rsidRPr="00E92728">
        <w:rPr>
          <w:rFonts w:ascii="Times New Roman" w:hAnsi="Times New Roman" w:cs="Times New Roman"/>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 любой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rsidR="007A1FA7" w:rsidRDefault="007A1FA7" w:rsidP="007A1FA7">
      <w:pPr>
        <w:contextualSpacing/>
        <w:jc w:val="both"/>
        <w:rPr>
          <w:rFonts w:ascii="Times New Roman" w:eastAsia="Times New Roman" w:hAnsi="Times New Roman" w:cs="Times New Roman"/>
          <w:lang w:val="ru-RU"/>
        </w:rPr>
      </w:pPr>
    </w:p>
    <w:p w:rsidR="007A1FA7" w:rsidRPr="00E92728" w:rsidRDefault="007A1FA7" w:rsidP="007A1FA7">
      <w:pPr>
        <w:numPr>
          <w:ilvl w:val="0"/>
          <w:numId w:val="21"/>
        </w:numPr>
        <w:tabs>
          <w:tab w:val="left" w:pos="284"/>
        </w:tabs>
        <w:autoSpaceDE w:val="0"/>
        <w:autoSpaceDN w:val="0"/>
        <w:adjustRightInd w:val="0"/>
        <w:spacing w:before="240" w:after="120"/>
        <w:ind w:left="0" w:firstLine="0"/>
        <w:jc w:val="center"/>
        <w:rPr>
          <w:rFonts w:ascii="Times New Roman" w:eastAsia="Arial" w:hAnsi="Times New Roman" w:cs="Times New Roman"/>
          <w:b/>
          <w:lang w:eastAsia="ar-SA"/>
        </w:rPr>
      </w:pPr>
      <w:r w:rsidRPr="00E92728">
        <w:rPr>
          <w:rFonts w:ascii="Times New Roman" w:eastAsia="Arial" w:hAnsi="Times New Roman" w:cs="Times New Roman"/>
          <w:b/>
          <w:lang w:eastAsia="ar-SA"/>
        </w:rPr>
        <w:t>ПРИЛОЖЕНИЯ</w:t>
      </w:r>
    </w:p>
    <w:p w:rsidR="007A1FA7" w:rsidRPr="00E92728" w:rsidRDefault="007A1FA7" w:rsidP="007A1FA7">
      <w:pPr>
        <w:tabs>
          <w:tab w:val="left" w:pos="142"/>
        </w:tabs>
        <w:autoSpaceDE w:val="0"/>
        <w:autoSpaceDN w:val="0"/>
        <w:adjustRightInd w:val="0"/>
        <w:ind w:left="709"/>
        <w:contextualSpacing/>
        <w:jc w:val="both"/>
        <w:rPr>
          <w:rFonts w:ascii="Times New Roman" w:eastAsia="Arial" w:hAnsi="Times New Roman" w:cs="Times New Roman"/>
          <w:lang w:eastAsia="ar-SA"/>
        </w:rPr>
      </w:pPr>
      <w:r w:rsidRPr="00E92728">
        <w:rPr>
          <w:rFonts w:ascii="Times New Roman" w:eastAsia="Arial" w:hAnsi="Times New Roman" w:cs="Times New Roman"/>
          <w:lang w:eastAsia="ar-SA"/>
        </w:rPr>
        <w:t>К Договору прилагаются и являются его неотъемлемой частью:</w:t>
      </w:r>
    </w:p>
    <w:p w:rsidR="007A1FA7" w:rsidRPr="00E92728" w:rsidRDefault="007A1FA7" w:rsidP="007A1FA7">
      <w:pPr>
        <w:shd w:val="clear" w:color="auto" w:fill="FFFFFF"/>
        <w:tabs>
          <w:tab w:val="left" w:pos="5683"/>
        </w:tabs>
        <w:jc w:val="both"/>
        <w:rPr>
          <w:rFonts w:ascii="Times New Roman" w:eastAsia="Times New Roman" w:hAnsi="Times New Roman" w:cs="Times New Roman"/>
        </w:rPr>
      </w:pPr>
      <w:r w:rsidRPr="00E92728">
        <w:rPr>
          <w:rFonts w:ascii="Times New Roman" w:eastAsia="Arial" w:hAnsi="Times New Roman" w:cs="Times New Roman"/>
          <w:lang w:eastAsia="ar-SA"/>
        </w:rPr>
        <w:t xml:space="preserve">Приложение № 1. </w:t>
      </w:r>
      <w:r w:rsidRPr="00E92728">
        <w:rPr>
          <w:rFonts w:ascii="Times New Roman" w:hAnsi="Times New Roman" w:cs="Times New Roman"/>
        </w:rPr>
        <w:t>Перечень и стоимость услуг</w:t>
      </w:r>
      <w:r w:rsidRPr="00E92728">
        <w:rPr>
          <w:rFonts w:ascii="Times New Roman" w:eastAsia="Arial" w:hAnsi="Times New Roman" w:cs="Times New Roman"/>
          <w:lang w:eastAsia="ar-SA"/>
        </w:rPr>
        <w:t>;</w:t>
      </w:r>
    </w:p>
    <w:p w:rsidR="007A1FA7" w:rsidRPr="00E92728" w:rsidRDefault="007A1FA7" w:rsidP="007A1FA7">
      <w:pPr>
        <w:rPr>
          <w:rFonts w:ascii="Times New Roman" w:eastAsia="Times New Roman" w:hAnsi="Times New Roman" w:cs="Times New Roman"/>
          <w:bCs/>
        </w:rPr>
      </w:pPr>
    </w:p>
    <w:p w:rsidR="007A1FA7" w:rsidRDefault="007A1FA7" w:rsidP="007A1FA7">
      <w:pPr>
        <w:numPr>
          <w:ilvl w:val="0"/>
          <w:numId w:val="21"/>
        </w:numPr>
        <w:ind w:left="0" w:firstLine="0"/>
        <w:jc w:val="center"/>
        <w:rPr>
          <w:rFonts w:ascii="Times New Roman" w:eastAsia="Times New Roman" w:hAnsi="Times New Roman" w:cs="Times New Roman"/>
          <w:b/>
          <w:bCs/>
        </w:rPr>
      </w:pPr>
      <w:r w:rsidRPr="00E92728">
        <w:rPr>
          <w:rFonts w:ascii="Times New Roman" w:eastAsia="Times New Roman" w:hAnsi="Times New Roman" w:cs="Times New Roman"/>
          <w:b/>
          <w:bCs/>
        </w:rPr>
        <w:t>АДРЕСА И БАНКОВСКИЕ РЕКВИЗИТЫ СТОРОН</w:t>
      </w:r>
    </w:p>
    <w:p w:rsidR="00111FB4" w:rsidRDefault="00111FB4" w:rsidP="00111FB4">
      <w:pPr>
        <w:rPr>
          <w:rFonts w:ascii="Times New Roman" w:eastAsia="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9"/>
        <w:gridCol w:w="4827"/>
      </w:tblGrid>
      <w:tr w:rsidR="00111FB4" w:rsidRPr="00111FB4" w:rsidTr="005D4B97">
        <w:trPr>
          <w:jc w:val="center"/>
        </w:trPr>
        <w:tc>
          <w:tcPr>
            <w:tcW w:w="2619" w:type="pct"/>
          </w:tcPr>
          <w:p w:rsidR="00111FB4" w:rsidRPr="00111FB4" w:rsidRDefault="002323E4" w:rsidP="00111FB4">
            <w:pPr>
              <w:widowControl w:val="0"/>
              <w:spacing w:line="216" w:lineRule="auto"/>
              <w:rPr>
                <w:rFonts w:ascii="Times New Roman" w:eastAsia="Calibri" w:hAnsi="Times New Roman" w:cs="Times New Roman"/>
                <w:b/>
                <w:color w:val="auto"/>
                <w:lang w:val="ru-RU" w:eastAsia="en-US"/>
              </w:rPr>
            </w:pPr>
            <w:r>
              <w:rPr>
                <w:rFonts w:ascii="Times New Roman" w:eastAsia="Calibri" w:hAnsi="Times New Roman" w:cs="Times New Roman"/>
                <w:b/>
                <w:color w:val="auto"/>
                <w:lang w:val="ru-RU" w:eastAsia="en-US"/>
              </w:rPr>
              <w:t>Заказчик</w:t>
            </w:r>
          </w:p>
        </w:tc>
        <w:tc>
          <w:tcPr>
            <w:tcW w:w="2381" w:type="pct"/>
          </w:tcPr>
          <w:p w:rsidR="00111FB4" w:rsidRPr="00111FB4" w:rsidRDefault="002323E4" w:rsidP="00111FB4">
            <w:pPr>
              <w:widowControl w:val="0"/>
              <w:spacing w:line="216" w:lineRule="auto"/>
              <w:rPr>
                <w:rFonts w:ascii="Times New Roman" w:eastAsia="Calibri" w:hAnsi="Times New Roman" w:cs="Times New Roman"/>
                <w:b/>
                <w:color w:val="auto"/>
                <w:lang w:val="ru-RU" w:eastAsia="en-US"/>
              </w:rPr>
            </w:pPr>
            <w:r>
              <w:rPr>
                <w:rFonts w:ascii="Times New Roman" w:eastAsia="Calibri" w:hAnsi="Times New Roman" w:cs="Times New Roman"/>
                <w:b/>
                <w:color w:val="auto"/>
                <w:lang w:val="ru-RU" w:eastAsia="en-US"/>
              </w:rPr>
              <w:t>Исполнитель</w:t>
            </w:r>
          </w:p>
        </w:tc>
      </w:tr>
      <w:tr w:rsidR="00111FB4" w:rsidRPr="00111FB4" w:rsidTr="00D84ED4">
        <w:trPr>
          <w:trHeight w:val="5109"/>
          <w:jc w:val="center"/>
        </w:trPr>
        <w:tc>
          <w:tcPr>
            <w:tcW w:w="2619" w:type="pct"/>
          </w:tcPr>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ФКУ КП-45 ГУФСИН России по Свердловской области</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Адрес: 624838 Свердловская область, Камышловский  район, поселок Восточный, ул. Комарова 18</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 xml:space="preserve">Тел. 8(34375)5-03-05 бухгалтерия </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Тел. 8(34375)5-03-04 приемная начальника</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 xml:space="preserve">эл.почта: </w:t>
            </w:r>
            <w:r w:rsidRPr="00826AB2">
              <w:rPr>
                <w:rFonts w:ascii="Times New Roman" w:eastAsia="Calibri" w:hAnsi="Times New Roman" w:cs="Times New Roman"/>
                <w:color w:val="auto"/>
                <w:sz w:val="22"/>
                <w:szCs w:val="22"/>
                <w:lang w:val="en-US" w:eastAsia="en-US"/>
              </w:rPr>
              <w:t>fkukp</w:t>
            </w:r>
            <w:r w:rsidRPr="00826AB2">
              <w:rPr>
                <w:rFonts w:ascii="Times New Roman" w:eastAsia="Calibri" w:hAnsi="Times New Roman" w:cs="Times New Roman"/>
                <w:color w:val="auto"/>
                <w:sz w:val="22"/>
                <w:szCs w:val="22"/>
                <w:lang w:val="ru-RU" w:eastAsia="en-US"/>
              </w:rPr>
              <w:t>45@66.</w:t>
            </w:r>
            <w:r w:rsidRPr="00826AB2">
              <w:rPr>
                <w:rFonts w:ascii="Times New Roman" w:eastAsia="Calibri" w:hAnsi="Times New Roman" w:cs="Times New Roman"/>
                <w:color w:val="auto"/>
                <w:sz w:val="22"/>
                <w:szCs w:val="22"/>
                <w:lang w:val="en-US" w:eastAsia="en-US"/>
              </w:rPr>
              <w:t>fsin</w:t>
            </w:r>
            <w:r w:rsidRPr="00826AB2">
              <w:rPr>
                <w:rFonts w:ascii="Times New Roman" w:eastAsia="Calibri" w:hAnsi="Times New Roman" w:cs="Times New Roman"/>
                <w:color w:val="auto"/>
                <w:sz w:val="22"/>
                <w:szCs w:val="22"/>
                <w:lang w:val="ru-RU" w:eastAsia="en-US"/>
              </w:rPr>
              <w:t>.</w:t>
            </w:r>
            <w:r w:rsidRPr="00826AB2">
              <w:rPr>
                <w:rFonts w:ascii="Times New Roman" w:eastAsia="Calibri" w:hAnsi="Times New Roman" w:cs="Times New Roman"/>
                <w:color w:val="auto"/>
                <w:sz w:val="22"/>
                <w:szCs w:val="22"/>
                <w:lang w:val="en-US" w:eastAsia="en-US"/>
              </w:rPr>
              <w:t>gov</w:t>
            </w:r>
            <w:r w:rsidRPr="00826AB2">
              <w:rPr>
                <w:rFonts w:ascii="Times New Roman" w:eastAsia="Calibri" w:hAnsi="Times New Roman" w:cs="Times New Roman"/>
                <w:color w:val="auto"/>
                <w:sz w:val="22"/>
                <w:szCs w:val="22"/>
                <w:lang w:val="ru-RU" w:eastAsia="en-US"/>
              </w:rPr>
              <w:t>.</w:t>
            </w:r>
            <w:r w:rsidRPr="00826AB2">
              <w:rPr>
                <w:rFonts w:ascii="Times New Roman" w:eastAsia="Calibri" w:hAnsi="Times New Roman" w:cs="Times New Roman"/>
                <w:color w:val="auto"/>
                <w:sz w:val="22"/>
                <w:szCs w:val="22"/>
                <w:lang w:val="en-US" w:eastAsia="en-US"/>
              </w:rPr>
              <w:t>ru</w:t>
            </w:r>
          </w:p>
          <w:p w:rsidR="00826AB2" w:rsidRPr="00826AB2" w:rsidRDefault="00826AB2" w:rsidP="00826AB2">
            <w:pPr>
              <w:autoSpaceDE w:val="0"/>
              <w:autoSpaceDN w:val="0"/>
              <w:adjustRightInd w:val="0"/>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 xml:space="preserve">ОКЦ № 1 Сибирского ГУ Банка России//УФК по Новосибирской области, </w:t>
            </w:r>
            <w:r w:rsidRPr="00826AB2">
              <w:rPr>
                <w:rFonts w:ascii="Times New Roman" w:eastAsia="Calibri" w:hAnsi="Times New Roman" w:cs="Times New Roman"/>
                <w:color w:val="auto"/>
                <w:sz w:val="22"/>
                <w:szCs w:val="22"/>
                <w:lang w:val="ru-RU" w:eastAsia="en-US"/>
              </w:rPr>
              <w:br/>
              <w:t xml:space="preserve">г Новосибирск </w:t>
            </w:r>
          </w:p>
          <w:p w:rsidR="00826AB2" w:rsidRPr="00826AB2" w:rsidRDefault="00826AB2" w:rsidP="00826AB2">
            <w:pPr>
              <w:autoSpaceDE w:val="0"/>
              <w:autoSpaceDN w:val="0"/>
              <w:adjustRightInd w:val="0"/>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Дата открытия КС  31.08.2025</w:t>
            </w:r>
          </w:p>
          <w:p w:rsidR="00826AB2" w:rsidRPr="00826AB2" w:rsidRDefault="00826AB2" w:rsidP="00826AB2">
            <w:pPr>
              <w:autoSpaceDE w:val="0"/>
              <w:autoSpaceDN w:val="0"/>
              <w:adjustRightInd w:val="0"/>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 xml:space="preserve">Номер казначейского счета  03211643000000015113 </w:t>
            </w:r>
          </w:p>
          <w:p w:rsidR="00826AB2" w:rsidRPr="00826AB2" w:rsidRDefault="00826AB2" w:rsidP="00826AB2">
            <w:pPr>
              <w:autoSpaceDE w:val="0"/>
              <w:autoSpaceDN w:val="0"/>
              <w:adjustRightInd w:val="0"/>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ЕКС 40102810445370000043</w:t>
            </w:r>
          </w:p>
          <w:p w:rsidR="00826AB2" w:rsidRPr="00826AB2" w:rsidRDefault="00826AB2" w:rsidP="00826AB2">
            <w:pPr>
              <w:autoSpaceDE w:val="0"/>
              <w:autoSpaceDN w:val="0"/>
              <w:adjustRightInd w:val="0"/>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БИК 015004950</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ИНН 6644002914</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КПП 663301001</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ОГРН 1026601073861</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ОКТМО 65623405</w:t>
            </w:r>
          </w:p>
          <w:p w:rsidR="00826AB2" w:rsidRPr="00826AB2" w:rsidRDefault="00826AB2" w:rsidP="00826AB2">
            <w:pPr>
              <w:rPr>
                <w:rFonts w:ascii="Times New Roman" w:eastAsia="Calibri" w:hAnsi="Times New Roman" w:cs="Times New Roman"/>
                <w:color w:val="auto"/>
                <w:sz w:val="22"/>
                <w:szCs w:val="22"/>
                <w:lang w:val="ru-RU" w:eastAsia="en-US"/>
              </w:rPr>
            </w:pPr>
            <w:r w:rsidRPr="00826AB2">
              <w:rPr>
                <w:rFonts w:ascii="Times New Roman" w:eastAsia="Calibri" w:hAnsi="Times New Roman" w:cs="Times New Roman"/>
                <w:color w:val="auto"/>
                <w:sz w:val="22"/>
                <w:szCs w:val="22"/>
                <w:lang w:val="ru-RU" w:eastAsia="en-US"/>
              </w:rPr>
              <w:t>ОКПО 08830824</w:t>
            </w:r>
          </w:p>
          <w:p w:rsidR="00111FB4" w:rsidRPr="00111FB4" w:rsidRDefault="00826AB2" w:rsidP="00826AB2">
            <w:pPr>
              <w:rPr>
                <w:rFonts w:ascii="Times New Roman" w:eastAsia="Calibri" w:hAnsi="Times New Roman" w:cs="Times New Roman"/>
                <w:b/>
                <w:color w:val="auto"/>
                <w:highlight w:val="yellow"/>
                <w:lang w:val="ru-RU" w:eastAsia="en-US"/>
              </w:rPr>
            </w:pPr>
            <w:r w:rsidRPr="00826AB2">
              <w:rPr>
                <w:rFonts w:ascii="Times New Roman" w:eastAsia="Calibri" w:hAnsi="Times New Roman" w:cs="Times New Roman"/>
                <w:color w:val="auto"/>
                <w:sz w:val="22"/>
                <w:szCs w:val="22"/>
                <w:lang w:val="ru-RU" w:eastAsia="en-US"/>
              </w:rPr>
              <w:t>На л/счет 03621485020</w:t>
            </w:r>
          </w:p>
        </w:tc>
        <w:tc>
          <w:tcPr>
            <w:tcW w:w="2381" w:type="pct"/>
          </w:tcPr>
          <w:p w:rsidR="00111FB4" w:rsidRPr="00111FB4" w:rsidRDefault="00111FB4" w:rsidP="00111FB4">
            <w:pPr>
              <w:widowControl w:val="0"/>
              <w:spacing w:line="216" w:lineRule="auto"/>
              <w:rPr>
                <w:rFonts w:ascii="Times New Roman" w:eastAsia="Calibri" w:hAnsi="Times New Roman" w:cs="Times New Roman"/>
                <w:bCs/>
                <w:color w:val="auto"/>
                <w:lang w:val="ru-RU" w:eastAsia="en-US"/>
              </w:rPr>
            </w:pPr>
          </w:p>
          <w:p w:rsidR="00111FB4" w:rsidRPr="00111FB4" w:rsidRDefault="00111FB4" w:rsidP="009A41C3">
            <w:pPr>
              <w:pStyle w:val="affd"/>
              <w:rPr>
                <w:rFonts w:ascii="Times New Roman" w:hAnsi="Times New Roman"/>
                <w:lang w:eastAsia="en-US"/>
              </w:rPr>
            </w:pPr>
          </w:p>
        </w:tc>
      </w:tr>
    </w:tbl>
    <w:p w:rsidR="00111FB4" w:rsidRPr="00111FB4" w:rsidRDefault="00111FB4" w:rsidP="00111FB4">
      <w:pPr>
        <w:rPr>
          <w:rFonts w:ascii="Times New Roman" w:eastAsia="Times New Roman" w:hAnsi="Times New Roman" w:cs="Times New Roman"/>
          <w:b/>
          <w:bCs/>
          <w:lang w:val="ru-RU"/>
        </w:rPr>
      </w:pPr>
    </w:p>
    <w:p w:rsidR="00111FB4" w:rsidRDefault="00111FB4" w:rsidP="00111FB4">
      <w:pPr>
        <w:rPr>
          <w:rFonts w:ascii="Times New Roman" w:eastAsia="Times New Roman" w:hAnsi="Times New Roman" w:cs="Times New Roman"/>
          <w:b/>
          <w:bCs/>
        </w:rPr>
      </w:pPr>
    </w:p>
    <w:p w:rsidR="00111FB4" w:rsidRPr="00E92728" w:rsidRDefault="00111FB4" w:rsidP="00111FB4">
      <w:pPr>
        <w:rPr>
          <w:rFonts w:ascii="Times New Roman" w:eastAsia="Times New Roman" w:hAnsi="Times New Roman" w:cs="Times New Roman"/>
          <w:b/>
          <w:bCs/>
        </w:rPr>
      </w:pPr>
    </w:p>
    <w:p w:rsidR="00D734FF" w:rsidRPr="00D734FF" w:rsidRDefault="00D734FF" w:rsidP="00D734FF">
      <w:pPr>
        <w:rPr>
          <w:rFonts w:ascii="Times New Roman" w:eastAsia="Times New Roman" w:hAnsi="Times New Roman" w:cs="Times New Roman"/>
          <w:lang w:val="ru-RU"/>
        </w:rPr>
      </w:pPr>
      <w:r>
        <w:rPr>
          <w:rFonts w:ascii="Times New Roman" w:eastAsia="Calibri" w:hAnsi="Times New Roman" w:cs="Times New Roman"/>
          <w:b/>
          <w:color w:val="auto"/>
          <w:lang w:val="ru-RU" w:eastAsia="en-US"/>
        </w:rPr>
        <w:t xml:space="preserve"> </w:t>
      </w:r>
      <w:r w:rsidR="004E48BD" w:rsidRPr="004E48BD">
        <w:rPr>
          <w:rFonts w:ascii="Times New Roman" w:eastAsia="Calibri" w:hAnsi="Times New Roman" w:cs="Times New Roman"/>
          <w:b/>
          <w:color w:val="auto"/>
          <w:lang w:val="ru-RU" w:eastAsia="en-US"/>
        </w:rPr>
        <w:t>Заказчик</w:t>
      </w:r>
      <w:r w:rsidR="004E48BD" w:rsidRPr="004E48BD">
        <w:rPr>
          <w:rFonts w:ascii="Times New Roman" w:eastAsia="Calibri" w:hAnsi="Times New Roman" w:cs="Times New Roman"/>
          <w:b/>
          <w:color w:val="auto"/>
          <w:lang w:val="ru-RU" w:eastAsia="en-US"/>
        </w:rPr>
        <w:tab/>
      </w:r>
      <w:r w:rsidR="004E48BD" w:rsidRPr="004E48BD">
        <w:rPr>
          <w:rFonts w:ascii="Times New Roman" w:eastAsia="Calibri" w:hAnsi="Times New Roman" w:cs="Times New Roman"/>
          <w:b/>
          <w:color w:val="auto"/>
          <w:lang w:val="ru-RU" w:eastAsia="en-US"/>
        </w:rPr>
        <w:tab/>
      </w:r>
      <w:r w:rsidR="004E48BD" w:rsidRPr="004E48BD">
        <w:rPr>
          <w:rFonts w:ascii="Times New Roman" w:eastAsia="Calibri" w:hAnsi="Times New Roman" w:cs="Times New Roman"/>
          <w:b/>
          <w:color w:val="auto"/>
          <w:lang w:val="ru-RU" w:eastAsia="en-US"/>
        </w:rPr>
        <w:tab/>
      </w:r>
      <w:r w:rsidR="004E48BD" w:rsidRPr="004E48BD">
        <w:rPr>
          <w:rFonts w:ascii="Times New Roman" w:eastAsia="Calibri" w:hAnsi="Times New Roman" w:cs="Times New Roman"/>
          <w:b/>
          <w:color w:val="auto"/>
          <w:lang w:val="ru-RU" w:eastAsia="en-US"/>
        </w:rPr>
        <w:tab/>
        <w:t xml:space="preserve">                                 </w:t>
      </w:r>
      <w:r w:rsidRPr="00D734FF">
        <w:rPr>
          <w:rFonts w:ascii="Times New Roman" w:eastAsia="Times New Roman" w:hAnsi="Times New Roman" w:cs="Times New Roman"/>
        </w:rPr>
        <w:t>Исполнитель:</w:t>
      </w:r>
    </w:p>
    <w:p w:rsidR="00D734FF" w:rsidRPr="00D734FF" w:rsidRDefault="00D734FF" w:rsidP="00D734FF">
      <w:pPr>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D734FF" w:rsidRPr="00D734FF" w:rsidRDefault="00D734FF" w:rsidP="00D734FF">
      <w:pPr>
        <w:rPr>
          <w:rFonts w:ascii="Times New Roman" w:eastAsia="Times New Roman" w:hAnsi="Times New Roman" w:cs="Times New Roman"/>
          <w:lang w:val="ru-RU"/>
        </w:rPr>
      </w:pPr>
    </w:p>
    <w:p w:rsidR="00D734FF" w:rsidRPr="00D734FF" w:rsidRDefault="00D734FF" w:rsidP="00D734FF">
      <w:pPr>
        <w:widowControl w:val="0"/>
        <w:tabs>
          <w:tab w:val="left" w:pos="6480"/>
        </w:tabs>
        <w:spacing w:line="216" w:lineRule="auto"/>
        <w:ind w:right="-74"/>
        <w:contextualSpacing/>
        <w:rPr>
          <w:rFonts w:ascii="Times New Roman" w:eastAsia="Calibri" w:hAnsi="Times New Roman" w:cs="Times New Roman"/>
          <w:color w:val="auto"/>
          <w:lang w:val="ru-RU"/>
        </w:rPr>
      </w:pPr>
      <w:r>
        <w:rPr>
          <w:rFonts w:ascii="Times New Roman" w:eastAsia="Times New Roman" w:hAnsi="Times New Roman" w:cs="Times New Roman"/>
          <w:lang w:val="ru-RU"/>
        </w:rPr>
        <w:t xml:space="preserve"> </w:t>
      </w:r>
      <w:r w:rsidRPr="004E48BD">
        <w:rPr>
          <w:rFonts w:ascii="Times New Roman" w:eastAsia="Calibri" w:hAnsi="Times New Roman" w:cs="Times New Roman"/>
          <w:color w:val="auto"/>
          <w:lang w:val="ru-RU"/>
        </w:rPr>
        <w:t>______________/</w:t>
      </w:r>
      <w:r w:rsidR="00826AB2">
        <w:rPr>
          <w:rFonts w:ascii="Times New Roman" w:eastAsia="Calibri" w:hAnsi="Times New Roman" w:cs="Times New Roman"/>
          <w:color w:val="auto"/>
          <w:u w:val="single"/>
          <w:lang w:val="en-US"/>
        </w:rPr>
        <w:t>____________</w:t>
      </w:r>
      <w:r w:rsidRPr="004E48BD">
        <w:rPr>
          <w:rFonts w:ascii="Times New Roman" w:eastAsia="Calibri" w:hAnsi="Times New Roman" w:cs="Times New Roman"/>
          <w:b/>
          <w:color w:val="auto"/>
          <w:lang w:val="ru-RU"/>
        </w:rPr>
        <w:t xml:space="preserve">              </w:t>
      </w:r>
      <w:r>
        <w:rPr>
          <w:rFonts w:ascii="Times New Roman" w:eastAsia="Calibri" w:hAnsi="Times New Roman" w:cs="Times New Roman"/>
          <w:b/>
          <w:color w:val="auto"/>
          <w:lang w:val="ru-RU"/>
        </w:rPr>
        <w:t xml:space="preserve">                            </w:t>
      </w:r>
      <w:r>
        <w:rPr>
          <w:rFonts w:ascii="Times New Roman" w:eastAsia="Times New Roman" w:hAnsi="Times New Roman" w:cs="Times New Roman"/>
          <w:lang w:val="ru-RU"/>
        </w:rPr>
        <w:t xml:space="preserve"> </w:t>
      </w:r>
      <w:r w:rsidRPr="00D734FF">
        <w:rPr>
          <w:rFonts w:ascii="Times New Roman" w:eastAsia="Times New Roman" w:hAnsi="Times New Roman" w:cs="Times New Roman"/>
        </w:rPr>
        <w:t xml:space="preserve">__________________ </w:t>
      </w:r>
      <w:r w:rsidR="009A41C3">
        <w:rPr>
          <w:rFonts w:ascii="Times New Roman" w:eastAsia="Times New Roman" w:hAnsi="Times New Roman" w:cs="Times New Roman"/>
          <w:lang w:val="ru-RU"/>
        </w:rPr>
        <w:t>/_______________</w:t>
      </w:r>
    </w:p>
    <w:p w:rsidR="00111FB4" w:rsidRDefault="00111FB4"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9A41C3" w:rsidRDefault="009A41C3" w:rsidP="007A1FA7">
      <w:pPr>
        <w:spacing w:before="100" w:after="100"/>
        <w:rPr>
          <w:rFonts w:ascii="Times New Roman" w:eastAsia="Times New Roman" w:hAnsi="Times New Roman" w:cs="Times New Roman"/>
          <w:lang w:val="ru-RU"/>
        </w:rPr>
      </w:pPr>
    </w:p>
    <w:p w:rsidR="00296B35" w:rsidRDefault="00296B35" w:rsidP="007A1FA7">
      <w:pPr>
        <w:spacing w:before="100" w:after="100"/>
        <w:rPr>
          <w:rFonts w:ascii="Times New Roman" w:eastAsia="Times New Roman" w:hAnsi="Times New Roman" w:cs="Times New Roman"/>
          <w:lang w:val="ru-RU"/>
        </w:rPr>
      </w:pPr>
    </w:p>
    <w:p w:rsidR="00296B35" w:rsidRDefault="00296B35" w:rsidP="007A1FA7">
      <w:pPr>
        <w:spacing w:before="100" w:after="100"/>
        <w:rPr>
          <w:rFonts w:ascii="Times New Roman" w:eastAsia="Times New Roman" w:hAnsi="Times New Roman" w:cs="Times New Roman"/>
          <w:lang w:val="ru-RU"/>
        </w:rPr>
      </w:pPr>
    </w:p>
    <w:p w:rsidR="00296B35" w:rsidRDefault="00296B35" w:rsidP="007A1FA7">
      <w:pPr>
        <w:spacing w:before="100" w:after="100"/>
        <w:rPr>
          <w:rFonts w:ascii="Times New Roman" w:eastAsia="Times New Roman" w:hAnsi="Times New Roman" w:cs="Times New Roman"/>
          <w:lang w:val="ru-RU"/>
        </w:rPr>
      </w:pPr>
    </w:p>
    <w:p w:rsidR="00D84ED4" w:rsidRDefault="00D84ED4" w:rsidP="007A1FA7">
      <w:pPr>
        <w:spacing w:before="100" w:after="100"/>
        <w:rPr>
          <w:rFonts w:ascii="Times New Roman" w:eastAsia="Times New Roman" w:hAnsi="Times New Roman" w:cs="Times New Roman"/>
          <w:lang w:val="ru-RU"/>
        </w:rPr>
      </w:pPr>
    </w:p>
    <w:p w:rsidR="00D84ED4" w:rsidRDefault="00D84ED4" w:rsidP="007A1FA7">
      <w:pPr>
        <w:spacing w:before="100" w:after="100"/>
        <w:rPr>
          <w:rFonts w:ascii="Times New Roman" w:eastAsia="Times New Roman" w:hAnsi="Times New Roman" w:cs="Times New Roman"/>
          <w:lang w:val="ru-RU"/>
        </w:rPr>
      </w:pPr>
    </w:p>
    <w:p w:rsidR="00D84ED4" w:rsidRDefault="00D84ED4" w:rsidP="007A1FA7">
      <w:pPr>
        <w:spacing w:before="100" w:after="100"/>
        <w:rPr>
          <w:rFonts w:ascii="Times New Roman" w:eastAsia="Times New Roman" w:hAnsi="Times New Roman" w:cs="Times New Roman"/>
          <w:lang w:val="ru-RU"/>
        </w:rPr>
      </w:pPr>
    </w:p>
    <w:p w:rsidR="009A41C3" w:rsidRPr="009A41C3" w:rsidRDefault="009A41C3" w:rsidP="007A1FA7">
      <w:pPr>
        <w:spacing w:before="100" w:after="100"/>
        <w:rPr>
          <w:rFonts w:ascii="Times New Roman" w:eastAsia="Times New Roman" w:hAnsi="Times New Roman" w:cs="Times New Roman"/>
          <w:lang w:val="ru-RU"/>
        </w:rPr>
      </w:pPr>
    </w:p>
    <w:p w:rsidR="00533A2E" w:rsidRPr="00431ABF" w:rsidRDefault="00533A2E" w:rsidP="00533A2E">
      <w:pPr>
        <w:pStyle w:val="affd"/>
        <w:jc w:val="right"/>
        <w:rPr>
          <w:rFonts w:ascii="Times New Roman" w:hAnsi="Times New Roman"/>
          <w:sz w:val="24"/>
          <w:szCs w:val="24"/>
        </w:rPr>
      </w:pPr>
      <w:r w:rsidRPr="00431ABF">
        <w:rPr>
          <w:rFonts w:ascii="Times New Roman" w:hAnsi="Times New Roman"/>
          <w:sz w:val="24"/>
          <w:szCs w:val="24"/>
        </w:rPr>
        <w:t xml:space="preserve">Приложение № 1 к договору </w:t>
      </w:r>
    </w:p>
    <w:p w:rsidR="00533A2E" w:rsidRPr="00431ABF" w:rsidRDefault="00D84ED4" w:rsidP="00533A2E">
      <w:pPr>
        <w:pStyle w:val="affd"/>
        <w:jc w:val="right"/>
        <w:rPr>
          <w:rFonts w:ascii="Times New Roman" w:hAnsi="Times New Roman"/>
          <w:sz w:val="24"/>
          <w:szCs w:val="24"/>
        </w:rPr>
      </w:pPr>
      <w:r>
        <w:rPr>
          <w:rFonts w:ascii="Times New Roman" w:hAnsi="Times New Roman"/>
          <w:sz w:val="24"/>
          <w:szCs w:val="24"/>
        </w:rPr>
        <w:t>от «_____»_______2026 №____</w:t>
      </w:r>
    </w:p>
    <w:p w:rsidR="00533A2E" w:rsidRDefault="00533A2E" w:rsidP="00533A2E">
      <w:pPr>
        <w:pStyle w:val="affd"/>
        <w:jc w:val="center"/>
        <w:rPr>
          <w:rFonts w:ascii="Times New Roman" w:hAnsi="Times New Roman"/>
          <w:b/>
          <w:sz w:val="24"/>
          <w:szCs w:val="24"/>
        </w:rPr>
      </w:pPr>
    </w:p>
    <w:p w:rsidR="00533A2E" w:rsidRPr="00E92728" w:rsidRDefault="00533A2E" w:rsidP="00533A2E">
      <w:pPr>
        <w:shd w:val="clear" w:color="auto" w:fill="FFFFFF"/>
        <w:tabs>
          <w:tab w:val="left" w:pos="5683"/>
        </w:tabs>
        <w:ind w:left="11057"/>
        <w:rPr>
          <w:rFonts w:ascii="Times New Roman" w:hAnsi="Times New Roman" w:cs="Times New Roman"/>
        </w:rPr>
      </w:pPr>
    </w:p>
    <w:p w:rsidR="00533A2E" w:rsidRPr="00E92728" w:rsidRDefault="00533A2E" w:rsidP="00533A2E">
      <w:pPr>
        <w:jc w:val="center"/>
        <w:rPr>
          <w:rFonts w:ascii="Times New Roman" w:hAnsi="Times New Roman" w:cs="Times New Roman"/>
          <w:b/>
          <w:bCs/>
        </w:rPr>
      </w:pPr>
      <w:r w:rsidRPr="00E92728">
        <w:rPr>
          <w:rFonts w:ascii="Times New Roman" w:hAnsi="Times New Roman" w:cs="Times New Roman"/>
          <w:b/>
          <w:bCs/>
        </w:rPr>
        <w:t>Перечень и стоимость услуг</w:t>
      </w:r>
      <w:r>
        <w:rPr>
          <w:rFonts w:ascii="Times New Roman" w:hAnsi="Times New Roman" w:cs="Times New Roman"/>
          <w:b/>
          <w:bCs/>
        </w:rPr>
        <w:t>и п</w:t>
      </w:r>
      <w:r w:rsidRPr="006B25CB">
        <w:rPr>
          <w:rFonts w:ascii="Times New Roman" w:hAnsi="Times New Roman" w:cs="Times New Roman"/>
          <w:b/>
          <w:bCs/>
          <w:iCs/>
        </w:rPr>
        <w:t>редварительн</w:t>
      </w:r>
      <w:r>
        <w:rPr>
          <w:rFonts w:ascii="Times New Roman" w:hAnsi="Times New Roman" w:cs="Times New Roman"/>
          <w:b/>
          <w:bCs/>
          <w:iCs/>
        </w:rPr>
        <w:t>ого</w:t>
      </w:r>
      <w:r w:rsidRPr="006B25CB">
        <w:rPr>
          <w:rFonts w:ascii="Times New Roman" w:hAnsi="Times New Roman" w:cs="Times New Roman"/>
          <w:b/>
          <w:bCs/>
          <w:iCs/>
        </w:rPr>
        <w:t xml:space="preserve"> медицинск</w:t>
      </w:r>
      <w:r>
        <w:rPr>
          <w:rFonts w:ascii="Times New Roman" w:hAnsi="Times New Roman" w:cs="Times New Roman"/>
          <w:b/>
          <w:bCs/>
          <w:iCs/>
        </w:rPr>
        <w:t>ого</w:t>
      </w:r>
      <w:r w:rsidRPr="006B25CB">
        <w:rPr>
          <w:rFonts w:ascii="Times New Roman" w:hAnsi="Times New Roman" w:cs="Times New Roman"/>
          <w:b/>
          <w:bCs/>
          <w:iCs/>
        </w:rPr>
        <w:t xml:space="preserve"> осмотр</w:t>
      </w:r>
      <w:r>
        <w:rPr>
          <w:rFonts w:ascii="Times New Roman" w:hAnsi="Times New Roman" w:cs="Times New Roman"/>
          <w:b/>
          <w:bCs/>
          <w:iCs/>
        </w:rPr>
        <w:t>а</w:t>
      </w:r>
    </w:p>
    <w:p w:rsidR="00533A2E" w:rsidRPr="00E92728" w:rsidRDefault="00533A2E" w:rsidP="00533A2E">
      <w:pPr>
        <w:rPr>
          <w:rFonts w:ascii="Times New Roman" w:hAnsi="Times New Roman" w:cs="Times New Roman"/>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532"/>
        <w:gridCol w:w="2035"/>
        <w:gridCol w:w="1676"/>
        <w:gridCol w:w="1676"/>
        <w:gridCol w:w="1676"/>
      </w:tblGrid>
      <w:tr w:rsidR="00B114BE" w:rsidRPr="00057344" w:rsidTr="00C66CA4">
        <w:trPr>
          <w:trHeight w:val="1321"/>
        </w:trPr>
        <w:tc>
          <w:tcPr>
            <w:tcW w:w="266" w:type="pct"/>
            <w:shd w:val="clear" w:color="auto" w:fill="auto"/>
            <w:vAlign w:val="center"/>
          </w:tcPr>
          <w:p w:rsidR="00B114BE" w:rsidRPr="00057344" w:rsidRDefault="00B114BE" w:rsidP="00111BEC">
            <w:pPr>
              <w:rPr>
                <w:rFonts w:ascii="Times New Roman" w:hAnsi="Times New Roman" w:cs="Times New Roman"/>
                <w:bCs/>
              </w:rPr>
            </w:pPr>
            <w:r w:rsidRPr="00057344">
              <w:rPr>
                <w:rFonts w:ascii="Times New Roman" w:hAnsi="Times New Roman" w:cs="Times New Roman"/>
                <w:bCs/>
              </w:rPr>
              <w:t>№ п/п</w:t>
            </w:r>
          </w:p>
        </w:tc>
        <w:tc>
          <w:tcPr>
            <w:tcW w:w="1249" w:type="pct"/>
            <w:shd w:val="clear" w:color="auto" w:fill="auto"/>
            <w:vAlign w:val="center"/>
          </w:tcPr>
          <w:p w:rsidR="00B114BE" w:rsidRPr="00057344" w:rsidRDefault="00B114BE" w:rsidP="00111BEC">
            <w:pPr>
              <w:jc w:val="center"/>
              <w:rPr>
                <w:rFonts w:ascii="Times New Roman" w:hAnsi="Times New Roman" w:cs="Times New Roman"/>
                <w:bCs/>
              </w:rPr>
            </w:pPr>
            <w:r w:rsidRPr="00057344">
              <w:rPr>
                <w:rFonts w:ascii="Times New Roman" w:hAnsi="Times New Roman" w:cs="Times New Roman"/>
                <w:bCs/>
              </w:rPr>
              <w:t>Наименование услуг</w:t>
            </w:r>
          </w:p>
        </w:tc>
        <w:tc>
          <w:tcPr>
            <w:tcW w:w="1004" w:type="pct"/>
            <w:shd w:val="clear" w:color="auto" w:fill="auto"/>
            <w:vAlign w:val="center"/>
          </w:tcPr>
          <w:p w:rsidR="00B114BE" w:rsidRPr="00057344" w:rsidRDefault="00B114BE" w:rsidP="00111BEC">
            <w:pPr>
              <w:jc w:val="center"/>
              <w:rPr>
                <w:rFonts w:ascii="Times New Roman" w:hAnsi="Times New Roman" w:cs="Times New Roman"/>
                <w:bCs/>
              </w:rPr>
            </w:pPr>
            <w:r w:rsidRPr="00057344">
              <w:rPr>
                <w:rFonts w:ascii="Times New Roman" w:hAnsi="Times New Roman" w:cs="Times New Roman"/>
                <w:bCs/>
              </w:rPr>
              <w:t>Единица измерения</w:t>
            </w:r>
          </w:p>
          <w:p w:rsidR="00B114BE" w:rsidRPr="00057344" w:rsidRDefault="00B114BE" w:rsidP="00111BEC">
            <w:pPr>
              <w:rPr>
                <w:rFonts w:ascii="Times New Roman" w:hAnsi="Times New Roman" w:cs="Times New Roman"/>
                <w:bCs/>
              </w:rPr>
            </w:pPr>
          </w:p>
        </w:tc>
        <w:tc>
          <w:tcPr>
            <w:tcW w:w="827" w:type="pct"/>
            <w:shd w:val="clear" w:color="auto" w:fill="auto"/>
            <w:vAlign w:val="center"/>
          </w:tcPr>
          <w:p w:rsidR="00B114BE" w:rsidRPr="00057344" w:rsidRDefault="00B114BE" w:rsidP="00111BEC">
            <w:pPr>
              <w:jc w:val="center"/>
              <w:rPr>
                <w:rFonts w:ascii="Times New Roman" w:hAnsi="Times New Roman" w:cs="Times New Roman"/>
                <w:bCs/>
              </w:rPr>
            </w:pPr>
            <w:r w:rsidRPr="007852B8">
              <w:rPr>
                <w:rFonts w:ascii="Times New Roman" w:hAnsi="Times New Roman" w:cs="Times New Roman"/>
                <w:bCs/>
              </w:rPr>
              <w:t>Стоимость за единицу услуги</w:t>
            </w:r>
            <w:r w:rsidRPr="00057344">
              <w:rPr>
                <w:rFonts w:ascii="Times New Roman" w:hAnsi="Times New Roman" w:cs="Times New Roman"/>
                <w:bCs/>
              </w:rPr>
              <w:t>, руб.</w:t>
            </w:r>
          </w:p>
          <w:p w:rsidR="00B114BE" w:rsidRPr="00057344" w:rsidRDefault="00B114BE" w:rsidP="00111BEC">
            <w:pPr>
              <w:rPr>
                <w:rFonts w:ascii="Times New Roman" w:hAnsi="Times New Roman" w:cs="Times New Roman"/>
                <w:bCs/>
              </w:rPr>
            </w:pPr>
          </w:p>
        </w:tc>
        <w:tc>
          <w:tcPr>
            <w:tcW w:w="827" w:type="pct"/>
          </w:tcPr>
          <w:p w:rsidR="00B114BE" w:rsidRPr="00B114BE" w:rsidRDefault="00B114BE" w:rsidP="0004797C">
            <w:pPr>
              <w:jc w:val="center"/>
              <w:rPr>
                <w:rFonts w:ascii="Times New Roman" w:hAnsi="Times New Roman" w:cs="Times New Roman"/>
                <w:bCs/>
                <w:lang w:val="ru-RU"/>
              </w:rPr>
            </w:pPr>
            <w:r>
              <w:rPr>
                <w:rFonts w:ascii="Times New Roman" w:hAnsi="Times New Roman" w:cs="Times New Roman"/>
                <w:bCs/>
                <w:lang w:val="ru-RU"/>
              </w:rPr>
              <w:t xml:space="preserve">Кол-во </w:t>
            </w:r>
            <w:r w:rsidR="0004797C">
              <w:rPr>
                <w:rFonts w:ascii="Times New Roman" w:hAnsi="Times New Roman" w:cs="Times New Roman"/>
                <w:bCs/>
                <w:lang w:val="ru-RU"/>
              </w:rPr>
              <w:t>человек</w:t>
            </w:r>
          </w:p>
        </w:tc>
        <w:tc>
          <w:tcPr>
            <w:tcW w:w="827" w:type="pct"/>
          </w:tcPr>
          <w:p w:rsidR="00B114BE" w:rsidRDefault="00B114BE" w:rsidP="00111BEC">
            <w:pPr>
              <w:jc w:val="center"/>
              <w:rPr>
                <w:rFonts w:ascii="Times New Roman" w:hAnsi="Times New Roman" w:cs="Times New Roman"/>
                <w:bCs/>
                <w:lang w:val="ru-RU"/>
              </w:rPr>
            </w:pPr>
            <w:r>
              <w:rPr>
                <w:rFonts w:ascii="Times New Roman" w:hAnsi="Times New Roman" w:cs="Times New Roman"/>
                <w:bCs/>
                <w:lang w:val="ru-RU"/>
              </w:rPr>
              <w:t>Сумма, руб</w:t>
            </w:r>
          </w:p>
        </w:tc>
      </w:tr>
      <w:tr w:rsidR="00C66CA4" w:rsidRPr="00057344" w:rsidTr="00C66CA4">
        <w:trPr>
          <w:trHeight w:val="276"/>
        </w:trPr>
        <w:tc>
          <w:tcPr>
            <w:tcW w:w="266" w:type="pct"/>
            <w:shd w:val="clear" w:color="auto" w:fill="auto"/>
            <w:vAlign w:val="center"/>
          </w:tcPr>
          <w:p w:rsidR="00C66CA4" w:rsidRPr="00057344" w:rsidRDefault="00C66CA4" w:rsidP="00111BEC">
            <w:pPr>
              <w:rPr>
                <w:rFonts w:ascii="Times New Roman" w:hAnsi="Times New Roman" w:cs="Times New Roman"/>
              </w:rPr>
            </w:pPr>
            <w:r>
              <w:rPr>
                <w:rFonts w:ascii="Times New Roman" w:hAnsi="Times New Roman" w:cs="Times New Roman"/>
              </w:rPr>
              <w:t>1</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стоматологом</w:t>
            </w:r>
          </w:p>
        </w:tc>
        <w:tc>
          <w:tcPr>
            <w:tcW w:w="1004" w:type="pct"/>
            <w:vMerge w:val="restart"/>
            <w:tcBorders>
              <w:top w:val="single" w:sz="4" w:space="0" w:color="auto"/>
              <w:left w:val="single" w:sz="4" w:space="0" w:color="auto"/>
              <w:right w:val="single" w:sz="4" w:space="0" w:color="auto"/>
            </w:tcBorders>
            <w:shd w:val="clear" w:color="auto" w:fill="auto"/>
            <w:vAlign w:val="center"/>
          </w:tcPr>
          <w:p w:rsidR="00C66CA4" w:rsidRPr="0004797C" w:rsidRDefault="00C66CA4" w:rsidP="00111BEC">
            <w:pPr>
              <w:jc w:val="center"/>
              <w:rPr>
                <w:rFonts w:ascii="Times New Roman" w:hAnsi="Times New Roman" w:cs="Times New Roman"/>
                <w:bCs/>
                <w:iCs/>
                <w:lang w:val="ru-RU"/>
              </w:rPr>
            </w:pPr>
            <w:r>
              <w:rPr>
                <w:rFonts w:ascii="Times New Roman" w:hAnsi="Times New Roman" w:cs="Times New Roman"/>
                <w:bCs/>
                <w:iCs/>
              </w:rPr>
              <w:t>услуга</w:t>
            </w: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276"/>
        </w:trPr>
        <w:tc>
          <w:tcPr>
            <w:tcW w:w="266" w:type="pct"/>
            <w:shd w:val="clear" w:color="auto" w:fill="auto"/>
            <w:vAlign w:val="center"/>
          </w:tcPr>
          <w:p w:rsidR="00C66CA4" w:rsidRPr="004E48BD" w:rsidRDefault="00C66CA4" w:rsidP="00111BEC">
            <w:pPr>
              <w:rPr>
                <w:rFonts w:ascii="Times New Roman" w:hAnsi="Times New Roman" w:cs="Times New Roman"/>
                <w:lang w:val="ru-RU"/>
              </w:rPr>
            </w:pPr>
            <w:r>
              <w:rPr>
                <w:rFonts w:ascii="Times New Roman" w:hAnsi="Times New Roman" w:cs="Times New Roman"/>
                <w:lang w:val="ru-RU"/>
              </w:rPr>
              <w:t>2</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фельдшером (терапевтом)</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276"/>
        </w:trPr>
        <w:tc>
          <w:tcPr>
            <w:tcW w:w="266" w:type="pct"/>
            <w:shd w:val="clear" w:color="auto" w:fill="auto"/>
            <w:vAlign w:val="center"/>
          </w:tcPr>
          <w:p w:rsidR="00C66CA4" w:rsidRPr="0004797C" w:rsidRDefault="00C66CA4" w:rsidP="00111BEC">
            <w:pPr>
              <w:rPr>
                <w:rFonts w:ascii="Times New Roman" w:hAnsi="Times New Roman" w:cs="Times New Roman"/>
                <w:lang w:val="ru-RU"/>
              </w:rPr>
            </w:pPr>
            <w:r>
              <w:rPr>
                <w:rFonts w:ascii="Times New Roman" w:hAnsi="Times New Roman" w:cs="Times New Roman"/>
                <w:lang w:val="ru-RU"/>
              </w:rPr>
              <w:t>3</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отоларингологом</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276"/>
        </w:trPr>
        <w:tc>
          <w:tcPr>
            <w:tcW w:w="266" w:type="pct"/>
            <w:shd w:val="clear" w:color="auto" w:fill="auto"/>
            <w:vAlign w:val="center"/>
          </w:tcPr>
          <w:p w:rsidR="00C66CA4" w:rsidRPr="0004797C" w:rsidRDefault="00C66CA4" w:rsidP="00111BEC">
            <w:pPr>
              <w:rPr>
                <w:rFonts w:ascii="Times New Roman" w:hAnsi="Times New Roman" w:cs="Times New Roman"/>
                <w:lang w:val="ru-RU"/>
              </w:rPr>
            </w:pPr>
            <w:r>
              <w:rPr>
                <w:rFonts w:ascii="Times New Roman" w:hAnsi="Times New Roman" w:cs="Times New Roman"/>
                <w:lang w:val="ru-RU"/>
              </w:rPr>
              <w:t>4</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дерматовенерологом</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276"/>
        </w:trPr>
        <w:tc>
          <w:tcPr>
            <w:tcW w:w="266" w:type="pct"/>
            <w:shd w:val="clear" w:color="auto" w:fill="auto"/>
            <w:vAlign w:val="center"/>
          </w:tcPr>
          <w:p w:rsidR="00C66CA4" w:rsidRPr="0004797C" w:rsidRDefault="00C66CA4" w:rsidP="00111BEC">
            <w:pPr>
              <w:rPr>
                <w:rFonts w:ascii="Times New Roman" w:hAnsi="Times New Roman" w:cs="Times New Roman"/>
                <w:lang w:val="ru-RU"/>
              </w:rPr>
            </w:pPr>
            <w:r>
              <w:rPr>
                <w:rFonts w:ascii="Times New Roman" w:hAnsi="Times New Roman" w:cs="Times New Roman"/>
                <w:lang w:val="ru-RU"/>
              </w:rPr>
              <w:t>5</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неврологом</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276"/>
        </w:trPr>
        <w:tc>
          <w:tcPr>
            <w:tcW w:w="266" w:type="pct"/>
            <w:shd w:val="clear" w:color="auto" w:fill="auto"/>
            <w:vAlign w:val="center"/>
          </w:tcPr>
          <w:p w:rsidR="00C66CA4" w:rsidRPr="0004797C" w:rsidRDefault="00C66CA4" w:rsidP="00111BEC">
            <w:pPr>
              <w:rPr>
                <w:rFonts w:ascii="Times New Roman" w:hAnsi="Times New Roman" w:cs="Times New Roman"/>
                <w:lang w:val="ru-RU"/>
              </w:rPr>
            </w:pPr>
            <w:r>
              <w:rPr>
                <w:rFonts w:ascii="Times New Roman" w:hAnsi="Times New Roman" w:cs="Times New Roman"/>
                <w:lang w:val="ru-RU"/>
              </w:rPr>
              <w:t>6</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психиатром</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276"/>
        </w:trPr>
        <w:tc>
          <w:tcPr>
            <w:tcW w:w="266" w:type="pct"/>
            <w:shd w:val="clear" w:color="auto" w:fill="auto"/>
            <w:vAlign w:val="center"/>
          </w:tcPr>
          <w:p w:rsidR="00C66CA4" w:rsidRPr="0004797C" w:rsidRDefault="00C66CA4" w:rsidP="00111BEC">
            <w:pPr>
              <w:rPr>
                <w:rFonts w:ascii="Times New Roman" w:hAnsi="Times New Roman" w:cs="Times New Roman"/>
                <w:lang w:val="ru-RU"/>
              </w:rPr>
            </w:pPr>
            <w:r>
              <w:rPr>
                <w:rFonts w:ascii="Times New Roman" w:hAnsi="Times New Roman" w:cs="Times New Roman"/>
                <w:lang w:val="ru-RU"/>
              </w:rPr>
              <w:t>7</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наркологом</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111BE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111BE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B114BE" w:rsidRDefault="00C66CA4" w:rsidP="00111BEC">
            <w:pPr>
              <w:jc w:val="center"/>
              <w:rPr>
                <w:rFonts w:ascii="Times New Roman" w:hAnsi="Times New Roman" w:cs="Times New Roman"/>
                <w:bCs/>
                <w:iCs/>
                <w:lang w:val="ru-RU"/>
              </w:rPr>
            </w:pPr>
          </w:p>
        </w:tc>
      </w:tr>
      <w:tr w:rsidR="00C66CA4" w:rsidRPr="00057344" w:rsidTr="00C66CA4">
        <w:trPr>
          <w:trHeight w:val="521"/>
        </w:trPr>
        <w:tc>
          <w:tcPr>
            <w:tcW w:w="266" w:type="pct"/>
            <w:shd w:val="clear" w:color="auto" w:fill="auto"/>
            <w:vAlign w:val="center"/>
          </w:tcPr>
          <w:p w:rsidR="00C66CA4" w:rsidRPr="0004797C" w:rsidRDefault="00C66CA4" w:rsidP="00111BEC">
            <w:pPr>
              <w:rPr>
                <w:rFonts w:ascii="Times New Roman" w:hAnsi="Times New Roman" w:cs="Times New Roman"/>
                <w:lang w:val="ru-RU"/>
              </w:rPr>
            </w:pPr>
            <w:r>
              <w:rPr>
                <w:rFonts w:ascii="Times New Roman" w:hAnsi="Times New Roman" w:cs="Times New Roman"/>
                <w:lang w:val="ru-RU"/>
              </w:rPr>
              <w:t>8</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Заключение врача профпатолога</w:t>
            </w:r>
          </w:p>
        </w:tc>
        <w:tc>
          <w:tcPr>
            <w:tcW w:w="1004" w:type="pct"/>
            <w:vMerge/>
            <w:tcBorders>
              <w:left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A5599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A5599C">
            <w:pPr>
              <w:jc w:val="center"/>
              <w:rPr>
                <w:rFonts w:ascii="Times New Roman" w:hAnsi="Times New Roman" w:cs="Times New Roman"/>
                <w:bCs/>
                <w:iCs/>
                <w:lang w:val="en-US"/>
              </w:rPr>
            </w:pPr>
            <w:r>
              <w:rPr>
                <w:rFonts w:ascii="Times New Roman" w:hAnsi="Times New Roman" w:cs="Times New Roman"/>
                <w:bCs/>
                <w:iCs/>
                <w:lang w:val="en-US"/>
              </w:rPr>
              <w:t>9</w:t>
            </w:r>
          </w:p>
        </w:tc>
        <w:tc>
          <w:tcPr>
            <w:tcW w:w="827" w:type="pct"/>
            <w:tcBorders>
              <w:left w:val="single" w:sz="4" w:space="0" w:color="auto"/>
            </w:tcBorders>
          </w:tcPr>
          <w:p w:rsidR="00C66CA4" w:rsidRPr="004E48BD" w:rsidRDefault="00C66CA4" w:rsidP="00A5599C">
            <w:pPr>
              <w:jc w:val="center"/>
              <w:rPr>
                <w:rFonts w:ascii="Times New Roman" w:hAnsi="Times New Roman" w:cs="Times New Roman"/>
                <w:bCs/>
                <w:iCs/>
                <w:lang w:val="ru-RU"/>
              </w:rPr>
            </w:pPr>
          </w:p>
        </w:tc>
      </w:tr>
      <w:tr w:rsidR="00C66CA4" w:rsidRPr="00057344" w:rsidTr="00C66CA4">
        <w:trPr>
          <w:trHeight w:val="521"/>
        </w:trPr>
        <w:tc>
          <w:tcPr>
            <w:tcW w:w="266" w:type="pct"/>
            <w:shd w:val="clear" w:color="auto" w:fill="auto"/>
            <w:vAlign w:val="center"/>
          </w:tcPr>
          <w:p w:rsidR="00C66CA4" w:rsidRDefault="00C66CA4" w:rsidP="00111BEC">
            <w:pPr>
              <w:rPr>
                <w:rFonts w:ascii="Times New Roman" w:hAnsi="Times New Roman" w:cs="Times New Roman"/>
                <w:lang w:val="ru-RU"/>
              </w:rPr>
            </w:pPr>
            <w:r>
              <w:rPr>
                <w:rFonts w:ascii="Times New Roman" w:hAnsi="Times New Roman" w:cs="Times New Roman"/>
                <w:lang w:val="ru-RU"/>
              </w:rPr>
              <w:t>9</w:t>
            </w:r>
          </w:p>
        </w:tc>
        <w:tc>
          <w:tcPr>
            <w:tcW w:w="1249" w:type="pct"/>
            <w:tcBorders>
              <w:right w:val="single" w:sz="4" w:space="0" w:color="auto"/>
            </w:tcBorders>
            <w:shd w:val="clear" w:color="auto" w:fill="auto"/>
          </w:tcPr>
          <w:p w:rsidR="00C66CA4" w:rsidRPr="00C66CA4" w:rsidRDefault="00C66CA4" w:rsidP="00830670">
            <w:pPr>
              <w:suppressAutoHyphens/>
              <w:spacing w:line="276" w:lineRule="auto"/>
              <w:jc w:val="center"/>
              <w:rPr>
                <w:rFonts w:ascii="Times New Roman" w:eastAsia="Times New Roman" w:hAnsi="Times New Roman" w:cs="Times New Roman"/>
                <w:color w:val="auto"/>
                <w:sz w:val="26"/>
                <w:szCs w:val="26"/>
                <w:lang w:val="ru-RU" w:eastAsia="ar-SA"/>
              </w:rPr>
            </w:pPr>
            <w:r w:rsidRPr="00C66CA4">
              <w:rPr>
                <w:rFonts w:ascii="Times New Roman" w:eastAsia="Times New Roman" w:hAnsi="Times New Roman" w:cs="Times New Roman"/>
                <w:color w:val="auto"/>
                <w:sz w:val="26"/>
                <w:szCs w:val="26"/>
                <w:lang w:val="ru-RU" w:eastAsia="ar-SA"/>
              </w:rPr>
              <w:t>Осмотр врачом гинекологом</w:t>
            </w:r>
          </w:p>
        </w:tc>
        <w:tc>
          <w:tcPr>
            <w:tcW w:w="1004" w:type="pct"/>
            <w:vMerge/>
            <w:tcBorders>
              <w:left w:val="single" w:sz="4" w:space="0" w:color="auto"/>
              <w:bottom w:val="single" w:sz="4" w:space="0" w:color="auto"/>
              <w:right w:val="single" w:sz="4" w:space="0" w:color="auto"/>
            </w:tcBorders>
            <w:shd w:val="clear" w:color="auto" w:fill="auto"/>
            <w:vAlign w:val="center"/>
          </w:tcPr>
          <w:p w:rsidR="00C66CA4" w:rsidRPr="00057344" w:rsidRDefault="00C66CA4" w:rsidP="00111BEC">
            <w:pPr>
              <w:rPr>
                <w:rFonts w:ascii="Times New Roman" w:hAnsi="Times New Roman" w:cs="Times New Roman"/>
                <w:bCs/>
                <w:iCs/>
              </w:rPr>
            </w:pPr>
          </w:p>
        </w:tc>
        <w:tc>
          <w:tcPr>
            <w:tcW w:w="827" w:type="pct"/>
            <w:tcBorders>
              <w:left w:val="single" w:sz="4" w:space="0" w:color="auto"/>
            </w:tcBorders>
            <w:shd w:val="clear" w:color="auto" w:fill="auto"/>
            <w:vAlign w:val="center"/>
          </w:tcPr>
          <w:p w:rsidR="00C66CA4" w:rsidRPr="00057344" w:rsidRDefault="00C66CA4" w:rsidP="00A5599C">
            <w:pPr>
              <w:jc w:val="center"/>
              <w:rPr>
                <w:rFonts w:ascii="Times New Roman" w:hAnsi="Times New Roman" w:cs="Times New Roman"/>
                <w:bCs/>
                <w:iCs/>
              </w:rPr>
            </w:pPr>
          </w:p>
        </w:tc>
        <w:tc>
          <w:tcPr>
            <w:tcW w:w="827" w:type="pct"/>
            <w:tcBorders>
              <w:left w:val="single" w:sz="4" w:space="0" w:color="auto"/>
            </w:tcBorders>
          </w:tcPr>
          <w:p w:rsidR="00C66CA4" w:rsidRPr="00826AB2" w:rsidRDefault="00826AB2" w:rsidP="00A5599C">
            <w:pPr>
              <w:jc w:val="center"/>
              <w:rPr>
                <w:rFonts w:ascii="Times New Roman" w:hAnsi="Times New Roman" w:cs="Times New Roman"/>
                <w:bCs/>
                <w:iCs/>
                <w:lang w:val="en-US"/>
              </w:rPr>
            </w:pPr>
            <w:r>
              <w:rPr>
                <w:rFonts w:ascii="Times New Roman" w:hAnsi="Times New Roman" w:cs="Times New Roman"/>
                <w:bCs/>
                <w:iCs/>
                <w:lang w:val="en-US"/>
              </w:rPr>
              <w:t>6</w:t>
            </w:r>
          </w:p>
        </w:tc>
        <w:tc>
          <w:tcPr>
            <w:tcW w:w="827" w:type="pct"/>
            <w:tcBorders>
              <w:left w:val="single" w:sz="4" w:space="0" w:color="auto"/>
            </w:tcBorders>
          </w:tcPr>
          <w:p w:rsidR="00C66CA4" w:rsidRPr="004E48BD" w:rsidRDefault="00C66CA4" w:rsidP="00A5599C">
            <w:pPr>
              <w:jc w:val="center"/>
              <w:rPr>
                <w:rFonts w:ascii="Times New Roman" w:hAnsi="Times New Roman" w:cs="Times New Roman"/>
                <w:bCs/>
                <w:iCs/>
                <w:lang w:val="ru-RU"/>
              </w:rPr>
            </w:pPr>
          </w:p>
        </w:tc>
      </w:tr>
    </w:tbl>
    <w:p w:rsidR="00533A2E" w:rsidRDefault="00533A2E" w:rsidP="00533A2E">
      <w:pPr>
        <w:rPr>
          <w:rFonts w:ascii="Times New Roman" w:hAnsi="Times New Roman" w:cs="Times New Roman"/>
        </w:rPr>
      </w:pPr>
    </w:p>
    <w:p w:rsidR="00C66CA4" w:rsidRDefault="00C66CA4" w:rsidP="00F10E74">
      <w:pPr>
        <w:ind w:firstLine="708"/>
        <w:rPr>
          <w:rFonts w:ascii="Times New Roman" w:hAnsi="Times New Roman" w:cs="Times New Roman"/>
          <w:b/>
          <w:lang w:val="ru-RU"/>
        </w:rPr>
      </w:pPr>
    </w:p>
    <w:p w:rsidR="00F10E74" w:rsidRPr="00F10E74" w:rsidRDefault="00F10E74" w:rsidP="00F10E74">
      <w:pPr>
        <w:ind w:firstLine="708"/>
        <w:rPr>
          <w:rFonts w:ascii="Times New Roman" w:hAnsi="Times New Roman" w:cs="Times New Roman"/>
          <w:b/>
        </w:rPr>
      </w:pPr>
      <w:r w:rsidRPr="00F10E74">
        <w:rPr>
          <w:rFonts w:ascii="Times New Roman" w:hAnsi="Times New Roman" w:cs="Times New Roman"/>
          <w:b/>
        </w:rPr>
        <w:t xml:space="preserve">Итого сумма </w:t>
      </w:r>
      <w:r>
        <w:rPr>
          <w:rFonts w:ascii="Times New Roman" w:hAnsi="Times New Roman" w:cs="Times New Roman"/>
          <w:b/>
          <w:lang w:val="ru-RU"/>
        </w:rPr>
        <w:t>Договора</w:t>
      </w:r>
      <w:r w:rsidRPr="00F10E74">
        <w:rPr>
          <w:rFonts w:ascii="Times New Roman" w:hAnsi="Times New Roman" w:cs="Times New Roman"/>
          <w:b/>
        </w:rPr>
        <w:t xml:space="preserve"> составляет </w:t>
      </w:r>
      <w:r w:rsidR="009A41C3">
        <w:rPr>
          <w:rFonts w:ascii="Times New Roman" w:hAnsi="Times New Roman" w:cs="Times New Roman"/>
          <w:b/>
          <w:lang w:val="ru-RU"/>
        </w:rPr>
        <w:t>_______</w:t>
      </w:r>
      <w:r w:rsidRPr="00F10E74">
        <w:rPr>
          <w:rFonts w:ascii="Times New Roman" w:hAnsi="Times New Roman" w:cs="Times New Roman"/>
          <w:b/>
        </w:rPr>
        <w:t xml:space="preserve"> (</w:t>
      </w:r>
      <w:r w:rsidR="009A41C3">
        <w:rPr>
          <w:rFonts w:ascii="Times New Roman" w:hAnsi="Times New Roman" w:cs="Times New Roman"/>
          <w:b/>
          <w:lang w:val="ru-RU"/>
        </w:rPr>
        <w:t>___________________________</w:t>
      </w:r>
      <w:r w:rsidRPr="00F10E74">
        <w:rPr>
          <w:rFonts w:ascii="Times New Roman" w:hAnsi="Times New Roman" w:cs="Times New Roman"/>
          <w:b/>
        </w:rPr>
        <w:t>)</w:t>
      </w:r>
      <w:r>
        <w:rPr>
          <w:rFonts w:ascii="Times New Roman" w:hAnsi="Times New Roman" w:cs="Times New Roman"/>
          <w:b/>
          <w:lang w:val="ru-RU"/>
        </w:rPr>
        <w:t xml:space="preserve"> рублей</w:t>
      </w:r>
      <w:r>
        <w:rPr>
          <w:rFonts w:ascii="Times New Roman" w:hAnsi="Times New Roman" w:cs="Times New Roman"/>
          <w:b/>
        </w:rPr>
        <w:t xml:space="preserve"> 00 копеек.</w:t>
      </w:r>
    </w:p>
    <w:p w:rsidR="00533A2E" w:rsidRDefault="00533A2E" w:rsidP="00533A2E">
      <w:pPr>
        <w:rPr>
          <w:rFonts w:ascii="Times New Roman" w:hAnsi="Times New Roman" w:cs="Times New Roman"/>
        </w:rPr>
      </w:pPr>
    </w:p>
    <w:p w:rsidR="00533A2E" w:rsidRDefault="00533A2E" w:rsidP="00533A2E">
      <w:pPr>
        <w:rPr>
          <w:rFonts w:ascii="Times New Roman" w:hAnsi="Times New Roman" w:cs="Times New Roman"/>
        </w:rPr>
      </w:pPr>
    </w:p>
    <w:p w:rsidR="00533A2E" w:rsidRPr="00E92728" w:rsidRDefault="00533A2E" w:rsidP="00533A2E">
      <w:pPr>
        <w:rPr>
          <w:rFonts w:ascii="Times New Roman" w:hAnsi="Times New Roman" w:cs="Times New Roman"/>
        </w:rPr>
      </w:pPr>
    </w:p>
    <w:bookmarkEnd w:id="0"/>
    <w:bookmarkEnd w:id="1"/>
    <w:bookmarkEnd w:id="2"/>
    <w:bookmarkEnd w:id="3"/>
    <w:bookmarkEnd w:id="4"/>
    <w:bookmarkEnd w:id="5"/>
    <w:bookmarkEnd w:id="6"/>
    <w:bookmarkEnd w:id="7"/>
    <w:bookmarkEnd w:id="8"/>
    <w:bookmarkEnd w:id="9"/>
    <w:p w:rsidR="00D734FF" w:rsidRPr="00D734FF" w:rsidRDefault="00D734FF" w:rsidP="00D734FF">
      <w:pPr>
        <w:rPr>
          <w:rFonts w:ascii="Times New Roman" w:eastAsia="Times New Roman" w:hAnsi="Times New Roman" w:cs="Times New Roman"/>
          <w:lang w:val="ru-RU"/>
        </w:rPr>
      </w:pPr>
      <w:r w:rsidRPr="004E48BD">
        <w:rPr>
          <w:rFonts w:ascii="Times New Roman" w:eastAsia="Calibri" w:hAnsi="Times New Roman" w:cs="Times New Roman"/>
          <w:color w:val="auto"/>
          <w:lang w:val="ru-RU" w:eastAsia="en-US"/>
        </w:rPr>
        <w:t>Заказчик</w:t>
      </w:r>
      <w:r>
        <w:rPr>
          <w:rFonts w:ascii="Times New Roman" w:eastAsia="Calibri" w:hAnsi="Times New Roman" w:cs="Times New Roman"/>
          <w:color w:val="auto"/>
          <w:lang w:val="ru-RU" w:eastAsia="en-US"/>
        </w:rPr>
        <w:t>:</w:t>
      </w:r>
      <w:r w:rsidRPr="004E48BD">
        <w:rPr>
          <w:rFonts w:ascii="Times New Roman" w:eastAsia="Calibri" w:hAnsi="Times New Roman" w:cs="Times New Roman"/>
          <w:color w:val="auto"/>
          <w:lang w:val="ru-RU" w:eastAsia="en-US"/>
        </w:rPr>
        <w:tab/>
      </w:r>
      <w:r w:rsidRPr="004E48BD">
        <w:rPr>
          <w:rFonts w:ascii="Times New Roman" w:eastAsia="Calibri" w:hAnsi="Times New Roman" w:cs="Times New Roman"/>
          <w:color w:val="auto"/>
          <w:lang w:val="ru-RU" w:eastAsia="en-US"/>
        </w:rPr>
        <w:tab/>
      </w:r>
      <w:r w:rsidRPr="004E48BD">
        <w:rPr>
          <w:rFonts w:ascii="Times New Roman" w:eastAsia="Calibri" w:hAnsi="Times New Roman" w:cs="Times New Roman"/>
          <w:color w:val="auto"/>
          <w:lang w:val="ru-RU" w:eastAsia="en-US"/>
        </w:rPr>
        <w:tab/>
      </w:r>
      <w:r w:rsidRPr="004E48BD">
        <w:rPr>
          <w:rFonts w:ascii="Times New Roman" w:eastAsia="Calibri" w:hAnsi="Times New Roman" w:cs="Times New Roman"/>
          <w:color w:val="auto"/>
          <w:lang w:val="ru-RU" w:eastAsia="en-US"/>
        </w:rPr>
        <w:tab/>
        <w:t xml:space="preserve">                                 </w:t>
      </w:r>
      <w:r>
        <w:rPr>
          <w:rFonts w:ascii="Times New Roman" w:eastAsia="Calibri" w:hAnsi="Times New Roman" w:cs="Times New Roman"/>
          <w:color w:val="auto"/>
          <w:lang w:val="ru-RU" w:eastAsia="en-US"/>
        </w:rPr>
        <w:t xml:space="preserve">     </w:t>
      </w:r>
      <w:r w:rsidRPr="00D734FF">
        <w:rPr>
          <w:rFonts w:ascii="Times New Roman" w:eastAsia="Times New Roman" w:hAnsi="Times New Roman" w:cs="Times New Roman"/>
        </w:rPr>
        <w:t>Исполнитель:</w:t>
      </w:r>
    </w:p>
    <w:p w:rsidR="00D734FF" w:rsidRPr="00D734FF" w:rsidRDefault="00D734FF" w:rsidP="00D734FF">
      <w:pPr>
        <w:rPr>
          <w:rFonts w:ascii="Times New Roman" w:eastAsia="Times New Roman" w:hAnsi="Times New Roman" w:cs="Times New Roman"/>
          <w:lang w:val="ru-RU"/>
        </w:rPr>
      </w:pPr>
      <w:r w:rsidRPr="00D734FF">
        <w:rPr>
          <w:rFonts w:ascii="Times New Roman" w:eastAsia="Times New Roman" w:hAnsi="Times New Roman" w:cs="Times New Roman"/>
          <w:lang w:val="ru-RU"/>
        </w:rPr>
        <w:t xml:space="preserve">                                                                                             </w:t>
      </w:r>
    </w:p>
    <w:p w:rsidR="00D734FF" w:rsidRPr="00D734FF" w:rsidRDefault="00D734FF" w:rsidP="00D734FF">
      <w:pPr>
        <w:rPr>
          <w:rFonts w:ascii="Times New Roman" w:eastAsia="Times New Roman" w:hAnsi="Times New Roman" w:cs="Times New Roman"/>
          <w:lang w:val="ru-RU"/>
        </w:rPr>
      </w:pPr>
    </w:p>
    <w:p w:rsidR="00D734FF" w:rsidRPr="00D734FF" w:rsidRDefault="00D734FF" w:rsidP="00D734FF">
      <w:pPr>
        <w:widowControl w:val="0"/>
        <w:tabs>
          <w:tab w:val="left" w:pos="6480"/>
        </w:tabs>
        <w:spacing w:line="216" w:lineRule="auto"/>
        <w:ind w:right="-74"/>
        <w:contextualSpacing/>
        <w:rPr>
          <w:rFonts w:ascii="Times New Roman" w:eastAsia="Calibri" w:hAnsi="Times New Roman" w:cs="Times New Roman"/>
          <w:color w:val="auto"/>
          <w:lang w:val="ru-RU"/>
        </w:rPr>
      </w:pPr>
      <w:r w:rsidRPr="00D734FF">
        <w:rPr>
          <w:rFonts w:ascii="Times New Roman" w:eastAsia="Times New Roman" w:hAnsi="Times New Roman" w:cs="Times New Roman"/>
          <w:lang w:val="ru-RU"/>
        </w:rPr>
        <w:t xml:space="preserve"> </w:t>
      </w:r>
      <w:r w:rsidRPr="004E48BD">
        <w:rPr>
          <w:rFonts w:ascii="Times New Roman" w:eastAsia="Calibri" w:hAnsi="Times New Roman" w:cs="Times New Roman"/>
          <w:color w:val="auto"/>
          <w:lang w:val="ru-RU"/>
        </w:rPr>
        <w:t>______________/</w:t>
      </w:r>
      <w:r w:rsidR="00826AB2">
        <w:rPr>
          <w:rFonts w:ascii="Times New Roman" w:eastAsia="Calibri" w:hAnsi="Times New Roman" w:cs="Times New Roman"/>
          <w:color w:val="auto"/>
          <w:u w:val="single"/>
          <w:lang w:val="en-US"/>
        </w:rPr>
        <w:t>_____________</w:t>
      </w:r>
      <w:r w:rsidRPr="004E48BD">
        <w:rPr>
          <w:rFonts w:ascii="Times New Roman" w:eastAsia="Calibri" w:hAnsi="Times New Roman" w:cs="Times New Roman"/>
          <w:color w:val="auto"/>
          <w:lang w:val="ru-RU"/>
        </w:rPr>
        <w:t xml:space="preserve">       </w:t>
      </w:r>
      <w:r w:rsidRPr="00D734FF">
        <w:rPr>
          <w:rFonts w:ascii="Times New Roman" w:eastAsia="Calibri" w:hAnsi="Times New Roman" w:cs="Times New Roman"/>
          <w:color w:val="auto"/>
          <w:lang w:val="ru-RU"/>
        </w:rPr>
        <w:t xml:space="preserve">                            </w:t>
      </w:r>
      <w:r w:rsidRPr="00D734FF">
        <w:rPr>
          <w:rFonts w:ascii="Times New Roman" w:eastAsia="Times New Roman" w:hAnsi="Times New Roman" w:cs="Times New Roman"/>
          <w:lang w:val="ru-RU"/>
        </w:rPr>
        <w:t xml:space="preserve"> </w:t>
      </w:r>
      <w:r w:rsidRPr="00D734FF">
        <w:rPr>
          <w:rFonts w:ascii="Times New Roman" w:eastAsia="Times New Roman" w:hAnsi="Times New Roman" w:cs="Times New Roman"/>
        </w:rPr>
        <w:t xml:space="preserve">__________________ </w:t>
      </w:r>
      <w:r w:rsidR="009A41C3">
        <w:rPr>
          <w:rFonts w:ascii="Times New Roman" w:eastAsia="Times New Roman" w:hAnsi="Times New Roman" w:cs="Times New Roman"/>
          <w:lang w:val="ru-RU"/>
        </w:rPr>
        <w:t>/________________</w:t>
      </w:r>
    </w:p>
    <w:p w:rsidR="00182C1B" w:rsidRPr="00D734FF" w:rsidRDefault="00182C1B" w:rsidP="00533A2E">
      <w:pPr>
        <w:shd w:val="clear" w:color="auto" w:fill="FFFFFF"/>
        <w:tabs>
          <w:tab w:val="left" w:pos="5683"/>
        </w:tabs>
        <w:ind w:left="10206"/>
        <w:rPr>
          <w:rFonts w:ascii="Times New Roman" w:hAnsi="Times New Roman"/>
          <w:b/>
          <w:bCs/>
          <w:lang w:val="ru-RU"/>
        </w:rPr>
      </w:pPr>
    </w:p>
    <w:sectPr w:rsidR="00182C1B" w:rsidRPr="00D734FF" w:rsidSect="00533A2E">
      <w:headerReference w:type="even" r:id="rId8"/>
      <w:footerReference w:type="default" r:id="rId9"/>
      <w:headerReference w:type="first" r:id="rId10"/>
      <w:pgSz w:w="11906" w:h="16838" w:code="9"/>
      <w:pgMar w:top="-590" w:right="851" w:bottom="709" w:left="113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632" w:rsidRDefault="00205632">
      <w:r>
        <w:separator/>
      </w:r>
    </w:p>
  </w:endnote>
  <w:endnote w:type="continuationSeparator" w:id="1">
    <w:p w:rsidR="00205632" w:rsidRDefault="00205632">
      <w:r>
        <w:continuationSeparator/>
      </w:r>
    </w:p>
  </w:endnote>
  <w:endnote w:type="continuationNotice" w:id="2">
    <w:p w:rsidR="00205632" w:rsidRDefault="0020563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charset w:val="00"/>
    <w:family w:val="swiss"/>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altName w:val="Moonlight"/>
    <w:charset w:val="CC"/>
    <w:family w:val="auto"/>
    <w:pitch w:val="variable"/>
    <w:sig w:usb0="00000001" w:usb1="00000000" w:usb2="00000000" w:usb3="00000000" w:csb0="00000005" w:csb1="00000000"/>
  </w:font>
  <w:font w:name="GaramondC">
    <w:altName w:val="Times New Roman"/>
    <w:charset w:val="00"/>
    <w:family w:val="roman"/>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charset w:val="00"/>
    <w:family w:val="swiss"/>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5C" w:rsidRDefault="004A575C">
    <w:pPr>
      <w:pStyle w:val="af8"/>
      <w:jc w:val="center"/>
    </w:pPr>
  </w:p>
  <w:p w:rsidR="004A575C" w:rsidRDefault="004A575C">
    <w:pPr>
      <w:pStyle w:val="af8"/>
      <w:jc w:val="center"/>
    </w:pPr>
    <w:fldSimple w:instr="PAGE   \* MERGEFORMAT">
      <w:r w:rsidR="000A6BBA" w:rsidRPr="000A6BBA">
        <w:rPr>
          <w:noProof/>
          <w:lang w:val="ru-RU"/>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632" w:rsidRDefault="00205632">
      <w:r>
        <w:separator/>
      </w:r>
    </w:p>
  </w:footnote>
  <w:footnote w:type="continuationSeparator" w:id="1">
    <w:p w:rsidR="00205632" w:rsidRDefault="00205632">
      <w:r>
        <w:continuationSeparator/>
      </w:r>
    </w:p>
  </w:footnote>
  <w:footnote w:type="continuationNotice" w:id="2">
    <w:p w:rsidR="00205632" w:rsidRDefault="002056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5C" w:rsidRDefault="004A575C">
    <w:pPr>
      <w:pStyle w:val="af6"/>
      <w:jc w:val="center"/>
    </w:pPr>
  </w:p>
  <w:p w:rsidR="004A575C" w:rsidRDefault="004A575C">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5C" w:rsidRDefault="004A575C">
    <w:pPr>
      <w:pStyle w:val="af6"/>
      <w:jc w:val="center"/>
    </w:pPr>
  </w:p>
  <w:p w:rsidR="004A575C" w:rsidRDefault="004A57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nsid w:val="123F2D5C"/>
    <w:multiLevelType w:val="hybridMultilevel"/>
    <w:tmpl w:val="D54E8B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E04D5"/>
    <w:multiLevelType w:val="singleLevel"/>
    <w:tmpl w:val="D34A6FD8"/>
    <w:lvl w:ilvl="0">
      <w:start w:val="1"/>
      <w:numFmt w:val="decimal"/>
      <w:pStyle w:val="4"/>
      <w:lvlText w:val="%1."/>
      <w:lvlJc w:val="left"/>
      <w:pPr>
        <w:tabs>
          <w:tab w:val="num" w:pos="360"/>
        </w:tabs>
        <w:ind w:left="360" w:hanging="360"/>
      </w:pPr>
    </w:lvl>
  </w:abstractNum>
  <w:abstractNum w:abstractNumId="5">
    <w:nsid w:val="2094040E"/>
    <w:multiLevelType w:val="hybridMultilevel"/>
    <w:tmpl w:val="0C4E8288"/>
    <w:lvl w:ilvl="0" w:tplc="1652ADC8">
      <w:start w:val="1"/>
      <w:numFmt w:val="upperRoman"/>
      <w:lvlText w:val="%1."/>
      <w:lvlJc w:val="left"/>
      <w:pPr>
        <w:ind w:left="8517" w:hanging="720"/>
      </w:pPr>
      <w:rPr>
        <w:rFonts w:hint="default"/>
        <w:color w:val="000000"/>
        <w:sz w:val="28"/>
        <w:szCs w:val="26"/>
      </w:rPr>
    </w:lvl>
    <w:lvl w:ilvl="1" w:tplc="04190019">
      <w:start w:val="1"/>
      <w:numFmt w:val="lowerLetter"/>
      <w:lvlText w:val="%2."/>
      <w:lvlJc w:val="left"/>
      <w:pPr>
        <w:ind w:left="8877" w:hanging="360"/>
      </w:pPr>
    </w:lvl>
    <w:lvl w:ilvl="2" w:tplc="0419001B" w:tentative="1">
      <w:start w:val="1"/>
      <w:numFmt w:val="lowerRoman"/>
      <w:lvlText w:val="%3."/>
      <w:lvlJc w:val="right"/>
      <w:pPr>
        <w:ind w:left="9597" w:hanging="180"/>
      </w:pPr>
    </w:lvl>
    <w:lvl w:ilvl="3" w:tplc="0419000F" w:tentative="1">
      <w:start w:val="1"/>
      <w:numFmt w:val="decimal"/>
      <w:lvlText w:val="%4."/>
      <w:lvlJc w:val="left"/>
      <w:pPr>
        <w:ind w:left="10317" w:hanging="360"/>
      </w:pPr>
    </w:lvl>
    <w:lvl w:ilvl="4" w:tplc="04190019" w:tentative="1">
      <w:start w:val="1"/>
      <w:numFmt w:val="lowerLetter"/>
      <w:lvlText w:val="%5."/>
      <w:lvlJc w:val="left"/>
      <w:pPr>
        <w:ind w:left="11037" w:hanging="360"/>
      </w:pPr>
    </w:lvl>
    <w:lvl w:ilvl="5" w:tplc="0419001B" w:tentative="1">
      <w:start w:val="1"/>
      <w:numFmt w:val="lowerRoman"/>
      <w:lvlText w:val="%6."/>
      <w:lvlJc w:val="right"/>
      <w:pPr>
        <w:ind w:left="11757" w:hanging="180"/>
      </w:pPr>
    </w:lvl>
    <w:lvl w:ilvl="6" w:tplc="0419000F" w:tentative="1">
      <w:start w:val="1"/>
      <w:numFmt w:val="decimal"/>
      <w:lvlText w:val="%7."/>
      <w:lvlJc w:val="left"/>
      <w:pPr>
        <w:ind w:left="12477" w:hanging="360"/>
      </w:pPr>
    </w:lvl>
    <w:lvl w:ilvl="7" w:tplc="04190019" w:tentative="1">
      <w:start w:val="1"/>
      <w:numFmt w:val="lowerLetter"/>
      <w:lvlText w:val="%8."/>
      <w:lvlJc w:val="left"/>
      <w:pPr>
        <w:ind w:left="13197" w:hanging="360"/>
      </w:pPr>
    </w:lvl>
    <w:lvl w:ilvl="8" w:tplc="0419001B" w:tentative="1">
      <w:start w:val="1"/>
      <w:numFmt w:val="lowerRoman"/>
      <w:lvlText w:val="%9."/>
      <w:lvlJc w:val="right"/>
      <w:pPr>
        <w:ind w:left="13917" w:hanging="180"/>
      </w:pPr>
    </w:lvl>
  </w:abstractNum>
  <w:abstractNum w:abstractNumId="6">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23227AFA"/>
    <w:multiLevelType w:val="hybridMultilevel"/>
    <w:tmpl w:val="92F65126"/>
    <w:lvl w:ilvl="0" w:tplc="9A7E7082">
      <w:start w:val="1"/>
      <w:numFmt w:val="decimal"/>
      <w:lvlText w:val="%1."/>
      <w:lvlJc w:val="left"/>
      <w:pPr>
        <w:tabs>
          <w:tab w:val="num" w:pos="810"/>
        </w:tabs>
        <w:ind w:left="810" w:hanging="360"/>
      </w:pPr>
      <w:rPr>
        <w:b w:val="0"/>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8">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E135B47"/>
    <w:multiLevelType w:val="hybridMultilevel"/>
    <w:tmpl w:val="162AB630"/>
    <w:lvl w:ilvl="0" w:tplc="6F5A695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5">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1140"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BE743CF"/>
    <w:multiLevelType w:val="hybridMultilevel"/>
    <w:tmpl w:val="D36C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750633BB"/>
    <w:multiLevelType w:val="multilevel"/>
    <w:tmpl w:val="1E3C53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22"/>
  </w:num>
  <w:num w:numId="3">
    <w:abstractNumId w:val="0"/>
    <w:lvlOverride w:ilvl="0">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12"/>
  </w:num>
  <w:num w:numId="11">
    <w:abstractNumId w:val="6"/>
  </w:num>
  <w:num w:numId="12">
    <w:abstractNumId w:val="5"/>
  </w:num>
  <w:num w:numId="13">
    <w:abstractNumId w:val="18"/>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4">
    <w:abstractNumId w:val="2"/>
  </w:num>
  <w:num w:numId="15">
    <w:abstractNumId w:val="10"/>
  </w:num>
  <w:num w:numId="16">
    <w:abstractNumId w:val="11"/>
  </w:num>
  <w:num w:numId="17">
    <w:abstractNumId w:val="21"/>
  </w:num>
  <w:num w:numId="18">
    <w:abstractNumId w:val="3"/>
  </w:num>
  <w:num w:numId="19">
    <w:abstractNumId w:val="19"/>
  </w:num>
  <w:num w:numId="20">
    <w:abstractNumId w:val="17"/>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3074"/>
  </w:hdrShapeDefaults>
  <w:footnotePr>
    <w:footnote w:id="0"/>
    <w:footnote w:id="1"/>
    <w:footnote w:id="2"/>
  </w:footnotePr>
  <w:endnotePr>
    <w:pos w:val="sectEnd"/>
    <w:endnote w:id="0"/>
    <w:endnote w:id="1"/>
    <w:endnote w:id="2"/>
  </w:endnotePr>
  <w:compat>
    <w:doNotExpandShiftReturn/>
    <w:useFELayout/>
  </w:compat>
  <w:rsids>
    <w:rsidRoot w:val="0013530C"/>
    <w:rsid w:val="00000636"/>
    <w:rsid w:val="000008BF"/>
    <w:rsid w:val="00000A96"/>
    <w:rsid w:val="00002E14"/>
    <w:rsid w:val="00004166"/>
    <w:rsid w:val="000055B8"/>
    <w:rsid w:val="00006A64"/>
    <w:rsid w:val="00007CD4"/>
    <w:rsid w:val="00010DC9"/>
    <w:rsid w:val="0001108B"/>
    <w:rsid w:val="0001108D"/>
    <w:rsid w:val="000120B5"/>
    <w:rsid w:val="00012B21"/>
    <w:rsid w:val="00013C0E"/>
    <w:rsid w:val="000151D9"/>
    <w:rsid w:val="00015CD7"/>
    <w:rsid w:val="00015EB7"/>
    <w:rsid w:val="0001617D"/>
    <w:rsid w:val="00017795"/>
    <w:rsid w:val="00017E57"/>
    <w:rsid w:val="000201CC"/>
    <w:rsid w:val="00021341"/>
    <w:rsid w:val="000229D9"/>
    <w:rsid w:val="00023861"/>
    <w:rsid w:val="00023B1C"/>
    <w:rsid w:val="00023EF9"/>
    <w:rsid w:val="00024BC8"/>
    <w:rsid w:val="00027DD3"/>
    <w:rsid w:val="00030BB0"/>
    <w:rsid w:val="00032791"/>
    <w:rsid w:val="00032F28"/>
    <w:rsid w:val="0003322C"/>
    <w:rsid w:val="00033850"/>
    <w:rsid w:val="00033CA6"/>
    <w:rsid w:val="00034CC4"/>
    <w:rsid w:val="000352F3"/>
    <w:rsid w:val="000353D0"/>
    <w:rsid w:val="000357B2"/>
    <w:rsid w:val="00035EC5"/>
    <w:rsid w:val="00037C00"/>
    <w:rsid w:val="00040BAB"/>
    <w:rsid w:val="00042871"/>
    <w:rsid w:val="00042F07"/>
    <w:rsid w:val="00043502"/>
    <w:rsid w:val="00043D0A"/>
    <w:rsid w:val="0004442C"/>
    <w:rsid w:val="00044EE5"/>
    <w:rsid w:val="0004797C"/>
    <w:rsid w:val="00047C3A"/>
    <w:rsid w:val="00047D6B"/>
    <w:rsid w:val="0005029C"/>
    <w:rsid w:val="00050493"/>
    <w:rsid w:val="0005105F"/>
    <w:rsid w:val="000530F4"/>
    <w:rsid w:val="000554B6"/>
    <w:rsid w:val="00056829"/>
    <w:rsid w:val="00060479"/>
    <w:rsid w:val="000606A0"/>
    <w:rsid w:val="000643D0"/>
    <w:rsid w:val="00064B99"/>
    <w:rsid w:val="0006643C"/>
    <w:rsid w:val="000743D0"/>
    <w:rsid w:val="00074A63"/>
    <w:rsid w:val="0007542D"/>
    <w:rsid w:val="00076F44"/>
    <w:rsid w:val="000773B6"/>
    <w:rsid w:val="00077D57"/>
    <w:rsid w:val="00081ADD"/>
    <w:rsid w:val="0008248E"/>
    <w:rsid w:val="00082923"/>
    <w:rsid w:val="00083F5B"/>
    <w:rsid w:val="00084A48"/>
    <w:rsid w:val="00085C18"/>
    <w:rsid w:val="00091736"/>
    <w:rsid w:val="00092FF4"/>
    <w:rsid w:val="000948BC"/>
    <w:rsid w:val="00094F18"/>
    <w:rsid w:val="000957EB"/>
    <w:rsid w:val="000968F4"/>
    <w:rsid w:val="000A0203"/>
    <w:rsid w:val="000A0B2C"/>
    <w:rsid w:val="000A104B"/>
    <w:rsid w:val="000A1459"/>
    <w:rsid w:val="000A3F3F"/>
    <w:rsid w:val="000A6BBA"/>
    <w:rsid w:val="000B0040"/>
    <w:rsid w:val="000B17A7"/>
    <w:rsid w:val="000B6083"/>
    <w:rsid w:val="000B6293"/>
    <w:rsid w:val="000B6E36"/>
    <w:rsid w:val="000B725D"/>
    <w:rsid w:val="000B7F5B"/>
    <w:rsid w:val="000C27E4"/>
    <w:rsid w:val="000C2BA9"/>
    <w:rsid w:val="000C2C93"/>
    <w:rsid w:val="000C3161"/>
    <w:rsid w:val="000C3AC4"/>
    <w:rsid w:val="000C45AF"/>
    <w:rsid w:val="000C4899"/>
    <w:rsid w:val="000C6866"/>
    <w:rsid w:val="000C74DD"/>
    <w:rsid w:val="000C76D5"/>
    <w:rsid w:val="000C7BCA"/>
    <w:rsid w:val="000D1500"/>
    <w:rsid w:val="000D3CB0"/>
    <w:rsid w:val="000D51DF"/>
    <w:rsid w:val="000D61DB"/>
    <w:rsid w:val="000D713C"/>
    <w:rsid w:val="000D7C01"/>
    <w:rsid w:val="000E0B0B"/>
    <w:rsid w:val="000E179A"/>
    <w:rsid w:val="000E2142"/>
    <w:rsid w:val="000E3B8F"/>
    <w:rsid w:val="000E67C9"/>
    <w:rsid w:val="000E6B8A"/>
    <w:rsid w:val="000E7E63"/>
    <w:rsid w:val="000E7F24"/>
    <w:rsid w:val="000F34AF"/>
    <w:rsid w:val="000F357E"/>
    <w:rsid w:val="000F3D4F"/>
    <w:rsid w:val="000F4313"/>
    <w:rsid w:val="000F44FF"/>
    <w:rsid w:val="000F49C2"/>
    <w:rsid w:val="000F5265"/>
    <w:rsid w:val="000F67B5"/>
    <w:rsid w:val="000F6AED"/>
    <w:rsid w:val="000F7814"/>
    <w:rsid w:val="000F7DF2"/>
    <w:rsid w:val="00100377"/>
    <w:rsid w:val="00101695"/>
    <w:rsid w:val="0010187A"/>
    <w:rsid w:val="00102B77"/>
    <w:rsid w:val="00103141"/>
    <w:rsid w:val="00105319"/>
    <w:rsid w:val="001061F5"/>
    <w:rsid w:val="00107A2C"/>
    <w:rsid w:val="00111BAC"/>
    <w:rsid w:val="00111BEC"/>
    <w:rsid w:val="00111FB4"/>
    <w:rsid w:val="0011298C"/>
    <w:rsid w:val="00113CE5"/>
    <w:rsid w:val="00113E28"/>
    <w:rsid w:val="00114099"/>
    <w:rsid w:val="0011409C"/>
    <w:rsid w:val="0011516E"/>
    <w:rsid w:val="00115171"/>
    <w:rsid w:val="0011548F"/>
    <w:rsid w:val="00115896"/>
    <w:rsid w:val="00116333"/>
    <w:rsid w:val="00117796"/>
    <w:rsid w:val="0012138D"/>
    <w:rsid w:val="001214D3"/>
    <w:rsid w:val="00121AC3"/>
    <w:rsid w:val="00122516"/>
    <w:rsid w:val="00122DE8"/>
    <w:rsid w:val="00122EAB"/>
    <w:rsid w:val="00126A9E"/>
    <w:rsid w:val="00127214"/>
    <w:rsid w:val="00130531"/>
    <w:rsid w:val="00131036"/>
    <w:rsid w:val="001330AE"/>
    <w:rsid w:val="00133AC1"/>
    <w:rsid w:val="0013530C"/>
    <w:rsid w:val="001354D0"/>
    <w:rsid w:val="00137ED4"/>
    <w:rsid w:val="001405E0"/>
    <w:rsid w:val="001409C3"/>
    <w:rsid w:val="00140ED6"/>
    <w:rsid w:val="0014158E"/>
    <w:rsid w:val="00142BE1"/>
    <w:rsid w:val="00143C79"/>
    <w:rsid w:val="00145002"/>
    <w:rsid w:val="00146E49"/>
    <w:rsid w:val="00147AA3"/>
    <w:rsid w:val="001519C8"/>
    <w:rsid w:val="00152AE7"/>
    <w:rsid w:val="00152DD2"/>
    <w:rsid w:val="0015361A"/>
    <w:rsid w:val="00153856"/>
    <w:rsid w:val="00153D76"/>
    <w:rsid w:val="00157539"/>
    <w:rsid w:val="00157739"/>
    <w:rsid w:val="00160427"/>
    <w:rsid w:val="00160A5E"/>
    <w:rsid w:val="00160C1A"/>
    <w:rsid w:val="001627D0"/>
    <w:rsid w:val="00162D5A"/>
    <w:rsid w:val="001632D2"/>
    <w:rsid w:val="0016336F"/>
    <w:rsid w:val="00164AD3"/>
    <w:rsid w:val="00165A03"/>
    <w:rsid w:val="00165B98"/>
    <w:rsid w:val="00170C0A"/>
    <w:rsid w:val="00171675"/>
    <w:rsid w:val="00172019"/>
    <w:rsid w:val="0017270F"/>
    <w:rsid w:val="001727A3"/>
    <w:rsid w:val="00173AE0"/>
    <w:rsid w:val="00173F92"/>
    <w:rsid w:val="00175557"/>
    <w:rsid w:val="001765F0"/>
    <w:rsid w:val="001816AE"/>
    <w:rsid w:val="00181707"/>
    <w:rsid w:val="0018241F"/>
    <w:rsid w:val="00182A87"/>
    <w:rsid w:val="00182C1B"/>
    <w:rsid w:val="00183669"/>
    <w:rsid w:val="001838BA"/>
    <w:rsid w:val="00184AA3"/>
    <w:rsid w:val="00186BC4"/>
    <w:rsid w:val="00186ED8"/>
    <w:rsid w:val="001908F7"/>
    <w:rsid w:val="00190EBA"/>
    <w:rsid w:val="00190F7B"/>
    <w:rsid w:val="00191C68"/>
    <w:rsid w:val="001937DD"/>
    <w:rsid w:val="00195A0A"/>
    <w:rsid w:val="00195BBD"/>
    <w:rsid w:val="00195C33"/>
    <w:rsid w:val="00195D29"/>
    <w:rsid w:val="001A108E"/>
    <w:rsid w:val="001A10FD"/>
    <w:rsid w:val="001A3B4C"/>
    <w:rsid w:val="001A4DA8"/>
    <w:rsid w:val="001A58F9"/>
    <w:rsid w:val="001A69F4"/>
    <w:rsid w:val="001A7D89"/>
    <w:rsid w:val="001B0CBB"/>
    <w:rsid w:val="001B1236"/>
    <w:rsid w:val="001B335C"/>
    <w:rsid w:val="001B6169"/>
    <w:rsid w:val="001B6C5F"/>
    <w:rsid w:val="001B6CB4"/>
    <w:rsid w:val="001C0579"/>
    <w:rsid w:val="001C191C"/>
    <w:rsid w:val="001C27AD"/>
    <w:rsid w:val="001C65B5"/>
    <w:rsid w:val="001C6D4A"/>
    <w:rsid w:val="001C7328"/>
    <w:rsid w:val="001C7883"/>
    <w:rsid w:val="001D05DD"/>
    <w:rsid w:val="001D109A"/>
    <w:rsid w:val="001D2C0D"/>
    <w:rsid w:val="001D2DDE"/>
    <w:rsid w:val="001D2EAF"/>
    <w:rsid w:val="001D4510"/>
    <w:rsid w:val="001D6BDF"/>
    <w:rsid w:val="001D72E3"/>
    <w:rsid w:val="001D745D"/>
    <w:rsid w:val="001E06BC"/>
    <w:rsid w:val="001E0C0E"/>
    <w:rsid w:val="001E1867"/>
    <w:rsid w:val="001E3D54"/>
    <w:rsid w:val="001E44FA"/>
    <w:rsid w:val="001F0B0C"/>
    <w:rsid w:val="001F1395"/>
    <w:rsid w:val="001F17BC"/>
    <w:rsid w:val="001F1AF2"/>
    <w:rsid w:val="001F2264"/>
    <w:rsid w:val="001F2E1C"/>
    <w:rsid w:val="001F3DF0"/>
    <w:rsid w:val="001F3FE3"/>
    <w:rsid w:val="001F490C"/>
    <w:rsid w:val="001F5436"/>
    <w:rsid w:val="001F56E9"/>
    <w:rsid w:val="001F5B86"/>
    <w:rsid w:val="001F7A13"/>
    <w:rsid w:val="00200654"/>
    <w:rsid w:val="00200830"/>
    <w:rsid w:val="00201C1D"/>
    <w:rsid w:val="00201F2E"/>
    <w:rsid w:val="00203D15"/>
    <w:rsid w:val="00205632"/>
    <w:rsid w:val="002061B1"/>
    <w:rsid w:val="00207393"/>
    <w:rsid w:val="00207E0E"/>
    <w:rsid w:val="002106D8"/>
    <w:rsid w:val="0021077D"/>
    <w:rsid w:val="00211466"/>
    <w:rsid w:val="00211D2E"/>
    <w:rsid w:val="00211E8A"/>
    <w:rsid w:val="002124F7"/>
    <w:rsid w:val="00212788"/>
    <w:rsid w:val="00212B2F"/>
    <w:rsid w:val="002135FD"/>
    <w:rsid w:val="00213C3D"/>
    <w:rsid w:val="00213D27"/>
    <w:rsid w:val="00214619"/>
    <w:rsid w:val="00214FE4"/>
    <w:rsid w:val="0021543A"/>
    <w:rsid w:val="002172E4"/>
    <w:rsid w:val="00220689"/>
    <w:rsid w:val="00221058"/>
    <w:rsid w:val="002212CB"/>
    <w:rsid w:val="00221B0B"/>
    <w:rsid w:val="0022271F"/>
    <w:rsid w:val="0022459A"/>
    <w:rsid w:val="00225462"/>
    <w:rsid w:val="002254BE"/>
    <w:rsid w:val="00225598"/>
    <w:rsid w:val="002258FC"/>
    <w:rsid w:val="002269E0"/>
    <w:rsid w:val="00227730"/>
    <w:rsid w:val="00227B05"/>
    <w:rsid w:val="00230A68"/>
    <w:rsid w:val="00231564"/>
    <w:rsid w:val="002323E4"/>
    <w:rsid w:val="00232B0C"/>
    <w:rsid w:val="0023339A"/>
    <w:rsid w:val="00234409"/>
    <w:rsid w:val="00234E62"/>
    <w:rsid w:val="00236AEC"/>
    <w:rsid w:val="00240194"/>
    <w:rsid w:val="00240BD6"/>
    <w:rsid w:val="00242B81"/>
    <w:rsid w:val="00243B1A"/>
    <w:rsid w:val="00244685"/>
    <w:rsid w:val="00245165"/>
    <w:rsid w:val="002455F1"/>
    <w:rsid w:val="002457A9"/>
    <w:rsid w:val="00247ADE"/>
    <w:rsid w:val="002519D3"/>
    <w:rsid w:val="00253CA6"/>
    <w:rsid w:val="00253CA8"/>
    <w:rsid w:val="00254549"/>
    <w:rsid w:val="0025533D"/>
    <w:rsid w:val="00256C21"/>
    <w:rsid w:val="002600A8"/>
    <w:rsid w:val="00261EE1"/>
    <w:rsid w:val="002621F0"/>
    <w:rsid w:val="00263779"/>
    <w:rsid w:val="0026391E"/>
    <w:rsid w:val="00263D0A"/>
    <w:rsid w:val="0026554F"/>
    <w:rsid w:val="00265737"/>
    <w:rsid w:val="002670A4"/>
    <w:rsid w:val="002731E3"/>
    <w:rsid w:val="00273847"/>
    <w:rsid w:val="00273AB0"/>
    <w:rsid w:val="00274722"/>
    <w:rsid w:val="002747A6"/>
    <w:rsid w:val="002748A0"/>
    <w:rsid w:val="00274F73"/>
    <w:rsid w:val="00275544"/>
    <w:rsid w:val="002776F4"/>
    <w:rsid w:val="00277D2E"/>
    <w:rsid w:val="0028053D"/>
    <w:rsid w:val="0028418B"/>
    <w:rsid w:val="0028443A"/>
    <w:rsid w:val="00284681"/>
    <w:rsid w:val="002856CA"/>
    <w:rsid w:val="0028739C"/>
    <w:rsid w:val="00287762"/>
    <w:rsid w:val="00290F50"/>
    <w:rsid w:val="0029178B"/>
    <w:rsid w:val="0029265C"/>
    <w:rsid w:val="0029375B"/>
    <w:rsid w:val="00294923"/>
    <w:rsid w:val="002949D9"/>
    <w:rsid w:val="00296B35"/>
    <w:rsid w:val="002A2D07"/>
    <w:rsid w:val="002A3C7B"/>
    <w:rsid w:val="002A6D21"/>
    <w:rsid w:val="002B062A"/>
    <w:rsid w:val="002B4A9C"/>
    <w:rsid w:val="002B4B33"/>
    <w:rsid w:val="002B4D5A"/>
    <w:rsid w:val="002B5778"/>
    <w:rsid w:val="002B58F4"/>
    <w:rsid w:val="002B6040"/>
    <w:rsid w:val="002B65BA"/>
    <w:rsid w:val="002B6B3B"/>
    <w:rsid w:val="002C0647"/>
    <w:rsid w:val="002C208F"/>
    <w:rsid w:val="002C31AC"/>
    <w:rsid w:val="002C34CC"/>
    <w:rsid w:val="002C35B2"/>
    <w:rsid w:val="002C451B"/>
    <w:rsid w:val="002C5581"/>
    <w:rsid w:val="002C5D58"/>
    <w:rsid w:val="002C6A8D"/>
    <w:rsid w:val="002C78ED"/>
    <w:rsid w:val="002D1346"/>
    <w:rsid w:val="002D18C7"/>
    <w:rsid w:val="002D246A"/>
    <w:rsid w:val="002D4A19"/>
    <w:rsid w:val="002D70E3"/>
    <w:rsid w:val="002D7EAB"/>
    <w:rsid w:val="002E0050"/>
    <w:rsid w:val="002E174B"/>
    <w:rsid w:val="002E1AC6"/>
    <w:rsid w:val="002E2538"/>
    <w:rsid w:val="002E2E7A"/>
    <w:rsid w:val="002E41FD"/>
    <w:rsid w:val="002E5A00"/>
    <w:rsid w:val="002E7903"/>
    <w:rsid w:val="002F2594"/>
    <w:rsid w:val="002F3DFF"/>
    <w:rsid w:val="002F482C"/>
    <w:rsid w:val="002F62DB"/>
    <w:rsid w:val="002F7635"/>
    <w:rsid w:val="00303027"/>
    <w:rsid w:val="003037CC"/>
    <w:rsid w:val="00303AF2"/>
    <w:rsid w:val="0030443E"/>
    <w:rsid w:val="00307AB0"/>
    <w:rsid w:val="00310AE6"/>
    <w:rsid w:val="00310CD2"/>
    <w:rsid w:val="00314D36"/>
    <w:rsid w:val="00314FF5"/>
    <w:rsid w:val="00316513"/>
    <w:rsid w:val="0032216F"/>
    <w:rsid w:val="003227AE"/>
    <w:rsid w:val="003252FE"/>
    <w:rsid w:val="00325A67"/>
    <w:rsid w:val="003260BD"/>
    <w:rsid w:val="00326DBF"/>
    <w:rsid w:val="0032774E"/>
    <w:rsid w:val="00327D3D"/>
    <w:rsid w:val="003314D8"/>
    <w:rsid w:val="003319F0"/>
    <w:rsid w:val="003320ED"/>
    <w:rsid w:val="00333211"/>
    <w:rsid w:val="003346C9"/>
    <w:rsid w:val="00334C9E"/>
    <w:rsid w:val="0033571C"/>
    <w:rsid w:val="00335C08"/>
    <w:rsid w:val="00337EAA"/>
    <w:rsid w:val="0034329B"/>
    <w:rsid w:val="003441A9"/>
    <w:rsid w:val="00344ADB"/>
    <w:rsid w:val="0034571E"/>
    <w:rsid w:val="00345B73"/>
    <w:rsid w:val="00346BC4"/>
    <w:rsid w:val="003474F0"/>
    <w:rsid w:val="00347E16"/>
    <w:rsid w:val="00351D71"/>
    <w:rsid w:val="00351DB5"/>
    <w:rsid w:val="003522D6"/>
    <w:rsid w:val="00352CB6"/>
    <w:rsid w:val="00352F37"/>
    <w:rsid w:val="00352F4A"/>
    <w:rsid w:val="00352FDE"/>
    <w:rsid w:val="00354B5F"/>
    <w:rsid w:val="00354D5A"/>
    <w:rsid w:val="00355523"/>
    <w:rsid w:val="003561D7"/>
    <w:rsid w:val="00356463"/>
    <w:rsid w:val="00356535"/>
    <w:rsid w:val="003600E5"/>
    <w:rsid w:val="0036250C"/>
    <w:rsid w:val="00362F24"/>
    <w:rsid w:val="00362F5A"/>
    <w:rsid w:val="00363065"/>
    <w:rsid w:val="0036437A"/>
    <w:rsid w:val="0036559D"/>
    <w:rsid w:val="00366C1F"/>
    <w:rsid w:val="00367C95"/>
    <w:rsid w:val="00367D64"/>
    <w:rsid w:val="0037095C"/>
    <w:rsid w:val="003716AE"/>
    <w:rsid w:val="0037291C"/>
    <w:rsid w:val="003739DA"/>
    <w:rsid w:val="00374067"/>
    <w:rsid w:val="0037495E"/>
    <w:rsid w:val="00376879"/>
    <w:rsid w:val="0037692B"/>
    <w:rsid w:val="00381EEE"/>
    <w:rsid w:val="00385D94"/>
    <w:rsid w:val="003870F8"/>
    <w:rsid w:val="00391325"/>
    <w:rsid w:val="00392646"/>
    <w:rsid w:val="00392C4C"/>
    <w:rsid w:val="00392EE8"/>
    <w:rsid w:val="00393126"/>
    <w:rsid w:val="00394017"/>
    <w:rsid w:val="003946E2"/>
    <w:rsid w:val="0039797E"/>
    <w:rsid w:val="003A0271"/>
    <w:rsid w:val="003A2539"/>
    <w:rsid w:val="003A34E5"/>
    <w:rsid w:val="003A3B90"/>
    <w:rsid w:val="003A5D5B"/>
    <w:rsid w:val="003A5E06"/>
    <w:rsid w:val="003A60F7"/>
    <w:rsid w:val="003B2937"/>
    <w:rsid w:val="003B2E96"/>
    <w:rsid w:val="003B422F"/>
    <w:rsid w:val="003B50C4"/>
    <w:rsid w:val="003B591A"/>
    <w:rsid w:val="003B5D3F"/>
    <w:rsid w:val="003B6437"/>
    <w:rsid w:val="003C0273"/>
    <w:rsid w:val="003C102D"/>
    <w:rsid w:val="003C20D5"/>
    <w:rsid w:val="003C335F"/>
    <w:rsid w:val="003C33BA"/>
    <w:rsid w:val="003C39C8"/>
    <w:rsid w:val="003C4BA3"/>
    <w:rsid w:val="003C5CB4"/>
    <w:rsid w:val="003D076C"/>
    <w:rsid w:val="003D1520"/>
    <w:rsid w:val="003D1E85"/>
    <w:rsid w:val="003D2CD4"/>
    <w:rsid w:val="003D3795"/>
    <w:rsid w:val="003D3B4E"/>
    <w:rsid w:val="003D4487"/>
    <w:rsid w:val="003D55DF"/>
    <w:rsid w:val="003D6795"/>
    <w:rsid w:val="003E08E3"/>
    <w:rsid w:val="003E21DB"/>
    <w:rsid w:val="003E2E44"/>
    <w:rsid w:val="003E3B53"/>
    <w:rsid w:val="003E41F9"/>
    <w:rsid w:val="003E4366"/>
    <w:rsid w:val="003E6D50"/>
    <w:rsid w:val="003E6E86"/>
    <w:rsid w:val="003F21E8"/>
    <w:rsid w:val="003F2762"/>
    <w:rsid w:val="003F2ABE"/>
    <w:rsid w:val="003F2C19"/>
    <w:rsid w:val="003F3D2E"/>
    <w:rsid w:val="003F4F94"/>
    <w:rsid w:val="003F5531"/>
    <w:rsid w:val="003F5C01"/>
    <w:rsid w:val="003F5E99"/>
    <w:rsid w:val="003F5F9C"/>
    <w:rsid w:val="003F7DA8"/>
    <w:rsid w:val="00401B93"/>
    <w:rsid w:val="0040289C"/>
    <w:rsid w:val="00403063"/>
    <w:rsid w:val="004057C4"/>
    <w:rsid w:val="0040591E"/>
    <w:rsid w:val="00410712"/>
    <w:rsid w:val="00411CD2"/>
    <w:rsid w:val="0041724F"/>
    <w:rsid w:val="00417E65"/>
    <w:rsid w:val="00421E4C"/>
    <w:rsid w:val="004247F6"/>
    <w:rsid w:val="0042595D"/>
    <w:rsid w:val="0042684D"/>
    <w:rsid w:val="00426DB1"/>
    <w:rsid w:val="00427D16"/>
    <w:rsid w:val="00431FC7"/>
    <w:rsid w:val="00434239"/>
    <w:rsid w:val="0043662A"/>
    <w:rsid w:val="00441816"/>
    <w:rsid w:val="0044199E"/>
    <w:rsid w:val="004429DB"/>
    <w:rsid w:val="00443231"/>
    <w:rsid w:val="004433A5"/>
    <w:rsid w:val="0044347A"/>
    <w:rsid w:val="00443645"/>
    <w:rsid w:val="004439ED"/>
    <w:rsid w:val="00443A77"/>
    <w:rsid w:val="00443ABF"/>
    <w:rsid w:val="00444516"/>
    <w:rsid w:val="00445314"/>
    <w:rsid w:val="00450DE9"/>
    <w:rsid w:val="00451636"/>
    <w:rsid w:val="004526C2"/>
    <w:rsid w:val="00452FD1"/>
    <w:rsid w:val="004559C2"/>
    <w:rsid w:val="00455FB6"/>
    <w:rsid w:val="004567C3"/>
    <w:rsid w:val="00456ABA"/>
    <w:rsid w:val="00457149"/>
    <w:rsid w:val="00460372"/>
    <w:rsid w:val="004608BD"/>
    <w:rsid w:val="00462C4C"/>
    <w:rsid w:val="00463184"/>
    <w:rsid w:val="00464FFD"/>
    <w:rsid w:val="00465F42"/>
    <w:rsid w:val="00470F94"/>
    <w:rsid w:val="00472C58"/>
    <w:rsid w:val="004736CB"/>
    <w:rsid w:val="00473A2D"/>
    <w:rsid w:val="0047413B"/>
    <w:rsid w:val="00474A24"/>
    <w:rsid w:val="004760C7"/>
    <w:rsid w:val="004776EF"/>
    <w:rsid w:val="00477A65"/>
    <w:rsid w:val="0048106F"/>
    <w:rsid w:val="004816F1"/>
    <w:rsid w:val="0048278E"/>
    <w:rsid w:val="00483D35"/>
    <w:rsid w:val="00483E54"/>
    <w:rsid w:val="004850E6"/>
    <w:rsid w:val="00485401"/>
    <w:rsid w:val="00485C37"/>
    <w:rsid w:val="00486658"/>
    <w:rsid w:val="00486F21"/>
    <w:rsid w:val="00490F65"/>
    <w:rsid w:val="004915CF"/>
    <w:rsid w:val="004916D1"/>
    <w:rsid w:val="00491BF9"/>
    <w:rsid w:val="0049259C"/>
    <w:rsid w:val="00492875"/>
    <w:rsid w:val="00493CC3"/>
    <w:rsid w:val="00496E99"/>
    <w:rsid w:val="0049709D"/>
    <w:rsid w:val="00497B9B"/>
    <w:rsid w:val="004A0753"/>
    <w:rsid w:val="004A07EF"/>
    <w:rsid w:val="004A1E7A"/>
    <w:rsid w:val="004A213D"/>
    <w:rsid w:val="004A575C"/>
    <w:rsid w:val="004B0942"/>
    <w:rsid w:val="004B15E0"/>
    <w:rsid w:val="004B1D07"/>
    <w:rsid w:val="004B2BA1"/>
    <w:rsid w:val="004B308E"/>
    <w:rsid w:val="004B4524"/>
    <w:rsid w:val="004B59E7"/>
    <w:rsid w:val="004B61D1"/>
    <w:rsid w:val="004B65BE"/>
    <w:rsid w:val="004B66D0"/>
    <w:rsid w:val="004B743E"/>
    <w:rsid w:val="004C0472"/>
    <w:rsid w:val="004C09E2"/>
    <w:rsid w:val="004C0F1B"/>
    <w:rsid w:val="004C1552"/>
    <w:rsid w:val="004C2744"/>
    <w:rsid w:val="004C4BF4"/>
    <w:rsid w:val="004C5BB9"/>
    <w:rsid w:val="004C5CEE"/>
    <w:rsid w:val="004C6850"/>
    <w:rsid w:val="004C6A64"/>
    <w:rsid w:val="004C7854"/>
    <w:rsid w:val="004C7E1D"/>
    <w:rsid w:val="004C7ECA"/>
    <w:rsid w:val="004D0DC3"/>
    <w:rsid w:val="004D1174"/>
    <w:rsid w:val="004D3116"/>
    <w:rsid w:val="004D43E6"/>
    <w:rsid w:val="004D66F1"/>
    <w:rsid w:val="004D713A"/>
    <w:rsid w:val="004D7515"/>
    <w:rsid w:val="004D7591"/>
    <w:rsid w:val="004E17ED"/>
    <w:rsid w:val="004E2556"/>
    <w:rsid w:val="004E2636"/>
    <w:rsid w:val="004E3C5E"/>
    <w:rsid w:val="004E4707"/>
    <w:rsid w:val="004E48BD"/>
    <w:rsid w:val="004E6367"/>
    <w:rsid w:val="004E7801"/>
    <w:rsid w:val="004E7D08"/>
    <w:rsid w:val="004E7FDB"/>
    <w:rsid w:val="004F0232"/>
    <w:rsid w:val="004F1740"/>
    <w:rsid w:val="004F2400"/>
    <w:rsid w:val="004F2EAF"/>
    <w:rsid w:val="004F35E5"/>
    <w:rsid w:val="004F3A72"/>
    <w:rsid w:val="004F7108"/>
    <w:rsid w:val="004F7DEF"/>
    <w:rsid w:val="0050161C"/>
    <w:rsid w:val="00501C34"/>
    <w:rsid w:val="00501CF3"/>
    <w:rsid w:val="00501E7B"/>
    <w:rsid w:val="00502A11"/>
    <w:rsid w:val="00503022"/>
    <w:rsid w:val="005034F5"/>
    <w:rsid w:val="005053C7"/>
    <w:rsid w:val="00511FF8"/>
    <w:rsid w:val="00512CBE"/>
    <w:rsid w:val="00513173"/>
    <w:rsid w:val="00513432"/>
    <w:rsid w:val="0051534F"/>
    <w:rsid w:val="0051708B"/>
    <w:rsid w:val="00517288"/>
    <w:rsid w:val="00521940"/>
    <w:rsid w:val="00521C63"/>
    <w:rsid w:val="00522807"/>
    <w:rsid w:val="00524531"/>
    <w:rsid w:val="0052489A"/>
    <w:rsid w:val="00524D84"/>
    <w:rsid w:val="00525421"/>
    <w:rsid w:val="0053023E"/>
    <w:rsid w:val="00530B7C"/>
    <w:rsid w:val="005335A4"/>
    <w:rsid w:val="00533A2E"/>
    <w:rsid w:val="00534742"/>
    <w:rsid w:val="00534B12"/>
    <w:rsid w:val="00540053"/>
    <w:rsid w:val="00541229"/>
    <w:rsid w:val="00542BD9"/>
    <w:rsid w:val="00543511"/>
    <w:rsid w:val="00544600"/>
    <w:rsid w:val="00545885"/>
    <w:rsid w:val="00547BB0"/>
    <w:rsid w:val="00547DF8"/>
    <w:rsid w:val="0055041F"/>
    <w:rsid w:val="005519F1"/>
    <w:rsid w:val="005540AC"/>
    <w:rsid w:val="00554248"/>
    <w:rsid w:val="005550BE"/>
    <w:rsid w:val="00555A76"/>
    <w:rsid w:val="00557768"/>
    <w:rsid w:val="005618C5"/>
    <w:rsid w:val="0056208F"/>
    <w:rsid w:val="005626FD"/>
    <w:rsid w:val="005631C3"/>
    <w:rsid w:val="0056453F"/>
    <w:rsid w:val="0056463C"/>
    <w:rsid w:val="00564E45"/>
    <w:rsid w:val="00566106"/>
    <w:rsid w:val="005676EF"/>
    <w:rsid w:val="00570EAC"/>
    <w:rsid w:val="00571228"/>
    <w:rsid w:val="00571479"/>
    <w:rsid w:val="00572056"/>
    <w:rsid w:val="00573834"/>
    <w:rsid w:val="0057628F"/>
    <w:rsid w:val="005821B4"/>
    <w:rsid w:val="00585FE0"/>
    <w:rsid w:val="00590012"/>
    <w:rsid w:val="00592E1F"/>
    <w:rsid w:val="005959DE"/>
    <w:rsid w:val="00595A1D"/>
    <w:rsid w:val="00596618"/>
    <w:rsid w:val="0059678D"/>
    <w:rsid w:val="00597576"/>
    <w:rsid w:val="005A0769"/>
    <w:rsid w:val="005A0C3A"/>
    <w:rsid w:val="005A1756"/>
    <w:rsid w:val="005A1934"/>
    <w:rsid w:val="005A29DB"/>
    <w:rsid w:val="005A2B1A"/>
    <w:rsid w:val="005A77B6"/>
    <w:rsid w:val="005A7900"/>
    <w:rsid w:val="005B1068"/>
    <w:rsid w:val="005B1276"/>
    <w:rsid w:val="005B2F1F"/>
    <w:rsid w:val="005B2FC4"/>
    <w:rsid w:val="005B32D7"/>
    <w:rsid w:val="005B346A"/>
    <w:rsid w:val="005B7448"/>
    <w:rsid w:val="005C0275"/>
    <w:rsid w:val="005C0405"/>
    <w:rsid w:val="005D0D6A"/>
    <w:rsid w:val="005D329B"/>
    <w:rsid w:val="005D3DC4"/>
    <w:rsid w:val="005D443D"/>
    <w:rsid w:val="005D4B97"/>
    <w:rsid w:val="005D5802"/>
    <w:rsid w:val="005D5841"/>
    <w:rsid w:val="005D6030"/>
    <w:rsid w:val="005D71EA"/>
    <w:rsid w:val="005D7398"/>
    <w:rsid w:val="005D7B07"/>
    <w:rsid w:val="005D7D4D"/>
    <w:rsid w:val="005E09FB"/>
    <w:rsid w:val="005E0EB1"/>
    <w:rsid w:val="005E24ED"/>
    <w:rsid w:val="005E25D2"/>
    <w:rsid w:val="005E2F01"/>
    <w:rsid w:val="005E3372"/>
    <w:rsid w:val="005E34F7"/>
    <w:rsid w:val="005E3B3D"/>
    <w:rsid w:val="005E3B73"/>
    <w:rsid w:val="005E3EA4"/>
    <w:rsid w:val="005E46E0"/>
    <w:rsid w:val="005E4C8F"/>
    <w:rsid w:val="005E4DAD"/>
    <w:rsid w:val="005E5215"/>
    <w:rsid w:val="005E5554"/>
    <w:rsid w:val="005E622C"/>
    <w:rsid w:val="005E73C9"/>
    <w:rsid w:val="005F037C"/>
    <w:rsid w:val="005F0D7D"/>
    <w:rsid w:val="005F1A03"/>
    <w:rsid w:val="005F1F46"/>
    <w:rsid w:val="005F2522"/>
    <w:rsid w:val="005F3385"/>
    <w:rsid w:val="005F47B4"/>
    <w:rsid w:val="005F515D"/>
    <w:rsid w:val="005F51E9"/>
    <w:rsid w:val="005F55FF"/>
    <w:rsid w:val="005F7A44"/>
    <w:rsid w:val="0060541E"/>
    <w:rsid w:val="00606C23"/>
    <w:rsid w:val="00607209"/>
    <w:rsid w:val="0061123B"/>
    <w:rsid w:val="00611460"/>
    <w:rsid w:val="0061180B"/>
    <w:rsid w:val="0061188F"/>
    <w:rsid w:val="00612EAB"/>
    <w:rsid w:val="00613A9E"/>
    <w:rsid w:val="006142F5"/>
    <w:rsid w:val="00614A33"/>
    <w:rsid w:val="006157B3"/>
    <w:rsid w:val="006164BC"/>
    <w:rsid w:val="00620316"/>
    <w:rsid w:val="00620E33"/>
    <w:rsid w:val="00622DE4"/>
    <w:rsid w:val="00623575"/>
    <w:rsid w:val="00623A72"/>
    <w:rsid w:val="00623F0E"/>
    <w:rsid w:val="00624CD7"/>
    <w:rsid w:val="00626343"/>
    <w:rsid w:val="00627221"/>
    <w:rsid w:val="0062725C"/>
    <w:rsid w:val="006306DB"/>
    <w:rsid w:val="00630C3D"/>
    <w:rsid w:val="006330A7"/>
    <w:rsid w:val="00635D3B"/>
    <w:rsid w:val="00636427"/>
    <w:rsid w:val="00637F9A"/>
    <w:rsid w:val="006436A5"/>
    <w:rsid w:val="00647163"/>
    <w:rsid w:val="00650703"/>
    <w:rsid w:val="00650855"/>
    <w:rsid w:val="0065108A"/>
    <w:rsid w:val="00651B5F"/>
    <w:rsid w:val="00653603"/>
    <w:rsid w:val="0065454B"/>
    <w:rsid w:val="00655390"/>
    <w:rsid w:val="00655D0C"/>
    <w:rsid w:val="0065784A"/>
    <w:rsid w:val="0066062C"/>
    <w:rsid w:val="0066083B"/>
    <w:rsid w:val="00660F5E"/>
    <w:rsid w:val="00661011"/>
    <w:rsid w:val="006613CB"/>
    <w:rsid w:val="006633EC"/>
    <w:rsid w:val="0066456A"/>
    <w:rsid w:val="00665CCB"/>
    <w:rsid w:val="00665CF8"/>
    <w:rsid w:val="00666A05"/>
    <w:rsid w:val="00666B1E"/>
    <w:rsid w:val="0066792F"/>
    <w:rsid w:val="006709BA"/>
    <w:rsid w:val="00671463"/>
    <w:rsid w:val="00672631"/>
    <w:rsid w:val="00673549"/>
    <w:rsid w:val="006735ED"/>
    <w:rsid w:val="00673E48"/>
    <w:rsid w:val="00676DA8"/>
    <w:rsid w:val="00676F56"/>
    <w:rsid w:val="00677A50"/>
    <w:rsid w:val="00677B9A"/>
    <w:rsid w:val="00677FF1"/>
    <w:rsid w:val="00681805"/>
    <w:rsid w:val="00681AC6"/>
    <w:rsid w:val="00682E81"/>
    <w:rsid w:val="00683E74"/>
    <w:rsid w:val="006840CB"/>
    <w:rsid w:val="00684B7E"/>
    <w:rsid w:val="00685E7F"/>
    <w:rsid w:val="0068663F"/>
    <w:rsid w:val="00687F7B"/>
    <w:rsid w:val="006953EE"/>
    <w:rsid w:val="006956F8"/>
    <w:rsid w:val="00695953"/>
    <w:rsid w:val="006963F1"/>
    <w:rsid w:val="006A079D"/>
    <w:rsid w:val="006A1DEF"/>
    <w:rsid w:val="006A262A"/>
    <w:rsid w:val="006A40DC"/>
    <w:rsid w:val="006B0986"/>
    <w:rsid w:val="006B0C15"/>
    <w:rsid w:val="006B20B6"/>
    <w:rsid w:val="006B2FEB"/>
    <w:rsid w:val="006B3B23"/>
    <w:rsid w:val="006B47C3"/>
    <w:rsid w:val="006B5B4E"/>
    <w:rsid w:val="006B60F2"/>
    <w:rsid w:val="006C1D5B"/>
    <w:rsid w:val="006C2371"/>
    <w:rsid w:val="006C23F3"/>
    <w:rsid w:val="006C24C3"/>
    <w:rsid w:val="006C34A0"/>
    <w:rsid w:val="006C3CC0"/>
    <w:rsid w:val="006C3CFE"/>
    <w:rsid w:val="006C57A6"/>
    <w:rsid w:val="006C5CCD"/>
    <w:rsid w:val="006C7013"/>
    <w:rsid w:val="006C77A6"/>
    <w:rsid w:val="006C78A8"/>
    <w:rsid w:val="006D0F8B"/>
    <w:rsid w:val="006D11C4"/>
    <w:rsid w:val="006D1E5B"/>
    <w:rsid w:val="006D43E1"/>
    <w:rsid w:val="006D4BCB"/>
    <w:rsid w:val="006D57AD"/>
    <w:rsid w:val="006E0E1D"/>
    <w:rsid w:val="006E118A"/>
    <w:rsid w:val="006E3E06"/>
    <w:rsid w:val="006E4565"/>
    <w:rsid w:val="006E5FFE"/>
    <w:rsid w:val="006E7E8C"/>
    <w:rsid w:val="006E7FE2"/>
    <w:rsid w:val="006F044F"/>
    <w:rsid w:val="006F3477"/>
    <w:rsid w:val="006F3F8B"/>
    <w:rsid w:val="006F5051"/>
    <w:rsid w:val="006F5686"/>
    <w:rsid w:val="006F7049"/>
    <w:rsid w:val="006F7A77"/>
    <w:rsid w:val="007006D4"/>
    <w:rsid w:val="00701B47"/>
    <w:rsid w:val="00705516"/>
    <w:rsid w:val="00707446"/>
    <w:rsid w:val="00711970"/>
    <w:rsid w:val="007122ED"/>
    <w:rsid w:val="00712333"/>
    <w:rsid w:val="007129AC"/>
    <w:rsid w:val="00713735"/>
    <w:rsid w:val="007146FE"/>
    <w:rsid w:val="00714E28"/>
    <w:rsid w:val="00715894"/>
    <w:rsid w:val="007166F8"/>
    <w:rsid w:val="0072038B"/>
    <w:rsid w:val="00724F97"/>
    <w:rsid w:val="00724FD6"/>
    <w:rsid w:val="00725852"/>
    <w:rsid w:val="00725C5C"/>
    <w:rsid w:val="007262C6"/>
    <w:rsid w:val="007264D9"/>
    <w:rsid w:val="007309EF"/>
    <w:rsid w:val="00730DC7"/>
    <w:rsid w:val="007326C6"/>
    <w:rsid w:val="007346A8"/>
    <w:rsid w:val="00735D9D"/>
    <w:rsid w:val="007368AC"/>
    <w:rsid w:val="0073694A"/>
    <w:rsid w:val="00740388"/>
    <w:rsid w:val="00740968"/>
    <w:rsid w:val="007424E9"/>
    <w:rsid w:val="00743201"/>
    <w:rsid w:val="0074355D"/>
    <w:rsid w:val="007448C9"/>
    <w:rsid w:val="007458D3"/>
    <w:rsid w:val="00745AAD"/>
    <w:rsid w:val="007465A8"/>
    <w:rsid w:val="00752093"/>
    <w:rsid w:val="007521C3"/>
    <w:rsid w:val="007524DF"/>
    <w:rsid w:val="007532E1"/>
    <w:rsid w:val="00754675"/>
    <w:rsid w:val="007547A0"/>
    <w:rsid w:val="00754F71"/>
    <w:rsid w:val="007554C5"/>
    <w:rsid w:val="00756695"/>
    <w:rsid w:val="00757D8A"/>
    <w:rsid w:val="00760FDA"/>
    <w:rsid w:val="00764191"/>
    <w:rsid w:val="00764798"/>
    <w:rsid w:val="0076483F"/>
    <w:rsid w:val="00766C83"/>
    <w:rsid w:val="007706E8"/>
    <w:rsid w:val="00770BAC"/>
    <w:rsid w:val="00771146"/>
    <w:rsid w:val="00771245"/>
    <w:rsid w:val="007731C1"/>
    <w:rsid w:val="00775398"/>
    <w:rsid w:val="00780040"/>
    <w:rsid w:val="007812C2"/>
    <w:rsid w:val="00782D6A"/>
    <w:rsid w:val="007852B8"/>
    <w:rsid w:val="00787F1C"/>
    <w:rsid w:val="0079106D"/>
    <w:rsid w:val="00792D6D"/>
    <w:rsid w:val="0079329F"/>
    <w:rsid w:val="007966F2"/>
    <w:rsid w:val="00797315"/>
    <w:rsid w:val="007A0202"/>
    <w:rsid w:val="007A05C0"/>
    <w:rsid w:val="007A0B72"/>
    <w:rsid w:val="007A1FA7"/>
    <w:rsid w:val="007A378E"/>
    <w:rsid w:val="007A6953"/>
    <w:rsid w:val="007B0249"/>
    <w:rsid w:val="007B03BB"/>
    <w:rsid w:val="007B0C48"/>
    <w:rsid w:val="007B19B1"/>
    <w:rsid w:val="007B21F9"/>
    <w:rsid w:val="007B2D1F"/>
    <w:rsid w:val="007B32CE"/>
    <w:rsid w:val="007B40C6"/>
    <w:rsid w:val="007B4477"/>
    <w:rsid w:val="007B5D22"/>
    <w:rsid w:val="007B66A1"/>
    <w:rsid w:val="007B727B"/>
    <w:rsid w:val="007C0C83"/>
    <w:rsid w:val="007C134D"/>
    <w:rsid w:val="007C190C"/>
    <w:rsid w:val="007C25DB"/>
    <w:rsid w:val="007C3EDD"/>
    <w:rsid w:val="007C5991"/>
    <w:rsid w:val="007C7037"/>
    <w:rsid w:val="007D0542"/>
    <w:rsid w:val="007D068D"/>
    <w:rsid w:val="007D1A50"/>
    <w:rsid w:val="007D259A"/>
    <w:rsid w:val="007D4FA3"/>
    <w:rsid w:val="007D5FA2"/>
    <w:rsid w:val="007E1B5C"/>
    <w:rsid w:val="007E2381"/>
    <w:rsid w:val="007E245B"/>
    <w:rsid w:val="007E31C4"/>
    <w:rsid w:val="007E4F7B"/>
    <w:rsid w:val="007E5414"/>
    <w:rsid w:val="007E638A"/>
    <w:rsid w:val="007E6AF7"/>
    <w:rsid w:val="007F0C2B"/>
    <w:rsid w:val="007F0E1D"/>
    <w:rsid w:val="007F14A5"/>
    <w:rsid w:val="007F18AF"/>
    <w:rsid w:val="007F28EA"/>
    <w:rsid w:val="007F2A15"/>
    <w:rsid w:val="007F2AF6"/>
    <w:rsid w:val="007F3F32"/>
    <w:rsid w:val="007F60E3"/>
    <w:rsid w:val="007F744F"/>
    <w:rsid w:val="007F766B"/>
    <w:rsid w:val="007F7CC1"/>
    <w:rsid w:val="008020EA"/>
    <w:rsid w:val="0080293D"/>
    <w:rsid w:val="00805276"/>
    <w:rsid w:val="0080603E"/>
    <w:rsid w:val="00806BC0"/>
    <w:rsid w:val="00807460"/>
    <w:rsid w:val="008113E4"/>
    <w:rsid w:val="008143B0"/>
    <w:rsid w:val="008149B5"/>
    <w:rsid w:val="00815A5D"/>
    <w:rsid w:val="008164C4"/>
    <w:rsid w:val="00816D29"/>
    <w:rsid w:val="00816F22"/>
    <w:rsid w:val="00817693"/>
    <w:rsid w:val="008202C7"/>
    <w:rsid w:val="00820E28"/>
    <w:rsid w:val="00821AAD"/>
    <w:rsid w:val="00822B70"/>
    <w:rsid w:val="00824737"/>
    <w:rsid w:val="00824FA0"/>
    <w:rsid w:val="008251E1"/>
    <w:rsid w:val="00826566"/>
    <w:rsid w:val="00826AB2"/>
    <w:rsid w:val="00826C9D"/>
    <w:rsid w:val="008271C2"/>
    <w:rsid w:val="00830670"/>
    <w:rsid w:val="00831882"/>
    <w:rsid w:val="00831E9F"/>
    <w:rsid w:val="0083209D"/>
    <w:rsid w:val="00834122"/>
    <w:rsid w:val="008346C6"/>
    <w:rsid w:val="008350E5"/>
    <w:rsid w:val="00835524"/>
    <w:rsid w:val="00835B91"/>
    <w:rsid w:val="008360BB"/>
    <w:rsid w:val="0083652F"/>
    <w:rsid w:val="00837D2F"/>
    <w:rsid w:val="008401C2"/>
    <w:rsid w:val="0084111D"/>
    <w:rsid w:val="0084143D"/>
    <w:rsid w:val="0084172E"/>
    <w:rsid w:val="008439BB"/>
    <w:rsid w:val="00843FDB"/>
    <w:rsid w:val="0084538B"/>
    <w:rsid w:val="0084692A"/>
    <w:rsid w:val="00847CF9"/>
    <w:rsid w:val="00847DD0"/>
    <w:rsid w:val="00850E96"/>
    <w:rsid w:val="008512E7"/>
    <w:rsid w:val="00852271"/>
    <w:rsid w:val="008522A2"/>
    <w:rsid w:val="0085461F"/>
    <w:rsid w:val="00855C1B"/>
    <w:rsid w:val="0085647F"/>
    <w:rsid w:val="00856C9D"/>
    <w:rsid w:val="00857FF0"/>
    <w:rsid w:val="008608B1"/>
    <w:rsid w:val="00861A4F"/>
    <w:rsid w:val="00862AB4"/>
    <w:rsid w:val="00864C12"/>
    <w:rsid w:val="0086669F"/>
    <w:rsid w:val="00870DA8"/>
    <w:rsid w:val="0087107C"/>
    <w:rsid w:val="00871F86"/>
    <w:rsid w:val="00872AC6"/>
    <w:rsid w:val="00873924"/>
    <w:rsid w:val="00873F2E"/>
    <w:rsid w:val="00874B49"/>
    <w:rsid w:val="00875331"/>
    <w:rsid w:val="00877624"/>
    <w:rsid w:val="0088152F"/>
    <w:rsid w:val="008827FC"/>
    <w:rsid w:val="00883077"/>
    <w:rsid w:val="008832D2"/>
    <w:rsid w:val="0088369B"/>
    <w:rsid w:val="00884C8F"/>
    <w:rsid w:val="00885E15"/>
    <w:rsid w:val="0088633B"/>
    <w:rsid w:val="00887679"/>
    <w:rsid w:val="0089038E"/>
    <w:rsid w:val="008903E9"/>
    <w:rsid w:val="00890F45"/>
    <w:rsid w:val="00891D19"/>
    <w:rsid w:val="0089223A"/>
    <w:rsid w:val="00892498"/>
    <w:rsid w:val="0089264E"/>
    <w:rsid w:val="00893BED"/>
    <w:rsid w:val="00894FA1"/>
    <w:rsid w:val="0089510F"/>
    <w:rsid w:val="00896728"/>
    <w:rsid w:val="00897740"/>
    <w:rsid w:val="008A1273"/>
    <w:rsid w:val="008A153C"/>
    <w:rsid w:val="008A23CF"/>
    <w:rsid w:val="008A2A8B"/>
    <w:rsid w:val="008A2FC7"/>
    <w:rsid w:val="008A33BE"/>
    <w:rsid w:val="008A53E0"/>
    <w:rsid w:val="008A749A"/>
    <w:rsid w:val="008B0080"/>
    <w:rsid w:val="008B02D5"/>
    <w:rsid w:val="008B15FF"/>
    <w:rsid w:val="008B1817"/>
    <w:rsid w:val="008B38E9"/>
    <w:rsid w:val="008B48CD"/>
    <w:rsid w:val="008B5E44"/>
    <w:rsid w:val="008B6D97"/>
    <w:rsid w:val="008B7AB2"/>
    <w:rsid w:val="008B7AD2"/>
    <w:rsid w:val="008B7B50"/>
    <w:rsid w:val="008C01C1"/>
    <w:rsid w:val="008C039D"/>
    <w:rsid w:val="008C12E4"/>
    <w:rsid w:val="008C1A59"/>
    <w:rsid w:val="008C5616"/>
    <w:rsid w:val="008C6F89"/>
    <w:rsid w:val="008C797C"/>
    <w:rsid w:val="008C798A"/>
    <w:rsid w:val="008C7B2E"/>
    <w:rsid w:val="008D0BDA"/>
    <w:rsid w:val="008D0C09"/>
    <w:rsid w:val="008D258A"/>
    <w:rsid w:val="008D3023"/>
    <w:rsid w:val="008D4538"/>
    <w:rsid w:val="008D4ACE"/>
    <w:rsid w:val="008D5BA7"/>
    <w:rsid w:val="008E1AA0"/>
    <w:rsid w:val="008E2619"/>
    <w:rsid w:val="008E5879"/>
    <w:rsid w:val="008E607B"/>
    <w:rsid w:val="008E6468"/>
    <w:rsid w:val="008E666A"/>
    <w:rsid w:val="008F03BA"/>
    <w:rsid w:val="008F0ABF"/>
    <w:rsid w:val="008F14E7"/>
    <w:rsid w:val="008F3A92"/>
    <w:rsid w:val="008F4574"/>
    <w:rsid w:val="008F4EF1"/>
    <w:rsid w:val="008F7270"/>
    <w:rsid w:val="008F764B"/>
    <w:rsid w:val="0090089E"/>
    <w:rsid w:val="00900ECF"/>
    <w:rsid w:val="00901553"/>
    <w:rsid w:val="00901DF2"/>
    <w:rsid w:val="00901E2C"/>
    <w:rsid w:val="009023B1"/>
    <w:rsid w:val="00902925"/>
    <w:rsid w:val="00902EB1"/>
    <w:rsid w:val="00903BA3"/>
    <w:rsid w:val="00904680"/>
    <w:rsid w:val="00905721"/>
    <w:rsid w:val="0090572B"/>
    <w:rsid w:val="00905780"/>
    <w:rsid w:val="00906DE4"/>
    <w:rsid w:val="00906E42"/>
    <w:rsid w:val="009101AF"/>
    <w:rsid w:val="00910BBA"/>
    <w:rsid w:val="00911329"/>
    <w:rsid w:val="00912CA5"/>
    <w:rsid w:val="00913144"/>
    <w:rsid w:val="009137C2"/>
    <w:rsid w:val="00913ED1"/>
    <w:rsid w:val="00913F4D"/>
    <w:rsid w:val="00915023"/>
    <w:rsid w:val="0091693D"/>
    <w:rsid w:val="00916B6F"/>
    <w:rsid w:val="00917A85"/>
    <w:rsid w:val="00921C64"/>
    <w:rsid w:val="00921E61"/>
    <w:rsid w:val="00924FD3"/>
    <w:rsid w:val="009252DE"/>
    <w:rsid w:val="00925C27"/>
    <w:rsid w:val="0092677B"/>
    <w:rsid w:val="009276C7"/>
    <w:rsid w:val="009279A9"/>
    <w:rsid w:val="009312B5"/>
    <w:rsid w:val="00933D43"/>
    <w:rsid w:val="00935F1A"/>
    <w:rsid w:val="009361AD"/>
    <w:rsid w:val="00940DAA"/>
    <w:rsid w:val="009419CA"/>
    <w:rsid w:val="009428F5"/>
    <w:rsid w:val="009441F0"/>
    <w:rsid w:val="009455FE"/>
    <w:rsid w:val="00946C4F"/>
    <w:rsid w:val="00947D56"/>
    <w:rsid w:val="00951019"/>
    <w:rsid w:val="00952C23"/>
    <w:rsid w:val="00953950"/>
    <w:rsid w:val="0095404A"/>
    <w:rsid w:val="00954440"/>
    <w:rsid w:val="009549CF"/>
    <w:rsid w:val="009551CA"/>
    <w:rsid w:val="00955736"/>
    <w:rsid w:val="0095586C"/>
    <w:rsid w:val="00955FD5"/>
    <w:rsid w:val="00956774"/>
    <w:rsid w:val="00960A93"/>
    <w:rsid w:val="0096178E"/>
    <w:rsid w:val="009638C9"/>
    <w:rsid w:val="009640D7"/>
    <w:rsid w:val="009642C0"/>
    <w:rsid w:val="0096649C"/>
    <w:rsid w:val="00967EDB"/>
    <w:rsid w:val="0097055B"/>
    <w:rsid w:val="009720E0"/>
    <w:rsid w:val="0097284E"/>
    <w:rsid w:val="00972A96"/>
    <w:rsid w:val="00973806"/>
    <w:rsid w:val="009739EA"/>
    <w:rsid w:val="00975C9D"/>
    <w:rsid w:val="00976C77"/>
    <w:rsid w:val="00976E49"/>
    <w:rsid w:val="00981064"/>
    <w:rsid w:val="00982A15"/>
    <w:rsid w:val="00983457"/>
    <w:rsid w:val="00983A12"/>
    <w:rsid w:val="00983DE5"/>
    <w:rsid w:val="009859F8"/>
    <w:rsid w:val="0098624B"/>
    <w:rsid w:val="00986CCC"/>
    <w:rsid w:val="009871F6"/>
    <w:rsid w:val="009876BC"/>
    <w:rsid w:val="009876D8"/>
    <w:rsid w:val="009876F1"/>
    <w:rsid w:val="00987A3A"/>
    <w:rsid w:val="009900C1"/>
    <w:rsid w:val="00990A6D"/>
    <w:rsid w:val="00990C6A"/>
    <w:rsid w:val="0099318E"/>
    <w:rsid w:val="00993DF2"/>
    <w:rsid w:val="00994367"/>
    <w:rsid w:val="00995BB7"/>
    <w:rsid w:val="009960DB"/>
    <w:rsid w:val="00996351"/>
    <w:rsid w:val="009A1A67"/>
    <w:rsid w:val="009A23DE"/>
    <w:rsid w:val="009A2E4B"/>
    <w:rsid w:val="009A41C3"/>
    <w:rsid w:val="009A43BA"/>
    <w:rsid w:val="009A453B"/>
    <w:rsid w:val="009A7277"/>
    <w:rsid w:val="009A7D24"/>
    <w:rsid w:val="009B193C"/>
    <w:rsid w:val="009B1C11"/>
    <w:rsid w:val="009B375B"/>
    <w:rsid w:val="009B3A23"/>
    <w:rsid w:val="009B551A"/>
    <w:rsid w:val="009B798B"/>
    <w:rsid w:val="009B79C9"/>
    <w:rsid w:val="009C05DC"/>
    <w:rsid w:val="009C11BF"/>
    <w:rsid w:val="009C19F4"/>
    <w:rsid w:val="009C234A"/>
    <w:rsid w:val="009C2A14"/>
    <w:rsid w:val="009C3604"/>
    <w:rsid w:val="009C49A9"/>
    <w:rsid w:val="009C592F"/>
    <w:rsid w:val="009C6385"/>
    <w:rsid w:val="009C74E4"/>
    <w:rsid w:val="009C79C4"/>
    <w:rsid w:val="009C7CF5"/>
    <w:rsid w:val="009D0FCA"/>
    <w:rsid w:val="009D1640"/>
    <w:rsid w:val="009D1A2F"/>
    <w:rsid w:val="009D1AD3"/>
    <w:rsid w:val="009D28E8"/>
    <w:rsid w:val="009D3FBD"/>
    <w:rsid w:val="009D60C0"/>
    <w:rsid w:val="009E3D69"/>
    <w:rsid w:val="009E59F1"/>
    <w:rsid w:val="009E635A"/>
    <w:rsid w:val="009E691C"/>
    <w:rsid w:val="009F1125"/>
    <w:rsid w:val="009F1484"/>
    <w:rsid w:val="009F1E06"/>
    <w:rsid w:val="009F294C"/>
    <w:rsid w:val="009F29F0"/>
    <w:rsid w:val="009F3AC6"/>
    <w:rsid w:val="009F4045"/>
    <w:rsid w:val="009F54E0"/>
    <w:rsid w:val="009F6F05"/>
    <w:rsid w:val="00A008EE"/>
    <w:rsid w:val="00A0172E"/>
    <w:rsid w:val="00A017A2"/>
    <w:rsid w:val="00A01962"/>
    <w:rsid w:val="00A0268E"/>
    <w:rsid w:val="00A029B4"/>
    <w:rsid w:val="00A0537C"/>
    <w:rsid w:val="00A061E4"/>
    <w:rsid w:val="00A0681B"/>
    <w:rsid w:val="00A06D51"/>
    <w:rsid w:val="00A0718E"/>
    <w:rsid w:val="00A072A5"/>
    <w:rsid w:val="00A07904"/>
    <w:rsid w:val="00A108AD"/>
    <w:rsid w:val="00A10C85"/>
    <w:rsid w:val="00A10D6B"/>
    <w:rsid w:val="00A13AFC"/>
    <w:rsid w:val="00A15066"/>
    <w:rsid w:val="00A1636A"/>
    <w:rsid w:val="00A16449"/>
    <w:rsid w:val="00A202BC"/>
    <w:rsid w:val="00A20A47"/>
    <w:rsid w:val="00A2169E"/>
    <w:rsid w:val="00A21E0C"/>
    <w:rsid w:val="00A227BF"/>
    <w:rsid w:val="00A23091"/>
    <w:rsid w:val="00A23AE1"/>
    <w:rsid w:val="00A24AAC"/>
    <w:rsid w:val="00A2601F"/>
    <w:rsid w:val="00A26EED"/>
    <w:rsid w:val="00A27088"/>
    <w:rsid w:val="00A274D1"/>
    <w:rsid w:val="00A279AD"/>
    <w:rsid w:val="00A3075F"/>
    <w:rsid w:val="00A30886"/>
    <w:rsid w:val="00A3137A"/>
    <w:rsid w:val="00A3144E"/>
    <w:rsid w:val="00A3165A"/>
    <w:rsid w:val="00A324B3"/>
    <w:rsid w:val="00A3277A"/>
    <w:rsid w:val="00A32787"/>
    <w:rsid w:val="00A32990"/>
    <w:rsid w:val="00A3374F"/>
    <w:rsid w:val="00A34C7E"/>
    <w:rsid w:val="00A34CB6"/>
    <w:rsid w:val="00A3528F"/>
    <w:rsid w:val="00A353F7"/>
    <w:rsid w:val="00A361D0"/>
    <w:rsid w:val="00A36B0F"/>
    <w:rsid w:val="00A37B13"/>
    <w:rsid w:val="00A40322"/>
    <w:rsid w:val="00A40F18"/>
    <w:rsid w:val="00A41F4C"/>
    <w:rsid w:val="00A4278E"/>
    <w:rsid w:val="00A434B0"/>
    <w:rsid w:val="00A43AD9"/>
    <w:rsid w:val="00A45A8E"/>
    <w:rsid w:val="00A46A0F"/>
    <w:rsid w:val="00A47039"/>
    <w:rsid w:val="00A514D9"/>
    <w:rsid w:val="00A51908"/>
    <w:rsid w:val="00A51C1E"/>
    <w:rsid w:val="00A524F5"/>
    <w:rsid w:val="00A533C8"/>
    <w:rsid w:val="00A545A7"/>
    <w:rsid w:val="00A549F0"/>
    <w:rsid w:val="00A55214"/>
    <w:rsid w:val="00A5599C"/>
    <w:rsid w:val="00A571F3"/>
    <w:rsid w:val="00A57F46"/>
    <w:rsid w:val="00A60E4F"/>
    <w:rsid w:val="00A646EA"/>
    <w:rsid w:val="00A649FB"/>
    <w:rsid w:val="00A64D41"/>
    <w:rsid w:val="00A662F4"/>
    <w:rsid w:val="00A66798"/>
    <w:rsid w:val="00A67B0A"/>
    <w:rsid w:val="00A72B31"/>
    <w:rsid w:val="00A74260"/>
    <w:rsid w:val="00A748D7"/>
    <w:rsid w:val="00A76A19"/>
    <w:rsid w:val="00A771E7"/>
    <w:rsid w:val="00A806C1"/>
    <w:rsid w:val="00A82DDD"/>
    <w:rsid w:val="00A83F2E"/>
    <w:rsid w:val="00A84394"/>
    <w:rsid w:val="00A85888"/>
    <w:rsid w:val="00A86A01"/>
    <w:rsid w:val="00A87619"/>
    <w:rsid w:val="00A87BF7"/>
    <w:rsid w:val="00A903BC"/>
    <w:rsid w:val="00A91BDF"/>
    <w:rsid w:val="00A94FF3"/>
    <w:rsid w:val="00A970F0"/>
    <w:rsid w:val="00A97E8C"/>
    <w:rsid w:val="00A97F60"/>
    <w:rsid w:val="00AA0072"/>
    <w:rsid w:val="00AA025A"/>
    <w:rsid w:val="00AA40DF"/>
    <w:rsid w:val="00AB11FF"/>
    <w:rsid w:val="00AB23C1"/>
    <w:rsid w:val="00AB2807"/>
    <w:rsid w:val="00AB3DD8"/>
    <w:rsid w:val="00AB4DB8"/>
    <w:rsid w:val="00AB6206"/>
    <w:rsid w:val="00AB7184"/>
    <w:rsid w:val="00AC1DF5"/>
    <w:rsid w:val="00AC2AA8"/>
    <w:rsid w:val="00AC4F40"/>
    <w:rsid w:val="00AC5998"/>
    <w:rsid w:val="00AC6150"/>
    <w:rsid w:val="00AC7A9B"/>
    <w:rsid w:val="00AD21A1"/>
    <w:rsid w:val="00AD54F4"/>
    <w:rsid w:val="00AD5531"/>
    <w:rsid w:val="00AD61C6"/>
    <w:rsid w:val="00AD6273"/>
    <w:rsid w:val="00AD64D6"/>
    <w:rsid w:val="00AD693D"/>
    <w:rsid w:val="00AD693F"/>
    <w:rsid w:val="00AD6D00"/>
    <w:rsid w:val="00AD766C"/>
    <w:rsid w:val="00AD7A03"/>
    <w:rsid w:val="00AE1E3D"/>
    <w:rsid w:val="00AE3534"/>
    <w:rsid w:val="00AE6AB1"/>
    <w:rsid w:val="00AE6D31"/>
    <w:rsid w:val="00AE70C2"/>
    <w:rsid w:val="00AF095D"/>
    <w:rsid w:val="00AF0CE7"/>
    <w:rsid w:val="00AF0E24"/>
    <w:rsid w:val="00AF273D"/>
    <w:rsid w:val="00AF363A"/>
    <w:rsid w:val="00AF6485"/>
    <w:rsid w:val="00AF64A2"/>
    <w:rsid w:val="00B04C76"/>
    <w:rsid w:val="00B05417"/>
    <w:rsid w:val="00B05A4E"/>
    <w:rsid w:val="00B05E5A"/>
    <w:rsid w:val="00B06733"/>
    <w:rsid w:val="00B075C2"/>
    <w:rsid w:val="00B114BE"/>
    <w:rsid w:val="00B11B59"/>
    <w:rsid w:val="00B1398B"/>
    <w:rsid w:val="00B13A20"/>
    <w:rsid w:val="00B14296"/>
    <w:rsid w:val="00B15708"/>
    <w:rsid w:val="00B158C3"/>
    <w:rsid w:val="00B165F7"/>
    <w:rsid w:val="00B16671"/>
    <w:rsid w:val="00B16D3E"/>
    <w:rsid w:val="00B21066"/>
    <w:rsid w:val="00B21FDF"/>
    <w:rsid w:val="00B2248E"/>
    <w:rsid w:val="00B22934"/>
    <w:rsid w:val="00B22D34"/>
    <w:rsid w:val="00B23671"/>
    <w:rsid w:val="00B23F31"/>
    <w:rsid w:val="00B27406"/>
    <w:rsid w:val="00B27A0F"/>
    <w:rsid w:val="00B301E1"/>
    <w:rsid w:val="00B305A3"/>
    <w:rsid w:val="00B33D54"/>
    <w:rsid w:val="00B342FC"/>
    <w:rsid w:val="00B34CF5"/>
    <w:rsid w:val="00B3502C"/>
    <w:rsid w:val="00B35DFE"/>
    <w:rsid w:val="00B36E38"/>
    <w:rsid w:val="00B372C9"/>
    <w:rsid w:val="00B41B0F"/>
    <w:rsid w:val="00B4212E"/>
    <w:rsid w:val="00B42959"/>
    <w:rsid w:val="00B4323D"/>
    <w:rsid w:val="00B43647"/>
    <w:rsid w:val="00B46226"/>
    <w:rsid w:val="00B46E0A"/>
    <w:rsid w:val="00B46EE5"/>
    <w:rsid w:val="00B475F0"/>
    <w:rsid w:val="00B50ABE"/>
    <w:rsid w:val="00B5158B"/>
    <w:rsid w:val="00B52483"/>
    <w:rsid w:val="00B52E81"/>
    <w:rsid w:val="00B534B3"/>
    <w:rsid w:val="00B53AF0"/>
    <w:rsid w:val="00B53BDD"/>
    <w:rsid w:val="00B551F3"/>
    <w:rsid w:val="00B56661"/>
    <w:rsid w:val="00B606B7"/>
    <w:rsid w:val="00B606FE"/>
    <w:rsid w:val="00B61200"/>
    <w:rsid w:val="00B61DC8"/>
    <w:rsid w:val="00B61F4A"/>
    <w:rsid w:val="00B6675C"/>
    <w:rsid w:val="00B67204"/>
    <w:rsid w:val="00B713B7"/>
    <w:rsid w:val="00B72B3F"/>
    <w:rsid w:val="00B73B1E"/>
    <w:rsid w:val="00B74CFB"/>
    <w:rsid w:val="00B750D4"/>
    <w:rsid w:val="00B75499"/>
    <w:rsid w:val="00B77A54"/>
    <w:rsid w:val="00B77AF5"/>
    <w:rsid w:val="00B803C5"/>
    <w:rsid w:val="00B82DC9"/>
    <w:rsid w:val="00B832D5"/>
    <w:rsid w:val="00B84028"/>
    <w:rsid w:val="00B85297"/>
    <w:rsid w:val="00B86191"/>
    <w:rsid w:val="00B86345"/>
    <w:rsid w:val="00B86484"/>
    <w:rsid w:val="00B86C0C"/>
    <w:rsid w:val="00B86C9D"/>
    <w:rsid w:val="00B90300"/>
    <w:rsid w:val="00B918D6"/>
    <w:rsid w:val="00B91919"/>
    <w:rsid w:val="00B93D64"/>
    <w:rsid w:val="00B94BCC"/>
    <w:rsid w:val="00B94DDC"/>
    <w:rsid w:val="00B94E95"/>
    <w:rsid w:val="00B9553C"/>
    <w:rsid w:val="00B96D28"/>
    <w:rsid w:val="00B96D6E"/>
    <w:rsid w:val="00BA0790"/>
    <w:rsid w:val="00BA1BF5"/>
    <w:rsid w:val="00BA2057"/>
    <w:rsid w:val="00BA234E"/>
    <w:rsid w:val="00BA44C9"/>
    <w:rsid w:val="00BA5336"/>
    <w:rsid w:val="00BA5558"/>
    <w:rsid w:val="00BA56AB"/>
    <w:rsid w:val="00BA57FA"/>
    <w:rsid w:val="00BA6969"/>
    <w:rsid w:val="00BA6ECB"/>
    <w:rsid w:val="00BA76FB"/>
    <w:rsid w:val="00BB1791"/>
    <w:rsid w:val="00BB236F"/>
    <w:rsid w:val="00BB27B9"/>
    <w:rsid w:val="00BB3852"/>
    <w:rsid w:val="00BB5EFB"/>
    <w:rsid w:val="00BB65E5"/>
    <w:rsid w:val="00BB71A0"/>
    <w:rsid w:val="00BB7248"/>
    <w:rsid w:val="00BC2F2D"/>
    <w:rsid w:val="00BC3837"/>
    <w:rsid w:val="00BC3ADA"/>
    <w:rsid w:val="00BC6293"/>
    <w:rsid w:val="00BC6BB8"/>
    <w:rsid w:val="00BC709A"/>
    <w:rsid w:val="00BD08AB"/>
    <w:rsid w:val="00BD26C1"/>
    <w:rsid w:val="00BD2804"/>
    <w:rsid w:val="00BD2F65"/>
    <w:rsid w:val="00BD4D53"/>
    <w:rsid w:val="00BD5AD6"/>
    <w:rsid w:val="00BE040B"/>
    <w:rsid w:val="00BE0461"/>
    <w:rsid w:val="00BE21BF"/>
    <w:rsid w:val="00BE2ABB"/>
    <w:rsid w:val="00BE2EB5"/>
    <w:rsid w:val="00BE50B5"/>
    <w:rsid w:val="00BE5176"/>
    <w:rsid w:val="00BE5797"/>
    <w:rsid w:val="00BE63CB"/>
    <w:rsid w:val="00BE65F2"/>
    <w:rsid w:val="00BE7113"/>
    <w:rsid w:val="00BE7F49"/>
    <w:rsid w:val="00BF0502"/>
    <w:rsid w:val="00BF0B2F"/>
    <w:rsid w:val="00BF0CA1"/>
    <w:rsid w:val="00BF118E"/>
    <w:rsid w:val="00BF1804"/>
    <w:rsid w:val="00BF1A52"/>
    <w:rsid w:val="00BF1BD1"/>
    <w:rsid w:val="00BF213E"/>
    <w:rsid w:val="00BF27FE"/>
    <w:rsid w:val="00BF2CFD"/>
    <w:rsid w:val="00BF6818"/>
    <w:rsid w:val="00BF6CBF"/>
    <w:rsid w:val="00BF7BE3"/>
    <w:rsid w:val="00C01112"/>
    <w:rsid w:val="00C01D15"/>
    <w:rsid w:val="00C02068"/>
    <w:rsid w:val="00C0227A"/>
    <w:rsid w:val="00C04D9E"/>
    <w:rsid w:val="00C0591E"/>
    <w:rsid w:val="00C05D2F"/>
    <w:rsid w:val="00C072F3"/>
    <w:rsid w:val="00C123BC"/>
    <w:rsid w:val="00C14831"/>
    <w:rsid w:val="00C15504"/>
    <w:rsid w:val="00C1586D"/>
    <w:rsid w:val="00C15AAE"/>
    <w:rsid w:val="00C20E39"/>
    <w:rsid w:val="00C221BF"/>
    <w:rsid w:val="00C23BB9"/>
    <w:rsid w:val="00C24092"/>
    <w:rsid w:val="00C257E8"/>
    <w:rsid w:val="00C25DBD"/>
    <w:rsid w:val="00C2620B"/>
    <w:rsid w:val="00C262B3"/>
    <w:rsid w:val="00C262CC"/>
    <w:rsid w:val="00C26336"/>
    <w:rsid w:val="00C26EC5"/>
    <w:rsid w:val="00C3012F"/>
    <w:rsid w:val="00C30C36"/>
    <w:rsid w:val="00C32B59"/>
    <w:rsid w:val="00C331BC"/>
    <w:rsid w:val="00C34B36"/>
    <w:rsid w:val="00C35D3F"/>
    <w:rsid w:val="00C36A4A"/>
    <w:rsid w:val="00C36AA4"/>
    <w:rsid w:val="00C36D15"/>
    <w:rsid w:val="00C378C8"/>
    <w:rsid w:val="00C379D8"/>
    <w:rsid w:val="00C40323"/>
    <w:rsid w:val="00C40EA8"/>
    <w:rsid w:val="00C41988"/>
    <w:rsid w:val="00C4209B"/>
    <w:rsid w:val="00C4766B"/>
    <w:rsid w:val="00C50841"/>
    <w:rsid w:val="00C51436"/>
    <w:rsid w:val="00C51682"/>
    <w:rsid w:val="00C529F4"/>
    <w:rsid w:val="00C52C2C"/>
    <w:rsid w:val="00C53176"/>
    <w:rsid w:val="00C55743"/>
    <w:rsid w:val="00C62B39"/>
    <w:rsid w:val="00C62DD5"/>
    <w:rsid w:val="00C647D1"/>
    <w:rsid w:val="00C655F7"/>
    <w:rsid w:val="00C65E33"/>
    <w:rsid w:val="00C663BB"/>
    <w:rsid w:val="00C664B8"/>
    <w:rsid w:val="00C66CA4"/>
    <w:rsid w:val="00C67C87"/>
    <w:rsid w:val="00C67EC3"/>
    <w:rsid w:val="00C71DD8"/>
    <w:rsid w:val="00C71DF3"/>
    <w:rsid w:val="00C72539"/>
    <w:rsid w:val="00C7355B"/>
    <w:rsid w:val="00C73631"/>
    <w:rsid w:val="00C76239"/>
    <w:rsid w:val="00C7722B"/>
    <w:rsid w:val="00C81A2B"/>
    <w:rsid w:val="00C81D5B"/>
    <w:rsid w:val="00C82909"/>
    <w:rsid w:val="00C82C39"/>
    <w:rsid w:val="00C840D8"/>
    <w:rsid w:val="00C84AB1"/>
    <w:rsid w:val="00C85BFE"/>
    <w:rsid w:val="00C86532"/>
    <w:rsid w:val="00C90FE5"/>
    <w:rsid w:val="00C9315C"/>
    <w:rsid w:val="00C93831"/>
    <w:rsid w:val="00C93EE6"/>
    <w:rsid w:val="00C958F0"/>
    <w:rsid w:val="00C95C8A"/>
    <w:rsid w:val="00C97302"/>
    <w:rsid w:val="00C97D16"/>
    <w:rsid w:val="00CA23E8"/>
    <w:rsid w:val="00CA260B"/>
    <w:rsid w:val="00CA33B6"/>
    <w:rsid w:val="00CA3499"/>
    <w:rsid w:val="00CA36AC"/>
    <w:rsid w:val="00CA3C0A"/>
    <w:rsid w:val="00CA4D8A"/>
    <w:rsid w:val="00CA4EAF"/>
    <w:rsid w:val="00CA6756"/>
    <w:rsid w:val="00CB0A41"/>
    <w:rsid w:val="00CB0D01"/>
    <w:rsid w:val="00CB0D5A"/>
    <w:rsid w:val="00CB149C"/>
    <w:rsid w:val="00CB21F8"/>
    <w:rsid w:val="00CB32FA"/>
    <w:rsid w:val="00CB35E7"/>
    <w:rsid w:val="00CB35F5"/>
    <w:rsid w:val="00CB47B7"/>
    <w:rsid w:val="00CB48E7"/>
    <w:rsid w:val="00CB5095"/>
    <w:rsid w:val="00CB536E"/>
    <w:rsid w:val="00CB57B8"/>
    <w:rsid w:val="00CB5D57"/>
    <w:rsid w:val="00CB6EC7"/>
    <w:rsid w:val="00CB7B7D"/>
    <w:rsid w:val="00CC0723"/>
    <w:rsid w:val="00CC29A6"/>
    <w:rsid w:val="00CC3769"/>
    <w:rsid w:val="00CC38A3"/>
    <w:rsid w:val="00CC4570"/>
    <w:rsid w:val="00CC5BB5"/>
    <w:rsid w:val="00CC5CB8"/>
    <w:rsid w:val="00CC5FEF"/>
    <w:rsid w:val="00CC65F3"/>
    <w:rsid w:val="00CD0337"/>
    <w:rsid w:val="00CD1299"/>
    <w:rsid w:val="00CD1416"/>
    <w:rsid w:val="00CD3822"/>
    <w:rsid w:val="00CD3D86"/>
    <w:rsid w:val="00CD406F"/>
    <w:rsid w:val="00CD5A02"/>
    <w:rsid w:val="00CD5D22"/>
    <w:rsid w:val="00CD7535"/>
    <w:rsid w:val="00CD7928"/>
    <w:rsid w:val="00CD7986"/>
    <w:rsid w:val="00CE06E8"/>
    <w:rsid w:val="00CE501C"/>
    <w:rsid w:val="00CE7464"/>
    <w:rsid w:val="00CF1503"/>
    <w:rsid w:val="00CF2C1F"/>
    <w:rsid w:val="00CF37EC"/>
    <w:rsid w:val="00CF3B1C"/>
    <w:rsid w:val="00CF4CA7"/>
    <w:rsid w:val="00CF52C2"/>
    <w:rsid w:val="00CF687F"/>
    <w:rsid w:val="00CF7635"/>
    <w:rsid w:val="00CF7BDF"/>
    <w:rsid w:val="00D00093"/>
    <w:rsid w:val="00D0012D"/>
    <w:rsid w:val="00D03714"/>
    <w:rsid w:val="00D0479A"/>
    <w:rsid w:val="00D06E35"/>
    <w:rsid w:val="00D06F2E"/>
    <w:rsid w:val="00D078BB"/>
    <w:rsid w:val="00D1379A"/>
    <w:rsid w:val="00D13C6F"/>
    <w:rsid w:val="00D15996"/>
    <w:rsid w:val="00D15B28"/>
    <w:rsid w:val="00D179CF"/>
    <w:rsid w:val="00D2128A"/>
    <w:rsid w:val="00D21645"/>
    <w:rsid w:val="00D21A66"/>
    <w:rsid w:val="00D221FB"/>
    <w:rsid w:val="00D225BA"/>
    <w:rsid w:val="00D25453"/>
    <w:rsid w:val="00D259AB"/>
    <w:rsid w:val="00D30E09"/>
    <w:rsid w:val="00D328BF"/>
    <w:rsid w:val="00D32B20"/>
    <w:rsid w:val="00D3349F"/>
    <w:rsid w:val="00D34D8F"/>
    <w:rsid w:val="00D40247"/>
    <w:rsid w:val="00D40BBA"/>
    <w:rsid w:val="00D416BF"/>
    <w:rsid w:val="00D423E5"/>
    <w:rsid w:val="00D42B27"/>
    <w:rsid w:val="00D432FD"/>
    <w:rsid w:val="00D45046"/>
    <w:rsid w:val="00D4630B"/>
    <w:rsid w:val="00D4674D"/>
    <w:rsid w:val="00D46B13"/>
    <w:rsid w:val="00D47263"/>
    <w:rsid w:val="00D47CBE"/>
    <w:rsid w:val="00D50576"/>
    <w:rsid w:val="00D509DD"/>
    <w:rsid w:val="00D52C62"/>
    <w:rsid w:val="00D53D4C"/>
    <w:rsid w:val="00D546CE"/>
    <w:rsid w:val="00D554B4"/>
    <w:rsid w:val="00D55AB4"/>
    <w:rsid w:val="00D55B85"/>
    <w:rsid w:val="00D57C09"/>
    <w:rsid w:val="00D602E2"/>
    <w:rsid w:val="00D60C0F"/>
    <w:rsid w:val="00D60C6F"/>
    <w:rsid w:val="00D60D05"/>
    <w:rsid w:val="00D61E4A"/>
    <w:rsid w:val="00D6535D"/>
    <w:rsid w:val="00D67960"/>
    <w:rsid w:val="00D67A19"/>
    <w:rsid w:val="00D7177C"/>
    <w:rsid w:val="00D7193B"/>
    <w:rsid w:val="00D72705"/>
    <w:rsid w:val="00D72808"/>
    <w:rsid w:val="00D734FF"/>
    <w:rsid w:val="00D73BDC"/>
    <w:rsid w:val="00D740A2"/>
    <w:rsid w:val="00D74E15"/>
    <w:rsid w:val="00D8196D"/>
    <w:rsid w:val="00D819C6"/>
    <w:rsid w:val="00D83DA5"/>
    <w:rsid w:val="00D841F0"/>
    <w:rsid w:val="00D847AF"/>
    <w:rsid w:val="00D84ED4"/>
    <w:rsid w:val="00D85791"/>
    <w:rsid w:val="00D85C01"/>
    <w:rsid w:val="00D85F4A"/>
    <w:rsid w:val="00D90638"/>
    <w:rsid w:val="00D912A6"/>
    <w:rsid w:val="00D91467"/>
    <w:rsid w:val="00D91662"/>
    <w:rsid w:val="00D919DF"/>
    <w:rsid w:val="00D92F3F"/>
    <w:rsid w:val="00D94AFD"/>
    <w:rsid w:val="00D94DEF"/>
    <w:rsid w:val="00D97D6B"/>
    <w:rsid w:val="00D97D81"/>
    <w:rsid w:val="00DA19B3"/>
    <w:rsid w:val="00DA2F51"/>
    <w:rsid w:val="00DA42D3"/>
    <w:rsid w:val="00DA4C0A"/>
    <w:rsid w:val="00DA5866"/>
    <w:rsid w:val="00DA5CFF"/>
    <w:rsid w:val="00DA7124"/>
    <w:rsid w:val="00DA7345"/>
    <w:rsid w:val="00DA7514"/>
    <w:rsid w:val="00DA7B4B"/>
    <w:rsid w:val="00DA7D77"/>
    <w:rsid w:val="00DB1428"/>
    <w:rsid w:val="00DB1CD8"/>
    <w:rsid w:val="00DB3D93"/>
    <w:rsid w:val="00DB59E2"/>
    <w:rsid w:val="00DB65DF"/>
    <w:rsid w:val="00DC280B"/>
    <w:rsid w:val="00DC47B8"/>
    <w:rsid w:val="00DC6E5E"/>
    <w:rsid w:val="00DC73DE"/>
    <w:rsid w:val="00DD1D13"/>
    <w:rsid w:val="00DD2B2F"/>
    <w:rsid w:val="00DD2C17"/>
    <w:rsid w:val="00DD2CAC"/>
    <w:rsid w:val="00DD497C"/>
    <w:rsid w:val="00DD72EB"/>
    <w:rsid w:val="00DD793B"/>
    <w:rsid w:val="00DE2733"/>
    <w:rsid w:val="00DE293D"/>
    <w:rsid w:val="00DE2A5C"/>
    <w:rsid w:val="00DE3294"/>
    <w:rsid w:val="00DE3EA5"/>
    <w:rsid w:val="00DE4420"/>
    <w:rsid w:val="00DE504E"/>
    <w:rsid w:val="00DE5051"/>
    <w:rsid w:val="00DE516D"/>
    <w:rsid w:val="00DE6B95"/>
    <w:rsid w:val="00DF02C1"/>
    <w:rsid w:val="00DF0439"/>
    <w:rsid w:val="00DF137D"/>
    <w:rsid w:val="00DF1FD3"/>
    <w:rsid w:val="00DF28CD"/>
    <w:rsid w:val="00DF2B33"/>
    <w:rsid w:val="00DF3BBF"/>
    <w:rsid w:val="00DF76F1"/>
    <w:rsid w:val="00E00435"/>
    <w:rsid w:val="00E03678"/>
    <w:rsid w:val="00E03888"/>
    <w:rsid w:val="00E040F3"/>
    <w:rsid w:val="00E045CB"/>
    <w:rsid w:val="00E04997"/>
    <w:rsid w:val="00E04C73"/>
    <w:rsid w:val="00E04FFF"/>
    <w:rsid w:val="00E07BAE"/>
    <w:rsid w:val="00E10CB4"/>
    <w:rsid w:val="00E12254"/>
    <w:rsid w:val="00E13099"/>
    <w:rsid w:val="00E14D85"/>
    <w:rsid w:val="00E15033"/>
    <w:rsid w:val="00E15731"/>
    <w:rsid w:val="00E16943"/>
    <w:rsid w:val="00E170EF"/>
    <w:rsid w:val="00E17185"/>
    <w:rsid w:val="00E213C6"/>
    <w:rsid w:val="00E216AE"/>
    <w:rsid w:val="00E216D9"/>
    <w:rsid w:val="00E21D5B"/>
    <w:rsid w:val="00E21DCF"/>
    <w:rsid w:val="00E21EA5"/>
    <w:rsid w:val="00E2251E"/>
    <w:rsid w:val="00E22C84"/>
    <w:rsid w:val="00E2373C"/>
    <w:rsid w:val="00E26448"/>
    <w:rsid w:val="00E306F0"/>
    <w:rsid w:val="00E30B38"/>
    <w:rsid w:val="00E314BF"/>
    <w:rsid w:val="00E319CB"/>
    <w:rsid w:val="00E320A0"/>
    <w:rsid w:val="00E327CA"/>
    <w:rsid w:val="00E32DC1"/>
    <w:rsid w:val="00E36B46"/>
    <w:rsid w:val="00E3792B"/>
    <w:rsid w:val="00E40C3E"/>
    <w:rsid w:val="00E415DA"/>
    <w:rsid w:val="00E43699"/>
    <w:rsid w:val="00E43C45"/>
    <w:rsid w:val="00E45406"/>
    <w:rsid w:val="00E465A5"/>
    <w:rsid w:val="00E467E3"/>
    <w:rsid w:val="00E47950"/>
    <w:rsid w:val="00E47AAF"/>
    <w:rsid w:val="00E47BE7"/>
    <w:rsid w:val="00E51F31"/>
    <w:rsid w:val="00E53306"/>
    <w:rsid w:val="00E54AEA"/>
    <w:rsid w:val="00E54B18"/>
    <w:rsid w:val="00E562DA"/>
    <w:rsid w:val="00E578D7"/>
    <w:rsid w:val="00E57AD9"/>
    <w:rsid w:val="00E605FF"/>
    <w:rsid w:val="00E60AF9"/>
    <w:rsid w:val="00E60B6C"/>
    <w:rsid w:val="00E624D2"/>
    <w:rsid w:val="00E625DF"/>
    <w:rsid w:val="00E63432"/>
    <w:rsid w:val="00E63E27"/>
    <w:rsid w:val="00E713EF"/>
    <w:rsid w:val="00E72023"/>
    <w:rsid w:val="00E720A4"/>
    <w:rsid w:val="00E72D03"/>
    <w:rsid w:val="00E734D4"/>
    <w:rsid w:val="00E73711"/>
    <w:rsid w:val="00E75228"/>
    <w:rsid w:val="00E7654C"/>
    <w:rsid w:val="00E80377"/>
    <w:rsid w:val="00E803B4"/>
    <w:rsid w:val="00E80F19"/>
    <w:rsid w:val="00E81743"/>
    <w:rsid w:val="00E817D1"/>
    <w:rsid w:val="00E81B0A"/>
    <w:rsid w:val="00E82126"/>
    <w:rsid w:val="00E82279"/>
    <w:rsid w:val="00E83856"/>
    <w:rsid w:val="00E8709C"/>
    <w:rsid w:val="00E912A5"/>
    <w:rsid w:val="00E931B1"/>
    <w:rsid w:val="00E9501C"/>
    <w:rsid w:val="00E9514C"/>
    <w:rsid w:val="00E95909"/>
    <w:rsid w:val="00E9604B"/>
    <w:rsid w:val="00E9654F"/>
    <w:rsid w:val="00E96F3E"/>
    <w:rsid w:val="00E97D71"/>
    <w:rsid w:val="00EA22D3"/>
    <w:rsid w:val="00EA3B1C"/>
    <w:rsid w:val="00EA3F0B"/>
    <w:rsid w:val="00EA4D06"/>
    <w:rsid w:val="00EA5878"/>
    <w:rsid w:val="00EA6448"/>
    <w:rsid w:val="00EA6F2A"/>
    <w:rsid w:val="00EB0AB3"/>
    <w:rsid w:val="00EB19F2"/>
    <w:rsid w:val="00EB282D"/>
    <w:rsid w:val="00EB3A2F"/>
    <w:rsid w:val="00EB450A"/>
    <w:rsid w:val="00EB469D"/>
    <w:rsid w:val="00EB6E0E"/>
    <w:rsid w:val="00EB7139"/>
    <w:rsid w:val="00EC015B"/>
    <w:rsid w:val="00EC0500"/>
    <w:rsid w:val="00EC0874"/>
    <w:rsid w:val="00EC0A1B"/>
    <w:rsid w:val="00EC0CE9"/>
    <w:rsid w:val="00EC4348"/>
    <w:rsid w:val="00EC4585"/>
    <w:rsid w:val="00EC52AB"/>
    <w:rsid w:val="00EC5D22"/>
    <w:rsid w:val="00EC6850"/>
    <w:rsid w:val="00EC7EF6"/>
    <w:rsid w:val="00ED1F03"/>
    <w:rsid w:val="00ED3AE7"/>
    <w:rsid w:val="00ED48E9"/>
    <w:rsid w:val="00ED53A0"/>
    <w:rsid w:val="00ED5671"/>
    <w:rsid w:val="00ED587D"/>
    <w:rsid w:val="00ED5C95"/>
    <w:rsid w:val="00ED5E38"/>
    <w:rsid w:val="00ED6C6B"/>
    <w:rsid w:val="00ED70BA"/>
    <w:rsid w:val="00EE0367"/>
    <w:rsid w:val="00EE0C98"/>
    <w:rsid w:val="00EE0D80"/>
    <w:rsid w:val="00EE0F92"/>
    <w:rsid w:val="00EE1283"/>
    <w:rsid w:val="00EE1A8F"/>
    <w:rsid w:val="00EE364F"/>
    <w:rsid w:val="00EE3ABD"/>
    <w:rsid w:val="00EE49FE"/>
    <w:rsid w:val="00EE5F05"/>
    <w:rsid w:val="00EE637A"/>
    <w:rsid w:val="00EF09EC"/>
    <w:rsid w:val="00EF0EAC"/>
    <w:rsid w:val="00EF1CCC"/>
    <w:rsid w:val="00EF26CB"/>
    <w:rsid w:val="00EF2EDB"/>
    <w:rsid w:val="00EF4B76"/>
    <w:rsid w:val="00EF78D8"/>
    <w:rsid w:val="00F003C0"/>
    <w:rsid w:val="00F00ABF"/>
    <w:rsid w:val="00F04487"/>
    <w:rsid w:val="00F061E8"/>
    <w:rsid w:val="00F07B1A"/>
    <w:rsid w:val="00F10E74"/>
    <w:rsid w:val="00F119C5"/>
    <w:rsid w:val="00F11A52"/>
    <w:rsid w:val="00F13D4C"/>
    <w:rsid w:val="00F142BF"/>
    <w:rsid w:val="00F14B70"/>
    <w:rsid w:val="00F14DA0"/>
    <w:rsid w:val="00F1679E"/>
    <w:rsid w:val="00F17B61"/>
    <w:rsid w:val="00F2080D"/>
    <w:rsid w:val="00F20994"/>
    <w:rsid w:val="00F2199F"/>
    <w:rsid w:val="00F22752"/>
    <w:rsid w:val="00F246DE"/>
    <w:rsid w:val="00F248F7"/>
    <w:rsid w:val="00F24E5E"/>
    <w:rsid w:val="00F25C58"/>
    <w:rsid w:val="00F26EF5"/>
    <w:rsid w:val="00F309E1"/>
    <w:rsid w:val="00F3453A"/>
    <w:rsid w:val="00F34BAB"/>
    <w:rsid w:val="00F34D5F"/>
    <w:rsid w:val="00F35E5A"/>
    <w:rsid w:val="00F35FC6"/>
    <w:rsid w:val="00F36599"/>
    <w:rsid w:val="00F3760E"/>
    <w:rsid w:val="00F3770B"/>
    <w:rsid w:val="00F37FA4"/>
    <w:rsid w:val="00F4172D"/>
    <w:rsid w:val="00F43120"/>
    <w:rsid w:val="00F43737"/>
    <w:rsid w:val="00F43E31"/>
    <w:rsid w:val="00F447FF"/>
    <w:rsid w:val="00F46E44"/>
    <w:rsid w:val="00F50143"/>
    <w:rsid w:val="00F51CF5"/>
    <w:rsid w:val="00F51F59"/>
    <w:rsid w:val="00F52863"/>
    <w:rsid w:val="00F5382C"/>
    <w:rsid w:val="00F53D77"/>
    <w:rsid w:val="00F5624C"/>
    <w:rsid w:val="00F56998"/>
    <w:rsid w:val="00F5734D"/>
    <w:rsid w:val="00F6147E"/>
    <w:rsid w:val="00F61A7A"/>
    <w:rsid w:val="00F62675"/>
    <w:rsid w:val="00F63A41"/>
    <w:rsid w:val="00F64071"/>
    <w:rsid w:val="00F65A22"/>
    <w:rsid w:val="00F66A18"/>
    <w:rsid w:val="00F66D34"/>
    <w:rsid w:val="00F67F6D"/>
    <w:rsid w:val="00F7031B"/>
    <w:rsid w:val="00F74AA6"/>
    <w:rsid w:val="00F75657"/>
    <w:rsid w:val="00F757D9"/>
    <w:rsid w:val="00F75993"/>
    <w:rsid w:val="00F75A5A"/>
    <w:rsid w:val="00F75CF3"/>
    <w:rsid w:val="00F7634B"/>
    <w:rsid w:val="00F76D4B"/>
    <w:rsid w:val="00F771AF"/>
    <w:rsid w:val="00F774F2"/>
    <w:rsid w:val="00F77593"/>
    <w:rsid w:val="00F80732"/>
    <w:rsid w:val="00F809A8"/>
    <w:rsid w:val="00F80A62"/>
    <w:rsid w:val="00F810E8"/>
    <w:rsid w:val="00F81957"/>
    <w:rsid w:val="00F829C4"/>
    <w:rsid w:val="00F83D8E"/>
    <w:rsid w:val="00F84E67"/>
    <w:rsid w:val="00F859DE"/>
    <w:rsid w:val="00F86A80"/>
    <w:rsid w:val="00F8777C"/>
    <w:rsid w:val="00F91BD7"/>
    <w:rsid w:val="00F94A16"/>
    <w:rsid w:val="00F96283"/>
    <w:rsid w:val="00F96E09"/>
    <w:rsid w:val="00F96F4D"/>
    <w:rsid w:val="00F97517"/>
    <w:rsid w:val="00FA0957"/>
    <w:rsid w:val="00FA5EDD"/>
    <w:rsid w:val="00FA6BA5"/>
    <w:rsid w:val="00FA725B"/>
    <w:rsid w:val="00FA75B4"/>
    <w:rsid w:val="00FA7778"/>
    <w:rsid w:val="00FB1417"/>
    <w:rsid w:val="00FB1935"/>
    <w:rsid w:val="00FB3889"/>
    <w:rsid w:val="00FB3987"/>
    <w:rsid w:val="00FB3A32"/>
    <w:rsid w:val="00FB3C3B"/>
    <w:rsid w:val="00FB3CBB"/>
    <w:rsid w:val="00FB3D6D"/>
    <w:rsid w:val="00FB4419"/>
    <w:rsid w:val="00FB5121"/>
    <w:rsid w:val="00FB5D5C"/>
    <w:rsid w:val="00FB5FC3"/>
    <w:rsid w:val="00FB7870"/>
    <w:rsid w:val="00FC16DC"/>
    <w:rsid w:val="00FC2076"/>
    <w:rsid w:val="00FC27FD"/>
    <w:rsid w:val="00FC5F31"/>
    <w:rsid w:val="00FC758F"/>
    <w:rsid w:val="00FD07A8"/>
    <w:rsid w:val="00FD08FC"/>
    <w:rsid w:val="00FD118A"/>
    <w:rsid w:val="00FD2D1E"/>
    <w:rsid w:val="00FD34CC"/>
    <w:rsid w:val="00FD3B64"/>
    <w:rsid w:val="00FD40D0"/>
    <w:rsid w:val="00FD5A62"/>
    <w:rsid w:val="00FD5BA2"/>
    <w:rsid w:val="00FD669E"/>
    <w:rsid w:val="00FD6B66"/>
    <w:rsid w:val="00FD6C65"/>
    <w:rsid w:val="00FD79F4"/>
    <w:rsid w:val="00FE10C9"/>
    <w:rsid w:val="00FE1CE9"/>
    <w:rsid w:val="00FE26CB"/>
    <w:rsid w:val="00FE2CCE"/>
    <w:rsid w:val="00FE4FB1"/>
    <w:rsid w:val="00FE54E6"/>
    <w:rsid w:val="00FF1463"/>
    <w:rsid w:val="00FF37A1"/>
    <w:rsid w:val="00FF3CD9"/>
    <w:rsid w:val="00FF4B56"/>
    <w:rsid w:val="00FF5114"/>
    <w:rsid w:val="00FF5812"/>
    <w:rsid w:val="00FF614E"/>
    <w:rsid w:val="00FF667C"/>
    <w:rsid w:val="00FF77A8"/>
    <w:rsid w:val="00FF7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uiPriority="99" w:qFormat="1"/>
    <w:lsdException w:name="endnote reference" w:uiPriority="99"/>
    <w:lsdException w:name="endnote text" w:uiPriority="99"/>
    <w:lsdException w:name="List Bullet" w:uiPriority="99"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Normal (Web)" w:uiPriority="99"/>
    <w:lsdException w:name="annotation subject" w:uiPriority="99"/>
    <w:lsdException w:name="No Lis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1FA7"/>
    <w:rPr>
      <w:color w:val="000000"/>
      <w:sz w:val="24"/>
      <w:szCs w:val="24"/>
      <w:lang/>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rPr>
  </w:style>
  <w:style w:type="character" w:customStyle="1" w:styleId="afb">
    <w:name w:val="Основной текст Знак"/>
    <w:rsid w:val="00A72B31"/>
    <w:rPr>
      <w:color w:val="000000"/>
      <w:sz w:val="24"/>
      <w:szCs w:val="24"/>
      <w:lang/>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rPr>
  </w:style>
  <w:style w:type="character" w:customStyle="1" w:styleId="60">
    <w:name w:val="Заголовок 6 Знак"/>
    <w:link w:val="6"/>
    <w:rsid w:val="00A72B31"/>
    <w:rPr>
      <w:rFonts w:ascii="Times New Roman" w:eastAsia="Times New Roman" w:hAnsi="Times New Roman" w:cs="Times New Roman"/>
      <w:b/>
      <w:bCs/>
      <w:i/>
      <w:iCs/>
      <w:sz w:val="18"/>
      <w:szCs w:val="18"/>
      <w:lang/>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rPr>
  </w:style>
  <w:style w:type="character" w:customStyle="1" w:styleId="90">
    <w:name w:val="Заголовок 9 Знак"/>
    <w:link w:val="9"/>
    <w:rsid w:val="00A72B31"/>
    <w:rPr>
      <w:rFonts w:ascii="Times New Roman" w:eastAsia="Times New Roman" w:hAnsi="Times New Roman" w:cs="Times New Roman"/>
      <w:b/>
      <w:bCs/>
      <w:i/>
      <w:iCs/>
      <w:sz w:val="22"/>
      <w:szCs w:val="22"/>
      <w:lang/>
    </w:rPr>
  </w:style>
  <w:style w:type="numbering" w:customStyle="1" w:styleId="2f3">
    <w:name w:val="Нет списка2"/>
    <w:next w:val="a4"/>
    <w:uiPriority w:val="99"/>
    <w:semiHidden/>
    <w:rsid w:val="00A72B31"/>
  </w:style>
  <w:style w:type="table" w:styleId="afd">
    <w:name w:val="Table Grid"/>
    <w:basedOn w:val="a3"/>
    <w:uiPriority w:val="39"/>
    <w:locked/>
    <w:rsid w:val="00A72B31"/>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rPr>
  </w:style>
  <w:style w:type="character" w:styleId="afe">
    <w:name w:val="annotation reference"/>
    <w:rsid w:val="00A72B31"/>
    <w:rPr>
      <w:sz w:val="16"/>
      <w:szCs w:val="16"/>
    </w:rPr>
  </w:style>
  <w:style w:type="paragraph" w:styleId="aff">
    <w:name w:val="annotation text"/>
    <w:basedOn w:val="a1"/>
    <w:link w:val="aff0"/>
    <w:rsid w:val="00A72B31"/>
    <w:rPr>
      <w:rFonts w:ascii="Times New Roman" w:eastAsia="Times New Roman" w:hAnsi="Times New Roman" w:cs="Times New Roman"/>
      <w:color w:val="auto"/>
      <w:sz w:val="20"/>
      <w:szCs w:val="20"/>
      <w:lang/>
    </w:rPr>
  </w:style>
  <w:style w:type="character" w:customStyle="1" w:styleId="aff0">
    <w:name w:val="Текст примечания Знак"/>
    <w:link w:val="aff"/>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rPr>
  </w:style>
  <w:style w:type="paragraph" w:styleId="aff3">
    <w:name w:val="footnote text"/>
    <w:aliases w:val=" Знак6,Знак21,Знак6"/>
    <w:basedOn w:val="a1"/>
    <w:link w:val="aff4"/>
    <w:rsid w:val="00A72B31"/>
    <w:rPr>
      <w:rFonts w:ascii="Times New Roman" w:eastAsia="Times New Roman" w:hAnsi="Times New Roman" w:cs="Times New Roman"/>
      <w:color w:val="auto"/>
      <w:sz w:val="20"/>
      <w:szCs w:val="20"/>
      <w:lang/>
    </w:rPr>
  </w:style>
  <w:style w:type="character" w:customStyle="1" w:styleId="aff4">
    <w:name w:val="Текст сноски Знак"/>
    <w:aliases w:val=" Знак6 Знак,Знак21 Знак,Знак6 Знак"/>
    <w:link w:val="aff3"/>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rPr>
  </w:style>
  <w:style w:type="character" w:customStyle="1" w:styleId="aff7">
    <w:name w:val="Текст Знак"/>
    <w:rsid w:val="00A72B31"/>
    <w:rPr>
      <w:rFonts w:ascii="Courier New" w:hAnsi="Courier New" w:cs="Courier New"/>
      <w:color w:val="000000"/>
      <w:lang/>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rPr>
  </w:style>
  <w:style w:type="character" w:customStyle="1" w:styleId="affb">
    <w:name w:val="Абзац списка Знак"/>
    <w:aliases w:val="Bullet List Знак,FooterText Знак,numbered Знак,Paragraphe de liste1 Знак,lp1 Знак"/>
    <w:link w:val="affa"/>
    <w:uiPriority w:val="34"/>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1"/>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rPr>
  </w:style>
  <w:style w:type="character" w:customStyle="1" w:styleId="HTML1">
    <w:name w:val="Стандартный HTML Знак1"/>
    <w:uiPriority w:val="99"/>
    <w:rsid w:val="00A72B31"/>
    <w:rPr>
      <w:rFonts w:ascii="Courier New" w:hAnsi="Courier New" w:cs="Courier New"/>
      <w:color w:val="000000"/>
      <w:lang/>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uiPriority w:val="10"/>
    <w:rsid w:val="00A72B31"/>
  </w:style>
  <w:style w:type="paragraph" w:styleId="afff6">
    <w:name w:val="Заголовок"/>
    <w:basedOn w:val="a1"/>
    <w:link w:val="afff5"/>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rPr>
  </w:style>
  <w:style w:type="character" w:customStyle="1" w:styleId="1f2">
    <w:name w:val="Подзаголовок Знак1"/>
    <w:uiPriority w:val="11"/>
    <w:rsid w:val="00A72B31"/>
    <w:rPr>
      <w:rFonts w:ascii="Cambria" w:eastAsia="Times New Roman" w:hAnsi="Cambria" w:cs="Times New Roman"/>
      <w:color w:val="000000"/>
      <w:sz w:val="24"/>
      <w:szCs w:val="24"/>
      <w:lang/>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rPr>
  </w:style>
  <w:style w:type="character" w:customStyle="1" w:styleId="211">
    <w:name w:val="Основной текст 2 Знак1"/>
    <w:uiPriority w:val="99"/>
    <w:rsid w:val="00A72B31"/>
    <w:rPr>
      <w:color w:val="000000"/>
      <w:sz w:val="24"/>
      <w:szCs w:val="24"/>
      <w:lang/>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rPr>
  </w:style>
  <w:style w:type="character" w:customStyle="1" w:styleId="1f5">
    <w:name w:val="Схема документа Знак1"/>
    <w:uiPriority w:val="99"/>
    <w:rsid w:val="00A72B31"/>
    <w:rPr>
      <w:rFonts w:ascii="Tahoma" w:hAnsi="Tahoma" w:cs="Tahoma"/>
      <w:color w:val="000000"/>
      <w:sz w:val="16"/>
      <w:szCs w:val="16"/>
      <w:lang/>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rPr>
  </w:style>
  <w:style w:type="character" w:customStyle="1" w:styleId="77">
    <w:name w:val="Знак Знак7"/>
    <w:rsid w:val="00A72B31"/>
    <w:rPr>
      <w:b/>
      <w:bCs/>
      <w:i/>
      <w:iCs/>
      <w:snapToGrid/>
    </w:rPr>
  </w:style>
  <w:style w:type="character" w:customStyle="1" w:styleId="3f6">
    <w:name w:val="Знак Знак3"/>
    <w:rsid w:val="00A72B31"/>
    <w:rPr>
      <w:b/>
      <w:bCs/>
      <w:i/>
      <w:iCs/>
      <w:snapToGrid/>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1">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3"/>
    <w:next w:val="afd"/>
    <w:uiPriority w:val="59"/>
    <w:rsid w:val="00A72B31"/>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1"/>
    <w:link w:val="1ff4"/>
    <w:rsid w:val="00A72B31"/>
    <w:pPr>
      <w:spacing w:before="60" w:after="60" w:line="360" w:lineRule="auto"/>
      <w:ind w:firstLine="709"/>
      <w:jc w:val="both"/>
    </w:pPr>
    <w:rPr>
      <w:rFonts w:ascii="Times New Roman" w:eastAsia="Times New Roman" w:hAnsi="Times New Roman" w:cs="Times New Roman"/>
      <w:color w:val="auto"/>
      <w:lang/>
    </w:rPr>
  </w:style>
  <w:style w:type="character" w:customStyle="1" w:styleId="1ff4">
    <w:name w:val="Обычный 1 Знак"/>
    <w:link w:val="1ff3"/>
    <w:locked/>
    <w:rsid w:val="00A72B31"/>
    <w:rPr>
      <w:rFonts w:ascii="Times New Roman" w:eastAsia="Times New Roman" w:hAnsi="Times New Roman" w:cs="Times New Roman"/>
      <w:sz w:val="24"/>
      <w:szCs w:val="24"/>
      <w:lang/>
    </w:rPr>
  </w:style>
  <w:style w:type="paragraph" w:customStyle="1" w:styleId="13">
    <w:name w:val="Дефис 1"/>
    <w:basedOn w:val="afff3"/>
    <w:link w:val="1ff5"/>
    <w:rsid w:val="00A72B31"/>
    <w:pPr>
      <w:numPr>
        <w:numId w:val="2"/>
      </w:numPr>
      <w:spacing w:line="360" w:lineRule="auto"/>
      <w:jc w:val="both"/>
    </w:pPr>
    <w:rPr>
      <w:rFonts w:ascii="Times New Roman" w:hAnsi="Times New Roman" w:cs="Times New Roman"/>
      <w:sz w:val="24"/>
      <w:szCs w:val="24"/>
      <w:lang/>
    </w:rPr>
  </w:style>
  <w:style w:type="character" w:customStyle="1" w:styleId="1ff5">
    <w:name w:val="Дефис 1 Знак"/>
    <w:link w:val="13"/>
    <w:rsid w:val="00A72B31"/>
    <w:rPr>
      <w:rFonts w:ascii="Times New Roman" w:eastAsia="Times New Roman" w:hAnsi="Times New Roman" w:cs="Times New Roman"/>
      <w:sz w:val="24"/>
      <w:szCs w:val="24"/>
      <w:lang/>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rPr>
  </w:style>
  <w:style w:type="character" w:customStyle="1" w:styleId="afffff6">
    <w:name w:val="Таблица текст Знак"/>
    <w:link w:val="afffff5"/>
    <w:rsid w:val="00A72B31"/>
    <w:rPr>
      <w:rFonts w:ascii="Times New Roman" w:eastAsia="Times New Roman" w:hAnsi="Times New Roman" w:cs="Times New Roman"/>
      <w:sz w:val="24"/>
      <w:szCs w:val="24"/>
      <w:lang/>
    </w:rPr>
  </w:style>
  <w:style w:type="table" w:styleId="-10">
    <w:name w:val="Table Web 1"/>
    <w:basedOn w:val="a3"/>
    <w:rsid w:val="00A72B31"/>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rPr>
  </w:style>
  <w:style w:type="paragraph" w:customStyle="1" w:styleId="223">
    <w:name w:val="223 Положение"/>
    <w:basedOn w:val="affd"/>
    <w:qFormat/>
    <w:rsid w:val="005A1756"/>
    <w:pPr>
      <w:numPr>
        <w:numId w:val="14"/>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4"/>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9"/>
    <w:qFormat/>
    <w:rsid w:val="00024BC8"/>
    <w:pPr>
      <w:keepNext/>
      <w:keepLines/>
      <w:widowControl w:val="0"/>
      <w:numPr>
        <w:numId w:val="15"/>
      </w:numPr>
      <w:suppressLineNumbers/>
      <w:suppressAutoHyphens/>
      <w:spacing w:before="240" w:after="120"/>
      <w:jc w:val="center"/>
    </w:pPr>
    <w:rPr>
      <w:rFonts w:ascii="Times New Roman" w:eastAsia="Times New Roman" w:hAnsi="Times New Roman" w:cs="Times New Roman"/>
      <w:color w:val="auto"/>
      <w:sz w:val="28"/>
      <w:lang/>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5"/>
      </w:numPr>
      <w:suppressLineNumbers/>
      <w:suppressAutoHyphens/>
      <w:jc w:val="both"/>
    </w:pPr>
    <w:rPr>
      <w:rFonts w:ascii="Times New Roman" w:eastAsia="Times New Roman" w:hAnsi="Times New Roman" w:cs="Times New Roman"/>
      <w:color w:val="auto"/>
      <w:sz w:val="28"/>
      <w:szCs w:val="20"/>
      <w:lang/>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5"/>
      </w:numPr>
      <w:adjustRightInd w:val="0"/>
      <w:jc w:val="both"/>
      <w:textAlignment w:val="baseline"/>
    </w:pPr>
    <w:rPr>
      <w:rFonts w:ascii="Times New Roman" w:eastAsia="Times New Roman" w:hAnsi="Times New Roman" w:cs="Times New Roman"/>
      <w:color w:val="auto"/>
      <w:sz w:val="28"/>
      <w:szCs w:val="20"/>
      <w:lang/>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a"/>
    <w:uiPriority w:val="99"/>
    <w:rsid w:val="00D21645"/>
    <w:rPr>
      <w:rFonts w:ascii="Times New Roman" w:eastAsia="Calibri" w:hAnsi="Times New Roman" w:cs="Times New Roman"/>
      <w:lang w:eastAsia="en-US"/>
    </w:rPr>
  </w:style>
  <w:style w:type="paragraph" w:styleId="afffffe">
    <w:name w:val="endnote text"/>
    <w:basedOn w:val="a1"/>
    <w:link w:val="1ffb"/>
    <w:uiPriority w:val="99"/>
    <w:semiHidden/>
    <w:unhideWhenUsed/>
    <w:rsid w:val="00D21645"/>
    <w:rPr>
      <w:rFonts w:cs="Times New Roman"/>
      <w:sz w:val="20"/>
      <w:szCs w:val="20"/>
      <w:lang/>
    </w:rPr>
  </w:style>
  <w:style w:type="character" w:customStyle="1" w:styleId="1ffb">
    <w:name w:val="Текст концевой сноски Знак1"/>
    <w:link w:val="afffffe"/>
    <w:uiPriority w:val="99"/>
    <w:semiHidden/>
    <w:rsid w:val="00D21645"/>
    <w:rPr>
      <w:color w:val="000000"/>
      <w:lang/>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r="http://schemas.openxmlformats.org/officeDocument/2006/relationships" xmlns:w="http://schemas.openxmlformats.org/wordprocessingml/2006/main">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69474126">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073009">
      <w:bodyDiv w:val="1"/>
      <w:marLeft w:val="0"/>
      <w:marRight w:val="0"/>
      <w:marTop w:val="0"/>
      <w:marBottom w:val="0"/>
      <w:divBdr>
        <w:top w:val="none" w:sz="0" w:space="0" w:color="auto"/>
        <w:left w:val="none" w:sz="0" w:space="0" w:color="auto"/>
        <w:bottom w:val="none" w:sz="0" w:space="0" w:color="auto"/>
        <w:right w:val="none" w:sz="0" w:space="0" w:color="auto"/>
      </w:divBdr>
    </w:div>
    <w:div w:id="168445265">
      <w:bodyDiv w:val="1"/>
      <w:marLeft w:val="0"/>
      <w:marRight w:val="0"/>
      <w:marTop w:val="0"/>
      <w:marBottom w:val="0"/>
      <w:divBdr>
        <w:top w:val="none" w:sz="0" w:space="0" w:color="auto"/>
        <w:left w:val="none" w:sz="0" w:space="0" w:color="auto"/>
        <w:bottom w:val="none" w:sz="0" w:space="0" w:color="auto"/>
        <w:right w:val="none" w:sz="0" w:space="0" w:color="auto"/>
      </w:divBdr>
    </w:div>
    <w:div w:id="175312137">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45774883">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5110431">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06868104">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3216524">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5417643">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83635774">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20066076">
      <w:bodyDiv w:val="1"/>
      <w:marLeft w:val="0"/>
      <w:marRight w:val="0"/>
      <w:marTop w:val="0"/>
      <w:marBottom w:val="0"/>
      <w:divBdr>
        <w:top w:val="none" w:sz="0" w:space="0" w:color="auto"/>
        <w:left w:val="none" w:sz="0" w:space="0" w:color="auto"/>
        <w:bottom w:val="none" w:sz="0" w:space="0" w:color="auto"/>
        <w:right w:val="none" w:sz="0" w:space="0" w:color="auto"/>
      </w:divBdr>
    </w:div>
    <w:div w:id="992757961">
      <w:bodyDiv w:val="1"/>
      <w:marLeft w:val="0"/>
      <w:marRight w:val="0"/>
      <w:marTop w:val="0"/>
      <w:marBottom w:val="0"/>
      <w:divBdr>
        <w:top w:val="none" w:sz="0" w:space="0" w:color="auto"/>
        <w:left w:val="none" w:sz="0" w:space="0" w:color="auto"/>
        <w:bottom w:val="none" w:sz="0" w:space="0" w:color="auto"/>
        <w:right w:val="none" w:sz="0" w:space="0" w:color="auto"/>
      </w:divBdr>
    </w:div>
    <w:div w:id="1049497100">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240139343">
      <w:bodyDiv w:val="1"/>
      <w:marLeft w:val="0"/>
      <w:marRight w:val="0"/>
      <w:marTop w:val="0"/>
      <w:marBottom w:val="0"/>
      <w:divBdr>
        <w:top w:val="none" w:sz="0" w:space="0" w:color="auto"/>
        <w:left w:val="none" w:sz="0" w:space="0" w:color="auto"/>
        <w:bottom w:val="none" w:sz="0" w:space="0" w:color="auto"/>
        <w:right w:val="none" w:sz="0" w:space="0" w:color="auto"/>
      </w:divBdr>
    </w:div>
    <w:div w:id="1275016407">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4867068">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064956">
      <w:bodyDiv w:val="1"/>
      <w:marLeft w:val="0"/>
      <w:marRight w:val="0"/>
      <w:marTop w:val="0"/>
      <w:marBottom w:val="0"/>
      <w:divBdr>
        <w:top w:val="none" w:sz="0" w:space="0" w:color="auto"/>
        <w:left w:val="none" w:sz="0" w:space="0" w:color="auto"/>
        <w:bottom w:val="none" w:sz="0" w:space="0" w:color="auto"/>
        <w:right w:val="none" w:sz="0" w:space="0" w:color="auto"/>
      </w:divBdr>
    </w:div>
    <w:div w:id="147606917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2449270">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86256585">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9295384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4092082">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44139516">
      <w:bodyDiv w:val="1"/>
      <w:marLeft w:val="0"/>
      <w:marRight w:val="0"/>
      <w:marTop w:val="0"/>
      <w:marBottom w:val="0"/>
      <w:divBdr>
        <w:top w:val="none" w:sz="0" w:space="0" w:color="auto"/>
        <w:left w:val="none" w:sz="0" w:space="0" w:color="auto"/>
        <w:bottom w:val="none" w:sz="0" w:space="0" w:color="auto"/>
        <w:right w:val="none" w:sz="0" w:space="0" w:color="auto"/>
      </w:divBdr>
      <w:divsChild>
        <w:div w:id="1917350786">
          <w:marLeft w:val="0"/>
          <w:marRight w:val="0"/>
          <w:marTop w:val="0"/>
          <w:marBottom w:val="0"/>
          <w:divBdr>
            <w:top w:val="none" w:sz="0" w:space="0" w:color="auto"/>
            <w:left w:val="none" w:sz="0" w:space="0" w:color="auto"/>
            <w:bottom w:val="none" w:sz="0" w:space="0" w:color="auto"/>
            <w:right w:val="none" w:sz="0" w:space="0" w:color="auto"/>
          </w:divBdr>
          <w:divsChild>
            <w:div w:id="8295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834560829">
      <w:bodyDiv w:val="1"/>
      <w:marLeft w:val="0"/>
      <w:marRight w:val="0"/>
      <w:marTop w:val="0"/>
      <w:marBottom w:val="0"/>
      <w:divBdr>
        <w:top w:val="none" w:sz="0" w:space="0" w:color="auto"/>
        <w:left w:val="none" w:sz="0" w:space="0" w:color="auto"/>
        <w:bottom w:val="none" w:sz="0" w:space="0" w:color="auto"/>
        <w:right w:val="none" w:sz="0" w:space="0" w:color="auto"/>
      </w:divBdr>
    </w:div>
    <w:div w:id="1841313343">
      <w:bodyDiv w:val="1"/>
      <w:marLeft w:val="0"/>
      <w:marRight w:val="0"/>
      <w:marTop w:val="0"/>
      <w:marBottom w:val="0"/>
      <w:divBdr>
        <w:top w:val="none" w:sz="0" w:space="0" w:color="auto"/>
        <w:left w:val="none" w:sz="0" w:space="0" w:color="auto"/>
        <w:bottom w:val="none" w:sz="0" w:space="0" w:color="auto"/>
        <w:right w:val="none" w:sz="0" w:space="0" w:color="auto"/>
      </w:divBdr>
    </w:div>
    <w:div w:id="187866320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899627568">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3973223">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D688-A68F-4EB0-B41E-373D2568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4395</Words>
  <Characters>25055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Косулин Алексей Александрович</dc:creator>
  <cp:lastModifiedBy>Admin</cp:lastModifiedBy>
  <cp:revision>2</cp:revision>
  <cp:lastPrinted>2023-06-14T12:47:00Z</cp:lastPrinted>
  <dcterms:created xsi:type="dcterms:W3CDTF">2026-05-28T04:37:00Z</dcterms:created>
  <dcterms:modified xsi:type="dcterms:W3CDTF">2026-05-28T04:37:00Z</dcterms:modified>
</cp:coreProperties>
</file>