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CB" w:rsidRDefault="009F15CB" w:rsidP="009F15CB">
      <w:pPr>
        <w:tabs>
          <w:tab w:val="left" w:pos="0"/>
        </w:tabs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Приложение к Технической части</w:t>
      </w:r>
    </w:p>
    <w:p w:rsidR="009F15CB" w:rsidRDefault="009F15CB" w:rsidP="009F15CB">
      <w:pPr>
        <w:tabs>
          <w:tab w:val="left" w:pos="0"/>
        </w:tabs>
        <w:rPr>
          <w:noProof/>
          <w:sz w:val="24"/>
          <w:szCs w:val="24"/>
          <w:lang w:eastAsia="ru-RU"/>
        </w:rPr>
      </w:pPr>
    </w:p>
    <w:p w:rsidR="009F15CB" w:rsidRDefault="009F15CB" w:rsidP="009F15CB">
      <w:pPr>
        <w:tabs>
          <w:tab w:val="left" w:pos="0"/>
        </w:tabs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Иные требования к услугам</w:t>
      </w:r>
    </w:p>
    <w:p w:rsidR="003F15C2" w:rsidRPr="003F15C2" w:rsidRDefault="003F15C2" w:rsidP="00C32FBC">
      <w:pPr>
        <w:tabs>
          <w:tab w:val="left" w:pos="0"/>
        </w:tabs>
        <w:rPr>
          <w:b/>
          <w:noProof/>
          <w:sz w:val="24"/>
          <w:szCs w:val="24"/>
          <w:highlight w:val="yellow"/>
          <w:lang w:eastAsia="ru-RU"/>
        </w:rPr>
      </w:pPr>
    </w:p>
    <w:p w:rsidR="003F15C2" w:rsidRDefault="003F15C2" w:rsidP="00F11ED2">
      <w:pPr>
        <w:tabs>
          <w:tab w:val="left" w:pos="0"/>
        </w:tabs>
        <w:ind w:firstLine="709"/>
        <w:rPr>
          <w:b/>
          <w:noProof/>
          <w:sz w:val="24"/>
          <w:szCs w:val="24"/>
          <w:lang w:eastAsia="ru-RU"/>
        </w:rPr>
      </w:pPr>
      <w:r w:rsidRPr="00F11ED2">
        <w:rPr>
          <w:b/>
          <w:noProof/>
          <w:sz w:val="24"/>
          <w:szCs w:val="24"/>
          <w:lang w:eastAsia="ru-RU"/>
        </w:rPr>
        <w:t>Место оказания услуг:</w:t>
      </w:r>
    </w:p>
    <w:p w:rsidR="00850D57" w:rsidRPr="00F11ED2" w:rsidRDefault="00F11ED2" w:rsidP="00F11ED2">
      <w:pPr>
        <w:tabs>
          <w:tab w:val="left" w:pos="0"/>
        </w:tabs>
        <w:ind w:firstLine="709"/>
        <w:rPr>
          <w:noProof/>
          <w:sz w:val="24"/>
          <w:szCs w:val="24"/>
          <w:lang w:eastAsia="ru-RU"/>
        </w:rPr>
      </w:pPr>
      <w:r w:rsidRPr="00F11ED2">
        <w:rPr>
          <w:noProof/>
          <w:sz w:val="24"/>
          <w:szCs w:val="24"/>
          <w:lang w:eastAsia="ru-RU"/>
        </w:rPr>
        <w:t xml:space="preserve">По месту нахождения </w:t>
      </w:r>
      <w:r w:rsidR="007B63E0">
        <w:rPr>
          <w:noProof/>
          <w:sz w:val="24"/>
          <w:szCs w:val="24"/>
          <w:lang w:eastAsia="ru-RU"/>
        </w:rPr>
        <w:t>Исполнителя</w:t>
      </w:r>
      <w:r w:rsidR="00850D57">
        <w:rPr>
          <w:noProof/>
          <w:sz w:val="24"/>
          <w:szCs w:val="24"/>
          <w:lang w:eastAsia="ru-RU"/>
        </w:rPr>
        <w:t xml:space="preserve"> - г. Хабаровск</w:t>
      </w:r>
    </w:p>
    <w:p w:rsidR="00DA1D5C" w:rsidRDefault="00DA1D5C" w:rsidP="003F15C2">
      <w:pPr>
        <w:tabs>
          <w:tab w:val="left" w:pos="0"/>
        </w:tabs>
        <w:jc w:val="left"/>
        <w:rPr>
          <w:b/>
          <w:noProof/>
          <w:sz w:val="24"/>
          <w:szCs w:val="24"/>
          <w:lang w:eastAsia="ru-RU"/>
        </w:rPr>
      </w:pPr>
    </w:p>
    <w:p w:rsidR="00EF5839" w:rsidRPr="00864CC0" w:rsidRDefault="00EF5839" w:rsidP="00EF5839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условия оказания услуг:</w:t>
      </w:r>
    </w:p>
    <w:p w:rsidR="00411F44" w:rsidRDefault="00411F44" w:rsidP="00411F44">
      <w:pPr>
        <w:widowControl w:val="0"/>
        <w:rPr>
          <w:b/>
          <w:kern w:val="28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F2DCE">
        <w:rPr>
          <w:b/>
          <w:kern w:val="28"/>
          <w:sz w:val="24"/>
          <w:szCs w:val="24"/>
        </w:rPr>
        <w:t xml:space="preserve">Объем </w:t>
      </w:r>
      <w:r>
        <w:rPr>
          <w:b/>
          <w:kern w:val="28"/>
          <w:sz w:val="24"/>
          <w:szCs w:val="24"/>
        </w:rPr>
        <w:t xml:space="preserve">и сроки оказания </w:t>
      </w:r>
      <w:r w:rsidRPr="00CF2DCE">
        <w:rPr>
          <w:b/>
          <w:kern w:val="28"/>
          <w:sz w:val="24"/>
          <w:szCs w:val="24"/>
        </w:rPr>
        <w:t>закупаемых услуг</w:t>
      </w:r>
    </w:p>
    <w:p w:rsidR="00411F44" w:rsidRPr="00CF2DCE" w:rsidRDefault="00411F44" w:rsidP="00411F44">
      <w:pPr>
        <w:widowControl w:val="0"/>
        <w:ind w:firstLine="709"/>
        <w:rPr>
          <w:rStyle w:val="iceouttxt6"/>
          <w:sz w:val="24"/>
          <w:szCs w:val="24"/>
        </w:rPr>
      </w:pPr>
    </w:p>
    <w:tbl>
      <w:tblPr>
        <w:tblStyle w:val="a4"/>
        <w:tblW w:w="9157" w:type="dxa"/>
        <w:jc w:val="center"/>
        <w:tblLook w:val="04A0" w:firstRow="1" w:lastRow="0" w:firstColumn="1" w:lastColumn="0" w:noHBand="0" w:noVBand="1"/>
      </w:tblPr>
      <w:tblGrid>
        <w:gridCol w:w="709"/>
        <w:gridCol w:w="6674"/>
        <w:gridCol w:w="1774"/>
      </w:tblGrid>
      <w:tr w:rsidR="00411F44" w:rsidRPr="00CF2DCE" w:rsidTr="001B5D91">
        <w:trPr>
          <w:jc w:val="center"/>
        </w:trPr>
        <w:tc>
          <w:tcPr>
            <w:tcW w:w="709" w:type="dxa"/>
            <w:vAlign w:val="center"/>
          </w:tcPr>
          <w:p w:rsidR="00411F44" w:rsidRPr="00CF2DCE" w:rsidRDefault="00411F44" w:rsidP="001B5D91">
            <w:pPr>
              <w:widowControl w:val="0"/>
              <w:ind w:firstLine="34"/>
              <w:jc w:val="center"/>
              <w:rPr>
                <w:kern w:val="28"/>
                <w:sz w:val="24"/>
                <w:szCs w:val="24"/>
              </w:rPr>
            </w:pPr>
            <w:r w:rsidRPr="00CF2DCE">
              <w:rPr>
                <w:kern w:val="28"/>
                <w:sz w:val="24"/>
                <w:szCs w:val="24"/>
              </w:rPr>
              <w:t>№ п/п</w:t>
            </w:r>
          </w:p>
        </w:tc>
        <w:tc>
          <w:tcPr>
            <w:tcW w:w="6674" w:type="dxa"/>
            <w:vAlign w:val="center"/>
          </w:tcPr>
          <w:p w:rsidR="00411F44" w:rsidRPr="00CF2DCE" w:rsidRDefault="00411F44" w:rsidP="001B5D91">
            <w:pPr>
              <w:widowControl w:val="0"/>
              <w:ind w:firstLine="34"/>
              <w:jc w:val="center"/>
              <w:rPr>
                <w:kern w:val="28"/>
                <w:sz w:val="24"/>
                <w:szCs w:val="24"/>
              </w:rPr>
            </w:pPr>
            <w:r w:rsidRPr="00CF2DCE">
              <w:rPr>
                <w:kern w:val="28"/>
                <w:sz w:val="24"/>
                <w:szCs w:val="24"/>
              </w:rPr>
              <w:t>Наименование курса</w:t>
            </w:r>
          </w:p>
        </w:tc>
        <w:tc>
          <w:tcPr>
            <w:tcW w:w="1774" w:type="dxa"/>
            <w:vAlign w:val="center"/>
          </w:tcPr>
          <w:p w:rsidR="00411F44" w:rsidRPr="00CF2DCE" w:rsidRDefault="00411F44" w:rsidP="001B5D91">
            <w:pPr>
              <w:widowControl w:val="0"/>
              <w:jc w:val="center"/>
              <w:rPr>
                <w:kern w:val="28"/>
                <w:sz w:val="24"/>
                <w:szCs w:val="24"/>
              </w:rPr>
            </w:pPr>
            <w:r w:rsidRPr="00CF2DCE">
              <w:rPr>
                <w:kern w:val="28"/>
                <w:sz w:val="24"/>
                <w:szCs w:val="24"/>
              </w:rPr>
              <w:t xml:space="preserve">Количество часов </w:t>
            </w:r>
          </w:p>
        </w:tc>
      </w:tr>
      <w:tr w:rsidR="00411F44" w:rsidRPr="00CF2DCE" w:rsidTr="001B5D91">
        <w:trPr>
          <w:jc w:val="center"/>
        </w:trPr>
        <w:tc>
          <w:tcPr>
            <w:tcW w:w="709" w:type="dxa"/>
          </w:tcPr>
          <w:p w:rsidR="00411F44" w:rsidRPr="00CF2DCE" w:rsidRDefault="00411F44" w:rsidP="001B5D91">
            <w:pPr>
              <w:widowControl w:val="0"/>
              <w:ind w:firstLine="34"/>
              <w:jc w:val="center"/>
              <w:rPr>
                <w:kern w:val="28"/>
                <w:sz w:val="24"/>
                <w:szCs w:val="24"/>
              </w:rPr>
            </w:pPr>
            <w:r w:rsidRPr="00CF2DCE"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6674" w:type="dxa"/>
          </w:tcPr>
          <w:p w:rsidR="00411F44" w:rsidRDefault="00411F44" w:rsidP="001B5D91">
            <w:pPr>
              <w:widowControl w:val="0"/>
              <w:rPr>
                <w:sz w:val="24"/>
                <w:szCs w:val="24"/>
              </w:rPr>
            </w:pPr>
            <w:r w:rsidRPr="00CF2DC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 xml:space="preserve">дополнительного профессионального образования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 w:rsidRPr="00303E63">
              <w:rPr>
                <w:sz w:val="24"/>
                <w:szCs w:val="24"/>
              </w:rPr>
              <w:t>Обеспечение защиты государственной тайны в организации»</w:t>
            </w:r>
          </w:p>
          <w:p w:rsidR="00411F44" w:rsidRDefault="00411F44" w:rsidP="001B5D91">
            <w:pPr>
              <w:ind w:firstLine="567"/>
              <w:rPr>
                <w:rFonts w:eastAsia="Times New Roman"/>
                <w:b/>
                <w:sz w:val="24"/>
                <w:szCs w:val="24"/>
              </w:rPr>
            </w:pPr>
            <w:r w:rsidRPr="00197425">
              <w:rPr>
                <w:rFonts w:eastAsia="Times New Roman"/>
                <w:b/>
                <w:sz w:val="24"/>
                <w:szCs w:val="24"/>
              </w:rPr>
              <w:t>Требования к содержанию учебной программы:</w:t>
            </w:r>
          </w:p>
          <w:p w:rsidR="00411F44" w:rsidRPr="00197425" w:rsidRDefault="00411F44" w:rsidP="001B5D91">
            <w:pPr>
              <w:ind w:firstLine="567"/>
              <w:rPr>
                <w:rFonts w:eastAsia="Times New Roman"/>
                <w:b/>
                <w:sz w:val="24"/>
                <w:szCs w:val="24"/>
              </w:rPr>
            </w:pPr>
          </w:p>
          <w:p w:rsidR="00411F44" w:rsidRPr="00F95135" w:rsidRDefault="00411F44" w:rsidP="001B5D91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9365F7">
              <w:rPr>
                <w:b/>
                <w:sz w:val="24"/>
                <w:szCs w:val="24"/>
              </w:rPr>
              <w:t>Раздел 1.</w:t>
            </w:r>
            <w:r w:rsidRPr="00F95135">
              <w:rPr>
                <w:sz w:val="24"/>
                <w:szCs w:val="24"/>
              </w:rPr>
              <w:t xml:space="preserve"> Организационно-правовое обеспечение защиты государственной тайны</w:t>
            </w:r>
          </w:p>
          <w:p w:rsidR="00411F44" w:rsidRPr="00F95135" w:rsidRDefault="00411F44" w:rsidP="001B5D91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9365F7">
              <w:rPr>
                <w:b/>
                <w:sz w:val="24"/>
                <w:szCs w:val="24"/>
              </w:rPr>
              <w:t>Раздел 2.</w:t>
            </w:r>
            <w:r w:rsidRPr="00F95135">
              <w:rPr>
                <w:sz w:val="24"/>
                <w:szCs w:val="24"/>
              </w:rPr>
              <w:t xml:space="preserve"> Обеспечение защиты госу</w:t>
            </w:r>
            <w:r>
              <w:rPr>
                <w:sz w:val="24"/>
                <w:szCs w:val="24"/>
              </w:rPr>
              <w:t>дарственной тайны в организации</w:t>
            </w:r>
          </w:p>
          <w:p w:rsidR="00411F44" w:rsidRPr="00CE4B06" w:rsidRDefault="00411F44" w:rsidP="001B5D91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9365F7">
              <w:rPr>
                <w:b/>
                <w:sz w:val="24"/>
                <w:szCs w:val="24"/>
              </w:rPr>
              <w:t>Раздел 3.</w:t>
            </w:r>
            <w:r w:rsidRPr="00F95135">
              <w:rPr>
                <w:sz w:val="24"/>
                <w:szCs w:val="24"/>
              </w:rPr>
              <w:t xml:space="preserve"> Обеспечение проведения работ по противодействию иностранным техническим разведкам и технической </w:t>
            </w:r>
            <w:r>
              <w:rPr>
                <w:sz w:val="24"/>
                <w:szCs w:val="24"/>
              </w:rPr>
              <w:t>защите информации в организации.</w:t>
            </w:r>
          </w:p>
          <w:p w:rsidR="00411F44" w:rsidRPr="00CF2DCE" w:rsidRDefault="00411F44" w:rsidP="001B5D91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9365F7">
              <w:rPr>
                <w:b/>
                <w:sz w:val="24"/>
                <w:szCs w:val="24"/>
              </w:rPr>
              <w:t>Раздел 4.</w:t>
            </w:r>
            <w:r w:rsidRPr="00F95135">
              <w:rPr>
                <w:sz w:val="24"/>
                <w:szCs w:val="24"/>
              </w:rPr>
              <w:t xml:space="preserve"> Обеспечение пропускного и внутрио</w:t>
            </w:r>
            <w:r>
              <w:rPr>
                <w:sz w:val="24"/>
                <w:szCs w:val="24"/>
              </w:rPr>
              <w:t>бъектового режима в организации.</w:t>
            </w:r>
          </w:p>
        </w:tc>
        <w:tc>
          <w:tcPr>
            <w:tcW w:w="1774" w:type="dxa"/>
            <w:vAlign w:val="center"/>
          </w:tcPr>
          <w:p w:rsidR="00411F44" w:rsidRPr="00CF2DCE" w:rsidRDefault="00411F44" w:rsidP="001B5D91">
            <w:pPr>
              <w:widowControl w:val="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  <w:lang w:val="en-US"/>
              </w:rPr>
              <w:t>201</w:t>
            </w:r>
            <w:r>
              <w:rPr>
                <w:kern w:val="28"/>
                <w:sz w:val="24"/>
                <w:szCs w:val="24"/>
              </w:rPr>
              <w:t>ч/</w:t>
            </w:r>
            <w:r>
              <w:rPr>
                <w:kern w:val="28"/>
                <w:sz w:val="24"/>
                <w:szCs w:val="24"/>
                <w:lang w:val="en-US"/>
              </w:rPr>
              <w:t>20</w:t>
            </w:r>
            <w:proofErr w:type="spellStart"/>
            <w:r>
              <w:rPr>
                <w:kern w:val="28"/>
                <w:sz w:val="24"/>
                <w:szCs w:val="24"/>
              </w:rPr>
              <w:t>дн</w:t>
            </w:r>
            <w:proofErr w:type="spellEnd"/>
            <w:r>
              <w:rPr>
                <w:kern w:val="28"/>
                <w:sz w:val="24"/>
                <w:szCs w:val="24"/>
              </w:rPr>
              <w:t>.</w:t>
            </w:r>
          </w:p>
        </w:tc>
      </w:tr>
    </w:tbl>
    <w:p w:rsidR="00411F44" w:rsidRPr="00CF2DCE" w:rsidRDefault="00411F44" w:rsidP="00411F44">
      <w:pPr>
        <w:widowControl w:val="0"/>
        <w:ind w:firstLine="709"/>
        <w:rPr>
          <w:kern w:val="28"/>
          <w:sz w:val="24"/>
          <w:szCs w:val="24"/>
        </w:rPr>
      </w:pPr>
    </w:p>
    <w:p w:rsidR="00411F44" w:rsidRPr="008B2D8D" w:rsidRDefault="00411F44" w:rsidP="00411F44">
      <w:pPr>
        <w:widowControl w:val="0"/>
        <w:ind w:firstLine="709"/>
        <w:rPr>
          <w:kern w:val="28"/>
          <w:sz w:val="24"/>
          <w:szCs w:val="24"/>
        </w:rPr>
      </w:pPr>
      <w:r w:rsidRPr="00CF2DCE">
        <w:rPr>
          <w:kern w:val="28"/>
          <w:sz w:val="24"/>
          <w:szCs w:val="24"/>
        </w:rPr>
        <w:t xml:space="preserve">Количество слушателей курса – </w:t>
      </w:r>
      <w:r>
        <w:rPr>
          <w:kern w:val="28"/>
          <w:sz w:val="24"/>
          <w:szCs w:val="24"/>
        </w:rPr>
        <w:t>2 человека</w:t>
      </w:r>
      <w:r w:rsidR="00E138CA">
        <w:rPr>
          <w:kern w:val="28"/>
          <w:sz w:val="24"/>
          <w:szCs w:val="24"/>
        </w:rPr>
        <w:t>.</w:t>
      </w:r>
    </w:p>
    <w:p w:rsidR="00411F44" w:rsidRDefault="00411F44" w:rsidP="00411F44">
      <w:pPr>
        <w:widowControl w:val="0"/>
        <w:rPr>
          <w:kern w:val="28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kern w:val="28"/>
          <w:sz w:val="24"/>
          <w:szCs w:val="24"/>
        </w:rPr>
        <w:t xml:space="preserve">Сроки оказания услуг: </w:t>
      </w:r>
      <w:r w:rsidRPr="00631369">
        <w:rPr>
          <w:kern w:val="28"/>
          <w:sz w:val="24"/>
          <w:szCs w:val="24"/>
        </w:rPr>
        <w:t xml:space="preserve">- </w:t>
      </w:r>
      <w:r>
        <w:rPr>
          <w:kern w:val="28"/>
          <w:sz w:val="24"/>
          <w:szCs w:val="24"/>
        </w:rPr>
        <w:t xml:space="preserve">с </w:t>
      </w:r>
      <w:r w:rsidR="00E138CA">
        <w:rPr>
          <w:kern w:val="28"/>
          <w:sz w:val="24"/>
          <w:szCs w:val="24"/>
        </w:rPr>
        <w:t xml:space="preserve">момента заключения </w:t>
      </w:r>
      <w:proofErr w:type="gramStart"/>
      <w:r w:rsidR="00E138CA">
        <w:rPr>
          <w:kern w:val="28"/>
          <w:sz w:val="24"/>
          <w:szCs w:val="24"/>
        </w:rPr>
        <w:t xml:space="preserve">контракта </w:t>
      </w:r>
      <w:r>
        <w:rPr>
          <w:kern w:val="28"/>
          <w:sz w:val="24"/>
          <w:szCs w:val="24"/>
        </w:rPr>
        <w:t xml:space="preserve"> по</w:t>
      </w:r>
      <w:proofErr w:type="gramEnd"/>
      <w:r>
        <w:rPr>
          <w:kern w:val="28"/>
          <w:sz w:val="24"/>
          <w:szCs w:val="24"/>
        </w:rPr>
        <w:t>_20 декабря 2026 года,</w:t>
      </w:r>
    </w:p>
    <w:p w:rsidR="00411F44" w:rsidRDefault="00411F44" w:rsidP="00411F44">
      <w:pPr>
        <w:widowControl w:val="0"/>
        <w:rPr>
          <w:kern w:val="28"/>
          <w:sz w:val="24"/>
          <w:szCs w:val="24"/>
        </w:rPr>
      </w:pPr>
    </w:p>
    <w:tbl>
      <w:tblPr>
        <w:tblStyle w:val="a4"/>
        <w:tblW w:w="9157" w:type="dxa"/>
        <w:jc w:val="center"/>
        <w:tblLook w:val="04A0" w:firstRow="1" w:lastRow="0" w:firstColumn="1" w:lastColumn="0" w:noHBand="0" w:noVBand="1"/>
      </w:tblPr>
      <w:tblGrid>
        <w:gridCol w:w="709"/>
        <w:gridCol w:w="6674"/>
        <w:gridCol w:w="1774"/>
      </w:tblGrid>
      <w:tr w:rsidR="00411F44" w:rsidRPr="00F95135" w:rsidTr="001B5D91">
        <w:trPr>
          <w:jc w:val="center"/>
        </w:trPr>
        <w:tc>
          <w:tcPr>
            <w:tcW w:w="709" w:type="dxa"/>
            <w:vAlign w:val="center"/>
          </w:tcPr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kern w:val="28"/>
                <w:sz w:val="24"/>
                <w:szCs w:val="24"/>
              </w:rPr>
              <w:t>№ п/п</w:t>
            </w:r>
          </w:p>
        </w:tc>
        <w:tc>
          <w:tcPr>
            <w:tcW w:w="6674" w:type="dxa"/>
            <w:vAlign w:val="center"/>
          </w:tcPr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kern w:val="28"/>
                <w:sz w:val="24"/>
                <w:szCs w:val="24"/>
              </w:rPr>
              <w:t>Наименование курса</w:t>
            </w:r>
          </w:p>
        </w:tc>
        <w:tc>
          <w:tcPr>
            <w:tcW w:w="1774" w:type="dxa"/>
            <w:vAlign w:val="center"/>
          </w:tcPr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kern w:val="28"/>
                <w:sz w:val="24"/>
                <w:szCs w:val="24"/>
              </w:rPr>
              <w:t xml:space="preserve">Количество часов </w:t>
            </w:r>
          </w:p>
        </w:tc>
      </w:tr>
      <w:tr w:rsidR="00411F44" w:rsidRPr="00F95135" w:rsidTr="001B5D91">
        <w:trPr>
          <w:jc w:val="center"/>
        </w:trPr>
        <w:tc>
          <w:tcPr>
            <w:tcW w:w="709" w:type="dxa"/>
          </w:tcPr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  <w:lang w:val="en-US"/>
              </w:rPr>
            </w:pPr>
            <w:r>
              <w:rPr>
                <w:kern w:val="28"/>
                <w:sz w:val="24"/>
                <w:szCs w:val="24"/>
                <w:lang w:val="en-US"/>
              </w:rPr>
              <w:t>2</w:t>
            </w:r>
          </w:p>
        </w:tc>
        <w:tc>
          <w:tcPr>
            <w:tcW w:w="6674" w:type="dxa"/>
          </w:tcPr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kern w:val="28"/>
                <w:sz w:val="24"/>
                <w:szCs w:val="24"/>
              </w:rPr>
              <w:t xml:space="preserve">Программа дополнительного профессионального образования </w:t>
            </w:r>
            <w:proofErr w:type="gramStart"/>
            <w:r w:rsidRPr="00F95135">
              <w:rPr>
                <w:kern w:val="28"/>
                <w:sz w:val="24"/>
                <w:szCs w:val="24"/>
              </w:rPr>
              <w:t xml:space="preserve">   «</w:t>
            </w:r>
            <w:proofErr w:type="gramEnd"/>
            <w:r w:rsidRPr="00F95135">
              <w:rPr>
                <w:kern w:val="28"/>
                <w:sz w:val="24"/>
                <w:szCs w:val="24"/>
              </w:rPr>
              <w:t>Организация проведения работ по защите государственной тайны в организации</w:t>
            </w:r>
            <w:r>
              <w:rPr>
                <w:kern w:val="28"/>
                <w:sz w:val="24"/>
                <w:szCs w:val="24"/>
              </w:rPr>
              <w:t>»</w:t>
            </w:r>
          </w:p>
          <w:p w:rsidR="00411F44" w:rsidRPr="00F95135" w:rsidRDefault="00411F44" w:rsidP="001B5D91">
            <w:pPr>
              <w:widowControl w:val="0"/>
              <w:rPr>
                <w:b/>
                <w:kern w:val="28"/>
                <w:sz w:val="24"/>
                <w:szCs w:val="24"/>
              </w:rPr>
            </w:pPr>
            <w:r w:rsidRPr="00F95135">
              <w:rPr>
                <w:b/>
                <w:kern w:val="28"/>
                <w:sz w:val="24"/>
                <w:szCs w:val="24"/>
              </w:rPr>
              <w:t>Требования к содержанию учебной программы:</w:t>
            </w:r>
          </w:p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b/>
                <w:kern w:val="28"/>
                <w:sz w:val="24"/>
                <w:szCs w:val="24"/>
              </w:rPr>
              <w:t>Раздел 1.</w:t>
            </w:r>
            <w:r w:rsidRPr="00F95135">
              <w:rPr>
                <w:kern w:val="28"/>
                <w:sz w:val="24"/>
                <w:szCs w:val="24"/>
              </w:rPr>
              <w:t xml:space="preserve"> Организационно-правовое обеспечение защиты государственной тайны</w:t>
            </w:r>
          </w:p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b/>
                <w:kern w:val="28"/>
                <w:sz w:val="24"/>
                <w:szCs w:val="24"/>
              </w:rPr>
              <w:t>Раздел 2.</w:t>
            </w:r>
            <w:r w:rsidRPr="00F95135">
              <w:rPr>
                <w:kern w:val="28"/>
                <w:sz w:val="24"/>
                <w:szCs w:val="24"/>
              </w:rPr>
              <w:t xml:space="preserve"> Организация проведения работ по защите государственной тайны в организации</w:t>
            </w:r>
          </w:p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b/>
                <w:kern w:val="28"/>
                <w:sz w:val="24"/>
                <w:szCs w:val="24"/>
              </w:rPr>
              <w:t>Раздел 3.</w:t>
            </w:r>
            <w:r w:rsidRPr="00F95135">
              <w:rPr>
                <w:kern w:val="28"/>
                <w:sz w:val="24"/>
                <w:szCs w:val="24"/>
              </w:rPr>
              <w:t xml:space="preserve"> Организация работ по противодействию техническим разведкам и технической </w:t>
            </w:r>
            <w:r>
              <w:rPr>
                <w:kern w:val="28"/>
                <w:sz w:val="24"/>
                <w:szCs w:val="24"/>
              </w:rPr>
              <w:t>защите информации в организации</w:t>
            </w:r>
          </w:p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 w:rsidRPr="00F95135">
              <w:rPr>
                <w:b/>
                <w:kern w:val="28"/>
                <w:sz w:val="24"/>
                <w:szCs w:val="24"/>
              </w:rPr>
              <w:t>Раздел 4.</w:t>
            </w:r>
            <w:r w:rsidRPr="00F95135">
              <w:rPr>
                <w:kern w:val="28"/>
                <w:sz w:val="24"/>
                <w:szCs w:val="24"/>
              </w:rPr>
              <w:t xml:space="preserve"> Организация пропускного и внутриобъектового режима в организации</w:t>
            </w:r>
          </w:p>
        </w:tc>
        <w:tc>
          <w:tcPr>
            <w:tcW w:w="1774" w:type="dxa"/>
            <w:vAlign w:val="center"/>
          </w:tcPr>
          <w:p w:rsidR="00411F44" w:rsidRPr="00F95135" w:rsidRDefault="00411F44" w:rsidP="001B5D91">
            <w:pPr>
              <w:widowControl w:val="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  <w:lang w:val="en-US"/>
              </w:rPr>
              <w:t>72</w:t>
            </w:r>
            <w:r w:rsidRPr="00F95135">
              <w:rPr>
                <w:kern w:val="28"/>
                <w:sz w:val="24"/>
                <w:szCs w:val="24"/>
              </w:rPr>
              <w:t>ч/</w:t>
            </w:r>
            <w:r>
              <w:rPr>
                <w:kern w:val="28"/>
                <w:sz w:val="24"/>
                <w:szCs w:val="24"/>
                <w:lang w:val="en-US"/>
              </w:rPr>
              <w:t>8</w:t>
            </w:r>
            <w:proofErr w:type="spellStart"/>
            <w:r w:rsidRPr="00F95135">
              <w:rPr>
                <w:kern w:val="28"/>
                <w:sz w:val="24"/>
                <w:szCs w:val="24"/>
              </w:rPr>
              <w:t>дн</w:t>
            </w:r>
            <w:proofErr w:type="spellEnd"/>
            <w:r w:rsidRPr="00F95135">
              <w:rPr>
                <w:kern w:val="28"/>
                <w:sz w:val="24"/>
                <w:szCs w:val="24"/>
              </w:rPr>
              <w:t>.</w:t>
            </w:r>
          </w:p>
        </w:tc>
      </w:tr>
    </w:tbl>
    <w:p w:rsidR="00411F44" w:rsidRDefault="00411F44" w:rsidP="00411F44">
      <w:pPr>
        <w:rPr>
          <w:kern w:val="28"/>
          <w:sz w:val="24"/>
          <w:szCs w:val="24"/>
        </w:rPr>
      </w:pPr>
    </w:p>
    <w:p w:rsidR="00411F44" w:rsidRPr="008B2D8D" w:rsidRDefault="00411F44" w:rsidP="00411F44">
      <w:pPr>
        <w:widowControl w:val="0"/>
        <w:ind w:firstLine="709"/>
        <w:rPr>
          <w:kern w:val="28"/>
          <w:sz w:val="24"/>
          <w:szCs w:val="24"/>
        </w:rPr>
      </w:pPr>
      <w:r w:rsidRPr="00CF2DCE">
        <w:rPr>
          <w:kern w:val="28"/>
          <w:sz w:val="24"/>
          <w:szCs w:val="24"/>
        </w:rPr>
        <w:t xml:space="preserve">Количество слушателей курса – </w:t>
      </w:r>
      <w:r>
        <w:rPr>
          <w:kern w:val="28"/>
          <w:sz w:val="24"/>
          <w:szCs w:val="24"/>
        </w:rPr>
        <w:t>1 человек.</w:t>
      </w:r>
    </w:p>
    <w:p w:rsidR="00411F44" w:rsidRDefault="00411F44" w:rsidP="00411F44">
      <w:pPr>
        <w:ind w:firstLine="567"/>
        <w:rPr>
          <w:kern w:val="28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kern w:val="28"/>
          <w:sz w:val="24"/>
          <w:szCs w:val="24"/>
        </w:rPr>
        <w:t xml:space="preserve">Сроки оказания услуг: </w:t>
      </w:r>
      <w:r w:rsidRPr="00631369">
        <w:rPr>
          <w:kern w:val="28"/>
          <w:sz w:val="24"/>
          <w:szCs w:val="24"/>
        </w:rPr>
        <w:t xml:space="preserve">- </w:t>
      </w:r>
      <w:r>
        <w:rPr>
          <w:kern w:val="28"/>
          <w:sz w:val="24"/>
          <w:szCs w:val="24"/>
        </w:rPr>
        <w:t xml:space="preserve">с </w:t>
      </w:r>
      <w:r w:rsidR="00E138CA">
        <w:rPr>
          <w:kern w:val="28"/>
          <w:sz w:val="24"/>
          <w:szCs w:val="24"/>
        </w:rPr>
        <w:t>момента заключения контракта</w:t>
      </w:r>
      <w:r>
        <w:rPr>
          <w:kern w:val="28"/>
          <w:sz w:val="24"/>
          <w:szCs w:val="24"/>
        </w:rPr>
        <w:t xml:space="preserve"> по_20 декабря 2026 года,</w:t>
      </w:r>
    </w:p>
    <w:p w:rsidR="00F6065D" w:rsidRDefault="00F6065D" w:rsidP="00EF5839">
      <w:pPr>
        <w:autoSpaceDN w:val="0"/>
        <w:ind w:firstLine="709"/>
        <w:rPr>
          <w:sz w:val="24"/>
          <w:szCs w:val="24"/>
        </w:rPr>
      </w:pPr>
    </w:p>
    <w:p w:rsidR="00411F44" w:rsidRDefault="00411F44" w:rsidP="00411F44">
      <w:pPr>
        <w:ind w:firstLine="567"/>
        <w:rPr>
          <w:rFonts w:eastAsia="Times New Roman"/>
          <w:b/>
          <w:sz w:val="24"/>
          <w:szCs w:val="24"/>
        </w:rPr>
      </w:pPr>
      <w:r w:rsidRPr="00C56BEE">
        <w:rPr>
          <w:rFonts w:eastAsia="Times New Roman"/>
          <w:b/>
          <w:sz w:val="24"/>
          <w:szCs w:val="24"/>
        </w:rPr>
        <w:t>Требования к Исполнителю:</w:t>
      </w:r>
    </w:p>
    <w:p w:rsidR="00411F44" w:rsidRPr="0074516D" w:rsidRDefault="00411F44" w:rsidP="00411F44">
      <w:pPr>
        <w:tabs>
          <w:tab w:val="left" w:pos="-4962"/>
          <w:tab w:val="left" w:pos="993"/>
        </w:tabs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- является о</w:t>
      </w:r>
      <w:r w:rsidRPr="0074516D">
        <w:rPr>
          <w:rFonts w:eastAsia="Times New Roman"/>
          <w:sz w:val="24"/>
          <w:szCs w:val="24"/>
        </w:rPr>
        <w:t>бразовательной организацией</w:t>
      </w:r>
      <w:r>
        <w:rPr>
          <w:rFonts w:eastAsia="Times New Roman"/>
          <w:sz w:val="24"/>
          <w:szCs w:val="24"/>
        </w:rPr>
        <w:t xml:space="preserve">, </w:t>
      </w:r>
      <w:r w:rsidRPr="0074516D">
        <w:rPr>
          <w:rFonts w:eastAsia="Times New Roman"/>
          <w:sz w:val="24"/>
          <w:szCs w:val="24"/>
        </w:rPr>
        <w:t>оказ</w:t>
      </w:r>
      <w:r>
        <w:rPr>
          <w:rFonts w:eastAsia="Times New Roman"/>
          <w:sz w:val="24"/>
          <w:szCs w:val="24"/>
        </w:rPr>
        <w:t>ывает</w:t>
      </w:r>
      <w:r w:rsidRPr="0074516D">
        <w:rPr>
          <w:rFonts w:eastAsia="Times New Roman"/>
          <w:sz w:val="24"/>
          <w:szCs w:val="24"/>
        </w:rPr>
        <w:t xml:space="preserve"> образовательную услугу собственными силами, без привлечения </w:t>
      </w:r>
      <w:proofErr w:type="spellStart"/>
      <w:r w:rsidRPr="0074516D">
        <w:rPr>
          <w:rFonts w:eastAsia="Times New Roman"/>
          <w:sz w:val="24"/>
          <w:szCs w:val="24"/>
        </w:rPr>
        <w:t>субисполнителей</w:t>
      </w:r>
      <w:proofErr w:type="spellEnd"/>
      <w:r w:rsidRPr="0074516D">
        <w:rPr>
          <w:rFonts w:eastAsia="Times New Roman"/>
          <w:sz w:val="24"/>
          <w:szCs w:val="24"/>
        </w:rPr>
        <w:t xml:space="preserve"> (субподрядчиков).</w:t>
      </w:r>
    </w:p>
    <w:p w:rsidR="00411F44" w:rsidRPr="00C56BEE" w:rsidRDefault="00411F44" w:rsidP="00411F44">
      <w:pPr>
        <w:tabs>
          <w:tab w:val="left" w:pos="-4962"/>
          <w:tab w:val="left" w:pos="993"/>
        </w:tabs>
        <w:suppressAutoHyphens/>
        <w:rPr>
          <w:rFonts w:eastAsia="Times New Roman"/>
          <w:sz w:val="24"/>
          <w:szCs w:val="24"/>
        </w:rPr>
      </w:pPr>
      <w:r w:rsidRPr="0074516D">
        <w:rPr>
          <w:rFonts w:eastAsia="Times New Roman"/>
          <w:sz w:val="24"/>
          <w:szCs w:val="24"/>
        </w:rPr>
        <w:t xml:space="preserve">          </w:t>
      </w:r>
      <w:r w:rsidRPr="00C56BEE">
        <w:rPr>
          <w:rFonts w:eastAsia="Times New Roman"/>
          <w:sz w:val="24"/>
          <w:szCs w:val="24"/>
        </w:rPr>
        <w:t>-   наличие действующей лицензии на право осуществления образовательной деятельности</w:t>
      </w:r>
      <w:r w:rsidRPr="00C56BEE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</w:t>
      </w:r>
      <w:r w:rsidRPr="00C56BEE">
        <w:rPr>
          <w:rFonts w:eastAsia="Times New Roman"/>
          <w:sz w:val="24"/>
          <w:szCs w:val="24"/>
        </w:rPr>
        <w:t>;</w:t>
      </w:r>
    </w:p>
    <w:p w:rsidR="00411F44" w:rsidRPr="00C56BEE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C56BEE">
        <w:rPr>
          <w:rFonts w:eastAsia="Times New Roman"/>
          <w:sz w:val="24"/>
          <w:szCs w:val="24"/>
        </w:rPr>
        <w:lastRenderedPageBreak/>
        <w:t xml:space="preserve">- наличие лицензии на осуществление работ с использованием сведений, составляющих государственную тайну в соответствии с Законом РФ от 21.07.1993 № 5485-1 «О государственной тайне» и Постановлением Правительства РФ </w:t>
      </w:r>
      <w:r w:rsidRPr="00C56BEE">
        <w:rPr>
          <w:rFonts w:eastAsia="Times New Roman"/>
          <w:bCs/>
          <w:sz w:val="24"/>
          <w:szCs w:val="24"/>
        </w:rPr>
        <w:t>от 15.04.1995 № 333 «О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</w:t>
      </w:r>
      <w:r w:rsidRPr="00C56BEE">
        <w:rPr>
          <w:rFonts w:eastAsia="Times New Roman"/>
          <w:sz w:val="24"/>
          <w:szCs w:val="24"/>
        </w:rPr>
        <w:t>;</w:t>
      </w:r>
    </w:p>
    <w:p w:rsidR="00411F44" w:rsidRPr="00C56BEE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C56BEE">
        <w:rPr>
          <w:rFonts w:eastAsia="Times New Roman"/>
          <w:sz w:val="24"/>
          <w:szCs w:val="24"/>
        </w:rPr>
        <w:t>- включен в Перечень организаций, осуществляющих образовательную деятельность, по окончании которых выдается документ об образовании и (или) о квалификации, дающий право руководителям организаций, ответственным за защиту сведений, составляющих государственную тайну, считаться прошедшими государственную аттестацию (решение Межведомственной комиссии по защите государственной тайны № 305 от 28 апреля 2015 г.).</w:t>
      </w:r>
    </w:p>
    <w:p w:rsidR="00411F44" w:rsidRDefault="00411F44" w:rsidP="00411F44">
      <w:pPr>
        <w:ind w:firstLine="567"/>
        <w:rPr>
          <w:rFonts w:eastAsia="Times New Roman"/>
          <w:b/>
          <w:sz w:val="24"/>
          <w:szCs w:val="24"/>
        </w:rPr>
      </w:pPr>
      <w:r w:rsidRPr="00197425">
        <w:rPr>
          <w:rFonts w:eastAsia="Times New Roman"/>
          <w:b/>
          <w:sz w:val="24"/>
          <w:szCs w:val="24"/>
        </w:rPr>
        <w:t xml:space="preserve">Общие требования: </w:t>
      </w:r>
    </w:p>
    <w:p w:rsidR="00411F44" w:rsidRPr="00FB6B2F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FB6B2F">
        <w:rPr>
          <w:rFonts w:eastAsia="Times New Roman"/>
          <w:sz w:val="24"/>
          <w:szCs w:val="24"/>
        </w:rPr>
        <w:t xml:space="preserve">Образовательные услуги оказываются в соответствии с Федеральным законом </w:t>
      </w:r>
      <w:r w:rsidR="00E138CA">
        <w:rPr>
          <w:rFonts w:eastAsia="Times New Roman"/>
          <w:sz w:val="24"/>
          <w:szCs w:val="24"/>
        </w:rPr>
        <w:br/>
      </w:r>
      <w:r w:rsidRPr="00FB6B2F">
        <w:rPr>
          <w:rFonts w:eastAsia="Times New Roman"/>
          <w:sz w:val="24"/>
          <w:szCs w:val="24"/>
        </w:rPr>
        <w:t xml:space="preserve">от 29 декабря 2012 г. № 273-ФЗ «Об образовании в Российской Федерации»; Федеральным законом от 27 июля 2004 г. № 79-ФЗ «О государственной гражданской службе в Российской Федерации»; Указом Президента Российской Федерации от 21 февраля 2019 г. </w:t>
      </w:r>
      <w:r w:rsidR="00E138CA">
        <w:rPr>
          <w:rFonts w:eastAsia="Times New Roman"/>
          <w:sz w:val="24"/>
          <w:szCs w:val="24"/>
        </w:rPr>
        <w:br/>
      </w:r>
      <w:r w:rsidRPr="00FB6B2F">
        <w:rPr>
          <w:rFonts w:eastAsia="Times New Roman"/>
          <w:sz w:val="24"/>
          <w:szCs w:val="24"/>
        </w:rPr>
        <w:t xml:space="preserve">№ 68 «О профессиональном развитии государственных гражданских служащих Российской Федерации». </w:t>
      </w:r>
    </w:p>
    <w:p w:rsidR="00411F44" w:rsidRPr="00FB6B2F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FB6B2F">
        <w:rPr>
          <w:rFonts w:eastAsia="Times New Roman"/>
          <w:sz w:val="24"/>
          <w:szCs w:val="24"/>
        </w:rPr>
        <w:t xml:space="preserve">Программа обучения должна соответствовать требованиям Федерального закона </w:t>
      </w:r>
      <w:r w:rsidR="00E138CA">
        <w:rPr>
          <w:rFonts w:eastAsia="Times New Roman"/>
          <w:sz w:val="24"/>
          <w:szCs w:val="24"/>
        </w:rPr>
        <w:br/>
      </w:r>
      <w:r w:rsidRPr="00FB6B2F">
        <w:rPr>
          <w:rFonts w:eastAsia="Times New Roman"/>
          <w:sz w:val="24"/>
          <w:szCs w:val="24"/>
        </w:rPr>
        <w:t xml:space="preserve">от 28 декабря 2010 г. №390-ФЗ «О безопасности», Закона Российской Федерации от 21 июля 1993 г. № 5485-1 «О государственной тайне», Приказа Минобрнауки России от 19 октября 2020 г. </w:t>
      </w:r>
      <w:r w:rsidR="00E138CA">
        <w:rPr>
          <w:rFonts w:eastAsia="Times New Roman"/>
          <w:sz w:val="24"/>
          <w:szCs w:val="24"/>
        </w:rPr>
        <w:br/>
      </w:r>
      <w:r w:rsidRPr="00FB6B2F">
        <w:rPr>
          <w:rFonts w:eastAsia="Times New Roman"/>
          <w:sz w:val="24"/>
          <w:szCs w:val="24"/>
        </w:rPr>
        <w:t>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</w:r>
    </w:p>
    <w:p w:rsidR="00411F44" w:rsidRPr="00FB6B2F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FB6B2F">
        <w:rPr>
          <w:rFonts w:eastAsia="Times New Roman"/>
          <w:sz w:val="24"/>
          <w:szCs w:val="24"/>
        </w:rPr>
        <w:t xml:space="preserve">Программа повышения квалификации должна быть разработана в соответствии с «Методическими рекомендациями по разработке программ профессиональной переподготовки и повышения квалификации специалистов, работающих в области обеспечения безопасности информации в ключевых системах информационной инфраструктуры, противодействия иностранным техническим разведкам и технической защиты информации», утвержденными </w:t>
      </w:r>
      <w:r>
        <w:rPr>
          <w:rFonts w:eastAsia="Times New Roman"/>
          <w:sz w:val="24"/>
          <w:szCs w:val="24"/>
        </w:rPr>
        <w:t xml:space="preserve">ФСТЭК России 16 апреля 2018 г. </w:t>
      </w:r>
    </w:p>
    <w:p w:rsidR="00411F44" w:rsidRDefault="00411F44" w:rsidP="00411F44">
      <w:pPr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</w:t>
      </w:r>
      <w:r w:rsidRPr="00FB6B2F">
        <w:rPr>
          <w:rFonts w:eastAsia="Times New Roman"/>
          <w:sz w:val="24"/>
          <w:szCs w:val="24"/>
        </w:rPr>
        <w:t>сполнитель должен быть включен в Перечень организаций, осуществляющих образовательную деятельность, по окончании которых выдается документ об образовании и (или) о квалификации, дающий право руководителям организаций, ответственным за защиту сведений, составляющих государственную тайну, считаться прошедшими государственную аттестацию" (утвержден решением Межведомственной комиссии по защите государственной тайны от 28.04.2015 № 305).</w:t>
      </w:r>
    </w:p>
    <w:p w:rsidR="00E138CA" w:rsidRDefault="00E138CA" w:rsidP="00411F44">
      <w:pPr>
        <w:ind w:firstLine="567"/>
        <w:rPr>
          <w:rFonts w:eastAsia="Times New Roman"/>
          <w:sz w:val="24"/>
          <w:szCs w:val="24"/>
        </w:rPr>
      </w:pPr>
    </w:p>
    <w:p w:rsidR="00411F44" w:rsidRDefault="00411F44" w:rsidP="00411F4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CF2DCE">
        <w:rPr>
          <w:b/>
          <w:bCs/>
          <w:sz w:val="24"/>
          <w:szCs w:val="24"/>
        </w:rPr>
        <w:t>Требования к результатам закупки</w:t>
      </w:r>
    </w:p>
    <w:p w:rsidR="00411F44" w:rsidRPr="00E138CA" w:rsidRDefault="00411F44" w:rsidP="00411F4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18"/>
          <w:szCs w:val="18"/>
        </w:rPr>
      </w:pPr>
    </w:p>
    <w:p w:rsidR="00411F44" w:rsidRPr="00C56BEE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C56BEE">
        <w:rPr>
          <w:rFonts w:eastAsia="Times New Roman"/>
          <w:sz w:val="24"/>
          <w:szCs w:val="24"/>
        </w:rPr>
        <w:t>1. По окончании обучения Исполнитель проводит аттестацию (экзамен). Результаты аттестации (</w:t>
      </w:r>
      <w:proofErr w:type="gramStart"/>
      <w:r w:rsidRPr="00C56BEE">
        <w:rPr>
          <w:rFonts w:eastAsia="Times New Roman"/>
          <w:sz w:val="24"/>
          <w:szCs w:val="24"/>
        </w:rPr>
        <w:t>экзамена)  заносятся</w:t>
      </w:r>
      <w:proofErr w:type="gramEnd"/>
      <w:r w:rsidRPr="00C56BEE">
        <w:rPr>
          <w:rFonts w:eastAsia="Times New Roman"/>
          <w:sz w:val="24"/>
          <w:szCs w:val="24"/>
        </w:rPr>
        <w:t xml:space="preserve"> в локальный нормативный акт (протокол, ведомость и т.д.), утвержденный образовательной организацией</w:t>
      </w:r>
      <w:r w:rsidRPr="00C56BEE">
        <w:rPr>
          <w:rFonts w:eastAsia="Times New Roman"/>
          <w:color w:val="000000"/>
          <w:sz w:val="24"/>
          <w:szCs w:val="24"/>
        </w:rPr>
        <w:t xml:space="preserve">. </w:t>
      </w:r>
      <w:r w:rsidRPr="00C56BEE">
        <w:rPr>
          <w:rFonts w:eastAsia="Times New Roman"/>
          <w:sz w:val="24"/>
          <w:szCs w:val="24"/>
        </w:rPr>
        <w:t xml:space="preserve">Локальный нормативный акт, составленный Исполнителем в двух экземплярах, должен содержать сведения об аттестуемом (Ф.И.О.), результаты аттестации и подписан комиссией в составе представителей Исполнителя. </w:t>
      </w:r>
    </w:p>
    <w:p w:rsidR="00411F44" w:rsidRPr="00C56BEE" w:rsidRDefault="00411F44" w:rsidP="00411F44">
      <w:pPr>
        <w:ind w:firstLine="567"/>
        <w:rPr>
          <w:rFonts w:eastAsia="Times New Roman"/>
          <w:sz w:val="24"/>
          <w:szCs w:val="24"/>
        </w:rPr>
      </w:pPr>
      <w:r w:rsidRPr="00C56BEE">
        <w:rPr>
          <w:rFonts w:eastAsia="Times New Roman"/>
          <w:sz w:val="24"/>
          <w:szCs w:val="24"/>
        </w:rPr>
        <w:t>2. П</w:t>
      </w:r>
      <w:r w:rsidRPr="00C56BEE">
        <w:rPr>
          <w:rFonts w:eastAsia="Times New Roman"/>
          <w:bCs/>
          <w:sz w:val="24"/>
          <w:szCs w:val="24"/>
        </w:rPr>
        <w:t>о итогам прохождения обучения и итоговой аттестации Исполнитель выдает соответствующий документ (удостоверение</w:t>
      </w:r>
      <w:r w:rsidRPr="00C56BEE">
        <w:rPr>
          <w:rFonts w:eastAsia="Times New Roman"/>
          <w:sz w:val="24"/>
          <w:szCs w:val="24"/>
        </w:rPr>
        <w:t>) установленного образца, подтверждающего прохождение обучения в соответствии с утвержденными программами.</w:t>
      </w:r>
      <w:bookmarkStart w:id="0" w:name="_GoBack"/>
      <w:bookmarkEnd w:id="0"/>
    </w:p>
    <w:p w:rsidR="00411F44" w:rsidRDefault="00411F44" w:rsidP="00411F44"/>
    <w:p w:rsidR="00BB6DA3" w:rsidRPr="00BB6DA3" w:rsidRDefault="00BB6DA3" w:rsidP="00411F44">
      <w:pPr>
        <w:autoSpaceDN w:val="0"/>
        <w:ind w:firstLine="709"/>
        <w:rPr>
          <w:color w:val="FF0000"/>
          <w:sz w:val="24"/>
          <w:szCs w:val="24"/>
        </w:rPr>
      </w:pPr>
    </w:p>
    <w:sectPr w:rsidR="00BB6DA3" w:rsidRPr="00BB6DA3" w:rsidSect="00F503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27A61"/>
    <w:multiLevelType w:val="hybridMultilevel"/>
    <w:tmpl w:val="F2101724"/>
    <w:lvl w:ilvl="0" w:tplc="B45A8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1436A3"/>
    <w:multiLevelType w:val="hybridMultilevel"/>
    <w:tmpl w:val="50D2E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7E"/>
    <w:rsid w:val="002036BA"/>
    <w:rsid w:val="00236C2C"/>
    <w:rsid w:val="00360D68"/>
    <w:rsid w:val="003B3C89"/>
    <w:rsid w:val="003C67E1"/>
    <w:rsid w:val="003F15C2"/>
    <w:rsid w:val="00411F44"/>
    <w:rsid w:val="00422D2D"/>
    <w:rsid w:val="00450721"/>
    <w:rsid w:val="004B2D13"/>
    <w:rsid w:val="00694250"/>
    <w:rsid w:val="006E567E"/>
    <w:rsid w:val="007103A6"/>
    <w:rsid w:val="007B63E0"/>
    <w:rsid w:val="0084239F"/>
    <w:rsid w:val="00850D57"/>
    <w:rsid w:val="00891387"/>
    <w:rsid w:val="008D04C1"/>
    <w:rsid w:val="008E5F59"/>
    <w:rsid w:val="0091229B"/>
    <w:rsid w:val="009F15CB"/>
    <w:rsid w:val="00A02182"/>
    <w:rsid w:val="00A30F9F"/>
    <w:rsid w:val="00B847F7"/>
    <w:rsid w:val="00BB6DA3"/>
    <w:rsid w:val="00C32FBC"/>
    <w:rsid w:val="00DA1D5C"/>
    <w:rsid w:val="00E138CA"/>
    <w:rsid w:val="00ED7D4C"/>
    <w:rsid w:val="00EF5839"/>
    <w:rsid w:val="00F10D47"/>
    <w:rsid w:val="00F11ED2"/>
    <w:rsid w:val="00F503D1"/>
    <w:rsid w:val="00F6065D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75CF"/>
  <w15:docId w15:val="{C293104B-E7C1-4DED-BF21-844E6283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3D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D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411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411F44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11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411F44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Бастрыкина Мария Олеговна</dc:creator>
  <cp:keywords/>
  <dc:description/>
  <cp:lastModifiedBy>user1</cp:lastModifiedBy>
  <cp:revision>10</cp:revision>
  <cp:lastPrinted>2026-06-17T03:36:00Z</cp:lastPrinted>
  <dcterms:created xsi:type="dcterms:W3CDTF">2026-04-14T00:11:00Z</dcterms:created>
  <dcterms:modified xsi:type="dcterms:W3CDTF">2026-06-17T03:36:00Z</dcterms:modified>
</cp:coreProperties>
</file>