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5F7" w:rsidRPr="001C25F7" w:rsidRDefault="001C25F7" w:rsidP="00FB46EE">
      <w:pPr>
        <w:pStyle w:val="1"/>
        <w:spacing w:before="0"/>
        <w:ind w:left="2832" w:firstLine="708"/>
        <w:jc w:val="both"/>
        <w:rPr>
          <w:sz w:val="22"/>
          <w:szCs w:val="22"/>
        </w:rPr>
      </w:pPr>
      <w:bookmarkStart w:id="0" w:name="_GoBack"/>
      <w:bookmarkEnd w:id="0"/>
      <w:r w:rsidRPr="001C25F7">
        <w:rPr>
          <w:sz w:val="22"/>
          <w:szCs w:val="22"/>
        </w:rPr>
        <w:t xml:space="preserve">КОНТРАКТ № </w:t>
      </w:r>
      <w:r w:rsidR="00FB46EE">
        <w:rPr>
          <w:sz w:val="22"/>
          <w:szCs w:val="22"/>
        </w:rPr>
        <w:t>145/2026</w:t>
      </w:r>
      <w:r w:rsidR="00FE7DF2">
        <w:rPr>
          <w:sz w:val="22"/>
          <w:szCs w:val="22"/>
        </w:rPr>
        <w:t>-М</w:t>
      </w:r>
    </w:p>
    <w:p w:rsidR="001C25F7" w:rsidRPr="001C25F7" w:rsidRDefault="001C25F7" w:rsidP="00FB46EE">
      <w:pPr>
        <w:spacing w:before="0"/>
        <w:rPr>
          <w:sz w:val="22"/>
          <w:szCs w:val="22"/>
        </w:rPr>
      </w:pPr>
    </w:p>
    <w:p w:rsidR="001C25F7" w:rsidRPr="001C25F7" w:rsidRDefault="001C25F7" w:rsidP="00FB46EE">
      <w:pPr>
        <w:autoSpaceDE w:val="0"/>
        <w:autoSpaceDN w:val="0"/>
        <w:adjustRightInd w:val="0"/>
        <w:spacing w:before="0"/>
        <w:jc w:val="center"/>
        <w:outlineLvl w:val="0"/>
        <w:rPr>
          <w:b/>
        </w:rPr>
      </w:pPr>
      <w:r w:rsidRPr="001C25F7">
        <w:rPr>
          <w:b/>
        </w:rPr>
        <w:t xml:space="preserve">Контракт </w:t>
      </w:r>
      <w:r w:rsidRPr="001C25F7">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1C25F7" w:rsidRPr="001C25F7" w:rsidRDefault="001C25F7" w:rsidP="00FB46EE">
      <w:pPr>
        <w:autoSpaceDE w:val="0"/>
        <w:autoSpaceDN w:val="0"/>
        <w:adjustRightInd w:val="0"/>
        <w:spacing w:before="0"/>
        <w:jc w:val="center"/>
        <w:outlineLvl w:val="0"/>
        <w:rPr>
          <w:b/>
        </w:rPr>
      </w:pPr>
    </w:p>
    <w:p w:rsidR="001C25F7" w:rsidRPr="001C25F7" w:rsidRDefault="001C25F7" w:rsidP="00FB46EE">
      <w:pPr>
        <w:autoSpaceDE w:val="0"/>
        <w:autoSpaceDN w:val="0"/>
        <w:adjustRightInd w:val="0"/>
        <w:spacing w:before="0"/>
        <w:jc w:val="center"/>
        <w:outlineLvl w:val="0"/>
        <w:rPr>
          <w:b/>
        </w:rPr>
      </w:pPr>
      <w:r w:rsidRPr="001C25F7">
        <w:rPr>
          <w:b/>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1C25F7" w:rsidRPr="001C25F7" w:rsidRDefault="001C25F7" w:rsidP="00FB46EE">
      <w:pPr>
        <w:autoSpaceDE w:val="0"/>
        <w:autoSpaceDN w:val="0"/>
        <w:adjustRightInd w:val="0"/>
        <w:spacing w:before="0"/>
        <w:jc w:val="center"/>
        <w:outlineLvl w:val="0"/>
        <w:rPr>
          <w:b/>
        </w:rPr>
      </w:pPr>
    </w:p>
    <w:p w:rsidR="001C25F7" w:rsidRPr="001C25F7" w:rsidRDefault="001C25F7" w:rsidP="00FB46EE">
      <w:pPr>
        <w:autoSpaceDE w:val="0"/>
        <w:autoSpaceDN w:val="0"/>
        <w:adjustRightInd w:val="0"/>
        <w:spacing w:before="0"/>
        <w:jc w:val="center"/>
        <w:outlineLvl w:val="0"/>
      </w:pPr>
      <w:r w:rsidRPr="001C25F7">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1C25F7" w:rsidRPr="001C25F7" w:rsidRDefault="001C25F7" w:rsidP="00FB46EE">
      <w:pPr>
        <w:autoSpaceDE w:val="0"/>
        <w:autoSpaceDN w:val="0"/>
        <w:adjustRightInd w:val="0"/>
        <w:spacing w:before="0"/>
        <w:jc w:val="center"/>
        <w:outlineLvl w:val="0"/>
      </w:pPr>
      <w:r w:rsidRPr="001C25F7">
        <w:tab/>
      </w:r>
    </w:p>
    <w:p w:rsidR="001C25F7" w:rsidRPr="001C25F7" w:rsidRDefault="001C25F7" w:rsidP="00FB46EE">
      <w:pPr>
        <w:autoSpaceDE w:val="0"/>
        <w:autoSpaceDN w:val="0"/>
        <w:adjustRightInd w:val="0"/>
        <w:spacing w:before="0"/>
        <w:outlineLvl w:val="0"/>
      </w:pPr>
      <w:r w:rsidRPr="001C25F7">
        <w:t>г. Санкт-Петербург</w:t>
      </w:r>
    </w:p>
    <w:p w:rsidR="001C25F7" w:rsidRPr="001C25F7" w:rsidRDefault="001C25F7" w:rsidP="00FB46EE">
      <w:pPr>
        <w:autoSpaceDE w:val="0"/>
        <w:autoSpaceDN w:val="0"/>
        <w:adjustRightInd w:val="0"/>
        <w:spacing w:before="0"/>
        <w:jc w:val="center"/>
        <w:outlineLvl w:val="0"/>
      </w:pPr>
    </w:p>
    <w:p w:rsidR="001C25F7" w:rsidRPr="001C25F7" w:rsidRDefault="001C25F7" w:rsidP="00FB46EE">
      <w:pPr>
        <w:autoSpaceDE w:val="0"/>
        <w:autoSpaceDN w:val="0"/>
        <w:adjustRightInd w:val="0"/>
        <w:spacing w:before="0"/>
        <w:jc w:val="center"/>
        <w:outlineLvl w:val="0"/>
        <w:rPr>
          <w:b/>
        </w:rPr>
      </w:pPr>
      <w:r w:rsidRPr="001C25F7">
        <w:rPr>
          <w:b/>
        </w:rPr>
        <w:t>Согласно Информационной карте по закупочной сессии, сформированной с использованием ЕАТ</w:t>
      </w:r>
    </w:p>
    <w:p w:rsidR="00604732" w:rsidRPr="005072BA" w:rsidRDefault="00604732" w:rsidP="00FB46EE">
      <w:pPr>
        <w:spacing w:before="0"/>
        <w:ind w:firstLine="709"/>
        <w:rPr>
          <w:rFonts w:eastAsia="Calibri"/>
          <w:sz w:val="22"/>
          <w:szCs w:val="22"/>
          <w:lang w:eastAsia="en-US"/>
        </w:rPr>
      </w:pPr>
    </w:p>
    <w:p w:rsidR="00604732" w:rsidRPr="00CD5EC8" w:rsidRDefault="00175E71" w:rsidP="00BA5980">
      <w:pPr>
        <w:spacing w:before="0"/>
        <w:ind w:firstLine="426"/>
        <w:contextualSpacing/>
        <w:jc w:val="center"/>
        <w:rPr>
          <w:rFonts w:eastAsia="Calibri"/>
          <w:b/>
          <w:sz w:val="22"/>
          <w:szCs w:val="22"/>
          <w:lang w:eastAsia="en-US"/>
        </w:rPr>
      </w:pPr>
      <w:r>
        <w:rPr>
          <w:rFonts w:eastAsia="Calibri"/>
          <w:b/>
          <w:sz w:val="22"/>
          <w:szCs w:val="22"/>
          <w:lang w:eastAsia="en-US"/>
        </w:rPr>
        <w:t xml:space="preserve">1. </w:t>
      </w:r>
      <w:r w:rsidR="00FB46EE" w:rsidRPr="00CD5EC8">
        <w:rPr>
          <w:rFonts w:eastAsia="Calibri"/>
          <w:b/>
          <w:sz w:val="22"/>
          <w:szCs w:val="22"/>
          <w:lang w:eastAsia="en-US"/>
        </w:rPr>
        <w:t>ПРЕДМЕТ КОНТРАКТА</w:t>
      </w:r>
    </w:p>
    <w:p w:rsidR="001C25F7" w:rsidRPr="00CD5EC8" w:rsidRDefault="001C25F7" w:rsidP="00BA5980">
      <w:pPr>
        <w:spacing w:before="0"/>
        <w:ind w:firstLine="426"/>
        <w:contextualSpacing/>
        <w:rPr>
          <w:rFonts w:eastAsia="Calibri"/>
          <w:b/>
          <w:sz w:val="22"/>
          <w:szCs w:val="22"/>
          <w:lang w:eastAsia="en-US"/>
        </w:rPr>
      </w:pP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 xml:space="preserve">1.1. Заказчик поручает, а Исполнитель принимает на себя обязательство </w:t>
      </w:r>
      <w:r w:rsidRPr="008D3694">
        <w:rPr>
          <w:rFonts w:eastAsia="Calibri"/>
          <w:b/>
          <w:sz w:val="22"/>
          <w:szCs w:val="22"/>
          <w:lang w:eastAsia="en-US"/>
        </w:rPr>
        <w:t>оказать</w:t>
      </w:r>
      <w:r w:rsidRPr="00CD5EC8">
        <w:rPr>
          <w:rFonts w:eastAsia="Calibri"/>
          <w:sz w:val="22"/>
          <w:szCs w:val="22"/>
          <w:lang w:eastAsia="en-US"/>
        </w:rPr>
        <w:t xml:space="preserve"> </w:t>
      </w:r>
      <w:r w:rsidRPr="00CD5EC8">
        <w:rPr>
          <w:rFonts w:eastAsia="Calibri"/>
          <w:b/>
          <w:sz w:val="22"/>
          <w:szCs w:val="22"/>
          <w:lang w:eastAsia="en-US"/>
        </w:rPr>
        <w:t xml:space="preserve">услуги </w:t>
      </w:r>
      <w:r w:rsidR="00CA1A89" w:rsidRPr="00CA1A89">
        <w:rPr>
          <w:rFonts w:eastAsia="Calibri"/>
          <w:b/>
          <w:sz w:val="22"/>
          <w:szCs w:val="22"/>
          <w:lang w:eastAsia="en-US"/>
        </w:rPr>
        <w:t>по проведению дератизационных и дезинсекционных мероприятий в помещениях и на открытой территории</w:t>
      </w:r>
      <w:r w:rsidR="001C25F7" w:rsidRPr="00CD5EC8">
        <w:rPr>
          <w:b/>
          <w:color w:val="000000"/>
          <w:sz w:val="22"/>
          <w:szCs w:val="22"/>
        </w:rPr>
        <w:t xml:space="preserve"> </w:t>
      </w:r>
      <w:r w:rsidR="00CA1A89" w:rsidRPr="00CA1A89">
        <w:rPr>
          <w:rFonts w:eastAsia="Calibri"/>
          <w:sz w:val="22"/>
          <w:szCs w:val="22"/>
          <w:lang w:eastAsia="en-US"/>
        </w:rPr>
        <w:t xml:space="preserve">ФГБОУ ВО СЗГМУ им. И.И. Мечникова Минздрава России </w:t>
      </w:r>
      <w:r w:rsidR="00CA1A89">
        <w:rPr>
          <w:rFonts w:eastAsia="Calibri"/>
          <w:sz w:val="22"/>
          <w:szCs w:val="22"/>
          <w:lang w:eastAsia="en-US"/>
        </w:rPr>
        <w:t>(</w:t>
      </w:r>
      <w:r w:rsidRPr="00CD5EC8">
        <w:rPr>
          <w:rFonts w:eastAsia="Calibri"/>
          <w:sz w:val="22"/>
          <w:szCs w:val="22"/>
          <w:lang w:eastAsia="en-US"/>
        </w:rPr>
        <w:t xml:space="preserve">далее – </w:t>
      </w:r>
      <w:r w:rsidR="00CA1A89">
        <w:rPr>
          <w:rFonts w:eastAsia="Calibri"/>
          <w:sz w:val="22"/>
          <w:szCs w:val="22"/>
          <w:lang w:eastAsia="en-US"/>
        </w:rPr>
        <w:t>У</w:t>
      </w:r>
      <w:r w:rsidRPr="00CD5EC8">
        <w:rPr>
          <w:rFonts w:eastAsia="Calibri"/>
          <w:sz w:val="22"/>
          <w:szCs w:val="22"/>
          <w:lang w:eastAsia="en-US"/>
        </w:rPr>
        <w:t>слуги), в соответствии с Приложением №</w:t>
      </w:r>
      <w:r w:rsidR="00CA1A89">
        <w:rPr>
          <w:rFonts w:eastAsia="Calibri"/>
          <w:sz w:val="22"/>
          <w:szCs w:val="22"/>
          <w:lang w:eastAsia="en-US"/>
        </w:rPr>
        <w:t xml:space="preserve"> </w:t>
      </w:r>
      <w:r w:rsidRPr="00CD5EC8">
        <w:rPr>
          <w:rFonts w:eastAsia="Calibri"/>
          <w:sz w:val="22"/>
          <w:szCs w:val="22"/>
          <w:lang w:eastAsia="en-US"/>
        </w:rPr>
        <w:t xml:space="preserve">1 к Контракту, и сдать результат услуг Заказчику, </w:t>
      </w:r>
      <w:r w:rsidR="00CA1A89" w:rsidRPr="00CA1A89">
        <w:rPr>
          <w:rFonts w:eastAsia="Calibri"/>
          <w:sz w:val="22"/>
          <w:szCs w:val="22"/>
          <w:lang w:eastAsia="en-US"/>
        </w:rPr>
        <w:t>а Заказчик обязуется принять и оплатить надлежащим образом</w:t>
      </w:r>
      <w:r w:rsidR="00CA1A89">
        <w:rPr>
          <w:rFonts w:eastAsia="Calibri"/>
          <w:sz w:val="22"/>
          <w:szCs w:val="22"/>
          <w:lang w:eastAsia="en-US"/>
        </w:rPr>
        <w:t xml:space="preserve"> оказанные услуги</w:t>
      </w:r>
      <w:r w:rsidRPr="00CD5EC8">
        <w:rPr>
          <w:rFonts w:eastAsia="Calibri"/>
          <w:sz w:val="22"/>
          <w:szCs w:val="22"/>
          <w:lang w:eastAsia="en-US"/>
        </w:rPr>
        <w:t>.</w:t>
      </w:r>
    </w:p>
    <w:p w:rsidR="0095264E" w:rsidRDefault="00604732" w:rsidP="00BA5980">
      <w:pPr>
        <w:spacing w:before="0"/>
        <w:ind w:firstLine="426"/>
        <w:rPr>
          <w:sz w:val="22"/>
          <w:szCs w:val="22"/>
        </w:rPr>
      </w:pPr>
      <w:r w:rsidRPr="00CD5EC8">
        <w:rPr>
          <w:rFonts w:eastAsia="Calibri"/>
          <w:sz w:val="22"/>
          <w:szCs w:val="22"/>
          <w:lang w:eastAsia="en-US"/>
        </w:rPr>
        <w:t xml:space="preserve">1.2. </w:t>
      </w:r>
      <w:r w:rsidRPr="00CD5EC8">
        <w:rPr>
          <w:rFonts w:eastAsia="Calibri"/>
          <w:b/>
          <w:sz w:val="22"/>
          <w:szCs w:val="22"/>
          <w:lang w:eastAsia="en-US"/>
        </w:rPr>
        <w:t>Срок оказания услуг:</w:t>
      </w:r>
      <w:r w:rsidRPr="00346350">
        <w:rPr>
          <w:rFonts w:eastAsia="Calibri"/>
          <w:sz w:val="22"/>
          <w:szCs w:val="22"/>
          <w:lang w:eastAsia="en-US"/>
        </w:rPr>
        <w:t xml:space="preserve"> </w:t>
      </w:r>
      <w:r w:rsidR="001C25F7" w:rsidRPr="00346350">
        <w:rPr>
          <w:sz w:val="22"/>
          <w:szCs w:val="22"/>
        </w:rPr>
        <w:t xml:space="preserve">с </w:t>
      </w:r>
      <w:r w:rsidR="00346350" w:rsidRPr="00346350">
        <w:rPr>
          <w:sz w:val="22"/>
          <w:szCs w:val="22"/>
        </w:rPr>
        <w:t>момента подписания Контракта</w:t>
      </w:r>
      <w:r w:rsidR="001C25F7" w:rsidRPr="00346350">
        <w:rPr>
          <w:sz w:val="22"/>
          <w:szCs w:val="22"/>
        </w:rPr>
        <w:t xml:space="preserve"> </w:t>
      </w:r>
      <w:r w:rsidR="001C25F7" w:rsidRPr="00CD5EC8">
        <w:rPr>
          <w:b/>
          <w:sz w:val="22"/>
          <w:szCs w:val="22"/>
        </w:rPr>
        <w:t>по 31.12.202</w:t>
      </w:r>
      <w:r w:rsidR="00346350">
        <w:rPr>
          <w:b/>
          <w:sz w:val="22"/>
          <w:szCs w:val="22"/>
        </w:rPr>
        <w:t>6</w:t>
      </w:r>
      <w:r w:rsidR="001C25F7" w:rsidRPr="00CD5EC8">
        <w:rPr>
          <w:b/>
          <w:sz w:val="22"/>
          <w:szCs w:val="22"/>
        </w:rPr>
        <w:t xml:space="preserve"> </w:t>
      </w:r>
      <w:r w:rsidR="001C25F7" w:rsidRPr="00F93E91">
        <w:rPr>
          <w:b/>
          <w:sz w:val="22"/>
          <w:szCs w:val="22"/>
        </w:rPr>
        <w:t>года</w:t>
      </w:r>
      <w:r w:rsidR="00580609">
        <w:rPr>
          <w:sz w:val="22"/>
          <w:szCs w:val="22"/>
        </w:rPr>
        <w:t xml:space="preserve">, </w:t>
      </w:r>
      <w:r w:rsidR="00346350" w:rsidRPr="00346350">
        <w:rPr>
          <w:sz w:val="22"/>
          <w:szCs w:val="22"/>
        </w:rPr>
        <w:t xml:space="preserve">в течение </w:t>
      </w:r>
      <w:r w:rsidR="0037125F">
        <w:rPr>
          <w:sz w:val="22"/>
          <w:szCs w:val="22"/>
        </w:rPr>
        <w:t>1 (</w:t>
      </w:r>
      <w:r w:rsidR="00346350" w:rsidRPr="00346350">
        <w:rPr>
          <w:sz w:val="22"/>
          <w:szCs w:val="22"/>
        </w:rPr>
        <w:t>одного</w:t>
      </w:r>
      <w:r w:rsidR="0037125F">
        <w:rPr>
          <w:sz w:val="22"/>
          <w:szCs w:val="22"/>
        </w:rPr>
        <w:t xml:space="preserve">) </w:t>
      </w:r>
      <w:r w:rsidR="00346350" w:rsidRPr="00346350">
        <w:rPr>
          <w:sz w:val="22"/>
          <w:szCs w:val="22"/>
        </w:rPr>
        <w:t>календарного дня с момента получения заявки от Заказчика</w:t>
      </w:r>
      <w:r w:rsidR="0037125F">
        <w:rPr>
          <w:sz w:val="22"/>
          <w:szCs w:val="22"/>
        </w:rPr>
        <w:t>.</w:t>
      </w:r>
    </w:p>
    <w:p w:rsidR="002D07EE" w:rsidRDefault="00604732" w:rsidP="00BA5980">
      <w:pPr>
        <w:spacing w:before="0"/>
        <w:ind w:firstLine="426"/>
        <w:rPr>
          <w:rFonts w:eastAsia="Calibri"/>
          <w:sz w:val="22"/>
          <w:szCs w:val="22"/>
          <w:lang w:eastAsia="en-US"/>
        </w:rPr>
      </w:pPr>
      <w:r w:rsidRPr="00CD5EC8">
        <w:rPr>
          <w:rFonts w:eastAsia="Calibri"/>
          <w:sz w:val="22"/>
          <w:szCs w:val="22"/>
          <w:lang w:eastAsia="en-US"/>
        </w:rPr>
        <w:t xml:space="preserve">1.3 </w:t>
      </w:r>
      <w:r w:rsidR="00745B8D">
        <w:rPr>
          <w:rFonts w:eastAsia="Calibri"/>
          <w:sz w:val="22"/>
          <w:szCs w:val="22"/>
          <w:lang w:eastAsia="en-US"/>
        </w:rPr>
        <w:t>Наименование</w:t>
      </w:r>
      <w:r w:rsidRPr="00CD5EC8">
        <w:rPr>
          <w:rFonts w:eastAsia="Calibri"/>
          <w:sz w:val="22"/>
          <w:szCs w:val="22"/>
          <w:lang w:eastAsia="en-US"/>
        </w:rPr>
        <w:t xml:space="preserve"> и объем</w:t>
      </w:r>
      <w:r w:rsidR="00745B8D">
        <w:rPr>
          <w:rFonts w:eastAsia="Calibri"/>
          <w:sz w:val="22"/>
          <w:szCs w:val="22"/>
          <w:lang w:eastAsia="en-US"/>
        </w:rPr>
        <w:t xml:space="preserve"> оказания услуг</w:t>
      </w:r>
      <w:r w:rsidRPr="00CD5EC8">
        <w:rPr>
          <w:rFonts w:eastAsia="Calibri"/>
          <w:sz w:val="22"/>
          <w:szCs w:val="22"/>
          <w:lang w:eastAsia="en-US"/>
        </w:rPr>
        <w:t xml:space="preserve"> указаны в Приложении №</w:t>
      </w:r>
      <w:r w:rsidR="00346350">
        <w:rPr>
          <w:rFonts w:eastAsia="Calibri"/>
          <w:sz w:val="22"/>
          <w:szCs w:val="22"/>
          <w:lang w:eastAsia="en-US"/>
        </w:rPr>
        <w:t xml:space="preserve"> </w:t>
      </w:r>
      <w:r w:rsidRPr="00CD5EC8">
        <w:rPr>
          <w:rFonts w:eastAsia="Calibri"/>
          <w:sz w:val="22"/>
          <w:szCs w:val="22"/>
          <w:lang w:eastAsia="en-US"/>
        </w:rPr>
        <w:t xml:space="preserve">1 к </w:t>
      </w:r>
      <w:r w:rsidR="002D07EE">
        <w:rPr>
          <w:rFonts w:eastAsia="Calibri"/>
          <w:sz w:val="22"/>
          <w:szCs w:val="22"/>
          <w:lang w:eastAsia="en-US"/>
        </w:rPr>
        <w:t xml:space="preserve">настоящему </w:t>
      </w:r>
      <w:r w:rsidR="00745B8D">
        <w:rPr>
          <w:rFonts w:eastAsia="Calibri"/>
          <w:sz w:val="22"/>
          <w:szCs w:val="22"/>
          <w:lang w:eastAsia="en-US"/>
        </w:rPr>
        <w:t>К</w:t>
      </w:r>
      <w:r w:rsidR="002D07EE">
        <w:rPr>
          <w:rFonts w:eastAsia="Calibri"/>
          <w:sz w:val="22"/>
          <w:szCs w:val="22"/>
          <w:lang w:eastAsia="en-US"/>
        </w:rPr>
        <w:t>онтракту.</w:t>
      </w:r>
    </w:p>
    <w:p w:rsidR="00604732" w:rsidRPr="00CD5EC8" w:rsidRDefault="00604732" w:rsidP="00BA5980">
      <w:pPr>
        <w:spacing w:before="0"/>
        <w:ind w:firstLine="426"/>
        <w:rPr>
          <w:rFonts w:eastAsia="Calibri"/>
          <w:b/>
          <w:sz w:val="22"/>
          <w:szCs w:val="22"/>
          <w:lang w:eastAsia="en-US"/>
        </w:rPr>
      </w:pPr>
      <w:r w:rsidRPr="00CD5EC8">
        <w:rPr>
          <w:rFonts w:eastAsia="Calibri"/>
          <w:sz w:val="22"/>
          <w:szCs w:val="22"/>
          <w:lang w:eastAsia="en-US"/>
        </w:rPr>
        <w:t>1.4.</w:t>
      </w:r>
      <w:r w:rsidRPr="00CD5EC8">
        <w:rPr>
          <w:rFonts w:eastAsia="Calibri"/>
          <w:b/>
          <w:sz w:val="22"/>
          <w:szCs w:val="22"/>
          <w:lang w:eastAsia="en-US"/>
        </w:rPr>
        <w:t xml:space="preserve"> Место оказания услуг: </w:t>
      </w:r>
    </w:p>
    <w:p w:rsidR="00604732" w:rsidRPr="00CD5EC8" w:rsidRDefault="00604732" w:rsidP="00BA5980">
      <w:pPr>
        <w:numPr>
          <w:ilvl w:val="0"/>
          <w:numId w:val="8"/>
        </w:numPr>
        <w:spacing w:before="0"/>
        <w:ind w:left="0" w:firstLine="426"/>
        <w:rPr>
          <w:rFonts w:eastAsia="Calibri"/>
          <w:sz w:val="22"/>
          <w:szCs w:val="22"/>
          <w:lang w:eastAsia="en-US"/>
        </w:rPr>
      </w:pPr>
      <w:r w:rsidRPr="00CD5EC8">
        <w:rPr>
          <w:rFonts w:eastAsia="Calibri"/>
          <w:sz w:val="22"/>
          <w:szCs w:val="22"/>
          <w:lang w:eastAsia="en-US"/>
        </w:rPr>
        <w:t>г. Санкт-Петербург, Пискаревский пр., д. 47;</w:t>
      </w:r>
    </w:p>
    <w:p w:rsidR="00604732" w:rsidRPr="00CD5EC8" w:rsidRDefault="00604732" w:rsidP="00BA5980">
      <w:pPr>
        <w:numPr>
          <w:ilvl w:val="0"/>
          <w:numId w:val="8"/>
        </w:numPr>
        <w:spacing w:before="0"/>
        <w:ind w:left="0" w:firstLine="426"/>
        <w:rPr>
          <w:rFonts w:eastAsia="Calibri"/>
          <w:sz w:val="22"/>
          <w:szCs w:val="22"/>
          <w:lang w:eastAsia="en-US"/>
        </w:rPr>
      </w:pPr>
      <w:r w:rsidRPr="00CD5EC8">
        <w:rPr>
          <w:rFonts w:eastAsia="Calibri"/>
          <w:sz w:val="22"/>
          <w:szCs w:val="22"/>
          <w:lang w:eastAsia="en-US"/>
        </w:rPr>
        <w:t>г. Санкт-Петербург, Кирилловская ул., д.</w:t>
      </w:r>
      <w:r w:rsidR="00515819">
        <w:rPr>
          <w:rFonts w:eastAsia="Calibri"/>
          <w:sz w:val="22"/>
          <w:szCs w:val="22"/>
          <w:lang w:eastAsia="en-US"/>
        </w:rPr>
        <w:t xml:space="preserve"> </w:t>
      </w:r>
      <w:r w:rsidRPr="00CD5EC8">
        <w:rPr>
          <w:rFonts w:eastAsia="Calibri"/>
          <w:sz w:val="22"/>
          <w:szCs w:val="22"/>
          <w:lang w:eastAsia="en-US"/>
        </w:rPr>
        <w:t>14;</w:t>
      </w:r>
    </w:p>
    <w:p w:rsidR="00604732" w:rsidRPr="00CD5EC8" w:rsidRDefault="00604732" w:rsidP="00BA5980">
      <w:pPr>
        <w:numPr>
          <w:ilvl w:val="0"/>
          <w:numId w:val="8"/>
        </w:numPr>
        <w:spacing w:before="0"/>
        <w:ind w:left="0" w:firstLine="426"/>
        <w:rPr>
          <w:rFonts w:eastAsia="Calibri"/>
          <w:sz w:val="22"/>
          <w:szCs w:val="22"/>
          <w:lang w:eastAsia="en-US"/>
        </w:rPr>
      </w:pPr>
      <w:r w:rsidRPr="00CD5EC8">
        <w:rPr>
          <w:rFonts w:eastAsia="Calibri"/>
          <w:sz w:val="22"/>
          <w:szCs w:val="22"/>
          <w:lang w:eastAsia="en-US"/>
        </w:rPr>
        <w:t>г. Санкт-Петербург, ул. Сантьяго-де-Куба, д. 1/28;</w:t>
      </w:r>
    </w:p>
    <w:p w:rsidR="00604732" w:rsidRPr="00CD5EC8" w:rsidRDefault="00604732" w:rsidP="00BA5980">
      <w:pPr>
        <w:numPr>
          <w:ilvl w:val="0"/>
          <w:numId w:val="8"/>
        </w:numPr>
        <w:spacing w:before="0"/>
        <w:ind w:left="0" w:firstLine="426"/>
        <w:rPr>
          <w:rFonts w:eastAsia="Calibri"/>
          <w:sz w:val="22"/>
          <w:szCs w:val="22"/>
          <w:lang w:eastAsia="en-US"/>
        </w:rPr>
      </w:pPr>
      <w:r w:rsidRPr="00CD5EC8">
        <w:rPr>
          <w:rFonts w:eastAsia="Calibri"/>
          <w:sz w:val="22"/>
          <w:szCs w:val="22"/>
          <w:lang w:eastAsia="en-US"/>
        </w:rPr>
        <w:t>г. Санкт-Петербург, пр. Просвещения, д.</w:t>
      </w:r>
      <w:r w:rsidR="00515819">
        <w:rPr>
          <w:rFonts w:eastAsia="Calibri"/>
          <w:sz w:val="22"/>
          <w:szCs w:val="22"/>
          <w:lang w:eastAsia="en-US"/>
        </w:rPr>
        <w:t xml:space="preserve"> </w:t>
      </w:r>
      <w:r w:rsidRPr="00CD5EC8">
        <w:rPr>
          <w:rFonts w:eastAsia="Calibri"/>
          <w:sz w:val="22"/>
          <w:szCs w:val="22"/>
          <w:lang w:eastAsia="en-US"/>
        </w:rPr>
        <w:t>45;</w:t>
      </w:r>
    </w:p>
    <w:p w:rsidR="00604732" w:rsidRPr="00CD5EC8" w:rsidRDefault="00604732" w:rsidP="00BA5980">
      <w:pPr>
        <w:numPr>
          <w:ilvl w:val="0"/>
          <w:numId w:val="8"/>
        </w:numPr>
        <w:spacing w:before="0"/>
        <w:ind w:left="0" w:firstLine="426"/>
        <w:rPr>
          <w:rFonts w:eastAsia="Calibri"/>
          <w:sz w:val="22"/>
          <w:szCs w:val="22"/>
          <w:lang w:eastAsia="en-US"/>
        </w:rPr>
      </w:pPr>
      <w:r w:rsidRPr="00CD5EC8">
        <w:rPr>
          <w:rFonts w:eastAsia="Calibri"/>
          <w:sz w:val="22"/>
          <w:szCs w:val="22"/>
          <w:lang w:eastAsia="en-US"/>
        </w:rPr>
        <w:t>г. Санкт-Петербург, Кирочная ул., д. 41;</w:t>
      </w:r>
    </w:p>
    <w:p w:rsidR="00604732" w:rsidRPr="00CD5EC8" w:rsidRDefault="00604732" w:rsidP="00BA5980">
      <w:pPr>
        <w:numPr>
          <w:ilvl w:val="0"/>
          <w:numId w:val="8"/>
        </w:numPr>
        <w:spacing w:before="0"/>
        <w:ind w:left="0" w:firstLine="426"/>
        <w:rPr>
          <w:rFonts w:eastAsia="Calibri"/>
          <w:sz w:val="22"/>
          <w:szCs w:val="22"/>
          <w:lang w:eastAsia="en-US"/>
        </w:rPr>
      </w:pPr>
      <w:r w:rsidRPr="00CD5EC8">
        <w:rPr>
          <w:rFonts w:eastAsia="Calibri"/>
          <w:sz w:val="22"/>
          <w:szCs w:val="22"/>
          <w:lang w:eastAsia="en-US"/>
        </w:rPr>
        <w:t>г. Санкт-Петербург, Заневский пр., д.</w:t>
      </w:r>
      <w:r w:rsidR="00515819">
        <w:rPr>
          <w:rFonts w:eastAsia="Calibri"/>
          <w:sz w:val="22"/>
          <w:szCs w:val="22"/>
          <w:lang w:eastAsia="en-US"/>
        </w:rPr>
        <w:t xml:space="preserve"> </w:t>
      </w:r>
      <w:r w:rsidRPr="00CD5EC8">
        <w:rPr>
          <w:rFonts w:eastAsia="Calibri"/>
          <w:sz w:val="22"/>
          <w:szCs w:val="22"/>
          <w:lang w:eastAsia="en-US"/>
        </w:rPr>
        <w:t>1/82;</w:t>
      </w:r>
    </w:p>
    <w:p w:rsidR="00604732" w:rsidRPr="00CD5EC8" w:rsidRDefault="00604732" w:rsidP="00BA5980">
      <w:pPr>
        <w:numPr>
          <w:ilvl w:val="0"/>
          <w:numId w:val="8"/>
        </w:numPr>
        <w:spacing w:before="0"/>
        <w:ind w:left="0" w:firstLine="426"/>
        <w:rPr>
          <w:rFonts w:eastAsia="Calibri"/>
          <w:sz w:val="22"/>
          <w:szCs w:val="22"/>
          <w:lang w:eastAsia="en-US"/>
        </w:rPr>
      </w:pPr>
      <w:r w:rsidRPr="00CD5EC8">
        <w:rPr>
          <w:rFonts w:eastAsia="Calibri"/>
          <w:sz w:val="22"/>
          <w:szCs w:val="22"/>
          <w:lang w:eastAsia="en-US"/>
        </w:rPr>
        <w:t>г. Санкт-Петербург, Октябрьская наб., д. 6, корп. 2;</w:t>
      </w:r>
    </w:p>
    <w:p w:rsidR="00A156EB" w:rsidRPr="00CD5EC8" w:rsidRDefault="00604732" w:rsidP="00BA5980">
      <w:pPr>
        <w:numPr>
          <w:ilvl w:val="0"/>
          <w:numId w:val="8"/>
        </w:numPr>
        <w:spacing w:before="0"/>
        <w:ind w:left="0" w:firstLine="426"/>
        <w:rPr>
          <w:rFonts w:eastAsia="Calibri"/>
          <w:sz w:val="22"/>
          <w:szCs w:val="22"/>
          <w:lang w:eastAsia="en-US"/>
        </w:rPr>
      </w:pPr>
      <w:r w:rsidRPr="00CD5EC8">
        <w:rPr>
          <w:rFonts w:eastAsia="Calibri"/>
          <w:sz w:val="22"/>
          <w:szCs w:val="22"/>
          <w:lang w:eastAsia="en-US"/>
        </w:rPr>
        <w:t>г. Санкт-Петербург, ул. Автовская, д. 24.</w:t>
      </w:r>
    </w:p>
    <w:p w:rsidR="00A156EB"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1.5. Настоящий Контракт заключается на основании</w:t>
      </w:r>
      <w:r w:rsidR="00870846" w:rsidRPr="00CD5EC8">
        <w:rPr>
          <w:rFonts w:eastAsia="Calibri"/>
          <w:sz w:val="22"/>
          <w:szCs w:val="22"/>
          <w:lang w:eastAsia="en-US"/>
        </w:rPr>
        <w:t>:</w:t>
      </w:r>
      <w:r w:rsidRPr="00CD5EC8">
        <w:rPr>
          <w:rFonts w:eastAsia="Calibri"/>
          <w:sz w:val="22"/>
          <w:szCs w:val="22"/>
          <w:lang w:eastAsia="en-US"/>
        </w:rPr>
        <w:t xml:space="preserve"> </w:t>
      </w:r>
      <w:r w:rsidR="00870846" w:rsidRPr="00FB46EE">
        <w:rPr>
          <w:b/>
          <w:sz w:val="22"/>
          <w:szCs w:val="22"/>
        </w:rPr>
        <w:t>п. 4 ч. 1 ст.</w:t>
      </w:r>
      <w:r w:rsidR="00FB46EE">
        <w:rPr>
          <w:b/>
          <w:sz w:val="22"/>
          <w:szCs w:val="22"/>
        </w:rPr>
        <w:t xml:space="preserve"> </w:t>
      </w:r>
      <w:r w:rsidR="00870846" w:rsidRPr="00FB46EE">
        <w:rPr>
          <w:b/>
          <w:sz w:val="22"/>
          <w:szCs w:val="22"/>
        </w:rPr>
        <w:t>93</w:t>
      </w:r>
      <w:r w:rsidR="00870846" w:rsidRPr="00CD5EC8">
        <w:rPr>
          <w:sz w:val="22"/>
          <w:szCs w:val="22"/>
        </w:rPr>
        <w:t xml:space="preserve"> от 05.04.2013 N 44-ФЗ "О контрактной системе в сфере закупок товаров, работ, услуг для обеспечения государст</w:t>
      </w:r>
      <w:r w:rsidR="00EA6549">
        <w:rPr>
          <w:sz w:val="22"/>
          <w:szCs w:val="22"/>
        </w:rPr>
        <w:t>венных и муниципальных нужд".</w:t>
      </w:r>
    </w:p>
    <w:p w:rsidR="00515819" w:rsidRDefault="00604732" w:rsidP="00BA5980">
      <w:pPr>
        <w:spacing w:before="0"/>
        <w:ind w:firstLine="426"/>
        <w:rPr>
          <w:sz w:val="22"/>
          <w:szCs w:val="22"/>
        </w:rPr>
      </w:pPr>
      <w:r w:rsidRPr="00B3649D">
        <w:rPr>
          <w:rFonts w:eastAsia="Calibri"/>
          <w:sz w:val="22"/>
          <w:szCs w:val="22"/>
          <w:lang w:eastAsia="en-US"/>
        </w:rPr>
        <w:t xml:space="preserve">1.6. </w:t>
      </w:r>
      <w:r w:rsidR="000F6E02" w:rsidRPr="006B6852">
        <w:rPr>
          <w:sz w:val="22"/>
          <w:szCs w:val="22"/>
        </w:rPr>
        <w:t xml:space="preserve">При исполнении Контракта </w:t>
      </w:r>
      <w:r w:rsidR="00B44C6A" w:rsidRPr="00CD5EC8">
        <w:rPr>
          <w:rFonts w:eastAsia="Calibri"/>
          <w:sz w:val="22"/>
          <w:szCs w:val="22"/>
          <w:lang w:eastAsia="en-US"/>
        </w:rPr>
        <w:t xml:space="preserve">Исполнитель </w:t>
      </w:r>
      <w:r w:rsidR="000F6E02" w:rsidRPr="006B6852">
        <w:rPr>
          <w:sz w:val="22"/>
          <w:szCs w:val="22"/>
        </w:rPr>
        <w:t xml:space="preserve">действует на основании </w:t>
      </w:r>
      <w:r w:rsidR="00C723D1" w:rsidRPr="00020CD8">
        <w:rPr>
          <w:b/>
          <w:sz w:val="22"/>
          <w:szCs w:val="22"/>
        </w:rPr>
        <w:t>Л</w:t>
      </w:r>
      <w:r w:rsidR="000F6E02" w:rsidRPr="00020CD8">
        <w:rPr>
          <w:b/>
          <w:sz w:val="22"/>
          <w:szCs w:val="22"/>
        </w:rPr>
        <w:t>ицензии № ___</w:t>
      </w:r>
      <w:r w:rsidR="00020CD8" w:rsidRPr="00020CD8">
        <w:rPr>
          <w:b/>
          <w:sz w:val="22"/>
          <w:szCs w:val="22"/>
        </w:rPr>
        <w:t>__</w:t>
      </w:r>
      <w:r w:rsidR="00020CD8">
        <w:rPr>
          <w:b/>
          <w:sz w:val="22"/>
          <w:szCs w:val="22"/>
        </w:rPr>
        <w:t>__</w:t>
      </w:r>
      <w:r w:rsidR="00020CD8" w:rsidRPr="00020CD8">
        <w:rPr>
          <w:b/>
          <w:sz w:val="22"/>
          <w:szCs w:val="22"/>
        </w:rPr>
        <w:t>____</w:t>
      </w:r>
      <w:r w:rsidR="00020CD8">
        <w:rPr>
          <w:sz w:val="22"/>
          <w:szCs w:val="22"/>
        </w:rPr>
        <w:t xml:space="preserve"> от «___» __________ г.</w:t>
      </w:r>
      <w:r w:rsidR="000F6E02" w:rsidRPr="000F6E02">
        <w:rPr>
          <w:sz w:val="22"/>
          <w:szCs w:val="22"/>
        </w:rPr>
        <w:t>, выданной ___</w:t>
      </w:r>
      <w:r w:rsidR="00020CD8">
        <w:rPr>
          <w:sz w:val="22"/>
          <w:szCs w:val="22"/>
        </w:rPr>
        <w:t xml:space="preserve">___________ </w:t>
      </w:r>
      <w:r w:rsidR="00020CD8">
        <w:rPr>
          <w:bCs/>
          <w:sz w:val="22"/>
          <w:szCs w:val="22"/>
        </w:rPr>
        <w:t>на</w:t>
      </w:r>
      <w:r w:rsidR="00020CD8" w:rsidRPr="00020CD8">
        <w:rPr>
          <w:bCs/>
          <w:sz w:val="22"/>
          <w:szCs w:val="22"/>
        </w:rPr>
        <w:t xml:space="preserve"> оказани</w:t>
      </w:r>
      <w:r w:rsidR="00020CD8">
        <w:rPr>
          <w:bCs/>
          <w:sz w:val="22"/>
          <w:szCs w:val="22"/>
        </w:rPr>
        <w:t>е</w:t>
      </w:r>
      <w:r w:rsidR="00020CD8" w:rsidRPr="00020CD8">
        <w:rPr>
          <w:bCs/>
          <w:sz w:val="22"/>
          <w:szCs w:val="22"/>
        </w:rPr>
        <w:t xml:space="preserve"> услуг по дезинфекции, дезинсекции и дератизации в целях обеспечения санитарно-эпидемиологического благополучия населения</w:t>
      </w:r>
      <w:r w:rsidR="00020CD8">
        <w:rPr>
          <w:bCs/>
          <w:sz w:val="22"/>
          <w:szCs w:val="22"/>
        </w:rPr>
        <w:t>.</w:t>
      </w:r>
    </w:p>
    <w:p w:rsidR="00515819" w:rsidRPr="00B3649D" w:rsidRDefault="00515819" w:rsidP="00BA5980">
      <w:pPr>
        <w:spacing w:before="0"/>
        <w:ind w:firstLine="426"/>
        <w:rPr>
          <w:rFonts w:eastAsia="Calibri"/>
          <w:sz w:val="22"/>
          <w:szCs w:val="22"/>
          <w:lang w:eastAsia="en-US"/>
        </w:rPr>
      </w:pPr>
      <w:r>
        <w:rPr>
          <w:rFonts w:eastAsia="Calibri"/>
          <w:sz w:val="22"/>
          <w:szCs w:val="22"/>
          <w:lang w:eastAsia="en-US"/>
        </w:rPr>
        <w:t xml:space="preserve">1.7. </w:t>
      </w:r>
      <w:r w:rsidRPr="00EA6549">
        <w:rPr>
          <w:rFonts w:eastAsia="Calibri"/>
          <w:sz w:val="22"/>
          <w:szCs w:val="22"/>
          <w:lang w:eastAsia="en-US"/>
        </w:rPr>
        <w:t>Идентификационный код закупки</w:t>
      </w:r>
      <w:r>
        <w:rPr>
          <w:rFonts w:eastAsia="Calibri"/>
          <w:sz w:val="22"/>
          <w:szCs w:val="22"/>
          <w:lang w:eastAsia="en-US"/>
        </w:rPr>
        <w:t xml:space="preserve">: </w:t>
      </w:r>
      <w:r w:rsidRPr="00FB46EE">
        <w:rPr>
          <w:rFonts w:eastAsia="Calibri"/>
          <w:sz w:val="22"/>
          <w:szCs w:val="22"/>
          <w:lang w:eastAsia="en-US"/>
        </w:rPr>
        <w:t>261784246167978420100100390000000244</w:t>
      </w:r>
      <w:r>
        <w:rPr>
          <w:rFonts w:eastAsia="Calibri"/>
          <w:sz w:val="22"/>
          <w:szCs w:val="22"/>
          <w:lang w:eastAsia="en-US"/>
        </w:rPr>
        <w:t>.</w:t>
      </w:r>
    </w:p>
    <w:p w:rsidR="00515819" w:rsidRPr="00637A47" w:rsidRDefault="00515819" w:rsidP="00BA5980">
      <w:pPr>
        <w:spacing w:before="0"/>
        <w:ind w:firstLine="426"/>
        <w:rPr>
          <w:rFonts w:eastAsia="Calibri"/>
          <w:sz w:val="22"/>
          <w:szCs w:val="22"/>
          <w:lang w:eastAsia="en-US"/>
        </w:rPr>
      </w:pPr>
      <w:r>
        <w:rPr>
          <w:rFonts w:eastAsia="Calibri"/>
          <w:sz w:val="22"/>
          <w:szCs w:val="22"/>
          <w:lang w:eastAsia="en-US"/>
        </w:rPr>
        <w:t>1.8</w:t>
      </w:r>
      <w:r w:rsidRPr="00B3649D">
        <w:rPr>
          <w:rFonts w:eastAsia="Calibri"/>
          <w:sz w:val="22"/>
          <w:szCs w:val="22"/>
          <w:lang w:eastAsia="en-US"/>
        </w:rPr>
        <w:t>. Номер закупочной сессии</w:t>
      </w:r>
      <w:r w:rsidRPr="00637A47">
        <w:rPr>
          <w:rFonts w:eastAsia="Calibri"/>
          <w:sz w:val="22"/>
          <w:szCs w:val="22"/>
          <w:lang w:eastAsia="en-US"/>
        </w:rPr>
        <w:t>, опубликованной посредством ЕАТ: __________________.</w:t>
      </w:r>
    </w:p>
    <w:p w:rsidR="00A156EB" w:rsidRPr="00CD5EC8" w:rsidRDefault="00A156EB" w:rsidP="00BA5980">
      <w:pPr>
        <w:spacing w:before="0"/>
        <w:ind w:firstLine="426"/>
        <w:rPr>
          <w:rFonts w:eastAsia="Calibri"/>
          <w:sz w:val="22"/>
          <w:szCs w:val="22"/>
          <w:lang w:eastAsia="en-US"/>
        </w:rPr>
      </w:pPr>
    </w:p>
    <w:p w:rsidR="00604732" w:rsidRPr="00CD5EC8" w:rsidRDefault="00175E71" w:rsidP="00BA5980">
      <w:pPr>
        <w:spacing w:before="0"/>
        <w:ind w:firstLine="426"/>
        <w:contextualSpacing/>
        <w:jc w:val="center"/>
        <w:rPr>
          <w:rFonts w:eastAsia="Calibri"/>
          <w:b/>
          <w:sz w:val="22"/>
          <w:szCs w:val="22"/>
          <w:lang w:eastAsia="en-US"/>
        </w:rPr>
      </w:pPr>
      <w:r>
        <w:rPr>
          <w:rFonts w:eastAsia="Calibri"/>
          <w:b/>
          <w:sz w:val="22"/>
          <w:szCs w:val="22"/>
          <w:lang w:eastAsia="en-US"/>
        </w:rPr>
        <w:t xml:space="preserve">2. </w:t>
      </w:r>
      <w:r w:rsidR="00FB46EE" w:rsidRPr="00CD5EC8">
        <w:rPr>
          <w:rFonts w:eastAsia="Calibri"/>
          <w:b/>
          <w:sz w:val="22"/>
          <w:szCs w:val="22"/>
          <w:lang w:eastAsia="en-US"/>
        </w:rPr>
        <w:t>ПРАВА И ОБЯЗАННОСТИ СТОРОН</w:t>
      </w:r>
    </w:p>
    <w:p w:rsidR="00A156EB" w:rsidRPr="00CD5EC8" w:rsidRDefault="00A156EB" w:rsidP="00BA5980">
      <w:pPr>
        <w:spacing w:before="0"/>
        <w:ind w:firstLine="426"/>
        <w:contextualSpacing/>
        <w:rPr>
          <w:rFonts w:eastAsia="Calibri"/>
          <w:b/>
          <w:sz w:val="22"/>
          <w:szCs w:val="22"/>
          <w:lang w:eastAsia="en-US"/>
        </w:rPr>
      </w:pPr>
    </w:p>
    <w:p w:rsidR="00604732" w:rsidRPr="00515819" w:rsidRDefault="00604732" w:rsidP="00BA5980">
      <w:pPr>
        <w:tabs>
          <w:tab w:val="center" w:pos="4960"/>
        </w:tabs>
        <w:spacing w:before="0"/>
        <w:ind w:firstLine="426"/>
        <w:rPr>
          <w:rFonts w:eastAsia="Calibri"/>
          <w:sz w:val="22"/>
          <w:szCs w:val="22"/>
          <w:u w:val="single"/>
          <w:lang w:eastAsia="en-US"/>
        </w:rPr>
      </w:pPr>
      <w:r w:rsidRPr="00515819">
        <w:rPr>
          <w:rFonts w:eastAsia="Calibri"/>
          <w:sz w:val="22"/>
          <w:szCs w:val="22"/>
          <w:u w:val="single"/>
          <w:lang w:eastAsia="en-US"/>
        </w:rPr>
        <w:t>2.1. Исполнитель обязуется:</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 xml:space="preserve">2.1.1. Оказать </w:t>
      </w:r>
      <w:r w:rsidR="000C60C6" w:rsidRPr="00CD5EC8">
        <w:rPr>
          <w:rFonts w:eastAsia="Calibri"/>
          <w:sz w:val="22"/>
          <w:szCs w:val="22"/>
          <w:lang w:eastAsia="en-US"/>
        </w:rPr>
        <w:t xml:space="preserve">услуги </w:t>
      </w:r>
      <w:r w:rsidRPr="00CD5EC8">
        <w:rPr>
          <w:rFonts w:eastAsia="Calibri"/>
          <w:sz w:val="22"/>
          <w:szCs w:val="22"/>
          <w:lang w:eastAsia="en-US"/>
        </w:rPr>
        <w:t>в полном объеме</w:t>
      </w:r>
      <w:r w:rsidR="000C60C6">
        <w:rPr>
          <w:rFonts w:eastAsia="Calibri"/>
          <w:sz w:val="22"/>
          <w:szCs w:val="22"/>
          <w:lang w:eastAsia="en-US"/>
        </w:rPr>
        <w:t xml:space="preserve"> и в</w:t>
      </w:r>
      <w:r w:rsidRPr="00CD5EC8">
        <w:rPr>
          <w:rFonts w:eastAsia="Calibri"/>
          <w:sz w:val="22"/>
          <w:szCs w:val="22"/>
          <w:lang w:eastAsia="en-US"/>
        </w:rPr>
        <w:t xml:space="preserve"> предусмотренные срок</w:t>
      </w:r>
      <w:r w:rsidR="000C60C6">
        <w:rPr>
          <w:rFonts w:eastAsia="Calibri"/>
          <w:sz w:val="22"/>
          <w:szCs w:val="22"/>
          <w:lang w:eastAsia="en-US"/>
        </w:rPr>
        <w:t>и</w:t>
      </w:r>
      <w:r w:rsidRPr="00CD5EC8">
        <w:rPr>
          <w:rFonts w:eastAsia="Calibri"/>
          <w:sz w:val="22"/>
          <w:szCs w:val="22"/>
          <w:lang w:eastAsia="en-US"/>
        </w:rPr>
        <w:t xml:space="preserve">, согласно </w:t>
      </w:r>
      <w:r w:rsidR="000C60C6">
        <w:rPr>
          <w:rFonts w:eastAsia="Calibri"/>
          <w:sz w:val="22"/>
          <w:szCs w:val="22"/>
          <w:lang w:eastAsia="en-US"/>
        </w:rPr>
        <w:t>условиям</w:t>
      </w:r>
      <w:r w:rsidRPr="00CD5EC8">
        <w:rPr>
          <w:rFonts w:eastAsia="Calibri"/>
          <w:sz w:val="22"/>
          <w:szCs w:val="22"/>
          <w:lang w:eastAsia="en-US"/>
        </w:rPr>
        <w:t xml:space="preserve"> настоящего Контракта. </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2.1.2. Обеспечить выполнение на территории Заказчика необходимых противопожарных мероприятий, соблюдение техники безопасности и охраны труда.</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2.1.3. Оказывать услуги в соответствии с нормативными документами:</w:t>
      </w:r>
    </w:p>
    <w:p w:rsidR="00515819" w:rsidRPr="00515819" w:rsidRDefault="00515819" w:rsidP="00BA5980">
      <w:pPr>
        <w:spacing w:before="0"/>
        <w:ind w:firstLine="426"/>
        <w:outlineLvl w:val="0"/>
        <w:rPr>
          <w:sz w:val="22"/>
          <w:szCs w:val="22"/>
          <w:lang w:eastAsia="en-US" w:bidi="en-US"/>
        </w:rPr>
      </w:pPr>
      <w:r w:rsidRPr="00515819">
        <w:rPr>
          <w:sz w:val="22"/>
          <w:szCs w:val="22"/>
          <w:lang w:eastAsia="en-US" w:bidi="en-US"/>
        </w:rPr>
        <w:t>- Федеральным законом № 323-ФЗ от 21.11.2011 «Об основах охраны здоровья граждан в Российской Федерации»;</w:t>
      </w:r>
    </w:p>
    <w:p w:rsidR="00515819" w:rsidRPr="00515819" w:rsidRDefault="00515819" w:rsidP="00BA5980">
      <w:pPr>
        <w:spacing w:before="0"/>
        <w:ind w:firstLine="426"/>
        <w:outlineLvl w:val="0"/>
        <w:rPr>
          <w:sz w:val="22"/>
          <w:szCs w:val="22"/>
          <w:lang w:eastAsia="en-US" w:bidi="en-US"/>
        </w:rPr>
      </w:pPr>
      <w:r w:rsidRPr="00515819">
        <w:rPr>
          <w:sz w:val="22"/>
          <w:szCs w:val="22"/>
          <w:lang w:eastAsia="en-US" w:bidi="en-US"/>
        </w:rPr>
        <w:lastRenderedPageBreak/>
        <w:t>- Федеральным законом № 52-ФЗ от 30.03.1999 «О санитарно-эпидемиологическом благополучии населения»;</w:t>
      </w:r>
    </w:p>
    <w:p w:rsidR="00515819" w:rsidRPr="00515819" w:rsidRDefault="00515819" w:rsidP="00BA5980">
      <w:pPr>
        <w:spacing w:before="0"/>
        <w:ind w:firstLine="426"/>
        <w:outlineLvl w:val="0"/>
        <w:rPr>
          <w:sz w:val="22"/>
          <w:szCs w:val="22"/>
          <w:lang w:eastAsia="en-US" w:bidi="en-US"/>
        </w:rPr>
      </w:pPr>
      <w:r w:rsidRPr="00515819">
        <w:rPr>
          <w:sz w:val="22"/>
          <w:szCs w:val="22"/>
          <w:lang w:eastAsia="en-US" w:bidi="en-US"/>
        </w:rPr>
        <w:t>-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(утв. Главным санитарным врачом РФ 10.07.2001, действуют с 01.01.2002);</w:t>
      </w:r>
    </w:p>
    <w:p w:rsidR="00515819" w:rsidRPr="00515819" w:rsidRDefault="00515819" w:rsidP="00BA5980">
      <w:pPr>
        <w:spacing w:before="0"/>
        <w:ind w:firstLine="426"/>
        <w:outlineLvl w:val="0"/>
        <w:rPr>
          <w:sz w:val="22"/>
          <w:szCs w:val="22"/>
          <w:lang w:eastAsia="en-US" w:bidi="en-US"/>
        </w:rPr>
      </w:pPr>
      <w:r w:rsidRPr="00515819">
        <w:rPr>
          <w:sz w:val="22"/>
          <w:szCs w:val="22"/>
          <w:lang w:eastAsia="en-US" w:bidi="en-US"/>
        </w:rPr>
        <w:t>- СанПиН 3.3686-21 "Санитарно-эпидемиологические требования по профилактике инфекционных болезней" (от утв. Главным санитарным врачом РФ 28.01.2021);</w:t>
      </w:r>
    </w:p>
    <w:p w:rsidR="00515819" w:rsidRPr="00515819" w:rsidRDefault="00515819" w:rsidP="00BA5980">
      <w:pPr>
        <w:spacing w:before="0"/>
        <w:ind w:firstLine="426"/>
        <w:outlineLvl w:val="0"/>
        <w:rPr>
          <w:sz w:val="22"/>
          <w:szCs w:val="22"/>
          <w:lang w:eastAsia="en-US" w:bidi="en-US"/>
        </w:rPr>
      </w:pPr>
      <w:r w:rsidRPr="00515819">
        <w:rPr>
          <w:sz w:val="22"/>
          <w:szCs w:val="22"/>
          <w:lang w:eastAsia="en-US" w:bidi="en-US"/>
        </w:rPr>
        <w:t>- МУ 3.5.2.2487-09 «Дезинсекция. Руководство по медицинской дезинсекции» (утв. Роспотребнадзором 26.02.2009, действуют с 01.05.2009);</w:t>
      </w:r>
    </w:p>
    <w:p w:rsidR="00284EAD" w:rsidRPr="00CD5EC8" w:rsidRDefault="00515819" w:rsidP="00BA5980">
      <w:pPr>
        <w:spacing w:before="0"/>
        <w:ind w:firstLine="426"/>
        <w:outlineLvl w:val="0"/>
        <w:rPr>
          <w:sz w:val="22"/>
          <w:szCs w:val="22"/>
          <w:lang w:eastAsia="en-US" w:bidi="en-US"/>
        </w:rPr>
      </w:pPr>
      <w:r w:rsidRPr="00515819">
        <w:rPr>
          <w:sz w:val="22"/>
          <w:szCs w:val="22"/>
          <w:lang w:eastAsia="en-US" w:bidi="en-US"/>
        </w:rPr>
        <w:t>-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(от утв. Главным с</w:t>
      </w:r>
      <w:r>
        <w:rPr>
          <w:sz w:val="22"/>
          <w:szCs w:val="22"/>
          <w:lang w:eastAsia="en-US" w:bidi="en-US"/>
        </w:rPr>
        <w:t>анитарным врачом РФ 28.01.2021).</w:t>
      </w:r>
    </w:p>
    <w:p w:rsidR="00604732" w:rsidRPr="00CD5EC8" w:rsidRDefault="00604732" w:rsidP="00BA5980">
      <w:pPr>
        <w:spacing w:before="0"/>
        <w:ind w:firstLine="426"/>
        <w:outlineLvl w:val="0"/>
        <w:rPr>
          <w:sz w:val="22"/>
          <w:szCs w:val="22"/>
        </w:rPr>
      </w:pPr>
      <w:r w:rsidRPr="00CD5EC8">
        <w:rPr>
          <w:sz w:val="22"/>
          <w:szCs w:val="22"/>
        </w:rPr>
        <w:t>2.1.4. После заключения контракта Исполнитель обязан предоставить сертификаты и/или декларации соответствия стандартам качества на используемые обрабатывающие средства.</w:t>
      </w:r>
    </w:p>
    <w:p w:rsidR="00604732" w:rsidRPr="00CD5EC8" w:rsidRDefault="00604732" w:rsidP="00BA5980">
      <w:pPr>
        <w:autoSpaceDE w:val="0"/>
        <w:spacing w:before="0"/>
        <w:ind w:firstLine="426"/>
        <w:rPr>
          <w:color w:val="000000"/>
          <w:sz w:val="22"/>
          <w:szCs w:val="22"/>
        </w:rPr>
      </w:pPr>
      <w:r w:rsidRPr="00CD5EC8">
        <w:rPr>
          <w:sz w:val="22"/>
          <w:szCs w:val="22"/>
        </w:rPr>
        <w:t xml:space="preserve">2.1.5. </w:t>
      </w:r>
      <w:r w:rsidRPr="00CD5EC8">
        <w:rPr>
          <w:color w:val="000000"/>
          <w:sz w:val="22"/>
          <w:szCs w:val="22"/>
        </w:rPr>
        <w:t xml:space="preserve">Исполнитель должен предоставить </w:t>
      </w:r>
      <w:r w:rsidRPr="00CD5EC8">
        <w:rPr>
          <w:rFonts w:eastAsia="TimesNewRoman"/>
          <w:color w:val="000000"/>
          <w:sz w:val="22"/>
          <w:szCs w:val="22"/>
        </w:rPr>
        <w:t>сертификат соответствия качества услуг по дезинсекции</w:t>
      </w:r>
      <w:r w:rsidRPr="00CD5EC8">
        <w:rPr>
          <w:color w:val="000000"/>
          <w:sz w:val="22"/>
          <w:szCs w:val="22"/>
        </w:rPr>
        <w:t xml:space="preserve">, </w:t>
      </w:r>
      <w:r w:rsidRPr="00CD5EC8">
        <w:rPr>
          <w:rFonts w:eastAsia="TimesNewRoman"/>
          <w:color w:val="000000"/>
          <w:sz w:val="22"/>
          <w:szCs w:val="22"/>
        </w:rPr>
        <w:t>дератизации</w:t>
      </w:r>
      <w:r w:rsidRPr="00CD5EC8">
        <w:rPr>
          <w:color w:val="000000"/>
          <w:sz w:val="22"/>
          <w:szCs w:val="22"/>
        </w:rPr>
        <w:t>.</w:t>
      </w:r>
    </w:p>
    <w:p w:rsidR="00604732" w:rsidRPr="00CD5EC8" w:rsidRDefault="00604732" w:rsidP="00BA5980">
      <w:pPr>
        <w:autoSpaceDE w:val="0"/>
        <w:spacing w:before="0"/>
        <w:ind w:firstLine="426"/>
        <w:rPr>
          <w:sz w:val="22"/>
          <w:szCs w:val="22"/>
        </w:rPr>
      </w:pPr>
      <w:r w:rsidRPr="00CD5EC8">
        <w:rPr>
          <w:rFonts w:eastAsia="TimesNewRoman"/>
          <w:sz w:val="22"/>
          <w:szCs w:val="22"/>
        </w:rPr>
        <w:t xml:space="preserve">2.1.6. </w:t>
      </w:r>
      <w:r w:rsidR="00B44368" w:rsidRPr="00B44368">
        <w:rPr>
          <w:rFonts w:eastAsia="TimesNewRoman"/>
          <w:sz w:val="22"/>
          <w:szCs w:val="22"/>
        </w:rPr>
        <w:t>В соответствии с п. 4.5 «МР 3.5.3.0374-25. 3.5.3. Дератизация. Организация и проведение дератизационных мероприятий. Методические рекомендации» обследование объектов и территорий должны проводить специалистами, имеющие специальную подготовку</w:t>
      </w:r>
      <w:r w:rsidRPr="00CD5EC8">
        <w:rPr>
          <w:sz w:val="22"/>
          <w:szCs w:val="22"/>
        </w:rPr>
        <w:t>.</w:t>
      </w:r>
    </w:p>
    <w:p w:rsidR="00604732" w:rsidRPr="00CD5EC8" w:rsidRDefault="00604732" w:rsidP="00BA5980">
      <w:pPr>
        <w:autoSpaceDE w:val="0"/>
        <w:autoSpaceDN w:val="0"/>
        <w:adjustRightInd w:val="0"/>
        <w:spacing w:before="0"/>
        <w:ind w:firstLine="426"/>
        <w:rPr>
          <w:sz w:val="22"/>
          <w:szCs w:val="22"/>
        </w:rPr>
      </w:pPr>
      <w:r w:rsidRPr="00CD5EC8">
        <w:rPr>
          <w:sz w:val="22"/>
          <w:szCs w:val="22"/>
        </w:rPr>
        <w:t xml:space="preserve">2.1.7. У работников Исполнителя должны быть </w:t>
      </w:r>
      <w:r w:rsidRPr="00CD5EC8">
        <w:rPr>
          <w:sz w:val="22"/>
          <w:szCs w:val="22"/>
          <w:lang w:bidi="en-US"/>
        </w:rPr>
        <w:t xml:space="preserve">медицинские допуски в соответствии с требованиями </w:t>
      </w:r>
      <w:r w:rsidRPr="00CD5EC8">
        <w:rPr>
          <w:bCs/>
          <w:sz w:val="22"/>
          <w:szCs w:val="22"/>
          <w:lang w:bidi="en-US"/>
        </w:rPr>
        <w:t>Приказа</w:t>
      </w:r>
      <w:r w:rsidRPr="00CD5EC8">
        <w:rPr>
          <w:b/>
          <w:bCs/>
          <w:sz w:val="22"/>
          <w:szCs w:val="22"/>
          <w:lang w:bidi="en-US"/>
        </w:rPr>
        <w:t xml:space="preserve"> </w:t>
      </w:r>
      <w:r w:rsidRPr="00CD5EC8">
        <w:rPr>
          <w:sz w:val="22"/>
          <w:szCs w:val="22"/>
        </w:rPr>
        <w:t>Минтруда России N 988н, Минздрава России N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sidRPr="00CD5EC8">
        <w:rPr>
          <w:bCs/>
          <w:sz w:val="22"/>
          <w:szCs w:val="22"/>
          <w:lang w:bidi="en-US"/>
        </w:rPr>
        <w:t>.</w:t>
      </w:r>
    </w:p>
    <w:p w:rsidR="00604732" w:rsidRPr="00CD5EC8" w:rsidRDefault="00604732" w:rsidP="00BA5980">
      <w:pPr>
        <w:autoSpaceDE w:val="0"/>
        <w:spacing w:before="0"/>
        <w:ind w:firstLine="426"/>
        <w:rPr>
          <w:bCs/>
          <w:sz w:val="22"/>
          <w:szCs w:val="22"/>
          <w:lang w:bidi="en-US"/>
        </w:rPr>
      </w:pPr>
      <w:r w:rsidRPr="00CD5EC8">
        <w:rPr>
          <w:bCs/>
          <w:sz w:val="22"/>
          <w:szCs w:val="22"/>
          <w:lang w:bidi="en-US"/>
        </w:rPr>
        <w:t>2.1.8. У Исполнителя должны быть оформленные в установленном порядке разрешения на работу в Российской Федерации на работников, не являющимися гражданами Р</w:t>
      </w:r>
      <w:r w:rsidR="00B44368">
        <w:rPr>
          <w:bCs/>
          <w:sz w:val="22"/>
          <w:szCs w:val="22"/>
          <w:lang w:bidi="en-US"/>
        </w:rPr>
        <w:t xml:space="preserve">оссийской </w:t>
      </w:r>
      <w:r w:rsidRPr="00CD5EC8">
        <w:rPr>
          <w:bCs/>
          <w:sz w:val="22"/>
          <w:szCs w:val="22"/>
          <w:lang w:bidi="en-US"/>
        </w:rPr>
        <w:t>Ф</w:t>
      </w:r>
      <w:r w:rsidR="00B44368">
        <w:rPr>
          <w:bCs/>
          <w:sz w:val="22"/>
          <w:szCs w:val="22"/>
          <w:lang w:bidi="en-US"/>
        </w:rPr>
        <w:t>едерации</w:t>
      </w:r>
      <w:r w:rsidRPr="00CD5EC8">
        <w:rPr>
          <w:bCs/>
          <w:sz w:val="22"/>
          <w:szCs w:val="22"/>
          <w:lang w:bidi="en-US"/>
        </w:rPr>
        <w:t>;</w:t>
      </w:r>
    </w:p>
    <w:p w:rsidR="00604732" w:rsidRDefault="00604732" w:rsidP="00BA5980">
      <w:pPr>
        <w:autoSpaceDE w:val="0"/>
        <w:spacing w:before="0"/>
        <w:ind w:firstLine="426"/>
        <w:rPr>
          <w:sz w:val="22"/>
          <w:szCs w:val="22"/>
        </w:rPr>
      </w:pPr>
      <w:r w:rsidRPr="00CD5EC8">
        <w:rPr>
          <w:sz w:val="22"/>
          <w:szCs w:val="22"/>
        </w:rPr>
        <w:t>2.1.9. Исполнитель должен предоставить список работников, которые будут оказывать услуги по контракту с указанием паспортных данных для оформления пропусков и допусков.</w:t>
      </w:r>
    </w:p>
    <w:p w:rsidR="00B26361" w:rsidRDefault="00B26361" w:rsidP="00BA5980">
      <w:pPr>
        <w:autoSpaceDE w:val="0"/>
        <w:spacing w:before="0"/>
        <w:ind w:firstLine="426"/>
        <w:rPr>
          <w:sz w:val="22"/>
          <w:szCs w:val="22"/>
        </w:rPr>
      </w:pPr>
      <w:r>
        <w:rPr>
          <w:sz w:val="22"/>
          <w:szCs w:val="22"/>
        </w:rPr>
        <w:t xml:space="preserve">2.1.10. </w:t>
      </w:r>
      <w:r w:rsidRPr="00B26361">
        <w:rPr>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sz w:val="22"/>
          <w:szCs w:val="22"/>
        </w:rPr>
        <w:t>.</w:t>
      </w:r>
    </w:p>
    <w:p w:rsidR="00175E71" w:rsidRDefault="00175E71" w:rsidP="00BA5980">
      <w:pPr>
        <w:autoSpaceDE w:val="0"/>
        <w:spacing w:before="0"/>
        <w:ind w:firstLine="426"/>
        <w:rPr>
          <w:sz w:val="22"/>
          <w:szCs w:val="22"/>
        </w:rPr>
      </w:pPr>
      <w:r>
        <w:rPr>
          <w:sz w:val="22"/>
          <w:szCs w:val="22"/>
        </w:rPr>
        <w:t xml:space="preserve">2.1.11. </w:t>
      </w:r>
      <w:r w:rsidRPr="00165034">
        <w:rPr>
          <w:sz w:val="22"/>
          <w:szCs w:val="22"/>
        </w:rPr>
        <w:t xml:space="preserve">Обеспечить сохранность имущества Заказчика при </w:t>
      </w:r>
      <w:r>
        <w:rPr>
          <w:sz w:val="22"/>
          <w:szCs w:val="22"/>
        </w:rPr>
        <w:t>оказании услуг.</w:t>
      </w:r>
    </w:p>
    <w:p w:rsidR="00175E71" w:rsidRPr="00CD5EC8" w:rsidRDefault="00175E71" w:rsidP="00BA5980">
      <w:pPr>
        <w:autoSpaceDE w:val="0"/>
        <w:spacing w:before="0"/>
        <w:ind w:firstLine="426"/>
        <w:rPr>
          <w:sz w:val="22"/>
          <w:szCs w:val="22"/>
        </w:rPr>
      </w:pPr>
      <w:r>
        <w:rPr>
          <w:sz w:val="22"/>
          <w:szCs w:val="22"/>
        </w:rPr>
        <w:t xml:space="preserve">2.1.12. </w:t>
      </w:r>
      <w:r w:rsidRPr="00175E71">
        <w:rPr>
          <w:sz w:val="22"/>
          <w:szCs w:val="22"/>
        </w:rPr>
        <w:t xml:space="preserve">Все вышеперечисленные требования распространяются на субподрядчика (субподрядчиков), если </w:t>
      </w:r>
      <w:r>
        <w:rPr>
          <w:sz w:val="22"/>
          <w:szCs w:val="22"/>
        </w:rPr>
        <w:t>Исполнитель</w:t>
      </w:r>
      <w:r w:rsidRPr="00175E71">
        <w:rPr>
          <w:sz w:val="22"/>
          <w:szCs w:val="22"/>
        </w:rPr>
        <w:t xml:space="preserve"> будет привлекать третьи лица</w:t>
      </w:r>
      <w:r>
        <w:rPr>
          <w:sz w:val="22"/>
          <w:szCs w:val="22"/>
        </w:rPr>
        <w:t>.</w:t>
      </w:r>
    </w:p>
    <w:p w:rsidR="00284EAD" w:rsidRPr="00CD5EC8" w:rsidRDefault="00284EAD" w:rsidP="00BA5980">
      <w:pPr>
        <w:spacing w:before="0"/>
        <w:ind w:firstLine="426"/>
        <w:rPr>
          <w:rFonts w:eastAsia="Calibri"/>
          <w:sz w:val="22"/>
          <w:szCs w:val="22"/>
          <w:lang w:eastAsia="en-US"/>
        </w:rPr>
      </w:pPr>
    </w:p>
    <w:p w:rsidR="00604732" w:rsidRPr="00515819" w:rsidRDefault="00604732" w:rsidP="00BA5980">
      <w:pPr>
        <w:spacing w:before="0"/>
        <w:ind w:firstLine="426"/>
        <w:rPr>
          <w:rFonts w:eastAsia="Calibri"/>
          <w:sz w:val="22"/>
          <w:szCs w:val="22"/>
          <w:u w:val="single"/>
          <w:lang w:eastAsia="en-US"/>
        </w:rPr>
      </w:pPr>
      <w:r w:rsidRPr="00515819">
        <w:rPr>
          <w:rFonts w:eastAsia="Calibri"/>
          <w:sz w:val="22"/>
          <w:szCs w:val="22"/>
          <w:u w:val="single"/>
          <w:lang w:eastAsia="en-US"/>
        </w:rPr>
        <w:t>2.2. Заказчик обязуется:</w:t>
      </w:r>
    </w:p>
    <w:p w:rsidR="00604732" w:rsidRDefault="00604732" w:rsidP="00BA5980">
      <w:pPr>
        <w:spacing w:before="0"/>
        <w:ind w:firstLine="426"/>
        <w:rPr>
          <w:rFonts w:eastAsia="Calibri"/>
          <w:sz w:val="22"/>
          <w:szCs w:val="22"/>
          <w:lang w:eastAsia="en-US"/>
        </w:rPr>
      </w:pPr>
      <w:r w:rsidRPr="00CD5EC8">
        <w:rPr>
          <w:rFonts w:eastAsia="Calibri"/>
          <w:sz w:val="22"/>
          <w:szCs w:val="22"/>
          <w:lang w:eastAsia="en-US"/>
        </w:rPr>
        <w:t>2.2.1. Своевременно оплачивать услуги Исполнителя в соответствии и в порядке, предусмотренном разделом 3 настоящего Контракта.</w:t>
      </w:r>
    </w:p>
    <w:p w:rsidR="00DB7713" w:rsidRPr="00CD5EC8" w:rsidRDefault="00DB7713" w:rsidP="00BA5980">
      <w:pPr>
        <w:spacing w:before="0"/>
        <w:ind w:firstLine="426"/>
        <w:rPr>
          <w:rFonts w:eastAsia="Calibri"/>
          <w:sz w:val="22"/>
          <w:szCs w:val="22"/>
          <w:lang w:eastAsia="en-US"/>
        </w:rPr>
      </w:pPr>
    </w:p>
    <w:p w:rsidR="00604732" w:rsidRPr="00515819" w:rsidRDefault="00604732" w:rsidP="00BA5980">
      <w:pPr>
        <w:spacing w:before="0"/>
        <w:ind w:firstLine="426"/>
        <w:rPr>
          <w:rFonts w:eastAsia="Calibri"/>
          <w:sz w:val="22"/>
          <w:szCs w:val="22"/>
          <w:u w:val="single"/>
          <w:lang w:eastAsia="en-US"/>
        </w:rPr>
      </w:pPr>
      <w:r w:rsidRPr="00515819">
        <w:rPr>
          <w:rFonts w:eastAsia="Calibri"/>
          <w:sz w:val="22"/>
          <w:szCs w:val="22"/>
          <w:u w:val="single"/>
          <w:lang w:eastAsia="en-US"/>
        </w:rPr>
        <w:t>2.3. Исполнитель вправе:</w:t>
      </w:r>
    </w:p>
    <w:p w:rsidR="00604732" w:rsidRDefault="00604732" w:rsidP="00BA5980">
      <w:pPr>
        <w:spacing w:before="0"/>
        <w:ind w:firstLine="426"/>
        <w:rPr>
          <w:sz w:val="22"/>
          <w:szCs w:val="22"/>
        </w:rPr>
      </w:pPr>
      <w:r w:rsidRPr="00CD5EC8">
        <w:rPr>
          <w:rFonts w:eastAsia="Calibri"/>
          <w:sz w:val="22"/>
          <w:szCs w:val="22"/>
          <w:lang w:eastAsia="en-US"/>
        </w:rPr>
        <w:t>2.3.1. Привлекать к оказанию услуг по настоящему Контракту третьих лиц</w:t>
      </w:r>
      <w:r w:rsidR="00AE7D0F" w:rsidRPr="00CD5EC8">
        <w:rPr>
          <w:rFonts w:eastAsia="Calibri"/>
          <w:sz w:val="22"/>
          <w:szCs w:val="22"/>
          <w:lang w:eastAsia="en-US"/>
        </w:rPr>
        <w:t xml:space="preserve"> </w:t>
      </w:r>
      <w:r w:rsidR="00AE7D0F" w:rsidRPr="00CD5EC8">
        <w:rPr>
          <w:sz w:val="22"/>
          <w:szCs w:val="22"/>
        </w:rPr>
        <w:t>при условии соблюдения</w:t>
      </w:r>
      <w:r w:rsidR="00B26361">
        <w:rPr>
          <w:sz w:val="22"/>
          <w:szCs w:val="22"/>
        </w:rPr>
        <w:t xml:space="preserve"> ими</w:t>
      </w:r>
      <w:r w:rsidR="00AE7D0F" w:rsidRPr="00CD5EC8">
        <w:rPr>
          <w:sz w:val="22"/>
          <w:szCs w:val="22"/>
        </w:rPr>
        <w:t xml:space="preserve"> требований настоящего </w:t>
      </w:r>
      <w:r w:rsidR="00515819">
        <w:rPr>
          <w:sz w:val="22"/>
          <w:szCs w:val="22"/>
        </w:rPr>
        <w:t>К</w:t>
      </w:r>
      <w:r w:rsidR="00AE7D0F" w:rsidRPr="00CD5EC8">
        <w:rPr>
          <w:sz w:val="22"/>
          <w:szCs w:val="22"/>
        </w:rPr>
        <w:t>онтракта.</w:t>
      </w:r>
    </w:p>
    <w:p w:rsidR="00515819" w:rsidRPr="00CD5EC8" w:rsidRDefault="00515819" w:rsidP="00BA5980">
      <w:pPr>
        <w:spacing w:before="0"/>
        <w:ind w:firstLine="426"/>
        <w:rPr>
          <w:rFonts w:eastAsia="Calibri"/>
          <w:sz w:val="22"/>
          <w:szCs w:val="22"/>
          <w:lang w:eastAsia="en-US"/>
        </w:rPr>
      </w:pPr>
    </w:p>
    <w:p w:rsidR="00604732" w:rsidRPr="00515819" w:rsidRDefault="00604732" w:rsidP="00BA5980">
      <w:pPr>
        <w:spacing w:before="0"/>
        <w:ind w:firstLine="426"/>
        <w:rPr>
          <w:rFonts w:eastAsia="Calibri"/>
          <w:sz w:val="22"/>
          <w:szCs w:val="22"/>
          <w:u w:val="single"/>
          <w:lang w:eastAsia="en-US"/>
        </w:rPr>
      </w:pPr>
      <w:r w:rsidRPr="00515819">
        <w:rPr>
          <w:rFonts w:eastAsia="Calibri"/>
          <w:sz w:val="22"/>
          <w:szCs w:val="22"/>
          <w:u w:val="single"/>
          <w:lang w:eastAsia="en-US"/>
        </w:rPr>
        <w:t>2.4. Заказчик вправе:</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2.4.1. Во всякое время проверять ход и качество оказываемой Исполнителем услуги, не вмешиваясь в его деятельность.</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 xml:space="preserve">2.4.2. Поручить, в случае невыполнения или ненадлежащего выполнения Исполнителем своих обязательств по </w:t>
      </w:r>
      <w:r w:rsidR="00515819">
        <w:rPr>
          <w:rFonts w:eastAsia="Calibri"/>
          <w:sz w:val="22"/>
          <w:szCs w:val="22"/>
          <w:lang w:eastAsia="en-US"/>
        </w:rPr>
        <w:t>К</w:t>
      </w:r>
      <w:r w:rsidRPr="00CD5EC8">
        <w:rPr>
          <w:rFonts w:eastAsia="Calibri"/>
          <w:sz w:val="22"/>
          <w:szCs w:val="22"/>
          <w:lang w:eastAsia="en-US"/>
        </w:rPr>
        <w:t>онтракту, выполнение обязательства третьим лицам либо выполнить его своими силами и потребовать от Исполнителя возмещения понесенных необходимых расходов и других убытков.</w:t>
      </w:r>
    </w:p>
    <w:p w:rsidR="00604732" w:rsidRPr="00CD5EC8" w:rsidRDefault="00604732" w:rsidP="00BA5980">
      <w:pPr>
        <w:spacing w:before="0"/>
        <w:ind w:firstLine="426"/>
        <w:rPr>
          <w:rFonts w:eastAsia="Calibri"/>
          <w:sz w:val="22"/>
          <w:szCs w:val="22"/>
          <w:lang w:eastAsia="en-US"/>
        </w:rPr>
      </w:pPr>
    </w:p>
    <w:p w:rsidR="00604732" w:rsidRPr="00CD5EC8" w:rsidRDefault="00175E71" w:rsidP="00BA5980">
      <w:pPr>
        <w:spacing w:before="0"/>
        <w:ind w:firstLine="426"/>
        <w:jc w:val="center"/>
        <w:rPr>
          <w:rFonts w:eastAsia="Calibri"/>
          <w:b/>
          <w:sz w:val="22"/>
          <w:szCs w:val="22"/>
          <w:lang w:eastAsia="en-US"/>
        </w:rPr>
      </w:pPr>
      <w:r>
        <w:rPr>
          <w:rFonts w:eastAsia="Calibri"/>
          <w:b/>
          <w:sz w:val="22"/>
          <w:szCs w:val="22"/>
          <w:lang w:eastAsia="en-US"/>
        </w:rPr>
        <w:t xml:space="preserve">3. </w:t>
      </w:r>
      <w:r w:rsidR="00FB46EE" w:rsidRPr="00CD5EC8">
        <w:rPr>
          <w:rFonts w:eastAsia="Calibri"/>
          <w:b/>
          <w:sz w:val="22"/>
          <w:szCs w:val="22"/>
          <w:lang w:eastAsia="en-US"/>
        </w:rPr>
        <w:t>ЦЕНА КОНТРАКТА И ПОРЯДОК РАСЧЕТОВ</w:t>
      </w:r>
    </w:p>
    <w:p w:rsidR="00A156EB" w:rsidRPr="00CD5EC8" w:rsidRDefault="00A156EB" w:rsidP="00BA5980">
      <w:pPr>
        <w:spacing w:before="0"/>
        <w:ind w:firstLine="426"/>
        <w:rPr>
          <w:rFonts w:eastAsia="Calibri"/>
          <w:b/>
          <w:sz w:val="22"/>
          <w:szCs w:val="22"/>
          <w:lang w:eastAsia="en-US"/>
        </w:rPr>
      </w:pPr>
    </w:p>
    <w:p w:rsidR="00284EAD" w:rsidRPr="00CD5EC8" w:rsidRDefault="00A156EB" w:rsidP="00BA5980">
      <w:pPr>
        <w:spacing w:before="0"/>
        <w:ind w:firstLine="426"/>
        <w:rPr>
          <w:rFonts w:eastAsia="Calibri"/>
          <w:b/>
          <w:sz w:val="22"/>
          <w:szCs w:val="22"/>
          <w:lang w:eastAsia="en-US"/>
        </w:rPr>
      </w:pPr>
      <w:r w:rsidRPr="00CD5EC8">
        <w:rPr>
          <w:rFonts w:eastAsia="Calibri"/>
          <w:sz w:val="22"/>
          <w:szCs w:val="22"/>
          <w:lang w:eastAsia="en-US"/>
        </w:rPr>
        <w:t>3.1.</w:t>
      </w:r>
      <w:r w:rsidRPr="00CD5EC8">
        <w:rPr>
          <w:sz w:val="22"/>
          <w:szCs w:val="22"/>
        </w:rPr>
        <w:t xml:space="preserve"> Цена Контракта составляет </w:t>
      </w:r>
      <w:r w:rsidRPr="00515819">
        <w:rPr>
          <w:b/>
          <w:sz w:val="22"/>
          <w:szCs w:val="22"/>
        </w:rPr>
        <w:t>____________ (___________________) рублей ____ копеек</w:t>
      </w:r>
      <w:r w:rsidRPr="00CD5EC8">
        <w:rPr>
          <w:sz w:val="22"/>
          <w:szCs w:val="22"/>
        </w:rPr>
        <w:t>, в том числе НДС __ % - ________ (_____________________) рублей ____ копеек.</w:t>
      </w:r>
    </w:p>
    <w:p w:rsidR="00F956CE" w:rsidRDefault="00604732" w:rsidP="00BA5980">
      <w:pPr>
        <w:spacing w:before="0"/>
        <w:ind w:firstLine="426"/>
        <w:rPr>
          <w:rFonts w:eastAsia="Calibri"/>
          <w:sz w:val="22"/>
          <w:szCs w:val="22"/>
          <w:lang w:eastAsia="en-US"/>
        </w:rPr>
      </w:pPr>
      <w:r w:rsidRPr="00CD5EC8">
        <w:rPr>
          <w:rFonts w:eastAsia="Calibri"/>
          <w:sz w:val="22"/>
          <w:szCs w:val="22"/>
          <w:lang w:eastAsia="en-US"/>
        </w:rPr>
        <w:lastRenderedPageBreak/>
        <w:t xml:space="preserve">3.2. Цена Контракта включает в </w:t>
      </w:r>
      <w:r w:rsidRPr="00F956CE">
        <w:rPr>
          <w:rFonts w:eastAsia="Calibri"/>
          <w:sz w:val="22"/>
          <w:szCs w:val="22"/>
          <w:lang w:eastAsia="en-US"/>
        </w:rPr>
        <w:t xml:space="preserve">себя </w:t>
      </w:r>
      <w:r w:rsidR="00F956CE" w:rsidRPr="00F956CE">
        <w:rPr>
          <w:sz w:val="22"/>
          <w:szCs w:val="22"/>
        </w:rPr>
        <w:t>стоимость оказ</w:t>
      </w:r>
      <w:r w:rsidR="00515819">
        <w:rPr>
          <w:sz w:val="22"/>
          <w:szCs w:val="22"/>
        </w:rPr>
        <w:t>анн</w:t>
      </w:r>
      <w:r w:rsidR="00F956CE" w:rsidRPr="00F956CE">
        <w:rPr>
          <w:sz w:val="22"/>
          <w:szCs w:val="22"/>
        </w:rPr>
        <w:t>ых услуг, издержек Исполнителя, необходимых для оказания услуг, материалы по дератизации и дезинсекции, их доставка, погрузка-разгрузка, налоги, сборы и иные обязательные платежи</w:t>
      </w:r>
      <w:r w:rsidR="00515819">
        <w:rPr>
          <w:sz w:val="22"/>
          <w:szCs w:val="22"/>
        </w:rPr>
        <w:t>,</w:t>
      </w:r>
      <w:r w:rsidR="00515819" w:rsidRPr="00515819">
        <w:rPr>
          <w:sz w:val="22"/>
          <w:szCs w:val="22"/>
        </w:rPr>
        <w:t xml:space="preserve"> необходимые для оказания услуг по Контракту.</w:t>
      </w:r>
      <w:r w:rsidR="00515819" w:rsidRPr="00515819">
        <w:rPr>
          <w:sz w:val="22"/>
          <w:szCs w:val="22"/>
          <w:vertAlign w:val="superscript"/>
        </w:rPr>
        <w:footnoteReference w:id="1"/>
      </w:r>
    </w:p>
    <w:p w:rsidR="00F956CE" w:rsidRPr="00C723D1" w:rsidRDefault="00F956CE" w:rsidP="00BA5980">
      <w:pPr>
        <w:spacing w:before="0"/>
        <w:ind w:firstLine="426"/>
        <w:rPr>
          <w:rFonts w:eastAsia="Calibri"/>
          <w:sz w:val="22"/>
          <w:szCs w:val="22"/>
          <w:lang w:eastAsia="en-US"/>
        </w:rPr>
      </w:pPr>
      <w:r>
        <w:rPr>
          <w:rFonts w:eastAsia="Calibri"/>
          <w:sz w:val="22"/>
          <w:szCs w:val="22"/>
          <w:lang w:eastAsia="en-US"/>
        </w:rPr>
        <w:t xml:space="preserve">3.3. </w:t>
      </w:r>
      <w:r w:rsidRPr="00E323F4">
        <w:rPr>
          <w:sz w:val="22"/>
          <w:szCs w:val="22"/>
        </w:rPr>
        <w:t xml:space="preserve">Оплата по Контракту осуществляется за счет средств бюджетных </w:t>
      </w:r>
      <w:r w:rsidRPr="00C723D1">
        <w:rPr>
          <w:sz w:val="22"/>
          <w:szCs w:val="22"/>
        </w:rPr>
        <w:t xml:space="preserve">учреждений - </w:t>
      </w:r>
      <w:r w:rsidR="00C723D1" w:rsidRPr="00C723D1">
        <w:rPr>
          <w:sz w:val="22"/>
          <w:szCs w:val="22"/>
        </w:rPr>
        <w:t>Средства от приносящей доход деятельности</w:t>
      </w:r>
      <w:r w:rsidR="00C723D1">
        <w:rPr>
          <w:sz w:val="22"/>
          <w:szCs w:val="22"/>
        </w:rPr>
        <w:t>;</w:t>
      </w:r>
      <w:r w:rsidR="0090026D" w:rsidRPr="00C723D1">
        <w:rPr>
          <w:sz w:val="22"/>
          <w:szCs w:val="22"/>
        </w:rPr>
        <w:t xml:space="preserve"> </w:t>
      </w:r>
      <w:r w:rsidR="00C723D1" w:rsidRPr="00C723D1">
        <w:rPr>
          <w:sz w:val="22"/>
          <w:szCs w:val="22"/>
        </w:rPr>
        <w:t>Субсидия на финансовое обеспечение выполнения государственного задания</w:t>
      </w:r>
      <w:r w:rsidR="00346350">
        <w:rPr>
          <w:sz w:val="22"/>
          <w:szCs w:val="22"/>
        </w:rPr>
        <w:t>;</w:t>
      </w:r>
      <w:r w:rsidR="0090026D" w:rsidRPr="00C723D1">
        <w:rPr>
          <w:sz w:val="22"/>
          <w:szCs w:val="22"/>
        </w:rPr>
        <w:t xml:space="preserve"> </w:t>
      </w:r>
      <w:r w:rsidR="00346350" w:rsidRPr="00346350">
        <w:rPr>
          <w:sz w:val="22"/>
          <w:szCs w:val="22"/>
          <w:lang w:val="x-none"/>
        </w:rPr>
        <w:t>Средства обязательного медицинского страхования.</w:t>
      </w:r>
    </w:p>
    <w:p w:rsidR="00F956CE" w:rsidRDefault="00604732" w:rsidP="00BA5980">
      <w:pPr>
        <w:spacing w:before="0"/>
        <w:ind w:firstLine="426"/>
        <w:rPr>
          <w:rFonts w:eastAsia="Calibri"/>
          <w:sz w:val="22"/>
          <w:szCs w:val="22"/>
          <w:lang w:eastAsia="en-US"/>
        </w:rPr>
      </w:pPr>
      <w:r w:rsidRPr="00C723D1">
        <w:rPr>
          <w:rFonts w:eastAsia="Calibri"/>
          <w:sz w:val="22"/>
          <w:szCs w:val="22"/>
          <w:lang w:eastAsia="en-US"/>
        </w:rPr>
        <w:t>3.</w:t>
      </w:r>
      <w:r w:rsidR="00F956CE" w:rsidRPr="00C723D1">
        <w:rPr>
          <w:rFonts w:eastAsia="Calibri"/>
          <w:sz w:val="22"/>
          <w:szCs w:val="22"/>
          <w:lang w:eastAsia="en-US"/>
        </w:rPr>
        <w:t>4</w:t>
      </w:r>
      <w:r w:rsidRPr="00C723D1">
        <w:rPr>
          <w:rFonts w:eastAsia="Calibri"/>
          <w:sz w:val="22"/>
          <w:szCs w:val="22"/>
          <w:lang w:eastAsia="en-US"/>
        </w:rPr>
        <w:t xml:space="preserve">. Цена Контракта является твердой и определяется на весь срок исполнения </w:t>
      </w:r>
      <w:r w:rsidR="00515819">
        <w:rPr>
          <w:rFonts w:eastAsia="Calibri"/>
          <w:sz w:val="22"/>
          <w:szCs w:val="22"/>
          <w:lang w:eastAsia="en-US"/>
        </w:rPr>
        <w:t>К</w:t>
      </w:r>
      <w:r w:rsidRPr="00C723D1">
        <w:rPr>
          <w:rFonts w:eastAsia="Calibri"/>
          <w:sz w:val="22"/>
          <w:szCs w:val="22"/>
          <w:lang w:eastAsia="en-US"/>
        </w:rPr>
        <w:t>онтракта.</w:t>
      </w:r>
    </w:p>
    <w:p w:rsidR="000C60C6" w:rsidRPr="00C723D1" w:rsidRDefault="000C60C6" w:rsidP="00BA5980">
      <w:pPr>
        <w:spacing w:before="0"/>
        <w:ind w:firstLine="426"/>
        <w:rPr>
          <w:rFonts w:eastAsia="Calibri"/>
          <w:sz w:val="22"/>
          <w:szCs w:val="22"/>
          <w:lang w:eastAsia="en-US"/>
        </w:rPr>
      </w:pPr>
      <w:r>
        <w:rPr>
          <w:rFonts w:eastAsia="Calibri"/>
          <w:sz w:val="22"/>
          <w:szCs w:val="22"/>
          <w:lang w:eastAsia="en-US"/>
        </w:rPr>
        <w:t xml:space="preserve">3.5. </w:t>
      </w:r>
      <w:r w:rsidRPr="000C60C6">
        <w:rPr>
          <w:rFonts w:eastAsia="Calibri"/>
          <w:sz w:val="22"/>
          <w:szCs w:val="22"/>
          <w:lang w:eastAsia="en-US"/>
        </w:rPr>
        <w:t>В случае направления Исполнителю требования об уплате неустойки (штрафа, пени), возмещения убытков Заказчик перечисляет Исполнителю стоимость оказанных услуг за вычетом размера начисленной неустойки и/или размера убытков</w:t>
      </w:r>
      <w:r>
        <w:rPr>
          <w:rFonts w:eastAsia="Calibri"/>
          <w:sz w:val="22"/>
          <w:szCs w:val="22"/>
          <w:lang w:eastAsia="en-US"/>
        </w:rPr>
        <w:t>.</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3.</w:t>
      </w:r>
      <w:r w:rsidR="00F956CE">
        <w:rPr>
          <w:rFonts w:eastAsia="Calibri"/>
          <w:sz w:val="22"/>
          <w:szCs w:val="22"/>
          <w:lang w:eastAsia="en-US"/>
        </w:rPr>
        <w:t>6</w:t>
      </w:r>
      <w:r w:rsidRPr="00CD5EC8">
        <w:rPr>
          <w:rFonts w:eastAsia="Calibri"/>
          <w:sz w:val="22"/>
          <w:szCs w:val="22"/>
          <w:lang w:eastAsia="en-US"/>
        </w:rPr>
        <w:t xml:space="preserve">. </w:t>
      </w:r>
      <w:r w:rsidR="000C60C6" w:rsidRPr="000C60C6">
        <w:rPr>
          <w:rFonts w:eastAsia="Calibri"/>
          <w:sz w:val="22"/>
          <w:szCs w:val="22"/>
          <w:lang w:eastAsia="en-US"/>
        </w:rPr>
        <w:t>Оплата осуществляется за фактически оказанные услуги. Оплата производится в рублях на основании выставленного Исполнителем счета, счета-фактуры</w:t>
      </w:r>
      <w:r w:rsidR="000C60C6" w:rsidRPr="000C60C6">
        <w:rPr>
          <w:rFonts w:eastAsia="Calibri"/>
          <w:b/>
          <w:sz w:val="22"/>
          <w:szCs w:val="22"/>
          <w:lang w:eastAsia="en-US"/>
        </w:rPr>
        <w:t xml:space="preserve"> в течение 10 (десяти) рабочих дней</w:t>
      </w:r>
      <w:r w:rsidR="000C60C6" w:rsidRPr="000C60C6">
        <w:rPr>
          <w:rFonts w:eastAsia="Calibri"/>
          <w:sz w:val="22"/>
          <w:szCs w:val="22"/>
          <w:lang w:eastAsia="en-US"/>
        </w:rPr>
        <w:t xml:space="preserve"> с момента подписания Заказчиком Акта сдачи-приемки оказанных услуг (Приложение № 2 к настоящему Контракту)</w:t>
      </w:r>
      <w:r w:rsidRPr="00CD5EC8">
        <w:rPr>
          <w:rFonts w:eastAsia="Calibri"/>
          <w:sz w:val="22"/>
          <w:szCs w:val="22"/>
          <w:lang w:eastAsia="en-US"/>
        </w:rPr>
        <w:t>.</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3.</w:t>
      </w:r>
      <w:r w:rsidR="00F956CE">
        <w:rPr>
          <w:rFonts w:eastAsia="Calibri"/>
          <w:sz w:val="22"/>
          <w:szCs w:val="22"/>
          <w:lang w:eastAsia="en-US"/>
        </w:rPr>
        <w:t>7</w:t>
      </w:r>
      <w:r w:rsidRPr="00CD5EC8">
        <w:rPr>
          <w:rFonts w:eastAsia="Calibri"/>
          <w:sz w:val="22"/>
          <w:szCs w:val="22"/>
          <w:lang w:eastAsia="en-US"/>
        </w:rPr>
        <w:t xml:space="preserve">. </w:t>
      </w:r>
      <w:r w:rsidR="000C60C6" w:rsidRPr="000C60C6">
        <w:rPr>
          <w:rFonts w:eastAsia="Calibri"/>
          <w:sz w:val="22"/>
          <w:szCs w:val="22"/>
          <w:lang w:eastAsia="en-US"/>
        </w:rPr>
        <w:t>Расчеты между сторонами производятся в безналичном порядке в рублях путем перечисления денежных средств на расчетный счет Исполнителя. Датой оплаты считается дата списания денежных средств с расчетного счета Заказчика</w:t>
      </w:r>
      <w:r w:rsidRPr="00CD5EC8">
        <w:rPr>
          <w:rFonts w:eastAsia="Calibri"/>
          <w:sz w:val="22"/>
          <w:szCs w:val="22"/>
          <w:lang w:eastAsia="en-US"/>
        </w:rPr>
        <w:t>.</w:t>
      </w:r>
    </w:p>
    <w:p w:rsidR="00604732" w:rsidRPr="00CD5EC8" w:rsidRDefault="00604732" w:rsidP="00BA5980">
      <w:pPr>
        <w:spacing w:before="0"/>
        <w:ind w:firstLine="426"/>
        <w:rPr>
          <w:rFonts w:eastAsia="Calibri"/>
          <w:sz w:val="22"/>
          <w:szCs w:val="22"/>
          <w:lang w:eastAsia="en-US"/>
        </w:rPr>
      </w:pPr>
    </w:p>
    <w:p w:rsidR="00604732" w:rsidRPr="00CD5EC8" w:rsidRDefault="00CB60C8" w:rsidP="00BA5980">
      <w:pPr>
        <w:spacing w:before="0"/>
        <w:ind w:firstLine="426"/>
        <w:jc w:val="center"/>
        <w:rPr>
          <w:rFonts w:eastAsia="Calibri"/>
          <w:b/>
          <w:sz w:val="22"/>
          <w:szCs w:val="22"/>
          <w:lang w:eastAsia="en-US"/>
        </w:rPr>
      </w:pPr>
      <w:r>
        <w:rPr>
          <w:rFonts w:eastAsia="Calibri"/>
          <w:b/>
          <w:sz w:val="22"/>
          <w:szCs w:val="22"/>
          <w:lang w:eastAsia="en-US"/>
        </w:rPr>
        <w:t>4</w:t>
      </w:r>
      <w:r w:rsidR="00FB46EE" w:rsidRPr="00CD5EC8">
        <w:rPr>
          <w:rFonts w:eastAsia="Calibri"/>
          <w:b/>
          <w:sz w:val="22"/>
          <w:szCs w:val="22"/>
          <w:lang w:eastAsia="en-US"/>
        </w:rPr>
        <w:t>. ПОРЯДОК ОКАЗАНИЯ УСЛУГ</w:t>
      </w:r>
    </w:p>
    <w:p w:rsidR="00870846" w:rsidRPr="00CD5EC8" w:rsidRDefault="00870846" w:rsidP="00BA5980">
      <w:pPr>
        <w:spacing w:before="0"/>
        <w:ind w:firstLine="426"/>
        <w:rPr>
          <w:rFonts w:eastAsia="Calibri"/>
          <w:b/>
          <w:sz w:val="22"/>
          <w:szCs w:val="22"/>
          <w:lang w:eastAsia="en-US"/>
        </w:rPr>
      </w:pPr>
    </w:p>
    <w:p w:rsidR="00604732" w:rsidRPr="00CD5EC8" w:rsidRDefault="00BA5980" w:rsidP="00BA5980">
      <w:pPr>
        <w:spacing w:before="0"/>
        <w:ind w:firstLine="426"/>
        <w:rPr>
          <w:sz w:val="22"/>
          <w:szCs w:val="22"/>
        </w:rPr>
      </w:pPr>
      <w:r>
        <w:rPr>
          <w:bCs/>
          <w:sz w:val="22"/>
          <w:szCs w:val="22"/>
        </w:rPr>
        <w:t>4</w:t>
      </w:r>
      <w:r w:rsidR="00604732" w:rsidRPr="00CD5EC8">
        <w:rPr>
          <w:bCs/>
          <w:sz w:val="22"/>
          <w:szCs w:val="22"/>
        </w:rPr>
        <w:t>.1. О</w:t>
      </w:r>
      <w:r w:rsidR="00604732" w:rsidRPr="00CD5EC8">
        <w:rPr>
          <w:sz w:val="22"/>
          <w:szCs w:val="22"/>
        </w:rPr>
        <w:t>казание услуг по проведению дератизационных и дезинсекционных мероприятий в помещениях и на открытой территории производится ежемесячно, по адресам и в объеме, указанн</w:t>
      </w:r>
      <w:r w:rsidR="00CB60C8">
        <w:rPr>
          <w:sz w:val="22"/>
          <w:szCs w:val="22"/>
        </w:rPr>
        <w:t>ы</w:t>
      </w:r>
      <w:r w:rsidR="00604732" w:rsidRPr="00CD5EC8">
        <w:rPr>
          <w:sz w:val="22"/>
          <w:szCs w:val="22"/>
        </w:rPr>
        <w:t xml:space="preserve">м в </w:t>
      </w:r>
      <w:r w:rsidR="00B65841" w:rsidRPr="00CD5EC8">
        <w:rPr>
          <w:sz w:val="22"/>
          <w:szCs w:val="22"/>
        </w:rPr>
        <w:t xml:space="preserve">Приложении № 1 к </w:t>
      </w:r>
      <w:r w:rsidR="00B26361" w:rsidRPr="00CD5EC8">
        <w:rPr>
          <w:sz w:val="22"/>
          <w:szCs w:val="22"/>
        </w:rPr>
        <w:t>настоящему Контракту</w:t>
      </w:r>
      <w:r w:rsidR="00604732" w:rsidRPr="00CD5EC8">
        <w:rPr>
          <w:sz w:val="22"/>
          <w:szCs w:val="22"/>
        </w:rPr>
        <w:t xml:space="preserve">. </w:t>
      </w:r>
    </w:p>
    <w:p w:rsidR="00604732" w:rsidRPr="00CD5EC8" w:rsidRDefault="00BA5980" w:rsidP="00BA5980">
      <w:pPr>
        <w:spacing w:before="0"/>
        <w:ind w:firstLine="426"/>
        <w:rPr>
          <w:sz w:val="22"/>
          <w:szCs w:val="22"/>
        </w:rPr>
      </w:pPr>
      <w:r>
        <w:rPr>
          <w:sz w:val="22"/>
          <w:szCs w:val="22"/>
        </w:rPr>
        <w:t>4</w:t>
      </w:r>
      <w:r w:rsidR="00020CD8">
        <w:rPr>
          <w:sz w:val="22"/>
          <w:szCs w:val="22"/>
        </w:rPr>
        <w:t xml:space="preserve">.1.1. </w:t>
      </w:r>
      <w:r w:rsidR="00604732" w:rsidRPr="00CD5EC8">
        <w:rPr>
          <w:sz w:val="22"/>
          <w:szCs w:val="22"/>
        </w:rPr>
        <w:t xml:space="preserve">Исполнитель согласовывает с Заказчиком день и время выхода на объекты Заказчика для оказания услуг по Контракту не менее чем за 1 </w:t>
      </w:r>
      <w:r w:rsidR="00CB60C8">
        <w:rPr>
          <w:sz w:val="22"/>
          <w:szCs w:val="22"/>
        </w:rPr>
        <w:t xml:space="preserve">(один) </w:t>
      </w:r>
      <w:r w:rsidR="00604732" w:rsidRPr="00CD5EC8">
        <w:rPr>
          <w:sz w:val="22"/>
          <w:szCs w:val="22"/>
        </w:rPr>
        <w:t>рабочий день</w:t>
      </w:r>
      <w:r w:rsidR="001E42BA" w:rsidRPr="00CD5EC8">
        <w:rPr>
          <w:sz w:val="22"/>
          <w:szCs w:val="22"/>
        </w:rPr>
        <w:t xml:space="preserve"> </w:t>
      </w:r>
      <w:r w:rsidR="00604732" w:rsidRPr="00CD5EC8">
        <w:rPr>
          <w:sz w:val="22"/>
          <w:szCs w:val="22"/>
        </w:rPr>
        <w:t>до планируемой даты оказания услуг. Услуги оказываются в день выхода Исполнителя на объект Заказчика.</w:t>
      </w:r>
    </w:p>
    <w:p w:rsidR="00604732" w:rsidRPr="00CD5EC8" w:rsidRDefault="00BA5980" w:rsidP="00BA5980">
      <w:pPr>
        <w:spacing w:before="0"/>
        <w:ind w:firstLine="426"/>
        <w:rPr>
          <w:sz w:val="22"/>
          <w:szCs w:val="22"/>
        </w:rPr>
      </w:pPr>
      <w:r>
        <w:rPr>
          <w:sz w:val="22"/>
          <w:szCs w:val="22"/>
        </w:rPr>
        <w:t>4</w:t>
      </w:r>
      <w:r w:rsidR="00020CD8">
        <w:rPr>
          <w:sz w:val="22"/>
          <w:szCs w:val="22"/>
        </w:rPr>
        <w:t xml:space="preserve">.1.2. </w:t>
      </w:r>
      <w:r w:rsidR="00604732" w:rsidRPr="00CD5EC8">
        <w:rPr>
          <w:sz w:val="22"/>
          <w:szCs w:val="22"/>
        </w:rPr>
        <w:t>При возникновении у Заказчика дополнительно потребности в проведении дератизационных и дезинсекционных мероприятий на объектах Заказчика Исполнитель проводит такие мероприятия неограниченное количество раз</w:t>
      </w:r>
      <w:r w:rsidR="00604732" w:rsidRPr="00CD5EC8">
        <w:rPr>
          <w:bCs/>
          <w:sz w:val="22"/>
          <w:szCs w:val="22"/>
        </w:rPr>
        <w:t xml:space="preserve"> по заявкам Заказчика в течение срока действия Контракта. </w:t>
      </w:r>
      <w:r w:rsidR="00604732" w:rsidRPr="00CD5EC8">
        <w:rPr>
          <w:sz w:val="22"/>
          <w:szCs w:val="22"/>
        </w:rPr>
        <w:t>Заказчик подаёт заявку по телефону или электронной почте Исполнителя, указанному в Контракте, с указанием адреса объекта Заказчика, в отношении которого требуется оказать услугу.</w:t>
      </w:r>
      <w:r w:rsidR="00604732" w:rsidRPr="00CD5EC8">
        <w:rPr>
          <w:bCs/>
          <w:sz w:val="22"/>
          <w:szCs w:val="22"/>
        </w:rPr>
        <w:t xml:space="preserve"> </w:t>
      </w:r>
      <w:r w:rsidR="00604732" w:rsidRPr="00CD5EC8">
        <w:rPr>
          <w:sz w:val="22"/>
          <w:szCs w:val="22"/>
        </w:rPr>
        <w:t>Исполнитель обязан явиться к Заказчику и оказать услуги, предусмотренные Контрактом, в течение 1</w:t>
      </w:r>
      <w:r w:rsidR="00CB60C8">
        <w:rPr>
          <w:sz w:val="22"/>
          <w:szCs w:val="22"/>
        </w:rPr>
        <w:t xml:space="preserve"> (одн</w:t>
      </w:r>
      <w:r w:rsidR="00604732" w:rsidRPr="00CD5EC8">
        <w:rPr>
          <w:sz w:val="22"/>
          <w:szCs w:val="22"/>
        </w:rPr>
        <w:t>ого</w:t>
      </w:r>
      <w:r w:rsidR="00CB60C8">
        <w:rPr>
          <w:sz w:val="22"/>
          <w:szCs w:val="22"/>
        </w:rPr>
        <w:t>)</w:t>
      </w:r>
      <w:r w:rsidR="00604732" w:rsidRPr="00CD5EC8">
        <w:rPr>
          <w:sz w:val="22"/>
          <w:szCs w:val="22"/>
        </w:rPr>
        <w:t xml:space="preserve"> календарного дня, следующего за днем подачи </w:t>
      </w:r>
      <w:r w:rsidR="00020CD8" w:rsidRPr="00CD5EC8">
        <w:rPr>
          <w:sz w:val="22"/>
          <w:szCs w:val="22"/>
        </w:rPr>
        <w:t xml:space="preserve">заявки </w:t>
      </w:r>
      <w:r w:rsidR="00604732" w:rsidRPr="00CD5EC8">
        <w:rPr>
          <w:sz w:val="22"/>
          <w:szCs w:val="22"/>
        </w:rPr>
        <w:t xml:space="preserve">Заказчиком. </w:t>
      </w:r>
    </w:p>
    <w:p w:rsidR="00604732" w:rsidRPr="00CD5EC8" w:rsidRDefault="00BA5980" w:rsidP="00BA5980">
      <w:pPr>
        <w:spacing w:before="0"/>
        <w:ind w:firstLine="426"/>
        <w:rPr>
          <w:b/>
          <w:sz w:val="22"/>
          <w:szCs w:val="22"/>
        </w:rPr>
      </w:pPr>
      <w:r>
        <w:rPr>
          <w:b/>
          <w:sz w:val="22"/>
          <w:szCs w:val="22"/>
        </w:rPr>
        <w:t>4</w:t>
      </w:r>
      <w:r w:rsidR="00604732" w:rsidRPr="00CD5EC8">
        <w:rPr>
          <w:b/>
          <w:sz w:val="22"/>
          <w:szCs w:val="22"/>
        </w:rPr>
        <w:t>.2. Дератизационные мероприятия включают в себя:</w:t>
      </w:r>
      <w:r w:rsidR="00604732" w:rsidRPr="00CD5EC8">
        <w:rPr>
          <w:b/>
          <w:sz w:val="22"/>
          <w:szCs w:val="22"/>
        </w:rPr>
        <w:tab/>
      </w:r>
    </w:p>
    <w:p w:rsidR="00604732" w:rsidRPr="00CD5EC8" w:rsidRDefault="00BA5980" w:rsidP="00BA5980">
      <w:pPr>
        <w:spacing w:before="0"/>
        <w:ind w:firstLine="426"/>
        <w:rPr>
          <w:bCs/>
          <w:sz w:val="22"/>
          <w:szCs w:val="22"/>
          <w:lang w:eastAsia="en-US" w:bidi="en-US"/>
        </w:rPr>
      </w:pPr>
      <w:r>
        <w:rPr>
          <w:bCs/>
          <w:sz w:val="22"/>
          <w:szCs w:val="22"/>
          <w:lang w:eastAsia="en-US" w:bidi="en-US"/>
        </w:rPr>
        <w:t>4</w:t>
      </w:r>
      <w:r w:rsidR="00604732" w:rsidRPr="00CD5EC8">
        <w:rPr>
          <w:bCs/>
          <w:sz w:val="22"/>
          <w:szCs w:val="22"/>
          <w:lang w:eastAsia="en-US" w:bidi="en-US"/>
        </w:rPr>
        <w:t>.2.1. Оказание услуг по проведению дератизации включает в себя: предварительное санитарно-эпидемиологическое обследование объекта с целью определения наличия грызунов и их видов, выявления мест обитания и локализации, уровня их численности, непосредственное истребление грызунов, контрольное обследование объекта после каждой обработки.</w:t>
      </w:r>
    </w:p>
    <w:p w:rsidR="00604732" w:rsidRPr="00CD5EC8" w:rsidRDefault="00BA5980" w:rsidP="00BA5980">
      <w:pPr>
        <w:spacing w:before="0"/>
        <w:ind w:firstLine="426"/>
        <w:rPr>
          <w:sz w:val="22"/>
          <w:szCs w:val="22"/>
        </w:rPr>
      </w:pPr>
      <w:r>
        <w:rPr>
          <w:sz w:val="22"/>
          <w:szCs w:val="22"/>
        </w:rPr>
        <w:t>4</w:t>
      </w:r>
      <w:r w:rsidR="00604732" w:rsidRPr="00CD5EC8">
        <w:rPr>
          <w:sz w:val="22"/>
          <w:szCs w:val="22"/>
        </w:rPr>
        <w:t>.2.2. Выбор и разработка тактики дератизации: определение объема мероприятий, количества и качества отравленной приманки, осуществление мероприятий, направленных на повышение эффективности дератизации;</w:t>
      </w:r>
    </w:p>
    <w:p w:rsidR="00604732" w:rsidRPr="00CD5EC8" w:rsidRDefault="00BA5980" w:rsidP="00BA5980">
      <w:pPr>
        <w:spacing w:before="0"/>
        <w:ind w:firstLine="426"/>
        <w:rPr>
          <w:sz w:val="22"/>
          <w:szCs w:val="22"/>
        </w:rPr>
      </w:pPr>
      <w:r>
        <w:rPr>
          <w:sz w:val="22"/>
          <w:szCs w:val="22"/>
        </w:rPr>
        <w:t>4</w:t>
      </w:r>
      <w:r w:rsidR="00604732" w:rsidRPr="00CD5EC8">
        <w:rPr>
          <w:sz w:val="22"/>
          <w:szCs w:val="22"/>
        </w:rPr>
        <w:t>.2.3. Собственно дератизация;</w:t>
      </w:r>
    </w:p>
    <w:p w:rsidR="00604732" w:rsidRPr="00CD5EC8" w:rsidRDefault="00BA5980" w:rsidP="00BA5980">
      <w:pPr>
        <w:spacing w:before="0"/>
        <w:ind w:firstLine="426"/>
        <w:rPr>
          <w:sz w:val="22"/>
          <w:szCs w:val="22"/>
        </w:rPr>
      </w:pPr>
      <w:r>
        <w:rPr>
          <w:sz w:val="22"/>
          <w:szCs w:val="22"/>
        </w:rPr>
        <w:t>4</w:t>
      </w:r>
      <w:r w:rsidR="00604732" w:rsidRPr="00CD5EC8">
        <w:rPr>
          <w:sz w:val="22"/>
          <w:szCs w:val="22"/>
        </w:rPr>
        <w:t>.2.4. Ведение учета численности грызунов;</w:t>
      </w:r>
    </w:p>
    <w:p w:rsidR="00604732" w:rsidRPr="00CD5EC8" w:rsidRDefault="00BA5980" w:rsidP="00BA5980">
      <w:pPr>
        <w:spacing w:before="0"/>
        <w:ind w:firstLine="426"/>
        <w:rPr>
          <w:sz w:val="22"/>
          <w:szCs w:val="22"/>
        </w:rPr>
      </w:pPr>
      <w:r>
        <w:rPr>
          <w:sz w:val="22"/>
          <w:szCs w:val="22"/>
        </w:rPr>
        <w:t>4</w:t>
      </w:r>
      <w:r w:rsidR="00604732" w:rsidRPr="00CD5EC8">
        <w:rPr>
          <w:sz w:val="22"/>
          <w:szCs w:val="22"/>
        </w:rPr>
        <w:t>.2.5. Организационно - методическая помощь Заказчику в устной и письменной форме по вопросам санитарно-профилактических и санитарно-технических мероприятий, повышающих эффективность дератизации;</w:t>
      </w:r>
    </w:p>
    <w:p w:rsidR="00604732" w:rsidRPr="00CD5EC8" w:rsidRDefault="00BA5980" w:rsidP="00BA5980">
      <w:pPr>
        <w:spacing w:before="0"/>
        <w:ind w:firstLine="426"/>
        <w:rPr>
          <w:sz w:val="22"/>
          <w:szCs w:val="22"/>
        </w:rPr>
      </w:pPr>
      <w:r>
        <w:rPr>
          <w:rFonts w:eastAsia="TimesNewRoman"/>
          <w:sz w:val="22"/>
          <w:szCs w:val="22"/>
        </w:rPr>
        <w:t>4</w:t>
      </w:r>
      <w:r w:rsidR="00604732" w:rsidRPr="00CD5EC8">
        <w:rPr>
          <w:rFonts w:eastAsia="TimesNewRoman"/>
          <w:sz w:val="22"/>
          <w:szCs w:val="22"/>
        </w:rPr>
        <w:t>.2.6. При дератизации должны использоваться только сертифицированные, разрешенные к применению на объектах соответствующего профиля препараты и оборудование;</w:t>
      </w:r>
    </w:p>
    <w:p w:rsidR="00604732" w:rsidRPr="00CD5EC8" w:rsidRDefault="00BA5980" w:rsidP="00BA5980">
      <w:pPr>
        <w:spacing w:before="0"/>
        <w:ind w:firstLine="426"/>
        <w:rPr>
          <w:rFonts w:eastAsia="TimesNewRoman"/>
          <w:sz w:val="22"/>
          <w:szCs w:val="22"/>
        </w:rPr>
      </w:pPr>
      <w:r>
        <w:rPr>
          <w:rFonts w:eastAsia="TimesNewRoman"/>
          <w:sz w:val="22"/>
          <w:szCs w:val="22"/>
        </w:rPr>
        <w:t>4</w:t>
      </w:r>
      <w:r w:rsidR="00604732" w:rsidRPr="00CD5EC8">
        <w:rPr>
          <w:rFonts w:eastAsia="TimesNewRoman"/>
          <w:sz w:val="22"/>
          <w:szCs w:val="22"/>
        </w:rPr>
        <w:t xml:space="preserve">.2.7. Услуги должны оказываться специально обученным персоналом </w:t>
      </w:r>
      <w:r w:rsidR="00CC5E6F" w:rsidRPr="00CD5EC8">
        <w:rPr>
          <w:rFonts w:eastAsia="TimesNewRoman"/>
          <w:sz w:val="22"/>
          <w:szCs w:val="22"/>
        </w:rPr>
        <w:t xml:space="preserve">и в соответствии с действующим </w:t>
      </w:r>
      <w:r w:rsidR="00604732" w:rsidRPr="00CD5EC8">
        <w:rPr>
          <w:rFonts w:eastAsia="TimesNewRoman"/>
          <w:sz w:val="22"/>
          <w:szCs w:val="22"/>
        </w:rPr>
        <w:t>законодательством Российской Федерации в области санэпиднадзора.</w:t>
      </w:r>
    </w:p>
    <w:p w:rsidR="00604732" w:rsidRPr="00CD5EC8" w:rsidRDefault="00BA5980" w:rsidP="00BA5980">
      <w:pPr>
        <w:spacing w:before="0"/>
        <w:ind w:firstLine="426"/>
        <w:rPr>
          <w:b/>
          <w:sz w:val="22"/>
          <w:szCs w:val="22"/>
        </w:rPr>
      </w:pPr>
      <w:r>
        <w:rPr>
          <w:b/>
          <w:sz w:val="22"/>
          <w:szCs w:val="22"/>
        </w:rPr>
        <w:t>4</w:t>
      </w:r>
      <w:r w:rsidR="00604732" w:rsidRPr="00CD5EC8">
        <w:rPr>
          <w:b/>
          <w:sz w:val="22"/>
          <w:szCs w:val="22"/>
        </w:rPr>
        <w:t>.3. Дезинсекционные мероприятия включают в себя:</w:t>
      </w:r>
    </w:p>
    <w:p w:rsidR="00604732" w:rsidRPr="00CD5EC8" w:rsidRDefault="00BA5980" w:rsidP="00BA5980">
      <w:pPr>
        <w:spacing w:before="0"/>
        <w:ind w:firstLine="426"/>
        <w:rPr>
          <w:bCs/>
          <w:sz w:val="22"/>
          <w:szCs w:val="22"/>
          <w:lang w:eastAsia="en-US" w:bidi="en-US"/>
        </w:rPr>
      </w:pPr>
      <w:r>
        <w:rPr>
          <w:sz w:val="22"/>
          <w:szCs w:val="22"/>
        </w:rPr>
        <w:t>4</w:t>
      </w:r>
      <w:r w:rsidR="00604732" w:rsidRPr="00CD5EC8">
        <w:rPr>
          <w:sz w:val="22"/>
          <w:szCs w:val="22"/>
        </w:rPr>
        <w:t xml:space="preserve">.3.1. </w:t>
      </w:r>
      <w:r w:rsidR="00604732" w:rsidRPr="00CD5EC8">
        <w:rPr>
          <w:bCs/>
          <w:sz w:val="22"/>
          <w:szCs w:val="22"/>
          <w:lang w:eastAsia="en-US" w:bidi="en-US"/>
        </w:rPr>
        <w:t>Оказание услуг по проведению дезинсекции включает в себя: предварительное санитарно-эпидемиологическое обследование объекта с целью определения наличия синантропных членистоногих (далее – насекомых) и их видов, выявления мест обитания и локализации, уровня их численности, непосредственное истребление насекомы</w:t>
      </w:r>
      <w:r w:rsidR="00604732" w:rsidRPr="00CD5EC8">
        <w:rPr>
          <w:b/>
          <w:bCs/>
          <w:sz w:val="22"/>
          <w:szCs w:val="22"/>
          <w:lang w:eastAsia="en-US" w:bidi="en-US"/>
        </w:rPr>
        <w:t>х</w:t>
      </w:r>
      <w:r w:rsidR="00604732" w:rsidRPr="00CD5EC8">
        <w:rPr>
          <w:bCs/>
          <w:sz w:val="22"/>
          <w:szCs w:val="22"/>
          <w:lang w:eastAsia="en-US" w:bidi="en-US"/>
        </w:rPr>
        <w:t>, контрольное обследование объекта после каждой обработки.</w:t>
      </w:r>
    </w:p>
    <w:p w:rsidR="00604732" w:rsidRPr="00CD5EC8" w:rsidRDefault="00BA5980" w:rsidP="00BA5980">
      <w:pPr>
        <w:spacing w:before="0"/>
        <w:ind w:firstLine="426"/>
        <w:rPr>
          <w:sz w:val="22"/>
          <w:szCs w:val="22"/>
        </w:rPr>
      </w:pPr>
      <w:r>
        <w:rPr>
          <w:sz w:val="22"/>
          <w:szCs w:val="22"/>
        </w:rPr>
        <w:t>4</w:t>
      </w:r>
      <w:r w:rsidR="00604732" w:rsidRPr="00CD5EC8">
        <w:rPr>
          <w:sz w:val="22"/>
          <w:szCs w:val="22"/>
        </w:rPr>
        <w:t>.3.2. Выбор и разработка тактики дезинсекции: выбор метода, объема мероприятий, количества и состава дезсредства, осуществление мероприятий, направленных на повышение эффективности дезинсекции;</w:t>
      </w:r>
    </w:p>
    <w:p w:rsidR="00604732" w:rsidRPr="00CD5EC8" w:rsidRDefault="00BA5980" w:rsidP="00BA5980">
      <w:pPr>
        <w:spacing w:before="0"/>
        <w:ind w:firstLine="426"/>
        <w:rPr>
          <w:sz w:val="22"/>
          <w:szCs w:val="22"/>
        </w:rPr>
      </w:pPr>
      <w:r>
        <w:rPr>
          <w:sz w:val="22"/>
          <w:szCs w:val="22"/>
        </w:rPr>
        <w:t>4</w:t>
      </w:r>
      <w:r w:rsidR="00604732" w:rsidRPr="00CD5EC8">
        <w:rPr>
          <w:sz w:val="22"/>
          <w:szCs w:val="22"/>
        </w:rPr>
        <w:t>.3.3. Собственно дезинсекция;</w:t>
      </w:r>
    </w:p>
    <w:p w:rsidR="00604732" w:rsidRPr="00CD5EC8" w:rsidRDefault="00BA5980" w:rsidP="00BA5980">
      <w:pPr>
        <w:spacing w:before="0"/>
        <w:ind w:firstLine="426"/>
        <w:rPr>
          <w:rFonts w:eastAsia="TimesNewRoman"/>
          <w:sz w:val="22"/>
          <w:szCs w:val="22"/>
        </w:rPr>
      </w:pPr>
      <w:r>
        <w:rPr>
          <w:sz w:val="22"/>
          <w:szCs w:val="22"/>
        </w:rPr>
        <w:t>4</w:t>
      </w:r>
      <w:r w:rsidR="00604732" w:rsidRPr="00CD5EC8">
        <w:rPr>
          <w:sz w:val="22"/>
          <w:szCs w:val="22"/>
        </w:rPr>
        <w:t>.3.4. Организационно-методическая помощь Заказчику в устной и письменной форме по вопросам санитарно - профилактических и санитарно- технический мероприятий, повышающих эффективность дезинсекции.</w:t>
      </w:r>
    </w:p>
    <w:p w:rsidR="00604732" w:rsidRPr="00CD5EC8" w:rsidRDefault="00BA5980" w:rsidP="00BA5980">
      <w:pPr>
        <w:autoSpaceDE w:val="0"/>
        <w:spacing w:before="0"/>
        <w:ind w:firstLine="426"/>
        <w:rPr>
          <w:rFonts w:eastAsia="TimesNewRoman"/>
          <w:sz w:val="22"/>
          <w:szCs w:val="22"/>
        </w:rPr>
      </w:pPr>
      <w:r>
        <w:rPr>
          <w:sz w:val="22"/>
          <w:szCs w:val="22"/>
        </w:rPr>
        <w:t>4</w:t>
      </w:r>
      <w:r w:rsidR="00604732" w:rsidRPr="00CD5EC8">
        <w:rPr>
          <w:sz w:val="22"/>
          <w:szCs w:val="22"/>
        </w:rPr>
        <w:t>.3.</w:t>
      </w:r>
      <w:r w:rsidR="00604732" w:rsidRPr="00CD5EC8">
        <w:rPr>
          <w:rFonts w:eastAsia="TimesNewRoman"/>
          <w:sz w:val="22"/>
          <w:szCs w:val="22"/>
        </w:rPr>
        <w:t>5. При дезинсекции должны использоваться только сертифицированные, разрешенные к применению на объектах соответствующего профиля препараты и оборудование;</w:t>
      </w:r>
    </w:p>
    <w:p w:rsidR="00604732" w:rsidRPr="00CD5EC8" w:rsidRDefault="00BA5980" w:rsidP="00BA5980">
      <w:pPr>
        <w:autoSpaceDE w:val="0"/>
        <w:spacing w:before="0"/>
        <w:ind w:firstLine="426"/>
        <w:rPr>
          <w:rFonts w:eastAsia="TimesNewRoman"/>
          <w:sz w:val="22"/>
          <w:szCs w:val="22"/>
        </w:rPr>
      </w:pPr>
      <w:r>
        <w:rPr>
          <w:sz w:val="22"/>
          <w:szCs w:val="22"/>
        </w:rPr>
        <w:t>4</w:t>
      </w:r>
      <w:r w:rsidR="00604732" w:rsidRPr="00CD5EC8">
        <w:rPr>
          <w:sz w:val="22"/>
          <w:szCs w:val="22"/>
        </w:rPr>
        <w:t>.3.</w:t>
      </w:r>
      <w:r w:rsidR="00604732" w:rsidRPr="00CD5EC8">
        <w:rPr>
          <w:rFonts w:eastAsia="TimesNewRoman"/>
          <w:sz w:val="22"/>
          <w:szCs w:val="22"/>
        </w:rPr>
        <w:t>6. Работы должны производ</w:t>
      </w:r>
      <w:r w:rsidR="003E0352">
        <w:rPr>
          <w:rFonts w:eastAsia="TimesNewRoman"/>
          <w:sz w:val="22"/>
          <w:szCs w:val="22"/>
        </w:rPr>
        <w:t>и</w:t>
      </w:r>
      <w:r w:rsidR="00604732" w:rsidRPr="00CD5EC8">
        <w:rPr>
          <w:rFonts w:eastAsia="TimesNewRoman"/>
          <w:sz w:val="22"/>
          <w:szCs w:val="22"/>
        </w:rPr>
        <w:t>т</w:t>
      </w:r>
      <w:r w:rsidR="00020CD8">
        <w:rPr>
          <w:rFonts w:eastAsia="TimesNewRoman"/>
          <w:sz w:val="22"/>
          <w:szCs w:val="22"/>
        </w:rPr>
        <w:t>ь</w:t>
      </w:r>
      <w:r w:rsidR="00604732" w:rsidRPr="00CD5EC8">
        <w:rPr>
          <w:rFonts w:eastAsia="TimesNewRoman"/>
          <w:sz w:val="22"/>
          <w:szCs w:val="22"/>
        </w:rPr>
        <w:t>ся специально обученным персоналом и в соответствии с действующим законодательством Российской Федерации в области санэпиднадзора.</w:t>
      </w:r>
    </w:p>
    <w:p w:rsidR="00604732" w:rsidRPr="00CD5EC8" w:rsidRDefault="00BA5980" w:rsidP="00BA5980">
      <w:pPr>
        <w:autoSpaceDE w:val="0"/>
        <w:spacing w:before="0"/>
        <w:ind w:firstLine="426"/>
        <w:rPr>
          <w:b/>
          <w:color w:val="000000"/>
          <w:sz w:val="22"/>
          <w:szCs w:val="22"/>
        </w:rPr>
      </w:pPr>
      <w:r>
        <w:rPr>
          <w:b/>
          <w:color w:val="000000"/>
          <w:sz w:val="22"/>
          <w:szCs w:val="22"/>
        </w:rPr>
        <w:t>4</w:t>
      </w:r>
      <w:r w:rsidR="00870846" w:rsidRPr="00CD5EC8">
        <w:rPr>
          <w:b/>
          <w:color w:val="000000"/>
          <w:sz w:val="22"/>
          <w:szCs w:val="22"/>
        </w:rPr>
        <w:t>.4</w:t>
      </w:r>
      <w:r w:rsidR="00604732" w:rsidRPr="00CD5EC8">
        <w:rPr>
          <w:b/>
          <w:color w:val="000000"/>
          <w:sz w:val="22"/>
          <w:szCs w:val="22"/>
        </w:rPr>
        <w:t>. Безопасность оказываемых услуг</w:t>
      </w:r>
      <w:r w:rsidR="00EA6549">
        <w:rPr>
          <w:b/>
          <w:color w:val="000000"/>
          <w:sz w:val="22"/>
          <w:szCs w:val="22"/>
        </w:rPr>
        <w:t>:</w:t>
      </w:r>
    </w:p>
    <w:p w:rsidR="00604732" w:rsidRPr="00CD5EC8" w:rsidRDefault="00BA5980" w:rsidP="00BA5980">
      <w:pPr>
        <w:shd w:val="clear" w:color="auto" w:fill="FFFFFF"/>
        <w:tabs>
          <w:tab w:val="left" w:leader="underscore" w:pos="0"/>
        </w:tabs>
        <w:spacing w:before="0"/>
        <w:ind w:firstLine="426"/>
        <w:rPr>
          <w:b/>
          <w:sz w:val="22"/>
          <w:szCs w:val="22"/>
        </w:rPr>
      </w:pPr>
      <w:r>
        <w:rPr>
          <w:rFonts w:eastAsia="Calibri"/>
          <w:sz w:val="22"/>
          <w:szCs w:val="22"/>
        </w:rPr>
        <w:t>4</w:t>
      </w:r>
      <w:r w:rsidR="00604732" w:rsidRPr="00CD5EC8">
        <w:rPr>
          <w:rFonts w:eastAsia="Calibri"/>
          <w:sz w:val="22"/>
          <w:szCs w:val="22"/>
        </w:rPr>
        <w:t>.</w:t>
      </w:r>
      <w:r w:rsidR="00870846" w:rsidRPr="00CD5EC8">
        <w:rPr>
          <w:rFonts w:eastAsia="Calibri"/>
          <w:sz w:val="22"/>
          <w:szCs w:val="22"/>
        </w:rPr>
        <w:t>4</w:t>
      </w:r>
      <w:r w:rsidR="00604732" w:rsidRPr="00CD5EC8">
        <w:rPr>
          <w:rFonts w:eastAsia="Calibri"/>
          <w:sz w:val="22"/>
          <w:szCs w:val="22"/>
        </w:rPr>
        <w:t xml:space="preserve">.1. В течение 5 (пяти) календарных дней с момента подписания Контракта работники Исполнителя обязаны пройти вводный инструктаж </w:t>
      </w:r>
      <w:r w:rsidR="00D67491" w:rsidRPr="00D67491">
        <w:rPr>
          <w:rFonts w:eastAsia="Calibri"/>
          <w:sz w:val="22"/>
          <w:szCs w:val="22"/>
        </w:rPr>
        <w:t>по технике безопасности в службе охраны труда и вводный инструктаж по пожарной безопасности</w:t>
      </w:r>
      <w:r w:rsidR="00D67491">
        <w:rPr>
          <w:rFonts w:eastAsia="Calibri"/>
          <w:sz w:val="22"/>
          <w:szCs w:val="22"/>
        </w:rPr>
        <w:t>,</w:t>
      </w:r>
      <w:r w:rsidR="00604732" w:rsidRPr="00CD5EC8">
        <w:rPr>
          <w:rFonts w:eastAsia="Calibri"/>
          <w:sz w:val="22"/>
          <w:szCs w:val="22"/>
        </w:rPr>
        <w:t xml:space="preserve"> </w:t>
      </w:r>
      <w:r w:rsidR="00D67491" w:rsidRPr="00D67491">
        <w:rPr>
          <w:rFonts w:eastAsia="Calibri"/>
          <w:sz w:val="22"/>
          <w:szCs w:val="22"/>
        </w:rPr>
        <w:t>учитывая специфику организации и оказания услуг на территории Заказчика</w:t>
      </w:r>
      <w:r w:rsidR="00D67491">
        <w:rPr>
          <w:rFonts w:eastAsia="Calibri"/>
          <w:sz w:val="22"/>
          <w:szCs w:val="22"/>
        </w:rPr>
        <w:t>,</w:t>
      </w:r>
      <w:r w:rsidR="00D67491" w:rsidRPr="00D67491">
        <w:rPr>
          <w:rFonts w:eastAsia="Calibri"/>
          <w:sz w:val="22"/>
          <w:szCs w:val="22"/>
        </w:rPr>
        <w:t xml:space="preserve"> </w:t>
      </w:r>
      <w:r w:rsidR="00604732" w:rsidRPr="00CD5EC8">
        <w:rPr>
          <w:rFonts w:eastAsia="Calibri"/>
          <w:sz w:val="22"/>
          <w:szCs w:val="22"/>
        </w:rPr>
        <w:t xml:space="preserve">и получить </w:t>
      </w:r>
      <w:r w:rsidR="00D67491" w:rsidRPr="00D67491">
        <w:rPr>
          <w:rFonts w:eastAsia="Calibri"/>
          <w:sz w:val="22"/>
          <w:szCs w:val="22"/>
        </w:rPr>
        <w:t xml:space="preserve">акт-допуск </w:t>
      </w:r>
      <w:r w:rsidR="00604732" w:rsidRPr="00CD5EC8">
        <w:rPr>
          <w:rFonts w:eastAsia="Calibri"/>
          <w:sz w:val="22"/>
          <w:szCs w:val="22"/>
        </w:rPr>
        <w:t xml:space="preserve">на оказание услуг у Заказчика. </w:t>
      </w:r>
    </w:p>
    <w:p w:rsidR="00604732" w:rsidRPr="00CD5EC8" w:rsidRDefault="00BA5980" w:rsidP="00BA5980">
      <w:pPr>
        <w:spacing w:before="0"/>
        <w:ind w:firstLine="426"/>
        <w:rPr>
          <w:sz w:val="22"/>
          <w:szCs w:val="22"/>
        </w:rPr>
      </w:pPr>
      <w:r>
        <w:rPr>
          <w:rFonts w:eastAsia="Calibri"/>
          <w:sz w:val="22"/>
          <w:szCs w:val="22"/>
        </w:rPr>
        <w:t>4</w:t>
      </w:r>
      <w:r w:rsidR="00870846" w:rsidRPr="00CD5EC8">
        <w:rPr>
          <w:rFonts w:eastAsia="Calibri"/>
          <w:sz w:val="22"/>
          <w:szCs w:val="22"/>
        </w:rPr>
        <w:t>.4</w:t>
      </w:r>
      <w:r w:rsidR="00604732" w:rsidRPr="00CD5EC8">
        <w:rPr>
          <w:rFonts w:eastAsia="Calibri"/>
          <w:sz w:val="22"/>
          <w:szCs w:val="22"/>
        </w:rPr>
        <w:t xml:space="preserve">.2. </w:t>
      </w:r>
      <w:r w:rsidR="00D67491" w:rsidRPr="00D67491">
        <w:rPr>
          <w:rFonts w:eastAsia="Calibri"/>
          <w:sz w:val="22"/>
          <w:szCs w:val="22"/>
        </w:rPr>
        <w:t xml:space="preserve">Перед прохождением вводного инструктажа в службе охраны труда и </w:t>
      </w:r>
      <w:r w:rsidR="00D67491">
        <w:rPr>
          <w:rFonts w:eastAsia="Calibri"/>
          <w:sz w:val="22"/>
          <w:szCs w:val="22"/>
        </w:rPr>
        <w:t xml:space="preserve">в </w:t>
      </w:r>
      <w:r w:rsidR="00D67491" w:rsidRPr="00D67491">
        <w:rPr>
          <w:rFonts w:eastAsia="Calibri"/>
          <w:sz w:val="22"/>
          <w:szCs w:val="22"/>
        </w:rPr>
        <w:t xml:space="preserve">отделе пожарной безопасности Заказчика </w:t>
      </w:r>
      <w:r w:rsidR="00604732" w:rsidRPr="00CD5EC8">
        <w:rPr>
          <w:rFonts w:eastAsia="Calibri"/>
          <w:sz w:val="22"/>
          <w:szCs w:val="22"/>
        </w:rPr>
        <w:t>Исполнитель обязан предоставить следующие документы:</w:t>
      </w:r>
    </w:p>
    <w:p w:rsidR="00604732" w:rsidRPr="00CD5EC8" w:rsidRDefault="00604732" w:rsidP="00BA5980">
      <w:pPr>
        <w:pStyle w:val="ConsPlusTitle"/>
        <w:ind w:firstLine="426"/>
        <w:jc w:val="both"/>
        <w:rPr>
          <w:rFonts w:ascii="Times New Roman" w:hAnsi="Times New Roman" w:cs="Times New Roman"/>
          <w:b w:val="0"/>
          <w:bCs w:val="0"/>
        </w:rPr>
      </w:pPr>
      <w:r w:rsidRPr="00CD5EC8">
        <w:rPr>
          <w:rFonts w:ascii="Times New Roman" w:hAnsi="Times New Roman" w:cs="Times New Roman"/>
          <w:b w:val="0"/>
          <w:bCs w:val="0"/>
        </w:rPr>
        <w:t>- письм</w:t>
      </w:r>
      <w:r w:rsidR="00FA5DF0">
        <w:rPr>
          <w:rFonts w:ascii="Times New Roman" w:hAnsi="Times New Roman" w:cs="Times New Roman"/>
          <w:b w:val="0"/>
          <w:bCs w:val="0"/>
        </w:rPr>
        <w:t>о</w:t>
      </w:r>
      <w:r w:rsidRPr="00CD5EC8">
        <w:rPr>
          <w:rFonts w:ascii="Times New Roman" w:hAnsi="Times New Roman" w:cs="Times New Roman"/>
          <w:b w:val="0"/>
          <w:bCs w:val="0"/>
        </w:rPr>
        <w:t>, содержаще</w:t>
      </w:r>
      <w:r w:rsidR="00FA5DF0">
        <w:rPr>
          <w:rFonts w:ascii="Times New Roman" w:hAnsi="Times New Roman" w:cs="Times New Roman"/>
          <w:b w:val="0"/>
          <w:bCs w:val="0"/>
        </w:rPr>
        <w:t>е</w:t>
      </w:r>
      <w:r w:rsidRPr="00CD5EC8">
        <w:rPr>
          <w:rFonts w:ascii="Times New Roman" w:hAnsi="Times New Roman" w:cs="Times New Roman"/>
          <w:b w:val="0"/>
          <w:bCs w:val="0"/>
        </w:rPr>
        <w:t xml:space="preserve"> список работников организации, направленных для оказания услуг по заключенному </w:t>
      </w:r>
      <w:r w:rsidR="00D67491">
        <w:rPr>
          <w:rFonts w:ascii="Times New Roman" w:hAnsi="Times New Roman" w:cs="Times New Roman"/>
          <w:b w:val="0"/>
          <w:bCs w:val="0"/>
        </w:rPr>
        <w:t>К</w:t>
      </w:r>
      <w:r w:rsidR="00D67491" w:rsidRPr="00D67491">
        <w:rPr>
          <w:rFonts w:ascii="Times New Roman" w:hAnsi="Times New Roman" w:cs="Times New Roman"/>
          <w:b w:val="0"/>
          <w:bCs w:val="0"/>
        </w:rPr>
        <w:t>онтракту (ФИО - полное, дата рождения, должность)</w:t>
      </w:r>
      <w:r w:rsidR="00D67491" w:rsidRPr="00D67491">
        <w:rPr>
          <w:rFonts w:ascii="Times New Roman" w:hAnsi="Times New Roman" w:cs="Times New Roman"/>
        </w:rPr>
        <w:t xml:space="preserve"> </w:t>
      </w:r>
      <w:r w:rsidRPr="00CD5EC8">
        <w:rPr>
          <w:rFonts w:ascii="Times New Roman" w:hAnsi="Times New Roman" w:cs="Times New Roman"/>
          <w:b w:val="0"/>
          <w:bCs w:val="0"/>
        </w:rPr>
        <w:t>и список автотранспорта</w:t>
      </w:r>
      <w:r w:rsidR="00D67491">
        <w:rPr>
          <w:rFonts w:ascii="Times New Roman" w:hAnsi="Times New Roman" w:cs="Times New Roman"/>
          <w:b w:val="0"/>
          <w:bCs w:val="0"/>
        </w:rPr>
        <w:t>,</w:t>
      </w:r>
      <w:r w:rsidRPr="00CD5EC8">
        <w:rPr>
          <w:rFonts w:ascii="Times New Roman" w:hAnsi="Times New Roman" w:cs="Times New Roman"/>
          <w:b w:val="0"/>
          <w:bCs w:val="0"/>
        </w:rPr>
        <w:t xml:space="preserve"> необходимого для оказания услуг на территории Заказчика;</w:t>
      </w:r>
    </w:p>
    <w:p w:rsidR="00604732" w:rsidRPr="00CD5EC8" w:rsidRDefault="00604732" w:rsidP="00BA5980">
      <w:pPr>
        <w:pStyle w:val="ConsPlusTitle"/>
        <w:ind w:firstLine="426"/>
        <w:jc w:val="both"/>
        <w:rPr>
          <w:rFonts w:ascii="Times New Roman" w:hAnsi="Times New Roman" w:cs="Times New Roman"/>
          <w:b w:val="0"/>
          <w:bCs w:val="0"/>
        </w:rPr>
      </w:pPr>
      <w:r w:rsidRPr="00CD5EC8">
        <w:rPr>
          <w:rFonts w:ascii="Times New Roman" w:hAnsi="Times New Roman" w:cs="Times New Roman"/>
          <w:b w:val="0"/>
          <w:bCs w:val="0"/>
        </w:rPr>
        <w:t xml:space="preserve">- приказ организации о назначении </w:t>
      </w:r>
      <w:r w:rsidR="00D67491" w:rsidRPr="00D67491">
        <w:rPr>
          <w:rFonts w:ascii="Times New Roman" w:hAnsi="Times New Roman" w:cs="Times New Roman"/>
          <w:b w:val="0"/>
          <w:bCs w:val="0"/>
        </w:rPr>
        <w:t>ответственного лица, отвечающего за безопасную организацию оказания услуг и пожарную безопасность при выполнении Контракта на территории Заказчика</w:t>
      </w:r>
      <w:r w:rsidRPr="00CD5EC8">
        <w:rPr>
          <w:rFonts w:ascii="Times New Roman" w:hAnsi="Times New Roman" w:cs="Times New Roman"/>
          <w:b w:val="0"/>
          <w:bCs w:val="0"/>
        </w:rPr>
        <w:t>;</w:t>
      </w:r>
    </w:p>
    <w:p w:rsidR="00604732" w:rsidRPr="00CD5EC8" w:rsidRDefault="00604732" w:rsidP="00BA5980">
      <w:pPr>
        <w:pStyle w:val="ConsPlusTitle"/>
        <w:ind w:firstLine="426"/>
        <w:jc w:val="both"/>
        <w:rPr>
          <w:rFonts w:ascii="Times New Roman" w:hAnsi="Times New Roman" w:cs="Times New Roman"/>
          <w:b w:val="0"/>
          <w:bCs w:val="0"/>
        </w:rPr>
      </w:pPr>
      <w:r w:rsidRPr="00CD5EC8">
        <w:rPr>
          <w:rFonts w:ascii="Times New Roman" w:hAnsi="Times New Roman" w:cs="Times New Roman"/>
          <w:b w:val="0"/>
          <w:bCs w:val="0"/>
        </w:rPr>
        <w:t xml:space="preserve">- </w:t>
      </w:r>
      <w:r w:rsidR="00D67491" w:rsidRPr="00D67491">
        <w:rPr>
          <w:rFonts w:ascii="Times New Roman" w:hAnsi="Times New Roman" w:cs="Times New Roman"/>
          <w:b w:val="0"/>
          <w:bCs w:val="0"/>
        </w:rPr>
        <w:t>протокол (удостоверение) по охране труда и пожарной безопасности на ответственного по приказу (должен быть обучен в обучающей организации по необходимым программам в соответствии с оказываемыми услугами)</w:t>
      </w:r>
      <w:r w:rsidRPr="00CD5EC8">
        <w:rPr>
          <w:rFonts w:ascii="Times New Roman" w:hAnsi="Times New Roman" w:cs="Times New Roman"/>
          <w:b w:val="0"/>
          <w:bCs w:val="0"/>
        </w:rPr>
        <w:t>;</w:t>
      </w:r>
    </w:p>
    <w:p w:rsidR="00604732" w:rsidRPr="00CD5EC8" w:rsidRDefault="00604732" w:rsidP="00BA5980">
      <w:pPr>
        <w:pStyle w:val="ConsPlusTitle"/>
        <w:ind w:firstLine="426"/>
        <w:jc w:val="both"/>
        <w:rPr>
          <w:rFonts w:ascii="Times New Roman" w:hAnsi="Times New Roman" w:cs="Times New Roman"/>
          <w:b w:val="0"/>
          <w:bCs w:val="0"/>
        </w:rPr>
      </w:pPr>
      <w:r w:rsidRPr="00CD5EC8">
        <w:rPr>
          <w:rFonts w:ascii="Times New Roman" w:hAnsi="Times New Roman" w:cs="Times New Roman"/>
          <w:b w:val="0"/>
          <w:bCs w:val="0"/>
        </w:rPr>
        <w:t>- документ</w:t>
      </w:r>
      <w:r w:rsidR="00FA5DF0">
        <w:rPr>
          <w:rFonts w:ascii="Times New Roman" w:hAnsi="Times New Roman" w:cs="Times New Roman"/>
          <w:b w:val="0"/>
          <w:bCs w:val="0"/>
        </w:rPr>
        <w:t>ы</w:t>
      </w:r>
      <w:r w:rsidRPr="00CD5EC8">
        <w:rPr>
          <w:rFonts w:ascii="Times New Roman" w:hAnsi="Times New Roman" w:cs="Times New Roman"/>
          <w:b w:val="0"/>
          <w:bCs w:val="0"/>
        </w:rPr>
        <w:t>, подтверждающи</w:t>
      </w:r>
      <w:r w:rsidR="00FA5DF0">
        <w:rPr>
          <w:rFonts w:ascii="Times New Roman" w:hAnsi="Times New Roman" w:cs="Times New Roman"/>
          <w:b w:val="0"/>
          <w:bCs w:val="0"/>
        </w:rPr>
        <w:t>е</w:t>
      </w:r>
      <w:r w:rsidRPr="00CD5EC8">
        <w:rPr>
          <w:rFonts w:ascii="Times New Roman" w:hAnsi="Times New Roman" w:cs="Times New Roman"/>
          <w:b w:val="0"/>
          <w:bCs w:val="0"/>
        </w:rPr>
        <w:t xml:space="preserve"> профессию (квалификацию) работников;</w:t>
      </w:r>
    </w:p>
    <w:p w:rsidR="00604732" w:rsidRDefault="00604732" w:rsidP="00BA5980">
      <w:pPr>
        <w:spacing w:before="0"/>
        <w:ind w:firstLine="426"/>
        <w:rPr>
          <w:sz w:val="22"/>
          <w:szCs w:val="22"/>
        </w:rPr>
      </w:pPr>
      <w:r w:rsidRPr="00CD5EC8">
        <w:rPr>
          <w:sz w:val="22"/>
          <w:szCs w:val="22"/>
        </w:rPr>
        <w:t>- документ</w:t>
      </w:r>
      <w:r w:rsidR="00FA5DF0">
        <w:rPr>
          <w:sz w:val="22"/>
          <w:szCs w:val="22"/>
        </w:rPr>
        <w:t>ы</w:t>
      </w:r>
      <w:r w:rsidRPr="00CD5EC8">
        <w:rPr>
          <w:sz w:val="22"/>
          <w:szCs w:val="22"/>
        </w:rPr>
        <w:t>, подтверждающи</w:t>
      </w:r>
      <w:r w:rsidR="00FA5DF0">
        <w:rPr>
          <w:sz w:val="22"/>
          <w:szCs w:val="22"/>
        </w:rPr>
        <w:t>е</w:t>
      </w:r>
      <w:r w:rsidRPr="00CD5EC8">
        <w:rPr>
          <w:sz w:val="22"/>
          <w:szCs w:val="22"/>
        </w:rPr>
        <w:t xml:space="preserve"> прохождение проверки знаний требований охраны труда по видам услуг (работ), в том числе услугам</w:t>
      </w:r>
      <w:r w:rsidR="00D67491">
        <w:rPr>
          <w:sz w:val="22"/>
          <w:szCs w:val="22"/>
        </w:rPr>
        <w:t xml:space="preserve"> (работам) повышенной опасности;</w:t>
      </w:r>
    </w:p>
    <w:p w:rsidR="00D67491" w:rsidRPr="00CD5EC8" w:rsidRDefault="00D67491" w:rsidP="00BA5980">
      <w:pPr>
        <w:spacing w:before="0"/>
        <w:ind w:firstLine="426"/>
        <w:rPr>
          <w:sz w:val="22"/>
          <w:szCs w:val="22"/>
        </w:rPr>
      </w:pPr>
      <w:r>
        <w:rPr>
          <w:sz w:val="22"/>
          <w:szCs w:val="22"/>
        </w:rPr>
        <w:t>-</w:t>
      </w:r>
      <w:r w:rsidRPr="00D67491">
        <w:rPr>
          <w:sz w:val="22"/>
          <w:szCs w:val="22"/>
        </w:rPr>
        <w:t xml:space="preserve"> прохождение вводного инструктажа с записью в журналах (ответственный и лица, оказывающие услуги) в службе охраны труда и в отделе пожарной безопасности Заказчика</w:t>
      </w:r>
      <w:r>
        <w:rPr>
          <w:sz w:val="22"/>
          <w:szCs w:val="22"/>
        </w:rPr>
        <w:t>.</w:t>
      </w:r>
    </w:p>
    <w:p w:rsidR="00604732" w:rsidRPr="00CD5EC8" w:rsidRDefault="00BA5980" w:rsidP="00BA5980">
      <w:pPr>
        <w:spacing w:before="0"/>
        <w:ind w:firstLine="426"/>
        <w:rPr>
          <w:rFonts w:eastAsia="Calibri"/>
          <w:sz w:val="22"/>
          <w:szCs w:val="22"/>
        </w:rPr>
      </w:pPr>
      <w:r>
        <w:rPr>
          <w:rFonts w:eastAsia="Calibri"/>
          <w:sz w:val="22"/>
          <w:szCs w:val="22"/>
        </w:rPr>
        <w:t>4</w:t>
      </w:r>
      <w:r w:rsidR="00870846" w:rsidRPr="00CD5EC8">
        <w:rPr>
          <w:rFonts w:eastAsia="Calibri"/>
          <w:sz w:val="22"/>
          <w:szCs w:val="22"/>
        </w:rPr>
        <w:t>.4</w:t>
      </w:r>
      <w:r w:rsidR="00604732" w:rsidRPr="00CD5EC8">
        <w:rPr>
          <w:rFonts w:eastAsia="Calibri"/>
          <w:sz w:val="22"/>
          <w:szCs w:val="22"/>
        </w:rPr>
        <w:t xml:space="preserve">.3. В случае дополнения (изменения) списка лиц (работников), оказывающих услуги на территории Заказчика, такие лица обязаны пройти вводный инструктаж по технике безопасности в службе охраны труда Заказчика в течение 3 (трёх) календарных дней с момента дополнения (изменения) списка. </w:t>
      </w:r>
    </w:p>
    <w:p w:rsidR="00870846" w:rsidRPr="00CD5EC8" w:rsidRDefault="00BA5980" w:rsidP="00BA5980">
      <w:pPr>
        <w:spacing w:before="0"/>
        <w:ind w:firstLine="426"/>
        <w:rPr>
          <w:rFonts w:eastAsia="Calibri"/>
          <w:sz w:val="22"/>
          <w:szCs w:val="22"/>
        </w:rPr>
      </w:pPr>
      <w:r>
        <w:rPr>
          <w:rFonts w:eastAsia="Calibri"/>
          <w:sz w:val="22"/>
          <w:szCs w:val="22"/>
        </w:rPr>
        <w:t>4</w:t>
      </w:r>
      <w:r w:rsidR="00870846" w:rsidRPr="00CD5EC8">
        <w:rPr>
          <w:rFonts w:eastAsia="Calibri"/>
          <w:sz w:val="22"/>
          <w:szCs w:val="22"/>
        </w:rPr>
        <w:t>.4</w:t>
      </w:r>
      <w:r w:rsidR="00604732" w:rsidRPr="00CD5EC8">
        <w:rPr>
          <w:rFonts w:eastAsia="Calibri"/>
          <w:sz w:val="22"/>
          <w:szCs w:val="22"/>
        </w:rPr>
        <w:t>.4. Исполнитель обязан оказывать услуги учитывая специфику действующего медицинского учреждения, не допускать нарушений общественного порядка и иных действий, вызывающих неудобства для граждан и/или имущества граждан или других лиц в результате загрязнения, шума или других причин, являющихся следствием применяемых Исполнителем методов.</w:t>
      </w:r>
    </w:p>
    <w:p w:rsidR="00870846" w:rsidRPr="00CD5EC8" w:rsidRDefault="00BA5980" w:rsidP="00BA5980">
      <w:pPr>
        <w:spacing w:before="0"/>
        <w:ind w:firstLine="426"/>
        <w:rPr>
          <w:rFonts w:eastAsia="Calibri"/>
          <w:sz w:val="22"/>
          <w:szCs w:val="22"/>
        </w:rPr>
      </w:pPr>
      <w:r>
        <w:rPr>
          <w:rFonts w:eastAsia="Calibri"/>
          <w:sz w:val="22"/>
          <w:szCs w:val="22"/>
        </w:rPr>
        <w:t>4</w:t>
      </w:r>
      <w:r w:rsidR="00870846" w:rsidRPr="00CD5EC8">
        <w:rPr>
          <w:rFonts w:eastAsia="Calibri"/>
          <w:sz w:val="22"/>
          <w:szCs w:val="22"/>
        </w:rPr>
        <w:t>.4</w:t>
      </w:r>
      <w:r w:rsidR="00604732" w:rsidRPr="00CD5EC8">
        <w:rPr>
          <w:rFonts w:eastAsia="Calibri"/>
          <w:sz w:val="22"/>
          <w:szCs w:val="22"/>
        </w:rPr>
        <w:t xml:space="preserve">.5. </w:t>
      </w:r>
      <w:r w:rsidR="00870846" w:rsidRPr="00CD5EC8">
        <w:rPr>
          <w:rFonts w:eastAsia="Calibri"/>
          <w:sz w:val="22"/>
          <w:szCs w:val="22"/>
        </w:rPr>
        <w:t xml:space="preserve">Во время нахождения на территории Заказчика работников Исполнителя, Исполнитель обязан обеспечить соблюдение указанными лицами установленных у Заказчика </w:t>
      </w:r>
      <w:r w:rsidR="00870846" w:rsidRPr="00CD5EC8">
        <w:rPr>
          <w:sz w:val="22"/>
          <w:szCs w:val="22"/>
        </w:rPr>
        <w:t>правил пропускного и охранного режима, противопожарного режима, правил охраны труда и техники безопасности, в том числе провести необходимый инструктаж указанных лиц.</w:t>
      </w:r>
    </w:p>
    <w:p w:rsidR="00604732" w:rsidRPr="00CD5EC8" w:rsidRDefault="00BA5980" w:rsidP="00BA5980">
      <w:pPr>
        <w:autoSpaceDE w:val="0"/>
        <w:autoSpaceDN w:val="0"/>
        <w:adjustRightInd w:val="0"/>
        <w:spacing w:before="0"/>
        <w:ind w:firstLine="426"/>
        <w:rPr>
          <w:sz w:val="22"/>
          <w:szCs w:val="22"/>
        </w:rPr>
      </w:pPr>
      <w:r>
        <w:rPr>
          <w:rFonts w:eastAsia="Calibri"/>
          <w:sz w:val="22"/>
          <w:szCs w:val="22"/>
        </w:rPr>
        <w:t>4</w:t>
      </w:r>
      <w:r w:rsidR="00870846" w:rsidRPr="00CD5EC8">
        <w:rPr>
          <w:rFonts w:eastAsia="Calibri"/>
          <w:sz w:val="22"/>
          <w:szCs w:val="22"/>
        </w:rPr>
        <w:t>.4</w:t>
      </w:r>
      <w:r w:rsidR="00604732" w:rsidRPr="00CD5EC8">
        <w:rPr>
          <w:rFonts w:eastAsia="Calibri"/>
          <w:sz w:val="22"/>
          <w:szCs w:val="22"/>
        </w:rPr>
        <w:t>.</w:t>
      </w:r>
      <w:r w:rsidR="00604732" w:rsidRPr="00CD5EC8">
        <w:rPr>
          <w:sz w:val="22"/>
          <w:szCs w:val="22"/>
        </w:rPr>
        <w:t>6. При оказании услуг Исполнитель обязан обеспечивать сохранность имущества Заказчика. В случае повреждения работниками Исполнителя имущества Заказчика при оказании услуг по контракту стороны фиксируют факт причинения ущерба в двухстороннем акте. В случае отказа Исполнителя от составления и подписания такого акта, Заказчик делает на акте соответствующую отметку.</w:t>
      </w:r>
    </w:p>
    <w:p w:rsidR="00604732" w:rsidRPr="00CD5EC8" w:rsidRDefault="00BA5980" w:rsidP="00BA5980">
      <w:pPr>
        <w:autoSpaceDE w:val="0"/>
        <w:autoSpaceDN w:val="0"/>
        <w:adjustRightInd w:val="0"/>
        <w:spacing w:before="0"/>
        <w:ind w:firstLine="426"/>
        <w:rPr>
          <w:sz w:val="22"/>
          <w:szCs w:val="22"/>
        </w:rPr>
      </w:pPr>
      <w:r>
        <w:rPr>
          <w:rFonts w:eastAsia="Calibri"/>
          <w:sz w:val="22"/>
          <w:szCs w:val="22"/>
        </w:rPr>
        <w:t>4</w:t>
      </w:r>
      <w:r w:rsidR="00870846" w:rsidRPr="00CD5EC8">
        <w:rPr>
          <w:rFonts w:eastAsia="Calibri"/>
          <w:sz w:val="22"/>
          <w:szCs w:val="22"/>
        </w:rPr>
        <w:t>.4</w:t>
      </w:r>
      <w:r w:rsidR="00604732" w:rsidRPr="00CD5EC8">
        <w:rPr>
          <w:rFonts w:eastAsia="Calibri"/>
          <w:sz w:val="22"/>
          <w:szCs w:val="22"/>
        </w:rPr>
        <w:t>.</w:t>
      </w:r>
      <w:r w:rsidR="00604732" w:rsidRPr="00CD5EC8">
        <w:rPr>
          <w:sz w:val="22"/>
          <w:szCs w:val="22"/>
        </w:rPr>
        <w:t>7. Весь персонал должен быть обеспечен средствами индивидуальной защиты (СИЗ) за счет самого Исполнителя в соответствии с требованиями ст. 212, 221 ТК РФ; Приказа Минтруда России (Министерство труда и социальной защиты РФ) от 09 декабря 2014 г. №997Н "Об утверждении типовых норм бесплатной выдачи специальной одежды, специальной обуви и других</w:t>
      </w:r>
      <w:r w:rsidR="00604732" w:rsidRPr="00CD5EC8">
        <w:rPr>
          <w:rFonts w:eastAsia="Calibri"/>
          <w:sz w:val="22"/>
          <w:szCs w:val="22"/>
        </w:rPr>
        <w:t xml:space="preserve">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r w:rsidR="00604732" w:rsidRPr="00CD5EC8">
        <w:rPr>
          <w:rFonts w:eastAsia="Calibri"/>
          <w:sz w:val="22"/>
          <w:szCs w:val="22"/>
          <w:lang w:eastAsia="en-US" w:bidi="en-US"/>
        </w:rPr>
        <w:t xml:space="preserve"> Выдаваемые работнику средства индивидуальной защиты должны соответствовать характеру и условиям работы и обеспечивать безопасность труда. </w:t>
      </w:r>
      <w:r w:rsidR="00604732" w:rsidRPr="00CD5EC8">
        <w:rPr>
          <w:sz w:val="22"/>
          <w:szCs w:val="22"/>
        </w:rPr>
        <w:t xml:space="preserve">В Соответствии с постановлением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w:t>
      </w:r>
      <w:r w:rsidR="00604732" w:rsidRPr="00CD5EC8">
        <w:rPr>
          <w:rFonts w:eastAsia="Calibri"/>
          <w:sz w:val="22"/>
          <w:szCs w:val="22"/>
          <w:lang w:eastAsia="en-US" w:bidi="en-US"/>
        </w:rPr>
        <w:t xml:space="preserve">и другими нормативными правовыми актами в сфере обязательной сертификации продукции не допускается приобретение и выдача работникам средств индивидуальной защиты без соответствующего сертификата (декларации соответствия). </w:t>
      </w:r>
      <w:r w:rsidR="00604732" w:rsidRPr="00CD5EC8">
        <w:rPr>
          <w:rFonts w:eastAsia="Calibri"/>
          <w:sz w:val="22"/>
          <w:szCs w:val="22"/>
        </w:rPr>
        <w:t>Персонал Исполнителя обязан носить удостоверения, выдаваемые и заверенные Исполнителем, с указанием Ф.И.О. сотрудника</w:t>
      </w:r>
      <w:r w:rsidR="00604732" w:rsidRPr="00CD5EC8">
        <w:rPr>
          <w:rFonts w:eastAsia="Calibri"/>
          <w:sz w:val="22"/>
          <w:szCs w:val="22"/>
          <w:lang w:eastAsia="en-US" w:bidi="en-US"/>
        </w:rPr>
        <w:t>. Нахождение в зданиях персонала в грязной одежде или неопрятного вида не допускается. При выявлении Заказчиком фактов несоответствия вышеописанным условиям Исполнитель обязан незамедлительно заменить персонал, в отношении которого данный факт выявлен.</w:t>
      </w:r>
    </w:p>
    <w:p w:rsidR="00604732" w:rsidRPr="00CD5EC8" w:rsidRDefault="00BA5980" w:rsidP="00BA5980">
      <w:pPr>
        <w:spacing w:before="0"/>
        <w:ind w:firstLine="426"/>
        <w:rPr>
          <w:bCs/>
          <w:sz w:val="22"/>
          <w:szCs w:val="22"/>
        </w:rPr>
      </w:pPr>
      <w:r>
        <w:rPr>
          <w:rFonts w:eastAsia="Calibri"/>
          <w:sz w:val="22"/>
          <w:szCs w:val="22"/>
        </w:rPr>
        <w:t>4</w:t>
      </w:r>
      <w:r w:rsidR="00870846" w:rsidRPr="00CD5EC8">
        <w:rPr>
          <w:rFonts w:eastAsia="Calibri"/>
          <w:sz w:val="22"/>
          <w:szCs w:val="22"/>
        </w:rPr>
        <w:t>.4</w:t>
      </w:r>
      <w:r w:rsidR="00604732" w:rsidRPr="00CD5EC8">
        <w:rPr>
          <w:rFonts w:eastAsia="Calibri"/>
          <w:sz w:val="22"/>
          <w:szCs w:val="22"/>
        </w:rPr>
        <w:t>.</w:t>
      </w:r>
      <w:r w:rsidR="00604732" w:rsidRPr="00CD5EC8">
        <w:rPr>
          <w:bCs/>
          <w:sz w:val="22"/>
          <w:szCs w:val="22"/>
        </w:rPr>
        <w:t>8. Услуги по дератизации и дезинсекции должны проводиться во время наименьшего присутствия граждан в рабочие дни в дневное и/или ночное время по согласованию с Заказчиком.</w:t>
      </w:r>
    </w:p>
    <w:p w:rsidR="007D78B5" w:rsidRDefault="00BA5980" w:rsidP="00BA5980">
      <w:pPr>
        <w:spacing w:before="0"/>
        <w:ind w:firstLine="426"/>
        <w:rPr>
          <w:sz w:val="22"/>
          <w:szCs w:val="22"/>
        </w:rPr>
      </w:pPr>
      <w:r>
        <w:rPr>
          <w:sz w:val="22"/>
          <w:szCs w:val="22"/>
        </w:rPr>
        <w:t>4</w:t>
      </w:r>
      <w:r w:rsidR="00870846" w:rsidRPr="00CD5EC8">
        <w:rPr>
          <w:sz w:val="22"/>
          <w:szCs w:val="22"/>
        </w:rPr>
        <w:t>.4</w:t>
      </w:r>
      <w:r w:rsidR="007D78B5" w:rsidRPr="00CD5EC8">
        <w:rPr>
          <w:sz w:val="22"/>
          <w:szCs w:val="22"/>
        </w:rPr>
        <w:t xml:space="preserve">.9. Перечень </w:t>
      </w:r>
      <w:r w:rsidR="00020CD8" w:rsidRPr="00020CD8">
        <w:rPr>
          <w:sz w:val="22"/>
          <w:szCs w:val="22"/>
        </w:rPr>
        <w:t>мероприятий по предотвращению случаев повреждения здоровья работников</w:t>
      </w:r>
      <w:r w:rsidR="00020CD8">
        <w:rPr>
          <w:sz w:val="22"/>
          <w:szCs w:val="22"/>
        </w:rPr>
        <w:t xml:space="preserve"> </w:t>
      </w:r>
      <w:r w:rsidR="00020CD8" w:rsidRPr="00020CD8">
        <w:rPr>
          <w:sz w:val="22"/>
          <w:szCs w:val="22"/>
        </w:rPr>
        <w:t>и условий оказания услуг</w:t>
      </w:r>
      <w:r w:rsidR="00020CD8">
        <w:rPr>
          <w:sz w:val="22"/>
          <w:szCs w:val="22"/>
        </w:rPr>
        <w:t xml:space="preserve"> </w:t>
      </w:r>
      <w:r w:rsidR="00020CD8" w:rsidRPr="00020CD8">
        <w:rPr>
          <w:sz w:val="22"/>
          <w:szCs w:val="22"/>
        </w:rPr>
        <w:t>на территории ФГБОУ ВО СЗГМУ им. И.И. Мечникова Минздрава России</w:t>
      </w:r>
      <w:r w:rsidR="007D78B5" w:rsidRPr="00CD5EC8">
        <w:rPr>
          <w:sz w:val="22"/>
          <w:szCs w:val="22"/>
        </w:rPr>
        <w:t xml:space="preserve"> представлен в Приложении № </w:t>
      </w:r>
      <w:r w:rsidR="00020CD8">
        <w:rPr>
          <w:sz w:val="22"/>
          <w:szCs w:val="22"/>
        </w:rPr>
        <w:t>3</w:t>
      </w:r>
      <w:r w:rsidR="007D78B5" w:rsidRPr="00CD5EC8">
        <w:rPr>
          <w:sz w:val="22"/>
          <w:szCs w:val="22"/>
        </w:rPr>
        <w:t xml:space="preserve"> к настоящему Контракту.</w:t>
      </w:r>
    </w:p>
    <w:p w:rsidR="00020CD8" w:rsidRDefault="00020CD8" w:rsidP="00BA5980">
      <w:pPr>
        <w:spacing w:before="0"/>
        <w:ind w:firstLine="426"/>
        <w:rPr>
          <w:sz w:val="22"/>
          <w:szCs w:val="22"/>
        </w:rPr>
      </w:pPr>
    </w:p>
    <w:p w:rsidR="00CB60C8" w:rsidRPr="00CD5EC8" w:rsidRDefault="00020CD8" w:rsidP="00BA5980">
      <w:pPr>
        <w:spacing w:before="0"/>
        <w:ind w:firstLine="426"/>
        <w:jc w:val="center"/>
        <w:rPr>
          <w:rFonts w:eastAsia="Calibri"/>
          <w:b/>
          <w:sz w:val="22"/>
          <w:szCs w:val="22"/>
          <w:lang w:eastAsia="en-US"/>
        </w:rPr>
      </w:pPr>
      <w:r>
        <w:rPr>
          <w:rFonts w:eastAsia="Calibri"/>
          <w:b/>
          <w:sz w:val="22"/>
          <w:szCs w:val="22"/>
          <w:lang w:eastAsia="en-US"/>
        </w:rPr>
        <w:t xml:space="preserve">5. </w:t>
      </w:r>
      <w:r w:rsidR="00CB60C8" w:rsidRPr="00CD5EC8">
        <w:rPr>
          <w:rFonts w:eastAsia="Calibri"/>
          <w:b/>
          <w:sz w:val="22"/>
          <w:szCs w:val="22"/>
          <w:lang w:eastAsia="en-US"/>
        </w:rPr>
        <w:t xml:space="preserve">ПОРЯДОК СДАЧИ-ПРИЕМКИ </w:t>
      </w:r>
      <w:r w:rsidR="00CB60C8" w:rsidRPr="00CB60C8">
        <w:rPr>
          <w:rFonts w:eastAsia="Calibri"/>
          <w:b/>
          <w:sz w:val="22"/>
          <w:szCs w:val="22"/>
          <w:lang w:eastAsia="en-US"/>
        </w:rPr>
        <w:t>ОКАЗАННЫХ УСЛУГ</w:t>
      </w:r>
    </w:p>
    <w:p w:rsidR="00CB60C8" w:rsidRPr="00CD5EC8" w:rsidRDefault="00CB60C8" w:rsidP="00BA5980">
      <w:pPr>
        <w:spacing w:before="0"/>
        <w:ind w:firstLine="426"/>
        <w:rPr>
          <w:rFonts w:eastAsia="Calibri"/>
          <w:b/>
          <w:sz w:val="22"/>
          <w:szCs w:val="22"/>
          <w:lang w:eastAsia="en-US"/>
        </w:rPr>
      </w:pPr>
    </w:p>
    <w:p w:rsidR="00CB60C8" w:rsidRPr="00CD5EC8" w:rsidRDefault="00BA5980" w:rsidP="00BA5980">
      <w:pPr>
        <w:spacing w:before="0"/>
        <w:ind w:firstLine="426"/>
        <w:rPr>
          <w:rFonts w:eastAsia="Calibri"/>
          <w:sz w:val="22"/>
          <w:szCs w:val="22"/>
          <w:lang w:eastAsia="en-US"/>
        </w:rPr>
      </w:pPr>
      <w:r>
        <w:rPr>
          <w:rFonts w:eastAsia="Calibri"/>
          <w:sz w:val="22"/>
          <w:szCs w:val="22"/>
          <w:lang w:eastAsia="en-US"/>
        </w:rPr>
        <w:t>5</w:t>
      </w:r>
      <w:r w:rsidR="00CB60C8">
        <w:rPr>
          <w:rFonts w:eastAsia="Calibri"/>
          <w:sz w:val="22"/>
          <w:szCs w:val="22"/>
          <w:lang w:eastAsia="en-US"/>
        </w:rPr>
        <w:t xml:space="preserve">.1. </w:t>
      </w:r>
      <w:r w:rsidR="00CB60C8" w:rsidRPr="00CD5EC8">
        <w:rPr>
          <w:rFonts w:eastAsia="Calibri"/>
          <w:sz w:val="22"/>
          <w:szCs w:val="22"/>
          <w:lang w:eastAsia="en-US"/>
        </w:rPr>
        <w:t>Результат исполнения обязательств принимается в следующем порядке:</w:t>
      </w:r>
    </w:p>
    <w:p w:rsidR="00CB60C8" w:rsidRPr="00CD5EC8" w:rsidRDefault="00BA5980" w:rsidP="00BA5980">
      <w:pPr>
        <w:spacing w:before="0"/>
        <w:ind w:firstLine="426"/>
        <w:rPr>
          <w:rFonts w:eastAsia="Calibri"/>
          <w:sz w:val="22"/>
          <w:szCs w:val="22"/>
          <w:lang w:eastAsia="en-US"/>
        </w:rPr>
      </w:pPr>
      <w:r>
        <w:rPr>
          <w:rFonts w:eastAsia="Calibri"/>
          <w:sz w:val="22"/>
          <w:szCs w:val="22"/>
          <w:lang w:eastAsia="en-US"/>
        </w:rPr>
        <w:t>5.1</w:t>
      </w:r>
      <w:r w:rsidR="00CB60C8" w:rsidRPr="00CD5EC8">
        <w:rPr>
          <w:rFonts w:eastAsia="Calibri"/>
          <w:sz w:val="22"/>
          <w:szCs w:val="22"/>
          <w:lang w:eastAsia="en-US"/>
        </w:rPr>
        <w:t xml:space="preserve">.1. Исполнитель ежемесячно, </w:t>
      </w:r>
      <w:r w:rsidR="00CB60C8" w:rsidRPr="00CD5EC8">
        <w:rPr>
          <w:rFonts w:eastAsia="Calibri"/>
          <w:b/>
          <w:sz w:val="22"/>
          <w:szCs w:val="22"/>
          <w:lang w:eastAsia="en-US"/>
        </w:rPr>
        <w:t>не позднее 5 (пятого) числа месяца</w:t>
      </w:r>
      <w:r w:rsidR="00CB60C8" w:rsidRPr="00CD5EC8">
        <w:rPr>
          <w:rFonts w:eastAsia="Calibri"/>
          <w:sz w:val="22"/>
          <w:szCs w:val="22"/>
          <w:lang w:eastAsia="en-US"/>
        </w:rPr>
        <w:t xml:space="preserve">, следующего за отчетным, предоставляет Заказчику Акт сдачи-приемки оказанных услуг на основании накладных за фактически оказанный объем услуг по каждому адресу отдельно. В течение 5 (пяти) рабочих дней с момента получения Акта сдачи-приемки оказанных услуг для проверки результатов, предусмотренных </w:t>
      </w:r>
      <w:r w:rsidR="00D132E8">
        <w:rPr>
          <w:rFonts w:eastAsia="Calibri"/>
          <w:sz w:val="22"/>
          <w:szCs w:val="22"/>
          <w:lang w:eastAsia="en-US"/>
        </w:rPr>
        <w:t>К</w:t>
      </w:r>
      <w:r w:rsidR="00CB60C8" w:rsidRPr="00CD5EC8">
        <w:rPr>
          <w:rFonts w:eastAsia="Calibri"/>
          <w:sz w:val="22"/>
          <w:szCs w:val="22"/>
          <w:lang w:eastAsia="en-US"/>
        </w:rPr>
        <w:t xml:space="preserve">онтрактом, Заказчик проводит экспертизу. </w:t>
      </w:r>
      <w:r w:rsidR="00D132E8" w:rsidRPr="00D132E8">
        <w:rPr>
          <w:rFonts w:eastAsia="Calibri"/>
          <w:sz w:val="22"/>
          <w:szCs w:val="22"/>
          <w:lang w:eastAsia="en-US"/>
        </w:rPr>
        <w:t>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CB60C8" w:rsidRPr="00CD5EC8">
        <w:rPr>
          <w:rFonts w:eastAsia="Calibri"/>
          <w:sz w:val="22"/>
          <w:szCs w:val="22"/>
          <w:lang w:eastAsia="en-US"/>
        </w:rPr>
        <w:t xml:space="preserve">. </w:t>
      </w:r>
    </w:p>
    <w:p w:rsidR="00CB60C8" w:rsidRPr="00CD5EC8" w:rsidRDefault="00BA5980" w:rsidP="00BA5980">
      <w:pPr>
        <w:spacing w:before="0"/>
        <w:ind w:firstLine="426"/>
        <w:rPr>
          <w:rFonts w:eastAsia="Calibri"/>
          <w:sz w:val="22"/>
          <w:szCs w:val="22"/>
          <w:lang w:eastAsia="en-US"/>
        </w:rPr>
      </w:pPr>
      <w:r>
        <w:rPr>
          <w:rFonts w:eastAsia="Calibri"/>
          <w:sz w:val="22"/>
          <w:szCs w:val="22"/>
          <w:lang w:eastAsia="en-US"/>
        </w:rPr>
        <w:t>5.1</w:t>
      </w:r>
      <w:r w:rsidR="00CB60C8" w:rsidRPr="00CD5EC8">
        <w:rPr>
          <w:rFonts w:eastAsia="Calibri"/>
          <w:sz w:val="22"/>
          <w:szCs w:val="22"/>
          <w:lang w:eastAsia="en-US"/>
        </w:rPr>
        <w:t xml:space="preserve">.2. </w:t>
      </w:r>
      <w:r w:rsidR="00D132E8" w:rsidRPr="00D132E8">
        <w:rPr>
          <w:rFonts w:eastAsia="Calibri"/>
          <w:sz w:val="22"/>
          <w:szCs w:val="22"/>
          <w:lang w:eastAsia="en-US"/>
        </w:rPr>
        <w:t>По результатам экспертизы исполнения обязательств Исполнителя по настоящему Контракту Заказчик составляет экспертное заключение об исполнении или ненадлежащем исполнении Исполнителем своих обязательств по оказанию услуг</w:t>
      </w:r>
      <w:r w:rsidR="00CB60C8" w:rsidRPr="00CD5EC8">
        <w:rPr>
          <w:rFonts w:eastAsia="Calibri"/>
          <w:sz w:val="22"/>
          <w:szCs w:val="22"/>
          <w:lang w:eastAsia="en-US"/>
        </w:rPr>
        <w:t>.</w:t>
      </w:r>
    </w:p>
    <w:p w:rsidR="00CB60C8" w:rsidRPr="00CD5EC8" w:rsidRDefault="00BA5980" w:rsidP="00BA5980">
      <w:pPr>
        <w:spacing w:before="0"/>
        <w:ind w:firstLine="426"/>
        <w:rPr>
          <w:rFonts w:eastAsia="Calibri"/>
          <w:sz w:val="22"/>
          <w:szCs w:val="22"/>
          <w:lang w:eastAsia="en-US"/>
        </w:rPr>
      </w:pPr>
      <w:r>
        <w:rPr>
          <w:rFonts w:eastAsia="Calibri"/>
          <w:sz w:val="22"/>
          <w:szCs w:val="22"/>
          <w:lang w:eastAsia="en-US"/>
        </w:rPr>
        <w:t>5.1</w:t>
      </w:r>
      <w:r w:rsidR="00CB60C8" w:rsidRPr="00CD5EC8">
        <w:rPr>
          <w:rFonts w:eastAsia="Calibri"/>
          <w:sz w:val="22"/>
          <w:szCs w:val="22"/>
          <w:lang w:eastAsia="en-US"/>
        </w:rPr>
        <w:t>.3. На основании проведенной экспертизы Заказчик направляет Исполнителю подписанный со своей стороны Акт сдачи-приемки оказанных услуг или мотивированный отказ от его подписания.</w:t>
      </w:r>
    </w:p>
    <w:p w:rsidR="00CB60C8" w:rsidRPr="00CD5EC8" w:rsidRDefault="00BA5980" w:rsidP="00BA5980">
      <w:pPr>
        <w:spacing w:before="0"/>
        <w:ind w:firstLine="426"/>
        <w:rPr>
          <w:rFonts w:eastAsia="Calibri"/>
          <w:sz w:val="22"/>
          <w:szCs w:val="22"/>
          <w:lang w:eastAsia="en-US"/>
        </w:rPr>
      </w:pPr>
      <w:r>
        <w:rPr>
          <w:rFonts w:eastAsia="Calibri"/>
          <w:sz w:val="22"/>
          <w:szCs w:val="22"/>
          <w:lang w:eastAsia="en-US"/>
        </w:rPr>
        <w:t>5.1</w:t>
      </w:r>
      <w:r w:rsidR="00CB60C8" w:rsidRPr="00CD5EC8">
        <w:rPr>
          <w:rFonts w:eastAsia="Calibri"/>
          <w:sz w:val="22"/>
          <w:szCs w:val="22"/>
          <w:lang w:eastAsia="en-US"/>
        </w:rPr>
        <w:t>.4. В случае получения мотивированного отказа Заказчика от подписания Акта сдачи-приемки оказанных услуг Исполнитель обязан рассмотреть мотивированный отказ и устранить замечания в срок, указанный Заказчиком в мотивированном отказе, а если срок не указан, то</w:t>
      </w:r>
      <w:r w:rsidR="00CB60C8">
        <w:rPr>
          <w:rFonts w:eastAsia="Calibri"/>
          <w:sz w:val="22"/>
          <w:szCs w:val="22"/>
          <w:lang w:eastAsia="en-US"/>
        </w:rPr>
        <w:t>,</w:t>
      </w:r>
      <w:r w:rsidR="00CB60C8" w:rsidRPr="00CD5EC8">
        <w:rPr>
          <w:rFonts w:eastAsia="Calibri"/>
          <w:sz w:val="22"/>
          <w:szCs w:val="22"/>
          <w:lang w:eastAsia="en-US"/>
        </w:rPr>
        <w:t xml:space="preserve"> в случае оказания услуг</w:t>
      </w:r>
      <w:r w:rsidR="00CB60C8">
        <w:rPr>
          <w:rFonts w:eastAsia="Calibri"/>
          <w:sz w:val="22"/>
          <w:szCs w:val="22"/>
          <w:lang w:eastAsia="en-US"/>
        </w:rPr>
        <w:t xml:space="preserve">и </w:t>
      </w:r>
      <w:r w:rsidR="00CB60C8" w:rsidRPr="00CD5EC8">
        <w:rPr>
          <w:rFonts w:eastAsia="Calibri"/>
          <w:sz w:val="22"/>
          <w:szCs w:val="22"/>
          <w:lang w:eastAsia="en-US"/>
        </w:rPr>
        <w:t xml:space="preserve">ненадлежащего качества, Исполнитель обязан в течение </w:t>
      </w:r>
      <w:r w:rsidR="00CB60C8">
        <w:rPr>
          <w:rFonts w:eastAsia="Calibri"/>
          <w:sz w:val="22"/>
          <w:szCs w:val="22"/>
          <w:lang w:eastAsia="en-US"/>
        </w:rPr>
        <w:t>3 (</w:t>
      </w:r>
      <w:r w:rsidR="00CB60C8" w:rsidRPr="00CD5EC8">
        <w:rPr>
          <w:rFonts w:eastAsia="Calibri"/>
          <w:sz w:val="22"/>
          <w:szCs w:val="22"/>
          <w:lang w:eastAsia="en-US"/>
        </w:rPr>
        <w:t>трех</w:t>
      </w:r>
      <w:r w:rsidR="00CB60C8">
        <w:rPr>
          <w:rFonts w:eastAsia="Calibri"/>
          <w:sz w:val="22"/>
          <w:szCs w:val="22"/>
          <w:lang w:eastAsia="en-US"/>
        </w:rPr>
        <w:t>)</w:t>
      </w:r>
      <w:r w:rsidR="00CB60C8" w:rsidRPr="00CD5EC8">
        <w:rPr>
          <w:rFonts w:eastAsia="Calibri"/>
          <w:sz w:val="22"/>
          <w:szCs w:val="22"/>
          <w:lang w:eastAsia="en-US"/>
        </w:rPr>
        <w:t xml:space="preserve"> дней со дня получения претензии Заказчика своими силами и за свой счет устранить выявленные наруш</w:t>
      </w:r>
      <w:r w:rsidR="00CB60C8">
        <w:rPr>
          <w:rFonts w:eastAsia="Calibri"/>
          <w:sz w:val="22"/>
          <w:szCs w:val="22"/>
          <w:lang w:eastAsia="en-US"/>
        </w:rPr>
        <w:t xml:space="preserve">ения либо возместить Заказчику </w:t>
      </w:r>
      <w:r w:rsidR="00CB60C8" w:rsidRPr="00CD5EC8">
        <w:rPr>
          <w:rFonts w:eastAsia="Calibri"/>
          <w:sz w:val="22"/>
          <w:szCs w:val="22"/>
          <w:lang w:eastAsia="en-US"/>
        </w:rPr>
        <w:t>расходы, понесенные в результате устранения нарушений.</w:t>
      </w:r>
    </w:p>
    <w:p w:rsidR="00D132E8" w:rsidRDefault="00BA5980" w:rsidP="00BA5980">
      <w:pPr>
        <w:spacing w:before="0"/>
        <w:ind w:firstLine="426"/>
        <w:rPr>
          <w:rFonts w:eastAsia="Calibri"/>
          <w:sz w:val="22"/>
          <w:szCs w:val="22"/>
          <w:lang w:eastAsia="en-US"/>
        </w:rPr>
      </w:pPr>
      <w:r>
        <w:rPr>
          <w:rFonts w:eastAsia="Calibri"/>
          <w:sz w:val="22"/>
          <w:szCs w:val="22"/>
          <w:lang w:eastAsia="en-US"/>
        </w:rPr>
        <w:t>5.1</w:t>
      </w:r>
      <w:r w:rsidR="00CB60C8" w:rsidRPr="00CD5EC8">
        <w:rPr>
          <w:rFonts w:eastAsia="Calibri"/>
          <w:sz w:val="22"/>
          <w:szCs w:val="22"/>
          <w:lang w:eastAsia="en-US"/>
        </w:rPr>
        <w:t xml:space="preserve">.5. </w:t>
      </w:r>
      <w:r w:rsidR="00D132E8" w:rsidRPr="00D132E8">
        <w:rPr>
          <w:rFonts w:eastAsia="Calibri"/>
          <w:sz w:val="22"/>
          <w:szCs w:val="22"/>
          <w:lang w:eastAsia="en-US"/>
        </w:rPr>
        <w:t>Подписанный между Заказчиком и Исполнителем Акт сдачи-приемки оказанных услуг является основанием для оплаты Исполнителю оказанных услуг</w:t>
      </w:r>
      <w:r w:rsidR="00D132E8">
        <w:rPr>
          <w:rFonts w:eastAsia="Calibri"/>
          <w:sz w:val="22"/>
          <w:szCs w:val="22"/>
          <w:lang w:eastAsia="en-US"/>
        </w:rPr>
        <w:t>.</w:t>
      </w:r>
    </w:p>
    <w:p w:rsidR="00CB60C8" w:rsidRPr="00CD5EC8" w:rsidRDefault="00BA5980" w:rsidP="00BA5980">
      <w:pPr>
        <w:spacing w:before="0"/>
        <w:ind w:firstLine="426"/>
        <w:rPr>
          <w:rFonts w:eastAsia="Calibri"/>
          <w:sz w:val="22"/>
          <w:szCs w:val="22"/>
          <w:lang w:eastAsia="en-US"/>
        </w:rPr>
      </w:pPr>
      <w:r>
        <w:rPr>
          <w:rFonts w:eastAsia="Calibri"/>
          <w:sz w:val="22"/>
          <w:szCs w:val="22"/>
          <w:lang w:eastAsia="en-US"/>
        </w:rPr>
        <w:t>5.1</w:t>
      </w:r>
      <w:r w:rsidR="00D132E8">
        <w:rPr>
          <w:rFonts w:eastAsia="Calibri"/>
          <w:sz w:val="22"/>
          <w:szCs w:val="22"/>
          <w:lang w:eastAsia="en-US"/>
        </w:rPr>
        <w:t xml:space="preserve">.6. </w:t>
      </w:r>
      <w:r w:rsidR="00CB60C8" w:rsidRPr="00CD5EC8">
        <w:rPr>
          <w:rFonts w:eastAsia="Calibri"/>
          <w:sz w:val="22"/>
          <w:szCs w:val="22"/>
          <w:lang w:eastAsia="en-US"/>
        </w:rPr>
        <w:t xml:space="preserve">В случае неисполнения Исполнителем требований, предусмотренных п. </w:t>
      </w:r>
      <w:r w:rsidRPr="00BA5980">
        <w:rPr>
          <w:rFonts w:eastAsia="Calibri"/>
          <w:sz w:val="22"/>
          <w:szCs w:val="22"/>
          <w:lang w:eastAsia="en-US"/>
        </w:rPr>
        <w:t>5.1</w:t>
      </w:r>
      <w:r w:rsidR="00CB60C8" w:rsidRPr="00CD5EC8">
        <w:rPr>
          <w:rFonts w:eastAsia="Calibri"/>
          <w:sz w:val="22"/>
          <w:szCs w:val="22"/>
          <w:lang w:eastAsia="en-US"/>
        </w:rPr>
        <w:t>.4. Контракта</w:t>
      </w:r>
      <w:r w:rsidR="00CB60C8">
        <w:rPr>
          <w:rFonts w:eastAsia="Calibri"/>
          <w:sz w:val="22"/>
          <w:szCs w:val="22"/>
          <w:lang w:eastAsia="en-US"/>
        </w:rPr>
        <w:t>,</w:t>
      </w:r>
      <w:r w:rsidR="00CB60C8" w:rsidRPr="00CD5EC8">
        <w:rPr>
          <w:rFonts w:eastAsia="Calibri"/>
          <w:sz w:val="22"/>
          <w:szCs w:val="22"/>
          <w:lang w:eastAsia="en-US"/>
        </w:rPr>
        <w:t xml:space="preserve"> услуги считаются не оказанными.</w:t>
      </w:r>
    </w:p>
    <w:p w:rsidR="007D78B5" w:rsidRPr="00CD5EC8" w:rsidRDefault="00870846" w:rsidP="00BA5980">
      <w:pPr>
        <w:spacing w:before="0"/>
        <w:ind w:firstLine="426"/>
        <w:rPr>
          <w:bCs/>
          <w:sz w:val="22"/>
          <w:szCs w:val="22"/>
        </w:rPr>
      </w:pPr>
      <w:r w:rsidRPr="00CD5EC8">
        <w:rPr>
          <w:bCs/>
          <w:sz w:val="22"/>
          <w:szCs w:val="22"/>
        </w:rPr>
        <w:tab/>
      </w:r>
      <w:r w:rsidRPr="00CD5EC8">
        <w:rPr>
          <w:bCs/>
          <w:sz w:val="22"/>
          <w:szCs w:val="22"/>
        </w:rPr>
        <w:tab/>
      </w:r>
      <w:r w:rsidRPr="00CD5EC8">
        <w:rPr>
          <w:bCs/>
          <w:sz w:val="22"/>
          <w:szCs w:val="22"/>
        </w:rPr>
        <w:tab/>
      </w:r>
      <w:r w:rsidRPr="00CD5EC8">
        <w:rPr>
          <w:bCs/>
          <w:sz w:val="22"/>
          <w:szCs w:val="22"/>
        </w:rPr>
        <w:tab/>
      </w:r>
      <w:r w:rsidRPr="00CD5EC8">
        <w:rPr>
          <w:bCs/>
          <w:sz w:val="22"/>
          <w:szCs w:val="22"/>
        </w:rPr>
        <w:tab/>
      </w:r>
      <w:r w:rsidRPr="00CD5EC8">
        <w:rPr>
          <w:bCs/>
          <w:sz w:val="22"/>
          <w:szCs w:val="22"/>
        </w:rPr>
        <w:tab/>
      </w:r>
      <w:r w:rsidRPr="00CD5EC8">
        <w:rPr>
          <w:bCs/>
          <w:sz w:val="22"/>
          <w:szCs w:val="22"/>
        </w:rPr>
        <w:tab/>
      </w:r>
      <w:r w:rsidRPr="00CD5EC8">
        <w:rPr>
          <w:bCs/>
          <w:sz w:val="22"/>
          <w:szCs w:val="22"/>
        </w:rPr>
        <w:tab/>
      </w:r>
      <w:r w:rsidRPr="00CD5EC8">
        <w:rPr>
          <w:bCs/>
          <w:sz w:val="22"/>
          <w:szCs w:val="22"/>
        </w:rPr>
        <w:tab/>
      </w:r>
      <w:r w:rsidRPr="00CD5EC8">
        <w:rPr>
          <w:bCs/>
          <w:sz w:val="22"/>
          <w:szCs w:val="22"/>
        </w:rPr>
        <w:tab/>
      </w:r>
      <w:r w:rsidRPr="00CD5EC8">
        <w:rPr>
          <w:bCs/>
          <w:sz w:val="22"/>
          <w:szCs w:val="22"/>
        </w:rPr>
        <w:tab/>
      </w:r>
      <w:r w:rsidRPr="00CD5EC8">
        <w:rPr>
          <w:bCs/>
          <w:sz w:val="22"/>
          <w:szCs w:val="22"/>
        </w:rPr>
        <w:tab/>
      </w:r>
    </w:p>
    <w:p w:rsidR="00604732" w:rsidRPr="00CD5EC8" w:rsidRDefault="00FB46EE" w:rsidP="00BA5980">
      <w:pPr>
        <w:spacing w:before="0"/>
        <w:ind w:firstLine="426"/>
        <w:jc w:val="center"/>
        <w:rPr>
          <w:rFonts w:eastAsia="Calibri"/>
          <w:b/>
          <w:sz w:val="22"/>
          <w:szCs w:val="22"/>
          <w:lang w:eastAsia="en-US"/>
        </w:rPr>
      </w:pPr>
      <w:r w:rsidRPr="00CD5EC8">
        <w:rPr>
          <w:rFonts w:eastAsia="Calibri"/>
          <w:b/>
          <w:sz w:val="22"/>
          <w:szCs w:val="22"/>
          <w:lang w:eastAsia="en-US"/>
        </w:rPr>
        <w:t>6. ОТВЕТСТВЕННОСТЬ СТОРОН</w:t>
      </w:r>
    </w:p>
    <w:p w:rsidR="00870846" w:rsidRPr="00CD5EC8" w:rsidRDefault="00870846" w:rsidP="00BA5980">
      <w:pPr>
        <w:spacing w:before="0"/>
        <w:ind w:firstLine="426"/>
        <w:rPr>
          <w:rFonts w:eastAsia="Calibri"/>
          <w:b/>
          <w:sz w:val="22"/>
          <w:szCs w:val="22"/>
          <w:lang w:eastAsia="en-US"/>
        </w:rPr>
      </w:pP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6.2.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 xml:space="preserve">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D132E8" w:rsidRPr="00D132E8">
        <w:rPr>
          <w:rFonts w:eastAsia="Calibri"/>
          <w:bCs/>
          <w:sz w:val="22"/>
          <w:szCs w:val="22"/>
          <w:lang w:eastAsia="en-US"/>
        </w:rPr>
        <w:t>в размере 1000 рублей 00 копеек</w:t>
      </w:r>
      <w:r w:rsidR="00D132E8">
        <w:rPr>
          <w:rFonts w:eastAsia="Calibri"/>
          <w:bCs/>
          <w:sz w:val="22"/>
          <w:szCs w:val="22"/>
          <w:lang w:eastAsia="en-US"/>
        </w:rPr>
        <w:t>.</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6.6. 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6.8.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w:t>
      </w:r>
      <w:r w:rsidR="00D132E8">
        <w:rPr>
          <w:rFonts w:eastAsia="Calibri"/>
          <w:sz w:val="22"/>
          <w:szCs w:val="22"/>
          <w:lang w:eastAsia="en-US"/>
        </w:rPr>
        <w:t xml:space="preserve">рафа устанавливается в размере </w:t>
      </w:r>
      <w:r w:rsidRPr="00CD5EC8">
        <w:rPr>
          <w:rFonts w:eastAsia="Calibri"/>
          <w:sz w:val="22"/>
          <w:szCs w:val="22"/>
          <w:lang w:eastAsia="en-US"/>
        </w:rPr>
        <w:t>1</w:t>
      </w:r>
      <w:r w:rsidR="00D132E8">
        <w:rPr>
          <w:rFonts w:eastAsia="Calibri"/>
          <w:sz w:val="22"/>
          <w:szCs w:val="22"/>
          <w:lang w:eastAsia="en-US"/>
        </w:rPr>
        <w:t>0 процентов от цены контракта.</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 xml:space="preserve">6.9. За каждый факт неисполнения или ненадлежащего исполнения Исполнителем обязательства, предусмотренного контракта, которое не имеет стоимостного выражения, размер штрафа устанавливается </w:t>
      </w:r>
      <w:r w:rsidR="00D132E8" w:rsidRPr="00D132E8">
        <w:rPr>
          <w:rFonts w:eastAsia="Calibri"/>
          <w:bCs/>
          <w:sz w:val="22"/>
          <w:szCs w:val="22"/>
          <w:lang w:eastAsia="en-US"/>
        </w:rPr>
        <w:t>в размере 1000 рублей 00 копеек</w:t>
      </w:r>
      <w:r w:rsidR="00D132E8">
        <w:rPr>
          <w:rFonts w:eastAsia="Calibri"/>
          <w:bCs/>
          <w:sz w:val="22"/>
          <w:szCs w:val="22"/>
          <w:lang w:eastAsia="en-US"/>
        </w:rPr>
        <w:t>.</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6.10.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Уплата Сторонами неустойки (штрафов, пени) не освобождает Сторону от исполнения обязательств по контракту.</w:t>
      </w:r>
    </w:p>
    <w:p w:rsidR="00604732" w:rsidRDefault="00604732" w:rsidP="00BA5980">
      <w:pPr>
        <w:spacing w:before="0"/>
        <w:ind w:firstLine="426"/>
        <w:rPr>
          <w:rFonts w:eastAsia="Calibri"/>
          <w:sz w:val="22"/>
          <w:szCs w:val="22"/>
          <w:lang w:eastAsia="en-US"/>
        </w:rPr>
      </w:pPr>
      <w:r w:rsidRPr="00CD5EC8">
        <w:rPr>
          <w:rFonts w:eastAsia="Calibri"/>
          <w:sz w:val="22"/>
          <w:szCs w:val="22"/>
          <w:lang w:eastAsia="en-US"/>
        </w:rPr>
        <w:t>6.11. 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Исполни</w:t>
      </w:r>
      <w:r w:rsidR="00D132E8">
        <w:rPr>
          <w:rFonts w:eastAsia="Calibri"/>
          <w:sz w:val="22"/>
          <w:szCs w:val="22"/>
          <w:lang w:eastAsia="en-US"/>
        </w:rPr>
        <w:t>тель.</w:t>
      </w:r>
    </w:p>
    <w:p w:rsidR="00D132E8" w:rsidRPr="00CD5EC8" w:rsidRDefault="00D132E8" w:rsidP="00BA5980">
      <w:pPr>
        <w:spacing w:before="0"/>
        <w:ind w:firstLine="426"/>
        <w:rPr>
          <w:rFonts w:eastAsia="Calibri"/>
          <w:sz w:val="22"/>
          <w:szCs w:val="22"/>
          <w:lang w:eastAsia="en-US"/>
        </w:rPr>
      </w:pPr>
      <w:r>
        <w:rPr>
          <w:rFonts w:eastAsia="Calibri"/>
          <w:sz w:val="22"/>
          <w:szCs w:val="22"/>
          <w:lang w:eastAsia="en-US"/>
        </w:rPr>
        <w:t xml:space="preserve">6.12. </w:t>
      </w:r>
      <w:r w:rsidRPr="00D132E8">
        <w:rPr>
          <w:rFonts w:eastAsia="Calibri"/>
          <w:sz w:val="22"/>
          <w:szCs w:val="22"/>
          <w:lang w:eastAsia="en-US"/>
        </w:rPr>
        <w:t>Убытки, причиненные Заказчику в связи с неисполнением или ненадлежащим исполнением Исполнителем обязанностей, предусмотренных контрактом, подлежат возмещению Исполнителем в полной сумме сверх неустойки</w:t>
      </w:r>
      <w:r>
        <w:rPr>
          <w:rFonts w:eastAsia="Calibri"/>
          <w:sz w:val="22"/>
          <w:szCs w:val="22"/>
          <w:lang w:eastAsia="en-US"/>
        </w:rPr>
        <w:t>.</w:t>
      </w:r>
    </w:p>
    <w:p w:rsidR="007D78B5" w:rsidRPr="00CD5EC8" w:rsidRDefault="007D78B5" w:rsidP="00BA5980">
      <w:pPr>
        <w:spacing w:before="0"/>
        <w:ind w:firstLine="426"/>
        <w:rPr>
          <w:rFonts w:eastAsia="Calibri"/>
          <w:sz w:val="22"/>
          <w:szCs w:val="22"/>
          <w:lang w:eastAsia="en-US"/>
        </w:rPr>
      </w:pPr>
    </w:p>
    <w:p w:rsidR="00604732" w:rsidRPr="00CD5EC8" w:rsidRDefault="00FB46EE" w:rsidP="00BA5980">
      <w:pPr>
        <w:spacing w:before="0"/>
        <w:ind w:firstLine="426"/>
        <w:jc w:val="center"/>
        <w:rPr>
          <w:rFonts w:eastAsia="Calibri"/>
          <w:b/>
          <w:bCs/>
          <w:sz w:val="22"/>
          <w:szCs w:val="22"/>
          <w:lang w:eastAsia="en-US"/>
        </w:rPr>
      </w:pPr>
      <w:r w:rsidRPr="00CD5EC8">
        <w:rPr>
          <w:rFonts w:eastAsia="Calibri"/>
          <w:b/>
          <w:sz w:val="22"/>
          <w:szCs w:val="22"/>
          <w:lang w:eastAsia="en-US"/>
        </w:rPr>
        <w:t xml:space="preserve">7. </w:t>
      </w:r>
      <w:r w:rsidRPr="00CD5EC8">
        <w:rPr>
          <w:rFonts w:eastAsia="Calibri"/>
          <w:b/>
          <w:bCs/>
          <w:sz w:val="22"/>
          <w:szCs w:val="22"/>
          <w:lang w:eastAsia="en-US"/>
        </w:rPr>
        <w:t>ИЗМЕНЕНИЕ, РАСТОРЖЕНИЕ КОНТРАКТА</w:t>
      </w:r>
    </w:p>
    <w:p w:rsidR="00870846" w:rsidRPr="00CD5EC8" w:rsidRDefault="00870846" w:rsidP="00BA5980">
      <w:pPr>
        <w:spacing w:before="0"/>
        <w:ind w:firstLine="426"/>
        <w:rPr>
          <w:rFonts w:eastAsia="Calibri"/>
          <w:b/>
          <w:bCs/>
          <w:sz w:val="22"/>
          <w:szCs w:val="22"/>
          <w:lang w:eastAsia="en-US"/>
        </w:rPr>
      </w:pPr>
    </w:p>
    <w:p w:rsidR="00604732" w:rsidRPr="00CD5EC8" w:rsidRDefault="00604732" w:rsidP="00BA5980">
      <w:pPr>
        <w:spacing w:before="0"/>
        <w:ind w:firstLine="426"/>
        <w:rPr>
          <w:rFonts w:eastAsia="Calibri"/>
          <w:bCs/>
          <w:sz w:val="22"/>
          <w:szCs w:val="22"/>
          <w:lang w:eastAsia="en-US"/>
        </w:rPr>
      </w:pPr>
      <w:r w:rsidRPr="00CD5EC8">
        <w:rPr>
          <w:rFonts w:eastAsia="Calibri"/>
          <w:bCs/>
          <w:sz w:val="22"/>
          <w:szCs w:val="22"/>
          <w:lang w:eastAsia="en-US"/>
        </w:rPr>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и </w:t>
      </w:r>
      <w:r w:rsidR="00D132E8">
        <w:rPr>
          <w:rFonts w:eastAsia="Calibri"/>
          <w:bCs/>
          <w:sz w:val="22"/>
          <w:szCs w:val="22"/>
          <w:lang w:eastAsia="en-US"/>
        </w:rPr>
        <w:t xml:space="preserve">в том числе </w:t>
      </w:r>
      <w:r w:rsidRPr="00CD5EC8">
        <w:rPr>
          <w:rFonts w:eastAsia="Calibri"/>
          <w:bCs/>
          <w:sz w:val="22"/>
          <w:szCs w:val="22"/>
          <w:lang w:eastAsia="en-US"/>
        </w:rPr>
        <w:t>в следующих случаях:</w:t>
      </w:r>
    </w:p>
    <w:p w:rsidR="00604732" w:rsidRPr="00CD5EC8" w:rsidRDefault="00604732" w:rsidP="00BA5980">
      <w:pPr>
        <w:spacing w:before="0"/>
        <w:ind w:firstLine="426"/>
        <w:rPr>
          <w:rFonts w:eastAsia="Calibri"/>
          <w:bCs/>
          <w:sz w:val="22"/>
          <w:szCs w:val="22"/>
          <w:lang w:eastAsia="en-US"/>
        </w:rPr>
      </w:pPr>
      <w:r w:rsidRPr="00CD5EC8">
        <w:rPr>
          <w:rFonts w:eastAsia="Calibri"/>
          <w:bCs/>
          <w:sz w:val="22"/>
          <w:szCs w:val="22"/>
          <w:lang w:eastAsia="en-US"/>
        </w:rPr>
        <w:t xml:space="preserve">а) при снижении цены контракта без изменения предусмотренных контрактом объема </w:t>
      </w:r>
      <w:r w:rsidR="00EA6549" w:rsidRPr="00CD5EC8">
        <w:rPr>
          <w:rFonts w:eastAsia="Calibri"/>
          <w:bCs/>
          <w:sz w:val="22"/>
          <w:szCs w:val="22"/>
          <w:lang w:eastAsia="en-US"/>
        </w:rPr>
        <w:t>услуг, качества</w:t>
      </w:r>
      <w:r w:rsidRPr="00CD5EC8">
        <w:rPr>
          <w:rFonts w:eastAsia="Calibri"/>
          <w:bCs/>
          <w:sz w:val="22"/>
          <w:szCs w:val="22"/>
          <w:lang w:eastAsia="en-US"/>
        </w:rPr>
        <w:t xml:space="preserve"> оказываемых услуг, и иных условий контракта;</w:t>
      </w:r>
    </w:p>
    <w:p w:rsidR="00343C34" w:rsidRDefault="00604732" w:rsidP="00BA5980">
      <w:pPr>
        <w:spacing w:before="0"/>
        <w:ind w:firstLine="426"/>
        <w:rPr>
          <w:rFonts w:eastAsia="Calibri"/>
          <w:bCs/>
          <w:sz w:val="22"/>
          <w:szCs w:val="22"/>
          <w:lang w:eastAsia="en-US"/>
        </w:rPr>
      </w:pPr>
      <w:r w:rsidRPr="00CD5EC8">
        <w:rPr>
          <w:rFonts w:eastAsia="Calibri"/>
          <w:bCs/>
          <w:sz w:val="22"/>
          <w:szCs w:val="22"/>
          <w:lang w:eastAsia="en-US"/>
        </w:rPr>
        <w:t>б) 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w:t>
      </w:r>
      <w:r w:rsidRPr="00CD5EC8">
        <w:rPr>
          <w:rFonts w:eastAsia="Calibri"/>
          <w:sz w:val="22"/>
          <w:szCs w:val="22"/>
          <w:lang w:eastAsia="en-US"/>
        </w:rPr>
        <w:t xml:space="preserve"> </w:t>
      </w:r>
      <w:r w:rsidRPr="00CD5EC8">
        <w:rPr>
          <w:rFonts w:eastAsia="Calibri"/>
          <w:bCs/>
          <w:sz w:val="22"/>
          <w:szCs w:val="22"/>
          <w:lang w:eastAsia="en-US"/>
        </w:rPr>
        <w:t>объемы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услуг, стороны контракта уменьшают цену контракта исходя из цены единицы услуг</w:t>
      </w:r>
      <w:r w:rsidR="00343C34">
        <w:rPr>
          <w:rFonts w:eastAsia="Calibri"/>
          <w:bCs/>
          <w:sz w:val="22"/>
          <w:szCs w:val="22"/>
          <w:lang w:eastAsia="en-US"/>
        </w:rPr>
        <w:t>;</w:t>
      </w:r>
    </w:p>
    <w:p w:rsidR="00604732" w:rsidRPr="00CD5EC8" w:rsidRDefault="00343C34" w:rsidP="00BA5980">
      <w:pPr>
        <w:spacing w:before="0"/>
        <w:ind w:firstLine="426"/>
        <w:rPr>
          <w:rFonts w:eastAsia="Calibri"/>
          <w:bCs/>
          <w:sz w:val="22"/>
          <w:szCs w:val="22"/>
          <w:lang w:eastAsia="en-US"/>
        </w:rPr>
      </w:pPr>
      <w:r>
        <w:rPr>
          <w:rFonts w:eastAsia="Calibri"/>
          <w:bCs/>
          <w:sz w:val="22"/>
          <w:szCs w:val="22"/>
          <w:lang w:eastAsia="en-US"/>
        </w:rPr>
        <w:t xml:space="preserve">в) </w:t>
      </w:r>
      <w:r w:rsidRPr="00343C34">
        <w:rPr>
          <w:rFonts w:eastAsia="Calibri"/>
          <w:bCs/>
          <w:sz w:val="22"/>
          <w:szCs w:val="22"/>
          <w:lang w:eastAsia="en-US"/>
        </w:rPr>
        <w:t>в случае изменения в соответствии с законодательством Российской Федерации регулируемых цен (тарифов) на товары, работы, услуги</w:t>
      </w:r>
      <w:r w:rsidR="00604732" w:rsidRPr="00CD5EC8">
        <w:rPr>
          <w:rFonts w:eastAsia="Calibri"/>
          <w:bCs/>
          <w:sz w:val="22"/>
          <w:szCs w:val="22"/>
          <w:lang w:eastAsia="en-US"/>
        </w:rPr>
        <w:t>.</w:t>
      </w:r>
    </w:p>
    <w:p w:rsidR="00604732" w:rsidRPr="00CD5EC8" w:rsidRDefault="00BA5980" w:rsidP="00BA5980">
      <w:pPr>
        <w:spacing w:before="0"/>
        <w:ind w:firstLine="426"/>
        <w:rPr>
          <w:rFonts w:eastAsia="Calibri"/>
          <w:sz w:val="22"/>
          <w:szCs w:val="22"/>
          <w:lang w:eastAsia="en-US"/>
        </w:rPr>
      </w:pPr>
      <w:r>
        <w:rPr>
          <w:rFonts w:eastAsia="Calibri"/>
          <w:bCs/>
          <w:sz w:val="22"/>
          <w:szCs w:val="22"/>
          <w:lang w:eastAsia="en-US"/>
        </w:rPr>
        <w:t>7</w:t>
      </w:r>
      <w:r w:rsidR="00604732" w:rsidRPr="00CD5EC8">
        <w:rPr>
          <w:rFonts w:eastAsia="Calibri"/>
          <w:bCs/>
          <w:sz w:val="22"/>
          <w:szCs w:val="22"/>
          <w:lang w:eastAsia="en-US"/>
        </w:rPr>
        <w:t>.2.</w:t>
      </w:r>
      <w:r w:rsidR="00604732" w:rsidRPr="00CD5EC8">
        <w:rPr>
          <w:rFonts w:eastAsia="Calibri"/>
          <w:sz w:val="22"/>
          <w:szCs w:val="22"/>
          <w:lang w:eastAsia="en-US"/>
        </w:rPr>
        <w:t xml:space="preserve"> </w:t>
      </w:r>
      <w:r w:rsidR="00343C34" w:rsidRPr="00343C34">
        <w:rPr>
          <w:rFonts w:eastAsia="Calibri"/>
          <w:sz w:val="22"/>
          <w:szCs w:val="22"/>
          <w:lang w:eastAsia="en-US"/>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от 05.04.2013 года «О Контрактной системе в сфере закупок товаров, работ, услуг для обеспечения государственных и муниципальных нужд»,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604732" w:rsidRPr="00CD5EC8">
        <w:rPr>
          <w:rFonts w:eastAsia="Calibri"/>
          <w:sz w:val="22"/>
          <w:szCs w:val="22"/>
          <w:lang w:eastAsia="en-US"/>
        </w:rPr>
        <w:t xml:space="preserve">. </w:t>
      </w:r>
    </w:p>
    <w:p w:rsidR="00604732" w:rsidRDefault="00604732" w:rsidP="00BA5980">
      <w:pPr>
        <w:spacing w:before="0"/>
        <w:ind w:firstLine="426"/>
        <w:rPr>
          <w:rFonts w:eastAsia="Calibri"/>
          <w:sz w:val="22"/>
          <w:szCs w:val="22"/>
          <w:lang w:eastAsia="en-US"/>
        </w:rPr>
      </w:pPr>
      <w:r w:rsidRPr="00CD5EC8">
        <w:rPr>
          <w:rFonts w:eastAsia="Calibri"/>
          <w:sz w:val="22"/>
          <w:szCs w:val="22"/>
          <w:lang w:eastAsia="en-US"/>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43C34" w:rsidRPr="00CD5EC8" w:rsidRDefault="00343C34" w:rsidP="00BA5980">
      <w:pPr>
        <w:spacing w:before="0"/>
        <w:ind w:firstLine="426"/>
        <w:rPr>
          <w:rFonts w:eastAsia="Calibri"/>
          <w:sz w:val="22"/>
          <w:szCs w:val="22"/>
          <w:lang w:eastAsia="en-US"/>
        </w:rPr>
      </w:pPr>
      <w:r w:rsidRPr="00343C34">
        <w:rPr>
          <w:rFonts w:eastAsia="Calibri"/>
          <w:sz w:val="22"/>
          <w:szCs w:val="22"/>
          <w:lang w:eastAsia="en-US"/>
        </w:rPr>
        <w:t>В случае оказания услуги ненадлежащего качества с недостатками, которые не могут быть устранены в приемлемый для Заказчика срок или неоднократного нарушения сроков оказания услуги, Заказчик вправе принять решение об одностороннем отказе от исполнения Контракта, которое направляется Исполнителю для уведомления</w:t>
      </w:r>
      <w:r>
        <w:rPr>
          <w:rFonts w:eastAsia="Calibri"/>
          <w:sz w:val="22"/>
          <w:szCs w:val="22"/>
          <w:lang w:eastAsia="en-US"/>
        </w:rPr>
        <w:t>.</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7.4.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D50D3" w:rsidRPr="00CD5EC8" w:rsidRDefault="00DD50D3" w:rsidP="00BA5980">
      <w:pPr>
        <w:autoSpaceDE w:val="0"/>
        <w:autoSpaceDN w:val="0"/>
        <w:adjustRightInd w:val="0"/>
        <w:spacing w:before="0"/>
        <w:ind w:firstLine="426"/>
        <w:rPr>
          <w:sz w:val="22"/>
          <w:szCs w:val="22"/>
        </w:rPr>
      </w:pPr>
      <w:r w:rsidRPr="00CD5EC8">
        <w:rPr>
          <w:sz w:val="22"/>
          <w:szCs w:val="22"/>
        </w:rPr>
        <w:t xml:space="preserve">7.5. </w:t>
      </w:r>
      <w:r w:rsidRPr="00CD5EC8">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CD5EC8">
        <w:rPr>
          <w:rStyle w:val="ab"/>
          <w:rFonts w:eastAsia="Calibri"/>
          <w:sz w:val="22"/>
          <w:szCs w:val="22"/>
          <w:lang w:eastAsia="en-US"/>
        </w:rPr>
        <w:footnoteReference w:id="2"/>
      </w:r>
      <w:r w:rsidRPr="00CD5EC8">
        <w:rPr>
          <w:rFonts w:eastAsia="Calibri"/>
          <w:sz w:val="22"/>
          <w:szCs w:val="22"/>
          <w:lang w:eastAsia="en-US"/>
        </w:rPr>
        <w:t>.</w:t>
      </w:r>
    </w:p>
    <w:p w:rsidR="00604732" w:rsidRPr="00CD5EC8" w:rsidRDefault="00604732" w:rsidP="00BA5980">
      <w:pPr>
        <w:spacing w:before="0"/>
        <w:ind w:firstLine="426"/>
        <w:rPr>
          <w:rFonts w:eastAsia="Calibri"/>
          <w:sz w:val="22"/>
          <w:szCs w:val="22"/>
          <w:lang w:eastAsia="en-US"/>
        </w:rPr>
      </w:pPr>
    </w:p>
    <w:p w:rsidR="00604732" w:rsidRPr="00CD5EC8" w:rsidRDefault="00FB46EE" w:rsidP="00BA5980">
      <w:pPr>
        <w:spacing w:before="0"/>
        <w:ind w:firstLine="426"/>
        <w:jc w:val="center"/>
        <w:rPr>
          <w:rFonts w:eastAsia="Calibri"/>
          <w:b/>
          <w:sz w:val="22"/>
          <w:szCs w:val="22"/>
          <w:lang w:eastAsia="en-US"/>
        </w:rPr>
      </w:pPr>
      <w:r w:rsidRPr="00CD5EC8">
        <w:rPr>
          <w:rFonts w:eastAsia="Calibri"/>
          <w:b/>
          <w:sz w:val="22"/>
          <w:szCs w:val="22"/>
          <w:lang w:eastAsia="en-US"/>
        </w:rPr>
        <w:t xml:space="preserve">8. </w:t>
      </w:r>
      <w:r w:rsidR="00343C34" w:rsidRPr="00343C34">
        <w:rPr>
          <w:rFonts w:eastAsia="Calibri"/>
          <w:b/>
          <w:sz w:val="22"/>
          <w:szCs w:val="22"/>
          <w:lang w:eastAsia="en-US"/>
        </w:rPr>
        <w:t>ОБСТОЯТЕЛЬСТВА НЕПРЕОДОЛИМОЙ СИЛЫ</w:t>
      </w:r>
    </w:p>
    <w:p w:rsidR="00870846" w:rsidRPr="00CD5EC8" w:rsidRDefault="00870846" w:rsidP="00BA5980">
      <w:pPr>
        <w:spacing w:before="0"/>
        <w:ind w:firstLine="426"/>
        <w:rPr>
          <w:rFonts w:eastAsia="Calibri"/>
          <w:b/>
          <w:sz w:val="22"/>
          <w:szCs w:val="22"/>
          <w:lang w:eastAsia="en-US"/>
        </w:rPr>
      </w:pP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8.1.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 xml:space="preserve">8.2. При наступлении указанных в пункте 8.1. </w:t>
      </w:r>
      <w:r w:rsidR="00343C34">
        <w:rPr>
          <w:rFonts w:eastAsia="Calibri"/>
          <w:sz w:val="22"/>
          <w:szCs w:val="22"/>
          <w:lang w:eastAsia="en-US"/>
        </w:rPr>
        <w:t xml:space="preserve">Контракта </w:t>
      </w:r>
      <w:r w:rsidRPr="00CD5EC8">
        <w:rPr>
          <w:rFonts w:eastAsia="Calibri"/>
          <w:sz w:val="22"/>
          <w:szCs w:val="22"/>
          <w:lang w:eastAsia="en-US"/>
        </w:rPr>
        <w:t>обстоятельств, сторона по настоящему Контракту,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 доказательств в семидневный срок со дня наступления этих обстоятельств.</w:t>
      </w:r>
    </w:p>
    <w:p w:rsidR="00604732" w:rsidRPr="00CD5EC8" w:rsidRDefault="00604732" w:rsidP="00BA5980">
      <w:pPr>
        <w:spacing w:before="0"/>
        <w:ind w:firstLine="426"/>
        <w:rPr>
          <w:rFonts w:eastAsia="Calibri"/>
          <w:sz w:val="22"/>
          <w:szCs w:val="22"/>
          <w:lang w:eastAsia="en-US"/>
        </w:rPr>
      </w:pPr>
    </w:p>
    <w:p w:rsidR="00604732" w:rsidRPr="00CD5EC8" w:rsidRDefault="00FB46EE" w:rsidP="00BA5980">
      <w:pPr>
        <w:spacing w:before="0"/>
        <w:ind w:firstLine="426"/>
        <w:jc w:val="center"/>
        <w:rPr>
          <w:rFonts w:eastAsia="Calibri"/>
          <w:b/>
          <w:sz w:val="22"/>
          <w:szCs w:val="22"/>
          <w:lang w:eastAsia="en-US"/>
        </w:rPr>
      </w:pPr>
      <w:r w:rsidRPr="00CD5EC8">
        <w:rPr>
          <w:rFonts w:eastAsia="Calibri"/>
          <w:b/>
          <w:sz w:val="22"/>
          <w:szCs w:val="22"/>
          <w:lang w:eastAsia="en-US"/>
        </w:rPr>
        <w:t>9. ПОРЯДОК РАЗРЕШЕНИЯ СПОРОВ</w:t>
      </w:r>
    </w:p>
    <w:p w:rsidR="00870846" w:rsidRPr="00CD5EC8" w:rsidRDefault="00870846" w:rsidP="00BA5980">
      <w:pPr>
        <w:spacing w:before="0"/>
        <w:ind w:firstLine="426"/>
        <w:rPr>
          <w:rFonts w:eastAsia="Calibri"/>
          <w:b/>
          <w:sz w:val="22"/>
          <w:szCs w:val="22"/>
          <w:lang w:eastAsia="en-US"/>
        </w:rPr>
      </w:pP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9.1. В случае возникновения споров и разногласий по настоящему Контракту или в связи с ним, стороны предпримут все меры для разрешения споров и разногласий посредством переговоров. Претензионный порядок урегулирования споров для сторон настоящего Контракта обязателен. Сторона, получившая претензию, обязана направить ответ в течение 10 (десяти) календарных дней с даты ее получения.</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9.2. 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rsidR="00870846" w:rsidRPr="00CD5EC8" w:rsidRDefault="00870846" w:rsidP="00BA5980">
      <w:pPr>
        <w:spacing w:before="0"/>
        <w:ind w:firstLine="426"/>
        <w:rPr>
          <w:rFonts w:eastAsia="Calibri"/>
          <w:sz w:val="22"/>
          <w:szCs w:val="22"/>
          <w:lang w:eastAsia="en-US"/>
        </w:rPr>
      </w:pPr>
    </w:p>
    <w:p w:rsidR="00604732" w:rsidRPr="00CD5EC8" w:rsidRDefault="00FB46EE" w:rsidP="00BA5980">
      <w:pPr>
        <w:spacing w:before="0"/>
        <w:ind w:firstLine="426"/>
        <w:jc w:val="center"/>
        <w:rPr>
          <w:rFonts w:eastAsia="Calibri"/>
          <w:b/>
          <w:sz w:val="22"/>
          <w:szCs w:val="22"/>
          <w:lang w:eastAsia="en-US"/>
        </w:rPr>
      </w:pPr>
      <w:r w:rsidRPr="00CD5EC8">
        <w:rPr>
          <w:rFonts w:eastAsia="Calibri"/>
          <w:b/>
          <w:sz w:val="22"/>
          <w:szCs w:val="22"/>
          <w:lang w:eastAsia="en-US"/>
        </w:rPr>
        <w:t>10. СРОК ДЕЙСТВИЯ КОНТРАКТА, ПРОЧИЕ УСЛОВИЯ</w:t>
      </w:r>
    </w:p>
    <w:p w:rsidR="00870846" w:rsidRPr="00CD5EC8" w:rsidRDefault="00870846" w:rsidP="00BA5980">
      <w:pPr>
        <w:spacing w:before="0"/>
        <w:ind w:firstLine="426"/>
        <w:rPr>
          <w:rFonts w:eastAsia="Calibri"/>
          <w:b/>
          <w:sz w:val="22"/>
          <w:szCs w:val="22"/>
          <w:lang w:eastAsia="en-US"/>
        </w:rPr>
      </w:pP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 xml:space="preserve">10.1. Настоящий </w:t>
      </w:r>
      <w:r w:rsidR="00CD5EC8" w:rsidRPr="00CD5EC8">
        <w:rPr>
          <w:sz w:val="22"/>
          <w:szCs w:val="22"/>
        </w:rPr>
        <w:t xml:space="preserve">Контракт вступает в силу с момента подписания его сторонами и действует </w:t>
      </w:r>
      <w:r w:rsidR="00343C34">
        <w:rPr>
          <w:b/>
          <w:sz w:val="22"/>
          <w:szCs w:val="22"/>
        </w:rPr>
        <w:t>п</w:t>
      </w:r>
      <w:r w:rsidR="00CD5EC8" w:rsidRPr="00CD5EC8">
        <w:rPr>
          <w:b/>
          <w:sz w:val="22"/>
          <w:szCs w:val="22"/>
        </w:rPr>
        <w:t>о 31.01.202</w:t>
      </w:r>
      <w:r w:rsidR="00C723D1">
        <w:rPr>
          <w:b/>
          <w:sz w:val="22"/>
          <w:szCs w:val="22"/>
        </w:rPr>
        <w:t>7</w:t>
      </w:r>
      <w:r w:rsidR="00CD5EC8" w:rsidRPr="00CD5EC8">
        <w:rPr>
          <w:b/>
          <w:sz w:val="22"/>
          <w:szCs w:val="22"/>
        </w:rPr>
        <w:t xml:space="preserve"> года</w:t>
      </w:r>
      <w:r w:rsidR="00C723D1">
        <w:rPr>
          <w:b/>
          <w:sz w:val="22"/>
          <w:szCs w:val="22"/>
        </w:rPr>
        <w:t xml:space="preserve"> включительно</w:t>
      </w:r>
      <w:r w:rsidR="00CD5EC8" w:rsidRPr="00CD5EC8">
        <w:rPr>
          <w:b/>
          <w:sz w:val="22"/>
          <w:szCs w:val="22"/>
        </w:rPr>
        <w:t>.</w:t>
      </w:r>
      <w:r w:rsidR="00CD5EC8" w:rsidRPr="00CD5EC8">
        <w:rPr>
          <w:rFonts w:eastAsia="Calibri"/>
          <w:sz w:val="22"/>
          <w:szCs w:val="22"/>
          <w:lang w:eastAsia="en-US"/>
        </w:rPr>
        <w:t xml:space="preserve"> </w:t>
      </w:r>
      <w:r w:rsidRPr="00CD5EC8">
        <w:rPr>
          <w:rFonts w:eastAsia="Calibri"/>
          <w:sz w:val="22"/>
          <w:szCs w:val="22"/>
          <w:lang w:eastAsia="en-US"/>
        </w:rPr>
        <w:t>Окончание срока действия контракта не освобождает стороны от исполнения обязательств, возникших в период</w:t>
      </w:r>
      <w:r w:rsidR="00343C34">
        <w:rPr>
          <w:rFonts w:eastAsia="Calibri"/>
          <w:sz w:val="22"/>
          <w:szCs w:val="22"/>
          <w:lang w:eastAsia="en-US"/>
        </w:rPr>
        <w:t xml:space="preserve"> срока</w:t>
      </w:r>
      <w:r w:rsidRPr="00CD5EC8">
        <w:rPr>
          <w:rFonts w:eastAsia="Calibri"/>
          <w:sz w:val="22"/>
          <w:szCs w:val="22"/>
          <w:lang w:eastAsia="en-US"/>
        </w:rPr>
        <w:t xml:space="preserve"> действия контракта. </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 xml:space="preserve">10.2.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10.3. При принятии решения об одностороннем отказе от исполнения Контракта, оно вступает в силу, и Контракт считается расторгнутым в порядке и сроки,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10.4. Все изменения и дополнения к настоящему Контракту действительны, если они совершены в письменной форме и подписаны обеими сторонами настоящего Контракта.</w:t>
      </w:r>
    </w:p>
    <w:p w:rsidR="00604732" w:rsidRPr="00CD5EC8" w:rsidRDefault="00604732" w:rsidP="00BA5980">
      <w:pPr>
        <w:spacing w:before="0"/>
        <w:ind w:firstLine="426"/>
        <w:rPr>
          <w:rFonts w:eastAsia="Calibri"/>
          <w:sz w:val="22"/>
          <w:szCs w:val="22"/>
          <w:lang w:eastAsia="en-US"/>
        </w:rPr>
      </w:pPr>
      <w:r w:rsidRPr="00CD5EC8">
        <w:rPr>
          <w:rFonts w:eastAsia="Calibri"/>
          <w:sz w:val="22"/>
          <w:szCs w:val="22"/>
          <w:lang w:eastAsia="en-US"/>
        </w:rPr>
        <w:t xml:space="preserve">10.5. В случае изменения банковских или иных реквизитов, стороны обязаны уведомить друг друга за 7 </w:t>
      </w:r>
      <w:r w:rsidR="00343C34">
        <w:rPr>
          <w:rFonts w:eastAsia="Calibri"/>
          <w:sz w:val="22"/>
          <w:szCs w:val="22"/>
          <w:lang w:eastAsia="en-US"/>
        </w:rPr>
        <w:t xml:space="preserve">(семь) </w:t>
      </w:r>
      <w:r w:rsidRPr="00CD5EC8">
        <w:rPr>
          <w:rFonts w:eastAsia="Calibri"/>
          <w:sz w:val="22"/>
          <w:szCs w:val="22"/>
          <w:lang w:eastAsia="en-US"/>
        </w:rPr>
        <w:t>дней до предполагаемых событий.</w:t>
      </w:r>
    </w:p>
    <w:p w:rsidR="00604732" w:rsidRPr="00CD5EC8" w:rsidRDefault="00EA6549" w:rsidP="00BA5980">
      <w:pPr>
        <w:spacing w:before="0"/>
        <w:ind w:firstLine="426"/>
        <w:rPr>
          <w:rFonts w:eastAsia="Calibri"/>
          <w:sz w:val="22"/>
          <w:szCs w:val="22"/>
          <w:lang w:eastAsia="en-US"/>
        </w:rPr>
      </w:pPr>
      <w:r>
        <w:rPr>
          <w:rFonts w:eastAsia="Calibri"/>
          <w:sz w:val="22"/>
          <w:szCs w:val="22"/>
          <w:lang w:eastAsia="en-US"/>
        </w:rPr>
        <w:br w:type="page"/>
      </w:r>
      <w:r w:rsidR="00604732" w:rsidRPr="00CD5EC8">
        <w:rPr>
          <w:rFonts w:eastAsia="Calibri"/>
          <w:sz w:val="22"/>
          <w:szCs w:val="22"/>
          <w:lang w:eastAsia="en-US"/>
        </w:rPr>
        <w:t xml:space="preserve">10.6. </w:t>
      </w:r>
      <w:r w:rsidRPr="00EA6549">
        <w:rPr>
          <w:rFonts w:eastAsia="Calibri"/>
          <w:sz w:val="22"/>
          <w:szCs w:val="22"/>
          <w:lang w:eastAsia="en-US"/>
        </w:rPr>
        <w:t>Контракт подписан усиленными квалифицированными электронными подписями сторон посредством функционала ЕАТ.</w:t>
      </w:r>
    </w:p>
    <w:p w:rsidR="00870846" w:rsidRPr="00CD5EC8" w:rsidRDefault="00870846" w:rsidP="00BA5980">
      <w:pPr>
        <w:spacing w:before="0"/>
        <w:ind w:firstLine="426"/>
        <w:rPr>
          <w:rFonts w:eastAsia="Calibri"/>
          <w:sz w:val="22"/>
          <w:szCs w:val="22"/>
          <w:lang w:eastAsia="en-US"/>
        </w:rPr>
      </w:pPr>
    </w:p>
    <w:p w:rsidR="00604732" w:rsidRPr="00CD5EC8" w:rsidRDefault="00FB46EE" w:rsidP="00BA5980">
      <w:pPr>
        <w:spacing w:before="0"/>
        <w:ind w:firstLine="426"/>
        <w:jc w:val="center"/>
        <w:rPr>
          <w:rFonts w:eastAsia="Calibri"/>
          <w:b/>
          <w:sz w:val="22"/>
          <w:szCs w:val="22"/>
          <w:lang w:eastAsia="en-US"/>
        </w:rPr>
      </w:pPr>
      <w:r w:rsidRPr="00CD5EC8">
        <w:rPr>
          <w:rFonts w:eastAsia="Calibri"/>
          <w:b/>
          <w:sz w:val="22"/>
          <w:szCs w:val="22"/>
          <w:lang w:eastAsia="en-US"/>
        </w:rPr>
        <w:t>11. ЮРИДИЧЕСКИЕ АДРЕСА И ПОДПИСИ СТОРОН</w:t>
      </w:r>
    </w:p>
    <w:p w:rsidR="00F66995" w:rsidRPr="005072BA" w:rsidRDefault="00F66995" w:rsidP="00FB46EE">
      <w:pPr>
        <w:spacing w:before="0"/>
        <w:jc w:val="center"/>
        <w:rPr>
          <w:rFonts w:eastAsia="Calibri"/>
          <w:b/>
          <w:sz w:val="22"/>
          <w:szCs w:val="22"/>
          <w:lang w:eastAsia="en-US"/>
        </w:rPr>
      </w:pPr>
    </w:p>
    <w:tbl>
      <w:tblPr>
        <w:tblW w:w="10314" w:type="dxa"/>
        <w:tblInd w:w="-176" w:type="dxa"/>
        <w:tblLook w:val="01E0" w:firstRow="1" w:lastRow="1" w:firstColumn="1" w:lastColumn="1" w:noHBand="0" w:noVBand="0"/>
      </w:tblPr>
      <w:tblGrid>
        <w:gridCol w:w="5070"/>
        <w:gridCol w:w="5244"/>
      </w:tblGrid>
      <w:tr w:rsidR="00604732" w:rsidRPr="005072BA" w:rsidTr="008E5862">
        <w:trPr>
          <w:trHeight w:val="142"/>
        </w:trPr>
        <w:tc>
          <w:tcPr>
            <w:tcW w:w="5070" w:type="dxa"/>
            <w:shd w:val="clear" w:color="auto" w:fill="auto"/>
          </w:tcPr>
          <w:p w:rsidR="00604732" w:rsidRDefault="00604732" w:rsidP="00FB46EE">
            <w:pPr>
              <w:spacing w:before="0"/>
              <w:jc w:val="left"/>
              <w:rPr>
                <w:rFonts w:eastAsia="Calibri"/>
                <w:sz w:val="22"/>
                <w:szCs w:val="22"/>
                <w:lang w:val="x-none" w:eastAsia="x-none"/>
              </w:rPr>
            </w:pPr>
            <w:r w:rsidRPr="005072BA">
              <w:rPr>
                <w:rFonts w:eastAsia="Calibri"/>
                <w:b/>
                <w:sz w:val="22"/>
                <w:szCs w:val="22"/>
                <w:lang w:val="x-none" w:eastAsia="x-none"/>
              </w:rPr>
              <w:t>Заказчик:</w:t>
            </w:r>
            <w:r w:rsidRPr="005072BA">
              <w:rPr>
                <w:rFonts w:eastAsia="Calibri"/>
                <w:sz w:val="22"/>
                <w:szCs w:val="22"/>
                <w:lang w:val="x-none" w:eastAsia="x-none"/>
              </w:rPr>
              <w:t xml:space="preserve"> </w:t>
            </w:r>
          </w:p>
          <w:p w:rsidR="00FB46EE" w:rsidRPr="005072BA" w:rsidRDefault="00FB46EE" w:rsidP="00FB46EE">
            <w:pPr>
              <w:spacing w:before="0"/>
              <w:jc w:val="left"/>
              <w:rPr>
                <w:rFonts w:eastAsia="Calibri"/>
                <w:sz w:val="22"/>
                <w:szCs w:val="22"/>
                <w:lang w:val="x-none" w:eastAsia="x-none"/>
              </w:rPr>
            </w:pPr>
          </w:p>
          <w:p w:rsidR="001F01AE" w:rsidRPr="001F01AE" w:rsidRDefault="001F01AE" w:rsidP="00FB46EE">
            <w:pPr>
              <w:spacing w:before="0"/>
              <w:rPr>
                <w:b/>
                <w:bCs/>
                <w:sz w:val="22"/>
                <w:szCs w:val="22"/>
              </w:rPr>
            </w:pPr>
            <w:r w:rsidRPr="001F01AE">
              <w:rPr>
                <w:b/>
                <w:bCs/>
                <w:sz w:val="22"/>
                <w:szCs w:val="22"/>
              </w:rPr>
              <w:t>ФГ</w:t>
            </w:r>
            <w:r w:rsidR="0009268E">
              <w:rPr>
                <w:b/>
                <w:bCs/>
                <w:sz w:val="22"/>
                <w:szCs w:val="22"/>
              </w:rPr>
              <w:t xml:space="preserve">БОУ ВО СЗГМУ им. И.И. Мечникова </w:t>
            </w:r>
            <w:r w:rsidRPr="001F01AE">
              <w:rPr>
                <w:b/>
                <w:bCs/>
                <w:sz w:val="22"/>
                <w:szCs w:val="22"/>
              </w:rPr>
              <w:t>Минздрава России</w:t>
            </w:r>
          </w:p>
          <w:p w:rsidR="00FB46EE" w:rsidRPr="00FB46EE" w:rsidRDefault="00FB46EE" w:rsidP="00FB46EE">
            <w:pPr>
              <w:spacing w:before="0"/>
              <w:rPr>
                <w:sz w:val="22"/>
                <w:szCs w:val="22"/>
              </w:rPr>
            </w:pPr>
            <w:r w:rsidRPr="00FB46EE">
              <w:rPr>
                <w:sz w:val="22"/>
                <w:szCs w:val="22"/>
              </w:rPr>
              <w:t>191015, г. Санкт-Петербург, ул. Кирочная, д. 41</w:t>
            </w:r>
          </w:p>
          <w:p w:rsidR="00FB46EE" w:rsidRPr="00FB46EE" w:rsidRDefault="00FB46EE" w:rsidP="00FB46EE">
            <w:pPr>
              <w:spacing w:before="0"/>
              <w:rPr>
                <w:sz w:val="22"/>
                <w:szCs w:val="22"/>
              </w:rPr>
            </w:pPr>
            <w:r w:rsidRPr="00FB46EE">
              <w:rPr>
                <w:sz w:val="22"/>
                <w:szCs w:val="22"/>
              </w:rPr>
              <w:t>Адрес электронной почты: rectorat@szgmu.ru</w:t>
            </w:r>
          </w:p>
          <w:p w:rsidR="00FB46EE" w:rsidRPr="00FB46EE" w:rsidRDefault="00FB46EE" w:rsidP="00FB46EE">
            <w:pPr>
              <w:spacing w:before="0"/>
              <w:rPr>
                <w:sz w:val="22"/>
                <w:szCs w:val="22"/>
              </w:rPr>
            </w:pPr>
            <w:r w:rsidRPr="00FB46EE">
              <w:rPr>
                <w:sz w:val="22"/>
                <w:szCs w:val="22"/>
              </w:rPr>
              <w:t>Телефон: 8 (812) 303-50-00</w:t>
            </w:r>
          </w:p>
          <w:p w:rsidR="00FB46EE" w:rsidRPr="00FB46EE" w:rsidRDefault="00FB46EE" w:rsidP="00FB46EE">
            <w:pPr>
              <w:spacing w:before="0"/>
              <w:rPr>
                <w:sz w:val="22"/>
                <w:szCs w:val="22"/>
              </w:rPr>
            </w:pPr>
            <w:r w:rsidRPr="00FB46EE">
              <w:rPr>
                <w:sz w:val="22"/>
                <w:szCs w:val="22"/>
              </w:rPr>
              <w:t xml:space="preserve">ИНН 7842461679 </w:t>
            </w:r>
          </w:p>
          <w:p w:rsidR="00FB46EE" w:rsidRPr="00FB46EE" w:rsidRDefault="00FB46EE" w:rsidP="00FB46EE">
            <w:pPr>
              <w:spacing w:before="0"/>
              <w:rPr>
                <w:sz w:val="22"/>
                <w:szCs w:val="22"/>
              </w:rPr>
            </w:pPr>
            <w:r w:rsidRPr="00FB46EE">
              <w:rPr>
                <w:sz w:val="22"/>
                <w:szCs w:val="22"/>
              </w:rPr>
              <w:t>КПП 784201001</w:t>
            </w:r>
          </w:p>
          <w:p w:rsidR="00FB46EE" w:rsidRPr="00FB46EE" w:rsidRDefault="00FB46EE" w:rsidP="00FB46EE">
            <w:pPr>
              <w:spacing w:before="0"/>
              <w:rPr>
                <w:sz w:val="22"/>
                <w:szCs w:val="22"/>
              </w:rPr>
            </w:pPr>
            <w:r w:rsidRPr="00FB46EE">
              <w:rPr>
                <w:sz w:val="22"/>
                <w:szCs w:val="22"/>
              </w:rPr>
              <w:t>ОГРН 1117847434990</w:t>
            </w:r>
          </w:p>
          <w:p w:rsidR="00FB46EE" w:rsidRPr="00FB46EE" w:rsidRDefault="00FB46EE" w:rsidP="00FB46EE">
            <w:pPr>
              <w:spacing w:before="0"/>
              <w:rPr>
                <w:sz w:val="22"/>
                <w:szCs w:val="22"/>
              </w:rPr>
            </w:pPr>
          </w:p>
          <w:p w:rsidR="00FB46EE" w:rsidRPr="00FB46EE" w:rsidRDefault="00FB46EE" w:rsidP="00FB46EE">
            <w:pPr>
              <w:spacing w:before="0"/>
              <w:rPr>
                <w:sz w:val="22"/>
                <w:szCs w:val="22"/>
              </w:rPr>
            </w:pPr>
            <w:r w:rsidRPr="00FB46EE">
              <w:rPr>
                <w:sz w:val="22"/>
                <w:szCs w:val="22"/>
              </w:rPr>
              <w:t xml:space="preserve">УФК по г. Санкт-Петербургу (ФГБОУ ВО СЗГМУ им. И.И. Мечникова Минздрава России, </w:t>
            </w:r>
            <w:r w:rsidRPr="00FB46EE">
              <w:rPr>
                <w:b/>
                <w:bCs/>
                <w:sz w:val="22"/>
                <w:szCs w:val="22"/>
              </w:rPr>
              <w:t>л/сч 20726</w:t>
            </w:r>
            <w:r w:rsidRPr="00FB46EE">
              <w:rPr>
                <w:b/>
                <w:bCs/>
                <w:sz w:val="22"/>
                <w:szCs w:val="22"/>
                <w:lang w:val="en-US"/>
              </w:rPr>
              <w:t>X</w:t>
            </w:r>
            <w:r w:rsidRPr="00FB46EE">
              <w:rPr>
                <w:b/>
                <w:bCs/>
                <w:sz w:val="22"/>
                <w:szCs w:val="22"/>
              </w:rPr>
              <w:t>71984</w:t>
            </w:r>
            <w:r w:rsidRPr="00FB46EE">
              <w:rPr>
                <w:sz w:val="22"/>
                <w:szCs w:val="22"/>
              </w:rPr>
              <w:t xml:space="preserve">) </w:t>
            </w:r>
          </w:p>
          <w:p w:rsidR="00FB46EE" w:rsidRPr="00FB46EE" w:rsidRDefault="00FB46EE" w:rsidP="00FB46EE">
            <w:pPr>
              <w:spacing w:before="0"/>
              <w:rPr>
                <w:sz w:val="22"/>
                <w:szCs w:val="22"/>
              </w:rPr>
            </w:pPr>
            <w:r w:rsidRPr="00FB46EE">
              <w:rPr>
                <w:sz w:val="22"/>
                <w:szCs w:val="22"/>
              </w:rPr>
              <w:t>Расчетный счет 03214643000000013225</w:t>
            </w:r>
          </w:p>
          <w:p w:rsidR="00FB46EE" w:rsidRPr="00FB46EE" w:rsidRDefault="00FB46EE" w:rsidP="00FB46EE">
            <w:pPr>
              <w:spacing w:before="0"/>
              <w:rPr>
                <w:sz w:val="22"/>
                <w:szCs w:val="22"/>
              </w:rPr>
            </w:pPr>
            <w:r w:rsidRPr="00FB46EE">
              <w:rPr>
                <w:sz w:val="22"/>
                <w:szCs w:val="22"/>
              </w:rPr>
              <w:t>Корреспондентский счет 40102810745370000024</w:t>
            </w:r>
          </w:p>
          <w:p w:rsidR="00FB46EE" w:rsidRPr="00FB46EE" w:rsidRDefault="00FB46EE" w:rsidP="00FB46EE">
            <w:pPr>
              <w:spacing w:before="0"/>
              <w:rPr>
                <w:sz w:val="22"/>
                <w:szCs w:val="22"/>
              </w:rPr>
            </w:pPr>
            <w:r w:rsidRPr="00FB46EE">
              <w:rPr>
                <w:sz w:val="22"/>
                <w:szCs w:val="22"/>
              </w:rPr>
              <w:t>БИК 012202102</w:t>
            </w:r>
          </w:p>
          <w:p w:rsidR="00FB46EE" w:rsidRPr="00FB46EE" w:rsidRDefault="00FB46EE" w:rsidP="00FB46EE">
            <w:pPr>
              <w:spacing w:before="0"/>
              <w:rPr>
                <w:sz w:val="22"/>
                <w:szCs w:val="22"/>
              </w:rPr>
            </w:pPr>
            <w:r w:rsidRPr="00FB46EE">
              <w:rPr>
                <w:sz w:val="22"/>
                <w:szCs w:val="22"/>
              </w:rPr>
              <w:t>Банк получателя: ОКЦ №1 ВВГУ Банка России // УФК по Нижегородской области, г Нижний Новгород</w:t>
            </w:r>
          </w:p>
          <w:p w:rsidR="00FB46EE" w:rsidRPr="00FB46EE" w:rsidRDefault="00FB46EE" w:rsidP="00FB46EE">
            <w:pPr>
              <w:spacing w:before="0"/>
              <w:rPr>
                <w:sz w:val="22"/>
                <w:szCs w:val="22"/>
              </w:rPr>
            </w:pPr>
          </w:p>
          <w:p w:rsidR="00FB46EE" w:rsidRPr="00FB46EE" w:rsidRDefault="00FB46EE" w:rsidP="00FB46EE">
            <w:pPr>
              <w:spacing w:before="0"/>
              <w:rPr>
                <w:sz w:val="22"/>
                <w:szCs w:val="22"/>
              </w:rPr>
            </w:pPr>
            <w:r w:rsidRPr="00FB46EE">
              <w:rPr>
                <w:sz w:val="22"/>
                <w:szCs w:val="22"/>
              </w:rPr>
              <w:t xml:space="preserve">УФК по г. Санкт-Петербургу (ФГБОУ ВО СЗГМУ им. И.И. Мечникова Минздрава России, </w:t>
            </w:r>
            <w:r w:rsidRPr="00FB46EE">
              <w:rPr>
                <w:b/>
                <w:bCs/>
                <w:sz w:val="22"/>
                <w:szCs w:val="22"/>
              </w:rPr>
              <w:t>л/сч 22726</w:t>
            </w:r>
            <w:r w:rsidRPr="00FB46EE">
              <w:rPr>
                <w:b/>
                <w:bCs/>
                <w:sz w:val="22"/>
                <w:szCs w:val="22"/>
                <w:lang w:val="en-US"/>
              </w:rPr>
              <w:t>X</w:t>
            </w:r>
            <w:r w:rsidRPr="00FB46EE">
              <w:rPr>
                <w:b/>
                <w:bCs/>
                <w:sz w:val="22"/>
                <w:szCs w:val="22"/>
              </w:rPr>
              <w:t>71988</w:t>
            </w:r>
            <w:r w:rsidRPr="00FB46EE">
              <w:rPr>
                <w:sz w:val="22"/>
                <w:szCs w:val="22"/>
              </w:rPr>
              <w:t xml:space="preserve">) </w:t>
            </w:r>
          </w:p>
          <w:p w:rsidR="00FB46EE" w:rsidRPr="00FB46EE" w:rsidRDefault="00FB46EE" w:rsidP="00FB46EE">
            <w:pPr>
              <w:spacing w:before="0"/>
              <w:rPr>
                <w:sz w:val="22"/>
                <w:szCs w:val="22"/>
              </w:rPr>
            </w:pPr>
            <w:r w:rsidRPr="00FB46EE">
              <w:rPr>
                <w:sz w:val="22"/>
                <w:szCs w:val="22"/>
              </w:rPr>
              <w:t>Расчетный счет 03214643000000013225</w:t>
            </w:r>
          </w:p>
          <w:p w:rsidR="00FB46EE" w:rsidRPr="00FB46EE" w:rsidRDefault="00FB46EE" w:rsidP="00FB46EE">
            <w:pPr>
              <w:spacing w:before="0"/>
              <w:rPr>
                <w:sz w:val="22"/>
                <w:szCs w:val="22"/>
              </w:rPr>
            </w:pPr>
            <w:r w:rsidRPr="00FB46EE">
              <w:rPr>
                <w:sz w:val="22"/>
                <w:szCs w:val="22"/>
              </w:rPr>
              <w:t>Корреспондентский счет 40102810745370000024</w:t>
            </w:r>
          </w:p>
          <w:p w:rsidR="00FB46EE" w:rsidRPr="00FB46EE" w:rsidRDefault="00FB46EE" w:rsidP="00FB46EE">
            <w:pPr>
              <w:spacing w:before="0"/>
              <w:rPr>
                <w:sz w:val="22"/>
                <w:szCs w:val="22"/>
              </w:rPr>
            </w:pPr>
            <w:r w:rsidRPr="00FB46EE">
              <w:rPr>
                <w:sz w:val="22"/>
                <w:szCs w:val="22"/>
              </w:rPr>
              <w:t>БИК 012202102</w:t>
            </w:r>
          </w:p>
          <w:p w:rsidR="001F01AE" w:rsidRPr="001F01AE" w:rsidRDefault="00FB46EE" w:rsidP="00FB46EE">
            <w:pPr>
              <w:autoSpaceDE w:val="0"/>
              <w:autoSpaceDN w:val="0"/>
              <w:adjustRightInd w:val="0"/>
              <w:spacing w:before="0"/>
              <w:rPr>
                <w:sz w:val="22"/>
                <w:szCs w:val="22"/>
                <w:lang w:val="x-none"/>
              </w:rPr>
            </w:pPr>
            <w:r w:rsidRPr="00FB46EE">
              <w:rPr>
                <w:sz w:val="22"/>
                <w:szCs w:val="22"/>
              </w:rPr>
              <w:t>Банк получателя: ОКЦ №1 ВВГУ Банка России // УФК по Нижегородской области, г Нижний Новгород</w:t>
            </w:r>
          </w:p>
          <w:p w:rsidR="001F01AE" w:rsidRPr="001F01AE" w:rsidRDefault="001F01AE" w:rsidP="00FB46EE">
            <w:pPr>
              <w:spacing w:before="0"/>
              <w:rPr>
                <w:sz w:val="22"/>
                <w:szCs w:val="22"/>
                <w:lang w:val="x-none"/>
              </w:rPr>
            </w:pPr>
          </w:p>
          <w:p w:rsidR="00F66995" w:rsidRPr="001F01AE" w:rsidRDefault="00F66995" w:rsidP="00FB46EE">
            <w:pPr>
              <w:spacing w:before="0"/>
              <w:jc w:val="left"/>
              <w:rPr>
                <w:rFonts w:eastAsia="Calibri"/>
                <w:sz w:val="22"/>
                <w:szCs w:val="22"/>
                <w:lang w:val="x-none" w:eastAsia="en-US"/>
              </w:rPr>
            </w:pPr>
          </w:p>
          <w:p w:rsidR="00F66995" w:rsidRDefault="00F66995" w:rsidP="00FB46EE">
            <w:pPr>
              <w:spacing w:before="0"/>
              <w:jc w:val="left"/>
              <w:rPr>
                <w:rFonts w:eastAsia="Calibri"/>
                <w:sz w:val="22"/>
                <w:szCs w:val="22"/>
                <w:lang w:eastAsia="en-US"/>
              </w:rPr>
            </w:pPr>
          </w:p>
          <w:p w:rsidR="00F66995" w:rsidRPr="005072BA" w:rsidRDefault="00F66995" w:rsidP="00FB46EE">
            <w:pPr>
              <w:spacing w:before="0"/>
              <w:jc w:val="left"/>
              <w:rPr>
                <w:rFonts w:eastAsia="Calibri"/>
                <w:sz w:val="22"/>
                <w:szCs w:val="22"/>
                <w:lang w:eastAsia="en-US"/>
              </w:rPr>
            </w:pPr>
          </w:p>
        </w:tc>
        <w:tc>
          <w:tcPr>
            <w:tcW w:w="5244" w:type="dxa"/>
            <w:shd w:val="clear" w:color="auto" w:fill="auto"/>
          </w:tcPr>
          <w:p w:rsidR="00F66995" w:rsidRDefault="009647AC" w:rsidP="00FB46EE">
            <w:pPr>
              <w:tabs>
                <w:tab w:val="left" w:pos="1418"/>
              </w:tabs>
              <w:spacing w:before="0"/>
              <w:rPr>
                <w:b/>
                <w:sz w:val="22"/>
                <w:szCs w:val="22"/>
              </w:rPr>
            </w:pPr>
            <w:r>
              <w:rPr>
                <w:b/>
                <w:sz w:val="22"/>
                <w:szCs w:val="22"/>
              </w:rPr>
              <w:t>Исполнитель</w:t>
            </w:r>
            <w:r w:rsidR="00F66995" w:rsidRPr="00A578E9">
              <w:rPr>
                <w:b/>
                <w:sz w:val="22"/>
                <w:szCs w:val="22"/>
              </w:rPr>
              <w:t>:</w:t>
            </w:r>
          </w:p>
          <w:p w:rsidR="00FB46EE" w:rsidRPr="00A578E9" w:rsidRDefault="00FB46EE" w:rsidP="00FB46EE">
            <w:pPr>
              <w:tabs>
                <w:tab w:val="left" w:pos="1418"/>
              </w:tabs>
              <w:spacing w:before="0"/>
              <w:rPr>
                <w:b/>
                <w:sz w:val="22"/>
                <w:szCs w:val="22"/>
              </w:rPr>
            </w:pPr>
          </w:p>
          <w:p w:rsidR="00F66995" w:rsidRPr="00A578E9" w:rsidRDefault="00F66995" w:rsidP="00FB46EE">
            <w:pPr>
              <w:tabs>
                <w:tab w:val="left" w:pos="1418"/>
              </w:tabs>
              <w:spacing w:before="0"/>
              <w:rPr>
                <w:sz w:val="22"/>
                <w:szCs w:val="22"/>
              </w:rPr>
            </w:pPr>
            <w:r w:rsidRPr="00A578E9">
              <w:rPr>
                <w:b/>
                <w:sz w:val="22"/>
                <w:szCs w:val="22"/>
              </w:rPr>
              <w:t>Согласно Информационной карте по закупочной сессии, сформированной с использованием ЕАТ</w:t>
            </w:r>
          </w:p>
          <w:p w:rsidR="00F66995" w:rsidRPr="00A578E9" w:rsidRDefault="00F66995" w:rsidP="00FB46EE">
            <w:pPr>
              <w:tabs>
                <w:tab w:val="left" w:pos="1418"/>
              </w:tabs>
              <w:spacing w:before="0"/>
              <w:rPr>
                <w:bCs/>
                <w:sz w:val="22"/>
                <w:szCs w:val="22"/>
              </w:rPr>
            </w:pPr>
          </w:p>
          <w:p w:rsidR="00604732" w:rsidRPr="00F66995" w:rsidRDefault="00604732" w:rsidP="00FB46EE">
            <w:pPr>
              <w:spacing w:before="0"/>
              <w:jc w:val="left"/>
              <w:rPr>
                <w:rFonts w:eastAsia="Calibri"/>
                <w:sz w:val="22"/>
                <w:szCs w:val="22"/>
                <w:lang w:eastAsia="x-none"/>
              </w:rPr>
            </w:pPr>
          </w:p>
        </w:tc>
      </w:tr>
      <w:tr w:rsidR="00F66995" w:rsidRPr="005072BA" w:rsidTr="008E5862">
        <w:tc>
          <w:tcPr>
            <w:tcW w:w="5070" w:type="dxa"/>
            <w:shd w:val="clear" w:color="auto" w:fill="auto"/>
          </w:tcPr>
          <w:p w:rsidR="00F66995" w:rsidRPr="00A578E9" w:rsidRDefault="00F66995" w:rsidP="00FB46EE">
            <w:pPr>
              <w:tabs>
                <w:tab w:val="left" w:pos="1418"/>
              </w:tabs>
              <w:spacing w:before="0"/>
              <w:rPr>
                <w:sz w:val="22"/>
                <w:szCs w:val="22"/>
              </w:rPr>
            </w:pPr>
            <w:r w:rsidRPr="00A578E9">
              <w:rPr>
                <w:sz w:val="22"/>
                <w:szCs w:val="22"/>
              </w:rPr>
              <w:t>От Заказчика:</w:t>
            </w:r>
          </w:p>
          <w:p w:rsidR="00F66995" w:rsidRPr="00A578E9" w:rsidRDefault="00F66995" w:rsidP="00FB46EE">
            <w:pPr>
              <w:tabs>
                <w:tab w:val="left" w:pos="1418"/>
              </w:tabs>
              <w:spacing w:before="0"/>
              <w:rPr>
                <w:sz w:val="22"/>
                <w:szCs w:val="22"/>
              </w:rPr>
            </w:pPr>
          </w:p>
          <w:p w:rsidR="00F66995" w:rsidRPr="00A578E9" w:rsidRDefault="00F66995" w:rsidP="00FB46EE">
            <w:pPr>
              <w:tabs>
                <w:tab w:val="left" w:pos="1418"/>
              </w:tabs>
              <w:spacing w:before="0"/>
              <w:rPr>
                <w:sz w:val="22"/>
                <w:szCs w:val="22"/>
              </w:rPr>
            </w:pPr>
            <w:r w:rsidRPr="00A578E9">
              <w:rPr>
                <w:sz w:val="22"/>
                <w:szCs w:val="22"/>
              </w:rPr>
              <w:t>________________ ____________</w:t>
            </w:r>
          </w:p>
        </w:tc>
        <w:tc>
          <w:tcPr>
            <w:tcW w:w="5244" w:type="dxa"/>
            <w:shd w:val="clear" w:color="auto" w:fill="auto"/>
          </w:tcPr>
          <w:p w:rsidR="00F66995" w:rsidRPr="00A578E9" w:rsidRDefault="00F66995" w:rsidP="00FB46EE">
            <w:pPr>
              <w:tabs>
                <w:tab w:val="left" w:pos="1418"/>
              </w:tabs>
              <w:spacing w:before="0"/>
              <w:rPr>
                <w:sz w:val="22"/>
                <w:szCs w:val="22"/>
              </w:rPr>
            </w:pPr>
            <w:r w:rsidRPr="00A578E9">
              <w:rPr>
                <w:sz w:val="22"/>
                <w:szCs w:val="22"/>
              </w:rPr>
              <w:t xml:space="preserve">От </w:t>
            </w:r>
            <w:r w:rsidR="009647AC">
              <w:rPr>
                <w:sz w:val="22"/>
                <w:szCs w:val="22"/>
              </w:rPr>
              <w:t>Исполнителя</w:t>
            </w:r>
            <w:r w:rsidRPr="00A578E9">
              <w:rPr>
                <w:sz w:val="22"/>
                <w:szCs w:val="22"/>
              </w:rPr>
              <w:t>:</w:t>
            </w:r>
          </w:p>
          <w:p w:rsidR="00F66995" w:rsidRPr="00A578E9" w:rsidRDefault="00F66995" w:rsidP="00FB46EE">
            <w:pPr>
              <w:tabs>
                <w:tab w:val="left" w:pos="1418"/>
              </w:tabs>
              <w:spacing w:before="0"/>
              <w:rPr>
                <w:sz w:val="22"/>
                <w:szCs w:val="22"/>
              </w:rPr>
            </w:pPr>
          </w:p>
          <w:p w:rsidR="00F66995" w:rsidRPr="00A578E9" w:rsidRDefault="00F66995" w:rsidP="00FB46EE">
            <w:pPr>
              <w:tabs>
                <w:tab w:val="left" w:pos="1418"/>
              </w:tabs>
              <w:spacing w:before="0"/>
              <w:rPr>
                <w:sz w:val="22"/>
                <w:szCs w:val="22"/>
              </w:rPr>
            </w:pPr>
            <w:r w:rsidRPr="00A578E9">
              <w:rPr>
                <w:sz w:val="22"/>
                <w:szCs w:val="22"/>
              </w:rPr>
              <w:t>________________ ____________</w:t>
            </w:r>
          </w:p>
        </w:tc>
      </w:tr>
      <w:tr w:rsidR="00F66995" w:rsidRPr="005072BA" w:rsidTr="008E5862">
        <w:tc>
          <w:tcPr>
            <w:tcW w:w="5070" w:type="dxa"/>
            <w:shd w:val="clear" w:color="auto" w:fill="auto"/>
          </w:tcPr>
          <w:p w:rsidR="00F66995" w:rsidRPr="00A578E9" w:rsidRDefault="00F66995" w:rsidP="00FB46EE">
            <w:pPr>
              <w:tabs>
                <w:tab w:val="left" w:pos="1418"/>
              </w:tabs>
              <w:spacing w:before="0"/>
              <w:rPr>
                <w:sz w:val="22"/>
                <w:szCs w:val="22"/>
              </w:rPr>
            </w:pPr>
            <w:r w:rsidRPr="00A578E9">
              <w:rPr>
                <w:sz w:val="22"/>
                <w:szCs w:val="22"/>
              </w:rPr>
              <w:t xml:space="preserve">Контракт подписан усиленными электронными подписями лиц, имеющих право действовать от имени Заказчика и </w:t>
            </w:r>
            <w:r w:rsidR="00F24F3A">
              <w:rPr>
                <w:sz w:val="22"/>
                <w:szCs w:val="22"/>
              </w:rPr>
              <w:t>Исполнителя</w:t>
            </w:r>
          </w:p>
        </w:tc>
        <w:tc>
          <w:tcPr>
            <w:tcW w:w="5244" w:type="dxa"/>
            <w:shd w:val="clear" w:color="auto" w:fill="auto"/>
          </w:tcPr>
          <w:p w:rsidR="00F66995" w:rsidRPr="00A578E9" w:rsidRDefault="00F66995" w:rsidP="00FB46EE">
            <w:pPr>
              <w:tabs>
                <w:tab w:val="left" w:pos="1418"/>
              </w:tabs>
              <w:spacing w:before="0"/>
              <w:rPr>
                <w:sz w:val="22"/>
                <w:szCs w:val="22"/>
              </w:rPr>
            </w:pPr>
            <w:r w:rsidRPr="00A578E9">
              <w:rPr>
                <w:sz w:val="22"/>
                <w:szCs w:val="22"/>
              </w:rPr>
              <w:t xml:space="preserve">Контракт подписан усиленными электронными подписями лиц, имеющих право действовать от имени Заказчика и </w:t>
            </w:r>
            <w:r w:rsidR="00F24F3A">
              <w:rPr>
                <w:sz w:val="22"/>
                <w:szCs w:val="22"/>
              </w:rPr>
              <w:t>Исполнителя</w:t>
            </w:r>
          </w:p>
        </w:tc>
      </w:tr>
    </w:tbl>
    <w:p w:rsidR="00604732" w:rsidRPr="005072BA" w:rsidRDefault="00604732" w:rsidP="00FB46EE">
      <w:pPr>
        <w:spacing w:before="0"/>
        <w:jc w:val="left"/>
        <w:rPr>
          <w:rFonts w:eastAsia="Calibri"/>
          <w:sz w:val="22"/>
          <w:szCs w:val="22"/>
          <w:lang w:eastAsia="en-US"/>
        </w:rPr>
        <w:sectPr w:rsidR="00604732" w:rsidRPr="005072BA" w:rsidSect="00FB46EE">
          <w:pgSz w:w="11906" w:h="16838"/>
          <w:pgMar w:top="993" w:right="851" w:bottom="709" w:left="1134" w:header="720" w:footer="720" w:gutter="0"/>
          <w:cols w:space="720"/>
          <w:formProt w:val="0"/>
          <w:docGrid w:linePitch="360" w:charSpace="4096"/>
        </w:sectPr>
      </w:pPr>
    </w:p>
    <w:p w:rsidR="00604732" w:rsidRPr="005072BA" w:rsidRDefault="00604732" w:rsidP="00FB46EE">
      <w:pPr>
        <w:spacing w:before="0"/>
        <w:ind w:right="-143"/>
        <w:jc w:val="right"/>
        <w:rPr>
          <w:rFonts w:eastAsia="Calibri"/>
          <w:sz w:val="22"/>
          <w:szCs w:val="22"/>
          <w:lang w:eastAsia="en-US"/>
        </w:rPr>
      </w:pPr>
      <w:r w:rsidRPr="005072BA">
        <w:rPr>
          <w:rFonts w:eastAsia="Calibri"/>
          <w:sz w:val="22"/>
          <w:szCs w:val="22"/>
          <w:lang w:eastAsia="en-US"/>
        </w:rPr>
        <w:t>Приложение № 1</w:t>
      </w:r>
    </w:p>
    <w:p w:rsidR="00604732" w:rsidRPr="005072BA" w:rsidRDefault="003D64C4" w:rsidP="00FB46EE">
      <w:pPr>
        <w:spacing w:before="0"/>
        <w:ind w:right="-143"/>
        <w:jc w:val="right"/>
        <w:rPr>
          <w:rFonts w:eastAsia="Calibri"/>
          <w:sz w:val="22"/>
          <w:szCs w:val="22"/>
          <w:lang w:eastAsia="en-US"/>
        </w:rPr>
      </w:pPr>
      <w:r>
        <w:rPr>
          <w:rFonts w:eastAsia="Calibri"/>
          <w:sz w:val="22"/>
          <w:szCs w:val="22"/>
          <w:lang w:eastAsia="en-US"/>
        </w:rPr>
        <w:t>к К</w:t>
      </w:r>
      <w:r w:rsidR="00284EAD" w:rsidRPr="005072BA">
        <w:rPr>
          <w:rFonts w:eastAsia="Calibri"/>
          <w:sz w:val="22"/>
          <w:szCs w:val="22"/>
          <w:lang w:eastAsia="en-US"/>
        </w:rPr>
        <w:t>онтракту №</w:t>
      </w:r>
      <w:r w:rsidR="00FE7DF2">
        <w:rPr>
          <w:rFonts w:eastAsia="Calibri"/>
          <w:sz w:val="22"/>
          <w:szCs w:val="22"/>
          <w:lang w:eastAsia="en-US"/>
        </w:rPr>
        <w:t xml:space="preserve"> </w:t>
      </w:r>
      <w:r w:rsidR="00FB46EE">
        <w:rPr>
          <w:rFonts w:eastAsia="Calibri"/>
          <w:sz w:val="22"/>
          <w:szCs w:val="22"/>
          <w:lang w:eastAsia="en-US"/>
        </w:rPr>
        <w:t>145/2026</w:t>
      </w:r>
      <w:r w:rsidR="00FE7DF2">
        <w:rPr>
          <w:rFonts w:eastAsia="Calibri"/>
          <w:sz w:val="22"/>
          <w:szCs w:val="22"/>
          <w:lang w:eastAsia="en-US"/>
        </w:rPr>
        <w:t>-М</w:t>
      </w:r>
      <w:r w:rsidR="00284EAD" w:rsidRPr="005072BA">
        <w:rPr>
          <w:rFonts w:eastAsia="Calibri"/>
          <w:sz w:val="22"/>
          <w:szCs w:val="22"/>
          <w:lang w:eastAsia="en-US"/>
        </w:rPr>
        <w:t xml:space="preserve"> </w:t>
      </w:r>
    </w:p>
    <w:p w:rsidR="00604732" w:rsidRPr="005072BA" w:rsidRDefault="00604732" w:rsidP="00FB46EE">
      <w:pPr>
        <w:spacing w:before="0"/>
        <w:ind w:right="-143"/>
        <w:jc w:val="center"/>
        <w:rPr>
          <w:rFonts w:eastAsia="Calibri"/>
          <w:b/>
          <w:sz w:val="22"/>
          <w:szCs w:val="22"/>
          <w:lang w:eastAsia="en-US"/>
        </w:rPr>
      </w:pPr>
    </w:p>
    <w:p w:rsidR="00604732" w:rsidRPr="005072BA" w:rsidRDefault="00FB46EE" w:rsidP="00FB46EE">
      <w:pPr>
        <w:spacing w:before="0"/>
        <w:ind w:right="-143" w:firstLine="567"/>
        <w:jc w:val="center"/>
        <w:rPr>
          <w:rFonts w:eastAsia="Calibri"/>
          <w:b/>
          <w:sz w:val="22"/>
          <w:szCs w:val="22"/>
          <w:lang w:eastAsia="en-US"/>
        </w:rPr>
      </w:pPr>
      <w:r w:rsidRPr="005072BA">
        <w:rPr>
          <w:rFonts w:eastAsia="Calibri"/>
          <w:b/>
          <w:sz w:val="22"/>
          <w:szCs w:val="22"/>
          <w:lang w:eastAsia="en-US"/>
        </w:rPr>
        <w:t xml:space="preserve">РАСЧЕТ СТОИМОСТИ </w:t>
      </w:r>
    </w:p>
    <w:p w:rsidR="00604732" w:rsidRPr="005072BA" w:rsidRDefault="00604732" w:rsidP="00FB46EE">
      <w:pPr>
        <w:spacing w:before="0"/>
        <w:ind w:right="-143"/>
        <w:jc w:val="center"/>
        <w:rPr>
          <w:rFonts w:eastAsia="Calibri"/>
          <w:b/>
          <w:sz w:val="22"/>
          <w:szCs w:val="22"/>
          <w:lang w:eastAsia="en-US"/>
        </w:rPr>
      </w:pPr>
    </w:p>
    <w:tbl>
      <w:tblPr>
        <w:tblW w:w="15781" w:type="dxa"/>
        <w:jc w:val="center"/>
        <w:tblLook w:val="04A0" w:firstRow="1" w:lastRow="0" w:firstColumn="1" w:lastColumn="0" w:noHBand="0" w:noVBand="1"/>
      </w:tblPr>
      <w:tblGrid>
        <w:gridCol w:w="1084"/>
        <w:gridCol w:w="2313"/>
        <w:gridCol w:w="1475"/>
        <w:gridCol w:w="1364"/>
        <w:gridCol w:w="1266"/>
        <w:gridCol w:w="1150"/>
        <w:gridCol w:w="1150"/>
        <w:gridCol w:w="882"/>
        <w:gridCol w:w="1181"/>
        <w:gridCol w:w="1385"/>
        <w:gridCol w:w="1296"/>
        <w:gridCol w:w="1235"/>
      </w:tblGrid>
      <w:tr w:rsidR="0009268E" w:rsidRPr="00EA6549" w:rsidTr="00343C34">
        <w:trPr>
          <w:trHeight w:val="1314"/>
          <w:tblHeader/>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 п/п</w:t>
            </w:r>
          </w:p>
        </w:tc>
        <w:tc>
          <w:tcPr>
            <w:tcW w:w="2313"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Наименование услуг</w:t>
            </w:r>
          </w:p>
        </w:tc>
        <w:tc>
          <w:tcPr>
            <w:tcW w:w="1475"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Место оказания услуг</w:t>
            </w:r>
          </w:p>
        </w:tc>
        <w:tc>
          <w:tcPr>
            <w:tcW w:w="1364"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E131BC" w:rsidP="00FB46EE">
            <w:pPr>
              <w:spacing w:before="0"/>
              <w:jc w:val="center"/>
              <w:outlineLvl w:val="0"/>
              <w:rPr>
                <w:rFonts w:eastAsia="Calibri"/>
                <w:b/>
                <w:sz w:val="20"/>
                <w:szCs w:val="20"/>
                <w:lang w:eastAsia="en-US"/>
              </w:rPr>
            </w:pPr>
            <w:r>
              <w:rPr>
                <w:rFonts w:eastAsia="Calibri"/>
                <w:b/>
                <w:sz w:val="20"/>
                <w:szCs w:val="20"/>
                <w:lang w:eastAsia="en-US"/>
              </w:rPr>
              <w:t xml:space="preserve">Код </w:t>
            </w:r>
            <w:r w:rsidR="006931E8" w:rsidRPr="00EA6549">
              <w:rPr>
                <w:rFonts w:eastAsia="Calibri"/>
                <w:b/>
                <w:sz w:val="20"/>
                <w:szCs w:val="20"/>
                <w:lang w:eastAsia="en-US"/>
              </w:rPr>
              <w:t>ОКПД2</w:t>
            </w:r>
          </w:p>
        </w:tc>
        <w:tc>
          <w:tcPr>
            <w:tcW w:w="126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E131BC" w:rsidP="00FB46EE">
            <w:pPr>
              <w:spacing w:before="0"/>
              <w:jc w:val="center"/>
              <w:outlineLvl w:val="0"/>
              <w:rPr>
                <w:rFonts w:eastAsia="Calibri"/>
                <w:b/>
                <w:sz w:val="20"/>
                <w:szCs w:val="20"/>
                <w:lang w:eastAsia="en-US"/>
              </w:rPr>
            </w:pPr>
            <w:r>
              <w:rPr>
                <w:rFonts w:eastAsia="Calibri"/>
                <w:b/>
                <w:sz w:val="20"/>
                <w:szCs w:val="20"/>
                <w:lang w:eastAsia="en-US"/>
              </w:rPr>
              <w:t>Ед. изм.</w:t>
            </w:r>
          </w:p>
        </w:tc>
        <w:tc>
          <w:tcPr>
            <w:tcW w:w="1150"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bCs/>
                <w:sz w:val="20"/>
                <w:szCs w:val="20"/>
              </w:rPr>
              <w:t>Общая площадь, м²</w:t>
            </w:r>
          </w:p>
        </w:tc>
        <w:tc>
          <w:tcPr>
            <w:tcW w:w="1150"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bCs/>
                <w:sz w:val="20"/>
                <w:szCs w:val="20"/>
              </w:rPr>
              <w:t>Общая площадь, м² за 6 месяцев</w:t>
            </w:r>
          </w:p>
        </w:tc>
        <w:tc>
          <w:tcPr>
            <w:tcW w:w="88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A70D85" w:rsidP="00FB46EE">
            <w:pPr>
              <w:spacing w:before="0"/>
              <w:jc w:val="center"/>
              <w:outlineLvl w:val="0"/>
              <w:rPr>
                <w:rFonts w:eastAsia="Calibri"/>
                <w:b/>
                <w:sz w:val="20"/>
                <w:szCs w:val="20"/>
                <w:lang w:eastAsia="en-US"/>
              </w:rPr>
            </w:pPr>
            <w:r w:rsidRPr="00EA6549">
              <w:rPr>
                <w:rFonts w:eastAsia="Calibri"/>
                <w:b/>
                <w:sz w:val="20"/>
                <w:szCs w:val="20"/>
                <w:lang w:eastAsia="en-US"/>
              </w:rPr>
              <w:t xml:space="preserve">Ставка </w:t>
            </w:r>
            <w:r w:rsidR="006931E8" w:rsidRPr="00EA6549">
              <w:rPr>
                <w:rFonts w:eastAsia="Calibri"/>
                <w:b/>
                <w:sz w:val="20"/>
                <w:szCs w:val="20"/>
                <w:lang w:eastAsia="en-US"/>
              </w:rPr>
              <w:t>НДС,</w:t>
            </w:r>
          </w:p>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w:t>
            </w:r>
          </w:p>
        </w:tc>
        <w:tc>
          <w:tcPr>
            <w:tcW w:w="1181"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widowControl w:val="0"/>
              <w:spacing w:before="0"/>
              <w:jc w:val="center"/>
              <w:rPr>
                <w:rFonts w:eastAsia="Calibri"/>
                <w:b/>
                <w:sz w:val="20"/>
                <w:szCs w:val="20"/>
                <w:lang w:eastAsia="en-US"/>
              </w:rPr>
            </w:pPr>
            <w:r w:rsidRPr="00EA6549">
              <w:rPr>
                <w:rFonts w:eastAsia="Calibri"/>
                <w:b/>
                <w:sz w:val="20"/>
                <w:szCs w:val="20"/>
                <w:lang w:eastAsia="en-US"/>
              </w:rPr>
              <w:t>Сумма</w:t>
            </w:r>
          </w:p>
          <w:p w:rsidR="006931E8" w:rsidRPr="00EA6549" w:rsidRDefault="006931E8" w:rsidP="00E131BC">
            <w:pPr>
              <w:snapToGrid w:val="0"/>
              <w:spacing w:before="0"/>
              <w:jc w:val="center"/>
              <w:rPr>
                <w:rFonts w:eastAsia="Calibri"/>
                <w:b/>
                <w:sz w:val="20"/>
                <w:szCs w:val="20"/>
                <w:lang w:eastAsia="en-US"/>
              </w:rPr>
            </w:pPr>
            <w:r w:rsidRPr="00EA6549">
              <w:rPr>
                <w:rFonts w:eastAsia="Calibri"/>
                <w:b/>
                <w:sz w:val="20"/>
                <w:szCs w:val="20"/>
                <w:lang w:eastAsia="en-US"/>
              </w:rPr>
              <w:t>НДС,</w:t>
            </w:r>
            <w:r w:rsidR="00E131BC">
              <w:rPr>
                <w:rFonts w:eastAsia="Calibri"/>
                <w:b/>
                <w:sz w:val="20"/>
                <w:szCs w:val="20"/>
                <w:lang w:eastAsia="en-US"/>
              </w:rPr>
              <w:t xml:space="preserve"> р</w:t>
            </w:r>
            <w:r w:rsidRPr="00EA6549">
              <w:rPr>
                <w:rFonts w:eastAsia="Calibri"/>
                <w:b/>
                <w:sz w:val="20"/>
                <w:szCs w:val="20"/>
                <w:lang w:eastAsia="en-US"/>
              </w:rPr>
              <w:t>уб.</w:t>
            </w:r>
          </w:p>
        </w:tc>
        <w:tc>
          <w:tcPr>
            <w:tcW w:w="1385"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Цена за 1 м² с НДС,</w:t>
            </w:r>
          </w:p>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руб.</w:t>
            </w:r>
          </w:p>
        </w:tc>
        <w:tc>
          <w:tcPr>
            <w:tcW w:w="129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Стоимость услуг</w:t>
            </w:r>
          </w:p>
          <w:p w:rsidR="006931E8" w:rsidRPr="00EA6549" w:rsidRDefault="006931E8" w:rsidP="00E131BC">
            <w:pPr>
              <w:spacing w:before="0"/>
              <w:jc w:val="center"/>
              <w:outlineLvl w:val="0"/>
              <w:rPr>
                <w:rFonts w:eastAsia="Calibri"/>
                <w:b/>
                <w:sz w:val="20"/>
                <w:szCs w:val="20"/>
                <w:lang w:eastAsia="en-US"/>
              </w:rPr>
            </w:pPr>
            <w:r w:rsidRPr="00EA6549">
              <w:rPr>
                <w:rFonts w:eastAsia="Calibri"/>
                <w:b/>
                <w:sz w:val="20"/>
                <w:szCs w:val="20"/>
                <w:lang w:eastAsia="en-US"/>
              </w:rPr>
              <w:t xml:space="preserve">за месяц </w:t>
            </w:r>
            <w:r w:rsidR="00E131BC">
              <w:rPr>
                <w:rFonts w:eastAsia="Calibri"/>
                <w:b/>
                <w:sz w:val="20"/>
                <w:szCs w:val="20"/>
                <w:lang w:eastAsia="en-US"/>
              </w:rPr>
              <w:t xml:space="preserve">с </w:t>
            </w:r>
            <w:r w:rsidRPr="00EA6549">
              <w:rPr>
                <w:rFonts w:eastAsia="Calibri"/>
                <w:b/>
                <w:sz w:val="20"/>
                <w:szCs w:val="20"/>
                <w:lang w:eastAsia="en-US"/>
              </w:rPr>
              <w:t>НДС, руб.</w:t>
            </w:r>
          </w:p>
        </w:tc>
        <w:tc>
          <w:tcPr>
            <w:tcW w:w="1235"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E131BC">
            <w:pPr>
              <w:spacing w:before="0"/>
              <w:jc w:val="center"/>
              <w:outlineLvl w:val="0"/>
              <w:rPr>
                <w:rFonts w:eastAsia="Calibri"/>
                <w:b/>
                <w:sz w:val="20"/>
                <w:szCs w:val="20"/>
                <w:lang w:eastAsia="en-US"/>
              </w:rPr>
            </w:pPr>
            <w:r w:rsidRPr="00EA6549">
              <w:rPr>
                <w:rFonts w:eastAsia="Calibri"/>
                <w:b/>
                <w:sz w:val="20"/>
                <w:szCs w:val="20"/>
                <w:lang w:eastAsia="en-US"/>
              </w:rPr>
              <w:t xml:space="preserve">Общая стоимость услуг </w:t>
            </w:r>
            <w:r w:rsidR="00E131BC">
              <w:rPr>
                <w:rFonts w:eastAsia="Calibri"/>
                <w:b/>
                <w:sz w:val="20"/>
                <w:szCs w:val="20"/>
                <w:lang w:eastAsia="en-US"/>
              </w:rPr>
              <w:t>с</w:t>
            </w:r>
            <w:r w:rsidRPr="00EA6549">
              <w:rPr>
                <w:rFonts w:eastAsia="Calibri"/>
                <w:b/>
                <w:sz w:val="20"/>
                <w:szCs w:val="20"/>
                <w:lang w:eastAsia="en-US"/>
              </w:rPr>
              <w:t xml:space="preserve"> НДС, руб.</w:t>
            </w:r>
          </w:p>
        </w:tc>
      </w:tr>
      <w:tr w:rsidR="0009268E" w:rsidRPr="00EA6549" w:rsidTr="00343C34">
        <w:trPr>
          <w:tblHeader/>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1</w:t>
            </w:r>
          </w:p>
        </w:tc>
        <w:tc>
          <w:tcPr>
            <w:tcW w:w="2313"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2</w:t>
            </w:r>
          </w:p>
        </w:tc>
        <w:tc>
          <w:tcPr>
            <w:tcW w:w="1475"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3</w:t>
            </w:r>
          </w:p>
        </w:tc>
        <w:tc>
          <w:tcPr>
            <w:tcW w:w="1364"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4</w:t>
            </w:r>
          </w:p>
        </w:tc>
        <w:tc>
          <w:tcPr>
            <w:tcW w:w="126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5</w:t>
            </w:r>
          </w:p>
        </w:tc>
        <w:tc>
          <w:tcPr>
            <w:tcW w:w="1150"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bCs/>
                <w:sz w:val="20"/>
                <w:szCs w:val="20"/>
              </w:rPr>
            </w:pPr>
            <w:r w:rsidRPr="00EA6549">
              <w:rPr>
                <w:rFonts w:eastAsia="Calibri"/>
                <w:b/>
                <w:bCs/>
                <w:sz w:val="20"/>
                <w:szCs w:val="20"/>
              </w:rPr>
              <w:t>6</w:t>
            </w:r>
          </w:p>
        </w:tc>
        <w:tc>
          <w:tcPr>
            <w:tcW w:w="1150"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bCs/>
                <w:sz w:val="20"/>
                <w:szCs w:val="20"/>
              </w:rPr>
            </w:pPr>
            <w:r w:rsidRPr="00EA6549">
              <w:rPr>
                <w:rFonts w:eastAsia="Calibri"/>
                <w:b/>
                <w:bCs/>
                <w:sz w:val="20"/>
                <w:szCs w:val="20"/>
              </w:rPr>
              <w:t>7</w:t>
            </w:r>
          </w:p>
        </w:tc>
        <w:tc>
          <w:tcPr>
            <w:tcW w:w="88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8</w:t>
            </w:r>
          </w:p>
        </w:tc>
        <w:tc>
          <w:tcPr>
            <w:tcW w:w="1181"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widowControl w:val="0"/>
              <w:spacing w:before="0"/>
              <w:jc w:val="center"/>
              <w:rPr>
                <w:rFonts w:eastAsia="Calibri"/>
                <w:b/>
                <w:sz w:val="20"/>
                <w:szCs w:val="20"/>
                <w:lang w:eastAsia="en-US"/>
              </w:rPr>
            </w:pPr>
            <w:r w:rsidRPr="00EA6549">
              <w:rPr>
                <w:rFonts w:eastAsia="Calibri"/>
                <w:b/>
                <w:sz w:val="20"/>
                <w:szCs w:val="20"/>
                <w:lang w:eastAsia="en-US"/>
              </w:rPr>
              <w:t>9</w:t>
            </w:r>
          </w:p>
        </w:tc>
        <w:tc>
          <w:tcPr>
            <w:tcW w:w="1385"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10</w:t>
            </w:r>
          </w:p>
        </w:tc>
        <w:tc>
          <w:tcPr>
            <w:tcW w:w="1296"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11</w:t>
            </w:r>
          </w:p>
        </w:tc>
        <w:tc>
          <w:tcPr>
            <w:tcW w:w="1235"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tcPr>
          <w:p w:rsidR="006931E8" w:rsidRPr="00EA6549" w:rsidRDefault="006931E8" w:rsidP="00FB46EE">
            <w:pPr>
              <w:spacing w:before="0"/>
              <w:jc w:val="center"/>
              <w:outlineLvl w:val="0"/>
              <w:rPr>
                <w:rFonts w:eastAsia="Calibri"/>
                <w:b/>
                <w:sz w:val="20"/>
                <w:szCs w:val="20"/>
                <w:lang w:eastAsia="en-US"/>
              </w:rPr>
            </w:pPr>
            <w:r w:rsidRPr="00EA6549">
              <w:rPr>
                <w:rFonts w:eastAsia="Calibri"/>
                <w:b/>
                <w:sz w:val="20"/>
                <w:szCs w:val="20"/>
                <w:lang w:eastAsia="en-US"/>
              </w:rPr>
              <w:t>12</w:t>
            </w:r>
          </w:p>
        </w:tc>
      </w:tr>
      <w:tr w:rsidR="00E131BC" w:rsidRPr="00EA6549" w:rsidTr="00343C34">
        <w:trPr>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rPr>
            </w:pPr>
            <w:r w:rsidRPr="00EA6549">
              <w:rPr>
                <w:rFonts w:eastAsia="Calibri"/>
                <w:sz w:val="20"/>
                <w:szCs w:val="20"/>
              </w:rPr>
              <w:t>1</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09268E">
              <w:rPr>
                <w:rFonts w:eastAsia="Calibri"/>
                <w:sz w:val="20"/>
                <w:szCs w:val="20"/>
                <w:lang w:eastAsia="en-US"/>
              </w:rPr>
              <w:t xml:space="preserve">Оказание </w:t>
            </w:r>
            <w:r>
              <w:rPr>
                <w:rFonts w:eastAsia="Calibri"/>
                <w:sz w:val="20"/>
                <w:szCs w:val="20"/>
                <w:lang w:eastAsia="en-US"/>
              </w:rPr>
              <w:t>услуг</w:t>
            </w:r>
            <w:r w:rsidRPr="0009268E">
              <w:rPr>
                <w:rFonts w:eastAsia="Calibri"/>
                <w:sz w:val="20"/>
                <w:szCs w:val="20"/>
                <w:lang w:eastAsia="en-US"/>
              </w:rPr>
              <w:t xml:space="preserve"> по проведению дератизационных и дезинсекционных мероприятий в помещениях и на открытой территории ФГБОУ ВО СЗГМУ им. И.И. Мечникова Минздрава России</w:t>
            </w:r>
          </w:p>
        </w:tc>
        <w:tc>
          <w:tcPr>
            <w:tcW w:w="1475"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outlineLvl w:val="0"/>
              <w:rPr>
                <w:sz w:val="20"/>
                <w:szCs w:val="20"/>
              </w:rPr>
            </w:pPr>
            <w:r>
              <w:rPr>
                <w:color w:val="000000"/>
                <w:sz w:val="20"/>
                <w:szCs w:val="20"/>
              </w:rPr>
              <w:t>г.</w:t>
            </w:r>
            <w:r w:rsidRPr="00EA6549">
              <w:rPr>
                <w:color w:val="000000"/>
                <w:sz w:val="20"/>
                <w:szCs w:val="20"/>
              </w:rPr>
              <w:t xml:space="preserve"> Санкт-Петербург, Пискаревский пр., д.</w:t>
            </w:r>
            <w:r>
              <w:rPr>
                <w:color w:val="000000"/>
                <w:sz w:val="20"/>
                <w:szCs w:val="20"/>
              </w:rPr>
              <w:t xml:space="preserve"> </w:t>
            </w:r>
            <w:r w:rsidRPr="00EA6549">
              <w:rPr>
                <w:color w:val="000000"/>
                <w:sz w:val="20"/>
                <w:szCs w:val="20"/>
              </w:rPr>
              <w:t>47</w:t>
            </w:r>
          </w:p>
        </w:tc>
        <w:tc>
          <w:tcPr>
            <w:tcW w:w="1364"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outlineLvl w:val="0"/>
              <w:rPr>
                <w:b/>
                <w:bCs/>
                <w:color w:val="000000"/>
                <w:sz w:val="20"/>
                <w:szCs w:val="20"/>
              </w:rPr>
            </w:pPr>
            <w:r w:rsidRPr="00EA6549">
              <w:rPr>
                <w:sz w:val="20"/>
                <w:szCs w:val="20"/>
              </w:rPr>
              <w:t>81.29.11.000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sz w:val="20"/>
                <w:szCs w:val="20"/>
              </w:rPr>
            </w:pPr>
            <w:r w:rsidRPr="00EA6549">
              <w:rPr>
                <w:b/>
                <w:bCs/>
                <w:color w:val="000000"/>
                <w:sz w:val="20"/>
                <w:szCs w:val="20"/>
              </w:rPr>
              <w:t>м²</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spacing w:before="0"/>
              <w:jc w:val="center"/>
              <w:rPr>
                <w:color w:val="000000"/>
                <w:sz w:val="20"/>
                <w:szCs w:val="20"/>
              </w:rPr>
            </w:pPr>
            <w:r>
              <w:rPr>
                <w:color w:val="000000"/>
                <w:sz w:val="20"/>
                <w:szCs w:val="20"/>
              </w:rPr>
              <w:t>319 596</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1 917 576</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lang w:eastAsia="en-US"/>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r>
      <w:tr w:rsidR="00E131BC" w:rsidRPr="00EA6549" w:rsidTr="00343C34">
        <w:trPr>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rPr>
            </w:pPr>
            <w:r w:rsidRPr="00EA6549">
              <w:rPr>
                <w:rFonts w:eastAsia="Calibri"/>
                <w:sz w:val="20"/>
                <w:szCs w:val="20"/>
              </w:rPr>
              <w:t>2</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09268E">
              <w:rPr>
                <w:rFonts w:eastAsia="Calibri"/>
                <w:sz w:val="20"/>
                <w:szCs w:val="20"/>
                <w:lang w:eastAsia="en-US"/>
              </w:rPr>
              <w:t xml:space="preserve">Оказание </w:t>
            </w:r>
            <w:r>
              <w:rPr>
                <w:rFonts w:eastAsia="Calibri"/>
                <w:sz w:val="20"/>
                <w:szCs w:val="20"/>
                <w:lang w:eastAsia="en-US"/>
              </w:rPr>
              <w:t>услуг</w:t>
            </w:r>
            <w:r w:rsidRPr="0009268E">
              <w:rPr>
                <w:rFonts w:eastAsia="Calibri"/>
                <w:sz w:val="20"/>
                <w:szCs w:val="20"/>
                <w:lang w:eastAsia="en-US"/>
              </w:rPr>
              <w:t xml:space="preserve"> по проведению дератизационных и дезинсекционных мероприятий в помещениях и на открытой территории ФГБОУ ВО СЗГМУ им. И.И. Мечникова Минздрава России</w:t>
            </w:r>
          </w:p>
        </w:tc>
        <w:tc>
          <w:tcPr>
            <w:tcW w:w="1475"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480B0B">
            <w:pPr>
              <w:spacing w:before="0"/>
              <w:jc w:val="center"/>
              <w:outlineLvl w:val="0"/>
              <w:rPr>
                <w:sz w:val="20"/>
                <w:szCs w:val="20"/>
              </w:rPr>
            </w:pPr>
            <w:r>
              <w:rPr>
                <w:color w:val="000000"/>
                <w:sz w:val="20"/>
                <w:szCs w:val="20"/>
              </w:rPr>
              <w:t>г</w:t>
            </w:r>
            <w:r w:rsidRPr="00EA6549">
              <w:rPr>
                <w:color w:val="000000"/>
                <w:sz w:val="20"/>
                <w:szCs w:val="20"/>
              </w:rPr>
              <w:t>. Санкт-Петербург,</w:t>
            </w:r>
            <w:r w:rsidR="00480B0B">
              <w:rPr>
                <w:color w:val="000000"/>
                <w:sz w:val="20"/>
                <w:szCs w:val="20"/>
              </w:rPr>
              <w:t xml:space="preserve"> </w:t>
            </w:r>
            <w:r w:rsidRPr="00EA6549">
              <w:rPr>
                <w:color w:val="000000"/>
                <w:sz w:val="20"/>
                <w:szCs w:val="20"/>
              </w:rPr>
              <w:t>ул. Кирилловская, д.</w:t>
            </w:r>
            <w:r>
              <w:rPr>
                <w:color w:val="000000"/>
                <w:sz w:val="20"/>
                <w:szCs w:val="20"/>
              </w:rPr>
              <w:t xml:space="preserve"> </w:t>
            </w:r>
            <w:r w:rsidRPr="00EA6549">
              <w:rPr>
                <w:color w:val="000000"/>
                <w:sz w:val="20"/>
                <w:szCs w:val="20"/>
              </w:rPr>
              <w:t>14</w:t>
            </w:r>
          </w:p>
        </w:tc>
        <w:tc>
          <w:tcPr>
            <w:tcW w:w="1364"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rPr>
                <w:b/>
                <w:bCs/>
                <w:color w:val="000000"/>
                <w:sz w:val="20"/>
                <w:szCs w:val="20"/>
              </w:rPr>
            </w:pPr>
            <w:r w:rsidRPr="00EA6549">
              <w:rPr>
                <w:sz w:val="20"/>
                <w:szCs w:val="20"/>
              </w:rPr>
              <w:t>81.29.11.000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EA6549">
              <w:rPr>
                <w:b/>
                <w:bCs/>
                <w:color w:val="000000"/>
                <w:sz w:val="20"/>
                <w:szCs w:val="20"/>
              </w:rPr>
              <w:t>м²</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5 487</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32 922</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lang w:eastAsia="en-US"/>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r>
      <w:tr w:rsidR="00E131BC" w:rsidRPr="00EA6549" w:rsidTr="00343C34">
        <w:trPr>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rPr>
            </w:pPr>
            <w:r w:rsidRPr="00EA6549">
              <w:rPr>
                <w:rFonts w:eastAsia="Calibri"/>
                <w:sz w:val="20"/>
                <w:szCs w:val="20"/>
              </w:rPr>
              <w:t>3</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09268E">
              <w:rPr>
                <w:rFonts w:eastAsia="Calibri"/>
                <w:sz w:val="20"/>
                <w:szCs w:val="20"/>
                <w:lang w:eastAsia="en-US"/>
              </w:rPr>
              <w:t xml:space="preserve">Оказание </w:t>
            </w:r>
            <w:r>
              <w:rPr>
                <w:rFonts w:eastAsia="Calibri"/>
                <w:sz w:val="20"/>
                <w:szCs w:val="20"/>
                <w:lang w:eastAsia="en-US"/>
              </w:rPr>
              <w:t>услуг</w:t>
            </w:r>
            <w:r w:rsidRPr="0009268E">
              <w:rPr>
                <w:rFonts w:eastAsia="Calibri"/>
                <w:sz w:val="20"/>
                <w:szCs w:val="20"/>
                <w:lang w:eastAsia="en-US"/>
              </w:rPr>
              <w:t xml:space="preserve"> по проведению дератизационных и дезинсекционных мероприятий в помещениях и на открытой территории ФГБОУ ВО СЗГМУ им. И.И. Мечникова Минздрава России</w:t>
            </w:r>
          </w:p>
        </w:tc>
        <w:tc>
          <w:tcPr>
            <w:tcW w:w="1475"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outlineLvl w:val="0"/>
              <w:rPr>
                <w:sz w:val="20"/>
                <w:szCs w:val="20"/>
              </w:rPr>
            </w:pPr>
            <w:r>
              <w:rPr>
                <w:color w:val="000000"/>
                <w:sz w:val="20"/>
                <w:szCs w:val="20"/>
              </w:rPr>
              <w:t>г</w:t>
            </w:r>
            <w:r w:rsidRPr="00EA6549">
              <w:rPr>
                <w:color w:val="000000"/>
                <w:sz w:val="20"/>
                <w:szCs w:val="20"/>
              </w:rPr>
              <w:t>. Санкт-Петербург, ул. Сантьяго-де-Куба, д. 1/28</w:t>
            </w:r>
          </w:p>
        </w:tc>
        <w:tc>
          <w:tcPr>
            <w:tcW w:w="1364"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rPr>
                <w:b/>
                <w:bCs/>
                <w:color w:val="000000"/>
                <w:sz w:val="20"/>
                <w:szCs w:val="20"/>
              </w:rPr>
            </w:pPr>
            <w:r w:rsidRPr="00EA6549">
              <w:rPr>
                <w:sz w:val="20"/>
                <w:szCs w:val="20"/>
              </w:rPr>
              <w:t>81.29.11.000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EA6549">
              <w:rPr>
                <w:b/>
                <w:bCs/>
                <w:color w:val="000000"/>
                <w:sz w:val="20"/>
                <w:szCs w:val="20"/>
              </w:rPr>
              <w:t>м²</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11 807</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70 842</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lang w:eastAsia="en-US"/>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r>
      <w:tr w:rsidR="00E131BC" w:rsidRPr="00EA6549" w:rsidTr="00343C34">
        <w:trPr>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rPr>
            </w:pPr>
            <w:r w:rsidRPr="00EA6549">
              <w:rPr>
                <w:rFonts w:eastAsia="Calibri"/>
                <w:sz w:val="20"/>
                <w:szCs w:val="20"/>
              </w:rPr>
              <w:t>4</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09268E">
              <w:rPr>
                <w:rFonts w:eastAsia="Calibri"/>
                <w:sz w:val="20"/>
                <w:szCs w:val="20"/>
                <w:lang w:eastAsia="en-US"/>
              </w:rPr>
              <w:t xml:space="preserve">Оказание </w:t>
            </w:r>
            <w:r>
              <w:rPr>
                <w:rFonts w:eastAsia="Calibri"/>
                <w:sz w:val="20"/>
                <w:szCs w:val="20"/>
                <w:lang w:eastAsia="en-US"/>
              </w:rPr>
              <w:t>услуг</w:t>
            </w:r>
            <w:r w:rsidRPr="0009268E">
              <w:rPr>
                <w:rFonts w:eastAsia="Calibri"/>
                <w:sz w:val="20"/>
                <w:szCs w:val="20"/>
                <w:lang w:eastAsia="en-US"/>
              </w:rPr>
              <w:t xml:space="preserve"> по проведению дератизационных и дезинсекционных мероприятий в помещениях и на открытой территории ФГБОУ ВО СЗГМУ им. И.И. Мечникова Минздрава России</w:t>
            </w:r>
          </w:p>
        </w:tc>
        <w:tc>
          <w:tcPr>
            <w:tcW w:w="1475" w:type="dxa"/>
            <w:tcBorders>
              <w:top w:val="single" w:sz="4" w:space="0" w:color="000000"/>
              <w:left w:val="single" w:sz="4" w:space="0" w:color="000000"/>
              <w:bottom w:val="single" w:sz="4" w:space="0" w:color="000000"/>
              <w:right w:val="single" w:sz="4" w:space="0" w:color="000000"/>
            </w:tcBorders>
            <w:vAlign w:val="center"/>
          </w:tcPr>
          <w:p w:rsidR="00E131BC" w:rsidRDefault="00E131BC" w:rsidP="00E131BC">
            <w:pPr>
              <w:spacing w:before="0"/>
              <w:jc w:val="center"/>
              <w:outlineLvl w:val="0"/>
              <w:rPr>
                <w:color w:val="000000"/>
                <w:sz w:val="20"/>
                <w:szCs w:val="20"/>
              </w:rPr>
            </w:pPr>
          </w:p>
          <w:p w:rsidR="00E131BC" w:rsidRPr="00EA6549" w:rsidRDefault="00E131BC" w:rsidP="00480B0B">
            <w:pPr>
              <w:spacing w:before="0"/>
              <w:jc w:val="center"/>
              <w:outlineLvl w:val="0"/>
              <w:rPr>
                <w:sz w:val="20"/>
                <w:szCs w:val="20"/>
              </w:rPr>
            </w:pPr>
            <w:r>
              <w:rPr>
                <w:color w:val="000000"/>
                <w:sz w:val="20"/>
                <w:szCs w:val="20"/>
              </w:rPr>
              <w:t>г</w:t>
            </w:r>
            <w:r w:rsidRPr="00EA6549">
              <w:rPr>
                <w:color w:val="000000"/>
                <w:sz w:val="20"/>
                <w:szCs w:val="20"/>
              </w:rPr>
              <w:t>. Санкт-Петербург,</w:t>
            </w:r>
            <w:r w:rsidR="00480B0B">
              <w:rPr>
                <w:color w:val="000000"/>
                <w:sz w:val="20"/>
                <w:szCs w:val="20"/>
              </w:rPr>
              <w:t xml:space="preserve"> </w:t>
            </w:r>
            <w:r w:rsidRPr="00EA6549">
              <w:rPr>
                <w:color w:val="000000"/>
                <w:sz w:val="20"/>
                <w:szCs w:val="20"/>
              </w:rPr>
              <w:t>пр. Просвещения, д. 45</w:t>
            </w:r>
          </w:p>
        </w:tc>
        <w:tc>
          <w:tcPr>
            <w:tcW w:w="1364"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rPr>
                <w:b/>
                <w:bCs/>
                <w:color w:val="000000"/>
                <w:sz w:val="20"/>
                <w:szCs w:val="20"/>
              </w:rPr>
            </w:pPr>
            <w:r w:rsidRPr="00EA6549">
              <w:rPr>
                <w:sz w:val="20"/>
                <w:szCs w:val="20"/>
              </w:rPr>
              <w:t>81.29.11.000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EA6549">
              <w:rPr>
                <w:b/>
                <w:bCs/>
                <w:color w:val="000000"/>
                <w:sz w:val="20"/>
                <w:szCs w:val="20"/>
              </w:rPr>
              <w:t>м²</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42 772</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256 632</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lang w:eastAsia="en-US"/>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r>
      <w:tr w:rsidR="00E131BC" w:rsidRPr="00EA6549" w:rsidTr="00343C34">
        <w:trPr>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rPr>
            </w:pPr>
            <w:r w:rsidRPr="00EA6549">
              <w:rPr>
                <w:rFonts w:eastAsia="Calibri"/>
                <w:sz w:val="20"/>
                <w:szCs w:val="20"/>
              </w:rPr>
              <w:t>5</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09268E">
              <w:rPr>
                <w:rFonts w:eastAsia="Calibri"/>
                <w:sz w:val="20"/>
                <w:szCs w:val="20"/>
                <w:lang w:eastAsia="en-US"/>
              </w:rPr>
              <w:t xml:space="preserve">Оказание </w:t>
            </w:r>
            <w:r>
              <w:rPr>
                <w:rFonts w:eastAsia="Calibri"/>
                <w:sz w:val="20"/>
                <w:szCs w:val="20"/>
                <w:lang w:eastAsia="en-US"/>
              </w:rPr>
              <w:t>услуг</w:t>
            </w:r>
            <w:r w:rsidRPr="0009268E">
              <w:rPr>
                <w:rFonts w:eastAsia="Calibri"/>
                <w:sz w:val="20"/>
                <w:szCs w:val="20"/>
                <w:lang w:eastAsia="en-US"/>
              </w:rPr>
              <w:t xml:space="preserve"> по проведению дератизационных и дезинсекционных мероприятий в помещениях и на открытой территории ФГБОУ ВО СЗГМУ им. И.И. Мечникова Минздрава России</w:t>
            </w:r>
          </w:p>
        </w:tc>
        <w:tc>
          <w:tcPr>
            <w:tcW w:w="1475"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480B0B">
            <w:pPr>
              <w:spacing w:before="0"/>
              <w:jc w:val="center"/>
              <w:outlineLvl w:val="0"/>
              <w:rPr>
                <w:sz w:val="20"/>
                <w:szCs w:val="20"/>
              </w:rPr>
            </w:pPr>
            <w:r>
              <w:rPr>
                <w:color w:val="000000"/>
                <w:sz w:val="20"/>
                <w:szCs w:val="20"/>
              </w:rPr>
              <w:t>г</w:t>
            </w:r>
            <w:r w:rsidRPr="00EA6549">
              <w:rPr>
                <w:color w:val="000000"/>
                <w:sz w:val="20"/>
                <w:szCs w:val="20"/>
              </w:rPr>
              <w:t>. Санкт-Петербург,</w:t>
            </w:r>
            <w:r w:rsidR="00480B0B">
              <w:rPr>
                <w:color w:val="000000"/>
                <w:sz w:val="20"/>
                <w:szCs w:val="20"/>
              </w:rPr>
              <w:t xml:space="preserve"> </w:t>
            </w:r>
            <w:r w:rsidRPr="00EA6549">
              <w:rPr>
                <w:color w:val="000000"/>
                <w:sz w:val="20"/>
                <w:szCs w:val="20"/>
              </w:rPr>
              <w:t>ул. Кирочная, д. 41</w:t>
            </w:r>
          </w:p>
        </w:tc>
        <w:tc>
          <w:tcPr>
            <w:tcW w:w="1364"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rPr>
                <w:b/>
                <w:bCs/>
                <w:color w:val="000000"/>
                <w:sz w:val="20"/>
                <w:szCs w:val="20"/>
              </w:rPr>
            </w:pPr>
            <w:r w:rsidRPr="00EA6549">
              <w:rPr>
                <w:sz w:val="20"/>
                <w:szCs w:val="20"/>
              </w:rPr>
              <w:t>81.29.11.000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EA6549">
              <w:rPr>
                <w:b/>
                <w:bCs/>
                <w:color w:val="000000"/>
                <w:sz w:val="20"/>
                <w:szCs w:val="20"/>
              </w:rPr>
              <w:t>м²</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46 074</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276 444</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lang w:eastAsia="en-US"/>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r>
      <w:tr w:rsidR="00E131BC" w:rsidRPr="00EA6549" w:rsidTr="00343C34">
        <w:trPr>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rPr>
            </w:pPr>
            <w:r w:rsidRPr="00EA6549">
              <w:rPr>
                <w:rFonts w:eastAsia="Calibri"/>
                <w:sz w:val="20"/>
                <w:szCs w:val="20"/>
              </w:rPr>
              <w:t>6</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09268E">
              <w:rPr>
                <w:rFonts w:eastAsia="Calibri"/>
                <w:sz w:val="20"/>
                <w:szCs w:val="20"/>
                <w:lang w:eastAsia="en-US"/>
              </w:rPr>
              <w:t xml:space="preserve">Оказание </w:t>
            </w:r>
            <w:r>
              <w:rPr>
                <w:rFonts w:eastAsia="Calibri"/>
                <w:sz w:val="20"/>
                <w:szCs w:val="20"/>
                <w:lang w:eastAsia="en-US"/>
              </w:rPr>
              <w:t>услуг</w:t>
            </w:r>
            <w:r w:rsidRPr="0009268E">
              <w:rPr>
                <w:rFonts w:eastAsia="Calibri"/>
                <w:sz w:val="20"/>
                <w:szCs w:val="20"/>
                <w:lang w:eastAsia="en-US"/>
              </w:rPr>
              <w:t xml:space="preserve"> по проведению дератизационных и дезинсекционных мероприятий в помещениях и на открытой территории ФГБОУ ВО СЗГМУ им. И.И. Мечникова Минздрава России</w:t>
            </w:r>
          </w:p>
        </w:tc>
        <w:tc>
          <w:tcPr>
            <w:tcW w:w="1475"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outlineLvl w:val="0"/>
              <w:rPr>
                <w:sz w:val="20"/>
                <w:szCs w:val="20"/>
              </w:rPr>
            </w:pPr>
            <w:r>
              <w:rPr>
                <w:color w:val="000000"/>
                <w:sz w:val="20"/>
                <w:szCs w:val="20"/>
              </w:rPr>
              <w:t>г</w:t>
            </w:r>
            <w:r w:rsidRPr="00EA6549">
              <w:rPr>
                <w:color w:val="000000"/>
                <w:sz w:val="20"/>
                <w:szCs w:val="20"/>
              </w:rPr>
              <w:t>. Санкт-Петербург, Заневский пр., д. 1/82</w:t>
            </w:r>
          </w:p>
        </w:tc>
        <w:tc>
          <w:tcPr>
            <w:tcW w:w="1364"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rPr>
                <w:b/>
                <w:bCs/>
                <w:color w:val="000000"/>
                <w:sz w:val="20"/>
                <w:szCs w:val="20"/>
              </w:rPr>
            </w:pPr>
            <w:r w:rsidRPr="00EA6549">
              <w:rPr>
                <w:sz w:val="20"/>
                <w:szCs w:val="20"/>
              </w:rPr>
              <w:t>81.29.11.000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EA6549">
              <w:rPr>
                <w:b/>
                <w:bCs/>
                <w:color w:val="000000"/>
                <w:sz w:val="20"/>
                <w:szCs w:val="20"/>
              </w:rPr>
              <w:t>м²</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19 289</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115 734</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lang w:eastAsia="en-US"/>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r>
      <w:tr w:rsidR="00E131BC" w:rsidRPr="00EA6549" w:rsidTr="00343C34">
        <w:trPr>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rPr>
            </w:pPr>
            <w:r w:rsidRPr="00EA6549">
              <w:rPr>
                <w:rFonts w:eastAsia="Calibri"/>
                <w:sz w:val="20"/>
                <w:szCs w:val="20"/>
              </w:rPr>
              <w:t>7</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09268E">
              <w:rPr>
                <w:rFonts w:eastAsia="Calibri"/>
                <w:sz w:val="20"/>
                <w:szCs w:val="20"/>
                <w:lang w:eastAsia="en-US"/>
              </w:rPr>
              <w:t xml:space="preserve">Оказание </w:t>
            </w:r>
            <w:r>
              <w:rPr>
                <w:rFonts w:eastAsia="Calibri"/>
                <w:sz w:val="20"/>
                <w:szCs w:val="20"/>
                <w:lang w:eastAsia="en-US"/>
              </w:rPr>
              <w:t>услуг</w:t>
            </w:r>
            <w:r w:rsidRPr="0009268E">
              <w:rPr>
                <w:rFonts w:eastAsia="Calibri"/>
                <w:sz w:val="20"/>
                <w:szCs w:val="20"/>
                <w:lang w:eastAsia="en-US"/>
              </w:rPr>
              <w:t xml:space="preserve"> по проведению дератизационных и дезинсекционных мероприятий в помещениях и на открытой территории ФГБОУ ВО СЗГМУ им. И.И. Мечникова Минздрава России</w:t>
            </w:r>
          </w:p>
        </w:tc>
        <w:tc>
          <w:tcPr>
            <w:tcW w:w="1475"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outlineLvl w:val="0"/>
              <w:rPr>
                <w:sz w:val="20"/>
                <w:szCs w:val="20"/>
              </w:rPr>
            </w:pPr>
            <w:r>
              <w:rPr>
                <w:color w:val="000000"/>
                <w:sz w:val="20"/>
                <w:szCs w:val="20"/>
              </w:rPr>
              <w:t>г</w:t>
            </w:r>
            <w:r w:rsidRPr="00EA6549">
              <w:rPr>
                <w:color w:val="000000"/>
                <w:sz w:val="20"/>
                <w:szCs w:val="20"/>
              </w:rPr>
              <w:t>. Санкт-Петербург, Октябрьская наб., д.</w:t>
            </w:r>
            <w:r>
              <w:rPr>
                <w:color w:val="000000"/>
                <w:sz w:val="20"/>
                <w:szCs w:val="20"/>
              </w:rPr>
              <w:t xml:space="preserve"> </w:t>
            </w:r>
            <w:r w:rsidRPr="00EA6549">
              <w:rPr>
                <w:color w:val="000000"/>
                <w:sz w:val="20"/>
                <w:szCs w:val="20"/>
              </w:rPr>
              <w:t>6, корп. 2</w:t>
            </w:r>
          </w:p>
        </w:tc>
        <w:tc>
          <w:tcPr>
            <w:tcW w:w="1364"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rPr>
                <w:b/>
                <w:bCs/>
                <w:color w:val="000000"/>
                <w:sz w:val="20"/>
                <w:szCs w:val="20"/>
              </w:rPr>
            </w:pPr>
            <w:r w:rsidRPr="00EA6549">
              <w:rPr>
                <w:sz w:val="20"/>
                <w:szCs w:val="20"/>
              </w:rPr>
              <w:t>81.29.11.000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EA6549">
              <w:rPr>
                <w:b/>
                <w:bCs/>
                <w:color w:val="000000"/>
                <w:sz w:val="20"/>
                <w:szCs w:val="20"/>
              </w:rPr>
              <w:t>м²</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4 050</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24 300</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lang w:eastAsia="en-US"/>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r>
      <w:tr w:rsidR="00E131BC" w:rsidRPr="00EA6549" w:rsidTr="00343C34">
        <w:trPr>
          <w:jc w:val="center"/>
        </w:trPr>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rPr>
            </w:pPr>
            <w:r w:rsidRPr="00EA6549">
              <w:rPr>
                <w:rFonts w:eastAsia="Calibri"/>
                <w:sz w:val="20"/>
                <w:szCs w:val="20"/>
              </w:rPr>
              <w:t>8</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09268E">
              <w:rPr>
                <w:rFonts w:eastAsia="Calibri"/>
                <w:sz w:val="20"/>
                <w:szCs w:val="20"/>
                <w:lang w:eastAsia="en-US"/>
              </w:rPr>
              <w:t xml:space="preserve">Оказание </w:t>
            </w:r>
            <w:r>
              <w:rPr>
                <w:rFonts w:eastAsia="Calibri"/>
                <w:sz w:val="20"/>
                <w:szCs w:val="20"/>
                <w:lang w:eastAsia="en-US"/>
              </w:rPr>
              <w:t>услуг</w:t>
            </w:r>
            <w:r w:rsidRPr="0009268E">
              <w:rPr>
                <w:rFonts w:eastAsia="Calibri"/>
                <w:sz w:val="20"/>
                <w:szCs w:val="20"/>
                <w:lang w:eastAsia="en-US"/>
              </w:rPr>
              <w:t xml:space="preserve"> по проведению дератизационных и дезинсекционных мероприятий в помещениях и на открытой территории ФГБОУ ВО СЗГМУ им. И.И. Мечникова Минздрава России</w:t>
            </w:r>
          </w:p>
        </w:tc>
        <w:tc>
          <w:tcPr>
            <w:tcW w:w="1475"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outlineLvl w:val="0"/>
              <w:rPr>
                <w:sz w:val="20"/>
                <w:szCs w:val="20"/>
              </w:rPr>
            </w:pPr>
            <w:r>
              <w:rPr>
                <w:color w:val="000000"/>
                <w:sz w:val="20"/>
                <w:szCs w:val="20"/>
              </w:rPr>
              <w:t>г</w:t>
            </w:r>
            <w:r w:rsidRPr="00EA6549">
              <w:rPr>
                <w:color w:val="000000"/>
                <w:sz w:val="20"/>
                <w:szCs w:val="20"/>
              </w:rPr>
              <w:t>. Санкт-Петербург, ул. Автовская, д. 24</w:t>
            </w:r>
          </w:p>
        </w:tc>
        <w:tc>
          <w:tcPr>
            <w:tcW w:w="1364" w:type="dxa"/>
            <w:tcBorders>
              <w:top w:val="single" w:sz="4" w:space="0" w:color="000000"/>
              <w:left w:val="single" w:sz="4" w:space="0" w:color="000000"/>
              <w:bottom w:val="single" w:sz="4" w:space="0" w:color="000000"/>
              <w:right w:val="single" w:sz="4" w:space="0" w:color="000000"/>
            </w:tcBorders>
            <w:vAlign w:val="center"/>
          </w:tcPr>
          <w:p w:rsidR="00E131BC" w:rsidRPr="00EA6549" w:rsidRDefault="00E131BC" w:rsidP="00E131BC">
            <w:pPr>
              <w:spacing w:before="0"/>
              <w:jc w:val="center"/>
              <w:rPr>
                <w:b/>
                <w:bCs/>
                <w:color w:val="000000"/>
                <w:sz w:val="20"/>
                <w:szCs w:val="20"/>
              </w:rPr>
            </w:pPr>
            <w:r w:rsidRPr="00EA6549">
              <w:rPr>
                <w:sz w:val="20"/>
                <w:szCs w:val="20"/>
              </w:rPr>
              <w:t>81.29.11.000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sz w:val="20"/>
                <w:szCs w:val="20"/>
              </w:rPr>
            </w:pPr>
            <w:r w:rsidRPr="00EA6549">
              <w:rPr>
                <w:b/>
                <w:bCs/>
                <w:color w:val="000000"/>
                <w:sz w:val="20"/>
                <w:szCs w:val="20"/>
              </w:rPr>
              <w:t>м²</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5 786</w:t>
            </w:r>
          </w:p>
        </w:tc>
        <w:tc>
          <w:tcPr>
            <w:tcW w:w="1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Default="00E131BC" w:rsidP="00E131BC">
            <w:pPr>
              <w:jc w:val="center"/>
              <w:rPr>
                <w:color w:val="000000"/>
                <w:sz w:val="20"/>
                <w:szCs w:val="20"/>
              </w:rPr>
            </w:pPr>
            <w:r>
              <w:rPr>
                <w:color w:val="000000"/>
                <w:sz w:val="20"/>
                <w:szCs w:val="20"/>
              </w:rPr>
              <w:t>34 716</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lang w:eastAsia="en-US"/>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outlineLvl w:val="0"/>
              <w:rPr>
                <w:sz w:val="20"/>
                <w:szCs w:val="20"/>
              </w:rPr>
            </w:pP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r>
      <w:tr w:rsidR="00E131BC" w:rsidRPr="00EA6549" w:rsidTr="00343C34">
        <w:trPr>
          <w:trHeight w:val="563"/>
          <w:jc w:val="center"/>
        </w:trPr>
        <w:tc>
          <w:tcPr>
            <w:tcW w:w="1084" w:type="dxa"/>
            <w:tcBorders>
              <w:top w:val="single" w:sz="4" w:space="0" w:color="000000"/>
              <w:left w:val="single" w:sz="4" w:space="0" w:color="000000"/>
              <w:bottom w:val="single" w:sz="4" w:space="0" w:color="auto"/>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rPr>
            </w:pPr>
            <w:r w:rsidRPr="00EA6549">
              <w:rPr>
                <w:rFonts w:eastAsia="Calibri"/>
                <w:b/>
                <w:bCs/>
                <w:sz w:val="20"/>
                <w:szCs w:val="20"/>
              </w:rPr>
              <w:t>ИТОГО:</w:t>
            </w:r>
          </w:p>
        </w:tc>
        <w:tc>
          <w:tcPr>
            <w:tcW w:w="2313" w:type="dxa"/>
            <w:tcBorders>
              <w:top w:val="single" w:sz="4" w:space="0" w:color="000000"/>
              <w:left w:val="single" w:sz="4" w:space="0" w:color="000000"/>
              <w:bottom w:val="single" w:sz="4" w:space="0" w:color="auto"/>
              <w:right w:val="single" w:sz="4" w:space="0" w:color="000000"/>
            </w:tcBorders>
            <w:shd w:val="clear" w:color="auto" w:fill="auto"/>
            <w:vAlign w:val="center"/>
          </w:tcPr>
          <w:p w:rsidR="00E131BC" w:rsidRPr="00EA6549" w:rsidRDefault="00E131BC" w:rsidP="00E131BC">
            <w:pPr>
              <w:spacing w:before="0"/>
              <w:jc w:val="center"/>
              <w:rPr>
                <w:sz w:val="20"/>
                <w:szCs w:val="20"/>
              </w:rPr>
            </w:pPr>
          </w:p>
        </w:tc>
        <w:tc>
          <w:tcPr>
            <w:tcW w:w="1475" w:type="dxa"/>
            <w:tcBorders>
              <w:top w:val="single" w:sz="4" w:space="0" w:color="000000"/>
              <w:left w:val="single" w:sz="4" w:space="0" w:color="000000"/>
              <w:bottom w:val="single" w:sz="4" w:space="0" w:color="auto"/>
              <w:right w:val="single" w:sz="4" w:space="0" w:color="000000"/>
            </w:tcBorders>
            <w:vAlign w:val="center"/>
          </w:tcPr>
          <w:p w:rsidR="00E131BC" w:rsidRPr="00EA6549" w:rsidRDefault="00E131BC" w:rsidP="00E131BC">
            <w:pPr>
              <w:spacing w:before="0"/>
              <w:jc w:val="center"/>
              <w:outlineLvl w:val="0"/>
              <w:rPr>
                <w:sz w:val="20"/>
                <w:szCs w:val="20"/>
              </w:rPr>
            </w:pPr>
          </w:p>
        </w:tc>
        <w:tc>
          <w:tcPr>
            <w:tcW w:w="1364" w:type="dxa"/>
            <w:tcBorders>
              <w:top w:val="single" w:sz="4" w:space="0" w:color="000000"/>
              <w:left w:val="single" w:sz="4" w:space="0" w:color="000000"/>
              <w:bottom w:val="single" w:sz="4" w:space="0" w:color="auto"/>
              <w:right w:val="single" w:sz="4" w:space="0" w:color="000000"/>
            </w:tcBorders>
            <w:vAlign w:val="center"/>
          </w:tcPr>
          <w:p w:rsidR="00E131BC" w:rsidRPr="00EA6549" w:rsidRDefault="00E131BC" w:rsidP="00E131BC">
            <w:pPr>
              <w:spacing w:before="0"/>
              <w:jc w:val="center"/>
              <w:outlineLvl w:val="0"/>
              <w:rPr>
                <w:sz w:val="20"/>
                <w:szCs w:val="20"/>
              </w:rPr>
            </w:pPr>
          </w:p>
        </w:tc>
        <w:tc>
          <w:tcPr>
            <w:tcW w:w="1266" w:type="dxa"/>
            <w:tcBorders>
              <w:top w:val="single" w:sz="4" w:space="0" w:color="000000"/>
              <w:left w:val="single" w:sz="4" w:space="0" w:color="000000"/>
              <w:bottom w:val="single" w:sz="4" w:space="0" w:color="auto"/>
              <w:right w:val="single" w:sz="4" w:space="0" w:color="000000"/>
            </w:tcBorders>
            <w:shd w:val="clear" w:color="auto" w:fill="auto"/>
            <w:vAlign w:val="center"/>
          </w:tcPr>
          <w:p w:rsidR="00E131BC" w:rsidRPr="00EA6549" w:rsidRDefault="00E131BC" w:rsidP="00E131BC">
            <w:pPr>
              <w:spacing w:before="0"/>
              <w:jc w:val="center"/>
              <w:outlineLvl w:val="0"/>
              <w:rPr>
                <w:sz w:val="20"/>
                <w:szCs w:val="20"/>
              </w:rPr>
            </w:pPr>
          </w:p>
        </w:tc>
        <w:tc>
          <w:tcPr>
            <w:tcW w:w="1150" w:type="dxa"/>
            <w:tcBorders>
              <w:top w:val="single" w:sz="4" w:space="0" w:color="000000"/>
              <w:left w:val="single" w:sz="4" w:space="0" w:color="000000"/>
              <w:bottom w:val="single" w:sz="4" w:space="0" w:color="auto"/>
              <w:right w:val="single" w:sz="4" w:space="0" w:color="000000"/>
            </w:tcBorders>
            <w:shd w:val="clear" w:color="auto" w:fill="auto"/>
            <w:vAlign w:val="center"/>
          </w:tcPr>
          <w:p w:rsidR="00E131BC" w:rsidRDefault="00E131BC" w:rsidP="00E131BC">
            <w:pPr>
              <w:spacing w:before="0"/>
              <w:jc w:val="center"/>
              <w:rPr>
                <w:color w:val="000000"/>
                <w:sz w:val="20"/>
                <w:szCs w:val="20"/>
              </w:rPr>
            </w:pPr>
          </w:p>
        </w:tc>
        <w:tc>
          <w:tcPr>
            <w:tcW w:w="1150" w:type="dxa"/>
            <w:tcBorders>
              <w:top w:val="single" w:sz="4" w:space="0" w:color="000000"/>
              <w:left w:val="single" w:sz="4" w:space="0" w:color="000000"/>
              <w:bottom w:val="single" w:sz="4" w:space="0" w:color="auto"/>
              <w:right w:val="single" w:sz="4" w:space="0" w:color="000000"/>
            </w:tcBorders>
            <w:shd w:val="clear" w:color="auto" w:fill="auto"/>
            <w:vAlign w:val="center"/>
          </w:tcPr>
          <w:p w:rsidR="00E131BC" w:rsidRPr="00E131BC" w:rsidRDefault="00E131BC" w:rsidP="00E131BC">
            <w:pPr>
              <w:spacing w:before="0"/>
              <w:jc w:val="center"/>
              <w:rPr>
                <w:b/>
                <w:bCs/>
                <w:color w:val="000000"/>
                <w:sz w:val="20"/>
                <w:szCs w:val="20"/>
              </w:rPr>
            </w:pPr>
            <w:r>
              <w:rPr>
                <w:b/>
                <w:bCs/>
                <w:color w:val="000000"/>
                <w:sz w:val="20"/>
                <w:szCs w:val="20"/>
              </w:rPr>
              <w:t>2 729 166</w:t>
            </w:r>
          </w:p>
        </w:tc>
        <w:tc>
          <w:tcPr>
            <w:tcW w:w="882" w:type="dxa"/>
            <w:tcBorders>
              <w:top w:val="single" w:sz="4" w:space="0" w:color="000000"/>
              <w:left w:val="single" w:sz="4" w:space="0" w:color="000000"/>
              <w:bottom w:val="single" w:sz="4" w:space="0" w:color="auto"/>
              <w:right w:val="single" w:sz="4" w:space="0" w:color="000000"/>
            </w:tcBorders>
            <w:shd w:val="clear" w:color="auto" w:fill="auto"/>
            <w:vAlign w:val="center"/>
          </w:tcPr>
          <w:p w:rsidR="00E131BC" w:rsidRPr="00EA6549" w:rsidRDefault="00E131BC" w:rsidP="00E131BC">
            <w:pPr>
              <w:spacing w:before="0"/>
              <w:jc w:val="center"/>
              <w:outlineLvl w:val="0"/>
              <w:rPr>
                <w:rFonts w:eastAsia="Calibri"/>
                <w:sz w:val="20"/>
                <w:szCs w:val="20"/>
                <w:lang w:eastAsia="en-US"/>
              </w:rPr>
            </w:pPr>
          </w:p>
        </w:tc>
        <w:tc>
          <w:tcPr>
            <w:tcW w:w="1181" w:type="dxa"/>
            <w:tcBorders>
              <w:top w:val="single" w:sz="4" w:space="0" w:color="000000"/>
              <w:left w:val="single" w:sz="4" w:space="0" w:color="000000"/>
              <w:bottom w:val="single" w:sz="4" w:space="0" w:color="auto"/>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385" w:type="dxa"/>
            <w:tcBorders>
              <w:top w:val="single" w:sz="4" w:space="0" w:color="000000"/>
              <w:bottom w:val="single" w:sz="4" w:space="0" w:color="auto"/>
            </w:tcBorders>
            <w:vAlign w:val="center"/>
          </w:tcPr>
          <w:p w:rsidR="00E131BC" w:rsidRPr="00EA6549" w:rsidRDefault="00E131BC" w:rsidP="00E131BC">
            <w:pPr>
              <w:spacing w:before="0"/>
              <w:jc w:val="center"/>
              <w:outlineLvl w:val="0"/>
              <w:rPr>
                <w:sz w:val="20"/>
                <w:szCs w:val="20"/>
              </w:rPr>
            </w:pPr>
          </w:p>
        </w:tc>
        <w:tc>
          <w:tcPr>
            <w:tcW w:w="1296" w:type="dxa"/>
            <w:tcBorders>
              <w:top w:val="single" w:sz="4" w:space="0" w:color="000000"/>
              <w:left w:val="single" w:sz="4" w:space="0" w:color="000000"/>
              <w:bottom w:val="single" w:sz="4" w:space="0" w:color="auto"/>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c>
          <w:tcPr>
            <w:tcW w:w="1235" w:type="dxa"/>
            <w:tcBorders>
              <w:top w:val="single" w:sz="4" w:space="0" w:color="000000"/>
              <w:left w:val="single" w:sz="4" w:space="0" w:color="000000"/>
              <w:bottom w:val="single" w:sz="4" w:space="0" w:color="auto"/>
              <w:right w:val="single" w:sz="4" w:space="0" w:color="000000"/>
            </w:tcBorders>
            <w:shd w:val="clear" w:color="auto" w:fill="auto"/>
            <w:vAlign w:val="center"/>
          </w:tcPr>
          <w:p w:rsidR="00E131BC" w:rsidRPr="00EA6549" w:rsidRDefault="00E131BC" w:rsidP="00E131BC">
            <w:pPr>
              <w:spacing w:before="0"/>
              <w:jc w:val="center"/>
              <w:rPr>
                <w:color w:val="000000"/>
                <w:sz w:val="20"/>
                <w:szCs w:val="20"/>
              </w:rPr>
            </w:pPr>
          </w:p>
        </w:tc>
      </w:tr>
    </w:tbl>
    <w:p w:rsidR="00604732" w:rsidRPr="005072BA" w:rsidRDefault="00604732" w:rsidP="00FB46EE">
      <w:pPr>
        <w:spacing w:before="0"/>
        <w:ind w:right="-143"/>
        <w:jc w:val="center"/>
        <w:rPr>
          <w:rFonts w:eastAsia="Calibri"/>
          <w:sz w:val="22"/>
          <w:szCs w:val="22"/>
          <w:lang w:eastAsia="en-US"/>
        </w:rPr>
      </w:pPr>
    </w:p>
    <w:p w:rsidR="00604732" w:rsidRPr="005072BA" w:rsidRDefault="00604732" w:rsidP="00FB46EE">
      <w:pPr>
        <w:spacing w:before="0"/>
        <w:rPr>
          <w:rFonts w:eastAsia="Calibri"/>
          <w:sz w:val="22"/>
          <w:szCs w:val="22"/>
          <w:lang w:eastAsia="en-US"/>
        </w:rPr>
      </w:pPr>
    </w:p>
    <w:tbl>
      <w:tblPr>
        <w:tblW w:w="15069" w:type="dxa"/>
        <w:tblLook w:val="01E0" w:firstRow="1" w:lastRow="1" w:firstColumn="1" w:lastColumn="1" w:noHBand="0" w:noVBand="0"/>
      </w:tblPr>
      <w:tblGrid>
        <w:gridCol w:w="4802"/>
        <w:gridCol w:w="5094"/>
        <w:gridCol w:w="5173"/>
      </w:tblGrid>
      <w:tr w:rsidR="003D64C4" w:rsidRPr="005072BA" w:rsidTr="003D64C4">
        <w:tc>
          <w:tcPr>
            <w:tcW w:w="4802" w:type="dxa"/>
            <w:shd w:val="clear" w:color="auto" w:fill="auto"/>
          </w:tcPr>
          <w:p w:rsidR="003D64C4" w:rsidRPr="00A578E9" w:rsidRDefault="003D64C4" w:rsidP="00FB46EE">
            <w:pPr>
              <w:tabs>
                <w:tab w:val="left" w:pos="1418"/>
              </w:tabs>
              <w:spacing w:before="0"/>
              <w:rPr>
                <w:sz w:val="22"/>
                <w:szCs w:val="22"/>
              </w:rPr>
            </w:pPr>
            <w:r w:rsidRPr="00A578E9">
              <w:rPr>
                <w:sz w:val="22"/>
                <w:szCs w:val="22"/>
              </w:rPr>
              <w:t>От Заказчика:</w:t>
            </w:r>
          </w:p>
          <w:p w:rsidR="003D64C4" w:rsidRPr="00A578E9" w:rsidRDefault="003D64C4" w:rsidP="00FB46EE">
            <w:pPr>
              <w:tabs>
                <w:tab w:val="left" w:pos="1418"/>
              </w:tabs>
              <w:spacing w:before="0"/>
              <w:rPr>
                <w:sz w:val="22"/>
                <w:szCs w:val="22"/>
              </w:rPr>
            </w:pPr>
          </w:p>
          <w:p w:rsidR="003D64C4" w:rsidRPr="00A578E9" w:rsidRDefault="003D64C4" w:rsidP="00FB46EE">
            <w:pPr>
              <w:tabs>
                <w:tab w:val="left" w:pos="1418"/>
              </w:tabs>
              <w:spacing w:before="0"/>
              <w:rPr>
                <w:sz w:val="22"/>
                <w:szCs w:val="22"/>
              </w:rPr>
            </w:pPr>
            <w:r w:rsidRPr="00A578E9">
              <w:rPr>
                <w:sz w:val="22"/>
                <w:szCs w:val="22"/>
              </w:rPr>
              <w:t>________________ ____________</w:t>
            </w:r>
          </w:p>
        </w:tc>
        <w:tc>
          <w:tcPr>
            <w:tcW w:w="5094" w:type="dxa"/>
          </w:tcPr>
          <w:p w:rsidR="003D64C4" w:rsidRPr="00A578E9" w:rsidRDefault="003D64C4" w:rsidP="00FB46EE">
            <w:pPr>
              <w:tabs>
                <w:tab w:val="left" w:pos="1418"/>
              </w:tabs>
              <w:spacing w:before="0"/>
              <w:rPr>
                <w:sz w:val="22"/>
                <w:szCs w:val="22"/>
              </w:rPr>
            </w:pPr>
          </w:p>
        </w:tc>
        <w:tc>
          <w:tcPr>
            <w:tcW w:w="5173" w:type="dxa"/>
          </w:tcPr>
          <w:p w:rsidR="003D64C4" w:rsidRPr="00A578E9" w:rsidRDefault="004B31A2" w:rsidP="00FB46EE">
            <w:pPr>
              <w:tabs>
                <w:tab w:val="left" w:pos="1418"/>
              </w:tabs>
              <w:spacing w:before="0"/>
              <w:rPr>
                <w:sz w:val="22"/>
                <w:szCs w:val="22"/>
              </w:rPr>
            </w:pPr>
            <w:r>
              <w:rPr>
                <w:sz w:val="22"/>
                <w:szCs w:val="22"/>
              </w:rPr>
              <w:t>От Исполнителя</w:t>
            </w:r>
            <w:r w:rsidR="003D64C4" w:rsidRPr="00A578E9">
              <w:rPr>
                <w:sz w:val="22"/>
                <w:szCs w:val="22"/>
              </w:rPr>
              <w:t>:</w:t>
            </w:r>
          </w:p>
          <w:p w:rsidR="003D64C4" w:rsidRPr="00A578E9" w:rsidRDefault="003D64C4" w:rsidP="00FB46EE">
            <w:pPr>
              <w:tabs>
                <w:tab w:val="left" w:pos="1418"/>
              </w:tabs>
              <w:spacing w:before="0"/>
              <w:rPr>
                <w:sz w:val="22"/>
                <w:szCs w:val="22"/>
              </w:rPr>
            </w:pPr>
          </w:p>
          <w:p w:rsidR="003D64C4" w:rsidRPr="00A578E9" w:rsidRDefault="003D64C4" w:rsidP="00FB46EE">
            <w:pPr>
              <w:tabs>
                <w:tab w:val="left" w:pos="1418"/>
              </w:tabs>
              <w:spacing w:before="0"/>
              <w:rPr>
                <w:sz w:val="22"/>
                <w:szCs w:val="22"/>
              </w:rPr>
            </w:pPr>
            <w:r w:rsidRPr="00A578E9">
              <w:rPr>
                <w:sz w:val="22"/>
                <w:szCs w:val="22"/>
              </w:rPr>
              <w:t>________________ ____________</w:t>
            </w:r>
          </w:p>
        </w:tc>
      </w:tr>
      <w:tr w:rsidR="003D64C4" w:rsidRPr="005072BA" w:rsidTr="003D64C4">
        <w:trPr>
          <w:trHeight w:val="80"/>
        </w:trPr>
        <w:tc>
          <w:tcPr>
            <w:tcW w:w="4802" w:type="dxa"/>
            <w:shd w:val="clear" w:color="auto" w:fill="auto"/>
          </w:tcPr>
          <w:p w:rsidR="003D64C4" w:rsidRPr="00A578E9" w:rsidRDefault="003D64C4" w:rsidP="00FB46EE">
            <w:pPr>
              <w:tabs>
                <w:tab w:val="left" w:pos="1418"/>
              </w:tabs>
              <w:spacing w:before="0"/>
              <w:rPr>
                <w:sz w:val="22"/>
                <w:szCs w:val="22"/>
              </w:rPr>
            </w:pPr>
            <w:r w:rsidRPr="00A578E9">
              <w:rPr>
                <w:sz w:val="22"/>
                <w:szCs w:val="22"/>
              </w:rPr>
              <w:t xml:space="preserve">Контракт подписан усиленными электронными подписями лиц, имеющих право действовать от имени Заказчика и </w:t>
            </w:r>
            <w:r w:rsidR="004B31A2">
              <w:rPr>
                <w:sz w:val="22"/>
                <w:szCs w:val="22"/>
              </w:rPr>
              <w:t>Исполнителя</w:t>
            </w:r>
          </w:p>
        </w:tc>
        <w:tc>
          <w:tcPr>
            <w:tcW w:w="5094" w:type="dxa"/>
          </w:tcPr>
          <w:p w:rsidR="003D64C4" w:rsidRPr="00A578E9" w:rsidRDefault="003D64C4" w:rsidP="00FB46EE">
            <w:pPr>
              <w:tabs>
                <w:tab w:val="left" w:pos="1418"/>
              </w:tabs>
              <w:spacing w:before="0"/>
              <w:rPr>
                <w:sz w:val="22"/>
                <w:szCs w:val="22"/>
              </w:rPr>
            </w:pPr>
          </w:p>
        </w:tc>
        <w:tc>
          <w:tcPr>
            <w:tcW w:w="5173" w:type="dxa"/>
          </w:tcPr>
          <w:p w:rsidR="003D64C4" w:rsidRPr="00A578E9" w:rsidRDefault="003D64C4" w:rsidP="00FB46EE">
            <w:pPr>
              <w:tabs>
                <w:tab w:val="left" w:pos="1418"/>
              </w:tabs>
              <w:spacing w:before="0"/>
              <w:rPr>
                <w:sz w:val="22"/>
                <w:szCs w:val="22"/>
              </w:rPr>
            </w:pPr>
            <w:r w:rsidRPr="00A578E9">
              <w:rPr>
                <w:sz w:val="22"/>
                <w:szCs w:val="22"/>
              </w:rPr>
              <w:t xml:space="preserve">Контракт подписан усиленными электронными подписями лиц, имеющих право действовать от имени Заказчика и </w:t>
            </w:r>
            <w:r w:rsidR="004B31A2">
              <w:rPr>
                <w:sz w:val="22"/>
                <w:szCs w:val="22"/>
              </w:rPr>
              <w:t>Исполнителя</w:t>
            </w:r>
          </w:p>
        </w:tc>
      </w:tr>
    </w:tbl>
    <w:p w:rsidR="00604732" w:rsidRPr="005072BA" w:rsidRDefault="00604732" w:rsidP="00FB46EE">
      <w:pPr>
        <w:spacing w:before="0"/>
        <w:rPr>
          <w:sz w:val="22"/>
          <w:szCs w:val="22"/>
        </w:rPr>
      </w:pPr>
    </w:p>
    <w:p w:rsidR="00604732" w:rsidRPr="005072BA" w:rsidRDefault="00604732" w:rsidP="00FB46EE">
      <w:pPr>
        <w:spacing w:before="0"/>
        <w:rPr>
          <w:sz w:val="22"/>
          <w:szCs w:val="22"/>
        </w:rPr>
      </w:pPr>
    </w:p>
    <w:p w:rsidR="007D78B5" w:rsidRPr="005072BA" w:rsidRDefault="007D78B5" w:rsidP="00FB46EE">
      <w:pPr>
        <w:spacing w:before="0"/>
        <w:sectPr w:rsidR="007D78B5" w:rsidRPr="005072BA" w:rsidSect="006931E8">
          <w:pgSz w:w="16838" w:h="11906" w:orient="landscape"/>
          <w:pgMar w:top="1134" w:right="851" w:bottom="851" w:left="709" w:header="720" w:footer="720" w:gutter="0"/>
          <w:cols w:space="720"/>
          <w:formProt w:val="0"/>
          <w:docGrid w:linePitch="360" w:charSpace="4096"/>
        </w:sectPr>
      </w:pPr>
    </w:p>
    <w:p w:rsidR="00E131BC" w:rsidRPr="00E131BC" w:rsidRDefault="00E131BC" w:rsidP="00E131BC">
      <w:pPr>
        <w:spacing w:before="0"/>
        <w:jc w:val="right"/>
        <w:rPr>
          <w:rFonts w:eastAsia="Calibri"/>
          <w:sz w:val="22"/>
          <w:szCs w:val="22"/>
          <w:lang w:eastAsia="en-US"/>
        </w:rPr>
      </w:pPr>
      <w:r>
        <w:rPr>
          <w:rFonts w:eastAsia="Calibri"/>
          <w:sz w:val="22"/>
          <w:szCs w:val="22"/>
          <w:lang w:eastAsia="en-US"/>
        </w:rPr>
        <w:t>Приложение № 2</w:t>
      </w:r>
    </w:p>
    <w:p w:rsidR="00E131BC" w:rsidRDefault="00E131BC" w:rsidP="00E131BC">
      <w:pPr>
        <w:spacing w:before="0"/>
        <w:jc w:val="right"/>
        <w:rPr>
          <w:rFonts w:eastAsia="Calibri"/>
          <w:sz w:val="22"/>
          <w:szCs w:val="22"/>
          <w:lang w:eastAsia="en-US"/>
        </w:rPr>
      </w:pPr>
      <w:r w:rsidRPr="00E131BC">
        <w:rPr>
          <w:rFonts w:eastAsia="Calibri"/>
          <w:sz w:val="22"/>
          <w:szCs w:val="22"/>
          <w:lang w:eastAsia="en-US"/>
        </w:rPr>
        <w:t>к Контракту №145/2026-М</w:t>
      </w:r>
    </w:p>
    <w:p w:rsidR="00E131BC" w:rsidRDefault="00E131BC" w:rsidP="00E131BC">
      <w:pPr>
        <w:spacing w:before="0"/>
        <w:jc w:val="center"/>
        <w:rPr>
          <w:rFonts w:eastAsia="Calibri"/>
          <w:sz w:val="22"/>
          <w:szCs w:val="22"/>
          <w:lang w:eastAsia="en-US"/>
        </w:rPr>
      </w:pPr>
    </w:p>
    <w:p w:rsidR="00E131BC" w:rsidRPr="00E131BC" w:rsidRDefault="00E131BC" w:rsidP="00E131BC">
      <w:pPr>
        <w:spacing w:before="0"/>
        <w:jc w:val="center"/>
        <w:rPr>
          <w:rFonts w:eastAsia="Calibri"/>
          <w:b/>
          <w:sz w:val="22"/>
          <w:szCs w:val="22"/>
          <w:lang w:eastAsia="en-US"/>
        </w:rPr>
      </w:pPr>
      <w:r w:rsidRPr="00E131BC">
        <w:rPr>
          <w:rFonts w:eastAsia="Calibri"/>
          <w:b/>
          <w:sz w:val="22"/>
          <w:szCs w:val="22"/>
          <w:lang w:eastAsia="en-US"/>
        </w:rPr>
        <w:t>ФОРМА</w:t>
      </w:r>
    </w:p>
    <w:p w:rsidR="00E131BC" w:rsidRDefault="00E131BC" w:rsidP="00E131BC">
      <w:pPr>
        <w:spacing w:before="0"/>
        <w:jc w:val="center"/>
        <w:rPr>
          <w:rFonts w:eastAsia="Calibri"/>
          <w:sz w:val="22"/>
          <w:szCs w:val="22"/>
          <w:lang w:eastAsia="en-US"/>
        </w:rPr>
      </w:pPr>
      <w:r w:rsidRPr="00E131BC">
        <w:rPr>
          <w:rFonts w:eastAsia="Calibri"/>
          <w:b/>
          <w:sz w:val="22"/>
          <w:szCs w:val="22"/>
          <w:lang w:eastAsia="en-US"/>
        </w:rPr>
        <w:t xml:space="preserve">АКТА СДАЧИ-ПРИЕМКИ </w:t>
      </w:r>
      <w:r>
        <w:rPr>
          <w:rFonts w:eastAsia="Calibri"/>
          <w:b/>
          <w:sz w:val="22"/>
          <w:szCs w:val="22"/>
          <w:lang w:eastAsia="en-US"/>
        </w:rPr>
        <w:t>ОКАЗАННЫХ УСЛУГ</w:t>
      </w:r>
      <w:r w:rsidRPr="00E131BC">
        <w:rPr>
          <w:rFonts w:eastAsia="Calibri"/>
          <w:sz w:val="22"/>
          <w:szCs w:val="22"/>
          <w:lang w:eastAsia="en-US"/>
        </w:rPr>
        <w:t xml:space="preserve"> </w:t>
      </w:r>
    </w:p>
    <w:p w:rsidR="00E131BC" w:rsidRDefault="00E131BC" w:rsidP="00E131BC">
      <w:pPr>
        <w:spacing w:before="0"/>
        <w:jc w:val="center"/>
        <w:rPr>
          <w:rFonts w:eastAsia="Calibri"/>
          <w:sz w:val="22"/>
          <w:szCs w:val="22"/>
          <w:lang w:eastAsia="en-U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E131BC" w:rsidRPr="00165034" w:rsidTr="002954EA">
        <w:tc>
          <w:tcPr>
            <w:tcW w:w="10065" w:type="dxa"/>
          </w:tcPr>
          <w:p w:rsidR="00E131BC" w:rsidRPr="00165034" w:rsidRDefault="00E131BC" w:rsidP="002954EA">
            <w:pPr>
              <w:spacing w:before="0"/>
              <w:rPr>
                <w:sz w:val="22"/>
                <w:szCs w:val="22"/>
              </w:rPr>
            </w:pPr>
          </w:p>
          <w:p w:rsidR="00E131BC" w:rsidRPr="00165034" w:rsidRDefault="00E131BC" w:rsidP="002954EA">
            <w:pPr>
              <w:spacing w:before="0"/>
              <w:jc w:val="center"/>
              <w:rPr>
                <w:b/>
                <w:sz w:val="20"/>
                <w:szCs w:val="22"/>
              </w:rPr>
            </w:pPr>
            <w:r w:rsidRPr="00165034">
              <w:rPr>
                <w:b/>
                <w:sz w:val="20"/>
                <w:szCs w:val="22"/>
              </w:rPr>
              <w:t>АКТ</w:t>
            </w:r>
          </w:p>
          <w:p w:rsidR="00E131BC" w:rsidRPr="00165034" w:rsidRDefault="00E131BC" w:rsidP="002954EA">
            <w:pPr>
              <w:spacing w:before="0"/>
              <w:jc w:val="center"/>
              <w:rPr>
                <w:sz w:val="20"/>
                <w:szCs w:val="22"/>
              </w:rPr>
            </w:pPr>
            <w:r w:rsidRPr="00165034">
              <w:rPr>
                <w:b/>
                <w:sz w:val="20"/>
                <w:szCs w:val="22"/>
              </w:rPr>
              <w:t xml:space="preserve">СДАЧИ-ПРИЕМКИ </w:t>
            </w:r>
            <w:r w:rsidRPr="00E131BC">
              <w:rPr>
                <w:b/>
                <w:sz w:val="20"/>
                <w:szCs w:val="22"/>
              </w:rPr>
              <w:t>ОКАЗАННЫХ УСЛУГ</w:t>
            </w:r>
          </w:p>
          <w:p w:rsidR="00E131BC" w:rsidRPr="00165034" w:rsidRDefault="00E131BC" w:rsidP="002954EA">
            <w:pPr>
              <w:spacing w:before="0"/>
              <w:rPr>
                <w:sz w:val="20"/>
                <w:szCs w:val="22"/>
              </w:rPr>
            </w:pPr>
            <w:r w:rsidRPr="00165034">
              <w:rPr>
                <w:sz w:val="20"/>
                <w:szCs w:val="22"/>
              </w:rPr>
              <w:t xml:space="preserve">г. Санкт-Петербург </w:t>
            </w:r>
            <w:r w:rsidRPr="00165034">
              <w:rPr>
                <w:sz w:val="20"/>
                <w:szCs w:val="22"/>
              </w:rPr>
              <w:tab/>
            </w:r>
            <w:r w:rsidRPr="00165034">
              <w:rPr>
                <w:sz w:val="20"/>
                <w:szCs w:val="22"/>
              </w:rPr>
              <w:tab/>
            </w:r>
            <w:r w:rsidRPr="00165034">
              <w:rPr>
                <w:sz w:val="20"/>
                <w:szCs w:val="22"/>
              </w:rPr>
              <w:tab/>
            </w:r>
            <w:r w:rsidRPr="00165034">
              <w:rPr>
                <w:sz w:val="20"/>
                <w:szCs w:val="22"/>
              </w:rPr>
              <w:tab/>
            </w:r>
            <w:r w:rsidRPr="00165034">
              <w:rPr>
                <w:sz w:val="20"/>
                <w:szCs w:val="22"/>
              </w:rPr>
              <w:tab/>
            </w:r>
            <w:r w:rsidRPr="00165034">
              <w:rPr>
                <w:sz w:val="20"/>
                <w:szCs w:val="22"/>
              </w:rPr>
              <w:tab/>
            </w:r>
            <w:r w:rsidRPr="00165034">
              <w:rPr>
                <w:sz w:val="22"/>
                <w:szCs w:val="22"/>
              </w:rPr>
              <w:tab/>
            </w:r>
            <w:r w:rsidRPr="00165034">
              <w:rPr>
                <w:sz w:val="20"/>
                <w:szCs w:val="22"/>
              </w:rPr>
              <w:tab/>
            </w:r>
            <w:r w:rsidRPr="00165034">
              <w:rPr>
                <w:sz w:val="20"/>
                <w:szCs w:val="22"/>
              </w:rPr>
              <w:tab/>
              <w:t xml:space="preserve"> «___» ________ 20__ г.</w:t>
            </w:r>
          </w:p>
          <w:p w:rsidR="00E131BC" w:rsidRPr="00165034" w:rsidRDefault="00E131BC" w:rsidP="002954EA">
            <w:pPr>
              <w:spacing w:before="0"/>
              <w:rPr>
                <w:sz w:val="20"/>
                <w:szCs w:val="22"/>
              </w:rPr>
            </w:pPr>
          </w:p>
          <w:p w:rsidR="00E131BC" w:rsidRPr="00165034" w:rsidRDefault="00E131BC" w:rsidP="002954EA">
            <w:pPr>
              <w:spacing w:before="0"/>
              <w:rPr>
                <w:sz w:val="20"/>
                <w:szCs w:val="22"/>
              </w:rPr>
            </w:pPr>
            <w:r w:rsidRPr="00165034">
              <w:rPr>
                <w:b/>
                <w:sz w:val="20"/>
                <w:szCs w:val="22"/>
              </w:rPr>
              <w:t>_____________________________ (_______________________)</w:t>
            </w:r>
            <w:r w:rsidRPr="00165034">
              <w:rPr>
                <w:sz w:val="20"/>
                <w:szCs w:val="22"/>
              </w:rPr>
              <w:t>, именуемое в дальнейшем «</w:t>
            </w:r>
            <w:r>
              <w:rPr>
                <w:sz w:val="20"/>
                <w:szCs w:val="22"/>
              </w:rPr>
              <w:t>Исполнитель</w:t>
            </w:r>
            <w:r w:rsidRPr="00165034">
              <w:rPr>
                <w:sz w:val="20"/>
                <w:szCs w:val="22"/>
              </w:rPr>
              <w:t>» в лице ______________________, действующего на основании _________, с одной стороны, и</w:t>
            </w:r>
            <w:r w:rsidRPr="00165034">
              <w:rPr>
                <w:b/>
                <w:sz w:val="20"/>
                <w:szCs w:val="22"/>
              </w:rPr>
              <w:t xml:space="preserve"> 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(ФГБОУ ВО СЗГМУ им. И.И. Мечникова Минздрава России), </w:t>
            </w:r>
            <w:r w:rsidRPr="00165034">
              <w:rPr>
                <w:sz w:val="20"/>
                <w:szCs w:val="22"/>
              </w:rPr>
              <w:t xml:space="preserve">именуемое в дальнейшем «Заказчик», в лице ректора Сайганова Сергея Анатольевича, действующего на основании Устава, с другой стороны, далее совместно именуемые «Стороны», заключили настоящий Акт сдачи-приемки </w:t>
            </w:r>
            <w:r w:rsidR="003E0352" w:rsidRPr="003E0352">
              <w:rPr>
                <w:sz w:val="20"/>
                <w:szCs w:val="22"/>
              </w:rPr>
              <w:t xml:space="preserve">оказанных услуг </w:t>
            </w:r>
            <w:r w:rsidRPr="00165034">
              <w:rPr>
                <w:sz w:val="20"/>
                <w:szCs w:val="22"/>
              </w:rPr>
              <w:t>о нижеследующем:</w:t>
            </w:r>
          </w:p>
          <w:p w:rsidR="00E131BC" w:rsidRPr="00165034" w:rsidRDefault="00E131BC" w:rsidP="002954EA">
            <w:pPr>
              <w:spacing w:before="0"/>
              <w:rPr>
                <w:sz w:val="20"/>
                <w:szCs w:val="22"/>
              </w:rPr>
            </w:pPr>
            <w:r w:rsidRPr="00165034">
              <w:rPr>
                <w:sz w:val="20"/>
                <w:szCs w:val="22"/>
              </w:rPr>
              <w:t xml:space="preserve"> </w:t>
            </w:r>
          </w:p>
          <w:p w:rsidR="00E131BC" w:rsidRPr="00165034" w:rsidRDefault="00E131BC" w:rsidP="002954EA">
            <w:pPr>
              <w:spacing w:before="0"/>
              <w:rPr>
                <w:bCs/>
                <w:sz w:val="20"/>
                <w:szCs w:val="22"/>
              </w:rPr>
            </w:pPr>
            <w:r w:rsidRPr="00165034">
              <w:rPr>
                <w:sz w:val="20"/>
                <w:szCs w:val="22"/>
              </w:rPr>
              <w:t xml:space="preserve">1. В соответствии с Контрактом № __________ от «___» ___________ 20__ г. </w:t>
            </w:r>
            <w:r>
              <w:rPr>
                <w:sz w:val="20"/>
                <w:szCs w:val="22"/>
              </w:rPr>
              <w:t>Исполнитель</w:t>
            </w:r>
            <w:r w:rsidRPr="00165034">
              <w:rPr>
                <w:sz w:val="20"/>
                <w:szCs w:val="22"/>
              </w:rPr>
              <w:t xml:space="preserve"> </w:t>
            </w:r>
            <w:r w:rsidR="003E0352">
              <w:rPr>
                <w:sz w:val="20"/>
                <w:szCs w:val="22"/>
              </w:rPr>
              <w:t>оказал</w:t>
            </w:r>
            <w:r w:rsidRPr="00165034">
              <w:rPr>
                <w:sz w:val="20"/>
                <w:szCs w:val="22"/>
              </w:rPr>
              <w:t xml:space="preserve"> для Заказчика следующие </w:t>
            </w:r>
            <w:r w:rsidR="003E0352">
              <w:rPr>
                <w:sz w:val="20"/>
                <w:szCs w:val="22"/>
              </w:rPr>
              <w:t>услуги</w:t>
            </w:r>
            <w:r w:rsidRPr="00165034">
              <w:rPr>
                <w:bCs/>
                <w:sz w:val="20"/>
                <w:szCs w:val="22"/>
              </w:rPr>
              <w:t>:</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338"/>
              <w:gridCol w:w="1417"/>
              <w:gridCol w:w="992"/>
              <w:gridCol w:w="1135"/>
              <w:gridCol w:w="850"/>
              <w:gridCol w:w="992"/>
              <w:gridCol w:w="1134"/>
              <w:gridCol w:w="1417"/>
            </w:tblGrid>
            <w:tr w:rsidR="003E0352" w:rsidRPr="00165034" w:rsidTr="003E0352">
              <w:trPr>
                <w:trHeight w:val="1126"/>
                <w:tblHeader/>
              </w:trPr>
              <w:tc>
                <w:tcPr>
                  <w:tcW w:w="534" w:type="dxa"/>
                  <w:shd w:val="clear" w:color="auto" w:fill="D9E2F3"/>
                  <w:vAlign w:val="center"/>
                  <w:hideMark/>
                </w:tcPr>
                <w:p w:rsidR="003E0352" w:rsidRPr="00165034" w:rsidRDefault="003E0352" w:rsidP="002954EA">
                  <w:pPr>
                    <w:widowControl w:val="0"/>
                    <w:tabs>
                      <w:tab w:val="left" w:pos="317"/>
                    </w:tabs>
                    <w:autoSpaceDE w:val="0"/>
                    <w:autoSpaceDN w:val="0"/>
                    <w:adjustRightInd w:val="0"/>
                    <w:spacing w:before="0"/>
                    <w:jc w:val="center"/>
                    <w:rPr>
                      <w:b/>
                      <w:sz w:val="16"/>
                      <w:szCs w:val="16"/>
                    </w:rPr>
                  </w:pPr>
                  <w:r w:rsidRPr="00165034">
                    <w:rPr>
                      <w:b/>
                      <w:sz w:val="16"/>
                      <w:szCs w:val="16"/>
                    </w:rPr>
                    <w:t>№ п/п</w:t>
                  </w:r>
                </w:p>
              </w:tc>
              <w:tc>
                <w:tcPr>
                  <w:tcW w:w="1338" w:type="dxa"/>
                  <w:shd w:val="clear" w:color="auto" w:fill="D9E2F3"/>
                  <w:vAlign w:val="center"/>
                  <w:hideMark/>
                </w:tcPr>
                <w:p w:rsidR="003E0352" w:rsidRPr="00165034" w:rsidRDefault="003E0352" w:rsidP="002954EA">
                  <w:pPr>
                    <w:widowControl w:val="0"/>
                    <w:autoSpaceDE w:val="0"/>
                    <w:autoSpaceDN w:val="0"/>
                    <w:adjustRightInd w:val="0"/>
                    <w:spacing w:before="0"/>
                    <w:jc w:val="center"/>
                    <w:rPr>
                      <w:b/>
                      <w:sz w:val="16"/>
                      <w:szCs w:val="16"/>
                    </w:rPr>
                  </w:pPr>
                  <w:r w:rsidRPr="00165034">
                    <w:rPr>
                      <w:b/>
                      <w:sz w:val="16"/>
                      <w:szCs w:val="16"/>
                    </w:rPr>
                    <w:t xml:space="preserve">Наименование </w:t>
                  </w:r>
                  <w:r w:rsidRPr="003E0352">
                    <w:rPr>
                      <w:b/>
                      <w:bCs/>
                      <w:sz w:val="16"/>
                      <w:szCs w:val="16"/>
                    </w:rPr>
                    <w:t>услуг</w:t>
                  </w:r>
                </w:p>
              </w:tc>
              <w:tc>
                <w:tcPr>
                  <w:tcW w:w="1417" w:type="dxa"/>
                  <w:shd w:val="clear" w:color="auto" w:fill="D9E2F3"/>
                  <w:vAlign w:val="center"/>
                  <w:hideMark/>
                </w:tcPr>
                <w:p w:rsidR="003E0352" w:rsidRPr="00165034" w:rsidRDefault="003E0352" w:rsidP="003E0352">
                  <w:pPr>
                    <w:widowControl w:val="0"/>
                    <w:autoSpaceDE w:val="0"/>
                    <w:autoSpaceDN w:val="0"/>
                    <w:adjustRightInd w:val="0"/>
                    <w:spacing w:before="0"/>
                    <w:jc w:val="center"/>
                    <w:rPr>
                      <w:b/>
                      <w:sz w:val="16"/>
                      <w:szCs w:val="16"/>
                    </w:rPr>
                  </w:pPr>
                  <w:r w:rsidRPr="003E0352">
                    <w:rPr>
                      <w:b/>
                      <w:sz w:val="16"/>
                      <w:szCs w:val="16"/>
                    </w:rPr>
                    <w:t>Место оказания услуг</w:t>
                  </w:r>
                </w:p>
              </w:tc>
              <w:tc>
                <w:tcPr>
                  <w:tcW w:w="992" w:type="dxa"/>
                  <w:shd w:val="clear" w:color="auto" w:fill="D9E2F3"/>
                  <w:vAlign w:val="center"/>
                </w:tcPr>
                <w:p w:rsidR="003E0352" w:rsidRPr="00165034" w:rsidRDefault="003E0352" w:rsidP="002954EA">
                  <w:pPr>
                    <w:widowControl w:val="0"/>
                    <w:autoSpaceDE w:val="0"/>
                    <w:autoSpaceDN w:val="0"/>
                    <w:adjustRightInd w:val="0"/>
                    <w:spacing w:before="0"/>
                    <w:jc w:val="center"/>
                    <w:rPr>
                      <w:b/>
                      <w:sz w:val="16"/>
                      <w:szCs w:val="16"/>
                    </w:rPr>
                  </w:pPr>
                  <w:r w:rsidRPr="00165034">
                    <w:rPr>
                      <w:b/>
                      <w:bCs/>
                      <w:sz w:val="16"/>
                      <w:szCs w:val="16"/>
                    </w:rPr>
                    <w:t>Ед. изм.</w:t>
                  </w:r>
                </w:p>
              </w:tc>
              <w:tc>
                <w:tcPr>
                  <w:tcW w:w="1135" w:type="dxa"/>
                  <w:shd w:val="clear" w:color="auto" w:fill="D9E2F3"/>
                  <w:vAlign w:val="center"/>
                </w:tcPr>
                <w:p w:rsidR="003E0352" w:rsidRPr="00165034" w:rsidRDefault="003E0352" w:rsidP="002954EA">
                  <w:pPr>
                    <w:widowControl w:val="0"/>
                    <w:autoSpaceDE w:val="0"/>
                    <w:autoSpaceDN w:val="0"/>
                    <w:adjustRightInd w:val="0"/>
                    <w:spacing w:before="0"/>
                    <w:jc w:val="center"/>
                    <w:rPr>
                      <w:b/>
                      <w:sz w:val="16"/>
                      <w:szCs w:val="16"/>
                    </w:rPr>
                  </w:pPr>
                  <w:r w:rsidRPr="003E0352">
                    <w:rPr>
                      <w:b/>
                      <w:bCs/>
                      <w:sz w:val="16"/>
                      <w:szCs w:val="16"/>
                    </w:rPr>
                    <w:t>Общая площадь, м²</w:t>
                  </w:r>
                </w:p>
              </w:tc>
              <w:tc>
                <w:tcPr>
                  <w:tcW w:w="850" w:type="dxa"/>
                  <w:shd w:val="clear" w:color="auto" w:fill="D9E2F3"/>
                  <w:vAlign w:val="center"/>
                </w:tcPr>
                <w:p w:rsidR="003E0352" w:rsidRPr="00165034" w:rsidRDefault="003E0352" w:rsidP="002954EA">
                  <w:pPr>
                    <w:spacing w:before="0"/>
                    <w:jc w:val="center"/>
                    <w:rPr>
                      <w:b/>
                      <w:sz w:val="16"/>
                      <w:szCs w:val="16"/>
                    </w:rPr>
                  </w:pPr>
                  <w:r w:rsidRPr="00165034">
                    <w:rPr>
                      <w:b/>
                      <w:bCs/>
                      <w:sz w:val="16"/>
                      <w:szCs w:val="16"/>
                    </w:rPr>
                    <w:t>Ставка НДС, %</w:t>
                  </w:r>
                </w:p>
              </w:tc>
              <w:tc>
                <w:tcPr>
                  <w:tcW w:w="992" w:type="dxa"/>
                  <w:shd w:val="clear" w:color="auto" w:fill="D9E2F3"/>
                  <w:vAlign w:val="center"/>
                </w:tcPr>
                <w:p w:rsidR="003E0352" w:rsidRPr="00165034" w:rsidRDefault="003E0352" w:rsidP="002954EA">
                  <w:pPr>
                    <w:spacing w:before="0"/>
                    <w:jc w:val="center"/>
                    <w:rPr>
                      <w:b/>
                      <w:sz w:val="16"/>
                      <w:szCs w:val="16"/>
                    </w:rPr>
                  </w:pPr>
                  <w:r w:rsidRPr="00165034">
                    <w:rPr>
                      <w:b/>
                      <w:bCs/>
                      <w:sz w:val="16"/>
                      <w:szCs w:val="16"/>
                    </w:rPr>
                    <w:t>Сумма НДС, руб.</w:t>
                  </w:r>
                </w:p>
              </w:tc>
              <w:tc>
                <w:tcPr>
                  <w:tcW w:w="1134" w:type="dxa"/>
                  <w:shd w:val="clear" w:color="auto" w:fill="D9E2F3"/>
                  <w:vAlign w:val="center"/>
                </w:tcPr>
                <w:p w:rsidR="003E0352" w:rsidRPr="00165034" w:rsidRDefault="003E0352" w:rsidP="003E0352">
                  <w:pPr>
                    <w:spacing w:before="0"/>
                    <w:jc w:val="center"/>
                    <w:rPr>
                      <w:b/>
                      <w:sz w:val="16"/>
                      <w:szCs w:val="16"/>
                    </w:rPr>
                  </w:pPr>
                  <w:r w:rsidRPr="003E0352">
                    <w:rPr>
                      <w:b/>
                      <w:bCs/>
                      <w:sz w:val="16"/>
                      <w:szCs w:val="16"/>
                    </w:rPr>
                    <w:t>Цена за 1 м² с НДС,</w:t>
                  </w:r>
                  <w:r>
                    <w:rPr>
                      <w:b/>
                      <w:bCs/>
                      <w:sz w:val="16"/>
                      <w:szCs w:val="16"/>
                    </w:rPr>
                    <w:t xml:space="preserve"> </w:t>
                  </w:r>
                  <w:r w:rsidRPr="003E0352">
                    <w:rPr>
                      <w:b/>
                      <w:bCs/>
                      <w:sz w:val="16"/>
                      <w:szCs w:val="16"/>
                    </w:rPr>
                    <w:t>руб.</w:t>
                  </w:r>
                </w:p>
              </w:tc>
              <w:tc>
                <w:tcPr>
                  <w:tcW w:w="1417" w:type="dxa"/>
                  <w:shd w:val="clear" w:color="auto" w:fill="D9E2F3"/>
                  <w:vAlign w:val="center"/>
                </w:tcPr>
                <w:p w:rsidR="003E0352" w:rsidRPr="00165034" w:rsidRDefault="003E0352" w:rsidP="002954EA">
                  <w:pPr>
                    <w:spacing w:before="0"/>
                    <w:jc w:val="center"/>
                    <w:rPr>
                      <w:b/>
                      <w:sz w:val="16"/>
                      <w:szCs w:val="16"/>
                    </w:rPr>
                  </w:pPr>
                  <w:r w:rsidRPr="003E0352">
                    <w:rPr>
                      <w:b/>
                      <w:bCs/>
                      <w:sz w:val="16"/>
                      <w:szCs w:val="16"/>
                    </w:rPr>
                    <w:t>Общая стоимость услуг с НДС, руб.</w:t>
                  </w:r>
                </w:p>
              </w:tc>
            </w:tr>
            <w:tr w:rsidR="003E0352" w:rsidRPr="00165034" w:rsidTr="003E0352">
              <w:trPr>
                <w:trHeight w:val="469"/>
              </w:trPr>
              <w:tc>
                <w:tcPr>
                  <w:tcW w:w="534" w:type="dxa"/>
                  <w:vAlign w:val="center"/>
                </w:tcPr>
                <w:p w:rsidR="003E0352" w:rsidRPr="00165034" w:rsidRDefault="003E0352" w:rsidP="002954EA">
                  <w:pPr>
                    <w:widowControl w:val="0"/>
                    <w:tabs>
                      <w:tab w:val="left" w:pos="317"/>
                      <w:tab w:val="left" w:pos="506"/>
                    </w:tabs>
                    <w:autoSpaceDE w:val="0"/>
                    <w:autoSpaceDN w:val="0"/>
                    <w:adjustRightInd w:val="0"/>
                    <w:spacing w:before="0"/>
                    <w:jc w:val="center"/>
                    <w:rPr>
                      <w:sz w:val="16"/>
                      <w:szCs w:val="16"/>
                    </w:rPr>
                  </w:pPr>
                  <w:r w:rsidRPr="00165034">
                    <w:rPr>
                      <w:sz w:val="16"/>
                      <w:szCs w:val="16"/>
                    </w:rPr>
                    <w:t>1</w:t>
                  </w:r>
                </w:p>
              </w:tc>
              <w:tc>
                <w:tcPr>
                  <w:tcW w:w="1338" w:type="dxa"/>
                  <w:vAlign w:val="center"/>
                </w:tcPr>
                <w:p w:rsidR="003E0352" w:rsidRPr="00165034" w:rsidRDefault="003E0352" w:rsidP="002954EA">
                  <w:pPr>
                    <w:widowControl w:val="0"/>
                    <w:autoSpaceDE w:val="0"/>
                    <w:autoSpaceDN w:val="0"/>
                    <w:adjustRightInd w:val="0"/>
                    <w:spacing w:before="0"/>
                    <w:jc w:val="center"/>
                    <w:rPr>
                      <w:sz w:val="16"/>
                      <w:szCs w:val="16"/>
                    </w:rPr>
                  </w:pPr>
                </w:p>
              </w:tc>
              <w:tc>
                <w:tcPr>
                  <w:tcW w:w="1417" w:type="dxa"/>
                  <w:vAlign w:val="center"/>
                </w:tcPr>
                <w:p w:rsidR="003E0352" w:rsidRPr="00165034" w:rsidRDefault="003E0352" w:rsidP="002954EA">
                  <w:pPr>
                    <w:widowControl w:val="0"/>
                    <w:autoSpaceDE w:val="0"/>
                    <w:autoSpaceDN w:val="0"/>
                    <w:adjustRightInd w:val="0"/>
                    <w:spacing w:before="0"/>
                    <w:jc w:val="center"/>
                    <w:rPr>
                      <w:sz w:val="16"/>
                      <w:szCs w:val="16"/>
                    </w:rPr>
                  </w:pPr>
                </w:p>
              </w:tc>
              <w:tc>
                <w:tcPr>
                  <w:tcW w:w="992" w:type="dxa"/>
                  <w:vAlign w:val="center"/>
                </w:tcPr>
                <w:p w:rsidR="003E0352" w:rsidRPr="00165034" w:rsidRDefault="003E0352" w:rsidP="002954EA">
                  <w:pPr>
                    <w:widowControl w:val="0"/>
                    <w:autoSpaceDE w:val="0"/>
                    <w:autoSpaceDN w:val="0"/>
                    <w:adjustRightInd w:val="0"/>
                    <w:spacing w:before="0"/>
                    <w:jc w:val="center"/>
                    <w:rPr>
                      <w:sz w:val="16"/>
                      <w:szCs w:val="16"/>
                    </w:rPr>
                  </w:pPr>
                </w:p>
              </w:tc>
              <w:tc>
                <w:tcPr>
                  <w:tcW w:w="1135" w:type="dxa"/>
                  <w:vAlign w:val="center"/>
                </w:tcPr>
                <w:p w:rsidR="003E0352" w:rsidRPr="00165034" w:rsidRDefault="003E0352" w:rsidP="002954EA">
                  <w:pPr>
                    <w:widowControl w:val="0"/>
                    <w:autoSpaceDE w:val="0"/>
                    <w:autoSpaceDN w:val="0"/>
                    <w:adjustRightInd w:val="0"/>
                    <w:spacing w:before="0"/>
                    <w:jc w:val="center"/>
                    <w:rPr>
                      <w:sz w:val="16"/>
                      <w:szCs w:val="16"/>
                    </w:rPr>
                  </w:pPr>
                </w:p>
              </w:tc>
              <w:tc>
                <w:tcPr>
                  <w:tcW w:w="850" w:type="dxa"/>
                  <w:vAlign w:val="center"/>
                </w:tcPr>
                <w:p w:rsidR="003E0352" w:rsidRPr="00165034" w:rsidRDefault="003E0352" w:rsidP="002954EA">
                  <w:pPr>
                    <w:widowControl w:val="0"/>
                    <w:autoSpaceDE w:val="0"/>
                    <w:autoSpaceDN w:val="0"/>
                    <w:adjustRightInd w:val="0"/>
                    <w:spacing w:before="0"/>
                    <w:jc w:val="center"/>
                    <w:rPr>
                      <w:sz w:val="16"/>
                      <w:szCs w:val="16"/>
                    </w:rPr>
                  </w:pPr>
                </w:p>
              </w:tc>
              <w:tc>
                <w:tcPr>
                  <w:tcW w:w="992" w:type="dxa"/>
                  <w:vAlign w:val="center"/>
                </w:tcPr>
                <w:p w:rsidR="003E0352" w:rsidRPr="00165034" w:rsidRDefault="003E0352" w:rsidP="002954EA">
                  <w:pPr>
                    <w:widowControl w:val="0"/>
                    <w:autoSpaceDE w:val="0"/>
                    <w:autoSpaceDN w:val="0"/>
                    <w:adjustRightInd w:val="0"/>
                    <w:spacing w:before="0"/>
                    <w:jc w:val="center"/>
                    <w:rPr>
                      <w:sz w:val="16"/>
                      <w:szCs w:val="16"/>
                    </w:rPr>
                  </w:pPr>
                </w:p>
              </w:tc>
              <w:tc>
                <w:tcPr>
                  <w:tcW w:w="1134" w:type="dxa"/>
                  <w:vAlign w:val="center"/>
                </w:tcPr>
                <w:p w:rsidR="003E0352" w:rsidRPr="00165034" w:rsidRDefault="003E0352" w:rsidP="002954EA">
                  <w:pPr>
                    <w:widowControl w:val="0"/>
                    <w:autoSpaceDE w:val="0"/>
                    <w:autoSpaceDN w:val="0"/>
                    <w:adjustRightInd w:val="0"/>
                    <w:spacing w:before="0"/>
                    <w:jc w:val="center"/>
                    <w:rPr>
                      <w:sz w:val="16"/>
                      <w:szCs w:val="16"/>
                    </w:rPr>
                  </w:pPr>
                </w:p>
              </w:tc>
              <w:tc>
                <w:tcPr>
                  <w:tcW w:w="1417" w:type="dxa"/>
                  <w:vAlign w:val="center"/>
                </w:tcPr>
                <w:p w:rsidR="003E0352" w:rsidRPr="00165034" w:rsidRDefault="003E0352" w:rsidP="002954EA">
                  <w:pPr>
                    <w:widowControl w:val="0"/>
                    <w:autoSpaceDE w:val="0"/>
                    <w:autoSpaceDN w:val="0"/>
                    <w:adjustRightInd w:val="0"/>
                    <w:spacing w:before="0"/>
                    <w:jc w:val="center"/>
                    <w:rPr>
                      <w:sz w:val="16"/>
                      <w:szCs w:val="16"/>
                    </w:rPr>
                  </w:pPr>
                </w:p>
              </w:tc>
            </w:tr>
            <w:tr w:rsidR="003E0352" w:rsidRPr="00165034" w:rsidTr="003E0352">
              <w:trPr>
                <w:trHeight w:val="419"/>
              </w:trPr>
              <w:tc>
                <w:tcPr>
                  <w:tcW w:w="534" w:type="dxa"/>
                  <w:vAlign w:val="center"/>
                </w:tcPr>
                <w:p w:rsidR="003E0352" w:rsidRPr="00165034" w:rsidRDefault="003E0352" w:rsidP="002954EA">
                  <w:pPr>
                    <w:widowControl w:val="0"/>
                    <w:autoSpaceDE w:val="0"/>
                    <w:autoSpaceDN w:val="0"/>
                    <w:adjustRightInd w:val="0"/>
                    <w:spacing w:before="0"/>
                    <w:jc w:val="center"/>
                    <w:rPr>
                      <w:color w:val="000000"/>
                      <w:sz w:val="16"/>
                      <w:szCs w:val="16"/>
                    </w:rPr>
                  </w:pPr>
                </w:p>
              </w:tc>
              <w:tc>
                <w:tcPr>
                  <w:tcW w:w="1338" w:type="dxa"/>
                  <w:vAlign w:val="center"/>
                </w:tcPr>
                <w:p w:rsidR="003E0352" w:rsidRPr="00165034" w:rsidRDefault="003E0352" w:rsidP="002954EA">
                  <w:pPr>
                    <w:widowControl w:val="0"/>
                    <w:autoSpaceDE w:val="0"/>
                    <w:autoSpaceDN w:val="0"/>
                    <w:adjustRightInd w:val="0"/>
                    <w:spacing w:before="0"/>
                    <w:jc w:val="center"/>
                    <w:rPr>
                      <w:b/>
                      <w:sz w:val="16"/>
                      <w:szCs w:val="16"/>
                    </w:rPr>
                  </w:pPr>
                  <w:r w:rsidRPr="00165034">
                    <w:rPr>
                      <w:b/>
                      <w:sz w:val="16"/>
                      <w:szCs w:val="16"/>
                    </w:rPr>
                    <w:t>Итого</w:t>
                  </w:r>
                </w:p>
              </w:tc>
              <w:tc>
                <w:tcPr>
                  <w:tcW w:w="1417" w:type="dxa"/>
                  <w:vAlign w:val="center"/>
                </w:tcPr>
                <w:p w:rsidR="003E0352" w:rsidRPr="00165034" w:rsidRDefault="003E0352" w:rsidP="002954EA">
                  <w:pPr>
                    <w:widowControl w:val="0"/>
                    <w:autoSpaceDE w:val="0"/>
                    <w:autoSpaceDN w:val="0"/>
                    <w:adjustRightInd w:val="0"/>
                    <w:spacing w:before="0"/>
                    <w:jc w:val="center"/>
                    <w:rPr>
                      <w:b/>
                      <w:sz w:val="16"/>
                      <w:szCs w:val="16"/>
                    </w:rPr>
                  </w:pPr>
                </w:p>
              </w:tc>
              <w:tc>
                <w:tcPr>
                  <w:tcW w:w="992" w:type="dxa"/>
                  <w:vAlign w:val="center"/>
                </w:tcPr>
                <w:p w:rsidR="003E0352" w:rsidRPr="00165034" w:rsidRDefault="003E0352" w:rsidP="002954EA">
                  <w:pPr>
                    <w:spacing w:before="0"/>
                    <w:jc w:val="center"/>
                    <w:rPr>
                      <w:b/>
                      <w:sz w:val="16"/>
                      <w:szCs w:val="16"/>
                    </w:rPr>
                  </w:pPr>
                </w:p>
              </w:tc>
              <w:tc>
                <w:tcPr>
                  <w:tcW w:w="1135" w:type="dxa"/>
                  <w:vAlign w:val="center"/>
                </w:tcPr>
                <w:p w:rsidR="003E0352" w:rsidRPr="00165034" w:rsidRDefault="003E0352" w:rsidP="002954EA">
                  <w:pPr>
                    <w:spacing w:before="0"/>
                    <w:jc w:val="center"/>
                    <w:rPr>
                      <w:b/>
                      <w:sz w:val="16"/>
                      <w:szCs w:val="16"/>
                    </w:rPr>
                  </w:pPr>
                </w:p>
              </w:tc>
              <w:tc>
                <w:tcPr>
                  <w:tcW w:w="850" w:type="dxa"/>
                  <w:vAlign w:val="center"/>
                </w:tcPr>
                <w:p w:rsidR="003E0352" w:rsidRPr="00165034" w:rsidRDefault="003E0352" w:rsidP="002954EA">
                  <w:pPr>
                    <w:widowControl w:val="0"/>
                    <w:autoSpaceDE w:val="0"/>
                    <w:autoSpaceDN w:val="0"/>
                    <w:adjustRightInd w:val="0"/>
                    <w:spacing w:before="0"/>
                    <w:jc w:val="center"/>
                    <w:rPr>
                      <w:b/>
                      <w:sz w:val="16"/>
                      <w:szCs w:val="16"/>
                    </w:rPr>
                  </w:pPr>
                </w:p>
              </w:tc>
              <w:tc>
                <w:tcPr>
                  <w:tcW w:w="992" w:type="dxa"/>
                  <w:vAlign w:val="center"/>
                </w:tcPr>
                <w:p w:rsidR="003E0352" w:rsidRPr="00165034" w:rsidRDefault="003E0352" w:rsidP="002954EA">
                  <w:pPr>
                    <w:widowControl w:val="0"/>
                    <w:autoSpaceDE w:val="0"/>
                    <w:autoSpaceDN w:val="0"/>
                    <w:adjustRightInd w:val="0"/>
                    <w:spacing w:before="0"/>
                    <w:jc w:val="center"/>
                    <w:rPr>
                      <w:b/>
                      <w:sz w:val="16"/>
                      <w:szCs w:val="16"/>
                    </w:rPr>
                  </w:pPr>
                </w:p>
              </w:tc>
              <w:tc>
                <w:tcPr>
                  <w:tcW w:w="1134" w:type="dxa"/>
                  <w:vAlign w:val="center"/>
                </w:tcPr>
                <w:p w:rsidR="003E0352" w:rsidRPr="00165034" w:rsidRDefault="003E0352" w:rsidP="002954EA">
                  <w:pPr>
                    <w:widowControl w:val="0"/>
                    <w:autoSpaceDE w:val="0"/>
                    <w:autoSpaceDN w:val="0"/>
                    <w:adjustRightInd w:val="0"/>
                    <w:spacing w:before="0"/>
                    <w:jc w:val="center"/>
                    <w:rPr>
                      <w:b/>
                      <w:sz w:val="16"/>
                      <w:szCs w:val="16"/>
                    </w:rPr>
                  </w:pPr>
                </w:p>
              </w:tc>
              <w:tc>
                <w:tcPr>
                  <w:tcW w:w="1417" w:type="dxa"/>
                  <w:vAlign w:val="center"/>
                </w:tcPr>
                <w:p w:rsidR="003E0352" w:rsidRPr="00165034" w:rsidRDefault="003E0352" w:rsidP="002954EA">
                  <w:pPr>
                    <w:widowControl w:val="0"/>
                    <w:autoSpaceDE w:val="0"/>
                    <w:autoSpaceDN w:val="0"/>
                    <w:adjustRightInd w:val="0"/>
                    <w:spacing w:before="0"/>
                    <w:jc w:val="center"/>
                    <w:rPr>
                      <w:b/>
                      <w:sz w:val="16"/>
                      <w:szCs w:val="16"/>
                    </w:rPr>
                  </w:pPr>
                </w:p>
              </w:tc>
            </w:tr>
          </w:tbl>
          <w:p w:rsidR="00E131BC" w:rsidRPr="00165034" w:rsidRDefault="00E131BC" w:rsidP="002954EA">
            <w:pPr>
              <w:spacing w:before="0"/>
              <w:rPr>
                <w:i/>
                <w:sz w:val="20"/>
                <w:szCs w:val="22"/>
              </w:rPr>
            </w:pPr>
          </w:p>
          <w:p w:rsidR="00E131BC" w:rsidRPr="00165034" w:rsidRDefault="00E131BC" w:rsidP="002954EA">
            <w:pPr>
              <w:spacing w:before="0"/>
              <w:rPr>
                <w:sz w:val="20"/>
                <w:szCs w:val="22"/>
              </w:rPr>
            </w:pPr>
            <w:r w:rsidRPr="00165034">
              <w:rPr>
                <w:sz w:val="20"/>
                <w:szCs w:val="22"/>
              </w:rPr>
              <w:t xml:space="preserve">2. Принятые Заказчиком </w:t>
            </w:r>
            <w:r w:rsidR="003E0352">
              <w:rPr>
                <w:sz w:val="20"/>
                <w:szCs w:val="22"/>
              </w:rPr>
              <w:t>услуги</w:t>
            </w:r>
            <w:r w:rsidR="003E0352" w:rsidRPr="00165034">
              <w:rPr>
                <w:sz w:val="20"/>
                <w:szCs w:val="22"/>
              </w:rPr>
              <w:t xml:space="preserve"> </w:t>
            </w:r>
            <w:r w:rsidRPr="00165034">
              <w:rPr>
                <w:sz w:val="20"/>
                <w:szCs w:val="22"/>
              </w:rPr>
              <w:t xml:space="preserve">соответствуют требованиям Контракта. </w:t>
            </w:r>
            <w:r w:rsidR="003E0352">
              <w:rPr>
                <w:sz w:val="20"/>
                <w:szCs w:val="22"/>
              </w:rPr>
              <w:t>Услуги</w:t>
            </w:r>
            <w:r w:rsidR="003E0352" w:rsidRPr="00165034">
              <w:rPr>
                <w:sz w:val="20"/>
                <w:szCs w:val="22"/>
              </w:rPr>
              <w:t xml:space="preserve"> </w:t>
            </w:r>
            <w:r w:rsidRPr="00165034">
              <w:rPr>
                <w:sz w:val="20"/>
                <w:szCs w:val="22"/>
              </w:rPr>
              <w:t>выполнены в полном объеме и в установленные Контрактом сроки.</w:t>
            </w:r>
          </w:p>
          <w:p w:rsidR="00E131BC" w:rsidRPr="00165034" w:rsidRDefault="00E131BC" w:rsidP="002954EA">
            <w:pPr>
              <w:spacing w:before="0"/>
              <w:rPr>
                <w:sz w:val="20"/>
                <w:szCs w:val="22"/>
              </w:rPr>
            </w:pPr>
            <w:r w:rsidRPr="00165034">
              <w:rPr>
                <w:sz w:val="20"/>
                <w:szCs w:val="22"/>
              </w:rPr>
              <w:t>3. Стороны претензий друг к другу не имеют.</w:t>
            </w:r>
          </w:p>
          <w:p w:rsidR="00E131BC" w:rsidRPr="00165034" w:rsidRDefault="00E131BC" w:rsidP="002954EA">
            <w:pPr>
              <w:spacing w:before="0"/>
              <w:rPr>
                <w:sz w:val="20"/>
                <w:szCs w:val="22"/>
              </w:rPr>
            </w:pPr>
            <w:r w:rsidRPr="00165034">
              <w:rPr>
                <w:sz w:val="20"/>
                <w:szCs w:val="22"/>
              </w:rPr>
              <w:t xml:space="preserve">4. Настоящий Акт служит основанием для проведения взаимных расчетов и платежей между Заказчиком и </w:t>
            </w:r>
            <w:r>
              <w:rPr>
                <w:sz w:val="20"/>
                <w:szCs w:val="22"/>
              </w:rPr>
              <w:t>Исполнителем</w:t>
            </w:r>
            <w:r w:rsidRPr="00165034">
              <w:rPr>
                <w:sz w:val="20"/>
                <w:szCs w:val="22"/>
              </w:rPr>
              <w:t xml:space="preserve"> (в случае, если не была произведена предоплата по Контракту).</w:t>
            </w:r>
          </w:p>
          <w:p w:rsidR="00E131BC" w:rsidRPr="00165034" w:rsidRDefault="00E131BC" w:rsidP="002954EA">
            <w:pPr>
              <w:tabs>
                <w:tab w:val="left" w:pos="318"/>
              </w:tabs>
              <w:spacing w:before="0"/>
              <w:rPr>
                <w:sz w:val="20"/>
                <w:szCs w:val="22"/>
              </w:rPr>
            </w:pPr>
            <w:r w:rsidRPr="00165034">
              <w:rPr>
                <w:sz w:val="20"/>
                <w:szCs w:val="22"/>
              </w:rPr>
              <w:t>5.</w:t>
            </w:r>
            <w:r w:rsidRPr="00165034">
              <w:rPr>
                <w:sz w:val="20"/>
                <w:szCs w:val="22"/>
              </w:rPr>
              <w:tab/>
              <w:t>Настоящий Акт составлен на русском языке в двух экземплярах, имеющих одинаковую юридическую силу, по одному для каждой из Сторон.</w:t>
            </w:r>
          </w:p>
          <w:p w:rsidR="00E131BC" w:rsidRPr="00165034" w:rsidRDefault="00E131BC" w:rsidP="002954EA">
            <w:pPr>
              <w:spacing w:before="0"/>
              <w:rPr>
                <w:sz w:val="20"/>
                <w:szCs w:val="22"/>
              </w:rPr>
            </w:pPr>
          </w:p>
          <w:p w:rsidR="00E131BC" w:rsidRPr="00165034" w:rsidRDefault="00E131BC" w:rsidP="002954EA">
            <w:pPr>
              <w:spacing w:before="0"/>
              <w:rPr>
                <w:sz w:val="20"/>
                <w:szCs w:val="22"/>
              </w:rPr>
            </w:pPr>
          </w:p>
          <w:p w:rsidR="00E131BC" w:rsidRPr="00165034" w:rsidRDefault="00E131BC" w:rsidP="002954EA">
            <w:pPr>
              <w:spacing w:before="0"/>
              <w:rPr>
                <w:sz w:val="20"/>
                <w:szCs w:val="22"/>
              </w:rPr>
            </w:pPr>
            <w:r w:rsidRPr="00165034">
              <w:rPr>
                <w:sz w:val="20"/>
                <w:szCs w:val="22"/>
              </w:rPr>
              <w:t>ЗАКАЗЧИК</w:t>
            </w:r>
            <w:r w:rsidRPr="00165034">
              <w:rPr>
                <w:sz w:val="20"/>
                <w:szCs w:val="22"/>
              </w:rPr>
              <w:tab/>
            </w:r>
            <w:r w:rsidRPr="00165034">
              <w:rPr>
                <w:sz w:val="20"/>
                <w:szCs w:val="22"/>
              </w:rPr>
              <w:tab/>
            </w:r>
            <w:r w:rsidRPr="00165034">
              <w:rPr>
                <w:sz w:val="20"/>
                <w:szCs w:val="22"/>
              </w:rPr>
              <w:tab/>
            </w:r>
            <w:r w:rsidRPr="00165034">
              <w:rPr>
                <w:sz w:val="20"/>
                <w:szCs w:val="22"/>
              </w:rPr>
              <w:tab/>
            </w:r>
            <w:r w:rsidRPr="00165034">
              <w:rPr>
                <w:sz w:val="20"/>
                <w:szCs w:val="22"/>
              </w:rPr>
              <w:tab/>
            </w:r>
            <w:r w:rsidRPr="00165034">
              <w:rPr>
                <w:sz w:val="20"/>
                <w:szCs w:val="22"/>
              </w:rPr>
              <w:tab/>
            </w:r>
            <w:r>
              <w:rPr>
                <w:sz w:val="20"/>
                <w:szCs w:val="22"/>
              </w:rPr>
              <w:t>ИСПОЛНИТЕЛЬ</w:t>
            </w:r>
          </w:p>
          <w:p w:rsidR="00E131BC" w:rsidRPr="00165034" w:rsidRDefault="00E131BC" w:rsidP="002954EA">
            <w:pPr>
              <w:spacing w:before="0"/>
              <w:rPr>
                <w:sz w:val="22"/>
                <w:szCs w:val="22"/>
              </w:rPr>
            </w:pPr>
          </w:p>
        </w:tc>
      </w:tr>
    </w:tbl>
    <w:p w:rsidR="00E131BC" w:rsidRDefault="00E131BC" w:rsidP="00E131BC">
      <w:pPr>
        <w:spacing w:before="0"/>
        <w:rPr>
          <w:rFonts w:eastAsia="Calibri"/>
          <w:sz w:val="22"/>
          <w:szCs w:val="22"/>
          <w:lang w:eastAsia="en-US"/>
        </w:rPr>
      </w:pPr>
    </w:p>
    <w:p w:rsidR="00E131BC" w:rsidRDefault="00E131BC" w:rsidP="00E131BC">
      <w:pPr>
        <w:spacing w:before="0"/>
        <w:rPr>
          <w:rFonts w:eastAsia="Calibri"/>
          <w:sz w:val="22"/>
          <w:szCs w:val="22"/>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24"/>
        <w:gridCol w:w="4707"/>
      </w:tblGrid>
      <w:tr w:rsidR="00E131BC" w:rsidRPr="00A578E9" w:rsidTr="002954EA">
        <w:tc>
          <w:tcPr>
            <w:tcW w:w="5024" w:type="dxa"/>
          </w:tcPr>
          <w:p w:rsidR="00E131BC" w:rsidRPr="00A578E9" w:rsidRDefault="00E131BC" w:rsidP="002954EA">
            <w:pPr>
              <w:tabs>
                <w:tab w:val="left" w:pos="1418"/>
              </w:tabs>
              <w:spacing w:before="0"/>
              <w:rPr>
                <w:sz w:val="22"/>
                <w:szCs w:val="22"/>
              </w:rPr>
            </w:pPr>
            <w:r w:rsidRPr="00A578E9">
              <w:rPr>
                <w:sz w:val="22"/>
                <w:szCs w:val="22"/>
              </w:rPr>
              <w:t>От Заказчика:</w:t>
            </w:r>
          </w:p>
          <w:p w:rsidR="00E131BC" w:rsidRPr="00A578E9" w:rsidRDefault="00E131BC" w:rsidP="002954EA">
            <w:pPr>
              <w:tabs>
                <w:tab w:val="left" w:pos="1418"/>
              </w:tabs>
              <w:spacing w:before="0"/>
              <w:rPr>
                <w:sz w:val="22"/>
                <w:szCs w:val="22"/>
              </w:rPr>
            </w:pPr>
          </w:p>
          <w:p w:rsidR="00E131BC" w:rsidRPr="00A578E9" w:rsidRDefault="00E131BC" w:rsidP="002954EA">
            <w:pPr>
              <w:tabs>
                <w:tab w:val="left" w:pos="1418"/>
              </w:tabs>
              <w:spacing w:before="0"/>
              <w:rPr>
                <w:sz w:val="22"/>
                <w:szCs w:val="22"/>
              </w:rPr>
            </w:pPr>
            <w:r w:rsidRPr="00A578E9">
              <w:rPr>
                <w:sz w:val="22"/>
                <w:szCs w:val="22"/>
              </w:rPr>
              <w:t>________________ ____________</w:t>
            </w:r>
          </w:p>
        </w:tc>
        <w:tc>
          <w:tcPr>
            <w:tcW w:w="4707" w:type="dxa"/>
          </w:tcPr>
          <w:p w:rsidR="00E131BC" w:rsidRPr="00A578E9" w:rsidRDefault="00E131BC" w:rsidP="002954EA">
            <w:pPr>
              <w:tabs>
                <w:tab w:val="left" w:pos="1418"/>
              </w:tabs>
              <w:spacing w:before="0"/>
              <w:rPr>
                <w:sz w:val="22"/>
                <w:szCs w:val="22"/>
              </w:rPr>
            </w:pPr>
            <w:r w:rsidRPr="00A578E9">
              <w:rPr>
                <w:sz w:val="22"/>
                <w:szCs w:val="22"/>
              </w:rPr>
              <w:t xml:space="preserve">От </w:t>
            </w:r>
            <w:r>
              <w:rPr>
                <w:sz w:val="22"/>
                <w:szCs w:val="22"/>
              </w:rPr>
              <w:t>Исполнителя</w:t>
            </w:r>
            <w:r w:rsidRPr="00A578E9">
              <w:rPr>
                <w:sz w:val="22"/>
                <w:szCs w:val="22"/>
              </w:rPr>
              <w:t>:</w:t>
            </w:r>
          </w:p>
          <w:p w:rsidR="00E131BC" w:rsidRPr="00A578E9" w:rsidRDefault="00E131BC" w:rsidP="002954EA">
            <w:pPr>
              <w:tabs>
                <w:tab w:val="left" w:pos="1418"/>
              </w:tabs>
              <w:spacing w:before="0"/>
              <w:rPr>
                <w:sz w:val="22"/>
                <w:szCs w:val="22"/>
              </w:rPr>
            </w:pPr>
          </w:p>
          <w:p w:rsidR="00E131BC" w:rsidRPr="00A578E9" w:rsidRDefault="00E131BC" w:rsidP="002954EA">
            <w:pPr>
              <w:tabs>
                <w:tab w:val="left" w:pos="1418"/>
              </w:tabs>
              <w:spacing w:before="0"/>
              <w:rPr>
                <w:sz w:val="22"/>
                <w:szCs w:val="22"/>
              </w:rPr>
            </w:pPr>
            <w:r w:rsidRPr="00A578E9">
              <w:rPr>
                <w:sz w:val="22"/>
                <w:szCs w:val="22"/>
              </w:rPr>
              <w:t>________________ ____________</w:t>
            </w:r>
          </w:p>
        </w:tc>
      </w:tr>
      <w:tr w:rsidR="00E131BC" w:rsidRPr="00A578E9" w:rsidTr="002954EA">
        <w:tc>
          <w:tcPr>
            <w:tcW w:w="5024" w:type="dxa"/>
            <w:hideMark/>
          </w:tcPr>
          <w:p w:rsidR="00E131BC" w:rsidRPr="00A578E9" w:rsidRDefault="00E131BC" w:rsidP="002954EA">
            <w:pPr>
              <w:tabs>
                <w:tab w:val="left" w:pos="1418"/>
              </w:tabs>
              <w:spacing w:before="0"/>
              <w:rPr>
                <w:sz w:val="22"/>
                <w:szCs w:val="22"/>
              </w:rPr>
            </w:pPr>
            <w:r w:rsidRPr="00A578E9">
              <w:rPr>
                <w:sz w:val="22"/>
                <w:szCs w:val="22"/>
              </w:rPr>
              <w:t xml:space="preserve">Контракт подписан усиленными электронными подписями лиц, имеющих право действовать от имени Заказчика и </w:t>
            </w:r>
            <w:r>
              <w:rPr>
                <w:sz w:val="22"/>
                <w:szCs w:val="22"/>
              </w:rPr>
              <w:t>Исполнителя</w:t>
            </w:r>
          </w:p>
        </w:tc>
        <w:tc>
          <w:tcPr>
            <w:tcW w:w="4707" w:type="dxa"/>
            <w:hideMark/>
          </w:tcPr>
          <w:p w:rsidR="00E131BC" w:rsidRPr="00A578E9" w:rsidRDefault="00E131BC" w:rsidP="002954EA">
            <w:pPr>
              <w:tabs>
                <w:tab w:val="left" w:pos="1418"/>
              </w:tabs>
              <w:spacing w:before="0"/>
              <w:rPr>
                <w:sz w:val="22"/>
                <w:szCs w:val="22"/>
              </w:rPr>
            </w:pPr>
            <w:r w:rsidRPr="00A578E9">
              <w:rPr>
                <w:sz w:val="22"/>
                <w:szCs w:val="22"/>
              </w:rPr>
              <w:t xml:space="preserve">Контракт подписан усиленными электронными подписями лиц, имеющих право действовать от имени Заказчика и </w:t>
            </w:r>
            <w:r>
              <w:rPr>
                <w:sz w:val="22"/>
                <w:szCs w:val="22"/>
              </w:rPr>
              <w:t>Исполнителя</w:t>
            </w:r>
          </w:p>
        </w:tc>
      </w:tr>
    </w:tbl>
    <w:p w:rsidR="00E131BC" w:rsidRDefault="00E131BC" w:rsidP="00E131BC">
      <w:pPr>
        <w:spacing w:before="0"/>
        <w:rPr>
          <w:rFonts w:eastAsia="Calibri"/>
          <w:sz w:val="22"/>
          <w:szCs w:val="22"/>
          <w:lang w:eastAsia="en-US"/>
        </w:rPr>
      </w:pPr>
      <w:r>
        <w:rPr>
          <w:rFonts w:eastAsia="Calibri"/>
          <w:sz w:val="22"/>
          <w:szCs w:val="22"/>
          <w:lang w:eastAsia="en-US"/>
        </w:rPr>
        <w:br w:type="page"/>
      </w:r>
    </w:p>
    <w:p w:rsidR="007D78B5" w:rsidRPr="005072BA" w:rsidRDefault="00E131BC" w:rsidP="00FB46EE">
      <w:pPr>
        <w:spacing w:before="0"/>
        <w:ind w:right="-143"/>
        <w:jc w:val="right"/>
        <w:rPr>
          <w:rFonts w:eastAsia="Calibri"/>
          <w:sz w:val="22"/>
          <w:szCs w:val="22"/>
          <w:lang w:eastAsia="en-US"/>
        </w:rPr>
      </w:pPr>
      <w:r>
        <w:rPr>
          <w:rFonts w:eastAsia="Calibri"/>
          <w:sz w:val="22"/>
          <w:szCs w:val="22"/>
          <w:lang w:eastAsia="en-US"/>
        </w:rPr>
        <w:t>Приложение № 3</w:t>
      </w:r>
    </w:p>
    <w:p w:rsidR="007D78B5" w:rsidRPr="005072BA" w:rsidRDefault="007D78B5" w:rsidP="00FB46EE">
      <w:pPr>
        <w:spacing w:before="0"/>
        <w:ind w:right="-143"/>
        <w:jc w:val="right"/>
        <w:rPr>
          <w:rFonts w:eastAsia="Calibri"/>
          <w:sz w:val="22"/>
          <w:szCs w:val="22"/>
          <w:lang w:eastAsia="en-US"/>
        </w:rPr>
      </w:pPr>
      <w:r w:rsidRPr="005072BA">
        <w:rPr>
          <w:rFonts w:eastAsia="Calibri"/>
          <w:sz w:val="22"/>
          <w:szCs w:val="22"/>
          <w:lang w:eastAsia="en-US"/>
        </w:rPr>
        <w:t>к</w:t>
      </w:r>
      <w:r w:rsidR="003D64C4">
        <w:rPr>
          <w:rFonts w:eastAsia="Calibri"/>
          <w:sz w:val="22"/>
          <w:szCs w:val="22"/>
          <w:lang w:eastAsia="en-US"/>
        </w:rPr>
        <w:t xml:space="preserve"> К</w:t>
      </w:r>
      <w:r w:rsidRPr="005072BA">
        <w:rPr>
          <w:rFonts w:eastAsia="Calibri"/>
          <w:sz w:val="22"/>
          <w:szCs w:val="22"/>
          <w:lang w:eastAsia="en-US"/>
        </w:rPr>
        <w:t xml:space="preserve">онтракту </w:t>
      </w:r>
      <w:r w:rsidR="00FE7DF2">
        <w:rPr>
          <w:rFonts w:eastAsia="Calibri"/>
          <w:sz w:val="22"/>
          <w:szCs w:val="22"/>
          <w:lang w:eastAsia="en-US"/>
        </w:rPr>
        <w:t>№</w:t>
      </w:r>
      <w:r w:rsidR="00FB46EE">
        <w:rPr>
          <w:rFonts w:eastAsia="Calibri"/>
          <w:sz w:val="22"/>
          <w:szCs w:val="22"/>
          <w:lang w:eastAsia="en-US"/>
        </w:rPr>
        <w:t>145/2026</w:t>
      </w:r>
      <w:r w:rsidR="00FE7DF2">
        <w:rPr>
          <w:rFonts w:eastAsia="Calibri"/>
          <w:sz w:val="22"/>
          <w:szCs w:val="22"/>
          <w:lang w:eastAsia="en-US"/>
        </w:rPr>
        <w:t>-М</w:t>
      </w:r>
    </w:p>
    <w:p w:rsidR="00FB46EE" w:rsidRDefault="00FB46EE" w:rsidP="00FB46EE">
      <w:pPr>
        <w:spacing w:before="0"/>
        <w:jc w:val="center"/>
        <w:rPr>
          <w:rFonts w:eastAsia="Calibri"/>
          <w:sz w:val="22"/>
          <w:szCs w:val="22"/>
          <w:lang w:eastAsia="en-US"/>
        </w:rPr>
      </w:pPr>
    </w:p>
    <w:p w:rsidR="00377946" w:rsidRPr="003E1F46" w:rsidRDefault="00377946" w:rsidP="00FB46EE">
      <w:pPr>
        <w:spacing w:before="0"/>
        <w:jc w:val="center"/>
      </w:pPr>
      <w:r w:rsidRPr="003E1F46">
        <w:t>ПЕРЕЧЕНЬ</w:t>
      </w:r>
    </w:p>
    <w:p w:rsidR="00377946" w:rsidRPr="003E1F46" w:rsidRDefault="00377946" w:rsidP="00FB46EE">
      <w:pPr>
        <w:spacing w:before="0"/>
        <w:jc w:val="center"/>
      </w:pPr>
      <w:r w:rsidRPr="003E1F46">
        <w:t>мероприятий по предотвращению случаев повреждения здоровья работников</w:t>
      </w:r>
    </w:p>
    <w:p w:rsidR="00377946" w:rsidRPr="003E1F46" w:rsidRDefault="00377946" w:rsidP="00FB46EE">
      <w:pPr>
        <w:spacing w:before="0"/>
        <w:jc w:val="center"/>
      </w:pPr>
      <w:r w:rsidRPr="003E1F46">
        <w:t>и условий оказания услуг</w:t>
      </w:r>
    </w:p>
    <w:p w:rsidR="00377946" w:rsidRPr="003E1F46" w:rsidRDefault="00377946" w:rsidP="00FB46EE">
      <w:pPr>
        <w:spacing w:before="0"/>
        <w:jc w:val="center"/>
      </w:pPr>
      <w:r w:rsidRPr="003E1F46">
        <w:t>на территории ФГБОУ ВО СЗГМУ им. И.И. Мечникова Минздрава России</w:t>
      </w:r>
    </w:p>
    <w:p w:rsidR="00377946" w:rsidRPr="003E1F46" w:rsidRDefault="00377946" w:rsidP="00FB46EE">
      <w:pPr>
        <w:spacing w:before="0"/>
      </w:pPr>
    </w:p>
    <w:tbl>
      <w:tblPr>
        <w:tblW w:w="10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836"/>
        <w:gridCol w:w="1462"/>
      </w:tblGrid>
      <w:tr w:rsidR="00377946" w:rsidRPr="00B44C6A" w:rsidTr="00B44C6A">
        <w:trPr>
          <w:trHeight w:val="653"/>
          <w:jc w:val="center"/>
        </w:trPr>
        <w:tc>
          <w:tcPr>
            <w:tcW w:w="567" w:type="dxa"/>
            <w:shd w:val="clear" w:color="auto" w:fill="auto"/>
            <w:vAlign w:val="center"/>
          </w:tcPr>
          <w:p w:rsidR="00377946" w:rsidRPr="00B44C6A" w:rsidRDefault="00377946" w:rsidP="00FB46EE">
            <w:pPr>
              <w:pStyle w:val="ConsPlusNormal"/>
              <w:jc w:val="center"/>
              <w:rPr>
                <w:b/>
                <w:bCs/>
                <w:sz w:val="20"/>
                <w:szCs w:val="20"/>
              </w:rPr>
            </w:pPr>
            <w:r w:rsidRPr="00B44C6A">
              <w:rPr>
                <w:b/>
                <w:bCs/>
                <w:sz w:val="20"/>
                <w:szCs w:val="20"/>
              </w:rPr>
              <w:t>№</w:t>
            </w:r>
          </w:p>
        </w:tc>
        <w:tc>
          <w:tcPr>
            <w:tcW w:w="8836" w:type="dxa"/>
            <w:shd w:val="clear" w:color="auto" w:fill="auto"/>
            <w:vAlign w:val="center"/>
          </w:tcPr>
          <w:p w:rsidR="00377946" w:rsidRPr="00B44C6A" w:rsidRDefault="00377946" w:rsidP="00FB46EE">
            <w:pPr>
              <w:pStyle w:val="ConsPlusNormal"/>
              <w:ind w:left="81" w:right="34"/>
              <w:jc w:val="center"/>
              <w:rPr>
                <w:b/>
                <w:bCs/>
                <w:sz w:val="20"/>
                <w:szCs w:val="20"/>
              </w:rPr>
            </w:pPr>
            <w:r w:rsidRPr="00B44C6A">
              <w:rPr>
                <w:b/>
                <w:bCs/>
                <w:sz w:val="20"/>
                <w:szCs w:val="20"/>
              </w:rPr>
              <w:t>Мероприятие</w:t>
            </w:r>
          </w:p>
        </w:tc>
        <w:tc>
          <w:tcPr>
            <w:tcW w:w="1462" w:type="dxa"/>
            <w:shd w:val="clear" w:color="auto" w:fill="auto"/>
            <w:vAlign w:val="center"/>
          </w:tcPr>
          <w:p w:rsidR="00377946" w:rsidRPr="00B44C6A" w:rsidRDefault="00377946" w:rsidP="00FB46EE">
            <w:pPr>
              <w:pStyle w:val="ConsPlusNormal"/>
              <w:jc w:val="center"/>
              <w:rPr>
                <w:b/>
                <w:bCs/>
                <w:sz w:val="20"/>
                <w:szCs w:val="20"/>
              </w:rPr>
            </w:pPr>
            <w:r w:rsidRPr="00B44C6A">
              <w:rPr>
                <w:b/>
                <w:bCs/>
                <w:sz w:val="20"/>
                <w:szCs w:val="20"/>
              </w:rPr>
              <w:t>Ответственный за исполнение</w:t>
            </w:r>
          </w:p>
        </w:tc>
      </w:tr>
      <w:tr w:rsidR="00377946" w:rsidRPr="00B44C6A" w:rsidTr="00B44C6A">
        <w:trPr>
          <w:jc w:val="center"/>
        </w:trPr>
        <w:tc>
          <w:tcPr>
            <w:tcW w:w="567" w:type="dxa"/>
            <w:shd w:val="clear" w:color="auto" w:fill="auto"/>
          </w:tcPr>
          <w:p w:rsidR="00377946" w:rsidRPr="00B44C6A" w:rsidRDefault="00377946" w:rsidP="00FB46EE">
            <w:pPr>
              <w:pStyle w:val="ConsPlusTitle"/>
              <w:jc w:val="center"/>
              <w:outlineLvl w:val="1"/>
              <w:rPr>
                <w:rFonts w:ascii="Times New Roman" w:hAnsi="Times New Roman" w:cs="Times New Roman"/>
                <w:sz w:val="20"/>
                <w:szCs w:val="20"/>
              </w:rPr>
            </w:pPr>
          </w:p>
        </w:tc>
        <w:tc>
          <w:tcPr>
            <w:tcW w:w="8836" w:type="dxa"/>
            <w:shd w:val="clear" w:color="auto" w:fill="auto"/>
          </w:tcPr>
          <w:p w:rsidR="00377946" w:rsidRPr="00B44C6A" w:rsidRDefault="00377946" w:rsidP="00FB46EE">
            <w:pPr>
              <w:pStyle w:val="ConsPlusTitle"/>
              <w:ind w:left="81" w:right="34"/>
              <w:jc w:val="center"/>
              <w:outlineLvl w:val="1"/>
              <w:rPr>
                <w:rFonts w:ascii="Times New Roman" w:hAnsi="Times New Roman" w:cs="Times New Roman"/>
                <w:sz w:val="20"/>
                <w:szCs w:val="20"/>
              </w:rPr>
            </w:pPr>
            <w:r w:rsidRPr="00B44C6A">
              <w:rPr>
                <w:rFonts w:ascii="Times New Roman" w:hAnsi="Times New Roman" w:cs="Times New Roman"/>
                <w:sz w:val="20"/>
                <w:szCs w:val="20"/>
              </w:rPr>
              <w:t>I. Организационные мероприятия</w:t>
            </w:r>
          </w:p>
        </w:tc>
        <w:tc>
          <w:tcPr>
            <w:tcW w:w="1462" w:type="dxa"/>
            <w:shd w:val="clear" w:color="auto" w:fill="auto"/>
          </w:tcPr>
          <w:p w:rsidR="00377946" w:rsidRPr="00B44C6A" w:rsidRDefault="00377946" w:rsidP="00FB46EE">
            <w:pPr>
              <w:pStyle w:val="ConsPlusNormal"/>
              <w:jc w:val="both"/>
              <w:rPr>
                <w:sz w:val="20"/>
                <w:szCs w:val="20"/>
              </w:rPr>
            </w:pP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1.</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Назначение лиц со стороны Заказчика и Исполнителя, отвечающих за безопасную организацию работ в соответствии с требованиями норм и правил по охране труда</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 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2.</w:t>
            </w:r>
          </w:p>
        </w:tc>
        <w:tc>
          <w:tcPr>
            <w:tcW w:w="8836" w:type="dxa"/>
            <w:shd w:val="clear" w:color="auto" w:fill="auto"/>
          </w:tcPr>
          <w:p w:rsidR="00377946" w:rsidRPr="00B44C6A" w:rsidRDefault="00377946" w:rsidP="00FB46EE">
            <w:pPr>
              <w:pStyle w:val="ConsPlusNormal"/>
              <w:ind w:left="81" w:right="34"/>
              <w:jc w:val="both"/>
              <w:rPr>
                <w:b/>
                <w:bCs/>
                <w:sz w:val="20"/>
                <w:szCs w:val="20"/>
              </w:rPr>
            </w:pPr>
            <w:r w:rsidRPr="00B44C6A">
              <w:rPr>
                <w:b/>
                <w:bCs/>
                <w:sz w:val="20"/>
                <w:szCs w:val="20"/>
              </w:rPr>
              <w:t>Перечень вредных и (или) опасных производственных факторов, опасностей:</w:t>
            </w:r>
          </w:p>
          <w:p w:rsidR="00377946" w:rsidRPr="00B44C6A" w:rsidRDefault="00377946" w:rsidP="00FB46EE">
            <w:pPr>
              <w:pStyle w:val="ConsPlusNormal"/>
              <w:ind w:left="81" w:right="34"/>
              <w:jc w:val="both"/>
              <w:rPr>
                <w:sz w:val="20"/>
                <w:szCs w:val="20"/>
              </w:rPr>
            </w:pPr>
            <w:r w:rsidRPr="00B44C6A">
              <w:rPr>
                <w:sz w:val="20"/>
                <w:szCs w:val="20"/>
              </w:rPr>
              <w:t>а) перечень факторов, присутствующих на территории, но не связанных с характером оказываемых услуг: опасность падения из-за потери равновесия, в том числе при спотыкании или подскальзывании, при передвижении по скользким поверхностям или мокрым полам; опасность удара; опасность пореза частей тела, в том числе кромкой листа бумаги, канцелярским ножом, ножницами, острыми кромками металлической стружки; 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 опасность, связанная с отсутствием информации (схемы, знаков, разметки) о направлении эвакуации в случае возникновения аварии; опасность от вдыхания дыма, паров вредных газов и пыли при пожаре; опасность наезда на человека; опасность травмирования снегом и (или) льдом, упавшими с крыш зданий и сооружений – итоговая оценка уровня профессиональных рисков – «низкий»;</w:t>
            </w:r>
          </w:p>
          <w:p w:rsidR="00377946" w:rsidRPr="00B44C6A" w:rsidRDefault="00377946" w:rsidP="00FB46EE">
            <w:pPr>
              <w:pStyle w:val="ConsPlusNormal"/>
              <w:ind w:left="81" w:right="34"/>
              <w:jc w:val="both"/>
              <w:rPr>
                <w:sz w:val="20"/>
                <w:szCs w:val="20"/>
              </w:rPr>
            </w:pPr>
            <w:r w:rsidRPr="00B44C6A">
              <w:rPr>
                <w:sz w:val="20"/>
                <w:szCs w:val="20"/>
              </w:rPr>
              <w:t xml:space="preserve">б) перечень факторов, возникающих в результате оказания услуг (дополнительно): опасность падения груза; </w:t>
            </w:r>
            <w:r w:rsidRPr="00B44C6A">
              <w:rPr>
                <w:color w:val="000000"/>
                <w:sz w:val="20"/>
                <w:szCs w:val="20"/>
              </w:rPr>
              <w:t xml:space="preserve">опасность от воздействия режущих инструментов (дисковые ножи, дисковые пилы); </w:t>
            </w:r>
            <w:r w:rsidRPr="00B44C6A">
              <w:rPr>
                <w:sz w:val="20"/>
                <w:szCs w:val="20"/>
              </w:rPr>
              <w:t>опасность от вдыхания паров вредных жидкостей, газов, пыли, тумана, дыма; опасность воздействия на кожные покровы чистящих и обезжиривающих средств; опасность, связанная с перемещением груза вручную; опасность, связанная с рабочей позой; опасность недостаточной освещенности в рабочей зоне; опасность воспламенения; опасность связанная с допуском работников, не прошедших подготовку по охране труда; опасность воздействия жидкости под давлением при выбросе (прорыве); опасность воздействия газа под давлением при выбросе (прорыве); 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 опасность ожога от воздействия на незащищенные участки тела материалов, жидкостей или газов, имеющих высокую температуру; опасность от вдыхания паров вредных жидкостей, газов, пыли, тумана, дыма; опасность воздействия на кожные покровы смазочных масел; опасность от воздействия локальной вибрации при использовании ручных механизмов; опасность выполнения кровельных работ на крышах, имеющих большой угол наклона рабочей поверхности – итоговая оценка уровня профессиональных рисков (в зависимости от выполняемых работ, в соответствии с оценкой профессионального риска, проведенной в подрядной организации).</w:t>
            </w:r>
          </w:p>
          <w:p w:rsidR="00377946" w:rsidRPr="00B44C6A" w:rsidRDefault="00377946" w:rsidP="00FB46EE">
            <w:pPr>
              <w:pStyle w:val="ConsPlusNormal"/>
              <w:ind w:left="81" w:right="34"/>
              <w:jc w:val="both"/>
              <w:rPr>
                <w:b/>
                <w:bCs/>
                <w:sz w:val="20"/>
                <w:szCs w:val="20"/>
              </w:rPr>
            </w:pPr>
            <w:r w:rsidRPr="00B44C6A">
              <w:rPr>
                <w:b/>
                <w:bCs/>
                <w:sz w:val="20"/>
                <w:szCs w:val="20"/>
              </w:rPr>
              <w:t>План мероприятий по эвакуации и спасению работников при возникновении аварийной ситуации:</w:t>
            </w:r>
          </w:p>
          <w:p w:rsidR="00377946" w:rsidRPr="00B44C6A" w:rsidRDefault="00377946" w:rsidP="00FB46EE">
            <w:pPr>
              <w:pStyle w:val="ConsPlusNormal"/>
              <w:ind w:left="81" w:right="34"/>
              <w:jc w:val="both"/>
              <w:rPr>
                <w:sz w:val="20"/>
                <w:szCs w:val="20"/>
              </w:rPr>
            </w:pPr>
            <w:r w:rsidRPr="00B44C6A">
              <w:rPr>
                <w:sz w:val="20"/>
                <w:szCs w:val="20"/>
              </w:rPr>
              <w:t>1) при возникновении аварийной ситуации необходимо прекратить работу, прекратить подачу электроэнергии, выйти из опасной зоны, сообщить непосредственному руководителю работ, приступить к устранению аварийной ситуации;</w:t>
            </w:r>
          </w:p>
          <w:p w:rsidR="00377946" w:rsidRPr="00B44C6A" w:rsidRDefault="00377946" w:rsidP="00FB46EE">
            <w:pPr>
              <w:pStyle w:val="ConsPlusNormal"/>
              <w:ind w:left="81" w:right="34"/>
              <w:jc w:val="both"/>
              <w:rPr>
                <w:sz w:val="20"/>
                <w:szCs w:val="20"/>
              </w:rPr>
            </w:pPr>
            <w:r w:rsidRPr="00B44C6A">
              <w:rPr>
                <w:sz w:val="20"/>
                <w:szCs w:val="20"/>
              </w:rPr>
              <w:t>2) при обнаружении оборванного электрического провода, свисающего или касающегося пола (земли), не приближаться к нему, немедленно сообщить непосредственному руководителю, самому оставаться на месте и предупреждать других людей об опасности;</w:t>
            </w:r>
          </w:p>
          <w:p w:rsidR="00377946" w:rsidRPr="00B44C6A" w:rsidRDefault="00377946" w:rsidP="00FB46EE">
            <w:pPr>
              <w:pStyle w:val="ConsPlusNormal"/>
              <w:ind w:left="81" w:right="34"/>
              <w:jc w:val="both"/>
              <w:rPr>
                <w:sz w:val="20"/>
                <w:szCs w:val="20"/>
              </w:rPr>
            </w:pPr>
            <w:r w:rsidRPr="00B44C6A">
              <w:rPr>
                <w:sz w:val="20"/>
                <w:szCs w:val="20"/>
              </w:rPr>
              <w:t>3) при возникновении пожара: сообщить в пожарную охрану (моб. тел. 101 или 112); оповестить работающих; поставить в известность руководителя; обесточить электрооборудование; закрыть окна и прикрыть двери; приступить к тушению пожара имеющимися в наличии первичными средствами пожаротушения, если это не сопряжено с риском для жизни; организовать встречу пожарной команды; покинуть здание, используя эвакуационные пути согласно имеющимся знакам о направлении эвакуации;</w:t>
            </w:r>
          </w:p>
          <w:p w:rsidR="00377946" w:rsidRPr="00B44C6A" w:rsidRDefault="00377946" w:rsidP="00FB46EE">
            <w:pPr>
              <w:pStyle w:val="ConsPlusNormal"/>
              <w:ind w:left="81" w:right="34"/>
              <w:jc w:val="both"/>
              <w:rPr>
                <w:sz w:val="20"/>
                <w:szCs w:val="20"/>
              </w:rPr>
            </w:pPr>
            <w:r w:rsidRPr="00B44C6A">
              <w:rPr>
                <w:sz w:val="20"/>
                <w:szCs w:val="20"/>
              </w:rPr>
              <w:t>4) при поражении электрическим током: освободить пострадавшего от действия электрического тока, используя средства и материалы, обладающие диэлектрическими свойствами; оценить состояние пострадавшего, вызвать скорую помощь (моб. тел. 103 или 112) или обеспечить транспортировку пострадавшего в лечебное учреждение; оказать необходимую первую помощь;</w:t>
            </w:r>
          </w:p>
          <w:p w:rsidR="00377946" w:rsidRPr="00B44C6A" w:rsidRDefault="00377946" w:rsidP="00FB46EE">
            <w:pPr>
              <w:pStyle w:val="ConsPlusNormal"/>
              <w:ind w:left="81" w:right="34"/>
              <w:jc w:val="both"/>
              <w:rPr>
                <w:sz w:val="20"/>
                <w:szCs w:val="20"/>
              </w:rPr>
            </w:pPr>
            <w:r w:rsidRPr="00B44C6A">
              <w:rPr>
                <w:sz w:val="20"/>
                <w:szCs w:val="20"/>
              </w:rPr>
              <w:t>5) при несчастном случае: организовать первую помощь; сообщить о происшедшем непосредственному руководителю; при необходимости, обеспечить доставку пострадавшего в медицинское учреждение или вызвать скорую помощь (моб. тел. 103 или 112); принять неотложные меры по предотвращению развития аварийной или иной чрезвычайной ситуации и воздействия травмирующих факторов на других лиц; сохранить до начала расследования несчастного случая обстановку, какой она была на момент происшествия, если это не угрожает жизни и здоровью других людей</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 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3.</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Немедленное устранение причин и условий, препятствующих или затрудняющих нормальное оказание услуг, создающих угрозу жизни и здоровью работающих</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4.</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Информирование ответственного представителя Заказчика об инциденте, аварии или несчастном случае, произошедшем на территории Заказчика</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5.</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Составление, согласование (подписание) и хранение акта-допуска, являющегося основанием разрешения оказания услуг</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6.</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Проведение мониторинга хода оказания услуг и изменения условий труда на территории по утвержденному контролирующим работодателем порядку</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 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7.</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Проведение вводного инструктажа по охране труда, учитывающего специфику организации и оказания услуг на территории Заказчика</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8.</w:t>
            </w:r>
          </w:p>
        </w:tc>
        <w:tc>
          <w:tcPr>
            <w:tcW w:w="8836" w:type="dxa"/>
            <w:shd w:val="clear" w:color="auto" w:fill="auto"/>
          </w:tcPr>
          <w:p w:rsidR="00377946" w:rsidRPr="00B44C6A" w:rsidRDefault="00377946" w:rsidP="00FB46EE">
            <w:pPr>
              <w:pStyle w:val="ConsPlusTitle"/>
              <w:ind w:left="81" w:right="34"/>
              <w:outlineLvl w:val="1"/>
              <w:rPr>
                <w:rFonts w:ascii="Times New Roman" w:hAnsi="Times New Roman" w:cs="Times New Roman"/>
                <w:b w:val="0"/>
                <w:sz w:val="20"/>
                <w:szCs w:val="20"/>
              </w:rPr>
            </w:pPr>
            <w:r w:rsidRPr="00B44C6A">
              <w:rPr>
                <w:rFonts w:ascii="Times New Roman" w:hAnsi="Times New Roman" w:cs="Times New Roman"/>
                <w:b w:val="0"/>
                <w:sz w:val="20"/>
                <w:szCs w:val="20"/>
              </w:rPr>
              <w:t>Предоставление в службу охраны труда Заказчика:</w:t>
            </w:r>
          </w:p>
          <w:p w:rsidR="00377946" w:rsidRPr="00B44C6A" w:rsidRDefault="00377946" w:rsidP="00FB46EE">
            <w:pPr>
              <w:pStyle w:val="ConsPlusTitle"/>
              <w:ind w:left="81" w:right="34"/>
              <w:outlineLvl w:val="1"/>
              <w:rPr>
                <w:rFonts w:ascii="Times New Roman" w:hAnsi="Times New Roman" w:cs="Times New Roman"/>
                <w:b w:val="0"/>
                <w:sz w:val="20"/>
                <w:szCs w:val="20"/>
              </w:rPr>
            </w:pPr>
            <w:r w:rsidRPr="00B44C6A">
              <w:rPr>
                <w:rFonts w:ascii="Times New Roman" w:hAnsi="Times New Roman" w:cs="Times New Roman"/>
                <w:b w:val="0"/>
                <w:sz w:val="20"/>
                <w:szCs w:val="20"/>
              </w:rPr>
              <w:t>- письма, содержащего список работников Исполнителя, направленных для оказания услуг по заключенному контракту;</w:t>
            </w:r>
          </w:p>
          <w:p w:rsidR="00377946" w:rsidRPr="00B44C6A" w:rsidRDefault="00377946" w:rsidP="00FB46EE">
            <w:pPr>
              <w:pStyle w:val="ConsPlusTitle"/>
              <w:ind w:left="81" w:right="34"/>
              <w:outlineLvl w:val="1"/>
              <w:rPr>
                <w:rFonts w:ascii="Times New Roman" w:hAnsi="Times New Roman" w:cs="Times New Roman"/>
                <w:b w:val="0"/>
                <w:sz w:val="20"/>
                <w:szCs w:val="20"/>
              </w:rPr>
            </w:pPr>
            <w:r w:rsidRPr="00B44C6A">
              <w:rPr>
                <w:rFonts w:ascii="Times New Roman" w:hAnsi="Times New Roman" w:cs="Times New Roman"/>
                <w:b w:val="0"/>
                <w:sz w:val="20"/>
                <w:szCs w:val="20"/>
              </w:rPr>
              <w:t>- приказа Исполнителя о назначении лица, отвечающего за безопасную организацию оказания услуг;</w:t>
            </w:r>
          </w:p>
          <w:p w:rsidR="00377946" w:rsidRPr="00B44C6A" w:rsidRDefault="00377946" w:rsidP="00FB46EE">
            <w:pPr>
              <w:pStyle w:val="ConsPlusTitle"/>
              <w:ind w:left="81" w:right="34"/>
              <w:outlineLvl w:val="1"/>
              <w:rPr>
                <w:rFonts w:ascii="Times New Roman" w:hAnsi="Times New Roman" w:cs="Times New Roman"/>
                <w:b w:val="0"/>
                <w:sz w:val="20"/>
                <w:szCs w:val="20"/>
              </w:rPr>
            </w:pPr>
            <w:r w:rsidRPr="00B44C6A">
              <w:rPr>
                <w:rFonts w:ascii="Times New Roman" w:hAnsi="Times New Roman" w:cs="Times New Roman"/>
                <w:b w:val="0"/>
                <w:sz w:val="20"/>
                <w:szCs w:val="20"/>
              </w:rPr>
              <w:t>- удостоверения о проверке знаний требований охраны труда лица, отвечающего за безопасную организацию оказания услуг;</w:t>
            </w:r>
          </w:p>
          <w:p w:rsidR="00377946" w:rsidRPr="00B44C6A" w:rsidRDefault="00377946" w:rsidP="00FB46EE">
            <w:pPr>
              <w:pStyle w:val="ConsPlusTitle"/>
              <w:ind w:left="81" w:right="34"/>
              <w:outlineLvl w:val="1"/>
              <w:rPr>
                <w:rFonts w:ascii="Times New Roman" w:hAnsi="Times New Roman" w:cs="Times New Roman"/>
                <w:b w:val="0"/>
                <w:sz w:val="20"/>
                <w:szCs w:val="20"/>
              </w:rPr>
            </w:pPr>
            <w:r w:rsidRPr="00B44C6A">
              <w:rPr>
                <w:rFonts w:ascii="Times New Roman" w:hAnsi="Times New Roman" w:cs="Times New Roman"/>
                <w:b w:val="0"/>
                <w:sz w:val="20"/>
                <w:szCs w:val="20"/>
              </w:rPr>
              <w:t>- документов, подтверждающих профессию (квалификацию) работников Исполнителя;</w:t>
            </w:r>
          </w:p>
          <w:p w:rsidR="00377946" w:rsidRPr="00B44C6A" w:rsidRDefault="00377946" w:rsidP="00FB46EE">
            <w:pPr>
              <w:pStyle w:val="ConsPlusTitle"/>
              <w:ind w:left="81" w:right="34"/>
              <w:outlineLvl w:val="1"/>
              <w:rPr>
                <w:rFonts w:ascii="Times New Roman" w:hAnsi="Times New Roman" w:cs="Times New Roman"/>
                <w:b w:val="0"/>
                <w:sz w:val="20"/>
                <w:szCs w:val="20"/>
              </w:rPr>
            </w:pPr>
            <w:r w:rsidRPr="00B44C6A">
              <w:rPr>
                <w:rFonts w:ascii="Times New Roman" w:hAnsi="Times New Roman" w:cs="Times New Roman"/>
                <w:b w:val="0"/>
                <w:sz w:val="20"/>
                <w:szCs w:val="20"/>
              </w:rPr>
              <w:t>- документы, подтверждающие прохождение проверки знаний требований охраны труда по видам услуг, в том числе услугам повышенной опасности</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Title"/>
              <w:jc w:val="center"/>
              <w:outlineLvl w:val="1"/>
              <w:rPr>
                <w:rFonts w:ascii="Times New Roman" w:hAnsi="Times New Roman" w:cs="Times New Roman"/>
                <w:b w:val="0"/>
                <w:sz w:val="20"/>
                <w:szCs w:val="20"/>
              </w:rPr>
            </w:pPr>
          </w:p>
        </w:tc>
        <w:tc>
          <w:tcPr>
            <w:tcW w:w="8836" w:type="dxa"/>
            <w:shd w:val="clear" w:color="auto" w:fill="auto"/>
          </w:tcPr>
          <w:p w:rsidR="00377946" w:rsidRPr="00B44C6A" w:rsidRDefault="00377946" w:rsidP="00FB46EE">
            <w:pPr>
              <w:pStyle w:val="ConsPlusTitle"/>
              <w:ind w:left="81" w:right="34"/>
              <w:jc w:val="center"/>
              <w:outlineLvl w:val="1"/>
              <w:rPr>
                <w:rFonts w:ascii="Times New Roman" w:hAnsi="Times New Roman" w:cs="Times New Roman"/>
                <w:sz w:val="20"/>
                <w:szCs w:val="20"/>
              </w:rPr>
            </w:pPr>
            <w:r w:rsidRPr="00B44C6A">
              <w:rPr>
                <w:rFonts w:ascii="Times New Roman" w:hAnsi="Times New Roman" w:cs="Times New Roman"/>
                <w:sz w:val="20"/>
                <w:szCs w:val="20"/>
              </w:rPr>
              <w:t>II. Технические мероприятия</w:t>
            </w:r>
          </w:p>
        </w:tc>
        <w:tc>
          <w:tcPr>
            <w:tcW w:w="1462" w:type="dxa"/>
            <w:shd w:val="clear" w:color="auto" w:fill="auto"/>
          </w:tcPr>
          <w:p w:rsidR="00377946" w:rsidRPr="00B44C6A" w:rsidRDefault="00377946" w:rsidP="00FB46EE">
            <w:pPr>
              <w:pStyle w:val="ConsPlusNormal"/>
              <w:jc w:val="both"/>
              <w:rPr>
                <w:sz w:val="20"/>
                <w:szCs w:val="20"/>
              </w:rPr>
            </w:pP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9.</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Обеспечение доступа контролирующим и зависимым работодателем для проведения контроля за безопасным оказанием услуг</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 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10.</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 xml:space="preserve">В случае нарушения Исполнителем требований охраны труда, пожарной, промышленной и экологической безопасности, не исключающих возможность несчастного случая, пожара, аварии или другой чрезвычайной ситуации, Заказчик имеет право: </w:t>
            </w:r>
          </w:p>
          <w:p w:rsidR="00377946" w:rsidRPr="00B44C6A" w:rsidRDefault="00377946" w:rsidP="00FB46EE">
            <w:pPr>
              <w:pStyle w:val="ConsPlusNormal"/>
              <w:ind w:left="81" w:right="34"/>
              <w:jc w:val="both"/>
              <w:rPr>
                <w:sz w:val="20"/>
                <w:szCs w:val="20"/>
              </w:rPr>
            </w:pPr>
            <w:r w:rsidRPr="00B44C6A">
              <w:rPr>
                <w:sz w:val="20"/>
                <w:szCs w:val="20"/>
              </w:rPr>
              <w:t xml:space="preserve">– приостановить работу Исполнителя до полного устранения допущенных нарушений; </w:t>
            </w:r>
          </w:p>
          <w:p w:rsidR="00377946" w:rsidRPr="00B44C6A" w:rsidRDefault="00377946" w:rsidP="00FB46EE">
            <w:pPr>
              <w:pStyle w:val="ConsPlusNormal"/>
              <w:ind w:left="81" w:right="34"/>
              <w:jc w:val="both"/>
              <w:rPr>
                <w:sz w:val="20"/>
                <w:szCs w:val="20"/>
              </w:rPr>
            </w:pPr>
            <w:r w:rsidRPr="00B44C6A">
              <w:rPr>
                <w:sz w:val="20"/>
                <w:szCs w:val="20"/>
              </w:rPr>
              <w:t>– расторгнуть контракт в порядке, установленном законодательством Российской Федерации</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11.</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Принятие мер по снижению уровня воздействия или устранение влияния вредных производственных факторов на работников на их рабочих местах:</w:t>
            </w:r>
          </w:p>
          <w:p w:rsidR="00377946" w:rsidRPr="00B44C6A" w:rsidRDefault="00377946" w:rsidP="00FB46EE">
            <w:pPr>
              <w:pStyle w:val="ConsPlusNormal"/>
              <w:ind w:left="81" w:right="34"/>
              <w:jc w:val="both"/>
              <w:rPr>
                <w:sz w:val="20"/>
                <w:szCs w:val="20"/>
              </w:rPr>
            </w:pPr>
            <w:r w:rsidRPr="00B44C6A">
              <w:rPr>
                <w:sz w:val="20"/>
                <w:szCs w:val="20"/>
              </w:rPr>
              <w:t>- обеспечение и использование работниками средств индивидуальной защиты;</w:t>
            </w:r>
          </w:p>
          <w:p w:rsidR="00377946" w:rsidRPr="00B44C6A" w:rsidRDefault="00377946" w:rsidP="00FB46EE">
            <w:pPr>
              <w:pStyle w:val="ConsPlusNormal"/>
              <w:ind w:left="81" w:right="34"/>
              <w:jc w:val="both"/>
              <w:rPr>
                <w:sz w:val="20"/>
                <w:szCs w:val="20"/>
              </w:rPr>
            </w:pPr>
            <w:r w:rsidRPr="00B44C6A">
              <w:rPr>
                <w:sz w:val="20"/>
                <w:szCs w:val="20"/>
              </w:rPr>
              <w:t>- соблюдение нормы подъема и перемещения тяжести вручную;</w:t>
            </w:r>
          </w:p>
          <w:p w:rsidR="00377946" w:rsidRPr="00B44C6A" w:rsidRDefault="00377946" w:rsidP="00FB46EE">
            <w:pPr>
              <w:pStyle w:val="ConsPlusNormal"/>
              <w:ind w:left="81" w:right="34"/>
              <w:jc w:val="both"/>
              <w:rPr>
                <w:sz w:val="20"/>
                <w:szCs w:val="20"/>
              </w:rPr>
            </w:pPr>
            <w:r w:rsidRPr="00B44C6A">
              <w:rPr>
                <w:sz w:val="20"/>
                <w:szCs w:val="20"/>
              </w:rPr>
              <w:t>- соблюдение правил внутреннего трудового распорядка, режима труда и отдыха;</w:t>
            </w:r>
          </w:p>
          <w:p w:rsidR="00377946" w:rsidRPr="00B44C6A" w:rsidRDefault="00377946" w:rsidP="00FB46EE">
            <w:pPr>
              <w:pStyle w:val="ConsPlusNormal"/>
              <w:ind w:left="81" w:right="34"/>
              <w:jc w:val="both"/>
              <w:rPr>
                <w:sz w:val="20"/>
                <w:szCs w:val="20"/>
              </w:rPr>
            </w:pPr>
            <w:r w:rsidRPr="00B44C6A">
              <w:rPr>
                <w:sz w:val="20"/>
                <w:szCs w:val="20"/>
              </w:rPr>
              <w:t>- соблюдение правил личной гигиены</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12.</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Обеспечение естественного и искусственного освещения</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 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13.</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Организация уборки территории и производственных помещений, своевременного удаления и обезвреживания отходов оказания услуг (обеспечение своевременного сбора и утилизации, образовавшихся в результате деятельности отходов)</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Title"/>
              <w:jc w:val="center"/>
              <w:outlineLvl w:val="1"/>
              <w:rPr>
                <w:rFonts w:ascii="Times New Roman" w:hAnsi="Times New Roman" w:cs="Times New Roman"/>
                <w:sz w:val="20"/>
                <w:szCs w:val="20"/>
              </w:rPr>
            </w:pPr>
          </w:p>
        </w:tc>
        <w:tc>
          <w:tcPr>
            <w:tcW w:w="8836" w:type="dxa"/>
            <w:shd w:val="clear" w:color="auto" w:fill="auto"/>
          </w:tcPr>
          <w:p w:rsidR="00377946" w:rsidRPr="00B44C6A" w:rsidRDefault="00377946" w:rsidP="00FB46EE">
            <w:pPr>
              <w:pStyle w:val="ConsPlusTitle"/>
              <w:ind w:left="81" w:right="34"/>
              <w:jc w:val="center"/>
              <w:outlineLvl w:val="1"/>
              <w:rPr>
                <w:rFonts w:ascii="Times New Roman" w:hAnsi="Times New Roman" w:cs="Times New Roman"/>
                <w:sz w:val="20"/>
                <w:szCs w:val="20"/>
              </w:rPr>
            </w:pPr>
            <w:r w:rsidRPr="00B44C6A">
              <w:rPr>
                <w:rFonts w:ascii="Times New Roman" w:hAnsi="Times New Roman" w:cs="Times New Roman"/>
                <w:sz w:val="20"/>
                <w:szCs w:val="20"/>
              </w:rPr>
              <w:t>III. Мероприятия по обеспечению средствами индивидуальной защиты</w:t>
            </w:r>
          </w:p>
        </w:tc>
        <w:tc>
          <w:tcPr>
            <w:tcW w:w="1462" w:type="dxa"/>
            <w:shd w:val="clear" w:color="auto" w:fill="auto"/>
          </w:tcPr>
          <w:p w:rsidR="00377946" w:rsidRPr="00B44C6A" w:rsidRDefault="00377946" w:rsidP="00FB46EE">
            <w:pPr>
              <w:pStyle w:val="ConsPlusNormal"/>
              <w:jc w:val="both"/>
              <w:rPr>
                <w:sz w:val="20"/>
                <w:szCs w:val="20"/>
              </w:rPr>
            </w:pPr>
          </w:p>
        </w:tc>
      </w:tr>
      <w:tr w:rsidR="00377946" w:rsidRPr="00B44C6A" w:rsidTr="00B44C6A">
        <w:trPr>
          <w:trHeight w:val="1271"/>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14.</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Определение мест хранения средств индивидуальной защиты (далее - СИЗ), особенностей их использования (при наличии), мест утилизации одноразовых СИЗ, СИЗ от поражения электрическим током (при выполнении работ в условиях повышенной опасности поражения электрическим током), дежурных СИЗ, предусмотренных правилами и нормами охраны труда для оказания конкретных видов услуг, определение норм выдачи, обеспечение работников СИЗ, проведение обучения по использованию (применению) СИЗ</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15.</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Определение мест хранения смывающих и (или) обезвреживающих средств (далее - СиОС), особенностей использования (при наличии) и мест утилизации, определение норм выдачи, обеспечение работников СиОС, проведение обучения по использованию (применению)</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Title"/>
              <w:jc w:val="center"/>
              <w:outlineLvl w:val="1"/>
              <w:rPr>
                <w:rFonts w:ascii="Times New Roman" w:hAnsi="Times New Roman" w:cs="Times New Roman"/>
                <w:sz w:val="20"/>
                <w:szCs w:val="20"/>
              </w:rPr>
            </w:pPr>
          </w:p>
        </w:tc>
        <w:tc>
          <w:tcPr>
            <w:tcW w:w="8836" w:type="dxa"/>
            <w:shd w:val="clear" w:color="auto" w:fill="auto"/>
          </w:tcPr>
          <w:p w:rsidR="00377946" w:rsidRPr="00B44C6A" w:rsidRDefault="00377946" w:rsidP="00FB46EE">
            <w:pPr>
              <w:pStyle w:val="ConsPlusTitle"/>
              <w:ind w:left="81" w:right="34"/>
              <w:jc w:val="center"/>
              <w:outlineLvl w:val="1"/>
              <w:rPr>
                <w:rFonts w:ascii="Times New Roman" w:hAnsi="Times New Roman" w:cs="Times New Roman"/>
                <w:sz w:val="20"/>
                <w:szCs w:val="20"/>
              </w:rPr>
            </w:pPr>
            <w:r w:rsidRPr="00B44C6A">
              <w:rPr>
                <w:rFonts w:ascii="Times New Roman" w:hAnsi="Times New Roman" w:cs="Times New Roman"/>
                <w:sz w:val="20"/>
                <w:szCs w:val="20"/>
              </w:rPr>
              <w:t>IV. Лечебно-профилактические и санитарно-бытовые мероприятия</w:t>
            </w:r>
          </w:p>
        </w:tc>
        <w:tc>
          <w:tcPr>
            <w:tcW w:w="1462" w:type="dxa"/>
            <w:shd w:val="clear" w:color="auto" w:fill="auto"/>
          </w:tcPr>
          <w:p w:rsidR="00377946" w:rsidRPr="00B44C6A" w:rsidRDefault="00377946" w:rsidP="00FB46EE">
            <w:pPr>
              <w:pStyle w:val="ConsPlusNormal"/>
              <w:jc w:val="both"/>
              <w:rPr>
                <w:sz w:val="20"/>
                <w:szCs w:val="20"/>
              </w:rPr>
            </w:pP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16.</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Определение месторасположения на территории аптечек для оказания первой помощи:</w:t>
            </w:r>
          </w:p>
          <w:p w:rsidR="00377946" w:rsidRPr="00B44C6A" w:rsidRDefault="00377946" w:rsidP="00FB46EE">
            <w:pPr>
              <w:pStyle w:val="ConsPlusNormal"/>
              <w:ind w:left="81" w:right="34"/>
              <w:jc w:val="both"/>
              <w:rPr>
                <w:sz w:val="20"/>
                <w:szCs w:val="20"/>
              </w:rPr>
            </w:pPr>
            <w:r w:rsidRPr="00B44C6A">
              <w:rPr>
                <w:sz w:val="20"/>
                <w:szCs w:val="20"/>
              </w:rPr>
              <w:t>Пискаревский пр., д. 47: Клиническая кухня, Транспортный отдел, Стационарное отделение скорой медицинской помощи (3/1), Служба эксплуатации (мастерские), Общежитие, пост КПО, Участок по обезвреживанию медицинских отходов класса Б и В</w:t>
            </w:r>
          </w:p>
          <w:p w:rsidR="00377946" w:rsidRPr="00B44C6A" w:rsidRDefault="00377946" w:rsidP="00FB46EE">
            <w:pPr>
              <w:pStyle w:val="ConsPlusNormal"/>
              <w:ind w:left="81" w:right="34"/>
              <w:jc w:val="both"/>
              <w:rPr>
                <w:sz w:val="20"/>
                <w:szCs w:val="20"/>
              </w:rPr>
            </w:pPr>
            <w:r w:rsidRPr="00B44C6A">
              <w:rPr>
                <w:sz w:val="20"/>
                <w:szCs w:val="20"/>
              </w:rPr>
              <w:t>ул. Кирочная, д. 41: Служба эксплуатации, гардероб, сварочный цех.</w:t>
            </w:r>
          </w:p>
          <w:p w:rsidR="00377946" w:rsidRPr="00B44C6A" w:rsidRDefault="00377946" w:rsidP="00FB46EE">
            <w:pPr>
              <w:pStyle w:val="ConsPlusNormal"/>
              <w:ind w:left="81" w:right="34"/>
              <w:jc w:val="both"/>
              <w:rPr>
                <w:sz w:val="20"/>
                <w:szCs w:val="20"/>
              </w:rPr>
            </w:pPr>
            <w:r w:rsidRPr="00B44C6A">
              <w:rPr>
                <w:sz w:val="20"/>
                <w:szCs w:val="20"/>
              </w:rPr>
              <w:t>Заневский пр., д. 1/82: Поликлиническое отделение (МПЦ), Служба эксплуатации, Общежитие (комната администратора)</w:t>
            </w:r>
          </w:p>
          <w:p w:rsidR="00377946" w:rsidRPr="00B44C6A" w:rsidRDefault="00377946" w:rsidP="00FB46EE">
            <w:pPr>
              <w:pStyle w:val="ConsPlusNormal"/>
              <w:ind w:left="81" w:right="34"/>
              <w:jc w:val="both"/>
              <w:rPr>
                <w:sz w:val="20"/>
                <w:szCs w:val="20"/>
              </w:rPr>
            </w:pPr>
            <w:r w:rsidRPr="00B44C6A">
              <w:rPr>
                <w:sz w:val="20"/>
                <w:szCs w:val="20"/>
              </w:rPr>
              <w:t>пр. Просвещения, д. 45: Служба эксплуатации, Общежитие (комната администратора)</w:t>
            </w:r>
          </w:p>
          <w:p w:rsidR="00377946" w:rsidRPr="00B44C6A" w:rsidRDefault="00377946" w:rsidP="00FB46EE">
            <w:pPr>
              <w:pStyle w:val="ConsPlusNormal"/>
              <w:ind w:left="81" w:right="34"/>
              <w:jc w:val="both"/>
              <w:rPr>
                <w:sz w:val="20"/>
                <w:szCs w:val="20"/>
              </w:rPr>
            </w:pPr>
            <w:r w:rsidRPr="00B44C6A">
              <w:rPr>
                <w:sz w:val="20"/>
                <w:szCs w:val="20"/>
              </w:rPr>
              <w:t>ул. Сантьяго-де-Куба, д. 1/28: Служба эксплуатации, Приемное отделение микологической клиники, гардероб</w:t>
            </w:r>
          </w:p>
          <w:p w:rsidR="00377946" w:rsidRPr="00B44C6A" w:rsidRDefault="00377946" w:rsidP="00FB46EE">
            <w:pPr>
              <w:pStyle w:val="ConsPlusNormal"/>
              <w:ind w:left="81" w:right="34"/>
              <w:jc w:val="both"/>
              <w:rPr>
                <w:sz w:val="20"/>
                <w:szCs w:val="20"/>
              </w:rPr>
            </w:pPr>
            <w:r w:rsidRPr="00B44C6A">
              <w:rPr>
                <w:sz w:val="20"/>
                <w:szCs w:val="20"/>
              </w:rPr>
              <w:t>ул. Автовская, д. 24: Группа эксплуатации</w:t>
            </w:r>
          </w:p>
          <w:p w:rsidR="00377946" w:rsidRPr="00B44C6A" w:rsidRDefault="00377946" w:rsidP="00FB46EE">
            <w:pPr>
              <w:pStyle w:val="ConsPlusNormal"/>
              <w:ind w:left="81" w:right="34"/>
              <w:jc w:val="both"/>
              <w:rPr>
                <w:sz w:val="20"/>
                <w:szCs w:val="20"/>
              </w:rPr>
            </w:pPr>
            <w:r w:rsidRPr="00B44C6A">
              <w:rPr>
                <w:sz w:val="20"/>
                <w:szCs w:val="20"/>
              </w:rPr>
              <w:t>Кирилловская ул., д. 14: Группа эксплуатации</w:t>
            </w:r>
          </w:p>
          <w:p w:rsidR="00377946" w:rsidRPr="00B44368" w:rsidRDefault="00377946" w:rsidP="00FB46EE">
            <w:pPr>
              <w:pStyle w:val="ConsPlusNormal"/>
              <w:ind w:left="81" w:right="34"/>
              <w:jc w:val="both"/>
              <w:rPr>
                <w:sz w:val="20"/>
                <w:szCs w:val="20"/>
              </w:rPr>
            </w:pPr>
            <w:r w:rsidRPr="00B44C6A">
              <w:rPr>
                <w:sz w:val="20"/>
                <w:szCs w:val="20"/>
              </w:rPr>
              <w:t>Октябрьская наб., д. 6, к. 2: Группа эксплуатации</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17.</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Определение порядка совместного использования имеющихся на территории санитарно-бытовых помещений (гардеробные, душевые, умывальные, санузлы): работники Исполнителя по согласованию могут использовать имеющиеся на территории санитарно-бытовые помещения (гардеробные, душевые, умывальные, санузлы)</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 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18.</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Определение порядка совместного использования имеющихся на территории комнат приема пищи: на территории Заказчика имеется столовая</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 Исполнитель</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19.</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Информирование о наличии, месторасположении и режиме работы имеющихся на территории здравпунктов:</w:t>
            </w:r>
          </w:p>
          <w:p w:rsidR="00377946" w:rsidRPr="00B44C6A" w:rsidRDefault="00377946" w:rsidP="00FB46EE">
            <w:pPr>
              <w:pStyle w:val="ConsPlusNormal"/>
              <w:ind w:left="81" w:right="34"/>
              <w:jc w:val="both"/>
              <w:rPr>
                <w:sz w:val="20"/>
                <w:szCs w:val="20"/>
              </w:rPr>
            </w:pPr>
            <w:r w:rsidRPr="00B44C6A">
              <w:rPr>
                <w:b/>
                <w:sz w:val="20"/>
                <w:szCs w:val="20"/>
              </w:rPr>
              <w:t>Пискаревский пр., д. 47:</w:t>
            </w:r>
            <w:r w:rsidRPr="00B44C6A">
              <w:rPr>
                <w:sz w:val="20"/>
                <w:szCs w:val="20"/>
              </w:rPr>
              <w:t xml:space="preserve"> Поликлиника (пав. 25, 26), режим работы пн-пт с 9.00 до 16.00 ч.</w:t>
            </w:r>
          </w:p>
          <w:p w:rsidR="00377946" w:rsidRPr="00B44C6A" w:rsidRDefault="00377946" w:rsidP="00FB46EE">
            <w:pPr>
              <w:pStyle w:val="ConsPlusNormal"/>
              <w:ind w:left="81" w:right="34"/>
              <w:jc w:val="both"/>
              <w:rPr>
                <w:sz w:val="20"/>
                <w:szCs w:val="20"/>
              </w:rPr>
            </w:pPr>
            <w:r w:rsidRPr="00B44C6A">
              <w:rPr>
                <w:b/>
                <w:sz w:val="20"/>
                <w:szCs w:val="20"/>
              </w:rPr>
              <w:t xml:space="preserve">ул. Кирочная, д. 41: </w:t>
            </w:r>
            <w:r w:rsidRPr="00B44C6A">
              <w:rPr>
                <w:sz w:val="20"/>
                <w:szCs w:val="20"/>
              </w:rPr>
              <w:t>Приемное отделение (1 этаж), режим работы круглосуточно</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w:t>
            </w:r>
          </w:p>
        </w:tc>
      </w:tr>
      <w:tr w:rsidR="00377946" w:rsidRPr="00B44C6A" w:rsidTr="00B44C6A">
        <w:trPr>
          <w:jc w:val="center"/>
        </w:trPr>
        <w:tc>
          <w:tcPr>
            <w:tcW w:w="567" w:type="dxa"/>
            <w:shd w:val="clear" w:color="auto" w:fill="auto"/>
          </w:tcPr>
          <w:p w:rsidR="00377946" w:rsidRPr="00B44C6A" w:rsidRDefault="00377946" w:rsidP="00FB46EE">
            <w:pPr>
              <w:pStyle w:val="ConsPlusNormal"/>
              <w:jc w:val="center"/>
              <w:rPr>
                <w:sz w:val="20"/>
                <w:szCs w:val="20"/>
              </w:rPr>
            </w:pPr>
            <w:r w:rsidRPr="00B44C6A">
              <w:rPr>
                <w:sz w:val="20"/>
                <w:szCs w:val="20"/>
              </w:rPr>
              <w:t>20.</w:t>
            </w:r>
          </w:p>
        </w:tc>
        <w:tc>
          <w:tcPr>
            <w:tcW w:w="8836" w:type="dxa"/>
            <w:shd w:val="clear" w:color="auto" w:fill="auto"/>
          </w:tcPr>
          <w:p w:rsidR="00377946" w:rsidRPr="00B44C6A" w:rsidRDefault="00377946" w:rsidP="00FB46EE">
            <w:pPr>
              <w:pStyle w:val="ConsPlusNormal"/>
              <w:ind w:left="81" w:right="34"/>
              <w:jc w:val="both"/>
              <w:rPr>
                <w:sz w:val="20"/>
                <w:szCs w:val="20"/>
              </w:rPr>
            </w:pPr>
            <w:r w:rsidRPr="00B44C6A">
              <w:rPr>
                <w:sz w:val="20"/>
                <w:szCs w:val="20"/>
              </w:rPr>
              <w:t>Обеспечение беспрепятственного допуска автомобилей скорой медицинской помощи на территорию с сопровождением ее к месту несчастного случая</w:t>
            </w:r>
          </w:p>
        </w:tc>
        <w:tc>
          <w:tcPr>
            <w:tcW w:w="1462" w:type="dxa"/>
            <w:shd w:val="clear" w:color="auto" w:fill="auto"/>
          </w:tcPr>
          <w:p w:rsidR="00377946" w:rsidRPr="00B44C6A" w:rsidRDefault="00377946" w:rsidP="00FB46EE">
            <w:pPr>
              <w:pStyle w:val="ConsPlusNormal"/>
              <w:jc w:val="both"/>
              <w:rPr>
                <w:sz w:val="20"/>
                <w:szCs w:val="20"/>
              </w:rPr>
            </w:pPr>
            <w:r w:rsidRPr="00B44C6A">
              <w:rPr>
                <w:sz w:val="20"/>
                <w:szCs w:val="20"/>
              </w:rPr>
              <w:t>Заказчик</w:t>
            </w:r>
          </w:p>
        </w:tc>
      </w:tr>
    </w:tbl>
    <w:p w:rsidR="00377946" w:rsidRDefault="00377946" w:rsidP="00FB46EE">
      <w:pPr>
        <w:spacing w:before="0"/>
      </w:pPr>
    </w:p>
    <w:p w:rsidR="00C723D1" w:rsidRDefault="00C723D1" w:rsidP="00FB46EE">
      <w:pPr>
        <w:spacing w:before="0"/>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24"/>
        <w:gridCol w:w="4707"/>
      </w:tblGrid>
      <w:tr w:rsidR="003D64C4" w:rsidRPr="00A578E9" w:rsidTr="00B36DCC">
        <w:tc>
          <w:tcPr>
            <w:tcW w:w="5024" w:type="dxa"/>
          </w:tcPr>
          <w:p w:rsidR="003D64C4" w:rsidRPr="00A578E9" w:rsidRDefault="003D64C4" w:rsidP="00FB46EE">
            <w:pPr>
              <w:tabs>
                <w:tab w:val="left" w:pos="1418"/>
              </w:tabs>
              <w:spacing w:before="0"/>
              <w:rPr>
                <w:sz w:val="22"/>
                <w:szCs w:val="22"/>
              </w:rPr>
            </w:pPr>
            <w:r w:rsidRPr="00A578E9">
              <w:rPr>
                <w:sz w:val="22"/>
                <w:szCs w:val="22"/>
              </w:rPr>
              <w:t>От Заказчика:</w:t>
            </w:r>
          </w:p>
          <w:p w:rsidR="003D64C4" w:rsidRPr="00A578E9" w:rsidRDefault="003D64C4" w:rsidP="00FB46EE">
            <w:pPr>
              <w:tabs>
                <w:tab w:val="left" w:pos="1418"/>
              </w:tabs>
              <w:spacing w:before="0"/>
              <w:rPr>
                <w:sz w:val="22"/>
                <w:szCs w:val="22"/>
              </w:rPr>
            </w:pPr>
          </w:p>
          <w:p w:rsidR="003D64C4" w:rsidRPr="00A578E9" w:rsidRDefault="003D64C4" w:rsidP="00FB46EE">
            <w:pPr>
              <w:tabs>
                <w:tab w:val="left" w:pos="1418"/>
              </w:tabs>
              <w:spacing w:before="0"/>
              <w:rPr>
                <w:sz w:val="22"/>
                <w:szCs w:val="22"/>
              </w:rPr>
            </w:pPr>
            <w:r w:rsidRPr="00A578E9">
              <w:rPr>
                <w:sz w:val="22"/>
                <w:szCs w:val="22"/>
              </w:rPr>
              <w:t>________________ ____________</w:t>
            </w:r>
          </w:p>
        </w:tc>
        <w:tc>
          <w:tcPr>
            <w:tcW w:w="4707" w:type="dxa"/>
          </w:tcPr>
          <w:p w:rsidR="003D64C4" w:rsidRPr="00A578E9" w:rsidRDefault="003D64C4" w:rsidP="00FB46EE">
            <w:pPr>
              <w:tabs>
                <w:tab w:val="left" w:pos="1418"/>
              </w:tabs>
              <w:spacing w:before="0"/>
              <w:rPr>
                <w:sz w:val="22"/>
                <w:szCs w:val="22"/>
              </w:rPr>
            </w:pPr>
            <w:r w:rsidRPr="00A578E9">
              <w:rPr>
                <w:sz w:val="22"/>
                <w:szCs w:val="22"/>
              </w:rPr>
              <w:t xml:space="preserve">От </w:t>
            </w:r>
            <w:r w:rsidR="00450264">
              <w:rPr>
                <w:sz w:val="22"/>
                <w:szCs w:val="22"/>
              </w:rPr>
              <w:t>Исполнителя</w:t>
            </w:r>
            <w:r w:rsidRPr="00A578E9">
              <w:rPr>
                <w:sz w:val="22"/>
                <w:szCs w:val="22"/>
              </w:rPr>
              <w:t>:</w:t>
            </w:r>
          </w:p>
          <w:p w:rsidR="003D64C4" w:rsidRPr="00A578E9" w:rsidRDefault="003D64C4" w:rsidP="00FB46EE">
            <w:pPr>
              <w:tabs>
                <w:tab w:val="left" w:pos="1418"/>
              </w:tabs>
              <w:spacing w:before="0"/>
              <w:rPr>
                <w:sz w:val="22"/>
                <w:szCs w:val="22"/>
              </w:rPr>
            </w:pPr>
          </w:p>
          <w:p w:rsidR="003D64C4" w:rsidRPr="00A578E9" w:rsidRDefault="003D64C4" w:rsidP="00FB46EE">
            <w:pPr>
              <w:tabs>
                <w:tab w:val="left" w:pos="1418"/>
              </w:tabs>
              <w:spacing w:before="0"/>
              <w:rPr>
                <w:sz w:val="22"/>
                <w:szCs w:val="22"/>
              </w:rPr>
            </w:pPr>
            <w:r w:rsidRPr="00A578E9">
              <w:rPr>
                <w:sz w:val="22"/>
                <w:szCs w:val="22"/>
              </w:rPr>
              <w:t>________________ ____________</w:t>
            </w:r>
          </w:p>
        </w:tc>
      </w:tr>
      <w:tr w:rsidR="003D64C4" w:rsidRPr="00A578E9" w:rsidTr="00B36DCC">
        <w:tc>
          <w:tcPr>
            <w:tcW w:w="5024" w:type="dxa"/>
            <w:hideMark/>
          </w:tcPr>
          <w:p w:rsidR="003D64C4" w:rsidRPr="00A578E9" w:rsidRDefault="003D64C4" w:rsidP="00FB46EE">
            <w:pPr>
              <w:tabs>
                <w:tab w:val="left" w:pos="1418"/>
              </w:tabs>
              <w:spacing w:before="0"/>
              <w:rPr>
                <w:sz w:val="22"/>
                <w:szCs w:val="22"/>
              </w:rPr>
            </w:pPr>
            <w:r w:rsidRPr="00A578E9">
              <w:rPr>
                <w:sz w:val="22"/>
                <w:szCs w:val="22"/>
              </w:rPr>
              <w:t xml:space="preserve">Контракт подписан усиленными электронными подписями лиц, имеющих право действовать от имени Заказчика и </w:t>
            </w:r>
            <w:r w:rsidR="00450264">
              <w:rPr>
                <w:sz w:val="22"/>
                <w:szCs w:val="22"/>
              </w:rPr>
              <w:t>Исполнителя</w:t>
            </w:r>
          </w:p>
        </w:tc>
        <w:tc>
          <w:tcPr>
            <w:tcW w:w="4707" w:type="dxa"/>
            <w:hideMark/>
          </w:tcPr>
          <w:p w:rsidR="003D64C4" w:rsidRPr="00A578E9" w:rsidRDefault="003D64C4" w:rsidP="00FB46EE">
            <w:pPr>
              <w:tabs>
                <w:tab w:val="left" w:pos="1418"/>
              </w:tabs>
              <w:spacing w:before="0"/>
              <w:rPr>
                <w:sz w:val="22"/>
                <w:szCs w:val="22"/>
              </w:rPr>
            </w:pPr>
            <w:r w:rsidRPr="00A578E9">
              <w:rPr>
                <w:sz w:val="22"/>
                <w:szCs w:val="22"/>
              </w:rPr>
              <w:t xml:space="preserve">Контракт подписан усиленными электронными подписями лиц, имеющих право действовать от имени Заказчика и </w:t>
            </w:r>
            <w:r w:rsidR="00450264">
              <w:rPr>
                <w:sz w:val="22"/>
                <w:szCs w:val="22"/>
              </w:rPr>
              <w:t>Исполнителя</w:t>
            </w:r>
          </w:p>
        </w:tc>
      </w:tr>
    </w:tbl>
    <w:p w:rsidR="003D64C4" w:rsidRPr="00A578E9" w:rsidRDefault="003D64C4" w:rsidP="00FB46EE">
      <w:pPr>
        <w:spacing w:before="0"/>
        <w:rPr>
          <w:b/>
          <w:caps/>
          <w:sz w:val="22"/>
          <w:szCs w:val="22"/>
        </w:rPr>
      </w:pPr>
    </w:p>
    <w:p w:rsidR="003D64C4" w:rsidRPr="00A578E9" w:rsidRDefault="003D64C4" w:rsidP="00FB46EE">
      <w:pPr>
        <w:spacing w:before="0"/>
        <w:rPr>
          <w:b/>
          <w:caps/>
          <w:sz w:val="22"/>
          <w:szCs w:val="22"/>
        </w:rPr>
      </w:pPr>
    </w:p>
    <w:p w:rsidR="00FB46EE" w:rsidRDefault="00FB46EE">
      <w:pPr>
        <w:spacing w:before="0"/>
        <w:jc w:val="left"/>
      </w:pPr>
      <w:r>
        <w:br w:type="page"/>
      </w:r>
    </w:p>
    <w:p w:rsidR="00634EEE" w:rsidRDefault="00634EEE" w:rsidP="00FB46EE">
      <w:pPr>
        <w:spacing w:before="0"/>
      </w:pPr>
    </w:p>
    <w:p w:rsidR="00FB46EE" w:rsidRDefault="00FB46EE" w:rsidP="00FB46EE">
      <w:pPr>
        <w:autoSpaceDE w:val="0"/>
        <w:autoSpaceDN w:val="0"/>
        <w:adjustRightInd w:val="0"/>
        <w:spacing w:before="0"/>
        <w:jc w:val="center"/>
      </w:pPr>
    </w:p>
    <w:p w:rsidR="00FB46EE" w:rsidRPr="00165034" w:rsidRDefault="00FB46EE" w:rsidP="00FB46EE">
      <w:pPr>
        <w:autoSpaceDE w:val="0"/>
        <w:autoSpaceDN w:val="0"/>
        <w:adjustRightInd w:val="0"/>
        <w:spacing w:before="0"/>
        <w:jc w:val="center"/>
      </w:pPr>
    </w:p>
    <w:p w:rsidR="00FB46EE" w:rsidRPr="00165034" w:rsidRDefault="00FB46EE" w:rsidP="00FB46EE">
      <w:pPr>
        <w:autoSpaceDE w:val="0"/>
        <w:autoSpaceDN w:val="0"/>
        <w:adjustRightInd w:val="0"/>
        <w:spacing w:before="0"/>
        <w:jc w:val="center"/>
      </w:pPr>
      <w:r w:rsidRPr="00165034">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FB46EE" w:rsidRPr="00165034" w:rsidRDefault="00FB46EE" w:rsidP="00FB46EE">
      <w:pPr>
        <w:spacing w:before="0"/>
      </w:pPr>
    </w:p>
    <w:p w:rsidR="00FB46EE" w:rsidRPr="00165034" w:rsidRDefault="00FB46EE" w:rsidP="00FB46EE">
      <w:pPr>
        <w:spacing w:before="0"/>
      </w:pPr>
    </w:p>
    <w:p w:rsidR="00FB46EE" w:rsidRPr="00165034" w:rsidRDefault="00FB46EE" w:rsidP="00FB46EE">
      <w:pPr>
        <w:spacing w:before="0"/>
      </w:pPr>
    </w:p>
    <w:p w:rsidR="00FB46EE" w:rsidRPr="00604732" w:rsidRDefault="00FB46EE" w:rsidP="00FB46EE">
      <w:pPr>
        <w:spacing w:before="0"/>
      </w:pPr>
    </w:p>
    <w:sectPr w:rsidR="00FB46EE" w:rsidRPr="00604732" w:rsidSect="00C6552A">
      <w:pgSz w:w="11906" w:h="16838"/>
      <w:pgMar w:top="851" w:right="851" w:bottom="1134" w:left="1134" w:header="720" w:footer="72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66B" w:rsidRDefault="00F2666B" w:rsidP="00DD63AB">
      <w:pPr>
        <w:spacing w:before="0"/>
      </w:pPr>
      <w:r>
        <w:separator/>
      </w:r>
    </w:p>
  </w:endnote>
  <w:endnote w:type="continuationSeparator" w:id="0">
    <w:p w:rsidR="00F2666B" w:rsidRDefault="00F2666B"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Yu Gothic"/>
    <w:charset w:val="80"/>
    <w:family w:val="roman"/>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66B" w:rsidRDefault="00F2666B" w:rsidP="00DD63AB">
      <w:pPr>
        <w:spacing w:before="0"/>
      </w:pPr>
      <w:r>
        <w:separator/>
      </w:r>
    </w:p>
  </w:footnote>
  <w:footnote w:type="continuationSeparator" w:id="0">
    <w:p w:rsidR="00F2666B" w:rsidRDefault="00F2666B" w:rsidP="00DD63AB">
      <w:pPr>
        <w:spacing w:before="0"/>
      </w:pPr>
      <w:r>
        <w:continuationSeparator/>
      </w:r>
    </w:p>
  </w:footnote>
  <w:footnote w:id="1">
    <w:p w:rsidR="00515819" w:rsidRDefault="00515819" w:rsidP="00515819">
      <w:pPr>
        <w:autoSpaceDE w:val="0"/>
        <w:autoSpaceDN w:val="0"/>
        <w:adjustRightInd w:val="0"/>
        <w:spacing w:before="0"/>
        <w:rPr>
          <w:sz w:val="16"/>
          <w:szCs w:val="16"/>
        </w:rPr>
      </w:pPr>
      <w:r w:rsidRPr="004F07B6">
        <w:rPr>
          <w:rStyle w:val="ab"/>
          <w:sz w:val="16"/>
          <w:szCs w:val="16"/>
        </w:rPr>
        <w:footnoteRef/>
      </w:r>
      <w:r w:rsidRPr="004F07B6">
        <w:rPr>
          <w:sz w:val="16"/>
          <w:szCs w:val="16"/>
        </w:rPr>
        <w:t xml:space="preserve"> Сумма, подлежащая уплате </w:t>
      </w:r>
      <w:r>
        <w:rPr>
          <w:sz w:val="16"/>
          <w:szCs w:val="16"/>
        </w:rPr>
        <w:t>Заказчик</w:t>
      </w:r>
      <w:r w:rsidRPr="004F07B6">
        <w:rPr>
          <w:sz w:val="16"/>
          <w:szCs w:val="16"/>
        </w:rPr>
        <w:t xml:space="preserve">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sz w:val="16"/>
          <w:szCs w:val="16"/>
        </w:rPr>
        <w:t>Заказчик</w:t>
      </w:r>
      <w:r w:rsidRPr="004F07B6">
        <w:rPr>
          <w:sz w:val="16"/>
          <w:szCs w:val="16"/>
        </w:rPr>
        <w:t>ом.</w:t>
      </w:r>
    </w:p>
    <w:p w:rsidR="00515819" w:rsidRDefault="00515819" w:rsidP="00515819">
      <w:pPr>
        <w:autoSpaceDE w:val="0"/>
        <w:autoSpaceDN w:val="0"/>
        <w:adjustRightInd w:val="0"/>
        <w:spacing w:before="0"/>
      </w:pPr>
    </w:p>
  </w:footnote>
  <w:footnote w:id="2">
    <w:p w:rsidR="0009268E" w:rsidRDefault="0009268E" w:rsidP="00DD50D3">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0AD119C1"/>
    <w:multiLevelType w:val="hybridMultilevel"/>
    <w:tmpl w:val="49DE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FE04A2"/>
    <w:multiLevelType w:val="multilevel"/>
    <w:tmpl w:val="BF2EDB6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B1E797A"/>
    <w:multiLevelType w:val="multilevel"/>
    <w:tmpl w:val="7EC618E8"/>
    <w:lvl w:ilvl="0">
      <w:start w:val="5"/>
      <w:numFmt w:val="decimal"/>
      <w:lvlText w:val="%1."/>
      <w:lvlJc w:val="left"/>
      <w:pPr>
        <w:ind w:left="795"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03" w:hanging="720"/>
      </w:pPr>
      <w:rPr>
        <w:rFonts w:hint="default"/>
      </w:rPr>
    </w:lvl>
    <w:lvl w:ilvl="3">
      <w:start w:val="1"/>
      <w:numFmt w:val="decimal"/>
      <w:isLgl/>
      <w:lvlText w:val="%1.%2.%3.%4."/>
      <w:lvlJc w:val="left"/>
      <w:pPr>
        <w:ind w:left="1977" w:hanging="720"/>
      </w:pPr>
      <w:rPr>
        <w:rFonts w:hint="default"/>
      </w:rPr>
    </w:lvl>
    <w:lvl w:ilvl="4">
      <w:start w:val="1"/>
      <w:numFmt w:val="decimal"/>
      <w:isLgl/>
      <w:lvlText w:val="%1.%2.%3.%4.%5."/>
      <w:lvlJc w:val="left"/>
      <w:pPr>
        <w:ind w:left="2611" w:hanging="1080"/>
      </w:pPr>
      <w:rPr>
        <w:rFonts w:hint="default"/>
      </w:rPr>
    </w:lvl>
    <w:lvl w:ilvl="5">
      <w:start w:val="1"/>
      <w:numFmt w:val="decimal"/>
      <w:isLgl/>
      <w:lvlText w:val="%1.%2.%3.%4.%5.%6."/>
      <w:lvlJc w:val="left"/>
      <w:pPr>
        <w:ind w:left="2885" w:hanging="1080"/>
      </w:pPr>
      <w:rPr>
        <w:rFonts w:hint="default"/>
      </w:rPr>
    </w:lvl>
    <w:lvl w:ilvl="6">
      <w:start w:val="1"/>
      <w:numFmt w:val="decimal"/>
      <w:isLgl/>
      <w:lvlText w:val="%1.%2.%3.%4.%5.%6.%7."/>
      <w:lvlJc w:val="left"/>
      <w:pPr>
        <w:ind w:left="3519" w:hanging="1440"/>
      </w:pPr>
      <w:rPr>
        <w:rFonts w:hint="default"/>
      </w:rPr>
    </w:lvl>
    <w:lvl w:ilvl="7">
      <w:start w:val="1"/>
      <w:numFmt w:val="decimal"/>
      <w:isLgl/>
      <w:lvlText w:val="%1.%2.%3.%4.%5.%6.%7.%8."/>
      <w:lvlJc w:val="left"/>
      <w:pPr>
        <w:ind w:left="3793" w:hanging="1440"/>
      </w:pPr>
      <w:rPr>
        <w:rFonts w:hint="default"/>
      </w:rPr>
    </w:lvl>
    <w:lvl w:ilvl="8">
      <w:start w:val="1"/>
      <w:numFmt w:val="decimal"/>
      <w:isLgl/>
      <w:lvlText w:val="%1.%2.%3.%4.%5.%6.%7.%8.%9."/>
      <w:lvlJc w:val="left"/>
      <w:pPr>
        <w:ind w:left="4427" w:hanging="1800"/>
      </w:pPr>
      <w:rPr>
        <w:rFonts w:hint="default"/>
      </w:rPr>
    </w:lvl>
  </w:abstractNum>
  <w:abstractNum w:abstractNumId="4"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62C4C53"/>
    <w:multiLevelType w:val="hybridMultilevel"/>
    <w:tmpl w:val="84CE4514"/>
    <w:lvl w:ilvl="0" w:tplc="34FE5A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64D450E"/>
    <w:multiLevelType w:val="hybridMultilevel"/>
    <w:tmpl w:val="924E4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9D0F0D"/>
    <w:multiLevelType w:val="hybridMultilevel"/>
    <w:tmpl w:val="075E0FCA"/>
    <w:lvl w:ilvl="0" w:tplc="1A20B35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0"/>
  </w:num>
  <w:num w:numId="3">
    <w:abstractNumId w:val="2"/>
  </w:num>
  <w:num w:numId="4">
    <w:abstractNumId w:val="3"/>
  </w:num>
  <w:num w:numId="5">
    <w:abstractNumId w:val="6"/>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16A1A"/>
    <w:rsid w:val="00020CD8"/>
    <w:rsid w:val="00020DE6"/>
    <w:rsid w:val="00031FC7"/>
    <w:rsid w:val="00036DE5"/>
    <w:rsid w:val="00050259"/>
    <w:rsid w:val="0005454A"/>
    <w:rsid w:val="00064336"/>
    <w:rsid w:val="00064B28"/>
    <w:rsid w:val="00071F3C"/>
    <w:rsid w:val="0008104D"/>
    <w:rsid w:val="0008291A"/>
    <w:rsid w:val="0009268E"/>
    <w:rsid w:val="00096528"/>
    <w:rsid w:val="000A116C"/>
    <w:rsid w:val="000B35DC"/>
    <w:rsid w:val="000B49FB"/>
    <w:rsid w:val="000C60C6"/>
    <w:rsid w:val="000D6125"/>
    <w:rsid w:val="000D61CC"/>
    <w:rsid w:val="000F00A6"/>
    <w:rsid w:val="000F13A1"/>
    <w:rsid w:val="000F4929"/>
    <w:rsid w:val="000F6E02"/>
    <w:rsid w:val="001003FA"/>
    <w:rsid w:val="00101829"/>
    <w:rsid w:val="00120120"/>
    <w:rsid w:val="00120F9D"/>
    <w:rsid w:val="00123325"/>
    <w:rsid w:val="00127849"/>
    <w:rsid w:val="00130838"/>
    <w:rsid w:val="001502B3"/>
    <w:rsid w:val="001663EE"/>
    <w:rsid w:val="00174DA5"/>
    <w:rsid w:val="00175E71"/>
    <w:rsid w:val="00177E04"/>
    <w:rsid w:val="00187CA3"/>
    <w:rsid w:val="001A48EE"/>
    <w:rsid w:val="001C25F7"/>
    <w:rsid w:val="001C31E3"/>
    <w:rsid w:val="001C4894"/>
    <w:rsid w:val="001C5768"/>
    <w:rsid w:val="001D0C0E"/>
    <w:rsid w:val="001D195C"/>
    <w:rsid w:val="001E42BA"/>
    <w:rsid w:val="001F01AE"/>
    <w:rsid w:val="001F0DF3"/>
    <w:rsid w:val="001F6F2F"/>
    <w:rsid w:val="00216A71"/>
    <w:rsid w:val="00217FA3"/>
    <w:rsid w:val="00240A74"/>
    <w:rsid w:val="00247230"/>
    <w:rsid w:val="00257DA8"/>
    <w:rsid w:val="002613DA"/>
    <w:rsid w:val="002809A5"/>
    <w:rsid w:val="00284EAD"/>
    <w:rsid w:val="002A0271"/>
    <w:rsid w:val="002A24C5"/>
    <w:rsid w:val="002A2BA6"/>
    <w:rsid w:val="002D07EE"/>
    <w:rsid w:val="002D16A8"/>
    <w:rsid w:val="002D3CFE"/>
    <w:rsid w:val="002D459B"/>
    <w:rsid w:val="002F0D92"/>
    <w:rsid w:val="002F212E"/>
    <w:rsid w:val="002F25AE"/>
    <w:rsid w:val="002F5D0B"/>
    <w:rsid w:val="00300837"/>
    <w:rsid w:val="00304042"/>
    <w:rsid w:val="003172EC"/>
    <w:rsid w:val="003274B9"/>
    <w:rsid w:val="00335D13"/>
    <w:rsid w:val="003368FD"/>
    <w:rsid w:val="00343C34"/>
    <w:rsid w:val="00346350"/>
    <w:rsid w:val="00347860"/>
    <w:rsid w:val="00350354"/>
    <w:rsid w:val="00353BA2"/>
    <w:rsid w:val="003669E7"/>
    <w:rsid w:val="0037125F"/>
    <w:rsid w:val="0037759D"/>
    <w:rsid w:val="00377946"/>
    <w:rsid w:val="00382DD6"/>
    <w:rsid w:val="00395796"/>
    <w:rsid w:val="003B7B3C"/>
    <w:rsid w:val="003C6DE6"/>
    <w:rsid w:val="003D64C4"/>
    <w:rsid w:val="003E0352"/>
    <w:rsid w:val="003F4D5B"/>
    <w:rsid w:val="00406EAC"/>
    <w:rsid w:val="00411D97"/>
    <w:rsid w:val="00415661"/>
    <w:rsid w:val="0041782A"/>
    <w:rsid w:val="00425496"/>
    <w:rsid w:val="00425BCD"/>
    <w:rsid w:val="00430AB5"/>
    <w:rsid w:val="004351E6"/>
    <w:rsid w:val="00435F73"/>
    <w:rsid w:val="00437AB5"/>
    <w:rsid w:val="00450264"/>
    <w:rsid w:val="0045426D"/>
    <w:rsid w:val="00457970"/>
    <w:rsid w:val="004639C9"/>
    <w:rsid w:val="0047140A"/>
    <w:rsid w:val="00480B0B"/>
    <w:rsid w:val="00487C83"/>
    <w:rsid w:val="00494F96"/>
    <w:rsid w:val="004A29F5"/>
    <w:rsid w:val="004A4DA9"/>
    <w:rsid w:val="004B0AD7"/>
    <w:rsid w:val="004B3107"/>
    <w:rsid w:val="004B31A2"/>
    <w:rsid w:val="004B6803"/>
    <w:rsid w:val="004C12C3"/>
    <w:rsid w:val="00502CBC"/>
    <w:rsid w:val="00503486"/>
    <w:rsid w:val="00505ED0"/>
    <w:rsid w:val="005072BA"/>
    <w:rsid w:val="00515819"/>
    <w:rsid w:val="00515835"/>
    <w:rsid w:val="00517032"/>
    <w:rsid w:val="0052593C"/>
    <w:rsid w:val="005413C5"/>
    <w:rsid w:val="00553683"/>
    <w:rsid w:val="00562064"/>
    <w:rsid w:val="005674F3"/>
    <w:rsid w:val="00580609"/>
    <w:rsid w:val="005813B8"/>
    <w:rsid w:val="00583997"/>
    <w:rsid w:val="005957E3"/>
    <w:rsid w:val="00596599"/>
    <w:rsid w:val="005E7416"/>
    <w:rsid w:val="005F6839"/>
    <w:rsid w:val="00604732"/>
    <w:rsid w:val="006125A0"/>
    <w:rsid w:val="00634EEE"/>
    <w:rsid w:val="00637A47"/>
    <w:rsid w:val="00643E2B"/>
    <w:rsid w:val="00671016"/>
    <w:rsid w:val="00680359"/>
    <w:rsid w:val="00684CC2"/>
    <w:rsid w:val="006931E8"/>
    <w:rsid w:val="006971E8"/>
    <w:rsid w:val="006A6101"/>
    <w:rsid w:val="006B62A5"/>
    <w:rsid w:val="006D330D"/>
    <w:rsid w:val="006E1582"/>
    <w:rsid w:val="006F4E7C"/>
    <w:rsid w:val="006F6994"/>
    <w:rsid w:val="00710458"/>
    <w:rsid w:val="00721B99"/>
    <w:rsid w:val="0072291B"/>
    <w:rsid w:val="00741B7F"/>
    <w:rsid w:val="00741FB8"/>
    <w:rsid w:val="00742644"/>
    <w:rsid w:val="00745B8D"/>
    <w:rsid w:val="007508F6"/>
    <w:rsid w:val="00757F9A"/>
    <w:rsid w:val="0076122B"/>
    <w:rsid w:val="00775E1B"/>
    <w:rsid w:val="00781386"/>
    <w:rsid w:val="00790763"/>
    <w:rsid w:val="00791DB6"/>
    <w:rsid w:val="0079345D"/>
    <w:rsid w:val="00795DCB"/>
    <w:rsid w:val="007A1661"/>
    <w:rsid w:val="007B3EAA"/>
    <w:rsid w:val="007C360B"/>
    <w:rsid w:val="007D78B5"/>
    <w:rsid w:val="007E580B"/>
    <w:rsid w:val="008047A1"/>
    <w:rsid w:val="00832674"/>
    <w:rsid w:val="00850838"/>
    <w:rsid w:val="00870846"/>
    <w:rsid w:val="00872C3D"/>
    <w:rsid w:val="00873122"/>
    <w:rsid w:val="00873AB1"/>
    <w:rsid w:val="00876AA0"/>
    <w:rsid w:val="0088698C"/>
    <w:rsid w:val="00891EB1"/>
    <w:rsid w:val="008A7570"/>
    <w:rsid w:val="008C0913"/>
    <w:rsid w:val="008C244B"/>
    <w:rsid w:val="008C58BD"/>
    <w:rsid w:val="008C5A8C"/>
    <w:rsid w:val="008C6CB1"/>
    <w:rsid w:val="008D3694"/>
    <w:rsid w:val="008E27D5"/>
    <w:rsid w:val="008E39B8"/>
    <w:rsid w:val="008E5862"/>
    <w:rsid w:val="008F0456"/>
    <w:rsid w:val="008F2CBA"/>
    <w:rsid w:val="008F5968"/>
    <w:rsid w:val="0090026D"/>
    <w:rsid w:val="00917DE0"/>
    <w:rsid w:val="00922BA7"/>
    <w:rsid w:val="00926318"/>
    <w:rsid w:val="00936AA6"/>
    <w:rsid w:val="00943A01"/>
    <w:rsid w:val="00950BFA"/>
    <w:rsid w:val="0095264E"/>
    <w:rsid w:val="009645BE"/>
    <w:rsid w:val="009647AC"/>
    <w:rsid w:val="009873C2"/>
    <w:rsid w:val="009974EA"/>
    <w:rsid w:val="009A19D8"/>
    <w:rsid w:val="009C26C8"/>
    <w:rsid w:val="009E596A"/>
    <w:rsid w:val="009E6743"/>
    <w:rsid w:val="00A00A34"/>
    <w:rsid w:val="00A064BB"/>
    <w:rsid w:val="00A13A2B"/>
    <w:rsid w:val="00A156EB"/>
    <w:rsid w:val="00A254A7"/>
    <w:rsid w:val="00A32170"/>
    <w:rsid w:val="00A468A1"/>
    <w:rsid w:val="00A51F86"/>
    <w:rsid w:val="00A6214A"/>
    <w:rsid w:val="00A639C4"/>
    <w:rsid w:val="00A6674A"/>
    <w:rsid w:val="00A70D85"/>
    <w:rsid w:val="00A71C43"/>
    <w:rsid w:val="00A77911"/>
    <w:rsid w:val="00A80FD4"/>
    <w:rsid w:val="00A845AA"/>
    <w:rsid w:val="00A8482A"/>
    <w:rsid w:val="00AB1A4B"/>
    <w:rsid w:val="00AB6719"/>
    <w:rsid w:val="00AC64F4"/>
    <w:rsid w:val="00AE24C5"/>
    <w:rsid w:val="00AE7D0F"/>
    <w:rsid w:val="00B03CD6"/>
    <w:rsid w:val="00B17A13"/>
    <w:rsid w:val="00B26361"/>
    <w:rsid w:val="00B30680"/>
    <w:rsid w:val="00B32E16"/>
    <w:rsid w:val="00B3649D"/>
    <w:rsid w:val="00B36DCC"/>
    <w:rsid w:val="00B42074"/>
    <w:rsid w:val="00B44368"/>
    <w:rsid w:val="00B44C6A"/>
    <w:rsid w:val="00B45F18"/>
    <w:rsid w:val="00B573E7"/>
    <w:rsid w:val="00B65841"/>
    <w:rsid w:val="00B66AD1"/>
    <w:rsid w:val="00B8371A"/>
    <w:rsid w:val="00B9746C"/>
    <w:rsid w:val="00B97AE4"/>
    <w:rsid w:val="00BA5980"/>
    <w:rsid w:val="00BB0223"/>
    <w:rsid w:val="00BB4C3D"/>
    <w:rsid w:val="00BB7EF4"/>
    <w:rsid w:val="00BC3390"/>
    <w:rsid w:val="00BD1A64"/>
    <w:rsid w:val="00BF191D"/>
    <w:rsid w:val="00BF1998"/>
    <w:rsid w:val="00C02110"/>
    <w:rsid w:val="00C07EAB"/>
    <w:rsid w:val="00C124FB"/>
    <w:rsid w:val="00C20A24"/>
    <w:rsid w:val="00C322C0"/>
    <w:rsid w:val="00C33521"/>
    <w:rsid w:val="00C4345F"/>
    <w:rsid w:val="00C44F86"/>
    <w:rsid w:val="00C53EA9"/>
    <w:rsid w:val="00C55FB4"/>
    <w:rsid w:val="00C60857"/>
    <w:rsid w:val="00C6181A"/>
    <w:rsid w:val="00C6552A"/>
    <w:rsid w:val="00C723D1"/>
    <w:rsid w:val="00C93A68"/>
    <w:rsid w:val="00C97232"/>
    <w:rsid w:val="00CA1A89"/>
    <w:rsid w:val="00CA66FE"/>
    <w:rsid w:val="00CA6FEA"/>
    <w:rsid w:val="00CB2AD1"/>
    <w:rsid w:val="00CB55C4"/>
    <w:rsid w:val="00CB60C8"/>
    <w:rsid w:val="00CC5E6F"/>
    <w:rsid w:val="00CD413A"/>
    <w:rsid w:val="00CD5EC8"/>
    <w:rsid w:val="00CD6E93"/>
    <w:rsid w:val="00CD7172"/>
    <w:rsid w:val="00CE6135"/>
    <w:rsid w:val="00CF0319"/>
    <w:rsid w:val="00D03D12"/>
    <w:rsid w:val="00D132E8"/>
    <w:rsid w:val="00D17D82"/>
    <w:rsid w:val="00D2154C"/>
    <w:rsid w:val="00D3253B"/>
    <w:rsid w:val="00D44019"/>
    <w:rsid w:val="00D44F9E"/>
    <w:rsid w:val="00D45163"/>
    <w:rsid w:val="00D4549A"/>
    <w:rsid w:val="00D46436"/>
    <w:rsid w:val="00D55F76"/>
    <w:rsid w:val="00D646BC"/>
    <w:rsid w:val="00D67491"/>
    <w:rsid w:val="00D84B83"/>
    <w:rsid w:val="00D87F5A"/>
    <w:rsid w:val="00D913F2"/>
    <w:rsid w:val="00DB7713"/>
    <w:rsid w:val="00DC007C"/>
    <w:rsid w:val="00DC26A2"/>
    <w:rsid w:val="00DC27BA"/>
    <w:rsid w:val="00DC5C02"/>
    <w:rsid w:val="00DD037D"/>
    <w:rsid w:val="00DD2E15"/>
    <w:rsid w:val="00DD4CAE"/>
    <w:rsid w:val="00DD50D3"/>
    <w:rsid w:val="00DD63AB"/>
    <w:rsid w:val="00DD668D"/>
    <w:rsid w:val="00DE2B80"/>
    <w:rsid w:val="00DE54D0"/>
    <w:rsid w:val="00DF199C"/>
    <w:rsid w:val="00DF19D7"/>
    <w:rsid w:val="00DF43A8"/>
    <w:rsid w:val="00E1319D"/>
    <w:rsid w:val="00E131BC"/>
    <w:rsid w:val="00E13493"/>
    <w:rsid w:val="00E17CF5"/>
    <w:rsid w:val="00E23CBA"/>
    <w:rsid w:val="00E24176"/>
    <w:rsid w:val="00E25599"/>
    <w:rsid w:val="00E3149A"/>
    <w:rsid w:val="00E32085"/>
    <w:rsid w:val="00E339F6"/>
    <w:rsid w:val="00E44BEB"/>
    <w:rsid w:val="00E528D8"/>
    <w:rsid w:val="00E5616A"/>
    <w:rsid w:val="00E56B2B"/>
    <w:rsid w:val="00E638D7"/>
    <w:rsid w:val="00E651A8"/>
    <w:rsid w:val="00E70DE0"/>
    <w:rsid w:val="00E8522B"/>
    <w:rsid w:val="00E85AE0"/>
    <w:rsid w:val="00E86D81"/>
    <w:rsid w:val="00E8763F"/>
    <w:rsid w:val="00E9024F"/>
    <w:rsid w:val="00E971A4"/>
    <w:rsid w:val="00EA00A8"/>
    <w:rsid w:val="00EA4200"/>
    <w:rsid w:val="00EA44E5"/>
    <w:rsid w:val="00EA6549"/>
    <w:rsid w:val="00EA7D59"/>
    <w:rsid w:val="00EA7F41"/>
    <w:rsid w:val="00EB6AC5"/>
    <w:rsid w:val="00EB7515"/>
    <w:rsid w:val="00EC37AA"/>
    <w:rsid w:val="00EC61DB"/>
    <w:rsid w:val="00F00C45"/>
    <w:rsid w:val="00F02F19"/>
    <w:rsid w:val="00F03667"/>
    <w:rsid w:val="00F24F3A"/>
    <w:rsid w:val="00F2666B"/>
    <w:rsid w:val="00F346F5"/>
    <w:rsid w:val="00F40EA0"/>
    <w:rsid w:val="00F410DA"/>
    <w:rsid w:val="00F47757"/>
    <w:rsid w:val="00F55099"/>
    <w:rsid w:val="00F57590"/>
    <w:rsid w:val="00F66995"/>
    <w:rsid w:val="00F71BE0"/>
    <w:rsid w:val="00F74518"/>
    <w:rsid w:val="00F75B89"/>
    <w:rsid w:val="00F7667A"/>
    <w:rsid w:val="00F77087"/>
    <w:rsid w:val="00F837F6"/>
    <w:rsid w:val="00F83E64"/>
    <w:rsid w:val="00F93E91"/>
    <w:rsid w:val="00F956CE"/>
    <w:rsid w:val="00F972D3"/>
    <w:rsid w:val="00FA0EAA"/>
    <w:rsid w:val="00FA5DF0"/>
    <w:rsid w:val="00FA6EC3"/>
    <w:rsid w:val="00FB1C61"/>
    <w:rsid w:val="00FB46EE"/>
    <w:rsid w:val="00FC1ECE"/>
    <w:rsid w:val="00FC634D"/>
    <w:rsid w:val="00FD1F91"/>
    <w:rsid w:val="00FE21F3"/>
    <w:rsid w:val="00FE3656"/>
    <w:rsid w:val="00FE6D0E"/>
    <w:rsid w:val="00FE7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C0F44B1A-1C13-43FE-82CB-7EFD0BB9D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0352"/>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paragraph" w:styleId="af0">
    <w:name w:val="List Paragraph"/>
    <w:basedOn w:val="a0"/>
    <w:uiPriority w:val="34"/>
    <w:qFormat/>
    <w:rsid w:val="00216A71"/>
    <w:pPr>
      <w:spacing w:before="0" w:after="200" w:line="276" w:lineRule="auto"/>
      <w:ind w:left="720"/>
      <w:contextualSpacing/>
      <w:jc w:val="left"/>
    </w:pPr>
    <w:rPr>
      <w:rFonts w:ascii="Calibri" w:eastAsia="Calibri" w:hAnsi="Calibri"/>
      <w:sz w:val="22"/>
      <w:szCs w:val="22"/>
      <w:lang w:eastAsia="en-US"/>
    </w:rPr>
  </w:style>
  <w:style w:type="paragraph" w:customStyle="1" w:styleId="ConsPlusTitle">
    <w:name w:val="ConsPlusTitle"/>
    <w:basedOn w:val="a0"/>
    <w:rsid w:val="00604732"/>
    <w:pPr>
      <w:autoSpaceDE w:val="0"/>
      <w:autoSpaceDN w:val="0"/>
      <w:spacing w:before="0"/>
      <w:jc w:val="left"/>
    </w:pPr>
    <w:rPr>
      <w:rFonts w:ascii="Calibri" w:eastAsia="Calibri" w:hAnsi="Calibri" w:cs="Calibri"/>
      <w:b/>
      <w:bCs/>
      <w:sz w:val="22"/>
      <w:szCs w:val="22"/>
    </w:rPr>
  </w:style>
  <w:style w:type="paragraph" w:styleId="af1">
    <w:name w:val="Balloon Text"/>
    <w:basedOn w:val="a0"/>
    <w:link w:val="af2"/>
    <w:rsid w:val="00415661"/>
    <w:pPr>
      <w:spacing w:before="0"/>
    </w:pPr>
    <w:rPr>
      <w:rFonts w:ascii="Tahoma" w:hAnsi="Tahoma" w:cs="Tahoma"/>
      <w:sz w:val="16"/>
      <w:szCs w:val="16"/>
    </w:rPr>
  </w:style>
  <w:style w:type="character" w:customStyle="1" w:styleId="af2">
    <w:name w:val="Текст выноски Знак"/>
    <w:link w:val="af1"/>
    <w:rsid w:val="00415661"/>
    <w:rPr>
      <w:rFonts w:ascii="Tahoma" w:hAnsi="Tahoma" w:cs="Tahoma"/>
      <w:sz w:val="16"/>
      <w:szCs w:val="16"/>
    </w:rPr>
  </w:style>
  <w:style w:type="character" w:styleId="af3">
    <w:name w:val="Hyperlink"/>
    <w:uiPriority w:val="99"/>
    <w:unhideWhenUsed/>
    <w:rsid w:val="00A156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35229214">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2A82F-875D-43A9-8D47-B2D0F475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6619</Words>
  <Characters>37730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44261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Давыдович Татьяна Юрьевна</cp:lastModifiedBy>
  <cp:revision>2</cp:revision>
  <cp:lastPrinted>2025-02-10T06:06:00Z</cp:lastPrinted>
  <dcterms:created xsi:type="dcterms:W3CDTF">2026-07-23T08:05:00Z</dcterms:created>
  <dcterms:modified xsi:type="dcterms:W3CDTF">2026-07-23T08:05:00Z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 документа">
    <vt:lpwstr/>
  </property>
  <property fmtid="{D5CDD505-2E9C-101B-9397-08002B2CF9AE}" pid="3" name="INSTALL_ID">
    <vt:lpwstr>27083</vt:lpwstr>
  </property>
  <property fmtid="{D5CDD505-2E9C-101B-9397-08002B2CF9AE}" pid="4" name="Дата документа">
    <vt:lpwstr/>
  </property>
  <property fmtid="{D5CDD505-2E9C-101B-9397-08002B2CF9AE}" pid="5" name="Р*Контрагент...*Юрид. наименование">
    <vt:lpwstr>[Юрид. наименование]</vt:lpwstr>
  </property>
  <property fmtid="{D5CDD505-2E9C-101B-9397-08002B2CF9AE}" pid="6" name="Р*Контактное лицо...*ФИО">
    <vt:lpwstr>[ФИО]</vt:lpwstr>
  </property>
  <property fmtid="{D5CDD505-2E9C-101B-9397-08002B2CF9AE}" pid="7" name="Предмет договора">
    <vt:lpwstr>[Предмет договора]</vt:lpwstr>
  </property>
  <property fmtid="{D5CDD505-2E9C-101B-9397-08002B2CF9AE}" pid="8" name="Р*Способ закупки...*Наименование способа закупки">
    <vt:lpwstr>[Наименование способа закупки]</vt:lpwstr>
  </property>
  <property fmtid="{D5CDD505-2E9C-101B-9397-08002B2CF9AE}" pid="9" name="XBarCodeHash">
    <vt:lpwstr>AA51E746BAB677C0E4E4793C3A7FE9CE|CAE5AE31D4901E6C4464A154FC1C21DE</vt:lpwstr>
  </property>
  <property fmtid="{D5CDD505-2E9C-101B-9397-08002B2CF9AE}" pid="10" name="Р*Подписант...*ФИО">
    <vt:lpwstr>[ФИО]</vt:lpwstr>
  </property>
  <property fmtid="{D5CDD505-2E9C-101B-9397-08002B2CF9AE}" pid="11" name="Р*Способ закупки...*ИКЗ">
    <vt:lpwstr>[ИКЗ]</vt:lpwstr>
  </property>
  <property fmtid="{D5CDD505-2E9C-101B-9397-08002B2CF9AE}" pid="12" name="Сумма договора">
    <vt:lpwstr>[Сумма договора]</vt:lpwstr>
  </property>
  <property fmtid="{D5CDD505-2E9C-101B-9397-08002B2CF9AE}" pid="13" name="Сумма прописью">
    <vt:lpwstr>[Сумма прописью]</vt:lpwstr>
  </property>
  <property fmtid="{D5CDD505-2E9C-101B-9397-08002B2CF9AE}" pid="14" name="НДС прописью">
    <vt:lpwstr>[НДС прописью]</vt:lpwstr>
  </property>
  <property fmtid="{D5CDD505-2E9C-101B-9397-08002B2CF9AE}" pid="15" name="НДС">
    <vt:lpwstr>[НДС]</vt:lpwstr>
  </property>
  <property fmtid="{D5CDD505-2E9C-101B-9397-08002B2CF9AE}" pid="16" name="Действует по">
    <vt:lpwstr>[Действует по]</vt:lpwstr>
  </property>
  <property fmtid="{D5CDD505-2E9C-101B-9397-08002B2CF9AE}" pid="17" name="Р*Контрагент...*Почтовый адрес">
    <vt:lpwstr>[Почтовый адрес]</vt:lpwstr>
  </property>
  <property fmtid="{D5CDD505-2E9C-101B-9397-08002B2CF9AE}" pid="18" name="Р*Контрагент...*Юридический адрес">
    <vt:lpwstr>[Юридический адрес]</vt:lpwstr>
  </property>
  <property fmtid="{D5CDD505-2E9C-101B-9397-08002B2CF9AE}" pid="19" name="Р*Контрагент...*ИНН">
    <vt:lpwstr>[ИНН]</vt:lpwstr>
  </property>
  <property fmtid="{D5CDD505-2E9C-101B-9397-08002B2CF9AE}" pid="20" name="Р*Контрагент...*КПП">
    <vt:lpwstr>[КПП]</vt:lpwstr>
  </property>
  <property fmtid="{D5CDD505-2E9C-101B-9397-08002B2CF9AE}" pid="21" name="Р*Подписант...*Должность">
    <vt:lpwstr>[Должность]</vt:lpwstr>
  </property>
  <property fmtid="{D5CDD505-2E9C-101B-9397-08002B2CF9AE}" pid="22" name="Р*Подписант...*Фамилия И.О.">
    <vt:lpwstr>[Фамилия И.О.]</vt:lpwstr>
  </property>
</Properties>
</file>