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0A" w:rsidRDefault="00C2520A">
      <w:pPr>
        <w:spacing w:line="200" w:lineRule="exact"/>
        <w:rPr>
          <w:b/>
          <w:sz w:val="24"/>
          <w:szCs w:val="24"/>
        </w:rPr>
      </w:pPr>
    </w:p>
    <w:p w:rsidR="00C2520A" w:rsidRDefault="00C5478B" w:rsidP="001D5C55">
      <w:pPr>
        <w:spacing w:line="200" w:lineRule="exact"/>
        <w:jc w:val="center"/>
        <w:rPr>
          <w:b/>
          <w:sz w:val="24"/>
          <w:szCs w:val="24"/>
        </w:rPr>
      </w:pPr>
      <w:r>
        <w:rPr>
          <w:b/>
          <w:sz w:val="24"/>
          <w:szCs w:val="24"/>
        </w:rPr>
        <w:t>ДОГОВОР КУПЛИ-ПРОДА</w:t>
      </w:r>
      <w:bookmarkStart w:id="0" w:name="OCRUncertain932"/>
      <w:r>
        <w:rPr>
          <w:b/>
          <w:sz w:val="24"/>
          <w:szCs w:val="24"/>
        </w:rPr>
        <w:t>Ж</w:t>
      </w:r>
      <w:bookmarkEnd w:id="0"/>
      <w:r w:rsidR="001D5C55">
        <w:rPr>
          <w:b/>
          <w:sz w:val="24"/>
          <w:szCs w:val="24"/>
        </w:rPr>
        <w:t>И №_</w:t>
      </w:r>
      <w:r w:rsidR="00E0406C">
        <w:rPr>
          <w:b/>
          <w:sz w:val="24"/>
          <w:szCs w:val="24"/>
          <w:lang w:val="en-US"/>
        </w:rPr>
        <w:t>49</w:t>
      </w:r>
      <w:r w:rsidR="001D5C55">
        <w:rPr>
          <w:b/>
          <w:sz w:val="24"/>
          <w:szCs w:val="24"/>
        </w:rPr>
        <w:t>__</w:t>
      </w:r>
      <w:r w:rsidR="00372A20">
        <w:rPr>
          <w:b/>
          <w:sz w:val="24"/>
          <w:szCs w:val="24"/>
        </w:rPr>
        <w:t>__</w:t>
      </w:r>
    </w:p>
    <w:p w:rsidR="00C2520A" w:rsidRDefault="00C2520A">
      <w:pPr>
        <w:spacing w:line="200" w:lineRule="exact"/>
        <w:jc w:val="center"/>
        <w:rPr>
          <w:b/>
          <w:sz w:val="24"/>
          <w:szCs w:val="24"/>
        </w:rPr>
      </w:pPr>
    </w:p>
    <w:p w:rsidR="00C2520A" w:rsidRDefault="00C5478B">
      <w:pPr>
        <w:spacing w:line="200" w:lineRule="exact"/>
        <w:ind w:firstLine="284"/>
        <w:jc w:val="right"/>
      </w:pPr>
      <w:r>
        <w:rPr>
          <w:sz w:val="24"/>
          <w:szCs w:val="24"/>
        </w:rPr>
        <w:t>г. Киров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909FE">
        <w:rPr>
          <w:sz w:val="24"/>
          <w:szCs w:val="24"/>
        </w:rPr>
        <w:tab/>
      </w:r>
      <w:r w:rsidR="007909FE">
        <w:rPr>
          <w:sz w:val="24"/>
          <w:szCs w:val="24"/>
        </w:rPr>
        <w:tab/>
      </w:r>
      <w:r w:rsidR="007909FE">
        <w:rPr>
          <w:sz w:val="24"/>
          <w:szCs w:val="24"/>
        </w:rPr>
        <w:tab/>
      </w:r>
      <w:r w:rsidR="007909FE">
        <w:rPr>
          <w:sz w:val="24"/>
          <w:szCs w:val="24"/>
        </w:rPr>
        <w:tab/>
      </w:r>
      <w:r w:rsidR="007909FE">
        <w:rPr>
          <w:sz w:val="24"/>
          <w:szCs w:val="24"/>
        </w:rPr>
        <w:tab/>
      </w:r>
      <w:r w:rsidR="007909FE">
        <w:rPr>
          <w:sz w:val="24"/>
          <w:szCs w:val="24"/>
        </w:rPr>
        <w:tab/>
      </w:r>
      <w:r w:rsidR="007909FE">
        <w:rPr>
          <w:sz w:val="24"/>
          <w:szCs w:val="24"/>
        </w:rPr>
        <w:tab/>
      </w:r>
      <w:r w:rsidR="007909FE">
        <w:rPr>
          <w:sz w:val="24"/>
          <w:szCs w:val="24"/>
        </w:rPr>
        <w:tab/>
      </w:r>
      <w:r w:rsidR="007909FE">
        <w:rPr>
          <w:sz w:val="24"/>
          <w:szCs w:val="24"/>
        </w:rPr>
        <w:tab/>
        <w:t xml:space="preserve">         «___</w:t>
      </w:r>
      <w:r w:rsidR="00712DDE">
        <w:rPr>
          <w:sz w:val="24"/>
          <w:szCs w:val="24"/>
        </w:rPr>
        <w:t xml:space="preserve">» </w:t>
      </w:r>
      <w:r w:rsidR="00372A20">
        <w:rPr>
          <w:sz w:val="24"/>
          <w:szCs w:val="24"/>
        </w:rPr>
        <w:t>________________202_</w:t>
      </w:r>
      <w:r>
        <w:rPr>
          <w:sz w:val="24"/>
          <w:szCs w:val="24"/>
        </w:rPr>
        <w:t xml:space="preserve"> г.</w:t>
      </w:r>
    </w:p>
    <w:p w:rsidR="00C2520A" w:rsidRDefault="00C2520A">
      <w:pPr>
        <w:spacing w:line="200" w:lineRule="exact"/>
        <w:ind w:firstLine="284"/>
        <w:jc w:val="both"/>
        <w:rPr>
          <w:sz w:val="24"/>
          <w:szCs w:val="24"/>
        </w:rPr>
      </w:pPr>
    </w:p>
    <w:p w:rsidR="00C2520A" w:rsidRPr="00A55289" w:rsidRDefault="00C5478B" w:rsidP="00A55289">
      <w:pPr>
        <w:pStyle w:val="Caption"/>
        <w:rPr>
          <w:i w:val="0"/>
        </w:rPr>
      </w:pPr>
      <w:r w:rsidRPr="00A55289">
        <w:rPr>
          <w:b/>
          <w:i w:val="0"/>
        </w:rPr>
        <w:t>МБОУ «Лингвистическая гимназия» города Кирова</w:t>
      </w:r>
      <w:r w:rsidRPr="00A55289">
        <w:rPr>
          <w:i w:val="0"/>
        </w:rPr>
        <w:t>, именуемое в дальнейшем «Заказчик», в лице директора Коробкиной Надежды Владимировны, действующего на основании Устава, с одной стороны, и</w:t>
      </w:r>
      <w:r w:rsidR="00372A20" w:rsidRPr="00A55289">
        <w:rPr>
          <w:i w:val="0"/>
        </w:rPr>
        <w:t xml:space="preserve"> </w:t>
      </w:r>
      <w:r w:rsidR="001D5C55">
        <w:rPr>
          <w:i w:val="0"/>
        </w:rPr>
        <w:t>__________________________________________________________________________________________________</w:t>
      </w:r>
      <w:r w:rsidR="006D337A">
        <w:rPr>
          <w:i w:val="0"/>
        </w:rPr>
        <w:t xml:space="preserve"> именуемый в дальнейшем «Поставщик</w:t>
      </w:r>
      <w:r w:rsidR="00A55289" w:rsidRPr="00A55289">
        <w:rPr>
          <w:i w:val="0"/>
        </w:rPr>
        <w:t>»,</w:t>
      </w:r>
      <w:r w:rsidR="00720FED" w:rsidRPr="00A55289">
        <w:rPr>
          <w:i w:val="0"/>
        </w:rPr>
        <w:t>в</w:t>
      </w:r>
      <w:r w:rsidR="00A55289" w:rsidRPr="00A55289">
        <w:rPr>
          <w:i w:val="0"/>
        </w:rPr>
        <w:t xml:space="preserve"> лице ди</w:t>
      </w:r>
      <w:r w:rsidR="001D5C55">
        <w:rPr>
          <w:i w:val="0"/>
        </w:rPr>
        <w:t>ректора ____________________________________________________________________</w:t>
      </w:r>
      <w:r w:rsidR="006D337A">
        <w:rPr>
          <w:i w:val="0"/>
        </w:rPr>
        <w:t xml:space="preserve"> действующего</w:t>
      </w:r>
      <w:r w:rsidR="00A55289" w:rsidRPr="00A55289">
        <w:rPr>
          <w:i w:val="0"/>
        </w:rPr>
        <w:t xml:space="preserve"> </w:t>
      </w:r>
      <w:r w:rsidRPr="00A55289">
        <w:rPr>
          <w:i w:val="0"/>
        </w:rPr>
        <w:t>на основании</w:t>
      </w:r>
      <w:r w:rsidR="001D5C55">
        <w:rPr>
          <w:i w:val="0"/>
        </w:rPr>
        <w:t xml:space="preserve"> ____________________</w:t>
      </w:r>
      <w:r w:rsidRPr="00A55289">
        <w:rPr>
          <w:i w:val="0"/>
        </w:rPr>
        <w:t xml:space="preserve"> 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2520A" w:rsidRDefault="00C2520A">
      <w:pPr>
        <w:ind w:firstLine="900"/>
        <w:jc w:val="both"/>
        <w:rPr>
          <w:sz w:val="24"/>
          <w:szCs w:val="24"/>
        </w:rPr>
      </w:pPr>
    </w:p>
    <w:p w:rsidR="00C2520A" w:rsidRDefault="00C5478B">
      <w:pPr>
        <w:ind w:firstLine="284"/>
        <w:jc w:val="both"/>
        <w:rPr>
          <w:b/>
          <w:sz w:val="24"/>
          <w:szCs w:val="24"/>
        </w:rPr>
      </w:pPr>
      <w:bookmarkStart w:id="1" w:name="OCRUncertain946"/>
      <w:r>
        <w:rPr>
          <w:b/>
          <w:sz w:val="24"/>
          <w:szCs w:val="24"/>
          <w:lang w:eastAsia="ru-RU"/>
        </w:rPr>
        <w:t>1</w:t>
      </w:r>
      <w:bookmarkEnd w:id="1"/>
      <w:r>
        <w:rPr>
          <w:b/>
          <w:sz w:val="24"/>
          <w:szCs w:val="24"/>
          <w:lang w:eastAsia="ru-RU"/>
        </w:rPr>
        <w:t>.</w:t>
      </w:r>
      <w:r>
        <w:rPr>
          <w:b/>
          <w:sz w:val="24"/>
          <w:szCs w:val="24"/>
        </w:rPr>
        <w:t xml:space="preserve"> Предмет договора</w:t>
      </w:r>
    </w:p>
    <w:p w:rsidR="00372A20" w:rsidRDefault="00C5478B" w:rsidP="00372A20">
      <w:pPr>
        <w:ind w:firstLine="284"/>
        <w:jc w:val="both"/>
        <w:rPr>
          <w:sz w:val="24"/>
          <w:szCs w:val="24"/>
        </w:rPr>
      </w:pPr>
      <w:r>
        <w:rPr>
          <w:sz w:val="24"/>
          <w:szCs w:val="24"/>
          <w:lang w:eastAsia="ru-RU"/>
        </w:rPr>
        <w:t>1.1.</w:t>
      </w:r>
      <w:r>
        <w:rPr>
          <w:sz w:val="24"/>
          <w:szCs w:val="24"/>
        </w:rPr>
        <w:t xml:space="preserve"> </w:t>
      </w:r>
      <w:r w:rsidR="00372A20">
        <w:rPr>
          <w:sz w:val="24"/>
          <w:szCs w:val="24"/>
        </w:rPr>
        <w:t>В соответствии с настоящим Договором Поставщик обязуется поставить заказчику, а заказчик принять и оплатить, в установленные настоящим Договором сроки, следующую продукцию</w:t>
      </w:r>
      <w:r w:rsidR="00372A20" w:rsidRPr="0002511E">
        <w:rPr>
          <w:sz w:val="24"/>
          <w:szCs w:val="24"/>
        </w:rPr>
        <w:t xml:space="preserve"> </w:t>
      </w:r>
      <w:r w:rsidR="00372A20">
        <w:rPr>
          <w:sz w:val="24"/>
          <w:szCs w:val="24"/>
        </w:rPr>
        <w:t>(товар):</w:t>
      </w:r>
    </w:p>
    <w:tbl>
      <w:tblPr>
        <w:tblStyle w:val="ae"/>
        <w:tblW w:w="0" w:type="auto"/>
        <w:tblLook w:val="04A0"/>
      </w:tblPr>
      <w:tblGrid>
        <w:gridCol w:w="959"/>
        <w:gridCol w:w="3544"/>
        <w:gridCol w:w="1275"/>
        <w:gridCol w:w="979"/>
        <w:gridCol w:w="1690"/>
        <w:gridCol w:w="1690"/>
      </w:tblGrid>
      <w:tr w:rsidR="006D337A" w:rsidTr="006D337A">
        <w:tc>
          <w:tcPr>
            <w:tcW w:w="959" w:type="dxa"/>
          </w:tcPr>
          <w:p w:rsidR="006D337A" w:rsidRDefault="005E5A23" w:rsidP="00372A20">
            <w:pPr>
              <w:jc w:val="both"/>
              <w:rPr>
                <w:sz w:val="24"/>
                <w:szCs w:val="24"/>
              </w:rPr>
            </w:pPr>
            <w:r>
              <w:rPr>
                <w:sz w:val="24"/>
                <w:szCs w:val="24"/>
              </w:rPr>
              <w:t>№</w:t>
            </w:r>
          </w:p>
        </w:tc>
        <w:tc>
          <w:tcPr>
            <w:tcW w:w="3544" w:type="dxa"/>
          </w:tcPr>
          <w:p w:rsidR="006D337A" w:rsidRDefault="005E5A23" w:rsidP="00372A20">
            <w:pPr>
              <w:jc w:val="both"/>
              <w:rPr>
                <w:sz w:val="24"/>
                <w:szCs w:val="24"/>
              </w:rPr>
            </w:pPr>
            <w:r>
              <w:rPr>
                <w:sz w:val="24"/>
                <w:szCs w:val="24"/>
              </w:rPr>
              <w:t>Товары (работы,услуги)</w:t>
            </w:r>
          </w:p>
        </w:tc>
        <w:tc>
          <w:tcPr>
            <w:tcW w:w="1275" w:type="dxa"/>
          </w:tcPr>
          <w:p w:rsidR="006D337A" w:rsidRDefault="005E5A23" w:rsidP="00372A20">
            <w:pPr>
              <w:jc w:val="both"/>
              <w:rPr>
                <w:sz w:val="24"/>
                <w:szCs w:val="24"/>
              </w:rPr>
            </w:pPr>
            <w:r>
              <w:rPr>
                <w:sz w:val="24"/>
                <w:szCs w:val="24"/>
              </w:rPr>
              <w:t>Кол-во</w:t>
            </w:r>
          </w:p>
        </w:tc>
        <w:tc>
          <w:tcPr>
            <w:tcW w:w="979" w:type="dxa"/>
          </w:tcPr>
          <w:p w:rsidR="006D337A" w:rsidRDefault="005E5A23" w:rsidP="00372A20">
            <w:pPr>
              <w:jc w:val="both"/>
              <w:rPr>
                <w:sz w:val="24"/>
                <w:szCs w:val="24"/>
              </w:rPr>
            </w:pPr>
            <w:r>
              <w:rPr>
                <w:sz w:val="24"/>
                <w:szCs w:val="24"/>
              </w:rPr>
              <w:t>Ед.</w:t>
            </w:r>
          </w:p>
        </w:tc>
        <w:tc>
          <w:tcPr>
            <w:tcW w:w="1690" w:type="dxa"/>
          </w:tcPr>
          <w:p w:rsidR="006D337A" w:rsidRDefault="005E5A23" w:rsidP="00372A20">
            <w:pPr>
              <w:jc w:val="both"/>
              <w:rPr>
                <w:sz w:val="24"/>
                <w:szCs w:val="24"/>
              </w:rPr>
            </w:pPr>
            <w:r>
              <w:rPr>
                <w:sz w:val="24"/>
                <w:szCs w:val="24"/>
              </w:rPr>
              <w:t>Цена</w:t>
            </w:r>
          </w:p>
        </w:tc>
        <w:tc>
          <w:tcPr>
            <w:tcW w:w="1690" w:type="dxa"/>
          </w:tcPr>
          <w:p w:rsidR="006D337A" w:rsidRDefault="005E5A23" w:rsidP="00372A20">
            <w:pPr>
              <w:jc w:val="both"/>
              <w:rPr>
                <w:sz w:val="24"/>
                <w:szCs w:val="24"/>
              </w:rPr>
            </w:pPr>
            <w:r>
              <w:rPr>
                <w:sz w:val="24"/>
                <w:szCs w:val="24"/>
              </w:rPr>
              <w:t>Сумма</w:t>
            </w:r>
          </w:p>
        </w:tc>
      </w:tr>
      <w:tr w:rsidR="006D337A" w:rsidTr="006D337A">
        <w:tc>
          <w:tcPr>
            <w:tcW w:w="959" w:type="dxa"/>
          </w:tcPr>
          <w:p w:rsidR="006D337A" w:rsidRDefault="005E5A23" w:rsidP="00372A20">
            <w:pPr>
              <w:jc w:val="both"/>
              <w:rPr>
                <w:sz w:val="24"/>
                <w:szCs w:val="24"/>
              </w:rPr>
            </w:pPr>
            <w:r>
              <w:rPr>
                <w:sz w:val="24"/>
                <w:szCs w:val="24"/>
              </w:rPr>
              <w:t>1</w:t>
            </w:r>
          </w:p>
        </w:tc>
        <w:tc>
          <w:tcPr>
            <w:tcW w:w="3544" w:type="dxa"/>
          </w:tcPr>
          <w:p w:rsidR="006D337A" w:rsidRPr="00E0406C" w:rsidRDefault="00E0406C" w:rsidP="005E5A23">
            <w:pPr>
              <w:rPr>
                <w:sz w:val="24"/>
                <w:szCs w:val="24"/>
              </w:rPr>
            </w:pPr>
            <w:r w:rsidRPr="00E0406C">
              <w:rPr>
                <w:sz w:val="24"/>
                <w:szCs w:val="24"/>
              </w:rPr>
              <w:t>Эмаль ПФ-115 (ГОСТ 6465-76) «ДараДа» Белая мат., 25кг/22</w:t>
            </w:r>
          </w:p>
        </w:tc>
        <w:tc>
          <w:tcPr>
            <w:tcW w:w="1275" w:type="dxa"/>
          </w:tcPr>
          <w:p w:rsidR="006D337A" w:rsidRPr="00E0406C" w:rsidRDefault="00E0406C" w:rsidP="00372A20">
            <w:pPr>
              <w:jc w:val="both"/>
              <w:rPr>
                <w:sz w:val="24"/>
                <w:szCs w:val="24"/>
                <w:lang w:val="en-US"/>
              </w:rPr>
            </w:pPr>
            <w:r>
              <w:rPr>
                <w:sz w:val="24"/>
                <w:szCs w:val="24"/>
                <w:lang w:val="en-US"/>
              </w:rPr>
              <w:t>1</w:t>
            </w:r>
          </w:p>
        </w:tc>
        <w:tc>
          <w:tcPr>
            <w:tcW w:w="979" w:type="dxa"/>
          </w:tcPr>
          <w:p w:rsidR="006D337A" w:rsidRDefault="005E5A23" w:rsidP="00372A20">
            <w:pPr>
              <w:jc w:val="both"/>
              <w:rPr>
                <w:sz w:val="24"/>
                <w:szCs w:val="24"/>
              </w:rPr>
            </w:pPr>
            <w:r>
              <w:rPr>
                <w:sz w:val="24"/>
                <w:szCs w:val="24"/>
              </w:rPr>
              <w:t>Шт.</w:t>
            </w:r>
          </w:p>
        </w:tc>
        <w:tc>
          <w:tcPr>
            <w:tcW w:w="1690" w:type="dxa"/>
          </w:tcPr>
          <w:p w:rsidR="006D337A" w:rsidRPr="00E0406C" w:rsidRDefault="00E0406C" w:rsidP="00372A20">
            <w:pPr>
              <w:jc w:val="both"/>
              <w:rPr>
                <w:sz w:val="24"/>
                <w:szCs w:val="24"/>
              </w:rPr>
            </w:pPr>
            <w:r>
              <w:rPr>
                <w:sz w:val="24"/>
                <w:szCs w:val="24"/>
                <w:lang w:val="en-US"/>
              </w:rPr>
              <w:t>4024</w:t>
            </w:r>
            <w:r>
              <w:rPr>
                <w:sz w:val="24"/>
                <w:szCs w:val="24"/>
              </w:rPr>
              <w:t>,00</w:t>
            </w:r>
          </w:p>
        </w:tc>
        <w:tc>
          <w:tcPr>
            <w:tcW w:w="1690" w:type="dxa"/>
          </w:tcPr>
          <w:p w:rsidR="006D337A" w:rsidRPr="00E0406C" w:rsidRDefault="00E0406C" w:rsidP="00372A20">
            <w:pPr>
              <w:jc w:val="both"/>
              <w:rPr>
                <w:sz w:val="24"/>
                <w:szCs w:val="24"/>
              </w:rPr>
            </w:pPr>
            <w:r>
              <w:rPr>
                <w:sz w:val="24"/>
                <w:szCs w:val="24"/>
              </w:rPr>
              <w:t>4024,00</w:t>
            </w:r>
          </w:p>
        </w:tc>
      </w:tr>
      <w:tr w:rsidR="006D337A" w:rsidTr="006D337A">
        <w:tc>
          <w:tcPr>
            <w:tcW w:w="959" w:type="dxa"/>
          </w:tcPr>
          <w:p w:rsidR="006D337A" w:rsidRDefault="005E5A23" w:rsidP="00372A20">
            <w:pPr>
              <w:jc w:val="both"/>
              <w:rPr>
                <w:sz w:val="24"/>
                <w:szCs w:val="24"/>
              </w:rPr>
            </w:pPr>
            <w:r>
              <w:rPr>
                <w:sz w:val="24"/>
                <w:szCs w:val="24"/>
              </w:rPr>
              <w:t>2</w:t>
            </w:r>
          </w:p>
        </w:tc>
        <w:tc>
          <w:tcPr>
            <w:tcW w:w="3544" w:type="dxa"/>
          </w:tcPr>
          <w:p w:rsidR="006D337A" w:rsidRPr="00E0406C" w:rsidRDefault="00E0406C" w:rsidP="005E5A23">
            <w:pPr>
              <w:rPr>
                <w:sz w:val="24"/>
                <w:szCs w:val="24"/>
              </w:rPr>
            </w:pPr>
            <w:r w:rsidRPr="00E0406C">
              <w:rPr>
                <w:rStyle w:val="fontstyle01"/>
                <w:rFonts w:ascii="Times New Roman" w:hAnsi="Times New Roman"/>
                <w:sz w:val="24"/>
                <w:szCs w:val="24"/>
              </w:rPr>
              <w:t>Малярный стеклохолст KLEO LINEN 40 г/м.кв 1х25м (6)</w:t>
            </w:r>
          </w:p>
        </w:tc>
        <w:tc>
          <w:tcPr>
            <w:tcW w:w="1275" w:type="dxa"/>
          </w:tcPr>
          <w:p w:rsidR="006D337A" w:rsidRDefault="005E5A23" w:rsidP="00372A20">
            <w:pPr>
              <w:jc w:val="both"/>
              <w:rPr>
                <w:sz w:val="24"/>
                <w:szCs w:val="24"/>
              </w:rPr>
            </w:pPr>
            <w:r>
              <w:rPr>
                <w:sz w:val="24"/>
                <w:szCs w:val="24"/>
              </w:rPr>
              <w:t>1</w:t>
            </w:r>
          </w:p>
        </w:tc>
        <w:tc>
          <w:tcPr>
            <w:tcW w:w="979" w:type="dxa"/>
          </w:tcPr>
          <w:p w:rsidR="006D337A" w:rsidRPr="00E0406C" w:rsidRDefault="00E0406C" w:rsidP="00372A20">
            <w:pPr>
              <w:jc w:val="both"/>
              <w:rPr>
                <w:sz w:val="24"/>
                <w:szCs w:val="24"/>
              </w:rPr>
            </w:pPr>
            <w:r>
              <w:rPr>
                <w:sz w:val="24"/>
                <w:szCs w:val="24"/>
                <w:lang w:val="en-US"/>
              </w:rPr>
              <w:t>Рул.</w:t>
            </w:r>
          </w:p>
        </w:tc>
        <w:tc>
          <w:tcPr>
            <w:tcW w:w="1690" w:type="dxa"/>
          </w:tcPr>
          <w:p w:rsidR="006D337A" w:rsidRDefault="00E0406C" w:rsidP="00372A20">
            <w:pPr>
              <w:jc w:val="both"/>
              <w:rPr>
                <w:sz w:val="24"/>
                <w:szCs w:val="24"/>
              </w:rPr>
            </w:pPr>
            <w:r>
              <w:rPr>
                <w:sz w:val="24"/>
                <w:szCs w:val="24"/>
              </w:rPr>
              <w:t>1338,00</w:t>
            </w:r>
          </w:p>
        </w:tc>
        <w:tc>
          <w:tcPr>
            <w:tcW w:w="1690" w:type="dxa"/>
          </w:tcPr>
          <w:p w:rsidR="006D337A" w:rsidRDefault="00E0406C" w:rsidP="00372A20">
            <w:pPr>
              <w:jc w:val="both"/>
              <w:rPr>
                <w:sz w:val="24"/>
                <w:szCs w:val="24"/>
              </w:rPr>
            </w:pPr>
            <w:r>
              <w:rPr>
                <w:sz w:val="24"/>
                <w:szCs w:val="24"/>
              </w:rPr>
              <w:t>1338,00</w:t>
            </w:r>
          </w:p>
        </w:tc>
      </w:tr>
      <w:tr w:rsidR="00E0406C" w:rsidTr="00D56ED1">
        <w:tc>
          <w:tcPr>
            <w:tcW w:w="959" w:type="dxa"/>
          </w:tcPr>
          <w:p w:rsidR="00E0406C" w:rsidRDefault="00E0406C" w:rsidP="00372A20">
            <w:pPr>
              <w:jc w:val="both"/>
              <w:rPr>
                <w:sz w:val="24"/>
                <w:szCs w:val="24"/>
              </w:rPr>
            </w:pPr>
            <w:r>
              <w:rPr>
                <w:sz w:val="24"/>
                <w:szCs w:val="24"/>
              </w:rPr>
              <w:t>3</w:t>
            </w:r>
          </w:p>
        </w:tc>
        <w:tc>
          <w:tcPr>
            <w:tcW w:w="3544" w:type="dxa"/>
            <w:vAlign w:val="center"/>
          </w:tcPr>
          <w:p w:rsidR="00E0406C" w:rsidRPr="00E0406C" w:rsidRDefault="00E0406C">
            <w:pPr>
              <w:rPr>
                <w:sz w:val="24"/>
                <w:szCs w:val="24"/>
              </w:rPr>
            </w:pPr>
            <w:r w:rsidRPr="00E0406C">
              <w:rPr>
                <w:rStyle w:val="fontstyle01"/>
                <w:rFonts w:ascii="Times New Roman" w:hAnsi="Times New Roman"/>
                <w:sz w:val="24"/>
                <w:szCs w:val="24"/>
              </w:rPr>
              <w:t>Эмаль ПФ-115 (ГОСТ 6465-76) «ДараДа» Белая мат., 6кг /66</w:t>
            </w:r>
          </w:p>
        </w:tc>
        <w:tc>
          <w:tcPr>
            <w:tcW w:w="1275" w:type="dxa"/>
          </w:tcPr>
          <w:p w:rsidR="00E0406C" w:rsidRDefault="00E0406C" w:rsidP="00372A20">
            <w:pPr>
              <w:jc w:val="both"/>
              <w:rPr>
                <w:sz w:val="24"/>
                <w:szCs w:val="24"/>
              </w:rPr>
            </w:pPr>
            <w:r>
              <w:rPr>
                <w:sz w:val="24"/>
                <w:szCs w:val="24"/>
              </w:rPr>
              <w:t>2</w:t>
            </w:r>
          </w:p>
        </w:tc>
        <w:tc>
          <w:tcPr>
            <w:tcW w:w="979" w:type="dxa"/>
          </w:tcPr>
          <w:p w:rsidR="00E0406C" w:rsidRPr="00E0406C" w:rsidRDefault="00E0406C" w:rsidP="00372A20">
            <w:pPr>
              <w:jc w:val="both"/>
              <w:rPr>
                <w:sz w:val="24"/>
                <w:szCs w:val="24"/>
              </w:rPr>
            </w:pPr>
            <w:r>
              <w:rPr>
                <w:sz w:val="24"/>
                <w:szCs w:val="24"/>
              </w:rPr>
              <w:t>Шт.</w:t>
            </w:r>
          </w:p>
        </w:tc>
        <w:tc>
          <w:tcPr>
            <w:tcW w:w="1690" w:type="dxa"/>
          </w:tcPr>
          <w:p w:rsidR="00E0406C" w:rsidRDefault="00E0406C" w:rsidP="00372A20">
            <w:pPr>
              <w:jc w:val="both"/>
              <w:rPr>
                <w:sz w:val="24"/>
                <w:szCs w:val="24"/>
              </w:rPr>
            </w:pPr>
            <w:r>
              <w:rPr>
                <w:sz w:val="24"/>
                <w:szCs w:val="24"/>
              </w:rPr>
              <w:t>1096,00</w:t>
            </w:r>
          </w:p>
        </w:tc>
        <w:tc>
          <w:tcPr>
            <w:tcW w:w="1690" w:type="dxa"/>
          </w:tcPr>
          <w:p w:rsidR="00E0406C" w:rsidRDefault="00E0406C" w:rsidP="00372A20">
            <w:pPr>
              <w:jc w:val="both"/>
              <w:rPr>
                <w:sz w:val="24"/>
                <w:szCs w:val="24"/>
              </w:rPr>
            </w:pPr>
            <w:r>
              <w:rPr>
                <w:sz w:val="24"/>
                <w:szCs w:val="24"/>
              </w:rPr>
              <w:t>2192,00</w:t>
            </w:r>
          </w:p>
        </w:tc>
      </w:tr>
    </w:tbl>
    <w:p w:rsidR="006D337A" w:rsidRDefault="006D337A" w:rsidP="00372A20">
      <w:pPr>
        <w:ind w:firstLine="284"/>
        <w:jc w:val="both"/>
        <w:rPr>
          <w:sz w:val="24"/>
          <w:szCs w:val="24"/>
        </w:rPr>
      </w:pPr>
    </w:p>
    <w:p w:rsidR="005E5A23" w:rsidRDefault="005E5A23">
      <w:pPr>
        <w:ind w:firstLine="284"/>
        <w:jc w:val="both"/>
        <w:rPr>
          <w:b/>
          <w:sz w:val="24"/>
          <w:szCs w:val="24"/>
        </w:rPr>
      </w:pPr>
    </w:p>
    <w:p w:rsidR="00C2520A" w:rsidRDefault="00C5478B">
      <w:pPr>
        <w:ind w:firstLine="284"/>
        <w:jc w:val="both"/>
        <w:rPr>
          <w:sz w:val="24"/>
          <w:szCs w:val="24"/>
        </w:rPr>
      </w:pPr>
      <w:r>
        <w:rPr>
          <w:sz w:val="24"/>
          <w:szCs w:val="24"/>
          <w:lang w:eastAsia="ru-RU"/>
        </w:rPr>
        <w:t>1.2.</w:t>
      </w:r>
      <w:r>
        <w:rPr>
          <w:sz w:val="24"/>
          <w:szCs w:val="24"/>
        </w:rPr>
        <w:t xml:space="preserve"> Наименование, ассортимент, количество и цена товара, срок передачи товара Заказчику определяется заявкой Заказчика, либо лично Заказчик при в</w:t>
      </w:r>
      <w:r w:rsidR="005E5A23">
        <w:rPr>
          <w:sz w:val="24"/>
          <w:szCs w:val="24"/>
        </w:rPr>
        <w:t>ыборке товара со склада Поставщика</w:t>
      </w:r>
      <w:r>
        <w:rPr>
          <w:sz w:val="24"/>
          <w:szCs w:val="24"/>
        </w:rPr>
        <w:t xml:space="preserve">. </w:t>
      </w:r>
    </w:p>
    <w:p w:rsidR="00C2520A" w:rsidRDefault="00C5478B">
      <w:pPr>
        <w:spacing w:line="200" w:lineRule="exact"/>
        <w:rPr>
          <w:sz w:val="24"/>
          <w:szCs w:val="24"/>
        </w:rPr>
      </w:pPr>
      <w:r>
        <w:rPr>
          <w:sz w:val="24"/>
          <w:szCs w:val="24"/>
        </w:rPr>
        <w:t xml:space="preserve">1.3  </w:t>
      </w:r>
      <w:r w:rsidRPr="005E5A23">
        <w:rPr>
          <w:b/>
          <w:sz w:val="24"/>
          <w:szCs w:val="24"/>
        </w:rPr>
        <w:t>ИКЗ-</w:t>
      </w:r>
      <w:r w:rsidR="00372A20" w:rsidRPr="005E5A23">
        <w:rPr>
          <w:b/>
          <w:sz w:val="23"/>
          <w:szCs w:val="23"/>
        </w:rPr>
        <w:t>26</w:t>
      </w:r>
      <w:r w:rsidR="00AD5021" w:rsidRPr="005E5A23">
        <w:rPr>
          <w:b/>
          <w:sz w:val="23"/>
          <w:szCs w:val="23"/>
        </w:rPr>
        <w:t>343470281904345010010002</w:t>
      </w:r>
      <w:r w:rsidR="0060282A" w:rsidRPr="005E5A23">
        <w:rPr>
          <w:b/>
          <w:sz w:val="23"/>
          <w:szCs w:val="23"/>
        </w:rPr>
        <w:t>0000000000</w:t>
      </w:r>
      <w:r w:rsidRPr="005E5A23">
        <w:rPr>
          <w:b/>
          <w:sz w:val="23"/>
          <w:szCs w:val="23"/>
        </w:rPr>
        <w:t>.</w:t>
      </w:r>
    </w:p>
    <w:p w:rsidR="00C2520A" w:rsidRDefault="00C2520A">
      <w:pPr>
        <w:ind w:firstLine="284"/>
        <w:jc w:val="both"/>
        <w:rPr>
          <w:sz w:val="24"/>
          <w:szCs w:val="24"/>
        </w:rPr>
      </w:pPr>
    </w:p>
    <w:p w:rsidR="00C2520A" w:rsidRDefault="00C5478B">
      <w:pPr>
        <w:ind w:firstLine="284"/>
        <w:jc w:val="both"/>
        <w:rPr>
          <w:b/>
          <w:sz w:val="24"/>
          <w:szCs w:val="24"/>
        </w:rPr>
      </w:pPr>
      <w:r>
        <w:rPr>
          <w:b/>
          <w:sz w:val="24"/>
          <w:szCs w:val="24"/>
          <w:lang w:eastAsia="ru-RU"/>
        </w:rPr>
        <w:t>2.</w:t>
      </w:r>
      <w:r>
        <w:rPr>
          <w:b/>
          <w:sz w:val="24"/>
          <w:szCs w:val="24"/>
        </w:rPr>
        <w:t xml:space="preserve">    Порядок передачи товара</w:t>
      </w:r>
    </w:p>
    <w:p w:rsidR="00C2520A" w:rsidRDefault="00C5478B">
      <w:pPr>
        <w:ind w:firstLine="284"/>
        <w:jc w:val="both"/>
      </w:pPr>
      <w:r>
        <w:rPr>
          <w:sz w:val="24"/>
          <w:szCs w:val="24"/>
          <w:lang w:eastAsia="ru-RU"/>
        </w:rPr>
        <w:t>2.1.</w:t>
      </w:r>
      <w:r>
        <w:rPr>
          <w:sz w:val="24"/>
          <w:szCs w:val="24"/>
        </w:rPr>
        <w:t xml:space="preserve"> Передача товара осуществляется путем предоставления товара в распоря</w:t>
      </w:r>
      <w:r w:rsidR="00372A20">
        <w:rPr>
          <w:sz w:val="24"/>
          <w:szCs w:val="24"/>
        </w:rPr>
        <w:t>жение Заказчика для дальнейшего самовывоза.</w:t>
      </w:r>
      <w:r>
        <w:rPr>
          <w:sz w:val="24"/>
          <w:szCs w:val="24"/>
        </w:rPr>
        <w:t xml:space="preserve"> По согласованию сторон возможна доставка товара транспортом </w:t>
      </w:r>
      <w:r w:rsidR="005E5A23">
        <w:rPr>
          <w:sz w:val="24"/>
          <w:szCs w:val="24"/>
        </w:rPr>
        <w:t xml:space="preserve"> Поставщика</w:t>
      </w:r>
      <w:r w:rsidR="009C7BD1">
        <w:rPr>
          <w:sz w:val="24"/>
          <w:szCs w:val="24"/>
        </w:rPr>
        <w:t xml:space="preserve"> и его установка</w:t>
      </w:r>
      <w:r>
        <w:rPr>
          <w:sz w:val="24"/>
          <w:szCs w:val="24"/>
        </w:rPr>
        <w:t xml:space="preserve">. </w:t>
      </w:r>
    </w:p>
    <w:p w:rsidR="00C2520A" w:rsidRDefault="005E5A23">
      <w:pPr>
        <w:ind w:firstLine="284"/>
        <w:jc w:val="both"/>
        <w:rPr>
          <w:sz w:val="24"/>
          <w:szCs w:val="24"/>
          <w:lang w:eastAsia="ru-RU"/>
        </w:rPr>
      </w:pPr>
      <w:r>
        <w:rPr>
          <w:sz w:val="24"/>
          <w:szCs w:val="24"/>
          <w:lang w:eastAsia="ru-RU"/>
        </w:rPr>
        <w:t>2.2. Поставщик</w:t>
      </w:r>
      <w:r w:rsidR="00C5478B">
        <w:rPr>
          <w:sz w:val="24"/>
          <w:szCs w:val="24"/>
          <w:lang w:eastAsia="ru-RU"/>
        </w:rPr>
        <w:t xml:space="preserve"> обязан передать товар </w:t>
      </w:r>
      <w:r w:rsidR="00C5478B">
        <w:rPr>
          <w:sz w:val="24"/>
          <w:szCs w:val="24"/>
        </w:rPr>
        <w:t>Заказчику</w:t>
      </w:r>
      <w:r w:rsidR="003F5209">
        <w:rPr>
          <w:sz w:val="24"/>
          <w:szCs w:val="24"/>
          <w:lang w:eastAsia="ru-RU"/>
        </w:rPr>
        <w:t xml:space="preserve"> в </w:t>
      </w:r>
      <w:r w:rsidR="00583A4D">
        <w:rPr>
          <w:sz w:val="24"/>
          <w:szCs w:val="24"/>
          <w:lang w:eastAsia="ru-RU"/>
        </w:rPr>
        <w:t>течении 10 дней</w:t>
      </w:r>
      <w:r w:rsidR="00DB65F5">
        <w:rPr>
          <w:sz w:val="24"/>
          <w:szCs w:val="24"/>
          <w:lang w:eastAsia="ru-RU"/>
        </w:rPr>
        <w:t xml:space="preserve"> </w:t>
      </w:r>
      <w:r w:rsidR="004C5840">
        <w:rPr>
          <w:sz w:val="24"/>
          <w:szCs w:val="24"/>
          <w:lang w:eastAsia="ru-RU"/>
        </w:rPr>
        <w:t>с момента заключения договора.</w:t>
      </w:r>
    </w:p>
    <w:p w:rsidR="00C2520A" w:rsidRDefault="00C2520A">
      <w:pPr>
        <w:ind w:firstLine="284"/>
        <w:jc w:val="both"/>
        <w:rPr>
          <w:sz w:val="24"/>
          <w:szCs w:val="24"/>
          <w:lang w:eastAsia="ru-RU"/>
        </w:rPr>
      </w:pPr>
    </w:p>
    <w:p w:rsidR="00C2520A" w:rsidRDefault="00C5478B">
      <w:pPr>
        <w:ind w:firstLine="284"/>
        <w:jc w:val="both"/>
        <w:rPr>
          <w:b/>
          <w:sz w:val="24"/>
          <w:szCs w:val="24"/>
        </w:rPr>
      </w:pPr>
      <w:r>
        <w:rPr>
          <w:b/>
          <w:sz w:val="24"/>
          <w:szCs w:val="24"/>
          <w:lang w:eastAsia="ru-RU"/>
        </w:rPr>
        <w:t>3.</w:t>
      </w:r>
      <w:r>
        <w:rPr>
          <w:b/>
          <w:sz w:val="24"/>
          <w:szCs w:val="24"/>
        </w:rPr>
        <w:t xml:space="preserve"> Цена и порядок расчетов</w:t>
      </w:r>
    </w:p>
    <w:p w:rsidR="00C2520A" w:rsidRDefault="00C5478B">
      <w:pPr>
        <w:ind w:firstLine="284"/>
        <w:jc w:val="both"/>
        <w:rPr>
          <w:sz w:val="24"/>
          <w:szCs w:val="24"/>
        </w:rPr>
      </w:pPr>
      <w:r>
        <w:rPr>
          <w:sz w:val="24"/>
          <w:szCs w:val="24"/>
          <w:lang w:eastAsia="ru-RU"/>
        </w:rPr>
        <w:t>3.1</w:t>
      </w:r>
      <w:bookmarkStart w:id="2" w:name="OCRUncertain948"/>
      <w:r>
        <w:rPr>
          <w:sz w:val="24"/>
          <w:szCs w:val="24"/>
          <w:lang w:eastAsia="ru-RU"/>
        </w:rPr>
        <w:t>.</w:t>
      </w:r>
      <w:bookmarkEnd w:id="2"/>
      <w:r w:rsidR="005E5A23">
        <w:rPr>
          <w:sz w:val="24"/>
          <w:szCs w:val="24"/>
          <w:lang w:eastAsia="ru-RU"/>
        </w:rPr>
        <w:t xml:space="preserve"> Поставщик</w:t>
      </w:r>
      <w:r>
        <w:rPr>
          <w:sz w:val="24"/>
          <w:szCs w:val="24"/>
          <w:lang w:eastAsia="ru-RU"/>
        </w:rPr>
        <w:t xml:space="preserve"> продает товар по свободно-отпускной цене, действующей на момент отгрузки и согласованной с </w:t>
      </w:r>
      <w:r>
        <w:rPr>
          <w:sz w:val="24"/>
          <w:szCs w:val="24"/>
        </w:rPr>
        <w:t>Заказчиком</w:t>
      </w:r>
      <w:r>
        <w:rPr>
          <w:sz w:val="24"/>
          <w:szCs w:val="24"/>
          <w:lang w:eastAsia="ru-RU"/>
        </w:rPr>
        <w:t>.</w:t>
      </w:r>
    </w:p>
    <w:p w:rsidR="00C2520A" w:rsidRPr="00A55289" w:rsidRDefault="00C5478B">
      <w:pPr>
        <w:ind w:firstLine="284"/>
        <w:jc w:val="both"/>
        <w:rPr>
          <w:b/>
          <w:sz w:val="24"/>
          <w:szCs w:val="24"/>
          <w:lang w:eastAsia="ru-RU"/>
        </w:rPr>
      </w:pPr>
      <w:r>
        <w:rPr>
          <w:sz w:val="24"/>
          <w:szCs w:val="24"/>
          <w:lang w:eastAsia="ru-RU"/>
        </w:rPr>
        <w:t>3.2. Стоим</w:t>
      </w:r>
      <w:r w:rsidR="00720FED">
        <w:rPr>
          <w:sz w:val="24"/>
          <w:szCs w:val="24"/>
          <w:lang w:eastAsia="ru-RU"/>
        </w:rPr>
        <w:t xml:space="preserve">ость товара составляет </w:t>
      </w:r>
      <w:r w:rsidR="00E0406C">
        <w:rPr>
          <w:b/>
          <w:sz w:val="24"/>
          <w:szCs w:val="24"/>
          <w:lang w:eastAsia="ru-RU"/>
        </w:rPr>
        <w:t>7 554</w:t>
      </w:r>
      <w:r w:rsidR="00ED67C6" w:rsidRPr="00E57C16">
        <w:rPr>
          <w:b/>
          <w:sz w:val="24"/>
          <w:szCs w:val="24"/>
          <w:lang w:eastAsia="ru-RU"/>
        </w:rPr>
        <w:t xml:space="preserve">,00 </w:t>
      </w:r>
      <w:r w:rsidRPr="00E57C16">
        <w:rPr>
          <w:b/>
          <w:sz w:val="24"/>
          <w:szCs w:val="24"/>
          <w:lang w:eastAsia="ru-RU"/>
        </w:rPr>
        <w:t>руб.</w:t>
      </w:r>
      <w:r w:rsidR="00ED67C6" w:rsidRPr="00E57C16">
        <w:rPr>
          <w:b/>
          <w:sz w:val="24"/>
          <w:szCs w:val="24"/>
          <w:lang w:eastAsia="ru-RU"/>
        </w:rPr>
        <w:t xml:space="preserve"> </w:t>
      </w:r>
      <w:r w:rsidR="00720FED" w:rsidRPr="00E57C16">
        <w:rPr>
          <w:b/>
          <w:sz w:val="24"/>
          <w:szCs w:val="24"/>
          <w:lang w:eastAsia="ru-RU"/>
        </w:rPr>
        <w:t>(</w:t>
      </w:r>
      <w:r w:rsidR="00E0406C">
        <w:rPr>
          <w:b/>
          <w:sz w:val="24"/>
          <w:szCs w:val="24"/>
          <w:lang w:eastAsia="ru-RU"/>
        </w:rPr>
        <w:t>семь тысяч пятьсот пятьдесят четыре</w:t>
      </w:r>
      <w:r w:rsidR="00372A20">
        <w:rPr>
          <w:b/>
          <w:sz w:val="24"/>
          <w:szCs w:val="24"/>
          <w:lang w:eastAsia="ru-RU"/>
        </w:rPr>
        <w:t>)</w:t>
      </w:r>
      <w:r w:rsidR="005E5A23">
        <w:rPr>
          <w:b/>
          <w:sz w:val="24"/>
          <w:szCs w:val="24"/>
          <w:lang w:eastAsia="ru-RU"/>
        </w:rPr>
        <w:t xml:space="preserve"> рубля</w:t>
      </w:r>
      <w:r w:rsidR="00ED67C6" w:rsidRPr="00E57C16">
        <w:rPr>
          <w:b/>
          <w:sz w:val="24"/>
          <w:szCs w:val="24"/>
          <w:lang w:eastAsia="ru-RU"/>
        </w:rPr>
        <w:t xml:space="preserve"> 00 копеек</w:t>
      </w:r>
      <w:r w:rsidR="00A55289">
        <w:rPr>
          <w:sz w:val="24"/>
          <w:szCs w:val="24"/>
          <w:lang w:eastAsia="ru-RU"/>
        </w:rPr>
        <w:t xml:space="preserve">, </w:t>
      </w:r>
      <w:r w:rsidR="00E0406C">
        <w:rPr>
          <w:b/>
          <w:sz w:val="24"/>
          <w:szCs w:val="24"/>
          <w:lang w:eastAsia="ru-RU"/>
        </w:rPr>
        <w:t>в т.ч. НДС 22 % - 1 362,20 (одна тысяча триста шестьдесят два) рубля 20 копеек</w:t>
      </w:r>
      <w:r w:rsidR="00A55289" w:rsidRPr="00A55289">
        <w:rPr>
          <w:b/>
          <w:sz w:val="24"/>
          <w:szCs w:val="24"/>
          <w:lang w:eastAsia="ru-RU"/>
        </w:rPr>
        <w:t xml:space="preserve">. </w:t>
      </w:r>
      <w:r w:rsidRPr="00A55289">
        <w:rPr>
          <w:b/>
          <w:sz w:val="24"/>
          <w:szCs w:val="24"/>
          <w:lang w:eastAsia="ru-RU"/>
        </w:rPr>
        <w:t xml:space="preserve">        </w:t>
      </w:r>
    </w:p>
    <w:p w:rsidR="00C2520A" w:rsidRDefault="00C5478B">
      <w:pPr>
        <w:ind w:firstLine="284"/>
        <w:jc w:val="both"/>
        <w:rPr>
          <w:sz w:val="24"/>
          <w:szCs w:val="24"/>
          <w:lang w:eastAsia="ru-RU"/>
        </w:rPr>
      </w:pPr>
      <w:r>
        <w:rPr>
          <w:sz w:val="24"/>
          <w:szCs w:val="24"/>
          <w:lang w:eastAsia="ru-RU"/>
        </w:rPr>
        <w:t>3.3. Цена договора является твердой и определена на весь срок исполнения договора.</w:t>
      </w:r>
    </w:p>
    <w:p w:rsidR="00C2520A" w:rsidRDefault="00C5478B">
      <w:pPr>
        <w:ind w:firstLine="284"/>
        <w:jc w:val="both"/>
        <w:rPr>
          <w:color w:val="000000"/>
          <w:sz w:val="24"/>
          <w:szCs w:val="24"/>
        </w:rPr>
      </w:pPr>
      <w:r>
        <w:rPr>
          <w:sz w:val="24"/>
          <w:szCs w:val="24"/>
          <w:lang w:eastAsia="ru-RU"/>
        </w:rPr>
        <w:t xml:space="preserve">3.4 </w:t>
      </w:r>
      <w:r>
        <w:rPr>
          <w:color w:val="000000"/>
          <w:sz w:val="24"/>
          <w:szCs w:val="24"/>
        </w:rPr>
        <w:t>Расчет за поставленный товар производится путем перечисления денежных ср</w:t>
      </w:r>
      <w:r w:rsidR="005E5A23">
        <w:rPr>
          <w:color w:val="000000"/>
          <w:sz w:val="24"/>
          <w:szCs w:val="24"/>
        </w:rPr>
        <w:t>едств на расчетный счет Поставщика</w:t>
      </w:r>
      <w:r>
        <w:rPr>
          <w:color w:val="000000"/>
          <w:sz w:val="24"/>
          <w:szCs w:val="24"/>
        </w:rPr>
        <w:t xml:space="preserve"> </w:t>
      </w:r>
      <w:r>
        <w:rPr>
          <w:color w:val="000000"/>
          <w:sz w:val="23"/>
          <w:szCs w:val="23"/>
        </w:rPr>
        <w:t>в течение 7 рабочих дней с момента подписания товарной накладной</w:t>
      </w:r>
      <w:r w:rsidR="00E0406C">
        <w:rPr>
          <w:color w:val="000000"/>
          <w:sz w:val="23"/>
          <w:szCs w:val="23"/>
        </w:rPr>
        <w:t xml:space="preserve"> (УПД</w:t>
      </w:r>
      <w:r w:rsidR="00D73C7F">
        <w:rPr>
          <w:color w:val="000000"/>
          <w:sz w:val="23"/>
          <w:szCs w:val="23"/>
        </w:rPr>
        <w:t>), на основании счета (счет- фактуры)</w:t>
      </w:r>
    </w:p>
    <w:p w:rsidR="00C2520A" w:rsidRDefault="00C5478B">
      <w:pPr>
        <w:ind w:firstLine="284"/>
        <w:jc w:val="both"/>
        <w:rPr>
          <w:color w:val="000000"/>
          <w:sz w:val="24"/>
          <w:szCs w:val="24"/>
        </w:rPr>
      </w:pPr>
      <w:r>
        <w:rPr>
          <w:color w:val="000000"/>
          <w:sz w:val="24"/>
          <w:szCs w:val="24"/>
        </w:rPr>
        <w:t>3.5. Сумма, подлежащая уплате з</w:t>
      </w:r>
      <w:r>
        <w:rPr>
          <w:sz w:val="24"/>
          <w:szCs w:val="24"/>
        </w:rPr>
        <w:t>аказчиком</w:t>
      </w:r>
      <w:r>
        <w:rPr>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Pr>
          <w:color w:val="000000"/>
          <w:sz w:val="24"/>
          <w:szCs w:val="24"/>
        </w:rPr>
        <w:lastRenderedPageBreak/>
        <w:t>Российской Федерации, связанных с оплатой договора,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Российской Федерации з</w:t>
      </w:r>
      <w:r>
        <w:rPr>
          <w:sz w:val="24"/>
          <w:szCs w:val="24"/>
        </w:rPr>
        <w:t>аказчико</w:t>
      </w:r>
      <w:r>
        <w:rPr>
          <w:color w:val="000000"/>
          <w:sz w:val="24"/>
          <w:szCs w:val="24"/>
        </w:rPr>
        <w:t>м.</w:t>
      </w:r>
    </w:p>
    <w:p w:rsidR="00C2520A" w:rsidRDefault="00C2520A">
      <w:pPr>
        <w:ind w:firstLine="284"/>
        <w:jc w:val="both"/>
        <w:rPr>
          <w:color w:val="000000"/>
          <w:sz w:val="24"/>
          <w:szCs w:val="24"/>
        </w:rPr>
      </w:pPr>
    </w:p>
    <w:p w:rsidR="00C2520A" w:rsidRDefault="00C5478B">
      <w:pPr>
        <w:ind w:firstLine="284"/>
        <w:jc w:val="both"/>
        <w:rPr>
          <w:b/>
          <w:sz w:val="24"/>
          <w:szCs w:val="24"/>
        </w:rPr>
      </w:pPr>
      <w:r>
        <w:rPr>
          <w:b/>
          <w:sz w:val="24"/>
          <w:szCs w:val="24"/>
          <w:lang w:eastAsia="ru-RU"/>
        </w:rPr>
        <w:t>4.</w:t>
      </w:r>
      <w:r>
        <w:rPr>
          <w:b/>
          <w:sz w:val="24"/>
          <w:szCs w:val="24"/>
        </w:rPr>
        <w:t xml:space="preserve"> Качество и количество товара</w:t>
      </w:r>
    </w:p>
    <w:p w:rsidR="00C2520A" w:rsidRDefault="00C5478B">
      <w:pPr>
        <w:ind w:firstLine="284"/>
        <w:jc w:val="both"/>
        <w:rPr>
          <w:sz w:val="24"/>
          <w:szCs w:val="24"/>
        </w:rPr>
      </w:pPr>
      <w:r>
        <w:rPr>
          <w:sz w:val="24"/>
          <w:szCs w:val="24"/>
          <w:lang w:eastAsia="ru-RU"/>
        </w:rPr>
        <w:t>4.1</w:t>
      </w:r>
      <w:bookmarkStart w:id="3" w:name="OCRUncertain949"/>
      <w:r>
        <w:rPr>
          <w:sz w:val="24"/>
          <w:szCs w:val="24"/>
          <w:lang w:eastAsia="ru-RU"/>
        </w:rPr>
        <w:t>.</w:t>
      </w:r>
      <w:bookmarkEnd w:id="3"/>
      <w:r>
        <w:rPr>
          <w:sz w:val="24"/>
          <w:szCs w:val="24"/>
        </w:rPr>
        <w:t xml:space="preserve"> Качество и комплектность товара должна соответствовать действующим </w:t>
      </w:r>
      <w:bookmarkStart w:id="4" w:name="OCRUncertain950"/>
      <w:r>
        <w:rPr>
          <w:sz w:val="24"/>
          <w:szCs w:val="24"/>
        </w:rPr>
        <w:t>ГОСТам</w:t>
      </w:r>
      <w:bookmarkEnd w:id="4"/>
      <w:r>
        <w:rPr>
          <w:sz w:val="24"/>
          <w:szCs w:val="24"/>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Заказчика.</w:t>
      </w:r>
    </w:p>
    <w:p w:rsidR="00C2520A" w:rsidRDefault="00C5478B">
      <w:pPr>
        <w:ind w:firstLine="284"/>
        <w:jc w:val="both"/>
      </w:pPr>
      <w:r>
        <w:rPr>
          <w:sz w:val="24"/>
          <w:szCs w:val="24"/>
          <w:lang w:eastAsia="ru-RU"/>
        </w:rPr>
        <w:t>4.2.</w:t>
      </w:r>
      <w:r>
        <w:rPr>
          <w:sz w:val="24"/>
          <w:szCs w:val="24"/>
        </w:rPr>
        <w:t xml:space="preserve"> При обнаружении Заказчиком несоответствия качества, количества или комплектности поступившего товара, Заказчик обязан пись</w:t>
      </w:r>
      <w:r w:rsidR="005E5A23">
        <w:rPr>
          <w:sz w:val="24"/>
          <w:szCs w:val="24"/>
        </w:rPr>
        <w:t>менно известить об этом Поставщика</w:t>
      </w:r>
      <w:r>
        <w:rPr>
          <w:sz w:val="24"/>
          <w:szCs w:val="24"/>
        </w:rPr>
        <w:t xml:space="preserve"> в 3-дневный срок с момента получения товара. Обо всех выявленных недостатках составляется акт, котор</w:t>
      </w:r>
      <w:r w:rsidR="005E5A23">
        <w:rPr>
          <w:sz w:val="24"/>
          <w:szCs w:val="24"/>
        </w:rPr>
        <w:t>ый направляется в адрес Поставщика</w:t>
      </w:r>
      <w:r>
        <w:rPr>
          <w:sz w:val="24"/>
          <w:szCs w:val="24"/>
        </w:rPr>
        <w:t xml:space="preserve">.  </w:t>
      </w:r>
    </w:p>
    <w:p w:rsidR="00C2520A" w:rsidRDefault="00C5478B">
      <w:pPr>
        <w:ind w:firstLine="284"/>
        <w:jc w:val="both"/>
        <w:rPr>
          <w:sz w:val="24"/>
          <w:szCs w:val="24"/>
        </w:rPr>
      </w:pPr>
      <w:r>
        <w:rPr>
          <w:sz w:val="24"/>
          <w:szCs w:val="24"/>
          <w:lang w:eastAsia="ru-RU"/>
        </w:rPr>
        <w:t>4.3.</w:t>
      </w:r>
      <w:r w:rsidR="005E5A23">
        <w:rPr>
          <w:sz w:val="24"/>
          <w:szCs w:val="24"/>
        </w:rPr>
        <w:t xml:space="preserve"> Поставщик</w:t>
      </w:r>
      <w:r>
        <w:rPr>
          <w:sz w:val="24"/>
          <w:szCs w:val="24"/>
        </w:rPr>
        <w:t xml:space="preserve">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5 дней с момента получения уведомления, направленного Заказчиком.</w:t>
      </w:r>
    </w:p>
    <w:p w:rsidR="00C2520A" w:rsidRDefault="00431FB3">
      <w:pPr>
        <w:ind w:firstLine="284"/>
        <w:jc w:val="both"/>
        <w:rPr>
          <w:sz w:val="24"/>
          <w:szCs w:val="24"/>
        </w:rPr>
      </w:pPr>
      <w:r>
        <w:rPr>
          <w:sz w:val="24"/>
          <w:szCs w:val="24"/>
        </w:rPr>
        <w:t>4.4. Срок гара</w:t>
      </w:r>
      <w:r w:rsidR="009C7BD1">
        <w:rPr>
          <w:sz w:val="24"/>
          <w:szCs w:val="24"/>
        </w:rPr>
        <w:t>нтии на товар один год</w:t>
      </w:r>
      <w:r w:rsidR="00C5478B">
        <w:rPr>
          <w:sz w:val="24"/>
          <w:szCs w:val="24"/>
        </w:rPr>
        <w:t xml:space="preserve">.     </w:t>
      </w:r>
    </w:p>
    <w:p w:rsidR="00C2520A" w:rsidRDefault="00C2520A">
      <w:pPr>
        <w:ind w:firstLine="284"/>
        <w:jc w:val="both"/>
        <w:rPr>
          <w:sz w:val="24"/>
          <w:szCs w:val="24"/>
        </w:rPr>
      </w:pPr>
    </w:p>
    <w:p w:rsidR="00C2520A" w:rsidRDefault="00C5478B">
      <w:pPr>
        <w:ind w:firstLine="284"/>
        <w:jc w:val="both"/>
        <w:rPr>
          <w:b/>
          <w:sz w:val="24"/>
          <w:szCs w:val="24"/>
        </w:rPr>
      </w:pPr>
      <w:r>
        <w:rPr>
          <w:b/>
          <w:sz w:val="24"/>
          <w:szCs w:val="24"/>
          <w:lang w:eastAsia="ru-RU"/>
        </w:rPr>
        <w:t>5.</w:t>
      </w:r>
      <w:r>
        <w:rPr>
          <w:b/>
          <w:sz w:val="24"/>
          <w:szCs w:val="24"/>
        </w:rPr>
        <w:t xml:space="preserve"> Ответственность сторон</w:t>
      </w:r>
    </w:p>
    <w:p w:rsidR="00C2520A" w:rsidRDefault="00C5478B">
      <w:pPr>
        <w:tabs>
          <w:tab w:val="left" w:pos="142"/>
        </w:tabs>
        <w:ind w:firstLine="142"/>
        <w:jc w:val="both"/>
      </w:pPr>
      <w:r>
        <w:rPr>
          <w:sz w:val="24"/>
          <w:szCs w:val="24"/>
        </w:rPr>
        <w:t>5.1. В случае просрочки исполнения Заказчик обязательств, предусмотренных договором, а также в иных случаях неисполнения или ненадлежащего исполнения Заказчиком обязательств, пр</w:t>
      </w:r>
      <w:r w:rsidR="005E5A23">
        <w:rPr>
          <w:sz w:val="24"/>
          <w:szCs w:val="24"/>
        </w:rPr>
        <w:t xml:space="preserve">едусмотренных договором Поставщик </w:t>
      </w:r>
      <w:r>
        <w:rPr>
          <w:sz w:val="24"/>
          <w:szCs w:val="24"/>
        </w:rPr>
        <w:t xml:space="preserve">вправе потребовать уплаты неустоек (штрафов, пеней). </w:t>
      </w:r>
    </w:p>
    <w:p w:rsidR="00C2520A" w:rsidRDefault="00C5478B">
      <w:pPr>
        <w:ind w:firstLine="142"/>
        <w:jc w:val="both"/>
      </w:pPr>
      <w:r>
        <w:rPr>
          <w:sz w:val="24"/>
          <w:szCs w:val="24"/>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4"/>
          <w:szCs w:val="24"/>
        </w:rPr>
        <w:t>1000 (одна тысяча) рублей, если цена договора не превышает 3 млн. рублей (включительно).</w:t>
      </w:r>
      <w:bookmarkStart w:id="6" w:name="sub_100904"/>
      <w:bookmarkEnd w:id="5"/>
      <w:bookmarkEnd w:id="6"/>
    </w:p>
    <w:p w:rsidR="00C2520A" w:rsidRDefault="00C5478B">
      <w:pPr>
        <w:ind w:firstLine="142"/>
        <w:jc w:val="both"/>
      </w:pPr>
      <w:r>
        <w:rPr>
          <w:sz w:val="24"/>
          <w:szCs w:val="24"/>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2520A" w:rsidRDefault="00C5478B">
      <w:pPr>
        <w:ind w:firstLine="142"/>
        <w:jc w:val="both"/>
      </w:pPr>
      <w:r>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2520A" w:rsidRDefault="00C5478B">
      <w:pPr>
        <w:ind w:firstLine="142"/>
        <w:jc w:val="both"/>
      </w:pPr>
      <w:r>
        <w:rPr>
          <w:sz w:val="24"/>
          <w:szCs w:val="24"/>
        </w:rPr>
        <w:t>5.5. В случа</w:t>
      </w:r>
      <w:r w:rsidR="005E5A23">
        <w:rPr>
          <w:sz w:val="24"/>
          <w:szCs w:val="24"/>
        </w:rPr>
        <w:t>е просрочки исполнения Поставщиком</w:t>
      </w:r>
      <w:r>
        <w:rPr>
          <w:sz w:val="24"/>
          <w:szCs w:val="24"/>
        </w:rPr>
        <w:t xml:space="preserve"> обязательств (в том числе гарантийного обязательства), предусмотренных договором, а также в иных случаях неисполнения или не</w:t>
      </w:r>
      <w:r w:rsidR="005E5A23">
        <w:rPr>
          <w:sz w:val="24"/>
          <w:szCs w:val="24"/>
        </w:rPr>
        <w:t>надлежащего исполнения Поставщиком</w:t>
      </w:r>
      <w:r>
        <w:rPr>
          <w:sz w:val="24"/>
          <w:szCs w:val="24"/>
        </w:rPr>
        <w:t xml:space="preserve"> обязательств, предусмотренных договор</w:t>
      </w:r>
      <w:r w:rsidR="005E5A23">
        <w:rPr>
          <w:sz w:val="24"/>
          <w:szCs w:val="24"/>
        </w:rPr>
        <w:t>ом, Заказчик направляет Поставщику</w:t>
      </w:r>
      <w:r>
        <w:rPr>
          <w:sz w:val="24"/>
          <w:szCs w:val="24"/>
        </w:rPr>
        <w:t xml:space="preserve"> требование об уплате неустоек (штрафов, пеней).</w:t>
      </w:r>
    </w:p>
    <w:p w:rsidR="00C2520A" w:rsidRDefault="00C5478B">
      <w:pPr>
        <w:ind w:firstLine="142"/>
        <w:jc w:val="both"/>
      </w:pPr>
      <w:r>
        <w:rPr>
          <w:sz w:val="24"/>
          <w:szCs w:val="24"/>
        </w:rPr>
        <w:t>5.6. За каждый факт неисполнения или нен</w:t>
      </w:r>
      <w:r w:rsidR="005E5A23">
        <w:rPr>
          <w:sz w:val="24"/>
          <w:szCs w:val="24"/>
        </w:rPr>
        <w:t xml:space="preserve">адлежащего исполнения Поставщиком </w:t>
      </w:r>
      <w:r>
        <w:rPr>
          <w:sz w:val="24"/>
          <w:szCs w:val="24"/>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w:t>
      </w:r>
      <w:r w:rsidR="00720FED">
        <w:rPr>
          <w:sz w:val="24"/>
          <w:szCs w:val="24"/>
        </w:rPr>
        <w:t xml:space="preserve">станавливается в размере </w:t>
      </w:r>
      <w:r w:rsidR="00E0406C">
        <w:rPr>
          <w:b/>
          <w:sz w:val="24"/>
          <w:szCs w:val="24"/>
        </w:rPr>
        <w:t>755,4</w:t>
      </w:r>
      <w:r w:rsidR="0051642B">
        <w:rPr>
          <w:b/>
          <w:sz w:val="24"/>
          <w:szCs w:val="24"/>
        </w:rPr>
        <w:t>0</w:t>
      </w:r>
      <w:r w:rsidRPr="00E57C16">
        <w:rPr>
          <w:b/>
          <w:sz w:val="24"/>
          <w:szCs w:val="24"/>
        </w:rPr>
        <w:t xml:space="preserve"> р</w:t>
      </w:r>
      <w:r w:rsidR="00E57C16" w:rsidRPr="00E57C16">
        <w:rPr>
          <w:b/>
          <w:sz w:val="24"/>
          <w:szCs w:val="24"/>
        </w:rPr>
        <w:t>уб.</w:t>
      </w:r>
      <w:r w:rsidR="0051642B">
        <w:rPr>
          <w:sz w:val="24"/>
          <w:szCs w:val="24"/>
        </w:rPr>
        <w:t xml:space="preserve"> </w:t>
      </w:r>
      <w:r w:rsidR="0051642B" w:rsidRPr="0051642B">
        <w:rPr>
          <w:b/>
          <w:sz w:val="24"/>
          <w:szCs w:val="24"/>
        </w:rPr>
        <w:t>(</w:t>
      </w:r>
      <w:r w:rsidR="00E0406C">
        <w:rPr>
          <w:b/>
          <w:sz w:val="24"/>
          <w:szCs w:val="24"/>
        </w:rPr>
        <w:t>семьсот пятьдесят пять) рублей 40</w:t>
      </w:r>
      <w:r w:rsidR="00E57C16" w:rsidRPr="0051642B">
        <w:rPr>
          <w:b/>
          <w:sz w:val="24"/>
          <w:szCs w:val="24"/>
        </w:rPr>
        <w:t xml:space="preserve"> копеек</w:t>
      </w:r>
      <w:r>
        <w:rPr>
          <w:sz w:val="24"/>
          <w:szCs w:val="24"/>
        </w:rPr>
        <w:t xml:space="preserve"> 10 процентов цены договора в случае, если цена договора не превышает 3 млн. рублей.</w:t>
      </w:r>
    </w:p>
    <w:p w:rsidR="00C2520A" w:rsidRDefault="00C5478B">
      <w:pPr>
        <w:ind w:firstLine="142"/>
        <w:jc w:val="both"/>
      </w:pPr>
      <w:r>
        <w:rPr>
          <w:sz w:val="24"/>
          <w:szCs w:val="24"/>
        </w:rPr>
        <w:t>5.7. За каждый факт неисполнения или не</w:t>
      </w:r>
      <w:r w:rsidR="005E5A23">
        <w:rPr>
          <w:sz w:val="24"/>
          <w:szCs w:val="24"/>
        </w:rPr>
        <w:t>надлежаще</w:t>
      </w:r>
      <w:r w:rsidR="00AA05E0">
        <w:rPr>
          <w:sz w:val="24"/>
          <w:szCs w:val="24"/>
        </w:rPr>
        <w:t>го исполнения Поставщиком</w:t>
      </w:r>
      <w:r>
        <w:rPr>
          <w:sz w:val="24"/>
          <w:szCs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2520A" w:rsidRDefault="00C5478B">
      <w:pPr>
        <w:ind w:firstLine="142"/>
        <w:jc w:val="both"/>
      </w:pPr>
      <w:r>
        <w:rPr>
          <w:sz w:val="24"/>
          <w:szCs w:val="24"/>
        </w:rPr>
        <w:t>5.8. Общая сумма начисленных штрафов за неисполнение или н</w:t>
      </w:r>
      <w:r w:rsidR="00AA05E0">
        <w:rPr>
          <w:sz w:val="24"/>
          <w:szCs w:val="24"/>
        </w:rPr>
        <w:t>енадлежащее исполнение Поставщиком</w:t>
      </w:r>
      <w:r>
        <w:rPr>
          <w:sz w:val="24"/>
          <w:szCs w:val="24"/>
        </w:rPr>
        <w:t xml:space="preserve"> обязательств, предусмотренных договором, не может превышать цену договора.</w:t>
      </w:r>
    </w:p>
    <w:p w:rsidR="00C2520A" w:rsidRDefault="00C5478B">
      <w:pPr>
        <w:ind w:firstLine="142"/>
        <w:jc w:val="both"/>
      </w:pPr>
      <w:r>
        <w:rPr>
          <w:sz w:val="24"/>
          <w:szCs w:val="24"/>
        </w:rPr>
        <w:t>5.9. Пеня начисляется за каждый ден</w:t>
      </w:r>
      <w:r w:rsidR="00AA05E0">
        <w:rPr>
          <w:sz w:val="24"/>
          <w:szCs w:val="24"/>
        </w:rPr>
        <w:t>ь просрочки исполнения Поставщиком</w:t>
      </w:r>
      <w:r>
        <w:rPr>
          <w:sz w:val="24"/>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Pr>
          <w:sz w:val="24"/>
          <w:szCs w:val="24"/>
        </w:rPr>
        <w:lastRenderedPageBreak/>
        <w:t xml:space="preserve">предусмотренных договором и </w:t>
      </w:r>
      <w:r w:rsidR="00AA05E0">
        <w:rPr>
          <w:sz w:val="24"/>
          <w:szCs w:val="24"/>
        </w:rPr>
        <w:t>фактически исполненных Поставщиком</w:t>
      </w:r>
      <w:r>
        <w:rPr>
          <w:sz w:val="24"/>
          <w:szCs w:val="24"/>
        </w:rPr>
        <w:t>, за исключением случаев, если законодательством Российской Федерации установлен иной порядок начисления пени.</w:t>
      </w:r>
    </w:p>
    <w:p w:rsidR="00C2520A" w:rsidRDefault="00C5478B">
      <w:pPr>
        <w:tabs>
          <w:tab w:val="left" w:pos="8039"/>
        </w:tabs>
        <w:ind w:firstLine="142"/>
        <w:jc w:val="both"/>
      </w:pPr>
      <w:r>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2520A" w:rsidRDefault="00C5478B">
      <w:pPr>
        <w:ind w:firstLine="142"/>
        <w:jc w:val="both"/>
      </w:pPr>
      <w:r>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2520A" w:rsidRDefault="00C5478B">
      <w:pPr>
        <w:ind w:firstLine="142"/>
        <w:jc w:val="both"/>
      </w:pPr>
      <w:r>
        <w:rPr>
          <w:sz w:val="24"/>
          <w:szCs w:val="24"/>
        </w:rPr>
        <w:t>5.12. Сторона, несвоевременно направившая извещение, предусмотренное в п. 5.11 договора, возмещает другой Стороне понесенные последней убытки.</w:t>
      </w:r>
    </w:p>
    <w:p w:rsidR="00C2520A" w:rsidRDefault="00C5478B">
      <w:pPr>
        <w:ind w:firstLine="142"/>
        <w:jc w:val="both"/>
      </w:pPr>
      <w:r>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C2520A" w:rsidRDefault="00C5478B">
      <w:pPr>
        <w:ind w:firstLine="284"/>
        <w:jc w:val="both"/>
        <w:rPr>
          <w:b/>
          <w:sz w:val="23"/>
          <w:szCs w:val="23"/>
        </w:rPr>
      </w:pPr>
      <w:r>
        <w:rPr>
          <w:b/>
          <w:sz w:val="23"/>
          <w:szCs w:val="23"/>
        </w:rPr>
        <w:t>6. Разрешение споров</w:t>
      </w:r>
    </w:p>
    <w:p w:rsidR="00C2520A" w:rsidRDefault="00C5478B">
      <w:pPr>
        <w:ind w:firstLine="357"/>
        <w:jc w:val="both"/>
        <w:rPr>
          <w:sz w:val="23"/>
          <w:szCs w:val="23"/>
        </w:rPr>
      </w:pPr>
      <w:r>
        <w:rPr>
          <w:sz w:val="23"/>
          <w:szCs w:val="23"/>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C2520A" w:rsidRDefault="00C5478B">
      <w:pPr>
        <w:ind w:firstLine="284"/>
        <w:jc w:val="both"/>
        <w:rPr>
          <w:b/>
          <w:sz w:val="23"/>
          <w:szCs w:val="23"/>
        </w:rPr>
      </w:pPr>
      <w:r>
        <w:rPr>
          <w:b/>
          <w:sz w:val="23"/>
          <w:szCs w:val="23"/>
          <w:lang w:eastAsia="ru-RU"/>
        </w:rPr>
        <w:t>7.</w:t>
      </w:r>
      <w:r>
        <w:rPr>
          <w:b/>
          <w:sz w:val="23"/>
          <w:szCs w:val="23"/>
        </w:rPr>
        <w:t xml:space="preserve"> Прочие условия</w:t>
      </w:r>
    </w:p>
    <w:p w:rsidR="00C2520A" w:rsidRDefault="00C5478B">
      <w:pPr>
        <w:ind w:firstLine="284"/>
        <w:jc w:val="both"/>
      </w:pPr>
      <w:r>
        <w:rPr>
          <w:sz w:val="23"/>
          <w:szCs w:val="23"/>
          <w:lang w:eastAsia="ru-RU"/>
        </w:rPr>
        <w:t>7.</w:t>
      </w:r>
      <w:bookmarkStart w:id="7" w:name="OCRUncertain952"/>
      <w:r>
        <w:rPr>
          <w:sz w:val="23"/>
          <w:szCs w:val="23"/>
          <w:lang w:eastAsia="ru-RU"/>
        </w:rPr>
        <w:t>1.</w:t>
      </w:r>
      <w:bookmarkEnd w:id="7"/>
      <w:r>
        <w:rPr>
          <w:sz w:val="23"/>
          <w:szCs w:val="23"/>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C2520A" w:rsidRDefault="00C5478B">
      <w:pPr>
        <w:ind w:firstLine="284"/>
        <w:jc w:val="both"/>
      </w:pPr>
      <w:r>
        <w:rPr>
          <w:sz w:val="23"/>
          <w:szCs w:val="23"/>
        </w:rPr>
        <w:t xml:space="preserve">7.2. Во всем, что не предусмотрено настоящим договором, Стороны руководствуются действующим  законодательством РФ.  </w:t>
      </w:r>
    </w:p>
    <w:p w:rsidR="00C2520A" w:rsidRDefault="00C5478B">
      <w:pPr>
        <w:ind w:firstLine="284"/>
        <w:jc w:val="both"/>
      </w:pPr>
      <w:bookmarkStart w:id="8" w:name="OCRUncertain955"/>
      <w:r>
        <w:rPr>
          <w:sz w:val="23"/>
          <w:szCs w:val="23"/>
          <w:lang w:eastAsia="ru-RU"/>
        </w:rPr>
        <w:t>7.3.</w:t>
      </w:r>
      <w:bookmarkEnd w:id="8"/>
      <w:r>
        <w:rPr>
          <w:sz w:val="23"/>
          <w:szCs w:val="23"/>
        </w:rPr>
        <w:t xml:space="preserve"> Все изменения и дополнения к данному договору совершаются в письменной форме и должны быть подписаны обеими сторонами.</w:t>
      </w:r>
    </w:p>
    <w:p w:rsidR="00C2520A" w:rsidRDefault="00C5478B">
      <w:pPr>
        <w:ind w:firstLine="284"/>
        <w:jc w:val="both"/>
      </w:pPr>
      <w:r>
        <w:rPr>
          <w:sz w:val="23"/>
          <w:szCs w:val="23"/>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C2520A" w:rsidRDefault="00C5478B">
      <w:pPr>
        <w:ind w:firstLine="284"/>
        <w:jc w:val="both"/>
      </w:pPr>
      <w:r>
        <w:rPr>
          <w:sz w:val="23"/>
          <w:szCs w:val="23"/>
        </w:rPr>
        <w:t xml:space="preserve">7.5. Настоящий Договор составлен в двух экземплярах, имеющих равную юридическую силу, - по одному для каждой из сторон. </w:t>
      </w:r>
    </w:p>
    <w:p w:rsidR="00C2520A" w:rsidRDefault="00C2520A">
      <w:pPr>
        <w:spacing w:line="200" w:lineRule="exact"/>
        <w:ind w:firstLine="284"/>
        <w:jc w:val="both"/>
        <w:rPr>
          <w:sz w:val="24"/>
          <w:szCs w:val="24"/>
        </w:rPr>
      </w:pPr>
    </w:p>
    <w:p w:rsidR="00C2520A" w:rsidRDefault="00C5478B">
      <w:pPr>
        <w:spacing w:line="200" w:lineRule="exact"/>
        <w:ind w:firstLine="284"/>
        <w:jc w:val="both"/>
        <w:rPr>
          <w:b/>
          <w:sz w:val="24"/>
          <w:szCs w:val="24"/>
          <w:lang w:eastAsia="ru-RU"/>
        </w:rPr>
      </w:pPr>
      <w:r>
        <w:rPr>
          <w:b/>
          <w:sz w:val="24"/>
          <w:szCs w:val="24"/>
          <w:lang w:eastAsia="ru-RU"/>
        </w:rPr>
        <w:t>8. Адреса и реквизиты и подписи сторон</w:t>
      </w:r>
    </w:p>
    <w:p w:rsidR="00C2520A" w:rsidRDefault="00C2520A">
      <w:pPr>
        <w:spacing w:line="200" w:lineRule="exact"/>
        <w:ind w:firstLine="284"/>
        <w:jc w:val="both"/>
        <w:rPr>
          <w:b/>
          <w:sz w:val="24"/>
          <w:szCs w:val="24"/>
          <w:lang w:eastAsia="ru-RU"/>
        </w:rPr>
      </w:pPr>
    </w:p>
    <w:tbl>
      <w:tblPr>
        <w:tblW w:w="10140" w:type="dxa"/>
        <w:tblLayout w:type="fixed"/>
        <w:tblLook w:val="0000"/>
      </w:tblPr>
      <w:tblGrid>
        <w:gridCol w:w="5070"/>
        <w:gridCol w:w="5070"/>
      </w:tblGrid>
      <w:tr w:rsidR="00C2520A" w:rsidRPr="00A55289">
        <w:tc>
          <w:tcPr>
            <w:tcW w:w="5070" w:type="dxa"/>
          </w:tcPr>
          <w:p w:rsidR="00C2520A" w:rsidRDefault="00C5478B">
            <w:pPr>
              <w:jc w:val="center"/>
              <w:rPr>
                <w:b/>
                <w:sz w:val="24"/>
                <w:szCs w:val="24"/>
              </w:rPr>
            </w:pPr>
            <w:r>
              <w:rPr>
                <w:b/>
                <w:sz w:val="24"/>
                <w:szCs w:val="24"/>
              </w:rPr>
              <w:t>Заказчик:</w:t>
            </w:r>
          </w:p>
          <w:p w:rsidR="00C2520A" w:rsidRPr="003675DD" w:rsidRDefault="00C5478B">
            <w:pPr>
              <w:rPr>
                <w:sz w:val="24"/>
                <w:szCs w:val="24"/>
              </w:rPr>
            </w:pPr>
            <w:r w:rsidRPr="003675DD">
              <w:rPr>
                <w:sz w:val="24"/>
                <w:szCs w:val="24"/>
              </w:rPr>
              <w:t xml:space="preserve">МБОУ «Лингвистическая гимназия» города Кирова </w:t>
            </w:r>
          </w:p>
          <w:p w:rsidR="00C2520A" w:rsidRPr="003675DD" w:rsidRDefault="00C5478B">
            <w:pPr>
              <w:rPr>
                <w:sz w:val="24"/>
                <w:szCs w:val="24"/>
              </w:rPr>
            </w:pPr>
            <w:r w:rsidRPr="003675DD">
              <w:rPr>
                <w:sz w:val="24"/>
                <w:szCs w:val="24"/>
              </w:rPr>
              <w:t>Адрес: 610016, г. Киров, ул. Уральская, д. 9</w:t>
            </w:r>
          </w:p>
          <w:p w:rsidR="00C2520A" w:rsidRPr="003675DD" w:rsidRDefault="00C5478B">
            <w:pPr>
              <w:rPr>
                <w:sz w:val="24"/>
                <w:szCs w:val="24"/>
              </w:rPr>
            </w:pPr>
            <w:r w:rsidRPr="003675DD">
              <w:rPr>
                <w:sz w:val="24"/>
                <w:szCs w:val="24"/>
              </w:rPr>
              <w:t>ИНН 4347028190       КПП 434501001   ОКТМО 33701000ОКПО 10958193</w:t>
            </w:r>
          </w:p>
          <w:p w:rsidR="00C2520A" w:rsidRPr="003675DD" w:rsidRDefault="00C5478B">
            <w:pPr>
              <w:snapToGrid w:val="0"/>
              <w:spacing w:line="200" w:lineRule="exact"/>
              <w:jc w:val="both"/>
              <w:rPr>
                <w:sz w:val="24"/>
                <w:szCs w:val="24"/>
              </w:rPr>
            </w:pPr>
            <w:r w:rsidRPr="003675DD">
              <w:rPr>
                <w:sz w:val="24"/>
                <w:szCs w:val="24"/>
              </w:rPr>
              <w:t>ОГРН 1024301312419</w:t>
            </w:r>
          </w:p>
          <w:p w:rsidR="00A55289" w:rsidRDefault="00C5478B">
            <w:pPr>
              <w:snapToGrid w:val="0"/>
              <w:jc w:val="both"/>
              <w:rPr>
                <w:sz w:val="24"/>
                <w:szCs w:val="24"/>
              </w:rPr>
            </w:pPr>
            <w:r w:rsidRPr="003675DD">
              <w:rPr>
                <w:sz w:val="24"/>
                <w:szCs w:val="24"/>
              </w:rPr>
              <w:t xml:space="preserve">департамент финансов администрации города Кирова (МБОУ ЛГ) </w:t>
            </w:r>
          </w:p>
          <w:p w:rsidR="00C2520A" w:rsidRPr="003675DD" w:rsidRDefault="00C5478B">
            <w:pPr>
              <w:snapToGrid w:val="0"/>
              <w:jc w:val="both"/>
              <w:rPr>
                <w:sz w:val="24"/>
                <w:szCs w:val="24"/>
              </w:rPr>
            </w:pPr>
            <w:r w:rsidRPr="003675DD">
              <w:rPr>
                <w:sz w:val="24"/>
                <w:szCs w:val="24"/>
              </w:rPr>
              <w:t>л/с 07909201029</w:t>
            </w:r>
            <w:r w:rsidR="00A55289">
              <w:rPr>
                <w:sz w:val="24"/>
                <w:szCs w:val="24"/>
              </w:rPr>
              <w:t>, 08909201029</w:t>
            </w:r>
          </w:p>
          <w:p w:rsidR="00C2520A" w:rsidRPr="003675DD" w:rsidRDefault="00C5478B">
            <w:pPr>
              <w:snapToGrid w:val="0"/>
              <w:jc w:val="both"/>
              <w:rPr>
                <w:sz w:val="24"/>
                <w:szCs w:val="24"/>
              </w:rPr>
            </w:pPr>
            <w:r w:rsidRPr="003675DD">
              <w:rPr>
                <w:sz w:val="24"/>
                <w:szCs w:val="24"/>
              </w:rPr>
              <w:t>Счет 03234643337010004000</w:t>
            </w:r>
          </w:p>
          <w:p w:rsidR="00C2520A" w:rsidRPr="003675DD" w:rsidRDefault="00C5478B">
            <w:pPr>
              <w:snapToGrid w:val="0"/>
              <w:jc w:val="both"/>
              <w:rPr>
                <w:sz w:val="24"/>
                <w:szCs w:val="24"/>
              </w:rPr>
            </w:pPr>
            <w:r w:rsidRPr="003675DD">
              <w:rPr>
                <w:sz w:val="24"/>
                <w:szCs w:val="24"/>
              </w:rPr>
              <w:t>Банк:</w:t>
            </w:r>
            <w:r w:rsidR="004C5840">
              <w:rPr>
                <w:sz w:val="21"/>
                <w:szCs w:val="21"/>
              </w:rPr>
              <w:t xml:space="preserve"> ОКЦ № 4 ВВГУ БАНКА РОССИИ</w:t>
            </w:r>
            <w:r w:rsidRPr="003675DD">
              <w:rPr>
                <w:sz w:val="24"/>
                <w:szCs w:val="24"/>
              </w:rPr>
              <w:t xml:space="preserve"> </w:t>
            </w:r>
            <w:r w:rsidR="004C5840">
              <w:rPr>
                <w:sz w:val="24"/>
                <w:szCs w:val="24"/>
              </w:rPr>
              <w:t>//</w:t>
            </w:r>
            <w:r w:rsidRPr="003675DD">
              <w:rPr>
                <w:sz w:val="24"/>
                <w:szCs w:val="24"/>
              </w:rPr>
              <w:t xml:space="preserve">УФК по Кировской области г. Киров </w:t>
            </w:r>
          </w:p>
          <w:p w:rsidR="00C2520A" w:rsidRPr="003675DD" w:rsidRDefault="00C5478B">
            <w:pPr>
              <w:snapToGrid w:val="0"/>
              <w:jc w:val="both"/>
              <w:rPr>
                <w:sz w:val="24"/>
                <w:szCs w:val="24"/>
              </w:rPr>
            </w:pPr>
            <w:r w:rsidRPr="003675DD">
              <w:rPr>
                <w:sz w:val="24"/>
                <w:szCs w:val="24"/>
              </w:rPr>
              <w:t xml:space="preserve">БИК банка: 013304182 </w:t>
            </w:r>
          </w:p>
          <w:p w:rsidR="00C2520A" w:rsidRPr="003675DD" w:rsidRDefault="00C5478B">
            <w:pPr>
              <w:snapToGrid w:val="0"/>
              <w:spacing w:line="200" w:lineRule="exact"/>
              <w:jc w:val="both"/>
              <w:rPr>
                <w:sz w:val="24"/>
                <w:szCs w:val="24"/>
              </w:rPr>
            </w:pPr>
            <w:r w:rsidRPr="003675DD">
              <w:rPr>
                <w:sz w:val="24"/>
                <w:szCs w:val="24"/>
              </w:rPr>
              <w:t>Счет банка: 40102810345370000033</w:t>
            </w:r>
          </w:p>
          <w:p w:rsidR="00C2520A" w:rsidRPr="003675DD" w:rsidRDefault="00C5478B">
            <w:pPr>
              <w:rPr>
                <w:sz w:val="24"/>
                <w:szCs w:val="24"/>
              </w:rPr>
            </w:pPr>
            <w:r w:rsidRPr="003675DD">
              <w:rPr>
                <w:sz w:val="24"/>
                <w:szCs w:val="24"/>
              </w:rPr>
              <w:t>тел./факс 8(8332) 23-09-82, 24-54-44</w:t>
            </w:r>
          </w:p>
          <w:p w:rsidR="00C2520A" w:rsidRDefault="00C5478B">
            <w:pPr>
              <w:rPr>
                <w:sz w:val="24"/>
                <w:szCs w:val="24"/>
                <w:lang w:eastAsia="ru-RU"/>
              </w:rPr>
            </w:pPr>
            <w:r w:rsidRPr="003675DD">
              <w:rPr>
                <w:sz w:val="24"/>
                <w:szCs w:val="24"/>
                <w:lang w:val="en-US"/>
              </w:rPr>
              <w:t>E</w:t>
            </w:r>
            <w:r w:rsidRPr="003675DD">
              <w:rPr>
                <w:sz w:val="24"/>
                <w:szCs w:val="24"/>
              </w:rPr>
              <w:t>-</w:t>
            </w:r>
            <w:r w:rsidRPr="003675DD">
              <w:rPr>
                <w:sz w:val="24"/>
                <w:szCs w:val="24"/>
                <w:lang w:val="en-US"/>
              </w:rPr>
              <w:t>mail</w:t>
            </w:r>
            <w:r w:rsidRPr="003675DD">
              <w:rPr>
                <w:sz w:val="24"/>
                <w:szCs w:val="24"/>
              </w:rPr>
              <w:t xml:space="preserve">: </w:t>
            </w:r>
            <w:hyperlink r:id="rId6">
              <w:r w:rsidRPr="003675DD">
                <w:rPr>
                  <w:rStyle w:val="a5"/>
                  <w:sz w:val="24"/>
                  <w:szCs w:val="24"/>
                  <w:lang w:val="en-US" w:eastAsia="ar-SA"/>
                </w:rPr>
                <w:t>buh</w:t>
              </w:r>
              <w:r w:rsidRPr="003675DD">
                <w:rPr>
                  <w:rStyle w:val="a5"/>
                  <w:sz w:val="24"/>
                  <w:szCs w:val="24"/>
                  <w:lang w:eastAsia="ar-SA"/>
                </w:rPr>
                <w:t>_</w:t>
              </w:r>
              <w:r w:rsidRPr="003675DD">
                <w:rPr>
                  <w:rStyle w:val="a5"/>
                  <w:sz w:val="24"/>
                  <w:szCs w:val="24"/>
                  <w:lang w:val="en-US" w:eastAsia="ar-SA"/>
                </w:rPr>
                <w:t>lg</w:t>
              </w:r>
              <w:r w:rsidRPr="003675DD">
                <w:rPr>
                  <w:rStyle w:val="a5"/>
                  <w:sz w:val="24"/>
                  <w:szCs w:val="24"/>
                  <w:lang w:eastAsia="ar-SA"/>
                </w:rPr>
                <w:t>@</w:t>
              </w:r>
              <w:r w:rsidRPr="003675DD">
                <w:rPr>
                  <w:rStyle w:val="a5"/>
                  <w:sz w:val="24"/>
                  <w:szCs w:val="24"/>
                  <w:lang w:val="en-US" w:eastAsia="ar-SA"/>
                </w:rPr>
                <w:t>mail</w:t>
              </w:r>
              <w:r w:rsidRPr="003675DD">
                <w:rPr>
                  <w:rStyle w:val="a5"/>
                  <w:sz w:val="24"/>
                  <w:szCs w:val="24"/>
                  <w:lang w:eastAsia="ar-SA"/>
                </w:rPr>
                <w:t>.</w:t>
              </w:r>
              <w:r w:rsidRPr="003675DD">
                <w:rPr>
                  <w:rStyle w:val="a5"/>
                  <w:sz w:val="24"/>
                  <w:szCs w:val="24"/>
                  <w:lang w:val="en-US" w:eastAsia="ar-SA"/>
                </w:rPr>
                <w:t>ru</w:t>
              </w:r>
            </w:hyperlink>
            <w:r w:rsidRPr="003675DD">
              <w:rPr>
                <w:sz w:val="24"/>
                <w:szCs w:val="24"/>
              </w:rPr>
              <w:t xml:space="preserve"> (бухгалтерия)</w:t>
            </w:r>
          </w:p>
        </w:tc>
        <w:tc>
          <w:tcPr>
            <w:tcW w:w="5070" w:type="dxa"/>
          </w:tcPr>
          <w:p w:rsidR="00C2520A" w:rsidRDefault="00E24480">
            <w:pPr>
              <w:jc w:val="center"/>
            </w:pPr>
            <w:r>
              <w:rPr>
                <w:b/>
                <w:sz w:val="24"/>
                <w:szCs w:val="24"/>
              </w:rPr>
              <w:t>П</w:t>
            </w:r>
            <w:r w:rsidR="00AA05E0">
              <w:rPr>
                <w:b/>
                <w:sz w:val="24"/>
                <w:szCs w:val="24"/>
              </w:rPr>
              <w:t>оставщик</w:t>
            </w:r>
            <w:r w:rsidR="00C5478B">
              <w:rPr>
                <w:b/>
                <w:sz w:val="24"/>
                <w:szCs w:val="24"/>
              </w:rPr>
              <w:t>:</w:t>
            </w:r>
          </w:p>
          <w:p w:rsidR="00C3106D" w:rsidRPr="00A55289" w:rsidRDefault="00C3106D" w:rsidP="00A55289">
            <w:pPr>
              <w:rPr>
                <w:sz w:val="24"/>
                <w:szCs w:val="24"/>
                <w:lang w:eastAsia="ru-RU"/>
              </w:rPr>
            </w:pPr>
          </w:p>
        </w:tc>
      </w:tr>
      <w:tr w:rsidR="00C2520A">
        <w:trPr>
          <w:trHeight w:val="159"/>
        </w:trPr>
        <w:tc>
          <w:tcPr>
            <w:tcW w:w="5070" w:type="dxa"/>
          </w:tcPr>
          <w:p w:rsidR="00C2520A" w:rsidRPr="00A55289" w:rsidRDefault="00C2520A">
            <w:pPr>
              <w:snapToGrid w:val="0"/>
              <w:rPr>
                <w:sz w:val="24"/>
                <w:szCs w:val="24"/>
                <w:lang w:eastAsia="ru-RU"/>
              </w:rPr>
            </w:pPr>
          </w:p>
          <w:p w:rsidR="00C2520A" w:rsidRDefault="00C5478B">
            <w:pPr>
              <w:rPr>
                <w:sz w:val="24"/>
                <w:szCs w:val="24"/>
                <w:lang w:eastAsia="ru-RU"/>
              </w:rPr>
            </w:pPr>
            <w:r>
              <w:rPr>
                <w:sz w:val="24"/>
                <w:szCs w:val="24"/>
              </w:rPr>
              <w:t>Директор _</w:t>
            </w:r>
            <w:r w:rsidR="00C34A68">
              <w:rPr>
                <w:sz w:val="24"/>
                <w:szCs w:val="24"/>
              </w:rPr>
              <w:t>______________Н.В. Коробкина</w:t>
            </w:r>
            <w:r>
              <w:rPr>
                <w:sz w:val="24"/>
                <w:szCs w:val="24"/>
              </w:rPr>
              <w:t xml:space="preserve">                               </w:t>
            </w:r>
          </w:p>
        </w:tc>
        <w:tc>
          <w:tcPr>
            <w:tcW w:w="5070" w:type="dxa"/>
          </w:tcPr>
          <w:p w:rsidR="00BA5880" w:rsidRDefault="00BA5880">
            <w:pPr>
              <w:rPr>
                <w:sz w:val="24"/>
                <w:szCs w:val="24"/>
              </w:rPr>
            </w:pPr>
          </w:p>
          <w:p w:rsidR="00C2520A" w:rsidRDefault="00A55289" w:rsidP="001D5C55">
            <w:pPr>
              <w:rPr>
                <w:sz w:val="24"/>
                <w:szCs w:val="24"/>
                <w:lang w:eastAsia="ru-RU"/>
              </w:rPr>
            </w:pPr>
            <w:r>
              <w:rPr>
                <w:sz w:val="24"/>
                <w:szCs w:val="24"/>
              </w:rPr>
              <w:t>Директор_________</w:t>
            </w:r>
            <w:r w:rsidR="00E0406C">
              <w:rPr>
                <w:sz w:val="24"/>
                <w:szCs w:val="24"/>
              </w:rPr>
              <w:t>______________</w:t>
            </w:r>
            <w:r w:rsidR="00C5478B">
              <w:rPr>
                <w:sz w:val="24"/>
                <w:szCs w:val="24"/>
              </w:rPr>
              <w:t xml:space="preserve"> </w:t>
            </w:r>
          </w:p>
        </w:tc>
      </w:tr>
    </w:tbl>
    <w:p w:rsidR="00C2520A" w:rsidRDefault="00C2520A" w:rsidP="00AA05E0">
      <w:pPr>
        <w:spacing w:line="200" w:lineRule="exact"/>
        <w:jc w:val="both"/>
        <w:rPr>
          <w:sz w:val="24"/>
          <w:szCs w:val="24"/>
          <w:lang w:eastAsia="ru-RU"/>
        </w:rPr>
      </w:pPr>
    </w:p>
    <w:p w:rsidR="000C2EF8" w:rsidRDefault="000C2EF8" w:rsidP="00E0406C">
      <w:pPr>
        <w:spacing w:line="200" w:lineRule="exact"/>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0C2EF8" w:rsidRDefault="000C2EF8">
      <w:pPr>
        <w:spacing w:line="200" w:lineRule="exact"/>
        <w:ind w:firstLine="284"/>
        <w:jc w:val="both"/>
        <w:rPr>
          <w:sz w:val="24"/>
          <w:szCs w:val="24"/>
          <w:lang w:eastAsia="ru-RU"/>
        </w:rPr>
      </w:pPr>
    </w:p>
    <w:p w:rsidR="003F3161" w:rsidRPr="00E24480" w:rsidRDefault="003F3161" w:rsidP="0051642B">
      <w:pPr>
        <w:rPr>
          <w:sz w:val="24"/>
          <w:szCs w:val="24"/>
        </w:rPr>
      </w:pPr>
    </w:p>
    <w:p w:rsidR="000C2EF8" w:rsidRPr="00303630" w:rsidRDefault="000C2EF8" w:rsidP="000C2EF8">
      <w:pPr>
        <w:ind w:left="360"/>
        <w:jc w:val="center"/>
        <w:rPr>
          <w:sz w:val="24"/>
          <w:szCs w:val="24"/>
        </w:rPr>
      </w:pPr>
    </w:p>
    <w:sectPr w:rsidR="000C2EF8" w:rsidRPr="00303630" w:rsidSect="00C2520A">
      <w:headerReference w:type="default" r:id="rId7"/>
      <w:headerReference w:type="first" r:id="rId8"/>
      <w:pgSz w:w="11906" w:h="16838"/>
      <w:pgMar w:top="776" w:right="851" w:bottom="567" w:left="1134" w:header="72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C1B" w:rsidRDefault="00515C1B" w:rsidP="00C2520A">
      <w:r>
        <w:separator/>
      </w:r>
    </w:p>
  </w:endnote>
  <w:endnote w:type="continuationSeparator" w:id="1">
    <w:p w:rsidR="00515C1B" w:rsidRDefault="00515C1B" w:rsidP="00C252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宋体">
    <w:altName w:val="MS PMincho"/>
    <w:panose1 w:val="00000000000000000000"/>
    <w:charset w:val="80"/>
    <w:family w:val="roman"/>
    <w:notTrueType/>
    <w:pitch w:val="default"/>
    <w:sig w:usb0="00000000" w:usb1="00000000" w:usb2="00000000" w:usb3="00000000" w:csb0="00000000" w:csb1="00000000"/>
  </w:font>
  <w:font w:name="CIDFont+F1">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C1B" w:rsidRDefault="00515C1B" w:rsidP="00C2520A">
      <w:r>
        <w:separator/>
      </w:r>
    </w:p>
  </w:footnote>
  <w:footnote w:type="continuationSeparator" w:id="1">
    <w:p w:rsidR="00515C1B" w:rsidRDefault="00515C1B" w:rsidP="00C252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A" w:rsidRDefault="008E2EE5">
    <w:pPr>
      <w:pStyle w:val="Header"/>
      <w:ind w:right="360"/>
    </w:pPr>
    <w:r>
      <w:pict>
        <v:rect id="_x0000_s1025" style="position:absolute;margin-left:-767.2pt;margin-top:.05pt;width:5.05pt;height:11.55pt;z-index:251657728;mso-wrap-distance-left:0;mso-wrap-distance-right:0;mso-position-horizontal:right;mso-position-horizontal-relative:margin">
          <v:fill opacity="0"/>
          <v:textbox inset="0,0,0,0">
            <w:txbxContent>
              <w:p w:rsidR="00C2520A" w:rsidRDefault="008E2EE5">
                <w:pPr>
                  <w:pStyle w:val="Header"/>
                  <w:rPr>
                    <w:rStyle w:val="PageNumber"/>
                  </w:rPr>
                </w:pPr>
                <w:r>
                  <w:rPr>
                    <w:rStyle w:val="PageNumber"/>
                  </w:rPr>
                  <w:fldChar w:fldCharType="begin"/>
                </w:r>
                <w:r w:rsidR="00C5478B">
                  <w:rPr>
                    <w:rStyle w:val="PageNumber"/>
                  </w:rPr>
                  <w:instrText xml:space="preserve"> PAGE </w:instrText>
                </w:r>
                <w:r>
                  <w:rPr>
                    <w:rStyle w:val="PageNumber"/>
                  </w:rPr>
                  <w:fldChar w:fldCharType="separate"/>
                </w:r>
                <w:r w:rsidR="002271DA">
                  <w:rPr>
                    <w:rStyle w:val="PageNumber"/>
                    <w:noProof/>
                  </w:rPr>
                  <w:t>2</w:t>
                </w:r>
                <w:r>
                  <w:rPr>
                    <w:rStyle w:val="PageNumber"/>
                  </w:rPr>
                  <w:fldChar w:fldCharType="end"/>
                </w:r>
              </w:p>
            </w:txbxContent>
          </v:textbox>
          <w10:wrap type="square" anchorx="margin"/>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0A" w:rsidRDefault="00C2520A">
    <w:pPr>
      <w:pStyle w:val="Header"/>
    </w:pPr>
  </w:p>
  <w:p w:rsidR="00C2520A" w:rsidRDefault="00C2520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74754"/>
    <o:shapelayout v:ext="edit">
      <o:idmap v:ext="edit" data="1"/>
    </o:shapelayout>
  </w:hdrShapeDefaults>
  <w:footnotePr>
    <w:footnote w:id="0"/>
    <w:footnote w:id="1"/>
  </w:footnotePr>
  <w:endnotePr>
    <w:endnote w:id="0"/>
    <w:endnote w:id="1"/>
  </w:endnotePr>
  <w:compat>
    <w:useFELayout/>
  </w:compat>
  <w:rsids>
    <w:rsidRoot w:val="00C2520A"/>
    <w:rsid w:val="00034A41"/>
    <w:rsid w:val="00081F87"/>
    <w:rsid w:val="000830C3"/>
    <w:rsid w:val="000C2EF8"/>
    <w:rsid w:val="000C4B39"/>
    <w:rsid w:val="000E0468"/>
    <w:rsid w:val="000F7466"/>
    <w:rsid w:val="0013437D"/>
    <w:rsid w:val="00146BCC"/>
    <w:rsid w:val="001A0F74"/>
    <w:rsid w:val="001C3479"/>
    <w:rsid w:val="001D40D3"/>
    <w:rsid w:val="001D5C55"/>
    <w:rsid w:val="0021755C"/>
    <w:rsid w:val="0022158D"/>
    <w:rsid w:val="002271DA"/>
    <w:rsid w:val="00231170"/>
    <w:rsid w:val="002337B2"/>
    <w:rsid w:val="002359FD"/>
    <w:rsid w:val="00271857"/>
    <w:rsid w:val="002C4626"/>
    <w:rsid w:val="002F64B4"/>
    <w:rsid w:val="00303630"/>
    <w:rsid w:val="00321EC0"/>
    <w:rsid w:val="00340317"/>
    <w:rsid w:val="00342D3F"/>
    <w:rsid w:val="00346AEC"/>
    <w:rsid w:val="003675DD"/>
    <w:rsid w:val="00367900"/>
    <w:rsid w:val="00372A20"/>
    <w:rsid w:val="003852A3"/>
    <w:rsid w:val="003B2A0F"/>
    <w:rsid w:val="003D18BC"/>
    <w:rsid w:val="003F279A"/>
    <w:rsid w:val="003F3161"/>
    <w:rsid w:val="003F5209"/>
    <w:rsid w:val="00430077"/>
    <w:rsid w:val="00430F6F"/>
    <w:rsid w:val="00431FB3"/>
    <w:rsid w:val="0043525A"/>
    <w:rsid w:val="00464668"/>
    <w:rsid w:val="00466119"/>
    <w:rsid w:val="00475A4C"/>
    <w:rsid w:val="00495698"/>
    <w:rsid w:val="00497AC1"/>
    <w:rsid w:val="004C5840"/>
    <w:rsid w:val="004D1C62"/>
    <w:rsid w:val="00515C1B"/>
    <w:rsid w:val="0051642B"/>
    <w:rsid w:val="00516C0F"/>
    <w:rsid w:val="005175C9"/>
    <w:rsid w:val="005236F8"/>
    <w:rsid w:val="00536555"/>
    <w:rsid w:val="005428BA"/>
    <w:rsid w:val="00562282"/>
    <w:rsid w:val="00567297"/>
    <w:rsid w:val="00583A4D"/>
    <w:rsid w:val="005B3451"/>
    <w:rsid w:val="005B47C1"/>
    <w:rsid w:val="005C1FB7"/>
    <w:rsid w:val="005E3973"/>
    <w:rsid w:val="005E5A23"/>
    <w:rsid w:val="005F1131"/>
    <w:rsid w:val="0060282A"/>
    <w:rsid w:val="00621847"/>
    <w:rsid w:val="00630BCE"/>
    <w:rsid w:val="00636BB9"/>
    <w:rsid w:val="00664D81"/>
    <w:rsid w:val="00666120"/>
    <w:rsid w:val="00685234"/>
    <w:rsid w:val="006A28FE"/>
    <w:rsid w:val="006A56AE"/>
    <w:rsid w:val="006D337A"/>
    <w:rsid w:val="006F18D0"/>
    <w:rsid w:val="0070141D"/>
    <w:rsid w:val="00705B48"/>
    <w:rsid w:val="00712DDE"/>
    <w:rsid w:val="00717553"/>
    <w:rsid w:val="00720FED"/>
    <w:rsid w:val="00752410"/>
    <w:rsid w:val="00760A44"/>
    <w:rsid w:val="007648E5"/>
    <w:rsid w:val="00783021"/>
    <w:rsid w:val="0078712A"/>
    <w:rsid w:val="007909FE"/>
    <w:rsid w:val="007D01B0"/>
    <w:rsid w:val="00802D7E"/>
    <w:rsid w:val="008125BE"/>
    <w:rsid w:val="00812F40"/>
    <w:rsid w:val="00826526"/>
    <w:rsid w:val="00874187"/>
    <w:rsid w:val="008B0AB4"/>
    <w:rsid w:val="008B6B2B"/>
    <w:rsid w:val="008E2EE5"/>
    <w:rsid w:val="008F5999"/>
    <w:rsid w:val="009030D2"/>
    <w:rsid w:val="00904912"/>
    <w:rsid w:val="009156A7"/>
    <w:rsid w:val="00932CCC"/>
    <w:rsid w:val="00951EB9"/>
    <w:rsid w:val="0095224F"/>
    <w:rsid w:val="00964BE7"/>
    <w:rsid w:val="009709BE"/>
    <w:rsid w:val="0098635A"/>
    <w:rsid w:val="009A2378"/>
    <w:rsid w:val="009C7BD1"/>
    <w:rsid w:val="009D059D"/>
    <w:rsid w:val="00A421F5"/>
    <w:rsid w:val="00A526A3"/>
    <w:rsid w:val="00A55289"/>
    <w:rsid w:val="00A71478"/>
    <w:rsid w:val="00AA05E0"/>
    <w:rsid w:val="00AB5476"/>
    <w:rsid w:val="00AC0FFA"/>
    <w:rsid w:val="00AD5021"/>
    <w:rsid w:val="00AF5D93"/>
    <w:rsid w:val="00B20BFE"/>
    <w:rsid w:val="00B30320"/>
    <w:rsid w:val="00BA5880"/>
    <w:rsid w:val="00BD404A"/>
    <w:rsid w:val="00C12162"/>
    <w:rsid w:val="00C13225"/>
    <w:rsid w:val="00C2520A"/>
    <w:rsid w:val="00C3106D"/>
    <w:rsid w:val="00C34A68"/>
    <w:rsid w:val="00C5478B"/>
    <w:rsid w:val="00C551F6"/>
    <w:rsid w:val="00CB0A1A"/>
    <w:rsid w:val="00CD5367"/>
    <w:rsid w:val="00D16079"/>
    <w:rsid w:val="00D20C53"/>
    <w:rsid w:val="00D35C84"/>
    <w:rsid w:val="00D6199D"/>
    <w:rsid w:val="00D73C7F"/>
    <w:rsid w:val="00DA1676"/>
    <w:rsid w:val="00DA5E21"/>
    <w:rsid w:val="00DB65F5"/>
    <w:rsid w:val="00DC4951"/>
    <w:rsid w:val="00DC5178"/>
    <w:rsid w:val="00DD7235"/>
    <w:rsid w:val="00DE0759"/>
    <w:rsid w:val="00DE0850"/>
    <w:rsid w:val="00DE48C4"/>
    <w:rsid w:val="00DE6E22"/>
    <w:rsid w:val="00E0406C"/>
    <w:rsid w:val="00E057A0"/>
    <w:rsid w:val="00E223A0"/>
    <w:rsid w:val="00E24480"/>
    <w:rsid w:val="00E27170"/>
    <w:rsid w:val="00E547C1"/>
    <w:rsid w:val="00E57C16"/>
    <w:rsid w:val="00E7147A"/>
    <w:rsid w:val="00EA3D46"/>
    <w:rsid w:val="00ED0ADA"/>
    <w:rsid w:val="00ED67C6"/>
    <w:rsid w:val="00F012A4"/>
    <w:rsid w:val="00F01BC9"/>
    <w:rsid w:val="00F468A3"/>
    <w:rsid w:val="00F71608"/>
    <w:rsid w:val="00FA1855"/>
    <w:rsid w:val="00FA6C3D"/>
    <w:rsid w:val="00FE27D0"/>
    <w:rsid w:val="00FE2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Mang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20A"/>
    <w:pPr>
      <w:overflowPunct w:val="0"/>
      <w:autoSpaceDE w:val="0"/>
      <w:textAlignment w:val="baseline"/>
    </w:pPr>
    <w:rPr>
      <w:rFonts w:eastAsia="Times New Roman" w:cs="Times New Roman"/>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basedOn w:val="a0"/>
    <w:qFormat/>
    <w:rsid w:val="00C2520A"/>
    <w:rPr>
      <w:vertAlign w:val="superscript"/>
    </w:rPr>
  </w:style>
  <w:style w:type="character" w:customStyle="1" w:styleId="PageNumber">
    <w:name w:val="Page Number"/>
    <w:basedOn w:val="a0"/>
    <w:rsid w:val="00C2520A"/>
  </w:style>
  <w:style w:type="character" w:customStyle="1" w:styleId="a4">
    <w:name w:val="Нижний колонтитул Знак"/>
    <w:basedOn w:val="a0"/>
    <w:qFormat/>
    <w:rsid w:val="00C2520A"/>
  </w:style>
  <w:style w:type="character" w:styleId="a5">
    <w:name w:val="Hyperlink"/>
    <w:rsid w:val="00C2520A"/>
    <w:rPr>
      <w:color w:val="000080"/>
      <w:u w:val="single"/>
    </w:rPr>
  </w:style>
  <w:style w:type="paragraph" w:customStyle="1" w:styleId="a6">
    <w:name w:val="Заголовок"/>
    <w:basedOn w:val="a"/>
    <w:next w:val="a7"/>
    <w:qFormat/>
    <w:rsid w:val="00C2520A"/>
    <w:pPr>
      <w:overflowPunct/>
      <w:autoSpaceDE/>
      <w:jc w:val="center"/>
      <w:textAlignment w:val="auto"/>
    </w:pPr>
    <w:rPr>
      <w:b/>
      <w:sz w:val="24"/>
      <w:szCs w:val="24"/>
    </w:rPr>
  </w:style>
  <w:style w:type="paragraph" w:styleId="a7">
    <w:name w:val="Body Text"/>
    <w:basedOn w:val="a"/>
    <w:rsid w:val="00C2520A"/>
    <w:pPr>
      <w:spacing w:after="140" w:line="276" w:lineRule="auto"/>
    </w:pPr>
  </w:style>
  <w:style w:type="paragraph" w:styleId="a8">
    <w:name w:val="List"/>
    <w:basedOn w:val="a7"/>
    <w:rsid w:val="00C2520A"/>
    <w:rPr>
      <w:rFonts w:cs="Mangal"/>
    </w:rPr>
  </w:style>
  <w:style w:type="paragraph" w:customStyle="1" w:styleId="Caption">
    <w:name w:val="Caption"/>
    <w:basedOn w:val="a"/>
    <w:qFormat/>
    <w:rsid w:val="00C2520A"/>
    <w:pPr>
      <w:suppressLineNumbers/>
      <w:spacing w:before="120" w:after="120"/>
    </w:pPr>
    <w:rPr>
      <w:rFonts w:cs="Mangal"/>
      <w:i/>
      <w:iCs/>
      <w:sz w:val="24"/>
      <w:szCs w:val="24"/>
    </w:rPr>
  </w:style>
  <w:style w:type="paragraph" w:styleId="a9">
    <w:name w:val="index heading"/>
    <w:basedOn w:val="a"/>
    <w:qFormat/>
    <w:rsid w:val="00C2520A"/>
    <w:pPr>
      <w:suppressLineNumbers/>
    </w:pPr>
    <w:rPr>
      <w:rFonts w:cs="Mangal"/>
    </w:rPr>
  </w:style>
  <w:style w:type="paragraph" w:customStyle="1" w:styleId="EndnoteText">
    <w:name w:val="Endnote Text"/>
    <w:basedOn w:val="a"/>
    <w:rsid w:val="00C2520A"/>
  </w:style>
  <w:style w:type="paragraph" w:customStyle="1" w:styleId="aa">
    <w:name w:val="Колонтитул"/>
    <w:basedOn w:val="a"/>
    <w:qFormat/>
    <w:rsid w:val="00C2520A"/>
    <w:pPr>
      <w:suppressLineNumbers/>
      <w:tabs>
        <w:tab w:val="center" w:pos="4819"/>
        <w:tab w:val="right" w:pos="9638"/>
      </w:tabs>
    </w:pPr>
  </w:style>
  <w:style w:type="paragraph" w:customStyle="1" w:styleId="Header">
    <w:name w:val="Header"/>
    <w:basedOn w:val="a"/>
    <w:rsid w:val="00C2520A"/>
  </w:style>
  <w:style w:type="paragraph" w:customStyle="1" w:styleId="Footer">
    <w:name w:val="Footer"/>
    <w:basedOn w:val="a"/>
    <w:rsid w:val="00C2520A"/>
  </w:style>
  <w:style w:type="paragraph" w:customStyle="1" w:styleId="1">
    <w:name w:val="Без интервала1"/>
    <w:qFormat/>
    <w:rsid w:val="00C2520A"/>
    <w:rPr>
      <w:rFonts w:ascii="Calibri" w:eastAsia="Times New Roman" w:hAnsi="Calibri" w:cs="Calibri"/>
      <w:sz w:val="22"/>
      <w:szCs w:val="22"/>
      <w:lang w:bidi="ar-SA"/>
    </w:rPr>
  </w:style>
  <w:style w:type="paragraph" w:customStyle="1" w:styleId="Standard">
    <w:name w:val="Standard"/>
    <w:qFormat/>
    <w:rsid w:val="00C2520A"/>
    <w:pPr>
      <w:textAlignment w:val="baseline"/>
    </w:pPr>
    <w:rPr>
      <w:rFonts w:ascii="Arial" w:eastAsia="SimSun;宋体" w:hAnsi="Arial"/>
      <w:kern w:val="2"/>
    </w:rPr>
  </w:style>
  <w:style w:type="paragraph" w:customStyle="1" w:styleId="ab">
    <w:name w:val="Содержимое таблицы"/>
    <w:basedOn w:val="a"/>
    <w:qFormat/>
    <w:rsid w:val="00C2520A"/>
    <w:pPr>
      <w:widowControl w:val="0"/>
      <w:suppressLineNumbers/>
    </w:pPr>
  </w:style>
  <w:style w:type="paragraph" w:customStyle="1" w:styleId="ac">
    <w:name w:val="Заголовок таблицы"/>
    <w:basedOn w:val="ab"/>
    <w:qFormat/>
    <w:rsid w:val="00C2520A"/>
    <w:pPr>
      <w:jc w:val="center"/>
    </w:pPr>
    <w:rPr>
      <w:b/>
      <w:bCs/>
    </w:rPr>
  </w:style>
  <w:style w:type="paragraph" w:customStyle="1" w:styleId="ad">
    <w:name w:val="Содержимое врезки"/>
    <w:basedOn w:val="a"/>
    <w:qFormat/>
    <w:rsid w:val="00C2520A"/>
  </w:style>
  <w:style w:type="character" w:customStyle="1" w:styleId="fontstyle01">
    <w:name w:val="fontstyle01"/>
    <w:basedOn w:val="a0"/>
    <w:rsid w:val="00A421F5"/>
    <w:rPr>
      <w:rFonts w:ascii="CIDFont+F1" w:hAnsi="CIDFont+F1" w:hint="default"/>
      <w:b w:val="0"/>
      <w:bCs w:val="0"/>
      <w:i w:val="0"/>
      <w:iCs w:val="0"/>
      <w:color w:val="000000"/>
      <w:sz w:val="16"/>
      <w:szCs w:val="16"/>
    </w:rPr>
  </w:style>
  <w:style w:type="table" w:styleId="ae">
    <w:name w:val="Table Grid"/>
    <w:basedOn w:val="a1"/>
    <w:uiPriority w:val="59"/>
    <w:rsid w:val="003F316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4459642">
      <w:bodyDiv w:val="1"/>
      <w:marLeft w:val="0"/>
      <w:marRight w:val="0"/>
      <w:marTop w:val="0"/>
      <w:marBottom w:val="0"/>
      <w:divBdr>
        <w:top w:val="none" w:sz="0" w:space="0" w:color="auto"/>
        <w:left w:val="none" w:sz="0" w:space="0" w:color="auto"/>
        <w:bottom w:val="none" w:sz="0" w:space="0" w:color="auto"/>
        <w:right w:val="none" w:sz="0" w:space="0" w:color="auto"/>
      </w:divBdr>
    </w:div>
    <w:div w:id="285895179">
      <w:bodyDiv w:val="1"/>
      <w:marLeft w:val="0"/>
      <w:marRight w:val="0"/>
      <w:marTop w:val="0"/>
      <w:marBottom w:val="0"/>
      <w:divBdr>
        <w:top w:val="none" w:sz="0" w:space="0" w:color="auto"/>
        <w:left w:val="none" w:sz="0" w:space="0" w:color="auto"/>
        <w:bottom w:val="none" w:sz="0" w:space="0" w:color="auto"/>
        <w:right w:val="none" w:sz="0" w:space="0" w:color="auto"/>
      </w:divBdr>
    </w:div>
    <w:div w:id="419178097">
      <w:bodyDiv w:val="1"/>
      <w:marLeft w:val="0"/>
      <w:marRight w:val="0"/>
      <w:marTop w:val="0"/>
      <w:marBottom w:val="0"/>
      <w:divBdr>
        <w:top w:val="none" w:sz="0" w:space="0" w:color="auto"/>
        <w:left w:val="none" w:sz="0" w:space="0" w:color="auto"/>
        <w:bottom w:val="none" w:sz="0" w:space="0" w:color="auto"/>
        <w:right w:val="none" w:sz="0" w:space="0" w:color="auto"/>
      </w:divBdr>
    </w:div>
    <w:div w:id="585725894">
      <w:bodyDiv w:val="1"/>
      <w:marLeft w:val="0"/>
      <w:marRight w:val="0"/>
      <w:marTop w:val="0"/>
      <w:marBottom w:val="0"/>
      <w:divBdr>
        <w:top w:val="none" w:sz="0" w:space="0" w:color="auto"/>
        <w:left w:val="none" w:sz="0" w:space="0" w:color="auto"/>
        <w:bottom w:val="none" w:sz="0" w:space="0" w:color="auto"/>
        <w:right w:val="none" w:sz="0" w:space="0" w:color="auto"/>
      </w:divBdr>
    </w:div>
    <w:div w:id="1434664943">
      <w:bodyDiv w:val="1"/>
      <w:marLeft w:val="0"/>
      <w:marRight w:val="0"/>
      <w:marTop w:val="0"/>
      <w:marBottom w:val="0"/>
      <w:divBdr>
        <w:top w:val="none" w:sz="0" w:space="0" w:color="auto"/>
        <w:left w:val="none" w:sz="0" w:space="0" w:color="auto"/>
        <w:bottom w:val="none" w:sz="0" w:space="0" w:color="auto"/>
        <w:right w:val="none" w:sz="0" w:space="0" w:color="auto"/>
      </w:divBdr>
    </w:div>
    <w:div w:id="1853765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h_lg@mail.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1465</Words>
  <Characters>8357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
  <LinksUpToDate>false</LinksUpToDate>
  <CharactersWithSpaces>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teacher</cp:lastModifiedBy>
  <cp:revision>4</cp:revision>
  <cp:lastPrinted>2019-02-14T14:23:00Z</cp:lastPrinted>
  <dcterms:created xsi:type="dcterms:W3CDTF">2026-07-15T05:44:00Z</dcterms:created>
  <dcterms:modified xsi:type="dcterms:W3CDTF">2026-08-21T08:02:00Z</dcterms:modified>
  <dc:language>ru-RU</dc:language>
</cp:coreProperties>
</file>