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941" w:rsidRPr="00B51783" w:rsidRDefault="00227941" w:rsidP="009C7ABE">
      <w:pPr>
        <w:pStyle w:val="a8"/>
        <w:rPr>
          <w:rFonts w:ascii="PT Astra Serif" w:hAnsi="PT Astra Serif"/>
        </w:rPr>
      </w:pPr>
      <w:r w:rsidRPr="00B51783">
        <w:rPr>
          <w:rFonts w:ascii="PT Astra Serif" w:hAnsi="PT Astra Serif"/>
        </w:rPr>
        <w:t>ГОСУДАРСТВЕННЫЙ КОНТРАКТ №</w:t>
      </w:r>
      <w:r w:rsidR="00E80CE8" w:rsidRPr="00B51783">
        <w:rPr>
          <w:rFonts w:ascii="PT Astra Serif" w:hAnsi="PT Astra Serif"/>
        </w:rPr>
        <w:t xml:space="preserve"> </w:t>
      </w:r>
      <w:r w:rsidR="00810327">
        <w:rPr>
          <w:rFonts w:ascii="PT Astra Serif" w:hAnsi="PT Astra Serif"/>
        </w:rPr>
        <w:t>117</w:t>
      </w:r>
    </w:p>
    <w:p w:rsidR="00227941" w:rsidRPr="00B51783" w:rsidRDefault="00227941" w:rsidP="00227941">
      <w:pPr>
        <w:keepNext/>
        <w:keepLines/>
        <w:widowControl w:val="0"/>
        <w:suppressLineNumbers/>
        <w:suppressAutoHyphens/>
        <w:spacing w:after="0" w:line="240" w:lineRule="auto"/>
        <w:ind w:left="-142"/>
        <w:jc w:val="center"/>
        <w:rPr>
          <w:rFonts w:ascii="PT Astra Serif" w:eastAsia="Times New Roman" w:hAnsi="PT Astra Serif" w:cs="Times New Roman"/>
          <w:b/>
          <w:bCs/>
        </w:rPr>
      </w:pPr>
      <w:r w:rsidRPr="00B51783">
        <w:rPr>
          <w:rFonts w:ascii="PT Astra Serif" w:eastAsia="Times New Roman" w:hAnsi="PT Astra Serif" w:cs="Times New Roman"/>
          <w:b/>
          <w:color w:val="000000" w:themeColor="text1"/>
        </w:rPr>
        <w:t xml:space="preserve">на закупку товара </w:t>
      </w:r>
    </w:p>
    <w:tbl>
      <w:tblPr>
        <w:tblW w:w="5000" w:type="pct"/>
        <w:tblCellMar>
          <w:left w:w="0" w:type="dxa"/>
          <w:right w:w="0" w:type="dxa"/>
        </w:tblCellMar>
        <w:tblLook w:val="04A0" w:firstRow="1" w:lastRow="0" w:firstColumn="1" w:lastColumn="0" w:noHBand="0" w:noVBand="1"/>
      </w:tblPr>
      <w:tblGrid>
        <w:gridCol w:w="10481"/>
        <w:gridCol w:w="9"/>
      </w:tblGrid>
      <w:tr w:rsidR="00227941" w:rsidRPr="00B51783" w:rsidTr="00B15562">
        <w:tc>
          <w:tcPr>
            <w:tcW w:w="0" w:type="auto"/>
            <w:vAlign w:val="center"/>
            <w:hideMark/>
          </w:tcPr>
          <w:tbl>
            <w:tblPr>
              <w:tblW w:w="5000" w:type="pct"/>
              <w:tblCellMar>
                <w:left w:w="0" w:type="dxa"/>
                <w:right w:w="0" w:type="dxa"/>
              </w:tblCellMar>
              <w:tblLook w:val="04A0" w:firstRow="1" w:lastRow="0" w:firstColumn="1" w:lastColumn="0" w:noHBand="0" w:noVBand="1"/>
            </w:tblPr>
            <w:tblGrid>
              <w:gridCol w:w="10481"/>
            </w:tblGrid>
            <w:tr w:rsidR="00227941" w:rsidRPr="00B51783" w:rsidTr="00B15562">
              <w:tc>
                <w:tcPr>
                  <w:tcW w:w="0" w:type="auto"/>
                  <w:vAlign w:val="center"/>
                  <w:hideMark/>
                </w:tcPr>
                <w:p w:rsidR="00227941" w:rsidRDefault="00FE0351" w:rsidP="00B06272">
                  <w:pPr>
                    <w:spacing w:after="0" w:line="240" w:lineRule="auto"/>
                    <w:jc w:val="center"/>
                    <w:rPr>
                      <w:rFonts w:ascii="PT Astra Serif" w:hAnsi="PT Astra Serif"/>
                      <w:b/>
                    </w:rPr>
                  </w:pPr>
                  <w:r w:rsidRPr="00233A92">
                    <w:rPr>
                      <w:rFonts w:ascii="PT Astra Serif" w:hAnsi="PT Astra Serif"/>
                      <w:color w:val="000000" w:themeColor="text1"/>
                    </w:rPr>
                    <w:t>Идентификационный код закупки</w:t>
                  </w:r>
                  <w:r w:rsidRPr="00B51783">
                    <w:rPr>
                      <w:rFonts w:ascii="PT Astra Serif" w:hAnsi="PT Astra Serif"/>
                      <w:color w:val="000000" w:themeColor="text1"/>
                    </w:rPr>
                    <w:t xml:space="preserve">  </w:t>
                  </w:r>
                  <w:r w:rsidR="00233A92" w:rsidRPr="00421380">
                    <w:rPr>
                      <w:rFonts w:ascii="PT Astra Serif" w:hAnsi="PT Astra Serif"/>
                      <w:b/>
                      <w:sz w:val="21"/>
                      <w:szCs w:val="21"/>
                    </w:rPr>
                    <w:t>261026802173402680100100080000000244</w:t>
                  </w:r>
                </w:p>
                <w:p w:rsidR="00B06272" w:rsidRDefault="00B06272" w:rsidP="00B06272">
                  <w:pPr>
                    <w:spacing w:after="0" w:line="240" w:lineRule="auto"/>
                    <w:jc w:val="center"/>
                    <w:rPr>
                      <w:rFonts w:ascii="PT Astra Serif" w:hAnsi="PT Astra Serif"/>
                      <w:b/>
                    </w:rPr>
                  </w:pPr>
                </w:p>
                <w:p w:rsidR="00B06272" w:rsidRPr="00B51783" w:rsidRDefault="00B06272" w:rsidP="00B06272">
                  <w:pPr>
                    <w:spacing w:after="0" w:line="240" w:lineRule="auto"/>
                    <w:jc w:val="center"/>
                    <w:rPr>
                      <w:rFonts w:ascii="PT Astra Serif" w:eastAsia="Times New Roman" w:hAnsi="PT Astra Serif" w:cs="Times New Roman"/>
                    </w:rPr>
                  </w:pPr>
                </w:p>
              </w:tc>
            </w:tr>
          </w:tbl>
          <w:p w:rsidR="00227941" w:rsidRPr="00B51783" w:rsidRDefault="00227941" w:rsidP="00227941">
            <w:pPr>
              <w:spacing w:after="0" w:line="240" w:lineRule="auto"/>
              <w:rPr>
                <w:rFonts w:ascii="PT Astra Serif" w:eastAsia="Times New Roman" w:hAnsi="PT Astra Serif" w:cs="Times New Roman"/>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9"/>
            </w:tblGrid>
            <w:tr w:rsidR="00227941" w:rsidRPr="00B51783" w:rsidTr="00B15562">
              <w:tc>
                <w:tcPr>
                  <w:tcW w:w="0" w:type="auto"/>
                  <w:vAlign w:val="center"/>
                  <w:hideMark/>
                </w:tcPr>
                <w:p w:rsidR="00227941" w:rsidRPr="00B51783" w:rsidRDefault="00227941" w:rsidP="00227941">
                  <w:pPr>
                    <w:spacing w:after="0" w:line="240" w:lineRule="auto"/>
                    <w:rPr>
                      <w:rFonts w:ascii="PT Astra Serif" w:eastAsia="Times New Roman" w:hAnsi="PT Astra Serif" w:cs="Times New Roman"/>
                    </w:rPr>
                  </w:pPr>
                </w:p>
              </w:tc>
            </w:tr>
          </w:tbl>
          <w:p w:rsidR="00227941" w:rsidRPr="00B51783" w:rsidRDefault="00227941" w:rsidP="00227941">
            <w:pPr>
              <w:spacing w:after="0" w:line="240" w:lineRule="auto"/>
              <w:rPr>
                <w:rFonts w:ascii="PT Astra Serif" w:eastAsia="Times New Roman" w:hAnsi="PT Astra Serif" w:cs="Times New Roman"/>
              </w:rPr>
            </w:pPr>
          </w:p>
        </w:tc>
      </w:tr>
    </w:tbl>
    <w:p w:rsidR="00227941" w:rsidRPr="00B51783" w:rsidRDefault="00227941" w:rsidP="00227941">
      <w:pPr>
        <w:spacing w:after="0" w:line="240" w:lineRule="auto"/>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г. Стерлитамак</w:t>
      </w:r>
      <w:r w:rsidRPr="00B51783">
        <w:rPr>
          <w:rFonts w:ascii="PT Astra Serif" w:eastAsia="Times New Roman" w:hAnsi="PT Astra Serif" w:cs="Times New Roman"/>
          <w:color w:val="000000" w:themeColor="text1"/>
        </w:rPr>
        <w:tab/>
      </w:r>
      <w:r w:rsidRPr="00B51783">
        <w:rPr>
          <w:rFonts w:ascii="PT Astra Serif" w:eastAsia="Times New Roman" w:hAnsi="PT Astra Serif" w:cs="Times New Roman"/>
          <w:color w:val="000000" w:themeColor="text1"/>
        </w:rPr>
        <w:tab/>
      </w:r>
      <w:r w:rsidRPr="00B51783">
        <w:rPr>
          <w:rFonts w:ascii="PT Astra Serif" w:eastAsia="Times New Roman" w:hAnsi="PT Astra Serif" w:cs="Times New Roman"/>
          <w:color w:val="000000" w:themeColor="text1"/>
        </w:rPr>
        <w:tab/>
      </w:r>
      <w:r w:rsidR="00473F2D" w:rsidRPr="00B51783">
        <w:rPr>
          <w:rFonts w:ascii="PT Astra Serif" w:eastAsia="Times New Roman" w:hAnsi="PT Astra Serif" w:cs="Times New Roman"/>
          <w:color w:val="000000" w:themeColor="text1"/>
        </w:rPr>
        <w:t xml:space="preserve">                                                                    </w:t>
      </w:r>
      <w:r w:rsidR="00AA2FB9">
        <w:rPr>
          <w:rFonts w:ascii="PT Astra Serif" w:eastAsia="Times New Roman" w:hAnsi="PT Astra Serif" w:cs="Times New Roman"/>
          <w:color w:val="000000" w:themeColor="text1"/>
        </w:rPr>
        <w:t xml:space="preserve">                                    </w:t>
      </w:r>
      <w:r w:rsidR="00810327">
        <w:rPr>
          <w:rFonts w:ascii="PT Astra Serif" w:eastAsia="Times New Roman" w:hAnsi="PT Astra Serif" w:cs="Times New Roman"/>
          <w:color w:val="000000" w:themeColor="text1"/>
        </w:rPr>
        <w:t xml:space="preserve"> </w:t>
      </w:r>
      <w:r w:rsidR="00441CC3" w:rsidRPr="00B51783">
        <w:rPr>
          <w:rFonts w:ascii="PT Astra Serif" w:eastAsia="Times New Roman" w:hAnsi="PT Astra Serif" w:cs="Times New Roman"/>
          <w:color w:val="000000" w:themeColor="text1"/>
        </w:rPr>
        <w:t>«</w:t>
      </w:r>
      <w:r w:rsidR="00AA2FB9">
        <w:rPr>
          <w:rFonts w:ascii="PT Astra Serif" w:eastAsia="Times New Roman" w:hAnsi="PT Astra Serif" w:cs="Times New Roman"/>
          <w:color w:val="000000" w:themeColor="text1"/>
        </w:rPr>
        <w:t xml:space="preserve">     </w:t>
      </w:r>
      <w:r w:rsidR="00891A0C">
        <w:rPr>
          <w:rFonts w:ascii="PT Astra Serif" w:eastAsia="Times New Roman" w:hAnsi="PT Astra Serif" w:cs="Times New Roman"/>
          <w:color w:val="000000" w:themeColor="text1"/>
        </w:rPr>
        <w:t>»</w:t>
      </w:r>
      <w:r w:rsidR="00810327">
        <w:rPr>
          <w:rFonts w:ascii="PT Astra Serif" w:eastAsia="Times New Roman" w:hAnsi="PT Astra Serif" w:cs="Times New Roman"/>
          <w:color w:val="000000" w:themeColor="text1"/>
        </w:rPr>
        <w:t xml:space="preserve"> </w:t>
      </w:r>
      <w:r w:rsidR="00891A0C">
        <w:rPr>
          <w:rFonts w:ascii="PT Astra Serif" w:eastAsia="Times New Roman" w:hAnsi="PT Astra Serif" w:cs="Times New Roman"/>
          <w:color w:val="000000" w:themeColor="text1"/>
        </w:rPr>
        <w:t xml:space="preserve"> </w:t>
      </w:r>
      <w:r w:rsidR="00AA2FB9">
        <w:rPr>
          <w:rFonts w:ascii="PT Astra Serif" w:eastAsia="Times New Roman" w:hAnsi="PT Astra Serif" w:cs="Times New Roman"/>
          <w:color w:val="000000" w:themeColor="text1"/>
        </w:rPr>
        <w:t xml:space="preserve">          </w:t>
      </w:r>
      <w:r w:rsidR="00810327">
        <w:rPr>
          <w:rFonts w:ascii="PT Astra Serif" w:eastAsia="Times New Roman" w:hAnsi="PT Astra Serif" w:cs="Times New Roman"/>
          <w:color w:val="000000" w:themeColor="text1"/>
        </w:rPr>
        <w:t xml:space="preserve"> </w:t>
      </w:r>
      <w:r w:rsidRPr="00B51783">
        <w:rPr>
          <w:rFonts w:ascii="PT Astra Serif" w:eastAsia="Times New Roman" w:hAnsi="PT Astra Serif" w:cs="Times New Roman"/>
          <w:color w:val="000000" w:themeColor="text1"/>
        </w:rPr>
        <w:t xml:space="preserve"> 20</w:t>
      </w:r>
      <w:r w:rsidR="009A31B7" w:rsidRPr="00B51783">
        <w:rPr>
          <w:rFonts w:ascii="PT Astra Serif" w:eastAsia="Times New Roman" w:hAnsi="PT Astra Serif" w:cs="Times New Roman"/>
          <w:color w:val="000000" w:themeColor="text1"/>
        </w:rPr>
        <w:t>2</w:t>
      </w:r>
      <w:r w:rsidR="00B06272">
        <w:rPr>
          <w:rFonts w:ascii="PT Astra Serif" w:eastAsia="Times New Roman" w:hAnsi="PT Astra Serif" w:cs="Times New Roman"/>
          <w:color w:val="000000" w:themeColor="text1"/>
        </w:rPr>
        <w:t>6</w:t>
      </w:r>
      <w:r w:rsidRPr="00B51783">
        <w:rPr>
          <w:rFonts w:ascii="PT Astra Serif" w:eastAsia="Times New Roman" w:hAnsi="PT Astra Serif" w:cs="Times New Roman"/>
          <w:color w:val="000000" w:themeColor="text1"/>
        </w:rPr>
        <w:t>г.</w:t>
      </w:r>
    </w:p>
    <w:p w:rsidR="00227941" w:rsidRPr="00B51783" w:rsidRDefault="00227941" w:rsidP="00227941">
      <w:pPr>
        <w:spacing w:after="0" w:line="240" w:lineRule="auto"/>
        <w:rPr>
          <w:rFonts w:ascii="PT Astra Serif" w:eastAsia="Times New Roman" w:hAnsi="PT Astra Serif" w:cs="Times New Roman"/>
          <w:color w:val="000000" w:themeColor="text1"/>
        </w:rPr>
      </w:pPr>
    </w:p>
    <w:p w:rsidR="00227941" w:rsidRPr="00B51783" w:rsidRDefault="00227941" w:rsidP="00227941">
      <w:pPr>
        <w:spacing w:after="0" w:line="240" w:lineRule="auto"/>
        <w:jc w:val="both"/>
        <w:rPr>
          <w:rFonts w:ascii="PT Astra Serif" w:eastAsia="Times New Roman" w:hAnsi="PT Astra Serif" w:cs="Times New Roman"/>
          <w:color w:val="000000" w:themeColor="text1"/>
        </w:rPr>
      </w:pPr>
      <w:r w:rsidRPr="00B51783">
        <w:rPr>
          <w:rFonts w:ascii="PT Astra Serif" w:hAnsi="PT Astra Serif" w:cs="Times New Roman"/>
          <w:b/>
          <w:color w:val="FFFFFF"/>
        </w:rPr>
        <w:t>Ф</w:t>
      </w:r>
      <w:r w:rsidR="009921F9">
        <w:rPr>
          <w:rFonts w:ascii="PT Astra Serif" w:hAnsi="PT Astra Serif" w:cs="Times New Roman"/>
          <w:b/>
          <w:color w:val="FFFFFF"/>
        </w:rPr>
        <w:t xml:space="preserve">       </w:t>
      </w:r>
      <w:r w:rsidRPr="00B51783">
        <w:rPr>
          <w:rFonts w:ascii="PT Astra Serif" w:hAnsi="PT Astra Serif" w:cs="Times New Roman"/>
          <w:b/>
        </w:rPr>
        <w:t>Федеральное казенное учреждение «</w:t>
      </w:r>
      <w:r w:rsidR="00114DB7" w:rsidRPr="00B51783">
        <w:rPr>
          <w:rFonts w:ascii="PT Astra Serif" w:hAnsi="PT Astra Serif" w:cs="Times New Roman"/>
          <w:b/>
        </w:rPr>
        <w:t>Колония-поселение</w:t>
      </w:r>
      <w:r w:rsidRPr="00B51783">
        <w:rPr>
          <w:rFonts w:ascii="PT Astra Serif" w:hAnsi="PT Astra Serif" w:cs="Times New Roman"/>
          <w:b/>
        </w:rPr>
        <w:t xml:space="preserve"> № 8 управления Федеральной службы исполнения наказаний по Республике Башкортостан</w:t>
      </w:r>
      <w:r w:rsidR="00114DB7" w:rsidRPr="00B51783">
        <w:rPr>
          <w:rFonts w:ascii="PT Astra Serif" w:hAnsi="PT Astra Serif" w:cs="Times New Roman"/>
          <w:b/>
        </w:rPr>
        <w:t>»</w:t>
      </w:r>
      <w:r w:rsidRPr="00B51783">
        <w:rPr>
          <w:rFonts w:ascii="PT Astra Serif" w:hAnsi="PT Astra Serif" w:cs="Times New Roman"/>
          <w:color w:val="000000"/>
        </w:rPr>
        <w:t xml:space="preserve">, выступающее от имени Российской Федерации, в целях обеспечения государственных нужд, именуемое в дальнейшем </w:t>
      </w:r>
      <w:r w:rsidRPr="00B51783">
        <w:rPr>
          <w:rFonts w:ascii="PT Astra Serif" w:hAnsi="PT Astra Serif" w:cs="Times New Roman"/>
          <w:b/>
          <w:color w:val="000000"/>
        </w:rPr>
        <w:t>«Заказчик»</w:t>
      </w:r>
      <w:r w:rsidRPr="00B51783">
        <w:rPr>
          <w:rFonts w:ascii="PT Astra Serif" w:hAnsi="PT Astra Serif" w:cs="Times New Roman"/>
          <w:color w:val="000000"/>
        </w:rPr>
        <w:t xml:space="preserve">, в лице </w:t>
      </w:r>
      <w:r w:rsidR="009921F9">
        <w:rPr>
          <w:rFonts w:ascii="PT Astra Serif" w:hAnsi="PT Astra Serif" w:cs="Times New Roman"/>
          <w:color w:val="000000"/>
        </w:rPr>
        <w:t>Ахметова Салавата Гаязовича</w:t>
      </w:r>
      <w:r w:rsidRPr="00B51783">
        <w:rPr>
          <w:rFonts w:ascii="PT Astra Serif" w:hAnsi="PT Astra Serif" w:cs="Times New Roman"/>
          <w:color w:val="000000"/>
        </w:rPr>
        <w:t>, действующего на основании</w:t>
      </w:r>
      <w:r w:rsidR="009921F9">
        <w:rPr>
          <w:rFonts w:ascii="PT Astra Serif" w:hAnsi="PT Astra Serif" w:cs="Times New Roman"/>
          <w:noProof/>
          <w:color w:val="000000"/>
        </w:rPr>
        <w:t xml:space="preserve">  Устава</w:t>
      </w:r>
      <w:r w:rsidRPr="00B51783">
        <w:rPr>
          <w:rFonts w:ascii="PT Astra Serif" w:hAnsi="PT Astra Serif" w:cs="Times New Roman"/>
          <w:noProof/>
          <w:color w:val="000000"/>
        </w:rPr>
        <w:t>,</w:t>
      </w:r>
      <w:r w:rsidRPr="00B51783">
        <w:rPr>
          <w:rFonts w:ascii="PT Astra Serif" w:hAnsi="PT Astra Serif" w:cs="Times New Roman"/>
          <w:color w:val="000000"/>
        </w:rPr>
        <w:t xml:space="preserve"> с одной стороны и</w:t>
      </w:r>
      <w:r w:rsidRPr="00B51783">
        <w:rPr>
          <w:rFonts w:ascii="PT Astra Serif" w:eastAsia="Times New Roman" w:hAnsi="PT Astra Serif" w:cs="Times New Roman"/>
          <w:color w:val="000000" w:themeColor="text1"/>
        </w:rPr>
        <w:t xml:space="preserve">, </w:t>
      </w:r>
    </w:p>
    <w:p w:rsidR="00096EA7" w:rsidRPr="00B51783" w:rsidRDefault="00096EA7" w:rsidP="00227941">
      <w:pPr>
        <w:spacing w:after="0" w:line="240" w:lineRule="auto"/>
        <w:jc w:val="both"/>
        <w:rPr>
          <w:rFonts w:ascii="PT Astra Serif" w:eastAsia="Times New Roman" w:hAnsi="PT Astra Serif" w:cs="Times New Roman"/>
          <w:color w:val="000000" w:themeColor="text1"/>
        </w:rPr>
      </w:pPr>
    </w:p>
    <w:p w:rsidR="00227941" w:rsidRDefault="009921F9" w:rsidP="00227941">
      <w:pPr>
        <w:spacing w:after="0" w:line="240" w:lineRule="auto"/>
        <w:jc w:val="both"/>
        <w:rPr>
          <w:rFonts w:ascii="PT Astra Serif" w:eastAsia="Times New Roman" w:hAnsi="PT Astra Serif" w:cs="Times New Roman"/>
          <w:color w:val="000000" w:themeColor="text1"/>
        </w:rPr>
      </w:pPr>
      <w:r>
        <w:rPr>
          <w:rFonts w:ascii="PT Astra Serif" w:hAnsi="PT Astra Serif" w:cs="Times New Roman"/>
          <w:b/>
        </w:rPr>
        <w:t xml:space="preserve">              </w:t>
      </w:r>
      <w:proofErr w:type="gramStart"/>
      <w:r w:rsidR="00AA2FB9">
        <w:rPr>
          <w:rFonts w:ascii="PT Astra Serif" w:hAnsi="PT Astra Serif" w:cs="Times New Roman"/>
          <w:b/>
        </w:rPr>
        <w:t>________________________________</w:t>
      </w:r>
      <w:r w:rsidR="00C87269" w:rsidRPr="00B51783">
        <w:rPr>
          <w:rFonts w:ascii="PT Astra Serif" w:hAnsi="PT Astra Serif" w:cs="Times New Roman"/>
        </w:rPr>
        <w:t xml:space="preserve">, именуемый в дальнейшем "Поставщик", в лице </w:t>
      </w:r>
      <w:r w:rsidR="00AA2FB9">
        <w:rPr>
          <w:rFonts w:ascii="PT Astra Serif" w:hAnsi="PT Astra Serif" w:cs="Times New Roman"/>
        </w:rPr>
        <w:t>________________________________</w:t>
      </w:r>
      <w:r w:rsidR="00C87269" w:rsidRPr="00B51783">
        <w:rPr>
          <w:rFonts w:ascii="PT Astra Serif" w:hAnsi="PT Astra Serif" w:cs="Times New Roman"/>
        </w:rPr>
        <w:t xml:space="preserve">, действующего на основании </w:t>
      </w:r>
      <w:r w:rsidR="00AA2FB9">
        <w:rPr>
          <w:rFonts w:ascii="PT Astra Serif" w:hAnsi="PT Astra Serif" w:cs="Times New Roman"/>
        </w:rPr>
        <w:t>______________________</w:t>
      </w:r>
      <w:r w:rsidR="009E1F74">
        <w:rPr>
          <w:rFonts w:ascii="PT Astra Serif" w:hAnsi="PT Astra Serif" w:cs="Times New Roman"/>
        </w:rPr>
        <w:t xml:space="preserve"> </w:t>
      </w:r>
      <w:r w:rsidR="00227941" w:rsidRPr="00B51783">
        <w:rPr>
          <w:rFonts w:ascii="PT Astra Serif" w:eastAsia="Times New Roman" w:hAnsi="PT Astra Serif" w:cs="Times New Roman"/>
          <w:color w:val="000000" w:themeColor="text1"/>
        </w:rPr>
        <w:t>(при совместном упоминании -  именуемые «Стороны»), с соблюдением требований Гражданского кодекса Российской Федерации, Федеральног</w:t>
      </w:r>
      <w:r w:rsidR="00AA2FB9">
        <w:rPr>
          <w:rFonts w:ascii="PT Astra Serif" w:eastAsia="Times New Roman" w:hAnsi="PT Astra Serif" w:cs="Times New Roman"/>
          <w:color w:val="000000" w:themeColor="text1"/>
        </w:rPr>
        <w:t xml:space="preserve">о закона от  05.04.2013 № 44-ФЗ </w:t>
      </w:r>
      <w:r w:rsidR="00227941" w:rsidRPr="00B51783">
        <w:rPr>
          <w:rFonts w:ascii="PT Astra Serif" w:eastAsia="Times New Roman" w:hAnsi="PT Astra Serif" w:cs="Times New Roman"/>
          <w:color w:val="000000" w:themeColor="text1"/>
        </w:rPr>
        <w:t xml:space="preserve">«О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w:t>
      </w:r>
      <w:r w:rsidR="00AF2D8C">
        <w:rPr>
          <w:rFonts w:ascii="PT Astra Serif" w:eastAsia="Times New Roman" w:hAnsi="PT Astra Serif" w:cs="Times New Roman"/>
          <w:color w:val="000000" w:themeColor="text1"/>
        </w:rPr>
        <w:t xml:space="preserve">  </w:t>
      </w:r>
      <w:r w:rsidR="00227941" w:rsidRPr="00B51783">
        <w:rPr>
          <w:rFonts w:ascii="PT Astra Serif" w:eastAsia="Times New Roman" w:hAnsi="PT Astra Serif" w:cs="Times New Roman"/>
          <w:color w:val="000000" w:themeColor="text1"/>
        </w:rPr>
        <w:t>п.4 ч.1 статьи 93 Федерального закона</w:t>
      </w:r>
      <w:proofErr w:type="gramEnd"/>
      <w:r w:rsidR="00227941" w:rsidRPr="00B51783">
        <w:rPr>
          <w:rFonts w:ascii="PT Astra Serif" w:eastAsia="Times New Roman" w:hAnsi="PT Astra Serif" w:cs="Times New Roman"/>
          <w:color w:val="000000" w:themeColor="text1"/>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F2D8C" w:rsidRPr="00B51783" w:rsidRDefault="00AF2D8C" w:rsidP="00227941">
      <w:pPr>
        <w:spacing w:after="0" w:line="240" w:lineRule="auto"/>
        <w:jc w:val="both"/>
        <w:rPr>
          <w:rFonts w:ascii="PT Astra Serif" w:hAnsi="PT Astra Serif" w:cs="Times New Roman"/>
          <w:color w:val="000000"/>
        </w:rPr>
      </w:pPr>
    </w:p>
    <w:p w:rsidR="00227941" w:rsidRPr="00AF2D8C" w:rsidRDefault="00227941" w:rsidP="00AF2D8C">
      <w:pPr>
        <w:numPr>
          <w:ilvl w:val="0"/>
          <w:numId w:val="2"/>
        </w:numPr>
        <w:spacing w:after="0" w:line="240" w:lineRule="auto"/>
        <w:jc w:val="center"/>
        <w:rPr>
          <w:rFonts w:ascii="PT Astra Serif" w:hAnsi="PT Astra Serif" w:cs="Times New Roman"/>
          <w:b/>
          <w:color w:val="000000"/>
        </w:rPr>
      </w:pPr>
      <w:r w:rsidRPr="00B51783">
        <w:rPr>
          <w:rFonts w:ascii="PT Astra Serif" w:hAnsi="PT Astra Serif" w:cs="Times New Roman"/>
          <w:b/>
          <w:color w:val="000000"/>
        </w:rPr>
        <w:t xml:space="preserve">ПРЕДМЕТ КОНТРАКТА </w:t>
      </w:r>
      <w:r w:rsidRPr="00AF2D8C">
        <w:rPr>
          <w:rFonts w:ascii="PT Astra Serif" w:hAnsi="PT Astra Serif" w:cs="Times New Roman"/>
          <w:b/>
          <w:color w:val="000000"/>
        </w:rPr>
        <w:t xml:space="preserve">   </w:t>
      </w:r>
    </w:p>
    <w:p w:rsidR="00227941" w:rsidRPr="00B51783" w:rsidRDefault="002A4943" w:rsidP="00227941">
      <w:pPr>
        <w:spacing w:after="0" w:line="240" w:lineRule="auto"/>
        <w:jc w:val="both"/>
        <w:rPr>
          <w:rFonts w:ascii="PT Astra Serif" w:hAnsi="PT Astra Serif" w:cs="Times New Roman"/>
          <w:color w:val="000000"/>
        </w:rPr>
      </w:pPr>
      <w:r>
        <w:rPr>
          <w:rFonts w:ascii="PT Astra Serif" w:hAnsi="PT Astra Serif" w:cs="Times New Roman"/>
          <w:color w:val="000000"/>
        </w:rPr>
        <w:t xml:space="preserve">1.1 </w:t>
      </w:r>
      <w:r w:rsidR="00DB2E35" w:rsidRPr="00B51783">
        <w:rPr>
          <w:rFonts w:ascii="PT Astra Serif" w:hAnsi="PT Astra Serif" w:cs="Times New Roman"/>
          <w:color w:val="000000"/>
        </w:rPr>
        <w:t xml:space="preserve">Предметом настоящего государственного контракта, является </w:t>
      </w:r>
      <w:r w:rsidR="00B17BFB" w:rsidRPr="00B51783">
        <w:rPr>
          <w:rFonts w:ascii="PT Astra Serif" w:hAnsi="PT Astra Serif" w:cs="Times New Roman"/>
          <w:b/>
          <w:color w:val="000000"/>
        </w:rPr>
        <w:t>прочая закупка товара</w:t>
      </w:r>
      <w:r w:rsidR="00DB2E35" w:rsidRPr="00B51783">
        <w:rPr>
          <w:rFonts w:ascii="PT Astra Serif" w:hAnsi="PT Astra Serif" w:cs="Times New Roman"/>
          <w:color w:val="000000"/>
        </w:rPr>
        <w:t xml:space="preserve">. </w:t>
      </w:r>
      <w:r w:rsidR="00227941" w:rsidRPr="00B51783">
        <w:rPr>
          <w:rFonts w:ascii="PT Astra Serif" w:eastAsia="Times New Roman" w:hAnsi="PT Astra Serif" w:cs="Times New Roman"/>
          <w:color w:val="000000" w:themeColor="text1"/>
          <w:spacing w:val="3"/>
        </w:rPr>
        <w:t xml:space="preserve">Поставщик обязуется поставить Заказчику </w:t>
      </w:r>
      <w:r w:rsidR="00AA2FB9">
        <w:rPr>
          <w:rFonts w:ascii="PT Astra Serif" w:hAnsi="PT Astra Serif" w:cs="Times New Roman"/>
          <w:b/>
        </w:rPr>
        <w:t>трубы</w:t>
      </w:r>
      <w:r w:rsidR="00432A5E">
        <w:rPr>
          <w:rFonts w:ascii="PT Astra Serif" w:hAnsi="PT Astra Serif" w:cs="Times New Roman"/>
          <w:b/>
        </w:rPr>
        <w:t>,</w:t>
      </w:r>
      <w:r w:rsidR="00AA2FB9">
        <w:rPr>
          <w:rFonts w:ascii="PT Astra Serif" w:hAnsi="PT Astra Serif" w:cs="Times New Roman"/>
          <w:b/>
        </w:rPr>
        <w:t xml:space="preserve"> запорн</w:t>
      </w:r>
      <w:r w:rsidR="00432A5E">
        <w:rPr>
          <w:rFonts w:ascii="PT Astra Serif" w:hAnsi="PT Astra Serif" w:cs="Times New Roman"/>
          <w:b/>
        </w:rPr>
        <w:t>ую</w:t>
      </w:r>
      <w:r w:rsidR="00AA2FB9">
        <w:rPr>
          <w:rFonts w:ascii="PT Astra Serif" w:hAnsi="PT Astra Serif" w:cs="Times New Roman"/>
          <w:b/>
        </w:rPr>
        <w:t xml:space="preserve"> арматур</w:t>
      </w:r>
      <w:r w:rsidR="00432A5E">
        <w:rPr>
          <w:rFonts w:ascii="PT Astra Serif" w:hAnsi="PT Astra Serif" w:cs="Times New Roman"/>
          <w:b/>
        </w:rPr>
        <w:t>у</w:t>
      </w:r>
      <w:r w:rsidR="00AA2FB9">
        <w:rPr>
          <w:rFonts w:ascii="PT Astra Serif" w:hAnsi="PT Astra Serif" w:cs="Times New Roman"/>
          <w:b/>
        </w:rPr>
        <w:t xml:space="preserve"> и комплектующие</w:t>
      </w:r>
      <w:r w:rsidR="00227941" w:rsidRPr="00B51783">
        <w:rPr>
          <w:rFonts w:ascii="PT Astra Serif" w:eastAsia="Times New Roman" w:hAnsi="PT Astra Serif" w:cs="Times New Roman"/>
          <w:color w:val="000000" w:themeColor="text1"/>
        </w:rPr>
        <w:t xml:space="preserve"> (далее – «Товар»)</w:t>
      </w:r>
      <w:r w:rsidR="00227941" w:rsidRPr="00B51783">
        <w:rPr>
          <w:rFonts w:ascii="PT Astra Serif" w:eastAsia="Times New Roman" w:hAnsi="PT Astra Serif" w:cs="Times New Roman"/>
          <w:color w:val="000000" w:themeColor="text1"/>
          <w:spacing w:val="6"/>
        </w:rPr>
        <w:t xml:space="preserve"> в количестве, ассортименте и по цене согласно прилагаемой спецификации </w:t>
      </w:r>
      <w:r w:rsidR="00227941" w:rsidRPr="00B51783">
        <w:rPr>
          <w:rFonts w:ascii="PT Astra Serif" w:eastAsia="Times New Roman" w:hAnsi="PT Astra Serif" w:cs="Times New Roman"/>
          <w:color w:val="000000" w:themeColor="text1"/>
          <w:spacing w:val="1"/>
        </w:rPr>
        <w:t>(Приложение №1), являющейся неотъемлемой частью настоящего Контракта.</w:t>
      </w:r>
    </w:p>
    <w:p w:rsidR="00227941" w:rsidRPr="00B51783" w:rsidRDefault="00227941" w:rsidP="00227941">
      <w:pPr>
        <w:shd w:val="clear" w:color="auto" w:fill="FFFFFF"/>
        <w:tabs>
          <w:tab w:val="left" w:pos="426"/>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1.2.</w:t>
      </w:r>
      <w:r w:rsidR="002A4943">
        <w:rPr>
          <w:rFonts w:ascii="PT Astra Serif" w:eastAsia="Times New Roman" w:hAnsi="PT Astra Serif" w:cs="Times New Roman"/>
          <w:color w:val="000000" w:themeColor="text1"/>
        </w:rPr>
        <w:t xml:space="preserve"> </w:t>
      </w:r>
      <w:r w:rsidRPr="00B51783">
        <w:rPr>
          <w:rFonts w:ascii="PT Astra Serif" w:eastAsia="Times New Roman" w:hAnsi="PT Astra Serif" w:cs="Times New Roman"/>
          <w:color w:val="000000" w:themeColor="text1"/>
        </w:rPr>
        <w:t xml:space="preserve"> Заказчик обязуется принять и оплатить Товар на условиях, предусмотренных настоящим Контрактом.</w:t>
      </w:r>
    </w:p>
    <w:p w:rsidR="00944E80" w:rsidRPr="00B51783" w:rsidRDefault="00227941" w:rsidP="00944E80">
      <w:pPr>
        <w:spacing w:after="0" w:line="240" w:lineRule="auto"/>
        <w:jc w:val="both"/>
        <w:rPr>
          <w:rFonts w:ascii="PT Astra Serif" w:eastAsia="Times New Roman" w:hAnsi="PT Astra Serif" w:cs="Times New Roman"/>
          <w:color w:val="000000" w:themeColor="text1"/>
          <w:spacing w:val="6"/>
        </w:rPr>
      </w:pPr>
      <w:r w:rsidRPr="00B51783">
        <w:rPr>
          <w:rFonts w:ascii="PT Astra Serif" w:eastAsia="Times New Roman" w:hAnsi="PT Astra Serif" w:cs="Times New Roman"/>
          <w:color w:val="000000" w:themeColor="text1"/>
          <w:spacing w:val="6"/>
        </w:rPr>
        <w:t xml:space="preserve">1.3. Поставка Товара осуществляется </w:t>
      </w:r>
      <w:r w:rsidR="00944E80" w:rsidRPr="00B51783">
        <w:rPr>
          <w:rFonts w:ascii="PT Astra Serif" w:eastAsia="Times New Roman" w:hAnsi="PT Astra Serif" w:cs="Times New Roman"/>
          <w:color w:val="000000" w:themeColor="text1"/>
          <w:spacing w:val="6"/>
        </w:rPr>
        <w:t xml:space="preserve">в течение </w:t>
      </w:r>
      <w:r w:rsidR="00191AAE">
        <w:rPr>
          <w:rFonts w:ascii="PT Astra Serif" w:eastAsia="Times New Roman" w:hAnsi="PT Astra Serif" w:cs="Times New Roman"/>
          <w:b/>
          <w:color w:val="000000" w:themeColor="text1"/>
          <w:spacing w:val="6"/>
        </w:rPr>
        <w:t>14 (четырнадцать)</w:t>
      </w:r>
      <w:r w:rsidR="00814FC1" w:rsidRPr="00B51783">
        <w:rPr>
          <w:rFonts w:ascii="PT Astra Serif" w:eastAsia="Times New Roman" w:hAnsi="PT Astra Serif" w:cs="Times New Roman"/>
          <w:b/>
          <w:color w:val="000000" w:themeColor="text1"/>
          <w:spacing w:val="6"/>
        </w:rPr>
        <w:t xml:space="preserve"> календарных</w:t>
      </w:r>
      <w:r w:rsidR="00944E80" w:rsidRPr="00B51783">
        <w:rPr>
          <w:rFonts w:ascii="PT Astra Serif" w:eastAsia="Times New Roman" w:hAnsi="PT Astra Serif" w:cs="Times New Roman"/>
          <w:b/>
          <w:color w:val="000000" w:themeColor="text1"/>
          <w:spacing w:val="6"/>
        </w:rPr>
        <w:t xml:space="preserve"> дней</w:t>
      </w:r>
      <w:r w:rsidR="00944E80" w:rsidRPr="00B51783">
        <w:rPr>
          <w:rFonts w:ascii="PT Astra Serif" w:eastAsia="Times New Roman" w:hAnsi="PT Astra Serif" w:cs="Times New Roman"/>
          <w:color w:val="000000" w:themeColor="text1"/>
          <w:spacing w:val="6"/>
        </w:rPr>
        <w:t xml:space="preserve">  с момента заключения контракта.</w:t>
      </w:r>
    </w:p>
    <w:p w:rsidR="00227941" w:rsidRPr="00B51783" w:rsidRDefault="00227941" w:rsidP="00944E80">
      <w:pPr>
        <w:spacing w:after="0" w:line="240" w:lineRule="auto"/>
        <w:jc w:val="both"/>
        <w:rPr>
          <w:rFonts w:ascii="PT Astra Serif" w:eastAsia="Times New Roman" w:hAnsi="PT Astra Serif" w:cs="Times New Roman"/>
          <w:color w:val="000000" w:themeColor="text1"/>
          <w:spacing w:val="6"/>
        </w:rPr>
      </w:pPr>
      <w:r w:rsidRPr="00B51783">
        <w:rPr>
          <w:rFonts w:ascii="PT Astra Serif" w:eastAsia="Times New Roman" w:hAnsi="PT Astra Serif" w:cs="Times New Roman"/>
          <w:color w:val="000000" w:themeColor="text1"/>
          <w:spacing w:val="6"/>
        </w:rPr>
        <w:t>1.4. Место поставки: - 453102, Республика Башкортостан, г. Стерлитамак, ул. Гайдара, 4</w:t>
      </w:r>
    </w:p>
    <w:p w:rsidR="00227941" w:rsidRPr="00B51783" w:rsidRDefault="00227941" w:rsidP="00227941">
      <w:pPr>
        <w:widowControl w:val="0"/>
        <w:suppressLineNumbers/>
        <w:suppressAutoHyphens/>
        <w:spacing w:after="0" w:line="240" w:lineRule="auto"/>
        <w:jc w:val="both"/>
        <w:rPr>
          <w:rFonts w:ascii="PT Astra Serif" w:hAnsi="PT Astra Serif" w:cs="Times New Roman"/>
          <w:color w:val="000000"/>
          <w:u w:val="single"/>
        </w:rPr>
      </w:pPr>
    </w:p>
    <w:p w:rsidR="00227941" w:rsidRPr="00B51783" w:rsidRDefault="00227941" w:rsidP="00227941">
      <w:pPr>
        <w:numPr>
          <w:ilvl w:val="0"/>
          <w:numId w:val="14"/>
        </w:numPr>
        <w:spacing w:after="0" w:line="240" w:lineRule="auto"/>
        <w:contextualSpacing/>
        <w:jc w:val="center"/>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ЦЕНА И ПОРЯДОК ОПЛАТЫ</w:t>
      </w:r>
    </w:p>
    <w:p w:rsidR="00AA2FB9" w:rsidRDefault="00227941" w:rsidP="00227941">
      <w:pPr>
        <w:shd w:val="clear" w:color="auto" w:fill="FFFFFF"/>
        <w:tabs>
          <w:tab w:val="left" w:pos="1133"/>
        </w:tabs>
        <w:spacing w:after="0" w:line="240" w:lineRule="auto"/>
        <w:jc w:val="both"/>
        <w:rPr>
          <w:rFonts w:ascii="PT Astra Serif" w:eastAsia="Times New Roman" w:hAnsi="PT Astra Serif" w:cs="Times New Roman"/>
          <w:b/>
          <w:color w:val="000000" w:themeColor="text1"/>
        </w:rPr>
      </w:pPr>
      <w:r w:rsidRPr="00B51783">
        <w:rPr>
          <w:rFonts w:ascii="PT Astra Serif" w:eastAsia="Times New Roman" w:hAnsi="PT Astra Serif" w:cs="Times New Roman"/>
          <w:color w:val="000000" w:themeColor="text1"/>
        </w:rPr>
        <w:t xml:space="preserve">2.1. Цена </w:t>
      </w:r>
      <w:r w:rsidR="009A3CB9">
        <w:rPr>
          <w:rFonts w:ascii="PT Astra Serif" w:eastAsia="Times New Roman" w:hAnsi="PT Astra Serif" w:cs="Times New Roman"/>
          <w:color w:val="000000" w:themeColor="text1"/>
        </w:rPr>
        <w:t>настоящего Контракта составляет</w:t>
      </w:r>
      <w:proofErr w:type="gramStart"/>
      <w:r w:rsidR="009A3CB9">
        <w:rPr>
          <w:rFonts w:ascii="PT Astra Serif" w:eastAsia="Times New Roman" w:hAnsi="PT Astra Serif" w:cs="Times New Roman"/>
          <w:color w:val="000000" w:themeColor="text1"/>
        </w:rPr>
        <w:t xml:space="preserve">  </w:t>
      </w:r>
      <w:r w:rsidR="00AA2FB9">
        <w:rPr>
          <w:rFonts w:ascii="PT Astra Serif" w:eastAsia="Times New Roman" w:hAnsi="PT Astra Serif" w:cs="Times New Roman"/>
          <w:b/>
          <w:color w:val="000000" w:themeColor="text1"/>
        </w:rPr>
        <w:t>_______</w:t>
      </w:r>
      <w:r w:rsidR="009A3CB9" w:rsidRPr="009A3CB9">
        <w:rPr>
          <w:rFonts w:ascii="PT Astra Serif" w:eastAsia="Times New Roman" w:hAnsi="PT Astra Serif" w:cs="Times New Roman"/>
          <w:b/>
          <w:color w:val="000000" w:themeColor="text1"/>
        </w:rPr>
        <w:t xml:space="preserve"> (</w:t>
      </w:r>
      <w:r w:rsidR="00AA2FB9">
        <w:rPr>
          <w:rFonts w:ascii="PT Astra Serif" w:eastAsia="Times New Roman" w:hAnsi="PT Astra Serif" w:cs="Times New Roman"/>
          <w:b/>
          <w:color w:val="000000" w:themeColor="text1"/>
        </w:rPr>
        <w:t>___________________</w:t>
      </w:r>
      <w:r w:rsidR="009A7FF4" w:rsidRPr="009A3CB9">
        <w:rPr>
          <w:rFonts w:ascii="Times New Roman" w:hAnsi="Times New Roman" w:cs="Times New Roman"/>
          <w:b/>
          <w:sz w:val="21"/>
          <w:szCs w:val="21"/>
          <w:shd w:val="clear" w:color="auto" w:fill="FFFFFF"/>
        </w:rPr>
        <w:t>)</w:t>
      </w:r>
      <w:r w:rsidR="0017576A" w:rsidRPr="0067174E">
        <w:rPr>
          <w:rFonts w:ascii="Times New Roman" w:hAnsi="Times New Roman" w:cs="Times New Roman"/>
          <w:b/>
          <w:sz w:val="21"/>
          <w:szCs w:val="21"/>
          <w:shd w:val="clear" w:color="auto" w:fill="FFFFFF"/>
        </w:rPr>
        <w:t xml:space="preserve"> </w:t>
      </w:r>
      <w:proofErr w:type="gramEnd"/>
      <w:r w:rsidR="0017576A" w:rsidRPr="0067174E">
        <w:rPr>
          <w:rFonts w:ascii="Times New Roman" w:hAnsi="Times New Roman" w:cs="Times New Roman"/>
          <w:b/>
          <w:sz w:val="21"/>
          <w:szCs w:val="21"/>
          <w:shd w:val="clear" w:color="auto" w:fill="FFFFFF"/>
        </w:rPr>
        <w:t>рубл</w:t>
      </w:r>
      <w:r w:rsidR="0053607D">
        <w:rPr>
          <w:rFonts w:ascii="Times New Roman" w:hAnsi="Times New Roman" w:cs="Times New Roman"/>
          <w:b/>
          <w:sz w:val="21"/>
          <w:szCs w:val="21"/>
          <w:shd w:val="clear" w:color="auto" w:fill="FFFFFF"/>
        </w:rPr>
        <w:t>ей</w:t>
      </w:r>
      <w:r w:rsidR="0017576A" w:rsidRPr="0067174E">
        <w:rPr>
          <w:rFonts w:ascii="Times New Roman" w:hAnsi="Times New Roman" w:cs="Times New Roman"/>
          <w:b/>
          <w:sz w:val="21"/>
          <w:szCs w:val="21"/>
          <w:shd w:val="clear" w:color="auto" w:fill="FFFFFF"/>
        </w:rPr>
        <w:t xml:space="preserve"> </w:t>
      </w:r>
      <w:r w:rsidR="00AA2FB9">
        <w:rPr>
          <w:rFonts w:ascii="Times New Roman" w:hAnsi="Times New Roman" w:cs="Times New Roman"/>
          <w:b/>
          <w:sz w:val="21"/>
          <w:szCs w:val="21"/>
          <w:shd w:val="clear" w:color="auto" w:fill="FFFFFF"/>
        </w:rPr>
        <w:t>____</w:t>
      </w:r>
      <w:r w:rsidR="009A3CB9">
        <w:rPr>
          <w:rFonts w:ascii="Times New Roman" w:hAnsi="Times New Roman" w:cs="Times New Roman"/>
          <w:b/>
          <w:sz w:val="21"/>
          <w:szCs w:val="21"/>
          <w:shd w:val="clear" w:color="auto" w:fill="FFFFFF"/>
        </w:rPr>
        <w:t xml:space="preserve"> </w:t>
      </w:r>
      <w:r w:rsidR="0017576A" w:rsidRPr="0067174E">
        <w:rPr>
          <w:rFonts w:ascii="Times New Roman" w:hAnsi="Times New Roman" w:cs="Times New Roman"/>
          <w:b/>
          <w:sz w:val="21"/>
          <w:szCs w:val="21"/>
          <w:shd w:val="clear" w:color="auto" w:fill="FFFFFF"/>
        </w:rPr>
        <w:t>копеек</w:t>
      </w:r>
      <w:r w:rsidRPr="00B51783">
        <w:rPr>
          <w:rFonts w:ascii="PT Astra Serif" w:eastAsia="Times New Roman" w:hAnsi="PT Astra Serif" w:cs="Times New Roman"/>
          <w:b/>
          <w:color w:val="000000" w:themeColor="text1"/>
        </w:rPr>
        <w:t xml:space="preserve">, </w:t>
      </w:r>
      <w:r w:rsidR="0067174E">
        <w:rPr>
          <w:rFonts w:ascii="PT Astra Serif" w:eastAsia="Times New Roman" w:hAnsi="PT Astra Serif" w:cs="Times New Roman"/>
          <w:b/>
          <w:color w:val="000000" w:themeColor="text1"/>
        </w:rPr>
        <w:t xml:space="preserve">включая  </w:t>
      </w:r>
      <w:r w:rsidR="00E302A0" w:rsidRPr="0067174E">
        <w:rPr>
          <w:rFonts w:ascii="PT Astra Serif" w:eastAsia="Times New Roman" w:hAnsi="PT Astra Serif" w:cs="Times New Roman"/>
          <w:b/>
          <w:color w:val="000000" w:themeColor="text1"/>
        </w:rPr>
        <w:t xml:space="preserve">НДС </w:t>
      </w:r>
      <w:r w:rsidR="00AA2FB9">
        <w:rPr>
          <w:rFonts w:ascii="PT Astra Serif" w:eastAsia="Times New Roman" w:hAnsi="PT Astra Serif" w:cs="Times New Roman"/>
          <w:b/>
          <w:color w:val="000000" w:themeColor="text1"/>
        </w:rPr>
        <w:t>__________(не облагается).</w:t>
      </w:r>
      <w:r w:rsidR="009A3CB9">
        <w:rPr>
          <w:rFonts w:ascii="PT Astra Serif" w:eastAsia="Times New Roman" w:hAnsi="PT Astra Serif" w:cs="Times New Roman"/>
          <w:b/>
          <w:color w:val="000000" w:themeColor="text1"/>
        </w:rPr>
        <w:t xml:space="preserve"> </w:t>
      </w:r>
      <w:r w:rsidR="0067174E" w:rsidRPr="0067174E">
        <w:rPr>
          <w:rFonts w:ascii="PT Astra Serif" w:eastAsia="Times New Roman" w:hAnsi="PT Astra Serif" w:cs="Times New Roman"/>
          <w:b/>
          <w:color w:val="000000" w:themeColor="text1"/>
        </w:rPr>
        <w:t xml:space="preserve">  </w:t>
      </w:r>
    </w:p>
    <w:p w:rsidR="00227941" w:rsidRPr="00B5178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2.2. Цена Контракта, стоимость единицы Товара, является твердой и определяется на весь срок исполнения Контракта. </w:t>
      </w:r>
    </w:p>
    <w:p w:rsidR="00227941" w:rsidRPr="00B5178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2.3. Цена Контракта формируется с учетом расходов на загрузку, перевозку, отгрузку, страхование, уплату таможенных пошлин, налогов, сборов и других обязательных платежей, в том числе прямые и косвенные затраты Поставщика, любые иные расходы, связанные с исполнением настоящего Контракта, расходы Поставщика на устранение недостатков, возникших в результате поставки Товара.</w:t>
      </w:r>
    </w:p>
    <w:p w:rsidR="00227941" w:rsidRPr="00B51783" w:rsidRDefault="00227941" w:rsidP="00227941">
      <w:pPr>
        <w:shd w:val="clear" w:color="auto" w:fill="FFFFFF"/>
        <w:tabs>
          <w:tab w:val="left" w:pos="1133"/>
        </w:tabs>
        <w:spacing w:after="0" w:line="240" w:lineRule="auto"/>
        <w:jc w:val="both"/>
        <w:rPr>
          <w:rFonts w:ascii="PT Astra Serif" w:hAnsi="PT Astra Serif" w:cs="Times New Roman"/>
          <w:b/>
          <w:u w:val="single"/>
        </w:rPr>
      </w:pPr>
      <w:r w:rsidRPr="00B51783">
        <w:rPr>
          <w:rFonts w:ascii="PT Astra Serif" w:eastAsia="Times New Roman" w:hAnsi="PT Astra Serif" w:cs="Times New Roman"/>
          <w:color w:val="000000" w:themeColor="text1"/>
        </w:rPr>
        <w:t xml:space="preserve">2.4. Оплата по настоящему Контракту осуществляется за счет: </w:t>
      </w:r>
      <w:r w:rsidR="009A31B7" w:rsidRPr="00B51783">
        <w:rPr>
          <w:rFonts w:ascii="PT Astra Serif" w:hAnsi="PT Astra Serif" w:cs="Times New Roman"/>
          <w:b/>
          <w:u w:val="single"/>
        </w:rPr>
        <w:t>средств Федерального бюджет.</w:t>
      </w:r>
    </w:p>
    <w:p w:rsidR="004B03CE" w:rsidRPr="00B51783" w:rsidRDefault="009A31B7" w:rsidP="00227941">
      <w:pPr>
        <w:shd w:val="clear" w:color="auto" w:fill="FFFFFF"/>
        <w:tabs>
          <w:tab w:val="left" w:pos="1133"/>
        </w:tabs>
        <w:spacing w:after="0" w:line="240" w:lineRule="auto"/>
        <w:jc w:val="both"/>
        <w:rPr>
          <w:rFonts w:ascii="PT Astra Serif" w:hAnsi="PT Astra Serif" w:cs="Times New Roman"/>
          <w:b/>
          <w:u w:val="single"/>
        </w:rPr>
      </w:pPr>
      <w:r w:rsidRPr="00B51783">
        <w:rPr>
          <w:rFonts w:ascii="PT Astra Serif" w:hAnsi="PT Astra Serif" w:cs="Times New Roman"/>
          <w:b/>
          <w:u w:val="single"/>
        </w:rPr>
        <w:t>КБК 320 0305</w:t>
      </w:r>
      <w:r w:rsidR="00B17BFB" w:rsidRPr="00B51783">
        <w:rPr>
          <w:rFonts w:ascii="PT Astra Serif" w:hAnsi="PT Astra Serif" w:cs="Times New Roman"/>
          <w:b/>
          <w:u w:val="single"/>
        </w:rPr>
        <w:t xml:space="preserve"> </w:t>
      </w:r>
      <w:r w:rsidR="00FE0351" w:rsidRPr="00B51783">
        <w:rPr>
          <w:rFonts w:ascii="PT Astra Serif" w:hAnsi="PT Astra Serif" w:cs="Times New Roman"/>
          <w:b/>
          <w:u w:val="single"/>
        </w:rPr>
        <w:t>424069004</w:t>
      </w:r>
      <w:r w:rsidR="00AA2FB9">
        <w:rPr>
          <w:rFonts w:ascii="PT Astra Serif" w:hAnsi="PT Astra Serif" w:cs="Times New Roman"/>
          <w:b/>
          <w:u w:val="single"/>
        </w:rPr>
        <w:t>9</w:t>
      </w:r>
      <w:r w:rsidR="00E53C89" w:rsidRPr="00B51783">
        <w:rPr>
          <w:rFonts w:ascii="PT Astra Serif" w:hAnsi="PT Astra Serif" w:cs="Times New Roman"/>
          <w:b/>
          <w:u w:val="single"/>
        </w:rPr>
        <w:t xml:space="preserve"> </w:t>
      </w:r>
      <w:r w:rsidR="004B03CE" w:rsidRPr="00B51783">
        <w:rPr>
          <w:rFonts w:ascii="PT Astra Serif" w:hAnsi="PT Astra Serif" w:cs="Times New Roman"/>
          <w:b/>
          <w:u w:val="single"/>
        </w:rPr>
        <w:t>24</w:t>
      </w:r>
      <w:r w:rsidR="00B17BFB" w:rsidRPr="00B51783">
        <w:rPr>
          <w:rFonts w:ascii="PT Astra Serif" w:hAnsi="PT Astra Serif" w:cs="Times New Roman"/>
          <w:b/>
          <w:u w:val="single"/>
        </w:rPr>
        <w:t>4</w:t>
      </w:r>
    </w:p>
    <w:p w:rsidR="00227941" w:rsidRPr="00B5178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2.5. Оплата Товара по настоящему Контракту осуществляется путем безналичного перечисления Заказчиком денежных средств на расчетный счет Поставщика, указанный в настоящем Контракте. В случае изменения расчетного счета Поставщика, Поставщик обязан в однодневный срок в письменной форме сообщить Заказчику о новых реквизитах.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227941" w:rsidRPr="00B51783" w:rsidRDefault="00227941" w:rsidP="00227941">
      <w:pPr>
        <w:autoSpaceDE w:val="0"/>
        <w:autoSpaceDN w:val="0"/>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2.6. Оплата Товара по настоящему Контракту производится Заказчиком по факту передачи Товара на основании предоставленных Поставщиком Заказчику счета (счета-фактуры), товарной накладной, акта приема-передачи Товара в течение </w:t>
      </w:r>
      <w:r w:rsidR="00B77EB5">
        <w:rPr>
          <w:rFonts w:ascii="PT Astra Serif" w:eastAsia="Times New Roman" w:hAnsi="PT Astra Serif" w:cs="Times New Roman"/>
          <w:b/>
          <w:color w:val="000000" w:themeColor="text1"/>
          <w:u w:val="single"/>
        </w:rPr>
        <w:t>7</w:t>
      </w:r>
      <w:r w:rsidR="004B03CE" w:rsidRPr="00B51783">
        <w:rPr>
          <w:rFonts w:ascii="PT Astra Serif" w:eastAsia="Times New Roman" w:hAnsi="PT Astra Serif" w:cs="Times New Roman"/>
          <w:b/>
          <w:color w:val="000000" w:themeColor="text1"/>
          <w:u w:val="single"/>
        </w:rPr>
        <w:t xml:space="preserve"> (</w:t>
      </w:r>
      <w:r w:rsidR="00B77EB5">
        <w:rPr>
          <w:rFonts w:ascii="PT Astra Serif" w:eastAsia="Times New Roman" w:hAnsi="PT Astra Serif" w:cs="Times New Roman"/>
          <w:b/>
          <w:color w:val="000000" w:themeColor="text1"/>
          <w:u w:val="single"/>
        </w:rPr>
        <w:t>семи</w:t>
      </w:r>
      <w:r w:rsidR="004B03CE" w:rsidRPr="00B51783">
        <w:rPr>
          <w:rFonts w:ascii="PT Astra Serif" w:eastAsia="Times New Roman" w:hAnsi="PT Astra Serif" w:cs="Times New Roman"/>
          <w:b/>
          <w:color w:val="000000" w:themeColor="text1"/>
          <w:u w:val="single"/>
        </w:rPr>
        <w:t xml:space="preserve">) </w:t>
      </w:r>
      <w:r w:rsidR="00FE0351" w:rsidRPr="00B51783">
        <w:rPr>
          <w:rFonts w:ascii="PT Astra Serif" w:eastAsia="Times New Roman" w:hAnsi="PT Astra Serif" w:cs="Times New Roman"/>
          <w:b/>
          <w:color w:val="000000" w:themeColor="text1"/>
          <w:u w:val="single"/>
        </w:rPr>
        <w:t>рабочих</w:t>
      </w:r>
      <w:r w:rsidR="00944E80" w:rsidRPr="00B51783">
        <w:rPr>
          <w:rFonts w:ascii="PT Astra Serif" w:eastAsia="Times New Roman" w:hAnsi="PT Astra Serif" w:cs="Times New Roman"/>
          <w:b/>
          <w:color w:val="000000" w:themeColor="text1"/>
          <w:u w:val="single"/>
        </w:rPr>
        <w:t xml:space="preserve"> </w:t>
      </w:r>
      <w:r w:rsidRPr="00B51783">
        <w:rPr>
          <w:rFonts w:ascii="PT Astra Serif" w:eastAsia="Times New Roman" w:hAnsi="PT Astra Serif" w:cs="Times New Roman"/>
          <w:b/>
          <w:color w:val="000000" w:themeColor="text1"/>
          <w:u w:val="single"/>
        </w:rPr>
        <w:t>дней</w:t>
      </w:r>
      <w:r w:rsidRPr="00B51783">
        <w:rPr>
          <w:rFonts w:ascii="PT Astra Serif" w:eastAsia="Times New Roman" w:hAnsi="PT Astra Serif" w:cs="Times New Roman"/>
          <w:color w:val="000000" w:themeColor="text1"/>
        </w:rPr>
        <w:t xml:space="preserve"> </w:t>
      </w:r>
      <w:proofErr w:type="gramStart"/>
      <w:r w:rsidRPr="00B51783">
        <w:rPr>
          <w:rFonts w:ascii="PT Astra Serif" w:eastAsia="Times New Roman" w:hAnsi="PT Astra Serif" w:cs="Times New Roman"/>
          <w:color w:val="000000" w:themeColor="text1"/>
        </w:rPr>
        <w:t>с даты подписания</w:t>
      </w:r>
      <w:proofErr w:type="gramEnd"/>
      <w:r w:rsidRPr="00B51783">
        <w:rPr>
          <w:rFonts w:ascii="PT Astra Serif" w:eastAsia="Times New Roman" w:hAnsi="PT Astra Serif" w:cs="Times New Roman"/>
          <w:color w:val="000000" w:themeColor="text1"/>
        </w:rPr>
        <w:t xml:space="preserve"> Сторонами акта приема-передачи Товара.</w:t>
      </w:r>
    </w:p>
    <w:p w:rsidR="00227941" w:rsidRPr="00B51783" w:rsidRDefault="00227941" w:rsidP="00227941">
      <w:pPr>
        <w:shd w:val="clear" w:color="auto" w:fill="FFFFFF"/>
        <w:tabs>
          <w:tab w:val="left" w:pos="1133"/>
        </w:tabs>
        <w:spacing w:after="0" w:line="240" w:lineRule="auto"/>
        <w:jc w:val="both"/>
        <w:rPr>
          <w:rFonts w:ascii="PT Astra Serif" w:eastAsia="Times New Roman" w:hAnsi="PT Astra Serif" w:cs="Times New Roman"/>
          <w:bCs/>
          <w:color w:val="000000" w:themeColor="text1"/>
        </w:rPr>
      </w:pPr>
      <w:proofErr w:type="gramStart"/>
      <w:r w:rsidRPr="00B51783">
        <w:rPr>
          <w:rFonts w:ascii="PT Astra Serif" w:eastAsia="Times New Roman" w:hAnsi="PT Astra Serif" w:cs="Times New Roman"/>
          <w:color w:val="000000" w:themeColor="text1"/>
        </w:rPr>
        <w:t>2.7.</w:t>
      </w:r>
      <w:r w:rsidRPr="00B51783">
        <w:rPr>
          <w:rFonts w:ascii="PT Astra Serif" w:eastAsia="Times New Roman" w:hAnsi="PT Astra Serif" w:cs="Times New Roman"/>
          <w:bCs/>
          <w:color w:val="000000" w:themeColor="text1"/>
        </w:rPr>
        <w:t>Цена Контракта может быть изменена,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B51783">
        <w:rPr>
          <w:rFonts w:ascii="PT Astra Serif" w:eastAsia="Times New Roman" w:hAnsi="PT Astra Serif" w:cs="Times New Roman"/>
          <w:bCs/>
          <w:color w:val="000000" w:themeColor="text1"/>
        </w:rPr>
        <w:t xml:space="preserve"> При этом по соглашению сторон допускается изменение с учетом положений </w:t>
      </w:r>
      <w:hyperlink r:id="rId7" w:history="1">
        <w:r w:rsidRPr="00B51783">
          <w:rPr>
            <w:rStyle w:val="ad"/>
            <w:rFonts w:ascii="PT Astra Serif" w:hAnsi="PT Astra Serif"/>
            <w:bCs/>
          </w:rPr>
          <w:t>бюджетного законодательства</w:t>
        </w:r>
      </w:hyperlink>
      <w:r w:rsidRPr="00B51783">
        <w:rPr>
          <w:rFonts w:ascii="PT Astra Serif" w:eastAsia="Times New Roman" w:hAnsi="PT Astra Serif" w:cs="Times New Roman"/>
          <w:bCs/>
          <w:color w:val="000000" w:themeColor="text1"/>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27941" w:rsidRPr="00B51783" w:rsidRDefault="00227941" w:rsidP="00227941">
      <w:pPr>
        <w:autoSpaceDE w:val="0"/>
        <w:autoSpaceDN w:val="0"/>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rPr>
        <w:lastRenderedPageBreak/>
        <w:t>2.8 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Поставщиком,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Поставщика, с которым заключается Контракт, на количество товара, указанное в извещении о проведении аукциона.</w:t>
      </w:r>
    </w:p>
    <w:p w:rsidR="00227941" w:rsidRPr="00B5178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2.9.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уменьшается сумма, подлежащая уплате физическому лицу, на размер налоговых платежей, связанных с оплатой настоящего контракта.</w:t>
      </w:r>
    </w:p>
    <w:p w:rsidR="00227941" w:rsidRPr="00B51783" w:rsidRDefault="00227941" w:rsidP="00227941">
      <w:pPr>
        <w:spacing w:after="0" w:line="240" w:lineRule="auto"/>
        <w:ind w:firstLine="426"/>
        <w:jc w:val="both"/>
        <w:rPr>
          <w:rFonts w:ascii="PT Astra Serif" w:hAnsi="PT Astra Serif" w:cs="Times New Roman"/>
          <w:color w:val="000000"/>
        </w:rPr>
      </w:pPr>
    </w:p>
    <w:p w:rsidR="00CD688F" w:rsidRPr="00B51783" w:rsidRDefault="00CD688F" w:rsidP="004555F6">
      <w:pPr>
        <w:shd w:val="clear" w:color="auto" w:fill="FFFFFF"/>
        <w:spacing w:after="0" w:line="240" w:lineRule="auto"/>
        <w:ind w:left="3221"/>
        <w:rPr>
          <w:rFonts w:ascii="PT Astra Serif" w:eastAsia="Times New Roman" w:hAnsi="PT Astra Serif" w:cs="Times New Roman"/>
          <w:b/>
          <w:bCs/>
          <w:color w:val="000000" w:themeColor="text1"/>
        </w:rPr>
      </w:pPr>
      <w:r w:rsidRPr="00B51783">
        <w:rPr>
          <w:rFonts w:ascii="PT Astra Serif" w:eastAsia="Times New Roman" w:hAnsi="PT Astra Serif" w:cs="Times New Roman"/>
          <w:b/>
          <w:bCs/>
          <w:color w:val="000000" w:themeColor="text1"/>
        </w:rPr>
        <w:t>3. ОБЯЗАННОСТИ СТОРОН</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3.1. </w:t>
      </w:r>
      <w:r w:rsidRPr="00B51783">
        <w:rPr>
          <w:rFonts w:ascii="PT Astra Serif" w:eastAsia="Times New Roman" w:hAnsi="PT Astra Serif" w:cs="Times New Roman"/>
          <w:b/>
          <w:color w:val="000000" w:themeColor="text1"/>
        </w:rPr>
        <w:t>Заказчик обязуется</w:t>
      </w:r>
      <w:r w:rsidRPr="00B51783">
        <w:rPr>
          <w:rFonts w:ascii="PT Astra Serif" w:eastAsia="Times New Roman" w:hAnsi="PT Astra Serif" w:cs="Times New Roman"/>
          <w:color w:val="000000" w:themeColor="text1"/>
        </w:rPr>
        <w:t xml:space="preserve">. </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3.1.1. Принять Товар в соответствии с условиями настоящего Контракта и при отсутствии претензий относительно количества, качества и других характеристик Товара, подписать акт приема-передачи Товара и передать один экземпляр Поставщику.</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3.1.2. Оплатить Товар в соответствии с условиями, предусмотренными разделом 2 настоящего Контракта.</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3.2. </w:t>
      </w:r>
      <w:r w:rsidRPr="00B51783">
        <w:rPr>
          <w:rFonts w:ascii="PT Astra Serif" w:eastAsia="Times New Roman" w:hAnsi="PT Astra Serif" w:cs="Times New Roman"/>
          <w:b/>
          <w:color w:val="000000" w:themeColor="text1"/>
        </w:rPr>
        <w:t>Поставщик обязуется.</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3.2.1. Поставить Товар надлежащего качества в объеме и сроки, предусмотренные настоящим Контрактом.</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3.2.2. Обеспечить соответствие поставляемого Товара, установленным настоящим Контрактом требованиям, техническому заданию,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установленным законодательством Российской Федерации.</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3.2.3. Гарантировать, что при хранении и транспортировке Товара соблюдается необходимый температурный режим.</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3.2.4. Осуществить доставку, разгрузку и складирование Товара в местах хранения на складах Заказчика по адресам, указанных в п.1.4. настоящего Контракта и в сроки, предусмотренные Контрактом.</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3.2.5. Передать Товар по качеству и количеству, соответствующим условиям Контракта, в упаковке, исключающей возможность порчи Товара при его транспортировке и хранении.</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3.2.6. Передать Товар свободным от любых прав и притязаний 3-х лиц.</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3.2.7. В день поставки товара Поставщик обязан представить все относящиеся к товару документы, предусмотренные действующим законодательством Российской Федерации для товара данного вида (свидетельство о декларировании, качественное удостоверение, и т.д.). </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3.2.8. Обеспечить сохранность Товара до приемки его Заказчиком.</w:t>
      </w:r>
    </w:p>
    <w:p w:rsidR="00CD688F" w:rsidRPr="00B5178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spacing w:val="7"/>
        </w:rPr>
      </w:pPr>
    </w:p>
    <w:p w:rsidR="00CD688F" w:rsidRPr="00B51783" w:rsidRDefault="00CD688F" w:rsidP="00CD688F">
      <w:pPr>
        <w:widowControl w:val="0"/>
        <w:spacing w:after="0" w:line="240" w:lineRule="auto"/>
        <w:jc w:val="center"/>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4. ПОРЯДОК ПРИЕМА-ПЕРЕДАЧИ ТОВАРА</w:t>
      </w:r>
    </w:p>
    <w:p w:rsidR="00CD688F" w:rsidRPr="00B5178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B51783">
        <w:rPr>
          <w:rFonts w:ascii="PT Astra Serif" w:eastAsia="Times New Roman" w:hAnsi="PT Astra Serif" w:cs="Times New Roman"/>
          <w:color w:val="000000" w:themeColor="text1"/>
          <w:spacing w:val="7"/>
        </w:rPr>
        <w:t>4.1. Прием-передача поставленного Товара по настоящему Контракту производится Поставщиком Заказчику в соответствии со спецификацией (Приложение №1), являющемся неотъемлемой частью настоящего Контракта и завершается путем подписания Сторонами акта приема-передачи Товара. Заказчик при приемке Товара обязан проверить количество и качество поставляемого Товара в порядке, установленном действующим законодательством, в случае выявления недостатков уведомить Поставщика в течение трех рабочих дней в письменной форме, составить акт о выявленных недостатках. При неявке или отказе Поставщика от составления или подписания акта обнаруженных недостатков, Заказчик составляет односторонний акт.</w:t>
      </w:r>
    </w:p>
    <w:p w:rsidR="00CD688F" w:rsidRPr="00B5178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B51783">
        <w:rPr>
          <w:rFonts w:ascii="PT Astra Serif" w:eastAsia="Times New Roman" w:hAnsi="PT Astra Serif" w:cs="Times New Roman"/>
          <w:color w:val="000000" w:themeColor="text1"/>
          <w:spacing w:val="7"/>
        </w:rPr>
        <w:t>4.2. Прием-передача поставленного Товара осуществляется Заказчиком по адресам указанным, в п.1.4. настоящего Контракта.</w:t>
      </w:r>
    </w:p>
    <w:p w:rsidR="00CD688F" w:rsidRPr="00B5178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B51783">
        <w:rPr>
          <w:rFonts w:ascii="PT Astra Serif" w:eastAsia="Times New Roman" w:hAnsi="PT Astra Serif" w:cs="Times New Roman"/>
          <w:color w:val="000000" w:themeColor="text1"/>
          <w:spacing w:val="7"/>
        </w:rPr>
        <w:t>4.3. Заказчик при приемке Товара обязан проверить количество и качество поставляемого Товара в порядке, установленном действующим законодательством, в случае выявления недостатков или некачественного Товара уведомить Поставщика в течение 3-х рабочих дней в письменной форме, составить акт о выявленных недостатках. В случае если Поставщик не явится для подписания акта выявления несоответствий или недостатков поставленного Товара в течение 2-х рабочих дней со дня получения уведомления Заказчика, Заказчик имеет право составить односторонний акт и направить его Поставщику, с требованием устранить несоответствия и недостатки.</w:t>
      </w:r>
    </w:p>
    <w:p w:rsidR="00CD688F" w:rsidRPr="00B5178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B51783">
        <w:rPr>
          <w:rFonts w:ascii="PT Astra Serif" w:eastAsia="Times New Roman" w:hAnsi="PT Astra Serif" w:cs="Times New Roman"/>
          <w:color w:val="000000" w:themeColor="text1"/>
          <w:spacing w:val="7"/>
        </w:rPr>
        <w:t>4.4. Право собственности на Товар, а также риск случайной гибели или повреждения Товара переходит к Заказчику с момента поставки Товара и подписания Сторонами акта приема-передачи.</w:t>
      </w:r>
    </w:p>
    <w:p w:rsidR="00CD688F" w:rsidRPr="00B51783" w:rsidRDefault="00CD688F" w:rsidP="00CD688F">
      <w:pPr>
        <w:shd w:val="clear" w:color="auto" w:fill="FFFFFF"/>
        <w:tabs>
          <w:tab w:val="left" w:pos="426"/>
          <w:tab w:val="left" w:pos="567"/>
          <w:tab w:val="left" w:pos="2694"/>
        </w:tabs>
        <w:spacing w:after="0"/>
        <w:jc w:val="both"/>
        <w:rPr>
          <w:rFonts w:ascii="PT Astra Serif" w:eastAsia="Times New Roman" w:hAnsi="PT Astra Serif" w:cs="Times New Roman"/>
          <w:color w:val="000000"/>
          <w:spacing w:val="4"/>
        </w:rPr>
      </w:pPr>
      <w:r w:rsidRPr="00B51783">
        <w:rPr>
          <w:rFonts w:ascii="PT Astra Serif" w:eastAsia="Times New Roman" w:hAnsi="PT Astra Serif" w:cs="Times New Roman"/>
          <w:color w:val="000000" w:themeColor="text1"/>
          <w:spacing w:val="7"/>
        </w:rPr>
        <w:t xml:space="preserve">4.4. </w:t>
      </w:r>
      <w:r w:rsidRPr="00B51783">
        <w:rPr>
          <w:rFonts w:ascii="PT Astra Serif" w:eastAsia="Times New Roman" w:hAnsi="PT Astra Serif" w:cs="Times New Roman"/>
          <w:color w:val="000000"/>
          <w:spacing w:val="4"/>
        </w:rPr>
        <w:t>Разгрузка Товара и укладка на штатные места производится силами Поставщика.</w:t>
      </w:r>
    </w:p>
    <w:p w:rsidR="00CD688F" w:rsidRPr="00B51783" w:rsidRDefault="00CD688F" w:rsidP="00CD688F">
      <w:pPr>
        <w:shd w:val="clear" w:color="auto" w:fill="FFFFFF"/>
        <w:tabs>
          <w:tab w:val="left" w:pos="426"/>
          <w:tab w:val="left" w:pos="567"/>
          <w:tab w:val="left" w:pos="2694"/>
        </w:tabs>
        <w:spacing w:after="0"/>
        <w:jc w:val="both"/>
        <w:rPr>
          <w:rFonts w:ascii="PT Astra Serif" w:eastAsia="Times New Roman" w:hAnsi="PT Astra Serif" w:cs="Times New Roman"/>
          <w:color w:val="000000"/>
          <w:spacing w:val="4"/>
        </w:rPr>
      </w:pPr>
      <w:r w:rsidRPr="00B51783">
        <w:rPr>
          <w:rFonts w:ascii="PT Astra Serif" w:eastAsia="Times New Roman" w:hAnsi="PT Astra Serif" w:cs="Times New Roman"/>
          <w:color w:val="000000"/>
          <w:spacing w:val="4"/>
        </w:rPr>
        <w:t xml:space="preserve">4.5. </w:t>
      </w:r>
      <w:r w:rsidRPr="00B51783">
        <w:rPr>
          <w:rFonts w:ascii="PT Astra Serif" w:eastAsia="Times New Roman" w:hAnsi="PT Astra Serif" w:cs="Times New Roman"/>
          <w:color w:val="000000"/>
          <w:spacing w:val="1"/>
        </w:rPr>
        <w:t>Товар не принимается в форме посылок и бандеролей.</w:t>
      </w:r>
    </w:p>
    <w:p w:rsidR="00CD688F" w:rsidRPr="00B5178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p>
    <w:p w:rsidR="00CD688F" w:rsidRPr="00B51783" w:rsidRDefault="00CD688F" w:rsidP="00CD688F">
      <w:pPr>
        <w:shd w:val="clear" w:color="auto" w:fill="FFFFFF"/>
        <w:spacing w:after="0" w:line="240" w:lineRule="auto"/>
        <w:jc w:val="center"/>
        <w:rPr>
          <w:rFonts w:ascii="PT Astra Serif" w:eastAsia="Times New Roman" w:hAnsi="PT Astra Serif" w:cs="Times New Roman"/>
          <w:b/>
          <w:bCs/>
          <w:color w:val="000000" w:themeColor="text1"/>
        </w:rPr>
      </w:pPr>
      <w:r w:rsidRPr="00B51783">
        <w:rPr>
          <w:rFonts w:ascii="PT Astra Serif" w:eastAsia="Times New Roman" w:hAnsi="PT Astra Serif" w:cs="Times New Roman"/>
          <w:b/>
          <w:bCs/>
          <w:color w:val="000000" w:themeColor="text1"/>
        </w:rPr>
        <w:t>5. ГАРАНТИЙНЫЕ ОБЯЗАТЕЛЬСТВА</w:t>
      </w:r>
    </w:p>
    <w:p w:rsidR="00CD688F" w:rsidRPr="00B5178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5.1.Товар, поставляемый по настоящему Контракту, должен соответствовать требованиям действующих стандартов, ГОСТов и санитарно-технических условий, иных документов, обязательных для данного вида товаров в соответствии с законодательством Российской Федерации.</w:t>
      </w:r>
    </w:p>
    <w:p w:rsidR="00CD688F" w:rsidRPr="00B5178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bCs/>
          <w:color w:val="000000" w:themeColor="text1"/>
        </w:rPr>
      </w:pPr>
      <w:r w:rsidRPr="00B51783">
        <w:rPr>
          <w:rFonts w:ascii="PT Astra Serif" w:eastAsia="Times New Roman" w:hAnsi="PT Astra Serif" w:cs="Times New Roman"/>
          <w:color w:val="000000" w:themeColor="text1"/>
          <w:spacing w:val="7"/>
        </w:rPr>
        <w:t xml:space="preserve">5.2 Поставщик гарантирует, что Товар, поставляемый по контракту, не имеет </w:t>
      </w:r>
      <w:r w:rsidRPr="00B51783">
        <w:rPr>
          <w:rFonts w:ascii="PT Astra Serif" w:eastAsia="Times New Roman" w:hAnsi="PT Astra Serif" w:cs="Times New Roman"/>
          <w:bCs/>
          <w:color w:val="000000" w:themeColor="text1"/>
        </w:rPr>
        <w:t>недостатков, связанных с качеством. Срок годности на дату поставки Товара должен составлять не менее  8 месяцев, установленного производителем.</w:t>
      </w:r>
    </w:p>
    <w:p w:rsidR="00CD688F" w:rsidRPr="00B51783" w:rsidRDefault="00CD688F" w:rsidP="00CD688F">
      <w:pPr>
        <w:widowControl w:val="0"/>
        <w:shd w:val="clear" w:color="auto" w:fill="FFFFFF"/>
        <w:tabs>
          <w:tab w:val="left" w:pos="360"/>
        </w:tabs>
        <w:spacing w:after="0" w:line="240" w:lineRule="auto"/>
        <w:jc w:val="both"/>
        <w:rPr>
          <w:rFonts w:ascii="PT Astra Serif" w:eastAsia="Times New Roman" w:hAnsi="PT Astra Serif" w:cs="Times New Roman"/>
          <w:color w:val="000000" w:themeColor="text1"/>
          <w:spacing w:val="-8"/>
        </w:rPr>
      </w:pPr>
      <w:r w:rsidRPr="00B51783">
        <w:rPr>
          <w:rFonts w:ascii="PT Astra Serif" w:eastAsia="Times New Roman" w:hAnsi="PT Astra Serif" w:cs="Times New Roman"/>
          <w:color w:val="000000" w:themeColor="text1"/>
        </w:rPr>
        <w:lastRenderedPageBreak/>
        <w:t>5.3. Поставщик гарантирует, что при хранении и транспортировке Товара соблюдается необходимый температурный режим.</w:t>
      </w:r>
    </w:p>
    <w:p w:rsidR="00CD688F" w:rsidRPr="00B51783" w:rsidRDefault="00CD688F" w:rsidP="00CD688F">
      <w:pPr>
        <w:tabs>
          <w:tab w:val="left" w:pos="360"/>
        </w:tabs>
        <w:spacing w:after="0" w:line="240" w:lineRule="auto"/>
        <w:jc w:val="both"/>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5.4. Тара и упаковка Товара должны соответствовать требованиям стандартов и санитарно-техническим условиям. Импортные товары должны иметь соответствующую маркировку на русском языке. Каждое грузовое место должно быть маркировано: наименование, адрес Заказчика, внутри него должна находиться документация, свидетельствующая о количестве тарных единиц. Поставщик обязан возместить все возможные расходы, понесенные Заказчиком вследствие неполноценной или неправильной маркировки груза, при хранении Поставщиком Товара в несоответствующей упаковке.</w:t>
      </w:r>
    </w:p>
    <w:p w:rsidR="00CD688F" w:rsidRPr="00B51783" w:rsidRDefault="00CD688F" w:rsidP="00CD688F">
      <w:pPr>
        <w:tabs>
          <w:tab w:val="left" w:pos="360"/>
        </w:tabs>
        <w:spacing w:after="0" w:line="240" w:lineRule="auto"/>
        <w:jc w:val="both"/>
        <w:rPr>
          <w:rFonts w:ascii="PT Astra Serif" w:eastAsia="Times New Roman" w:hAnsi="PT Astra Serif" w:cs="Times New Roman"/>
          <w:bCs/>
          <w:color w:val="000000" w:themeColor="text1"/>
        </w:rPr>
      </w:pPr>
    </w:p>
    <w:p w:rsidR="00CD688F" w:rsidRPr="00B51783" w:rsidRDefault="00CD688F" w:rsidP="00CD688F">
      <w:pPr>
        <w:widowControl w:val="0"/>
        <w:tabs>
          <w:tab w:val="num" w:pos="426"/>
          <w:tab w:val="left" w:pos="1080"/>
          <w:tab w:val="left" w:pos="1260"/>
        </w:tabs>
        <w:spacing w:after="0" w:line="240" w:lineRule="auto"/>
        <w:jc w:val="center"/>
        <w:outlineLvl w:val="2"/>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6. ЭКСПЕРТИЗА ПОСТАВЛЯЕМОГО ТОВАРА</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6.1. Для проверки качества поставляемого Поставщиком Товара, предусмотренного условиями настоящего Контракта, в части его соответствия условиям Контракта Заказчик обязан провести экспертизу поставляемого Товара при его приемке.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 xml:space="preserve">6.2. По требованию Заказчика, Поставщик за счет собственных средств осуществляет проведение лабораторных исследований образцов поставляемого товара и представляет Заказчику протоколы лабораторных исследований в течение 2 (двух) дней со дня их получения. </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6.3. Заказчик в праве самостоятельно или с привлечением экспертов, в ходе исполнения Контракта, с участием представителя Поставщика, провести мониторинг условий хранения на складских помещениях поставляемого товара и условия его транспортировки до Заказчика.</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B51783" w:rsidRDefault="00CD688F" w:rsidP="00CD688F">
      <w:pPr>
        <w:widowControl w:val="0"/>
        <w:tabs>
          <w:tab w:val="num" w:pos="426"/>
          <w:tab w:val="left" w:pos="1080"/>
          <w:tab w:val="left" w:pos="1260"/>
        </w:tabs>
        <w:spacing w:after="0" w:line="240" w:lineRule="auto"/>
        <w:jc w:val="center"/>
        <w:outlineLvl w:val="2"/>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7. ОТВЕТСТВЕННОСТЬ СТОРОН</w:t>
      </w:r>
    </w:p>
    <w:p w:rsidR="00C05C94" w:rsidRPr="00B5178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.1.Стороны несут ответственность за неисполнение или ненадлежащее исполнение обязательств, предусмотренных контрактом.</w:t>
      </w:r>
    </w:p>
    <w:p w:rsidR="00C05C94" w:rsidRPr="00B5178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 xml:space="preserve">7.2.В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C05C94" w:rsidRPr="00B5178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 xml:space="preserve">7.2.1.Пеня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05C94" w:rsidRPr="00B5178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7.2.2.Штрафы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05C94" w:rsidRPr="00B5178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i/>
        </w:rPr>
      </w:pPr>
      <w:r w:rsidRPr="00B51783">
        <w:rPr>
          <w:rFonts w:ascii="PT Astra Serif" w:eastAsia="Times New Roman" w:hAnsi="PT Astra Serif" w:cs="Times New Roman"/>
          <w:bCs/>
          <w:i/>
        </w:rPr>
        <w:t>а) 1000 рублей, если цена контракта не превышает 3 млн. рублей (включительно).</w:t>
      </w:r>
    </w:p>
    <w:p w:rsidR="00C05C94" w:rsidRPr="00B5178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7.3.В случае просрочки исполнения поставщиком (подрядчиком, исполнителем)</w:t>
      </w:r>
      <w:r w:rsidRPr="00B51783">
        <w:rPr>
          <w:rFonts w:ascii="PT Astra Serif" w:eastAsia="Times New Roman" w:hAnsi="PT Astra Serif" w:cs="Times New Roman"/>
        </w:rPr>
        <w:t xml:space="preserve"> обязательств (в </w:t>
      </w:r>
      <w:r w:rsidRPr="00B51783">
        <w:rPr>
          <w:rFonts w:ascii="PT Astra Serif" w:eastAsia="Times New Roman" w:hAnsi="PT Astra Serif" w:cs="Times New Roman"/>
          <w:bCs/>
        </w:rPr>
        <w:t>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05C94" w:rsidRPr="00B5178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7.3.1. Пеня начисляется за каждый день просрочки исполнения поставщиком (подрядчиком, исполнителем</w:t>
      </w:r>
      <w:r w:rsidRPr="00B51783">
        <w:rPr>
          <w:rFonts w:ascii="PT Astra Serif" w:eastAsia="Times New Roman" w:hAnsi="PT Astra Serif"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B51783">
        <w:rPr>
          <w:rFonts w:ascii="PT Astra Serif" w:eastAsia="Times New Roman" w:hAnsi="PT Astra Serif" w:cs="Times New Roman"/>
          <w:bCs/>
        </w:rPr>
        <w:t>обязательств, предусмотренных контрактом и фактически исполненных поставщиком (подрядчиком, исполнителем).</w:t>
      </w:r>
    </w:p>
    <w:p w:rsidR="00C05C94" w:rsidRPr="00B5178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
          <w:u w:val="single"/>
        </w:rPr>
      </w:pPr>
      <w:r w:rsidRPr="00B51783">
        <w:rPr>
          <w:rFonts w:ascii="PT Astra Serif" w:eastAsia="Times New Roman" w:hAnsi="PT Astra Serif" w:cs="Times New Roman"/>
          <w:bCs/>
        </w:rPr>
        <w:t>7.3.2.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w:t>
      </w:r>
      <w:proofErr w:type="gramStart"/>
      <w:r w:rsidR="0053607D">
        <w:rPr>
          <w:rFonts w:ascii="PT Astra Serif" w:eastAsia="Times New Roman" w:hAnsi="PT Astra Serif" w:cs="Times New Roman"/>
          <w:bCs/>
        </w:rPr>
        <w:t xml:space="preserve"> </w:t>
      </w:r>
      <w:r w:rsidRPr="00B51783">
        <w:rPr>
          <w:rFonts w:ascii="PT Astra Serif" w:eastAsia="Times New Roman" w:hAnsi="PT Astra Serif" w:cs="Times New Roman"/>
          <w:bCs/>
        </w:rPr>
        <w:t xml:space="preserve"> </w:t>
      </w:r>
      <w:r w:rsidR="0072145A">
        <w:rPr>
          <w:rFonts w:ascii="PT Astra Serif" w:eastAsia="Times New Roman" w:hAnsi="PT Astra Serif" w:cs="Times New Roman"/>
          <w:b/>
          <w:bCs/>
          <w:u w:val="single"/>
        </w:rPr>
        <w:t xml:space="preserve">            </w:t>
      </w:r>
      <w:r w:rsidR="0053607D">
        <w:rPr>
          <w:rFonts w:ascii="PT Astra Serif" w:eastAsia="Times New Roman" w:hAnsi="PT Astra Serif" w:cs="Times New Roman"/>
          <w:b/>
          <w:bCs/>
          <w:u w:val="single"/>
        </w:rPr>
        <w:t>(</w:t>
      </w:r>
      <w:r w:rsidR="0072145A">
        <w:rPr>
          <w:rFonts w:ascii="PT Astra Serif" w:eastAsia="Times New Roman" w:hAnsi="PT Astra Serif" w:cs="Times New Roman"/>
          <w:b/>
          <w:bCs/>
          <w:u w:val="single"/>
        </w:rPr>
        <w:t xml:space="preserve">                                         </w:t>
      </w:r>
      <w:r w:rsidR="00E119B3">
        <w:rPr>
          <w:rFonts w:ascii="PT Astra Serif" w:eastAsia="Times New Roman" w:hAnsi="PT Astra Serif" w:cs="Times New Roman"/>
          <w:b/>
          <w:bCs/>
          <w:u w:val="single"/>
        </w:rPr>
        <w:t>)</w:t>
      </w:r>
      <w:r w:rsidR="0053607D">
        <w:rPr>
          <w:rFonts w:ascii="PT Astra Serif" w:eastAsia="Times New Roman" w:hAnsi="PT Astra Serif" w:cs="Times New Roman"/>
          <w:b/>
          <w:bCs/>
          <w:u w:val="single"/>
        </w:rPr>
        <w:t xml:space="preserve"> </w:t>
      </w:r>
      <w:proofErr w:type="gramEnd"/>
      <w:r w:rsidR="0053607D">
        <w:rPr>
          <w:rFonts w:ascii="PT Astra Serif" w:eastAsia="Times New Roman" w:hAnsi="PT Astra Serif" w:cs="Times New Roman"/>
          <w:b/>
          <w:bCs/>
          <w:u w:val="single"/>
        </w:rPr>
        <w:t>рубль 00 копеек.</w:t>
      </w:r>
    </w:p>
    <w:p w:rsidR="00C05C94" w:rsidRPr="00B51783" w:rsidRDefault="00B90167" w:rsidP="00C05C94">
      <w:pPr>
        <w:widowControl w:val="0"/>
        <w:autoSpaceDE w:val="0"/>
        <w:autoSpaceDN w:val="0"/>
        <w:adjustRightInd w:val="0"/>
        <w:spacing w:after="0" w:line="360" w:lineRule="atLeast"/>
        <w:ind w:firstLine="709"/>
        <w:jc w:val="both"/>
        <w:rPr>
          <w:rFonts w:ascii="PT Astra Serif" w:eastAsia="Times New Roman" w:hAnsi="PT Astra Serif" w:cs="Times New Roman"/>
          <w:i/>
          <w:sz w:val="20"/>
          <w:szCs w:val="20"/>
        </w:rPr>
      </w:pPr>
      <w:r w:rsidRPr="00B51783">
        <w:rPr>
          <w:rFonts w:ascii="PT Astra Serif" w:eastAsia="Times New Roman" w:hAnsi="PT Astra Serif" w:cs="Times New Roman"/>
          <w:i/>
          <w:sz w:val="20"/>
          <w:szCs w:val="20"/>
        </w:rPr>
        <w:t>А</w:t>
      </w:r>
      <w:r w:rsidR="00C05C94" w:rsidRPr="00B51783">
        <w:rPr>
          <w:rFonts w:ascii="PT Astra Serif" w:eastAsia="Times New Roman" w:hAnsi="PT Astra Serif" w:cs="Times New Roman"/>
          <w:i/>
          <w:sz w:val="20"/>
          <w:szCs w:val="20"/>
        </w:rPr>
        <w:t>) 10 процента цены контракта (этапа) в случае, если цена контракта (этапа) не превышает 3 млн. рублей;</w:t>
      </w:r>
    </w:p>
    <w:p w:rsidR="00C05C94" w:rsidRPr="00B51783"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7.4.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05C94" w:rsidRPr="00B51783"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7.5.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C05C94" w:rsidRPr="00B51783"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7.6.Сторона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05C94" w:rsidRPr="00B51783"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B51783">
        <w:rPr>
          <w:rFonts w:ascii="PT Astra Serif" w:eastAsia="Times New Roman" w:hAnsi="PT Astra Serif" w:cs="Times New Roman"/>
          <w:bCs/>
        </w:rPr>
        <w:t>7.7.Уплата неустоек (штрафов, пеней) не освобождает Стороны от выполнения принятых обязательств.</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B51783" w:rsidRDefault="00CD688F" w:rsidP="00CD688F">
      <w:pPr>
        <w:spacing w:after="0" w:line="240" w:lineRule="auto"/>
        <w:ind w:left="-180"/>
        <w:contextualSpacing/>
        <w:jc w:val="center"/>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8.ОБСТОЯТЕЛЬСТВА НЕПРЕОДОЛИМОЙ СИЛЫ</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8.1. Стороны не несут ответственность за неисполнение или ненадлежащее исполнение своих обязательств по настоящему Контракту,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Контракта и предотвращены разумными средствами при их наступлении.</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8.2. К обстоятельствам, предусмотренным пунктом 8.1. настоящего Контракта,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8.3. 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8.4. Наступление обстоятельств, предусмотренных настоящим разделом, при условии соблюдения пункта 8.3. настоящего Контракта продлевает срок исполнения контрактных обязательств на период, который соответствует сроку действия наступившего обстоятельства и разумному сроку для его устранения.</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8.5. В случае если обстоятельства, предусмотренные настоящим разделом, длятся более трех месяцев, Стороны совместно решают вопрос об изменении или о расторжении настоящего Контракта.</w:t>
      </w:r>
    </w:p>
    <w:p w:rsidR="00CD688F" w:rsidRPr="00B5178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B51783" w:rsidRDefault="00CD688F" w:rsidP="00CD688F">
      <w:pPr>
        <w:spacing w:after="0" w:line="240" w:lineRule="auto"/>
        <w:ind w:left="-180"/>
        <w:contextualSpacing/>
        <w:jc w:val="center"/>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9.ПОРЯДОК УРЕГУЛИРОВАНИЯ СПОРОВ</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9.1. В случае возникновения споров и разногласий, вытекающих из Контракта или связанных с ним, Стороны принимают все меры к их разрешению путем взаимных переговоров.</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9.2.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Республики Башкортостан.</w:t>
      </w:r>
    </w:p>
    <w:p w:rsidR="00CD688F" w:rsidRPr="00B51783" w:rsidRDefault="00CD688F" w:rsidP="00CD688F">
      <w:pPr>
        <w:spacing w:after="0" w:line="240" w:lineRule="auto"/>
        <w:jc w:val="both"/>
        <w:rPr>
          <w:rFonts w:ascii="PT Astra Serif" w:eastAsia="Times New Roman" w:hAnsi="PT Astra Serif" w:cs="Times New Roman"/>
          <w:color w:val="000000" w:themeColor="text1"/>
        </w:rPr>
      </w:pPr>
    </w:p>
    <w:p w:rsidR="00CD688F" w:rsidRPr="00B51783" w:rsidRDefault="00CD688F" w:rsidP="00CD688F">
      <w:pPr>
        <w:spacing w:after="0" w:line="240" w:lineRule="auto"/>
        <w:ind w:firstLine="360"/>
        <w:jc w:val="center"/>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10.СРОК ДЕЙСТВИЯ, ИЗМЕНЕНИЕ И РАСТОРЖЕНИЕ КОНТРАКТА</w:t>
      </w:r>
    </w:p>
    <w:p w:rsidR="00CD688F" w:rsidRPr="00B51783" w:rsidRDefault="00CD688F" w:rsidP="00CD688F">
      <w:pPr>
        <w:tabs>
          <w:tab w:val="left" w:pos="1134"/>
        </w:tabs>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Arial" w:hAnsi="PT Astra Serif" w:cs="Times New Roman"/>
          <w:color w:val="000000" w:themeColor="text1"/>
          <w:lang w:eastAsia="ar-SA"/>
        </w:rPr>
        <w:t xml:space="preserve">10.1. Настоящий </w:t>
      </w:r>
      <w:r w:rsidRPr="00B51783">
        <w:rPr>
          <w:rFonts w:ascii="PT Astra Serif" w:eastAsia="Times New Roman" w:hAnsi="PT Astra Serif" w:cs="Times New Roman"/>
          <w:color w:val="000000" w:themeColor="text1"/>
        </w:rPr>
        <w:t>Контра</w:t>
      </w:r>
      <w:proofErr w:type="gramStart"/>
      <w:r w:rsidRPr="00B51783">
        <w:rPr>
          <w:rFonts w:ascii="PT Astra Serif" w:eastAsia="Times New Roman" w:hAnsi="PT Astra Serif" w:cs="Times New Roman"/>
          <w:color w:val="000000" w:themeColor="text1"/>
        </w:rPr>
        <w:t>кт вст</w:t>
      </w:r>
      <w:proofErr w:type="gramEnd"/>
      <w:r w:rsidRPr="00B51783">
        <w:rPr>
          <w:rFonts w:ascii="PT Astra Serif" w:eastAsia="Times New Roman" w:hAnsi="PT Astra Serif" w:cs="Times New Roman"/>
          <w:color w:val="000000" w:themeColor="text1"/>
        </w:rPr>
        <w:t xml:space="preserve">упает в силу с момента подписания </w:t>
      </w:r>
      <w:r w:rsidR="00E17217" w:rsidRPr="00B51783">
        <w:rPr>
          <w:rFonts w:ascii="PT Astra Serif" w:eastAsia="Times New Roman" w:hAnsi="PT Astra Serif" w:cs="Times New Roman"/>
          <w:color w:val="000000" w:themeColor="text1"/>
        </w:rPr>
        <w:t>сторонами и</w:t>
      </w:r>
      <w:r w:rsidRPr="00B51783">
        <w:rPr>
          <w:rFonts w:ascii="PT Astra Serif" w:eastAsia="Times New Roman" w:hAnsi="PT Astra Serif" w:cs="Times New Roman"/>
          <w:color w:val="000000" w:themeColor="text1"/>
        </w:rPr>
        <w:t xml:space="preserve"> действует до </w:t>
      </w:r>
      <w:r w:rsidRPr="00B51783">
        <w:rPr>
          <w:rFonts w:ascii="PT Astra Serif" w:eastAsia="Times New Roman" w:hAnsi="PT Astra Serif" w:cs="Times New Roman"/>
          <w:b/>
          <w:color w:val="000000" w:themeColor="text1"/>
        </w:rPr>
        <w:t>3</w:t>
      </w:r>
      <w:r w:rsidR="004E1A7B">
        <w:rPr>
          <w:rFonts w:ascii="PT Astra Serif" w:eastAsia="Times New Roman" w:hAnsi="PT Astra Serif" w:cs="Times New Roman"/>
          <w:b/>
          <w:color w:val="000000" w:themeColor="text1"/>
        </w:rPr>
        <w:t>0</w:t>
      </w:r>
      <w:r w:rsidRPr="00B51783">
        <w:rPr>
          <w:rFonts w:ascii="PT Astra Serif" w:eastAsia="Times New Roman" w:hAnsi="PT Astra Serif" w:cs="Times New Roman"/>
          <w:b/>
          <w:color w:val="000000" w:themeColor="text1"/>
        </w:rPr>
        <w:t>.12.20</w:t>
      </w:r>
      <w:r w:rsidR="004B03CE" w:rsidRPr="00B51783">
        <w:rPr>
          <w:rFonts w:ascii="PT Astra Serif" w:eastAsia="Times New Roman" w:hAnsi="PT Astra Serif" w:cs="Times New Roman"/>
          <w:b/>
          <w:color w:val="000000" w:themeColor="text1"/>
        </w:rPr>
        <w:t>2</w:t>
      </w:r>
      <w:r w:rsidR="00140E57">
        <w:rPr>
          <w:rFonts w:ascii="PT Astra Serif" w:eastAsia="Times New Roman" w:hAnsi="PT Astra Serif" w:cs="Times New Roman"/>
          <w:b/>
          <w:color w:val="000000" w:themeColor="text1"/>
        </w:rPr>
        <w:t>6</w:t>
      </w:r>
      <w:r w:rsidR="00CF2CFB" w:rsidRPr="00B51783">
        <w:rPr>
          <w:rFonts w:ascii="PT Astra Serif" w:eastAsia="Times New Roman" w:hAnsi="PT Astra Serif" w:cs="Times New Roman"/>
          <w:color w:val="000000" w:themeColor="text1"/>
        </w:rPr>
        <w:t xml:space="preserve"> </w:t>
      </w:r>
      <w:r w:rsidRPr="00B51783">
        <w:rPr>
          <w:rFonts w:ascii="PT Astra Serif" w:eastAsia="Times New Roman" w:hAnsi="PT Astra Serif" w:cs="Times New Roman"/>
          <w:color w:val="000000" w:themeColor="text1"/>
        </w:rPr>
        <w:t xml:space="preserve">года, а в части взаиморасчетов Сторон по настоящему Контракту </w:t>
      </w:r>
      <w:r w:rsidR="00B90167" w:rsidRPr="00B51783">
        <w:rPr>
          <w:rFonts w:ascii="PT Astra Serif" w:eastAsia="Times New Roman" w:hAnsi="PT Astra Serif" w:cs="Times New Roman"/>
          <w:color w:val="000000" w:themeColor="text1"/>
        </w:rPr>
        <w:t>–</w:t>
      </w:r>
      <w:r w:rsidRPr="00B51783">
        <w:rPr>
          <w:rFonts w:ascii="PT Astra Serif" w:eastAsia="Times New Roman" w:hAnsi="PT Astra Serif" w:cs="Times New Roman"/>
          <w:color w:val="000000" w:themeColor="text1"/>
        </w:rPr>
        <w:t xml:space="preserve"> до полного исполнения Сторонами своих обязательств по Контракту.</w:t>
      </w:r>
    </w:p>
    <w:p w:rsidR="00CD688F" w:rsidRPr="00B51783" w:rsidRDefault="00CD688F" w:rsidP="00CD688F">
      <w:pPr>
        <w:spacing w:after="0" w:line="240" w:lineRule="auto"/>
        <w:contextualSpacing/>
        <w:jc w:val="both"/>
        <w:rPr>
          <w:rFonts w:ascii="PT Astra Serif" w:eastAsia="Arial" w:hAnsi="PT Astra Serif" w:cs="Times New Roman"/>
          <w:color w:val="000000" w:themeColor="text1"/>
          <w:lang w:eastAsia="ar-SA"/>
        </w:rPr>
      </w:pPr>
      <w:r w:rsidRPr="00B51783">
        <w:rPr>
          <w:rFonts w:ascii="PT Astra Serif" w:eastAsia="Arial" w:hAnsi="PT Astra Serif" w:cs="Times New Roman"/>
          <w:color w:val="000000" w:themeColor="text1"/>
          <w:lang w:eastAsia="ar-SA"/>
        </w:rPr>
        <w:t>10.2. Окончание срока действия настоящего Контракта не освобождает Стороны от ответственности за его ненадлежащее исполнение.</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lang w:eastAsia="zh-CN"/>
        </w:rPr>
      </w:pPr>
      <w:r w:rsidRPr="00B51783">
        <w:rPr>
          <w:rFonts w:ascii="PT Astra Serif" w:eastAsia="Times New Roman" w:hAnsi="PT Astra Serif" w:cs="Times New Roman"/>
          <w:color w:val="000000" w:themeColor="text1"/>
        </w:rPr>
        <w:t xml:space="preserve">10.3. Изменение существенных условий настоящего Контракта возможно в случаях, </w:t>
      </w:r>
      <w:r w:rsidRPr="00B51783">
        <w:rPr>
          <w:rFonts w:ascii="PT Astra Serif" w:eastAsia="Times New Roman" w:hAnsi="PT Astra Serif" w:cs="Times New Roman"/>
          <w:color w:val="000000" w:themeColor="text1"/>
          <w:lang w:eastAsia="zh-CN"/>
        </w:rPr>
        <w:t xml:space="preserve">предусмотренных пунктами 1 и 6 части 1 статьи 95 </w:t>
      </w:r>
      <w:r w:rsidRPr="00B51783">
        <w:rPr>
          <w:rFonts w:ascii="PT Astra Serif" w:eastAsia="Times New Roman" w:hAnsi="PT Astra Serif" w:cs="Times New Roman"/>
          <w:color w:val="000000" w:themeColor="text1"/>
        </w:rPr>
        <w:t xml:space="preserve">Федерального закона от 5 апреля 2013г. № 44-ФЗ </w:t>
      </w:r>
      <w:r w:rsidR="00B90167" w:rsidRPr="00B51783">
        <w:rPr>
          <w:rFonts w:ascii="PT Astra Serif" w:eastAsia="Times New Roman" w:hAnsi="PT Astra Serif" w:cs="Times New Roman"/>
          <w:color w:val="000000" w:themeColor="text1"/>
        </w:rPr>
        <w:t>«</w:t>
      </w:r>
      <w:r w:rsidRPr="00B51783">
        <w:rPr>
          <w:rFonts w:ascii="PT Astra Serif" w:eastAsia="Times New Roman" w:hAnsi="PT Astra Serif" w:cs="Times New Roman"/>
          <w:color w:val="000000" w:themeColor="text1"/>
        </w:rPr>
        <w:t>О контрактной системе в сфере закупок товаров, работ, услуг для обеспечения государственных и муниципальных нужд</w:t>
      </w:r>
      <w:r w:rsidR="00B90167" w:rsidRPr="00B51783">
        <w:rPr>
          <w:rFonts w:ascii="PT Astra Serif" w:eastAsia="Times New Roman" w:hAnsi="PT Astra Serif" w:cs="Times New Roman"/>
          <w:color w:val="000000" w:themeColor="text1"/>
        </w:rPr>
        <w:t>»</w:t>
      </w:r>
      <w:r w:rsidRPr="00B51783">
        <w:rPr>
          <w:rFonts w:ascii="PT Astra Serif" w:eastAsia="Times New Roman" w:hAnsi="PT Astra Serif" w:cs="Times New Roman"/>
          <w:color w:val="000000" w:themeColor="text1"/>
          <w:lang w:eastAsia="zh-CN"/>
        </w:rPr>
        <w:t xml:space="preserve">. </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10.4. Изменения, вносимые в настоящий Контракт, оформляются в письменной форме дополнительными соглашениями, подписываются Сторонами и являются неотъемлемой частью настоящего Контракта.</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10.5. Расторжение настоящего Контракта </w:t>
      </w:r>
      <w:r w:rsidRPr="00B51783">
        <w:rPr>
          <w:rFonts w:ascii="PT Astra Serif" w:eastAsia="Times New Roman" w:hAnsi="PT Astra Serif" w:cs="Times New Roman"/>
          <w:color w:val="000000" w:themeColor="text1"/>
          <w:lang w:eastAsia="ar-SA"/>
        </w:rPr>
        <w:t>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10.6. </w:t>
      </w:r>
      <w:r w:rsidRPr="00B51783">
        <w:rPr>
          <w:rFonts w:ascii="PT Astra Serif" w:eastAsia="Times New Roman" w:hAnsi="PT Astra Serif" w:cs="Times New Roman"/>
          <w:color w:val="000000" w:themeColor="text1"/>
          <w:lang w:eastAsia="ar-SA"/>
        </w:rPr>
        <w:t>Стороны вправе принять решение об одностороннем отказе от исполнения Контракта по основаниям и в порядке, предусмотренным в частях 8 – 2</w:t>
      </w:r>
      <w:r w:rsidR="00C05C94" w:rsidRPr="00B51783">
        <w:rPr>
          <w:rFonts w:ascii="PT Astra Serif" w:eastAsia="Times New Roman" w:hAnsi="PT Astra Serif" w:cs="Times New Roman"/>
          <w:color w:val="000000" w:themeColor="text1"/>
          <w:lang w:eastAsia="ar-SA"/>
        </w:rPr>
        <w:t>5</w:t>
      </w:r>
      <w:r w:rsidRPr="00B51783">
        <w:rPr>
          <w:rFonts w:ascii="PT Astra Serif" w:eastAsia="Times New Roman" w:hAnsi="PT Astra Serif" w:cs="Times New Roman"/>
          <w:color w:val="000000" w:themeColor="text1"/>
          <w:lang w:eastAsia="ar-SA"/>
        </w:rPr>
        <w:t xml:space="preserve"> статьи 95 Федерального закона от 05 апреля 2013 года №44-ФЗ «О </w:t>
      </w:r>
      <w:r w:rsidRPr="00B51783">
        <w:rPr>
          <w:rFonts w:ascii="PT Astra Serif" w:eastAsia="Times New Roman" w:hAnsi="PT Astra Serif" w:cs="Times New Roman"/>
          <w:color w:val="000000" w:themeColor="text1"/>
        </w:rPr>
        <w:t>контрактной</w:t>
      </w:r>
      <w:r w:rsidRPr="00B51783">
        <w:rPr>
          <w:rFonts w:ascii="PT Astra Serif" w:eastAsia="Times New Roman" w:hAnsi="PT Astra Serif" w:cs="Times New Roman"/>
          <w:color w:val="000000" w:themeColor="text1"/>
          <w:lang w:eastAsia="ar-SA"/>
        </w:rPr>
        <w:t xml:space="preserve">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D688F" w:rsidRPr="00B51783"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p>
    <w:p w:rsidR="00CD688F" w:rsidRPr="00B51783"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11. ПРОЧИЕ УСЛОВИЯ</w:t>
      </w:r>
    </w:p>
    <w:p w:rsidR="00CD688F" w:rsidRPr="00B51783" w:rsidRDefault="00CD688F" w:rsidP="00CD688F">
      <w:pPr>
        <w:widowControl w:val="0"/>
        <w:spacing w:after="0" w:line="240" w:lineRule="auto"/>
        <w:contextualSpacing/>
        <w:jc w:val="both"/>
        <w:rPr>
          <w:rFonts w:ascii="PT Astra Serif" w:eastAsia="Times New Roman" w:hAnsi="PT Astra Serif" w:cs="Times New Roman"/>
          <w:snapToGrid w:val="0"/>
          <w:color w:val="000000" w:themeColor="text1"/>
        </w:rPr>
      </w:pPr>
      <w:r w:rsidRPr="00B51783">
        <w:rPr>
          <w:rFonts w:ascii="PT Astra Serif" w:eastAsia="Times New Roman" w:hAnsi="PT Astra Serif" w:cs="Times New Roman"/>
          <w:snapToGrid w:val="0"/>
          <w:color w:val="000000" w:themeColor="text1"/>
        </w:rPr>
        <w:t>11.1.При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snapToGrid w:val="0"/>
          <w:color w:val="000000" w:themeColor="text1"/>
        </w:rPr>
        <w:t>11.2. Вопросы, не урегулированные настоящим Контрактом, разрешаются в соответствии с действующим законодательством Российской Федерации.</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11.3.Настоящий Контракт подписан сторонами усиленными цифровыми подписями и заключен в форме электронного документа.</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11.4</w:t>
      </w:r>
      <w:r w:rsidR="00FE0351" w:rsidRPr="00B51783">
        <w:rPr>
          <w:rFonts w:ascii="PT Astra Serif" w:eastAsia="Times New Roman" w:hAnsi="PT Astra Serif" w:cs="Times New Roman"/>
          <w:color w:val="000000" w:themeColor="text1"/>
        </w:rPr>
        <w:t xml:space="preserve">. </w:t>
      </w:r>
      <w:r w:rsidRPr="00B51783">
        <w:rPr>
          <w:rFonts w:ascii="PT Astra Serif" w:eastAsia="Times New Roman" w:hAnsi="PT Astra Serif" w:cs="Times New Roman"/>
          <w:color w:val="000000" w:themeColor="text1"/>
        </w:rPr>
        <w:t>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Под действиями работника, осуществляемыми в пользу стимулирующей его Стороны, понимаются: </w:t>
      </w:r>
      <w:r w:rsidRPr="00B51783">
        <w:rPr>
          <w:rFonts w:ascii="PT Astra Serif" w:eastAsia="Times New Roman" w:hAnsi="PT Astra Serif" w:cs="Times New Roman"/>
          <w:color w:val="000000" w:themeColor="text1"/>
        </w:rPr>
        <w:tab/>
        <w:t>-предоставление каких-либо гарантий;</w:t>
      </w:r>
    </w:p>
    <w:p w:rsidR="00CD688F" w:rsidRPr="00B5178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-ускорение существующих процедур;</w:t>
      </w:r>
    </w:p>
    <w:p w:rsidR="00FE0351" w:rsidRPr="00B51783" w:rsidRDefault="00CD688F" w:rsidP="00FE0351">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lastRenderedPageBreak/>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0351" w:rsidRPr="00B51783" w:rsidRDefault="00FE0351" w:rsidP="00FE0351">
      <w:pPr>
        <w:autoSpaceDE w:val="0"/>
        <w:autoSpaceDN w:val="0"/>
        <w:spacing w:after="0" w:line="240" w:lineRule="auto"/>
        <w:contextualSpacing/>
        <w:jc w:val="both"/>
        <w:rPr>
          <w:rFonts w:ascii="PT Astra Serif" w:eastAsia="Times New Roman" w:hAnsi="PT Astra Serif" w:cs="Times New Roman"/>
          <w:color w:val="000000" w:themeColor="text1"/>
        </w:rPr>
      </w:pPr>
      <w:r w:rsidRPr="00B51783">
        <w:rPr>
          <w:rFonts w:ascii="PT Astra Serif" w:eastAsia="Times New Roman" w:hAnsi="PT Astra Serif" w:cs="Times New Roman"/>
          <w:color w:val="000000" w:themeColor="text1"/>
        </w:rPr>
        <w:t xml:space="preserve">11.5. </w:t>
      </w:r>
      <w:r w:rsidRPr="00B51783">
        <w:rPr>
          <w:rFonts w:ascii="PT Astra Serif" w:hAnsi="PT Astra Serif" w:cs="Times New Roman"/>
          <w:i/>
        </w:rPr>
        <w:t>Поставщик, подписывая данный контракт, подтверждает свое соответствие ч. 1,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E0351" w:rsidRPr="00B51783" w:rsidRDefault="00FE0351" w:rsidP="00CD688F">
      <w:pPr>
        <w:autoSpaceDE w:val="0"/>
        <w:autoSpaceDN w:val="0"/>
        <w:spacing w:after="0" w:line="240" w:lineRule="auto"/>
        <w:contextualSpacing/>
        <w:jc w:val="both"/>
        <w:rPr>
          <w:rFonts w:ascii="PT Astra Serif" w:eastAsia="Times New Roman" w:hAnsi="PT Astra Serif" w:cs="Times New Roman"/>
          <w:color w:val="000000" w:themeColor="text1"/>
        </w:rPr>
      </w:pPr>
    </w:p>
    <w:p w:rsidR="00CD688F" w:rsidRPr="00B51783" w:rsidRDefault="00CD688F" w:rsidP="00CD688F">
      <w:pPr>
        <w:widowControl w:val="0"/>
        <w:autoSpaceDE w:val="0"/>
        <w:autoSpaceDN w:val="0"/>
        <w:adjustRightInd w:val="0"/>
        <w:spacing w:after="0" w:line="240" w:lineRule="auto"/>
        <w:contextualSpacing/>
        <w:jc w:val="both"/>
        <w:rPr>
          <w:rFonts w:ascii="PT Astra Serif" w:eastAsia="Times New Roman" w:hAnsi="PT Astra Serif" w:cs="Times New Roman"/>
          <w:color w:val="000000" w:themeColor="text1"/>
        </w:rPr>
      </w:pPr>
    </w:p>
    <w:p w:rsidR="00CD688F" w:rsidRPr="00B51783"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r w:rsidRPr="00B51783">
        <w:rPr>
          <w:rFonts w:ascii="PT Astra Serif" w:eastAsia="Times New Roman" w:hAnsi="PT Astra Serif" w:cs="Times New Roman"/>
          <w:b/>
          <w:color w:val="000000" w:themeColor="text1"/>
        </w:rPr>
        <w:t>12. ПЕРЕЧЕНЬ ПРИЛОЖЕНИЙ</w:t>
      </w:r>
    </w:p>
    <w:p w:rsidR="00CD688F" w:rsidRPr="00B51783" w:rsidRDefault="00CD688F" w:rsidP="00CD688F">
      <w:pPr>
        <w:spacing w:after="0" w:line="240" w:lineRule="auto"/>
        <w:jc w:val="both"/>
        <w:rPr>
          <w:rFonts w:ascii="PT Astra Serif" w:eastAsia="Times New Roman" w:hAnsi="PT Astra Serif" w:cs="Times New Roman"/>
          <w:bCs/>
          <w:color w:val="000000" w:themeColor="text1"/>
        </w:rPr>
      </w:pPr>
      <w:r w:rsidRPr="00B51783">
        <w:rPr>
          <w:rFonts w:ascii="PT Astra Serif" w:eastAsia="Times New Roman" w:hAnsi="PT Astra Serif" w:cs="Times New Roman"/>
          <w:bCs/>
          <w:color w:val="000000" w:themeColor="text1"/>
        </w:rPr>
        <w:t xml:space="preserve">Приложение № 1 </w:t>
      </w:r>
      <w:r w:rsidR="00B90167" w:rsidRPr="00B51783">
        <w:rPr>
          <w:rFonts w:ascii="PT Astra Serif" w:eastAsia="Times New Roman" w:hAnsi="PT Astra Serif" w:cs="Times New Roman"/>
          <w:bCs/>
          <w:color w:val="000000" w:themeColor="text1"/>
        </w:rPr>
        <w:t>–</w:t>
      </w:r>
      <w:r w:rsidRPr="00B51783">
        <w:rPr>
          <w:rFonts w:ascii="PT Astra Serif" w:eastAsia="Times New Roman" w:hAnsi="PT Astra Serif" w:cs="Times New Roman"/>
          <w:bCs/>
          <w:color w:val="000000" w:themeColor="text1"/>
        </w:rPr>
        <w:t xml:space="preserve"> Спецификация – является неотъемлемой частью настоящего Контракта</w:t>
      </w:r>
    </w:p>
    <w:p w:rsidR="00CD688F" w:rsidRPr="00B51783" w:rsidRDefault="00CD688F" w:rsidP="00CD688F">
      <w:pPr>
        <w:shd w:val="clear" w:color="auto" w:fill="FFFFFF"/>
        <w:spacing w:after="0" w:line="240" w:lineRule="auto"/>
        <w:jc w:val="center"/>
        <w:rPr>
          <w:rFonts w:ascii="PT Astra Serif" w:eastAsia="Times New Roman" w:hAnsi="PT Astra Serif" w:cs="Times New Roman"/>
          <w:b/>
          <w:bCs/>
          <w:caps/>
          <w:color w:val="000000" w:themeColor="text1"/>
        </w:rPr>
      </w:pPr>
      <w:r w:rsidRPr="00B51783">
        <w:rPr>
          <w:rFonts w:ascii="PT Astra Serif" w:eastAsia="Times New Roman" w:hAnsi="PT Astra Serif" w:cs="Times New Roman"/>
          <w:b/>
          <w:bCs/>
          <w:color w:val="000000" w:themeColor="text1"/>
        </w:rPr>
        <w:t xml:space="preserve">13. </w:t>
      </w:r>
      <w:r w:rsidRPr="00B51783">
        <w:rPr>
          <w:rFonts w:ascii="PT Astra Serif" w:eastAsia="Times New Roman" w:hAnsi="PT Astra Serif" w:cs="Times New Roman"/>
          <w:b/>
          <w:bCs/>
          <w:caps/>
          <w:color w:val="000000" w:themeColor="text1"/>
        </w:rPr>
        <w:t>Реквизиты сторон</w:t>
      </w:r>
    </w:p>
    <w:p w:rsidR="00CD688F" w:rsidRPr="00B51783" w:rsidRDefault="00CD688F" w:rsidP="00CD688F">
      <w:pPr>
        <w:spacing w:after="0" w:line="240" w:lineRule="auto"/>
        <w:jc w:val="both"/>
        <w:rPr>
          <w:rFonts w:ascii="PT Astra Serif" w:hAnsi="PT Astra Serif" w:cs="Times New Roman"/>
        </w:rPr>
      </w:pPr>
      <w:r w:rsidRPr="00B51783">
        <w:rPr>
          <w:rFonts w:ascii="PT Astra Serif" w:eastAsia="Times New Roman" w:hAnsi="PT Astra Serif" w:cs="Times New Roman"/>
        </w:rPr>
        <w:tab/>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9"/>
        <w:gridCol w:w="4783"/>
      </w:tblGrid>
      <w:tr w:rsidR="00CD688F" w:rsidRPr="00B51783" w:rsidTr="00B15562">
        <w:tc>
          <w:tcPr>
            <w:tcW w:w="4789" w:type="dxa"/>
          </w:tcPr>
          <w:p w:rsidR="00CD688F" w:rsidRPr="00540DBA" w:rsidRDefault="00CD688F" w:rsidP="0096210C">
            <w:pPr>
              <w:pStyle w:val="4"/>
              <w:jc w:val="center"/>
              <w:rPr>
                <w:rFonts w:ascii="PT Astra Serif" w:hAnsi="PT Astra Serif"/>
                <w:i w:val="0"/>
                <w:color w:val="auto"/>
                <w:u w:val="single"/>
              </w:rPr>
            </w:pPr>
            <w:r w:rsidRPr="00540DBA">
              <w:rPr>
                <w:rFonts w:ascii="PT Astra Serif" w:hAnsi="PT Astra Serif"/>
                <w:i w:val="0"/>
                <w:color w:val="auto"/>
                <w:u w:val="single"/>
              </w:rPr>
              <w:t>Заказчик</w:t>
            </w:r>
          </w:p>
          <w:p w:rsidR="00B77EB5" w:rsidRPr="00E76342" w:rsidRDefault="00B77EB5" w:rsidP="00B77EB5">
            <w:pPr>
              <w:spacing w:after="0" w:line="240" w:lineRule="auto"/>
              <w:rPr>
                <w:rFonts w:ascii="PT Astra Serif" w:hAnsi="PT Astra Serif"/>
                <w:b/>
              </w:rPr>
            </w:pPr>
            <w:r w:rsidRPr="00E76342">
              <w:rPr>
                <w:rFonts w:ascii="PT Astra Serif" w:hAnsi="PT Astra Serif"/>
                <w:b/>
              </w:rPr>
              <w:t>Федеральное казенное учреждение «Колония-поселение №8 Управления федеральной службы исполнения наказаний по Республике Башкортостан»</w:t>
            </w:r>
          </w:p>
          <w:p w:rsidR="00B77EB5" w:rsidRPr="00E76342" w:rsidRDefault="00B77EB5" w:rsidP="00B77EB5">
            <w:pPr>
              <w:spacing w:after="0" w:line="240" w:lineRule="auto"/>
              <w:rPr>
                <w:rFonts w:ascii="PT Astra Serif" w:hAnsi="PT Astra Serif"/>
              </w:rPr>
            </w:pPr>
          </w:p>
          <w:p w:rsidR="00B77EB5" w:rsidRPr="00AE254F" w:rsidRDefault="00B77EB5" w:rsidP="00B77EB5">
            <w:pPr>
              <w:pStyle w:val="13"/>
              <w:rPr>
                <w:rFonts w:eastAsia="Times New Roman"/>
              </w:rPr>
            </w:pPr>
            <w:r w:rsidRPr="00AE254F">
              <w:t xml:space="preserve">Юридический адрес: 453102, Республика Башкортостан, </w:t>
            </w:r>
          </w:p>
          <w:p w:rsidR="00B77EB5" w:rsidRPr="00AE254F" w:rsidRDefault="00B77EB5" w:rsidP="00B77EB5">
            <w:pPr>
              <w:pStyle w:val="13"/>
            </w:pPr>
            <w:r w:rsidRPr="00AE254F">
              <w:t xml:space="preserve">г. Стерлитамак, ул. Гайдара, </w:t>
            </w:r>
            <w:proofErr w:type="spellStart"/>
            <w:r w:rsidRPr="00AE254F">
              <w:t>влд</w:t>
            </w:r>
            <w:proofErr w:type="spellEnd"/>
            <w:r w:rsidRPr="00AE254F">
              <w:t>. 4.</w:t>
            </w:r>
          </w:p>
          <w:p w:rsidR="00B77EB5" w:rsidRPr="00AE254F" w:rsidRDefault="00B77EB5" w:rsidP="00B77EB5">
            <w:pPr>
              <w:pStyle w:val="13"/>
            </w:pPr>
            <w:r w:rsidRPr="00AE254F">
              <w:t xml:space="preserve">Почтовый адрес: 453102, Республика Башкортостан, г. Стерлитамак, </w:t>
            </w:r>
          </w:p>
          <w:p w:rsidR="00B77EB5" w:rsidRPr="00AE254F" w:rsidRDefault="00B77EB5" w:rsidP="00B77EB5">
            <w:pPr>
              <w:pStyle w:val="13"/>
            </w:pPr>
            <w:r w:rsidRPr="00AE254F">
              <w:t xml:space="preserve">ул. Гайдара, </w:t>
            </w:r>
            <w:proofErr w:type="spellStart"/>
            <w:r w:rsidRPr="00AE254F">
              <w:t>влд</w:t>
            </w:r>
            <w:proofErr w:type="spellEnd"/>
            <w:r w:rsidRPr="00AE254F">
              <w:t xml:space="preserve">.  4.                                                               </w:t>
            </w:r>
          </w:p>
          <w:p w:rsidR="00B77EB5" w:rsidRPr="00AE254F" w:rsidRDefault="00B77EB5" w:rsidP="00B77EB5">
            <w:pPr>
              <w:pStyle w:val="13"/>
            </w:pPr>
            <w:r w:rsidRPr="00AE254F">
              <w:t>Тел.(3473)41-50-20, 41-50-21,</w:t>
            </w:r>
          </w:p>
          <w:p w:rsidR="00B77EB5" w:rsidRPr="00AE254F" w:rsidRDefault="00B77EB5" w:rsidP="00B77EB5">
            <w:pPr>
              <w:pStyle w:val="13"/>
            </w:pPr>
            <w:r w:rsidRPr="00AE254F">
              <w:t>ИНН 0268021734, КПП 026801001,</w:t>
            </w:r>
          </w:p>
          <w:p w:rsidR="00B77EB5" w:rsidRPr="00AE254F" w:rsidRDefault="00B77EB5" w:rsidP="00B77EB5">
            <w:pPr>
              <w:pStyle w:val="13"/>
            </w:pPr>
            <w:r w:rsidRPr="00AE254F">
              <w:t>казначейский счет 03211643000000015109</w:t>
            </w:r>
          </w:p>
          <w:p w:rsidR="00B77EB5" w:rsidRPr="00AE254F" w:rsidRDefault="00B77EB5" w:rsidP="00B77EB5">
            <w:pPr>
              <w:pStyle w:val="13"/>
            </w:pPr>
            <w:r w:rsidRPr="00AE254F">
              <w:t xml:space="preserve">ОКЦ № 1 </w:t>
            </w:r>
            <w:proofErr w:type="spellStart"/>
            <w:r w:rsidRPr="00AE254F">
              <w:t>СибГУ</w:t>
            </w:r>
            <w:proofErr w:type="spellEnd"/>
            <w:r w:rsidRPr="00AE254F">
              <w:t xml:space="preserve"> Банка России//УФК по Новосибирской области, </w:t>
            </w:r>
            <w:proofErr w:type="gramStart"/>
            <w:r w:rsidRPr="00AE254F">
              <w:t>г</w:t>
            </w:r>
            <w:proofErr w:type="gramEnd"/>
            <w:r w:rsidRPr="00AE254F">
              <w:t xml:space="preserve"> Новосибирск </w:t>
            </w:r>
          </w:p>
          <w:p w:rsidR="00B77EB5" w:rsidRPr="00AE254F" w:rsidRDefault="00B77EB5" w:rsidP="00B77EB5">
            <w:pPr>
              <w:pStyle w:val="13"/>
            </w:pPr>
            <w:r w:rsidRPr="00AE254F">
              <w:t xml:space="preserve">лицевой счет 03011538950  </w:t>
            </w:r>
          </w:p>
          <w:p w:rsidR="00B77EB5" w:rsidRPr="00AE254F" w:rsidRDefault="00B77EB5" w:rsidP="00B77EB5">
            <w:pPr>
              <w:pStyle w:val="13"/>
            </w:pPr>
            <w:r w:rsidRPr="00AE254F">
              <w:t>БИК 015004950</w:t>
            </w:r>
          </w:p>
          <w:p w:rsidR="00B77EB5" w:rsidRPr="00AE254F" w:rsidRDefault="00B77EB5" w:rsidP="00B77EB5">
            <w:pPr>
              <w:pStyle w:val="13"/>
            </w:pPr>
            <w:r w:rsidRPr="00AE254F">
              <w:t>ЕКС 40102810445370000043</w:t>
            </w:r>
          </w:p>
          <w:p w:rsidR="00B77EB5" w:rsidRPr="00F01069" w:rsidRDefault="00B77EB5" w:rsidP="00B77EB5">
            <w:pPr>
              <w:pStyle w:val="13"/>
            </w:pPr>
            <w:r w:rsidRPr="00AE254F">
              <w:t>ОКПО</w:t>
            </w:r>
            <w:r w:rsidRPr="00F01069">
              <w:t xml:space="preserve"> 08594588</w:t>
            </w:r>
          </w:p>
          <w:p w:rsidR="00B77EB5" w:rsidRPr="00B77EB5" w:rsidRDefault="00B77EB5" w:rsidP="00B77EB5">
            <w:pPr>
              <w:pStyle w:val="13"/>
            </w:pPr>
            <w:r w:rsidRPr="00247DA4">
              <w:rPr>
                <w:lang w:val="en-US"/>
              </w:rPr>
              <w:t>Email</w:t>
            </w:r>
            <w:r w:rsidRPr="00B77EB5">
              <w:t xml:space="preserve">: </w:t>
            </w:r>
            <w:proofErr w:type="spellStart"/>
            <w:r w:rsidRPr="00247DA4">
              <w:rPr>
                <w:lang w:val="en-US"/>
              </w:rPr>
              <w:t>ik</w:t>
            </w:r>
            <w:proofErr w:type="spellEnd"/>
            <w:r w:rsidRPr="00B77EB5">
              <w:t>8@02.</w:t>
            </w:r>
            <w:proofErr w:type="spellStart"/>
            <w:r w:rsidRPr="00247DA4">
              <w:rPr>
                <w:lang w:val="en-US"/>
              </w:rPr>
              <w:t>fsin</w:t>
            </w:r>
            <w:proofErr w:type="spellEnd"/>
            <w:r w:rsidRPr="00B77EB5">
              <w:t>.</w:t>
            </w:r>
            <w:proofErr w:type="spellStart"/>
            <w:r w:rsidRPr="00247DA4">
              <w:rPr>
                <w:lang w:val="en-US"/>
              </w:rPr>
              <w:t>gov</w:t>
            </w:r>
            <w:proofErr w:type="spellEnd"/>
            <w:r w:rsidRPr="00B77EB5">
              <w:t>.</w:t>
            </w:r>
            <w:proofErr w:type="spellStart"/>
            <w:r w:rsidRPr="00247DA4">
              <w:rPr>
                <w:lang w:val="en-US"/>
              </w:rPr>
              <w:t>ru</w:t>
            </w:r>
            <w:proofErr w:type="spellEnd"/>
          </w:p>
          <w:p w:rsidR="00B77EB5" w:rsidRPr="00E76342" w:rsidRDefault="00B77EB5" w:rsidP="00B77EB5">
            <w:pPr>
              <w:spacing w:after="0" w:line="240" w:lineRule="auto"/>
              <w:rPr>
                <w:rFonts w:ascii="PT Astra Serif" w:hAnsi="PT Astra Serif"/>
              </w:rPr>
            </w:pPr>
          </w:p>
          <w:p w:rsidR="00B77EB5" w:rsidRPr="00E76342" w:rsidRDefault="00B77EB5" w:rsidP="00B77EB5">
            <w:pPr>
              <w:spacing w:after="0" w:line="240" w:lineRule="auto"/>
              <w:rPr>
                <w:rFonts w:ascii="PT Astra Serif" w:hAnsi="PT Astra Serif"/>
              </w:rPr>
            </w:pPr>
          </w:p>
          <w:p w:rsidR="00B77EB5" w:rsidRPr="00E76342" w:rsidRDefault="00B77EB5" w:rsidP="00B77EB5">
            <w:pPr>
              <w:spacing w:after="0" w:line="240" w:lineRule="auto"/>
              <w:rPr>
                <w:rFonts w:ascii="PT Astra Serif" w:hAnsi="PT Astra Serif"/>
              </w:rPr>
            </w:pPr>
          </w:p>
          <w:p w:rsidR="007D07CC" w:rsidRDefault="007D07CC" w:rsidP="00B77EB5">
            <w:pPr>
              <w:spacing w:after="0" w:line="240" w:lineRule="auto"/>
              <w:rPr>
                <w:rFonts w:ascii="PT Astra Serif" w:hAnsi="PT Astra Serif"/>
              </w:rPr>
            </w:pPr>
          </w:p>
          <w:p w:rsidR="007D07CC" w:rsidRDefault="007D07CC" w:rsidP="00B77EB5">
            <w:pPr>
              <w:spacing w:after="0" w:line="240" w:lineRule="auto"/>
              <w:rPr>
                <w:rFonts w:ascii="PT Astra Serif" w:hAnsi="PT Astra Serif"/>
              </w:rPr>
            </w:pPr>
          </w:p>
          <w:p w:rsidR="007D07CC" w:rsidRDefault="007D07CC" w:rsidP="00B77EB5">
            <w:pPr>
              <w:spacing w:after="0" w:line="240" w:lineRule="auto"/>
              <w:rPr>
                <w:rFonts w:ascii="PT Astra Serif" w:hAnsi="PT Astra Serif"/>
              </w:rPr>
            </w:pPr>
          </w:p>
          <w:p w:rsidR="007D07CC" w:rsidRDefault="007D07CC" w:rsidP="00B77EB5">
            <w:pPr>
              <w:spacing w:after="0" w:line="240" w:lineRule="auto"/>
              <w:rPr>
                <w:rFonts w:ascii="PT Astra Serif" w:hAnsi="PT Astra Serif"/>
              </w:rPr>
            </w:pPr>
          </w:p>
          <w:p w:rsidR="007D07CC" w:rsidRDefault="007D07CC" w:rsidP="00B77EB5">
            <w:pPr>
              <w:spacing w:after="0" w:line="240" w:lineRule="auto"/>
              <w:rPr>
                <w:rFonts w:ascii="PT Astra Serif" w:hAnsi="PT Astra Serif"/>
              </w:rPr>
            </w:pPr>
          </w:p>
          <w:p w:rsidR="00B77EB5" w:rsidRPr="00E76342" w:rsidRDefault="00B77EB5" w:rsidP="00B77EB5">
            <w:pPr>
              <w:spacing w:after="0" w:line="240" w:lineRule="auto"/>
              <w:rPr>
                <w:rFonts w:ascii="PT Astra Serif" w:hAnsi="PT Astra Serif"/>
              </w:rPr>
            </w:pPr>
            <w:r w:rsidRPr="00E76342">
              <w:rPr>
                <w:rFonts w:ascii="PT Astra Serif" w:hAnsi="PT Astra Serif"/>
              </w:rPr>
              <w:t>Начальник учреждения</w:t>
            </w:r>
          </w:p>
          <w:p w:rsidR="00B77EB5" w:rsidRPr="00E76342" w:rsidRDefault="00B77EB5" w:rsidP="00B77EB5">
            <w:pPr>
              <w:spacing w:after="0" w:line="240" w:lineRule="auto"/>
              <w:rPr>
                <w:rFonts w:ascii="PT Astra Serif" w:hAnsi="PT Astra Serif"/>
              </w:rPr>
            </w:pPr>
          </w:p>
          <w:p w:rsidR="00B77EB5" w:rsidRPr="00E76342" w:rsidRDefault="00B77EB5" w:rsidP="00B77EB5">
            <w:pPr>
              <w:spacing w:after="0" w:line="240" w:lineRule="auto"/>
              <w:rPr>
                <w:rFonts w:ascii="PT Astra Serif" w:hAnsi="PT Astra Serif"/>
              </w:rPr>
            </w:pPr>
            <w:r w:rsidRPr="00E76342">
              <w:rPr>
                <w:rFonts w:ascii="PT Astra Serif" w:hAnsi="PT Astra Serif"/>
              </w:rPr>
              <w:t>_____________________/</w:t>
            </w:r>
            <w:r>
              <w:rPr>
                <w:rFonts w:ascii="PT Astra Serif" w:hAnsi="PT Astra Serif"/>
              </w:rPr>
              <w:t xml:space="preserve">  </w:t>
            </w:r>
            <w:r w:rsidR="000A7DD7">
              <w:rPr>
                <w:rFonts w:ascii="PT Astra Serif" w:hAnsi="PT Astra Serif"/>
              </w:rPr>
              <w:t>Ахметов С.Г.</w:t>
            </w:r>
            <w:r w:rsidRPr="00E76342">
              <w:rPr>
                <w:rFonts w:ascii="PT Astra Serif" w:hAnsi="PT Astra Serif"/>
              </w:rPr>
              <w:t>/</w:t>
            </w:r>
          </w:p>
          <w:p w:rsidR="004B03CE" w:rsidRPr="00B51783" w:rsidRDefault="00B77EB5" w:rsidP="00B77EB5">
            <w:pPr>
              <w:pStyle w:val="23"/>
              <w:shd w:val="clear" w:color="auto" w:fill="auto"/>
              <w:spacing w:after="0" w:line="240" w:lineRule="auto"/>
              <w:ind w:left="-108" w:right="-1"/>
              <w:contextualSpacing/>
              <w:jc w:val="both"/>
              <w:rPr>
                <w:rFonts w:ascii="PT Astra Serif" w:hAnsi="PT Astra Serif" w:cs="Times New Roman"/>
                <w:b w:val="0"/>
                <w:color w:val="000000"/>
                <w:sz w:val="22"/>
                <w:szCs w:val="22"/>
              </w:rPr>
            </w:pPr>
            <w:r w:rsidRPr="00E76342">
              <w:rPr>
                <w:rFonts w:ascii="PT Astra Serif" w:hAnsi="PT Astra Serif" w:cs="Times New Roman"/>
              </w:rPr>
              <w:t>М.П.</w:t>
            </w:r>
          </w:p>
          <w:p w:rsidR="004B03CE" w:rsidRPr="00B51783" w:rsidRDefault="004B03CE" w:rsidP="004B03CE">
            <w:pPr>
              <w:pStyle w:val="23"/>
              <w:shd w:val="clear" w:color="auto" w:fill="auto"/>
              <w:spacing w:after="0" w:line="240" w:lineRule="auto"/>
              <w:ind w:right="-1"/>
              <w:contextualSpacing/>
              <w:jc w:val="both"/>
              <w:rPr>
                <w:rFonts w:ascii="PT Astra Serif" w:hAnsi="PT Astra Serif" w:cs="Times New Roman"/>
                <w:b w:val="0"/>
                <w:color w:val="000000"/>
                <w:sz w:val="22"/>
                <w:szCs w:val="22"/>
              </w:rPr>
            </w:pPr>
          </w:p>
          <w:p w:rsidR="00CD688F" w:rsidRPr="00B51783" w:rsidRDefault="00CD688F" w:rsidP="004B03CE">
            <w:pPr>
              <w:spacing w:after="0" w:line="240" w:lineRule="auto"/>
              <w:contextualSpacing/>
              <w:rPr>
                <w:rFonts w:ascii="PT Astra Serif" w:hAnsi="PT Astra Serif" w:cs="Times New Roman"/>
                <w:b/>
              </w:rPr>
            </w:pPr>
          </w:p>
        </w:tc>
        <w:tc>
          <w:tcPr>
            <w:tcW w:w="4783" w:type="dxa"/>
          </w:tcPr>
          <w:p w:rsidR="0096210C" w:rsidRPr="00B51783" w:rsidRDefault="0096210C" w:rsidP="00E302A0">
            <w:pPr>
              <w:tabs>
                <w:tab w:val="left" w:pos="426"/>
              </w:tabs>
              <w:spacing w:after="100" w:afterAutospacing="1" w:line="240" w:lineRule="auto"/>
              <w:contextualSpacing/>
              <w:jc w:val="center"/>
              <w:rPr>
                <w:rFonts w:ascii="PT Astra Serif" w:hAnsi="PT Astra Serif" w:cs="Times New Roman"/>
                <w:b/>
                <w:u w:val="single"/>
              </w:rPr>
            </w:pPr>
          </w:p>
          <w:p w:rsidR="00CD688F" w:rsidRPr="00B51783" w:rsidRDefault="00CD688F" w:rsidP="00E302A0">
            <w:pPr>
              <w:tabs>
                <w:tab w:val="left" w:pos="426"/>
              </w:tabs>
              <w:spacing w:after="100" w:afterAutospacing="1" w:line="240" w:lineRule="auto"/>
              <w:contextualSpacing/>
              <w:jc w:val="center"/>
              <w:rPr>
                <w:rFonts w:ascii="PT Astra Serif" w:hAnsi="PT Astra Serif" w:cs="Times New Roman"/>
                <w:b/>
                <w:u w:val="single"/>
              </w:rPr>
            </w:pPr>
            <w:r w:rsidRPr="00B51783">
              <w:rPr>
                <w:rFonts w:ascii="PT Astra Serif" w:hAnsi="PT Astra Serif" w:cs="Times New Roman"/>
                <w:b/>
                <w:u w:val="single"/>
              </w:rPr>
              <w:t>Поставщик</w:t>
            </w:r>
          </w:p>
          <w:p w:rsidR="0053607D" w:rsidRDefault="0053607D" w:rsidP="00E302A0">
            <w:pPr>
              <w:spacing w:after="100" w:afterAutospacing="1" w:line="240" w:lineRule="auto"/>
              <w:contextualSpacing/>
              <w:rPr>
                <w:rFonts w:ascii="PT Astra Serif" w:hAnsi="PT Astra Serif" w:cs="Times New Roman"/>
                <w:b/>
              </w:rPr>
            </w:pPr>
          </w:p>
          <w:p w:rsidR="0053607D" w:rsidRDefault="0053607D" w:rsidP="00E302A0">
            <w:pPr>
              <w:spacing w:after="100" w:afterAutospacing="1" w:line="240" w:lineRule="auto"/>
              <w:contextualSpacing/>
              <w:rPr>
                <w:rFonts w:ascii="PT Astra Serif" w:hAnsi="PT Astra Serif" w:cs="Times New Roman"/>
                <w:b/>
              </w:rPr>
            </w:pPr>
          </w:p>
          <w:p w:rsidR="00770AD7" w:rsidRPr="00810327" w:rsidRDefault="00770AD7" w:rsidP="00E302A0">
            <w:pPr>
              <w:spacing w:after="100" w:afterAutospacing="1" w:line="240" w:lineRule="auto"/>
              <w:contextualSpacing/>
              <w:rPr>
                <w:rFonts w:ascii="PT Astra Serif" w:hAnsi="PT Astra Serif" w:cs="Times New Roman"/>
              </w:rPr>
            </w:pPr>
          </w:p>
          <w:p w:rsidR="00770AD7" w:rsidRDefault="00770AD7" w:rsidP="00E302A0">
            <w:pPr>
              <w:spacing w:after="100" w:afterAutospacing="1" w:line="240" w:lineRule="auto"/>
              <w:contextualSpacing/>
              <w:rPr>
                <w:rFonts w:ascii="PT Astra Serif" w:hAnsi="PT Astra Serif" w:cs="Times New Roman"/>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F16FA9" w:rsidRDefault="00F16FA9" w:rsidP="00E302A0">
            <w:pPr>
              <w:spacing w:after="100" w:afterAutospacing="1" w:line="240" w:lineRule="auto"/>
              <w:contextualSpacing/>
              <w:rPr>
                <w:rFonts w:ascii="PT Astra Serif" w:hAnsi="PT Astra Serif" w:cs="Times New Roman"/>
                <w:b/>
              </w:rPr>
            </w:pPr>
          </w:p>
          <w:p w:rsidR="00E22953" w:rsidRDefault="00E22953" w:rsidP="00E302A0">
            <w:pPr>
              <w:spacing w:after="100" w:afterAutospacing="1" w:line="240" w:lineRule="auto"/>
              <w:contextualSpacing/>
              <w:rPr>
                <w:rFonts w:ascii="PT Astra Serif" w:hAnsi="PT Astra Serif" w:cs="Times New Roman"/>
                <w:b/>
              </w:rPr>
            </w:pPr>
            <w:r>
              <w:rPr>
                <w:rFonts w:ascii="PT Astra Serif" w:hAnsi="PT Astra Serif" w:cs="Times New Roman"/>
                <w:b/>
              </w:rPr>
              <w:t xml:space="preserve">________________/ </w:t>
            </w:r>
            <w:r w:rsidR="00F16FA9">
              <w:rPr>
                <w:rFonts w:ascii="PT Astra Serif" w:hAnsi="PT Astra Serif" w:cs="Times New Roman"/>
                <w:b/>
              </w:rPr>
              <w:t xml:space="preserve">                        </w:t>
            </w:r>
            <w:r>
              <w:rPr>
                <w:rFonts w:ascii="PT Astra Serif" w:hAnsi="PT Astra Serif" w:cs="Times New Roman"/>
                <w:b/>
              </w:rPr>
              <w:t xml:space="preserve"> /</w:t>
            </w:r>
          </w:p>
          <w:p w:rsidR="00E22953" w:rsidRPr="00E22953" w:rsidRDefault="00E22953" w:rsidP="00E302A0">
            <w:pPr>
              <w:spacing w:after="100" w:afterAutospacing="1" w:line="240" w:lineRule="auto"/>
              <w:contextualSpacing/>
              <w:rPr>
                <w:rFonts w:ascii="PT Astra Serif" w:hAnsi="PT Astra Serif" w:cs="Times New Roman"/>
                <w:b/>
                <w:sz w:val="19"/>
                <w:szCs w:val="19"/>
              </w:rPr>
            </w:pPr>
            <w:r w:rsidRPr="00E22953">
              <w:rPr>
                <w:rFonts w:ascii="PT Astra Serif" w:hAnsi="PT Astra Serif" w:cs="Times New Roman"/>
                <w:b/>
                <w:sz w:val="19"/>
                <w:szCs w:val="19"/>
              </w:rPr>
              <w:t>М.П.</w:t>
            </w:r>
          </w:p>
        </w:tc>
      </w:tr>
    </w:tbl>
    <w:p w:rsidR="00CD688F" w:rsidRPr="00B51783" w:rsidRDefault="00CD688F" w:rsidP="00CD688F">
      <w:pPr>
        <w:spacing w:after="0" w:line="240" w:lineRule="auto"/>
        <w:outlineLvl w:val="0"/>
        <w:rPr>
          <w:rFonts w:ascii="PT Astra Serif" w:eastAsia="Times New Roman" w:hAnsi="PT Astra Serif" w:cs="Times New Roman"/>
        </w:rPr>
      </w:pPr>
    </w:p>
    <w:p w:rsidR="00CD688F" w:rsidRPr="00B51783" w:rsidRDefault="00CD688F" w:rsidP="00CD688F">
      <w:pPr>
        <w:spacing w:after="0" w:line="240" w:lineRule="auto"/>
        <w:outlineLvl w:val="0"/>
        <w:rPr>
          <w:rFonts w:ascii="PT Astra Serif" w:eastAsia="Times New Roman" w:hAnsi="PT Astra Serif" w:cs="Times New Roman"/>
        </w:rPr>
      </w:pPr>
      <w:r w:rsidRPr="00B51783">
        <w:rPr>
          <w:rFonts w:ascii="PT Astra Serif" w:eastAsia="Times New Roman" w:hAnsi="PT Astra Serif" w:cs="Times New Roman"/>
        </w:rPr>
        <w:t xml:space="preserve">                                                                                                                   </w:t>
      </w:r>
    </w:p>
    <w:p w:rsidR="00CD688F" w:rsidRPr="00B51783" w:rsidRDefault="00CD688F" w:rsidP="00CD688F">
      <w:pPr>
        <w:spacing w:after="0" w:line="240" w:lineRule="auto"/>
        <w:outlineLvl w:val="0"/>
        <w:rPr>
          <w:rFonts w:ascii="PT Astra Serif" w:eastAsia="Times New Roman" w:hAnsi="PT Astra Serif" w:cs="Times New Roman"/>
        </w:rPr>
      </w:pPr>
    </w:p>
    <w:p w:rsidR="00CD688F" w:rsidRPr="00B51783" w:rsidRDefault="00CD688F" w:rsidP="00CD688F">
      <w:pPr>
        <w:spacing w:after="0" w:line="240" w:lineRule="auto"/>
        <w:outlineLvl w:val="0"/>
        <w:rPr>
          <w:rFonts w:ascii="PT Astra Serif" w:eastAsia="Times New Roman" w:hAnsi="PT Astra Serif" w:cs="Times New Roman"/>
        </w:rPr>
      </w:pPr>
    </w:p>
    <w:p w:rsidR="00CD688F" w:rsidRPr="00B51783" w:rsidRDefault="00CD688F" w:rsidP="00CD688F">
      <w:pPr>
        <w:spacing w:after="0" w:line="240" w:lineRule="auto"/>
        <w:outlineLvl w:val="0"/>
        <w:rPr>
          <w:rFonts w:ascii="PT Astra Serif" w:eastAsia="Times New Roman" w:hAnsi="PT Astra Serif" w:cs="Times New Roman"/>
        </w:rPr>
      </w:pPr>
    </w:p>
    <w:p w:rsidR="00CD688F" w:rsidRPr="00B51783" w:rsidRDefault="00CD688F" w:rsidP="00CD688F">
      <w:pPr>
        <w:spacing w:after="0" w:line="240" w:lineRule="auto"/>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B77D9F" w:rsidRDefault="00B77D9F" w:rsidP="00CD688F">
      <w:pPr>
        <w:spacing w:after="0" w:line="240" w:lineRule="auto"/>
        <w:jc w:val="right"/>
        <w:outlineLvl w:val="0"/>
        <w:rPr>
          <w:rFonts w:ascii="PT Astra Serif" w:eastAsia="Times New Roman" w:hAnsi="PT Astra Serif" w:cs="Times New Roman"/>
        </w:rPr>
      </w:pPr>
    </w:p>
    <w:p w:rsidR="00191AAE" w:rsidRDefault="00C93322" w:rsidP="009F1930">
      <w:pPr>
        <w:pStyle w:val="ConsPlusNormal"/>
        <w:contextualSpacing/>
        <w:outlineLvl w:val="1"/>
        <w:rPr>
          <w:rFonts w:ascii="PT Astra Serif" w:hAnsi="PT Astra Serif"/>
          <w:sz w:val="22"/>
          <w:szCs w:val="22"/>
        </w:rPr>
      </w:pPr>
      <w:r>
        <w:rPr>
          <w:rFonts w:ascii="PT Astra Serif" w:eastAsia="Times New Roman" w:hAnsi="PT Astra Serif"/>
          <w:sz w:val="22"/>
          <w:szCs w:val="22"/>
        </w:rPr>
        <w:t xml:space="preserve">                                                                                                                                                   </w:t>
      </w:r>
      <w:r w:rsidR="009F1930" w:rsidRPr="009F1930">
        <w:rPr>
          <w:rFonts w:ascii="PT Astra Serif" w:hAnsi="PT Astra Serif"/>
          <w:sz w:val="22"/>
          <w:szCs w:val="22"/>
        </w:rPr>
        <w:t xml:space="preserve">                                                                                                                                            </w:t>
      </w:r>
      <w:r w:rsidR="00191AAE">
        <w:rPr>
          <w:rFonts w:ascii="PT Astra Serif" w:hAnsi="PT Astra Serif"/>
          <w:sz w:val="22"/>
          <w:szCs w:val="22"/>
        </w:rPr>
        <w:t xml:space="preserve">        </w:t>
      </w:r>
    </w:p>
    <w:p w:rsidR="009F1930" w:rsidRPr="009F1930" w:rsidRDefault="00191AAE" w:rsidP="009F1930">
      <w:pPr>
        <w:pStyle w:val="ConsPlusNormal"/>
        <w:contextualSpacing/>
        <w:outlineLvl w:val="1"/>
        <w:rPr>
          <w:rFonts w:ascii="PT Astra Serif" w:hAnsi="PT Astra Serif"/>
          <w:sz w:val="22"/>
          <w:szCs w:val="22"/>
        </w:rPr>
      </w:pPr>
      <w:r>
        <w:rPr>
          <w:rFonts w:ascii="PT Astra Serif" w:hAnsi="PT Astra Serif"/>
          <w:sz w:val="22"/>
          <w:szCs w:val="22"/>
        </w:rPr>
        <w:t xml:space="preserve">                                                                                                                                                          </w:t>
      </w:r>
      <w:r w:rsidR="009F1930" w:rsidRPr="009F1930">
        <w:rPr>
          <w:rFonts w:ascii="PT Astra Serif" w:hAnsi="PT Astra Serif"/>
          <w:sz w:val="22"/>
          <w:szCs w:val="22"/>
        </w:rPr>
        <w:t xml:space="preserve">Приложение </w:t>
      </w:r>
      <w:hyperlink w:anchor="Par1936" w:tooltip="&lt;148&gt; В случае применения вариантов 2, 3 и 4 пункта 14.1 Контракта указывается &quot;Приложение N 1&quot;." w:history="1">
        <w:r w:rsidR="009F1930" w:rsidRPr="009F1930">
          <w:rPr>
            <w:rFonts w:ascii="PT Astra Serif" w:hAnsi="PT Astra Serif"/>
            <w:color w:val="000000" w:themeColor="text1"/>
            <w:sz w:val="22"/>
            <w:szCs w:val="22"/>
          </w:rPr>
          <w:t>№</w:t>
        </w:r>
      </w:hyperlink>
      <w:r w:rsidR="009F1930" w:rsidRPr="009F1930">
        <w:rPr>
          <w:rFonts w:ascii="PT Astra Serif" w:hAnsi="PT Astra Serif"/>
          <w:sz w:val="22"/>
          <w:szCs w:val="22"/>
        </w:rPr>
        <w:t xml:space="preserve"> 1</w:t>
      </w:r>
    </w:p>
    <w:p w:rsidR="009F1930" w:rsidRPr="009F1930" w:rsidRDefault="009F1930" w:rsidP="009F1930">
      <w:pPr>
        <w:widowControl w:val="0"/>
        <w:autoSpaceDE w:val="0"/>
        <w:autoSpaceDN w:val="0"/>
        <w:adjustRightInd w:val="0"/>
        <w:spacing w:after="0" w:line="240" w:lineRule="auto"/>
        <w:contextualSpacing/>
        <w:jc w:val="right"/>
        <w:rPr>
          <w:rFonts w:ascii="PT Astra Serif" w:hAnsi="PT Astra Serif" w:cs="Times New Roman"/>
        </w:rPr>
      </w:pPr>
      <w:r w:rsidRPr="009F1930">
        <w:rPr>
          <w:rFonts w:ascii="PT Astra Serif" w:hAnsi="PT Astra Serif" w:cs="Times New Roman"/>
        </w:rPr>
        <w:t>к государственному контракту на поставку</w:t>
      </w:r>
    </w:p>
    <w:p w:rsidR="009F1930" w:rsidRPr="009F1930" w:rsidRDefault="009F1930" w:rsidP="009F1930">
      <w:pPr>
        <w:widowControl w:val="0"/>
        <w:autoSpaceDE w:val="0"/>
        <w:autoSpaceDN w:val="0"/>
        <w:adjustRightInd w:val="0"/>
        <w:spacing w:after="0" w:line="240" w:lineRule="auto"/>
        <w:contextualSpacing/>
        <w:jc w:val="right"/>
        <w:rPr>
          <w:rFonts w:ascii="PT Astra Serif" w:hAnsi="PT Astra Serif" w:cs="Times New Roman"/>
        </w:rPr>
      </w:pPr>
      <w:r w:rsidRPr="009F1930">
        <w:rPr>
          <w:rFonts w:ascii="PT Astra Serif" w:hAnsi="PT Astra Serif" w:cs="Times New Roman"/>
        </w:rPr>
        <w:t>бумаги для офисной техники</w:t>
      </w:r>
    </w:p>
    <w:p w:rsidR="009F1930" w:rsidRPr="009F1930" w:rsidRDefault="009F1930" w:rsidP="009F1930">
      <w:pPr>
        <w:widowControl w:val="0"/>
        <w:autoSpaceDE w:val="0"/>
        <w:autoSpaceDN w:val="0"/>
        <w:adjustRightInd w:val="0"/>
        <w:spacing w:after="0" w:line="240" w:lineRule="auto"/>
        <w:contextualSpacing/>
        <w:jc w:val="right"/>
        <w:rPr>
          <w:rFonts w:ascii="PT Astra Serif" w:hAnsi="PT Astra Serif" w:cs="Times New Roman"/>
        </w:rPr>
      </w:pPr>
      <w:r w:rsidRPr="009F1930">
        <w:rPr>
          <w:rFonts w:ascii="PT Astra Serif" w:hAnsi="PT Astra Serif" w:cs="Times New Roman"/>
        </w:rPr>
        <w:t>от ________ 20___ г. N ___</w:t>
      </w:r>
    </w:p>
    <w:p w:rsidR="009F1930" w:rsidRPr="009F1930" w:rsidRDefault="009F1930" w:rsidP="009F1930">
      <w:pPr>
        <w:widowControl w:val="0"/>
        <w:spacing w:after="120" w:line="240" w:lineRule="auto"/>
        <w:jc w:val="center"/>
        <w:rPr>
          <w:rFonts w:ascii="PT Astra Serif" w:eastAsia="Times New Roman" w:hAnsi="PT Astra Serif" w:cs="Times New Roman"/>
          <w:b/>
        </w:rPr>
      </w:pPr>
      <w:r w:rsidRPr="009F1930">
        <w:rPr>
          <w:rFonts w:ascii="PT Astra Serif" w:eastAsia="Times New Roman" w:hAnsi="PT Astra Serif" w:cs="Times New Roman"/>
          <w:b/>
        </w:rPr>
        <w:t>Спецификация</w:t>
      </w:r>
    </w:p>
    <w:p w:rsidR="009F1930" w:rsidRPr="009F1930" w:rsidRDefault="009F1930" w:rsidP="009F1930">
      <w:pPr>
        <w:spacing w:after="0" w:line="240" w:lineRule="auto"/>
        <w:contextualSpacing/>
        <w:rPr>
          <w:rFonts w:ascii="PT Astra Serif" w:hAnsi="PT Astra Serif"/>
        </w:rPr>
      </w:pPr>
    </w:p>
    <w:p w:rsidR="009F1930" w:rsidRPr="009F1930" w:rsidRDefault="009F1930" w:rsidP="009F1930">
      <w:pPr>
        <w:spacing w:after="0" w:line="240" w:lineRule="auto"/>
        <w:contextualSpacing/>
        <w:rPr>
          <w:rFonts w:ascii="PT Astra Serif" w:hAnsi="PT Astra Serif"/>
        </w:rPr>
      </w:pPr>
    </w:p>
    <w:p w:rsidR="009F1930" w:rsidRPr="009F1930" w:rsidRDefault="009F1930" w:rsidP="009F1930">
      <w:pPr>
        <w:spacing w:after="0" w:line="240" w:lineRule="auto"/>
        <w:contextualSpacing/>
        <w:rPr>
          <w:rFonts w:ascii="PT Astra Serif" w:hAnsi="PT Astra Serif"/>
        </w:rPr>
      </w:pPr>
    </w:p>
    <w:tbl>
      <w:tblPr>
        <w:tblpPr w:leftFromText="180" w:rightFromText="180" w:vertAnchor="text" w:horzAnchor="margin" w:tblpX="-68" w:tblpY="224"/>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85"/>
        <w:gridCol w:w="5034"/>
        <w:gridCol w:w="1134"/>
        <w:gridCol w:w="850"/>
      </w:tblGrid>
      <w:tr w:rsidR="009F1930" w:rsidRPr="009F1930" w:rsidTr="001269A9">
        <w:tc>
          <w:tcPr>
            <w:tcW w:w="817" w:type="dxa"/>
            <w:shd w:val="clear" w:color="auto" w:fill="auto"/>
            <w:vAlign w:val="center"/>
          </w:tcPr>
          <w:p w:rsidR="009F1930" w:rsidRPr="009F1930" w:rsidRDefault="009F1930" w:rsidP="009F1930">
            <w:pPr>
              <w:spacing w:after="0"/>
              <w:jc w:val="center"/>
              <w:rPr>
                <w:rFonts w:ascii="PT Astra Serif" w:eastAsia="Calibri" w:hAnsi="PT Astra Serif"/>
                <w:sz w:val="20"/>
                <w:szCs w:val="20"/>
                <w:lang w:eastAsia="en-US"/>
              </w:rPr>
            </w:pPr>
            <w:r w:rsidRPr="009F1930">
              <w:rPr>
                <w:rFonts w:ascii="PT Astra Serif" w:eastAsia="Calibri" w:hAnsi="PT Astra Serif"/>
                <w:sz w:val="20"/>
                <w:szCs w:val="20"/>
                <w:lang w:eastAsia="en-US"/>
              </w:rPr>
              <w:t>№</w:t>
            </w:r>
          </w:p>
          <w:p w:rsidR="009F1930" w:rsidRPr="009F1930" w:rsidRDefault="009F1930" w:rsidP="009F1930">
            <w:pPr>
              <w:spacing w:after="0"/>
              <w:jc w:val="center"/>
              <w:rPr>
                <w:rFonts w:ascii="PT Astra Serif" w:eastAsia="Calibri" w:hAnsi="PT Astra Serif"/>
                <w:sz w:val="20"/>
                <w:szCs w:val="20"/>
                <w:lang w:eastAsia="en-US"/>
              </w:rPr>
            </w:pPr>
            <w:proofErr w:type="gramStart"/>
            <w:r w:rsidRPr="009F1930">
              <w:rPr>
                <w:rFonts w:ascii="PT Astra Serif" w:eastAsia="Calibri" w:hAnsi="PT Astra Serif"/>
                <w:sz w:val="20"/>
                <w:szCs w:val="20"/>
                <w:lang w:eastAsia="en-US"/>
              </w:rPr>
              <w:t>п</w:t>
            </w:r>
            <w:proofErr w:type="gramEnd"/>
            <w:r w:rsidRPr="009F1930">
              <w:rPr>
                <w:rFonts w:ascii="PT Astra Serif" w:eastAsia="Calibri" w:hAnsi="PT Astra Serif"/>
                <w:sz w:val="20"/>
                <w:szCs w:val="20"/>
                <w:lang w:eastAsia="en-US"/>
              </w:rPr>
              <w:t>/п</w:t>
            </w:r>
          </w:p>
        </w:tc>
        <w:tc>
          <w:tcPr>
            <w:tcW w:w="1985" w:type="dxa"/>
            <w:shd w:val="clear" w:color="auto" w:fill="auto"/>
            <w:vAlign w:val="center"/>
          </w:tcPr>
          <w:p w:rsidR="009F1930" w:rsidRPr="009F1930" w:rsidRDefault="009F1930" w:rsidP="009F1930">
            <w:pPr>
              <w:spacing w:after="0"/>
              <w:jc w:val="center"/>
              <w:rPr>
                <w:rFonts w:ascii="PT Astra Serif" w:eastAsia="Calibri" w:hAnsi="PT Astra Serif"/>
                <w:sz w:val="20"/>
                <w:szCs w:val="20"/>
                <w:lang w:eastAsia="en-US"/>
              </w:rPr>
            </w:pPr>
            <w:r w:rsidRPr="009F1930">
              <w:rPr>
                <w:rFonts w:ascii="PT Astra Serif" w:eastAsia="Calibri" w:hAnsi="PT Astra Serif"/>
                <w:sz w:val="20"/>
                <w:szCs w:val="20"/>
                <w:lang w:eastAsia="en-US"/>
              </w:rPr>
              <w:t>Наименование и характеристики товара</w:t>
            </w:r>
          </w:p>
          <w:p w:rsidR="009F1930" w:rsidRPr="009F1930" w:rsidRDefault="009F1930" w:rsidP="009F1930">
            <w:pPr>
              <w:spacing w:after="0"/>
              <w:jc w:val="center"/>
              <w:rPr>
                <w:rFonts w:ascii="PT Astra Serif" w:eastAsia="Calibri" w:hAnsi="PT Astra Serif"/>
                <w:sz w:val="20"/>
                <w:szCs w:val="20"/>
                <w:lang w:eastAsia="en-US"/>
              </w:rPr>
            </w:pPr>
          </w:p>
        </w:tc>
        <w:tc>
          <w:tcPr>
            <w:tcW w:w="5034" w:type="dxa"/>
            <w:shd w:val="clear" w:color="auto" w:fill="auto"/>
            <w:vAlign w:val="center"/>
          </w:tcPr>
          <w:p w:rsidR="009F1930" w:rsidRPr="009F1930" w:rsidRDefault="009F1930" w:rsidP="009F1930">
            <w:pPr>
              <w:spacing w:after="0"/>
              <w:jc w:val="center"/>
              <w:rPr>
                <w:rFonts w:ascii="PT Astra Serif" w:eastAsia="Calibri" w:hAnsi="PT Astra Serif"/>
                <w:sz w:val="20"/>
                <w:szCs w:val="20"/>
                <w:lang w:eastAsia="en-US"/>
              </w:rPr>
            </w:pPr>
            <w:r w:rsidRPr="009F1930">
              <w:rPr>
                <w:rFonts w:ascii="PT Astra Serif" w:eastAsia="Calibri" w:hAnsi="PT Astra Serif"/>
                <w:sz w:val="20"/>
                <w:szCs w:val="20"/>
                <w:lang w:eastAsia="en-US"/>
              </w:rPr>
              <w:t>Характеристика товара</w:t>
            </w:r>
          </w:p>
        </w:tc>
        <w:tc>
          <w:tcPr>
            <w:tcW w:w="1134" w:type="dxa"/>
          </w:tcPr>
          <w:p w:rsidR="009F1930" w:rsidRPr="009F1930" w:rsidRDefault="009F1930" w:rsidP="009F1930">
            <w:pPr>
              <w:widowControl w:val="0"/>
              <w:autoSpaceDE w:val="0"/>
              <w:autoSpaceDN w:val="0"/>
              <w:adjustRightInd w:val="0"/>
              <w:spacing w:after="0" w:line="240" w:lineRule="auto"/>
              <w:ind w:right="-142"/>
              <w:jc w:val="center"/>
              <w:outlineLvl w:val="1"/>
              <w:rPr>
                <w:rFonts w:ascii="PT Astra Serif" w:eastAsia="Calibri" w:hAnsi="PT Astra Serif" w:cs="Times New Roman"/>
                <w:sz w:val="20"/>
                <w:szCs w:val="20"/>
              </w:rPr>
            </w:pPr>
            <w:r w:rsidRPr="009F1930">
              <w:rPr>
                <w:rFonts w:ascii="PT Astra Serif" w:eastAsia="Calibri" w:hAnsi="PT Astra Serif" w:cs="Times New Roman"/>
                <w:sz w:val="20"/>
                <w:szCs w:val="20"/>
              </w:rPr>
              <w:t>Единица измерения</w:t>
            </w:r>
          </w:p>
        </w:tc>
        <w:tc>
          <w:tcPr>
            <w:tcW w:w="850" w:type="dxa"/>
            <w:shd w:val="clear" w:color="auto" w:fill="auto"/>
          </w:tcPr>
          <w:p w:rsidR="009F1930" w:rsidRPr="009F1930" w:rsidRDefault="009F1930" w:rsidP="009F1930">
            <w:pPr>
              <w:widowControl w:val="0"/>
              <w:autoSpaceDE w:val="0"/>
              <w:autoSpaceDN w:val="0"/>
              <w:adjustRightInd w:val="0"/>
              <w:spacing w:after="0" w:line="240" w:lineRule="auto"/>
              <w:jc w:val="both"/>
              <w:outlineLvl w:val="1"/>
              <w:rPr>
                <w:rFonts w:ascii="PT Astra Serif" w:eastAsia="Calibri" w:hAnsi="PT Astra Serif" w:cs="Times New Roman"/>
                <w:sz w:val="20"/>
                <w:szCs w:val="20"/>
              </w:rPr>
            </w:pPr>
            <w:r w:rsidRPr="009F1930">
              <w:rPr>
                <w:rFonts w:ascii="PT Astra Serif" w:eastAsia="Calibri" w:hAnsi="PT Astra Serif" w:cs="Times New Roman"/>
                <w:sz w:val="20"/>
                <w:szCs w:val="20"/>
              </w:rPr>
              <w:t>Кол-во</w:t>
            </w:r>
          </w:p>
        </w:tc>
      </w:tr>
      <w:tr w:rsidR="009F1930" w:rsidRPr="009F1930" w:rsidTr="001269A9">
        <w:trPr>
          <w:trHeight w:val="169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rPr>
            </w:pPr>
            <w:r w:rsidRPr="009F1930">
              <w:rPr>
                <w:rFonts w:ascii="PT Astra Serif" w:eastAsia="Arial" w:hAnsi="PT Astra Serif" w:cs="Times New Roman"/>
                <w:sz w:val="24"/>
                <w:szCs w:val="24"/>
                <w:lang w:eastAsia="en-US"/>
              </w:rPr>
              <w:t xml:space="preserve">Задвижка </w:t>
            </w:r>
            <w:r w:rsidRPr="009F1930">
              <w:rPr>
                <w:rFonts w:ascii="PT Astra Serif" w:eastAsia="Arial" w:hAnsi="PT Astra Serif" w:cs="Times New Roman"/>
                <w:sz w:val="24"/>
                <w:szCs w:val="24"/>
                <w:lang w:val="en-US" w:eastAsia="en-US"/>
              </w:rPr>
              <w:t>d 8</w:t>
            </w:r>
            <w:r w:rsidRPr="009F1930">
              <w:rPr>
                <w:rFonts w:ascii="PT Astra Serif" w:eastAsia="Arial" w:hAnsi="PT Astra Serif" w:cs="Times New Roman"/>
                <w:sz w:val="24"/>
                <w:szCs w:val="24"/>
                <w:lang w:eastAsia="en-US"/>
              </w:rPr>
              <w:t>0</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Конструкционный тип: Двухходовой</w:t>
            </w:r>
          </w:p>
          <w:p w:rsidR="009F1930" w:rsidRPr="009F1930" w:rsidRDefault="009F1930" w:rsidP="009F1930">
            <w:pPr>
              <w:spacing w:after="0"/>
              <w:rPr>
                <w:rFonts w:ascii="PT Astra Serif" w:hAnsi="PT Astra Serif"/>
              </w:rPr>
            </w:pPr>
            <w:r w:rsidRPr="009F1930">
              <w:rPr>
                <w:rFonts w:ascii="PT Astra Serif" w:hAnsi="PT Astra Serif"/>
              </w:rPr>
              <w:t>Номинальное давление (PN), бар: 16</w:t>
            </w:r>
          </w:p>
          <w:p w:rsidR="009F1930" w:rsidRPr="009F1930" w:rsidRDefault="009F1930" w:rsidP="009F1930">
            <w:pPr>
              <w:spacing w:after="0"/>
              <w:rPr>
                <w:rFonts w:ascii="PT Astra Serif" w:hAnsi="PT Astra Serif"/>
              </w:rPr>
            </w:pPr>
            <w:r w:rsidRPr="009F1930">
              <w:rPr>
                <w:rFonts w:ascii="PT Astra Serif" w:hAnsi="PT Astra Serif"/>
              </w:rPr>
              <w:t>Номинальный диаметр (DN), мм: 80</w:t>
            </w:r>
          </w:p>
          <w:p w:rsidR="009F1930" w:rsidRPr="009F1930" w:rsidRDefault="009F1930" w:rsidP="009F1930">
            <w:pPr>
              <w:spacing w:after="0"/>
              <w:rPr>
                <w:rFonts w:ascii="PT Astra Serif" w:hAnsi="PT Astra Serif"/>
              </w:rPr>
            </w:pPr>
            <w:r w:rsidRPr="009F1930">
              <w:rPr>
                <w:rFonts w:ascii="PT Astra Serif" w:hAnsi="PT Astra Serif"/>
              </w:rPr>
              <w:t xml:space="preserve">Максимальная температура рабочей </w:t>
            </w:r>
            <w:proofErr w:type="spellStart"/>
            <w:r w:rsidRPr="009F1930">
              <w:rPr>
                <w:rFonts w:ascii="PT Astra Serif" w:hAnsi="PT Astra Serif"/>
              </w:rPr>
              <w:t>среды,°</w:t>
            </w:r>
            <w:proofErr w:type="gramStart"/>
            <w:r w:rsidRPr="009F1930">
              <w:rPr>
                <w:rFonts w:ascii="PT Astra Serif" w:hAnsi="PT Astra Serif"/>
              </w:rPr>
              <w:t>С</w:t>
            </w:r>
            <w:proofErr w:type="spellEnd"/>
            <w:proofErr w:type="gramEnd"/>
            <w:r w:rsidRPr="009F1930">
              <w:rPr>
                <w:rFonts w:ascii="PT Astra Serif" w:hAnsi="PT Astra Serif"/>
              </w:rPr>
              <w:t>:</w:t>
            </w:r>
          </w:p>
          <w:p w:rsidR="009F1930" w:rsidRPr="009F1930" w:rsidRDefault="009F1930" w:rsidP="009F1930">
            <w:pPr>
              <w:spacing w:after="0"/>
              <w:rPr>
                <w:rFonts w:ascii="PT Astra Serif" w:hAnsi="PT Astra Serif"/>
              </w:rPr>
            </w:pPr>
            <w:r w:rsidRPr="009F1930">
              <w:rPr>
                <w:rFonts w:ascii="PT Astra Serif" w:hAnsi="PT Astra Serif"/>
              </w:rPr>
              <w:t>200</w:t>
            </w:r>
          </w:p>
          <w:p w:rsidR="009F1930" w:rsidRPr="009F1930" w:rsidRDefault="009F1930" w:rsidP="009F1930">
            <w:pPr>
              <w:spacing w:after="0"/>
              <w:rPr>
                <w:rFonts w:ascii="PT Astra Serif" w:hAnsi="PT Astra Serif"/>
              </w:rPr>
            </w:pPr>
            <w:r w:rsidRPr="009F1930">
              <w:rPr>
                <w:rFonts w:ascii="PT Astra Serif" w:hAnsi="PT Astra Serif"/>
              </w:rPr>
              <w:t>Минимальная температура рабочей среды, °</w:t>
            </w:r>
            <w:proofErr w:type="gramStart"/>
            <w:r w:rsidRPr="009F1930">
              <w:rPr>
                <w:rFonts w:ascii="PT Astra Serif" w:hAnsi="PT Astra Serif"/>
              </w:rPr>
              <w:t>С</w:t>
            </w:r>
            <w:proofErr w:type="gramEnd"/>
            <w:r w:rsidRPr="009F1930">
              <w:rPr>
                <w:rFonts w:ascii="PT Astra Serif" w:hAnsi="PT Astra Serif"/>
              </w:rPr>
              <w:t>:</w:t>
            </w:r>
          </w:p>
          <w:p w:rsidR="009F1930" w:rsidRPr="009F1930" w:rsidRDefault="009F1930" w:rsidP="009F1930">
            <w:pPr>
              <w:spacing w:after="0"/>
              <w:rPr>
                <w:rFonts w:ascii="PT Astra Serif" w:hAnsi="PT Astra Serif"/>
              </w:rPr>
            </w:pPr>
            <w:r w:rsidRPr="009F1930">
              <w:rPr>
                <w:rFonts w:ascii="PT Astra Serif" w:hAnsi="PT Astra Serif"/>
              </w:rPr>
              <w:t>-40</w:t>
            </w:r>
          </w:p>
          <w:p w:rsidR="009F1930" w:rsidRPr="009F1930" w:rsidRDefault="009F1930" w:rsidP="009F1930">
            <w:pPr>
              <w:spacing w:after="0"/>
              <w:rPr>
                <w:rFonts w:ascii="PT Astra Serif" w:hAnsi="PT Astra Serif"/>
              </w:rPr>
            </w:pPr>
            <w:r w:rsidRPr="009F1930">
              <w:rPr>
                <w:rFonts w:ascii="PT Astra Serif" w:hAnsi="PT Astra Serif"/>
              </w:rPr>
              <w:t>Тип присоединения: Фланцевое</w:t>
            </w:r>
          </w:p>
          <w:p w:rsidR="009F1930" w:rsidRPr="009F1930" w:rsidRDefault="009F1930" w:rsidP="009F1930">
            <w:pPr>
              <w:spacing w:after="0"/>
              <w:rPr>
                <w:rFonts w:ascii="PT Astra Serif" w:hAnsi="PT Astra Serif"/>
              </w:rPr>
            </w:pPr>
            <w:r w:rsidRPr="009F1930">
              <w:rPr>
                <w:rFonts w:ascii="PT Astra Serif" w:hAnsi="PT Astra Serif"/>
              </w:rPr>
              <w:t>Присоединительный размер, дюйм: 3</w:t>
            </w:r>
          </w:p>
          <w:p w:rsidR="009F1930" w:rsidRPr="009F1930" w:rsidRDefault="009F1930" w:rsidP="009F1930">
            <w:pPr>
              <w:spacing w:after="0"/>
              <w:rPr>
                <w:rFonts w:ascii="PT Astra Serif" w:hAnsi="PT Astra Serif"/>
              </w:rPr>
            </w:pPr>
            <w:r w:rsidRPr="009F1930">
              <w:rPr>
                <w:rFonts w:ascii="PT Astra Serif" w:hAnsi="PT Astra Serif"/>
              </w:rPr>
              <w:t>Рабочая среда: Вода и водо-гликолевые растворы</w:t>
            </w:r>
          </w:p>
          <w:p w:rsidR="009F1930" w:rsidRPr="009F1930" w:rsidRDefault="009F1930" w:rsidP="009F1930">
            <w:pPr>
              <w:spacing w:after="0"/>
              <w:rPr>
                <w:rFonts w:ascii="PT Astra Serif" w:hAnsi="PT Astra Serif"/>
              </w:rPr>
            </w:pPr>
            <w:r w:rsidRPr="009F1930">
              <w:rPr>
                <w:rFonts w:ascii="PT Astra Serif" w:hAnsi="PT Astra Serif"/>
              </w:rPr>
              <w:t>Корпус (материал): Сталь</w:t>
            </w:r>
          </w:p>
        </w:tc>
        <w:tc>
          <w:tcPr>
            <w:tcW w:w="1134" w:type="dxa"/>
            <w:vAlign w:val="center"/>
          </w:tcPr>
          <w:p w:rsidR="009F1930" w:rsidRPr="009F1930" w:rsidRDefault="009F1930" w:rsidP="009F1930">
            <w:pPr>
              <w:spacing w:after="0"/>
              <w:jc w:val="center"/>
              <w:rPr>
                <w:rFonts w:ascii="PT Astra Serif" w:hAnsi="PT Astra Serif"/>
              </w:rPr>
            </w:pPr>
            <w:proofErr w:type="spellStart"/>
            <w:proofErr w:type="gramStart"/>
            <w:r w:rsidRPr="009F1930">
              <w:rPr>
                <w:rFonts w:ascii="PT Astra Serif" w:hAnsi="PT Astra Serif"/>
              </w:rPr>
              <w:t>шт</w:t>
            </w:r>
            <w:proofErr w:type="spellEnd"/>
            <w:proofErr w:type="gramEnd"/>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5</w:t>
            </w:r>
          </w:p>
        </w:tc>
      </w:tr>
      <w:tr w:rsidR="009F1930" w:rsidRPr="009F1930" w:rsidTr="001269A9">
        <w:trPr>
          <w:trHeight w:val="169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Задвижка </w:t>
            </w:r>
            <w:r w:rsidRPr="009F1930">
              <w:rPr>
                <w:rFonts w:ascii="PT Astra Serif" w:eastAsia="Arial" w:hAnsi="PT Astra Serif" w:cs="Times New Roman"/>
                <w:sz w:val="24"/>
                <w:szCs w:val="24"/>
                <w:lang w:val="en-US" w:eastAsia="en-US"/>
              </w:rPr>
              <w:t xml:space="preserve">d </w:t>
            </w:r>
            <w:r w:rsidRPr="009F1930">
              <w:rPr>
                <w:rFonts w:ascii="PT Astra Serif" w:eastAsia="Arial" w:hAnsi="PT Astra Serif" w:cs="Times New Roman"/>
                <w:sz w:val="24"/>
                <w:szCs w:val="24"/>
                <w:lang w:eastAsia="en-US"/>
              </w:rPr>
              <w:t>100</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Конструкционный тип: Двухходовой</w:t>
            </w:r>
          </w:p>
          <w:p w:rsidR="009F1930" w:rsidRPr="009F1930" w:rsidRDefault="009F1930" w:rsidP="009F1930">
            <w:pPr>
              <w:spacing w:after="0"/>
              <w:rPr>
                <w:rFonts w:ascii="PT Astra Serif" w:hAnsi="PT Astra Serif"/>
              </w:rPr>
            </w:pPr>
            <w:r w:rsidRPr="009F1930">
              <w:rPr>
                <w:rFonts w:ascii="PT Astra Serif" w:hAnsi="PT Astra Serif"/>
              </w:rPr>
              <w:t>Номинальное давление (PN), бар: 16</w:t>
            </w:r>
          </w:p>
          <w:p w:rsidR="009F1930" w:rsidRPr="009F1930" w:rsidRDefault="009F1930" w:rsidP="009F1930">
            <w:pPr>
              <w:spacing w:after="0"/>
              <w:rPr>
                <w:rFonts w:ascii="PT Astra Serif" w:hAnsi="PT Astra Serif"/>
              </w:rPr>
            </w:pPr>
            <w:r w:rsidRPr="009F1930">
              <w:rPr>
                <w:rFonts w:ascii="PT Astra Serif" w:hAnsi="PT Astra Serif"/>
              </w:rPr>
              <w:t>Номинальный диаметр (DN), мм: 100</w:t>
            </w:r>
          </w:p>
          <w:p w:rsidR="009F1930" w:rsidRPr="009F1930" w:rsidRDefault="009F1930" w:rsidP="009F1930">
            <w:pPr>
              <w:spacing w:after="0"/>
              <w:rPr>
                <w:rFonts w:ascii="PT Astra Serif" w:hAnsi="PT Astra Serif"/>
              </w:rPr>
            </w:pPr>
            <w:r w:rsidRPr="009F1930">
              <w:rPr>
                <w:rFonts w:ascii="PT Astra Serif" w:hAnsi="PT Astra Serif"/>
              </w:rPr>
              <w:t xml:space="preserve">Максимальная температура рабочей </w:t>
            </w:r>
            <w:proofErr w:type="spellStart"/>
            <w:r w:rsidRPr="009F1930">
              <w:rPr>
                <w:rFonts w:ascii="PT Astra Serif" w:hAnsi="PT Astra Serif"/>
              </w:rPr>
              <w:t>среды,°</w:t>
            </w:r>
            <w:proofErr w:type="gramStart"/>
            <w:r w:rsidRPr="009F1930">
              <w:rPr>
                <w:rFonts w:ascii="PT Astra Serif" w:hAnsi="PT Astra Serif"/>
              </w:rPr>
              <w:t>С</w:t>
            </w:r>
            <w:proofErr w:type="spellEnd"/>
            <w:proofErr w:type="gramEnd"/>
            <w:r w:rsidRPr="009F1930">
              <w:rPr>
                <w:rFonts w:ascii="PT Astra Serif" w:hAnsi="PT Astra Serif"/>
              </w:rPr>
              <w:t>:</w:t>
            </w:r>
          </w:p>
          <w:p w:rsidR="009F1930" w:rsidRPr="009F1930" w:rsidRDefault="009F1930" w:rsidP="009F1930">
            <w:pPr>
              <w:spacing w:after="0"/>
              <w:rPr>
                <w:rFonts w:ascii="PT Astra Serif" w:hAnsi="PT Astra Serif"/>
              </w:rPr>
            </w:pPr>
            <w:r w:rsidRPr="009F1930">
              <w:rPr>
                <w:rFonts w:ascii="PT Astra Serif" w:hAnsi="PT Astra Serif"/>
              </w:rPr>
              <w:t>200</w:t>
            </w:r>
          </w:p>
          <w:p w:rsidR="009F1930" w:rsidRPr="009F1930" w:rsidRDefault="009F1930" w:rsidP="009F1930">
            <w:pPr>
              <w:spacing w:after="0"/>
              <w:rPr>
                <w:rFonts w:ascii="PT Astra Serif" w:hAnsi="PT Astra Serif"/>
              </w:rPr>
            </w:pPr>
            <w:r w:rsidRPr="009F1930">
              <w:rPr>
                <w:rFonts w:ascii="PT Astra Serif" w:hAnsi="PT Astra Serif"/>
              </w:rPr>
              <w:t>Минимальная температура рабочей среды, °</w:t>
            </w:r>
            <w:proofErr w:type="gramStart"/>
            <w:r w:rsidRPr="009F1930">
              <w:rPr>
                <w:rFonts w:ascii="PT Astra Serif" w:hAnsi="PT Astra Serif"/>
              </w:rPr>
              <w:t>С</w:t>
            </w:r>
            <w:proofErr w:type="gramEnd"/>
            <w:r w:rsidRPr="009F1930">
              <w:rPr>
                <w:rFonts w:ascii="PT Astra Serif" w:hAnsi="PT Astra Serif"/>
              </w:rPr>
              <w:t>:</w:t>
            </w:r>
          </w:p>
          <w:p w:rsidR="009F1930" w:rsidRPr="009F1930" w:rsidRDefault="009F1930" w:rsidP="009F1930">
            <w:pPr>
              <w:spacing w:after="0"/>
              <w:rPr>
                <w:rFonts w:ascii="PT Astra Serif" w:hAnsi="PT Astra Serif"/>
              </w:rPr>
            </w:pPr>
            <w:r w:rsidRPr="009F1930">
              <w:rPr>
                <w:rFonts w:ascii="PT Astra Serif" w:hAnsi="PT Astra Serif"/>
              </w:rPr>
              <w:t>-40</w:t>
            </w:r>
          </w:p>
          <w:p w:rsidR="009F1930" w:rsidRPr="009F1930" w:rsidRDefault="009F1930" w:rsidP="009F1930">
            <w:pPr>
              <w:spacing w:after="0"/>
              <w:rPr>
                <w:rFonts w:ascii="PT Astra Serif" w:hAnsi="PT Astra Serif"/>
              </w:rPr>
            </w:pPr>
            <w:r w:rsidRPr="009F1930">
              <w:rPr>
                <w:rFonts w:ascii="PT Astra Serif" w:hAnsi="PT Astra Serif"/>
              </w:rPr>
              <w:t>Тип присоединения: Фланцевое</w:t>
            </w:r>
          </w:p>
          <w:p w:rsidR="009F1930" w:rsidRPr="009F1930" w:rsidRDefault="009F1930" w:rsidP="009F1930">
            <w:pPr>
              <w:spacing w:after="0"/>
              <w:rPr>
                <w:rFonts w:ascii="PT Astra Serif" w:hAnsi="PT Astra Serif"/>
              </w:rPr>
            </w:pPr>
            <w:r w:rsidRPr="009F1930">
              <w:rPr>
                <w:rFonts w:ascii="PT Astra Serif" w:hAnsi="PT Astra Serif"/>
              </w:rPr>
              <w:t>Присоединительный размер, дюйм: 3</w:t>
            </w:r>
          </w:p>
          <w:p w:rsidR="009F1930" w:rsidRPr="009F1930" w:rsidRDefault="009F1930" w:rsidP="009F1930">
            <w:pPr>
              <w:spacing w:after="0"/>
              <w:rPr>
                <w:rFonts w:ascii="PT Astra Serif" w:hAnsi="PT Astra Serif"/>
              </w:rPr>
            </w:pPr>
            <w:r w:rsidRPr="009F1930">
              <w:rPr>
                <w:rFonts w:ascii="PT Astra Serif" w:hAnsi="PT Astra Serif"/>
              </w:rPr>
              <w:t>Рабочая среда: Вода и водо-гликолевые растворы</w:t>
            </w:r>
          </w:p>
          <w:p w:rsidR="009F1930" w:rsidRPr="009F1930" w:rsidRDefault="009F1930" w:rsidP="009F1930">
            <w:pPr>
              <w:spacing w:after="0"/>
              <w:rPr>
                <w:rFonts w:ascii="PT Astra Serif" w:hAnsi="PT Astra Serif"/>
              </w:rPr>
            </w:pPr>
            <w:r w:rsidRPr="009F1930">
              <w:rPr>
                <w:rFonts w:ascii="PT Astra Serif" w:hAnsi="PT Astra Serif"/>
              </w:rPr>
              <w:t>Корпус (материал): Сталь</w:t>
            </w:r>
          </w:p>
        </w:tc>
        <w:tc>
          <w:tcPr>
            <w:tcW w:w="1134" w:type="dxa"/>
            <w:vAlign w:val="center"/>
          </w:tcPr>
          <w:p w:rsidR="009F1930" w:rsidRPr="009F1930" w:rsidRDefault="009F1930" w:rsidP="009F1930">
            <w:pPr>
              <w:spacing w:after="0"/>
              <w:jc w:val="center"/>
              <w:rPr>
                <w:rFonts w:ascii="PT Astra Serif" w:hAnsi="PT Astra Serif"/>
              </w:rPr>
            </w:pPr>
            <w:proofErr w:type="spellStart"/>
            <w:proofErr w:type="gramStart"/>
            <w:r w:rsidRPr="009F1930">
              <w:rPr>
                <w:rFonts w:ascii="PT Astra Serif" w:hAnsi="PT Astra Serif"/>
              </w:rPr>
              <w:t>шт</w:t>
            </w:r>
            <w:proofErr w:type="spellEnd"/>
            <w:proofErr w:type="gramEnd"/>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5</w:t>
            </w:r>
          </w:p>
        </w:tc>
      </w:tr>
      <w:tr w:rsidR="009F1930" w:rsidRPr="009F1930" w:rsidTr="001269A9">
        <w:trPr>
          <w:trHeight w:val="169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Фланец </w:t>
            </w:r>
            <w:r w:rsidRPr="009F1930">
              <w:rPr>
                <w:rFonts w:ascii="PT Astra Serif" w:eastAsia="Arial" w:hAnsi="PT Astra Serif" w:cs="Times New Roman"/>
                <w:sz w:val="24"/>
                <w:szCs w:val="24"/>
                <w:lang w:val="en-US" w:eastAsia="en-US"/>
              </w:rPr>
              <w:t>d</w:t>
            </w:r>
            <w:r w:rsidRPr="009F1930">
              <w:rPr>
                <w:rFonts w:ascii="PT Astra Serif" w:eastAsia="Arial" w:hAnsi="PT Astra Serif" w:cs="Times New Roman"/>
                <w:sz w:val="24"/>
                <w:szCs w:val="24"/>
                <w:lang w:eastAsia="en-US"/>
              </w:rPr>
              <w:t xml:space="preserve"> 100</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bCs/>
              </w:rPr>
              <w:t xml:space="preserve">Диаметр условного прохода (DN, </w:t>
            </w:r>
            <w:proofErr w:type="spellStart"/>
            <w:r w:rsidRPr="009F1930">
              <w:rPr>
                <w:rFonts w:ascii="PT Astra Serif" w:hAnsi="PT Astra Serif"/>
                <w:bCs/>
              </w:rPr>
              <w:t>Ду</w:t>
            </w:r>
            <w:proofErr w:type="spellEnd"/>
            <w:r w:rsidRPr="009F1930">
              <w:rPr>
                <w:rFonts w:ascii="PT Astra Serif" w:hAnsi="PT Astra Serif"/>
                <w:bCs/>
              </w:rPr>
              <w:t>):</w:t>
            </w:r>
            <w:r w:rsidRPr="009F1930">
              <w:rPr>
                <w:rFonts w:ascii="PT Astra Serif" w:hAnsi="PT Astra Serif"/>
              </w:rPr>
              <w:t xml:space="preserve"> 100 мм </w:t>
            </w:r>
          </w:p>
          <w:p w:rsidR="009F1930" w:rsidRPr="009F1930" w:rsidRDefault="009F1930" w:rsidP="009F1930">
            <w:pPr>
              <w:spacing w:after="0"/>
              <w:rPr>
                <w:rFonts w:ascii="PT Astra Serif" w:hAnsi="PT Astra Serif"/>
              </w:rPr>
            </w:pPr>
            <w:r w:rsidRPr="009F1930">
              <w:rPr>
                <w:rFonts w:ascii="PT Astra Serif" w:hAnsi="PT Astra Serif"/>
              </w:rPr>
              <w:t xml:space="preserve"> </w:t>
            </w:r>
            <w:r w:rsidRPr="009F1930">
              <w:rPr>
                <w:rFonts w:ascii="PT Astra Serif" w:hAnsi="PT Astra Serif"/>
                <w:bCs/>
              </w:rPr>
              <w:t>Номинальное давление (</w:t>
            </w:r>
            <w:proofErr w:type="spellStart"/>
            <w:r w:rsidRPr="009F1930">
              <w:rPr>
                <w:rFonts w:ascii="PT Astra Serif" w:hAnsi="PT Astra Serif"/>
                <w:bCs/>
              </w:rPr>
              <w:t>Ру</w:t>
            </w:r>
            <w:proofErr w:type="spellEnd"/>
            <w:r w:rsidRPr="009F1930">
              <w:rPr>
                <w:rFonts w:ascii="PT Astra Serif" w:hAnsi="PT Astra Serif"/>
                <w:bCs/>
              </w:rPr>
              <w:t>):</w:t>
            </w:r>
            <w:r w:rsidRPr="009F1930">
              <w:rPr>
                <w:rFonts w:ascii="PT Astra Serif" w:hAnsi="PT Astra Serif"/>
              </w:rPr>
              <w:t xml:space="preserve"> 25 кгс/</w:t>
            </w:r>
            <w:proofErr w:type="gramStart"/>
            <w:r w:rsidRPr="009F1930">
              <w:rPr>
                <w:rFonts w:ascii="PT Astra Serif" w:hAnsi="PT Astra Serif"/>
              </w:rPr>
              <w:t>см</w:t>
            </w:r>
            <w:proofErr w:type="gramEnd"/>
            <w:r w:rsidRPr="009F1930">
              <w:rPr>
                <w:rFonts w:ascii="PT Astra Serif" w:hAnsi="PT Astra Serif"/>
              </w:rPr>
              <w:t xml:space="preserve">² </w:t>
            </w:r>
          </w:p>
          <w:p w:rsidR="009F1930" w:rsidRPr="009F1930" w:rsidRDefault="009F1930" w:rsidP="009F1930">
            <w:pPr>
              <w:spacing w:after="0"/>
              <w:rPr>
                <w:rFonts w:ascii="PT Astra Serif" w:hAnsi="PT Astra Serif"/>
              </w:rPr>
            </w:pPr>
            <w:r w:rsidRPr="009F1930">
              <w:rPr>
                <w:rFonts w:ascii="PT Astra Serif" w:hAnsi="PT Astra Serif"/>
              </w:rPr>
              <w:t xml:space="preserve"> </w:t>
            </w:r>
            <w:r w:rsidRPr="009F1930">
              <w:rPr>
                <w:rFonts w:ascii="PT Astra Serif" w:hAnsi="PT Astra Serif"/>
                <w:bCs/>
              </w:rPr>
              <w:t>Материал:</w:t>
            </w:r>
            <w:r w:rsidRPr="009F1930">
              <w:rPr>
                <w:rFonts w:ascii="PT Astra Serif" w:hAnsi="PT Astra Serif"/>
              </w:rPr>
              <w:t xml:space="preserve"> сталь 09Г2С или ст.20 </w:t>
            </w:r>
          </w:p>
          <w:p w:rsidR="009F1930" w:rsidRPr="009F1930" w:rsidRDefault="009F1930" w:rsidP="009F1930">
            <w:pPr>
              <w:spacing w:after="0"/>
              <w:rPr>
                <w:rFonts w:ascii="PT Astra Serif" w:hAnsi="PT Astra Serif"/>
              </w:rPr>
            </w:pPr>
            <w:r w:rsidRPr="009F1930">
              <w:rPr>
                <w:rFonts w:ascii="PT Astra Serif" w:hAnsi="PT Astra Serif"/>
              </w:rPr>
              <w:t xml:space="preserve"> </w:t>
            </w:r>
            <w:r w:rsidRPr="009F1930">
              <w:rPr>
                <w:rFonts w:ascii="PT Astra Serif" w:hAnsi="PT Astra Serif"/>
                <w:bCs/>
              </w:rPr>
              <w:t>Высота присоединительной поверхности:</w:t>
            </w:r>
            <w:r w:rsidRPr="009F1930">
              <w:rPr>
                <w:rFonts w:ascii="PT Astra Serif" w:hAnsi="PT Astra Serif"/>
              </w:rPr>
              <w:t xml:space="preserve"> 26 мм </w:t>
            </w:r>
          </w:p>
          <w:p w:rsidR="009F1930" w:rsidRPr="009F1930" w:rsidRDefault="009F1930" w:rsidP="009F1930">
            <w:pPr>
              <w:spacing w:after="0"/>
              <w:rPr>
                <w:rFonts w:ascii="PT Astra Serif" w:hAnsi="PT Astra Serif"/>
              </w:rPr>
            </w:pPr>
            <w:r w:rsidRPr="009F1930">
              <w:rPr>
                <w:rFonts w:ascii="PT Astra Serif" w:hAnsi="PT Astra Serif"/>
              </w:rPr>
              <w:t xml:space="preserve"> </w:t>
            </w:r>
            <w:r w:rsidRPr="009F1930">
              <w:rPr>
                <w:rFonts w:ascii="PT Astra Serif" w:hAnsi="PT Astra Serif"/>
                <w:bCs/>
              </w:rPr>
              <w:t>Наружный диаметр:</w:t>
            </w:r>
            <w:r w:rsidRPr="009F1930">
              <w:rPr>
                <w:rFonts w:ascii="PT Astra Serif" w:hAnsi="PT Astra Serif"/>
              </w:rPr>
              <w:t xml:space="preserve"> 230 мм </w:t>
            </w:r>
          </w:p>
          <w:p w:rsidR="009F1930" w:rsidRPr="009F1930" w:rsidRDefault="009F1930" w:rsidP="009F1930">
            <w:pPr>
              <w:spacing w:after="0"/>
              <w:rPr>
                <w:rFonts w:ascii="PT Astra Serif" w:hAnsi="PT Astra Serif"/>
              </w:rPr>
            </w:pPr>
            <w:r w:rsidRPr="009F1930">
              <w:rPr>
                <w:rFonts w:ascii="PT Astra Serif" w:hAnsi="PT Astra Serif"/>
                <w:bCs/>
              </w:rPr>
              <w:t>Диаметр присоединительной поверхности:</w:t>
            </w:r>
            <w:r w:rsidRPr="009F1930">
              <w:rPr>
                <w:rFonts w:ascii="PT Astra Serif" w:hAnsi="PT Astra Serif"/>
              </w:rPr>
              <w:t xml:space="preserve">158мм </w:t>
            </w:r>
          </w:p>
          <w:p w:rsidR="009F1930" w:rsidRPr="009F1930" w:rsidRDefault="009F1930" w:rsidP="009F1930">
            <w:pPr>
              <w:spacing w:after="0"/>
              <w:rPr>
                <w:rFonts w:ascii="PT Astra Serif" w:hAnsi="PT Astra Serif"/>
              </w:rPr>
            </w:pPr>
            <w:r w:rsidRPr="009F1930">
              <w:rPr>
                <w:rFonts w:ascii="PT Astra Serif" w:hAnsi="PT Astra Serif"/>
                <w:bCs/>
              </w:rPr>
              <w:t>Количество крепежных отверстий:</w:t>
            </w:r>
            <w:r w:rsidRPr="009F1930">
              <w:rPr>
                <w:rFonts w:ascii="PT Astra Serif" w:hAnsi="PT Astra Serif"/>
              </w:rPr>
              <w:t xml:space="preserve"> 8 </w:t>
            </w:r>
          </w:p>
          <w:p w:rsidR="009F1930" w:rsidRPr="009F1930" w:rsidRDefault="009F1930" w:rsidP="009F1930">
            <w:pPr>
              <w:spacing w:after="0"/>
              <w:rPr>
                <w:rFonts w:ascii="PT Astra Serif" w:hAnsi="PT Astra Serif"/>
              </w:rPr>
            </w:pPr>
            <w:r w:rsidRPr="009F1930">
              <w:rPr>
                <w:rFonts w:ascii="PT Astra Serif" w:hAnsi="PT Astra Serif"/>
                <w:bCs/>
              </w:rPr>
              <w:t>Диаметр крепежных отверстий:</w:t>
            </w:r>
            <w:r w:rsidRPr="009F1930">
              <w:rPr>
                <w:rFonts w:ascii="PT Astra Serif" w:hAnsi="PT Astra Serif"/>
              </w:rPr>
              <w:t xml:space="preserve"> 22 мм </w:t>
            </w:r>
          </w:p>
          <w:p w:rsidR="009F1930" w:rsidRPr="009F1930" w:rsidRDefault="009F1930" w:rsidP="009F1930">
            <w:pPr>
              <w:spacing w:after="0"/>
              <w:rPr>
                <w:rFonts w:ascii="PT Astra Serif" w:hAnsi="PT Astra Serif"/>
              </w:rPr>
            </w:pPr>
            <w:r w:rsidRPr="009F1930">
              <w:rPr>
                <w:rFonts w:ascii="PT Astra Serif" w:hAnsi="PT Astra Serif"/>
                <w:bCs/>
              </w:rPr>
              <w:t>Длина болтов:</w:t>
            </w:r>
            <w:r w:rsidRPr="009F1930">
              <w:rPr>
                <w:rFonts w:ascii="PT Astra Serif" w:hAnsi="PT Astra Serif"/>
              </w:rPr>
              <w:t xml:space="preserve"> 85 мм </w:t>
            </w:r>
          </w:p>
          <w:p w:rsidR="009F1930" w:rsidRPr="009F1930" w:rsidRDefault="009F1930" w:rsidP="009F1930">
            <w:pPr>
              <w:spacing w:after="0"/>
              <w:rPr>
                <w:rFonts w:ascii="PT Astra Serif" w:hAnsi="PT Astra Serif"/>
              </w:rPr>
            </w:pPr>
            <w:r w:rsidRPr="009F1930">
              <w:rPr>
                <w:rFonts w:ascii="PT Astra Serif" w:hAnsi="PT Astra Serif"/>
              </w:rPr>
              <w:t xml:space="preserve"> </w:t>
            </w:r>
            <w:r w:rsidRPr="009F1930">
              <w:rPr>
                <w:rFonts w:ascii="PT Astra Serif" w:hAnsi="PT Astra Serif"/>
                <w:bCs/>
              </w:rPr>
              <w:t>Номинальный диаметр болтов и шпилек:</w:t>
            </w:r>
            <w:r w:rsidRPr="009F1930">
              <w:rPr>
                <w:rFonts w:ascii="PT Astra Serif" w:hAnsi="PT Astra Serif"/>
              </w:rPr>
              <w:t xml:space="preserve"> М20 </w:t>
            </w:r>
          </w:p>
          <w:p w:rsidR="009F1930" w:rsidRPr="009F1930" w:rsidRDefault="009F1930" w:rsidP="009F1930">
            <w:pPr>
              <w:spacing w:after="0"/>
              <w:rPr>
                <w:rFonts w:ascii="PT Astra Serif" w:hAnsi="PT Astra Serif"/>
              </w:rPr>
            </w:pPr>
            <w:r w:rsidRPr="009F1930">
              <w:rPr>
                <w:rFonts w:ascii="PT Astra Serif" w:hAnsi="PT Astra Serif"/>
                <w:bCs/>
              </w:rPr>
              <w:t>Толщина фланца:</w:t>
            </w:r>
            <w:r w:rsidRPr="009F1930">
              <w:rPr>
                <w:rFonts w:ascii="PT Astra Serif" w:hAnsi="PT Astra Serif"/>
              </w:rPr>
              <w:t xml:space="preserve"> 28 мм</w:t>
            </w:r>
          </w:p>
        </w:tc>
        <w:tc>
          <w:tcPr>
            <w:tcW w:w="1134" w:type="dxa"/>
            <w:vAlign w:val="center"/>
          </w:tcPr>
          <w:p w:rsidR="009F1930" w:rsidRPr="009F1930" w:rsidRDefault="009F1930" w:rsidP="009F1930">
            <w:pPr>
              <w:spacing w:after="0"/>
              <w:jc w:val="center"/>
              <w:rPr>
                <w:rFonts w:ascii="PT Astra Serif" w:hAnsi="PT Astra Serif"/>
              </w:rPr>
            </w:pPr>
            <w:proofErr w:type="spellStart"/>
            <w:r w:rsidRPr="009F1930">
              <w:rPr>
                <w:rFonts w:ascii="PT Astra Serif" w:hAnsi="PT Astra Serif"/>
              </w:rPr>
              <w:t>щт</w:t>
            </w:r>
            <w:proofErr w:type="spellEnd"/>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10</w:t>
            </w:r>
          </w:p>
        </w:tc>
      </w:tr>
      <w:tr w:rsidR="009F1930" w:rsidRPr="009F1930" w:rsidTr="001269A9">
        <w:trPr>
          <w:trHeight w:val="169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Фланец </w:t>
            </w:r>
            <w:r w:rsidRPr="009F1930">
              <w:rPr>
                <w:rFonts w:ascii="PT Astra Serif" w:eastAsia="Arial" w:hAnsi="PT Astra Serif" w:cs="Times New Roman"/>
                <w:sz w:val="24"/>
                <w:szCs w:val="24"/>
                <w:lang w:val="en-US" w:eastAsia="en-US"/>
              </w:rPr>
              <w:t>d</w:t>
            </w:r>
            <w:r w:rsidRPr="009F1930">
              <w:rPr>
                <w:rFonts w:ascii="PT Astra Serif" w:eastAsia="Arial" w:hAnsi="PT Astra Serif" w:cs="Times New Roman"/>
                <w:sz w:val="24"/>
                <w:szCs w:val="24"/>
                <w:lang w:eastAsia="en-US"/>
              </w:rPr>
              <w:t xml:space="preserve"> 80</w:t>
            </w:r>
          </w:p>
        </w:tc>
        <w:tc>
          <w:tcPr>
            <w:tcW w:w="5034" w:type="dxa"/>
            <w:shd w:val="clear" w:color="auto" w:fill="auto"/>
          </w:tcPr>
          <w:p w:rsidR="009F1930" w:rsidRPr="009F1930" w:rsidRDefault="009F1930" w:rsidP="009F1930">
            <w:pPr>
              <w:spacing w:after="0"/>
              <w:rPr>
                <w:rFonts w:ascii="PT Astra Serif" w:hAnsi="PT Astra Serif"/>
                <w:bCs/>
              </w:rPr>
            </w:pPr>
            <w:r w:rsidRPr="009F1930">
              <w:rPr>
                <w:rFonts w:ascii="PT Astra Serif" w:hAnsi="PT Astra Serif"/>
                <w:bCs/>
              </w:rPr>
              <w:t xml:space="preserve">Тип </w:t>
            </w:r>
            <w:proofErr w:type="gramStart"/>
            <w:r w:rsidRPr="009F1930">
              <w:rPr>
                <w:rFonts w:ascii="PT Astra Serif" w:hAnsi="PT Astra Serif"/>
                <w:bCs/>
              </w:rPr>
              <w:t>фланца-плоский</w:t>
            </w:r>
            <w:proofErr w:type="gramEnd"/>
            <w:r w:rsidRPr="009F1930">
              <w:rPr>
                <w:rFonts w:ascii="PT Astra Serif" w:hAnsi="PT Astra Serif"/>
                <w:bCs/>
              </w:rPr>
              <w:t xml:space="preserve"> приварной</w:t>
            </w:r>
          </w:p>
          <w:p w:rsidR="009F1930" w:rsidRPr="009F1930" w:rsidRDefault="009F1930" w:rsidP="009F1930">
            <w:pPr>
              <w:spacing w:after="0"/>
              <w:rPr>
                <w:rFonts w:ascii="PT Astra Serif" w:hAnsi="PT Astra Serif"/>
                <w:bCs/>
              </w:rPr>
            </w:pPr>
            <w:r w:rsidRPr="009F1930">
              <w:rPr>
                <w:rFonts w:ascii="PT Astra Serif" w:hAnsi="PT Astra Serif"/>
                <w:bCs/>
              </w:rPr>
              <w:t>Материал-сталь 20</w:t>
            </w:r>
          </w:p>
          <w:p w:rsidR="009F1930" w:rsidRPr="009F1930" w:rsidRDefault="009F1930" w:rsidP="009F1930">
            <w:pPr>
              <w:spacing w:after="0"/>
              <w:rPr>
                <w:rFonts w:ascii="PT Astra Serif" w:hAnsi="PT Astra Serif"/>
                <w:bCs/>
              </w:rPr>
            </w:pPr>
            <w:r w:rsidRPr="009F1930">
              <w:rPr>
                <w:rFonts w:ascii="PT Astra Serif" w:hAnsi="PT Astra Serif"/>
                <w:bCs/>
              </w:rPr>
              <w:t>Внутренний диаметр-91 мм</w:t>
            </w:r>
          </w:p>
          <w:p w:rsidR="009F1930" w:rsidRPr="009F1930" w:rsidRDefault="009F1930" w:rsidP="009F1930">
            <w:pPr>
              <w:spacing w:after="0"/>
              <w:rPr>
                <w:rFonts w:ascii="PT Astra Serif" w:hAnsi="PT Astra Serif"/>
                <w:bCs/>
              </w:rPr>
            </w:pPr>
            <w:r w:rsidRPr="009F1930">
              <w:rPr>
                <w:rFonts w:ascii="PT Astra Serif" w:hAnsi="PT Astra Serif"/>
                <w:bCs/>
              </w:rPr>
              <w:t>Наружный диаметр-195 мм</w:t>
            </w:r>
          </w:p>
          <w:p w:rsidR="009F1930" w:rsidRPr="009F1930" w:rsidRDefault="009F1930" w:rsidP="009F1930">
            <w:pPr>
              <w:spacing w:after="0"/>
              <w:rPr>
                <w:rFonts w:ascii="PT Astra Serif" w:hAnsi="PT Astra Serif"/>
                <w:bCs/>
              </w:rPr>
            </w:pPr>
            <w:r w:rsidRPr="009F1930">
              <w:rPr>
                <w:rFonts w:ascii="PT Astra Serif" w:hAnsi="PT Astra Serif"/>
                <w:bCs/>
              </w:rPr>
              <w:t>Номинальный диаметр (DN)-80</w:t>
            </w:r>
          </w:p>
          <w:p w:rsidR="009F1930" w:rsidRPr="009F1930" w:rsidRDefault="009F1930" w:rsidP="009F1930">
            <w:pPr>
              <w:spacing w:after="0"/>
              <w:rPr>
                <w:rFonts w:ascii="PT Astra Serif" w:hAnsi="PT Astra Serif"/>
                <w:bCs/>
              </w:rPr>
            </w:pPr>
            <w:r w:rsidRPr="009F1930">
              <w:rPr>
                <w:rFonts w:ascii="PT Astra Serif" w:hAnsi="PT Astra Serif"/>
                <w:bCs/>
              </w:rPr>
              <w:t>Диаметр крепежного отверстия-18 мм</w:t>
            </w:r>
          </w:p>
          <w:p w:rsidR="009F1930" w:rsidRPr="009F1930" w:rsidRDefault="009F1930" w:rsidP="009F1930">
            <w:pPr>
              <w:spacing w:after="0"/>
              <w:rPr>
                <w:rFonts w:ascii="PT Astra Serif" w:hAnsi="PT Astra Serif"/>
                <w:bCs/>
              </w:rPr>
            </w:pPr>
            <w:r w:rsidRPr="009F1930">
              <w:rPr>
                <w:rFonts w:ascii="PT Astra Serif" w:hAnsi="PT Astra Serif"/>
                <w:bCs/>
              </w:rPr>
              <w:t xml:space="preserve">Количество крепежных отверстий-4 </w:t>
            </w:r>
            <w:proofErr w:type="spellStart"/>
            <w:proofErr w:type="gramStart"/>
            <w:r w:rsidRPr="009F1930">
              <w:rPr>
                <w:rFonts w:ascii="PT Astra Serif" w:hAnsi="PT Astra Serif"/>
                <w:bCs/>
              </w:rPr>
              <w:t>шт</w:t>
            </w:r>
            <w:proofErr w:type="spellEnd"/>
            <w:proofErr w:type="gramEnd"/>
          </w:p>
          <w:p w:rsidR="009F1930" w:rsidRPr="009F1930" w:rsidRDefault="009F1930" w:rsidP="009F1930">
            <w:pPr>
              <w:spacing w:after="0"/>
              <w:rPr>
                <w:rFonts w:ascii="PT Astra Serif" w:hAnsi="PT Astra Serif"/>
                <w:bCs/>
              </w:rPr>
            </w:pPr>
            <w:proofErr w:type="spellStart"/>
            <w:r w:rsidRPr="009F1930">
              <w:rPr>
                <w:rFonts w:ascii="PT Astra Serif" w:hAnsi="PT Astra Serif"/>
                <w:bCs/>
              </w:rPr>
              <w:t>Max</w:t>
            </w:r>
            <w:proofErr w:type="spellEnd"/>
            <w:r w:rsidRPr="009F1930">
              <w:rPr>
                <w:rFonts w:ascii="PT Astra Serif" w:hAnsi="PT Astra Serif"/>
                <w:bCs/>
              </w:rPr>
              <w:t xml:space="preserve"> </w:t>
            </w:r>
            <w:proofErr w:type="gramStart"/>
            <w:r w:rsidRPr="009F1930">
              <w:rPr>
                <w:rFonts w:ascii="PT Astra Serif" w:hAnsi="PT Astra Serif"/>
                <w:bCs/>
              </w:rPr>
              <w:t>рабочее</w:t>
            </w:r>
            <w:proofErr w:type="gramEnd"/>
            <w:r w:rsidRPr="009F1930">
              <w:rPr>
                <w:rFonts w:ascii="PT Astra Serif" w:hAnsi="PT Astra Serif"/>
                <w:bCs/>
              </w:rPr>
              <w:t xml:space="preserve"> давление-16 бар</w:t>
            </w:r>
          </w:p>
          <w:p w:rsidR="009F1930" w:rsidRPr="009F1930" w:rsidRDefault="009F1930" w:rsidP="009F1930">
            <w:pPr>
              <w:spacing w:after="0"/>
              <w:rPr>
                <w:rFonts w:ascii="PT Astra Serif" w:hAnsi="PT Astra Serif"/>
                <w:bCs/>
              </w:rPr>
            </w:pPr>
            <w:r w:rsidRPr="009F1930">
              <w:rPr>
                <w:rFonts w:ascii="PT Astra Serif" w:hAnsi="PT Astra Serif"/>
                <w:bCs/>
              </w:rPr>
              <w:lastRenderedPageBreak/>
              <w:t>Толщина стенки-21 мм</w:t>
            </w:r>
          </w:p>
        </w:tc>
        <w:tc>
          <w:tcPr>
            <w:tcW w:w="1134" w:type="dxa"/>
            <w:vAlign w:val="center"/>
          </w:tcPr>
          <w:p w:rsidR="009F1930" w:rsidRPr="009F1930" w:rsidRDefault="009F1930" w:rsidP="009F1930">
            <w:pPr>
              <w:spacing w:after="0"/>
              <w:jc w:val="center"/>
              <w:rPr>
                <w:rFonts w:ascii="PT Astra Serif" w:hAnsi="PT Astra Serif"/>
              </w:rPr>
            </w:pPr>
            <w:proofErr w:type="spellStart"/>
            <w:proofErr w:type="gramStart"/>
            <w:r w:rsidRPr="009F1930">
              <w:rPr>
                <w:rFonts w:ascii="PT Astra Serif" w:hAnsi="PT Astra Serif"/>
              </w:rPr>
              <w:lastRenderedPageBreak/>
              <w:t>шт</w:t>
            </w:r>
            <w:proofErr w:type="spellEnd"/>
            <w:proofErr w:type="gramEnd"/>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15</w:t>
            </w:r>
          </w:p>
        </w:tc>
      </w:tr>
      <w:tr w:rsidR="009F1930" w:rsidRPr="009F1930" w:rsidTr="001269A9">
        <w:trPr>
          <w:trHeight w:val="169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Отвод </w:t>
            </w:r>
            <w:r w:rsidRPr="009F1930">
              <w:rPr>
                <w:rFonts w:ascii="PT Astra Serif" w:eastAsia="Arial" w:hAnsi="PT Astra Serif" w:cs="Times New Roman"/>
                <w:sz w:val="24"/>
                <w:szCs w:val="24"/>
                <w:lang w:val="en-US" w:eastAsia="en-US"/>
              </w:rPr>
              <w:t xml:space="preserve"> d</w:t>
            </w:r>
            <w:r w:rsidRPr="009F1930">
              <w:rPr>
                <w:rFonts w:ascii="PT Astra Serif" w:eastAsia="Arial" w:hAnsi="PT Astra Serif" w:cs="Times New Roman"/>
                <w:sz w:val="24"/>
                <w:szCs w:val="24"/>
                <w:lang w:eastAsia="en-US"/>
              </w:rPr>
              <w:t xml:space="preserve"> 76</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Тип:</w:t>
            </w:r>
            <w:r w:rsidRPr="009F1930">
              <w:rPr>
                <w:rFonts w:ascii="PT Astra Serif" w:hAnsi="PT Astra Serif"/>
              </w:rPr>
              <w:tab/>
            </w:r>
            <w:proofErr w:type="gramStart"/>
            <w:r w:rsidRPr="009F1930">
              <w:rPr>
                <w:rFonts w:ascii="PT Astra Serif" w:hAnsi="PT Astra Serif"/>
              </w:rPr>
              <w:t>бесшовные</w:t>
            </w:r>
            <w:proofErr w:type="gramEnd"/>
          </w:p>
          <w:p w:rsidR="009F1930" w:rsidRPr="009F1930" w:rsidRDefault="009F1930" w:rsidP="009F1930">
            <w:pPr>
              <w:spacing w:after="0"/>
              <w:rPr>
                <w:rFonts w:ascii="PT Astra Serif" w:hAnsi="PT Astra Serif"/>
              </w:rPr>
            </w:pPr>
            <w:r w:rsidRPr="009F1930">
              <w:rPr>
                <w:rFonts w:ascii="PT Astra Serif" w:hAnsi="PT Astra Serif"/>
              </w:rPr>
              <w:t xml:space="preserve">Диаметр </w:t>
            </w:r>
            <w:proofErr w:type="spellStart"/>
            <w:r w:rsidRPr="009F1930">
              <w:rPr>
                <w:rFonts w:ascii="PT Astra Serif" w:hAnsi="PT Astra Serif"/>
              </w:rPr>
              <w:t>Дн</w:t>
            </w:r>
            <w:proofErr w:type="spellEnd"/>
            <w:r w:rsidRPr="009F1930">
              <w:rPr>
                <w:rFonts w:ascii="PT Astra Serif" w:hAnsi="PT Astra Serif"/>
              </w:rPr>
              <w:t>:</w:t>
            </w:r>
            <w:r w:rsidRPr="009F1930">
              <w:rPr>
                <w:rFonts w:ascii="PT Astra Serif" w:hAnsi="PT Astra Serif"/>
              </w:rPr>
              <w:tab/>
              <w:t>76 мм</w:t>
            </w:r>
          </w:p>
          <w:p w:rsidR="009F1930" w:rsidRPr="009F1930" w:rsidRDefault="009F1930" w:rsidP="009F1930">
            <w:pPr>
              <w:spacing w:after="0"/>
              <w:rPr>
                <w:rFonts w:ascii="PT Astra Serif" w:hAnsi="PT Astra Serif"/>
              </w:rPr>
            </w:pPr>
            <w:r w:rsidRPr="009F1930">
              <w:rPr>
                <w:rFonts w:ascii="PT Astra Serif" w:hAnsi="PT Astra Serif"/>
              </w:rPr>
              <w:t>Толщина стенки</w:t>
            </w:r>
            <w:proofErr w:type="gramStart"/>
            <w:r w:rsidRPr="009F1930">
              <w:rPr>
                <w:rFonts w:ascii="PT Astra Serif" w:hAnsi="PT Astra Serif"/>
              </w:rPr>
              <w:t xml:space="preserve"> Т</w:t>
            </w:r>
            <w:proofErr w:type="gramEnd"/>
            <w:r w:rsidRPr="009F1930">
              <w:rPr>
                <w:rFonts w:ascii="PT Astra Serif" w:hAnsi="PT Astra Serif"/>
              </w:rPr>
              <w:t>:</w:t>
            </w:r>
            <w:r w:rsidRPr="009F1930">
              <w:rPr>
                <w:rFonts w:ascii="PT Astra Serif" w:hAnsi="PT Astra Serif"/>
              </w:rPr>
              <w:tab/>
              <w:t>3.5 мм</w:t>
            </w:r>
          </w:p>
          <w:p w:rsidR="009F1930" w:rsidRPr="009F1930" w:rsidRDefault="009F1930" w:rsidP="009F1930">
            <w:pPr>
              <w:spacing w:after="0"/>
              <w:rPr>
                <w:rFonts w:ascii="PT Astra Serif" w:hAnsi="PT Astra Serif"/>
              </w:rPr>
            </w:pPr>
            <w:r w:rsidRPr="009F1930">
              <w:rPr>
                <w:rFonts w:ascii="PT Astra Serif" w:hAnsi="PT Astra Serif"/>
              </w:rPr>
              <w:t xml:space="preserve">Диаметр условный </w:t>
            </w:r>
            <w:proofErr w:type="spellStart"/>
            <w:r w:rsidRPr="009F1930">
              <w:rPr>
                <w:rFonts w:ascii="PT Astra Serif" w:hAnsi="PT Astra Serif"/>
              </w:rPr>
              <w:t>Ду</w:t>
            </w:r>
            <w:proofErr w:type="spellEnd"/>
            <w:r w:rsidRPr="009F1930">
              <w:rPr>
                <w:rFonts w:ascii="PT Astra Serif" w:hAnsi="PT Astra Serif"/>
              </w:rPr>
              <w:t>(</w:t>
            </w:r>
            <w:proofErr w:type="spellStart"/>
            <w:r w:rsidRPr="009F1930">
              <w:rPr>
                <w:rFonts w:ascii="PT Astra Serif" w:hAnsi="PT Astra Serif"/>
              </w:rPr>
              <w:t>Dn</w:t>
            </w:r>
            <w:proofErr w:type="spellEnd"/>
            <w:r w:rsidRPr="009F1930">
              <w:rPr>
                <w:rFonts w:ascii="PT Astra Serif" w:hAnsi="PT Astra Serif"/>
              </w:rPr>
              <w:t>):</w:t>
            </w:r>
            <w:r w:rsidRPr="009F1930">
              <w:rPr>
                <w:rFonts w:ascii="PT Astra Serif" w:hAnsi="PT Astra Serif"/>
              </w:rPr>
              <w:tab/>
              <w:t>65 мм</w:t>
            </w:r>
          </w:p>
          <w:p w:rsidR="009F1930" w:rsidRPr="009F1930" w:rsidRDefault="009F1930" w:rsidP="009F1930">
            <w:pPr>
              <w:spacing w:after="0"/>
              <w:rPr>
                <w:rFonts w:ascii="PT Astra Serif" w:hAnsi="PT Astra Serif"/>
              </w:rPr>
            </w:pPr>
            <w:r w:rsidRPr="009F1930">
              <w:rPr>
                <w:rFonts w:ascii="PT Astra Serif" w:hAnsi="PT Astra Serif"/>
              </w:rPr>
              <w:t>Угол изгиба:</w:t>
            </w:r>
            <w:r w:rsidRPr="009F1930">
              <w:rPr>
                <w:rFonts w:ascii="PT Astra Serif" w:hAnsi="PT Astra Serif"/>
              </w:rPr>
              <w:tab/>
              <w:t>90 градусов</w:t>
            </w:r>
          </w:p>
          <w:p w:rsidR="009F1930" w:rsidRPr="009F1930" w:rsidRDefault="009F1930" w:rsidP="009F1930">
            <w:pPr>
              <w:spacing w:after="0"/>
              <w:rPr>
                <w:rFonts w:ascii="PT Astra Serif" w:hAnsi="PT Astra Serif"/>
              </w:rPr>
            </w:pPr>
            <w:r w:rsidRPr="009F1930">
              <w:rPr>
                <w:rFonts w:ascii="PT Astra Serif" w:hAnsi="PT Astra Serif"/>
              </w:rPr>
              <w:t>Материал:</w:t>
            </w:r>
            <w:r w:rsidRPr="009F1930">
              <w:rPr>
                <w:rFonts w:ascii="PT Astra Serif" w:hAnsi="PT Astra Serif"/>
              </w:rPr>
              <w:tab/>
              <w:t>сталь 20</w:t>
            </w:r>
          </w:p>
          <w:p w:rsidR="009F1930" w:rsidRPr="009F1930" w:rsidRDefault="009F1930" w:rsidP="009F1930">
            <w:pPr>
              <w:spacing w:after="0"/>
              <w:rPr>
                <w:rFonts w:ascii="PT Astra Serif" w:hAnsi="PT Astra Serif"/>
              </w:rPr>
            </w:pPr>
            <w:r w:rsidRPr="009F1930">
              <w:rPr>
                <w:rFonts w:ascii="PT Astra Serif" w:hAnsi="PT Astra Serif"/>
              </w:rPr>
              <w:t>Стандарт:</w:t>
            </w:r>
            <w:r w:rsidRPr="009F1930">
              <w:rPr>
                <w:rFonts w:ascii="PT Astra Serif" w:hAnsi="PT Astra Serif"/>
              </w:rPr>
              <w:tab/>
              <w:t>ГОСТ 17375-2001</w:t>
            </w:r>
          </w:p>
          <w:p w:rsidR="009F1930" w:rsidRPr="009F1930" w:rsidRDefault="009F1930" w:rsidP="009F1930">
            <w:pPr>
              <w:spacing w:after="0"/>
              <w:rPr>
                <w:rFonts w:ascii="PT Astra Serif" w:hAnsi="PT Astra Serif"/>
              </w:rPr>
            </w:pPr>
            <w:r w:rsidRPr="009F1930">
              <w:rPr>
                <w:rFonts w:ascii="PT Astra Serif" w:hAnsi="PT Astra Serif"/>
              </w:rPr>
              <w:t>Исполнение:</w:t>
            </w:r>
            <w:r w:rsidRPr="009F1930">
              <w:rPr>
                <w:rFonts w:ascii="PT Astra Serif" w:hAnsi="PT Astra Serif"/>
              </w:rPr>
              <w:tab/>
              <w:t>исполнение 2</w:t>
            </w:r>
          </w:p>
          <w:p w:rsidR="009F1930" w:rsidRPr="009F1930" w:rsidRDefault="009F1930" w:rsidP="009F1930">
            <w:pPr>
              <w:spacing w:after="0"/>
              <w:rPr>
                <w:rFonts w:ascii="PT Astra Serif" w:hAnsi="PT Astra Serif"/>
              </w:rPr>
            </w:pPr>
            <w:r w:rsidRPr="009F1930">
              <w:rPr>
                <w:rFonts w:ascii="PT Astra Serif" w:hAnsi="PT Astra Serif"/>
              </w:rPr>
              <w:t>Присоединение:</w:t>
            </w:r>
            <w:r w:rsidRPr="009F1930">
              <w:rPr>
                <w:rFonts w:ascii="PT Astra Serif" w:hAnsi="PT Astra Serif"/>
              </w:rPr>
              <w:tab/>
              <w:t>под приварку</w:t>
            </w:r>
          </w:p>
        </w:tc>
        <w:tc>
          <w:tcPr>
            <w:tcW w:w="1134" w:type="dxa"/>
            <w:vAlign w:val="center"/>
          </w:tcPr>
          <w:p w:rsidR="009F1930" w:rsidRPr="009F1930" w:rsidRDefault="009F1930" w:rsidP="009F1930">
            <w:pPr>
              <w:spacing w:after="0"/>
              <w:jc w:val="center"/>
              <w:rPr>
                <w:rFonts w:ascii="PT Astra Serif" w:hAnsi="PT Astra Serif"/>
              </w:rPr>
            </w:pPr>
            <w:proofErr w:type="spellStart"/>
            <w:proofErr w:type="gramStart"/>
            <w:r w:rsidRPr="009F1930">
              <w:rPr>
                <w:rFonts w:ascii="PT Astra Serif" w:hAnsi="PT Astra Serif"/>
              </w:rPr>
              <w:t>шт</w:t>
            </w:r>
            <w:proofErr w:type="spellEnd"/>
            <w:proofErr w:type="gramEnd"/>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10</w:t>
            </w:r>
          </w:p>
        </w:tc>
      </w:tr>
      <w:tr w:rsidR="009F1930" w:rsidRPr="009F1930" w:rsidTr="001269A9">
        <w:trPr>
          <w:trHeight w:val="169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Отвод </w:t>
            </w:r>
            <w:r w:rsidRPr="009F1930">
              <w:rPr>
                <w:rFonts w:ascii="PT Astra Serif" w:eastAsia="Arial" w:hAnsi="PT Astra Serif" w:cs="Times New Roman"/>
                <w:sz w:val="24"/>
                <w:szCs w:val="24"/>
                <w:lang w:val="en-US" w:eastAsia="en-US"/>
              </w:rPr>
              <w:t xml:space="preserve"> d</w:t>
            </w:r>
            <w:r w:rsidRPr="009F1930">
              <w:rPr>
                <w:rFonts w:ascii="PT Astra Serif" w:eastAsia="Arial" w:hAnsi="PT Astra Serif" w:cs="Times New Roman"/>
                <w:sz w:val="24"/>
                <w:szCs w:val="24"/>
                <w:lang w:eastAsia="en-US"/>
              </w:rPr>
              <w:t xml:space="preserve"> 89</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Тип:</w:t>
            </w:r>
            <w:r w:rsidRPr="009F1930">
              <w:rPr>
                <w:rFonts w:ascii="PT Astra Serif" w:hAnsi="PT Astra Serif"/>
              </w:rPr>
              <w:tab/>
            </w:r>
            <w:proofErr w:type="gramStart"/>
            <w:r w:rsidRPr="009F1930">
              <w:rPr>
                <w:rFonts w:ascii="PT Astra Serif" w:hAnsi="PT Astra Serif"/>
              </w:rPr>
              <w:t>бесшовные</w:t>
            </w:r>
            <w:proofErr w:type="gramEnd"/>
          </w:p>
          <w:p w:rsidR="009F1930" w:rsidRPr="009F1930" w:rsidRDefault="009F1930" w:rsidP="009F1930">
            <w:pPr>
              <w:spacing w:after="0"/>
              <w:rPr>
                <w:rFonts w:ascii="PT Astra Serif" w:hAnsi="PT Astra Serif"/>
              </w:rPr>
            </w:pPr>
            <w:r w:rsidRPr="009F1930">
              <w:rPr>
                <w:rFonts w:ascii="PT Astra Serif" w:hAnsi="PT Astra Serif"/>
              </w:rPr>
              <w:t xml:space="preserve">Диаметр </w:t>
            </w:r>
            <w:proofErr w:type="spellStart"/>
            <w:r w:rsidRPr="009F1930">
              <w:rPr>
                <w:rFonts w:ascii="PT Astra Serif" w:hAnsi="PT Astra Serif"/>
              </w:rPr>
              <w:t>Дн</w:t>
            </w:r>
            <w:proofErr w:type="spellEnd"/>
            <w:r w:rsidRPr="009F1930">
              <w:rPr>
                <w:rFonts w:ascii="PT Astra Serif" w:hAnsi="PT Astra Serif"/>
              </w:rPr>
              <w:t>:</w:t>
            </w:r>
            <w:r w:rsidRPr="009F1930">
              <w:rPr>
                <w:rFonts w:ascii="PT Astra Serif" w:hAnsi="PT Astra Serif"/>
              </w:rPr>
              <w:tab/>
              <w:t>89 мм</w:t>
            </w:r>
          </w:p>
          <w:p w:rsidR="009F1930" w:rsidRPr="009F1930" w:rsidRDefault="009F1930" w:rsidP="009F1930">
            <w:pPr>
              <w:spacing w:after="0"/>
              <w:rPr>
                <w:rFonts w:ascii="PT Astra Serif" w:hAnsi="PT Astra Serif"/>
              </w:rPr>
            </w:pPr>
            <w:r w:rsidRPr="009F1930">
              <w:rPr>
                <w:rFonts w:ascii="PT Astra Serif" w:hAnsi="PT Astra Serif"/>
              </w:rPr>
              <w:t>Толщина стенки</w:t>
            </w:r>
            <w:proofErr w:type="gramStart"/>
            <w:r w:rsidRPr="009F1930">
              <w:rPr>
                <w:rFonts w:ascii="PT Astra Serif" w:hAnsi="PT Astra Serif"/>
              </w:rPr>
              <w:t xml:space="preserve"> Т</w:t>
            </w:r>
            <w:proofErr w:type="gramEnd"/>
            <w:r w:rsidRPr="009F1930">
              <w:rPr>
                <w:rFonts w:ascii="PT Astra Serif" w:hAnsi="PT Astra Serif"/>
              </w:rPr>
              <w:t>:</w:t>
            </w:r>
            <w:r w:rsidRPr="009F1930">
              <w:rPr>
                <w:rFonts w:ascii="PT Astra Serif" w:hAnsi="PT Astra Serif"/>
              </w:rPr>
              <w:tab/>
              <w:t>3.5 мм</w:t>
            </w:r>
          </w:p>
          <w:p w:rsidR="009F1930" w:rsidRPr="009F1930" w:rsidRDefault="009F1930" w:rsidP="009F1930">
            <w:pPr>
              <w:spacing w:after="0"/>
              <w:rPr>
                <w:rFonts w:ascii="PT Astra Serif" w:hAnsi="PT Astra Serif"/>
              </w:rPr>
            </w:pPr>
            <w:r w:rsidRPr="009F1930">
              <w:rPr>
                <w:rFonts w:ascii="PT Astra Serif" w:hAnsi="PT Astra Serif"/>
              </w:rPr>
              <w:t xml:space="preserve">Диаметр условный </w:t>
            </w:r>
            <w:proofErr w:type="spellStart"/>
            <w:r w:rsidRPr="009F1930">
              <w:rPr>
                <w:rFonts w:ascii="PT Astra Serif" w:hAnsi="PT Astra Serif"/>
              </w:rPr>
              <w:t>Ду</w:t>
            </w:r>
            <w:proofErr w:type="spellEnd"/>
            <w:r w:rsidRPr="009F1930">
              <w:rPr>
                <w:rFonts w:ascii="PT Astra Serif" w:hAnsi="PT Astra Serif"/>
              </w:rPr>
              <w:t>(</w:t>
            </w:r>
            <w:proofErr w:type="spellStart"/>
            <w:r w:rsidRPr="009F1930">
              <w:rPr>
                <w:rFonts w:ascii="PT Astra Serif" w:hAnsi="PT Astra Serif"/>
              </w:rPr>
              <w:t>Dn</w:t>
            </w:r>
            <w:proofErr w:type="spellEnd"/>
            <w:r w:rsidRPr="009F1930">
              <w:rPr>
                <w:rFonts w:ascii="PT Astra Serif" w:hAnsi="PT Astra Serif"/>
              </w:rPr>
              <w:t>):</w:t>
            </w:r>
            <w:r w:rsidRPr="009F1930">
              <w:rPr>
                <w:rFonts w:ascii="PT Astra Serif" w:hAnsi="PT Astra Serif"/>
              </w:rPr>
              <w:tab/>
              <w:t>80 мм</w:t>
            </w:r>
          </w:p>
          <w:p w:rsidR="009F1930" w:rsidRPr="009F1930" w:rsidRDefault="009F1930" w:rsidP="009F1930">
            <w:pPr>
              <w:spacing w:after="0"/>
              <w:rPr>
                <w:rFonts w:ascii="PT Astra Serif" w:hAnsi="PT Astra Serif"/>
              </w:rPr>
            </w:pPr>
            <w:r w:rsidRPr="009F1930">
              <w:rPr>
                <w:rFonts w:ascii="PT Astra Serif" w:hAnsi="PT Astra Serif"/>
              </w:rPr>
              <w:t>Угол изгиба:</w:t>
            </w:r>
            <w:r w:rsidRPr="009F1930">
              <w:rPr>
                <w:rFonts w:ascii="PT Astra Serif" w:hAnsi="PT Astra Serif"/>
              </w:rPr>
              <w:tab/>
              <w:t>90 градусов</w:t>
            </w:r>
          </w:p>
          <w:p w:rsidR="009F1930" w:rsidRPr="009F1930" w:rsidRDefault="009F1930" w:rsidP="009F1930">
            <w:pPr>
              <w:spacing w:after="0"/>
              <w:rPr>
                <w:rFonts w:ascii="PT Astra Serif" w:hAnsi="PT Astra Serif"/>
              </w:rPr>
            </w:pPr>
            <w:r w:rsidRPr="009F1930">
              <w:rPr>
                <w:rFonts w:ascii="PT Astra Serif" w:hAnsi="PT Astra Serif"/>
              </w:rPr>
              <w:t>Материал:</w:t>
            </w:r>
            <w:r w:rsidRPr="009F1930">
              <w:rPr>
                <w:rFonts w:ascii="PT Astra Serif" w:hAnsi="PT Astra Serif"/>
              </w:rPr>
              <w:tab/>
              <w:t>сталь 20</w:t>
            </w:r>
          </w:p>
          <w:p w:rsidR="009F1930" w:rsidRPr="009F1930" w:rsidRDefault="009F1930" w:rsidP="009F1930">
            <w:pPr>
              <w:spacing w:after="0"/>
              <w:rPr>
                <w:rFonts w:ascii="PT Astra Serif" w:hAnsi="PT Astra Serif"/>
              </w:rPr>
            </w:pPr>
            <w:r w:rsidRPr="009F1930">
              <w:rPr>
                <w:rFonts w:ascii="PT Astra Serif" w:hAnsi="PT Astra Serif"/>
              </w:rPr>
              <w:t>Стандарт:</w:t>
            </w:r>
            <w:r w:rsidRPr="009F1930">
              <w:rPr>
                <w:rFonts w:ascii="PT Astra Serif" w:hAnsi="PT Astra Serif"/>
              </w:rPr>
              <w:tab/>
              <w:t>ГОСТ 17375-2001</w:t>
            </w:r>
          </w:p>
          <w:p w:rsidR="009F1930" w:rsidRPr="009F1930" w:rsidRDefault="009F1930" w:rsidP="009F1930">
            <w:pPr>
              <w:spacing w:after="0"/>
              <w:rPr>
                <w:rFonts w:ascii="PT Astra Serif" w:hAnsi="PT Astra Serif"/>
              </w:rPr>
            </w:pPr>
            <w:r w:rsidRPr="009F1930">
              <w:rPr>
                <w:rFonts w:ascii="PT Astra Serif" w:hAnsi="PT Astra Serif"/>
              </w:rPr>
              <w:t>Исполнение:</w:t>
            </w:r>
            <w:r w:rsidRPr="009F1930">
              <w:rPr>
                <w:rFonts w:ascii="PT Astra Serif" w:hAnsi="PT Astra Serif"/>
              </w:rPr>
              <w:tab/>
              <w:t>исполнение 2</w:t>
            </w:r>
          </w:p>
          <w:p w:rsidR="009F1930" w:rsidRPr="009F1930" w:rsidRDefault="009F1930" w:rsidP="009F1930">
            <w:pPr>
              <w:spacing w:after="0"/>
              <w:rPr>
                <w:rFonts w:ascii="PT Astra Serif" w:hAnsi="PT Astra Serif"/>
              </w:rPr>
            </w:pPr>
            <w:r w:rsidRPr="009F1930">
              <w:rPr>
                <w:rFonts w:ascii="PT Astra Serif" w:hAnsi="PT Astra Serif"/>
              </w:rPr>
              <w:t>Присоединение:</w:t>
            </w:r>
            <w:r w:rsidRPr="009F1930">
              <w:rPr>
                <w:rFonts w:ascii="PT Astra Serif" w:hAnsi="PT Astra Serif"/>
              </w:rPr>
              <w:tab/>
              <w:t xml:space="preserve">под </w:t>
            </w:r>
            <w:proofErr w:type="spellStart"/>
            <w:r w:rsidRPr="009F1930">
              <w:rPr>
                <w:rFonts w:ascii="PT Astra Serif" w:hAnsi="PT Astra Serif"/>
              </w:rPr>
              <w:t>приварк</w:t>
            </w:r>
            <w:proofErr w:type="spellEnd"/>
          </w:p>
        </w:tc>
        <w:tc>
          <w:tcPr>
            <w:tcW w:w="1134" w:type="dxa"/>
            <w:vAlign w:val="center"/>
          </w:tcPr>
          <w:p w:rsidR="009F1930" w:rsidRPr="009F1930" w:rsidRDefault="009F1930" w:rsidP="009F1930">
            <w:pPr>
              <w:spacing w:after="0"/>
              <w:jc w:val="center"/>
              <w:rPr>
                <w:rFonts w:ascii="PT Astra Serif" w:hAnsi="PT Astra Serif"/>
              </w:rPr>
            </w:pPr>
            <w:proofErr w:type="spellStart"/>
            <w:proofErr w:type="gramStart"/>
            <w:r w:rsidRPr="009F1930">
              <w:rPr>
                <w:rFonts w:ascii="PT Astra Serif" w:hAnsi="PT Astra Serif"/>
              </w:rPr>
              <w:t>шт</w:t>
            </w:r>
            <w:proofErr w:type="spellEnd"/>
            <w:proofErr w:type="gramEnd"/>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10</w:t>
            </w:r>
          </w:p>
        </w:tc>
      </w:tr>
      <w:tr w:rsidR="009F1930" w:rsidRPr="009F1930" w:rsidTr="001269A9">
        <w:trPr>
          <w:trHeight w:val="169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Отвод </w:t>
            </w:r>
            <w:r w:rsidRPr="009F1930">
              <w:rPr>
                <w:rFonts w:ascii="PT Astra Serif" w:eastAsia="Arial" w:hAnsi="PT Astra Serif" w:cs="Times New Roman"/>
                <w:sz w:val="24"/>
                <w:szCs w:val="24"/>
                <w:lang w:val="en-US" w:eastAsia="en-US"/>
              </w:rPr>
              <w:t xml:space="preserve"> d</w:t>
            </w:r>
            <w:r w:rsidRPr="009F1930">
              <w:rPr>
                <w:rFonts w:ascii="PT Astra Serif" w:eastAsia="Arial" w:hAnsi="PT Astra Serif" w:cs="Times New Roman"/>
                <w:sz w:val="24"/>
                <w:szCs w:val="24"/>
                <w:lang w:eastAsia="en-US"/>
              </w:rPr>
              <w:t xml:space="preserve"> 108</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Тип:</w:t>
            </w:r>
            <w:r w:rsidRPr="009F1930">
              <w:rPr>
                <w:rFonts w:ascii="PT Astra Serif" w:hAnsi="PT Astra Serif"/>
              </w:rPr>
              <w:tab/>
            </w:r>
            <w:proofErr w:type="gramStart"/>
            <w:r w:rsidRPr="009F1930">
              <w:rPr>
                <w:rFonts w:ascii="PT Astra Serif" w:hAnsi="PT Astra Serif"/>
              </w:rPr>
              <w:t>бесшовные</w:t>
            </w:r>
            <w:proofErr w:type="gramEnd"/>
          </w:p>
          <w:p w:rsidR="009F1930" w:rsidRPr="009F1930" w:rsidRDefault="009F1930" w:rsidP="009F1930">
            <w:pPr>
              <w:spacing w:after="0"/>
              <w:rPr>
                <w:rFonts w:ascii="PT Astra Serif" w:hAnsi="PT Astra Serif"/>
              </w:rPr>
            </w:pPr>
            <w:r w:rsidRPr="009F1930">
              <w:rPr>
                <w:rFonts w:ascii="PT Astra Serif" w:hAnsi="PT Astra Serif"/>
              </w:rPr>
              <w:t xml:space="preserve">Диаметр </w:t>
            </w:r>
            <w:proofErr w:type="spellStart"/>
            <w:r w:rsidRPr="009F1930">
              <w:rPr>
                <w:rFonts w:ascii="PT Astra Serif" w:hAnsi="PT Astra Serif"/>
              </w:rPr>
              <w:t>Дн</w:t>
            </w:r>
            <w:proofErr w:type="spellEnd"/>
            <w:r w:rsidRPr="009F1930">
              <w:rPr>
                <w:rFonts w:ascii="PT Astra Serif" w:hAnsi="PT Astra Serif"/>
              </w:rPr>
              <w:t>:</w:t>
            </w:r>
            <w:r w:rsidRPr="009F1930">
              <w:rPr>
                <w:rFonts w:ascii="PT Astra Serif" w:hAnsi="PT Astra Serif"/>
              </w:rPr>
              <w:tab/>
              <w:t>108 мм</w:t>
            </w:r>
          </w:p>
          <w:p w:rsidR="009F1930" w:rsidRPr="009F1930" w:rsidRDefault="009F1930" w:rsidP="009F1930">
            <w:pPr>
              <w:spacing w:after="0"/>
              <w:rPr>
                <w:rFonts w:ascii="PT Astra Serif" w:hAnsi="PT Astra Serif"/>
              </w:rPr>
            </w:pPr>
            <w:r w:rsidRPr="009F1930">
              <w:rPr>
                <w:rFonts w:ascii="PT Astra Serif" w:hAnsi="PT Astra Serif"/>
              </w:rPr>
              <w:t>Толщина стенки</w:t>
            </w:r>
            <w:proofErr w:type="gramStart"/>
            <w:r w:rsidRPr="009F1930">
              <w:rPr>
                <w:rFonts w:ascii="PT Astra Serif" w:hAnsi="PT Astra Serif"/>
              </w:rPr>
              <w:t xml:space="preserve"> Т</w:t>
            </w:r>
            <w:proofErr w:type="gramEnd"/>
            <w:r w:rsidRPr="009F1930">
              <w:rPr>
                <w:rFonts w:ascii="PT Astra Serif" w:hAnsi="PT Astra Serif"/>
              </w:rPr>
              <w:t>:</w:t>
            </w:r>
            <w:r w:rsidRPr="009F1930">
              <w:rPr>
                <w:rFonts w:ascii="PT Astra Serif" w:hAnsi="PT Astra Serif"/>
              </w:rPr>
              <w:tab/>
              <w:t>4 мм</w:t>
            </w:r>
          </w:p>
          <w:p w:rsidR="009F1930" w:rsidRPr="009F1930" w:rsidRDefault="009F1930" w:rsidP="009F1930">
            <w:pPr>
              <w:spacing w:after="0"/>
              <w:rPr>
                <w:rFonts w:ascii="PT Astra Serif" w:hAnsi="PT Astra Serif"/>
              </w:rPr>
            </w:pPr>
            <w:r w:rsidRPr="009F1930">
              <w:rPr>
                <w:rFonts w:ascii="PT Astra Serif" w:hAnsi="PT Astra Serif"/>
              </w:rPr>
              <w:t xml:space="preserve">Диаметр условный </w:t>
            </w:r>
            <w:proofErr w:type="spellStart"/>
            <w:r w:rsidRPr="009F1930">
              <w:rPr>
                <w:rFonts w:ascii="PT Astra Serif" w:hAnsi="PT Astra Serif"/>
              </w:rPr>
              <w:t>Ду</w:t>
            </w:r>
            <w:proofErr w:type="spellEnd"/>
            <w:r w:rsidRPr="009F1930">
              <w:rPr>
                <w:rFonts w:ascii="PT Astra Serif" w:hAnsi="PT Astra Serif"/>
              </w:rPr>
              <w:t>(</w:t>
            </w:r>
            <w:proofErr w:type="spellStart"/>
            <w:r w:rsidRPr="009F1930">
              <w:rPr>
                <w:rFonts w:ascii="PT Astra Serif" w:hAnsi="PT Astra Serif"/>
              </w:rPr>
              <w:t>Dn</w:t>
            </w:r>
            <w:proofErr w:type="spellEnd"/>
            <w:r w:rsidRPr="009F1930">
              <w:rPr>
                <w:rFonts w:ascii="PT Astra Serif" w:hAnsi="PT Astra Serif"/>
              </w:rPr>
              <w:t>):</w:t>
            </w:r>
            <w:r w:rsidRPr="009F1930">
              <w:rPr>
                <w:rFonts w:ascii="PT Astra Serif" w:hAnsi="PT Astra Serif"/>
              </w:rPr>
              <w:tab/>
              <w:t>100 мм</w:t>
            </w:r>
          </w:p>
          <w:p w:rsidR="009F1930" w:rsidRPr="009F1930" w:rsidRDefault="009F1930" w:rsidP="009F1930">
            <w:pPr>
              <w:spacing w:after="0"/>
              <w:rPr>
                <w:rFonts w:ascii="PT Astra Serif" w:hAnsi="PT Astra Serif"/>
              </w:rPr>
            </w:pPr>
            <w:r w:rsidRPr="009F1930">
              <w:rPr>
                <w:rFonts w:ascii="PT Astra Serif" w:hAnsi="PT Astra Serif"/>
              </w:rPr>
              <w:t>Угол изгиба:</w:t>
            </w:r>
            <w:r w:rsidRPr="009F1930">
              <w:rPr>
                <w:rFonts w:ascii="PT Astra Serif" w:hAnsi="PT Astra Serif"/>
              </w:rPr>
              <w:tab/>
              <w:t>90 градусов</w:t>
            </w:r>
          </w:p>
          <w:p w:rsidR="009F1930" w:rsidRPr="009F1930" w:rsidRDefault="009F1930" w:rsidP="009F1930">
            <w:pPr>
              <w:spacing w:after="0"/>
              <w:rPr>
                <w:rFonts w:ascii="PT Astra Serif" w:hAnsi="PT Astra Serif"/>
              </w:rPr>
            </w:pPr>
            <w:r w:rsidRPr="009F1930">
              <w:rPr>
                <w:rFonts w:ascii="PT Astra Serif" w:hAnsi="PT Astra Serif"/>
              </w:rPr>
              <w:t>Материал:</w:t>
            </w:r>
            <w:r w:rsidRPr="009F1930">
              <w:rPr>
                <w:rFonts w:ascii="PT Astra Serif" w:hAnsi="PT Astra Serif"/>
              </w:rPr>
              <w:tab/>
              <w:t>сталь 20</w:t>
            </w:r>
          </w:p>
          <w:p w:rsidR="009F1930" w:rsidRPr="009F1930" w:rsidRDefault="009F1930" w:rsidP="009F1930">
            <w:pPr>
              <w:spacing w:after="0"/>
              <w:rPr>
                <w:rFonts w:ascii="PT Astra Serif" w:hAnsi="PT Astra Serif"/>
              </w:rPr>
            </w:pPr>
            <w:r w:rsidRPr="009F1930">
              <w:rPr>
                <w:rFonts w:ascii="PT Astra Serif" w:hAnsi="PT Astra Serif"/>
              </w:rPr>
              <w:t>Стандарт:</w:t>
            </w:r>
            <w:r w:rsidRPr="009F1930">
              <w:rPr>
                <w:rFonts w:ascii="PT Astra Serif" w:hAnsi="PT Astra Serif"/>
              </w:rPr>
              <w:tab/>
              <w:t>ГОСТ 17375-2001</w:t>
            </w:r>
          </w:p>
          <w:p w:rsidR="009F1930" w:rsidRPr="009F1930" w:rsidRDefault="009F1930" w:rsidP="009F1930">
            <w:pPr>
              <w:spacing w:after="0"/>
              <w:rPr>
                <w:rFonts w:ascii="PT Astra Serif" w:hAnsi="PT Astra Serif"/>
              </w:rPr>
            </w:pPr>
            <w:r w:rsidRPr="009F1930">
              <w:rPr>
                <w:rFonts w:ascii="PT Astra Serif" w:hAnsi="PT Astra Serif"/>
              </w:rPr>
              <w:t>Исполнение:</w:t>
            </w:r>
            <w:r w:rsidRPr="009F1930">
              <w:rPr>
                <w:rFonts w:ascii="PT Astra Serif" w:hAnsi="PT Astra Serif"/>
              </w:rPr>
              <w:tab/>
              <w:t>исполнение 2</w:t>
            </w:r>
          </w:p>
          <w:p w:rsidR="009F1930" w:rsidRPr="009F1930" w:rsidRDefault="009F1930" w:rsidP="009F1930">
            <w:pPr>
              <w:spacing w:after="0"/>
              <w:rPr>
                <w:rFonts w:ascii="PT Astra Serif" w:hAnsi="PT Astra Serif"/>
              </w:rPr>
            </w:pPr>
            <w:r w:rsidRPr="009F1930">
              <w:rPr>
                <w:rFonts w:ascii="PT Astra Serif" w:hAnsi="PT Astra Serif"/>
              </w:rPr>
              <w:t>Присоединение:</w:t>
            </w:r>
            <w:r w:rsidRPr="009F1930">
              <w:rPr>
                <w:rFonts w:ascii="PT Astra Serif" w:hAnsi="PT Astra Serif"/>
              </w:rPr>
              <w:tab/>
              <w:t>под приварку</w:t>
            </w:r>
          </w:p>
        </w:tc>
        <w:tc>
          <w:tcPr>
            <w:tcW w:w="1134" w:type="dxa"/>
            <w:vAlign w:val="center"/>
          </w:tcPr>
          <w:p w:rsidR="009F1930" w:rsidRPr="009F1930" w:rsidRDefault="009F1930" w:rsidP="009F1930">
            <w:pPr>
              <w:spacing w:after="0"/>
              <w:jc w:val="center"/>
              <w:rPr>
                <w:rFonts w:ascii="PT Astra Serif" w:hAnsi="PT Astra Serif"/>
              </w:rPr>
            </w:pPr>
            <w:proofErr w:type="spellStart"/>
            <w:proofErr w:type="gramStart"/>
            <w:r w:rsidRPr="009F1930">
              <w:rPr>
                <w:rFonts w:ascii="PT Astra Serif" w:hAnsi="PT Astra Serif"/>
              </w:rPr>
              <w:t>шт</w:t>
            </w:r>
            <w:proofErr w:type="spellEnd"/>
            <w:proofErr w:type="gramEnd"/>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10</w:t>
            </w:r>
          </w:p>
        </w:tc>
      </w:tr>
      <w:tr w:rsidR="009F1930" w:rsidRPr="009F1930" w:rsidTr="001269A9">
        <w:trPr>
          <w:trHeight w:val="169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Отвод </w:t>
            </w:r>
            <w:r w:rsidRPr="009F1930">
              <w:rPr>
                <w:rFonts w:ascii="PT Astra Serif" w:eastAsia="Arial" w:hAnsi="PT Astra Serif" w:cs="Times New Roman"/>
                <w:sz w:val="24"/>
                <w:szCs w:val="24"/>
                <w:lang w:val="en-US" w:eastAsia="en-US"/>
              </w:rPr>
              <w:t xml:space="preserve"> d</w:t>
            </w:r>
            <w:r w:rsidRPr="009F1930">
              <w:rPr>
                <w:rFonts w:ascii="PT Astra Serif" w:eastAsia="Arial" w:hAnsi="PT Astra Serif" w:cs="Times New Roman"/>
                <w:sz w:val="24"/>
                <w:szCs w:val="24"/>
                <w:lang w:eastAsia="en-US"/>
              </w:rPr>
              <w:t xml:space="preserve"> 159</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Тип:</w:t>
            </w:r>
            <w:r w:rsidRPr="009F1930">
              <w:rPr>
                <w:rFonts w:ascii="PT Astra Serif" w:hAnsi="PT Astra Serif"/>
              </w:rPr>
              <w:tab/>
            </w:r>
            <w:proofErr w:type="gramStart"/>
            <w:r w:rsidRPr="009F1930">
              <w:rPr>
                <w:rFonts w:ascii="PT Astra Serif" w:hAnsi="PT Astra Serif"/>
              </w:rPr>
              <w:t>бесшовные</w:t>
            </w:r>
            <w:proofErr w:type="gramEnd"/>
          </w:p>
          <w:p w:rsidR="009F1930" w:rsidRPr="009F1930" w:rsidRDefault="009F1930" w:rsidP="009F1930">
            <w:pPr>
              <w:spacing w:after="0"/>
              <w:rPr>
                <w:rFonts w:ascii="PT Astra Serif" w:hAnsi="PT Astra Serif"/>
              </w:rPr>
            </w:pPr>
            <w:r w:rsidRPr="009F1930">
              <w:rPr>
                <w:rFonts w:ascii="PT Astra Serif" w:hAnsi="PT Astra Serif"/>
              </w:rPr>
              <w:t xml:space="preserve">Диаметр </w:t>
            </w:r>
            <w:proofErr w:type="spellStart"/>
            <w:r w:rsidRPr="009F1930">
              <w:rPr>
                <w:rFonts w:ascii="PT Astra Serif" w:hAnsi="PT Astra Serif"/>
              </w:rPr>
              <w:t>Дн</w:t>
            </w:r>
            <w:proofErr w:type="spellEnd"/>
            <w:r w:rsidRPr="009F1930">
              <w:rPr>
                <w:rFonts w:ascii="PT Astra Serif" w:hAnsi="PT Astra Serif"/>
              </w:rPr>
              <w:t>:</w:t>
            </w:r>
            <w:r w:rsidRPr="009F1930">
              <w:rPr>
                <w:rFonts w:ascii="PT Astra Serif" w:hAnsi="PT Astra Serif"/>
              </w:rPr>
              <w:tab/>
              <w:t>159 мм</w:t>
            </w:r>
          </w:p>
          <w:p w:rsidR="009F1930" w:rsidRPr="009F1930" w:rsidRDefault="009F1930" w:rsidP="009F1930">
            <w:pPr>
              <w:spacing w:after="0"/>
              <w:rPr>
                <w:rFonts w:ascii="PT Astra Serif" w:hAnsi="PT Astra Serif"/>
              </w:rPr>
            </w:pPr>
            <w:r w:rsidRPr="009F1930">
              <w:rPr>
                <w:rFonts w:ascii="PT Astra Serif" w:hAnsi="PT Astra Serif"/>
              </w:rPr>
              <w:t>Толщина стенки</w:t>
            </w:r>
            <w:proofErr w:type="gramStart"/>
            <w:r w:rsidRPr="009F1930">
              <w:rPr>
                <w:rFonts w:ascii="PT Astra Serif" w:hAnsi="PT Astra Serif"/>
              </w:rPr>
              <w:t xml:space="preserve"> Т</w:t>
            </w:r>
            <w:proofErr w:type="gramEnd"/>
            <w:r w:rsidRPr="009F1930">
              <w:rPr>
                <w:rFonts w:ascii="PT Astra Serif" w:hAnsi="PT Astra Serif"/>
              </w:rPr>
              <w:t>:</w:t>
            </w:r>
            <w:r w:rsidRPr="009F1930">
              <w:rPr>
                <w:rFonts w:ascii="PT Astra Serif" w:hAnsi="PT Astra Serif"/>
              </w:rPr>
              <w:tab/>
              <w:t>4.5 мм</w:t>
            </w:r>
          </w:p>
          <w:p w:rsidR="009F1930" w:rsidRPr="009F1930" w:rsidRDefault="009F1930" w:rsidP="009F1930">
            <w:pPr>
              <w:spacing w:after="0"/>
              <w:rPr>
                <w:rFonts w:ascii="PT Astra Serif" w:hAnsi="PT Astra Serif"/>
              </w:rPr>
            </w:pPr>
            <w:r w:rsidRPr="009F1930">
              <w:rPr>
                <w:rFonts w:ascii="PT Astra Serif" w:hAnsi="PT Astra Serif"/>
              </w:rPr>
              <w:t xml:space="preserve">Диаметр условный </w:t>
            </w:r>
            <w:proofErr w:type="spellStart"/>
            <w:r w:rsidRPr="009F1930">
              <w:rPr>
                <w:rFonts w:ascii="PT Astra Serif" w:hAnsi="PT Astra Serif"/>
              </w:rPr>
              <w:t>Ду</w:t>
            </w:r>
            <w:proofErr w:type="spellEnd"/>
            <w:r w:rsidRPr="009F1930">
              <w:rPr>
                <w:rFonts w:ascii="PT Astra Serif" w:hAnsi="PT Astra Serif"/>
              </w:rPr>
              <w:t>(</w:t>
            </w:r>
            <w:proofErr w:type="spellStart"/>
            <w:r w:rsidRPr="009F1930">
              <w:rPr>
                <w:rFonts w:ascii="PT Astra Serif" w:hAnsi="PT Astra Serif"/>
              </w:rPr>
              <w:t>Dn</w:t>
            </w:r>
            <w:proofErr w:type="spellEnd"/>
            <w:r w:rsidRPr="009F1930">
              <w:rPr>
                <w:rFonts w:ascii="PT Astra Serif" w:hAnsi="PT Astra Serif"/>
              </w:rPr>
              <w:t>):</w:t>
            </w:r>
            <w:r w:rsidRPr="009F1930">
              <w:rPr>
                <w:rFonts w:ascii="PT Astra Serif" w:hAnsi="PT Astra Serif"/>
              </w:rPr>
              <w:tab/>
              <w:t>150 мм</w:t>
            </w:r>
          </w:p>
          <w:p w:rsidR="009F1930" w:rsidRPr="009F1930" w:rsidRDefault="009F1930" w:rsidP="009F1930">
            <w:pPr>
              <w:spacing w:after="0"/>
              <w:rPr>
                <w:rFonts w:ascii="PT Astra Serif" w:hAnsi="PT Astra Serif"/>
              </w:rPr>
            </w:pPr>
            <w:r w:rsidRPr="009F1930">
              <w:rPr>
                <w:rFonts w:ascii="PT Astra Serif" w:hAnsi="PT Astra Serif"/>
              </w:rPr>
              <w:t>Угол изгиба:</w:t>
            </w:r>
            <w:r w:rsidRPr="009F1930">
              <w:rPr>
                <w:rFonts w:ascii="PT Astra Serif" w:hAnsi="PT Astra Serif"/>
              </w:rPr>
              <w:tab/>
              <w:t>90 градусов</w:t>
            </w:r>
          </w:p>
          <w:p w:rsidR="009F1930" w:rsidRPr="009F1930" w:rsidRDefault="009F1930" w:rsidP="009F1930">
            <w:pPr>
              <w:spacing w:after="0"/>
              <w:rPr>
                <w:rFonts w:ascii="PT Astra Serif" w:hAnsi="PT Astra Serif"/>
              </w:rPr>
            </w:pPr>
            <w:r w:rsidRPr="009F1930">
              <w:rPr>
                <w:rFonts w:ascii="PT Astra Serif" w:hAnsi="PT Astra Serif"/>
              </w:rPr>
              <w:t>Материал:</w:t>
            </w:r>
            <w:r w:rsidRPr="009F1930">
              <w:rPr>
                <w:rFonts w:ascii="PT Astra Serif" w:hAnsi="PT Astra Serif"/>
              </w:rPr>
              <w:tab/>
              <w:t>сталь 20</w:t>
            </w:r>
          </w:p>
          <w:p w:rsidR="009F1930" w:rsidRPr="009F1930" w:rsidRDefault="009F1930" w:rsidP="009F1930">
            <w:pPr>
              <w:spacing w:after="0"/>
              <w:rPr>
                <w:rFonts w:ascii="PT Astra Serif" w:hAnsi="PT Astra Serif"/>
              </w:rPr>
            </w:pPr>
            <w:r w:rsidRPr="009F1930">
              <w:rPr>
                <w:rFonts w:ascii="PT Astra Serif" w:hAnsi="PT Astra Serif"/>
              </w:rPr>
              <w:t>Стандарт:</w:t>
            </w:r>
            <w:r w:rsidRPr="009F1930">
              <w:rPr>
                <w:rFonts w:ascii="PT Astra Serif" w:hAnsi="PT Astra Serif"/>
              </w:rPr>
              <w:tab/>
              <w:t>ГОСТ 17375-2001</w:t>
            </w:r>
          </w:p>
          <w:p w:rsidR="009F1930" w:rsidRPr="009F1930" w:rsidRDefault="009F1930" w:rsidP="009F1930">
            <w:pPr>
              <w:spacing w:after="0"/>
              <w:rPr>
                <w:rFonts w:ascii="PT Astra Serif" w:hAnsi="PT Astra Serif"/>
              </w:rPr>
            </w:pPr>
            <w:r w:rsidRPr="009F1930">
              <w:rPr>
                <w:rFonts w:ascii="PT Astra Serif" w:hAnsi="PT Astra Serif"/>
              </w:rPr>
              <w:t>Исполнение:</w:t>
            </w:r>
            <w:r w:rsidRPr="009F1930">
              <w:rPr>
                <w:rFonts w:ascii="PT Astra Serif" w:hAnsi="PT Astra Serif"/>
              </w:rPr>
              <w:tab/>
              <w:t>исполнение 2</w:t>
            </w:r>
          </w:p>
          <w:p w:rsidR="009F1930" w:rsidRPr="009F1930" w:rsidRDefault="009F1930" w:rsidP="009F1930">
            <w:pPr>
              <w:spacing w:after="0"/>
              <w:rPr>
                <w:rFonts w:ascii="PT Astra Serif" w:hAnsi="PT Astra Serif"/>
              </w:rPr>
            </w:pPr>
            <w:r w:rsidRPr="009F1930">
              <w:rPr>
                <w:rFonts w:ascii="PT Astra Serif" w:hAnsi="PT Astra Serif"/>
              </w:rPr>
              <w:t>Присоединение:</w:t>
            </w:r>
            <w:r w:rsidRPr="009F1930">
              <w:rPr>
                <w:rFonts w:ascii="PT Astra Serif" w:hAnsi="PT Astra Serif"/>
              </w:rPr>
              <w:tab/>
              <w:t>под приварку</w:t>
            </w:r>
          </w:p>
        </w:tc>
        <w:tc>
          <w:tcPr>
            <w:tcW w:w="1134" w:type="dxa"/>
            <w:vAlign w:val="center"/>
          </w:tcPr>
          <w:p w:rsidR="009F1930" w:rsidRPr="009F1930" w:rsidRDefault="009F1930" w:rsidP="009F1930">
            <w:pPr>
              <w:spacing w:after="0"/>
              <w:jc w:val="center"/>
              <w:rPr>
                <w:rFonts w:ascii="PT Astra Serif" w:hAnsi="PT Astra Serif"/>
              </w:rPr>
            </w:pPr>
            <w:proofErr w:type="spellStart"/>
            <w:proofErr w:type="gramStart"/>
            <w:r w:rsidRPr="009F1930">
              <w:rPr>
                <w:rFonts w:ascii="PT Astra Serif" w:hAnsi="PT Astra Serif"/>
              </w:rPr>
              <w:t>шт</w:t>
            </w:r>
            <w:proofErr w:type="spellEnd"/>
            <w:proofErr w:type="gramEnd"/>
          </w:p>
        </w:tc>
        <w:tc>
          <w:tcPr>
            <w:tcW w:w="850" w:type="dxa"/>
            <w:shd w:val="clear" w:color="auto" w:fill="auto"/>
            <w:vAlign w:val="center"/>
          </w:tcPr>
          <w:p w:rsidR="009F1930" w:rsidRPr="009F1930" w:rsidRDefault="00926BDB" w:rsidP="009F1930">
            <w:pPr>
              <w:widowControl w:val="0"/>
              <w:spacing w:after="0" w:line="240" w:lineRule="auto"/>
              <w:ind w:right="40"/>
              <w:jc w:val="center"/>
              <w:rPr>
                <w:rFonts w:ascii="PT Astra Serif" w:eastAsia="Arial" w:hAnsi="PT Astra Serif" w:cs="Arial"/>
                <w:sz w:val="24"/>
                <w:szCs w:val="24"/>
              </w:rPr>
            </w:pPr>
            <w:r>
              <w:rPr>
                <w:rFonts w:ascii="PT Astra Serif" w:eastAsia="Arial" w:hAnsi="PT Astra Serif" w:cs="Arial"/>
                <w:sz w:val="24"/>
                <w:szCs w:val="24"/>
              </w:rPr>
              <w:t>3</w:t>
            </w:r>
          </w:p>
        </w:tc>
      </w:tr>
      <w:tr w:rsidR="009F1930" w:rsidRPr="009F1930" w:rsidTr="001269A9">
        <w:trPr>
          <w:trHeight w:val="1451"/>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Труба </w:t>
            </w:r>
            <w:r w:rsidRPr="009F1930">
              <w:rPr>
                <w:rFonts w:ascii="PT Astra Serif" w:eastAsia="Arial" w:hAnsi="PT Astra Serif" w:cs="Times New Roman"/>
                <w:sz w:val="24"/>
                <w:szCs w:val="24"/>
                <w:lang w:val="en-US" w:eastAsia="en-US"/>
              </w:rPr>
              <w:t xml:space="preserve">d </w:t>
            </w:r>
            <w:r w:rsidRPr="009F1930">
              <w:rPr>
                <w:rFonts w:ascii="PT Astra Serif" w:eastAsia="Arial" w:hAnsi="PT Astra Serif" w:cs="Times New Roman"/>
                <w:sz w:val="24"/>
                <w:szCs w:val="24"/>
                <w:lang w:eastAsia="en-US"/>
              </w:rPr>
              <w:t>76</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Диаметр - 76 мм</w:t>
            </w:r>
          </w:p>
          <w:p w:rsidR="009F1930" w:rsidRPr="009F1930" w:rsidRDefault="009F1930" w:rsidP="009F1930">
            <w:pPr>
              <w:spacing w:after="0"/>
              <w:rPr>
                <w:rFonts w:ascii="PT Astra Serif" w:hAnsi="PT Astra Serif"/>
              </w:rPr>
            </w:pPr>
            <w:r w:rsidRPr="009F1930">
              <w:rPr>
                <w:rFonts w:ascii="PT Astra Serif" w:hAnsi="PT Astra Serif"/>
              </w:rPr>
              <w:t xml:space="preserve">Тип трубы - </w:t>
            </w:r>
            <w:proofErr w:type="gramStart"/>
            <w:r w:rsidRPr="009F1930">
              <w:rPr>
                <w:rFonts w:ascii="PT Astra Serif" w:hAnsi="PT Astra Serif"/>
              </w:rPr>
              <w:t>Электросварная</w:t>
            </w:r>
            <w:proofErr w:type="gramEnd"/>
            <w:r w:rsidRPr="009F1930">
              <w:rPr>
                <w:rFonts w:ascii="PT Astra Serif" w:hAnsi="PT Astra Serif"/>
              </w:rPr>
              <w:t xml:space="preserve"> (э/с)</w:t>
            </w:r>
          </w:p>
          <w:p w:rsidR="009F1930" w:rsidRPr="009F1930" w:rsidRDefault="009F1930" w:rsidP="009F1930">
            <w:pPr>
              <w:spacing w:after="0"/>
              <w:rPr>
                <w:rFonts w:ascii="PT Astra Serif" w:hAnsi="PT Astra Serif"/>
              </w:rPr>
            </w:pPr>
            <w:r w:rsidRPr="009F1930">
              <w:rPr>
                <w:rFonts w:ascii="PT Astra Serif" w:hAnsi="PT Astra Serif"/>
              </w:rPr>
              <w:t xml:space="preserve">Тип шва - </w:t>
            </w:r>
            <w:proofErr w:type="spellStart"/>
            <w:r w:rsidRPr="009F1930">
              <w:rPr>
                <w:rFonts w:ascii="PT Astra Serif" w:hAnsi="PT Astra Serif"/>
              </w:rPr>
              <w:t>Прямошовная</w:t>
            </w:r>
            <w:proofErr w:type="spellEnd"/>
          </w:p>
          <w:p w:rsidR="009F1930" w:rsidRPr="009F1930" w:rsidRDefault="009F1930" w:rsidP="009F1930">
            <w:pPr>
              <w:spacing w:after="0"/>
              <w:rPr>
                <w:rFonts w:ascii="PT Astra Serif" w:hAnsi="PT Astra Serif"/>
              </w:rPr>
            </w:pPr>
            <w:r w:rsidRPr="009F1930">
              <w:rPr>
                <w:rFonts w:ascii="PT Astra Serif" w:hAnsi="PT Astra Serif"/>
              </w:rPr>
              <w:t>Стандарт - ГОСТ 10704-91</w:t>
            </w:r>
          </w:p>
          <w:p w:rsidR="009F1930" w:rsidRPr="009F1930" w:rsidRDefault="009F1930" w:rsidP="009F1930">
            <w:pPr>
              <w:spacing w:after="0"/>
              <w:rPr>
                <w:rFonts w:ascii="PT Astra Serif" w:hAnsi="PT Astra Serif"/>
              </w:rPr>
            </w:pPr>
            <w:r w:rsidRPr="009F1930">
              <w:rPr>
                <w:rFonts w:ascii="PT Astra Serif" w:hAnsi="PT Astra Serif"/>
              </w:rPr>
              <w:t>Материал трубы - Сталь</w:t>
            </w:r>
          </w:p>
          <w:p w:rsidR="009F1930" w:rsidRPr="009F1930" w:rsidRDefault="009F1930" w:rsidP="009F1930">
            <w:pPr>
              <w:spacing w:after="0"/>
              <w:rPr>
                <w:rFonts w:ascii="PT Astra Serif" w:hAnsi="PT Astra Serif"/>
              </w:rPr>
            </w:pPr>
            <w:r w:rsidRPr="009F1930">
              <w:rPr>
                <w:rFonts w:ascii="PT Astra Serif" w:hAnsi="PT Astra Serif"/>
              </w:rPr>
              <w:t>Толщина стенки - 3,5 мм</w:t>
            </w:r>
          </w:p>
        </w:tc>
        <w:tc>
          <w:tcPr>
            <w:tcW w:w="1134" w:type="dxa"/>
            <w:vAlign w:val="center"/>
          </w:tcPr>
          <w:p w:rsidR="009F1930" w:rsidRPr="009F1930" w:rsidRDefault="009F1930" w:rsidP="009F1930">
            <w:pPr>
              <w:spacing w:after="0"/>
              <w:jc w:val="center"/>
              <w:rPr>
                <w:rFonts w:ascii="PT Astra Serif" w:hAnsi="PT Astra Serif"/>
              </w:rPr>
            </w:pPr>
            <w:r w:rsidRPr="009F1930">
              <w:rPr>
                <w:rFonts w:ascii="PT Astra Serif" w:hAnsi="PT Astra Serif"/>
              </w:rPr>
              <w:t>м</w:t>
            </w:r>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28</w:t>
            </w:r>
          </w:p>
        </w:tc>
      </w:tr>
      <w:tr w:rsidR="009F1930" w:rsidRPr="009F1930" w:rsidTr="001269A9">
        <w:trPr>
          <w:trHeight w:val="1557"/>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Труба </w:t>
            </w:r>
            <w:r w:rsidRPr="009F1930">
              <w:rPr>
                <w:rFonts w:ascii="PT Astra Serif" w:eastAsia="Arial" w:hAnsi="PT Astra Serif" w:cs="Times New Roman"/>
                <w:sz w:val="24"/>
                <w:szCs w:val="24"/>
                <w:lang w:val="en-US" w:eastAsia="en-US"/>
              </w:rPr>
              <w:t>d</w:t>
            </w:r>
            <w:r w:rsidRPr="009F1930">
              <w:rPr>
                <w:rFonts w:ascii="PT Astra Serif" w:eastAsia="Arial" w:hAnsi="PT Astra Serif" w:cs="Times New Roman"/>
                <w:sz w:val="24"/>
                <w:szCs w:val="24"/>
                <w:lang w:eastAsia="en-US"/>
              </w:rPr>
              <w:t xml:space="preserve"> 89</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Диаметр - 89 мм</w:t>
            </w:r>
          </w:p>
          <w:p w:rsidR="009F1930" w:rsidRPr="009F1930" w:rsidRDefault="009F1930" w:rsidP="009F1930">
            <w:pPr>
              <w:spacing w:after="0"/>
              <w:rPr>
                <w:rFonts w:ascii="PT Astra Serif" w:hAnsi="PT Astra Serif"/>
              </w:rPr>
            </w:pPr>
            <w:r w:rsidRPr="009F1930">
              <w:rPr>
                <w:rFonts w:ascii="PT Astra Serif" w:hAnsi="PT Astra Serif"/>
              </w:rPr>
              <w:t xml:space="preserve">Тип трубы - </w:t>
            </w:r>
            <w:proofErr w:type="gramStart"/>
            <w:r w:rsidRPr="009F1930">
              <w:rPr>
                <w:rFonts w:ascii="PT Astra Serif" w:hAnsi="PT Astra Serif"/>
              </w:rPr>
              <w:t>Электросварная</w:t>
            </w:r>
            <w:proofErr w:type="gramEnd"/>
            <w:r w:rsidRPr="009F1930">
              <w:rPr>
                <w:rFonts w:ascii="PT Astra Serif" w:hAnsi="PT Astra Serif"/>
              </w:rPr>
              <w:t xml:space="preserve"> (э/с)</w:t>
            </w:r>
          </w:p>
          <w:p w:rsidR="009F1930" w:rsidRPr="009F1930" w:rsidRDefault="009F1930" w:rsidP="009F1930">
            <w:pPr>
              <w:spacing w:after="0"/>
              <w:rPr>
                <w:rFonts w:ascii="PT Astra Serif" w:hAnsi="PT Astra Serif"/>
              </w:rPr>
            </w:pPr>
            <w:r w:rsidRPr="009F1930">
              <w:rPr>
                <w:rFonts w:ascii="PT Astra Serif" w:hAnsi="PT Astra Serif"/>
              </w:rPr>
              <w:t xml:space="preserve">Тип шва - </w:t>
            </w:r>
            <w:proofErr w:type="spellStart"/>
            <w:r w:rsidRPr="009F1930">
              <w:rPr>
                <w:rFonts w:ascii="PT Astra Serif" w:hAnsi="PT Astra Serif"/>
              </w:rPr>
              <w:t>Прямошовная</w:t>
            </w:r>
            <w:proofErr w:type="spellEnd"/>
          </w:p>
          <w:p w:rsidR="009F1930" w:rsidRPr="009F1930" w:rsidRDefault="009F1930" w:rsidP="009F1930">
            <w:pPr>
              <w:spacing w:after="0"/>
              <w:rPr>
                <w:rFonts w:ascii="PT Astra Serif" w:hAnsi="PT Astra Serif"/>
              </w:rPr>
            </w:pPr>
            <w:r w:rsidRPr="009F1930">
              <w:rPr>
                <w:rFonts w:ascii="PT Astra Serif" w:hAnsi="PT Astra Serif"/>
              </w:rPr>
              <w:t>Стандарт - ГОСТ 10704-91</w:t>
            </w:r>
          </w:p>
          <w:p w:rsidR="009F1930" w:rsidRPr="009F1930" w:rsidRDefault="009F1930" w:rsidP="009F1930">
            <w:pPr>
              <w:spacing w:after="0"/>
              <w:rPr>
                <w:rFonts w:ascii="PT Astra Serif" w:hAnsi="PT Astra Serif"/>
              </w:rPr>
            </w:pPr>
            <w:r w:rsidRPr="009F1930">
              <w:rPr>
                <w:rFonts w:ascii="PT Astra Serif" w:hAnsi="PT Astra Serif"/>
              </w:rPr>
              <w:t>Материал трубы - Сталь</w:t>
            </w:r>
          </w:p>
          <w:p w:rsidR="009F1930" w:rsidRPr="009F1930" w:rsidRDefault="009F1930" w:rsidP="009F1930">
            <w:pPr>
              <w:spacing w:after="0"/>
              <w:rPr>
                <w:rFonts w:ascii="PT Astra Serif" w:hAnsi="PT Astra Serif"/>
              </w:rPr>
            </w:pPr>
            <w:r w:rsidRPr="009F1930">
              <w:rPr>
                <w:rFonts w:ascii="PT Astra Serif" w:hAnsi="PT Astra Serif"/>
              </w:rPr>
              <w:t>Толщина стенки - 3,5 мм</w:t>
            </w:r>
          </w:p>
        </w:tc>
        <w:tc>
          <w:tcPr>
            <w:tcW w:w="1134" w:type="dxa"/>
            <w:vAlign w:val="center"/>
          </w:tcPr>
          <w:p w:rsidR="009F1930" w:rsidRPr="009F1930" w:rsidRDefault="009F1930" w:rsidP="009F1930">
            <w:pPr>
              <w:spacing w:after="0"/>
              <w:jc w:val="center"/>
              <w:rPr>
                <w:rFonts w:ascii="PT Astra Serif" w:hAnsi="PT Astra Serif"/>
              </w:rPr>
            </w:pPr>
            <w:r w:rsidRPr="009F1930">
              <w:rPr>
                <w:rFonts w:ascii="PT Astra Serif" w:hAnsi="PT Astra Serif"/>
              </w:rPr>
              <w:t>м</w:t>
            </w:r>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100</w:t>
            </w:r>
          </w:p>
        </w:tc>
      </w:tr>
      <w:tr w:rsidR="009F1930" w:rsidRPr="009F1930" w:rsidTr="001269A9">
        <w:trPr>
          <w:trHeight w:val="1552"/>
        </w:trPr>
        <w:tc>
          <w:tcPr>
            <w:tcW w:w="817" w:type="dxa"/>
            <w:shd w:val="clear" w:color="auto" w:fill="auto"/>
            <w:vAlign w:val="center"/>
          </w:tcPr>
          <w:p w:rsidR="009F1930" w:rsidRPr="009F1930" w:rsidRDefault="009F1930" w:rsidP="009F1930">
            <w:pPr>
              <w:numPr>
                <w:ilvl w:val="0"/>
                <w:numId w:val="19"/>
              </w:numPr>
              <w:spacing w:after="0" w:line="240" w:lineRule="auto"/>
              <w:ind w:left="720"/>
              <w:contextualSpacing/>
              <w:jc w:val="center"/>
              <w:rPr>
                <w:rFonts w:ascii="PT Astra Serif" w:eastAsia="Calibri" w:hAnsi="PT Astra Serif" w:cs="Times New Roman"/>
                <w:sz w:val="20"/>
                <w:szCs w:val="20"/>
                <w:lang w:eastAsia="en-US"/>
              </w:rPr>
            </w:pPr>
          </w:p>
        </w:tc>
        <w:tc>
          <w:tcPr>
            <w:tcW w:w="1985" w:type="dxa"/>
            <w:shd w:val="clear" w:color="auto" w:fill="auto"/>
            <w:vAlign w:val="center"/>
          </w:tcPr>
          <w:p w:rsidR="009F1930" w:rsidRPr="009F1930" w:rsidRDefault="009F1930" w:rsidP="009F1930">
            <w:pPr>
              <w:widowControl w:val="0"/>
              <w:spacing w:after="0" w:line="240" w:lineRule="auto"/>
              <w:ind w:left="40"/>
              <w:rPr>
                <w:rFonts w:ascii="PT Astra Serif" w:eastAsia="Arial" w:hAnsi="PT Astra Serif" w:cs="Times New Roman"/>
                <w:sz w:val="24"/>
                <w:szCs w:val="24"/>
                <w:lang w:eastAsia="en-US"/>
              </w:rPr>
            </w:pPr>
            <w:r w:rsidRPr="009F1930">
              <w:rPr>
                <w:rFonts w:ascii="PT Astra Serif" w:eastAsia="Arial" w:hAnsi="PT Astra Serif" w:cs="Times New Roman"/>
                <w:sz w:val="24"/>
                <w:szCs w:val="24"/>
                <w:lang w:eastAsia="en-US"/>
              </w:rPr>
              <w:t xml:space="preserve">Труба </w:t>
            </w:r>
            <w:r w:rsidRPr="009F1930">
              <w:rPr>
                <w:rFonts w:ascii="PT Astra Serif" w:eastAsia="Arial" w:hAnsi="PT Astra Serif" w:cs="Times New Roman"/>
                <w:sz w:val="24"/>
                <w:szCs w:val="24"/>
                <w:lang w:val="en-US" w:eastAsia="en-US"/>
              </w:rPr>
              <w:t>d</w:t>
            </w:r>
            <w:r w:rsidRPr="009F1930">
              <w:rPr>
                <w:rFonts w:ascii="PT Astra Serif" w:eastAsia="Arial" w:hAnsi="PT Astra Serif" w:cs="Times New Roman"/>
                <w:sz w:val="24"/>
                <w:szCs w:val="24"/>
                <w:lang w:eastAsia="en-US"/>
              </w:rPr>
              <w:t xml:space="preserve"> 108</w:t>
            </w:r>
          </w:p>
        </w:tc>
        <w:tc>
          <w:tcPr>
            <w:tcW w:w="5034" w:type="dxa"/>
            <w:shd w:val="clear" w:color="auto" w:fill="auto"/>
          </w:tcPr>
          <w:p w:rsidR="009F1930" w:rsidRPr="009F1930" w:rsidRDefault="009F1930" w:rsidP="009F1930">
            <w:pPr>
              <w:spacing w:after="0"/>
              <w:rPr>
                <w:rFonts w:ascii="PT Astra Serif" w:hAnsi="PT Astra Serif"/>
              </w:rPr>
            </w:pPr>
            <w:r w:rsidRPr="009F1930">
              <w:rPr>
                <w:rFonts w:ascii="PT Astra Serif" w:hAnsi="PT Astra Serif"/>
              </w:rPr>
              <w:t>Диаметр - 108 мм</w:t>
            </w:r>
          </w:p>
          <w:p w:rsidR="009F1930" w:rsidRPr="009F1930" w:rsidRDefault="009F1930" w:rsidP="009F1930">
            <w:pPr>
              <w:spacing w:after="0"/>
              <w:rPr>
                <w:rFonts w:ascii="PT Astra Serif" w:hAnsi="PT Astra Serif"/>
              </w:rPr>
            </w:pPr>
            <w:r w:rsidRPr="009F1930">
              <w:rPr>
                <w:rFonts w:ascii="PT Astra Serif" w:hAnsi="PT Astra Serif"/>
              </w:rPr>
              <w:t xml:space="preserve">Тип трубы - </w:t>
            </w:r>
            <w:proofErr w:type="gramStart"/>
            <w:r w:rsidRPr="009F1930">
              <w:rPr>
                <w:rFonts w:ascii="PT Astra Serif" w:hAnsi="PT Astra Serif"/>
              </w:rPr>
              <w:t>Электросварная</w:t>
            </w:r>
            <w:proofErr w:type="gramEnd"/>
            <w:r w:rsidRPr="009F1930">
              <w:rPr>
                <w:rFonts w:ascii="PT Astra Serif" w:hAnsi="PT Astra Serif"/>
              </w:rPr>
              <w:t xml:space="preserve"> (э/с)</w:t>
            </w:r>
          </w:p>
          <w:p w:rsidR="009F1930" w:rsidRPr="009F1930" w:rsidRDefault="009F1930" w:rsidP="009F1930">
            <w:pPr>
              <w:spacing w:after="0"/>
              <w:rPr>
                <w:rFonts w:ascii="PT Astra Serif" w:hAnsi="PT Astra Serif"/>
              </w:rPr>
            </w:pPr>
            <w:r w:rsidRPr="009F1930">
              <w:rPr>
                <w:rFonts w:ascii="PT Astra Serif" w:hAnsi="PT Astra Serif"/>
              </w:rPr>
              <w:t xml:space="preserve">Тип шва - </w:t>
            </w:r>
            <w:proofErr w:type="spellStart"/>
            <w:r w:rsidRPr="009F1930">
              <w:rPr>
                <w:rFonts w:ascii="PT Astra Serif" w:hAnsi="PT Astra Serif"/>
              </w:rPr>
              <w:t>Прямошовная</w:t>
            </w:r>
            <w:proofErr w:type="spellEnd"/>
          </w:p>
          <w:p w:rsidR="009F1930" w:rsidRPr="009F1930" w:rsidRDefault="009F1930" w:rsidP="009F1930">
            <w:pPr>
              <w:spacing w:after="0"/>
              <w:rPr>
                <w:rFonts w:ascii="PT Astra Serif" w:hAnsi="PT Astra Serif"/>
              </w:rPr>
            </w:pPr>
            <w:r w:rsidRPr="009F1930">
              <w:rPr>
                <w:rFonts w:ascii="PT Astra Serif" w:hAnsi="PT Astra Serif"/>
              </w:rPr>
              <w:t>Стандарт - ГОСТ 10704-91</w:t>
            </w:r>
          </w:p>
          <w:p w:rsidR="009F1930" w:rsidRPr="009F1930" w:rsidRDefault="009F1930" w:rsidP="009F1930">
            <w:pPr>
              <w:spacing w:after="0"/>
              <w:rPr>
                <w:rFonts w:ascii="PT Astra Serif" w:hAnsi="PT Astra Serif"/>
              </w:rPr>
            </w:pPr>
            <w:r w:rsidRPr="009F1930">
              <w:rPr>
                <w:rFonts w:ascii="PT Astra Serif" w:hAnsi="PT Astra Serif"/>
              </w:rPr>
              <w:t>Материал трубы - Сталь</w:t>
            </w:r>
          </w:p>
          <w:p w:rsidR="009F1930" w:rsidRPr="009F1930" w:rsidRDefault="009F1930" w:rsidP="009F1930">
            <w:pPr>
              <w:spacing w:after="0"/>
              <w:rPr>
                <w:rFonts w:ascii="PT Astra Serif" w:hAnsi="PT Astra Serif"/>
              </w:rPr>
            </w:pPr>
            <w:r w:rsidRPr="009F1930">
              <w:rPr>
                <w:rFonts w:ascii="PT Astra Serif" w:hAnsi="PT Astra Serif"/>
              </w:rPr>
              <w:t>Толщина стенки - 3,5 мм</w:t>
            </w:r>
          </w:p>
        </w:tc>
        <w:tc>
          <w:tcPr>
            <w:tcW w:w="1134" w:type="dxa"/>
            <w:vAlign w:val="center"/>
          </w:tcPr>
          <w:p w:rsidR="009F1930" w:rsidRPr="009F1930" w:rsidRDefault="009F1930" w:rsidP="009F1930">
            <w:pPr>
              <w:spacing w:after="0"/>
              <w:jc w:val="center"/>
              <w:rPr>
                <w:rFonts w:ascii="PT Astra Serif" w:hAnsi="PT Astra Serif"/>
              </w:rPr>
            </w:pPr>
            <w:r w:rsidRPr="009F1930">
              <w:rPr>
                <w:rFonts w:ascii="PT Astra Serif" w:hAnsi="PT Astra Serif"/>
              </w:rPr>
              <w:t>м</w:t>
            </w:r>
          </w:p>
        </w:tc>
        <w:tc>
          <w:tcPr>
            <w:tcW w:w="850" w:type="dxa"/>
            <w:shd w:val="clear" w:color="auto" w:fill="auto"/>
            <w:vAlign w:val="center"/>
          </w:tcPr>
          <w:p w:rsidR="009F1930" w:rsidRPr="009F1930" w:rsidRDefault="009F1930" w:rsidP="009F1930">
            <w:pPr>
              <w:widowControl w:val="0"/>
              <w:spacing w:after="0" w:line="240" w:lineRule="auto"/>
              <w:ind w:right="40"/>
              <w:jc w:val="center"/>
              <w:rPr>
                <w:rFonts w:ascii="PT Astra Serif" w:eastAsia="Arial" w:hAnsi="PT Astra Serif" w:cs="Arial"/>
                <w:sz w:val="24"/>
                <w:szCs w:val="24"/>
              </w:rPr>
            </w:pPr>
            <w:r w:rsidRPr="009F1930">
              <w:rPr>
                <w:rFonts w:ascii="PT Astra Serif" w:eastAsia="Arial" w:hAnsi="PT Astra Serif" w:cs="Arial"/>
                <w:sz w:val="24"/>
                <w:szCs w:val="24"/>
              </w:rPr>
              <w:t>100</w:t>
            </w:r>
            <w:bookmarkStart w:id="0" w:name="_GoBack"/>
            <w:bookmarkEnd w:id="0"/>
          </w:p>
        </w:tc>
      </w:tr>
    </w:tbl>
    <w:p w:rsidR="009F1930" w:rsidRPr="009F1930" w:rsidRDefault="009F1930" w:rsidP="009F1930">
      <w:pPr>
        <w:spacing w:after="0" w:line="240" w:lineRule="auto"/>
        <w:contextualSpacing/>
        <w:rPr>
          <w:rFonts w:ascii="PT Astra Serif" w:hAnsi="PT Astra Serif"/>
        </w:rPr>
      </w:pPr>
    </w:p>
    <w:p w:rsidR="009F1930" w:rsidRPr="009F1930" w:rsidRDefault="009F1930" w:rsidP="009F1930">
      <w:pPr>
        <w:spacing w:after="0" w:line="240" w:lineRule="auto"/>
        <w:contextualSpacing/>
        <w:rPr>
          <w:rFonts w:ascii="PT Astra Serif" w:hAnsi="PT Astra Serif"/>
        </w:rPr>
      </w:pPr>
    </w:p>
    <w:p w:rsidR="009F1930" w:rsidRPr="009F1930" w:rsidRDefault="009F1930" w:rsidP="009F1930">
      <w:pPr>
        <w:spacing w:after="0" w:line="240" w:lineRule="auto"/>
        <w:contextualSpacing/>
        <w:rPr>
          <w:rFonts w:ascii="PT Astra Serif" w:hAnsi="PT Astra Serif"/>
        </w:rPr>
      </w:pPr>
    </w:p>
    <w:tbl>
      <w:tblPr>
        <w:tblpPr w:leftFromText="180" w:rightFromText="180" w:vertAnchor="text" w:horzAnchor="margin" w:tblpY="949"/>
        <w:tblOverlap w:val="never"/>
        <w:tblW w:w="9606" w:type="dxa"/>
        <w:tblLook w:val="01E0" w:firstRow="1" w:lastRow="1" w:firstColumn="1" w:lastColumn="1" w:noHBand="0" w:noVBand="0"/>
      </w:tblPr>
      <w:tblGrid>
        <w:gridCol w:w="5495"/>
        <w:gridCol w:w="4111"/>
      </w:tblGrid>
      <w:tr w:rsidR="009F1930" w:rsidRPr="009F1930" w:rsidTr="001269A9">
        <w:trPr>
          <w:trHeight w:val="1069"/>
        </w:trPr>
        <w:tc>
          <w:tcPr>
            <w:tcW w:w="5495" w:type="dxa"/>
            <w:hideMark/>
          </w:tcPr>
          <w:p w:rsidR="009F1930" w:rsidRDefault="009F1930" w:rsidP="009F1930">
            <w:pPr>
              <w:suppressAutoHyphens/>
              <w:snapToGrid w:val="0"/>
              <w:spacing w:after="0" w:line="240" w:lineRule="auto"/>
              <w:ind w:right="-74"/>
              <w:contextualSpacing/>
              <w:jc w:val="both"/>
              <w:outlineLvl w:val="1"/>
              <w:rPr>
                <w:rFonts w:ascii="PT Astra Serif" w:hAnsi="PT Astra Serif" w:cs="Times New Roman"/>
                <w:lang w:eastAsia="ar-SA"/>
              </w:rPr>
            </w:pPr>
          </w:p>
          <w:p w:rsidR="009F1930" w:rsidRDefault="009F1930" w:rsidP="009F1930">
            <w:pPr>
              <w:suppressAutoHyphens/>
              <w:snapToGrid w:val="0"/>
              <w:spacing w:after="0" w:line="240" w:lineRule="auto"/>
              <w:ind w:right="-74"/>
              <w:contextualSpacing/>
              <w:jc w:val="both"/>
              <w:outlineLvl w:val="1"/>
              <w:rPr>
                <w:rFonts w:ascii="PT Astra Serif" w:hAnsi="PT Astra Serif" w:cs="Times New Roman"/>
                <w:lang w:eastAsia="ar-SA"/>
              </w:rPr>
            </w:pPr>
          </w:p>
          <w:p w:rsidR="009F1930" w:rsidRPr="009F1930" w:rsidRDefault="009F1930" w:rsidP="009F1930">
            <w:pPr>
              <w:suppressAutoHyphens/>
              <w:snapToGrid w:val="0"/>
              <w:spacing w:after="0" w:line="240" w:lineRule="auto"/>
              <w:ind w:right="-74"/>
              <w:contextualSpacing/>
              <w:jc w:val="both"/>
              <w:outlineLvl w:val="1"/>
              <w:rPr>
                <w:rFonts w:ascii="PT Astra Serif" w:hAnsi="PT Astra Serif" w:cs="Times New Roman"/>
                <w:caps/>
                <w:lang w:eastAsia="ar-SA"/>
              </w:rPr>
            </w:pPr>
            <w:r w:rsidRPr="009F1930">
              <w:rPr>
                <w:rFonts w:ascii="PT Astra Serif" w:hAnsi="PT Astra Serif" w:cs="Times New Roman"/>
                <w:lang w:eastAsia="ar-SA"/>
              </w:rPr>
              <w:t>Заказчик</w:t>
            </w:r>
          </w:p>
          <w:p w:rsidR="009F1930" w:rsidRPr="009F1930" w:rsidRDefault="009F1930" w:rsidP="009F1930">
            <w:pPr>
              <w:widowControl w:val="0"/>
              <w:spacing w:after="0" w:line="240" w:lineRule="auto"/>
              <w:contextualSpacing/>
              <w:rPr>
                <w:rFonts w:ascii="PT Astra Serif" w:hAnsi="PT Astra Serif" w:cs="Times New Roman"/>
              </w:rPr>
            </w:pPr>
            <w:r w:rsidRPr="009F1930">
              <w:rPr>
                <w:rFonts w:ascii="PT Astra Serif" w:hAnsi="PT Astra Serif" w:cs="Times New Roman"/>
              </w:rPr>
              <w:t xml:space="preserve">_________________/ С.Г. Ахметов  / </w:t>
            </w:r>
          </w:p>
          <w:p w:rsidR="009F1930" w:rsidRPr="009F1930" w:rsidRDefault="009F1930" w:rsidP="009F1930">
            <w:pPr>
              <w:widowControl w:val="0"/>
              <w:spacing w:after="0" w:line="240" w:lineRule="auto"/>
              <w:ind w:right="132"/>
              <w:contextualSpacing/>
              <w:rPr>
                <w:rFonts w:ascii="PT Astra Serif" w:hAnsi="PT Astra Serif" w:cs="Times New Roman"/>
              </w:rPr>
            </w:pPr>
            <w:r w:rsidRPr="009F1930">
              <w:rPr>
                <w:rFonts w:ascii="PT Astra Serif" w:hAnsi="PT Astra Serif" w:cs="Times New Roman"/>
              </w:rPr>
              <w:t>«___»_____________2026 г.</w:t>
            </w:r>
          </w:p>
          <w:p w:rsidR="009F1930" w:rsidRPr="009F1930" w:rsidRDefault="009F1930" w:rsidP="009F1930">
            <w:pPr>
              <w:widowControl w:val="0"/>
              <w:spacing w:after="0" w:line="240" w:lineRule="auto"/>
              <w:ind w:right="-71"/>
              <w:contextualSpacing/>
              <w:jc w:val="both"/>
              <w:rPr>
                <w:rFonts w:ascii="PT Astra Serif" w:hAnsi="PT Astra Serif" w:cs="Times New Roman"/>
                <w:snapToGrid w:val="0"/>
              </w:rPr>
            </w:pPr>
            <w:r w:rsidRPr="009F1930">
              <w:rPr>
                <w:rFonts w:ascii="PT Astra Serif" w:hAnsi="PT Astra Serif" w:cs="Times New Roman"/>
                <w:snapToGrid w:val="0"/>
              </w:rPr>
              <w:t xml:space="preserve">                      М.П.</w:t>
            </w:r>
          </w:p>
        </w:tc>
        <w:tc>
          <w:tcPr>
            <w:tcW w:w="4111" w:type="dxa"/>
            <w:hideMark/>
          </w:tcPr>
          <w:p w:rsidR="009F1930" w:rsidRDefault="009F1930" w:rsidP="009F1930">
            <w:pPr>
              <w:widowControl w:val="0"/>
              <w:spacing w:after="0" w:line="240" w:lineRule="auto"/>
              <w:ind w:right="-71"/>
              <w:contextualSpacing/>
              <w:jc w:val="both"/>
              <w:rPr>
                <w:rFonts w:ascii="PT Astra Serif" w:hAnsi="PT Astra Serif" w:cs="Times New Roman"/>
              </w:rPr>
            </w:pPr>
          </w:p>
          <w:p w:rsidR="009F1930" w:rsidRDefault="009F1930" w:rsidP="009F1930">
            <w:pPr>
              <w:widowControl w:val="0"/>
              <w:spacing w:after="0" w:line="240" w:lineRule="auto"/>
              <w:ind w:right="-71"/>
              <w:contextualSpacing/>
              <w:jc w:val="both"/>
              <w:rPr>
                <w:rFonts w:ascii="PT Astra Serif" w:hAnsi="PT Astra Serif" w:cs="Times New Roman"/>
              </w:rPr>
            </w:pPr>
          </w:p>
          <w:p w:rsidR="009F1930" w:rsidRPr="009F1930" w:rsidRDefault="009F1930" w:rsidP="009F1930">
            <w:pPr>
              <w:widowControl w:val="0"/>
              <w:spacing w:after="0" w:line="240" w:lineRule="auto"/>
              <w:ind w:right="-71"/>
              <w:contextualSpacing/>
              <w:jc w:val="both"/>
              <w:rPr>
                <w:rFonts w:ascii="PT Astra Serif" w:hAnsi="PT Astra Serif" w:cs="Times New Roman"/>
              </w:rPr>
            </w:pPr>
            <w:r w:rsidRPr="009F1930">
              <w:rPr>
                <w:rFonts w:ascii="PT Astra Serif" w:hAnsi="PT Astra Serif" w:cs="Times New Roman"/>
              </w:rPr>
              <w:t xml:space="preserve">Поставщик </w:t>
            </w:r>
          </w:p>
          <w:p w:rsidR="009F1930" w:rsidRPr="009F1930" w:rsidRDefault="009F1930" w:rsidP="009F1930">
            <w:pPr>
              <w:widowControl w:val="0"/>
              <w:spacing w:after="0" w:line="240" w:lineRule="auto"/>
              <w:ind w:right="-71"/>
              <w:contextualSpacing/>
              <w:jc w:val="both"/>
              <w:rPr>
                <w:rFonts w:ascii="PT Astra Serif" w:hAnsi="PT Astra Serif" w:cs="Times New Roman"/>
              </w:rPr>
            </w:pPr>
            <w:r w:rsidRPr="009F1930">
              <w:rPr>
                <w:rFonts w:ascii="PT Astra Serif" w:hAnsi="PT Astra Serif" w:cs="Times New Roman"/>
              </w:rPr>
              <w:t xml:space="preserve">___________________/__________/ </w:t>
            </w:r>
          </w:p>
          <w:p w:rsidR="009F1930" w:rsidRPr="009F1930" w:rsidRDefault="009F1930" w:rsidP="009F1930">
            <w:pPr>
              <w:widowControl w:val="0"/>
              <w:spacing w:after="0" w:line="240" w:lineRule="auto"/>
              <w:ind w:right="-71"/>
              <w:contextualSpacing/>
              <w:jc w:val="both"/>
              <w:rPr>
                <w:rFonts w:ascii="PT Astra Serif" w:hAnsi="PT Astra Serif" w:cs="Times New Roman"/>
              </w:rPr>
            </w:pPr>
            <w:r w:rsidRPr="009F1930">
              <w:rPr>
                <w:rFonts w:ascii="PT Astra Serif" w:hAnsi="PT Astra Serif" w:cs="Times New Roman"/>
              </w:rPr>
              <w:t>«___»_____________2026 г.</w:t>
            </w:r>
          </w:p>
          <w:p w:rsidR="009F1930" w:rsidRPr="009F1930" w:rsidRDefault="009F1930" w:rsidP="009F1930">
            <w:pPr>
              <w:widowControl w:val="0"/>
              <w:spacing w:after="0" w:line="240" w:lineRule="auto"/>
              <w:ind w:right="-71"/>
              <w:contextualSpacing/>
              <w:jc w:val="both"/>
              <w:rPr>
                <w:rFonts w:ascii="PT Astra Serif" w:hAnsi="PT Astra Serif" w:cs="Times New Roman"/>
              </w:rPr>
            </w:pPr>
            <w:r w:rsidRPr="009F1930">
              <w:rPr>
                <w:rFonts w:ascii="PT Astra Serif" w:hAnsi="PT Astra Serif" w:cs="Times New Roman"/>
              </w:rPr>
              <w:t xml:space="preserve">                      М.П.</w:t>
            </w:r>
          </w:p>
        </w:tc>
      </w:tr>
    </w:tbl>
    <w:p w:rsidR="009F1930" w:rsidRPr="009F1930" w:rsidRDefault="009F1930" w:rsidP="009F1930">
      <w:pPr>
        <w:spacing w:after="0" w:line="240" w:lineRule="auto"/>
        <w:contextualSpacing/>
        <w:rPr>
          <w:rFonts w:ascii="PT Astra Serif" w:hAnsi="PT Astra Serif"/>
        </w:rPr>
      </w:pPr>
    </w:p>
    <w:p w:rsidR="00C96285" w:rsidRPr="00B51783" w:rsidRDefault="00C96285" w:rsidP="009F1930">
      <w:pPr>
        <w:pStyle w:val="ConsPlusNormal"/>
        <w:contextualSpacing/>
        <w:outlineLvl w:val="1"/>
        <w:rPr>
          <w:rFonts w:ascii="PT Astra Serif" w:eastAsia="Times New Roman" w:hAnsi="PT Astra Serif"/>
        </w:rPr>
      </w:pPr>
    </w:p>
    <w:p w:rsidR="00C96285" w:rsidRPr="00B51783" w:rsidRDefault="00C96285" w:rsidP="00CD688F">
      <w:pPr>
        <w:spacing w:after="0" w:line="240" w:lineRule="auto"/>
        <w:jc w:val="right"/>
        <w:outlineLvl w:val="0"/>
        <w:rPr>
          <w:rFonts w:ascii="PT Astra Serif" w:eastAsia="Times New Roman" w:hAnsi="PT Astra Serif" w:cs="Times New Roman"/>
        </w:rPr>
      </w:pPr>
    </w:p>
    <w:p w:rsidR="00C96285" w:rsidRPr="00B51783" w:rsidRDefault="00C96285" w:rsidP="00CD688F">
      <w:pPr>
        <w:spacing w:after="0" w:line="240" w:lineRule="auto"/>
        <w:jc w:val="right"/>
        <w:outlineLvl w:val="0"/>
        <w:rPr>
          <w:rFonts w:ascii="PT Astra Serif" w:eastAsia="Times New Roman" w:hAnsi="PT Astra Serif" w:cs="Times New Roman"/>
        </w:rPr>
      </w:pPr>
    </w:p>
    <w:p w:rsidR="00C96285" w:rsidRPr="00B51783" w:rsidRDefault="00C96285" w:rsidP="00CD688F">
      <w:pPr>
        <w:spacing w:after="0" w:line="240" w:lineRule="auto"/>
        <w:jc w:val="right"/>
        <w:outlineLvl w:val="0"/>
        <w:rPr>
          <w:rFonts w:ascii="PT Astra Serif" w:eastAsia="Times New Roman" w:hAnsi="PT Astra Serif" w:cs="Times New Roman"/>
        </w:rPr>
      </w:pPr>
    </w:p>
    <w:p w:rsidR="00C96285" w:rsidRPr="00B51783" w:rsidRDefault="00C96285" w:rsidP="00CD688F">
      <w:pPr>
        <w:spacing w:after="0" w:line="240" w:lineRule="auto"/>
        <w:jc w:val="right"/>
        <w:outlineLvl w:val="0"/>
        <w:rPr>
          <w:rFonts w:ascii="PT Astra Serif" w:eastAsia="Times New Roman" w:hAnsi="PT Astra Serif" w:cs="Times New Roman"/>
        </w:rPr>
      </w:pPr>
    </w:p>
    <w:p w:rsidR="00C360DD" w:rsidRPr="00B51783" w:rsidRDefault="00C360DD" w:rsidP="005C7C2A">
      <w:pPr>
        <w:spacing w:after="0" w:line="240" w:lineRule="auto"/>
        <w:jc w:val="right"/>
        <w:outlineLvl w:val="0"/>
        <w:rPr>
          <w:rFonts w:ascii="PT Astra Serif" w:eastAsia="Times New Roman" w:hAnsi="PT Astra Serif" w:cs="Times New Roman"/>
        </w:rPr>
      </w:pPr>
    </w:p>
    <w:p w:rsidR="00FE0351" w:rsidRDefault="00FE0351"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Default="00B77D9F" w:rsidP="005C7C2A">
      <w:pPr>
        <w:spacing w:after="0" w:line="240" w:lineRule="auto"/>
        <w:jc w:val="right"/>
        <w:outlineLvl w:val="0"/>
        <w:rPr>
          <w:rFonts w:ascii="PT Astra Serif" w:eastAsia="Times New Roman" w:hAnsi="PT Astra Serif" w:cs="Times New Roman"/>
        </w:rPr>
      </w:pPr>
    </w:p>
    <w:p w:rsidR="00B77D9F" w:rsidRPr="00B51783" w:rsidRDefault="00B77D9F" w:rsidP="005C7C2A">
      <w:pPr>
        <w:spacing w:after="0" w:line="240" w:lineRule="auto"/>
        <w:jc w:val="right"/>
        <w:outlineLvl w:val="0"/>
        <w:rPr>
          <w:rFonts w:ascii="PT Astra Serif" w:eastAsia="Times New Roman" w:hAnsi="PT Astra Serif" w:cs="Times New Roman"/>
        </w:rPr>
      </w:pPr>
    </w:p>
    <w:p w:rsidR="00CD688F" w:rsidRPr="00B51783" w:rsidRDefault="00CD688F" w:rsidP="00CD688F">
      <w:pPr>
        <w:rPr>
          <w:rFonts w:ascii="PT Astra Serif" w:hAnsi="PT Astra Serif" w:cs="Times New Roman"/>
        </w:rPr>
      </w:pPr>
    </w:p>
    <w:p w:rsidR="006C6352" w:rsidRPr="00B51783" w:rsidRDefault="00CD688F" w:rsidP="003E6AF4">
      <w:pPr>
        <w:tabs>
          <w:tab w:val="left" w:pos="4311"/>
        </w:tabs>
        <w:spacing w:after="0" w:line="240" w:lineRule="auto"/>
        <w:contextualSpacing/>
        <w:jc w:val="right"/>
        <w:rPr>
          <w:rFonts w:ascii="PT Astra Serif" w:hAnsi="PT Astra Serif" w:cs="Times New Roman"/>
        </w:rPr>
      </w:pPr>
      <w:r w:rsidRPr="00B51783">
        <w:rPr>
          <w:rFonts w:ascii="PT Astra Serif" w:hAnsi="PT Astra Serif" w:cs="Times New Roman"/>
        </w:rPr>
        <w:t xml:space="preserve">                                                 </w:t>
      </w:r>
      <w:r w:rsidR="00A60834" w:rsidRPr="00B51783">
        <w:rPr>
          <w:rFonts w:ascii="PT Astra Serif" w:hAnsi="PT Astra Serif" w:cs="Times New Roman"/>
        </w:rPr>
        <w:t xml:space="preserve">                                    </w:t>
      </w:r>
      <w:r w:rsidR="0004564A" w:rsidRPr="00B51783">
        <w:rPr>
          <w:rFonts w:ascii="PT Astra Serif" w:hAnsi="PT Astra Serif" w:cs="Times New Roman"/>
        </w:rPr>
        <w:t xml:space="preserve">                         </w:t>
      </w:r>
    </w:p>
    <w:sectPr w:rsidR="006C6352" w:rsidRPr="00B51783" w:rsidSect="001410FA">
      <w:pgSz w:w="11906" w:h="16838"/>
      <w:pgMar w:top="426" w:right="707" w:bottom="28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85AF776"/>
    <w:lvl w:ilvl="0">
      <w:numFmt w:val="bullet"/>
      <w:lvlText w:val="*"/>
      <w:lvlJc w:val="left"/>
    </w:lvl>
  </w:abstractNum>
  <w:abstractNum w:abstractNumId="1">
    <w:nsid w:val="00000001"/>
    <w:multiLevelType w:val="multilevel"/>
    <w:tmpl w:val="00000001"/>
    <w:name w:val="WW8Num1"/>
    <w:lvl w:ilvl="0">
      <w:start w:val="4"/>
      <w:numFmt w:val="decimal"/>
      <w:lvlText w:val="%1."/>
      <w:lvlJc w:val="left"/>
      <w:pPr>
        <w:tabs>
          <w:tab w:val="num" w:pos="630"/>
        </w:tabs>
        <w:ind w:left="630" w:hanging="630"/>
      </w:pPr>
      <w:rPr>
        <w:rFonts w:cs="Times New Roman"/>
      </w:rPr>
    </w:lvl>
    <w:lvl w:ilvl="1">
      <w:start w:val="5"/>
      <w:numFmt w:val="decimal"/>
      <w:lvlText w:val="%1.%2."/>
      <w:lvlJc w:val="left"/>
      <w:pPr>
        <w:tabs>
          <w:tab w:val="num" w:pos="1074"/>
        </w:tabs>
        <w:ind w:left="1074" w:hanging="720"/>
      </w:pPr>
      <w:rPr>
        <w:rFonts w:cs="Times New Roman"/>
      </w:rPr>
    </w:lvl>
    <w:lvl w:ilvl="2">
      <w:start w:val="1"/>
      <w:numFmt w:val="decimal"/>
      <w:lvlText w:val="%1.%2.%3."/>
      <w:lvlJc w:val="left"/>
      <w:pPr>
        <w:tabs>
          <w:tab w:val="num" w:pos="1428"/>
        </w:tabs>
        <w:ind w:left="1428" w:hanging="720"/>
      </w:pPr>
      <w:rPr>
        <w:rFonts w:cs="Times New Roman"/>
      </w:rPr>
    </w:lvl>
    <w:lvl w:ilvl="3">
      <w:start w:val="1"/>
      <w:numFmt w:val="decimal"/>
      <w:lvlText w:val="%1.%2.%3.%4."/>
      <w:lvlJc w:val="left"/>
      <w:pPr>
        <w:tabs>
          <w:tab w:val="num" w:pos="2142"/>
        </w:tabs>
        <w:ind w:left="2142" w:hanging="108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3210"/>
        </w:tabs>
        <w:ind w:left="3210" w:hanging="1440"/>
      </w:pPr>
      <w:rPr>
        <w:rFonts w:cs="Times New Roman"/>
      </w:rPr>
    </w:lvl>
    <w:lvl w:ilvl="6">
      <w:start w:val="1"/>
      <w:numFmt w:val="decimal"/>
      <w:lvlText w:val="%1.%2.%3.%4.%5.%6.%7."/>
      <w:lvlJc w:val="left"/>
      <w:pPr>
        <w:tabs>
          <w:tab w:val="num" w:pos="3924"/>
        </w:tabs>
        <w:ind w:left="3924" w:hanging="1800"/>
      </w:pPr>
      <w:rPr>
        <w:rFonts w:cs="Times New Roman"/>
      </w:rPr>
    </w:lvl>
    <w:lvl w:ilvl="7">
      <w:start w:val="1"/>
      <w:numFmt w:val="decimal"/>
      <w:lvlText w:val="%1.%2.%3.%4.%5.%6.%7.%8."/>
      <w:lvlJc w:val="left"/>
      <w:pPr>
        <w:tabs>
          <w:tab w:val="num" w:pos="4278"/>
        </w:tabs>
        <w:ind w:left="4278" w:hanging="1800"/>
      </w:pPr>
      <w:rPr>
        <w:rFonts w:cs="Times New Roman"/>
      </w:rPr>
    </w:lvl>
    <w:lvl w:ilvl="8">
      <w:start w:val="1"/>
      <w:numFmt w:val="decimal"/>
      <w:lvlText w:val="%1.%2.%3.%4.%5.%6.%7.%8.%9."/>
      <w:lvlJc w:val="left"/>
      <w:pPr>
        <w:tabs>
          <w:tab w:val="num" w:pos="4992"/>
        </w:tabs>
        <w:ind w:left="4992" w:hanging="2160"/>
      </w:pPr>
      <w:rPr>
        <w:rFonts w:cs="Times New Roman"/>
      </w:rPr>
    </w:lvl>
  </w:abstractNum>
  <w:abstractNum w:abstractNumId="2">
    <w:nsid w:val="026E61A2"/>
    <w:multiLevelType w:val="multilevel"/>
    <w:tmpl w:val="B00AF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9D77E4"/>
    <w:multiLevelType w:val="multilevel"/>
    <w:tmpl w:val="986E5088"/>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78402D6"/>
    <w:multiLevelType w:val="multilevel"/>
    <w:tmpl w:val="F0741C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19033B"/>
    <w:multiLevelType w:val="singleLevel"/>
    <w:tmpl w:val="7D98C34A"/>
    <w:lvl w:ilvl="0">
      <w:start w:val="3"/>
      <w:numFmt w:val="decimal"/>
      <w:lvlText w:val="10.%1."/>
      <w:legacy w:legacy="1" w:legacySpace="0" w:legacyIndent="739"/>
      <w:lvlJc w:val="left"/>
      <w:rPr>
        <w:rFonts w:ascii="Century Schoolbook" w:hAnsi="Century Schoolbook" w:hint="default"/>
      </w:rPr>
    </w:lvl>
  </w:abstractNum>
  <w:abstractNum w:abstractNumId="6">
    <w:nsid w:val="165A22EA"/>
    <w:multiLevelType w:val="singleLevel"/>
    <w:tmpl w:val="4AB207E2"/>
    <w:lvl w:ilvl="0">
      <w:start w:val="6"/>
      <w:numFmt w:val="decimal"/>
      <w:lvlText w:val="10.%1."/>
      <w:legacy w:legacy="1" w:legacySpace="0" w:legacyIndent="691"/>
      <w:lvlJc w:val="left"/>
      <w:rPr>
        <w:rFonts w:ascii="Century Schoolbook" w:hAnsi="Century Schoolbook" w:hint="default"/>
      </w:rPr>
    </w:lvl>
  </w:abstractNum>
  <w:abstractNum w:abstractNumId="7">
    <w:nsid w:val="16777850"/>
    <w:multiLevelType w:val="multilevel"/>
    <w:tmpl w:val="8AE84E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EF67281"/>
    <w:multiLevelType w:val="multilevel"/>
    <w:tmpl w:val="12780B8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12D6C26"/>
    <w:multiLevelType w:val="multilevel"/>
    <w:tmpl w:val="5AFABEA4"/>
    <w:lvl w:ilvl="0">
      <w:start w:val="5"/>
      <w:numFmt w:val="decimal"/>
      <w:lvlText w:val="%1."/>
      <w:lvlJc w:val="left"/>
      <w:pPr>
        <w:ind w:left="360" w:hanging="360"/>
      </w:pPr>
      <w:rPr>
        <w:rFonts w:hint="default"/>
      </w:rPr>
    </w:lvl>
    <w:lvl w:ilvl="1">
      <w:start w:val="7"/>
      <w:numFmt w:val="decimal"/>
      <w:lvlText w:val="%1.%2."/>
      <w:lvlJc w:val="left"/>
      <w:pPr>
        <w:ind w:left="1147" w:hanging="360"/>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7736" w:hanging="1440"/>
      </w:pPr>
      <w:rPr>
        <w:rFonts w:hint="default"/>
      </w:rPr>
    </w:lvl>
  </w:abstractNum>
  <w:abstractNum w:abstractNumId="10">
    <w:nsid w:val="21AC0E5E"/>
    <w:multiLevelType w:val="hybridMultilevel"/>
    <w:tmpl w:val="BFB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9A581E"/>
    <w:multiLevelType w:val="multilevel"/>
    <w:tmpl w:val="A168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32700C"/>
    <w:multiLevelType w:val="hybridMultilevel"/>
    <w:tmpl w:val="FF5AC182"/>
    <w:lvl w:ilvl="0" w:tplc="26840A78">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3">
    <w:nsid w:val="48176965"/>
    <w:multiLevelType w:val="multilevel"/>
    <w:tmpl w:val="086EE1FE"/>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549D47FD"/>
    <w:multiLevelType w:val="hybridMultilevel"/>
    <w:tmpl w:val="D46A9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394BAA"/>
    <w:multiLevelType w:val="singleLevel"/>
    <w:tmpl w:val="5134BD70"/>
    <w:lvl w:ilvl="0">
      <w:start w:val="4"/>
      <w:numFmt w:val="decimal"/>
      <w:lvlText w:val="7.%1."/>
      <w:legacy w:legacy="1" w:legacySpace="0" w:legacyIndent="528"/>
      <w:lvlJc w:val="left"/>
      <w:rPr>
        <w:rFonts w:ascii="Times New Roman" w:hAnsi="Times New Roman" w:cs="Times New Roman" w:hint="default"/>
      </w:rPr>
    </w:lvl>
  </w:abstractNum>
  <w:abstractNum w:abstractNumId="16">
    <w:nsid w:val="67D63EC1"/>
    <w:multiLevelType w:val="multilevel"/>
    <w:tmpl w:val="28104E8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DC03954"/>
    <w:multiLevelType w:val="multilevel"/>
    <w:tmpl w:val="13E6A0E2"/>
    <w:lvl w:ilvl="0">
      <w:start w:val="3"/>
      <w:numFmt w:val="decimal"/>
      <w:lvlText w:val="%1."/>
      <w:lvlJc w:val="left"/>
      <w:pPr>
        <w:tabs>
          <w:tab w:val="num" w:pos="570"/>
        </w:tabs>
        <w:ind w:left="570" w:hanging="57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7C06521D"/>
    <w:multiLevelType w:val="hybridMultilevel"/>
    <w:tmpl w:val="055277D8"/>
    <w:lvl w:ilvl="0" w:tplc="07C2197C">
      <w:start w:val="1"/>
      <w:numFmt w:val="decimal"/>
      <w:lvlText w:val="%1."/>
      <w:lvlJc w:val="left"/>
      <w:pPr>
        <w:ind w:left="360" w:hanging="360"/>
      </w:pPr>
      <w:rPr>
        <w:rFonts w:hint="default"/>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5"/>
  </w:num>
  <w:num w:numId="4">
    <w:abstractNumId w:val="5"/>
    <w:lvlOverride w:ilvl="0">
      <w:lvl w:ilvl="0">
        <w:start w:val="3"/>
        <w:numFmt w:val="decimal"/>
        <w:lvlText w:val="10.%1."/>
        <w:legacy w:legacy="1" w:legacySpace="0" w:legacyIndent="691"/>
        <w:lvlJc w:val="left"/>
        <w:rPr>
          <w:rFonts w:ascii="Century Schoolbook" w:hAnsi="Century Schoolbook" w:hint="default"/>
        </w:rPr>
      </w:lvl>
    </w:lvlOverride>
  </w:num>
  <w:num w:numId="5">
    <w:abstractNumId w:val="0"/>
    <w:lvlOverride w:ilvl="0">
      <w:lvl w:ilvl="0">
        <w:start w:val="65535"/>
        <w:numFmt w:val="bullet"/>
        <w:lvlText w:val="-"/>
        <w:legacy w:legacy="1" w:legacySpace="0" w:legacyIndent="187"/>
        <w:lvlJc w:val="left"/>
        <w:rPr>
          <w:rFonts w:ascii="Century Schoolbook" w:hAnsi="Century Schoolbook" w:hint="default"/>
        </w:rPr>
      </w:lvl>
    </w:lvlOverride>
  </w:num>
  <w:num w:numId="6">
    <w:abstractNumId w:val="6"/>
  </w:num>
  <w:num w:numId="7">
    <w:abstractNumId w:val="9"/>
  </w:num>
  <w:num w:numId="8">
    <w:abstractNumId w:val="4"/>
  </w:num>
  <w:num w:numId="9">
    <w:abstractNumId w:val="8"/>
  </w:num>
  <w:num w:numId="10">
    <w:abstractNumId w:val="15"/>
  </w:num>
  <w:num w:numId="11">
    <w:abstractNumId w:val="17"/>
  </w:num>
  <w:num w:numId="12">
    <w:abstractNumId w:val="13"/>
  </w:num>
  <w:num w:numId="13">
    <w:abstractNumId w:val="7"/>
  </w:num>
  <w:num w:numId="14">
    <w:abstractNumId w:val="12"/>
  </w:num>
  <w:num w:numId="15">
    <w:abstractNumId w:val="14"/>
  </w:num>
  <w:num w:numId="16">
    <w:abstractNumId w:val="10"/>
  </w:num>
  <w:num w:numId="17">
    <w:abstractNumId w:val="18"/>
  </w:num>
  <w:num w:numId="18">
    <w:abstractNumId w:val="16"/>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941"/>
    <w:rsid w:val="00010BEE"/>
    <w:rsid w:val="00022936"/>
    <w:rsid w:val="00033C5C"/>
    <w:rsid w:val="00033D77"/>
    <w:rsid w:val="0004021C"/>
    <w:rsid w:val="0004564A"/>
    <w:rsid w:val="000617D4"/>
    <w:rsid w:val="00071495"/>
    <w:rsid w:val="00076415"/>
    <w:rsid w:val="0008145F"/>
    <w:rsid w:val="000921E0"/>
    <w:rsid w:val="00096EA7"/>
    <w:rsid w:val="000A2641"/>
    <w:rsid w:val="000A4EF1"/>
    <w:rsid w:val="000A57A8"/>
    <w:rsid w:val="000A7DD7"/>
    <w:rsid w:val="000B471C"/>
    <w:rsid w:val="000E2E97"/>
    <w:rsid w:val="000F33F1"/>
    <w:rsid w:val="000F36A0"/>
    <w:rsid w:val="000F6B5D"/>
    <w:rsid w:val="00114DB7"/>
    <w:rsid w:val="00140E57"/>
    <w:rsid w:val="001410FA"/>
    <w:rsid w:val="0014152A"/>
    <w:rsid w:val="001415DB"/>
    <w:rsid w:val="00143F83"/>
    <w:rsid w:val="00157F14"/>
    <w:rsid w:val="0016791A"/>
    <w:rsid w:val="00170FB3"/>
    <w:rsid w:val="0017576A"/>
    <w:rsid w:val="00175F9D"/>
    <w:rsid w:val="0018199E"/>
    <w:rsid w:val="00191AAE"/>
    <w:rsid w:val="00191DC8"/>
    <w:rsid w:val="00195059"/>
    <w:rsid w:val="001B460D"/>
    <w:rsid w:val="001D75DB"/>
    <w:rsid w:val="001E4FE9"/>
    <w:rsid w:val="001F2A68"/>
    <w:rsid w:val="001F55C8"/>
    <w:rsid w:val="0021025B"/>
    <w:rsid w:val="002217A4"/>
    <w:rsid w:val="00224CC9"/>
    <w:rsid w:val="00227941"/>
    <w:rsid w:val="00233A92"/>
    <w:rsid w:val="00243EA5"/>
    <w:rsid w:val="002612BB"/>
    <w:rsid w:val="00264194"/>
    <w:rsid w:val="00283AB3"/>
    <w:rsid w:val="002A4943"/>
    <w:rsid w:val="002B4003"/>
    <w:rsid w:val="002B423B"/>
    <w:rsid w:val="002B5A1F"/>
    <w:rsid w:val="002C0FD0"/>
    <w:rsid w:val="002E0CFF"/>
    <w:rsid w:val="002E60DD"/>
    <w:rsid w:val="00303D22"/>
    <w:rsid w:val="00310079"/>
    <w:rsid w:val="00343B84"/>
    <w:rsid w:val="00356203"/>
    <w:rsid w:val="00357039"/>
    <w:rsid w:val="00360350"/>
    <w:rsid w:val="003905F9"/>
    <w:rsid w:val="00393812"/>
    <w:rsid w:val="00394B56"/>
    <w:rsid w:val="003C1540"/>
    <w:rsid w:val="003C2CC7"/>
    <w:rsid w:val="003D178C"/>
    <w:rsid w:val="003D34F3"/>
    <w:rsid w:val="003D4CE4"/>
    <w:rsid w:val="003E28ED"/>
    <w:rsid w:val="003E3E23"/>
    <w:rsid w:val="003E6AF4"/>
    <w:rsid w:val="004012D6"/>
    <w:rsid w:val="00415092"/>
    <w:rsid w:val="00417B06"/>
    <w:rsid w:val="00432A5E"/>
    <w:rsid w:val="004368FB"/>
    <w:rsid w:val="00441CC3"/>
    <w:rsid w:val="004555F6"/>
    <w:rsid w:val="00456DFD"/>
    <w:rsid w:val="00473F2D"/>
    <w:rsid w:val="004B03CE"/>
    <w:rsid w:val="004B6DC1"/>
    <w:rsid w:val="004C0779"/>
    <w:rsid w:val="004C0E9A"/>
    <w:rsid w:val="004D1AAA"/>
    <w:rsid w:val="004D2429"/>
    <w:rsid w:val="004D7DAD"/>
    <w:rsid w:val="004E1A7B"/>
    <w:rsid w:val="005169A4"/>
    <w:rsid w:val="00533E42"/>
    <w:rsid w:val="0053607D"/>
    <w:rsid w:val="00540DBA"/>
    <w:rsid w:val="00572AD8"/>
    <w:rsid w:val="005961C5"/>
    <w:rsid w:val="005B1337"/>
    <w:rsid w:val="005C06D0"/>
    <w:rsid w:val="005C7C2A"/>
    <w:rsid w:val="00604392"/>
    <w:rsid w:val="00604CDA"/>
    <w:rsid w:val="00613EF2"/>
    <w:rsid w:val="00617250"/>
    <w:rsid w:val="00630C32"/>
    <w:rsid w:val="00635A8C"/>
    <w:rsid w:val="00640C6F"/>
    <w:rsid w:val="00641643"/>
    <w:rsid w:val="00641867"/>
    <w:rsid w:val="0067174E"/>
    <w:rsid w:val="00687588"/>
    <w:rsid w:val="00695C52"/>
    <w:rsid w:val="006C50BC"/>
    <w:rsid w:val="006C6352"/>
    <w:rsid w:val="006D2261"/>
    <w:rsid w:val="006D5563"/>
    <w:rsid w:val="006E3E52"/>
    <w:rsid w:val="006F64F5"/>
    <w:rsid w:val="007116FD"/>
    <w:rsid w:val="007133CF"/>
    <w:rsid w:val="00715A8F"/>
    <w:rsid w:val="0072145A"/>
    <w:rsid w:val="007253A6"/>
    <w:rsid w:val="00770AD7"/>
    <w:rsid w:val="0078398C"/>
    <w:rsid w:val="00790DFE"/>
    <w:rsid w:val="007A46AC"/>
    <w:rsid w:val="007C4396"/>
    <w:rsid w:val="007D07CC"/>
    <w:rsid w:val="007F4AF5"/>
    <w:rsid w:val="00810327"/>
    <w:rsid w:val="00814FC1"/>
    <w:rsid w:val="00821CE5"/>
    <w:rsid w:val="008373C2"/>
    <w:rsid w:val="00865FAF"/>
    <w:rsid w:val="00866155"/>
    <w:rsid w:val="00891A0C"/>
    <w:rsid w:val="0089728A"/>
    <w:rsid w:val="008A1363"/>
    <w:rsid w:val="008E0C25"/>
    <w:rsid w:val="00900549"/>
    <w:rsid w:val="009022C5"/>
    <w:rsid w:val="00911D8D"/>
    <w:rsid w:val="00911E94"/>
    <w:rsid w:val="00917643"/>
    <w:rsid w:val="00926597"/>
    <w:rsid w:val="00926BDB"/>
    <w:rsid w:val="009440AF"/>
    <w:rsid w:val="00944C36"/>
    <w:rsid w:val="00944E80"/>
    <w:rsid w:val="009551DC"/>
    <w:rsid w:val="00961BA9"/>
    <w:rsid w:val="0096210C"/>
    <w:rsid w:val="00965D4F"/>
    <w:rsid w:val="00972FB1"/>
    <w:rsid w:val="009744DF"/>
    <w:rsid w:val="009776AD"/>
    <w:rsid w:val="0099171A"/>
    <w:rsid w:val="009921F9"/>
    <w:rsid w:val="00992D24"/>
    <w:rsid w:val="009961BF"/>
    <w:rsid w:val="009A0037"/>
    <w:rsid w:val="009A31B7"/>
    <w:rsid w:val="009A3CB9"/>
    <w:rsid w:val="009A7FF4"/>
    <w:rsid w:val="009C7ABE"/>
    <w:rsid w:val="009E1F74"/>
    <w:rsid w:val="009E406D"/>
    <w:rsid w:val="009F1930"/>
    <w:rsid w:val="00A00B4F"/>
    <w:rsid w:val="00A03498"/>
    <w:rsid w:val="00A17A46"/>
    <w:rsid w:val="00A32F4B"/>
    <w:rsid w:val="00A54AA7"/>
    <w:rsid w:val="00A60834"/>
    <w:rsid w:val="00A66C58"/>
    <w:rsid w:val="00A7569A"/>
    <w:rsid w:val="00A91778"/>
    <w:rsid w:val="00AA2FB9"/>
    <w:rsid w:val="00AA5F58"/>
    <w:rsid w:val="00AB2C1E"/>
    <w:rsid w:val="00AB62BA"/>
    <w:rsid w:val="00AD3D22"/>
    <w:rsid w:val="00AE26F1"/>
    <w:rsid w:val="00AF2D8C"/>
    <w:rsid w:val="00B054C8"/>
    <w:rsid w:val="00B06272"/>
    <w:rsid w:val="00B15562"/>
    <w:rsid w:val="00B16540"/>
    <w:rsid w:val="00B17B56"/>
    <w:rsid w:val="00B17BFB"/>
    <w:rsid w:val="00B20375"/>
    <w:rsid w:val="00B218F9"/>
    <w:rsid w:val="00B2224B"/>
    <w:rsid w:val="00B22825"/>
    <w:rsid w:val="00B379D7"/>
    <w:rsid w:val="00B51783"/>
    <w:rsid w:val="00B51B49"/>
    <w:rsid w:val="00B77D9F"/>
    <w:rsid w:val="00B77EB5"/>
    <w:rsid w:val="00B90167"/>
    <w:rsid w:val="00BC7F07"/>
    <w:rsid w:val="00BD4D18"/>
    <w:rsid w:val="00BD534C"/>
    <w:rsid w:val="00BE01C6"/>
    <w:rsid w:val="00BE2CA7"/>
    <w:rsid w:val="00BE4455"/>
    <w:rsid w:val="00BE623F"/>
    <w:rsid w:val="00BE64FB"/>
    <w:rsid w:val="00BF4B34"/>
    <w:rsid w:val="00C04448"/>
    <w:rsid w:val="00C05C94"/>
    <w:rsid w:val="00C22711"/>
    <w:rsid w:val="00C360DD"/>
    <w:rsid w:val="00C53241"/>
    <w:rsid w:val="00C53423"/>
    <w:rsid w:val="00C64665"/>
    <w:rsid w:val="00C74A4A"/>
    <w:rsid w:val="00C8157E"/>
    <w:rsid w:val="00C87269"/>
    <w:rsid w:val="00C93322"/>
    <w:rsid w:val="00C94655"/>
    <w:rsid w:val="00C96285"/>
    <w:rsid w:val="00CB4DD4"/>
    <w:rsid w:val="00CD3134"/>
    <w:rsid w:val="00CD379B"/>
    <w:rsid w:val="00CD688F"/>
    <w:rsid w:val="00CE707E"/>
    <w:rsid w:val="00CF2CFB"/>
    <w:rsid w:val="00CF6688"/>
    <w:rsid w:val="00D0405D"/>
    <w:rsid w:val="00D050D4"/>
    <w:rsid w:val="00D4281F"/>
    <w:rsid w:val="00D656FA"/>
    <w:rsid w:val="00D714C8"/>
    <w:rsid w:val="00D75634"/>
    <w:rsid w:val="00D824D6"/>
    <w:rsid w:val="00D9752B"/>
    <w:rsid w:val="00DA418A"/>
    <w:rsid w:val="00DA79B6"/>
    <w:rsid w:val="00DB2E35"/>
    <w:rsid w:val="00DB3318"/>
    <w:rsid w:val="00DB3968"/>
    <w:rsid w:val="00DC54CB"/>
    <w:rsid w:val="00DC5B49"/>
    <w:rsid w:val="00DD0C94"/>
    <w:rsid w:val="00DE5A4E"/>
    <w:rsid w:val="00E00E2D"/>
    <w:rsid w:val="00E06D7F"/>
    <w:rsid w:val="00E119B3"/>
    <w:rsid w:val="00E17217"/>
    <w:rsid w:val="00E22953"/>
    <w:rsid w:val="00E302A0"/>
    <w:rsid w:val="00E36A6B"/>
    <w:rsid w:val="00E478B0"/>
    <w:rsid w:val="00E53C89"/>
    <w:rsid w:val="00E54165"/>
    <w:rsid w:val="00E60BFB"/>
    <w:rsid w:val="00E60C81"/>
    <w:rsid w:val="00E80CE8"/>
    <w:rsid w:val="00E9066F"/>
    <w:rsid w:val="00E9543B"/>
    <w:rsid w:val="00E9791A"/>
    <w:rsid w:val="00EA4152"/>
    <w:rsid w:val="00EB21F4"/>
    <w:rsid w:val="00ED16F2"/>
    <w:rsid w:val="00EE4A54"/>
    <w:rsid w:val="00EE5FF4"/>
    <w:rsid w:val="00EF047F"/>
    <w:rsid w:val="00F000F6"/>
    <w:rsid w:val="00F0749E"/>
    <w:rsid w:val="00F13F17"/>
    <w:rsid w:val="00F16FA9"/>
    <w:rsid w:val="00F26D15"/>
    <w:rsid w:val="00F3005A"/>
    <w:rsid w:val="00F300DF"/>
    <w:rsid w:val="00F35C23"/>
    <w:rsid w:val="00F37D2E"/>
    <w:rsid w:val="00F401AC"/>
    <w:rsid w:val="00F4029B"/>
    <w:rsid w:val="00F472F9"/>
    <w:rsid w:val="00F525E6"/>
    <w:rsid w:val="00F56BCD"/>
    <w:rsid w:val="00F7087E"/>
    <w:rsid w:val="00F805E4"/>
    <w:rsid w:val="00FC1762"/>
    <w:rsid w:val="00FD7CF7"/>
    <w:rsid w:val="00FE0351"/>
    <w:rsid w:val="00FE3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27941"/>
    <w:pPr>
      <w:keepNext/>
      <w:spacing w:after="0" w:line="240" w:lineRule="auto"/>
      <w:jc w:val="right"/>
      <w:outlineLvl w:val="0"/>
    </w:pPr>
    <w:rPr>
      <w:rFonts w:ascii="Times New Roman" w:eastAsia="Times New Roman" w:hAnsi="Times New Roman" w:cs="Times New Roman"/>
      <w:sz w:val="28"/>
      <w:szCs w:val="24"/>
    </w:rPr>
  </w:style>
  <w:style w:type="paragraph" w:styleId="4">
    <w:name w:val="heading 4"/>
    <w:basedOn w:val="a"/>
    <w:next w:val="a"/>
    <w:link w:val="40"/>
    <w:uiPriority w:val="9"/>
    <w:semiHidden/>
    <w:unhideWhenUsed/>
    <w:qFormat/>
    <w:rsid w:val="00CD68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7941"/>
    <w:rPr>
      <w:rFonts w:ascii="Times New Roman" w:eastAsia="Times New Roman" w:hAnsi="Times New Roman" w:cs="Times New Roman"/>
      <w:sz w:val="28"/>
      <w:szCs w:val="24"/>
    </w:rPr>
  </w:style>
  <w:style w:type="table" w:styleId="a3">
    <w:name w:val="Table Grid"/>
    <w:basedOn w:val="a1"/>
    <w:rsid w:val="002279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227941"/>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227941"/>
    <w:rPr>
      <w:rFonts w:ascii="Tahoma" w:eastAsia="Times New Roman" w:hAnsi="Tahoma" w:cs="Tahoma"/>
      <w:sz w:val="16"/>
      <w:szCs w:val="16"/>
    </w:rPr>
  </w:style>
  <w:style w:type="paragraph" w:styleId="a6">
    <w:name w:val="Body Text"/>
    <w:basedOn w:val="a"/>
    <w:link w:val="a7"/>
    <w:rsid w:val="00227941"/>
    <w:pPr>
      <w:tabs>
        <w:tab w:val="left" w:pos="1020"/>
      </w:tabs>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227941"/>
    <w:rPr>
      <w:rFonts w:ascii="Times New Roman" w:eastAsia="Times New Roman" w:hAnsi="Times New Roman" w:cs="Times New Roman"/>
      <w:sz w:val="28"/>
      <w:szCs w:val="24"/>
    </w:rPr>
  </w:style>
  <w:style w:type="paragraph" w:styleId="2">
    <w:name w:val="Body Text 2"/>
    <w:basedOn w:val="a"/>
    <w:link w:val="20"/>
    <w:rsid w:val="00227941"/>
    <w:pPr>
      <w:spacing w:after="0" w:line="240" w:lineRule="auto"/>
      <w:jc w:val="both"/>
    </w:pPr>
    <w:rPr>
      <w:rFonts w:ascii="Times New Roman" w:eastAsia="Times New Roman" w:hAnsi="Times New Roman" w:cs="Times New Roman"/>
      <w:sz w:val="28"/>
      <w:szCs w:val="24"/>
    </w:rPr>
  </w:style>
  <w:style w:type="character" w:customStyle="1" w:styleId="20">
    <w:name w:val="Основной текст 2 Знак"/>
    <w:basedOn w:val="a0"/>
    <w:link w:val="2"/>
    <w:rsid w:val="00227941"/>
    <w:rPr>
      <w:rFonts w:ascii="Times New Roman" w:eastAsia="Times New Roman" w:hAnsi="Times New Roman" w:cs="Times New Roman"/>
      <w:sz w:val="28"/>
      <w:szCs w:val="24"/>
    </w:rPr>
  </w:style>
  <w:style w:type="paragraph" w:styleId="a8">
    <w:name w:val="Title"/>
    <w:basedOn w:val="a"/>
    <w:link w:val="a9"/>
    <w:qFormat/>
    <w:rsid w:val="00227941"/>
    <w:pPr>
      <w:tabs>
        <w:tab w:val="left" w:pos="6920"/>
      </w:tabs>
      <w:spacing w:after="0" w:line="240" w:lineRule="auto"/>
      <w:jc w:val="center"/>
    </w:pPr>
    <w:rPr>
      <w:rFonts w:ascii="Times New Roman" w:eastAsia="Times New Roman" w:hAnsi="Times New Roman" w:cs="Times New Roman"/>
      <w:b/>
      <w:bCs/>
      <w:caps/>
      <w:sz w:val="28"/>
      <w:szCs w:val="24"/>
    </w:rPr>
  </w:style>
  <w:style w:type="character" w:customStyle="1" w:styleId="a9">
    <w:name w:val="Название Знак"/>
    <w:basedOn w:val="a0"/>
    <w:link w:val="a8"/>
    <w:rsid w:val="00227941"/>
    <w:rPr>
      <w:rFonts w:ascii="Times New Roman" w:eastAsia="Times New Roman" w:hAnsi="Times New Roman" w:cs="Times New Roman"/>
      <w:b/>
      <w:bCs/>
      <w:caps/>
      <w:sz w:val="28"/>
      <w:szCs w:val="24"/>
    </w:rPr>
  </w:style>
  <w:style w:type="paragraph" w:customStyle="1" w:styleId="Iauiue">
    <w:name w:val="Iau?iue"/>
    <w:rsid w:val="00227941"/>
    <w:pPr>
      <w:spacing w:after="0" w:line="240" w:lineRule="auto"/>
    </w:pPr>
    <w:rPr>
      <w:rFonts w:ascii="Times New Roman" w:eastAsia="Times New Roman" w:hAnsi="Times New Roman" w:cs="Times New Roman"/>
      <w:sz w:val="20"/>
      <w:szCs w:val="20"/>
      <w:lang w:val="en-US"/>
    </w:rPr>
  </w:style>
  <w:style w:type="paragraph" w:styleId="3">
    <w:name w:val="Body Text Indent 3"/>
    <w:basedOn w:val="a"/>
    <w:link w:val="30"/>
    <w:rsid w:val="00227941"/>
    <w:pPr>
      <w:snapToGrid w:val="0"/>
      <w:spacing w:after="120" w:line="240" w:lineRule="auto"/>
      <w:ind w:left="283"/>
    </w:pPr>
    <w:rPr>
      <w:rFonts w:ascii="Arial" w:eastAsia="Times New Roman" w:hAnsi="Arial" w:cs="Times New Roman"/>
      <w:i/>
      <w:sz w:val="16"/>
      <w:szCs w:val="16"/>
    </w:rPr>
  </w:style>
  <w:style w:type="character" w:customStyle="1" w:styleId="30">
    <w:name w:val="Основной текст с отступом 3 Знак"/>
    <w:basedOn w:val="a0"/>
    <w:link w:val="3"/>
    <w:rsid w:val="00227941"/>
    <w:rPr>
      <w:rFonts w:ascii="Arial" w:eastAsia="Times New Roman" w:hAnsi="Arial" w:cs="Times New Roman"/>
      <w:i/>
      <w:sz w:val="16"/>
      <w:szCs w:val="16"/>
    </w:rPr>
  </w:style>
  <w:style w:type="paragraph" w:styleId="aa">
    <w:name w:val="Plain Text"/>
    <w:basedOn w:val="a"/>
    <w:link w:val="ab"/>
    <w:rsid w:val="0022794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227941"/>
    <w:rPr>
      <w:rFonts w:ascii="Courier New" w:eastAsia="Times New Roman" w:hAnsi="Courier New" w:cs="Times New Roman"/>
      <w:sz w:val="20"/>
      <w:szCs w:val="20"/>
    </w:rPr>
  </w:style>
  <w:style w:type="paragraph" w:customStyle="1" w:styleId="ConsPlusNonformat">
    <w:name w:val="ConsPlusNonformat"/>
    <w:rsid w:val="0022794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
    <w:name w:val="Текст2"/>
    <w:basedOn w:val="a"/>
    <w:rsid w:val="00227941"/>
    <w:pPr>
      <w:widowControl w:val="0"/>
      <w:suppressAutoHyphens/>
      <w:spacing w:after="0" w:line="360" w:lineRule="atLeast"/>
      <w:jc w:val="both"/>
      <w:textAlignment w:val="baseline"/>
    </w:pPr>
    <w:rPr>
      <w:rFonts w:ascii="Courier New" w:eastAsia="Times New Roman" w:hAnsi="Courier New" w:cs="Courier New"/>
      <w:sz w:val="20"/>
      <w:szCs w:val="20"/>
      <w:lang w:eastAsia="ar-SA"/>
    </w:rPr>
  </w:style>
  <w:style w:type="paragraph" w:customStyle="1" w:styleId="11">
    <w:name w:val="Текст1"/>
    <w:basedOn w:val="a"/>
    <w:rsid w:val="00227941"/>
    <w:pPr>
      <w:suppressAutoHyphens/>
      <w:spacing w:after="0" w:line="240" w:lineRule="auto"/>
    </w:pPr>
    <w:rPr>
      <w:rFonts w:ascii="Courier New" w:eastAsia="Times New Roman" w:hAnsi="Courier New" w:cs="Courier New"/>
      <w:sz w:val="20"/>
      <w:szCs w:val="20"/>
      <w:lang w:eastAsia="ar-SA"/>
    </w:rPr>
  </w:style>
  <w:style w:type="paragraph" w:customStyle="1" w:styleId="Style1">
    <w:name w:val="Style1"/>
    <w:basedOn w:val="a"/>
    <w:uiPriority w:val="99"/>
    <w:rsid w:val="00227941"/>
    <w:pPr>
      <w:widowControl w:val="0"/>
      <w:autoSpaceDE w:val="0"/>
      <w:autoSpaceDN w:val="0"/>
      <w:adjustRightInd w:val="0"/>
      <w:spacing w:after="0" w:line="379" w:lineRule="exact"/>
      <w:jc w:val="both"/>
    </w:pPr>
    <w:rPr>
      <w:rFonts w:ascii="Century Schoolbook" w:eastAsia="Times New Roman" w:hAnsi="Century Schoolbook" w:cs="Times New Roman"/>
      <w:sz w:val="24"/>
      <w:szCs w:val="24"/>
    </w:rPr>
  </w:style>
  <w:style w:type="paragraph" w:customStyle="1" w:styleId="Style2">
    <w:name w:val="Style2"/>
    <w:basedOn w:val="a"/>
    <w:uiPriority w:val="99"/>
    <w:rsid w:val="00227941"/>
    <w:pPr>
      <w:widowControl w:val="0"/>
      <w:autoSpaceDE w:val="0"/>
      <w:autoSpaceDN w:val="0"/>
      <w:adjustRightInd w:val="0"/>
      <w:spacing w:after="0" w:line="329" w:lineRule="exact"/>
      <w:ind w:firstLine="936"/>
      <w:jc w:val="both"/>
    </w:pPr>
    <w:rPr>
      <w:rFonts w:ascii="Century Schoolbook" w:eastAsia="Times New Roman" w:hAnsi="Century Schoolbook" w:cs="Times New Roman"/>
      <w:sz w:val="24"/>
      <w:szCs w:val="24"/>
    </w:rPr>
  </w:style>
  <w:style w:type="paragraph" w:customStyle="1" w:styleId="Style3">
    <w:name w:val="Style3"/>
    <w:basedOn w:val="a"/>
    <w:uiPriority w:val="99"/>
    <w:rsid w:val="00227941"/>
    <w:pPr>
      <w:widowControl w:val="0"/>
      <w:autoSpaceDE w:val="0"/>
      <w:autoSpaceDN w:val="0"/>
      <w:adjustRightInd w:val="0"/>
      <w:spacing w:after="0" w:line="326" w:lineRule="exact"/>
      <w:ind w:firstLine="787"/>
      <w:jc w:val="both"/>
    </w:pPr>
    <w:rPr>
      <w:rFonts w:ascii="Century Schoolbook" w:eastAsia="Times New Roman" w:hAnsi="Century Schoolbook" w:cs="Times New Roman"/>
      <w:sz w:val="24"/>
      <w:szCs w:val="24"/>
    </w:rPr>
  </w:style>
  <w:style w:type="paragraph" w:customStyle="1" w:styleId="Style5">
    <w:name w:val="Style5"/>
    <w:basedOn w:val="a"/>
    <w:uiPriority w:val="99"/>
    <w:rsid w:val="00227941"/>
    <w:pPr>
      <w:widowControl w:val="0"/>
      <w:autoSpaceDE w:val="0"/>
      <w:autoSpaceDN w:val="0"/>
      <w:adjustRightInd w:val="0"/>
      <w:spacing w:after="0" w:line="379" w:lineRule="exact"/>
      <w:jc w:val="both"/>
    </w:pPr>
    <w:rPr>
      <w:rFonts w:ascii="Century Schoolbook" w:eastAsia="Times New Roman" w:hAnsi="Century Schoolbook" w:cs="Times New Roman"/>
      <w:sz w:val="24"/>
      <w:szCs w:val="24"/>
    </w:rPr>
  </w:style>
  <w:style w:type="character" w:customStyle="1" w:styleId="FontStyle12">
    <w:name w:val="Font Style12"/>
    <w:uiPriority w:val="99"/>
    <w:rsid w:val="00227941"/>
    <w:rPr>
      <w:rFonts w:ascii="Century Schoolbook" w:hAnsi="Century Schoolbook" w:cs="Century Schoolbook"/>
      <w:spacing w:val="-10"/>
      <w:sz w:val="26"/>
      <w:szCs w:val="26"/>
    </w:rPr>
  </w:style>
  <w:style w:type="character" w:customStyle="1" w:styleId="FontStyle11">
    <w:name w:val="Font Style11"/>
    <w:uiPriority w:val="99"/>
    <w:rsid w:val="00227941"/>
    <w:rPr>
      <w:rFonts w:ascii="Times New Roman" w:hAnsi="Times New Roman" w:cs="Times New Roman"/>
      <w:b/>
      <w:bCs/>
      <w:sz w:val="28"/>
      <w:szCs w:val="28"/>
    </w:rPr>
  </w:style>
  <w:style w:type="character" w:customStyle="1" w:styleId="FontStyle13">
    <w:name w:val="Font Style13"/>
    <w:uiPriority w:val="99"/>
    <w:rsid w:val="00227941"/>
    <w:rPr>
      <w:rFonts w:ascii="Times New Roman" w:hAnsi="Times New Roman" w:cs="Times New Roman"/>
      <w:sz w:val="28"/>
      <w:szCs w:val="28"/>
    </w:rPr>
  </w:style>
  <w:style w:type="paragraph" w:customStyle="1" w:styleId="Style4">
    <w:name w:val="Style4"/>
    <w:basedOn w:val="a"/>
    <w:uiPriority w:val="99"/>
    <w:rsid w:val="00227941"/>
    <w:pPr>
      <w:widowControl w:val="0"/>
      <w:autoSpaceDE w:val="0"/>
      <w:autoSpaceDN w:val="0"/>
      <w:adjustRightInd w:val="0"/>
      <w:spacing w:after="0" w:line="325" w:lineRule="exact"/>
      <w:ind w:firstLine="744"/>
      <w:jc w:val="both"/>
    </w:pPr>
    <w:rPr>
      <w:rFonts w:ascii="Times New Roman" w:eastAsia="Times New Roman" w:hAnsi="Times New Roman" w:cs="Times New Roman"/>
      <w:sz w:val="24"/>
      <w:szCs w:val="24"/>
    </w:rPr>
  </w:style>
  <w:style w:type="paragraph" w:customStyle="1" w:styleId="ac">
    <w:name w:val="Знак"/>
    <w:basedOn w:val="a"/>
    <w:rsid w:val="00227941"/>
    <w:pPr>
      <w:spacing w:after="160" w:line="240" w:lineRule="exact"/>
    </w:pPr>
    <w:rPr>
      <w:rFonts w:ascii="Verdana" w:eastAsia="Times New Roman" w:hAnsi="Verdana" w:cs="Times New Roman"/>
      <w:sz w:val="24"/>
      <w:szCs w:val="24"/>
      <w:lang w:val="en-US" w:eastAsia="en-US"/>
    </w:rPr>
  </w:style>
  <w:style w:type="paragraph" w:customStyle="1" w:styleId="31">
    <w:name w:val="Знак Знак3"/>
    <w:basedOn w:val="a"/>
    <w:rsid w:val="0022794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Знак Знак1 Знак"/>
    <w:basedOn w:val="a"/>
    <w:rsid w:val="00227941"/>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d">
    <w:name w:val="Hyperlink"/>
    <w:basedOn w:val="a0"/>
    <w:uiPriority w:val="99"/>
    <w:unhideWhenUsed/>
    <w:rsid w:val="00227941"/>
    <w:rPr>
      <w:color w:val="0000FF" w:themeColor="hyperlink"/>
      <w:u w:val="single"/>
    </w:rPr>
  </w:style>
  <w:style w:type="character" w:customStyle="1" w:styleId="40">
    <w:name w:val="Заголовок 4 Знак"/>
    <w:basedOn w:val="a0"/>
    <w:link w:val="4"/>
    <w:uiPriority w:val="9"/>
    <w:semiHidden/>
    <w:rsid w:val="00CD688F"/>
    <w:rPr>
      <w:rFonts w:asciiTheme="majorHAnsi" w:eastAsiaTheme="majorEastAsia" w:hAnsiTheme="majorHAnsi" w:cstheme="majorBidi"/>
      <w:b/>
      <w:bCs/>
      <w:i/>
      <w:iCs/>
      <w:color w:val="4F81BD" w:themeColor="accent1"/>
    </w:rPr>
  </w:style>
  <w:style w:type="character" w:styleId="ae">
    <w:name w:val="Strong"/>
    <w:basedOn w:val="a0"/>
    <w:uiPriority w:val="22"/>
    <w:qFormat/>
    <w:rsid w:val="00CD688F"/>
    <w:rPr>
      <w:b/>
      <w:bCs/>
    </w:rPr>
  </w:style>
  <w:style w:type="paragraph" w:customStyle="1" w:styleId="parametervalue">
    <w:name w:val="parametervalue"/>
    <w:basedOn w:val="a"/>
    <w:rsid w:val="00944E80"/>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Intense Emphasis"/>
    <w:basedOn w:val="a0"/>
    <w:uiPriority w:val="21"/>
    <w:qFormat/>
    <w:rsid w:val="00343B84"/>
    <w:rPr>
      <w:i/>
      <w:iCs/>
      <w:color w:val="4F81BD" w:themeColor="accent1"/>
    </w:rPr>
  </w:style>
  <w:style w:type="paragraph" w:styleId="af0">
    <w:name w:val="List Paragraph"/>
    <w:basedOn w:val="a"/>
    <w:link w:val="af1"/>
    <w:uiPriority w:val="34"/>
    <w:qFormat/>
    <w:rsid w:val="00E60BFB"/>
    <w:pPr>
      <w:ind w:left="720"/>
      <w:contextualSpacing/>
    </w:pPr>
  </w:style>
  <w:style w:type="character" w:customStyle="1" w:styleId="af1">
    <w:name w:val="Абзац списка Знак"/>
    <w:link w:val="af0"/>
    <w:uiPriority w:val="34"/>
    <w:locked/>
    <w:rsid w:val="00E60BFB"/>
  </w:style>
  <w:style w:type="character" w:customStyle="1" w:styleId="Bodytext2">
    <w:name w:val="Body text (2)_"/>
    <w:link w:val="Bodytext20"/>
    <w:rsid w:val="006F64F5"/>
    <w:rPr>
      <w:rFonts w:ascii="Arial" w:eastAsia="Arial" w:hAnsi="Arial" w:cs="Arial"/>
      <w:shd w:val="clear" w:color="auto" w:fill="FFFFFF"/>
    </w:rPr>
  </w:style>
  <w:style w:type="paragraph" w:customStyle="1" w:styleId="Bodytext20">
    <w:name w:val="Body text (2)"/>
    <w:basedOn w:val="a"/>
    <w:link w:val="Bodytext2"/>
    <w:rsid w:val="006F64F5"/>
    <w:pPr>
      <w:widowControl w:val="0"/>
      <w:shd w:val="clear" w:color="auto" w:fill="FFFFFF"/>
      <w:spacing w:before="180" w:after="0" w:line="0" w:lineRule="atLeast"/>
    </w:pPr>
    <w:rPr>
      <w:rFonts w:ascii="Arial" w:eastAsia="Arial" w:hAnsi="Arial" w:cs="Arial"/>
    </w:rPr>
  </w:style>
  <w:style w:type="character" w:customStyle="1" w:styleId="Bodytext2Verdana">
    <w:name w:val="Body text (2) + Verdana"/>
    <w:aliases w:val="10.5 pt,Not Bold"/>
    <w:rsid w:val="006F64F5"/>
    <w:rPr>
      <w:rFonts w:ascii="Verdana" w:eastAsia="Verdana" w:hAnsi="Verdana" w:cs="Verdana"/>
      <w:b/>
      <w:bCs/>
      <w:color w:val="000000"/>
      <w:spacing w:val="0"/>
      <w:w w:val="100"/>
      <w:position w:val="0"/>
      <w:sz w:val="21"/>
      <w:szCs w:val="21"/>
      <w:shd w:val="clear" w:color="auto" w:fill="FFFFFF"/>
      <w:lang w:val="ru-RU" w:eastAsia="ru-RU" w:bidi="ru-RU"/>
    </w:rPr>
  </w:style>
  <w:style w:type="character" w:customStyle="1" w:styleId="22">
    <w:name w:val="Основной текст (2)_"/>
    <w:link w:val="23"/>
    <w:rsid w:val="004B03CE"/>
    <w:rPr>
      <w:b/>
      <w:bCs/>
      <w:sz w:val="19"/>
      <w:szCs w:val="19"/>
      <w:shd w:val="clear" w:color="auto" w:fill="FFFFFF"/>
    </w:rPr>
  </w:style>
  <w:style w:type="character" w:customStyle="1" w:styleId="af2">
    <w:name w:val="Основной текст_"/>
    <w:link w:val="24"/>
    <w:rsid w:val="004B03CE"/>
    <w:rPr>
      <w:spacing w:val="2"/>
      <w:sz w:val="17"/>
      <w:szCs w:val="17"/>
      <w:shd w:val="clear" w:color="auto" w:fill="FFFFFF"/>
    </w:rPr>
  </w:style>
  <w:style w:type="paragraph" w:customStyle="1" w:styleId="23">
    <w:name w:val="Основной текст (2)"/>
    <w:basedOn w:val="a"/>
    <w:link w:val="22"/>
    <w:rsid w:val="004B03CE"/>
    <w:pPr>
      <w:widowControl w:val="0"/>
      <w:shd w:val="clear" w:color="auto" w:fill="FFFFFF"/>
      <w:spacing w:after="180" w:line="240" w:lineRule="exact"/>
      <w:jc w:val="center"/>
    </w:pPr>
    <w:rPr>
      <w:b/>
      <w:bCs/>
      <w:sz w:val="19"/>
      <w:szCs w:val="19"/>
    </w:rPr>
  </w:style>
  <w:style w:type="paragraph" w:customStyle="1" w:styleId="24">
    <w:name w:val="Основной текст2"/>
    <w:basedOn w:val="a"/>
    <w:link w:val="af2"/>
    <w:rsid w:val="004B03CE"/>
    <w:pPr>
      <w:widowControl w:val="0"/>
      <w:shd w:val="clear" w:color="auto" w:fill="FFFFFF"/>
      <w:spacing w:before="180" w:after="360" w:line="0" w:lineRule="atLeast"/>
    </w:pPr>
    <w:rPr>
      <w:spacing w:val="2"/>
      <w:sz w:val="17"/>
      <w:szCs w:val="17"/>
    </w:rPr>
  </w:style>
  <w:style w:type="paragraph" w:customStyle="1" w:styleId="ConsPlusNormal">
    <w:name w:val="ConsPlusNormal"/>
    <w:link w:val="ConsPlusNormal0"/>
    <w:rsid w:val="00FE035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3">
    <w:name w:val="Без интервала1"/>
    <w:link w:val="NoSpacingChar"/>
    <w:uiPriority w:val="99"/>
    <w:qFormat/>
    <w:rsid w:val="00E53C89"/>
    <w:pPr>
      <w:spacing w:after="0" w:line="240" w:lineRule="auto"/>
      <w:jc w:val="both"/>
    </w:pPr>
    <w:rPr>
      <w:rFonts w:ascii="Times New Roman" w:eastAsia="Calibri" w:hAnsi="Times New Roman" w:cs="Times New Roman"/>
      <w:sz w:val="24"/>
      <w:szCs w:val="24"/>
    </w:rPr>
  </w:style>
  <w:style w:type="paragraph" w:customStyle="1" w:styleId="41">
    <w:name w:val="Основной текст4"/>
    <w:basedOn w:val="a"/>
    <w:rsid w:val="00E53C89"/>
    <w:pPr>
      <w:widowControl w:val="0"/>
      <w:shd w:val="clear" w:color="auto" w:fill="FFFFFF"/>
      <w:spacing w:after="0" w:line="214" w:lineRule="exact"/>
    </w:pPr>
    <w:rPr>
      <w:rFonts w:ascii="Arial" w:eastAsia="Arial" w:hAnsi="Arial" w:cs="Arial"/>
      <w:sz w:val="18"/>
      <w:szCs w:val="18"/>
      <w:lang w:eastAsia="en-US"/>
    </w:rPr>
  </w:style>
  <w:style w:type="character" w:customStyle="1" w:styleId="NoSpacingChar">
    <w:name w:val="No Spacing Char"/>
    <w:basedOn w:val="a0"/>
    <w:link w:val="13"/>
    <w:locked/>
    <w:rsid w:val="00E53C89"/>
    <w:rPr>
      <w:rFonts w:ascii="Times New Roman" w:eastAsia="Calibri" w:hAnsi="Times New Roman" w:cs="Times New Roman"/>
      <w:sz w:val="24"/>
      <w:szCs w:val="24"/>
    </w:rPr>
  </w:style>
  <w:style w:type="paragraph" w:customStyle="1" w:styleId="ConsNonformat">
    <w:name w:val="ConsNonformat"/>
    <w:rsid w:val="00C87269"/>
    <w:pPr>
      <w:widowControl w:val="0"/>
      <w:snapToGrid w:val="0"/>
      <w:spacing w:after="0" w:line="240" w:lineRule="auto"/>
    </w:pPr>
    <w:rPr>
      <w:rFonts w:ascii="Courier New" w:eastAsia="Times New Roman" w:hAnsi="Courier New" w:cs="Times New Roman"/>
      <w:sz w:val="20"/>
      <w:szCs w:val="20"/>
    </w:rPr>
  </w:style>
  <w:style w:type="character" w:customStyle="1" w:styleId="ConsPlusNormal0">
    <w:name w:val="ConsPlusNormal Знак"/>
    <w:basedOn w:val="a0"/>
    <w:link w:val="ConsPlusNormal"/>
    <w:locked/>
    <w:rsid w:val="000E2E97"/>
    <w:rPr>
      <w:rFonts w:ascii="Times New Roman" w:hAnsi="Times New Roman" w:cs="Times New Roman"/>
      <w:sz w:val="24"/>
      <w:szCs w:val="24"/>
    </w:rPr>
  </w:style>
  <w:style w:type="paragraph" w:customStyle="1" w:styleId="docdata">
    <w:name w:val="docdata"/>
    <w:aliases w:val="docy,v5,13261,bqiaagaaeyqcaaagiaiaaaofmaaaba0waaaaaaaaaaaaaaaaaaaaaaaaaaaaaaaaaaaaaaaaaaaaaaaaaaaaaaaaaaaaaaaaaaaaaaaaaaaaaaaaaaaaaaaaaaaaaaaaaaaaaaaaaaaaaaaaaaaaaaaaaaaaaaaaaaaaaaaaaaaaaaaaaaaaaaaaaaaaaaaaaaaaaaaaaaaaaaaaaaaaaaaaaaaaaaaaaaaaaaa"/>
    <w:basedOn w:val="a"/>
    <w:rsid w:val="00C9465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Normal (Web)"/>
    <w:basedOn w:val="a"/>
    <w:uiPriority w:val="99"/>
    <w:unhideWhenUsed/>
    <w:rsid w:val="00C946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Без интервала2"/>
    <w:rsid w:val="00B51783"/>
    <w:pPr>
      <w:spacing w:after="0" w:line="240" w:lineRule="auto"/>
    </w:pPr>
    <w:rPr>
      <w:rFonts w:ascii="Calibri" w:eastAsia="Times New Roman" w:hAnsi="Calibri" w:cs="Times New Roman"/>
      <w:lang w:eastAsia="en-US"/>
    </w:rPr>
  </w:style>
  <w:style w:type="character" w:customStyle="1" w:styleId="modifiersvalue">
    <w:name w:val="modifiers__value"/>
    <w:basedOn w:val="a0"/>
    <w:rsid w:val="00944C36"/>
  </w:style>
  <w:style w:type="character" w:customStyle="1" w:styleId="brand">
    <w:name w:val="brand"/>
    <w:basedOn w:val="a0"/>
    <w:rsid w:val="00944C36"/>
  </w:style>
  <w:style w:type="character" w:customStyle="1" w:styleId="characteristics-listlabel">
    <w:name w:val="characteristics-list__label"/>
    <w:basedOn w:val="a0"/>
    <w:rsid w:val="00944C36"/>
  </w:style>
  <w:style w:type="character" w:customStyle="1" w:styleId="characteristics-listvalue">
    <w:name w:val="characteristics-list__value"/>
    <w:basedOn w:val="a0"/>
    <w:rsid w:val="00944C36"/>
  </w:style>
  <w:style w:type="paragraph" w:customStyle="1" w:styleId="formattext">
    <w:name w:val="formattext"/>
    <w:basedOn w:val="a"/>
    <w:rsid w:val="00944C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E22953"/>
    <w:pPr>
      <w:suppressAutoHyphens/>
      <w:autoSpaceDN w:val="0"/>
      <w:spacing w:line="288" w:lineRule="auto"/>
    </w:pPr>
    <w:rPr>
      <w:rFonts w:ascii="Calibri" w:eastAsia="SimSun" w:hAnsi="Calibri" w:cs="F"/>
      <w:i/>
      <w:iCs/>
      <w:kern w:val="3"/>
      <w:sz w:val="20"/>
      <w:szCs w:val="20"/>
      <w:lang w:eastAsia="en-US"/>
    </w:rPr>
  </w:style>
  <w:style w:type="paragraph" w:customStyle="1" w:styleId="typography5vy1f47">
    <w:name w:val="_typography_5vy1f_47"/>
    <w:basedOn w:val="a"/>
    <w:rsid w:val="00B77D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v-w">
    <w:name w:val="dglv-w"/>
    <w:basedOn w:val="a0"/>
    <w:rsid w:val="00B77D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27941"/>
    <w:pPr>
      <w:keepNext/>
      <w:spacing w:after="0" w:line="240" w:lineRule="auto"/>
      <w:jc w:val="right"/>
      <w:outlineLvl w:val="0"/>
    </w:pPr>
    <w:rPr>
      <w:rFonts w:ascii="Times New Roman" w:eastAsia="Times New Roman" w:hAnsi="Times New Roman" w:cs="Times New Roman"/>
      <w:sz w:val="28"/>
      <w:szCs w:val="24"/>
    </w:rPr>
  </w:style>
  <w:style w:type="paragraph" w:styleId="4">
    <w:name w:val="heading 4"/>
    <w:basedOn w:val="a"/>
    <w:next w:val="a"/>
    <w:link w:val="40"/>
    <w:uiPriority w:val="9"/>
    <w:semiHidden/>
    <w:unhideWhenUsed/>
    <w:qFormat/>
    <w:rsid w:val="00CD68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7941"/>
    <w:rPr>
      <w:rFonts w:ascii="Times New Roman" w:eastAsia="Times New Roman" w:hAnsi="Times New Roman" w:cs="Times New Roman"/>
      <w:sz w:val="28"/>
      <w:szCs w:val="24"/>
    </w:rPr>
  </w:style>
  <w:style w:type="table" w:styleId="a3">
    <w:name w:val="Table Grid"/>
    <w:basedOn w:val="a1"/>
    <w:rsid w:val="002279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227941"/>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227941"/>
    <w:rPr>
      <w:rFonts w:ascii="Tahoma" w:eastAsia="Times New Roman" w:hAnsi="Tahoma" w:cs="Tahoma"/>
      <w:sz w:val="16"/>
      <w:szCs w:val="16"/>
    </w:rPr>
  </w:style>
  <w:style w:type="paragraph" w:styleId="a6">
    <w:name w:val="Body Text"/>
    <w:basedOn w:val="a"/>
    <w:link w:val="a7"/>
    <w:rsid w:val="00227941"/>
    <w:pPr>
      <w:tabs>
        <w:tab w:val="left" w:pos="1020"/>
      </w:tabs>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227941"/>
    <w:rPr>
      <w:rFonts w:ascii="Times New Roman" w:eastAsia="Times New Roman" w:hAnsi="Times New Roman" w:cs="Times New Roman"/>
      <w:sz w:val="28"/>
      <w:szCs w:val="24"/>
    </w:rPr>
  </w:style>
  <w:style w:type="paragraph" w:styleId="2">
    <w:name w:val="Body Text 2"/>
    <w:basedOn w:val="a"/>
    <w:link w:val="20"/>
    <w:rsid w:val="00227941"/>
    <w:pPr>
      <w:spacing w:after="0" w:line="240" w:lineRule="auto"/>
      <w:jc w:val="both"/>
    </w:pPr>
    <w:rPr>
      <w:rFonts w:ascii="Times New Roman" w:eastAsia="Times New Roman" w:hAnsi="Times New Roman" w:cs="Times New Roman"/>
      <w:sz w:val="28"/>
      <w:szCs w:val="24"/>
    </w:rPr>
  </w:style>
  <w:style w:type="character" w:customStyle="1" w:styleId="20">
    <w:name w:val="Основной текст 2 Знак"/>
    <w:basedOn w:val="a0"/>
    <w:link w:val="2"/>
    <w:rsid w:val="00227941"/>
    <w:rPr>
      <w:rFonts w:ascii="Times New Roman" w:eastAsia="Times New Roman" w:hAnsi="Times New Roman" w:cs="Times New Roman"/>
      <w:sz w:val="28"/>
      <w:szCs w:val="24"/>
    </w:rPr>
  </w:style>
  <w:style w:type="paragraph" w:styleId="a8">
    <w:name w:val="Title"/>
    <w:basedOn w:val="a"/>
    <w:link w:val="a9"/>
    <w:qFormat/>
    <w:rsid w:val="00227941"/>
    <w:pPr>
      <w:tabs>
        <w:tab w:val="left" w:pos="6920"/>
      </w:tabs>
      <w:spacing w:after="0" w:line="240" w:lineRule="auto"/>
      <w:jc w:val="center"/>
    </w:pPr>
    <w:rPr>
      <w:rFonts w:ascii="Times New Roman" w:eastAsia="Times New Roman" w:hAnsi="Times New Roman" w:cs="Times New Roman"/>
      <w:b/>
      <w:bCs/>
      <w:caps/>
      <w:sz w:val="28"/>
      <w:szCs w:val="24"/>
    </w:rPr>
  </w:style>
  <w:style w:type="character" w:customStyle="1" w:styleId="a9">
    <w:name w:val="Название Знак"/>
    <w:basedOn w:val="a0"/>
    <w:link w:val="a8"/>
    <w:rsid w:val="00227941"/>
    <w:rPr>
      <w:rFonts w:ascii="Times New Roman" w:eastAsia="Times New Roman" w:hAnsi="Times New Roman" w:cs="Times New Roman"/>
      <w:b/>
      <w:bCs/>
      <w:caps/>
      <w:sz w:val="28"/>
      <w:szCs w:val="24"/>
    </w:rPr>
  </w:style>
  <w:style w:type="paragraph" w:customStyle="1" w:styleId="Iauiue">
    <w:name w:val="Iau?iue"/>
    <w:rsid w:val="00227941"/>
    <w:pPr>
      <w:spacing w:after="0" w:line="240" w:lineRule="auto"/>
    </w:pPr>
    <w:rPr>
      <w:rFonts w:ascii="Times New Roman" w:eastAsia="Times New Roman" w:hAnsi="Times New Roman" w:cs="Times New Roman"/>
      <w:sz w:val="20"/>
      <w:szCs w:val="20"/>
      <w:lang w:val="en-US"/>
    </w:rPr>
  </w:style>
  <w:style w:type="paragraph" w:styleId="3">
    <w:name w:val="Body Text Indent 3"/>
    <w:basedOn w:val="a"/>
    <w:link w:val="30"/>
    <w:rsid w:val="00227941"/>
    <w:pPr>
      <w:snapToGrid w:val="0"/>
      <w:spacing w:after="120" w:line="240" w:lineRule="auto"/>
      <w:ind w:left="283"/>
    </w:pPr>
    <w:rPr>
      <w:rFonts w:ascii="Arial" w:eastAsia="Times New Roman" w:hAnsi="Arial" w:cs="Times New Roman"/>
      <w:i/>
      <w:sz w:val="16"/>
      <w:szCs w:val="16"/>
    </w:rPr>
  </w:style>
  <w:style w:type="character" w:customStyle="1" w:styleId="30">
    <w:name w:val="Основной текст с отступом 3 Знак"/>
    <w:basedOn w:val="a0"/>
    <w:link w:val="3"/>
    <w:rsid w:val="00227941"/>
    <w:rPr>
      <w:rFonts w:ascii="Arial" w:eastAsia="Times New Roman" w:hAnsi="Arial" w:cs="Times New Roman"/>
      <w:i/>
      <w:sz w:val="16"/>
      <w:szCs w:val="16"/>
    </w:rPr>
  </w:style>
  <w:style w:type="paragraph" w:styleId="aa">
    <w:name w:val="Plain Text"/>
    <w:basedOn w:val="a"/>
    <w:link w:val="ab"/>
    <w:rsid w:val="0022794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227941"/>
    <w:rPr>
      <w:rFonts w:ascii="Courier New" w:eastAsia="Times New Roman" w:hAnsi="Courier New" w:cs="Times New Roman"/>
      <w:sz w:val="20"/>
      <w:szCs w:val="20"/>
    </w:rPr>
  </w:style>
  <w:style w:type="paragraph" w:customStyle="1" w:styleId="ConsPlusNonformat">
    <w:name w:val="ConsPlusNonformat"/>
    <w:rsid w:val="0022794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
    <w:name w:val="Текст2"/>
    <w:basedOn w:val="a"/>
    <w:rsid w:val="00227941"/>
    <w:pPr>
      <w:widowControl w:val="0"/>
      <w:suppressAutoHyphens/>
      <w:spacing w:after="0" w:line="360" w:lineRule="atLeast"/>
      <w:jc w:val="both"/>
      <w:textAlignment w:val="baseline"/>
    </w:pPr>
    <w:rPr>
      <w:rFonts w:ascii="Courier New" w:eastAsia="Times New Roman" w:hAnsi="Courier New" w:cs="Courier New"/>
      <w:sz w:val="20"/>
      <w:szCs w:val="20"/>
      <w:lang w:eastAsia="ar-SA"/>
    </w:rPr>
  </w:style>
  <w:style w:type="paragraph" w:customStyle="1" w:styleId="11">
    <w:name w:val="Текст1"/>
    <w:basedOn w:val="a"/>
    <w:rsid w:val="00227941"/>
    <w:pPr>
      <w:suppressAutoHyphens/>
      <w:spacing w:after="0" w:line="240" w:lineRule="auto"/>
    </w:pPr>
    <w:rPr>
      <w:rFonts w:ascii="Courier New" w:eastAsia="Times New Roman" w:hAnsi="Courier New" w:cs="Courier New"/>
      <w:sz w:val="20"/>
      <w:szCs w:val="20"/>
      <w:lang w:eastAsia="ar-SA"/>
    </w:rPr>
  </w:style>
  <w:style w:type="paragraph" w:customStyle="1" w:styleId="Style1">
    <w:name w:val="Style1"/>
    <w:basedOn w:val="a"/>
    <w:uiPriority w:val="99"/>
    <w:rsid w:val="00227941"/>
    <w:pPr>
      <w:widowControl w:val="0"/>
      <w:autoSpaceDE w:val="0"/>
      <w:autoSpaceDN w:val="0"/>
      <w:adjustRightInd w:val="0"/>
      <w:spacing w:after="0" w:line="379" w:lineRule="exact"/>
      <w:jc w:val="both"/>
    </w:pPr>
    <w:rPr>
      <w:rFonts w:ascii="Century Schoolbook" w:eastAsia="Times New Roman" w:hAnsi="Century Schoolbook" w:cs="Times New Roman"/>
      <w:sz w:val="24"/>
      <w:szCs w:val="24"/>
    </w:rPr>
  </w:style>
  <w:style w:type="paragraph" w:customStyle="1" w:styleId="Style2">
    <w:name w:val="Style2"/>
    <w:basedOn w:val="a"/>
    <w:uiPriority w:val="99"/>
    <w:rsid w:val="00227941"/>
    <w:pPr>
      <w:widowControl w:val="0"/>
      <w:autoSpaceDE w:val="0"/>
      <w:autoSpaceDN w:val="0"/>
      <w:adjustRightInd w:val="0"/>
      <w:spacing w:after="0" w:line="329" w:lineRule="exact"/>
      <w:ind w:firstLine="936"/>
      <w:jc w:val="both"/>
    </w:pPr>
    <w:rPr>
      <w:rFonts w:ascii="Century Schoolbook" w:eastAsia="Times New Roman" w:hAnsi="Century Schoolbook" w:cs="Times New Roman"/>
      <w:sz w:val="24"/>
      <w:szCs w:val="24"/>
    </w:rPr>
  </w:style>
  <w:style w:type="paragraph" w:customStyle="1" w:styleId="Style3">
    <w:name w:val="Style3"/>
    <w:basedOn w:val="a"/>
    <w:uiPriority w:val="99"/>
    <w:rsid w:val="00227941"/>
    <w:pPr>
      <w:widowControl w:val="0"/>
      <w:autoSpaceDE w:val="0"/>
      <w:autoSpaceDN w:val="0"/>
      <w:adjustRightInd w:val="0"/>
      <w:spacing w:after="0" w:line="326" w:lineRule="exact"/>
      <w:ind w:firstLine="787"/>
      <w:jc w:val="both"/>
    </w:pPr>
    <w:rPr>
      <w:rFonts w:ascii="Century Schoolbook" w:eastAsia="Times New Roman" w:hAnsi="Century Schoolbook" w:cs="Times New Roman"/>
      <w:sz w:val="24"/>
      <w:szCs w:val="24"/>
    </w:rPr>
  </w:style>
  <w:style w:type="paragraph" w:customStyle="1" w:styleId="Style5">
    <w:name w:val="Style5"/>
    <w:basedOn w:val="a"/>
    <w:uiPriority w:val="99"/>
    <w:rsid w:val="00227941"/>
    <w:pPr>
      <w:widowControl w:val="0"/>
      <w:autoSpaceDE w:val="0"/>
      <w:autoSpaceDN w:val="0"/>
      <w:adjustRightInd w:val="0"/>
      <w:spacing w:after="0" w:line="379" w:lineRule="exact"/>
      <w:jc w:val="both"/>
    </w:pPr>
    <w:rPr>
      <w:rFonts w:ascii="Century Schoolbook" w:eastAsia="Times New Roman" w:hAnsi="Century Schoolbook" w:cs="Times New Roman"/>
      <w:sz w:val="24"/>
      <w:szCs w:val="24"/>
    </w:rPr>
  </w:style>
  <w:style w:type="character" w:customStyle="1" w:styleId="FontStyle12">
    <w:name w:val="Font Style12"/>
    <w:uiPriority w:val="99"/>
    <w:rsid w:val="00227941"/>
    <w:rPr>
      <w:rFonts w:ascii="Century Schoolbook" w:hAnsi="Century Schoolbook" w:cs="Century Schoolbook"/>
      <w:spacing w:val="-10"/>
      <w:sz w:val="26"/>
      <w:szCs w:val="26"/>
    </w:rPr>
  </w:style>
  <w:style w:type="character" w:customStyle="1" w:styleId="FontStyle11">
    <w:name w:val="Font Style11"/>
    <w:uiPriority w:val="99"/>
    <w:rsid w:val="00227941"/>
    <w:rPr>
      <w:rFonts w:ascii="Times New Roman" w:hAnsi="Times New Roman" w:cs="Times New Roman"/>
      <w:b/>
      <w:bCs/>
      <w:sz w:val="28"/>
      <w:szCs w:val="28"/>
    </w:rPr>
  </w:style>
  <w:style w:type="character" w:customStyle="1" w:styleId="FontStyle13">
    <w:name w:val="Font Style13"/>
    <w:uiPriority w:val="99"/>
    <w:rsid w:val="00227941"/>
    <w:rPr>
      <w:rFonts w:ascii="Times New Roman" w:hAnsi="Times New Roman" w:cs="Times New Roman"/>
      <w:sz w:val="28"/>
      <w:szCs w:val="28"/>
    </w:rPr>
  </w:style>
  <w:style w:type="paragraph" w:customStyle="1" w:styleId="Style4">
    <w:name w:val="Style4"/>
    <w:basedOn w:val="a"/>
    <w:uiPriority w:val="99"/>
    <w:rsid w:val="00227941"/>
    <w:pPr>
      <w:widowControl w:val="0"/>
      <w:autoSpaceDE w:val="0"/>
      <w:autoSpaceDN w:val="0"/>
      <w:adjustRightInd w:val="0"/>
      <w:spacing w:after="0" w:line="325" w:lineRule="exact"/>
      <w:ind w:firstLine="744"/>
      <w:jc w:val="both"/>
    </w:pPr>
    <w:rPr>
      <w:rFonts w:ascii="Times New Roman" w:eastAsia="Times New Roman" w:hAnsi="Times New Roman" w:cs="Times New Roman"/>
      <w:sz w:val="24"/>
      <w:szCs w:val="24"/>
    </w:rPr>
  </w:style>
  <w:style w:type="paragraph" w:customStyle="1" w:styleId="ac">
    <w:name w:val="Знак"/>
    <w:basedOn w:val="a"/>
    <w:rsid w:val="00227941"/>
    <w:pPr>
      <w:spacing w:after="160" w:line="240" w:lineRule="exact"/>
    </w:pPr>
    <w:rPr>
      <w:rFonts w:ascii="Verdana" w:eastAsia="Times New Roman" w:hAnsi="Verdana" w:cs="Times New Roman"/>
      <w:sz w:val="24"/>
      <w:szCs w:val="24"/>
      <w:lang w:val="en-US" w:eastAsia="en-US"/>
    </w:rPr>
  </w:style>
  <w:style w:type="paragraph" w:customStyle="1" w:styleId="31">
    <w:name w:val="Знак Знак3"/>
    <w:basedOn w:val="a"/>
    <w:rsid w:val="0022794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Знак Знак1 Знак"/>
    <w:basedOn w:val="a"/>
    <w:rsid w:val="00227941"/>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d">
    <w:name w:val="Hyperlink"/>
    <w:basedOn w:val="a0"/>
    <w:uiPriority w:val="99"/>
    <w:unhideWhenUsed/>
    <w:rsid w:val="00227941"/>
    <w:rPr>
      <w:color w:val="0000FF" w:themeColor="hyperlink"/>
      <w:u w:val="single"/>
    </w:rPr>
  </w:style>
  <w:style w:type="character" w:customStyle="1" w:styleId="40">
    <w:name w:val="Заголовок 4 Знак"/>
    <w:basedOn w:val="a0"/>
    <w:link w:val="4"/>
    <w:uiPriority w:val="9"/>
    <w:semiHidden/>
    <w:rsid w:val="00CD688F"/>
    <w:rPr>
      <w:rFonts w:asciiTheme="majorHAnsi" w:eastAsiaTheme="majorEastAsia" w:hAnsiTheme="majorHAnsi" w:cstheme="majorBidi"/>
      <w:b/>
      <w:bCs/>
      <w:i/>
      <w:iCs/>
      <w:color w:val="4F81BD" w:themeColor="accent1"/>
    </w:rPr>
  </w:style>
  <w:style w:type="character" w:styleId="ae">
    <w:name w:val="Strong"/>
    <w:basedOn w:val="a0"/>
    <w:uiPriority w:val="22"/>
    <w:qFormat/>
    <w:rsid w:val="00CD688F"/>
    <w:rPr>
      <w:b/>
      <w:bCs/>
    </w:rPr>
  </w:style>
  <w:style w:type="paragraph" w:customStyle="1" w:styleId="parametervalue">
    <w:name w:val="parametervalue"/>
    <w:basedOn w:val="a"/>
    <w:rsid w:val="00944E80"/>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Intense Emphasis"/>
    <w:basedOn w:val="a0"/>
    <w:uiPriority w:val="21"/>
    <w:qFormat/>
    <w:rsid w:val="00343B84"/>
    <w:rPr>
      <w:i/>
      <w:iCs/>
      <w:color w:val="4F81BD" w:themeColor="accent1"/>
    </w:rPr>
  </w:style>
  <w:style w:type="paragraph" w:styleId="af0">
    <w:name w:val="List Paragraph"/>
    <w:basedOn w:val="a"/>
    <w:link w:val="af1"/>
    <w:uiPriority w:val="34"/>
    <w:qFormat/>
    <w:rsid w:val="00E60BFB"/>
    <w:pPr>
      <w:ind w:left="720"/>
      <w:contextualSpacing/>
    </w:pPr>
  </w:style>
  <w:style w:type="character" w:customStyle="1" w:styleId="af1">
    <w:name w:val="Абзац списка Знак"/>
    <w:link w:val="af0"/>
    <w:uiPriority w:val="34"/>
    <w:locked/>
    <w:rsid w:val="00E60BFB"/>
  </w:style>
  <w:style w:type="character" w:customStyle="1" w:styleId="Bodytext2">
    <w:name w:val="Body text (2)_"/>
    <w:link w:val="Bodytext20"/>
    <w:rsid w:val="006F64F5"/>
    <w:rPr>
      <w:rFonts w:ascii="Arial" w:eastAsia="Arial" w:hAnsi="Arial" w:cs="Arial"/>
      <w:shd w:val="clear" w:color="auto" w:fill="FFFFFF"/>
    </w:rPr>
  </w:style>
  <w:style w:type="paragraph" w:customStyle="1" w:styleId="Bodytext20">
    <w:name w:val="Body text (2)"/>
    <w:basedOn w:val="a"/>
    <w:link w:val="Bodytext2"/>
    <w:rsid w:val="006F64F5"/>
    <w:pPr>
      <w:widowControl w:val="0"/>
      <w:shd w:val="clear" w:color="auto" w:fill="FFFFFF"/>
      <w:spacing w:before="180" w:after="0" w:line="0" w:lineRule="atLeast"/>
    </w:pPr>
    <w:rPr>
      <w:rFonts w:ascii="Arial" w:eastAsia="Arial" w:hAnsi="Arial" w:cs="Arial"/>
    </w:rPr>
  </w:style>
  <w:style w:type="character" w:customStyle="1" w:styleId="Bodytext2Verdana">
    <w:name w:val="Body text (2) + Verdana"/>
    <w:aliases w:val="10.5 pt,Not Bold"/>
    <w:rsid w:val="006F64F5"/>
    <w:rPr>
      <w:rFonts w:ascii="Verdana" w:eastAsia="Verdana" w:hAnsi="Verdana" w:cs="Verdana"/>
      <w:b/>
      <w:bCs/>
      <w:color w:val="000000"/>
      <w:spacing w:val="0"/>
      <w:w w:val="100"/>
      <w:position w:val="0"/>
      <w:sz w:val="21"/>
      <w:szCs w:val="21"/>
      <w:shd w:val="clear" w:color="auto" w:fill="FFFFFF"/>
      <w:lang w:val="ru-RU" w:eastAsia="ru-RU" w:bidi="ru-RU"/>
    </w:rPr>
  </w:style>
  <w:style w:type="character" w:customStyle="1" w:styleId="22">
    <w:name w:val="Основной текст (2)_"/>
    <w:link w:val="23"/>
    <w:rsid w:val="004B03CE"/>
    <w:rPr>
      <w:b/>
      <w:bCs/>
      <w:sz w:val="19"/>
      <w:szCs w:val="19"/>
      <w:shd w:val="clear" w:color="auto" w:fill="FFFFFF"/>
    </w:rPr>
  </w:style>
  <w:style w:type="character" w:customStyle="1" w:styleId="af2">
    <w:name w:val="Основной текст_"/>
    <w:link w:val="24"/>
    <w:rsid w:val="004B03CE"/>
    <w:rPr>
      <w:spacing w:val="2"/>
      <w:sz w:val="17"/>
      <w:szCs w:val="17"/>
      <w:shd w:val="clear" w:color="auto" w:fill="FFFFFF"/>
    </w:rPr>
  </w:style>
  <w:style w:type="paragraph" w:customStyle="1" w:styleId="23">
    <w:name w:val="Основной текст (2)"/>
    <w:basedOn w:val="a"/>
    <w:link w:val="22"/>
    <w:rsid w:val="004B03CE"/>
    <w:pPr>
      <w:widowControl w:val="0"/>
      <w:shd w:val="clear" w:color="auto" w:fill="FFFFFF"/>
      <w:spacing w:after="180" w:line="240" w:lineRule="exact"/>
      <w:jc w:val="center"/>
    </w:pPr>
    <w:rPr>
      <w:b/>
      <w:bCs/>
      <w:sz w:val="19"/>
      <w:szCs w:val="19"/>
    </w:rPr>
  </w:style>
  <w:style w:type="paragraph" w:customStyle="1" w:styleId="24">
    <w:name w:val="Основной текст2"/>
    <w:basedOn w:val="a"/>
    <w:link w:val="af2"/>
    <w:rsid w:val="004B03CE"/>
    <w:pPr>
      <w:widowControl w:val="0"/>
      <w:shd w:val="clear" w:color="auto" w:fill="FFFFFF"/>
      <w:spacing w:before="180" w:after="360" w:line="0" w:lineRule="atLeast"/>
    </w:pPr>
    <w:rPr>
      <w:spacing w:val="2"/>
      <w:sz w:val="17"/>
      <w:szCs w:val="17"/>
    </w:rPr>
  </w:style>
  <w:style w:type="paragraph" w:customStyle="1" w:styleId="ConsPlusNormal">
    <w:name w:val="ConsPlusNormal"/>
    <w:link w:val="ConsPlusNormal0"/>
    <w:rsid w:val="00FE035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3">
    <w:name w:val="Без интервала1"/>
    <w:link w:val="NoSpacingChar"/>
    <w:uiPriority w:val="99"/>
    <w:qFormat/>
    <w:rsid w:val="00E53C89"/>
    <w:pPr>
      <w:spacing w:after="0" w:line="240" w:lineRule="auto"/>
      <w:jc w:val="both"/>
    </w:pPr>
    <w:rPr>
      <w:rFonts w:ascii="Times New Roman" w:eastAsia="Calibri" w:hAnsi="Times New Roman" w:cs="Times New Roman"/>
      <w:sz w:val="24"/>
      <w:szCs w:val="24"/>
    </w:rPr>
  </w:style>
  <w:style w:type="paragraph" w:customStyle="1" w:styleId="41">
    <w:name w:val="Основной текст4"/>
    <w:basedOn w:val="a"/>
    <w:rsid w:val="00E53C89"/>
    <w:pPr>
      <w:widowControl w:val="0"/>
      <w:shd w:val="clear" w:color="auto" w:fill="FFFFFF"/>
      <w:spacing w:after="0" w:line="214" w:lineRule="exact"/>
    </w:pPr>
    <w:rPr>
      <w:rFonts w:ascii="Arial" w:eastAsia="Arial" w:hAnsi="Arial" w:cs="Arial"/>
      <w:sz w:val="18"/>
      <w:szCs w:val="18"/>
      <w:lang w:eastAsia="en-US"/>
    </w:rPr>
  </w:style>
  <w:style w:type="character" w:customStyle="1" w:styleId="NoSpacingChar">
    <w:name w:val="No Spacing Char"/>
    <w:basedOn w:val="a0"/>
    <w:link w:val="13"/>
    <w:locked/>
    <w:rsid w:val="00E53C89"/>
    <w:rPr>
      <w:rFonts w:ascii="Times New Roman" w:eastAsia="Calibri" w:hAnsi="Times New Roman" w:cs="Times New Roman"/>
      <w:sz w:val="24"/>
      <w:szCs w:val="24"/>
    </w:rPr>
  </w:style>
  <w:style w:type="paragraph" w:customStyle="1" w:styleId="ConsNonformat">
    <w:name w:val="ConsNonformat"/>
    <w:rsid w:val="00C87269"/>
    <w:pPr>
      <w:widowControl w:val="0"/>
      <w:snapToGrid w:val="0"/>
      <w:spacing w:after="0" w:line="240" w:lineRule="auto"/>
    </w:pPr>
    <w:rPr>
      <w:rFonts w:ascii="Courier New" w:eastAsia="Times New Roman" w:hAnsi="Courier New" w:cs="Times New Roman"/>
      <w:sz w:val="20"/>
      <w:szCs w:val="20"/>
    </w:rPr>
  </w:style>
  <w:style w:type="character" w:customStyle="1" w:styleId="ConsPlusNormal0">
    <w:name w:val="ConsPlusNormal Знак"/>
    <w:basedOn w:val="a0"/>
    <w:link w:val="ConsPlusNormal"/>
    <w:locked/>
    <w:rsid w:val="000E2E97"/>
    <w:rPr>
      <w:rFonts w:ascii="Times New Roman" w:hAnsi="Times New Roman" w:cs="Times New Roman"/>
      <w:sz w:val="24"/>
      <w:szCs w:val="24"/>
    </w:rPr>
  </w:style>
  <w:style w:type="paragraph" w:customStyle="1" w:styleId="docdata">
    <w:name w:val="docdata"/>
    <w:aliases w:val="docy,v5,13261,bqiaagaaeyqcaaagiaiaaaofmaaaba0waaaaaaaaaaaaaaaaaaaaaaaaaaaaaaaaaaaaaaaaaaaaaaaaaaaaaaaaaaaaaaaaaaaaaaaaaaaaaaaaaaaaaaaaaaaaaaaaaaaaaaaaaaaaaaaaaaaaaaaaaaaaaaaaaaaaaaaaaaaaaaaaaaaaaaaaaaaaaaaaaaaaaaaaaaaaaaaaaaaaaaaaaaaaaaaaaaaaaaa"/>
    <w:basedOn w:val="a"/>
    <w:rsid w:val="00C9465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Normal (Web)"/>
    <w:basedOn w:val="a"/>
    <w:uiPriority w:val="99"/>
    <w:unhideWhenUsed/>
    <w:rsid w:val="00C946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Без интервала2"/>
    <w:rsid w:val="00B51783"/>
    <w:pPr>
      <w:spacing w:after="0" w:line="240" w:lineRule="auto"/>
    </w:pPr>
    <w:rPr>
      <w:rFonts w:ascii="Calibri" w:eastAsia="Times New Roman" w:hAnsi="Calibri" w:cs="Times New Roman"/>
      <w:lang w:eastAsia="en-US"/>
    </w:rPr>
  </w:style>
  <w:style w:type="character" w:customStyle="1" w:styleId="modifiersvalue">
    <w:name w:val="modifiers__value"/>
    <w:basedOn w:val="a0"/>
    <w:rsid w:val="00944C36"/>
  </w:style>
  <w:style w:type="character" w:customStyle="1" w:styleId="brand">
    <w:name w:val="brand"/>
    <w:basedOn w:val="a0"/>
    <w:rsid w:val="00944C36"/>
  </w:style>
  <w:style w:type="character" w:customStyle="1" w:styleId="characteristics-listlabel">
    <w:name w:val="characteristics-list__label"/>
    <w:basedOn w:val="a0"/>
    <w:rsid w:val="00944C36"/>
  </w:style>
  <w:style w:type="character" w:customStyle="1" w:styleId="characteristics-listvalue">
    <w:name w:val="characteristics-list__value"/>
    <w:basedOn w:val="a0"/>
    <w:rsid w:val="00944C36"/>
  </w:style>
  <w:style w:type="paragraph" w:customStyle="1" w:styleId="formattext">
    <w:name w:val="formattext"/>
    <w:basedOn w:val="a"/>
    <w:rsid w:val="00944C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E22953"/>
    <w:pPr>
      <w:suppressAutoHyphens/>
      <w:autoSpaceDN w:val="0"/>
      <w:spacing w:line="288" w:lineRule="auto"/>
    </w:pPr>
    <w:rPr>
      <w:rFonts w:ascii="Calibri" w:eastAsia="SimSun" w:hAnsi="Calibri" w:cs="F"/>
      <w:i/>
      <w:iCs/>
      <w:kern w:val="3"/>
      <w:sz w:val="20"/>
      <w:szCs w:val="20"/>
      <w:lang w:eastAsia="en-US"/>
    </w:rPr>
  </w:style>
  <w:style w:type="paragraph" w:customStyle="1" w:styleId="typography5vy1f47">
    <w:name w:val="_typography_5vy1f_47"/>
    <w:basedOn w:val="a"/>
    <w:rsid w:val="00B77D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v-w">
    <w:name w:val="dglv-w"/>
    <w:basedOn w:val="a0"/>
    <w:rsid w:val="00B77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0224">
      <w:bodyDiv w:val="1"/>
      <w:marLeft w:val="0"/>
      <w:marRight w:val="0"/>
      <w:marTop w:val="0"/>
      <w:marBottom w:val="0"/>
      <w:divBdr>
        <w:top w:val="none" w:sz="0" w:space="0" w:color="auto"/>
        <w:left w:val="none" w:sz="0" w:space="0" w:color="auto"/>
        <w:bottom w:val="none" w:sz="0" w:space="0" w:color="auto"/>
        <w:right w:val="none" w:sz="0" w:space="0" w:color="auto"/>
      </w:divBdr>
      <w:divsChild>
        <w:div w:id="1100376560">
          <w:marLeft w:val="0"/>
          <w:marRight w:val="0"/>
          <w:marTop w:val="0"/>
          <w:marBottom w:val="0"/>
          <w:divBdr>
            <w:top w:val="none" w:sz="0" w:space="0" w:color="auto"/>
            <w:left w:val="none" w:sz="0" w:space="0" w:color="auto"/>
            <w:bottom w:val="none" w:sz="0" w:space="0" w:color="auto"/>
            <w:right w:val="none" w:sz="0" w:space="0" w:color="auto"/>
          </w:divBdr>
        </w:div>
        <w:div w:id="1450205148">
          <w:marLeft w:val="0"/>
          <w:marRight w:val="0"/>
          <w:marTop w:val="0"/>
          <w:marBottom w:val="0"/>
          <w:divBdr>
            <w:top w:val="none" w:sz="0" w:space="0" w:color="auto"/>
            <w:left w:val="none" w:sz="0" w:space="0" w:color="auto"/>
            <w:bottom w:val="none" w:sz="0" w:space="0" w:color="auto"/>
            <w:right w:val="none" w:sz="0" w:space="0" w:color="auto"/>
          </w:divBdr>
        </w:div>
        <w:div w:id="1731348635">
          <w:marLeft w:val="0"/>
          <w:marRight w:val="0"/>
          <w:marTop w:val="0"/>
          <w:marBottom w:val="0"/>
          <w:divBdr>
            <w:top w:val="none" w:sz="0" w:space="0" w:color="auto"/>
            <w:left w:val="none" w:sz="0" w:space="0" w:color="auto"/>
            <w:bottom w:val="none" w:sz="0" w:space="0" w:color="auto"/>
            <w:right w:val="none" w:sz="0" w:space="0" w:color="auto"/>
          </w:divBdr>
          <w:divsChild>
            <w:div w:id="798761014">
              <w:marLeft w:val="0"/>
              <w:marRight w:val="0"/>
              <w:marTop w:val="0"/>
              <w:marBottom w:val="0"/>
              <w:divBdr>
                <w:top w:val="none" w:sz="0" w:space="0" w:color="auto"/>
                <w:left w:val="none" w:sz="0" w:space="0" w:color="auto"/>
                <w:bottom w:val="none" w:sz="0" w:space="0" w:color="auto"/>
                <w:right w:val="none" w:sz="0" w:space="0" w:color="auto"/>
              </w:divBdr>
            </w:div>
            <w:div w:id="15437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149">
      <w:bodyDiv w:val="1"/>
      <w:marLeft w:val="0"/>
      <w:marRight w:val="0"/>
      <w:marTop w:val="0"/>
      <w:marBottom w:val="0"/>
      <w:divBdr>
        <w:top w:val="none" w:sz="0" w:space="0" w:color="auto"/>
        <w:left w:val="none" w:sz="0" w:space="0" w:color="auto"/>
        <w:bottom w:val="none" w:sz="0" w:space="0" w:color="auto"/>
        <w:right w:val="none" w:sz="0" w:space="0" w:color="auto"/>
      </w:divBdr>
    </w:div>
    <w:div w:id="386228403">
      <w:bodyDiv w:val="1"/>
      <w:marLeft w:val="0"/>
      <w:marRight w:val="0"/>
      <w:marTop w:val="0"/>
      <w:marBottom w:val="0"/>
      <w:divBdr>
        <w:top w:val="none" w:sz="0" w:space="0" w:color="auto"/>
        <w:left w:val="none" w:sz="0" w:space="0" w:color="auto"/>
        <w:bottom w:val="none" w:sz="0" w:space="0" w:color="auto"/>
        <w:right w:val="none" w:sz="0" w:space="0" w:color="auto"/>
      </w:divBdr>
      <w:divsChild>
        <w:div w:id="1387533322">
          <w:marLeft w:val="0"/>
          <w:marRight w:val="0"/>
          <w:marTop w:val="0"/>
          <w:marBottom w:val="0"/>
          <w:divBdr>
            <w:top w:val="none" w:sz="0" w:space="0" w:color="auto"/>
            <w:left w:val="none" w:sz="0" w:space="0" w:color="auto"/>
            <w:bottom w:val="none" w:sz="0" w:space="0" w:color="auto"/>
            <w:right w:val="none" w:sz="0" w:space="0" w:color="auto"/>
          </w:divBdr>
        </w:div>
        <w:div w:id="1100223111">
          <w:marLeft w:val="0"/>
          <w:marRight w:val="0"/>
          <w:marTop w:val="0"/>
          <w:marBottom w:val="0"/>
          <w:divBdr>
            <w:top w:val="none" w:sz="0" w:space="0" w:color="auto"/>
            <w:left w:val="none" w:sz="0" w:space="0" w:color="auto"/>
            <w:bottom w:val="none" w:sz="0" w:space="0" w:color="auto"/>
            <w:right w:val="none" w:sz="0" w:space="0" w:color="auto"/>
          </w:divBdr>
        </w:div>
        <w:div w:id="1692410005">
          <w:marLeft w:val="0"/>
          <w:marRight w:val="0"/>
          <w:marTop w:val="0"/>
          <w:marBottom w:val="0"/>
          <w:divBdr>
            <w:top w:val="none" w:sz="0" w:space="0" w:color="auto"/>
            <w:left w:val="none" w:sz="0" w:space="0" w:color="auto"/>
            <w:bottom w:val="none" w:sz="0" w:space="0" w:color="auto"/>
            <w:right w:val="none" w:sz="0" w:space="0" w:color="auto"/>
          </w:divBdr>
          <w:divsChild>
            <w:div w:id="1446382372">
              <w:marLeft w:val="0"/>
              <w:marRight w:val="0"/>
              <w:marTop w:val="0"/>
              <w:marBottom w:val="0"/>
              <w:divBdr>
                <w:top w:val="none" w:sz="0" w:space="0" w:color="auto"/>
                <w:left w:val="none" w:sz="0" w:space="0" w:color="auto"/>
                <w:bottom w:val="none" w:sz="0" w:space="0" w:color="auto"/>
                <w:right w:val="none" w:sz="0" w:space="0" w:color="auto"/>
              </w:divBdr>
            </w:div>
            <w:div w:id="1933315580">
              <w:marLeft w:val="0"/>
              <w:marRight w:val="0"/>
              <w:marTop w:val="0"/>
              <w:marBottom w:val="0"/>
              <w:divBdr>
                <w:top w:val="none" w:sz="0" w:space="0" w:color="auto"/>
                <w:left w:val="none" w:sz="0" w:space="0" w:color="auto"/>
                <w:bottom w:val="none" w:sz="0" w:space="0" w:color="auto"/>
                <w:right w:val="none" w:sz="0" w:space="0" w:color="auto"/>
              </w:divBdr>
            </w:div>
            <w:div w:id="37364145">
              <w:marLeft w:val="0"/>
              <w:marRight w:val="0"/>
              <w:marTop w:val="0"/>
              <w:marBottom w:val="0"/>
              <w:divBdr>
                <w:top w:val="none" w:sz="0" w:space="0" w:color="auto"/>
                <w:left w:val="none" w:sz="0" w:space="0" w:color="auto"/>
                <w:bottom w:val="none" w:sz="0" w:space="0" w:color="auto"/>
                <w:right w:val="none" w:sz="0" w:space="0" w:color="auto"/>
              </w:divBdr>
            </w:div>
            <w:div w:id="54161875">
              <w:marLeft w:val="0"/>
              <w:marRight w:val="0"/>
              <w:marTop w:val="0"/>
              <w:marBottom w:val="0"/>
              <w:divBdr>
                <w:top w:val="none" w:sz="0" w:space="0" w:color="auto"/>
                <w:left w:val="none" w:sz="0" w:space="0" w:color="auto"/>
                <w:bottom w:val="none" w:sz="0" w:space="0" w:color="auto"/>
                <w:right w:val="none" w:sz="0" w:space="0" w:color="auto"/>
              </w:divBdr>
            </w:div>
            <w:div w:id="1252273896">
              <w:marLeft w:val="0"/>
              <w:marRight w:val="0"/>
              <w:marTop w:val="0"/>
              <w:marBottom w:val="0"/>
              <w:divBdr>
                <w:top w:val="none" w:sz="0" w:space="0" w:color="auto"/>
                <w:left w:val="none" w:sz="0" w:space="0" w:color="auto"/>
                <w:bottom w:val="none" w:sz="0" w:space="0" w:color="auto"/>
                <w:right w:val="none" w:sz="0" w:space="0" w:color="auto"/>
              </w:divBdr>
            </w:div>
            <w:div w:id="462500810">
              <w:marLeft w:val="0"/>
              <w:marRight w:val="0"/>
              <w:marTop w:val="0"/>
              <w:marBottom w:val="0"/>
              <w:divBdr>
                <w:top w:val="none" w:sz="0" w:space="0" w:color="auto"/>
                <w:left w:val="none" w:sz="0" w:space="0" w:color="auto"/>
                <w:bottom w:val="none" w:sz="0" w:space="0" w:color="auto"/>
                <w:right w:val="none" w:sz="0" w:space="0" w:color="auto"/>
              </w:divBdr>
            </w:div>
            <w:div w:id="1813592871">
              <w:marLeft w:val="0"/>
              <w:marRight w:val="0"/>
              <w:marTop w:val="0"/>
              <w:marBottom w:val="0"/>
              <w:divBdr>
                <w:top w:val="none" w:sz="0" w:space="0" w:color="auto"/>
                <w:left w:val="none" w:sz="0" w:space="0" w:color="auto"/>
                <w:bottom w:val="none" w:sz="0" w:space="0" w:color="auto"/>
                <w:right w:val="none" w:sz="0" w:space="0" w:color="auto"/>
              </w:divBdr>
            </w:div>
            <w:div w:id="1476533198">
              <w:marLeft w:val="0"/>
              <w:marRight w:val="0"/>
              <w:marTop w:val="0"/>
              <w:marBottom w:val="0"/>
              <w:divBdr>
                <w:top w:val="none" w:sz="0" w:space="0" w:color="auto"/>
                <w:left w:val="none" w:sz="0" w:space="0" w:color="auto"/>
                <w:bottom w:val="none" w:sz="0" w:space="0" w:color="auto"/>
                <w:right w:val="none" w:sz="0" w:space="0" w:color="auto"/>
              </w:divBdr>
            </w:div>
            <w:div w:id="1167405251">
              <w:marLeft w:val="0"/>
              <w:marRight w:val="0"/>
              <w:marTop w:val="0"/>
              <w:marBottom w:val="0"/>
              <w:divBdr>
                <w:top w:val="none" w:sz="0" w:space="0" w:color="auto"/>
                <w:left w:val="none" w:sz="0" w:space="0" w:color="auto"/>
                <w:bottom w:val="none" w:sz="0" w:space="0" w:color="auto"/>
                <w:right w:val="none" w:sz="0" w:space="0" w:color="auto"/>
              </w:divBdr>
            </w:div>
            <w:div w:id="893927610">
              <w:marLeft w:val="0"/>
              <w:marRight w:val="0"/>
              <w:marTop w:val="0"/>
              <w:marBottom w:val="0"/>
              <w:divBdr>
                <w:top w:val="none" w:sz="0" w:space="0" w:color="auto"/>
                <w:left w:val="none" w:sz="0" w:space="0" w:color="auto"/>
                <w:bottom w:val="none" w:sz="0" w:space="0" w:color="auto"/>
                <w:right w:val="none" w:sz="0" w:space="0" w:color="auto"/>
              </w:divBdr>
            </w:div>
            <w:div w:id="1235824153">
              <w:marLeft w:val="0"/>
              <w:marRight w:val="0"/>
              <w:marTop w:val="0"/>
              <w:marBottom w:val="0"/>
              <w:divBdr>
                <w:top w:val="none" w:sz="0" w:space="0" w:color="auto"/>
                <w:left w:val="none" w:sz="0" w:space="0" w:color="auto"/>
                <w:bottom w:val="none" w:sz="0" w:space="0" w:color="auto"/>
                <w:right w:val="none" w:sz="0" w:space="0" w:color="auto"/>
              </w:divBdr>
            </w:div>
            <w:div w:id="2026898361">
              <w:marLeft w:val="0"/>
              <w:marRight w:val="0"/>
              <w:marTop w:val="0"/>
              <w:marBottom w:val="0"/>
              <w:divBdr>
                <w:top w:val="none" w:sz="0" w:space="0" w:color="auto"/>
                <w:left w:val="none" w:sz="0" w:space="0" w:color="auto"/>
                <w:bottom w:val="none" w:sz="0" w:space="0" w:color="auto"/>
                <w:right w:val="none" w:sz="0" w:space="0" w:color="auto"/>
              </w:divBdr>
            </w:div>
            <w:div w:id="14038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88465">
      <w:bodyDiv w:val="1"/>
      <w:marLeft w:val="0"/>
      <w:marRight w:val="0"/>
      <w:marTop w:val="0"/>
      <w:marBottom w:val="0"/>
      <w:divBdr>
        <w:top w:val="none" w:sz="0" w:space="0" w:color="auto"/>
        <w:left w:val="none" w:sz="0" w:space="0" w:color="auto"/>
        <w:bottom w:val="none" w:sz="0" w:space="0" w:color="auto"/>
        <w:right w:val="none" w:sz="0" w:space="0" w:color="auto"/>
      </w:divBdr>
      <w:divsChild>
        <w:div w:id="956985257">
          <w:marLeft w:val="0"/>
          <w:marRight w:val="0"/>
          <w:marTop w:val="0"/>
          <w:marBottom w:val="0"/>
          <w:divBdr>
            <w:top w:val="none" w:sz="0" w:space="0" w:color="auto"/>
            <w:left w:val="none" w:sz="0" w:space="0" w:color="auto"/>
            <w:bottom w:val="none" w:sz="0" w:space="0" w:color="auto"/>
            <w:right w:val="none" w:sz="0" w:space="0" w:color="auto"/>
          </w:divBdr>
        </w:div>
        <w:div w:id="1375814852">
          <w:marLeft w:val="0"/>
          <w:marRight w:val="0"/>
          <w:marTop w:val="0"/>
          <w:marBottom w:val="0"/>
          <w:divBdr>
            <w:top w:val="none" w:sz="0" w:space="0" w:color="auto"/>
            <w:left w:val="none" w:sz="0" w:space="0" w:color="auto"/>
            <w:bottom w:val="none" w:sz="0" w:space="0" w:color="auto"/>
            <w:right w:val="none" w:sz="0" w:space="0" w:color="auto"/>
          </w:divBdr>
        </w:div>
        <w:div w:id="1676104527">
          <w:marLeft w:val="0"/>
          <w:marRight w:val="0"/>
          <w:marTop w:val="0"/>
          <w:marBottom w:val="0"/>
          <w:divBdr>
            <w:top w:val="none" w:sz="0" w:space="0" w:color="auto"/>
            <w:left w:val="none" w:sz="0" w:space="0" w:color="auto"/>
            <w:bottom w:val="none" w:sz="0" w:space="0" w:color="auto"/>
            <w:right w:val="none" w:sz="0" w:space="0" w:color="auto"/>
          </w:divBdr>
          <w:divsChild>
            <w:div w:id="961770016">
              <w:marLeft w:val="0"/>
              <w:marRight w:val="0"/>
              <w:marTop w:val="0"/>
              <w:marBottom w:val="0"/>
              <w:divBdr>
                <w:top w:val="none" w:sz="0" w:space="0" w:color="auto"/>
                <w:left w:val="none" w:sz="0" w:space="0" w:color="auto"/>
                <w:bottom w:val="none" w:sz="0" w:space="0" w:color="auto"/>
                <w:right w:val="none" w:sz="0" w:space="0" w:color="auto"/>
              </w:divBdr>
            </w:div>
            <w:div w:id="1849708811">
              <w:marLeft w:val="0"/>
              <w:marRight w:val="0"/>
              <w:marTop w:val="0"/>
              <w:marBottom w:val="0"/>
              <w:divBdr>
                <w:top w:val="none" w:sz="0" w:space="0" w:color="auto"/>
                <w:left w:val="none" w:sz="0" w:space="0" w:color="auto"/>
                <w:bottom w:val="none" w:sz="0" w:space="0" w:color="auto"/>
                <w:right w:val="none" w:sz="0" w:space="0" w:color="auto"/>
              </w:divBdr>
            </w:div>
            <w:div w:id="704871621">
              <w:marLeft w:val="0"/>
              <w:marRight w:val="0"/>
              <w:marTop w:val="0"/>
              <w:marBottom w:val="0"/>
              <w:divBdr>
                <w:top w:val="none" w:sz="0" w:space="0" w:color="auto"/>
                <w:left w:val="none" w:sz="0" w:space="0" w:color="auto"/>
                <w:bottom w:val="none" w:sz="0" w:space="0" w:color="auto"/>
                <w:right w:val="none" w:sz="0" w:space="0" w:color="auto"/>
              </w:divBdr>
            </w:div>
            <w:div w:id="1107695894">
              <w:marLeft w:val="0"/>
              <w:marRight w:val="0"/>
              <w:marTop w:val="0"/>
              <w:marBottom w:val="0"/>
              <w:divBdr>
                <w:top w:val="none" w:sz="0" w:space="0" w:color="auto"/>
                <w:left w:val="none" w:sz="0" w:space="0" w:color="auto"/>
                <w:bottom w:val="none" w:sz="0" w:space="0" w:color="auto"/>
                <w:right w:val="none" w:sz="0" w:space="0" w:color="auto"/>
              </w:divBdr>
            </w:div>
            <w:div w:id="1801462564">
              <w:marLeft w:val="0"/>
              <w:marRight w:val="0"/>
              <w:marTop w:val="0"/>
              <w:marBottom w:val="0"/>
              <w:divBdr>
                <w:top w:val="none" w:sz="0" w:space="0" w:color="auto"/>
                <w:left w:val="none" w:sz="0" w:space="0" w:color="auto"/>
                <w:bottom w:val="none" w:sz="0" w:space="0" w:color="auto"/>
                <w:right w:val="none" w:sz="0" w:space="0" w:color="auto"/>
              </w:divBdr>
            </w:div>
            <w:div w:id="1021972116">
              <w:marLeft w:val="0"/>
              <w:marRight w:val="0"/>
              <w:marTop w:val="0"/>
              <w:marBottom w:val="0"/>
              <w:divBdr>
                <w:top w:val="none" w:sz="0" w:space="0" w:color="auto"/>
                <w:left w:val="none" w:sz="0" w:space="0" w:color="auto"/>
                <w:bottom w:val="none" w:sz="0" w:space="0" w:color="auto"/>
                <w:right w:val="none" w:sz="0" w:space="0" w:color="auto"/>
              </w:divBdr>
            </w:div>
            <w:div w:id="1526752607">
              <w:marLeft w:val="0"/>
              <w:marRight w:val="0"/>
              <w:marTop w:val="0"/>
              <w:marBottom w:val="0"/>
              <w:divBdr>
                <w:top w:val="none" w:sz="0" w:space="0" w:color="auto"/>
                <w:left w:val="none" w:sz="0" w:space="0" w:color="auto"/>
                <w:bottom w:val="none" w:sz="0" w:space="0" w:color="auto"/>
                <w:right w:val="none" w:sz="0" w:space="0" w:color="auto"/>
              </w:divBdr>
            </w:div>
            <w:div w:id="459882519">
              <w:marLeft w:val="0"/>
              <w:marRight w:val="0"/>
              <w:marTop w:val="0"/>
              <w:marBottom w:val="0"/>
              <w:divBdr>
                <w:top w:val="none" w:sz="0" w:space="0" w:color="auto"/>
                <w:left w:val="none" w:sz="0" w:space="0" w:color="auto"/>
                <w:bottom w:val="none" w:sz="0" w:space="0" w:color="auto"/>
                <w:right w:val="none" w:sz="0" w:space="0" w:color="auto"/>
              </w:divBdr>
            </w:div>
            <w:div w:id="989990430">
              <w:marLeft w:val="0"/>
              <w:marRight w:val="0"/>
              <w:marTop w:val="0"/>
              <w:marBottom w:val="0"/>
              <w:divBdr>
                <w:top w:val="none" w:sz="0" w:space="0" w:color="auto"/>
                <w:left w:val="none" w:sz="0" w:space="0" w:color="auto"/>
                <w:bottom w:val="none" w:sz="0" w:space="0" w:color="auto"/>
                <w:right w:val="none" w:sz="0" w:space="0" w:color="auto"/>
              </w:divBdr>
            </w:div>
            <w:div w:id="361058502">
              <w:marLeft w:val="0"/>
              <w:marRight w:val="0"/>
              <w:marTop w:val="0"/>
              <w:marBottom w:val="0"/>
              <w:divBdr>
                <w:top w:val="none" w:sz="0" w:space="0" w:color="auto"/>
                <w:left w:val="none" w:sz="0" w:space="0" w:color="auto"/>
                <w:bottom w:val="none" w:sz="0" w:space="0" w:color="auto"/>
                <w:right w:val="none" w:sz="0" w:space="0" w:color="auto"/>
              </w:divBdr>
            </w:div>
            <w:div w:id="1761246723">
              <w:marLeft w:val="0"/>
              <w:marRight w:val="0"/>
              <w:marTop w:val="0"/>
              <w:marBottom w:val="0"/>
              <w:divBdr>
                <w:top w:val="none" w:sz="0" w:space="0" w:color="auto"/>
                <w:left w:val="none" w:sz="0" w:space="0" w:color="auto"/>
                <w:bottom w:val="none" w:sz="0" w:space="0" w:color="auto"/>
                <w:right w:val="none" w:sz="0" w:space="0" w:color="auto"/>
              </w:divBdr>
            </w:div>
            <w:div w:id="1782532792">
              <w:marLeft w:val="0"/>
              <w:marRight w:val="0"/>
              <w:marTop w:val="0"/>
              <w:marBottom w:val="0"/>
              <w:divBdr>
                <w:top w:val="none" w:sz="0" w:space="0" w:color="auto"/>
                <w:left w:val="none" w:sz="0" w:space="0" w:color="auto"/>
                <w:bottom w:val="none" w:sz="0" w:space="0" w:color="auto"/>
                <w:right w:val="none" w:sz="0" w:space="0" w:color="auto"/>
              </w:divBdr>
            </w:div>
            <w:div w:id="5697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3849">
      <w:bodyDiv w:val="1"/>
      <w:marLeft w:val="0"/>
      <w:marRight w:val="0"/>
      <w:marTop w:val="0"/>
      <w:marBottom w:val="0"/>
      <w:divBdr>
        <w:top w:val="none" w:sz="0" w:space="0" w:color="auto"/>
        <w:left w:val="none" w:sz="0" w:space="0" w:color="auto"/>
        <w:bottom w:val="none" w:sz="0" w:space="0" w:color="auto"/>
        <w:right w:val="none" w:sz="0" w:space="0" w:color="auto"/>
      </w:divBdr>
    </w:div>
    <w:div w:id="1154949999">
      <w:bodyDiv w:val="1"/>
      <w:marLeft w:val="0"/>
      <w:marRight w:val="0"/>
      <w:marTop w:val="0"/>
      <w:marBottom w:val="0"/>
      <w:divBdr>
        <w:top w:val="none" w:sz="0" w:space="0" w:color="auto"/>
        <w:left w:val="none" w:sz="0" w:space="0" w:color="auto"/>
        <w:bottom w:val="none" w:sz="0" w:space="0" w:color="auto"/>
        <w:right w:val="none" w:sz="0" w:space="0" w:color="auto"/>
      </w:divBdr>
      <w:divsChild>
        <w:div w:id="2007634285">
          <w:marLeft w:val="0"/>
          <w:marRight w:val="0"/>
          <w:marTop w:val="0"/>
          <w:marBottom w:val="0"/>
          <w:divBdr>
            <w:top w:val="none" w:sz="0" w:space="0" w:color="auto"/>
            <w:left w:val="none" w:sz="0" w:space="0" w:color="auto"/>
            <w:bottom w:val="none" w:sz="0" w:space="0" w:color="auto"/>
            <w:right w:val="none" w:sz="0" w:space="0" w:color="auto"/>
          </w:divBdr>
        </w:div>
        <w:div w:id="391124180">
          <w:marLeft w:val="0"/>
          <w:marRight w:val="0"/>
          <w:marTop w:val="0"/>
          <w:marBottom w:val="0"/>
          <w:divBdr>
            <w:top w:val="none" w:sz="0" w:space="0" w:color="auto"/>
            <w:left w:val="none" w:sz="0" w:space="0" w:color="auto"/>
            <w:bottom w:val="none" w:sz="0" w:space="0" w:color="auto"/>
            <w:right w:val="none" w:sz="0" w:space="0" w:color="auto"/>
          </w:divBdr>
        </w:div>
        <w:div w:id="24445293">
          <w:marLeft w:val="0"/>
          <w:marRight w:val="0"/>
          <w:marTop w:val="0"/>
          <w:marBottom w:val="0"/>
          <w:divBdr>
            <w:top w:val="none" w:sz="0" w:space="0" w:color="auto"/>
            <w:left w:val="none" w:sz="0" w:space="0" w:color="auto"/>
            <w:bottom w:val="none" w:sz="0" w:space="0" w:color="auto"/>
            <w:right w:val="none" w:sz="0" w:space="0" w:color="auto"/>
          </w:divBdr>
          <w:divsChild>
            <w:div w:id="225653729">
              <w:marLeft w:val="0"/>
              <w:marRight w:val="0"/>
              <w:marTop w:val="0"/>
              <w:marBottom w:val="0"/>
              <w:divBdr>
                <w:top w:val="none" w:sz="0" w:space="0" w:color="auto"/>
                <w:left w:val="none" w:sz="0" w:space="0" w:color="auto"/>
                <w:bottom w:val="none" w:sz="0" w:space="0" w:color="auto"/>
                <w:right w:val="none" w:sz="0" w:space="0" w:color="auto"/>
              </w:divBdr>
            </w:div>
            <w:div w:id="15087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1402">
      <w:bodyDiv w:val="1"/>
      <w:marLeft w:val="0"/>
      <w:marRight w:val="0"/>
      <w:marTop w:val="0"/>
      <w:marBottom w:val="0"/>
      <w:divBdr>
        <w:top w:val="none" w:sz="0" w:space="0" w:color="auto"/>
        <w:left w:val="none" w:sz="0" w:space="0" w:color="auto"/>
        <w:bottom w:val="none" w:sz="0" w:space="0" w:color="auto"/>
        <w:right w:val="none" w:sz="0" w:space="0" w:color="auto"/>
      </w:divBdr>
    </w:div>
    <w:div w:id="1902133115">
      <w:bodyDiv w:val="1"/>
      <w:marLeft w:val="0"/>
      <w:marRight w:val="0"/>
      <w:marTop w:val="0"/>
      <w:marBottom w:val="0"/>
      <w:divBdr>
        <w:top w:val="none" w:sz="0" w:space="0" w:color="auto"/>
        <w:left w:val="none" w:sz="0" w:space="0" w:color="auto"/>
        <w:bottom w:val="none" w:sz="0" w:space="0" w:color="auto"/>
        <w:right w:val="none" w:sz="0" w:space="0" w:color="auto"/>
      </w:divBdr>
    </w:div>
    <w:div w:id="1912305621">
      <w:bodyDiv w:val="1"/>
      <w:marLeft w:val="0"/>
      <w:marRight w:val="0"/>
      <w:marTop w:val="0"/>
      <w:marBottom w:val="0"/>
      <w:divBdr>
        <w:top w:val="none" w:sz="0" w:space="0" w:color="auto"/>
        <w:left w:val="none" w:sz="0" w:space="0" w:color="auto"/>
        <w:bottom w:val="none" w:sz="0" w:space="0" w:color="auto"/>
        <w:right w:val="none" w:sz="0" w:space="0" w:color="auto"/>
      </w:divBdr>
      <w:divsChild>
        <w:div w:id="1084229773">
          <w:marLeft w:val="0"/>
          <w:marRight w:val="0"/>
          <w:marTop w:val="0"/>
          <w:marBottom w:val="0"/>
          <w:divBdr>
            <w:top w:val="none" w:sz="0" w:space="0" w:color="auto"/>
            <w:left w:val="none" w:sz="0" w:space="0" w:color="auto"/>
            <w:bottom w:val="none" w:sz="0" w:space="0" w:color="auto"/>
            <w:right w:val="none" w:sz="0" w:space="0" w:color="auto"/>
          </w:divBdr>
        </w:div>
        <w:div w:id="475689207">
          <w:marLeft w:val="0"/>
          <w:marRight w:val="0"/>
          <w:marTop w:val="0"/>
          <w:marBottom w:val="0"/>
          <w:divBdr>
            <w:top w:val="none" w:sz="0" w:space="0" w:color="auto"/>
            <w:left w:val="none" w:sz="0" w:space="0" w:color="auto"/>
            <w:bottom w:val="none" w:sz="0" w:space="0" w:color="auto"/>
            <w:right w:val="none" w:sz="0" w:space="0" w:color="auto"/>
          </w:divBdr>
        </w:div>
        <w:div w:id="1178544057">
          <w:marLeft w:val="0"/>
          <w:marRight w:val="0"/>
          <w:marTop w:val="0"/>
          <w:marBottom w:val="0"/>
          <w:divBdr>
            <w:top w:val="none" w:sz="0" w:space="0" w:color="auto"/>
            <w:left w:val="none" w:sz="0" w:space="0" w:color="auto"/>
            <w:bottom w:val="none" w:sz="0" w:space="0" w:color="auto"/>
            <w:right w:val="none" w:sz="0" w:space="0" w:color="auto"/>
          </w:divBdr>
          <w:divsChild>
            <w:div w:id="1335835850">
              <w:marLeft w:val="0"/>
              <w:marRight w:val="0"/>
              <w:marTop w:val="0"/>
              <w:marBottom w:val="0"/>
              <w:divBdr>
                <w:top w:val="none" w:sz="0" w:space="0" w:color="auto"/>
                <w:left w:val="none" w:sz="0" w:space="0" w:color="auto"/>
                <w:bottom w:val="none" w:sz="0" w:space="0" w:color="auto"/>
                <w:right w:val="none" w:sz="0" w:space="0" w:color="auto"/>
              </w:divBdr>
            </w:div>
            <w:div w:id="864632748">
              <w:marLeft w:val="0"/>
              <w:marRight w:val="0"/>
              <w:marTop w:val="0"/>
              <w:marBottom w:val="0"/>
              <w:divBdr>
                <w:top w:val="none" w:sz="0" w:space="0" w:color="auto"/>
                <w:left w:val="none" w:sz="0" w:space="0" w:color="auto"/>
                <w:bottom w:val="none" w:sz="0" w:space="0" w:color="auto"/>
                <w:right w:val="none" w:sz="0" w:space="0" w:color="auto"/>
              </w:divBdr>
            </w:div>
            <w:div w:id="1404108922">
              <w:marLeft w:val="0"/>
              <w:marRight w:val="0"/>
              <w:marTop w:val="0"/>
              <w:marBottom w:val="0"/>
              <w:divBdr>
                <w:top w:val="none" w:sz="0" w:space="0" w:color="auto"/>
                <w:left w:val="none" w:sz="0" w:space="0" w:color="auto"/>
                <w:bottom w:val="none" w:sz="0" w:space="0" w:color="auto"/>
                <w:right w:val="none" w:sz="0" w:space="0" w:color="auto"/>
              </w:divBdr>
            </w:div>
            <w:div w:id="1410342848">
              <w:marLeft w:val="0"/>
              <w:marRight w:val="0"/>
              <w:marTop w:val="0"/>
              <w:marBottom w:val="0"/>
              <w:divBdr>
                <w:top w:val="none" w:sz="0" w:space="0" w:color="auto"/>
                <w:left w:val="none" w:sz="0" w:space="0" w:color="auto"/>
                <w:bottom w:val="none" w:sz="0" w:space="0" w:color="auto"/>
                <w:right w:val="none" w:sz="0" w:space="0" w:color="auto"/>
              </w:divBdr>
            </w:div>
            <w:div w:id="410079533">
              <w:marLeft w:val="0"/>
              <w:marRight w:val="0"/>
              <w:marTop w:val="0"/>
              <w:marBottom w:val="0"/>
              <w:divBdr>
                <w:top w:val="none" w:sz="0" w:space="0" w:color="auto"/>
                <w:left w:val="none" w:sz="0" w:space="0" w:color="auto"/>
                <w:bottom w:val="none" w:sz="0" w:space="0" w:color="auto"/>
                <w:right w:val="none" w:sz="0" w:space="0" w:color="auto"/>
              </w:divBdr>
            </w:div>
            <w:div w:id="1103257805">
              <w:marLeft w:val="0"/>
              <w:marRight w:val="0"/>
              <w:marTop w:val="0"/>
              <w:marBottom w:val="0"/>
              <w:divBdr>
                <w:top w:val="none" w:sz="0" w:space="0" w:color="auto"/>
                <w:left w:val="none" w:sz="0" w:space="0" w:color="auto"/>
                <w:bottom w:val="none" w:sz="0" w:space="0" w:color="auto"/>
                <w:right w:val="none" w:sz="0" w:space="0" w:color="auto"/>
              </w:divBdr>
            </w:div>
            <w:div w:id="1246110785">
              <w:marLeft w:val="0"/>
              <w:marRight w:val="0"/>
              <w:marTop w:val="0"/>
              <w:marBottom w:val="0"/>
              <w:divBdr>
                <w:top w:val="none" w:sz="0" w:space="0" w:color="auto"/>
                <w:left w:val="none" w:sz="0" w:space="0" w:color="auto"/>
                <w:bottom w:val="none" w:sz="0" w:space="0" w:color="auto"/>
                <w:right w:val="none" w:sz="0" w:space="0" w:color="auto"/>
              </w:divBdr>
            </w:div>
            <w:div w:id="1685784186">
              <w:marLeft w:val="0"/>
              <w:marRight w:val="0"/>
              <w:marTop w:val="0"/>
              <w:marBottom w:val="0"/>
              <w:divBdr>
                <w:top w:val="none" w:sz="0" w:space="0" w:color="auto"/>
                <w:left w:val="none" w:sz="0" w:space="0" w:color="auto"/>
                <w:bottom w:val="none" w:sz="0" w:space="0" w:color="auto"/>
                <w:right w:val="none" w:sz="0" w:space="0" w:color="auto"/>
              </w:divBdr>
            </w:div>
            <w:div w:id="124126313">
              <w:marLeft w:val="0"/>
              <w:marRight w:val="0"/>
              <w:marTop w:val="0"/>
              <w:marBottom w:val="0"/>
              <w:divBdr>
                <w:top w:val="none" w:sz="0" w:space="0" w:color="auto"/>
                <w:left w:val="none" w:sz="0" w:space="0" w:color="auto"/>
                <w:bottom w:val="none" w:sz="0" w:space="0" w:color="auto"/>
                <w:right w:val="none" w:sz="0" w:space="0" w:color="auto"/>
              </w:divBdr>
            </w:div>
            <w:div w:id="1178151947">
              <w:marLeft w:val="0"/>
              <w:marRight w:val="0"/>
              <w:marTop w:val="0"/>
              <w:marBottom w:val="0"/>
              <w:divBdr>
                <w:top w:val="none" w:sz="0" w:space="0" w:color="auto"/>
                <w:left w:val="none" w:sz="0" w:space="0" w:color="auto"/>
                <w:bottom w:val="none" w:sz="0" w:space="0" w:color="auto"/>
                <w:right w:val="none" w:sz="0" w:space="0" w:color="auto"/>
              </w:divBdr>
            </w:div>
            <w:div w:id="11608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201260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03204-457B-4945-A0BC-84C5B645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8</Pages>
  <Words>3680</Words>
  <Characters>20979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IK8</dc:creator>
  <cp:lastModifiedBy>Руслан</cp:lastModifiedBy>
  <cp:revision>109</cp:revision>
  <cp:lastPrinted>2026-06-08T05:27:00Z</cp:lastPrinted>
  <dcterms:created xsi:type="dcterms:W3CDTF">2026-04-25T07:38:00Z</dcterms:created>
  <dcterms:modified xsi:type="dcterms:W3CDTF">2026-08-11T06:39:00Z</dcterms:modified>
</cp:coreProperties>
</file>