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3ECA" w14:textId="77777777" w:rsidR="007C4CA3" w:rsidRDefault="007C4CA3" w:rsidP="007C4CA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1</w:t>
      </w:r>
    </w:p>
    <w:p w14:paraId="62CE8DD8" w14:textId="77777777" w:rsidR="007C4CA3" w:rsidRDefault="007C4CA3" w:rsidP="007C4CA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приказу Министерства культуры</w:t>
      </w:r>
    </w:p>
    <w:p w14:paraId="292475BB" w14:textId="77777777" w:rsidR="007C4CA3" w:rsidRDefault="007C4CA3" w:rsidP="007C4CA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14:paraId="76C55C20" w14:textId="77777777" w:rsidR="007C4CA3" w:rsidRDefault="007C4CA3" w:rsidP="007C4CA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10 июня 2019 г. N 745</w:t>
      </w:r>
    </w:p>
    <w:p w14:paraId="0C6C25A0" w14:textId="77777777" w:rsidR="007C4CA3" w:rsidRDefault="007C4CA3" w:rsidP="007C4CA3">
      <w:pPr>
        <w:autoSpaceDE w:val="0"/>
        <w:autoSpaceDN w:val="0"/>
        <w:adjustRightInd w:val="0"/>
        <w:spacing w:after="0" w:line="240" w:lineRule="auto"/>
        <w:jc w:val="both"/>
        <w:rPr>
          <w:rFonts w:ascii="Arial" w:hAnsi="Arial" w:cs="Arial"/>
          <w:sz w:val="20"/>
          <w:szCs w:val="20"/>
        </w:rPr>
      </w:pPr>
    </w:p>
    <w:p w14:paraId="2BEC111D"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ТИПОВОЙ КОНТРАКТ</w:t>
      </w:r>
    </w:p>
    <w:p w14:paraId="1A5962E6"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 ОКАЗАНИЕ УСЛУГ ПО ОРГАНИЗАЦИИ И ПРОВЕДЕНИЮ ФОРУМОВ,</w:t>
      </w:r>
    </w:p>
    <w:p w14:paraId="7233D177"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СЕМИНАРОВ, СЪЕЗДОВ, ПРЕМИЙ, КОНФЕРЕНЦИЙ, КОНГРЕССОВ,</w:t>
      </w:r>
    </w:p>
    <w:p w14:paraId="48F7C01C"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КОНКУРСОВ/МАСТЕР-КЛАССОВ, ТВОРЧЕСКИХ ШКОЛ, КОНЦЕРТОВ,</w:t>
      </w:r>
    </w:p>
    <w:p w14:paraId="6391D201"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ФЕСТИВАЛЕЙ, КУЛЬТУРНО-ПРОСВЕТИТЕЛЬСКИХ АКЦИЙ/ПРОГРАММ, ДНЕЙ</w:t>
      </w:r>
    </w:p>
    <w:p w14:paraId="6C32566A"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РОССИЙСКОЙ КУЛЬТУРЫ В ЗАРУБЕЖНЫХ СТРАНАХ, ПО ОБЕСПЕЧЕНИЮ</w:t>
      </w:r>
    </w:p>
    <w:p w14:paraId="622A097B"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ВИЗИТОВ ГЛАВ ИНОСТРАННЫХ ГОСУДАРСТВ, ГЛАВ ПРАВИТЕЛЬСТВ</w:t>
      </w:r>
    </w:p>
    <w:p w14:paraId="01BA9FF6"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ИНОСТРАННЫХ ГОСУДАРСТВ, РУКОВОДИТЕЛЕЙ МЕЖДУНАРОДНЫХ</w:t>
      </w:r>
    </w:p>
    <w:p w14:paraId="6F973F89"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ОРГАНИЗАЦИЙ, ПАРЛАМЕНТСКИХ ДЕЛЕГАЦИЙ, ПРАВИТЕЛЬСТВЕННЫХ</w:t>
      </w:r>
    </w:p>
    <w:p w14:paraId="186D5A31"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ДЕЛЕГАЦИЙ, ДЕЛЕГАЦИЙ ИНОСТРАННЫХ ГОСУДАРСТВ, ПО ОБЕСПЕЧЕНИЮ</w:t>
      </w:r>
    </w:p>
    <w:p w14:paraId="3629D81A" w14:textId="77777777"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УЧАСТИЯ РОССИЙСКИХ ДЕЯТЕЛЕЙ КУЛЬТУРЫ И ИСКУССТВА</w:t>
      </w:r>
    </w:p>
    <w:p w14:paraId="7E54302A" w14:textId="79DB943F" w:rsidR="007C4CA3" w:rsidRDefault="007C4CA3" w:rsidP="007C4CA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ЗАРУБЕЖНЫХ МЕРОПРИЯТИЯХ, ПО СОЗДАНИЮ ЭКСПОЗИЦИЙ </w:t>
      </w:r>
    </w:p>
    <w:p w14:paraId="7EC8A979" w14:textId="77777777" w:rsidR="007C4CA3" w:rsidRDefault="007C4CA3" w:rsidP="007C4CA3">
      <w:pPr>
        <w:autoSpaceDE w:val="0"/>
        <w:autoSpaceDN w:val="0"/>
        <w:adjustRightInd w:val="0"/>
        <w:spacing w:after="0" w:line="240" w:lineRule="auto"/>
        <w:jc w:val="both"/>
        <w:rPr>
          <w:rFonts w:ascii="Arial" w:hAnsi="Arial" w:cs="Arial"/>
          <w:sz w:val="20"/>
          <w:szCs w:val="20"/>
        </w:rPr>
      </w:pPr>
    </w:p>
    <w:p w14:paraId="5A2D8570" w14:textId="77777777" w:rsidR="007C4CA3" w:rsidRPr="003930BE" w:rsidRDefault="007C4CA3" w:rsidP="007C4CA3">
      <w:pPr>
        <w:autoSpaceDE w:val="0"/>
        <w:autoSpaceDN w:val="0"/>
        <w:adjustRightInd w:val="0"/>
        <w:spacing w:after="0" w:line="240" w:lineRule="auto"/>
        <w:jc w:val="center"/>
        <w:rPr>
          <w:rFonts w:ascii="Times New Roman" w:hAnsi="Times New Roman" w:cs="Times New Roman"/>
          <w:sz w:val="24"/>
          <w:szCs w:val="24"/>
        </w:rPr>
      </w:pPr>
      <w:r w:rsidRPr="003930BE">
        <w:rPr>
          <w:rFonts w:ascii="Times New Roman" w:hAnsi="Times New Roman" w:cs="Times New Roman"/>
          <w:sz w:val="24"/>
          <w:szCs w:val="24"/>
        </w:rPr>
        <w:t>Государственный контракт</w:t>
      </w:r>
    </w:p>
    <w:p w14:paraId="1F65012A" w14:textId="664D4FB7" w:rsidR="007C4CA3" w:rsidRPr="003930BE" w:rsidRDefault="005676AD" w:rsidP="007C4CA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7C4CA3" w:rsidRPr="003930BE">
        <w:rPr>
          <w:rFonts w:ascii="Times New Roman" w:hAnsi="Times New Roman" w:cs="Times New Roman"/>
          <w:sz w:val="24"/>
          <w:szCs w:val="24"/>
        </w:rPr>
        <w:t xml:space="preserve"> ______</w:t>
      </w:r>
    </w:p>
    <w:p w14:paraId="001486C0" w14:textId="37FC5531" w:rsidR="007C4CA3" w:rsidRPr="005676AD" w:rsidRDefault="007C4CA3" w:rsidP="005676AD">
      <w:pPr>
        <w:autoSpaceDE w:val="0"/>
        <w:autoSpaceDN w:val="0"/>
        <w:adjustRightInd w:val="0"/>
        <w:spacing w:after="0" w:line="240" w:lineRule="auto"/>
        <w:jc w:val="center"/>
        <w:rPr>
          <w:rFonts w:ascii="Times New Roman" w:hAnsi="Times New Roman" w:cs="Times New Roman"/>
          <w:sz w:val="24"/>
          <w:szCs w:val="24"/>
        </w:rPr>
      </w:pPr>
      <w:r w:rsidRPr="005676AD">
        <w:rPr>
          <w:rFonts w:ascii="Times New Roman" w:hAnsi="Times New Roman" w:cs="Times New Roman"/>
          <w:sz w:val="24"/>
          <w:szCs w:val="24"/>
        </w:rPr>
        <w:t>на оказание услуг по организации и проведению семинар</w:t>
      </w:r>
      <w:r w:rsidR="005676AD" w:rsidRPr="005676AD">
        <w:rPr>
          <w:rFonts w:ascii="Times New Roman" w:hAnsi="Times New Roman" w:cs="Times New Roman"/>
          <w:sz w:val="24"/>
          <w:szCs w:val="24"/>
        </w:rPr>
        <w:t>а</w:t>
      </w:r>
    </w:p>
    <w:p w14:paraId="2E822B20"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57"/>
        <w:gridCol w:w="5059"/>
      </w:tblGrid>
      <w:tr w:rsidR="007C4CA3" w:rsidRPr="003930BE" w14:paraId="27B6C2BE" w14:textId="77777777" w:rsidTr="005676AD">
        <w:trPr>
          <w:trHeight w:val="330"/>
        </w:trPr>
        <w:tc>
          <w:tcPr>
            <w:tcW w:w="5057" w:type="dxa"/>
          </w:tcPr>
          <w:p w14:paraId="52BD2705" w14:textId="2687FAC8" w:rsidR="007C4CA3" w:rsidRPr="003930BE" w:rsidRDefault="007C4CA3">
            <w:pPr>
              <w:autoSpaceDE w:val="0"/>
              <w:autoSpaceDN w:val="0"/>
              <w:adjustRightInd w:val="0"/>
              <w:spacing w:after="0" w:line="240" w:lineRule="auto"/>
              <w:jc w:val="both"/>
              <w:rPr>
                <w:rFonts w:ascii="Times New Roman" w:hAnsi="Times New Roman" w:cs="Times New Roman"/>
                <w:sz w:val="24"/>
                <w:szCs w:val="24"/>
              </w:rPr>
            </w:pPr>
            <w:r w:rsidRPr="003930BE">
              <w:rPr>
                <w:rFonts w:ascii="Times New Roman" w:hAnsi="Times New Roman" w:cs="Times New Roman"/>
                <w:sz w:val="24"/>
                <w:szCs w:val="24"/>
              </w:rPr>
              <w:t>г.</w:t>
            </w:r>
            <w:r w:rsidR="003930BE" w:rsidRPr="003930BE">
              <w:rPr>
                <w:rFonts w:ascii="Times New Roman" w:hAnsi="Times New Roman" w:cs="Times New Roman"/>
                <w:sz w:val="24"/>
                <w:szCs w:val="24"/>
              </w:rPr>
              <w:t xml:space="preserve"> Самара</w:t>
            </w:r>
          </w:p>
        </w:tc>
        <w:tc>
          <w:tcPr>
            <w:tcW w:w="5059" w:type="dxa"/>
          </w:tcPr>
          <w:p w14:paraId="3D8EBB5D" w14:textId="77777777" w:rsidR="007C4CA3" w:rsidRPr="003930BE" w:rsidRDefault="007C4CA3">
            <w:pPr>
              <w:autoSpaceDE w:val="0"/>
              <w:autoSpaceDN w:val="0"/>
              <w:adjustRightInd w:val="0"/>
              <w:spacing w:after="0" w:line="240" w:lineRule="auto"/>
              <w:jc w:val="right"/>
              <w:rPr>
                <w:rFonts w:ascii="Times New Roman" w:hAnsi="Times New Roman" w:cs="Times New Roman"/>
                <w:sz w:val="24"/>
                <w:szCs w:val="24"/>
              </w:rPr>
            </w:pPr>
            <w:r w:rsidRPr="003930BE">
              <w:rPr>
                <w:rFonts w:ascii="Times New Roman" w:hAnsi="Times New Roman" w:cs="Times New Roman"/>
                <w:sz w:val="24"/>
                <w:szCs w:val="24"/>
              </w:rPr>
              <w:t>"__" __________ 20__ г.</w:t>
            </w:r>
          </w:p>
        </w:tc>
      </w:tr>
    </w:tbl>
    <w:p w14:paraId="060FE9F2" w14:textId="77777777" w:rsidR="003930BE" w:rsidRDefault="003930BE" w:rsidP="003930BE">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zh-CN"/>
        </w:rPr>
      </w:pPr>
    </w:p>
    <w:p w14:paraId="7DACB568" w14:textId="79A81449" w:rsidR="00CB049A" w:rsidRPr="00CB049A" w:rsidRDefault="003930BE" w:rsidP="00CB04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30BE">
        <w:rPr>
          <w:rFonts w:ascii="Times New Roman" w:eastAsia="Times New Roman" w:hAnsi="Times New Roman" w:cs="Times New Roman"/>
          <w:b/>
          <w:sz w:val="24"/>
          <w:szCs w:val="24"/>
          <w:lang w:eastAsia="zh-CN"/>
        </w:rPr>
        <w:t xml:space="preserve">Федеральное казенное учреждение «Приволжский авиационный поисково-спасательный центр» </w:t>
      </w:r>
      <w:r w:rsidRPr="003930BE">
        <w:rPr>
          <w:rFonts w:ascii="Times New Roman" w:eastAsia="Times New Roman" w:hAnsi="Times New Roman" w:cs="Times New Roman"/>
          <w:sz w:val="24"/>
          <w:szCs w:val="24"/>
          <w:lang w:eastAsia="zh-CN"/>
        </w:rPr>
        <w:t xml:space="preserve">(ФКУ «Приволжский АПСЦ»), именуемое в дальнейшем </w:t>
      </w:r>
      <w:r w:rsidRPr="003930BE">
        <w:rPr>
          <w:rFonts w:ascii="Times New Roman" w:eastAsia="Times New Roman" w:hAnsi="Times New Roman" w:cs="Times New Roman"/>
          <w:b/>
          <w:sz w:val="24"/>
          <w:szCs w:val="24"/>
          <w:lang w:eastAsia="zh-CN"/>
        </w:rPr>
        <w:t>«Заказчик»</w:t>
      </w:r>
      <w:r w:rsidRPr="003930BE">
        <w:rPr>
          <w:rFonts w:ascii="Times New Roman" w:eastAsia="Times New Roman" w:hAnsi="Times New Roman" w:cs="Times New Roman"/>
          <w:sz w:val="24"/>
          <w:szCs w:val="24"/>
          <w:lang w:eastAsia="zh-CN"/>
        </w:rPr>
        <w:t>, в лице директора Логинова В.Г., действующего на основании Устава, с одной стороны,</w:t>
      </w:r>
      <w:r w:rsidR="007C4CA3" w:rsidRPr="003930BE">
        <w:rPr>
          <w:rFonts w:ascii="Times New Roman" w:hAnsi="Times New Roman" w:cs="Times New Roman"/>
          <w:sz w:val="24"/>
          <w:szCs w:val="24"/>
        </w:rPr>
        <w:t xml:space="preserve"> и </w:t>
      </w:r>
    </w:p>
    <w:p w14:paraId="65B8412B" w14:textId="77777777" w:rsidR="00CB049A" w:rsidRPr="00CB049A" w:rsidRDefault="00CB049A" w:rsidP="00CB04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049A">
        <w:rPr>
          <w:rFonts w:ascii="Times New Roman" w:eastAsia="Times New Roman" w:hAnsi="Times New Roman" w:cs="Times New Roman"/>
          <w:sz w:val="24"/>
          <w:szCs w:val="24"/>
          <w:lang w:eastAsia="ru-RU"/>
        </w:rPr>
        <w:t>________________________________________, именуемая(</w:t>
      </w:r>
      <w:proofErr w:type="spellStart"/>
      <w:r w:rsidRPr="00CB049A">
        <w:rPr>
          <w:rFonts w:ascii="Times New Roman" w:eastAsia="Times New Roman" w:hAnsi="Times New Roman" w:cs="Times New Roman"/>
          <w:sz w:val="24"/>
          <w:szCs w:val="24"/>
          <w:lang w:eastAsia="ru-RU"/>
        </w:rPr>
        <w:t>ый</w:t>
      </w:r>
      <w:proofErr w:type="spellEnd"/>
      <w:r w:rsidRPr="00CB049A">
        <w:rPr>
          <w:rFonts w:ascii="Times New Roman" w:eastAsia="Times New Roman" w:hAnsi="Times New Roman" w:cs="Times New Roman"/>
          <w:sz w:val="24"/>
          <w:szCs w:val="24"/>
          <w:lang w:eastAsia="ru-RU"/>
        </w:rPr>
        <w:t xml:space="preserve">) в дальнейшем </w:t>
      </w:r>
      <w:r w:rsidRPr="00CB049A">
        <w:rPr>
          <w:rFonts w:ascii="Times New Roman" w:eastAsia="Times New Roman" w:hAnsi="Times New Roman" w:cs="Times New Roman"/>
          <w:b/>
          <w:sz w:val="24"/>
          <w:szCs w:val="24"/>
          <w:lang w:eastAsia="ru-RU"/>
        </w:rPr>
        <w:t>«Исполнитель»</w:t>
      </w:r>
      <w:r w:rsidRPr="00CB049A">
        <w:rPr>
          <w:rFonts w:ascii="Times New Roman" w:eastAsia="Times New Roman" w:hAnsi="Times New Roman" w:cs="Times New Roman"/>
          <w:sz w:val="24"/>
          <w:szCs w:val="24"/>
          <w:lang w:eastAsia="ru-RU"/>
        </w:rPr>
        <w:t>, лицензия на образовательную деятельность от _____ г. серия _____ № _____, в лице __________________________________, действующего на основании</w:t>
      </w:r>
    </w:p>
    <w:p w14:paraId="68A8FCFD" w14:textId="77777777" w:rsidR="00CB049A" w:rsidRPr="00CB049A" w:rsidRDefault="00CB049A" w:rsidP="00CB04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049A">
        <w:rPr>
          <w:rFonts w:ascii="Times New Roman" w:eastAsia="Times New Roman" w:hAnsi="Times New Roman" w:cs="Times New Roman"/>
          <w:sz w:val="24"/>
          <w:szCs w:val="24"/>
          <w:lang w:eastAsia="ru-RU"/>
        </w:rPr>
        <w:t>(должность, фамилия, имя, отчество)</w:t>
      </w:r>
    </w:p>
    <w:p w14:paraId="35FE651B" w14:textId="77777777" w:rsidR="00CB049A" w:rsidRPr="00CB049A" w:rsidRDefault="00CB049A" w:rsidP="00CB04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049A">
        <w:rPr>
          <w:rFonts w:ascii="Times New Roman" w:eastAsia="Times New Roman" w:hAnsi="Times New Roman" w:cs="Times New Roman"/>
          <w:sz w:val="24"/>
          <w:szCs w:val="24"/>
          <w:lang w:eastAsia="ru-RU"/>
        </w:rPr>
        <w:t>______________________________________________,</w:t>
      </w:r>
    </w:p>
    <w:p w14:paraId="7B798590" w14:textId="2A78DDA4" w:rsidR="00CB049A" w:rsidRPr="00CB049A" w:rsidRDefault="00CB049A" w:rsidP="00CB049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049A">
        <w:rPr>
          <w:rFonts w:ascii="Times New Roman" w:eastAsia="Times New Roman" w:hAnsi="Times New Roman" w:cs="Times New Roman"/>
          <w:sz w:val="24"/>
          <w:szCs w:val="24"/>
          <w:lang w:eastAsia="ru-RU"/>
        </w:rPr>
        <w:t xml:space="preserve">(название и реквизиты документа, удостоверяющего полномочия) с другой стороны, именуемые в дальнейшем </w:t>
      </w:r>
      <w:r w:rsidRPr="00CB049A">
        <w:rPr>
          <w:rFonts w:ascii="Times New Roman" w:eastAsia="Times New Roman" w:hAnsi="Times New Roman" w:cs="Times New Roman"/>
          <w:b/>
          <w:sz w:val="24"/>
          <w:szCs w:val="24"/>
          <w:lang w:eastAsia="ru-RU"/>
        </w:rPr>
        <w:t>«Стороны»</w:t>
      </w:r>
      <w:r w:rsidRPr="00CB049A">
        <w:rPr>
          <w:rFonts w:ascii="Times New Roman" w:eastAsia="Times New Roman" w:hAnsi="Times New Roman" w:cs="Times New Roman"/>
          <w:sz w:val="24"/>
          <w:szCs w:val="24"/>
          <w:lang w:eastAsia="ru-RU"/>
        </w:rPr>
        <w:t xml:space="preserve">, в соответствии с п. 4 ч. 1 ст. 93 Федерального закона от 05.04.2013 № 44-ФЗ «О контрактной системе в сфере закупок товаров, работ, услуг для государственных и муниципальных нужд» (далее </w:t>
      </w:r>
      <w:r>
        <w:rPr>
          <w:rFonts w:ascii="Times New Roman" w:eastAsia="Times New Roman" w:hAnsi="Times New Roman" w:cs="Times New Roman"/>
          <w:sz w:val="24"/>
          <w:szCs w:val="24"/>
          <w:lang w:eastAsia="ru-RU"/>
        </w:rPr>
        <w:t xml:space="preserve">– </w:t>
      </w:r>
      <w:r w:rsidRPr="00CB049A">
        <w:rPr>
          <w:rFonts w:ascii="Times New Roman" w:eastAsia="Times New Roman" w:hAnsi="Times New Roman" w:cs="Times New Roman"/>
          <w:sz w:val="24"/>
          <w:szCs w:val="24"/>
          <w:lang w:eastAsia="ru-RU"/>
        </w:rPr>
        <w:t>Федеральный закон от 05.04.2013 № 44-ФЗ), заключили настоящий государственный контракт (далее - Контракт) о нижеследующем:</w:t>
      </w:r>
    </w:p>
    <w:p w14:paraId="461A2219" w14:textId="0005CD78" w:rsidR="007C4CA3" w:rsidRPr="003930BE" w:rsidRDefault="007C4CA3" w:rsidP="00CB049A">
      <w:pPr>
        <w:autoSpaceDE w:val="0"/>
        <w:autoSpaceDN w:val="0"/>
        <w:adjustRightInd w:val="0"/>
        <w:spacing w:after="0" w:line="240" w:lineRule="auto"/>
        <w:ind w:firstLine="709"/>
        <w:jc w:val="both"/>
        <w:rPr>
          <w:rFonts w:ascii="Times New Roman" w:hAnsi="Times New Roman" w:cs="Times New Roman"/>
          <w:sz w:val="24"/>
          <w:szCs w:val="24"/>
        </w:rPr>
      </w:pPr>
    </w:p>
    <w:p w14:paraId="1BCA895F" w14:textId="66BEB240" w:rsidR="007C4CA3" w:rsidRPr="003930BE" w:rsidRDefault="007C4CA3" w:rsidP="003930BE">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I. Предмет Контракта</w:t>
      </w:r>
    </w:p>
    <w:p w14:paraId="4404CEC3" w14:textId="6F538613" w:rsidR="007C4CA3" w:rsidRPr="003930BE" w:rsidRDefault="007C4CA3" w:rsidP="003930BE">
      <w:pPr>
        <w:autoSpaceDE w:val="0"/>
        <w:autoSpaceDN w:val="0"/>
        <w:adjustRightInd w:val="0"/>
        <w:spacing w:after="0" w:line="240" w:lineRule="auto"/>
        <w:ind w:firstLine="709"/>
        <w:jc w:val="both"/>
        <w:rPr>
          <w:rFonts w:ascii="Times New Roman" w:hAnsi="Times New Roman" w:cs="Times New Roman"/>
          <w:sz w:val="24"/>
          <w:szCs w:val="24"/>
        </w:rPr>
      </w:pPr>
      <w:bookmarkStart w:id="0" w:name="Par42"/>
      <w:bookmarkEnd w:id="0"/>
      <w:r w:rsidRPr="003930BE">
        <w:rPr>
          <w:rFonts w:ascii="Times New Roman" w:hAnsi="Times New Roman" w:cs="Times New Roman"/>
          <w:sz w:val="24"/>
          <w:szCs w:val="24"/>
        </w:rPr>
        <w:t>1.1. Исполнитель принимает на себя обязательство по оказанию услуг по организации и проведению семинар</w:t>
      </w:r>
      <w:r w:rsidR="003930BE" w:rsidRPr="003930BE">
        <w:rPr>
          <w:rFonts w:ascii="Times New Roman" w:hAnsi="Times New Roman" w:cs="Times New Roman"/>
          <w:sz w:val="24"/>
          <w:szCs w:val="24"/>
        </w:rPr>
        <w:t xml:space="preserve">а </w:t>
      </w:r>
      <w:r w:rsidRPr="003930BE">
        <w:rPr>
          <w:rFonts w:ascii="Times New Roman" w:hAnsi="Times New Roman" w:cs="Times New Roman"/>
          <w:sz w:val="24"/>
          <w:szCs w:val="24"/>
        </w:rPr>
        <w:t>(далее - услуги), а Заказчик обязуется принять и оплатить услуги, оказанные надлежащим образом.</w:t>
      </w:r>
    </w:p>
    <w:p w14:paraId="077CF319" w14:textId="77777777" w:rsidR="007C4CA3" w:rsidRPr="003930BE" w:rsidRDefault="007C4CA3" w:rsidP="003930BE">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1.2. Услуги по настоящему Контракту оказываются в соответствии с техническим заданием, являющимся неотъемлемой частью настоящего Контракта </w:t>
      </w:r>
      <w:hyperlink w:anchor="Par286" w:history="1">
        <w:r w:rsidRPr="003930BE">
          <w:rPr>
            <w:rFonts w:ascii="Times New Roman" w:hAnsi="Times New Roman" w:cs="Times New Roman"/>
            <w:sz w:val="24"/>
            <w:szCs w:val="24"/>
          </w:rPr>
          <w:t>(Приложение 1)</w:t>
        </w:r>
      </w:hyperlink>
      <w:r w:rsidRPr="003930BE">
        <w:rPr>
          <w:rFonts w:ascii="Times New Roman" w:hAnsi="Times New Roman" w:cs="Times New Roman"/>
          <w:sz w:val="24"/>
          <w:szCs w:val="24"/>
        </w:rPr>
        <w:t>.</w:t>
      </w:r>
    </w:p>
    <w:p w14:paraId="5F86BAE8" w14:textId="4348D54C" w:rsidR="007C4CA3" w:rsidRPr="003930BE" w:rsidRDefault="007C4CA3" w:rsidP="003930BE">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1.3. </w:t>
      </w:r>
      <w:r w:rsidR="003930BE" w:rsidRPr="003930BE">
        <w:rPr>
          <w:rFonts w:ascii="Times New Roman" w:hAnsi="Times New Roman" w:cs="Times New Roman"/>
          <w:sz w:val="24"/>
          <w:szCs w:val="24"/>
        </w:rPr>
        <w:t>Наименование, цена, количество и сроки оказания услуг указаны в Спецификации</w:t>
      </w:r>
      <w:r w:rsidRPr="003930BE">
        <w:rPr>
          <w:rFonts w:ascii="Times New Roman" w:hAnsi="Times New Roman" w:cs="Times New Roman"/>
          <w:sz w:val="24"/>
          <w:szCs w:val="24"/>
        </w:rPr>
        <w:t xml:space="preserve">, являющимся неотъемлемой частью настоящего Контракта </w:t>
      </w:r>
      <w:hyperlink w:anchor="Par330" w:history="1">
        <w:r w:rsidRPr="003930BE">
          <w:rPr>
            <w:rFonts w:ascii="Times New Roman" w:hAnsi="Times New Roman" w:cs="Times New Roman"/>
            <w:color w:val="0000FF"/>
            <w:sz w:val="24"/>
            <w:szCs w:val="24"/>
          </w:rPr>
          <w:t>(Приложение 2)</w:t>
        </w:r>
      </w:hyperlink>
      <w:r w:rsidRPr="003930BE">
        <w:rPr>
          <w:rFonts w:ascii="Times New Roman" w:hAnsi="Times New Roman" w:cs="Times New Roman"/>
          <w:sz w:val="24"/>
          <w:szCs w:val="24"/>
        </w:rPr>
        <w:t>.</w:t>
      </w:r>
    </w:p>
    <w:p w14:paraId="4EBD324B" w14:textId="77777777" w:rsidR="007C4CA3" w:rsidRPr="003930BE" w:rsidRDefault="007C4CA3" w:rsidP="003930BE">
      <w:pPr>
        <w:autoSpaceDE w:val="0"/>
        <w:autoSpaceDN w:val="0"/>
        <w:adjustRightInd w:val="0"/>
        <w:spacing w:after="0" w:line="240" w:lineRule="auto"/>
        <w:jc w:val="both"/>
        <w:rPr>
          <w:rFonts w:ascii="Times New Roman" w:hAnsi="Times New Roman" w:cs="Times New Roman"/>
          <w:sz w:val="24"/>
          <w:szCs w:val="24"/>
        </w:rPr>
      </w:pPr>
    </w:p>
    <w:p w14:paraId="4B3F432F" w14:textId="77777777" w:rsidR="007C4CA3" w:rsidRPr="003930BE" w:rsidRDefault="007C4CA3" w:rsidP="003930BE">
      <w:pPr>
        <w:autoSpaceDE w:val="0"/>
        <w:autoSpaceDN w:val="0"/>
        <w:adjustRightInd w:val="0"/>
        <w:spacing w:after="0" w:line="240" w:lineRule="auto"/>
        <w:jc w:val="center"/>
        <w:outlineLvl w:val="1"/>
        <w:rPr>
          <w:rFonts w:ascii="Times New Roman" w:hAnsi="Times New Roman" w:cs="Times New Roman"/>
          <w:sz w:val="24"/>
          <w:szCs w:val="24"/>
        </w:rPr>
      </w:pPr>
      <w:bookmarkStart w:id="1" w:name="Par46"/>
      <w:bookmarkEnd w:id="1"/>
      <w:r w:rsidRPr="003930BE">
        <w:rPr>
          <w:rFonts w:ascii="Times New Roman" w:hAnsi="Times New Roman" w:cs="Times New Roman"/>
          <w:sz w:val="24"/>
          <w:szCs w:val="24"/>
        </w:rPr>
        <w:t>II. Цена контракта и порядок расчетов</w:t>
      </w:r>
    </w:p>
    <w:p w14:paraId="5501370B" w14:textId="77777777" w:rsidR="007C4CA3" w:rsidRPr="003930BE" w:rsidRDefault="007C4CA3" w:rsidP="003930BE">
      <w:pPr>
        <w:autoSpaceDE w:val="0"/>
        <w:autoSpaceDN w:val="0"/>
        <w:adjustRightInd w:val="0"/>
        <w:spacing w:after="0" w:line="240" w:lineRule="auto"/>
        <w:jc w:val="both"/>
        <w:rPr>
          <w:rFonts w:ascii="Times New Roman" w:hAnsi="Times New Roman" w:cs="Times New Roman"/>
          <w:sz w:val="24"/>
          <w:szCs w:val="24"/>
        </w:rPr>
      </w:pPr>
    </w:p>
    <w:p w14:paraId="2AA97A16" w14:textId="60E1661C" w:rsidR="007C4CA3" w:rsidRPr="003930BE" w:rsidRDefault="007C4CA3" w:rsidP="003930BE">
      <w:pPr>
        <w:autoSpaceDE w:val="0"/>
        <w:autoSpaceDN w:val="0"/>
        <w:adjustRightInd w:val="0"/>
        <w:spacing w:after="0" w:line="240" w:lineRule="auto"/>
        <w:ind w:firstLine="709"/>
        <w:jc w:val="both"/>
        <w:rPr>
          <w:rFonts w:ascii="Times New Roman" w:hAnsi="Times New Roman" w:cs="Times New Roman"/>
          <w:sz w:val="24"/>
          <w:szCs w:val="24"/>
        </w:rPr>
      </w:pPr>
      <w:bookmarkStart w:id="2" w:name="Par48"/>
      <w:bookmarkEnd w:id="2"/>
      <w:r w:rsidRPr="003930BE">
        <w:rPr>
          <w:rFonts w:ascii="Times New Roman" w:hAnsi="Times New Roman" w:cs="Times New Roman"/>
          <w:sz w:val="24"/>
          <w:szCs w:val="24"/>
        </w:rPr>
        <w:t xml:space="preserve">2.1. Цена Контракта составляет _________ (_________) рублей __ копеек, в т.ч. НДС _____ (___________) рублей ____ копеек </w:t>
      </w:r>
      <w:r w:rsidRPr="003930BE">
        <w:rPr>
          <w:rFonts w:ascii="Times New Roman" w:hAnsi="Times New Roman" w:cs="Times New Roman"/>
          <w:i/>
          <w:iCs/>
          <w:sz w:val="24"/>
          <w:szCs w:val="24"/>
        </w:rPr>
        <w:t xml:space="preserve">(или указанная сумма не облагается НДС в соответствии с п. ____ ст. ____ Налогового </w:t>
      </w:r>
      <w:hyperlink r:id="rId5" w:history="1">
        <w:r w:rsidRPr="003930BE">
          <w:rPr>
            <w:rFonts w:ascii="Times New Roman" w:hAnsi="Times New Roman" w:cs="Times New Roman"/>
            <w:i/>
            <w:iCs/>
            <w:color w:val="0000FF"/>
            <w:sz w:val="24"/>
            <w:szCs w:val="24"/>
          </w:rPr>
          <w:t>кодекса</w:t>
        </w:r>
      </w:hyperlink>
      <w:r w:rsidRPr="003930BE">
        <w:rPr>
          <w:rFonts w:ascii="Times New Roman" w:hAnsi="Times New Roman" w:cs="Times New Roman"/>
          <w:i/>
          <w:iCs/>
          <w:sz w:val="24"/>
          <w:szCs w:val="24"/>
        </w:rPr>
        <w:t xml:space="preserve"> Российской Федерации (Собрание законодательства Российской Федерации, 07.08.2000, N 32, ст. 3340) (далее - НК России) (письмо (уведомление), каким налоговым органом выдано, когда, N _____).</w:t>
      </w:r>
    </w:p>
    <w:p w14:paraId="42BD76B5" w14:textId="77777777" w:rsidR="007C4CA3" w:rsidRPr="003930BE" w:rsidRDefault="007C4CA3" w:rsidP="003930BE">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6" w:history="1">
        <w:r w:rsidRPr="003930BE">
          <w:rPr>
            <w:rFonts w:ascii="Times New Roman" w:hAnsi="Times New Roman" w:cs="Times New Roman"/>
            <w:sz w:val="24"/>
            <w:szCs w:val="24"/>
          </w:rPr>
          <w:t>законом</w:t>
        </w:r>
      </w:hyperlink>
      <w:r w:rsidRPr="003930BE">
        <w:rPr>
          <w:rFonts w:ascii="Times New Roman" w:hAnsi="Times New Roman" w:cs="Times New Roman"/>
          <w:sz w:val="24"/>
          <w:szCs w:val="24"/>
        </w:rPr>
        <w:t xml:space="preserve"> о контрактной системе и иным действующим законодательством Российской Федерации.</w:t>
      </w:r>
    </w:p>
    <w:p w14:paraId="797FD9FD" w14:textId="77777777" w:rsidR="007C4CA3" w:rsidRPr="003930BE" w:rsidRDefault="007C4CA3" w:rsidP="003930BE">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lastRenderedPageBreak/>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DAAFC1"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2.2. Исполнитель несет ответственность за правильность расчета НДС.</w:t>
      </w:r>
    </w:p>
    <w:p w14:paraId="389547DF" w14:textId="1BE2B5EF"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2.3. Цена Контракта может быть снижена по соглашению сторон без изменения объема услуг, предусмотренных техническим заданием, и иных условий исполнения Контракта.</w:t>
      </w:r>
    </w:p>
    <w:p w14:paraId="51F2F7CC" w14:textId="475CD4BD"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2.3.1. Заказчик в срок не позднее </w:t>
      </w:r>
      <w:r w:rsidR="00887771">
        <w:rPr>
          <w:rFonts w:ascii="Times New Roman" w:hAnsi="Times New Roman" w:cs="Times New Roman"/>
          <w:sz w:val="24"/>
          <w:szCs w:val="24"/>
        </w:rPr>
        <w:t>7 (</w:t>
      </w:r>
      <w:r w:rsidR="003930BE">
        <w:rPr>
          <w:rFonts w:ascii="Times New Roman" w:hAnsi="Times New Roman" w:cs="Times New Roman"/>
          <w:sz w:val="24"/>
          <w:szCs w:val="24"/>
        </w:rPr>
        <w:t>семи</w:t>
      </w:r>
      <w:r w:rsidR="00887771">
        <w:rPr>
          <w:rFonts w:ascii="Times New Roman" w:hAnsi="Times New Roman" w:cs="Times New Roman"/>
          <w:sz w:val="24"/>
          <w:szCs w:val="24"/>
        </w:rPr>
        <w:t>)</w:t>
      </w:r>
      <w:r w:rsidR="003930BE">
        <w:rPr>
          <w:rFonts w:ascii="Times New Roman" w:hAnsi="Times New Roman" w:cs="Times New Roman"/>
          <w:sz w:val="24"/>
          <w:szCs w:val="24"/>
        </w:rPr>
        <w:t xml:space="preserve"> рабочих дней</w:t>
      </w:r>
      <w:r w:rsidRPr="003930BE">
        <w:rPr>
          <w:rFonts w:ascii="Times New Roman" w:hAnsi="Times New Roman" w:cs="Times New Roman"/>
          <w:sz w:val="24"/>
          <w:szCs w:val="24"/>
        </w:rPr>
        <w:t xml:space="preserve"> с даты </w:t>
      </w:r>
      <w:r w:rsidR="006E3E69">
        <w:rPr>
          <w:rFonts w:ascii="Times New Roman" w:hAnsi="Times New Roman" w:cs="Times New Roman"/>
          <w:sz w:val="24"/>
          <w:szCs w:val="24"/>
        </w:rPr>
        <w:t>предоставления Исполнителем Заказчику счета на аванс</w:t>
      </w:r>
      <w:r w:rsidRPr="003930BE">
        <w:rPr>
          <w:rFonts w:ascii="Times New Roman" w:hAnsi="Times New Roman" w:cs="Times New Roman"/>
          <w:sz w:val="24"/>
          <w:szCs w:val="24"/>
        </w:rPr>
        <w:t xml:space="preserve"> перечисляет Исполнителю аванс в размере </w:t>
      </w:r>
      <w:r w:rsidR="003930BE">
        <w:rPr>
          <w:rFonts w:ascii="Times New Roman" w:hAnsi="Times New Roman" w:cs="Times New Roman"/>
          <w:sz w:val="24"/>
          <w:szCs w:val="24"/>
        </w:rPr>
        <w:t>30</w:t>
      </w:r>
      <w:r w:rsidRPr="003930BE">
        <w:rPr>
          <w:rFonts w:ascii="Times New Roman" w:hAnsi="Times New Roman" w:cs="Times New Roman"/>
          <w:sz w:val="24"/>
          <w:szCs w:val="24"/>
        </w:rPr>
        <w:t xml:space="preserve">% от общей цены услуг, указанной в </w:t>
      </w:r>
      <w:hyperlink w:anchor="Par48" w:history="1">
        <w:r w:rsidRPr="003930BE">
          <w:rPr>
            <w:rFonts w:ascii="Times New Roman" w:hAnsi="Times New Roman" w:cs="Times New Roman"/>
            <w:sz w:val="24"/>
            <w:szCs w:val="24"/>
          </w:rPr>
          <w:t>абзаце первом пункта 2.1</w:t>
        </w:r>
      </w:hyperlink>
      <w:r w:rsidRPr="003930BE">
        <w:rPr>
          <w:rFonts w:ascii="Times New Roman" w:hAnsi="Times New Roman" w:cs="Times New Roman"/>
          <w:sz w:val="24"/>
          <w:szCs w:val="24"/>
        </w:rPr>
        <w:t xml:space="preserve"> настоящего Контракта, в т.ч. НДС _________ (____________) рублей __ копеек (или указанная сумма не облагается НДС в соответствии с пунктом ____ ст. ____ </w:t>
      </w:r>
      <w:hyperlink r:id="rId7" w:history="1">
        <w:r w:rsidRPr="003930BE">
          <w:rPr>
            <w:rFonts w:ascii="Times New Roman" w:hAnsi="Times New Roman" w:cs="Times New Roman"/>
            <w:color w:val="0000FF"/>
            <w:sz w:val="24"/>
            <w:szCs w:val="24"/>
          </w:rPr>
          <w:t>НК</w:t>
        </w:r>
      </w:hyperlink>
      <w:r w:rsidRPr="003930BE">
        <w:rPr>
          <w:rFonts w:ascii="Times New Roman" w:hAnsi="Times New Roman" w:cs="Times New Roman"/>
          <w:sz w:val="24"/>
          <w:szCs w:val="24"/>
        </w:rPr>
        <w:t xml:space="preserve"> России) (письмо (уведомление), каким налоговым органом выдано, когда, N _____)</w:t>
      </w:r>
      <w:r w:rsidRPr="003930BE">
        <w:rPr>
          <w:rFonts w:ascii="Times New Roman" w:hAnsi="Times New Roman" w:cs="Times New Roman"/>
          <w:i/>
          <w:iCs/>
          <w:sz w:val="24"/>
          <w:szCs w:val="24"/>
        </w:rPr>
        <w:t>.</w:t>
      </w:r>
    </w:p>
    <w:p w14:paraId="71193961" w14:textId="78E46A0F"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2.3.2. Сумма выплаченного аванса учитывается Заказчиком и Исполнителем при расчетах за выполненные и принятые объемы услуг путем вычета суммы аванса из суммы платежа, причитающегося Исполнителю.</w:t>
      </w:r>
    </w:p>
    <w:p w14:paraId="6FBB2A22" w14:textId="0EFA8BA4"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2.3.3. В случае неисполнения (ненадлежащего исполнения) обязательств по Контракту Заказчик вправе требовать от Исполнителя возврата выплаченного аванса в срок не позднее 10 дней с момента обращения Заказчика к Исполнителю.</w:t>
      </w:r>
    </w:p>
    <w:p w14:paraId="5BB6E84D" w14:textId="01387B13"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2.4.</w:t>
      </w:r>
      <w:r w:rsidR="003930BE">
        <w:rPr>
          <w:rFonts w:ascii="Times New Roman" w:hAnsi="Times New Roman" w:cs="Times New Roman"/>
          <w:sz w:val="24"/>
          <w:szCs w:val="24"/>
        </w:rPr>
        <w:t xml:space="preserve"> </w:t>
      </w:r>
      <w:r w:rsidRPr="003930BE">
        <w:rPr>
          <w:rFonts w:ascii="Times New Roman" w:hAnsi="Times New Roman" w:cs="Times New Roman"/>
          <w:sz w:val="24"/>
          <w:szCs w:val="24"/>
        </w:rPr>
        <w:t>Окончательный расчет по Контракту производится Заказчиком на основании подписанного акта сдачи-приемки оказанных услуг</w:t>
      </w:r>
      <w:r w:rsidR="003930BE">
        <w:rPr>
          <w:rFonts w:ascii="Times New Roman" w:hAnsi="Times New Roman" w:cs="Times New Roman"/>
          <w:sz w:val="24"/>
          <w:szCs w:val="24"/>
        </w:rPr>
        <w:t xml:space="preserve"> (УПД)</w:t>
      </w:r>
      <w:r w:rsidRPr="003930BE">
        <w:rPr>
          <w:rFonts w:ascii="Times New Roman" w:hAnsi="Times New Roman" w:cs="Times New Roman"/>
          <w:sz w:val="24"/>
          <w:szCs w:val="24"/>
        </w:rPr>
        <w:t xml:space="preserve">, в течение </w:t>
      </w:r>
      <w:r w:rsidR="00887771">
        <w:rPr>
          <w:rFonts w:ascii="Times New Roman" w:hAnsi="Times New Roman" w:cs="Times New Roman"/>
          <w:sz w:val="24"/>
          <w:szCs w:val="24"/>
        </w:rPr>
        <w:t>7 (семи) рабочих дней</w:t>
      </w:r>
      <w:r w:rsidRPr="003930BE">
        <w:rPr>
          <w:rFonts w:ascii="Times New Roman" w:hAnsi="Times New Roman" w:cs="Times New Roman"/>
          <w:sz w:val="24"/>
          <w:szCs w:val="24"/>
        </w:rPr>
        <w:t xml:space="preserve"> с даты подписания акта сдачи-приемки оказанных услуг</w:t>
      </w:r>
      <w:r w:rsidR="00887771">
        <w:rPr>
          <w:rFonts w:ascii="Times New Roman" w:hAnsi="Times New Roman" w:cs="Times New Roman"/>
          <w:sz w:val="24"/>
          <w:szCs w:val="24"/>
        </w:rPr>
        <w:t xml:space="preserve"> (УПД)</w:t>
      </w:r>
      <w:r w:rsidRPr="003930BE">
        <w:rPr>
          <w:rFonts w:ascii="Times New Roman" w:hAnsi="Times New Roman" w:cs="Times New Roman"/>
          <w:sz w:val="24"/>
          <w:szCs w:val="24"/>
        </w:rPr>
        <w:t>.</w:t>
      </w:r>
    </w:p>
    <w:p w14:paraId="12FAB4CE"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p>
    <w:p w14:paraId="3EAFA611" w14:textId="6778B092" w:rsidR="007C4CA3" w:rsidRPr="003930BE" w:rsidRDefault="007C4CA3" w:rsidP="00887771">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 xml:space="preserve">III. Взаимодействие сторон </w:t>
      </w:r>
    </w:p>
    <w:p w14:paraId="66B3C209" w14:textId="6ED63CCD"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3.1. Исполнитель обязуется: </w:t>
      </w:r>
    </w:p>
    <w:p w14:paraId="79230629"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3.1.1. Оказать услуги, указанные в </w:t>
      </w:r>
      <w:hyperlink w:anchor="Par42" w:history="1">
        <w:r w:rsidRPr="00887771">
          <w:rPr>
            <w:rFonts w:ascii="Times New Roman" w:hAnsi="Times New Roman" w:cs="Times New Roman"/>
            <w:sz w:val="24"/>
            <w:szCs w:val="24"/>
          </w:rPr>
          <w:t>пункте 1.1</w:t>
        </w:r>
      </w:hyperlink>
      <w:r w:rsidRPr="00887771">
        <w:rPr>
          <w:rFonts w:ascii="Times New Roman" w:hAnsi="Times New Roman" w:cs="Times New Roman"/>
          <w:sz w:val="24"/>
          <w:szCs w:val="24"/>
        </w:rPr>
        <w:t xml:space="preserve"> насто</w:t>
      </w:r>
      <w:r w:rsidRPr="003930BE">
        <w:rPr>
          <w:rFonts w:ascii="Times New Roman" w:hAnsi="Times New Roman" w:cs="Times New Roman"/>
          <w:sz w:val="24"/>
          <w:szCs w:val="24"/>
        </w:rPr>
        <w:t>ящего Контракта, в соответствии с техническим заданием.</w:t>
      </w:r>
    </w:p>
    <w:p w14:paraId="4FB0398C"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w:t>
      </w:r>
    </w:p>
    <w:p w14:paraId="1AB0F4B0" w14:textId="59194C42" w:rsidR="007C4CA3" w:rsidRPr="003930BE" w:rsidRDefault="007C4CA3" w:rsidP="006E3E69">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3.1.3. По окончании оказания услуг по настоящему Контракту, представить акт сдачи-приемки оказанных услуг</w:t>
      </w:r>
      <w:r w:rsidR="00887771">
        <w:rPr>
          <w:rFonts w:ascii="Times New Roman" w:hAnsi="Times New Roman" w:cs="Times New Roman"/>
          <w:sz w:val="24"/>
          <w:szCs w:val="24"/>
        </w:rPr>
        <w:t xml:space="preserve"> (УПД)</w:t>
      </w:r>
      <w:r w:rsidR="006E3E69">
        <w:rPr>
          <w:rFonts w:ascii="Times New Roman" w:hAnsi="Times New Roman" w:cs="Times New Roman"/>
          <w:sz w:val="24"/>
          <w:szCs w:val="24"/>
        </w:rPr>
        <w:t>.</w:t>
      </w:r>
    </w:p>
    <w:p w14:paraId="28D6BA70"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3.2. Заказчик обязуется:</w:t>
      </w:r>
    </w:p>
    <w:p w14:paraId="50BB24CA"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3.2.1. Принимать оказанные услуги, проверяя их состав и качество на соответствие требованиям технического задания.</w:t>
      </w:r>
    </w:p>
    <w:p w14:paraId="367F4BE0" w14:textId="5012A20E"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3.2.2. Подписать оформленны</w:t>
      </w:r>
      <w:r w:rsidR="00887771">
        <w:rPr>
          <w:rFonts w:ascii="Times New Roman" w:hAnsi="Times New Roman" w:cs="Times New Roman"/>
          <w:sz w:val="24"/>
          <w:szCs w:val="24"/>
        </w:rPr>
        <w:t>й</w:t>
      </w:r>
      <w:r w:rsidRPr="003930BE">
        <w:rPr>
          <w:rFonts w:ascii="Times New Roman" w:hAnsi="Times New Roman" w:cs="Times New Roman"/>
          <w:sz w:val="24"/>
          <w:szCs w:val="24"/>
        </w:rPr>
        <w:t xml:space="preserve"> надлежащим образом акт сдачи-приемки оказанных услуг </w:t>
      </w:r>
      <w:r w:rsidR="00887771">
        <w:rPr>
          <w:rFonts w:ascii="Times New Roman" w:hAnsi="Times New Roman" w:cs="Times New Roman"/>
          <w:sz w:val="24"/>
          <w:szCs w:val="24"/>
        </w:rPr>
        <w:t xml:space="preserve">(УПД), </w:t>
      </w:r>
      <w:r w:rsidRPr="003930BE">
        <w:rPr>
          <w:rFonts w:ascii="Times New Roman" w:hAnsi="Times New Roman" w:cs="Times New Roman"/>
          <w:sz w:val="24"/>
          <w:szCs w:val="24"/>
        </w:rPr>
        <w:t>либо направлять Исполнителю мотивированный отказ от подписания.</w:t>
      </w:r>
    </w:p>
    <w:p w14:paraId="4C8E98D5" w14:textId="77777777" w:rsidR="007C4CA3" w:rsidRPr="00887771"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3.2.3. Оплачивать своевременно услуги, оказанные надлежащим образом в порядке, </w:t>
      </w:r>
      <w:r w:rsidRPr="00887771">
        <w:rPr>
          <w:rFonts w:ascii="Times New Roman" w:hAnsi="Times New Roman" w:cs="Times New Roman"/>
          <w:sz w:val="24"/>
          <w:szCs w:val="24"/>
        </w:rPr>
        <w:t xml:space="preserve">предусмотренном </w:t>
      </w:r>
      <w:hyperlink w:anchor="Par46" w:history="1">
        <w:r w:rsidRPr="00887771">
          <w:rPr>
            <w:rFonts w:ascii="Times New Roman" w:hAnsi="Times New Roman" w:cs="Times New Roman"/>
            <w:sz w:val="24"/>
            <w:szCs w:val="24"/>
          </w:rPr>
          <w:t>разделом II</w:t>
        </w:r>
      </w:hyperlink>
      <w:r w:rsidRPr="00887771">
        <w:rPr>
          <w:rFonts w:ascii="Times New Roman" w:hAnsi="Times New Roman" w:cs="Times New Roman"/>
          <w:sz w:val="24"/>
          <w:szCs w:val="24"/>
        </w:rPr>
        <w:t xml:space="preserve"> настоящего Контракта.</w:t>
      </w:r>
    </w:p>
    <w:p w14:paraId="1589EFA9"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3.3. Исполнитель вправе:</w:t>
      </w:r>
    </w:p>
    <w:p w14:paraId="01253B10" w14:textId="77777777" w:rsidR="00887771"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3.3.1. </w:t>
      </w:r>
      <w:r w:rsidR="00887771" w:rsidRPr="00887771">
        <w:rPr>
          <w:rFonts w:ascii="Times New Roman" w:hAnsi="Times New Roman" w:cs="Times New Roman"/>
          <w:sz w:val="24"/>
          <w:szCs w:val="24"/>
        </w:rPr>
        <w:t>Требовать своевременной оплаты на условиях, установленных Контрактом, надлежащим образом оказанных и принятых Заказчиком услуг.</w:t>
      </w:r>
    </w:p>
    <w:p w14:paraId="0FE638FF"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3.4. Заказчик вправе:</w:t>
      </w:r>
    </w:p>
    <w:p w14:paraId="0E254BA2"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w:t>
      </w:r>
    </w:p>
    <w:p w14:paraId="47D333C8" w14:textId="77777777"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p>
    <w:p w14:paraId="3550F7EB" w14:textId="0C5779E8" w:rsidR="007C4CA3" w:rsidRPr="003930BE" w:rsidRDefault="007C4CA3" w:rsidP="00887771">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lastRenderedPageBreak/>
        <w:t>IV. Порядок сдачи и приемки оказанных услуг</w:t>
      </w:r>
    </w:p>
    <w:p w14:paraId="7E43CB3C" w14:textId="008D1006"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bookmarkStart w:id="3" w:name="Par99"/>
      <w:bookmarkEnd w:id="3"/>
      <w:r w:rsidRPr="003930BE">
        <w:rPr>
          <w:rFonts w:ascii="Times New Roman" w:hAnsi="Times New Roman" w:cs="Times New Roman"/>
          <w:sz w:val="24"/>
          <w:szCs w:val="24"/>
        </w:rPr>
        <w:t xml:space="preserve">4.1. </w:t>
      </w:r>
      <w:r w:rsidR="00887771">
        <w:rPr>
          <w:rFonts w:ascii="Times New Roman" w:hAnsi="Times New Roman" w:cs="Times New Roman"/>
          <w:sz w:val="24"/>
          <w:szCs w:val="24"/>
        </w:rPr>
        <w:t>В течение 5 (пяти) рабочи</w:t>
      </w:r>
      <w:r w:rsidR="006E3E69">
        <w:rPr>
          <w:rFonts w:ascii="Times New Roman" w:hAnsi="Times New Roman" w:cs="Times New Roman"/>
          <w:sz w:val="24"/>
          <w:szCs w:val="24"/>
        </w:rPr>
        <w:t>х</w:t>
      </w:r>
      <w:r w:rsidR="00887771">
        <w:rPr>
          <w:rFonts w:ascii="Times New Roman" w:hAnsi="Times New Roman" w:cs="Times New Roman"/>
          <w:sz w:val="24"/>
          <w:szCs w:val="24"/>
        </w:rPr>
        <w:t xml:space="preserve"> дней п</w:t>
      </w:r>
      <w:r w:rsidRPr="003930BE">
        <w:rPr>
          <w:rFonts w:ascii="Times New Roman" w:hAnsi="Times New Roman" w:cs="Times New Roman"/>
          <w:sz w:val="24"/>
          <w:szCs w:val="24"/>
        </w:rPr>
        <w:t>осле оказания услуг Исполнитель представляет Заказчику акт сдачи-приемки оказанных услуг</w:t>
      </w:r>
      <w:r w:rsidR="00887771">
        <w:rPr>
          <w:rFonts w:ascii="Times New Roman" w:hAnsi="Times New Roman" w:cs="Times New Roman"/>
          <w:sz w:val="24"/>
          <w:szCs w:val="24"/>
        </w:rPr>
        <w:t xml:space="preserve"> (УПД)</w:t>
      </w:r>
      <w:r w:rsidRPr="003930BE">
        <w:rPr>
          <w:rFonts w:ascii="Times New Roman" w:hAnsi="Times New Roman" w:cs="Times New Roman"/>
          <w:sz w:val="24"/>
          <w:szCs w:val="24"/>
        </w:rPr>
        <w:t>.</w:t>
      </w:r>
    </w:p>
    <w:p w14:paraId="09D8A6F9" w14:textId="0F95AF0E"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услуг, предусмотренных Контрактом, может проводиться Заказчиком своими силами или к ее проведению могут привлекаться эксперты, </w:t>
      </w:r>
      <w:r w:rsidRPr="00887771">
        <w:rPr>
          <w:rFonts w:ascii="Times New Roman" w:hAnsi="Times New Roman" w:cs="Times New Roman"/>
          <w:sz w:val="24"/>
          <w:szCs w:val="24"/>
        </w:rPr>
        <w:t xml:space="preserve">экспертные организации на основании контрактов, заключенных в соответствии с Федеральным </w:t>
      </w:r>
      <w:hyperlink r:id="rId8" w:history="1">
        <w:r w:rsidRPr="00887771">
          <w:rPr>
            <w:rFonts w:ascii="Times New Roman" w:hAnsi="Times New Roman" w:cs="Times New Roman"/>
            <w:sz w:val="24"/>
            <w:szCs w:val="24"/>
          </w:rPr>
          <w:t>законом</w:t>
        </w:r>
      </w:hyperlink>
      <w:r w:rsidRPr="003930BE">
        <w:rPr>
          <w:rFonts w:ascii="Times New Roman" w:hAnsi="Times New Roman" w:cs="Times New Roman"/>
          <w:sz w:val="24"/>
          <w:szCs w:val="24"/>
        </w:rPr>
        <w:t xml:space="preserve"> </w:t>
      </w:r>
      <w:r w:rsidR="00887771" w:rsidRPr="00887771">
        <w:rPr>
          <w:rFonts w:ascii="Times New Roman" w:hAnsi="Times New Roman" w:cs="Times New Roman"/>
          <w:sz w:val="24"/>
          <w:szCs w:val="24"/>
        </w:rPr>
        <w:t>от 05.04.2013 № 44-ФЗ</w:t>
      </w:r>
      <w:r w:rsidRPr="003930BE">
        <w:rPr>
          <w:rFonts w:ascii="Times New Roman" w:hAnsi="Times New Roman" w:cs="Times New Roman"/>
          <w:sz w:val="24"/>
          <w:szCs w:val="24"/>
        </w:rPr>
        <w:t>.</w:t>
      </w:r>
    </w:p>
    <w:p w14:paraId="578A60C4" w14:textId="75E594A5"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bookmarkStart w:id="4" w:name="Par101"/>
      <w:bookmarkEnd w:id="4"/>
      <w:r w:rsidRPr="003930BE">
        <w:rPr>
          <w:rFonts w:ascii="Times New Roman" w:hAnsi="Times New Roman" w:cs="Times New Roman"/>
          <w:sz w:val="24"/>
          <w:szCs w:val="24"/>
        </w:rPr>
        <w:t xml:space="preserve">4.2. Заказчик в течение </w:t>
      </w:r>
      <w:r w:rsidR="00887771">
        <w:rPr>
          <w:rFonts w:ascii="Times New Roman" w:hAnsi="Times New Roman" w:cs="Times New Roman"/>
          <w:sz w:val="24"/>
          <w:szCs w:val="24"/>
        </w:rPr>
        <w:t>5 (пяти) рабочи</w:t>
      </w:r>
      <w:r w:rsidR="006E3E69">
        <w:rPr>
          <w:rFonts w:ascii="Times New Roman" w:hAnsi="Times New Roman" w:cs="Times New Roman"/>
          <w:sz w:val="24"/>
          <w:szCs w:val="24"/>
        </w:rPr>
        <w:t>х</w:t>
      </w:r>
      <w:r w:rsidR="00887771">
        <w:rPr>
          <w:rFonts w:ascii="Times New Roman" w:hAnsi="Times New Roman" w:cs="Times New Roman"/>
          <w:sz w:val="24"/>
          <w:szCs w:val="24"/>
        </w:rPr>
        <w:t xml:space="preserve"> дней</w:t>
      </w:r>
      <w:r w:rsidRPr="003930BE">
        <w:rPr>
          <w:rFonts w:ascii="Times New Roman" w:hAnsi="Times New Roman" w:cs="Times New Roman"/>
          <w:sz w:val="24"/>
          <w:szCs w:val="24"/>
        </w:rPr>
        <w:t>, с даты получения акта сдачи-приемки оказанных услуг</w:t>
      </w:r>
      <w:r w:rsidR="00887771">
        <w:rPr>
          <w:rFonts w:ascii="Times New Roman" w:hAnsi="Times New Roman" w:cs="Times New Roman"/>
          <w:sz w:val="24"/>
          <w:szCs w:val="24"/>
        </w:rPr>
        <w:t xml:space="preserve"> </w:t>
      </w:r>
      <w:r w:rsidR="00887771" w:rsidRPr="00887771">
        <w:rPr>
          <w:rFonts w:ascii="Times New Roman" w:hAnsi="Times New Roman" w:cs="Times New Roman"/>
          <w:sz w:val="24"/>
          <w:szCs w:val="24"/>
        </w:rPr>
        <w:t>(УПД)</w:t>
      </w:r>
      <w:r w:rsidRPr="003930BE">
        <w:rPr>
          <w:rFonts w:ascii="Times New Roman" w:hAnsi="Times New Roman" w:cs="Times New Roman"/>
          <w:sz w:val="24"/>
          <w:szCs w:val="24"/>
        </w:rPr>
        <w:t>,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акт сдачи-приемки оказанных услуг</w:t>
      </w:r>
      <w:r w:rsidR="00887771">
        <w:rPr>
          <w:rFonts w:ascii="Times New Roman" w:hAnsi="Times New Roman" w:cs="Times New Roman"/>
          <w:sz w:val="24"/>
          <w:szCs w:val="24"/>
        </w:rPr>
        <w:t xml:space="preserve"> </w:t>
      </w:r>
      <w:r w:rsidR="00887771" w:rsidRPr="00887771">
        <w:rPr>
          <w:rFonts w:ascii="Times New Roman" w:hAnsi="Times New Roman" w:cs="Times New Roman"/>
          <w:sz w:val="24"/>
          <w:szCs w:val="24"/>
        </w:rPr>
        <w:t>(УПД)</w:t>
      </w:r>
      <w:r w:rsidRPr="003930BE">
        <w:rPr>
          <w:rFonts w:ascii="Times New Roman" w:hAnsi="Times New Roman" w:cs="Times New Roman"/>
          <w:sz w:val="24"/>
          <w:szCs w:val="24"/>
        </w:rPr>
        <w:t>.</w:t>
      </w:r>
    </w:p>
    <w:p w14:paraId="72AF35E3" w14:textId="1EE60E1D" w:rsidR="007C4CA3" w:rsidRPr="003930BE"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bookmarkStart w:id="5" w:name="Par102"/>
      <w:bookmarkEnd w:id="5"/>
      <w:r w:rsidRPr="003930BE">
        <w:rPr>
          <w:rFonts w:ascii="Times New Roman" w:hAnsi="Times New Roman" w:cs="Times New Roman"/>
          <w:sz w:val="24"/>
          <w:szCs w:val="24"/>
        </w:rPr>
        <w:t>4.3. В случае наличия претензий к содержанию и качеству оказанных услуг Заказчик направляет Исполнителю мотивированный отказ от подписания акта сдачи-приемки оказанных услуг</w:t>
      </w:r>
      <w:r w:rsidR="00887771">
        <w:rPr>
          <w:rFonts w:ascii="Times New Roman" w:hAnsi="Times New Roman" w:cs="Times New Roman"/>
          <w:sz w:val="24"/>
          <w:szCs w:val="24"/>
        </w:rPr>
        <w:t xml:space="preserve"> </w:t>
      </w:r>
      <w:r w:rsidR="00887771" w:rsidRPr="00887771">
        <w:rPr>
          <w:rFonts w:ascii="Times New Roman" w:hAnsi="Times New Roman" w:cs="Times New Roman"/>
          <w:sz w:val="24"/>
          <w:szCs w:val="24"/>
        </w:rPr>
        <w:t>(УПД)</w:t>
      </w:r>
      <w:r w:rsidRPr="003930BE">
        <w:rPr>
          <w:rFonts w:ascii="Times New Roman" w:hAnsi="Times New Roman" w:cs="Times New Roman"/>
          <w:sz w:val="24"/>
          <w:szCs w:val="24"/>
        </w:rPr>
        <w:t>.</w:t>
      </w:r>
    </w:p>
    <w:p w14:paraId="46B33AE1" w14:textId="77777777" w:rsidR="007C4CA3" w:rsidRPr="00887771"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 xml:space="preserve">4.4.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w:t>
      </w:r>
      <w:r w:rsidRPr="00887771">
        <w:rPr>
          <w:rFonts w:ascii="Times New Roman" w:hAnsi="Times New Roman" w:cs="Times New Roman"/>
          <w:sz w:val="24"/>
          <w:szCs w:val="24"/>
        </w:rPr>
        <w:t>10 (десяти) календарных дней.</w:t>
      </w:r>
    </w:p>
    <w:p w14:paraId="64E6957D" w14:textId="77777777" w:rsidR="007C4CA3" w:rsidRPr="00887771"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887771">
        <w:rPr>
          <w:rFonts w:ascii="Times New Roman" w:hAnsi="Times New Roman" w:cs="Times New Roman"/>
          <w:sz w:val="24"/>
          <w:szCs w:val="24"/>
        </w:rPr>
        <w:t xml:space="preserve">После предоставления доработанных отчетных документов, приемка услуг осуществляется в соответствии с </w:t>
      </w:r>
      <w:hyperlink w:anchor="Par101" w:history="1">
        <w:r w:rsidRPr="00887771">
          <w:rPr>
            <w:rFonts w:ascii="Times New Roman" w:hAnsi="Times New Roman" w:cs="Times New Roman"/>
            <w:sz w:val="24"/>
            <w:szCs w:val="24"/>
          </w:rPr>
          <w:t>пунктами 4.2</w:t>
        </w:r>
      </w:hyperlink>
      <w:r w:rsidRPr="00887771">
        <w:rPr>
          <w:rFonts w:ascii="Times New Roman" w:hAnsi="Times New Roman" w:cs="Times New Roman"/>
          <w:sz w:val="24"/>
          <w:szCs w:val="24"/>
        </w:rPr>
        <w:t xml:space="preserve"> и </w:t>
      </w:r>
      <w:hyperlink w:anchor="Par102" w:history="1">
        <w:r w:rsidRPr="00887771">
          <w:rPr>
            <w:rFonts w:ascii="Times New Roman" w:hAnsi="Times New Roman" w:cs="Times New Roman"/>
            <w:sz w:val="24"/>
            <w:szCs w:val="24"/>
          </w:rPr>
          <w:t>4.3</w:t>
        </w:r>
      </w:hyperlink>
      <w:r w:rsidRPr="00887771">
        <w:rPr>
          <w:rFonts w:ascii="Times New Roman" w:hAnsi="Times New Roman" w:cs="Times New Roman"/>
          <w:sz w:val="24"/>
          <w:szCs w:val="24"/>
        </w:rPr>
        <w:t xml:space="preserve"> Контракта.</w:t>
      </w:r>
    </w:p>
    <w:p w14:paraId="7D01CEBF" w14:textId="7AB8424D" w:rsidR="007C4CA3" w:rsidRDefault="007C4CA3" w:rsidP="00887771">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14:paraId="09D48707" w14:textId="34150ED8" w:rsidR="00887771" w:rsidRPr="003930BE" w:rsidRDefault="00887771" w:rsidP="008877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4.6. </w:t>
      </w:r>
      <w:r w:rsidR="00BC386F">
        <w:rPr>
          <w:rFonts w:ascii="Times New Roman" w:hAnsi="Times New Roman" w:cs="Times New Roman"/>
          <w:sz w:val="24"/>
          <w:szCs w:val="24"/>
        </w:rPr>
        <w:t>А</w:t>
      </w:r>
      <w:r w:rsidR="00BC386F" w:rsidRPr="00BC386F">
        <w:rPr>
          <w:rFonts w:ascii="Times New Roman" w:hAnsi="Times New Roman" w:cs="Times New Roman"/>
          <w:sz w:val="24"/>
          <w:szCs w:val="24"/>
        </w:rPr>
        <w:t>кт сдачи-приемки оказанных услуг (УПД),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13 Контракта.</w:t>
      </w:r>
    </w:p>
    <w:p w14:paraId="2C89620F"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bookmarkStart w:id="6" w:name="Par106"/>
      <w:bookmarkEnd w:id="6"/>
    </w:p>
    <w:p w14:paraId="2F0680A1" w14:textId="42DD3DDB" w:rsidR="007C4CA3" w:rsidRPr="003930BE" w:rsidRDefault="007C4CA3" w:rsidP="00BC386F">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V. Ответственность сторон</w:t>
      </w:r>
    </w:p>
    <w:p w14:paraId="27815A69" w14:textId="1A0A42E9"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C4CA3" w:rsidRPr="003930BE">
        <w:rPr>
          <w:rFonts w:ascii="Times New Roman" w:hAnsi="Times New Roman" w:cs="Times New Roman"/>
          <w:sz w:val="24"/>
          <w:szCs w:val="24"/>
        </w:rPr>
        <w:t xml:space="preserve">.1.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w:t>
      </w:r>
      <w:r w:rsidRPr="003930BE">
        <w:rPr>
          <w:rFonts w:ascii="Times New Roman" w:hAnsi="Times New Roman" w:cs="Times New Roman"/>
          <w:sz w:val="24"/>
          <w:szCs w:val="24"/>
        </w:rPr>
        <w:t>услуг в случае, если</w:t>
      </w:r>
      <w:r w:rsidR="007C4CA3" w:rsidRPr="003930BE">
        <w:rPr>
          <w:rFonts w:ascii="Times New Roman" w:hAnsi="Times New Roman" w:cs="Times New Roman"/>
          <w:sz w:val="24"/>
          <w:szCs w:val="24"/>
        </w:rPr>
        <w:t xml:space="preserve"> не докажет отсутствие своей вины.</w:t>
      </w:r>
    </w:p>
    <w:p w14:paraId="28763148" w14:textId="54343872"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C4CA3" w:rsidRPr="003930BE">
        <w:rPr>
          <w:rFonts w:ascii="Times New Roman" w:hAnsi="Times New Roman" w:cs="Times New Roman"/>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BB244A2" w14:textId="77777777" w:rsidR="00BC386F"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bookmarkStart w:id="7" w:name="Par138"/>
      <w:bookmarkEnd w:id="7"/>
      <w:r w:rsidRPr="00BC386F">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51ACC123" w14:textId="7593A1C7" w:rsidR="007C4CA3" w:rsidRPr="00BC386F"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C4CA3" w:rsidRPr="00BC386F">
        <w:rPr>
          <w:rFonts w:ascii="Times New Roman" w:hAnsi="Times New Roman" w:cs="Times New Roman"/>
          <w:sz w:val="24"/>
          <w:szCs w:val="24"/>
        </w:rPr>
        <w:t xml:space="preserve">.3.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BC386F">
        <w:rPr>
          <w:rFonts w:ascii="Times New Roman" w:hAnsi="Times New Roman" w:cs="Times New Roman"/>
          <w:sz w:val="24"/>
          <w:szCs w:val="24"/>
        </w:rPr>
        <w:t xml:space="preserve">пунктом </w:t>
      </w:r>
      <w:hyperlink w:anchor="Par162" w:history="1">
        <w:r w:rsidR="007C4CA3" w:rsidRPr="00BC386F">
          <w:rPr>
            <w:rFonts w:ascii="Times New Roman" w:hAnsi="Times New Roman" w:cs="Times New Roman"/>
            <w:sz w:val="24"/>
            <w:szCs w:val="24"/>
          </w:rPr>
          <w:t>6.5</w:t>
        </w:r>
      </w:hyperlink>
      <w:r w:rsidR="007C4CA3" w:rsidRPr="00BC386F">
        <w:rPr>
          <w:rFonts w:ascii="Times New Roman" w:hAnsi="Times New Roman" w:cs="Times New Roman"/>
          <w:sz w:val="24"/>
          <w:szCs w:val="24"/>
        </w:rPr>
        <w:t xml:space="preserve"> Контракта):</w:t>
      </w:r>
      <w:r>
        <w:rPr>
          <w:rFonts w:ascii="Times New Roman" w:hAnsi="Times New Roman" w:cs="Times New Roman"/>
          <w:sz w:val="24"/>
          <w:szCs w:val="24"/>
        </w:rPr>
        <w:t xml:space="preserve"> </w:t>
      </w:r>
      <w:r w:rsidR="007C4CA3" w:rsidRPr="00BC386F">
        <w:rPr>
          <w:rFonts w:ascii="Times New Roman" w:hAnsi="Times New Roman" w:cs="Times New Roman"/>
          <w:sz w:val="24"/>
          <w:szCs w:val="24"/>
        </w:rPr>
        <w:t>10 процентов цены Контракта (этапа) в случае, если цена Контракта (этапа) не превышает 3 млн. рублей</w:t>
      </w:r>
      <w:r w:rsidRPr="00BC386F">
        <w:rPr>
          <w:rFonts w:ascii="Times New Roman" w:hAnsi="Times New Roman" w:cs="Times New Roman"/>
          <w:sz w:val="24"/>
          <w:szCs w:val="24"/>
        </w:rPr>
        <w:t xml:space="preserve">, </w:t>
      </w:r>
      <w:r w:rsidR="007C4CA3" w:rsidRPr="00BC386F">
        <w:rPr>
          <w:rFonts w:ascii="Times New Roman" w:hAnsi="Times New Roman" w:cs="Times New Roman"/>
          <w:sz w:val="24"/>
          <w:szCs w:val="24"/>
        </w:rPr>
        <w:t>что составляет _________________.</w:t>
      </w:r>
    </w:p>
    <w:p w14:paraId="60B78F41" w14:textId="375EEFD6" w:rsidR="007C4CA3" w:rsidRPr="00BC386F"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3930BE">
        <w:rPr>
          <w:rFonts w:ascii="Times New Roman" w:hAnsi="Times New Roman" w:cs="Times New Roman"/>
          <w:sz w:val="24"/>
          <w:szCs w:val="24"/>
        </w:rPr>
        <w:t>5.</w:t>
      </w:r>
      <w:r w:rsidR="00BC386F">
        <w:rPr>
          <w:rFonts w:ascii="Times New Roman" w:hAnsi="Times New Roman" w:cs="Times New Roman"/>
          <w:sz w:val="24"/>
          <w:szCs w:val="24"/>
        </w:rPr>
        <w:t>4</w:t>
      </w:r>
      <w:r w:rsidRPr="003930BE">
        <w:rPr>
          <w:rFonts w:ascii="Times New Roman" w:hAnsi="Times New Roman" w:cs="Times New Roman"/>
          <w:sz w:val="24"/>
          <w:szCs w:val="24"/>
        </w:rPr>
        <w:t xml:space="preserve"> За каждый факт неисполнения или ненадлежащего </w:t>
      </w:r>
      <w:r w:rsidRPr="00BC386F">
        <w:rPr>
          <w:rFonts w:ascii="Times New Roman" w:hAnsi="Times New Roman" w:cs="Times New Roman"/>
          <w:sz w:val="24"/>
          <w:szCs w:val="24"/>
        </w:rPr>
        <w:t xml:space="preserve">исполнения Исполнителем обязательства, предусмотренного Контрактом, которое не имеет стоимостного выражения, размер </w:t>
      </w:r>
      <w:r w:rsidRPr="00BC386F">
        <w:rPr>
          <w:rFonts w:ascii="Times New Roman" w:hAnsi="Times New Roman" w:cs="Times New Roman"/>
          <w:sz w:val="24"/>
          <w:szCs w:val="24"/>
        </w:rPr>
        <w:lastRenderedPageBreak/>
        <w:t>штрафа устанавливается (при наличии в Контракте таких обязательств) в следующем порядке:</w:t>
      </w:r>
      <w:r w:rsidR="00BC386F" w:rsidRPr="00BC386F">
        <w:rPr>
          <w:rFonts w:ascii="Times New Roman" w:hAnsi="Times New Roman" w:cs="Times New Roman"/>
          <w:sz w:val="24"/>
          <w:szCs w:val="24"/>
        </w:rPr>
        <w:t xml:space="preserve"> </w:t>
      </w:r>
      <w:r w:rsidRPr="00BC386F">
        <w:rPr>
          <w:rFonts w:ascii="Times New Roman" w:hAnsi="Times New Roman" w:cs="Times New Roman"/>
          <w:sz w:val="24"/>
          <w:szCs w:val="24"/>
        </w:rPr>
        <w:t>1000 рублей, если цена Контракта не превышает 3 млн. рублей</w:t>
      </w:r>
      <w:r w:rsidR="00BC386F" w:rsidRPr="00BC386F">
        <w:rPr>
          <w:rFonts w:ascii="Times New Roman" w:hAnsi="Times New Roman" w:cs="Times New Roman"/>
          <w:sz w:val="24"/>
          <w:szCs w:val="24"/>
        </w:rPr>
        <w:t>.</w:t>
      </w:r>
    </w:p>
    <w:p w14:paraId="10290577" w14:textId="0A467739"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007C4CA3" w:rsidRPr="003930BE">
        <w:rPr>
          <w:rFonts w:ascii="Times New Roman" w:hAnsi="Times New Roman" w:cs="Times New Roman"/>
          <w:sz w:val="24"/>
          <w:szCs w:val="24"/>
        </w:rPr>
        <w:t>.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8A59C1" w14:textId="77777777" w:rsidR="00BC386F"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bookmarkStart w:id="8" w:name="Par173"/>
      <w:bookmarkEnd w:id="8"/>
      <w:r>
        <w:rPr>
          <w:rFonts w:ascii="Times New Roman" w:hAnsi="Times New Roman" w:cs="Times New Roman"/>
          <w:sz w:val="24"/>
          <w:szCs w:val="24"/>
        </w:rPr>
        <w:t>5.</w:t>
      </w:r>
      <w:r w:rsidR="007C4CA3" w:rsidRPr="003930BE">
        <w:rPr>
          <w:rFonts w:ascii="Times New Roman" w:hAnsi="Times New Roman" w:cs="Times New Roman"/>
          <w:sz w:val="24"/>
          <w:szCs w:val="24"/>
        </w:rPr>
        <w:t xml:space="preserve">6. </w:t>
      </w:r>
      <w:r w:rsidRPr="00BC386F">
        <w:rPr>
          <w:rFonts w:ascii="Times New Roman" w:hAnsi="Times New Roman" w:cs="Times New Roman"/>
          <w:sz w:val="24"/>
          <w:szCs w:val="24"/>
        </w:rPr>
        <w:t>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виде фиксированной суммы в соответствии с пунктом 9 Правил, утвержденных Постановлением Правительства Российской Федерации от 30.08.2017 № 1042 и составляет 1000 (Одна тысяча) рублей 00 копеек, если цена контракта не превышает 3 млн. рублей (включительно).</w:t>
      </w:r>
    </w:p>
    <w:p w14:paraId="33DEE933" w14:textId="7FCC4BF1"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007C4CA3" w:rsidRPr="003930BE">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9A51848" w14:textId="7AABCB3E"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5.8.</w:t>
      </w:r>
      <w:r w:rsidR="007C4CA3" w:rsidRPr="003930BE">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DA131F7" w14:textId="31CA37C4"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5.9</w:t>
      </w:r>
      <w:r w:rsidR="007C4CA3" w:rsidRPr="003930BE">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63FE6E" w14:textId="77777777" w:rsidR="007C4CA3" w:rsidRPr="00BC386F" w:rsidRDefault="007C4CA3" w:rsidP="00BC386F">
      <w:pPr>
        <w:autoSpaceDE w:val="0"/>
        <w:autoSpaceDN w:val="0"/>
        <w:adjustRightInd w:val="0"/>
        <w:spacing w:after="0" w:line="240" w:lineRule="auto"/>
        <w:jc w:val="both"/>
        <w:rPr>
          <w:rFonts w:ascii="Times New Roman" w:hAnsi="Times New Roman" w:cs="Times New Roman"/>
          <w:sz w:val="24"/>
          <w:szCs w:val="24"/>
        </w:rPr>
      </w:pPr>
    </w:p>
    <w:p w14:paraId="1DFC0CE1" w14:textId="19F331A8" w:rsidR="007C4CA3" w:rsidRPr="003930BE" w:rsidRDefault="007C4CA3" w:rsidP="000A58FB">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VI. Обстоятельства непреодолимой силы</w:t>
      </w:r>
    </w:p>
    <w:p w14:paraId="6986C590" w14:textId="126658B6" w:rsidR="007C4CA3" w:rsidRPr="003930BE" w:rsidRDefault="00BC386F"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C4CA3" w:rsidRPr="003930BE">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72561D7F" w14:textId="0A5CAC42"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C4CA3" w:rsidRPr="003930BE">
        <w:rPr>
          <w:rFonts w:ascii="Times New Roman" w:hAnsi="Times New Roman" w:cs="Times New Roman"/>
          <w:sz w:val="24"/>
          <w:szCs w:val="24"/>
        </w:rPr>
        <w:t xml:space="preserve">.2.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Pr>
          <w:rFonts w:ascii="Times New Roman" w:hAnsi="Times New Roman" w:cs="Times New Roman"/>
          <w:sz w:val="24"/>
          <w:szCs w:val="24"/>
        </w:rPr>
        <w:t>10 календарных</w:t>
      </w:r>
      <w:r w:rsidR="007C4CA3" w:rsidRPr="003930BE">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CB67876" w14:textId="2CCFCE15"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C4CA3" w:rsidRPr="003930BE">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F38334A" w14:textId="1BFE8EA8"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7C4CA3" w:rsidRPr="003930B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A14716E"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2D366350" w14:textId="749F3655" w:rsidR="007C4CA3" w:rsidRPr="003930BE" w:rsidRDefault="007C4CA3" w:rsidP="000A58FB">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VII. Конфиденциальность</w:t>
      </w:r>
    </w:p>
    <w:p w14:paraId="1A8CC92F" w14:textId="795D064E"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7C4CA3" w:rsidRPr="003930BE">
        <w:rPr>
          <w:rFonts w:ascii="Times New Roman" w:hAnsi="Times New Roman" w:cs="Times New Roman"/>
          <w:sz w:val="24"/>
          <w:szCs w:val="24"/>
        </w:rPr>
        <w:t>.1.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60ED0BD"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1566FC57" w14:textId="5FEDE1AC" w:rsidR="007C4CA3" w:rsidRPr="003930BE" w:rsidRDefault="000A58FB" w:rsidP="000A58FB">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VIII</w:t>
      </w:r>
      <w:r w:rsidR="007C4CA3" w:rsidRPr="003930BE">
        <w:rPr>
          <w:rFonts w:ascii="Times New Roman" w:hAnsi="Times New Roman" w:cs="Times New Roman"/>
          <w:sz w:val="24"/>
          <w:szCs w:val="24"/>
        </w:rPr>
        <w:t>. Срок действия Контракта, изменение условий контракта</w:t>
      </w:r>
    </w:p>
    <w:p w14:paraId="2AEB590B" w14:textId="19B20601"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8</w:t>
      </w:r>
      <w:r w:rsidR="007C4CA3" w:rsidRPr="003930BE">
        <w:rPr>
          <w:rFonts w:ascii="Times New Roman" w:hAnsi="Times New Roman" w:cs="Times New Roman"/>
          <w:sz w:val="24"/>
          <w:szCs w:val="24"/>
        </w:rPr>
        <w:t xml:space="preserve">.1. Настоящий Контракт вступает в силу с даты его подписания Сторонами и действует до </w:t>
      </w:r>
      <w:r>
        <w:rPr>
          <w:rFonts w:ascii="Times New Roman" w:hAnsi="Times New Roman" w:cs="Times New Roman"/>
          <w:sz w:val="24"/>
          <w:szCs w:val="24"/>
        </w:rPr>
        <w:t>31.12.2026.</w:t>
      </w:r>
    </w:p>
    <w:p w14:paraId="21C3C0C2" w14:textId="6FCC0C09"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8</w:t>
      </w:r>
      <w:r w:rsidR="007C4CA3" w:rsidRPr="003930BE">
        <w:rPr>
          <w:rFonts w:ascii="Times New Roman" w:hAnsi="Times New Roman" w:cs="Times New Roman"/>
          <w:sz w:val="24"/>
          <w:szCs w:val="24"/>
        </w:rPr>
        <w:t>.2.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14:paraId="6DC68A12" w14:textId="717A0AAB"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8</w:t>
      </w:r>
      <w:r w:rsidR="007C4CA3" w:rsidRPr="003930BE">
        <w:rPr>
          <w:rFonts w:ascii="Times New Roman" w:hAnsi="Times New Roman" w:cs="Times New Roman"/>
          <w:sz w:val="24"/>
          <w:szCs w:val="24"/>
        </w:rPr>
        <w:t>.3. Изменение существенных условий Контракта при его исполнении не допускается, за исключением их изменения по соглашению сторон в случаях</w:t>
      </w:r>
      <w:r>
        <w:rPr>
          <w:rFonts w:ascii="Times New Roman" w:hAnsi="Times New Roman" w:cs="Times New Roman"/>
          <w:sz w:val="24"/>
          <w:szCs w:val="24"/>
        </w:rPr>
        <w:t xml:space="preserve">, установленных </w:t>
      </w:r>
      <w:r w:rsidRPr="000A58FB">
        <w:rPr>
          <w:rFonts w:ascii="Times New Roman" w:hAnsi="Times New Roman" w:cs="Times New Roman"/>
          <w:sz w:val="24"/>
          <w:szCs w:val="24"/>
        </w:rPr>
        <w:t>Федеральн</w:t>
      </w:r>
      <w:r>
        <w:rPr>
          <w:rFonts w:ascii="Times New Roman" w:hAnsi="Times New Roman" w:cs="Times New Roman"/>
          <w:sz w:val="24"/>
          <w:szCs w:val="24"/>
        </w:rPr>
        <w:t>ым</w:t>
      </w:r>
      <w:r w:rsidRPr="000A58FB">
        <w:rPr>
          <w:rFonts w:ascii="Times New Roman" w:hAnsi="Times New Roman" w:cs="Times New Roman"/>
          <w:sz w:val="24"/>
          <w:szCs w:val="24"/>
        </w:rPr>
        <w:t xml:space="preserve"> закон</w:t>
      </w:r>
      <w:r>
        <w:rPr>
          <w:rFonts w:ascii="Times New Roman" w:hAnsi="Times New Roman" w:cs="Times New Roman"/>
          <w:sz w:val="24"/>
          <w:szCs w:val="24"/>
        </w:rPr>
        <w:t>ом</w:t>
      </w:r>
      <w:r w:rsidRPr="000A58FB">
        <w:rPr>
          <w:rFonts w:ascii="Times New Roman" w:hAnsi="Times New Roman" w:cs="Times New Roman"/>
          <w:sz w:val="24"/>
          <w:szCs w:val="24"/>
        </w:rPr>
        <w:t xml:space="preserve"> от 05.04.2013 № 44-ФЗ</w:t>
      </w:r>
      <w:r>
        <w:rPr>
          <w:rFonts w:ascii="Times New Roman" w:hAnsi="Times New Roman" w:cs="Times New Roman"/>
          <w:sz w:val="24"/>
          <w:szCs w:val="24"/>
        </w:rPr>
        <w:t>.</w:t>
      </w:r>
    </w:p>
    <w:p w14:paraId="12A46609" w14:textId="5A7485A7"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8</w:t>
      </w:r>
      <w:r w:rsidR="007C4CA3" w:rsidRPr="003930BE">
        <w:rPr>
          <w:rFonts w:ascii="Times New Roman" w:hAnsi="Times New Roman" w:cs="Times New Roman"/>
          <w:sz w:val="24"/>
          <w:szCs w:val="24"/>
        </w:rPr>
        <w:t>.4. Все изменения и дополнения к Контракту оформляются в виде дополнительных соглашений, подписываются каждой из Сторон и являются неотъемлемой частью Контракта.</w:t>
      </w:r>
    </w:p>
    <w:p w14:paraId="47EB21B7"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22793709" w14:textId="6D099554" w:rsidR="007C4CA3" w:rsidRPr="003930BE" w:rsidRDefault="000A58FB" w:rsidP="007C4CA3">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I</w:t>
      </w:r>
      <w:r w:rsidR="007C4CA3" w:rsidRPr="003930BE">
        <w:rPr>
          <w:rFonts w:ascii="Times New Roman" w:hAnsi="Times New Roman" w:cs="Times New Roman"/>
          <w:sz w:val="24"/>
          <w:szCs w:val="24"/>
        </w:rPr>
        <w:t>X. Расторжение Контракта, односторонний отказ</w:t>
      </w:r>
    </w:p>
    <w:p w14:paraId="1CD01C31" w14:textId="06F15D83" w:rsidR="007C4CA3" w:rsidRPr="003930BE" w:rsidRDefault="007C4CA3" w:rsidP="000A58FB">
      <w:pPr>
        <w:autoSpaceDE w:val="0"/>
        <w:autoSpaceDN w:val="0"/>
        <w:adjustRightInd w:val="0"/>
        <w:spacing w:after="0" w:line="240" w:lineRule="auto"/>
        <w:jc w:val="center"/>
        <w:rPr>
          <w:rFonts w:ascii="Times New Roman" w:hAnsi="Times New Roman" w:cs="Times New Roman"/>
          <w:sz w:val="24"/>
          <w:szCs w:val="24"/>
        </w:rPr>
      </w:pPr>
      <w:r w:rsidRPr="003930BE">
        <w:rPr>
          <w:rFonts w:ascii="Times New Roman" w:hAnsi="Times New Roman" w:cs="Times New Roman"/>
          <w:sz w:val="24"/>
          <w:szCs w:val="24"/>
        </w:rPr>
        <w:t>от исполнения контракта</w:t>
      </w:r>
    </w:p>
    <w:p w14:paraId="76D63AF2" w14:textId="60C13803"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5676AD">
        <w:rPr>
          <w:rFonts w:ascii="Times New Roman" w:hAnsi="Times New Roman" w:cs="Times New Roman"/>
          <w:sz w:val="24"/>
          <w:szCs w:val="24"/>
        </w:rPr>
        <w:lastRenderedPageBreak/>
        <w:t>9</w:t>
      </w:r>
      <w:r w:rsidR="007C4CA3" w:rsidRPr="003930BE">
        <w:rPr>
          <w:rFonts w:ascii="Times New Roman" w:hAnsi="Times New Roman" w:cs="Times New Roman"/>
          <w:sz w:val="24"/>
          <w:szCs w:val="24"/>
        </w:rPr>
        <w:t>.1.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14:paraId="13A04A22" w14:textId="5333D843"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9</w:t>
      </w:r>
      <w:r w:rsidR="007C4CA3" w:rsidRPr="003930BE">
        <w:rPr>
          <w:rFonts w:ascii="Times New Roman" w:hAnsi="Times New Roman" w:cs="Times New Roman"/>
          <w:sz w:val="24"/>
          <w:szCs w:val="24"/>
        </w:rPr>
        <w:t>.2. Стороны обязаны урегулировать все вопросы по взаимным расчетам до момента расторжения настоящего Контракта по соглашению Сторон.</w:t>
      </w:r>
    </w:p>
    <w:p w14:paraId="0748A357" w14:textId="1DC77B96" w:rsidR="007C4CA3" w:rsidRPr="000A58FB"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9</w:t>
      </w:r>
      <w:r w:rsidR="007C4CA3" w:rsidRPr="000A58FB">
        <w:rPr>
          <w:rFonts w:ascii="Times New Roman" w:hAnsi="Times New Roman" w:cs="Times New Roman"/>
          <w:sz w:val="24"/>
          <w:szCs w:val="24"/>
        </w:rPr>
        <w:t>.3. Заказчик вправе принять решение об одностороннем отказе от исполнения Контракта в следующих случаях:</w:t>
      </w:r>
    </w:p>
    <w:p w14:paraId="08AF01CC" w14:textId="77777777"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нарушения Исполнителем конечных сроков оказания услуг;</w:t>
      </w:r>
    </w:p>
    <w:p w14:paraId="3CE4A3A2" w14:textId="77777777"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несоответствия результата оказанных услуг требованиям законодательства Российской Федерации;</w:t>
      </w:r>
    </w:p>
    <w:p w14:paraId="2A66645B" w14:textId="26B9FDE6"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несоответствия результата оказанных услуг требованиям, предусмотренным техническим заданием</w:t>
      </w:r>
      <w:r w:rsidR="000A58FB">
        <w:rPr>
          <w:rFonts w:ascii="Times New Roman" w:hAnsi="Times New Roman" w:cs="Times New Roman"/>
          <w:sz w:val="24"/>
          <w:szCs w:val="24"/>
        </w:rPr>
        <w:t xml:space="preserve"> </w:t>
      </w:r>
      <w:hyperlink w:anchor="Par286" w:history="1">
        <w:r w:rsidRPr="000A58FB">
          <w:rPr>
            <w:rFonts w:ascii="Times New Roman" w:hAnsi="Times New Roman" w:cs="Times New Roman"/>
            <w:sz w:val="24"/>
            <w:szCs w:val="24"/>
          </w:rPr>
          <w:t xml:space="preserve">(Приложение </w:t>
        </w:r>
        <w:r w:rsidR="000A58FB">
          <w:rPr>
            <w:rFonts w:ascii="Times New Roman" w:hAnsi="Times New Roman" w:cs="Times New Roman"/>
            <w:sz w:val="24"/>
            <w:szCs w:val="24"/>
          </w:rPr>
          <w:t>№</w:t>
        </w:r>
        <w:r w:rsidRPr="000A58FB">
          <w:rPr>
            <w:rFonts w:ascii="Times New Roman" w:hAnsi="Times New Roman" w:cs="Times New Roman"/>
            <w:sz w:val="24"/>
            <w:szCs w:val="24"/>
          </w:rPr>
          <w:t xml:space="preserve"> 1)</w:t>
        </w:r>
      </w:hyperlink>
      <w:r w:rsidRPr="000A58FB">
        <w:rPr>
          <w:rFonts w:ascii="Times New Roman" w:hAnsi="Times New Roman" w:cs="Times New Roman"/>
          <w:sz w:val="24"/>
          <w:szCs w:val="24"/>
        </w:rPr>
        <w:t>.</w:t>
      </w:r>
    </w:p>
    <w:p w14:paraId="3524BD1E" w14:textId="77777777"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xml:space="preserve">Заказчик также вправе в одностороннем порядке отказаться от исполнения Контракта по иным основаниям, предусмотренным Гражданским </w:t>
      </w:r>
      <w:hyperlink r:id="rId9" w:history="1">
        <w:r w:rsidRPr="000A58FB">
          <w:rPr>
            <w:rFonts w:ascii="Times New Roman" w:hAnsi="Times New Roman" w:cs="Times New Roman"/>
            <w:sz w:val="24"/>
            <w:szCs w:val="24"/>
          </w:rPr>
          <w:t>кодексом</w:t>
        </w:r>
      </w:hyperlink>
      <w:r w:rsidRPr="000A58FB">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5EF32C53" w14:textId="33348AB5" w:rsidR="007C4CA3" w:rsidRPr="000A58FB"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9</w:t>
      </w:r>
      <w:r w:rsidR="007C4CA3" w:rsidRPr="000A58FB">
        <w:rPr>
          <w:rFonts w:ascii="Times New Roman" w:hAnsi="Times New Roman" w:cs="Times New Roman"/>
          <w:sz w:val="24"/>
          <w:szCs w:val="24"/>
        </w:rPr>
        <w:t>.</w:t>
      </w:r>
      <w:r w:rsidRPr="000A58FB">
        <w:rPr>
          <w:rFonts w:ascii="Times New Roman" w:hAnsi="Times New Roman" w:cs="Times New Roman"/>
          <w:sz w:val="24"/>
          <w:szCs w:val="24"/>
        </w:rPr>
        <w:t>4.</w:t>
      </w:r>
      <w:r w:rsidR="007C4CA3" w:rsidRPr="000A58FB">
        <w:rPr>
          <w:rFonts w:ascii="Times New Roman" w:hAnsi="Times New Roman" w:cs="Times New Roman"/>
          <w:sz w:val="24"/>
          <w:szCs w:val="24"/>
        </w:rPr>
        <w:t xml:space="preserve"> Исполнитель вправе в одностороннем порядке отказаться от исполнения Контракта в случае, если:</w:t>
      </w:r>
    </w:p>
    <w:p w14:paraId="31F84A90" w14:textId="6B62D8B3"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Заказчиком нарушены сроки оплаты услуг;</w:t>
      </w:r>
    </w:p>
    <w:p w14:paraId="1D514B0F" w14:textId="13E4B33D"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Заказчиком отказано в приемке оказанных услуг без направления Исполнителю мотивированного отказа от подписания акта сдачи-приемки</w:t>
      </w:r>
      <w:r w:rsidR="000A58FB" w:rsidRPr="000A58FB">
        <w:rPr>
          <w:rFonts w:ascii="Times New Roman" w:hAnsi="Times New Roman" w:cs="Times New Roman"/>
          <w:sz w:val="24"/>
          <w:szCs w:val="24"/>
        </w:rPr>
        <w:t xml:space="preserve"> (УПД)</w:t>
      </w:r>
      <w:r w:rsidRPr="000A58FB">
        <w:rPr>
          <w:rFonts w:ascii="Times New Roman" w:hAnsi="Times New Roman" w:cs="Times New Roman"/>
          <w:sz w:val="24"/>
          <w:szCs w:val="24"/>
        </w:rPr>
        <w:t>.</w:t>
      </w:r>
    </w:p>
    <w:p w14:paraId="52B942A2" w14:textId="77777777" w:rsidR="007C4CA3" w:rsidRPr="000A58FB" w:rsidRDefault="007C4CA3" w:rsidP="000A58FB">
      <w:pPr>
        <w:autoSpaceDE w:val="0"/>
        <w:autoSpaceDN w:val="0"/>
        <w:adjustRightInd w:val="0"/>
        <w:spacing w:after="0" w:line="240" w:lineRule="auto"/>
        <w:ind w:firstLine="709"/>
        <w:jc w:val="both"/>
        <w:rPr>
          <w:rFonts w:ascii="Times New Roman" w:hAnsi="Times New Roman" w:cs="Times New Roman"/>
          <w:sz w:val="24"/>
          <w:szCs w:val="24"/>
        </w:rPr>
      </w:pPr>
      <w:r w:rsidRPr="000A58FB">
        <w:rPr>
          <w:rFonts w:ascii="Times New Roman" w:hAnsi="Times New Roman" w:cs="Times New Roman"/>
          <w:sz w:val="24"/>
          <w:szCs w:val="24"/>
        </w:rPr>
        <w:t xml:space="preserve">Исполнитель также вправе в одностороннем порядке отказаться от исполнения Контракта по иным основаниям, предусмотренным Гражданским </w:t>
      </w:r>
      <w:hyperlink r:id="rId10" w:history="1">
        <w:r w:rsidRPr="000A58FB">
          <w:rPr>
            <w:rFonts w:ascii="Times New Roman" w:hAnsi="Times New Roman" w:cs="Times New Roman"/>
            <w:sz w:val="24"/>
            <w:szCs w:val="24"/>
          </w:rPr>
          <w:t>кодексом</w:t>
        </w:r>
      </w:hyperlink>
      <w:r w:rsidRPr="000A58FB">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14:paraId="434E9132" w14:textId="77777777" w:rsidR="000A58FB"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007C4CA3" w:rsidRPr="003930BE">
        <w:rPr>
          <w:rFonts w:ascii="Times New Roman" w:hAnsi="Times New Roman" w:cs="Times New Roman"/>
          <w:sz w:val="24"/>
          <w:szCs w:val="24"/>
        </w:rPr>
        <w:t xml:space="preserve">. Расторжение настоящего Контракта в случае одностороннего отказа от исполнения одной из его Сторон осуществляется с соблюдением </w:t>
      </w:r>
      <w:r w:rsidR="007C4CA3" w:rsidRPr="000A58FB">
        <w:rPr>
          <w:rFonts w:ascii="Times New Roman" w:hAnsi="Times New Roman" w:cs="Times New Roman"/>
          <w:sz w:val="24"/>
          <w:szCs w:val="24"/>
        </w:rPr>
        <w:t xml:space="preserve">требований </w:t>
      </w:r>
      <w:hyperlink r:id="rId11" w:history="1">
        <w:r w:rsidR="007C4CA3" w:rsidRPr="000A58FB">
          <w:rPr>
            <w:rFonts w:ascii="Times New Roman" w:hAnsi="Times New Roman" w:cs="Times New Roman"/>
            <w:sz w:val="24"/>
            <w:szCs w:val="24"/>
          </w:rPr>
          <w:t>частей 8</w:t>
        </w:r>
      </w:hyperlink>
      <w:r w:rsidR="007C4CA3" w:rsidRPr="000A58FB">
        <w:rPr>
          <w:rFonts w:ascii="Times New Roman" w:hAnsi="Times New Roman" w:cs="Times New Roman"/>
          <w:sz w:val="24"/>
          <w:szCs w:val="24"/>
        </w:rPr>
        <w:t xml:space="preserve"> - </w:t>
      </w:r>
      <w:hyperlink r:id="rId12" w:history="1">
        <w:r w:rsidR="007C4CA3" w:rsidRPr="000A58FB">
          <w:rPr>
            <w:rFonts w:ascii="Times New Roman" w:hAnsi="Times New Roman" w:cs="Times New Roman"/>
            <w:sz w:val="24"/>
            <w:szCs w:val="24"/>
          </w:rPr>
          <w:t>16</w:t>
        </w:r>
      </w:hyperlink>
      <w:r w:rsidR="007C4CA3" w:rsidRPr="000A58FB">
        <w:rPr>
          <w:rFonts w:ascii="Times New Roman" w:hAnsi="Times New Roman" w:cs="Times New Roman"/>
          <w:sz w:val="24"/>
          <w:szCs w:val="24"/>
        </w:rPr>
        <w:t xml:space="preserve">, </w:t>
      </w:r>
      <w:hyperlink r:id="rId13" w:history="1">
        <w:r w:rsidR="007C4CA3" w:rsidRPr="000A58FB">
          <w:rPr>
            <w:rFonts w:ascii="Times New Roman" w:hAnsi="Times New Roman" w:cs="Times New Roman"/>
            <w:sz w:val="24"/>
            <w:szCs w:val="24"/>
          </w:rPr>
          <w:t>19</w:t>
        </w:r>
      </w:hyperlink>
      <w:r w:rsidR="007C4CA3" w:rsidRPr="000A58FB">
        <w:rPr>
          <w:rFonts w:ascii="Times New Roman" w:hAnsi="Times New Roman" w:cs="Times New Roman"/>
          <w:sz w:val="24"/>
          <w:szCs w:val="24"/>
        </w:rPr>
        <w:t xml:space="preserve"> - </w:t>
      </w:r>
      <w:hyperlink r:id="rId14" w:history="1">
        <w:r w:rsidR="007C4CA3" w:rsidRPr="000A58FB">
          <w:rPr>
            <w:rFonts w:ascii="Times New Roman" w:hAnsi="Times New Roman" w:cs="Times New Roman"/>
            <w:sz w:val="24"/>
            <w:szCs w:val="24"/>
          </w:rPr>
          <w:t>23 статьи 95</w:t>
        </w:r>
      </w:hyperlink>
      <w:r w:rsidR="007C4CA3" w:rsidRPr="003930BE">
        <w:rPr>
          <w:rFonts w:ascii="Times New Roman" w:hAnsi="Times New Roman" w:cs="Times New Roman"/>
          <w:sz w:val="24"/>
          <w:szCs w:val="24"/>
        </w:rPr>
        <w:t xml:space="preserve"> Федерального закона </w:t>
      </w:r>
      <w:r w:rsidRPr="000A58FB">
        <w:rPr>
          <w:rFonts w:ascii="Times New Roman" w:hAnsi="Times New Roman" w:cs="Times New Roman"/>
          <w:sz w:val="24"/>
          <w:szCs w:val="24"/>
        </w:rPr>
        <w:t>от 05.04.2013 № 44-ФЗ</w:t>
      </w:r>
      <w:r>
        <w:rPr>
          <w:rFonts w:ascii="Times New Roman" w:hAnsi="Times New Roman" w:cs="Times New Roman"/>
          <w:sz w:val="24"/>
          <w:szCs w:val="24"/>
        </w:rPr>
        <w:t>.</w:t>
      </w:r>
    </w:p>
    <w:p w14:paraId="7341F692"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5ED8078C" w14:textId="1317D58F" w:rsidR="007C4CA3" w:rsidRPr="003930BE" w:rsidRDefault="007C4CA3" w:rsidP="000A58FB">
      <w:pPr>
        <w:autoSpaceDE w:val="0"/>
        <w:autoSpaceDN w:val="0"/>
        <w:adjustRightInd w:val="0"/>
        <w:spacing w:after="0" w:line="240" w:lineRule="auto"/>
        <w:jc w:val="center"/>
        <w:outlineLvl w:val="1"/>
        <w:rPr>
          <w:rFonts w:ascii="Times New Roman" w:hAnsi="Times New Roman" w:cs="Times New Roman"/>
          <w:sz w:val="24"/>
          <w:szCs w:val="24"/>
        </w:rPr>
      </w:pPr>
      <w:r w:rsidRPr="003930BE">
        <w:rPr>
          <w:rFonts w:ascii="Times New Roman" w:hAnsi="Times New Roman" w:cs="Times New Roman"/>
          <w:sz w:val="24"/>
          <w:szCs w:val="24"/>
        </w:rPr>
        <w:t>X. Прочие условия</w:t>
      </w:r>
    </w:p>
    <w:p w14:paraId="20A6616D" w14:textId="162BD2B8"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C4CA3" w:rsidRPr="003930BE">
        <w:rPr>
          <w:rFonts w:ascii="Times New Roman" w:hAnsi="Times New Roman" w:cs="Times New Roman"/>
          <w:sz w:val="24"/>
          <w:szCs w:val="24"/>
        </w:rPr>
        <w:t>.1.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4E2A7916" w14:textId="77777777" w:rsidR="000A58FB" w:rsidRPr="000A58FB" w:rsidRDefault="000A58FB" w:rsidP="000A58FB">
      <w:pPr>
        <w:tabs>
          <w:tab w:val="left" w:pos="1155"/>
        </w:tabs>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10</w:t>
      </w:r>
      <w:r w:rsidR="007C4CA3" w:rsidRPr="003930BE">
        <w:rPr>
          <w:rFonts w:ascii="Times New Roman" w:hAnsi="Times New Roman" w:cs="Times New Roman"/>
          <w:sz w:val="24"/>
          <w:szCs w:val="24"/>
        </w:rPr>
        <w:t xml:space="preserve">.2. Настоящий Контракт составлен </w:t>
      </w:r>
      <w:r w:rsidRPr="000A58FB">
        <w:rPr>
          <w:rFonts w:ascii="Times New Roman" w:eastAsia="Times New Roman" w:hAnsi="Times New Roman" w:cs="Times New Roman"/>
          <w:sz w:val="24"/>
          <w:szCs w:val="24"/>
          <w:lang w:eastAsia="zh-CN"/>
        </w:rPr>
        <w:t xml:space="preserve">в электронном виде при помощи программно-аппаратных средств электронной площадки </w:t>
      </w:r>
      <w:hyperlink r:id="rId15" w:history="1">
        <w:r w:rsidRPr="000A58FB">
          <w:rPr>
            <w:rFonts w:ascii="Times New Roman" w:eastAsia="Times New Roman" w:hAnsi="Times New Roman" w:cs="Times New Roman"/>
            <w:color w:val="0000FF"/>
            <w:sz w:val="24"/>
            <w:szCs w:val="24"/>
            <w:u w:val="single"/>
            <w:lang w:eastAsia="zh-CN"/>
          </w:rPr>
          <w:t>http://www.agregatoreat.ru/</w:t>
        </w:r>
      </w:hyperlink>
      <w:r w:rsidRPr="000A58FB">
        <w:rPr>
          <w:rFonts w:ascii="Times New Roman" w:eastAsia="Times New Roman" w:hAnsi="Times New Roman" w:cs="Times New Roman"/>
          <w:sz w:val="24"/>
          <w:szCs w:val="24"/>
          <w:lang w:eastAsia="zh-CN"/>
        </w:rPr>
        <w:t>.</w:t>
      </w:r>
    </w:p>
    <w:p w14:paraId="4E7418E2" w14:textId="21911DF5" w:rsidR="000A58FB" w:rsidRPr="000A58FB" w:rsidRDefault="000A58FB" w:rsidP="000A58FB">
      <w:pPr>
        <w:spacing w:after="0" w:line="240" w:lineRule="auto"/>
        <w:ind w:firstLine="709"/>
        <w:jc w:val="both"/>
        <w:rPr>
          <w:rFonts w:ascii="Times New Roman" w:eastAsia="Calibri" w:hAnsi="Times New Roman" w:cs="Times New Roman"/>
          <w:i/>
          <w:color w:val="FF0000"/>
          <w:sz w:val="24"/>
          <w:szCs w:val="24"/>
        </w:rPr>
      </w:pPr>
      <w:r w:rsidRPr="000A58FB">
        <w:rPr>
          <w:rFonts w:ascii="Times New Roman" w:eastAsia="Calibri" w:hAnsi="Times New Roman" w:cs="Times New Roman"/>
          <w:i/>
          <w:color w:val="FF0000"/>
          <w:sz w:val="24"/>
          <w:szCs w:val="24"/>
        </w:rPr>
        <w:t>(Настоящий Контракт составлен и подписан в 2-х экземплярах, имеющих одинаковую юридическую силу, по одному для каждой из сторон).</w:t>
      </w:r>
    </w:p>
    <w:p w14:paraId="1AFD5AE8" w14:textId="56EB726A"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C4CA3" w:rsidRPr="003930BE">
        <w:rPr>
          <w:rFonts w:ascii="Times New Roman" w:hAnsi="Times New Roman" w:cs="Times New Roman"/>
          <w:sz w:val="24"/>
          <w:szCs w:val="24"/>
        </w:rPr>
        <w:t>.3.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049526C4" w14:textId="6CC17C93"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C4CA3" w:rsidRPr="003930BE">
        <w:rPr>
          <w:rFonts w:ascii="Times New Roman" w:hAnsi="Times New Roman" w:cs="Times New Roman"/>
          <w:sz w:val="24"/>
          <w:szCs w:val="24"/>
        </w:rPr>
        <w:t>.4. Во всем ином, не урегулированном в настоящем Контракте, Стороны будут руководствоваться нормами законодательства Российской Федерации.</w:t>
      </w:r>
    </w:p>
    <w:p w14:paraId="68FCCE52" w14:textId="4F60F7A9" w:rsidR="007C4CA3" w:rsidRPr="003930BE" w:rsidRDefault="000A58FB" w:rsidP="000A58F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007C4CA3" w:rsidRPr="003930BE">
        <w:rPr>
          <w:rFonts w:ascii="Times New Roman" w:hAnsi="Times New Roman" w:cs="Times New Roman"/>
          <w:sz w:val="24"/>
          <w:szCs w:val="24"/>
        </w:rPr>
        <w:t>.5. Приложения, указанные в настоящем Контракте и являющиеся его неотъемлемой частью:</w:t>
      </w:r>
    </w:p>
    <w:p w14:paraId="45840491" w14:textId="77777777" w:rsidR="007C4CA3" w:rsidRPr="00EF5783" w:rsidRDefault="006B3390" w:rsidP="000A58FB">
      <w:pPr>
        <w:autoSpaceDE w:val="0"/>
        <w:autoSpaceDN w:val="0"/>
        <w:adjustRightInd w:val="0"/>
        <w:spacing w:after="0" w:line="240" w:lineRule="auto"/>
        <w:ind w:firstLine="709"/>
        <w:jc w:val="both"/>
        <w:rPr>
          <w:rFonts w:ascii="Times New Roman" w:hAnsi="Times New Roman" w:cs="Times New Roman"/>
          <w:sz w:val="24"/>
          <w:szCs w:val="24"/>
        </w:rPr>
      </w:pPr>
      <w:hyperlink w:anchor="Par286" w:history="1">
        <w:r w:rsidR="007C4CA3" w:rsidRPr="00EF5783">
          <w:rPr>
            <w:rFonts w:ascii="Times New Roman" w:hAnsi="Times New Roman" w:cs="Times New Roman"/>
            <w:sz w:val="24"/>
            <w:szCs w:val="24"/>
          </w:rPr>
          <w:t>Приложение 1</w:t>
        </w:r>
      </w:hyperlink>
      <w:r w:rsidR="007C4CA3" w:rsidRPr="00EF5783">
        <w:rPr>
          <w:rFonts w:ascii="Times New Roman" w:hAnsi="Times New Roman" w:cs="Times New Roman"/>
          <w:sz w:val="24"/>
          <w:szCs w:val="24"/>
        </w:rPr>
        <w:t xml:space="preserve"> - Техническое задание;</w:t>
      </w:r>
    </w:p>
    <w:p w14:paraId="74B01447" w14:textId="6EA98C42" w:rsidR="007C4CA3" w:rsidRPr="00EF5783" w:rsidRDefault="006B3390" w:rsidP="000A58FB">
      <w:pPr>
        <w:autoSpaceDE w:val="0"/>
        <w:autoSpaceDN w:val="0"/>
        <w:adjustRightInd w:val="0"/>
        <w:spacing w:after="0" w:line="240" w:lineRule="auto"/>
        <w:ind w:firstLine="709"/>
        <w:jc w:val="both"/>
        <w:rPr>
          <w:rFonts w:ascii="Times New Roman" w:hAnsi="Times New Roman" w:cs="Times New Roman"/>
          <w:sz w:val="24"/>
          <w:szCs w:val="24"/>
        </w:rPr>
      </w:pPr>
      <w:hyperlink w:anchor="Par330" w:history="1">
        <w:r w:rsidR="007C4CA3" w:rsidRPr="00EF5783">
          <w:rPr>
            <w:rFonts w:ascii="Times New Roman" w:hAnsi="Times New Roman" w:cs="Times New Roman"/>
            <w:sz w:val="24"/>
            <w:szCs w:val="24"/>
          </w:rPr>
          <w:t>Приложение 2</w:t>
        </w:r>
      </w:hyperlink>
      <w:r w:rsidR="007C4CA3" w:rsidRPr="00EF5783">
        <w:rPr>
          <w:rFonts w:ascii="Times New Roman" w:hAnsi="Times New Roman" w:cs="Times New Roman"/>
          <w:sz w:val="24"/>
          <w:szCs w:val="24"/>
        </w:rPr>
        <w:t xml:space="preserve"> </w:t>
      </w:r>
      <w:r w:rsidR="00EF5783" w:rsidRPr="00EF5783">
        <w:rPr>
          <w:rFonts w:ascii="Times New Roman" w:hAnsi="Times New Roman" w:cs="Times New Roman"/>
          <w:sz w:val="24"/>
          <w:szCs w:val="24"/>
        </w:rPr>
        <w:t>–</w:t>
      </w:r>
      <w:r w:rsidR="007C4CA3" w:rsidRPr="00EF5783">
        <w:rPr>
          <w:rFonts w:ascii="Times New Roman" w:hAnsi="Times New Roman" w:cs="Times New Roman"/>
          <w:sz w:val="24"/>
          <w:szCs w:val="24"/>
        </w:rPr>
        <w:t xml:space="preserve"> </w:t>
      </w:r>
      <w:r w:rsidR="00EF5783" w:rsidRPr="00EF5783">
        <w:rPr>
          <w:rFonts w:ascii="Times New Roman" w:hAnsi="Times New Roman" w:cs="Times New Roman"/>
          <w:sz w:val="24"/>
          <w:szCs w:val="24"/>
        </w:rPr>
        <w:t>Спецификация.</w:t>
      </w:r>
    </w:p>
    <w:p w14:paraId="2206CD53"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79FFA16C" w14:textId="7976B636" w:rsidR="007C4CA3" w:rsidRPr="003930BE" w:rsidRDefault="007C4CA3" w:rsidP="007C4CA3">
      <w:pPr>
        <w:autoSpaceDE w:val="0"/>
        <w:autoSpaceDN w:val="0"/>
        <w:adjustRightInd w:val="0"/>
        <w:spacing w:after="0" w:line="240" w:lineRule="auto"/>
        <w:jc w:val="center"/>
        <w:outlineLvl w:val="1"/>
        <w:rPr>
          <w:rFonts w:ascii="Times New Roman" w:hAnsi="Times New Roman" w:cs="Times New Roman"/>
          <w:sz w:val="24"/>
          <w:szCs w:val="24"/>
        </w:rPr>
      </w:pPr>
      <w:bookmarkStart w:id="9" w:name="Par227"/>
      <w:bookmarkEnd w:id="9"/>
      <w:r w:rsidRPr="003930BE">
        <w:rPr>
          <w:rFonts w:ascii="Times New Roman" w:hAnsi="Times New Roman" w:cs="Times New Roman"/>
          <w:sz w:val="24"/>
          <w:szCs w:val="24"/>
        </w:rPr>
        <w:t>XI. Место нахождения и реквизиты сторон:</w:t>
      </w:r>
    </w:p>
    <w:p w14:paraId="5EE095E2"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678"/>
        <w:gridCol w:w="5244"/>
      </w:tblGrid>
      <w:tr w:rsidR="00EF5783" w:rsidRPr="00EF5783" w14:paraId="3C378432" w14:textId="77777777" w:rsidTr="00D57BE4">
        <w:tc>
          <w:tcPr>
            <w:tcW w:w="4678" w:type="dxa"/>
          </w:tcPr>
          <w:p w14:paraId="6C03BDAA"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r w:rsidRPr="00EF5783">
              <w:rPr>
                <w:rFonts w:ascii="Times New Roman" w:eastAsia="Times New Roman" w:hAnsi="Times New Roman" w:cs="Times New Roman"/>
                <w:b/>
                <w:sz w:val="24"/>
                <w:szCs w:val="24"/>
                <w:lang w:eastAsia="zh-CN"/>
              </w:rPr>
              <w:t>ФКУ «Приволжский АПСЦ»</w:t>
            </w:r>
          </w:p>
          <w:p w14:paraId="669006DC"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zh-CN"/>
              </w:rPr>
              <w:t>Юридический</w:t>
            </w:r>
            <w:r w:rsidRPr="00EF5783">
              <w:rPr>
                <w:rFonts w:ascii="Times New Roman" w:eastAsia="Times New Roman" w:hAnsi="Times New Roman" w:cs="Times New Roman"/>
                <w:sz w:val="24"/>
                <w:szCs w:val="24"/>
                <w:lang w:eastAsia="ru-RU"/>
              </w:rPr>
              <w:t xml:space="preserve"> и почтовый адрес: 443901, Самарская обл., г. Самара, территория Аэропорт Самара, дом 31.</w:t>
            </w:r>
          </w:p>
          <w:p w14:paraId="3E641989"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lastRenderedPageBreak/>
              <w:t>ИНН: 6311107981, КПП: 631301001</w:t>
            </w:r>
          </w:p>
          <w:p w14:paraId="21348107"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ОГРН: 1086311004636</w:t>
            </w:r>
          </w:p>
          <w:p w14:paraId="76469E5D"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ОКПО: 85926756, ОКТМО: 36701000001</w:t>
            </w:r>
          </w:p>
          <w:p w14:paraId="0E36582A"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Лицевой счет: 03421W05460 в Федеральном казначействе</w:t>
            </w:r>
          </w:p>
          <w:p w14:paraId="55E0F8D5"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zh-CN"/>
              </w:rPr>
              <w:t xml:space="preserve">Р/счёт: </w:t>
            </w:r>
            <w:r w:rsidRPr="00EF5783">
              <w:rPr>
                <w:rFonts w:ascii="Times New Roman" w:eastAsia="Times New Roman" w:hAnsi="Times New Roman" w:cs="Times New Roman"/>
                <w:sz w:val="24"/>
                <w:szCs w:val="24"/>
                <w:lang w:eastAsia="ru-RU"/>
              </w:rPr>
              <w:t>03211643000000013249</w:t>
            </w:r>
          </w:p>
          <w:p w14:paraId="32B6D859"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Банк получателя: ОКЦ № 1 Волго-Вятского ГУ Банка России//УФК по Нижегородской области, г. Нижний Новгород, БИК: 012202102</w:t>
            </w:r>
          </w:p>
          <w:p w14:paraId="2B96A76C"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zh-CN"/>
              </w:rPr>
              <w:t xml:space="preserve">Корр. счёт: </w:t>
            </w:r>
            <w:r w:rsidRPr="00EF5783">
              <w:rPr>
                <w:rFonts w:ascii="Times New Roman" w:eastAsia="Times New Roman" w:hAnsi="Times New Roman" w:cs="Times New Roman"/>
                <w:sz w:val="24"/>
                <w:szCs w:val="24"/>
                <w:lang w:eastAsia="ru-RU"/>
              </w:rPr>
              <w:t xml:space="preserve">40102810745370000024 </w:t>
            </w:r>
          </w:p>
          <w:p w14:paraId="4DA1B2F3"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Телефон: +7 (846) 9665538</w:t>
            </w:r>
          </w:p>
          <w:p w14:paraId="4F5AF083" w14:textId="77777777" w:rsidR="00EF5783" w:rsidRPr="00EF5783" w:rsidRDefault="00EF5783" w:rsidP="00EF5783">
            <w:pPr>
              <w:tabs>
                <w:tab w:val="center" w:pos="4677"/>
                <w:tab w:val="right" w:pos="9355"/>
              </w:tabs>
              <w:suppressAutoHyphens/>
              <w:spacing w:after="0" w:line="240" w:lineRule="auto"/>
              <w:ind w:right="120"/>
              <w:rPr>
                <w:rFonts w:ascii="Times New Roman" w:eastAsia="Times New Roman" w:hAnsi="Times New Roman" w:cs="Times New Roman"/>
                <w:sz w:val="24"/>
                <w:szCs w:val="24"/>
                <w:lang w:eastAsia="zh-CN"/>
              </w:rPr>
            </w:pPr>
            <w:r w:rsidRPr="00EF5783">
              <w:rPr>
                <w:rFonts w:ascii="Times New Roman" w:eastAsia="Times New Roman" w:hAnsi="Times New Roman" w:cs="Times New Roman"/>
                <w:bCs/>
                <w:sz w:val="24"/>
                <w:szCs w:val="24"/>
                <w:lang w:eastAsia="ru-RU"/>
              </w:rPr>
              <w:t>Электронная почта:</w:t>
            </w:r>
            <w:r w:rsidRPr="00EF5783">
              <w:rPr>
                <w:rFonts w:ascii="Times New Roman" w:eastAsia="Calibri" w:hAnsi="Times New Roman" w:cs="Times New Roman"/>
                <w:sz w:val="24"/>
                <w:szCs w:val="24"/>
                <w:lang w:eastAsia="ru-RU"/>
              </w:rPr>
              <w:t xml:space="preserve"> </w:t>
            </w:r>
            <w:hyperlink r:id="rId16" w:history="1">
              <w:r w:rsidRPr="00EF5783">
                <w:rPr>
                  <w:rFonts w:ascii="Times New Roman" w:eastAsia="Times New Roman" w:hAnsi="Times New Roman" w:cs="Times New Roman"/>
                  <w:bCs/>
                  <w:color w:val="0000FF"/>
                  <w:sz w:val="24"/>
                  <w:szCs w:val="24"/>
                  <w:u w:val="single"/>
                  <w:lang w:eastAsia="ru-RU"/>
                </w:rPr>
                <w:t>papsc@favt.gov.ru</w:t>
              </w:r>
            </w:hyperlink>
          </w:p>
          <w:p w14:paraId="6EC9C26E"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p>
          <w:p w14:paraId="4D34E4EE"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p>
          <w:p w14:paraId="013F58C1"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p>
          <w:p w14:paraId="763C92DE"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Директор</w:t>
            </w:r>
          </w:p>
          <w:p w14:paraId="0CDB35AE"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ФКУ «Приволжский АПСЦ»</w:t>
            </w:r>
          </w:p>
          <w:p w14:paraId="50A709EF"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p>
          <w:p w14:paraId="3334F8BB" w14:textId="77777777" w:rsidR="00EF5783" w:rsidRPr="00EF5783" w:rsidRDefault="00EF5783" w:rsidP="00EF5783">
            <w:pPr>
              <w:spacing w:after="0" w:line="240" w:lineRule="auto"/>
              <w:rPr>
                <w:rFonts w:ascii="Times New Roman" w:eastAsia="Times New Roman" w:hAnsi="Times New Roman" w:cs="Times New Roman"/>
                <w:sz w:val="24"/>
                <w:szCs w:val="24"/>
                <w:lang w:eastAsia="ru-RU"/>
              </w:rPr>
            </w:pPr>
            <w:r w:rsidRPr="00EF5783">
              <w:rPr>
                <w:rFonts w:ascii="Times New Roman" w:eastAsia="Times New Roman" w:hAnsi="Times New Roman" w:cs="Times New Roman"/>
                <w:sz w:val="24"/>
                <w:szCs w:val="24"/>
                <w:lang w:eastAsia="ru-RU"/>
              </w:rPr>
              <w:t>___________________ В.Г. Логинов</w:t>
            </w:r>
          </w:p>
          <w:p w14:paraId="1236EEC9"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tc>
        <w:tc>
          <w:tcPr>
            <w:tcW w:w="5244" w:type="dxa"/>
          </w:tcPr>
          <w:p w14:paraId="6073481E"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r w:rsidRPr="00EF5783">
              <w:rPr>
                <w:rFonts w:ascii="Times New Roman" w:eastAsia="Times New Roman" w:hAnsi="Times New Roman" w:cs="Times New Roman"/>
                <w:b/>
                <w:sz w:val="24"/>
                <w:szCs w:val="24"/>
                <w:lang w:eastAsia="zh-CN"/>
              </w:rPr>
              <w:lastRenderedPageBreak/>
              <w:t>Исполнитель:</w:t>
            </w:r>
          </w:p>
          <w:p w14:paraId="41A2A275"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Место нахождения (Юридический адрес)</w:t>
            </w:r>
          </w:p>
          <w:p w14:paraId="173F2A23"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 xml:space="preserve">Почтовый адрес: </w:t>
            </w:r>
          </w:p>
          <w:p w14:paraId="6D404D10"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 xml:space="preserve">ИНН: </w:t>
            </w:r>
          </w:p>
          <w:p w14:paraId="56D96289"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bCs/>
                <w:sz w:val="24"/>
                <w:szCs w:val="24"/>
                <w:lang w:eastAsia="zh-CN"/>
              </w:rPr>
            </w:pPr>
            <w:r w:rsidRPr="00EF5783">
              <w:rPr>
                <w:rFonts w:ascii="Times New Roman" w:eastAsia="Times New Roman" w:hAnsi="Times New Roman" w:cs="Times New Roman"/>
                <w:sz w:val="24"/>
                <w:szCs w:val="24"/>
                <w:lang w:eastAsia="zh-CN"/>
              </w:rPr>
              <w:lastRenderedPageBreak/>
              <w:t>КПП:</w:t>
            </w:r>
            <w:r w:rsidRPr="00EF5783">
              <w:rPr>
                <w:rFonts w:ascii="Times New Roman" w:eastAsia="Times New Roman" w:hAnsi="Times New Roman" w:cs="Times New Roman"/>
                <w:bCs/>
                <w:sz w:val="24"/>
                <w:szCs w:val="24"/>
                <w:lang w:eastAsia="zh-CN"/>
              </w:rPr>
              <w:t xml:space="preserve"> </w:t>
            </w:r>
          </w:p>
          <w:p w14:paraId="6CA60832"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bCs/>
                <w:sz w:val="24"/>
                <w:szCs w:val="24"/>
                <w:lang w:eastAsia="zh-CN"/>
              </w:rPr>
            </w:pPr>
            <w:r w:rsidRPr="00EF5783">
              <w:rPr>
                <w:rFonts w:ascii="Times New Roman" w:eastAsia="Times New Roman" w:hAnsi="Times New Roman" w:cs="Times New Roman"/>
                <w:sz w:val="24"/>
                <w:szCs w:val="24"/>
                <w:lang w:eastAsia="zh-CN"/>
              </w:rPr>
              <w:t>ОГРН:</w:t>
            </w:r>
            <w:r w:rsidRPr="00EF5783">
              <w:rPr>
                <w:rFonts w:ascii="Times New Roman" w:eastAsia="Times New Roman" w:hAnsi="Times New Roman" w:cs="Times New Roman"/>
                <w:bCs/>
                <w:sz w:val="24"/>
                <w:szCs w:val="24"/>
                <w:lang w:eastAsia="zh-CN"/>
              </w:rPr>
              <w:t xml:space="preserve"> </w:t>
            </w:r>
          </w:p>
          <w:p w14:paraId="38954B9E"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 xml:space="preserve">ОКПО: </w:t>
            </w:r>
          </w:p>
          <w:p w14:paraId="5282C423"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 xml:space="preserve">ОКТМО: </w:t>
            </w:r>
          </w:p>
          <w:p w14:paraId="7DAB6773"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Дата постановки на учет в налоговом органе: Банковские реквизиты:</w:t>
            </w:r>
          </w:p>
          <w:p w14:paraId="33ACA6D5"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 xml:space="preserve">р/с № </w:t>
            </w:r>
          </w:p>
          <w:p w14:paraId="0188FD31"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в _____________________</w:t>
            </w:r>
          </w:p>
          <w:p w14:paraId="7F660309"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к/с № или л/с №</w:t>
            </w:r>
          </w:p>
          <w:p w14:paraId="078F5FFE"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БИК:</w:t>
            </w:r>
          </w:p>
          <w:p w14:paraId="22624BB2" w14:textId="77777777" w:rsidR="00EF5783" w:rsidRPr="00EF5783" w:rsidRDefault="00EF5783" w:rsidP="00EF5783">
            <w:pPr>
              <w:tabs>
                <w:tab w:val="center" w:pos="4677"/>
                <w:tab w:val="right" w:pos="9355"/>
              </w:tabs>
              <w:spacing w:after="0" w:line="240" w:lineRule="auto"/>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 xml:space="preserve">Тел./Факс: </w:t>
            </w:r>
          </w:p>
          <w:p w14:paraId="2FFEBCE3"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bCs/>
                <w:sz w:val="24"/>
                <w:szCs w:val="24"/>
                <w:lang w:eastAsia="ru-RU"/>
              </w:rPr>
              <w:t>Электронная почта:</w:t>
            </w:r>
            <w:r w:rsidRPr="00EF5783">
              <w:rPr>
                <w:rFonts w:ascii="Times New Roman" w:eastAsia="Times New Roman" w:hAnsi="Times New Roman" w:cs="Times New Roman"/>
                <w:bCs/>
                <w:sz w:val="24"/>
                <w:szCs w:val="24"/>
                <w:lang w:eastAsia="zh-CN"/>
              </w:rPr>
              <w:t xml:space="preserve"> </w:t>
            </w:r>
          </w:p>
          <w:p w14:paraId="5AA12668"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14:paraId="734B4ABB"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14:paraId="2A7ED7CE"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14:paraId="5F29B4A7"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14:paraId="5E045B0F"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Должность</w:t>
            </w:r>
          </w:p>
          <w:p w14:paraId="682639F8"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14:paraId="1D8AD209"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14:paraId="71A86F2B"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r w:rsidRPr="00EF5783">
              <w:rPr>
                <w:rFonts w:ascii="Times New Roman" w:eastAsia="Times New Roman" w:hAnsi="Times New Roman" w:cs="Times New Roman"/>
                <w:sz w:val="24"/>
                <w:szCs w:val="24"/>
                <w:lang w:eastAsia="zh-CN"/>
              </w:rPr>
              <w:t>__________________ Ф.И.О.</w:t>
            </w:r>
          </w:p>
          <w:p w14:paraId="65BDC4E5" w14:textId="77777777" w:rsidR="00EF5783" w:rsidRPr="00EF5783" w:rsidRDefault="00EF5783" w:rsidP="00EF5783">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tc>
      </w:tr>
    </w:tbl>
    <w:p w14:paraId="46027269"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66EC0CB8" w14:textId="104B4F7F" w:rsidR="00EF5783" w:rsidRDefault="00EF5783">
      <w:pPr>
        <w:rPr>
          <w:rFonts w:ascii="Times New Roman" w:hAnsi="Times New Roman" w:cs="Times New Roman"/>
          <w:sz w:val="24"/>
          <w:szCs w:val="24"/>
        </w:rPr>
      </w:pPr>
      <w:r>
        <w:rPr>
          <w:rFonts w:ascii="Times New Roman" w:hAnsi="Times New Roman" w:cs="Times New Roman"/>
          <w:sz w:val="24"/>
          <w:szCs w:val="24"/>
        </w:rPr>
        <w:br w:type="page"/>
      </w:r>
    </w:p>
    <w:p w14:paraId="3435883D"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08B0E23D"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04E3E726"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36275DFE" w14:textId="77777777" w:rsidR="007C4CA3" w:rsidRPr="003930BE" w:rsidRDefault="007C4CA3" w:rsidP="007C4CA3">
      <w:pPr>
        <w:autoSpaceDE w:val="0"/>
        <w:autoSpaceDN w:val="0"/>
        <w:adjustRightInd w:val="0"/>
        <w:spacing w:after="0" w:line="240" w:lineRule="auto"/>
        <w:jc w:val="right"/>
        <w:outlineLvl w:val="1"/>
        <w:rPr>
          <w:rFonts w:ascii="Times New Roman" w:hAnsi="Times New Roman" w:cs="Times New Roman"/>
          <w:sz w:val="24"/>
          <w:szCs w:val="24"/>
        </w:rPr>
      </w:pPr>
      <w:r w:rsidRPr="003930BE">
        <w:rPr>
          <w:rFonts w:ascii="Times New Roman" w:hAnsi="Times New Roman" w:cs="Times New Roman"/>
          <w:sz w:val="24"/>
          <w:szCs w:val="24"/>
        </w:rPr>
        <w:t>Приложение N 1</w:t>
      </w:r>
    </w:p>
    <w:p w14:paraId="1F4DB42A" w14:textId="77777777" w:rsidR="007C4CA3" w:rsidRPr="003930BE" w:rsidRDefault="007C4CA3" w:rsidP="007C4CA3">
      <w:pPr>
        <w:autoSpaceDE w:val="0"/>
        <w:autoSpaceDN w:val="0"/>
        <w:adjustRightInd w:val="0"/>
        <w:spacing w:after="0" w:line="240" w:lineRule="auto"/>
        <w:jc w:val="right"/>
        <w:rPr>
          <w:rFonts w:ascii="Times New Roman" w:hAnsi="Times New Roman" w:cs="Times New Roman"/>
          <w:sz w:val="24"/>
          <w:szCs w:val="24"/>
        </w:rPr>
      </w:pPr>
      <w:r w:rsidRPr="003930BE">
        <w:rPr>
          <w:rFonts w:ascii="Times New Roman" w:hAnsi="Times New Roman" w:cs="Times New Roman"/>
          <w:sz w:val="24"/>
          <w:szCs w:val="24"/>
        </w:rPr>
        <w:t>к Контракту N _______</w:t>
      </w:r>
    </w:p>
    <w:p w14:paraId="03056F67" w14:textId="77777777" w:rsidR="007C4CA3" w:rsidRPr="003930BE" w:rsidRDefault="007C4CA3" w:rsidP="007C4CA3">
      <w:pPr>
        <w:autoSpaceDE w:val="0"/>
        <w:autoSpaceDN w:val="0"/>
        <w:adjustRightInd w:val="0"/>
        <w:spacing w:after="0" w:line="240" w:lineRule="auto"/>
        <w:jc w:val="right"/>
        <w:rPr>
          <w:rFonts w:ascii="Times New Roman" w:hAnsi="Times New Roman" w:cs="Times New Roman"/>
          <w:sz w:val="24"/>
          <w:szCs w:val="24"/>
        </w:rPr>
      </w:pPr>
      <w:r w:rsidRPr="003930BE">
        <w:rPr>
          <w:rFonts w:ascii="Times New Roman" w:hAnsi="Times New Roman" w:cs="Times New Roman"/>
          <w:sz w:val="24"/>
          <w:szCs w:val="24"/>
        </w:rPr>
        <w:t>от "__" _____ 20__ г.</w:t>
      </w:r>
    </w:p>
    <w:p w14:paraId="028F621E"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51B3C602" w14:textId="77777777" w:rsidR="007C4CA3" w:rsidRPr="003930BE" w:rsidRDefault="007C4CA3" w:rsidP="007C4CA3">
      <w:pPr>
        <w:autoSpaceDE w:val="0"/>
        <w:autoSpaceDN w:val="0"/>
        <w:adjustRightInd w:val="0"/>
        <w:spacing w:after="0" w:line="240" w:lineRule="auto"/>
        <w:jc w:val="center"/>
        <w:rPr>
          <w:rFonts w:ascii="Times New Roman" w:hAnsi="Times New Roman" w:cs="Times New Roman"/>
          <w:sz w:val="24"/>
          <w:szCs w:val="24"/>
        </w:rPr>
      </w:pPr>
      <w:bookmarkStart w:id="10" w:name="Par286"/>
      <w:bookmarkEnd w:id="10"/>
      <w:r w:rsidRPr="003930BE">
        <w:rPr>
          <w:rFonts w:ascii="Times New Roman" w:hAnsi="Times New Roman" w:cs="Times New Roman"/>
          <w:sz w:val="24"/>
          <w:szCs w:val="24"/>
        </w:rPr>
        <w:t>ТЕХНИЧЕСКОЕ ЗАДАНИЕ</w:t>
      </w:r>
    </w:p>
    <w:p w14:paraId="52403152" w14:textId="34620A5B" w:rsidR="007C4CA3" w:rsidRPr="00EF5783" w:rsidRDefault="007C4CA3" w:rsidP="00EF5783">
      <w:pPr>
        <w:autoSpaceDE w:val="0"/>
        <w:autoSpaceDN w:val="0"/>
        <w:adjustRightInd w:val="0"/>
        <w:spacing w:after="0" w:line="240" w:lineRule="auto"/>
        <w:jc w:val="center"/>
        <w:rPr>
          <w:rFonts w:ascii="Times New Roman" w:hAnsi="Times New Roman" w:cs="Times New Roman"/>
          <w:sz w:val="24"/>
          <w:szCs w:val="24"/>
        </w:rPr>
      </w:pPr>
      <w:r w:rsidRPr="00EF5783">
        <w:rPr>
          <w:rFonts w:ascii="Times New Roman" w:hAnsi="Times New Roman" w:cs="Times New Roman"/>
          <w:sz w:val="24"/>
          <w:szCs w:val="24"/>
        </w:rPr>
        <w:t>на оказание услуг по организации и проведению семинар</w:t>
      </w:r>
      <w:r w:rsidR="00EF5783" w:rsidRPr="00EF5783">
        <w:rPr>
          <w:rFonts w:ascii="Times New Roman" w:hAnsi="Times New Roman" w:cs="Times New Roman"/>
          <w:sz w:val="24"/>
          <w:szCs w:val="24"/>
        </w:rPr>
        <w:t>а</w:t>
      </w:r>
      <w:r w:rsidRPr="00EF5783">
        <w:rPr>
          <w:rFonts w:ascii="Times New Roman" w:hAnsi="Times New Roman" w:cs="Times New Roman"/>
          <w:sz w:val="24"/>
          <w:szCs w:val="24"/>
        </w:rPr>
        <w:t xml:space="preserve"> </w:t>
      </w:r>
    </w:p>
    <w:p w14:paraId="03B0E88A" w14:textId="77777777" w:rsidR="007C4CA3" w:rsidRPr="00EF5783" w:rsidRDefault="007C4CA3" w:rsidP="007C4CA3">
      <w:pPr>
        <w:autoSpaceDE w:val="0"/>
        <w:autoSpaceDN w:val="0"/>
        <w:adjustRightInd w:val="0"/>
        <w:spacing w:after="0" w:line="240" w:lineRule="auto"/>
        <w:jc w:val="both"/>
        <w:rPr>
          <w:rFonts w:ascii="Times New Roman" w:hAnsi="Times New Roman" w:cs="Times New Roman"/>
          <w:i/>
          <w:iCs/>
          <w:sz w:val="24"/>
          <w:szCs w:val="24"/>
        </w:rPr>
      </w:pPr>
    </w:p>
    <w:p w14:paraId="7988A6F6" w14:textId="77777777" w:rsidR="00EF5783" w:rsidRPr="00EF5783" w:rsidRDefault="00EF5783" w:rsidP="00EF5783">
      <w:pPr>
        <w:tabs>
          <w:tab w:val="left" w:pos="360"/>
        </w:tabs>
        <w:spacing w:after="0" w:line="240" w:lineRule="auto"/>
        <w:ind w:left="-142"/>
        <w:jc w:val="center"/>
        <w:rPr>
          <w:rFonts w:ascii="Times New Roman" w:eastAsia="Arial" w:hAnsi="Times New Roman" w:cs="Times New Roman"/>
          <w:b/>
          <w:bCs/>
          <w:color w:val="000000"/>
          <w:sz w:val="32"/>
          <w:szCs w:val="36"/>
          <w:lang w:eastAsia="ru-RU"/>
        </w:rPr>
      </w:pPr>
      <w:r w:rsidRPr="00EF5783">
        <w:rPr>
          <w:rFonts w:ascii="Times New Roman" w:eastAsia="Arial" w:hAnsi="Times New Roman" w:cs="Times New Roman"/>
          <w:b/>
          <w:bCs/>
          <w:color w:val="000000"/>
          <w:sz w:val="32"/>
          <w:szCs w:val="36"/>
          <w:lang w:eastAsia="ru-RU"/>
        </w:rPr>
        <w:t>Тема: «</w:t>
      </w:r>
      <w:r w:rsidRPr="00EF5783">
        <w:rPr>
          <w:rFonts w:ascii="Times New Roman" w:eastAsia="Times New Roman" w:hAnsi="Times New Roman" w:cs="Times New Roman"/>
          <w:b/>
          <w:bCs/>
          <w:sz w:val="28"/>
          <w:szCs w:val="20"/>
          <w:lang w:val="ru" w:eastAsia="ru-RU"/>
        </w:rPr>
        <w:t>Учет и отчетность по новым стандартам в государственных учреждениях в 2026-2027 гг. Новое в налогообложении и закупках. Изменения трудового законодательства 2026-2027 гг.</w:t>
      </w:r>
      <w:r w:rsidRPr="00EF5783">
        <w:rPr>
          <w:rFonts w:ascii="Times New Roman" w:eastAsia="Arial" w:hAnsi="Times New Roman" w:cs="Times New Roman"/>
          <w:b/>
          <w:bCs/>
          <w:color w:val="000000"/>
          <w:sz w:val="32"/>
          <w:szCs w:val="36"/>
          <w:lang w:eastAsia="ru-RU"/>
        </w:rPr>
        <w:t xml:space="preserve">» </w:t>
      </w:r>
    </w:p>
    <w:p w14:paraId="7004A340" w14:textId="77777777" w:rsidR="00EF5783" w:rsidRDefault="00EF5783" w:rsidP="00EF5783">
      <w:pPr>
        <w:spacing w:after="0" w:line="240" w:lineRule="auto"/>
        <w:rPr>
          <w:rFonts w:ascii="Times New Roman" w:eastAsia="Arial" w:hAnsi="Times New Roman" w:cs="Times New Roman"/>
          <w:b/>
          <w:i/>
          <w:color w:val="000000"/>
          <w:sz w:val="20"/>
          <w:szCs w:val="20"/>
          <w:lang w:eastAsia="ru-RU"/>
        </w:rPr>
      </w:pPr>
    </w:p>
    <w:p w14:paraId="732DE717" w14:textId="1F71E902" w:rsidR="00EF5783" w:rsidRPr="00EF5783" w:rsidRDefault="00EF5783" w:rsidP="00EF5783">
      <w:pPr>
        <w:spacing w:after="0" w:line="240" w:lineRule="auto"/>
        <w:jc w:val="both"/>
        <w:rPr>
          <w:rFonts w:ascii="Times New Roman" w:eastAsia="Arial" w:hAnsi="Times New Roman" w:cs="Times New Roman"/>
          <w:sz w:val="24"/>
          <w:szCs w:val="24"/>
          <w:lang w:eastAsia="ru-RU"/>
        </w:rPr>
      </w:pPr>
      <w:r w:rsidRPr="00EF5783">
        <w:rPr>
          <w:rFonts w:ascii="Times New Roman" w:eastAsia="Arial" w:hAnsi="Times New Roman" w:cs="Times New Roman"/>
          <w:b/>
          <w:bCs/>
          <w:sz w:val="24"/>
          <w:szCs w:val="24"/>
          <w:lang w:val="ru" w:eastAsia="ru-RU"/>
        </w:rPr>
        <w:t>Даты:</w:t>
      </w:r>
      <w:r w:rsidRPr="00EF5783">
        <w:rPr>
          <w:rFonts w:ascii="Times New Roman" w:eastAsia="Arial" w:hAnsi="Times New Roman" w:cs="Times New Roman"/>
          <w:sz w:val="24"/>
          <w:szCs w:val="24"/>
          <w:lang w:val="ru" w:eastAsia="ru-RU"/>
        </w:rPr>
        <w:t xml:space="preserve"> </w:t>
      </w:r>
      <w:r w:rsidRPr="00EF5783">
        <w:rPr>
          <w:rFonts w:ascii="Times New Roman" w:eastAsia="Arial" w:hAnsi="Times New Roman" w:cs="Times New Roman"/>
          <w:sz w:val="24"/>
          <w:szCs w:val="24"/>
          <w:lang w:eastAsia="ru-RU"/>
        </w:rPr>
        <w:t>1 – 3 декабря</w:t>
      </w:r>
      <w:r w:rsidRPr="00EF5783">
        <w:rPr>
          <w:rFonts w:ascii="Times New Roman" w:eastAsia="Arial" w:hAnsi="Times New Roman" w:cs="Times New Roman"/>
          <w:sz w:val="24"/>
          <w:szCs w:val="24"/>
          <w:lang w:val="ru" w:eastAsia="ru-RU"/>
        </w:rPr>
        <w:t xml:space="preserve"> 20</w:t>
      </w:r>
      <w:r w:rsidRPr="00EF5783">
        <w:rPr>
          <w:rFonts w:ascii="Times New Roman" w:eastAsia="Arial" w:hAnsi="Times New Roman" w:cs="Times New Roman"/>
          <w:sz w:val="24"/>
          <w:szCs w:val="24"/>
          <w:lang w:eastAsia="ru-RU"/>
        </w:rPr>
        <w:t>26</w:t>
      </w:r>
      <w:r w:rsidRPr="00EF5783">
        <w:rPr>
          <w:rFonts w:ascii="Times New Roman" w:eastAsia="Arial" w:hAnsi="Times New Roman" w:cs="Times New Roman"/>
          <w:sz w:val="24"/>
          <w:szCs w:val="24"/>
          <w:lang w:val="ru" w:eastAsia="ru-RU"/>
        </w:rPr>
        <w:t xml:space="preserve"> г.</w:t>
      </w:r>
    </w:p>
    <w:p w14:paraId="2BCCABDC" w14:textId="77777777" w:rsidR="00EF5783" w:rsidRDefault="00EF5783" w:rsidP="00EF5783">
      <w:pPr>
        <w:spacing w:after="0" w:line="240" w:lineRule="auto"/>
        <w:jc w:val="both"/>
        <w:rPr>
          <w:rFonts w:ascii="Times New Roman" w:eastAsia="Arial" w:hAnsi="Times New Roman" w:cs="Times New Roman"/>
          <w:b/>
          <w:bCs/>
          <w:sz w:val="24"/>
          <w:szCs w:val="24"/>
          <w:lang w:val="ru" w:eastAsia="ru-RU"/>
        </w:rPr>
      </w:pPr>
    </w:p>
    <w:p w14:paraId="430764E7" w14:textId="15319FD0" w:rsidR="00EF5783" w:rsidRPr="00EF5783" w:rsidRDefault="00EF5783" w:rsidP="00EF5783">
      <w:pPr>
        <w:spacing w:after="0" w:line="240" w:lineRule="auto"/>
        <w:jc w:val="both"/>
        <w:rPr>
          <w:rFonts w:ascii="Times New Roman" w:eastAsia="Arial" w:hAnsi="Times New Roman" w:cs="Times New Roman"/>
          <w:sz w:val="24"/>
          <w:szCs w:val="24"/>
          <w:lang w:eastAsia="ru-RU"/>
        </w:rPr>
      </w:pPr>
      <w:r w:rsidRPr="00EF5783">
        <w:rPr>
          <w:rFonts w:ascii="Times New Roman" w:eastAsia="Arial" w:hAnsi="Times New Roman" w:cs="Times New Roman"/>
          <w:b/>
          <w:bCs/>
          <w:sz w:val="24"/>
          <w:szCs w:val="24"/>
          <w:lang w:val="ru" w:eastAsia="ru-RU"/>
        </w:rPr>
        <w:t>Время начала:</w:t>
      </w:r>
      <w:r w:rsidRPr="00EF5783">
        <w:rPr>
          <w:rFonts w:ascii="Times New Roman" w:eastAsia="Arial" w:hAnsi="Times New Roman" w:cs="Times New Roman"/>
          <w:sz w:val="24"/>
          <w:szCs w:val="24"/>
          <w:lang w:val="ru" w:eastAsia="ru-RU"/>
        </w:rPr>
        <w:t xml:space="preserve"> в </w:t>
      </w:r>
      <w:r w:rsidRPr="00EF5783">
        <w:rPr>
          <w:rFonts w:ascii="Times New Roman" w:eastAsia="Arial" w:hAnsi="Times New Roman" w:cs="Times New Roman"/>
          <w:sz w:val="24"/>
          <w:szCs w:val="24"/>
          <w:lang w:eastAsia="ru-RU"/>
        </w:rPr>
        <w:t>9.00 во вторник, 1 декабря 2026 г.</w:t>
      </w:r>
    </w:p>
    <w:p w14:paraId="5611D0B3" w14:textId="77777777" w:rsidR="00EF5783" w:rsidRDefault="00EF5783" w:rsidP="00EF5783">
      <w:pPr>
        <w:spacing w:after="0" w:line="240" w:lineRule="auto"/>
        <w:jc w:val="both"/>
        <w:rPr>
          <w:rFonts w:ascii="Times New Roman" w:eastAsia="Arial" w:hAnsi="Times New Roman" w:cs="Times New Roman"/>
          <w:b/>
          <w:bCs/>
          <w:color w:val="000000"/>
          <w:sz w:val="24"/>
          <w:szCs w:val="24"/>
          <w:lang w:val="ru" w:eastAsia="ru-RU"/>
        </w:rPr>
      </w:pPr>
    </w:p>
    <w:p w14:paraId="0DB6BC07" w14:textId="65E9D15D" w:rsidR="00EF5783" w:rsidRPr="00EF5783" w:rsidRDefault="00EF5783" w:rsidP="00EF5783">
      <w:pPr>
        <w:spacing w:after="0" w:line="240" w:lineRule="auto"/>
        <w:jc w:val="both"/>
        <w:rPr>
          <w:rFonts w:ascii="Times New Roman" w:eastAsia="Arial" w:hAnsi="Times New Roman" w:cs="Times New Roman"/>
          <w:color w:val="000000"/>
          <w:sz w:val="24"/>
          <w:szCs w:val="24"/>
          <w:lang w:eastAsia="ru-RU"/>
        </w:rPr>
      </w:pPr>
      <w:r w:rsidRPr="00EF5783">
        <w:rPr>
          <w:rFonts w:ascii="Times New Roman" w:eastAsia="Arial" w:hAnsi="Times New Roman" w:cs="Times New Roman"/>
          <w:b/>
          <w:bCs/>
          <w:color w:val="000000"/>
          <w:sz w:val="24"/>
          <w:szCs w:val="24"/>
          <w:lang w:val="ru" w:eastAsia="ru-RU"/>
        </w:rPr>
        <w:t>Место проведения:</w:t>
      </w:r>
      <w:r w:rsidRPr="00EF5783">
        <w:rPr>
          <w:rFonts w:ascii="Times New Roman" w:eastAsia="Arial" w:hAnsi="Times New Roman" w:cs="Times New Roman"/>
          <w:color w:val="000000"/>
          <w:sz w:val="24"/>
          <w:szCs w:val="24"/>
          <w:lang w:val="ru" w:eastAsia="ru-RU"/>
        </w:rPr>
        <w:t xml:space="preserve"> </w:t>
      </w:r>
      <w:r w:rsidRPr="00EF5783">
        <w:rPr>
          <w:rFonts w:ascii="Times New Roman" w:eastAsia="Arial" w:hAnsi="Times New Roman" w:cs="Times New Roman"/>
          <w:color w:val="000000"/>
          <w:sz w:val="24"/>
          <w:szCs w:val="24"/>
          <w:lang w:eastAsia="ru-RU"/>
        </w:rPr>
        <w:t>г. Москва, Ленинградский проспект, д.</w:t>
      </w:r>
      <w:r>
        <w:rPr>
          <w:rFonts w:ascii="Times New Roman" w:eastAsia="Arial" w:hAnsi="Times New Roman" w:cs="Times New Roman"/>
          <w:color w:val="000000"/>
          <w:sz w:val="24"/>
          <w:szCs w:val="24"/>
          <w:lang w:eastAsia="ru-RU"/>
        </w:rPr>
        <w:t xml:space="preserve"> </w:t>
      </w:r>
      <w:r w:rsidRPr="00EF5783">
        <w:rPr>
          <w:rFonts w:ascii="Times New Roman" w:eastAsia="Arial" w:hAnsi="Times New Roman" w:cs="Times New Roman"/>
          <w:color w:val="000000"/>
          <w:sz w:val="24"/>
          <w:szCs w:val="24"/>
          <w:lang w:eastAsia="ru-RU"/>
        </w:rPr>
        <w:t>37, к.</w:t>
      </w:r>
      <w:r>
        <w:rPr>
          <w:rFonts w:ascii="Times New Roman" w:eastAsia="Arial" w:hAnsi="Times New Roman" w:cs="Times New Roman"/>
          <w:color w:val="000000"/>
          <w:sz w:val="24"/>
          <w:szCs w:val="24"/>
          <w:lang w:eastAsia="ru-RU"/>
        </w:rPr>
        <w:t xml:space="preserve"> </w:t>
      </w:r>
      <w:r w:rsidRPr="00EF5783">
        <w:rPr>
          <w:rFonts w:ascii="Times New Roman" w:eastAsia="Arial" w:hAnsi="Times New Roman" w:cs="Times New Roman"/>
          <w:color w:val="000000"/>
          <w:sz w:val="24"/>
          <w:szCs w:val="24"/>
          <w:lang w:eastAsia="ru-RU"/>
        </w:rPr>
        <w:t>2</w:t>
      </w:r>
      <w:r>
        <w:rPr>
          <w:rFonts w:ascii="Times New Roman" w:eastAsia="Arial" w:hAnsi="Times New Roman" w:cs="Times New Roman"/>
          <w:color w:val="000000"/>
          <w:sz w:val="24"/>
          <w:szCs w:val="24"/>
          <w:lang w:eastAsia="ru-RU"/>
        </w:rPr>
        <w:t>.</w:t>
      </w:r>
    </w:p>
    <w:p w14:paraId="46A90273" w14:textId="77777777" w:rsidR="00EF5783" w:rsidRDefault="00EF5783" w:rsidP="00EF5783">
      <w:pPr>
        <w:keepNext/>
        <w:keepLines/>
        <w:spacing w:after="0" w:line="240" w:lineRule="auto"/>
        <w:jc w:val="both"/>
        <w:outlineLvl w:val="0"/>
        <w:rPr>
          <w:rFonts w:ascii="Times New Roman" w:eastAsia="Arial" w:hAnsi="Times New Roman" w:cs="Times New Roman"/>
          <w:b/>
          <w:bCs/>
          <w:color w:val="000000"/>
          <w:sz w:val="24"/>
          <w:szCs w:val="24"/>
          <w:lang w:val="ru" w:eastAsia="ru-RU"/>
        </w:rPr>
      </w:pPr>
      <w:bookmarkStart w:id="11" w:name="bookmark0"/>
    </w:p>
    <w:p w14:paraId="68C3E527" w14:textId="5A0E99C5" w:rsidR="00EF5783" w:rsidRPr="00EF5783" w:rsidRDefault="00EF5783" w:rsidP="00EF5783">
      <w:pPr>
        <w:keepNext/>
        <w:keepLines/>
        <w:spacing w:after="0" w:line="240" w:lineRule="auto"/>
        <w:jc w:val="both"/>
        <w:outlineLvl w:val="0"/>
        <w:rPr>
          <w:rFonts w:ascii="Times New Roman" w:eastAsia="Arial" w:hAnsi="Times New Roman" w:cs="Times New Roman"/>
          <w:b/>
          <w:bCs/>
          <w:color w:val="000000"/>
          <w:sz w:val="24"/>
          <w:szCs w:val="24"/>
          <w:lang w:val="ru" w:eastAsia="ru-RU"/>
        </w:rPr>
      </w:pPr>
      <w:r w:rsidRPr="00EF5783">
        <w:rPr>
          <w:rFonts w:ascii="Times New Roman" w:eastAsia="Arial" w:hAnsi="Times New Roman" w:cs="Times New Roman"/>
          <w:b/>
          <w:bCs/>
          <w:color w:val="000000"/>
          <w:sz w:val="24"/>
          <w:szCs w:val="24"/>
          <w:lang w:val="ru" w:eastAsia="ru-RU"/>
        </w:rPr>
        <w:t>Для кого</w:t>
      </w:r>
      <w:bookmarkEnd w:id="11"/>
      <w:r>
        <w:rPr>
          <w:rFonts w:ascii="Times New Roman" w:eastAsia="Arial" w:hAnsi="Times New Roman" w:cs="Times New Roman"/>
          <w:b/>
          <w:bCs/>
          <w:color w:val="000000"/>
          <w:sz w:val="24"/>
          <w:szCs w:val="24"/>
          <w:lang w:val="ru" w:eastAsia="ru-RU"/>
        </w:rPr>
        <w:t xml:space="preserve">: </w:t>
      </w:r>
      <w:r w:rsidRPr="00EF5783">
        <w:rPr>
          <w:rFonts w:ascii="Times New Roman" w:eastAsia="Arial" w:hAnsi="Times New Roman" w:cs="Times New Roman"/>
          <w:color w:val="000000"/>
          <w:sz w:val="24"/>
          <w:szCs w:val="24"/>
          <w:lang w:val="ru" w:eastAsia="ru-RU"/>
        </w:rPr>
        <w:t xml:space="preserve">для главных </w:t>
      </w:r>
      <w:r w:rsidRPr="00EF5783">
        <w:rPr>
          <w:rFonts w:ascii="Times New Roman" w:eastAsia="Arial" w:hAnsi="Times New Roman" w:cs="Times New Roman"/>
          <w:color w:val="000000"/>
          <w:sz w:val="24"/>
          <w:szCs w:val="24"/>
          <w:lang w:eastAsia="ru-RU"/>
        </w:rPr>
        <w:t>бухгалтеров, руководителей финансово-экономических подразделений и специалистов бюджетных, казенных, автономных и образовательных учреждений, ФГУП и ФКП, подведомственных ФОИВ</w:t>
      </w:r>
      <w:r w:rsidRPr="00EF5783">
        <w:rPr>
          <w:rFonts w:ascii="Times New Roman" w:eastAsia="Arial" w:hAnsi="Times New Roman" w:cs="Times New Roman"/>
          <w:color w:val="000000"/>
          <w:sz w:val="24"/>
          <w:szCs w:val="24"/>
          <w:lang w:val="ru" w:eastAsia="ru-RU"/>
        </w:rPr>
        <w:t xml:space="preserve"> </w:t>
      </w:r>
    </w:p>
    <w:p w14:paraId="2BE98BBC" w14:textId="77777777" w:rsidR="00EF5783" w:rsidRDefault="00EF5783" w:rsidP="00EF5783">
      <w:pPr>
        <w:keepNext/>
        <w:keepLines/>
        <w:spacing w:after="0" w:line="240" w:lineRule="auto"/>
        <w:jc w:val="both"/>
        <w:outlineLvl w:val="0"/>
        <w:rPr>
          <w:rFonts w:ascii="Times New Roman" w:eastAsia="Arial" w:hAnsi="Times New Roman" w:cs="Times New Roman"/>
          <w:b/>
          <w:bCs/>
          <w:color w:val="000000"/>
          <w:sz w:val="24"/>
          <w:szCs w:val="24"/>
          <w:lang w:val="ru" w:eastAsia="ru-RU"/>
        </w:rPr>
      </w:pPr>
      <w:bookmarkStart w:id="12" w:name="bookmark1"/>
    </w:p>
    <w:p w14:paraId="3E3AFBCF" w14:textId="130E10C0" w:rsidR="00EF5783" w:rsidRPr="00EF5783" w:rsidRDefault="00EF5783" w:rsidP="00EF5783">
      <w:pPr>
        <w:keepNext/>
        <w:keepLines/>
        <w:spacing w:after="0" w:line="240" w:lineRule="auto"/>
        <w:jc w:val="both"/>
        <w:outlineLvl w:val="0"/>
        <w:rPr>
          <w:rFonts w:ascii="Times New Roman" w:eastAsia="Arial" w:hAnsi="Times New Roman" w:cs="Times New Roman"/>
          <w:b/>
          <w:bCs/>
          <w:color w:val="000000"/>
          <w:sz w:val="24"/>
          <w:szCs w:val="24"/>
          <w:lang w:val="ru" w:eastAsia="ru-RU"/>
        </w:rPr>
      </w:pPr>
      <w:r w:rsidRPr="00EF5783">
        <w:rPr>
          <w:rFonts w:ascii="Times New Roman" w:eastAsia="Arial" w:hAnsi="Times New Roman" w:cs="Times New Roman"/>
          <w:b/>
          <w:bCs/>
          <w:color w:val="000000"/>
          <w:sz w:val="24"/>
          <w:szCs w:val="24"/>
          <w:lang w:val="ru" w:eastAsia="ru-RU"/>
        </w:rPr>
        <w:t>Программа</w:t>
      </w:r>
      <w:bookmarkEnd w:id="12"/>
      <w:r>
        <w:rPr>
          <w:rFonts w:ascii="Times New Roman" w:eastAsia="Arial" w:hAnsi="Times New Roman" w:cs="Times New Roman"/>
          <w:b/>
          <w:bCs/>
          <w:color w:val="000000"/>
          <w:sz w:val="24"/>
          <w:szCs w:val="24"/>
          <w:lang w:val="ru" w:eastAsia="ru-RU"/>
        </w:rPr>
        <w:t>:</w:t>
      </w:r>
    </w:p>
    <w:p w14:paraId="77DB0A97" w14:textId="4B51E2AD" w:rsidR="00EF5783" w:rsidRPr="00EF5783" w:rsidRDefault="00EF5783" w:rsidP="00EF5783">
      <w:pPr>
        <w:spacing w:after="0" w:line="240" w:lineRule="auto"/>
        <w:jc w:val="both"/>
        <w:rPr>
          <w:rFonts w:ascii="Times New Roman" w:eastAsia="Arial" w:hAnsi="Times New Roman" w:cs="Times New Roman"/>
          <w:color w:val="000000"/>
          <w:sz w:val="24"/>
          <w:szCs w:val="24"/>
          <w:lang w:val="ru" w:eastAsia="ru-RU"/>
        </w:rPr>
      </w:pPr>
      <w:r w:rsidRPr="00EF5783">
        <w:rPr>
          <w:rFonts w:ascii="Times New Roman" w:eastAsia="Arial" w:hAnsi="Times New Roman" w:cs="Times New Roman"/>
          <w:color w:val="000000"/>
          <w:sz w:val="24"/>
          <w:szCs w:val="24"/>
          <w:lang w:val="ru" w:eastAsia="ru-RU"/>
        </w:rPr>
        <w:t xml:space="preserve">Данный </w:t>
      </w:r>
      <w:r w:rsidRPr="00EF5783">
        <w:rPr>
          <w:rFonts w:ascii="Times New Roman" w:eastAsia="Arial" w:hAnsi="Times New Roman" w:cs="Times New Roman"/>
          <w:color w:val="000000"/>
          <w:sz w:val="24"/>
          <w:szCs w:val="24"/>
          <w:lang w:eastAsia="ru-RU"/>
        </w:rPr>
        <w:t>семинар</w:t>
      </w:r>
      <w:r w:rsidRPr="00EF5783">
        <w:rPr>
          <w:rFonts w:ascii="Times New Roman" w:eastAsia="Arial" w:hAnsi="Times New Roman" w:cs="Times New Roman"/>
          <w:color w:val="000000"/>
          <w:sz w:val="24"/>
          <w:szCs w:val="24"/>
          <w:lang w:val="ru" w:eastAsia="ru-RU"/>
        </w:rPr>
        <w:t xml:space="preserve"> позволит </w:t>
      </w:r>
      <w:r w:rsidRPr="00EF5783">
        <w:rPr>
          <w:rFonts w:ascii="Times New Roman" w:eastAsia="Arial" w:hAnsi="Times New Roman" w:cs="Times New Roman"/>
          <w:color w:val="000000"/>
          <w:sz w:val="24"/>
          <w:szCs w:val="24"/>
          <w:lang w:eastAsia="ru-RU"/>
        </w:rPr>
        <w:t xml:space="preserve">передать данный курс </w:t>
      </w:r>
      <w:r w:rsidRPr="00EF5783">
        <w:rPr>
          <w:rFonts w:ascii="Times New Roman" w:eastAsia="Arial" w:hAnsi="Times New Roman" w:cs="Times New Roman"/>
          <w:color w:val="000000"/>
          <w:sz w:val="24"/>
          <w:szCs w:val="24"/>
          <w:lang w:val="ru" w:eastAsia="ru-RU"/>
        </w:rPr>
        <w:t xml:space="preserve">в </w:t>
      </w:r>
      <w:r w:rsidRPr="00EF5783">
        <w:rPr>
          <w:rFonts w:ascii="Times New Roman" w:eastAsia="Arial" w:hAnsi="Times New Roman" w:cs="Times New Roman"/>
          <w:color w:val="000000"/>
          <w:sz w:val="24"/>
          <w:szCs w:val="24"/>
          <w:lang w:eastAsia="ru-RU"/>
        </w:rPr>
        <w:t>оптимальном</w:t>
      </w:r>
      <w:r w:rsidRPr="00EF5783">
        <w:rPr>
          <w:rFonts w:ascii="Times New Roman" w:eastAsia="Arial" w:hAnsi="Times New Roman" w:cs="Times New Roman"/>
          <w:color w:val="000000"/>
          <w:sz w:val="24"/>
          <w:szCs w:val="24"/>
          <w:lang w:val="ru" w:eastAsia="ru-RU"/>
        </w:rPr>
        <w:t xml:space="preserve"> виде получить</w:t>
      </w:r>
      <w:r w:rsidRPr="00EF5783">
        <w:rPr>
          <w:rFonts w:ascii="Times New Roman" w:eastAsia="Arial" w:hAnsi="Times New Roman" w:cs="Times New Roman"/>
          <w:color w:val="000000"/>
          <w:sz w:val="24"/>
          <w:szCs w:val="24"/>
          <w:lang w:eastAsia="ru-RU"/>
        </w:rPr>
        <w:t xml:space="preserve"> от лекторов-представителей федеральных органов власти, разработчиков нормативных изменений в области бюджетного и налогового учета, организации госзакупок</w:t>
      </w:r>
      <w:r>
        <w:rPr>
          <w:rFonts w:ascii="Times New Roman" w:eastAsia="Arial" w:hAnsi="Times New Roman" w:cs="Times New Roman"/>
          <w:color w:val="000000"/>
          <w:sz w:val="24"/>
          <w:szCs w:val="24"/>
          <w:lang w:eastAsia="ru-RU"/>
        </w:rPr>
        <w:t xml:space="preserve"> и</w:t>
      </w:r>
      <w:r w:rsidRPr="00EF5783">
        <w:rPr>
          <w:rFonts w:ascii="Times New Roman" w:eastAsia="Arial" w:hAnsi="Times New Roman" w:cs="Times New Roman"/>
          <w:color w:val="000000"/>
          <w:sz w:val="24"/>
          <w:szCs w:val="24"/>
          <w:lang w:eastAsia="ru-RU"/>
        </w:rPr>
        <w:t xml:space="preserve"> </w:t>
      </w:r>
      <w:r w:rsidRPr="00EF5783">
        <w:rPr>
          <w:rFonts w:ascii="Times New Roman" w:eastAsia="Arial" w:hAnsi="Times New Roman" w:cs="Times New Roman"/>
          <w:color w:val="000000"/>
          <w:sz w:val="24"/>
          <w:szCs w:val="24"/>
          <w:lang w:val="ru" w:eastAsia="ru-RU"/>
        </w:rPr>
        <w:t>квалифицированный обзор всех изменений и рекомендации по их внедрению, разобраться в противоречиях законодательства, познакомиться с новыми регламентирующими документами (приказами, инструкциями, постановлениями Правительства РФ, Министерства финансов и т.д.).</w:t>
      </w:r>
    </w:p>
    <w:p w14:paraId="29322D41" w14:textId="77777777" w:rsidR="00EF5783" w:rsidRPr="00EF5783" w:rsidRDefault="00EF5783" w:rsidP="00EF5783">
      <w:pPr>
        <w:spacing w:after="0" w:line="240" w:lineRule="auto"/>
        <w:jc w:val="both"/>
        <w:rPr>
          <w:rFonts w:ascii="Times New Roman" w:eastAsia="Arial" w:hAnsi="Times New Roman" w:cs="Times New Roman"/>
          <w:color w:val="000000"/>
          <w:sz w:val="24"/>
          <w:szCs w:val="24"/>
          <w:lang w:val="ru" w:eastAsia="ru-RU"/>
        </w:rPr>
      </w:pPr>
      <w:r w:rsidRPr="00EF5783">
        <w:rPr>
          <w:rFonts w:ascii="Times New Roman" w:eastAsia="Arial" w:hAnsi="Times New Roman" w:cs="Times New Roman"/>
          <w:color w:val="000000"/>
          <w:sz w:val="24"/>
          <w:szCs w:val="24"/>
          <w:lang w:val="ru" w:eastAsia="ru-RU"/>
        </w:rPr>
        <w:t xml:space="preserve">В рамках курса предусмотрена возможность получить консультации </w:t>
      </w:r>
      <w:r w:rsidRPr="00EF5783">
        <w:rPr>
          <w:rFonts w:ascii="Times New Roman" w:eastAsia="Arial" w:hAnsi="Times New Roman" w:cs="Times New Roman"/>
          <w:color w:val="000000"/>
          <w:sz w:val="24"/>
          <w:szCs w:val="24"/>
          <w:lang w:eastAsia="ru-RU"/>
        </w:rPr>
        <w:t xml:space="preserve">преподавателей </w:t>
      </w:r>
      <w:r w:rsidRPr="00EF5783">
        <w:rPr>
          <w:rFonts w:ascii="Times New Roman" w:eastAsia="Arial" w:hAnsi="Times New Roman" w:cs="Times New Roman"/>
          <w:color w:val="000000"/>
          <w:sz w:val="24"/>
          <w:szCs w:val="24"/>
          <w:lang w:val="ru" w:eastAsia="ru-RU"/>
        </w:rPr>
        <w:t>по решению практических вопросов ведения бюджетного бухгалтерского учета и отчетности.</w:t>
      </w:r>
    </w:p>
    <w:p w14:paraId="6CC57BE6" w14:textId="77777777" w:rsidR="00EF5783" w:rsidRDefault="00EF5783" w:rsidP="00EF5783">
      <w:pPr>
        <w:keepNext/>
        <w:keepLines/>
        <w:spacing w:after="0" w:line="240" w:lineRule="auto"/>
        <w:jc w:val="both"/>
        <w:outlineLvl w:val="0"/>
        <w:rPr>
          <w:rFonts w:ascii="Times New Roman" w:eastAsia="Arial" w:hAnsi="Times New Roman" w:cs="Times New Roman"/>
          <w:b/>
          <w:color w:val="000000"/>
          <w:sz w:val="24"/>
          <w:szCs w:val="24"/>
          <w:lang w:eastAsia="ru-RU"/>
        </w:rPr>
      </w:pPr>
      <w:bookmarkStart w:id="13" w:name="bookmark2"/>
    </w:p>
    <w:p w14:paraId="04FEEDC2" w14:textId="1DA562A1" w:rsidR="00EF5783" w:rsidRPr="00EF5783" w:rsidRDefault="00EF5783" w:rsidP="00EF5783">
      <w:pPr>
        <w:keepNext/>
        <w:keepLines/>
        <w:spacing w:after="0" w:line="240" w:lineRule="auto"/>
        <w:jc w:val="both"/>
        <w:outlineLvl w:val="0"/>
        <w:rPr>
          <w:rFonts w:ascii="Times New Roman" w:eastAsia="Arial" w:hAnsi="Times New Roman" w:cs="Times New Roman"/>
          <w:b/>
          <w:color w:val="000000"/>
          <w:sz w:val="24"/>
          <w:szCs w:val="24"/>
          <w:lang w:eastAsia="ru-RU"/>
        </w:rPr>
      </w:pPr>
      <w:r w:rsidRPr="00EF5783">
        <w:rPr>
          <w:rFonts w:ascii="Times New Roman" w:eastAsia="Arial" w:hAnsi="Times New Roman" w:cs="Times New Roman"/>
          <w:b/>
          <w:color w:val="000000"/>
          <w:sz w:val="24"/>
          <w:szCs w:val="24"/>
          <w:lang w:eastAsia="ru-RU"/>
        </w:rPr>
        <w:t>Ключевые вопросы семинара:</w:t>
      </w:r>
      <w:bookmarkEnd w:id="13"/>
    </w:p>
    <w:p w14:paraId="42F3E878"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sz w:val="24"/>
          <w:szCs w:val="24"/>
          <w:lang w:eastAsia="ru-RU"/>
        </w:rPr>
      </w:pPr>
      <w:r w:rsidRPr="00EF5783">
        <w:rPr>
          <w:rFonts w:ascii="Times New Roman" w:eastAsia="Times New Roman" w:hAnsi="Times New Roman" w:cs="Times New Roman"/>
          <w:bCs/>
          <w:sz w:val="24"/>
          <w:szCs w:val="24"/>
          <w:lang w:eastAsia="ru-RU"/>
        </w:rPr>
        <w:t>Планирование финансово-хозяйственной деятельности, порядок формирования и обеспечения выполнения государственного задания, правила предоставления субсидий</w:t>
      </w:r>
      <w:r w:rsidRPr="00EF5783">
        <w:rPr>
          <w:rFonts w:ascii="Times New Roman" w:eastAsia="Times New Roman" w:hAnsi="Times New Roman" w:cs="Times New Roman"/>
          <w:sz w:val="24"/>
          <w:szCs w:val="24"/>
          <w:lang w:eastAsia="ru-RU"/>
        </w:rPr>
        <w:t xml:space="preserve">. </w:t>
      </w:r>
    </w:p>
    <w:p w14:paraId="222A17E4" w14:textId="6F2F1658"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Отдельные вопросы ведения учета организациями бюджетной сферы в 2026 году и особенности сдачи бухгалтерской отчетности. Переход на стандарты. Вопросы применения электронного документооборота и новые формы в государственных учреждениях. Рекомендации со стороны Федерального Казначейства по формированию в 2026 году форм бухгалтерской отчетности (с учетом последних изменений в приказы Минфина). Практические вопросы организации подготовки и оформления результатов инвентаризации активов и обязательств. Вопросы практического взаимодействия с органами казначейства в рамках централизации учета и работы в ЕИС ФК «Электронный бюджет».</w:t>
      </w:r>
    </w:p>
    <w:p w14:paraId="43E34691"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Актуальные изменения в законодательстве в области регулирования оплаты труда. Страховые взносы.</w:t>
      </w:r>
    </w:p>
    <w:p w14:paraId="0117001F"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Вопросы взаимодействия Минфина России с главными администраторами доходов бюджета по вопросам повышения качества администрирования доходов, в том числе по направлению работы с дебиторской задолженностью по доходам.</w:t>
      </w:r>
    </w:p>
    <w:p w14:paraId="6A6C57C3"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Актуальные вопросы правоприменительной практики законодательства о контрактной системе (44-ФЗ и 223-ФЗ), включая последние изменения требований в рамках применения национального режима в 2026 г. Обзор результатов контрольной деятельности по итогам рассмотрения жалоб, проведения внеплановых и плановых проверок.</w:t>
      </w:r>
    </w:p>
    <w:p w14:paraId="596FBE03"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lastRenderedPageBreak/>
        <w:t>Актуальные вопросы организации управленческого учета и учетной политики в бюджетных, казённых и автономных учреждениях, федеральных государственных унитарных предприятиях, федеральных казённых предприятиях.</w:t>
      </w:r>
    </w:p>
    <w:p w14:paraId="2ED96D28"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Практические вопросы налогообложения (налог на доходы физических лиц, земельный налог, налог на прибыль, налог на имущество, налог на добавленную стоимость) — определение налоговой базы, типичные ошибки. Учёт налогового законодательства при осуществлении внешнего финансового контроля за достоверностью и полнотой бюджетной отчётности администратором бюджетных средств. Приносящая доход деятельность учреждений: фискальные последствия. Налогообложение платных услуг и арендных отношений.</w:t>
      </w:r>
    </w:p>
    <w:p w14:paraId="663D58DE" w14:textId="7C792E78"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Казначейское обслуживание исполнения федерального бюджета: изменения в федеральные законы, связанные с исполнением федерального бюджета. Сроки доведения бюджетных данных и сроки принятия бюджетных обязательств получателями средств федерального бюджета, принятия обязательств бюджетными и автономными учреждениями. Бюджетные процедуры, влияющие на сроки принятия обязательств (проведение отборов): перераспределение ассигнований на ИТ-расходы, авансирование в 2026 году - отдельные вопросы, особенности.</w:t>
      </w:r>
    </w:p>
    <w:p w14:paraId="5A872579" w14:textId="77777777" w:rsidR="00EF5783" w:rsidRPr="00EF5783" w:rsidRDefault="00EF5783" w:rsidP="00EF578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ru-RU"/>
        </w:rPr>
      </w:pPr>
      <w:r w:rsidRPr="00EF5783">
        <w:rPr>
          <w:rFonts w:ascii="Times New Roman" w:eastAsia="Times New Roman" w:hAnsi="Times New Roman" w:cs="Times New Roman"/>
          <w:bCs/>
          <w:sz w:val="24"/>
          <w:szCs w:val="24"/>
          <w:lang w:eastAsia="ru-RU"/>
        </w:rPr>
        <w:t>Методология повышения эффективности внутреннего финансового аудита при исполнении бюджета, в том числе при организации и проведении закупок для государственных нужд.</w:t>
      </w:r>
    </w:p>
    <w:p w14:paraId="0DB57138" w14:textId="77777777" w:rsidR="00EF5783" w:rsidRPr="00EF5783" w:rsidRDefault="00EF5783" w:rsidP="00EF5783">
      <w:pPr>
        <w:spacing w:after="0" w:line="240" w:lineRule="auto"/>
        <w:jc w:val="both"/>
        <w:rPr>
          <w:rFonts w:ascii="Times New Roman" w:eastAsia="Times New Roman" w:hAnsi="Times New Roman" w:cs="Times New Roman"/>
          <w:bCs/>
          <w:color w:val="000000"/>
          <w:sz w:val="24"/>
          <w:szCs w:val="24"/>
          <w:lang w:val="ru" w:eastAsia="ru-RU"/>
        </w:rPr>
      </w:pPr>
    </w:p>
    <w:p w14:paraId="04C53828" w14:textId="0C36B49F" w:rsidR="00EF5783" w:rsidRPr="00EF5783" w:rsidRDefault="00EF5783" w:rsidP="00EF5783">
      <w:pPr>
        <w:spacing w:after="0" w:line="240" w:lineRule="auto"/>
        <w:jc w:val="both"/>
        <w:rPr>
          <w:rFonts w:ascii="Times New Roman" w:eastAsia="Times New Roman" w:hAnsi="Times New Roman" w:cs="Times New Roman"/>
          <w:b/>
          <w:color w:val="000000"/>
          <w:sz w:val="24"/>
          <w:szCs w:val="24"/>
          <w:lang w:val="ru" w:eastAsia="ru-RU"/>
        </w:rPr>
      </w:pPr>
      <w:r w:rsidRPr="00EF5783">
        <w:rPr>
          <w:rFonts w:ascii="Times New Roman" w:eastAsia="Times New Roman" w:hAnsi="Times New Roman" w:cs="Times New Roman"/>
          <w:b/>
          <w:color w:val="000000"/>
          <w:sz w:val="24"/>
          <w:szCs w:val="24"/>
          <w:lang w:val="ru" w:eastAsia="ru-RU"/>
        </w:rPr>
        <w:t>Лекторы и выступающие:</w:t>
      </w:r>
    </w:p>
    <w:p w14:paraId="1D07FC99" w14:textId="77777777" w:rsidR="00EF5783" w:rsidRPr="00EF5783" w:rsidRDefault="00EF5783" w:rsidP="00EF5783">
      <w:pPr>
        <w:spacing w:after="0" w:line="240" w:lineRule="auto"/>
        <w:jc w:val="both"/>
        <w:rPr>
          <w:rFonts w:ascii="Times New Roman" w:eastAsia="Times New Roman" w:hAnsi="Times New Roman" w:cs="Times New Roman"/>
          <w:bCs/>
          <w:color w:val="000000"/>
          <w:sz w:val="24"/>
          <w:szCs w:val="24"/>
          <w:lang w:val="ru" w:eastAsia="ru-RU"/>
        </w:rPr>
      </w:pPr>
      <w:r w:rsidRPr="00EF5783">
        <w:rPr>
          <w:rFonts w:ascii="Times New Roman" w:eastAsia="Times New Roman" w:hAnsi="Times New Roman" w:cs="Times New Roman"/>
          <w:bCs/>
          <w:color w:val="000000"/>
          <w:sz w:val="24"/>
          <w:szCs w:val="24"/>
          <w:lang w:val="ru" w:eastAsia="ru-RU"/>
        </w:rPr>
        <w:t>- руководство и представители Минфина России (</w:t>
      </w:r>
      <w:r w:rsidRPr="00EF5783">
        <w:rPr>
          <w:rFonts w:ascii="Formular" w:eastAsia="Tahoma" w:hAnsi="Formular" w:cs="Tahoma"/>
          <w:color w:val="2A3143"/>
          <w:sz w:val="24"/>
          <w:szCs w:val="24"/>
          <w:shd w:val="clear" w:color="auto" w:fill="FFFFFF"/>
          <w:lang w:val="ru" w:eastAsia="ru-RU"/>
        </w:rPr>
        <w:t>Департамента бюджетной методологии, Департамента доходов</w:t>
      </w:r>
      <w:r w:rsidRPr="00EF5783">
        <w:rPr>
          <w:rFonts w:ascii="Times New Roman" w:eastAsia="Times New Roman" w:hAnsi="Times New Roman" w:cs="Times New Roman"/>
          <w:bCs/>
          <w:color w:val="000000"/>
          <w:sz w:val="24"/>
          <w:szCs w:val="24"/>
          <w:lang w:val="ru" w:eastAsia="ru-RU"/>
        </w:rPr>
        <w:t>);</w:t>
      </w:r>
    </w:p>
    <w:p w14:paraId="5672378C" w14:textId="77777777" w:rsidR="00EF5783" w:rsidRPr="00EF5783" w:rsidRDefault="00EF5783" w:rsidP="00EF5783">
      <w:pPr>
        <w:spacing w:after="0" w:line="240" w:lineRule="auto"/>
        <w:jc w:val="both"/>
        <w:rPr>
          <w:rFonts w:ascii="Times New Roman" w:eastAsia="Times New Roman" w:hAnsi="Times New Roman" w:cs="Times New Roman"/>
          <w:bCs/>
          <w:color w:val="000000"/>
          <w:sz w:val="24"/>
          <w:szCs w:val="24"/>
          <w:lang w:val="ru" w:eastAsia="ru-RU"/>
        </w:rPr>
      </w:pPr>
      <w:r w:rsidRPr="00EF5783">
        <w:rPr>
          <w:rFonts w:ascii="Times New Roman" w:eastAsia="Times New Roman" w:hAnsi="Times New Roman" w:cs="Times New Roman"/>
          <w:bCs/>
          <w:color w:val="000000"/>
          <w:sz w:val="24"/>
          <w:szCs w:val="24"/>
          <w:lang w:val="ru" w:eastAsia="ru-RU"/>
        </w:rPr>
        <w:t>- представители и руководство профильных управлений Федеральной налоговой службы, Федерального казначейства, Федеральной антимонопольной службы;</w:t>
      </w:r>
    </w:p>
    <w:p w14:paraId="76C9D803" w14:textId="77777777" w:rsidR="00EF5783" w:rsidRPr="00EF5783" w:rsidRDefault="00EF5783" w:rsidP="00EF5783">
      <w:pPr>
        <w:spacing w:after="0" w:line="240" w:lineRule="auto"/>
        <w:jc w:val="both"/>
        <w:rPr>
          <w:rFonts w:ascii="Times New Roman" w:eastAsia="Times New Roman" w:hAnsi="Times New Roman" w:cs="Times New Roman"/>
          <w:bCs/>
          <w:color w:val="000000"/>
          <w:sz w:val="24"/>
          <w:szCs w:val="24"/>
          <w:lang w:val="ru" w:eastAsia="ru-RU"/>
        </w:rPr>
      </w:pPr>
      <w:r w:rsidRPr="00EF5783">
        <w:rPr>
          <w:rFonts w:ascii="Times New Roman" w:eastAsia="Times New Roman" w:hAnsi="Times New Roman" w:cs="Times New Roman"/>
          <w:bCs/>
          <w:color w:val="000000"/>
          <w:sz w:val="24"/>
          <w:szCs w:val="24"/>
          <w:lang w:val="ru" w:eastAsia="ru-RU"/>
        </w:rPr>
        <w:t xml:space="preserve">- представители других Министерств и ведомств (по согласованию с Заказчиком семинара), эксперты в области бухгалтерского учета и налоговых проверок, ПФХД, </w:t>
      </w:r>
      <w:proofErr w:type="spellStart"/>
      <w:r w:rsidRPr="00EF5783">
        <w:rPr>
          <w:rFonts w:ascii="Times New Roman" w:eastAsia="Times New Roman" w:hAnsi="Times New Roman" w:cs="Times New Roman"/>
          <w:bCs/>
          <w:color w:val="000000"/>
          <w:sz w:val="24"/>
          <w:szCs w:val="24"/>
          <w:lang w:val="ru" w:eastAsia="ru-RU"/>
        </w:rPr>
        <w:t>госзадания</w:t>
      </w:r>
      <w:proofErr w:type="spellEnd"/>
      <w:r w:rsidRPr="00EF5783">
        <w:rPr>
          <w:rFonts w:ascii="Times New Roman" w:eastAsia="Times New Roman" w:hAnsi="Times New Roman" w:cs="Times New Roman"/>
          <w:bCs/>
          <w:color w:val="000000"/>
          <w:sz w:val="24"/>
          <w:szCs w:val="24"/>
          <w:lang w:val="ru" w:eastAsia="ru-RU"/>
        </w:rPr>
        <w:t xml:space="preserve"> и субсидий, финансового аудита, в том числе в области госзакупок.</w:t>
      </w:r>
    </w:p>
    <w:p w14:paraId="4473C4C8" w14:textId="77777777" w:rsidR="005B086C" w:rsidRDefault="005B086C" w:rsidP="00EF5783">
      <w:pPr>
        <w:spacing w:after="0" w:line="240" w:lineRule="auto"/>
        <w:jc w:val="both"/>
        <w:rPr>
          <w:rFonts w:ascii="Times New Roman" w:eastAsia="Times New Roman" w:hAnsi="Times New Roman" w:cs="Times New Roman"/>
          <w:b/>
          <w:bCs/>
          <w:color w:val="000000"/>
          <w:sz w:val="24"/>
          <w:szCs w:val="24"/>
          <w:lang w:val="ru" w:eastAsia="ru-RU"/>
        </w:rPr>
      </w:pPr>
    </w:p>
    <w:p w14:paraId="3870E958" w14:textId="48C1763E" w:rsidR="00EF5783" w:rsidRPr="00EF5783" w:rsidRDefault="00EF5783" w:rsidP="00EF5783">
      <w:pPr>
        <w:spacing w:after="0" w:line="240" w:lineRule="auto"/>
        <w:jc w:val="both"/>
        <w:rPr>
          <w:rFonts w:ascii="Times New Roman" w:eastAsia="Times New Roman" w:hAnsi="Times New Roman" w:cs="Times New Roman"/>
          <w:color w:val="000000"/>
          <w:sz w:val="24"/>
          <w:szCs w:val="24"/>
          <w:lang w:val="ru" w:eastAsia="ru-RU"/>
        </w:rPr>
      </w:pPr>
      <w:r w:rsidRPr="00EF5783">
        <w:rPr>
          <w:rFonts w:ascii="Times New Roman" w:eastAsia="Times New Roman" w:hAnsi="Times New Roman" w:cs="Times New Roman"/>
          <w:b/>
          <w:bCs/>
          <w:color w:val="000000"/>
          <w:sz w:val="24"/>
          <w:szCs w:val="24"/>
          <w:lang w:val="ru" w:eastAsia="ru-RU"/>
        </w:rPr>
        <w:t>Для</w:t>
      </w:r>
      <w:r w:rsidR="005B086C">
        <w:rPr>
          <w:rFonts w:ascii="Times New Roman" w:eastAsia="Times New Roman" w:hAnsi="Times New Roman" w:cs="Times New Roman"/>
          <w:b/>
          <w:bCs/>
          <w:color w:val="000000"/>
          <w:sz w:val="24"/>
          <w:szCs w:val="24"/>
          <w:lang w:val="ru" w:eastAsia="ru-RU"/>
        </w:rPr>
        <w:t xml:space="preserve"> </w:t>
      </w:r>
      <w:r w:rsidRPr="00EF5783">
        <w:rPr>
          <w:rFonts w:ascii="Times New Roman" w:eastAsia="Times New Roman" w:hAnsi="Times New Roman" w:cs="Times New Roman"/>
          <w:b/>
          <w:bCs/>
          <w:color w:val="000000"/>
          <w:sz w:val="24"/>
          <w:szCs w:val="24"/>
          <w:lang w:val="ru" w:eastAsia="ru-RU"/>
        </w:rPr>
        <w:t>участников:</w:t>
      </w:r>
      <w:r w:rsidR="005B086C">
        <w:rPr>
          <w:rFonts w:ascii="Times New Roman" w:eastAsia="Times New Roman" w:hAnsi="Times New Roman" w:cs="Times New Roman"/>
          <w:b/>
          <w:bCs/>
          <w:color w:val="000000"/>
          <w:sz w:val="24"/>
          <w:szCs w:val="24"/>
          <w:lang w:val="ru" w:eastAsia="ru-RU"/>
        </w:rPr>
        <w:t xml:space="preserve"> </w:t>
      </w:r>
      <w:r w:rsidRPr="00EF5783">
        <w:rPr>
          <w:rFonts w:ascii="Times New Roman" w:eastAsia="Times New Roman" w:hAnsi="Times New Roman" w:cs="Times New Roman"/>
          <w:color w:val="000000"/>
          <w:sz w:val="24"/>
          <w:szCs w:val="24"/>
          <w:lang w:val="ru" w:eastAsia="ru-RU"/>
        </w:rPr>
        <w:t>обучение по заявленной программе с выдачей Удостоверения о прохождении лекционно-практического курса семинара в очной форме и в форме онлайн-семинара;</w:t>
      </w:r>
      <w:r w:rsidR="005B086C">
        <w:rPr>
          <w:rFonts w:ascii="Times New Roman" w:eastAsia="Times New Roman" w:hAnsi="Times New Roman" w:cs="Times New Roman"/>
          <w:color w:val="000000"/>
          <w:sz w:val="24"/>
          <w:szCs w:val="24"/>
          <w:lang w:val="ru" w:eastAsia="ru-RU"/>
        </w:rPr>
        <w:t xml:space="preserve"> </w:t>
      </w:r>
      <w:r w:rsidRPr="00EF5783">
        <w:rPr>
          <w:rFonts w:ascii="Times New Roman" w:eastAsia="Times New Roman" w:hAnsi="Times New Roman" w:cs="Times New Roman"/>
          <w:color w:val="000000"/>
          <w:sz w:val="24"/>
          <w:szCs w:val="24"/>
          <w:lang w:val="ru" w:eastAsia="ru-RU"/>
        </w:rPr>
        <w:t>комплект информационно-справочных материалов и материалы семинара (презентации лекторов и видеотрансляции) в электронной форме;</w:t>
      </w:r>
      <w:r w:rsidR="005B086C">
        <w:rPr>
          <w:rFonts w:ascii="Times New Roman" w:eastAsia="Times New Roman" w:hAnsi="Times New Roman" w:cs="Times New Roman"/>
          <w:color w:val="000000"/>
          <w:sz w:val="24"/>
          <w:szCs w:val="24"/>
          <w:lang w:val="ru" w:eastAsia="ru-RU"/>
        </w:rPr>
        <w:t xml:space="preserve"> </w:t>
      </w:r>
      <w:r w:rsidRPr="00EF5783">
        <w:rPr>
          <w:rFonts w:ascii="Times New Roman" w:eastAsia="Times New Roman" w:hAnsi="Times New Roman" w:cs="Times New Roman"/>
          <w:color w:val="000000"/>
          <w:sz w:val="24"/>
          <w:szCs w:val="24"/>
          <w:lang w:val="ru" w:eastAsia="ru-RU"/>
        </w:rPr>
        <w:t>экскурсионная программа, ежедневные обеды и кофе-брейки (для очных участников).</w:t>
      </w:r>
    </w:p>
    <w:p w14:paraId="25AA6148" w14:textId="40E1F8EC" w:rsidR="007C4CA3" w:rsidRDefault="007C4CA3" w:rsidP="007C4CA3">
      <w:pPr>
        <w:autoSpaceDE w:val="0"/>
        <w:autoSpaceDN w:val="0"/>
        <w:adjustRightInd w:val="0"/>
        <w:spacing w:after="0" w:line="240" w:lineRule="auto"/>
        <w:jc w:val="both"/>
        <w:rPr>
          <w:rFonts w:ascii="Times New Roman" w:hAnsi="Times New Roman" w:cs="Times New Roman"/>
          <w:i/>
          <w:iCs/>
          <w:sz w:val="24"/>
          <w:szCs w:val="24"/>
        </w:rPr>
      </w:pPr>
    </w:p>
    <w:p w14:paraId="38174BC1" w14:textId="70C1F2AB" w:rsidR="005B086C" w:rsidRDefault="005B086C" w:rsidP="007C4CA3">
      <w:pPr>
        <w:autoSpaceDE w:val="0"/>
        <w:autoSpaceDN w:val="0"/>
        <w:adjustRightInd w:val="0"/>
        <w:spacing w:after="0" w:line="240" w:lineRule="auto"/>
        <w:jc w:val="both"/>
        <w:rPr>
          <w:rFonts w:ascii="Times New Roman" w:hAnsi="Times New Roman" w:cs="Times New Roman"/>
          <w:i/>
          <w:iCs/>
          <w:sz w:val="24"/>
          <w:szCs w:val="24"/>
        </w:rPr>
      </w:pPr>
    </w:p>
    <w:p w14:paraId="5B8775DE" w14:textId="77777777" w:rsidR="005B086C" w:rsidRPr="005B086C" w:rsidRDefault="005B086C" w:rsidP="007C4CA3">
      <w:pPr>
        <w:autoSpaceDE w:val="0"/>
        <w:autoSpaceDN w:val="0"/>
        <w:adjustRightInd w:val="0"/>
        <w:spacing w:after="0" w:line="240" w:lineRule="auto"/>
        <w:jc w:val="both"/>
        <w:rPr>
          <w:rFonts w:ascii="Times New Roman" w:hAnsi="Times New Roman" w:cs="Times New Roman"/>
          <w:sz w:val="24"/>
          <w:szCs w:val="24"/>
        </w:rPr>
      </w:pP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3917"/>
        <w:gridCol w:w="1753"/>
        <w:gridCol w:w="4678"/>
      </w:tblGrid>
      <w:tr w:rsidR="007C4CA3" w:rsidRPr="003930BE" w14:paraId="2D40BC5C" w14:textId="77777777" w:rsidTr="005B086C">
        <w:tc>
          <w:tcPr>
            <w:tcW w:w="3917" w:type="dxa"/>
          </w:tcPr>
          <w:p w14:paraId="1462E0C6"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От Заказчика:</w:t>
            </w:r>
          </w:p>
          <w:p w14:paraId="3055C8B3"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должность</w:t>
            </w:r>
          </w:p>
        </w:tc>
        <w:tc>
          <w:tcPr>
            <w:tcW w:w="1753" w:type="dxa"/>
          </w:tcPr>
          <w:p w14:paraId="66013A6A"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p>
        </w:tc>
        <w:tc>
          <w:tcPr>
            <w:tcW w:w="4678" w:type="dxa"/>
          </w:tcPr>
          <w:p w14:paraId="582AE7F9"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От Исполнителя:</w:t>
            </w:r>
          </w:p>
          <w:p w14:paraId="011211C7"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должность</w:t>
            </w:r>
          </w:p>
        </w:tc>
      </w:tr>
      <w:tr w:rsidR="007C4CA3" w:rsidRPr="003930BE" w14:paraId="3FB207BA" w14:textId="77777777" w:rsidTr="005B086C">
        <w:tc>
          <w:tcPr>
            <w:tcW w:w="3917" w:type="dxa"/>
          </w:tcPr>
          <w:p w14:paraId="2786F0B0"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________________________ ФИО</w:t>
            </w:r>
          </w:p>
          <w:p w14:paraId="7ECC580D"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М.П.</w:t>
            </w:r>
          </w:p>
        </w:tc>
        <w:tc>
          <w:tcPr>
            <w:tcW w:w="1753" w:type="dxa"/>
          </w:tcPr>
          <w:p w14:paraId="005AF78E"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p>
        </w:tc>
        <w:tc>
          <w:tcPr>
            <w:tcW w:w="4678" w:type="dxa"/>
          </w:tcPr>
          <w:p w14:paraId="3CD7B204"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________________________ ФИО</w:t>
            </w:r>
          </w:p>
          <w:p w14:paraId="39D51C78"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М.П. при наличии</w:t>
            </w:r>
          </w:p>
        </w:tc>
      </w:tr>
    </w:tbl>
    <w:p w14:paraId="2BDF4622"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2F925ED8"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1D4D4BCE"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3961CE51"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7834C0E7"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00B2735A" w14:textId="77777777" w:rsidR="005B086C" w:rsidRDefault="005B086C">
      <w:pPr>
        <w:rPr>
          <w:rFonts w:ascii="Times New Roman" w:hAnsi="Times New Roman" w:cs="Times New Roman"/>
          <w:sz w:val="24"/>
          <w:szCs w:val="24"/>
        </w:rPr>
      </w:pPr>
      <w:r>
        <w:rPr>
          <w:rFonts w:ascii="Times New Roman" w:hAnsi="Times New Roman" w:cs="Times New Roman"/>
          <w:sz w:val="24"/>
          <w:szCs w:val="24"/>
        </w:rPr>
        <w:br w:type="page"/>
      </w:r>
    </w:p>
    <w:p w14:paraId="1AD96910" w14:textId="0ABC9BD2" w:rsidR="007C4CA3" w:rsidRPr="003930BE" w:rsidRDefault="007C4CA3" w:rsidP="007C4CA3">
      <w:pPr>
        <w:autoSpaceDE w:val="0"/>
        <w:autoSpaceDN w:val="0"/>
        <w:adjustRightInd w:val="0"/>
        <w:spacing w:after="0" w:line="240" w:lineRule="auto"/>
        <w:jc w:val="right"/>
        <w:outlineLvl w:val="1"/>
        <w:rPr>
          <w:rFonts w:ascii="Times New Roman" w:hAnsi="Times New Roman" w:cs="Times New Roman"/>
          <w:sz w:val="24"/>
          <w:szCs w:val="24"/>
        </w:rPr>
      </w:pPr>
      <w:r w:rsidRPr="003930BE">
        <w:rPr>
          <w:rFonts w:ascii="Times New Roman" w:hAnsi="Times New Roman" w:cs="Times New Roman"/>
          <w:sz w:val="24"/>
          <w:szCs w:val="24"/>
        </w:rPr>
        <w:lastRenderedPageBreak/>
        <w:t>Приложение N 2</w:t>
      </w:r>
    </w:p>
    <w:p w14:paraId="21A04A21" w14:textId="77777777" w:rsidR="007C4CA3" w:rsidRPr="003930BE" w:rsidRDefault="007C4CA3" w:rsidP="007C4CA3">
      <w:pPr>
        <w:autoSpaceDE w:val="0"/>
        <w:autoSpaceDN w:val="0"/>
        <w:adjustRightInd w:val="0"/>
        <w:spacing w:after="0" w:line="240" w:lineRule="auto"/>
        <w:jc w:val="right"/>
        <w:rPr>
          <w:rFonts w:ascii="Times New Roman" w:hAnsi="Times New Roman" w:cs="Times New Roman"/>
          <w:sz w:val="24"/>
          <w:szCs w:val="24"/>
        </w:rPr>
      </w:pPr>
      <w:r w:rsidRPr="003930BE">
        <w:rPr>
          <w:rFonts w:ascii="Times New Roman" w:hAnsi="Times New Roman" w:cs="Times New Roman"/>
          <w:sz w:val="24"/>
          <w:szCs w:val="24"/>
        </w:rPr>
        <w:t>к Контракту N _______</w:t>
      </w:r>
    </w:p>
    <w:p w14:paraId="1D489A20" w14:textId="77777777" w:rsidR="007C4CA3" w:rsidRPr="003930BE" w:rsidRDefault="007C4CA3" w:rsidP="007C4CA3">
      <w:pPr>
        <w:autoSpaceDE w:val="0"/>
        <w:autoSpaceDN w:val="0"/>
        <w:adjustRightInd w:val="0"/>
        <w:spacing w:after="0" w:line="240" w:lineRule="auto"/>
        <w:jc w:val="right"/>
        <w:rPr>
          <w:rFonts w:ascii="Times New Roman" w:hAnsi="Times New Roman" w:cs="Times New Roman"/>
          <w:sz w:val="24"/>
          <w:szCs w:val="24"/>
        </w:rPr>
      </w:pPr>
      <w:r w:rsidRPr="003930BE">
        <w:rPr>
          <w:rFonts w:ascii="Times New Roman" w:hAnsi="Times New Roman" w:cs="Times New Roman"/>
          <w:sz w:val="24"/>
          <w:szCs w:val="24"/>
        </w:rPr>
        <w:t>от "__" _____ 20__ г.</w:t>
      </w:r>
    </w:p>
    <w:p w14:paraId="475F2A21" w14:textId="77777777" w:rsidR="005B086C" w:rsidRDefault="005B086C" w:rsidP="007C4CA3">
      <w:pPr>
        <w:autoSpaceDE w:val="0"/>
        <w:autoSpaceDN w:val="0"/>
        <w:adjustRightInd w:val="0"/>
        <w:spacing w:after="0" w:line="240" w:lineRule="auto"/>
        <w:jc w:val="center"/>
        <w:rPr>
          <w:rFonts w:ascii="Times New Roman" w:hAnsi="Times New Roman" w:cs="Times New Roman"/>
          <w:sz w:val="24"/>
          <w:szCs w:val="24"/>
        </w:rPr>
      </w:pPr>
    </w:p>
    <w:p w14:paraId="35939A4B" w14:textId="77777777" w:rsidR="005B086C" w:rsidRDefault="005B086C" w:rsidP="007C4CA3">
      <w:pPr>
        <w:autoSpaceDE w:val="0"/>
        <w:autoSpaceDN w:val="0"/>
        <w:adjustRightInd w:val="0"/>
        <w:spacing w:after="0" w:line="240" w:lineRule="auto"/>
        <w:jc w:val="center"/>
        <w:rPr>
          <w:rFonts w:ascii="Times New Roman" w:hAnsi="Times New Roman" w:cs="Times New Roman"/>
          <w:sz w:val="24"/>
          <w:szCs w:val="24"/>
        </w:rPr>
      </w:pPr>
    </w:p>
    <w:p w14:paraId="74A5701C" w14:textId="77777777" w:rsidR="005B086C" w:rsidRDefault="005B086C" w:rsidP="007C4CA3">
      <w:pPr>
        <w:autoSpaceDE w:val="0"/>
        <w:autoSpaceDN w:val="0"/>
        <w:adjustRightInd w:val="0"/>
        <w:spacing w:after="0" w:line="240" w:lineRule="auto"/>
        <w:jc w:val="center"/>
        <w:rPr>
          <w:rFonts w:ascii="Times New Roman" w:hAnsi="Times New Roman" w:cs="Times New Roman"/>
          <w:sz w:val="24"/>
          <w:szCs w:val="24"/>
        </w:rPr>
      </w:pPr>
    </w:p>
    <w:p w14:paraId="04EC8C37" w14:textId="50CA5161" w:rsidR="007C4CA3" w:rsidRDefault="005B086C" w:rsidP="007C4CA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СПЕЦИФИКАЦИЯ</w:t>
      </w:r>
    </w:p>
    <w:p w14:paraId="7CA0D385" w14:textId="77777777" w:rsidR="005B086C" w:rsidRPr="003930BE" w:rsidRDefault="005B086C" w:rsidP="007C4CA3">
      <w:pPr>
        <w:autoSpaceDE w:val="0"/>
        <w:autoSpaceDN w:val="0"/>
        <w:adjustRightInd w:val="0"/>
        <w:spacing w:after="0" w:line="240" w:lineRule="auto"/>
        <w:jc w:val="center"/>
        <w:rPr>
          <w:rFonts w:ascii="Times New Roman" w:hAnsi="Times New Roman" w:cs="Times New Roman"/>
          <w:sz w:val="24"/>
          <w:szCs w:val="24"/>
        </w:rPr>
      </w:pPr>
    </w:p>
    <w:tbl>
      <w:tblPr>
        <w:tblW w:w="10092" w:type="dxa"/>
        <w:tblInd w:w="109" w:type="dxa"/>
        <w:tblLook w:val="0000" w:firstRow="0" w:lastRow="0" w:firstColumn="0" w:lastColumn="0" w:noHBand="0" w:noVBand="0"/>
      </w:tblPr>
      <w:tblGrid>
        <w:gridCol w:w="458"/>
        <w:gridCol w:w="5000"/>
        <w:gridCol w:w="1552"/>
        <w:gridCol w:w="1499"/>
        <w:gridCol w:w="1583"/>
      </w:tblGrid>
      <w:tr w:rsidR="005B086C" w:rsidRPr="006E3E69" w14:paraId="38BE00FD" w14:textId="77777777" w:rsidTr="006E3E69">
        <w:trPr>
          <w:trHeight w:val="1331"/>
        </w:trPr>
        <w:tc>
          <w:tcPr>
            <w:tcW w:w="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EBA45" w14:textId="77777777" w:rsidR="005B086C" w:rsidRPr="006E3E69" w:rsidRDefault="005B086C" w:rsidP="005B086C">
            <w:pPr>
              <w:spacing w:after="0" w:line="240" w:lineRule="auto"/>
              <w:jc w:val="center"/>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CD363" w14:textId="77777777"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Наименование услуги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67394" w14:textId="77777777"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Цена</w:t>
            </w:r>
          </w:p>
          <w:p w14:paraId="6FACBCEB" w14:textId="70135551"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за одного участника в рублях</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88080" w14:textId="77777777"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Количество</w:t>
            </w:r>
          </w:p>
          <w:p w14:paraId="1CC69587" w14:textId="77777777"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участников</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32C85" w14:textId="77777777"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Общая стоимость</w:t>
            </w:r>
          </w:p>
          <w:p w14:paraId="3CAFA0F1" w14:textId="77777777" w:rsidR="005B086C" w:rsidRPr="006E3E69" w:rsidRDefault="005B086C" w:rsidP="005B086C">
            <w:pPr>
              <w:keepNext/>
              <w:spacing w:after="0" w:line="240" w:lineRule="auto"/>
              <w:jc w:val="center"/>
              <w:outlineLvl w:val="1"/>
              <w:rPr>
                <w:rFonts w:ascii="Times New Roman" w:eastAsia="Times New Roman" w:hAnsi="Times New Roman" w:cs="Times New Roman"/>
                <w:b/>
                <w:sz w:val="24"/>
                <w:szCs w:val="24"/>
                <w:lang w:eastAsia="ru-RU"/>
              </w:rPr>
            </w:pPr>
            <w:r w:rsidRPr="006E3E69">
              <w:rPr>
                <w:rFonts w:ascii="Times New Roman" w:eastAsia="Times New Roman" w:hAnsi="Times New Roman" w:cs="Times New Roman"/>
                <w:b/>
                <w:sz w:val="24"/>
                <w:szCs w:val="24"/>
                <w:lang w:eastAsia="ru-RU"/>
              </w:rPr>
              <w:t>в рублях</w:t>
            </w:r>
          </w:p>
        </w:tc>
      </w:tr>
      <w:tr w:rsidR="005B086C" w:rsidRPr="006E3E69" w14:paraId="45B4C33C" w14:textId="77777777" w:rsidTr="006E3E69">
        <w:trPr>
          <w:trHeight w:val="1975"/>
        </w:trPr>
        <w:tc>
          <w:tcPr>
            <w:tcW w:w="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8AFAB" w14:textId="77777777" w:rsidR="005B086C" w:rsidRPr="006E3E69" w:rsidRDefault="005B086C" w:rsidP="005B086C">
            <w:pPr>
              <w:spacing w:after="0" w:line="240" w:lineRule="auto"/>
              <w:jc w:val="center"/>
              <w:rPr>
                <w:rFonts w:ascii="Times New Roman" w:eastAsia="Times New Roman" w:hAnsi="Times New Roman" w:cs="Times New Roman"/>
                <w:sz w:val="24"/>
                <w:szCs w:val="24"/>
                <w:lang w:eastAsia="ru-RU"/>
              </w:rPr>
            </w:pPr>
            <w:r w:rsidRPr="006E3E69">
              <w:rPr>
                <w:rFonts w:ascii="Times New Roman" w:eastAsia="Times New Roman" w:hAnsi="Times New Roman" w:cs="Times New Roman"/>
                <w:sz w:val="24"/>
                <w:szCs w:val="24"/>
                <w:lang w:eastAsia="ru-RU"/>
              </w:rPr>
              <w:t>1</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81115" w14:textId="75B5B481" w:rsidR="005B086C" w:rsidRPr="006E3E69" w:rsidRDefault="005B086C" w:rsidP="005B086C">
            <w:pPr>
              <w:spacing w:after="0" w:line="240" w:lineRule="auto"/>
              <w:jc w:val="both"/>
              <w:rPr>
                <w:rFonts w:ascii="Times New Roman" w:eastAsia="Times New Roman" w:hAnsi="Times New Roman" w:cs="Times New Roman"/>
                <w:sz w:val="24"/>
                <w:szCs w:val="24"/>
                <w:lang w:eastAsia="ru-RU"/>
              </w:rPr>
            </w:pPr>
            <w:r w:rsidRPr="006E3E69">
              <w:rPr>
                <w:rFonts w:ascii="Times New Roman" w:eastAsia="Times New Roman" w:hAnsi="Times New Roman" w:cs="Times New Roman"/>
                <w:sz w:val="24"/>
                <w:szCs w:val="24"/>
                <w:lang w:eastAsia="ru-RU"/>
              </w:rPr>
              <w:t>Услуги по организации и проведению семинара «Учет и отчетность по новым стандартам в государственных учреждениях в 2026-2027 гг. Новое в налогообложении и закупках. Изменения трудового законодательства 2026-2027 гг.»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42414" w14:textId="77777777" w:rsidR="005B086C" w:rsidRPr="006E3E69" w:rsidRDefault="005B086C" w:rsidP="005B086C">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8D7C0" w14:textId="77777777" w:rsidR="005B086C" w:rsidRPr="006E3E69" w:rsidRDefault="005B086C" w:rsidP="005B086C">
            <w:pPr>
              <w:spacing w:after="0" w:line="240" w:lineRule="auto"/>
              <w:jc w:val="center"/>
              <w:rPr>
                <w:rFonts w:ascii="Times New Roman" w:eastAsia="Times New Roman" w:hAnsi="Times New Roman" w:cs="Times New Roman"/>
                <w:sz w:val="24"/>
                <w:szCs w:val="24"/>
                <w:lang w:eastAsia="ru-RU"/>
              </w:rPr>
            </w:pPr>
            <w:r w:rsidRPr="006E3E69">
              <w:rPr>
                <w:rFonts w:ascii="Times New Roman" w:eastAsia="Times New Roman" w:hAnsi="Times New Roman" w:cs="Times New Roman"/>
                <w:sz w:val="24"/>
                <w:szCs w:val="24"/>
                <w:lang w:eastAsia="ru-RU"/>
              </w:rPr>
              <w:t>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9BB57" w14:textId="77777777" w:rsidR="005B086C" w:rsidRPr="006E3E69" w:rsidRDefault="005B086C" w:rsidP="005B086C">
            <w:pPr>
              <w:spacing w:after="0" w:line="240" w:lineRule="auto"/>
              <w:jc w:val="center"/>
              <w:rPr>
                <w:rFonts w:ascii="Times New Roman" w:eastAsia="Times New Roman" w:hAnsi="Times New Roman" w:cs="Times New Roman"/>
                <w:sz w:val="24"/>
                <w:szCs w:val="24"/>
                <w:lang w:eastAsia="ru-RU"/>
              </w:rPr>
            </w:pPr>
          </w:p>
        </w:tc>
      </w:tr>
    </w:tbl>
    <w:p w14:paraId="01CBC9DD" w14:textId="09CAE8AC" w:rsidR="007C4CA3" w:rsidRDefault="007C4CA3" w:rsidP="007C4CA3">
      <w:pPr>
        <w:autoSpaceDE w:val="0"/>
        <w:autoSpaceDN w:val="0"/>
        <w:adjustRightInd w:val="0"/>
        <w:spacing w:after="0" w:line="240" w:lineRule="auto"/>
        <w:jc w:val="both"/>
        <w:rPr>
          <w:rFonts w:ascii="Times New Roman" w:hAnsi="Times New Roman" w:cs="Times New Roman"/>
          <w:sz w:val="24"/>
          <w:szCs w:val="24"/>
        </w:rPr>
      </w:pPr>
    </w:p>
    <w:p w14:paraId="484CC3C2" w14:textId="43FEC8EF" w:rsidR="005B086C" w:rsidRDefault="005B086C" w:rsidP="007C4CA3">
      <w:pPr>
        <w:autoSpaceDE w:val="0"/>
        <w:autoSpaceDN w:val="0"/>
        <w:adjustRightInd w:val="0"/>
        <w:spacing w:after="0" w:line="240" w:lineRule="auto"/>
        <w:jc w:val="both"/>
        <w:rPr>
          <w:rFonts w:ascii="Times New Roman" w:hAnsi="Times New Roman" w:cs="Times New Roman"/>
          <w:sz w:val="24"/>
          <w:szCs w:val="24"/>
        </w:rPr>
      </w:pPr>
    </w:p>
    <w:p w14:paraId="614C43CB" w14:textId="77777777" w:rsidR="007C4CA3" w:rsidRPr="003930BE" w:rsidRDefault="007C4CA3" w:rsidP="007C4CA3">
      <w:pPr>
        <w:autoSpaceDE w:val="0"/>
        <w:autoSpaceDN w:val="0"/>
        <w:adjustRightInd w:val="0"/>
        <w:spacing w:after="0" w:line="240" w:lineRule="auto"/>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917"/>
        <w:gridCol w:w="2179"/>
        <w:gridCol w:w="4110"/>
      </w:tblGrid>
      <w:tr w:rsidR="007C4CA3" w:rsidRPr="003930BE" w14:paraId="1454A14D" w14:textId="77777777" w:rsidTr="005B086C">
        <w:tc>
          <w:tcPr>
            <w:tcW w:w="3917" w:type="dxa"/>
          </w:tcPr>
          <w:p w14:paraId="45D1BC48"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От Заказчика:</w:t>
            </w:r>
          </w:p>
          <w:p w14:paraId="1A30E176"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должность</w:t>
            </w:r>
          </w:p>
        </w:tc>
        <w:tc>
          <w:tcPr>
            <w:tcW w:w="2179" w:type="dxa"/>
          </w:tcPr>
          <w:p w14:paraId="60463465"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p>
        </w:tc>
        <w:tc>
          <w:tcPr>
            <w:tcW w:w="4110" w:type="dxa"/>
          </w:tcPr>
          <w:p w14:paraId="0055004E"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От Исполнителя:</w:t>
            </w:r>
          </w:p>
          <w:p w14:paraId="57F95C3E"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должность</w:t>
            </w:r>
          </w:p>
        </w:tc>
      </w:tr>
      <w:tr w:rsidR="007C4CA3" w:rsidRPr="003930BE" w14:paraId="6EB58245" w14:textId="77777777" w:rsidTr="005B086C">
        <w:tc>
          <w:tcPr>
            <w:tcW w:w="3917" w:type="dxa"/>
          </w:tcPr>
          <w:p w14:paraId="0DBCC29E"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________________________ ФИО</w:t>
            </w:r>
          </w:p>
          <w:p w14:paraId="1D82F15B"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М.П.</w:t>
            </w:r>
          </w:p>
        </w:tc>
        <w:tc>
          <w:tcPr>
            <w:tcW w:w="2179" w:type="dxa"/>
          </w:tcPr>
          <w:p w14:paraId="4371EE40"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p>
        </w:tc>
        <w:tc>
          <w:tcPr>
            <w:tcW w:w="4110" w:type="dxa"/>
          </w:tcPr>
          <w:p w14:paraId="04CDDDF4"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________________________ ФИО</w:t>
            </w:r>
          </w:p>
          <w:p w14:paraId="68C87ECE" w14:textId="77777777" w:rsidR="007C4CA3" w:rsidRPr="003930BE" w:rsidRDefault="007C4CA3">
            <w:pPr>
              <w:autoSpaceDE w:val="0"/>
              <w:autoSpaceDN w:val="0"/>
              <w:adjustRightInd w:val="0"/>
              <w:spacing w:after="0" w:line="240" w:lineRule="auto"/>
              <w:rPr>
                <w:rFonts w:ascii="Times New Roman" w:hAnsi="Times New Roman" w:cs="Times New Roman"/>
                <w:sz w:val="24"/>
                <w:szCs w:val="24"/>
              </w:rPr>
            </w:pPr>
            <w:r w:rsidRPr="003930BE">
              <w:rPr>
                <w:rFonts w:ascii="Times New Roman" w:hAnsi="Times New Roman" w:cs="Times New Roman"/>
                <w:sz w:val="24"/>
                <w:szCs w:val="24"/>
              </w:rPr>
              <w:t>М.П. при наличии</w:t>
            </w:r>
          </w:p>
        </w:tc>
      </w:tr>
    </w:tbl>
    <w:p w14:paraId="44537E50" w14:textId="77777777" w:rsidR="00E86525" w:rsidRPr="003930BE" w:rsidRDefault="00E86525">
      <w:pPr>
        <w:rPr>
          <w:rFonts w:ascii="Times New Roman" w:hAnsi="Times New Roman" w:cs="Times New Roman"/>
          <w:sz w:val="24"/>
          <w:szCs w:val="24"/>
        </w:rPr>
      </w:pPr>
    </w:p>
    <w:sectPr w:rsidR="00E86525" w:rsidRPr="003930BE" w:rsidSect="003930B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ormular">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7E7D"/>
    <w:multiLevelType w:val="hybridMultilevel"/>
    <w:tmpl w:val="B2ECB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A3"/>
    <w:rsid w:val="000A58FB"/>
    <w:rsid w:val="003930BE"/>
    <w:rsid w:val="004D44C3"/>
    <w:rsid w:val="005676AD"/>
    <w:rsid w:val="005B086C"/>
    <w:rsid w:val="006B3390"/>
    <w:rsid w:val="006E3E69"/>
    <w:rsid w:val="007C4CA3"/>
    <w:rsid w:val="00887771"/>
    <w:rsid w:val="00BC386F"/>
    <w:rsid w:val="00CB049A"/>
    <w:rsid w:val="00D139B7"/>
    <w:rsid w:val="00E86525"/>
    <w:rsid w:val="00E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A673"/>
  <w15:docId w15:val="{57B05413-7CA5-4989-B29F-F0A7EA05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9767933FF04062E9AEAAAD88A6DA2B17DDC87E95DAFC4F6F517F2BD3C8460D181C7EEEAB03690DF30A15F166aDB6K" TargetMode="External"/><Relationship Id="rId13" Type="http://schemas.openxmlformats.org/officeDocument/2006/relationships/hyperlink" Target="consultantplus://offline/ref=CD9767933FF04062E9AEAAAD88A6DA2B17DDC87E95DAFC4F6F517F2BD3C8460D0A1C26E2A90B7005F61F43A0238A85BE89B7BE8A50E5085FaBB6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412A401BBF6CB2AF3B69F31A8166F45D5C9CBC1C4E1FFA6DA47BE9D24C0C358138BD2C65C92F5F871B0BD68CAZEBDK" TargetMode="External"/><Relationship Id="rId12" Type="http://schemas.openxmlformats.org/officeDocument/2006/relationships/hyperlink" Target="consultantplus://offline/ref=CD9767933FF04062E9AEAAAD88A6DA2B17DDC87E95DAFC4F6F517F2BD3C8460D0A1C26E2A90B740FF01F43A0238A85BE89B7BE8A50E5085FaBB6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apsc@favt.gov.ru" TargetMode="External"/><Relationship Id="rId1" Type="http://schemas.openxmlformats.org/officeDocument/2006/relationships/numbering" Target="numbering.xml"/><Relationship Id="rId6" Type="http://schemas.openxmlformats.org/officeDocument/2006/relationships/hyperlink" Target="consultantplus://offline/ref=0412A401BBF6CB2AF3B69F31A8166F45D5C8CFCBC6EAFFA6DA47BE9D24C0C358018B8ACA5E9AE8F978A5EB398FB12AEC81E1E25EA5F775BAZ0BEK" TargetMode="External"/><Relationship Id="rId11" Type="http://schemas.openxmlformats.org/officeDocument/2006/relationships/hyperlink" Target="consultantplus://offline/ref=CD9767933FF04062E9AEAAAD88A6DA2B17DDC87E95DAFC4F6F517F2BD3C8460D0A1C26E2A90B740EF61F43A0238A85BE89B7BE8A50E5085FaBB6K" TargetMode="External"/><Relationship Id="rId5" Type="http://schemas.openxmlformats.org/officeDocument/2006/relationships/hyperlink" Target="consultantplus://offline/ref=0412A401BBF6CB2AF3B69F31A8166F45D5C9CBC1C4E1FFA6DA47BE9D24C0C358138BD2C65C92F5F871B0BD68CAZEBDK" TargetMode="External"/><Relationship Id="rId15" Type="http://schemas.openxmlformats.org/officeDocument/2006/relationships/hyperlink" Target="http://www.agregatoreat.ru/" TargetMode="External"/><Relationship Id="rId10" Type="http://schemas.openxmlformats.org/officeDocument/2006/relationships/hyperlink" Target="consultantplus://offline/ref=CD9767933FF04062E9AEAAAD88A6DA2B17DDCC7994D0FC4F6F517F2BD3C8460D181C7EEEAB03690DF30A15F166aDB6K" TargetMode="External"/><Relationship Id="rId4" Type="http://schemas.openxmlformats.org/officeDocument/2006/relationships/webSettings" Target="webSettings.xml"/><Relationship Id="rId9" Type="http://schemas.openxmlformats.org/officeDocument/2006/relationships/hyperlink" Target="consultantplus://offline/ref=CD9767933FF04062E9AEAAAD88A6DA2B17DDCC7994D0FC4F6F517F2BD3C8460D181C7EEEAB03690DF30A15F166aDB6K" TargetMode="External"/><Relationship Id="rId14" Type="http://schemas.openxmlformats.org/officeDocument/2006/relationships/hyperlink" Target="consultantplus://offline/ref=CD9767933FF04062E9AEAAAD88A6DA2B17DDC87E95DAFC4F6F517F2BD3C8460D0A1C26E2A90B7408F31F43A0238A85BE89B7BE8A50E5085FaBB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3893</Words>
  <Characters>22191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Shishova</dc:creator>
  <cp:lastModifiedBy>User10</cp:lastModifiedBy>
  <cp:revision>7</cp:revision>
  <dcterms:created xsi:type="dcterms:W3CDTF">2026-08-20T04:23:00Z</dcterms:created>
  <dcterms:modified xsi:type="dcterms:W3CDTF">2026-08-20T05:33:00Z</dcterms:modified>
</cp:coreProperties>
</file>