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7B121C" w14:textId="77777777" w:rsidR="00E23B10" w:rsidRPr="00E23B10" w:rsidRDefault="00E23B10" w:rsidP="00E23B10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bookmarkStart w:id="0" w:name="_Ref103457334"/>
      <w:bookmarkStart w:id="1" w:name="_Ref103457708"/>
      <w:proofErr w:type="gramStart"/>
      <w:r w:rsidRPr="00E23B10">
        <w:rPr>
          <w:rFonts w:ascii="Times New Roman" w:eastAsia="Times New Roman" w:hAnsi="Times New Roman" w:cs="Times New Roman"/>
          <w:b/>
          <w:lang w:eastAsia="ru-RU"/>
        </w:rPr>
        <w:t>Контракт  №</w:t>
      </w:r>
      <w:proofErr w:type="gramEnd"/>
      <w:r w:rsidRPr="00E23B10">
        <w:rPr>
          <w:rFonts w:ascii="Times New Roman" w:eastAsia="Times New Roman" w:hAnsi="Times New Roman" w:cs="Times New Roman"/>
          <w:b/>
          <w:lang w:eastAsia="ru-RU"/>
        </w:rPr>
        <w:t xml:space="preserve"> ____________</w:t>
      </w:r>
    </w:p>
    <w:p w14:paraId="4772B089" w14:textId="77777777" w:rsidR="00E23B10" w:rsidRPr="00E23B10" w:rsidRDefault="00E23B10" w:rsidP="00E23B1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14:paraId="15EB550F" w14:textId="77777777" w:rsidR="00E23B10" w:rsidRPr="00E23B10" w:rsidRDefault="00E23B10" w:rsidP="00E23B10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14:paraId="002AD966" w14:textId="77777777" w:rsidR="00E23B10" w:rsidRPr="00E23B10" w:rsidRDefault="00E23B10" w:rsidP="00E23B10">
      <w:pPr>
        <w:tabs>
          <w:tab w:val="right" w:pos="96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 xml:space="preserve">г. Санкт-Петербург                                                                        </w:t>
      </w:r>
      <w:proofErr w:type="gramStart"/>
      <w:r w:rsidRPr="00E23B10">
        <w:rPr>
          <w:rFonts w:ascii="Times New Roman" w:eastAsia="Times New Roman" w:hAnsi="Times New Roman" w:cs="Times New Roman"/>
          <w:lang w:eastAsia="ru-RU"/>
        </w:rPr>
        <w:t xml:space="preserve">   «</w:t>
      </w:r>
      <w:proofErr w:type="gramEnd"/>
      <w:r w:rsidRPr="00E23B10">
        <w:rPr>
          <w:rFonts w:ascii="Times New Roman" w:eastAsia="Times New Roman" w:hAnsi="Times New Roman" w:cs="Times New Roman"/>
          <w:lang w:eastAsia="ru-RU"/>
        </w:rPr>
        <w:t>____» _______ 2026 г.</w:t>
      </w:r>
    </w:p>
    <w:p w14:paraId="06E2D355" w14:textId="77777777" w:rsidR="00E23B10" w:rsidRPr="00E23B10" w:rsidRDefault="00E23B10" w:rsidP="00E23B1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46D21CFA" w14:textId="786A0831" w:rsidR="00E23B10" w:rsidRPr="00E23B10" w:rsidRDefault="00E23B10" w:rsidP="00E23B1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23B10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учреждение "Федеральный научно-образовательный центр медико-социальной экспертизы и реабилитации им. Г.А. Альбрехта" Министерства труда и социальной защиты Российской Федерации (ФГБУ ФНОЦ МСЭ и Р им. Г.А. Альбрехта Минтруда России) </w:t>
      </w:r>
      <w:r w:rsidRPr="00E23B10">
        <w:rPr>
          <w:rFonts w:ascii="Times New Roman" w:eastAsia="Times New Roman" w:hAnsi="Times New Roman" w:cs="Times New Roman"/>
          <w:lang w:eastAsia="ru-RU"/>
        </w:rPr>
        <w:t>в лице _______________________________, действующего на основании ____________________________, именуемое в дальнейшем «Заказчик», с одной стороны, и</w:t>
      </w:r>
    </w:p>
    <w:p w14:paraId="05AE7469" w14:textId="537FBFF2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_______________________________________________________ (_______________), в лице _________________________________, действующего на основании ______________, именуемое в дальнейшем «Поставщик», с другой стороны, а вместе именуемые «Стороны»,</w:t>
      </w:r>
      <w:r w:rsidRPr="00E23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3B10">
        <w:rPr>
          <w:rFonts w:ascii="Times New Roman" w:eastAsia="Times New Roman" w:hAnsi="Times New Roman" w:cs="Times New Roman"/>
          <w:lang w:eastAsia="ru-RU"/>
        </w:rPr>
        <w:t>по результатам закупочной сессии (Итоговый протокол сессии № _______ от «____» __________ 2026 г.), заключили настоящий контракт (далее - Контракт) о нижеследующем:</w:t>
      </w:r>
      <w:r w:rsidRPr="00E23B10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10B4A349" w14:textId="77777777" w:rsidR="00E23B10" w:rsidRPr="00E23B10" w:rsidRDefault="00E23B10" w:rsidP="00E23B1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CE8D167" w14:textId="77777777" w:rsidR="00E23B10" w:rsidRPr="00E23B10" w:rsidRDefault="00E23B10" w:rsidP="00E45C1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3B10">
        <w:rPr>
          <w:rFonts w:ascii="Times New Roman" w:eastAsia="Times New Roman" w:hAnsi="Times New Roman" w:cs="Times New Roman"/>
          <w:b/>
          <w:lang w:eastAsia="ru-RU"/>
        </w:rPr>
        <w:t xml:space="preserve">1. </w:t>
      </w:r>
      <w:r w:rsidRPr="00E23B10">
        <w:rPr>
          <w:rFonts w:ascii="Times New Roman" w:eastAsia="Times New Roman" w:hAnsi="Times New Roman" w:cs="Times New Roman"/>
          <w:b/>
          <w:bCs/>
          <w:lang w:eastAsia="ru-RU"/>
        </w:rPr>
        <w:t>Предмет Контракта</w:t>
      </w:r>
    </w:p>
    <w:p w14:paraId="0AB64ADE" w14:textId="0AE05CBA" w:rsidR="00E23B10" w:rsidRPr="00E23B10" w:rsidRDefault="00E23B10" w:rsidP="00E45C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 xml:space="preserve">1.1. В соответствии с настоящим Контрактом Поставщик обязуется передать в собственность Заказчика </w:t>
      </w:r>
      <w:r w:rsidRPr="00E23B10">
        <w:rPr>
          <w:rFonts w:ascii="Times New Roman" w:eastAsia="Times New Roman" w:hAnsi="Times New Roman" w:cs="Times New Roman"/>
          <w:b/>
          <w:i/>
          <w:lang w:eastAsia="ru-RU"/>
        </w:rPr>
        <w:t xml:space="preserve">расходные медицинские </w:t>
      </w:r>
      <w:r w:rsidR="008D5B91">
        <w:rPr>
          <w:rFonts w:ascii="Times New Roman" w:eastAsia="Times New Roman" w:hAnsi="Times New Roman" w:cs="Times New Roman"/>
          <w:b/>
          <w:i/>
          <w:lang w:eastAsia="ru-RU"/>
        </w:rPr>
        <w:t>материалы</w:t>
      </w:r>
      <w:r w:rsidRPr="00E23B10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Pr="00E23B10">
        <w:rPr>
          <w:rFonts w:ascii="Times New Roman" w:eastAsia="Times New Roman" w:hAnsi="Times New Roman" w:cs="Times New Roman"/>
          <w:lang w:eastAsia="ru-RU"/>
        </w:rPr>
        <w:t>(далее по тексту - Товар, а Заказчик в свою очередь обязуется принять Товар и оплатить его в порядке и на условиях, предусмотренные настоящим Контрактом.</w:t>
      </w:r>
    </w:p>
    <w:p w14:paraId="0E62D03D" w14:textId="77777777" w:rsidR="00E23B10" w:rsidRPr="00E23B10" w:rsidRDefault="00E23B10" w:rsidP="00E45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1.2. Наименование, количество и цена Товара указаны в Спецификации (Приложение № 1).</w:t>
      </w:r>
    </w:p>
    <w:p w14:paraId="7FDB605D" w14:textId="4973BEC3" w:rsidR="00E23B10" w:rsidRPr="00E23B10" w:rsidRDefault="00E23B10" w:rsidP="00E45C17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pacing w:val="-14"/>
          <w:sz w:val="21"/>
          <w:szCs w:val="21"/>
          <w:lang w:eastAsia="ru-RU"/>
        </w:rPr>
        <w:t xml:space="preserve">1.3. </w:t>
      </w:r>
      <w:r w:rsidRPr="00E23B10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Срок поставки Товара (исполнения обязательств Поставщика) – с момента подписания настоящего Контракта </w:t>
      </w:r>
      <w:r w:rsidR="0066083C" w:rsidRPr="0066083C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по 20.12.2026 </w:t>
      </w:r>
      <w:r w:rsidR="008A1F07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партиями </w:t>
      </w:r>
      <w:r w:rsidRPr="00E23B10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в течени</w:t>
      </w:r>
      <w:r w:rsidR="00DC20A0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е</w:t>
      </w:r>
      <w:r w:rsidRPr="00E23B10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 5 (пяти) рабочих дней</w:t>
      </w:r>
      <w:r w:rsidR="008A1F07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 с даты заявки</w:t>
      </w:r>
      <w:r w:rsidRPr="00E23B10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.</w:t>
      </w:r>
    </w:p>
    <w:p w14:paraId="1E0CD66F" w14:textId="77777777" w:rsidR="00E23B10" w:rsidRPr="00E23B10" w:rsidRDefault="00E23B10" w:rsidP="00E45C17">
      <w:pPr>
        <w:shd w:val="clear" w:color="auto" w:fill="FFFFFF"/>
        <w:tabs>
          <w:tab w:val="left" w:pos="1344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>1.4. Настоящим Поставщик гарантирует, что Товар не заложен, не является предметом ареста, свободен от прав третьих лиц, ввезен на территорию РФ с соблюдением всех установленных законодательством РФ правил, и прошел все необходимые испытания.</w:t>
      </w:r>
    </w:p>
    <w:p w14:paraId="6D8B2388" w14:textId="77777777" w:rsidR="00E23B10" w:rsidRPr="00E23B10" w:rsidRDefault="00E23B10" w:rsidP="00E23B10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>1.5. Приемка Товара осуществляется в соответствии с настоящим Контрактом.</w:t>
      </w:r>
    </w:p>
    <w:p w14:paraId="0DDF15FD" w14:textId="77777777" w:rsidR="00E23B10" w:rsidRPr="00E23B10" w:rsidRDefault="00E23B10" w:rsidP="00E23B10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3B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1.6. ИКЗ 261780610484078060100100010000000244. </w:t>
      </w:r>
    </w:p>
    <w:p w14:paraId="425B4EDF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43ED912F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23B10">
        <w:rPr>
          <w:rFonts w:ascii="Times New Roman" w:eastAsia="Times New Roman" w:hAnsi="Times New Roman" w:cs="Times New Roman"/>
          <w:b/>
          <w:bCs/>
          <w:color w:val="26282F"/>
          <w:lang w:eastAsia="ru-RU"/>
        </w:rPr>
        <w:t>2</w:t>
      </w:r>
      <w:r w:rsidRPr="00E23B10">
        <w:rPr>
          <w:rFonts w:ascii="Times New Roman" w:eastAsia="Times New Roman" w:hAnsi="Times New Roman" w:cs="Times New Roman"/>
          <w:b/>
          <w:bCs/>
          <w:lang w:eastAsia="ru-RU"/>
        </w:rPr>
        <w:t>. Права и обязанности Сторон</w:t>
      </w:r>
    </w:p>
    <w:p w14:paraId="0BE79F8E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23B10">
        <w:rPr>
          <w:rFonts w:ascii="Times New Roman" w:eastAsia="Times New Roman" w:hAnsi="Times New Roman" w:cs="Times New Roman"/>
          <w:b/>
          <w:spacing w:val="-6"/>
          <w:lang w:eastAsia="ru-RU"/>
        </w:rPr>
        <w:t xml:space="preserve">2. </w:t>
      </w:r>
      <w:proofErr w:type="gramStart"/>
      <w:r w:rsidRPr="00E23B10">
        <w:rPr>
          <w:rFonts w:ascii="Times New Roman" w:eastAsia="Times New Roman" w:hAnsi="Times New Roman" w:cs="Times New Roman"/>
          <w:b/>
          <w:spacing w:val="-6"/>
          <w:lang w:eastAsia="ru-RU"/>
        </w:rPr>
        <w:t>1 .</w:t>
      </w:r>
      <w:proofErr w:type="gramEnd"/>
      <w:r w:rsidRPr="00E23B10">
        <w:rPr>
          <w:rFonts w:ascii="Times New Roman" w:eastAsia="Times New Roman" w:hAnsi="Times New Roman" w:cs="Times New Roman"/>
          <w:b/>
          <w:spacing w:val="-6"/>
          <w:lang w:eastAsia="ru-RU"/>
        </w:rPr>
        <w:t xml:space="preserve"> Поставщик обязан:</w:t>
      </w:r>
    </w:p>
    <w:p w14:paraId="4FE0B824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>2.1.1. Поставить Товар надлежащего качества, в надлежащей упаковке, в ассортименте, количестве и сроки, установленные условиями настоящего Договора.</w:t>
      </w:r>
    </w:p>
    <w:p w14:paraId="7B0527B3" w14:textId="77777777" w:rsidR="00E23B10" w:rsidRPr="00E23B10" w:rsidRDefault="00E23B10" w:rsidP="00E23B10">
      <w:pPr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>2.1.2. Предоставить на поставляемый Товар всю необходимую документацию, предусмотренную настоящим Договором и действующим законодательством РФ: копии сертификата соответствия/декларации о соответствии и т.д.</w:t>
      </w:r>
    </w:p>
    <w:p w14:paraId="0FD0EA14" w14:textId="77777777" w:rsidR="00E23B10" w:rsidRPr="00E23B10" w:rsidRDefault="00E23B10" w:rsidP="00E23B10">
      <w:pPr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2.1.3. Обеспечить доставку Товара на склад Покупателя и передачу в установленные настоящим Договором сроки по адресу: 195067, </w:t>
      </w:r>
      <w:r w:rsidRPr="00E23B10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г. Санкт-Петербург, ул. </w:t>
      </w:r>
      <w:proofErr w:type="spellStart"/>
      <w:r w:rsidRPr="00E23B10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Бестужевская</w:t>
      </w:r>
      <w:proofErr w:type="spellEnd"/>
      <w:r w:rsidRPr="00E23B10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, д. 50, лит. А, склад.</w:t>
      </w:r>
    </w:p>
    <w:p w14:paraId="5CB0B20B" w14:textId="77777777" w:rsidR="00E23B10" w:rsidRPr="00E23B10" w:rsidRDefault="00E23B10" w:rsidP="00E23B10">
      <w:pPr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23B10">
        <w:rPr>
          <w:rFonts w:ascii="Times New Roman" w:eastAsia="Times New Roman" w:hAnsi="Times New Roman" w:cs="Times New Roman"/>
          <w:bCs/>
          <w:lang w:eastAsia="ru-RU"/>
        </w:rPr>
        <w:t xml:space="preserve">2.1.4. </w:t>
      </w:r>
      <w:r w:rsidRPr="00E23B10">
        <w:rPr>
          <w:rFonts w:ascii="Times New Roman" w:eastAsia="Times New Roman" w:hAnsi="Times New Roman" w:cs="Times New Roman"/>
          <w:lang w:eastAsia="ru-RU"/>
        </w:rPr>
        <w:t xml:space="preserve">Доставка, выгрузка, погрузо-разгрузочные работы выполняются силами Поставщика. </w:t>
      </w:r>
    </w:p>
    <w:p w14:paraId="01AB335B" w14:textId="77777777" w:rsidR="00E23B10" w:rsidRPr="00E23B10" w:rsidRDefault="00E23B10" w:rsidP="00E23B10">
      <w:pPr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23B10">
        <w:rPr>
          <w:rFonts w:ascii="Times New Roman" w:eastAsia="Times New Roman" w:hAnsi="Times New Roman" w:cs="Times New Roman"/>
          <w:bCs/>
          <w:lang w:eastAsia="ru-RU"/>
        </w:rPr>
        <w:t xml:space="preserve">2.1.5. </w:t>
      </w:r>
      <w:r w:rsidRPr="00E23B10">
        <w:rPr>
          <w:rFonts w:ascii="Times New Roman" w:eastAsia="Times New Roman" w:hAnsi="Times New Roman" w:cs="Times New Roman"/>
          <w:lang w:eastAsia="ru-RU"/>
        </w:rPr>
        <w:t xml:space="preserve">Поставщик обязан подписать и передать Заказчику (Покупателю) </w:t>
      </w:r>
      <w:r w:rsidRPr="00E23B10">
        <w:rPr>
          <w:rFonts w:ascii="Times New Roman" w:eastAsia="Times New Roman" w:hAnsi="Times New Roman" w:cs="Times New Roman"/>
          <w:bCs/>
          <w:lang w:eastAsia="ru-RU"/>
        </w:rPr>
        <w:t xml:space="preserve">Акт приемки товаров, работ, услуг по форме ОКУД 0510452, утвержденной </w:t>
      </w:r>
      <w:r w:rsidRPr="00E23B10">
        <w:rPr>
          <w:rFonts w:ascii="Times New Roman" w:eastAsia="Times New Roman" w:hAnsi="Times New Roman" w:cs="Times New Roman"/>
          <w:lang w:eastAsia="ru-RU"/>
        </w:rPr>
        <w:t xml:space="preserve">Приказом Минфина России от 15.04.2021 № 61н (далее - Акт по форме </w:t>
      </w:r>
      <w:r w:rsidRPr="00E23B10">
        <w:rPr>
          <w:rFonts w:ascii="Times New Roman" w:eastAsia="Times New Roman" w:hAnsi="Times New Roman" w:cs="Times New Roman"/>
          <w:bCs/>
          <w:lang w:eastAsia="ru-RU"/>
        </w:rPr>
        <w:t>0510452)</w:t>
      </w:r>
      <w:r w:rsidRPr="00E23B10">
        <w:rPr>
          <w:rFonts w:ascii="Times New Roman" w:eastAsia="Times New Roman" w:hAnsi="Times New Roman" w:cs="Times New Roman"/>
          <w:lang w:eastAsia="ru-RU"/>
        </w:rPr>
        <w:t>, не позднее 2 рабочих дней:</w:t>
      </w:r>
    </w:p>
    <w:p w14:paraId="1FDDD7FE" w14:textId="77777777" w:rsidR="00E23B10" w:rsidRPr="00E23B10" w:rsidRDefault="00E23B10" w:rsidP="00E23B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 xml:space="preserve">-  с момента получения от Заказчика (Покупателя) Акта по форме </w:t>
      </w:r>
      <w:r w:rsidRPr="00E23B10">
        <w:rPr>
          <w:rFonts w:ascii="Times New Roman" w:eastAsia="Times New Roman" w:hAnsi="Times New Roman" w:cs="Times New Roman"/>
          <w:bCs/>
          <w:lang w:eastAsia="ru-RU"/>
        </w:rPr>
        <w:t>0510452</w:t>
      </w:r>
      <w:r w:rsidRPr="00E23B10">
        <w:rPr>
          <w:rFonts w:ascii="Times New Roman" w:eastAsia="Times New Roman" w:hAnsi="Times New Roman" w:cs="Times New Roman"/>
          <w:lang w:eastAsia="ru-RU"/>
        </w:rPr>
        <w:t xml:space="preserve"> - посредством электронного документооборота или</w:t>
      </w:r>
    </w:p>
    <w:p w14:paraId="1CB3EC04" w14:textId="77777777" w:rsidR="00E23B10" w:rsidRPr="00E23B10" w:rsidRDefault="00E23B10" w:rsidP="00E23B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 xml:space="preserve">-  получения от Заказчика скан-образа Акта по форме </w:t>
      </w:r>
      <w:r w:rsidRPr="00E23B10">
        <w:rPr>
          <w:rFonts w:ascii="Times New Roman" w:eastAsia="Times New Roman" w:hAnsi="Times New Roman" w:cs="Times New Roman"/>
          <w:bCs/>
          <w:lang w:eastAsia="ru-RU"/>
        </w:rPr>
        <w:t>0510452, в том числе по электронной почте.</w:t>
      </w:r>
    </w:p>
    <w:p w14:paraId="3D721D89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bCs/>
          <w:lang w:eastAsia="ru-RU"/>
        </w:rPr>
        <w:t>Обязательства Поставщика (подрядчика, Исполнителя) по поставке товаров (работ, услуг) считаются исполненными и подлежат оплате с момента подписания</w:t>
      </w:r>
      <w:r w:rsidRPr="00E23B10">
        <w:rPr>
          <w:rFonts w:ascii="Times New Roman" w:eastAsia="Times New Roman" w:hAnsi="Times New Roman" w:cs="Times New Roman"/>
          <w:lang w:eastAsia="ru-RU"/>
        </w:rPr>
        <w:t xml:space="preserve"> Акта по форме </w:t>
      </w:r>
      <w:r w:rsidRPr="00E23B10">
        <w:rPr>
          <w:rFonts w:ascii="Times New Roman" w:eastAsia="Times New Roman" w:hAnsi="Times New Roman" w:cs="Times New Roman"/>
          <w:bCs/>
          <w:lang w:eastAsia="ru-RU"/>
        </w:rPr>
        <w:t>0510452.</w:t>
      </w:r>
    </w:p>
    <w:p w14:paraId="5DE3E091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2.1.6. Информировать Покупателя обо всех обстоятельствах, затрудняющих или делающих невозможным исполнение своих обязательств по настоящему Контракту не позднее 2-х рабочих дней с момента их возникновения.</w:t>
      </w:r>
    </w:p>
    <w:p w14:paraId="0A2B05AD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2.1.7. При наступлении гарантийных случаев устранять недостатки в соответствии с условиями настоящего Контракта.</w:t>
      </w:r>
    </w:p>
    <w:p w14:paraId="2F858003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2.1.8. Выполнять иные обязанности, предусмотренные настоящим Контрактом.</w:t>
      </w:r>
    </w:p>
    <w:p w14:paraId="2F8CB57A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b/>
          <w:lang w:eastAsia="ru-RU"/>
        </w:rPr>
        <w:t>2.2. Поставщик вправе</w:t>
      </w:r>
      <w:r w:rsidRPr="00E23B10">
        <w:rPr>
          <w:rFonts w:ascii="Times New Roman" w:eastAsia="Times New Roman" w:hAnsi="Times New Roman" w:cs="Times New Roman"/>
          <w:lang w:eastAsia="ru-RU"/>
        </w:rPr>
        <w:t>:</w:t>
      </w:r>
    </w:p>
    <w:p w14:paraId="441AE09D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lastRenderedPageBreak/>
        <w:t>2.2.1. Требовать обеспечения своевременной приемки поставленного Товара и подписания документов в установленные сроки.</w:t>
      </w:r>
    </w:p>
    <w:p w14:paraId="5627B1F6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2.2.2. Требовать оплаты поставленного товара, уплаты штрафных санкций в соответствии с условиями настоящего Контракта.</w:t>
      </w:r>
    </w:p>
    <w:p w14:paraId="4BE31CC8" w14:textId="77777777" w:rsidR="00E23B10" w:rsidRPr="00E23B10" w:rsidRDefault="00E23B10" w:rsidP="00E23B10">
      <w:pPr>
        <w:shd w:val="clear" w:color="auto" w:fill="FFFFFF"/>
        <w:tabs>
          <w:tab w:val="left" w:pos="375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2"/>
          <w:lang w:eastAsia="ru-RU"/>
        </w:rPr>
      </w:pPr>
      <w:r w:rsidRPr="00E23B10">
        <w:rPr>
          <w:rFonts w:ascii="Times New Roman" w:eastAsia="Times New Roman" w:hAnsi="Times New Roman" w:cs="Times New Roman"/>
          <w:b/>
          <w:spacing w:val="-2"/>
          <w:lang w:eastAsia="ru-RU"/>
        </w:rPr>
        <w:t>2.3. Заказчик обязан:</w:t>
      </w:r>
      <w:r w:rsidRPr="00E23B10">
        <w:rPr>
          <w:rFonts w:ascii="Times New Roman" w:eastAsia="Times New Roman" w:hAnsi="Times New Roman" w:cs="Times New Roman"/>
          <w:b/>
          <w:spacing w:val="-2"/>
          <w:lang w:eastAsia="ru-RU"/>
        </w:rPr>
        <w:tab/>
      </w:r>
    </w:p>
    <w:p w14:paraId="62D40C81" w14:textId="77777777" w:rsidR="00E23B10" w:rsidRPr="00E23B10" w:rsidRDefault="00E23B10" w:rsidP="00E23B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lang w:eastAsia="ru-RU"/>
        </w:rPr>
      </w:pPr>
      <w:r w:rsidRPr="00E23B10">
        <w:rPr>
          <w:rFonts w:ascii="Times New Roman" w:eastAsia="Times New Roman" w:hAnsi="Times New Roman" w:cs="Times New Roman"/>
          <w:spacing w:val="-2"/>
          <w:lang w:eastAsia="ru-RU"/>
        </w:rPr>
        <w:t>2.3.1. Произвести</w:t>
      </w:r>
      <w:r w:rsidRPr="00E23B10">
        <w:rPr>
          <w:rFonts w:ascii="Times New Roman" w:eastAsia="Times New Roman" w:hAnsi="Times New Roman" w:cs="Times New Roman"/>
          <w:lang w:eastAsia="ru-RU"/>
        </w:rPr>
        <w:t xml:space="preserve"> своевременную</w:t>
      </w:r>
      <w:r w:rsidRPr="00E23B10">
        <w:rPr>
          <w:rFonts w:ascii="Times New Roman" w:eastAsia="Times New Roman" w:hAnsi="Times New Roman" w:cs="Times New Roman"/>
          <w:spacing w:val="-2"/>
          <w:lang w:eastAsia="ru-RU"/>
        </w:rPr>
        <w:t xml:space="preserve"> приемку Товара на основании накладной по форме ТОРГ-12 или УПД.</w:t>
      </w:r>
    </w:p>
    <w:p w14:paraId="7BF0A79F" w14:textId="66F3810D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2.3.2. После приемки Товара подписать сопроводительные документы и передать второй экземпляр представителю Поставщика.</w:t>
      </w:r>
    </w:p>
    <w:p w14:paraId="5A5B7B24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"/>
          <w:lang w:eastAsia="ru-RU"/>
        </w:rPr>
      </w:pPr>
      <w:r w:rsidRPr="00E23B10">
        <w:rPr>
          <w:rFonts w:ascii="Times New Roman" w:eastAsia="Times New Roman" w:hAnsi="Times New Roman" w:cs="Times New Roman"/>
          <w:spacing w:val="-1"/>
          <w:lang w:eastAsia="ru-RU"/>
        </w:rPr>
        <w:t>2.3.3. Не позднее 2 рабочих дней с момента фактической приемки товара (работы, услуги) Заказчик обязан сформировать и направить Поставщику (Подрядчику, Исполнителю) для подписания:</w:t>
      </w:r>
    </w:p>
    <w:p w14:paraId="02900201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"/>
          <w:lang w:eastAsia="ru-RU"/>
        </w:rPr>
      </w:pPr>
      <w:r w:rsidRPr="00E23B10">
        <w:rPr>
          <w:rFonts w:ascii="Times New Roman" w:eastAsia="Times New Roman" w:hAnsi="Times New Roman" w:cs="Times New Roman"/>
          <w:spacing w:val="-1"/>
          <w:lang w:eastAsia="ru-RU"/>
        </w:rPr>
        <w:t>- Акт по форме 0510452 посредством электронного документооборота или</w:t>
      </w:r>
    </w:p>
    <w:p w14:paraId="69A97F62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"/>
          <w:lang w:eastAsia="ru-RU"/>
        </w:rPr>
      </w:pPr>
      <w:r w:rsidRPr="00E23B10">
        <w:rPr>
          <w:rFonts w:ascii="Times New Roman" w:eastAsia="Times New Roman" w:hAnsi="Times New Roman" w:cs="Times New Roman"/>
          <w:spacing w:val="-1"/>
          <w:lang w:eastAsia="ru-RU"/>
        </w:rPr>
        <w:t>- скан-образа Акта по форме 0510452, в том числе по электронной почте.</w:t>
      </w:r>
    </w:p>
    <w:p w14:paraId="2688B416" w14:textId="7485FE75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spacing w:val="-1"/>
          <w:lang w:eastAsia="ru-RU"/>
        </w:rPr>
        <w:t>2.3.4. Оплатить Товар в порядке, сроки и на условиях, установленных настоящим Контракт</w:t>
      </w:r>
      <w:r w:rsidRPr="00E23B10">
        <w:rPr>
          <w:rFonts w:ascii="Times New Roman" w:eastAsia="Times New Roman" w:hAnsi="Times New Roman" w:cs="Times New Roman"/>
          <w:lang w:eastAsia="ru-RU"/>
        </w:rPr>
        <w:t>ом.</w:t>
      </w:r>
    </w:p>
    <w:p w14:paraId="65718688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2.3.5. Выполнять иные обязанности, предусмотренные настоящим Контрактом.</w:t>
      </w:r>
    </w:p>
    <w:p w14:paraId="4F4307BE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23B10">
        <w:rPr>
          <w:rFonts w:ascii="Times New Roman" w:eastAsia="Times New Roman" w:hAnsi="Times New Roman" w:cs="Times New Roman"/>
          <w:b/>
          <w:lang w:eastAsia="ru-RU"/>
        </w:rPr>
        <w:t>2.4. Заказчик вправе:</w:t>
      </w:r>
    </w:p>
    <w:p w14:paraId="598CD2EC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2.4.1. Требовать передачи Товара с товаросопроводительными документами в соответствии с условиями настоящего Контракта в установленный срок.</w:t>
      </w:r>
    </w:p>
    <w:p w14:paraId="0A848BD8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2.4.2. Для проверки соответствия качества поставляемого Товара требованиям, установленным Контрактом, привлекать независимых экспертов, выбор которых осуществляется в соответствии с действующим законодательством.</w:t>
      </w:r>
    </w:p>
    <w:p w14:paraId="19F5845C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2.4.3. Незамедлительно письменно уведомлять Поставщика о выявленных недостатках при приёмке Товара либо при наступлении гарантийных случаев.</w:t>
      </w:r>
    </w:p>
    <w:p w14:paraId="7AE37B4F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2.4.4. Требовать оплаты штрафных санкций в соответствии с условиями настоящего Контракта.</w:t>
      </w:r>
    </w:p>
    <w:p w14:paraId="03FE8741" w14:textId="26AABD45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2.4.5. Запрашивать у Поставщика любую относящуюся к предмету Контракта документацию и информацию.</w:t>
      </w:r>
    </w:p>
    <w:p w14:paraId="56977E56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0CD68C27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3B10">
        <w:rPr>
          <w:rFonts w:ascii="Times New Roman" w:eastAsia="Times New Roman" w:hAnsi="Times New Roman" w:cs="Times New Roman"/>
          <w:b/>
          <w:lang w:eastAsia="ru-RU"/>
        </w:rPr>
        <w:t>3.  Общая сумма Контракта и порядок оплаты</w:t>
      </w:r>
    </w:p>
    <w:p w14:paraId="1DCB5EA8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 xml:space="preserve">3.1. </w:t>
      </w:r>
      <w:r w:rsidRPr="00E23B10">
        <w:rPr>
          <w:rFonts w:ascii="Times New Roman" w:eastAsia="Times New Roman" w:hAnsi="Times New Roman" w:cs="Times New Roman"/>
          <w:spacing w:val="-9"/>
          <w:lang w:eastAsia="ru-RU"/>
        </w:rPr>
        <w:t xml:space="preserve">В цену Контракта включены все расходы Поставщика, связанные с исполнением обязательств по настоящему Контракту,  в том числе </w:t>
      </w:r>
      <w:r w:rsidRPr="00E23B10">
        <w:rPr>
          <w:rFonts w:ascii="Times New Roman" w:eastAsia="Times New Roman" w:hAnsi="Times New Roman" w:cs="Times New Roman"/>
          <w:lang w:eastAsia="ru-RU"/>
        </w:rPr>
        <w:t xml:space="preserve">стоимость  непосредственно Товара, стоимость упаковки, </w:t>
      </w:r>
      <w:r w:rsidRPr="00E23B10">
        <w:rPr>
          <w:rFonts w:ascii="Times New Roman" w:eastAsia="Times New Roman" w:hAnsi="Times New Roman" w:cs="Times New Roman"/>
          <w:spacing w:val="-1"/>
          <w:lang w:eastAsia="ru-RU"/>
        </w:rPr>
        <w:t xml:space="preserve">доставки, разгрузочно-погрузочные работы, НДС и иных налогов и сборов, а для импортной продукции - все таможенные сборы и </w:t>
      </w:r>
      <w:r w:rsidRPr="00E23B10">
        <w:rPr>
          <w:rFonts w:ascii="Times New Roman" w:eastAsia="Times New Roman" w:hAnsi="Times New Roman" w:cs="Times New Roman"/>
          <w:lang w:eastAsia="ru-RU"/>
        </w:rPr>
        <w:t xml:space="preserve">пошлины, взимаемые при ввозе на территорию РФ. Цена Товара и валюта платежа устанавливается в российских рублях. </w:t>
      </w:r>
    </w:p>
    <w:p w14:paraId="1DFB0622" w14:textId="77777777" w:rsidR="00E23B10" w:rsidRPr="00E23B10" w:rsidRDefault="00E23B10" w:rsidP="00E23B10">
      <w:pPr>
        <w:shd w:val="clear" w:color="auto" w:fill="FFFFFF"/>
        <w:tabs>
          <w:tab w:val="left" w:pos="3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3.2. Цена настоящего Контракта составляет</w:t>
      </w:r>
      <w:r w:rsidRPr="00E23B10">
        <w:rPr>
          <w:rFonts w:ascii="Times New Roman" w:eastAsia="Times New Roman" w:hAnsi="Times New Roman" w:cs="Times New Roman"/>
          <w:b/>
          <w:i/>
          <w:lang w:eastAsia="ru-RU"/>
        </w:rPr>
        <w:t> </w:t>
      </w:r>
      <w:r w:rsidRPr="00E23B10">
        <w:rPr>
          <w:rFonts w:ascii="DejaVuSans" w:eastAsia="Times New Roman" w:hAnsi="DejaVuSans" w:cs="DejaVuSans"/>
          <w:sz w:val="19"/>
          <w:szCs w:val="19"/>
          <w:lang w:eastAsia="ru-RU"/>
        </w:rPr>
        <w:t>____________ </w:t>
      </w:r>
      <w:r w:rsidRPr="00E23B10">
        <w:rPr>
          <w:rFonts w:ascii="Times New Roman" w:eastAsia="Times New Roman" w:hAnsi="Times New Roman" w:cs="Times New Roman"/>
          <w:b/>
          <w:i/>
          <w:lang w:eastAsia="ru-RU"/>
        </w:rPr>
        <w:t>руб .(____________________________ рублей ___ копеек), в том числе НДС __________________________.</w:t>
      </w:r>
    </w:p>
    <w:p w14:paraId="42271B8C" w14:textId="77777777" w:rsidR="00E23B10" w:rsidRPr="00E23B10" w:rsidRDefault="00E23B10" w:rsidP="00E23B10">
      <w:pPr>
        <w:shd w:val="clear" w:color="auto" w:fill="FFFFFF"/>
        <w:tabs>
          <w:tab w:val="left" w:pos="3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Цена Контракта является твёрдой. Поставщик не вправе требовать увеличения Цены Контракта, в том числе в случае, когда в момент определения цены Контракта исключалась возможность предусмотреть полный объём необходимых для исполнения настоящего Контракта расходов.</w:t>
      </w:r>
    </w:p>
    <w:p w14:paraId="7158917D" w14:textId="77777777" w:rsidR="00E23B10" w:rsidRPr="00E23B10" w:rsidRDefault="00E23B10" w:rsidP="00E23B10">
      <w:pPr>
        <w:shd w:val="clear" w:color="auto" w:fill="FFFFFF"/>
        <w:tabs>
          <w:tab w:val="left" w:pos="3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Источник финансирования: средства бюджетного учреждения.</w:t>
      </w:r>
    </w:p>
    <w:p w14:paraId="6DD25B1F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spacing w:val="-4"/>
          <w:lang w:eastAsia="ru-RU"/>
        </w:rPr>
        <w:t xml:space="preserve">3.3. Оплата по Контракту осуществляется на основании подписанного Сторонами Акта приема-передачи Товара (или товарной накладной ТОРГ-12, </w:t>
      </w:r>
      <w:proofErr w:type="gramStart"/>
      <w:r w:rsidRPr="00E23B10">
        <w:rPr>
          <w:rFonts w:ascii="Times New Roman" w:eastAsia="Times New Roman" w:hAnsi="Times New Roman" w:cs="Times New Roman"/>
          <w:spacing w:val="-4"/>
          <w:lang w:eastAsia="ru-RU"/>
        </w:rPr>
        <w:t>или  УПД</w:t>
      </w:r>
      <w:proofErr w:type="gramEnd"/>
      <w:r w:rsidRPr="00E23B10">
        <w:rPr>
          <w:rFonts w:ascii="Times New Roman" w:eastAsia="Times New Roman" w:hAnsi="Times New Roman" w:cs="Times New Roman"/>
          <w:spacing w:val="-4"/>
          <w:lang w:eastAsia="ru-RU"/>
        </w:rPr>
        <w:t>), счета, счета-фактуры (если применимо) Поставщика, Акта по форме 0510452 в течение 7 (Семь) рабочих дней с момента подписания Акта по форме 0510452 при условии передачи Заказчику счета (счета-фактуры)</w:t>
      </w:r>
      <w:r w:rsidRPr="00E23B10">
        <w:rPr>
          <w:rFonts w:ascii="Times New Roman" w:eastAsia="Times New Roman" w:hAnsi="Times New Roman" w:cs="Times New Roman"/>
          <w:lang w:eastAsia="ru-RU"/>
        </w:rPr>
        <w:t>.</w:t>
      </w:r>
    </w:p>
    <w:p w14:paraId="39FEB810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3.4. Авансирование оплаты поставляемого по настоящему Контракту Товара не предусмотрено.</w:t>
      </w:r>
    </w:p>
    <w:p w14:paraId="7BE804C4" w14:textId="77777777" w:rsidR="00E23B10" w:rsidRPr="00E23B10" w:rsidRDefault="00E23B10" w:rsidP="00E23B10">
      <w:pPr>
        <w:shd w:val="clear" w:color="auto" w:fill="FFFFFF"/>
        <w:tabs>
          <w:tab w:val="left" w:pos="14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Незаказанный Товар оплате не подлежит.</w:t>
      </w:r>
    </w:p>
    <w:p w14:paraId="0F0BD3EF" w14:textId="77777777" w:rsidR="00E23B10" w:rsidRPr="00E23B10" w:rsidRDefault="00E23B10" w:rsidP="00E23B10">
      <w:pPr>
        <w:shd w:val="clear" w:color="auto" w:fill="FFFFFF"/>
        <w:tabs>
          <w:tab w:val="left" w:pos="14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3.5. С момента передачи Товара и до его оплаты Товар не признается находящимся в залоге у Поставщика для обеспечения обязанностей Заказчика по оплате Товара.</w:t>
      </w:r>
    </w:p>
    <w:p w14:paraId="53CE2DB2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spacing w:val="-1"/>
          <w:lang w:eastAsia="ru-RU"/>
        </w:rPr>
        <w:t xml:space="preserve">3.6. </w:t>
      </w:r>
      <w:r w:rsidRPr="00E23B10">
        <w:rPr>
          <w:rFonts w:ascii="Times New Roman" w:eastAsia="Times New Roman" w:hAnsi="Times New Roman" w:cs="Times New Roman"/>
          <w:lang w:eastAsia="ru-RU"/>
        </w:rPr>
        <w:t xml:space="preserve">Обязательство Заказчика по оплате считается выполненным с даты списания денежных средств с лицевого счёта Заказчика. </w:t>
      </w:r>
    </w:p>
    <w:p w14:paraId="27BBF682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 xml:space="preserve">2.5. По соглашению Сторон цена Контракта может быть снижена </w:t>
      </w:r>
      <w:proofErr w:type="gramStart"/>
      <w:r w:rsidRPr="00E23B10">
        <w:rPr>
          <w:rFonts w:ascii="Times New Roman" w:eastAsia="Times New Roman" w:hAnsi="Times New Roman" w:cs="Times New Roman"/>
          <w:lang w:eastAsia="ru-RU"/>
        </w:rPr>
        <w:t>без изменения</w:t>
      </w:r>
      <w:proofErr w:type="gramEnd"/>
      <w:r w:rsidRPr="00E23B10">
        <w:rPr>
          <w:rFonts w:ascii="Times New Roman" w:eastAsia="Times New Roman" w:hAnsi="Times New Roman" w:cs="Times New Roman"/>
          <w:lang w:eastAsia="ru-RU"/>
        </w:rPr>
        <w:t xml:space="preserve"> предусмотренного Контрактом количества Товара и иных условий Контракта. </w:t>
      </w:r>
    </w:p>
    <w:p w14:paraId="70ECA1D4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lastRenderedPageBreak/>
        <w:t>2.6. Изменение существенных условий Контракта при его исполнении допускается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Товара и (или) объема Услуг, предусмотренных Контрактом.</w:t>
      </w:r>
    </w:p>
    <w:p w14:paraId="41094298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1B4C8F5F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23B10">
        <w:rPr>
          <w:rFonts w:ascii="Times New Roman" w:eastAsia="Times New Roman" w:hAnsi="Times New Roman" w:cs="Times New Roman"/>
          <w:b/>
          <w:bCs/>
          <w:lang w:eastAsia="ru-RU"/>
        </w:rPr>
        <w:t>4. Порядок, сроки и условия поставки</w:t>
      </w:r>
    </w:p>
    <w:p w14:paraId="6324F44B" w14:textId="77777777" w:rsidR="00E23B10" w:rsidRPr="00E23B10" w:rsidRDefault="00E23B10" w:rsidP="00E23B10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>4.1. Товар Заказчику поставляется партиями в соответствии с условиями настоящего Контракта. Количество Товара в каждой партии определяется на основании Заявки Заказчика на поставку Товара.</w:t>
      </w:r>
    </w:p>
    <w:p w14:paraId="1BBCD7B6" w14:textId="1C565A96" w:rsidR="00E23B10" w:rsidRPr="00E23B10" w:rsidRDefault="00E23B10" w:rsidP="00E23B10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>Поставка Товара осуществляется в течение рабочего дня (</w:t>
      </w:r>
      <w:proofErr w:type="spellStart"/>
      <w:r w:rsidRPr="00E23B10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>пн-чт</w:t>
      </w:r>
      <w:proofErr w:type="spellEnd"/>
      <w:r w:rsidRPr="00E23B10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 xml:space="preserve"> с </w:t>
      </w:r>
      <w:bookmarkStart w:id="2" w:name="_Hlk195884540"/>
      <w:r w:rsidRPr="00E23B10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 xml:space="preserve">10 00 до 16 00 </w:t>
      </w:r>
      <w:bookmarkEnd w:id="2"/>
      <w:r w:rsidRPr="00E23B10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>ч, пт. с 10 00 до 12 00 ч.)</w:t>
      </w:r>
      <w:r w:rsidR="007B6E4F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 xml:space="preserve"> в согласованные Сторонами дату и время</w:t>
      </w:r>
      <w:r w:rsidRPr="00E23B10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 xml:space="preserve">. </w:t>
      </w:r>
    </w:p>
    <w:p w14:paraId="36AC1B43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4.2. Поставка Товара по Заявке осуществляется Поставщиком по адресу: 195067, г. Санкт-Петербург, ул. </w:t>
      </w:r>
      <w:proofErr w:type="spellStart"/>
      <w:r w:rsidRPr="00E23B10">
        <w:rPr>
          <w:rFonts w:ascii="Times New Roman" w:eastAsia="Calibri" w:hAnsi="Times New Roman" w:cs="Times New Roman"/>
          <w:sz w:val="21"/>
          <w:szCs w:val="21"/>
        </w:rPr>
        <w:t>Бестужевская</w:t>
      </w:r>
      <w:proofErr w:type="spellEnd"/>
      <w:r w:rsidRPr="00E23B10">
        <w:rPr>
          <w:rFonts w:ascii="Times New Roman" w:eastAsia="Calibri" w:hAnsi="Times New Roman" w:cs="Times New Roman"/>
          <w:sz w:val="21"/>
          <w:szCs w:val="21"/>
        </w:rPr>
        <w:t>, д. 50, склад</w:t>
      </w:r>
    </w:p>
    <w:p w14:paraId="039EB162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bookmarkStart w:id="3" w:name="Par81"/>
      <w:bookmarkEnd w:id="3"/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4.3. В день доставки Товара по адресу поставки Товара, указанному в соответствии с условиями настоящего Контракта, Поставщик обязан передать Заказчику подписанные со своей стороны товарную накладную по </w:t>
      </w:r>
      <w:hyperlink r:id="rId6" w:history="1">
        <w:r w:rsidRPr="00E23B10">
          <w:rPr>
            <w:rFonts w:ascii="Times New Roman" w:eastAsia="Calibri" w:hAnsi="Times New Roman" w:cs="Times New Roman"/>
            <w:sz w:val="21"/>
            <w:szCs w:val="21"/>
          </w:rPr>
          <w:t>форме № ТОРГ-12</w:t>
        </w:r>
      </w:hyperlink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(или УПД)</w:t>
      </w:r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 в 2 (двух) экземплярах (по 1 (одному) экземпляру для каждой из Сторон) и счет.</w:t>
      </w:r>
    </w:p>
    <w:p w14:paraId="7A07C07C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Вместе с товарной накладной по </w:t>
      </w:r>
      <w:hyperlink r:id="rId7" w:history="1">
        <w:r w:rsidRPr="00E23B10">
          <w:rPr>
            <w:rFonts w:ascii="Times New Roman" w:eastAsia="Calibri" w:hAnsi="Times New Roman" w:cs="Times New Roman"/>
            <w:sz w:val="21"/>
            <w:szCs w:val="21"/>
          </w:rPr>
          <w:t>форме № ТОРГ-12</w:t>
        </w:r>
      </w:hyperlink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 Поставщик предоставляет счет-фактуру в соответствии с налоговым законодательством Российской Федерации.</w:t>
      </w:r>
    </w:p>
    <w:p w14:paraId="1670449E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t>В день доставки Товара Заказчик осуществляет приемку Товара по количеству упаковок Товара, комплекту, явным видимым повреждениям упаковки и качеству Товара.</w:t>
      </w:r>
    </w:p>
    <w:p w14:paraId="6C0526B4" w14:textId="77777777" w:rsidR="00E23B10" w:rsidRPr="00E23B10" w:rsidRDefault="00E23B10" w:rsidP="00E23B10">
      <w:pPr>
        <w:tabs>
          <w:tab w:val="left" w:pos="142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Для проверки поставленного Товара в части соответствия Товара условиям настоящего Контракта Заказчик проводит экспертизу. Экспертиза поставленного Товара может проводиться Заказчиком своими силами, или к ее проведению могут привлекаться независимые эксперты (экспертные организации) на основании Договоров, заключенных в соответствии с </w:t>
      </w:r>
      <w:hyperlink r:id="rId8" w:history="1">
        <w:r w:rsidRPr="00E23B10">
          <w:rPr>
            <w:rFonts w:ascii="Times New Roman" w:eastAsia="Calibri" w:hAnsi="Times New Roman" w:cs="Times New Roman"/>
            <w:sz w:val="21"/>
            <w:szCs w:val="21"/>
          </w:rPr>
          <w:t>Законом</w:t>
        </w:r>
      </w:hyperlink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 N 44-ФЗ.</w:t>
      </w:r>
    </w:p>
    <w:p w14:paraId="1CAAC845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(экспертных организаций) на основании Договоров, заключенных в соответствии с </w:t>
      </w:r>
      <w:hyperlink r:id="rId9" w:history="1">
        <w:r w:rsidRPr="00E23B10">
          <w:rPr>
            <w:rFonts w:ascii="Times New Roman" w:eastAsia="Calibri" w:hAnsi="Times New Roman" w:cs="Times New Roman"/>
            <w:sz w:val="21"/>
            <w:szCs w:val="21"/>
          </w:rPr>
          <w:t>Законом</w:t>
        </w:r>
      </w:hyperlink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 N 44-ФЗ, не реже 1 раза в 3 месяца в течение срока действия Контракта, указанного в </w:t>
      </w:r>
      <w:hyperlink r:id="rId10" w:anchor="Par246" w:history="1">
        <w:r w:rsidRPr="00E23B10">
          <w:rPr>
            <w:rFonts w:ascii="Times New Roman" w:eastAsia="Calibri" w:hAnsi="Times New Roman" w:cs="Times New Roman"/>
            <w:sz w:val="21"/>
            <w:szCs w:val="21"/>
          </w:rPr>
          <w:t>пункте 11.1</w:t>
        </w:r>
      </w:hyperlink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 настоящего Контракта проводятся исследования Товара на предмет качества и безопасности, в том числе фальсификации Товара.</w:t>
      </w:r>
    </w:p>
    <w:p w14:paraId="5ED1C2BA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t>Товар на период проведения экспертизы находится у Заказчика на ответственном хранении.</w:t>
      </w:r>
    </w:p>
    <w:p w14:paraId="3028343C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t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 или наличии нарушений условий настоящего Контракта, а также об отсутствии или наличии нарушений в части качества и безопасности Товара.</w:t>
      </w:r>
    </w:p>
    <w:p w14:paraId="1168B366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t>В случае если по результатам такой экспертизы установлены нарушения условий настоящего Договора,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78B6FC1C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t>Заказчик вправе не отказывать в приемке поставленного Товара в случае выявления несоответствия этого Товара условиям настоящего Договора,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1EF2B6E2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Товара, в том числе на основании заключения по результатам экспертизы, проведенной путем выборочной проверки качества и безопасности Товара, Заказчик подписывает документ о приемке - акт о приемке, на основании которого Заказчик подписывает товарную накладную по </w:t>
      </w:r>
      <w:hyperlink r:id="rId11" w:history="1">
        <w:r w:rsidRPr="00E23B10">
          <w:rPr>
            <w:rFonts w:ascii="Times New Roman" w:eastAsia="Calibri" w:hAnsi="Times New Roman" w:cs="Times New Roman"/>
            <w:sz w:val="21"/>
            <w:szCs w:val="21"/>
          </w:rPr>
          <w:t>форме № ТОРГ-12</w:t>
        </w:r>
      </w:hyperlink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 (или УПД) в течение не более 5 (пяти) рабочих дней с момента доставки Товара.</w:t>
      </w:r>
    </w:p>
    <w:p w14:paraId="605EC78D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t>В случае обнаружения Заказчиком нарушений условий настоящего Договора, в том числе требований к количеству Товара, комплектности, упаковке Товара, комплекту, качеству и безопасности Товара  Заказчик отказывается от приемки такого Товара и составляет в течение не более 3 (трех)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Договора (далее - мотивированный отказ).</w:t>
      </w:r>
    </w:p>
    <w:p w14:paraId="2F1A690E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lastRenderedPageBreak/>
        <w:t xml:space="preserve">4.4. Право собственности на Товар, риск утраты, случайной гибели или повреждения Товара переходят от Поставщика к Заказчику/Получателю с момента подписания Сторонами товарной накладной по </w:t>
      </w:r>
      <w:hyperlink r:id="rId12" w:history="1">
        <w:r w:rsidRPr="00E23B10">
          <w:rPr>
            <w:rFonts w:ascii="Times New Roman" w:eastAsia="Calibri" w:hAnsi="Times New Roman" w:cs="Times New Roman"/>
            <w:sz w:val="21"/>
            <w:szCs w:val="21"/>
          </w:rPr>
          <w:t>форме № ТОРГ-12</w:t>
        </w:r>
      </w:hyperlink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(или УПД)</w:t>
      </w:r>
      <w:r w:rsidRPr="00E23B10">
        <w:rPr>
          <w:rFonts w:ascii="Times New Roman" w:eastAsia="Calibri" w:hAnsi="Times New Roman" w:cs="Times New Roman"/>
          <w:sz w:val="21"/>
          <w:szCs w:val="21"/>
        </w:rPr>
        <w:t>.</w:t>
      </w:r>
    </w:p>
    <w:p w14:paraId="233D0917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t>4.5.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</w:t>
      </w:r>
    </w:p>
    <w:p w14:paraId="77928A5F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t>4.6. Сдача и приемка Товара осуществляются уполномоченными представителями Сторон.</w:t>
      </w:r>
    </w:p>
    <w:p w14:paraId="4BD3689B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860D329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23B10">
        <w:rPr>
          <w:rFonts w:ascii="Times New Roman" w:eastAsia="Times New Roman" w:hAnsi="Times New Roman" w:cs="Times New Roman"/>
          <w:b/>
          <w:bCs/>
          <w:lang w:eastAsia="ru-RU"/>
        </w:rPr>
        <w:t>5. Качество и упаковка Товара</w:t>
      </w:r>
    </w:p>
    <w:p w14:paraId="05917F00" w14:textId="77777777" w:rsidR="00E23B10" w:rsidRPr="00E23B10" w:rsidRDefault="00E23B10" w:rsidP="00E23B10">
      <w:pPr>
        <w:shd w:val="clear" w:color="auto" w:fill="FFFFFF"/>
        <w:tabs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>5.1. Весь поставляемый по настоящему Контракту Товар должен иметь происхождение из Российской Федерации или любой другой страны, за исключением стран, в отношении которых Российской Федерацией либо международными соглашениями, в которых участвует Российская Федерация, применяются санкции, запрещающие или ограничивающие поставки товаров и предоставление услуг.</w:t>
      </w:r>
    </w:p>
    <w:p w14:paraId="39C1D1D5" w14:textId="77777777" w:rsidR="00E23B10" w:rsidRPr="00E23B10" w:rsidRDefault="00E23B10" w:rsidP="00E23B10">
      <w:pPr>
        <w:shd w:val="clear" w:color="auto" w:fill="FFFFFF"/>
        <w:tabs>
          <w:tab w:val="left" w:pos="1258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>5.2. Поставщик гарантирует качество и безопасность поставляемого Товара. Качество поставляемого Товара должно соответствовать требованиям нормативных правовых актов Российской Федерации и положениям сопроводительной документации производителя Товара.</w:t>
      </w:r>
    </w:p>
    <w:p w14:paraId="5B9BA002" w14:textId="77777777" w:rsidR="00E23B10" w:rsidRPr="00E23B10" w:rsidRDefault="00E23B10" w:rsidP="00E23B10">
      <w:pPr>
        <w:shd w:val="clear" w:color="auto" w:fill="FFFFFF"/>
        <w:tabs>
          <w:tab w:val="left" w:pos="1258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5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>5.3. Товар упаковывается и маркируется в соответствии с технической (эксплуатационной) документацией Производителя, должна соответствовать установленным стандартам и при условии надлежащего обращения с грузом обеспечивать его сохранность во время транспортировки, перегрузов и хранения.</w:t>
      </w:r>
    </w:p>
    <w:p w14:paraId="7C565F70" w14:textId="77777777" w:rsidR="00E23B10" w:rsidRPr="00E23B10" w:rsidRDefault="00E23B10" w:rsidP="00E23B10">
      <w:pPr>
        <w:shd w:val="clear" w:color="auto" w:fill="FFFFFF"/>
        <w:tabs>
          <w:tab w:val="left" w:pos="413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 xml:space="preserve">5.4. Поставляемый товар должен быть </w:t>
      </w: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>новым, ранее в эксплуатации не состоявшим.</w:t>
      </w:r>
    </w:p>
    <w:p w14:paraId="18984F6A" w14:textId="77777777" w:rsidR="00E23B10" w:rsidRPr="00E23B10" w:rsidRDefault="00E23B10" w:rsidP="00E23B10">
      <w:pPr>
        <w:shd w:val="clear" w:color="auto" w:fill="FFFFFF"/>
        <w:tabs>
          <w:tab w:val="left" w:pos="413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>5.5. Остаточный срок годности Товара на момент его приемки должен составлять не менее 12 месяцев.</w:t>
      </w:r>
    </w:p>
    <w:p w14:paraId="262B5593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23B10">
        <w:rPr>
          <w:rFonts w:ascii="Times New Roman" w:eastAsia="Times New Roman" w:hAnsi="Times New Roman" w:cs="Times New Roman"/>
          <w:b/>
          <w:bCs/>
          <w:lang w:eastAsia="ru-RU"/>
        </w:rPr>
        <w:t>6. Ответственность сторон</w:t>
      </w:r>
    </w:p>
    <w:p w14:paraId="677EA77D" w14:textId="77777777" w:rsidR="00E23B10" w:rsidRPr="00E23B10" w:rsidRDefault="00E23B10" w:rsidP="00E23B10">
      <w:pPr>
        <w:tabs>
          <w:tab w:val="left" w:pos="10348"/>
        </w:tabs>
        <w:adjustRightInd w:val="0"/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6.1. За неисполнение или ненадлежащее исполнение своих обязательств по настоящему договору Стороны несут ответственность в </w:t>
      </w:r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соответствии с действующим </w:t>
      </w:r>
      <w:hyperlink r:id="rId13" w:history="1">
        <w:r w:rsidRPr="00E23B10">
          <w:rPr>
            <w:rFonts w:ascii="Times New Roman" w:eastAsia="Times New Roman" w:hAnsi="Times New Roman" w:cs="Times New Roman"/>
            <w:color w:val="000000"/>
            <w:sz w:val="21"/>
            <w:szCs w:val="21"/>
            <w:lang w:eastAsia="ru-RU"/>
          </w:rPr>
          <w:t>законодательством</w:t>
        </w:r>
      </w:hyperlink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Российской Федерации и условиями настоящего договора.</w:t>
      </w:r>
    </w:p>
    <w:p w14:paraId="00EC645E" w14:textId="77777777" w:rsidR="00E23B10" w:rsidRPr="00E23B10" w:rsidRDefault="00E23B10" w:rsidP="00E23B10">
      <w:pPr>
        <w:shd w:val="clear" w:color="auto" w:fill="FFFFFF"/>
        <w:tabs>
          <w:tab w:val="left" w:pos="1246"/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6.2. Поставщик обязан возместить Покупателю и (или) третьим лицам вред и (или) убытки, возникшие вследствие невыполнения или ненадлежащего выполнения Поставщиком своих обязательств по настоящему договору. Покупатель, ни при каких условиях, не несет обязательств по возмещению упущенной выгоды Поставщика.</w:t>
      </w:r>
    </w:p>
    <w:p w14:paraId="07D32A97" w14:textId="77777777" w:rsidR="00E23B10" w:rsidRPr="00E23B10" w:rsidRDefault="00E23B10" w:rsidP="00E23B10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6.3. Уплата штрафных санкций не освобождает виновную Сторону от возмещения убытков и исполнению обязательств по настоящему Контракту.</w:t>
      </w:r>
    </w:p>
    <w:p w14:paraId="4B159E6D" w14:textId="77777777" w:rsidR="00E23B10" w:rsidRPr="00E23B10" w:rsidRDefault="00E23B10" w:rsidP="00E23B10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6.4. </w:t>
      </w: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Покупатель направляет Поставщику требование об уплате неустойки (штрафов, пеней).</w:t>
      </w:r>
    </w:p>
    <w:p w14:paraId="176B8A16" w14:textId="77777777" w:rsidR="00E23B10" w:rsidRPr="00E23B10" w:rsidRDefault="00E23B10" w:rsidP="00E23B10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Пеня начисляется за каждый день просрочки исполнения Поставщиком обязательства, предусмотренного контрактом, </w:t>
      </w:r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начиная со дня, следующего после дня истечения установленного контрактом срока исполнения указанного обязательства, </w:t>
      </w: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</w:t>
      </w:r>
      <w:r w:rsidRPr="00E23B10">
        <w:rPr>
          <w:rFonts w:ascii="Times New Roman" w:eastAsia="Calibri" w:hAnsi="Times New Roman" w:cs="Times New Roman"/>
          <w:sz w:val="21"/>
          <w:szCs w:val="21"/>
        </w:rPr>
        <w:t>за исключением случаев, если законодательством Российской Федерации установлен иной порядок начисления пени.</w:t>
      </w:r>
    </w:p>
    <w:p w14:paraId="139D3EEB" w14:textId="77777777" w:rsidR="00E23B10" w:rsidRPr="00E23B10" w:rsidRDefault="00E23B10" w:rsidP="00E23B10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6.5.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контрактом, а также </w:t>
      </w:r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случая, предусмотренного п. 6.10 </w:t>
      </w:r>
      <w:r w:rsidRPr="00E23B10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настоящего контракта, </w:t>
      </w:r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Покупатель направляет Поставщику требование об уплате штрафа в размере 10 % цены договора (этапа).</w:t>
      </w:r>
    </w:p>
    <w:p w14:paraId="12837772" w14:textId="77777777" w:rsidR="00E23B10" w:rsidRPr="00E23B10" w:rsidRDefault="00E23B10" w:rsidP="00E23B10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6.6. В случае просрочки исполнения Покупателем обязательств, предусмотренных контрактом,  Поставщик вправе потребовать уплаты пени в размере одной трехсотой действующей на дату уплаты пени ключевой </w:t>
      </w:r>
      <w:hyperlink r:id="rId14" w:history="1">
        <w:r w:rsidRPr="00E23B10">
          <w:rPr>
            <w:rFonts w:ascii="Times New Roman" w:eastAsia="Times New Roman" w:hAnsi="Times New Roman" w:cs="Times New Roman"/>
            <w:color w:val="000000"/>
            <w:sz w:val="21"/>
            <w:szCs w:val="21"/>
            <w:lang w:eastAsia="ru-RU"/>
          </w:rPr>
          <w:t>ставки</w:t>
        </w:r>
      </w:hyperlink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Центрального банка Российской Федерации от неуплаченной в срок суммы. Пеня начисляется за каждый день просрочки исполнения Покупателем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14:paraId="5889FB1F" w14:textId="77777777" w:rsidR="00E23B10" w:rsidRPr="00E23B10" w:rsidRDefault="00E23B10" w:rsidP="00E23B10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6.7. За каждый факт неисполнения Покупателем обязательств, предусмотренных контрактом (за исключением просрочки исполнения Покупателем обязательств, предусмотренных контрактом), Поставщик вправе потребовать уплаты штрафа в размере 1000,00 руб. (Одна тысяча рублей 00 копеек).</w:t>
      </w:r>
    </w:p>
    <w:p w14:paraId="4073C2A2" w14:textId="77777777" w:rsidR="00E23B10" w:rsidRPr="00E23B10" w:rsidRDefault="00E23B10" w:rsidP="00E23B10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6.8. 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3FE89AF" w14:textId="77777777" w:rsidR="00E23B10" w:rsidRPr="00E23B10" w:rsidRDefault="00E23B10" w:rsidP="00E23B10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Calibri" w:hAnsi="Times New Roman" w:cs="Times New Roman"/>
          <w:color w:val="000000"/>
          <w:sz w:val="21"/>
          <w:szCs w:val="21"/>
        </w:rPr>
      </w:pPr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6.9. </w:t>
      </w:r>
      <w:r w:rsidRPr="00E23B10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Общая сумма </w:t>
      </w:r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начисленных штрафов </w:t>
      </w:r>
      <w:r w:rsidRPr="00E23B10">
        <w:rPr>
          <w:rFonts w:ascii="Times New Roman" w:eastAsia="Calibri" w:hAnsi="Times New Roman" w:cs="Times New Roman"/>
          <w:color w:val="000000"/>
          <w:sz w:val="21"/>
          <w:szCs w:val="21"/>
        </w:rPr>
        <w:t>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46F4C754" w14:textId="77777777" w:rsidR="00E23B10" w:rsidRPr="00E23B10" w:rsidRDefault="00E23B10" w:rsidP="00E23B10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Calibri" w:hAnsi="Times New Roman" w:cs="Times New Roman"/>
          <w:color w:val="000000"/>
          <w:sz w:val="21"/>
          <w:szCs w:val="21"/>
        </w:rPr>
      </w:pPr>
      <w:r w:rsidRPr="00E23B10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Общая сумма </w:t>
      </w:r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начисленных штрафов </w:t>
      </w:r>
      <w:r w:rsidRPr="00E23B10">
        <w:rPr>
          <w:rFonts w:ascii="Times New Roman" w:eastAsia="Calibri" w:hAnsi="Times New Roman" w:cs="Times New Roman"/>
          <w:color w:val="000000"/>
          <w:sz w:val="21"/>
          <w:szCs w:val="21"/>
        </w:rPr>
        <w:t>за ненадлежащее исполнение Покупателем обязательств, предусмотренных контрактом, не может превышать цену контракта</w:t>
      </w:r>
    </w:p>
    <w:p w14:paraId="378FC9AB" w14:textId="77777777" w:rsidR="00E23B10" w:rsidRPr="00E23B10" w:rsidRDefault="00E23B10" w:rsidP="00E23B10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23B10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6.10. За каждый факт неисполнения или ненадлежащего исполнения Поставщиком обязательства, предусмотренного настоящим контрактом </w:t>
      </w:r>
      <w:proofErr w:type="gramStart"/>
      <w:r w:rsidRPr="00E23B10">
        <w:rPr>
          <w:rFonts w:ascii="Times New Roman" w:eastAsia="Calibri" w:hAnsi="Times New Roman" w:cs="Times New Roman"/>
          <w:color w:val="000000"/>
          <w:sz w:val="21"/>
          <w:szCs w:val="21"/>
        </w:rPr>
        <w:t>которое</w:t>
      </w:r>
      <w:proofErr w:type="gramEnd"/>
      <w:r w:rsidRPr="00E23B10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 не имеет стоимостного выражения, размер штрафа составляет </w:t>
      </w:r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1000,00 руб. (Одна тысяча рублей 00 копеек).</w:t>
      </w:r>
    </w:p>
    <w:p w14:paraId="22386B08" w14:textId="77777777" w:rsidR="00E23B10" w:rsidRPr="00E23B10" w:rsidRDefault="00E23B10" w:rsidP="00E23B10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Andale Sans UI" w:hAnsi="Times New Roman" w:cs="Times New Roman"/>
          <w:kern w:val="3"/>
          <w:sz w:val="21"/>
          <w:szCs w:val="21"/>
          <w:lang w:eastAsia="ja-JP" w:bidi="fa-IR"/>
        </w:rPr>
      </w:pPr>
      <w:r w:rsidRPr="00E23B10">
        <w:rPr>
          <w:rFonts w:ascii="Times New Roman" w:eastAsia="Andale Sans UI" w:hAnsi="Times New Roman" w:cs="Times New Roman"/>
          <w:color w:val="000000"/>
          <w:kern w:val="3"/>
          <w:sz w:val="21"/>
          <w:szCs w:val="21"/>
          <w:lang w:eastAsia="ja-JP" w:bidi="fa-IR"/>
        </w:rPr>
        <w:t>Предоставление любых документов, предусмотренных контрактом, в том числе платежных, с нарушением сроков, установленных договором</w:t>
      </w:r>
      <w:r w:rsidRPr="00E23B10">
        <w:rPr>
          <w:rFonts w:ascii="Times New Roman" w:eastAsia="Andale Sans UI" w:hAnsi="Times New Roman" w:cs="Times New Roman"/>
          <w:kern w:val="3"/>
          <w:sz w:val="21"/>
          <w:szCs w:val="21"/>
          <w:lang w:eastAsia="ja-JP" w:bidi="fa-IR"/>
        </w:rPr>
        <w:t>, является нарушением обязательства, не имеющего стоимостного выражения.</w:t>
      </w:r>
    </w:p>
    <w:p w14:paraId="696ED770" w14:textId="77777777" w:rsidR="00E23B10" w:rsidRPr="00E23B10" w:rsidRDefault="00E23B10" w:rsidP="00E23B10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>6.11. На денежные обязательства, возникшие из настоящего контракта, не распространяется                             ст. 317.1 ГК РФ, и законные проценты, предусмотренные п. 1 ст. 317.1 ГК РФ, взаимно не подлежат начислению и уплате.</w:t>
      </w:r>
    </w:p>
    <w:p w14:paraId="5C4BD31B" w14:textId="77777777" w:rsidR="00E23B10" w:rsidRPr="00E23B10" w:rsidRDefault="00E23B10" w:rsidP="00E23B10">
      <w:pPr>
        <w:tabs>
          <w:tab w:val="num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lang w:eastAsia="ru-RU"/>
        </w:rPr>
      </w:pPr>
    </w:p>
    <w:p w14:paraId="63EE9078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3B10">
        <w:rPr>
          <w:rFonts w:ascii="Times New Roman" w:eastAsia="Times New Roman" w:hAnsi="Times New Roman" w:cs="Times New Roman"/>
          <w:b/>
          <w:spacing w:val="-2"/>
          <w:lang w:eastAsia="ru-RU"/>
        </w:rPr>
        <w:t>7. Обстоятельства непреодолимой силы</w:t>
      </w:r>
    </w:p>
    <w:p w14:paraId="52292761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7.</w:t>
      </w:r>
      <w:proofErr w:type="gramStart"/>
      <w:r w:rsidRPr="00E23B10">
        <w:rPr>
          <w:rFonts w:ascii="Times New Roman" w:eastAsia="Times New Roman" w:hAnsi="Times New Roman" w:cs="Times New Roman"/>
          <w:lang w:eastAsia="ru-RU"/>
        </w:rPr>
        <w:t>1.Стороны</w:t>
      </w:r>
      <w:proofErr w:type="gramEnd"/>
      <w:r w:rsidRPr="00E23B10">
        <w:rPr>
          <w:rFonts w:ascii="Times New Roman" w:eastAsia="Times New Roman" w:hAnsi="Times New Roman" w:cs="Times New Roman"/>
          <w:lang w:eastAsia="ru-RU"/>
        </w:rPr>
        <w:t xml:space="preserve"> не несут ответственности за задержки в исполнении или неисполнение обязательств по настоящему Контракту, если задержки или неисполнение произошли вследствие обстоятельств непреодолимой силы. В число таких обстоятельств входят: военные действия, забастовки, пожары, взрывы, наводнения или иные стихийные бедствия, запретительные меры правительства РФ.</w:t>
      </w:r>
    </w:p>
    <w:p w14:paraId="0FD8A1A3" w14:textId="77777777" w:rsidR="00E23B10" w:rsidRPr="00E23B10" w:rsidRDefault="00E23B10" w:rsidP="00E23B1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7.2. Сторона, подвергшаяся действию обстоятельств непреодолимой силы, должна не позднее чем через 5 (пять) календарных дней письменно уведомить другую сторону об их возникновении, направив извещение с предоставлением документов, выданных компетентными  органами, подтверждающие указанные обстоятельства и срок их действия.</w:t>
      </w:r>
    </w:p>
    <w:p w14:paraId="04BDA530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В противном случае Сторона, подвергшаяся действию обстоятельств непреодолимой силы, лишается права ссылаться на эти обстоятельства, как освобождающие от ответственности.</w:t>
      </w:r>
    </w:p>
    <w:p w14:paraId="7A76D409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7.3. Наступление обстоятельств, предусмотренных п. 7.1. настоящего Контракта, при условии совершения действий, предусмотренных п. 7.2. настоящего Контракта, продлевает срок исполнения контрактных обязательств на период, который соответствует сроку действия непреодолимой силы и разумному сроку устранения последствий. Если обстоятельства непреодолимой силы будут продолжаться свыше 2-х месяцев, Поставщик и Заказчик должны договориться о судьбе данного Контракта,</w:t>
      </w: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 xml:space="preserve"> что не освобождает Заказчика от обязанности оплатить поставленный до наступления случая непреодолимой силы Товар.</w:t>
      </w:r>
    </w:p>
    <w:p w14:paraId="3BB166EA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</w:p>
    <w:p w14:paraId="1FC5EC69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</w:p>
    <w:p w14:paraId="070B43FA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8. Разрешение споров</w:t>
      </w:r>
    </w:p>
    <w:p w14:paraId="563B7A67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8.1. В случае возникновения между Заказчиком и Поставщиком любых споров или разногласий, связанных с выполнением либо невыполнением Стороной обязательств по Контракту, Стороны приложат все усилия для их разрешения путем переговоров между уполномоченными представителями.</w:t>
      </w:r>
    </w:p>
    <w:p w14:paraId="42D39E2E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 xml:space="preserve">Срок рассмотрения претензии – 10 (десять) рабочих дней со дня ее получения. </w:t>
      </w:r>
    </w:p>
    <w:p w14:paraId="4B681F9B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 xml:space="preserve">Претензии, а также ответы на претензии направляются адресату в порядке, определенном законодательством, а если такой порядок не определен – заказным письмом, электронным письмом на электронные адреса с электронных адресов, указанных в настоящем контракте, или иными средствами связи, обеспечивающими фиксирование их направления и получения адресатом, либо вручаются адресату (уполномоченному представителю адресата) под расписку, а также с использованием сервисов электронной площадки, на которой был заключен настоящий Контракт и (или) ЕИС, при этом такое направление документа рассматривается Сторонами надлежащим направлением документа.  </w:t>
      </w:r>
    </w:p>
    <w:p w14:paraId="74914F6D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>Если в указанный срок требования полностью не удовлетворены, требующая Сторона, вправе обратиться за судебной защитой.</w:t>
      </w:r>
    </w:p>
    <w:p w14:paraId="05A10BCD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8.2. Все неурегулированные сторонами споры передаются на рассмотрение Арбитражного суда города Санкт-Петербурга и Ленинградской области в порядке, установленном действующим законодательством Российской Федерации.</w:t>
      </w:r>
    </w:p>
    <w:p w14:paraId="0E4E6D0D" w14:textId="77777777" w:rsidR="00E23B10" w:rsidRPr="00E23B10" w:rsidRDefault="00E23B10" w:rsidP="00E23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1BA3A53" w14:textId="77777777" w:rsidR="00E23B10" w:rsidRPr="00E23B10" w:rsidRDefault="00E23B10" w:rsidP="00E23B10">
      <w:pPr>
        <w:tabs>
          <w:tab w:val="num" w:pos="36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3B10">
        <w:rPr>
          <w:rFonts w:ascii="Times New Roman" w:eastAsia="Times New Roman" w:hAnsi="Times New Roman" w:cs="Times New Roman"/>
          <w:b/>
          <w:lang w:eastAsia="ru-RU"/>
        </w:rPr>
        <w:lastRenderedPageBreak/>
        <w:t>9. Срок действия и расторжение Контракта</w:t>
      </w:r>
    </w:p>
    <w:p w14:paraId="105C819C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 xml:space="preserve">9.1. Настоящий Контракт вступает в силу с момента подписания его Сторонами и действует по 25.12.2026 г. </w:t>
      </w:r>
    </w:p>
    <w:p w14:paraId="47E4F019" w14:textId="77777777" w:rsidR="00E23B10" w:rsidRPr="00E23B10" w:rsidRDefault="00E23B10" w:rsidP="00E23B1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 xml:space="preserve">По истечении срока действия Контракта обязательства сторон прекращаются за исключением обязательств по оплате принятого до истечения срока действия Контракта товара, </w:t>
      </w:r>
      <w:r w:rsidRPr="00E23B10">
        <w:rPr>
          <w:rFonts w:ascii="Times New Roman" w:eastAsia="Times New Roman" w:hAnsi="Times New Roman" w:cs="Times New Roman"/>
          <w:lang w:eastAsia="ru-RU"/>
        </w:rPr>
        <w:t>ответственности Сторон, предусмотренной Контрактом, а также последствий одностороннего отказа Стороны от исполнения настоящего Контракта.</w:t>
      </w:r>
    </w:p>
    <w:p w14:paraId="34DBD24A" w14:textId="77777777" w:rsidR="00E23B10" w:rsidRPr="00E23B10" w:rsidRDefault="00E23B10" w:rsidP="00E23B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 xml:space="preserve">Исполнение гарантийных обязательств, а также обеспечение гарантийных обязательств (если </w:t>
      </w:r>
      <w:proofErr w:type="gramStart"/>
      <w:r w:rsidRPr="00E23B10">
        <w:rPr>
          <w:rFonts w:ascii="Times New Roman" w:eastAsia="Times New Roman" w:hAnsi="Times New Roman" w:cs="Times New Roman"/>
          <w:lang w:eastAsia="ru-RU"/>
        </w:rPr>
        <w:t>применимо)  осуществляется</w:t>
      </w:r>
      <w:proofErr w:type="gramEnd"/>
      <w:r w:rsidRPr="00E23B10">
        <w:rPr>
          <w:rFonts w:ascii="Times New Roman" w:eastAsia="Times New Roman" w:hAnsi="Times New Roman" w:cs="Times New Roman"/>
          <w:lang w:eastAsia="ru-RU"/>
        </w:rPr>
        <w:t xml:space="preserve"> до истечения гарантийного сроков, установленных настоящим контрактом.</w:t>
      </w:r>
    </w:p>
    <w:p w14:paraId="701F273D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 xml:space="preserve">Истечение срока действия настоящего Контракта или его досрочное расторжение не освобождает стороны от ответственности за неисполнение обязательств по </w:t>
      </w:r>
      <w:proofErr w:type="gramStart"/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>настоящему  Контракту</w:t>
      </w:r>
      <w:proofErr w:type="gramEnd"/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76313E80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 xml:space="preserve">9.2. Настоящий Контракт может быть расторгнут по соглашению сторон, решению суда либо в связи </w:t>
      </w:r>
      <w:proofErr w:type="gramStart"/>
      <w:r w:rsidRPr="00E23B10">
        <w:rPr>
          <w:rFonts w:ascii="Times New Roman" w:eastAsia="Times New Roman" w:hAnsi="Times New Roman" w:cs="Times New Roman"/>
          <w:lang w:eastAsia="ru-RU"/>
        </w:rPr>
        <w:t>с  односторонним</w:t>
      </w:r>
      <w:proofErr w:type="gramEnd"/>
      <w:r w:rsidRPr="00E23B10">
        <w:rPr>
          <w:rFonts w:ascii="Times New Roman" w:eastAsia="Times New Roman" w:hAnsi="Times New Roman" w:cs="Times New Roman"/>
          <w:lang w:eastAsia="ru-RU"/>
        </w:rPr>
        <w:t xml:space="preserve"> отказом стороны контракта от исполнения контракта в соответствии с гражданским законодательством.</w:t>
      </w:r>
    </w:p>
    <w:p w14:paraId="5A37B1B4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 xml:space="preserve">9.3. Изменения оформляются в письменном виде путем подписания Сторонами Дополнительного соглашения к Контракту, в том числе с использованием электронного документооборота (с подписанием электронного документа электронными цифровыми подписями), а также с использованием сервисов торговой площадки, на которой было размещено извещение о закупке и заключался настоящий Контракт (с подписанием электронного документа  электронными цифровыми подписями). </w:t>
      </w:r>
    </w:p>
    <w:p w14:paraId="25A93450" w14:textId="77777777" w:rsidR="00E23B10" w:rsidRPr="00E23B10" w:rsidRDefault="00E23B10" w:rsidP="00E23B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 xml:space="preserve">9.4. </w:t>
      </w:r>
      <w:r w:rsidRPr="00E23B10">
        <w:rPr>
          <w:rFonts w:ascii="Times New Roman" w:eastAsia="Calibri" w:hAnsi="Times New Roman" w:cs="Times New Roman"/>
          <w:color w:val="000000"/>
        </w:rPr>
        <w:t xml:space="preserve">При исполнении настоящего Контракта не допускается перемена поставщика (исполнителя, подрядчика), за исключением случая, если новый поставщик (исполнитель, подрядчик) является правопреемником стороны по такому контракту вследствие реорганизации юридического лица в форме преобразования, слияния или присоединения. </w:t>
      </w: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>Передача прав и обязанностей по настоящему Контракту правопреемнику осуществляется путем заключения соответствующего дополнительного соглашения к настоящему Контракту.</w:t>
      </w:r>
    </w:p>
    <w:p w14:paraId="6748A672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E23B10">
        <w:rPr>
          <w:rFonts w:ascii="Times New Roman" w:eastAsia="Calibri" w:hAnsi="Times New Roman" w:cs="Times New Roman"/>
          <w:color w:val="000000"/>
        </w:rPr>
        <w:t xml:space="preserve">9.5.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Федерации, а также в соответствии с настоящим Контрактом. </w:t>
      </w:r>
    </w:p>
    <w:p w14:paraId="692644E5" w14:textId="77777777" w:rsidR="00E23B10" w:rsidRPr="00E23B10" w:rsidRDefault="00E23B10" w:rsidP="00E23B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>9.6. Заказчик обязан принять решение об одностороннем отказе от исполнения Контракта,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 w14:paraId="7C2DEB17" w14:textId="77777777" w:rsidR="00E23B10" w:rsidRPr="00E23B10" w:rsidRDefault="00E23B10" w:rsidP="00E23B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 xml:space="preserve">9.7. В случае неоднократного неисполнения или просрочки со стороны Поставщика исполнения Контракта более, чем на 5 рабочих дней, включения Поставщика в Реестр недобросовестных поставщиков  в соответствии со ст. 104 </w:t>
      </w:r>
      <w:r w:rsidRPr="00E23B10">
        <w:rPr>
          <w:rFonts w:ascii="Times New Roman" w:eastAsia="Calibri" w:hAnsi="Times New Roman" w:cs="Times New Roman"/>
          <w:color w:val="000000"/>
        </w:rPr>
        <w:t xml:space="preserve">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нужд", </w:t>
      </w: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 xml:space="preserve">после заключения настоящего Контракта, Заказчик имеет право на одностороннее расторжение Контракта, на возврат уплаченной суммы аванса (в случае, если такой порядок оплаты предусмотрен Контрактом) и на начисление и получение штрафных санкций. </w:t>
      </w:r>
    </w:p>
    <w:p w14:paraId="08A0D2C3" w14:textId="77777777" w:rsidR="00E23B10" w:rsidRPr="00E23B10" w:rsidRDefault="00E23B10" w:rsidP="00E23B10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>9.8.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14:paraId="1CC22AA1" w14:textId="77777777" w:rsidR="00E23B10" w:rsidRPr="00E23B10" w:rsidRDefault="00E23B10" w:rsidP="00E23B10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>Если Заказчиком проведена экспертиза поставленного Товара с привлечением экспертов, экспертных</w:t>
      </w:r>
      <w:r w:rsidRPr="00E23B10">
        <w:rPr>
          <w:rFonts w:ascii="Times New Roman" w:eastAsia="Times New Roman" w:hAnsi="Times New Roman" w:cs="Times New Roman"/>
          <w:lang w:eastAsia="ru-RU"/>
        </w:rPr>
        <w:t xml:space="preserve">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14:paraId="5FEA2745" w14:textId="77777777" w:rsidR="00E23B10" w:rsidRPr="00E23B10" w:rsidRDefault="00E23B10" w:rsidP="00E23B10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ar-SA"/>
        </w:rPr>
        <w:t>9.9.</w:t>
      </w:r>
      <w:r w:rsidRPr="00E23B10">
        <w:rPr>
          <w:rFonts w:ascii="Times New Roman" w:eastAsia="Times New Roman" w:hAnsi="Times New Roman" w:cs="Times New Roman"/>
          <w:lang w:eastAsia="ru-RU"/>
        </w:rPr>
        <w:t xml:space="preserve"> В случае принятия Заказчиком решения об одностороннем отказе от исполнения Контракта:</w:t>
      </w:r>
    </w:p>
    <w:p w14:paraId="34F17887" w14:textId="77777777" w:rsidR="00E23B10" w:rsidRPr="00E23B10" w:rsidRDefault="00E23B10" w:rsidP="00E23B10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lastRenderedPageBreak/>
        <w:t>1) Заказчик с использованием единой информационной системы формирует решение об одностороннем отказе от исполнения Контракта, подписывает его усиленной электронной подписью лица, имеющего право действовать от имени Заказчика, и размещает такое решение в единой информационной системе;</w:t>
      </w:r>
    </w:p>
    <w:p w14:paraId="2EA9B38D" w14:textId="77777777" w:rsidR="00E23B10" w:rsidRPr="00E23B10" w:rsidRDefault="00E23B10" w:rsidP="00E23B10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2)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Поставщику. Датой поступления Поставщику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зоной, в которой расположен Поставщик;</w:t>
      </w:r>
    </w:p>
    <w:p w14:paraId="3F5A0044" w14:textId="77777777" w:rsidR="00E23B10" w:rsidRPr="00E23B10" w:rsidRDefault="00E23B10" w:rsidP="00E23B10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3) поступление решения об одностороннем отказе от исполнения Контракта считается надлежащим уведомлением Поставщика об одностороннем отказе от исполнения контракта.</w:t>
      </w:r>
    </w:p>
    <w:p w14:paraId="7AC8F496" w14:textId="77777777" w:rsidR="00E23B10" w:rsidRPr="00E23B10" w:rsidRDefault="00E23B10" w:rsidP="00E23B10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4).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0A5C0E10" w14:textId="77777777" w:rsidR="00E23B10" w:rsidRPr="00E23B10" w:rsidRDefault="00E23B10" w:rsidP="00E23B10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ar-SA"/>
        </w:rPr>
        <w:t xml:space="preserve">9.10. </w:t>
      </w:r>
      <w:r w:rsidRPr="00E23B10">
        <w:rPr>
          <w:rFonts w:ascii="Times New Roman" w:eastAsia="Times New Roman" w:hAnsi="Times New Roman" w:cs="Times New Roman"/>
          <w:lang w:eastAsia="ru-RU"/>
        </w:rPr>
        <w:t>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14:paraId="08944120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1"/>
          <w:lang w:eastAsia="ru-RU"/>
        </w:rPr>
      </w:pPr>
    </w:p>
    <w:p w14:paraId="3A931CC7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10. Прочие условия</w:t>
      </w:r>
    </w:p>
    <w:p w14:paraId="38C3C1F4" w14:textId="77777777" w:rsidR="00E23B10" w:rsidRPr="00E23B10" w:rsidRDefault="00E23B10" w:rsidP="00E23B10">
      <w:pPr>
        <w:shd w:val="clear" w:color="auto" w:fill="FFFFFF"/>
        <w:tabs>
          <w:tab w:val="left" w:pos="11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10.1. Настоящий Контракт составлен в 2 (двух) экземплярах: один - для Поставщика, другой - для Покупателя, имеющих одинаковую юридическую силу и (или) в электронном виде.</w:t>
      </w:r>
    </w:p>
    <w:p w14:paraId="48F4884E" w14:textId="77777777" w:rsidR="00E23B10" w:rsidRPr="00E23B10" w:rsidRDefault="00E23B10" w:rsidP="00E23B10">
      <w:pPr>
        <w:shd w:val="clear" w:color="auto" w:fill="FFFFFF"/>
        <w:tabs>
          <w:tab w:val="left" w:pos="11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10.2. В случае ликвидации Поставщика или проведения в отношении Поставщика процедуры признания несостоятельным (банкротом), последний обязан письменно уведомить Покупателя о проведении ликвидации или проведении в отношении его процедуры признания несостоятельным (банкротом) не позднее 3 (трех) рабочих дней со дня принятия решения о начале проведения ликвидации или введения процедуры банкротства соответственно.</w:t>
      </w:r>
    </w:p>
    <w:p w14:paraId="681DE9EE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10.3. В случае приостановления деятельности Поставщика в порядке, предусмотренном Кодексом Российской Федерации об административных правонарушениях, Поставщик обязан письменно уведомить Покупателя о приостановлении своей деятельности не позднее 3 (трех) рабочих дней со дня принятия решения о приостановлении деятельности Поставщика.</w:t>
      </w:r>
    </w:p>
    <w:p w14:paraId="5EA4483E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 xml:space="preserve">10.4. В случае начала реорганизации Поставщика, Поставщик обязан письменно уведомить Покупателя о начале своей реорганизации не позднее 3 (трех) рабочих дней со дня принятия решения о реорганизации. </w:t>
      </w:r>
    </w:p>
    <w:p w14:paraId="5F746B3B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10.5. В случае изменения наименования, смены руководителя, изменения юридического адреса и адреса места нахождения (почтового адреса) и иных реквизитов, контактных номеров телефонов (факсов), Поставщик обязан письменно уведомить Покупателя о таких изменениях не позднее 3 (трех) рабочих дней со дня изменения. В случае несвоевременного уведомления все риски, связанные с перечислением Покупателем денежных средств на указанный при заключении настоящего Контракта банковский счет, несет Поставщик.</w:t>
      </w:r>
    </w:p>
    <w:p w14:paraId="1042A82E" w14:textId="77777777" w:rsidR="00E23B10" w:rsidRPr="00E23B10" w:rsidRDefault="00E23B10" w:rsidP="00E23B10">
      <w:pPr>
        <w:tabs>
          <w:tab w:val="left" w:pos="8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ab/>
        <w:t>Любое уведомление, которое одна сторона направляет другой стороне в соответствии с Контрактом, высылается в виде факсимильного сообщения, телеграммы или письма (заказного или электронного). Уведомление считается полученным, в случае:</w:t>
      </w:r>
    </w:p>
    <w:p w14:paraId="683A95D8" w14:textId="77777777" w:rsidR="00E23B10" w:rsidRPr="00E23B10" w:rsidRDefault="00E23B10" w:rsidP="00E23B10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а)</w:t>
      </w:r>
      <w:r w:rsidRPr="00E23B10">
        <w:rPr>
          <w:rFonts w:ascii="Times New Roman" w:eastAsia="Times New Roman" w:hAnsi="Times New Roman" w:cs="Times New Roman"/>
          <w:lang w:eastAsia="ru-RU"/>
        </w:rPr>
        <w:tab/>
        <w:t>вручения адресату лично или доставки заказной почтой - в момент вручения (доставки);</w:t>
      </w:r>
    </w:p>
    <w:p w14:paraId="2A9374F5" w14:textId="77777777" w:rsidR="00E23B10" w:rsidRPr="00E23B10" w:rsidRDefault="00E23B10" w:rsidP="00E23B10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б)</w:t>
      </w:r>
      <w:r w:rsidRPr="00E23B10">
        <w:rPr>
          <w:rFonts w:ascii="Times New Roman" w:eastAsia="Times New Roman" w:hAnsi="Times New Roman" w:cs="Times New Roman"/>
          <w:lang w:eastAsia="ru-RU"/>
        </w:rPr>
        <w:tab/>
        <w:t>направления заказной телеграммы с уведомлением о вручении - спустя двадцать четыре часа после отправления телеграммы;</w:t>
      </w:r>
    </w:p>
    <w:p w14:paraId="75FAADA6" w14:textId="77777777" w:rsidR="00E23B10" w:rsidRPr="00E23B10" w:rsidRDefault="00E23B10" w:rsidP="00E23B10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в)</w:t>
      </w:r>
      <w:r w:rsidRPr="00E23B10">
        <w:rPr>
          <w:rFonts w:ascii="Times New Roman" w:eastAsia="Times New Roman" w:hAnsi="Times New Roman" w:cs="Times New Roman"/>
          <w:lang w:eastAsia="ru-RU"/>
        </w:rPr>
        <w:tab/>
        <w:t>направления факса - спустя два часа после отправления факса с подтверждением получения;</w:t>
      </w:r>
    </w:p>
    <w:p w14:paraId="2CE4A08F" w14:textId="77777777" w:rsidR="00E23B10" w:rsidRPr="00E23B10" w:rsidRDefault="00E23B10" w:rsidP="00E23B10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г)</w:t>
      </w:r>
      <w:r w:rsidRPr="00E23B10">
        <w:rPr>
          <w:rFonts w:ascii="Times New Roman" w:eastAsia="Times New Roman" w:hAnsi="Times New Roman" w:cs="Times New Roman"/>
          <w:lang w:eastAsia="ru-RU"/>
        </w:rPr>
        <w:tab/>
        <w:t>направления письма электронной почтой - спустя два часа после отправления письма с подтверждением получения, отправленного также электронной почтой.</w:t>
      </w:r>
    </w:p>
    <w:p w14:paraId="59F04D1D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lastRenderedPageBreak/>
        <w:t>10.6. Все изменения и дополнения являются неотъемлемой частью настоящего Контракта, и считаются действительными, если они совершены в письменной форме и подписаны уполномоченными лицами.</w:t>
      </w:r>
    </w:p>
    <w:p w14:paraId="72CB3018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10.7. По иным вопросам, неурегулированным настоящим Контрактом, Стороны руководствуются действующим законодательством РФ.</w:t>
      </w:r>
    </w:p>
    <w:p w14:paraId="7800EB65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10.8. Все приложения и дополнения к настоящему Контракту, изложенные в письменной форме и подписанные Сторонами, являются его неотъемлемой частью.</w:t>
      </w:r>
    </w:p>
    <w:p w14:paraId="56538A6F" w14:textId="5006FB64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E23B10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10.9. Ответственное лицо за исполнение настоящего Контракта со стороны Покупателя: </w:t>
      </w:r>
      <w:r w:rsidR="008D5B91">
        <w:rPr>
          <w:rFonts w:ascii="Times New Roman" w:eastAsia="Times New Roman" w:hAnsi="Times New Roman" w:cs="Times New Roman"/>
          <w:iCs/>
          <w:color w:val="000000"/>
          <w:lang w:eastAsia="ru-RU"/>
        </w:rPr>
        <w:t>Васильева Е.А.</w:t>
      </w:r>
      <w:r w:rsidRPr="00E23B10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</w:p>
    <w:p w14:paraId="5DF2B132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bCs/>
          <w:lang w:eastAsia="ru-RU"/>
        </w:rPr>
        <w:t xml:space="preserve">10.10. Приложением к </w:t>
      </w:r>
      <w:r w:rsidRPr="00E23B10">
        <w:rPr>
          <w:rFonts w:ascii="Times New Roman" w:eastAsia="Times New Roman" w:hAnsi="Times New Roman" w:cs="Times New Roman"/>
          <w:lang w:eastAsia="ru-RU"/>
        </w:rPr>
        <w:t>Контракту являются неотъемлемой частью настоящего Контракта:</w:t>
      </w:r>
    </w:p>
    <w:p w14:paraId="4284A215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- Технические характеристики (Приложение № 1).</w:t>
      </w:r>
    </w:p>
    <w:p w14:paraId="754ACE13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- Спецификация товара (Приложение № 2).</w:t>
      </w:r>
      <w:r w:rsidRPr="00E23B1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14:paraId="51D0B5EC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EE004DC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b/>
          <w:bCs/>
          <w:lang w:eastAsia="ru-RU"/>
        </w:rPr>
        <w:t>11. Адреса и реквизиты сторон</w:t>
      </w:r>
    </w:p>
    <w:p w14:paraId="03275BDE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9322"/>
      </w:tblGrid>
      <w:tr w:rsidR="00E23B10" w:rsidRPr="00E23B10" w14:paraId="4AF7BB87" w14:textId="77777777" w:rsidTr="00542AD8">
        <w:trPr>
          <w:trHeight w:val="2838"/>
        </w:trPr>
        <w:tc>
          <w:tcPr>
            <w:tcW w:w="9322" w:type="dxa"/>
          </w:tcPr>
          <w:p w14:paraId="17FC155D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Заказчик:</w:t>
            </w:r>
          </w:p>
          <w:p w14:paraId="3CCC4FBA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>Федеральное государственное бюджетное учреждение "Федеральный научно-образовательный центр медико-социальной экспертизы и реабилитации им. Г.А. Альбрехта" Министерства труда и социальной защиты Российской Федерации (ФГБУ ФНОЦ МСЭ и Р им. Г.А. Альбрехта Минтруда России)</w:t>
            </w:r>
          </w:p>
          <w:p w14:paraId="051B733B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195067, г. Санкт-Петербург, ул. </w:t>
            </w:r>
            <w:proofErr w:type="spellStart"/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>Бестужевская</w:t>
            </w:r>
            <w:proofErr w:type="spellEnd"/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д. 50 </w:t>
            </w:r>
          </w:p>
          <w:p w14:paraId="09205E0D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>тел. 544-22-66, факс 544-34-19</w:t>
            </w:r>
          </w:p>
          <w:p w14:paraId="39C4D45E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>ИНН 7806104840 КПП 780601001 ОГРН 1037816002311</w:t>
            </w:r>
          </w:p>
          <w:p w14:paraId="4F13E41A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ОКПО 53279025 ОКОГУ 1326500 ОКАТО 40278561000 ОКВЭД 86.10, 72.19, 49.3  </w:t>
            </w:r>
          </w:p>
          <w:p w14:paraId="37DDF2A0" w14:textId="77777777" w:rsidR="007B6E4F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ОКТМО 40348000 л/с 20726Ц40980, л/с 21726Ц40980, л/с 22726Ц40980 </w:t>
            </w:r>
          </w:p>
          <w:p w14:paraId="32BAA240" w14:textId="77777777" w:rsidR="007B6E4F" w:rsidRPr="007B6E4F" w:rsidRDefault="007B6E4F" w:rsidP="007B6E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B6E4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Наименование </w:t>
            </w:r>
            <w:proofErr w:type="gramStart"/>
            <w:r w:rsidRPr="007B6E4F">
              <w:rPr>
                <w:rFonts w:ascii="Times New Roman" w:eastAsia="Times New Roman" w:hAnsi="Times New Roman" w:cs="Times New Roman"/>
                <w:bCs/>
                <w:lang w:eastAsia="ru-RU"/>
              </w:rPr>
              <w:t>банка:  ОКЦ</w:t>
            </w:r>
            <w:proofErr w:type="gramEnd"/>
            <w:r w:rsidRPr="007B6E4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№ 1 ВВГУ Банка России//УФК по Нижегородской области, </w:t>
            </w:r>
          </w:p>
          <w:p w14:paraId="0C454B5C" w14:textId="3CEF318A" w:rsidR="00E23B10" w:rsidRPr="00E23B10" w:rsidRDefault="007B6E4F" w:rsidP="007B6E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B6E4F">
              <w:rPr>
                <w:rFonts w:ascii="Times New Roman" w:eastAsia="Times New Roman" w:hAnsi="Times New Roman" w:cs="Times New Roman"/>
                <w:bCs/>
                <w:lang w:eastAsia="ru-RU"/>
              </w:rPr>
              <w:t>г. Нижний Новгород, р/с 03214643000000013225, единый казначейский счет 40102810745370000024, БИК 012202102</w:t>
            </w:r>
          </w:p>
          <w:p w14:paraId="5968D034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Поставщик:</w:t>
            </w:r>
          </w:p>
          <w:p w14:paraId="2508352E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Наименование:</w:t>
            </w:r>
          </w:p>
          <w:p w14:paraId="46ECFAD4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Адрес: </w:t>
            </w:r>
          </w:p>
          <w:p w14:paraId="0C5F7E0C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Адрес электронной почты: </w:t>
            </w:r>
          </w:p>
          <w:p w14:paraId="46733C78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Номер контактного телефона: </w:t>
            </w:r>
          </w:p>
          <w:p w14:paraId="4DE3A494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ИНН:   </w:t>
            </w:r>
            <w:proofErr w:type="gramEnd"/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КПП:     ОГРН: </w:t>
            </w:r>
          </w:p>
          <w:p w14:paraId="312DAB91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>Банковские реквизиты:</w:t>
            </w:r>
          </w:p>
          <w:p w14:paraId="401B9F6F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Наименование банка: </w:t>
            </w:r>
          </w:p>
          <w:p w14:paraId="7EC04348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Р/счет: </w:t>
            </w:r>
          </w:p>
          <w:p w14:paraId="30E218D1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Кор. счет: </w:t>
            </w:r>
          </w:p>
          <w:p w14:paraId="6CDEE6E9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БИК: </w:t>
            </w:r>
          </w:p>
          <w:p w14:paraId="3E4D6272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ОКПО: </w:t>
            </w:r>
          </w:p>
          <w:p w14:paraId="39C6752C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ОКТМО: </w:t>
            </w:r>
          </w:p>
          <w:p w14:paraId="0D89F6F3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Дата постановки на учет в налоговом органе: </w:t>
            </w:r>
          </w:p>
          <w:p w14:paraId="00D37337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14:paraId="1CE20CE1" w14:textId="77777777" w:rsidR="00E23B10" w:rsidRPr="00E23B10" w:rsidRDefault="00E23B10" w:rsidP="00E2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pPr w:leftFromText="180" w:rightFromText="180" w:bottomFromText="200" w:vertAnchor="text" w:horzAnchor="margin" w:tblpXSpec="center" w:tblpY="432"/>
        <w:tblW w:w="9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8"/>
        <w:gridCol w:w="4677"/>
      </w:tblGrid>
      <w:tr w:rsidR="00E23B10" w:rsidRPr="00E23B10" w14:paraId="276D1486" w14:textId="77777777" w:rsidTr="00542AD8">
        <w:trPr>
          <w:cantSplit/>
        </w:trPr>
        <w:tc>
          <w:tcPr>
            <w:tcW w:w="4818" w:type="dxa"/>
          </w:tcPr>
          <w:p w14:paraId="2714C2B8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Заказчик:</w:t>
            </w:r>
          </w:p>
          <w:p w14:paraId="627EE269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ФГБУ ФНОЦ МСЭ и Р им. </w:t>
            </w:r>
          </w:p>
          <w:p w14:paraId="38C0C09E" w14:textId="3F4C5AA1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color w:val="000000"/>
              </w:rPr>
              <w:t>Г.А.</w:t>
            </w:r>
            <w:r w:rsidR="007B6E4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E23B10">
              <w:rPr>
                <w:rFonts w:ascii="Times New Roman" w:eastAsia="Times New Roman" w:hAnsi="Times New Roman" w:cs="Times New Roman"/>
                <w:bCs/>
                <w:color w:val="000000"/>
              </w:rPr>
              <w:t>Альбрехта Минтруда России</w:t>
            </w:r>
          </w:p>
          <w:p w14:paraId="55AA4B82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11F9977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344F188A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96D2359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4AF20208" w14:textId="77777777" w:rsidR="00E23B10" w:rsidRPr="00E23B10" w:rsidRDefault="00E23B10" w:rsidP="00E23B10">
            <w:pPr>
              <w:spacing w:after="0" w:line="276" w:lineRule="auto"/>
              <w:ind w:left="851" w:hanging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color w:val="000000"/>
              </w:rPr>
              <w:t>__________________/_____________/</w:t>
            </w:r>
          </w:p>
          <w:p w14:paraId="4144D641" w14:textId="77777777" w:rsidR="00E23B10" w:rsidRPr="00E23B10" w:rsidRDefault="00E23B10" w:rsidP="00E23B10">
            <w:pPr>
              <w:spacing w:after="0" w:line="276" w:lineRule="auto"/>
              <w:ind w:left="851" w:hanging="14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color w:val="000000"/>
              </w:rPr>
              <w:t>М.П.</w:t>
            </w:r>
          </w:p>
        </w:tc>
        <w:tc>
          <w:tcPr>
            <w:tcW w:w="4677" w:type="dxa"/>
          </w:tcPr>
          <w:p w14:paraId="08DC644B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Поставщик:</w:t>
            </w:r>
          </w:p>
          <w:p w14:paraId="0A003B36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5EC2F4E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0DF8F04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B7E5176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80800DE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6163F29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E81BAB2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color w:val="000000"/>
              </w:rPr>
              <w:t>__________________/______________/</w:t>
            </w:r>
          </w:p>
          <w:p w14:paraId="01E41E5A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color w:val="000000"/>
              </w:rPr>
              <w:t>М.П.</w:t>
            </w:r>
          </w:p>
        </w:tc>
      </w:tr>
    </w:tbl>
    <w:p w14:paraId="1EB92A82" w14:textId="77777777" w:rsidR="00E23B10" w:rsidRPr="00E23B10" w:rsidRDefault="00E23B10" w:rsidP="00E2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40A06ED4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E23B10">
        <w:rPr>
          <w:rFonts w:ascii="Times New Roman" w:eastAsia="Times New Roman" w:hAnsi="Times New Roman" w:cs="Times New Roman"/>
          <w:b/>
          <w:lang w:eastAsia="ru-RU"/>
        </w:rPr>
        <w:lastRenderedPageBreak/>
        <w:t>Приложение № 1</w:t>
      </w:r>
    </w:p>
    <w:p w14:paraId="65C89E4B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 xml:space="preserve">к Контракту № </w:t>
      </w:r>
    </w:p>
    <w:p w14:paraId="5C6D96EF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от «___» _________ 2026 г.</w:t>
      </w:r>
    </w:p>
    <w:p w14:paraId="73443A0B" w14:textId="77777777" w:rsidR="00E23B10" w:rsidRPr="00E23B10" w:rsidRDefault="00E23B10" w:rsidP="00E2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B73B56E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 xml:space="preserve">Технические характеристики </w:t>
      </w:r>
    </w:p>
    <w:p w14:paraId="4103F322" w14:textId="5753716B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</w:pPr>
      <w:r w:rsidRPr="00E23B10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  <w:t xml:space="preserve">(Техническое задание на право заключения контракта на поставку расходных медицинских </w:t>
      </w:r>
      <w:r w:rsidR="008D5B91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  <w:t>материалов</w:t>
      </w:r>
      <w:r w:rsidRPr="00E23B10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  <w:t xml:space="preserve"> для нужд Федерального государственного бюджетного учреждения</w:t>
      </w:r>
    </w:p>
    <w:p w14:paraId="4F9345B4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</w:pPr>
      <w:r w:rsidRPr="00E23B10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  <w:t>«Федеральный научно-образовательный центр медико-социальной экспертизы и реабилитации им. Г.А. Альбрехта»</w:t>
      </w:r>
    </w:p>
    <w:p w14:paraId="5FE5E8E0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  <w:t>Министерства труда и социальной защиты Российской Федерации)</w:t>
      </w:r>
    </w:p>
    <w:tbl>
      <w:tblPr>
        <w:tblpPr w:leftFromText="180" w:rightFromText="180" w:bottomFromText="200" w:vertAnchor="text" w:horzAnchor="margin" w:tblpXSpec="center" w:tblpY="432"/>
        <w:tblW w:w="9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8"/>
        <w:gridCol w:w="4677"/>
      </w:tblGrid>
      <w:tr w:rsidR="00E23B10" w:rsidRPr="00E23B10" w14:paraId="077A5830" w14:textId="77777777" w:rsidTr="00542AD8">
        <w:trPr>
          <w:cantSplit/>
        </w:trPr>
        <w:tc>
          <w:tcPr>
            <w:tcW w:w="4818" w:type="dxa"/>
          </w:tcPr>
          <w:p w14:paraId="1223B517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Заказчик:</w:t>
            </w:r>
          </w:p>
          <w:p w14:paraId="7EE6F36A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ФГБУ ФНОЦ МСЭ и Р им. </w:t>
            </w:r>
          </w:p>
          <w:p w14:paraId="7D153552" w14:textId="2C0BC40F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color w:val="000000"/>
              </w:rPr>
              <w:t>Г.А.</w:t>
            </w:r>
            <w:r w:rsidR="007B6E4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E23B10">
              <w:rPr>
                <w:rFonts w:ascii="Times New Roman" w:eastAsia="Times New Roman" w:hAnsi="Times New Roman" w:cs="Times New Roman"/>
                <w:bCs/>
                <w:color w:val="000000"/>
              </w:rPr>
              <w:t>Альбрехта Минтруда России</w:t>
            </w:r>
          </w:p>
          <w:p w14:paraId="31AB88E5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CAF87A5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4F37F3D" w14:textId="77777777" w:rsidR="00E23B10" w:rsidRPr="00E23B10" w:rsidRDefault="00E23B10" w:rsidP="00E23B10">
            <w:pPr>
              <w:spacing w:after="0" w:line="276" w:lineRule="auto"/>
              <w:ind w:left="851" w:hanging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color w:val="000000"/>
              </w:rPr>
              <w:t>__________________/_____________/</w:t>
            </w:r>
          </w:p>
          <w:p w14:paraId="5C6506C6" w14:textId="77777777" w:rsidR="00E23B10" w:rsidRPr="00E23B10" w:rsidRDefault="00E23B10" w:rsidP="00E23B10">
            <w:pPr>
              <w:spacing w:after="0" w:line="276" w:lineRule="auto"/>
              <w:ind w:left="851" w:hanging="14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color w:val="000000"/>
              </w:rPr>
              <w:t>М.П.</w:t>
            </w:r>
          </w:p>
        </w:tc>
        <w:tc>
          <w:tcPr>
            <w:tcW w:w="4677" w:type="dxa"/>
          </w:tcPr>
          <w:p w14:paraId="2AC1BBF0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Поставщик:</w:t>
            </w:r>
          </w:p>
          <w:p w14:paraId="6553B024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69939A1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bookmarkStart w:id="4" w:name="_GoBack"/>
            <w:bookmarkEnd w:id="4"/>
          </w:p>
          <w:p w14:paraId="4F44CC8C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D6808C1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B248B30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color w:val="000000"/>
              </w:rPr>
              <w:t>__________________/______________/</w:t>
            </w:r>
          </w:p>
          <w:p w14:paraId="03FC7753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color w:val="000000"/>
              </w:rPr>
              <w:t>М.П.</w:t>
            </w:r>
          </w:p>
        </w:tc>
      </w:tr>
    </w:tbl>
    <w:p w14:paraId="7B95E347" w14:textId="77777777" w:rsidR="00E23B10" w:rsidRPr="00E23B10" w:rsidRDefault="00E23B10" w:rsidP="00E2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403D23B0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E23B10">
        <w:rPr>
          <w:rFonts w:ascii="Times New Roman" w:eastAsia="Times New Roman" w:hAnsi="Times New Roman" w:cs="Times New Roman"/>
          <w:b/>
          <w:lang w:eastAsia="ru-RU"/>
        </w:rPr>
        <w:t>Приложение № 1</w:t>
      </w:r>
    </w:p>
    <w:p w14:paraId="048EEB63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 xml:space="preserve">к Контракту № </w:t>
      </w:r>
    </w:p>
    <w:p w14:paraId="79E8DD46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от «___» _________ 2026 г.</w:t>
      </w:r>
    </w:p>
    <w:p w14:paraId="757DBBFD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73A1D8F6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30D3F8B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СПЕЦИФИКАЦИЯ ТОВАРА</w:t>
      </w:r>
    </w:p>
    <w:p w14:paraId="4E4B79CF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bCs/>
          <w:i/>
          <w:lang w:eastAsia="ru-RU"/>
        </w:rPr>
        <w:t>(заполняется согласно техническому заданию и заявке лица, с которым</w:t>
      </w:r>
      <w:r w:rsidRPr="00E23B10">
        <w:rPr>
          <w:rFonts w:ascii="Times New Roman" w:eastAsia="Calibri" w:hAnsi="Times New Roman" w:cs="Times New Roman"/>
          <w:i/>
          <w:noProof/>
          <w:color w:val="000000"/>
        </w:rPr>
        <w:t xml:space="preserve"> заключается контракт)</w:t>
      </w:r>
    </w:p>
    <w:tbl>
      <w:tblPr>
        <w:tblW w:w="10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2977"/>
        <w:gridCol w:w="992"/>
        <w:gridCol w:w="709"/>
        <w:gridCol w:w="992"/>
        <w:gridCol w:w="992"/>
        <w:gridCol w:w="1276"/>
        <w:gridCol w:w="1521"/>
      </w:tblGrid>
      <w:tr w:rsidR="00E23B10" w:rsidRPr="00E23B10" w14:paraId="08A44A51" w14:textId="77777777" w:rsidTr="00542AD8">
        <w:trPr>
          <w:trHeight w:val="1222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08CCA86" w14:textId="77777777" w:rsidR="00E23B10" w:rsidRPr="00E23B10" w:rsidRDefault="00E23B10" w:rsidP="00E23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lang w:eastAsia="ru-RU"/>
              </w:rPr>
              <w:t>№  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44245BA" w14:textId="77777777" w:rsidR="00E23B10" w:rsidRPr="00E23B10" w:rsidRDefault="00E23B10" w:rsidP="00E23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lang w:eastAsia="ru-RU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D79E29D" w14:textId="77777777" w:rsidR="00E23B10" w:rsidRPr="00E23B10" w:rsidRDefault="00E23B10" w:rsidP="00E23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lang w:eastAsia="ru-RU"/>
              </w:rPr>
              <w:t>Страна происхождения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7F76632" w14:textId="77777777" w:rsidR="00E23B10" w:rsidRPr="00E23B10" w:rsidRDefault="00E23B10" w:rsidP="00E2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  <w:p w14:paraId="291858BE" w14:textId="77777777" w:rsidR="00E23B10" w:rsidRPr="00E23B10" w:rsidRDefault="00E23B10" w:rsidP="00E2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lang w:eastAsia="ru-RU"/>
              </w:rPr>
              <w:t>изм.</w:t>
            </w:r>
          </w:p>
          <w:p w14:paraId="26113CED" w14:textId="77777777" w:rsidR="00E23B10" w:rsidRPr="00E23B10" w:rsidRDefault="00E23B10" w:rsidP="00E23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E5B2A02" w14:textId="77777777" w:rsidR="00E23B10" w:rsidRPr="00E23B10" w:rsidRDefault="00E23B10" w:rsidP="00E2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A678DBC" w14:textId="77777777" w:rsidR="00E23B10" w:rsidRPr="00E23B10" w:rsidRDefault="00E23B10" w:rsidP="00E2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lang w:eastAsia="ru-RU"/>
              </w:rPr>
              <w:t>Цена</w:t>
            </w:r>
          </w:p>
          <w:p w14:paraId="41B51447" w14:textId="77777777" w:rsidR="00E23B10" w:rsidRPr="00E23B10" w:rsidRDefault="00E23B10" w:rsidP="00E2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lang w:eastAsia="ru-RU"/>
              </w:rPr>
              <w:t>за ед.</w:t>
            </w:r>
          </w:p>
          <w:p w14:paraId="5AD7BD5C" w14:textId="77777777" w:rsidR="00E23B10" w:rsidRPr="00E23B10" w:rsidRDefault="00E23B10" w:rsidP="00E2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1885CE6" w14:textId="77777777" w:rsidR="00E23B10" w:rsidRPr="00E23B10" w:rsidRDefault="00E23B10" w:rsidP="00E2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lang w:eastAsia="ru-RU"/>
              </w:rPr>
              <w:t>Общая</w:t>
            </w:r>
          </w:p>
          <w:p w14:paraId="07609B4E" w14:textId="77777777" w:rsidR="00E23B10" w:rsidRPr="00E23B10" w:rsidRDefault="00E23B10" w:rsidP="00E2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lang w:eastAsia="ru-RU"/>
              </w:rPr>
              <w:t>стоимость</w:t>
            </w:r>
          </w:p>
          <w:p w14:paraId="2032B835" w14:textId="77777777" w:rsidR="00E23B10" w:rsidRPr="00E23B10" w:rsidRDefault="00E23B10" w:rsidP="00E23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4D19DEC" w14:textId="77777777" w:rsidR="00E23B10" w:rsidRPr="00E23B10" w:rsidRDefault="00E23B10" w:rsidP="00E2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lang w:eastAsia="ru-RU"/>
              </w:rPr>
              <w:t>ОКПД 2</w:t>
            </w:r>
          </w:p>
        </w:tc>
      </w:tr>
      <w:tr w:rsidR="00E23B10" w:rsidRPr="00E23B10" w14:paraId="10EAE9F7" w14:textId="77777777" w:rsidTr="00542AD8">
        <w:trPr>
          <w:trHeight w:val="613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3C844" w14:textId="77777777" w:rsidR="00E23B10" w:rsidRPr="00E23B10" w:rsidRDefault="00E23B10" w:rsidP="00E2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68D13" w14:textId="77777777" w:rsidR="00E23B10" w:rsidRPr="00E23B10" w:rsidRDefault="00E23B10" w:rsidP="00E2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10D5" w14:textId="77777777" w:rsidR="00E23B10" w:rsidRPr="00E23B10" w:rsidRDefault="00E23B10" w:rsidP="00E23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589D4" w14:textId="77777777" w:rsidR="00E23B10" w:rsidRPr="00E23B10" w:rsidRDefault="00E23B10" w:rsidP="00E2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56AAC" w14:textId="77777777" w:rsidR="00E23B10" w:rsidRPr="00E23B10" w:rsidRDefault="00E23B10" w:rsidP="00E23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A2E77" w14:textId="77777777" w:rsidR="00E23B10" w:rsidRPr="00E23B10" w:rsidRDefault="00E23B10" w:rsidP="00E23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546F3" w14:textId="77777777" w:rsidR="00E23B10" w:rsidRPr="00E23B10" w:rsidRDefault="00E23B10" w:rsidP="00E23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FA934" w14:textId="77777777" w:rsidR="00E23B10" w:rsidRPr="00E23B10" w:rsidRDefault="00E23B10" w:rsidP="00E2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23B10" w:rsidRPr="00E23B10" w14:paraId="0277AA06" w14:textId="77777777" w:rsidTr="00542AD8">
        <w:trPr>
          <w:trHeight w:val="275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E5371" w14:textId="77777777" w:rsidR="00E23B10" w:rsidRPr="00E23B10" w:rsidRDefault="00E23B10" w:rsidP="00E23B1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73DE0E" w14:textId="77777777" w:rsidR="00E23B10" w:rsidRPr="00E23B10" w:rsidRDefault="00E23B10" w:rsidP="00E23B1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AAE48" w14:textId="77777777" w:rsidR="00E23B10" w:rsidRPr="00E23B10" w:rsidRDefault="00E23B10" w:rsidP="00E23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lang w:eastAsia="ru-RU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CC8EA" w14:textId="77777777" w:rsidR="00E23B10" w:rsidRPr="00E23B10" w:rsidRDefault="00E23B10" w:rsidP="00E23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50D47ACB" w14:textId="77777777" w:rsidR="00E23B10" w:rsidRPr="00E23B10" w:rsidRDefault="00E23B10" w:rsidP="00E23B1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3B10" w:rsidRPr="00E23B10" w14:paraId="680EBA4A" w14:textId="77777777" w:rsidTr="00542AD8">
        <w:trPr>
          <w:trHeight w:val="218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2475A" w14:textId="77777777" w:rsidR="00E23B10" w:rsidRPr="00E23B10" w:rsidRDefault="00E23B10" w:rsidP="00E23B1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810C2" w14:textId="77777777" w:rsidR="00E23B10" w:rsidRPr="00E23B10" w:rsidRDefault="00E23B10" w:rsidP="00E23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lang w:eastAsia="ru-RU"/>
              </w:rPr>
              <w:t>НДС ____%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78A69" w14:textId="77777777" w:rsidR="00E23B10" w:rsidRPr="00E23B10" w:rsidRDefault="00E23B10" w:rsidP="00E23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71B5D73A" w14:textId="77777777" w:rsidR="00E23B10" w:rsidRPr="00E23B10" w:rsidRDefault="00E23B10" w:rsidP="00E23B1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80D8A38" w14:textId="77777777" w:rsidR="00E23B10" w:rsidRPr="00E23B10" w:rsidRDefault="00E23B10" w:rsidP="00E23B10">
      <w:pPr>
        <w:shd w:val="clear" w:color="auto" w:fill="FFFFFF"/>
        <w:tabs>
          <w:tab w:val="left" w:pos="32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5A7C37F2" w14:textId="77777777" w:rsidR="00E23B10" w:rsidRPr="00E23B10" w:rsidRDefault="00E23B10" w:rsidP="00E23B10">
      <w:pPr>
        <w:shd w:val="clear" w:color="auto" w:fill="FFFFFF"/>
        <w:tabs>
          <w:tab w:val="left" w:pos="3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b/>
          <w:lang w:eastAsia="ru-RU"/>
        </w:rPr>
        <w:t>Всего:</w:t>
      </w:r>
      <w:r w:rsidRPr="00E23B10">
        <w:rPr>
          <w:rFonts w:ascii="Times New Roman" w:eastAsia="Times New Roman" w:hAnsi="Times New Roman" w:cs="Times New Roman"/>
          <w:lang w:eastAsia="ru-RU"/>
        </w:rPr>
        <w:t xml:space="preserve"> </w:t>
      </w:r>
      <w:bookmarkEnd w:id="0"/>
      <w:bookmarkEnd w:id="1"/>
      <w:r w:rsidRPr="00E23B10">
        <w:rPr>
          <w:rFonts w:ascii="Times New Roman" w:eastAsia="Times New Roman" w:hAnsi="Times New Roman" w:cs="Times New Roman"/>
          <w:lang w:eastAsia="ru-RU"/>
        </w:rPr>
        <w:t>__________________________(______________), в том числе НДС _____% в размере ___________ руб. (___________________), если НДС не облагается, указать основание.</w:t>
      </w:r>
    </w:p>
    <w:p w14:paraId="6A7B2231" w14:textId="77777777" w:rsidR="00E23B10" w:rsidRPr="00E23B10" w:rsidRDefault="00E23B10" w:rsidP="00E23B10">
      <w:pPr>
        <w:shd w:val="clear" w:color="auto" w:fill="FFFFFF"/>
        <w:tabs>
          <w:tab w:val="left" w:pos="3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pPr w:leftFromText="180" w:rightFromText="180" w:bottomFromText="200" w:vertAnchor="text" w:horzAnchor="margin" w:tblpXSpec="center" w:tblpY="432"/>
        <w:tblW w:w="9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8"/>
        <w:gridCol w:w="4677"/>
      </w:tblGrid>
      <w:tr w:rsidR="00E23B10" w:rsidRPr="00E23B10" w14:paraId="70B8E530" w14:textId="77777777" w:rsidTr="00542AD8">
        <w:trPr>
          <w:cantSplit/>
        </w:trPr>
        <w:tc>
          <w:tcPr>
            <w:tcW w:w="4818" w:type="dxa"/>
          </w:tcPr>
          <w:p w14:paraId="10DBA57E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Заказчик:</w:t>
            </w:r>
          </w:p>
          <w:p w14:paraId="556897A2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ФГБУ ФНОЦ МСЭ и Р им. </w:t>
            </w:r>
          </w:p>
          <w:p w14:paraId="288DF8EC" w14:textId="6F3DAC66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color w:val="000000"/>
              </w:rPr>
              <w:t>Г.А.</w:t>
            </w:r>
            <w:r w:rsidR="007B6E4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E23B10">
              <w:rPr>
                <w:rFonts w:ascii="Times New Roman" w:eastAsia="Times New Roman" w:hAnsi="Times New Roman" w:cs="Times New Roman"/>
                <w:bCs/>
                <w:color w:val="000000"/>
              </w:rPr>
              <w:t>Альбрехта Минтруда России</w:t>
            </w:r>
          </w:p>
          <w:p w14:paraId="69932BC1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4E0289E4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270D68E" w14:textId="77777777" w:rsidR="00E23B10" w:rsidRPr="00E23B10" w:rsidRDefault="00E23B10" w:rsidP="00E23B10">
            <w:pPr>
              <w:spacing w:after="0" w:line="276" w:lineRule="auto"/>
              <w:ind w:left="851" w:hanging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color w:val="000000"/>
              </w:rPr>
              <w:t>__________________/_____________/</w:t>
            </w:r>
          </w:p>
          <w:p w14:paraId="4DE3E08C" w14:textId="77777777" w:rsidR="00E23B10" w:rsidRPr="00E23B10" w:rsidRDefault="00E23B10" w:rsidP="00E23B10">
            <w:pPr>
              <w:spacing w:after="0" w:line="276" w:lineRule="auto"/>
              <w:ind w:left="851" w:hanging="14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color w:val="000000"/>
              </w:rPr>
              <w:t>М.П.</w:t>
            </w:r>
          </w:p>
        </w:tc>
        <w:tc>
          <w:tcPr>
            <w:tcW w:w="4677" w:type="dxa"/>
          </w:tcPr>
          <w:p w14:paraId="3A2A4855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Поставщик:</w:t>
            </w:r>
          </w:p>
          <w:p w14:paraId="0325A6D2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67D73C5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5CF303A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879DB84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5E72482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color w:val="000000"/>
              </w:rPr>
              <w:t>__________________/______________/</w:t>
            </w:r>
          </w:p>
          <w:p w14:paraId="5F7042A0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color w:val="000000"/>
              </w:rPr>
              <w:t>М.П.</w:t>
            </w:r>
          </w:p>
        </w:tc>
      </w:tr>
    </w:tbl>
    <w:p w14:paraId="003D6651" w14:textId="77777777" w:rsidR="00E23B10" w:rsidRPr="00E23B10" w:rsidRDefault="00E23B10" w:rsidP="00E23B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4686B24" w14:textId="77777777" w:rsidR="001E4D4A" w:rsidRDefault="001E4D4A"/>
    <w:sectPr w:rsidR="001E4D4A" w:rsidSect="000E63F5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B642A2" w14:textId="77777777" w:rsidR="006B4C68" w:rsidRDefault="007B6E4F">
      <w:pPr>
        <w:spacing w:after="0" w:line="240" w:lineRule="auto"/>
      </w:pPr>
      <w:r>
        <w:separator/>
      </w:r>
    </w:p>
  </w:endnote>
  <w:endnote w:type="continuationSeparator" w:id="0">
    <w:p w14:paraId="46209B0C" w14:textId="77777777" w:rsidR="006B4C68" w:rsidRDefault="007B6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ndale Sans UI">
    <w:altName w:val="Times New Roman"/>
    <w:charset w:val="CC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AD8EA" w14:textId="6725473E" w:rsidR="00181015" w:rsidRDefault="00E23B10" w:rsidP="00783484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66083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046B8C" w14:textId="77777777" w:rsidR="006B4C68" w:rsidRDefault="007B6E4F">
      <w:pPr>
        <w:spacing w:after="0" w:line="240" w:lineRule="auto"/>
      </w:pPr>
      <w:r>
        <w:separator/>
      </w:r>
    </w:p>
  </w:footnote>
  <w:footnote w:type="continuationSeparator" w:id="0">
    <w:p w14:paraId="554BBF3D" w14:textId="77777777" w:rsidR="006B4C68" w:rsidRDefault="007B6E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151C"/>
    <w:rsid w:val="001E4D4A"/>
    <w:rsid w:val="0066083C"/>
    <w:rsid w:val="006B4C68"/>
    <w:rsid w:val="007B6E4F"/>
    <w:rsid w:val="008A1F07"/>
    <w:rsid w:val="008D5B91"/>
    <w:rsid w:val="00C46DA6"/>
    <w:rsid w:val="00DC20A0"/>
    <w:rsid w:val="00E23B10"/>
    <w:rsid w:val="00E3151C"/>
    <w:rsid w:val="00E4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74F89"/>
  <w15:docId w15:val="{388AF1AF-29FC-44BD-AA15-BA9C42949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23B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23B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DF7720296D2127F748198AE56137C165F3997E73D5D2F8AD486F950B078E2ABAD6C9007D199F70A700178A6531W8N" TargetMode="External"/><Relationship Id="rId13" Type="http://schemas.openxmlformats.org/officeDocument/2006/relationships/hyperlink" Target="garantf1://10064072.102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8DF7720296D2127F748198AE56137C164F590727CDE8FF2A51163970C08D13DAF9F9D0D7E1B8275AD4A44CE3215380999E939029CFCA438WFN" TargetMode="External"/><Relationship Id="rId12" Type="http://schemas.openxmlformats.org/officeDocument/2006/relationships/hyperlink" Target="consultantplus://offline/ref=68DF7720296D2127F748198AE56137C164F590727CDE8FF2A51163970C08D13DAF9F9D0D7E1B8275AD4A44CE3215380999E939029CFCA438WFN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8DF7720296D2127F748198AE56137C164F590727CDE8FF2A51163970C08D13DAF9F9D0D7E1B8275AD4A44CE3215380999E939029CFCA438WFN" TargetMode="External"/><Relationship Id="rId11" Type="http://schemas.openxmlformats.org/officeDocument/2006/relationships/hyperlink" Target="consultantplus://offline/ref=68DF7720296D2127F748198AE56137C164F590727CDE8FF2A51163970C08D13DAF9F9D0D7E1B8275AD4A44CE3215380999E939029CFCA438WFN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file:///C:\Users\gur\AppData\Local\Microsoft\&#1058;&#1045;&#1056;&#1045;&#1047;&#1040;%202020\&#1040;&#1083;&#1080;&#1085;&#1072;\&#1087;&#1088;&#1086;&#1076;&#1091;&#1082;&#1090;&#1099;%202021\832\&#1044;&#1069;&#1040;.doc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8DF7720296D2127F748198AE56137C165F3997E73D5D2F8AD486F950B078E2ABAD6C9007D199F70A700178A6531W8N" TargetMode="External"/><Relationship Id="rId14" Type="http://schemas.openxmlformats.org/officeDocument/2006/relationships/hyperlink" Target="consultantplus://offline/ref=6D47B5E2BE400C3F429809C60A2B613AC663C232DFF6D842DAA12C76P0U9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4865</Words>
  <Characters>27731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Ниязова Сетлана</dc:creator>
  <cp:lastModifiedBy>Ниязова Сетлана</cp:lastModifiedBy>
  <cp:revision>6</cp:revision>
  <dcterms:created xsi:type="dcterms:W3CDTF">2026-07-13T05:59:00Z</dcterms:created>
  <dcterms:modified xsi:type="dcterms:W3CDTF">2026-07-30T06:28:00Z</dcterms:modified>
</cp:coreProperties>
</file>