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C6" w:rsidRDefault="00DD4BC6">
      <w:pPr>
        <w:spacing w:beforeAutospacing="1" w:afterAutospacing="1"/>
        <w:rPr>
          <w:b/>
          <w:sz w:val="23"/>
        </w:rPr>
      </w:pPr>
      <w:bookmarkStart w:id="0" w:name="_GoBack"/>
      <w:bookmarkEnd w:id="0"/>
    </w:p>
    <w:p w:rsidR="00DD4BC6" w:rsidRDefault="004911FC">
      <w:pPr>
        <w:spacing w:beforeAutospacing="1" w:afterAutospacing="1"/>
        <w:ind w:left="360"/>
        <w:jc w:val="center"/>
        <w:rPr>
          <w:b/>
          <w:sz w:val="23"/>
        </w:rPr>
      </w:pPr>
      <w:r>
        <w:rPr>
          <w:b/>
          <w:sz w:val="23"/>
        </w:rPr>
        <w:t>Техническое задание</w:t>
      </w:r>
    </w:p>
    <w:p w:rsidR="00DD4BC6" w:rsidRDefault="004911FC">
      <w:pPr>
        <w:spacing w:beforeAutospacing="1" w:afterAutospacing="1"/>
        <w:ind w:left="360"/>
        <w:rPr>
          <w:b/>
          <w:sz w:val="23"/>
        </w:rPr>
      </w:pPr>
      <w:r>
        <w:rPr>
          <w:color w:val="334059"/>
          <w:highlight w:val="white"/>
        </w:rPr>
        <w:t>Код КТРУ - 17.12.14.142-00000002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2850"/>
        <w:gridCol w:w="2850"/>
      </w:tblGrid>
      <w:tr w:rsidR="00DD4BC6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4BC6" w:rsidRDefault="004911FC">
            <w:pPr>
              <w:jc w:val="center"/>
            </w:pPr>
            <w:r>
              <w:t>Наименование товара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4BC6" w:rsidRDefault="004911FC">
            <w:pPr>
              <w:jc w:val="center"/>
            </w:pPr>
            <w:r>
              <w:t>Характеристики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BC6" w:rsidRDefault="004911FC">
            <w:pPr>
              <w:jc w:val="center"/>
            </w:pPr>
            <w:r>
              <w:t>Количество</w:t>
            </w:r>
          </w:p>
        </w:tc>
      </w:tr>
      <w:tr w:rsidR="00DD4BC6">
        <w:trPr>
          <w:trHeight w:val="300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4BC6" w:rsidRDefault="004911FC">
            <w:r>
              <w:t xml:space="preserve"> </w:t>
            </w:r>
            <w:r>
              <w:t>Ленты регистрационные бумажные с тепловой записью для электрокардиографии</w:t>
            </w:r>
          </w:p>
          <w:p w:rsidR="00DD4BC6" w:rsidRDefault="004911FC">
            <w:r>
              <w:t>Л</w:t>
            </w:r>
            <w:proofErr w:type="gramStart"/>
            <w:r>
              <w:t>Р-</w:t>
            </w:r>
            <w:proofErr w:type="gramEnd"/>
            <w:r>
              <w:t>"</w:t>
            </w:r>
            <w:proofErr w:type="spellStart"/>
            <w:r>
              <w:t>Регистрон</w:t>
            </w:r>
            <w:proofErr w:type="spellEnd"/>
            <w:r>
              <w:t>" по ТУ 9441-001-51115963-2000, для ЭКГ в рулонах 80мм х 30м,</w:t>
            </w:r>
          </w:p>
          <w:p w:rsidR="00DD4BC6" w:rsidRDefault="004911FC">
            <w:r>
              <w:t>вт.16(18)мм, пр-во АО "</w:t>
            </w:r>
            <w:proofErr w:type="spellStart"/>
            <w:r>
              <w:t>Регистрон</w:t>
            </w:r>
            <w:proofErr w:type="spellEnd"/>
            <w:r>
              <w:t>" Россия</w:t>
            </w:r>
            <w:proofErr w:type="gramStart"/>
            <w:r>
              <w:t xml:space="preserve"> .</w:t>
            </w:r>
            <w:proofErr w:type="gramEnd"/>
            <w:r>
              <w:t>Артикул 8030/16(18)-н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4BC6" w:rsidRDefault="004911FC">
            <w:r>
              <w:t>Ширина ленты: 80 мм;</w:t>
            </w:r>
          </w:p>
          <w:p w:rsidR="00DD4BC6" w:rsidRDefault="004911FC">
            <w:r>
              <w:t>Длина намотки: 30 м;</w:t>
            </w:r>
          </w:p>
          <w:p w:rsidR="00DD4BC6" w:rsidRDefault="004911FC">
            <w:r>
              <w:t>Втулка: 16/18 мм;</w:t>
            </w:r>
          </w:p>
          <w:p w:rsidR="00DD4BC6" w:rsidRDefault="004911FC">
            <w:r>
              <w:t>Разлиновка — есть</w:t>
            </w:r>
          </w:p>
          <w:p w:rsidR="00DD4BC6" w:rsidRDefault="004911FC">
            <w:r>
              <w:t>Наружная намотка;</w:t>
            </w:r>
          </w:p>
          <w:p w:rsidR="00DD4BC6" w:rsidRDefault="004911FC">
            <w:r>
              <w:t>Минимальная белизна по ISO: не менее 85%;</w:t>
            </w:r>
          </w:p>
          <w:p w:rsidR="00DD4BC6" w:rsidRDefault="004911FC">
            <w:r>
              <w:t>Плотность 55 г/м</w:t>
            </w:r>
            <w:proofErr w:type="gramStart"/>
            <w:r>
              <w:t>2</w:t>
            </w:r>
            <w:proofErr w:type="gramEnd"/>
            <w:r>
              <w:t>;</w:t>
            </w:r>
          </w:p>
          <w:p w:rsidR="00DD4BC6" w:rsidRDefault="004911FC">
            <w:r>
              <w:t xml:space="preserve">Толщина: 30 </w:t>
            </w:r>
            <w:proofErr w:type="spellStart"/>
            <w:r>
              <w:t>мк</w:t>
            </w:r>
            <w:proofErr w:type="spellEnd"/>
            <w:r>
              <w:t>;</w:t>
            </w:r>
          </w:p>
          <w:p w:rsidR="00DD4BC6" w:rsidRDefault="004911FC">
            <w:r>
              <w:t xml:space="preserve"> Артикул </w:t>
            </w:r>
            <w:r>
              <w:t>8030/16(18)-н</w:t>
            </w:r>
            <w:r>
              <w:t xml:space="preserve"> </w:t>
            </w:r>
            <w:proofErr w:type="spellStart"/>
            <w:r>
              <w:t>Регистрон</w:t>
            </w:r>
            <w:proofErr w:type="spellEnd"/>
            <w:r>
              <w:t xml:space="preserve"> Россия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4BC6" w:rsidRDefault="004911FC">
            <w:pPr>
              <w:jc w:val="center"/>
            </w:pPr>
            <w:r>
              <w:t>480 шт.</w:t>
            </w:r>
          </w:p>
        </w:tc>
      </w:tr>
    </w:tbl>
    <w:p w:rsidR="00DD4BC6" w:rsidRDefault="00DD4BC6">
      <w:pPr>
        <w:spacing w:beforeAutospacing="1" w:afterAutospacing="1"/>
        <w:ind w:left="720"/>
        <w:rPr>
          <w:sz w:val="23"/>
        </w:rPr>
      </w:pPr>
    </w:p>
    <w:sectPr w:rsidR="00DD4BC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D4BC6"/>
    <w:rsid w:val="004911FC"/>
    <w:rsid w:val="00D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dcterms:created xsi:type="dcterms:W3CDTF">2026-06-05T05:45:00Z</dcterms:created>
  <dcterms:modified xsi:type="dcterms:W3CDTF">2026-06-05T05:45:00Z</dcterms:modified>
</cp:coreProperties>
</file>