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282A8A64"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7"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8"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 Заказчика об осуществлении закупки у единственного Поставщика через ЕАТ БЕРЕЗКА, в соответствии с пунктом 5 </w:t>
      </w:r>
      <w:hyperlink r:id="rId9"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0FB105E5"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00CF0E1D">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14:paraId="425D0681" w14:textId="6E163168"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 xml:space="preserve">2.5. </w:t>
      </w:r>
      <w:r w:rsidRPr="004A0A55">
        <w:rPr>
          <w:rFonts w:cs="Times New Roman"/>
          <w:bCs/>
          <w:sz w:val="18"/>
          <w:szCs w:val="18"/>
        </w:rPr>
        <w:t>Заказчик оплачивает 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2.6. Обязательства Заказчика по оплате цены Контракта считаются исполненными с момента списания денежных средств в размере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4350A142"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3.1. Поставка Товара осуществляется силами и средствами Поставщика по адресу: 665709, Иркутская область, г. Братск, жилой район Энергетик, ул. Макаренко, д. 40, </w:t>
      </w:r>
      <w:r w:rsidR="00471596">
        <w:rPr>
          <w:rFonts w:ascii="Times New Roman" w:hAnsi="Times New Roman" w:cs="Times New Roman"/>
          <w:sz w:val="18"/>
          <w:szCs w:val="18"/>
        </w:rPr>
        <w:t>Помещение склада № 1</w:t>
      </w:r>
      <w:r w:rsidRPr="004A0A55">
        <w:rPr>
          <w:rFonts w:ascii="Times New Roman" w:hAnsi="Times New Roman" w:cs="Times New Roman"/>
          <w:sz w:val="18"/>
          <w:szCs w:val="18"/>
        </w:rPr>
        <w:t>.</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w:t>
      </w:r>
      <w:r w:rsidRPr="004A0A55">
        <w:rPr>
          <w:rFonts w:ascii="Times New Roman" w:hAnsi="Times New Roman" w:cs="Times New Roman"/>
          <w:sz w:val="18"/>
          <w:szCs w:val="18"/>
        </w:rPr>
        <w:lastRenderedPageBreak/>
        <w:t>установленном законодательством Российской Федерации), сертификат (паспорт) качества производителя.</w:t>
      </w:r>
    </w:p>
    <w:p w14:paraId="26F7809B" w14:textId="61503305"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с момента заключения Контракта</w:t>
      </w:r>
      <w:r w:rsidR="00471596">
        <w:rPr>
          <w:rFonts w:ascii="Times New Roman" w:hAnsi="Times New Roman" w:cs="Times New Roman"/>
          <w:b/>
          <w:bCs/>
          <w:sz w:val="18"/>
          <w:szCs w:val="18"/>
        </w:rPr>
        <w:t xml:space="preserve"> по 15.07.2026 г.</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0"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1"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5.1.4. Осуществлять контроль за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5.2.2. Сообщать в письменной форме Поставщику о недостатках, обнаруженных в ходе поставки Товара, в течение 2 </w:t>
      </w:r>
      <w:r w:rsidRPr="004A0A55">
        <w:rPr>
          <w:rFonts w:ascii="Times New Roman" w:hAnsi="Times New Roman" w:cs="Times New Roman"/>
          <w:sz w:val="18"/>
          <w:szCs w:val="18"/>
        </w:rPr>
        <w:lastRenderedPageBreak/>
        <w:t>(Двух)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5.2.5. 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5.2.6. 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5.2.7. 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5.2.9. Обеспечить контроль за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2"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 xml:space="preserve">6.3. 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с даты подписания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 В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7.6.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w:t>
      </w:r>
      <w:r w:rsidRPr="004A0A55">
        <w:rPr>
          <w:rFonts w:ascii="Times New Roman" w:hAnsi="Times New Roman" w:cs="Times New Roman"/>
          <w:sz w:val="18"/>
          <w:szCs w:val="18"/>
        </w:rPr>
        <w:lastRenderedPageBreak/>
        <w:t>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Контракт вступает в силу со дня его подписания Сторонами.</w:t>
      </w:r>
    </w:p>
    <w:p w14:paraId="2B154BCA" w14:textId="7983A4D7"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w:t>
      </w:r>
      <w:r w:rsidR="00F17B12">
        <w:rPr>
          <w:rFonts w:ascii="Times New Roman" w:hAnsi="Times New Roman" w:cs="Times New Roman"/>
          <w:i/>
          <w:sz w:val="18"/>
          <w:szCs w:val="18"/>
        </w:rPr>
        <w:t>15</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F17B12">
        <w:rPr>
          <w:rFonts w:ascii="Times New Roman" w:hAnsi="Times New Roman" w:cs="Times New Roman"/>
          <w:i/>
          <w:sz w:val="18"/>
          <w:szCs w:val="18"/>
        </w:rPr>
        <w:t>августа</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9.4. Контракт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9.7.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4"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5"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6"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w:t>
      </w:r>
      <w:r w:rsidRPr="004A0A55">
        <w:rPr>
          <w:rFonts w:ascii="Times New Roman" w:hAnsi="Times New Roman" w:cs="Times New Roman"/>
          <w:sz w:val="18"/>
          <w:szCs w:val="18"/>
        </w:rPr>
        <w:lastRenderedPageBreak/>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F17B12"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665709, Иркутская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2881F3B9"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r w:rsidR="00471596">
              <w:rPr>
                <w:sz w:val="18"/>
                <w:szCs w:val="18"/>
                <w:lang w:eastAsia="en-US"/>
              </w:rPr>
              <w:t>Побойко Ольга Васильевна</w:t>
            </w:r>
          </w:p>
          <w:p w14:paraId="3581E4EA" w14:textId="428F65D6"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sidR="00471596">
              <w:rPr>
                <w:sz w:val="18"/>
                <w:szCs w:val="18"/>
                <w:lang w:eastAsia="en-US"/>
              </w:rPr>
              <w:t>702</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ОКЦ № 4 СибГУ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Р/с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Кор.счет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7" w:history="1">
              <w:r w:rsidRPr="004A0A55">
                <w:rPr>
                  <w:color w:val="0000FF"/>
                  <w:sz w:val="18"/>
                  <w:szCs w:val="18"/>
                  <w:u w:val="single"/>
                  <w:lang w:val="en-US"/>
                </w:rPr>
                <w:t>rector</w:t>
              </w:r>
              <w:r w:rsidRPr="004A0A55">
                <w:rPr>
                  <w:color w:val="0000FF"/>
                  <w:sz w:val="18"/>
                  <w:szCs w:val="18"/>
                  <w:u w:val="single"/>
                </w:rPr>
                <w:t>@</w:t>
              </w:r>
              <w:r w:rsidRPr="004A0A55">
                <w:rPr>
                  <w:color w:val="0000FF"/>
                  <w:sz w:val="18"/>
                  <w:szCs w:val="18"/>
                  <w:u w:val="single"/>
                  <w:lang w:val="en-US"/>
                </w:rPr>
                <w:t>brstu</w:t>
              </w:r>
              <w:r w:rsidRPr="004A0A55">
                <w:rPr>
                  <w:color w:val="0000FF"/>
                  <w:sz w:val="18"/>
                  <w:szCs w:val="18"/>
                  <w:u w:val="single"/>
                </w:rPr>
                <w:t>.</w:t>
              </w:r>
              <w:r w:rsidRPr="004A0A55">
                <w:rPr>
                  <w:color w:val="0000FF"/>
                  <w:sz w:val="18"/>
                  <w:szCs w:val="18"/>
                  <w:u w:val="single"/>
                  <w:lang w:val="en-US"/>
                </w:rPr>
                <w:t>ru</w:t>
              </w:r>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8"/>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п/п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73889E1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449477B" w14:textId="2DCED9DC"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56B45BDB"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704D"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1E3A256C"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7BA65D8"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4E1DF7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6847BE50"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235CDF3A"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CEC7795" w14:textId="77777777" w:rsidR="004A0A55" w:rsidRPr="004A0A55" w:rsidRDefault="004A0A55" w:rsidP="00F66AE6">
            <w:pPr>
              <w:spacing w:line="240" w:lineRule="auto"/>
              <w:ind w:firstLine="0"/>
              <w:jc w:val="center"/>
              <w:rPr>
                <w:sz w:val="18"/>
                <w:szCs w:val="18"/>
              </w:rPr>
            </w:pPr>
          </w:p>
        </w:tc>
      </w:tr>
      <w:tr w:rsidR="004A0A55" w:rsidRPr="004A0A55" w14:paraId="2EADAEF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D9C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3A47542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D735AD7"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2D70E224"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EA05877"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486EC1D2"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5C0E610A" w14:textId="77777777" w:rsidR="004A0A55" w:rsidRPr="004A0A55" w:rsidRDefault="004A0A55" w:rsidP="00F66AE6">
            <w:pPr>
              <w:spacing w:line="240" w:lineRule="auto"/>
              <w:ind w:firstLine="0"/>
              <w:jc w:val="center"/>
              <w:rPr>
                <w:sz w:val="18"/>
                <w:szCs w:val="18"/>
              </w:rPr>
            </w:pPr>
          </w:p>
        </w:tc>
      </w:tr>
      <w:tr w:rsidR="004A0A55" w:rsidRPr="004A0A55" w14:paraId="09C2264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6E2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4F7D366A"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19D6A76"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5F09DE3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189E203F"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0547E2F0"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1D9C0B1" w14:textId="77777777" w:rsidR="004A0A55" w:rsidRPr="004A0A55" w:rsidRDefault="004A0A55" w:rsidP="00F66AE6">
            <w:pPr>
              <w:spacing w:line="240" w:lineRule="auto"/>
              <w:ind w:firstLine="0"/>
              <w:jc w:val="center"/>
              <w:rPr>
                <w:sz w:val="18"/>
                <w:szCs w:val="18"/>
              </w:rPr>
            </w:pPr>
          </w:p>
        </w:tc>
      </w:tr>
      <w:tr w:rsidR="004A0A55" w:rsidRPr="004A0A55" w14:paraId="1C2C4376"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22B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36C927D"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73C997C"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AD8D5E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B91FC8B"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A92383C"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06844A8A" w14:textId="77777777" w:rsidR="004A0A55" w:rsidRPr="004A0A55" w:rsidRDefault="004A0A55" w:rsidP="00F66AE6">
            <w:pPr>
              <w:spacing w:line="240" w:lineRule="auto"/>
              <w:ind w:firstLine="0"/>
              <w:jc w:val="center"/>
              <w:rPr>
                <w:sz w:val="18"/>
                <w:szCs w:val="18"/>
              </w:rPr>
            </w:pPr>
          </w:p>
        </w:tc>
      </w:tr>
      <w:tr w:rsidR="004A0A55" w:rsidRPr="004A0A55" w14:paraId="51218FEE"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021B"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B67C6B0"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473E119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3335F53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80E437C"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163FBE79"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267AD3F1" w14:textId="77777777" w:rsidR="004A0A55" w:rsidRPr="004A0A55" w:rsidRDefault="004A0A55" w:rsidP="00F66AE6">
            <w:pPr>
              <w:spacing w:line="240" w:lineRule="auto"/>
              <w:ind w:firstLine="0"/>
              <w:jc w:val="center"/>
              <w:rPr>
                <w:sz w:val="18"/>
                <w:szCs w:val="18"/>
              </w:rPr>
            </w:pPr>
          </w:p>
        </w:tc>
      </w:tr>
      <w:tr w:rsidR="004A0A55" w:rsidRPr="004A0A55" w14:paraId="28D51DE2"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B7523"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6D999D73"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93A278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70B75D6"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DB435A8"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57B6098"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9359D01"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77777777" w:rsidR="009E4D2C" w:rsidRPr="004A0A55" w:rsidRDefault="009E4D2C" w:rsidP="009E4D2C">
      <w:pPr>
        <w:pStyle w:val="ConsPlusNormal"/>
        <w:jc w:val="center"/>
        <w:rPr>
          <w:rFonts w:ascii="Times New Roman" w:hAnsi="Times New Roman" w:cs="Times New Roman"/>
          <w:sz w:val="18"/>
          <w:szCs w:val="18"/>
        </w:rPr>
      </w:pPr>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19"/>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14A" w14:textId="77777777" w:rsidR="009A3585" w:rsidRDefault="007A6A1B">
      <w:pPr>
        <w:spacing w:line="240" w:lineRule="auto"/>
      </w:pPr>
      <w:r>
        <w:separator/>
      </w:r>
    </w:p>
  </w:endnote>
  <w:endnote w:type="continuationSeparator" w:id="0">
    <w:p w14:paraId="3DF81A70" w14:textId="77777777" w:rsidR="009A3585" w:rsidRDefault="007A6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1D1" w14:textId="77777777" w:rsidR="009A3585" w:rsidRDefault="007A6A1B">
      <w:pPr>
        <w:spacing w:line="240" w:lineRule="auto"/>
      </w:pPr>
      <w:r>
        <w:separator/>
      </w:r>
    </w:p>
  </w:footnote>
  <w:footnote w:type="continuationSeparator" w:id="0">
    <w:p w14:paraId="528B7B67" w14:textId="77777777" w:rsidR="009A3585" w:rsidRDefault="007A6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Pr>
            <w:noProof/>
            <w:sz w:val="20"/>
          </w:rPr>
          <w:t>2</w:t>
        </w:r>
        <w:r w:rsidRPr="00EA116B">
          <w:rPr>
            <w:sz w:val="20"/>
          </w:rPr>
          <w:fldChar w:fldCharType="end"/>
        </w:r>
      </w:p>
    </w:sdtContent>
  </w:sdt>
  <w:p w14:paraId="2D995BBF" w14:textId="77777777" w:rsidR="00966C0B" w:rsidRDefault="00F17B1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B" w14:textId="77777777" w:rsidR="007E1DE8" w:rsidRDefault="00F17B1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2C"/>
    <w:rsid w:val="000051A7"/>
    <w:rsid w:val="0006518F"/>
    <w:rsid w:val="00200D20"/>
    <w:rsid w:val="002113A4"/>
    <w:rsid w:val="002450C3"/>
    <w:rsid w:val="00296782"/>
    <w:rsid w:val="003C7AAF"/>
    <w:rsid w:val="003F4927"/>
    <w:rsid w:val="00471596"/>
    <w:rsid w:val="004A0A55"/>
    <w:rsid w:val="00545F55"/>
    <w:rsid w:val="005C2E8F"/>
    <w:rsid w:val="005E7D34"/>
    <w:rsid w:val="00676899"/>
    <w:rsid w:val="006F1E5D"/>
    <w:rsid w:val="006F4B1A"/>
    <w:rsid w:val="00727464"/>
    <w:rsid w:val="007A6A1B"/>
    <w:rsid w:val="00840663"/>
    <w:rsid w:val="008B33CB"/>
    <w:rsid w:val="009A3585"/>
    <w:rsid w:val="009E4D2C"/>
    <w:rsid w:val="00CF0E1D"/>
    <w:rsid w:val="00DB0D11"/>
    <w:rsid w:val="00E57F1C"/>
    <w:rsid w:val="00EA1BB3"/>
    <w:rsid w:val="00EA7E91"/>
    <w:rsid w:val="00F004F6"/>
    <w:rsid w:val="00F17B12"/>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15:docId w15:val="{65D8ACAE-5367-4951-AB8D-C72147F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2B5172D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87B376FC7F3A69A3708046F500BDAC4D29F5B211219826057E32013CI1ZCX" TargetMode="Externa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mailto:rector@brstu.ru"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6732C23DBz3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644F4247E16D1BFE5C522E45BCFAC864AA28D6BA3D54035F30AF26C875F271516A7EFAD4D7z1C" TargetMode="External"/><Relationship Id="rId5" Type="http://schemas.openxmlformats.org/officeDocument/2006/relationships/footnotes" Target="footnotes.xml"/><Relationship Id="rId15" Type="http://schemas.openxmlformats.org/officeDocument/2006/relationships/hyperlink" Target="consultantplus://offline/ref=63644F4247E16D1BFE5C522E45BCFAC864AA28D6BA3D54035F30AF26C875F271516A7EFAD1D7z2C" TargetMode="External"/><Relationship Id="rId10" Type="http://schemas.openxmlformats.org/officeDocument/2006/relationships/hyperlink" Target="consultantplus://offline/ref=63644F4247E16D1BFE5C522E45BCFAC864AA28D6BA3D54035F30AF26C875F271516A7EFAD6D7zA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8189FF8695821FD4169B1AB8B69EFE9349C90AD43CB51D502E1DABE640BEDED4A64AB1101098E5Dm6I0I" TargetMode="External"/><Relationship Id="rId14" Type="http://schemas.openxmlformats.org/officeDocument/2006/relationships/hyperlink" Target="consultantplus://offline/ref=63644F4247E16D1BFE5C522E45BCFAC864AA24D3B93254035F30AF26C8D7z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5020</Words>
  <Characters>28619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21</cp:revision>
  <dcterms:created xsi:type="dcterms:W3CDTF">2025-04-17T05:48:00Z</dcterms:created>
  <dcterms:modified xsi:type="dcterms:W3CDTF">2026-06-24T01:32:00Z</dcterms:modified>
</cp:coreProperties>
</file>