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3CA" w:rsidRDefault="003C13CA" w:rsidP="008E711A">
      <w:pPr>
        <w:pStyle w:val="2"/>
        <w:keepNext w:val="0"/>
        <w:widowControl w:val="0"/>
        <w:jc w:val="right"/>
        <w:rPr>
          <w:color w:val="auto"/>
          <w:sz w:val="22"/>
          <w:szCs w:val="22"/>
        </w:rPr>
      </w:pPr>
      <w:r>
        <w:rPr>
          <w:color w:val="auto"/>
          <w:sz w:val="22"/>
          <w:szCs w:val="22"/>
        </w:rPr>
        <w:t>ПРОЕКТ</w:t>
      </w:r>
    </w:p>
    <w:p w:rsidR="00FB1A8C" w:rsidRPr="00A87285" w:rsidRDefault="00850D40" w:rsidP="008E711A">
      <w:pPr>
        <w:pStyle w:val="2"/>
        <w:keepNext w:val="0"/>
        <w:widowControl w:val="0"/>
        <w:rPr>
          <w:color w:val="auto"/>
          <w:sz w:val="26"/>
          <w:szCs w:val="26"/>
        </w:rPr>
      </w:pPr>
      <w:r w:rsidRPr="00A87285">
        <w:rPr>
          <w:color w:val="auto"/>
          <w:sz w:val="26"/>
          <w:szCs w:val="26"/>
        </w:rPr>
        <w:t>Контракт</w:t>
      </w:r>
      <w:r w:rsidR="00FB1A8C" w:rsidRPr="00A87285">
        <w:rPr>
          <w:color w:val="auto"/>
          <w:sz w:val="26"/>
          <w:szCs w:val="26"/>
        </w:rPr>
        <w:t xml:space="preserve"> № ____</w:t>
      </w:r>
    </w:p>
    <w:p w:rsidR="00571AE4" w:rsidRPr="00A87285" w:rsidRDefault="00571AE4" w:rsidP="008E711A">
      <w:pPr>
        <w:spacing w:after="0"/>
        <w:jc w:val="center"/>
        <w:rPr>
          <w:rFonts w:ascii="Times New Roman" w:eastAsia="Times New Roman" w:hAnsi="Times New Roman" w:cs="Times New Roman"/>
          <w:b/>
          <w:sz w:val="26"/>
          <w:szCs w:val="26"/>
        </w:rPr>
      </w:pPr>
      <w:r w:rsidRPr="00A87285">
        <w:rPr>
          <w:rFonts w:ascii="Times New Roman" w:hAnsi="Times New Roman" w:cs="Times New Roman"/>
          <w:b/>
          <w:sz w:val="26"/>
          <w:szCs w:val="26"/>
        </w:rPr>
        <w:t xml:space="preserve">на выполнение работ по </w:t>
      </w:r>
      <w:r w:rsidRPr="00A87285">
        <w:rPr>
          <w:rFonts w:ascii="Times New Roman" w:eastAsia="Times New Roman" w:hAnsi="Times New Roman" w:cs="Times New Roman"/>
          <w:b/>
          <w:sz w:val="26"/>
          <w:szCs w:val="26"/>
        </w:rPr>
        <w:t>спиливанию дерев</w:t>
      </w:r>
      <w:r w:rsidR="00850D40" w:rsidRPr="00A87285">
        <w:rPr>
          <w:rFonts w:ascii="Times New Roman" w:eastAsia="Times New Roman" w:hAnsi="Times New Roman" w:cs="Times New Roman"/>
          <w:b/>
          <w:sz w:val="26"/>
          <w:szCs w:val="26"/>
        </w:rPr>
        <w:t>а</w:t>
      </w:r>
    </w:p>
    <w:p w:rsidR="008E711A" w:rsidRPr="00F934F7" w:rsidRDefault="008E711A" w:rsidP="008E711A">
      <w:pPr>
        <w:spacing w:after="0"/>
        <w:jc w:val="center"/>
        <w:rPr>
          <w:rFonts w:ascii="Times New Roman" w:hAnsi="Times New Roman" w:cs="Times New Roman"/>
          <w:color w:val="000000"/>
          <w:sz w:val="24"/>
          <w:szCs w:val="24"/>
        </w:rPr>
      </w:pPr>
      <w:r w:rsidRPr="00F934F7">
        <w:rPr>
          <w:rFonts w:ascii="Times New Roman" w:hAnsi="Times New Roman" w:cs="Times New Roman"/>
          <w:sz w:val="24"/>
          <w:szCs w:val="24"/>
        </w:rPr>
        <w:t xml:space="preserve">ИКЗ </w:t>
      </w:r>
      <w:r w:rsidR="00F934F7" w:rsidRPr="00F934F7">
        <w:rPr>
          <w:rFonts w:ascii="Times New Roman" w:hAnsi="Times New Roman" w:cs="Times New Roman"/>
          <w:color w:val="000000"/>
          <w:sz w:val="24"/>
          <w:szCs w:val="24"/>
        </w:rPr>
        <w:t>261583601331558360100100330000000244</w:t>
      </w:r>
    </w:p>
    <w:p w:rsidR="00850D40" w:rsidRPr="00850D40" w:rsidRDefault="00850D40" w:rsidP="008E711A">
      <w:pPr>
        <w:spacing w:after="0"/>
        <w:jc w:val="center"/>
        <w:rPr>
          <w:rFonts w:ascii="Times New Roman" w:hAnsi="Times New Roman" w:cs="Times New Roman"/>
          <w:sz w:val="24"/>
          <w:szCs w:val="24"/>
        </w:rPr>
      </w:pPr>
    </w:p>
    <w:p w:rsidR="00FB1A8C" w:rsidRDefault="00571AE4" w:rsidP="00571AE4">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г</w:t>
      </w:r>
      <w:r w:rsidR="00FB1A8C">
        <w:rPr>
          <w:rFonts w:ascii="Times New Roman" w:eastAsia="Times New Roman" w:hAnsi="Times New Roman" w:cs="Times New Roman"/>
        </w:rPr>
        <w:t xml:space="preserve">. </w:t>
      </w:r>
      <w:r>
        <w:rPr>
          <w:rFonts w:ascii="Times New Roman" w:eastAsia="Times New Roman" w:hAnsi="Times New Roman" w:cs="Times New Roman"/>
        </w:rPr>
        <w:t>Пенза</w:t>
      </w:r>
      <w:r w:rsidR="00FB1A8C">
        <w:rPr>
          <w:rFonts w:ascii="Times New Roman" w:eastAsia="Times New Roman" w:hAnsi="Times New Roman" w:cs="Times New Roman"/>
        </w:rPr>
        <w:tab/>
      </w:r>
      <w:r w:rsidR="00FB1A8C">
        <w:rPr>
          <w:rFonts w:ascii="Times New Roman" w:eastAsia="Times New Roman" w:hAnsi="Times New Roman" w:cs="Times New Roman"/>
        </w:rPr>
        <w:tab/>
      </w:r>
      <w:r w:rsidR="00FB1A8C">
        <w:rPr>
          <w:rFonts w:ascii="Times New Roman" w:eastAsia="Times New Roman" w:hAnsi="Times New Roman" w:cs="Times New Roman"/>
        </w:rPr>
        <w:tab/>
      </w:r>
      <w:r w:rsidR="00FB1A8C">
        <w:rPr>
          <w:rFonts w:ascii="Times New Roman" w:eastAsia="Times New Roman" w:hAnsi="Times New Roman" w:cs="Times New Roman"/>
        </w:rPr>
        <w:tab/>
      </w:r>
      <w:r w:rsidR="00FB1A8C">
        <w:rPr>
          <w:rFonts w:ascii="Times New Roman" w:eastAsia="Times New Roman" w:hAnsi="Times New Roman" w:cs="Times New Roman"/>
        </w:rPr>
        <w:tab/>
      </w:r>
      <w:r w:rsidR="00FB1A8C">
        <w:rPr>
          <w:rFonts w:ascii="Times New Roman" w:eastAsia="Times New Roman" w:hAnsi="Times New Roman" w:cs="Times New Roman"/>
        </w:rPr>
        <w:tab/>
      </w:r>
      <w:r w:rsidR="00FB1A8C">
        <w:rPr>
          <w:rFonts w:ascii="Times New Roman" w:eastAsia="Times New Roman" w:hAnsi="Times New Roman" w:cs="Times New Roman"/>
        </w:rPr>
        <w:tab/>
      </w:r>
      <w:r>
        <w:rPr>
          <w:rFonts w:ascii="Times New Roman" w:eastAsia="Times New Roman" w:hAnsi="Times New Roman" w:cs="Times New Roman"/>
        </w:rPr>
        <w:t xml:space="preserve">                           </w:t>
      </w:r>
      <w:r w:rsidR="00FB1A8C">
        <w:rPr>
          <w:rFonts w:ascii="Times New Roman" w:eastAsia="Times New Roman" w:hAnsi="Times New Roman" w:cs="Times New Roman"/>
        </w:rPr>
        <w:t>«____» ___________ 20</w:t>
      </w:r>
      <w:r w:rsidR="002054B1">
        <w:rPr>
          <w:rFonts w:ascii="Times New Roman" w:eastAsia="Times New Roman" w:hAnsi="Times New Roman" w:cs="Times New Roman"/>
        </w:rPr>
        <w:t>2</w:t>
      </w:r>
      <w:r w:rsidR="00F934F7">
        <w:rPr>
          <w:rFonts w:ascii="Times New Roman" w:eastAsia="Times New Roman" w:hAnsi="Times New Roman" w:cs="Times New Roman"/>
        </w:rPr>
        <w:t>6</w:t>
      </w:r>
      <w:r w:rsidR="00FB1A8C">
        <w:rPr>
          <w:rFonts w:ascii="Times New Roman" w:eastAsia="Times New Roman" w:hAnsi="Times New Roman" w:cs="Times New Roman"/>
        </w:rPr>
        <w:t xml:space="preserve"> год</w:t>
      </w:r>
    </w:p>
    <w:p w:rsidR="00FB1A8C" w:rsidRDefault="00FB1A8C" w:rsidP="00FB1A8C">
      <w:pPr>
        <w:spacing w:after="0" w:line="240" w:lineRule="auto"/>
        <w:contextualSpacing/>
        <w:jc w:val="both"/>
        <w:rPr>
          <w:rFonts w:ascii="Times New Roman" w:eastAsia="Times New Roman" w:hAnsi="Times New Roman" w:cs="Times New Roman"/>
        </w:rPr>
      </w:pPr>
    </w:p>
    <w:p w:rsidR="00571AE4" w:rsidRDefault="00571AE4" w:rsidP="00571AE4">
      <w:pPr>
        <w:spacing w:after="0" w:line="240" w:lineRule="auto"/>
        <w:ind w:firstLine="709"/>
        <w:jc w:val="both"/>
        <w:rPr>
          <w:rFonts w:ascii="Times New Roman" w:hAnsi="Times New Roman" w:cs="Times New Roman"/>
          <w:sz w:val="24"/>
          <w:szCs w:val="24"/>
        </w:rPr>
      </w:pPr>
      <w:proofErr w:type="gramStart"/>
      <w:r w:rsidRPr="00571AE4">
        <w:rPr>
          <w:rFonts w:ascii="Times New Roman" w:eastAsia="Times New Roman" w:hAnsi="Times New Roman" w:cs="Times New Roman"/>
          <w:sz w:val="24"/>
          <w:szCs w:val="24"/>
        </w:rPr>
        <w:t>Управление Федеральной службы судебных приставов по Пензенской области, от имени Российской Федерации, именуемое в дальнейшем «Заказчик» в лице ___________________, действующей на основании ___________________________, с одной стороны, и _________________________, именуемое в дальнейшем «</w:t>
      </w:r>
      <w:r>
        <w:rPr>
          <w:rFonts w:ascii="Times New Roman" w:hAnsi="Times New Roman" w:cs="Times New Roman"/>
          <w:sz w:val="24"/>
          <w:szCs w:val="24"/>
        </w:rPr>
        <w:t>Подрядчик</w:t>
      </w:r>
      <w:r w:rsidRPr="00571AE4">
        <w:rPr>
          <w:rFonts w:ascii="Times New Roman" w:eastAsia="Times New Roman" w:hAnsi="Times New Roman" w:cs="Times New Roman"/>
          <w:sz w:val="24"/>
          <w:szCs w:val="24"/>
        </w:rPr>
        <w:t>», в лице ____________________________, действующе</w:t>
      </w:r>
      <w:r>
        <w:rPr>
          <w:rFonts w:ascii="Times New Roman" w:hAnsi="Times New Roman" w:cs="Times New Roman"/>
          <w:sz w:val="24"/>
          <w:szCs w:val="24"/>
        </w:rPr>
        <w:t>го</w:t>
      </w:r>
      <w:r w:rsidRPr="00571AE4">
        <w:rPr>
          <w:rFonts w:ascii="Times New Roman" w:eastAsia="Times New Roman" w:hAnsi="Times New Roman" w:cs="Times New Roman"/>
          <w:sz w:val="24"/>
          <w:szCs w:val="24"/>
        </w:rPr>
        <w:t xml:space="preserve"> на основании ___________, с другой стороны, в соответствии с п. 4 ч. 1 ст. 93 Федерального закона от 05.04.2013 № 44-ФЗ «О контрактной системе в сфере закупок товаров, работ, услуг</w:t>
      </w:r>
      <w:proofErr w:type="gramEnd"/>
      <w:r w:rsidRPr="00571AE4">
        <w:rPr>
          <w:rFonts w:ascii="Times New Roman" w:eastAsia="Times New Roman" w:hAnsi="Times New Roman" w:cs="Times New Roman"/>
          <w:sz w:val="24"/>
          <w:szCs w:val="24"/>
        </w:rPr>
        <w:t xml:space="preserve"> для обеспечения государственных и муниципальных нужд», заключили настоящий </w:t>
      </w:r>
      <w:r w:rsidR="00850D40">
        <w:rPr>
          <w:rFonts w:ascii="Times New Roman" w:eastAsia="Times New Roman" w:hAnsi="Times New Roman" w:cs="Times New Roman"/>
          <w:sz w:val="24"/>
          <w:szCs w:val="24"/>
        </w:rPr>
        <w:t>Контракт</w:t>
      </w:r>
      <w:r w:rsidRPr="00571AE4">
        <w:rPr>
          <w:rFonts w:ascii="Times New Roman" w:eastAsia="Times New Roman" w:hAnsi="Times New Roman" w:cs="Times New Roman"/>
          <w:sz w:val="24"/>
          <w:szCs w:val="24"/>
        </w:rPr>
        <w:t xml:space="preserve"> (далее – </w:t>
      </w:r>
      <w:r w:rsidR="00850D40">
        <w:rPr>
          <w:rFonts w:ascii="Times New Roman" w:eastAsia="Times New Roman" w:hAnsi="Times New Roman" w:cs="Times New Roman"/>
          <w:sz w:val="24"/>
          <w:szCs w:val="24"/>
        </w:rPr>
        <w:t>Контракт</w:t>
      </w:r>
      <w:r w:rsidRPr="00571AE4">
        <w:rPr>
          <w:rFonts w:ascii="Times New Roman" w:eastAsia="Times New Roman" w:hAnsi="Times New Roman" w:cs="Times New Roman"/>
          <w:sz w:val="24"/>
          <w:szCs w:val="24"/>
        </w:rPr>
        <w:t>), о нижеследующем:</w:t>
      </w:r>
    </w:p>
    <w:p w:rsidR="00571AE4" w:rsidRPr="00571AE4" w:rsidRDefault="00571AE4" w:rsidP="00571AE4">
      <w:pPr>
        <w:spacing w:after="0" w:line="240" w:lineRule="auto"/>
        <w:ind w:firstLine="709"/>
        <w:jc w:val="both"/>
        <w:rPr>
          <w:rFonts w:ascii="Times New Roman" w:eastAsia="Times New Roman" w:hAnsi="Times New Roman" w:cs="Times New Roman"/>
          <w:sz w:val="24"/>
          <w:szCs w:val="24"/>
        </w:rPr>
      </w:pPr>
    </w:p>
    <w:p w:rsidR="00FB1A8C" w:rsidRDefault="00FB1A8C" w:rsidP="00571AE4">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1. Предмет </w:t>
      </w:r>
      <w:r w:rsidR="00850D40">
        <w:rPr>
          <w:rFonts w:ascii="Times New Roman" w:eastAsia="Times New Roman" w:hAnsi="Times New Roman" w:cs="Times New Roman"/>
          <w:b/>
        </w:rPr>
        <w:t>Контракт</w:t>
      </w:r>
      <w:r w:rsidR="00571AE4">
        <w:rPr>
          <w:rFonts w:ascii="Times New Roman" w:eastAsia="Times New Roman" w:hAnsi="Times New Roman" w:cs="Times New Roman"/>
          <w:b/>
        </w:rPr>
        <w:t>а</w:t>
      </w:r>
    </w:p>
    <w:p w:rsidR="00FB1A8C" w:rsidRPr="00571AE4" w:rsidRDefault="00FB1A8C" w:rsidP="00571AE4">
      <w:pPr>
        <w:tabs>
          <w:tab w:val="left" w:pos="709"/>
        </w:tabs>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 xml:space="preserve">1.1. Предметом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 xml:space="preserve"> является </w:t>
      </w:r>
      <w:r w:rsidR="0008048E" w:rsidRPr="00571AE4">
        <w:rPr>
          <w:rFonts w:ascii="Times New Roman" w:eastAsia="Times New Roman" w:hAnsi="Times New Roman" w:cs="Times New Roman"/>
          <w:sz w:val="24"/>
          <w:szCs w:val="24"/>
        </w:rPr>
        <w:t xml:space="preserve">выполнение по заданию Заказчика работ </w:t>
      </w:r>
      <w:r w:rsidRPr="00571AE4">
        <w:rPr>
          <w:rFonts w:ascii="Times New Roman" w:eastAsia="Times New Roman" w:hAnsi="Times New Roman" w:cs="Times New Roman"/>
          <w:sz w:val="24"/>
          <w:szCs w:val="24"/>
        </w:rPr>
        <w:t xml:space="preserve">по </w:t>
      </w:r>
      <w:r w:rsidR="00963CC6" w:rsidRPr="00571AE4">
        <w:rPr>
          <w:rFonts w:ascii="Times New Roman" w:eastAsia="Times New Roman" w:hAnsi="Times New Roman" w:cs="Times New Roman"/>
          <w:sz w:val="24"/>
          <w:szCs w:val="24"/>
        </w:rPr>
        <w:t>спиливанию дерев</w:t>
      </w:r>
      <w:r w:rsidR="00850D40">
        <w:rPr>
          <w:rFonts w:ascii="Times New Roman" w:eastAsia="Times New Roman" w:hAnsi="Times New Roman" w:cs="Times New Roman"/>
          <w:sz w:val="24"/>
          <w:szCs w:val="24"/>
        </w:rPr>
        <w:t>а и вывоз порубочных остатков</w:t>
      </w:r>
      <w:r w:rsidR="00963CC6" w:rsidRPr="00571AE4">
        <w:rPr>
          <w:rFonts w:ascii="Times New Roman" w:eastAsia="Times New Roman" w:hAnsi="Times New Roman" w:cs="Times New Roman"/>
          <w:sz w:val="24"/>
          <w:szCs w:val="24"/>
        </w:rPr>
        <w:t xml:space="preserve"> на </w:t>
      </w:r>
      <w:r w:rsidR="00165868" w:rsidRPr="00571AE4">
        <w:rPr>
          <w:rFonts w:ascii="Times New Roman" w:eastAsia="Times New Roman" w:hAnsi="Times New Roman" w:cs="Times New Roman"/>
          <w:sz w:val="24"/>
          <w:szCs w:val="24"/>
        </w:rPr>
        <w:t xml:space="preserve">территории </w:t>
      </w:r>
      <w:r w:rsidR="00FD4074">
        <w:rPr>
          <w:rFonts w:ascii="Times New Roman" w:hAnsi="Times New Roman" w:cs="Times New Roman"/>
          <w:color w:val="000000"/>
          <w:sz w:val="24"/>
          <w:szCs w:val="24"/>
        </w:rPr>
        <w:t xml:space="preserve">административного здания </w:t>
      </w:r>
      <w:proofErr w:type="spellStart"/>
      <w:r w:rsidR="00F934F7">
        <w:rPr>
          <w:rFonts w:ascii="Times New Roman" w:hAnsi="Times New Roman" w:cs="Times New Roman"/>
          <w:color w:val="000000"/>
          <w:sz w:val="24"/>
          <w:szCs w:val="24"/>
        </w:rPr>
        <w:t>Кондольск</w:t>
      </w:r>
      <w:r w:rsidR="002054B1">
        <w:rPr>
          <w:rFonts w:ascii="Times New Roman" w:hAnsi="Times New Roman" w:cs="Times New Roman"/>
          <w:color w:val="000000"/>
          <w:sz w:val="24"/>
          <w:szCs w:val="24"/>
        </w:rPr>
        <w:t>ого</w:t>
      </w:r>
      <w:proofErr w:type="spellEnd"/>
      <w:r w:rsidR="002054B1">
        <w:rPr>
          <w:rFonts w:ascii="Times New Roman" w:hAnsi="Times New Roman" w:cs="Times New Roman"/>
          <w:color w:val="000000"/>
          <w:sz w:val="24"/>
          <w:szCs w:val="24"/>
        </w:rPr>
        <w:t xml:space="preserve"> РОСП </w:t>
      </w:r>
      <w:r w:rsidR="00FD4074">
        <w:rPr>
          <w:rFonts w:ascii="Times New Roman" w:hAnsi="Times New Roman" w:cs="Times New Roman"/>
          <w:color w:val="000000"/>
          <w:sz w:val="24"/>
          <w:szCs w:val="24"/>
        </w:rPr>
        <w:t>Управления Федеральной службы судебных приставов по Пензенской области</w:t>
      </w:r>
      <w:r w:rsidRPr="00571AE4">
        <w:rPr>
          <w:rFonts w:ascii="Times New Roman" w:eastAsia="Times New Roman" w:hAnsi="Times New Roman" w:cs="Times New Roman"/>
          <w:sz w:val="24"/>
          <w:szCs w:val="24"/>
        </w:rPr>
        <w:t xml:space="preserve">, в соответствии с </w:t>
      </w:r>
      <w:r w:rsidR="004A51CA">
        <w:rPr>
          <w:rFonts w:ascii="Times New Roman" w:eastAsia="Times New Roman" w:hAnsi="Times New Roman" w:cs="Times New Roman"/>
          <w:sz w:val="24"/>
          <w:szCs w:val="24"/>
        </w:rPr>
        <w:t>Техническим заданием</w:t>
      </w:r>
      <w:r w:rsidRPr="00571AE4">
        <w:rPr>
          <w:rFonts w:ascii="Times New Roman" w:eastAsia="Times New Roman" w:hAnsi="Times New Roman" w:cs="Times New Roman"/>
          <w:sz w:val="24"/>
          <w:szCs w:val="24"/>
        </w:rPr>
        <w:t xml:space="preserve"> (Приложение №1)</w:t>
      </w:r>
      <w:r w:rsidR="00963CC6" w:rsidRPr="00571AE4">
        <w:rPr>
          <w:rFonts w:ascii="Times New Roman" w:eastAsia="Times New Roman" w:hAnsi="Times New Roman" w:cs="Times New Roman"/>
          <w:sz w:val="24"/>
          <w:szCs w:val="24"/>
        </w:rPr>
        <w:t xml:space="preserve"> </w:t>
      </w:r>
      <w:r w:rsidRPr="00571AE4">
        <w:rPr>
          <w:rFonts w:ascii="Times New Roman" w:eastAsia="Times New Roman" w:hAnsi="Times New Roman" w:cs="Times New Roman"/>
          <w:sz w:val="24"/>
          <w:szCs w:val="24"/>
        </w:rPr>
        <w:t xml:space="preserve">(далее – </w:t>
      </w:r>
      <w:r w:rsidR="0008048E" w:rsidRPr="00571AE4">
        <w:rPr>
          <w:rFonts w:ascii="Times New Roman" w:eastAsia="Times New Roman" w:hAnsi="Times New Roman" w:cs="Times New Roman"/>
          <w:sz w:val="24"/>
          <w:szCs w:val="24"/>
        </w:rPr>
        <w:t>Работы</w:t>
      </w:r>
      <w:r w:rsidRPr="00571AE4">
        <w:rPr>
          <w:rFonts w:ascii="Times New Roman" w:eastAsia="Times New Roman" w:hAnsi="Times New Roman" w:cs="Times New Roman"/>
          <w:sz w:val="24"/>
          <w:szCs w:val="24"/>
        </w:rPr>
        <w:t xml:space="preserve">) и на условиях, предусмотренных </w:t>
      </w:r>
      <w:r w:rsidR="00850D40">
        <w:rPr>
          <w:rFonts w:ascii="Times New Roman" w:eastAsia="Times New Roman" w:hAnsi="Times New Roman" w:cs="Times New Roman"/>
          <w:sz w:val="24"/>
          <w:szCs w:val="24"/>
        </w:rPr>
        <w:t>Контракт</w:t>
      </w:r>
      <w:r w:rsidRPr="00571AE4">
        <w:rPr>
          <w:rFonts w:ascii="Times New Roman" w:eastAsia="Times New Roman" w:hAnsi="Times New Roman" w:cs="Times New Roman"/>
          <w:sz w:val="24"/>
          <w:szCs w:val="24"/>
        </w:rPr>
        <w:t>ом.</w:t>
      </w:r>
    </w:p>
    <w:p w:rsidR="00FB1A8C" w:rsidRPr="00571AE4" w:rsidRDefault="002054B1" w:rsidP="00571AE4">
      <w:pPr>
        <w:tabs>
          <w:tab w:val="left" w:pos="709"/>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E711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08048E" w:rsidRPr="00571AE4">
        <w:rPr>
          <w:rFonts w:ascii="Times New Roman" w:eastAsia="Times New Roman" w:hAnsi="Times New Roman" w:cs="Times New Roman"/>
          <w:sz w:val="24"/>
          <w:szCs w:val="24"/>
        </w:rPr>
        <w:t>Выполнение работ</w:t>
      </w:r>
      <w:r w:rsidR="00FB1A8C" w:rsidRPr="00571AE4">
        <w:rPr>
          <w:rFonts w:ascii="Times New Roman" w:eastAsia="Times New Roman" w:hAnsi="Times New Roman" w:cs="Times New Roman"/>
          <w:sz w:val="24"/>
          <w:szCs w:val="24"/>
        </w:rPr>
        <w:t xml:space="preserve"> осуществляется </w:t>
      </w:r>
      <w:r w:rsidR="00571AE4">
        <w:rPr>
          <w:rFonts w:ascii="Times New Roman" w:eastAsia="Times New Roman" w:hAnsi="Times New Roman" w:cs="Times New Roman"/>
          <w:sz w:val="24"/>
          <w:szCs w:val="24"/>
        </w:rPr>
        <w:t>П</w:t>
      </w:r>
      <w:r w:rsidR="0008048E" w:rsidRPr="00571AE4">
        <w:rPr>
          <w:rFonts w:ascii="Times New Roman" w:eastAsia="Times New Roman" w:hAnsi="Times New Roman" w:cs="Times New Roman"/>
          <w:sz w:val="24"/>
          <w:szCs w:val="24"/>
        </w:rPr>
        <w:t>одрядчиком</w:t>
      </w:r>
      <w:r w:rsidR="00FB1A8C" w:rsidRPr="00571AE4">
        <w:rPr>
          <w:rFonts w:ascii="Times New Roman" w:eastAsia="Times New Roman" w:hAnsi="Times New Roman" w:cs="Times New Roman"/>
          <w:sz w:val="24"/>
          <w:szCs w:val="24"/>
        </w:rPr>
        <w:t xml:space="preserve"> в соответствии с законодательством Российской Федерации, требованиями нормативных правовых актов, регулирующих порядок </w:t>
      </w:r>
      <w:r w:rsidR="0008048E" w:rsidRPr="00571AE4">
        <w:rPr>
          <w:rFonts w:ascii="Times New Roman" w:eastAsia="Times New Roman" w:hAnsi="Times New Roman" w:cs="Times New Roman"/>
          <w:sz w:val="24"/>
          <w:szCs w:val="24"/>
        </w:rPr>
        <w:t>выполнения</w:t>
      </w:r>
      <w:r w:rsidR="00FB1A8C" w:rsidRPr="00571AE4">
        <w:rPr>
          <w:rFonts w:ascii="Times New Roman" w:eastAsia="Times New Roman" w:hAnsi="Times New Roman" w:cs="Times New Roman"/>
          <w:sz w:val="24"/>
          <w:szCs w:val="24"/>
        </w:rPr>
        <w:t xml:space="preserve"> такого вида </w:t>
      </w:r>
      <w:r w:rsidR="0008048E" w:rsidRPr="00571AE4">
        <w:rPr>
          <w:rFonts w:ascii="Times New Roman" w:eastAsia="Times New Roman" w:hAnsi="Times New Roman" w:cs="Times New Roman"/>
          <w:sz w:val="24"/>
          <w:szCs w:val="24"/>
        </w:rPr>
        <w:t>работ</w:t>
      </w:r>
      <w:r w:rsidR="00FB1A8C" w:rsidRPr="00571AE4">
        <w:rPr>
          <w:rFonts w:ascii="Times New Roman" w:eastAsia="Times New Roman" w:hAnsi="Times New Roman" w:cs="Times New Roman"/>
          <w:sz w:val="24"/>
          <w:szCs w:val="24"/>
        </w:rPr>
        <w:t xml:space="preserve">, устанавливающих требования к качеству такого вида </w:t>
      </w:r>
      <w:r w:rsidR="0008048E" w:rsidRPr="00571AE4">
        <w:rPr>
          <w:rFonts w:ascii="Times New Roman" w:eastAsia="Times New Roman" w:hAnsi="Times New Roman" w:cs="Times New Roman"/>
          <w:sz w:val="24"/>
          <w:szCs w:val="24"/>
        </w:rPr>
        <w:t>работ</w:t>
      </w:r>
      <w:r w:rsidR="00FB1A8C" w:rsidRPr="00571AE4">
        <w:rPr>
          <w:rFonts w:ascii="Times New Roman" w:eastAsia="Times New Roman" w:hAnsi="Times New Roman" w:cs="Times New Roman"/>
          <w:sz w:val="24"/>
          <w:szCs w:val="24"/>
        </w:rPr>
        <w:t xml:space="preserve">, в соответствии с условиями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00FB1A8C" w:rsidRPr="00571AE4">
        <w:rPr>
          <w:rFonts w:ascii="Times New Roman" w:eastAsia="Times New Roman" w:hAnsi="Times New Roman" w:cs="Times New Roman"/>
          <w:sz w:val="24"/>
          <w:szCs w:val="24"/>
        </w:rPr>
        <w:t>.</w:t>
      </w:r>
    </w:p>
    <w:p w:rsidR="00FB1A8C" w:rsidRPr="00571AE4" w:rsidRDefault="00FB1A8C" w:rsidP="00571AE4">
      <w:pPr>
        <w:spacing w:after="0" w:line="240" w:lineRule="auto"/>
        <w:ind w:firstLine="709"/>
        <w:contextualSpacing/>
        <w:jc w:val="center"/>
        <w:rPr>
          <w:rFonts w:ascii="Times New Roman" w:eastAsia="Times New Roman" w:hAnsi="Times New Roman" w:cs="Times New Roman"/>
          <w:b/>
          <w:sz w:val="24"/>
          <w:szCs w:val="24"/>
        </w:rPr>
      </w:pPr>
    </w:p>
    <w:p w:rsidR="00193021" w:rsidRDefault="00FB1A8C" w:rsidP="00384756">
      <w:pPr>
        <w:spacing w:after="0" w:line="240" w:lineRule="auto"/>
        <w:contextualSpacing/>
        <w:jc w:val="center"/>
        <w:rPr>
          <w:rFonts w:ascii="Times New Roman" w:eastAsia="Times New Roman" w:hAnsi="Times New Roman" w:cs="Times New Roman"/>
          <w:b/>
          <w:sz w:val="24"/>
          <w:szCs w:val="24"/>
        </w:rPr>
      </w:pPr>
      <w:r w:rsidRPr="00571AE4">
        <w:rPr>
          <w:rFonts w:ascii="Times New Roman" w:eastAsia="Times New Roman" w:hAnsi="Times New Roman" w:cs="Times New Roman"/>
          <w:b/>
          <w:sz w:val="24"/>
          <w:szCs w:val="24"/>
        </w:rPr>
        <w:t xml:space="preserve">2. Цена </w:t>
      </w:r>
      <w:r w:rsidR="00850D40">
        <w:rPr>
          <w:rFonts w:ascii="Times New Roman" w:eastAsia="Times New Roman" w:hAnsi="Times New Roman" w:cs="Times New Roman"/>
          <w:b/>
          <w:sz w:val="24"/>
          <w:szCs w:val="24"/>
        </w:rPr>
        <w:t>Контракт</w:t>
      </w:r>
      <w:r w:rsidR="00571AE4" w:rsidRPr="00571AE4">
        <w:rPr>
          <w:rFonts w:ascii="Times New Roman" w:eastAsia="Times New Roman" w:hAnsi="Times New Roman" w:cs="Times New Roman"/>
          <w:b/>
          <w:sz w:val="24"/>
          <w:szCs w:val="24"/>
        </w:rPr>
        <w:t>а</w:t>
      </w:r>
      <w:r w:rsidRPr="00571AE4">
        <w:rPr>
          <w:rFonts w:ascii="Times New Roman" w:eastAsia="Times New Roman" w:hAnsi="Times New Roman" w:cs="Times New Roman"/>
          <w:b/>
          <w:sz w:val="24"/>
          <w:szCs w:val="24"/>
        </w:rPr>
        <w:t xml:space="preserve"> и порядок расчетов</w:t>
      </w:r>
    </w:p>
    <w:p w:rsidR="00CB3CC6" w:rsidRPr="00CB3CC6" w:rsidRDefault="00193021" w:rsidP="00CB3CC6">
      <w:pPr>
        <w:spacing w:after="0" w:line="240" w:lineRule="auto"/>
        <w:ind w:firstLine="709"/>
        <w:jc w:val="both"/>
        <w:rPr>
          <w:rFonts w:ascii="Times New Roman" w:eastAsia="Times New Roman" w:hAnsi="Times New Roman" w:cs="Times New Roman"/>
          <w:i/>
          <w:sz w:val="24"/>
          <w:szCs w:val="24"/>
        </w:rPr>
      </w:pPr>
      <w:r w:rsidRPr="00CB3CC6">
        <w:rPr>
          <w:rFonts w:ascii="Times New Roman" w:hAnsi="Times New Roman" w:cs="Times New Roman"/>
          <w:sz w:val="24"/>
          <w:szCs w:val="24"/>
        </w:rPr>
        <w:t>2</w:t>
      </w:r>
      <w:r w:rsidRPr="00CB3CC6">
        <w:rPr>
          <w:rFonts w:ascii="Times New Roman" w:eastAsia="Times New Roman" w:hAnsi="Times New Roman" w:cs="Times New Roman"/>
          <w:sz w:val="24"/>
          <w:szCs w:val="24"/>
        </w:rPr>
        <w:t xml:space="preserve">.1. </w:t>
      </w:r>
      <w:proofErr w:type="gramStart"/>
      <w:r w:rsidRPr="00CB3CC6">
        <w:rPr>
          <w:rFonts w:ascii="Times New Roman" w:eastAsia="Times New Roman" w:hAnsi="Times New Roman" w:cs="Times New Roman"/>
          <w:sz w:val="24"/>
          <w:szCs w:val="24"/>
        </w:rPr>
        <w:t xml:space="preserve">Цена </w:t>
      </w:r>
      <w:r w:rsidR="00850D40">
        <w:rPr>
          <w:rFonts w:ascii="Times New Roman" w:hAnsi="Times New Roman" w:cs="Times New Roman"/>
          <w:sz w:val="24"/>
          <w:szCs w:val="24"/>
        </w:rPr>
        <w:t>Контракт</w:t>
      </w:r>
      <w:r w:rsidR="00CB3CC6">
        <w:rPr>
          <w:rFonts w:ascii="Times New Roman" w:hAnsi="Times New Roman" w:cs="Times New Roman"/>
          <w:sz w:val="24"/>
          <w:szCs w:val="24"/>
        </w:rPr>
        <w:t>а</w:t>
      </w:r>
      <w:r w:rsidRPr="00CB3CC6">
        <w:rPr>
          <w:rFonts w:ascii="Times New Roman" w:eastAsia="Times New Roman" w:hAnsi="Times New Roman" w:cs="Times New Roman"/>
          <w:sz w:val="24"/>
          <w:szCs w:val="24"/>
        </w:rPr>
        <w:t xml:space="preserve"> является твердой, определяется на весь срок исполнения и составляет </w:t>
      </w:r>
      <w:r w:rsidR="00CB3CC6" w:rsidRPr="00CB3CC6">
        <w:rPr>
          <w:rFonts w:ascii="Times New Roman" w:eastAsia="Times New Roman" w:hAnsi="Times New Roman" w:cs="Times New Roman"/>
          <w:sz w:val="24"/>
          <w:szCs w:val="24"/>
        </w:rPr>
        <w:t xml:space="preserve">__________ (____________________________) рублей, в т.ч. НДС___% - </w:t>
      </w:r>
      <w:proofErr w:type="spellStart"/>
      <w:r w:rsidR="00CB3CC6" w:rsidRPr="00CB3CC6">
        <w:rPr>
          <w:rFonts w:ascii="Times New Roman" w:eastAsia="Times New Roman" w:hAnsi="Times New Roman" w:cs="Times New Roman"/>
          <w:sz w:val="24"/>
          <w:szCs w:val="24"/>
        </w:rPr>
        <w:t>______________рублей</w:t>
      </w:r>
      <w:proofErr w:type="spellEnd"/>
      <w:r w:rsidR="00CB3CC6" w:rsidRPr="00CB3CC6">
        <w:rPr>
          <w:rFonts w:ascii="Times New Roman" w:eastAsia="Times New Roman" w:hAnsi="Times New Roman" w:cs="Times New Roman"/>
          <w:sz w:val="24"/>
          <w:szCs w:val="24"/>
        </w:rPr>
        <w:t xml:space="preserve"> </w:t>
      </w:r>
      <w:r w:rsidR="00CB3CC6" w:rsidRPr="00CB3CC6">
        <w:rPr>
          <w:rFonts w:ascii="Times New Roman" w:eastAsia="Times New Roman" w:hAnsi="Times New Roman" w:cs="Times New Roman"/>
          <w:i/>
          <w:sz w:val="24"/>
          <w:szCs w:val="24"/>
        </w:rPr>
        <w:t xml:space="preserve">(в случае, если </w:t>
      </w:r>
      <w:r w:rsidR="00CB3CC6" w:rsidRPr="00CB3CC6">
        <w:rPr>
          <w:rFonts w:ascii="Times New Roman" w:hAnsi="Times New Roman" w:cs="Times New Roman"/>
          <w:i/>
          <w:sz w:val="24"/>
          <w:szCs w:val="24"/>
        </w:rPr>
        <w:t>Подрядчик</w:t>
      </w:r>
      <w:r w:rsidR="00CB3CC6" w:rsidRPr="00CB3CC6">
        <w:rPr>
          <w:rFonts w:ascii="Times New Roman" w:eastAsia="Times New Roman" w:hAnsi="Times New Roman" w:cs="Times New Roman"/>
          <w:i/>
          <w:sz w:val="24"/>
          <w:szCs w:val="24"/>
        </w:rPr>
        <w:t xml:space="preserve"> имеет право на освобождение от уплаты НДС, то слова «в т.ч. НДС» заменяются на слова «НДС не облагается»). </w:t>
      </w:r>
      <w:proofErr w:type="gramEnd"/>
    </w:p>
    <w:p w:rsidR="008E711A" w:rsidRPr="008E711A" w:rsidRDefault="00384756" w:rsidP="008E711A">
      <w:pPr>
        <w:spacing w:after="0" w:line="240" w:lineRule="auto"/>
        <w:ind w:firstLine="709"/>
        <w:jc w:val="both"/>
        <w:rPr>
          <w:rFonts w:ascii="Times New Roman" w:hAnsi="Times New Roman" w:cs="Times New Roman"/>
          <w:sz w:val="24"/>
          <w:szCs w:val="24"/>
        </w:rPr>
      </w:pPr>
      <w:r w:rsidRPr="008E711A">
        <w:rPr>
          <w:rFonts w:ascii="Times New Roman" w:hAnsi="Times New Roman" w:cs="Times New Roman"/>
          <w:sz w:val="24"/>
          <w:szCs w:val="24"/>
        </w:rPr>
        <w:t xml:space="preserve">В Цену </w:t>
      </w:r>
      <w:r w:rsidR="00850D40">
        <w:rPr>
          <w:rFonts w:ascii="Times New Roman" w:hAnsi="Times New Roman" w:cs="Times New Roman"/>
          <w:sz w:val="24"/>
          <w:szCs w:val="24"/>
        </w:rPr>
        <w:t>Контракт</w:t>
      </w:r>
      <w:r w:rsidRPr="008E711A">
        <w:rPr>
          <w:rFonts w:ascii="Times New Roman" w:hAnsi="Times New Roman" w:cs="Times New Roman"/>
          <w:sz w:val="24"/>
          <w:szCs w:val="24"/>
        </w:rPr>
        <w:t xml:space="preserve">а включены все обязательные платежи, налоги, сборы, пошлины, связанные с </w:t>
      </w:r>
      <w:r w:rsidR="00393EF2" w:rsidRPr="008E711A">
        <w:rPr>
          <w:rFonts w:ascii="Times New Roman" w:hAnsi="Times New Roman" w:cs="Times New Roman"/>
          <w:sz w:val="24"/>
          <w:szCs w:val="24"/>
        </w:rPr>
        <w:t>выполнением работ по</w:t>
      </w:r>
      <w:r w:rsidRPr="008E711A">
        <w:rPr>
          <w:rFonts w:ascii="Times New Roman" w:hAnsi="Times New Roman" w:cs="Times New Roman"/>
          <w:sz w:val="24"/>
          <w:szCs w:val="24"/>
        </w:rPr>
        <w:t xml:space="preserve"> </w:t>
      </w:r>
      <w:r w:rsidR="00850D40">
        <w:rPr>
          <w:rFonts w:ascii="Times New Roman" w:hAnsi="Times New Roman" w:cs="Times New Roman"/>
          <w:sz w:val="24"/>
          <w:szCs w:val="24"/>
        </w:rPr>
        <w:t>Контракту, стоимость расходных материалов, аренды и транс</w:t>
      </w:r>
      <w:r w:rsidR="00A87285">
        <w:rPr>
          <w:rFonts w:ascii="Times New Roman" w:hAnsi="Times New Roman" w:cs="Times New Roman"/>
          <w:sz w:val="24"/>
          <w:szCs w:val="24"/>
        </w:rPr>
        <w:t>пор</w:t>
      </w:r>
      <w:r w:rsidR="00850D40">
        <w:rPr>
          <w:rFonts w:ascii="Times New Roman" w:hAnsi="Times New Roman" w:cs="Times New Roman"/>
          <w:sz w:val="24"/>
          <w:szCs w:val="24"/>
        </w:rPr>
        <w:t>тировки грузоподъемного оборудования и техники.</w:t>
      </w:r>
    </w:p>
    <w:p w:rsidR="008E711A" w:rsidRDefault="008E711A" w:rsidP="008E711A">
      <w:pPr>
        <w:shd w:val="clear" w:color="auto" w:fill="FFFFFF"/>
        <w:spacing w:before="7" w:after="0" w:line="240" w:lineRule="auto"/>
        <w:ind w:left="14" w:firstLine="694"/>
        <w:jc w:val="both"/>
        <w:rPr>
          <w:noProof/>
          <w:sz w:val="24"/>
          <w:szCs w:val="24"/>
        </w:rPr>
      </w:pPr>
      <w:proofErr w:type="gramStart"/>
      <w:r w:rsidRPr="008E711A">
        <w:rPr>
          <w:rFonts w:ascii="Times New Roman" w:hAnsi="Times New Roman" w:cs="Times New Roman"/>
          <w:i/>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50D40">
        <w:rPr>
          <w:rFonts w:ascii="Times New Roman" w:hAnsi="Times New Roman" w:cs="Times New Roman"/>
          <w:i/>
          <w:sz w:val="24"/>
          <w:szCs w:val="24"/>
        </w:rPr>
        <w:t>Контракт</w:t>
      </w:r>
      <w:r w:rsidRPr="008E711A">
        <w:rPr>
          <w:rFonts w:ascii="Times New Roman" w:hAnsi="Times New Roman" w:cs="Times New Roman"/>
          <w:i/>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E711A">
        <w:rPr>
          <w:rFonts w:ascii="Times New Roman" w:hAnsi="Times New Roman" w:cs="Times New Roman"/>
          <w:i/>
          <w:sz w:val="24"/>
          <w:szCs w:val="24"/>
        </w:rPr>
        <w:t xml:space="preserve"> Российской Федерации Заказчиком.</w:t>
      </w:r>
      <w:r w:rsidRPr="008E711A">
        <w:rPr>
          <w:noProof/>
          <w:sz w:val="24"/>
          <w:szCs w:val="24"/>
        </w:rPr>
        <w:t xml:space="preserve"> </w:t>
      </w:r>
    </w:p>
    <w:p w:rsidR="008E711A" w:rsidRDefault="008E711A" w:rsidP="008E711A">
      <w:pPr>
        <w:shd w:val="clear" w:color="auto" w:fill="FFFFFF"/>
        <w:spacing w:before="7" w:after="0"/>
        <w:ind w:left="14" w:firstLine="694"/>
        <w:jc w:val="both"/>
        <w:rPr>
          <w:rFonts w:ascii="Times New Roman" w:hAnsi="Times New Roman" w:cs="Times New Roman"/>
          <w:i/>
          <w:sz w:val="24"/>
          <w:szCs w:val="24"/>
        </w:rPr>
      </w:pPr>
      <w:r w:rsidRPr="008E711A">
        <w:rPr>
          <w:rFonts w:ascii="Times New Roman" w:hAnsi="Times New Roman" w:cs="Times New Roman"/>
          <w:noProof/>
          <w:sz w:val="24"/>
          <w:szCs w:val="24"/>
        </w:rPr>
        <w:t>Источник финансирования – средства федерального бюджета.</w:t>
      </w:r>
    </w:p>
    <w:p w:rsidR="00CB3CC6" w:rsidRDefault="00193021" w:rsidP="008E711A">
      <w:pPr>
        <w:spacing w:after="0" w:line="240" w:lineRule="auto"/>
        <w:ind w:firstLine="709"/>
        <w:jc w:val="both"/>
        <w:rPr>
          <w:rFonts w:ascii="Times New Roman" w:eastAsia="Times New Roman" w:hAnsi="Times New Roman" w:cs="Times New Roman"/>
          <w:sz w:val="24"/>
          <w:szCs w:val="24"/>
        </w:rPr>
      </w:pPr>
      <w:r w:rsidRPr="00CB3CC6">
        <w:rPr>
          <w:rFonts w:ascii="Times New Roman" w:hAnsi="Times New Roman" w:cs="Times New Roman"/>
          <w:sz w:val="24"/>
          <w:szCs w:val="24"/>
        </w:rPr>
        <w:t>2</w:t>
      </w:r>
      <w:r w:rsidRPr="00CB3CC6">
        <w:rPr>
          <w:rFonts w:ascii="Times New Roman" w:eastAsia="Times New Roman" w:hAnsi="Times New Roman" w:cs="Times New Roman"/>
          <w:sz w:val="24"/>
          <w:szCs w:val="24"/>
        </w:rPr>
        <w:t xml:space="preserve">.2. </w:t>
      </w:r>
      <w:r w:rsidRPr="00193021">
        <w:rPr>
          <w:rFonts w:ascii="Times New Roman" w:eastAsia="Times New Roman" w:hAnsi="Times New Roman" w:cs="Times New Roman"/>
          <w:sz w:val="24"/>
          <w:szCs w:val="24"/>
        </w:rPr>
        <w:t xml:space="preserve">Оплата за фактически </w:t>
      </w:r>
      <w:r w:rsidR="00CB3CC6">
        <w:rPr>
          <w:rFonts w:ascii="Times New Roman" w:hAnsi="Times New Roman" w:cs="Times New Roman"/>
          <w:sz w:val="24"/>
          <w:szCs w:val="24"/>
        </w:rPr>
        <w:t>выполненную работу</w:t>
      </w:r>
      <w:r w:rsidRPr="00193021">
        <w:rPr>
          <w:rFonts w:ascii="Times New Roman" w:eastAsia="Times New Roman" w:hAnsi="Times New Roman" w:cs="Times New Roman"/>
          <w:sz w:val="24"/>
          <w:szCs w:val="24"/>
        </w:rPr>
        <w:t xml:space="preserve"> производится путем перечисления денежных средств на расчетный счет </w:t>
      </w:r>
      <w:r w:rsidR="00CB3CC6">
        <w:rPr>
          <w:rFonts w:ascii="Times New Roman" w:hAnsi="Times New Roman" w:cs="Times New Roman"/>
          <w:sz w:val="24"/>
          <w:szCs w:val="24"/>
        </w:rPr>
        <w:t>Подрядчика</w:t>
      </w:r>
      <w:r w:rsidRPr="00193021">
        <w:rPr>
          <w:rFonts w:ascii="Times New Roman" w:eastAsia="Times New Roman" w:hAnsi="Times New Roman" w:cs="Times New Roman"/>
          <w:sz w:val="24"/>
          <w:szCs w:val="24"/>
        </w:rPr>
        <w:t xml:space="preserve"> в течение </w:t>
      </w:r>
      <w:r w:rsidR="00850D40">
        <w:rPr>
          <w:rFonts w:ascii="Times New Roman" w:eastAsia="Times New Roman" w:hAnsi="Times New Roman" w:cs="Times New Roman"/>
          <w:sz w:val="24"/>
          <w:szCs w:val="24"/>
        </w:rPr>
        <w:t>7</w:t>
      </w:r>
      <w:r w:rsidRPr="00193021">
        <w:rPr>
          <w:rFonts w:ascii="Times New Roman" w:eastAsia="Times New Roman" w:hAnsi="Times New Roman" w:cs="Times New Roman"/>
          <w:sz w:val="24"/>
          <w:szCs w:val="24"/>
        </w:rPr>
        <w:t xml:space="preserve"> рабочих дней </w:t>
      </w:r>
      <w:proofErr w:type="gramStart"/>
      <w:r w:rsidR="00850D40">
        <w:rPr>
          <w:rFonts w:ascii="Times New Roman" w:eastAsia="Times New Roman" w:hAnsi="Times New Roman" w:cs="Times New Roman"/>
          <w:sz w:val="24"/>
          <w:szCs w:val="24"/>
        </w:rPr>
        <w:t>с даты подписания</w:t>
      </w:r>
      <w:proofErr w:type="gramEnd"/>
      <w:r w:rsidRPr="00193021">
        <w:rPr>
          <w:rFonts w:ascii="Times New Roman" w:eastAsia="Times New Roman" w:hAnsi="Times New Roman" w:cs="Times New Roman"/>
          <w:sz w:val="24"/>
          <w:szCs w:val="24"/>
        </w:rPr>
        <w:t xml:space="preserve"> акта </w:t>
      </w:r>
      <w:r w:rsidR="00CB3CC6" w:rsidRPr="00571AE4">
        <w:rPr>
          <w:rFonts w:ascii="Times New Roman" w:eastAsia="Times New Roman" w:hAnsi="Times New Roman" w:cs="Times New Roman"/>
          <w:sz w:val="24"/>
          <w:szCs w:val="24"/>
        </w:rPr>
        <w:t>приемки выполненных работ</w:t>
      </w:r>
      <w:r w:rsidR="00CB3CC6">
        <w:rPr>
          <w:rFonts w:ascii="Times New Roman" w:eastAsia="Times New Roman" w:hAnsi="Times New Roman" w:cs="Times New Roman"/>
          <w:sz w:val="24"/>
          <w:szCs w:val="24"/>
        </w:rPr>
        <w:t>.</w:t>
      </w:r>
    </w:p>
    <w:p w:rsidR="00335CFB" w:rsidRDefault="00335CFB" w:rsidP="008E711A">
      <w:pPr>
        <w:spacing w:after="0" w:line="240" w:lineRule="auto"/>
        <w:ind w:firstLine="709"/>
        <w:jc w:val="both"/>
        <w:rPr>
          <w:rFonts w:ascii="Times New Roman" w:eastAsia="Times New Roman" w:hAnsi="Times New Roman" w:cs="Times New Roman"/>
          <w:sz w:val="24"/>
          <w:szCs w:val="24"/>
        </w:rPr>
      </w:pPr>
      <w:r w:rsidRPr="00995E16">
        <w:rPr>
          <w:rFonts w:ascii="Times New Roman" w:hAnsi="Times New Roman"/>
          <w:sz w:val="24"/>
          <w:szCs w:val="24"/>
        </w:rPr>
        <w:t>Стороны пришли к соглашению о</w:t>
      </w:r>
      <w:r>
        <w:rPr>
          <w:rFonts w:ascii="Times New Roman" w:hAnsi="Times New Roman"/>
          <w:sz w:val="24"/>
          <w:szCs w:val="24"/>
        </w:rPr>
        <w:t xml:space="preserve"> возможности</w:t>
      </w:r>
      <w:r w:rsidRPr="00995E16">
        <w:rPr>
          <w:rFonts w:ascii="Times New Roman" w:hAnsi="Times New Roman"/>
          <w:sz w:val="24"/>
          <w:szCs w:val="24"/>
        </w:rPr>
        <w:t xml:space="preserve"> использовани</w:t>
      </w:r>
      <w:r>
        <w:rPr>
          <w:rFonts w:ascii="Times New Roman" w:hAnsi="Times New Roman"/>
          <w:sz w:val="24"/>
          <w:szCs w:val="24"/>
        </w:rPr>
        <w:t>я</w:t>
      </w:r>
      <w:r w:rsidRPr="00995E16">
        <w:rPr>
          <w:rFonts w:ascii="Times New Roman" w:hAnsi="Times New Roman"/>
          <w:sz w:val="24"/>
          <w:szCs w:val="24"/>
        </w:rPr>
        <w:t xml:space="preserve"> электронного документооборота при выставлении и получении счетов, а также первичных учетных документов (в том числе актов приема-передачи выполненных работ/оказанных услуг, актов сверки расчетов, счетов-фактур и иной бухгалтерской документации) в рамках исполнения обязательств по Контракту.</w:t>
      </w:r>
    </w:p>
    <w:p w:rsidR="00FB1A8C" w:rsidRPr="00571AE4" w:rsidRDefault="00FB1A8C" w:rsidP="00FB1A8C">
      <w:pPr>
        <w:spacing w:after="0" w:line="240" w:lineRule="auto"/>
        <w:contextualSpacing/>
        <w:jc w:val="center"/>
        <w:rPr>
          <w:rFonts w:ascii="Times New Roman" w:eastAsia="Times New Roman" w:hAnsi="Times New Roman" w:cs="Times New Roman"/>
          <w:sz w:val="24"/>
          <w:szCs w:val="24"/>
        </w:rPr>
      </w:pPr>
      <w:r w:rsidRPr="00571AE4">
        <w:rPr>
          <w:rFonts w:ascii="Times New Roman" w:eastAsia="Times New Roman" w:hAnsi="Times New Roman" w:cs="Times New Roman"/>
          <w:b/>
          <w:sz w:val="24"/>
          <w:szCs w:val="24"/>
        </w:rPr>
        <w:t xml:space="preserve">3. Порядок </w:t>
      </w:r>
      <w:r w:rsidR="00165868" w:rsidRPr="00571AE4">
        <w:rPr>
          <w:rFonts w:ascii="Times New Roman" w:eastAsia="Times New Roman" w:hAnsi="Times New Roman" w:cs="Times New Roman"/>
          <w:b/>
          <w:sz w:val="24"/>
          <w:szCs w:val="24"/>
        </w:rPr>
        <w:t xml:space="preserve">выполнения </w:t>
      </w:r>
      <w:r w:rsidR="00262874" w:rsidRPr="00571AE4">
        <w:rPr>
          <w:rFonts w:ascii="Times New Roman" w:eastAsia="Times New Roman" w:hAnsi="Times New Roman" w:cs="Times New Roman"/>
          <w:b/>
          <w:sz w:val="24"/>
          <w:szCs w:val="24"/>
        </w:rPr>
        <w:t>работ</w:t>
      </w:r>
    </w:p>
    <w:p w:rsidR="00FB1A8C" w:rsidRPr="00571AE4" w:rsidRDefault="00FB1A8C" w:rsidP="00384756">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3.1. </w:t>
      </w:r>
      <w:r w:rsidR="00262874" w:rsidRPr="00571AE4">
        <w:rPr>
          <w:rFonts w:ascii="Times New Roman" w:eastAsia="Times New Roman" w:hAnsi="Times New Roman" w:cs="Times New Roman"/>
          <w:sz w:val="24"/>
          <w:szCs w:val="24"/>
        </w:rPr>
        <w:t>Подрядчик выполняет работы</w:t>
      </w:r>
      <w:r w:rsidRPr="00571AE4">
        <w:rPr>
          <w:rFonts w:ascii="Times New Roman" w:eastAsia="Times New Roman" w:hAnsi="Times New Roman" w:cs="Times New Roman"/>
          <w:sz w:val="24"/>
          <w:szCs w:val="24"/>
        </w:rPr>
        <w:t xml:space="preserve"> в соответствии с </w:t>
      </w:r>
      <w:r w:rsidR="00D83C45">
        <w:rPr>
          <w:rFonts w:ascii="Times New Roman" w:eastAsia="Times New Roman" w:hAnsi="Times New Roman" w:cs="Times New Roman"/>
          <w:sz w:val="24"/>
          <w:szCs w:val="24"/>
        </w:rPr>
        <w:t>Техническим заданием</w:t>
      </w:r>
      <w:r w:rsidR="00D83C45" w:rsidRPr="00571AE4">
        <w:rPr>
          <w:rFonts w:ascii="Times New Roman" w:eastAsia="Times New Roman" w:hAnsi="Times New Roman" w:cs="Times New Roman"/>
          <w:sz w:val="24"/>
          <w:szCs w:val="24"/>
        </w:rPr>
        <w:t xml:space="preserve"> </w:t>
      </w:r>
      <w:r w:rsidR="008242F3">
        <w:rPr>
          <w:rFonts w:ascii="Times New Roman" w:eastAsia="Times New Roman" w:hAnsi="Times New Roman" w:cs="Times New Roman"/>
          <w:sz w:val="24"/>
          <w:szCs w:val="24"/>
        </w:rPr>
        <w:t xml:space="preserve">                            </w:t>
      </w:r>
      <w:r w:rsidR="00D83C45" w:rsidRPr="00571AE4">
        <w:rPr>
          <w:rFonts w:ascii="Times New Roman" w:eastAsia="Times New Roman" w:hAnsi="Times New Roman" w:cs="Times New Roman"/>
          <w:sz w:val="24"/>
          <w:szCs w:val="24"/>
        </w:rPr>
        <w:t>(</w:t>
      </w:r>
      <w:r w:rsidR="00D83C45">
        <w:rPr>
          <w:rFonts w:ascii="Times New Roman" w:eastAsia="Times New Roman" w:hAnsi="Times New Roman" w:cs="Times New Roman"/>
          <w:sz w:val="24"/>
          <w:szCs w:val="24"/>
        </w:rPr>
        <w:t>П</w:t>
      </w:r>
      <w:r w:rsidR="00D83C45" w:rsidRPr="00571AE4">
        <w:rPr>
          <w:rFonts w:ascii="Times New Roman" w:eastAsia="Times New Roman" w:hAnsi="Times New Roman" w:cs="Times New Roman"/>
          <w:sz w:val="24"/>
          <w:szCs w:val="24"/>
        </w:rPr>
        <w:t>риложение № 1</w:t>
      </w:r>
      <w:r w:rsidR="008242F3">
        <w:rPr>
          <w:rFonts w:ascii="Times New Roman" w:eastAsia="Times New Roman" w:hAnsi="Times New Roman" w:cs="Times New Roman"/>
          <w:sz w:val="24"/>
          <w:szCs w:val="24"/>
        </w:rPr>
        <w:t>)</w:t>
      </w:r>
      <w:r w:rsidRPr="00571AE4">
        <w:rPr>
          <w:rFonts w:ascii="Times New Roman" w:eastAsia="Times New Roman" w:hAnsi="Times New Roman" w:cs="Times New Roman"/>
          <w:sz w:val="24"/>
          <w:szCs w:val="24"/>
        </w:rPr>
        <w:t>.</w:t>
      </w:r>
    </w:p>
    <w:p w:rsidR="00FB1A8C" w:rsidRPr="00571AE4" w:rsidRDefault="00FB1A8C" w:rsidP="00384756">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lastRenderedPageBreak/>
        <w:t xml:space="preserve">3.2. Место </w:t>
      </w:r>
      <w:r w:rsidR="00262874" w:rsidRPr="00571AE4">
        <w:rPr>
          <w:rFonts w:ascii="Times New Roman" w:eastAsia="Times New Roman" w:hAnsi="Times New Roman" w:cs="Times New Roman"/>
          <w:sz w:val="24"/>
          <w:szCs w:val="24"/>
        </w:rPr>
        <w:t>выполнения работ</w:t>
      </w:r>
      <w:r w:rsidRPr="00571AE4">
        <w:rPr>
          <w:rFonts w:ascii="Times New Roman" w:eastAsia="Times New Roman" w:hAnsi="Times New Roman" w:cs="Times New Roman"/>
          <w:sz w:val="24"/>
          <w:szCs w:val="24"/>
        </w:rPr>
        <w:t xml:space="preserve">: </w:t>
      </w:r>
      <w:r w:rsidR="00384756">
        <w:rPr>
          <w:rFonts w:ascii="Times New Roman" w:eastAsia="Times New Roman" w:hAnsi="Times New Roman" w:cs="Times New Roman"/>
          <w:sz w:val="24"/>
          <w:szCs w:val="24"/>
        </w:rPr>
        <w:t xml:space="preserve">территория административного здания </w:t>
      </w:r>
      <w:proofErr w:type="spellStart"/>
      <w:r w:rsidR="00F934F7">
        <w:rPr>
          <w:rFonts w:ascii="Times New Roman" w:hAnsi="Times New Roman" w:cs="Times New Roman"/>
          <w:color w:val="000000"/>
          <w:sz w:val="24"/>
          <w:szCs w:val="24"/>
        </w:rPr>
        <w:t>Кондольского</w:t>
      </w:r>
      <w:proofErr w:type="spellEnd"/>
      <w:r w:rsidR="008E711A">
        <w:rPr>
          <w:rFonts w:ascii="Times New Roman" w:hAnsi="Times New Roman" w:cs="Times New Roman"/>
          <w:color w:val="000000"/>
          <w:sz w:val="24"/>
          <w:szCs w:val="24"/>
        </w:rPr>
        <w:t xml:space="preserve"> РОСП </w:t>
      </w:r>
      <w:r w:rsidR="00FD4074">
        <w:rPr>
          <w:rFonts w:ascii="Times New Roman" w:hAnsi="Times New Roman" w:cs="Times New Roman"/>
          <w:color w:val="000000"/>
          <w:sz w:val="24"/>
          <w:szCs w:val="24"/>
        </w:rPr>
        <w:t>УФССП России по Пензенской области</w:t>
      </w:r>
      <w:r w:rsidR="00384756" w:rsidRPr="00CB3CC6">
        <w:rPr>
          <w:rFonts w:ascii="Times New Roman" w:hAnsi="Times New Roman" w:cs="Times New Roman"/>
          <w:sz w:val="24"/>
          <w:szCs w:val="24"/>
        </w:rPr>
        <w:t xml:space="preserve"> </w:t>
      </w:r>
      <w:r w:rsidR="00384756">
        <w:rPr>
          <w:rFonts w:ascii="Times New Roman" w:hAnsi="Times New Roman" w:cs="Times New Roman"/>
          <w:sz w:val="24"/>
          <w:szCs w:val="24"/>
        </w:rPr>
        <w:t xml:space="preserve">по адресу: </w:t>
      </w:r>
      <w:r w:rsidR="00F934F7" w:rsidRPr="00F934F7">
        <w:rPr>
          <w:rFonts w:ascii="Times New Roman" w:eastAsia="WenQuanYi Zen Hei Sharp" w:hAnsi="Times New Roman" w:cs="Times New Roman"/>
          <w:color w:val="000000"/>
          <w:sz w:val="24"/>
          <w:szCs w:val="24"/>
          <w:lang w:bidi="hi-IN"/>
        </w:rPr>
        <w:t xml:space="preserve">Пензенская область, с. Кондоль, </w:t>
      </w:r>
      <w:r w:rsidR="00F934F7">
        <w:rPr>
          <w:rFonts w:ascii="Times New Roman" w:eastAsia="WenQuanYi Zen Hei Sharp" w:hAnsi="Times New Roman" w:cs="Times New Roman"/>
          <w:color w:val="000000"/>
          <w:sz w:val="24"/>
          <w:szCs w:val="24"/>
          <w:lang w:bidi="hi-IN"/>
        </w:rPr>
        <w:t xml:space="preserve">                                   </w:t>
      </w:r>
      <w:r w:rsidR="00F934F7" w:rsidRPr="00F934F7">
        <w:rPr>
          <w:rFonts w:ascii="Times New Roman" w:eastAsia="WenQuanYi Zen Hei Sharp" w:hAnsi="Times New Roman" w:cs="Times New Roman"/>
          <w:color w:val="000000"/>
          <w:sz w:val="24"/>
          <w:szCs w:val="24"/>
          <w:lang w:bidi="hi-IN"/>
        </w:rPr>
        <w:t xml:space="preserve"> ул. Первомайская, </w:t>
      </w:r>
      <w:r w:rsidR="00055BF4">
        <w:rPr>
          <w:rFonts w:ascii="Times New Roman" w:eastAsia="WenQuanYi Zen Hei Sharp" w:hAnsi="Times New Roman" w:cs="Times New Roman"/>
          <w:color w:val="000000"/>
          <w:sz w:val="24"/>
          <w:szCs w:val="24"/>
          <w:lang w:bidi="hi-IN"/>
        </w:rPr>
        <w:t xml:space="preserve">д. </w:t>
      </w:r>
      <w:r w:rsidR="00F934F7" w:rsidRPr="00F934F7">
        <w:rPr>
          <w:rFonts w:ascii="Times New Roman" w:eastAsia="WenQuanYi Zen Hei Sharp" w:hAnsi="Times New Roman" w:cs="Times New Roman"/>
          <w:color w:val="000000"/>
          <w:sz w:val="24"/>
          <w:szCs w:val="24"/>
          <w:lang w:bidi="hi-IN"/>
        </w:rPr>
        <w:t>5</w:t>
      </w:r>
      <w:r w:rsidR="003372D8" w:rsidRPr="00F934F7">
        <w:rPr>
          <w:rFonts w:ascii="Times New Roman" w:hAnsi="Times New Roman" w:cs="Times New Roman"/>
          <w:sz w:val="24"/>
          <w:szCs w:val="24"/>
        </w:rPr>
        <w:t>,</w:t>
      </w:r>
      <w:r w:rsidR="0098337E" w:rsidRPr="00F934F7">
        <w:rPr>
          <w:rFonts w:ascii="Times New Roman" w:hAnsi="Times New Roman" w:cs="Times New Roman"/>
          <w:sz w:val="24"/>
          <w:szCs w:val="24"/>
        </w:rPr>
        <w:t xml:space="preserve"> в</w:t>
      </w:r>
      <w:r w:rsidR="0098337E" w:rsidRPr="00F934F7">
        <w:rPr>
          <w:rFonts w:ascii="Times New Roman" w:eastAsia="Times New Roman" w:hAnsi="Times New Roman" w:cs="Times New Roman"/>
          <w:sz w:val="24"/>
          <w:szCs w:val="24"/>
        </w:rPr>
        <w:t xml:space="preserve"> соответствии с </w:t>
      </w:r>
      <w:r w:rsidR="004A51CA" w:rsidRPr="00F934F7">
        <w:rPr>
          <w:rFonts w:ascii="Times New Roman" w:eastAsia="Times New Roman" w:hAnsi="Times New Roman" w:cs="Times New Roman"/>
          <w:sz w:val="24"/>
          <w:szCs w:val="24"/>
        </w:rPr>
        <w:t>Техническим</w:t>
      </w:r>
      <w:r w:rsidR="004A51CA">
        <w:rPr>
          <w:rFonts w:ascii="Times New Roman" w:eastAsia="Times New Roman" w:hAnsi="Times New Roman" w:cs="Times New Roman"/>
          <w:sz w:val="24"/>
          <w:szCs w:val="24"/>
        </w:rPr>
        <w:t xml:space="preserve"> заданием</w:t>
      </w:r>
      <w:r w:rsidR="00963CC6" w:rsidRPr="00571AE4">
        <w:rPr>
          <w:rFonts w:ascii="Times New Roman" w:eastAsia="Times New Roman" w:hAnsi="Times New Roman" w:cs="Times New Roman"/>
          <w:sz w:val="24"/>
          <w:szCs w:val="24"/>
        </w:rPr>
        <w:t xml:space="preserve"> (</w:t>
      </w:r>
      <w:r w:rsidR="00384756">
        <w:rPr>
          <w:rFonts w:ascii="Times New Roman" w:eastAsia="Times New Roman" w:hAnsi="Times New Roman" w:cs="Times New Roman"/>
          <w:sz w:val="24"/>
          <w:szCs w:val="24"/>
        </w:rPr>
        <w:t>П</w:t>
      </w:r>
      <w:r w:rsidR="00963CC6" w:rsidRPr="00571AE4">
        <w:rPr>
          <w:rFonts w:ascii="Times New Roman" w:eastAsia="Times New Roman" w:hAnsi="Times New Roman" w:cs="Times New Roman"/>
          <w:sz w:val="24"/>
          <w:szCs w:val="24"/>
        </w:rPr>
        <w:t>риложение № 1</w:t>
      </w:r>
      <w:r w:rsidR="0098337E" w:rsidRPr="00571AE4">
        <w:rPr>
          <w:rFonts w:ascii="Times New Roman" w:eastAsia="Times New Roman" w:hAnsi="Times New Roman" w:cs="Times New Roman"/>
          <w:sz w:val="24"/>
          <w:szCs w:val="24"/>
        </w:rPr>
        <w:t>).</w:t>
      </w:r>
    </w:p>
    <w:p w:rsidR="0084227C" w:rsidRPr="00664CB0" w:rsidRDefault="00FB1A8C" w:rsidP="004A51CA">
      <w:pPr>
        <w:pStyle w:val="Standard"/>
        <w:ind w:firstLine="709"/>
        <w:jc w:val="both"/>
        <w:rPr>
          <w:rFonts w:cs="Times New Roman"/>
        </w:rPr>
      </w:pPr>
      <w:r w:rsidRPr="00571AE4">
        <w:rPr>
          <w:rFonts w:eastAsia="Times New Roman" w:cs="Times New Roman"/>
        </w:rPr>
        <w:t xml:space="preserve">3.3. Срок </w:t>
      </w:r>
      <w:r w:rsidR="00262874" w:rsidRPr="00571AE4">
        <w:rPr>
          <w:rFonts w:eastAsia="Times New Roman" w:cs="Times New Roman"/>
        </w:rPr>
        <w:t xml:space="preserve">выполнения работ </w:t>
      </w:r>
      <w:r w:rsidRPr="00571AE4">
        <w:rPr>
          <w:rFonts w:eastAsia="Times New Roman" w:cs="Times New Roman"/>
        </w:rPr>
        <w:t xml:space="preserve">по </w:t>
      </w:r>
      <w:r w:rsidR="00850D40">
        <w:rPr>
          <w:rFonts w:eastAsia="Times New Roman" w:cs="Times New Roman"/>
        </w:rPr>
        <w:t>Контракт</w:t>
      </w:r>
      <w:r w:rsidRPr="00571AE4">
        <w:rPr>
          <w:rFonts w:eastAsia="Times New Roman" w:cs="Times New Roman"/>
        </w:rPr>
        <w:t>у:</w:t>
      </w:r>
      <w:r w:rsidR="00384756">
        <w:rPr>
          <w:rFonts w:eastAsia="Times New Roman" w:cs="Times New Roman"/>
        </w:rPr>
        <w:t xml:space="preserve"> </w:t>
      </w:r>
      <w:r w:rsidR="00A87285" w:rsidRPr="00664CB0">
        <w:rPr>
          <w:rFonts w:cs="Times New Roman"/>
        </w:rPr>
        <w:t xml:space="preserve">в течение </w:t>
      </w:r>
      <w:r w:rsidR="00A87285">
        <w:rPr>
          <w:rFonts w:cs="Times New Roman"/>
        </w:rPr>
        <w:t>5</w:t>
      </w:r>
      <w:r w:rsidR="00A87285" w:rsidRPr="00664CB0">
        <w:rPr>
          <w:rFonts w:cs="Times New Roman"/>
        </w:rPr>
        <w:t xml:space="preserve"> </w:t>
      </w:r>
      <w:r w:rsidR="00A87285">
        <w:rPr>
          <w:rFonts w:cs="Times New Roman"/>
        </w:rPr>
        <w:t>(пяти) рабочих</w:t>
      </w:r>
      <w:r w:rsidR="00A87285" w:rsidRPr="00664CB0">
        <w:rPr>
          <w:rFonts w:cs="Times New Roman"/>
        </w:rPr>
        <w:t xml:space="preserve"> дней</w:t>
      </w:r>
      <w:r w:rsidR="00A87285">
        <w:rPr>
          <w:rFonts w:cs="Times New Roman"/>
        </w:rPr>
        <w:t xml:space="preserve"> </w:t>
      </w:r>
      <w:proofErr w:type="gramStart"/>
      <w:r w:rsidR="0084227C">
        <w:rPr>
          <w:rFonts w:cs="Times New Roman"/>
        </w:rPr>
        <w:t>с</w:t>
      </w:r>
      <w:r w:rsidR="0084227C" w:rsidRPr="00664CB0">
        <w:rPr>
          <w:rFonts w:cs="Times New Roman"/>
        </w:rPr>
        <w:t xml:space="preserve"> </w:t>
      </w:r>
      <w:r w:rsidR="00850D40">
        <w:rPr>
          <w:rFonts w:cs="Times New Roman"/>
        </w:rPr>
        <w:t>даты</w:t>
      </w:r>
      <w:r w:rsidR="0084227C" w:rsidRPr="00664CB0">
        <w:rPr>
          <w:rFonts w:cs="Times New Roman"/>
        </w:rPr>
        <w:t xml:space="preserve"> заключения</w:t>
      </w:r>
      <w:proofErr w:type="gramEnd"/>
      <w:r w:rsidR="0084227C" w:rsidRPr="00664CB0">
        <w:rPr>
          <w:rFonts w:cs="Times New Roman"/>
        </w:rPr>
        <w:t xml:space="preserve"> </w:t>
      </w:r>
      <w:r w:rsidR="00850D40">
        <w:rPr>
          <w:rFonts w:cs="Times New Roman"/>
        </w:rPr>
        <w:t>Контракт</w:t>
      </w:r>
      <w:r w:rsidR="0084227C">
        <w:rPr>
          <w:rFonts w:cs="Times New Roman"/>
        </w:rPr>
        <w:t>а</w:t>
      </w:r>
      <w:r w:rsidR="0084227C" w:rsidRPr="00664CB0">
        <w:rPr>
          <w:rFonts w:cs="Times New Roman"/>
        </w:rPr>
        <w:t>.</w:t>
      </w:r>
    </w:p>
    <w:p w:rsidR="00FB1A8C" w:rsidRDefault="00FB1A8C" w:rsidP="00384756">
      <w:pPr>
        <w:spacing w:after="0" w:line="240" w:lineRule="auto"/>
        <w:ind w:firstLine="709"/>
        <w:contextualSpacing/>
        <w:jc w:val="both"/>
        <w:rPr>
          <w:rFonts w:ascii="Times New Roman" w:eastAsia="Times New Roman" w:hAnsi="Times New Roman" w:cs="Times New Roman"/>
          <w:color w:val="000000" w:themeColor="text1"/>
          <w:sz w:val="24"/>
          <w:szCs w:val="24"/>
        </w:rPr>
      </w:pPr>
    </w:p>
    <w:p w:rsidR="00FB1A8C" w:rsidRPr="00571AE4" w:rsidRDefault="00FB1A8C" w:rsidP="00FB1A8C">
      <w:pPr>
        <w:spacing w:after="0" w:line="240" w:lineRule="auto"/>
        <w:contextualSpacing/>
        <w:jc w:val="center"/>
        <w:rPr>
          <w:rFonts w:ascii="Times New Roman" w:eastAsia="Times New Roman" w:hAnsi="Times New Roman" w:cs="Times New Roman"/>
          <w:b/>
          <w:sz w:val="24"/>
          <w:szCs w:val="24"/>
        </w:rPr>
      </w:pPr>
      <w:r w:rsidRPr="00571AE4">
        <w:rPr>
          <w:rFonts w:ascii="Times New Roman" w:eastAsia="Times New Roman" w:hAnsi="Times New Roman" w:cs="Times New Roman"/>
          <w:b/>
          <w:sz w:val="24"/>
          <w:szCs w:val="24"/>
        </w:rPr>
        <w:t xml:space="preserve">4. Порядок сдачи и приемки </w:t>
      </w:r>
      <w:r w:rsidR="00262874" w:rsidRPr="00571AE4">
        <w:rPr>
          <w:rFonts w:ascii="Times New Roman" w:eastAsia="Times New Roman" w:hAnsi="Times New Roman" w:cs="Times New Roman"/>
          <w:b/>
          <w:sz w:val="24"/>
          <w:szCs w:val="24"/>
        </w:rPr>
        <w:t>выполненных работ</w:t>
      </w:r>
    </w:p>
    <w:p w:rsidR="00384756" w:rsidRPr="00193021" w:rsidRDefault="00FB1A8C" w:rsidP="00384756">
      <w:pPr>
        <w:spacing w:after="0" w:line="240" w:lineRule="auto"/>
        <w:ind w:firstLine="709"/>
        <w:jc w:val="both"/>
        <w:rPr>
          <w:rFonts w:ascii="Times New Roman" w:eastAsia="Times New Roman" w:hAnsi="Times New Roman" w:cs="Times New Roman"/>
          <w:sz w:val="24"/>
          <w:szCs w:val="24"/>
        </w:rPr>
      </w:pPr>
      <w:r w:rsidRPr="00384756">
        <w:rPr>
          <w:rFonts w:ascii="Times New Roman" w:eastAsia="Times New Roman" w:hAnsi="Times New Roman" w:cs="Times New Roman"/>
          <w:sz w:val="24"/>
          <w:szCs w:val="24"/>
          <w:shd w:val="clear" w:color="auto" w:fill="FFFFFF"/>
        </w:rPr>
        <w:t>4.1. </w:t>
      </w:r>
      <w:r w:rsidR="00384756" w:rsidRPr="00384756">
        <w:rPr>
          <w:rFonts w:ascii="Times New Roman" w:eastAsia="Times New Roman" w:hAnsi="Times New Roman" w:cs="Times New Roman"/>
          <w:sz w:val="24"/>
          <w:szCs w:val="24"/>
        </w:rPr>
        <w:t>Приемка</w:t>
      </w:r>
      <w:r w:rsidR="00384756" w:rsidRPr="00193021">
        <w:rPr>
          <w:rFonts w:ascii="Times New Roman" w:eastAsia="Times New Roman" w:hAnsi="Times New Roman" w:cs="Times New Roman"/>
          <w:sz w:val="24"/>
          <w:szCs w:val="24"/>
        </w:rPr>
        <w:t xml:space="preserve"> </w:t>
      </w:r>
      <w:r w:rsidR="00384756" w:rsidRPr="00571AE4">
        <w:rPr>
          <w:rFonts w:ascii="Times New Roman" w:eastAsia="Times New Roman" w:hAnsi="Times New Roman" w:cs="Times New Roman"/>
          <w:sz w:val="24"/>
          <w:szCs w:val="24"/>
        </w:rPr>
        <w:t>выполненных работ</w:t>
      </w:r>
      <w:r w:rsidR="00384756" w:rsidRPr="00193021">
        <w:rPr>
          <w:rFonts w:ascii="Times New Roman" w:hAnsi="Times New Roman" w:cs="Times New Roman"/>
          <w:sz w:val="24"/>
          <w:szCs w:val="24"/>
        </w:rPr>
        <w:t xml:space="preserve"> </w:t>
      </w:r>
      <w:r w:rsidR="00384756" w:rsidRPr="00193021">
        <w:rPr>
          <w:rFonts w:ascii="Times New Roman" w:eastAsia="Times New Roman" w:hAnsi="Times New Roman" w:cs="Times New Roman"/>
          <w:sz w:val="24"/>
          <w:szCs w:val="24"/>
        </w:rPr>
        <w:t xml:space="preserve">осуществляется Заказчиком с момента получения сообщения от </w:t>
      </w:r>
      <w:r w:rsidR="00384756">
        <w:rPr>
          <w:rFonts w:ascii="Times New Roman" w:hAnsi="Times New Roman" w:cs="Times New Roman"/>
          <w:sz w:val="24"/>
          <w:szCs w:val="24"/>
        </w:rPr>
        <w:t>Подрядчика</w:t>
      </w:r>
      <w:r w:rsidR="00384756" w:rsidRPr="00193021">
        <w:rPr>
          <w:rFonts w:ascii="Times New Roman" w:eastAsia="Times New Roman" w:hAnsi="Times New Roman" w:cs="Times New Roman"/>
          <w:sz w:val="24"/>
          <w:szCs w:val="24"/>
        </w:rPr>
        <w:t xml:space="preserve"> о готовности сдачи результата </w:t>
      </w:r>
      <w:r w:rsidR="00384756" w:rsidRPr="00571AE4">
        <w:rPr>
          <w:rFonts w:ascii="Times New Roman" w:eastAsia="Times New Roman" w:hAnsi="Times New Roman" w:cs="Times New Roman"/>
          <w:sz w:val="24"/>
          <w:szCs w:val="24"/>
        </w:rPr>
        <w:t>выполненных работ</w:t>
      </w:r>
      <w:r w:rsidR="00384756" w:rsidRPr="00193021">
        <w:rPr>
          <w:rFonts w:ascii="Times New Roman" w:eastAsia="Times New Roman" w:hAnsi="Times New Roman" w:cs="Times New Roman"/>
          <w:sz w:val="24"/>
          <w:szCs w:val="24"/>
        </w:rPr>
        <w:t>.</w:t>
      </w:r>
    </w:p>
    <w:p w:rsidR="00055BF4" w:rsidRDefault="00FB1A8C" w:rsidP="00055BF4">
      <w:pPr>
        <w:pStyle w:val="31"/>
        <w:spacing w:line="228" w:lineRule="auto"/>
        <w:ind w:left="0" w:firstLine="709"/>
        <w:jc w:val="both"/>
      </w:pPr>
      <w:r w:rsidRPr="00571AE4">
        <w:t xml:space="preserve">4.2. После завершения </w:t>
      </w:r>
      <w:r w:rsidR="00262874" w:rsidRPr="00571AE4">
        <w:t>выполнения работ</w:t>
      </w:r>
      <w:r w:rsidRPr="00571AE4">
        <w:t xml:space="preserve">, предусмотренных </w:t>
      </w:r>
      <w:r w:rsidR="00850D40">
        <w:t>Контракт</w:t>
      </w:r>
      <w:r w:rsidRPr="00571AE4">
        <w:t xml:space="preserve">ом, </w:t>
      </w:r>
      <w:r w:rsidR="00262874" w:rsidRPr="00571AE4">
        <w:t>Подрядчик</w:t>
      </w:r>
      <w:r w:rsidRPr="00571AE4">
        <w:t xml:space="preserve"> направляет Заказчик</w:t>
      </w:r>
      <w:r w:rsidR="00384756">
        <w:t>у</w:t>
      </w:r>
      <w:r w:rsidRPr="00571AE4">
        <w:t xml:space="preserve"> </w:t>
      </w:r>
      <w:r w:rsidR="00F934F7">
        <w:t>документ о приемке (</w:t>
      </w:r>
      <w:r w:rsidRPr="00571AE4">
        <w:t xml:space="preserve">акт приемки </w:t>
      </w:r>
      <w:r w:rsidR="00262874" w:rsidRPr="00571AE4">
        <w:t>выполненных работ</w:t>
      </w:r>
      <w:r w:rsidRPr="00571AE4">
        <w:t>, счет</w:t>
      </w:r>
      <w:r w:rsidR="008E711A">
        <w:t>/</w:t>
      </w:r>
      <w:r w:rsidRPr="00571AE4">
        <w:t>счет-фактуру</w:t>
      </w:r>
      <w:r w:rsidR="00F934F7">
        <w:t>, универсально-передаточный документ)</w:t>
      </w:r>
      <w:r w:rsidRPr="00571AE4">
        <w:t>.</w:t>
      </w:r>
      <w:r w:rsidR="00055BF4" w:rsidRPr="00055BF4">
        <w:t xml:space="preserve"> </w:t>
      </w:r>
    </w:p>
    <w:p w:rsidR="00055BF4" w:rsidRPr="00120AA1" w:rsidRDefault="00055BF4" w:rsidP="00055BF4">
      <w:pPr>
        <w:pStyle w:val="31"/>
        <w:spacing w:line="228" w:lineRule="auto"/>
        <w:ind w:left="0" w:firstLine="709"/>
        <w:jc w:val="both"/>
        <w:rPr>
          <w:rFonts w:eastAsia="SimSun"/>
        </w:rPr>
      </w:pPr>
      <w:r>
        <w:t xml:space="preserve">4.3. </w:t>
      </w:r>
      <w:r w:rsidRPr="00D57436">
        <w:t xml:space="preserve">Для проверки предоставленных результатов, в части их соответствия условиям Контракта, </w:t>
      </w:r>
      <w:r>
        <w:t>Заказчик</w:t>
      </w:r>
      <w:r w:rsidRPr="00D57436">
        <w:t xml:space="preserve"> в течение 3 рабочих дней после получения документа о приемке проводит экспертизу. Экспертиза результатов, предусмотренных Контрактом, может проводиться </w:t>
      </w:r>
      <w:r>
        <w:t>Заказчик</w:t>
      </w:r>
      <w:r w:rsidRPr="00D57436">
        <w:t xml:space="preserve">ом своими силами или к ее проведению могут привлекаться эксперты, экспертные организации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проведения экспертизы оказанных услуг эксперты, экспертные организации имеют право запрашивать у Сторон дополнительные материалы, относящиеся к условиям исполнения Контракта. В течение 2 рабочих дней после проведения экспертизы и представления экспертного заключения уполномоченным лицом </w:t>
      </w:r>
      <w:r>
        <w:t>Заказчик</w:t>
      </w:r>
      <w:r w:rsidRPr="00D57436">
        <w:t>а производится приёмка оказанных услуг</w:t>
      </w:r>
      <w:r w:rsidRPr="00D57436">
        <w:rPr>
          <w:color w:val="000000"/>
        </w:rPr>
        <w:t>.</w:t>
      </w:r>
    </w:p>
    <w:p w:rsidR="00FB1A8C" w:rsidRPr="00571AE4" w:rsidRDefault="00FB1A8C" w:rsidP="00384756">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4.</w:t>
      </w:r>
      <w:r w:rsidR="00055BF4">
        <w:rPr>
          <w:rFonts w:ascii="Times New Roman" w:eastAsia="Times New Roman" w:hAnsi="Times New Roman" w:cs="Times New Roman"/>
          <w:sz w:val="24"/>
          <w:szCs w:val="24"/>
        </w:rPr>
        <w:t>4</w:t>
      </w:r>
      <w:r w:rsidRPr="00571AE4">
        <w:rPr>
          <w:rFonts w:ascii="Times New Roman" w:eastAsia="Times New Roman" w:hAnsi="Times New Roman" w:cs="Times New Roman"/>
          <w:sz w:val="24"/>
          <w:szCs w:val="24"/>
        </w:rPr>
        <w:t xml:space="preserve">. Заказчик в течение </w:t>
      </w:r>
      <w:r w:rsidR="00055BF4">
        <w:rPr>
          <w:rFonts w:ascii="Times New Roman" w:eastAsia="Times New Roman" w:hAnsi="Times New Roman" w:cs="Times New Roman"/>
          <w:sz w:val="24"/>
          <w:szCs w:val="24"/>
        </w:rPr>
        <w:t>2</w:t>
      </w:r>
      <w:r w:rsidRPr="00571AE4">
        <w:rPr>
          <w:rFonts w:ascii="Times New Roman" w:eastAsia="Times New Roman" w:hAnsi="Times New Roman" w:cs="Times New Roman"/>
          <w:sz w:val="24"/>
          <w:szCs w:val="24"/>
        </w:rPr>
        <w:t xml:space="preserve"> рабочих дней со дня </w:t>
      </w:r>
      <w:r w:rsidR="00055BF4">
        <w:rPr>
          <w:rFonts w:ascii="Times New Roman" w:eastAsia="Times New Roman" w:hAnsi="Times New Roman" w:cs="Times New Roman"/>
          <w:sz w:val="24"/>
          <w:szCs w:val="24"/>
        </w:rPr>
        <w:t>подписания</w:t>
      </w:r>
      <w:r w:rsidRPr="00571AE4">
        <w:rPr>
          <w:rFonts w:ascii="Times New Roman" w:eastAsia="Times New Roman" w:hAnsi="Times New Roman" w:cs="Times New Roman"/>
          <w:sz w:val="24"/>
          <w:szCs w:val="24"/>
        </w:rPr>
        <w:t xml:space="preserve"> </w:t>
      </w:r>
      <w:r w:rsidR="00055BF4">
        <w:rPr>
          <w:rFonts w:ascii="Times New Roman" w:eastAsia="Times New Roman" w:hAnsi="Times New Roman" w:cs="Times New Roman"/>
          <w:sz w:val="24"/>
          <w:szCs w:val="24"/>
        </w:rPr>
        <w:t>документа о приемке</w:t>
      </w:r>
      <w:r w:rsidR="00262874" w:rsidRPr="00571AE4">
        <w:rPr>
          <w:rFonts w:ascii="Times New Roman" w:eastAsia="Times New Roman" w:hAnsi="Times New Roman" w:cs="Times New Roman"/>
          <w:sz w:val="24"/>
          <w:szCs w:val="24"/>
        </w:rPr>
        <w:t xml:space="preserve"> обязан направить Подрядчику</w:t>
      </w:r>
      <w:r w:rsidRPr="00571AE4">
        <w:rPr>
          <w:rFonts w:ascii="Times New Roman" w:eastAsia="Times New Roman" w:hAnsi="Times New Roman" w:cs="Times New Roman"/>
          <w:sz w:val="24"/>
          <w:szCs w:val="24"/>
        </w:rPr>
        <w:t xml:space="preserve"> один экземпляр подписанного </w:t>
      </w:r>
      <w:r w:rsidR="00055BF4">
        <w:rPr>
          <w:rFonts w:ascii="Times New Roman" w:eastAsia="Times New Roman" w:hAnsi="Times New Roman" w:cs="Times New Roman"/>
          <w:sz w:val="24"/>
          <w:szCs w:val="24"/>
        </w:rPr>
        <w:t>документа</w:t>
      </w:r>
      <w:r w:rsidRPr="00571AE4">
        <w:rPr>
          <w:rFonts w:ascii="Times New Roman" w:eastAsia="Times New Roman" w:hAnsi="Times New Roman" w:cs="Times New Roman"/>
          <w:sz w:val="24"/>
          <w:szCs w:val="24"/>
        </w:rPr>
        <w:t xml:space="preserve"> либо мотивированный отказ от </w:t>
      </w:r>
      <w:r w:rsidR="00262874" w:rsidRPr="00571AE4">
        <w:rPr>
          <w:rFonts w:ascii="Times New Roman" w:eastAsia="Times New Roman" w:hAnsi="Times New Roman" w:cs="Times New Roman"/>
          <w:sz w:val="24"/>
          <w:szCs w:val="24"/>
        </w:rPr>
        <w:t>их приемки</w:t>
      </w:r>
      <w:r w:rsidRPr="00571AE4">
        <w:rPr>
          <w:rFonts w:ascii="Times New Roman" w:eastAsia="Times New Roman" w:hAnsi="Times New Roman" w:cs="Times New Roman"/>
          <w:sz w:val="24"/>
          <w:szCs w:val="24"/>
        </w:rPr>
        <w:t xml:space="preserve">, в котором </w:t>
      </w:r>
      <w:r w:rsidR="00262874" w:rsidRPr="00571AE4">
        <w:rPr>
          <w:rFonts w:ascii="Times New Roman" w:eastAsia="Times New Roman" w:hAnsi="Times New Roman" w:cs="Times New Roman"/>
          <w:sz w:val="24"/>
          <w:szCs w:val="24"/>
        </w:rPr>
        <w:t>д</w:t>
      </w:r>
      <w:r w:rsidRPr="00571AE4">
        <w:rPr>
          <w:rFonts w:ascii="Times New Roman" w:eastAsia="Times New Roman" w:hAnsi="Times New Roman" w:cs="Times New Roman"/>
          <w:sz w:val="24"/>
          <w:szCs w:val="24"/>
        </w:rPr>
        <w:t xml:space="preserve">олжны быть указаны выявленные Заказчиком недостатки. Заказчик вправе предоставить </w:t>
      </w:r>
      <w:r w:rsidR="00262874" w:rsidRPr="00571AE4">
        <w:rPr>
          <w:rFonts w:ascii="Times New Roman" w:eastAsia="Times New Roman" w:hAnsi="Times New Roman" w:cs="Times New Roman"/>
          <w:sz w:val="24"/>
          <w:szCs w:val="24"/>
        </w:rPr>
        <w:t>Подрядчику</w:t>
      </w:r>
      <w:r w:rsidRPr="00571AE4">
        <w:rPr>
          <w:rFonts w:ascii="Times New Roman" w:eastAsia="Times New Roman" w:hAnsi="Times New Roman" w:cs="Times New Roman"/>
          <w:sz w:val="24"/>
          <w:szCs w:val="24"/>
        </w:rPr>
        <w:t xml:space="preserve"> срок для устранения таких недостатков. </w:t>
      </w:r>
    </w:p>
    <w:p w:rsidR="00FB1A8C" w:rsidRPr="00571AE4" w:rsidRDefault="00FB1A8C" w:rsidP="00384756">
      <w:pPr>
        <w:pStyle w:val="3"/>
        <w:ind w:firstLine="709"/>
        <w:rPr>
          <w:rFonts w:eastAsia="Times New Roman"/>
          <w:sz w:val="24"/>
          <w:szCs w:val="24"/>
        </w:rPr>
      </w:pPr>
      <w:r w:rsidRPr="00571AE4">
        <w:rPr>
          <w:rFonts w:eastAsia="Times New Roman"/>
          <w:sz w:val="24"/>
          <w:szCs w:val="24"/>
        </w:rPr>
        <w:t>4.</w:t>
      </w:r>
      <w:r w:rsidR="00055BF4">
        <w:rPr>
          <w:rFonts w:eastAsia="Times New Roman"/>
          <w:sz w:val="24"/>
          <w:szCs w:val="24"/>
        </w:rPr>
        <w:t>5</w:t>
      </w:r>
      <w:r w:rsidRPr="00571AE4">
        <w:rPr>
          <w:rFonts w:eastAsia="Times New Roman"/>
          <w:sz w:val="24"/>
          <w:szCs w:val="24"/>
        </w:rPr>
        <w:t xml:space="preserve">. В сроки, указанные Заказчиком в мотивированном отказе от приемки </w:t>
      </w:r>
      <w:r w:rsidR="00262874" w:rsidRPr="00571AE4">
        <w:rPr>
          <w:rFonts w:eastAsia="Times New Roman"/>
          <w:sz w:val="24"/>
          <w:szCs w:val="24"/>
        </w:rPr>
        <w:t>выполненных работ</w:t>
      </w:r>
      <w:r w:rsidRPr="00571AE4">
        <w:rPr>
          <w:rFonts w:eastAsia="Times New Roman"/>
          <w:sz w:val="24"/>
          <w:szCs w:val="24"/>
        </w:rPr>
        <w:t xml:space="preserve">, </w:t>
      </w:r>
      <w:r w:rsidR="00643BAA">
        <w:rPr>
          <w:rFonts w:eastAsia="Times New Roman"/>
          <w:sz w:val="24"/>
          <w:szCs w:val="24"/>
        </w:rPr>
        <w:t>Подрядчик</w:t>
      </w:r>
      <w:r w:rsidRPr="00571AE4">
        <w:rPr>
          <w:rFonts w:eastAsia="Times New Roman"/>
          <w:sz w:val="24"/>
          <w:szCs w:val="24"/>
        </w:rPr>
        <w:t xml:space="preserve"> обязан за свой счет и своими силами, устранить обнаруженные недостатки. </w:t>
      </w:r>
    </w:p>
    <w:p w:rsidR="00FB1A8C" w:rsidRDefault="00FB1A8C" w:rsidP="00384756">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 xml:space="preserve">Если </w:t>
      </w:r>
      <w:r w:rsidR="00393EF2">
        <w:rPr>
          <w:rFonts w:ascii="Times New Roman" w:eastAsia="Times New Roman" w:hAnsi="Times New Roman" w:cs="Times New Roman"/>
          <w:sz w:val="24"/>
          <w:szCs w:val="24"/>
        </w:rPr>
        <w:t>П</w:t>
      </w:r>
      <w:r w:rsidR="00262874" w:rsidRPr="00571AE4">
        <w:rPr>
          <w:rFonts w:ascii="Times New Roman" w:eastAsia="Times New Roman" w:hAnsi="Times New Roman" w:cs="Times New Roman"/>
          <w:sz w:val="24"/>
          <w:szCs w:val="24"/>
        </w:rPr>
        <w:t xml:space="preserve">одрядчик </w:t>
      </w:r>
      <w:r w:rsidRPr="00571AE4">
        <w:rPr>
          <w:rFonts w:ascii="Times New Roman" w:eastAsia="Times New Roman" w:hAnsi="Times New Roman" w:cs="Times New Roman"/>
          <w:sz w:val="24"/>
          <w:szCs w:val="24"/>
        </w:rPr>
        <w:t xml:space="preserve">в установленный срок не устранит недостатки, Заказчик вправе отказаться от исполнения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 xml:space="preserve"> и предъявить </w:t>
      </w:r>
      <w:r w:rsidR="00262874" w:rsidRPr="00571AE4">
        <w:rPr>
          <w:rFonts w:ascii="Times New Roman" w:eastAsia="Times New Roman" w:hAnsi="Times New Roman" w:cs="Times New Roman"/>
          <w:sz w:val="24"/>
          <w:szCs w:val="24"/>
        </w:rPr>
        <w:t>Подрядчику т</w:t>
      </w:r>
      <w:r w:rsidRPr="00571AE4">
        <w:rPr>
          <w:rFonts w:ascii="Times New Roman" w:eastAsia="Times New Roman" w:hAnsi="Times New Roman" w:cs="Times New Roman"/>
          <w:sz w:val="24"/>
          <w:szCs w:val="24"/>
        </w:rPr>
        <w:t>ребование о возмещении понесенных убытков.</w:t>
      </w:r>
    </w:p>
    <w:p w:rsidR="00A87285" w:rsidRPr="00571AE4" w:rsidRDefault="00A87285" w:rsidP="00384756">
      <w:pPr>
        <w:spacing w:after="0" w:line="240" w:lineRule="auto"/>
        <w:ind w:firstLine="709"/>
        <w:contextualSpacing/>
        <w:jc w:val="both"/>
        <w:rPr>
          <w:rFonts w:ascii="Times New Roman" w:eastAsia="Times New Roman" w:hAnsi="Times New Roman" w:cs="Times New Roman"/>
          <w:sz w:val="24"/>
          <w:szCs w:val="24"/>
        </w:rPr>
      </w:pPr>
    </w:p>
    <w:p w:rsidR="00FB1A8C" w:rsidRPr="00571AE4" w:rsidRDefault="00FB1A8C" w:rsidP="00FB1A8C">
      <w:pPr>
        <w:spacing w:after="0" w:line="240" w:lineRule="auto"/>
        <w:contextualSpacing/>
        <w:jc w:val="center"/>
        <w:rPr>
          <w:rFonts w:ascii="Times New Roman" w:eastAsia="Times New Roman" w:hAnsi="Times New Roman" w:cs="Times New Roman"/>
          <w:b/>
          <w:sz w:val="24"/>
          <w:szCs w:val="24"/>
        </w:rPr>
      </w:pPr>
      <w:r w:rsidRPr="00571AE4">
        <w:rPr>
          <w:rFonts w:ascii="Times New Roman" w:eastAsia="Times New Roman" w:hAnsi="Times New Roman" w:cs="Times New Roman"/>
          <w:b/>
          <w:sz w:val="24"/>
          <w:szCs w:val="24"/>
        </w:rPr>
        <w:t>5. Права и обязанности Сторон</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bookmarkStart w:id="0" w:name="sub_211"/>
      <w:r w:rsidRPr="00571AE4">
        <w:rPr>
          <w:rFonts w:ascii="Times New Roman" w:eastAsia="Times New Roman" w:hAnsi="Times New Roman" w:cs="Times New Roman"/>
          <w:sz w:val="24"/>
          <w:szCs w:val="24"/>
          <w:u w:val="single"/>
        </w:rPr>
        <w:t>5.1. Заказчик вправе</w:t>
      </w:r>
      <w:r w:rsidRPr="00571AE4">
        <w:rPr>
          <w:rFonts w:ascii="Times New Roman" w:eastAsia="Times New Roman" w:hAnsi="Times New Roman" w:cs="Times New Roman"/>
          <w:sz w:val="24"/>
          <w:szCs w:val="24"/>
        </w:rPr>
        <w:t>:</w:t>
      </w:r>
    </w:p>
    <w:bookmarkEnd w:id="0"/>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 xml:space="preserve">5.1.1. Требовать от </w:t>
      </w:r>
      <w:r w:rsidR="00262874" w:rsidRPr="00571AE4">
        <w:rPr>
          <w:rFonts w:ascii="Times New Roman" w:eastAsia="Times New Roman" w:hAnsi="Times New Roman" w:cs="Times New Roman"/>
          <w:sz w:val="24"/>
          <w:szCs w:val="24"/>
        </w:rPr>
        <w:t>Подрядчика</w:t>
      </w:r>
      <w:r w:rsidRPr="00571AE4">
        <w:rPr>
          <w:rFonts w:ascii="Times New Roman" w:eastAsia="Times New Roman" w:hAnsi="Times New Roman" w:cs="Times New Roman"/>
          <w:sz w:val="24"/>
          <w:szCs w:val="24"/>
        </w:rPr>
        <w:t xml:space="preserve"> надлежащего исполнения обязательств в соответствии с </w:t>
      </w:r>
      <w:r w:rsidR="00850D40">
        <w:rPr>
          <w:rFonts w:ascii="Times New Roman" w:eastAsia="Times New Roman" w:hAnsi="Times New Roman" w:cs="Times New Roman"/>
          <w:sz w:val="24"/>
          <w:szCs w:val="24"/>
        </w:rPr>
        <w:t>Контракт</w:t>
      </w:r>
      <w:r w:rsidRPr="00571AE4">
        <w:rPr>
          <w:rFonts w:ascii="Times New Roman" w:eastAsia="Times New Roman" w:hAnsi="Times New Roman" w:cs="Times New Roman"/>
          <w:sz w:val="24"/>
          <w:szCs w:val="24"/>
        </w:rPr>
        <w:t>ом, а также требовать своевременного устранения выявленных недостатков.</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 xml:space="preserve">5.1.2. Требовать от </w:t>
      </w:r>
      <w:r w:rsidR="00262874" w:rsidRPr="00571AE4">
        <w:rPr>
          <w:rFonts w:ascii="Times New Roman" w:eastAsia="Times New Roman" w:hAnsi="Times New Roman" w:cs="Times New Roman"/>
          <w:sz w:val="24"/>
          <w:szCs w:val="24"/>
        </w:rPr>
        <w:t>Подрядчика</w:t>
      </w:r>
      <w:r w:rsidRPr="00571AE4">
        <w:rPr>
          <w:rFonts w:ascii="Times New Roman" w:eastAsia="Times New Roman" w:hAnsi="Times New Roman" w:cs="Times New Roman"/>
          <w:sz w:val="24"/>
          <w:szCs w:val="24"/>
        </w:rPr>
        <w:t xml:space="preserve"> представления надлежащим образом оформленных документов, указанных в </w:t>
      </w:r>
      <w:hyperlink r:id="rId6" w:anchor="sub_206" w:history="1">
        <w:r w:rsidRPr="00571AE4">
          <w:rPr>
            <w:rStyle w:val="a3"/>
            <w:rFonts w:ascii="Times New Roman" w:hAnsi="Times New Roman" w:cs="Times New Roman"/>
            <w:color w:val="auto"/>
            <w:sz w:val="24"/>
            <w:szCs w:val="24"/>
            <w:u w:val="none"/>
          </w:rPr>
          <w:t>п. 4.2</w:t>
        </w:r>
      </w:hyperlink>
      <w:r w:rsidRPr="00571AE4">
        <w:rPr>
          <w:rFonts w:ascii="Times New Roman" w:eastAsia="Times New Roman" w:hAnsi="Times New Roman" w:cs="Times New Roman"/>
          <w:sz w:val="24"/>
          <w:szCs w:val="24"/>
        </w:rPr>
        <w:t xml:space="preserve">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5.1.3. Запрашивать у</w:t>
      </w:r>
      <w:r w:rsidR="00393EF2">
        <w:rPr>
          <w:rFonts w:ascii="Times New Roman" w:eastAsia="Times New Roman" w:hAnsi="Times New Roman" w:cs="Times New Roman"/>
          <w:sz w:val="24"/>
          <w:szCs w:val="24"/>
        </w:rPr>
        <w:t xml:space="preserve"> П</w:t>
      </w:r>
      <w:r w:rsidR="00262874" w:rsidRPr="00571AE4">
        <w:rPr>
          <w:rFonts w:ascii="Times New Roman" w:eastAsia="Times New Roman" w:hAnsi="Times New Roman" w:cs="Times New Roman"/>
          <w:sz w:val="24"/>
          <w:szCs w:val="24"/>
        </w:rPr>
        <w:t>одрядчика</w:t>
      </w:r>
      <w:r w:rsidRPr="00571AE4">
        <w:rPr>
          <w:rFonts w:ascii="Times New Roman" w:eastAsia="Times New Roman" w:hAnsi="Times New Roman" w:cs="Times New Roman"/>
          <w:sz w:val="24"/>
          <w:szCs w:val="24"/>
        </w:rPr>
        <w:t xml:space="preserve"> информацию о ходе </w:t>
      </w:r>
      <w:r w:rsidR="00262874" w:rsidRPr="00571AE4">
        <w:rPr>
          <w:rFonts w:ascii="Times New Roman" w:eastAsia="Times New Roman" w:hAnsi="Times New Roman" w:cs="Times New Roman"/>
          <w:sz w:val="24"/>
          <w:szCs w:val="24"/>
        </w:rPr>
        <w:t>выполняемых работ</w:t>
      </w:r>
      <w:r w:rsidRPr="00571AE4">
        <w:rPr>
          <w:rFonts w:ascii="Times New Roman" w:eastAsia="Times New Roman" w:hAnsi="Times New Roman" w:cs="Times New Roman"/>
          <w:sz w:val="24"/>
          <w:szCs w:val="24"/>
        </w:rPr>
        <w:t>.</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 xml:space="preserve">5.1.4. Осуществлять контроль и надзор за качеством, порядком и сроками </w:t>
      </w:r>
      <w:r w:rsidR="00262874" w:rsidRPr="00571AE4">
        <w:rPr>
          <w:rFonts w:ascii="Times New Roman" w:eastAsia="Times New Roman" w:hAnsi="Times New Roman" w:cs="Times New Roman"/>
          <w:sz w:val="24"/>
          <w:szCs w:val="24"/>
        </w:rPr>
        <w:t>выполнения работ</w:t>
      </w:r>
      <w:r w:rsidRPr="00571AE4">
        <w:rPr>
          <w:rFonts w:ascii="Times New Roman" w:eastAsia="Times New Roman" w:hAnsi="Times New Roman" w:cs="Times New Roman"/>
          <w:sz w:val="24"/>
          <w:szCs w:val="24"/>
        </w:rPr>
        <w:t xml:space="preserve">, не вмешиваясь при этом в оперативно-хозяйственную деятельность </w:t>
      </w:r>
      <w:r w:rsidR="00262874" w:rsidRPr="00571AE4">
        <w:rPr>
          <w:rFonts w:ascii="Times New Roman" w:eastAsia="Times New Roman" w:hAnsi="Times New Roman" w:cs="Times New Roman"/>
          <w:sz w:val="24"/>
          <w:szCs w:val="24"/>
        </w:rPr>
        <w:t>подрядчика</w:t>
      </w:r>
      <w:r w:rsidRPr="00571AE4">
        <w:rPr>
          <w:rFonts w:ascii="Times New Roman" w:eastAsia="Times New Roman" w:hAnsi="Times New Roman" w:cs="Times New Roman"/>
          <w:sz w:val="24"/>
          <w:szCs w:val="24"/>
        </w:rPr>
        <w:t>.</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 xml:space="preserve">5.1.5. Отказаться от приемки результата </w:t>
      </w:r>
      <w:r w:rsidR="00262874" w:rsidRPr="00571AE4">
        <w:rPr>
          <w:rFonts w:ascii="Times New Roman" w:eastAsia="Times New Roman" w:hAnsi="Times New Roman" w:cs="Times New Roman"/>
          <w:sz w:val="24"/>
          <w:szCs w:val="24"/>
        </w:rPr>
        <w:t>выполненных работ</w:t>
      </w:r>
      <w:r w:rsidRPr="00571AE4">
        <w:rPr>
          <w:rFonts w:ascii="Times New Roman" w:eastAsia="Times New Roman" w:hAnsi="Times New Roman" w:cs="Times New Roman"/>
          <w:sz w:val="24"/>
          <w:szCs w:val="24"/>
        </w:rPr>
        <w:t xml:space="preserve"> в случаях, предусмотренных </w:t>
      </w:r>
      <w:r w:rsidR="00850D40">
        <w:rPr>
          <w:rFonts w:ascii="Times New Roman" w:eastAsia="Times New Roman" w:hAnsi="Times New Roman" w:cs="Times New Roman"/>
          <w:sz w:val="24"/>
          <w:szCs w:val="24"/>
        </w:rPr>
        <w:t>Контракт</w:t>
      </w:r>
      <w:r w:rsidRPr="00571AE4">
        <w:rPr>
          <w:rFonts w:ascii="Times New Roman" w:eastAsia="Times New Roman" w:hAnsi="Times New Roman" w:cs="Times New Roman"/>
          <w:sz w:val="24"/>
          <w:szCs w:val="24"/>
        </w:rPr>
        <w:t>ом и законодательством Российской Федерации, в том числе в случае обнаружения неустранимых недостатков.</w:t>
      </w:r>
    </w:p>
    <w:p w:rsidR="00FB1A8C" w:rsidRPr="00875909"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5.1.</w:t>
      </w:r>
      <w:r w:rsidR="00393EF2">
        <w:rPr>
          <w:rFonts w:ascii="Times New Roman" w:eastAsia="Times New Roman" w:hAnsi="Times New Roman" w:cs="Times New Roman"/>
          <w:sz w:val="24"/>
          <w:szCs w:val="24"/>
        </w:rPr>
        <w:t>6</w:t>
      </w:r>
      <w:r w:rsidRPr="00571AE4">
        <w:rPr>
          <w:rFonts w:ascii="Times New Roman" w:eastAsia="Times New Roman" w:hAnsi="Times New Roman" w:cs="Times New Roman"/>
          <w:sz w:val="24"/>
          <w:szCs w:val="24"/>
        </w:rPr>
        <w:t xml:space="preserve">. Принять решение об одностороннем отказе от исполнения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 xml:space="preserve"> в соответствии с </w:t>
      </w:r>
      <w:r w:rsidR="00393EF2" w:rsidRPr="00393EF2">
        <w:rPr>
          <w:rFonts w:ascii="Times New Roman" w:hAnsi="Times New Roman" w:cs="Times New Roman"/>
          <w:sz w:val="24"/>
          <w:szCs w:val="24"/>
        </w:rPr>
        <w:t xml:space="preserve">действующим </w:t>
      </w:r>
      <w:r w:rsidR="00393EF2" w:rsidRPr="00875909">
        <w:rPr>
          <w:rFonts w:ascii="Times New Roman" w:hAnsi="Times New Roman" w:cs="Times New Roman"/>
          <w:sz w:val="24"/>
          <w:szCs w:val="24"/>
        </w:rPr>
        <w:t>законодательством</w:t>
      </w:r>
      <w:r w:rsidR="00875909" w:rsidRPr="00875909">
        <w:rPr>
          <w:rFonts w:ascii="Times New Roman" w:hAnsi="Times New Roman" w:cs="Times New Roman"/>
          <w:sz w:val="24"/>
          <w:szCs w:val="24"/>
          <w:lang w:eastAsia="en-US"/>
        </w:rPr>
        <w:t xml:space="preserve"> Российской Федерации</w:t>
      </w:r>
      <w:r w:rsidR="00393EF2" w:rsidRPr="00875909">
        <w:rPr>
          <w:rFonts w:ascii="Times New Roman" w:hAnsi="Times New Roman" w:cs="Times New Roman"/>
          <w:sz w:val="24"/>
          <w:szCs w:val="24"/>
        </w:rPr>
        <w:t>.</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u w:val="single"/>
        </w:rPr>
      </w:pPr>
      <w:bookmarkStart w:id="1" w:name="sub_212"/>
      <w:r w:rsidRPr="00571AE4">
        <w:rPr>
          <w:rFonts w:ascii="Times New Roman" w:eastAsia="Times New Roman" w:hAnsi="Times New Roman" w:cs="Times New Roman"/>
          <w:sz w:val="24"/>
          <w:szCs w:val="24"/>
          <w:u w:val="single"/>
        </w:rPr>
        <w:t>5.2. Заказчик обязан:</w:t>
      </w:r>
    </w:p>
    <w:p w:rsidR="00393EF2" w:rsidRDefault="00FB1A8C" w:rsidP="002E1478">
      <w:pPr>
        <w:spacing w:after="0" w:line="240" w:lineRule="auto"/>
        <w:ind w:firstLine="709"/>
        <w:contextualSpacing/>
        <w:jc w:val="both"/>
        <w:rPr>
          <w:rFonts w:ascii="Times New Roman" w:eastAsia="Times New Roman" w:hAnsi="Times New Roman" w:cs="Times New Roman"/>
          <w:sz w:val="24"/>
          <w:szCs w:val="24"/>
        </w:rPr>
      </w:pPr>
      <w:bookmarkStart w:id="2" w:name="sub_610259"/>
      <w:bookmarkEnd w:id="1"/>
      <w:r w:rsidRPr="00571AE4">
        <w:rPr>
          <w:rFonts w:ascii="Times New Roman" w:eastAsia="Times New Roman" w:hAnsi="Times New Roman" w:cs="Times New Roman"/>
          <w:sz w:val="24"/>
          <w:szCs w:val="24"/>
        </w:rPr>
        <w:t xml:space="preserve">5.2.1. </w:t>
      </w:r>
      <w:bookmarkEnd w:id="2"/>
      <w:r w:rsidRPr="00571AE4">
        <w:rPr>
          <w:rFonts w:ascii="Times New Roman" w:eastAsia="Times New Roman" w:hAnsi="Times New Roman" w:cs="Times New Roman"/>
          <w:sz w:val="24"/>
          <w:szCs w:val="24"/>
        </w:rPr>
        <w:t xml:space="preserve">Своевременно принять и оплатить надлежащим образом </w:t>
      </w:r>
      <w:r w:rsidR="00262874" w:rsidRPr="00571AE4">
        <w:rPr>
          <w:rFonts w:ascii="Times New Roman" w:eastAsia="Times New Roman" w:hAnsi="Times New Roman" w:cs="Times New Roman"/>
          <w:sz w:val="24"/>
          <w:szCs w:val="24"/>
        </w:rPr>
        <w:t>выполненные работы</w:t>
      </w:r>
      <w:r w:rsidRPr="00571AE4">
        <w:rPr>
          <w:rFonts w:ascii="Times New Roman" w:eastAsia="Times New Roman" w:hAnsi="Times New Roman" w:cs="Times New Roman"/>
          <w:sz w:val="24"/>
          <w:szCs w:val="24"/>
        </w:rPr>
        <w:t xml:space="preserve"> в соответствии с </w:t>
      </w:r>
      <w:r w:rsidR="00850D40">
        <w:rPr>
          <w:rFonts w:ascii="Times New Roman" w:eastAsia="Times New Roman" w:hAnsi="Times New Roman" w:cs="Times New Roman"/>
          <w:sz w:val="24"/>
          <w:szCs w:val="24"/>
        </w:rPr>
        <w:t>Контракт</w:t>
      </w:r>
      <w:r w:rsidRPr="00571AE4">
        <w:rPr>
          <w:rFonts w:ascii="Times New Roman" w:eastAsia="Times New Roman" w:hAnsi="Times New Roman" w:cs="Times New Roman"/>
          <w:sz w:val="24"/>
          <w:szCs w:val="24"/>
        </w:rPr>
        <w:t>ом</w:t>
      </w:r>
      <w:bookmarkStart w:id="3" w:name="sub_610260"/>
      <w:r w:rsidR="00393EF2">
        <w:rPr>
          <w:rFonts w:ascii="Times New Roman" w:eastAsia="Times New Roman" w:hAnsi="Times New Roman" w:cs="Times New Roman"/>
          <w:sz w:val="24"/>
          <w:szCs w:val="24"/>
        </w:rPr>
        <w:t>.</w:t>
      </w:r>
    </w:p>
    <w:bookmarkEnd w:id="3"/>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5.2.</w:t>
      </w:r>
      <w:r w:rsidR="00393EF2">
        <w:rPr>
          <w:rFonts w:ascii="Times New Roman" w:eastAsia="Times New Roman" w:hAnsi="Times New Roman" w:cs="Times New Roman"/>
          <w:sz w:val="24"/>
          <w:szCs w:val="24"/>
        </w:rPr>
        <w:t>2</w:t>
      </w:r>
      <w:r w:rsidRPr="00571AE4">
        <w:rPr>
          <w:rFonts w:ascii="Times New Roman" w:eastAsia="Times New Roman" w:hAnsi="Times New Roman" w:cs="Times New Roman"/>
          <w:sz w:val="24"/>
          <w:szCs w:val="24"/>
        </w:rPr>
        <w:t xml:space="preserve">. Исполнять иные обязанности, предусмотренные законодательством Российской Федерации и условиями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bookmarkStart w:id="4" w:name="sub_213"/>
      <w:r w:rsidRPr="00571AE4">
        <w:rPr>
          <w:rFonts w:ascii="Times New Roman" w:eastAsia="Times New Roman" w:hAnsi="Times New Roman" w:cs="Times New Roman"/>
          <w:sz w:val="24"/>
          <w:szCs w:val="24"/>
          <w:u w:val="single"/>
        </w:rPr>
        <w:t xml:space="preserve">5.3. </w:t>
      </w:r>
      <w:r w:rsidR="00D63E18" w:rsidRPr="00571AE4">
        <w:rPr>
          <w:rFonts w:ascii="Times New Roman" w:eastAsia="Times New Roman" w:hAnsi="Times New Roman" w:cs="Times New Roman"/>
          <w:sz w:val="24"/>
          <w:szCs w:val="24"/>
          <w:u w:val="single"/>
        </w:rPr>
        <w:t>Подрядчик</w:t>
      </w:r>
      <w:r w:rsidRPr="00571AE4">
        <w:rPr>
          <w:rFonts w:ascii="Times New Roman" w:eastAsia="Times New Roman" w:hAnsi="Times New Roman" w:cs="Times New Roman"/>
          <w:sz w:val="24"/>
          <w:szCs w:val="24"/>
          <w:u w:val="single"/>
        </w:rPr>
        <w:t xml:space="preserve"> вправе</w:t>
      </w:r>
      <w:r w:rsidRPr="00571AE4">
        <w:rPr>
          <w:rFonts w:ascii="Times New Roman" w:eastAsia="Times New Roman" w:hAnsi="Times New Roman" w:cs="Times New Roman"/>
          <w:sz w:val="24"/>
          <w:szCs w:val="24"/>
        </w:rPr>
        <w:t>:</w:t>
      </w:r>
    </w:p>
    <w:bookmarkEnd w:id="4"/>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 xml:space="preserve">5.3.1. Требовать своевременного подписания Заказчиком акта приемки </w:t>
      </w:r>
      <w:r w:rsidR="00D63E18" w:rsidRPr="00571AE4">
        <w:rPr>
          <w:rFonts w:ascii="Times New Roman" w:eastAsia="Times New Roman" w:hAnsi="Times New Roman" w:cs="Times New Roman"/>
          <w:sz w:val="24"/>
          <w:szCs w:val="24"/>
        </w:rPr>
        <w:t>выполненных работ</w:t>
      </w:r>
      <w:r w:rsidRPr="00571AE4">
        <w:rPr>
          <w:rFonts w:ascii="Times New Roman" w:eastAsia="Times New Roman" w:hAnsi="Times New Roman" w:cs="Times New Roman"/>
          <w:sz w:val="24"/>
          <w:szCs w:val="24"/>
        </w:rPr>
        <w:t xml:space="preserve"> по </w:t>
      </w:r>
      <w:r w:rsidR="00850D40">
        <w:rPr>
          <w:rFonts w:ascii="Times New Roman" w:eastAsia="Times New Roman" w:hAnsi="Times New Roman" w:cs="Times New Roman"/>
          <w:sz w:val="24"/>
          <w:szCs w:val="24"/>
        </w:rPr>
        <w:t>Контракт</w:t>
      </w:r>
      <w:r w:rsidRPr="00571AE4">
        <w:rPr>
          <w:rFonts w:ascii="Times New Roman" w:eastAsia="Times New Roman" w:hAnsi="Times New Roman" w:cs="Times New Roman"/>
          <w:sz w:val="24"/>
          <w:szCs w:val="24"/>
        </w:rPr>
        <w:t xml:space="preserve">у на основании представленных </w:t>
      </w:r>
      <w:r w:rsidR="00D63E18" w:rsidRPr="00571AE4">
        <w:rPr>
          <w:rFonts w:ascii="Times New Roman" w:eastAsia="Times New Roman" w:hAnsi="Times New Roman" w:cs="Times New Roman"/>
          <w:sz w:val="24"/>
          <w:szCs w:val="24"/>
        </w:rPr>
        <w:t>Подрядчиком</w:t>
      </w:r>
      <w:r w:rsidRPr="00571AE4">
        <w:rPr>
          <w:rFonts w:ascii="Times New Roman" w:eastAsia="Times New Roman" w:hAnsi="Times New Roman" w:cs="Times New Roman"/>
          <w:sz w:val="24"/>
          <w:szCs w:val="24"/>
        </w:rPr>
        <w:t xml:space="preserve"> документов, указанных в </w:t>
      </w:r>
      <w:hyperlink r:id="rId7" w:anchor="sub_206" w:history="1">
        <w:r w:rsidRPr="00571AE4">
          <w:rPr>
            <w:rStyle w:val="a3"/>
            <w:rFonts w:ascii="Times New Roman" w:hAnsi="Times New Roman" w:cs="Times New Roman"/>
            <w:color w:val="auto"/>
            <w:sz w:val="24"/>
            <w:szCs w:val="24"/>
            <w:u w:val="none"/>
          </w:rPr>
          <w:t>п. 4.2</w:t>
        </w:r>
      </w:hyperlink>
      <w:r w:rsidRPr="00571AE4">
        <w:rPr>
          <w:rFonts w:ascii="Times New Roman" w:eastAsia="Times New Roman" w:hAnsi="Times New Roman" w:cs="Times New Roman"/>
          <w:sz w:val="24"/>
          <w:szCs w:val="24"/>
        </w:rPr>
        <w:t xml:space="preserve">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 xml:space="preserve">, и при условии истечения срока, указанного в </w:t>
      </w:r>
      <w:hyperlink r:id="rId8" w:anchor="sub_207" w:history="1">
        <w:r w:rsidRPr="00571AE4">
          <w:rPr>
            <w:rStyle w:val="a3"/>
            <w:rFonts w:ascii="Times New Roman" w:hAnsi="Times New Roman" w:cs="Times New Roman"/>
            <w:color w:val="auto"/>
            <w:sz w:val="24"/>
            <w:szCs w:val="24"/>
            <w:u w:val="none"/>
          </w:rPr>
          <w:t>п. 4.3</w:t>
        </w:r>
      </w:hyperlink>
      <w:r w:rsidRPr="00571AE4">
        <w:rPr>
          <w:rFonts w:ascii="Times New Roman" w:eastAsia="Times New Roman" w:hAnsi="Times New Roman" w:cs="Times New Roman"/>
          <w:sz w:val="24"/>
          <w:szCs w:val="24"/>
        </w:rPr>
        <w:t xml:space="preserve">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lastRenderedPageBreak/>
        <w:t xml:space="preserve">5.3.2. Требовать своевременной оплаты </w:t>
      </w:r>
      <w:r w:rsidR="00D63E18" w:rsidRPr="00571AE4">
        <w:rPr>
          <w:rFonts w:ascii="Times New Roman" w:eastAsia="Times New Roman" w:hAnsi="Times New Roman" w:cs="Times New Roman"/>
          <w:sz w:val="24"/>
          <w:szCs w:val="24"/>
        </w:rPr>
        <w:t>выполненных работ</w:t>
      </w:r>
      <w:r w:rsidRPr="00571AE4">
        <w:rPr>
          <w:rFonts w:ascii="Times New Roman" w:eastAsia="Times New Roman" w:hAnsi="Times New Roman" w:cs="Times New Roman"/>
          <w:sz w:val="24"/>
          <w:szCs w:val="24"/>
        </w:rPr>
        <w:t xml:space="preserve"> в соответствии с условиями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5.3.</w:t>
      </w:r>
      <w:r w:rsidR="00380887">
        <w:rPr>
          <w:rFonts w:ascii="Times New Roman" w:eastAsia="Times New Roman" w:hAnsi="Times New Roman" w:cs="Times New Roman"/>
          <w:sz w:val="24"/>
          <w:szCs w:val="24"/>
        </w:rPr>
        <w:t>3</w:t>
      </w:r>
      <w:r w:rsidRPr="00571AE4">
        <w:rPr>
          <w:rFonts w:ascii="Times New Roman" w:eastAsia="Times New Roman" w:hAnsi="Times New Roman" w:cs="Times New Roman"/>
          <w:sz w:val="24"/>
          <w:szCs w:val="24"/>
        </w:rPr>
        <w:t xml:space="preserve">. Запрашивать у Заказчика разъяснения и уточнения относительно </w:t>
      </w:r>
      <w:r w:rsidR="00D63E18" w:rsidRPr="00571AE4">
        <w:rPr>
          <w:rFonts w:ascii="Times New Roman" w:eastAsia="Times New Roman" w:hAnsi="Times New Roman" w:cs="Times New Roman"/>
          <w:sz w:val="24"/>
          <w:szCs w:val="24"/>
        </w:rPr>
        <w:t>выполнения работ</w:t>
      </w:r>
      <w:r w:rsidRPr="00571AE4">
        <w:rPr>
          <w:rFonts w:ascii="Times New Roman" w:eastAsia="Times New Roman" w:hAnsi="Times New Roman" w:cs="Times New Roman"/>
          <w:sz w:val="24"/>
          <w:szCs w:val="24"/>
        </w:rPr>
        <w:t xml:space="preserve"> в рамках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bookmarkStart w:id="5" w:name="sub_610261"/>
      <w:r w:rsidRPr="00571AE4">
        <w:rPr>
          <w:rFonts w:ascii="Times New Roman" w:eastAsia="Times New Roman" w:hAnsi="Times New Roman" w:cs="Times New Roman"/>
          <w:sz w:val="24"/>
          <w:szCs w:val="24"/>
        </w:rPr>
        <w:t>5.3.</w:t>
      </w:r>
      <w:r w:rsidR="00380887">
        <w:rPr>
          <w:rFonts w:ascii="Times New Roman" w:eastAsia="Times New Roman" w:hAnsi="Times New Roman" w:cs="Times New Roman"/>
          <w:sz w:val="24"/>
          <w:szCs w:val="24"/>
        </w:rPr>
        <w:t>4</w:t>
      </w:r>
      <w:r w:rsidRPr="00571AE4">
        <w:rPr>
          <w:rFonts w:ascii="Times New Roman" w:eastAsia="Times New Roman" w:hAnsi="Times New Roman" w:cs="Times New Roman"/>
          <w:sz w:val="24"/>
          <w:szCs w:val="24"/>
        </w:rPr>
        <w:t xml:space="preserve">. Привлекать к исполнению своих обязательств по </w:t>
      </w:r>
      <w:r w:rsidR="00850D40">
        <w:rPr>
          <w:rFonts w:ascii="Times New Roman" w:eastAsia="Times New Roman" w:hAnsi="Times New Roman" w:cs="Times New Roman"/>
          <w:sz w:val="24"/>
          <w:szCs w:val="24"/>
        </w:rPr>
        <w:t>Контракт</w:t>
      </w:r>
      <w:r w:rsidRPr="00571AE4">
        <w:rPr>
          <w:rFonts w:ascii="Times New Roman" w:eastAsia="Times New Roman" w:hAnsi="Times New Roman" w:cs="Times New Roman"/>
          <w:sz w:val="24"/>
          <w:szCs w:val="24"/>
        </w:rPr>
        <w:t>у других лиц - соисполнителей, обладающих специальными знаниями, навыками, квалификацией, специальным оборудованием</w:t>
      </w:r>
      <w:r w:rsidR="00380887">
        <w:rPr>
          <w:rFonts w:ascii="Times New Roman" w:eastAsia="Times New Roman" w:hAnsi="Times New Roman" w:cs="Times New Roman"/>
          <w:sz w:val="24"/>
          <w:szCs w:val="24"/>
        </w:rPr>
        <w:t>,</w:t>
      </w:r>
      <w:r w:rsidRPr="00571AE4">
        <w:rPr>
          <w:rFonts w:ascii="Times New Roman" w:eastAsia="Times New Roman" w:hAnsi="Times New Roman" w:cs="Times New Roman"/>
          <w:sz w:val="24"/>
          <w:szCs w:val="24"/>
        </w:rPr>
        <w:t xml:space="preserve"> </w:t>
      </w:r>
      <w:r w:rsidR="00380887">
        <w:rPr>
          <w:rFonts w:ascii="Times New Roman" w:eastAsia="Times New Roman" w:hAnsi="Times New Roman" w:cs="Times New Roman"/>
          <w:sz w:val="24"/>
          <w:szCs w:val="24"/>
        </w:rPr>
        <w:t>необходимы</w:t>
      </w:r>
      <w:r w:rsidR="00BD2C9E">
        <w:rPr>
          <w:rFonts w:ascii="Times New Roman" w:eastAsia="Times New Roman" w:hAnsi="Times New Roman" w:cs="Times New Roman"/>
          <w:sz w:val="24"/>
          <w:szCs w:val="24"/>
        </w:rPr>
        <w:t>ми</w:t>
      </w:r>
      <w:r w:rsidR="00380887">
        <w:rPr>
          <w:rFonts w:ascii="Times New Roman" w:eastAsia="Times New Roman" w:hAnsi="Times New Roman" w:cs="Times New Roman"/>
          <w:sz w:val="24"/>
          <w:szCs w:val="24"/>
        </w:rPr>
        <w:t xml:space="preserve"> для выполнения работ</w:t>
      </w:r>
      <w:r w:rsidRPr="00571AE4">
        <w:rPr>
          <w:rFonts w:ascii="Times New Roman" w:eastAsia="Times New Roman" w:hAnsi="Times New Roman" w:cs="Times New Roman"/>
          <w:sz w:val="24"/>
          <w:szCs w:val="24"/>
        </w:rPr>
        <w:t xml:space="preserve">. При этом </w:t>
      </w:r>
      <w:r w:rsidR="00D63E18" w:rsidRPr="00571AE4">
        <w:rPr>
          <w:rFonts w:ascii="Times New Roman" w:eastAsia="Times New Roman" w:hAnsi="Times New Roman" w:cs="Times New Roman"/>
          <w:sz w:val="24"/>
          <w:szCs w:val="24"/>
        </w:rPr>
        <w:t>Подрядчик</w:t>
      </w:r>
      <w:r w:rsidRPr="00571AE4">
        <w:rPr>
          <w:rFonts w:ascii="Times New Roman" w:eastAsia="Times New Roman" w:hAnsi="Times New Roman" w:cs="Times New Roman"/>
          <w:sz w:val="24"/>
          <w:szCs w:val="24"/>
        </w:rPr>
        <w:t xml:space="preserve"> несет ответственность перед Заказчиком за неисполнение или ненадлежащее исполнение обязательств соисполнителей.</w:t>
      </w:r>
    </w:p>
    <w:bookmarkEnd w:id="5"/>
    <w:p w:rsidR="00380887" w:rsidRPr="00875909"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5.3.</w:t>
      </w:r>
      <w:r w:rsidR="00380887">
        <w:rPr>
          <w:rFonts w:ascii="Times New Roman" w:eastAsia="Times New Roman" w:hAnsi="Times New Roman" w:cs="Times New Roman"/>
          <w:sz w:val="24"/>
          <w:szCs w:val="24"/>
        </w:rPr>
        <w:t>5</w:t>
      </w:r>
      <w:r w:rsidRPr="00571AE4">
        <w:rPr>
          <w:rFonts w:ascii="Times New Roman" w:eastAsia="Times New Roman" w:hAnsi="Times New Roman" w:cs="Times New Roman"/>
          <w:sz w:val="24"/>
          <w:szCs w:val="24"/>
        </w:rPr>
        <w:t xml:space="preserve">. Принять решение об одностороннем отказе от исполнения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 xml:space="preserve"> в соответствии с </w:t>
      </w:r>
      <w:r w:rsidR="00380887" w:rsidRPr="00393EF2">
        <w:rPr>
          <w:rFonts w:ascii="Times New Roman" w:hAnsi="Times New Roman" w:cs="Times New Roman"/>
          <w:sz w:val="24"/>
          <w:szCs w:val="24"/>
        </w:rPr>
        <w:t xml:space="preserve">действующим </w:t>
      </w:r>
      <w:r w:rsidR="00380887" w:rsidRPr="00875909">
        <w:rPr>
          <w:rFonts w:ascii="Times New Roman" w:hAnsi="Times New Roman" w:cs="Times New Roman"/>
          <w:sz w:val="24"/>
          <w:szCs w:val="24"/>
        </w:rPr>
        <w:t>законодательством</w:t>
      </w:r>
      <w:r w:rsidR="00875909" w:rsidRPr="00875909">
        <w:rPr>
          <w:rFonts w:ascii="Times New Roman" w:hAnsi="Times New Roman" w:cs="Times New Roman"/>
          <w:sz w:val="24"/>
          <w:szCs w:val="24"/>
        </w:rPr>
        <w:t xml:space="preserve"> </w:t>
      </w:r>
      <w:r w:rsidR="00875909" w:rsidRPr="00875909">
        <w:rPr>
          <w:rFonts w:ascii="Times New Roman" w:hAnsi="Times New Roman" w:cs="Times New Roman"/>
          <w:sz w:val="24"/>
          <w:szCs w:val="24"/>
          <w:lang w:eastAsia="en-US"/>
        </w:rPr>
        <w:t>Российской Федерации</w:t>
      </w:r>
      <w:r w:rsidR="00380887" w:rsidRPr="00875909">
        <w:rPr>
          <w:rFonts w:ascii="Times New Roman" w:hAnsi="Times New Roman" w:cs="Times New Roman"/>
          <w:sz w:val="24"/>
          <w:szCs w:val="24"/>
        </w:rPr>
        <w:t>.</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u w:val="single"/>
        </w:rPr>
      </w:pPr>
      <w:bookmarkStart w:id="6" w:name="sub_214"/>
      <w:r w:rsidRPr="00571AE4">
        <w:rPr>
          <w:rFonts w:ascii="Times New Roman" w:eastAsia="Times New Roman" w:hAnsi="Times New Roman" w:cs="Times New Roman"/>
          <w:sz w:val="24"/>
          <w:szCs w:val="24"/>
          <w:u w:val="single"/>
        </w:rPr>
        <w:t xml:space="preserve">5.4. </w:t>
      </w:r>
      <w:r w:rsidR="00D63E18" w:rsidRPr="00571AE4">
        <w:rPr>
          <w:rFonts w:ascii="Times New Roman" w:eastAsia="Times New Roman" w:hAnsi="Times New Roman" w:cs="Times New Roman"/>
          <w:sz w:val="24"/>
          <w:szCs w:val="24"/>
          <w:u w:val="single"/>
        </w:rPr>
        <w:t>Подрядчик</w:t>
      </w:r>
      <w:r w:rsidRPr="00571AE4">
        <w:rPr>
          <w:rFonts w:ascii="Times New Roman" w:eastAsia="Times New Roman" w:hAnsi="Times New Roman" w:cs="Times New Roman"/>
          <w:sz w:val="24"/>
          <w:szCs w:val="24"/>
          <w:u w:val="single"/>
        </w:rPr>
        <w:t xml:space="preserve"> обязан:</w:t>
      </w:r>
    </w:p>
    <w:bookmarkEnd w:id="6"/>
    <w:p w:rsidR="00FB1A8C" w:rsidRPr="00F934F7"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 xml:space="preserve">5.4.1. Своевременно и надлежащим образом исполнять обязательства в соответствии с условиями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Pr="00571AE4">
        <w:rPr>
          <w:rFonts w:ascii="Times New Roman" w:eastAsia="Times New Roman" w:hAnsi="Times New Roman" w:cs="Times New Roman"/>
          <w:sz w:val="24"/>
          <w:szCs w:val="24"/>
        </w:rPr>
        <w:t xml:space="preserve"> и представить </w:t>
      </w:r>
      <w:r w:rsidRPr="00F934F7">
        <w:rPr>
          <w:rFonts w:ascii="Times New Roman" w:eastAsia="Times New Roman" w:hAnsi="Times New Roman" w:cs="Times New Roman"/>
          <w:sz w:val="24"/>
          <w:szCs w:val="24"/>
        </w:rPr>
        <w:t xml:space="preserve">Заказчику </w:t>
      </w:r>
      <w:r w:rsidR="00F934F7" w:rsidRPr="00F934F7">
        <w:rPr>
          <w:rFonts w:ascii="Times New Roman" w:eastAsia="SimSun" w:hAnsi="Times New Roman" w:cs="Times New Roman"/>
          <w:spacing w:val="-2"/>
          <w:sz w:val="24"/>
          <w:szCs w:val="24"/>
        </w:rPr>
        <w:t xml:space="preserve">в течение 2 (двух) рабочих дней </w:t>
      </w:r>
      <w:r w:rsidRPr="00F934F7">
        <w:rPr>
          <w:rFonts w:ascii="Times New Roman" w:eastAsia="Times New Roman" w:hAnsi="Times New Roman" w:cs="Times New Roman"/>
          <w:sz w:val="24"/>
          <w:szCs w:val="24"/>
        </w:rPr>
        <w:t xml:space="preserve">документы, указанные в </w:t>
      </w:r>
      <w:hyperlink r:id="rId9" w:anchor="sub_206" w:history="1">
        <w:r w:rsidRPr="00F934F7">
          <w:rPr>
            <w:rStyle w:val="a3"/>
            <w:rFonts w:ascii="Times New Roman" w:hAnsi="Times New Roman" w:cs="Times New Roman"/>
            <w:color w:val="auto"/>
            <w:sz w:val="24"/>
            <w:szCs w:val="24"/>
            <w:u w:val="none"/>
          </w:rPr>
          <w:t>п. 4.2</w:t>
        </w:r>
      </w:hyperlink>
      <w:r w:rsidRPr="00F934F7">
        <w:rPr>
          <w:rFonts w:ascii="Times New Roman" w:eastAsia="Times New Roman" w:hAnsi="Times New Roman" w:cs="Times New Roman"/>
          <w:sz w:val="24"/>
          <w:szCs w:val="24"/>
        </w:rPr>
        <w:t xml:space="preserve"> </w:t>
      </w:r>
      <w:r w:rsidR="00850D40" w:rsidRPr="00F934F7">
        <w:rPr>
          <w:rFonts w:ascii="Times New Roman" w:eastAsia="Times New Roman" w:hAnsi="Times New Roman" w:cs="Times New Roman"/>
          <w:sz w:val="24"/>
          <w:szCs w:val="24"/>
        </w:rPr>
        <w:t>Контракт</w:t>
      </w:r>
      <w:r w:rsidR="00571AE4" w:rsidRPr="00F934F7">
        <w:rPr>
          <w:rFonts w:ascii="Times New Roman" w:eastAsia="Times New Roman" w:hAnsi="Times New Roman" w:cs="Times New Roman"/>
          <w:sz w:val="24"/>
          <w:szCs w:val="24"/>
        </w:rPr>
        <w:t>а</w:t>
      </w:r>
      <w:r w:rsidRPr="00F934F7">
        <w:rPr>
          <w:rFonts w:ascii="Times New Roman" w:eastAsia="Times New Roman" w:hAnsi="Times New Roman" w:cs="Times New Roman"/>
          <w:sz w:val="24"/>
          <w:szCs w:val="24"/>
        </w:rPr>
        <w:t xml:space="preserve">, по итогам исполнения </w:t>
      </w:r>
      <w:r w:rsidR="00850D40" w:rsidRPr="00F934F7">
        <w:rPr>
          <w:rFonts w:ascii="Times New Roman" w:eastAsia="Times New Roman" w:hAnsi="Times New Roman" w:cs="Times New Roman"/>
          <w:sz w:val="24"/>
          <w:szCs w:val="24"/>
        </w:rPr>
        <w:t>Контракт</w:t>
      </w:r>
      <w:r w:rsidR="00571AE4" w:rsidRPr="00F934F7">
        <w:rPr>
          <w:rFonts w:ascii="Times New Roman" w:eastAsia="Times New Roman" w:hAnsi="Times New Roman" w:cs="Times New Roman"/>
          <w:sz w:val="24"/>
          <w:szCs w:val="24"/>
        </w:rPr>
        <w:t>а</w:t>
      </w:r>
      <w:r w:rsidRPr="00F934F7">
        <w:rPr>
          <w:rFonts w:ascii="Times New Roman" w:eastAsia="Times New Roman" w:hAnsi="Times New Roman" w:cs="Times New Roman"/>
          <w:sz w:val="24"/>
          <w:szCs w:val="24"/>
        </w:rPr>
        <w:t>.</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5.4.</w:t>
      </w:r>
      <w:r w:rsidR="00380887">
        <w:rPr>
          <w:rFonts w:ascii="Times New Roman" w:eastAsia="Times New Roman" w:hAnsi="Times New Roman" w:cs="Times New Roman"/>
          <w:sz w:val="24"/>
          <w:szCs w:val="24"/>
        </w:rPr>
        <w:t>2</w:t>
      </w:r>
      <w:r w:rsidRPr="00571AE4">
        <w:rPr>
          <w:rFonts w:ascii="Times New Roman" w:eastAsia="Times New Roman" w:hAnsi="Times New Roman" w:cs="Times New Roman"/>
          <w:sz w:val="24"/>
          <w:szCs w:val="24"/>
        </w:rPr>
        <w:t xml:space="preserve">. Обеспечивать соответствие результатов </w:t>
      </w:r>
      <w:r w:rsidR="00D63E18" w:rsidRPr="00571AE4">
        <w:rPr>
          <w:rFonts w:ascii="Times New Roman" w:eastAsia="Times New Roman" w:hAnsi="Times New Roman" w:cs="Times New Roman"/>
          <w:sz w:val="24"/>
          <w:szCs w:val="24"/>
        </w:rPr>
        <w:t>работ</w:t>
      </w:r>
      <w:r w:rsidRPr="00571AE4">
        <w:rPr>
          <w:rFonts w:ascii="Times New Roman" w:eastAsia="Times New Roman" w:hAnsi="Times New Roman" w:cs="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г</w:t>
      </w:r>
      <w:r w:rsidR="00380887">
        <w:rPr>
          <w:rFonts w:ascii="Times New Roman" w:eastAsia="Times New Roman" w:hAnsi="Times New Roman" w:cs="Times New Roman"/>
          <w:sz w:val="24"/>
          <w:szCs w:val="24"/>
        </w:rPr>
        <w:t>осударственным стандартам</w:t>
      </w:r>
      <w:r w:rsidRPr="00571AE4">
        <w:rPr>
          <w:rFonts w:ascii="Times New Roman" w:eastAsia="Times New Roman" w:hAnsi="Times New Roman" w:cs="Times New Roman"/>
          <w:sz w:val="24"/>
          <w:szCs w:val="24"/>
        </w:rPr>
        <w:t>), лицензирования, установленным законодательством Российской Федерации.</w:t>
      </w:r>
    </w:p>
    <w:p w:rsidR="00FB1A8C" w:rsidRPr="00571AE4" w:rsidRDefault="00D63E18"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Подрядчик</w:t>
      </w:r>
      <w:r w:rsidR="00FB1A8C" w:rsidRPr="00571AE4">
        <w:rPr>
          <w:rFonts w:ascii="Times New Roman" w:eastAsia="Times New Roman" w:hAnsi="Times New Roman" w:cs="Times New Roman"/>
          <w:sz w:val="24"/>
          <w:szCs w:val="24"/>
        </w:rPr>
        <w:t xml:space="preserve"> обязан в течение срока действия </w:t>
      </w:r>
      <w:r w:rsidR="00850D40">
        <w:rPr>
          <w:rFonts w:ascii="Times New Roman" w:eastAsia="Times New Roman" w:hAnsi="Times New Roman" w:cs="Times New Roman"/>
          <w:sz w:val="24"/>
          <w:szCs w:val="24"/>
        </w:rPr>
        <w:t>Контракт</w:t>
      </w:r>
      <w:r w:rsidR="00571AE4" w:rsidRPr="00571AE4">
        <w:rPr>
          <w:rFonts w:ascii="Times New Roman" w:eastAsia="Times New Roman" w:hAnsi="Times New Roman" w:cs="Times New Roman"/>
          <w:sz w:val="24"/>
          <w:szCs w:val="24"/>
        </w:rPr>
        <w:t>а</w:t>
      </w:r>
      <w:r w:rsidR="00FB1A8C" w:rsidRPr="00571AE4">
        <w:rPr>
          <w:rFonts w:ascii="Times New Roman" w:eastAsia="Times New Roman" w:hAnsi="Times New Roman" w:cs="Times New Roman"/>
          <w:sz w:val="24"/>
          <w:szCs w:val="24"/>
        </w:rPr>
        <w:t xml:space="preserve"> представить по запросу Заказчика в течение 1 (одного) рабочего дня после дня получения указанного запроса документы, подтверждающие соответствие </w:t>
      </w:r>
      <w:r w:rsidRPr="00571AE4">
        <w:rPr>
          <w:rFonts w:ascii="Times New Roman" w:eastAsia="Times New Roman" w:hAnsi="Times New Roman" w:cs="Times New Roman"/>
          <w:sz w:val="24"/>
          <w:szCs w:val="24"/>
        </w:rPr>
        <w:t>выполненных</w:t>
      </w:r>
      <w:r w:rsidR="002F32F6" w:rsidRPr="00571AE4">
        <w:rPr>
          <w:rFonts w:ascii="Times New Roman" w:eastAsia="Times New Roman" w:hAnsi="Times New Roman" w:cs="Times New Roman"/>
          <w:sz w:val="24"/>
          <w:szCs w:val="24"/>
        </w:rPr>
        <w:t xml:space="preserve"> </w:t>
      </w:r>
      <w:r w:rsidRPr="00571AE4">
        <w:rPr>
          <w:rFonts w:ascii="Times New Roman" w:eastAsia="Times New Roman" w:hAnsi="Times New Roman" w:cs="Times New Roman"/>
          <w:sz w:val="24"/>
          <w:szCs w:val="24"/>
        </w:rPr>
        <w:t xml:space="preserve"> работ</w:t>
      </w:r>
      <w:r w:rsidR="002F32F6" w:rsidRPr="00571AE4">
        <w:rPr>
          <w:rFonts w:ascii="Times New Roman" w:eastAsia="Times New Roman" w:hAnsi="Times New Roman" w:cs="Times New Roman"/>
          <w:sz w:val="24"/>
          <w:szCs w:val="24"/>
        </w:rPr>
        <w:t xml:space="preserve"> </w:t>
      </w:r>
      <w:r w:rsidR="00FB1A8C" w:rsidRPr="00571AE4">
        <w:rPr>
          <w:rFonts w:ascii="Times New Roman" w:eastAsia="Times New Roman" w:hAnsi="Times New Roman" w:cs="Times New Roman"/>
          <w:sz w:val="24"/>
          <w:szCs w:val="24"/>
        </w:rPr>
        <w:t>указанным выше требованиям.</w:t>
      </w:r>
    </w:p>
    <w:p w:rsidR="00FB1A8C" w:rsidRPr="00571AE4" w:rsidRDefault="00FB1A8C" w:rsidP="002E1478">
      <w:pPr>
        <w:spacing w:after="0" w:line="240" w:lineRule="auto"/>
        <w:ind w:firstLine="709"/>
        <w:contextualSpacing/>
        <w:jc w:val="both"/>
        <w:rPr>
          <w:rFonts w:ascii="Times New Roman" w:eastAsia="Times New Roman" w:hAnsi="Times New Roman" w:cs="Times New Roman"/>
          <w:sz w:val="24"/>
          <w:szCs w:val="24"/>
        </w:rPr>
      </w:pPr>
      <w:r w:rsidRPr="00571AE4">
        <w:rPr>
          <w:rFonts w:ascii="Times New Roman" w:eastAsia="Times New Roman" w:hAnsi="Times New Roman" w:cs="Times New Roman"/>
          <w:sz w:val="24"/>
          <w:szCs w:val="24"/>
        </w:rPr>
        <w:t>5.4.</w:t>
      </w:r>
      <w:r w:rsidR="002E1478">
        <w:rPr>
          <w:rFonts w:ascii="Times New Roman" w:eastAsia="Times New Roman" w:hAnsi="Times New Roman" w:cs="Times New Roman"/>
          <w:sz w:val="24"/>
          <w:szCs w:val="24"/>
        </w:rPr>
        <w:t>3</w:t>
      </w:r>
      <w:r w:rsidRPr="00571AE4">
        <w:rPr>
          <w:rFonts w:ascii="Times New Roman" w:eastAsia="Times New Roman" w:hAnsi="Times New Roman" w:cs="Times New Roman"/>
          <w:sz w:val="24"/>
          <w:szCs w:val="24"/>
        </w:rPr>
        <w:t xml:space="preserve">. Обеспечить устранение недостатков, выявленных при приемке Заказчиком </w:t>
      </w:r>
      <w:r w:rsidR="00D63E18" w:rsidRPr="00571AE4">
        <w:rPr>
          <w:rFonts w:ascii="Times New Roman" w:eastAsia="Times New Roman" w:hAnsi="Times New Roman" w:cs="Times New Roman"/>
          <w:sz w:val="24"/>
          <w:szCs w:val="24"/>
        </w:rPr>
        <w:t>выполненных работ</w:t>
      </w:r>
      <w:r w:rsidR="002E1478">
        <w:rPr>
          <w:rFonts w:ascii="Times New Roman" w:eastAsia="Times New Roman" w:hAnsi="Times New Roman" w:cs="Times New Roman"/>
          <w:sz w:val="24"/>
          <w:szCs w:val="24"/>
        </w:rPr>
        <w:t>,</w:t>
      </w:r>
      <w:r w:rsidRPr="00571AE4">
        <w:rPr>
          <w:rFonts w:ascii="Times New Roman" w:eastAsia="Times New Roman" w:hAnsi="Times New Roman" w:cs="Times New Roman"/>
          <w:sz w:val="24"/>
          <w:szCs w:val="24"/>
        </w:rPr>
        <w:t xml:space="preserve"> в течение </w:t>
      </w:r>
      <w:r w:rsidR="002E1478">
        <w:rPr>
          <w:rFonts w:ascii="Times New Roman" w:eastAsia="Times New Roman" w:hAnsi="Times New Roman" w:cs="Times New Roman"/>
          <w:sz w:val="24"/>
          <w:szCs w:val="24"/>
        </w:rPr>
        <w:t>установленного</w:t>
      </w:r>
      <w:r w:rsidRPr="00571AE4">
        <w:rPr>
          <w:rFonts w:ascii="Times New Roman" w:eastAsia="Times New Roman" w:hAnsi="Times New Roman" w:cs="Times New Roman"/>
          <w:sz w:val="24"/>
          <w:szCs w:val="24"/>
        </w:rPr>
        <w:t xml:space="preserve"> срока за свой счет.</w:t>
      </w:r>
    </w:p>
    <w:p w:rsidR="00FB1A8C" w:rsidRDefault="00FB1A8C" w:rsidP="002E1478">
      <w:pPr>
        <w:spacing w:after="0" w:line="240" w:lineRule="auto"/>
        <w:ind w:firstLine="709"/>
        <w:contextualSpacing/>
        <w:jc w:val="both"/>
        <w:rPr>
          <w:rFonts w:ascii="Times New Roman" w:eastAsia="Times New Roman" w:hAnsi="Times New Roman" w:cs="Times New Roman"/>
          <w:sz w:val="24"/>
          <w:szCs w:val="24"/>
        </w:rPr>
      </w:pPr>
      <w:bookmarkStart w:id="7" w:name="sub_610247"/>
      <w:r w:rsidRPr="00571AE4">
        <w:rPr>
          <w:rFonts w:ascii="Times New Roman" w:eastAsia="Times New Roman" w:hAnsi="Times New Roman" w:cs="Times New Roman"/>
          <w:sz w:val="24"/>
          <w:szCs w:val="24"/>
        </w:rPr>
        <w:t>5.4.</w:t>
      </w:r>
      <w:r w:rsidR="002E1478">
        <w:rPr>
          <w:rFonts w:ascii="Times New Roman" w:eastAsia="Times New Roman" w:hAnsi="Times New Roman" w:cs="Times New Roman"/>
          <w:sz w:val="24"/>
          <w:szCs w:val="24"/>
        </w:rPr>
        <w:t>4</w:t>
      </w:r>
      <w:r w:rsidRPr="00571AE4">
        <w:rPr>
          <w:rFonts w:ascii="Times New Roman" w:eastAsia="Times New Roman" w:hAnsi="Times New Roman" w:cs="Times New Roman"/>
          <w:sz w:val="24"/>
          <w:szCs w:val="24"/>
        </w:rPr>
        <w:t xml:space="preserve">. Приостановить </w:t>
      </w:r>
      <w:r w:rsidR="00D63E18" w:rsidRPr="00571AE4">
        <w:rPr>
          <w:rFonts w:ascii="Times New Roman" w:eastAsia="Times New Roman" w:hAnsi="Times New Roman" w:cs="Times New Roman"/>
          <w:sz w:val="24"/>
          <w:szCs w:val="24"/>
        </w:rPr>
        <w:t>выполнение работ</w:t>
      </w:r>
      <w:r w:rsidRPr="00571AE4">
        <w:rPr>
          <w:rFonts w:ascii="Times New Roman" w:eastAsia="Times New Roman" w:hAnsi="Times New Roman" w:cs="Times New Roman"/>
          <w:sz w:val="24"/>
          <w:szCs w:val="24"/>
        </w:rPr>
        <w:t xml:space="preserve"> в случае обнаружения не зависящих от </w:t>
      </w:r>
      <w:r w:rsidR="00D63E18" w:rsidRPr="00571AE4">
        <w:rPr>
          <w:rFonts w:ascii="Times New Roman" w:eastAsia="Times New Roman" w:hAnsi="Times New Roman" w:cs="Times New Roman"/>
          <w:sz w:val="24"/>
          <w:szCs w:val="24"/>
        </w:rPr>
        <w:t xml:space="preserve">Подрядчика </w:t>
      </w:r>
      <w:r w:rsidRPr="00571AE4">
        <w:rPr>
          <w:rFonts w:ascii="Times New Roman" w:eastAsia="Times New Roman" w:hAnsi="Times New Roman" w:cs="Times New Roman"/>
          <w:sz w:val="24"/>
          <w:szCs w:val="24"/>
        </w:rPr>
        <w:t xml:space="preserve">обстоятельств, которые могут оказать негативное влияние на качество результатов </w:t>
      </w:r>
      <w:r w:rsidR="00D63E18" w:rsidRPr="00571AE4">
        <w:rPr>
          <w:rFonts w:ascii="Times New Roman" w:eastAsia="Times New Roman" w:hAnsi="Times New Roman" w:cs="Times New Roman"/>
          <w:sz w:val="24"/>
          <w:szCs w:val="24"/>
        </w:rPr>
        <w:t>выполняемых работ</w:t>
      </w:r>
      <w:r w:rsidRPr="00571AE4">
        <w:rPr>
          <w:rFonts w:ascii="Times New Roman" w:eastAsia="Times New Roman" w:hAnsi="Times New Roman" w:cs="Times New Roman"/>
          <w:sz w:val="24"/>
          <w:szCs w:val="24"/>
        </w:rPr>
        <w:t xml:space="preserve"> или создать невозможность их завершения в установленный </w:t>
      </w:r>
      <w:r w:rsidR="00850D40">
        <w:rPr>
          <w:rFonts w:ascii="Times New Roman" w:eastAsia="Times New Roman" w:hAnsi="Times New Roman" w:cs="Times New Roman"/>
          <w:sz w:val="24"/>
          <w:szCs w:val="24"/>
        </w:rPr>
        <w:t>Контракт</w:t>
      </w:r>
      <w:r w:rsidRPr="00571AE4">
        <w:rPr>
          <w:rFonts w:ascii="Times New Roman" w:eastAsia="Times New Roman" w:hAnsi="Times New Roman" w:cs="Times New Roman"/>
          <w:sz w:val="24"/>
          <w:szCs w:val="24"/>
        </w:rPr>
        <w:t xml:space="preserve">ом срок, и сообщить об этом Заказчику в течение 1 (одного) рабочего дня после приостановления </w:t>
      </w:r>
      <w:r w:rsidR="00D63E18" w:rsidRPr="00571AE4">
        <w:rPr>
          <w:rFonts w:ascii="Times New Roman" w:eastAsia="Times New Roman" w:hAnsi="Times New Roman" w:cs="Times New Roman"/>
          <w:sz w:val="24"/>
          <w:szCs w:val="24"/>
        </w:rPr>
        <w:t>выполнения работ</w:t>
      </w:r>
      <w:r w:rsidRPr="00571AE4">
        <w:rPr>
          <w:rFonts w:ascii="Times New Roman" w:eastAsia="Times New Roman" w:hAnsi="Times New Roman" w:cs="Times New Roman"/>
          <w:sz w:val="24"/>
          <w:szCs w:val="24"/>
        </w:rPr>
        <w:t>.</w:t>
      </w:r>
    </w:p>
    <w:p w:rsidR="00EE7D74" w:rsidRDefault="00EE7D74" w:rsidP="002E14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5.4.5. </w:t>
      </w:r>
      <w:r w:rsidRPr="00F1259A">
        <w:rPr>
          <w:rFonts w:ascii="Times New Roman" w:hAnsi="Times New Roman"/>
          <w:sz w:val="24"/>
          <w:szCs w:val="24"/>
        </w:rPr>
        <w:t xml:space="preserve">Компенсировать </w:t>
      </w:r>
      <w:r>
        <w:rPr>
          <w:rFonts w:ascii="Times New Roman" w:hAnsi="Times New Roman"/>
          <w:sz w:val="24"/>
          <w:szCs w:val="24"/>
        </w:rPr>
        <w:t>Заказчику</w:t>
      </w:r>
      <w:r w:rsidRPr="00F1259A">
        <w:rPr>
          <w:rFonts w:ascii="Times New Roman" w:hAnsi="Times New Roman"/>
          <w:sz w:val="24"/>
          <w:szCs w:val="24"/>
        </w:rPr>
        <w:t xml:space="preserve"> прямой доказанный ущерб, возникший </w:t>
      </w:r>
      <w:r>
        <w:rPr>
          <w:rFonts w:ascii="Times New Roman" w:hAnsi="Times New Roman"/>
          <w:sz w:val="24"/>
          <w:szCs w:val="24"/>
        </w:rPr>
        <w:t xml:space="preserve">в связи с выполнением работ по </w:t>
      </w:r>
      <w:r w:rsidR="00850D40">
        <w:rPr>
          <w:rFonts w:ascii="Times New Roman" w:hAnsi="Times New Roman"/>
          <w:sz w:val="24"/>
          <w:szCs w:val="24"/>
        </w:rPr>
        <w:t>Контракт</w:t>
      </w:r>
      <w:r>
        <w:rPr>
          <w:rFonts w:ascii="Times New Roman" w:hAnsi="Times New Roman"/>
          <w:sz w:val="24"/>
          <w:szCs w:val="24"/>
        </w:rPr>
        <w:t xml:space="preserve">у </w:t>
      </w:r>
      <w:r w:rsidRPr="00F1259A">
        <w:rPr>
          <w:rFonts w:ascii="Times New Roman" w:hAnsi="Times New Roman"/>
          <w:sz w:val="24"/>
          <w:szCs w:val="24"/>
        </w:rPr>
        <w:t xml:space="preserve">при отсутствии вины </w:t>
      </w:r>
      <w:r>
        <w:rPr>
          <w:rFonts w:ascii="Times New Roman" w:hAnsi="Times New Roman"/>
          <w:sz w:val="24"/>
          <w:szCs w:val="24"/>
        </w:rPr>
        <w:t>Заказчика</w:t>
      </w:r>
      <w:r w:rsidRPr="00F1259A">
        <w:rPr>
          <w:rFonts w:ascii="Times New Roman" w:hAnsi="Times New Roman"/>
          <w:sz w:val="24"/>
          <w:szCs w:val="24"/>
        </w:rPr>
        <w:t xml:space="preserve"> или третьего лица.</w:t>
      </w:r>
    </w:p>
    <w:p w:rsidR="002E1478" w:rsidRDefault="002E1478" w:rsidP="002E1478">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2A142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571AE4">
        <w:rPr>
          <w:rFonts w:ascii="Times New Roman" w:eastAsia="Times New Roman" w:hAnsi="Times New Roman" w:cs="Times New Roman"/>
          <w:sz w:val="24"/>
          <w:szCs w:val="24"/>
        </w:rPr>
        <w:t xml:space="preserve">Исполнять иные обязанности, предусмотренные законодательством Российской Федерации и условиями </w:t>
      </w:r>
      <w:r w:rsidR="00850D40">
        <w:rPr>
          <w:rFonts w:ascii="Times New Roman" w:eastAsia="Times New Roman" w:hAnsi="Times New Roman" w:cs="Times New Roman"/>
          <w:sz w:val="24"/>
          <w:szCs w:val="24"/>
        </w:rPr>
        <w:t>Контракт</w:t>
      </w:r>
      <w:r w:rsidRPr="00571AE4">
        <w:rPr>
          <w:rFonts w:ascii="Times New Roman" w:eastAsia="Times New Roman" w:hAnsi="Times New Roman" w:cs="Times New Roman"/>
          <w:sz w:val="24"/>
          <w:szCs w:val="24"/>
        </w:rPr>
        <w:t>а.</w:t>
      </w:r>
    </w:p>
    <w:p w:rsidR="00850D40" w:rsidRDefault="00F934F7" w:rsidP="002E1478">
      <w:pPr>
        <w:spacing w:after="0" w:line="240" w:lineRule="auto"/>
        <w:ind w:firstLine="709"/>
        <w:contextualSpacing/>
        <w:jc w:val="both"/>
        <w:rPr>
          <w:rFonts w:ascii="Times New Roman" w:hAnsi="Times New Roman" w:cs="Times New Roman"/>
          <w:sz w:val="24"/>
          <w:szCs w:val="24"/>
        </w:rPr>
      </w:pPr>
      <w:r w:rsidRPr="00F934F7">
        <w:rPr>
          <w:rFonts w:ascii="Times New Roman" w:hAnsi="Times New Roman" w:cs="Times New Roman"/>
          <w:sz w:val="24"/>
          <w:szCs w:val="24"/>
          <w:shd w:val="clear" w:color="auto" w:fill="FFFFFF"/>
        </w:rPr>
        <w:t xml:space="preserve">5.4.7. Соответствовать требованиям, установленным </w:t>
      </w:r>
      <w:proofErr w:type="gramStart"/>
      <w:r w:rsidRPr="00F934F7">
        <w:rPr>
          <w:rFonts w:ascii="Times New Roman" w:hAnsi="Times New Roman" w:cs="Times New Roman"/>
          <w:sz w:val="24"/>
          <w:szCs w:val="24"/>
          <w:shd w:val="clear" w:color="auto" w:fill="FFFFFF"/>
        </w:rPr>
        <w:t>ч</w:t>
      </w:r>
      <w:proofErr w:type="gramEnd"/>
      <w:r w:rsidRPr="00F934F7">
        <w:rPr>
          <w:rFonts w:ascii="Times New Roman" w:hAnsi="Times New Roman" w:cs="Times New Roman"/>
          <w:sz w:val="24"/>
          <w:szCs w:val="24"/>
          <w:shd w:val="clear" w:color="auto" w:fill="FFFFFF"/>
        </w:rPr>
        <w:t xml:space="preserve">.1 ст.31 </w:t>
      </w:r>
      <w:r w:rsidRPr="00F934F7">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934F7" w:rsidRPr="00F934F7" w:rsidRDefault="00F934F7" w:rsidP="002E1478">
      <w:pPr>
        <w:spacing w:after="0" w:line="240" w:lineRule="auto"/>
        <w:ind w:firstLine="709"/>
        <w:contextualSpacing/>
        <w:jc w:val="both"/>
        <w:rPr>
          <w:rFonts w:ascii="Times New Roman" w:eastAsia="Times New Roman" w:hAnsi="Times New Roman" w:cs="Times New Roman"/>
          <w:sz w:val="16"/>
          <w:szCs w:val="16"/>
        </w:rPr>
      </w:pPr>
    </w:p>
    <w:bookmarkEnd w:id="7"/>
    <w:p w:rsidR="00FB1A8C" w:rsidRPr="00571AE4" w:rsidRDefault="00345AFC" w:rsidP="00FB1A8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FB1A8C" w:rsidRPr="00571AE4">
        <w:rPr>
          <w:rFonts w:ascii="Times New Roman" w:eastAsia="Times New Roman" w:hAnsi="Times New Roman" w:cs="Times New Roman"/>
          <w:b/>
          <w:sz w:val="24"/>
          <w:szCs w:val="24"/>
        </w:rPr>
        <w:t>. Ответственность Сторон</w:t>
      </w:r>
    </w:p>
    <w:p w:rsidR="00875909" w:rsidRPr="00875909" w:rsidRDefault="00345AFC" w:rsidP="00875909">
      <w:pPr>
        <w:pStyle w:val="23"/>
        <w:spacing w:after="0" w:line="240" w:lineRule="atLeast"/>
        <w:ind w:firstLine="709"/>
        <w:jc w:val="both"/>
        <w:rPr>
          <w:sz w:val="24"/>
          <w:szCs w:val="24"/>
          <w:lang w:eastAsia="en-US"/>
        </w:rPr>
      </w:pPr>
      <w:bookmarkStart w:id="8" w:name="Par46"/>
      <w:bookmarkEnd w:id="8"/>
      <w:r>
        <w:rPr>
          <w:sz w:val="24"/>
          <w:szCs w:val="24"/>
          <w:lang w:eastAsia="en-US"/>
        </w:rPr>
        <w:t>6</w:t>
      </w:r>
      <w:r w:rsidR="00875909" w:rsidRPr="00875909">
        <w:rPr>
          <w:sz w:val="24"/>
          <w:szCs w:val="24"/>
          <w:lang w:eastAsia="en-US"/>
        </w:rPr>
        <w:t xml:space="preserve">.1. В случае неисполнения или ненадлежащего исполнения обязательств по настоящему </w:t>
      </w:r>
      <w:r w:rsidR="00850D40">
        <w:rPr>
          <w:sz w:val="24"/>
          <w:szCs w:val="24"/>
          <w:lang w:eastAsia="en-US"/>
        </w:rPr>
        <w:t>Контракт</w:t>
      </w:r>
      <w:r w:rsidR="00875909" w:rsidRPr="00875909">
        <w:rPr>
          <w:sz w:val="24"/>
          <w:szCs w:val="24"/>
          <w:lang w:eastAsia="en-US"/>
        </w:rPr>
        <w:t xml:space="preserve">у Стороны несут ответственность в соответствии с действующим законодательством Российской Федерации и условиями настоящего </w:t>
      </w:r>
      <w:r w:rsidR="00850D40">
        <w:rPr>
          <w:sz w:val="24"/>
          <w:szCs w:val="24"/>
          <w:lang w:eastAsia="en-US"/>
        </w:rPr>
        <w:t>Контракт</w:t>
      </w:r>
      <w:r w:rsidR="00875909" w:rsidRPr="00875909">
        <w:rPr>
          <w:sz w:val="24"/>
          <w:szCs w:val="24"/>
          <w:lang w:eastAsia="en-US"/>
        </w:rPr>
        <w:t>а.</w:t>
      </w:r>
    </w:p>
    <w:p w:rsidR="00875909" w:rsidRPr="00875909" w:rsidRDefault="00345AFC" w:rsidP="00875909">
      <w:pPr>
        <w:pStyle w:val="23"/>
        <w:spacing w:after="0" w:line="240" w:lineRule="atLeast"/>
        <w:ind w:firstLine="709"/>
        <w:jc w:val="both"/>
        <w:rPr>
          <w:sz w:val="24"/>
          <w:szCs w:val="24"/>
          <w:lang w:eastAsia="en-US"/>
        </w:rPr>
      </w:pPr>
      <w:r>
        <w:rPr>
          <w:sz w:val="24"/>
          <w:szCs w:val="24"/>
          <w:lang w:eastAsia="en-US"/>
        </w:rPr>
        <w:t>6</w:t>
      </w:r>
      <w:r w:rsidR="00875909" w:rsidRPr="00875909">
        <w:rPr>
          <w:sz w:val="24"/>
          <w:szCs w:val="24"/>
          <w:lang w:eastAsia="en-US"/>
        </w:rPr>
        <w:t xml:space="preserve">.2. В случае просрочки исполнения одной из Сторон обязательства, предусмотренного </w:t>
      </w:r>
      <w:r w:rsidR="00850D40">
        <w:rPr>
          <w:sz w:val="24"/>
          <w:szCs w:val="24"/>
          <w:lang w:eastAsia="en-US"/>
        </w:rPr>
        <w:t>Контракт</w:t>
      </w:r>
      <w:r w:rsidR="00875909" w:rsidRPr="00875909">
        <w:rPr>
          <w:sz w:val="24"/>
          <w:szCs w:val="24"/>
          <w:lang w:eastAsia="en-US"/>
        </w:rPr>
        <w:t xml:space="preserve">ом, другая Сторона вправе потребовать уплату неустойки. Неустойка начисляется за каждый день исполнения обязательства, предусмотренного </w:t>
      </w:r>
      <w:r w:rsidR="00850D40">
        <w:rPr>
          <w:sz w:val="24"/>
          <w:szCs w:val="24"/>
          <w:lang w:eastAsia="en-US"/>
        </w:rPr>
        <w:t>Контракт</w:t>
      </w:r>
      <w:r w:rsidR="00875909" w:rsidRPr="00875909">
        <w:rPr>
          <w:sz w:val="24"/>
          <w:szCs w:val="24"/>
          <w:lang w:eastAsia="en-US"/>
        </w:rPr>
        <w:t xml:space="preserve">ом, начиная со дня, следующего после дня истечения установленного </w:t>
      </w:r>
      <w:r w:rsidR="00850D40">
        <w:rPr>
          <w:sz w:val="24"/>
          <w:szCs w:val="24"/>
          <w:lang w:eastAsia="en-US"/>
        </w:rPr>
        <w:t>Контракт</w:t>
      </w:r>
      <w:r w:rsidR="00875909" w:rsidRPr="00875909">
        <w:rPr>
          <w:sz w:val="24"/>
          <w:szCs w:val="24"/>
          <w:lang w:eastAsia="en-US"/>
        </w:rPr>
        <w:t xml:space="preserve">ом срока исполнения обязательства. Размер такой неустойки устанавливается в размере действующей на день уплаты одной трехсотой ключевой ставки Центрального банка Российской Федерации от стоимости неисполненного обязательства. Сторона, просрочившая исполнение обязательства, освобождается от уплаты неустойки, если докажет, что просрочка исполнения обязательства произошла вследствие непреодолимой силы или по вине другой Стороны, а так же на иных основаниях, предусмотренных действующим законодательством и условиями настоящего </w:t>
      </w:r>
      <w:r w:rsidR="00850D40">
        <w:rPr>
          <w:sz w:val="24"/>
          <w:szCs w:val="24"/>
          <w:lang w:eastAsia="en-US"/>
        </w:rPr>
        <w:t>Контракт</w:t>
      </w:r>
      <w:r w:rsidR="00875909" w:rsidRPr="00875909">
        <w:rPr>
          <w:sz w:val="24"/>
          <w:szCs w:val="24"/>
          <w:lang w:eastAsia="en-US"/>
        </w:rPr>
        <w:t>а.</w:t>
      </w:r>
    </w:p>
    <w:p w:rsidR="00875909" w:rsidRPr="00875909" w:rsidRDefault="00345AFC" w:rsidP="00875909">
      <w:pPr>
        <w:pStyle w:val="23"/>
        <w:spacing w:after="0" w:line="240" w:lineRule="atLeast"/>
        <w:ind w:firstLine="709"/>
        <w:jc w:val="both"/>
        <w:rPr>
          <w:sz w:val="24"/>
          <w:szCs w:val="24"/>
          <w:lang w:eastAsia="en-US"/>
        </w:rPr>
      </w:pPr>
      <w:r>
        <w:rPr>
          <w:sz w:val="24"/>
          <w:szCs w:val="24"/>
          <w:lang w:eastAsia="en-US"/>
        </w:rPr>
        <w:t>6</w:t>
      </w:r>
      <w:r w:rsidR="00875909">
        <w:rPr>
          <w:sz w:val="24"/>
          <w:szCs w:val="24"/>
          <w:lang w:eastAsia="en-US"/>
        </w:rPr>
        <w:t>.</w:t>
      </w:r>
      <w:r w:rsidR="00875909" w:rsidRPr="00875909">
        <w:rPr>
          <w:sz w:val="24"/>
          <w:szCs w:val="24"/>
          <w:lang w:eastAsia="en-US"/>
        </w:rPr>
        <w:t xml:space="preserve">3. Уплата неустойки не освобождает Стороны от исполнения обязательств по настоящему </w:t>
      </w:r>
      <w:r w:rsidR="00850D40">
        <w:rPr>
          <w:sz w:val="24"/>
          <w:szCs w:val="24"/>
          <w:lang w:eastAsia="en-US"/>
        </w:rPr>
        <w:t>Контракт</w:t>
      </w:r>
      <w:r w:rsidR="00875909" w:rsidRPr="00875909">
        <w:rPr>
          <w:sz w:val="24"/>
          <w:szCs w:val="24"/>
          <w:lang w:eastAsia="en-US"/>
        </w:rPr>
        <w:t>у.</w:t>
      </w:r>
    </w:p>
    <w:p w:rsidR="00875909" w:rsidRDefault="00345AFC" w:rsidP="00875909">
      <w:pPr>
        <w:pStyle w:val="23"/>
        <w:spacing w:after="0" w:line="240" w:lineRule="atLeast"/>
        <w:ind w:firstLine="709"/>
        <w:jc w:val="both"/>
        <w:rPr>
          <w:sz w:val="24"/>
          <w:szCs w:val="24"/>
          <w:lang w:eastAsia="en-US"/>
        </w:rPr>
      </w:pPr>
      <w:r>
        <w:rPr>
          <w:sz w:val="24"/>
          <w:szCs w:val="24"/>
          <w:lang w:eastAsia="en-US"/>
        </w:rPr>
        <w:lastRenderedPageBreak/>
        <w:t>6</w:t>
      </w:r>
      <w:r w:rsidR="00875909" w:rsidRPr="00875909">
        <w:rPr>
          <w:sz w:val="24"/>
          <w:szCs w:val="24"/>
          <w:lang w:eastAsia="en-US"/>
        </w:rPr>
        <w:t xml:space="preserve">.4. Стороны освобождаются от ответственности за частичное или полное неисполнение принятых на себя обязательств по настоящему </w:t>
      </w:r>
      <w:r w:rsidR="00850D40">
        <w:rPr>
          <w:sz w:val="24"/>
          <w:szCs w:val="24"/>
          <w:lang w:eastAsia="en-US"/>
        </w:rPr>
        <w:t>Контракт</w:t>
      </w:r>
      <w:r w:rsidR="00875909" w:rsidRPr="00875909">
        <w:rPr>
          <w:sz w:val="24"/>
          <w:szCs w:val="24"/>
          <w:lang w:eastAsia="en-US"/>
        </w:rPr>
        <w:t xml:space="preserve">у в случае наступления обстоятельств непреодолимой силы, не зависящих от воли Сторон. </w:t>
      </w:r>
    </w:p>
    <w:p w:rsidR="00850D40" w:rsidRPr="00875909" w:rsidRDefault="00850D40" w:rsidP="00875909">
      <w:pPr>
        <w:pStyle w:val="23"/>
        <w:spacing w:after="0" w:line="240" w:lineRule="atLeast"/>
        <w:ind w:firstLine="709"/>
        <w:jc w:val="both"/>
        <w:rPr>
          <w:sz w:val="24"/>
          <w:szCs w:val="24"/>
          <w:lang w:eastAsia="en-US"/>
        </w:rPr>
      </w:pPr>
    </w:p>
    <w:p w:rsidR="00FB1A8C" w:rsidRDefault="00345AFC" w:rsidP="00FB1A8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FB1A8C" w:rsidRPr="00571AE4">
        <w:rPr>
          <w:rFonts w:ascii="Times New Roman" w:eastAsia="Times New Roman" w:hAnsi="Times New Roman" w:cs="Times New Roman"/>
          <w:b/>
          <w:sz w:val="24"/>
          <w:szCs w:val="24"/>
        </w:rPr>
        <w:t>. </w:t>
      </w:r>
      <w:r w:rsidR="00875909">
        <w:rPr>
          <w:rFonts w:ascii="Times New Roman" w:eastAsia="Times New Roman" w:hAnsi="Times New Roman" w:cs="Times New Roman"/>
          <w:b/>
          <w:sz w:val="24"/>
          <w:szCs w:val="24"/>
        </w:rPr>
        <w:t>Разрешение споров</w:t>
      </w:r>
    </w:p>
    <w:p w:rsidR="00875909" w:rsidRPr="00875909" w:rsidRDefault="00345AFC" w:rsidP="00875909">
      <w:pPr>
        <w:pStyle w:val="23"/>
        <w:spacing w:after="0" w:line="240" w:lineRule="atLeast"/>
        <w:ind w:firstLine="709"/>
        <w:jc w:val="both"/>
        <w:rPr>
          <w:sz w:val="24"/>
          <w:szCs w:val="24"/>
          <w:lang w:eastAsia="en-US"/>
        </w:rPr>
      </w:pPr>
      <w:r>
        <w:rPr>
          <w:sz w:val="24"/>
          <w:szCs w:val="24"/>
          <w:lang w:eastAsia="en-US"/>
        </w:rPr>
        <w:t>7</w:t>
      </w:r>
      <w:r w:rsidR="00875909" w:rsidRPr="00875909">
        <w:rPr>
          <w:sz w:val="24"/>
          <w:szCs w:val="24"/>
          <w:lang w:eastAsia="en-US"/>
        </w:rPr>
        <w:t>.1. Все споры и разногласия разрешаются в претензионном порядке.</w:t>
      </w:r>
    </w:p>
    <w:p w:rsidR="00875909" w:rsidRPr="00875909" w:rsidRDefault="00345AFC" w:rsidP="00875909">
      <w:pPr>
        <w:pStyle w:val="23"/>
        <w:spacing w:after="0" w:line="240" w:lineRule="atLeast"/>
        <w:ind w:firstLine="709"/>
        <w:jc w:val="both"/>
        <w:rPr>
          <w:sz w:val="24"/>
          <w:szCs w:val="24"/>
          <w:lang w:eastAsia="en-US"/>
        </w:rPr>
      </w:pPr>
      <w:r>
        <w:rPr>
          <w:sz w:val="24"/>
          <w:szCs w:val="24"/>
          <w:lang w:eastAsia="en-US"/>
        </w:rPr>
        <w:t>7</w:t>
      </w:r>
      <w:r w:rsidR="00875909" w:rsidRPr="00875909">
        <w:rPr>
          <w:sz w:val="24"/>
          <w:szCs w:val="24"/>
          <w:lang w:eastAsia="en-US"/>
        </w:rPr>
        <w:t xml:space="preserve">.2. Все претензии должны предъявляться письменно. Стороны устанавливают, что все возможные претензии по настоящему </w:t>
      </w:r>
      <w:r w:rsidR="00850D40">
        <w:rPr>
          <w:sz w:val="24"/>
          <w:szCs w:val="24"/>
          <w:lang w:eastAsia="en-US"/>
        </w:rPr>
        <w:t>Контракт</w:t>
      </w:r>
      <w:r w:rsidR="00875909" w:rsidRPr="00875909">
        <w:rPr>
          <w:sz w:val="24"/>
          <w:szCs w:val="24"/>
          <w:lang w:eastAsia="en-US"/>
        </w:rPr>
        <w:t xml:space="preserve">у должны быть рассмотрены Сторонами в течение 10-ти рабочих дней </w:t>
      </w:r>
      <w:proofErr w:type="gramStart"/>
      <w:r w:rsidR="00875909" w:rsidRPr="00875909">
        <w:rPr>
          <w:sz w:val="24"/>
          <w:szCs w:val="24"/>
          <w:lang w:eastAsia="en-US"/>
        </w:rPr>
        <w:t>с даты получения</w:t>
      </w:r>
      <w:proofErr w:type="gramEnd"/>
      <w:r w:rsidR="00875909" w:rsidRPr="00875909">
        <w:rPr>
          <w:sz w:val="24"/>
          <w:szCs w:val="24"/>
          <w:lang w:eastAsia="en-US"/>
        </w:rPr>
        <w:t xml:space="preserve"> претензии.</w:t>
      </w:r>
    </w:p>
    <w:p w:rsidR="00875909" w:rsidRPr="00875909" w:rsidRDefault="00345AFC" w:rsidP="00875909">
      <w:pPr>
        <w:pStyle w:val="23"/>
        <w:spacing w:after="0" w:line="240" w:lineRule="atLeast"/>
        <w:ind w:firstLine="709"/>
        <w:jc w:val="both"/>
        <w:rPr>
          <w:sz w:val="24"/>
          <w:szCs w:val="24"/>
          <w:lang w:eastAsia="en-US"/>
        </w:rPr>
      </w:pPr>
      <w:r>
        <w:rPr>
          <w:sz w:val="24"/>
          <w:szCs w:val="24"/>
          <w:lang w:eastAsia="en-US"/>
        </w:rPr>
        <w:t>7</w:t>
      </w:r>
      <w:r w:rsidR="00875909" w:rsidRPr="00875909">
        <w:rPr>
          <w:sz w:val="24"/>
          <w:szCs w:val="24"/>
          <w:lang w:eastAsia="en-US"/>
        </w:rPr>
        <w:t xml:space="preserve">.3. Споры, вытекающие из настоящего </w:t>
      </w:r>
      <w:r w:rsidR="00850D40">
        <w:rPr>
          <w:sz w:val="24"/>
          <w:szCs w:val="24"/>
          <w:lang w:eastAsia="en-US"/>
        </w:rPr>
        <w:t>Контракт</w:t>
      </w:r>
      <w:r w:rsidR="00875909" w:rsidRPr="00875909">
        <w:rPr>
          <w:sz w:val="24"/>
          <w:szCs w:val="24"/>
          <w:lang w:eastAsia="en-US"/>
        </w:rPr>
        <w:t>а, разрешаются Сторонами путем переговоров. В случае невозможности разрешения споров или разногласий путем переговоров они подлежат рассмотрению в Арбитражном суде Пензенской области в установленном действующим законодательством порядке.</w:t>
      </w:r>
    </w:p>
    <w:p w:rsidR="002A142E" w:rsidRPr="00850D40" w:rsidRDefault="002A142E" w:rsidP="00FB1A8C">
      <w:pPr>
        <w:spacing w:after="0" w:line="240" w:lineRule="auto"/>
        <w:contextualSpacing/>
        <w:jc w:val="center"/>
        <w:rPr>
          <w:rFonts w:ascii="Times New Roman" w:eastAsia="Times New Roman" w:hAnsi="Times New Roman" w:cs="Times New Roman"/>
          <w:b/>
          <w:sz w:val="20"/>
          <w:szCs w:val="20"/>
        </w:rPr>
      </w:pPr>
    </w:p>
    <w:p w:rsidR="00FB1A8C" w:rsidRPr="00875909" w:rsidRDefault="00345AFC" w:rsidP="00FB1A8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FB1A8C" w:rsidRPr="00571AE4">
        <w:rPr>
          <w:rFonts w:ascii="Times New Roman" w:eastAsia="Times New Roman" w:hAnsi="Times New Roman" w:cs="Times New Roman"/>
          <w:b/>
          <w:sz w:val="24"/>
          <w:szCs w:val="24"/>
        </w:rPr>
        <w:t>. </w:t>
      </w:r>
      <w:r w:rsidR="00875909" w:rsidRPr="00875909">
        <w:rPr>
          <w:rFonts w:ascii="Times New Roman" w:hAnsi="Times New Roman" w:cs="Times New Roman"/>
          <w:b/>
          <w:sz w:val="24"/>
          <w:szCs w:val="24"/>
          <w:lang w:eastAsia="en-US"/>
        </w:rPr>
        <w:t>Обстоятельства непреодолимой силы</w:t>
      </w:r>
      <w:r w:rsidR="00875909">
        <w:rPr>
          <w:rFonts w:ascii="Times New Roman" w:hAnsi="Times New Roman" w:cs="Times New Roman"/>
          <w:b/>
          <w:sz w:val="24"/>
          <w:szCs w:val="24"/>
          <w:lang w:eastAsia="en-US"/>
        </w:rPr>
        <w:t xml:space="preserve"> (форс-мажор)</w:t>
      </w:r>
    </w:p>
    <w:p w:rsidR="00875909" w:rsidRPr="008B29DD" w:rsidRDefault="00345AFC" w:rsidP="00875909">
      <w:pPr>
        <w:pStyle w:val="23"/>
        <w:spacing w:after="0" w:line="240" w:lineRule="atLeast"/>
        <w:ind w:firstLine="709"/>
        <w:jc w:val="both"/>
        <w:rPr>
          <w:sz w:val="24"/>
          <w:szCs w:val="24"/>
          <w:lang w:eastAsia="en-US"/>
        </w:rPr>
      </w:pPr>
      <w:r>
        <w:rPr>
          <w:sz w:val="24"/>
          <w:szCs w:val="24"/>
          <w:lang w:eastAsia="en-US"/>
        </w:rPr>
        <w:t>8</w:t>
      </w:r>
      <w:r w:rsidR="00875909" w:rsidRPr="008B29DD">
        <w:rPr>
          <w:sz w:val="24"/>
          <w:szCs w:val="24"/>
          <w:lang w:eastAsia="en-US"/>
        </w:rPr>
        <w:t xml:space="preserve">.1. Сторона освобождается от ответственности за частичное или полное неисполнение обязательств по настоящему </w:t>
      </w:r>
      <w:r w:rsidR="00850D40">
        <w:rPr>
          <w:sz w:val="24"/>
          <w:szCs w:val="24"/>
          <w:lang w:eastAsia="en-US"/>
        </w:rPr>
        <w:t>Контракт</w:t>
      </w:r>
      <w:r w:rsidR="00875909" w:rsidRPr="008B29DD">
        <w:rPr>
          <w:sz w:val="24"/>
          <w:szCs w:val="24"/>
          <w:lang w:eastAsia="en-US"/>
        </w:rPr>
        <w:t xml:space="preserve">у и причиненные убытки, если действия или бездействие Стороны были обусловлены воздействием обстоятельств непреодолимой силы, наступление которых невозможно было предвидеть, предотвратить или преодолеть, в том числе: землетрясения, наводнения, другие стихийные бедствия. Наличие непреодолимой силы продлевает срок выполнения Сторонами обязательств по </w:t>
      </w:r>
      <w:r w:rsidR="00850D40">
        <w:rPr>
          <w:sz w:val="24"/>
          <w:szCs w:val="24"/>
          <w:lang w:eastAsia="en-US"/>
        </w:rPr>
        <w:t>Контракт</w:t>
      </w:r>
      <w:r w:rsidR="00875909" w:rsidRPr="008B29DD">
        <w:rPr>
          <w:sz w:val="24"/>
          <w:szCs w:val="24"/>
          <w:lang w:eastAsia="en-US"/>
        </w:rPr>
        <w:t>у пропорционально сроку ее действия.</w:t>
      </w:r>
    </w:p>
    <w:p w:rsidR="00875909" w:rsidRPr="008B29DD" w:rsidRDefault="00345AFC" w:rsidP="00875909">
      <w:pPr>
        <w:pStyle w:val="23"/>
        <w:spacing w:after="0" w:line="240" w:lineRule="atLeast"/>
        <w:ind w:firstLine="709"/>
        <w:jc w:val="both"/>
        <w:rPr>
          <w:sz w:val="24"/>
          <w:szCs w:val="24"/>
          <w:lang w:eastAsia="en-US"/>
        </w:rPr>
      </w:pPr>
      <w:r>
        <w:rPr>
          <w:sz w:val="24"/>
          <w:szCs w:val="24"/>
          <w:lang w:eastAsia="en-US"/>
        </w:rPr>
        <w:t>8</w:t>
      </w:r>
      <w:r w:rsidR="00875909" w:rsidRPr="008B29DD">
        <w:rPr>
          <w:sz w:val="24"/>
          <w:szCs w:val="24"/>
          <w:lang w:eastAsia="en-US"/>
        </w:rPr>
        <w:t xml:space="preserve">.2. При возникновении обстоятельств непреодолимой силы Сторона, для которой создалась невозможность исполнения своих обязательств по </w:t>
      </w:r>
      <w:r w:rsidR="00850D40">
        <w:rPr>
          <w:sz w:val="24"/>
          <w:szCs w:val="24"/>
          <w:lang w:eastAsia="en-US"/>
        </w:rPr>
        <w:t>Контракт</w:t>
      </w:r>
      <w:r w:rsidR="00875909" w:rsidRPr="008B29DD">
        <w:rPr>
          <w:sz w:val="24"/>
          <w:szCs w:val="24"/>
          <w:lang w:eastAsia="en-US"/>
        </w:rPr>
        <w:t xml:space="preserve">у, должна любым доступным способом в течение 2 (Двух) дней со дня начала действия в отношении нее обстоятельств непреодолимой силы, письменно уведомить другую Сторону о возникновении таких обстоятельств и возможном сроке их действия. </w:t>
      </w:r>
    </w:p>
    <w:p w:rsidR="00875909" w:rsidRPr="008B29DD" w:rsidRDefault="00875909" w:rsidP="00875909">
      <w:pPr>
        <w:pStyle w:val="23"/>
        <w:spacing w:after="0" w:line="240" w:lineRule="atLeast"/>
        <w:ind w:firstLine="709"/>
        <w:jc w:val="both"/>
        <w:rPr>
          <w:sz w:val="24"/>
          <w:szCs w:val="24"/>
          <w:lang w:eastAsia="en-US"/>
        </w:rPr>
      </w:pPr>
      <w:r w:rsidRPr="008B29DD">
        <w:rPr>
          <w:sz w:val="24"/>
          <w:szCs w:val="24"/>
          <w:lang w:eastAsia="en-US"/>
        </w:rPr>
        <w:t xml:space="preserve">Возникновение обстоятельств непреодолимой силы природного или техногенного характера должны быть подтверждены официальным документом (справкой) администрации территории, на которой возникли данные обстоятельства непреодолимой силы. </w:t>
      </w:r>
    </w:p>
    <w:p w:rsidR="00875909" w:rsidRPr="008B29DD" w:rsidRDefault="00345AFC" w:rsidP="00875909">
      <w:pPr>
        <w:pStyle w:val="23"/>
        <w:spacing w:after="0" w:line="240" w:lineRule="atLeast"/>
        <w:ind w:firstLine="709"/>
        <w:jc w:val="both"/>
        <w:rPr>
          <w:sz w:val="24"/>
          <w:szCs w:val="24"/>
          <w:lang w:eastAsia="en-US"/>
        </w:rPr>
      </w:pPr>
      <w:r>
        <w:rPr>
          <w:sz w:val="24"/>
          <w:szCs w:val="24"/>
          <w:lang w:eastAsia="en-US"/>
        </w:rPr>
        <w:t>8</w:t>
      </w:r>
      <w:r w:rsidR="00875909" w:rsidRPr="008B29DD">
        <w:rPr>
          <w:sz w:val="24"/>
          <w:szCs w:val="24"/>
          <w:lang w:eastAsia="en-US"/>
        </w:rPr>
        <w:t xml:space="preserve">.3. Если обстоятельства непреодолимой силы будут продолжаться свыше 30 (Тридцати) календарных дней или Стороны сочтут, что наступившие обстоятельства форс-мажора создали невозможность дальнейшего исполнения условий </w:t>
      </w:r>
      <w:r w:rsidR="00850D40">
        <w:rPr>
          <w:sz w:val="24"/>
          <w:szCs w:val="24"/>
          <w:lang w:eastAsia="en-US"/>
        </w:rPr>
        <w:t>Контракт</w:t>
      </w:r>
      <w:r w:rsidR="00875909" w:rsidRPr="008B29DD">
        <w:rPr>
          <w:sz w:val="24"/>
          <w:szCs w:val="24"/>
          <w:lang w:eastAsia="en-US"/>
        </w:rPr>
        <w:t xml:space="preserve">а, то по взаимному согласию Стороны вправе расторгнуть свои отношения по </w:t>
      </w:r>
      <w:r w:rsidR="00850D40">
        <w:rPr>
          <w:sz w:val="24"/>
          <w:szCs w:val="24"/>
          <w:lang w:eastAsia="en-US"/>
        </w:rPr>
        <w:t>Контракт</w:t>
      </w:r>
      <w:r w:rsidR="00875909" w:rsidRPr="008B29DD">
        <w:rPr>
          <w:sz w:val="24"/>
          <w:szCs w:val="24"/>
          <w:lang w:eastAsia="en-US"/>
        </w:rPr>
        <w:t xml:space="preserve">у. </w:t>
      </w:r>
    </w:p>
    <w:p w:rsidR="00FB1A8C" w:rsidRPr="00A87285" w:rsidRDefault="00FB1A8C" w:rsidP="00FB1A8C">
      <w:pPr>
        <w:spacing w:after="0" w:line="240" w:lineRule="auto"/>
        <w:contextualSpacing/>
        <w:jc w:val="center"/>
        <w:rPr>
          <w:rFonts w:ascii="Times New Roman" w:eastAsia="Times New Roman" w:hAnsi="Times New Roman" w:cs="Times New Roman"/>
          <w:b/>
          <w:sz w:val="24"/>
          <w:szCs w:val="24"/>
        </w:rPr>
      </w:pPr>
    </w:p>
    <w:p w:rsidR="00FB1A8C" w:rsidRDefault="00345AFC" w:rsidP="00FB1A8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FB1A8C" w:rsidRPr="00571AE4">
        <w:rPr>
          <w:rFonts w:ascii="Times New Roman" w:eastAsia="Times New Roman" w:hAnsi="Times New Roman" w:cs="Times New Roman"/>
          <w:b/>
          <w:sz w:val="24"/>
          <w:szCs w:val="24"/>
        </w:rPr>
        <w:t xml:space="preserve">. </w:t>
      </w:r>
      <w:r w:rsidR="008B29DD">
        <w:rPr>
          <w:rFonts w:ascii="Times New Roman" w:eastAsia="Times New Roman" w:hAnsi="Times New Roman" w:cs="Times New Roman"/>
          <w:b/>
          <w:sz w:val="24"/>
          <w:szCs w:val="24"/>
        </w:rPr>
        <w:t xml:space="preserve">Срок действия </w:t>
      </w:r>
      <w:r w:rsidR="00850D40">
        <w:rPr>
          <w:rFonts w:ascii="Times New Roman" w:eastAsia="Times New Roman" w:hAnsi="Times New Roman" w:cs="Times New Roman"/>
          <w:b/>
          <w:sz w:val="24"/>
          <w:szCs w:val="24"/>
        </w:rPr>
        <w:t>Контракт</w:t>
      </w:r>
      <w:r w:rsidR="008B29DD">
        <w:rPr>
          <w:rFonts w:ascii="Times New Roman" w:eastAsia="Times New Roman" w:hAnsi="Times New Roman" w:cs="Times New Roman"/>
          <w:b/>
          <w:sz w:val="24"/>
          <w:szCs w:val="24"/>
        </w:rPr>
        <w:t>а</w:t>
      </w:r>
    </w:p>
    <w:p w:rsidR="008B29DD" w:rsidRPr="008B29DD" w:rsidRDefault="00345AFC" w:rsidP="008B29DD">
      <w:pPr>
        <w:pStyle w:val="23"/>
        <w:spacing w:after="0" w:line="240" w:lineRule="atLeast"/>
        <w:ind w:firstLine="709"/>
        <w:jc w:val="both"/>
        <w:rPr>
          <w:sz w:val="24"/>
          <w:szCs w:val="24"/>
          <w:lang w:eastAsia="en-US"/>
        </w:rPr>
      </w:pPr>
      <w:r>
        <w:rPr>
          <w:sz w:val="24"/>
          <w:szCs w:val="24"/>
          <w:lang w:eastAsia="en-US"/>
        </w:rPr>
        <w:t>9</w:t>
      </w:r>
      <w:r w:rsidR="008B29DD" w:rsidRPr="008B29DD">
        <w:rPr>
          <w:sz w:val="24"/>
          <w:szCs w:val="24"/>
          <w:lang w:eastAsia="en-US"/>
        </w:rPr>
        <w:t xml:space="preserve">.1. Настоящий </w:t>
      </w:r>
      <w:r w:rsidR="00850D40">
        <w:rPr>
          <w:sz w:val="24"/>
          <w:szCs w:val="24"/>
          <w:lang w:eastAsia="en-US"/>
        </w:rPr>
        <w:t>Контра</w:t>
      </w:r>
      <w:proofErr w:type="gramStart"/>
      <w:r w:rsidR="00850D40">
        <w:rPr>
          <w:sz w:val="24"/>
          <w:szCs w:val="24"/>
          <w:lang w:eastAsia="en-US"/>
        </w:rPr>
        <w:t>кт</w:t>
      </w:r>
      <w:r w:rsidR="008B29DD" w:rsidRPr="008B29DD">
        <w:rPr>
          <w:sz w:val="24"/>
          <w:szCs w:val="24"/>
          <w:lang w:eastAsia="en-US"/>
        </w:rPr>
        <w:t xml:space="preserve"> вст</w:t>
      </w:r>
      <w:proofErr w:type="gramEnd"/>
      <w:r w:rsidR="008B29DD" w:rsidRPr="008B29DD">
        <w:rPr>
          <w:sz w:val="24"/>
          <w:szCs w:val="24"/>
          <w:lang w:eastAsia="en-US"/>
        </w:rPr>
        <w:t xml:space="preserve">упает в силу с момента его подписания и действует до </w:t>
      </w:r>
      <w:r w:rsidR="008B29DD" w:rsidRPr="008B29DD">
        <w:rPr>
          <w:sz w:val="24"/>
          <w:szCs w:val="24"/>
          <w:lang w:eastAsia="en-US"/>
        </w:rPr>
        <w:br/>
      </w:r>
      <w:r w:rsidR="00A87285">
        <w:rPr>
          <w:sz w:val="24"/>
          <w:szCs w:val="24"/>
          <w:lang w:eastAsia="en-US"/>
        </w:rPr>
        <w:t>3</w:t>
      </w:r>
      <w:r w:rsidR="00055BF4">
        <w:rPr>
          <w:sz w:val="24"/>
          <w:szCs w:val="24"/>
          <w:lang w:eastAsia="en-US"/>
        </w:rPr>
        <w:t>1</w:t>
      </w:r>
      <w:r w:rsidR="008B29DD" w:rsidRPr="008B29DD">
        <w:rPr>
          <w:sz w:val="24"/>
          <w:szCs w:val="24"/>
          <w:lang w:eastAsia="en-US"/>
        </w:rPr>
        <w:t>.</w:t>
      </w:r>
      <w:r w:rsidR="008E711A">
        <w:rPr>
          <w:sz w:val="24"/>
          <w:szCs w:val="24"/>
          <w:lang w:eastAsia="en-US"/>
        </w:rPr>
        <w:t>0</w:t>
      </w:r>
      <w:r w:rsidR="00055BF4">
        <w:rPr>
          <w:sz w:val="24"/>
          <w:szCs w:val="24"/>
          <w:lang w:eastAsia="en-US"/>
        </w:rPr>
        <w:t>7</w:t>
      </w:r>
      <w:r w:rsidR="008B29DD" w:rsidRPr="008B29DD">
        <w:rPr>
          <w:sz w:val="24"/>
          <w:szCs w:val="24"/>
          <w:lang w:eastAsia="en-US"/>
        </w:rPr>
        <w:t>.20</w:t>
      </w:r>
      <w:r w:rsidR="008E711A">
        <w:rPr>
          <w:sz w:val="24"/>
          <w:szCs w:val="24"/>
          <w:lang w:eastAsia="en-US"/>
        </w:rPr>
        <w:t>2</w:t>
      </w:r>
      <w:r w:rsidR="00055BF4">
        <w:rPr>
          <w:sz w:val="24"/>
          <w:szCs w:val="24"/>
          <w:lang w:eastAsia="en-US"/>
        </w:rPr>
        <w:t>6</w:t>
      </w:r>
      <w:r w:rsidR="008B29DD" w:rsidRPr="008B29DD">
        <w:rPr>
          <w:sz w:val="24"/>
          <w:szCs w:val="24"/>
          <w:lang w:eastAsia="en-US"/>
        </w:rPr>
        <w:t> года.</w:t>
      </w:r>
    </w:p>
    <w:p w:rsidR="008B29DD" w:rsidRDefault="00345AFC" w:rsidP="008B29DD">
      <w:pPr>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r w:rsidR="008B29DD" w:rsidRPr="008B29DD">
        <w:rPr>
          <w:rFonts w:ascii="Times New Roman" w:hAnsi="Times New Roman" w:cs="Times New Roman"/>
          <w:sz w:val="24"/>
          <w:szCs w:val="24"/>
          <w:lang w:eastAsia="en-US"/>
        </w:rPr>
        <w:t xml:space="preserve">.2. Прекращение (окончание) срока действия настоящего </w:t>
      </w:r>
      <w:r w:rsidR="00850D40">
        <w:rPr>
          <w:rFonts w:ascii="Times New Roman" w:hAnsi="Times New Roman" w:cs="Times New Roman"/>
          <w:sz w:val="24"/>
          <w:szCs w:val="24"/>
          <w:lang w:eastAsia="en-US"/>
        </w:rPr>
        <w:t>Контракт</w:t>
      </w:r>
      <w:r w:rsidR="008B29DD" w:rsidRPr="008B29DD">
        <w:rPr>
          <w:rFonts w:ascii="Times New Roman" w:hAnsi="Times New Roman" w:cs="Times New Roman"/>
          <w:sz w:val="24"/>
          <w:szCs w:val="24"/>
          <w:lang w:eastAsia="en-US"/>
        </w:rPr>
        <w:t>а влечет за собой прекращение обязатель</w:t>
      </w:r>
      <w:proofErr w:type="gramStart"/>
      <w:r w:rsidR="008B29DD" w:rsidRPr="008B29DD">
        <w:rPr>
          <w:rFonts w:ascii="Times New Roman" w:hAnsi="Times New Roman" w:cs="Times New Roman"/>
          <w:sz w:val="24"/>
          <w:szCs w:val="24"/>
          <w:lang w:eastAsia="en-US"/>
        </w:rPr>
        <w:t>ств Ст</w:t>
      </w:r>
      <w:proofErr w:type="gramEnd"/>
      <w:r w:rsidR="008B29DD" w:rsidRPr="008B29DD">
        <w:rPr>
          <w:rFonts w:ascii="Times New Roman" w:hAnsi="Times New Roman" w:cs="Times New Roman"/>
          <w:sz w:val="24"/>
          <w:szCs w:val="24"/>
          <w:lang w:eastAsia="en-US"/>
        </w:rPr>
        <w:t xml:space="preserve">орон по нему, но не освобождает Стороны от ответственности за неисполнение или ненадлежащее исполнение </w:t>
      </w:r>
      <w:r w:rsidR="00850D40">
        <w:rPr>
          <w:rFonts w:ascii="Times New Roman" w:hAnsi="Times New Roman" w:cs="Times New Roman"/>
          <w:sz w:val="24"/>
          <w:szCs w:val="24"/>
          <w:lang w:eastAsia="en-US"/>
        </w:rPr>
        <w:t>Контракт</w:t>
      </w:r>
      <w:r w:rsidR="008B29DD" w:rsidRPr="008B29DD">
        <w:rPr>
          <w:rFonts w:ascii="Times New Roman" w:hAnsi="Times New Roman" w:cs="Times New Roman"/>
          <w:sz w:val="24"/>
          <w:szCs w:val="24"/>
          <w:lang w:eastAsia="en-US"/>
        </w:rPr>
        <w:t xml:space="preserve">а, если таковые имели место при исполнении условий настоящего </w:t>
      </w:r>
      <w:r w:rsidR="00850D40">
        <w:rPr>
          <w:rFonts w:ascii="Times New Roman" w:hAnsi="Times New Roman" w:cs="Times New Roman"/>
          <w:sz w:val="24"/>
          <w:szCs w:val="24"/>
          <w:lang w:eastAsia="en-US"/>
        </w:rPr>
        <w:t>Контракт</w:t>
      </w:r>
      <w:r w:rsidR="008B29DD" w:rsidRPr="008B29DD">
        <w:rPr>
          <w:rFonts w:ascii="Times New Roman" w:hAnsi="Times New Roman" w:cs="Times New Roman"/>
          <w:sz w:val="24"/>
          <w:szCs w:val="24"/>
          <w:lang w:eastAsia="en-US"/>
        </w:rPr>
        <w:t>а.</w:t>
      </w:r>
    </w:p>
    <w:p w:rsidR="008B29DD" w:rsidRPr="00A87285" w:rsidRDefault="008B29DD" w:rsidP="008B29DD">
      <w:pPr>
        <w:spacing w:after="0" w:line="240" w:lineRule="auto"/>
        <w:ind w:firstLine="709"/>
        <w:contextualSpacing/>
        <w:jc w:val="both"/>
        <w:rPr>
          <w:rFonts w:ascii="Times New Roman" w:hAnsi="Times New Roman" w:cs="Times New Roman"/>
          <w:sz w:val="24"/>
          <w:szCs w:val="24"/>
          <w:lang w:eastAsia="en-US"/>
        </w:rPr>
      </w:pPr>
    </w:p>
    <w:p w:rsidR="008B29DD" w:rsidRPr="00571AE4" w:rsidRDefault="008B29DD" w:rsidP="008B29DD">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345AFC">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Изменение, расторжение </w:t>
      </w:r>
      <w:r w:rsidR="00850D40">
        <w:rPr>
          <w:rFonts w:ascii="Times New Roman" w:eastAsia="Times New Roman" w:hAnsi="Times New Roman" w:cs="Times New Roman"/>
          <w:b/>
          <w:sz w:val="24"/>
          <w:szCs w:val="24"/>
        </w:rPr>
        <w:t>Контракт</w:t>
      </w:r>
      <w:r>
        <w:rPr>
          <w:rFonts w:ascii="Times New Roman" w:eastAsia="Times New Roman" w:hAnsi="Times New Roman" w:cs="Times New Roman"/>
          <w:b/>
          <w:sz w:val="24"/>
          <w:szCs w:val="24"/>
        </w:rPr>
        <w:t xml:space="preserve">а </w:t>
      </w:r>
    </w:p>
    <w:p w:rsidR="008B29DD" w:rsidRPr="008B29DD" w:rsidRDefault="008B29DD" w:rsidP="008B29DD">
      <w:pPr>
        <w:pStyle w:val="23"/>
        <w:spacing w:after="0" w:line="240" w:lineRule="atLeast"/>
        <w:ind w:firstLine="709"/>
        <w:jc w:val="both"/>
        <w:rPr>
          <w:sz w:val="24"/>
          <w:szCs w:val="24"/>
          <w:lang w:eastAsia="en-US"/>
        </w:rPr>
      </w:pPr>
      <w:r>
        <w:rPr>
          <w:sz w:val="24"/>
          <w:szCs w:val="24"/>
          <w:lang w:eastAsia="en-US"/>
        </w:rPr>
        <w:t>1</w:t>
      </w:r>
      <w:r w:rsidR="00345AFC">
        <w:rPr>
          <w:sz w:val="24"/>
          <w:szCs w:val="24"/>
          <w:lang w:eastAsia="en-US"/>
        </w:rPr>
        <w:t>0</w:t>
      </w:r>
      <w:r w:rsidRPr="008B29DD">
        <w:rPr>
          <w:sz w:val="24"/>
          <w:szCs w:val="24"/>
          <w:lang w:eastAsia="en-US"/>
        </w:rPr>
        <w:t xml:space="preserve">.1. При исполнении настоящего </w:t>
      </w:r>
      <w:r w:rsidR="00850D40">
        <w:rPr>
          <w:sz w:val="24"/>
          <w:szCs w:val="24"/>
          <w:lang w:eastAsia="en-US"/>
        </w:rPr>
        <w:t>Контракт</w:t>
      </w:r>
      <w:r w:rsidRPr="008B29DD">
        <w:rPr>
          <w:sz w:val="24"/>
          <w:szCs w:val="24"/>
          <w:lang w:eastAsia="en-US"/>
        </w:rPr>
        <w:t xml:space="preserve">а изменение его условий не допускается за исключением случаев, предусмотренных статьями 34 и 95 Федерального закона от 05.04.2013 </w:t>
      </w:r>
      <w:r w:rsidRPr="008B29DD">
        <w:rPr>
          <w:sz w:val="24"/>
          <w:szCs w:val="24"/>
          <w:lang w:eastAsia="en-US"/>
        </w:rPr>
        <w:br/>
        <w:t>№ 44-ФЗ «О контрактной системе в сфере закупок товаров, работ, услуг для обеспечения государственных и муниципальных нужд».</w:t>
      </w:r>
    </w:p>
    <w:p w:rsidR="008B29DD" w:rsidRPr="008B29DD" w:rsidRDefault="008B29DD" w:rsidP="008B29DD">
      <w:pPr>
        <w:pStyle w:val="23"/>
        <w:spacing w:after="0" w:line="240" w:lineRule="atLeast"/>
        <w:ind w:firstLine="709"/>
        <w:jc w:val="both"/>
        <w:rPr>
          <w:sz w:val="24"/>
          <w:szCs w:val="24"/>
          <w:lang w:eastAsia="en-US"/>
        </w:rPr>
      </w:pPr>
      <w:r>
        <w:rPr>
          <w:sz w:val="24"/>
          <w:szCs w:val="24"/>
          <w:lang w:eastAsia="en-US"/>
        </w:rPr>
        <w:t>1</w:t>
      </w:r>
      <w:r w:rsidR="00345AFC">
        <w:rPr>
          <w:sz w:val="24"/>
          <w:szCs w:val="24"/>
          <w:lang w:eastAsia="en-US"/>
        </w:rPr>
        <w:t>0</w:t>
      </w:r>
      <w:r w:rsidRPr="008B29DD">
        <w:rPr>
          <w:sz w:val="24"/>
          <w:szCs w:val="24"/>
          <w:lang w:eastAsia="en-US"/>
        </w:rPr>
        <w:t xml:space="preserve">.2. Изменения и дополнения к настоящему </w:t>
      </w:r>
      <w:r w:rsidR="00850D40">
        <w:rPr>
          <w:sz w:val="24"/>
          <w:szCs w:val="24"/>
          <w:lang w:eastAsia="en-US"/>
        </w:rPr>
        <w:t>Контракт</w:t>
      </w:r>
      <w:r w:rsidRPr="008B29DD">
        <w:rPr>
          <w:sz w:val="24"/>
          <w:szCs w:val="24"/>
          <w:lang w:eastAsia="en-US"/>
        </w:rPr>
        <w:t>у имеют силу только в том случае, если они оформлены в письменном виде и подписаны обеими Сторонами.</w:t>
      </w:r>
    </w:p>
    <w:p w:rsidR="008B29DD" w:rsidRPr="008B29DD" w:rsidRDefault="008B29DD" w:rsidP="008B29DD">
      <w:pPr>
        <w:pStyle w:val="23"/>
        <w:spacing w:after="0" w:line="240" w:lineRule="atLeast"/>
        <w:ind w:firstLine="709"/>
        <w:jc w:val="both"/>
        <w:rPr>
          <w:sz w:val="24"/>
          <w:szCs w:val="24"/>
          <w:lang w:eastAsia="en-US"/>
        </w:rPr>
      </w:pPr>
      <w:r>
        <w:rPr>
          <w:sz w:val="24"/>
          <w:szCs w:val="24"/>
          <w:lang w:eastAsia="en-US"/>
        </w:rPr>
        <w:t>1</w:t>
      </w:r>
      <w:r w:rsidR="00345AFC">
        <w:rPr>
          <w:sz w:val="24"/>
          <w:szCs w:val="24"/>
          <w:lang w:eastAsia="en-US"/>
        </w:rPr>
        <w:t>0</w:t>
      </w:r>
      <w:r w:rsidRPr="008B29DD">
        <w:rPr>
          <w:sz w:val="24"/>
          <w:szCs w:val="24"/>
          <w:lang w:eastAsia="en-US"/>
        </w:rPr>
        <w:t xml:space="preserve">.3. Расторжение настоящего </w:t>
      </w:r>
      <w:r w:rsidR="00850D40">
        <w:rPr>
          <w:sz w:val="24"/>
          <w:szCs w:val="24"/>
          <w:lang w:eastAsia="en-US"/>
        </w:rPr>
        <w:t>Контракт</w:t>
      </w:r>
      <w:r w:rsidRPr="008B29DD">
        <w:rPr>
          <w:sz w:val="24"/>
          <w:szCs w:val="24"/>
          <w:lang w:eastAsia="en-US"/>
        </w:rPr>
        <w:t xml:space="preserve">а допускается по соглашению Сторон, по решению суда, в случае одностороннего отказа стороны </w:t>
      </w:r>
      <w:r w:rsidR="00850D40">
        <w:rPr>
          <w:sz w:val="24"/>
          <w:szCs w:val="24"/>
          <w:lang w:eastAsia="en-US"/>
        </w:rPr>
        <w:t>Контракт</w:t>
      </w:r>
      <w:r w:rsidRPr="008B29DD">
        <w:rPr>
          <w:sz w:val="24"/>
          <w:szCs w:val="24"/>
          <w:lang w:eastAsia="en-US"/>
        </w:rPr>
        <w:t xml:space="preserve">а от исполнения </w:t>
      </w:r>
      <w:r w:rsidR="00850D40">
        <w:rPr>
          <w:sz w:val="24"/>
          <w:szCs w:val="24"/>
          <w:lang w:eastAsia="en-US"/>
        </w:rPr>
        <w:t>Контракт</w:t>
      </w:r>
      <w:r w:rsidRPr="008B29DD">
        <w:rPr>
          <w:sz w:val="24"/>
          <w:szCs w:val="24"/>
          <w:lang w:eastAsia="en-US"/>
        </w:rPr>
        <w:t>а в соответствии с гражданским законодательством.</w:t>
      </w:r>
    </w:p>
    <w:p w:rsidR="00FB1A8C" w:rsidRDefault="00FB1A8C" w:rsidP="00FB1A8C">
      <w:pPr>
        <w:tabs>
          <w:tab w:val="left" w:pos="709"/>
        </w:tabs>
        <w:spacing w:after="0" w:line="240" w:lineRule="auto"/>
        <w:contextualSpacing/>
        <w:jc w:val="center"/>
        <w:rPr>
          <w:rFonts w:ascii="Times New Roman" w:eastAsia="Times New Roman" w:hAnsi="Times New Roman" w:cs="Times New Roman"/>
          <w:b/>
          <w:sz w:val="24"/>
          <w:szCs w:val="24"/>
        </w:rPr>
      </w:pPr>
    </w:p>
    <w:p w:rsidR="002C7A8F" w:rsidRDefault="002C7A8F" w:rsidP="00FB1A8C">
      <w:pPr>
        <w:tabs>
          <w:tab w:val="left" w:pos="709"/>
        </w:tabs>
        <w:spacing w:after="0" w:line="240" w:lineRule="auto"/>
        <w:contextualSpacing/>
        <w:jc w:val="center"/>
        <w:rPr>
          <w:rFonts w:ascii="Times New Roman" w:eastAsia="Times New Roman" w:hAnsi="Times New Roman" w:cs="Times New Roman"/>
          <w:b/>
          <w:sz w:val="24"/>
          <w:szCs w:val="24"/>
        </w:rPr>
      </w:pPr>
    </w:p>
    <w:p w:rsidR="002C7A8F" w:rsidRPr="00571AE4" w:rsidRDefault="002C7A8F" w:rsidP="00FB1A8C">
      <w:pPr>
        <w:tabs>
          <w:tab w:val="left" w:pos="709"/>
        </w:tabs>
        <w:spacing w:after="0" w:line="240" w:lineRule="auto"/>
        <w:contextualSpacing/>
        <w:jc w:val="center"/>
        <w:rPr>
          <w:rFonts w:ascii="Times New Roman" w:eastAsia="Times New Roman" w:hAnsi="Times New Roman" w:cs="Times New Roman"/>
          <w:b/>
          <w:sz w:val="24"/>
          <w:szCs w:val="24"/>
        </w:rPr>
      </w:pPr>
    </w:p>
    <w:p w:rsidR="00FB1A8C" w:rsidRDefault="008B29DD" w:rsidP="00FB1A8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sidR="00345AF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Заключительные положения</w:t>
      </w:r>
    </w:p>
    <w:p w:rsidR="008B29DD" w:rsidRPr="008B29DD" w:rsidRDefault="008B29DD" w:rsidP="008B29DD">
      <w:pPr>
        <w:spacing w:after="0" w:line="240" w:lineRule="auto"/>
        <w:ind w:firstLine="709"/>
        <w:jc w:val="both"/>
        <w:rPr>
          <w:rFonts w:ascii="Times New Roman" w:hAnsi="Times New Roman" w:cs="Times New Roman"/>
          <w:color w:val="000000"/>
          <w:sz w:val="24"/>
          <w:szCs w:val="24"/>
        </w:rPr>
      </w:pPr>
      <w:r w:rsidRPr="008B29DD">
        <w:rPr>
          <w:rFonts w:ascii="Times New Roman" w:hAnsi="Times New Roman" w:cs="Times New Roman"/>
          <w:color w:val="000000"/>
          <w:sz w:val="24"/>
          <w:szCs w:val="24"/>
        </w:rPr>
        <w:t>1</w:t>
      </w:r>
      <w:r w:rsidR="00345AFC">
        <w:rPr>
          <w:rFonts w:ascii="Times New Roman" w:hAnsi="Times New Roman" w:cs="Times New Roman"/>
          <w:color w:val="000000"/>
          <w:sz w:val="24"/>
          <w:szCs w:val="24"/>
        </w:rPr>
        <w:t>1</w:t>
      </w:r>
      <w:r w:rsidRPr="008B29DD">
        <w:rPr>
          <w:rFonts w:ascii="Times New Roman" w:hAnsi="Times New Roman" w:cs="Times New Roman"/>
          <w:color w:val="000000"/>
          <w:sz w:val="24"/>
          <w:szCs w:val="24"/>
        </w:rPr>
        <w:t xml:space="preserve">.1. При исполнении </w:t>
      </w:r>
      <w:r w:rsidR="00850D40">
        <w:rPr>
          <w:rFonts w:ascii="Times New Roman" w:hAnsi="Times New Roman" w:cs="Times New Roman"/>
          <w:color w:val="000000"/>
          <w:sz w:val="24"/>
          <w:szCs w:val="24"/>
        </w:rPr>
        <w:t>Контракт</w:t>
      </w:r>
      <w:r w:rsidRPr="008B29DD">
        <w:rPr>
          <w:rFonts w:ascii="Times New Roman" w:hAnsi="Times New Roman" w:cs="Times New Roman"/>
          <w:color w:val="000000"/>
          <w:sz w:val="24"/>
          <w:szCs w:val="24"/>
        </w:rPr>
        <w:t xml:space="preserve">а не допускается перемена </w:t>
      </w:r>
      <w:r w:rsidR="00643BAA">
        <w:rPr>
          <w:rFonts w:ascii="Times New Roman" w:hAnsi="Times New Roman" w:cs="Times New Roman"/>
          <w:color w:val="000000"/>
          <w:sz w:val="24"/>
          <w:szCs w:val="24"/>
        </w:rPr>
        <w:t>Подрядчика</w:t>
      </w:r>
      <w:r w:rsidRPr="008B29DD">
        <w:rPr>
          <w:rFonts w:ascii="Times New Roman" w:hAnsi="Times New Roman" w:cs="Times New Roman"/>
          <w:color w:val="000000"/>
          <w:sz w:val="24"/>
          <w:szCs w:val="24"/>
        </w:rPr>
        <w:t xml:space="preserve">, за исключением случаев, если новый </w:t>
      </w:r>
      <w:r w:rsidR="00643BAA">
        <w:rPr>
          <w:rFonts w:ascii="Times New Roman" w:hAnsi="Times New Roman" w:cs="Times New Roman"/>
          <w:color w:val="000000"/>
          <w:sz w:val="24"/>
          <w:szCs w:val="24"/>
        </w:rPr>
        <w:t>Подрядчик</w:t>
      </w:r>
      <w:r w:rsidRPr="008B29DD">
        <w:rPr>
          <w:rFonts w:ascii="Times New Roman" w:hAnsi="Times New Roman" w:cs="Times New Roman"/>
          <w:color w:val="000000"/>
          <w:sz w:val="24"/>
          <w:szCs w:val="24"/>
        </w:rPr>
        <w:t xml:space="preserve"> является правопреемником </w:t>
      </w:r>
      <w:r w:rsidR="00643BAA">
        <w:rPr>
          <w:rFonts w:ascii="Times New Roman" w:hAnsi="Times New Roman" w:cs="Times New Roman"/>
          <w:color w:val="000000"/>
          <w:sz w:val="24"/>
          <w:szCs w:val="24"/>
        </w:rPr>
        <w:t>Подрядчика</w:t>
      </w:r>
      <w:r w:rsidRPr="008B29DD">
        <w:rPr>
          <w:rFonts w:ascii="Times New Roman" w:hAnsi="Times New Roman" w:cs="Times New Roman"/>
          <w:color w:val="000000"/>
          <w:sz w:val="24"/>
          <w:szCs w:val="24"/>
        </w:rPr>
        <w:t xml:space="preserve"> вследствие реорганизации юридического лица.</w:t>
      </w:r>
    </w:p>
    <w:p w:rsidR="008B29DD" w:rsidRPr="008B29DD" w:rsidRDefault="008B29DD" w:rsidP="008B29DD">
      <w:pPr>
        <w:tabs>
          <w:tab w:val="left" w:pos="8460"/>
        </w:tabs>
        <w:spacing w:after="0" w:line="240" w:lineRule="auto"/>
        <w:ind w:firstLine="720"/>
        <w:jc w:val="both"/>
        <w:rPr>
          <w:rFonts w:ascii="Times New Roman" w:hAnsi="Times New Roman" w:cs="Times New Roman"/>
          <w:color w:val="000000"/>
          <w:sz w:val="24"/>
          <w:szCs w:val="24"/>
        </w:rPr>
      </w:pPr>
      <w:r w:rsidRPr="008B29DD">
        <w:rPr>
          <w:rFonts w:ascii="Times New Roman" w:hAnsi="Times New Roman" w:cs="Times New Roman"/>
          <w:color w:val="000000"/>
          <w:sz w:val="24"/>
          <w:szCs w:val="24"/>
        </w:rPr>
        <w:t>1</w:t>
      </w:r>
      <w:r w:rsidR="00345AFC">
        <w:rPr>
          <w:rFonts w:ascii="Times New Roman" w:hAnsi="Times New Roman" w:cs="Times New Roman"/>
          <w:color w:val="000000"/>
          <w:sz w:val="24"/>
          <w:szCs w:val="24"/>
        </w:rPr>
        <w:t>1</w:t>
      </w:r>
      <w:r w:rsidRPr="008B29DD">
        <w:rPr>
          <w:rFonts w:ascii="Times New Roman" w:hAnsi="Times New Roman" w:cs="Times New Roman"/>
          <w:color w:val="000000"/>
          <w:sz w:val="24"/>
          <w:szCs w:val="24"/>
        </w:rPr>
        <w:t xml:space="preserve">.2. В случае изменения у </w:t>
      </w:r>
      <w:proofErr w:type="gramStart"/>
      <w:r w:rsidRPr="008B29DD">
        <w:rPr>
          <w:rFonts w:ascii="Times New Roman" w:hAnsi="Times New Roman" w:cs="Times New Roman"/>
          <w:color w:val="000000"/>
          <w:sz w:val="24"/>
          <w:szCs w:val="24"/>
        </w:rPr>
        <w:t>какой-либо</w:t>
      </w:r>
      <w:proofErr w:type="gramEnd"/>
      <w:r w:rsidRPr="008B29DD">
        <w:rPr>
          <w:rFonts w:ascii="Times New Roman" w:hAnsi="Times New Roman" w:cs="Times New Roman"/>
          <w:color w:val="000000"/>
          <w:sz w:val="24"/>
          <w:szCs w:val="24"/>
        </w:rPr>
        <w:t xml:space="preserve"> из Сторон местонахождения, названия, банковских или других реквизитов, такая Сторона обязана в течение 5 (Пяти) дней со дня внесения указанных изменений письменно известить об этом другую Сторону.</w:t>
      </w:r>
    </w:p>
    <w:p w:rsidR="008B29DD" w:rsidRPr="00055BF4" w:rsidRDefault="008B29DD" w:rsidP="00055BF4">
      <w:pPr>
        <w:pStyle w:val="aa"/>
        <w:tabs>
          <w:tab w:val="left" w:pos="1080"/>
        </w:tabs>
        <w:spacing w:line="240" w:lineRule="auto"/>
        <w:ind w:left="0" w:firstLine="709"/>
        <w:jc w:val="both"/>
        <w:rPr>
          <w:rFonts w:ascii="Times New Roman" w:hAnsi="Times New Roman" w:cs="Times New Roman"/>
          <w:color w:val="000000"/>
          <w:sz w:val="24"/>
          <w:szCs w:val="24"/>
        </w:rPr>
      </w:pPr>
      <w:r w:rsidRPr="00055BF4">
        <w:rPr>
          <w:rFonts w:ascii="Times New Roman" w:hAnsi="Times New Roman" w:cs="Times New Roman"/>
          <w:color w:val="000000"/>
          <w:sz w:val="24"/>
          <w:szCs w:val="24"/>
        </w:rPr>
        <w:t>1</w:t>
      </w:r>
      <w:r w:rsidR="00345AFC" w:rsidRPr="00055BF4">
        <w:rPr>
          <w:rFonts w:ascii="Times New Roman" w:hAnsi="Times New Roman" w:cs="Times New Roman"/>
          <w:color w:val="000000"/>
          <w:sz w:val="24"/>
          <w:szCs w:val="24"/>
        </w:rPr>
        <w:t>1</w:t>
      </w:r>
      <w:r w:rsidRPr="00055BF4">
        <w:rPr>
          <w:rFonts w:ascii="Times New Roman" w:hAnsi="Times New Roman" w:cs="Times New Roman"/>
          <w:color w:val="000000"/>
          <w:sz w:val="24"/>
          <w:szCs w:val="24"/>
        </w:rPr>
        <w:t>.3. </w:t>
      </w:r>
      <w:r w:rsidR="00055BF4" w:rsidRPr="00055BF4">
        <w:rPr>
          <w:rFonts w:ascii="Times New Roman" w:eastAsia="Calibri" w:hAnsi="Times New Roman" w:cs="Times New Roman"/>
          <w:sz w:val="24"/>
          <w:szCs w:val="24"/>
          <w:lang w:eastAsia="en-US"/>
        </w:rPr>
        <w:t>Настоящий Контракт заключен в электронной форме и подписан усиленными электронными подписями лиц, имеющими право действовать от Заказчика и Исполнителя</w:t>
      </w:r>
      <w:r w:rsidR="00055BF4" w:rsidRPr="00055BF4">
        <w:rPr>
          <w:rFonts w:ascii="Times New Roman" w:hAnsi="Times New Roman" w:cs="Times New Roman"/>
          <w:sz w:val="24"/>
          <w:szCs w:val="24"/>
        </w:rPr>
        <w:t xml:space="preserve"> </w:t>
      </w:r>
      <w:r w:rsidR="00055BF4" w:rsidRPr="00055BF4">
        <w:rPr>
          <w:rFonts w:ascii="Times New Roman" w:hAnsi="Times New Roman" w:cs="Times New Roman"/>
          <w:sz w:val="24"/>
          <w:szCs w:val="24"/>
        </w:rPr>
        <w:br/>
      </w:r>
      <w:r w:rsidR="00055BF4" w:rsidRPr="00055BF4">
        <w:rPr>
          <w:rFonts w:ascii="Times New Roman" w:hAnsi="Times New Roman" w:cs="Times New Roman"/>
          <w:i/>
          <w:sz w:val="24"/>
          <w:szCs w:val="24"/>
        </w:rPr>
        <w:t xml:space="preserve">(в случае, если у Исполнителя отсутствует </w:t>
      </w:r>
      <w:r w:rsidR="00055BF4" w:rsidRPr="00055BF4">
        <w:rPr>
          <w:rFonts w:ascii="Times New Roman" w:eastAsia="Calibri" w:hAnsi="Times New Roman" w:cs="Times New Roman"/>
          <w:i/>
          <w:sz w:val="24"/>
          <w:szCs w:val="24"/>
          <w:lang w:eastAsia="en-US"/>
        </w:rPr>
        <w:t>усиленная электронная подпись, п. 11.</w:t>
      </w:r>
      <w:r w:rsidR="00055BF4">
        <w:rPr>
          <w:rFonts w:ascii="Times New Roman" w:eastAsia="Calibri" w:hAnsi="Times New Roman" w:cs="Times New Roman"/>
          <w:i/>
          <w:sz w:val="24"/>
          <w:szCs w:val="24"/>
          <w:lang w:eastAsia="en-US"/>
        </w:rPr>
        <w:t>3</w:t>
      </w:r>
      <w:r w:rsidR="00055BF4" w:rsidRPr="00055BF4">
        <w:rPr>
          <w:rFonts w:ascii="Times New Roman" w:eastAsia="Calibri" w:hAnsi="Times New Roman" w:cs="Times New Roman"/>
          <w:i/>
          <w:sz w:val="24"/>
          <w:szCs w:val="24"/>
          <w:lang w:eastAsia="en-US"/>
        </w:rPr>
        <w:t>.</w:t>
      </w:r>
      <w:r w:rsidR="00055BF4" w:rsidRPr="00055BF4">
        <w:rPr>
          <w:rFonts w:ascii="Times New Roman" w:hAnsi="Times New Roman" w:cs="Times New Roman"/>
          <w:i/>
          <w:sz w:val="24"/>
          <w:szCs w:val="24"/>
        </w:rPr>
        <w:t xml:space="preserve"> </w:t>
      </w:r>
      <w:proofErr w:type="gramStart"/>
      <w:r w:rsidR="00055BF4" w:rsidRPr="00055BF4">
        <w:rPr>
          <w:rFonts w:ascii="Times New Roman" w:hAnsi="Times New Roman" w:cs="Times New Roman"/>
          <w:i/>
          <w:sz w:val="24"/>
          <w:szCs w:val="24"/>
        </w:rPr>
        <w:t>заменяется на «Настоящий</w:t>
      </w:r>
      <w:proofErr w:type="gramEnd"/>
      <w:r w:rsidR="00055BF4" w:rsidRPr="00055BF4">
        <w:rPr>
          <w:rFonts w:ascii="Times New Roman" w:hAnsi="Times New Roman" w:cs="Times New Roman"/>
          <w:i/>
          <w:sz w:val="24"/>
          <w:szCs w:val="24"/>
        </w:rPr>
        <w:t xml:space="preserve"> Контракт составлен в двух экземплярах и находится по одному экземпляру у Исполнителя и Заказчика»).</w:t>
      </w:r>
    </w:p>
    <w:p w:rsidR="008B29DD" w:rsidRPr="008B29DD" w:rsidRDefault="008B29DD" w:rsidP="008B29DD">
      <w:pPr>
        <w:spacing w:after="0" w:line="240" w:lineRule="auto"/>
        <w:ind w:firstLine="709"/>
        <w:jc w:val="both"/>
        <w:rPr>
          <w:rFonts w:ascii="Times New Roman" w:hAnsi="Times New Roman" w:cs="Times New Roman"/>
          <w:color w:val="000000"/>
          <w:sz w:val="24"/>
          <w:szCs w:val="24"/>
        </w:rPr>
      </w:pPr>
      <w:r w:rsidRPr="008B29DD">
        <w:rPr>
          <w:rFonts w:ascii="Times New Roman" w:hAnsi="Times New Roman" w:cs="Times New Roman"/>
          <w:color w:val="000000"/>
          <w:sz w:val="24"/>
          <w:szCs w:val="24"/>
        </w:rPr>
        <w:t>1</w:t>
      </w:r>
      <w:r w:rsidR="00345AFC">
        <w:rPr>
          <w:rFonts w:ascii="Times New Roman" w:hAnsi="Times New Roman" w:cs="Times New Roman"/>
          <w:color w:val="000000"/>
          <w:sz w:val="24"/>
          <w:szCs w:val="24"/>
        </w:rPr>
        <w:t>1</w:t>
      </w:r>
      <w:r w:rsidRPr="008B29DD">
        <w:rPr>
          <w:rFonts w:ascii="Times New Roman" w:hAnsi="Times New Roman" w:cs="Times New Roman"/>
          <w:color w:val="000000"/>
          <w:sz w:val="24"/>
          <w:szCs w:val="24"/>
        </w:rPr>
        <w:t xml:space="preserve">.4. Взаимоотношения Сторон, не урегулированные настоящим </w:t>
      </w:r>
      <w:r w:rsidR="00850D40">
        <w:rPr>
          <w:rFonts w:ascii="Times New Roman" w:hAnsi="Times New Roman" w:cs="Times New Roman"/>
          <w:color w:val="000000"/>
          <w:sz w:val="24"/>
          <w:szCs w:val="24"/>
        </w:rPr>
        <w:t>Контракт</w:t>
      </w:r>
      <w:r w:rsidRPr="008B29DD">
        <w:rPr>
          <w:rFonts w:ascii="Times New Roman" w:hAnsi="Times New Roman" w:cs="Times New Roman"/>
          <w:color w:val="000000"/>
          <w:sz w:val="24"/>
          <w:szCs w:val="24"/>
        </w:rPr>
        <w:t xml:space="preserve">ом, регулируются действующим законодательством и Федеральным законом от 05.04.2013 </w:t>
      </w:r>
      <w:r w:rsidRPr="008B29DD">
        <w:rPr>
          <w:rFonts w:ascii="Times New Roman" w:hAnsi="Times New Roman" w:cs="Times New Roman"/>
          <w:color w:val="000000"/>
          <w:sz w:val="24"/>
          <w:szCs w:val="24"/>
        </w:rPr>
        <w:br/>
        <w:t>№ 44-ФЗ «О контрактной системе в сфере закупок товаров, работ, услуг для обеспечения государственных и муниципальных нужд».</w:t>
      </w:r>
    </w:p>
    <w:p w:rsidR="008B29DD" w:rsidRPr="00571AE4" w:rsidRDefault="008B29DD" w:rsidP="00FB1A8C">
      <w:pPr>
        <w:spacing w:after="0" w:line="240" w:lineRule="auto"/>
        <w:contextualSpacing/>
        <w:jc w:val="center"/>
        <w:rPr>
          <w:rFonts w:ascii="Times New Roman" w:eastAsia="Times New Roman" w:hAnsi="Times New Roman" w:cs="Times New Roman"/>
          <w:b/>
          <w:sz w:val="24"/>
          <w:szCs w:val="24"/>
        </w:rPr>
      </w:pPr>
    </w:p>
    <w:p w:rsidR="00FB1A8C" w:rsidRPr="00571AE4" w:rsidRDefault="00345AFC" w:rsidP="00FB1A8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FB1A8C" w:rsidRPr="00571AE4">
        <w:rPr>
          <w:rFonts w:ascii="Times New Roman" w:eastAsia="Times New Roman" w:hAnsi="Times New Roman" w:cs="Times New Roman"/>
          <w:b/>
          <w:sz w:val="24"/>
          <w:szCs w:val="24"/>
        </w:rPr>
        <w:t>. Адреса, реквизиты и подписи Сторон</w:t>
      </w:r>
    </w:p>
    <w:tbl>
      <w:tblPr>
        <w:tblW w:w="10348" w:type="dxa"/>
        <w:tblInd w:w="108" w:type="dxa"/>
        <w:tblLook w:val="04A0"/>
      </w:tblPr>
      <w:tblGrid>
        <w:gridCol w:w="5533"/>
        <w:gridCol w:w="4815"/>
      </w:tblGrid>
      <w:tr w:rsidR="00D74674" w:rsidRPr="008B29DD" w:rsidTr="00D74674">
        <w:trPr>
          <w:trHeight w:val="541"/>
        </w:trPr>
        <w:tc>
          <w:tcPr>
            <w:tcW w:w="5533" w:type="dxa"/>
            <w:hideMark/>
          </w:tcPr>
          <w:tbl>
            <w:tblPr>
              <w:tblW w:w="5100" w:type="dxa"/>
              <w:tblLook w:val="04A0"/>
            </w:tblPr>
            <w:tblGrid>
              <w:gridCol w:w="5100"/>
            </w:tblGrid>
            <w:tr w:rsidR="00D74674" w:rsidRPr="008B29DD" w:rsidTr="00D74674">
              <w:trPr>
                <w:trHeight w:val="1557"/>
              </w:trPr>
              <w:tc>
                <w:tcPr>
                  <w:tcW w:w="5100" w:type="dxa"/>
                </w:tcPr>
                <w:p w:rsidR="00D74674" w:rsidRPr="008B29DD" w:rsidRDefault="00D74674" w:rsidP="008B29DD">
                  <w:pPr>
                    <w:pStyle w:val="a8"/>
                    <w:spacing w:line="276" w:lineRule="auto"/>
                    <w:ind w:right="180"/>
                    <w:jc w:val="center"/>
                    <w:rPr>
                      <w:rFonts w:ascii="Times New Roman" w:hAnsi="Times New Roman"/>
                      <w:b/>
                      <w:sz w:val="24"/>
                      <w:szCs w:val="24"/>
                    </w:rPr>
                  </w:pPr>
                  <w:r w:rsidRPr="008B29DD">
                    <w:rPr>
                      <w:rFonts w:ascii="Times New Roman" w:hAnsi="Times New Roman"/>
                      <w:b/>
                      <w:sz w:val="24"/>
                      <w:szCs w:val="24"/>
                    </w:rPr>
                    <w:t>Заказчик:</w:t>
                  </w:r>
                </w:p>
                <w:p w:rsidR="008B29DD" w:rsidRPr="008B29DD" w:rsidRDefault="008B29DD" w:rsidP="008B29DD">
                  <w:pPr>
                    <w:spacing w:line="240" w:lineRule="auto"/>
                    <w:jc w:val="center"/>
                    <w:rPr>
                      <w:rFonts w:ascii="Times New Roman" w:hAnsi="Times New Roman" w:cs="Times New Roman"/>
                      <w:b/>
                      <w:bCs/>
                      <w:color w:val="000000"/>
                      <w:spacing w:val="2"/>
                      <w:sz w:val="24"/>
                      <w:szCs w:val="24"/>
                    </w:rPr>
                  </w:pPr>
                  <w:r w:rsidRPr="008B29DD">
                    <w:rPr>
                      <w:rFonts w:ascii="Times New Roman" w:hAnsi="Times New Roman" w:cs="Times New Roman"/>
                      <w:b/>
                      <w:bCs/>
                      <w:color w:val="000000"/>
                      <w:spacing w:val="2"/>
                      <w:sz w:val="24"/>
                      <w:szCs w:val="24"/>
                    </w:rPr>
                    <w:t>Управление Федеральной службы судебных приставов по Пензенской области</w:t>
                  </w:r>
                </w:p>
                <w:p w:rsidR="00055BF4" w:rsidRPr="00055BF4" w:rsidRDefault="00055BF4" w:rsidP="00055BF4">
                  <w:pPr>
                    <w:spacing w:after="0"/>
                    <w:rPr>
                      <w:rFonts w:ascii="Times New Roman" w:hAnsi="Times New Roman" w:cs="Times New Roman"/>
                      <w:sz w:val="24"/>
                      <w:szCs w:val="24"/>
                    </w:rPr>
                  </w:pPr>
                  <w:r w:rsidRPr="00055BF4">
                    <w:rPr>
                      <w:rFonts w:ascii="Times New Roman" w:hAnsi="Times New Roman" w:cs="Times New Roman"/>
                      <w:sz w:val="24"/>
                      <w:szCs w:val="24"/>
                    </w:rPr>
                    <w:t>Адрес: 440008, г</w:t>
                  </w:r>
                  <w:proofErr w:type="gramStart"/>
                  <w:r w:rsidRPr="00055BF4">
                    <w:rPr>
                      <w:rFonts w:ascii="Times New Roman" w:hAnsi="Times New Roman" w:cs="Times New Roman"/>
                      <w:sz w:val="24"/>
                      <w:szCs w:val="24"/>
                    </w:rPr>
                    <w:t>.П</w:t>
                  </w:r>
                  <w:proofErr w:type="gramEnd"/>
                  <w:r w:rsidRPr="00055BF4">
                    <w:rPr>
                      <w:rFonts w:ascii="Times New Roman" w:hAnsi="Times New Roman" w:cs="Times New Roman"/>
                      <w:sz w:val="24"/>
                      <w:szCs w:val="24"/>
                    </w:rPr>
                    <w:t>енза, ул.Пушкина, 17А</w:t>
                  </w:r>
                </w:p>
                <w:p w:rsidR="00055BF4" w:rsidRPr="00055BF4" w:rsidRDefault="00055BF4" w:rsidP="00055BF4">
                  <w:pPr>
                    <w:spacing w:after="0"/>
                    <w:rPr>
                      <w:rFonts w:ascii="Times New Roman" w:hAnsi="Times New Roman" w:cs="Times New Roman"/>
                      <w:sz w:val="24"/>
                      <w:szCs w:val="24"/>
                    </w:rPr>
                  </w:pPr>
                  <w:r w:rsidRPr="00055BF4">
                    <w:rPr>
                      <w:rFonts w:ascii="Times New Roman" w:hAnsi="Times New Roman" w:cs="Times New Roman"/>
                      <w:sz w:val="24"/>
                      <w:szCs w:val="24"/>
                    </w:rPr>
                    <w:t>ИНН: 5836013315 КПП 583601001</w:t>
                  </w:r>
                </w:p>
                <w:p w:rsidR="00055BF4" w:rsidRPr="00055BF4" w:rsidRDefault="00055BF4" w:rsidP="00055BF4">
                  <w:pPr>
                    <w:spacing w:after="0"/>
                    <w:rPr>
                      <w:rFonts w:ascii="Times New Roman" w:hAnsi="Times New Roman" w:cs="Times New Roman"/>
                      <w:sz w:val="24"/>
                      <w:szCs w:val="24"/>
                    </w:rPr>
                  </w:pPr>
                  <w:r w:rsidRPr="00055BF4">
                    <w:rPr>
                      <w:rFonts w:ascii="Times New Roman" w:hAnsi="Times New Roman" w:cs="Times New Roman"/>
                      <w:sz w:val="24"/>
                      <w:szCs w:val="24"/>
                    </w:rPr>
                    <w:t>ОГРН: 1045802010253,  ОКПО: 74725351</w:t>
                  </w:r>
                </w:p>
                <w:p w:rsidR="00055BF4" w:rsidRPr="00055BF4" w:rsidRDefault="00055BF4" w:rsidP="00055BF4">
                  <w:pPr>
                    <w:spacing w:after="0"/>
                    <w:rPr>
                      <w:rFonts w:ascii="Times New Roman" w:hAnsi="Times New Roman" w:cs="Times New Roman"/>
                      <w:sz w:val="24"/>
                      <w:szCs w:val="24"/>
                    </w:rPr>
                  </w:pPr>
                  <w:r w:rsidRPr="00055BF4">
                    <w:rPr>
                      <w:rFonts w:ascii="Times New Roman" w:hAnsi="Times New Roman" w:cs="Times New Roman"/>
                      <w:sz w:val="24"/>
                      <w:szCs w:val="24"/>
                    </w:rPr>
                    <w:t>Казначейский счет 03211643000000013238</w:t>
                  </w:r>
                </w:p>
                <w:p w:rsidR="00055BF4" w:rsidRPr="00055BF4" w:rsidRDefault="00055BF4" w:rsidP="00055BF4">
                  <w:pPr>
                    <w:spacing w:after="0"/>
                    <w:rPr>
                      <w:rFonts w:ascii="Times New Roman" w:hAnsi="Times New Roman" w:cs="Times New Roman"/>
                      <w:sz w:val="24"/>
                      <w:szCs w:val="24"/>
                    </w:rPr>
                  </w:pPr>
                  <w:r w:rsidRPr="00055BF4">
                    <w:rPr>
                      <w:rFonts w:ascii="Times New Roman" w:hAnsi="Times New Roman" w:cs="Times New Roman"/>
                      <w:sz w:val="24"/>
                      <w:szCs w:val="24"/>
                    </w:rPr>
                    <w:t xml:space="preserve">ЕКС 40102810745370000024 </w:t>
                  </w:r>
                </w:p>
                <w:p w:rsidR="00055BF4" w:rsidRPr="00055BF4" w:rsidRDefault="00055BF4" w:rsidP="00055BF4">
                  <w:pPr>
                    <w:spacing w:after="0"/>
                    <w:rPr>
                      <w:rFonts w:ascii="Times New Roman" w:hAnsi="Times New Roman" w:cs="Times New Roman"/>
                      <w:sz w:val="24"/>
                      <w:szCs w:val="24"/>
                    </w:rPr>
                  </w:pPr>
                  <w:r w:rsidRPr="00055BF4">
                    <w:rPr>
                      <w:rFonts w:ascii="Times New Roman" w:hAnsi="Times New Roman" w:cs="Times New Roman"/>
                      <w:sz w:val="24"/>
                      <w:szCs w:val="24"/>
                    </w:rPr>
                    <w:t>ОКЦ № 1 ВВГУ БАНКА РОССИИ //</w:t>
                  </w:r>
                </w:p>
                <w:p w:rsidR="00055BF4" w:rsidRPr="00055BF4" w:rsidRDefault="00055BF4" w:rsidP="00055BF4">
                  <w:pPr>
                    <w:spacing w:after="0"/>
                    <w:rPr>
                      <w:rFonts w:ascii="Times New Roman" w:hAnsi="Times New Roman" w:cs="Times New Roman"/>
                      <w:sz w:val="24"/>
                      <w:szCs w:val="24"/>
                    </w:rPr>
                  </w:pPr>
                  <w:r w:rsidRPr="00055BF4">
                    <w:rPr>
                      <w:rFonts w:ascii="Times New Roman" w:hAnsi="Times New Roman" w:cs="Times New Roman"/>
                      <w:sz w:val="24"/>
                      <w:szCs w:val="24"/>
                    </w:rPr>
                    <w:t xml:space="preserve">УФК по Нижегородской области, </w:t>
                  </w:r>
                </w:p>
                <w:p w:rsidR="00055BF4" w:rsidRPr="00055BF4" w:rsidRDefault="00055BF4" w:rsidP="00055BF4">
                  <w:pPr>
                    <w:spacing w:after="0"/>
                    <w:rPr>
                      <w:rFonts w:ascii="Times New Roman" w:hAnsi="Times New Roman" w:cs="Times New Roman"/>
                      <w:sz w:val="24"/>
                      <w:szCs w:val="24"/>
                    </w:rPr>
                  </w:pPr>
                  <w:r w:rsidRPr="00055BF4">
                    <w:rPr>
                      <w:rFonts w:ascii="Times New Roman" w:hAnsi="Times New Roman" w:cs="Times New Roman"/>
                      <w:sz w:val="24"/>
                      <w:szCs w:val="24"/>
                    </w:rPr>
                    <w:t xml:space="preserve">г. Нижний Новгород </w:t>
                  </w:r>
                  <w:proofErr w:type="gramStart"/>
                  <w:r w:rsidRPr="00055BF4">
                    <w:rPr>
                      <w:rFonts w:ascii="Times New Roman" w:hAnsi="Times New Roman" w:cs="Times New Roman"/>
                      <w:sz w:val="24"/>
                      <w:szCs w:val="24"/>
                    </w:rPr>
                    <w:t>л</w:t>
                  </w:r>
                  <w:proofErr w:type="gramEnd"/>
                  <w:r w:rsidRPr="00055BF4">
                    <w:rPr>
                      <w:rFonts w:ascii="Times New Roman" w:hAnsi="Times New Roman" w:cs="Times New Roman"/>
                      <w:sz w:val="24"/>
                      <w:szCs w:val="24"/>
                    </w:rPr>
                    <w:t xml:space="preserve">/с: 03551785520 </w:t>
                  </w:r>
                </w:p>
                <w:p w:rsidR="00055BF4" w:rsidRPr="00055BF4" w:rsidRDefault="00055BF4" w:rsidP="00055BF4">
                  <w:pPr>
                    <w:spacing w:after="0"/>
                    <w:rPr>
                      <w:rFonts w:ascii="Times New Roman" w:hAnsi="Times New Roman" w:cs="Times New Roman"/>
                      <w:sz w:val="24"/>
                      <w:szCs w:val="24"/>
                    </w:rPr>
                  </w:pPr>
                  <w:r w:rsidRPr="00055BF4">
                    <w:rPr>
                      <w:rFonts w:ascii="Times New Roman" w:hAnsi="Times New Roman" w:cs="Times New Roman"/>
                      <w:sz w:val="24"/>
                      <w:szCs w:val="24"/>
                    </w:rPr>
                    <w:t xml:space="preserve">БИК 012202102 </w:t>
                  </w:r>
                </w:p>
                <w:p w:rsidR="00055BF4" w:rsidRPr="00055BF4" w:rsidRDefault="00055BF4" w:rsidP="00055BF4">
                  <w:pPr>
                    <w:spacing w:after="0"/>
                    <w:rPr>
                      <w:rFonts w:ascii="Times New Roman" w:hAnsi="Times New Roman" w:cs="Times New Roman"/>
                      <w:sz w:val="24"/>
                      <w:szCs w:val="24"/>
                    </w:rPr>
                  </w:pPr>
                  <w:r w:rsidRPr="00055BF4">
                    <w:rPr>
                      <w:rFonts w:ascii="Times New Roman" w:hAnsi="Times New Roman" w:cs="Times New Roman"/>
                      <w:sz w:val="24"/>
                      <w:szCs w:val="24"/>
                    </w:rPr>
                    <w:t>Тел. 8(8412) 90-65-25</w:t>
                  </w:r>
                </w:p>
                <w:p w:rsidR="00596688" w:rsidRPr="00596688" w:rsidRDefault="00596688" w:rsidP="00596688">
                  <w:pPr>
                    <w:spacing w:after="0" w:line="240" w:lineRule="auto"/>
                    <w:jc w:val="both"/>
                    <w:rPr>
                      <w:rFonts w:ascii="Times New Roman" w:hAnsi="Times New Roman" w:cs="Times New Roman"/>
                      <w:sz w:val="24"/>
                      <w:szCs w:val="24"/>
                    </w:rPr>
                  </w:pPr>
                  <w:r w:rsidRPr="00596688">
                    <w:rPr>
                      <w:rFonts w:ascii="Times New Roman" w:hAnsi="Times New Roman" w:cs="Times New Roman"/>
                      <w:sz w:val="24"/>
                      <w:szCs w:val="24"/>
                    </w:rPr>
                    <w:t xml:space="preserve">____________________ </w:t>
                  </w:r>
                  <w:r w:rsidR="0083697A">
                    <w:rPr>
                      <w:rFonts w:ascii="Times New Roman" w:hAnsi="Times New Roman" w:cs="Times New Roman"/>
                      <w:sz w:val="24"/>
                      <w:szCs w:val="24"/>
                    </w:rPr>
                    <w:t>/___________/</w:t>
                  </w:r>
                </w:p>
                <w:p w:rsidR="00D74674" w:rsidRPr="008B29DD" w:rsidRDefault="00D74674" w:rsidP="008B29DD">
                  <w:pPr>
                    <w:pStyle w:val="a8"/>
                    <w:spacing w:line="276" w:lineRule="auto"/>
                    <w:ind w:right="180"/>
                    <w:jc w:val="center"/>
                    <w:rPr>
                      <w:rFonts w:ascii="Times New Roman" w:hAnsi="Times New Roman"/>
                      <w:sz w:val="24"/>
                      <w:szCs w:val="24"/>
                    </w:rPr>
                  </w:pPr>
                </w:p>
              </w:tc>
            </w:tr>
          </w:tbl>
          <w:p w:rsidR="00D74674" w:rsidRPr="008B29DD" w:rsidRDefault="00D74674" w:rsidP="008B29DD">
            <w:pPr>
              <w:pStyle w:val="1"/>
              <w:ind w:right="180"/>
              <w:jc w:val="center"/>
              <w:rPr>
                <w:b/>
              </w:rPr>
            </w:pPr>
          </w:p>
        </w:tc>
        <w:tc>
          <w:tcPr>
            <w:tcW w:w="4815" w:type="dxa"/>
            <w:hideMark/>
          </w:tcPr>
          <w:p w:rsidR="00D74674" w:rsidRPr="008B29DD" w:rsidRDefault="008B29DD" w:rsidP="008B29DD">
            <w:pPr>
              <w:pStyle w:val="a8"/>
              <w:jc w:val="center"/>
              <w:rPr>
                <w:rFonts w:ascii="Times New Roman" w:hAnsi="Times New Roman"/>
                <w:b/>
                <w:sz w:val="24"/>
                <w:szCs w:val="24"/>
              </w:rPr>
            </w:pPr>
            <w:r>
              <w:rPr>
                <w:rFonts w:ascii="Times New Roman" w:hAnsi="Times New Roman"/>
                <w:b/>
                <w:sz w:val="24"/>
                <w:szCs w:val="24"/>
              </w:rPr>
              <w:t>Подрядчик</w:t>
            </w:r>
            <w:r w:rsidR="00D74674" w:rsidRPr="008B29DD">
              <w:rPr>
                <w:rFonts w:ascii="Times New Roman" w:hAnsi="Times New Roman"/>
                <w:b/>
                <w:sz w:val="24"/>
                <w:szCs w:val="24"/>
              </w:rPr>
              <w:t>:</w:t>
            </w:r>
          </w:p>
          <w:p w:rsidR="00D74674" w:rsidRPr="008B29DD" w:rsidRDefault="00D74674" w:rsidP="008B29DD">
            <w:pPr>
              <w:pStyle w:val="a8"/>
              <w:jc w:val="center"/>
              <w:rPr>
                <w:sz w:val="24"/>
                <w:szCs w:val="24"/>
              </w:rPr>
            </w:pPr>
          </w:p>
        </w:tc>
      </w:tr>
    </w:tbl>
    <w:p w:rsidR="008B29DD" w:rsidRPr="008E711A" w:rsidRDefault="00FB1A8C" w:rsidP="00165868">
      <w:pPr>
        <w:spacing w:after="0" w:line="240" w:lineRule="auto"/>
        <w:jc w:val="right"/>
        <w:rPr>
          <w:rFonts w:ascii="Times New Roman" w:hAnsi="Times New Roman" w:cs="Times New Roman"/>
          <w:i/>
          <w:sz w:val="24"/>
          <w:szCs w:val="24"/>
        </w:rPr>
      </w:pPr>
      <w:r w:rsidRPr="00571AE4">
        <w:rPr>
          <w:rFonts w:ascii="Times New Roman" w:eastAsia="Times New Roman" w:hAnsi="Times New Roman" w:cs="Times New Roman"/>
          <w:sz w:val="24"/>
          <w:szCs w:val="24"/>
        </w:rPr>
        <w:br w:type="page"/>
      </w:r>
      <w:r w:rsidRPr="008E711A">
        <w:rPr>
          <w:rFonts w:ascii="Times New Roman" w:hAnsi="Times New Roman" w:cs="Times New Roman"/>
          <w:i/>
          <w:sz w:val="24"/>
          <w:szCs w:val="24"/>
        </w:rPr>
        <w:lastRenderedPageBreak/>
        <w:t xml:space="preserve">Приложение № 1 </w:t>
      </w:r>
    </w:p>
    <w:p w:rsidR="00FB1A8C" w:rsidRPr="008E711A" w:rsidRDefault="008B29DD" w:rsidP="00165868">
      <w:pPr>
        <w:spacing w:after="0" w:line="240" w:lineRule="auto"/>
        <w:jc w:val="right"/>
        <w:rPr>
          <w:rFonts w:ascii="Times New Roman" w:hAnsi="Times New Roman" w:cs="Times New Roman"/>
          <w:i/>
          <w:sz w:val="24"/>
          <w:szCs w:val="24"/>
        </w:rPr>
      </w:pPr>
      <w:r w:rsidRPr="008E711A">
        <w:rPr>
          <w:rFonts w:ascii="Times New Roman" w:hAnsi="Times New Roman" w:cs="Times New Roman"/>
          <w:i/>
          <w:sz w:val="24"/>
          <w:szCs w:val="24"/>
        </w:rPr>
        <w:t xml:space="preserve">к </w:t>
      </w:r>
      <w:r w:rsidR="00850D40">
        <w:rPr>
          <w:rFonts w:ascii="Times New Roman" w:hAnsi="Times New Roman" w:cs="Times New Roman"/>
          <w:i/>
          <w:sz w:val="24"/>
          <w:szCs w:val="24"/>
        </w:rPr>
        <w:t>Контракт</w:t>
      </w:r>
      <w:r w:rsidR="00FB1A8C" w:rsidRPr="008E711A">
        <w:rPr>
          <w:rFonts w:ascii="Times New Roman" w:hAnsi="Times New Roman" w:cs="Times New Roman"/>
          <w:i/>
          <w:sz w:val="24"/>
          <w:szCs w:val="24"/>
        </w:rPr>
        <w:t>у</w:t>
      </w:r>
      <w:r w:rsidRPr="008E711A">
        <w:rPr>
          <w:rFonts w:ascii="Times New Roman" w:hAnsi="Times New Roman" w:cs="Times New Roman"/>
          <w:i/>
          <w:sz w:val="24"/>
          <w:szCs w:val="24"/>
        </w:rPr>
        <w:t xml:space="preserve"> </w:t>
      </w:r>
    </w:p>
    <w:p w:rsidR="008242F3" w:rsidRPr="008E711A" w:rsidRDefault="008B29DD" w:rsidP="008B29DD">
      <w:pPr>
        <w:spacing w:after="0" w:line="240" w:lineRule="auto"/>
        <w:jc w:val="right"/>
        <w:rPr>
          <w:rFonts w:ascii="Times New Roman" w:hAnsi="Times New Roman" w:cs="Times New Roman"/>
          <w:i/>
          <w:sz w:val="24"/>
          <w:szCs w:val="24"/>
        </w:rPr>
      </w:pPr>
      <w:r w:rsidRPr="008E711A">
        <w:rPr>
          <w:rFonts w:ascii="Times New Roman" w:hAnsi="Times New Roman" w:cs="Times New Roman"/>
          <w:i/>
          <w:sz w:val="24"/>
          <w:szCs w:val="24"/>
        </w:rPr>
        <w:t xml:space="preserve">на выполнение работ </w:t>
      </w:r>
    </w:p>
    <w:p w:rsidR="008B29DD" w:rsidRPr="008E711A" w:rsidRDefault="008B29DD" w:rsidP="008B29DD">
      <w:pPr>
        <w:spacing w:after="0" w:line="240" w:lineRule="auto"/>
        <w:jc w:val="right"/>
        <w:rPr>
          <w:rFonts w:ascii="Times New Roman" w:hAnsi="Times New Roman" w:cs="Times New Roman"/>
          <w:i/>
          <w:sz w:val="24"/>
          <w:szCs w:val="24"/>
        </w:rPr>
      </w:pPr>
      <w:r w:rsidRPr="008E711A">
        <w:rPr>
          <w:rFonts w:ascii="Times New Roman" w:hAnsi="Times New Roman" w:cs="Times New Roman"/>
          <w:i/>
          <w:sz w:val="24"/>
          <w:szCs w:val="24"/>
        </w:rPr>
        <w:t xml:space="preserve">по </w:t>
      </w:r>
      <w:r w:rsidRPr="008E711A">
        <w:rPr>
          <w:rFonts w:ascii="Times New Roman" w:eastAsia="Times New Roman" w:hAnsi="Times New Roman" w:cs="Times New Roman"/>
          <w:i/>
          <w:sz w:val="24"/>
          <w:szCs w:val="24"/>
        </w:rPr>
        <w:t>спиливанию дерев</w:t>
      </w:r>
      <w:r w:rsidR="00A87285">
        <w:rPr>
          <w:rFonts w:ascii="Times New Roman" w:eastAsia="Times New Roman" w:hAnsi="Times New Roman" w:cs="Times New Roman"/>
          <w:i/>
          <w:sz w:val="24"/>
          <w:szCs w:val="24"/>
        </w:rPr>
        <w:t>а</w:t>
      </w:r>
    </w:p>
    <w:p w:rsidR="00FB1A8C" w:rsidRPr="008E711A" w:rsidRDefault="008B29DD" w:rsidP="00FB1A8C">
      <w:pPr>
        <w:keepNext/>
        <w:keepLines/>
        <w:suppressAutoHyphens/>
        <w:spacing w:after="0" w:line="240" w:lineRule="auto"/>
        <w:jc w:val="right"/>
        <w:rPr>
          <w:rFonts w:ascii="Times New Roman" w:hAnsi="Times New Roman" w:cs="Times New Roman"/>
          <w:i/>
          <w:sz w:val="24"/>
          <w:szCs w:val="24"/>
        </w:rPr>
      </w:pPr>
      <w:r w:rsidRPr="008E711A">
        <w:rPr>
          <w:rFonts w:ascii="Times New Roman" w:hAnsi="Times New Roman" w:cs="Times New Roman"/>
          <w:i/>
          <w:sz w:val="24"/>
          <w:szCs w:val="24"/>
        </w:rPr>
        <w:t>от «___» __________</w:t>
      </w:r>
      <w:r w:rsidR="00D74674" w:rsidRPr="008E711A">
        <w:rPr>
          <w:rFonts w:ascii="Times New Roman" w:hAnsi="Times New Roman" w:cs="Times New Roman"/>
          <w:i/>
          <w:sz w:val="24"/>
          <w:szCs w:val="24"/>
        </w:rPr>
        <w:t xml:space="preserve"> 20</w:t>
      </w:r>
      <w:r w:rsidR="008E711A" w:rsidRPr="008E711A">
        <w:rPr>
          <w:rFonts w:ascii="Times New Roman" w:hAnsi="Times New Roman" w:cs="Times New Roman"/>
          <w:i/>
          <w:sz w:val="24"/>
          <w:szCs w:val="24"/>
        </w:rPr>
        <w:t>2</w:t>
      </w:r>
      <w:r w:rsidR="00055BF4">
        <w:rPr>
          <w:rFonts w:ascii="Times New Roman" w:hAnsi="Times New Roman" w:cs="Times New Roman"/>
          <w:i/>
          <w:sz w:val="24"/>
          <w:szCs w:val="24"/>
        </w:rPr>
        <w:t>6</w:t>
      </w:r>
      <w:r w:rsidR="00FB1A8C" w:rsidRPr="008E711A">
        <w:rPr>
          <w:rFonts w:ascii="Times New Roman" w:hAnsi="Times New Roman" w:cs="Times New Roman"/>
          <w:i/>
          <w:sz w:val="24"/>
          <w:szCs w:val="24"/>
        </w:rPr>
        <w:t xml:space="preserve"> г. № </w:t>
      </w:r>
      <w:r w:rsidRPr="008E711A">
        <w:rPr>
          <w:rFonts w:ascii="Times New Roman" w:hAnsi="Times New Roman" w:cs="Times New Roman"/>
          <w:i/>
          <w:sz w:val="24"/>
          <w:szCs w:val="24"/>
        </w:rPr>
        <w:t>_____</w:t>
      </w:r>
    </w:p>
    <w:p w:rsidR="00FB1A8C" w:rsidRPr="008E711A" w:rsidRDefault="00FB1A8C" w:rsidP="00FB1A8C">
      <w:pPr>
        <w:widowControl w:val="0"/>
        <w:autoSpaceDE w:val="0"/>
        <w:autoSpaceDN w:val="0"/>
        <w:adjustRightInd w:val="0"/>
        <w:spacing w:after="0" w:line="240" w:lineRule="auto"/>
        <w:jc w:val="both"/>
        <w:rPr>
          <w:rFonts w:ascii="Times New Roman" w:hAnsi="Times New Roman" w:cs="Times New Roman"/>
          <w:i/>
          <w:sz w:val="24"/>
          <w:szCs w:val="24"/>
        </w:rPr>
      </w:pPr>
    </w:p>
    <w:p w:rsidR="00A81D37" w:rsidRDefault="00A81D37" w:rsidP="00FB1A8C">
      <w:pPr>
        <w:widowControl w:val="0"/>
        <w:autoSpaceDE w:val="0"/>
        <w:autoSpaceDN w:val="0"/>
        <w:adjustRightInd w:val="0"/>
        <w:spacing w:after="0" w:line="240" w:lineRule="auto"/>
        <w:jc w:val="both"/>
        <w:rPr>
          <w:rFonts w:ascii="Times New Roman" w:hAnsi="Times New Roman" w:cs="Times New Roman"/>
          <w:sz w:val="24"/>
          <w:szCs w:val="24"/>
        </w:rPr>
      </w:pPr>
    </w:p>
    <w:p w:rsidR="00952AB8" w:rsidRPr="00571AE4" w:rsidRDefault="00952AB8" w:rsidP="00FB1A8C">
      <w:pPr>
        <w:widowControl w:val="0"/>
        <w:autoSpaceDE w:val="0"/>
        <w:autoSpaceDN w:val="0"/>
        <w:adjustRightInd w:val="0"/>
        <w:spacing w:after="0" w:line="240" w:lineRule="auto"/>
        <w:jc w:val="both"/>
        <w:rPr>
          <w:rFonts w:ascii="Times New Roman" w:hAnsi="Times New Roman" w:cs="Times New Roman"/>
          <w:sz w:val="24"/>
          <w:szCs w:val="24"/>
        </w:rPr>
      </w:pPr>
    </w:p>
    <w:p w:rsidR="00FB1A8C" w:rsidRPr="00345AFC" w:rsidRDefault="004F5683" w:rsidP="00FB1A8C">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345AFC" w:rsidRPr="00345AFC" w:rsidRDefault="00345AFC" w:rsidP="00FB1A8C">
      <w:pPr>
        <w:widowControl w:val="0"/>
        <w:spacing w:after="0" w:line="240" w:lineRule="auto"/>
        <w:jc w:val="center"/>
        <w:rPr>
          <w:rFonts w:ascii="Times New Roman" w:hAnsi="Times New Roman" w:cs="Times New Roman"/>
          <w:b/>
          <w:sz w:val="24"/>
          <w:szCs w:val="24"/>
        </w:rPr>
      </w:pPr>
    </w:p>
    <w:p w:rsidR="00A81D37" w:rsidRPr="00345AFC" w:rsidRDefault="00345AFC" w:rsidP="00345AFC">
      <w:pPr>
        <w:spacing w:after="0" w:line="240" w:lineRule="auto"/>
        <w:jc w:val="center"/>
        <w:rPr>
          <w:rFonts w:ascii="Times New Roman" w:eastAsia="Times New Roman" w:hAnsi="Times New Roman" w:cs="Times New Roman"/>
          <w:b/>
          <w:sz w:val="24"/>
          <w:szCs w:val="24"/>
        </w:rPr>
      </w:pPr>
      <w:r w:rsidRPr="00345AFC">
        <w:rPr>
          <w:rFonts w:ascii="Times New Roman" w:hAnsi="Times New Roman" w:cs="Times New Roman"/>
          <w:b/>
          <w:sz w:val="24"/>
          <w:szCs w:val="24"/>
        </w:rPr>
        <w:t xml:space="preserve">Выполнение работ по </w:t>
      </w:r>
      <w:r w:rsidRPr="00345AFC">
        <w:rPr>
          <w:rFonts w:ascii="Times New Roman" w:eastAsia="Times New Roman" w:hAnsi="Times New Roman" w:cs="Times New Roman"/>
          <w:b/>
          <w:sz w:val="24"/>
          <w:szCs w:val="24"/>
        </w:rPr>
        <w:t>спиливанию дерев</w:t>
      </w:r>
      <w:r w:rsidR="008242F3">
        <w:rPr>
          <w:rFonts w:ascii="Times New Roman" w:eastAsia="Times New Roman" w:hAnsi="Times New Roman" w:cs="Times New Roman"/>
          <w:b/>
          <w:sz w:val="24"/>
          <w:szCs w:val="24"/>
        </w:rPr>
        <w:t>а</w:t>
      </w:r>
    </w:p>
    <w:p w:rsidR="00345AFC" w:rsidRPr="00345AFC" w:rsidRDefault="00345AFC" w:rsidP="00345AFC">
      <w:pPr>
        <w:spacing w:after="0" w:line="240" w:lineRule="auto"/>
        <w:jc w:val="center"/>
        <w:rPr>
          <w:rFonts w:ascii="Times New Roman" w:hAnsi="Times New Roman"/>
          <w:b/>
          <w:sz w:val="24"/>
          <w:szCs w:val="24"/>
        </w:rPr>
      </w:pPr>
    </w:p>
    <w:p w:rsidR="00345AFC" w:rsidRPr="00664CB0" w:rsidRDefault="00345AFC" w:rsidP="00345AFC">
      <w:pPr>
        <w:spacing w:after="0" w:line="240" w:lineRule="auto"/>
        <w:ind w:right="-285"/>
        <w:jc w:val="both"/>
        <w:rPr>
          <w:rFonts w:ascii="Times New Roman" w:eastAsia="Times New Roman" w:hAnsi="Times New Roman" w:cs="Times New Roman"/>
          <w:b/>
          <w:sz w:val="24"/>
          <w:szCs w:val="24"/>
        </w:rPr>
      </w:pPr>
      <w:r w:rsidRPr="00664CB0">
        <w:rPr>
          <w:rFonts w:ascii="Times New Roman" w:hAnsi="Times New Roman"/>
          <w:b/>
          <w:bCs/>
          <w:sz w:val="24"/>
          <w:szCs w:val="24"/>
        </w:rPr>
        <w:t>1</w:t>
      </w:r>
      <w:r w:rsidRPr="00664CB0">
        <w:rPr>
          <w:rFonts w:ascii="Times New Roman" w:eastAsia="Times New Roman" w:hAnsi="Times New Roman" w:cs="Times New Roman"/>
          <w:b/>
          <w:bCs/>
          <w:sz w:val="24"/>
          <w:szCs w:val="24"/>
        </w:rPr>
        <w:t>. Место выполнения работ:</w:t>
      </w:r>
      <w:r w:rsidRPr="00664CB0">
        <w:rPr>
          <w:rFonts w:ascii="Times New Roman" w:eastAsia="Times New Roman" w:hAnsi="Times New Roman" w:cs="Times New Roman"/>
          <w:bCs/>
          <w:sz w:val="24"/>
          <w:szCs w:val="24"/>
        </w:rPr>
        <w:t xml:space="preserve"> </w:t>
      </w:r>
      <w:r w:rsidR="00055BF4">
        <w:rPr>
          <w:rFonts w:ascii="Times New Roman" w:eastAsia="Times New Roman" w:hAnsi="Times New Roman" w:cs="Times New Roman"/>
          <w:sz w:val="24"/>
          <w:szCs w:val="24"/>
        </w:rPr>
        <w:t xml:space="preserve">территория административного здания </w:t>
      </w:r>
      <w:proofErr w:type="spellStart"/>
      <w:r w:rsidR="00055BF4">
        <w:rPr>
          <w:rFonts w:ascii="Times New Roman" w:hAnsi="Times New Roman" w:cs="Times New Roman"/>
          <w:color w:val="000000"/>
          <w:sz w:val="24"/>
          <w:szCs w:val="24"/>
        </w:rPr>
        <w:t>Кондольского</w:t>
      </w:r>
      <w:proofErr w:type="spellEnd"/>
      <w:r w:rsidR="00055BF4">
        <w:rPr>
          <w:rFonts w:ascii="Times New Roman" w:hAnsi="Times New Roman" w:cs="Times New Roman"/>
          <w:color w:val="000000"/>
          <w:sz w:val="24"/>
          <w:szCs w:val="24"/>
        </w:rPr>
        <w:t xml:space="preserve"> РОСП </w:t>
      </w:r>
      <w:r w:rsidR="002017AE">
        <w:rPr>
          <w:rFonts w:ascii="Times New Roman" w:hAnsi="Times New Roman" w:cs="Times New Roman"/>
          <w:color w:val="000000"/>
          <w:sz w:val="24"/>
          <w:szCs w:val="24"/>
        </w:rPr>
        <w:t xml:space="preserve">                     </w:t>
      </w:r>
      <w:r w:rsidR="00055BF4">
        <w:rPr>
          <w:rFonts w:ascii="Times New Roman" w:hAnsi="Times New Roman" w:cs="Times New Roman"/>
          <w:color w:val="000000"/>
          <w:sz w:val="24"/>
          <w:szCs w:val="24"/>
        </w:rPr>
        <w:t>УФССП России по Пензенской области</w:t>
      </w:r>
      <w:r w:rsidR="00055BF4" w:rsidRPr="00CB3CC6">
        <w:rPr>
          <w:rFonts w:ascii="Times New Roman" w:hAnsi="Times New Roman" w:cs="Times New Roman"/>
          <w:sz w:val="24"/>
          <w:szCs w:val="24"/>
        </w:rPr>
        <w:t xml:space="preserve"> </w:t>
      </w:r>
      <w:r w:rsidR="00055BF4">
        <w:rPr>
          <w:rFonts w:ascii="Times New Roman" w:hAnsi="Times New Roman" w:cs="Times New Roman"/>
          <w:sz w:val="24"/>
          <w:szCs w:val="24"/>
        </w:rPr>
        <w:t xml:space="preserve">по адресу: </w:t>
      </w:r>
      <w:r w:rsidR="00055BF4" w:rsidRPr="00F934F7">
        <w:rPr>
          <w:rFonts w:ascii="Times New Roman" w:eastAsia="WenQuanYi Zen Hei Sharp" w:hAnsi="Times New Roman" w:cs="Times New Roman"/>
          <w:color w:val="000000"/>
          <w:sz w:val="24"/>
          <w:szCs w:val="24"/>
          <w:lang w:bidi="hi-IN"/>
        </w:rPr>
        <w:t xml:space="preserve">Пензенская область, с. Кондоль, </w:t>
      </w:r>
      <w:r w:rsidR="002017AE">
        <w:rPr>
          <w:rFonts w:ascii="Times New Roman" w:eastAsia="WenQuanYi Zen Hei Sharp" w:hAnsi="Times New Roman" w:cs="Times New Roman"/>
          <w:color w:val="000000"/>
          <w:sz w:val="24"/>
          <w:szCs w:val="24"/>
          <w:lang w:bidi="hi-IN"/>
        </w:rPr>
        <w:t xml:space="preserve">                                     </w:t>
      </w:r>
      <w:r w:rsidR="00055BF4" w:rsidRPr="00F934F7">
        <w:rPr>
          <w:rFonts w:ascii="Times New Roman" w:eastAsia="WenQuanYi Zen Hei Sharp" w:hAnsi="Times New Roman" w:cs="Times New Roman"/>
          <w:color w:val="000000"/>
          <w:sz w:val="24"/>
          <w:szCs w:val="24"/>
          <w:lang w:bidi="hi-IN"/>
        </w:rPr>
        <w:t xml:space="preserve">ул. Первомайская, </w:t>
      </w:r>
      <w:r w:rsidR="00055BF4">
        <w:rPr>
          <w:rFonts w:ascii="Times New Roman" w:eastAsia="WenQuanYi Zen Hei Sharp" w:hAnsi="Times New Roman" w:cs="Times New Roman"/>
          <w:color w:val="000000"/>
          <w:sz w:val="24"/>
          <w:szCs w:val="24"/>
          <w:lang w:bidi="hi-IN"/>
        </w:rPr>
        <w:t xml:space="preserve">д. </w:t>
      </w:r>
      <w:r w:rsidR="00055BF4" w:rsidRPr="00F934F7">
        <w:rPr>
          <w:rFonts w:ascii="Times New Roman" w:eastAsia="WenQuanYi Zen Hei Sharp" w:hAnsi="Times New Roman" w:cs="Times New Roman"/>
          <w:color w:val="000000"/>
          <w:sz w:val="24"/>
          <w:szCs w:val="24"/>
          <w:lang w:bidi="hi-IN"/>
        </w:rPr>
        <w:t>5</w:t>
      </w:r>
      <w:r w:rsidR="00EF2C68">
        <w:rPr>
          <w:rFonts w:ascii="Times New Roman" w:hAnsi="Times New Roman" w:cs="Times New Roman"/>
          <w:sz w:val="24"/>
          <w:szCs w:val="24"/>
        </w:rPr>
        <w:t>.</w:t>
      </w:r>
    </w:p>
    <w:p w:rsidR="0084227C" w:rsidRDefault="0084227C" w:rsidP="00345AFC">
      <w:pPr>
        <w:pStyle w:val="Standard"/>
        <w:jc w:val="both"/>
        <w:rPr>
          <w:rFonts w:cs="Times New Roman"/>
          <w:bCs/>
        </w:rPr>
      </w:pPr>
      <w:r>
        <w:rPr>
          <w:rFonts w:cs="Times New Roman"/>
          <w:b/>
          <w:bCs/>
          <w:color w:val="000000"/>
          <w:spacing w:val="-8"/>
        </w:rPr>
        <w:t>2</w:t>
      </w:r>
      <w:r w:rsidR="00345AFC" w:rsidRPr="00664CB0">
        <w:rPr>
          <w:rFonts w:cs="Times New Roman"/>
          <w:b/>
          <w:bCs/>
          <w:color w:val="000000"/>
          <w:spacing w:val="-8"/>
        </w:rPr>
        <w:t xml:space="preserve">. </w:t>
      </w:r>
      <w:r w:rsidR="00345AFC" w:rsidRPr="00664CB0">
        <w:rPr>
          <w:rFonts w:cs="Times New Roman"/>
          <w:b/>
          <w:bCs/>
        </w:rPr>
        <w:t xml:space="preserve">Цель выполнения работ: </w:t>
      </w:r>
      <w:r w:rsidR="002017AE">
        <w:rPr>
          <w:rFonts w:cs="Times New Roman"/>
          <w:bCs/>
        </w:rPr>
        <w:t xml:space="preserve">Спиливание </w:t>
      </w:r>
      <w:r w:rsidR="002017AE" w:rsidRPr="00571AE4">
        <w:rPr>
          <w:rFonts w:eastAsia="Times New Roman" w:cs="Times New Roman"/>
        </w:rPr>
        <w:t>дерев</w:t>
      </w:r>
      <w:r w:rsidR="002017AE">
        <w:rPr>
          <w:rFonts w:eastAsia="Times New Roman" w:cs="Times New Roman"/>
        </w:rPr>
        <w:t>а на территории административного здания.</w:t>
      </w:r>
    </w:p>
    <w:p w:rsidR="00AF4F36" w:rsidRPr="00AF4F36" w:rsidRDefault="00AF4F36" w:rsidP="00345AFC">
      <w:pPr>
        <w:pStyle w:val="Standard"/>
        <w:jc w:val="both"/>
        <w:rPr>
          <w:rFonts w:cs="Times New Roman"/>
          <w:bCs/>
        </w:rPr>
      </w:pPr>
      <w:r w:rsidRPr="00AF4F36">
        <w:rPr>
          <w:rStyle w:val="ac"/>
          <w:rFonts w:cs="Times New Roman"/>
          <w:b w:val="0"/>
        </w:rPr>
        <w:t>ОКПД 2 43.12.11.140</w:t>
      </w:r>
      <w:r w:rsidR="005D6C6C">
        <w:rPr>
          <w:rFonts w:cs="Times New Roman"/>
        </w:rPr>
        <w:t>.</w:t>
      </w:r>
      <w:r w:rsidRPr="00AF4F36">
        <w:rPr>
          <w:rFonts w:cs="Times New Roman"/>
        </w:rPr>
        <w:t xml:space="preserve"> </w:t>
      </w:r>
      <w:r w:rsidRPr="00AF4F36">
        <w:rPr>
          <w:rStyle w:val="ac"/>
          <w:rFonts w:cs="Times New Roman"/>
          <w:b w:val="0"/>
        </w:rPr>
        <w:t>Работы по расчистке территории, удалению растительности</w:t>
      </w:r>
    </w:p>
    <w:p w:rsidR="00345AFC" w:rsidRPr="00664CB0" w:rsidRDefault="0084227C" w:rsidP="00345AFC">
      <w:pPr>
        <w:pStyle w:val="Standard"/>
        <w:jc w:val="both"/>
        <w:rPr>
          <w:rFonts w:cs="Times New Roman"/>
        </w:rPr>
      </w:pPr>
      <w:r>
        <w:rPr>
          <w:rFonts w:cs="Times New Roman"/>
          <w:b/>
          <w:bCs/>
        </w:rPr>
        <w:t>3</w:t>
      </w:r>
      <w:r w:rsidR="00345AFC" w:rsidRPr="00664CB0">
        <w:rPr>
          <w:rFonts w:cs="Times New Roman"/>
          <w:b/>
          <w:bCs/>
        </w:rPr>
        <w:t>. Перечень работ:</w:t>
      </w:r>
    </w:p>
    <w:p w:rsidR="00345AFC" w:rsidRPr="00664CB0" w:rsidRDefault="00345AFC" w:rsidP="00345AFC">
      <w:pPr>
        <w:pStyle w:val="Standard"/>
        <w:jc w:val="both"/>
        <w:rPr>
          <w:rFonts w:cs="Times New Roman"/>
        </w:rPr>
      </w:pPr>
      <w:r w:rsidRPr="00664CB0">
        <w:rPr>
          <w:rFonts w:cs="Times New Roman"/>
          <w:bCs/>
        </w:rPr>
        <w:tab/>
      </w:r>
      <w:r w:rsidR="00EF2C68">
        <w:rPr>
          <w:rFonts w:cs="Times New Roman"/>
          <w:bCs/>
        </w:rPr>
        <w:t xml:space="preserve">Распиловка </w:t>
      </w:r>
      <w:r w:rsidR="00EF2C68" w:rsidRPr="00571AE4">
        <w:rPr>
          <w:rFonts w:eastAsia="Times New Roman" w:cs="Times New Roman"/>
        </w:rPr>
        <w:t>дерев</w:t>
      </w:r>
      <w:r w:rsidR="00EF2C68">
        <w:rPr>
          <w:rFonts w:eastAsia="Times New Roman" w:cs="Times New Roman"/>
        </w:rPr>
        <w:t xml:space="preserve">а на </w:t>
      </w:r>
      <w:r w:rsidR="00AF4F36">
        <w:rPr>
          <w:rFonts w:eastAsia="Times New Roman" w:cs="Times New Roman"/>
        </w:rPr>
        <w:t>территории</w:t>
      </w:r>
      <w:r w:rsidR="00EF2C68">
        <w:rPr>
          <w:rFonts w:eastAsia="Times New Roman" w:cs="Times New Roman"/>
        </w:rPr>
        <w:t xml:space="preserve"> </w:t>
      </w:r>
      <w:r w:rsidR="00AF4F36">
        <w:rPr>
          <w:rFonts w:eastAsia="Times New Roman" w:cs="Times New Roman"/>
        </w:rPr>
        <w:t xml:space="preserve">административного </w:t>
      </w:r>
      <w:r w:rsidR="00EF2C68">
        <w:rPr>
          <w:rFonts w:eastAsia="Times New Roman" w:cs="Times New Roman"/>
        </w:rPr>
        <w:t xml:space="preserve">здания, вывоз </w:t>
      </w:r>
      <w:r w:rsidR="002017AE">
        <w:rPr>
          <w:rFonts w:eastAsia="Times New Roman" w:cs="Times New Roman"/>
        </w:rPr>
        <w:t xml:space="preserve"> порубочных остатков</w:t>
      </w:r>
      <w:r w:rsidR="002017AE">
        <w:rPr>
          <w:rFonts w:cs="Times New Roman"/>
        </w:rPr>
        <w:t xml:space="preserve">  </w:t>
      </w:r>
      <w:r w:rsidRPr="00664CB0">
        <w:rPr>
          <w:rFonts w:cs="Times New Roman"/>
        </w:rPr>
        <w:t>(включая погрузку порубочных остатков в автотранспорт Подрядчика).</w:t>
      </w:r>
    </w:p>
    <w:p w:rsidR="00345AFC" w:rsidRPr="00664CB0" w:rsidRDefault="0084227C" w:rsidP="00345AFC">
      <w:pPr>
        <w:pStyle w:val="Standard"/>
        <w:jc w:val="both"/>
        <w:rPr>
          <w:rFonts w:cs="Times New Roman"/>
        </w:rPr>
      </w:pPr>
      <w:r>
        <w:rPr>
          <w:rFonts w:cs="Times New Roman"/>
          <w:b/>
        </w:rPr>
        <w:t>4</w:t>
      </w:r>
      <w:r w:rsidR="00345AFC" w:rsidRPr="00664CB0">
        <w:rPr>
          <w:rFonts w:cs="Times New Roman"/>
          <w:b/>
        </w:rPr>
        <w:t>. Срок выполнения работ:</w:t>
      </w:r>
      <w:r w:rsidR="00345AFC" w:rsidRPr="00664CB0">
        <w:rPr>
          <w:rFonts w:cs="Times New Roman"/>
        </w:rPr>
        <w:t xml:space="preserve"> в течение </w:t>
      </w:r>
      <w:r w:rsidR="00EF2C68">
        <w:rPr>
          <w:rFonts w:cs="Times New Roman"/>
        </w:rPr>
        <w:t>5</w:t>
      </w:r>
      <w:r w:rsidR="002F6CF4">
        <w:rPr>
          <w:rFonts w:cs="Times New Roman"/>
        </w:rPr>
        <w:t>(</w:t>
      </w:r>
      <w:r w:rsidR="00EF2C68">
        <w:rPr>
          <w:rFonts w:cs="Times New Roman"/>
        </w:rPr>
        <w:t>пяти</w:t>
      </w:r>
      <w:r w:rsidR="002F6CF4">
        <w:rPr>
          <w:rFonts w:cs="Times New Roman"/>
        </w:rPr>
        <w:t>) рабочих</w:t>
      </w:r>
      <w:r w:rsidR="00345AFC" w:rsidRPr="00664CB0">
        <w:rPr>
          <w:rFonts w:cs="Times New Roman"/>
        </w:rPr>
        <w:t xml:space="preserve"> дней</w:t>
      </w:r>
      <w:r w:rsidR="008E711A">
        <w:rPr>
          <w:rFonts w:cs="Times New Roman"/>
        </w:rPr>
        <w:t xml:space="preserve"> </w:t>
      </w:r>
      <w:proofErr w:type="gramStart"/>
      <w:r w:rsidR="008E711A">
        <w:rPr>
          <w:rFonts w:cs="Times New Roman"/>
        </w:rPr>
        <w:t xml:space="preserve">с </w:t>
      </w:r>
      <w:r w:rsidR="00EF2C68">
        <w:rPr>
          <w:rFonts w:cs="Times New Roman"/>
        </w:rPr>
        <w:t>даты</w:t>
      </w:r>
      <w:r w:rsidR="008E711A">
        <w:rPr>
          <w:rFonts w:cs="Times New Roman"/>
        </w:rPr>
        <w:t xml:space="preserve"> заключения</w:t>
      </w:r>
      <w:proofErr w:type="gramEnd"/>
      <w:r w:rsidR="008E711A">
        <w:rPr>
          <w:rFonts w:cs="Times New Roman"/>
        </w:rPr>
        <w:t xml:space="preserve"> </w:t>
      </w:r>
      <w:r w:rsidR="00850D40">
        <w:rPr>
          <w:rFonts w:cs="Times New Roman"/>
        </w:rPr>
        <w:t>Контракт</w:t>
      </w:r>
      <w:r w:rsidR="008E711A">
        <w:rPr>
          <w:rFonts w:cs="Times New Roman"/>
        </w:rPr>
        <w:t>а</w:t>
      </w:r>
      <w:r w:rsidR="00345AFC" w:rsidRPr="00664CB0">
        <w:rPr>
          <w:rFonts w:cs="Times New Roman"/>
        </w:rPr>
        <w:t>.</w:t>
      </w:r>
    </w:p>
    <w:p w:rsidR="00345AFC" w:rsidRPr="00664CB0" w:rsidRDefault="0084227C" w:rsidP="00345AFC">
      <w:pPr>
        <w:pStyle w:val="Standard"/>
        <w:jc w:val="both"/>
        <w:rPr>
          <w:rFonts w:cs="Times New Roman"/>
        </w:rPr>
      </w:pPr>
      <w:r>
        <w:rPr>
          <w:rFonts w:cs="Times New Roman"/>
          <w:b/>
          <w:bCs/>
        </w:rPr>
        <w:t>5</w:t>
      </w:r>
      <w:r w:rsidR="00345AFC" w:rsidRPr="00664CB0">
        <w:rPr>
          <w:rFonts w:cs="Times New Roman"/>
          <w:b/>
          <w:bCs/>
        </w:rPr>
        <w:t>. Объем выполняемых работ:</w:t>
      </w:r>
    </w:p>
    <w:p w:rsidR="00345AFC" w:rsidRPr="00664CB0" w:rsidRDefault="00345AFC" w:rsidP="00345AFC">
      <w:pPr>
        <w:pStyle w:val="Standard"/>
        <w:jc w:val="both"/>
        <w:rPr>
          <w:rFonts w:cs="Times New Roman"/>
          <w:i/>
          <w:iCs/>
        </w:rPr>
      </w:pPr>
      <w:r w:rsidRPr="00664CB0">
        <w:rPr>
          <w:rFonts w:cs="Times New Roman"/>
        </w:rPr>
        <w:tab/>
      </w:r>
    </w:p>
    <w:tbl>
      <w:tblPr>
        <w:tblW w:w="9649" w:type="dxa"/>
        <w:tblInd w:w="45" w:type="dxa"/>
        <w:tblLayout w:type="fixed"/>
        <w:tblCellMar>
          <w:left w:w="10" w:type="dxa"/>
          <w:right w:w="10" w:type="dxa"/>
        </w:tblCellMar>
        <w:tblLook w:val="0000"/>
      </w:tblPr>
      <w:tblGrid>
        <w:gridCol w:w="486"/>
        <w:gridCol w:w="7604"/>
        <w:gridCol w:w="1559"/>
      </w:tblGrid>
      <w:tr w:rsidR="003232CE" w:rsidRPr="00664CB0" w:rsidTr="003232CE">
        <w:tc>
          <w:tcPr>
            <w:tcW w:w="48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3232CE" w:rsidRPr="00664CB0" w:rsidRDefault="003232CE" w:rsidP="003232CE">
            <w:pPr>
              <w:pStyle w:val="TableContents"/>
              <w:jc w:val="center"/>
              <w:rPr>
                <w:rFonts w:cs="Times New Roman"/>
                <w:b/>
                <w:bCs/>
              </w:rPr>
            </w:pPr>
            <w:r w:rsidRPr="00664CB0">
              <w:rPr>
                <w:rFonts w:cs="Times New Roman"/>
                <w:b/>
                <w:bCs/>
              </w:rPr>
              <w:t>№</w:t>
            </w:r>
          </w:p>
          <w:p w:rsidR="003232CE" w:rsidRPr="00664CB0" w:rsidRDefault="003232CE" w:rsidP="003232CE">
            <w:pPr>
              <w:pStyle w:val="TableContents"/>
              <w:jc w:val="center"/>
              <w:rPr>
                <w:rFonts w:cs="Times New Roman"/>
                <w:b/>
                <w:bCs/>
              </w:rPr>
            </w:pPr>
            <w:proofErr w:type="spellStart"/>
            <w:proofErr w:type="gramStart"/>
            <w:r w:rsidRPr="00664CB0">
              <w:rPr>
                <w:rFonts w:cs="Times New Roman"/>
                <w:b/>
                <w:bCs/>
              </w:rPr>
              <w:t>п</w:t>
            </w:r>
            <w:proofErr w:type="spellEnd"/>
            <w:proofErr w:type="gramEnd"/>
            <w:r w:rsidRPr="00664CB0">
              <w:rPr>
                <w:rFonts w:cs="Times New Roman"/>
                <w:b/>
                <w:bCs/>
              </w:rPr>
              <w:t>/</w:t>
            </w:r>
            <w:proofErr w:type="spellStart"/>
            <w:r w:rsidRPr="00664CB0">
              <w:rPr>
                <w:rFonts w:cs="Times New Roman"/>
                <w:b/>
                <w:bCs/>
              </w:rPr>
              <w:t>п</w:t>
            </w:r>
            <w:proofErr w:type="spellEnd"/>
          </w:p>
        </w:tc>
        <w:tc>
          <w:tcPr>
            <w:tcW w:w="76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3232CE" w:rsidRPr="00664CB0" w:rsidRDefault="003232CE" w:rsidP="00EF2C68">
            <w:pPr>
              <w:pStyle w:val="TableContents"/>
              <w:jc w:val="center"/>
              <w:rPr>
                <w:rFonts w:cs="Times New Roman"/>
                <w:b/>
                <w:bCs/>
              </w:rPr>
            </w:pPr>
            <w:r w:rsidRPr="00664CB0">
              <w:rPr>
                <w:rFonts w:cs="Times New Roman"/>
                <w:b/>
                <w:bCs/>
              </w:rPr>
              <w:t>Наименование</w:t>
            </w:r>
            <w:r w:rsidR="00EF2C68">
              <w:rPr>
                <w:rFonts w:cs="Times New Roman"/>
                <w:b/>
                <w:bCs/>
              </w:rPr>
              <w:t>, характеристика выполняемых работ</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232CE" w:rsidRPr="00664CB0" w:rsidRDefault="003232CE" w:rsidP="003232CE">
            <w:pPr>
              <w:pStyle w:val="TableContents"/>
              <w:jc w:val="center"/>
              <w:rPr>
                <w:rFonts w:cs="Times New Roman"/>
                <w:b/>
                <w:bCs/>
              </w:rPr>
            </w:pPr>
            <w:r w:rsidRPr="00664CB0">
              <w:rPr>
                <w:rFonts w:cs="Times New Roman"/>
                <w:b/>
                <w:bCs/>
              </w:rPr>
              <w:t>Количество (шт.)</w:t>
            </w:r>
          </w:p>
        </w:tc>
      </w:tr>
      <w:tr w:rsidR="003232CE" w:rsidRPr="00664CB0" w:rsidTr="007E39BF">
        <w:tc>
          <w:tcPr>
            <w:tcW w:w="48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232CE" w:rsidRPr="00664CB0" w:rsidRDefault="003232CE" w:rsidP="003D427C">
            <w:pPr>
              <w:pStyle w:val="TableContents"/>
              <w:jc w:val="both"/>
              <w:rPr>
                <w:rFonts w:cs="Times New Roman"/>
              </w:rPr>
            </w:pPr>
            <w:r w:rsidRPr="00664CB0">
              <w:rPr>
                <w:rFonts w:cs="Times New Roman"/>
              </w:rPr>
              <w:t>1</w:t>
            </w:r>
          </w:p>
        </w:tc>
        <w:tc>
          <w:tcPr>
            <w:tcW w:w="7604" w:type="dxa"/>
            <w:tcBorders>
              <w:left w:val="single" w:sz="2" w:space="0" w:color="000000"/>
              <w:bottom w:val="single" w:sz="2" w:space="0" w:color="000000"/>
            </w:tcBorders>
            <w:shd w:val="clear" w:color="auto" w:fill="auto"/>
            <w:tcMar>
              <w:top w:w="55" w:type="dxa"/>
              <w:left w:w="55" w:type="dxa"/>
              <w:bottom w:w="55" w:type="dxa"/>
              <w:right w:w="55" w:type="dxa"/>
            </w:tcMar>
          </w:tcPr>
          <w:p w:rsidR="00DE4F20" w:rsidRPr="00664CB0" w:rsidRDefault="00DE4F20" w:rsidP="002C7A8F">
            <w:pPr>
              <w:pStyle w:val="TableContents"/>
              <w:jc w:val="both"/>
              <w:rPr>
                <w:rFonts w:cs="Times New Roman"/>
              </w:rPr>
            </w:pPr>
            <w:r>
              <w:rPr>
                <w:rFonts w:cs="Times New Roman"/>
                <w:bCs/>
              </w:rPr>
              <w:t>Спил</w:t>
            </w:r>
            <w:r w:rsidR="00EF2C68">
              <w:rPr>
                <w:rFonts w:cs="Times New Roman"/>
                <w:bCs/>
              </w:rPr>
              <w:t xml:space="preserve"> </w:t>
            </w:r>
            <w:r w:rsidR="00EF2C68" w:rsidRPr="00571AE4">
              <w:rPr>
                <w:rFonts w:eastAsia="Times New Roman" w:cs="Times New Roman"/>
              </w:rPr>
              <w:t>дерев</w:t>
            </w:r>
            <w:r w:rsidR="00EF2C68">
              <w:rPr>
                <w:rFonts w:eastAsia="Times New Roman" w:cs="Times New Roman"/>
              </w:rPr>
              <w:t xml:space="preserve">а на </w:t>
            </w:r>
            <w:r w:rsidR="006A65E5">
              <w:rPr>
                <w:rFonts w:eastAsia="Times New Roman" w:cs="Times New Roman"/>
              </w:rPr>
              <w:t>территории административного</w:t>
            </w:r>
            <w:r w:rsidR="00EF2C68">
              <w:rPr>
                <w:rFonts w:eastAsia="Times New Roman" w:cs="Times New Roman"/>
              </w:rPr>
              <w:t xml:space="preserve"> здания, вывоз порубочных остатков</w:t>
            </w:r>
            <w:r w:rsidR="00EF2C68">
              <w:rPr>
                <w:rFonts w:cs="Times New Roman"/>
              </w:rPr>
              <w:t xml:space="preserve"> </w:t>
            </w:r>
            <w:r w:rsidR="002017AE">
              <w:rPr>
                <w:rFonts w:cs="Times New Roman"/>
              </w:rPr>
              <w:t xml:space="preserve"> </w:t>
            </w:r>
            <w:r w:rsidR="003232CE">
              <w:rPr>
                <w:rFonts w:cs="Times New Roman"/>
              </w:rPr>
              <w:t>(</w:t>
            </w:r>
            <w:r w:rsidR="003232CE" w:rsidRPr="00664CB0">
              <w:rPr>
                <w:rFonts w:cs="Times New Roman"/>
              </w:rPr>
              <w:t>диаметр дерев</w:t>
            </w:r>
            <w:r w:rsidR="003232CE">
              <w:rPr>
                <w:rFonts w:cs="Times New Roman"/>
              </w:rPr>
              <w:t>а</w:t>
            </w:r>
            <w:r w:rsidR="003232CE" w:rsidRPr="00664CB0">
              <w:rPr>
                <w:rFonts w:cs="Times New Roman"/>
              </w:rPr>
              <w:t xml:space="preserve"> от 50 см</w:t>
            </w:r>
            <w:r w:rsidR="003232CE">
              <w:rPr>
                <w:rFonts w:cs="Times New Roman"/>
              </w:rPr>
              <w:t>)</w:t>
            </w:r>
            <w:r>
              <w:rPr>
                <w:rFonts w:cs="Times New Roman"/>
              </w:rPr>
              <w:t xml:space="preserve"> </w:t>
            </w:r>
          </w:p>
        </w:tc>
        <w:tc>
          <w:tcPr>
            <w:tcW w:w="1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232CE" w:rsidRPr="00664CB0" w:rsidRDefault="00EF2C68" w:rsidP="007E39BF">
            <w:pPr>
              <w:pStyle w:val="TableContents"/>
              <w:jc w:val="center"/>
              <w:rPr>
                <w:rFonts w:cs="Times New Roman"/>
              </w:rPr>
            </w:pPr>
            <w:r>
              <w:rPr>
                <w:rFonts w:cs="Times New Roman"/>
              </w:rPr>
              <w:t>1</w:t>
            </w:r>
          </w:p>
        </w:tc>
      </w:tr>
    </w:tbl>
    <w:p w:rsidR="000D1865" w:rsidRPr="00664CB0" w:rsidRDefault="00643BAA" w:rsidP="00643BAA">
      <w:pPr>
        <w:numPr>
          <w:ilvl w:val="0"/>
          <w:numId w:val="3"/>
        </w:numPr>
        <w:spacing w:after="0" w:line="240" w:lineRule="auto"/>
        <w:ind w:left="34" w:right="34" w:firstLine="675"/>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Работы выполняются</w:t>
      </w:r>
      <w:r w:rsidR="000D1865" w:rsidRPr="00664CB0">
        <w:rPr>
          <w:rFonts w:ascii="Times New Roman" w:hAnsi="Times New Roman" w:cs="Times New Roman"/>
          <w:color w:val="000000" w:themeColor="text1"/>
          <w:sz w:val="24"/>
          <w:szCs w:val="24"/>
        </w:rPr>
        <w:t xml:space="preserve"> с использованием бензопил, автомобильной техники (вышки, грузовые автомобили) </w:t>
      </w:r>
      <w:r w:rsidR="008242F3">
        <w:rPr>
          <w:rFonts w:ascii="Times New Roman" w:hAnsi="Times New Roman" w:cs="Times New Roman"/>
          <w:color w:val="000000" w:themeColor="text1"/>
          <w:sz w:val="24"/>
          <w:szCs w:val="24"/>
        </w:rPr>
        <w:t>и другого необходимого оборудования</w:t>
      </w:r>
      <w:r w:rsidR="000D1865" w:rsidRPr="00664CB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Подрядчика</w:t>
      </w:r>
      <w:r w:rsidR="000D1865" w:rsidRPr="00664CB0">
        <w:rPr>
          <w:rFonts w:ascii="Times New Roman" w:hAnsi="Times New Roman" w:cs="Times New Roman"/>
          <w:color w:val="000000" w:themeColor="text1"/>
          <w:sz w:val="24"/>
          <w:szCs w:val="24"/>
        </w:rPr>
        <w:t xml:space="preserve">. Оборудование и материалы, используемые </w:t>
      </w:r>
      <w:r>
        <w:rPr>
          <w:rFonts w:ascii="Times New Roman" w:hAnsi="Times New Roman" w:cs="Times New Roman"/>
          <w:color w:val="000000" w:themeColor="text1"/>
          <w:sz w:val="24"/>
          <w:szCs w:val="24"/>
        </w:rPr>
        <w:t>Подрядчиком</w:t>
      </w:r>
      <w:r w:rsidR="000D1865" w:rsidRPr="00664CB0">
        <w:rPr>
          <w:rFonts w:ascii="Times New Roman" w:hAnsi="Times New Roman" w:cs="Times New Roman"/>
          <w:color w:val="000000" w:themeColor="text1"/>
          <w:sz w:val="24"/>
          <w:szCs w:val="24"/>
        </w:rPr>
        <w:t xml:space="preserve"> при оказании услуг должны быть в исправном состоянии.</w:t>
      </w:r>
    </w:p>
    <w:p w:rsidR="000D1865" w:rsidRPr="00664CB0" w:rsidRDefault="00643BAA" w:rsidP="000D1865">
      <w:pPr>
        <w:numPr>
          <w:ilvl w:val="0"/>
          <w:numId w:val="3"/>
        </w:numPr>
        <w:spacing w:after="0" w:line="240" w:lineRule="auto"/>
        <w:ind w:left="34" w:right="34" w:firstLine="283"/>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Подрядчик</w:t>
      </w:r>
      <w:r w:rsidR="000D1865" w:rsidRPr="00664CB0">
        <w:rPr>
          <w:rFonts w:ascii="Times New Roman" w:hAnsi="Times New Roman" w:cs="Times New Roman"/>
          <w:color w:val="000000" w:themeColor="text1"/>
          <w:sz w:val="24"/>
          <w:szCs w:val="24"/>
        </w:rPr>
        <w:t xml:space="preserve"> обязан:</w:t>
      </w:r>
    </w:p>
    <w:p w:rsidR="000D1865" w:rsidRPr="00664CB0" w:rsidRDefault="003232CE" w:rsidP="000D1865">
      <w:pPr>
        <w:numPr>
          <w:ilvl w:val="0"/>
          <w:numId w:val="3"/>
        </w:numPr>
        <w:spacing w:after="0" w:line="240" w:lineRule="auto"/>
        <w:ind w:left="34" w:right="34" w:firstLine="283"/>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D1865" w:rsidRPr="00664CB0">
        <w:rPr>
          <w:rFonts w:ascii="Times New Roman" w:hAnsi="Times New Roman" w:cs="Times New Roman"/>
          <w:color w:val="000000" w:themeColor="text1"/>
          <w:sz w:val="24"/>
          <w:szCs w:val="24"/>
        </w:rPr>
        <w:t xml:space="preserve"> </w:t>
      </w:r>
      <w:r w:rsidRPr="00664CB0">
        <w:rPr>
          <w:rFonts w:ascii="Times New Roman" w:hAnsi="Times New Roman" w:cs="Times New Roman"/>
          <w:color w:val="000000" w:themeColor="text1"/>
          <w:sz w:val="24"/>
          <w:szCs w:val="24"/>
        </w:rPr>
        <w:t xml:space="preserve">выполнить </w:t>
      </w:r>
      <w:r>
        <w:rPr>
          <w:rFonts w:ascii="Times New Roman" w:hAnsi="Times New Roman" w:cs="Times New Roman"/>
          <w:color w:val="000000" w:themeColor="text1"/>
          <w:sz w:val="24"/>
          <w:szCs w:val="24"/>
        </w:rPr>
        <w:t>с</w:t>
      </w:r>
      <w:r w:rsidR="000D1865" w:rsidRPr="00664CB0">
        <w:rPr>
          <w:rFonts w:ascii="Times New Roman" w:hAnsi="Times New Roman" w:cs="Times New Roman"/>
          <w:color w:val="000000" w:themeColor="text1"/>
          <w:sz w:val="24"/>
          <w:szCs w:val="24"/>
        </w:rPr>
        <w:t xml:space="preserve">пиливание </w:t>
      </w:r>
      <w:r>
        <w:rPr>
          <w:rFonts w:ascii="Times New Roman" w:hAnsi="Times New Roman" w:cs="Times New Roman"/>
          <w:color w:val="000000" w:themeColor="text1"/>
          <w:sz w:val="24"/>
          <w:szCs w:val="24"/>
        </w:rPr>
        <w:t>дерев</w:t>
      </w:r>
      <w:r w:rsidR="007E39BF">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 </w:t>
      </w:r>
      <w:r w:rsidR="000D1865" w:rsidRPr="00664CB0">
        <w:rPr>
          <w:rFonts w:ascii="Times New Roman" w:hAnsi="Times New Roman" w:cs="Times New Roman"/>
          <w:color w:val="000000" w:themeColor="text1"/>
          <w:sz w:val="24"/>
          <w:szCs w:val="24"/>
        </w:rPr>
        <w:t xml:space="preserve">по частям; </w:t>
      </w:r>
    </w:p>
    <w:p w:rsidR="000D1865" w:rsidRPr="00664CB0" w:rsidRDefault="003232CE" w:rsidP="000D1865">
      <w:pPr>
        <w:numPr>
          <w:ilvl w:val="0"/>
          <w:numId w:val="3"/>
        </w:numPr>
        <w:spacing w:after="0" w:line="240" w:lineRule="auto"/>
        <w:ind w:left="34" w:right="34" w:firstLine="283"/>
        <w:contextualSpacing/>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w:t>
      </w:r>
      <w:r w:rsidR="000D1865" w:rsidRPr="00664CB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распилить</w:t>
      </w:r>
      <w:r w:rsidRPr="00664CB0">
        <w:rPr>
          <w:rFonts w:ascii="Times New Roman" w:hAnsi="Times New Roman" w:cs="Times New Roman"/>
          <w:color w:val="000000" w:themeColor="text1"/>
          <w:sz w:val="24"/>
          <w:szCs w:val="24"/>
        </w:rPr>
        <w:t xml:space="preserve"> </w:t>
      </w:r>
      <w:r w:rsidR="000D1865" w:rsidRPr="00664CB0">
        <w:rPr>
          <w:rFonts w:ascii="Times New Roman" w:hAnsi="Times New Roman" w:cs="Times New Roman"/>
          <w:color w:val="000000" w:themeColor="text1"/>
          <w:sz w:val="24"/>
          <w:szCs w:val="24"/>
        </w:rPr>
        <w:t xml:space="preserve">спиленные </w:t>
      </w:r>
      <w:r w:rsidR="00643BAA">
        <w:rPr>
          <w:rFonts w:ascii="Times New Roman" w:hAnsi="Times New Roman" w:cs="Times New Roman"/>
          <w:color w:val="000000" w:themeColor="text1"/>
          <w:sz w:val="24"/>
          <w:szCs w:val="24"/>
        </w:rPr>
        <w:t>части ствола и ветки</w:t>
      </w:r>
      <w:r>
        <w:rPr>
          <w:rFonts w:ascii="Times New Roman" w:hAnsi="Times New Roman" w:cs="Times New Roman"/>
          <w:color w:val="000000" w:themeColor="text1"/>
          <w:sz w:val="24"/>
          <w:szCs w:val="24"/>
        </w:rPr>
        <w:t>,</w:t>
      </w:r>
      <w:r w:rsidR="000D1865" w:rsidRPr="00664CB0">
        <w:rPr>
          <w:rFonts w:ascii="Times New Roman" w:hAnsi="Times New Roman" w:cs="Times New Roman"/>
          <w:color w:val="000000" w:themeColor="text1"/>
          <w:sz w:val="24"/>
          <w:szCs w:val="24"/>
        </w:rPr>
        <w:t xml:space="preserve"> обеспечить </w:t>
      </w:r>
      <w:r>
        <w:rPr>
          <w:rFonts w:ascii="Times New Roman" w:hAnsi="Times New Roman" w:cs="Times New Roman"/>
          <w:color w:val="000000" w:themeColor="text1"/>
          <w:sz w:val="24"/>
          <w:szCs w:val="24"/>
        </w:rPr>
        <w:t xml:space="preserve">их </w:t>
      </w:r>
      <w:r w:rsidR="000625CC">
        <w:rPr>
          <w:rFonts w:ascii="Times New Roman" w:hAnsi="Times New Roman" w:cs="Times New Roman"/>
          <w:color w:val="000000" w:themeColor="text1"/>
          <w:sz w:val="24"/>
          <w:szCs w:val="24"/>
        </w:rPr>
        <w:t>вывоз</w:t>
      </w:r>
      <w:r w:rsidR="000D1865" w:rsidRPr="00664CB0">
        <w:rPr>
          <w:rFonts w:ascii="Times New Roman" w:hAnsi="Times New Roman" w:cs="Times New Roman"/>
          <w:color w:val="000000" w:themeColor="text1"/>
          <w:sz w:val="24"/>
          <w:szCs w:val="24"/>
        </w:rPr>
        <w:t xml:space="preserve">. Сбор, погрузка и транспортировка распиленных по частям деревьев и порубочных остатков осуществляется силами и за счет средств </w:t>
      </w:r>
      <w:r w:rsidR="00643BAA">
        <w:rPr>
          <w:rFonts w:ascii="Times New Roman" w:hAnsi="Times New Roman" w:cs="Times New Roman"/>
          <w:color w:val="000000" w:themeColor="text1"/>
          <w:sz w:val="24"/>
          <w:szCs w:val="24"/>
        </w:rPr>
        <w:t>Подрядчика</w:t>
      </w:r>
      <w:r w:rsidR="000D1865" w:rsidRPr="00664CB0">
        <w:rPr>
          <w:rFonts w:ascii="Times New Roman" w:hAnsi="Times New Roman" w:cs="Times New Roman"/>
          <w:b/>
          <w:color w:val="000000" w:themeColor="text1"/>
          <w:sz w:val="24"/>
          <w:szCs w:val="24"/>
        </w:rPr>
        <w:t>;</w:t>
      </w:r>
    </w:p>
    <w:p w:rsidR="000D1865" w:rsidRPr="00643BAA" w:rsidRDefault="00643BAA" w:rsidP="00643B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Выполняемые работы</w:t>
      </w:r>
      <w:r w:rsidR="000D1865" w:rsidRPr="00643BAA">
        <w:rPr>
          <w:rFonts w:ascii="Times New Roman" w:hAnsi="Times New Roman" w:cs="Times New Roman"/>
          <w:sz w:val="24"/>
          <w:szCs w:val="24"/>
        </w:rPr>
        <w:t xml:space="preserve"> по спилу дерев</w:t>
      </w:r>
      <w:r w:rsidR="00551A0F">
        <w:rPr>
          <w:rFonts w:ascii="Times New Roman" w:hAnsi="Times New Roman" w:cs="Times New Roman"/>
          <w:sz w:val="24"/>
          <w:szCs w:val="24"/>
        </w:rPr>
        <w:t>ьев</w:t>
      </w:r>
      <w:r w:rsidR="000D1865" w:rsidRPr="00643BAA">
        <w:rPr>
          <w:rFonts w:ascii="Times New Roman" w:hAnsi="Times New Roman" w:cs="Times New Roman"/>
          <w:sz w:val="24"/>
          <w:szCs w:val="24"/>
        </w:rPr>
        <w:t xml:space="preserve">, а так же </w:t>
      </w:r>
      <w:r w:rsidR="000625CC">
        <w:rPr>
          <w:rFonts w:ascii="Times New Roman" w:hAnsi="Times New Roman" w:cs="Times New Roman"/>
          <w:sz w:val="24"/>
          <w:szCs w:val="24"/>
        </w:rPr>
        <w:t>вывоз</w:t>
      </w:r>
      <w:r w:rsidR="000D1865" w:rsidRPr="00643BAA">
        <w:rPr>
          <w:rFonts w:ascii="Times New Roman" w:hAnsi="Times New Roman" w:cs="Times New Roman"/>
          <w:sz w:val="24"/>
          <w:szCs w:val="24"/>
        </w:rPr>
        <w:t xml:space="preserve"> порубочны</w:t>
      </w:r>
      <w:r w:rsidR="000625CC">
        <w:rPr>
          <w:rFonts w:ascii="Times New Roman" w:hAnsi="Times New Roman" w:cs="Times New Roman"/>
          <w:sz w:val="24"/>
          <w:szCs w:val="24"/>
        </w:rPr>
        <w:t>х</w:t>
      </w:r>
      <w:r w:rsidR="000D1865" w:rsidRPr="00643BAA">
        <w:rPr>
          <w:rFonts w:ascii="Times New Roman" w:hAnsi="Times New Roman" w:cs="Times New Roman"/>
          <w:sz w:val="24"/>
          <w:szCs w:val="24"/>
        </w:rPr>
        <w:t xml:space="preserve"> остатк</w:t>
      </w:r>
      <w:r w:rsidR="000625CC">
        <w:rPr>
          <w:rFonts w:ascii="Times New Roman" w:hAnsi="Times New Roman" w:cs="Times New Roman"/>
          <w:sz w:val="24"/>
          <w:szCs w:val="24"/>
        </w:rPr>
        <w:t>ов</w:t>
      </w:r>
      <w:r w:rsidR="000D1865" w:rsidRPr="00643BAA">
        <w:rPr>
          <w:rFonts w:ascii="Times New Roman" w:hAnsi="Times New Roman" w:cs="Times New Roman"/>
          <w:sz w:val="24"/>
          <w:szCs w:val="24"/>
        </w:rPr>
        <w:t xml:space="preserve"> должны выполнять</w:t>
      </w:r>
      <w:r>
        <w:rPr>
          <w:rFonts w:ascii="Times New Roman" w:hAnsi="Times New Roman" w:cs="Times New Roman"/>
          <w:sz w:val="24"/>
          <w:szCs w:val="24"/>
        </w:rPr>
        <w:t>ся</w:t>
      </w:r>
      <w:r w:rsidR="000D1865" w:rsidRPr="00643BAA">
        <w:rPr>
          <w:rFonts w:ascii="Times New Roman" w:hAnsi="Times New Roman" w:cs="Times New Roman"/>
          <w:sz w:val="24"/>
          <w:szCs w:val="24"/>
        </w:rPr>
        <w:t xml:space="preserve"> в соответствии с требованиями санитарных, технических, пожарных норм и правил, норм действующего законодательства РФ.</w:t>
      </w:r>
      <w:r>
        <w:rPr>
          <w:rFonts w:ascii="Times New Roman" w:hAnsi="Times New Roman" w:cs="Times New Roman"/>
          <w:sz w:val="24"/>
          <w:szCs w:val="24"/>
        </w:rPr>
        <w:t xml:space="preserve"> </w:t>
      </w:r>
      <w:r w:rsidR="000D1865" w:rsidRPr="00643BAA">
        <w:rPr>
          <w:rFonts w:ascii="Times New Roman" w:hAnsi="Times New Roman" w:cs="Times New Roman"/>
          <w:sz w:val="24"/>
          <w:szCs w:val="24"/>
        </w:rPr>
        <w:t xml:space="preserve">Должно быть обеспечено соответствие результатов работ требованиям безопасности жизни и здоровья </w:t>
      </w:r>
      <w:r w:rsidR="007E39BF">
        <w:rPr>
          <w:rFonts w:ascii="Times New Roman" w:hAnsi="Times New Roman" w:cs="Times New Roman"/>
          <w:sz w:val="24"/>
          <w:szCs w:val="24"/>
        </w:rPr>
        <w:t>граждан</w:t>
      </w:r>
      <w:r w:rsidR="000D1865" w:rsidRPr="00643BAA">
        <w:rPr>
          <w:rFonts w:ascii="Times New Roman" w:hAnsi="Times New Roman" w:cs="Times New Roman"/>
          <w:sz w:val="24"/>
          <w:szCs w:val="24"/>
        </w:rPr>
        <w:t>.</w:t>
      </w:r>
    </w:p>
    <w:p w:rsidR="000D1865" w:rsidRPr="00664CB0" w:rsidRDefault="00643BAA" w:rsidP="00643BAA">
      <w:pPr>
        <w:widowControl w:val="0"/>
        <w:autoSpaceDE w:val="0"/>
        <w:autoSpaceDN w:val="0"/>
        <w:adjustRightInd w:val="0"/>
        <w:spacing w:after="0" w:line="240" w:lineRule="auto"/>
        <w:ind w:left="34" w:firstLine="675"/>
        <w:jc w:val="both"/>
        <w:outlineLvl w:val="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Подрядчик</w:t>
      </w:r>
      <w:r w:rsidR="000D1865" w:rsidRPr="00664CB0">
        <w:rPr>
          <w:rFonts w:ascii="Times New Roman" w:hAnsi="Times New Roman" w:cs="Times New Roman"/>
          <w:color w:val="000000" w:themeColor="text1"/>
          <w:sz w:val="24"/>
          <w:szCs w:val="24"/>
        </w:rPr>
        <w:t xml:space="preserve"> гарантирует, что оказываемые Услуги соответствуют требованиям, установленным в </w:t>
      </w:r>
      <w:r w:rsidR="00850D40">
        <w:rPr>
          <w:rFonts w:ascii="Times New Roman" w:hAnsi="Times New Roman" w:cs="Times New Roman"/>
          <w:color w:val="000000" w:themeColor="text1"/>
          <w:sz w:val="24"/>
          <w:szCs w:val="24"/>
        </w:rPr>
        <w:t>Контракт</w:t>
      </w:r>
      <w:r>
        <w:rPr>
          <w:rFonts w:ascii="Times New Roman" w:hAnsi="Times New Roman" w:cs="Times New Roman"/>
          <w:color w:val="000000" w:themeColor="text1"/>
          <w:sz w:val="24"/>
          <w:szCs w:val="24"/>
        </w:rPr>
        <w:t>е</w:t>
      </w:r>
      <w:r w:rsidR="000D1865" w:rsidRPr="00664CB0">
        <w:rPr>
          <w:rFonts w:ascii="Times New Roman" w:hAnsi="Times New Roman" w:cs="Times New Roman"/>
          <w:color w:val="000000" w:themeColor="text1"/>
          <w:sz w:val="24"/>
          <w:szCs w:val="24"/>
        </w:rPr>
        <w:t xml:space="preserve">, обязательным нормам и правилам, регулирующим данную деятельность (ГОСТ, ТУ, </w:t>
      </w:r>
      <w:proofErr w:type="spellStart"/>
      <w:r w:rsidR="000D1865" w:rsidRPr="00664CB0">
        <w:rPr>
          <w:rFonts w:ascii="Times New Roman" w:hAnsi="Times New Roman" w:cs="Times New Roman"/>
          <w:color w:val="000000" w:themeColor="text1"/>
          <w:sz w:val="24"/>
          <w:szCs w:val="24"/>
        </w:rPr>
        <w:t>СНиП</w:t>
      </w:r>
      <w:proofErr w:type="spellEnd"/>
      <w:r w:rsidR="000D1865" w:rsidRPr="00664CB0">
        <w:rPr>
          <w:rFonts w:ascii="Times New Roman" w:hAnsi="Times New Roman" w:cs="Times New Roman"/>
          <w:color w:val="000000" w:themeColor="text1"/>
          <w:sz w:val="24"/>
          <w:szCs w:val="24"/>
        </w:rPr>
        <w:t xml:space="preserve">, Сан </w:t>
      </w:r>
      <w:proofErr w:type="spellStart"/>
      <w:r w:rsidR="000D1865" w:rsidRPr="00664CB0">
        <w:rPr>
          <w:rFonts w:ascii="Times New Roman" w:hAnsi="Times New Roman" w:cs="Times New Roman"/>
          <w:color w:val="000000" w:themeColor="text1"/>
          <w:sz w:val="24"/>
          <w:szCs w:val="24"/>
        </w:rPr>
        <w:t>ПиН</w:t>
      </w:r>
      <w:proofErr w:type="spellEnd"/>
      <w:r w:rsidR="000D1865" w:rsidRPr="00664CB0">
        <w:rPr>
          <w:rFonts w:ascii="Times New Roman" w:hAnsi="Times New Roman" w:cs="Times New Roman"/>
          <w:color w:val="000000" w:themeColor="text1"/>
          <w:sz w:val="24"/>
          <w:szCs w:val="24"/>
        </w:rPr>
        <w:t xml:space="preserve">), требованиям технических регламентов, государственным стандартам (ГОСТ) РФ, нормам пожарной безопасности, а также иным требованиям законодательства Российской Федерации, действующим на момент </w:t>
      </w:r>
      <w:r>
        <w:rPr>
          <w:rFonts w:ascii="Times New Roman" w:hAnsi="Times New Roman" w:cs="Times New Roman"/>
          <w:color w:val="000000" w:themeColor="text1"/>
          <w:sz w:val="24"/>
          <w:szCs w:val="24"/>
        </w:rPr>
        <w:t>выполнения работ</w:t>
      </w:r>
      <w:r w:rsidR="000D1865" w:rsidRPr="00664CB0">
        <w:rPr>
          <w:rFonts w:ascii="Times New Roman" w:hAnsi="Times New Roman" w:cs="Times New Roman"/>
          <w:color w:val="000000" w:themeColor="text1"/>
          <w:sz w:val="24"/>
          <w:szCs w:val="24"/>
        </w:rPr>
        <w:t xml:space="preserve">. </w:t>
      </w:r>
      <w:proofErr w:type="gramEnd"/>
    </w:p>
    <w:p w:rsidR="000D1865" w:rsidRPr="00664CB0" w:rsidRDefault="00643BAA" w:rsidP="00643BAA">
      <w:pPr>
        <w:widowControl w:val="0"/>
        <w:autoSpaceDE w:val="0"/>
        <w:autoSpaceDN w:val="0"/>
        <w:adjustRightInd w:val="0"/>
        <w:spacing w:after="0" w:line="240" w:lineRule="auto"/>
        <w:ind w:left="34" w:firstLine="675"/>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Подрядчик</w:t>
      </w:r>
      <w:r w:rsidR="000D1865" w:rsidRPr="00664CB0">
        <w:rPr>
          <w:rFonts w:ascii="Times New Roman" w:hAnsi="Times New Roman" w:cs="Times New Roman"/>
          <w:color w:val="000000" w:themeColor="text1"/>
          <w:sz w:val="24"/>
          <w:szCs w:val="24"/>
        </w:rPr>
        <w:t xml:space="preserve"> обязан обеспечить выполнение необходимых мероприятий по охране труда,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rsidR="00952AB8" w:rsidRDefault="000D1865" w:rsidP="000D1865">
      <w:pPr>
        <w:widowControl w:val="0"/>
        <w:autoSpaceDE w:val="0"/>
        <w:autoSpaceDN w:val="0"/>
        <w:adjustRightInd w:val="0"/>
        <w:spacing w:after="0" w:line="240" w:lineRule="auto"/>
        <w:ind w:left="34" w:firstLine="283"/>
        <w:jc w:val="both"/>
        <w:outlineLvl w:val="0"/>
        <w:rPr>
          <w:rFonts w:ascii="Times New Roman" w:hAnsi="Times New Roman" w:cs="Times New Roman"/>
          <w:color w:val="000000" w:themeColor="text1"/>
          <w:sz w:val="24"/>
          <w:szCs w:val="24"/>
        </w:rPr>
      </w:pPr>
      <w:r w:rsidRPr="00664CB0">
        <w:rPr>
          <w:rFonts w:ascii="Times New Roman" w:hAnsi="Times New Roman" w:cs="Times New Roman"/>
          <w:color w:val="000000" w:themeColor="text1"/>
          <w:sz w:val="24"/>
          <w:szCs w:val="24"/>
        </w:rPr>
        <w:t xml:space="preserve">При </w:t>
      </w:r>
      <w:r w:rsidR="00643BAA">
        <w:rPr>
          <w:rFonts w:ascii="Times New Roman" w:hAnsi="Times New Roman" w:cs="Times New Roman"/>
          <w:color w:val="000000" w:themeColor="text1"/>
          <w:sz w:val="24"/>
          <w:szCs w:val="24"/>
        </w:rPr>
        <w:t>выполнении работ</w:t>
      </w:r>
      <w:r w:rsidRPr="00664CB0">
        <w:rPr>
          <w:rFonts w:ascii="Times New Roman" w:hAnsi="Times New Roman" w:cs="Times New Roman"/>
          <w:color w:val="000000" w:themeColor="text1"/>
          <w:sz w:val="24"/>
          <w:szCs w:val="24"/>
        </w:rPr>
        <w:t xml:space="preserve"> </w:t>
      </w:r>
      <w:r w:rsidR="00643BAA">
        <w:rPr>
          <w:rFonts w:ascii="Times New Roman" w:hAnsi="Times New Roman" w:cs="Times New Roman"/>
          <w:color w:val="000000" w:themeColor="text1"/>
          <w:sz w:val="24"/>
          <w:szCs w:val="24"/>
        </w:rPr>
        <w:t>Подрядчик</w:t>
      </w:r>
      <w:r w:rsidRPr="00664CB0">
        <w:rPr>
          <w:rFonts w:ascii="Times New Roman" w:hAnsi="Times New Roman" w:cs="Times New Roman"/>
          <w:color w:val="000000" w:themeColor="text1"/>
          <w:sz w:val="24"/>
          <w:szCs w:val="24"/>
        </w:rPr>
        <w:t xml:space="preserve"> обязан обеспечить сохранность рядом стоящих зданий, </w:t>
      </w:r>
    </w:p>
    <w:p w:rsidR="00952AB8" w:rsidRDefault="00952AB8" w:rsidP="000D1865">
      <w:pPr>
        <w:widowControl w:val="0"/>
        <w:autoSpaceDE w:val="0"/>
        <w:autoSpaceDN w:val="0"/>
        <w:adjustRightInd w:val="0"/>
        <w:spacing w:after="0" w:line="240" w:lineRule="auto"/>
        <w:ind w:left="34" w:firstLine="283"/>
        <w:jc w:val="both"/>
        <w:outlineLvl w:val="0"/>
        <w:rPr>
          <w:rFonts w:ascii="Times New Roman" w:hAnsi="Times New Roman" w:cs="Times New Roman"/>
          <w:color w:val="000000" w:themeColor="text1"/>
          <w:sz w:val="24"/>
          <w:szCs w:val="24"/>
        </w:rPr>
      </w:pPr>
    </w:p>
    <w:p w:rsidR="00952AB8" w:rsidRDefault="00952AB8" w:rsidP="000D1865">
      <w:pPr>
        <w:widowControl w:val="0"/>
        <w:autoSpaceDE w:val="0"/>
        <w:autoSpaceDN w:val="0"/>
        <w:adjustRightInd w:val="0"/>
        <w:spacing w:after="0" w:line="240" w:lineRule="auto"/>
        <w:ind w:left="34" w:firstLine="283"/>
        <w:jc w:val="both"/>
        <w:outlineLvl w:val="0"/>
        <w:rPr>
          <w:rFonts w:ascii="Times New Roman" w:hAnsi="Times New Roman" w:cs="Times New Roman"/>
          <w:color w:val="000000" w:themeColor="text1"/>
          <w:sz w:val="24"/>
          <w:szCs w:val="24"/>
        </w:rPr>
      </w:pPr>
    </w:p>
    <w:p w:rsidR="000D1865" w:rsidRPr="00664CB0" w:rsidRDefault="000D1865" w:rsidP="000D1865">
      <w:pPr>
        <w:widowControl w:val="0"/>
        <w:autoSpaceDE w:val="0"/>
        <w:autoSpaceDN w:val="0"/>
        <w:adjustRightInd w:val="0"/>
        <w:spacing w:after="0" w:line="240" w:lineRule="auto"/>
        <w:ind w:left="34" w:firstLine="283"/>
        <w:jc w:val="both"/>
        <w:outlineLvl w:val="0"/>
        <w:rPr>
          <w:rFonts w:ascii="Times New Roman" w:hAnsi="Times New Roman" w:cs="Times New Roman"/>
          <w:color w:val="000000" w:themeColor="text1"/>
          <w:sz w:val="24"/>
          <w:szCs w:val="24"/>
        </w:rPr>
      </w:pPr>
      <w:r w:rsidRPr="00664CB0">
        <w:rPr>
          <w:rFonts w:ascii="Times New Roman" w:hAnsi="Times New Roman" w:cs="Times New Roman"/>
          <w:color w:val="000000" w:themeColor="text1"/>
          <w:sz w:val="24"/>
          <w:szCs w:val="24"/>
        </w:rPr>
        <w:t>сооружений  и линий электропередач.</w:t>
      </w:r>
    </w:p>
    <w:p w:rsidR="000D1865" w:rsidRPr="00664CB0" w:rsidRDefault="00643BAA" w:rsidP="000D1865">
      <w:pPr>
        <w:widowControl w:val="0"/>
        <w:autoSpaceDE w:val="0"/>
        <w:autoSpaceDN w:val="0"/>
        <w:adjustRightInd w:val="0"/>
        <w:spacing w:after="0"/>
        <w:ind w:left="34" w:firstLine="283"/>
        <w:jc w:val="both"/>
        <w:rPr>
          <w:color w:val="000000" w:themeColor="text1"/>
          <w:sz w:val="24"/>
          <w:szCs w:val="24"/>
        </w:rPr>
      </w:pPr>
      <w:r>
        <w:rPr>
          <w:rFonts w:ascii="Times New Roman" w:hAnsi="Times New Roman" w:cs="Times New Roman"/>
          <w:color w:val="000000" w:themeColor="text1"/>
          <w:sz w:val="24"/>
          <w:szCs w:val="24"/>
        </w:rPr>
        <w:t>Подрядчик</w:t>
      </w:r>
      <w:r w:rsidR="000D1865" w:rsidRPr="00664CB0">
        <w:rPr>
          <w:rFonts w:ascii="Times New Roman" w:hAnsi="Times New Roman" w:cs="Times New Roman"/>
          <w:color w:val="000000" w:themeColor="text1"/>
          <w:sz w:val="24"/>
          <w:szCs w:val="24"/>
        </w:rPr>
        <w:t xml:space="preserve"> обязан устранить выявленные при приемке </w:t>
      </w:r>
      <w:r>
        <w:rPr>
          <w:rFonts w:ascii="Times New Roman" w:hAnsi="Times New Roman" w:cs="Times New Roman"/>
          <w:color w:val="000000" w:themeColor="text1"/>
          <w:sz w:val="24"/>
          <w:szCs w:val="24"/>
        </w:rPr>
        <w:t>работ</w:t>
      </w:r>
      <w:r w:rsidR="000D1865" w:rsidRPr="00664CB0">
        <w:rPr>
          <w:rFonts w:ascii="Times New Roman" w:hAnsi="Times New Roman" w:cs="Times New Roman"/>
          <w:color w:val="000000" w:themeColor="text1"/>
          <w:sz w:val="24"/>
          <w:szCs w:val="24"/>
        </w:rPr>
        <w:t xml:space="preserve"> недостатки за свой счет в </w:t>
      </w:r>
      <w:r w:rsidR="000D1865" w:rsidRPr="00664CB0">
        <w:rPr>
          <w:rFonts w:ascii="Times New Roman" w:hAnsi="Times New Roman" w:cs="Times New Roman"/>
          <w:color w:val="000000" w:themeColor="text1"/>
          <w:sz w:val="24"/>
          <w:szCs w:val="24"/>
        </w:rPr>
        <w:lastRenderedPageBreak/>
        <w:t>течение одного рабочего дня с момента выявления.</w:t>
      </w:r>
      <w:r w:rsidR="000D1865" w:rsidRPr="00664CB0">
        <w:rPr>
          <w:color w:val="000000" w:themeColor="text1"/>
          <w:sz w:val="24"/>
          <w:szCs w:val="24"/>
        </w:rPr>
        <w:t xml:space="preserve"> </w:t>
      </w:r>
    </w:p>
    <w:p w:rsidR="00345AFC" w:rsidRPr="00571AE4" w:rsidRDefault="00345AFC" w:rsidP="00FB1A8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Look w:val="04A0"/>
      </w:tblPr>
      <w:tblGrid>
        <w:gridCol w:w="4785"/>
        <w:gridCol w:w="4786"/>
      </w:tblGrid>
      <w:tr w:rsidR="00FB1A8C" w:rsidRPr="00571AE4" w:rsidTr="00FB1A8C">
        <w:trPr>
          <w:jc w:val="center"/>
        </w:trPr>
        <w:tc>
          <w:tcPr>
            <w:tcW w:w="4785" w:type="dxa"/>
            <w:hideMark/>
          </w:tcPr>
          <w:p w:rsidR="00FB1A8C" w:rsidRPr="00571AE4" w:rsidRDefault="00FB1A8C">
            <w:pPr>
              <w:keepNext/>
              <w:keepLines/>
              <w:suppressAutoHyphens/>
              <w:spacing w:after="0" w:line="240" w:lineRule="auto"/>
              <w:jc w:val="center"/>
              <w:rPr>
                <w:rFonts w:ascii="Times New Roman" w:hAnsi="Times New Roman" w:cs="Times New Roman"/>
                <w:sz w:val="24"/>
                <w:szCs w:val="24"/>
                <w:lang w:eastAsia="en-US"/>
              </w:rPr>
            </w:pPr>
            <w:r w:rsidRPr="00571AE4">
              <w:rPr>
                <w:rFonts w:ascii="Times New Roman" w:hAnsi="Times New Roman" w:cs="Times New Roman"/>
                <w:sz w:val="24"/>
                <w:szCs w:val="24"/>
                <w:lang w:eastAsia="en-US"/>
              </w:rPr>
              <w:t>Заказчик</w:t>
            </w:r>
          </w:p>
        </w:tc>
        <w:tc>
          <w:tcPr>
            <w:tcW w:w="4786" w:type="dxa"/>
            <w:hideMark/>
          </w:tcPr>
          <w:p w:rsidR="00FB1A8C" w:rsidRPr="00571AE4" w:rsidRDefault="009F04D5">
            <w:pPr>
              <w:keepNext/>
              <w:keepLines/>
              <w:suppressAutoHyphens/>
              <w:spacing w:after="0" w:line="240" w:lineRule="auto"/>
              <w:jc w:val="center"/>
              <w:rPr>
                <w:rFonts w:ascii="Times New Roman" w:hAnsi="Times New Roman" w:cs="Times New Roman"/>
                <w:sz w:val="24"/>
                <w:szCs w:val="24"/>
                <w:lang w:eastAsia="en-US"/>
              </w:rPr>
            </w:pPr>
            <w:r w:rsidRPr="00571AE4">
              <w:rPr>
                <w:rFonts w:ascii="Times New Roman" w:hAnsi="Times New Roman" w:cs="Times New Roman"/>
                <w:sz w:val="24"/>
                <w:szCs w:val="24"/>
                <w:lang w:eastAsia="en-US"/>
              </w:rPr>
              <w:t>Подрядчик</w:t>
            </w:r>
          </w:p>
        </w:tc>
      </w:tr>
      <w:tr w:rsidR="00FB1A8C" w:rsidRPr="00571AE4" w:rsidTr="00FB1A8C">
        <w:trPr>
          <w:trHeight w:val="450"/>
          <w:jc w:val="center"/>
        </w:trPr>
        <w:tc>
          <w:tcPr>
            <w:tcW w:w="4785" w:type="dxa"/>
            <w:hideMark/>
          </w:tcPr>
          <w:p w:rsidR="00FB1A8C" w:rsidRPr="00571AE4" w:rsidRDefault="00D74674" w:rsidP="008B29DD">
            <w:pPr>
              <w:keepNext/>
              <w:keepLines/>
              <w:suppressAutoHyphens/>
              <w:spacing w:after="0" w:line="240" w:lineRule="auto"/>
              <w:jc w:val="center"/>
              <w:rPr>
                <w:rFonts w:ascii="Times New Roman" w:hAnsi="Times New Roman" w:cs="Times New Roman"/>
                <w:sz w:val="24"/>
                <w:szCs w:val="24"/>
                <w:lang w:eastAsia="en-US"/>
              </w:rPr>
            </w:pPr>
            <w:r w:rsidRPr="00571AE4">
              <w:rPr>
                <w:rFonts w:ascii="Times New Roman" w:hAnsi="Times New Roman" w:cs="Times New Roman"/>
                <w:sz w:val="24"/>
                <w:szCs w:val="24"/>
                <w:lang w:eastAsia="en-US"/>
              </w:rPr>
              <w:t>_______________/</w:t>
            </w:r>
            <w:r w:rsidR="008B29DD" w:rsidRPr="00571AE4">
              <w:rPr>
                <w:rFonts w:ascii="Times New Roman" w:hAnsi="Times New Roman" w:cs="Times New Roman"/>
                <w:sz w:val="24"/>
                <w:szCs w:val="24"/>
                <w:lang w:eastAsia="en-US"/>
              </w:rPr>
              <w:t xml:space="preserve"> </w:t>
            </w:r>
            <w:r w:rsidRPr="00571AE4">
              <w:rPr>
                <w:rFonts w:ascii="Times New Roman" w:hAnsi="Times New Roman" w:cs="Times New Roman"/>
                <w:sz w:val="24"/>
                <w:szCs w:val="24"/>
                <w:lang w:eastAsia="en-US"/>
              </w:rPr>
              <w:t>/</w:t>
            </w:r>
            <w:r w:rsidR="00FB1A8C" w:rsidRPr="00571AE4">
              <w:rPr>
                <w:rFonts w:ascii="Times New Roman" w:hAnsi="Times New Roman" w:cs="Times New Roman"/>
                <w:sz w:val="24"/>
                <w:szCs w:val="24"/>
                <w:lang w:eastAsia="en-US"/>
              </w:rPr>
              <w:t>.</w:t>
            </w:r>
          </w:p>
        </w:tc>
        <w:tc>
          <w:tcPr>
            <w:tcW w:w="4786" w:type="dxa"/>
            <w:hideMark/>
          </w:tcPr>
          <w:p w:rsidR="00FB1A8C" w:rsidRPr="00571AE4" w:rsidRDefault="00D74674" w:rsidP="00D74674">
            <w:pPr>
              <w:keepNext/>
              <w:keepLines/>
              <w:suppressAutoHyphens/>
              <w:spacing w:after="0" w:line="240" w:lineRule="auto"/>
              <w:jc w:val="center"/>
              <w:rPr>
                <w:rFonts w:ascii="Times New Roman" w:hAnsi="Times New Roman" w:cs="Times New Roman"/>
                <w:sz w:val="24"/>
                <w:szCs w:val="24"/>
                <w:lang w:eastAsia="en-US"/>
              </w:rPr>
            </w:pPr>
            <w:r w:rsidRPr="00571AE4">
              <w:rPr>
                <w:rFonts w:ascii="Times New Roman" w:hAnsi="Times New Roman" w:cs="Times New Roman"/>
                <w:sz w:val="24"/>
                <w:szCs w:val="24"/>
                <w:lang w:eastAsia="en-US"/>
              </w:rPr>
              <w:t>_______________/ /</w:t>
            </w:r>
          </w:p>
        </w:tc>
      </w:tr>
      <w:tr w:rsidR="00FB1A8C" w:rsidRPr="00571AE4" w:rsidTr="00FB1A8C">
        <w:trPr>
          <w:trHeight w:val="427"/>
          <w:jc w:val="center"/>
        </w:trPr>
        <w:tc>
          <w:tcPr>
            <w:tcW w:w="4785" w:type="dxa"/>
            <w:hideMark/>
          </w:tcPr>
          <w:p w:rsidR="00FB1A8C" w:rsidRPr="00571AE4" w:rsidRDefault="00FB1A8C" w:rsidP="00D74674">
            <w:pPr>
              <w:keepNext/>
              <w:keepLines/>
              <w:suppressAutoHyphens/>
              <w:spacing w:after="0" w:line="240" w:lineRule="auto"/>
              <w:jc w:val="center"/>
              <w:rPr>
                <w:rFonts w:ascii="Times New Roman" w:hAnsi="Times New Roman" w:cs="Times New Roman"/>
                <w:sz w:val="24"/>
                <w:szCs w:val="24"/>
                <w:lang w:eastAsia="en-US"/>
              </w:rPr>
            </w:pPr>
          </w:p>
        </w:tc>
        <w:tc>
          <w:tcPr>
            <w:tcW w:w="4786" w:type="dxa"/>
            <w:hideMark/>
          </w:tcPr>
          <w:p w:rsidR="00FB1A8C" w:rsidRPr="00571AE4" w:rsidRDefault="00FB1A8C">
            <w:pPr>
              <w:keepNext/>
              <w:keepLines/>
              <w:suppressAutoHyphens/>
              <w:spacing w:after="0" w:line="240" w:lineRule="auto"/>
              <w:jc w:val="center"/>
              <w:rPr>
                <w:rFonts w:ascii="Times New Roman" w:hAnsi="Times New Roman" w:cs="Times New Roman"/>
                <w:sz w:val="24"/>
                <w:szCs w:val="24"/>
                <w:lang w:eastAsia="en-US"/>
              </w:rPr>
            </w:pPr>
          </w:p>
        </w:tc>
      </w:tr>
      <w:tr w:rsidR="00FB1A8C" w:rsidRPr="00571AE4" w:rsidTr="00FB1A8C">
        <w:trPr>
          <w:trHeight w:val="380"/>
          <w:jc w:val="center"/>
        </w:trPr>
        <w:tc>
          <w:tcPr>
            <w:tcW w:w="4785" w:type="dxa"/>
            <w:hideMark/>
          </w:tcPr>
          <w:p w:rsidR="00FB1A8C" w:rsidRPr="00571AE4" w:rsidRDefault="00FB1A8C">
            <w:pPr>
              <w:keepNext/>
              <w:keepLines/>
              <w:suppressAutoHyphens/>
              <w:spacing w:after="0" w:line="240" w:lineRule="auto"/>
              <w:jc w:val="center"/>
              <w:rPr>
                <w:rFonts w:ascii="Times New Roman" w:hAnsi="Times New Roman" w:cs="Times New Roman"/>
                <w:sz w:val="24"/>
                <w:szCs w:val="24"/>
                <w:lang w:eastAsia="en-US"/>
              </w:rPr>
            </w:pPr>
            <w:r w:rsidRPr="00571AE4">
              <w:rPr>
                <w:rFonts w:ascii="Times New Roman" w:hAnsi="Times New Roman" w:cs="Times New Roman"/>
                <w:sz w:val="24"/>
                <w:szCs w:val="24"/>
                <w:lang w:eastAsia="en-US"/>
              </w:rPr>
              <w:t>М.П.</w:t>
            </w:r>
          </w:p>
        </w:tc>
        <w:tc>
          <w:tcPr>
            <w:tcW w:w="4786" w:type="dxa"/>
            <w:hideMark/>
          </w:tcPr>
          <w:p w:rsidR="00FB1A8C" w:rsidRPr="00571AE4" w:rsidRDefault="00FB1A8C">
            <w:pPr>
              <w:keepNext/>
              <w:keepLines/>
              <w:suppressAutoHyphens/>
              <w:spacing w:after="0" w:line="240" w:lineRule="auto"/>
              <w:jc w:val="center"/>
              <w:rPr>
                <w:rFonts w:ascii="Times New Roman" w:hAnsi="Times New Roman" w:cs="Times New Roman"/>
                <w:sz w:val="24"/>
                <w:szCs w:val="24"/>
                <w:lang w:eastAsia="en-US"/>
              </w:rPr>
            </w:pPr>
            <w:r w:rsidRPr="00571AE4">
              <w:rPr>
                <w:rFonts w:ascii="Times New Roman" w:hAnsi="Times New Roman" w:cs="Times New Roman"/>
                <w:sz w:val="24"/>
                <w:szCs w:val="24"/>
                <w:lang w:eastAsia="en-US"/>
              </w:rPr>
              <w:t>М.П.</w:t>
            </w:r>
          </w:p>
          <w:p w:rsidR="0098337E" w:rsidRPr="00571AE4" w:rsidRDefault="0098337E">
            <w:pPr>
              <w:keepNext/>
              <w:keepLines/>
              <w:suppressAutoHyphens/>
              <w:spacing w:after="0" w:line="240" w:lineRule="auto"/>
              <w:jc w:val="center"/>
              <w:rPr>
                <w:rFonts w:ascii="Times New Roman" w:hAnsi="Times New Roman" w:cs="Times New Roman"/>
                <w:sz w:val="24"/>
                <w:szCs w:val="24"/>
                <w:lang w:eastAsia="en-US"/>
              </w:rPr>
            </w:pPr>
          </w:p>
        </w:tc>
      </w:tr>
    </w:tbl>
    <w:p w:rsidR="0098337E" w:rsidRPr="00571AE4" w:rsidRDefault="0098337E" w:rsidP="002017AE">
      <w:pPr>
        <w:keepNext/>
        <w:keepLines/>
        <w:suppressAutoHyphens/>
        <w:spacing w:after="0" w:line="240" w:lineRule="auto"/>
        <w:rPr>
          <w:rFonts w:ascii="Times New Roman" w:hAnsi="Times New Roman" w:cs="Times New Roman"/>
          <w:b/>
          <w:sz w:val="24"/>
          <w:szCs w:val="24"/>
          <w:lang w:eastAsia="en-US"/>
        </w:rPr>
      </w:pPr>
    </w:p>
    <w:sectPr w:rsidR="0098337E" w:rsidRPr="00571AE4" w:rsidSect="00335CFB">
      <w:pgSz w:w="11906" w:h="16838"/>
      <w:pgMar w:top="851" w:right="70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WenQuanYi Zen Hei Sharp">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786D3225"/>
    <w:multiLevelType w:val="hybridMultilevel"/>
    <w:tmpl w:val="025603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FB1A8C"/>
    <w:rsid w:val="0000367E"/>
    <w:rsid w:val="00055BF4"/>
    <w:rsid w:val="000625CC"/>
    <w:rsid w:val="0008048E"/>
    <w:rsid w:val="000D1865"/>
    <w:rsid w:val="00165868"/>
    <w:rsid w:val="00166AD9"/>
    <w:rsid w:val="00193021"/>
    <w:rsid w:val="001E2C88"/>
    <w:rsid w:val="00200B86"/>
    <w:rsid w:val="002017AE"/>
    <w:rsid w:val="002054B1"/>
    <w:rsid w:val="002224A7"/>
    <w:rsid w:val="00251B9E"/>
    <w:rsid w:val="00262874"/>
    <w:rsid w:val="00271E11"/>
    <w:rsid w:val="002A142E"/>
    <w:rsid w:val="002A5267"/>
    <w:rsid w:val="002A70FB"/>
    <w:rsid w:val="002C7A8F"/>
    <w:rsid w:val="002D587A"/>
    <w:rsid w:val="002E1478"/>
    <w:rsid w:val="002E184F"/>
    <w:rsid w:val="002E75F0"/>
    <w:rsid w:val="002F32F6"/>
    <w:rsid w:val="002F6CF4"/>
    <w:rsid w:val="003232CE"/>
    <w:rsid w:val="00335CFB"/>
    <w:rsid w:val="003372D8"/>
    <w:rsid w:val="00345AFC"/>
    <w:rsid w:val="003510DC"/>
    <w:rsid w:val="00380887"/>
    <w:rsid w:val="00384756"/>
    <w:rsid w:val="00393EF2"/>
    <w:rsid w:val="003C13CA"/>
    <w:rsid w:val="00410E36"/>
    <w:rsid w:val="00424A40"/>
    <w:rsid w:val="00466CAE"/>
    <w:rsid w:val="004A1FB1"/>
    <w:rsid w:val="004A51CA"/>
    <w:rsid w:val="004A6AA0"/>
    <w:rsid w:val="004E7EFC"/>
    <w:rsid w:val="004F5683"/>
    <w:rsid w:val="00517B18"/>
    <w:rsid w:val="00551A0F"/>
    <w:rsid w:val="00571AE4"/>
    <w:rsid w:val="00596688"/>
    <w:rsid w:val="005D6C6C"/>
    <w:rsid w:val="00602A0B"/>
    <w:rsid w:val="00622978"/>
    <w:rsid w:val="00627B7C"/>
    <w:rsid w:val="00643BAA"/>
    <w:rsid w:val="00664CB0"/>
    <w:rsid w:val="0066578C"/>
    <w:rsid w:val="006729F0"/>
    <w:rsid w:val="0068733F"/>
    <w:rsid w:val="006A4BE3"/>
    <w:rsid w:val="006A65E5"/>
    <w:rsid w:val="006C536C"/>
    <w:rsid w:val="00701F1A"/>
    <w:rsid w:val="007B3234"/>
    <w:rsid w:val="007E39BF"/>
    <w:rsid w:val="007F6649"/>
    <w:rsid w:val="008242F3"/>
    <w:rsid w:val="0083697A"/>
    <w:rsid w:val="0084227C"/>
    <w:rsid w:val="00850D40"/>
    <w:rsid w:val="00875909"/>
    <w:rsid w:val="008B29DD"/>
    <w:rsid w:val="008E711A"/>
    <w:rsid w:val="0093129E"/>
    <w:rsid w:val="00952AB8"/>
    <w:rsid w:val="00963CC6"/>
    <w:rsid w:val="0098337E"/>
    <w:rsid w:val="009B62D7"/>
    <w:rsid w:val="009F04D5"/>
    <w:rsid w:val="00A265F8"/>
    <w:rsid w:val="00A46342"/>
    <w:rsid w:val="00A73D54"/>
    <w:rsid w:val="00A81D37"/>
    <w:rsid w:val="00A87285"/>
    <w:rsid w:val="00AF4F36"/>
    <w:rsid w:val="00B167AC"/>
    <w:rsid w:val="00B329DB"/>
    <w:rsid w:val="00B44514"/>
    <w:rsid w:val="00B63228"/>
    <w:rsid w:val="00B8250F"/>
    <w:rsid w:val="00B9741F"/>
    <w:rsid w:val="00BD2C9E"/>
    <w:rsid w:val="00C0441B"/>
    <w:rsid w:val="00CB3CC6"/>
    <w:rsid w:val="00CE04B9"/>
    <w:rsid w:val="00CE7E10"/>
    <w:rsid w:val="00D14AD3"/>
    <w:rsid w:val="00D46570"/>
    <w:rsid w:val="00D63E18"/>
    <w:rsid w:val="00D74674"/>
    <w:rsid w:val="00D83C45"/>
    <w:rsid w:val="00DE4F20"/>
    <w:rsid w:val="00E64A3F"/>
    <w:rsid w:val="00EE56FE"/>
    <w:rsid w:val="00EE7D74"/>
    <w:rsid w:val="00EF2C68"/>
    <w:rsid w:val="00F934F7"/>
    <w:rsid w:val="00FB1A8C"/>
    <w:rsid w:val="00FD4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B86"/>
  </w:style>
  <w:style w:type="paragraph" w:styleId="2">
    <w:name w:val="heading 2"/>
    <w:basedOn w:val="a"/>
    <w:next w:val="a"/>
    <w:link w:val="20"/>
    <w:uiPriority w:val="9"/>
    <w:semiHidden/>
    <w:unhideWhenUsed/>
    <w:qFormat/>
    <w:rsid w:val="00FB1A8C"/>
    <w:pPr>
      <w:keepNext/>
      <w:spacing w:after="0" w:line="240" w:lineRule="auto"/>
      <w:jc w:val="center"/>
      <w:outlineLvl w:val="1"/>
    </w:pPr>
    <w:rPr>
      <w:rFonts w:ascii="Times New Roman" w:eastAsia="Times New Roman" w:hAnsi="Times New Roman" w:cs="Times New Roman"/>
      <w:b/>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B1A8C"/>
    <w:rPr>
      <w:rFonts w:ascii="Times New Roman" w:eastAsia="Times New Roman" w:hAnsi="Times New Roman" w:cs="Times New Roman"/>
      <w:b/>
      <w:color w:val="000000"/>
      <w:sz w:val="21"/>
      <w:szCs w:val="21"/>
    </w:rPr>
  </w:style>
  <w:style w:type="character" w:styleId="a3">
    <w:name w:val="Hyperlink"/>
    <w:basedOn w:val="a0"/>
    <w:uiPriority w:val="99"/>
    <w:semiHidden/>
    <w:unhideWhenUsed/>
    <w:rsid w:val="00FB1A8C"/>
    <w:rPr>
      <w:color w:val="0000FF" w:themeColor="hyperlink"/>
      <w:u w:val="single"/>
    </w:rPr>
  </w:style>
  <w:style w:type="paragraph" w:styleId="a4">
    <w:name w:val="Title"/>
    <w:basedOn w:val="a"/>
    <w:next w:val="a"/>
    <w:link w:val="a5"/>
    <w:qFormat/>
    <w:rsid w:val="00FB1A8C"/>
    <w:pPr>
      <w:spacing w:before="120" w:after="300" w:line="240" w:lineRule="auto"/>
      <w:ind w:firstLine="708"/>
      <w:contextualSpacing/>
      <w:jc w:val="center"/>
      <w:outlineLvl w:val="0"/>
    </w:pPr>
    <w:rPr>
      <w:rFonts w:ascii="Times New Roman" w:eastAsia="Times New Roman" w:hAnsi="Times New Roman" w:cs="Times New Roman"/>
      <w:b/>
      <w:spacing w:val="5"/>
      <w:kern w:val="28"/>
      <w:sz w:val="52"/>
      <w:szCs w:val="52"/>
      <w:lang w:eastAsia="en-US"/>
    </w:rPr>
  </w:style>
  <w:style w:type="character" w:customStyle="1" w:styleId="a5">
    <w:name w:val="Название Знак"/>
    <w:basedOn w:val="a0"/>
    <w:link w:val="a4"/>
    <w:rsid w:val="00FB1A8C"/>
    <w:rPr>
      <w:rFonts w:ascii="Times New Roman" w:eastAsia="Times New Roman" w:hAnsi="Times New Roman" w:cs="Times New Roman"/>
      <w:b/>
      <w:spacing w:val="5"/>
      <w:kern w:val="28"/>
      <w:sz w:val="52"/>
      <w:szCs w:val="52"/>
      <w:lang w:eastAsia="en-US"/>
    </w:rPr>
  </w:style>
  <w:style w:type="paragraph" w:styleId="a6">
    <w:name w:val="Subtitle"/>
    <w:basedOn w:val="a"/>
    <w:next w:val="a"/>
    <w:link w:val="a7"/>
    <w:uiPriority w:val="11"/>
    <w:qFormat/>
    <w:rsid w:val="00FB1A8C"/>
    <w:pPr>
      <w:keepNext/>
      <w:keepLines/>
      <w:suppressAutoHyphens/>
      <w:spacing w:after="0" w:line="240" w:lineRule="auto"/>
      <w:jc w:val="right"/>
    </w:pPr>
    <w:rPr>
      <w:rFonts w:ascii="Times New Roman" w:hAnsi="Times New Roman" w:cs="Times New Roman"/>
      <w:b/>
      <w:color w:val="000000"/>
      <w:sz w:val="21"/>
      <w:szCs w:val="21"/>
    </w:rPr>
  </w:style>
  <w:style w:type="character" w:customStyle="1" w:styleId="a7">
    <w:name w:val="Подзаголовок Знак"/>
    <w:basedOn w:val="a0"/>
    <w:link w:val="a6"/>
    <w:uiPriority w:val="11"/>
    <w:rsid w:val="00FB1A8C"/>
    <w:rPr>
      <w:rFonts w:ascii="Times New Roman" w:hAnsi="Times New Roman" w:cs="Times New Roman"/>
      <w:b/>
      <w:color w:val="000000"/>
      <w:sz w:val="21"/>
      <w:szCs w:val="21"/>
    </w:rPr>
  </w:style>
  <w:style w:type="paragraph" w:styleId="3">
    <w:name w:val="Body Text 3"/>
    <w:basedOn w:val="a"/>
    <w:link w:val="30"/>
    <w:uiPriority w:val="99"/>
    <w:unhideWhenUsed/>
    <w:rsid w:val="00FB1A8C"/>
    <w:pPr>
      <w:spacing w:after="0" w:line="240" w:lineRule="auto"/>
      <w:jc w:val="both"/>
    </w:pPr>
    <w:rPr>
      <w:rFonts w:ascii="Times New Roman" w:hAnsi="Times New Roman" w:cs="Times New Roman"/>
    </w:rPr>
  </w:style>
  <w:style w:type="character" w:customStyle="1" w:styleId="30">
    <w:name w:val="Основной текст 3 Знак"/>
    <w:basedOn w:val="a0"/>
    <w:link w:val="3"/>
    <w:uiPriority w:val="99"/>
    <w:rsid w:val="00FB1A8C"/>
    <w:rPr>
      <w:rFonts w:ascii="Times New Roman" w:hAnsi="Times New Roman" w:cs="Times New Roman"/>
    </w:rPr>
  </w:style>
  <w:style w:type="paragraph" w:customStyle="1" w:styleId="ConsPlusNonformat">
    <w:name w:val="ConsPlusNonformat"/>
    <w:uiPriority w:val="99"/>
    <w:rsid w:val="00FB1A8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B1A8C"/>
    <w:pPr>
      <w:widowControl w:val="0"/>
      <w:autoSpaceDE w:val="0"/>
      <w:autoSpaceDN w:val="0"/>
      <w:adjustRightInd w:val="0"/>
      <w:spacing w:after="0" w:line="240" w:lineRule="auto"/>
    </w:pPr>
    <w:rPr>
      <w:rFonts w:ascii="Calibri" w:eastAsia="Times New Roman" w:hAnsi="Calibri" w:cs="Calibri"/>
    </w:rPr>
  </w:style>
  <w:style w:type="paragraph" w:customStyle="1" w:styleId="Default">
    <w:name w:val="Default"/>
    <w:rsid w:val="00FB1A8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ConsPlusNormal">
    <w:name w:val="ConsPlusNormal Знак"/>
    <w:link w:val="ConsPlusNormal0"/>
    <w:locked/>
    <w:rsid w:val="00FB1A8C"/>
    <w:rPr>
      <w:rFonts w:ascii="Times New Roman" w:hAnsi="Times New Roman" w:cs="Times New Roman"/>
      <w:sz w:val="24"/>
      <w:szCs w:val="24"/>
    </w:rPr>
  </w:style>
  <w:style w:type="paragraph" w:customStyle="1" w:styleId="ConsPlusNormal0">
    <w:name w:val="ConsPlusNormal"/>
    <w:link w:val="ConsPlusNormal"/>
    <w:qFormat/>
    <w:rsid w:val="00FB1A8C"/>
    <w:pPr>
      <w:autoSpaceDE w:val="0"/>
      <w:autoSpaceDN w:val="0"/>
      <w:adjustRightInd w:val="0"/>
      <w:spacing w:after="0" w:line="240" w:lineRule="auto"/>
    </w:pPr>
    <w:rPr>
      <w:rFonts w:ascii="Times New Roman" w:hAnsi="Times New Roman" w:cs="Times New Roman"/>
      <w:sz w:val="24"/>
      <w:szCs w:val="24"/>
    </w:rPr>
  </w:style>
  <w:style w:type="paragraph" w:styleId="a8">
    <w:name w:val="No Spacing"/>
    <w:link w:val="a9"/>
    <w:uiPriority w:val="1"/>
    <w:qFormat/>
    <w:rsid w:val="00D74674"/>
    <w:pPr>
      <w:spacing w:after="0" w:line="240" w:lineRule="auto"/>
    </w:pPr>
    <w:rPr>
      <w:rFonts w:ascii="Calibri" w:eastAsia="Times New Roman" w:hAnsi="Calibri" w:cs="Times New Roman"/>
    </w:rPr>
  </w:style>
  <w:style w:type="character" w:customStyle="1" w:styleId="a9">
    <w:name w:val="Без интервала Знак"/>
    <w:basedOn w:val="a0"/>
    <w:link w:val="a8"/>
    <w:uiPriority w:val="1"/>
    <w:locked/>
    <w:rsid w:val="00D74674"/>
    <w:rPr>
      <w:rFonts w:ascii="Calibri" w:eastAsia="Times New Roman" w:hAnsi="Calibri" w:cs="Times New Roman"/>
    </w:rPr>
  </w:style>
  <w:style w:type="paragraph" w:customStyle="1" w:styleId="1">
    <w:name w:val="Без интервала1"/>
    <w:qFormat/>
    <w:rsid w:val="00D74674"/>
    <w:pPr>
      <w:spacing w:after="0" w:line="240" w:lineRule="auto"/>
      <w:jc w:val="both"/>
    </w:pPr>
    <w:rPr>
      <w:rFonts w:ascii="Times New Roman" w:eastAsia="Times New Roman" w:hAnsi="Times New Roman" w:cs="Times New Roman"/>
      <w:sz w:val="24"/>
      <w:szCs w:val="24"/>
    </w:rPr>
  </w:style>
  <w:style w:type="paragraph" w:customStyle="1" w:styleId="23">
    <w:name w:val="Основной текст 23"/>
    <w:basedOn w:val="a"/>
    <w:rsid w:val="00875909"/>
    <w:pPr>
      <w:suppressAutoHyphens/>
      <w:spacing w:after="120" w:line="480" w:lineRule="auto"/>
    </w:pPr>
    <w:rPr>
      <w:rFonts w:ascii="Times New Roman" w:eastAsia="Times New Roman" w:hAnsi="Times New Roman" w:cs="Times New Roman"/>
      <w:sz w:val="28"/>
      <w:szCs w:val="28"/>
      <w:lang w:eastAsia="ar-SA"/>
    </w:rPr>
  </w:style>
  <w:style w:type="paragraph" w:customStyle="1" w:styleId="p6">
    <w:name w:val="p6"/>
    <w:basedOn w:val="a"/>
    <w:rsid w:val="000D1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345A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ableContents">
    <w:name w:val="Table Contents"/>
    <w:basedOn w:val="Standard"/>
    <w:rsid w:val="00345AFC"/>
    <w:pPr>
      <w:suppressLineNumbers/>
    </w:pPr>
  </w:style>
  <w:style w:type="paragraph" w:styleId="31">
    <w:name w:val="List 3"/>
    <w:basedOn w:val="a"/>
    <w:uiPriority w:val="99"/>
    <w:rsid w:val="00055BF4"/>
    <w:pPr>
      <w:spacing w:after="0" w:line="240" w:lineRule="auto"/>
      <w:ind w:left="849" w:hanging="283"/>
    </w:pPr>
    <w:rPr>
      <w:rFonts w:ascii="Times New Roman" w:eastAsia="Times New Roman" w:hAnsi="Times New Roman" w:cs="Times New Roman"/>
      <w:sz w:val="24"/>
      <w:szCs w:val="24"/>
    </w:rPr>
  </w:style>
  <w:style w:type="paragraph" w:styleId="aa">
    <w:name w:val="Body Text Indent"/>
    <w:basedOn w:val="a"/>
    <w:link w:val="ab"/>
    <w:uiPriority w:val="99"/>
    <w:unhideWhenUsed/>
    <w:rsid w:val="00055BF4"/>
    <w:pPr>
      <w:spacing w:after="120"/>
      <w:ind w:left="283"/>
    </w:pPr>
  </w:style>
  <w:style w:type="character" w:customStyle="1" w:styleId="ab">
    <w:name w:val="Основной текст с отступом Знак"/>
    <w:basedOn w:val="a0"/>
    <w:link w:val="aa"/>
    <w:uiPriority w:val="99"/>
    <w:rsid w:val="00055BF4"/>
  </w:style>
  <w:style w:type="character" w:styleId="ac">
    <w:name w:val="Strong"/>
    <w:basedOn w:val="a0"/>
    <w:uiPriority w:val="22"/>
    <w:qFormat/>
    <w:rsid w:val="00AF4F36"/>
    <w:rPr>
      <w:b/>
      <w:bCs/>
    </w:rPr>
  </w:style>
</w:styles>
</file>

<file path=word/webSettings.xml><?xml version="1.0" encoding="utf-8"?>
<w:webSettings xmlns:r="http://schemas.openxmlformats.org/officeDocument/2006/relationships" xmlns:w="http://schemas.openxmlformats.org/wordprocessingml/2006/main">
  <w:divs>
    <w:div w:id="5650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6A9E~1\AppData\Local\Temp\Rar$DI01.987\&#1050;&#1086;&#1085;&#1090;&#1088;&#1072;&#1082;&#1090;%20_%202435.docx" TargetMode="External"/><Relationship Id="rId3" Type="http://schemas.openxmlformats.org/officeDocument/2006/relationships/styles" Target="styles.xml"/><Relationship Id="rId7" Type="http://schemas.openxmlformats.org/officeDocument/2006/relationships/hyperlink" Target="file:///C:\Users\6A9E~1\AppData\Local\Temp\Rar$DI01.987\&#1050;&#1086;&#1085;&#1090;&#1088;&#1072;&#1082;&#1090;%20_%20243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6A9E~1\AppData\Local\Temp\Rar$DI01.987\&#1050;&#1086;&#1085;&#1090;&#1088;&#1072;&#1082;&#1090;%20_%202435.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6A9E~1\AppData\Local\Temp\Rar$DI01.987\&#1050;&#1086;&#1085;&#1090;&#1088;&#1072;&#1082;&#1090;%20_%20243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FFEEF-2C7B-401D-AAA5-A861D3AA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2838</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dc:creator>
  <cp:lastModifiedBy>ФССП</cp:lastModifiedBy>
  <cp:revision>11</cp:revision>
  <cp:lastPrinted>2019-07-09T08:43:00Z</cp:lastPrinted>
  <dcterms:created xsi:type="dcterms:W3CDTF">2024-07-19T06:25:00Z</dcterms:created>
  <dcterms:modified xsi:type="dcterms:W3CDTF">2026-07-01T10:00:00Z</dcterms:modified>
</cp:coreProperties>
</file>