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78350BF3" w14:textId="4999F431" w:rsidR="00AF1B78" w:rsidRPr="00B352DD" w:rsidRDefault="0056131C" w:rsidP="00AF1B78">
      <w:pPr>
        <w:autoSpaceDE w:val="0"/>
        <w:autoSpaceDN w:val="0"/>
        <w:adjustRightInd w:val="0"/>
        <w:jc w:val="center"/>
        <w:rPr>
          <w:b/>
          <w:bCs/>
          <w:sz w:val="22"/>
          <w:szCs w:val="22"/>
        </w:rPr>
      </w:pPr>
      <w:r w:rsidRPr="00B352DD">
        <w:rPr>
          <w:b/>
          <w:snapToGrid w:val="0"/>
          <w:sz w:val="22"/>
          <w:szCs w:val="22"/>
        </w:rPr>
        <w:t xml:space="preserve">на </w:t>
      </w:r>
      <w:r w:rsidR="003A4220" w:rsidRPr="0090611A">
        <w:rPr>
          <w:b/>
          <w:bCs/>
          <w:sz w:val="22"/>
          <w:szCs w:val="22"/>
        </w:rPr>
        <w:t xml:space="preserve">поставку </w:t>
      </w:r>
      <w:r w:rsidR="0090611A" w:rsidRPr="0090611A">
        <w:rPr>
          <w:b/>
          <w:bCs/>
          <w:sz w:val="22"/>
          <w:szCs w:val="22"/>
        </w:rPr>
        <w:t>д</w:t>
      </w:r>
      <w:r w:rsidR="0090611A" w:rsidRPr="0090611A">
        <w:rPr>
          <w:b/>
          <w:bCs/>
          <w:sz w:val="22"/>
          <w:szCs w:val="22"/>
          <w:lang w:eastAsia="zh-CN"/>
        </w:rPr>
        <w:t>идактической настенной панели</w:t>
      </w:r>
    </w:p>
    <w:p w14:paraId="1C3E5CFA" w14:textId="028D0CEA" w:rsidR="00551B39" w:rsidRPr="00AA7AA5" w:rsidRDefault="00551B39" w:rsidP="0045444B">
      <w:pPr>
        <w:jc w:val="center"/>
        <w:rPr>
          <w:b/>
          <w:bCs/>
          <w:sz w:val="22"/>
          <w:szCs w:val="22"/>
        </w:rPr>
      </w:pP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49881C55" w:rsidR="002030F8" w:rsidRPr="0090611A"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w:t>
      </w:r>
      <w:r w:rsidRPr="0090611A">
        <w:rPr>
          <w:color w:val="000000"/>
          <w:sz w:val="22"/>
          <w:szCs w:val="22"/>
        </w:rPr>
        <w:t xml:space="preserve">обязуется поставить </w:t>
      </w:r>
      <w:r w:rsidR="0090611A" w:rsidRPr="0090611A">
        <w:rPr>
          <w:bCs/>
          <w:sz w:val="22"/>
          <w:szCs w:val="22"/>
        </w:rPr>
        <w:t>д</w:t>
      </w:r>
      <w:r w:rsidR="0090611A" w:rsidRPr="0090611A">
        <w:rPr>
          <w:bCs/>
          <w:sz w:val="22"/>
          <w:szCs w:val="22"/>
          <w:lang w:eastAsia="zh-CN"/>
        </w:rPr>
        <w:t>идактическ</w:t>
      </w:r>
      <w:r w:rsidR="0090611A" w:rsidRPr="0090611A">
        <w:rPr>
          <w:bCs/>
          <w:sz w:val="22"/>
          <w:szCs w:val="22"/>
          <w:lang w:eastAsia="zh-CN"/>
        </w:rPr>
        <w:t>ую</w:t>
      </w:r>
      <w:r w:rsidR="0090611A" w:rsidRPr="0090611A">
        <w:rPr>
          <w:bCs/>
          <w:sz w:val="22"/>
          <w:szCs w:val="22"/>
          <w:lang w:eastAsia="zh-CN"/>
        </w:rPr>
        <w:t xml:space="preserve"> настенн</w:t>
      </w:r>
      <w:r w:rsidR="0090611A" w:rsidRPr="0090611A">
        <w:rPr>
          <w:bCs/>
          <w:sz w:val="22"/>
          <w:szCs w:val="22"/>
          <w:lang w:eastAsia="zh-CN"/>
        </w:rPr>
        <w:t>ую</w:t>
      </w:r>
      <w:r w:rsidR="0090611A" w:rsidRPr="0090611A">
        <w:rPr>
          <w:bCs/>
          <w:sz w:val="22"/>
          <w:szCs w:val="22"/>
          <w:lang w:eastAsia="zh-CN"/>
        </w:rPr>
        <w:t xml:space="preserve"> панел</w:t>
      </w:r>
      <w:r w:rsidR="0090611A" w:rsidRPr="0090611A">
        <w:rPr>
          <w:bCs/>
          <w:sz w:val="22"/>
          <w:szCs w:val="22"/>
          <w:lang w:eastAsia="zh-CN"/>
        </w:rPr>
        <w:t>ь</w:t>
      </w:r>
      <w:r w:rsidR="0090611A" w:rsidRPr="0090611A">
        <w:rPr>
          <w:color w:val="000000"/>
          <w:sz w:val="22"/>
          <w:szCs w:val="22"/>
        </w:rPr>
        <w:t xml:space="preserve"> </w:t>
      </w:r>
      <w:r w:rsidRPr="0090611A">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90611A">
        <w:rPr>
          <w:color w:val="000000"/>
          <w:sz w:val="22"/>
          <w:szCs w:val="22"/>
        </w:rPr>
        <w:t>1.2. Наименование, количество</w:t>
      </w:r>
      <w:r w:rsidR="00EC5DE7" w:rsidRPr="0090611A">
        <w:rPr>
          <w:color w:val="000000"/>
          <w:sz w:val="22"/>
          <w:szCs w:val="22"/>
        </w:rPr>
        <w:t>, страна происхождения</w:t>
      </w:r>
      <w:r w:rsidRPr="0090611A">
        <w:rPr>
          <w:color w:val="000000"/>
          <w:sz w:val="22"/>
          <w:szCs w:val="22"/>
        </w:rPr>
        <w:t xml:space="preserve"> и иные</w:t>
      </w:r>
      <w:r w:rsidRPr="002F47E0">
        <w:rPr>
          <w:color w:val="000000"/>
          <w:sz w:val="22"/>
          <w:szCs w:val="22"/>
        </w:rPr>
        <w:t xml:space="preserve">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324849" w:rsidRPr="00324849">
        <w:rPr>
          <w:sz w:val="22"/>
          <w:szCs w:val="18"/>
          <w:highlight w:val="yellow"/>
        </w:rPr>
        <w:t>сборку, установку</w:t>
      </w:r>
      <w:r w:rsidR="00324849">
        <w:rPr>
          <w:sz w:val="22"/>
          <w:szCs w:val="18"/>
        </w:rPr>
        <w:t xml:space="preserve">,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4E6D3033" w14:textId="4DDEE4B3" w:rsidR="00324849" w:rsidRPr="00B22822" w:rsidRDefault="00324849" w:rsidP="000F4ECF">
      <w:pPr>
        <w:autoSpaceDE w:val="0"/>
        <w:autoSpaceDN w:val="0"/>
        <w:adjustRightInd w:val="0"/>
        <w:ind w:firstLine="567"/>
        <w:jc w:val="both"/>
        <w:rPr>
          <w:sz w:val="22"/>
          <w:szCs w:val="22"/>
        </w:rPr>
      </w:pPr>
      <w:r w:rsidRPr="00324849">
        <w:rPr>
          <w:sz w:val="22"/>
          <w:szCs w:val="22"/>
          <w:highlight w:val="yellow"/>
        </w:rPr>
        <w:t>- осуществляет сборку и установку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3935FEEF"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90611A">
        <w:rPr>
          <w:color w:val="000000"/>
          <w:sz w:val="22"/>
          <w:szCs w:val="22"/>
        </w:rPr>
        <w:t>16</w:t>
      </w:r>
      <w:r w:rsidR="007014D3">
        <w:rPr>
          <w:color w:val="000000"/>
          <w:sz w:val="22"/>
          <w:szCs w:val="22"/>
          <w:highlight w:val="yellow"/>
        </w:rPr>
        <w:t>.1</w:t>
      </w:r>
      <w:r w:rsidR="0090611A">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0692F7A3" w:rsidR="0047603A" w:rsidRPr="000C4E1C" w:rsidRDefault="0047603A" w:rsidP="00B0099E">
            <w:pPr>
              <w:rPr>
                <w:sz w:val="22"/>
                <w:szCs w:val="22"/>
              </w:rPr>
            </w:pPr>
            <w:r w:rsidRPr="000C4E1C">
              <w:rPr>
                <w:sz w:val="22"/>
                <w:szCs w:val="22"/>
              </w:rPr>
              <w:t xml:space="preserve">р/с </w:t>
            </w:r>
            <w:r w:rsidR="0090611A">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6F3F4EA8" w:rsidR="00B405CB" w:rsidRPr="00AF1B78" w:rsidRDefault="00B405CB" w:rsidP="00B352DD">
            <w:pPr>
              <w:spacing w:line="276" w:lineRule="auto"/>
              <w:jc w:val="right"/>
              <w:rPr>
                <w:rFonts w:eastAsia="SimSun"/>
                <w:sz w:val="22"/>
                <w:szCs w:val="22"/>
              </w:rPr>
            </w:pPr>
            <w:r w:rsidRPr="00AA7AA5">
              <w:rPr>
                <w:sz w:val="22"/>
                <w:szCs w:val="22"/>
              </w:rPr>
              <w:t xml:space="preserve">на поставку </w:t>
            </w:r>
            <w:bookmarkStart w:id="9" w:name="_GoBack"/>
            <w:r w:rsidR="0090611A" w:rsidRPr="0090611A">
              <w:rPr>
                <w:bCs/>
                <w:sz w:val="22"/>
                <w:szCs w:val="22"/>
              </w:rPr>
              <w:t>д</w:t>
            </w:r>
            <w:r w:rsidR="0090611A" w:rsidRPr="0090611A">
              <w:rPr>
                <w:bCs/>
                <w:sz w:val="22"/>
                <w:szCs w:val="22"/>
                <w:lang w:eastAsia="zh-CN"/>
              </w:rPr>
              <w:t>идактической настенной панели</w:t>
            </w:r>
            <w:bookmarkEnd w:id="9"/>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90611A">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0611A"/>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7B192-D588-426F-9D57-47E95659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9</Pages>
  <Words>5160</Words>
  <Characters>29412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39</cp:revision>
  <cp:lastPrinted>2024-12-17T11:28:00Z</cp:lastPrinted>
  <dcterms:created xsi:type="dcterms:W3CDTF">2026-08-06T08:04:00Z</dcterms:created>
  <dcterms:modified xsi:type="dcterms:W3CDTF">2026-08-21T07:31:00Z</dcterms:modified>
</cp:coreProperties>
</file>