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86CC3" w14:textId="1C58E00C" w:rsidR="002A7B31" w:rsidRPr="001D5CA9" w:rsidRDefault="002A7B31" w:rsidP="004F7F00">
      <w:pPr>
        <w:pStyle w:val="110"/>
        <w:rPr>
          <w:szCs w:val="28"/>
        </w:rPr>
      </w:pPr>
      <w:r w:rsidRPr="001D5CA9">
        <w:rPr>
          <w:szCs w:val="28"/>
        </w:rPr>
        <w:t>Договор №</w:t>
      </w:r>
    </w:p>
    <w:p w14:paraId="18013235" w14:textId="3D9ECED1"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w:t>
      </w:r>
      <w:r w:rsidR="004039B4">
        <w:rPr>
          <w:bCs w:val="0"/>
          <w:szCs w:val="28"/>
        </w:rPr>
        <w:t xml:space="preserve">у </w:t>
      </w:r>
      <w:r w:rsidR="00497FF1">
        <w:rPr>
          <w:bCs w:val="0"/>
          <w:szCs w:val="28"/>
        </w:rPr>
        <w:t>водонагревателя и электродвигателя</w:t>
      </w:r>
      <w:r w:rsidR="004039B4">
        <w:rPr>
          <w:bCs w:val="0"/>
          <w:szCs w:val="28"/>
        </w:rPr>
        <w:t xml:space="preserve"> </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0A8ACFEB"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BB4367" w:rsidRPr="00BB4367">
        <w:rPr>
          <w:shd w:val="clear" w:color="auto" w:fill="FFFFFF"/>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hd w:val="clear" w:color="auto" w:fill="FFFFFF"/>
        </w:rPr>
        <w:t>,</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6B7DEF6D"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497FF1">
        <w:rPr>
          <w:szCs w:val="28"/>
        </w:rPr>
        <w:t>водонагреватель и электродвигатель</w:t>
      </w:r>
      <w:r w:rsidR="001E73B6">
        <w:rPr>
          <w:szCs w:val="28"/>
        </w:rPr>
        <w:t xml:space="preserve"> </w:t>
      </w:r>
      <w:r w:rsidR="00F744EE">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5CF4950E"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C22922">
        <w:t>5</w:t>
      </w:r>
      <w:r w:rsidR="00BF2F8A">
        <w:t xml:space="preserve"> (</w:t>
      </w:r>
      <w:r w:rsidR="00C22922">
        <w:t>пяти</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 xml:space="preserve">Товар, поставленный Поставщиком сверх объемов и Цены Договора, </w:t>
      </w:r>
      <w:r w:rsidRPr="00AB529E">
        <w:lastRenderedPageBreak/>
        <w:t>Заказчиком не оплачивается.</w:t>
      </w:r>
    </w:p>
    <w:p w14:paraId="54875BFC" w14:textId="77777777" w:rsidR="002A7B31" w:rsidRPr="00AB529E" w:rsidRDefault="002A7B31" w:rsidP="004F7F00">
      <w:pPr>
        <w:widowControl w:val="0"/>
        <w:jc w:val="center"/>
        <w:rPr>
          <w:b/>
        </w:rPr>
      </w:pPr>
      <w:r w:rsidRPr="00AB529E">
        <w:rPr>
          <w:b/>
        </w:rPr>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в п.п.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п.п.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lastRenderedPageBreak/>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lastRenderedPageBreak/>
        <w:t xml:space="preserve">4.19. Приемка товара осуществляется в соответствии с Инструкциями о порядке приемки продукции производственно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79721D2E"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C22922">
        <w:t>5</w:t>
      </w:r>
      <w:r w:rsidR="004B1995">
        <w:t xml:space="preserve"> (</w:t>
      </w:r>
      <w:r w:rsidR="00C22922">
        <w:t>п</w:t>
      </w:r>
      <w:r w:rsidR="00FB07B3">
        <w:t>яти</w:t>
      </w:r>
      <w:r w:rsidR="004B1995">
        <w:t>) рабочих дней.</w:t>
      </w:r>
    </w:p>
    <w:p w14:paraId="261767FB" w14:textId="5FB4014C"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район,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lastRenderedPageBreak/>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Исполнять иные обязательства, предусмотренные законодательством 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r w:rsidR="00972C71">
        <w:t>3</w:t>
      </w:r>
      <w:r w:rsidRPr="00AB529E">
        <w:t xml:space="preserve">.При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Расходы, связанные с заменой товара ненадлежащего</w:t>
      </w:r>
      <w:r w:rsidR="00CE38C0">
        <w:t xml:space="preserve"> </w:t>
      </w:r>
      <w:r w:rsidRPr="00AB529E">
        <w:t xml:space="preserve">качества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w:t>
      </w:r>
      <w:r w:rsidRPr="00AB529E">
        <w:lastRenderedPageBreak/>
        <w:t xml:space="preserve">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 xml:space="preserve">8.6.За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AB529E">
        <w:t xml:space="preserve"> следующем </w:t>
      </w:r>
      <w:r w:rsidRPr="00CC5127">
        <w:t>порядке</w:t>
      </w:r>
      <w:r w:rsidRPr="00A27E6E">
        <w:t>:</w:t>
      </w:r>
      <w:r w:rsidR="00B90461" w:rsidRPr="00A27E6E">
        <w:rPr>
          <w:spacing w:val="-2"/>
        </w:rPr>
        <w:t xml:space="preserve"> 10</w:t>
      </w:r>
      <w:r w:rsidRPr="00A27E6E">
        <w:rPr>
          <w:spacing w:val="-2"/>
        </w:rPr>
        <w:t xml:space="preserve">% от цены Договора, что составляет  </w:t>
      </w:r>
      <w:r w:rsidR="00A935A1">
        <w:rPr>
          <w:b/>
          <w:spacing w:val="-2"/>
        </w:rPr>
        <w:t>____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lastRenderedPageBreak/>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порядке </w:t>
      </w:r>
      <w:r>
        <w:t xml:space="preserve"> </w:t>
      </w:r>
      <w:r w:rsidRPr="00CC5127">
        <w:t xml:space="preserve">с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ответ по существу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w:t>
      </w:r>
      <w:r w:rsidRPr="00C1612B">
        <w:lastRenderedPageBreak/>
        <w:t xml:space="preserve">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lastRenderedPageBreak/>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143202, Московская область, Можайский район, п.им.Дзержинского,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r w:rsidRPr="00840907">
              <w:t>каз/счет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0151A7A3"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1E82F857" w14:textId="77777777" w:rsidR="00B723D7" w:rsidRDefault="00B723D7" w:rsidP="001E73B6">
            <w:pPr>
              <w:pStyle w:val="aa"/>
              <w:rPr>
                <w:rFonts w:ascii="Times New Roman" w:hAnsi="Times New Roman"/>
                <w:color w:val="000000"/>
                <w:spacing w:val="-6"/>
                <w:sz w:val="24"/>
                <w:szCs w:val="24"/>
                <w:highlight w:val="yellow"/>
              </w:rPr>
            </w:pPr>
          </w:p>
          <w:p w14:paraId="777AA939" w14:textId="77777777" w:rsidR="00BB4367" w:rsidRDefault="00BB4367" w:rsidP="001E73B6">
            <w:pPr>
              <w:pStyle w:val="aa"/>
              <w:rPr>
                <w:rFonts w:ascii="Times New Roman" w:hAnsi="Times New Roman"/>
                <w:color w:val="000000"/>
                <w:spacing w:val="-6"/>
                <w:sz w:val="24"/>
                <w:szCs w:val="24"/>
                <w:highlight w:val="yellow"/>
              </w:rPr>
            </w:pPr>
          </w:p>
          <w:p w14:paraId="18EBD6E5" w14:textId="77777777" w:rsidR="00BB4367" w:rsidRDefault="00BB4367" w:rsidP="001E73B6">
            <w:pPr>
              <w:pStyle w:val="aa"/>
              <w:rPr>
                <w:rFonts w:ascii="Times New Roman" w:hAnsi="Times New Roman"/>
                <w:color w:val="000000"/>
                <w:spacing w:val="-6"/>
                <w:sz w:val="24"/>
                <w:szCs w:val="24"/>
                <w:highlight w:val="yellow"/>
              </w:rPr>
            </w:pPr>
          </w:p>
          <w:p w14:paraId="50493148" w14:textId="77777777" w:rsidR="00BB4367" w:rsidRDefault="00BB4367" w:rsidP="001E73B6">
            <w:pPr>
              <w:pStyle w:val="aa"/>
              <w:rPr>
                <w:rFonts w:ascii="Times New Roman" w:hAnsi="Times New Roman"/>
                <w:color w:val="000000"/>
                <w:spacing w:val="-6"/>
                <w:sz w:val="24"/>
                <w:szCs w:val="24"/>
                <w:highlight w:val="yellow"/>
              </w:rPr>
            </w:pPr>
          </w:p>
          <w:p w14:paraId="166EDA83" w14:textId="77777777" w:rsidR="00BB4367" w:rsidRDefault="00BB4367" w:rsidP="001E73B6">
            <w:pPr>
              <w:pStyle w:val="aa"/>
              <w:rPr>
                <w:rFonts w:ascii="Times New Roman" w:hAnsi="Times New Roman"/>
                <w:color w:val="000000"/>
                <w:spacing w:val="-6"/>
                <w:sz w:val="24"/>
                <w:szCs w:val="24"/>
                <w:highlight w:val="yellow"/>
              </w:rPr>
            </w:pPr>
          </w:p>
          <w:p w14:paraId="5B565522" w14:textId="77777777" w:rsidR="00BB4367" w:rsidRDefault="00BB4367" w:rsidP="001E73B6">
            <w:pPr>
              <w:pStyle w:val="aa"/>
              <w:rPr>
                <w:rFonts w:ascii="Times New Roman" w:hAnsi="Times New Roman"/>
                <w:color w:val="000000"/>
                <w:spacing w:val="-6"/>
                <w:sz w:val="24"/>
                <w:szCs w:val="24"/>
                <w:highlight w:val="yellow"/>
              </w:rPr>
            </w:pPr>
          </w:p>
          <w:p w14:paraId="7A2B63AB" w14:textId="77777777" w:rsidR="00BB4367" w:rsidRDefault="00BB4367" w:rsidP="001E73B6">
            <w:pPr>
              <w:pStyle w:val="aa"/>
              <w:rPr>
                <w:rFonts w:ascii="Times New Roman" w:hAnsi="Times New Roman"/>
                <w:color w:val="000000"/>
                <w:spacing w:val="-6"/>
                <w:sz w:val="24"/>
                <w:szCs w:val="24"/>
                <w:highlight w:val="yellow"/>
              </w:rPr>
            </w:pPr>
          </w:p>
          <w:p w14:paraId="125024D5" w14:textId="361FB9EB" w:rsidR="00BB4367" w:rsidRPr="00B522C7" w:rsidRDefault="00BB4367" w:rsidP="001E73B6">
            <w:pPr>
              <w:pStyle w:val="aa"/>
              <w:rPr>
                <w:rFonts w:ascii="Times New Roman" w:hAnsi="Times New Roman"/>
                <w:color w:val="000000"/>
                <w:spacing w:val="-6"/>
                <w:sz w:val="24"/>
                <w:szCs w:val="24"/>
                <w:highlight w:val="yellow"/>
              </w:rPr>
            </w:pPr>
          </w:p>
        </w:tc>
      </w:tr>
    </w:tbl>
    <w:p w14:paraId="6409C55A" w14:textId="4753B870" w:rsidR="002A7B31" w:rsidRPr="001D5CA9" w:rsidRDefault="002A7B31" w:rsidP="003551B6">
      <w:pPr>
        <w:widowControl w:val="0"/>
        <w:ind w:left="5103"/>
        <w:jc w:val="right"/>
        <w:outlineLvl w:val="0"/>
      </w:pPr>
      <w:r>
        <w:lastRenderedPageBreak/>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r>
              <w:rPr>
                <w:b/>
                <w:bCs/>
              </w:rPr>
              <w:t>Ед.изм.</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4152149F" w:rsidR="00F50F55" w:rsidRPr="00DB114B" w:rsidRDefault="00497FF1" w:rsidP="00C22922">
            <w:pPr>
              <w:tabs>
                <w:tab w:val="left" w:pos="2985"/>
              </w:tabs>
            </w:pPr>
            <w:bookmarkStart w:id="0" w:name="_GoBack" w:colFirst="0" w:colLast="0"/>
            <w:r>
              <w:t>Водонагреватель 100 л</w:t>
            </w:r>
          </w:p>
        </w:tc>
        <w:tc>
          <w:tcPr>
            <w:tcW w:w="992" w:type="dxa"/>
            <w:tcBorders>
              <w:top w:val="single" w:sz="4" w:space="0" w:color="000000"/>
              <w:left w:val="single" w:sz="4" w:space="0" w:color="000000"/>
              <w:bottom w:val="single" w:sz="4" w:space="0" w:color="000000"/>
              <w:right w:val="single" w:sz="4" w:space="0" w:color="000000"/>
            </w:tcBorders>
          </w:tcPr>
          <w:p w14:paraId="364506B4" w14:textId="19A16861" w:rsidR="00F50F55" w:rsidRPr="00B47454" w:rsidRDefault="00497FF1" w:rsidP="00F50F55">
            <w:pPr>
              <w:jc w:val="center"/>
              <w:rPr>
                <w:sz w:val="23"/>
                <w:szCs w:val="23"/>
              </w:rPr>
            </w:pPr>
            <w:r>
              <w:rPr>
                <w:sz w:val="23"/>
                <w:szCs w:val="23"/>
              </w:rPr>
              <w:t>3</w:t>
            </w:r>
          </w:p>
        </w:tc>
        <w:tc>
          <w:tcPr>
            <w:tcW w:w="851" w:type="dxa"/>
            <w:tcBorders>
              <w:top w:val="single" w:sz="4" w:space="0" w:color="000000"/>
              <w:left w:val="single" w:sz="4" w:space="0" w:color="000000"/>
              <w:bottom w:val="single" w:sz="4" w:space="0" w:color="000000"/>
              <w:right w:val="single" w:sz="4" w:space="0" w:color="000000"/>
            </w:tcBorders>
          </w:tcPr>
          <w:p w14:paraId="111EF2FF" w14:textId="43676810" w:rsidR="00F50F55" w:rsidRPr="00B47454" w:rsidRDefault="007767AB" w:rsidP="00F50F55">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4039B4" w:rsidRPr="00B47454" w14:paraId="71A15FFE"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70C21F89" w14:textId="5A39ED62" w:rsidR="004039B4" w:rsidRPr="00497FF1" w:rsidRDefault="00497FF1" w:rsidP="004039B4">
            <w:pPr>
              <w:tabs>
                <w:tab w:val="left" w:pos="1755"/>
              </w:tabs>
            </w:pPr>
            <w:r>
              <w:t xml:space="preserve">Электродвигатель  </w:t>
            </w:r>
            <w:r>
              <w:rPr>
                <w:lang w:val="en-US"/>
              </w:rPr>
              <w:t>Meteor</w:t>
            </w:r>
            <w:r w:rsidRPr="00497FF1">
              <w:t xml:space="preserve"> </w:t>
            </w:r>
            <w:r>
              <w:rPr>
                <w:lang w:val="en-US"/>
              </w:rPr>
              <w:t>MOD</w:t>
            </w:r>
            <w:r w:rsidRPr="00497FF1">
              <w:t xml:space="preserve"> 981-01 52750</w:t>
            </w:r>
            <w:r>
              <w:rPr>
                <w:lang w:val="en-US"/>
              </w:rPr>
              <w:t>NB</w:t>
            </w:r>
            <w:r w:rsidRPr="00497FF1">
              <w:t>5</w:t>
            </w:r>
            <w:r>
              <w:rPr>
                <w:lang w:val="en-US"/>
              </w:rPr>
              <w:t>A</w:t>
            </w:r>
            <w:r w:rsidRPr="00497FF1">
              <w:t>7/00 12</w:t>
            </w:r>
            <w:r>
              <w:rPr>
                <w:lang w:val="en-US"/>
              </w:rPr>
              <w:t>W</w:t>
            </w:r>
            <w:r w:rsidRPr="00497FF1">
              <w:t>.230</w:t>
            </w:r>
            <w:r>
              <w:rPr>
                <w:lang w:val="en-US"/>
              </w:rPr>
              <w:t>V</w:t>
            </w:r>
            <w:r w:rsidRPr="00497FF1">
              <w:t>. 50</w:t>
            </w:r>
            <w:r>
              <w:rPr>
                <w:lang w:val="en-US"/>
              </w:rPr>
              <w:t>Hz</w:t>
            </w:r>
            <w:r w:rsidRPr="00497FF1">
              <w:t>*</w:t>
            </w:r>
            <w:r>
              <w:rPr>
                <w:lang w:val="en-US"/>
              </w:rPr>
              <w:t>T</w:t>
            </w:r>
            <w:r w:rsidRPr="00497FF1">
              <w:t>125*</w:t>
            </w:r>
            <w:r>
              <w:rPr>
                <w:lang w:val="en-US"/>
              </w:rPr>
              <w:t>CL</w:t>
            </w:r>
            <w:r w:rsidRPr="00497FF1">
              <w:t>.</w:t>
            </w:r>
            <w:r>
              <w:rPr>
                <w:lang w:val="en-US"/>
              </w:rPr>
              <w:t>H</w:t>
            </w:r>
            <w:r w:rsidRPr="00497FF1">
              <w:t xml:space="preserve"> 03/17*2</w:t>
            </w:r>
            <w:r>
              <w:rPr>
                <w:lang w:val="en-US"/>
              </w:rPr>
              <w:t>RPM</w:t>
            </w:r>
            <w:r w:rsidRPr="00497FF1">
              <w:t xml:space="preserve"> </w:t>
            </w:r>
          </w:p>
        </w:tc>
        <w:tc>
          <w:tcPr>
            <w:tcW w:w="992" w:type="dxa"/>
            <w:tcBorders>
              <w:top w:val="single" w:sz="4" w:space="0" w:color="000000"/>
              <w:left w:val="single" w:sz="4" w:space="0" w:color="000000"/>
              <w:bottom w:val="single" w:sz="4" w:space="0" w:color="000000"/>
              <w:right w:val="single" w:sz="4" w:space="0" w:color="000000"/>
            </w:tcBorders>
          </w:tcPr>
          <w:p w14:paraId="6240AC06" w14:textId="602E1B31" w:rsidR="004039B4" w:rsidRPr="00B47454" w:rsidRDefault="00497FF1" w:rsidP="00F50F55">
            <w:pPr>
              <w:jc w:val="center"/>
              <w:rPr>
                <w:sz w:val="23"/>
                <w:szCs w:val="23"/>
              </w:rPr>
            </w:pPr>
            <w:r>
              <w:rPr>
                <w:sz w:val="23"/>
                <w:szCs w:val="23"/>
              </w:rPr>
              <w:t>2</w:t>
            </w:r>
          </w:p>
        </w:tc>
        <w:tc>
          <w:tcPr>
            <w:tcW w:w="851" w:type="dxa"/>
            <w:tcBorders>
              <w:top w:val="single" w:sz="4" w:space="0" w:color="000000"/>
              <w:left w:val="single" w:sz="4" w:space="0" w:color="000000"/>
              <w:bottom w:val="single" w:sz="4" w:space="0" w:color="000000"/>
              <w:right w:val="single" w:sz="4" w:space="0" w:color="000000"/>
            </w:tcBorders>
          </w:tcPr>
          <w:p w14:paraId="661459B0" w14:textId="550D56F0" w:rsidR="004039B4" w:rsidRPr="00B47454" w:rsidRDefault="007767AB" w:rsidP="00F50F55">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35C1AA47" w14:textId="77777777" w:rsidR="004039B4" w:rsidRPr="00B47454" w:rsidRDefault="004039B4"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1AE2A80" w14:textId="77777777" w:rsidR="004039B4" w:rsidRPr="00B47454" w:rsidRDefault="004039B4" w:rsidP="00F50F55">
            <w:pPr>
              <w:jc w:val="both"/>
            </w:pPr>
          </w:p>
        </w:tc>
      </w:tr>
      <w:bookmarkEnd w:id="0"/>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11B5297A" w:rsidR="00B47454" w:rsidRPr="00B47454" w:rsidRDefault="007767AB" w:rsidP="00B47454">
            <w:pPr>
              <w:jc w:val="right"/>
              <w:rPr>
                <w:b/>
              </w:rPr>
            </w:pPr>
            <w:r>
              <w:rPr>
                <w:b/>
              </w:rPr>
              <w:t>ИТОГО:</w:t>
            </w: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ремонте, </w:t>
      </w:r>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район, </w:t>
      </w:r>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0107B2D1"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10F3569A" w14:textId="77777777" w:rsidR="00FD3A05" w:rsidRDefault="00FD3A05" w:rsidP="009C1AFE">
      <w:pPr>
        <w:jc w:val="right"/>
      </w:pPr>
    </w:p>
    <w:p w14:paraId="66CAD77A" w14:textId="77777777" w:rsidR="007767AB" w:rsidRDefault="007767AB" w:rsidP="009C1AFE">
      <w:pPr>
        <w:jc w:val="right"/>
      </w:pPr>
    </w:p>
    <w:p w14:paraId="789C23D1" w14:textId="77777777" w:rsidR="007767AB" w:rsidRDefault="007767AB" w:rsidP="009C1AFE">
      <w:pPr>
        <w:jc w:val="right"/>
      </w:pPr>
    </w:p>
    <w:p w14:paraId="20173328" w14:textId="77777777" w:rsidR="007767AB" w:rsidRDefault="007767AB" w:rsidP="009C1AFE">
      <w:pPr>
        <w:jc w:val="right"/>
      </w:pPr>
    </w:p>
    <w:p w14:paraId="1974D8A1" w14:textId="77777777" w:rsidR="007767AB" w:rsidRDefault="007767AB" w:rsidP="009C1AFE">
      <w:pPr>
        <w:jc w:val="right"/>
      </w:pPr>
    </w:p>
    <w:p w14:paraId="5B6CC29C" w14:textId="77777777" w:rsidR="007767AB" w:rsidRDefault="007767AB" w:rsidP="009C1AFE">
      <w:pPr>
        <w:jc w:val="right"/>
      </w:pPr>
    </w:p>
    <w:p w14:paraId="2D244D7E" w14:textId="77777777" w:rsidR="007767AB" w:rsidRDefault="007767AB" w:rsidP="009C1AFE">
      <w:pPr>
        <w:jc w:val="right"/>
      </w:pPr>
    </w:p>
    <w:p w14:paraId="58B62B86" w14:textId="77777777" w:rsidR="007767AB" w:rsidRDefault="007767AB" w:rsidP="009C1AFE">
      <w:pPr>
        <w:jc w:val="right"/>
      </w:pPr>
    </w:p>
    <w:p w14:paraId="127A0145" w14:textId="77777777" w:rsidR="007767AB" w:rsidRDefault="007767AB" w:rsidP="009C1AFE">
      <w:pPr>
        <w:jc w:val="right"/>
      </w:pPr>
    </w:p>
    <w:p w14:paraId="30BADA39" w14:textId="77777777" w:rsidR="007767AB" w:rsidRDefault="007767AB" w:rsidP="009C1AFE">
      <w:pPr>
        <w:jc w:val="right"/>
      </w:pPr>
    </w:p>
    <w:p w14:paraId="7791EB1E" w14:textId="77777777" w:rsidR="007767AB" w:rsidRDefault="007767AB" w:rsidP="009C1AFE">
      <w:pPr>
        <w:jc w:val="right"/>
      </w:pPr>
    </w:p>
    <w:p w14:paraId="7AAC994F" w14:textId="77777777" w:rsidR="007767AB" w:rsidRDefault="007767AB" w:rsidP="009C1AFE">
      <w:pPr>
        <w:jc w:val="right"/>
      </w:pPr>
    </w:p>
    <w:p w14:paraId="0824B216" w14:textId="77777777" w:rsidR="007767AB" w:rsidRDefault="007767AB" w:rsidP="009C1AFE">
      <w:pPr>
        <w:jc w:val="right"/>
      </w:pPr>
    </w:p>
    <w:p w14:paraId="195E59A4" w14:textId="77777777" w:rsidR="007767AB" w:rsidRDefault="007767AB" w:rsidP="009C1AFE">
      <w:pPr>
        <w:jc w:val="right"/>
      </w:pPr>
    </w:p>
    <w:p w14:paraId="7A908663" w14:textId="77777777" w:rsidR="007767AB" w:rsidRDefault="007767AB" w:rsidP="009C1AFE">
      <w:pPr>
        <w:jc w:val="right"/>
      </w:pPr>
    </w:p>
    <w:p w14:paraId="7C390FF0" w14:textId="77777777" w:rsidR="007767AB" w:rsidRDefault="007767AB" w:rsidP="009C1AFE">
      <w:pPr>
        <w:jc w:val="right"/>
      </w:pPr>
    </w:p>
    <w:p w14:paraId="18054BCF" w14:textId="77777777" w:rsidR="007767AB" w:rsidRDefault="007767AB" w:rsidP="009C1AFE">
      <w:pPr>
        <w:jc w:val="right"/>
      </w:pPr>
    </w:p>
    <w:p w14:paraId="315B13F6" w14:textId="77777777" w:rsidR="007767AB" w:rsidRDefault="007767AB" w:rsidP="009C1AFE">
      <w:pPr>
        <w:jc w:val="right"/>
      </w:pPr>
    </w:p>
    <w:p w14:paraId="0436B2B4" w14:textId="77777777" w:rsidR="007767AB" w:rsidRDefault="007767AB" w:rsidP="009C1AFE">
      <w:pPr>
        <w:jc w:val="right"/>
      </w:pPr>
    </w:p>
    <w:p w14:paraId="58AC8924" w14:textId="77777777" w:rsidR="007767AB" w:rsidRDefault="007767AB" w:rsidP="009C1AFE">
      <w:pPr>
        <w:jc w:val="right"/>
      </w:pPr>
    </w:p>
    <w:p w14:paraId="5F41ED4A" w14:textId="77777777" w:rsidR="007767AB" w:rsidRDefault="007767AB" w:rsidP="009C1AFE">
      <w:pPr>
        <w:jc w:val="right"/>
      </w:pPr>
    </w:p>
    <w:p w14:paraId="4C983476" w14:textId="77777777" w:rsidR="007767AB" w:rsidRDefault="007767AB" w:rsidP="009C1AFE">
      <w:pPr>
        <w:jc w:val="right"/>
      </w:pPr>
    </w:p>
    <w:p w14:paraId="4C961EF1" w14:textId="77777777" w:rsidR="007767AB" w:rsidRDefault="007767AB" w:rsidP="009C1AFE">
      <w:pPr>
        <w:jc w:val="right"/>
      </w:pPr>
    </w:p>
    <w:p w14:paraId="1853D9D9" w14:textId="77777777" w:rsidR="007767AB" w:rsidRDefault="007767AB" w:rsidP="009C1AFE">
      <w:pPr>
        <w:jc w:val="right"/>
      </w:pPr>
    </w:p>
    <w:p w14:paraId="1AE5CA18" w14:textId="77777777" w:rsidR="007767AB" w:rsidRDefault="007767AB" w:rsidP="009C1AFE">
      <w:pPr>
        <w:jc w:val="right"/>
      </w:pPr>
    </w:p>
    <w:p w14:paraId="59959AA4" w14:textId="77777777" w:rsidR="007767AB" w:rsidRDefault="007767AB" w:rsidP="009C1AFE">
      <w:pPr>
        <w:jc w:val="right"/>
      </w:pPr>
    </w:p>
    <w:p w14:paraId="4BAF1239" w14:textId="77777777" w:rsidR="00BB4367" w:rsidRDefault="00BB4367" w:rsidP="009C1AFE">
      <w:pPr>
        <w:jc w:val="right"/>
      </w:pPr>
    </w:p>
    <w:p w14:paraId="3B515D7B" w14:textId="77777777" w:rsidR="00BB4367" w:rsidRDefault="00BB4367" w:rsidP="009C1AFE">
      <w:pPr>
        <w:jc w:val="right"/>
      </w:pPr>
    </w:p>
    <w:p w14:paraId="67C53FCC" w14:textId="77777777" w:rsidR="00FD3A05" w:rsidRDefault="00FD3A05" w:rsidP="009C1AFE">
      <w:pPr>
        <w:jc w:val="right"/>
      </w:pPr>
    </w:p>
    <w:p w14:paraId="53E104E6" w14:textId="7E881AAB"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         »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1E4EAE07"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w:t>
      </w:r>
      <w:r w:rsidR="00BB4367" w:rsidRPr="00BB4367">
        <w:rPr>
          <w:sz w:val="26"/>
          <w:szCs w:val="26"/>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z w:val="26"/>
          <w:szCs w:val="26"/>
        </w:rPr>
        <w:t>,</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lastRenderedPageBreak/>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364206F0"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BA6E3" w14:textId="77777777" w:rsidR="001F027B" w:rsidRDefault="001F027B" w:rsidP="00C36B25">
      <w:r>
        <w:separator/>
      </w:r>
    </w:p>
  </w:endnote>
  <w:endnote w:type="continuationSeparator" w:id="0">
    <w:p w14:paraId="664AF41F" w14:textId="77777777" w:rsidR="001F027B" w:rsidRDefault="001F027B"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A00002EF" w:usb1="5000204B" w:usb2="00000000" w:usb3="00000000" w:csb0="00000097" w:csb1="00000000"/>
  </w:font>
  <w:font w:name="Noto Sans Devanagari">
    <w:altName w:val="Arial"/>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A39D1" w14:textId="77777777" w:rsidR="001F027B" w:rsidRDefault="001F027B" w:rsidP="00C36B25">
      <w:r>
        <w:separator/>
      </w:r>
    </w:p>
  </w:footnote>
  <w:footnote w:type="continuationSeparator" w:id="0">
    <w:p w14:paraId="438B3807" w14:textId="77777777" w:rsidR="001F027B" w:rsidRDefault="001F027B"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8AB"/>
    <w:rsid w:val="00000043"/>
    <w:rsid w:val="000075FD"/>
    <w:rsid w:val="00021CBC"/>
    <w:rsid w:val="00022439"/>
    <w:rsid w:val="0004270E"/>
    <w:rsid w:val="00062769"/>
    <w:rsid w:val="00070A8E"/>
    <w:rsid w:val="000844EA"/>
    <w:rsid w:val="000849A5"/>
    <w:rsid w:val="000862FC"/>
    <w:rsid w:val="000A4CFC"/>
    <w:rsid w:val="000B2D8F"/>
    <w:rsid w:val="000C4E66"/>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E73B6"/>
    <w:rsid w:val="001F027B"/>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E789A"/>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09EB"/>
    <w:rsid w:val="0038283C"/>
    <w:rsid w:val="003834B6"/>
    <w:rsid w:val="003A5078"/>
    <w:rsid w:val="003C2B77"/>
    <w:rsid w:val="003C3CF7"/>
    <w:rsid w:val="003D1379"/>
    <w:rsid w:val="003D35A7"/>
    <w:rsid w:val="004002D6"/>
    <w:rsid w:val="004039B4"/>
    <w:rsid w:val="004134F6"/>
    <w:rsid w:val="004374B2"/>
    <w:rsid w:val="00453B9A"/>
    <w:rsid w:val="00477ECC"/>
    <w:rsid w:val="00491125"/>
    <w:rsid w:val="00497FF1"/>
    <w:rsid w:val="004A51FF"/>
    <w:rsid w:val="004B1995"/>
    <w:rsid w:val="004B4A98"/>
    <w:rsid w:val="004C64EF"/>
    <w:rsid w:val="004C6AB4"/>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1D73"/>
    <w:rsid w:val="007623E5"/>
    <w:rsid w:val="007767AB"/>
    <w:rsid w:val="007A68AB"/>
    <w:rsid w:val="007B08E0"/>
    <w:rsid w:val="007C532C"/>
    <w:rsid w:val="007D3A53"/>
    <w:rsid w:val="007D58DA"/>
    <w:rsid w:val="007D5F9E"/>
    <w:rsid w:val="007E4477"/>
    <w:rsid w:val="007E6D3F"/>
    <w:rsid w:val="007F16E6"/>
    <w:rsid w:val="007F386A"/>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0A86"/>
    <w:rsid w:val="008B497F"/>
    <w:rsid w:val="008B72F3"/>
    <w:rsid w:val="008C46E8"/>
    <w:rsid w:val="008E48B6"/>
    <w:rsid w:val="008E6875"/>
    <w:rsid w:val="008F08A2"/>
    <w:rsid w:val="00910904"/>
    <w:rsid w:val="00912493"/>
    <w:rsid w:val="00920C41"/>
    <w:rsid w:val="00920D3A"/>
    <w:rsid w:val="00922208"/>
    <w:rsid w:val="009325DC"/>
    <w:rsid w:val="00942219"/>
    <w:rsid w:val="00951586"/>
    <w:rsid w:val="009544C6"/>
    <w:rsid w:val="00963AEA"/>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36A08"/>
    <w:rsid w:val="00B47454"/>
    <w:rsid w:val="00B522C7"/>
    <w:rsid w:val="00B5258B"/>
    <w:rsid w:val="00B540E1"/>
    <w:rsid w:val="00B54267"/>
    <w:rsid w:val="00B54353"/>
    <w:rsid w:val="00B6268F"/>
    <w:rsid w:val="00B71097"/>
    <w:rsid w:val="00B723D7"/>
    <w:rsid w:val="00B86E86"/>
    <w:rsid w:val="00B90461"/>
    <w:rsid w:val="00B956E5"/>
    <w:rsid w:val="00BB40BB"/>
    <w:rsid w:val="00BB4367"/>
    <w:rsid w:val="00BB78E9"/>
    <w:rsid w:val="00BC0AD4"/>
    <w:rsid w:val="00BC1782"/>
    <w:rsid w:val="00BC4EA5"/>
    <w:rsid w:val="00BE2C41"/>
    <w:rsid w:val="00BF0E1A"/>
    <w:rsid w:val="00BF2F8A"/>
    <w:rsid w:val="00C060DF"/>
    <w:rsid w:val="00C1061F"/>
    <w:rsid w:val="00C14F9B"/>
    <w:rsid w:val="00C22922"/>
    <w:rsid w:val="00C25AC5"/>
    <w:rsid w:val="00C32F7A"/>
    <w:rsid w:val="00C36B25"/>
    <w:rsid w:val="00C51C0A"/>
    <w:rsid w:val="00C52DEC"/>
    <w:rsid w:val="00C56C25"/>
    <w:rsid w:val="00C70CF6"/>
    <w:rsid w:val="00C7630A"/>
    <w:rsid w:val="00C91E1B"/>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844C9"/>
    <w:rsid w:val="00DB114B"/>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6B50"/>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76206830-A26D-4C74-BFC4-A30B3680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773D3-DA4B-48F5-B26C-CCDEC1CA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1</Pages>
  <Words>6042</Words>
  <Characters>34446</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Снабжение</cp:lastModifiedBy>
  <cp:revision>327</cp:revision>
  <cp:lastPrinted>2024-02-12T10:32:00Z</cp:lastPrinted>
  <dcterms:created xsi:type="dcterms:W3CDTF">2022-04-18T11:46:00Z</dcterms:created>
  <dcterms:modified xsi:type="dcterms:W3CDTF">2026-09-07T08:08:00Z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