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4A11" w14:textId="77777777" w:rsidR="00031713" w:rsidRDefault="00D66D7F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14:paraId="3DED1776" w14:textId="77777777" w:rsidR="00031713" w:rsidRDefault="00D66D7F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14:paraId="4BA9E6EE" w14:textId="77777777" w:rsidR="00031713" w:rsidRDefault="00D66D7F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(Заполняется инициатором закупки и представляется в контрактную службу)</w:t>
      </w:r>
    </w:p>
    <w:p w14:paraId="500D02DD" w14:textId="77777777" w:rsidR="00031713" w:rsidRDefault="00D66D7F">
      <w:pPr>
        <w:spacing w:before="160" w:after="80" w:line="276" w:lineRule="auto"/>
      </w:pPr>
      <w:r>
        <w:rPr>
          <w:b/>
          <w:bCs/>
        </w:rPr>
        <w:t>1. Общие сведения</w:t>
      </w:r>
    </w:p>
    <w:p w14:paraId="1E33C04A" w14:textId="77777777" w:rsidR="00D92A90" w:rsidRDefault="00D66D7F">
      <w:pPr>
        <w:spacing w:after="60" w:line="276" w:lineRule="auto"/>
      </w:pPr>
      <w:r>
        <w:t xml:space="preserve">Заказчик: </w:t>
      </w:r>
      <w:r w:rsidR="00D92A90">
        <w:t xml:space="preserve">ФГБОУ ВО «Рязанский радиотехнический университет </w:t>
      </w:r>
      <w:proofErr w:type="spellStart"/>
      <w:r w:rsidR="00D92A90">
        <w:t>им.В.Ф.Уткина</w:t>
      </w:r>
      <w:proofErr w:type="spellEnd"/>
      <w:r w:rsidR="00D92A90">
        <w:t>»</w:t>
      </w:r>
    </w:p>
    <w:p w14:paraId="42648EDB" w14:textId="77777777" w:rsidR="00031713" w:rsidRDefault="00D66D7F">
      <w:pPr>
        <w:spacing w:after="60" w:line="276" w:lineRule="auto"/>
      </w:pPr>
      <w:r>
        <w:t xml:space="preserve">Инициатор закупки (структурное подразделение): </w:t>
      </w:r>
      <w:r w:rsidR="00D92A90">
        <w:t>ОСБ «Зелёный бор»</w:t>
      </w:r>
    </w:p>
    <w:p w14:paraId="26C93556" w14:textId="77777777" w:rsidR="00031713" w:rsidRDefault="00D92A90">
      <w:pPr>
        <w:spacing w:after="60" w:line="276" w:lineRule="auto"/>
      </w:pPr>
      <w:r>
        <w:t xml:space="preserve">Наименование объекта закупки: </w:t>
      </w:r>
      <w:r w:rsidR="00D66D7F">
        <w:rPr>
          <w:color w:val="444444"/>
        </w:rPr>
        <w:t>поставка</w:t>
      </w:r>
      <w:r>
        <w:rPr>
          <w:color w:val="444444"/>
        </w:rPr>
        <w:t xml:space="preserve"> продуктов питания</w:t>
      </w:r>
    </w:p>
    <w:p w14:paraId="100FEC8D" w14:textId="77777777" w:rsidR="00031713" w:rsidRDefault="00D66D7F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4355"/>
      </w:tblGrid>
      <w:tr w:rsidR="00031713" w14:paraId="545217EF" w14:textId="77777777" w:rsidTr="00D92A90">
        <w:trPr>
          <w:tblHeader/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DF29B90" w14:textId="77777777"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46C1F2" w14:textId="77777777"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8B4A91" w14:textId="77777777"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2B854A5" w14:textId="77777777"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943214" w14:textId="77777777" w:rsidR="00031713" w:rsidRDefault="00D66D7F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Требуемые характеристики (показатели и их значения)</w:t>
            </w:r>
          </w:p>
        </w:tc>
      </w:tr>
      <w:tr w:rsidR="00031713" w14:paraId="4580EF83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6D1087" w14:textId="77777777" w:rsidR="00031713" w:rsidRPr="00D92A90" w:rsidRDefault="00D66D7F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1FE9AE" w14:textId="77777777" w:rsidR="00031713" w:rsidRPr="00D92A90" w:rsidRDefault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Молоко </w:t>
            </w:r>
            <w:proofErr w:type="gramStart"/>
            <w:r>
              <w:rPr>
                <w:sz w:val="24"/>
                <w:szCs w:val="24"/>
              </w:rPr>
              <w:t>ультра-пастери</w:t>
            </w:r>
            <w:r w:rsidR="001C3AA8" w:rsidRPr="00D92A90">
              <w:rPr>
                <w:sz w:val="24"/>
                <w:szCs w:val="24"/>
              </w:rPr>
              <w:t>зованное</w:t>
            </w:r>
            <w:proofErr w:type="gramEnd"/>
            <w:r w:rsidR="001C3AA8" w:rsidRPr="00D92A90">
              <w:rPr>
                <w:sz w:val="24"/>
                <w:szCs w:val="24"/>
              </w:rPr>
              <w:t xml:space="preserve"> 1л 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547B92" w14:textId="77777777" w:rsidR="00031713" w:rsidRPr="00D92A90" w:rsidRDefault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шт</w:t>
            </w:r>
          </w:p>
          <w:p w14:paraId="22157532" w14:textId="77777777" w:rsidR="00D92A90" w:rsidRPr="00D92A90" w:rsidRDefault="00D92A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3DBB09" w14:textId="77777777" w:rsidR="00031713" w:rsidRDefault="00005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  <w:p w14:paraId="573D00C4" w14:textId="77777777" w:rsidR="00005A5F" w:rsidRPr="00D92A90" w:rsidRDefault="00005A5F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533764" w14:textId="77777777" w:rsidR="00031713" w:rsidRPr="00F40E5C" w:rsidRDefault="002D589F" w:rsidP="00582BFD">
            <w:pPr>
              <w:rPr>
                <w:sz w:val="24"/>
                <w:szCs w:val="24"/>
              </w:rPr>
            </w:pPr>
            <w:r w:rsidRPr="00F40E5C">
              <w:rPr>
                <w:sz w:val="24"/>
                <w:szCs w:val="24"/>
              </w:rPr>
              <w:t xml:space="preserve">питьевое коровье, ультрапастеризованное, массовая доля жира </w:t>
            </w:r>
            <w:r w:rsidR="00582BFD" w:rsidRPr="00F40E5C">
              <w:rPr>
                <w:sz w:val="24"/>
                <w:szCs w:val="24"/>
              </w:rPr>
              <w:t>3</w:t>
            </w:r>
            <w:r w:rsidRPr="00F40E5C">
              <w:rPr>
                <w:sz w:val="24"/>
                <w:szCs w:val="24"/>
              </w:rPr>
              <w:t>,</w:t>
            </w:r>
            <w:r w:rsidR="00582BFD" w:rsidRPr="00F40E5C">
              <w:rPr>
                <w:sz w:val="24"/>
                <w:szCs w:val="24"/>
              </w:rPr>
              <w:t>2</w:t>
            </w:r>
            <w:r w:rsidRPr="00F40E5C">
              <w:rPr>
                <w:sz w:val="24"/>
                <w:szCs w:val="24"/>
              </w:rPr>
              <w:t xml:space="preserve">% жирности, </w:t>
            </w:r>
            <w:r w:rsidR="00B52C18">
              <w:rPr>
                <w:sz w:val="24"/>
                <w:szCs w:val="24"/>
              </w:rPr>
              <w:t>фасованное 0,95-1л.</w:t>
            </w:r>
            <w:r w:rsidR="00F87BE1" w:rsidRPr="00F40E5C">
              <w:rPr>
                <w:sz w:val="24"/>
                <w:szCs w:val="24"/>
              </w:rPr>
              <w:t xml:space="preserve"> </w:t>
            </w:r>
            <w:r w:rsidR="00B52C18">
              <w:rPr>
                <w:sz w:val="24"/>
                <w:szCs w:val="24"/>
              </w:rPr>
              <w:t xml:space="preserve">Соответствие </w:t>
            </w:r>
            <w:r w:rsidRPr="00F40E5C">
              <w:rPr>
                <w:sz w:val="24"/>
                <w:szCs w:val="24"/>
              </w:rPr>
              <w:t>ГОСТ 31450-2013</w:t>
            </w:r>
          </w:p>
        </w:tc>
      </w:tr>
      <w:tr w:rsidR="00031713" w14:paraId="5220B4B2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715BEA" w14:textId="77777777" w:rsidR="00031713" w:rsidRPr="00D92A90" w:rsidRDefault="00D66D7F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E00C5A" w14:textId="77777777" w:rsidR="00031713" w:rsidRPr="00D92A90" w:rsidRDefault="001C3AA8">
            <w:pPr>
              <w:rPr>
                <w:color w:val="000000"/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Масло сливочное 72%, вес.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46CBB5" w14:textId="77777777" w:rsidR="00031713" w:rsidRPr="00D92A90" w:rsidRDefault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01D7FC" w14:textId="77777777" w:rsidR="00031713" w:rsidRDefault="00005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14:paraId="4BC7DADA" w14:textId="77777777" w:rsidR="00005A5F" w:rsidRPr="00D92A90" w:rsidRDefault="00005A5F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23C439" w14:textId="77777777" w:rsidR="00B52C18" w:rsidRDefault="00B52C18" w:rsidP="00B52C18">
            <w:pPr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С</w:t>
            </w:r>
            <w:r w:rsidR="002D589F" w:rsidRPr="00B52C18">
              <w:rPr>
                <w:sz w:val="24"/>
                <w:szCs w:val="24"/>
              </w:rPr>
              <w:t xml:space="preserve">ладкосливочное, несоленое, высший сорт,  </w:t>
            </w:r>
            <w:r w:rsidR="00582BFD" w:rsidRPr="00B52C18">
              <w:rPr>
                <w:sz w:val="24"/>
                <w:szCs w:val="24"/>
              </w:rPr>
              <w:t xml:space="preserve">весовое, </w:t>
            </w:r>
            <w:r w:rsidR="002D589F" w:rsidRPr="00B52C18">
              <w:rPr>
                <w:sz w:val="24"/>
                <w:szCs w:val="24"/>
              </w:rPr>
              <w:t>фасованное</w:t>
            </w:r>
            <w:r w:rsidR="00582BFD" w:rsidRPr="00B52C18">
              <w:rPr>
                <w:sz w:val="24"/>
                <w:szCs w:val="24"/>
              </w:rPr>
              <w:t xml:space="preserve"> </w:t>
            </w:r>
            <w:r w:rsidRPr="00B52C18">
              <w:rPr>
                <w:sz w:val="24"/>
                <w:szCs w:val="24"/>
              </w:rPr>
              <w:t xml:space="preserve">в коробках </w:t>
            </w:r>
            <w:r w:rsidR="00582BFD" w:rsidRPr="00B52C18">
              <w:rPr>
                <w:sz w:val="24"/>
                <w:szCs w:val="24"/>
              </w:rPr>
              <w:t>по 5</w:t>
            </w:r>
            <w:r w:rsidR="00362F77">
              <w:rPr>
                <w:sz w:val="24"/>
                <w:szCs w:val="24"/>
              </w:rPr>
              <w:t>-10</w:t>
            </w:r>
            <w:r w:rsidR="00582BFD" w:rsidRPr="00B52C18">
              <w:rPr>
                <w:sz w:val="24"/>
                <w:szCs w:val="24"/>
              </w:rPr>
              <w:t xml:space="preserve"> кг</w:t>
            </w:r>
            <w:r>
              <w:rPr>
                <w:sz w:val="24"/>
                <w:szCs w:val="24"/>
              </w:rPr>
              <w:t>.</w:t>
            </w:r>
          </w:p>
          <w:p w14:paraId="702B8F2D" w14:textId="77777777" w:rsidR="00031713" w:rsidRPr="00F40E5C" w:rsidRDefault="00B52C18" w:rsidP="00B52C18">
            <w:pPr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  <w:r w:rsidRPr="00B52C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ГОСТ 32261–2013</w:t>
            </w:r>
          </w:p>
        </w:tc>
      </w:tr>
      <w:tr w:rsidR="00D92A90" w14:paraId="5D955B67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C0FA8A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584CDC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Майонез, ведро 10л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896DC2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1E44A384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proofErr w:type="spellStart"/>
            <w:r w:rsidRPr="00D92A90">
              <w:rPr>
                <w:sz w:val="24"/>
                <w:szCs w:val="24"/>
              </w:rPr>
              <w:t>шт</w:t>
            </w:r>
            <w:proofErr w:type="spellEnd"/>
          </w:p>
          <w:p w14:paraId="4A41B1FB" w14:textId="77777777" w:rsidR="00D92A90" w:rsidRPr="00D92A90" w:rsidRDefault="00D92A90" w:rsidP="00D92A9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55B868" w14:textId="77777777" w:rsidR="00D92A90" w:rsidRPr="00D92A90" w:rsidRDefault="00005A5F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905FE5" w14:textId="77777777" w:rsidR="00854960" w:rsidRPr="00403D84" w:rsidRDefault="00854960" w:rsidP="00854960">
            <w:pPr>
              <w:rPr>
                <w:sz w:val="24"/>
                <w:szCs w:val="24"/>
              </w:rPr>
            </w:pPr>
            <w:r w:rsidRPr="00403D84">
              <w:rPr>
                <w:sz w:val="24"/>
                <w:szCs w:val="24"/>
              </w:rPr>
              <w:t>Масляная основа – подсолнечное масло</w:t>
            </w:r>
          </w:p>
          <w:p w14:paraId="41BBC688" w14:textId="77777777" w:rsidR="008C6854" w:rsidRPr="00403D84" w:rsidRDefault="008C6854" w:rsidP="008C6854">
            <w:pPr>
              <w:rPr>
                <w:rStyle w:val="ae"/>
                <w:i w:val="0"/>
                <w:color w:val="auto"/>
                <w:sz w:val="24"/>
                <w:szCs w:val="24"/>
              </w:rPr>
            </w:pPr>
            <w:r w:rsidRPr="00403D84">
              <w:rPr>
                <w:rStyle w:val="ae"/>
                <w:i w:val="0"/>
                <w:color w:val="auto"/>
                <w:sz w:val="24"/>
                <w:szCs w:val="24"/>
              </w:rPr>
              <w:t xml:space="preserve">Массовая доля </w:t>
            </w:r>
            <w:proofErr w:type="gramStart"/>
            <w:r w:rsidRPr="00403D84">
              <w:rPr>
                <w:rStyle w:val="ae"/>
                <w:i w:val="0"/>
                <w:color w:val="auto"/>
                <w:sz w:val="24"/>
                <w:szCs w:val="24"/>
              </w:rPr>
              <w:t xml:space="preserve">жира </w:t>
            </w:r>
            <w:r w:rsidR="00F40E5C" w:rsidRPr="00403D84">
              <w:rPr>
                <w:rStyle w:val="ae"/>
                <w:i w:val="0"/>
                <w:color w:val="auto"/>
                <w:sz w:val="24"/>
                <w:szCs w:val="24"/>
              </w:rPr>
              <w:t xml:space="preserve"> </w:t>
            </w:r>
            <w:r w:rsidRPr="00403D84">
              <w:rPr>
                <w:rStyle w:val="ae"/>
                <w:i w:val="0"/>
                <w:color w:val="auto"/>
                <w:sz w:val="24"/>
                <w:szCs w:val="24"/>
              </w:rPr>
              <w:t>67</w:t>
            </w:r>
            <w:proofErr w:type="gramEnd"/>
            <w:r w:rsidR="00F40E5C" w:rsidRPr="00403D84">
              <w:rPr>
                <w:rStyle w:val="ae"/>
                <w:i w:val="0"/>
                <w:color w:val="auto"/>
                <w:sz w:val="24"/>
                <w:szCs w:val="24"/>
              </w:rPr>
              <w:t>%</w:t>
            </w:r>
          </w:p>
          <w:p w14:paraId="5BBC304A" w14:textId="77777777" w:rsidR="00D92A90" w:rsidRPr="00F40E5C" w:rsidRDefault="008C6854" w:rsidP="00B52C18">
            <w:pPr>
              <w:rPr>
                <w:color w:val="0070C0"/>
                <w:sz w:val="24"/>
                <w:szCs w:val="24"/>
              </w:rPr>
            </w:pPr>
            <w:r w:rsidRPr="00403D84">
              <w:rPr>
                <w:rStyle w:val="ae"/>
                <w:i w:val="0"/>
                <w:color w:val="auto"/>
                <w:sz w:val="24"/>
                <w:szCs w:val="24"/>
              </w:rPr>
              <w:t>Соответствие ГОСТ 31761-2012</w:t>
            </w:r>
          </w:p>
        </w:tc>
      </w:tr>
      <w:tr w:rsidR="00D92A90" w14:paraId="4C313E0A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E05410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05B4E4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Сыр Голландский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F968D1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1636F98A" w14:textId="77777777"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0FCDEA" w14:textId="77777777" w:rsidR="00D92A90" w:rsidRPr="00D92A90" w:rsidRDefault="00005A5F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5B7F59" w14:textId="77777777" w:rsidR="00D92A90" w:rsidRPr="00F40E5C" w:rsidRDefault="002D589F" w:rsidP="0066194C">
            <w:pPr>
              <w:tabs>
                <w:tab w:val="left" w:pos="360"/>
              </w:tabs>
              <w:spacing w:after="120"/>
              <w:jc w:val="both"/>
              <w:rPr>
                <w:color w:val="0070C0"/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 xml:space="preserve">Полутвердый, цельный, из коровьего </w:t>
            </w:r>
            <w:r w:rsidR="0066194C">
              <w:rPr>
                <w:sz w:val="24"/>
                <w:szCs w:val="24"/>
              </w:rPr>
              <w:t>молока, жирный, 45-50% жирности.  Соответствие</w:t>
            </w:r>
            <w:r w:rsidRPr="00B52C18">
              <w:rPr>
                <w:sz w:val="24"/>
                <w:szCs w:val="24"/>
              </w:rPr>
              <w:t xml:space="preserve"> ГОСТ 32260–2013</w:t>
            </w:r>
          </w:p>
        </w:tc>
      </w:tr>
      <w:tr w:rsidR="00D92A90" w14:paraId="22D4B795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25F521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39B14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Окорок свиной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51E247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7B62AB90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135CA821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64AAB45B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03D5F402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41FEA840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61896994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6FA433CC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0963FB92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5BB6B73A" w14:textId="77777777"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A005D7" w14:textId="77777777" w:rsidR="00D92A90" w:rsidRPr="00D92A90" w:rsidRDefault="00005A5F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0CAD73" w14:textId="77777777" w:rsidR="00CC43F4" w:rsidRPr="00B52C18" w:rsidRDefault="00B52C18" w:rsidP="00CC43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М</w:t>
            </w:r>
            <w:r w:rsidR="00CC43F4" w:rsidRPr="00B52C18">
              <w:rPr>
                <w:sz w:val="24"/>
                <w:szCs w:val="24"/>
              </w:rPr>
              <w:t xml:space="preserve">ясо свинины замороженное бескостное (окорок) </w:t>
            </w:r>
          </w:p>
          <w:p w14:paraId="2266CBED" w14:textId="77777777" w:rsidR="00CC43F4" w:rsidRPr="00B52C18" w:rsidRDefault="00CC43F4" w:rsidP="00CC43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Вид мяса по способу обработки: без кости</w:t>
            </w:r>
          </w:p>
          <w:p w14:paraId="5CAA10F2" w14:textId="77777777" w:rsidR="00CC43F4" w:rsidRPr="00B52C18" w:rsidRDefault="00CC43F4" w:rsidP="00CC43F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52C18">
              <w:rPr>
                <w:bCs/>
                <w:sz w:val="24"/>
                <w:szCs w:val="24"/>
              </w:rPr>
              <w:t>Вид: окорок</w:t>
            </w:r>
          </w:p>
          <w:p w14:paraId="0359098E" w14:textId="77777777" w:rsidR="00B52C18" w:rsidRPr="00B52C18" w:rsidRDefault="00B52C18" w:rsidP="00CC43F4">
            <w:pPr>
              <w:autoSpaceDE w:val="0"/>
              <w:autoSpaceDN w:val="0"/>
              <w:adjustRightInd w:val="0"/>
              <w:rPr>
                <w:snapToGrid w:val="0"/>
                <w:sz w:val="24"/>
                <w:szCs w:val="24"/>
              </w:rPr>
            </w:pPr>
            <w:r w:rsidRPr="00B52C18">
              <w:rPr>
                <w:snapToGrid w:val="0"/>
                <w:sz w:val="24"/>
                <w:szCs w:val="24"/>
              </w:rPr>
              <w:t>Вид мяса: замороженное</w:t>
            </w:r>
          </w:p>
          <w:p w14:paraId="09D046CF" w14:textId="77777777" w:rsidR="00CC43F4" w:rsidRPr="00B52C18" w:rsidRDefault="00CC43F4" w:rsidP="00CC43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bCs/>
                <w:sz w:val="24"/>
                <w:szCs w:val="24"/>
              </w:rPr>
              <w:t xml:space="preserve">Цвет поверхности: </w:t>
            </w:r>
            <w:r w:rsidRPr="00B52C18">
              <w:rPr>
                <w:sz w:val="24"/>
                <w:szCs w:val="24"/>
              </w:rPr>
              <w:t>Бледно-розового или бледно-красного цвета.</w:t>
            </w:r>
          </w:p>
          <w:p w14:paraId="16392BD9" w14:textId="77777777" w:rsidR="00CC43F4" w:rsidRPr="00B52C18" w:rsidRDefault="00CC43F4" w:rsidP="00CC43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Мышцы на разрезе: от светло-розового до красного</w:t>
            </w:r>
            <w:r w:rsidR="00B52C18" w:rsidRPr="00B52C18">
              <w:rPr>
                <w:sz w:val="24"/>
                <w:szCs w:val="24"/>
              </w:rPr>
              <w:t xml:space="preserve"> цвета</w:t>
            </w:r>
            <w:r w:rsidRPr="00B52C18">
              <w:rPr>
                <w:sz w:val="24"/>
                <w:szCs w:val="24"/>
              </w:rPr>
              <w:t>.</w:t>
            </w:r>
          </w:p>
          <w:p w14:paraId="2A53E399" w14:textId="77777777" w:rsidR="00CC43F4" w:rsidRPr="00B52C18" w:rsidRDefault="00CC43F4" w:rsidP="00CC43F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Консистенция: На разрезе мясо плотное, упругое</w:t>
            </w:r>
            <w:r w:rsidR="00B52C18" w:rsidRPr="00B52C18">
              <w:rPr>
                <w:sz w:val="24"/>
                <w:szCs w:val="24"/>
              </w:rPr>
              <w:t>,</w:t>
            </w:r>
            <w:r w:rsidRPr="00B52C18">
              <w:rPr>
                <w:sz w:val="24"/>
                <w:szCs w:val="24"/>
              </w:rPr>
              <w:t xml:space="preserve"> образующаяся при надавливании пальцем ямка быстро выравнивается.</w:t>
            </w:r>
          </w:p>
          <w:p w14:paraId="6F4F2E29" w14:textId="77777777" w:rsidR="00BF42BF" w:rsidRDefault="00CC43F4" w:rsidP="00B52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52C18">
              <w:rPr>
                <w:sz w:val="24"/>
                <w:szCs w:val="24"/>
              </w:rPr>
              <w:t>Состояние жира: Имеет белый или бледно-розовый цвет; мягкий, эластичный</w:t>
            </w:r>
            <w:r w:rsidR="00B2226F">
              <w:rPr>
                <w:sz w:val="24"/>
                <w:szCs w:val="24"/>
              </w:rPr>
              <w:t>.</w:t>
            </w:r>
            <w:r w:rsidR="00BF42BF">
              <w:rPr>
                <w:sz w:val="24"/>
                <w:szCs w:val="24"/>
              </w:rPr>
              <w:t xml:space="preserve"> </w:t>
            </w:r>
          </w:p>
          <w:p w14:paraId="4BAAC2F8" w14:textId="77777777" w:rsidR="00D92A90" w:rsidRDefault="00BF42BF" w:rsidP="00B52C1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Фасовка от 5 до 12 кг.</w:t>
            </w:r>
          </w:p>
          <w:p w14:paraId="71068978" w14:textId="77777777" w:rsidR="00B2226F" w:rsidRPr="00F40E5C" w:rsidRDefault="00B2226F" w:rsidP="00B52C18">
            <w:pPr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Соответствует </w:t>
            </w:r>
            <w:r w:rsidRPr="00B52C18">
              <w:rPr>
                <w:sz w:val="24"/>
                <w:szCs w:val="24"/>
              </w:rPr>
              <w:t>ГОСТ 31778-2012</w:t>
            </w:r>
          </w:p>
        </w:tc>
      </w:tr>
      <w:tr w:rsidR="00D92A90" w14:paraId="15A259D0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9393B0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95A87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Сметана 20%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6DD6A6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19D04EDC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676E1C5F" w14:textId="77777777" w:rsidR="00D92A90" w:rsidRDefault="00D92A90" w:rsidP="00D92A90">
            <w:r w:rsidRPr="009417C4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43492C" w14:textId="77777777" w:rsidR="00D92A90" w:rsidRPr="00D92A90" w:rsidRDefault="00005A5F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5ADC99" w14:textId="77777777" w:rsidR="00B2226F" w:rsidRDefault="00F87BE1" w:rsidP="002D589F">
            <w:pPr>
              <w:tabs>
                <w:tab w:val="left" w:pos="360"/>
              </w:tabs>
              <w:spacing w:after="120"/>
              <w:jc w:val="both"/>
              <w:rPr>
                <w:sz w:val="24"/>
                <w:szCs w:val="24"/>
              </w:rPr>
            </w:pPr>
            <w:r w:rsidRPr="00F40E5C">
              <w:rPr>
                <w:sz w:val="24"/>
                <w:szCs w:val="24"/>
              </w:rPr>
              <w:t>20%</w:t>
            </w:r>
            <w:r w:rsidR="002D589F" w:rsidRPr="00F40E5C">
              <w:rPr>
                <w:sz w:val="24"/>
                <w:szCs w:val="24"/>
              </w:rPr>
              <w:t xml:space="preserve"> жирности, из нормализованных сливок, фасованная </w:t>
            </w:r>
            <w:r w:rsidR="00582BFD" w:rsidRPr="00F40E5C">
              <w:rPr>
                <w:sz w:val="24"/>
                <w:szCs w:val="24"/>
              </w:rPr>
              <w:t>в ведрах по 3-5 л</w:t>
            </w:r>
            <w:r w:rsidR="00B2226F">
              <w:rPr>
                <w:sz w:val="24"/>
                <w:szCs w:val="24"/>
              </w:rPr>
              <w:t>.</w:t>
            </w:r>
          </w:p>
          <w:p w14:paraId="5ECDBB96" w14:textId="77777777" w:rsidR="00D92A90" w:rsidRPr="00F40E5C" w:rsidRDefault="00B2226F" w:rsidP="00B2226F">
            <w:pPr>
              <w:tabs>
                <w:tab w:val="left" w:pos="360"/>
              </w:tabs>
              <w:spacing w:after="1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Соответствует </w:t>
            </w:r>
            <w:r w:rsidR="002D589F" w:rsidRPr="00F40E5C">
              <w:rPr>
                <w:sz w:val="24"/>
                <w:szCs w:val="24"/>
              </w:rPr>
              <w:t xml:space="preserve"> ГОСТ</w:t>
            </w:r>
            <w:proofErr w:type="gramEnd"/>
            <w:r w:rsidR="002D589F" w:rsidRPr="00F40E5C">
              <w:rPr>
                <w:sz w:val="24"/>
                <w:szCs w:val="24"/>
              </w:rPr>
              <w:t xml:space="preserve"> 31452-2012</w:t>
            </w:r>
            <w:r w:rsidR="00F87BE1" w:rsidRPr="00F40E5C">
              <w:rPr>
                <w:sz w:val="24"/>
                <w:szCs w:val="24"/>
              </w:rPr>
              <w:t xml:space="preserve"> или ТУ 10.51.52-010-37551255-2019</w:t>
            </w:r>
          </w:p>
        </w:tc>
      </w:tr>
      <w:tr w:rsidR="00D92A90" w14:paraId="2E3FB3CA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5C3EC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E042D0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Творог 9%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6FF117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6480DCCA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3EA31EA1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12DAD9E3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70E5934F" w14:textId="77777777" w:rsidR="00005A5F" w:rsidRDefault="00005A5F" w:rsidP="00D92A90">
            <w:pPr>
              <w:rPr>
                <w:sz w:val="24"/>
                <w:szCs w:val="24"/>
              </w:rPr>
            </w:pPr>
          </w:p>
          <w:p w14:paraId="3251203B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4E4BE0" w14:textId="77777777" w:rsid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6FC1C569" w14:textId="77777777" w:rsidR="00005A5F" w:rsidRPr="00D92A90" w:rsidRDefault="00005A5F" w:rsidP="00D92A90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BF42DB" w14:textId="77777777" w:rsidR="00B66F75" w:rsidRPr="00F40E5C" w:rsidRDefault="002D589F" w:rsidP="002D589F">
            <w:pPr>
              <w:tabs>
                <w:tab w:val="left" w:pos="360"/>
              </w:tabs>
              <w:spacing w:after="120"/>
              <w:jc w:val="both"/>
              <w:rPr>
                <w:sz w:val="24"/>
                <w:szCs w:val="24"/>
              </w:rPr>
            </w:pPr>
            <w:r w:rsidRPr="00F40E5C">
              <w:rPr>
                <w:sz w:val="24"/>
                <w:szCs w:val="24"/>
              </w:rPr>
              <w:t>9% жирности, из нормализованного молока, весовой</w:t>
            </w:r>
            <w:r w:rsidR="00582BFD" w:rsidRPr="00F40E5C">
              <w:rPr>
                <w:sz w:val="24"/>
                <w:szCs w:val="24"/>
              </w:rPr>
              <w:t>, фасованный по 3 -5 кг</w:t>
            </w:r>
            <w:r w:rsidRPr="00F40E5C">
              <w:rPr>
                <w:sz w:val="24"/>
                <w:szCs w:val="24"/>
              </w:rPr>
              <w:t xml:space="preserve">, </w:t>
            </w:r>
          </w:p>
          <w:p w14:paraId="7F74B32E" w14:textId="77777777" w:rsidR="00B2226F" w:rsidRDefault="00B66F75" w:rsidP="00B2226F">
            <w:pPr>
              <w:tabs>
                <w:tab w:val="left" w:pos="360"/>
              </w:tabs>
              <w:spacing w:after="120"/>
              <w:jc w:val="both"/>
              <w:rPr>
                <w:spacing w:val="-2"/>
                <w:sz w:val="24"/>
                <w:szCs w:val="24"/>
              </w:rPr>
            </w:pPr>
            <w:r w:rsidRPr="00F40E5C">
              <w:rPr>
                <w:spacing w:val="-2"/>
                <w:sz w:val="24"/>
                <w:szCs w:val="24"/>
              </w:rPr>
              <w:t xml:space="preserve"> Внешний вид и консистенция: однородная мягкая мажущаяся или рассыпчатая масса, допустимо незначительное выделение сыворотки Вкус и запах: чистый, кисломолочный, без посторонних привкусов и запахов, без загрязнений и слизи</w:t>
            </w:r>
            <w:r w:rsidR="00B2226F">
              <w:rPr>
                <w:spacing w:val="-2"/>
                <w:sz w:val="24"/>
                <w:szCs w:val="24"/>
              </w:rPr>
              <w:t>.</w:t>
            </w:r>
          </w:p>
          <w:p w14:paraId="3B0AF402" w14:textId="77777777" w:rsidR="00B2226F" w:rsidRPr="00F40E5C" w:rsidRDefault="00B2226F" w:rsidP="00B2226F">
            <w:pPr>
              <w:tabs>
                <w:tab w:val="left" w:pos="360"/>
              </w:tabs>
              <w:spacing w:after="120"/>
              <w:jc w:val="both"/>
              <w:rPr>
                <w:color w:val="0070C0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Соответствует</w:t>
            </w:r>
            <w:r w:rsidRPr="00F40E5C">
              <w:rPr>
                <w:sz w:val="24"/>
                <w:szCs w:val="24"/>
              </w:rPr>
              <w:t xml:space="preserve"> ГОСТ 31453-2013 или ТУ 9222-180-00419785-04</w:t>
            </w:r>
          </w:p>
        </w:tc>
      </w:tr>
      <w:tr w:rsidR="00D92A90" w14:paraId="0D3D5EB4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E115A9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08E6F6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Бедро куриное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13ACA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608945E6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0D4B85B0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5547174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339131AE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642B9F13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88284F3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42335171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45C83CEF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DD67158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16C7129D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6E21DC1C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4061E87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CDDA5E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3EF9E8" w14:textId="77777777" w:rsidR="000D1024" w:rsidRPr="000D1024" w:rsidRDefault="000D1024" w:rsidP="000D1024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>Бедро куриное замороженное с кожей без хребтовой кости.</w:t>
            </w:r>
          </w:p>
          <w:p w14:paraId="5005DDC5" w14:textId="77777777" w:rsidR="000D1024" w:rsidRPr="000D1024" w:rsidRDefault="000D1024" w:rsidP="000D1024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>Часть тушки, состоящая из бедренной кости с прилегающими к ней мякотными тканями, с кожей.</w:t>
            </w:r>
          </w:p>
          <w:p w14:paraId="0C19BA04" w14:textId="77777777" w:rsidR="00E9661C" w:rsidRDefault="00E9661C" w:rsidP="000D1024">
            <w:pPr>
              <w:jc w:val="both"/>
              <w:rPr>
                <w:sz w:val="24"/>
                <w:szCs w:val="24"/>
              </w:rPr>
            </w:pPr>
            <w:r w:rsidRPr="00E9661C">
              <w:rPr>
                <w:sz w:val="24"/>
                <w:szCs w:val="24"/>
              </w:rPr>
              <w:t>Без</w:t>
            </w:r>
            <w:r w:rsidR="000D1024" w:rsidRPr="000D1024">
              <w:rPr>
                <w:sz w:val="24"/>
                <w:szCs w:val="24"/>
              </w:rPr>
              <w:t xml:space="preserve"> прилегающих частей спинки и абдоминального жира. Без копчиковой железы, гузки</w:t>
            </w:r>
            <w:r w:rsidR="000D1024" w:rsidRPr="00E9661C">
              <w:rPr>
                <w:sz w:val="24"/>
                <w:szCs w:val="24"/>
              </w:rPr>
              <w:t xml:space="preserve">. </w:t>
            </w:r>
          </w:p>
          <w:p w14:paraId="5201F110" w14:textId="77777777" w:rsidR="000D1024" w:rsidRPr="000D1024" w:rsidRDefault="000D1024" w:rsidP="000D1024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 xml:space="preserve">Внешний вид: края ровные, без глубоких надрезов мышечной ткани. Цвет мышечной ткани бледно-розовый, розовый, цвет кожи бледно-желтый, бледно-желтый с розовым оттенком. Цвет подкожного жира бледно-желтый, желтый. Запах свойственный свежему мясу птицы. </w:t>
            </w:r>
          </w:p>
          <w:p w14:paraId="2F89C2D6" w14:textId="77777777" w:rsidR="000D1024" w:rsidRPr="000D1024" w:rsidRDefault="000D1024" w:rsidP="000D1024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>Оперение полностью удалено, без пеньков, без волосовидного пера.</w:t>
            </w:r>
          </w:p>
          <w:p w14:paraId="53046548" w14:textId="77777777" w:rsidR="000D1024" w:rsidRPr="000D1024" w:rsidRDefault="000D1024" w:rsidP="000D1024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 xml:space="preserve"> Мясо чистое, обескровленное, без посторонних включений, без видимых кровяных сгустков</w:t>
            </w:r>
            <w:r w:rsidR="00E9661C">
              <w:rPr>
                <w:sz w:val="24"/>
                <w:szCs w:val="24"/>
              </w:rPr>
              <w:t>.</w:t>
            </w:r>
            <w:r w:rsidRPr="000D1024">
              <w:rPr>
                <w:sz w:val="24"/>
                <w:szCs w:val="24"/>
              </w:rPr>
              <w:t xml:space="preserve"> </w:t>
            </w:r>
          </w:p>
          <w:p w14:paraId="6AAE5751" w14:textId="77777777" w:rsidR="00D92A90" w:rsidRDefault="000D1024" w:rsidP="00E9661C">
            <w:pPr>
              <w:jc w:val="both"/>
              <w:rPr>
                <w:sz w:val="24"/>
                <w:szCs w:val="24"/>
              </w:rPr>
            </w:pPr>
            <w:r w:rsidRPr="000D1024">
              <w:rPr>
                <w:sz w:val="24"/>
                <w:szCs w:val="24"/>
              </w:rPr>
              <w:t>В упаковке про</w:t>
            </w:r>
            <w:r w:rsidR="00E9661C">
              <w:rPr>
                <w:sz w:val="24"/>
                <w:szCs w:val="24"/>
              </w:rPr>
              <w:t>изводителя, фасовка от 5 кг</w:t>
            </w:r>
            <w:r w:rsidRPr="000D1024">
              <w:rPr>
                <w:sz w:val="24"/>
                <w:szCs w:val="24"/>
              </w:rPr>
              <w:t xml:space="preserve"> до 1</w:t>
            </w:r>
            <w:r w:rsidR="00E9661C">
              <w:rPr>
                <w:sz w:val="24"/>
                <w:szCs w:val="24"/>
              </w:rPr>
              <w:t>5</w:t>
            </w:r>
            <w:r w:rsidRPr="000D1024">
              <w:rPr>
                <w:sz w:val="24"/>
                <w:szCs w:val="24"/>
              </w:rPr>
              <w:t xml:space="preserve"> кг.</w:t>
            </w:r>
          </w:p>
          <w:p w14:paraId="3D58A84D" w14:textId="77777777" w:rsidR="00AB4743" w:rsidRPr="00F40E5C" w:rsidRDefault="00AB4743" w:rsidP="00E9661C">
            <w:pPr>
              <w:jc w:val="both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Соответствует </w:t>
            </w:r>
            <w:proofErr w:type="gramStart"/>
            <w:r>
              <w:rPr>
                <w:sz w:val="24"/>
                <w:szCs w:val="24"/>
              </w:rPr>
              <w:t>ГОСТ</w:t>
            </w:r>
            <w:r>
              <w:rPr>
                <w:sz w:val="18"/>
                <w:szCs w:val="18"/>
              </w:rPr>
              <w:t xml:space="preserve">  </w:t>
            </w:r>
            <w:r w:rsidRPr="00AB4743">
              <w:rPr>
                <w:sz w:val="24"/>
                <w:szCs w:val="24"/>
              </w:rPr>
              <w:t>52306</w:t>
            </w:r>
            <w:proofErr w:type="gramEnd"/>
            <w:r w:rsidRPr="00AB4743">
              <w:rPr>
                <w:sz w:val="24"/>
                <w:szCs w:val="24"/>
              </w:rPr>
              <w:t>-2005</w:t>
            </w:r>
          </w:p>
        </w:tc>
      </w:tr>
      <w:tr w:rsidR="00D92A90" w14:paraId="5B798B06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66D2D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B4605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Филе грудки куриное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E0032D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FE6C9EF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53DDC7F0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E4C3499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4C8ADFCC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06B865A9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20C1FC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BEC639" w14:textId="77777777" w:rsidR="00742D63" w:rsidRPr="00742D63" w:rsidRDefault="00742D63" w:rsidP="00742D63">
            <w:pPr>
              <w:ind w:firstLine="21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2D63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Филе грудки куриной </w:t>
            </w:r>
            <w:r w:rsidRPr="00742D63">
              <w:rPr>
                <w:rFonts w:eastAsia="Calibri"/>
                <w:sz w:val="24"/>
                <w:szCs w:val="24"/>
                <w:lang w:eastAsia="en-US"/>
              </w:rPr>
              <w:t>состо</w:t>
            </w:r>
            <w:r w:rsidR="00F31DD5" w:rsidRPr="00F31DD5">
              <w:rPr>
                <w:rFonts w:eastAsia="Calibri"/>
                <w:sz w:val="24"/>
                <w:szCs w:val="24"/>
                <w:lang w:eastAsia="en-US"/>
              </w:rPr>
              <w:t>ит</w:t>
            </w:r>
            <w:r w:rsidRPr="00742D63">
              <w:rPr>
                <w:rFonts w:eastAsia="Calibri"/>
                <w:sz w:val="24"/>
                <w:szCs w:val="24"/>
                <w:lang w:eastAsia="en-US"/>
              </w:rPr>
              <w:t xml:space="preserve"> из большой грудной мышцы (крупный кусок), без кожи. Запах свойственный свежему мясу птицы, цвет мышечной ткани бледно-розового и розового цвета.</w:t>
            </w:r>
          </w:p>
          <w:p w14:paraId="4BC76547" w14:textId="77777777" w:rsidR="00742D63" w:rsidRPr="00742D63" w:rsidRDefault="00742D63" w:rsidP="00742D63">
            <w:pPr>
              <w:ind w:firstLine="21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2D63">
              <w:rPr>
                <w:rFonts w:eastAsia="Calibri"/>
                <w:sz w:val="24"/>
                <w:szCs w:val="24"/>
                <w:lang w:eastAsia="en-US"/>
              </w:rPr>
              <w:t>Фасовка – картонная коробка.</w:t>
            </w:r>
          </w:p>
          <w:p w14:paraId="3B853633" w14:textId="77777777" w:rsidR="00742D63" w:rsidRPr="00742D63" w:rsidRDefault="00742D63" w:rsidP="00742D63">
            <w:pPr>
              <w:ind w:firstLine="21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42D63">
              <w:rPr>
                <w:rFonts w:eastAsia="Calibri"/>
                <w:sz w:val="24"/>
                <w:szCs w:val="24"/>
                <w:lang w:eastAsia="en-US"/>
              </w:rPr>
              <w:t>Этикетка на коробке должна содержать следующую информацию: масса, дата выработки, срок годности, условия хранения, производитель и т.п.</w:t>
            </w:r>
          </w:p>
          <w:p w14:paraId="007D2177" w14:textId="77777777" w:rsidR="00D92A90" w:rsidRPr="00F40E5C" w:rsidRDefault="00F31DD5" w:rsidP="00D92A90">
            <w:pPr>
              <w:rPr>
                <w:color w:val="0070C0"/>
                <w:sz w:val="24"/>
                <w:szCs w:val="24"/>
              </w:rPr>
            </w:pPr>
            <w:r w:rsidRPr="00F31DD5">
              <w:rPr>
                <w:sz w:val="24"/>
                <w:szCs w:val="24"/>
              </w:rPr>
              <w:t xml:space="preserve">Соответствует ГОСТ </w:t>
            </w:r>
            <w:r w:rsidRPr="00742D63">
              <w:rPr>
                <w:rFonts w:eastAsia="Calibri"/>
                <w:sz w:val="24"/>
                <w:szCs w:val="24"/>
                <w:lang w:eastAsia="en-US"/>
              </w:rPr>
              <w:t>32737-2014</w:t>
            </w:r>
            <w:r w:rsidRPr="00F31DD5">
              <w:rPr>
                <w:sz w:val="18"/>
                <w:szCs w:val="18"/>
              </w:rPr>
              <w:t xml:space="preserve"> </w:t>
            </w:r>
          </w:p>
        </w:tc>
      </w:tr>
      <w:tr w:rsidR="00D92A90" w14:paraId="0CD46BB2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D7593E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8792B0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Оковалок говяжий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134ABF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B274EEF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E0C26F4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3F297F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27B238" w14:textId="77777777" w:rsidR="00742D63" w:rsidRPr="00BF42BF" w:rsidRDefault="00742D63" w:rsidP="00D92A90">
            <w:pPr>
              <w:rPr>
                <w:noProof/>
                <w:sz w:val="24"/>
                <w:szCs w:val="24"/>
              </w:rPr>
            </w:pPr>
            <w:r w:rsidRPr="00BF42BF">
              <w:rPr>
                <w:noProof/>
                <w:sz w:val="24"/>
                <w:szCs w:val="24"/>
              </w:rPr>
              <w:t xml:space="preserve">  Вид мяса по способу обработки: безкостное;</w:t>
            </w:r>
          </w:p>
          <w:p w14:paraId="12ECFA52" w14:textId="77777777" w:rsidR="00742D63" w:rsidRPr="00BF42BF" w:rsidRDefault="00742D63" w:rsidP="00D92A90">
            <w:pPr>
              <w:rPr>
                <w:sz w:val="24"/>
                <w:szCs w:val="24"/>
              </w:rPr>
            </w:pPr>
            <w:r w:rsidRPr="00BF42BF">
              <w:rPr>
                <w:noProof/>
                <w:sz w:val="24"/>
                <w:szCs w:val="24"/>
              </w:rPr>
              <w:t xml:space="preserve">Часть отруба: </w:t>
            </w:r>
            <w:r w:rsidRPr="00BF42BF">
              <w:rPr>
                <w:sz w:val="24"/>
                <w:szCs w:val="24"/>
              </w:rPr>
              <w:t>Боковая часть тазобедренного отруба (оковалок);</w:t>
            </w:r>
          </w:p>
          <w:p w14:paraId="284BC573" w14:textId="77777777" w:rsidR="00742D63" w:rsidRPr="00BF42BF" w:rsidRDefault="00742D63" w:rsidP="00742D63">
            <w:pPr>
              <w:rPr>
                <w:noProof/>
                <w:sz w:val="24"/>
                <w:szCs w:val="24"/>
              </w:rPr>
            </w:pPr>
            <w:r w:rsidRPr="00BF42BF">
              <w:rPr>
                <w:noProof/>
                <w:sz w:val="24"/>
                <w:szCs w:val="24"/>
              </w:rPr>
              <w:t>Вес отруба:</w:t>
            </w:r>
            <w:r w:rsidRPr="00BF42BF">
              <w:rPr>
                <w:sz w:val="24"/>
                <w:szCs w:val="24"/>
              </w:rPr>
              <w:t xml:space="preserve"> </w:t>
            </w:r>
            <w:r w:rsidRPr="00BF42BF">
              <w:rPr>
                <w:noProof/>
                <w:sz w:val="24"/>
                <w:szCs w:val="24"/>
              </w:rPr>
              <w:t>3</w:t>
            </w:r>
            <w:r w:rsidR="00BF42BF">
              <w:rPr>
                <w:noProof/>
                <w:sz w:val="24"/>
                <w:szCs w:val="24"/>
              </w:rPr>
              <w:t>-9</w:t>
            </w:r>
            <w:r w:rsidRPr="00BF42BF">
              <w:rPr>
                <w:noProof/>
                <w:sz w:val="24"/>
                <w:szCs w:val="24"/>
              </w:rPr>
              <w:t xml:space="preserve"> кг</w:t>
            </w:r>
          </w:p>
          <w:p w14:paraId="7DE2A650" w14:textId="77777777" w:rsidR="00742D63" w:rsidRPr="00BF42BF" w:rsidRDefault="00742D63" w:rsidP="00742D63">
            <w:pPr>
              <w:rPr>
                <w:noProof/>
                <w:sz w:val="24"/>
                <w:szCs w:val="24"/>
              </w:rPr>
            </w:pPr>
            <w:r w:rsidRPr="00BF42BF">
              <w:rPr>
                <w:noProof/>
                <w:sz w:val="24"/>
                <w:szCs w:val="24"/>
              </w:rPr>
              <w:lastRenderedPageBreak/>
              <w:t xml:space="preserve"> Массовая доля соединительной и жировой ткани: не более 6%</w:t>
            </w:r>
          </w:p>
          <w:p w14:paraId="7B134D96" w14:textId="77777777" w:rsidR="00BF42BF" w:rsidRPr="00BF42BF" w:rsidRDefault="00FA1553" w:rsidP="00742D63">
            <w:pPr>
              <w:rPr>
                <w:sz w:val="24"/>
                <w:szCs w:val="24"/>
              </w:rPr>
            </w:pPr>
            <w:r w:rsidRPr="00BF42BF">
              <w:rPr>
                <w:noProof/>
                <w:sz w:val="24"/>
                <w:szCs w:val="24"/>
              </w:rPr>
              <w:t>Упаковка: вакуумная</w:t>
            </w:r>
            <w:r w:rsidR="00BF42BF" w:rsidRPr="00BF42BF">
              <w:rPr>
                <w:sz w:val="24"/>
                <w:szCs w:val="24"/>
              </w:rPr>
              <w:t xml:space="preserve"> </w:t>
            </w:r>
          </w:p>
          <w:p w14:paraId="2E945D84" w14:textId="77777777" w:rsidR="00742D63" w:rsidRPr="00BF42BF" w:rsidRDefault="00BF42BF" w:rsidP="00BF42BF">
            <w:pPr>
              <w:rPr>
                <w:sz w:val="24"/>
                <w:szCs w:val="24"/>
              </w:rPr>
            </w:pPr>
            <w:r w:rsidRPr="00BF42BF">
              <w:rPr>
                <w:sz w:val="24"/>
                <w:szCs w:val="24"/>
              </w:rPr>
              <w:t>Соответствует ГОСТ</w:t>
            </w:r>
            <w:r w:rsidRPr="00BF42BF">
              <w:rPr>
                <w:noProof/>
                <w:sz w:val="24"/>
                <w:szCs w:val="24"/>
              </w:rPr>
              <w:t xml:space="preserve"> 31797-2012</w:t>
            </w:r>
          </w:p>
        </w:tc>
      </w:tr>
      <w:tr w:rsidR="00D92A90" w14:paraId="6229DDFB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343DDE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363BF4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Сервелат в/к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A6AC00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72143DC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423509D1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07C667ED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618DB022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13AAFBAB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1859781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1D11F52D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54F7737F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16B929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CA348E" w14:textId="77777777" w:rsidR="00B454A5" w:rsidRPr="00BF42BF" w:rsidRDefault="00B454A5" w:rsidP="00B454A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>Вид преобладающего мясного сырья: свинина</w:t>
            </w:r>
          </w:p>
          <w:p w14:paraId="764F238B" w14:textId="77777777" w:rsidR="00B454A5" w:rsidRPr="00BF42BF" w:rsidRDefault="00B454A5" w:rsidP="00B454A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>Вид колбасы: Сервелат</w:t>
            </w:r>
          </w:p>
          <w:p w14:paraId="55138448" w14:textId="77777777" w:rsidR="00B454A5" w:rsidRPr="00BF42BF" w:rsidRDefault="00B454A5" w:rsidP="00B454A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 xml:space="preserve">Внешний вид: батоны с чистой, </w:t>
            </w:r>
            <w:proofErr w:type="gramStart"/>
            <w:r w:rsidRPr="00BF42BF">
              <w:rPr>
                <w:sz w:val="24"/>
                <w:szCs w:val="24"/>
                <w:shd w:val="clear" w:color="auto" w:fill="FFFFFF"/>
              </w:rPr>
              <w:t>сухой  поверхностью</w:t>
            </w:r>
            <w:proofErr w:type="gramEnd"/>
            <w:r w:rsidRPr="00BF42BF">
              <w:rPr>
                <w:sz w:val="24"/>
                <w:szCs w:val="24"/>
                <w:shd w:val="clear" w:color="auto" w:fill="FFFFFF"/>
              </w:rPr>
              <w:t xml:space="preserve">, без пятен, повреждений оболочки, </w:t>
            </w:r>
            <w:r w:rsidR="008219C0">
              <w:rPr>
                <w:sz w:val="24"/>
                <w:szCs w:val="24"/>
                <w:shd w:val="clear" w:color="auto" w:fill="FFFFFF"/>
              </w:rPr>
              <w:t>с</w:t>
            </w:r>
            <w:r w:rsidRPr="00BF42BF">
              <w:rPr>
                <w:sz w:val="24"/>
                <w:szCs w:val="24"/>
                <w:shd w:val="clear" w:color="auto" w:fill="FFFFFF"/>
              </w:rPr>
              <w:t>липов, наплывов фарша</w:t>
            </w:r>
          </w:p>
          <w:p w14:paraId="68C69080" w14:textId="77777777" w:rsidR="00B454A5" w:rsidRPr="00BF42BF" w:rsidRDefault="00B454A5" w:rsidP="00B454A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>Консистенция: от упругой до плотной</w:t>
            </w:r>
          </w:p>
          <w:p w14:paraId="24A2703E" w14:textId="77777777" w:rsidR="00B454A5" w:rsidRPr="00BF42BF" w:rsidRDefault="00B454A5" w:rsidP="00B454A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>Запах и вкус: приятные, без посторонних привкуса и запаха, вкус слегка солоноватый, запах с ароматом копчения и пряностей, которые регламентируются документом, в соответствии с которым изготовлено конкретное наименование полукопченых колбас</w:t>
            </w:r>
          </w:p>
          <w:p w14:paraId="06B8CA07" w14:textId="77777777" w:rsidR="00B454A5" w:rsidRPr="00BF42BF" w:rsidRDefault="00B454A5" w:rsidP="00B454A5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BF42BF">
              <w:rPr>
                <w:sz w:val="24"/>
                <w:szCs w:val="24"/>
                <w:shd w:val="clear" w:color="auto" w:fill="FFFFFF"/>
              </w:rPr>
              <w:t xml:space="preserve">Форма: батоны прямые </w:t>
            </w:r>
          </w:p>
          <w:p w14:paraId="7A2B174D" w14:textId="77777777" w:rsidR="00D92A90" w:rsidRPr="00BF42BF" w:rsidRDefault="00B454A5" w:rsidP="00B454A5">
            <w:pPr>
              <w:rPr>
                <w:sz w:val="24"/>
                <w:szCs w:val="24"/>
              </w:rPr>
            </w:pPr>
            <w:r w:rsidRPr="00BF42BF">
              <w:rPr>
                <w:sz w:val="24"/>
                <w:szCs w:val="24"/>
              </w:rPr>
              <w:t>Соответствие ТУ 10.13.14-161-00425283-2022</w:t>
            </w:r>
          </w:p>
        </w:tc>
      </w:tr>
      <w:tr w:rsidR="00D92A90" w14:paraId="2850C20F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35CD8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19E09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Колбаса варёная докторская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C9340E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1ADECFF6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0DCBFCB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5FB6CE1F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030E7360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5C6CE3DE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586EAC1E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28CDDE08" w14:textId="77777777" w:rsidR="00DD43AA" w:rsidRDefault="00DD43AA" w:rsidP="00D92A90">
            <w:pPr>
              <w:rPr>
                <w:sz w:val="24"/>
                <w:szCs w:val="24"/>
              </w:rPr>
            </w:pPr>
          </w:p>
          <w:p w14:paraId="7CCB984B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9E68B6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23E483" w14:textId="77777777" w:rsidR="00195485" w:rsidRDefault="009916C4" w:rsidP="00850806">
            <w:pPr>
              <w:rPr>
                <w:bCs/>
                <w:sz w:val="24"/>
                <w:szCs w:val="24"/>
              </w:rPr>
            </w:pPr>
            <w:r w:rsidRPr="00850806">
              <w:rPr>
                <w:bCs/>
                <w:sz w:val="24"/>
                <w:szCs w:val="24"/>
              </w:rPr>
              <w:t>Колбаса докторская</w:t>
            </w:r>
            <w:r w:rsidR="00195485">
              <w:rPr>
                <w:bCs/>
                <w:sz w:val="24"/>
                <w:szCs w:val="24"/>
              </w:rPr>
              <w:t>.</w:t>
            </w:r>
          </w:p>
          <w:p w14:paraId="250239A0" w14:textId="77777777" w:rsidR="00850806" w:rsidRDefault="009916C4" w:rsidP="00850806">
            <w:pPr>
              <w:rPr>
                <w:sz w:val="24"/>
                <w:szCs w:val="24"/>
              </w:rPr>
            </w:pPr>
            <w:r w:rsidRPr="00850806">
              <w:rPr>
                <w:sz w:val="24"/>
                <w:szCs w:val="24"/>
              </w:rPr>
              <w:t xml:space="preserve"> Состав</w:t>
            </w:r>
            <w:r w:rsidRPr="004C36EE">
              <w:rPr>
                <w:sz w:val="24"/>
                <w:szCs w:val="24"/>
              </w:rPr>
              <w:t xml:space="preserve">: </w:t>
            </w:r>
            <w:hyperlink r:id="rId6" w:history="1">
              <w:r w:rsidRPr="004C36EE">
                <w:rPr>
                  <w:sz w:val="24"/>
                  <w:szCs w:val="24"/>
                </w:rPr>
                <w:t>говядина</w:t>
              </w:r>
            </w:hyperlink>
            <w:r w:rsidR="0016301D" w:rsidRPr="004C36EE">
              <w:rPr>
                <w:sz w:val="24"/>
                <w:szCs w:val="24"/>
              </w:rPr>
              <w:t xml:space="preserve">, </w:t>
            </w:r>
            <w:r w:rsidRPr="004C36EE">
              <w:rPr>
                <w:sz w:val="24"/>
                <w:szCs w:val="24"/>
              </w:rPr>
              <w:t xml:space="preserve">свинина, </w:t>
            </w:r>
            <w:hyperlink r:id="rId7" w:history="1">
              <w:r w:rsidRPr="004C36EE">
                <w:rPr>
                  <w:sz w:val="24"/>
                  <w:szCs w:val="24"/>
                </w:rPr>
                <w:t>яйца</w:t>
              </w:r>
            </w:hyperlink>
            <w:r w:rsidRPr="004C36EE">
              <w:rPr>
                <w:sz w:val="24"/>
                <w:szCs w:val="24"/>
              </w:rPr>
              <w:t xml:space="preserve"> или </w:t>
            </w:r>
            <w:hyperlink r:id="rId8" w:history="1">
              <w:r w:rsidRPr="004C36EE">
                <w:rPr>
                  <w:sz w:val="24"/>
                  <w:szCs w:val="24"/>
                </w:rPr>
                <w:t>яичный меланж</w:t>
              </w:r>
            </w:hyperlink>
            <w:r w:rsidR="0016301D" w:rsidRPr="004C36EE">
              <w:rPr>
                <w:sz w:val="24"/>
                <w:szCs w:val="24"/>
              </w:rPr>
              <w:t>,</w:t>
            </w:r>
            <w:r w:rsidRPr="004C36EE">
              <w:rPr>
                <w:sz w:val="24"/>
                <w:szCs w:val="24"/>
              </w:rPr>
              <w:t xml:space="preserve"> </w:t>
            </w:r>
            <w:hyperlink r:id="rId9" w:history="1">
              <w:r w:rsidRPr="004C36EE">
                <w:rPr>
                  <w:sz w:val="24"/>
                  <w:szCs w:val="24"/>
                </w:rPr>
                <w:t>сухое молоко</w:t>
              </w:r>
            </w:hyperlink>
            <w:r w:rsidR="0016301D" w:rsidRPr="004C36EE">
              <w:rPr>
                <w:sz w:val="24"/>
                <w:szCs w:val="24"/>
              </w:rPr>
              <w:t>,</w:t>
            </w:r>
            <w:r w:rsidRPr="004C36EE">
              <w:rPr>
                <w:sz w:val="24"/>
                <w:szCs w:val="24"/>
              </w:rPr>
              <w:t xml:space="preserve"> </w:t>
            </w:r>
            <w:hyperlink r:id="rId10" w:history="1">
              <w:r w:rsidRPr="004C36EE">
                <w:rPr>
                  <w:sz w:val="24"/>
                  <w:szCs w:val="24"/>
                </w:rPr>
                <w:t>сахар</w:t>
              </w:r>
            </w:hyperlink>
            <w:r w:rsidRPr="004C36EE">
              <w:rPr>
                <w:sz w:val="24"/>
                <w:szCs w:val="24"/>
              </w:rPr>
              <w:t xml:space="preserve">, </w:t>
            </w:r>
            <w:hyperlink r:id="rId11" w:history="1">
              <w:r w:rsidRPr="004C36EE">
                <w:rPr>
                  <w:sz w:val="24"/>
                  <w:szCs w:val="24"/>
                </w:rPr>
                <w:t>соль</w:t>
              </w:r>
            </w:hyperlink>
            <w:r w:rsidR="004C36EE">
              <w:rPr>
                <w:sz w:val="24"/>
                <w:szCs w:val="24"/>
              </w:rPr>
              <w:t>.</w:t>
            </w:r>
            <w:r w:rsidRPr="004C36EE">
              <w:rPr>
                <w:sz w:val="24"/>
                <w:szCs w:val="24"/>
              </w:rPr>
              <w:t xml:space="preserve"> Внешний</w:t>
            </w:r>
            <w:r w:rsidRPr="00850806">
              <w:rPr>
                <w:sz w:val="24"/>
                <w:szCs w:val="24"/>
              </w:rPr>
              <w:t xml:space="preserve"> вид: батоны с чистой поверхностью, без повреждения оболочки, наплывов фарша, слипов, бульонных и жировых отеков. Консистенция:</w:t>
            </w:r>
            <w:r w:rsidR="001E6EE7" w:rsidRPr="00850806">
              <w:rPr>
                <w:sz w:val="24"/>
                <w:szCs w:val="24"/>
              </w:rPr>
              <w:t xml:space="preserve"> упругая. Вид на разрезе: фарш равномерно перемешан, без пустот, светло-розового цвета.  Запах и </w:t>
            </w:r>
            <w:proofErr w:type="gramStart"/>
            <w:r w:rsidR="001E6EE7" w:rsidRPr="00850806">
              <w:rPr>
                <w:sz w:val="24"/>
                <w:szCs w:val="24"/>
              </w:rPr>
              <w:t>вкус:  свойственные</w:t>
            </w:r>
            <w:proofErr w:type="gramEnd"/>
            <w:r w:rsidR="001E6EE7" w:rsidRPr="00850806">
              <w:rPr>
                <w:sz w:val="24"/>
                <w:szCs w:val="24"/>
              </w:rPr>
              <w:t xml:space="preserve"> данному виду продукта со слабовыраженным ароматом пряностей, слабосоленый, без посторонних привкусов. Вид оболочки: полиамидная</w:t>
            </w:r>
          </w:p>
          <w:p w14:paraId="61698644" w14:textId="77777777" w:rsidR="00D92A90" w:rsidRPr="00850806" w:rsidRDefault="00850806" w:rsidP="00850806">
            <w:pPr>
              <w:rPr>
                <w:color w:val="0070C0"/>
                <w:sz w:val="24"/>
                <w:szCs w:val="24"/>
              </w:rPr>
            </w:pPr>
            <w:r w:rsidRPr="00850806">
              <w:rPr>
                <w:sz w:val="24"/>
                <w:szCs w:val="24"/>
              </w:rPr>
              <w:t xml:space="preserve"> Соответствие ГОСТ</w:t>
            </w:r>
            <w:r>
              <w:rPr>
                <w:sz w:val="24"/>
                <w:szCs w:val="24"/>
              </w:rPr>
              <w:t xml:space="preserve"> </w:t>
            </w:r>
            <w:r w:rsidRPr="00850806">
              <w:rPr>
                <w:bCs/>
                <w:iCs/>
                <w:sz w:val="24"/>
                <w:szCs w:val="24"/>
              </w:rPr>
              <w:t>23670-2019</w:t>
            </w:r>
          </w:p>
        </w:tc>
      </w:tr>
      <w:tr w:rsidR="00D92A90" w14:paraId="6BA017A9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318DBE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13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179920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Ветчина варёная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5A3810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2D25BD0B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D212F5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2E112D" w14:textId="77777777" w:rsidR="00A027BF" w:rsidRPr="00A027BF" w:rsidRDefault="00A027BF" w:rsidP="00A027BF">
            <w:pPr>
              <w:suppressAutoHyphens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A027BF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Ветчина вареная в </w:t>
            </w:r>
            <w:r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п/а </w:t>
            </w:r>
            <w:r w:rsidRPr="00A027BF">
              <w:rPr>
                <w:rFonts w:eastAsia="Calibri"/>
                <w:kern w:val="2"/>
                <w:sz w:val="24"/>
                <w:szCs w:val="24"/>
                <w:lang w:eastAsia="ar-SA"/>
              </w:rPr>
              <w:t>оболочке.</w:t>
            </w:r>
          </w:p>
          <w:p w14:paraId="3355D2D3" w14:textId="77777777" w:rsidR="00A027BF" w:rsidRPr="00A027BF" w:rsidRDefault="00A027BF" w:rsidP="00A027BF">
            <w:pPr>
              <w:suppressAutoHyphens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A027BF">
              <w:rPr>
                <w:rFonts w:eastAsia="Calibri"/>
                <w:kern w:val="2"/>
                <w:sz w:val="24"/>
                <w:szCs w:val="24"/>
                <w:lang w:eastAsia="ar-SA"/>
              </w:rPr>
              <w:t xml:space="preserve">Колбаса вареная ветчинно-рубленная </w:t>
            </w:r>
          </w:p>
          <w:p w14:paraId="7E85BC92" w14:textId="77777777" w:rsidR="00D92A90" w:rsidRPr="00F40E5C" w:rsidRDefault="00A027BF" w:rsidP="00A027BF">
            <w:pPr>
              <w:rPr>
                <w:color w:val="0070C0"/>
                <w:sz w:val="24"/>
                <w:szCs w:val="24"/>
              </w:rPr>
            </w:pPr>
            <w:r w:rsidRPr="00850806">
              <w:rPr>
                <w:sz w:val="24"/>
                <w:szCs w:val="24"/>
              </w:rPr>
              <w:t>Соответствие ГОСТ</w:t>
            </w:r>
            <w:r>
              <w:rPr>
                <w:sz w:val="24"/>
                <w:szCs w:val="24"/>
              </w:rPr>
              <w:t xml:space="preserve"> </w:t>
            </w:r>
            <w:r w:rsidRPr="00850806">
              <w:rPr>
                <w:bCs/>
                <w:iCs/>
                <w:sz w:val="24"/>
                <w:szCs w:val="24"/>
              </w:rPr>
              <w:t>23670-2019</w:t>
            </w:r>
          </w:p>
        </w:tc>
      </w:tr>
      <w:tr w:rsidR="00D92A90" w14:paraId="056357F0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B89A83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14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0C97FE" w14:textId="77777777" w:rsidR="00D92A90" w:rsidRPr="00D92A90" w:rsidRDefault="00D92A90" w:rsidP="008219C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 xml:space="preserve">Сосиски 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2F9D3F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03B08004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252BB999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BF980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1F71F3" w14:textId="77777777" w:rsidR="00D92A90" w:rsidRPr="00F40E5C" w:rsidRDefault="009916C4" w:rsidP="00223B9A">
            <w:pPr>
              <w:rPr>
                <w:color w:val="0070C0"/>
                <w:sz w:val="24"/>
                <w:szCs w:val="24"/>
              </w:rPr>
            </w:pPr>
            <w:r w:rsidRPr="00F40E5C">
              <w:rPr>
                <w:sz w:val="24"/>
                <w:szCs w:val="24"/>
              </w:rPr>
              <w:t>Изделия колбасные вареные сосиски молочные</w:t>
            </w:r>
            <w:r w:rsidR="008219C0">
              <w:rPr>
                <w:sz w:val="24"/>
                <w:szCs w:val="24"/>
              </w:rPr>
              <w:t>-сливочные</w:t>
            </w:r>
            <w:r w:rsidRPr="00F40E5C">
              <w:rPr>
                <w:sz w:val="24"/>
                <w:szCs w:val="24"/>
              </w:rPr>
              <w:t xml:space="preserve"> категории Б.</w:t>
            </w:r>
            <w:r w:rsidR="00223B9A" w:rsidRPr="00F40E5C">
              <w:rPr>
                <w:sz w:val="24"/>
                <w:szCs w:val="24"/>
              </w:rPr>
              <w:t xml:space="preserve"> Упакованы в целлофановую оболочку.</w:t>
            </w:r>
            <w:r w:rsidRPr="00F40E5C">
              <w:rPr>
                <w:sz w:val="24"/>
                <w:szCs w:val="24"/>
              </w:rPr>
              <w:t xml:space="preserve"> Соответствуют</w:t>
            </w:r>
            <w:r w:rsidR="00D97FF5" w:rsidRPr="00F40E5C">
              <w:rPr>
                <w:sz w:val="24"/>
                <w:szCs w:val="24"/>
              </w:rPr>
              <w:t xml:space="preserve"> </w:t>
            </w:r>
            <w:r w:rsidRPr="00F40E5C">
              <w:rPr>
                <w:sz w:val="24"/>
                <w:szCs w:val="24"/>
              </w:rPr>
              <w:t xml:space="preserve">ГОСТ </w:t>
            </w:r>
            <w:r w:rsidR="00223B9A" w:rsidRPr="00F40E5C">
              <w:rPr>
                <w:sz w:val="24"/>
                <w:szCs w:val="24"/>
              </w:rPr>
              <w:t>33673-2015</w:t>
            </w:r>
          </w:p>
        </w:tc>
      </w:tr>
      <w:tr w:rsidR="00D92A90" w14:paraId="0BF4323E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3151CD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15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1C077B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Минтай с/</w:t>
            </w:r>
            <w:proofErr w:type="gramStart"/>
            <w:r w:rsidRPr="00D92A90">
              <w:rPr>
                <w:color w:val="000000"/>
                <w:sz w:val="24"/>
                <w:szCs w:val="24"/>
              </w:rPr>
              <w:t>м  б</w:t>
            </w:r>
            <w:proofErr w:type="gramEnd"/>
            <w:r w:rsidRPr="00D92A90">
              <w:rPr>
                <w:color w:val="000000"/>
                <w:sz w:val="24"/>
                <w:szCs w:val="24"/>
              </w:rPr>
              <w:t xml:space="preserve">/головы 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57C3A2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59F928C4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469DDE6A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316A61F9" w14:textId="77777777" w:rsidR="00D92A90" w:rsidRDefault="00D92A90" w:rsidP="00D92A90">
            <w:r w:rsidRPr="00C97D4B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3D62A6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FE684D" w14:textId="77777777" w:rsidR="00CC52F2" w:rsidRPr="00CC52F2" w:rsidRDefault="00CC52F2" w:rsidP="00CC52F2">
            <w:pPr>
              <w:suppressAutoHyphens/>
              <w:snapToGrid w:val="0"/>
              <w:ind w:left="34" w:right="-1"/>
              <w:rPr>
                <w:sz w:val="24"/>
                <w:szCs w:val="24"/>
              </w:rPr>
            </w:pPr>
            <w:r w:rsidRPr="00CC52F2">
              <w:rPr>
                <w:sz w:val="24"/>
                <w:szCs w:val="24"/>
              </w:rPr>
              <w:t>Внешний вид: рыба свежемороженая без головы. Первый сорт.</w:t>
            </w:r>
          </w:p>
          <w:p w14:paraId="14F41E54" w14:textId="77777777" w:rsidR="00CC52F2" w:rsidRPr="00CC52F2" w:rsidRDefault="00CC52F2" w:rsidP="00CC52F2">
            <w:pPr>
              <w:suppressAutoHyphens/>
              <w:snapToGrid w:val="0"/>
              <w:ind w:left="34" w:right="-1"/>
              <w:rPr>
                <w:sz w:val="24"/>
                <w:szCs w:val="24"/>
              </w:rPr>
            </w:pPr>
            <w:r w:rsidRPr="00CC52F2">
              <w:rPr>
                <w:sz w:val="24"/>
                <w:szCs w:val="24"/>
              </w:rPr>
              <w:t>Поверхность рыбы чистая, не ломаная.</w:t>
            </w:r>
          </w:p>
          <w:p w14:paraId="743C3383" w14:textId="77777777" w:rsidR="00CC52F2" w:rsidRPr="00CC52F2" w:rsidRDefault="00CC52F2" w:rsidP="00CC52F2">
            <w:pPr>
              <w:suppressAutoHyphens/>
              <w:snapToGrid w:val="0"/>
              <w:ind w:left="34" w:right="-1"/>
              <w:rPr>
                <w:sz w:val="24"/>
                <w:szCs w:val="24"/>
              </w:rPr>
            </w:pPr>
            <w:r w:rsidRPr="00CC52F2">
              <w:rPr>
                <w:sz w:val="24"/>
                <w:szCs w:val="24"/>
              </w:rPr>
              <w:t>Вкус и запах, соответствующий свежемороженой рыбе. Без посторонних привкуса и запаха. Длина тушки не менее 27 см.</w:t>
            </w:r>
          </w:p>
          <w:p w14:paraId="44910EDE" w14:textId="77777777" w:rsidR="00D92A90" w:rsidRPr="00F40E5C" w:rsidRDefault="00092CBB" w:rsidP="005A6ACC">
            <w:pPr>
              <w:ind w:firstLine="27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Соответствие</w:t>
            </w:r>
            <w:r w:rsidR="005A6ACC" w:rsidRPr="00CC52F2">
              <w:rPr>
                <w:sz w:val="24"/>
                <w:szCs w:val="24"/>
              </w:rPr>
              <w:t xml:space="preserve"> ГОСТ 32366-2013</w:t>
            </w:r>
          </w:p>
        </w:tc>
      </w:tr>
      <w:tr w:rsidR="00D92A90" w14:paraId="0156D8E7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3834F7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54A34D" w14:textId="77777777" w:rsidR="00D92A90" w:rsidRPr="00D92A90" w:rsidRDefault="00D92A90" w:rsidP="00092CBB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Рыба консерв</w:t>
            </w:r>
            <w:r w:rsidR="00092CBB">
              <w:rPr>
                <w:sz w:val="24"/>
                <w:szCs w:val="24"/>
              </w:rPr>
              <w:t>ированная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0983F6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631836AD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32F68189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35D433D2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28D4CAF8" w14:textId="77777777" w:rsidR="00D92A90" w:rsidRDefault="008905D8" w:rsidP="00D92A90">
            <w:proofErr w:type="spellStart"/>
            <w:r w:rsidRPr="00D92A90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7B511B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E33773" w14:textId="77777777" w:rsidR="00092CBB" w:rsidRPr="00092CBB" w:rsidRDefault="00092CBB" w:rsidP="005A6ACC">
            <w:pPr>
              <w:rPr>
                <w:sz w:val="24"/>
                <w:szCs w:val="24"/>
              </w:rPr>
            </w:pPr>
            <w:r w:rsidRPr="00092CBB">
              <w:rPr>
                <w:sz w:val="24"/>
                <w:szCs w:val="24"/>
              </w:rPr>
              <w:t>Консервы рыбные из сайры в ж/б 245-250 г</w:t>
            </w:r>
            <w:r w:rsidRPr="00092CBB">
              <w:rPr>
                <w:color w:val="0070C0"/>
                <w:sz w:val="24"/>
                <w:szCs w:val="24"/>
              </w:rPr>
              <w:t>.</w:t>
            </w:r>
            <w:r w:rsidRPr="00092CBB">
              <w:rPr>
                <w:sz w:val="24"/>
                <w:szCs w:val="24"/>
              </w:rPr>
              <w:t xml:space="preserve"> Содержимое банки-куски и ломтики рыб целые, правильно уложенные, без наружных повреждений. Без дефектов, хорошего товарного вида. Без посторонних привкусов и запахов.</w:t>
            </w:r>
          </w:p>
          <w:p w14:paraId="7ED30AEB" w14:textId="77777777" w:rsidR="00D92A90" w:rsidRPr="00F40E5C" w:rsidRDefault="00092CBB" w:rsidP="00092CBB">
            <w:pPr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Соо</w:t>
            </w:r>
            <w:r w:rsidRPr="00092CBB">
              <w:rPr>
                <w:sz w:val="24"/>
                <w:szCs w:val="24"/>
              </w:rPr>
              <w:t>тветствие ГОСТ 13865-2000</w:t>
            </w:r>
          </w:p>
        </w:tc>
      </w:tr>
      <w:tr w:rsidR="00D92A90" w14:paraId="21C20C8F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CBCF62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17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DFEF04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Кальмар тушка с/м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160F8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3A51CEE1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6F7A5DD6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446EBB40" w14:textId="77777777" w:rsidR="00D92A90" w:rsidRDefault="00D92A90" w:rsidP="00D92A90">
            <w:r w:rsidRPr="000974BD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125E4A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B82722" w14:textId="77777777" w:rsidR="00D92A90" w:rsidRPr="005A6ACC" w:rsidRDefault="005A6ACC" w:rsidP="005A6ACC">
            <w:pPr>
              <w:ind w:firstLine="27"/>
              <w:rPr>
                <w:color w:val="0070C0"/>
                <w:sz w:val="24"/>
                <w:szCs w:val="24"/>
              </w:rPr>
            </w:pPr>
            <w:r w:rsidRPr="005A6ACC">
              <w:rPr>
                <w:sz w:val="24"/>
                <w:szCs w:val="24"/>
                <w:lang w:eastAsia="ar-SA"/>
              </w:rPr>
              <w:t xml:space="preserve">Тушка целая, внутренности, голова со щупальцами и хитиновая пластина должны </w:t>
            </w:r>
            <w:proofErr w:type="gramStart"/>
            <w:r w:rsidRPr="005A6ACC">
              <w:rPr>
                <w:sz w:val="24"/>
                <w:szCs w:val="24"/>
                <w:lang w:eastAsia="ar-SA"/>
              </w:rPr>
              <w:t>быть  удалены</w:t>
            </w:r>
            <w:proofErr w:type="gramEnd"/>
            <w:r w:rsidRPr="005A6ACC">
              <w:rPr>
                <w:sz w:val="24"/>
                <w:szCs w:val="24"/>
                <w:lang w:eastAsia="ar-SA"/>
              </w:rPr>
              <w:t>, кожный покров должен быть оставлен. Тушка должна быть заморожена сухим искусственным способом, блоками или поштучно. Соответствие</w:t>
            </w:r>
            <w:r w:rsidRPr="005A6ACC">
              <w:rPr>
                <w:b/>
                <w:i/>
                <w:sz w:val="24"/>
                <w:szCs w:val="24"/>
              </w:rPr>
              <w:t xml:space="preserve"> </w:t>
            </w:r>
            <w:r w:rsidRPr="005A6ACC">
              <w:rPr>
                <w:sz w:val="24"/>
                <w:szCs w:val="24"/>
              </w:rPr>
              <w:t>ГОСТ 20414-2011</w:t>
            </w:r>
          </w:p>
        </w:tc>
      </w:tr>
      <w:tr w:rsidR="00D92A90" w14:paraId="29F60FBE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688F2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18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49D19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Лист лавровый 30г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FB888C" w14:textId="77777777" w:rsidR="00D92A90" w:rsidRDefault="008905D8" w:rsidP="008905D8">
            <w:proofErr w:type="spellStart"/>
            <w:r w:rsidRPr="00D92A90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B216C8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20F224" w14:textId="77777777" w:rsidR="00754165" w:rsidRPr="00E268E8" w:rsidRDefault="00F25218" w:rsidP="00353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целый</w:t>
            </w:r>
            <w:r w:rsidR="00353B6A">
              <w:rPr>
                <w:sz w:val="24"/>
                <w:szCs w:val="24"/>
              </w:rPr>
              <w:t xml:space="preserve">. </w:t>
            </w:r>
            <w:r w:rsidR="00754165" w:rsidRPr="00E268E8">
              <w:rPr>
                <w:sz w:val="24"/>
                <w:szCs w:val="24"/>
              </w:rPr>
              <w:t>Фасовка по 30г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D92A90" w14:paraId="64475703" w14:textId="77777777" w:rsidTr="00D92A90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C6BC7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19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3A311F" w14:textId="77777777" w:rsidR="00D92A90" w:rsidRPr="00D92A90" w:rsidRDefault="00D92A90" w:rsidP="00D92A90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Соль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7B5C0F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54879792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70CE99FF" w14:textId="77777777" w:rsidR="00B4048C" w:rsidRDefault="00B4048C" w:rsidP="00D92A90">
            <w:pPr>
              <w:rPr>
                <w:sz w:val="24"/>
                <w:szCs w:val="24"/>
              </w:rPr>
            </w:pPr>
          </w:p>
          <w:p w14:paraId="40F6C34C" w14:textId="77777777" w:rsidR="00D92A90" w:rsidRDefault="00D92A90" w:rsidP="00D92A90">
            <w:r w:rsidRPr="000974BD">
              <w:rPr>
                <w:sz w:val="24"/>
                <w:szCs w:val="24"/>
              </w:rPr>
              <w:t>кг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AF1798" w14:textId="77777777" w:rsidR="00D92A90" w:rsidRPr="00D92A90" w:rsidRDefault="001C4CC0" w:rsidP="00D92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290C05" w14:textId="77777777" w:rsidR="00854960" w:rsidRPr="00090875" w:rsidRDefault="00854960" w:rsidP="00854960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Вид соли по способу производства Молотая</w:t>
            </w:r>
          </w:p>
          <w:p w14:paraId="76BEE192" w14:textId="77777777" w:rsidR="00854960" w:rsidRPr="00090875" w:rsidRDefault="00854960" w:rsidP="00854960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Вид сырья для соли пищевой Каменная</w:t>
            </w:r>
          </w:p>
          <w:p w14:paraId="13E0A25E" w14:textId="77777777" w:rsidR="00854960" w:rsidRPr="00090875" w:rsidRDefault="00854960" w:rsidP="00854960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Помол соли пищевой №1</w:t>
            </w:r>
          </w:p>
          <w:p w14:paraId="2BC19B3C" w14:textId="77777777" w:rsidR="00854960" w:rsidRPr="00090875" w:rsidRDefault="00854960" w:rsidP="00854960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Соль йодированная Нет</w:t>
            </w:r>
          </w:p>
          <w:p w14:paraId="3D6D1148" w14:textId="77777777" w:rsidR="00854960" w:rsidRPr="00090875" w:rsidRDefault="00854960" w:rsidP="00854960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Сорт Высший</w:t>
            </w:r>
            <w:r w:rsidR="00090875" w:rsidRPr="00090875">
              <w:rPr>
                <w:sz w:val="24"/>
                <w:szCs w:val="24"/>
              </w:rPr>
              <w:t xml:space="preserve"> фасовка 1 кг</w:t>
            </w:r>
          </w:p>
          <w:p w14:paraId="1C3CD1BF" w14:textId="77777777" w:rsidR="00D92A90" w:rsidRPr="00F40E5C" w:rsidRDefault="00854960" w:rsidP="00F25218">
            <w:pPr>
              <w:rPr>
                <w:color w:val="0070C0"/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Соответствие ГОСТ Р 51574-2018</w:t>
            </w:r>
          </w:p>
        </w:tc>
      </w:tr>
      <w:tr w:rsidR="008905D8" w14:paraId="7BB885AE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E20AFF" w14:textId="77777777" w:rsidR="008905D8" w:rsidRPr="00D92A90" w:rsidRDefault="008905D8" w:rsidP="008905D8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20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CCAA9C" w14:textId="77777777" w:rsidR="008905D8" w:rsidRPr="00D92A90" w:rsidRDefault="008905D8" w:rsidP="008905D8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Палочки крабовые 200г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B9F192" w14:textId="77777777" w:rsidR="00B4048C" w:rsidRDefault="00B4048C" w:rsidP="008905D8">
            <w:pPr>
              <w:rPr>
                <w:sz w:val="24"/>
                <w:szCs w:val="24"/>
              </w:rPr>
            </w:pPr>
          </w:p>
          <w:p w14:paraId="4B755225" w14:textId="77777777" w:rsidR="008905D8" w:rsidRDefault="008905D8" w:rsidP="008905D8">
            <w:proofErr w:type="spellStart"/>
            <w:r w:rsidRPr="001A2C5B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DD22B1" w14:textId="77777777" w:rsidR="008905D8" w:rsidRPr="00D92A90" w:rsidRDefault="001C4CC0" w:rsidP="0089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88C48E" w14:textId="77777777" w:rsidR="008905D8" w:rsidRPr="00EC3365" w:rsidRDefault="00EC3365" w:rsidP="008905D8">
            <w:pPr>
              <w:rPr>
                <w:sz w:val="24"/>
                <w:szCs w:val="24"/>
              </w:rPr>
            </w:pPr>
            <w:r w:rsidRPr="00EC3365">
              <w:rPr>
                <w:sz w:val="24"/>
                <w:szCs w:val="24"/>
              </w:rPr>
              <w:t>Консистенция плотная, сочная.</w:t>
            </w:r>
          </w:p>
          <w:p w14:paraId="7DE956EC" w14:textId="77777777" w:rsidR="00EC3365" w:rsidRPr="00F40E5C" w:rsidRDefault="00EC3365" w:rsidP="008905D8">
            <w:pPr>
              <w:rPr>
                <w:color w:val="0070C0"/>
                <w:sz w:val="24"/>
                <w:szCs w:val="24"/>
              </w:rPr>
            </w:pPr>
            <w:r w:rsidRPr="00EC3365">
              <w:rPr>
                <w:sz w:val="24"/>
                <w:szCs w:val="24"/>
              </w:rPr>
              <w:t>Без посторонних привкусов и запаха. Соответствие ГОСТ 34432-2018</w:t>
            </w:r>
          </w:p>
        </w:tc>
      </w:tr>
      <w:tr w:rsidR="00F25218" w14:paraId="2806F857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ED5E6B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4C1299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Перец чёрный молотый, 50г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726ECB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23113B36" w14:textId="77777777" w:rsidR="00F25218" w:rsidRDefault="00F25218" w:rsidP="00F25218">
            <w:proofErr w:type="spellStart"/>
            <w:r w:rsidRPr="001A2C5B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195BCF" w14:textId="77777777" w:rsidR="00F25218" w:rsidRPr="00D92A90" w:rsidRDefault="001C4CC0" w:rsidP="00F2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E40231" w14:textId="77777777" w:rsidR="00F25218" w:rsidRPr="00F25218" w:rsidRDefault="00F25218" w:rsidP="00F25218">
            <w:pPr>
              <w:rPr>
                <w:bCs/>
                <w:noProof/>
                <w:sz w:val="24"/>
                <w:szCs w:val="24"/>
              </w:rPr>
            </w:pPr>
            <w:r w:rsidRPr="00F25218">
              <w:rPr>
                <w:bCs/>
                <w:noProof/>
                <w:sz w:val="24"/>
                <w:szCs w:val="24"/>
              </w:rPr>
              <w:t>Вид перца чёрный</w:t>
            </w:r>
          </w:p>
          <w:p w14:paraId="10350485" w14:textId="77777777" w:rsidR="00F25218" w:rsidRDefault="00F25218" w:rsidP="00F25218">
            <w:pPr>
              <w:rPr>
                <w:bCs/>
                <w:noProof/>
                <w:sz w:val="24"/>
                <w:szCs w:val="24"/>
              </w:rPr>
            </w:pPr>
            <w:r w:rsidRPr="00F25218">
              <w:rPr>
                <w:bCs/>
                <w:noProof/>
                <w:sz w:val="24"/>
                <w:szCs w:val="24"/>
              </w:rPr>
              <w:t>Вид обработки молотый</w:t>
            </w:r>
            <w:r>
              <w:rPr>
                <w:bCs/>
                <w:noProof/>
                <w:sz w:val="24"/>
                <w:szCs w:val="24"/>
              </w:rPr>
              <w:t>.</w:t>
            </w:r>
          </w:p>
          <w:p w14:paraId="5CFB1950" w14:textId="77777777" w:rsidR="00F25218" w:rsidRPr="00F25218" w:rsidRDefault="00F25218" w:rsidP="00F25218">
            <w:pPr>
              <w:rPr>
                <w:color w:val="0070C0"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t>Фасовка по 50г</w:t>
            </w:r>
          </w:p>
        </w:tc>
      </w:tr>
      <w:tr w:rsidR="00F25218" w14:paraId="182D4EEF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71F920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22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6EFA18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Перец чёрный горошек, 50г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7D50C5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7B907E8A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71536067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26A63B64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52413B6D" w14:textId="77777777" w:rsidR="00F25218" w:rsidRDefault="00F25218" w:rsidP="00F25218">
            <w:proofErr w:type="spellStart"/>
            <w:r w:rsidRPr="001A2C5B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91A51B" w14:textId="77777777" w:rsidR="00F25218" w:rsidRPr="00D92A90" w:rsidRDefault="001C4CC0" w:rsidP="00F2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77D4DA" w14:textId="77777777" w:rsidR="00F25218" w:rsidRPr="00090875" w:rsidRDefault="00F25218" w:rsidP="00F25218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Внешний вид: плоды шаровидной формы с морщинистой поверхностью диаметром от 3 до 5 мм.</w:t>
            </w:r>
          </w:p>
          <w:p w14:paraId="492D7315" w14:textId="77777777" w:rsidR="00F25218" w:rsidRPr="00090875" w:rsidRDefault="00F25218" w:rsidP="00F25218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Цвет: черный с коричневым оттенком.</w:t>
            </w:r>
          </w:p>
          <w:p w14:paraId="6FA4B5D5" w14:textId="77777777" w:rsidR="00F25218" w:rsidRPr="00090875" w:rsidRDefault="00F25218" w:rsidP="00F25218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 xml:space="preserve">Аромат и вкус: аромат, свойственный черному перцу, вкус </w:t>
            </w:r>
            <w:proofErr w:type="spellStart"/>
            <w:r w:rsidRPr="00090875">
              <w:rPr>
                <w:sz w:val="24"/>
                <w:szCs w:val="24"/>
              </w:rPr>
              <w:t>острожгучий</w:t>
            </w:r>
            <w:proofErr w:type="spellEnd"/>
            <w:r w:rsidRPr="00090875">
              <w:rPr>
                <w:sz w:val="24"/>
                <w:szCs w:val="24"/>
              </w:rPr>
              <w:t>.</w:t>
            </w:r>
          </w:p>
          <w:p w14:paraId="1CE097FA" w14:textId="77777777" w:rsidR="00F25218" w:rsidRPr="00090875" w:rsidRDefault="00F25218" w:rsidP="00F25218">
            <w:pPr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 xml:space="preserve"> Не допускаются посторонние привкус и запах.</w:t>
            </w:r>
          </w:p>
          <w:p w14:paraId="6F33255D" w14:textId="77777777" w:rsidR="00F25218" w:rsidRPr="00F40E5C" w:rsidRDefault="00F25218" w:rsidP="00F25218">
            <w:pPr>
              <w:rPr>
                <w:color w:val="0070C0"/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>Соответствие ГОСТ 29050-91.</w:t>
            </w:r>
          </w:p>
        </w:tc>
      </w:tr>
      <w:tr w:rsidR="00F25218" w14:paraId="267EEB01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39DAE7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23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8F8C9C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 xml:space="preserve">Говядина тушеная 325г 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121B75" w14:textId="77777777" w:rsidR="00B4048C" w:rsidRDefault="00B4048C" w:rsidP="00F25218">
            <w:pPr>
              <w:rPr>
                <w:sz w:val="24"/>
                <w:szCs w:val="24"/>
              </w:rPr>
            </w:pPr>
          </w:p>
          <w:p w14:paraId="3EB428BA" w14:textId="77777777" w:rsidR="00F25218" w:rsidRDefault="00F25218" w:rsidP="00F25218">
            <w:proofErr w:type="spellStart"/>
            <w:r w:rsidRPr="001A2C5B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8B3D84" w14:textId="77777777" w:rsidR="00F25218" w:rsidRPr="00D92A90" w:rsidRDefault="001C4CC0" w:rsidP="00F2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C3B18B" w14:textId="77777777" w:rsidR="00F25218" w:rsidRPr="00F40E5C" w:rsidRDefault="00F25218" w:rsidP="005B0371">
            <w:pPr>
              <w:rPr>
                <w:color w:val="0070C0"/>
                <w:sz w:val="24"/>
                <w:szCs w:val="24"/>
              </w:rPr>
            </w:pPr>
            <w:r w:rsidRPr="00F40E5C">
              <w:rPr>
                <w:sz w:val="24"/>
                <w:szCs w:val="24"/>
              </w:rPr>
              <w:t xml:space="preserve">Консервы мясные кусковые в собственном </w:t>
            </w:r>
            <w:proofErr w:type="gramStart"/>
            <w:r w:rsidRPr="00F40E5C">
              <w:rPr>
                <w:sz w:val="24"/>
                <w:szCs w:val="24"/>
              </w:rPr>
              <w:t>соку  стерилизованные</w:t>
            </w:r>
            <w:proofErr w:type="gramEnd"/>
            <w:r w:rsidRPr="00F40E5C">
              <w:rPr>
                <w:sz w:val="24"/>
                <w:szCs w:val="24"/>
              </w:rPr>
              <w:t>, в банках из жести 325г, соответств</w:t>
            </w:r>
            <w:r w:rsidR="005B0371">
              <w:rPr>
                <w:sz w:val="24"/>
                <w:szCs w:val="24"/>
              </w:rPr>
              <w:t>ие</w:t>
            </w:r>
            <w:r w:rsidRPr="00F40E5C">
              <w:rPr>
                <w:sz w:val="24"/>
                <w:szCs w:val="24"/>
              </w:rPr>
              <w:t xml:space="preserve"> ГОСТ 32125-2013     </w:t>
            </w:r>
          </w:p>
        </w:tc>
      </w:tr>
      <w:tr w:rsidR="00F25218" w14:paraId="69BE222C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0A401B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sz w:val="24"/>
                <w:szCs w:val="24"/>
              </w:rPr>
              <w:t>24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4A353C" w14:textId="77777777" w:rsidR="00F25218" w:rsidRPr="00D92A90" w:rsidRDefault="00F25218" w:rsidP="00F25218">
            <w:pPr>
              <w:rPr>
                <w:sz w:val="24"/>
                <w:szCs w:val="24"/>
              </w:rPr>
            </w:pPr>
            <w:r w:rsidRPr="00D92A90">
              <w:rPr>
                <w:color w:val="000000"/>
                <w:sz w:val="24"/>
                <w:szCs w:val="24"/>
              </w:rPr>
              <w:t>Приправа в ассортим</w:t>
            </w:r>
            <w:r>
              <w:rPr>
                <w:color w:val="000000"/>
                <w:sz w:val="24"/>
                <w:szCs w:val="24"/>
              </w:rPr>
              <w:t>ен</w:t>
            </w:r>
            <w:r w:rsidRPr="00D92A90">
              <w:rPr>
                <w:color w:val="000000"/>
                <w:sz w:val="24"/>
                <w:szCs w:val="24"/>
              </w:rPr>
              <w:t>те 170г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E90827" w14:textId="77777777" w:rsidR="00F25218" w:rsidRDefault="00F25218" w:rsidP="00F25218">
            <w:r w:rsidRPr="001A2C5B">
              <w:rPr>
                <w:sz w:val="24"/>
                <w:szCs w:val="24"/>
              </w:rPr>
              <w:t>шт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EA9357" w14:textId="77777777" w:rsidR="00F25218" w:rsidRPr="00D92A90" w:rsidRDefault="001C4CC0" w:rsidP="00F2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233BE9" w14:textId="77777777" w:rsidR="00F25218" w:rsidRPr="00090875" w:rsidRDefault="00F25218" w:rsidP="005B0371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090875">
              <w:rPr>
                <w:sz w:val="24"/>
                <w:szCs w:val="24"/>
              </w:rPr>
              <w:t xml:space="preserve">Вид: Универсальная </w:t>
            </w:r>
          </w:p>
        </w:tc>
      </w:tr>
      <w:tr w:rsidR="00F25218" w14:paraId="528D9667" w14:textId="77777777" w:rsidTr="00406CC4">
        <w:trPr>
          <w:jc w:val="center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31EB98" w14:textId="77777777" w:rsidR="00F25218" w:rsidRPr="00D92A90" w:rsidRDefault="00F25218" w:rsidP="00905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5F04"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27F87E" w14:textId="77777777" w:rsidR="00F25218" w:rsidRPr="00D92A90" w:rsidRDefault="00F25218" w:rsidP="00F252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Паста томатная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74BE2F" w14:textId="77777777" w:rsidR="00F25218" w:rsidRPr="001A2C5B" w:rsidRDefault="00F25218" w:rsidP="00F252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B0E4B2" w14:textId="77777777" w:rsidR="00F25218" w:rsidRPr="00D92A90" w:rsidRDefault="001C4CC0" w:rsidP="00F25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424F6B" w14:textId="77777777" w:rsidR="003F7CB7" w:rsidRPr="003F7CB7" w:rsidRDefault="003F7CB7" w:rsidP="003F7CB7">
            <w:pPr>
              <w:rPr>
                <w:sz w:val="24"/>
                <w:szCs w:val="24"/>
              </w:rPr>
            </w:pPr>
            <w:r w:rsidRPr="003F7CB7">
              <w:rPr>
                <w:sz w:val="24"/>
                <w:szCs w:val="24"/>
              </w:rPr>
              <w:t xml:space="preserve">Консистенция -  однородная концентрированная масса мажущейся консистенции, без темных включений, </w:t>
            </w:r>
            <w:r w:rsidRPr="003F7CB7">
              <w:rPr>
                <w:sz w:val="24"/>
                <w:szCs w:val="24"/>
              </w:rPr>
              <w:lastRenderedPageBreak/>
              <w:t>остатков кожицы, семян и других грубых частиц плодов.</w:t>
            </w:r>
          </w:p>
          <w:p w14:paraId="08ED6BAE" w14:textId="77777777" w:rsidR="003F7CB7" w:rsidRPr="003F7CB7" w:rsidRDefault="003F7CB7" w:rsidP="003F7CB7">
            <w:pPr>
              <w:rPr>
                <w:sz w:val="24"/>
                <w:szCs w:val="24"/>
              </w:rPr>
            </w:pPr>
            <w:r w:rsidRPr="003F7CB7">
              <w:rPr>
                <w:sz w:val="24"/>
                <w:szCs w:val="24"/>
              </w:rPr>
              <w:t>Вкус и запах - ярко выраженные, свойственные концентрированной томатной массе, без горечи, пригара и других посторонних привкуса и запаха.</w:t>
            </w:r>
          </w:p>
          <w:p w14:paraId="1748A158" w14:textId="77777777" w:rsidR="003F7CB7" w:rsidRPr="003F7CB7" w:rsidRDefault="003F7CB7" w:rsidP="003F7CB7">
            <w:pPr>
              <w:rPr>
                <w:sz w:val="24"/>
                <w:szCs w:val="24"/>
              </w:rPr>
            </w:pPr>
            <w:r w:rsidRPr="003F7CB7">
              <w:rPr>
                <w:sz w:val="24"/>
                <w:szCs w:val="24"/>
              </w:rPr>
              <w:t xml:space="preserve">Фасовка в ж/банках по 1 кг. </w:t>
            </w:r>
          </w:p>
          <w:p w14:paraId="58626A1C" w14:textId="77777777" w:rsidR="00F25218" w:rsidRPr="00F40E5C" w:rsidRDefault="003F7CB7" w:rsidP="003F7CB7">
            <w:pPr>
              <w:rPr>
                <w:color w:val="0070C0"/>
                <w:sz w:val="24"/>
                <w:szCs w:val="24"/>
              </w:rPr>
            </w:pPr>
            <w:r w:rsidRPr="003F7CB7">
              <w:rPr>
                <w:sz w:val="24"/>
                <w:szCs w:val="24"/>
              </w:rPr>
              <w:t>Соответствие ГОСТ 3343-2017</w:t>
            </w:r>
          </w:p>
        </w:tc>
      </w:tr>
    </w:tbl>
    <w:p w14:paraId="1CCFCC48" w14:textId="77777777" w:rsidR="00031713" w:rsidRDefault="00D66D7F">
      <w:pPr>
        <w:spacing w:before="160" w:after="80" w:line="276" w:lineRule="auto"/>
      </w:pPr>
      <w:r>
        <w:rPr>
          <w:b/>
          <w:bCs/>
        </w:rPr>
        <w:lastRenderedPageBreak/>
        <w:t>3. Требования к качеству, безопасности и новизне товара</w:t>
      </w:r>
    </w:p>
    <w:p w14:paraId="6ADC97FB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Товар новый.</w:t>
      </w:r>
    </w:p>
    <w:p w14:paraId="2BBF705F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Соответствие требованиям [ГОСТ / технических регламентов / ТУ — указать] и обязательным требованиям безопасности.</w:t>
      </w:r>
    </w:p>
    <w:p w14:paraId="6A46AD79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Наличие сертификатов / деклараций о соответствии, если товар подлежит обязательной оценке соответствия.</w:t>
      </w:r>
    </w:p>
    <w:p w14:paraId="3479E74E" w14:textId="77777777" w:rsidR="0054726E" w:rsidRPr="0054726E" w:rsidRDefault="0054726E" w:rsidP="0054726E">
      <w:pPr>
        <w:pStyle w:val="a4"/>
        <w:numPr>
          <w:ilvl w:val="0"/>
          <w:numId w:val="2"/>
        </w:numPr>
        <w:spacing w:before="160" w:after="80" w:line="276" w:lineRule="auto"/>
        <w:rPr>
          <w:rFonts w:ascii="PT Astra Serif" w:hAnsi="PT Astra Serif"/>
          <w:snapToGrid w:val="0"/>
        </w:rPr>
      </w:pPr>
      <w:r>
        <w:rPr>
          <w:rFonts w:ascii="PT Astra Serif" w:hAnsi="PT Astra Serif"/>
          <w:snapToGrid w:val="0"/>
        </w:rPr>
        <w:t>Остаточный срок годности</w:t>
      </w:r>
      <w:r w:rsidRPr="0054726E">
        <w:rPr>
          <w:rFonts w:ascii="PT Astra Serif" w:hAnsi="PT Astra Serif"/>
          <w:snapToGrid w:val="0"/>
        </w:rPr>
        <w:t xml:space="preserve"> товаров </w:t>
      </w:r>
      <w:r>
        <w:rPr>
          <w:rFonts w:ascii="PT Astra Serif" w:hAnsi="PT Astra Serif"/>
          <w:snapToGrid w:val="0"/>
        </w:rPr>
        <w:t xml:space="preserve">на дату поставки </w:t>
      </w:r>
      <w:r w:rsidRPr="0054726E">
        <w:rPr>
          <w:rFonts w:ascii="PT Astra Serif" w:hAnsi="PT Astra Serif"/>
          <w:snapToGrid w:val="0"/>
        </w:rPr>
        <w:t>должен составлять не менее 80% от установленного производителем.</w:t>
      </w:r>
    </w:p>
    <w:p w14:paraId="43AB67D6" w14:textId="77777777" w:rsidR="00031713" w:rsidRDefault="00D66D7F">
      <w:pPr>
        <w:spacing w:before="160" w:after="80" w:line="276" w:lineRule="auto"/>
      </w:pPr>
      <w:r>
        <w:rPr>
          <w:b/>
          <w:bCs/>
        </w:rPr>
        <w:t>4. Требования к комплектности, упаковке и маркировке</w:t>
      </w:r>
    </w:p>
    <w:p w14:paraId="21BB680B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Упаковка обеспечивает сохранность товара </w:t>
      </w:r>
      <w:r w:rsidR="0054726E">
        <w:t>при транспортировке и хранении</w:t>
      </w:r>
      <w:r>
        <w:t>.</w:t>
      </w:r>
    </w:p>
    <w:p w14:paraId="2D9325AB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Маркировка: [требования, наличие сведений о товаре на русском языке].</w:t>
      </w:r>
    </w:p>
    <w:p w14:paraId="0118E964" w14:textId="77777777" w:rsidR="00031713" w:rsidRDefault="00D66D7F">
      <w:pPr>
        <w:spacing w:before="160" w:after="80" w:line="276" w:lineRule="auto"/>
      </w:pPr>
      <w:r>
        <w:rPr>
          <w:b/>
          <w:bCs/>
        </w:rPr>
        <w:t>5. Условия, место и сроки поставки</w:t>
      </w:r>
    </w:p>
    <w:p w14:paraId="33BE53C2" w14:textId="77777777" w:rsidR="005525E1" w:rsidRDefault="00D66D7F" w:rsidP="005525E1">
      <w:pPr>
        <w:widowControl w:val="0"/>
        <w:shd w:val="clear" w:color="auto" w:fill="FFFFFF"/>
        <w:tabs>
          <w:tab w:val="left" w:pos="0"/>
          <w:tab w:val="left" w:pos="739"/>
        </w:tabs>
        <w:autoSpaceDE w:val="0"/>
        <w:autoSpaceDN w:val="0"/>
        <w:adjustRightInd w:val="0"/>
      </w:pPr>
      <w:r w:rsidRPr="005525E1">
        <w:t xml:space="preserve">Место поставки: </w:t>
      </w:r>
      <w:r w:rsidR="005525E1" w:rsidRPr="005525E1">
        <w:t xml:space="preserve">Рязанская область, муниципальный район Рязанский, сельское поселение </w:t>
      </w:r>
      <w:proofErr w:type="spellStart"/>
      <w:r w:rsidR="005525E1" w:rsidRPr="005525E1">
        <w:t>Заборьевское</w:t>
      </w:r>
      <w:proofErr w:type="spellEnd"/>
      <w:r w:rsidR="005525E1" w:rsidRPr="005525E1">
        <w:t>, село Ласково, территория Зеленый бор, д.-, стр.27.</w:t>
      </w:r>
    </w:p>
    <w:p w14:paraId="279FF652" w14:textId="77777777" w:rsidR="005525E1" w:rsidRPr="00353B6A" w:rsidRDefault="005525E1" w:rsidP="005525E1">
      <w:pPr>
        <w:widowControl w:val="0"/>
        <w:shd w:val="clear" w:color="auto" w:fill="FFFFFF"/>
        <w:tabs>
          <w:tab w:val="left" w:pos="0"/>
          <w:tab w:val="left" w:pos="739"/>
        </w:tabs>
        <w:autoSpaceDE w:val="0"/>
        <w:autoSpaceDN w:val="0"/>
        <w:adjustRightInd w:val="0"/>
        <w:rPr>
          <w:sz w:val="16"/>
          <w:szCs w:val="16"/>
        </w:rPr>
      </w:pPr>
    </w:p>
    <w:p w14:paraId="3EB979A6" w14:textId="77777777" w:rsidR="00353B6A" w:rsidRDefault="005525E1">
      <w:pPr>
        <w:spacing w:after="60" w:line="276" w:lineRule="auto"/>
        <w:rPr>
          <w:color w:val="444444"/>
        </w:rPr>
      </w:pPr>
      <w:r w:rsidRPr="005525E1">
        <w:rPr>
          <w:color w:val="444444"/>
        </w:rPr>
        <w:t xml:space="preserve"> </w:t>
      </w:r>
      <w:r w:rsidR="00D66D7F" w:rsidRPr="005525E1">
        <w:t>Срок (график) поставки:</w:t>
      </w:r>
      <w:r>
        <w:t xml:space="preserve"> 3 дня</w:t>
      </w:r>
      <w:r w:rsidR="00353B6A">
        <w:rPr>
          <w:color w:val="444444"/>
        </w:rPr>
        <w:t xml:space="preserve"> с </w:t>
      </w:r>
      <w:proofErr w:type="gramStart"/>
      <w:r w:rsidR="00353B6A">
        <w:rPr>
          <w:color w:val="444444"/>
        </w:rPr>
        <w:t>момента  направления</w:t>
      </w:r>
      <w:proofErr w:type="gramEnd"/>
      <w:r w:rsidR="00353B6A">
        <w:rPr>
          <w:color w:val="444444"/>
        </w:rPr>
        <w:t xml:space="preserve"> </w:t>
      </w:r>
      <w:proofErr w:type="spellStart"/>
      <w:proofErr w:type="gramStart"/>
      <w:r w:rsidR="00353B6A">
        <w:rPr>
          <w:color w:val="444444"/>
        </w:rPr>
        <w:t>заявки.Заявки</w:t>
      </w:r>
      <w:proofErr w:type="spellEnd"/>
      <w:proofErr w:type="gramEnd"/>
      <w:r w:rsidR="00353B6A">
        <w:rPr>
          <w:color w:val="444444"/>
        </w:rPr>
        <w:t xml:space="preserve"> осуществляются по телефону.</w:t>
      </w:r>
    </w:p>
    <w:p w14:paraId="6C7CACEE" w14:textId="77777777" w:rsidR="00031713" w:rsidRDefault="00D66D7F">
      <w:pPr>
        <w:spacing w:after="60" w:line="276" w:lineRule="auto"/>
      </w:pPr>
      <w:r>
        <w:t xml:space="preserve">Условия поставки: </w:t>
      </w:r>
      <w:r>
        <w:rPr>
          <w:color w:val="444444"/>
        </w:rPr>
        <w:t>доставка транспортом поставщика, погрузо-разгрузочные работы]</w:t>
      </w:r>
    </w:p>
    <w:p w14:paraId="060323E5" w14:textId="77777777" w:rsidR="00031713" w:rsidRDefault="00D66D7F">
      <w:pPr>
        <w:spacing w:before="160" w:after="80" w:line="276" w:lineRule="auto"/>
      </w:pPr>
      <w:r>
        <w:rPr>
          <w:b/>
          <w:bCs/>
        </w:rPr>
        <w:t>6. Требования к участнику закупки (при наличии)</w:t>
      </w:r>
    </w:p>
    <w:p w14:paraId="4184BE5D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Соблюдение условий национального режима (запреты / ограничения / преимущества) </w:t>
      </w:r>
      <w:r w:rsidR="00FA0CD9">
        <w:rPr>
          <w:bCs/>
        </w:rPr>
        <w:t>–</w:t>
      </w:r>
      <w:r>
        <w:t xml:space="preserve"> </w:t>
      </w:r>
      <w:r w:rsidR="005525E1">
        <w:t>Постановление Правительства 1875</w:t>
      </w:r>
      <w:r>
        <w:t>.</w:t>
      </w:r>
    </w:p>
    <w:p w14:paraId="1C87DC24" w14:textId="77777777" w:rsidR="00031713" w:rsidRDefault="00D66D7F">
      <w:pPr>
        <w:spacing w:before="160" w:after="80" w:line="276" w:lineRule="auto"/>
      </w:pPr>
      <w:r>
        <w:rPr>
          <w:b/>
          <w:bCs/>
        </w:rPr>
        <w:t>7. Порядок приёмки товара</w:t>
      </w:r>
    </w:p>
    <w:p w14:paraId="23150934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 xml:space="preserve">Приёмка по количеству, качеству, комплектности и соответствию ТЗ; при необходимости </w:t>
      </w:r>
      <w:r w:rsidR="00FA0CD9">
        <w:rPr>
          <w:bCs/>
        </w:rPr>
        <w:t>–</w:t>
      </w:r>
      <w:r>
        <w:t xml:space="preserve"> экспертиза.</w:t>
      </w:r>
    </w:p>
    <w:p w14:paraId="790EC53D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Сопроводительные документы: [товарная накладная / УПД, паспорт, сертификаты, гарантийный талон и др.].</w:t>
      </w:r>
    </w:p>
    <w:p w14:paraId="46B19B96" w14:textId="77777777" w:rsidR="00031713" w:rsidRDefault="00D66D7F">
      <w:pPr>
        <w:pStyle w:val="a4"/>
        <w:numPr>
          <w:ilvl w:val="0"/>
          <w:numId w:val="2"/>
        </w:numPr>
        <w:spacing w:after="60" w:line="276" w:lineRule="auto"/>
        <w:jc w:val="both"/>
      </w:pPr>
      <w:r>
        <w:t>Оформление документа о приёмке (акта); порядок действий при выявлении несоответствий.</w:t>
      </w:r>
    </w:p>
    <w:sectPr w:rsidR="00031713" w:rsidSect="00353B6A">
      <w:pgSz w:w="11906" w:h="16838"/>
      <w:pgMar w:top="567" w:right="851" w:bottom="24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4DB"/>
    <w:multiLevelType w:val="hybridMultilevel"/>
    <w:tmpl w:val="A4BC3068"/>
    <w:lvl w:ilvl="0" w:tplc="961E9CE4">
      <w:start w:val="1"/>
      <w:numFmt w:val="bullet"/>
      <w:lvlText w:val="●"/>
      <w:lvlJc w:val="left"/>
      <w:pPr>
        <w:ind w:left="720" w:hanging="360"/>
      </w:pPr>
    </w:lvl>
    <w:lvl w:ilvl="1" w:tplc="6212C08C">
      <w:start w:val="1"/>
      <w:numFmt w:val="bullet"/>
      <w:lvlText w:val="○"/>
      <w:lvlJc w:val="left"/>
      <w:pPr>
        <w:ind w:left="1440" w:hanging="360"/>
      </w:pPr>
    </w:lvl>
    <w:lvl w:ilvl="2" w:tplc="4CE2EA5A">
      <w:start w:val="1"/>
      <w:numFmt w:val="bullet"/>
      <w:lvlText w:val="■"/>
      <w:lvlJc w:val="left"/>
      <w:pPr>
        <w:ind w:left="2160" w:hanging="360"/>
      </w:pPr>
    </w:lvl>
    <w:lvl w:ilvl="3" w:tplc="442A5FE6">
      <w:start w:val="1"/>
      <w:numFmt w:val="bullet"/>
      <w:lvlText w:val="●"/>
      <w:lvlJc w:val="left"/>
      <w:pPr>
        <w:ind w:left="2880" w:hanging="360"/>
      </w:pPr>
    </w:lvl>
    <w:lvl w:ilvl="4" w:tplc="93AEF0CE">
      <w:start w:val="1"/>
      <w:numFmt w:val="bullet"/>
      <w:lvlText w:val="○"/>
      <w:lvlJc w:val="left"/>
      <w:pPr>
        <w:ind w:left="3600" w:hanging="360"/>
      </w:pPr>
    </w:lvl>
    <w:lvl w:ilvl="5" w:tplc="A862636A">
      <w:start w:val="1"/>
      <w:numFmt w:val="bullet"/>
      <w:lvlText w:val="■"/>
      <w:lvlJc w:val="left"/>
      <w:pPr>
        <w:ind w:left="4320" w:hanging="360"/>
      </w:pPr>
    </w:lvl>
    <w:lvl w:ilvl="6" w:tplc="4120E5E0">
      <w:start w:val="1"/>
      <w:numFmt w:val="bullet"/>
      <w:lvlText w:val="●"/>
      <w:lvlJc w:val="left"/>
      <w:pPr>
        <w:ind w:left="5040" w:hanging="360"/>
      </w:pPr>
    </w:lvl>
    <w:lvl w:ilvl="7" w:tplc="5A98D6EC">
      <w:start w:val="1"/>
      <w:numFmt w:val="bullet"/>
      <w:lvlText w:val="●"/>
      <w:lvlJc w:val="left"/>
      <w:pPr>
        <w:ind w:left="5760" w:hanging="360"/>
      </w:pPr>
    </w:lvl>
    <w:lvl w:ilvl="8" w:tplc="B73CE95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E7B73D7"/>
    <w:multiLevelType w:val="hybridMultilevel"/>
    <w:tmpl w:val="A1AE4122"/>
    <w:lvl w:ilvl="0" w:tplc="264CAE0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EF4E912">
      <w:numFmt w:val="decimal"/>
      <w:lvlText w:val=""/>
      <w:lvlJc w:val="left"/>
    </w:lvl>
    <w:lvl w:ilvl="2" w:tplc="D47E60CA">
      <w:numFmt w:val="decimal"/>
      <w:lvlText w:val=""/>
      <w:lvlJc w:val="left"/>
    </w:lvl>
    <w:lvl w:ilvl="3" w:tplc="B2AC24EC">
      <w:numFmt w:val="decimal"/>
      <w:lvlText w:val=""/>
      <w:lvlJc w:val="left"/>
    </w:lvl>
    <w:lvl w:ilvl="4" w:tplc="BDF0134E">
      <w:numFmt w:val="decimal"/>
      <w:lvlText w:val=""/>
      <w:lvlJc w:val="left"/>
    </w:lvl>
    <w:lvl w:ilvl="5" w:tplc="08DA030E">
      <w:numFmt w:val="decimal"/>
      <w:lvlText w:val=""/>
      <w:lvlJc w:val="left"/>
    </w:lvl>
    <w:lvl w:ilvl="6" w:tplc="78EA37F6">
      <w:numFmt w:val="decimal"/>
      <w:lvlText w:val=""/>
      <w:lvlJc w:val="left"/>
    </w:lvl>
    <w:lvl w:ilvl="7" w:tplc="23D28692">
      <w:numFmt w:val="decimal"/>
      <w:lvlText w:val=""/>
      <w:lvlJc w:val="left"/>
    </w:lvl>
    <w:lvl w:ilvl="8" w:tplc="22D46E4A">
      <w:numFmt w:val="decimal"/>
      <w:lvlText w:val=""/>
      <w:lvlJc w:val="left"/>
    </w:lvl>
  </w:abstractNum>
  <w:num w:numId="1" w16cid:durableId="1590964132">
    <w:abstractNumId w:val="0"/>
    <w:lvlOverride w:ilvl="0">
      <w:startOverride w:val="1"/>
    </w:lvlOverride>
  </w:num>
  <w:num w:numId="2" w16cid:durableId="34899526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713"/>
    <w:rsid w:val="00005A5F"/>
    <w:rsid w:val="00031713"/>
    <w:rsid w:val="00090875"/>
    <w:rsid w:val="00092CBB"/>
    <w:rsid w:val="000D1024"/>
    <w:rsid w:val="00142E5C"/>
    <w:rsid w:val="0016301D"/>
    <w:rsid w:val="00195485"/>
    <w:rsid w:val="001C3AA8"/>
    <w:rsid w:val="001C4CC0"/>
    <w:rsid w:val="001E6EE7"/>
    <w:rsid w:val="00216308"/>
    <w:rsid w:val="00217115"/>
    <w:rsid w:val="00223B9A"/>
    <w:rsid w:val="00252FCA"/>
    <w:rsid w:val="00276B12"/>
    <w:rsid w:val="00297A31"/>
    <w:rsid w:val="002A3B81"/>
    <w:rsid w:val="002D589F"/>
    <w:rsid w:val="00353B6A"/>
    <w:rsid w:val="00362F77"/>
    <w:rsid w:val="00382E39"/>
    <w:rsid w:val="00392809"/>
    <w:rsid w:val="003F7CB7"/>
    <w:rsid w:val="00403D84"/>
    <w:rsid w:val="00435780"/>
    <w:rsid w:val="004C36EE"/>
    <w:rsid w:val="00531A1D"/>
    <w:rsid w:val="0054726E"/>
    <w:rsid w:val="005525E1"/>
    <w:rsid w:val="00582BFD"/>
    <w:rsid w:val="005A6ACC"/>
    <w:rsid w:val="005B0371"/>
    <w:rsid w:val="005D21F6"/>
    <w:rsid w:val="0066194C"/>
    <w:rsid w:val="00671F19"/>
    <w:rsid w:val="006E5993"/>
    <w:rsid w:val="00742D63"/>
    <w:rsid w:val="00754165"/>
    <w:rsid w:val="00775174"/>
    <w:rsid w:val="007E0739"/>
    <w:rsid w:val="008219C0"/>
    <w:rsid w:val="00826B37"/>
    <w:rsid w:val="00850806"/>
    <w:rsid w:val="00854960"/>
    <w:rsid w:val="008840F4"/>
    <w:rsid w:val="008905D8"/>
    <w:rsid w:val="008C6854"/>
    <w:rsid w:val="00905F04"/>
    <w:rsid w:val="00957CFB"/>
    <w:rsid w:val="009916C4"/>
    <w:rsid w:val="00994D7B"/>
    <w:rsid w:val="009A2D56"/>
    <w:rsid w:val="009D0FAD"/>
    <w:rsid w:val="00A027BF"/>
    <w:rsid w:val="00A123C5"/>
    <w:rsid w:val="00AB4743"/>
    <w:rsid w:val="00B2226F"/>
    <w:rsid w:val="00B4048C"/>
    <w:rsid w:val="00B454A5"/>
    <w:rsid w:val="00B52C18"/>
    <w:rsid w:val="00B66F75"/>
    <w:rsid w:val="00BF42BF"/>
    <w:rsid w:val="00CC43F4"/>
    <w:rsid w:val="00CC52F2"/>
    <w:rsid w:val="00CD2571"/>
    <w:rsid w:val="00D42564"/>
    <w:rsid w:val="00D66D7F"/>
    <w:rsid w:val="00D83778"/>
    <w:rsid w:val="00D92A90"/>
    <w:rsid w:val="00D97FF5"/>
    <w:rsid w:val="00DD3C40"/>
    <w:rsid w:val="00DD43AA"/>
    <w:rsid w:val="00E268E8"/>
    <w:rsid w:val="00E9661C"/>
    <w:rsid w:val="00EC1EC4"/>
    <w:rsid w:val="00EC3365"/>
    <w:rsid w:val="00F25218"/>
    <w:rsid w:val="00F31DD5"/>
    <w:rsid w:val="00F40E5C"/>
    <w:rsid w:val="00F87BE1"/>
    <w:rsid w:val="00FA0CD9"/>
    <w:rsid w:val="00FA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C5FE"/>
  <w15:docId w15:val="{79321879-7D07-4EE2-AA22-5A1CDAC8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031713"/>
    <w:rPr>
      <w:sz w:val="56"/>
      <w:szCs w:val="56"/>
    </w:rPr>
  </w:style>
  <w:style w:type="paragraph" w:customStyle="1" w:styleId="11">
    <w:name w:val="Заголовок 11"/>
    <w:qFormat/>
    <w:rsid w:val="00031713"/>
    <w:rPr>
      <w:color w:val="2E74B5"/>
      <w:sz w:val="32"/>
      <w:szCs w:val="32"/>
    </w:rPr>
  </w:style>
  <w:style w:type="paragraph" w:customStyle="1" w:styleId="21">
    <w:name w:val="Заголовок 21"/>
    <w:qFormat/>
    <w:rsid w:val="00031713"/>
    <w:rPr>
      <w:color w:val="2E74B5"/>
    </w:rPr>
  </w:style>
  <w:style w:type="paragraph" w:customStyle="1" w:styleId="31">
    <w:name w:val="Заголовок 31"/>
    <w:qFormat/>
    <w:rsid w:val="00031713"/>
    <w:rPr>
      <w:color w:val="1F4D78"/>
      <w:sz w:val="24"/>
      <w:szCs w:val="24"/>
    </w:rPr>
  </w:style>
  <w:style w:type="paragraph" w:customStyle="1" w:styleId="41">
    <w:name w:val="Заголовок 41"/>
    <w:qFormat/>
    <w:rsid w:val="00031713"/>
    <w:rPr>
      <w:i/>
      <w:iCs/>
      <w:color w:val="2E74B5"/>
    </w:rPr>
  </w:style>
  <w:style w:type="paragraph" w:customStyle="1" w:styleId="51">
    <w:name w:val="Заголовок 51"/>
    <w:qFormat/>
    <w:rsid w:val="00031713"/>
    <w:rPr>
      <w:color w:val="2E74B5"/>
    </w:rPr>
  </w:style>
  <w:style w:type="paragraph" w:customStyle="1" w:styleId="61">
    <w:name w:val="Заголовок 61"/>
    <w:qFormat/>
    <w:rsid w:val="00031713"/>
    <w:rPr>
      <w:color w:val="1F4D78"/>
    </w:rPr>
  </w:style>
  <w:style w:type="paragraph" w:customStyle="1" w:styleId="1">
    <w:name w:val="Строгий1"/>
    <w:qFormat/>
    <w:rsid w:val="00031713"/>
    <w:rPr>
      <w:b/>
      <w:bCs/>
    </w:rPr>
  </w:style>
  <w:style w:type="paragraph" w:styleId="a4">
    <w:name w:val="List Paragraph"/>
    <w:qFormat/>
    <w:rsid w:val="00031713"/>
  </w:style>
  <w:style w:type="character" w:styleId="a5">
    <w:name w:val="Hyperlink"/>
    <w:uiPriority w:val="99"/>
    <w:unhideWhenUsed/>
    <w:rsid w:val="00031713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031713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031713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031713"/>
    <w:rPr>
      <w:sz w:val="20"/>
      <w:szCs w:val="20"/>
    </w:rPr>
  </w:style>
  <w:style w:type="character" w:styleId="a9">
    <w:name w:val="endnote reference"/>
    <w:uiPriority w:val="99"/>
    <w:semiHidden/>
    <w:unhideWhenUsed/>
    <w:rsid w:val="00031713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031713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031713"/>
    <w:rPr>
      <w:sz w:val="20"/>
      <w:szCs w:val="20"/>
    </w:rPr>
  </w:style>
  <w:style w:type="paragraph" w:styleId="ac">
    <w:name w:val="No Spacing"/>
    <w:uiPriority w:val="1"/>
    <w:qFormat/>
    <w:rsid w:val="00957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Strong"/>
    <w:basedOn w:val="a0"/>
    <w:uiPriority w:val="22"/>
    <w:qFormat/>
    <w:rsid w:val="00854960"/>
    <w:rPr>
      <w:b/>
      <w:bCs/>
    </w:rPr>
  </w:style>
  <w:style w:type="character" w:styleId="ae">
    <w:name w:val="Intense Emphasis"/>
    <w:basedOn w:val="a0"/>
    <w:uiPriority w:val="21"/>
    <w:qFormat/>
    <w:rsid w:val="008C6854"/>
    <w:rPr>
      <w:i/>
      <w:iCs/>
      <w:color w:val="4F81BD" w:themeColor="accent1"/>
    </w:rPr>
  </w:style>
  <w:style w:type="paragraph" w:styleId="af">
    <w:name w:val="Balloon Text"/>
    <w:basedOn w:val="a"/>
    <w:link w:val="af0"/>
    <w:uiPriority w:val="99"/>
    <w:semiHidden/>
    <w:unhideWhenUsed/>
    <w:rsid w:val="004C36E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3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orizator.ru/product/egg/egg-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calorizator.ru/product/egg/egg-1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lorizator.ru/product/beef/beef-13" TargetMode="External"/><Relationship Id="rId11" Type="http://schemas.openxmlformats.org/officeDocument/2006/relationships/hyperlink" Target="http://www.calorizator.ru/product/raw/salt-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lorizator.ru/product/raw/sugar-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orizator.ru/product/milk/milk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E955F-64A8-4E6E-831C-375653F3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Shatilova</cp:lastModifiedBy>
  <cp:revision>2</cp:revision>
  <cp:lastPrinted>2026-08-11T07:21:00Z</cp:lastPrinted>
  <dcterms:created xsi:type="dcterms:W3CDTF">2026-08-19T12:47:00Z</dcterms:created>
  <dcterms:modified xsi:type="dcterms:W3CDTF">2026-08-19T12:47:00Z</dcterms:modified>
</cp:coreProperties>
</file>