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11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Приложение № 2</w:t>
      </w:r>
    </w:p>
    <w:p>
      <w:pPr>
        <w:pStyle w:val="Normal"/>
        <w:ind w:firstLine="11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к Государственному контракту</w:t>
      </w:r>
    </w:p>
    <w:p>
      <w:pPr>
        <w:pStyle w:val="Normal"/>
        <w:ind w:firstLine="11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№</w:t>
      </w:r>
      <w:r>
        <w:rPr>
          <w:bCs/>
          <w:sz w:val="18"/>
          <w:szCs w:val="18"/>
        </w:rPr>
        <w:t>_________________________</w:t>
      </w:r>
    </w:p>
    <w:p>
      <w:pPr>
        <w:pStyle w:val="Normal"/>
        <w:ind w:firstLine="11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от «___» _____________2026 г.</w:t>
      </w:r>
    </w:p>
    <w:p>
      <w:pPr>
        <w:pStyle w:val="Normal"/>
        <w:tabs>
          <w:tab w:val="clear" w:pos="709"/>
          <w:tab w:val="left" w:pos="1070" w:leader="none"/>
        </w:tabs>
        <w:ind w:firstLine="567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ОПИСАНИЕ ОБЪЕКТА ЗАКУПКИ (ТЕХНИЧЕСКОЕ ЗАДАНИЕ)</w:t>
      </w:r>
    </w:p>
    <w:p>
      <w:pPr>
        <w:pStyle w:val="Normal"/>
        <w:tabs>
          <w:tab w:val="clear" w:pos="709"/>
          <w:tab w:val="left" w:pos="1070" w:leader="none"/>
        </w:tabs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</w:r>
    </w:p>
    <w:p>
      <w:pPr>
        <w:pStyle w:val="Normal"/>
        <w:tabs>
          <w:tab w:val="clear" w:pos="709"/>
          <w:tab w:val="left" w:pos="573" w:leader="none"/>
          <w:tab w:val="left" w:pos="29655" w:leader="none"/>
        </w:tabs>
        <w:spacing w:lineRule="atLeast" w:line="20"/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tabs>
          <w:tab w:val="clear" w:pos="709"/>
          <w:tab w:val="left" w:pos="573" w:leader="none"/>
          <w:tab w:val="left" w:pos="29655" w:leader="none"/>
        </w:tabs>
        <w:spacing w:lineRule="atLeast" w:line="20"/>
        <w:ind w:firstLine="709"/>
        <w:jc w:val="both"/>
        <w:rPr>
          <w:sz w:val="21"/>
          <w:szCs w:val="21"/>
        </w:rPr>
      </w:pPr>
      <w:r>
        <w:rPr>
          <w:b/>
          <w:bCs/>
          <w:sz w:val="22"/>
          <w:szCs w:val="22"/>
        </w:rPr>
        <w:t xml:space="preserve">Заказчик: </w:t>
      </w:r>
      <w:r>
        <w:rPr>
          <w:bCs/>
          <w:color w:val="000000"/>
          <w:sz w:val="21"/>
          <w:szCs w:val="21"/>
        </w:rPr>
        <w:t xml:space="preserve">Главное управление МЧС России по Амурской области </w:t>
      </w:r>
    </w:p>
    <w:p>
      <w:pPr>
        <w:pStyle w:val="NoSpacing"/>
        <w:spacing w:lineRule="atLeast" w:line="20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ascii="Times New Roman" w:hAnsi="Times New Roman"/>
          <w:b/>
          <w:color w:val="000000"/>
        </w:rPr>
        <w:t>ПРЕДМЕТ ЗАКУПКИ</w:t>
      </w:r>
      <w:r>
        <w:rPr>
          <w:rFonts w:cs="Times New Roman" w:ascii="Times New Roman" w:hAnsi="Times New Roman"/>
          <w:bCs/>
        </w:rPr>
        <w:t xml:space="preserve">: </w:t>
      </w:r>
      <w:r>
        <w:rPr>
          <w:rFonts w:cs="Times New Roman" w:ascii="Times New Roman" w:hAnsi="Times New Roman"/>
          <w:bCs/>
          <w:sz w:val="21"/>
          <w:szCs w:val="21"/>
        </w:rPr>
        <w:t xml:space="preserve">Предметы медицинского назначения для  Главного управления МЧС России по Амурской области </w:t>
      </w:r>
      <w:r>
        <w:rPr>
          <w:rFonts w:cs="Times New Roman" w:ascii="Times New Roman" w:hAnsi="Times New Roman"/>
          <w:b/>
          <w:color w:val="000000"/>
          <w:sz w:val="21"/>
          <w:szCs w:val="21"/>
        </w:rPr>
        <w:t>(</w:t>
      </w:r>
      <w:r>
        <w:rPr>
          <w:rFonts w:cs="Times New Roman" w:ascii="Times New Roman" w:hAnsi="Times New Roman"/>
          <w:color w:val="000000"/>
          <w:sz w:val="21"/>
          <w:szCs w:val="21"/>
        </w:rPr>
        <w:t>далее – Товар).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pacing w:lineRule="atLeast" w:line="20" w:before="0" w:after="0"/>
        <w:ind w:firstLine="709"/>
        <w:contextualSpacing/>
        <w:jc w:val="both"/>
        <w:rPr>
          <w:bCs/>
          <w:iCs/>
          <w:color w:val="000000"/>
          <w:sz w:val="21"/>
          <w:szCs w:val="21"/>
        </w:rPr>
      </w:pPr>
      <w:r>
        <w:rPr>
          <w:b/>
          <w:color w:val="000000"/>
          <w:sz w:val="22"/>
          <w:szCs w:val="22"/>
        </w:rPr>
        <w:t>Место поставки и выгрузки</w:t>
      </w:r>
      <w:r>
        <w:rPr>
          <w:b/>
          <w:bCs/>
          <w:sz w:val="22"/>
          <w:szCs w:val="22"/>
        </w:rPr>
        <w:t xml:space="preserve">:  </w:t>
      </w:r>
      <w:r>
        <w:rPr>
          <w:bCs/>
          <w:sz w:val="21"/>
          <w:szCs w:val="21"/>
        </w:rPr>
        <w:t>675000, Амурская область, г. Благовещенск, ул. Пионерская 47.</w:t>
      </w:r>
      <w:r>
        <w:rPr>
          <w:bCs/>
          <w:iCs/>
          <w:color w:val="000000"/>
          <w:sz w:val="21"/>
          <w:szCs w:val="21"/>
        </w:rPr>
        <w:t xml:space="preserve"> 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pacing w:lineRule="atLeast" w:line="20" w:before="0" w:after="0"/>
        <w:ind w:firstLine="709"/>
        <w:contextualSpacing/>
        <w:jc w:val="both"/>
        <w:rPr>
          <w:bCs/>
          <w:iCs/>
          <w:color w:val="000000"/>
          <w:sz w:val="21"/>
          <w:szCs w:val="21"/>
        </w:rPr>
      </w:pPr>
      <w:r>
        <w:rPr>
          <w:bCs/>
          <w:iCs/>
          <w:color w:val="000000"/>
          <w:sz w:val="21"/>
          <w:szCs w:val="21"/>
        </w:rPr>
        <w:t>Поставка должна быть осуществлена в рабочее время Заказчика: с 8-30 до 17-30 (с учетом времени на приемку товара), перерыв с 12-30 до 13-30.</w:t>
      </w:r>
    </w:p>
    <w:p>
      <w:pPr>
        <w:pStyle w:val="Normal"/>
        <w:tabs>
          <w:tab w:val="clear" w:pos="709"/>
          <w:tab w:val="left" w:pos="573" w:leader="none"/>
          <w:tab w:val="left" w:pos="28415" w:leader="none"/>
          <w:tab w:val="left" w:pos="29655" w:leader="none"/>
        </w:tabs>
        <w:spacing w:lineRule="atLeast" w:line="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tLeast" w:line="20"/>
        <w:ind w:firstLine="709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Срок поставки товара:</w:t>
      </w:r>
      <w:r>
        <w:rPr>
          <w:color w:val="000000"/>
          <w:sz w:val="21"/>
          <w:szCs w:val="21"/>
        </w:rPr>
        <w:t xml:space="preserve"> в течение 10 (десяти) рабочих дней со дня подписания Государственного контракта</w:t>
      </w:r>
      <w:r>
        <w:rPr>
          <w:color w:val="000000"/>
          <w:sz w:val="22"/>
          <w:szCs w:val="22"/>
        </w:rPr>
        <w:t>.</w:t>
      </w:r>
    </w:p>
    <w:p>
      <w:pPr>
        <w:pStyle w:val="122"/>
        <w:tabs>
          <w:tab w:val="clear" w:pos="709"/>
          <w:tab w:val="left" w:pos="1418" w:leader="none"/>
        </w:tabs>
        <w:jc w:val="right"/>
        <w:rPr>
          <w:rStyle w:val="2"/>
          <w:b w:val="false"/>
          <w:sz w:val="22"/>
          <w:szCs w:val="22"/>
        </w:rPr>
      </w:pPr>
      <w:r>
        <w:rPr>
          <w:rStyle w:val="2"/>
          <w:b w:val="false"/>
          <w:sz w:val="22"/>
          <w:szCs w:val="22"/>
        </w:rPr>
        <w:t xml:space="preserve">                           </w:t>
      </w:r>
    </w:p>
    <w:p>
      <w:pPr>
        <w:pStyle w:val="122"/>
        <w:tabs>
          <w:tab w:val="clear" w:pos="709"/>
          <w:tab w:val="left" w:pos="1418" w:leader="none"/>
        </w:tabs>
        <w:jc w:val="right"/>
        <w:rPr>
          <w:rStyle w:val="2"/>
          <w:b w:val="false"/>
          <w:color w:val="FF0000"/>
          <w:sz w:val="22"/>
          <w:szCs w:val="22"/>
        </w:rPr>
      </w:pPr>
      <w:r>
        <w:rPr>
          <w:rStyle w:val="2"/>
          <w:b w:val="false"/>
          <w:color w:val="FF0000"/>
          <w:sz w:val="22"/>
          <w:szCs w:val="22"/>
        </w:rPr>
        <w:t xml:space="preserve">  </w:t>
      </w:r>
    </w:p>
    <w:p>
      <w:pPr>
        <w:pStyle w:val="122"/>
        <w:tabs>
          <w:tab w:val="clear" w:pos="709"/>
          <w:tab w:val="left" w:pos="1418" w:leader="none"/>
        </w:tabs>
        <w:rPr>
          <w:rStyle w:val="2"/>
          <w:color w:val="000000"/>
          <w:sz w:val="22"/>
          <w:szCs w:val="22"/>
        </w:rPr>
      </w:pPr>
      <w:r>
        <w:rPr>
          <w:rStyle w:val="2"/>
          <w:color w:val="000000"/>
          <w:sz w:val="22"/>
          <w:szCs w:val="22"/>
        </w:rPr>
        <w:t>Технические, функциональные (потребительские) и качественные характеристики товара</w:t>
      </w:r>
    </w:p>
    <w:p>
      <w:pPr>
        <w:pStyle w:val="122"/>
        <w:tabs>
          <w:tab w:val="clear" w:pos="709"/>
          <w:tab w:val="left" w:pos="1418" w:leader="none"/>
        </w:tabs>
        <w:rPr>
          <w:rStyle w:val="2"/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122"/>
        <w:tabs>
          <w:tab w:val="clear" w:pos="709"/>
          <w:tab w:val="left" w:pos="1418" w:leader="none"/>
        </w:tabs>
        <w:rPr>
          <w:rStyle w:val="2"/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tbl>
      <w:tblPr>
        <w:tblW w:w="15167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8"/>
        <w:gridCol w:w="3828"/>
        <w:gridCol w:w="8078"/>
        <w:gridCol w:w="1274"/>
        <w:gridCol w:w="1279"/>
      </w:tblGrid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jc w:val="center"/>
              <w:textAlignment w:val="baseline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ind w:firstLine="106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ind w:firstLine="106"/>
              <w:jc w:val="center"/>
              <w:textAlignment w:val="baseline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</w:rPr>
              <w:t>Ед.</w:t>
            </w:r>
          </w:p>
          <w:p>
            <w:pPr>
              <w:pStyle w:val="Normal"/>
              <w:widowControl w:val="false"/>
              <w:overflowPunct w:val="false"/>
              <w:ind w:firstLine="106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</w:tr>
      <w:tr>
        <w:trPr>
          <w:trHeight w:val="222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320" w:leader="none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320" w:leader="none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32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320" w:leader="none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320" w:leader="none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32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Мундштуки к анализатору паров этанола в выдыхаемом воздухе, тип D II, 100 штук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Одноразовый мундштук из полипропилена.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Совместим при работе с анализатором паров этанола в выдыхаемом воздухе </w:t>
            </w:r>
            <w:r>
              <w:rPr>
                <w:sz w:val="20"/>
                <w:szCs w:val="20"/>
                <w:lang w:val="en-US"/>
              </w:rPr>
              <w:t>Drivesafe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>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Каждый мундштук в индивидуальной упаковке.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320" w:leader="none"/>
              </w:tabs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штук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  <w:tr>
        <w:trPr>
          <w:trHeight w:val="663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32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Шпатель медицинский деревянный стерильный  одноразовый</w:t>
            </w:r>
          </w:p>
        </w:tc>
        <w:tc>
          <w:tcPr>
            <w:tcW w:w="8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Шпатель медицинский деревянный( смотровой, для оттеснения языка при осмотре) из древесины твердых пород, гладкий, плоский,  с закругленными рабочими концами однократного применения. Размер 150х18мм, толщина 1.8+-0,5 мм.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320" w:leader="none"/>
              </w:tabs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штук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</w:p>
        </w:tc>
      </w:tr>
    </w:tbl>
    <w:p>
      <w:pPr>
        <w:pStyle w:val="NoSpacing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Общие требования: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Поставка товара должна производиться по предварительному согласованию с Заказчиком, транспортом Поставщика. 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Поставляемый Товар должен являться новым (ранее не находившимся в использовании у Поставщика и (или) у третьих лиц).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Поставляемый товар должен быть индивидуально упакован (герметичная упаковка).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065" w:type="dxa"/>
        <w:jc w:val="left"/>
        <w:tblInd w:w="8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59"/>
        <w:gridCol w:w="5105"/>
      </w:tblGrid>
      <w:tr>
        <w:trPr>
          <w:trHeight w:val="857" w:hRule="atLeast"/>
        </w:trPr>
        <w:tc>
          <w:tcPr>
            <w:tcW w:w="4959" w:type="dxa"/>
            <w:tcBorders/>
          </w:tcPr>
          <w:p>
            <w:pPr>
              <w:pStyle w:val="Normal"/>
              <w:spacing w:before="0" w:after="120"/>
              <w:rPr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>Государственный заказчик:</w:t>
            </w:r>
          </w:p>
          <w:p>
            <w:pPr>
              <w:pStyle w:val="Normal"/>
              <w:ind w:left="283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Главное управление МЧС России по</w:t>
            </w:r>
          </w:p>
          <w:p>
            <w:pPr>
              <w:pStyle w:val="Normal"/>
              <w:ind w:left="283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Амурской области</w:t>
            </w:r>
          </w:p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____________/</w:t>
            </w:r>
            <w:r>
              <w:rPr>
                <w:sz w:val="22"/>
                <w:szCs w:val="22"/>
                <w:u w:val="single"/>
              </w:rPr>
              <w:t xml:space="preserve">    В.А.Бордунов    </w:t>
            </w:r>
            <w:r>
              <w:rPr>
                <w:sz w:val="22"/>
                <w:szCs w:val="22"/>
              </w:rPr>
              <w:t>/</w:t>
            </w:r>
          </w:p>
          <w:p>
            <w:pPr>
              <w:pStyle w:val="Normal"/>
              <w:spacing w:before="0" w:after="120"/>
              <w:ind w:firstLine="284" w:left="283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подпись            Фамилия И.О.</w:t>
            </w:r>
          </w:p>
          <w:p>
            <w:pPr>
              <w:pStyle w:val="Normal"/>
              <w:spacing w:before="0" w:after="120"/>
              <w:ind w:left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  <w:r>
              <w:rPr>
                <w:sz w:val="16"/>
                <w:szCs w:val="16"/>
              </w:rPr>
              <w:t>М.П.</w:t>
            </w:r>
          </w:p>
          <w:p>
            <w:pPr>
              <w:pStyle w:val="Normal"/>
              <w:spacing w:before="0" w:after="120"/>
              <w:ind w:hanging="112" w:left="283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«____»  _____________________ 2026  г.</w:t>
            </w:r>
          </w:p>
        </w:tc>
        <w:tc>
          <w:tcPr>
            <w:tcW w:w="5105" w:type="dxa"/>
            <w:tcBorders/>
          </w:tcPr>
          <w:p>
            <w:pPr>
              <w:pStyle w:val="Normal"/>
              <w:spacing w:before="0" w:after="120"/>
              <w:ind w:left="283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>
            <w:pPr>
              <w:pStyle w:val="Normal"/>
              <w:spacing w:before="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____________/</w:t>
            </w:r>
            <w:r>
              <w:rPr>
                <w:sz w:val="22"/>
                <w:szCs w:val="22"/>
                <w:u w:val="single"/>
              </w:rPr>
              <w:t xml:space="preserve">  _______________   /</w:t>
            </w:r>
          </w:p>
          <w:p>
            <w:pPr>
              <w:pStyle w:val="Normal"/>
              <w:spacing w:before="0" w:after="120"/>
              <w:ind w:firstLine="345" w:left="62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подпись               Фамилия И.О.</w:t>
            </w:r>
          </w:p>
          <w:p>
            <w:pPr>
              <w:pStyle w:val="Normal"/>
              <w:spacing w:before="0" w:after="120"/>
              <w:ind w:left="28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  <w:p>
            <w:pPr>
              <w:pStyle w:val="Normal"/>
              <w:spacing w:before="0" w:after="120"/>
              <w:ind w:firstLine="62"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«_____»_________________ 2026 г.</w:t>
            </w:r>
          </w:p>
        </w:tc>
      </w:tr>
    </w:tbl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709" w:right="284" w:gutter="0" w:header="0" w:top="567" w:footer="0" w:bottom="709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Verdana">
    <w:charset w:val="01"/>
    <w:family w:val="swiss"/>
    <w:pitch w:val="default"/>
  </w:font>
  <w:font w:name="Calibri">
    <w:charset w:val="01"/>
    <w:family w:val="swiss"/>
    <w:pitch w:val="default"/>
  </w:font>
  <w:font w:name="Courier New">
    <w:charset w:val="01"/>
    <w:family w:val="auto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NTTierce">
    <w:charset w:val="01"/>
    <w:family w:val="auto"/>
    <w:pitch w:val="default"/>
  </w:font>
  <w:font w:name="TimesDL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375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427" w:hanging="1584"/>
      </w:pPr>
      <w:rPr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color w:val="000000"/>
      </w:rPr>
    </w:lvl>
  </w:abstractNum>
  <w:abstractNum w:abstractNumId="3">
    <w:lvl w:ilvl="0"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iCs w:val="false"/>
        <w:bCs w:val="fals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-141" w:firstLine="567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</w:rPr>
    </w:lvl>
    <w:lvl w:ilvl="2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decimal"/>
      <w:lvlText w:val="%1.%2.%3%4"/>
      <w:lvlJc w:val="left"/>
      <w:pPr>
        <w:tabs>
          <w:tab w:val="num" w:pos="1701"/>
        </w:tabs>
        <w:ind w:left="0" w:firstLine="567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 w:val="false"/>
        <w:kern w:val="0"/>
        <w:szCs w:val="28"/>
        <w:iCs w:val="false"/>
        <w:bCs w:val="false"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lvlText w:val="%5.2.6.1"/>
      <w:lvlJc w:val="left"/>
      <w:pPr>
        <w:tabs>
          <w:tab w:val="num" w:pos="1701"/>
        </w:tabs>
        <w:ind w:left="0" w:firstLine="567"/>
      </w:pPr>
      <w:rPr>
        <w:i w:val="false"/>
        <w:b w:val="false"/>
        <w:iCs w:val="false"/>
        <w:bCs w:val="false"/>
        <w:rFonts w:cs="Times New Roman"/>
      </w:rPr>
    </w:lvl>
    <w:lvl w:ilvl="5">
      <w:start w:val="1"/>
      <w:numFmt w:val="russianLower"/>
      <w:lvlText w:val="%6)"/>
      <w:lvlJc w:val="left"/>
      <w:pPr>
        <w:tabs>
          <w:tab w:val="num" w:pos="2034"/>
        </w:tabs>
        <w:ind w:left="333" w:firstLine="567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1701"/>
        </w:tabs>
        <w:ind w:left="0" w:firstLine="567"/>
      </w:pPr>
      <w:rPr>
        <w:rFonts w:cs="Times New Roman"/>
      </w:rPr>
    </w:lvl>
    <w:lvl w:ilvl="7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  <w:color w:val="auto"/>
      </w:rPr>
    </w:lvl>
    <w:lvl w:ilvl="8">
      <w:start w:val="1"/>
      <w:numFmt w:val="decimal"/>
      <w:lvlText w:val="%1.%2.%3%4.%5.%6.%7.%8.%9."/>
      <w:lvlJc w:val="left"/>
      <w:pPr>
        <w:tabs>
          <w:tab w:val="num" w:pos="4986"/>
        </w:tabs>
        <w:ind w:left="3186" w:hanging="1440"/>
      </w:pPr>
      <w:rPr>
        <w:rFonts w:cs="Times New Roman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doNotHyphenateCaps/>
  <w:hyphenationZone w:val="360"/>
  <w:compat>
    <w:doNotExpandShiftReturn/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1" w:defUIPriority="99" w:defSemiHidden="1" w:defUnhideWhenUsed="1" w:defQFormat="0" w:count="267">
    <w:lsdException w:name="Normal" w:locked="0" w:uiPriority="0" w:semiHidden="0" w:unhideWhenUsed="0" w:qFormat="1"/>
    <w:lsdException w:name="heading 1" w:locked="0" w:semiHidden="0" w:unhideWhenUsed="0" w:qFormat="1"/>
    <w:lsdException w:name="heading 2" w:locked="0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semiHidden="0" w:unhideWhenUsed="0" w:qFormat="1"/>
    <w:lsdException w:name="footer" w:uiPriority="0" w:semiHidden="0" w:unhideWhenUsed="0" w:qFormat="1"/>
    <w:lsdException w:name="caption" w:uiPriority="35" w:qFormat="1"/>
    <w:lsdException w:name="footnote reference" w:uiPriority="0" w:semiHidden="0" w:unhideWhenUsed="0"/>
    <w:lsdException w:name="Title" w:uiPriority="0" w:semiHidden="0" w:unhideWhenUsed="0" w:qFormat="1"/>
    <w:lsdException w:name="Default Paragraph Font" w:locked="0" w:uiPriority="1"/>
    <w:lsdException w:name="Body Text" w:qFormat="1"/>
    <w:lsdException w:name="Subtitle" w:locked="0" w:semiHidden="0" w:unhideWhenUsed="0" w:qFormat="1"/>
    <w:lsdException w:name="Body Text 2" w:uiPriority="0" w:semiHidden="0" w:unhideWhenUsed="0"/>
    <w:lsdException w:name="Hyperlink" w:locked="0" w:uiPriority="0" w:semiHidden="0" w:unhideWhenUsed="0"/>
    <w:lsdException w:name="Strong" w:uiPriority="0" w:semiHidden="0" w:unhideWhenUsed="0" w:qFormat="1"/>
    <w:lsdException w:name="Emphasis" w:uiPriority="20" w:semiHidden="0" w:unhideWhenUsed="0" w:qFormat="1"/>
    <w:lsdException w:name="HTML Top of Form" w:locked="0"/>
    <w:lsdException w:name="HTML Bottom of Form" w:locked="0"/>
    <w:lsdException w:name="Normal (Web)" w:locked="0" w:uiPriority="0" w:semiHidden="0" w:unhideWhenUsed="0" w:qFormat="1"/>
    <w:lsdException w:name="Normal Table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0" w:unhideWhenUsed="0" w:qFormat="1"/>
    <w:lsdException w:name="Balloon Text" w:locked="0" w:unhideWhenUsed="0" w:qFormat="1"/>
    <w:lsdException w:name="Table Grid" w:uiPriority="59" w:semiHidden="0" w:unhideWhenUsed="0" w:qFormat="1"/>
    <w:lsdException w:name="Placeholder Text" w:locked="0" w:unhideWhenUsed="0"/>
    <w:lsdException w:name="No Spacing" w:locked="0" w:uiPriority="1" w:semiHidden="0" w:unhideWhenUsed="0" w:qFormat="1"/>
    <w:lsdException w:name="Light Shading" w:locked="0"/>
    <w:lsdException w:name="Light List" w:locked="0"/>
    <w:lsdException w:name="Light Grid" w:locked="0"/>
    <w:lsdException w:name="Medium Shading 1" w:locked="0"/>
    <w:lsdException w:name="Medium Shading 2" w:locked="0"/>
    <w:lsdException w:name="Medium List 1" w:locked="0"/>
    <w:lsdException w:name="Medium List 2" w:locked="0"/>
    <w:lsdException w:name="Medium Grid 1" w:locked="0"/>
    <w:lsdException w:name="Medium Grid 2" w:locked="0"/>
    <w:lsdException w:name="Medium Grid 3" w:locked="0"/>
    <w:lsdException w:name="Dark List" w:locked="0"/>
    <w:lsdException w:name="Colorful Shading" w:locked="0"/>
    <w:lsdException w:name="Colorful List" w:locked="0"/>
    <w:lsdException w:name="Colorful Grid" w:locked="0"/>
    <w:lsdException w:name="Light Shading Accent 1" w:locked="0"/>
    <w:lsdException w:name="Light List Accent 1" w:locked="0"/>
    <w:lsdException w:name="Light Grid Accent 1" w:locked="0"/>
    <w:lsdException w:name="Medium Shading 1 Accent 1" w:locked="0"/>
    <w:lsdException w:name="Medium Shading 2 Accent 1" w:locked="0"/>
    <w:lsdException w:name="Medium List 1 Accent 1" w:locked="0"/>
    <w:lsdException w:name="Revision" w:locked="0"/>
    <w:lsdException w:name="List Paragraph" w:locked="0" w:uiPriority="34" w:semiHidden="0" w:unhideWhenUsed="0" w:qFormat="1"/>
    <w:lsdException w:name="Quote" w:locked="0"/>
    <w:lsdException w:name="Intense Quote" w:locked="0"/>
    <w:lsdException w:name="Medium List 2 Accent 1" w:locked="0"/>
    <w:lsdException w:name="Medium Grid 1 Accent 1" w:locked="0"/>
    <w:lsdException w:name="Medium Grid 2 Accent 1" w:locked="0"/>
    <w:lsdException w:name="Medium Grid 3 Accent 1" w:locked="0"/>
    <w:lsdException w:name="Dark List Accent 1" w:locked="0"/>
    <w:lsdException w:name="Colorful Shading Accent 1" w:locked="0"/>
    <w:lsdException w:name="Colorful List Accent 1" w:locked="0"/>
    <w:lsdException w:name="Colorful Grid Accent 1" w:locked="0"/>
    <w:lsdException w:name="Light Shading Accent 2" w:locked="0"/>
    <w:lsdException w:name="Light List Accent 2" w:locked="0"/>
    <w:lsdException w:name="Light Grid Accent 2" w:locked="0"/>
    <w:lsdException w:name="Medium Shading 1 Accent 2" w:locked="0"/>
    <w:lsdException w:name="Medium Shading 2 Accent 2" w:locked="0"/>
    <w:lsdException w:name="Medium List 1 Accent 2" w:locked="0"/>
    <w:lsdException w:name="Medium List 2 Accent 2" w:locked="0"/>
    <w:lsdException w:name="Medium Grid 1 Accent 2" w:locked="0"/>
    <w:lsdException w:name="Medium Grid 2 Accent 2" w:locked="0"/>
    <w:lsdException w:name="Medium Grid 3 Accent 2" w:locked="0"/>
    <w:lsdException w:name="Dark List Accent 2" w:locked="0"/>
    <w:lsdException w:name="Colorful Shading Accent 2" w:locked="0"/>
    <w:lsdException w:name="Colorful List Accent 2" w:locked="0"/>
    <w:lsdException w:name="Colorful Grid Accent 2" w:locked="0"/>
    <w:lsdException w:name="Light Shading Accent 3" w:locked="0"/>
    <w:lsdException w:name="Light List Accent 3" w:locked="0"/>
    <w:lsdException w:name="Light Grid Accent 3" w:locked="0"/>
    <w:lsdException w:name="Medium Shading 1 Accent 3" w:locked="0"/>
    <w:lsdException w:name="Medium Shading 2 Accent 3" w:locked="0"/>
    <w:lsdException w:name="Medium List 1 Accent 3" w:locked="0"/>
    <w:lsdException w:name="Medium List 2 Accent 3" w:locked="0"/>
    <w:lsdException w:name="Medium Grid 1 Accent 3" w:locked="0"/>
    <w:lsdException w:name="Medium Grid 2 Accent 3" w:locked="0"/>
    <w:lsdException w:name="Medium Grid 3 Accent 3" w:locked="0"/>
    <w:lsdException w:name="Dark List Accent 3" w:locked="0"/>
    <w:lsdException w:name="Colorful Shading Accent 3" w:locked="0"/>
    <w:lsdException w:name="Colorful List Accent 3" w:locked="0"/>
    <w:lsdException w:name="Colorful Grid Accent 3" w:locked="0"/>
    <w:lsdException w:name="Light Shading Accent 4" w:locked="0"/>
    <w:lsdException w:name="Light List Accent 4" w:locked="0"/>
    <w:lsdException w:name="Light Grid Accent 4" w:locked="0"/>
    <w:lsdException w:name="Medium Shading 1 Accent 4" w:locked="0"/>
    <w:lsdException w:name="Medium Shading 2 Accent 4" w:locked="0"/>
    <w:lsdException w:name="Medium List 1 Accent 4" w:locked="0"/>
    <w:lsdException w:name="Medium List 2 Accent 4" w:locked="0"/>
    <w:lsdException w:name="Medium Grid 1 Accent 4" w:locked="0"/>
    <w:lsdException w:name="Medium Grid 2 Accent 4" w:locked="0"/>
    <w:lsdException w:name="Medium Grid 3 Accent 4" w:locked="0"/>
    <w:lsdException w:name="Dark List Accent 4" w:locked="0"/>
    <w:lsdException w:name="Colorful Shading Accent 4" w:locked="0"/>
    <w:lsdException w:name="Colorful List Accent 4" w:locked="0"/>
    <w:lsdException w:name="Colorful Grid Accent 4" w:locked="0"/>
    <w:lsdException w:name="Light Shading Accent 5" w:locked="0"/>
    <w:lsdException w:name="Light List Accent 5" w:locked="0"/>
    <w:lsdException w:name="Light Grid Accent 5" w:locked="0"/>
    <w:lsdException w:name="Medium Shading 1 Accent 5" w:locked="0"/>
    <w:lsdException w:name="Medium Shading 2 Accent 5" w:locked="0"/>
    <w:lsdException w:name="Medium List 1 Accent 5" w:locked="0"/>
    <w:lsdException w:name="Medium List 2 Accent 5" w:locked="0"/>
    <w:lsdException w:name="Medium Grid 1 Accent 5" w:locked="0"/>
    <w:lsdException w:name="Medium Grid 2 Accent 5" w:locked="0"/>
    <w:lsdException w:name="Medium Grid 3 Accent 5" w:locked="0"/>
    <w:lsdException w:name="Dark List Accent 5" w:locked="0"/>
    <w:lsdException w:name="Colorful Shading Accent 5" w:locked="0"/>
    <w:lsdException w:name="Colorful List Accent 5" w:locked="0"/>
    <w:lsdException w:name="Colorful Grid Accent 5" w:locked="0"/>
    <w:lsdException w:name="Light Shading Accent 6" w:locked="0"/>
    <w:lsdException w:name="Light List Accent 6" w:locked="0"/>
    <w:lsdException w:name="Light Grid Accent 6" w:locked="0"/>
    <w:lsdException w:name="Medium Shading 1 Accent 6" w:locked="0"/>
    <w:lsdException w:name="Medium Shading 2 Accent 6" w:locked="0"/>
    <w:lsdException w:name="Medium List 1 Accent 6" w:locked="0"/>
    <w:lsdException w:name="Medium List 2 Accent 6" w:locked="0"/>
    <w:lsdException w:name="Medium Grid 1 Accent 6" w:locked="0"/>
    <w:lsdException w:name="Medium Grid 2 Accent 6" w:locked="0"/>
    <w:lsdException w:name="Medium Grid 3 Accent 6" w:locked="0"/>
    <w:lsdException w:name="Dark List Accent 6" w:locked="0"/>
    <w:lsdException w:name="Colorful Shading Accent 6" w:locked="0"/>
    <w:lsdException w:name="Colorful List Accent 6" w:locked="0"/>
    <w:lsdException w:name="Colorful Grid Accent 6" w:locked="0"/>
    <w:lsdException w:name="Subtle Emphasis" w:locked="0" w:uiPriority="19" w:semiHidden="0" w:unhideWhenUsed="0" w:qFormat="1"/>
    <w:lsdException w:name="Intense Emphasis" w:locked="0" w:uiPriority="21" w:semiHidden="0" w:unhideWhenUsed="0" w:qFormat="1"/>
    <w:lsdException w:name="Subtle Reference" w:locked="0" w:uiPriority="31" w:semiHidden="0" w:unhideWhenUsed="0" w:qFormat="1"/>
    <w:lsdException w:name="Intense Reference" w:locked="0" w:uiPriority="32" w:semiHidden="0" w:unhideWhenUsed="0" w:qFormat="1"/>
    <w:lsdException w:name="Book Title" w:locked="0" w:uiPriority="33" w:semiHidden="0" w:unhideWhenUsed="0" w:qFormat="1"/>
    <w:lsdException w:name="Bibliography" w:locked="0" w:uiPriority="37"/>
    <w:lsdException w:name="TOC Heading" w:locked="0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21"/>
    <w:uiPriority w:val="99"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411"/>
    <w:uiPriority w:val="9"/>
    <w:semiHidden/>
    <w:unhideWhenUsed/>
    <w:qFormat/>
    <w:locked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8">
    <w:name w:val="heading 8"/>
    <w:basedOn w:val="Normal"/>
    <w:next w:val="Normal"/>
    <w:link w:val="81"/>
    <w:uiPriority w:val="9"/>
    <w:semiHidden/>
    <w:unhideWhenUsed/>
    <w:qFormat/>
    <w:locked/>
    <w:pPr>
      <w:keepNext w:val="true"/>
      <w:keepLines/>
      <w:spacing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>
    <w:name w:val="Символ сноски"/>
    <w:qFormat/>
    <w:locked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rong">
    <w:name w:val="Strong"/>
    <w:qFormat/>
    <w:locked/>
    <w:rPr>
      <w:rFonts w:ascii="Verdana" w:hAnsi="Verdana"/>
      <w:b/>
      <w:bCs/>
      <w:lang w:val="en-US" w:eastAsia="en-US" w:bidi="ar-SA"/>
    </w:rPr>
  </w:style>
  <w:style w:type="character" w:styleId="1" w:customStyle="1">
    <w:name w:val="Заголовок 1 Знак"/>
    <w:basedOn w:val="2"/>
    <w:qFormat/>
    <w:locked/>
    <w:rPr>
      <w:rFonts w:ascii="Arial" w:hAnsi="Arial" w:eastAsia="Times New Roman" w:cs="Arial"/>
      <w:b/>
      <w:bCs/>
      <w:sz w:val="32"/>
      <w:szCs w:val="32"/>
    </w:rPr>
  </w:style>
  <w:style w:type="character" w:styleId="2" w:customStyle="1">
    <w:name w:val="Основной шрифт абзаца2"/>
    <w:qFormat/>
    <w:rPr>
      <w:sz w:val="24"/>
      <w:szCs w:val="24"/>
    </w:rPr>
  </w:style>
  <w:style w:type="character" w:styleId="21" w:customStyle="1">
    <w:name w:val="Заголовок 2 Знак"/>
    <w:basedOn w:val="2"/>
    <w:uiPriority w:val="99"/>
    <w:qFormat/>
    <w:locked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11" w:customStyle="1">
    <w:name w:val="Текст выноски Знак1"/>
    <w:basedOn w:val="DefaultParagraphFont"/>
    <w:link w:val="BalloonText"/>
    <w:uiPriority w:val="99"/>
    <w:semiHidden/>
    <w:qFormat/>
    <w:rPr>
      <w:sz w:val="0"/>
      <w:szCs w:val="0"/>
    </w:rPr>
  </w:style>
  <w:style w:type="character" w:styleId="12" w:customStyle="1">
    <w:name w:val="Номер строки1"/>
    <w:basedOn w:val="DefaultParagraphFont"/>
    <w:uiPriority w:val="99"/>
    <w:qFormat/>
    <w:rPr>
      <w:rFonts w:ascii="Calibri" w:hAnsi="Calibri" w:eastAsia="Times New Roman" w:cs="Calibri"/>
      <w:sz w:val="22"/>
      <w:szCs w:val="22"/>
    </w:rPr>
  </w:style>
  <w:style w:type="character" w:styleId="13" w:customStyle="1">
    <w:name w:val="Гиперссылка1"/>
    <w:uiPriority w:val="99"/>
    <w:qFormat/>
    <w:rPr>
      <w:color w:val="0000FF"/>
      <w:sz w:val="24"/>
      <w:szCs w:val="24"/>
      <w:u w:val="single"/>
    </w:rPr>
  </w:style>
  <w:style w:type="character" w:styleId="7" w:customStyle="1">
    <w:name w:val="Основной шрифт абзаца7"/>
    <w:uiPriority w:val="99"/>
    <w:qFormat/>
    <w:rPr>
      <w:sz w:val="24"/>
      <w:szCs w:val="24"/>
    </w:rPr>
  </w:style>
  <w:style w:type="character" w:styleId="6" w:customStyle="1">
    <w:name w:val="Основной шрифт абзаца6"/>
    <w:uiPriority w:val="99"/>
    <w:qFormat/>
    <w:rPr>
      <w:sz w:val="24"/>
      <w:szCs w:val="24"/>
    </w:rPr>
  </w:style>
  <w:style w:type="character" w:styleId="5" w:customStyle="1">
    <w:name w:val="Основной шрифт абзаца5"/>
    <w:uiPriority w:val="99"/>
    <w:qFormat/>
    <w:rPr>
      <w:sz w:val="24"/>
      <w:szCs w:val="24"/>
    </w:rPr>
  </w:style>
  <w:style w:type="character" w:styleId="4" w:customStyle="1">
    <w:name w:val="Основной шрифт абзаца4"/>
    <w:uiPriority w:val="99"/>
    <w:qFormat/>
    <w:rPr>
      <w:sz w:val="24"/>
      <w:szCs w:val="24"/>
    </w:rPr>
  </w:style>
  <w:style w:type="character" w:styleId="3" w:customStyle="1">
    <w:name w:val="Основной шрифт абзаца3"/>
    <w:uiPriority w:val="99"/>
    <w:qFormat/>
    <w:rPr>
      <w:sz w:val="24"/>
      <w:szCs w:val="24"/>
    </w:rPr>
  </w:style>
  <w:style w:type="character" w:styleId="d6e2e5f2eee2eee5e2fbe4e5ebe5ede8e5" w:customStyle="1">
    <w:name w:val="Цd6вe2еe5тf2оeeвe2оeeеe5 вe2ыfbдe4еe5лebеe5нedиe8еe5"/>
    <w:uiPriority w:val="99"/>
    <w:qFormat/>
    <w:rPr>
      <w:b/>
      <w:bCs/>
      <w:color w:val="000080"/>
      <w:sz w:val="24"/>
      <w:szCs w:val="24"/>
    </w:rPr>
  </w:style>
  <w:style w:type="character" w:styleId="ConsPlusNormalc7ede0ea" w:customStyle="1">
    <w:name w:val="ConsPlusNormal Зc7нedаe0кea"/>
    <w:uiPriority w:val="99"/>
    <w:qFormat/>
    <w:rPr>
      <w:rFonts w:ascii="Arial" w:hAnsi="Arial" w:eastAsia="Times New Roman" w:cs="Arial"/>
      <w:sz w:val="20"/>
      <w:szCs w:val="20"/>
    </w:rPr>
  </w:style>
  <w:style w:type="character" w:styleId="14" w:customStyle="1">
    <w:name w:val="Основной шрифт абзаца1"/>
    <w:uiPriority w:val="99"/>
    <w:qFormat/>
    <w:rPr>
      <w:sz w:val="24"/>
      <w:szCs w:val="24"/>
    </w:rPr>
  </w:style>
  <w:style w:type="character" w:styleId="31" w:customStyle="1">
    <w:name w:val="Заголовок 3 Знак"/>
    <w:basedOn w:val="2"/>
    <w:uiPriority w:val="99"/>
    <w:qFormat/>
    <w:rPr>
      <w:rFonts w:ascii="Arial" w:hAnsi="Arial" w:eastAsia="Times New Roman" w:cs="Arial"/>
      <w:b/>
      <w:bCs/>
      <w:sz w:val="24"/>
      <w:szCs w:val="24"/>
    </w:rPr>
  </w:style>
  <w:style w:type="character" w:styleId="41" w:customStyle="1">
    <w:name w:val="Заголовок 4 Знак"/>
    <w:basedOn w:val="2"/>
    <w:uiPriority w:val="99"/>
    <w:qFormat/>
    <w:rPr>
      <w:rFonts w:ascii="Arial" w:hAnsi="Arial" w:eastAsia="Times New Roman" w:cs="Arial"/>
      <w:sz w:val="24"/>
      <w:szCs w:val="24"/>
    </w:rPr>
  </w:style>
  <w:style w:type="character" w:styleId="51" w:customStyle="1">
    <w:name w:val="Заголовок 5 Знак"/>
    <w:basedOn w:val="2"/>
    <w:uiPriority w:val="99"/>
    <w:qFormat/>
    <w:rPr>
      <w:sz w:val="22"/>
      <w:szCs w:val="22"/>
    </w:rPr>
  </w:style>
  <w:style w:type="character" w:styleId="61" w:customStyle="1">
    <w:name w:val="Заголовок 6 Знак"/>
    <w:basedOn w:val="2"/>
    <w:uiPriority w:val="99"/>
    <w:qFormat/>
    <w:rPr>
      <w:i/>
      <w:iCs/>
      <w:sz w:val="22"/>
      <w:szCs w:val="22"/>
    </w:rPr>
  </w:style>
  <w:style w:type="character" w:styleId="71" w:customStyle="1">
    <w:name w:val="Заголовок 7 Знак"/>
    <w:basedOn w:val="2"/>
    <w:uiPriority w:val="99"/>
    <w:qFormat/>
    <w:rPr>
      <w:rFonts w:ascii="Arial" w:hAnsi="Arial" w:eastAsia="Times New Roman" w:cs="Arial"/>
      <w:sz w:val="20"/>
      <w:szCs w:val="20"/>
    </w:rPr>
  </w:style>
  <w:style w:type="character" w:styleId="8" w:customStyle="1">
    <w:name w:val="Заголовок 8 Знак"/>
    <w:basedOn w:val="2"/>
    <w:qFormat/>
    <w:rPr>
      <w:rFonts w:ascii="Arial" w:hAnsi="Arial" w:eastAsia="Times New Roman" w:cs="Arial"/>
      <w:i/>
      <w:iCs/>
      <w:sz w:val="20"/>
      <w:szCs w:val="20"/>
    </w:rPr>
  </w:style>
  <w:style w:type="character" w:styleId="9" w:customStyle="1">
    <w:name w:val="Заголовок 9 Знак"/>
    <w:basedOn w:val="2"/>
    <w:uiPriority w:val="99"/>
    <w:qFormat/>
    <w:rPr>
      <w:rFonts w:ascii="Arial" w:hAnsi="Arial" w:eastAsia="Times New Roman" w:cs="Arial"/>
      <w:b/>
      <w:bCs/>
      <w:i/>
      <w:iCs/>
      <w:sz w:val="18"/>
      <w:szCs w:val="18"/>
    </w:rPr>
  </w:style>
  <w:style w:type="character" w:styleId="Style11" w:customStyle="1">
    <w:name w:val="Основной текст с отступом Знак"/>
    <w:basedOn w:val="2"/>
    <w:uiPriority w:val="99"/>
    <w:qFormat/>
    <w:rPr>
      <w:sz w:val="24"/>
      <w:szCs w:val="24"/>
    </w:rPr>
  </w:style>
  <w:style w:type="character" w:styleId="22" w:customStyle="1">
    <w:name w:val="Основной текст с отступом 2 Знак"/>
    <w:basedOn w:val="2"/>
    <w:uiPriority w:val="99"/>
    <w:qFormat/>
    <w:rPr>
      <w:sz w:val="22"/>
      <w:szCs w:val="22"/>
    </w:rPr>
  </w:style>
  <w:style w:type="character" w:styleId="Style12" w:customStyle="1">
    <w:name w:val="Верхний колонтитул Знак"/>
    <w:basedOn w:val="2"/>
    <w:uiPriority w:val="99"/>
    <w:qFormat/>
    <w:rPr>
      <w:rFonts w:ascii="Arial" w:hAnsi="Arial" w:eastAsia="Times New Roman" w:cs="Arial"/>
      <w:sz w:val="24"/>
      <w:szCs w:val="24"/>
    </w:rPr>
  </w:style>
  <w:style w:type="character" w:styleId="Style13" w:customStyle="1">
    <w:name w:val="Нижний колонтитул Знак"/>
    <w:basedOn w:val="2"/>
    <w:uiPriority w:val="99"/>
    <w:qFormat/>
    <w:rPr>
      <w:sz w:val="24"/>
      <w:szCs w:val="24"/>
    </w:rPr>
  </w:style>
  <w:style w:type="character" w:styleId="Style14" w:customStyle="1">
    <w:name w:val="Текст сноски Знак"/>
    <w:basedOn w:val="2"/>
    <w:qFormat/>
    <w:rPr>
      <w:sz w:val="20"/>
      <w:szCs w:val="20"/>
    </w:rPr>
  </w:style>
  <w:style w:type="character" w:styleId="Style15" w:customStyle="1">
    <w:name w:val="Текст Знак"/>
    <w:basedOn w:val="2"/>
    <w:uiPriority w:val="99"/>
    <w:qFormat/>
    <w:rPr>
      <w:rFonts w:ascii="Courier New" w:hAnsi="Courier New" w:eastAsia="Times New Roman" w:cs="Courier New"/>
      <w:sz w:val="20"/>
      <w:szCs w:val="20"/>
    </w:rPr>
  </w:style>
  <w:style w:type="character" w:styleId="Style16" w:customStyle="1">
    <w:name w:val="Основной текст Знак"/>
    <w:basedOn w:val="2"/>
    <w:uiPriority w:val="99"/>
    <w:qFormat/>
    <w:rPr>
      <w:sz w:val="24"/>
      <w:szCs w:val="24"/>
    </w:rPr>
  </w:style>
  <w:style w:type="character" w:styleId="32" w:customStyle="1">
    <w:name w:val="Основной текст 3 Знак"/>
    <w:basedOn w:val="2"/>
    <w:uiPriority w:val="99"/>
    <w:qFormat/>
    <w:rPr>
      <w:sz w:val="16"/>
      <w:szCs w:val="16"/>
    </w:rPr>
  </w:style>
  <w:style w:type="character" w:styleId="11efeee4eff3edeaf2c7ede0eac7ede0eac7ede0eac7ede0eac7ede0ea" w:customStyle="1">
    <w:name w:val="1.1 пefоeeдe4пefуf3нedкeaтf2 Зc7нedаe0кea Зc7нedаe0кea Зc7нedаe0кea Зc7нedаe0кea Зc7нedаe0кea"/>
    <w:basedOn w:val="2"/>
    <w:uiPriority w:val="99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Style17" w:customStyle="1">
    <w:name w:val="Текст выноски Знак"/>
    <w:basedOn w:val="2"/>
    <w:uiPriority w:val="99"/>
    <w:qFormat/>
    <w:rPr>
      <w:rFonts w:ascii="Tahoma" w:hAnsi="Tahoma" w:eastAsia="Times New Roman" w:cs="Tahoma"/>
      <w:sz w:val="16"/>
      <w:szCs w:val="16"/>
    </w:rPr>
  </w:style>
  <w:style w:type="character" w:styleId="15" w:customStyle="1">
    <w:name w:val="Просмотренная гиперссылка1"/>
    <w:basedOn w:val="2"/>
    <w:uiPriority w:val="99"/>
    <w:qFormat/>
    <w:rPr>
      <w:color w:val="800080"/>
      <w:sz w:val="24"/>
      <w:szCs w:val="24"/>
      <w:u w:val="single"/>
    </w:rPr>
  </w:style>
  <w:style w:type="character" w:styleId="postbody" w:customStyle="1">
    <w:name w:val="postbody"/>
    <w:basedOn w:val="2"/>
    <w:uiPriority w:val="99"/>
    <w:qFormat/>
    <w:rPr>
      <w:sz w:val="24"/>
      <w:szCs w:val="24"/>
    </w:rPr>
  </w:style>
  <w:style w:type="character" w:styleId="eef1edeee2edeee9f2e5eaf1f2c7ede0eac7ede0ea" w:customStyle="1">
    <w:name w:val="оeeсf1нedоeeвe2нedоeeйe9 тf2еe5кeaсf1тf2 Зc7нedаe0кea Зc7нedаe0кea"/>
    <w:basedOn w:val="2"/>
    <w:uiPriority w:val="99"/>
    <w:qFormat/>
    <w:rPr>
      <w:sz w:val="28"/>
      <w:szCs w:val="28"/>
    </w:rPr>
  </w:style>
  <w:style w:type="character" w:styleId="16" w:customStyle="1">
    <w:name w:val="Знак концевой сноски1"/>
    <w:basedOn w:val="2"/>
    <w:uiPriority w:val="99"/>
    <w:qFormat/>
    <w:rPr>
      <w:sz w:val="24"/>
      <w:szCs w:val="24"/>
      <w:vertAlign w:val="superscript"/>
    </w:rPr>
  </w:style>
  <w:style w:type="character" w:styleId="111" w:customStyle="1">
    <w:name w:val="Гиперссылка11"/>
    <w:basedOn w:val="2"/>
    <w:uiPriority w:val="99"/>
    <w:qFormat/>
    <w:rPr>
      <w:color w:val="0000FF"/>
      <w:sz w:val="24"/>
      <w:szCs w:val="24"/>
      <w:u w:val="single"/>
    </w:rPr>
  </w:style>
  <w:style w:type="character" w:styleId="Style18" w:customStyle="1">
    <w:name w:val="Название Знак"/>
    <w:basedOn w:val="2"/>
    <w:qFormat/>
    <w:rPr>
      <w:b/>
      <w:bCs/>
      <w:sz w:val="28"/>
      <w:szCs w:val="28"/>
    </w:rPr>
  </w:style>
  <w:style w:type="character" w:styleId="23" w:customStyle="1">
    <w:name w:val="Основной текст 2 Знак"/>
    <w:basedOn w:val="2"/>
    <w:link w:val="BodyText2"/>
    <w:qFormat/>
    <w:rPr>
      <w:sz w:val="24"/>
      <w:szCs w:val="24"/>
    </w:rPr>
  </w:style>
  <w:style w:type="character" w:styleId="33" w:customStyle="1">
    <w:name w:val="Основной текст с отступом 3 Знак"/>
    <w:basedOn w:val="2"/>
    <w:uiPriority w:val="99"/>
    <w:qFormat/>
    <w:rPr>
      <w:sz w:val="16"/>
      <w:szCs w:val="16"/>
    </w:rPr>
  </w:style>
  <w:style w:type="character" w:styleId="edeeece5" w:customStyle="1">
    <w:name w:val="нedоeeмecеe5"/>
    <w:basedOn w:val="2"/>
    <w:uiPriority w:val="99"/>
    <w:qFormat/>
    <w:rPr>
      <w:sz w:val="24"/>
      <w:szCs w:val="24"/>
    </w:rPr>
  </w:style>
  <w:style w:type="character" w:styleId="Style19" w:customStyle="1">
    <w:name w:val="Схема документа Знак"/>
    <w:basedOn w:val="2"/>
    <w:uiPriority w:val="99"/>
    <w:qFormat/>
    <w:rPr>
      <w:rFonts w:ascii="Tahoma" w:hAnsi="Tahoma" w:eastAsia="Times New Roman" w:cs="Tahoma"/>
      <w:sz w:val="16"/>
      <w:szCs w:val="16"/>
    </w:rPr>
  </w:style>
  <w:style w:type="character" w:styleId="c7ede0ea" w:customStyle="1">
    <w:name w:val="Зc7нedаe0кea"/>
    <w:basedOn w:val="2"/>
    <w:uiPriority w:val="99"/>
    <w:qFormat/>
    <w:rPr>
      <w:rFonts w:ascii="Arial" w:hAnsi="Arial" w:eastAsia="Times New Roman" w:cs="Arial"/>
      <w:b/>
      <w:bCs/>
      <w:sz w:val="20"/>
      <w:szCs w:val="20"/>
    </w:rPr>
  </w:style>
  <w:style w:type="character" w:styleId="Style20" w:customStyle="1">
    <w:name w:val="Текст концевой сноски Знак"/>
    <w:basedOn w:val="2"/>
    <w:uiPriority w:val="99"/>
    <w:qFormat/>
    <w:rPr>
      <w:sz w:val="20"/>
      <w:szCs w:val="20"/>
    </w:rPr>
  </w:style>
  <w:style w:type="character" w:styleId="17" w:customStyle="1">
    <w:name w:val="Знак сноски1"/>
    <w:basedOn w:val="2"/>
    <w:uiPriority w:val="99"/>
    <w:qFormat/>
    <w:rPr>
      <w:sz w:val="24"/>
      <w:szCs w:val="24"/>
      <w:vertAlign w:val="superscript"/>
    </w:rPr>
  </w:style>
  <w:style w:type="character" w:styleId="Style21" w:customStyle="1">
    <w:name w:val="Заголовок записки Знак"/>
    <w:basedOn w:val="2"/>
    <w:uiPriority w:val="99"/>
    <w:qFormat/>
    <w:rPr>
      <w:rFonts w:ascii="Times New Roman" w:hAnsi="Times New Roman" w:cs="Times New Roman"/>
      <w:sz w:val="24"/>
      <w:szCs w:val="24"/>
    </w:rPr>
  </w:style>
  <w:style w:type="character" w:styleId="c3e8efe5f0f2e5eaf1f2eee2e0fff1f1fbebeae0" w:customStyle="1">
    <w:name w:val="Гc3иe8пefеe5рf0тf2еe5кeaсf1тf2оeeвe2аe0яff сf1сf1ыfbлebкeaаe0"/>
    <w:basedOn w:val="d6e2e5f2eee2eee5e2fbe4e5ebe5ede8e5"/>
    <w:uiPriority w:val="99"/>
    <w:qFormat/>
    <w:rPr>
      <w:b/>
      <w:bCs/>
      <w:color w:val="008000"/>
      <w:sz w:val="24"/>
      <w:szCs w:val="24"/>
      <w:u w:val="single"/>
    </w:rPr>
  </w:style>
  <w:style w:type="character" w:styleId="Style22" w:customStyle="1">
    <w:name w:val="Подзаголовок Знак"/>
    <w:basedOn w:val="DefaultParagraphFont"/>
    <w:uiPriority w:val="99"/>
    <w:qFormat/>
    <w:locked/>
    <w:rPr>
      <w:rFonts w:ascii="Cambria" w:hAnsi="Cambria" w:cs="Cambria"/>
      <w:sz w:val="24"/>
      <w:szCs w:val="24"/>
    </w:rPr>
  </w:style>
  <w:style w:type="character" w:styleId="112" w:customStyle="1">
    <w:name w:val="Заголовок 1 Знак1"/>
    <w:basedOn w:val="DefaultParagraphFont"/>
    <w:uiPriority w:val="99"/>
    <w:qFormat/>
    <w:rPr>
      <w:rFonts w:ascii="Cambria" w:hAnsi="Cambria" w:cs="Cambria"/>
      <w:b/>
      <w:bCs/>
      <w:color w:val="auto"/>
      <w:sz w:val="28"/>
      <w:szCs w:val="28"/>
    </w:rPr>
  </w:style>
  <w:style w:type="character" w:styleId="Style23" w:customStyle="1">
    <w:name w:val="Обычный (веб) Знак"/>
    <w:link w:val="NormalWeb"/>
    <w:qFormat/>
    <w:locked/>
    <w:rPr>
      <w:rFonts w:ascii="Verdana" w:hAnsi="Verdana" w:eastAsia="Times New Roman" w:cs="Verdana"/>
      <w:sz w:val="24"/>
      <w:szCs w:val="24"/>
    </w:rPr>
  </w:style>
  <w:style w:type="character" w:styleId="211" w:customStyle="1">
    <w:name w:val="Заголовок 2 Знак1"/>
    <w:basedOn w:val="DefaultParagraphFont"/>
    <w:uiPriority w:val="99"/>
    <w:semiHidden/>
    <w:qFormat/>
    <w:rPr>
      <w:rFonts w:ascii="Cambria" w:hAnsi="Cambria" w:cs="Cambria"/>
      <w:b/>
      <w:bCs/>
      <w:color w:val="auto"/>
      <w:sz w:val="26"/>
      <w:szCs w:val="26"/>
    </w:rPr>
  </w:style>
  <w:style w:type="character" w:styleId="blk" w:customStyle="1">
    <w:name w:val="blk"/>
    <w:uiPriority w:val="99"/>
    <w:qFormat/>
    <w:rPr>
      <w:rFonts w:ascii="Times New Roman" w:hAnsi="Times New Roman" w:cs="Times New Roman"/>
    </w:rPr>
  </w:style>
  <w:style w:type="character" w:styleId="u" w:customStyle="1">
    <w:name w:val="u"/>
    <w:uiPriority w:val="99"/>
    <w:qFormat/>
    <w:rPr>
      <w:rFonts w:ascii="Times New Roman" w:hAnsi="Times New Roman" w:cs="Times New Roman"/>
    </w:rPr>
  </w:style>
  <w:style w:type="character" w:styleId="18" w:customStyle="1">
    <w:name w:val="Название Знак1"/>
    <w:basedOn w:val="DefaultParagraphFont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212" w:customStyle="1">
    <w:name w:val="Основной текст 2 Знак1"/>
    <w:basedOn w:val="DefaultParagraphFont"/>
    <w:uiPriority w:val="99"/>
    <w:semiHidden/>
    <w:qFormat/>
    <w:rPr>
      <w:sz w:val="24"/>
      <w:szCs w:val="24"/>
    </w:rPr>
  </w:style>
  <w:style w:type="character" w:styleId="81" w:customStyle="1">
    <w:name w:val="Заголовок 8 Знак1"/>
    <w:basedOn w:val="DefaultParagraphFont"/>
    <w:uiPriority w:val="9"/>
    <w:semiHidden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ConsPlusNormal" w:customStyle="1">
    <w:name w:val="ConsPlusNormal Знак"/>
    <w:link w:val="ConsPlusNormal1"/>
    <w:qFormat/>
    <w:rPr>
      <w:rFonts w:ascii="Arial" w:hAnsi="Arial" w:cs="Arial"/>
      <w:sz w:val="20"/>
      <w:szCs w:val="20"/>
    </w:rPr>
  </w:style>
  <w:style w:type="character" w:styleId="Style24" w:customStyle="1">
    <w:name w:val="Обычный таблица Знак"/>
    <w:link w:val="Style30"/>
    <w:qFormat/>
    <w:locked/>
    <w:rPr>
      <w:rFonts w:eastAsia="Calibri"/>
      <w:szCs w:val="18"/>
    </w:rPr>
  </w:style>
  <w:style w:type="character" w:styleId="FontStyle25" w:customStyle="1">
    <w:name w:val="Font Style25"/>
    <w:qFormat/>
    <w:rPr>
      <w:rFonts w:ascii="Times New Roman" w:hAnsi="Times New Roman"/>
      <w:sz w:val="22"/>
    </w:rPr>
  </w:style>
  <w:style w:type="character" w:styleId="19" w:customStyle="1">
    <w:name w:val="Основной текст Знак1"/>
    <w:basedOn w:val="DefaultParagraphFont"/>
    <w:uiPriority w:val="99"/>
    <w:semiHidden/>
    <w:qFormat/>
    <w:rPr>
      <w:sz w:val="24"/>
      <w:szCs w:val="24"/>
    </w:rPr>
  </w:style>
  <w:style w:type="character" w:styleId="ConsNormal" w:customStyle="1">
    <w:name w:val="ConsNormal Знак"/>
    <w:link w:val="ConsNormal1"/>
    <w:qFormat/>
    <w:rPr>
      <w:rFonts w:ascii="Arial" w:hAnsi="Arial" w:cs="Arial"/>
      <w:sz w:val="20"/>
      <w:szCs w:val="20"/>
    </w:rPr>
  </w:style>
  <w:style w:type="character" w:styleId="ListParagraphChar" w:customStyle="1">
    <w:name w:val="List Paragraph Char"/>
    <w:link w:val="129"/>
    <w:qFormat/>
    <w:locked/>
    <w:rPr>
      <w:rFonts w:ascii="Calibri" w:hAnsi="Calibri"/>
      <w:lang w:eastAsia="en-US"/>
    </w:rPr>
  </w:style>
  <w:style w:type="character" w:styleId="Style25" w:customStyle="1">
    <w:name w:val="Без интервала Знак"/>
    <w:link w:val="NoSpacing"/>
    <w:uiPriority w:val="1"/>
    <w:qFormat/>
    <w:locked/>
    <w:rPr>
      <w:rFonts w:ascii="Calibri" w:hAnsi="Calibri" w:eastAsia="" w:cs="" w:asciiTheme="minorHAnsi" w:cstheme="minorBidi" w:eastAsiaTheme="minorEastAsia" w:hAnsiTheme="minorHAnsi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24" w:customStyle="1">
    <w:name w:val="Основной текст2"/>
    <w:qFormat/>
    <w:rPr>
      <w:color w:val="000000"/>
      <w:spacing w:val="0"/>
      <w:w w:val="100"/>
      <w:sz w:val="23"/>
      <w:szCs w:val="23"/>
      <w:shd w:fill="FFFFFF" w:val="clear"/>
      <w:lang w:val="ru-RU"/>
    </w:rPr>
  </w:style>
  <w:style w:type="character" w:styleId="110" w:customStyle="1">
    <w:name w:val="Текст сноски Знак1"/>
    <w:basedOn w:val="DefaultParagraphFont"/>
    <w:uiPriority w:val="99"/>
    <w:semiHidden/>
    <w:qFormat/>
    <w:rPr>
      <w:sz w:val="20"/>
      <w:szCs w:val="20"/>
    </w:rPr>
  </w:style>
  <w:style w:type="character" w:styleId="Style26" w:customStyle="1">
    <w:name w:val="Основной текст_"/>
    <w:basedOn w:val="DefaultParagraphFont"/>
    <w:link w:val="120"/>
    <w:uiPriority w:val="99"/>
    <w:qFormat/>
    <w:locked/>
    <w:rPr>
      <w:sz w:val="24"/>
      <w:szCs w:val="24"/>
    </w:rPr>
  </w:style>
  <w:style w:type="character" w:styleId="411" w:customStyle="1">
    <w:name w:val="Заголовок 4 Знак1"/>
    <w:basedOn w:val="DefaultParagraphFont"/>
    <w:uiPriority w:val="9"/>
    <w:semiHidden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13" w:customStyle="1">
    <w:name w:val="Нижний колонтитул Знак1"/>
    <w:basedOn w:val="DefaultParagraphFont"/>
    <w:qFormat/>
    <w:rPr>
      <w:sz w:val="24"/>
      <w:szCs w:val="20"/>
    </w:rPr>
  </w:style>
  <w:style w:type="paragraph" w:styleId="Style27" w:customStyle="1">
    <w:name w:val="Заголовок"/>
    <w:basedOn w:val="25"/>
    <w:next w:val="BodyText"/>
    <w:uiPriority w:val="99"/>
    <w:qFormat/>
    <w:pPr/>
    <w:rPr>
      <w:rFonts w:ascii="Arial" w:hAnsi="Arial" w:cs="Arial"/>
      <w:b/>
      <w:bCs/>
      <w:sz w:val="22"/>
      <w:szCs w:val="22"/>
    </w:rPr>
  </w:style>
  <w:style w:type="paragraph" w:styleId="BodyText">
    <w:name w:val="Body Text"/>
    <w:basedOn w:val="Normal"/>
    <w:link w:val="19"/>
    <w:uiPriority w:val="99"/>
    <w:semiHidden/>
    <w:unhideWhenUsed/>
    <w:qFormat/>
    <w:locked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25"/>
    <w:link w:val="11"/>
    <w:uiPriority w:val="99"/>
    <w:semiHidden/>
    <w:qFormat/>
    <w:pPr>
      <w:spacing w:before="0" w:after="60"/>
      <w:jc w:val="both"/>
    </w:pPr>
    <w:rPr>
      <w:rFonts w:ascii="Tahoma" w:hAnsi="Tahoma" w:cs="Tahoma"/>
      <w:sz w:val="16"/>
      <w:szCs w:val="16"/>
    </w:rPr>
  </w:style>
  <w:style w:type="paragraph" w:styleId="25" w:customStyle="1">
    <w:name w:val="Обычный2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BodyText2">
    <w:name w:val="Body Text 2"/>
    <w:basedOn w:val="Normal"/>
    <w:link w:val="23"/>
    <w:qFormat/>
    <w:locked/>
    <w:pPr>
      <w:widowControl w:val="false"/>
      <w:overflowPunct w:val="false"/>
      <w:spacing w:lineRule="auto" w:line="480" w:before="0" w:after="120"/>
      <w:textAlignment w:val="baseline"/>
    </w:pPr>
    <w:rPr/>
  </w:style>
  <w:style w:type="paragraph" w:styleId="FootnoteText">
    <w:name w:val="footnote text"/>
    <w:basedOn w:val="Normal"/>
    <w:link w:val="Style14"/>
    <w:qFormat/>
    <w:locked/>
    <w:pPr/>
    <w:rPr>
      <w:sz w:val="20"/>
      <w:szCs w:val="20"/>
    </w:rPr>
  </w:style>
  <w:style w:type="paragraph" w:styleId="TOC1">
    <w:name w:val="toc 1"/>
    <w:basedOn w:val="Normal"/>
    <w:next w:val="Normal"/>
    <w:uiPriority w:val="99"/>
    <w:qFormat/>
    <w:locked/>
    <w:pPr>
      <w:keepNext w:val="true"/>
      <w:tabs>
        <w:tab w:val="clear" w:pos="709"/>
        <w:tab w:val="left" w:pos="1134" w:leader="none"/>
        <w:tab w:val="right" w:pos="9072" w:leader="dot"/>
      </w:tabs>
      <w:spacing w:before="120" w:after="120"/>
      <w:ind w:right="1134"/>
    </w:pPr>
    <w:rPr>
      <w:b/>
      <w:bCs/>
      <w:sz w:val="28"/>
      <w:szCs w:val="28"/>
    </w:rPr>
  </w:style>
  <w:style w:type="paragraph" w:styleId="Title">
    <w:name w:val="Title"/>
    <w:basedOn w:val="Normal"/>
    <w:link w:val="Style18"/>
    <w:qFormat/>
    <w:locked/>
    <w:pPr>
      <w:widowControl w:val="false"/>
      <w:overflowPunct w:val="false"/>
      <w:jc w:val="center"/>
      <w:textAlignment w:val="baseline"/>
    </w:pPr>
    <w:rPr>
      <w:b/>
      <w:bCs/>
      <w:sz w:val="28"/>
      <w:szCs w:val="28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113"/>
    <w:qFormat/>
    <w:locked/>
    <w:pPr>
      <w:tabs>
        <w:tab w:val="clear" w:pos="709"/>
        <w:tab w:val="center" w:pos="4153" w:leader="none"/>
        <w:tab w:val="right" w:pos="8306" w:leader="none"/>
      </w:tabs>
      <w:spacing w:before="0" w:after="60"/>
      <w:jc w:val="both"/>
    </w:pPr>
    <w:rPr>
      <w:szCs w:val="20"/>
    </w:rPr>
  </w:style>
  <w:style w:type="paragraph" w:styleId="NormalWeb">
    <w:name w:val="Normal (Web)"/>
    <w:basedOn w:val="25"/>
    <w:link w:val="Style23"/>
    <w:qFormat/>
    <w:pPr>
      <w:spacing w:lineRule="exact" w:line="240" w:before="0" w:after="160"/>
    </w:pPr>
    <w:rPr>
      <w:rFonts w:ascii="Verdana" w:hAnsi="Verdana" w:cs="Verdana"/>
    </w:rPr>
  </w:style>
  <w:style w:type="paragraph" w:styleId="Subtitle">
    <w:name w:val="Subtitle"/>
    <w:basedOn w:val="Normal"/>
    <w:next w:val="Normal"/>
    <w:link w:val="Style22"/>
    <w:uiPriority w:val="99"/>
    <w:qFormat/>
    <w:pPr>
      <w:spacing w:before="0" w:after="60"/>
      <w:jc w:val="center"/>
      <w:outlineLvl w:val="1"/>
    </w:pPr>
    <w:rPr>
      <w:rFonts w:ascii="Cambria" w:hAnsi="Cambria" w:cs="Cambria"/>
    </w:rPr>
  </w:style>
  <w:style w:type="paragraph" w:styleId="72" w:customStyle="1">
    <w:name w:val="Обычный7"/>
    <w:uiPriority w:val="9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62" w:customStyle="1">
    <w:name w:val="Обычный6"/>
    <w:uiPriority w:val="9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52" w:customStyle="1">
    <w:name w:val="Обычный5"/>
    <w:uiPriority w:val="9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42" w:customStyle="1">
    <w:name w:val="Обычный4"/>
    <w:uiPriority w:val="9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34" w:customStyle="1">
    <w:name w:val="Обычный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14" w:customStyle="1">
    <w:name w:val="Обычный1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21" w:customStyle="1">
    <w:name w:val="Заголовок 12"/>
    <w:basedOn w:val="25"/>
    <w:next w:val="25"/>
    <w:qFormat/>
    <w:pPr>
      <w:spacing w:before="240" w:after="60"/>
      <w:jc w:val="both"/>
      <w:outlineLvl w:val="1"/>
    </w:pPr>
    <w:rPr>
      <w:rFonts w:ascii="Arial" w:hAnsi="Arial" w:cs="Arial"/>
      <w:b/>
      <w:bCs/>
      <w:sz w:val="32"/>
      <w:szCs w:val="32"/>
    </w:rPr>
  </w:style>
  <w:style w:type="paragraph" w:styleId="213" w:customStyle="1">
    <w:name w:val="Заголовок 21"/>
    <w:basedOn w:val="25"/>
    <w:next w:val="25"/>
    <w:uiPriority w:val="99"/>
    <w:qFormat/>
    <w:pPr>
      <w:spacing w:before="240" w:after="60"/>
      <w:jc w:val="both"/>
      <w:outlineLvl w:val="2"/>
    </w:pPr>
    <w:rPr>
      <w:rFonts w:ascii="Arial" w:hAnsi="Arial" w:cs="Arial"/>
      <w:b/>
      <w:bCs/>
      <w:i/>
      <w:iCs/>
      <w:sz w:val="28"/>
      <w:szCs w:val="28"/>
    </w:rPr>
  </w:style>
  <w:style w:type="paragraph" w:styleId="311" w:customStyle="1">
    <w:name w:val="Заголовок 31"/>
    <w:basedOn w:val="25"/>
    <w:next w:val="25"/>
    <w:uiPriority w:val="99"/>
    <w:qFormat/>
    <w:pPr>
      <w:spacing w:before="240" w:after="60"/>
      <w:jc w:val="both"/>
      <w:outlineLvl w:val="3"/>
    </w:pPr>
    <w:rPr>
      <w:rFonts w:ascii="Arial" w:hAnsi="Arial" w:cs="Arial"/>
      <w:b/>
      <w:bCs/>
    </w:rPr>
  </w:style>
  <w:style w:type="paragraph" w:styleId="412" w:customStyle="1">
    <w:name w:val="Заголовок 41"/>
    <w:basedOn w:val="25"/>
    <w:next w:val="25"/>
    <w:uiPriority w:val="99"/>
    <w:qFormat/>
    <w:pPr>
      <w:spacing w:before="240" w:after="60"/>
      <w:jc w:val="both"/>
      <w:outlineLvl w:val="4"/>
    </w:pPr>
    <w:rPr>
      <w:rFonts w:ascii="Arial" w:hAnsi="Arial" w:cs="Arial"/>
    </w:rPr>
  </w:style>
  <w:style w:type="paragraph" w:styleId="511" w:customStyle="1">
    <w:name w:val="Заголовок 51"/>
    <w:basedOn w:val="25"/>
    <w:next w:val="25"/>
    <w:uiPriority w:val="99"/>
    <w:qFormat/>
    <w:pPr>
      <w:numPr>
        <w:ilvl w:val="4"/>
        <w:numId w:val="1"/>
      </w:numPr>
      <w:spacing w:before="240" w:after="60"/>
      <w:jc w:val="both"/>
      <w:outlineLvl w:val="5"/>
    </w:pPr>
    <w:rPr>
      <w:sz w:val="22"/>
      <w:szCs w:val="22"/>
    </w:rPr>
  </w:style>
  <w:style w:type="paragraph" w:styleId="611" w:customStyle="1">
    <w:name w:val="Заголовок 61"/>
    <w:basedOn w:val="25"/>
    <w:next w:val="25"/>
    <w:uiPriority w:val="99"/>
    <w:qFormat/>
    <w:pPr>
      <w:numPr>
        <w:ilvl w:val="5"/>
        <w:numId w:val="1"/>
      </w:numPr>
      <w:spacing w:before="240" w:after="60"/>
      <w:jc w:val="both"/>
      <w:outlineLvl w:val="6"/>
    </w:pPr>
    <w:rPr>
      <w:i/>
      <w:iCs/>
      <w:sz w:val="22"/>
      <w:szCs w:val="22"/>
    </w:rPr>
  </w:style>
  <w:style w:type="paragraph" w:styleId="711" w:customStyle="1">
    <w:name w:val="Заголовок 71"/>
    <w:basedOn w:val="25"/>
    <w:next w:val="25"/>
    <w:uiPriority w:val="99"/>
    <w:qFormat/>
    <w:pPr>
      <w:numPr>
        <w:ilvl w:val="6"/>
        <w:numId w:val="1"/>
      </w:numPr>
      <w:spacing w:before="240" w:after="60"/>
      <w:jc w:val="both"/>
      <w:outlineLvl w:val="7"/>
    </w:pPr>
    <w:rPr>
      <w:rFonts w:ascii="Arial" w:hAnsi="Arial" w:cs="Arial"/>
      <w:sz w:val="20"/>
      <w:szCs w:val="20"/>
    </w:rPr>
  </w:style>
  <w:style w:type="paragraph" w:styleId="811" w:customStyle="1">
    <w:name w:val="Заголовок 81"/>
    <w:basedOn w:val="25"/>
    <w:next w:val="25"/>
    <w:uiPriority w:val="99"/>
    <w:qFormat/>
    <w:pPr>
      <w:numPr>
        <w:ilvl w:val="7"/>
        <w:numId w:val="1"/>
      </w:numPr>
      <w:spacing w:before="240" w:after="60"/>
      <w:jc w:val="both"/>
      <w:outlineLvl w:val="8"/>
    </w:pPr>
    <w:rPr>
      <w:rFonts w:ascii="Arial" w:hAnsi="Arial" w:cs="Arial"/>
      <w:i/>
      <w:iCs/>
      <w:sz w:val="20"/>
      <w:szCs w:val="20"/>
    </w:rPr>
  </w:style>
  <w:style w:type="paragraph" w:styleId="91" w:customStyle="1">
    <w:name w:val="Заголовок 91"/>
    <w:basedOn w:val="25"/>
    <w:next w:val="25"/>
    <w:uiPriority w:val="99"/>
    <w:qFormat/>
    <w:pPr>
      <w:numPr>
        <w:ilvl w:val="8"/>
        <w:numId w:val="1"/>
      </w:numPr>
      <w:spacing w:before="240" w:after="60"/>
      <w:jc w:val="both"/>
    </w:pPr>
    <w:rPr>
      <w:rFonts w:ascii="Arial" w:hAnsi="Arial" w:cs="Arial"/>
      <w:b/>
      <w:bCs/>
      <w:i/>
      <w:iCs/>
      <w:sz w:val="18"/>
      <w:szCs w:val="18"/>
    </w:rPr>
  </w:style>
  <w:style w:type="paragraph" w:styleId="115" w:customStyle="1">
    <w:name w:val="Основной текст с отступом1"/>
    <w:basedOn w:val="25"/>
    <w:uiPriority w:val="99"/>
    <w:qFormat/>
    <w:pPr>
      <w:spacing w:before="60" w:after="0"/>
      <w:ind w:firstLine="851"/>
      <w:jc w:val="both"/>
    </w:pPr>
    <w:rPr/>
  </w:style>
  <w:style w:type="paragraph" w:styleId="214" w:customStyle="1">
    <w:name w:val="Основной текст с отступом 21"/>
    <w:basedOn w:val="25"/>
    <w:uiPriority w:val="99"/>
    <w:qFormat/>
    <w:pPr>
      <w:ind w:hanging="698" w:left="1418"/>
      <w:jc w:val="both"/>
    </w:pPr>
    <w:rPr>
      <w:sz w:val="22"/>
      <w:szCs w:val="22"/>
    </w:rPr>
  </w:style>
  <w:style w:type="paragraph" w:styleId="116" w:customStyle="1">
    <w:name w:val="Верхний колонтитул1"/>
    <w:basedOn w:val="25"/>
    <w:uiPriority w:val="99"/>
    <w:qFormat/>
    <w:pPr>
      <w:spacing w:before="120" w:after="120"/>
      <w:jc w:val="both"/>
    </w:pPr>
    <w:rPr>
      <w:rFonts w:ascii="Arial" w:hAnsi="Arial" w:cs="Arial"/>
    </w:rPr>
  </w:style>
  <w:style w:type="paragraph" w:styleId="117" w:customStyle="1">
    <w:name w:val="Нижний колонтитул1"/>
    <w:basedOn w:val="25"/>
    <w:uiPriority w:val="99"/>
    <w:qFormat/>
    <w:pPr>
      <w:spacing w:before="0" w:after="60"/>
      <w:jc w:val="both"/>
    </w:pPr>
    <w:rPr/>
  </w:style>
  <w:style w:type="paragraph" w:styleId="118" w:customStyle="1">
    <w:name w:val="Текст сноски1"/>
    <w:basedOn w:val="25"/>
    <w:uiPriority w:val="99"/>
    <w:qFormat/>
    <w:pPr>
      <w:spacing w:before="0" w:after="60"/>
      <w:jc w:val="both"/>
    </w:pPr>
    <w:rPr>
      <w:sz w:val="20"/>
      <w:szCs w:val="20"/>
    </w:rPr>
  </w:style>
  <w:style w:type="paragraph" w:styleId="119" w:customStyle="1">
    <w:name w:val="Текст1"/>
    <w:basedOn w:val="25"/>
    <w:uiPriority w:val="99"/>
    <w:qFormat/>
    <w:pPr/>
    <w:rPr>
      <w:rFonts w:ascii="Courier New" w:hAnsi="Courier New" w:cs="Courier New"/>
      <w:sz w:val="20"/>
      <w:szCs w:val="20"/>
    </w:rPr>
  </w:style>
  <w:style w:type="paragraph" w:styleId="d1f2e8ebfc1" w:customStyle="1">
    <w:name w:val="Сd1тf2иe8лebьfc1"/>
    <w:basedOn w:val="25"/>
    <w:uiPriority w:val="99"/>
    <w:qFormat/>
    <w:pPr>
      <w:numPr>
        <w:ilvl w:val="0"/>
        <w:numId w:val="2"/>
      </w:numPr>
      <w:suppressLineNumbers/>
      <w:suppressAutoHyphens w:val="true"/>
      <w:spacing w:before="0" w:after="60"/>
    </w:pPr>
    <w:rPr>
      <w:b/>
      <w:bCs/>
      <w:sz w:val="28"/>
      <w:szCs w:val="28"/>
    </w:rPr>
  </w:style>
  <w:style w:type="paragraph" w:styleId="215" w:customStyle="1">
    <w:name w:val="Нумерованный список 21"/>
    <w:basedOn w:val="25"/>
    <w:uiPriority w:val="99"/>
    <w:qFormat/>
    <w:pPr>
      <w:numPr>
        <w:ilvl w:val="2"/>
        <w:numId w:val="2"/>
      </w:numPr>
      <w:spacing w:before="0" w:after="60"/>
      <w:ind w:hanging="432" w:left="432"/>
      <w:jc w:val="both"/>
    </w:pPr>
    <w:rPr/>
  </w:style>
  <w:style w:type="paragraph" w:styleId="cee1fbf7edfbe91" w:customStyle="1">
    <w:name w:val="Оceбe1ыfbчf7нedыfbйe91"/>
    <w:basedOn w:val="25"/>
    <w:uiPriority w:val="99"/>
    <w:qFormat/>
    <w:pPr/>
    <w:rPr/>
  </w:style>
  <w:style w:type="paragraph" w:styleId="cef1edeee2edeee9f2e5eaf1f2f1eef2f1f2f3efeeec1" w:customStyle="1">
    <w:name w:val="Оceсf1нedоeeвe2нedоeeйe9 тf2еe5кeaсf1тf2 сf1 оeeтf2сf1тf2уf3пefоeeмec1"/>
    <w:basedOn w:val="25"/>
    <w:uiPriority w:val="99"/>
    <w:qFormat/>
    <w:pPr>
      <w:spacing w:before="0" w:after="120"/>
      <w:ind w:left="283"/>
    </w:pPr>
    <w:rPr/>
  </w:style>
  <w:style w:type="paragraph" w:styleId="120" w:customStyle="1">
    <w:name w:val="Основной текст1"/>
    <w:basedOn w:val="25"/>
    <w:link w:val="Style26"/>
    <w:uiPriority w:val="99"/>
    <w:qFormat/>
    <w:pPr>
      <w:jc w:val="both"/>
    </w:pPr>
    <w:rPr/>
  </w:style>
  <w:style w:type="paragraph" w:styleId="cef1edeee2edeee9f2e5eaf1f221" w:customStyle="1">
    <w:name w:val="Оceсf1нedоeeвe2нedоeeйe9 тf2еe5кeaсf1тf2 21"/>
    <w:basedOn w:val="25"/>
    <w:uiPriority w:val="99"/>
    <w:qFormat/>
    <w:pPr>
      <w:jc w:val="center"/>
    </w:pPr>
    <w:rPr>
      <w:sz w:val="28"/>
      <w:szCs w:val="28"/>
    </w:rPr>
  </w:style>
  <w:style w:type="paragraph" w:styleId="ConsNormal1" w:customStyle="1">
    <w:name w:val="ConsNormal"/>
    <w:basedOn w:val="25"/>
    <w:link w:val="ConsNormal"/>
    <w:qFormat/>
    <w:pPr>
      <w:ind w:firstLine="720" w:right="19772"/>
    </w:pPr>
    <w:rPr>
      <w:rFonts w:ascii="Arial" w:hAnsi="Arial" w:cs="Arial"/>
      <w:sz w:val="20"/>
      <w:szCs w:val="20"/>
    </w:rPr>
  </w:style>
  <w:style w:type="paragraph" w:styleId="312" w:customStyle="1">
    <w:name w:val="Основной текст 31"/>
    <w:basedOn w:val="25"/>
    <w:uiPriority w:val="99"/>
    <w:qFormat/>
    <w:pPr>
      <w:spacing w:before="0" w:after="120"/>
    </w:pPr>
    <w:rPr>
      <w:sz w:val="16"/>
      <w:szCs w:val="16"/>
    </w:rPr>
  </w:style>
  <w:style w:type="paragraph" w:styleId="e7e0e3eeebeee2eeea6" w:customStyle="1">
    <w:name w:val="зe7аe0гe3оeeлebоeeвe2оeeкea 6"/>
    <w:basedOn w:val="25"/>
    <w:next w:val="25"/>
    <w:uiPriority w:val="99"/>
    <w:qFormat/>
    <w:pPr>
      <w:jc w:val="both"/>
    </w:pPr>
    <w:rPr>
      <w:b/>
      <w:bCs/>
      <w:sz w:val="20"/>
      <w:szCs w:val="20"/>
    </w:rPr>
  </w:style>
  <w:style w:type="paragraph" w:styleId="c7e0e3eeebeee2eeeaf1f2e0f2fce8" w:customStyle="1">
    <w:name w:val="Зc7аe0гe3оeeлebоeeвe2оeeкea сf1тf2аe0тf2ьfcиe8"/>
    <w:basedOn w:val="25"/>
    <w:next w:val="25"/>
    <w:uiPriority w:val="99"/>
    <w:qFormat/>
    <w:pPr>
      <w:ind w:hanging="892" w:left="1612"/>
      <w:jc w:val="both"/>
    </w:pPr>
    <w:rPr>
      <w:rFonts w:ascii="Arial" w:hAnsi="Arial" w:cs="Arial"/>
      <w:sz w:val="20"/>
      <w:szCs w:val="20"/>
    </w:rPr>
  </w:style>
  <w:style w:type="paragraph" w:styleId="caeeecece5edf2e0f0e8e9" w:customStyle="1">
    <w:name w:val="Кcaоeeмecмecеe5нedтf2аe0рf0иe8йe9"/>
    <w:basedOn w:val="25"/>
    <w:next w:val="25"/>
    <w:uiPriority w:val="99"/>
    <w:qFormat/>
    <w:pPr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d2e0e1ebe8f6fbeceeedeef8e8f0e8ededfbe9" w:customStyle="1">
    <w:name w:val="Тd2аe0бe1лebиe8цf6ыfb (мecоeeнedоeeшf8иe8рf0иe8нedнedыfbйe9)"/>
    <w:basedOn w:val="25"/>
    <w:next w:val="25"/>
    <w:uiPriority w:val="99"/>
    <w:qFormat/>
    <w:pPr>
      <w:jc w:val="both"/>
    </w:pPr>
    <w:rPr>
      <w:rFonts w:ascii="Courier New" w:hAnsi="Courier New" w:cs="Courier New"/>
      <w:sz w:val="20"/>
      <w:szCs w:val="20"/>
    </w:rPr>
  </w:style>
  <w:style w:type="paragraph" w:styleId="122" w:customStyle="1">
    <w:name w:val="Название1"/>
    <w:basedOn w:val="25"/>
    <w:uiPriority w:val="99"/>
    <w:qFormat/>
    <w:pPr>
      <w:jc w:val="center"/>
    </w:pPr>
    <w:rPr>
      <w:b/>
      <w:bCs/>
      <w:sz w:val="28"/>
      <w:szCs w:val="28"/>
    </w:rPr>
  </w:style>
  <w:style w:type="paragraph" w:styleId="123" w:customStyle="1">
    <w:name w:val="Нумерованный список1"/>
    <w:basedOn w:val="25"/>
    <w:uiPriority w:val="99"/>
    <w:qFormat/>
    <w:pPr>
      <w:numPr>
        <w:ilvl w:val="0"/>
        <w:numId w:val="3"/>
      </w:numPr>
      <w:spacing w:before="0" w:after="60"/>
      <w:ind w:hanging="360"/>
      <w:jc w:val="both"/>
    </w:pPr>
    <w:rPr/>
  </w:style>
  <w:style w:type="paragraph" w:styleId="11efeee4eff3edeaf2c7ede0eac7ede0eac7ede0eac7ede0ea" w:customStyle="1">
    <w:name w:val="1.1 пefоeeдe4пefуf3нedкeaтf2 Зc7нedаe0кea Зc7нedаe0кea Зc7нedаe0кea Зc7нedаe0кea"/>
    <w:basedOn w:val="25"/>
    <w:uiPriority w:val="99"/>
    <w:qFormat/>
    <w:pPr>
      <w:spacing w:before="120" w:after="0"/>
      <w:ind w:hanging="432" w:left="432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216" w:customStyle="1">
    <w:name w:val="Основной текст 21"/>
    <w:basedOn w:val="25"/>
    <w:uiPriority w:val="99"/>
    <w:qFormat/>
    <w:pPr>
      <w:spacing w:lineRule="auto" w:line="480" w:before="0" w:after="120"/>
    </w:pPr>
    <w:rPr/>
  </w:style>
  <w:style w:type="paragraph" w:styleId="font5" w:customStyle="1">
    <w:name w:val="font5"/>
    <w:basedOn w:val="25"/>
    <w:uiPriority w:val="99"/>
    <w:qFormat/>
    <w:pPr/>
    <w:rPr>
      <w:rFonts w:ascii="Tahoma" w:hAnsi="Tahoma" w:cs="Tahoma"/>
      <w:b/>
      <w:bCs/>
      <w:sz w:val="16"/>
      <w:szCs w:val="16"/>
    </w:rPr>
  </w:style>
  <w:style w:type="paragraph" w:styleId="font6" w:customStyle="1">
    <w:name w:val="font6"/>
    <w:basedOn w:val="25"/>
    <w:uiPriority w:val="99"/>
    <w:qFormat/>
    <w:pPr/>
    <w:rPr>
      <w:rFonts w:ascii="Tahoma" w:hAnsi="Tahoma" w:cs="Tahoma"/>
      <w:sz w:val="16"/>
      <w:szCs w:val="16"/>
    </w:rPr>
  </w:style>
  <w:style w:type="paragraph" w:styleId="xl65" w:customStyle="1">
    <w:name w:val="xl65"/>
    <w:basedOn w:val="25"/>
    <w:uiPriority w:val="99"/>
    <w:qFormat/>
    <w:pPr>
      <w:jc w:val="center"/>
    </w:pPr>
    <w:rPr>
      <w:sz w:val="28"/>
      <w:szCs w:val="28"/>
    </w:rPr>
  </w:style>
  <w:style w:type="paragraph" w:styleId="xl66" w:customStyle="1">
    <w:name w:val="xl66"/>
    <w:basedOn w:val="25"/>
    <w:uiPriority w:val="99"/>
    <w:qFormat/>
    <w:pPr/>
    <w:rPr/>
  </w:style>
  <w:style w:type="paragraph" w:styleId="xl67" w:customStyle="1">
    <w:name w:val="xl67"/>
    <w:basedOn w:val="25"/>
    <w:uiPriority w:val="99"/>
    <w:qFormat/>
    <w:pPr/>
    <w:rPr/>
  </w:style>
  <w:style w:type="paragraph" w:styleId="xl68" w:customStyle="1">
    <w:name w:val="xl68"/>
    <w:basedOn w:val="25"/>
    <w:uiPriority w:val="99"/>
    <w:qFormat/>
    <w:pPr/>
    <w:rPr>
      <w:b/>
      <w:bCs/>
    </w:rPr>
  </w:style>
  <w:style w:type="paragraph" w:styleId="xl69" w:customStyle="1">
    <w:name w:val="xl69"/>
    <w:basedOn w:val="25"/>
    <w:uiPriority w:val="99"/>
    <w:qFormat/>
    <w:pPr>
      <w:jc w:val="center"/>
    </w:pPr>
    <w:rPr>
      <w:b/>
      <w:bCs/>
    </w:rPr>
  </w:style>
  <w:style w:type="paragraph" w:styleId="xl70" w:customStyle="1">
    <w:name w:val="xl70"/>
    <w:basedOn w:val="25"/>
    <w:uiPriority w:val="99"/>
    <w:qFormat/>
    <w:pPr>
      <w:jc w:val="center"/>
    </w:pPr>
    <w:rPr>
      <w:b/>
      <w:bCs/>
    </w:rPr>
  </w:style>
  <w:style w:type="paragraph" w:styleId="xl71" w:customStyle="1">
    <w:name w:val="xl71"/>
    <w:basedOn w:val="25"/>
    <w:uiPriority w:val="99"/>
    <w:qFormat/>
    <w:pPr>
      <w:jc w:val="center"/>
    </w:pPr>
    <w:rPr>
      <w:sz w:val="28"/>
      <w:szCs w:val="28"/>
    </w:rPr>
  </w:style>
  <w:style w:type="paragraph" w:styleId="xl72" w:customStyle="1">
    <w:name w:val="xl72"/>
    <w:basedOn w:val="25"/>
    <w:uiPriority w:val="99"/>
    <w:qFormat/>
    <w:pPr>
      <w:jc w:val="center"/>
    </w:pPr>
    <w:rPr>
      <w:sz w:val="28"/>
      <w:szCs w:val="28"/>
    </w:rPr>
  </w:style>
  <w:style w:type="paragraph" w:styleId="xl73" w:customStyle="1">
    <w:name w:val="xl73"/>
    <w:basedOn w:val="25"/>
    <w:uiPriority w:val="99"/>
    <w:qFormat/>
    <w:pPr/>
    <w:rPr>
      <w:b/>
      <w:bCs/>
    </w:rPr>
  </w:style>
  <w:style w:type="paragraph" w:styleId="xl74" w:customStyle="1">
    <w:name w:val="xl74"/>
    <w:basedOn w:val="25"/>
    <w:uiPriority w:val="99"/>
    <w:qFormat/>
    <w:pPr/>
    <w:rPr>
      <w:b/>
      <w:bCs/>
    </w:rPr>
  </w:style>
  <w:style w:type="paragraph" w:styleId="xl75" w:customStyle="1">
    <w:name w:val="xl75"/>
    <w:basedOn w:val="25"/>
    <w:uiPriority w:val="99"/>
    <w:qFormat/>
    <w:pPr>
      <w:jc w:val="center"/>
    </w:pPr>
    <w:rPr>
      <w:b/>
      <w:bCs/>
    </w:rPr>
  </w:style>
  <w:style w:type="paragraph" w:styleId="xl76" w:customStyle="1">
    <w:name w:val="xl76"/>
    <w:basedOn w:val="25"/>
    <w:uiPriority w:val="99"/>
    <w:qFormat/>
    <w:pPr>
      <w:jc w:val="center"/>
    </w:pPr>
    <w:rPr>
      <w:b/>
      <w:bCs/>
    </w:rPr>
  </w:style>
  <w:style w:type="paragraph" w:styleId="xl77" w:customStyle="1">
    <w:name w:val="xl77"/>
    <w:basedOn w:val="25"/>
    <w:uiPriority w:val="99"/>
    <w:qFormat/>
    <w:pPr>
      <w:jc w:val="center"/>
    </w:pPr>
    <w:rPr>
      <w:b/>
      <w:bCs/>
      <w:i/>
      <w:iCs/>
    </w:rPr>
  </w:style>
  <w:style w:type="paragraph" w:styleId="xl78" w:customStyle="1">
    <w:name w:val="xl78"/>
    <w:basedOn w:val="25"/>
    <w:uiPriority w:val="99"/>
    <w:qFormat/>
    <w:pPr>
      <w:jc w:val="center"/>
    </w:pPr>
    <w:rPr>
      <w:b/>
      <w:bCs/>
    </w:rPr>
  </w:style>
  <w:style w:type="paragraph" w:styleId="xl79" w:customStyle="1">
    <w:name w:val="xl79"/>
    <w:basedOn w:val="25"/>
    <w:uiPriority w:val="99"/>
    <w:qFormat/>
    <w:pPr>
      <w:jc w:val="center"/>
    </w:pPr>
    <w:rPr>
      <w:b/>
      <w:bCs/>
    </w:rPr>
  </w:style>
  <w:style w:type="paragraph" w:styleId="xl80" w:customStyle="1">
    <w:name w:val="xl80"/>
    <w:basedOn w:val="25"/>
    <w:uiPriority w:val="99"/>
    <w:qFormat/>
    <w:pPr/>
    <w:rPr/>
  </w:style>
  <w:style w:type="paragraph" w:styleId="xl81" w:customStyle="1">
    <w:name w:val="xl81"/>
    <w:basedOn w:val="25"/>
    <w:uiPriority w:val="99"/>
    <w:qFormat/>
    <w:pPr/>
    <w:rPr>
      <w:b/>
      <w:bCs/>
    </w:rPr>
  </w:style>
  <w:style w:type="paragraph" w:styleId="xl82" w:customStyle="1">
    <w:name w:val="xl82"/>
    <w:basedOn w:val="25"/>
    <w:uiPriority w:val="99"/>
    <w:qFormat/>
    <w:pPr>
      <w:jc w:val="center"/>
    </w:pPr>
    <w:rPr>
      <w:sz w:val="28"/>
      <w:szCs w:val="28"/>
    </w:rPr>
  </w:style>
  <w:style w:type="paragraph" w:styleId="xl83" w:customStyle="1">
    <w:name w:val="xl83"/>
    <w:basedOn w:val="25"/>
    <w:uiPriority w:val="99"/>
    <w:qFormat/>
    <w:pPr/>
    <w:rPr>
      <w:b/>
      <w:bCs/>
    </w:rPr>
  </w:style>
  <w:style w:type="paragraph" w:styleId="xl84" w:customStyle="1">
    <w:name w:val="xl84"/>
    <w:basedOn w:val="25"/>
    <w:uiPriority w:val="99"/>
    <w:qFormat/>
    <w:pPr/>
    <w:rPr/>
  </w:style>
  <w:style w:type="paragraph" w:styleId="xl85" w:customStyle="1">
    <w:name w:val="xl85"/>
    <w:basedOn w:val="25"/>
    <w:uiPriority w:val="99"/>
    <w:qFormat/>
    <w:pPr/>
    <w:rPr>
      <w:b/>
      <w:bCs/>
    </w:rPr>
  </w:style>
  <w:style w:type="paragraph" w:styleId="xl86" w:customStyle="1">
    <w:name w:val="xl86"/>
    <w:basedOn w:val="25"/>
    <w:uiPriority w:val="99"/>
    <w:qFormat/>
    <w:pPr>
      <w:jc w:val="center"/>
    </w:pPr>
    <w:rPr>
      <w:sz w:val="28"/>
      <w:szCs w:val="28"/>
    </w:rPr>
  </w:style>
  <w:style w:type="paragraph" w:styleId="xl87" w:customStyle="1">
    <w:name w:val="xl87"/>
    <w:basedOn w:val="25"/>
    <w:uiPriority w:val="99"/>
    <w:qFormat/>
    <w:pPr>
      <w:jc w:val="center"/>
    </w:pPr>
    <w:rPr/>
  </w:style>
  <w:style w:type="paragraph" w:styleId="xl88" w:customStyle="1">
    <w:name w:val="xl88"/>
    <w:basedOn w:val="25"/>
    <w:uiPriority w:val="99"/>
    <w:qFormat/>
    <w:pPr>
      <w:jc w:val="center"/>
    </w:pPr>
    <w:rPr>
      <w:b/>
      <w:bCs/>
    </w:rPr>
  </w:style>
  <w:style w:type="paragraph" w:styleId="xl89" w:customStyle="1">
    <w:name w:val="xl89"/>
    <w:basedOn w:val="25"/>
    <w:uiPriority w:val="99"/>
    <w:qFormat/>
    <w:pPr/>
    <w:rPr>
      <w:b/>
      <w:bCs/>
    </w:rPr>
  </w:style>
  <w:style w:type="paragraph" w:styleId="xl90" w:customStyle="1">
    <w:name w:val="xl90"/>
    <w:basedOn w:val="25"/>
    <w:uiPriority w:val="99"/>
    <w:qFormat/>
    <w:pPr/>
    <w:rPr>
      <w:b/>
      <w:bCs/>
    </w:rPr>
  </w:style>
  <w:style w:type="paragraph" w:styleId="xl91" w:customStyle="1">
    <w:name w:val="xl91"/>
    <w:basedOn w:val="25"/>
    <w:uiPriority w:val="99"/>
    <w:qFormat/>
    <w:pPr/>
    <w:rPr>
      <w:b/>
      <w:bCs/>
      <w:sz w:val="28"/>
      <w:szCs w:val="28"/>
    </w:rPr>
  </w:style>
  <w:style w:type="paragraph" w:styleId="xl92" w:customStyle="1">
    <w:name w:val="xl92"/>
    <w:basedOn w:val="25"/>
    <w:uiPriority w:val="99"/>
    <w:qFormat/>
    <w:pPr>
      <w:jc w:val="center"/>
    </w:pPr>
    <w:rPr>
      <w:b/>
      <w:bCs/>
    </w:rPr>
  </w:style>
  <w:style w:type="paragraph" w:styleId="xl93" w:customStyle="1">
    <w:name w:val="xl93"/>
    <w:basedOn w:val="25"/>
    <w:uiPriority w:val="99"/>
    <w:qFormat/>
    <w:pPr/>
    <w:rPr>
      <w:b/>
      <w:bCs/>
    </w:rPr>
  </w:style>
  <w:style w:type="paragraph" w:styleId="xl94" w:customStyle="1">
    <w:name w:val="xl94"/>
    <w:basedOn w:val="25"/>
    <w:uiPriority w:val="99"/>
    <w:qFormat/>
    <w:pPr>
      <w:jc w:val="center"/>
    </w:pPr>
    <w:rPr/>
  </w:style>
  <w:style w:type="paragraph" w:styleId="xl95" w:customStyle="1">
    <w:name w:val="xl95"/>
    <w:basedOn w:val="25"/>
    <w:uiPriority w:val="99"/>
    <w:qFormat/>
    <w:pPr>
      <w:jc w:val="center"/>
    </w:pPr>
    <w:rPr/>
  </w:style>
  <w:style w:type="paragraph" w:styleId="xl96" w:customStyle="1">
    <w:name w:val="xl96"/>
    <w:basedOn w:val="25"/>
    <w:uiPriority w:val="99"/>
    <w:qFormat/>
    <w:pPr>
      <w:jc w:val="center"/>
    </w:pPr>
    <w:rPr/>
  </w:style>
  <w:style w:type="paragraph" w:styleId="xl97" w:customStyle="1">
    <w:name w:val="xl97"/>
    <w:basedOn w:val="25"/>
    <w:uiPriority w:val="99"/>
    <w:qFormat/>
    <w:pPr>
      <w:jc w:val="center"/>
    </w:pPr>
    <w:rPr>
      <w:b/>
      <w:bCs/>
      <w:sz w:val="28"/>
      <w:szCs w:val="28"/>
    </w:rPr>
  </w:style>
  <w:style w:type="paragraph" w:styleId="xl98" w:customStyle="1">
    <w:name w:val="xl98"/>
    <w:basedOn w:val="25"/>
    <w:uiPriority w:val="99"/>
    <w:qFormat/>
    <w:pPr>
      <w:jc w:val="center"/>
    </w:pPr>
    <w:rPr>
      <w:sz w:val="28"/>
      <w:szCs w:val="28"/>
    </w:rPr>
  </w:style>
  <w:style w:type="paragraph" w:styleId="xl99" w:customStyle="1">
    <w:name w:val="xl99"/>
    <w:basedOn w:val="25"/>
    <w:uiPriority w:val="99"/>
    <w:qFormat/>
    <w:pPr>
      <w:jc w:val="center"/>
    </w:pPr>
    <w:rPr>
      <w:b/>
      <w:bCs/>
    </w:rPr>
  </w:style>
  <w:style w:type="paragraph" w:styleId="xl100" w:customStyle="1">
    <w:name w:val="xl100"/>
    <w:basedOn w:val="25"/>
    <w:uiPriority w:val="99"/>
    <w:qFormat/>
    <w:pPr/>
    <w:rPr>
      <w:b/>
      <w:bCs/>
      <w:sz w:val="28"/>
      <w:szCs w:val="28"/>
    </w:rPr>
  </w:style>
  <w:style w:type="paragraph" w:styleId="xl101" w:customStyle="1">
    <w:name w:val="xl101"/>
    <w:basedOn w:val="25"/>
    <w:uiPriority w:val="99"/>
    <w:qFormat/>
    <w:pPr>
      <w:jc w:val="center"/>
    </w:pPr>
    <w:rPr>
      <w:sz w:val="28"/>
      <w:szCs w:val="28"/>
    </w:rPr>
  </w:style>
  <w:style w:type="paragraph" w:styleId="xl102" w:customStyle="1">
    <w:name w:val="xl102"/>
    <w:basedOn w:val="25"/>
    <w:uiPriority w:val="99"/>
    <w:qFormat/>
    <w:pPr>
      <w:jc w:val="center"/>
    </w:pPr>
    <w:rPr>
      <w:sz w:val="28"/>
      <w:szCs w:val="28"/>
    </w:rPr>
  </w:style>
  <w:style w:type="paragraph" w:styleId="xl103" w:customStyle="1">
    <w:name w:val="xl103"/>
    <w:basedOn w:val="25"/>
    <w:uiPriority w:val="99"/>
    <w:qFormat/>
    <w:pPr/>
    <w:rPr>
      <w:sz w:val="28"/>
      <w:szCs w:val="28"/>
    </w:rPr>
  </w:style>
  <w:style w:type="paragraph" w:styleId="xl104" w:customStyle="1">
    <w:name w:val="xl104"/>
    <w:basedOn w:val="25"/>
    <w:uiPriority w:val="99"/>
    <w:qFormat/>
    <w:pPr>
      <w:jc w:val="center"/>
    </w:pPr>
    <w:rPr>
      <w:b/>
      <w:bCs/>
    </w:rPr>
  </w:style>
  <w:style w:type="paragraph" w:styleId="xl105" w:customStyle="1">
    <w:name w:val="xl105"/>
    <w:basedOn w:val="25"/>
    <w:uiPriority w:val="99"/>
    <w:qFormat/>
    <w:pPr>
      <w:jc w:val="center"/>
    </w:pPr>
    <w:rPr>
      <w:sz w:val="28"/>
      <w:szCs w:val="28"/>
    </w:rPr>
  </w:style>
  <w:style w:type="paragraph" w:styleId="xl106" w:customStyle="1">
    <w:name w:val="xl106"/>
    <w:basedOn w:val="25"/>
    <w:uiPriority w:val="99"/>
    <w:qFormat/>
    <w:pPr>
      <w:jc w:val="center"/>
    </w:pPr>
    <w:rPr>
      <w:sz w:val="28"/>
      <w:szCs w:val="28"/>
    </w:rPr>
  </w:style>
  <w:style w:type="paragraph" w:styleId="xl107" w:customStyle="1">
    <w:name w:val="xl107"/>
    <w:basedOn w:val="25"/>
    <w:uiPriority w:val="99"/>
    <w:qFormat/>
    <w:pPr>
      <w:jc w:val="center"/>
    </w:pPr>
    <w:rPr>
      <w:sz w:val="28"/>
      <w:szCs w:val="28"/>
    </w:rPr>
  </w:style>
  <w:style w:type="paragraph" w:styleId="xl108" w:customStyle="1">
    <w:name w:val="xl108"/>
    <w:basedOn w:val="25"/>
    <w:uiPriority w:val="99"/>
    <w:qFormat/>
    <w:pPr>
      <w:jc w:val="center"/>
    </w:pPr>
    <w:rPr>
      <w:sz w:val="28"/>
      <w:szCs w:val="28"/>
    </w:rPr>
  </w:style>
  <w:style w:type="paragraph" w:styleId="xl109" w:customStyle="1">
    <w:name w:val="xl109"/>
    <w:basedOn w:val="25"/>
    <w:uiPriority w:val="99"/>
    <w:qFormat/>
    <w:pPr>
      <w:jc w:val="center"/>
    </w:pPr>
    <w:rPr>
      <w:sz w:val="28"/>
      <w:szCs w:val="28"/>
    </w:rPr>
  </w:style>
  <w:style w:type="paragraph" w:styleId="xl110" w:customStyle="1">
    <w:name w:val="xl110"/>
    <w:basedOn w:val="25"/>
    <w:uiPriority w:val="99"/>
    <w:qFormat/>
    <w:pPr>
      <w:jc w:val="center"/>
    </w:pPr>
    <w:rPr>
      <w:sz w:val="28"/>
      <w:szCs w:val="28"/>
    </w:rPr>
  </w:style>
  <w:style w:type="paragraph" w:styleId="xl111" w:customStyle="1">
    <w:name w:val="xl111"/>
    <w:basedOn w:val="25"/>
    <w:uiPriority w:val="99"/>
    <w:qFormat/>
    <w:pPr>
      <w:jc w:val="center"/>
    </w:pPr>
    <w:rPr/>
  </w:style>
  <w:style w:type="paragraph" w:styleId="xl112" w:customStyle="1">
    <w:name w:val="xl112"/>
    <w:basedOn w:val="25"/>
    <w:uiPriority w:val="99"/>
    <w:qFormat/>
    <w:pPr/>
    <w:rPr/>
  </w:style>
  <w:style w:type="paragraph" w:styleId="xl113" w:customStyle="1">
    <w:name w:val="xl113"/>
    <w:basedOn w:val="25"/>
    <w:uiPriority w:val="99"/>
    <w:qFormat/>
    <w:pPr>
      <w:jc w:val="center"/>
    </w:pPr>
    <w:rPr>
      <w:sz w:val="28"/>
      <w:szCs w:val="28"/>
    </w:rPr>
  </w:style>
  <w:style w:type="paragraph" w:styleId="xl114" w:customStyle="1">
    <w:name w:val="xl114"/>
    <w:basedOn w:val="25"/>
    <w:uiPriority w:val="99"/>
    <w:qFormat/>
    <w:pPr>
      <w:jc w:val="center"/>
    </w:pPr>
    <w:rPr>
      <w:color w:val="FF0000"/>
      <w:sz w:val="28"/>
      <w:szCs w:val="28"/>
    </w:rPr>
  </w:style>
  <w:style w:type="paragraph" w:styleId="xl115" w:customStyle="1">
    <w:name w:val="xl115"/>
    <w:basedOn w:val="25"/>
    <w:uiPriority w:val="99"/>
    <w:qFormat/>
    <w:pPr>
      <w:jc w:val="center"/>
    </w:pPr>
    <w:rPr>
      <w:b/>
      <w:bCs/>
      <w:color w:val="FF0000"/>
    </w:rPr>
  </w:style>
  <w:style w:type="paragraph" w:styleId="xl116" w:customStyle="1">
    <w:name w:val="xl116"/>
    <w:basedOn w:val="25"/>
    <w:uiPriority w:val="99"/>
    <w:qFormat/>
    <w:pPr/>
    <w:rPr>
      <w:b/>
      <w:bCs/>
    </w:rPr>
  </w:style>
  <w:style w:type="paragraph" w:styleId="xl118" w:customStyle="1">
    <w:name w:val="xl118"/>
    <w:basedOn w:val="25"/>
    <w:uiPriority w:val="99"/>
    <w:qFormat/>
    <w:pPr/>
    <w:rPr>
      <w:b/>
      <w:bCs/>
    </w:rPr>
  </w:style>
  <w:style w:type="paragraph" w:styleId="xl119" w:customStyle="1">
    <w:name w:val="xl119"/>
    <w:basedOn w:val="25"/>
    <w:uiPriority w:val="99"/>
    <w:qFormat/>
    <w:pPr/>
    <w:rPr>
      <w:b/>
      <w:bCs/>
      <w:sz w:val="28"/>
      <w:szCs w:val="28"/>
    </w:rPr>
  </w:style>
  <w:style w:type="paragraph" w:styleId="xl120" w:customStyle="1">
    <w:name w:val="xl120"/>
    <w:basedOn w:val="25"/>
    <w:uiPriority w:val="99"/>
    <w:qFormat/>
    <w:pPr>
      <w:jc w:val="center"/>
    </w:pPr>
    <w:rPr/>
  </w:style>
  <w:style w:type="paragraph" w:styleId="xl121" w:customStyle="1">
    <w:name w:val="xl121"/>
    <w:basedOn w:val="25"/>
    <w:uiPriority w:val="99"/>
    <w:qFormat/>
    <w:pPr>
      <w:jc w:val="center"/>
    </w:pPr>
    <w:rPr>
      <w:b/>
      <w:bCs/>
    </w:rPr>
  </w:style>
  <w:style w:type="paragraph" w:styleId="xl122" w:customStyle="1">
    <w:name w:val="xl122"/>
    <w:basedOn w:val="25"/>
    <w:uiPriority w:val="99"/>
    <w:qFormat/>
    <w:pPr>
      <w:jc w:val="center"/>
    </w:pPr>
    <w:rPr/>
  </w:style>
  <w:style w:type="paragraph" w:styleId="xl124" w:customStyle="1">
    <w:name w:val="xl124"/>
    <w:basedOn w:val="25"/>
    <w:uiPriority w:val="99"/>
    <w:qFormat/>
    <w:pPr>
      <w:jc w:val="center"/>
    </w:pPr>
    <w:rPr>
      <w:b/>
      <w:bCs/>
    </w:rPr>
  </w:style>
  <w:style w:type="paragraph" w:styleId="xl125" w:customStyle="1">
    <w:name w:val="xl125"/>
    <w:basedOn w:val="25"/>
    <w:uiPriority w:val="99"/>
    <w:qFormat/>
    <w:pPr>
      <w:jc w:val="center"/>
    </w:pPr>
    <w:rPr>
      <w:sz w:val="28"/>
      <w:szCs w:val="28"/>
    </w:rPr>
  </w:style>
  <w:style w:type="paragraph" w:styleId="xl126" w:customStyle="1">
    <w:name w:val="xl126"/>
    <w:basedOn w:val="25"/>
    <w:uiPriority w:val="99"/>
    <w:qFormat/>
    <w:pPr/>
    <w:rPr>
      <w:b/>
      <w:bCs/>
    </w:rPr>
  </w:style>
  <w:style w:type="paragraph" w:styleId="xl127" w:customStyle="1">
    <w:name w:val="xl127"/>
    <w:basedOn w:val="25"/>
    <w:uiPriority w:val="99"/>
    <w:qFormat/>
    <w:pPr>
      <w:jc w:val="center"/>
    </w:pPr>
    <w:rPr/>
  </w:style>
  <w:style w:type="paragraph" w:styleId="xl128" w:customStyle="1">
    <w:name w:val="xl128"/>
    <w:basedOn w:val="25"/>
    <w:uiPriority w:val="99"/>
    <w:qFormat/>
    <w:pPr>
      <w:jc w:val="center"/>
    </w:pPr>
    <w:rPr>
      <w:b/>
      <w:bCs/>
    </w:rPr>
  </w:style>
  <w:style w:type="paragraph" w:styleId="xl129" w:customStyle="1">
    <w:name w:val="xl129"/>
    <w:basedOn w:val="25"/>
    <w:uiPriority w:val="99"/>
    <w:qFormat/>
    <w:pPr>
      <w:jc w:val="center"/>
    </w:pPr>
    <w:rPr>
      <w:b/>
      <w:bCs/>
    </w:rPr>
  </w:style>
  <w:style w:type="paragraph" w:styleId="xl130" w:customStyle="1">
    <w:name w:val="xl130"/>
    <w:basedOn w:val="25"/>
    <w:uiPriority w:val="99"/>
    <w:qFormat/>
    <w:pPr>
      <w:jc w:val="center"/>
    </w:pPr>
    <w:rPr>
      <w:b/>
      <w:bCs/>
    </w:rPr>
  </w:style>
  <w:style w:type="paragraph" w:styleId="xl131" w:customStyle="1">
    <w:name w:val="xl131"/>
    <w:basedOn w:val="25"/>
    <w:uiPriority w:val="99"/>
    <w:qFormat/>
    <w:pPr>
      <w:jc w:val="center"/>
    </w:pPr>
    <w:rPr>
      <w:b/>
      <w:bCs/>
    </w:rPr>
  </w:style>
  <w:style w:type="paragraph" w:styleId="xl132" w:customStyle="1">
    <w:name w:val="xl132"/>
    <w:basedOn w:val="25"/>
    <w:uiPriority w:val="99"/>
    <w:qFormat/>
    <w:pPr>
      <w:jc w:val="center"/>
    </w:pPr>
    <w:rPr/>
  </w:style>
  <w:style w:type="paragraph" w:styleId="xl133" w:customStyle="1">
    <w:name w:val="xl133"/>
    <w:basedOn w:val="25"/>
    <w:uiPriority w:val="99"/>
    <w:qFormat/>
    <w:pPr>
      <w:jc w:val="center"/>
    </w:pPr>
    <w:rPr>
      <w:sz w:val="28"/>
      <w:szCs w:val="28"/>
    </w:rPr>
  </w:style>
  <w:style w:type="paragraph" w:styleId="xl134" w:customStyle="1">
    <w:name w:val="xl134"/>
    <w:basedOn w:val="25"/>
    <w:uiPriority w:val="99"/>
    <w:qFormat/>
    <w:pPr>
      <w:shd w:val="clear" w:color="auto" w:fill="FFFFFF"/>
      <w:jc w:val="center"/>
    </w:pPr>
    <w:rPr>
      <w:sz w:val="28"/>
      <w:szCs w:val="28"/>
    </w:rPr>
  </w:style>
  <w:style w:type="paragraph" w:styleId="xl135" w:customStyle="1">
    <w:name w:val="xl135"/>
    <w:basedOn w:val="25"/>
    <w:uiPriority w:val="99"/>
    <w:qFormat/>
    <w:pPr>
      <w:shd w:val="clear" w:color="auto" w:fill="FFFFFF"/>
      <w:jc w:val="center"/>
    </w:pPr>
    <w:rPr>
      <w:sz w:val="28"/>
      <w:szCs w:val="28"/>
    </w:rPr>
  </w:style>
  <w:style w:type="paragraph" w:styleId="xl136" w:customStyle="1">
    <w:name w:val="xl136"/>
    <w:basedOn w:val="25"/>
    <w:uiPriority w:val="99"/>
    <w:qFormat/>
    <w:pPr>
      <w:shd w:val="clear" w:color="auto" w:fill="FFFFFF"/>
      <w:jc w:val="center"/>
    </w:pPr>
    <w:rPr>
      <w:sz w:val="28"/>
      <w:szCs w:val="28"/>
    </w:rPr>
  </w:style>
  <w:style w:type="paragraph" w:styleId="xl137" w:customStyle="1">
    <w:name w:val="xl137"/>
    <w:basedOn w:val="25"/>
    <w:uiPriority w:val="99"/>
    <w:qFormat/>
    <w:pPr>
      <w:shd w:val="clear" w:color="auto" w:fill="FFFFFF"/>
      <w:jc w:val="center"/>
    </w:pPr>
    <w:rPr>
      <w:sz w:val="28"/>
      <w:szCs w:val="28"/>
    </w:rPr>
  </w:style>
  <w:style w:type="paragraph" w:styleId="xl138" w:customStyle="1">
    <w:name w:val="xl138"/>
    <w:basedOn w:val="25"/>
    <w:uiPriority w:val="99"/>
    <w:qFormat/>
    <w:pPr>
      <w:shd w:val="clear" w:color="auto" w:fill="FFFFFF"/>
      <w:jc w:val="center"/>
    </w:pPr>
    <w:rPr>
      <w:sz w:val="28"/>
      <w:szCs w:val="28"/>
    </w:rPr>
  </w:style>
  <w:style w:type="paragraph" w:styleId="xl139" w:customStyle="1">
    <w:name w:val="xl139"/>
    <w:basedOn w:val="25"/>
    <w:uiPriority w:val="99"/>
    <w:qFormat/>
    <w:pPr>
      <w:shd w:val="clear" w:color="auto" w:fill="FFFFFF"/>
      <w:jc w:val="center"/>
    </w:pPr>
    <w:rPr>
      <w:b/>
      <w:bCs/>
    </w:rPr>
  </w:style>
  <w:style w:type="paragraph" w:styleId="xl140" w:customStyle="1">
    <w:name w:val="xl140"/>
    <w:basedOn w:val="25"/>
    <w:uiPriority w:val="99"/>
    <w:qFormat/>
    <w:pPr>
      <w:shd w:val="clear" w:color="auto" w:fill="FFFFFF"/>
      <w:jc w:val="center"/>
    </w:pPr>
    <w:rPr>
      <w:b/>
      <w:bCs/>
    </w:rPr>
  </w:style>
  <w:style w:type="paragraph" w:styleId="xl141" w:customStyle="1">
    <w:name w:val="xl141"/>
    <w:basedOn w:val="25"/>
    <w:uiPriority w:val="99"/>
    <w:qFormat/>
    <w:pPr>
      <w:shd w:val="clear" w:color="auto" w:fill="FFFFFF"/>
    </w:pPr>
    <w:rPr>
      <w:b/>
      <w:bCs/>
    </w:rPr>
  </w:style>
  <w:style w:type="paragraph" w:styleId="xl142" w:customStyle="1">
    <w:name w:val="xl142"/>
    <w:basedOn w:val="25"/>
    <w:uiPriority w:val="99"/>
    <w:qFormat/>
    <w:pPr>
      <w:shd w:val="clear" w:color="auto" w:fill="FFFFFF"/>
      <w:jc w:val="center"/>
    </w:pPr>
    <w:rPr>
      <w:sz w:val="28"/>
      <w:szCs w:val="28"/>
    </w:rPr>
  </w:style>
  <w:style w:type="paragraph" w:styleId="xl143" w:customStyle="1">
    <w:name w:val="xl143"/>
    <w:basedOn w:val="25"/>
    <w:uiPriority w:val="99"/>
    <w:qFormat/>
    <w:pPr>
      <w:shd w:val="clear" w:color="auto" w:fill="FFFFFF"/>
      <w:jc w:val="center"/>
    </w:pPr>
    <w:rPr>
      <w:b/>
      <w:bCs/>
      <w:sz w:val="28"/>
      <w:szCs w:val="28"/>
    </w:rPr>
  </w:style>
  <w:style w:type="paragraph" w:styleId="xl144" w:customStyle="1">
    <w:name w:val="xl144"/>
    <w:basedOn w:val="25"/>
    <w:uiPriority w:val="99"/>
    <w:qFormat/>
    <w:pPr>
      <w:jc w:val="center"/>
    </w:pPr>
    <w:rPr/>
  </w:style>
  <w:style w:type="paragraph" w:styleId="xl145" w:customStyle="1">
    <w:name w:val="xl145"/>
    <w:basedOn w:val="25"/>
    <w:uiPriority w:val="99"/>
    <w:qFormat/>
    <w:pPr/>
    <w:rPr/>
  </w:style>
  <w:style w:type="paragraph" w:styleId="xl146" w:customStyle="1">
    <w:name w:val="xl146"/>
    <w:basedOn w:val="25"/>
    <w:uiPriority w:val="99"/>
    <w:qFormat/>
    <w:pPr/>
    <w:rPr>
      <w:b/>
      <w:bCs/>
      <w:sz w:val="28"/>
      <w:szCs w:val="28"/>
    </w:rPr>
  </w:style>
  <w:style w:type="paragraph" w:styleId="xl147" w:customStyle="1">
    <w:name w:val="xl147"/>
    <w:basedOn w:val="25"/>
    <w:uiPriority w:val="99"/>
    <w:qFormat/>
    <w:pPr/>
    <w:rPr>
      <w:b/>
      <w:bCs/>
      <w:sz w:val="28"/>
      <w:szCs w:val="28"/>
    </w:rPr>
  </w:style>
  <w:style w:type="paragraph" w:styleId="xl148" w:customStyle="1">
    <w:name w:val="xl148"/>
    <w:basedOn w:val="25"/>
    <w:uiPriority w:val="99"/>
    <w:qFormat/>
    <w:pPr/>
    <w:rPr>
      <w:b/>
      <w:bCs/>
      <w:sz w:val="28"/>
      <w:szCs w:val="28"/>
    </w:rPr>
  </w:style>
  <w:style w:type="paragraph" w:styleId="xl149" w:customStyle="1">
    <w:name w:val="xl149"/>
    <w:basedOn w:val="25"/>
    <w:uiPriority w:val="99"/>
    <w:qFormat/>
    <w:pPr/>
    <w:rPr>
      <w:b/>
      <w:bCs/>
      <w:sz w:val="28"/>
      <w:szCs w:val="28"/>
    </w:rPr>
  </w:style>
  <w:style w:type="paragraph" w:styleId="xl150" w:customStyle="1">
    <w:name w:val="xl150"/>
    <w:basedOn w:val="25"/>
    <w:uiPriority w:val="99"/>
    <w:qFormat/>
    <w:pPr>
      <w:jc w:val="center"/>
    </w:pPr>
    <w:rPr>
      <w:sz w:val="28"/>
      <w:szCs w:val="28"/>
    </w:rPr>
  </w:style>
  <w:style w:type="paragraph" w:styleId="xl151" w:customStyle="1">
    <w:name w:val="xl151"/>
    <w:basedOn w:val="25"/>
    <w:uiPriority w:val="99"/>
    <w:qFormat/>
    <w:pPr>
      <w:jc w:val="center"/>
    </w:pPr>
    <w:rPr>
      <w:sz w:val="28"/>
      <w:szCs w:val="28"/>
    </w:rPr>
  </w:style>
  <w:style w:type="paragraph" w:styleId="xl152" w:customStyle="1">
    <w:name w:val="xl152"/>
    <w:basedOn w:val="25"/>
    <w:uiPriority w:val="99"/>
    <w:qFormat/>
    <w:pPr>
      <w:jc w:val="center"/>
    </w:pPr>
    <w:rPr>
      <w:b/>
      <w:bCs/>
      <w:sz w:val="32"/>
      <w:szCs w:val="32"/>
    </w:rPr>
  </w:style>
  <w:style w:type="paragraph" w:styleId="xl153" w:customStyle="1">
    <w:name w:val="xl153"/>
    <w:basedOn w:val="25"/>
    <w:uiPriority w:val="99"/>
    <w:qFormat/>
    <w:pPr/>
    <w:rPr>
      <w:b/>
      <w:bCs/>
      <w:sz w:val="28"/>
      <w:szCs w:val="28"/>
    </w:rPr>
  </w:style>
  <w:style w:type="paragraph" w:styleId="xl154" w:customStyle="1">
    <w:name w:val="xl154"/>
    <w:basedOn w:val="25"/>
    <w:uiPriority w:val="99"/>
    <w:qFormat/>
    <w:pPr/>
    <w:rPr>
      <w:b/>
      <w:bCs/>
      <w:sz w:val="28"/>
      <w:szCs w:val="28"/>
    </w:rPr>
  </w:style>
  <w:style w:type="paragraph" w:styleId="cee1fbf7edfbe910eff2" w:customStyle="1">
    <w:name w:val="Оceбe1ыfbчf7нedыfbйe9 + 10 пefтf2"/>
    <w:basedOn w:val="25"/>
    <w:uiPriority w:val="99"/>
    <w:qFormat/>
    <w:pPr/>
    <w:rPr>
      <w:rFonts w:ascii="Arial" w:hAnsi="Arial" w:cs="Arial"/>
      <w:sz w:val="20"/>
      <w:szCs w:val="20"/>
    </w:rPr>
  </w:style>
  <w:style w:type="paragraph" w:styleId="ConsPlusNormal1" w:customStyle="1">
    <w:name w:val="ConsPlusNormal"/>
    <w:basedOn w:val="25"/>
    <w:link w:val="ConsPlusNormal"/>
    <w:qFormat/>
    <w:pPr>
      <w:ind w:firstLine="720"/>
    </w:pPr>
    <w:rPr>
      <w:rFonts w:ascii="Arial" w:hAnsi="Arial" w:cs="Arial"/>
      <w:sz w:val="20"/>
      <w:szCs w:val="20"/>
    </w:rPr>
  </w:style>
  <w:style w:type="paragraph" w:styleId="ConsPlusNonformat" w:customStyle="1">
    <w:name w:val="ConsPlusNonformat"/>
    <w:basedOn w:val="25"/>
    <w:uiPriority w:val="99"/>
    <w:qFormat/>
    <w:pPr/>
    <w:rPr>
      <w:rFonts w:ascii="Courier New" w:hAnsi="Courier New" w:cs="Courier New"/>
      <w:sz w:val="20"/>
      <w:szCs w:val="20"/>
    </w:rPr>
  </w:style>
  <w:style w:type="paragraph" w:styleId="cee1fbf7edfbe9Web" w:customStyle="1">
    <w:name w:val="Оceбe1ыfbчf7нedыfbйe9 (Web)"/>
    <w:basedOn w:val="25"/>
    <w:uiPriority w:val="99"/>
    <w:qFormat/>
    <w:pPr>
      <w:spacing w:before="200" w:after="200"/>
      <w:ind w:left="200" w:right="200"/>
    </w:pPr>
    <w:rPr/>
  </w:style>
  <w:style w:type="paragraph" w:styleId="313" w:customStyle="1">
    <w:name w:val="Основной текст с отступом 31"/>
    <w:basedOn w:val="25"/>
    <w:uiPriority w:val="99"/>
    <w:qFormat/>
    <w:pPr>
      <w:spacing w:before="0" w:after="120"/>
      <w:ind w:left="283"/>
      <w:jc w:val="both"/>
    </w:pPr>
    <w:rPr>
      <w:sz w:val="16"/>
      <w:szCs w:val="16"/>
    </w:rPr>
  </w:style>
  <w:style w:type="paragraph" w:styleId="11efeee4eff3edeaf2c7ede0eac7ede0eac7ede0ea" w:customStyle="1">
    <w:name w:val="1.1 пefоeeдe4пefуf3нedкeaтf2 Зc7нedаe0кea Зc7нedаe0кea Зc7нedаe0кea"/>
    <w:basedOn w:val="25"/>
    <w:uiPriority w:val="99"/>
    <w:qFormat/>
    <w:pPr>
      <w:spacing w:before="120" w:after="0"/>
      <w:ind w:hanging="432" w:left="432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11efeee4eff3edeaf2c7ede0eac7ede0ea" w:customStyle="1">
    <w:name w:val="1.1 пefоeeдe4пefуf3нedкeaтf2 Зc7нedаe0кea Зc7нedаe0кea"/>
    <w:basedOn w:val="25"/>
    <w:uiPriority w:val="99"/>
    <w:qFormat/>
    <w:pPr>
      <w:spacing w:before="120" w:after="0"/>
      <w:ind w:hanging="432" w:left="432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Iauiue" w:customStyle="1">
    <w:name w:val="Iau?iue"/>
    <w:basedOn w:val="25"/>
    <w:uiPriority w:val="99"/>
    <w:qFormat/>
    <w:pPr/>
    <w:rPr>
      <w:sz w:val="20"/>
      <w:szCs w:val="20"/>
    </w:rPr>
  </w:style>
  <w:style w:type="paragraph" w:styleId="c7ede0eac7ede0eac7ede0eac7ede0eac7ede0eac7ede0ea" w:customStyle="1">
    <w:name w:val="Зc7нedаe0кea Зc7нedаe0кea Зc7нedаe0кea Зc7нedаe0кea Зc7нedаe0кea Зc7нedаe0кea"/>
    <w:basedOn w:val="25"/>
    <w:uiPriority w:val="99"/>
    <w:qFormat/>
    <w:pPr/>
    <w:rPr>
      <w:rFonts w:ascii="Tahoma" w:hAnsi="Tahoma" w:cs="Tahoma"/>
      <w:sz w:val="20"/>
      <w:szCs w:val="20"/>
    </w:rPr>
  </w:style>
  <w:style w:type="paragraph" w:styleId="cff0e8ece5f7e0ede8ff" w:customStyle="1">
    <w:name w:val="Пcfрf0иe8мecеe5чf7аe0нedиe8яff"/>
    <w:basedOn w:val="25"/>
    <w:next w:val="213"/>
    <w:uiPriority w:val="99"/>
    <w:qFormat/>
    <w:pPr/>
    <w:rPr>
      <w:vertAlign w:val="superscript"/>
    </w:rPr>
  </w:style>
  <w:style w:type="paragraph" w:styleId="c4ebfff8e0efeae8" w:customStyle="1">
    <w:name w:val="Дc4лebяff шf8аe0пefкeaиe8"/>
    <w:basedOn w:val="25"/>
    <w:uiPriority w:val="99"/>
    <w:qFormat/>
    <w:pPr>
      <w:ind w:right="-142"/>
      <w:jc w:val="both"/>
    </w:pPr>
    <w:rPr>
      <w:sz w:val="22"/>
      <w:szCs w:val="22"/>
    </w:rPr>
  </w:style>
  <w:style w:type="paragraph" w:styleId="124" w:customStyle="1">
    <w:name w:val="Схема документа1"/>
    <w:basedOn w:val="25"/>
    <w:uiPriority w:val="99"/>
    <w:qFormat/>
    <w:pPr>
      <w:spacing w:before="0" w:after="60"/>
      <w:jc w:val="both"/>
    </w:pPr>
    <w:rPr>
      <w:rFonts w:ascii="Tahoma" w:hAnsi="Tahoma" w:cs="Tahoma"/>
      <w:sz w:val="16"/>
      <w:szCs w:val="16"/>
    </w:rPr>
  </w:style>
  <w:style w:type="paragraph" w:styleId="125" w:customStyle="1">
    <w:name w:val="Список1"/>
    <w:basedOn w:val="25"/>
    <w:uiPriority w:val="99"/>
    <w:qFormat/>
    <w:pPr>
      <w:spacing w:before="0" w:after="60"/>
      <w:ind w:hanging="283" w:left="283"/>
      <w:jc w:val="both"/>
    </w:pPr>
    <w:rPr/>
  </w:style>
  <w:style w:type="paragraph" w:styleId="eef1edeee2edeee9f2e5eaf1f2c7ede0ea" w:customStyle="1">
    <w:name w:val="оeeсf1нedоeeвe2нedоeeйe9 тf2еe5кeaсf1тf2 Зc7нedаe0кea"/>
    <w:basedOn w:val="25"/>
    <w:uiPriority w:val="99"/>
    <w:qFormat/>
    <w:pPr>
      <w:spacing w:lineRule="auto" w:line="360"/>
      <w:ind w:firstLine="544"/>
      <w:jc w:val="both"/>
    </w:pPr>
    <w:rPr>
      <w:sz w:val="28"/>
      <w:szCs w:val="28"/>
    </w:rPr>
  </w:style>
  <w:style w:type="paragraph" w:styleId="c7ede0ea1" w:customStyle="1">
    <w:name w:val="Зc7нedаe0кea1"/>
    <w:basedOn w:val="25"/>
    <w:uiPriority w:val="99"/>
    <w:qFormat/>
    <w:pPr>
      <w:spacing w:lineRule="exact" w:line="240" w:before="0" w:after="160"/>
    </w:pPr>
    <w:rPr>
      <w:rFonts w:ascii="Verdana" w:hAnsi="Verdana" w:cs="Verdana"/>
      <w:sz w:val="20"/>
      <w:szCs w:val="20"/>
    </w:rPr>
  </w:style>
  <w:style w:type="paragraph" w:styleId="cef1edeee2edeee9f2e5eaf1f2f1eef2f1f2f3efeeec21" w:customStyle="1">
    <w:name w:val="Оceсf1нedоeeвe2нedоeeйe9 тf2еe5кeaсf1тf2 сf1 оeeтf2сf1тf2уf3пefоeeмec 21"/>
    <w:basedOn w:val="25"/>
    <w:uiPriority w:val="99"/>
    <w:qFormat/>
    <w:pPr>
      <w:suppressAutoHyphens w:val="true"/>
      <w:ind w:firstLine="284" w:left="-851"/>
      <w:jc w:val="both"/>
    </w:pPr>
    <w:rPr>
      <w:sz w:val="28"/>
      <w:szCs w:val="28"/>
    </w:rPr>
  </w:style>
  <w:style w:type="paragraph" w:styleId="e7e0e3eeebeee2eeea1" w:customStyle="1">
    <w:name w:val="зe7аe0гe3оeeлebоeeвe2оeeкea 1"/>
    <w:basedOn w:val="25"/>
    <w:next w:val="25"/>
    <w:uiPriority w:val="99"/>
    <w:qFormat/>
    <w:pPr>
      <w:jc w:val="center"/>
    </w:pPr>
    <w:rPr>
      <w:b/>
      <w:bCs/>
      <w:sz w:val="20"/>
      <w:szCs w:val="20"/>
    </w:rPr>
  </w:style>
  <w:style w:type="paragraph" w:styleId="caeeedf2f0e0eaf2-eff3edeaf2" w:customStyle="1">
    <w:name w:val="Кcaоeeнedтf2рf0аe0кeaтf2-пefуf3нedкeaтf2"/>
    <w:basedOn w:val="25"/>
    <w:uiPriority w:val="99"/>
    <w:qFormat/>
    <w:pPr>
      <w:jc w:val="both"/>
    </w:pPr>
    <w:rPr/>
  </w:style>
  <w:style w:type="paragraph" w:styleId="cee1fbf7edfbe9cdeef0ece0ebfcedfbe9e0e1e7e0f6" w:customStyle="1">
    <w:name w:val="Оceбe1ыfbчf7нedыfbйe9.Нcdоeeрf0мecаe0лebьfcнedыfbйe9 аe0бe1зe7аe0цf6"/>
    <w:basedOn w:val="25"/>
    <w:uiPriority w:val="99"/>
    <w:qFormat/>
    <w:pPr>
      <w:ind w:firstLine="709"/>
      <w:jc w:val="both"/>
    </w:pPr>
    <w:rPr/>
  </w:style>
  <w:style w:type="paragraph" w:styleId="126" w:customStyle="1">
    <w:name w:val="???????1"/>
    <w:basedOn w:val="25"/>
    <w:uiPriority w:val="99"/>
    <w:qFormat/>
    <w:pPr/>
    <w:rPr/>
  </w:style>
  <w:style w:type="paragraph" w:styleId="CharChar" w:customStyle="1">
    <w:name w:val="Char Char"/>
    <w:basedOn w:val="25"/>
    <w:uiPriority w:val="99"/>
    <w:qFormat/>
    <w:pPr>
      <w:spacing w:lineRule="exact" w:line="240" w:before="0" w:after="160"/>
      <w:ind w:hanging="360"/>
    </w:pPr>
    <w:rPr>
      <w:rFonts w:ascii="Verdana" w:hAnsi="Verdana" w:cs="Verdana"/>
      <w:sz w:val="20"/>
      <w:szCs w:val="20"/>
    </w:rPr>
  </w:style>
  <w:style w:type="paragraph" w:styleId="cdeef0ece0ebfcedfbe9" w:customStyle="1">
    <w:name w:val="Нcdоeeрf0мecаe0лebьfcнedыfbйe9"/>
    <w:basedOn w:val="25"/>
    <w:uiPriority w:val="99"/>
    <w:qFormat/>
    <w:pPr/>
    <w:rPr>
      <w:rFonts w:ascii="NTTierce" w:hAnsi="NTTierce" w:cs="NTTierce"/>
    </w:rPr>
  </w:style>
  <w:style w:type="paragraph" w:styleId="c7ede0eac7ede0eac7ede0ea2c7ede0ea" w:customStyle="1">
    <w:name w:val="Зc7нedаe0кea Зc7нedаe0кea Зc7нedаe0кea2 Зc7нedаe0кea"/>
    <w:basedOn w:val="25"/>
    <w:uiPriority w:val="99"/>
    <w:qFormat/>
    <w:pPr>
      <w:spacing w:lineRule="exact" w:line="240" w:before="0" w:after="160"/>
      <w:jc w:val="right"/>
    </w:pPr>
    <w:rPr>
      <w:sz w:val="20"/>
      <w:szCs w:val="20"/>
    </w:rPr>
  </w:style>
  <w:style w:type="paragraph" w:styleId="ConsNonformat" w:customStyle="1">
    <w:name w:val="ConsNonformat"/>
    <w:basedOn w:val="25"/>
    <w:uiPriority w:val="99"/>
    <w:qFormat/>
    <w:pPr>
      <w:ind w:right="19772"/>
    </w:pPr>
    <w:rPr>
      <w:rFonts w:ascii="Courier New" w:hAnsi="Courier New" w:cs="Courier New"/>
      <w:sz w:val="20"/>
      <w:szCs w:val="20"/>
    </w:rPr>
  </w:style>
  <w:style w:type="paragraph" w:styleId="CharCharc7ede0eac7ede0eaCharChar" w:customStyle="1">
    <w:name w:val="Char Char Зc7нedаe0кea Зc7нedаe0кea Char Char"/>
    <w:basedOn w:val="25"/>
    <w:uiPriority w:val="99"/>
    <w:qFormat/>
    <w:pPr>
      <w:spacing w:before="0" w:after="160"/>
    </w:pPr>
    <w:rPr>
      <w:rFonts w:ascii="Arial" w:hAnsi="Arial" w:cs="Arial"/>
      <w:b/>
      <w:bCs/>
      <w:color w:val="FFFFFF"/>
      <w:sz w:val="32"/>
      <w:szCs w:val="32"/>
    </w:rPr>
  </w:style>
  <w:style w:type="paragraph" w:styleId="c7ede0eac7ede0eac7ede0eac7ede0eac7ede0eac7ede0eac7ede0eac7ede0eac7ede0ea" w:customStyle="1">
    <w:name w:val="Зc7нedаe0кea Зc7нedаe0кea Зc7нedаe0кea Зc7нedаe0кea Зc7нedаe0кea Зc7нedаe0кea Зc7нedаe0кea Зc7нedаe0кea Зc7нedаe0кea"/>
    <w:basedOn w:val="25"/>
    <w:uiPriority w:val="99"/>
    <w:qFormat/>
    <w:pPr>
      <w:spacing w:lineRule="exact" w:line="240" w:before="0" w:after="160"/>
      <w:jc w:val="right"/>
    </w:pPr>
    <w:rPr>
      <w:sz w:val="20"/>
      <w:szCs w:val="20"/>
    </w:rPr>
  </w:style>
  <w:style w:type="paragraph" w:styleId="217" w:customStyle="1">
    <w:name w:val="Список 21"/>
    <w:basedOn w:val="25"/>
    <w:uiPriority w:val="99"/>
    <w:qFormat/>
    <w:pPr>
      <w:spacing w:before="0" w:after="60"/>
      <w:ind w:hanging="283" w:left="566"/>
      <w:jc w:val="both"/>
    </w:pPr>
    <w:rPr/>
  </w:style>
  <w:style w:type="paragraph" w:styleId="ListParagraph">
    <w:name w:val="List Paragraph"/>
    <w:basedOn w:val="25"/>
    <w:uiPriority w:val="34"/>
    <w:qFormat/>
    <w:pPr>
      <w:ind w:left="720"/>
    </w:pPr>
    <w:rPr/>
  </w:style>
  <w:style w:type="paragraph" w:styleId="35" w:customStyle="1">
    <w:name w:val="3"/>
    <w:basedOn w:val="25"/>
    <w:uiPriority w:val="99"/>
    <w:qFormat/>
    <w:pPr>
      <w:spacing w:before="200" w:after="200"/>
      <w:ind w:left="200" w:right="200"/>
    </w:pPr>
    <w:rPr/>
  </w:style>
  <w:style w:type="paragraph" w:styleId="127" w:customStyle="1">
    <w:name w:val="Текст концевой сноски1"/>
    <w:basedOn w:val="25"/>
    <w:uiPriority w:val="99"/>
    <w:qFormat/>
    <w:pPr/>
    <w:rPr>
      <w:sz w:val="20"/>
      <w:szCs w:val="20"/>
    </w:rPr>
  </w:style>
  <w:style w:type="paragraph" w:styleId="d1f2e8ebfc2" w:customStyle="1">
    <w:name w:val="Сd1тf2иe8лebьfc2"/>
    <w:basedOn w:val="25"/>
    <w:uiPriority w:val="99"/>
    <w:qFormat/>
    <w:pPr>
      <w:numPr>
        <w:ilvl w:val="1"/>
        <w:numId w:val="2"/>
      </w:numPr>
      <w:suppressLineNumbers/>
      <w:suppressAutoHyphens w:val="true"/>
      <w:spacing w:before="0" w:after="60"/>
      <w:jc w:val="both"/>
    </w:pPr>
    <w:rPr>
      <w:b/>
      <w:bCs/>
      <w:sz w:val="22"/>
      <w:szCs w:val="22"/>
    </w:rPr>
  </w:style>
  <w:style w:type="paragraph" w:styleId="128" w:customStyle="1">
    <w:name w:val="Заголовок записки1"/>
    <w:basedOn w:val="25"/>
    <w:next w:val="25"/>
    <w:uiPriority w:val="99"/>
    <w:qFormat/>
    <w:pPr>
      <w:widowControl/>
      <w:spacing w:before="0" w:after="60"/>
      <w:jc w:val="both"/>
    </w:pPr>
    <w:rPr/>
  </w:style>
  <w:style w:type="paragraph" w:styleId="Style29" w:customStyle="1">
    <w:name w:val="Подраздел"/>
    <w:basedOn w:val="25"/>
    <w:uiPriority w:val="99"/>
    <w:qFormat/>
    <w:pPr>
      <w:widowControl/>
      <w:suppressAutoHyphens w:val="true"/>
      <w:spacing w:before="240" w:after="120"/>
      <w:jc w:val="center"/>
    </w:pPr>
    <w:rPr>
      <w:rFonts w:ascii="TimesDL" w:hAnsi="TimesDL" w:cs="TimesDL"/>
      <w:b/>
      <w:bCs/>
    </w:rPr>
  </w:style>
  <w:style w:type="paragraph" w:styleId="1110" w:customStyle="1">
    <w:name w:val="Заголовок 11"/>
    <w:basedOn w:val="25"/>
    <w:next w:val="25"/>
    <w:uiPriority w:val="99"/>
    <w:qFormat/>
    <w:pPr>
      <w:keepNext w:val="true"/>
      <w:widowControl/>
      <w:jc w:val="center"/>
      <w:outlineLvl w:val="1"/>
    </w:pPr>
    <w:rPr>
      <w:b/>
      <w:bCs/>
      <w:sz w:val="20"/>
      <w:szCs w:val="20"/>
    </w:rPr>
  </w:style>
  <w:style w:type="paragraph" w:styleId="c0f7e0f1f2fcf0e0e7e4e5ebe0" w:customStyle="1">
    <w:name w:val="Аc0. чf7аe0сf1тf2ьfc_рf0аe0зe7дe4еe5лebаe0"/>
    <w:basedOn w:val="213"/>
    <w:uiPriority w:val="99"/>
    <w:qFormat/>
    <w:pPr>
      <w:spacing w:before="0" w:after="0"/>
      <w:ind w:hanging="360" w:left="720"/>
      <w:jc w:val="left"/>
    </w:pPr>
    <w:rPr>
      <w:rFonts w:ascii="Calibri" w:hAnsi="Calibri" w:cs="Calibri"/>
      <w:i w:val="false"/>
      <w:iCs w:val="false"/>
      <w:sz w:val="24"/>
      <w:szCs w:val="24"/>
      <w:u w:val="single"/>
    </w:rPr>
  </w:style>
  <w:style w:type="paragraph" w:styleId="d1f2e8ebfc3" w:customStyle="1">
    <w:name w:val="Сd1тf2иe8лebьfc3"/>
    <w:basedOn w:val="214"/>
    <w:uiPriority w:val="99"/>
    <w:qFormat/>
    <w:pPr>
      <w:numPr>
        <w:ilvl w:val="2"/>
        <w:numId w:val="3"/>
      </w:numPr>
      <w:ind w:hanging="0" w:left="643"/>
    </w:pPr>
    <w:rPr>
      <w:sz w:val="24"/>
      <w:szCs w:val="24"/>
    </w:rPr>
  </w:style>
  <w:style w:type="paragraph" w:styleId="c7e0e3eeebeee2eeea31" w:customStyle="1">
    <w:name w:val="Зc7аe0гe3оeeлebоeeвe2оeeкea 31"/>
    <w:basedOn w:val="cee1fbf7edfbe91"/>
    <w:next w:val="cee1fbf7edfbe91"/>
    <w:uiPriority w:val="99"/>
    <w:qFormat/>
    <w:pPr>
      <w:spacing w:before="0" w:after="120"/>
      <w:jc w:val="both"/>
      <w:outlineLvl w:val="2"/>
    </w:pPr>
    <w:rPr>
      <w:b/>
      <w:bCs/>
    </w:rPr>
  </w:style>
  <w:style w:type="paragraph" w:styleId="ConsPlusCell" w:customStyle="1">
    <w:name w:val="ConsPlusCell"/>
    <w:uiPriority w:val="99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NoSpacing">
    <w:name w:val="No Spacing"/>
    <w:link w:val="Style25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30" w:customStyle="1">
    <w:name w:val="Обычный таблица"/>
    <w:basedOn w:val="Normal"/>
    <w:link w:val="Style24"/>
    <w:qFormat/>
    <w:pPr/>
    <w:rPr>
      <w:rFonts w:eastAsia="Calibri"/>
      <w:sz w:val="22"/>
      <w:szCs w:val="18"/>
    </w:rPr>
  </w:style>
  <w:style w:type="paragraph" w:styleId="129" w:customStyle="1">
    <w:name w:val="Абзац списка1"/>
    <w:basedOn w:val="Normal"/>
    <w:link w:val="ListParagraphChar"/>
    <w:qFormat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130" w:customStyle="1">
    <w:name w:val="Пункт1"/>
    <w:basedOn w:val="Normal"/>
    <w:uiPriority w:val="99"/>
    <w:qFormat/>
    <w:pPr>
      <w:tabs>
        <w:tab w:val="clear" w:pos="709"/>
        <w:tab w:val="left" w:pos="567" w:leader="none"/>
        <w:tab w:val="left" w:pos="643" w:leader="none"/>
      </w:tabs>
      <w:spacing w:lineRule="auto" w:line="360" w:before="240" w:after="0"/>
      <w:ind w:hanging="279" w:left="567"/>
      <w:jc w:val="center"/>
    </w:pPr>
    <w:rPr>
      <w:rFonts w:ascii="Arial" w:hAnsi="Arial" w:cs="Arial"/>
      <w:b/>
      <w:bCs/>
      <w:sz w:val="28"/>
      <w:szCs w:val="28"/>
    </w:rPr>
  </w:style>
  <w:style w:type="paragraph" w:styleId="xl177" w:customStyle="1">
    <w:name w:val="xl177"/>
    <w:basedOn w:val="Normal"/>
    <w:uiPriority w:val="99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FFFFFF"/>
    </w:rPr>
  </w:style>
  <w:style w:type="paragraph" w:styleId="xl174" w:customStyle="1">
    <w:name w:val="xl174"/>
    <w:basedOn w:val="Normal"/>
    <w:uiPriority w:val="99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Style31" w:customStyle="1">
    <w:name w:val="_Обычный"/>
    <w:basedOn w:val="Normal"/>
    <w:qFormat/>
    <w:pPr>
      <w:spacing w:before="0" w:after="120"/>
      <w:ind w:firstLine="720"/>
      <w:jc w:val="both"/>
    </w:pPr>
    <w:rPr/>
  </w:style>
  <w:style w:type="paragraph" w:styleId="Style32" w:customStyle="1">
    <w:name w:val="Пункт"/>
    <w:basedOn w:val="Normal"/>
    <w:qFormat/>
    <w:pPr>
      <w:tabs>
        <w:tab w:val="clear" w:pos="709"/>
        <w:tab w:val="left" w:pos="1980" w:leader="none"/>
      </w:tabs>
      <w:ind w:hanging="504" w:left="1404"/>
      <w:jc w:val="both"/>
    </w:pPr>
    <w:rPr/>
  </w:style>
  <w:style w:type="paragraph" w:styleId="-3" w:customStyle="1">
    <w:name w:val="Пункт-3"/>
    <w:basedOn w:val="Normal"/>
    <w:uiPriority w:val="99"/>
    <w:qFormat/>
    <w:pPr>
      <w:numPr>
        <w:ilvl w:val="2"/>
        <w:numId w:val="4"/>
      </w:numPr>
      <w:spacing w:before="0" w:after="120"/>
      <w:jc w:val="both"/>
    </w:pPr>
    <w:rPr>
      <w:sz w:val="22"/>
    </w:rPr>
  </w:style>
  <w:style w:type="paragraph" w:styleId="-4" w:customStyle="1">
    <w:name w:val="Пункт-4"/>
    <w:basedOn w:val="Normal"/>
    <w:uiPriority w:val="99"/>
    <w:qFormat/>
    <w:pPr>
      <w:tabs>
        <w:tab w:val="clear" w:pos="709"/>
        <w:tab w:val="left" w:pos="1701" w:leader="none"/>
      </w:tabs>
      <w:spacing w:before="0" w:after="120"/>
      <w:ind w:firstLine="567"/>
      <w:jc w:val="both"/>
    </w:pPr>
    <w:rPr>
      <w:sz w:val="22"/>
    </w:rPr>
  </w:style>
  <w:style w:type="paragraph" w:styleId="Style33" w:customStyle="1">
    <w:name w:val="Текст"/>
    <w:basedOn w:val="Normal"/>
    <w:qFormat/>
    <w:pPr>
      <w:overflowPunct w:val="false"/>
      <w:spacing w:before="0" w:after="120"/>
      <w:ind w:left="1800"/>
      <w:textAlignment w:val="baseline"/>
    </w:pPr>
    <w:rPr>
      <w:sz w:val="22"/>
      <w:szCs w:val="20"/>
      <w:lang w:eastAsia="en-US"/>
    </w:rPr>
  </w:style>
  <w:style w:type="paragraph" w:styleId="TextSansSpec" w:customStyle="1">
    <w:name w:val="Text Sans Spec"/>
    <w:basedOn w:val="Normal"/>
    <w:qFormat/>
    <w:pPr>
      <w:keepLines/>
      <w:tabs>
        <w:tab w:val="clear" w:pos="709"/>
        <w:tab w:val="left" w:pos="5040" w:leader="none"/>
      </w:tabs>
      <w:overflowPunct w:val="false"/>
      <w:spacing w:before="0" w:after="120"/>
      <w:ind w:hanging="270" w:left="2070"/>
      <w:textAlignment w:val="baseline"/>
    </w:pPr>
    <w:rPr>
      <w:rFonts w:ascii="Arial" w:hAnsi="Arial"/>
      <w:sz w:val="18"/>
      <w:szCs w:val="20"/>
      <w:lang w:eastAsia="en-US"/>
    </w:rPr>
  </w:style>
  <w:style w:type="paragraph" w:styleId="Style34" w:customStyle="1">
    <w:name w:val="Таблица текст"/>
    <w:basedOn w:val="Normal"/>
    <w:qFormat/>
    <w:pPr>
      <w:spacing w:before="40" w:after="40"/>
      <w:ind w:left="57" w:right="57"/>
    </w:pPr>
    <w:rPr>
      <w:sz w:val="22"/>
      <w:szCs w:val="22"/>
    </w:rPr>
  </w:style>
  <w:style w:type="paragraph" w:styleId="Style35" w:customStyle="1">
    <w:name w:val="Таблица шапка"/>
    <w:basedOn w:val="Normal"/>
    <w:qFormat/>
    <w:pPr>
      <w:keepNext w:val="true"/>
      <w:spacing w:before="40" w:after="40"/>
      <w:ind w:left="57" w:right="57"/>
    </w:pPr>
    <w:rPr>
      <w:sz w:val="18"/>
      <w:szCs w:val="18"/>
    </w:rPr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Style3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Table Simple 1"/>
    <w:basedOn w:val="110"/>
    <w:uiPriority w:val="9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blBorders>
    </w:tbl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0">
    <w:name w:val="Обычная таблица11"/>
    <w:uiPriority w:val="99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qFormat/>
    <w:rPr>
      <w:rFonts w:asciiTheme="minorHAnsi" w:hAnsiTheme="minorHAnsi" w:eastAsiaTheme="minorHAnsi" w:cstheme="minorBid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a">
    <w:name w:val="Обычная таблица1"/>
    <w:uiPriority w:val="99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3">
    <w:name w:val="Простая таблица 11"/>
    <w:basedOn w:val="1fa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49BA5-DB3A-447D-98FA-83A1AE250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LibreOffice/24.8.4.2$Linux_X86_64 LibreOffice_project/480$Build-2</Application>
  <AppVersion>15.0000</AppVersion>
  <Pages>1</Pages>
  <Words>249</Words>
  <Characters>1707</Characters>
  <CharactersWithSpaces>2014</CharactersWithSpaces>
  <Paragraphs>52</Paragraphs>
  <Company>MultiDVD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</dc:creator>
  <dc:description/>
  <dc:language>ru-RU</dc:language>
  <cp:lastModifiedBy/>
  <dcterms:modified xsi:type="dcterms:W3CDTF">2026-07-16T15:47:21Z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B555C98AC15A4AD7AA55D7448AD84999</vt:lpwstr>
  </property>
  <property fmtid="{D5CDD505-2E9C-101B-9397-08002B2CF9AE}" pid="3" name="KSOProductBuildVer">
    <vt:lpwstr>1049-11.2.0.11191</vt:lpwstr>
  </property>
</Properties>
</file>