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839135" w14:textId="77777777" w:rsidR="00A4776E" w:rsidRPr="00A4776E" w:rsidRDefault="00A4776E" w:rsidP="00A4776E">
      <w:pPr>
        <w:pStyle w:val="2f0"/>
        <w:keepNext/>
        <w:keepLines/>
        <w:shd w:val="clear" w:color="auto" w:fill="auto"/>
        <w:spacing w:after="0" w:line="260" w:lineRule="exact"/>
        <w:ind w:left="-709"/>
        <w:jc w:val="center"/>
        <w:rPr>
          <w:rFonts w:cs="Times New Roman"/>
        </w:rPr>
      </w:pPr>
      <w:bookmarkStart w:id="0" w:name="bookmark0"/>
      <w:r w:rsidRPr="00A4776E">
        <w:rPr>
          <w:rFonts w:cs="Times New Roman"/>
          <w:b/>
          <w:sz w:val="24"/>
          <w:szCs w:val="24"/>
        </w:rPr>
        <w:t xml:space="preserve">Договор </w:t>
      </w:r>
      <w:bookmarkEnd w:id="0"/>
      <w:r w:rsidRPr="00A4776E">
        <w:rPr>
          <w:rFonts w:cs="Times New Roman"/>
          <w:b/>
          <w:sz w:val="24"/>
          <w:szCs w:val="24"/>
        </w:rPr>
        <w:t xml:space="preserve">№ </w:t>
      </w:r>
    </w:p>
    <w:p w14:paraId="5B6657A6" w14:textId="51F71808" w:rsidR="00353BE0" w:rsidRPr="00374409" w:rsidRDefault="00353BE0" w:rsidP="00353BE0">
      <w:pPr>
        <w:pStyle w:val="22"/>
        <w:rPr>
          <w:rFonts w:ascii="Times New Roman" w:hAnsi="Times New Roman" w:cs="Times New Roman"/>
          <w:sz w:val="24"/>
          <w:szCs w:val="24"/>
        </w:rPr>
      </w:pPr>
      <w:r w:rsidRPr="00374409">
        <w:rPr>
          <w:rFonts w:ascii="Times New Roman" w:hAnsi="Times New Roman" w:cs="Times New Roman"/>
          <w:sz w:val="24"/>
          <w:szCs w:val="24"/>
        </w:rPr>
        <w:t xml:space="preserve">г. </w:t>
      </w:r>
      <w:r w:rsidR="00241CBE">
        <w:rPr>
          <w:rFonts w:ascii="Times New Roman" w:hAnsi="Times New Roman" w:cs="Times New Roman"/>
          <w:sz w:val="24"/>
          <w:szCs w:val="24"/>
        </w:rPr>
        <w:t>Невьянск</w:t>
      </w:r>
      <w:r w:rsidRPr="00374409">
        <w:rPr>
          <w:rFonts w:ascii="Times New Roman" w:hAnsi="Times New Roman" w:cs="Times New Roman"/>
          <w:sz w:val="24"/>
          <w:szCs w:val="24"/>
        </w:rPr>
        <w:t xml:space="preserve">                                    </w:t>
      </w:r>
      <w:r w:rsidR="001D7E50" w:rsidRPr="00374409">
        <w:rPr>
          <w:rFonts w:ascii="Times New Roman" w:hAnsi="Times New Roman" w:cs="Times New Roman"/>
          <w:sz w:val="24"/>
          <w:szCs w:val="24"/>
        </w:rPr>
        <w:t xml:space="preserve">                    </w:t>
      </w:r>
      <w:r w:rsidRPr="00374409">
        <w:rPr>
          <w:rFonts w:ascii="Times New Roman" w:hAnsi="Times New Roman" w:cs="Times New Roman"/>
          <w:sz w:val="24"/>
          <w:szCs w:val="24"/>
        </w:rPr>
        <w:t xml:space="preserve">                 </w:t>
      </w:r>
      <w:r w:rsidR="00241CBE">
        <w:rPr>
          <w:rFonts w:ascii="Times New Roman" w:hAnsi="Times New Roman" w:cs="Times New Roman"/>
          <w:sz w:val="24"/>
          <w:szCs w:val="24"/>
        </w:rPr>
        <w:t xml:space="preserve">       </w:t>
      </w:r>
      <w:r w:rsidRPr="00374409">
        <w:rPr>
          <w:rFonts w:ascii="Times New Roman" w:hAnsi="Times New Roman" w:cs="Times New Roman"/>
          <w:sz w:val="24"/>
          <w:szCs w:val="24"/>
        </w:rPr>
        <w:t xml:space="preserve"> </w:t>
      </w:r>
      <w:proofErr w:type="gramStart"/>
      <w:r w:rsidRPr="00374409">
        <w:rPr>
          <w:rFonts w:ascii="Times New Roman" w:hAnsi="Times New Roman" w:cs="Times New Roman"/>
          <w:sz w:val="24"/>
          <w:szCs w:val="24"/>
        </w:rPr>
        <w:t xml:space="preserve">   «</w:t>
      </w:r>
      <w:proofErr w:type="gramEnd"/>
      <w:r w:rsidRPr="00374409">
        <w:rPr>
          <w:rFonts w:ascii="Times New Roman" w:hAnsi="Times New Roman" w:cs="Times New Roman"/>
          <w:sz w:val="24"/>
          <w:szCs w:val="24"/>
        </w:rPr>
        <w:t>____» _____________ 202</w:t>
      </w:r>
      <w:r w:rsidR="00336502">
        <w:rPr>
          <w:rFonts w:ascii="Times New Roman" w:hAnsi="Times New Roman" w:cs="Times New Roman"/>
          <w:sz w:val="24"/>
          <w:szCs w:val="24"/>
        </w:rPr>
        <w:t>6</w:t>
      </w:r>
      <w:r w:rsidR="00241CBE">
        <w:rPr>
          <w:rFonts w:ascii="Times New Roman" w:hAnsi="Times New Roman" w:cs="Times New Roman"/>
          <w:sz w:val="24"/>
          <w:szCs w:val="24"/>
        </w:rPr>
        <w:t xml:space="preserve"> </w:t>
      </w:r>
      <w:r w:rsidRPr="00374409">
        <w:rPr>
          <w:rFonts w:ascii="Times New Roman" w:hAnsi="Times New Roman" w:cs="Times New Roman"/>
          <w:sz w:val="24"/>
          <w:szCs w:val="24"/>
        </w:rPr>
        <w:t>г</w:t>
      </w:r>
      <w:r w:rsidR="00241CBE">
        <w:rPr>
          <w:rFonts w:ascii="Times New Roman" w:hAnsi="Times New Roman" w:cs="Times New Roman"/>
          <w:sz w:val="24"/>
          <w:szCs w:val="24"/>
        </w:rPr>
        <w:t>.</w:t>
      </w:r>
    </w:p>
    <w:p w14:paraId="003D5A65" w14:textId="1382CF11" w:rsidR="00CF636F" w:rsidRPr="00CF636F" w:rsidRDefault="00CF636F" w:rsidP="00CB531E">
      <w:pPr>
        <w:spacing w:after="0"/>
        <w:ind w:firstLine="709"/>
        <w:jc w:val="both"/>
        <w:rPr>
          <w:rFonts w:ascii="Times New Roman" w:eastAsia="Times New Roman" w:hAnsi="Times New Roman" w:cs="Times New Roman"/>
          <w:bCs/>
          <w:sz w:val="24"/>
          <w:szCs w:val="24"/>
          <w:lang w:eastAsia="zh-CN"/>
        </w:rPr>
      </w:pPr>
      <w:r w:rsidRPr="00CF636F">
        <w:rPr>
          <w:rFonts w:ascii="Times New Roman" w:eastAsia="Times New Roman" w:hAnsi="Times New Roman" w:cs="Times New Roman"/>
          <w:b/>
          <w:bCs/>
          <w:sz w:val="24"/>
          <w:szCs w:val="24"/>
          <w:lang w:eastAsia="zh-CN"/>
        </w:rPr>
        <w:t>Федеральное казенное учреждение «Исправительная колония № 46 Главного управления Федеральной службы исполнения наказаний по Свердловской области»  (ФКУ ИК-46 ГУФСИН России по Свердловской области)</w:t>
      </w:r>
      <w:r w:rsidRPr="00CF636F">
        <w:rPr>
          <w:rFonts w:ascii="Times New Roman" w:eastAsia="Times New Roman" w:hAnsi="Times New Roman" w:cs="Times New Roman"/>
          <w:bCs/>
          <w:sz w:val="24"/>
          <w:szCs w:val="24"/>
          <w:lang w:eastAsia="zh-CN"/>
        </w:rPr>
        <w:t xml:space="preserve"> от имени Российской Федерации, в соответствии со ст.161 Бюджетного кодекса Российской Федерации,  именуемое в дальнейшем «Заказчик»,  в лице </w:t>
      </w:r>
      <w:r w:rsidR="00770C89" w:rsidRPr="00770C89">
        <w:rPr>
          <w:rFonts w:ascii="Times New Roman" w:hAnsi="Times New Roman" w:cs="Times New Roman"/>
          <w:snapToGrid w:val="0"/>
          <w:sz w:val="24"/>
          <w:szCs w:val="24"/>
        </w:rPr>
        <w:t xml:space="preserve">начальника  </w:t>
      </w:r>
      <w:proofErr w:type="spellStart"/>
      <w:r w:rsidR="00770C89" w:rsidRPr="00770C89">
        <w:rPr>
          <w:rFonts w:ascii="Times New Roman" w:hAnsi="Times New Roman" w:cs="Times New Roman"/>
          <w:snapToGrid w:val="0"/>
          <w:sz w:val="24"/>
          <w:szCs w:val="24"/>
        </w:rPr>
        <w:t>Нурмагамедова</w:t>
      </w:r>
      <w:proofErr w:type="spellEnd"/>
      <w:r w:rsidR="00770C89" w:rsidRPr="00770C89">
        <w:rPr>
          <w:rFonts w:ascii="Times New Roman" w:hAnsi="Times New Roman" w:cs="Times New Roman"/>
          <w:snapToGrid w:val="0"/>
          <w:sz w:val="24"/>
          <w:szCs w:val="24"/>
        </w:rPr>
        <w:t xml:space="preserve"> Максима </w:t>
      </w:r>
      <w:proofErr w:type="spellStart"/>
      <w:r w:rsidR="00770C89" w:rsidRPr="00770C89">
        <w:rPr>
          <w:rFonts w:ascii="Times New Roman" w:hAnsi="Times New Roman" w:cs="Times New Roman"/>
          <w:snapToGrid w:val="0"/>
          <w:sz w:val="24"/>
          <w:szCs w:val="24"/>
        </w:rPr>
        <w:t>Миликмагомедовича</w:t>
      </w:r>
      <w:proofErr w:type="spellEnd"/>
      <w:r w:rsidR="00770C89" w:rsidRPr="00770C89">
        <w:rPr>
          <w:rFonts w:ascii="Times New Roman" w:hAnsi="Times New Roman" w:cs="Times New Roman"/>
          <w:sz w:val="24"/>
          <w:szCs w:val="24"/>
        </w:rPr>
        <w:t>, действующего на основании Устава</w:t>
      </w:r>
      <w:r w:rsidR="00AE424E">
        <w:rPr>
          <w:rFonts w:ascii="Times New Roman" w:eastAsia="Times New Roman" w:hAnsi="Times New Roman" w:cs="Times New Roman"/>
          <w:bCs/>
          <w:sz w:val="24"/>
          <w:szCs w:val="24"/>
          <w:lang w:eastAsia="zh-CN"/>
        </w:rPr>
        <w:t>.</w:t>
      </w:r>
      <w:r w:rsidRPr="00CF636F">
        <w:rPr>
          <w:rFonts w:ascii="Times New Roman" w:eastAsia="Times New Roman" w:hAnsi="Times New Roman" w:cs="Times New Roman"/>
          <w:bCs/>
          <w:sz w:val="24"/>
          <w:szCs w:val="24"/>
          <w:lang w:eastAsia="zh-CN"/>
        </w:rPr>
        <w:t xml:space="preserve"> с одной стороны, и </w:t>
      </w:r>
    </w:p>
    <w:p w14:paraId="4CC1750F" w14:textId="77777777" w:rsidR="00CF636F" w:rsidRPr="00CF636F" w:rsidRDefault="00CF636F" w:rsidP="00CB531E">
      <w:pPr>
        <w:spacing w:after="0"/>
        <w:ind w:firstLine="709"/>
        <w:jc w:val="both"/>
        <w:rPr>
          <w:rFonts w:ascii="Times New Roman" w:eastAsia="Times New Roman" w:hAnsi="Times New Roman" w:cs="Times New Roman"/>
          <w:bCs/>
          <w:sz w:val="24"/>
          <w:szCs w:val="24"/>
          <w:lang w:eastAsia="zh-CN"/>
        </w:rPr>
      </w:pPr>
      <w:r w:rsidRPr="00CB6F99">
        <w:rPr>
          <w:rFonts w:ascii="Times New Roman" w:eastAsia="Times New Roman" w:hAnsi="Times New Roman" w:cs="Times New Roman"/>
          <w:bCs/>
          <w:sz w:val="24"/>
          <w:szCs w:val="24"/>
          <w:highlight w:val="yellow"/>
          <w:lang w:eastAsia="zh-CN"/>
        </w:rPr>
        <w:t>_____________________________________________________________,</w:t>
      </w:r>
      <w:r w:rsidRPr="00CF636F">
        <w:rPr>
          <w:rFonts w:ascii="Times New Roman" w:eastAsia="Times New Roman" w:hAnsi="Times New Roman" w:cs="Times New Roman"/>
          <w:bCs/>
          <w:sz w:val="24"/>
          <w:szCs w:val="24"/>
          <w:lang w:eastAsia="zh-CN"/>
        </w:rPr>
        <w:t xml:space="preserve"> именуемое в дальнейшем «Исполнитель», в лице</w:t>
      </w:r>
      <w:r w:rsidRPr="00CB6F99">
        <w:rPr>
          <w:rFonts w:ascii="Times New Roman" w:eastAsia="Times New Roman" w:hAnsi="Times New Roman" w:cs="Times New Roman"/>
          <w:bCs/>
          <w:sz w:val="24"/>
          <w:szCs w:val="24"/>
          <w:highlight w:val="yellow"/>
          <w:lang w:eastAsia="zh-CN"/>
        </w:rPr>
        <w:t>__________________________________________,</w:t>
      </w:r>
      <w:r w:rsidRPr="00CF636F">
        <w:rPr>
          <w:rFonts w:ascii="Times New Roman" w:eastAsia="Times New Roman" w:hAnsi="Times New Roman" w:cs="Times New Roman"/>
          <w:bCs/>
          <w:sz w:val="24"/>
          <w:szCs w:val="24"/>
          <w:lang w:eastAsia="zh-CN"/>
        </w:rPr>
        <w:t xml:space="preserve"> действующего на основании </w:t>
      </w:r>
      <w:r w:rsidRPr="00CB6F99">
        <w:rPr>
          <w:rFonts w:ascii="Times New Roman" w:eastAsia="Times New Roman" w:hAnsi="Times New Roman" w:cs="Times New Roman"/>
          <w:bCs/>
          <w:sz w:val="24"/>
          <w:szCs w:val="24"/>
          <w:highlight w:val="yellow"/>
          <w:lang w:eastAsia="zh-CN"/>
        </w:rPr>
        <w:t>_______________________,</w:t>
      </w:r>
      <w:r w:rsidRPr="00CF636F">
        <w:rPr>
          <w:rFonts w:ascii="Times New Roman" w:eastAsia="Times New Roman" w:hAnsi="Times New Roman" w:cs="Times New Roman"/>
          <w:bCs/>
          <w:sz w:val="24"/>
          <w:szCs w:val="24"/>
          <w:lang w:eastAsia="zh-CN"/>
        </w:rPr>
        <w:t xml:space="preserve"> с другой стороны,   совместно именуемые «Стороны», в соответствии с п. 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34B4AC46" w14:textId="77777777" w:rsidR="00353BE0" w:rsidRPr="00374409" w:rsidRDefault="00353BE0" w:rsidP="0021241F">
      <w:pPr>
        <w:spacing w:after="0"/>
        <w:jc w:val="center"/>
        <w:rPr>
          <w:rFonts w:ascii="Times New Roman" w:hAnsi="Times New Roman" w:cs="Times New Roman"/>
          <w:b/>
          <w:color w:val="000000"/>
          <w:spacing w:val="1"/>
          <w:sz w:val="24"/>
          <w:szCs w:val="24"/>
        </w:rPr>
      </w:pPr>
      <w:r w:rsidRPr="00374409">
        <w:rPr>
          <w:rFonts w:ascii="Times New Roman" w:hAnsi="Times New Roman" w:cs="Times New Roman"/>
          <w:b/>
          <w:color w:val="000000"/>
          <w:spacing w:val="1"/>
          <w:sz w:val="24"/>
          <w:szCs w:val="24"/>
        </w:rPr>
        <w:t>1. Предмет договора</w:t>
      </w:r>
    </w:p>
    <w:p w14:paraId="1241C9E8" w14:textId="0ED9A617" w:rsidR="00353BE0" w:rsidRDefault="00353BE0" w:rsidP="0021241F">
      <w:pPr>
        <w:spacing w:after="0"/>
        <w:ind w:firstLine="357"/>
        <w:jc w:val="both"/>
        <w:rPr>
          <w:rFonts w:ascii="Times New Roman" w:eastAsia="Times New Roman" w:hAnsi="Times New Roman" w:cs="Times New Roman"/>
          <w:bCs/>
          <w:sz w:val="24"/>
          <w:szCs w:val="24"/>
          <w:lang w:eastAsia="zh-CN"/>
        </w:rPr>
      </w:pPr>
      <w:r w:rsidRPr="00374409">
        <w:rPr>
          <w:rFonts w:ascii="Times New Roman" w:hAnsi="Times New Roman" w:cs="Times New Roman"/>
          <w:sz w:val="24"/>
          <w:szCs w:val="24"/>
        </w:rPr>
        <w:t xml:space="preserve">      </w:t>
      </w:r>
      <w:r w:rsidRPr="00374409">
        <w:rPr>
          <w:rFonts w:ascii="Times New Roman" w:eastAsia="Times New Roman" w:hAnsi="Times New Roman" w:cs="Times New Roman"/>
          <w:bCs/>
          <w:sz w:val="24"/>
          <w:szCs w:val="24"/>
          <w:lang w:eastAsia="zh-CN"/>
        </w:rPr>
        <w:t xml:space="preserve">1.1. Исполнитель обязуется оказать, </w:t>
      </w:r>
      <w:proofErr w:type="gramStart"/>
      <w:r w:rsidRPr="00374409">
        <w:rPr>
          <w:rFonts w:ascii="Times New Roman" w:eastAsia="Times New Roman" w:hAnsi="Times New Roman" w:cs="Times New Roman"/>
          <w:bCs/>
          <w:sz w:val="24"/>
          <w:szCs w:val="24"/>
          <w:lang w:eastAsia="zh-CN"/>
        </w:rPr>
        <w:t>а  Заказчик</w:t>
      </w:r>
      <w:proofErr w:type="gramEnd"/>
      <w:r w:rsidRPr="00374409">
        <w:rPr>
          <w:rFonts w:ascii="Times New Roman" w:eastAsia="Times New Roman" w:hAnsi="Times New Roman" w:cs="Times New Roman"/>
          <w:bCs/>
          <w:sz w:val="24"/>
          <w:szCs w:val="24"/>
          <w:lang w:eastAsia="zh-CN"/>
        </w:rPr>
        <w:t xml:space="preserve"> принять и оплатить  </w:t>
      </w:r>
      <w:r w:rsidR="006E724F">
        <w:rPr>
          <w:rFonts w:ascii="Times New Roman" w:eastAsia="Times New Roman" w:hAnsi="Times New Roman" w:cs="Times New Roman"/>
          <w:bCs/>
          <w:sz w:val="24"/>
          <w:szCs w:val="24"/>
          <w:lang w:eastAsia="zh-CN"/>
        </w:rPr>
        <w:t xml:space="preserve">услуги по </w:t>
      </w:r>
      <w:r w:rsidR="006E724F">
        <w:rPr>
          <w:rFonts w:ascii="Times New Roman" w:hAnsi="Times New Roman" w:cs="Times New Roman"/>
          <w:sz w:val="24"/>
          <w:szCs w:val="24"/>
        </w:rPr>
        <w:t xml:space="preserve">монтажу </w:t>
      </w:r>
      <w:r w:rsidR="006E724F" w:rsidRPr="00606189">
        <w:rPr>
          <w:rFonts w:ascii="Times New Roman" w:hAnsi="Times New Roman" w:cs="Times New Roman"/>
          <w:sz w:val="25"/>
          <w:szCs w:val="25"/>
        </w:rPr>
        <w:t>ворот для проезда и устройство проезда на новые секции кладбища «Западное»</w:t>
      </w:r>
      <w:r w:rsidR="006E724F" w:rsidRPr="00374409">
        <w:rPr>
          <w:rFonts w:ascii="Times New Roman" w:eastAsia="Times New Roman" w:hAnsi="Times New Roman" w:cs="Times New Roman"/>
          <w:bCs/>
          <w:sz w:val="24"/>
          <w:szCs w:val="24"/>
          <w:lang w:eastAsia="zh-CN"/>
        </w:rPr>
        <w:t xml:space="preserve"> </w:t>
      </w:r>
      <w:r w:rsidRPr="00374409">
        <w:rPr>
          <w:rFonts w:ascii="Times New Roman" w:eastAsia="Times New Roman" w:hAnsi="Times New Roman" w:cs="Times New Roman"/>
          <w:bCs/>
          <w:sz w:val="24"/>
          <w:szCs w:val="24"/>
          <w:lang w:eastAsia="zh-CN"/>
        </w:rPr>
        <w:t xml:space="preserve">(далее по тексту – услуга), предусмотренные </w:t>
      </w:r>
      <w:r w:rsidR="00A4776E">
        <w:rPr>
          <w:rFonts w:ascii="Times New Roman" w:eastAsia="Times New Roman" w:hAnsi="Times New Roman" w:cs="Times New Roman"/>
          <w:bCs/>
          <w:sz w:val="24"/>
          <w:szCs w:val="24"/>
          <w:lang w:eastAsia="zh-CN"/>
        </w:rPr>
        <w:t>Т</w:t>
      </w:r>
      <w:r w:rsidRPr="00374409">
        <w:rPr>
          <w:rFonts w:ascii="Times New Roman" w:eastAsia="Times New Roman" w:hAnsi="Times New Roman" w:cs="Times New Roman"/>
          <w:bCs/>
          <w:sz w:val="24"/>
          <w:szCs w:val="24"/>
          <w:lang w:eastAsia="zh-CN"/>
        </w:rPr>
        <w:t>ехническим заданием (</w:t>
      </w:r>
      <w:r w:rsidR="00A4776E">
        <w:rPr>
          <w:rFonts w:ascii="Times New Roman" w:eastAsia="Times New Roman" w:hAnsi="Times New Roman" w:cs="Times New Roman"/>
          <w:bCs/>
          <w:sz w:val="24"/>
          <w:szCs w:val="24"/>
          <w:lang w:eastAsia="zh-CN"/>
        </w:rPr>
        <w:t>Приложение № 1)</w:t>
      </w:r>
      <w:r w:rsidRPr="00374409">
        <w:rPr>
          <w:rFonts w:ascii="Times New Roman" w:eastAsia="Times New Roman" w:hAnsi="Times New Roman" w:cs="Times New Roman"/>
          <w:bCs/>
          <w:sz w:val="24"/>
          <w:szCs w:val="24"/>
          <w:lang w:eastAsia="zh-CN"/>
        </w:rPr>
        <w:t xml:space="preserve">, которое является неотъемлемой частью настоящего </w:t>
      </w:r>
      <w:r w:rsidR="00A4776E">
        <w:rPr>
          <w:rFonts w:ascii="Times New Roman" w:eastAsia="Times New Roman" w:hAnsi="Times New Roman" w:cs="Times New Roman"/>
          <w:bCs/>
          <w:sz w:val="24"/>
          <w:szCs w:val="24"/>
          <w:lang w:eastAsia="zh-CN"/>
        </w:rPr>
        <w:t>договора</w:t>
      </w:r>
      <w:r w:rsidRPr="00374409">
        <w:rPr>
          <w:rFonts w:ascii="Times New Roman" w:eastAsia="Times New Roman" w:hAnsi="Times New Roman" w:cs="Times New Roman"/>
          <w:bCs/>
          <w:sz w:val="24"/>
          <w:szCs w:val="24"/>
          <w:lang w:eastAsia="zh-CN"/>
        </w:rPr>
        <w:t>.</w:t>
      </w:r>
    </w:p>
    <w:p w14:paraId="00EB7FE8" w14:textId="2F9652A9" w:rsidR="00736C25" w:rsidRDefault="00736C25" w:rsidP="0021241F">
      <w:pPr>
        <w:overflowPunct w:val="0"/>
        <w:spacing w:after="0"/>
        <w:ind w:right="-96" w:firstLine="709"/>
        <w:jc w:val="both"/>
        <w:textAlignment w:val="baseline"/>
        <w:rPr>
          <w:rFonts w:ascii="Times New Roman" w:hAnsi="Times New Roman" w:cs="Times New Roman"/>
          <w:sz w:val="24"/>
          <w:szCs w:val="24"/>
        </w:rPr>
      </w:pPr>
      <w:r w:rsidRPr="002A5DBE">
        <w:rPr>
          <w:rFonts w:ascii="Times New Roman" w:hAnsi="Times New Roman" w:cs="Times New Roman"/>
          <w:sz w:val="24"/>
          <w:szCs w:val="24"/>
        </w:rPr>
        <w:t>1.2. Характеристики</w:t>
      </w:r>
      <w:r w:rsidR="00E43B4E">
        <w:rPr>
          <w:rFonts w:ascii="Times New Roman" w:hAnsi="Times New Roman" w:cs="Times New Roman"/>
          <w:sz w:val="24"/>
          <w:szCs w:val="24"/>
        </w:rPr>
        <w:t xml:space="preserve">, </w:t>
      </w:r>
      <w:r w:rsidR="003763C5">
        <w:rPr>
          <w:rFonts w:ascii="Times New Roman" w:hAnsi="Times New Roman" w:cs="Times New Roman"/>
          <w:sz w:val="24"/>
          <w:szCs w:val="24"/>
        </w:rPr>
        <w:t>количество</w:t>
      </w:r>
      <w:r w:rsidR="00610959">
        <w:rPr>
          <w:rFonts w:ascii="Times New Roman" w:hAnsi="Times New Roman" w:cs="Times New Roman"/>
          <w:sz w:val="24"/>
          <w:szCs w:val="24"/>
        </w:rPr>
        <w:t xml:space="preserve"> изделий</w:t>
      </w:r>
      <w:r w:rsidRPr="002A5DBE">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E43B4E">
        <w:rPr>
          <w:rFonts w:ascii="Times New Roman" w:hAnsi="Times New Roman" w:cs="Times New Roman"/>
          <w:sz w:val="24"/>
          <w:szCs w:val="24"/>
        </w:rPr>
        <w:t>монтажа</w:t>
      </w:r>
      <w:r w:rsidRPr="002A5DBE">
        <w:rPr>
          <w:rFonts w:ascii="Times New Roman" w:hAnsi="Times New Roman" w:cs="Times New Roman"/>
          <w:sz w:val="24"/>
          <w:szCs w:val="24"/>
        </w:rPr>
        <w:t>, срок</w:t>
      </w:r>
      <w:r>
        <w:rPr>
          <w:rFonts w:ascii="Times New Roman" w:hAnsi="Times New Roman" w:cs="Times New Roman"/>
          <w:sz w:val="24"/>
          <w:szCs w:val="24"/>
        </w:rPr>
        <w:t>и</w:t>
      </w:r>
      <w:r w:rsidRPr="002A5DBE">
        <w:rPr>
          <w:rFonts w:ascii="Times New Roman" w:hAnsi="Times New Roman" w:cs="Times New Roman"/>
          <w:sz w:val="24"/>
          <w:szCs w:val="24"/>
        </w:rPr>
        <w:t xml:space="preserve"> оказания услуг </w:t>
      </w:r>
      <w:proofErr w:type="gramStart"/>
      <w:r w:rsidRPr="002A5DBE">
        <w:rPr>
          <w:rFonts w:ascii="Times New Roman" w:hAnsi="Times New Roman" w:cs="Times New Roman"/>
          <w:sz w:val="24"/>
          <w:szCs w:val="24"/>
        </w:rPr>
        <w:t>определяются  в</w:t>
      </w:r>
      <w:proofErr w:type="gramEnd"/>
      <w:r w:rsidRPr="002A5DBE">
        <w:rPr>
          <w:rFonts w:ascii="Times New Roman" w:hAnsi="Times New Roman" w:cs="Times New Roman"/>
          <w:sz w:val="24"/>
          <w:szCs w:val="24"/>
        </w:rPr>
        <w:t xml:space="preserve"> заявках </w:t>
      </w:r>
      <w:r>
        <w:rPr>
          <w:rFonts w:ascii="Times New Roman" w:hAnsi="Times New Roman" w:cs="Times New Roman"/>
          <w:sz w:val="24"/>
          <w:szCs w:val="24"/>
        </w:rPr>
        <w:t xml:space="preserve">Заказчика на </w:t>
      </w:r>
      <w:r w:rsidR="00E43B4E">
        <w:rPr>
          <w:rFonts w:ascii="Times New Roman" w:hAnsi="Times New Roman" w:cs="Times New Roman"/>
          <w:sz w:val="24"/>
          <w:szCs w:val="24"/>
        </w:rPr>
        <w:t>монтаж</w:t>
      </w:r>
      <w:r>
        <w:rPr>
          <w:rFonts w:ascii="Times New Roman" w:hAnsi="Times New Roman" w:cs="Times New Roman"/>
          <w:sz w:val="24"/>
          <w:szCs w:val="24"/>
        </w:rPr>
        <w:t xml:space="preserve"> по форме</w:t>
      </w:r>
      <w:r w:rsidRPr="002A5DBE">
        <w:rPr>
          <w:rFonts w:ascii="Times New Roman" w:hAnsi="Times New Roman" w:cs="Times New Roman"/>
          <w:sz w:val="24"/>
          <w:szCs w:val="24"/>
        </w:rPr>
        <w:t xml:space="preserve">  Приложени</w:t>
      </w:r>
      <w:r>
        <w:rPr>
          <w:rFonts w:ascii="Times New Roman" w:hAnsi="Times New Roman" w:cs="Times New Roman"/>
          <w:sz w:val="24"/>
          <w:szCs w:val="24"/>
        </w:rPr>
        <w:t>я</w:t>
      </w:r>
      <w:r w:rsidRPr="002A5DBE">
        <w:rPr>
          <w:rFonts w:ascii="Times New Roman" w:hAnsi="Times New Roman" w:cs="Times New Roman"/>
          <w:sz w:val="24"/>
          <w:szCs w:val="24"/>
        </w:rPr>
        <w:t xml:space="preserve"> № 2 к настоящему Договору.</w:t>
      </w:r>
      <w:r w:rsidRPr="00BF1C94">
        <w:rPr>
          <w:rFonts w:ascii="Times New Roman" w:hAnsi="Times New Roman" w:cs="Times New Roman"/>
          <w:sz w:val="24"/>
          <w:szCs w:val="24"/>
        </w:rPr>
        <w:t xml:space="preserve"> </w:t>
      </w:r>
    </w:p>
    <w:p w14:paraId="6596AAB7" w14:textId="77777777" w:rsidR="00353BE0" w:rsidRPr="00374409" w:rsidRDefault="00353BE0" w:rsidP="0021241F">
      <w:pPr>
        <w:spacing w:after="0"/>
        <w:ind w:right="-2" w:firstLine="709"/>
        <w:jc w:val="center"/>
        <w:outlineLvl w:val="0"/>
        <w:rPr>
          <w:rFonts w:ascii="Times New Roman" w:hAnsi="Times New Roman" w:cs="Times New Roman"/>
          <w:b/>
          <w:color w:val="000000"/>
          <w:spacing w:val="6"/>
          <w:sz w:val="24"/>
          <w:szCs w:val="24"/>
        </w:rPr>
      </w:pPr>
      <w:r w:rsidRPr="00374409">
        <w:rPr>
          <w:rFonts w:ascii="Times New Roman" w:hAnsi="Times New Roman" w:cs="Times New Roman"/>
          <w:b/>
          <w:color w:val="000000"/>
          <w:spacing w:val="6"/>
          <w:sz w:val="24"/>
          <w:szCs w:val="24"/>
        </w:rPr>
        <w:t>2.Обязанности Сторон</w:t>
      </w:r>
    </w:p>
    <w:p w14:paraId="60201A9A" w14:textId="77777777" w:rsidR="00353BE0" w:rsidRPr="00374409" w:rsidRDefault="00353BE0" w:rsidP="0021241F">
      <w:pPr>
        <w:shd w:val="clear" w:color="auto" w:fill="FFFFFF"/>
        <w:spacing w:after="0"/>
        <w:ind w:left="29" w:firstLine="691"/>
        <w:jc w:val="both"/>
        <w:rPr>
          <w:rFonts w:ascii="Times New Roman" w:hAnsi="Times New Roman" w:cs="Times New Roman"/>
          <w:color w:val="000000"/>
          <w:spacing w:val="-10"/>
          <w:sz w:val="24"/>
          <w:szCs w:val="24"/>
        </w:rPr>
      </w:pPr>
      <w:r w:rsidRPr="00374409">
        <w:rPr>
          <w:rFonts w:ascii="Times New Roman" w:hAnsi="Times New Roman" w:cs="Times New Roman"/>
          <w:color w:val="000000"/>
          <w:spacing w:val="-10"/>
          <w:sz w:val="24"/>
          <w:szCs w:val="24"/>
        </w:rPr>
        <w:t>2.1. Исполнитель обяз</w:t>
      </w:r>
      <w:r w:rsidR="001B6424">
        <w:rPr>
          <w:rFonts w:ascii="Times New Roman" w:hAnsi="Times New Roman" w:cs="Times New Roman"/>
          <w:color w:val="000000"/>
          <w:spacing w:val="-10"/>
          <w:sz w:val="24"/>
          <w:szCs w:val="24"/>
        </w:rPr>
        <w:t>ан</w:t>
      </w:r>
      <w:r w:rsidRPr="00374409">
        <w:rPr>
          <w:rFonts w:ascii="Times New Roman" w:hAnsi="Times New Roman" w:cs="Times New Roman"/>
          <w:color w:val="000000"/>
          <w:spacing w:val="-10"/>
          <w:sz w:val="24"/>
          <w:szCs w:val="24"/>
        </w:rPr>
        <w:t>:</w:t>
      </w:r>
    </w:p>
    <w:p w14:paraId="4AA96F5E" w14:textId="68AEFACD" w:rsidR="00353BE0" w:rsidRDefault="00353BE0" w:rsidP="0021241F">
      <w:pPr>
        <w:spacing w:after="0"/>
        <w:ind w:firstLine="709"/>
        <w:jc w:val="both"/>
        <w:rPr>
          <w:rFonts w:ascii="Times New Roman" w:hAnsi="Times New Roman" w:cs="Times New Roman"/>
          <w:sz w:val="24"/>
          <w:szCs w:val="24"/>
          <w:lang w:eastAsia="en-US"/>
        </w:rPr>
      </w:pPr>
      <w:r w:rsidRPr="00374409">
        <w:rPr>
          <w:rFonts w:ascii="Times New Roman" w:hAnsi="Times New Roman" w:cs="Times New Roman"/>
          <w:color w:val="000000"/>
          <w:spacing w:val="-10"/>
          <w:sz w:val="24"/>
          <w:szCs w:val="24"/>
        </w:rPr>
        <w:t xml:space="preserve">2.1.1. </w:t>
      </w:r>
      <w:r w:rsidRPr="00374409">
        <w:rPr>
          <w:rFonts w:ascii="Times New Roman" w:hAnsi="Times New Roman" w:cs="Times New Roman"/>
          <w:bCs/>
          <w:spacing w:val="-3"/>
          <w:sz w:val="24"/>
          <w:szCs w:val="24"/>
          <w:lang w:eastAsia="en-US"/>
        </w:rPr>
        <w:t xml:space="preserve"> Приступить к оказанию </w:t>
      </w:r>
      <w:proofErr w:type="gramStart"/>
      <w:r w:rsidRPr="00374409">
        <w:rPr>
          <w:rFonts w:ascii="Times New Roman" w:hAnsi="Times New Roman" w:cs="Times New Roman"/>
          <w:bCs/>
          <w:spacing w:val="-3"/>
          <w:sz w:val="24"/>
          <w:szCs w:val="24"/>
          <w:lang w:eastAsia="en-US"/>
        </w:rPr>
        <w:t>услуг</w:t>
      </w:r>
      <w:r w:rsidRPr="00374409">
        <w:rPr>
          <w:rFonts w:ascii="Times New Roman" w:hAnsi="Times New Roman" w:cs="Times New Roman"/>
          <w:sz w:val="24"/>
          <w:szCs w:val="24"/>
          <w:lang w:eastAsia="en-US"/>
        </w:rPr>
        <w:t xml:space="preserve">  в</w:t>
      </w:r>
      <w:proofErr w:type="gramEnd"/>
      <w:r w:rsidRPr="00374409">
        <w:rPr>
          <w:rFonts w:ascii="Times New Roman" w:hAnsi="Times New Roman" w:cs="Times New Roman"/>
          <w:sz w:val="24"/>
          <w:szCs w:val="24"/>
          <w:lang w:eastAsia="en-US"/>
        </w:rPr>
        <w:t xml:space="preserve"> срок</w:t>
      </w:r>
      <w:r w:rsidR="00F06221">
        <w:rPr>
          <w:rFonts w:ascii="Times New Roman" w:hAnsi="Times New Roman" w:cs="Times New Roman"/>
          <w:sz w:val="24"/>
          <w:szCs w:val="24"/>
          <w:lang w:eastAsia="en-US"/>
        </w:rPr>
        <w:t>,</w:t>
      </w:r>
      <w:r w:rsidRPr="00374409">
        <w:rPr>
          <w:rFonts w:ascii="Times New Roman" w:hAnsi="Times New Roman" w:cs="Times New Roman"/>
          <w:sz w:val="24"/>
          <w:szCs w:val="24"/>
          <w:lang w:eastAsia="en-US"/>
        </w:rPr>
        <w:t xml:space="preserve"> указанный в заявке </w:t>
      </w:r>
      <w:r w:rsidR="00F06221">
        <w:rPr>
          <w:rFonts w:ascii="Times New Roman" w:hAnsi="Times New Roman" w:cs="Times New Roman"/>
          <w:sz w:val="24"/>
          <w:szCs w:val="24"/>
          <w:lang w:eastAsia="en-US"/>
        </w:rPr>
        <w:t>З</w:t>
      </w:r>
      <w:r w:rsidRPr="00374409">
        <w:rPr>
          <w:rFonts w:ascii="Times New Roman" w:hAnsi="Times New Roman" w:cs="Times New Roman"/>
          <w:sz w:val="24"/>
          <w:szCs w:val="24"/>
          <w:lang w:eastAsia="en-US"/>
        </w:rPr>
        <w:t>аказчика</w:t>
      </w:r>
      <w:r w:rsidR="00736C25">
        <w:rPr>
          <w:rFonts w:ascii="Times New Roman" w:hAnsi="Times New Roman" w:cs="Times New Roman"/>
          <w:sz w:val="24"/>
          <w:szCs w:val="24"/>
          <w:lang w:eastAsia="en-US"/>
        </w:rPr>
        <w:t xml:space="preserve"> на </w:t>
      </w:r>
      <w:r w:rsidR="00E43B4E">
        <w:rPr>
          <w:rFonts w:ascii="Times New Roman" w:hAnsi="Times New Roman" w:cs="Times New Roman"/>
          <w:sz w:val="24"/>
          <w:szCs w:val="24"/>
          <w:lang w:eastAsia="en-US"/>
        </w:rPr>
        <w:t xml:space="preserve"> монтаж</w:t>
      </w:r>
      <w:r w:rsidR="003763C5">
        <w:rPr>
          <w:rFonts w:ascii="Times New Roman" w:hAnsi="Times New Roman" w:cs="Times New Roman"/>
          <w:sz w:val="24"/>
          <w:szCs w:val="24"/>
          <w:lang w:eastAsia="en-US"/>
        </w:rPr>
        <w:t>,</w:t>
      </w:r>
      <w:r w:rsidRPr="00374409">
        <w:rPr>
          <w:rFonts w:ascii="Times New Roman" w:hAnsi="Times New Roman" w:cs="Times New Roman"/>
          <w:sz w:val="24"/>
          <w:szCs w:val="24"/>
          <w:lang w:eastAsia="en-US"/>
        </w:rPr>
        <w:t xml:space="preserve"> в том числе в праздничные и выходные дни, если такая потребность возникла у </w:t>
      </w:r>
      <w:r w:rsidR="00F06221">
        <w:rPr>
          <w:rFonts w:ascii="Times New Roman" w:hAnsi="Times New Roman" w:cs="Times New Roman"/>
          <w:sz w:val="24"/>
          <w:szCs w:val="24"/>
          <w:lang w:eastAsia="en-US"/>
        </w:rPr>
        <w:t>З</w:t>
      </w:r>
      <w:r w:rsidRPr="00374409">
        <w:rPr>
          <w:rFonts w:ascii="Times New Roman" w:hAnsi="Times New Roman" w:cs="Times New Roman"/>
          <w:sz w:val="24"/>
          <w:szCs w:val="24"/>
          <w:lang w:eastAsia="en-US"/>
        </w:rPr>
        <w:t xml:space="preserve">аказчика.  </w:t>
      </w:r>
    </w:p>
    <w:p w14:paraId="612258CA" w14:textId="77777777" w:rsidR="00353BE0" w:rsidRPr="00374409" w:rsidRDefault="00353BE0" w:rsidP="0021241F">
      <w:pPr>
        <w:tabs>
          <w:tab w:val="left" w:pos="0"/>
        </w:tabs>
        <w:spacing w:after="0"/>
        <w:ind w:right="-6"/>
        <w:jc w:val="both"/>
        <w:rPr>
          <w:rFonts w:ascii="Times New Roman" w:hAnsi="Times New Roman" w:cs="Times New Roman"/>
          <w:sz w:val="24"/>
          <w:szCs w:val="24"/>
          <w:lang w:eastAsia="en-US"/>
        </w:rPr>
      </w:pPr>
      <w:r w:rsidRPr="00374409">
        <w:rPr>
          <w:rFonts w:ascii="Times New Roman" w:hAnsi="Times New Roman" w:cs="Times New Roman"/>
          <w:sz w:val="24"/>
          <w:szCs w:val="24"/>
          <w:lang w:eastAsia="en-US"/>
        </w:rPr>
        <w:tab/>
        <w:t xml:space="preserve">2.1.2. Оказать услуги надлежащего качества, в полном объеме, в срок, определенный </w:t>
      </w:r>
      <w:r w:rsidR="00F06221">
        <w:rPr>
          <w:rFonts w:ascii="Times New Roman" w:hAnsi="Times New Roman" w:cs="Times New Roman"/>
          <w:sz w:val="24"/>
          <w:szCs w:val="24"/>
          <w:lang w:eastAsia="en-US"/>
        </w:rPr>
        <w:t>договором</w:t>
      </w:r>
      <w:r w:rsidR="00DA7A6C">
        <w:rPr>
          <w:rFonts w:ascii="Times New Roman" w:hAnsi="Times New Roman" w:cs="Times New Roman"/>
          <w:sz w:val="24"/>
          <w:szCs w:val="24"/>
          <w:lang w:eastAsia="en-US"/>
        </w:rPr>
        <w:t>,</w:t>
      </w:r>
      <w:r w:rsidRPr="00374409">
        <w:rPr>
          <w:rFonts w:ascii="Times New Roman" w:hAnsi="Times New Roman" w:cs="Times New Roman"/>
          <w:sz w:val="24"/>
          <w:szCs w:val="24"/>
          <w:lang w:eastAsia="en-US"/>
        </w:rPr>
        <w:t xml:space="preserve"> </w:t>
      </w:r>
      <w:r w:rsidRPr="00374409">
        <w:rPr>
          <w:rFonts w:ascii="Times New Roman" w:hAnsi="Times New Roman" w:cs="Times New Roman"/>
          <w:spacing w:val="-1"/>
          <w:sz w:val="24"/>
          <w:szCs w:val="24"/>
          <w:lang w:eastAsia="en-US"/>
        </w:rPr>
        <w:t xml:space="preserve">с </w:t>
      </w:r>
      <w:proofErr w:type="gramStart"/>
      <w:r w:rsidRPr="00374409">
        <w:rPr>
          <w:rFonts w:ascii="Times New Roman" w:hAnsi="Times New Roman" w:cs="Times New Roman"/>
          <w:spacing w:val="-1"/>
          <w:sz w:val="24"/>
          <w:szCs w:val="24"/>
          <w:lang w:eastAsia="en-US"/>
        </w:rPr>
        <w:t>соблюдением  норм</w:t>
      </w:r>
      <w:proofErr w:type="gramEnd"/>
      <w:r w:rsidRPr="00374409">
        <w:rPr>
          <w:rFonts w:ascii="Times New Roman" w:hAnsi="Times New Roman" w:cs="Times New Roman"/>
          <w:spacing w:val="-1"/>
          <w:sz w:val="24"/>
          <w:szCs w:val="24"/>
          <w:lang w:eastAsia="en-US"/>
        </w:rPr>
        <w:t xml:space="preserve"> техники безопасности, пожарной безопасности, </w:t>
      </w:r>
      <w:r w:rsidRPr="00374409">
        <w:rPr>
          <w:rFonts w:ascii="Times New Roman" w:hAnsi="Times New Roman" w:cs="Times New Roman"/>
          <w:sz w:val="24"/>
          <w:szCs w:val="24"/>
          <w:lang w:eastAsia="en-US"/>
        </w:rPr>
        <w:t xml:space="preserve"> охраны окружающей среды. </w:t>
      </w:r>
    </w:p>
    <w:p w14:paraId="7DB52FF2" w14:textId="77777777" w:rsidR="00353BE0" w:rsidRPr="00374409" w:rsidRDefault="00353BE0" w:rsidP="0021241F">
      <w:pPr>
        <w:spacing w:after="0"/>
        <w:ind w:firstLine="709"/>
        <w:jc w:val="both"/>
        <w:rPr>
          <w:rFonts w:ascii="Times New Roman" w:hAnsi="Times New Roman" w:cs="Times New Roman"/>
          <w:sz w:val="24"/>
          <w:szCs w:val="24"/>
          <w:lang w:eastAsia="en-US"/>
        </w:rPr>
      </w:pPr>
      <w:r w:rsidRPr="00374409">
        <w:rPr>
          <w:rFonts w:ascii="Times New Roman" w:hAnsi="Times New Roman" w:cs="Times New Roman"/>
          <w:sz w:val="24"/>
          <w:szCs w:val="24"/>
          <w:lang w:eastAsia="en-US"/>
        </w:rPr>
        <w:t>2.1.3.  Нести в полном объеме ответственность за материальный ущерб, утрату, порчу товара, возникш</w:t>
      </w:r>
      <w:r w:rsidR="00F06221">
        <w:rPr>
          <w:rFonts w:ascii="Times New Roman" w:hAnsi="Times New Roman" w:cs="Times New Roman"/>
          <w:sz w:val="24"/>
          <w:szCs w:val="24"/>
          <w:lang w:eastAsia="en-US"/>
        </w:rPr>
        <w:t>и</w:t>
      </w:r>
      <w:r w:rsidRPr="00374409">
        <w:rPr>
          <w:rFonts w:ascii="Times New Roman" w:hAnsi="Times New Roman" w:cs="Times New Roman"/>
          <w:sz w:val="24"/>
          <w:szCs w:val="24"/>
          <w:lang w:eastAsia="en-US"/>
        </w:rPr>
        <w:t>е в результате оказания услуг по вине Исполнителя, в том числе принадлежащего третьим лицам.</w:t>
      </w:r>
    </w:p>
    <w:p w14:paraId="2AFD4CB4" w14:textId="77777777" w:rsidR="00353BE0" w:rsidRPr="00374409" w:rsidRDefault="00353BE0" w:rsidP="0021241F">
      <w:pPr>
        <w:spacing w:after="0"/>
        <w:ind w:firstLine="709"/>
        <w:jc w:val="both"/>
        <w:rPr>
          <w:rFonts w:ascii="Times New Roman" w:hAnsi="Times New Roman" w:cs="Times New Roman"/>
          <w:sz w:val="24"/>
          <w:szCs w:val="24"/>
          <w:lang w:eastAsia="en-US"/>
        </w:rPr>
      </w:pPr>
      <w:r w:rsidRPr="00374409">
        <w:rPr>
          <w:rFonts w:ascii="Times New Roman" w:hAnsi="Times New Roman" w:cs="Times New Roman"/>
          <w:sz w:val="24"/>
          <w:szCs w:val="24"/>
          <w:lang w:eastAsia="en-US"/>
        </w:rPr>
        <w:t xml:space="preserve">2.1.4. При оказании услуг по настоящему </w:t>
      </w:r>
      <w:r w:rsidR="00F06221">
        <w:rPr>
          <w:rFonts w:ascii="Times New Roman" w:hAnsi="Times New Roman" w:cs="Times New Roman"/>
          <w:sz w:val="24"/>
          <w:szCs w:val="24"/>
          <w:lang w:eastAsia="en-US"/>
        </w:rPr>
        <w:t>договору</w:t>
      </w:r>
      <w:r w:rsidRPr="00374409">
        <w:rPr>
          <w:rFonts w:ascii="Times New Roman" w:hAnsi="Times New Roman" w:cs="Times New Roman"/>
          <w:sz w:val="24"/>
          <w:szCs w:val="24"/>
          <w:lang w:eastAsia="en-US"/>
        </w:rPr>
        <w:t xml:space="preserve"> обеспечить целостность, сохранность, неизменность переданных </w:t>
      </w:r>
      <w:r w:rsidR="00F06221">
        <w:rPr>
          <w:rFonts w:ascii="Times New Roman" w:hAnsi="Times New Roman" w:cs="Times New Roman"/>
          <w:sz w:val="24"/>
          <w:szCs w:val="24"/>
          <w:lang w:eastAsia="en-US"/>
        </w:rPr>
        <w:t>З</w:t>
      </w:r>
      <w:r w:rsidRPr="00374409">
        <w:rPr>
          <w:rFonts w:ascii="Times New Roman" w:hAnsi="Times New Roman" w:cs="Times New Roman"/>
          <w:sz w:val="24"/>
          <w:szCs w:val="24"/>
          <w:lang w:eastAsia="en-US"/>
        </w:rPr>
        <w:t xml:space="preserve">аказчиком товаров. </w:t>
      </w:r>
    </w:p>
    <w:p w14:paraId="52745D8C" w14:textId="77777777" w:rsidR="00353BE0" w:rsidRPr="00374409" w:rsidRDefault="00353BE0" w:rsidP="0021241F">
      <w:pPr>
        <w:spacing w:after="0"/>
        <w:ind w:firstLine="709"/>
        <w:jc w:val="both"/>
        <w:rPr>
          <w:rFonts w:ascii="Times New Roman" w:hAnsi="Times New Roman" w:cs="Times New Roman"/>
          <w:sz w:val="24"/>
          <w:szCs w:val="24"/>
          <w:lang w:eastAsia="en-US"/>
        </w:rPr>
      </w:pPr>
      <w:r w:rsidRPr="00374409">
        <w:rPr>
          <w:rFonts w:ascii="Times New Roman" w:hAnsi="Times New Roman" w:cs="Times New Roman"/>
          <w:sz w:val="24"/>
          <w:szCs w:val="24"/>
          <w:lang w:eastAsia="en-US"/>
        </w:rPr>
        <w:t>2.1.5. Оказать услуги с использованием собственного оборудования и инструмента.</w:t>
      </w:r>
    </w:p>
    <w:p w14:paraId="55359AA0" w14:textId="77777777" w:rsidR="00353BE0" w:rsidRPr="00374409" w:rsidRDefault="00353BE0" w:rsidP="0021241F">
      <w:pPr>
        <w:spacing w:after="0"/>
        <w:ind w:firstLine="709"/>
        <w:jc w:val="both"/>
        <w:rPr>
          <w:rFonts w:ascii="Times New Roman" w:hAnsi="Times New Roman" w:cs="Times New Roman"/>
          <w:noProof/>
          <w:sz w:val="24"/>
          <w:szCs w:val="24"/>
          <w:lang w:eastAsia="en-US"/>
        </w:rPr>
      </w:pPr>
      <w:r w:rsidRPr="00374409">
        <w:rPr>
          <w:rFonts w:ascii="Times New Roman" w:hAnsi="Times New Roman" w:cs="Times New Roman"/>
          <w:noProof/>
          <w:sz w:val="24"/>
          <w:szCs w:val="24"/>
          <w:lang w:eastAsia="en-US"/>
        </w:rPr>
        <w:t xml:space="preserve">2.1.6. В письменной форме известить </w:t>
      </w:r>
      <w:r w:rsidR="00F06221">
        <w:rPr>
          <w:rFonts w:ascii="Times New Roman" w:hAnsi="Times New Roman" w:cs="Times New Roman"/>
          <w:noProof/>
          <w:sz w:val="24"/>
          <w:szCs w:val="24"/>
          <w:lang w:eastAsia="en-US"/>
        </w:rPr>
        <w:t>З</w:t>
      </w:r>
      <w:r w:rsidRPr="00374409">
        <w:rPr>
          <w:rFonts w:ascii="Times New Roman" w:hAnsi="Times New Roman" w:cs="Times New Roman"/>
          <w:noProof/>
          <w:sz w:val="24"/>
          <w:szCs w:val="24"/>
          <w:lang w:eastAsia="en-US"/>
        </w:rPr>
        <w:t>аказчика об окончании оказания услуг.</w:t>
      </w:r>
    </w:p>
    <w:p w14:paraId="0479D301" w14:textId="77777777" w:rsidR="00353BE0" w:rsidRPr="00374409" w:rsidRDefault="00353BE0" w:rsidP="0021241F">
      <w:pPr>
        <w:spacing w:after="0"/>
        <w:ind w:firstLine="709"/>
        <w:jc w:val="both"/>
        <w:rPr>
          <w:rFonts w:ascii="Times New Roman" w:hAnsi="Times New Roman" w:cs="Times New Roman"/>
          <w:noProof/>
          <w:sz w:val="24"/>
          <w:szCs w:val="24"/>
          <w:lang w:eastAsia="en-US"/>
        </w:rPr>
      </w:pPr>
      <w:r w:rsidRPr="00374409">
        <w:rPr>
          <w:rFonts w:ascii="Times New Roman" w:hAnsi="Times New Roman" w:cs="Times New Roman"/>
          <w:noProof/>
          <w:sz w:val="24"/>
          <w:szCs w:val="24"/>
          <w:lang w:eastAsia="en-US"/>
        </w:rPr>
        <w:t xml:space="preserve">2.1.7.  Передать </w:t>
      </w:r>
      <w:r w:rsidR="00F06221">
        <w:rPr>
          <w:rFonts w:ascii="Times New Roman" w:hAnsi="Times New Roman" w:cs="Times New Roman"/>
          <w:noProof/>
          <w:sz w:val="24"/>
          <w:szCs w:val="24"/>
          <w:lang w:eastAsia="en-US"/>
        </w:rPr>
        <w:t>З</w:t>
      </w:r>
      <w:r w:rsidRPr="00374409">
        <w:rPr>
          <w:rFonts w:ascii="Times New Roman" w:hAnsi="Times New Roman" w:cs="Times New Roman"/>
          <w:noProof/>
          <w:sz w:val="24"/>
          <w:szCs w:val="24"/>
          <w:lang w:eastAsia="en-US"/>
        </w:rPr>
        <w:t xml:space="preserve">аказчику документы, подтверждающие факт оказания услуг,  в порядке и на условиях, установленных разделом </w:t>
      </w:r>
      <w:r w:rsidR="009D60B4">
        <w:rPr>
          <w:rFonts w:ascii="Times New Roman" w:hAnsi="Times New Roman" w:cs="Times New Roman"/>
          <w:noProof/>
          <w:sz w:val="24"/>
          <w:szCs w:val="24"/>
          <w:lang w:eastAsia="en-US"/>
        </w:rPr>
        <w:t>4</w:t>
      </w:r>
      <w:r w:rsidRPr="00374409">
        <w:rPr>
          <w:rFonts w:ascii="Times New Roman" w:hAnsi="Times New Roman" w:cs="Times New Roman"/>
          <w:noProof/>
          <w:sz w:val="24"/>
          <w:szCs w:val="24"/>
          <w:lang w:eastAsia="en-US"/>
        </w:rPr>
        <w:t xml:space="preserve"> </w:t>
      </w:r>
      <w:r w:rsidR="00F06221">
        <w:rPr>
          <w:rFonts w:ascii="Times New Roman" w:hAnsi="Times New Roman" w:cs="Times New Roman"/>
          <w:noProof/>
          <w:sz w:val="24"/>
          <w:szCs w:val="24"/>
          <w:lang w:eastAsia="en-US"/>
        </w:rPr>
        <w:t>договора</w:t>
      </w:r>
      <w:r w:rsidRPr="00374409">
        <w:rPr>
          <w:rFonts w:ascii="Times New Roman" w:hAnsi="Times New Roman" w:cs="Times New Roman"/>
          <w:noProof/>
          <w:sz w:val="24"/>
          <w:szCs w:val="24"/>
          <w:lang w:eastAsia="en-US"/>
        </w:rPr>
        <w:t>.</w:t>
      </w:r>
    </w:p>
    <w:p w14:paraId="50A08FE6" w14:textId="77777777" w:rsidR="00353BE0" w:rsidRPr="00374409" w:rsidRDefault="00353BE0" w:rsidP="0021241F">
      <w:pPr>
        <w:spacing w:after="0"/>
        <w:ind w:firstLine="709"/>
        <w:jc w:val="both"/>
        <w:rPr>
          <w:rFonts w:ascii="Times New Roman" w:hAnsi="Times New Roman" w:cs="Times New Roman"/>
          <w:sz w:val="24"/>
          <w:szCs w:val="24"/>
          <w:lang w:eastAsia="en-US"/>
        </w:rPr>
      </w:pPr>
      <w:r w:rsidRPr="00374409">
        <w:rPr>
          <w:rFonts w:ascii="Times New Roman" w:hAnsi="Times New Roman" w:cs="Times New Roman"/>
          <w:sz w:val="24"/>
          <w:szCs w:val="24"/>
          <w:lang w:eastAsia="en-US"/>
        </w:rPr>
        <w:t xml:space="preserve">2.1.8. В случае нарушения условий </w:t>
      </w:r>
      <w:r w:rsidR="00B20D5B">
        <w:rPr>
          <w:rFonts w:ascii="Times New Roman" w:hAnsi="Times New Roman" w:cs="Times New Roman"/>
          <w:sz w:val="24"/>
          <w:szCs w:val="24"/>
          <w:lang w:eastAsia="en-US"/>
        </w:rPr>
        <w:t>договора</w:t>
      </w:r>
      <w:r w:rsidRPr="00374409">
        <w:rPr>
          <w:rFonts w:ascii="Times New Roman" w:hAnsi="Times New Roman" w:cs="Times New Roman"/>
          <w:sz w:val="24"/>
          <w:szCs w:val="24"/>
          <w:lang w:eastAsia="en-US"/>
        </w:rPr>
        <w:t xml:space="preserve"> о сроках оказания услуг и качестве результата оказанных </w:t>
      </w:r>
      <w:proofErr w:type="gramStart"/>
      <w:r w:rsidRPr="00374409">
        <w:rPr>
          <w:rFonts w:ascii="Times New Roman" w:hAnsi="Times New Roman" w:cs="Times New Roman"/>
          <w:sz w:val="24"/>
          <w:szCs w:val="24"/>
          <w:lang w:eastAsia="en-US"/>
        </w:rPr>
        <w:t>услуг  возместить</w:t>
      </w:r>
      <w:proofErr w:type="gramEnd"/>
      <w:r w:rsidRPr="00374409">
        <w:rPr>
          <w:rFonts w:ascii="Times New Roman" w:hAnsi="Times New Roman" w:cs="Times New Roman"/>
          <w:sz w:val="24"/>
          <w:szCs w:val="24"/>
          <w:lang w:eastAsia="en-US"/>
        </w:rPr>
        <w:t xml:space="preserve"> убытки в порядке и на условиях, предусмотренных разделом </w:t>
      </w:r>
      <w:r w:rsidR="009D60B4">
        <w:rPr>
          <w:rFonts w:ascii="Times New Roman" w:hAnsi="Times New Roman" w:cs="Times New Roman"/>
          <w:sz w:val="24"/>
          <w:szCs w:val="24"/>
          <w:lang w:eastAsia="en-US"/>
        </w:rPr>
        <w:t>6</w:t>
      </w:r>
      <w:r w:rsidRPr="00374409">
        <w:rPr>
          <w:rFonts w:ascii="Times New Roman" w:hAnsi="Times New Roman" w:cs="Times New Roman"/>
          <w:sz w:val="24"/>
          <w:szCs w:val="24"/>
          <w:lang w:eastAsia="en-US"/>
        </w:rPr>
        <w:t xml:space="preserve">  </w:t>
      </w:r>
      <w:r w:rsidR="00C90CFE">
        <w:rPr>
          <w:rFonts w:ascii="Times New Roman" w:hAnsi="Times New Roman" w:cs="Times New Roman"/>
          <w:sz w:val="24"/>
          <w:szCs w:val="24"/>
          <w:lang w:eastAsia="en-US"/>
        </w:rPr>
        <w:t>договора</w:t>
      </w:r>
      <w:r w:rsidRPr="00374409">
        <w:rPr>
          <w:rFonts w:ascii="Times New Roman" w:hAnsi="Times New Roman" w:cs="Times New Roman"/>
          <w:sz w:val="24"/>
          <w:szCs w:val="24"/>
          <w:lang w:eastAsia="en-US"/>
        </w:rPr>
        <w:t>.</w:t>
      </w:r>
    </w:p>
    <w:p w14:paraId="3ABD4FC9" w14:textId="2C5912BB" w:rsidR="00353BE0" w:rsidRDefault="00353BE0" w:rsidP="0021241F">
      <w:pPr>
        <w:pStyle w:val="ab"/>
        <w:spacing w:line="276" w:lineRule="auto"/>
        <w:ind w:firstLine="567"/>
        <w:rPr>
          <w:kern w:val="16"/>
        </w:rPr>
      </w:pPr>
      <w:r w:rsidRPr="00374409">
        <w:rPr>
          <w:lang w:eastAsia="en-US"/>
        </w:rPr>
        <w:t xml:space="preserve">   2.1.9.  </w:t>
      </w:r>
      <w:r w:rsidRPr="00374409">
        <w:rPr>
          <w:kern w:val="16"/>
        </w:rPr>
        <w:t xml:space="preserve">Произвести своими силами уборку упаковки и прочего мусора, образовавшегося в ходе </w:t>
      </w:r>
      <w:r w:rsidR="00E43B4E">
        <w:rPr>
          <w:kern w:val="16"/>
        </w:rPr>
        <w:t>монтажа металлических изделий</w:t>
      </w:r>
      <w:r w:rsidRPr="00374409">
        <w:rPr>
          <w:kern w:val="16"/>
        </w:rPr>
        <w:t>.</w:t>
      </w:r>
    </w:p>
    <w:p w14:paraId="0BAA94B6" w14:textId="77777777" w:rsidR="00353BE0" w:rsidRPr="00374409" w:rsidRDefault="00353BE0" w:rsidP="0021241F">
      <w:pPr>
        <w:spacing w:after="0"/>
        <w:ind w:firstLine="709"/>
        <w:jc w:val="both"/>
        <w:rPr>
          <w:rFonts w:ascii="Times New Roman" w:hAnsi="Times New Roman" w:cs="Times New Roman"/>
          <w:sz w:val="24"/>
          <w:szCs w:val="24"/>
          <w:lang w:eastAsia="en-US"/>
        </w:rPr>
      </w:pPr>
      <w:r w:rsidRPr="00374409">
        <w:rPr>
          <w:rFonts w:ascii="Times New Roman" w:hAnsi="Times New Roman" w:cs="Times New Roman"/>
          <w:noProof/>
          <w:sz w:val="24"/>
          <w:szCs w:val="24"/>
          <w:lang w:eastAsia="en-US"/>
        </w:rPr>
        <w:lastRenderedPageBreak/>
        <w:t xml:space="preserve">2.1.10. Выполнять иные обязанности, предусмотренные законодательством Российской Федерации и </w:t>
      </w:r>
      <w:r w:rsidR="00693257">
        <w:rPr>
          <w:rFonts w:ascii="Times New Roman" w:hAnsi="Times New Roman" w:cs="Times New Roman"/>
          <w:noProof/>
          <w:sz w:val="24"/>
          <w:szCs w:val="24"/>
          <w:lang w:eastAsia="en-US"/>
        </w:rPr>
        <w:t>договором</w:t>
      </w:r>
      <w:r w:rsidRPr="00374409">
        <w:rPr>
          <w:rFonts w:ascii="Times New Roman" w:hAnsi="Times New Roman" w:cs="Times New Roman"/>
          <w:noProof/>
          <w:sz w:val="24"/>
          <w:szCs w:val="24"/>
          <w:lang w:eastAsia="en-US"/>
        </w:rPr>
        <w:t>.</w:t>
      </w:r>
      <w:r w:rsidRPr="00374409">
        <w:rPr>
          <w:rFonts w:ascii="Times New Roman" w:hAnsi="Times New Roman" w:cs="Times New Roman"/>
          <w:sz w:val="24"/>
          <w:szCs w:val="24"/>
          <w:lang w:eastAsia="en-US"/>
        </w:rPr>
        <w:t xml:space="preserve"> </w:t>
      </w:r>
    </w:p>
    <w:p w14:paraId="2A17B08F" w14:textId="77777777" w:rsidR="00353BE0" w:rsidRPr="00374409" w:rsidRDefault="00353BE0" w:rsidP="0021241F">
      <w:pPr>
        <w:spacing w:after="0"/>
        <w:ind w:firstLine="709"/>
        <w:jc w:val="both"/>
        <w:rPr>
          <w:rFonts w:ascii="Times New Roman" w:hAnsi="Times New Roman" w:cs="Times New Roman"/>
          <w:sz w:val="24"/>
          <w:szCs w:val="24"/>
          <w:lang w:eastAsia="en-US"/>
        </w:rPr>
      </w:pPr>
      <w:r w:rsidRPr="00374409">
        <w:rPr>
          <w:rFonts w:ascii="Times New Roman" w:hAnsi="Times New Roman" w:cs="Times New Roman"/>
          <w:sz w:val="24"/>
          <w:szCs w:val="24"/>
          <w:lang w:eastAsia="en-US"/>
        </w:rPr>
        <w:t>2.2. Исполнитель вправе:</w:t>
      </w:r>
    </w:p>
    <w:p w14:paraId="69DD1864" w14:textId="77777777" w:rsidR="00353BE0" w:rsidRPr="00374409" w:rsidRDefault="00353BE0" w:rsidP="0021241F">
      <w:pPr>
        <w:spacing w:after="0"/>
        <w:ind w:firstLine="709"/>
        <w:jc w:val="both"/>
        <w:rPr>
          <w:rFonts w:ascii="Times New Roman" w:hAnsi="Times New Roman" w:cs="Times New Roman"/>
          <w:noProof/>
          <w:sz w:val="24"/>
          <w:szCs w:val="24"/>
          <w:lang w:eastAsia="en-US"/>
        </w:rPr>
      </w:pPr>
      <w:r w:rsidRPr="00374409">
        <w:rPr>
          <w:rFonts w:ascii="Times New Roman" w:hAnsi="Times New Roman" w:cs="Times New Roman"/>
          <w:noProof/>
          <w:sz w:val="24"/>
          <w:szCs w:val="24"/>
          <w:lang w:eastAsia="en-US"/>
        </w:rPr>
        <w:t xml:space="preserve">2.2.1. Требовать оплату за оказанные услуги в соответствии с условиями настоящего  </w:t>
      </w:r>
      <w:r w:rsidR="00693257">
        <w:rPr>
          <w:rFonts w:ascii="Times New Roman" w:hAnsi="Times New Roman" w:cs="Times New Roman"/>
          <w:noProof/>
          <w:sz w:val="24"/>
          <w:szCs w:val="24"/>
          <w:lang w:eastAsia="en-US"/>
        </w:rPr>
        <w:t>договора</w:t>
      </w:r>
      <w:r w:rsidRPr="00374409">
        <w:rPr>
          <w:rFonts w:ascii="Times New Roman" w:hAnsi="Times New Roman" w:cs="Times New Roman"/>
          <w:noProof/>
          <w:sz w:val="24"/>
          <w:szCs w:val="24"/>
          <w:lang w:eastAsia="en-US"/>
        </w:rPr>
        <w:t>.</w:t>
      </w:r>
    </w:p>
    <w:p w14:paraId="61FDA83E" w14:textId="77777777" w:rsidR="00353BE0" w:rsidRDefault="00353BE0" w:rsidP="0021241F">
      <w:pPr>
        <w:shd w:val="clear" w:color="auto" w:fill="FFFFFF"/>
        <w:tabs>
          <w:tab w:val="left" w:pos="1171"/>
        </w:tabs>
        <w:spacing w:after="0"/>
        <w:ind w:firstLine="720"/>
        <w:jc w:val="both"/>
        <w:rPr>
          <w:rFonts w:ascii="Times New Roman" w:hAnsi="Times New Roman" w:cs="Times New Roman"/>
          <w:color w:val="000000"/>
          <w:sz w:val="24"/>
          <w:szCs w:val="24"/>
        </w:rPr>
      </w:pPr>
      <w:r w:rsidRPr="00374409">
        <w:rPr>
          <w:rFonts w:ascii="Times New Roman" w:hAnsi="Times New Roman" w:cs="Times New Roman"/>
          <w:color w:val="000000"/>
          <w:sz w:val="24"/>
          <w:szCs w:val="24"/>
        </w:rPr>
        <w:t>2.3.  Заказчик обяз</w:t>
      </w:r>
      <w:r w:rsidR="00693257">
        <w:rPr>
          <w:rFonts w:ascii="Times New Roman" w:hAnsi="Times New Roman" w:cs="Times New Roman"/>
          <w:color w:val="000000"/>
          <w:sz w:val="24"/>
          <w:szCs w:val="24"/>
        </w:rPr>
        <w:t>ан</w:t>
      </w:r>
      <w:r w:rsidRPr="00374409">
        <w:rPr>
          <w:rFonts w:ascii="Times New Roman" w:hAnsi="Times New Roman" w:cs="Times New Roman"/>
          <w:color w:val="000000"/>
          <w:sz w:val="24"/>
          <w:szCs w:val="24"/>
        </w:rPr>
        <w:t>:</w:t>
      </w:r>
    </w:p>
    <w:p w14:paraId="5B2C2C49" w14:textId="4F6889EF" w:rsidR="00C52F7A" w:rsidRPr="00C52F7A" w:rsidRDefault="00C52F7A" w:rsidP="0021241F">
      <w:pPr>
        <w:spacing w:after="0"/>
        <w:ind w:firstLine="709"/>
        <w:jc w:val="both"/>
        <w:rPr>
          <w:rFonts w:ascii="Times New Roman" w:hAnsi="Times New Roman" w:cs="Times New Roman"/>
          <w:noProof/>
          <w:sz w:val="24"/>
          <w:szCs w:val="24"/>
          <w:lang w:eastAsia="en-US"/>
        </w:rPr>
      </w:pPr>
      <w:r w:rsidRPr="00C52F7A">
        <w:rPr>
          <w:rFonts w:ascii="Times New Roman" w:hAnsi="Times New Roman" w:cs="Times New Roman"/>
          <w:noProof/>
          <w:sz w:val="24"/>
          <w:szCs w:val="24"/>
          <w:lang w:eastAsia="en-US"/>
        </w:rPr>
        <w:t xml:space="preserve">2.3.1. Передать Исполнителю по электронной почте, факсимильной связи или иным способом </w:t>
      </w:r>
      <w:r w:rsidR="00311834">
        <w:rPr>
          <w:rFonts w:ascii="Times New Roman" w:hAnsi="Times New Roman" w:cs="Times New Roman"/>
          <w:noProof/>
          <w:sz w:val="24"/>
          <w:szCs w:val="24"/>
          <w:lang w:eastAsia="en-US"/>
        </w:rPr>
        <w:t>заявку</w:t>
      </w:r>
      <w:r w:rsidRPr="00C52F7A">
        <w:rPr>
          <w:rFonts w:ascii="Times New Roman" w:hAnsi="Times New Roman" w:cs="Times New Roman"/>
          <w:noProof/>
          <w:sz w:val="24"/>
          <w:szCs w:val="24"/>
          <w:lang w:eastAsia="en-US"/>
        </w:rPr>
        <w:t xml:space="preserve"> на </w:t>
      </w:r>
      <w:r w:rsidR="00E43B4E">
        <w:rPr>
          <w:rFonts w:ascii="Times New Roman" w:hAnsi="Times New Roman" w:cs="Times New Roman"/>
          <w:noProof/>
          <w:sz w:val="24"/>
          <w:szCs w:val="24"/>
          <w:lang w:eastAsia="en-US"/>
        </w:rPr>
        <w:t>монтаж</w:t>
      </w:r>
      <w:r w:rsidRPr="00C52F7A">
        <w:rPr>
          <w:rFonts w:ascii="Times New Roman" w:hAnsi="Times New Roman" w:cs="Times New Roman"/>
          <w:noProof/>
          <w:sz w:val="24"/>
          <w:szCs w:val="24"/>
          <w:lang w:eastAsia="en-US"/>
        </w:rPr>
        <w:t xml:space="preserve">, в котором указывается дата </w:t>
      </w:r>
      <w:r w:rsidR="00E43B4E">
        <w:rPr>
          <w:rFonts w:ascii="Times New Roman" w:hAnsi="Times New Roman" w:cs="Times New Roman"/>
          <w:noProof/>
          <w:sz w:val="24"/>
          <w:szCs w:val="24"/>
          <w:lang w:eastAsia="en-US"/>
        </w:rPr>
        <w:t xml:space="preserve">монтажа </w:t>
      </w:r>
      <w:r w:rsidRPr="00C52F7A">
        <w:rPr>
          <w:rFonts w:ascii="Times New Roman" w:hAnsi="Times New Roman" w:cs="Times New Roman"/>
          <w:noProof/>
          <w:sz w:val="24"/>
          <w:szCs w:val="24"/>
          <w:lang w:eastAsia="en-US"/>
        </w:rPr>
        <w:t>, адрес выполнения работ, контактное лицо, его телефон.</w:t>
      </w:r>
    </w:p>
    <w:p w14:paraId="48ABDD96" w14:textId="77777777" w:rsidR="00353BE0" w:rsidRPr="00374409" w:rsidRDefault="00353BE0" w:rsidP="0021241F">
      <w:pPr>
        <w:spacing w:after="0"/>
        <w:ind w:firstLine="709"/>
        <w:jc w:val="both"/>
        <w:rPr>
          <w:rFonts w:ascii="Times New Roman" w:hAnsi="Times New Roman" w:cs="Times New Roman"/>
          <w:i/>
          <w:noProof/>
          <w:sz w:val="24"/>
          <w:szCs w:val="24"/>
          <w:lang w:eastAsia="en-US"/>
        </w:rPr>
      </w:pPr>
      <w:r w:rsidRPr="00374409">
        <w:rPr>
          <w:rFonts w:ascii="Times New Roman" w:hAnsi="Times New Roman" w:cs="Times New Roman"/>
          <w:noProof/>
          <w:sz w:val="24"/>
          <w:szCs w:val="24"/>
          <w:lang w:eastAsia="en-US"/>
        </w:rPr>
        <w:t>2.3.</w:t>
      </w:r>
      <w:r w:rsidR="007323AC">
        <w:rPr>
          <w:rFonts w:ascii="Times New Roman" w:hAnsi="Times New Roman" w:cs="Times New Roman"/>
          <w:noProof/>
          <w:sz w:val="24"/>
          <w:szCs w:val="24"/>
          <w:lang w:eastAsia="en-US"/>
        </w:rPr>
        <w:t>2</w:t>
      </w:r>
      <w:r w:rsidRPr="00374409">
        <w:rPr>
          <w:rFonts w:ascii="Times New Roman" w:hAnsi="Times New Roman" w:cs="Times New Roman"/>
          <w:noProof/>
          <w:sz w:val="24"/>
          <w:szCs w:val="24"/>
          <w:lang w:eastAsia="en-US"/>
        </w:rPr>
        <w:t>. Осуществлять контроль за оказанием услуг Исполнителем в соответствии с</w:t>
      </w:r>
      <w:r w:rsidRPr="00374409">
        <w:rPr>
          <w:rFonts w:ascii="Times New Roman" w:hAnsi="Times New Roman" w:cs="Times New Roman"/>
          <w:sz w:val="24"/>
          <w:szCs w:val="24"/>
          <w:lang w:eastAsia="en-US"/>
        </w:rPr>
        <w:t xml:space="preserve"> условиями настоящего </w:t>
      </w:r>
      <w:r w:rsidR="00693257">
        <w:rPr>
          <w:rFonts w:ascii="Times New Roman" w:hAnsi="Times New Roman" w:cs="Times New Roman"/>
          <w:sz w:val="24"/>
          <w:szCs w:val="24"/>
          <w:lang w:eastAsia="en-US"/>
        </w:rPr>
        <w:t>договора</w:t>
      </w:r>
      <w:r w:rsidRPr="00374409">
        <w:rPr>
          <w:rFonts w:ascii="Times New Roman" w:hAnsi="Times New Roman" w:cs="Times New Roman"/>
          <w:sz w:val="24"/>
          <w:szCs w:val="24"/>
          <w:lang w:eastAsia="en-US"/>
        </w:rPr>
        <w:t>.</w:t>
      </w:r>
    </w:p>
    <w:p w14:paraId="0460A102" w14:textId="77777777" w:rsidR="00353BE0" w:rsidRPr="00374409" w:rsidRDefault="00353BE0" w:rsidP="0021241F">
      <w:pPr>
        <w:spacing w:after="0"/>
        <w:ind w:firstLine="709"/>
        <w:jc w:val="both"/>
        <w:rPr>
          <w:rFonts w:ascii="Times New Roman" w:hAnsi="Times New Roman" w:cs="Times New Roman"/>
          <w:i/>
          <w:noProof/>
          <w:sz w:val="24"/>
          <w:szCs w:val="24"/>
          <w:lang w:eastAsia="en-US"/>
        </w:rPr>
      </w:pPr>
      <w:r w:rsidRPr="00374409">
        <w:rPr>
          <w:rFonts w:ascii="Times New Roman" w:hAnsi="Times New Roman" w:cs="Times New Roman"/>
          <w:noProof/>
          <w:sz w:val="24"/>
          <w:szCs w:val="24"/>
          <w:lang w:eastAsia="en-US"/>
        </w:rPr>
        <w:t>2.3.</w:t>
      </w:r>
      <w:r w:rsidR="007323AC">
        <w:rPr>
          <w:rFonts w:ascii="Times New Roman" w:hAnsi="Times New Roman" w:cs="Times New Roman"/>
          <w:noProof/>
          <w:sz w:val="24"/>
          <w:szCs w:val="24"/>
          <w:lang w:eastAsia="en-US"/>
        </w:rPr>
        <w:t>3</w:t>
      </w:r>
      <w:r w:rsidRPr="00374409">
        <w:rPr>
          <w:rFonts w:ascii="Times New Roman" w:hAnsi="Times New Roman" w:cs="Times New Roman"/>
          <w:noProof/>
          <w:sz w:val="24"/>
          <w:szCs w:val="24"/>
          <w:lang w:eastAsia="en-US"/>
        </w:rPr>
        <w:t>. Обеспечить приемку результата оказанных услуг.</w:t>
      </w:r>
    </w:p>
    <w:p w14:paraId="0A0D7138" w14:textId="77777777" w:rsidR="00353BE0" w:rsidRDefault="00353BE0" w:rsidP="0021241F">
      <w:pPr>
        <w:spacing w:after="0"/>
        <w:ind w:firstLine="709"/>
        <w:jc w:val="both"/>
        <w:rPr>
          <w:rFonts w:ascii="Times New Roman" w:hAnsi="Times New Roman" w:cs="Times New Roman"/>
          <w:noProof/>
          <w:sz w:val="24"/>
          <w:szCs w:val="24"/>
          <w:lang w:eastAsia="en-US"/>
        </w:rPr>
      </w:pPr>
      <w:r w:rsidRPr="00374409">
        <w:rPr>
          <w:rFonts w:ascii="Times New Roman" w:hAnsi="Times New Roman" w:cs="Times New Roman"/>
          <w:noProof/>
          <w:sz w:val="24"/>
          <w:szCs w:val="24"/>
          <w:lang w:eastAsia="en-US"/>
        </w:rPr>
        <w:t>2.3.</w:t>
      </w:r>
      <w:r w:rsidR="007323AC">
        <w:rPr>
          <w:rFonts w:ascii="Times New Roman" w:hAnsi="Times New Roman" w:cs="Times New Roman"/>
          <w:noProof/>
          <w:sz w:val="24"/>
          <w:szCs w:val="24"/>
          <w:lang w:eastAsia="en-US"/>
        </w:rPr>
        <w:t>4</w:t>
      </w:r>
      <w:r w:rsidRPr="00374409">
        <w:rPr>
          <w:rFonts w:ascii="Times New Roman" w:hAnsi="Times New Roman" w:cs="Times New Roman"/>
          <w:noProof/>
          <w:sz w:val="24"/>
          <w:szCs w:val="24"/>
          <w:lang w:eastAsia="en-US"/>
        </w:rPr>
        <w:t xml:space="preserve">. Обеспечить оплату оказанных услуг на условиях, предусмотренных настоящим </w:t>
      </w:r>
      <w:r w:rsidR="003D6A3A">
        <w:rPr>
          <w:rFonts w:ascii="Times New Roman" w:hAnsi="Times New Roman" w:cs="Times New Roman"/>
          <w:noProof/>
          <w:sz w:val="24"/>
          <w:szCs w:val="24"/>
          <w:lang w:eastAsia="en-US"/>
        </w:rPr>
        <w:t>договором</w:t>
      </w:r>
      <w:r w:rsidRPr="00374409">
        <w:rPr>
          <w:rFonts w:ascii="Times New Roman" w:hAnsi="Times New Roman" w:cs="Times New Roman"/>
          <w:noProof/>
          <w:sz w:val="24"/>
          <w:szCs w:val="24"/>
          <w:lang w:eastAsia="en-US"/>
        </w:rPr>
        <w:t>.</w:t>
      </w:r>
    </w:p>
    <w:p w14:paraId="40BD1A41" w14:textId="77777777" w:rsidR="003D6A3A" w:rsidRDefault="003D6A3A" w:rsidP="0021241F">
      <w:pPr>
        <w:spacing w:after="0"/>
        <w:ind w:firstLine="709"/>
        <w:jc w:val="both"/>
        <w:rPr>
          <w:rFonts w:ascii="Times New Roman" w:hAnsi="Times New Roman" w:cs="Times New Roman"/>
          <w:sz w:val="24"/>
          <w:szCs w:val="24"/>
          <w:lang w:eastAsia="en-US" w:bidi="en-US"/>
        </w:rPr>
      </w:pPr>
      <w:r>
        <w:rPr>
          <w:rFonts w:ascii="Times New Roman" w:hAnsi="Times New Roman" w:cs="Times New Roman"/>
          <w:sz w:val="24"/>
          <w:szCs w:val="24"/>
          <w:lang w:eastAsia="en-US" w:bidi="en-US"/>
        </w:rPr>
        <w:t>2.3</w:t>
      </w:r>
      <w:r w:rsidRPr="00374409">
        <w:rPr>
          <w:rFonts w:ascii="Times New Roman" w:hAnsi="Times New Roman" w:cs="Times New Roman"/>
          <w:sz w:val="24"/>
          <w:szCs w:val="24"/>
          <w:lang w:eastAsia="en-US" w:bidi="en-US"/>
        </w:rPr>
        <w:t>.</w:t>
      </w:r>
      <w:r w:rsidR="007323AC">
        <w:rPr>
          <w:rFonts w:ascii="Times New Roman" w:hAnsi="Times New Roman" w:cs="Times New Roman"/>
          <w:sz w:val="24"/>
          <w:szCs w:val="24"/>
          <w:lang w:eastAsia="en-US" w:bidi="en-US"/>
        </w:rPr>
        <w:t>5</w:t>
      </w:r>
      <w:r w:rsidRPr="00374409">
        <w:rPr>
          <w:rFonts w:ascii="Times New Roman" w:hAnsi="Times New Roman" w:cs="Times New Roman"/>
          <w:sz w:val="24"/>
          <w:szCs w:val="24"/>
          <w:lang w:eastAsia="en-US" w:bidi="en-US"/>
        </w:rPr>
        <w:t xml:space="preserve">.  Взыскивать </w:t>
      </w:r>
      <w:r w:rsidR="006116F0">
        <w:rPr>
          <w:rFonts w:ascii="Times New Roman" w:hAnsi="Times New Roman" w:cs="Times New Roman"/>
          <w:sz w:val="24"/>
          <w:szCs w:val="24"/>
          <w:lang w:eastAsia="en-US" w:bidi="en-US"/>
        </w:rPr>
        <w:t>неустойку (пени, штраф)</w:t>
      </w:r>
      <w:r w:rsidRPr="00374409">
        <w:rPr>
          <w:rFonts w:ascii="Times New Roman" w:hAnsi="Times New Roman" w:cs="Times New Roman"/>
          <w:sz w:val="24"/>
          <w:szCs w:val="24"/>
          <w:lang w:eastAsia="en-US" w:bidi="en-US"/>
        </w:rPr>
        <w:t xml:space="preserve"> в соответствии с условиями настоящего </w:t>
      </w:r>
      <w:r>
        <w:rPr>
          <w:rFonts w:ascii="Times New Roman" w:hAnsi="Times New Roman" w:cs="Times New Roman"/>
          <w:sz w:val="24"/>
          <w:szCs w:val="24"/>
          <w:lang w:eastAsia="en-US" w:bidi="en-US"/>
        </w:rPr>
        <w:t>договора</w:t>
      </w:r>
      <w:r w:rsidRPr="00374409">
        <w:rPr>
          <w:rFonts w:ascii="Times New Roman" w:hAnsi="Times New Roman" w:cs="Times New Roman"/>
          <w:sz w:val="24"/>
          <w:szCs w:val="24"/>
          <w:lang w:eastAsia="en-US" w:bidi="en-US"/>
        </w:rPr>
        <w:t xml:space="preserve">, а также требовать возмещения убытков, причиненных </w:t>
      </w:r>
      <w:r>
        <w:rPr>
          <w:rFonts w:ascii="Times New Roman" w:hAnsi="Times New Roman" w:cs="Times New Roman"/>
          <w:sz w:val="24"/>
          <w:szCs w:val="24"/>
          <w:lang w:eastAsia="en-US" w:bidi="en-US"/>
        </w:rPr>
        <w:t>З</w:t>
      </w:r>
      <w:r w:rsidRPr="00374409">
        <w:rPr>
          <w:rFonts w:ascii="Times New Roman" w:hAnsi="Times New Roman" w:cs="Times New Roman"/>
          <w:sz w:val="24"/>
          <w:szCs w:val="24"/>
          <w:lang w:eastAsia="en-US" w:bidi="en-US"/>
        </w:rPr>
        <w:t xml:space="preserve">аказчику </w:t>
      </w:r>
      <w:proofErr w:type="gramStart"/>
      <w:r w:rsidRPr="00374409">
        <w:rPr>
          <w:rFonts w:ascii="Times New Roman" w:hAnsi="Times New Roman" w:cs="Times New Roman"/>
          <w:sz w:val="24"/>
          <w:szCs w:val="24"/>
          <w:lang w:eastAsia="en-US" w:bidi="en-US"/>
        </w:rPr>
        <w:t>не оказанием</w:t>
      </w:r>
      <w:proofErr w:type="gramEnd"/>
      <w:r w:rsidRPr="00374409">
        <w:rPr>
          <w:rFonts w:ascii="Times New Roman" w:hAnsi="Times New Roman" w:cs="Times New Roman"/>
          <w:sz w:val="24"/>
          <w:szCs w:val="24"/>
          <w:lang w:eastAsia="en-US" w:bidi="en-US"/>
        </w:rPr>
        <w:t xml:space="preserve"> (или) не качественным оказанием услуг.</w:t>
      </w:r>
    </w:p>
    <w:p w14:paraId="246B2D2D" w14:textId="7F61ACD9" w:rsidR="00353BE0" w:rsidRPr="00374409" w:rsidRDefault="00353BE0" w:rsidP="0021241F">
      <w:pPr>
        <w:spacing w:after="0"/>
        <w:ind w:firstLine="709"/>
        <w:jc w:val="both"/>
        <w:rPr>
          <w:rFonts w:ascii="Times New Roman" w:hAnsi="Times New Roman" w:cs="Times New Roman"/>
          <w:noProof/>
          <w:sz w:val="24"/>
          <w:szCs w:val="24"/>
          <w:lang w:eastAsia="en-US"/>
        </w:rPr>
      </w:pPr>
      <w:r w:rsidRPr="00374409">
        <w:rPr>
          <w:rFonts w:ascii="Times New Roman" w:hAnsi="Times New Roman" w:cs="Times New Roman"/>
          <w:noProof/>
          <w:sz w:val="24"/>
          <w:szCs w:val="24"/>
          <w:lang w:eastAsia="en-US"/>
        </w:rPr>
        <w:t>2.3.</w:t>
      </w:r>
      <w:r w:rsidR="00EF0D11">
        <w:rPr>
          <w:rFonts w:ascii="Times New Roman" w:hAnsi="Times New Roman" w:cs="Times New Roman"/>
          <w:noProof/>
          <w:sz w:val="24"/>
          <w:szCs w:val="24"/>
          <w:lang w:eastAsia="en-US"/>
        </w:rPr>
        <w:t>6</w:t>
      </w:r>
      <w:r w:rsidRPr="00374409">
        <w:rPr>
          <w:rFonts w:ascii="Times New Roman" w:hAnsi="Times New Roman" w:cs="Times New Roman"/>
          <w:noProof/>
          <w:sz w:val="24"/>
          <w:szCs w:val="24"/>
          <w:lang w:eastAsia="en-US"/>
        </w:rPr>
        <w:t xml:space="preserve">. Выполнять иные обязанности, предусмотренные законодательством Российской Федерации и </w:t>
      </w:r>
      <w:r w:rsidR="003D6A3A">
        <w:rPr>
          <w:rFonts w:ascii="Times New Roman" w:hAnsi="Times New Roman" w:cs="Times New Roman"/>
          <w:noProof/>
          <w:sz w:val="24"/>
          <w:szCs w:val="24"/>
          <w:lang w:eastAsia="en-US"/>
        </w:rPr>
        <w:t>договором</w:t>
      </w:r>
      <w:r w:rsidRPr="00374409">
        <w:rPr>
          <w:rFonts w:ascii="Times New Roman" w:hAnsi="Times New Roman" w:cs="Times New Roman"/>
          <w:noProof/>
          <w:sz w:val="24"/>
          <w:szCs w:val="24"/>
          <w:lang w:eastAsia="en-US"/>
        </w:rPr>
        <w:t>.</w:t>
      </w:r>
    </w:p>
    <w:p w14:paraId="3EB0D71D" w14:textId="77777777" w:rsidR="00353BE0" w:rsidRDefault="00353BE0" w:rsidP="0021241F">
      <w:pPr>
        <w:tabs>
          <w:tab w:val="left" w:pos="0"/>
        </w:tabs>
        <w:spacing w:after="0"/>
        <w:ind w:right="-6" w:firstLine="709"/>
        <w:jc w:val="both"/>
        <w:rPr>
          <w:rFonts w:ascii="Times New Roman" w:hAnsi="Times New Roman" w:cs="Times New Roman"/>
          <w:sz w:val="24"/>
          <w:szCs w:val="24"/>
          <w:lang w:eastAsia="en-US"/>
        </w:rPr>
      </w:pPr>
      <w:r w:rsidRPr="00374409">
        <w:rPr>
          <w:rFonts w:ascii="Times New Roman" w:hAnsi="Times New Roman" w:cs="Times New Roman"/>
          <w:sz w:val="24"/>
          <w:szCs w:val="24"/>
          <w:lang w:eastAsia="en-US"/>
        </w:rPr>
        <w:t xml:space="preserve">2.4. </w:t>
      </w:r>
      <w:r w:rsidR="00223F9A">
        <w:rPr>
          <w:rFonts w:ascii="Times New Roman" w:hAnsi="Times New Roman" w:cs="Times New Roman"/>
          <w:sz w:val="24"/>
          <w:szCs w:val="24"/>
          <w:lang w:eastAsia="en-US"/>
        </w:rPr>
        <w:t>З</w:t>
      </w:r>
      <w:r w:rsidRPr="00374409">
        <w:rPr>
          <w:rFonts w:ascii="Times New Roman" w:hAnsi="Times New Roman" w:cs="Times New Roman"/>
          <w:sz w:val="24"/>
          <w:szCs w:val="24"/>
          <w:lang w:eastAsia="en-US"/>
        </w:rPr>
        <w:t>аказчик вправе:</w:t>
      </w:r>
    </w:p>
    <w:p w14:paraId="21393D1E" w14:textId="77777777" w:rsidR="009C3A3D" w:rsidRPr="009C3A3D" w:rsidRDefault="009C3A3D" w:rsidP="0021241F">
      <w:pPr>
        <w:tabs>
          <w:tab w:val="left" w:pos="0"/>
        </w:tabs>
        <w:spacing w:after="0"/>
        <w:ind w:right="-6" w:firstLine="709"/>
        <w:jc w:val="both"/>
        <w:rPr>
          <w:rFonts w:ascii="Times New Roman" w:hAnsi="Times New Roman" w:cs="Times New Roman"/>
          <w:sz w:val="24"/>
          <w:szCs w:val="24"/>
          <w:lang w:eastAsia="en-US"/>
        </w:rPr>
      </w:pPr>
      <w:r w:rsidRPr="009C3A3D">
        <w:rPr>
          <w:rFonts w:ascii="Times New Roman" w:hAnsi="Times New Roman" w:cs="Times New Roman"/>
          <w:sz w:val="24"/>
          <w:szCs w:val="24"/>
          <w:lang w:eastAsia="en-US"/>
        </w:rPr>
        <w:t xml:space="preserve">2.4.1. </w:t>
      </w:r>
      <w:r w:rsidR="009C03C6" w:rsidRPr="009C3A3D">
        <w:rPr>
          <w:rFonts w:ascii="Times New Roman" w:hAnsi="Times New Roman" w:cs="Times New Roman"/>
          <w:sz w:val="24"/>
          <w:szCs w:val="24"/>
          <w:lang w:eastAsia="en-US"/>
        </w:rPr>
        <w:t xml:space="preserve">Давать текущие и оперативные указания, проверять ход и качество работы, выполняемой Исполнителем. </w:t>
      </w:r>
    </w:p>
    <w:p w14:paraId="2BEA699D" w14:textId="77777777" w:rsidR="00353BE0" w:rsidRPr="00374409" w:rsidRDefault="00353BE0" w:rsidP="0021241F">
      <w:pPr>
        <w:tabs>
          <w:tab w:val="left" w:pos="0"/>
        </w:tabs>
        <w:spacing w:after="0"/>
        <w:ind w:right="-6" w:firstLine="709"/>
        <w:jc w:val="both"/>
        <w:rPr>
          <w:rFonts w:ascii="Times New Roman" w:hAnsi="Times New Roman" w:cs="Times New Roman"/>
          <w:sz w:val="24"/>
          <w:szCs w:val="24"/>
          <w:lang w:eastAsia="en-US"/>
        </w:rPr>
      </w:pPr>
      <w:r w:rsidRPr="00374409">
        <w:rPr>
          <w:rFonts w:ascii="Times New Roman" w:hAnsi="Times New Roman" w:cs="Times New Roman"/>
          <w:sz w:val="24"/>
          <w:szCs w:val="24"/>
          <w:lang w:eastAsia="en-US"/>
        </w:rPr>
        <w:t>2.4.</w:t>
      </w:r>
      <w:r w:rsidR="009C3A3D">
        <w:rPr>
          <w:rFonts w:ascii="Times New Roman" w:hAnsi="Times New Roman" w:cs="Times New Roman"/>
          <w:sz w:val="24"/>
          <w:szCs w:val="24"/>
          <w:lang w:eastAsia="en-US"/>
        </w:rPr>
        <w:t>2</w:t>
      </w:r>
      <w:r w:rsidRPr="00374409">
        <w:rPr>
          <w:rFonts w:ascii="Times New Roman" w:hAnsi="Times New Roman" w:cs="Times New Roman"/>
          <w:sz w:val="24"/>
          <w:szCs w:val="24"/>
          <w:lang w:eastAsia="en-US"/>
        </w:rPr>
        <w:t xml:space="preserve">. Определять лиц, непосредственно участвующих в контроле за оказанием услуг Исполнителем и (или) лиц, участвующих в приемке результата оказанных услуг. </w:t>
      </w:r>
    </w:p>
    <w:p w14:paraId="5AE26AF9" w14:textId="77777777" w:rsidR="00353BE0" w:rsidRDefault="00223F9A" w:rsidP="0021241F">
      <w:pPr>
        <w:widowControl w:val="0"/>
        <w:spacing w:after="0"/>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w:t>
      </w:r>
      <w:r w:rsidR="009C3A3D">
        <w:rPr>
          <w:rFonts w:ascii="Times New Roman" w:eastAsia="Times New Roman" w:hAnsi="Times New Roman" w:cs="Times New Roman"/>
          <w:sz w:val="24"/>
          <w:szCs w:val="24"/>
        </w:rPr>
        <w:t>3</w:t>
      </w:r>
      <w:r>
        <w:rPr>
          <w:rFonts w:ascii="Times New Roman" w:eastAsia="Times New Roman" w:hAnsi="Times New Roman" w:cs="Times New Roman"/>
          <w:sz w:val="24"/>
          <w:szCs w:val="24"/>
        </w:rPr>
        <w:t>. Т</w:t>
      </w:r>
      <w:r w:rsidR="00353BE0" w:rsidRPr="00374409">
        <w:rPr>
          <w:rFonts w:ascii="Times New Roman" w:eastAsia="Times New Roman" w:hAnsi="Times New Roman" w:cs="Times New Roman"/>
          <w:sz w:val="24"/>
          <w:szCs w:val="24"/>
        </w:rPr>
        <w:t xml:space="preserve">ребовать от </w:t>
      </w:r>
      <w:r>
        <w:rPr>
          <w:rFonts w:ascii="Times New Roman" w:eastAsia="Times New Roman" w:hAnsi="Times New Roman" w:cs="Times New Roman"/>
          <w:sz w:val="24"/>
          <w:szCs w:val="24"/>
        </w:rPr>
        <w:t>Исполнителя</w:t>
      </w:r>
      <w:r w:rsidR="00353BE0" w:rsidRPr="00374409">
        <w:rPr>
          <w:rFonts w:ascii="Times New Roman" w:eastAsia="Times New Roman" w:hAnsi="Times New Roman" w:cs="Times New Roman"/>
          <w:sz w:val="24"/>
          <w:szCs w:val="24"/>
        </w:rPr>
        <w:t xml:space="preserve"> надлежащего исполнения обязательств по </w:t>
      </w:r>
      <w:r>
        <w:rPr>
          <w:rFonts w:ascii="Times New Roman" w:eastAsia="Times New Roman" w:hAnsi="Times New Roman" w:cs="Times New Roman"/>
          <w:sz w:val="24"/>
          <w:szCs w:val="24"/>
        </w:rPr>
        <w:t>договору.</w:t>
      </w:r>
    </w:p>
    <w:p w14:paraId="3B2EC27A" w14:textId="77777777" w:rsidR="00773FB4" w:rsidRPr="00595F4D" w:rsidRDefault="00773FB4" w:rsidP="0021241F">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Pr="00595F4D">
        <w:rPr>
          <w:rFonts w:ascii="Times New Roman" w:hAnsi="Times New Roman" w:cs="Times New Roman"/>
          <w:sz w:val="24"/>
          <w:szCs w:val="24"/>
        </w:rPr>
        <w:t>4.</w:t>
      </w:r>
      <w:r w:rsidR="009C3A3D">
        <w:rPr>
          <w:rFonts w:ascii="Times New Roman" w:hAnsi="Times New Roman" w:cs="Times New Roman"/>
          <w:sz w:val="24"/>
          <w:szCs w:val="24"/>
        </w:rPr>
        <w:t>4</w:t>
      </w:r>
      <w:r w:rsidRPr="00595F4D">
        <w:rPr>
          <w:rFonts w:ascii="Times New Roman" w:hAnsi="Times New Roman" w:cs="Times New Roman"/>
          <w:sz w:val="24"/>
          <w:szCs w:val="24"/>
        </w:rPr>
        <w:t xml:space="preserve">. </w:t>
      </w:r>
      <w:r w:rsidR="009C3A3D">
        <w:rPr>
          <w:rFonts w:ascii="Times New Roman" w:hAnsi="Times New Roman" w:cs="Times New Roman"/>
          <w:sz w:val="24"/>
          <w:szCs w:val="24"/>
        </w:rPr>
        <w:t>П</w:t>
      </w:r>
      <w:r w:rsidRPr="00595F4D">
        <w:rPr>
          <w:rFonts w:ascii="Times New Roman" w:hAnsi="Times New Roman" w:cs="Times New Roman"/>
          <w:sz w:val="24"/>
          <w:szCs w:val="24"/>
        </w:rPr>
        <w:t xml:space="preserve">роводить экспертизу качества </w:t>
      </w:r>
      <w:r>
        <w:rPr>
          <w:rFonts w:ascii="Times New Roman" w:hAnsi="Times New Roman" w:cs="Times New Roman"/>
          <w:sz w:val="24"/>
          <w:szCs w:val="24"/>
        </w:rPr>
        <w:t>оказываемых</w:t>
      </w:r>
      <w:r w:rsidRPr="00595F4D">
        <w:rPr>
          <w:rFonts w:ascii="Times New Roman" w:hAnsi="Times New Roman" w:cs="Times New Roman"/>
          <w:sz w:val="24"/>
          <w:szCs w:val="24"/>
        </w:rPr>
        <w:t xml:space="preserve"> услуг, в том </w:t>
      </w:r>
      <w:proofErr w:type="gramStart"/>
      <w:r w:rsidRPr="00595F4D">
        <w:rPr>
          <w:rFonts w:ascii="Times New Roman" w:hAnsi="Times New Roman" w:cs="Times New Roman"/>
          <w:sz w:val="24"/>
          <w:szCs w:val="24"/>
        </w:rPr>
        <w:t>числе  привлекать</w:t>
      </w:r>
      <w:proofErr w:type="gramEnd"/>
      <w:r w:rsidRPr="00595F4D">
        <w:rPr>
          <w:rFonts w:ascii="Times New Roman" w:hAnsi="Times New Roman" w:cs="Times New Roman"/>
          <w:sz w:val="24"/>
          <w:szCs w:val="24"/>
        </w:rPr>
        <w:t xml:space="preserve"> экспертов для оценки (экспертизы) показателей качества и безопасности выполняемых услуг, установленных в нормативных и технических документах и настоящем </w:t>
      </w:r>
      <w:r w:rsidR="00267F10">
        <w:rPr>
          <w:rFonts w:ascii="Times New Roman" w:hAnsi="Times New Roman" w:cs="Times New Roman"/>
          <w:sz w:val="24"/>
          <w:szCs w:val="24"/>
        </w:rPr>
        <w:t>д</w:t>
      </w:r>
      <w:r w:rsidRPr="00595F4D">
        <w:rPr>
          <w:rFonts w:ascii="Times New Roman" w:hAnsi="Times New Roman" w:cs="Times New Roman"/>
          <w:sz w:val="24"/>
          <w:szCs w:val="24"/>
        </w:rPr>
        <w:t xml:space="preserve">оговоре, в ходе приемки </w:t>
      </w:r>
      <w:r>
        <w:rPr>
          <w:rFonts w:ascii="Times New Roman" w:hAnsi="Times New Roman" w:cs="Times New Roman"/>
          <w:sz w:val="24"/>
          <w:szCs w:val="24"/>
        </w:rPr>
        <w:t>оказанных</w:t>
      </w:r>
      <w:r w:rsidRPr="00595F4D">
        <w:rPr>
          <w:rFonts w:ascii="Times New Roman" w:hAnsi="Times New Roman" w:cs="Times New Roman"/>
          <w:sz w:val="24"/>
          <w:szCs w:val="24"/>
        </w:rPr>
        <w:t xml:space="preserve"> услуг.</w:t>
      </w:r>
    </w:p>
    <w:p w14:paraId="4CCC602E" w14:textId="39077492" w:rsidR="00353BE0" w:rsidRDefault="00353BE0" w:rsidP="00DB4F26">
      <w:pPr>
        <w:widowControl w:val="0"/>
        <w:spacing w:after="0"/>
        <w:ind w:firstLine="539"/>
        <w:jc w:val="both"/>
        <w:rPr>
          <w:rFonts w:ascii="Times New Roman" w:eastAsia="Times New Roman" w:hAnsi="Times New Roman" w:cs="Times New Roman"/>
          <w:sz w:val="24"/>
          <w:szCs w:val="24"/>
        </w:rPr>
      </w:pPr>
      <w:r w:rsidRPr="00374409">
        <w:rPr>
          <w:rFonts w:ascii="Times New Roman" w:eastAsia="Times New Roman" w:hAnsi="Times New Roman" w:cs="Times New Roman"/>
          <w:sz w:val="24"/>
          <w:szCs w:val="24"/>
        </w:rPr>
        <w:t xml:space="preserve">   2.4.</w:t>
      </w:r>
      <w:r w:rsidR="009C3A3D">
        <w:rPr>
          <w:rFonts w:ascii="Times New Roman" w:eastAsia="Times New Roman" w:hAnsi="Times New Roman" w:cs="Times New Roman"/>
          <w:sz w:val="24"/>
          <w:szCs w:val="24"/>
        </w:rPr>
        <w:t>5</w:t>
      </w:r>
      <w:r w:rsidR="00D3623E">
        <w:rPr>
          <w:rFonts w:ascii="Times New Roman" w:eastAsia="Times New Roman" w:hAnsi="Times New Roman" w:cs="Times New Roman"/>
          <w:sz w:val="24"/>
          <w:szCs w:val="24"/>
        </w:rPr>
        <w:t>.</w:t>
      </w:r>
      <w:r w:rsidRPr="00374409">
        <w:rPr>
          <w:rFonts w:ascii="Times New Roman" w:eastAsia="Times New Roman" w:hAnsi="Times New Roman" w:cs="Times New Roman"/>
          <w:sz w:val="24"/>
          <w:szCs w:val="24"/>
        </w:rPr>
        <w:t xml:space="preserve"> </w:t>
      </w:r>
      <w:r w:rsidR="00223F9A">
        <w:rPr>
          <w:rFonts w:ascii="Times New Roman" w:eastAsia="Times New Roman" w:hAnsi="Times New Roman" w:cs="Times New Roman"/>
          <w:sz w:val="24"/>
          <w:szCs w:val="24"/>
        </w:rPr>
        <w:t>Т</w:t>
      </w:r>
      <w:r w:rsidRPr="00374409">
        <w:rPr>
          <w:rFonts w:ascii="Times New Roman" w:eastAsia="Times New Roman" w:hAnsi="Times New Roman" w:cs="Times New Roman"/>
          <w:sz w:val="24"/>
          <w:szCs w:val="24"/>
        </w:rPr>
        <w:t xml:space="preserve">ребовать </w:t>
      </w:r>
      <w:r w:rsidR="00223F9A">
        <w:rPr>
          <w:rFonts w:ascii="Times New Roman" w:eastAsia="Times New Roman" w:hAnsi="Times New Roman" w:cs="Times New Roman"/>
          <w:sz w:val="24"/>
          <w:szCs w:val="24"/>
        </w:rPr>
        <w:t>от Исполнителя</w:t>
      </w:r>
      <w:r w:rsidRPr="00374409">
        <w:rPr>
          <w:rFonts w:ascii="Times New Roman" w:eastAsia="Times New Roman" w:hAnsi="Times New Roman" w:cs="Times New Roman"/>
          <w:sz w:val="24"/>
          <w:szCs w:val="24"/>
        </w:rPr>
        <w:t xml:space="preserve"> своевременного устранения недостатков</w:t>
      </w:r>
      <w:r w:rsidR="00223F9A">
        <w:rPr>
          <w:rFonts w:ascii="Times New Roman" w:eastAsia="Times New Roman" w:hAnsi="Times New Roman" w:cs="Times New Roman"/>
          <w:sz w:val="24"/>
          <w:szCs w:val="24"/>
        </w:rPr>
        <w:t xml:space="preserve"> оказанных услуг.</w:t>
      </w:r>
    </w:p>
    <w:p w14:paraId="6E4B78EC" w14:textId="7D27C902" w:rsidR="00EF0D11" w:rsidRPr="00374409" w:rsidRDefault="00EF0D11" w:rsidP="00EF0D11">
      <w:pPr>
        <w:spacing w:after="0"/>
        <w:ind w:firstLine="709"/>
        <w:jc w:val="both"/>
        <w:rPr>
          <w:rFonts w:ascii="Times New Roman" w:hAnsi="Times New Roman" w:cs="Times New Roman"/>
          <w:noProof/>
          <w:sz w:val="24"/>
          <w:szCs w:val="24"/>
          <w:lang w:eastAsia="en-US"/>
        </w:rPr>
      </w:pPr>
      <w:r>
        <w:rPr>
          <w:rFonts w:ascii="Times New Roman" w:hAnsi="Times New Roman" w:cs="Times New Roman"/>
          <w:noProof/>
          <w:sz w:val="24"/>
          <w:szCs w:val="24"/>
          <w:lang w:eastAsia="en-US"/>
        </w:rPr>
        <w:t>2.</w:t>
      </w:r>
      <w:r w:rsidR="004370E3">
        <w:rPr>
          <w:rFonts w:ascii="Times New Roman" w:hAnsi="Times New Roman" w:cs="Times New Roman"/>
          <w:noProof/>
          <w:sz w:val="24"/>
          <w:szCs w:val="24"/>
          <w:lang w:eastAsia="en-US"/>
        </w:rPr>
        <w:t>4</w:t>
      </w:r>
      <w:r>
        <w:rPr>
          <w:rFonts w:ascii="Times New Roman" w:hAnsi="Times New Roman" w:cs="Times New Roman"/>
          <w:noProof/>
          <w:sz w:val="24"/>
          <w:szCs w:val="24"/>
          <w:lang w:eastAsia="en-US"/>
        </w:rPr>
        <w:t xml:space="preserve">.6. </w:t>
      </w:r>
      <w:r w:rsidRPr="00132216">
        <w:rPr>
          <w:rFonts w:ascii="Times New Roman" w:hAnsi="Times New Roman" w:cs="Times New Roman"/>
          <w:noProof/>
          <w:sz w:val="24"/>
          <w:szCs w:val="24"/>
          <w:lang w:eastAsia="en-US"/>
        </w:rPr>
        <w:t xml:space="preserve">Производить оплату по договору за вычетом соответствующего размера неустойки (пени) в случае неисполнения или ненадлежащего исполнения </w:t>
      </w:r>
      <w:r>
        <w:rPr>
          <w:rFonts w:ascii="Times New Roman" w:hAnsi="Times New Roman" w:cs="Times New Roman"/>
          <w:noProof/>
          <w:sz w:val="24"/>
          <w:szCs w:val="24"/>
          <w:lang w:eastAsia="en-US"/>
        </w:rPr>
        <w:t>Исполнителем</w:t>
      </w:r>
      <w:r w:rsidRPr="00132216">
        <w:rPr>
          <w:rFonts w:ascii="Times New Roman" w:hAnsi="Times New Roman" w:cs="Times New Roman"/>
          <w:noProof/>
          <w:sz w:val="24"/>
          <w:szCs w:val="24"/>
          <w:lang w:eastAsia="en-US"/>
        </w:rPr>
        <w:t xml:space="preserve"> обязательств, предусмотренных договором.</w:t>
      </w:r>
    </w:p>
    <w:p w14:paraId="6E0FC6D3" w14:textId="77777777" w:rsidR="00EF0D11" w:rsidRPr="00DB4F26" w:rsidRDefault="00EF0D11" w:rsidP="00DB4F26">
      <w:pPr>
        <w:widowControl w:val="0"/>
        <w:spacing w:after="0"/>
        <w:ind w:firstLine="539"/>
        <w:jc w:val="both"/>
        <w:rPr>
          <w:rFonts w:ascii="Times New Roman" w:eastAsia="Times New Roman" w:hAnsi="Times New Roman" w:cs="Times New Roman"/>
          <w:sz w:val="24"/>
          <w:szCs w:val="24"/>
        </w:rPr>
      </w:pPr>
    </w:p>
    <w:p w14:paraId="5792B51A" w14:textId="77777777" w:rsidR="00353BE0" w:rsidRPr="00374409" w:rsidRDefault="00353BE0" w:rsidP="0021241F">
      <w:pPr>
        <w:spacing w:after="0"/>
        <w:jc w:val="center"/>
        <w:rPr>
          <w:rFonts w:ascii="Times New Roman" w:hAnsi="Times New Roman" w:cs="Times New Roman"/>
          <w:b/>
          <w:sz w:val="24"/>
          <w:szCs w:val="24"/>
        </w:rPr>
      </w:pPr>
      <w:r w:rsidRPr="00374409">
        <w:rPr>
          <w:rFonts w:ascii="Times New Roman" w:hAnsi="Times New Roman" w:cs="Times New Roman"/>
          <w:b/>
          <w:sz w:val="24"/>
          <w:szCs w:val="24"/>
        </w:rPr>
        <w:t>3.Стоимость и порядок оплаты услуг</w:t>
      </w:r>
    </w:p>
    <w:p w14:paraId="122E6720" w14:textId="77777777" w:rsidR="003F669C" w:rsidRDefault="00860305" w:rsidP="003F66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en-US"/>
        </w:rPr>
        <w:t>3</w:t>
      </w:r>
      <w:r w:rsidR="00C55A69" w:rsidRPr="00A91D37">
        <w:rPr>
          <w:rFonts w:ascii="Times New Roman" w:hAnsi="Times New Roman" w:cs="Times New Roman"/>
          <w:sz w:val="24"/>
          <w:szCs w:val="24"/>
          <w:lang w:eastAsia="en-US"/>
        </w:rPr>
        <w:t xml:space="preserve">.1. </w:t>
      </w:r>
      <w:r w:rsidR="003F669C">
        <w:rPr>
          <w:rFonts w:ascii="Times New Roman" w:hAnsi="Times New Roman" w:cs="Times New Roman"/>
          <w:sz w:val="24"/>
          <w:szCs w:val="24"/>
        </w:rPr>
        <w:t xml:space="preserve">Цена </w:t>
      </w:r>
      <w:r w:rsidR="003F669C" w:rsidRPr="00091AD3">
        <w:rPr>
          <w:rFonts w:ascii="Times New Roman" w:hAnsi="Times New Roman" w:cs="Times New Roman"/>
          <w:sz w:val="24"/>
          <w:szCs w:val="24"/>
        </w:rPr>
        <w:t>настоящего</w:t>
      </w:r>
      <w:r w:rsidR="003F669C">
        <w:rPr>
          <w:rFonts w:ascii="Times New Roman" w:hAnsi="Times New Roman" w:cs="Times New Roman"/>
          <w:sz w:val="24"/>
          <w:szCs w:val="24"/>
        </w:rPr>
        <w:t xml:space="preserve"> Договора</w:t>
      </w:r>
      <w:r w:rsidR="003F669C" w:rsidRPr="00091AD3">
        <w:rPr>
          <w:rFonts w:ascii="Times New Roman" w:hAnsi="Times New Roman" w:cs="Times New Roman"/>
          <w:sz w:val="24"/>
          <w:szCs w:val="24"/>
        </w:rPr>
        <w:t xml:space="preserve"> </w:t>
      </w:r>
      <w:r w:rsidR="003F669C" w:rsidRPr="00CD7430">
        <w:rPr>
          <w:rFonts w:ascii="Times New Roman" w:hAnsi="Times New Roman" w:cs="Times New Roman"/>
          <w:sz w:val="24"/>
          <w:szCs w:val="24"/>
        </w:rPr>
        <w:t xml:space="preserve">составляет </w:t>
      </w:r>
      <w:r w:rsidR="003F669C" w:rsidRPr="0079284C">
        <w:rPr>
          <w:rFonts w:ascii="Times New Roman" w:hAnsi="Times New Roman" w:cs="Times New Roman"/>
          <w:b/>
          <w:bCs/>
          <w:sz w:val="24"/>
          <w:szCs w:val="24"/>
          <w:highlight w:val="yellow"/>
        </w:rPr>
        <w:t>_______________</w:t>
      </w:r>
      <w:r w:rsidR="003F669C" w:rsidRPr="00477FFD">
        <w:rPr>
          <w:rFonts w:ascii="Times New Roman" w:hAnsi="Times New Roman" w:cs="Times New Roman"/>
          <w:b/>
          <w:bCs/>
          <w:sz w:val="24"/>
          <w:szCs w:val="24"/>
        </w:rPr>
        <w:t xml:space="preserve"> </w:t>
      </w:r>
      <w:proofErr w:type="gramStart"/>
      <w:r w:rsidR="003F669C" w:rsidRPr="00477FFD">
        <w:rPr>
          <w:rFonts w:ascii="Times New Roman" w:hAnsi="Times New Roman" w:cs="Times New Roman"/>
          <w:b/>
          <w:bCs/>
          <w:sz w:val="24"/>
          <w:szCs w:val="24"/>
        </w:rPr>
        <w:t>(</w:t>
      </w:r>
      <w:r w:rsidR="003F669C">
        <w:rPr>
          <w:rFonts w:ascii="Times New Roman" w:hAnsi="Times New Roman" w:cs="Times New Roman"/>
          <w:b/>
          <w:bCs/>
          <w:sz w:val="24"/>
          <w:szCs w:val="24"/>
        </w:rPr>
        <w:t xml:space="preserve">  </w:t>
      </w:r>
      <w:proofErr w:type="gramEnd"/>
      <w:r w:rsidR="003F669C">
        <w:rPr>
          <w:rFonts w:ascii="Times New Roman" w:hAnsi="Times New Roman" w:cs="Times New Roman"/>
          <w:b/>
          <w:bCs/>
          <w:sz w:val="24"/>
          <w:szCs w:val="24"/>
        </w:rPr>
        <w:t xml:space="preserve">            </w:t>
      </w:r>
      <w:r w:rsidR="003F669C" w:rsidRPr="00477FFD">
        <w:rPr>
          <w:rFonts w:ascii="Times New Roman" w:hAnsi="Times New Roman" w:cs="Times New Roman"/>
          <w:b/>
          <w:bCs/>
          <w:sz w:val="24"/>
          <w:szCs w:val="24"/>
        </w:rPr>
        <w:t>) рублей                            00 копеек</w:t>
      </w:r>
      <w:r w:rsidR="003F669C" w:rsidRPr="00CD7430">
        <w:rPr>
          <w:rFonts w:ascii="Times New Roman" w:hAnsi="Times New Roman" w:cs="Times New Roman"/>
          <w:sz w:val="24"/>
          <w:szCs w:val="24"/>
        </w:rPr>
        <w:t>, НДС не облагается.</w:t>
      </w:r>
    </w:p>
    <w:p w14:paraId="0BFEA3AD" w14:textId="1936EDB3" w:rsidR="00C55A69" w:rsidRPr="00A91D37" w:rsidRDefault="00860305" w:rsidP="0021241F">
      <w:pPr>
        <w:tabs>
          <w:tab w:val="left" w:pos="0"/>
        </w:tabs>
        <w:spacing w:after="0"/>
        <w:ind w:right="-6"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3</w:t>
      </w:r>
      <w:r w:rsidR="00C55A69" w:rsidRPr="00A91D37">
        <w:rPr>
          <w:rFonts w:ascii="Times New Roman" w:hAnsi="Times New Roman" w:cs="Times New Roman"/>
          <w:sz w:val="24"/>
          <w:szCs w:val="24"/>
          <w:lang w:eastAsia="en-US"/>
        </w:rPr>
        <w:t xml:space="preserve">.2. Цена услуги включает стоимость всех расходов, связанных с исполнением обязательств по настоящему договору, по </w:t>
      </w:r>
      <w:r w:rsidR="00E43B4E">
        <w:rPr>
          <w:rFonts w:ascii="Times New Roman" w:hAnsi="Times New Roman" w:cs="Times New Roman"/>
          <w:sz w:val="24"/>
          <w:szCs w:val="24"/>
          <w:lang w:eastAsia="en-US"/>
        </w:rPr>
        <w:t>монтажу</w:t>
      </w:r>
      <w:r w:rsidR="00C55A69" w:rsidRPr="00A91D37">
        <w:rPr>
          <w:rFonts w:ascii="Times New Roman" w:hAnsi="Times New Roman" w:cs="Times New Roman"/>
          <w:sz w:val="24"/>
          <w:szCs w:val="24"/>
          <w:lang w:eastAsia="en-US"/>
        </w:rPr>
        <w:t>, выполнению погрузо-разгрузочных работ, а также расходов по страхованию, уплате налогов, таможенных платежей, сборов и других обязательных платежей, которые Исполнитель должен выплатить в соответствии с законодательством Российской Федерации.</w:t>
      </w:r>
    </w:p>
    <w:p w14:paraId="380FB4E1" w14:textId="2F175C67" w:rsidR="00051427" w:rsidRPr="00051427" w:rsidRDefault="00353BE0" w:rsidP="0021241F">
      <w:pPr>
        <w:spacing w:after="0"/>
        <w:jc w:val="both"/>
        <w:rPr>
          <w:rFonts w:ascii="Times New Roman" w:eastAsia="Times New Roman" w:hAnsi="Times New Roman" w:cs="Times New Roman"/>
          <w:sz w:val="24"/>
          <w:szCs w:val="24"/>
        </w:rPr>
      </w:pPr>
      <w:r w:rsidRPr="00374409">
        <w:rPr>
          <w:rFonts w:ascii="Times New Roman" w:hAnsi="Times New Roman" w:cs="Times New Roman"/>
          <w:color w:val="000000"/>
          <w:spacing w:val="5"/>
          <w:sz w:val="24"/>
          <w:szCs w:val="24"/>
        </w:rPr>
        <w:t xml:space="preserve">           </w:t>
      </w:r>
      <w:r w:rsidR="00860305">
        <w:rPr>
          <w:rFonts w:ascii="Times New Roman" w:hAnsi="Times New Roman" w:cs="Times New Roman"/>
          <w:color w:val="000000"/>
          <w:spacing w:val="5"/>
          <w:sz w:val="24"/>
          <w:szCs w:val="24"/>
        </w:rPr>
        <w:t>3</w:t>
      </w:r>
      <w:r w:rsidRPr="00374409">
        <w:rPr>
          <w:rFonts w:ascii="Times New Roman" w:hAnsi="Times New Roman" w:cs="Times New Roman"/>
          <w:color w:val="000000"/>
          <w:spacing w:val="5"/>
          <w:sz w:val="24"/>
          <w:szCs w:val="24"/>
        </w:rPr>
        <w:t>.</w:t>
      </w:r>
      <w:r w:rsidR="00E14CC4">
        <w:rPr>
          <w:rFonts w:ascii="Times New Roman" w:hAnsi="Times New Roman" w:cs="Times New Roman"/>
          <w:color w:val="000000"/>
          <w:spacing w:val="5"/>
          <w:sz w:val="24"/>
          <w:szCs w:val="24"/>
        </w:rPr>
        <w:t>3</w:t>
      </w:r>
      <w:r w:rsidR="00347D17">
        <w:rPr>
          <w:rFonts w:ascii="Times New Roman" w:hAnsi="Times New Roman" w:cs="Times New Roman"/>
          <w:color w:val="000000"/>
          <w:spacing w:val="5"/>
          <w:sz w:val="24"/>
          <w:szCs w:val="24"/>
        </w:rPr>
        <w:t>.</w:t>
      </w:r>
      <w:r w:rsidRPr="00374409">
        <w:rPr>
          <w:rFonts w:ascii="Times New Roman" w:eastAsia="Times New Roman" w:hAnsi="Times New Roman" w:cs="Times New Roman"/>
          <w:sz w:val="24"/>
          <w:szCs w:val="24"/>
        </w:rPr>
        <w:t xml:space="preserve"> </w:t>
      </w:r>
      <w:r w:rsidR="00051427" w:rsidRPr="00051427">
        <w:rPr>
          <w:rFonts w:ascii="Times New Roman" w:eastAsia="Times New Roman" w:hAnsi="Times New Roman" w:cs="Times New Roman"/>
          <w:sz w:val="24"/>
          <w:szCs w:val="24"/>
        </w:rPr>
        <w:t xml:space="preserve">Оплата за оказанные услуги производится в рублях Российской Федерации за счет средств федерального бюджета в форме безналичного расчета путем перечисления </w:t>
      </w:r>
      <w:r w:rsidR="00051427" w:rsidRPr="00051427">
        <w:rPr>
          <w:rFonts w:ascii="Times New Roman" w:eastAsia="Times New Roman" w:hAnsi="Times New Roman" w:cs="Times New Roman"/>
          <w:sz w:val="24"/>
          <w:szCs w:val="24"/>
        </w:rPr>
        <w:lastRenderedPageBreak/>
        <w:t xml:space="preserve">Заказчиком денежных средств на расчетный счет Исполнителя, указанный в разделе </w:t>
      </w:r>
      <w:r w:rsidR="00051427" w:rsidRPr="00EF6592">
        <w:rPr>
          <w:rFonts w:ascii="Times New Roman" w:eastAsia="Times New Roman" w:hAnsi="Times New Roman" w:cs="Times New Roman"/>
          <w:sz w:val="24"/>
          <w:szCs w:val="24"/>
        </w:rPr>
        <w:t>12</w:t>
      </w:r>
      <w:r w:rsidR="00051427" w:rsidRPr="00051427">
        <w:rPr>
          <w:rFonts w:ascii="Times New Roman" w:eastAsia="Times New Roman" w:hAnsi="Times New Roman" w:cs="Times New Roman"/>
          <w:sz w:val="24"/>
          <w:szCs w:val="24"/>
        </w:rPr>
        <w:t xml:space="preserve"> договора, в течение 10 (десяти) рабочих дней с даты подписания без замечаний актов оказанных услуг.</w:t>
      </w:r>
    </w:p>
    <w:p w14:paraId="4D9AF461" w14:textId="01F547FB" w:rsidR="00353BE0" w:rsidRPr="00374409" w:rsidRDefault="00353BE0" w:rsidP="0021241F">
      <w:pPr>
        <w:spacing w:after="0"/>
        <w:contextualSpacing/>
        <w:jc w:val="both"/>
        <w:rPr>
          <w:rFonts w:ascii="Times New Roman" w:eastAsia="Times New Roman" w:hAnsi="Times New Roman" w:cs="Times New Roman"/>
          <w:sz w:val="24"/>
          <w:szCs w:val="24"/>
        </w:rPr>
      </w:pPr>
      <w:r w:rsidRPr="00374409">
        <w:rPr>
          <w:rFonts w:ascii="Times New Roman" w:eastAsia="Times New Roman" w:hAnsi="Times New Roman" w:cs="Times New Roman"/>
          <w:sz w:val="24"/>
          <w:szCs w:val="24"/>
        </w:rPr>
        <w:t xml:space="preserve">            3.</w:t>
      </w:r>
      <w:r w:rsidR="00E14CC4">
        <w:rPr>
          <w:rFonts w:ascii="Times New Roman" w:eastAsia="Times New Roman" w:hAnsi="Times New Roman" w:cs="Times New Roman"/>
          <w:sz w:val="24"/>
          <w:szCs w:val="24"/>
        </w:rPr>
        <w:t>4</w:t>
      </w:r>
      <w:r w:rsidRPr="00374409">
        <w:rPr>
          <w:rFonts w:ascii="Times New Roman" w:eastAsia="Times New Roman" w:hAnsi="Times New Roman" w:cs="Times New Roman"/>
          <w:sz w:val="24"/>
          <w:szCs w:val="24"/>
        </w:rPr>
        <w:t xml:space="preserve">. Обязательства по оплате за оказанные услуги считаются </w:t>
      </w:r>
      <w:r w:rsidR="00347D17">
        <w:rPr>
          <w:rFonts w:ascii="Times New Roman" w:eastAsia="Times New Roman" w:hAnsi="Times New Roman" w:cs="Times New Roman"/>
          <w:sz w:val="24"/>
          <w:szCs w:val="24"/>
        </w:rPr>
        <w:t>ис</w:t>
      </w:r>
      <w:r w:rsidRPr="00374409">
        <w:rPr>
          <w:rFonts w:ascii="Times New Roman" w:eastAsia="Times New Roman" w:hAnsi="Times New Roman" w:cs="Times New Roman"/>
          <w:sz w:val="24"/>
          <w:szCs w:val="24"/>
        </w:rPr>
        <w:t xml:space="preserve">полненными в день списания денежных средств со счетов </w:t>
      </w:r>
      <w:r w:rsidR="00347D17">
        <w:rPr>
          <w:rFonts w:ascii="Times New Roman" w:eastAsia="Times New Roman" w:hAnsi="Times New Roman" w:cs="Times New Roman"/>
          <w:sz w:val="24"/>
          <w:szCs w:val="24"/>
        </w:rPr>
        <w:t>З</w:t>
      </w:r>
      <w:r w:rsidRPr="00374409">
        <w:rPr>
          <w:rFonts w:ascii="Times New Roman" w:eastAsia="Times New Roman" w:hAnsi="Times New Roman" w:cs="Times New Roman"/>
          <w:sz w:val="24"/>
          <w:szCs w:val="24"/>
        </w:rPr>
        <w:t>аказчика.</w:t>
      </w:r>
    </w:p>
    <w:p w14:paraId="4C9E0282" w14:textId="0E805AB9" w:rsidR="00353BE0" w:rsidRPr="00374409" w:rsidRDefault="00353BE0" w:rsidP="0021241F">
      <w:pPr>
        <w:spacing w:after="0"/>
        <w:contextualSpacing/>
        <w:jc w:val="both"/>
        <w:rPr>
          <w:rFonts w:ascii="Times New Roman" w:eastAsia="Times New Roman" w:hAnsi="Times New Roman" w:cs="Times New Roman"/>
          <w:sz w:val="24"/>
          <w:szCs w:val="24"/>
        </w:rPr>
      </w:pPr>
      <w:r w:rsidRPr="00374409">
        <w:rPr>
          <w:rFonts w:ascii="Times New Roman" w:eastAsia="Times New Roman" w:hAnsi="Times New Roman" w:cs="Times New Roman"/>
          <w:sz w:val="24"/>
          <w:szCs w:val="24"/>
        </w:rPr>
        <w:t xml:space="preserve">            3.</w:t>
      </w:r>
      <w:r w:rsidR="00E14CC4">
        <w:rPr>
          <w:rFonts w:ascii="Times New Roman" w:eastAsia="Times New Roman" w:hAnsi="Times New Roman" w:cs="Times New Roman"/>
          <w:sz w:val="24"/>
          <w:szCs w:val="24"/>
        </w:rPr>
        <w:t>5</w:t>
      </w:r>
      <w:r w:rsidRPr="00374409">
        <w:rPr>
          <w:rFonts w:ascii="Times New Roman" w:eastAsia="Times New Roman" w:hAnsi="Times New Roman" w:cs="Times New Roman"/>
          <w:sz w:val="24"/>
          <w:szCs w:val="24"/>
        </w:rPr>
        <w:t xml:space="preserve">. В случае изменения банковских реквизитов Исполнитель обязан в течение 2 (двух) рабочих дней в письменной форме сообщить об этом </w:t>
      </w:r>
      <w:r w:rsidR="00347D17">
        <w:rPr>
          <w:rFonts w:ascii="Times New Roman" w:eastAsia="Times New Roman" w:hAnsi="Times New Roman" w:cs="Times New Roman"/>
          <w:sz w:val="24"/>
          <w:szCs w:val="24"/>
        </w:rPr>
        <w:t>З</w:t>
      </w:r>
      <w:r w:rsidRPr="00374409">
        <w:rPr>
          <w:rFonts w:ascii="Times New Roman" w:eastAsia="Times New Roman" w:hAnsi="Times New Roman" w:cs="Times New Roman"/>
          <w:sz w:val="24"/>
          <w:szCs w:val="24"/>
        </w:rPr>
        <w:t xml:space="preserve">аказчику с указанием новых реквизитов. В противном случае все риски, связанные с перечислением </w:t>
      </w:r>
      <w:r w:rsidR="00347D17">
        <w:rPr>
          <w:rFonts w:ascii="Times New Roman" w:eastAsia="Times New Roman" w:hAnsi="Times New Roman" w:cs="Times New Roman"/>
          <w:sz w:val="24"/>
          <w:szCs w:val="24"/>
        </w:rPr>
        <w:t>З</w:t>
      </w:r>
      <w:r w:rsidRPr="00374409">
        <w:rPr>
          <w:rFonts w:ascii="Times New Roman" w:eastAsia="Times New Roman" w:hAnsi="Times New Roman" w:cs="Times New Roman"/>
          <w:sz w:val="24"/>
          <w:szCs w:val="24"/>
        </w:rPr>
        <w:t xml:space="preserve">аказчиком денежных средств по указанным в </w:t>
      </w:r>
      <w:proofErr w:type="gramStart"/>
      <w:r w:rsidR="00347D17">
        <w:rPr>
          <w:rFonts w:ascii="Times New Roman" w:eastAsia="Times New Roman" w:hAnsi="Times New Roman" w:cs="Times New Roman"/>
          <w:sz w:val="24"/>
          <w:szCs w:val="24"/>
        </w:rPr>
        <w:t>договоре  реквизитам</w:t>
      </w:r>
      <w:proofErr w:type="gramEnd"/>
      <w:r w:rsidR="00347D17">
        <w:rPr>
          <w:rFonts w:ascii="Times New Roman" w:eastAsia="Times New Roman" w:hAnsi="Times New Roman" w:cs="Times New Roman"/>
          <w:sz w:val="24"/>
          <w:szCs w:val="24"/>
        </w:rPr>
        <w:t xml:space="preserve"> Исполнителя</w:t>
      </w:r>
      <w:r w:rsidR="00F542C9">
        <w:rPr>
          <w:rFonts w:ascii="Times New Roman" w:eastAsia="Times New Roman" w:hAnsi="Times New Roman" w:cs="Times New Roman"/>
          <w:sz w:val="24"/>
          <w:szCs w:val="24"/>
        </w:rPr>
        <w:t>,</w:t>
      </w:r>
      <w:r w:rsidRPr="00374409">
        <w:rPr>
          <w:rFonts w:ascii="Times New Roman" w:eastAsia="Times New Roman" w:hAnsi="Times New Roman" w:cs="Times New Roman"/>
          <w:sz w:val="24"/>
          <w:szCs w:val="24"/>
        </w:rPr>
        <w:t xml:space="preserve"> несет Исполнитель.</w:t>
      </w:r>
    </w:p>
    <w:p w14:paraId="64D303D3" w14:textId="4727ADF1" w:rsidR="00353BE0" w:rsidRPr="00374409" w:rsidRDefault="00353BE0" w:rsidP="0021241F">
      <w:pPr>
        <w:spacing w:after="0"/>
        <w:jc w:val="both"/>
        <w:rPr>
          <w:rFonts w:ascii="Times New Roman" w:eastAsia="Times New Roman" w:hAnsi="Times New Roman" w:cs="Times New Roman"/>
          <w:sz w:val="24"/>
          <w:szCs w:val="24"/>
        </w:rPr>
      </w:pPr>
      <w:r w:rsidRPr="00374409">
        <w:rPr>
          <w:rFonts w:ascii="Times New Roman" w:eastAsia="Times New Roman" w:hAnsi="Times New Roman" w:cs="Times New Roman"/>
          <w:sz w:val="24"/>
          <w:szCs w:val="24"/>
        </w:rPr>
        <w:t xml:space="preserve">           3.</w:t>
      </w:r>
      <w:r w:rsidR="00E14CC4">
        <w:rPr>
          <w:rFonts w:ascii="Times New Roman" w:eastAsia="Times New Roman" w:hAnsi="Times New Roman" w:cs="Times New Roman"/>
          <w:sz w:val="24"/>
          <w:szCs w:val="24"/>
        </w:rPr>
        <w:t>6</w:t>
      </w:r>
      <w:r w:rsidRPr="00374409">
        <w:rPr>
          <w:rFonts w:ascii="Times New Roman" w:eastAsia="Times New Roman" w:hAnsi="Times New Roman" w:cs="Times New Roman"/>
          <w:sz w:val="24"/>
          <w:szCs w:val="24"/>
        </w:rPr>
        <w:t xml:space="preserve">. В случае неисполнения или ненадлежащего исполнения обязательства, предусмотренного </w:t>
      </w:r>
      <w:r w:rsidR="00301ADC">
        <w:rPr>
          <w:rFonts w:ascii="Times New Roman" w:eastAsia="Times New Roman" w:hAnsi="Times New Roman" w:cs="Times New Roman"/>
          <w:sz w:val="24"/>
          <w:szCs w:val="24"/>
        </w:rPr>
        <w:t>договором</w:t>
      </w:r>
      <w:r w:rsidRPr="00374409">
        <w:rPr>
          <w:rFonts w:ascii="Times New Roman" w:eastAsia="Times New Roman" w:hAnsi="Times New Roman" w:cs="Times New Roman"/>
          <w:sz w:val="24"/>
          <w:szCs w:val="24"/>
        </w:rPr>
        <w:t xml:space="preserve">, </w:t>
      </w:r>
      <w:r w:rsidR="00301ADC">
        <w:rPr>
          <w:rFonts w:ascii="Times New Roman" w:eastAsia="Times New Roman" w:hAnsi="Times New Roman" w:cs="Times New Roman"/>
          <w:sz w:val="24"/>
          <w:szCs w:val="24"/>
        </w:rPr>
        <w:t>З</w:t>
      </w:r>
      <w:r w:rsidRPr="00374409">
        <w:rPr>
          <w:rFonts w:ascii="Times New Roman" w:eastAsia="Times New Roman" w:hAnsi="Times New Roman" w:cs="Times New Roman"/>
          <w:sz w:val="24"/>
          <w:szCs w:val="24"/>
        </w:rPr>
        <w:t xml:space="preserve">аказчик вправе произвести оплату по </w:t>
      </w:r>
      <w:r w:rsidR="00301ADC">
        <w:rPr>
          <w:rFonts w:ascii="Times New Roman" w:eastAsia="Times New Roman" w:hAnsi="Times New Roman" w:cs="Times New Roman"/>
          <w:sz w:val="24"/>
          <w:szCs w:val="24"/>
        </w:rPr>
        <w:t>договору</w:t>
      </w:r>
      <w:r w:rsidRPr="00374409">
        <w:rPr>
          <w:rFonts w:ascii="Times New Roman" w:eastAsia="Times New Roman" w:hAnsi="Times New Roman" w:cs="Times New Roman"/>
          <w:sz w:val="24"/>
          <w:szCs w:val="24"/>
        </w:rPr>
        <w:t xml:space="preserve"> за вычетом соответствующего размера неустойки (штрафа, пени), установленного настоящим </w:t>
      </w:r>
      <w:r w:rsidR="00301ADC">
        <w:rPr>
          <w:rFonts w:ascii="Times New Roman" w:eastAsia="Times New Roman" w:hAnsi="Times New Roman" w:cs="Times New Roman"/>
          <w:sz w:val="24"/>
          <w:szCs w:val="24"/>
        </w:rPr>
        <w:t>договором</w:t>
      </w:r>
      <w:r w:rsidRPr="00374409">
        <w:rPr>
          <w:rFonts w:ascii="Times New Roman" w:eastAsia="Times New Roman" w:hAnsi="Times New Roman" w:cs="Times New Roman"/>
          <w:sz w:val="24"/>
          <w:szCs w:val="24"/>
        </w:rPr>
        <w:t xml:space="preserve">.  При этом оплата по </w:t>
      </w:r>
      <w:r w:rsidR="00301ADC">
        <w:rPr>
          <w:rFonts w:ascii="Times New Roman" w:eastAsia="Times New Roman" w:hAnsi="Times New Roman" w:cs="Times New Roman"/>
          <w:sz w:val="24"/>
          <w:szCs w:val="24"/>
        </w:rPr>
        <w:t>договору</w:t>
      </w:r>
      <w:r w:rsidRPr="00374409">
        <w:rPr>
          <w:rFonts w:ascii="Times New Roman" w:eastAsia="Times New Roman" w:hAnsi="Times New Roman" w:cs="Times New Roman"/>
          <w:sz w:val="24"/>
          <w:szCs w:val="24"/>
        </w:rPr>
        <w:t xml:space="preserve"> осуществляется на основании акта оказанных услуг, в котором указываются: сумма, подлежащая оплате в соответствии с условиями заключенного </w:t>
      </w:r>
      <w:r w:rsidR="003F7DCC">
        <w:rPr>
          <w:rFonts w:ascii="Times New Roman" w:eastAsia="Times New Roman" w:hAnsi="Times New Roman" w:cs="Times New Roman"/>
          <w:sz w:val="24"/>
          <w:szCs w:val="24"/>
        </w:rPr>
        <w:t>договора</w:t>
      </w:r>
      <w:r w:rsidRPr="00374409">
        <w:rPr>
          <w:rFonts w:ascii="Times New Roman" w:eastAsia="Times New Roman" w:hAnsi="Times New Roman" w:cs="Times New Roman"/>
          <w:sz w:val="24"/>
          <w:szCs w:val="24"/>
        </w:rPr>
        <w:t xml:space="preserve">; размер неустойки (штрафа, пени), подлежащих взысканию; основания применения и порядок расчета неустойки (штрафа, пени); итоговая сумма, подлежащая оплате Исполнителю по </w:t>
      </w:r>
      <w:r w:rsidR="00301ADC">
        <w:rPr>
          <w:rFonts w:ascii="Times New Roman" w:eastAsia="Times New Roman" w:hAnsi="Times New Roman" w:cs="Times New Roman"/>
          <w:sz w:val="24"/>
          <w:szCs w:val="24"/>
        </w:rPr>
        <w:t>договору</w:t>
      </w:r>
      <w:r w:rsidRPr="00374409">
        <w:rPr>
          <w:rFonts w:ascii="Times New Roman" w:eastAsia="Times New Roman" w:hAnsi="Times New Roman" w:cs="Times New Roman"/>
          <w:sz w:val="24"/>
          <w:szCs w:val="24"/>
        </w:rPr>
        <w:t>.</w:t>
      </w:r>
    </w:p>
    <w:p w14:paraId="0E46A440" w14:textId="7A80F43E" w:rsidR="005D48C5" w:rsidRPr="00C158E2" w:rsidRDefault="00353BE0" w:rsidP="0021241F">
      <w:pPr>
        <w:spacing w:after="0"/>
        <w:ind w:firstLine="709"/>
        <w:jc w:val="both"/>
        <w:rPr>
          <w:rFonts w:ascii="Times New Roman" w:hAnsi="Times New Roman" w:cs="Times New Roman"/>
          <w:sz w:val="24"/>
          <w:szCs w:val="24"/>
        </w:rPr>
      </w:pPr>
      <w:r w:rsidRPr="00374409">
        <w:rPr>
          <w:rFonts w:ascii="Times New Roman" w:eastAsia="MS Mincho" w:hAnsi="Times New Roman" w:cs="Times New Roman"/>
          <w:sz w:val="24"/>
          <w:szCs w:val="24"/>
          <w:lang w:eastAsia="en-US"/>
        </w:rPr>
        <w:t>3.</w:t>
      </w:r>
      <w:r w:rsidR="00E14CC4">
        <w:rPr>
          <w:rFonts w:ascii="Times New Roman" w:eastAsia="MS Mincho" w:hAnsi="Times New Roman" w:cs="Times New Roman"/>
          <w:sz w:val="24"/>
          <w:szCs w:val="24"/>
          <w:lang w:eastAsia="en-US"/>
        </w:rPr>
        <w:t>7</w:t>
      </w:r>
      <w:r w:rsidRPr="00374409">
        <w:rPr>
          <w:rFonts w:ascii="Times New Roman" w:eastAsia="MS Mincho" w:hAnsi="Times New Roman" w:cs="Times New Roman"/>
          <w:sz w:val="24"/>
          <w:szCs w:val="24"/>
          <w:lang w:eastAsia="en-US"/>
        </w:rPr>
        <w:t xml:space="preserve">. </w:t>
      </w:r>
      <w:r w:rsidR="005D48C5" w:rsidRPr="00C158E2">
        <w:rPr>
          <w:rFonts w:ascii="Times New Roman" w:hAnsi="Times New Roman" w:cs="Times New Roman"/>
          <w:sz w:val="24"/>
          <w:szCs w:val="24"/>
        </w:rPr>
        <w:t>Сумма, подлежащая уплате</w:t>
      </w:r>
      <w:r w:rsidR="005D48C5">
        <w:rPr>
          <w:rFonts w:ascii="Times New Roman" w:hAnsi="Times New Roman" w:cs="Times New Roman"/>
          <w:sz w:val="24"/>
          <w:szCs w:val="24"/>
        </w:rPr>
        <w:t xml:space="preserve"> Исполнителю</w:t>
      </w:r>
      <w:r w:rsidR="005D48C5" w:rsidRPr="00C158E2">
        <w:rPr>
          <w:rFonts w:ascii="Times New Roman" w:hAnsi="Times New Roman" w:cs="Times New Roman"/>
          <w:sz w:val="24"/>
          <w:szCs w:val="24"/>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5D48C5">
        <w:rPr>
          <w:rFonts w:ascii="Times New Roman" w:hAnsi="Times New Roman" w:cs="Times New Roman"/>
          <w:sz w:val="24"/>
          <w:szCs w:val="24"/>
        </w:rPr>
        <w:t>договора</w:t>
      </w:r>
      <w:r w:rsidR="005D48C5" w:rsidRPr="00C158E2">
        <w:rPr>
          <w:rFonts w:ascii="Times New Roman" w:hAnsi="Times New Roman" w:cs="Times New Roman"/>
          <w:sz w:val="24"/>
          <w:szCs w:val="24"/>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РФ </w:t>
      </w:r>
      <w:r w:rsidR="005D48C5">
        <w:rPr>
          <w:rFonts w:ascii="Times New Roman" w:hAnsi="Times New Roman" w:cs="Times New Roman"/>
          <w:sz w:val="24"/>
          <w:szCs w:val="24"/>
        </w:rPr>
        <w:t>Заказчиком</w:t>
      </w:r>
      <w:r w:rsidR="005D48C5" w:rsidRPr="00C158E2">
        <w:rPr>
          <w:rFonts w:ascii="Times New Roman" w:hAnsi="Times New Roman" w:cs="Times New Roman"/>
          <w:sz w:val="24"/>
          <w:szCs w:val="24"/>
        </w:rPr>
        <w:t>.</w:t>
      </w:r>
    </w:p>
    <w:p w14:paraId="4717E29F" w14:textId="77777777" w:rsidR="00353BE0" w:rsidRPr="00374409" w:rsidRDefault="00353BE0" w:rsidP="0021241F">
      <w:pPr>
        <w:spacing w:after="0"/>
        <w:ind w:firstLine="709"/>
        <w:jc w:val="both"/>
        <w:rPr>
          <w:rFonts w:ascii="Times New Roman" w:eastAsia="Times New Roman" w:hAnsi="Times New Roman" w:cs="Times New Roman"/>
          <w:noProof/>
          <w:color w:val="000000"/>
          <w:sz w:val="24"/>
          <w:szCs w:val="24"/>
          <w:lang w:eastAsia="en-US"/>
        </w:rPr>
      </w:pPr>
      <w:r w:rsidRPr="00374409">
        <w:rPr>
          <w:rFonts w:ascii="Times New Roman" w:eastAsia="Times New Roman" w:hAnsi="Times New Roman" w:cs="Times New Roman"/>
          <w:noProof/>
          <w:color w:val="000000"/>
          <w:sz w:val="24"/>
          <w:szCs w:val="24"/>
          <w:lang w:eastAsia="en-US"/>
        </w:rPr>
        <w:t>.</w:t>
      </w:r>
    </w:p>
    <w:p w14:paraId="7A5DD084" w14:textId="77777777" w:rsidR="00353BE0" w:rsidRPr="00374409" w:rsidRDefault="008607FC" w:rsidP="0021241F">
      <w:pPr>
        <w:spacing w:after="0"/>
        <w:ind w:firstLine="709"/>
        <w:jc w:val="center"/>
        <w:outlineLvl w:val="0"/>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4</w:t>
      </w:r>
      <w:r w:rsidR="00353BE0" w:rsidRPr="00374409">
        <w:rPr>
          <w:rFonts w:ascii="Times New Roman" w:hAnsi="Times New Roman" w:cs="Times New Roman"/>
          <w:b/>
          <w:color w:val="000000"/>
          <w:sz w:val="24"/>
          <w:szCs w:val="24"/>
          <w:lang w:eastAsia="en-US"/>
        </w:rPr>
        <w:t>. Порядок сдачи-приемки оказанных услуг</w:t>
      </w:r>
    </w:p>
    <w:p w14:paraId="7C154139" w14:textId="77777777" w:rsidR="00932828" w:rsidRDefault="00932828" w:rsidP="0021241F">
      <w:pPr>
        <w:spacing w:after="0"/>
        <w:ind w:firstLine="709"/>
        <w:jc w:val="both"/>
        <w:rPr>
          <w:rFonts w:ascii="Times New Roman" w:eastAsia="Times New Roman" w:hAnsi="Times New Roman" w:cs="Times New Roman"/>
          <w:sz w:val="24"/>
          <w:szCs w:val="24"/>
        </w:rPr>
      </w:pPr>
      <w:bookmarkStart w:id="1" w:name="Par59"/>
      <w:bookmarkEnd w:id="1"/>
      <w:r w:rsidRPr="00932828">
        <w:rPr>
          <w:rFonts w:ascii="Times New Roman" w:eastAsia="Times New Roman" w:hAnsi="Times New Roman" w:cs="Times New Roman"/>
          <w:sz w:val="24"/>
          <w:szCs w:val="24"/>
        </w:rPr>
        <w:t xml:space="preserve">4.1. Оказанные Исполнителем услуги должны соответствовать требованиям, указанным в Техническом задании (Приложение № 1 к договору), а также требованиям государственных нормативов, предъявляемым к </w:t>
      </w:r>
      <w:proofErr w:type="gramStart"/>
      <w:r w:rsidRPr="00932828">
        <w:rPr>
          <w:rFonts w:ascii="Times New Roman" w:eastAsia="Times New Roman" w:hAnsi="Times New Roman" w:cs="Times New Roman"/>
          <w:sz w:val="24"/>
          <w:szCs w:val="24"/>
        </w:rPr>
        <w:t>работам  такого</w:t>
      </w:r>
      <w:proofErr w:type="gramEnd"/>
      <w:r w:rsidRPr="00932828">
        <w:rPr>
          <w:rFonts w:ascii="Times New Roman" w:eastAsia="Times New Roman" w:hAnsi="Times New Roman" w:cs="Times New Roman"/>
          <w:sz w:val="24"/>
          <w:szCs w:val="24"/>
        </w:rPr>
        <w:t xml:space="preserve"> рода. Приемка результатов оказанных услуг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направляется в письменной форме мотивированный отказ от подписания такого документа.</w:t>
      </w:r>
    </w:p>
    <w:p w14:paraId="56742FDA" w14:textId="77777777" w:rsidR="00932828" w:rsidRPr="00932828" w:rsidRDefault="00932828" w:rsidP="0021241F">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932828">
        <w:rPr>
          <w:rFonts w:ascii="Times New Roman" w:eastAsia="Times New Roman" w:hAnsi="Times New Roman" w:cs="Times New Roman"/>
          <w:sz w:val="24"/>
          <w:szCs w:val="24"/>
        </w:rPr>
        <w:t>2. Исполнитель предоставляет Заказчику акт приема-передачи оказанных услуг, а также счет, счет-фактуру и акт оказанных услуг.</w:t>
      </w:r>
    </w:p>
    <w:p w14:paraId="425C99AF" w14:textId="77777777" w:rsidR="0003329C" w:rsidRPr="00932828" w:rsidRDefault="0003329C" w:rsidP="0021241F">
      <w:pPr>
        <w:spacing w:after="0"/>
        <w:ind w:firstLine="709"/>
        <w:jc w:val="both"/>
        <w:rPr>
          <w:rFonts w:ascii="Times New Roman" w:eastAsia="Times New Roman" w:hAnsi="Times New Roman" w:cs="Times New Roman"/>
          <w:sz w:val="24"/>
          <w:szCs w:val="24"/>
        </w:rPr>
      </w:pPr>
      <w:r w:rsidRPr="00932828">
        <w:rPr>
          <w:rFonts w:ascii="Times New Roman" w:eastAsia="Times New Roman" w:hAnsi="Times New Roman" w:cs="Times New Roman"/>
          <w:sz w:val="24"/>
          <w:szCs w:val="24"/>
        </w:rPr>
        <w:t xml:space="preserve">4.3.  Заказчик в течение </w:t>
      </w:r>
      <w:r>
        <w:rPr>
          <w:rFonts w:ascii="Times New Roman" w:eastAsia="Times New Roman" w:hAnsi="Times New Roman" w:cs="Times New Roman"/>
          <w:sz w:val="24"/>
          <w:szCs w:val="24"/>
        </w:rPr>
        <w:t>5</w:t>
      </w:r>
      <w:r w:rsidRPr="009328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пяти</w:t>
      </w:r>
      <w:r w:rsidRPr="00932828">
        <w:rPr>
          <w:rFonts w:ascii="Times New Roman" w:eastAsia="Times New Roman" w:hAnsi="Times New Roman" w:cs="Times New Roman"/>
          <w:sz w:val="24"/>
          <w:szCs w:val="24"/>
        </w:rPr>
        <w:t>) рабочих дней с момента получения указанных документов рассматривает их и направляет Исполнителю подписанные со своей стороны экземпляры указанных документов или мотивированный отказ от приемки оказанных услуг с перечнем необходимых к устранению недостатков и сроков их устранения.</w:t>
      </w:r>
    </w:p>
    <w:p w14:paraId="7580A018" w14:textId="77777777" w:rsidR="00932828" w:rsidRPr="0003329C" w:rsidRDefault="0003329C" w:rsidP="0021241F">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32828" w:rsidRPr="0003329C">
        <w:rPr>
          <w:rFonts w:ascii="Times New Roman" w:eastAsia="Times New Roman" w:hAnsi="Times New Roman" w:cs="Times New Roman"/>
          <w:sz w:val="24"/>
          <w:szCs w:val="24"/>
        </w:rPr>
        <w:t xml:space="preserve">.4. Исполнитель обязан в течение 7 (семи) календарных дней со дня получения </w:t>
      </w:r>
      <w:r w:rsidRPr="0003329C">
        <w:rPr>
          <w:rFonts w:ascii="Times New Roman" w:eastAsia="Times New Roman" w:hAnsi="Times New Roman" w:cs="Times New Roman"/>
          <w:sz w:val="24"/>
          <w:szCs w:val="24"/>
        </w:rPr>
        <w:t>мотивированного отказа</w:t>
      </w:r>
      <w:r w:rsidR="00932828" w:rsidRPr="0003329C">
        <w:rPr>
          <w:rFonts w:ascii="Times New Roman" w:eastAsia="Times New Roman" w:hAnsi="Times New Roman" w:cs="Times New Roman"/>
          <w:sz w:val="24"/>
          <w:szCs w:val="24"/>
        </w:rPr>
        <w:t xml:space="preserve"> устранить выявленные недостатки, если Заказчик докажет, что выявленные недостатки возникли по вине Исполнителя.</w:t>
      </w:r>
    </w:p>
    <w:p w14:paraId="628AAA88" w14:textId="77777777" w:rsidR="00D86039" w:rsidRPr="00932828" w:rsidRDefault="00D86039" w:rsidP="0021241F">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932828">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932828">
        <w:rPr>
          <w:rFonts w:ascii="Times New Roman" w:eastAsia="Times New Roman" w:hAnsi="Times New Roman" w:cs="Times New Roman"/>
          <w:sz w:val="24"/>
          <w:szCs w:val="24"/>
        </w:rPr>
        <w:t>. Датой приемки оказанных услуг считается дата подписания сторонами акта приема-передачи оказанных услуг.</w:t>
      </w:r>
    </w:p>
    <w:p w14:paraId="7CBD204F" w14:textId="77777777" w:rsidR="00353BE0" w:rsidRPr="00785141" w:rsidRDefault="00785141" w:rsidP="0021241F">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353BE0" w:rsidRPr="00785141">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00353BE0" w:rsidRPr="00785141">
        <w:rPr>
          <w:rFonts w:ascii="Times New Roman" w:eastAsia="Times New Roman" w:hAnsi="Times New Roman" w:cs="Times New Roman"/>
          <w:sz w:val="24"/>
          <w:szCs w:val="24"/>
        </w:rPr>
        <w:t xml:space="preserve">. До сдачи результатов оказанных услуг Исполнитель несет ответственность за риск случайного его уничтожения и повреждения, кроме случаев, связанных с обстоятельствами непреодолимой силы. </w:t>
      </w:r>
    </w:p>
    <w:p w14:paraId="7E8D6F08" w14:textId="77777777" w:rsidR="00223F9A" w:rsidRPr="00374409" w:rsidRDefault="006B498C" w:rsidP="0021241F">
      <w:pPr>
        <w:spacing w:after="0"/>
        <w:ind w:firstLine="709"/>
        <w:jc w:val="both"/>
        <w:rPr>
          <w:rFonts w:ascii="Times New Roman" w:hAnsi="Times New Roman" w:cs="Times New Roman"/>
          <w:sz w:val="24"/>
          <w:szCs w:val="24"/>
          <w:lang w:eastAsia="en-US" w:bidi="en-US"/>
        </w:rPr>
      </w:pPr>
      <w:r>
        <w:rPr>
          <w:rFonts w:ascii="Times New Roman" w:hAnsi="Times New Roman" w:cs="Times New Roman"/>
          <w:sz w:val="24"/>
          <w:szCs w:val="24"/>
          <w:lang w:eastAsia="en-US" w:bidi="en-US"/>
        </w:rPr>
        <w:lastRenderedPageBreak/>
        <w:t>4.7</w:t>
      </w:r>
      <w:r w:rsidR="008607FC">
        <w:rPr>
          <w:rFonts w:ascii="Times New Roman" w:hAnsi="Times New Roman" w:cs="Times New Roman"/>
          <w:sz w:val="24"/>
          <w:szCs w:val="24"/>
          <w:lang w:eastAsia="en-US" w:bidi="en-US"/>
        </w:rPr>
        <w:t>.</w:t>
      </w:r>
      <w:r w:rsidR="00223F9A" w:rsidRPr="00374409">
        <w:rPr>
          <w:rFonts w:ascii="Times New Roman" w:hAnsi="Times New Roman" w:cs="Times New Roman"/>
          <w:sz w:val="24"/>
          <w:szCs w:val="24"/>
          <w:lang w:eastAsia="en-US" w:bidi="en-US"/>
        </w:rPr>
        <w:t xml:space="preserve"> Для проверки соответствия оказания услуг требованиям, установленным в настоящем </w:t>
      </w:r>
      <w:r>
        <w:rPr>
          <w:rFonts w:ascii="Times New Roman" w:hAnsi="Times New Roman" w:cs="Times New Roman"/>
          <w:sz w:val="24"/>
          <w:szCs w:val="24"/>
          <w:lang w:eastAsia="en-US" w:bidi="en-US"/>
        </w:rPr>
        <w:t>договоре</w:t>
      </w:r>
      <w:r w:rsidR="00223F9A" w:rsidRPr="00374409">
        <w:rPr>
          <w:rFonts w:ascii="Times New Roman" w:hAnsi="Times New Roman" w:cs="Times New Roman"/>
          <w:sz w:val="24"/>
          <w:szCs w:val="24"/>
          <w:lang w:eastAsia="en-US" w:bidi="en-US"/>
        </w:rPr>
        <w:t xml:space="preserve">, действующим законодательством Российской Федерации, </w:t>
      </w:r>
      <w:r>
        <w:rPr>
          <w:rFonts w:ascii="Times New Roman" w:hAnsi="Times New Roman" w:cs="Times New Roman"/>
          <w:sz w:val="24"/>
          <w:szCs w:val="24"/>
          <w:lang w:eastAsia="en-US" w:bidi="en-US"/>
        </w:rPr>
        <w:t>З</w:t>
      </w:r>
      <w:r w:rsidR="00223F9A" w:rsidRPr="00374409">
        <w:rPr>
          <w:rFonts w:ascii="Times New Roman" w:hAnsi="Times New Roman" w:cs="Times New Roman"/>
          <w:sz w:val="24"/>
          <w:szCs w:val="24"/>
          <w:lang w:eastAsia="en-US" w:bidi="en-US"/>
        </w:rPr>
        <w:t xml:space="preserve">аказчик проводит экспертизу. Экспертиза результатов, предусмотренных настоящим </w:t>
      </w:r>
      <w:r>
        <w:rPr>
          <w:rFonts w:ascii="Times New Roman" w:hAnsi="Times New Roman" w:cs="Times New Roman"/>
          <w:sz w:val="24"/>
          <w:szCs w:val="24"/>
          <w:lang w:eastAsia="en-US" w:bidi="en-US"/>
        </w:rPr>
        <w:t>договором</w:t>
      </w:r>
      <w:r w:rsidR="00223F9A" w:rsidRPr="00374409">
        <w:rPr>
          <w:rFonts w:ascii="Times New Roman" w:hAnsi="Times New Roman" w:cs="Times New Roman"/>
          <w:sz w:val="24"/>
          <w:szCs w:val="24"/>
          <w:lang w:eastAsia="en-US" w:bidi="en-US"/>
        </w:rPr>
        <w:t xml:space="preserve">, может проводиться </w:t>
      </w:r>
      <w:r>
        <w:rPr>
          <w:rFonts w:ascii="Times New Roman" w:hAnsi="Times New Roman" w:cs="Times New Roman"/>
          <w:sz w:val="24"/>
          <w:szCs w:val="24"/>
          <w:lang w:eastAsia="en-US" w:bidi="en-US"/>
        </w:rPr>
        <w:t>З</w:t>
      </w:r>
      <w:r w:rsidR="00223F9A" w:rsidRPr="00374409">
        <w:rPr>
          <w:rFonts w:ascii="Times New Roman" w:hAnsi="Times New Roman" w:cs="Times New Roman"/>
          <w:sz w:val="24"/>
          <w:szCs w:val="24"/>
          <w:lang w:eastAsia="en-US" w:bidi="en-US"/>
        </w:rPr>
        <w:t xml:space="preserve">аказчиком своими силами или к её проведению могут привлекаться эксперты, экспертные организации в соответствии с действующим законодательством Российской Федерации. </w:t>
      </w:r>
    </w:p>
    <w:p w14:paraId="12E97B52" w14:textId="77777777" w:rsidR="00CB0C04" w:rsidRDefault="00CB0C04" w:rsidP="0021241F">
      <w:pPr>
        <w:snapToGrid w:val="0"/>
        <w:spacing w:after="0"/>
        <w:ind w:firstLine="709"/>
        <w:contextualSpacing/>
        <w:jc w:val="center"/>
        <w:rPr>
          <w:rFonts w:ascii="Times New Roman" w:hAnsi="Times New Roman" w:cs="Times New Roman"/>
          <w:b/>
          <w:sz w:val="24"/>
          <w:szCs w:val="24"/>
          <w:lang w:eastAsia="en-US"/>
        </w:rPr>
      </w:pPr>
    </w:p>
    <w:p w14:paraId="222CC48B" w14:textId="77777777" w:rsidR="00353BE0" w:rsidRPr="00374409" w:rsidRDefault="00CB0C04" w:rsidP="0021241F">
      <w:pPr>
        <w:snapToGrid w:val="0"/>
        <w:spacing w:after="0"/>
        <w:ind w:firstLine="709"/>
        <w:contextualSpacing/>
        <w:jc w:val="center"/>
        <w:rPr>
          <w:rFonts w:ascii="Times New Roman" w:hAnsi="Times New Roman" w:cs="Times New Roman"/>
          <w:sz w:val="24"/>
          <w:szCs w:val="24"/>
          <w:lang w:eastAsia="en-US"/>
        </w:rPr>
      </w:pPr>
      <w:r>
        <w:rPr>
          <w:rFonts w:ascii="Times New Roman" w:hAnsi="Times New Roman" w:cs="Times New Roman"/>
          <w:b/>
          <w:sz w:val="24"/>
          <w:szCs w:val="24"/>
          <w:lang w:eastAsia="en-US"/>
        </w:rPr>
        <w:t>5</w:t>
      </w:r>
      <w:r w:rsidR="00353BE0" w:rsidRPr="00374409">
        <w:rPr>
          <w:rFonts w:ascii="Times New Roman" w:hAnsi="Times New Roman" w:cs="Times New Roman"/>
          <w:b/>
          <w:sz w:val="24"/>
          <w:szCs w:val="24"/>
          <w:lang w:eastAsia="en-US"/>
        </w:rPr>
        <w:t>. Гарантийные обязательства</w:t>
      </w:r>
    </w:p>
    <w:p w14:paraId="2A7CD47A" w14:textId="77777777" w:rsidR="00353BE0" w:rsidRPr="00374409" w:rsidRDefault="001B3358" w:rsidP="0021241F">
      <w:pPr>
        <w:shd w:val="clear" w:color="auto" w:fill="FFFFFF"/>
        <w:spacing w:after="0"/>
        <w:ind w:right="43"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5.1. </w:t>
      </w:r>
      <w:r w:rsidR="00353BE0" w:rsidRPr="00374409">
        <w:rPr>
          <w:rFonts w:ascii="Times New Roman" w:hAnsi="Times New Roman" w:cs="Times New Roman"/>
          <w:sz w:val="24"/>
          <w:szCs w:val="24"/>
          <w:lang w:eastAsia="en-US"/>
        </w:rPr>
        <w:t>Исполнитель гарантирует качество результата оказываемых услуг согласно требованиям, установленным законодате</w:t>
      </w:r>
      <w:r>
        <w:rPr>
          <w:rFonts w:ascii="Times New Roman" w:hAnsi="Times New Roman" w:cs="Times New Roman"/>
          <w:sz w:val="24"/>
          <w:szCs w:val="24"/>
          <w:lang w:eastAsia="en-US"/>
        </w:rPr>
        <w:t>льством РФ к данному виду услуг, а также требованиям настоящего договора.</w:t>
      </w:r>
    </w:p>
    <w:p w14:paraId="11F006D8" w14:textId="77777777" w:rsidR="00353BE0" w:rsidRDefault="009C6777" w:rsidP="0021241F">
      <w:pPr>
        <w:spacing w:after="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5</w:t>
      </w:r>
      <w:r w:rsidR="00353BE0" w:rsidRPr="00374409">
        <w:rPr>
          <w:rFonts w:ascii="Times New Roman" w:hAnsi="Times New Roman" w:cs="Times New Roman"/>
          <w:sz w:val="24"/>
          <w:szCs w:val="24"/>
          <w:lang w:eastAsia="en-US"/>
        </w:rPr>
        <w:t>.2.  При обнаружении недостатков и недоработо</w:t>
      </w:r>
      <w:r>
        <w:rPr>
          <w:rFonts w:ascii="Times New Roman" w:hAnsi="Times New Roman" w:cs="Times New Roman"/>
          <w:sz w:val="24"/>
          <w:szCs w:val="24"/>
          <w:lang w:eastAsia="en-US"/>
        </w:rPr>
        <w:t xml:space="preserve">к в результате оказанных услуг </w:t>
      </w:r>
      <w:r w:rsidR="00353BE0" w:rsidRPr="00374409">
        <w:rPr>
          <w:rFonts w:ascii="Times New Roman" w:hAnsi="Times New Roman" w:cs="Times New Roman"/>
          <w:sz w:val="24"/>
          <w:szCs w:val="24"/>
          <w:lang w:eastAsia="en-US"/>
        </w:rPr>
        <w:t xml:space="preserve">Исполнитель обязан безвозмездно их устранить в сроки, согласованные с </w:t>
      </w:r>
      <w:r w:rsidR="00DD55AB">
        <w:rPr>
          <w:rFonts w:ascii="Times New Roman" w:hAnsi="Times New Roman" w:cs="Times New Roman"/>
          <w:sz w:val="24"/>
          <w:szCs w:val="24"/>
          <w:lang w:eastAsia="en-US"/>
        </w:rPr>
        <w:t>Заказчиком</w:t>
      </w:r>
      <w:r w:rsidR="00353BE0" w:rsidRPr="00374409">
        <w:rPr>
          <w:rFonts w:ascii="Times New Roman" w:hAnsi="Times New Roman" w:cs="Times New Roman"/>
          <w:sz w:val="24"/>
          <w:szCs w:val="24"/>
          <w:lang w:eastAsia="en-US"/>
        </w:rPr>
        <w:t xml:space="preserve">. Если недостатки существенны и неустранимы, то </w:t>
      </w:r>
      <w:r w:rsidR="00DD55AB">
        <w:rPr>
          <w:rFonts w:ascii="Times New Roman" w:hAnsi="Times New Roman" w:cs="Times New Roman"/>
          <w:sz w:val="24"/>
          <w:szCs w:val="24"/>
          <w:lang w:eastAsia="en-US"/>
        </w:rPr>
        <w:t>Заказчик</w:t>
      </w:r>
      <w:r w:rsidR="00353BE0" w:rsidRPr="00374409">
        <w:rPr>
          <w:rFonts w:ascii="Times New Roman" w:hAnsi="Times New Roman" w:cs="Times New Roman"/>
          <w:sz w:val="24"/>
          <w:szCs w:val="24"/>
          <w:lang w:eastAsia="en-US"/>
        </w:rPr>
        <w:t xml:space="preserve"> вправе отказаться от исполнения </w:t>
      </w:r>
      <w:r w:rsidR="00DD55AB">
        <w:rPr>
          <w:rFonts w:ascii="Times New Roman" w:hAnsi="Times New Roman" w:cs="Times New Roman"/>
          <w:sz w:val="24"/>
          <w:szCs w:val="24"/>
          <w:lang w:eastAsia="en-US"/>
        </w:rPr>
        <w:t>договора и</w:t>
      </w:r>
      <w:r w:rsidR="00353BE0" w:rsidRPr="00374409">
        <w:rPr>
          <w:rFonts w:ascii="Times New Roman" w:hAnsi="Times New Roman" w:cs="Times New Roman"/>
          <w:sz w:val="24"/>
          <w:szCs w:val="24"/>
          <w:lang w:eastAsia="en-US"/>
        </w:rPr>
        <w:t xml:space="preserve"> потребовать возмещения причиненных убытков.</w:t>
      </w:r>
    </w:p>
    <w:p w14:paraId="40433AA0" w14:textId="77777777" w:rsidR="0021241F" w:rsidRPr="00374409" w:rsidRDefault="0021241F" w:rsidP="0021241F">
      <w:pPr>
        <w:spacing w:after="0"/>
        <w:ind w:firstLine="709"/>
        <w:jc w:val="both"/>
        <w:rPr>
          <w:rFonts w:ascii="Times New Roman" w:hAnsi="Times New Roman" w:cs="Times New Roman"/>
          <w:sz w:val="24"/>
          <w:szCs w:val="24"/>
          <w:lang w:eastAsia="en-US"/>
        </w:rPr>
      </w:pPr>
    </w:p>
    <w:p w14:paraId="6E2CE1C4" w14:textId="77777777" w:rsidR="00353BE0" w:rsidRPr="00374409" w:rsidRDefault="0098631B" w:rsidP="0021241F">
      <w:pPr>
        <w:spacing w:after="0"/>
        <w:ind w:firstLine="709"/>
        <w:jc w:val="center"/>
        <w:rPr>
          <w:rFonts w:ascii="Times New Roman" w:hAnsi="Times New Roman" w:cs="Times New Roman"/>
          <w:sz w:val="24"/>
          <w:szCs w:val="24"/>
          <w:lang w:eastAsia="en-US"/>
        </w:rPr>
      </w:pPr>
      <w:r>
        <w:rPr>
          <w:rFonts w:ascii="Times New Roman" w:hAnsi="Times New Roman" w:cs="Times New Roman"/>
          <w:b/>
          <w:sz w:val="24"/>
          <w:szCs w:val="24"/>
        </w:rPr>
        <w:t>6</w:t>
      </w:r>
      <w:r w:rsidR="00353BE0" w:rsidRPr="00374409">
        <w:rPr>
          <w:rFonts w:ascii="Times New Roman" w:hAnsi="Times New Roman" w:cs="Times New Roman"/>
          <w:b/>
          <w:sz w:val="24"/>
          <w:szCs w:val="24"/>
        </w:rPr>
        <w:t>. Ответственность сторон</w:t>
      </w:r>
    </w:p>
    <w:p w14:paraId="4ADE0DA5" w14:textId="77777777" w:rsidR="0098631B" w:rsidRPr="00585430" w:rsidRDefault="0098631B" w:rsidP="0021241F">
      <w:pPr>
        <w:spacing w:after="0"/>
        <w:ind w:firstLine="709"/>
        <w:jc w:val="both"/>
        <w:rPr>
          <w:rFonts w:ascii="Times New Roman" w:hAnsi="Times New Roman" w:cs="Times New Roman"/>
          <w:sz w:val="24"/>
          <w:szCs w:val="24"/>
        </w:rPr>
      </w:pPr>
      <w:r>
        <w:rPr>
          <w:rFonts w:ascii="Times New Roman" w:hAnsi="Times New Roman" w:cs="Times New Roman"/>
          <w:sz w:val="24"/>
          <w:szCs w:val="24"/>
        </w:rPr>
        <w:t>6</w:t>
      </w:r>
      <w:r w:rsidRPr="00585430">
        <w:rPr>
          <w:rFonts w:ascii="Times New Roman" w:hAnsi="Times New Roman" w:cs="Times New Roman"/>
          <w:sz w:val="24"/>
          <w:szCs w:val="24"/>
        </w:rPr>
        <w:t xml:space="preserve">.1. Стороны по настоящему </w:t>
      </w:r>
      <w:r w:rsidR="00C57F96">
        <w:rPr>
          <w:rFonts w:ascii="Times New Roman" w:hAnsi="Times New Roman" w:cs="Times New Roman"/>
          <w:sz w:val="24"/>
          <w:szCs w:val="24"/>
        </w:rPr>
        <w:t>д</w:t>
      </w:r>
      <w:r w:rsidRPr="00585430">
        <w:rPr>
          <w:rFonts w:ascii="Times New Roman" w:hAnsi="Times New Roman" w:cs="Times New Roman"/>
          <w:sz w:val="24"/>
          <w:szCs w:val="24"/>
        </w:rPr>
        <w:t xml:space="preserve">оговору считаются полностью исполнившими свои обязательства: Исполнитель </w:t>
      </w:r>
      <w:r>
        <w:rPr>
          <w:rFonts w:ascii="Times New Roman" w:hAnsi="Times New Roman" w:cs="Times New Roman"/>
          <w:sz w:val="24"/>
          <w:szCs w:val="24"/>
        </w:rPr>
        <w:t xml:space="preserve">- </w:t>
      </w:r>
      <w:r w:rsidRPr="00585430">
        <w:rPr>
          <w:rFonts w:ascii="Times New Roman" w:hAnsi="Times New Roman" w:cs="Times New Roman"/>
          <w:sz w:val="24"/>
          <w:szCs w:val="24"/>
        </w:rPr>
        <w:t>с момента приемки всего объема оказанных услуг Заказчиком, а Заказчик – с момента оплаты оказанных услуг в полном объеме.</w:t>
      </w:r>
    </w:p>
    <w:p w14:paraId="43BE4D15" w14:textId="77777777" w:rsidR="0098631B" w:rsidRPr="00585430" w:rsidRDefault="0098631B" w:rsidP="0021241F">
      <w:pPr>
        <w:spacing w:after="0"/>
        <w:ind w:firstLine="709"/>
        <w:jc w:val="both"/>
        <w:rPr>
          <w:rFonts w:ascii="Times New Roman" w:hAnsi="Times New Roman" w:cs="Times New Roman"/>
          <w:sz w:val="24"/>
          <w:szCs w:val="24"/>
        </w:rPr>
      </w:pPr>
      <w:r>
        <w:rPr>
          <w:rFonts w:ascii="Times New Roman" w:hAnsi="Times New Roman" w:cs="Times New Roman"/>
          <w:sz w:val="24"/>
          <w:szCs w:val="24"/>
        </w:rPr>
        <w:t>6</w:t>
      </w:r>
      <w:r w:rsidRPr="00585430">
        <w:rPr>
          <w:rFonts w:ascii="Times New Roman" w:hAnsi="Times New Roman" w:cs="Times New Roman"/>
          <w:sz w:val="24"/>
          <w:szCs w:val="24"/>
        </w:rPr>
        <w:t xml:space="preserve">.2. В случае неисполнения или ненадлежащего исполнения обязательств, предусмотренных </w:t>
      </w:r>
      <w:r w:rsidR="00C57F96">
        <w:rPr>
          <w:rFonts w:ascii="Times New Roman" w:hAnsi="Times New Roman" w:cs="Times New Roman"/>
          <w:sz w:val="24"/>
          <w:szCs w:val="24"/>
        </w:rPr>
        <w:t>д</w:t>
      </w:r>
      <w:r w:rsidRPr="00585430">
        <w:rPr>
          <w:rFonts w:ascii="Times New Roman" w:hAnsi="Times New Roman" w:cs="Times New Roman"/>
          <w:sz w:val="24"/>
          <w:szCs w:val="24"/>
        </w:rPr>
        <w:t xml:space="preserve">оговором, виновная сторона несет ответственность, установленную действующим законодательством Российской Федерации и </w:t>
      </w:r>
      <w:r w:rsidR="00C57F96">
        <w:rPr>
          <w:rFonts w:ascii="Times New Roman" w:hAnsi="Times New Roman" w:cs="Times New Roman"/>
          <w:sz w:val="24"/>
          <w:szCs w:val="24"/>
        </w:rPr>
        <w:t>д</w:t>
      </w:r>
      <w:r w:rsidRPr="00585430">
        <w:rPr>
          <w:rFonts w:ascii="Times New Roman" w:hAnsi="Times New Roman" w:cs="Times New Roman"/>
          <w:sz w:val="24"/>
          <w:szCs w:val="24"/>
        </w:rPr>
        <w:t>оговором.</w:t>
      </w:r>
    </w:p>
    <w:p w14:paraId="769FE5CF" w14:textId="77777777" w:rsidR="0098631B" w:rsidRPr="00585430" w:rsidRDefault="0098631B" w:rsidP="0021241F">
      <w:pPr>
        <w:spacing w:after="0"/>
        <w:ind w:firstLine="709"/>
        <w:jc w:val="both"/>
        <w:rPr>
          <w:rFonts w:ascii="Times New Roman" w:hAnsi="Times New Roman" w:cs="Times New Roman"/>
          <w:sz w:val="24"/>
          <w:szCs w:val="24"/>
        </w:rPr>
      </w:pPr>
      <w:r>
        <w:rPr>
          <w:rFonts w:ascii="Times New Roman" w:hAnsi="Times New Roman" w:cs="Times New Roman"/>
          <w:sz w:val="24"/>
          <w:szCs w:val="24"/>
        </w:rPr>
        <w:t>6</w:t>
      </w:r>
      <w:r w:rsidRPr="00585430">
        <w:rPr>
          <w:rFonts w:ascii="Times New Roman" w:hAnsi="Times New Roman" w:cs="Times New Roman"/>
          <w:sz w:val="24"/>
          <w:szCs w:val="24"/>
        </w:rPr>
        <w:t xml:space="preserve">.3. В случае просрочки Заказчиком обязательства по оплате оказанных услуг (несвоевременной оплаты), за исключением наступления просрочки по причине не поступления Заказчику предельного объема денежных обязательств в соответствующем периоде финансового года (предельных объемов финансирования), Исполнитель вправе потребовать уплату пеней. </w:t>
      </w:r>
    </w:p>
    <w:p w14:paraId="6F402577" w14:textId="77777777" w:rsidR="0098631B" w:rsidRPr="00585430" w:rsidRDefault="0098631B" w:rsidP="0021241F">
      <w:pPr>
        <w:spacing w:after="0"/>
        <w:ind w:firstLine="709"/>
        <w:jc w:val="both"/>
        <w:rPr>
          <w:rFonts w:ascii="Times New Roman" w:hAnsi="Times New Roman" w:cs="Times New Roman"/>
          <w:sz w:val="24"/>
          <w:szCs w:val="24"/>
        </w:rPr>
      </w:pPr>
      <w:r w:rsidRPr="00585430">
        <w:rPr>
          <w:rFonts w:ascii="Times New Roman" w:hAnsi="Times New Roman" w:cs="Times New Roman"/>
          <w:sz w:val="24"/>
          <w:szCs w:val="24"/>
        </w:rPr>
        <w:t>Пен</w:t>
      </w:r>
      <w:r>
        <w:rPr>
          <w:rFonts w:ascii="Times New Roman" w:hAnsi="Times New Roman" w:cs="Times New Roman"/>
          <w:sz w:val="24"/>
          <w:szCs w:val="24"/>
        </w:rPr>
        <w:t>и</w:t>
      </w:r>
      <w:r w:rsidRPr="00585430">
        <w:rPr>
          <w:rFonts w:ascii="Times New Roman" w:hAnsi="Times New Roman" w:cs="Times New Roman"/>
          <w:sz w:val="24"/>
          <w:szCs w:val="24"/>
        </w:rPr>
        <w:t xml:space="preserve"> начисля</w:t>
      </w:r>
      <w:r>
        <w:rPr>
          <w:rFonts w:ascii="Times New Roman" w:hAnsi="Times New Roman" w:cs="Times New Roman"/>
          <w:sz w:val="24"/>
          <w:szCs w:val="24"/>
        </w:rPr>
        <w:t>ю</w:t>
      </w:r>
      <w:r w:rsidRPr="00585430">
        <w:rPr>
          <w:rFonts w:ascii="Times New Roman" w:hAnsi="Times New Roman" w:cs="Times New Roman"/>
          <w:sz w:val="24"/>
          <w:szCs w:val="24"/>
        </w:rPr>
        <w:t xml:space="preserve">тся за каждый день просрочки исполнения обязательства, предусмотренного </w:t>
      </w:r>
      <w:r w:rsidR="00C57F96">
        <w:rPr>
          <w:rFonts w:ascii="Times New Roman" w:hAnsi="Times New Roman" w:cs="Times New Roman"/>
          <w:sz w:val="24"/>
          <w:szCs w:val="24"/>
        </w:rPr>
        <w:t>д</w:t>
      </w:r>
      <w:r w:rsidRPr="00585430">
        <w:rPr>
          <w:rFonts w:ascii="Times New Roman" w:hAnsi="Times New Roman" w:cs="Times New Roman"/>
          <w:sz w:val="24"/>
          <w:szCs w:val="24"/>
        </w:rPr>
        <w:t xml:space="preserve">оговором, начиная со дня, следующего после дня истечения установленного </w:t>
      </w:r>
      <w:r w:rsidR="00C57F96">
        <w:rPr>
          <w:rFonts w:ascii="Times New Roman" w:hAnsi="Times New Roman" w:cs="Times New Roman"/>
          <w:sz w:val="24"/>
          <w:szCs w:val="24"/>
        </w:rPr>
        <w:t>д</w:t>
      </w:r>
      <w:r w:rsidRPr="00585430">
        <w:rPr>
          <w:rFonts w:ascii="Times New Roman" w:hAnsi="Times New Roman" w:cs="Times New Roman"/>
          <w:sz w:val="24"/>
          <w:szCs w:val="24"/>
        </w:rPr>
        <w:t xml:space="preserve">оговором срока исполнения обязательства. </w:t>
      </w:r>
      <w:r>
        <w:rPr>
          <w:rFonts w:ascii="Times New Roman" w:hAnsi="Times New Roman" w:cs="Times New Roman"/>
          <w:sz w:val="24"/>
          <w:szCs w:val="24"/>
        </w:rPr>
        <w:t>Размер</w:t>
      </w:r>
      <w:r w:rsidRPr="00585430">
        <w:rPr>
          <w:rFonts w:ascii="Times New Roman" w:hAnsi="Times New Roman" w:cs="Times New Roman"/>
          <w:sz w:val="24"/>
          <w:szCs w:val="24"/>
        </w:rPr>
        <w:t xml:space="preserve"> пен</w:t>
      </w:r>
      <w:r>
        <w:rPr>
          <w:rFonts w:ascii="Times New Roman" w:hAnsi="Times New Roman" w:cs="Times New Roman"/>
          <w:sz w:val="24"/>
          <w:szCs w:val="24"/>
        </w:rPr>
        <w:t>и</w:t>
      </w:r>
      <w:r w:rsidRPr="00585430">
        <w:rPr>
          <w:rFonts w:ascii="Times New Roman" w:hAnsi="Times New Roman" w:cs="Times New Roman"/>
          <w:sz w:val="24"/>
          <w:szCs w:val="24"/>
        </w:rPr>
        <w:t xml:space="preserve"> устанавливается </w:t>
      </w:r>
      <w:r w:rsidR="00C57F96">
        <w:rPr>
          <w:rFonts w:ascii="Times New Roman" w:hAnsi="Times New Roman" w:cs="Times New Roman"/>
          <w:sz w:val="24"/>
          <w:szCs w:val="24"/>
        </w:rPr>
        <w:t>д</w:t>
      </w:r>
      <w:r w:rsidRPr="00585430">
        <w:rPr>
          <w:rFonts w:ascii="Times New Roman" w:hAnsi="Times New Roman" w:cs="Times New Roman"/>
          <w:sz w:val="24"/>
          <w:szCs w:val="24"/>
        </w:rPr>
        <w:t>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AEA3C65" w14:textId="77777777" w:rsidR="0098631B" w:rsidRPr="00585430" w:rsidRDefault="0098631B" w:rsidP="0021241F">
      <w:pPr>
        <w:spacing w:after="0"/>
        <w:ind w:firstLine="709"/>
        <w:jc w:val="both"/>
        <w:rPr>
          <w:rFonts w:ascii="Times New Roman" w:hAnsi="Times New Roman" w:cs="Times New Roman"/>
          <w:sz w:val="24"/>
          <w:szCs w:val="24"/>
        </w:rPr>
      </w:pPr>
      <w:r>
        <w:rPr>
          <w:rFonts w:ascii="Times New Roman" w:hAnsi="Times New Roman" w:cs="Times New Roman"/>
          <w:sz w:val="24"/>
          <w:szCs w:val="24"/>
        </w:rPr>
        <w:t>6</w:t>
      </w:r>
      <w:r w:rsidRPr="00585430">
        <w:rPr>
          <w:rFonts w:ascii="Times New Roman" w:hAnsi="Times New Roman" w:cs="Times New Roman"/>
          <w:sz w:val="24"/>
          <w:szCs w:val="24"/>
        </w:rPr>
        <w:t xml:space="preserve">.4. В случае просрочки исполнения Исполнителем обязательств, предусмотренных настоящим </w:t>
      </w:r>
      <w:r w:rsidR="00C57F96">
        <w:rPr>
          <w:rFonts w:ascii="Times New Roman" w:hAnsi="Times New Roman" w:cs="Times New Roman"/>
          <w:sz w:val="24"/>
          <w:szCs w:val="24"/>
        </w:rPr>
        <w:t>д</w:t>
      </w:r>
      <w:r w:rsidRPr="00585430">
        <w:rPr>
          <w:rFonts w:ascii="Times New Roman" w:hAnsi="Times New Roman" w:cs="Times New Roman"/>
          <w:sz w:val="24"/>
          <w:szCs w:val="24"/>
        </w:rPr>
        <w:t>оговором, в том числе нарушения срока оказания услуг, Исполнитель уплачивает Заказчику пени.</w:t>
      </w:r>
    </w:p>
    <w:p w14:paraId="571BB366" w14:textId="77777777" w:rsidR="0098631B" w:rsidRPr="00585430" w:rsidRDefault="0098631B" w:rsidP="0021241F">
      <w:pPr>
        <w:spacing w:after="0"/>
        <w:ind w:firstLine="709"/>
        <w:jc w:val="both"/>
        <w:rPr>
          <w:rFonts w:ascii="Times New Roman" w:hAnsi="Times New Roman" w:cs="Times New Roman"/>
          <w:sz w:val="24"/>
          <w:szCs w:val="24"/>
        </w:rPr>
      </w:pPr>
      <w:r w:rsidRPr="00585430">
        <w:rPr>
          <w:rFonts w:ascii="Times New Roman" w:hAnsi="Times New Roman" w:cs="Times New Roman"/>
          <w:sz w:val="24"/>
          <w:szCs w:val="24"/>
        </w:rPr>
        <w:t>Пен</w:t>
      </w:r>
      <w:r>
        <w:rPr>
          <w:rFonts w:ascii="Times New Roman" w:hAnsi="Times New Roman" w:cs="Times New Roman"/>
          <w:sz w:val="24"/>
          <w:szCs w:val="24"/>
        </w:rPr>
        <w:t>и</w:t>
      </w:r>
      <w:r w:rsidRPr="00585430">
        <w:rPr>
          <w:rFonts w:ascii="Times New Roman" w:hAnsi="Times New Roman" w:cs="Times New Roman"/>
          <w:sz w:val="24"/>
          <w:szCs w:val="24"/>
        </w:rPr>
        <w:t xml:space="preserve"> начисля</w:t>
      </w:r>
      <w:r>
        <w:rPr>
          <w:rFonts w:ascii="Times New Roman" w:hAnsi="Times New Roman" w:cs="Times New Roman"/>
          <w:sz w:val="24"/>
          <w:szCs w:val="24"/>
        </w:rPr>
        <w:t>ю</w:t>
      </w:r>
      <w:r w:rsidRPr="00585430">
        <w:rPr>
          <w:rFonts w:ascii="Times New Roman" w:hAnsi="Times New Roman" w:cs="Times New Roman"/>
          <w:sz w:val="24"/>
          <w:szCs w:val="24"/>
        </w:rPr>
        <w:t xml:space="preserve">тся за каждый день просрочки исполнения Исполнителем обязательства, предусмотренного </w:t>
      </w:r>
      <w:r w:rsidR="00C57F96">
        <w:rPr>
          <w:rFonts w:ascii="Times New Roman" w:hAnsi="Times New Roman" w:cs="Times New Roman"/>
          <w:sz w:val="24"/>
          <w:szCs w:val="24"/>
        </w:rPr>
        <w:t>д</w:t>
      </w:r>
      <w:r w:rsidRPr="00585430">
        <w:rPr>
          <w:rFonts w:ascii="Times New Roman" w:hAnsi="Times New Roman" w:cs="Times New Roman"/>
          <w:sz w:val="24"/>
          <w:szCs w:val="24"/>
        </w:rPr>
        <w:t xml:space="preserve">оговором, начиная со дня, следующего после дня истечения установленного </w:t>
      </w:r>
      <w:r w:rsidR="00C57F96">
        <w:rPr>
          <w:rFonts w:ascii="Times New Roman" w:hAnsi="Times New Roman" w:cs="Times New Roman"/>
          <w:sz w:val="24"/>
          <w:szCs w:val="24"/>
        </w:rPr>
        <w:t>д</w:t>
      </w:r>
      <w:r w:rsidRPr="00585430">
        <w:rPr>
          <w:rFonts w:ascii="Times New Roman" w:hAnsi="Times New Roman" w:cs="Times New Roman"/>
          <w:sz w:val="24"/>
          <w:szCs w:val="24"/>
        </w:rPr>
        <w:t xml:space="preserve">оговором срока исполнения обязательства, и устанавливается </w:t>
      </w:r>
      <w:r w:rsidR="00C57F96">
        <w:rPr>
          <w:rFonts w:ascii="Times New Roman" w:hAnsi="Times New Roman" w:cs="Times New Roman"/>
          <w:sz w:val="24"/>
          <w:szCs w:val="24"/>
        </w:rPr>
        <w:t>д</w:t>
      </w:r>
      <w:r w:rsidRPr="00585430">
        <w:rPr>
          <w:rFonts w:ascii="Times New Roman" w:hAnsi="Times New Roman" w:cs="Times New Roman"/>
          <w:sz w:val="24"/>
          <w:szCs w:val="24"/>
        </w:rPr>
        <w:t xml:space="preserve">оговором в размере одной трехсотой действующей на дату уплаты пени ключевой ставки Центрального банка Российской Федерации от цены </w:t>
      </w:r>
      <w:r w:rsidR="00C57F96">
        <w:rPr>
          <w:rFonts w:ascii="Times New Roman" w:hAnsi="Times New Roman" w:cs="Times New Roman"/>
          <w:sz w:val="24"/>
          <w:szCs w:val="24"/>
        </w:rPr>
        <w:t>д</w:t>
      </w:r>
      <w:r w:rsidRPr="00585430">
        <w:rPr>
          <w:rFonts w:ascii="Times New Roman" w:hAnsi="Times New Roman" w:cs="Times New Roman"/>
          <w:sz w:val="24"/>
          <w:szCs w:val="24"/>
        </w:rPr>
        <w:t xml:space="preserve">оговора, уменьшенной на сумму, пропорциональную объему обязательств, предусмотренных </w:t>
      </w:r>
      <w:r w:rsidR="00C57F96">
        <w:rPr>
          <w:rFonts w:ascii="Times New Roman" w:hAnsi="Times New Roman" w:cs="Times New Roman"/>
          <w:sz w:val="24"/>
          <w:szCs w:val="24"/>
        </w:rPr>
        <w:t>д</w:t>
      </w:r>
      <w:r w:rsidRPr="00585430">
        <w:rPr>
          <w:rFonts w:ascii="Times New Roman" w:hAnsi="Times New Roman" w:cs="Times New Roman"/>
          <w:sz w:val="24"/>
          <w:szCs w:val="24"/>
        </w:rPr>
        <w:t>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5CBE3F8C" w14:textId="77777777" w:rsidR="0098631B" w:rsidRPr="00585430" w:rsidRDefault="0098631B" w:rsidP="0021241F">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6</w:t>
      </w:r>
      <w:r w:rsidRPr="00585430">
        <w:rPr>
          <w:rFonts w:ascii="Times New Roman" w:hAnsi="Times New Roman" w:cs="Times New Roman"/>
          <w:sz w:val="24"/>
          <w:szCs w:val="24"/>
        </w:rPr>
        <w:t xml:space="preserve">.5. Стороны несут ответственность только за прямые доказанные убытки, причиненные одной стороной другой в ходе исполнения </w:t>
      </w:r>
      <w:r w:rsidR="00C57F96">
        <w:rPr>
          <w:rFonts w:ascii="Times New Roman" w:hAnsi="Times New Roman" w:cs="Times New Roman"/>
          <w:sz w:val="24"/>
          <w:szCs w:val="24"/>
        </w:rPr>
        <w:t>д</w:t>
      </w:r>
      <w:r w:rsidRPr="00585430">
        <w:rPr>
          <w:rFonts w:ascii="Times New Roman" w:hAnsi="Times New Roman" w:cs="Times New Roman"/>
          <w:sz w:val="24"/>
          <w:szCs w:val="24"/>
        </w:rPr>
        <w:t>оговора. Косвенные убытки, а также упущенная выгода возмещению не подлежат.</w:t>
      </w:r>
    </w:p>
    <w:p w14:paraId="0998C27E" w14:textId="77777777" w:rsidR="0098631B" w:rsidRPr="00585430" w:rsidRDefault="0098631B" w:rsidP="0021241F">
      <w:pPr>
        <w:spacing w:after="0"/>
        <w:ind w:firstLine="709"/>
        <w:jc w:val="both"/>
        <w:rPr>
          <w:rFonts w:ascii="Times New Roman" w:hAnsi="Times New Roman" w:cs="Times New Roman"/>
          <w:sz w:val="24"/>
          <w:szCs w:val="24"/>
        </w:rPr>
      </w:pPr>
      <w:r>
        <w:rPr>
          <w:rFonts w:ascii="Times New Roman" w:hAnsi="Times New Roman" w:cs="Times New Roman"/>
          <w:sz w:val="24"/>
          <w:szCs w:val="24"/>
        </w:rPr>
        <w:t>6</w:t>
      </w:r>
      <w:r w:rsidRPr="00585430">
        <w:rPr>
          <w:rFonts w:ascii="Times New Roman" w:hAnsi="Times New Roman" w:cs="Times New Roman"/>
          <w:sz w:val="24"/>
          <w:szCs w:val="24"/>
        </w:rPr>
        <w:t xml:space="preserve">.6.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C57F96">
        <w:rPr>
          <w:rFonts w:ascii="Times New Roman" w:hAnsi="Times New Roman" w:cs="Times New Roman"/>
          <w:sz w:val="24"/>
          <w:szCs w:val="24"/>
        </w:rPr>
        <w:t>д</w:t>
      </w:r>
      <w:r w:rsidRPr="00585430">
        <w:rPr>
          <w:rFonts w:ascii="Times New Roman" w:hAnsi="Times New Roman" w:cs="Times New Roman"/>
          <w:sz w:val="24"/>
          <w:szCs w:val="24"/>
        </w:rPr>
        <w:t>оговором, произошло вследствие непреодолимой силы или по вине другой стороны.</w:t>
      </w:r>
    </w:p>
    <w:p w14:paraId="446A0D14" w14:textId="77777777" w:rsidR="0098631B" w:rsidRDefault="0098631B" w:rsidP="0021241F">
      <w:pPr>
        <w:spacing w:after="0"/>
        <w:ind w:firstLine="709"/>
        <w:jc w:val="both"/>
        <w:rPr>
          <w:rFonts w:ascii="Times New Roman" w:hAnsi="Times New Roman" w:cs="Times New Roman"/>
          <w:sz w:val="24"/>
          <w:szCs w:val="24"/>
        </w:rPr>
      </w:pPr>
      <w:r>
        <w:rPr>
          <w:rFonts w:ascii="Times New Roman" w:hAnsi="Times New Roman" w:cs="Times New Roman"/>
          <w:sz w:val="24"/>
          <w:szCs w:val="24"/>
        </w:rPr>
        <w:t>6</w:t>
      </w:r>
      <w:r w:rsidRPr="00585430">
        <w:rPr>
          <w:rFonts w:ascii="Times New Roman" w:hAnsi="Times New Roman" w:cs="Times New Roman"/>
          <w:sz w:val="24"/>
          <w:szCs w:val="24"/>
        </w:rPr>
        <w:t xml:space="preserve">.7. При расторжении </w:t>
      </w:r>
      <w:r w:rsidR="00C57F96">
        <w:rPr>
          <w:rFonts w:ascii="Times New Roman" w:hAnsi="Times New Roman" w:cs="Times New Roman"/>
          <w:sz w:val="24"/>
          <w:szCs w:val="24"/>
        </w:rPr>
        <w:t>д</w:t>
      </w:r>
      <w:r w:rsidRPr="00585430">
        <w:rPr>
          <w:rFonts w:ascii="Times New Roman" w:hAnsi="Times New Roman" w:cs="Times New Roman"/>
          <w:sz w:val="24"/>
          <w:szCs w:val="24"/>
        </w:rPr>
        <w:t xml:space="preserve">оговора в связи с односторонним отказом стороны </w:t>
      </w:r>
      <w:r w:rsidR="00C57F96">
        <w:rPr>
          <w:rFonts w:ascii="Times New Roman" w:hAnsi="Times New Roman" w:cs="Times New Roman"/>
          <w:sz w:val="24"/>
          <w:szCs w:val="24"/>
        </w:rPr>
        <w:t>д</w:t>
      </w:r>
      <w:r w:rsidRPr="00585430">
        <w:rPr>
          <w:rFonts w:ascii="Times New Roman" w:hAnsi="Times New Roman" w:cs="Times New Roman"/>
          <w:sz w:val="24"/>
          <w:szCs w:val="24"/>
        </w:rPr>
        <w:t xml:space="preserve">оговора от исполнения другая сторона </w:t>
      </w:r>
      <w:r w:rsidR="00A771B3">
        <w:rPr>
          <w:rFonts w:ascii="Times New Roman" w:hAnsi="Times New Roman" w:cs="Times New Roman"/>
          <w:sz w:val="24"/>
          <w:szCs w:val="24"/>
        </w:rPr>
        <w:t>д</w:t>
      </w:r>
      <w:r w:rsidRPr="00585430">
        <w:rPr>
          <w:rFonts w:ascii="Times New Roman" w:hAnsi="Times New Roman" w:cs="Times New Roman"/>
          <w:sz w:val="24"/>
          <w:szCs w:val="24"/>
        </w:rPr>
        <w:t>оговора вправе потребовать возмещения только фактически понесенного ущерба, непосредственно обусловленного обстоятельствами, являющимися</w:t>
      </w:r>
      <w:r w:rsidRPr="00A92333">
        <w:rPr>
          <w:rFonts w:eastAsia="Calibri"/>
        </w:rPr>
        <w:t xml:space="preserve"> </w:t>
      </w:r>
      <w:r w:rsidRPr="00585430">
        <w:rPr>
          <w:rFonts w:ascii="Times New Roman" w:hAnsi="Times New Roman" w:cs="Times New Roman"/>
          <w:sz w:val="24"/>
          <w:szCs w:val="24"/>
        </w:rPr>
        <w:t xml:space="preserve">основанием для принятия решения об одностороннем отказе от исполнения </w:t>
      </w:r>
      <w:r w:rsidR="00C57F96">
        <w:rPr>
          <w:rFonts w:ascii="Times New Roman" w:hAnsi="Times New Roman" w:cs="Times New Roman"/>
          <w:sz w:val="24"/>
          <w:szCs w:val="24"/>
        </w:rPr>
        <w:t>д</w:t>
      </w:r>
      <w:r w:rsidRPr="00585430">
        <w:rPr>
          <w:rFonts w:ascii="Times New Roman" w:hAnsi="Times New Roman" w:cs="Times New Roman"/>
          <w:sz w:val="24"/>
          <w:szCs w:val="24"/>
        </w:rPr>
        <w:t>оговора.</w:t>
      </w:r>
    </w:p>
    <w:p w14:paraId="33847FAC" w14:textId="77777777" w:rsidR="00353BE0" w:rsidRPr="00206B59" w:rsidRDefault="00206B59" w:rsidP="0021241F">
      <w:pPr>
        <w:spacing w:after="0"/>
        <w:ind w:firstLine="709"/>
        <w:jc w:val="center"/>
        <w:outlineLvl w:val="0"/>
        <w:rPr>
          <w:rFonts w:ascii="Times New Roman" w:hAnsi="Times New Roman" w:cs="Times New Roman"/>
          <w:b/>
          <w:color w:val="000000"/>
          <w:sz w:val="24"/>
          <w:szCs w:val="24"/>
          <w:lang w:eastAsia="en-US"/>
        </w:rPr>
      </w:pPr>
      <w:r w:rsidRPr="00206B59">
        <w:rPr>
          <w:rFonts w:ascii="Times New Roman" w:hAnsi="Times New Roman" w:cs="Times New Roman"/>
          <w:b/>
          <w:color w:val="000000"/>
          <w:sz w:val="24"/>
          <w:szCs w:val="24"/>
          <w:lang w:eastAsia="en-US"/>
        </w:rPr>
        <w:t>7. Форс-мажорные обстоятельства</w:t>
      </w:r>
    </w:p>
    <w:p w14:paraId="7D22C74B" w14:textId="77777777" w:rsidR="00C57F96" w:rsidRPr="006C27DF" w:rsidRDefault="00C57F96" w:rsidP="0021241F">
      <w:pPr>
        <w:spacing w:after="0"/>
        <w:ind w:firstLine="709"/>
        <w:jc w:val="both"/>
        <w:rPr>
          <w:rFonts w:ascii="Times New Roman" w:hAnsi="Times New Roman" w:cs="Times New Roman"/>
          <w:sz w:val="24"/>
          <w:szCs w:val="24"/>
        </w:rPr>
      </w:pPr>
      <w:r>
        <w:rPr>
          <w:rFonts w:ascii="Times New Roman" w:hAnsi="Times New Roman" w:cs="Times New Roman"/>
          <w:sz w:val="24"/>
          <w:szCs w:val="24"/>
        </w:rPr>
        <w:t>7</w:t>
      </w:r>
      <w:r w:rsidRPr="006C27DF">
        <w:rPr>
          <w:rFonts w:ascii="Times New Roman" w:hAnsi="Times New Roman" w:cs="Times New Roman"/>
          <w:sz w:val="24"/>
          <w:szCs w:val="24"/>
        </w:rPr>
        <w:t xml:space="preserve">.1. Сторона освобождается от ответственности за частичное или полное неисполнение обязательств по </w:t>
      </w:r>
      <w:r w:rsidR="00D35588">
        <w:rPr>
          <w:rFonts w:ascii="Times New Roman" w:hAnsi="Times New Roman" w:cs="Times New Roman"/>
          <w:sz w:val="24"/>
          <w:szCs w:val="24"/>
        </w:rPr>
        <w:t>д</w:t>
      </w:r>
      <w:r>
        <w:rPr>
          <w:rFonts w:ascii="Times New Roman" w:hAnsi="Times New Roman" w:cs="Times New Roman"/>
          <w:sz w:val="24"/>
          <w:szCs w:val="24"/>
        </w:rPr>
        <w:t>оговору</w:t>
      </w:r>
      <w:r w:rsidRPr="006C27DF">
        <w:rPr>
          <w:rFonts w:ascii="Times New Roman" w:hAnsi="Times New Roman" w:cs="Times New Roman"/>
          <w:sz w:val="24"/>
          <w:szCs w:val="24"/>
        </w:rPr>
        <w:t xml:space="preserve">,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w:t>
      </w:r>
      <w:r>
        <w:rPr>
          <w:rFonts w:ascii="Times New Roman" w:hAnsi="Times New Roman" w:cs="Times New Roman"/>
          <w:sz w:val="24"/>
          <w:szCs w:val="24"/>
        </w:rPr>
        <w:t>с</w:t>
      </w:r>
      <w:r w:rsidRPr="006C27DF">
        <w:rPr>
          <w:rFonts w:ascii="Times New Roman" w:hAnsi="Times New Roman" w:cs="Times New Roman"/>
          <w:sz w:val="24"/>
          <w:szCs w:val="24"/>
        </w:rPr>
        <w:t xml:space="preserve">торонами своих обязательств по </w:t>
      </w:r>
      <w:r w:rsidR="00D35588">
        <w:rPr>
          <w:rFonts w:ascii="Times New Roman" w:hAnsi="Times New Roman" w:cs="Times New Roman"/>
          <w:sz w:val="24"/>
          <w:szCs w:val="24"/>
        </w:rPr>
        <w:t>д</w:t>
      </w:r>
      <w:r>
        <w:rPr>
          <w:rFonts w:ascii="Times New Roman" w:hAnsi="Times New Roman" w:cs="Times New Roman"/>
          <w:sz w:val="24"/>
          <w:szCs w:val="24"/>
        </w:rPr>
        <w:t>оговору</w:t>
      </w:r>
      <w:r w:rsidRPr="006C27DF">
        <w:rPr>
          <w:rFonts w:ascii="Times New Roman" w:hAnsi="Times New Roman" w:cs="Times New Roman"/>
          <w:sz w:val="24"/>
          <w:szCs w:val="24"/>
        </w:rPr>
        <w:t>.</w:t>
      </w:r>
    </w:p>
    <w:p w14:paraId="3A4471F8" w14:textId="77777777" w:rsidR="00C57F96" w:rsidRPr="006C27DF" w:rsidRDefault="00C57F96" w:rsidP="0021241F">
      <w:pPr>
        <w:spacing w:after="0"/>
        <w:ind w:firstLine="709"/>
        <w:jc w:val="both"/>
        <w:rPr>
          <w:rFonts w:ascii="Times New Roman" w:hAnsi="Times New Roman" w:cs="Times New Roman"/>
          <w:sz w:val="24"/>
          <w:szCs w:val="24"/>
        </w:rPr>
      </w:pPr>
      <w:r w:rsidRPr="006C27DF">
        <w:rPr>
          <w:rFonts w:ascii="Times New Roman" w:hAnsi="Times New Roman" w:cs="Times New Roman"/>
          <w:sz w:val="24"/>
          <w:szCs w:val="24"/>
        </w:rPr>
        <w:t xml:space="preserve">Указанные события должны носить чрезвычайный, непредвиденный и непредотвратимый характер, возникнуть после заключения </w:t>
      </w:r>
      <w:r w:rsidR="00D35588">
        <w:rPr>
          <w:rFonts w:ascii="Times New Roman" w:hAnsi="Times New Roman" w:cs="Times New Roman"/>
          <w:sz w:val="24"/>
          <w:szCs w:val="24"/>
        </w:rPr>
        <w:t>д</w:t>
      </w:r>
      <w:r>
        <w:rPr>
          <w:rFonts w:ascii="Times New Roman" w:hAnsi="Times New Roman" w:cs="Times New Roman"/>
          <w:sz w:val="24"/>
          <w:szCs w:val="24"/>
        </w:rPr>
        <w:t>оговора</w:t>
      </w:r>
      <w:r w:rsidRPr="006C27DF">
        <w:rPr>
          <w:rFonts w:ascii="Times New Roman" w:hAnsi="Times New Roman" w:cs="Times New Roman"/>
          <w:sz w:val="24"/>
          <w:szCs w:val="24"/>
        </w:rPr>
        <w:t xml:space="preserve"> и не зависеть от воли </w:t>
      </w:r>
      <w:r>
        <w:rPr>
          <w:rFonts w:ascii="Times New Roman" w:hAnsi="Times New Roman" w:cs="Times New Roman"/>
          <w:sz w:val="24"/>
          <w:szCs w:val="24"/>
        </w:rPr>
        <w:t>с</w:t>
      </w:r>
      <w:r w:rsidRPr="006C27DF">
        <w:rPr>
          <w:rFonts w:ascii="Times New Roman" w:hAnsi="Times New Roman" w:cs="Times New Roman"/>
          <w:sz w:val="24"/>
          <w:szCs w:val="24"/>
        </w:rPr>
        <w:t>торон.</w:t>
      </w:r>
    </w:p>
    <w:p w14:paraId="6ED51C52" w14:textId="77777777" w:rsidR="00C57F96" w:rsidRPr="006C27DF" w:rsidRDefault="00C57F96" w:rsidP="0021241F">
      <w:pPr>
        <w:spacing w:after="0"/>
        <w:ind w:firstLine="709"/>
        <w:jc w:val="both"/>
        <w:rPr>
          <w:rFonts w:ascii="Times New Roman" w:hAnsi="Times New Roman" w:cs="Times New Roman"/>
          <w:sz w:val="24"/>
          <w:szCs w:val="24"/>
        </w:rPr>
      </w:pPr>
      <w:r>
        <w:rPr>
          <w:rFonts w:ascii="Times New Roman" w:hAnsi="Times New Roman" w:cs="Times New Roman"/>
          <w:sz w:val="24"/>
          <w:szCs w:val="24"/>
        </w:rPr>
        <w:t>7.</w:t>
      </w:r>
      <w:r w:rsidRPr="006C27DF">
        <w:rPr>
          <w:rFonts w:ascii="Times New Roman" w:hAnsi="Times New Roman" w:cs="Times New Roman"/>
          <w:sz w:val="24"/>
          <w:szCs w:val="24"/>
        </w:rPr>
        <w:t xml:space="preserve">2. При наступлении обстоятельств непреодолимой силы </w:t>
      </w:r>
      <w:r>
        <w:rPr>
          <w:rFonts w:ascii="Times New Roman" w:hAnsi="Times New Roman" w:cs="Times New Roman"/>
          <w:sz w:val="24"/>
          <w:szCs w:val="24"/>
        </w:rPr>
        <w:t>с</w:t>
      </w:r>
      <w:r w:rsidRPr="006C27DF">
        <w:rPr>
          <w:rFonts w:ascii="Times New Roman" w:hAnsi="Times New Roman" w:cs="Times New Roman"/>
          <w:sz w:val="24"/>
          <w:szCs w:val="24"/>
        </w:rPr>
        <w:t xml:space="preserve">торона должна без промедления, но не позднее 3 дней, известить о них другую </w:t>
      </w:r>
      <w:r>
        <w:rPr>
          <w:rFonts w:ascii="Times New Roman" w:hAnsi="Times New Roman" w:cs="Times New Roman"/>
          <w:sz w:val="24"/>
          <w:szCs w:val="24"/>
        </w:rPr>
        <w:t>с</w:t>
      </w:r>
      <w:r w:rsidRPr="006C27DF">
        <w:rPr>
          <w:rFonts w:ascii="Times New Roman" w:hAnsi="Times New Roman" w:cs="Times New Roman"/>
          <w:sz w:val="24"/>
          <w:szCs w:val="24"/>
        </w:rPr>
        <w:t xml:space="preserve">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9527A2">
        <w:rPr>
          <w:rFonts w:ascii="Times New Roman" w:hAnsi="Times New Roman" w:cs="Times New Roman"/>
          <w:sz w:val="24"/>
          <w:szCs w:val="24"/>
        </w:rPr>
        <w:t>д</w:t>
      </w:r>
      <w:r>
        <w:rPr>
          <w:rFonts w:ascii="Times New Roman" w:hAnsi="Times New Roman" w:cs="Times New Roman"/>
          <w:sz w:val="24"/>
          <w:szCs w:val="24"/>
        </w:rPr>
        <w:t>оговору</w:t>
      </w:r>
      <w:r w:rsidRPr="006C27DF">
        <w:rPr>
          <w:rFonts w:ascii="Times New Roman" w:hAnsi="Times New Roman" w:cs="Times New Roman"/>
          <w:sz w:val="24"/>
          <w:szCs w:val="24"/>
        </w:rPr>
        <w:t xml:space="preserve"> и срок исполнения обязательств.</w:t>
      </w:r>
    </w:p>
    <w:p w14:paraId="00AC5ED8" w14:textId="77777777" w:rsidR="00C57F96" w:rsidRPr="006C27DF" w:rsidRDefault="00C57F96" w:rsidP="0021241F">
      <w:pPr>
        <w:spacing w:after="0"/>
        <w:ind w:firstLine="709"/>
        <w:jc w:val="both"/>
        <w:rPr>
          <w:rFonts w:ascii="Times New Roman" w:hAnsi="Times New Roman" w:cs="Times New Roman"/>
          <w:sz w:val="24"/>
          <w:szCs w:val="24"/>
        </w:rPr>
      </w:pPr>
      <w:r>
        <w:rPr>
          <w:rFonts w:ascii="Times New Roman" w:hAnsi="Times New Roman" w:cs="Times New Roman"/>
          <w:sz w:val="24"/>
          <w:szCs w:val="24"/>
        </w:rPr>
        <w:t>7</w:t>
      </w:r>
      <w:r w:rsidRPr="006C27DF">
        <w:rPr>
          <w:rFonts w:ascii="Times New Roman" w:hAnsi="Times New Roman" w:cs="Times New Roman"/>
          <w:sz w:val="24"/>
          <w:szCs w:val="24"/>
        </w:rPr>
        <w:t xml:space="preserve">.3. По прекращении указанных обстоятельств </w:t>
      </w:r>
      <w:r>
        <w:rPr>
          <w:rFonts w:ascii="Times New Roman" w:hAnsi="Times New Roman" w:cs="Times New Roman"/>
          <w:sz w:val="24"/>
          <w:szCs w:val="24"/>
        </w:rPr>
        <w:t>с</w:t>
      </w:r>
      <w:r w:rsidRPr="006C27DF">
        <w:rPr>
          <w:rFonts w:ascii="Times New Roman" w:hAnsi="Times New Roman" w:cs="Times New Roman"/>
          <w:sz w:val="24"/>
          <w:szCs w:val="24"/>
        </w:rPr>
        <w:t xml:space="preserve">торона должна без промедления, но не позднее 3 дней, известить об этом другую </w:t>
      </w:r>
      <w:r>
        <w:rPr>
          <w:rFonts w:ascii="Times New Roman" w:hAnsi="Times New Roman" w:cs="Times New Roman"/>
          <w:sz w:val="24"/>
          <w:szCs w:val="24"/>
        </w:rPr>
        <w:t>с</w:t>
      </w:r>
      <w:r w:rsidRPr="006C27DF">
        <w:rPr>
          <w:rFonts w:ascii="Times New Roman" w:hAnsi="Times New Roman" w:cs="Times New Roman"/>
          <w:sz w:val="24"/>
          <w:szCs w:val="24"/>
        </w:rPr>
        <w:t xml:space="preserve">торону в письменной форме. В извещении должен быть указан срок, в который предполагается исполнить обязательства по </w:t>
      </w:r>
      <w:r w:rsidR="009527A2">
        <w:rPr>
          <w:rFonts w:ascii="Times New Roman" w:hAnsi="Times New Roman" w:cs="Times New Roman"/>
          <w:sz w:val="24"/>
          <w:szCs w:val="24"/>
        </w:rPr>
        <w:t>д</w:t>
      </w:r>
      <w:r>
        <w:rPr>
          <w:rFonts w:ascii="Times New Roman" w:hAnsi="Times New Roman" w:cs="Times New Roman"/>
          <w:sz w:val="24"/>
          <w:szCs w:val="24"/>
        </w:rPr>
        <w:t>оговору</w:t>
      </w:r>
      <w:r w:rsidRPr="006C27DF">
        <w:rPr>
          <w:rFonts w:ascii="Times New Roman" w:hAnsi="Times New Roman" w:cs="Times New Roman"/>
          <w:sz w:val="24"/>
          <w:szCs w:val="24"/>
        </w:rPr>
        <w:t xml:space="preserve">. Если </w:t>
      </w:r>
      <w:r>
        <w:rPr>
          <w:rFonts w:ascii="Times New Roman" w:hAnsi="Times New Roman" w:cs="Times New Roman"/>
          <w:sz w:val="24"/>
          <w:szCs w:val="24"/>
        </w:rPr>
        <w:t>с</w:t>
      </w:r>
      <w:r w:rsidRPr="006C27DF">
        <w:rPr>
          <w:rFonts w:ascii="Times New Roman" w:hAnsi="Times New Roman" w:cs="Times New Roman"/>
          <w:sz w:val="24"/>
          <w:szCs w:val="24"/>
        </w:rPr>
        <w:t xml:space="preserve">торона не направит или несвоевременно направит извещение, она </w:t>
      </w:r>
      <w:proofErr w:type="spellStart"/>
      <w:r w:rsidRPr="006C27DF">
        <w:rPr>
          <w:rFonts w:ascii="Times New Roman" w:hAnsi="Times New Roman" w:cs="Times New Roman"/>
          <w:sz w:val="24"/>
          <w:szCs w:val="24"/>
        </w:rPr>
        <w:t>лищается</w:t>
      </w:r>
      <w:proofErr w:type="spellEnd"/>
      <w:r w:rsidRPr="006C27DF">
        <w:rPr>
          <w:rFonts w:ascii="Times New Roman" w:hAnsi="Times New Roman" w:cs="Times New Roman"/>
          <w:sz w:val="24"/>
          <w:szCs w:val="24"/>
        </w:rPr>
        <w:t xml:space="preserve"> права ссылаться на такие обстоятельства, а также должна возместить другой </w:t>
      </w:r>
      <w:r>
        <w:rPr>
          <w:rFonts w:ascii="Times New Roman" w:hAnsi="Times New Roman" w:cs="Times New Roman"/>
          <w:sz w:val="24"/>
          <w:szCs w:val="24"/>
        </w:rPr>
        <w:t>с</w:t>
      </w:r>
      <w:r w:rsidRPr="006C27DF">
        <w:rPr>
          <w:rFonts w:ascii="Times New Roman" w:hAnsi="Times New Roman" w:cs="Times New Roman"/>
          <w:sz w:val="24"/>
          <w:szCs w:val="24"/>
        </w:rPr>
        <w:t xml:space="preserve">тороне убытки, причиненные </w:t>
      </w:r>
      <w:proofErr w:type="spellStart"/>
      <w:r w:rsidRPr="006C27DF">
        <w:rPr>
          <w:rFonts w:ascii="Times New Roman" w:hAnsi="Times New Roman" w:cs="Times New Roman"/>
          <w:sz w:val="24"/>
          <w:szCs w:val="24"/>
        </w:rPr>
        <w:t>неизвещением</w:t>
      </w:r>
      <w:proofErr w:type="spellEnd"/>
      <w:r w:rsidRPr="006C27DF">
        <w:rPr>
          <w:rFonts w:ascii="Times New Roman" w:hAnsi="Times New Roman" w:cs="Times New Roman"/>
          <w:sz w:val="24"/>
          <w:szCs w:val="24"/>
        </w:rPr>
        <w:t xml:space="preserve"> или несвоевременным извещением.</w:t>
      </w:r>
    </w:p>
    <w:p w14:paraId="6FBF2B0E" w14:textId="77777777" w:rsidR="00C57F96" w:rsidRPr="006C27DF" w:rsidRDefault="00C57F96" w:rsidP="0021241F">
      <w:pPr>
        <w:spacing w:after="0"/>
        <w:ind w:firstLine="709"/>
        <w:jc w:val="both"/>
        <w:rPr>
          <w:rFonts w:ascii="Times New Roman" w:hAnsi="Times New Roman" w:cs="Times New Roman"/>
          <w:sz w:val="24"/>
          <w:szCs w:val="24"/>
        </w:rPr>
      </w:pPr>
      <w:r>
        <w:rPr>
          <w:rFonts w:ascii="Times New Roman" w:hAnsi="Times New Roman" w:cs="Times New Roman"/>
          <w:sz w:val="24"/>
          <w:szCs w:val="24"/>
        </w:rPr>
        <w:t>7</w:t>
      </w:r>
      <w:r w:rsidRPr="006C27DF">
        <w:rPr>
          <w:rFonts w:ascii="Times New Roman" w:hAnsi="Times New Roman" w:cs="Times New Roman"/>
          <w:sz w:val="24"/>
          <w:szCs w:val="24"/>
        </w:rPr>
        <w:t xml:space="preserve">.4. Сторона должна в течение 10 дней с момента прекращения форс-мажорных обстоятельств передать другой </w:t>
      </w:r>
      <w:r>
        <w:rPr>
          <w:rFonts w:ascii="Times New Roman" w:hAnsi="Times New Roman" w:cs="Times New Roman"/>
          <w:sz w:val="24"/>
          <w:szCs w:val="24"/>
        </w:rPr>
        <w:t>с</w:t>
      </w:r>
      <w:r w:rsidRPr="006C27DF">
        <w:rPr>
          <w:rFonts w:ascii="Times New Roman" w:hAnsi="Times New Roman" w:cs="Times New Roman"/>
          <w:sz w:val="24"/>
          <w:szCs w:val="24"/>
        </w:rPr>
        <w:t xml:space="preserve">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13E3A6D6" w14:textId="77777777" w:rsidR="00C57F96" w:rsidRPr="006C27DF" w:rsidRDefault="00C57F96" w:rsidP="0021241F">
      <w:pPr>
        <w:spacing w:after="0"/>
        <w:ind w:firstLine="709"/>
        <w:jc w:val="both"/>
        <w:rPr>
          <w:rFonts w:ascii="Times New Roman" w:hAnsi="Times New Roman" w:cs="Times New Roman"/>
          <w:sz w:val="24"/>
          <w:szCs w:val="24"/>
        </w:rPr>
      </w:pPr>
      <w:r>
        <w:rPr>
          <w:rFonts w:ascii="Times New Roman" w:hAnsi="Times New Roman" w:cs="Times New Roman"/>
          <w:sz w:val="24"/>
          <w:szCs w:val="24"/>
        </w:rPr>
        <w:t>7</w:t>
      </w:r>
      <w:r w:rsidRPr="006C27DF">
        <w:rPr>
          <w:rFonts w:ascii="Times New Roman" w:hAnsi="Times New Roman" w:cs="Times New Roman"/>
          <w:sz w:val="24"/>
          <w:szCs w:val="24"/>
        </w:rPr>
        <w:t xml:space="preserve">.5. В случае наступления форс-мажорных обстоятельств срок исполнения </w:t>
      </w:r>
      <w:r>
        <w:rPr>
          <w:rFonts w:ascii="Times New Roman" w:hAnsi="Times New Roman" w:cs="Times New Roman"/>
          <w:sz w:val="24"/>
          <w:szCs w:val="24"/>
        </w:rPr>
        <w:t>с</w:t>
      </w:r>
      <w:r w:rsidRPr="006C27DF">
        <w:rPr>
          <w:rFonts w:ascii="Times New Roman" w:hAnsi="Times New Roman" w:cs="Times New Roman"/>
          <w:sz w:val="24"/>
          <w:szCs w:val="24"/>
        </w:rPr>
        <w:t xml:space="preserve">торонами обязательств по </w:t>
      </w:r>
      <w:r w:rsidR="009527A2">
        <w:rPr>
          <w:rFonts w:ascii="Times New Roman" w:hAnsi="Times New Roman" w:cs="Times New Roman"/>
          <w:sz w:val="24"/>
          <w:szCs w:val="24"/>
        </w:rPr>
        <w:t>д</w:t>
      </w:r>
      <w:r>
        <w:rPr>
          <w:rFonts w:ascii="Times New Roman" w:hAnsi="Times New Roman" w:cs="Times New Roman"/>
          <w:sz w:val="24"/>
          <w:szCs w:val="24"/>
        </w:rPr>
        <w:t>оговору</w:t>
      </w:r>
      <w:r w:rsidRPr="006C27DF">
        <w:rPr>
          <w:rFonts w:ascii="Times New Roman" w:hAnsi="Times New Roman" w:cs="Times New Roman"/>
          <w:sz w:val="24"/>
          <w:szCs w:val="24"/>
        </w:rPr>
        <w:t xml:space="preserve">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1F840A3B" w14:textId="77777777" w:rsidR="00C57F96" w:rsidRDefault="00C57F96" w:rsidP="0021241F">
      <w:pPr>
        <w:spacing w:after="0"/>
        <w:ind w:firstLine="709"/>
        <w:jc w:val="both"/>
        <w:rPr>
          <w:rFonts w:ascii="Times New Roman" w:hAnsi="Times New Roman" w:cs="Times New Roman"/>
          <w:sz w:val="24"/>
          <w:szCs w:val="24"/>
        </w:rPr>
      </w:pPr>
      <w:r>
        <w:rPr>
          <w:rFonts w:ascii="Times New Roman" w:hAnsi="Times New Roman" w:cs="Times New Roman"/>
          <w:sz w:val="24"/>
          <w:szCs w:val="24"/>
        </w:rPr>
        <w:t>7</w:t>
      </w:r>
      <w:r w:rsidRPr="006C27DF">
        <w:rPr>
          <w:rFonts w:ascii="Times New Roman" w:hAnsi="Times New Roman" w:cs="Times New Roman"/>
          <w:sz w:val="24"/>
          <w:szCs w:val="24"/>
        </w:rPr>
        <w:t xml:space="preserve">.6. Если форс-мажорные обстоятельства и их последствия продолжают действовать более 1 (одного) месяца, </w:t>
      </w:r>
      <w:r>
        <w:rPr>
          <w:rFonts w:ascii="Times New Roman" w:hAnsi="Times New Roman" w:cs="Times New Roman"/>
          <w:sz w:val="24"/>
          <w:szCs w:val="24"/>
        </w:rPr>
        <w:t>с</w:t>
      </w:r>
      <w:r w:rsidRPr="006C27DF">
        <w:rPr>
          <w:rFonts w:ascii="Times New Roman" w:hAnsi="Times New Roman" w:cs="Times New Roman"/>
          <w:sz w:val="24"/>
          <w:szCs w:val="24"/>
        </w:rPr>
        <w:t xml:space="preserve">тороны в возможно короткий срок проведут переговоры с целью выявления приемлемых для обеих </w:t>
      </w:r>
      <w:r>
        <w:rPr>
          <w:rFonts w:ascii="Times New Roman" w:hAnsi="Times New Roman" w:cs="Times New Roman"/>
          <w:sz w:val="24"/>
          <w:szCs w:val="24"/>
        </w:rPr>
        <w:t>с</w:t>
      </w:r>
      <w:r w:rsidRPr="006C27DF">
        <w:rPr>
          <w:rFonts w:ascii="Times New Roman" w:hAnsi="Times New Roman" w:cs="Times New Roman"/>
          <w:sz w:val="24"/>
          <w:szCs w:val="24"/>
        </w:rPr>
        <w:t xml:space="preserve">торон альтернативных способов исполнения </w:t>
      </w:r>
      <w:r w:rsidR="009527A2">
        <w:rPr>
          <w:rFonts w:ascii="Times New Roman" w:hAnsi="Times New Roman" w:cs="Times New Roman"/>
          <w:sz w:val="24"/>
          <w:szCs w:val="24"/>
        </w:rPr>
        <w:t>д</w:t>
      </w:r>
      <w:r>
        <w:rPr>
          <w:rFonts w:ascii="Times New Roman" w:hAnsi="Times New Roman" w:cs="Times New Roman"/>
          <w:sz w:val="24"/>
          <w:szCs w:val="24"/>
        </w:rPr>
        <w:t>оговора</w:t>
      </w:r>
      <w:r w:rsidRPr="006C27DF">
        <w:rPr>
          <w:rFonts w:ascii="Times New Roman" w:hAnsi="Times New Roman" w:cs="Times New Roman"/>
          <w:sz w:val="24"/>
          <w:szCs w:val="24"/>
        </w:rPr>
        <w:t xml:space="preserve"> и достижения соответствующей договоренности.</w:t>
      </w:r>
    </w:p>
    <w:p w14:paraId="547E58F6" w14:textId="4EC57B40" w:rsidR="00A771B3" w:rsidRDefault="00A771B3" w:rsidP="00DB4F26">
      <w:pPr>
        <w:spacing w:after="0"/>
        <w:outlineLvl w:val="0"/>
        <w:rPr>
          <w:rFonts w:ascii="Times New Roman" w:hAnsi="Times New Roman" w:cs="Times New Roman"/>
          <w:b/>
          <w:color w:val="000000"/>
          <w:sz w:val="24"/>
          <w:szCs w:val="24"/>
          <w:lang w:eastAsia="en-US"/>
        </w:rPr>
      </w:pPr>
    </w:p>
    <w:p w14:paraId="09161740" w14:textId="2F86B34A" w:rsidR="006E724F" w:rsidRDefault="006E724F" w:rsidP="00DB4F26">
      <w:pPr>
        <w:spacing w:after="0"/>
        <w:outlineLvl w:val="0"/>
        <w:rPr>
          <w:rFonts w:ascii="Times New Roman" w:hAnsi="Times New Roman" w:cs="Times New Roman"/>
          <w:b/>
          <w:color w:val="000000"/>
          <w:sz w:val="24"/>
          <w:szCs w:val="24"/>
          <w:lang w:eastAsia="en-US"/>
        </w:rPr>
      </w:pPr>
    </w:p>
    <w:p w14:paraId="5D98EAD5" w14:textId="77777777" w:rsidR="006E724F" w:rsidRDefault="006E724F" w:rsidP="00DB4F26">
      <w:pPr>
        <w:spacing w:after="0"/>
        <w:outlineLvl w:val="0"/>
        <w:rPr>
          <w:rFonts w:ascii="Times New Roman" w:hAnsi="Times New Roman" w:cs="Times New Roman"/>
          <w:b/>
          <w:color w:val="000000"/>
          <w:sz w:val="24"/>
          <w:szCs w:val="24"/>
          <w:lang w:eastAsia="en-US"/>
        </w:rPr>
      </w:pPr>
    </w:p>
    <w:p w14:paraId="0E27C35E" w14:textId="77777777" w:rsidR="00C57F96" w:rsidRPr="00900809" w:rsidRDefault="00C57F96" w:rsidP="0021241F">
      <w:pPr>
        <w:spacing w:after="0"/>
        <w:ind w:firstLine="709"/>
        <w:jc w:val="center"/>
        <w:outlineLvl w:val="0"/>
        <w:rPr>
          <w:rFonts w:ascii="Times New Roman" w:hAnsi="Times New Roman" w:cs="Times New Roman"/>
          <w:b/>
          <w:color w:val="000000"/>
          <w:sz w:val="24"/>
          <w:szCs w:val="24"/>
          <w:lang w:eastAsia="en-US"/>
        </w:rPr>
      </w:pPr>
      <w:r w:rsidRPr="00900809">
        <w:rPr>
          <w:rFonts w:ascii="Times New Roman" w:hAnsi="Times New Roman" w:cs="Times New Roman"/>
          <w:b/>
          <w:color w:val="000000"/>
          <w:sz w:val="24"/>
          <w:szCs w:val="24"/>
          <w:lang w:eastAsia="en-US"/>
        </w:rPr>
        <w:lastRenderedPageBreak/>
        <w:t xml:space="preserve">8. Изменение, расторжение </w:t>
      </w:r>
      <w:r w:rsidR="00900809">
        <w:rPr>
          <w:rFonts w:ascii="Times New Roman" w:hAnsi="Times New Roman" w:cs="Times New Roman"/>
          <w:b/>
          <w:color w:val="000000"/>
          <w:sz w:val="24"/>
          <w:szCs w:val="24"/>
          <w:lang w:eastAsia="en-US"/>
        </w:rPr>
        <w:t>д</w:t>
      </w:r>
      <w:r w:rsidRPr="00900809">
        <w:rPr>
          <w:rFonts w:ascii="Times New Roman" w:hAnsi="Times New Roman" w:cs="Times New Roman"/>
          <w:b/>
          <w:color w:val="000000"/>
          <w:sz w:val="24"/>
          <w:szCs w:val="24"/>
          <w:lang w:eastAsia="en-US"/>
        </w:rPr>
        <w:t>оговора</w:t>
      </w:r>
    </w:p>
    <w:p w14:paraId="267E9324" w14:textId="77777777" w:rsidR="00C57F96" w:rsidRPr="00AD3D12" w:rsidRDefault="00C57F96" w:rsidP="0021241F">
      <w:pPr>
        <w:spacing w:after="0"/>
        <w:ind w:firstLine="709"/>
        <w:jc w:val="both"/>
        <w:rPr>
          <w:rFonts w:ascii="Times New Roman" w:hAnsi="Times New Roman" w:cs="Times New Roman"/>
          <w:sz w:val="24"/>
          <w:szCs w:val="24"/>
        </w:rPr>
      </w:pPr>
      <w:r>
        <w:rPr>
          <w:rFonts w:ascii="Times New Roman" w:hAnsi="Times New Roman" w:cs="Times New Roman"/>
          <w:sz w:val="24"/>
          <w:szCs w:val="24"/>
        </w:rPr>
        <w:t>8</w:t>
      </w:r>
      <w:r w:rsidRPr="00AD3D12">
        <w:rPr>
          <w:rFonts w:ascii="Times New Roman" w:hAnsi="Times New Roman" w:cs="Times New Roman"/>
          <w:sz w:val="24"/>
          <w:szCs w:val="24"/>
        </w:rPr>
        <w:t>.1. Договор может быть изменен по соглашению сторон в случаях, предусмотренных Гражданским кодексом Российской Федерации и Федеральным законом от 05.04.2013 N 44-ФЗ «О контрактной системе в сфере закупок товаров, услуг для обеспечения государственных и муниципальных нужд».</w:t>
      </w:r>
    </w:p>
    <w:p w14:paraId="60DF8313" w14:textId="77777777" w:rsidR="00C57F96" w:rsidRPr="00AD3D12" w:rsidRDefault="00C57F96" w:rsidP="0021241F">
      <w:pPr>
        <w:spacing w:after="0"/>
        <w:ind w:firstLine="709"/>
        <w:jc w:val="both"/>
        <w:rPr>
          <w:rFonts w:ascii="Times New Roman" w:hAnsi="Times New Roman" w:cs="Times New Roman"/>
          <w:sz w:val="24"/>
          <w:szCs w:val="24"/>
        </w:rPr>
      </w:pPr>
      <w:r>
        <w:rPr>
          <w:rFonts w:ascii="Times New Roman" w:hAnsi="Times New Roman" w:cs="Times New Roman"/>
          <w:sz w:val="24"/>
          <w:szCs w:val="24"/>
        </w:rPr>
        <w:t>8</w:t>
      </w:r>
      <w:r w:rsidRPr="00AD3D12">
        <w:rPr>
          <w:rFonts w:ascii="Times New Roman" w:hAnsi="Times New Roman" w:cs="Times New Roman"/>
          <w:sz w:val="24"/>
          <w:szCs w:val="24"/>
        </w:rPr>
        <w:t xml:space="preserve">.2. Все изменения к </w:t>
      </w:r>
      <w:r w:rsidR="00900809">
        <w:rPr>
          <w:rFonts w:ascii="Times New Roman" w:hAnsi="Times New Roman" w:cs="Times New Roman"/>
          <w:sz w:val="24"/>
          <w:szCs w:val="24"/>
        </w:rPr>
        <w:t>д</w:t>
      </w:r>
      <w:r w:rsidRPr="00AD3D12">
        <w:rPr>
          <w:rFonts w:ascii="Times New Roman" w:hAnsi="Times New Roman" w:cs="Times New Roman"/>
          <w:sz w:val="24"/>
          <w:szCs w:val="24"/>
        </w:rPr>
        <w:t xml:space="preserve">оговору действительны, если они оформлены в виде дополнительного соглашения к </w:t>
      </w:r>
      <w:r w:rsidR="00900809">
        <w:rPr>
          <w:rFonts w:ascii="Times New Roman" w:hAnsi="Times New Roman" w:cs="Times New Roman"/>
          <w:sz w:val="24"/>
          <w:szCs w:val="24"/>
        </w:rPr>
        <w:t>д</w:t>
      </w:r>
      <w:r w:rsidRPr="00AD3D12">
        <w:rPr>
          <w:rFonts w:ascii="Times New Roman" w:hAnsi="Times New Roman" w:cs="Times New Roman"/>
          <w:sz w:val="24"/>
          <w:szCs w:val="24"/>
        </w:rPr>
        <w:t>оговору и подписаны сторонами.</w:t>
      </w:r>
    </w:p>
    <w:p w14:paraId="79B4562D" w14:textId="77777777" w:rsidR="00C57F96" w:rsidRPr="00AD3D12" w:rsidRDefault="00C57F96" w:rsidP="0021241F">
      <w:pPr>
        <w:spacing w:after="0"/>
        <w:ind w:firstLine="709"/>
        <w:jc w:val="both"/>
        <w:rPr>
          <w:rFonts w:ascii="Times New Roman" w:hAnsi="Times New Roman" w:cs="Times New Roman"/>
          <w:sz w:val="24"/>
          <w:szCs w:val="24"/>
        </w:rPr>
      </w:pPr>
      <w:r>
        <w:rPr>
          <w:rFonts w:ascii="Times New Roman" w:hAnsi="Times New Roman" w:cs="Times New Roman"/>
          <w:sz w:val="24"/>
          <w:szCs w:val="24"/>
        </w:rPr>
        <w:t>8</w:t>
      </w:r>
      <w:r w:rsidRPr="00AD3D12">
        <w:rPr>
          <w:rFonts w:ascii="Times New Roman" w:hAnsi="Times New Roman" w:cs="Times New Roman"/>
          <w:sz w:val="24"/>
          <w:szCs w:val="24"/>
        </w:rPr>
        <w:t>.3. Договор может быть расторгнут в порядке, установленном законодательством Российской Федерации, исключительно по следующим основаниям:</w:t>
      </w:r>
    </w:p>
    <w:p w14:paraId="165AFA3B" w14:textId="77777777" w:rsidR="00C57F96" w:rsidRPr="00AD3D12" w:rsidRDefault="00C57F96" w:rsidP="0021241F">
      <w:pPr>
        <w:spacing w:after="0"/>
        <w:ind w:firstLine="709"/>
        <w:jc w:val="both"/>
        <w:rPr>
          <w:rFonts w:ascii="Times New Roman" w:hAnsi="Times New Roman" w:cs="Times New Roman"/>
          <w:sz w:val="24"/>
          <w:szCs w:val="24"/>
        </w:rPr>
      </w:pPr>
      <w:r>
        <w:rPr>
          <w:rFonts w:ascii="Times New Roman" w:hAnsi="Times New Roman" w:cs="Times New Roman"/>
          <w:sz w:val="24"/>
          <w:szCs w:val="24"/>
        </w:rPr>
        <w:t>8</w:t>
      </w:r>
      <w:r w:rsidRPr="00AD3D12">
        <w:rPr>
          <w:rFonts w:ascii="Times New Roman" w:hAnsi="Times New Roman" w:cs="Times New Roman"/>
          <w:sz w:val="24"/>
          <w:szCs w:val="24"/>
        </w:rPr>
        <w:t>.3.1. по соглашению сторон;</w:t>
      </w:r>
    </w:p>
    <w:p w14:paraId="3B3E62E7" w14:textId="77777777" w:rsidR="00C57F96" w:rsidRPr="00AD3D12" w:rsidRDefault="00C57F96" w:rsidP="0021241F">
      <w:pPr>
        <w:spacing w:after="0"/>
        <w:ind w:firstLine="709"/>
        <w:jc w:val="both"/>
        <w:rPr>
          <w:rFonts w:ascii="Times New Roman" w:hAnsi="Times New Roman" w:cs="Times New Roman"/>
          <w:sz w:val="24"/>
          <w:szCs w:val="24"/>
        </w:rPr>
      </w:pPr>
      <w:r>
        <w:rPr>
          <w:rFonts w:ascii="Times New Roman" w:hAnsi="Times New Roman" w:cs="Times New Roman"/>
          <w:sz w:val="24"/>
          <w:szCs w:val="24"/>
        </w:rPr>
        <w:t>8</w:t>
      </w:r>
      <w:r w:rsidRPr="00AD3D12">
        <w:rPr>
          <w:rFonts w:ascii="Times New Roman" w:hAnsi="Times New Roman" w:cs="Times New Roman"/>
          <w:sz w:val="24"/>
          <w:szCs w:val="24"/>
        </w:rPr>
        <w:t xml:space="preserve">.3.2. по решению суда по иску одной из сторон при существенном нарушении </w:t>
      </w:r>
      <w:r w:rsidR="00900809">
        <w:rPr>
          <w:rFonts w:ascii="Times New Roman" w:hAnsi="Times New Roman" w:cs="Times New Roman"/>
          <w:sz w:val="24"/>
          <w:szCs w:val="24"/>
        </w:rPr>
        <w:t>д</w:t>
      </w:r>
      <w:r w:rsidRPr="00AD3D12">
        <w:rPr>
          <w:rFonts w:ascii="Times New Roman" w:hAnsi="Times New Roman" w:cs="Times New Roman"/>
          <w:sz w:val="24"/>
          <w:szCs w:val="24"/>
        </w:rPr>
        <w:t>оговора другой стороной или по иным основаниям, предусмотренным гражданским законодательством Российской Федерации;</w:t>
      </w:r>
    </w:p>
    <w:p w14:paraId="63651DF8" w14:textId="77777777" w:rsidR="00C57F96" w:rsidRPr="00AD3D12" w:rsidRDefault="00C57F96" w:rsidP="0021241F">
      <w:pPr>
        <w:spacing w:after="0"/>
        <w:ind w:firstLine="709"/>
        <w:jc w:val="both"/>
        <w:rPr>
          <w:rFonts w:ascii="Times New Roman" w:hAnsi="Times New Roman" w:cs="Times New Roman"/>
          <w:sz w:val="24"/>
          <w:szCs w:val="24"/>
        </w:rPr>
      </w:pPr>
      <w:r>
        <w:rPr>
          <w:rFonts w:ascii="Times New Roman" w:hAnsi="Times New Roman" w:cs="Times New Roman"/>
          <w:sz w:val="24"/>
          <w:szCs w:val="24"/>
        </w:rPr>
        <w:t>8</w:t>
      </w:r>
      <w:r w:rsidRPr="00AD3D12">
        <w:rPr>
          <w:rFonts w:ascii="Times New Roman" w:hAnsi="Times New Roman" w:cs="Times New Roman"/>
          <w:sz w:val="24"/>
          <w:szCs w:val="24"/>
        </w:rPr>
        <w:t xml:space="preserve">.3.3. в случае одностороннего отказа стороны </w:t>
      </w:r>
      <w:r w:rsidR="00900809">
        <w:rPr>
          <w:rFonts w:ascii="Times New Roman" w:hAnsi="Times New Roman" w:cs="Times New Roman"/>
          <w:sz w:val="24"/>
          <w:szCs w:val="24"/>
        </w:rPr>
        <w:t>д</w:t>
      </w:r>
      <w:r w:rsidRPr="00AD3D12">
        <w:rPr>
          <w:rFonts w:ascii="Times New Roman" w:hAnsi="Times New Roman" w:cs="Times New Roman"/>
          <w:sz w:val="24"/>
          <w:szCs w:val="24"/>
        </w:rPr>
        <w:t xml:space="preserve">оговора от исполнения </w:t>
      </w:r>
      <w:r w:rsidR="00900809">
        <w:rPr>
          <w:rFonts w:ascii="Times New Roman" w:hAnsi="Times New Roman" w:cs="Times New Roman"/>
          <w:sz w:val="24"/>
          <w:szCs w:val="24"/>
        </w:rPr>
        <w:t>д</w:t>
      </w:r>
      <w:r w:rsidRPr="00AD3D12">
        <w:rPr>
          <w:rFonts w:ascii="Times New Roman" w:hAnsi="Times New Roman" w:cs="Times New Roman"/>
          <w:sz w:val="24"/>
          <w:szCs w:val="24"/>
        </w:rPr>
        <w:t>оговора в соответствии с гражданским законодательством.</w:t>
      </w:r>
    </w:p>
    <w:p w14:paraId="393B9C12" w14:textId="77777777" w:rsidR="00C57F96" w:rsidRPr="00AD3D12" w:rsidRDefault="00C57F96" w:rsidP="0021241F">
      <w:pPr>
        <w:spacing w:after="0"/>
        <w:ind w:firstLine="709"/>
        <w:jc w:val="both"/>
        <w:rPr>
          <w:rFonts w:ascii="Times New Roman" w:hAnsi="Times New Roman" w:cs="Times New Roman"/>
          <w:sz w:val="24"/>
          <w:szCs w:val="24"/>
        </w:rPr>
      </w:pPr>
      <w:r>
        <w:rPr>
          <w:rFonts w:ascii="Times New Roman" w:hAnsi="Times New Roman" w:cs="Times New Roman"/>
          <w:sz w:val="24"/>
          <w:szCs w:val="24"/>
        </w:rPr>
        <w:t>8</w:t>
      </w:r>
      <w:r w:rsidRPr="00AD3D12">
        <w:rPr>
          <w:rFonts w:ascii="Times New Roman" w:hAnsi="Times New Roman" w:cs="Times New Roman"/>
          <w:sz w:val="24"/>
          <w:szCs w:val="24"/>
        </w:rPr>
        <w:t xml:space="preserve">.4. В случае расторжения </w:t>
      </w:r>
      <w:r w:rsidR="00900809">
        <w:rPr>
          <w:rFonts w:ascii="Times New Roman" w:hAnsi="Times New Roman" w:cs="Times New Roman"/>
          <w:sz w:val="24"/>
          <w:szCs w:val="24"/>
        </w:rPr>
        <w:t>д</w:t>
      </w:r>
      <w:r w:rsidRPr="00AD3D12">
        <w:rPr>
          <w:rFonts w:ascii="Times New Roman" w:hAnsi="Times New Roman" w:cs="Times New Roman"/>
          <w:sz w:val="24"/>
          <w:szCs w:val="24"/>
        </w:rPr>
        <w:t xml:space="preserve">оговора по любым основаниям Заказчик обязан оплатить Исполнителю стоимость оказанных услуг надлежащего качества и соответствующих требованиям Заказчика, фактически оказанных на момент расторжения </w:t>
      </w:r>
      <w:r w:rsidR="00900809">
        <w:rPr>
          <w:rFonts w:ascii="Times New Roman" w:hAnsi="Times New Roman" w:cs="Times New Roman"/>
          <w:sz w:val="24"/>
          <w:szCs w:val="24"/>
        </w:rPr>
        <w:t>д</w:t>
      </w:r>
      <w:r w:rsidRPr="00AD3D12">
        <w:rPr>
          <w:rFonts w:ascii="Times New Roman" w:hAnsi="Times New Roman" w:cs="Times New Roman"/>
          <w:sz w:val="24"/>
          <w:szCs w:val="24"/>
        </w:rPr>
        <w:t>оговора.</w:t>
      </w:r>
    </w:p>
    <w:p w14:paraId="3EDF245F" w14:textId="77777777" w:rsidR="00C57F96" w:rsidRPr="00AD3D12" w:rsidRDefault="00C57F96" w:rsidP="0021241F">
      <w:pPr>
        <w:spacing w:after="0"/>
        <w:ind w:firstLine="709"/>
        <w:jc w:val="both"/>
        <w:rPr>
          <w:rFonts w:ascii="Times New Roman" w:hAnsi="Times New Roman" w:cs="Times New Roman"/>
          <w:sz w:val="24"/>
          <w:szCs w:val="24"/>
        </w:rPr>
      </w:pPr>
      <w:r>
        <w:rPr>
          <w:rFonts w:ascii="Times New Roman" w:hAnsi="Times New Roman" w:cs="Times New Roman"/>
          <w:sz w:val="24"/>
          <w:szCs w:val="24"/>
        </w:rPr>
        <w:t>8</w:t>
      </w:r>
      <w:r w:rsidRPr="00AD3D12">
        <w:rPr>
          <w:rFonts w:ascii="Times New Roman" w:hAnsi="Times New Roman" w:cs="Times New Roman"/>
          <w:sz w:val="24"/>
          <w:szCs w:val="24"/>
        </w:rPr>
        <w:t>.5. Заказчик вправе принять решение об одностороннем отказе от исполнения договора в соответствии со ст. 95 Федерального закона от 05.04.2013 № 44-ФЗ «О контрактной системе в сфере закупок товаров, работ, услуг для обеспечения государственных и муниципальных нужд» и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1833571" w14:textId="77777777" w:rsidR="00C57F96" w:rsidRPr="00091AD3" w:rsidRDefault="00C57F96" w:rsidP="0021241F">
      <w:pPr>
        <w:spacing w:after="0"/>
        <w:ind w:firstLine="540"/>
        <w:jc w:val="both"/>
        <w:rPr>
          <w:rFonts w:ascii="Times New Roman" w:hAnsi="Times New Roman" w:cs="Times New Roman"/>
          <w:sz w:val="24"/>
          <w:szCs w:val="24"/>
        </w:rPr>
      </w:pPr>
    </w:p>
    <w:p w14:paraId="71A5FD39" w14:textId="77777777" w:rsidR="00C57F96" w:rsidRPr="00091AD3" w:rsidRDefault="00C57F96" w:rsidP="0021241F">
      <w:pPr>
        <w:pStyle w:val="a8"/>
        <w:spacing w:line="276" w:lineRule="auto"/>
        <w:jc w:val="center"/>
        <w:rPr>
          <w:rStyle w:val="Heading2Exact"/>
          <w:rFonts w:eastAsia="Calibri"/>
        </w:rPr>
      </w:pPr>
      <w:r>
        <w:rPr>
          <w:rStyle w:val="Heading2Exact"/>
          <w:rFonts w:eastAsia="Calibri"/>
        </w:rPr>
        <w:t>9</w:t>
      </w:r>
      <w:r w:rsidRPr="00091AD3">
        <w:rPr>
          <w:rStyle w:val="Heading2Exact"/>
          <w:rFonts w:eastAsia="Calibri"/>
        </w:rPr>
        <w:t>. Порядок разрешения споров</w:t>
      </w:r>
    </w:p>
    <w:p w14:paraId="07F0775C" w14:textId="77777777" w:rsidR="00C57F96" w:rsidRPr="003F7126" w:rsidRDefault="00C57F96" w:rsidP="0021241F">
      <w:pPr>
        <w:spacing w:after="0"/>
        <w:ind w:firstLine="709"/>
        <w:jc w:val="both"/>
        <w:rPr>
          <w:rFonts w:ascii="Times New Roman" w:hAnsi="Times New Roman" w:cs="Times New Roman"/>
          <w:sz w:val="24"/>
          <w:szCs w:val="24"/>
        </w:rPr>
      </w:pPr>
      <w:r w:rsidRPr="003F7126">
        <w:rPr>
          <w:rFonts w:ascii="Times New Roman" w:hAnsi="Times New Roman" w:cs="Times New Roman"/>
          <w:sz w:val="24"/>
          <w:szCs w:val="24"/>
        </w:rPr>
        <w:t xml:space="preserve">9.1. Все споры и разногласия, возникающие при исполнении </w:t>
      </w:r>
      <w:r w:rsidR="00900809">
        <w:rPr>
          <w:rFonts w:ascii="Times New Roman" w:hAnsi="Times New Roman" w:cs="Times New Roman"/>
          <w:sz w:val="24"/>
          <w:szCs w:val="24"/>
        </w:rPr>
        <w:t>д</w:t>
      </w:r>
      <w:r w:rsidRPr="003F7126">
        <w:rPr>
          <w:rFonts w:ascii="Times New Roman" w:hAnsi="Times New Roman" w:cs="Times New Roman"/>
          <w:sz w:val="24"/>
          <w:szCs w:val="24"/>
        </w:rPr>
        <w:t xml:space="preserve">оговора, решаются сторонами путем переговоров. При невозможности достижения соглашения сторонами споры и разногласия, возникающие при исполнении </w:t>
      </w:r>
      <w:r w:rsidR="00900809">
        <w:rPr>
          <w:rFonts w:ascii="Times New Roman" w:hAnsi="Times New Roman" w:cs="Times New Roman"/>
          <w:sz w:val="24"/>
          <w:szCs w:val="24"/>
        </w:rPr>
        <w:t>д</w:t>
      </w:r>
      <w:r w:rsidRPr="003F7126">
        <w:rPr>
          <w:rFonts w:ascii="Times New Roman" w:hAnsi="Times New Roman" w:cs="Times New Roman"/>
          <w:sz w:val="24"/>
          <w:szCs w:val="24"/>
        </w:rPr>
        <w:t>оговора, подлежат разрешению в Арбитражном суде Свердловской области в порядке, предусмотренном законодательством Российской Федерации.</w:t>
      </w:r>
    </w:p>
    <w:p w14:paraId="2F1FBD72" w14:textId="77777777" w:rsidR="00C57F96" w:rsidRPr="003F7126" w:rsidRDefault="00C57F96" w:rsidP="0021241F">
      <w:pPr>
        <w:spacing w:after="0"/>
        <w:ind w:firstLine="709"/>
        <w:jc w:val="both"/>
        <w:rPr>
          <w:rFonts w:ascii="Times New Roman" w:hAnsi="Times New Roman" w:cs="Times New Roman"/>
          <w:sz w:val="24"/>
          <w:szCs w:val="24"/>
        </w:rPr>
      </w:pPr>
      <w:r w:rsidRPr="003F7126">
        <w:rPr>
          <w:rFonts w:ascii="Times New Roman" w:hAnsi="Times New Roman" w:cs="Times New Roman"/>
          <w:sz w:val="24"/>
          <w:szCs w:val="24"/>
        </w:rPr>
        <w:t>9.2. Досудебный порядок урегулирования споров, предусматривающий направление претензии контрагенту, является обязательным.</w:t>
      </w:r>
    </w:p>
    <w:p w14:paraId="6FB37AA7" w14:textId="77777777" w:rsidR="00C57F96" w:rsidRPr="003F7126" w:rsidRDefault="00C57F96" w:rsidP="0021241F">
      <w:pPr>
        <w:spacing w:after="0"/>
        <w:ind w:firstLine="709"/>
        <w:jc w:val="both"/>
        <w:rPr>
          <w:rFonts w:ascii="Times New Roman" w:hAnsi="Times New Roman" w:cs="Times New Roman"/>
          <w:sz w:val="24"/>
          <w:szCs w:val="24"/>
        </w:rPr>
      </w:pPr>
      <w:r w:rsidRPr="003F7126">
        <w:rPr>
          <w:rFonts w:ascii="Times New Roman" w:hAnsi="Times New Roman" w:cs="Times New Roman"/>
          <w:sz w:val="24"/>
          <w:szCs w:val="24"/>
        </w:rPr>
        <w:t>Сторона, которой предъявлена претензия, обязана рассмотреть такую претензию в течение 20 (двадцати) календарных дней с момента ее получения и сообщить о своем решении другой стороне путем направления ответа в письменной форме. Оставление претензии без ответа в установленный срок означает признание требований претензии.</w:t>
      </w:r>
    </w:p>
    <w:p w14:paraId="53755A5E" w14:textId="77777777" w:rsidR="00C57F96" w:rsidRPr="003F7126" w:rsidRDefault="00C57F96" w:rsidP="0021241F">
      <w:pPr>
        <w:spacing w:after="0"/>
        <w:ind w:firstLine="709"/>
        <w:jc w:val="both"/>
        <w:rPr>
          <w:rFonts w:ascii="Times New Roman" w:hAnsi="Times New Roman" w:cs="Times New Roman"/>
          <w:sz w:val="24"/>
          <w:szCs w:val="24"/>
        </w:rPr>
      </w:pPr>
      <w:r w:rsidRPr="003F7126">
        <w:rPr>
          <w:rFonts w:ascii="Times New Roman" w:hAnsi="Times New Roman" w:cs="Times New Roman"/>
          <w:sz w:val="24"/>
          <w:szCs w:val="24"/>
        </w:rPr>
        <w:t xml:space="preserve">Если претензионные требования подлежат денежной оценке, в претензии указывается </w:t>
      </w:r>
      <w:proofErr w:type="spellStart"/>
      <w:r w:rsidRPr="003F7126">
        <w:rPr>
          <w:rFonts w:ascii="Times New Roman" w:hAnsi="Times New Roman" w:cs="Times New Roman"/>
          <w:sz w:val="24"/>
          <w:szCs w:val="24"/>
        </w:rPr>
        <w:t>истребуемая</w:t>
      </w:r>
      <w:proofErr w:type="spellEnd"/>
      <w:r w:rsidRPr="003F7126">
        <w:rPr>
          <w:rFonts w:ascii="Times New Roman" w:hAnsi="Times New Roman" w:cs="Times New Roman"/>
          <w:sz w:val="24"/>
          <w:szCs w:val="24"/>
        </w:rPr>
        <w:t xml:space="preserve"> сумма и ее полный и обоснованный расчет.</w:t>
      </w:r>
    </w:p>
    <w:p w14:paraId="5818B22C" w14:textId="77777777" w:rsidR="00C57F96" w:rsidRPr="003F7126" w:rsidRDefault="00C57F96" w:rsidP="0021241F">
      <w:pPr>
        <w:spacing w:after="0"/>
        <w:ind w:firstLine="709"/>
        <w:jc w:val="both"/>
        <w:rPr>
          <w:rFonts w:ascii="Times New Roman" w:hAnsi="Times New Roman" w:cs="Times New Roman"/>
          <w:sz w:val="24"/>
          <w:szCs w:val="24"/>
        </w:rPr>
      </w:pPr>
      <w:r w:rsidRPr="003F7126">
        <w:rPr>
          <w:rFonts w:ascii="Times New Roman" w:hAnsi="Times New Roman" w:cs="Times New Roman"/>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46781CA6" w14:textId="77777777" w:rsidR="00C57F96" w:rsidRPr="003F7126" w:rsidRDefault="00C57F96" w:rsidP="0021241F">
      <w:pPr>
        <w:spacing w:after="0"/>
        <w:ind w:firstLine="709"/>
        <w:jc w:val="both"/>
        <w:rPr>
          <w:rFonts w:ascii="Times New Roman" w:hAnsi="Times New Roman" w:cs="Times New Roman"/>
          <w:sz w:val="24"/>
          <w:szCs w:val="24"/>
        </w:rPr>
      </w:pPr>
      <w:r w:rsidRPr="003F7126">
        <w:rPr>
          <w:rFonts w:ascii="Times New Roman" w:hAnsi="Times New Roman" w:cs="Times New Roman"/>
          <w:sz w:val="24"/>
          <w:szCs w:val="24"/>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1CBFDACB" w14:textId="77777777" w:rsidR="0003408E" w:rsidRDefault="0003408E" w:rsidP="0021241F">
      <w:pPr>
        <w:pStyle w:val="a8"/>
        <w:spacing w:line="276" w:lineRule="auto"/>
        <w:jc w:val="center"/>
        <w:rPr>
          <w:rStyle w:val="Heading2Exact"/>
          <w:rFonts w:eastAsia="Calibri"/>
        </w:rPr>
      </w:pPr>
    </w:p>
    <w:p w14:paraId="08EFDDE8" w14:textId="4A68422F" w:rsidR="00C57F96" w:rsidRPr="00900809" w:rsidRDefault="00C57F96" w:rsidP="0021241F">
      <w:pPr>
        <w:pStyle w:val="a8"/>
        <w:spacing w:line="276" w:lineRule="auto"/>
        <w:jc w:val="center"/>
        <w:rPr>
          <w:rStyle w:val="Heading2Exact"/>
          <w:rFonts w:eastAsia="Calibri"/>
        </w:rPr>
      </w:pPr>
      <w:r w:rsidRPr="00900809">
        <w:rPr>
          <w:rStyle w:val="Heading2Exact"/>
          <w:rFonts w:eastAsia="Calibri"/>
        </w:rPr>
        <w:lastRenderedPageBreak/>
        <w:t xml:space="preserve">10. Срок действия </w:t>
      </w:r>
      <w:r w:rsidR="00900809" w:rsidRPr="00900809">
        <w:rPr>
          <w:rStyle w:val="Heading2Exact"/>
          <w:rFonts w:eastAsia="Calibri"/>
        </w:rPr>
        <w:t>д</w:t>
      </w:r>
      <w:r w:rsidRPr="00900809">
        <w:rPr>
          <w:rStyle w:val="Heading2Exact"/>
          <w:rFonts w:eastAsia="Calibri"/>
        </w:rPr>
        <w:t>оговора</w:t>
      </w:r>
    </w:p>
    <w:p w14:paraId="7520B956" w14:textId="4AE667CF" w:rsidR="00C57F96" w:rsidRPr="00E06B2E" w:rsidRDefault="00C57F96" w:rsidP="0021241F">
      <w:pPr>
        <w:spacing w:after="0"/>
        <w:ind w:firstLine="709"/>
        <w:jc w:val="both"/>
        <w:rPr>
          <w:rFonts w:ascii="Times New Roman" w:hAnsi="Times New Roman" w:cs="Times New Roman"/>
          <w:sz w:val="24"/>
          <w:szCs w:val="24"/>
        </w:rPr>
      </w:pPr>
      <w:r w:rsidRPr="00E06B2E">
        <w:rPr>
          <w:rFonts w:ascii="Times New Roman" w:hAnsi="Times New Roman" w:cs="Times New Roman"/>
          <w:sz w:val="24"/>
          <w:szCs w:val="24"/>
        </w:rPr>
        <w:t>1</w:t>
      </w:r>
      <w:r>
        <w:rPr>
          <w:rFonts w:ascii="Times New Roman" w:hAnsi="Times New Roman" w:cs="Times New Roman"/>
          <w:sz w:val="24"/>
          <w:szCs w:val="24"/>
        </w:rPr>
        <w:t>0</w:t>
      </w:r>
      <w:r w:rsidRPr="00E06B2E">
        <w:rPr>
          <w:rFonts w:ascii="Times New Roman" w:hAnsi="Times New Roman" w:cs="Times New Roman"/>
          <w:sz w:val="24"/>
          <w:szCs w:val="24"/>
        </w:rPr>
        <w:t xml:space="preserve">.1. </w:t>
      </w:r>
      <w:r>
        <w:rPr>
          <w:rFonts w:ascii="Times New Roman" w:hAnsi="Times New Roman" w:cs="Times New Roman"/>
          <w:sz w:val="24"/>
          <w:szCs w:val="24"/>
        </w:rPr>
        <w:t>Договор</w:t>
      </w:r>
      <w:r w:rsidRPr="00E06B2E">
        <w:rPr>
          <w:rFonts w:ascii="Times New Roman" w:hAnsi="Times New Roman" w:cs="Times New Roman"/>
          <w:sz w:val="24"/>
          <w:szCs w:val="24"/>
        </w:rPr>
        <w:t xml:space="preserve"> вступает в силу с момента его заключения и действует до «3</w:t>
      </w:r>
      <w:r w:rsidR="006E6B43">
        <w:rPr>
          <w:rFonts w:ascii="Times New Roman" w:hAnsi="Times New Roman" w:cs="Times New Roman"/>
          <w:sz w:val="24"/>
          <w:szCs w:val="24"/>
        </w:rPr>
        <w:t>0</w:t>
      </w:r>
      <w:r w:rsidRPr="00E06B2E">
        <w:rPr>
          <w:rFonts w:ascii="Times New Roman" w:hAnsi="Times New Roman" w:cs="Times New Roman"/>
          <w:sz w:val="24"/>
          <w:szCs w:val="24"/>
        </w:rPr>
        <w:t xml:space="preserve">» </w:t>
      </w:r>
      <w:r w:rsidR="006E724F">
        <w:rPr>
          <w:rFonts w:ascii="Times New Roman" w:hAnsi="Times New Roman" w:cs="Times New Roman"/>
          <w:sz w:val="24"/>
          <w:szCs w:val="24"/>
        </w:rPr>
        <w:t>ноября</w:t>
      </w:r>
      <w:r w:rsidR="006E6B43">
        <w:rPr>
          <w:rFonts w:ascii="Times New Roman" w:hAnsi="Times New Roman" w:cs="Times New Roman"/>
          <w:sz w:val="24"/>
          <w:szCs w:val="24"/>
        </w:rPr>
        <w:t xml:space="preserve"> </w:t>
      </w:r>
      <w:r w:rsidRPr="00E06B2E">
        <w:rPr>
          <w:rFonts w:ascii="Times New Roman" w:hAnsi="Times New Roman" w:cs="Times New Roman"/>
          <w:sz w:val="24"/>
          <w:szCs w:val="24"/>
        </w:rPr>
        <w:t>202</w:t>
      </w:r>
      <w:r w:rsidR="00336502">
        <w:rPr>
          <w:rFonts w:ascii="Times New Roman" w:hAnsi="Times New Roman" w:cs="Times New Roman"/>
          <w:sz w:val="24"/>
          <w:szCs w:val="24"/>
        </w:rPr>
        <w:t>6</w:t>
      </w:r>
      <w:r>
        <w:rPr>
          <w:rFonts w:ascii="Times New Roman" w:hAnsi="Times New Roman" w:cs="Times New Roman"/>
          <w:sz w:val="24"/>
          <w:szCs w:val="24"/>
        </w:rPr>
        <w:t xml:space="preserve"> </w:t>
      </w:r>
      <w:r w:rsidRPr="00E06B2E">
        <w:rPr>
          <w:rFonts w:ascii="Times New Roman" w:hAnsi="Times New Roman" w:cs="Times New Roman"/>
          <w:sz w:val="24"/>
          <w:szCs w:val="24"/>
        </w:rPr>
        <w:t>года.</w:t>
      </w:r>
    </w:p>
    <w:p w14:paraId="037310F5" w14:textId="77777777" w:rsidR="00C57F96" w:rsidRPr="00E06B2E" w:rsidRDefault="00C57F96" w:rsidP="0021241F">
      <w:pPr>
        <w:spacing w:after="0"/>
        <w:ind w:firstLine="709"/>
        <w:jc w:val="both"/>
        <w:rPr>
          <w:rFonts w:ascii="Times New Roman" w:hAnsi="Times New Roman" w:cs="Times New Roman"/>
          <w:sz w:val="24"/>
          <w:szCs w:val="24"/>
        </w:rPr>
      </w:pPr>
      <w:r w:rsidRPr="00E06B2E">
        <w:rPr>
          <w:rFonts w:ascii="Times New Roman" w:hAnsi="Times New Roman" w:cs="Times New Roman"/>
          <w:sz w:val="24"/>
          <w:szCs w:val="24"/>
        </w:rPr>
        <w:t>1</w:t>
      </w:r>
      <w:r>
        <w:rPr>
          <w:rFonts w:ascii="Times New Roman" w:hAnsi="Times New Roman" w:cs="Times New Roman"/>
          <w:sz w:val="24"/>
          <w:szCs w:val="24"/>
        </w:rPr>
        <w:t>0</w:t>
      </w:r>
      <w:r w:rsidRPr="00E06B2E">
        <w:rPr>
          <w:rFonts w:ascii="Times New Roman" w:hAnsi="Times New Roman" w:cs="Times New Roman"/>
          <w:sz w:val="24"/>
          <w:szCs w:val="24"/>
        </w:rPr>
        <w:t xml:space="preserve">.2. Окончание срока действия </w:t>
      </w:r>
      <w:r w:rsidR="00900809">
        <w:rPr>
          <w:rFonts w:ascii="Times New Roman" w:hAnsi="Times New Roman" w:cs="Times New Roman"/>
          <w:sz w:val="24"/>
          <w:szCs w:val="24"/>
        </w:rPr>
        <w:t>д</w:t>
      </w:r>
      <w:r>
        <w:rPr>
          <w:rFonts w:ascii="Times New Roman" w:hAnsi="Times New Roman" w:cs="Times New Roman"/>
          <w:sz w:val="24"/>
          <w:szCs w:val="24"/>
        </w:rPr>
        <w:t>оговора</w:t>
      </w:r>
      <w:r w:rsidRPr="00E06B2E">
        <w:rPr>
          <w:rFonts w:ascii="Times New Roman" w:hAnsi="Times New Roman" w:cs="Times New Roman"/>
          <w:sz w:val="24"/>
          <w:szCs w:val="24"/>
        </w:rPr>
        <w:t xml:space="preserve"> влечет прекращение обязательств </w:t>
      </w:r>
      <w:r>
        <w:rPr>
          <w:rFonts w:ascii="Times New Roman" w:hAnsi="Times New Roman" w:cs="Times New Roman"/>
          <w:sz w:val="24"/>
          <w:szCs w:val="24"/>
        </w:rPr>
        <w:t>с</w:t>
      </w:r>
      <w:r w:rsidRPr="00E06B2E">
        <w:rPr>
          <w:rFonts w:ascii="Times New Roman" w:hAnsi="Times New Roman" w:cs="Times New Roman"/>
          <w:sz w:val="24"/>
          <w:szCs w:val="24"/>
        </w:rPr>
        <w:t xml:space="preserve">торон по </w:t>
      </w:r>
      <w:r w:rsidR="00900809">
        <w:rPr>
          <w:rFonts w:ascii="Times New Roman" w:hAnsi="Times New Roman" w:cs="Times New Roman"/>
          <w:sz w:val="24"/>
          <w:szCs w:val="24"/>
        </w:rPr>
        <w:t>д</w:t>
      </w:r>
      <w:r>
        <w:rPr>
          <w:rFonts w:ascii="Times New Roman" w:hAnsi="Times New Roman" w:cs="Times New Roman"/>
          <w:sz w:val="24"/>
          <w:szCs w:val="24"/>
        </w:rPr>
        <w:t>оговору</w:t>
      </w:r>
      <w:r w:rsidRPr="00E06B2E">
        <w:rPr>
          <w:rFonts w:ascii="Times New Roman" w:hAnsi="Times New Roman" w:cs="Times New Roman"/>
          <w:sz w:val="24"/>
          <w:szCs w:val="24"/>
        </w:rPr>
        <w:t xml:space="preserve">. Окончание срока действия </w:t>
      </w:r>
      <w:r w:rsidR="00900809">
        <w:rPr>
          <w:rFonts w:ascii="Times New Roman" w:hAnsi="Times New Roman" w:cs="Times New Roman"/>
          <w:sz w:val="24"/>
          <w:szCs w:val="24"/>
        </w:rPr>
        <w:t>д</w:t>
      </w:r>
      <w:r>
        <w:rPr>
          <w:rFonts w:ascii="Times New Roman" w:hAnsi="Times New Roman" w:cs="Times New Roman"/>
          <w:sz w:val="24"/>
          <w:szCs w:val="24"/>
        </w:rPr>
        <w:t>оговора</w:t>
      </w:r>
      <w:r w:rsidRPr="00E06B2E">
        <w:rPr>
          <w:rFonts w:ascii="Times New Roman" w:hAnsi="Times New Roman" w:cs="Times New Roman"/>
          <w:sz w:val="24"/>
          <w:szCs w:val="24"/>
        </w:rPr>
        <w:t xml:space="preserve"> не освобождает </w:t>
      </w:r>
      <w:r>
        <w:rPr>
          <w:rFonts w:ascii="Times New Roman" w:hAnsi="Times New Roman" w:cs="Times New Roman"/>
          <w:sz w:val="24"/>
          <w:szCs w:val="24"/>
        </w:rPr>
        <w:t>с</w:t>
      </w:r>
      <w:r w:rsidRPr="00E06B2E">
        <w:rPr>
          <w:rFonts w:ascii="Times New Roman" w:hAnsi="Times New Roman" w:cs="Times New Roman"/>
          <w:sz w:val="24"/>
          <w:szCs w:val="24"/>
        </w:rPr>
        <w:t xml:space="preserve">тороны от ответственности за нарушение условий </w:t>
      </w:r>
      <w:r w:rsidR="00900809">
        <w:rPr>
          <w:rFonts w:ascii="Times New Roman" w:hAnsi="Times New Roman" w:cs="Times New Roman"/>
          <w:sz w:val="24"/>
          <w:szCs w:val="24"/>
        </w:rPr>
        <w:t>д</w:t>
      </w:r>
      <w:r>
        <w:rPr>
          <w:rFonts w:ascii="Times New Roman" w:hAnsi="Times New Roman" w:cs="Times New Roman"/>
          <w:sz w:val="24"/>
          <w:szCs w:val="24"/>
        </w:rPr>
        <w:t>оговора</w:t>
      </w:r>
      <w:r w:rsidRPr="00E06B2E">
        <w:rPr>
          <w:rFonts w:ascii="Times New Roman" w:hAnsi="Times New Roman" w:cs="Times New Roman"/>
          <w:sz w:val="24"/>
          <w:szCs w:val="24"/>
        </w:rPr>
        <w:t xml:space="preserve">, если такие нарушения были допущены </w:t>
      </w:r>
      <w:r>
        <w:rPr>
          <w:rFonts w:ascii="Times New Roman" w:hAnsi="Times New Roman" w:cs="Times New Roman"/>
          <w:sz w:val="24"/>
          <w:szCs w:val="24"/>
        </w:rPr>
        <w:t>с</w:t>
      </w:r>
      <w:r w:rsidRPr="00E06B2E">
        <w:rPr>
          <w:rFonts w:ascii="Times New Roman" w:hAnsi="Times New Roman" w:cs="Times New Roman"/>
          <w:sz w:val="24"/>
          <w:szCs w:val="24"/>
        </w:rPr>
        <w:t xml:space="preserve">тороной в период действия </w:t>
      </w:r>
      <w:r w:rsidR="00900809">
        <w:rPr>
          <w:rFonts w:ascii="Times New Roman" w:hAnsi="Times New Roman" w:cs="Times New Roman"/>
          <w:sz w:val="24"/>
          <w:szCs w:val="24"/>
        </w:rPr>
        <w:t>д</w:t>
      </w:r>
      <w:r>
        <w:rPr>
          <w:rFonts w:ascii="Times New Roman" w:hAnsi="Times New Roman" w:cs="Times New Roman"/>
          <w:sz w:val="24"/>
          <w:szCs w:val="24"/>
        </w:rPr>
        <w:t>оговора</w:t>
      </w:r>
      <w:r w:rsidRPr="00E06B2E">
        <w:rPr>
          <w:rFonts w:ascii="Times New Roman" w:hAnsi="Times New Roman" w:cs="Times New Roman"/>
          <w:sz w:val="24"/>
          <w:szCs w:val="24"/>
        </w:rPr>
        <w:t>.</w:t>
      </w:r>
    </w:p>
    <w:p w14:paraId="705E2C17" w14:textId="77777777" w:rsidR="00C57F96" w:rsidRPr="00091AD3" w:rsidRDefault="00C57F96" w:rsidP="0021241F">
      <w:pPr>
        <w:pStyle w:val="10"/>
        <w:spacing w:after="0" w:line="276" w:lineRule="auto"/>
        <w:ind w:left="-851"/>
        <w:jc w:val="center"/>
        <w:rPr>
          <w:rFonts w:ascii="Times New Roman" w:hAnsi="Times New Roman"/>
          <w:bCs w:val="0"/>
          <w:sz w:val="24"/>
          <w:szCs w:val="24"/>
        </w:rPr>
      </w:pPr>
      <w:r w:rsidRPr="00091AD3">
        <w:rPr>
          <w:rFonts w:ascii="Times New Roman" w:hAnsi="Times New Roman"/>
          <w:bCs w:val="0"/>
          <w:sz w:val="24"/>
          <w:szCs w:val="24"/>
        </w:rPr>
        <w:t xml:space="preserve">             1</w:t>
      </w:r>
      <w:r>
        <w:rPr>
          <w:rFonts w:ascii="Times New Roman" w:hAnsi="Times New Roman"/>
          <w:bCs w:val="0"/>
          <w:sz w:val="24"/>
          <w:szCs w:val="24"/>
        </w:rPr>
        <w:t>1</w:t>
      </w:r>
      <w:r w:rsidRPr="00091AD3">
        <w:rPr>
          <w:rFonts w:ascii="Times New Roman" w:hAnsi="Times New Roman"/>
          <w:bCs w:val="0"/>
          <w:sz w:val="24"/>
          <w:szCs w:val="24"/>
        </w:rPr>
        <w:t>. Прочие условия</w:t>
      </w:r>
    </w:p>
    <w:p w14:paraId="67CE6B2F" w14:textId="77777777" w:rsidR="00C57F96" w:rsidRPr="00091AD3" w:rsidRDefault="00C57F96" w:rsidP="0021241F">
      <w:pPr>
        <w:spacing w:after="0"/>
        <w:ind w:firstLine="709"/>
        <w:jc w:val="both"/>
        <w:rPr>
          <w:rFonts w:ascii="Times New Roman" w:hAnsi="Times New Roman" w:cs="Times New Roman"/>
          <w:sz w:val="24"/>
          <w:szCs w:val="24"/>
        </w:rPr>
      </w:pPr>
      <w:r w:rsidRPr="00091AD3">
        <w:rPr>
          <w:rFonts w:ascii="Times New Roman" w:hAnsi="Times New Roman" w:cs="Times New Roman"/>
          <w:sz w:val="24"/>
          <w:szCs w:val="24"/>
        </w:rPr>
        <w:t>1</w:t>
      </w:r>
      <w:r>
        <w:rPr>
          <w:rFonts w:ascii="Times New Roman" w:hAnsi="Times New Roman" w:cs="Times New Roman"/>
          <w:sz w:val="24"/>
          <w:szCs w:val="24"/>
        </w:rPr>
        <w:t>1</w:t>
      </w:r>
      <w:r w:rsidRPr="00091AD3">
        <w:rPr>
          <w:rFonts w:ascii="Times New Roman" w:hAnsi="Times New Roman" w:cs="Times New Roman"/>
          <w:sz w:val="24"/>
          <w:szCs w:val="24"/>
        </w:rPr>
        <w:t xml:space="preserve">.1. Настоящий </w:t>
      </w:r>
      <w:r w:rsidR="00280DE5">
        <w:rPr>
          <w:rFonts w:ascii="Times New Roman" w:hAnsi="Times New Roman" w:cs="Times New Roman"/>
          <w:sz w:val="24"/>
          <w:szCs w:val="24"/>
        </w:rPr>
        <w:t>д</w:t>
      </w:r>
      <w:r>
        <w:rPr>
          <w:rFonts w:ascii="Times New Roman" w:hAnsi="Times New Roman" w:cs="Times New Roman"/>
          <w:sz w:val="24"/>
          <w:szCs w:val="24"/>
        </w:rPr>
        <w:t>оговор</w:t>
      </w:r>
      <w:r w:rsidRPr="00091AD3">
        <w:rPr>
          <w:rFonts w:ascii="Times New Roman" w:hAnsi="Times New Roman" w:cs="Times New Roman"/>
          <w:sz w:val="24"/>
          <w:szCs w:val="24"/>
        </w:rPr>
        <w:t xml:space="preserve"> составлен в 2-х экземплярах, по одному для каждой </w:t>
      </w:r>
      <w:r w:rsidRPr="00091AD3">
        <w:rPr>
          <w:rFonts w:ascii="Times New Roman" w:hAnsi="Times New Roman" w:cs="Times New Roman"/>
          <w:sz w:val="24"/>
          <w:szCs w:val="24"/>
        </w:rPr>
        <w:br/>
        <w:t>из сторон, имеющих одинаковую юридическую силу.</w:t>
      </w:r>
    </w:p>
    <w:p w14:paraId="74F2DB96" w14:textId="77777777" w:rsidR="00C57F96" w:rsidRPr="00091AD3" w:rsidRDefault="00C57F96" w:rsidP="0021241F">
      <w:pPr>
        <w:spacing w:after="0"/>
        <w:ind w:firstLine="709"/>
        <w:jc w:val="both"/>
        <w:rPr>
          <w:rFonts w:ascii="Times New Roman" w:hAnsi="Times New Roman" w:cs="Times New Roman"/>
          <w:sz w:val="24"/>
          <w:szCs w:val="24"/>
        </w:rPr>
      </w:pPr>
      <w:r w:rsidRPr="00091AD3">
        <w:rPr>
          <w:rFonts w:ascii="Times New Roman" w:hAnsi="Times New Roman" w:cs="Times New Roman"/>
          <w:sz w:val="24"/>
          <w:szCs w:val="24"/>
        </w:rPr>
        <w:t>1</w:t>
      </w:r>
      <w:r>
        <w:rPr>
          <w:rFonts w:ascii="Times New Roman" w:hAnsi="Times New Roman" w:cs="Times New Roman"/>
          <w:sz w:val="24"/>
          <w:szCs w:val="24"/>
        </w:rPr>
        <w:t>1</w:t>
      </w:r>
      <w:r w:rsidRPr="00091AD3">
        <w:rPr>
          <w:rFonts w:ascii="Times New Roman" w:hAnsi="Times New Roman" w:cs="Times New Roman"/>
          <w:sz w:val="24"/>
          <w:szCs w:val="24"/>
        </w:rPr>
        <w:t xml:space="preserve">.2. Стороны подтверждают, что все документы, которыми они обмениваются, могут быть переданы по электронной почте или факсимильной связи. Факсимильные копии имеют силу оригинала до получения стороной подлинного экземпляра. </w:t>
      </w:r>
    </w:p>
    <w:p w14:paraId="23DF10D1" w14:textId="77777777" w:rsidR="00C57F96" w:rsidRPr="00091AD3" w:rsidRDefault="00C57F96" w:rsidP="0021241F">
      <w:pPr>
        <w:spacing w:after="0"/>
        <w:ind w:firstLine="709"/>
        <w:jc w:val="both"/>
        <w:rPr>
          <w:rFonts w:ascii="Times New Roman" w:hAnsi="Times New Roman" w:cs="Times New Roman"/>
          <w:sz w:val="24"/>
          <w:szCs w:val="24"/>
        </w:rPr>
      </w:pPr>
      <w:r w:rsidRPr="00091AD3">
        <w:rPr>
          <w:rFonts w:ascii="Times New Roman" w:hAnsi="Times New Roman" w:cs="Times New Roman"/>
          <w:sz w:val="24"/>
          <w:szCs w:val="24"/>
        </w:rPr>
        <w:t>1</w:t>
      </w:r>
      <w:r>
        <w:rPr>
          <w:rFonts w:ascii="Times New Roman" w:hAnsi="Times New Roman" w:cs="Times New Roman"/>
          <w:sz w:val="24"/>
          <w:szCs w:val="24"/>
        </w:rPr>
        <w:t>1</w:t>
      </w:r>
      <w:r w:rsidRPr="00091AD3">
        <w:rPr>
          <w:rFonts w:ascii="Times New Roman" w:hAnsi="Times New Roman" w:cs="Times New Roman"/>
          <w:sz w:val="24"/>
          <w:szCs w:val="24"/>
        </w:rPr>
        <w:t xml:space="preserve">.3. По всем вопросам, не нашедшим своего отражения в условиях настоящего </w:t>
      </w:r>
      <w:r w:rsidR="00280DE5">
        <w:rPr>
          <w:rFonts w:ascii="Times New Roman" w:hAnsi="Times New Roman" w:cs="Times New Roman"/>
          <w:sz w:val="24"/>
          <w:szCs w:val="24"/>
        </w:rPr>
        <w:t>д</w:t>
      </w:r>
      <w:r>
        <w:rPr>
          <w:rFonts w:ascii="Times New Roman" w:hAnsi="Times New Roman" w:cs="Times New Roman"/>
          <w:sz w:val="24"/>
          <w:szCs w:val="24"/>
        </w:rPr>
        <w:t>оговора</w:t>
      </w:r>
      <w:r w:rsidRPr="00091AD3">
        <w:rPr>
          <w:rFonts w:ascii="Times New Roman" w:hAnsi="Times New Roman" w:cs="Times New Roman"/>
          <w:sz w:val="24"/>
          <w:szCs w:val="24"/>
        </w:rPr>
        <w:t xml:space="preserve">, но прямо или косвенно вытекающим из отношений </w:t>
      </w:r>
      <w:r>
        <w:rPr>
          <w:rFonts w:ascii="Times New Roman" w:hAnsi="Times New Roman" w:cs="Times New Roman"/>
          <w:sz w:val="24"/>
          <w:szCs w:val="24"/>
        </w:rPr>
        <w:t>с</w:t>
      </w:r>
      <w:r w:rsidRPr="00091AD3">
        <w:rPr>
          <w:rFonts w:ascii="Times New Roman" w:hAnsi="Times New Roman" w:cs="Times New Roman"/>
          <w:sz w:val="24"/>
          <w:szCs w:val="24"/>
        </w:rPr>
        <w:t xml:space="preserve">торон по нему, </w:t>
      </w:r>
      <w:r>
        <w:rPr>
          <w:rFonts w:ascii="Times New Roman" w:hAnsi="Times New Roman" w:cs="Times New Roman"/>
          <w:sz w:val="24"/>
          <w:szCs w:val="24"/>
        </w:rPr>
        <w:t>с</w:t>
      </w:r>
      <w:r w:rsidRPr="00091AD3">
        <w:rPr>
          <w:rFonts w:ascii="Times New Roman" w:hAnsi="Times New Roman" w:cs="Times New Roman"/>
          <w:sz w:val="24"/>
          <w:szCs w:val="24"/>
        </w:rPr>
        <w:t>тороны будут руководствоваться положениями действующего законодательства.</w:t>
      </w:r>
    </w:p>
    <w:p w14:paraId="3F94D733" w14:textId="77777777" w:rsidR="00C57F96" w:rsidRDefault="00C57F96" w:rsidP="0021241F">
      <w:pPr>
        <w:shd w:val="clear" w:color="auto" w:fill="FFFFFF"/>
        <w:spacing w:after="0"/>
        <w:ind w:right="86" w:firstLine="709"/>
        <w:jc w:val="both"/>
        <w:rPr>
          <w:rFonts w:ascii="Times New Roman" w:hAnsi="Times New Roman" w:cs="Times New Roman"/>
          <w:sz w:val="24"/>
          <w:szCs w:val="24"/>
        </w:rPr>
      </w:pPr>
      <w:r>
        <w:rPr>
          <w:rFonts w:ascii="Times New Roman" w:hAnsi="Times New Roman" w:cs="Times New Roman"/>
          <w:sz w:val="24"/>
          <w:szCs w:val="24"/>
        </w:rPr>
        <w:t>11</w:t>
      </w:r>
      <w:r w:rsidRPr="00091AD3">
        <w:rPr>
          <w:rFonts w:ascii="Times New Roman" w:hAnsi="Times New Roman" w:cs="Times New Roman"/>
          <w:sz w:val="24"/>
          <w:szCs w:val="24"/>
        </w:rPr>
        <w:t xml:space="preserve">.4. </w:t>
      </w:r>
      <w:proofErr w:type="gramStart"/>
      <w:r w:rsidRPr="00091AD3">
        <w:rPr>
          <w:rFonts w:ascii="Times New Roman" w:hAnsi="Times New Roman" w:cs="Times New Roman"/>
          <w:sz w:val="24"/>
          <w:szCs w:val="24"/>
        </w:rPr>
        <w:t>Стороны  обязаны</w:t>
      </w:r>
      <w:proofErr w:type="gramEnd"/>
      <w:r w:rsidRPr="00091AD3">
        <w:rPr>
          <w:rFonts w:ascii="Times New Roman" w:hAnsi="Times New Roman" w:cs="Times New Roman"/>
          <w:sz w:val="24"/>
          <w:szCs w:val="24"/>
        </w:rPr>
        <w:t xml:space="preserve">  известить  друг  друга  в течение 3 календарных дней об изменении своих почтовых или банковских реквизитов.</w:t>
      </w:r>
    </w:p>
    <w:p w14:paraId="4C109EFC" w14:textId="77777777" w:rsidR="00280DE5" w:rsidRPr="00091AD3" w:rsidRDefault="00280DE5" w:rsidP="00280DE5">
      <w:pPr>
        <w:pStyle w:val="10"/>
        <w:spacing w:after="0"/>
        <w:ind w:left="-851"/>
        <w:jc w:val="center"/>
        <w:rPr>
          <w:rFonts w:ascii="Times New Roman" w:hAnsi="Times New Roman"/>
          <w:bCs w:val="0"/>
          <w:sz w:val="24"/>
          <w:szCs w:val="24"/>
        </w:rPr>
      </w:pPr>
      <w:r>
        <w:rPr>
          <w:rFonts w:ascii="Times New Roman" w:hAnsi="Times New Roman"/>
          <w:bCs w:val="0"/>
          <w:sz w:val="24"/>
          <w:szCs w:val="24"/>
        </w:rPr>
        <w:t>12</w:t>
      </w:r>
      <w:r w:rsidR="0021241F">
        <w:rPr>
          <w:rFonts w:ascii="Times New Roman" w:hAnsi="Times New Roman"/>
          <w:bCs w:val="0"/>
          <w:sz w:val="24"/>
          <w:szCs w:val="24"/>
        </w:rPr>
        <w:t>.</w:t>
      </w:r>
      <w:r w:rsidRPr="00091AD3">
        <w:rPr>
          <w:rFonts w:ascii="Times New Roman" w:hAnsi="Times New Roman"/>
          <w:bCs w:val="0"/>
          <w:sz w:val="24"/>
          <w:szCs w:val="24"/>
        </w:rPr>
        <w:t xml:space="preserve"> Юридические адреса и реквизиты сторон</w:t>
      </w:r>
    </w:p>
    <w:p w14:paraId="34B0131F" w14:textId="77777777" w:rsidR="00280DE5" w:rsidRPr="00091AD3" w:rsidRDefault="00280DE5" w:rsidP="00280DE5">
      <w:pPr>
        <w:pStyle w:val="a8"/>
      </w:pPr>
    </w:p>
    <w:tbl>
      <w:tblPr>
        <w:tblW w:w="943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6"/>
        <w:gridCol w:w="4668"/>
      </w:tblGrid>
      <w:tr w:rsidR="00280DE5" w:rsidRPr="00091AD3" w14:paraId="03756F1E" w14:textId="77777777" w:rsidTr="004729CE">
        <w:trPr>
          <w:trHeight w:val="271"/>
        </w:trPr>
        <w:tc>
          <w:tcPr>
            <w:tcW w:w="4766" w:type="dxa"/>
            <w:tcBorders>
              <w:top w:val="single" w:sz="4" w:space="0" w:color="auto"/>
              <w:left w:val="single" w:sz="4" w:space="0" w:color="auto"/>
              <w:bottom w:val="single" w:sz="4" w:space="0" w:color="auto"/>
              <w:right w:val="single" w:sz="4" w:space="0" w:color="auto"/>
            </w:tcBorders>
            <w:hideMark/>
          </w:tcPr>
          <w:p w14:paraId="61DA637A" w14:textId="77777777" w:rsidR="00280DE5" w:rsidRPr="00091AD3" w:rsidRDefault="00280DE5" w:rsidP="00280DE5">
            <w:pPr>
              <w:shd w:val="clear" w:color="auto" w:fill="FFFFFF"/>
              <w:spacing w:after="0" w:line="240" w:lineRule="auto"/>
              <w:jc w:val="center"/>
              <w:rPr>
                <w:rFonts w:ascii="Times New Roman" w:hAnsi="Times New Roman" w:cs="Times New Roman"/>
                <w:b/>
                <w:bCs/>
                <w:sz w:val="24"/>
                <w:szCs w:val="24"/>
              </w:rPr>
            </w:pPr>
            <w:r w:rsidRPr="00091AD3">
              <w:rPr>
                <w:rFonts w:ascii="Times New Roman" w:hAnsi="Times New Roman" w:cs="Times New Roman"/>
                <w:b/>
                <w:bCs/>
                <w:sz w:val="24"/>
                <w:szCs w:val="24"/>
              </w:rPr>
              <w:t>Заказчик</w:t>
            </w:r>
          </w:p>
        </w:tc>
        <w:tc>
          <w:tcPr>
            <w:tcW w:w="4668" w:type="dxa"/>
            <w:tcBorders>
              <w:top w:val="single" w:sz="4" w:space="0" w:color="auto"/>
              <w:left w:val="single" w:sz="4" w:space="0" w:color="auto"/>
              <w:bottom w:val="single" w:sz="4" w:space="0" w:color="auto"/>
              <w:right w:val="single" w:sz="4" w:space="0" w:color="auto"/>
            </w:tcBorders>
            <w:hideMark/>
          </w:tcPr>
          <w:p w14:paraId="122729A6" w14:textId="77777777" w:rsidR="00280DE5" w:rsidRPr="00091AD3" w:rsidRDefault="00280DE5" w:rsidP="00280DE5">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Исполнитель</w:t>
            </w:r>
          </w:p>
        </w:tc>
      </w:tr>
      <w:tr w:rsidR="00280DE5" w:rsidRPr="00091AD3" w14:paraId="1406E3D1" w14:textId="77777777" w:rsidTr="004729CE">
        <w:trPr>
          <w:trHeight w:val="3866"/>
        </w:trPr>
        <w:tc>
          <w:tcPr>
            <w:tcW w:w="4766" w:type="dxa"/>
            <w:tcBorders>
              <w:top w:val="single" w:sz="4" w:space="0" w:color="auto"/>
              <w:left w:val="single" w:sz="4" w:space="0" w:color="auto"/>
              <w:right w:val="single" w:sz="4" w:space="0" w:color="auto"/>
            </w:tcBorders>
            <w:hideMark/>
          </w:tcPr>
          <w:p w14:paraId="3FCA8B21" w14:textId="77777777" w:rsidR="00770C89" w:rsidRPr="00770C89" w:rsidRDefault="00770C89" w:rsidP="00770C89">
            <w:pPr>
              <w:shd w:val="clear" w:color="auto" w:fill="FFFFFF"/>
              <w:spacing w:after="0" w:line="240" w:lineRule="auto"/>
              <w:jc w:val="both"/>
              <w:rPr>
                <w:rFonts w:ascii="Times New Roman" w:hAnsi="Times New Roman" w:cs="Times New Roman"/>
                <w:sz w:val="24"/>
                <w:szCs w:val="24"/>
              </w:rPr>
            </w:pPr>
            <w:r w:rsidRPr="00770C89">
              <w:rPr>
                <w:rFonts w:ascii="Times New Roman" w:hAnsi="Times New Roman" w:cs="Times New Roman"/>
                <w:sz w:val="24"/>
                <w:szCs w:val="24"/>
              </w:rPr>
              <w:t xml:space="preserve">ФКУ ИК-46 ГУФСИН России по Свердловской области </w:t>
            </w:r>
          </w:p>
          <w:p w14:paraId="58483C97" w14:textId="77777777" w:rsidR="00770C89" w:rsidRPr="00770C89" w:rsidRDefault="00770C89" w:rsidP="00770C89">
            <w:pPr>
              <w:shd w:val="clear" w:color="auto" w:fill="FFFFFF"/>
              <w:spacing w:after="0" w:line="240" w:lineRule="auto"/>
              <w:jc w:val="both"/>
              <w:rPr>
                <w:rFonts w:ascii="Times New Roman" w:hAnsi="Times New Roman" w:cs="Times New Roman"/>
                <w:b/>
                <w:bCs/>
                <w:sz w:val="24"/>
                <w:szCs w:val="24"/>
              </w:rPr>
            </w:pPr>
            <w:r w:rsidRPr="00770C89">
              <w:rPr>
                <w:rFonts w:ascii="Times New Roman" w:hAnsi="Times New Roman" w:cs="Times New Roman"/>
                <w:sz w:val="24"/>
                <w:szCs w:val="24"/>
              </w:rPr>
              <w:t xml:space="preserve">Адрес: 624192, Свердловская область, </w:t>
            </w:r>
            <w:proofErr w:type="spellStart"/>
            <w:r w:rsidRPr="00770C89">
              <w:rPr>
                <w:rFonts w:ascii="Times New Roman" w:hAnsi="Times New Roman" w:cs="Times New Roman"/>
                <w:sz w:val="24"/>
                <w:szCs w:val="24"/>
              </w:rPr>
              <w:t>г.Невьянск</w:t>
            </w:r>
            <w:proofErr w:type="spellEnd"/>
            <w:r w:rsidRPr="00770C89">
              <w:rPr>
                <w:rFonts w:ascii="Times New Roman" w:hAnsi="Times New Roman" w:cs="Times New Roman"/>
                <w:sz w:val="24"/>
                <w:szCs w:val="24"/>
              </w:rPr>
              <w:t xml:space="preserve">, </w:t>
            </w:r>
            <w:proofErr w:type="spellStart"/>
            <w:r w:rsidRPr="00770C89">
              <w:rPr>
                <w:rFonts w:ascii="Times New Roman" w:hAnsi="Times New Roman" w:cs="Times New Roman"/>
                <w:sz w:val="24"/>
                <w:szCs w:val="24"/>
              </w:rPr>
              <w:t>ул.Долгих</w:t>
            </w:r>
            <w:proofErr w:type="spellEnd"/>
            <w:r w:rsidRPr="00770C89">
              <w:rPr>
                <w:rFonts w:ascii="Times New Roman" w:hAnsi="Times New Roman" w:cs="Times New Roman"/>
                <w:sz w:val="24"/>
                <w:szCs w:val="24"/>
              </w:rPr>
              <w:t>, 81</w:t>
            </w:r>
          </w:p>
          <w:p w14:paraId="66495142" w14:textId="77777777" w:rsidR="00770C89" w:rsidRPr="00770C89" w:rsidRDefault="00770C89" w:rsidP="00770C89">
            <w:pPr>
              <w:shd w:val="clear" w:color="auto" w:fill="FFFFFF"/>
              <w:spacing w:after="0" w:line="240" w:lineRule="auto"/>
              <w:jc w:val="both"/>
              <w:rPr>
                <w:rFonts w:ascii="Times New Roman" w:hAnsi="Times New Roman" w:cs="Times New Roman"/>
                <w:sz w:val="24"/>
                <w:szCs w:val="24"/>
              </w:rPr>
            </w:pPr>
            <w:r w:rsidRPr="00770C89">
              <w:rPr>
                <w:rFonts w:ascii="Times New Roman" w:hAnsi="Times New Roman" w:cs="Times New Roman"/>
                <w:sz w:val="24"/>
                <w:szCs w:val="24"/>
              </w:rPr>
              <w:t>Банковские реквизиты:</w:t>
            </w:r>
          </w:p>
          <w:p w14:paraId="25BF3A1A" w14:textId="77777777" w:rsidR="00770C89" w:rsidRPr="00770C89" w:rsidRDefault="00770C89" w:rsidP="00770C89">
            <w:pPr>
              <w:pStyle w:val="12"/>
              <w:rPr>
                <w:rFonts w:ascii="Times New Roman" w:hAnsi="Times New Roman" w:cs="Times New Roman"/>
                <w:bCs/>
                <w:sz w:val="24"/>
                <w:szCs w:val="24"/>
              </w:rPr>
            </w:pPr>
            <w:r w:rsidRPr="00770C89">
              <w:rPr>
                <w:rFonts w:ascii="Times New Roman" w:hAnsi="Times New Roman" w:cs="Times New Roman"/>
                <w:sz w:val="24"/>
                <w:szCs w:val="24"/>
              </w:rPr>
              <w:t>УФК по Новосибирской области (ФКУ ИК-46 ГУФСИН России по Свердловской области л/</w:t>
            </w:r>
            <w:proofErr w:type="spellStart"/>
            <w:r w:rsidRPr="00770C89">
              <w:rPr>
                <w:rFonts w:ascii="Times New Roman" w:hAnsi="Times New Roman" w:cs="Times New Roman"/>
                <w:sz w:val="24"/>
                <w:szCs w:val="24"/>
              </w:rPr>
              <w:t>сч</w:t>
            </w:r>
            <w:proofErr w:type="spellEnd"/>
            <w:r w:rsidRPr="00770C89">
              <w:rPr>
                <w:rFonts w:ascii="Times New Roman" w:hAnsi="Times New Roman" w:cs="Times New Roman"/>
                <w:sz w:val="24"/>
                <w:szCs w:val="24"/>
              </w:rPr>
              <w:t xml:space="preserve"> 03621492360)                                          </w:t>
            </w:r>
            <w:r w:rsidRPr="00770C89">
              <w:rPr>
                <w:rFonts w:ascii="Times New Roman" w:hAnsi="Times New Roman" w:cs="Times New Roman"/>
                <w:bCs/>
                <w:sz w:val="24"/>
                <w:szCs w:val="24"/>
              </w:rPr>
              <w:t>р/</w:t>
            </w:r>
            <w:proofErr w:type="spellStart"/>
            <w:r w:rsidRPr="00770C89">
              <w:rPr>
                <w:rFonts w:ascii="Times New Roman" w:hAnsi="Times New Roman" w:cs="Times New Roman"/>
                <w:bCs/>
                <w:sz w:val="24"/>
                <w:szCs w:val="24"/>
              </w:rPr>
              <w:t>сч</w:t>
            </w:r>
            <w:proofErr w:type="spellEnd"/>
            <w:r w:rsidRPr="00770C89">
              <w:rPr>
                <w:rFonts w:ascii="Times New Roman" w:hAnsi="Times New Roman" w:cs="Times New Roman"/>
                <w:bCs/>
                <w:sz w:val="24"/>
                <w:szCs w:val="24"/>
              </w:rPr>
              <w:t xml:space="preserve"> </w:t>
            </w:r>
            <w:r w:rsidRPr="00770C89">
              <w:rPr>
                <w:rFonts w:ascii="Times New Roman" w:hAnsi="Times New Roman" w:cs="Times New Roman"/>
                <w:sz w:val="24"/>
                <w:szCs w:val="24"/>
              </w:rPr>
              <w:t>03211643000000015113</w:t>
            </w:r>
          </w:p>
          <w:p w14:paraId="3424CB37" w14:textId="77777777" w:rsidR="00770C89" w:rsidRPr="00770C89" w:rsidRDefault="00770C89" w:rsidP="00770C89">
            <w:pPr>
              <w:shd w:val="clear" w:color="auto" w:fill="FFFFFF"/>
              <w:spacing w:after="0" w:line="240" w:lineRule="auto"/>
              <w:jc w:val="both"/>
              <w:rPr>
                <w:rFonts w:ascii="Times New Roman" w:hAnsi="Times New Roman" w:cs="Times New Roman"/>
                <w:bCs/>
                <w:sz w:val="24"/>
                <w:szCs w:val="24"/>
              </w:rPr>
            </w:pPr>
            <w:proofErr w:type="gramStart"/>
            <w:r w:rsidRPr="00770C89">
              <w:rPr>
                <w:rFonts w:ascii="Times New Roman" w:hAnsi="Times New Roman" w:cs="Times New Roman"/>
                <w:sz w:val="24"/>
                <w:szCs w:val="24"/>
              </w:rPr>
              <w:t>в  ОКЦ</w:t>
            </w:r>
            <w:proofErr w:type="gramEnd"/>
            <w:r w:rsidRPr="00770C89">
              <w:rPr>
                <w:rFonts w:ascii="Times New Roman" w:hAnsi="Times New Roman" w:cs="Times New Roman"/>
                <w:sz w:val="24"/>
                <w:szCs w:val="24"/>
              </w:rPr>
              <w:t xml:space="preserve"> № 1 </w:t>
            </w:r>
            <w:proofErr w:type="spellStart"/>
            <w:r w:rsidRPr="00770C89">
              <w:rPr>
                <w:rFonts w:ascii="Times New Roman" w:hAnsi="Times New Roman" w:cs="Times New Roman"/>
                <w:sz w:val="24"/>
                <w:szCs w:val="24"/>
              </w:rPr>
              <w:t>СибГУ</w:t>
            </w:r>
            <w:proofErr w:type="spellEnd"/>
            <w:r w:rsidRPr="00770C89">
              <w:rPr>
                <w:rFonts w:ascii="Times New Roman" w:hAnsi="Times New Roman" w:cs="Times New Roman"/>
                <w:sz w:val="24"/>
                <w:szCs w:val="24"/>
              </w:rPr>
              <w:t xml:space="preserve"> Банка России //УФК по Новосибирской  области г Новосибирск</w:t>
            </w:r>
          </w:p>
          <w:p w14:paraId="0294D9AC" w14:textId="77777777" w:rsidR="00770C89" w:rsidRPr="00770C89" w:rsidRDefault="00770C89" w:rsidP="00770C89">
            <w:pPr>
              <w:shd w:val="clear" w:color="auto" w:fill="FFFFFF"/>
              <w:spacing w:after="0" w:line="240" w:lineRule="auto"/>
              <w:jc w:val="both"/>
              <w:rPr>
                <w:rFonts w:ascii="Times New Roman" w:hAnsi="Times New Roman" w:cs="Times New Roman"/>
                <w:bCs/>
                <w:sz w:val="24"/>
                <w:szCs w:val="24"/>
              </w:rPr>
            </w:pPr>
            <w:r w:rsidRPr="00770C89">
              <w:rPr>
                <w:rFonts w:ascii="Times New Roman" w:hAnsi="Times New Roman" w:cs="Times New Roman"/>
                <w:bCs/>
                <w:sz w:val="24"/>
                <w:szCs w:val="24"/>
              </w:rPr>
              <w:t xml:space="preserve">БИК </w:t>
            </w:r>
            <w:r w:rsidRPr="00770C89">
              <w:rPr>
                <w:rFonts w:ascii="Times New Roman" w:hAnsi="Times New Roman" w:cs="Times New Roman"/>
                <w:bCs/>
                <w:color w:val="000000"/>
                <w:sz w:val="24"/>
                <w:szCs w:val="24"/>
              </w:rPr>
              <w:t>015004950</w:t>
            </w:r>
          </w:p>
          <w:p w14:paraId="236F430C" w14:textId="77777777" w:rsidR="00770C89" w:rsidRPr="00770C89" w:rsidRDefault="00770C89" w:rsidP="00770C89">
            <w:pPr>
              <w:shd w:val="clear" w:color="auto" w:fill="FFFFFF"/>
              <w:spacing w:after="0" w:line="240" w:lineRule="auto"/>
              <w:jc w:val="both"/>
              <w:rPr>
                <w:rFonts w:ascii="Times New Roman" w:hAnsi="Times New Roman" w:cs="Times New Roman"/>
                <w:bCs/>
                <w:sz w:val="24"/>
                <w:szCs w:val="24"/>
              </w:rPr>
            </w:pPr>
            <w:r w:rsidRPr="00770C89">
              <w:rPr>
                <w:rFonts w:ascii="Times New Roman" w:hAnsi="Times New Roman" w:cs="Times New Roman"/>
                <w:bCs/>
                <w:sz w:val="24"/>
                <w:szCs w:val="24"/>
              </w:rPr>
              <w:t xml:space="preserve">к/с </w:t>
            </w:r>
            <w:r w:rsidRPr="00770C89">
              <w:rPr>
                <w:rFonts w:ascii="Times New Roman" w:hAnsi="Times New Roman" w:cs="Times New Roman"/>
                <w:bCs/>
                <w:color w:val="000000"/>
                <w:sz w:val="24"/>
                <w:szCs w:val="24"/>
              </w:rPr>
              <w:t>40102810445370000043</w:t>
            </w:r>
          </w:p>
          <w:p w14:paraId="7E6BF99A" w14:textId="77777777" w:rsidR="00770C89" w:rsidRPr="00770C89" w:rsidRDefault="00770C89" w:rsidP="00770C89">
            <w:pPr>
              <w:shd w:val="clear" w:color="auto" w:fill="FFFFFF"/>
              <w:spacing w:after="0" w:line="240" w:lineRule="auto"/>
              <w:jc w:val="both"/>
              <w:rPr>
                <w:rFonts w:ascii="Times New Roman" w:hAnsi="Times New Roman" w:cs="Times New Roman"/>
                <w:bCs/>
                <w:sz w:val="24"/>
                <w:szCs w:val="24"/>
              </w:rPr>
            </w:pPr>
            <w:r w:rsidRPr="00770C89">
              <w:rPr>
                <w:rFonts w:ascii="Times New Roman" w:hAnsi="Times New Roman" w:cs="Times New Roman"/>
                <w:bCs/>
                <w:sz w:val="24"/>
                <w:szCs w:val="24"/>
              </w:rPr>
              <w:t>ИНН/КПП 6621007225/668201001</w:t>
            </w:r>
          </w:p>
          <w:p w14:paraId="482458E3" w14:textId="0F537C6A" w:rsidR="00280DE5" w:rsidRPr="00091AD3" w:rsidRDefault="00770C89" w:rsidP="00770C89">
            <w:pPr>
              <w:shd w:val="clear" w:color="auto" w:fill="FFFFFF"/>
              <w:spacing w:after="0" w:line="240" w:lineRule="auto"/>
              <w:jc w:val="both"/>
              <w:rPr>
                <w:rFonts w:ascii="Times New Roman" w:hAnsi="Times New Roman" w:cs="Times New Roman"/>
                <w:sz w:val="24"/>
                <w:szCs w:val="24"/>
              </w:rPr>
            </w:pPr>
            <w:r w:rsidRPr="00770C89">
              <w:rPr>
                <w:rFonts w:ascii="Times New Roman" w:hAnsi="Times New Roman" w:cs="Times New Roman"/>
                <w:bCs/>
                <w:sz w:val="24"/>
                <w:szCs w:val="24"/>
              </w:rPr>
              <w:t>ОКТМО 65541000</w:t>
            </w:r>
          </w:p>
        </w:tc>
        <w:tc>
          <w:tcPr>
            <w:tcW w:w="4668" w:type="dxa"/>
            <w:tcBorders>
              <w:top w:val="single" w:sz="4" w:space="0" w:color="auto"/>
              <w:left w:val="single" w:sz="4" w:space="0" w:color="auto"/>
              <w:right w:val="single" w:sz="4" w:space="0" w:color="auto"/>
            </w:tcBorders>
            <w:hideMark/>
          </w:tcPr>
          <w:p w14:paraId="3572E6A4" w14:textId="77777777" w:rsidR="00280DE5" w:rsidRPr="00091AD3" w:rsidRDefault="00280DE5" w:rsidP="00280DE5">
            <w:pPr>
              <w:shd w:val="clear" w:color="auto" w:fill="FFFFFF"/>
              <w:spacing w:after="0" w:line="240" w:lineRule="auto"/>
              <w:jc w:val="both"/>
              <w:rPr>
                <w:rFonts w:ascii="Times New Roman" w:hAnsi="Times New Roman" w:cs="Times New Roman"/>
                <w:bCs/>
                <w:sz w:val="24"/>
                <w:szCs w:val="24"/>
              </w:rPr>
            </w:pPr>
          </w:p>
        </w:tc>
      </w:tr>
    </w:tbl>
    <w:p w14:paraId="675E9247" w14:textId="77777777" w:rsidR="00280DE5" w:rsidRPr="00091AD3" w:rsidRDefault="00280DE5" w:rsidP="00280DE5">
      <w:pPr>
        <w:spacing w:after="0" w:line="240" w:lineRule="auto"/>
        <w:ind w:right="-1"/>
        <w:jc w:val="both"/>
        <w:rPr>
          <w:rFonts w:ascii="Times New Roman" w:hAnsi="Times New Roman" w:cs="Times New Roman"/>
          <w:sz w:val="24"/>
          <w:szCs w:val="24"/>
        </w:rPr>
      </w:pPr>
      <w:r w:rsidRPr="00091AD3">
        <w:rPr>
          <w:rStyle w:val="fw-middle"/>
          <w:rFonts w:ascii="Times New Roman" w:hAnsi="Times New Roman" w:cs="Times New Roman"/>
          <w:sz w:val="24"/>
          <w:szCs w:val="24"/>
        </w:rPr>
        <w:t xml:space="preserve">    </w:t>
      </w:r>
    </w:p>
    <w:p w14:paraId="321EA754" w14:textId="77777777" w:rsidR="00280DE5" w:rsidRPr="00091AD3" w:rsidRDefault="00280DE5" w:rsidP="00280DE5">
      <w:pPr>
        <w:spacing w:after="0" w:line="240" w:lineRule="auto"/>
        <w:jc w:val="both"/>
        <w:rPr>
          <w:rFonts w:ascii="Times New Roman" w:hAnsi="Times New Roman" w:cs="Times New Roman"/>
          <w:sz w:val="24"/>
          <w:szCs w:val="24"/>
        </w:rPr>
      </w:pPr>
    </w:p>
    <w:p w14:paraId="5D060CD1" w14:textId="77777777" w:rsidR="00280DE5" w:rsidRPr="00091AD3" w:rsidRDefault="00280DE5" w:rsidP="00280D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ЗАКАЗЧИК</w:t>
      </w:r>
      <w:r w:rsidRPr="00091AD3">
        <w:rPr>
          <w:rFonts w:ascii="Times New Roman" w:hAnsi="Times New Roman" w:cs="Times New Roman"/>
          <w:sz w:val="24"/>
          <w:szCs w:val="24"/>
        </w:rPr>
        <w:t>:</w:t>
      </w:r>
      <w:r w:rsidRPr="00091AD3">
        <w:rPr>
          <w:rFonts w:ascii="Times New Roman" w:hAnsi="Times New Roman" w:cs="Times New Roman"/>
          <w:sz w:val="24"/>
          <w:szCs w:val="24"/>
        </w:rPr>
        <w:tab/>
      </w:r>
      <w:r w:rsidRPr="00091AD3">
        <w:rPr>
          <w:rFonts w:ascii="Times New Roman" w:hAnsi="Times New Roman" w:cs="Times New Roman"/>
          <w:sz w:val="24"/>
          <w:szCs w:val="24"/>
        </w:rPr>
        <w:tab/>
      </w:r>
      <w:r w:rsidRPr="00091AD3">
        <w:rPr>
          <w:rFonts w:ascii="Times New Roman" w:hAnsi="Times New Roman" w:cs="Times New Roman"/>
          <w:sz w:val="24"/>
          <w:szCs w:val="24"/>
        </w:rPr>
        <w:tab/>
        <w:t xml:space="preserve">                            </w:t>
      </w:r>
      <w:r>
        <w:rPr>
          <w:rFonts w:ascii="Times New Roman" w:hAnsi="Times New Roman" w:cs="Times New Roman"/>
          <w:sz w:val="24"/>
          <w:szCs w:val="24"/>
        </w:rPr>
        <w:t xml:space="preserve">             ИСПОЛНИТЕЛЬ</w:t>
      </w:r>
      <w:r w:rsidRPr="00091AD3">
        <w:rPr>
          <w:rFonts w:ascii="Times New Roman" w:hAnsi="Times New Roman" w:cs="Times New Roman"/>
          <w:sz w:val="24"/>
          <w:szCs w:val="24"/>
        </w:rPr>
        <w:t>:</w:t>
      </w:r>
    </w:p>
    <w:p w14:paraId="4C269CD2" w14:textId="77777777" w:rsidR="00280DE5" w:rsidRPr="00091AD3" w:rsidRDefault="00280DE5" w:rsidP="00280DE5">
      <w:pPr>
        <w:tabs>
          <w:tab w:val="left" w:pos="5595"/>
        </w:tabs>
        <w:spacing w:after="0" w:line="240" w:lineRule="auto"/>
        <w:ind w:left="5664" w:hanging="5664"/>
        <w:jc w:val="both"/>
        <w:rPr>
          <w:rFonts w:ascii="Times New Roman" w:hAnsi="Times New Roman" w:cs="Times New Roman"/>
          <w:bCs/>
          <w:iCs/>
          <w:sz w:val="24"/>
          <w:szCs w:val="24"/>
        </w:rPr>
      </w:pPr>
    </w:p>
    <w:p w14:paraId="005AF78A" w14:textId="77777777" w:rsidR="00280DE5" w:rsidRPr="00091AD3" w:rsidRDefault="00280DE5" w:rsidP="00280DE5">
      <w:pPr>
        <w:spacing w:after="0" w:line="240" w:lineRule="auto"/>
        <w:ind w:left="5535" w:hanging="5535"/>
        <w:jc w:val="both"/>
        <w:rPr>
          <w:rFonts w:ascii="Times New Roman" w:hAnsi="Times New Roman" w:cs="Times New Roman"/>
          <w:bCs/>
          <w:iCs/>
          <w:sz w:val="24"/>
          <w:szCs w:val="24"/>
        </w:rPr>
      </w:pPr>
      <w:r w:rsidRPr="00091AD3">
        <w:rPr>
          <w:rFonts w:ascii="Times New Roman" w:hAnsi="Times New Roman" w:cs="Times New Roman"/>
          <w:bCs/>
          <w:iCs/>
          <w:sz w:val="24"/>
          <w:szCs w:val="24"/>
        </w:rPr>
        <w:t xml:space="preserve">  </w:t>
      </w:r>
      <w:r w:rsidRPr="00091AD3">
        <w:rPr>
          <w:rFonts w:ascii="Times New Roman" w:hAnsi="Times New Roman" w:cs="Times New Roman"/>
          <w:bCs/>
          <w:iCs/>
          <w:sz w:val="24"/>
          <w:szCs w:val="24"/>
        </w:rPr>
        <w:tab/>
      </w:r>
      <w:r w:rsidRPr="00091AD3">
        <w:rPr>
          <w:rFonts w:ascii="Times New Roman" w:hAnsi="Times New Roman" w:cs="Times New Roman"/>
          <w:bCs/>
          <w:iCs/>
          <w:sz w:val="24"/>
          <w:szCs w:val="24"/>
        </w:rPr>
        <w:tab/>
      </w:r>
    </w:p>
    <w:p w14:paraId="3CD7150B" w14:textId="47C2AC5D" w:rsidR="00280DE5" w:rsidRDefault="00280DE5" w:rsidP="00280DE5">
      <w:pPr>
        <w:spacing w:after="0" w:line="240" w:lineRule="auto"/>
        <w:jc w:val="both"/>
        <w:rPr>
          <w:rFonts w:ascii="Times New Roman" w:hAnsi="Times New Roman" w:cs="Times New Roman"/>
          <w:bCs/>
          <w:iCs/>
          <w:sz w:val="24"/>
          <w:szCs w:val="24"/>
        </w:rPr>
      </w:pPr>
      <w:r w:rsidRPr="00091AD3">
        <w:rPr>
          <w:rFonts w:ascii="Times New Roman" w:hAnsi="Times New Roman" w:cs="Times New Roman"/>
          <w:bCs/>
          <w:iCs/>
          <w:sz w:val="24"/>
          <w:szCs w:val="24"/>
        </w:rPr>
        <w:t>____________ /</w:t>
      </w:r>
      <w:r w:rsidR="00770C89">
        <w:rPr>
          <w:rFonts w:ascii="Times New Roman" w:hAnsi="Times New Roman" w:cs="Times New Roman"/>
          <w:bCs/>
          <w:iCs/>
          <w:sz w:val="24"/>
          <w:szCs w:val="24"/>
        </w:rPr>
        <w:t xml:space="preserve">М.М. </w:t>
      </w:r>
      <w:proofErr w:type="spellStart"/>
      <w:r w:rsidR="00770C89">
        <w:rPr>
          <w:rFonts w:ascii="Times New Roman" w:hAnsi="Times New Roman" w:cs="Times New Roman"/>
          <w:bCs/>
          <w:iCs/>
          <w:sz w:val="24"/>
          <w:szCs w:val="24"/>
        </w:rPr>
        <w:t>Нурмагамедов</w:t>
      </w:r>
      <w:proofErr w:type="spellEnd"/>
      <w:r w:rsidRPr="003050F0">
        <w:rPr>
          <w:rFonts w:ascii="Times New Roman" w:hAnsi="Times New Roman" w:cs="Times New Roman"/>
          <w:bCs/>
          <w:iCs/>
          <w:sz w:val="24"/>
          <w:szCs w:val="24"/>
        </w:rPr>
        <w:t>/</w:t>
      </w:r>
      <w:r w:rsidR="00770C89">
        <w:rPr>
          <w:rFonts w:ascii="Times New Roman" w:hAnsi="Times New Roman" w:cs="Times New Roman"/>
          <w:bCs/>
          <w:iCs/>
          <w:sz w:val="24"/>
          <w:szCs w:val="24"/>
        </w:rPr>
        <w:t xml:space="preserve">                          </w:t>
      </w:r>
      <w:r w:rsidRPr="00091AD3">
        <w:rPr>
          <w:rFonts w:ascii="Times New Roman" w:hAnsi="Times New Roman" w:cs="Times New Roman"/>
          <w:bCs/>
          <w:iCs/>
          <w:sz w:val="24"/>
          <w:szCs w:val="24"/>
        </w:rPr>
        <w:t>__________</w:t>
      </w:r>
      <w:r>
        <w:rPr>
          <w:rFonts w:ascii="Times New Roman" w:hAnsi="Times New Roman" w:cs="Times New Roman"/>
          <w:bCs/>
          <w:iCs/>
          <w:sz w:val="24"/>
          <w:szCs w:val="24"/>
        </w:rPr>
        <w:t>__</w:t>
      </w:r>
      <w:r w:rsidRPr="00091AD3">
        <w:rPr>
          <w:rFonts w:ascii="Times New Roman" w:hAnsi="Times New Roman" w:cs="Times New Roman"/>
          <w:bCs/>
          <w:iCs/>
          <w:sz w:val="24"/>
          <w:szCs w:val="24"/>
        </w:rPr>
        <w:t>/</w:t>
      </w:r>
      <w:r>
        <w:rPr>
          <w:rFonts w:ascii="Times New Roman" w:hAnsi="Times New Roman" w:cs="Times New Roman"/>
          <w:bCs/>
          <w:iCs/>
          <w:sz w:val="24"/>
          <w:szCs w:val="24"/>
        </w:rPr>
        <w:t>_______________</w:t>
      </w:r>
      <w:r w:rsidRPr="00091AD3">
        <w:rPr>
          <w:rFonts w:ascii="Times New Roman" w:hAnsi="Times New Roman" w:cs="Times New Roman"/>
          <w:bCs/>
          <w:iCs/>
          <w:sz w:val="24"/>
          <w:szCs w:val="24"/>
        </w:rPr>
        <w:t>/</w:t>
      </w:r>
    </w:p>
    <w:p w14:paraId="224F0B69" w14:textId="77777777" w:rsidR="00280DE5" w:rsidRPr="00091AD3" w:rsidRDefault="00280DE5" w:rsidP="00280DE5">
      <w:pPr>
        <w:spacing w:after="0" w:line="240" w:lineRule="auto"/>
        <w:jc w:val="both"/>
        <w:rPr>
          <w:rFonts w:ascii="Times New Roman" w:hAnsi="Times New Roman" w:cs="Times New Roman"/>
          <w:bCs/>
          <w:iCs/>
          <w:sz w:val="24"/>
          <w:szCs w:val="24"/>
        </w:rPr>
      </w:pPr>
    </w:p>
    <w:p w14:paraId="714FE0CB" w14:textId="622F723B" w:rsidR="001D7E50" w:rsidRPr="00DB4F26" w:rsidRDefault="00280DE5" w:rsidP="00DB4F26">
      <w:pPr>
        <w:spacing w:after="0" w:line="240" w:lineRule="auto"/>
        <w:jc w:val="both"/>
        <w:rPr>
          <w:rFonts w:ascii="Times New Roman" w:hAnsi="Times New Roman" w:cs="Times New Roman"/>
          <w:sz w:val="24"/>
          <w:szCs w:val="24"/>
        </w:rPr>
      </w:pPr>
      <w:r w:rsidRPr="00091AD3">
        <w:rPr>
          <w:rFonts w:ascii="Times New Roman" w:hAnsi="Times New Roman" w:cs="Times New Roman"/>
          <w:sz w:val="24"/>
          <w:szCs w:val="24"/>
        </w:rPr>
        <w:t>«_____</w:t>
      </w:r>
      <w:proofErr w:type="gramStart"/>
      <w:r w:rsidRPr="00091AD3">
        <w:rPr>
          <w:rFonts w:ascii="Times New Roman" w:hAnsi="Times New Roman" w:cs="Times New Roman"/>
          <w:sz w:val="24"/>
          <w:szCs w:val="24"/>
        </w:rPr>
        <w:t>_»_</w:t>
      </w:r>
      <w:proofErr w:type="gramEnd"/>
      <w:r w:rsidRPr="00091AD3">
        <w:rPr>
          <w:rFonts w:ascii="Times New Roman" w:hAnsi="Times New Roman" w:cs="Times New Roman"/>
          <w:sz w:val="24"/>
          <w:szCs w:val="24"/>
        </w:rPr>
        <w:t>______________ 202</w:t>
      </w:r>
      <w:r w:rsidR="00336502">
        <w:rPr>
          <w:rFonts w:ascii="Times New Roman" w:hAnsi="Times New Roman" w:cs="Times New Roman"/>
          <w:sz w:val="24"/>
          <w:szCs w:val="24"/>
        </w:rPr>
        <w:t>6</w:t>
      </w:r>
      <w:r w:rsidRPr="00091AD3">
        <w:rPr>
          <w:rFonts w:ascii="Times New Roman" w:hAnsi="Times New Roman" w:cs="Times New Roman"/>
          <w:sz w:val="24"/>
          <w:szCs w:val="24"/>
        </w:rPr>
        <w:t xml:space="preserve"> г.</w:t>
      </w:r>
      <w:r w:rsidRPr="00091AD3">
        <w:rPr>
          <w:rFonts w:ascii="Times New Roman" w:hAnsi="Times New Roman" w:cs="Times New Roman"/>
          <w:sz w:val="24"/>
          <w:szCs w:val="24"/>
        </w:rPr>
        <w:tab/>
      </w:r>
      <w:r w:rsidRPr="00091AD3">
        <w:rPr>
          <w:rFonts w:ascii="Times New Roman" w:hAnsi="Times New Roman" w:cs="Times New Roman"/>
          <w:sz w:val="24"/>
          <w:szCs w:val="24"/>
        </w:rPr>
        <w:tab/>
      </w:r>
      <w:r w:rsidRPr="00091AD3">
        <w:rPr>
          <w:rFonts w:ascii="Times New Roman" w:hAnsi="Times New Roman" w:cs="Times New Roman"/>
          <w:sz w:val="24"/>
          <w:szCs w:val="24"/>
        </w:rPr>
        <w:tab/>
      </w:r>
      <w:r>
        <w:rPr>
          <w:rFonts w:ascii="Times New Roman" w:hAnsi="Times New Roman" w:cs="Times New Roman"/>
          <w:sz w:val="24"/>
          <w:szCs w:val="24"/>
        </w:rPr>
        <w:t xml:space="preserve">     </w:t>
      </w:r>
      <w:r w:rsidRPr="00091AD3">
        <w:rPr>
          <w:rFonts w:ascii="Times New Roman" w:hAnsi="Times New Roman" w:cs="Times New Roman"/>
          <w:sz w:val="24"/>
          <w:szCs w:val="24"/>
        </w:rPr>
        <w:t>«___</w:t>
      </w:r>
      <w:proofErr w:type="gramStart"/>
      <w:r w:rsidRPr="00091AD3">
        <w:rPr>
          <w:rFonts w:ascii="Times New Roman" w:hAnsi="Times New Roman" w:cs="Times New Roman"/>
          <w:sz w:val="24"/>
          <w:szCs w:val="24"/>
        </w:rPr>
        <w:t>_»_</w:t>
      </w:r>
      <w:proofErr w:type="gramEnd"/>
      <w:r w:rsidRPr="00091AD3">
        <w:rPr>
          <w:rFonts w:ascii="Times New Roman" w:hAnsi="Times New Roman" w:cs="Times New Roman"/>
          <w:sz w:val="24"/>
          <w:szCs w:val="24"/>
        </w:rPr>
        <w:t>________________202</w:t>
      </w:r>
      <w:r w:rsidR="00336502">
        <w:rPr>
          <w:rFonts w:ascii="Times New Roman" w:hAnsi="Times New Roman" w:cs="Times New Roman"/>
          <w:sz w:val="24"/>
          <w:szCs w:val="24"/>
        </w:rPr>
        <w:t>6</w:t>
      </w:r>
      <w:r w:rsidRPr="00091AD3">
        <w:rPr>
          <w:rFonts w:ascii="Times New Roman" w:hAnsi="Times New Roman" w:cs="Times New Roman"/>
          <w:sz w:val="24"/>
          <w:szCs w:val="24"/>
        </w:rPr>
        <w:t xml:space="preserve"> г.                                                                                  </w:t>
      </w:r>
    </w:p>
    <w:p w14:paraId="4182949D" w14:textId="77777777" w:rsidR="0003408E" w:rsidRDefault="0003408E" w:rsidP="00353BE0">
      <w:pPr>
        <w:spacing w:after="0" w:line="240" w:lineRule="auto"/>
        <w:jc w:val="right"/>
        <w:rPr>
          <w:rFonts w:ascii="Times New Roman" w:eastAsia="Times New Roman" w:hAnsi="Times New Roman" w:cs="Times New Roman"/>
          <w:sz w:val="24"/>
          <w:szCs w:val="24"/>
          <w:lang w:eastAsia="zh-CN"/>
        </w:rPr>
      </w:pPr>
    </w:p>
    <w:p w14:paraId="215B2C72" w14:textId="77777777" w:rsidR="0003408E" w:rsidRDefault="0003408E" w:rsidP="00353BE0">
      <w:pPr>
        <w:spacing w:after="0" w:line="240" w:lineRule="auto"/>
        <w:jc w:val="right"/>
        <w:rPr>
          <w:rFonts w:ascii="Times New Roman" w:eastAsia="Times New Roman" w:hAnsi="Times New Roman" w:cs="Times New Roman"/>
          <w:sz w:val="24"/>
          <w:szCs w:val="24"/>
          <w:lang w:eastAsia="zh-CN"/>
        </w:rPr>
      </w:pPr>
    </w:p>
    <w:p w14:paraId="35CAA49A" w14:textId="77777777" w:rsidR="0003408E" w:rsidRDefault="0003408E" w:rsidP="00353BE0">
      <w:pPr>
        <w:spacing w:after="0" w:line="240" w:lineRule="auto"/>
        <w:jc w:val="right"/>
        <w:rPr>
          <w:rFonts w:ascii="Times New Roman" w:eastAsia="Times New Roman" w:hAnsi="Times New Roman" w:cs="Times New Roman"/>
          <w:sz w:val="24"/>
          <w:szCs w:val="24"/>
          <w:lang w:eastAsia="zh-CN"/>
        </w:rPr>
      </w:pPr>
    </w:p>
    <w:p w14:paraId="3F0439A8" w14:textId="77777777" w:rsidR="006E6B43" w:rsidRDefault="006E6B43" w:rsidP="006E724F">
      <w:pPr>
        <w:spacing w:after="0" w:line="240" w:lineRule="auto"/>
        <w:rPr>
          <w:rFonts w:ascii="Times New Roman" w:eastAsia="Times New Roman" w:hAnsi="Times New Roman" w:cs="Times New Roman"/>
          <w:sz w:val="24"/>
          <w:szCs w:val="24"/>
          <w:lang w:eastAsia="zh-CN"/>
        </w:rPr>
      </w:pPr>
    </w:p>
    <w:p w14:paraId="206FC2CF" w14:textId="3A1985D5" w:rsidR="00353BE0" w:rsidRPr="00374409" w:rsidRDefault="0021241F" w:rsidP="00353BE0">
      <w:pPr>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П</w:t>
      </w:r>
      <w:r w:rsidR="00353BE0" w:rsidRPr="00374409">
        <w:rPr>
          <w:rFonts w:ascii="Times New Roman" w:eastAsia="Times New Roman" w:hAnsi="Times New Roman" w:cs="Times New Roman"/>
          <w:sz w:val="24"/>
          <w:szCs w:val="24"/>
          <w:lang w:eastAsia="zh-CN"/>
        </w:rPr>
        <w:t>риложение № 1</w:t>
      </w:r>
    </w:p>
    <w:p w14:paraId="7A914ACC" w14:textId="77777777" w:rsidR="00353BE0" w:rsidRPr="00374409" w:rsidRDefault="00353BE0" w:rsidP="00353BE0">
      <w:pPr>
        <w:spacing w:after="0" w:line="240" w:lineRule="auto"/>
        <w:jc w:val="right"/>
        <w:rPr>
          <w:rFonts w:ascii="Times New Roman" w:eastAsia="Times New Roman" w:hAnsi="Times New Roman" w:cs="Times New Roman"/>
          <w:sz w:val="24"/>
          <w:szCs w:val="24"/>
          <w:lang w:eastAsia="zh-CN"/>
        </w:rPr>
      </w:pPr>
      <w:r w:rsidRPr="00374409">
        <w:rPr>
          <w:rFonts w:ascii="Times New Roman" w:eastAsia="Times New Roman" w:hAnsi="Times New Roman" w:cs="Times New Roman"/>
          <w:sz w:val="24"/>
          <w:szCs w:val="24"/>
          <w:lang w:eastAsia="zh-CN"/>
        </w:rPr>
        <w:t xml:space="preserve">к </w:t>
      </w:r>
      <w:r w:rsidR="008629B8">
        <w:rPr>
          <w:rFonts w:ascii="Times New Roman" w:eastAsia="Times New Roman" w:hAnsi="Times New Roman" w:cs="Times New Roman"/>
          <w:sz w:val="24"/>
          <w:szCs w:val="24"/>
          <w:lang w:eastAsia="zh-CN"/>
        </w:rPr>
        <w:t>договору №____________</w:t>
      </w:r>
      <w:r w:rsidRPr="00374409">
        <w:rPr>
          <w:rFonts w:ascii="Times New Roman" w:eastAsia="Times New Roman" w:hAnsi="Times New Roman" w:cs="Times New Roman"/>
          <w:sz w:val="24"/>
          <w:szCs w:val="24"/>
          <w:lang w:eastAsia="zh-CN"/>
        </w:rPr>
        <w:t xml:space="preserve"> </w:t>
      </w:r>
    </w:p>
    <w:p w14:paraId="32EF7EE1" w14:textId="59412BB1" w:rsidR="00353BE0" w:rsidRPr="00374409" w:rsidRDefault="00353BE0" w:rsidP="00353BE0">
      <w:pPr>
        <w:spacing w:after="0" w:line="240" w:lineRule="auto"/>
        <w:jc w:val="right"/>
        <w:rPr>
          <w:rFonts w:ascii="Times New Roman" w:eastAsia="Times New Roman" w:hAnsi="Times New Roman" w:cs="Times New Roman"/>
          <w:sz w:val="24"/>
          <w:szCs w:val="24"/>
          <w:lang w:eastAsia="zh-CN"/>
        </w:rPr>
      </w:pPr>
      <w:r w:rsidRPr="00374409">
        <w:rPr>
          <w:rFonts w:ascii="Times New Roman" w:eastAsia="Times New Roman" w:hAnsi="Times New Roman" w:cs="Times New Roman"/>
          <w:sz w:val="24"/>
          <w:szCs w:val="24"/>
          <w:lang w:eastAsia="zh-CN"/>
        </w:rPr>
        <w:t>от «___» __________ 202</w:t>
      </w:r>
      <w:r w:rsidR="00336502">
        <w:rPr>
          <w:rFonts w:ascii="Times New Roman" w:eastAsia="Times New Roman" w:hAnsi="Times New Roman" w:cs="Times New Roman"/>
          <w:sz w:val="24"/>
          <w:szCs w:val="24"/>
          <w:lang w:eastAsia="zh-CN"/>
        </w:rPr>
        <w:t>6</w:t>
      </w:r>
      <w:r w:rsidRPr="00374409">
        <w:rPr>
          <w:rFonts w:ascii="Times New Roman" w:eastAsia="Times New Roman" w:hAnsi="Times New Roman" w:cs="Times New Roman"/>
          <w:sz w:val="24"/>
          <w:szCs w:val="24"/>
          <w:lang w:eastAsia="zh-CN"/>
        </w:rPr>
        <w:t xml:space="preserve"> г.</w:t>
      </w:r>
    </w:p>
    <w:p w14:paraId="28E34080" w14:textId="77777777" w:rsidR="00353BE0" w:rsidRPr="00374409" w:rsidRDefault="00353BE0" w:rsidP="00353BE0">
      <w:pPr>
        <w:spacing w:after="0" w:line="240" w:lineRule="auto"/>
        <w:jc w:val="right"/>
        <w:rPr>
          <w:rFonts w:ascii="Times New Roman" w:eastAsia="Times New Roman" w:hAnsi="Times New Roman" w:cs="Times New Roman"/>
          <w:b/>
          <w:bCs/>
          <w:sz w:val="24"/>
          <w:szCs w:val="24"/>
          <w:lang w:eastAsia="zh-CN"/>
        </w:rPr>
      </w:pPr>
    </w:p>
    <w:p w14:paraId="2546DFA9" w14:textId="77777777" w:rsidR="006E6B43" w:rsidRPr="0089168B" w:rsidRDefault="006E6B43" w:rsidP="006E6B43">
      <w:pPr>
        <w:spacing w:after="0"/>
        <w:jc w:val="both"/>
        <w:rPr>
          <w:rFonts w:ascii="Times New Roman" w:eastAsia="Courier New" w:hAnsi="Times New Roman" w:cs="Times New Roman"/>
          <w:bCs/>
          <w:sz w:val="25"/>
          <w:szCs w:val="25"/>
        </w:rPr>
      </w:pPr>
    </w:p>
    <w:p w14:paraId="1A59D375" w14:textId="77777777" w:rsidR="006E724F" w:rsidRPr="006E724F" w:rsidRDefault="006E724F" w:rsidP="006E724F">
      <w:pPr>
        <w:tabs>
          <w:tab w:val="right" w:pos="10487"/>
        </w:tabs>
        <w:ind w:firstLine="142"/>
        <w:jc w:val="center"/>
        <w:rPr>
          <w:rFonts w:ascii="Times New Roman" w:hAnsi="Times New Roman" w:cs="Times New Roman"/>
          <w:b/>
          <w:sz w:val="24"/>
          <w:szCs w:val="24"/>
        </w:rPr>
      </w:pPr>
      <w:r w:rsidRPr="006E724F">
        <w:rPr>
          <w:rFonts w:ascii="Times New Roman" w:hAnsi="Times New Roman" w:cs="Times New Roman"/>
          <w:b/>
          <w:sz w:val="24"/>
          <w:szCs w:val="24"/>
        </w:rPr>
        <w:t>ТЕХНИЧЕСКОЕ ЗАДАНИЕ</w:t>
      </w:r>
    </w:p>
    <w:p w14:paraId="60FE2030" w14:textId="44C7DB8A" w:rsidR="006E724F" w:rsidRPr="006E724F" w:rsidRDefault="006E724F" w:rsidP="006E724F">
      <w:pPr>
        <w:tabs>
          <w:tab w:val="right" w:pos="10487"/>
        </w:tabs>
        <w:ind w:firstLine="142"/>
        <w:jc w:val="center"/>
        <w:rPr>
          <w:rFonts w:ascii="Times New Roman" w:hAnsi="Times New Roman" w:cs="Times New Roman"/>
          <w:b/>
          <w:bCs/>
          <w:sz w:val="24"/>
          <w:szCs w:val="24"/>
        </w:rPr>
      </w:pPr>
      <w:bookmarkStart w:id="2" w:name="_Hlk114058291"/>
      <w:r w:rsidRPr="006E724F">
        <w:rPr>
          <w:rFonts w:ascii="Times New Roman" w:hAnsi="Times New Roman" w:cs="Times New Roman"/>
          <w:b/>
          <w:bCs/>
          <w:sz w:val="24"/>
          <w:szCs w:val="24"/>
        </w:rPr>
        <w:t>на выполнение работ по устройству ворот для проезда и устройство проезда на новые секции кладбища «Западное»</w:t>
      </w:r>
    </w:p>
    <w:tbl>
      <w:tblPr>
        <w:tblW w:w="97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6538"/>
      </w:tblGrid>
      <w:tr w:rsidR="006E724F" w:rsidRPr="006E724F" w14:paraId="78AC70A2" w14:textId="77777777" w:rsidTr="006E724F">
        <w:trPr>
          <w:trHeight w:val="510"/>
        </w:trPr>
        <w:tc>
          <w:tcPr>
            <w:tcW w:w="3231" w:type="dxa"/>
            <w:vAlign w:val="center"/>
          </w:tcPr>
          <w:bookmarkEnd w:id="2"/>
          <w:p w14:paraId="1025C9A1" w14:textId="77777777" w:rsidR="006E724F" w:rsidRPr="006E724F" w:rsidRDefault="006E724F" w:rsidP="006E724F">
            <w:pPr>
              <w:tabs>
                <w:tab w:val="right" w:pos="10487"/>
              </w:tabs>
              <w:ind w:firstLine="142"/>
              <w:jc w:val="both"/>
              <w:rPr>
                <w:rFonts w:ascii="Times New Roman" w:hAnsi="Times New Roman" w:cs="Times New Roman"/>
                <w:b/>
                <w:sz w:val="24"/>
                <w:szCs w:val="24"/>
              </w:rPr>
            </w:pPr>
            <w:r w:rsidRPr="006E724F">
              <w:rPr>
                <w:rFonts w:ascii="Times New Roman" w:hAnsi="Times New Roman" w:cs="Times New Roman"/>
                <w:b/>
                <w:sz w:val="24"/>
                <w:szCs w:val="24"/>
              </w:rPr>
              <w:t>Наименование исходных данных</w:t>
            </w:r>
          </w:p>
        </w:tc>
        <w:tc>
          <w:tcPr>
            <w:tcW w:w="6538" w:type="dxa"/>
            <w:vAlign w:val="center"/>
          </w:tcPr>
          <w:p w14:paraId="14B4D718" w14:textId="77777777" w:rsidR="006E724F" w:rsidRPr="006E724F" w:rsidRDefault="006E724F" w:rsidP="006E724F">
            <w:pPr>
              <w:tabs>
                <w:tab w:val="right" w:pos="10487"/>
              </w:tabs>
              <w:ind w:firstLine="142"/>
              <w:jc w:val="both"/>
              <w:rPr>
                <w:rFonts w:ascii="Times New Roman" w:hAnsi="Times New Roman" w:cs="Times New Roman"/>
                <w:b/>
                <w:sz w:val="24"/>
                <w:szCs w:val="24"/>
              </w:rPr>
            </w:pPr>
            <w:r w:rsidRPr="006E724F">
              <w:rPr>
                <w:rFonts w:ascii="Times New Roman" w:hAnsi="Times New Roman" w:cs="Times New Roman"/>
                <w:b/>
                <w:sz w:val="24"/>
                <w:szCs w:val="24"/>
              </w:rPr>
              <w:t>Содержание основных данных и требований</w:t>
            </w:r>
          </w:p>
        </w:tc>
      </w:tr>
      <w:tr w:rsidR="006E724F" w:rsidRPr="006E724F" w14:paraId="67EFC920" w14:textId="77777777" w:rsidTr="006E724F">
        <w:trPr>
          <w:trHeight w:val="1032"/>
        </w:trPr>
        <w:tc>
          <w:tcPr>
            <w:tcW w:w="3231" w:type="dxa"/>
            <w:vAlign w:val="center"/>
          </w:tcPr>
          <w:p w14:paraId="0A69EA8B"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Заказчик</w:t>
            </w:r>
          </w:p>
        </w:tc>
        <w:tc>
          <w:tcPr>
            <w:tcW w:w="6538" w:type="dxa"/>
            <w:vAlign w:val="center"/>
          </w:tcPr>
          <w:p w14:paraId="1C579B5C" w14:textId="77777777" w:rsidR="006E724F" w:rsidRPr="006E724F" w:rsidRDefault="006E724F" w:rsidP="006E724F">
            <w:pPr>
              <w:tabs>
                <w:tab w:val="right" w:pos="10487"/>
              </w:tabs>
              <w:ind w:firstLine="142"/>
              <w:jc w:val="both"/>
              <w:rPr>
                <w:rFonts w:ascii="Times New Roman" w:hAnsi="Times New Roman" w:cs="Times New Roman"/>
                <w:bCs/>
                <w:sz w:val="24"/>
                <w:szCs w:val="24"/>
              </w:rPr>
            </w:pPr>
            <w:r w:rsidRPr="006E724F">
              <w:rPr>
                <w:rFonts w:ascii="Times New Roman" w:hAnsi="Times New Roman" w:cs="Times New Roman"/>
                <w:bCs/>
                <w:sz w:val="24"/>
                <w:szCs w:val="24"/>
              </w:rPr>
              <w:t>Федеральное казенное учреждение «Исправительная колония №46 Главного управления Федеральной службы исполнения наказаний по Свердловской области»</w:t>
            </w:r>
          </w:p>
        </w:tc>
      </w:tr>
      <w:tr w:rsidR="006E724F" w:rsidRPr="006E724F" w14:paraId="11B24F98" w14:textId="77777777" w:rsidTr="006E724F">
        <w:trPr>
          <w:trHeight w:val="707"/>
        </w:trPr>
        <w:tc>
          <w:tcPr>
            <w:tcW w:w="3231" w:type="dxa"/>
            <w:vAlign w:val="center"/>
          </w:tcPr>
          <w:p w14:paraId="7503AD02" w14:textId="77777777" w:rsidR="006E724F" w:rsidRPr="006E724F" w:rsidRDefault="006E724F" w:rsidP="006E724F">
            <w:pPr>
              <w:tabs>
                <w:tab w:val="right" w:pos="10487"/>
              </w:tabs>
              <w:ind w:firstLine="142"/>
              <w:jc w:val="both"/>
              <w:rPr>
                <w:rFonts w:ascii="Times New Roman" w:hAnsi="Times New Roman" w:cs="Times New Roman"/>
                <w:sz w:val="24"/>
                <w:szCs w:val="24"/>
                <w:lang w:val="en-US"/>
              </w:rPr>
            </w:pPr>
            <w:r w:rsidRPr="006E724F">
              <w:rPr>
                <w:rFonts w:ascii="Times New Roman" w:hAnsi="Times New Roman" w:cs="Times New Roman"/>
                <w:sz w:val="24"/>
                <w:szCs w:val="24"/>
              </w:rPr>
              <w:t>Место выполнения</w:t>
            </w:r>
          </w:p>
        </w:tc>
        <w:tc>
          <w:tcPr>
            <w:tcW w:w="6538" w:type="dxa"/>
            <w:vAlign w:val="center"/>
          </w:tcPr>
          <w:p w14:paraId="29112482" w14:textId="77777777" w:rsidR="006E724F" w:rsidRPr="006E724F" w:rsidRDefault="006E724F" w:rsidP="006E724F">
            <w:pPr>
              <w:tabs>
                <w:tab w:val="right" w:pos="10487"/>
              </w:tabs>
              <w:ind w:firstLine="142"/>
              <w:jc w:val="both"/>
              <w:rPr>
                <w:rFonts w:ascii="Times New Roman" w:hAnsi="Times New Roman" w:cs="Times New Roman"/>
                <w:bCs/>
                <w:sz w:val="24"/>
                <w:szCs w:val="24"/>
                <w:lang w:bidi="ru-RU"/>
              </w:rPr>
            </w:pPr>
            <w:r w:rsidRPr="006E724F">
              <w:rPr>
                <w:rFonts w:ascii="Times New Roman" w:hAnsi="Times New Roman" w:cs="Times New Roman"/>
                <w:bCs/>
                <w:sz w:val="24"/>
                <w:szCs w:val="24"/>
                <w:lang w:bidi="ru-RU"/>
              </w:rPr>
              <w:t xml:space="preserve">г. Екатеринбург, ул. </w:t>
            </w:r>
            <w:proofErr w:type="spellStart"/>
            <w:r w:rsidRPr="006E724F">
              <w:rPr>
                <w:rFonts w:ascii="Times New Roman" w:hAnsi="Times New Roman" w:cs="Times New Roman"/>
                <w:bCs/>
                <w:sz w:val="24"/>
                <w:szCs w:val="24"/>
                <w:lang w:bidi="ru-RU"/>
              </w:rPr>
              <w:t>Шувакишская</w:t>
            </w:r>
            <w:proofErr w:type="spellEnd"/>
            <w:r w:rsidRPr="006E724F">
              <w:rPr>
                <w:rFonts w:ascii="Times New Roman" w:hAnsi="Times New Roman" w:cs="Times New Roman"/>
                <w:bCs/>
                <w:sz w:val="24"/>
                <w:szCs w:val="24"/>
                <w:lang w:bidi="ru-RU"/>
              </w:rPr>
              <w:t>, 1</w:t>
            </w:r>
          </w:p>
        </w:tc>
      </w:tr>
      <w:tr w:rsidR="006E724F" w:rsidRPr="006E724F" w14:paraId="14670BFF" w14:textId="77777777" w:rsidTr="006E724F">
        <w:trPr>
          <w:trHeight w:val="645"/>
        </w:trPr>
        <w:tc>
          <w:tcPr>
            <w:tcW w:w="3231" w:type="dxa"/>
            <w:vAlign w:val="center"/>
          </w:tcPr>
          <w:p w14:paraId="00A42ED3"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Срок выполнения работ</w:t>
            </w:r>
          </w:p>
        </w:tc>
        <w:tc>
          <w:tcPr>
            <w:tcW w:w="6538" w:type="dxa"/>
            <w:vAlign w:val="center"/>
          </w:tcPr>
          <w:p w14:paraId="35A4F566"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 xml:space="preserve">Срок окончания работ не позднее 21 июля 2026 года </w:t>
            </w:r>
          </w:p>
        </w:tc>
      </w:tr>
    </w:tbl>
    <w:p w14:paraId="5043EE95" w14:textId="77777777" w:rsidR="006E724F" w:rsidRPr="006E724F" w:rsidRDefault="006E724F" w:rsidP="006E724F">
      <w:pPr>
        <w:tabs>
          <w:tab w:val="right" w:pos="10487"/>
        </w:tabs>
        <w:jc w:val="both"/>
        <w:rPr>
          <w:rFonts w:ascii="Times New Roman" w:hAnsi="Times New Roman" w:cs="Times New Roman"/>
          <w:sz w:val="24"/>
          <w:szCs w:val="24"/>
        </w:rPr>
      </w:pPr>
    </w:p>
    <w:p w14:paraId="5924A5C4" w14:textId="77777777" w:rsidR="006E724F" w:rsidRPr="006E724F" w:rsidRDefault="006E724F" w:rsidP="006E724F">
      <w:pPr>
        <w:tabs>
          <w:tab w:val="right" w:pos="10487"/>
        </w:tabs>
        <w:ind w:firstLine="142"/>
        <w:jc w:val="both"/>
        <w:rPr>
          <w:rFonts w:ascii="Times New Roman" w:hAnsi="Times New Roman" w:cs="Times New Roman"/>
          <w:b/>
          <w:bCs/>
          <w:sz w:val="24"/>
          <w:szCs w:val="24"/>
        </w:rPr>
      </w:pPr>
      <w:r w:rsidRPr="006E724F">
        <w:rPr>
          <w:rFonts w:ascii="Times New Roman" w:hAnsi="Times New Roman" w:cs="Times New Roman"/>
          <w:b/>
          <w:bCs/>
          <w:sz w:val="24"/>
          <w:szCs w:val="24"/>
        </w:rPr>
        <w:t>Объем выполнения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660"/>
        <w:gridCol w:w="1530"/>
        <w:gridCol w:w="1589"/>
        <w:gridCol w:w="1896"/>
      </w:tblGrid>
      <w:tr w:rsidR="006E724F" w:rsidRPr="006E724F" w14:paraId="6F1E913E" w14:textId="77777777" w:rsidTr="006E724F">
        <w:trPr>
          <w:trHeight w:val="525"/>
        </w:trPr>
        <w:tc>
          <w:tcPr>
            <w:tcW w:w="0" w:type="auto"/>
            <w:vMerge w:val="restart"/>
            <w:shd w:val="clear" w:color="auto" w:fill="auto"/>
            <w:vAlign w:val="center"/>
            <w:hideMark/>
          </w:tcPr>
          <w:p w14:paraId="6DF82FA9"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 п/п</w:t>
            </w:r>
          </w:p>
        </w:tc>
        <w:tc>
          <w:tcPr>
            <w:tcW w:w="0" w:type="auto"/>
            <w:vMerge w:val="restart"/>
            <w:shd w:val="clear" w:color="auto" w:fill="auto"/>
            <w:vAlign w:val="center"/>
            <w:hideMark/>
          </w:tcPr>
          <w:p w14:paraId="65494FF7"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Наименование работ и затрат</w:t>
            </w:r>
          </w:p>
        </w:tc>
        <w:tc>
          <w:tcPr>
            <w:tcW w:w="0" w:type="auto"/>
            <w:vMerge w:val="restart"/>
            <w:shd w:val="clear" w:color="auto" w:fill="auto"/>
            <w:vAlign w:val="center"/>
            <w:hideMark/>
          </w:tcPr>
          <w:p w14:paraId="488DB463"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Единица измерения</w:t>
            </w:r>
          </w:p>
        </w:tc>
        <w:tc>
          <w:tcPr>
            <w:tcW w:w="0" w:type="auto"/>
            <w:gridSpan w:val="2"/>
            <w:vMerge w:val="restart"/>
            <w:shd w:val="clear" w:color="auto" w:fill="auto"/>
            <w:vAlign w:val="center"/>
            <w:hideMark/>
          </w:tcPr>
          <w:p w14:paraId="7F4E04E4"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Количество</w:t>
            </w:r>
          </w:p>
        </w:tc>
      </w:tr>
      <w:tr w:rsidR="006E724F" w:rsidRPr="006E724F" w14:paraId="5CCE987E" w14:textId="77777777" w:rsidTr="006E724F">
        <w:trPr>
          <w:trHeight w:val="475"/>
        </w:trPr>
        <w:tc>
          <w:tcPr>
            <w:tcW w:w="0" w:type="auto"/>
            <w:vMerge/>
            <w:vAlign w:val="center"/>
            <w:hideMark/>
          </w:tcPr>
          <w:p w14:paraId="02B6DF74" w14:textId="77777777" w:rsidR="006E724F" w:rsidRPr="006E724F" w:rsidRDefault="006E724F" w:rsidP="006E724F">
            <w:pPr>
              <w:tabs>
                <w:tab w:val="right" w:pos="10487"/>
              </w:tabs>
              <w:ind w:firstLine="142"/>
              <w:jc w:val="both"/>
              <w:rPr>
                <w:rFonts w:ascii="Times New Roman" w:hAnsi="Times New Roman" w:cs="Times New Roman"/>
                <w:sz w:val="24"/>
                <w:szCs w:val="24"/>
              </w:rPr>
            </w:pPr>
          </w:p>
        </w:tc>
        <w:tc>
          <w:tcPr>
            <w:tcW w:w="0" w:type="auto"/>
            <w:vMerge/>
            <w:vAlign w:val="center"/>
            <w:hideMark/>
          </w:tcPr>
          <w:p w14:paraId="3CA71638" w14:textId="77777777" w:rsidR="006E724F" w:rsidRPr="006E724F" w:rsidRDefault="006E724F" w:rsidP="006E724F">
            <w:pPr>
              <w:tabs>
                <w:tab w:val="right" w:pos="10487"/>
              </w:tabs>
              <w:ind w:firstLine="142"/>
              <w:jc w:val="both"/>
              <w:rPr>
                <w:rFonts w:ascii="Times New Roman" w:hAnsi="Times New Roman" w:cs="Times New Roman"/>
                <w:sz w:val="24"/>
                <w:szCs w:val="24"/>
              </w:rPr>
            </w:pPr>
          </w:p>
        </w:tc>
        <w:tc>
          <w:tcPr>
            <w:tcW w:w="0" w:type="auto"/>
            <w:vMerge/>
            <w:vAlign w:val="center"/>
            <w:hideMark/>
          </w:tcPr>
          <w:p w14:paraId="710C3B35" w14:textId="77777777" w:rsidR="006E724F" w:rsidRPr="006E724F" w:rsidRDefault="006E724F" w:rsidP="006E724F">
            <w:pPr>
              <w:tabs>
                <w:tab w:val="right" w:pos="10487"/>
              </w:tabs>
              <w:ind w:firstLine="142"/>
              <w:jc w:val="both"/>
              <w:rPr>
                <w:rFonts w:ascii="Times New Roman" w:hAnsi="Times New Roman" w:cs="Times New Roman"/>
                <w:sz w:val="24"/>
                <w:szCs w:val="24"/>
              </w:rPr>
            </w:pPr>
          </w:p>
        </w:tc>
        <w:tc>
          <w:tcPr>
            <w:tcW w:w="0" w:type="auto"/>
            <w:gridSpan w:val="2"/>
            <w:vMerge/>
            <w:vAlign w:val="center"/>
            <w:hideMark/>
          </w:tcPr>
          <w:p w14:paraId="7D48616D" w14:textId="77777777" w:rsidR="006E724F" w:rsidRPr="006E724F" w:rsidRDefault="006E724F" w:rsidP="006E724F">
            <w:pPr>
              <w:tabs>
                <w:tab w:val="right" w:pos="10487"/>
              </w:tabs>
              <w:ind w:firstLine="142"/>
              <w:jc w:val="both"/>
              <w:rPr>
                <w:rFonts w:ascii="Times New Roman" w:hAnsi="Times New Roman" w:cs="Times New Roman"/>
                <w:sz w:val="24"/>
                <w:szCs w:val="24"/>
              </w:rPr>
            </w:pPr>
          </w:p>
        </w:tc>
      </w:tr>
      <w:tr w:rsidR="006E724F" w:rsidRPr="006E724F" w14:paraId="7B35475A" w14:textId="77777777" w:rsidTr="006E724F">
        <w:trPr>
          <w:trHeight w:val="701"/>
        </w:trPr>
        <w:tc>
          <w:tcPr>
            <w:tcW w:w="0" w:type="auto"/>
            <w:vMerge/>
            <w:vAlign w:val="center"/>
            <w:hideMark/>
          </w:tcPr>
          <w:p w14:paraId="7CBD0A63" w14:textId="77777777" w:rsidR="006E724F" w:rsidRPr="006E724F" w:rsidRDefault="006E724F" w:rsidP="006E724F">
            <w:pPr>
              <w:tabs>
                <w:tab w:val="right" w:pos="10487"/>
              </w:tabs>
              <w:ind w:firstLine="142"/>
              <w:jc w:val="both"/>
              <w:rPr>
                <w:rFonts w:ascii="Times New Roman" w:hAnsi="Times New Roman" w:cs="Times New Roman"/>
                <w:sz w:val="24"/>
                <w:szCs w:val="24"/>
              </w:rPr>
            </w:pPr>
          </w:p>
        </w:tc>
        <w:tc>
          <w:tcPr>
            <w:tcW w:w="0" w:type="auto"/>
            <w:vMerge/>
            <w:vAlign w:val="center"/>
            <w:hideMark/>
          </w:tcPr>
          <w:p w14:paraId="7B447863" w14:textId="77777777" w:rsidR="006E724F" w:rsidRPr="006E724F" w:rsidRDefault="006E724F" w:rsidP="006E724F">
            <w:pPr>
              <w:tabs>
                <w:tab w:val="right" w:pos="10487"/>
              </w:tabs>
              <w:ind w:firstLine="142"/>
              <w:jc w:val="both"/>
              <w:rPr>
                <w:rFonts w:ascii="Times New Roman" w:hAnsi="Times New Roman" w:cs="Times New Roman"/>
                <w:sz w:val="24"/>
                <w:szCs w:val="24"/>
              </w:rPr>
            </w:pPr>
          </w:p>
        </w:tc>
        <w:tc>
          <w:tcPr>
            <w:tcW w:w="0" w:type="auto"/>
            <w:vMerge/>
            <w:vAlign w:val="center"/>
            <w:hideMark/>
          </w:tcPr>
          <w:p w14:paraId="0CCB7B0F" w14:textId="77777777" w:rsidR="006E724F" w:rsidRPr="006E724F" w:rsidRDefault="006E724F" w:rsidP="006E724F">
            <w:pPr>
              <w:tabs>
                <w:tab w:val="right" w:pos="10487"/>
              </w:tabs>
              <w:ind w:firstLine="142"/>
              <w:jc w:val="both"/>
              <w:rPr>
                <w:rFonts w:ascii="Times New Roman" w:hAnsi="Times New Roman" w:cs="Times New Roman"/>
                <w:sz w:val="24"/>
                <w:szCs w:val="24"/>
              </w:rPr>
            </w:pPr>
          </w:p>
        </w:tc>
        <w:tc>
          <w:tcPr>
            <w:tcW w:w="0" w:type="auto"/>
            <w:shd w:val="clear" w:color="auto" w:fill="auto"/>
            <w:vAlign w:val="center"/>
            <w:hideMark/>
          </w:tcPr>
          <w:p w14:paraId="753CA31F"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на единицу измерения</w:t>
            </w:r>
          </w:p>
        </w:tc>
        <w:tc>
          <w:tcPr>
            <w:tcW w:w="0" w:type="auto"/>
            <w:shd w:val="clear" w:color="auto" w:fill="auto"/>
            <w:vAlign w:val="center"/>
            <w:hideMark/>
          </w:tcPr>
          <w:p w14:paraId="324AD0B4"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коэффициенты</w:t>
            </w:r>
          </w:p>
        </w:tc>
      </w:tr>
      <w:tr w:rsidR="006E724F" w:rsidRPr="006E724F" w14:paraId="6EB52605" w14:textId="77777777" w:rsidTr="006E724F">
        <w:trPr>
          <w:trHeight w:val="298"/>
        </w:trPr>
        <w:tc>
          <w:tcPr>
            <w:tcW w:w="0" w:type="auto"/>
            <w:gridSpan w:val="5"/>
            <w:shd w:val="clear" w:color="auto" w:fill="auto"/>
            <w:vAlign w:val="center"/>
            <w:hideMark/>
          </w:tcPr>
          <w:p w14:paraId="45FF5037" w14:textId="77777777" w:rsidR="006E724F" w:rsidRPr="006E724F" w:rsidRDefault="006E724F" w:rsidP="006E724F">
            <w:pPr>
              <w:tabs>
                <w:tab w:val="right" w:pos="10487"/>
              </w:tabs>
              <w:ind w:firstLine="142"/>
              <w:jc w:val="both"/>
              <w:rPr>
                <w:rFonts w:ascii="Times New Roman" w:hAnsi="Times New Roman" w:cs="Times New Roman"/>
                <w:b/>
                <w:bCs/>
                <w:sz w:val="24"/>
                <w:szCs w:val="24"/>
              </w:rPr>
            </w:pPr>
            <w:r w:rsidRPr="006E724F">
              <w:rPr>
                <w:rFonts w:ascii="Times New Roman" w:hAnsi="Times New Roman" w:cs="Times New Roman"/>
                <w:b/>
                <w:bCs/>
                <w:sz w:val="24"/>
                <w:szCs w:val="24"/>
              </w:rPr>
              <w:t>Раздел 1. Демонтажные работы</w:t>
            </w:r>
          </w:p>
        </w:tc>
      </w:tr>
      <w:tr w:rsidR="006E724F" w:rsidRPr="006E724F" w14:paraId="13D50A92" w14:textId="77777777" w:rsidTr="006E724F">
        <w:trPr>
          <w:trHeight w:val="555"/>
        </w:trPr>
        <w:tc>
          <w:tcPr>
            <w:tcW w:w="0" w:type="auto"/>
            <w:shd w:val="clear" w:color="auto" w:fill="auto"/>
            <w:hideMark/>
          </w:tcPr>
          <w:p w14:paraId="36807811"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1</w:t>
            </w:r>
          </w:p>
        </w:tc>
        <w:tc>
          <w:tcPr>
            <w:tcW w:w="0" w:type="auto"/>
            <w:shd w:val="clear" w:color="auto" w:fill="auto"/>
            <w:hideMark/>
          </w:tcPr>
          <w:p w14:paraId="798AED87"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Установка железобетонных оград из панелей длиной: 4 м</w:t>
            </w:r>
          </w:p>
        </w:tc>
        <w:tc>
          <w:tcPr>
            <w:tcW w:w="0" w:type="auto"/>
            <w:shd w:val="clear" w:color="auto" w:fill="auto"/>
            <w:hideMark/>
          </w:tcPr>
          <w:p w14:paraId="61C74D93"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100 м</w:t>
            </w:r>
          </w:p>
        </w:tc>
        <w:tc>
          <w:tcPr>
            <w:tcW w:w="0" w:type="auto"/>
            <w:shd w:val="clear" w:color="auto" w:fill="auto"/>
            <w:hideMark/>
          </w:tcPr>
          <w:p w14:paraId="35F7F238"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0,16</w:t>
            </w:r>
          </w:p>
        </w:tc>
        <w:tc>
          <w:tcPr>
            <w:tcW w:w="0" w:type="auto"/>
            <w:shd w:val="clear" w:color="auto" w:fill="auto"/>
            <w:hideMark/>
          </w:tcPr>
          <w:p w14:paraId="041424D1"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1</w:t>
            </w:r>
          </w:p>
        </w:tc>
      </w:tr>
      <w:tr w:rsidR="006E724F" w:rsidRPr="006E724F" w14:paraId="6849A364" w14:textId="77777777" w:rsidTr="006E724F">
        <w:trPr>
          <w:trHeight w:val="298"/>
        </w:trPr>
        <w:tc>
          <w:tcPr>
            <w:tcW w:w="0" w:type="auto"/>
            <w:gridSpan w:val="5"/>
            <w:shd w:val="clear" w:color="auto" w:fill="auto"/>
            <w:vAlign w:val="center"/>
            <w:hideMark/>
          </w:tcPr>
          <w:p w14:paraId="6F032FB2"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 xml:space="preserve">Раздел 2. </w:t>
            </w:r>
            <w:proofErr w:type="spellStart"/>
            <w:r w:rsidRPr="006E724F">
              <w:rPr>
                <w:rFonts w:ascii="Times New Roman" w:hAnsi="Times New Roman" w:cs="Times New Roman"/>
                <w:sz w:val="24"/>
                <w:szCs w:val="24"/>
              </w:rPr>
              <w:t>Ж.б</w:t>
            </w:r>
            <w:proofErr w:type="spellEnd"/>
            <w:r w:rsidRPr="006E724F">
              <w:rPr>
                <w:rFonts w:ascii="Times New Roman" w:hAnsi="Times New Roman" w:cs="Times New Roman"/>
                <w:sz w:val="24"/>
                <w:szCs w:val="24"/>
              </w:rPr>
              <w:t>. ограждение</w:t>
            </w:r>
          </w:p>
        </w:tc>
      </w:tr>
      <w:tr w:rsidR="006E724F" w:rsidRPr="006E724F" w14:paraId="67B9376F" w14:textId="77777777" w:rsidTr="006E724F">
        <w:trPr>
          <w:trHeight w:val="298"/>
        </w:trPr>
        <w:tc>
          <w:tcPr>
            <w:tcW w:w="0" w:type="auto"/>
            <w:shd w:val="clear" w:color="auto" w:fill="auto"/>
            <w:hideMark/>
          </w:tcPr>
          <w:p w14:paraId="6C0E2A89"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2</w:t>
            </w:r>
          </w:p>
        </w:tc>
        <w:tc>
          <w:tcPr>
            <w:tcW w:w="0" w:type="auto"/>
            <w:shd w:val="clear" w:color="auto" w:fill="auto"/>
            <w:hideMark/>
          </w:tcPr>
          <w:p w14:paraId="7682C998"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Установка железобетонных оград из панелей длиной: 4 м</w:t>
            </w:r>
          </w:p>
        </w:tc>
        <w:tc>
          <w:tcPr>
            <w:tcW w:w="0" w:type="auto"/>
            <w:shd w:val="clear" w:color="auto" w:fill="auto"/>
            <w:hideMark/>
          </w:tcPr>
          <w:p w14:paraId="127CC7EE"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100 м</w:t>
            </w:r>
          </w:p>
        </w:tc>
        <w:tc>
          <w:tcPr>
            <w:tcW w:w="0" w:type="auto"/>
            <w:shd w:val="clear" w:color="auto" w:fill="auto"/>
            <w:hideMark/>
          </w:tcPr>
          <w:p w14:paraId="580EA4BD"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0,08</w:t>
            </w:r>
          </w:p>
        </w:tc>
        <w:tc>
          <w:tcPr>
            <w:tcW w:w="0" w:type="auto"/>
            <w:shd w:val="clear" w:color="auto" w:fill="auto"/>
            <w:hideMark/>
          </w:tcPr>
          <w:p w14:paraId="44D2D81A"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1</w:t>
            </w:r>
          </w:p>
        </w:tc>
      </w:tr>
      <w:tr w:rsidR="006E724F" w:rsidRPr="006E724F" w14:paraId="24EB3EAF" w14:textId="77777777" w:rsidTr="006E724F">
        <w:trPr>
          <w:trHeight w:val="423"/>
        </w:trPr>
        <w:tc>
          <w:tcPr>
            <w:tcW w:w="0" w:type="auto"/>
            <w:shd w:val="clear" w:color="auto" w:fill="auto"/>
            <w:hideMark/>
          </w:tcPr>
          <w:p w14:paraId="47907CEF"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3</w:t>
            </w:r>
          </w:p>
        </w:tc>
        <w:tc>
          <w:tcPr>
            <w:tcW w:w="0" w:type="auto"/>
            <w:shd w:val="clear" w:color="auto" w:fill="auto"/>
            <w:hideMark/>
          </w:tcPr>
          <w:p w14:paraId="0D15ADFA"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Щебень из плотных горных пород для строительных работ М 400, фракция 5(3)-20 мм</w:t>
            </w:r>
          </w:p>
        </w:tc>
        <w:tc>
          <w:tcPr>
            <w:tcW w:w="0" w:type="auto"/>
            <w:shd w:val="clear" w:color="auto" w:fill="auto"/>
            <w:hideMark/>
          </w:tcPr>
          <w:p w14:paraId="13BFF86F"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м3</w:t>
            </w:r>
          </w:p>
        </w:tc>
        <w:tc>
          <w:tcPr>
            <w:tcW w:w="0" w:type="auto"/>
            <w:shd w:val="clear" w:color="auto" w:fill="auto"/>
            <w:hideMark/>
          </w:tcPr>
          <w:p w14:paraId="46AA7F09"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0,2</w:t>
            </w:r>
          </w:p>
        </w:tc>
        <w:tc>
          <w:tcPr>
            <w:tcW w:w="0" w:type="auto"/>
            <w:shd w:val="clear" w:color="auto" w:fill="auto"/>
            <w:hideMark/>
          </w:tcPr>
          <w:p w14:paraId="15D84567"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1</w:t>
            </w:r>
          </w:p>
        </w:tc>
      </w:tr>
      <w:tr w:rsidR="006E724F" w:rsidRPr="006E724F" w14:paraId="3046ECEE" w14:textId="77777777" w:rsidTr="006E724F">
        <w:trPr>
          <w:trHeight w:val="298"/>
        </w:trPr>
        <w:tc>
          <w:tcPr>
            <w:tcW w:w="0" w:type="auto"/>
            <w:gridSpan w:val="5"/>
            <w:shd w:val="clear" w:color="auto" w:fill="auto"/>
            <w:vAlign w:val="center"/>
            <w:hideMark/>
          </w:tcPr>
          <w:p w14:paraId="6FD0973D"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Раздел 3. Ворота для проезда на новые секции</w:t>
            </w:r>
          </w:p>
        </w:tc>
      </w:tr>
      <w:tr w:rsidR="006E724F" w:rsidRPr="006E724F" w14:paraId="5C04253C" w14:textId="77777777" w:rsidTr="006E724F">
        <w:trPr>
          <w:trHeight w:val="423"/>
        </w:trPr>
        <w:tc>
          <w:tcPr>
            <w:tcW w:w="0" w:type="auto"/>
            <w:shd w:val="clear" w:color="auto" w:fill="auto"/>
            <w:hideMark/>
          </w:tcPr>
          <w:p w14:paraId="2BFC4459"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4</w:t>
            </w:r>
          </w:p>
        </w:tc>
        <w:tc>
          <w:tcPr>
            <w:tcW w:w="0" w:type="auto"/>
            <w:shd w:val="clear" w:color="auto" w:fill="auto"/>
            <w:hideMark/>
          </w:tcPr>
          <w:p w14:paraId="07D6D4AA"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 xml:space="preserve">Установка металлических столбов высотой более 4 м: с </w:t>
            </w:r>
            <w:r w:rsidRPr="006E724F">
              <w:rPr>
                <w:rFonts w:ascii="Times New Roman" w:hAnsi="Times New Roman" w:cs="Times New Roman"/>
                <w:sz w:val="24"/>
                <w:szCs w:val="24"/>
              </w:rPr>
              <w:lastRenderedPageBreak/>
              <w:t>погружением в бетонное основание</w:t>
            </w:r>
          </w:p>
        </w:tc>
        <w:tc>
          <w:tcPr>
            <w:tcW w:w="0" w:type="auto"/>
            <w:shd w:val="clear" w:color="auto" w:fill="auto"/>
            <w:hideMark/>
          </w:tcPr>
          <w:p w14:paraId="57A9386D"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lastRenderedPageBreak/>
              <w:t xml:space="preserve">100 </w:t>
            </w:r>
            <w:proofErr w:type="spellStart"/>
            <w:r w:rsidRPr="006E724F">
              <w:rPr>
                <w:rFonts w:ascii="Times New Roman" w:hAnsi="Times New Roman" w:cs="Times New Roman"/>
                <w:sz w:val="24"/>
                <w:szCs w:val="24"/>
              </w:rPr>
              <w:t>шт</w:t>
            </w:r>
            <w:proofErr w:type="spellEnd"/>
          </w:p>
        </w:tc>
        <w:tc>
          <w:tcPr>
            <w:tcW w:w="0" w:type="auto"/>
            <w:shd w:val="clear" w:color="auto" w:fill="auto"/>
            <w:hideMark/>
          </w:tcPr>
          <w:p w14:paraId="11E6900E"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0,04</w:t>
            </w:r>
          </w:p>
        </w:tc>
        <w:tc>
          <w:tcPr>
            <w:tcW w:w="0" w:type="auto"/>
            <w:shd w:val="clear" w:color="auto" w:fill="auto"/>
            <w:hideMark/>
          </w:tcPr>
          <w:p w14:paraId="5531367C"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1</w:t>
            </w:r>
          </w:p>
        </w:tc>
      </w:tr>
      <w:tr w:rsidR="006E724F" w:rsidRPr="006E724F" w14:paraId="49F7AC9D" w14:textId="77777777" w:rsidTr="006E724F">
        <w:trPr>
          <w:trHeight w:val="1277"/>
        </w:trPr>
        <w:tc>
          <w:tcPr>
            <w:tcW w:w="0" w:type="auto"/>
            <w:shd w:val="clear" w:color="auto" w:fill="auto"/>
            <w:hideMark/>
          </w:tcPr>
          <w:p w14:paraId="2615681C"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5</w:t>
            </w:r>
          </w:p>
        </w:tc>
        <w:tc>
          <w:tcPr>
            <w:tcW w:w="0" w:type="auto"/>
            <w:shd w:val="clear" w:color="auto" w:fill="auto"/>
            <w:hideMark/>
          </w:tcPr>
          <w:p w14:paraId="1E47B092"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Устройство заграждений из готовых металлических решетчатых панелей: высотой более 2 м</w:t>
            </w:r>
          </w:p>
        </w:tc>
        <w:tc>
          <w:tcPr>
            <w:tcW w:w="0" w:type="auto"/>
            <w:shd w:val="clear" w:color="auto" w:fill="auto"/>
            <w:hideMark/>
          </w:tcPr>
          <w:p w14:paraId="3F4DA5EF"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 xml:space="preserve">10 </w:t>
            </w:r>
            <w:proofErr w:type="spellStart"/>
            <w:r w:rsidRPr="006E724F">
              <w:rPr>
                <w:rFonts w:ascii="Times New Roman" w:hAnsi="Times New Roman" w:cs="Times New Roman"/>
                <w:sz w:val="24"/>
                <w:szCs w:val="24"/>
              </w:rPr>
              <w:t>шт</w:t>
            </w:r>
            <w:proofErr w:type="spellEnd"/>
          </w:p>
        </w:tc>
        <w:tc>
          <w:tcPr>
            <w:tcW w:w="0" w:type="auto"/>
            <w:shd w:val="clear" w:color="auto" w:fill="auto"/>
            <w:hideMark/>
          </w:tcPr>
          <w:p w14:paraId="20E393F3"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0,2</w:t>
            </w:r>
          </w:p>
        </w:tc>
        <w:tc>
          <w:tcPr>
            <w:tcW w:w="0" w:type="auto"/>
            <w:shd w:val="clear" w:color="auto" w:fill="auto"/>
            <w:hideMark/>
          </w:tcPr>
          <w:p w14:paraId="55AF87C0"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1</w:t>
            </w:r>
          </w:p>
        </w:tc>
      </w:tr>
      <w:tr w:rsidR="006E724F" w:rsidRPr="006E724F" w14:paraId="0F40A52A" w14:textId="77777777" w:rsidTr="006E724F">
        <w:trPr>
          <w:trHeight w:val="423"/>
        </w:trPr>
        <w:tc>
          <w:tcPr>
            <w:tcW w:w="0" w:type="auto"/>
            <w:shd w:val="clear" w:color="auto" w:fill="auto"/>
            <w:hideMark/>
          </w:tcPr>
          <w:p w14:paraId="3DA5D109"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6</w:t>
            </w:r>
          </w:p>
        </w:tc>
        <w:tc>
          <w:tcPr>
            <w:tcW w:w="0" w:type="auto"/>
            <w:shd w:val="clear" w:color="auto" w:fill="auto"/>
            <w:hideMark/>
          </w:tcPr>
          <w:p w14:paraId="1D51237C"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Навеска ворот распашных из готовых металлических решетчатых панелей</w:t>
            </w:r>
          </w:p>
        </w:tc>
        <w:tc>
          <w:tcPr>
            <w:tcW w:w="0" w:type="auto"/>
            <w:shd w:val="clear" w:color="auto" w:fill="auto"/>
            <w:hideMark/>
          </w:tcPr>
          <w:p w14:paraId="4CCAFE06"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 xml:space="preserve">10 </w:t>
            </w:r>
            <w:proofErr w:type="spellStart"/>
            <w:r w:rsidRPr="006E724F">
              <w:rPr>
                <w:rFonts w:ascii="Times New Roman" w:hAnsi="Times New Roman" w:cs="Times New Roman"/>
                <w:sz w:val="24"/>
                <w:szCs w:val="24"/>
              </w:rPr>
              <w:t>шт</w:t>
            </w:r>
            <w:proofErr w:type="spellEnd"/>
          </w:p>
        </w:tc>
        <w:tc>
          <w:tcPr>
            <w:tcW w:w="0" w:type="auto"/>
            <w:shd w:val="clear" w:color="auto" w:fill="auto"/>
            <w:hideMark/>
          </w:tcPr>
          <w:p w14:paraId="22800BF1"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0,1</w:t>
            </w:r>
          </w:p>
        </w:tc>
        <w:tc>
          <w:tcPr>
            <w:tcW w:w="0" w:type="auto"/>
            <w:shd w:val="clear" w:color="auto" w:fill="auto"/>
            <w:hideMark/>
          </w:tcPr>
          <w:p w14:paraId="2556D546"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1</w:t>
            </w:r>
          </w:p>
        </w:tc>
      </w:tr>
      <w:tr w:rsidR="006E724F" w:rsidRPr="006E724F" w14:paraId="5D0AAF99" w14:textId="77777777" w:rsidTr="006E724F">
        <w:trPr>
          <w:trHeight w:val="903"/>
        </w:trPr>
        <w:tc>
          <w:tcPr>
            <w:tcW w:w="0" w:type="auto"/>
            <w:shd w:val="clear" w:color="auto" w:fill="auto"/>
            <w:hideMark/>
          </w:tcPr>
          <w:p w14:paraId="3E0D01B7"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7</w:t>
            </w:r>
          </w:p>
        </w:tc>
        <w:tc>
          <w:tcPr>
            <w:tcW w:w="0" w:type="auto"/>
            <w:shd w:val="clear" w:color="auto" w:fill="auto"/>
            <w:hideMark/>
          </w:tcPr>
          <w:p w14:paraId="1407B1EF"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 xml:space="preserve">Смеси бетонные тяжелого бетона (БСТ) на гранитном щебне, класс В25, </w:t>
            </w:r>
            <w:proofErr w:type="gramStart"/>
            <w:r w:rsidRPr="006E724F">
              <w:rPr>
                <w:rFonts w:ascii="Times New Roman" w:hAnsi="Times New Roman" w:cs="Times New Roman"/>
                <w:sz w:val="24"/>
                <w:szCs w:val="24"/>
              </w:rPr>
              <w:t>F(</w:t>
            </w:r>
            <w:proofErr w:type="gramEnd"/>
            <w:r w:rsidRPr="006E724F">
              <w:rPr>
                <w:rFonts w:ascii="Times New Roman" w:hAnsi="Times New Roman" w:cs="Times New Roman"/>
                <w:sz w:val="24"/>
                <w:szCs w:val="24"/>
              </w:rPr>
              <w:t>1)200, W8</w:t>
            </w:r>
          </w:p>
        </w:tc>
        <w:tc>
          <w:tcPr>
            <w:tcW w:w="0" w:type="auto"/>
            <w:shd w:val="clear" w:color="auto" w:fill="auto"/>
            <w:hideMark/>
          </w:tcPr>
          <w:p w14:paraId="0641D93F"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м3</w:t>
            </w:r>
          </w:p>
        </w:tc>
        <w:tc>
          <w:tcPr>
            <w:tcW w:w="0" w:type="auto"/>
            <w:shd w:val="clear" w:color="auto" w:fill="auto"/>
            <w:hideMark/>
          </w:tcPr>
          <w:p w14:paraId="2737FAF0"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2,56</w:t>
            </w:r>
          </w:p>
        </w:tc>
        <w:tc>
          <w:tcPr>
            <w:tcW w:w="0" w:type="auto"/>
            <w:shd w:val="clear" w:color="auto" w:fill="auto"/>
            <w:hideMark/>
          </w:tcPr>
          <w:p w14:paraId="29A293BE"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1</w:t>
            </w:r>
          </w:p>
        </w:tc>
      </w:tr>
      <w:tr w:rsidR="006E724F" w:rsidRPr="006E724F" w14:paraId="47ACF95F" w14:textId="77777777" w:rsidTr="006E724F">
        <w:trPr>
          <w:trHeight w:val="298"/>
        </w:trPr>
        <w:tc>
          <w:tcPr>
            <w:tcW w:w="0" w:type="auto"/>
            <w:gridSpan w:val="5"/>
            <w:shd w:val="clear" w:color="auto" w:fill="auto"/>
            <w:vAlign w:val="center"/>
            <w:hideMark/>
          </w:tcPr>
          <w:p w14:paraId="7DFF56AC"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Раздел 4. Проезд на новые секции</w:t>
            </w:r>
          </w:p>
        </w:tc>
      </w:tr>
      <w:tr w:rsidR="006E724F" w:rsidRPr="006E724F" w14:paraId="55BA261C" w14:textId="77777777" w:rsidTr="006E724F">
        <w:trPr>
          <w:trHeight w:val="771"/>
        </w:trPr>
        <w:tc>
          <w:tcPr>
            <w:tcW w:w="0" w:type="auto"/>
            <w:shd w:val="clear" w:color="auto" w:fill="auto"/>
            <w:hideMark/>
          </w:tcPr>
          <w:p w14:paraId="51E79923"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8</w:t>
            </w:r>
          </w:p>
        </w:tc>
        <w:tc>
          <w:tcPr>
            <w:tcW w:w="0" w:type="auto"/>
            <w:shd w:val="clear" w:color="auto" w:fill="auto"/>
            <w:hideMark/>
          </w:tcPr>
          <w:p w14:paraId="3CEAB592"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Устройство подстилающих и выравнивающих слоев оснований: из щебня</w:t>
            </w:r>
          </w:p>
        </w:tc>
        <w:tc>
          <w:tcPr>
            <w:tcW w:w="0" w:type="auto"/>
            <w:shd w:val="clear" w:color="auto" w:fill="auto"/>
            <w:hideMark/>
          </w:tcPr>
          <w:p w14:paraId="1344846C"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100 м3</w:t>
            </w:r>
          </w:p>
        </w:tc>
        <w:tc>
          <w:tcPr>
            <w:tcW w:w="0" w:type="auto"/>
            <w:shd w:val="clear" w:color="auto" w:fill="auto"/>
            <w:hideMark/>
          </w:tcPr>
          <w:p w14:paraId="4698E9AB"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0,144</w:t>
            </w:r>
          </w:p>
        </w:tc>
        <w:tc>
          <w:tcPr>
            <w:tcW w:w="0" w:type="auto"/>
            <w:shd w:val="clear" w:color="auto" w:fill="auto"/>
            <w:hideMark/>
          </w:tcPr>
          <w:p w14:paraId="73491511" w14:textId="77777777" w:rsidR="006E724F" w:rsidRPr="006E724F" w:rsidRDefault="006E724F" w:rsidP="006E724F">
            <w:pPr>
              <w:tabs>
                <w:tab w:val="right" w:pos="10487"/>
              </w:tabs>
              <w:ind w:firstLine="142"/>
              <w:jc w:val="both"/>
              <w:rPr>
                <w:rFonts w:ascii="Times New Roman" w:hAnsi="Times New Roman" w:cs="Times New Roman"/>
                <w:sz w:val="24"/>
                <w:szCs w:val="24"/>
              </w:rPr>
            </w:pPr>
            <w:r w:rsidRPr="006E724F">
              <w:rPr>
                <w:rFonts w:ascii="Times New Roman" w:hAnsi="Times New Roman" w:cs="Times New Roman"/>
                <w:sz w:val="24"/>
                <w:szCs w:val="24"/>
              </w:rPr>
              <w:t>1</w:t>
            </w:r>
          </w:p>
        </w:tc>
      </w:tr>
    </w:tbl>
    <w:p w14:paraId="6154E09A" w14:textId="77777777" w:rsidR="006E724F" w:rsidRPr="006E724F" w:rsidRDefault="006E724F" w:rsidP="006E724F">
      <w:pPr>
        <w:tabs>
          <w:tab w:val="right" w:pos="10487"/>
        </w:tabs>
        <w:jc w:val="both"/>
        <w:rPr>
          <w:rFonts w:ascii="Times New Roman" w:hAnsi="Times New Roman" w:cs="Times New Roman"/>
          <w:b/>
          <w:bCs/>
          <w:sz w:val="24"/>
          <w:szCs w:val="24"/>
        </w:rPr>
      </w:pPr>
    </w:p>
    <w:p w14:paraId="16CDD9DE" w14:textId="77777777" w:rsidR="006E724F" w:rsidRDefault="006E724F" w:rsidP="006E724F">
      <w:pPr>
        <w:tabs>
          <w:tab w:val="right" w:pos="10487"/>
        </w:tabs>
        <w:spacing w:after="0" w:line="240" w:lineRule="auto"/>
        <w:ind w:firstLine="709"/>
        <w:jc w:val="both"/>
        <w:rPr>
          <w:rFonts w:ascii="Times New Roman" w:hAnsi="Times New Roman" w:cs="Times New Roman"/>
          <w:sz w:val="24"/>
          <w:szCs w:val="24"/>
        </w:rPr>
      </w:pPr>
      <w:r w:rsidRPr="006E724F">
        <w:rPr>
          <w:rFonts w:ascii="Times New Roman" w:hAnsi="Times New Roman" w:cs="Times New Roman"/>
          <w:sz w:val="24"/>
          <w:szCs w:val="24"/>
        </w:rPr>
        <w:t xml:space="preserve">Срок предоставления гарантии на выполненные работы 24 месяца. Гарантия на выполненные работы не распространяется при наличии механических повреждений, образовавшихся в условиях, независимых от Подрядчика (дорожно-транспортное происшествие, </w:t>
      </w:r>
      <w:proofErr w:type="spellStart"/>
      <w:r w:rsidRPr="006E724F">
        <w:rPr>
          <w:rFonts w:ascii="Times New Roman" w:hAnsi="Times New Roman" w:cs="Times New Roman"/>
          <w:sz w:val="24"/>
          <w:szCs w:val="24"/>
        </w:rPr>
        <w:t>вандальные</w:t>
      </w:r>
      <w:proofErr w:type="spellEnd"/>
      <w:r w:rsidRPr="006E724F">
        <w:rPr>
          <w:rFonts w:ascii="Times New Roman" w:hAnsi="Times New Roman" w:cs="Times New Roman"/>
          <w:sz w:val="24"/>
          <w:szCs w:val="24"/>
        </w:rPr>
        <w:t xml:space="preserve"> действия и т.д.), ненадлежащие условия эксплуатации, противоправное причинение ущерба третьими лицами. </w:t>
      </w:r>
    </w:p>
    <w:p w14:paraId="7DDC6780" w14:textId="29A9201D" w:rsidR="006E724F" w:rsidRPr="006E724F" w:rsidRDefault="006E724F" w:rsidP="006E724F">
      <w:pPr>
        <w:tabs>
          <w:tab w:val="right" w:pos="10487"/>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6E724F">
        <w:rPr>
          <w:rFonts w:ascii="Times New Roman" w:hAnsi="Times New Roman" w:cs="Times New Roman"/>
          <w:b/>
          <w:bCs/>
          <w:sz w:val="24"/>
          <w:szCs w:val="24"/>
        </w:rPr>
        <w:t>Требования к качеству, технологии, методам, организационно-технологической</w:t>
      </w:r>
      <w:r w:rsidRPr="006E724F">
        <w:rPr>
          <w:rFonts w:ascii="Times New Roman" w:hAnsi="Times New Roman" w:cs="Times New Roman"/>
          <w:sz w:val="24"/>
          <w:szCs w:val="24"/>
        </w:rPr>
        <w:t xml:space="preserve"> </w:t>
      </w:r>
      <w:r w:rsidRPr="006E724F">
        <w:rPr>
          <w:rFonts w:ascii="Times New Roman" w:hAnsi="Times New Roman" w:cs="Times New Roman"/>
          <w:b/>
          <w:bCs/>
          <w:sz w:val="24"/>
          <w:szCs w:val="24"/>
        </w:rPr>
        <w:t>схеме и безопасности выполнения работ:</w:t>
      </w:r>
    </w:p>
    <w:p w14:paraId="0B7B889F" w14:textId="6B1BD702" w:rsidR="006E724F" w:rsidRPr="006E724F" w:rsidRDefault="006E724F" w:rsidP="006E724F">
      <w:pPr>
        <w:tabs>
          <w:tab w:val="right" w:pos="10487"/>
        </w:tabs>
        <w:spacing w:after="0" w:line="240" w:lineRule="auto"/>
        <w:ind w:firstLine="142"/>
        <w:jc w:val="both"/>
        <w:rPr>
          <w:rFonts w:ascii="Times New Roman" w:hAnsi="Times New Roman" w:cs="Times New Roman"/>
          <w:bCs/>
          <w:sz w:val="24"/>
          <w:szCs w:val="24"/>
        </w:rPr>
      </w:pPr>
      <w:r w:rsidRPr="006E724F">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6E724F">
        <w:rPr>
          <w:rFonts w:ascii="Times New Roman" w:hAnsi="Times New Roman" w:cs="Times New Roman"/>
          <w:bCs/>
          <w:sz w:val="24"/>
          <w:szCs w:val="24"/>
        </w:rPr>
        <w:t>Подрядчик несет полную ответственность за соблюдение правил производственной и пожарной безопасности, нормативных документов по охране труда. В случае, если в процессе выполнения работ по настоящему договору с работником (работниками) Подрядчика либо с третьими лицами произошел несчастный случай, повлекший за собой причинение вреда жизни и здоровью, а также смерть работника (работников), третьих лиц, Подрядчик несет полную ответственность за причиненный вред.</w:t>
      </w:r>
    </w:p>
    <w:p w14:paraId="1D34FDA0" w14:textId="63BE660F" w:rsidR="006E724F" w:rsidRPr="006E724F" w:rsidRDefault="006E724F" w:rsidP="006E724F">
      <w:pPr>
        <w:tabs>
          <w:tab w:val="right" w:pos="10487"/>
        </w:tabs>
        <w:spacing w:after="0" w:line="240" w:lineRule="auto"/>
        <w:ind w:firstLine="142"/>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6E724F">
        <w:rPr>
          <w:rFonts w:ascii="Times New Roman" w:hAnsi="Times New Roman" w:cs="Times New Roman"/>
          <w:bCs/>
          <w:sz w:val="24"/>
          <w:szCs w:val="24"/>
        </w:rPr>
        <w:t xml:space="preserve"> Безопасность оказания услуг и выполнение требований охраны труда возлагаются на Подрядчика.</w:t>
      </w:r>
    </w:p>
    <w:p w14:paraId="14F2B001" w14:textId="264E3753" w:rsidR="006E724F" w:rsidRPr="006E724F" w:rsidRDefault="006E724F" w:rsidP="006E724F">
      <w:pPr>
        <w:tabs>
          <w:tab w:val="right" w:pos="10487"/>
        </w:tabs>
        <w:spacing w:after="0" w:line="240" w:lineRule="auto"/>
        <w:ind w:firstLine="142"/>
        <w:jc w:val="both"/>
        <w:rPr>
          <w:rFonts w:ascii="Times New Roman" w:hAnsi="Times New Roman" w:cs="Times New Roman"/>
          <w:sz w:val="24"/>
          <w:szCs w:val="24"/>
        </w:rPr>
      </w:pPr>
      <w:r w:rsidRPr="006E724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724F">
        <w:rPr>
          <w:rFonts w:ascii="Times New Roman" w:hAnsi="Times New Roman" w:cs="Times New Roman"/>
          <w:sz w:val="24"/>
          <w:szCs w:val="24"/>
        </w:rPr>
        <w:t>В случае возникновения необходимости выполнения работ вблизи линий электропередач, Подрядчик самостоятельно согласовывает дату и время проведения работ с владельцами инженерных сетей.</w:t>
      </w:r>
    </w:p>
    <w:p w14:paraId="3D56D7C7" w14:textId="0D11201C" w:rsidR="006E724F" w:rsidRPr="006E724F" w:rsidRDefault="006E724F" w:rsidP="006E724F">
      <w:pPr>
        <w:tabs>
          <w:tab w:val="right" w:pos="10487"/>
        </w:tabs>
        <w:spacing w:after="0" w:line="240" w:lineRule="auto"/>
        <w:ind w:firstLine="142"/>
        <w:jc w:val="both"/>
        <w:rPr>
          <w:rFonts w:ascii="Times New Roman" w:hAnsi="Times New Roman" w:cs="Times New Roman"/>
          <w:sz w:val="24"/>
          <w:szCs w:val="24"/>
        </w:rPr>
      </w:pPr>
      <w:r w:rsidRPr="006E724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724F">
        <w:rPr>
          <w:rFonts w:ascii="Times New Roman" w:hAnsi="Times New Roman" w:cs="Times New Roman"/>
          <w:sz w:val="24"/>
          <w:szCs w:val="24"/>
        </w:rPr>
        <w:t>Подрядчик самостоятельно проводит согласование производства работ с владельцами инженерных сетей и коммуникаций, при необходимости организует совместную работу по ликвидации локальных аварийных ситуаций.</w:t>
      </w:r>
    </w:p>
    <w:p w14:paraId="47A0B6B9" w14:textId="0E2733DD" w:rsidR="006E724F" w:rsidRPr="006E724F" w:rsidRDefault="006E724F" w:rsidP="006E724F">
      <w:pPr>
        <w:tabs>
          <w:tab w:val="right" w:pos="10487"/>
        </w:tabs>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Pr="006E724F">
        <w:rPr>
          <w:rFonts w:ascii="Times New Roman" w:hAnsi="Times New Roman" w:cs="Times New Roman"/>
          <w:sz w:val="24"/>
          <w:szCs w:val="24"/>
        </w:rPr>
        <w:t>Обеспечивать безопасное перемещение строительного мусора к местам его складирования.</w:t>
      </w:r>
    </w:p>
    <w:p w14:paraId="7B8EB158" w14:textId="65AF38E9" w:rsidR="006E724F" w:rsidRPr="006E724F" w:rsidRDefault="006E724F" w:rsidP="006E724F">
      <w:pPr>
        <w:tabs>
          <w:tab w:val="right" w:pos="10487"/>
        </w:tabs>
        <w:spacing w:after="0" w:line="240" w:lineRule="auto"/>
        <w:ind w:firstLine="142"/>
        <w:jc w:val="both"/>
        <w:rPr>
          <w:rFonts w:ascii="Times New Roman" w:hAnsi="Times New Roman" w:cs="Times New Roman"/>
          <w:sz w:val="24"/>
          <w:szCs w:val="24"/>
        </w:rPr>
      </w:pPr>
      <w:r w:rsidRPr="006E724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6E724F">
        <w:rPr>
          <w:rFonts w:ascii="Times New Roman" w:hAnsi="Times New Roman" w:cs="Times New Roman"/>
          <w:b/>
          <w:sz w:val="24"/>
          <w:szCs w:val="24"/>
        </w:rPr>
        <w:t>Требования к безопасности выполнения работ и безопасности результатов работ (услуг)</w:t>
      </w:r>
      <w:r w:rsidRPr="006E724F">
        <w:rPr>
          <w:rFonts w:ascii="Times New Roman" w:hAnsi="Times New Roman" w:cs="Times New Roman"/>
          <w:sz w:val="24"/>
          <w:szCs w:val="24"/>
        </w:rPr>
        <w:t xml:space="preserve">: Работники Подрядчика при выполнении работ руководствуются действующими правилами охраны труда, техники безопасности, противопожарного режима, проходят </w:t>
      </w:r>
      <w:r w:rsidRPr="006E724F">
        <w:rPr>
          <w:rFonts w:ascii="Times New Roman" w:hAnsi="Times New Roman" w:cs="Times New Roman"/>
          <w:sz w:val="24"/>
          <w:szCs w:val="24"/>
        </w:rPr>
        <w:lastRenderedPageBreak/>
        <w:t>производственный инструктаж, а также соблюдают иные нормы, предусмотренные нормативно-правовыми актами Российской Федерации и Свердловской области.</w:t>
      </w:r>
    </w:p>
    <w:p w14:paraId="2C366A84" w14:textId="77777777" w:rsidR="006E724F" w:rsidRPr="006E724F" w:rsidRDefault="006E724F" w:rsidP="006E724F">
      <w:pPr>
        <w:tabs>
          <w:tab w:val="right" w:pos="10487"/>
        </w:tabs>
        <w:spacing w:after="0" w:line="240" w:lineRule="auto"/>
        <w:ind w:firstLine="142"/>
        <w:jc w:val="both"/>
        <w:rPr>
          <w:rFonts w:ascii="Times New Roman" w:hAnsi="Times New Roman" w:cs="Times New Roman"/>
          <w:b/>
          <w:bCs/>
          <w:sz w:val="24"/>
          <w:szCs w:val="24"/>
        </w:rPr>
      </w:pPr>
    </w:p>
    <w:p w14:paraId="3EA11302" w14:textId="77777777" w:rsidR="006E724F" w:rsidRPr="006E724F" w:rsidRDefault="006E724F" w:rsidP="006E724F">
      <w:pPr>
        <w:tabs>
          <w:tab w:val="right" w:pos="10487"/>
        </w:tabs>
        <w:spacing w:after="0" w:line="240" w:lineRule="auto"/>
        <w:ind w:firstLine="142"/>
        <w:jc w:val="both"/>
        <w:rPr>
          <w:rFonts w:ascii="Times New Roman" w:hAnsi="Times New Roman" w:cs="Times New Roman"/>
          <w:sz w:val="24"/>
          <w:szCs w:val="24"/>
        </w:rPr>
      </w:pPr>
    </w:p>
    <w:p w14:paraId="46C025F9" w14:textId="77777777" w:rsidR="00995598" w:rsidRPr="00374409" w:rsidRDefault="00995598" w:rsidP="006E724F">
      <w:pPr>
        <w:tabs>
          <w:tab w:val="right" w:pos="10487"/>
        </w:tabs>
        <w:spacing w:after="0" w:line="240" w:lineRule="auto"/>
        <w:ind w:firstLine="142"/>
        <w:jc w:val="both"/>
        <w:rPr>
          <w:rFonts w:ascii="Times New Roman" w:hAnsi="Times New Roman" w:cs="Times New Roman"/>
          <w:sz w:val="24"/>
          <w:szCs w:val="24"/>
        </w:rPr>
      </w:pPr>
    </w:p>
    <w:p w14:paraId="2C71ADF2" w14:textId="77777777" w:rsidR="008D50CB" w:rsidRDefault="00353BE0" w:rsidP="006E724F">
      <w:pPr>
        <w:spacing w:after="0" w:line="240" w:lineRule="auto"/>
        <w:jc w:val="both"/>
        <w:rPr>
          <w:rFonts w:ascii="Times New Roman" w:hAnsi="Times New Roman" w:cs="Times New Roman"/>
          <w:bCs/>
          <w:iCs/>
          <w:sz w:val="24"/>
          <w:szCs w:val="24"/>
        </w:rPr>
      </w:pPr>
      <w:r w:rsidRPr="00374409">
        <w:rPr>
          <w:rFonts w:ascii="Times New Roman" w:hAnsi="Times New Roman" w:cs="Times New Roman"/>
          <w:sz w:val="24"/>
          <w:szCs w:val="24"/>
        </w:rPr>
        <w:t>ЗАКАЗЧИК:</w:t>
      </w:r>
      <w:r w:rsidRPr="00374409">
        <w:rPr>
          <w:rFonts w:ascii="Times New Roman" w:hAnsi="Times New Roman" w:cs="Times New Roman"/>
          <w:sz w:val="24"/>
          <w:szCs w:val="24"/>
        </w:rPr>
        <w:tab/>
      </w:r>
      <w:r w:rsidRPr="00374409">
        <w:rPr>
          <w:rFonts w:ascii="Times New Roman" w:hAnsi="Times New Roman" w:cs="Times New Roman"/>
          <w:sz w:val="24"/>
          <w:szCs w:val="24"/>
        </w:rPr>
        <w:tab/>
      </w:r>
      <w:r w:rsidRPr="00374409">
        <w:rPr>
          <w:rFonts w:ascii="Times New Roman" w:hAnsi="Times New Roman" w:cs="Times New Roman"/>
          <w:sz w:val="24"/>
          <w:szCs w:val="24"/>
        </w:rPr>
        <w:tab/>
      </w:r>
      <w:r w:rsidR="00680EA8">
        <w:rPr>
          <w:rFonts w:ascii="Times New Roman" w:hAnsi="Times New Roman" w:cs="Times New Roman"/>
          <w:sz w:val="24"/>
          <w:szCs w:val="24"/>
        </w:rPr>
        <w:t xml:space="preserve">                                                </w:t>
      </w:r>
      <w:r w:rsidRPr="00374409">
        <w:rPr>
          <w:rFonts w:ascii="Times New Roman" w:hAnsi="Times New Roman" w:cs="Times New Roman"/>
          <w:sz w:val="24"/>
          <w:szCs w:val="24"/>
        </w:rPr>
        <w:t>ИСПОЛНИТЕЛЬ:</w:t>
      </w:r>
      <w:r w:rsidR="008D50CB" w:rsidRPr="00374409">
        <w:rPr>
          <w:rFonts w:ascii="Times New Roman" w:hAnsi="Times New Roman" w:cs="Times New Roman"/>
          <w:bCs/>
          <w:iCs/>
          <w:sz w:val="24"/>
          <w:szCs w:val="24"/>
        </w:rPr>
        <w:tab/>
      </w:r>
    </w:p>
    <w:p w14:paraId="202AE36D" w14:textId="77777777" w:rsidR="00680EA8" w:rsidRPr="00374409" w:rsidRDefault="00680EA8" w:rsidP="006E724F">
      <w:pPr>
        <w:spacing w:after="0" w:line="240" w:lineRule="auto"/>
        <w:jc w:val="both"/>
        <w:rPr>
          <w:rFonts w:ascii="Times New Roman" w:hAnsi="Times New Roman" w:cs="Times New Roman"/>
          <w:sz w:val="24"/>
          <w:szCs w:val="24"/>
        </w:rPr>
      </w:pPr>
    </w:p>
    <w:p w14:paraId="28637D27" w14:textId="4718D8A3" w:rsidR="008D50CB" w:rsidRPr="00374409" w:rsidRDefault="008D50CB" w:rsidP="006E724F">
      <w:pPr>
        <w:spacing w:after="0" w:line="240" w:lineRule="auto"/>
        <w:jc w:val="both"/>
        <w:rPr>
          <w:rFonts w:ascii="Times New Roman" w:hAnsi="Times New Roman" w:cs="Times New Roman"/>
          <w:bCs/>
          <w:iCs/>
          <w:sz w:val="24"/>
          <w:szCs w:val="24"/>
        </w:rPr>
      </w:pPr>
      <w:r w:rsidRPr="00374409">
        <w:rPr>
          <w:rFonts w:ascii="Times New Roman" w:hAnsi="Times New Roman" w:cs="Times New Roman"/>
          <w:bCs/>
          <w:iCs/>
          <w:sz w:val="24"/>
          <w:szCs w:val="24"/>
        </w:rPr>
        <w:t>____________</w:t>
      </w:r>
      <w:r w:rsidR="0014622F">
        <w:rPr>
          <w:rFonts w:ascii="Times New Roman" w:hAnsi="Times New Roman" w:cs="Times New Roman"/>
          <w:bCs/>
          <w:iCs/>
          <w:sz w:val="24"/>
          <w:szCs w:val="24"/>
        </w:rPr>
        <w:t>___</w:t>
      </w:r>
      <w:r w:rsidRPr="00374409">
        <w:rPr>
          <w:rFonts w:ascii="Times New Roman" w:hAnsi="Times New Roman" w:cs="Times New Roman"/>
          <w:bCs/>
          <w:iCs/>
          <w:sz w:val="24"/>
          <w:szCs w:val="24"/>
        </w:rPr>
        <w:t xml:space="preserve"> /</w:t>
      </w:r>
      <w:r w:rsidR="00770C89">
        <w:rPr>
          <w:rFonts w:ascii="Times New Roman" w:hAnsi="Times New Roman" w:cs="Times New Roman"/>
          <w:bCs/>
          <w:iCs/>
          <w:sz w:val="24"/>
          <w:szCs w:val="24"/>
        </w:rPr>
        <w:t xml:space="preserve">М.М. </w:t>
      </w:r>
      <w:proofErr w:type="spellStart"/>
      <w:r w:rsidR="00770C89">
        <w:rPr>
          <w:rFonts w:ascii="Times New Roman" w:hAnsi="Times New Roman" w:cs="Times New Roman"/>
          <w:bCs/>
          <w:iCs/>
          <w:sz w:val="24"/>
          <w:szCs w:val="24"/>
        </w:rPr>
        <w:t>Нурмагамедов</w:t>
      </w:r>
      <w:proofErr w:type="spellEnd"/>
      <w:r w:rsidR="00770C89">
        <w:rPr>
          <w:rFonts w:ascii="Times New Roman" w:hAnsi="Times New Roman" w:cs="Times New Roman"/>
          <w:bCs/>
          <w:iCs/>
          <w:sz w:val="24"/>
          <w:szCs w:val="24"/>
        </w:rPr>
        <w:t>/</w:t>
      </w:r>
      <w:r w:rsidRPr="00374409">
        <w:rPr>
          <w:rFonts w:ascii="Times New Roman" w:hAnsi="Times New Roman" w:cs="Times New Roman"/>
          <w:bCs/>
          <w:iCs/>
          <w:sz w:val="24"/>
          <w:szCs w:val="24"/>
        </w:rPr>
        <w:tab/>
      </w:r>
      <w:r w:rsidRPr="00374409">
        <w:rPr>
          <w:rFonts w:ascii="Times New Roman" w:hAnsi="Times New Roman" w:cs="Times New Roman"/>
          <w:bCs/>
          <w:iCs/>
          <w:sz w:val="24"/>
          <w:szCs w:val="24"/>
        </w:rPr>
        <w:tab/>
      </w:r>
      <w:r w:rsidRPr="00374409">
        <w:rPr>
          <w:rFonts w:ascii="Times New Roman" w:hAnsi="Times New Roman" w:cs="Times New Roman"/>
          <w:bCs/>
          <w:iCs/>
          <w:sz w:val="24"/>
          <w:szCs w:val="24"/>
        </w:rPr>
        <w:tab/>
        <w:t>__________</w:t>
      </w:r>
      <w:r w:rsidR="0014622F">
        <w:rPr>
          <w:rFonts w:ascii="Times New Roman" w:hAnsi="Times New Roman" w:cs="Times New Roman"/>
          <w:bCs/>
          <w:iCs/>
          <w:sz w:val="24"/>
          <w:szCs w:val="24"/>
        </w:rPr>
        <w:t>______</w:t>
      </w:r>
      <w:r w:rsidRPr="00374409">
        <w:rPr>
          <w:rFonts w:ascii="Times New Roman" w:hAnsi="Times New Roman" w:cs="Times New Roman"/>
          <w:bCs/>
          <w:iCs/>
          <w:sz w:val="24"/>
          <w:szCs w:val="24"/>
        </w:rPr>
        <w:t>/</w:t>
      </w:r>
      <w:r w:rsidR="00F641B3">
        <w:rPr>
          <w:rFonts w:ascii="Times New Roman" w:hAnsi="Times New Roman" w:cs="Times New Roman"/>
          <w:bCs/>
          <w:iCs/>
          <w:sz w:val="24"/>
          <w:szCs w:val="24"/>
        </w:rPr>
        <w:t>__________</w:t>
      </w:r>
      <w:proofErr w:type="gramStart"/>
      <w:r w:rsidR="00F641B3">
        <w:rPr>
          <w:rFonts w:ascii="Times New Roman" w:hAnsi="Times New Roman" w:cs="Times New Roman"/>
          <w:bCs/>
          <w:iCs/>
          <w:sz w:val="24"/>
          <w:szCs w:val="24"/>
        </w:rPr>
        <w:t>_</w:t>
      </w:r>
      <w:r w:rsidR="0014622F">
        <w:rPr>
          <w:rFonts w:ascii="Times New Roman" w:hAnsi="Times New Roman" w:cs="Times New Roman"/>
          <w:bCs/>
          <w:iCs/>
          <w:sz w:val="24"/>
          <w:szCs w:val="24"/>
        </w:rPr>
        <w:t>.</w:t>
      </w:r>
      <w:r w:rsidRPr="00374409">
        <w:rPr>
          <w:rFonts w:ascii="Times New Roman" w:hAnsi="Times New Roman" w:cs="Times New Roman"/>
          <w:bCs/>
          <w:iCs/>
          <w:sz w:val="24"/>
          <w:szCs w:val="24"/>
        </w:rPr>
        <w:t>/</w:t>
      </w:r>
      <w:proofErr w:type="gramEnd"/>
    </w:p>
    <w:p w14:paraId="0BC50F9F" w14:textId="5941F272" w:rsidR="005D0169" w:rsidRPr="00374409" w:rsidRDefault="008D50CB" w:rsidP="006E724F">
      <w:pPr>
        <w:pStyle w:val="a3"/>
        <w:jc w:val="left"/>
        <w:rPr>
          <w:b w:val="0"/>
          <w:sz w:val="24"/>
        </w:rPr>
      </w:pPr>
      <w:r w:rsidRPr="00374409">
        <w:rPr>
          <w:sz w:val="24"/>
        </w:rPr>
        <w:t>«_____</w:t>
      </w:r>
      <w:proofErr w:type="gramStart"/>
      <w:r w:rsidRPr="00374409">
        <w:rPr>
          <w:sz w:val="24"/>
        </w:rPr>
        <w:t>_»_</w:t>
      </w:r>
      <w:proofErr w:type="gramEnd"/>
      <w:r w:rsidRPr="00374409">
        <w:rPr>
          <w:sz w:val="24"/>
        </w:rPr>
        <w:t>______________ 202</w:t>
      </w:r>
      <w:r w:rsidR="00336502">
        <w:rPr>
          <w:sz w:val="24"/>
        </w:rPr>
        <w:t>6</w:t>
      </w:r>
      <w:r w:rsidRPr="00374409">
        <w:rPr>
          <w:sz w:val="24"/>
        </w:rPr>
        <w:t xml:space="preserve"> г.</w:t>
      </w:r>
      <w:r w:rsidRPr="00374409">
        <w:rPr>
          <w:sz w:val="24"/>
        </w:rPr>
        <w:tab/>
      </w:r>
      <w:r w:rsidRPr="00374409">
        <w:rPr>
          <w:sz w:val="24"/>
        </w:rPr>
        <w:tab/>
      </w:r>
      <w:r w:rsidRPr="00374409">
        <w:rPr>
          <w:sz w:val="24"/>
        </w:rPr>
        <w:tab/>
      </w:r>
      <w:r w:rsidR="0014622F">
        <w:rPr>
          <w:sz w:val="24"/>
        </w:rPr>
        <w:t xml:space="preserve">           </w:t>
      </w:r>
      <w:r w:rsidRPr="00374409">
        <w:rPr>
          <w:sz w:val="24"/>
        </w:rPr>
        <w:t>«___</w:t>
      </w:r>
      <w:proofErr w:type="gramStart"/>
      <w:r w:rsidRPr="00374409">
        <w:rPr>
          <w:sz w:val="24"/>
        </w:rPr>
        <w:t>_»_</w:t>
      </w:r>
      <w:proofErr w:type="gramEnd"/>
      <w:r w:rsidRPr="00374409">
        <w:rPr>
          <w:sz w:val="24"/>
        </w:rPr>
        <w:t>________________202</w:t>
      </w:r>
      <w:r w:rsidR="00336502">
        <w:rPr>
          <w:sz w:val="24"/>
        </w:rPr>
        <w:t xml:space="preserve">6 </w:t>
      </w:r>
      <w:r w:rsidR="0031571D" w:rsidRPr="00374409">
        <w:rPr>
          <w:sz w:val="24"/>
        </w:rPr>
        <w:t>г</w:t>
      </w:r>
      <w:r w:rsidR="00B659FA">
        <w:rPr>
          <w:sz w:val="24"/>
        </w:rPr>
        <w:t>.</w:t>
      </w:r>
    </w:p>
    <w:p w14:paraId="21F5010F" w14:textId="77777777" w:rsidR="005D0169" w:rsidRPr="00374409" w:rsidRDefault="005D0169" w:rsidP="006E724F">
      <w:pPr>
        <w:pStyle w:val="a3"/>
        <w:jc w:val="right"/>
        <w:rPr>
          <w:b w:val="0"/>
          <w:sz w:val="24"/>
        </w:rPr>
      </w:pPr>
    </w:p>
    <w:p w14:paraId="4F365C10" w14:textId="77777777" w:rsidR="005D0169" w:rsidRPr="00374409" w:rsidRDefault="005D0169" w:rsidP="006E724F">
      <w:pPr>
        <w:pStyle w:val="a3"/>
        <w:jc w:val="right"/>
        <w:rPr>
          <w:b w:val="0"/>
          <w:sz w:val="24"/>
        </w:rPr>
      </w:pPr>
    </w:p>
    <w:p w14:paraId="7376B3D1" w14:textId="77777777" w:rsidR="005D0169" w:rsidRPr="00374409" w:rsidRDefault="005D0169" w:rsidP="006E724F">
      <w:pPr>
        <w:pStyle w:val="a3"/>
        <w:jc w:val="right"/>
        <w:rPr>
          <w:b w:val="0"/>
          <w:sz w:val="24"/>
        </w:rPr>
      </w:pPr>
    </w:p>
    <w:p w14:paraId="2BDD493F" w14:textId="77777777" w:rsidR="005D0169" w:rsidRDefault="005D0169" w:rsidP="006E724F">
      <w:pPr>
        <w:pStyle w:val="a3"/>
        <w:jc w:val="right"/>
        <w:rPr>
          <w:b w:val="0"/>
          <w:sz w:val="24"/>
        </w:rPr>
      </w:pPr>
    </w:p>
    <w:p w14:paraId="634FB426" w14:textId="0F0C29B0" w:rsidR="00BD17F1" w:rsidRDefault="00BD17F1" w:rsidP="006E724F">
      <w:pPr>
        <w:pStyle w:val="a3"/>
        <w:jc w:val="right"/>
        <w:rPr>
          <w:b w:val="0"/>
          <w:sz w:val="24"/>
        </w:rPr>
      </w:pPr>
    </w:p>
    <w:p w14:paraId="60A80DB1" w14:textId="2A222774" w:rsidR="006E6B43" w:rsidRDefault="006E6B43" w:rsidP="006E724F">
      <w:pPr>
        <w:pStyle w:val="a3"/>
        <w:jc w:val="right"/>
        <w:rPr>
          <w:b w:val="0"/>
          <w:sz w:val="24"/>
        </w:rPr>
      </w:pPr>
    </w:p>
    <w:p w14:paraId="7B50530C" w14:textId="538EDF41" w:rsidR="006E6B43" w:rsidRDefault="006E6B43" w:rsidP="006E724F">
      <w:pPr>
        <w:pStyle w:val="a3"/>
        <w:jc w:val="right"/>
        <w:rPr>
          <w:b w:val="0"/>
          <w:sz w:val="24"/>
        </w:rPr>
      </w:pPr>
    </w:p>
    <w:p w14:paraId="2B17B009" w14:textId="46C90091" w:rsidR="006E6B43" w:rsidRDefault="006E6B43" w:rsidP="006E724F">
      <w:pPr>
        <w:pStyle w:val="a3"/>
        <w:jc w:val="right"/>
        <w:rPr>
          <w:b w:val="0"/>
          <w:sz w:val="24"/>
        </w:rPr>
      </w:pPr>
    </w:p>
    <w:p w14:paraId="28279677" w14:textId="11C41A44" w:rsidR="006E6B43" w:rsidRDefault="006E6B43" w:rsidP="006E724F">
      <w:pPr>
        <w:pStyle w:val="a3"/>
        <w:jc w:val="right"/>
        <w:rPr>
          <w:b w:val="0"/>
          <w:sz w:val="24"/>
        </w:rPr>
      </w:pPr>
    </w:p>
    <w:p w14:paraId="2B305DAC" w14:textId="79866772" w:rsidR="006E6B43" w:rsidRDefault="006E6B43" w:rsidP="006E724F">
      <w:pPr>
        <w:pStyle w:val="a3"/>
        <w:jc w:val="right"/>
        <w:rPr>
          <w:b w:val="0"/>
          <w:sz w:val="24"/>
        </w:rPr>
      </w:pPr>
    </w:p>
    <w:p w14:paraId="343B8A0F" w14:textId="6B2C2ED9" w:rsidR="006E6B43" w:rsidRDefault="006E6B43" w:rsidP="006E724F">
      <w:pPr>
        <w:pStyle w:val="a3"/>
        <w:jc w:val="right"/>
        <w:rPr>
          <w:b w:val="0"/>
          <w:sz w:val="24"/>
        </w:rPr>
      </w:pPr>
    </w:p>
    <w:p w14:paraId="190E2D07" w14:textId="4FE21220" w:rsidR="006E6B43" w:rsidRDefault="006E6B43" w:rsidP="006E724F">
      <w:pPr>
        <w:pStyle w:val="a3"/>
        <w:jc w:val="right"/>
        <w:rPr>
          <w:b w:val="0"/>
          <w:sz w:val="24"/>
        </w:rPr>
      </w:pPr>
    </w:p>
    <w:p w14:paraId="2EDE3263" w14:textId="1D3FD4DC" w:rsidR="006E6B43" w:rsidRDefault="006E6B43" w:rsidP="006E724F">
      <w:pPr>
        <w:pStyle w:val="a3"/>
        <w:jc w:val="right"/>
        <w:rPr>
          <w:b w:val="0"/>
          <w:sz w:val="24"/>
        </w:rPr>
      </w:pPr>
    </w:p>
    <w:p w14:paraId="34D5CE0B" w14:textId="094E58D6" w:rsidR="006E6B43" w:rsidRDefault="006E6B43" w:rsidP="006E724F">
      <w:pPr>
        <w:pStyle w:val="a3"/>
        <w:jc w:val="right"/>
        <w:rPr>
          <w:b w:val="0"/>
          <w:sz w:val="24"/>
        </w:rPr>
      </w:pPr>
    </w:p>
    <w:p w14:paraId="1DB2BF3E" w14:textId="6D5F7B85" w:rsidR="006E6B43" w:rsidRDefault="006E6B43" w:rsidP="006E724F">
      <w:pPr>
        <w:pStyle w:val="a3"/>
        <w:jc w:val="right"/>
        <w:rPr>
          <w:b w:val="0"/>
          <w:sz w:val="24"/>
        </w:rPr>
      </w:pPr>
    </w:p>
    <w:p w14:paraId="0312A0E5" w14:textId="7CB3232A" w:rsidR="006E6B43" w:rsidRDefault="006E6B43" w:rsidP="006E724F">
      <w:pPr>
        <w:pStyle w:val="a3"/>
        <w:jc w:val="right"/>
        <w:rPr>
          <w:b w:val="0"/>
          <w:sz w:val="24"/>
        </w:rPr>
      </w:pPr>
    </w:p>
    <w:p w14:paraId="7F590861" w14:textId="15A36767" w:rsidR="006E6B43" w:rsidRDefault="006E6B43" w:rsidP="006E724F">
      <w:pPr>
        <w:pStyle w:val="a3"/>
        <w:jc w:val="right"/>
        <w:rPr>
          <w:b w:val="0"/>
          <w:sz w:val="24"/>
        </w:rPr>
      </w:pPr>
    </w:p>
    <w:p w14:paraId="38C29F21" w14:textId="1D5F7E1F" w:rsidR="006E6B43" w:rsidRDefault="006E6B43" w:rsidP="006E724F">
      <w:pPr>
        <w:pStyle w:val="a3"/>
        <w:jc w:val="right"/>
        <w:rPr>
          <w:b w:val="0"/>
          <w:sz w:val="24"/>
        </w:rPr>
      </w:pPr>
    </w:p>
    <w:p w14:paraId="73762986" w14:textId="1723F7B6" w:rsidR="006E6B43" w:rsidRDefault="006E6B43" w:rsidP="006E724F">
      <w:pPr>
        <w:pStyle w:val="a3"/>
        <w:jc w:val="right"/>
        <w:rPr>
          <w:b w:val="0"/>
          <w:sz w:val="24"/>
        </w:rPr>
      </w:pPr>
    </w:p>
    <w:p w14:paraId="59E2C8AC" w14:textId="6C395A3B" w:rsidR="006E6B43" w:rsidRDefault="006E6B43" w:rsidP="006E724F">
      <w:pPr>
        <w:pStyle w:val="a3"/>
        <w:jc w:val="right"/>
        <w:rPr>
          <w:b w:val="0"/>
          <w:sz w:val="24"/>
        </w:rPr>
      </w:pPr>
    </w:p>
    <w:p w14:paraId="6F476AEA" w14:textId="21DD78FD" w:rsidR="006E6B43" w:rsidRDefault="006E6B43" w:rsidP="006E724F">
      <w:pPr>
        <w:pStyle w:val="a3"/>
        <w:jc w:val="right"/>
        <w:rPr>
          <w:b w:val="0"/>
          <w:sz w:val="24"/>
        </w:rPr>
      </w:pPr>
    </w:p>
    <w:p w14:paraId="48773DA1" w14:textId="21841A6A" w:rsidR="006E6B43" w:rsidRDefault="006E6B43" w:rsidP="006E724F">
      <w:pPr>
        <w:pStyle w:val="a3"/>
        <w:jc w:val="right"/>
        <w:rPr>
          <w:b w:val="0"/>
          <w:sz w:val="24"/>
        </w:rPr>
      </w:pPr>
    </w:p>
    <w:p w14:paraId="63F60E93" w14:textId="719A14D6" w:rsidR="006E6B43" w:rsidRDefault="006E6B43" w:rsidP="006E724F">
      <w:pPr>
        <w:pStyle w:val="a3"/>
        <w:jc w:val="right"/>
        <w:rPr>
          <w:b w:val="0"/>
          <w:sz w:val="24"/>
        </w:rPr>
      </w:pPr>
    </w:p>
    <w:p w14:paraId="3F1E441D" w14:textId="0727D572" w:rsidR="006E6B43" w:rsidRDefault="006E6B43" w:rsidP="00353BE0">
      <w:pPr>
        <w:pStyle w:val="a3"/>
        <w:jc w:val="right"/>
        <w:rPr>
          <w:b w:val="0"/>
          <w:sz w:val="24"/>
        </w:rPr>
      </w:pPr>
    </w:p>
    <w:p w14:paraId="1E341FC7" w14:textId="50B3D2F5" w:rsidR="006E6B43" w:rsidRDefault="006E6B43" w:rsidP="00353BE0">
      <w:pPr>
        <w:pStyle w:val="a3"/>
        <w:jc w:val="right"/>
        <w:rPr>
          <w:b w:val="0"/>
          <w:sz w:val="24"/>
        </w:rPr>
      </w:pPr>
    </w:p>
    <w:p w14:paraId="1DB0EDA7" w14:textId="2799E1AE" w:rsidR="006E6B43" w:rsidRDefault="006E6B43" w:rsidP="00353BE0">
      <w:pPr>
        <w:pStyle w:val="a3"/>
        <w:jc w:val="right"/>
        <w:rPr>
          <w:b w:val="0"/>
          <w:sz w:val="24"/>
        </w:rPr>
      </w:pPr>
    </w:p>
    <w:p w14:paraId="5573AB06" w14:textId="5174E4B6" w:rsidR="006E6B43" w:rsidRDefault="006E6B43" w:rsidP="00353BE0">
      <w:pPr>
        <w:pStyle w:val="a3"/>
        <w:jc w:val="right"/>
        <w:rPr>
          <w:b w:val="0"/>
          <w:sz w:val="24"/>
        </w:rPr>
      </w:pPr>
    </w:p>
    <w:p w14:paraId="0C770AAA" w14:textId="4DE0C87D" w:rsidR="006E6B43" w:rsidRDefault="006E6B43" w:rsidP="00353BE0">
      <w:pPr>
        <w:pStyle w:val="a3"/>
        <w:jc w:val="right"/>
        <w:rPr>
          <w:b w:val="0"/>
          <w:sz w:val="24"/>
        </w:rPr>
      </w:pPr>
    </w:p>
    <w:p w14:paraId="43784E1C" w14:textId="795954D2" w:rsidR="006E6B43" w:rsidRDefault="006E6B43" w:rsidP="00353BE0">
      <w:pPr>
        <w:pStyle w:val="a3"/>
        <w:jc w:val="right"/>
        <w:rPr>
          <w:b w:val="0"/>
          <w:sz w:val="24"/>
        </w:rPr>
      </w:pPr>
    </w:p>
    <w:p w14:paraId="7317F585" w14:textId="7932EB9F" w:rsidR="006E6B43" w:rsidRDefault="006E6B43" w:rsidP="00353BE0">
      <w:pPr>
        <w:pStyle w:val="a3"/>
        <w:jc w:val="right"/>
        <w:rPr>
          <w:b w:val="0"/>
          <w:sz w:val="24"/>
        </w:rPr>
      </w:pPr>
    </w:p>
    <w:p w14:paraId="318619CA" w14:textId="00982AEF" w:rsidR="006E6B43" w:rsidRDefault="006E6B43" w:rsidP="00353BE0">
      <w:pPr>
        <w:pStyle w:val="a3"/>
        <w:jc w:val="right"/>
        <w:rPr>
          <w:b w:val="0"/>
          <w:sz w:val="24"/>
        </w:rPr>
      </w:pPr>
    </w:p>
    <w:p w14:paraId="68B3D06A" w14:textId="554F5830" w:rsidR="006E6B43" w:rsidRDefault="006E6B43" w:rsidP="00353BE0">
      <w:pPr>
        <w:pStyle w:val="a3"/>
        <w:jc w:val="right"/>
        <w:rPr>
          <w:b w:val="0"/>
          <w:sz w:val="24"/>
        </w:rPr>
      </w:pPr>
    </w:p>
    <w:p w14:paraId="5FF6FB08" w14:textId="21095AB1" w:rsidR="006E6B43" w:rsidRDefault="006E6B43" w:rsidP="00353BE0">
      <w:pPr>
        <w:pStyle w:val="a3"/>
        <w:jc w:val="right"/>
        <w:rPr>
          <w:b w:val="0"/>
          <w:sz w:val="24"/>
        </w:rPr>
      </w:pPr>
    </w:p>
    <w:p w14:paraId="7EE90AA5" w14:textId="4D4A4DAF" w:rsidR="006E6B43" w:rsidRDefault="006E6B43" w:rsidP="00353BE0">
      <w:pPr>
        <w:pStyle w:val="a3"/>
        <w:jc w:val="right"/>
        <w:rPr>
          <w:b w:val="0"/>
          <w:sz w:val="24"/>
        </w:rPr>
      </w:pPr>
    </w:p>
    <w:p w14:paraId="36930239" w14:textId="40C921C5" w:rsidR="006E6B43" w:rsidRDefault="006E6B43" w:rsidP="00353BE0">
      <w:pPr>
        <w:pStyle w:val="a3"/>
        <w:jc w:val="right"/>
        <w:rPr>
          <w:b w:val="0"/>
          <w:sz w:val="24"/>
        </w:rPr>
      </w:pPr>
    </w:p>
    <w:p w14:paraId="7F214CF7" w14:textId="3B92AE18" w:rsidR="006E6B43" w:rsidRDefault="006E6B43" w:rsidP="00353BE0">
      <w:pPr>
        <w:pStyle w:val="a3"/>
        <w:jc w:val="right"/>
        <w:rPr>
          <w:b w:val="0"/>
          <w:sz w:val="24"/>
        </w:rPr>
      </w:pPr>
    </w:p>
    <w:p w14:paraId="052DAD0F" w14:textId="14119D60" w:rsidR="006E6B43" w:rsidRDefault="006E6B43" w:rsidP="00353BE0">
      <w:pPr>
        <w:pStyle w:val="a3"/>
        <w:jc w:val="right"/>
        <w:rPr>
          <w:b w:val="0"/>
          <w:sz w:val="24"/>
        </w:rPr>
      </w:pPr>
    </w:p>
    <w:p w14:paraId="02CF3203" w14:textId="61BE512A" w:rsidR="006E724F" w:rsidRDefault="006E724F" w:rsidP="00353BE0">
      <w:pPr>
        <w:pStyle w:val="a3"/>
        <w:jc w:val="right"/>
        <w:rPr>
          <w:b w:val="0"/>
          <w:sz w:val="24"/>
        </w:rPr>
      </w:pPr>
    </w:p>
    <w:p w14:paraId="5D3C9B50" w14:textId="791F41D9" w:rsidR="006E724F" w:rsidRDefault="006E724F" w:rsidP="00353BE0">
      <w:pPr>
        <w:pStyle w:val="a3"/>
        <w:jc w:val="right"/>
        <w:rPr>
          <w:b w:val="0"/>
          <w:sz w:val="24"/>
        </w:rPr>
      </w:pPr>
    </w:p>
    <w:p w14:paraId="3F2E105A" w14:textId="65362389" w:rsidR="006E724F" w:rsidRDefault="006E724F" w:rsidP="00353BE0">
      <w:pPr>
        <w:pStyle w:val="a3"/>
        <w:jc w:val="right"/>
        <w:rPr>
          <w:b w:val="0"/>
          <w:sz w:val="24"/>
        </w:rPr>
      </w:pPr>
    </w:p>
    <w:p w14:paraId="68FE2C9D" w14:textId="77777777" w:rsidR="006E724F" w:rsidRPr="00374409" w:rsidRDefault="006E724F" w:rsidP="00353BE0">
      <w:pPr>
        <w:pStyle w:val="a3"/>
        <w:jc w:val="right"/>
        <w:rPr>
          <w:b w:val="0"/>
          <w:sz w:val="24"/>
        </w:rPr>
      </w:pPr>
    </w:p>
    <w:p w14:paraId="03BF13D7" w14:textId="77777777" w:rsidR="005C6163" w:rsidRDefault="005C6163">
      <w:pPr>
        <w:rPr>
          <w:rFonts w:ascii="Times New Roman" w:hAnsi="Times New Roman" w:cs="Times New Roman"/>
          <w:sz w:val="24"/>
          <w:szCs w:val="24"/>
        </w:rPr>
      </w:pPr>
    </w:p>
    <w:p w14:paraId="5468C026" w14:textId="77777777" w:rsidR="00670686" w:rsidRPr="00670686" w:rsidRDefault="00670686" w:rsidP="00670686">
      <w:pPr>
        <w:spacing w:after="0" w:line="240" w:lineRule="auto"/>
        <w:jc w:val="right"/>
        <w:rPr>
          <w:rFonts w:ascii="Times New Roman" w:eastAsia="Times New Roman" w:hAnsi="Times New Roman" w:cs="Times New Roman"/>
          <w:sz w:val="24"/>
          <w:szCs w:val="24"/>
          <w:lang w:eastAsia="zh-CN"/>
        </w:rPr>
      </w:pPr>
      <w:r w:rsidRPr="00670686">
        <w:rPr>
          <w:rFonts w:ascii="Times New Roman" w:eastAsia="Times New Roman" w:hAnsi="Times New Roman" w:cs="Times New Roman"/>
          <w:sz w:val="24"/>
          <w:szCs w:val="24"/>
          <w:lang w:eastAsia="zh-CN"/>
        </w:rPr>
        <w:lastRenderedPageBreak/>
        <w:t>Приложение № 2</w:t>
      </w:r>
    </w:p>
    <w:p w14:paraId="51A04F9D" w14:textId="3C5C7C32" w:rsidR="00670686" w:rsidRPr="00670686" w:rsidRDefault="00670686" w:rsidP="00670686">
      <w:pPr>
        <w:spacing w:after="0" w:line="240" w:lineRule="auto"/>
        <w:jc w:val="right"/>
        <w:rPr>
          <w:rFonts w:ascii="Times New Roman" w:eastAsia="Times New Roman" w:hAnsi="Times New Roman" w:cs="Times New Roman"/>
          <w:sz w:val="24"/>
          <w:szCs w:val="24"/>
          <w:lang w:eastAsia="zh-CN"/>
        </w:rPr>
      </w:pPr>
      <w:r w:rsidRPr="00670686">
        <w:rPr>
          <w:rFonts w:ascii="Times New Roman" w:eastAsia="Times New Roman" w:hAnsi="Times New Roman" w:cs="Times New Roman"/>
          <w:sz w:val="24"/>
          <w:szCs w:val="24"/>
          <w:lang w:eastAsia="zh-CN"/>
        </w:rPr>
        <w:t xml:space="preserve">к </w:t>
      </w:r>
      <w:proofErr w:type="gramStart"/>
      <w:r w:rsidRPr="00670686">
        <w:rPr>
          <w:rFonts w:ascii="Times New Roman" w:eastAsia="Times New Roman" w:hAnsi="Times New Roman" w:cs="Times New Roman"/>
          <w:sz w:val="24"/>
          <w:szCs w:val="24"/>
          <w:lang w:eastAsia="zh-CN"/>
        </w:rPr>
        <w:t>договору  №</w:t>
      </w:r>
      <w:proofErr w:type="gramEnd"/>
      <w:r w:rsidRPr="00670686">
        <w:rPr>
          <w:rFonts w:ascii="Times New Roman" w:eastAsia="Times New Roman" w:hAnsi="Times New Roman" w:cs="Times New Roman"/>
          <w:sz w:val="24"/>
          <w:szCs w:val="24"/>
          <w:lang w:eastAsia="zh-CN"/>
        </w:rPr>
        <w:t>____от_______________202</w:t>
      </w:r>
      <w:r w:rsidR="00336502">
        <w:rPr>
          <w:rFonts w:ascii="Times New Roman" w:eastAsia="Times New Roman" w:hAnsi="Times New Roman" w:cs="Times New Roman"/>
          <w:sz w:val="24"/>
          <w:szCs w:val="24"/>
          <w:lang w:eastAsia="zh-CN"/>
        </w:rPr>
        <w:t>6</w:t>
      </w:r>
      <w:r w:rsidRPr="00670686">
        <w:rPr>
          <w:rFonts w:ascii="Times New Roman" w:eastAsia="Times New Roman" w:hAnsi="Times New Roman" w:cs="Times New Roman"/>
          <w:sz w:val="24"/>
          <w:szCs w:val="24"/>
          <w:lang w:eastAsia="zh-CN"/>
        </w:rPr>
        <w:t xml:space="preserve"> г.</w:t>
      </w:r>
    </w:p>
    <w:p w14:paraId="0E1B23C3" w14:textId="77777777" w:rsidR="00670686" w:rsidRDefault="00670686" w:rsidP="00670686">
      <w:pPr>
        <w:pStyle w:val="a3"/>
        <w:jc w:val="right"/>
        <w:rPr>
          <w:b w:val="0"/>
        </w:rPr>
      </w:pPr>
    </w:p>
    <w:p w14:paraId="4237AEA1" w14:textId="77777777" w:rsidR="009865C7" w:rsidRPr="00091AD3" w:rsidRDefault="009865C7" w:rsidP="00670686">
      <w:pPr>
        <w:pStyle w:val="a3"/>
        <w:jc w:val="right"/>
        <w:rPr>
          <w:b w:val="0"/>
        </w:rPr>
      </w:pPr>
    </w:p>
    <w:tbl>
      <w:tblPr>
        <w:tblW w:w="9621" w:type="dxa"/>
        <w:tblLayout w:type="fixed"/>
        <w:tblLook w:val="0000" w:firstRow="0" w:lastRow="0" w:firstColumn="0" w:lastColumn="0" w:noHBand="0" w:noVBand="0"/>
      </w:tblPr>
      <w:tblGrid>
        <w:gridCol w:w="9621"/>
      </w:tblGrid>
      <w:tr w:rsidR="00670686" w:rsidRPr="00091AD3" w14:paraId="25F5438C" w14:textId="77777777" w:rsidTr="006E6B43">
        <w:trPr>
          <w:trHeight w:val="651"/>
        </w:trPr>
        <w:tc>
          <w:tcPr>
            <w:tcW w:w="9621" w:type="dxa"/>
          </w:tcPr>
          <w:p w14:paraId="6D333891" w14:textId="0B27B246" w:rsidR="00670686" w:rsidRDefault="00670686" w:rsidP="005D689D">
            <w:pPr>
              <w:jc w:val="center"/>
              <w:rPr>
                <w:rFonts w:ascii="Times New Roman" w:hAnsi="Times New Roman" w:cs="Times New Roman"/>
                <w:color w:val="000000"/>
                <w:sz w:val="24"/>
                <w:szCs w:val="24"/>
              </w:rPr>
            </w:pPr>
            <w:r w:rsidRPr="00091AD3">
              <w:rPr>
                <w:rFonts w:ascii="Times New Roman" w:hAnsi="Times New Roman" w:cs="Times New Roman"/>
                <w:color w:val="000000"/>
                <w:sz w:val="24"/>
                <w:szCs w:val="24"/>
              </w:rPr>
              <w:t xml:space="preserve">Форма заявки </w:t>
            </w:r>
            <w:r>
              <w:rPr>
                <w:rFonts w:ascii="Times New Roman" w:hAnsi="Times New Roman" w:cs="Times New Roman"/>
                <w:color w:val="000000"/>
                <w:sz w:val="24"/>
                <w:szCs w:val="24"/>
              </w:rPr>
              <w:t xml:space="preserve">Заказчика на </w:t>
            </w:r>
            <w:r w:rsidR="006E6B43">
              <w:rPr>
                <w:rFonts w:ascii="Times New Roman" w:hAnsi="Times New Roman" w:cs="Times New Roman"/>
                <w:color w:val="000000"/>
                <w:sz w:val="24"/>
                <w:szCs w:val="24"/>
              </w:rPr>
              <w:t>монтаж</w:t>
            </w:r>
          </w:p>
          <w:p w14:paraId="0CEEDB0F" w14:textId="77777777" w:rsidR="006E6B43" w:rsidRDefault="006E6B43" w:rsidP="005D689D">
            <w:pPr>
              <w:jc w:val="center"/>
              <w:rPr>
                <w:rFonts w:ascii="Times New Roman" w:hAnsi="Times New Roman" w:cs="Times New Roman"/>
                <w:color w:val="000000"/>
                <w:sz w:val="24"/>
                <w:szCs w:val="24"/>
              </w:rPr>
            </w:pPr>
          </w:p>
          <w:p w14:paraId="610E09F6" w14:textId="1F158A40" w:rsidR="00670686" w:rsidRDefault="00670686" w:rsidP="00670686">
            <w:pPr>
              <w:spacing w:line="240" w:lineRule="auto"/>
              <w:rPr>
                <w:rFonts w:ascii="Times New Roman" w:hAnsi="Times New Roman" w:cs="Times New Roman"/>
                <w:color w:val="000000"/>
                <w:sz w:val="24"/>
                <w:szCs w:val="24"/>
              </w:rPr>
            </w:pPr>
            <w:r w:rsidRPr="00091AD3">
              <w:rPr>
                <w:rFonts w:ascii="Times New Roman" w:hAnsi="Times New Roman" w:cs="Times New Roman"/>
                <w:color w:val="000000"/>
                <w:sz w:val="24"/>
                <w:szCs w:val="24"/>
              </w:rPr>
              <w:t xml:space="preserve"> «____» ___________________ 202</w:t>
            </w:r>
            <w:r w:rsidR="00336502">
              <w:rPr>
                <w:rFonts w:ascii="Times New Roman" w:hAnsi="Times New Roman" w:cs="Times New Roman"/>
                <w:color w:val="000000"/>
                <w:sz w:val="24"/>
                <w:szCs w:val="24"/>
              </w:rPr>
              <w:t>6</w:t>
            </w:r>
            <w:r w:rsidRPr="00091AD3">
              <w:rPr>
                <w:rFonts w:ascii="Times New Roman" w:hAnsi="Times New Roman" w:cs="Times New Roman"/>
                <w:color w:val="000000"/>
                <w:sz w:val="24"/>
                <w:szCs w:val="24"/>
              </w:rPr>
              <w:t xml:space="preserve"> г.                                                          № ________</w:t>
            </w:r>
          </w:p>
          <w:p w14:paraId="18658EE5" w14:textId="77777777" w:rsidR="006E6B43" w:rsidRDefault="006E6B43" w:rsidP="00670686">
            <w:pPr>
              <w:spacing w:line="240" w:lineRule="auto"/>
              <w:rPr>
                <w:rFonts w:ascii="Times New Roman" w:hAnsi="Times New Roman" w:cs="Times New Roman"/>
                <w:color w:val="000000"/>
                <w:sz w:val="24"/>
                <w:szCs w:val="24"/>
              </w:rPr>
            </w:pPr>
          </w:p>
          <w:tbl>
            <w:tblPr>
              <w:tblStyle w:val="ac"/>
              <w:tblW w:w="0" w:type="auto"/>
              <w:tblInd w:w="29" w:type="dxa"/>
              <w:tblLayout w:type="fixed"/>
              <w:tblLook w:val="04A0" w:firstRow="1" w:lastRow="0" w:firstColumn="1" w:lastColumn="0" w:noHBand="0" w:noVBand="1"/>
            </w:tblPr>
            <w:tblGrid>
              <w:gridCol w:w="6946"/>
              <w:gridCol w:w="2357"/>
            </w:tblGrid>
            <w:tr w:rsidR="006E724F" w:rsidRPr="008A4AEE" w14:paraId="6C4E99BD" w14:textId="77777777" w:rsidTr="006E724F">
              <w:trPr>
                <w:trHeight w:val="459"/>
              </w:trPr>
              <w:tc>
                <w:tcPr>
                  <w:tcW w:w="6946" w:type="dxa"/>
                  <w:shd w:val="clear" w:color="auto" w:fill="auto"/>
                  <w:vAlign w:val="center"/>
                </w:tcPr>
                <w:p w14:paraId="688703CE" w14:textId="7C64C268" w:rsidR="006E724F" w:rsidRPr="008A4AEE" w:rsidRDefault="006E724F" w:rsidP="00771F8C">
                  <w:pPr>
                    <w:spacing w:after="0" w:line="360" w:lineRule="auto"/>
                    <w:jc w:val="center"/>
                    <w:rPr>
                      <w:rFonts w:ascii="Times New Roman" w:eastAsia="Courier New" w:hAnsi="Times New Roman" w:cs="Times New Roman"/>
                      <w:b/>
                      <w:bCs/>
                      <w:sz w:val="24"/>
                      <w:szCs w:val="24"/>
                    </w:rPr>
                  </w:pPr>
                  <w:r w:rsidRPr="008A4AEE">
                    <w:rPr>
                      <w:rFonts w:ascii="Times New Roman" w:eastAsia="Courier New" w:hAnsi="Times New Roman" w:cs="Times New Roman"/>
                      <w:b/>
                      <w:bCs/>
                      <w:sz w:val="24"/>
                      <w:szCs w:val="24"/>
                    </w:rPr>
                    <w:t xml:space="preserve">Наименование </w:t>
                  </w:r>
                  <w:r w:rsidR="00771F8C">
                    <w:rPr>
                      <w:rFonts w:ascii="Times New Roman" w:eastAsia="Courier New" w:hAnsi="Times New Roman" w:cs="Times New Roman"/>
                      <w:b/>
                      <w:bCs/>
                      <w:sz w:val="24"/>
                      <w:szCs w:val="24"/>
                    </w:rPr>
                    <w:t>работ</w:t>
                  </w:r>
                </w:p>
              </w:tc>
              <w:tc>
                <w:tcPr>
                  <w:tcW w:w="2357" w:type="dxa"/>
                </w:tcPr>
                <w:p w14:paraId="103214A4" w14:textId="77777777" w:rsidR="006E724F" w:rsidRDefault="006E724F" w:rsidP="006E6B43">
                  <w:pPr>
                    <w:spacing w:after="0" w:line="360" w:lineRule="auto"/>
                    <w:jc w:val="center"/>
                    <w:rPr>
                      <w:rFonts w:ascii="Times New Roman" w:eastAsia="Courier New" w:hAnsi="Times New Roman" w:cs="Times New Roman"/>
                      <w:b/>
                      <w:bCs/>
                      <w:sz w:val="24"/>
                      <w:szCs w:val="24"/>
                    </w:rPr>
                  </w:pPr>
                  <w:r>
                    <w:rPr>
                      <w:rFonts w:ascii="Times New Roman" w:eastAsia="Courier New" w:hAnsi="Times New Roman" w:cs="Times New Roman"/>
                      <w:b/>
                      <w:bCs/>
                      <w:sz w:val="24"/>
                      <w:szCs w:val="24"/>
                    </w:rPr>
                    <w:t>Цена</w:t>
                  </w:r>
                </w:p>
              </w:tc>
            </w:tr>
            <w:tr w:rsidR="006E724F" w:rsidRPr="008A4AEE" w14:paraId="5698D308" w14:textId="77777777" w:rsidTr="00E2216D">
              <w:trPr>
                <w:trHeight w:val="1263"/>
              </w:trPr>
              <w:tc>
                <w:tcPr>
                  <w:tcW w:w="6946" w:type="dxa"/>
                  <w:shd w:val="clear" w:color="auto" w:fill="auto"/>
                  <w:vAlign w:val="center"/>
                </w:tcPr>
                <w:p w14:paraId="1E6CD06A" w14:textId="4788D6CC" w:rsidR="006E724F" w:rsidRPr="008A4AEE" w:rsidRDefault="00771F8C" w:rsidP="006E6B43">
                  <w:pPr>
                    <w:spacing w:after="0"/>
                    <w:jc w:val="both"/>
                    <w:rPr>
                      <w:rFonts w:ascii="Times New Roman" w:eastAsia="Courier New" w:hAnsi="Times New Roman" w:cs="Times New Roman"/>
                      <w:sz w:val="24"/>
                      <w:szCs w:val="24"/>
                    </w:rPr>
                  </w:pPr>
                  <w:r>
                    <w:rPr>
                      <w:rFonts w:ascii="Times New Roman" w:hAnsi="Times New Roman" w:cs="Times New Roman"/>
                      <w:sz w:val="24"/>
                      <w:szCs w:val="24"/>
                    </w:rPr>
                    <w:t xml:space="preserve">Работы по </w:t>
                  </w:r>
                  <w:r>
                    <w:rPr>
                      <w:rFonts w:ascii="Times New Roman" w:hAnsi="Times New Roman" w:cs="Times New Roman"/>
                      <w:sz w:val="24"/>
                      <w:szCs w:val="24"/>
                    </w:rPr>
                    <w:t xml:space="preserve">монтажу </w:t>
                  </w:r>
                  <w:r w:rsidRPr="00606189">
                    <w:rPr>
                      <w:rFonts w:ascii="Times New Roman" w:hAnsi="Times New Roman" w:cs="Times New Roman"/>
                      <w:sz w:val="25"/>
                      <w:szCs w:val="25"/>
                    </w:rPr>
                    <w:t>ворот для проезда и устройство проезда на новые секции кладбища «Западное»</w:t>
                  </w:r>
                </w:p>
              </w:tc>
              <w:tc>
                <w:tcPr>
                  <w:tcW w:w="2357" w:type="dxa"/>
                </w:tcPr>
                <w:p w14:paraId="4ED82F3B" w14:textId="77777777" w:rsidR="006E724F" w:rsidRDefault="006E724F" w:rsidP="006E6B43">
                  <w:pPr>
                    <w:spacing w:after="0"/>
                    <w:jc w:val="center"/>
                    <w:rPr>
                      <w:rFonts w:ascii="Times New Roman" w:eastAsia="Courier New" w:hAnsi="Times New Roman" w:cs="Times New Roman"/>
                      <w:sz w:val="24"/>
                      <w:szCs w:val="24"/>
                    </w:rPr>
                  </w:pPr>
                </w:p>
              </w:tc>
            </w:tr>
          </w:tbl>
          <w:p w14:paraId="2108D71F" w14:textId="77777777" w:rsidR="006E6B43" w:rsidRDefault="006E6B43" w:rsidP="006E6B43">
            <w:pPr>
              <w:spacing w:after="0"/>
              <w:jc w:val="both"/>
              <w:rPr>
                <w:rFonts w:ascii="Times New Roman" w:eastAsia="Courier New" w:hAnsi="Times New Roman" w:cs="Times New Roman"/>
                <w:b/>
                <w:bCs/>
                <w:sz w:val="26"/>
                <w:szCs w:val="26"/>
              </w:rPr>
            </w:pPr>
          </w:p>
          <w:p w14:paraId="5224CADB" w14:textId="77777777" w:rsidR="006E6B43" w:rsidRPr="00091AD3" w:rsidRDefault="006E6B43" w:rsidP="00670686">
            <w:pPr>
              <w:spacing w:line="240" w:lineRule="auto"/>
              <w:rPr>
                <w:rFonts w:ascii="Times New Roman" w:hAnsi="Times New Roman" w:cs="Times New Roman"/>
                <w:color w:val="000000"/>
                <w:sz w:val="24"/>
                <w:szCs w:val="24"/>
              </w:rPr>
            </w:pPr>
          </w:p>
          <w:p w14:paraId="72A102CC" w14:textId="77777777" w:rsidR="00670686" w:rsidRPr="00091AD3" w:rsidRDefault="00670686" w:rsidP="00670686">
            <w:pPr>
              <w:spacing w:line="240" w:lineRule="auto"/>
              <w:rPr>
                <w:rFonts w:ascii="Times New Roman" w:hAnsi="Times New Roman" w:cs="Times New Roman"/>
                <w:color w:val="000000"/>
                <w:sz w:val="24"/>
                <w:szCs w:val="24"/>
              </w:rPr>
            </w:pPr>
          </w:p>
        </w:tc>
      </w:tr>
    </w:tbl>
    <w:p w14:paraId="367F5143" w14:textId="77777777" w:rsidR="00FF033D" w:rsidRPr="00FF033D" w:rsidRDefault="00FF033D" w:rsidP="00FF033D">
      <w:pPr>
        <w:widowControl w:val="0"/>
        <w:spacing w:after="0" w:line="240" w:lineRule="auto"/>
        <w:ind w:left="34"/>
        <w:jc w:val="both"/>
        <w:rPr>
          <w:rFonts w:ascii="Times New Roman" w:hAnsi="Times New Roman" w:cs="Times New Roman"/>
          <w:bCs/>
          <w:color w:val="000000"/>
          <w:sz w:val="24"/>
          <w:szCs w:val="24"/>
        </w:rPr>
      </w:pPr>
      <w:r w:rsidRPr="00FF033D">
        <w:rPr>
          <w:rFonts w:ascii="Times New Roman" w:hAnsi="Times New Roman" w:cs="Times New Roman"/>
          <w:bCs/>
          <w:color w:val="000000"/>
          <w:sz w:val="24"/>
          <w:szCs w:val="24"/>
        </w:rPr>
        <w:t>Место сборки</w:t>
      </w:r>
      <w:r w:rsidR="00311834">
        <w:rPr>
          <w:rFonts w:ascii="Times New Roman" w:hAnsi="Times New Roman" w:cs="Times New Roman"/>
          <w:bCs/>
          <w:color w:val="000000"/>
          <w:sz w:val="24"/>
          <w:szCs w:val="24"/>
        </w:rPr>
        <w:t xml:space="preserve"> (адрес)</w:t>
      </w:r>
      <w:r w:rsidRPr="00FF033D">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FF033D">
        <w:rPr>
          <w:rFonts w:ascii="Times New Roman" w:hAnsi="Times New Roman" w:cs="Times New Roman"/>
          <w:bCs/>
          <w:color w:val="000000"/>
          <w:sz w:val="24"/>
          <w:szCs w:val="24"/>
        </w:rPr>
        <w:t>__________________________________</w:t>
      </w:r>
      <w:r>
        <w:rPr>
          <w:rFonts w:ascii="Times New Roman" w:hAnsi="Times New Roman" w:cs="Times New Roman"/>
          <w:bCs/>
          <w:color w:val="000000"/>
          <w:sz w:val="24"/>
          <w:szCs w:val="24"/>
        </w:rPr>
        <w:t>.</w:t>
      </w:r>
    </w:p>
    <w:p w14:paraId="4D5D41AB" w14:textId="77777777" w:rsidR="00FF033D" w:rsidRDefault="00FF033D" w:rsidP="00FF033D">
      <w:pPr>
        <w:widowControl w:val="0"/>
        <w:spacing w:after="0" w:line="240" w:lineRule="auto"/>
        <w:ind w:left="34"/>
        <w:jc w:val="both"/>
        <w:rPr>
          <w:rFonts w:ascii="Times New Roman" w:hAnsi="Times New Roman" w:cs="Times New Roman"/>
          <w:bCs/>
          <w:color w:val="000000"/>
          <w:sz w:val="24"/>
          <w:szCs w:val="24"/>
        </w:rPr>
      </w:pPr>
    </w:p>
    <w:p w14:paraId="456AA0A0" w14:textId="77777777" w:rsidR="00311834" w:rsidRDefault="00311834" w:rsidP="00FF033D">
      <w:pPr>
        <w:widowControl w:val="0"/>
        <w:spacing w:after="0" w:line="240" w:lineRule="auto"/>
        <w:ind w:left="34"/>
        <w:jc w:val="both"/>
        <w:rPr>
          <w:rFonts w:ascii="Times New Roman" w:hAnsi="Times New Roman" w:cs="Times New Roman"/>
          <w:bCs/>
          <w:color w:val="000000"/>
          <w:sz w:val="24"/>
          <w:szCs w:val="24"/>
        </w:rPr>
      </w:pPr>
    </w:p>
    <w:p w14:paraId="26A0E787" w14:textId="20DFF904" w:rsidR="00311834" w:rsidRDefault="00DB4F26" w:rsidP="00FF033D">
      <w:pPr>
        <w:widowControl w:val="0"/>
        <w:spacing w:after="0" w:line="240" w:lineRule="auto"/>
        <w:ind w:left="3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Дата и номер контракта </w:t>
      </w:r>
      <w:proofErr w:type="gramStart"/>
      <w:r>
        <w:rPr>
          <w:rFonts w:ascii="Times New Roman" w:hAnsi="Times New Roman" w:cs="Times New Roman"/>
          <w:bCs/>
          <w:color w:val="000000"/>
          <w:sz w:val="24"/>
          <w:szCs w:val="24"/>
        </w:rPr>
        <w:t xml:space="preserve">заказчика </w:t>
      </w:r>
      <w:r w:rsidR="00311834">
        <w:rPr>
          <w:rFonts w:ascii="Times New Roman" w:hAnsi="Times New Roman" w:cs="Times New Roman"/>
          <w:bCs/>
          <w:color w:val="000000"/>
          <w:sz w:val="24"/>
          <w:szCs w:val="24"/>
        </w:rPr>
        <w:t>:</w:t>
      </w:r>
      <w:proofErr w:type="gramEnd"/>
      <w:r w:rsidR="00311834">
        <w:rPr>
          <w:rFonts w:ascii="Times New Roman" w:hAnsi="Times New Roman" w:cs="Times New Roman"/>
          <w:bCs/>
          <w:color w:val="000000"/>
          <w:sz w:val="24"/>
          <w:szCs w:val="24"/>
        </w:rPr>
        <w:t xml:space="preserve"> ________________________</w:t>
      </w:r>
      <w:r>
        <w:rPr>
          <w:rFonts w:ascii="Times New Roman" w:hAnsi="Times New Roman" w:cs="Times New Roman"/>
          <w:bCs/>
          <w:color w:val="000000"/>
          <w:sz w:val="24"/>
          <w:szCs w:val="24"/>
        </w:rPr>
        <w:t>______________________</w:t>
      </w:r>
      <w:r w:rsidR="00311834">
        <w:rPr>
          <w:rFonts w:ascii="Times New Roman" w:hAnsi="Times New Roman" w:cs="Times New Roman"/>
          <w:bCs/>
          <w:color w:val="000000"/>
          <w:sz w:val="24"/>
          <w:szCs w:val="24"/>
        </w:rPr>
        <w:t>.</w:t>
      </w:r>
    </w:p>
    <w:p w14:paraId="05DEF1E0" w14:textId="77777777" w:rsidR="00FF033D" w:rsidRDefault="00FF033D" w:rsidP="00FF033D">
      <w:pPr>
        <w:widowControl w:val="0"/>
        <w:spacing w:after="0" w:line="240" w:lineRule="auto"/>
        <w:ind w:left="34"/>
        <w:jc w:val="both"/>
        <w:rPr>
          <w:rFonts w:ascii="Times New Roman" w:hAnsi="Times New Roman" w:cs="Times New Roman"/>
          <w:bCs/>
          <w:color w:val="000000"/>
          <w:sz w:val="24"/>
          <w:szCs w:val="24"/>
        </w:rPr>
      </w:pPr>
    </w:p>
    <w:p w14:paraId="54F1CAF5" w14:textId="77777777" w:rsidR="00FF033D" w:rsidRDefault="00FF033D" w:rsidP="00FF033D">
      <w:pPr>
        <w:widowControl w:val="0"/>
        <w:spacing w:after="0" w:line="240" w:lineRule="auto"/>
        <w:ind w:left="34"/>
        <w:jc w:val="both"/>
        <w:rPr>
          <w:rFonts w:ascii="Times New Roman" w:hAnsi="Times New Roman" w:cs="Times New Roman"/>
          <w:bCs/>
          <w:color w:val="000000"/>
          <w:sz w:val="24"/>
          <w:szCs w:val="24"/>
        </w:rPr>
      </w:pPr>
    </w:p>
    <w:p w14:paraId="5B03F5C4" w14:textId="77777777" w:rsidR="00FF033D" w:rsidRDefault="00FF033D" w:rsidP="00FF033D">
      <w:pPr>
        <w:widowControl w:val="0"/>
        <w:spacing w:after="0" w:line="240" w:lineRule="auto"/>
        <w:ind w:left="34"/>
        <w:jc w:val="both"/>
        <w:rPr>
          <w:rFonts w:ascii="Times New Roman" w:hAnsi="Times New Roman" w:cs="Times New Roman"/>
          <w:bCs/>
          <w:color w:val="000000"/>
          <w:sz w:val="24"/>
          <w:szCs w:val="24"/>
        </w:rPr>
      </w:pPr>
    </w:p>
    <w:p w14:paraId="41F83519" w14:textId="77777777" w:rsidR="00FF033D" w:rsidRDefault="00FF033D" w:rsidP="00FF033D">
      <w:pPr>
        <w:jc w:val="both"/>
        <w:rPr>
          <w:rFonts w:ascii="Times New Roman" w:hAnsi="Times New Roman" w:cs="Times New Roman"/>
          <w:bCs/>
          <w:iCs/>
          <w:sz w:val="24"/>
          <w:szCs w:val="24"/>
        </w:rPr>
      </w:pPr>
      <w:r w:rsidRPr="00374409">
        <w:rPr>
          <w:rFonts w:ascii="Times New Roman" w:hAnsi="Times New Roman" w:cs="Times New Roman"/>
          <w:sz w:val="24"/>
          <w:szCs w:val="24"/>
        </w:rPr>
        <w:t>ЗАКАЗЧИК:</w:t>
      </w:r>
      <w:r w:rsidRPr="00374409">
        <w:rPr>
          <w:rFonts w:ascii="Times New Roman" w:hAnsi="Times New Roman" w:cs="Times New Roman"/>
          <w:sz w:val="24"/>
          <w:szCs w:val="24"/>
        </w:rPr>
        <w:tab/>
      </w:r>
      <w:r w:rsidRPr="00374409">
        <w:rPr>
          <w:rFonts w:ascii="Times New Roman" w:hAnsi="Times New Roman" w:cs="Times New Roman"/>
          <w:sz w:val="24"/>
          <w:szCs w:val="24"/>
        </w:rPr>
        <w:tab/>
      </w:r>
      <w:r w:rsidRPr="00374409">
        <w:rPr>
          <w:rFonts w:ascii="Times New Roman" w:hAnsi="Times New Roman" w:cs="Times New Roman"/>
          <w:sz w:val="24"/>
          <w:szCs w:val="24"/>
        </w:rPr>
        <w:tab/>
      </w:r>
      <w:r>
        <w:rPr>
          <w:rFonts w:ascii="Times New Roman" w:hAnsi="Times New Roman" w:cs="Times New Roman"/>
          <w:sz w:val="24"/>
          <w:szCs w:val="24"/>
        </w:rPr>
        <w:t xml:space="preserve">                                                </w:t>
      </w:r>
      <w:r w:rsidRPr="00374409">
        <w:rPr>
          <w:rFonts w:ascii="Times New Roman" w:hAnsi="Times New Roman" w:cs="Times New Roman"/>
          <w:sz w:val="24"/>
          <w:szCs w:val="24"/>
        </w:rPr>
        <w:t>ИСПОЛНИТЕЛЬ:</w:t>
      </w:r>
      <w:r w:rsidRPr="00374409">
        <w:rPr>
          <w:rFonts w:ascii="Times New Roman" w:hAnsi="Times New Roman" w:cs="Times New Roman"/>
          <w:bCs/>
          <w:iCs/>
          <w:sz w:val="24"/>
          <w:szCs w:val="24"/>
        </w:rPr>
        <w:tab/>
      </w:r>
    </w:p>
    <w:p w14:paraId="6A19D234" w14:textId="77777777" w:rsidR="00FF033D" w:rsidRPr="00374409" w:rsidRDefault="00FF033D" w:rsidP="00FF033D">
      <w:pPr>
        <w:jc w:val="both"/>
        <w:rPr>
          <w:rFonts w:ascii="Times New Roman" w:hAnsi="Times New Roman" w:cs="Times New Roman"/>
          <w:sz w:val="24"/>
          <w:szCs w:val="24"/>
        </w:rPr>
      </w:pPr>
    </w:p>
    <w:p w14:paraId="7BA1F1B9" w14:textId="68FA5517" w:rsidR="00FF033D" w:rsidRPr="00374409" w:rsidRDefault="00FF033D" w:rsidP="00FF033D">
      <w:pPr>
        <w:jc w:val="both"/>
        <w:rPr>
          <w:rFonts w:ascii="Times New Roman" w:hAnsi="Times New Roman" w:cs="Times New Roman"/>
          <w:bCs/>
          <w:iCs/>
          <w:sz w:val="24"/>
          <w:szCs w:val="24"/>
        </w:rPr>
      </w:pPr>
      <w:r w:rsidRPr="00374409">
        <w:rPr>
          <w:rFonts w:ascii="Times New Roman" w:hAnsi="Times New Roman" w:cs="Times New Roman"/>
          <w:bCs/>
          <w:iCs/>
          <w:sz w:val="24"/>
          <w:szCs w:val="24"/>
        </w:rPr>
        <w:t>____________</w:t>
      </w:r>
      <w:r>
        <w:rPr>
          <w:rFonts w:ascii="Times New Roman" w:hAnsi="Times New Roman" w:cs="Times New Roman"/>
          <w:bCs/>
          <w:iCs/>
          <w:sz w:val="24"/>
          <w:szCs w:val="24"/>
        </w:rPr>
        <w:t>___</w:t>
      </w:r>
      <w:r w:rsidRPr="00374409">
        <w:rPr>
          <w:rFonts w:ascii="Times New Roman" w:hAnsi="Times New Roman" w:cs="Times New Roman"/>
          <w:bCs/>
          <w:iCs/>
          <w:sz w:val="24"/>
          <w:szCs w:val="24"/>
        </w:rPr>
        <w:t xml:space="preserve"> </w:t>
      </w:r>
      <w:r w:rsidRPr="003050F0">
        <w:rPr>
          <w:rFonts w:ascii="Times New Roman" w:hAnsi="Times New Roman" w:cs="Times New Roman"/>
          <w:bCs/>
          <w:iCs/>
          <w:sz w:val="24"/>
          <w:szCs w:val="24"/>
        </w:rPr>
        <w:t>/</w:t>
      </w:r>
      <w:r w:rsidR="00770C89">
        <w:rPr>
          <w:rFonts w:ascii="Times New Roman" w:hAnsi="Times New Roman" w:cs="Times New Roman"/>
          <w:bCs/>
          <w:iCs/>
          <w:sz w:val="24"/>
          <w:szCs w:val="24"/>
        </w:rPr>
        <w:t xml:space="preserve">М.М. </w:t>
      </w:r>
      <w:proofErr w:type="spellStart"/>
      <w:r w:rsidR="00770C89">
        <w:rPr>
          <w:rFonts w:ascii="Times New Roman" w:hAnsi="Times New Roman" w:cs="Times New Roman"/>
          <w:bCs/>
          <w:iCs/>
          <w:sz w:val="24"/>
          <w:szCs w:val="24"/>
        </w:rPr>
        <w:t>Нурмагамедов</w:t>
      </w:r>
      <w:proofErr w:type="spellEnd"/>
      <w:r w:rsidRPr="003050F0">
        <w:rPr>
          <w:rFonts w:ascii="Times New Roman" w:hAnsi="Times New Roman" w:cs="Times New Roman"/>
          <w:bCs/>
          <w:iCs/>
          <w:sz w:val="24"/>
          <w:szCs w:val="24"/>
        </w:rPr>
        <w:t>/</w:t>
      </w:r>
      <w:r w:rsidRPr="00374409">
        <w:rPr>
          <w:rFonts w:ascii="Times New Roman" w:hAnsi="Times New Roman" w:cs="Times New Roman"/>
          <w:bCs/>
          <w:iCs/>
          <w:sz w:val="24"/>
          <w:szCs w:val="24"/>
        </w:rPr>
        <w:tab/>
      </w:r>
      <w:r w:rsidRPr="00374409">
        <w:rPr>
          <w:rFonts w:ascii="Times New Roman" w:hAnsi="Times New Roman" w:cs="Times New Roman"/>
          <w:bCs/>
          <w:iCs/>
          <w:sz w:val="24"/>
          <w:szCs w:val="24"/>
        </w:rPr>
        <w:tab/>
      </w:r>
      <w:r w:rsidRPr="00374409">
        <w:rPr>
          <w:rFonts w:ascii="Times New Roman" w:hAnsi="Times New Roman" w:cs="Times New Roman"/>
          <w:bCs/>
          <w:iCs/>
          <w:sz w:val="24"/>
          <w:szCs w:val="24"/>
        </w:rPr>
        <w:tab/>
        <w:t>__________</w:t>
      </w:r>
      <w:r>
        <w:rPr>
          <w:rFonts w:ascii="Times New Roman" w:hAnsi="Times New Roman" w:cs="Times New Roman"/>
          <w:bCs/>
          <w:iCs/>
          <w:sz w:val="24"/>
          <w:szCs w:val="24"/>
        </w:rPr>
        <w:t>______</w:t>
      </w:r>
      <w:r w:rsidRPr="00374409">
        <w:rPr>
          <w:rFonts w:ascii="Times New Roman" w:hAnsi="Times New Roman" w:cs="Times New Roman"/>
          <w:bCs/>
          <w:iCs/>
          <w:sz w:val="24"/>
          <w:szCs w:val="24"/>
        </w:rPr>
        <w:t>/</w:t>
      </w:r>
      <w:r>
        <w:rPr>
          <w:rFonts w:ascii="Times New Roman" w:hAnsi="Times New Roman" w:cs="Times New Roman"/>
          <w:bCs/>
          <w:iCs/>
          <w:sz w:val="24"/>
          <w:szCs w:val="24"/>
        </w:rPr>
        <w:t>__________</w:t>
      </w:r>
      <w:proofErr w:type="gramStart"/>
      <w:r>
        <w:rPr>
          <w:rFonts w:ascii="Times New Roman" w:hAnsi="Times New Roman" w:cs="Times New Roman"/>
          <w:bCs/>
          <w:iCs/>
          <w:sz w:val="24"/>
          <w:szCs w:val="24"/>
        </w:rPr>
        <w:t>_.</w:t>
      </w:r>
      <w:r w:rsidRPr="00374409">
        <w:rPr>
          <w:rFonts w:ascii="Times New Roman" w:hAnsi="Times New Roman" w:cs="Times New Roman"/>
          <w:bCs/>
          <w:iCs/>
          <w:sz w:val="24"/>
          <w:szCs w:val="24"/>
        </w:rPr>
        <w:t>/</w:t>
      </w:r>
      <w:proofErr w:type="gramEnd"/>
    </w:p>
    <w:p w14:paraId="0EC34870" w14:textId="7129FC00" w:rsidR="00FF033D" w:rsidRPr="00374409" w:rsidRDefault="00FF033D" w:rsidP="00FF033D">
      <w:pPr>
        <w:pStyle w:val="a3"/>
        <w:jc w:val="left"/>
        <w:rPr>
          <w:b w:val="0"/>
          <w:sz w:val="24"/>
        </w:rPr>
      </w:pPr>
      <w:r w:rsidRPr="00374409">
        <w:rPr>
          <w:sz w:val="24"/>
        </w:rPr>
        <w:t>«_____</w:t>
      </w:r>
      <w:proofErr w:type="gramStart"/>
      <w:r w:rsidRPr="00374409">
        <w:rPr>
          <w:sz w:val="24"/>
        </w:rPr>
        <w:t>_»_</w:t>
      </w:r>
      <w:proofErr w:type="gramEnd"/>
      <w:r w:rsidRPr="00374409">
        <w:rPr>
          <w:sz w:val="24"/>
        </w:rPr>
        <w:t>______________ 202</w:t>
      </w:r>
      <w:r w:rsidR="00336502">
        <w:rPr>
          <w:sz w:val="24"/>
        </w:rPr>
        <w:t>6</w:t>
      </w:r>
      <w:r w:rsidRPr="00374409">
        <w:rPr>
          <w:sz w:val="24"/>
        </w:rPr>
        <w:t xml:space="preserve"> г.</w:t>
      </w:r>
      <w:r w:rsidRPr="00374409">
        <w:rPr>
          <w:sz w:val="24"/>
        </w:rPr>
        <w:tab/>
      </w:r>
      <w:r w:rsidRPr="00374409">
        <w:rPr>
          <w:sz w:val="24"/>
        </w:rPr>
        <w:tab/>
      </w:r>
      <w:r w:rsidRPr="00374409">
        <w:rPr>
          <w:sz w:val="24"/>
        </w:rPr>
        <w:tab/>
      </w:r>
      <w:r>
        <w:rPr>
          <w:sz w:val="24"/>
        </w:rPr>
        <w:t xml:space="preserve">           </w:t>
      </w:r>
      <w:r w:rsidRPr="00374409">
        <w:rPr>
          <w:sz w:val="24"/>
        </w:rPr>
        <w:t>«___</w:t>
      </w:r>
      <w:proofErr w:type="gramStart"/>
      <w:r w:rsidRPr="00374409">
        <w:rPr>
          <w:sz w:val="24"/>
        </w:rPr>
        <w:t>_»_</w:t>
      </w:r>
      <w:proofErr w:type="gramEnd"/>
      <w:r w:rsidRPr="00374409">
        <w:rPr>
          <w:sz w:val="24"/>
        </w:rPr>
        <w:t>________________202</w:t>
      </w:r>
      <w:r w:rsidR="00336502">
        <w:rPr>
          <w:sz w:val="24"/>
        </w:rPr>
        <w:t xml:space="preserve">6 </w:t>
      </w:r>
      <w:r w:rsidRPr="00374409">
        <w:rPr>
          <w:sz w:val="24"/>
        </w:rPr>
        <w:t>г</w:t>
      </w:r>
      <w:r w:rsidR="00B659FA">
        <w:rPr>
          <w:sz w:val="24"/>
        </w:rPr>
        <w:t>.</w:t>
      </w:r>
    </w:p>
    <w:p w14:paraId="74BE9879" w14:textId="77777777" w:rsidR="00FF033D" w:rsidRPr="00FF033D" w:rsidRDefault="00FF033D" w:rsidP="00FF033D">
      <w:pPr>
        <w:widowControl w:val="0"/>
        <w:spacing w:after="0" w:line="240" w:lineRule="auto"/>
        <w:ind w:left="34"/>
        <w:jc w:val="both"/>
        <w:rPr>
          <w:rFonts w:ascii="Times New Roman" w:hAnsi="Times New Roman" w:cs="Times New Roman"/>
          <w:bCs/>
          <w:color w:val="000000"/>
          <w:sz w:val="24"/>
          <w:szCs w:val="24"/>
        </w:rPr>
      </w:pPr>
    </w:p>
    <w:sectPr w:rsidR="00FF033D" w:rsidRPr="00FF033D" w:rsidSect="009040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2C4CCC72"/>
    <w:lvl w:ilvl="0">
      <w:start w:val="1"/>
      <w:numFmt w:val="decimal"/>
      <w:pStyle w:val="2"/>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rPr>
        <w:rFonts w:ascii="Arial" w:eastAsia="Times New Roman" w:hAnsi="Arial" w:cs="Arial"/>
        <w:b/>
        <w:bCs/>
        <w:color w:val="auto"/>
        <w:sz w:val="20"/>
        <w:szCs w:val="20"/>
        <w:shd w:val="clear" w:color="auto" w:fill="auto"/>
        <w:lang w:val="ru-RU" w:eastAsia="ar-SA" w:bidi="ar-S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22759C"/>
    <w:multiLevelType w:val="multilevel"/>
    <w:tmpl w:val="4FA2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C3409"/>
    <w:multiLevelType w:val="multilevel"/>
    <w:tmpl w:val="D476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25B50"/>
    <w:multiLevelType w:val="multilevel"/>
    <w:tmpl w:val="D054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9D0C1D"/>
    <w:multiLevelType w:val="multilevel"/>
    <w:tmpl w:val="E984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F0D6A"/>
    <w:multiLevelType w:val="hybridMultilevel"/>
    <w:tmpl w:val="C472E350"/>
    <w:lvl w:ilvl="0" w:tplc="0E8A3272">
      <w:start w:val="1"/>
      <w:numFmt w:val="decimal"/>
      <w:lvlText w:val="%1."/>
      <w:lvlJc w:val="left"/>
      <w:pPr>
        <w:ind w:left="1066" w:hanging="360"/>
      </w:pPr>
      <w:rPr>
        <w:b/>
      </w:rPr>
    </w:lvl>
    <w:lvl w:ilvl="1" w:tplc="04190019">
      <w:start w:val="1"/>
      <w:numFmt w:val="lowerLetter"/>
      <w:lvlText w:val="%2."/>
      <w:lvlJc w:val="left"/>
      <w:pPr>
        <w:ind w:left="1786" w:hanging="360"/>
      </w:pPr>
    </w:lvl>
    <w:lvl w:ilvl="2" w:tplc="0419001B">
      <w:start w:val="1"/>
      <w:numFmt w:val="lowerRoman"/>
      <w:lvlText w:val="%3."/>
      <w:lvlJc w:val="right"/>
      <w:pPr>
        <w:ind w:left="2506" w:hanging="180"/>
      </w:pPr>
    </w:lvl>
    <w:lvl w:ilvl="3" w:tplc="0419000F">
      <w:start w:val="1"/>
      <w:numFmt w:val="decimal"/>
      <w:lvlText w:val="%4."/>
      <w:lvlJc w:val="left"/>
      <w:pPr>
        <w:ind w:left="3226" w:hanging="360"/>
      </w:pPr>
    </w:lvl>
    <w:lvl w:ilvl="4" w:tplc="04190019">
      <w:start w:val="1"/>
      <w:numFmt w:val="lowerLetter"/>
      <w:lvlText w:val="%5."/>
      <w:lvlJc w:val="left"/>
      <w:pPr>
        <w:ind w:left="3946" w:hanging="360"/>
      </w:pPr>
    </w:lvl>
    <w:lvl w:ilvl="5" w:tplc="0419001B">
      <w:start w:val="1"/>
      <w:numFmt w:val="lowerRoman"/>
      <w:lvlText w:val="%6."/>
      <w:lvlJc w:val="right"/>
      <w:pPr>
        <w:ind w:left="4666" w:hanging="180"/>
      </w:pPr>
    </w:lvl>
    <w:lvl w:ilvl="6" w:tplc="0419000F">
      <w:start w:val="1"/>
      <w:numFmt w:val="decimal"/>
      <w:lvlText w:val="%7."/>
      <w:lvlJc w:val="left"/>
      <w:pPr>
        <w:ind w:left="5386" w:hanging="360"/>
      </w:pPr>
    </w:lvl>
    <w:lvl w:ilvl="7" w:tplc="04190019">
      <w:start w:val="1"/>
      <w:numFmt w:val="lowerLetter"/>
      <w:lvlText w:val="%8."/>
      <w:lvlJc w:val="left"/>
      <w:pPr>
        <w:ind w:left="6106" w:hanging="360"/>
      </w:pPr>
    </w:lvl>
    <w:lvl w:ilvl="8" w:tplc="0419001B">
      <w:start w:val="1"/>
      <w:numFmt w:val="lowerRoman"/>
      <w:lvlText w:val="%9."/>
      <w:lvlJc w:val="right"/>
      <w:pPr>
        <w:ind w:left="6826" w:hanging="180"/>
      </w:pPr>
    </w:lvl>
  </w:abstractNum>
  <w:abstractNum w:abstractNumId="7" w15:restartNumberingAfterBreak="0">
    <w:nsid w:val="18692786"/>
    <w:multiLevelType w:val="multilevel"/>
    <w:tmpl w:val="FEBE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B26E1"/>
    <w:multiLevelType w:val="multilevel"/>
    <w:tmpl w:val="7D54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585CFB"/>
    <w:multiLevelType w:val="multilevel"/>
    <w:tmpl w:val="889C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E5F4A"/>
    <w:multiLevelType w:val="multilevel"/>
    <w:tmpl w:val="D226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7B1845"/>
    <w:multiLevelType w:val="hybridMultilevel"/>
    <w:tmpl w:val="8402B2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E50E6E"/>
    <w:multiLevelType w:val="multilevel"/>
    <w:tmpl w:val="7256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575A7B"/>
    <w:multiLevelType w:val="multilevel"/>
    <w:tmpl w:val="C244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4592D"/>
    <w:multiLevelType w:val="multilevel"/>
    <w:tmpl w:val="A690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A1662"/>
    <w:multiLevelType w:val="hybridMultilevel"/>
    <w:tmpl w:val="C472E350"/>
    <w:lvl w:ilvl="0" w:tplc="0E8A3272">
      <w:start w:val="1"/>
      <w:numFmt w:val="decimal"/>
      <w:lvlText w:val="%1."/>
      <w:lvlJc w:val="left"/>
      <w:pPr>
        <w:ind w:left="1066" w:hanging="360"/>
      </w:pPr>
      <w:rPr>
        <w:rFonts w:hint="default"/>
        <w:b/>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6" w15:restartNumberingAfterBreak="0">
    <w:nsid w:val="399011BD"/>
    <w:multiLevelType w:val="hybridMultilevel"/>
    <w:tmpl w:val="27C663B0"/>
    <w:lvl w:ilvl="0" w:tplc="7CDA3F92">
      <w:start w:val="3"/>
      <w:numFmt w:val="decimal"/>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17" w15:restartNumberingAfterBreak="0">
    <w:nsid w:val="3B0D1FD0"/>
    <w:multiLevelType w:val="hybridMultilevel"/>
    <w:tmpl w:val="40D0EB92"/>
    <w:lvl w:ilvl="0" w:tplc="AE36FC00">
      <w:start w:val="3"/>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8" w15:restartNumberingAfterBreak="0">
    <w:nsid w:val="3B0E5137"/>
    <w:multiLevelType w:val="multilevel"/>
    <w:tmpl w:val="DBBA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13558A"/>
    <w:multiLevelType w:val="multilevel"/>
    <w:tmpl w:val="BBE8540E"/>
    <w:lvl w:ilvl="0">
      <w:start w:val="1"/>
      <w:numFmt w:val="decimal"/>
      <w:lvlText w:val="%1"/>
      <w:lvlJc w:val="left"/>
      <w:pPr>
        <w:ind w:left="360" w:hanging="360"/>
      </w:pPr>
      <w:rPr>
        <w:rFonts w:hint="default"/>
        <w:color w:val="000000"/>
      </w:rPr>
    </w:lvl>
    <w:lvl w:ilvl="1">
      <w:start w:val="1"/>
      <w:numFmt w:val="decimal"/>
      <w:lvlText w:val="%1.%2"/>
      <w:lvlJc w:val="left"/>
      <w:pPr>
        <w:ind w:left="644" w:hanging="360"/>
      </w:pPr>
      <w:rPr>
        <w:rFonts w:hint="default"/>
        <w:color w:val="000000"/>
      </w:rPr>
    </w:lvl>
    <w:lvl w:ilvl="2">
      <w:start w:val="1"/>
      <w:numFmt w:val="decimal"/>
      <w:lvlText w:val="%1.%2.%3"/>
      <w:lvlJc w:val="left"/>
      <w:pPr>
        <w:ind w:left="1484" w:hanging="720"/>
      </w:pPr>
      <w:rPr>
        <w:rFonts w:hint="default"/>
        <w:color w:val="000000"/>
      </w:rPr>
    </w:lvl>
    <w:lvl w:ilvl="3">
      <w:start w:val="1"/>
      <w:numFmt w:val="decimal"/>
      <w:lvlText w:val="%1.%2.%3.%4"/>
      <w:lvlJc w:val="left"/>
      <w:pPr>
        <w:ind w:left="1866" w:hanging="720"/>
      </w:pPr>
      <w:rPr>
        <w:rFonts w:hint="default"/>
        <w:color w:val="000000"/>
      </w:rPr>
    </w:lvl>
    <w:lvl w:ilvl="4">
      <w:start w:val="1"/>
      <w:numFmt w:val="decimal"/>
      <w:lvlText w:val="%1.%2.%3.%4.%5"/>
      <w:lvlJc w:val="left"/>
      <w:pPr>
        <w:ind w:left="2608" w:hanging="1080"/>
      </w:pPr>
      <w:rPr>
        <w:rFonts w:hint="default"/>
        <w:color w:val="000000"/>
      </w:rPr>
    </w:lvl>
    <w:lvl w:ilvl="5">
      <w:start w:val="1"/>
      <w:numFmt w:val="decimal"/>
      <w:lvlText w:val="%1.%2.%3.%4.%5.%6"/>
      <w:lvlJc w:val="left"/>
      <w:pPr>
        <w:ind w:left="2990" w:hanging="1080"/>
      </w:pPr>
      <w:rPr>
        <w:rFonts w:hint="default"/>
        <w:color w:val="000000"/>
      </w:rPr>
    </w:lvl>
    <w:lvl w:ilvl="6">
      <w:start w:val="1"/>
      <w:numFmt w:val="decimal"/>
      <w:lvlText w:val="%1.%2.%3.%4.%5.%6.%7"/>
      <w:lvlJc w:val="left"/>
      <w:pPr>
        <w:ind w:left="3732" w:hanging="1440"/>
      </w:pPr>
      <w:rPr>
        <w:rFonts w:hint="default"/>
        <w:color w:val="000000"/>
      </w:rPr>
    </w:lvl>
    <w:lvl w:ilvl="7">
      <w:start w:val="1"/>
      <w:numFmt w:val="decimal"/>
      <w:lvlText w:val="%1.%2.%3.%4.%5.%6.%7.%8"/>
      <w:lvlJc w:val="left"/>
      <w:pPr>
        <w:ind w:left="4114" w:hanging="1440"/>
      </w:pPr>
      <w:rPr>
        <w:rFonts w:hint="default"/>
        <w:color w:val="000000"/>
      </w:rPr>
    </w:lvl>
    <w:lvl w:ilvl="8">
      <w:start w:val="1"/>
      <w:numFmt w:val="decimal"/>
      <w:lvlText w:val="%1.%2.%3.%4.%5.%6.%7.%8.%9"/>
      <w:lvlJc w:val="left"/>
      <w:pPr>
        <w:ind w:left="4496" w:hanging="1440"/>
      </w:pPr>
      <w:rPr>
        <w:rFonts w:hint="default"/>
        <w:color w:val="000000"/>
      </w:rPr>
    </w:lvl>
  </w:abstractNum>
  <w:abstractNum w:abstractNumId="20" w15:restartNumberingAfterBreak="0">
    <w:nsid w:val="3D4256BE"/>
    <w:multiLevelType w:val="hybridMultilevel"/>
    <w:tmpl w:val="E8583C90"/>
    <w:lvl w:ilvl="0" w:tplc="E2B8590E">
      <w:start w:val="3"/>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15:restartNumberingAfterBreak="0">
    <w:nsid w:val="3E6444EC"/>
    <w:multiLevelType w:val="multilevel"/>
    <w:tmpl w:val="C80E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225745"/>
    <w:multiLevelType w:val="multilevel"/>
    <w:tmpl w:val="9094F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F864DE"/>
    <w:multiLevelType w:val="hybridMultilevel"/>
    <w:tmpl w:val="BA1AFF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5C37ADA"/>
    <w:multiLevelType w:val="multilevel"/>
    <w:tmpl w:val="BC60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14579"/>
    <w:multiLevelType w:val="hybridMultilevel"/>
    <w:tmpl w:val="E8583C90"/>
    <w:lvl w:ilvl="0" w:tplc="E2B8590E">
      <w:start w:val="3"/>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6" w15:restartNumberingAfterBreak="0">
    <w:nsid w:val="50395034"/>
    <w:multiLevelType w:val="multilevel"/>
    <w:tmpl w:val="84EA6AF0"/>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1569"/>
        </w:tabs>
        <w:ind w:left="1569" w:hanging="576"/>
      </w:pPr>
      <w:rPr>
        <w:rFonts w:cs="Times New Roman" w:hint="default"/>
        <w:color w:val="00000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507B57AA"/>
    <w:multiLevelType w:val="multilevel"/>
    <w:tmpl w:val="BAB6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7C5B5B"/>
    <w:multiLevelType w:val="hybridMultilevel"/>
    <w:tmpl w:val="E8583C90"/>
    <w:lvl w:ilvl="0" w:tplc="E2B8590E">
      <w:start w:val="3"/>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9" w15:restartNumberingAfterBreak="0">
    <w:nsid w:val="52C5040A"/>
    <w:multiLevelType w:val="multilevel"/>
    <w:tmpl w:val="44DA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256872"/>
    <w:multiLevelType w:val="multilevel"/>
    <w:tmpl w:val="3D88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87512A"/>
    <w:multiLevelType w:val="hybridMultilevel"/>
    <w:tmpl w:val="ABFC73F4"/>
    <w:lvl w:ilvl="0" w:tplc="8572EE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56A673BF"/>
    <w:multiLevelType w:val="multilevel"/>
    <w:tmpl w:val="78C2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6D1C5E"/>
    <w:multiLevelType w:val="hybridMultilevel"/>
    <w:tmpl w:val="E8583C90"/>
    <w:lvl w:ilvl="0" w:tplc="E2B8590E">
      <w:start w:val="3"/>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15:restartNumberingAfterBreak="0">
    <w:nsid w:val="60E9269F"/>
    <w:multiLevelType w:val="hybridMultilevel"/>
    <w:tmpl w:val="D4485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4B12B7"/>
    <w:multiLevelType w:val="multilevel"/>
    <w:tmpl w:val="7992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B7636F"/>
    <w:multiLevelType w:val="multilevel"/>
    <w:tmpl w:val="AEA4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F77864"/>
    <w:multiLevelType w:val="multilevel"/>
    <w:tmpl w:val="E2043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72E927E4"/>
    <w:multiLevelType w:val="multilevel"/>
    <w:tmpl w:val="17F8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C0533A"/>
    <w:multiLevelType w:val="hybridMultilevel"/>
    <w:tmpl w:val="6BA8688E"/>
    <w:lvl w:ilvl="0" w:tplc="2E0833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1" w15:restartNumberingAfterBreak="0">
    <w:nsid w:val="755B7EBA"/>
    <w:multiLevelType w:val="hybridMultilevel"/>
    <w:tmpl w:val="FE5248B0"/>
    <w:lvl w:ilvl="0" w:tplc="DCAE93FE">
      <w:start w:val="1"/>
      <w:numFmt w:val="decimal"/>
      <w:lvlText w:val="%1."/>
      <w:lvlJc w:val="left"/>
      <w:pPr>
        <w:ind w:left="4110" w:hanging="360"/>
      </w:pPr>
      <w:rPr>
        <w:rFonts w:hint="default"/>
      </w:rPr>
    </w:lvl>
    <w:lvl w:ilvl="1" w:tplc="04190019" w:tentative="1">
      <w:start w:val="1"/>
      <w:numFmt w:val="lowerLetter"/>
      <w:lvlText w:val="%2."/>
      <w:lvlJc w:val="left"/>
      <w:pPr>
        <w:ind w:left="4830" w:hanging="360"/>
      </w:pPr>
    </w:lvl>
    <w:lvl w:ilvl="2" w:tplc="0419001B" w:tentative="1">
      <w:start w:val="1"/>
      <w:numFmt w:val="lowerRoman"/>
      <w:lvlText w:val="%3."/>
      <w:lvlJc w:val="right"/>
      <w:pPr>
        <w:ind w:left="5550" w:hanging="180"/>
      </w:pPr>
    </w:lvl>
    <w:lvl w:ilvl="3" w:tplc="0419000F" w:tentative="1">
      <w:start w:val="1"/>
      <w:numFmt w:val="decimal"/>
      <w:lvlText w:val="%4."/>
      <w:lvlJc w:val="left"/>
      <w:pPr>
        <w:ind w:left="6270" w:hanging="360"/>
      </w:pPr>
    </w:lvl>
    <w:lvl w:ilvl="4" w:tplc="04190019" w:tentative="1">
      <w:start w:val="1"/>
      <w:numFmt w:val="lowerLetter"/>
      <w:lvlText w:val="%5."/>
      <w:lvlJc w:val="left"/>
      <w:pPr>
        <w:ind w:left="6990" w:hanging="360"/>
      </w:pPr>
    </w:lvl>
    <w:lvl w:ilvl="5" w:tplc="0419001B" w:tentative="1">
      <w:start w:val="1"/>
      <w:numFmt w:val="lowerRoman"/>
      <w:lvlText w:val="%6."/>
      <w:lvlJc w:val="right"/>
      <w:pPr>
        <w:ind w:left="7710" w:hanging="180"/>
      </w:pPr>
    </w:lvl>
    <w:lvl w:ilvl="6" w:tplc="0419000F" w:tentative="1">
      <w:start w:val="1"/>
      <w:numFmt w:val="decimal"/>
      <w:lvlText w:val="%7."/>
      <w:lvlJc w:val="left"/>
      <w:pPr>
        <w:ind w:left="8430" w:hanging="360"/>
      </w:pPr>
    </w:lvl>
    <w:lvl w:ilvl="7" w:tplc="04190019" w:tentative="1">
      <w:start w:val="1"/>
      <w:numFmt w:val="lowerLetter"/>
      <w:lvlText w:val="%8."/>
      <w:lvlJc w:val="left"/>
      <w:pPr>
        <w:ind w:left="9150" w:hanging="360"/>
      </w:pPr>
    </w:lvl>
    <w:lvl w:ilvl="8" w:tplc="0419001B" w:tentative="1">
      <w:start w:val="1"/>
      <w:numFmt w:val="lowerRoman"/>
      <w:lvlText w:val="%9."/>
      <w:lvlJc w:val="right"/>
      <w:pPr>
        <w:ind w:left="9870" w:hanging="180"/>
      </w:pPr>
    </w:lvl>
  </w:abstractNum>
  <w:abstractNum w:abstractNumId="42" w15:restartNumberingAfterBreak="0">
    <w:nsid w:val="770D7DB2"/>
    <w:multiLevelType w:val="hybridMultilevel"/>
    <w:tmpl w:val="5AB65DBA"/>
    <w:lvl w:ilvl="0" w:tplc="F5928958">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
  </w:num>
  <w:num w:numId="4">
    <w:abstractNumId w:val="20"/>
  </w:num>
  <w:num w:numId="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5"/>
  </w:num>
  <w:num w:numId="9">
    <w:abstractNumId w:val="32"/>
  </w:num>
  <w:num w:numId="10">
    <w:abstractNumId w:val="24"/>
  </w:num>
  <w:num w:numId="11">
    <w:abstractNumId w:val="30"/>
  </w:num>
  <w:num w:numId="12">
    <w:abstractNumId w:val="27"/>
  </w:num>
  <w:num w:numId="13">
    <w:abstractNumId w:val="39"/>
  </w:num>
  <w:num w:numId="14">
    <w:abstractNumId w:val="2"/>
  </w:num>
  <w:num w:numId="15">
    <w:abstractNumId w:val="12"/>
  </w:num>
  <w:num w:numId="16">
    <w:abstractNumId w:val="36"/>
  </w:num>
  <w:num w:numId="17">
    <w:abstractNumId w:val="37"/>
  </w:num>
  <w:num w:numId="18">
    <w:abstractNumId w:val="21"/>
  </w:num>
  <w:num w:numId="19">
    <w:abstractNumId w:val="8"/>
  </w:num>
  <w:num w:numId="20">
    <w:abstractNumId w:val="18"/>
  </w:num>
  <w:num w:numId="21">
    <w:abstractNumId w:val="9"/>
  </w:num>
  <w:num w:numId="22">
    <w:abstractNumId w:val="13"/>
  </w:num>
  <w:num w:numId="23">
    <w:abstractNumId w:val="29"/>
  </w:num>
  <w:num w:numId="24">
    <w:abstractNumId w:val="3"/>
  </w:num>
  <w:num w:numId="25">
    <w:abstractNumId w:val="7"/>
  </w:num>
  <w:num w:numId="26">
    <w:abstractNumId w:val="10"/>
  </w:num>
  <w:num w:numId="27">
    <w:abstractNumId w:val="35"/>
  </w:num>
  <w:num w:numId="28">
    <w:abstractNumId w:val="4"/>
  </w:num>
  <w:num w:numId="29">
    <w:abstractNumId w:val="22"/>
  </w:num>
  <w:num w:numId="30">
    <w:abstractNumId w:val="34"/>
  </w:num>
  <w:num w:numId="31">
    <w:abstractNumId w:val="41"/>
  </w:num>
  <w:num w:numId="32">
    <w:abstractNumId w:val="11"/>
  </w:num>
  <w:num w:numId="33">
    <w:abstractNumId w:val="40"/>
  </w:num>
  <w:num w:numId="34">
    <w:abstractNumId w:val="42"/>
  </w:num>
  <w:num w:numId="35">
    <w:abstractNumId w:val="31"/>
  </w:num>
  <w:num w:numId="36">
    <w:abstractNumId w:val="33"/>
  </w:num>
  <w:num w:numId="37">
    <w:abstractNumId w:val="0"/>
  </w:num>
  <w:num w:numId="38">
    <w:abstractNumId w:val="26"/>
  </w:num>
  <w:num w:numId="39">
    <w:abstractNumId w:val="38"/>
  </w:num>
  <w:num w:numId="40">
    <w:abstractNumId w:val="28"/>
  </w:num>
  <w:num w:numId="41">
    <w:abstractNumId w:val="25"/>
  </w:num>
  <w:num w:numId="42">
    <w:abstractNumId w:val="16"/>
  </w:num>
  <w:num w:numId="43">
    <w:abstractNumId w:val="17"/>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8A6"/>
    <w:rsid w:val="00001FC1"/>
    <w:rsid w:val="0000264D"/>
    <w:rsid w:val="00002A10"/>
    <w:rsid w:val="00002D5E"/>
    <w:rsid w:val="0003329C"/>
    <w:rsid w:val="0003408E"/>
    <w:rsid w:val="00051427"/>
    <w:rsid w:val="00052CD8"/>
    <w:rsid w:val="000617BF"/>
    <w:rsid w:val="0007701F"/>
    <w:rsid w:val="000E568A"/>
    <w:rsid w:val="000F33DC"/>
    <w:rsid w:val="00106357"/>
    <w:rsid w:val="00132216"/>
    <w:rsid w:val="0014622F"/>
    <w:rsid w:val="001575FE"/>
    <w:rsid w:val="0018401A"/>
    <w:rsid w:val="001B1593"/>
    <w:rsid w:val="001B3358"/>
    <w:rsid w:val="001B6424"/>
    <w:rsid w:val="001C02E5"/>
    <w:rsid w:val="001C2C36"/>
    <w:rsid w:val="001D7E50"/>
    <w:rsid w:val="001F64B5"/>
    <w:rsid w:val="00206B59"/>
    <w:rsid w:val="0021241F"/>
    <w:rsid w:val="00223F9A"/>
    <w:rsid w:val="00226CA1"/>
    <w:rsid w:val="00234A70"/>
    <w:rsid w:val="00241CBE"/>
    <w:rsid w:val="002614F8"/>
    <w:rsid w:val="00267F10"/>
    <w:rsid w:val="00280DE5"/>
    <w:rsid w:val="00283BD8"/>
    <w:rsid w:val="002A2AFB"/>
    <w:rsid w:val="002E7F0D"/>
    <w:rsid w:val="002F39F4"/>
    <w:rsid w:val="00301ADC"/>
    <w:rsid w:val="003050F0"/>
    <w:rsid w:val="00311834"/>
    <w:rsid w:val="0031571D"/>
    <w:rsid w:val="00326207"/>
    <w:rsid w:val="00336502"/>
    <w:rsid w:val="00344C8A"/>
    <w:rsid w:val="00347D17"/>
    <w:rsid w:val="00353BE0"/>
    <w:rsid w:val="00355B61"/>
    <w:rsid w:val="003638A6"/>
    <w:rsid w:val="00364E07"/>
    <w:rsid w:val="00366F60"/>
    <w:rsid w:val="003708D2"/>
    <w:rsid w:val="00374409"/>
    <w:rsid w:val="003763C5"/>
    <w:rsid w:val="00381461"/>
    <w:rsid w:val="003825C1"/>
    <w:rsid w:val="00384904"/>
    <w:rsid w:val="00392320"/>
    <w:rsid w:val="00396BDE"/>
    <w:rsid w:val="003A1C7A"/>
    <w:rsid w:val="003C4423"/>
    <w:rsid w:val="003C470C"/>
    <w:rsid w:val="003D6A3A"/>
    <w:rsid w:val="003E3187"/>
    <w:rsid w:val="003F669C"/>
    <w:rsid w:val="003F7DCC"/>
    <w:rsid w:val="00416AEF"/>
    <w:rsid w:val="004370E3"/>
    <w:rsid w:val="00456101"/>
    <w:rsid w:val="004729CE"/>
    <w:rsid w:val="004806FE"/>
    <w:rsid w:val="004933B3"/>
    <w:rsid w:val="004B092A"/>
    <w:rsid w:val="004B4027"/>
    <w:rsid w:val="004B7B7E"/>
    <w:rsid w:val="004F266E"/>
    <w:rsid w:val="00503A91"/>
    <w:rsid w:val="005059A3"/>
    <w:rsid w:val="00520AC1"/>
    <w:rsid w:val="00522F60"/>
    <w:rsid w:val="0055587C"/>
    <w:rsid w:val="0056269E"/>
    <w:rsid w:val="00571A1E"/>
    <w:rsid w:val="00586767"/>
    <w:rsid w:val="005B3FC0"/>
    <w:rsid w:val="005B7FE7"/>
    <w:rsid w:val="005C46A9"/>
    <w:rsid w:val="005C6163"/>
    <w:rsid w:val="005D0169"/>
    <w:rsid w:val="005D0BA2"/>
    <w:rsid w:val="005D46ED"/>
    <w:rsid w:val="005D48C5"/>
    <w:rsid w:val="005D689D"/>
    <w:rsid w:val="005E6913"/>
    <w:rsid w:val="00610959"/>
    <w:rsid w:val="006116F0"/>
    <w:rsid w:val="006309EE"/>
    <w:rsid w:val="00654FC7"/>
    <w:rsid w:val="006654A9"/>
    <w:rsid w:val="00666813"/>
    <w:rsid w:val="00670686"/>
    <w:rsid w:val="00680EA8"/>
    <w:rsid w:val="006862A2"/>
    <w:rsid w:val="00693257"/>
    <w:rsid w:val="006A12C7"/>
    <w:rsid w:val="006B498C"/>
    <w:rsid w:val="006C0841"/>
    <w:rsid w:val="006E6B43"/>
    <w:rsid w:val="006E724F"/>
    <w:rsid w:val="00717EC4"/>
    <w:rsid w:val="00731D64"/>
    <w:rsid w:val="007323AC"/>
    <w:rsid w:val="00736C25"/>
    <w:rsid w:val="007375CB"/>
    <w:rsid w:val="0075210E"/>
    <w:rsid w:val="00754628"/>
    <w:rsid w:val="007576BB"/>
    <w:rsid w:val="00770C89"/>
    <w:rsid w:val="00771F8C"/>
    <w:rsid w:val="00773FB4"/>
    <w:rsid w:val="0078202F"/>
    <w:rsid w:val="00785141"/>
    <w:rsid w:val="00795AE9"/>
    <w:rsid w:val="007A7F0F"/>
    <w:rsid w:val="007D7040"/>
    <w:rsid w:val="00801076"/>
    <w:rsid w:val="00805B73"/>
    <w:rsid w:val="00805C61"/>
    <w:rsid w:val="00824496"/>
    <w:rsid w:val="00860305"/>
    <w:rsid w:val="008607FC"/>
    <w:rsid w:val="008629B8"/>
    <w:rsid w:val="00871265"/>
    <w:rsid w:val="00873501"/>
    <w:rsid w:val="008775DF"/>
    <w:rsid w:val="008A048E"/>
    <w:rsid w:val="008A157A"/>
    <w:rsid w:val="008D00BF"/>
    <w:rsid w:val="008D50CB"/>
    <w:rsid w:val="008F5BD7"/>
    <w:rsid w:val="00900809"/>
    <w:rsid w:val="009040DD"/>
    <w:rsid w:val="00932828"/>
    <w:rsid w:val="00947396"/>
    <w:rsid w:val="009527A2"/>
    <w:rsid w:val="0098631B"/>
    <w:rsid w:val="009865C7"/>
    <w:rsid w:val="00995598"/>
    <w:rsid w:val="00997B70"/>
    <w:rsid w:val="009C03C6"/>
    <w:rsid w:val="009C3A3D"/>
    <w:rsid w:val="009C6777"/>
    <w:rsid w:val="009D60B4"/>
    <w:rsid w:val="009D776E"/>
    <w:rsid w:val="009E73C3"/>
    <w:rsid w:val="00A01649"/>
    <w:rsid w:val="00A130EE"/>
    <w:rsid w:val="00A1467E"/>
    <w:rsid w:val="00A31300"/>
    <w:rsid w:val="00A36E8D"/>
    <w:rsid w:val="00A4776E"/>
    <w:rsid w:val="00A608EE"/>
    <w:rsid w:val="00A66286"/>
    <w:rsid w:val="00A771B3"/>
    <w:rsid w:val="00A855CA"/>
    <w:rsid w:val="00A87080"/>
    <w:rsid w:val="00A91D37"/>
    <w:rsid w:val="00AD3AEF"/>
    <w:rsid w:val="00AD3C4B"/>
    <w:rsid w:val="00AD6D52"/>
    <w:rsid w:val="00AE424E"/>
    <w:rsid w:val="00AE4CCE"/>
    <w:rsid w:val="00B17DEB"/>
    <w:rsid w:val="00B20D5B"/>
    <w:rsid w:val="00B26527"/>
    <w:rsid w:val="00B34CC2"/>
    <w:rsid w:val="00B52D2E"/>
    <w:rsid w:val="00B54BB5"/>
    <w:rsid w:val="00B659FA"/>
    <w:rsid w:val="00B70838"/>
    <w:rsid w:val="00B95CFC"/>
    <w:rsid w:val="00BA1A68"/>
    <w:rsid w:val="00BB66D5"/>
    <w:rsid w:val="00BD17F1"/>
    <w:rsid w:val="00BE0BD3"/>
    <w:rsid w:val="00BE59BD"/>
    <w:rsid w:val="00C52F7A"/>
    <w:rsid w:val="00C533A5"/>
    <w:rsid w:val="00C55A69"/>
    <w:rsid w:val="00C57F96"/>
    <w:rsid w:val="00C778ED"/>
    <w:rsid w:val="00C90CFE"/>
    <w:rsid w:val="00CB0C04"/>
    <w:rsid w:val="00CB32E2"/>
    <w:rsid w:val="00CB531E"/>
    <w:rsid w:val="00CB6106"/>
    <w:rsid w:val="00CB6F99"/>
    <w:rsid w:val="00CC3251"/>
    <w:rsid w:val="00CC424D"/>
    <w:rsid w:val="00CE4652"/>
    <w:rsid w:val="00CF636F"/>
    <w:rsid w:val="00D23B69"/>
    <w:rsid w:val="00D35588"/>
    <w:rsid w:val="00D3623E"/>
    <w:rsid w:val="00D448BC"/>
    <w:rsid w:val="00D576F5"/>
    <w:rsid w:val="00D71311"/>
    <w:rsid w:val="00D85368"/>
    <w:rsid w:val="00D86039"/>
    <w:rsid w:val="00D954EE"/>
    <w:rsid w:val="00DA7A6C"/>
    <w:rsid w:val="00DB4F26"/>
    <w:rsid w:val="00DC4E15"/>
    <w:rsid w:val="00DD55AB"/>
    <w:rsid w:val="00DD6736"/>
    <w:rsid w:val="00DE4D2C"/>
    <w:rsid w:val="00DE5CE5"/>
    <w:rsid w:val="00E148EC"/>
    <w:rsid w:val="00E14CC4"/>
    <w:rsid w:val="00E202AB"/>
    <w:rsid w:val="00E43B4E"/>
    <w:rsid w:val="00E44DC2"/>
    <w:rsid w:val="00E542F4"/>
    <w:rsid w:val="00E92935"/>
    <w:rsid w:val="00E941CF"/>
    <w:rsid w:val="00E94908"/>
    <w:rsid w:val="00EA2F8B"/>
    <w:rsid w:val="00ED5297"/>
    <w:rsid w:val="00ED7F64"/>
    <w:rsid w:val="00EF0D11"/>
    <w:rsid w:val="00EF4D06"/>
    <w:rsid w:val="00EF6592"/>
    <w:rsid w:val="00F06221"/>
    <w:rsid w:val="00F3065E"/>
    <w:rsid w:val="00F32BD3"/>
    <w:rsid w:val="00F542C9"/>
    <w:rsid w:val="00F547FF"/>
    <w:rsid w:val="00F61B9C"/>
    <w:rsid w:val="00F636DA"/>
    <w:rsid w:val="00F641B3"/>
    <w:rsid w:val="00F9124A"/>
    <w:rsid w:val="00FA24AC"/>
    <w:rsid w:val="00FB1A6F"/>
    <w:rsid w:val="00FB637E"/>
    <w:rsid w:val="00FC757F"/>
    <w:rsid w:val="00FE3C64"/>
    <w:rsid w:val="00FF0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3ED0E"/>
  <w15:docId w15:val="{8E148C97-3E03-4233-98D6-8C3A086C4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B43"/>
    <w:pPr>
      <w:spacing w:after="200" w:line="276" w:lineRule="auto"/>
    </w:pPr>
    <w:rPr>
      <w:rFonts w:eastAsiaTheme="minorEastAsia"/>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353BE0"/>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rPr>
  </w:style>
  <w:style w:type="paragraph" w:styleId="20">
    <w:name w:val="heading 2"/>
    <w:aliases w:val="H2"/>
    <w:basedOn w:val="a"/>
    <w:link w:val="21"/>
    <w:qFormat/>
    <w:rsid w:val="00ED7F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nhideWhenUsed/>
    <w:qFormat/>
    <w:rsid w:val="00ED7F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ED7F6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6E724F"/>
    <w:pPr>
      <w:keepNext/>
      <w:keepLines/>
      <w:spacing w:before="40" w:after="0"/>
      <w:outlineLvl w:val="4"/>
    </w:pPr>
    <w:rPr>
      <w:rFonts w:asciiTheme="majorHAnsi" w:eastAsiaTheme="majorEastAsia" w:hAnsiTheme="majorHAnsi" w:cstheme="majorBidi"/>
      <w:color w:val="2E74B5" w:themeColor="accent1" w:themeShade="BF"/>
    </w:rPr>
  </w:style>
  <w:style w:type="paragraph" w:styleId="8">
    <w:name w:val="heading 8"/>
    <w:basedOn w:val="a"/>
    <w:next w:val="a"/>
    <w:link w:val="80"/>
    <w:qFormat/>
    <w:rsid w:val="00ED7F64"/>
    <w:pPr>
      <w:spacing w:before="240" w:after="60" w:line="240" w:lineRule="auto"/>
      <w:jc w:val="both"/>
      <w:outlineLvl w:val="7"/>
    </w:pPr>
    <w:rPr>
      <w:rFonts w:ascii="Calibri" w:eastAsia="Times New Roman" w:hAnsi="Calibri" w:cs="Times New Roman"/>
      <w:i/>
      <w:iCs/>
      <w:sz w:val="24"/>
      <w:szCs w:val="24"/>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0"/>
    <w:rsid w:val="00353BE0"/>
    <w:rPr>
      <w:rFonts w:ascii="Cambria" w:eastAsia="Times New Roman" w:hAnsi="Cambria" w:cs="Times New Roman"/>
      <w:b/>
      <w:bCs/>
      <w:kern w:val="32"/>
      <w:sz w:val="32"/>
      <w:szCs w:val="32"/>
      <w:lang w:eastAsia="ru-RU"/>
    </w:rPr>
  </w:style>
  <w:style w:type="paragraph" w:styleId="a3">
    <w:name w:val="Title"/>
    <w:basedOn w:val="a"/>
    <w:link w:val="a4"/>
    <w:qFormat/>
    <w:rsid w:val="00353BE0"/>
    <w:pPr>
      <w:spacing w:after="0" w:line="240" w:lineRule="auto"/>
      <w:jc w:val="center"/>
    </w:pPr>
    <w:rPr>
      <w:rFonts w:ascii="Times New Roman" w:eastAsia="Times New Roman" w:hAnsi="Times New Roman" w:cs="Times New Roman"/>
      <w:b/>
      <w:sz w:val="28"/>
      <w:szCs w:val="24"/>
    </w:rPr>
  </w:style>
  <w:style w:type="character" w:customStyle="1" w:styleId="a4">
    <w:name w:val="Заголовок Знак"/>
    <w:basedOn w:val="a0"/>
    <w:link w:val="a3"/>
    <w:uiPriority w:val="10"/>
    <w:rsid w:val="00353BE0"/>
    <w:rPr>
      <w:rFonts w:ascii="Times New Roman" w:eastAsia="Times New Roman" w:hAnsi="Times New Roman" w:cs="Times New Roman"/>
      <w:b/>
      <w:sz w:val="28"/>
      <w:szCs w:val="24"/>
      <w:lang w:eastAsia="ru-RU"/>
    </w:rPr>
  </w:style>
  <w:style w:type="paragraph" w:styleId="a5">
    <w:name w:val="Body Text"/>
    <w:aliases w:val="Знак2,Основной текст Знак Знак1 Знак,Знак2 Знак Знак2 Знак,Основной текст Знак Знак Знак Знак,Знак2 Знак Знак1 Знак Знак,Знак2 Знак1 Знак Знак,Знак2 Знак2 Знак,body text,Основной текст Знак Знак Знак Знак Знак Знак Знак,Знак Знак"/>
    <w:basedOn w:val="a"/>
    <w:link w:val="a6"/>
    <w:uiPriority w:val="99"/>
    <w:unhideWhenUsed/>
    <w:rsid w:val="00353BE0"/>
    <w:pPr>
      <w:spacing w:after="120"/>
    </w:pPr>
  </w:style>
  <w:style w:type="character" w:customStyle="1" w:styleId="a6">
    <w:name w:val="Основной текст Знак"/>
    <w:aliases w:val="Знак2 Знак,Основной текст Знак Знак1 Знак Знак,Знак2 Знак Знак2 Знак Знак,Основной текст Знак Знак Знак Знак Знак,Знак2 Знак Знак1 Знак Знак Знак,Знак2 Знак1 Знак Знак Знак,Знак2 Знак2 Знак Знак,body text Знак,Знак Знак Знак"/>
    <w:basedOn w:val="a0"/>
    <w:link w:val="a5"/>
    <w:uiPriority w:val="99"/>
    <w:rsid w:val="00353BE0"/>
    <w:rPr>
      <w:rFonts w:eastAsiaTheme="minorEastAsia"/>
      <w:lang w:eastAsia="ru-RU"/>
    </w:rPr>
  </w:style>
  <w:style w:type="paragraph" w:styleId="22">
    <w:name w:val="Body Text 2"/>
    <w:basedOn w:val="a"/>
    <w:link w:val="23"/>
    <w:unhideWhenUsed/>
    <w:rsid w:val="00353BE0"/>
    <w:pPr>
      <w:spacing w:after="120" w:line="480" w:lineRule="auto"/>
    </w:pPr>
  </w:style>
  <w:style w:type="character" w:customStyle="1" w:styleId="23">
    <w:name w:val="Основной текст 2 Знак"/>
    <w:basedOn w:val="a0"/>
    <w:link w:val="22"/>
    <w:rsid w:val="00353BE0"/>
    <w:rPr>
      <w:rFonts w:eastAsiaTheme="minorEastAsia"/>
      <w:lang w:eastAsia="ru-RU"/>
    </w:rPr>
  </w:style>
  <w:style w:type="paragraph" w:styleId="24">
    <w:name w:val="Body Text Indent 2"/>
    <w:basedOn w:val="a"/>
    <w:link w:val="25"/>
    <w:unhideWhenUsed/>
    <w:rsid w:val="00353BE0"/>
    <w:pPr>
      <w:spacing w:after="120" w:line="480" w:lineRule="auto"/>
      <w:ind w:left="283"/>
    </w:pPr>
    <w:rPr>
      <w:rFonts w:ascii="Times New Roman" w:eastAsia="Times New Roman" w:hAnsi="Times New Roman" w:cs="Calibri"/>
      <w:sz w:val="24"/>
      <w:szCs w:val="24"/>
    </w:rPr>
  </w:style>
  <w:style w:type="character" w:customStyle="1" w:styleId="25">
    <w:name w:val="Основной текст с отступом 2 Знак"/>
    <w:basedOn w:val="a0"/>
    <w:link w:val="24"/>
    <w:rsid w:val="00353BE0"/>
    <w:rPr>
      <w:rFonts w:ascii="Times New Roman" w:eastAsia="Times New Roman" w:hAnsi="Times New Roman" w:cs="Calibri"/>
      <w:sz w:val="24"/>
      <w:szCs w:val="24"/>
      <w:lang w:eastAsia="ru-RU"/>
    </w:rPr>
  </w:style>
  <w:style w:type="character" w:customStyle="1" w:styleId="a7">
    <w:name w:val="Без интервала Знак"/>
    <w:link w:val="a8"/>
    <w:uiPriority w:val="1"/>
    <w:qFormat/>
    <w:locked/>
    <w:rsid w:val="00353BE0"/>
    <w:rPr>
      <w:rFonts w:ascii="Calibri" w:eastAsia="Calibri" w:hAnsi="Calibri" w:cs="Calibri"/>
      <w:lang w:eastAsia="ru-RU"/>
    </w:rPr>
  </w:style>
  <w:style w:type="paragraph" w:styleId="a8">
    <w:name w:val="No Spacing"/>
    <w:link w:val="a7"/>
    <w:uiPriority w:val="1"/>
    <w:qFormat/>
    <w:rsid w:val="00353BE0"/>
    <w:pPr>
      <w:spacing w:after="0" w:line="240" w:lineRule="auto"/>
    </w:pPr>
    <w:rPr>
      <w:rFonts w:ascii="Calibri" w:eastAsia="Calibri" w:hAnsi="Calibri" w:cs="Calibri"/>
      <w:lang w:eastAsia="ru-RU"/>
    </w:rPr>
  </w:style>
  <w:style w:type="character" w:customStyle="1" w:styleId="a9">
    <w:name w:val="Абзац списка Знак"/>
    <w:aliases w:val="Bullet List Знак,FooterText Знак,numbered Знак,ТЗ список Знак,Булет1 Знак,1Булет Знак,List Paragraph1 Знак,Paragraphe de liste1 Знак,Bulletr List Paragraph Знак,lp1 Знак,Заговок Марина Знак,Цветной список - Акцент 11 Знак"/>
    <w:link w:val="aa"/>
    <w:uiPriority w:val="34"/>
    <w:locked/>
    <w:rsid w:val="00353BE0"/>
    <w:rPr>
      <w:rFonts w:ascii="Times New Roman" w:eastAsiaTheme="minorEastAsia" w:hAnsi="Times New Roman" w:cs="Times New Roman"/>
      <w:lang w:eastAsia="ru-RU"/>
    </w:rPr>
  </w:style>
  <w:style w:type="paragraph" w:styleId="aa">
    <w:name w:val="List Paragraph"/>
    <w:aliases w:val="Bullet List,FooterText,numbered,ТЗ список,Булет1,1Булет,List Paragraph1,Paragraphe de liste1,Bulletr List Paragraph,lp1,Заговок Марина,Цветной список - Акцент 11,Ненумерованный список,Л‡Ќ€љ –•Џ–ђ€1,кЊ’—“Њ_”‰€’’ћЋ –•Џ–”ђ"/>
    <w:basedOn w:val="a"/>
    <w:link w:val="a9"/>
    <w:uiPriority w:val="34"/>
    <w:qFormat/>
    <w:rsid w:val="00353BE0"/>
    <w:pPr>
      <w:ind w:left="720"/>
      <w:contextualSpacing/>
    </w:pPr>
    <w:rPr>
      <w:rFonts w:ascii="Times New Roman" w:hAnsi="Times New Roman" w:cs="Times New Roman"/>
    </w:rPr>
  </w:style>
  <w:style w:type="paragraph" w:customStyle="1" w:styleId="12">
    <w:name w:val="Без интервала1"/>
    <w:qFormat/>
    <w:rsid w:val="00353BE0"/>
    <w:pPr>
      <w:widowControl w:val="0"/>
      <w:suppressAutoHyphens/>
      <w:spacing w:after="0" w:line="240" w:lineRule="auto"/>
    </w:pPr>
    <w:rPr>
      <w:rFonts w:ascii="Calibri" w:eastAsia="Calibri" w:hAnsi="Calibri" w:cs="Calibri"/>
      <w:kern w:val="2"/>
      <w:lang w:eastAsia="ar-SA"/>
    </w:rPr>
  </w:style>
  <w:style w:type="paragraph" w:customStyle="1" w:styleId="ab">
    <w:name w:val="Обычный + по ширине"/>
    <w:basedOn w:val="a"/>
    <w:rsid w:val="00353BE0"/>
    <w:pPr>
      <w:spacing w:after="0" w:line="240" w:lineRule="auto"/>
      <w:jc w:val="both"/>
    </w:pPr>
    <w:rPr>
      <w:rFonts w:ascii="Times New Roman" w:eastAsia="Times New Roman" w:hAnsi="Times New Roman" w:cs="Times New Roman"/>
      <w:sz w:val="24"/>
      <w:szCs w:val="24"/>
    </w:rPr>
  </w:style>
  <w:style w:type="paragraph" w:customStyle="1" w:styleId="form-value">
    <w:name w:val="form-value"/>
    <w:basedOn w:val="a"/>
    <w:rsid w:val="00353BE0"/>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rsid w:val="00353BE0"/>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Hyperlink"/>
    <w:basedOn w:val="a0"/>
    <w:uiPriority w:val="99"/>
    <w:unhideWhenUsed/>
    <w:rsid w:val="00353BE0"/>
    <w:rPr>
      <w:color w:val="0000FF"/>
      <w:u w:val="single"/>
    </w:rPr>
  </w:style>
  <w:style w:type="paragraph" w:styleId="ae">
    <w:name w:val="Balloon Text"/>
    <w:basedOn w:val="a"/>
    <w:link w:val="af"/>
    <w:uiPriority w:val="99"/>
    <w:unhideWhenUsed/>
    <w:rsid w:val="00503A91"/>
    <w:pPr>
      <w:spacing w:after="0" w:line="240" w:lineRule="auto"/>
    </w:pPr>
    <w:rPr>
      <w:rFonts w:ascii="Tahoma" w:hAnsi="Tahoma" w:cs="Tahoma"/>
      <w:sz w:val="16"/>
      <w:szCs w:val="16"/>
    </w:rPr>
  </w:style>
  <w:style w:type="character" w:customStyle="1" w:styleId="af">
    <w:name w:val="Текст выноски Знак"/>
    <w:basedOn w:val="a0"/>
    <w:link w:val="ae"/>
    <w:uiPriority w:val="99"/>
    <w:rsid w:val="00503A91"/>
    <w:rPr>
      <w:rFonts w:ascii="Tahoma" w:eastAsiaTheme="minorEastAsia" w:hAnsi="Tahoma" w:cs="Tahoma"/>
      <w:sz w:val="16"/>
      <w:szCs w:val="16"/>
      <w:lang w:eastAsia="ru-RU"/>
    </w:rPr>
  </w:style>
  <w:style w:type="paragraph" w:styleId="af0">
    <w:name w:val="Body Text Indent"/>
    <w:basedOn w:val="a"/>
    <w:link w:val="af1"/>
    <w:unhideWhenUsed/>
    <w:rsid w:val="00366F60"/>
    <w:pPr>
      <w:spacing w:after="120"/>
      <w:ind w:left="283"/>
    </w:pPr>
  </w:style>
  <w:style w:type="character" w:customStyle="1" w:styleId="af1">
    <w:name w:val="Основной текст с отступом Знак"/>
    <w:basedOn w:val="a0"/>
    <w:link w:val="af0"/>
    <w:rsid w:val="00366F60"/>
    <w:rPr>
      <w:rFonts w:eastAsiaTheme="minorEastAsia"/>
      <w:lang w:eastAsia="ru-RU"/>
    </w:rPr>
  </w:style>
  <w:style w:type="paragraph" w:styleId="26">
    <w:name w:val="Body Text First Indent 2"/>
    <w:basedOn w:val="af0"/>
    <w:link w:val="27"/>
    <w:uiPriority w:val="99"/>
    <w:unhideWhenUsed/>
    <w:rsid w:val="00366F60"/>
    <w:pPr>
      <w:spacing w:after="200"/>
      <w:ind w:left="360" w:firstLine="360"/>
    </w:pPr>
  </w:style>
  <w:style w:type="character" w:customStyle="1" w:styleId="27">
    <w:name w:val="Красная строка 2 Знак"/>
    <w:basedOn w:val="af1"/>
    <w:link w:val="26"/>
    <w:uiPriority w:val="99"/>
    <w:rsid w:val="00366F60"/>
    <w:rPr>
      <w:rFonts w:eastAsiaTheme="minorEastAsia"/>
      <w:lang w:eastAsia="ru-RU"/>
    </w:rPr>
  </w:style>
  <w:style w:type="paragraph" w:customStyle="1" w:styleId="Default">
    <w:name w:val="Default"/>
    <w:rsid w:val="00D448BC"/>
    <w:pPr>
      <w:autoSpaceDE w:val="0"/>
      <w:autoSpaceDN w:val="0"/>
      <w:adjustRightInd w:val="0"/>
      <w:spacing w:after="0" w:line="240" w:lineRule="auto"/>
    </w:pPr>
    <w:rPr>
      <w:rFonts w:ascii="Arial" w:hAnsi="Arial" w:cs="Arial"/>
      <w:color w:val="000000"/>
      <w:sz w:val="24"/>
      <w:szCs w:val="24"/>
    </w:rPr>
  </w:style>
  <w:style w:type="character" w:customStyle="1" w:styleId="fw-middle">
    <w:name w:val="fw-middle"/>
    <w:basedOn w:val="a0"/>
    <w:rsid w:val="00873501"/>
  </w:style>
  <w:style w:type="character" w:customStyle="1" w:styleId="chars-valuevalue-min-val">
    <w:name w:val="chars-value__value-min-val"/>
    <w:basedOn w:val="a0"/>
    <w:qFormat/>
    <w:rsid w:val="00E148EC"/>
  </w:style>
  <w:style w:type="character" w:customStyle="1" w:styleId="chars-valuevalue">
    <w:name w:val="chars-value__value"/>
    <w:basedOn w:val="a0"/>
    <w:qFormat/>
    <w:rsid w:val="00E148EC"/>
  </w:style>
  <w:style w:type="paragraph" w:customStyle="1" w:styleId="ConsPlusNormal">
    <w:name w:val="ConsPlusNormal"/>
    <w:link w:val="ConsPlusNormal0"/>
    <w:qFormat/>
    <w:rsid w:val="00E941CF"/>
    <w:pPr>
      <w:autoSpaceDE w:val="0"/>
      <w:autoSpaceDN w:val="0"/>
      <w:adjustRightInd w:val="0"/>
      <w:spacing w:after="0" w:line="240" w:lineRule="auto"/>
    </w:pPr>
    <w:rPr>
      <w:rFonts w:ascii="Arial" w:hAnsi="Arial" w:cs="Arial"/>
      <w:sz w:val="20"/>
      <w:szCs w:val="20"/>
    </w:rPr>
  </w:style>
  <w:style w:type="paragraph" w:customStyle="1" w:styleId="af2">
    <w:name w:val="Стиль"/>
    <w:uiPriority w:val="99"/>
    <w:rsid w:val="00E941CF"/>
    <w:pPr>
      <w:widowControl w:val="0"/>
      <w:suppressAutoHyphens/>
      <w:autoSpaceDE w:val="0"/>
      <w:spacing w:after="0" w:line="240" w:lineRule="auto"/>
    </w:pPr>
    <w:rPr>
      <w:rFonts w:ascii="Times New Roman" w:eastAsia="Arial" w:hAnsi="Times New Roman" w:cs="Times New Roman"/>
      <w:sz w:val="24"/>
      <w:szCs w:val="24"/>
      <w:lang w:eastAsia="ar-SA"/>
    </w:rPr>
  </w:style>
  <w:style w:type="character" w:customStyle="1" w:styleId="ConsPlusNormal0">
    <w:name w:val="ConsPlusNormal Знак"/>
    <w:link w:val="ConsPlusNormal"/>
    <w:locked/>
    <w:rsid w:val="00E941CF"/>
    <w:rPr>
      <w:rFonts w:ascii="Arial" w:hAnsi="Arial" w:cs="Arial"/>
      <w:sz w:val="20"/>
      <w:szCs w:val="20"/>
    </w:rPr>
  </w:style>
  <w:style w:type="character" w:customStyle="1" w:styleId="13">
    <w:name w:val="Заголовок таблицы1 Знак"/>
    <w:basedOn w:val="a0"/>
    <w:link w:val="14"/>
    <w:locked/>
    <w:rsid w:val="00B95CFC"/>
    <w:rPr>
      <w:rFonts w:ascii="Times New Roman" w:eastAsia="Times New Roman" w:hAnsi="Times New Roman" w:cs="Times New Roman"/>
      <w:b/>
      <w:sz w:val="24"/>
      <w:szCs w:val="24"/>
      <w:lang w:eastAsia="ar-SA"/>
    </w:rPr>
  </w:style>
  <w:style w:type="paragraph" w:customStyle="1" w:styleId="14">
    <w:name w:val="Заголовок таблицы1"/>
    <w:basedOn w:val="a"/>
    <w:link w:val="13"/>
    <w:qFormat/>
    <w:rsid w:val="00B95CFC"/>
    <w:pPr>
      <w:spacing w:after="0" w:line="240" w:lineRule="auto"/>
    </w:pPr>
    <w:rPr>
      <w:rFonts w:ascii="Times New Roman" w:eastAsia="Times New Roman" w:hAnsi="Times New Roman" w:cs="Times New Roman"/>
      <w:b/>
      <w:sz w:val="24"/>
      <w:szCs w:val="24"/>
      <w:lang w:eastAsia="ar-SA"/>
    </w:rPr>
  </w:style>
  <w:style w:type="character" w:customStyle="1" w:styleId="af3">
    <w:name w:val="Тест таблицы Знак"/>
    <w:basedOn w:val="a0"/>
    <w:link w:val="af4"/>
    <w:locked/>
    <w:rsid w:val="00B95CFC"/>
    <w:rPr>
      <w:rFonts w:ascii="Times New Roman" w:eastAsia="Times New Roman" w:hAnsi="Times New Roman" w:cs="Times New Roman"/>
      <w:sz w:val="24"/>
      <w:szCs w:val="24"/>
      <w:lang w:eastAsia="ar-SA"/>
    </w:rPr>
  </w:style>
  <w:style w:type="paragraph" w:customStyle="1" w:styleId="af4">
    <w:name w:val="Тест таблицы"/>
    <w:basedOn w:val="a"/>
    <w:link w:val="af3"/>
    <w:qFormat/>
    <w:rsid w:val="00B95CFC"/>
    <w:pPr>
      <w:suppressAutoHyphens/>
      <w:spacing w:after="0" w:line="240" w:lineRule="auto"/>
    </w:pPr>
    <w:rPr>
      <w:rFonts w:ascii="Times New Roman" w:eastAsia="Times New Roman" w:hAnsi="Times New Roman" w:cs="Times New Roman"/>
      <w:sz w:val="24"/>
      <w:szCs w:val="24"/>
      <w:lang w:eastAsia="ar-SA"/>
    </w:rPr>
  </w:style>
  <w:style w:type="character" w:customStyle="1" w:styleId="21">
    <w:name w:val="Заголовок 2 Знак"/>
    <w:aliases w:val="H2 Знак"/>
    <w:basedOn w:val="a0"/>
    <w:link w:val="20"/>
    <w:rsid w:val="00ED7F64"/>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rsid w:val="00ED7F64"/>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rsid w:val="00ED7F64"/>
    <w:rPr>
      <w:rFonts w:asciiTheme="majorHAnsi" w:eastAsiaTheme="majorEastAsia" w:hAnsiTheme="majorHAnsi" w:cstheme="majorBidi"/>
      <w:i/>
      <w:iCs/>
      <w:color w:val="2E74B5" w:themeColor="accent1" w:themeShade="BF"/>
      <w:lang w:eastAsia="ru-RU"/>
    </w:rPr>
  </w:style>
  <w:style w:type="character" w:customStyle="1" w:styleId="80">
    <w:name w:val="Заголовок 8 Знак"/>
    <w:basedOn w:val="a0"/>
    <w:link w:val="8"/>
    <w:rsid w:val="00ED7F64"/>
    <w:rPr>
      <w:rFonts w:ascii="Calibri" w:eastAsia="Times New Roman" w:hAnsi="Calibri" w:cs="Times New Roman"/>
      <w:i/>
      <w:iCs/>
      <w:sz w:val="24"/>
      <w:szCs w:val="24"/>
    </w:rPr>
  </w:style>
  <w:style w:type="character" w:customStyle="1" w:styleId="value">
    <w:name w:val="value"/>
    <w:basedOn w:val="a0"/>
    <w:rsid w:val="00ED7F64"/>
  </w:style>
  <w:style w:type="paragraph" w:styleId="af5">
    <w:name w:val="Normal (Web)"/>
    <w:aliases w:val="Обычный (Web),Обычный (веб) Знак Знак,Обычный (Web) Знак Знак Знак"/>
    <w:basedOn w:val="a"/>
    <w:uiPriority w:val="99"/>
    <w:unhideWhenUsed/>
    <w:qFormat/>
    <w:rsid w:val="00ED7F64"/>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Strong"/>
    <w:basedOn w:val="a0"/>
    <w:uiPriority w:val="22"/>
    <w:qFormat/>
    <w:rsid w:val="00ED7F64"/>
    <w:rPr>
      <w:b/>
      <w:bCs/>
    </w:rPr>
  </w:style>
  <w:style w:type="paragraph" w:styleId="32">
    <w:name w:val="Body Text Indent 3"/>
    <w:basedOn w:val="a"/>
    <w:link w:val="33"/>
    <w:semiHidden/>
    <w:unhideWhenUsed/>
    <w:rsid w:val="00ED7F64"/>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semiHidden/>
    <w:rsid w:val="00ED7F64"/>
    <w:rPr>
      <w:rFonts w:ascii="Times New Roman" w:eastAsia="Times New Roman" w:hAnsi="Times New Roman" w:cs="Times New Roman"/>
      <w:sz w:val="16"/>
      <w:szCs w:val="16"/>
      <w:lang w:eastAsia="ru-RU"/>
    </w:rPr>
  </w:style>
  <w:style w:type="paragraph" w:styleId="af7">
    <w:name w:val="Plain Text"/>
    <w:basedOn w:val="a"/>
    <w:link w:val="af8"/>
    <w:unhideWhenUsed/>
    <w:rsid w:val="00ED7F64"/>
    <w:pPr>
      <w:spacing w:after="0" w:line="240" w:lineRule="auto"/>
    </w:pPr>
    <w:rPr>
      <w:rFonts w:ascii="Courier New" w:eastAsia="Times New Roman" w:hAnsi="Courier New" w:cs="Courier New"/>
      <w:sz w:val="24"/>
      <w:szCs w:val="24"/>
    </w:rPr>
  </w:style>
  <w:style w:type="character" w:customStyle="1" w:styleId="af8">
    <w:name w:val="Текст Знак"/>
    <w:basedOn w:val="a0"/>
    <w:link w:val="af7"/>
    <w:rsid w:val="00ED7F64"/>
    <w:rPr>
      <w:rFonts w:ascii="Courier New" w:eastAsia="Times New Roman" w:hAnsi="Courier New" w:cs="Courier New"/>
      <w:sz w:val="24"/>
      <w:szCs w:val="24"/>
      <w:lang w:eastAsia="ru-RU"/>
    </w:rPr>
  </w:style>
  <w:style w:type="character" w:customStyle="1" w:styleId="Normal">
    <w:name w:val="Normal Знак"/>
    <w:link w:val="15"/>
    <w:locked/>
    <w:rsid w:val="00ED7F64"/>
    <w:rPr>
      <w:rFonts w:ascii="Times New Roman" w:eastAsia="Times New Roman" w:hAnsi="Times New Roman" w:cs="Times New Roman"/>
      <w:sz w:val="24"/>
      <w:szCs w:val="24"/>
    </w:rPr>
  </w:style>
  <w:style w:type="paragraph" w:customStyle="1" w:styleId="15">
    <w:name w:val="Обычный1"/>
    <w:link w:val="Normal"/>
    <w:rsid w:val="00ED7F64"/>
    <w:pPr>
      <w:widowControl w:val="0"/>
      <w:snapToGrid w:val="0"/>
      <w:spacing w:after="0" w:line="300" w:lineRule="auto"/>
      <w:ind w:firstLine="720"/>
      <w:jc w:val="both"/>
    </w:pPr>
    <w:rPr>
      <w:rFonts w:ascii="Times New Roman" w:eastAsia="Times New Roman" w:hAnsi="Times New Roman" w:cs="Times New Roman"/>
      <w:sz w:val="24"/>
      <w:szCs w:val="24"/>
    </w:rPr>
  </w:style>
  <w:style w:type="paragraph" w:customStyle="1" w:styleId="28">
    <w:name w:val="Без интервала2"/>
    <w:rsid w:val="00ED7F64"/>
    <w:pPr>
      <w:spacing w:after="0" w:line="240" w:lineRule="auto"/>
    </w:pPr>
    <w:rPr>
      <w:rFonts w:ascii="Calibri" w:eastAsia="Calibri" w:hAnsi="Calibri" w:cs="Times New Roman"/>
      <w:lang w:eastAsia="ru-RU"/>
    </w:rPr>
  </w:style>
  <w:style w:type="paragraph" w:customStyle="1" w:styleId="41">
    <w:name w:val="Обычный4"/>
    <w:rsid w:val="00ED7F64"/>
    <w:pPr>
      <w:widowControl w:val="0"/>
      <w:spacing w:after="0" w:line="300" w:lineRule="auto"/>
      <w:ind w:firstLine="720"/>
      <w:jc w:val="both"/>
    </w:pPr>
    <w:rPr>
      <w:rFonts w:ascii="Times New Roman" w:eastAsia="Times New Roman" w:hAnsi="Times New Roman" w:cs="Times New Roman"/>
      <w:sz w:val="24"/>
      <w:szCs w:val="24"/>
      <w:lang w:eastAsia="ru-RU"/>
    </w:rPr>
  </w:style>
  <w:style w:type="paragraph" w:customStyle="1" w:styleId="34">
    <w:name w:val="Обычный3"/>
    <w:uiPriority w:val="99"/>
    <w:rsid w:val="00ED7F64"/>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35">
    <w:name w:val="Без интервала3"/>
    <w:rsid w:val="00ED7F64"/>
    <w:pPr>
      <w:spacing w:after="0" w:line="240" w:lineRule="auto"/>
    </w:pPr>
    <w:rPr>
      <w:rFonts w:ascii="Calibri" w:eastAsia="Calibri" w:hAnsi="Calibri" w:cs="Times New Roman"/>
      <w:lang w:eastAsia="ru-RU"/>
    </w:rPr>
  </w:style>
  <w:style w:type="paragraph" w:customStyle="1" w:styleId="head21">
    <w:name w:val="head21"/>
    <w:basedOn w:val="a"/>
    <w:rsid w:val="00ED7F64"/>
    <w:pPr>
      <w:overflowPunct w:val="0"/>
      <w:spacing w:after="0" w:line="240" w:lineRule="auto"/>
      <w:jc w:val="center"/>
    </w:pPr>
    <w:rPr>
      <w:rFonts w:ascii="Times New Roman" w:eastAsia="Times New Roman" w:hAnsi="Times New Roman" w:cs="Times New Roman"/>
      <w:b/>
      <w:bCs/>
      <w:sz w:val="24"/>
      <w:szCs w:val="24"/>
    </w:rPr>
  </w:style>
  <w:style w:type="character" w:styleId="af9">
    <w:name w:val="footnote reference"/>
    <w:unhideWhenUsed/>
    <w:rsid w:val="00ED7F64"/>
    <w:rPr>
      <w:vertAlign w:val="superscript"/>
    </w:rPr>
  </w:style>
  <w:style w:type="character" w:customStyle="1" w:styleId="fw-middle1">
    <w:name w:val="fw-middle1"/>
    <w:basedOn w:val="a0"/>
    <w:rsid w:val="00ED7F64"/>
    <w:rPr>
      <w:b w:val="0"/>
      <w:bCs w:val="0"/>
    </w:rPr>
  </w:style>
  <w:style w:type="paragraph" w:customStyle="1" w:styleId="ConsTitle">
    <w:name w:val="ConsTitle"/>
    <w:rsid w:val="00ED7F64"/>
    <w:pPr>
      <w:widowControl w:val="0"/>
      <w:spacing w:after="0" w:line="240" w:lineRule="auto"/>
      <w:ind w:right="19772"/>
    </w:pPr>
    <w:rPr>
      <w:rFonts w:ascii="Arial" w:eastAsia="Times New Roman" w:hAnsi="Arial" w:cs="Arial"/>
      <w:b/>
      <w:color w:val="000000"/>
      <w:sz w:val="20"/>
      <w:szCs w:val="20"/>
      <w:lang w:eastAsia="ru-RU"/>
    </w:rPr>
  </w:style>
  <w:style w:type="paragraph" w:styleId="afa">
    <w:name w:val="Subtitle"/>
    <w:basedOn w:val="a"/>
    <w:link w:val="afb"/>
    <w:qFormat/>
    <w:rsid w:val="00ED7F64"/>
    <w:pPr>
      <w:spacing w:after="0" w:line="240" w:lineRule="auto"/>
      <w:ind w:left="4500" w:firstLine="4320"/>
      <w:jc w:val="both"/>
    </w:pPr>
    <w:rPr>
      <w:rFonts w:ascii="Courier New" w:eastAsia="Times New Roman" w:hAnsi="Courier New" w:cs="Courier New"/>
      <w:b/>
      <w:bCs/>
      <w:sz w:val="28"/>
      <w:szCs w:val="28"/>
    </w:rPr>
  </w:style>
  <w:style w:type="character" w:customStyle="1" w:styleId="afb">
    <w:name w:val="Подзаголовок Знак"/>
    <w:basedOn w:val="a0"/>
    <w:link w:val="afa"/>
    <w:rsid w:val="00ED7F64"/>
    <w:rPr>
      <w:rFonts w:ascii="Courier New" w:eastAsia="Times New Roman" w:hAnsi="Courier New" w:cs="Courier New"/>
      <w:b/>
      <w:bCs/>
      <w:sz w:val="28"/>
      <w:szCs w:val="28"/>
      <w:lang w:eastAsia="ru-RU"/>
    </w:rPr>
  </w:style>
  <w:style w:type="paragraph" w:styleId="afc">
    <w:name w:val="footnote text"/>
    <w:basedOn w:val="a"/>
    <w:link w:val="afd"/>
    <w:uiPriority w:val="99"/>
    <w:rsid w:val="00ED7F64"/>
    <w:pPr>
      <w:spacing w:after="0" w:line="240" w:lineRule="auto"/>
    </w:pPr>
    <w:rPr>
      <w:rFonts w:ascii="Times New Roman" w:eastAsia="Times New Roman" w:hAnsi="Times New Roman" w:cs="Times New Roman"/>
      <w:sz w:val="20"/>
      <w:szCs w:val="20"/>
    </w:rPr>
  </w:style>
  <w:style w:type="character" w:customStyle="1" w:styleId="afd">
    <w:name w:val="Текст сноски Знак"/>
    <w:basedOn w:val="a0"/>
    <w:link w:val="afc"/>
    <w:uiPriority w:val="99"/>
    <w:rsid w:val="00ED7F64"/>
    <w:rPr>
      <w:rFonts w:ascii="Times New Roman" w:eastAsia="Times New Roman" w:hAnsi="Times New Roman" w:cs="Times New Roman"/>
      <w:sz w:val="20"/>
      <w:szCs w:val="20"/>
      <w:lang w:eastAsia="ru-RU"/>
    </w:rPr>
  </w:style>
  <w:style w:type="character" w:styleId="afe">
    <w:name w:val="endnote reference"/>
    <w:rsid w:val="00ED7F64"/>
    <w:rPr>
      <w:vertAlign w:val="superscript"/>
    </w:rPr>
  </w:style>
  <w:style w:type="paragraph" w:styleId="aff">
    <w:name w:val="endnote text"/>
    <w:basedOn w:val="a"/>
    <w:link w:val="aff0"/>
    <w:rsid w:val="00ED7F64"/>
    <w:pPr>
      <w:spacing w:after="0" w:line="240" w:lineRule="auto"/>
    </w:pPr>
    <w:rPr>
      <w:rFonts w:ascii="Times New Roman" w:eastAsia="Times New Roman" w:hAnsi="Times New Roman" w:cs="Times New Roman"/>
      <w:sz w:val="20"/>
      <w:szCs w:val="20"/>
    </w:rPr>
  </w:style>
  <w:style w:type="character" w:customStyle="1" w:styleId="aff0">
    <w:name w:val="Текст концевой сноски Знак"/>
    <w:basedOn w:val="a0"/>
    <w:link w:val="aff"/>
    <w:rsid w:val="00ED7F64"/>
    <w:rPr>
      <w:rFonts w:ascii="Times New Roman" w:eastAsia="Times New Roman" w:hAnsi="Times New Roman" w:cs="Times New Roman"/>
      <w:sz w:val="20"/>
      <w:szCs w:val="20"/>
      <w:lang w:eastAsia="ru-RU"/>
    </w:rPr>
  </w:style>
  <w:style w:type="character" w:customStyle="1" w:styleId="app-weight">
    <w:name w:val="app-weight"/>
    <w:rsid w:val="00ED7F64"/>
  </w:style>
  <w:style w:type="character" w:customStyle="1" w:styleId="yk6">
    <w:name w:val="yk6"/>
    <w:rsid w:val="00ED7F64"/>
  </w:style>
  <w:style w:type="character" w:customStyle="1" w:styleId="text">
    <w:name w:val="text"/>
    <w:rsid w:val="00ED7F64"/>
  </w:style>
  <w:style w:type="character" w:customStyle="1" w:styleId="choise-up">
    <w:name w:val="choise-up"/>
    <w:rsid w:val="00ED7F64"/>
  </w:style>
  <w:style w:type="character" w:customStyle="1" w:styleId="icon">
    <w:name w:val="icon"/>
    <w:rsid w:val="00ED7F64"/>
  </w:style>
  <w:style w:type="character" w:customStyle="1" w:styleId="apple-converted-space">
    <w:name w:val="apple-converted-space"/>
    <w:rsid w:val="00ED7F64"/>
  </w:style>
  <w:style w:type="numbering" w:customStyle="1" w:styleId="16">
    <w:name w:val="Нет списка1"/>
    <w:next w:val="a2"/>
    <w:uiPriority w:val="99"/>
    <w:semiHidden/>
    <w:unhideWhenUsed/>
    <w:rsid w:val="00ED7F64"/>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locked/>
    <w:rsid w:val="00ED7F64"/>
    <w:rPr>
      <w:rFonts w:ascii="Times New Roman" w:eastAsia="Times New Roman" w:hAnsi="Times New Roman" w:cs="Times New Roman"/>
      <w:b/>
      <w:bCs/>
      <w:kern w:val="28"/>
      <w:sz w:val="36"/>
      <w:szCs w:val="36"/>
      <w:lang w:eastAsia="ru-RU"/>
    </w:rPr>
  </w:style>
  <w:style w:type="paragraph" w:styleId="17">
    <w:name w:val="toc 1"/>
    <w:basedOn w:val="a"/>
    <w:next w:val="a"/>
    <w:autoRedefine/>
    <w:rsid w:val="00ED7F64"/>
    <w:pPr>
      <w:spacing w:before="120" w:after="120" w:line="240" w:lineRule="auto"/>
    </w:pPr>
    <w:rPr>
      <w:rFonts w:ascii="Times New Roman" w:eastAsia="Times New Roman" w:hAnsi="Times New Roman" w:cs="Times New Roman"/>
      <w:b/>
      <w:bCs/>
      <w:caps/>
      <w:sz w:val="20"/>
      <w:szCs w:val="20"/>
    </w:rPr>
  </w:style>
  <w:style w:type="paragraph" w:styleId="29">
    <w:name w:val="toc 2"/>
    <w:basedOn w:val="a"/>
    <w:next w:val="a"/>
    <w:autoRedefine/>
    <w:rsid w:val="00ED7F64"/>
    <w:pPr>
      <w:spacing w:after="0" w:line="240" w:lineRule="auto"/>
      <w:ind w:left="240"/>
    </w:pPr>
    <w:rPr>
      <w:rFonts w:ascii="Times New Roman" w:eastAsia="Times New Roman" w:hAnsi="Times New Roman" w:cs="Times New Roman"/>
      <w:smallCaps/>
      <w:sz w:val="20"/>
      <w:szCs w:val="20"/>
    </w:rPr>
  </w:style>
  <w:style w:type="paragraph" w:customStyle="1" w:styleId="1">
    <w:name w:val="Стиль1"/>
    <w:basedOn w:val="a"/>
    <w:rsid w:val="00ED7F64"/>
    <w:pPr>
      <w:keepNext/>
      <w:keepLines/>
      <w:widowControl w:val="0"/>
      <w:numPr>
        <w:numId w:val="39"/>
      </w:numPr>
      <w:suppressLineNumbers/>
      <w:suppressAutoHyphens/>
      <w:spacing w:after="60" w:line="240" w:lineRule="auto"/>
      <w:jc w:val="both"/>
    </w:pPr>
    <w:rPr>
      <w:rFonts w:ascii="Times New Roman" w:eastAsia="Times New Roman" w:hAnsi="Times New Roman" w:cs="Times New Roman"/>
      <w:b/>
      <w:sz w:val="28"/>
      <w:szCs w:val="24"/>
    </w:rPr>
  </w:style>
  <w:style w:type="paragraph" w:customStyle="1" w:styleId="2a">
    <w:name w:val="Стиль2"/>
    <w:basedOn w:val="2b"/>
    <w:rsid w:val="00ED7F64"/>
    <w:pPr>
      <w:keepNext/>
      <w:keepLines/>
      <w:widowControl w:val="0"/>
      <w:numPr>
        <w:ilvl w:val="1"/>
      </w:numPr>
      <w:suppressLineNumbers/>
      <w:tabs>
        <w:tab w:val="num" w:pos="432"/>
      </w:tabs>
      <w:suppressAutoHyphens/>
      <w:ind w:left="432" w:hanging="432"/>
    </w:pPr>
    <w:rPr>
      <w:b/>
      <w:szCs w:val="20"/>
    </w:rPr>
  </w:style>
  <w:style w:type="paragraph" w:styleId="2b">
    <w:name w:val="List Number 2"/>
    <w:basedOn w:val="a"/>
    <w:rsid w:val="00ED7F64"/>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
    <w:name w:val="Стиль3 Знак"/>
    <w:basedOn w:val="24"/>
    <w:rsid w:val="00ED7F64"/>
    <w:pPr>
      <w:widowControl w:val="0"/>
      <w:numPr>
        <w:ilvl w:val="2"/>
        <w:numId w:val="39"/>
      </w:numPr>
      <w:tabs>
        <w:tab w:val="clear" w:pos="227"/>
        <w:tab w:val="num" w:pos="360"/>
      </w:tabs>
      <w:adjustRightInd w:val="0"/>
      <w:spacing w:after="0" w:line="240" w:lineRule="auto"/>
      <w:ind w:left="0"/>
      <w:jc w:val="both"/>
      <w:textAlignment w:val="baseline"/>
    </w:pPr>
    <w:rPr>
      <w:rFonts w:cs="Times New Roman"/>
      <w:szCs w:val="20"/>
      <w:lang w:eastAsia="en-US"/>
    </w:rPr>
  </w:style>
  <w:style w:type="paragraph" w:customStyle="1" w:styleId="36">
    <w:name w:val="Стиль3"/>
    <w:basedOn w:val="24"/>
    <w:rsid w:val="00ED7F64"/>
    <w:pPr>
      <w:widowControl w:val="0"/>
      <w:tabs>
        <w:tab w:val="num" w:pos="1307"/>
      </w:tabs>
      <w:adjustRightInd w:val="0"/>
      <w:spacing w:after="0" w:line="240" w:lineRule="auto"/>
      <w:ind w:left="1080"/>
      <w:jc w:val="both"/>
      <w:textAlignment w:val="baseline"/>
    </w:pPr>
    <w:rPr>
      <w:rFonts w:cs="Times New Roman"/>
      <w:szCs w:val="20"/>
      <w:lang w:eastAsia="en-US"/>
    </w:rPr>
  </w:style>
  <w:style w:type="paragraph" w:customStyle="1" w:styleId="37">
    <w:name w:val="Стиль3 Знак Знак"/>
    <w:basedOn w:val="24"/>
    <w:rsid w:val="00ED7F64"/>
    <w:pPr>
      <w:widowControl w:val="0"/>
      <w:tabs>
        <w:tab w:val="num" w:pos="227"/>
      </w:tabs>
      <w:adjustRightInd w:val="0"/>
      <w:spacing w:after="0" w:line="240" w:lineRule="auto"/>
      <w:ind w:left="0"/>
      <w:jc w:val="both"/>
      <w:textAlignment w:val="baseline"/>
    </w:pPr>
    <w:rPr>
      <w:rFonts w:cs="Times New Roman"/>
      <w:szCs w:val="20"/>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7F64"/>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
    <w:name w:val="List Bullet 2"/>
    <w:basedOn w:val="a"/>
    <w:autoRedefine/>
    <w:rsid w:val="00ED7F64"/>
    <w:pPr>
      <w:numPr>
        <w:numId w:val="37"/>
      </w:numPr>
      <w:spacing w:after="60" w:line="240" w:lineRule="auto"/>
      <w:jc w:val="both"/>
    </w:pPr>
    <w:rPr>
      <w:rFonts w:ascii="Times New Roman" w:eastAsia="Times New Roman" w:hAnsi="Times New Roman" w:cs="Times New Roman"/>
      <w:sz w:val="24"/>
      <w:szCs w:val="24"/>
    </w:rPr>
  </w:style>
  <w:style w:type="paragraph" w:styleId="aff1">
    <w:name w:val="footer"/>
    <w:basedOn w:val="a"/>
    <w:link w:val="aff2"/>
    <w:uiPriority w:val="99"/>
    <w:rsid w:val="00ED7F64"/>
    <w:pPr>
      <w:tabs>
        <w:tab w:val="center" w:pos="4677"/>
        <w:tab w:val="right" w:pos="9355"/>
      </w:tabs>
      <w:spacing w:after="60" w:line="240" w:lineRule="auto"/>
      <w:jc w:val="both"/>
    </w:pPr>
    <w:rPr>
      <w:rFonts w:ascii="Times New Roman" w:eastAsia="Times New Roman" w:hAnsi="Times New Roman" w:cs="Times New Roman"/>
      <w:sz w:val="24"/>
      <w:szCs w:val="24"/>
      <w:lang w:eastAsia="en-US"/>
    </w:rPr>
  </w:style>
  <w:style w:type="character" w:customStyle="1" w:styleId="aff2">
    <w:name w:val="Нижний колонтитул Знак"/>
    <w:basedOn w:val="a0"/>
    <w:link w:val="aff1"/>
    <w:uiPriority w:val="99"/>
    <w:rsid w:val="00ED7F64"/>
    <w:rPr>
      <w:rFonts w:ascii="Times New Roman" w:eastAsia="Times New Roman" w:hAnsi="Times New Roman" w:cs="Times New Roman"/>
      <w:sz w:val="24"/>
      <w:szCs w:val="24"/>
    </w:rPr>
  </w:style>
  <w:style w:type="character" w:styleId="aff3">
    <w:name w:val="page number"/>
    <w:uiPriority w:val="99"/>
    <w:rsid w:val="00ED7F64"/>
    <w:rPr>
      <w:rFonts w:cs="Times New Roman"/>
    </w:rPr>
  </w:style>
  <w:style w:type="paragraph" w:styleId="38">
    <w:name w:val="Body Text 3"/>
    <w:basedOn w:val="a"/>
    <w:link w:val="39"/>
    <w:rsid w:val="00ED7F64"/>
    <w:pPr>
      <w:spacing w:after="120" w:line="240" w:lineRule="auto"/>
      <w:jc w:val="both"/>
    </w:pPr>
    <w:rPr>
      <w:rFonts w:ascii="Times New Roman" w:eastAsia="Times New Roman" w:hAnsi="Times New Roman" w:cs="Times New Roman"/>
      <w:sz w:val="16"/>
      <w:szCs w:val="16"/>
      <w:lang w:eastAsia="en-US"/>
    </w:rPr>
  </w:style>
  <w:style w:type="character" w:customStyle="1" w:styleId="39">
    <w:name w:val="Основной текст 3 Знак"/>
    <w:basedOn w:val="a0"/>
    <w:link w:val="38"/>
    <w:rsid w:val="00ED7F64"/>
    <w:rPr>
      <w:rFonts w:ascii="Times New Roman" w:eastAsia="Times New Roman" w:hAnsi="Times New Roman" w:cs="Times New Roman"/>
      <w:sz w:val="16"/>
      <w:szCs w:val="16"/>
    </w:rPr>
  </w:style>
  <w:style w:type="paragraph" w:customStyle="1" w:styleId="ConsNormal">
    <w:name w:val="ConsNormal"/>
    <w:rsid w:val="00ED7F64"/>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
    <w:rsid w:val="00ED7F64"/>
    <w:pPr>
      <w:spacing w:after="0" w:line="240" w:lineRule="auto"/>
      <w:jc w:val="both"/>
    </w:pPr>
    <w:rPr>
      <w:rFonts w:ascii="Times New Roman" w:eastAsia="Times New Roman" w:hAnsi="Times New Roman" w:cs="Times New Roman"/>
      <w:sz w:val="28"/>
      <w:szCs w:val="20"/>
    </w:rPr>
  </w:style>
  <w:style w:type="paragraph" w:styleId="aff4">
    <w:name w:val="Date"/>
    <w:basedOn w:val="a"/>
    <w:next w:val="a"/>
    <w:link w:val="aff5"/>
    <w:rsid w:val="00ED7F64"/>
    <w:pPr>
      <w:spacing w:after="60" w:line="240" w:lineRule="auto"/>
      <w:jc w:val="both"/>
    </w:pPr>
    <w:rPr>
      <w:rFonts w:ascii="Times New Roman" w:eastAsia="Times New Roman" w:hAnsi="Times New Roman" w:cs="Times New Roman"/>
      <w:sz w:val="24"/>
      <w:szCs w:val="24"/>
      <w:lang w:eastAsia="en-US"/>
    </w:rPr>
  </w:style>
  <w:style w:type="character" w:customStyle="1" w:styleId="aff5">
    <w:name w:val="Дата Знак"/>
    <w:basedOn w:val="a0"/>
    <w:link w:val="aff4"/>
    <w:rsid w:val="00ED7F64"/>
    <w:rPr>
      <w:rFonts w:ascii="Times New Roman" w:eastAsia="Times New Roman" w:hAnsi="Times New Roman" w:cs="Times New Roman"/>
      <w:sz w:val="24"/>
      <w:szCs w:val="24"/>
    </w:rPr>
  </w:style>
  <w:style w:type="character" w:styleId="aff6">
    <w:name w:val="annotation reference"/>
    <w:uiPriority w:val="99"/>
    <w:semiHidden/>
    <w:rsid w:val="00ED7F64"/>
    <w:rPr>
      <w:rFonts w:cs="Times New Roman"/>
      <w:sz w:val="16"/>
    </w:rPr>
  </w:style>
  <w:style w:type="paragraph" w:styleId="aff7">
    <w:name w:val="annotation text"/>
    <w:aliases w:val="Знак Знак110,Знак Знак1 Знак Знак Знак1,Основной текст с отступом 2 Знак Знак11,Знак Знак1 Знак11,Основной текст с отступом 2 Знак Знак Знак1,Знак Знак81,Знак Знак Знак1,Знак Знак1"/>
    <w:basedOn w:val="a"/>
    <w:link w:val="aff8"/>
    <w:uiPriority w:val="99"/>
    <w:rsid w:val="00ED7F64"/>
    <w:pPr>
      <w:spacing w:after="60" w:line="240" w:lineRule="auto"/>
      <w:jc w:val="both"/>
    </w:pPr>
    <w:rPr>
      <w:rFonts w:ascii="Times New Roman" w:eastAsia="Times New Roman" w:hAnsi="Times New Roman" w:cs="Times New Roman"/>
      <w:sz w:val="20"/>
      <w:szCs w:val="20"/>
      <w:lang w:eastAsia="en-US"/>
    </w:rPr>
  </w:style>
  <w:style w:type="character" w:customStyle="1" w:styleId="aff8">
    <w:name w:val="Текст примечания Знак"/>
    <w:aliases w:val="Знак Знак110 Знак,Знак Знак1 Знак Знак Знак1 Знак,Основной текст с отступом 2 Знак Знак11 Знак,Знак Знак1 Знак11 Знак,Основной текст с отступом 2 Знак Знак Знак1 Знак,Знак Знак81 Знак,Знак Знак Знак1 Знак1,Знак Знак1 Знак"/>
    <w:basedOn w:val="a0"/>
    <w:link w:val="aff7"/>
    <w:uiPriority w:val="99"/>
    <w:rsid w:val="00ED7F64"/>
    <w:rPr>
      <w:rFonts w:ascii="Times New Roman" w:eastAsia="Times New Roman" w:hAnsi="Times New Roman" w:cs="Times New Roman"/>
      <w:sz w:val="20"/>
      <w:szCs w:val="20"/>
    </w:rPr>
  </w:style>
  <w:style w:type="paragraph" w:styleId="aff9">
    <w:name w:val="annotation subject"/>
    <w:basedOn w:val="aff7"/>
    <w:next w:val="aff7"/>
    <w:link w:val="affa"/>
    <w:uiPriority w:val="99"/>
    <w:semiHidden/>
    <w:rsid w:val="00ED7F64"/>
    <w:rPr>
      <w:b/>
      <w:bCs/>
    </w:rPr>
  </w:style>
  <w:style w:type="character" w:customStyle="1" w:styleId="affa">
    <w:name w:val="Тема примечания Знак"/>
    <w:basedOn w:val="aff8"/>
    <w:link w:val="aff9"/>
    <w:uiPriority w:val="99"/>
    <w:semiHidden/>
    <w:rsid w:val="00ED7F64"/>
    <w:rPr>
      <w:rFonts w:ascii="Times New Roman" w:eastAsia="Times New Roman" w:hAnsi="Times New Roman" w:cs="Times New Roman"/>
      <w:b/>
      <w:bCs/>
      <w:sz w:val="20"/>
      <w:szCs w:val="20"/>
    </w:rPr>
  </w:style>
  <w:style w:type="paragraph" w:customStyle="1" w:styleId="affb">
    <w:name w:val="Знак"/>
    <w:basedOn w:val="a"/>
    <w:rsid w:val="00ED7F64"/>
    <w:pPr>
      <w:spacing w:after="160" w:line="240" w:lineRule="exact"/>
    </w:pPr>
    <w:rPr>
      <w:rFonts w:ascii="Verdana" w:eastAsia="Times New Roman" w:hAnsi="Verdana" w:cs="Verdana"/>
      <w:sz w:val="20"/>
      <w:szCs w:val="20"/>
      <w:lang w:val="en-US" w:eastAsia="en-US"/>
    </w:rPr>
  </w:style>
  <w:style w:type="character" w:styleId="affc">
    <w:name w:val="FollowedHyperlink"/>
    <w:uiPriority w:val="99"/>
    <w:rsid w:val="00ED7F64"/>
    <w:rPr>
      <w:rFonts w:cs="Times New Roman"/>
      <w:color w:val="800080"/>
      <w:u w:val="single"/>
    </w:rPr>
  </w:style>
  <w:style w:type="paragraph" w:customStyle="1" w:styleId="affd">
    <w:name w:val="Знак Знак Знак Знак"/>
    <w:basedOn w:val="a"/>
    <w:rsid w:val="00ED7F64"/>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Char">
    <w:name w:val="Char Знак Знак"/>
    <w:basedOn w:val="a"/>
    <w:rsid w:val="00ED7F64"/>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8">
    <w:name w:val="Знак Знак Знак Знак1"/>
    <w:basedOn w:val="a"/>
    <w:rsid w:val="00ED7F64"/>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11">
    <w:name w:val="Обычный + 11 пт"/>
    <w:basedOn w:val="a"/>
    <w:rsid w:val="00ED7F64"/>
    <w:pPr>
      <w:spacing w:after="0" w:line="216" w:lineRule="auto"/>
      <w:jc w:val="right"/>
    </w:pPr>
    <w:rPr>
      <w:rFonts w:ascii="Times New Roman" w:eastAsia="Times New Roman" w:hAnsi="Times New Roman" w:cs="Times New Roman"/>
      <w:bCs/>
    </w:rPr>
  </w:style>
  <w:style w:type="paragraph" w:customStyle="1" w:styleId="affe">
    <w:name w:val="Знак Знак Знак Знак Знак Знак Знак Знак Знак Знак"/>
    <w:basedOn w:val="a"/>
    <w:rsid w:val="00ED7F64"/>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9">
    <w:name w:val="Обычный + 9"/>
    <w:aliases w:val="5 пт"/>
    <w:basedOn w:val="a"/>
    <w:rsid w:val="00ED7F64"/>
    <w:pPr>
      <w:keepNext/>
      <w:keepLines/>
      <w:suppressLineNumbers/>
      <w:tabs>
        <w:tab w:val="left" w:pos="432"/>
      </w:tabs>
      <w:suppressAutoHyphens/>
      <w:spacing w:after="0" w:line="240" w:lineRule="auto"/>
    </w:pPr>
    <w:rPr>
      <w:rFonts w:ascii="Times New Roman" w:eastAsia="Times New Roman" w:hAnsi="Times New Roman" w:cs="Times New Roman"/>
      <w:sz w:val="20"/>
      <w:szCs w:val="20"/>
    </w:rPr>
  </w:style>
  <w:style w:type="paragraph" w:customStyle="1" w:styleId="19">
    <w:name w:val="Текст1"/>
    <w:basedOn w:val="a"/>
    <w:uiPriority w:val="99"/>
    <w:rsid w:val="00ED7F64"/>
    <w:pPr>
      <w:suppressAutoHyphens/>
      <w:spacing w:after="0" w:line="240" w:lineRule="auto"/>
    </w:pPr>
    <w:rPr>
      <w:rFonts w:ascii="Courier New" w:eastAsia="Times New Roman" w:hAnsi="Courier New" w:cs="Times New Roman"/>
      <w:sz w:val="20"/>
      <w:szCs w:val="20"/>
      <w:lang w:eastAsia="ar-SA"/>
    </w:rPr>
  </w:style>
  <w:style w:type="paragraph" w:customStyle="1" w:styleId="ConsPlusNonformat">
    <w:name w:val="ConsPlusNonformat"/>
    <w:basedOn w:val="a"/>
    <w:next w:val="ConsPlusNormal"/>
    <w:rsid w:val="00ED7F64"/>
    <w:pPr>
      <w:suppressAutoHyphens/>
      <w:autoSpaceDE w:val="0"/>
      <w:spacing w:after="0" w:line="240" w:lineRule="auto"/>
    </w:pPr>
    <w:rPr>
      <w:rFonts w:ascii="Courier New" w:eastAsia="Times New Roman" w:hAnsi="Courier New" w:cs="Times New Roman"/>
      <w:sz w:val="20"/>
      <w:szCs w:val="20"/>
    </w:rPr>
  </w:style>
  <w:style w:type="paragraph" w:customStyle="1" w:styleId="afff">
    <w:name w:val="Знак Знак Знак Знак Знак Знак Знак"/>
    <w:basedOn w:val="a"/>
    <w:rsid w:val="00ED7F64"/>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1a">
    <w:name w:val="Знак1"/>
    <w:basedOn w:val="a"/>
    <w:rsid w:val="00ED7F64"/>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b">
    <w:name w:val="Знак1 Знак Знак Знак"/>
    <w:basedOn w:val="a"/>
    <w:rsid w:val="00ED7F64"/>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PlusCell">
    <w:name w:val="ConsPlusCell"/>
    <w:rsid w:val="00ED7F64"/>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0">
    <w:name w:val="Название Знак"/>
    <w:locked/>
    <w:rsid w:val="00ED7F64"/>
    <w:rPr>
      <w:rFonts w:cs="Times New Roman"/>
      <w:b/>
      <w:sz w:val="24"/>
      <w:lang w:val="ru-RU" w:eastAsia="ru-RU"/>
    </w:rPr>
  </w:style>
  <w:style w:type="paragraph" w:customStyle="1" w:styleId="xl24">
    <w:name w:val="xl24"/>
    <w:basedOn w:val="a"/>
    <w:rsid w:val="00ED7F64"/>
    <w:pPr>
      <w:spacing w:before="100" w:after="100" w:line="240" w:lineRule="auto"/>
      <w:jc w:val="center"/>
      <w:textAlignment w:val="center"/>
    </w:pPr>
    <w:rPr>
      <w:rFonts w:ascii="Times New Roman" w:eastAsia="Times New Roman" w:hAnsi="Times New Roman" w:cs="Times New Roman"/>
      <w:sz w:val="24"/>
      <w:szCs w:val="20"/>
    </w:rPr>
  </w:style>
  <w:style w:type="paragraph" w:customStyle="1" w:styleId="afff1">
    <w:name w:val="Îñíîâí"/>
    <w:basedOn w:val="a"/>
    <w:rsid w:val="00ED7F64"/>
    <w:pPr>
      <w:widowControl w:val="0"/>
      <w:spacing w:after="0" w:line="240" w:lineRule="auto"/>
      <w:jc w:val="both"/>
    </w:pPr>
    <w:rPr>
      <w:rFonts w:ascii="Arial" w:eastAsia="Times New Roman" w:hAnsi="Arial" w:cs="Arial"/>
      <w:szCs w:val="20"/>
    </w:rPr>
  </w:style>
  <w:style w:type="paragraph" w:customStyle="1" w:styleId="1c">
    <w:name w:val="Абзац списка1"/>
    <w:basedOn w:val="a"/>
    <w:link w:val="ListParagraphChar"/>
    <w:rsid w:val="00ED7F64"/>
    <w:pPr>
      <w:spacing w:after="60" w:line="240" w:lineRule="auto"/>
      <w:ind w:left="720"/>
      <w:contextualSpacing/>
      <w:jc w:val="both"/>
    </w:pPr>
    <w:rPr>
      <w:rFonts w:ascii="Times New Roman" w:eastAsia="Times New Roman" w:hAnsi="Times New Roman" w:cs="Times New Roman"/>
      <w:sz w:val="24"/>
      <w:szCs w:val="24"/>
      <w:lang w:eastAsia="en-US"/>
    </w:rPr>
  </w:style>
  <w:style w:type="paragraph" w:customStyle="1" w:styleId="112">
    <w:name w:val="Знак1 Знак Знак Знак1"/>
    <w:basedOn w:val="a"/>
    <w:rsid w:val="00ED7F64"/>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fff2">
    <w:name w:val="Document Map"/>
    <w:basedOn w:val="a"/>
    <w:link w:val="afff3"/>
    <w:semiHidden/>
    <w:rsid w:val="00ED7F64"/>
    <w:pPr>
      <w:spacing w:after="0" w:line="240" w:lineRule="auto"/>
      <w:jc w:val="both"/>
    </w:pPr>
    <w:rPr>
      <w:rFonts w:ascii="Tahoma" w:eastAsia="Times New Roman" w:hAnsi="Tahoma" w:cs="Times New Roman"/>
      <w:sz w:val="16"/>
      <w:szCs w:val="16"/>
      <w:lang w:eastAsia="en-US"/>
    </w:rPr>
  </w:style>
  <w:style w:type="character" w:customStyle="1" w:styleId="afff3">
    <w:name w:val="Схема документа Знак"/>
    <w:basedOn w:val="a0"/>
    <w:link w:val="afff2"/>
    <w:semiHidden/>
    <w:rsid w:val="00ED7F64"/>
    <w:rPr>
      <w:rFonts w:ascii="Tahoma" w:eastAsia="Times New Roman" w:hAnsi="Tahoma" w:cs="Times New Roman"/>
      <w:sz w:val="16"/>
      <w:szCs w:val="16"/>
    </w:rPr>
  </w:style>
  <w:style w:type="character" w:styleId="afff4">
    <w:name w:val="Emphasis"/>
    <w:qFormat/>
    <w:rsid w:val="00ED7F64"/>
    <w:rPr>
      <w:rFonts w:cs="Times New Roman"/>
      <w:i/>
      <w:iCs/>
    </w:rPr>
  </w:style>
  <w:style w:type="character" w:customStyle="1" w:styleId="ListParagraphChar">
    <w:name w:val="List Paragraph Char"/>
    <w:aliases w:val="Осн.текст Char,Заговок Марина Char"/>
    <w:link w:val="1c"/>
    <w:locked/>
    <w:rsid w:val="00ED7F64"/>
    <w:rPr>
      <w:rFonts w:ascii="Times New Roman" w:eastAsia="Times New Roman" w:hAnsi="Times New Roman" w:cs="Times New Roman"/>
      <w:sz w:val="24"/>
      <w:szCs w:val="24"/>
    </w:rPr>
  </w:style>
  <w:style w:type="character" w:customStyle="1" w:styleId="1d">
    <w:name w:val="Основной текст Знак1 Знак"/>
    <w:aliases w:val="Основной текст Знак Знак Знак,Знак Знак Знак1 Знак,Основной текст Знак3 Знак Знак Знак,Основной текст Знак2 Знак Знак Знак Знак,Основной текст Знак1 Знак Знак Знак Знак Знак,Знак Знак Знак Знак Знак Знак Знак1"/>
    <w:rsid w:val="00ED7F64"/>
    <w:rPr>
      <w:sz w:val="24"/>
      <w:lang w:val="ru-RU" w:eastAsia="ru-RU"/>
    </w:rPr>
  </w:style>
  <w:style w:type="paragraph" w:customStyle="1" w:styleId="Standard">
    <w:name w:val="Standard"/>
    <w:rsid w:val="00ED7F64"/>
    <w:pPr>
      <w:suppressAutoHyphens/>
      <w:autoSpaceDN w:val="0"/>
      <w:spacing w:after="0" w:line="240" w:lineRule="auto"/>
      <w:textAlignment w:val="baseline"/>
    </w:pPr>
    <w:rPr>
      <w:rFonts w:ascii="Times New Roman" w:eastAsia="SimSun" w:hAnsi="Times New Roman" w:cs="Times New Roman"/>
      <w:kern w:val="3"/>
      <w:sz w:val="24"/>
      <w:szCs w:val="24"/>
      <w:lang w:eastAsia="zh-CN"/>
    </w:rPr>
  </w:style>
  <w:style w:type="paragraph" w:customStyle="1" w:styleId="ConsPlusTitle">
    <w:name w:val="ConsPlusTitle"/>
    <w:rsid w:val="00ED7F6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Iacaaiea">
    <w:name w:val="Iacaaiea"/>
    <w:basedOn w:val="a"/>
    <w:rsid w:val="00ED7F64"/>
    <w:pPr>
      <w:tabs>
        <w:tab w:val="left" w:pos="426"/>
      </w:tabs>
      <w:spacing w:before="120" w:after="0" w:line="360" w:lineRule="atLeast"/>
      <w:jc w:val="center"/>
    </w:pPr>
    <w:rPr>
      <w:rFonts w:ascii="Times New Roman" w:eastAsia="Times New Roman" w:hAnsi="Times New Roman" w:cs="Times New Roman"/>
      <w:b/>
      <w:bCs/>
    </w:rPr>
  </w:style>
  <w:style w:type="paragraph" w:customStyle="1" w:styleId="42">
    <w:name w:val="Без интервала4"/>
    <w:uiPriority w:val="99"/>
    <w:rsid w:val="00ED7F64"/>
    <w:pPr>
      <w:spacing w:after="0" w:line="240" w:lineRule="auto"/>
    </w:pPr>
    <w:rPr>
      <w:rFonts w:ascii="Calibri" w:eastAsia="Times New Roman" w:hAnsi="Calibri" w:cs="Times New Roman"/>
      <w:lang w:eastAsia="ru-RU"/>
    </w:rPr>
  </w:style>
  <w:style w:type="paragraph" w:customStyle="1" w:styleId="tztxt">
    <w:name w:val="tz_txt"/>
    <w:basedOn w:val="a"/>
    <w:link w:val="tztxt0"/>
    <w:rsid w:val="00ED7F64"/>
    <w:pPr>
      <w:spacing w:after="120" w:line="240" w:lineRule="auto"/>
      <w:ind w:firstLine="709"/>
      <w:jc w:val="both"/>
    </w:pPr>
    <w:rPr>
      <w:rFonts w:ascii="Times New Roman" w:eastAsia="Times New Roman" w:hAnsi="Times New Roman" w:cs="Times New Roman"/>
      <w:sz w:val="24"/>
      <w:szCs w:val="20"/>
      <w:lang w:eastAsia="en-US"/>
    </w:rPr>
  </w:style>
  <w:style w:type="character" w:customStyle="1" w:styleId="tztxt0">
    <w:name w:val="tz_txt Знак"/>
    <w:link w:val="tztxt"/>
    <w:locked/>
    <w:rsid w:val="00ED7F64"/>
    <w:rPr>
      <w:rFonts w:ascii="Times New Roman" w:eastAsia="Times New Roman" w:hAnsi="Times New Roman" w:cs="Times New Roman"/>
      <w:sz w:val="24"/>
      <w:szCs w:val="20"/>
    </w:rPr>
  </w:style>
  <w:style w:type="paragraph" w:customStyle="1" w:styleId="s13">
    <w:name w:val="s_13"/>
    <w:basedOn w:val="a"/>
    <w:rsid w:val="00ED7F64"/>
    <w:pPr>
      <w:spacing w:after="0" w:line="240" w:lineRule="auto"/>
      <w:ind w:firstLine="720"/>
    </w:pPr>
    <w:rPr>
      <w:rFonts w:ascii="Times New Roman" w:eastAsia="Times New Roman" w:hAnsi="Times New Roman" w:cs="Times New Roman"/>
      <w:sz w:val="20"/>
      <w:szCs w:val="20"/>
    </w:rPr>
  </w:style>
  <w:style w:type="character" w:customStyle="1" w:styleId="s103">
    <w:name w:val="s_103"/>
    <w:rsid w:val="00ED7F64"/>
    <w:rPr>
      <w:rFonts w:cs="Times New Roman"/>
      <w:b/>
      <w:bCs/>
      <w:color w:val="000080"/>
    </w:rPr>
  </w:style>
  <w:style w:type="character" w:customStyle="1" w:styleId="6">
    <w:name w:val="Знак Знак6"/>
    <w:locked/>
    <w:rsid w:val="00ED7F64"/>
    <w:rPr>
      <w:rFonts w:ascii="Calibri" w:hAnsi="Calibri" w:cs="Times New Roman"/>
      <w:sz w:val="22"/>
      <w:lang w:val="ru-RU" w:eastAsia="en-US"/>
    </w:rPr>
  </w:style>
  <w:style w:type="character" w:customStyle="1" w:styleId="bodytext">
    <w:name w:val="body text Знак Знак"/>
    <w:locked/>
    <w:rsid w:val="00ED7F64"/>
    <w:rPr>
      <w:rFonts w:eastAsia="Times New Roman" w:cs="Times New Roman"/>
      <w:sz w:val="24"/>
      <w:lang w:val="ru-RU" w:eastAsia="ru-RU"/>
    </w:rPr>
  </w:style>
  <w:style w:type="character" w:customStyle="1" w:styleId="FontStyle22">
    <w:name w:val="Font Style22"/>
    <w:uiPriority w:val="99"/>
    <w:rsid w:val="00ED7F64"/>
    <w:rPr>
      <w:rFonts w:ascii="Times New Roman" w:hAnsi="Times New Roman" w:cs="Times New Roman"/>
      <w:sz w:val="26"/>
      <w:szCs w:val="26"/>
    </w:rPr>
  </w:style>
  <w:style w:type="character" w:customStyle="1" w:styleId="del">
    <w:name w:val="del"/>
    <w:rsid w:val="00ED7F64"/>
  </w:style>
  <w:style w:type="paragraph" w:customStyle="1" w:styleId="Normal1">
    <w:name w:val="Normal1"/>
    <w:rsid w:val="00ED7F64"/>
    <w:pPr>
      <w:widowControl w:val="0"/>
      <w:spacing w:after="0" w:line="300" w:lineRule="auto"/>
      <w:ind w:firstLine="720"/>
    </w:pPr>
    <w:rPr>
      <w:rFonts w:ascii="Times New Roman" w:eastAsia="Times New Roman" w:hAnsi="Times New Roman" w:cs="Times New Roman"/>
      <w:lang w:eastAsia="ru-RU"/>
    </w:rPr>
  </w:style>
  <w:style w:type="paragraph" w:customStyle="1" w:styleId="113">
    <w:name w:val="Обычный11"/>
    <w:rsid w:val="00ED7F64"/>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CharChar">
    <w:name w:val="Обычный Char Char"/>
    <w:locked/>
    <w:rsid w:val="00ED7F64"/>
    <w:rPr>
      <w:rFonts w:ascii="Arial" w:eastAsia="Times New Roman" w:hAnsi="Arial" w:cs="Times New Roman"/>
      <w:spacing w:val="-5"/>
      <w:sz w:val="25"/>
      <w:szCs w:val="20"/>
      <w:lang w:eastAsia="ru-RU"/>
    </w:rPr>
  </w:style>
  <w:style w:type="paragraph" w:customStyle="1" w:styleId="2c">
    <w:name w:val="Абзац списка2"/>
    <w:basedOn w:val="a"/>
    <w:uiPriority w:val="99"/>
    <w:rsid w:val="00ED7F64"/>
    <w:pPr>
      <w:widowControl w:val="0"/>
      <w:shd w:val="clear" w:color="auto" w:fill="FFFFFF"/>
      <w:spacing w:after="0" w:line="240" w:lineRule="auto"/>
      <w:ind w:left="720" w:firstLine="709"/>
      <w:contextualSpacing/>
      <w:jc w:val="both"/>
    </w:pPr>
    <w:rPr>
      <w:rFonts w:ascii="Times New Roman" w:eastAsia="Times New Roman" w:hAnsi="Times New Roman" w:cs="Times New Roman"/>
    </w:rPr>
  </w:style>
  <w:style w:type="character" w:customStyle="1" w:styleId="sentence">
    <w:name w:val="sentence"/>
    <w:uiPriority w:val="99"/>
    <w:rsid w:val="00ED7F64"/>
    <w:rPr>
      <w:rFonts w:cs="Times New Roman"/>
    </w:rPr>
  </w:style>
  <w:style w:type="paragraph" w:customStyle="1" w:styleId="afff5">
    <w:name w:val="Знак Знак Знак Знак Знак Знак Знак Знак Знак Знак Знак Знак Знак Знак Знак Знак Знак Знак"/>
    <w:basedOn w:val="a"/>
    <w:rsid w:val="00ED7F64"/>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220">
    <w:name w:val="Основной текст 22"/>
    <w:basedOn w:val="a"/>
    <w:rsid w:val="00ED7F64"/>
    <w:pPr>
      <w:tabs>
        <w:tab w:val="left" w:pos="1260"/>
      </w:tabs>
      <w:suppressAutoHyphens/>
      <w:spacing w:after="0" w:line="240" w:lineRule="auto"/>
      <w:jc w:val="both"/>
    </w:pPr>
    <w:rPr>
      <w:rFonts w:ascii="Times New Roman" w:eastAsia="Times New Roman" w:hAnsi="Times New Roman" w:cs="Times New Roman"/>
      <w:color w:val="0000FF"/>
      <w:sz w:val="24"/>
      <w:szCs w:val="24"/>
      <w:lang w:eastAsia="zh-CN"/>
    </w:rPr>
  </w:style>
  <w:style w:type="paragraph" w:customStyle="1" w:styleId="51">
    <w:name w:val="Стиль5"/>
    <w:basedOn w:val="a"/>
    <w:link w:val="52"/>
    <w:qFormat/>
    <w:rsid w:val="00ED7F64"/>
    <w:pPr>
      <w:autoSpaceDE w:val="0"/>
      <w:autoSpaceDN w:val="0"/>
      <w:adjustRightInd w:val="0"/>
      <w:spacing w:after="0" w:line="240" w:lineRule="auto"/>
      <w:jc w:val="both"/>
    </w:pPr>
    <w:rPr>
      <w:rFonts w:ascii="Courier New" w:eastAsia="Times New Roman" w:hAnsi="Courier New" w:cs="Times New Roman"/>
      <w:bCs/>
      <w:color w:val="FFFFFF"/>
      <w:sz w:val="18"/>
      <w:szCs w:val="18"/>
      <w:lang w:eastAsia="en-US"/>
    </w:rPr>
  </w:style>
  <w:style w:type="character" w:customStyle="1" w:styleId="52">
    <w:name w:val="Стиль5 Знак"/>
    <w:link w:val="51"/>
    <w:rsid w:val="00ED7F64"/>
    <w:rPr>
      <w:rFonts w:ascii="Courier New" w:eastAsia="Times New Roman" w:hAnsi="Courier New" w:cs="Times New Roman"/>
      <w:bCs/>
      <w:color w:val="FFFFFF"/>
      <w:sz w:val="18"/>
      <w:szCs w:val="18"/>
    </w:rPr>
  </w:style>
  <w:style w:type="paragraph" w:customStyle="1" w:styleId="afff6">
    <w:name w:val="Обычный.Нормальный абзац"/>
    <w:uiPriority w:val="99"/>
    <w:rsid w:val="00ED7F64"/>
    <w:pPr>
      <w:widowControl w:val="0"/>
      <w:suppressAutoHyphens/>
      <w:spacing w:after="0" w:line="240" w:lineRule="auto"/>
      <w:ind w:firstLine="709"/>
      <w:jc w:val="both"/>
    </w:pPr>
    <w:rPr>
      <w:rFonts w:ascii="Times New Roman" w:eastAsia="Times New Roman" w:hAnsi="Times New Roman" w:cs="Times New Roman"/>
      <w:sz w:val="24"/>
      <w:szCs w:val="20"/>
      <w:lang w:eastAsia="zh-CN"/>
    </w:rPr>
  </w:style>
  <w:style w:type="paragraph" w:customStyle="1" w:styleId="s1">
    <w:name w:val="s_1"/>
    <w:basedOn w:val="a"/>
    <w:rsid w:val="00ED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metervalue">
    <w:name w:val="parametervalue"/>
    <w:basedOn w:val="a"/>
    <w:rsid w:val="00ED7F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d">
    <w:name w:val="Основной текст (2)_"/>
    <w:link w:val="2e"/>
    <w:rsid w:val="00ED7F64"/>
    <w:rPr>
      <w:shd w:val="clear" w:color="auto" w:fill="FFFFFF"/>
    </w:rPr>
  </w:style>
  <w:style w:type="paragraph" w:customStyle="1" w:styleId="2e">
    <w:name w:val="Основной текст (2)"/>
    <w:basedOn w:val="a"/>
    <w:link w:val="2d"/>
    <w:rsid w:val="00ED7F64"/>
    <w:pPr>
      <w:widowControl w:val="0"/>
      <w:shd w:val="clear" w:color="auto" w:fill="FFFFFF"/>
      <w:spacing w:before="120" w:after="0" w:line="226" w:lineRule="exact"/>
    </w:pPr>
    <w:rPr>
      <w:rFonts w:eastAsiaTheme="minorHAnsi"/>
      <w:lang w:eastAsia="en-US"/>
    </w:rPr>
  </w:style>
  <w:style w:type="character" w:customStyle="1" w:styleId="nb">
    <w:name w:val="nb"/>
    <w:rsid w:val="00ED7F64"/>
  </w:style>
  <w:style w:type="paragraph" w:customStyle="1" w:styleId="BodyText21">
    <w:name w:val="Body Text 21"/>
    <w:basedOn w:val="a"/>
    <w:rsid w:val="00ED7F64"/>
    <w:pPr>
      <w:widowControl w:val="0"/>
      <w:tabs>
        <w:tab w:val="left" w:pos="426"/>
      </w:tabs>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210">
    <w:name w:val="Основной текст с отступом 21"/>
    <w:basedOn w:val="a"/>
    <w:rsid w:val="00ED7F64"/>
    <w:pPr>
      <w:spacing w:after="0" w:line="240" w:lineRule="auto"/>
      <w:ind w:firstLine="720"/>
      <w:jc w:val="both"/>
    </w:pPr>
    <w:rPr>
      <w:rFonts w:ascii="Times New Roman" w:eastAsia="Times New Roman" w:hAnsi="Times New Roman" w:cs="Times New Roman"/>
      <w:sz w:val="28"/>
      <w:szCs w:val="20"/>
    </w:rPr>
  </w:style>
  <w:style w:type="character" w:customStyle="1" w:styleId="s10">
    <w:name w:val="s1"/>
    <w:basedOn w:val="a0"/>
    <w:rsid w:val="00ED7F64"/>
  </w:style>
  <w:style w:type="paragraph" w:customStyle="1" w:styleId="afff7">
    <w:name w:val="Таблицы (моноширинный)"/>
    <w:basedOn w:val="a"/>
    <w:next w:val="a"/>
    <w:rsid w:val="00ED7F64"/>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character" w:customStyle="1" w:styleId="postbody1">
    <w:name w:val="postbody1"/>
    <w:basedOn w:val="a0"/>
    <w:rsid w:val="00ED7F64"/>
    <w:rPr>
      <w:sz w:val="18"/>
      <w:szCs w:val="18"/>
    </w:rPr>
  </w:style>
  <w:style w:type="paragraph" w:customStyle="1" w:styleId="410">
    <w:name w:val="Список 41"/>
    <w:basedOn w:val="a"/>
    <w:rsid w:val="00ED7F64"/>
    <w:pPr>
      <w:suppressAutoHyphens/>
      <w:spacing w:after="0" w:line="240" w:lineRule="auto"/>
      <w:ind w:left="1132" w:hanging="283"/>
    </w:pPr>
    <w:rPr>
      <w:rFonts w:ascii="Times New Roman" w:eastAsia="Times New Roman" w:hAnsi="Times New Roman" w:cs="Times New Roman"/>
      <w:sz w:val="24"/>
      <w:szCs w:val="24"/>
      <w:lang w:eastAsia="ar-SA"/>
    </w:rPr>
  </w:style>
  <w:style w:type="character" w:customStyle="1" w:styleId="Absatz-Standardschriftart">
    <w:name w:val="Absatz-Standardschriftart"/>
    <w:rsid w:val="00ED7F64"/>
  </w:style>
  <w:style w:type="character" w:customStyle="1" w:styleId="WW-Absatz-Standardschriftart">
    <w:name w:val="WW-Absatz-Standardschriftart"/>
    <w:rsid w:val="00ED7F64"/>
  </w:style>
  <w:style w:type="character" w:customStyle="1" w:styleId="1e">
    <w:name w:val="Основной шрифт абзаца1"/>
    <w:rsid w:val="00ED7F64"/>
  </w:style>
  <w:style w:type="character" w:customStyle="1" w:styleId="about1">
    <w:name w:val="about1"/>
    <w:basedOn w:val="1e"/>
    <w:rsid w:val="00ED7F64"/>
  </w:style>
  <w:style w:type="paragraph" w:customStyle="1" w:styleId="1f">
    <w:name w:val="Заголовок1"/>
    <w:basedOn w:val="a"/>
    <w:next w:val="a5"/>
    <w:uiPriority w:val="99"/>
    <w:rsid w:val="00ED7F64"/>
    <w:pPr>
      <w:keepNext/>
      <w:suppressAutoHyphens/>
      <w:spacing w:before="240" w:after="120"/>
    </w:pPr>
    <w:rPr>
      <w:rFonts w:ascii="Arial" w:eastAsia="SimSun" w:hAnsi="Arial" w:cs="Mangal"/>
      <w:sz w:val="28"/>
      <w:szCs w:val="28"/>
      <w:lang w:eastAsia="ar-SA"/>
    </w:rPr>
  </w:style>
  <w:style w:type="paragraph" w:styleId="afff8">
    <w:name w:val="List"/>
    <w:basedOn w:val="a5"/>
    <w:rsid w:val="00ED7F64"/>
    <w:pPr>
      <w:suppressAutoHyphens/>
    </w:pPr>
    <w:rPr>
      <w:rFonts w:ascii="Calibri" w:eastAsia="Times New Roman" w:hAnsi="Calibri" w:cs="Mangal"/>
      <w:lang w:eastAsia="ar-SA"/>
    </w:rPr>
  </w:style>
  <w:style w:type="paragraph" w:customStyle="1" w:styleId="1f0">
    <w:name w:val="Название1"/>
    <w:basedOn w:val="a"/>
    <w:rsid w:val="00ED7F64"/>
    <w:pPr>
      <w:suppressLineNumbers/>
      <w:suppressAutoHyphens/>
      <w:spacing w:before="120" w:after="120"/>
    </w:pPr>
    <w:rPr>
      <w:rFonts w:ascii="Calibri" w:eastAsia="Times New Roman" w:hAnsi="Calibri" w:cs="Mangal"/>
      <w:i/>
      <w:iCs/>
      <w:sz w:val="24"/>
      <w:szCs w:val="24"/>
      <w:lang w:eastAsia="ar-SA"/>
    </w:rPr>
  </w:style>
  <w:style w:type="paragraph" w:customStyle="1" w:styleId="1f1">
    <w:name w:val="Указатель1"/>
    <w:basedOn w:val="a"/>
    <w:rsid w:val="00ED7F64"/>
    <w:pPr>
      <w:suppressLineNumbers/>
      <w:suppressAutoHyphens/>
    </w:pPr>
    <w:rPr>
      <w:rFonts w:ascii="Calibri" w:eastAsia="Times New Roman" w:hAnsi="Calibri" w:cs="Mangal"/>
      <w:lang w:eastAsia="ar-SA"/>
    </w:rPr>
  </w:style>
  <w:style w:type="paragraph" w:customStyle="1" w:styleId="afff9">
    <w:name w:val="Содержимое таблицы"/>
    <w:basedOn w:val="a"/>
    <w:rsid w:val="00ED7F64"/>
    <w:pPr>
      <w:suppressLineNumbers/>
      <w:suppressAutoHyphens/>
    </w:pPr>
    <w:rPr>
      <w:rFonts w:ascii="Calibri" w:eastAsia="Times New Roman" w:hAnsi="Calibri" w:cs="Times New Roman"/>
      <w:lang w:eastAsia="ar-SA"/>
    </w:rPr>
  </w:style>
  <w:style w:type="paragraph" w:customStyle="1" w:styleId="afffa">
    <w:name w:val="Заголовок таблицы"/>
    <w:basedOn w:val="afff9"/>
    <w:rsid w:val="00ED7F64"/>
    <w:pPr>
      <w:jc w:val="center"/>
    </w:pPr>
    <w:rPr>
      <w:b/>
      <w:bCs/>
    </w:rPr>
  </w:style>
  <w:style w:type="character" w:customStyle="1" w:styleId="s3">
    <w:name w:val="s3"/>
    <w:basedOn w:val="a0"/>
    <w:uiPriority w:val="99"/>
    <w:rsid w:val="00ED7F64"/>
  </w:style>
  <w:style w:type="character" w:customStyle="1" w:styleId="s4">
    <w:name w:val="s4"/>
    <w:basedOn w:val="a0"/>
    <w:uiPriority w:val="99"/>
    <w:rsid w:val="00ED7F64"/>
  </w:style>
  <w:style w:type="character" w:customStyle="1" w:styleId="s7">
    <w:name w:val="s7"/>
    <w:basedOn w:val="a0"/>
    <w:uiPriority w:val="99"/>
    <w:rsid w:val="00ED7F64"/>
  </w:style>
  <w:style w:type="paragraph" w:customStyle="1" w:styleId="Style1">
    <w:name w:val="Style1"/>
    <w:basedOn w:val="a"/>
    <w:uiPriority w:val="99"/>
    <w:rsid w:val="00ED7F64"/>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2">
    <w:name w:val="Style2"/>
    <w:basedOn w:val="a"/>
    <w:uiPriority w:val="99"/>
    <w:rsid w:val="00ED7F64"/>
    <w:pPr>
      <w:widowControl w:val="0"/>
      <w:autoSpaceDE w:val="0"/>
      <w:autoSpaceDN w:val="0"/>
      <w:adjustRightInd w:val="0"/>
      <w:spacing w:after="0" w:line="275" w:lineRule="exact"/>
    </w:pPr>
    <w:rPr>
      <w:rFonts w:ascii="Calibri" w:eastAsia="Times New Roman" w:hAnsi="Calibri" w:cs="Calibri"/>
      <w:sz w:val="24"/>
      <w:szCs w:val="24"/>
    </w:rPr>
  </w:style>
  <w:style w:type="character" w:customStyle="1" w:styleId="FontStyle53">
    <w:name w:val="Font Style53"/>
    <w:basedOn w:val="a0"/>
    <w:uiPriority w:val="99"/>
    <w:rsid w:val="00ED7F64"/>
    <w:rPr>
      <w:rFonts w:ascii="Times New Roman" w:hAnsi="Times New Roman" w:cs="Times New Roman"/>
      <w:sz w:val="22"/>
      <w:szCs w:val="22"/>
    </w:rPr>
  </w:style>
  <w:style w:type="character" w:customStyle="1" w:styleId="FontStyle75">
    <w:name w:val="Font Style75"/>
    <w:basedOn w:val="a0"/>
    <w:uiPriority w:val="99"/>
    <w:rsid w:val="00ED7F64"/>
    <w:rPr>
      <w:rFonts w:ascii="Times New Roman" w:hAnsi="Times New Roman" w:cs="Times New Roman"/>
      <w:sz w:val="24"/>
      <w:szCs w:val="24"/>
    </w:rPr>
  </w:style>
  <w:style w:type="paragraph" w:styleId="afffb">
    <w:name w:val="header"/>
    <w:basedOn w:val="a"/>
    <w:link w:val="afffc"/>
    <w:uiPriority w:val="99"/>
    <w:rsid w:val="00ED7F64"/>
    <w:pPr>
      <w:tabs>
        <w:tab w:val="center" w:pos="4677"/>
        <w:tab w:val="right" w:pos="9355"/>
      </w:tabs>
      <w:spacing w:after="0" w:line="240" w:lineRule="auto"/>
    </w:pPr>
    <w:rPr>
      <w:rFonts w:ascii="Calibri" w:eastAsia="Times New Roman" w:hAnsi="Calibri" w:cs="Calibri"/>
    </w:rPr>
  </w:style>
  <w:style w:type="character" w:customStyle="1" w:styleId="afffc">
    <w:name w:val="Верхний колонтитул Знак"/>
    <w:basedOn w:val="a0"/>
    <w:link w:val="afffb"/>
    <w:uiPriority w:val="99"/>
    <w:rsid w:val="00ED7F64"/>
    <w:rPr>
      <w:rFonts w:ascii="Calibri" w:eastAsia="Times New Roman" w:hAnsi="Calibri" w:cs="Calibri"/>
      <w:lang w:eastAsia="ru-RU"/>
    </w:rPr>
  </w:style>
  <w:style w:type="character" w:customStyle="1" w:styleId="1f2">
    <w:name w:val="Нижний колонтитул Знак1"/>
    <w:basedOn w:val="a0"/>
    <w:uiPriority w:val="99"/>
    <w:semiHidden/>
    <w:rsid w:val="00ED7F64"/>
    <w:rPr>
      <w:rFonts w:ascii="Times New Roman" w:eastAsia="Times New Roman" w:hAnsi="Times New Roman" w:cs="Times New Roman"/>
      <w:sz w:val="24"/>
      <w:szCs w:val="24"/>
      <w:lang w:eastAsia="ru-RU"/>
    </w:rPr>
  </w:style>
  <w:style w:type="character" w:customStyle="1" w:styleId="style371">
    <w:name w:val="style371"/>
    <w:basedOn w:val="a0"/>
    <w:uiPriority w:val="99"/>
    <w:rsid w:val="00ED7F64"/>
    <w:rPr>
      <w:rFonts w:ascii="Arial" w:hAnsi="Arial" w:cs="Arial"/>
      <w:sz w:val="18"/>
      <w:szCs w:val="18"/>
    </w:rPr>
  </w:style>
  <w:style w:type="character" w:customStyle="1" w:styleId="s2">
    <w:name w:val="s2"/>
    <w:basedOn w:val="a0"/>
    <w:uiPriority w:val="99"/>
    <w:rsid w:val="00ED7F64"/>
  </w:style>
  <w:style w:type="character" w:customStyle="1" w:styleId="published">
    <w:name w:val="published"/>
    <w:basedOn w:val="a0"/>
    <w:rsid w:val="00ED7F64"/>
  </w:style>
  <w:style w:type="character" w:customStyle="1" w:styleId="title2">
    <w:name w:val="title2"/>
    <w:basedOn w:val="a0"/>
    <w:rsid w:val="00ED7F64"/>
  </w:style>
  <w:style w:type="character" w:customStyle="1" w:styleId="HTML">
    <w:name w:val="Стандартный HTML Знак"/>
    <w:basedOn w:val="a0"/>
    <w:link w:val="HTML0"/>
    <w:uiPriority w:val="99"/>
    <w:semiHidden/>
    <w:rsid w:val="00ED7F64"/>
    <w:rPr>
      <w:rFonts w:ascii="Verdana" w:eastAsia="Times New Roman" w:hAnsi="Verdana" w:cs="Courier New"/>
    </w:rPr>
  </w:style>
  <w:style w:type="paragraph" w:styleId="HTML0">
    <w:name w:val="HTML Preformatted"/>
    <w:basedOn w:val="a"/>
    <w:link w:val="HTML"/>
    <w:uiPriority w:val="99"/>
    <w:semiHidden/>
    <w:unhideWhenUsed/>
    <w:rsid w:val="00ED7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eastAsia="Times New Roman" w:hAnsi="Verdana" w:cs="Courier New"/>
      <w:lang w:eastAsia="en-US"/>
    </w:rPr>
  </w:style>
  <w:style w:type="character" w:customStyle="1" w:styleId="HTML1">
    <w:name w:val="Стандартный HTML Знак1"/>
    <w:basedOn w:val="a0"/>
    <w:uiPriority w:val="99"/>
    <w:semiHidden/>
    <w:rsid w:val="00ED7F64"/>
    <w:rPr>
      <w:rFonts w:ascii="Consolas" w:eastAsiaTheme="minorEastAsia" w:hAnsi="Consolas"/>
      <w:sz w:val="20"/>
      <w:szCs w:val="20"/>
      <w:lang w:eastAsia="ru-RU"/>
    </w:rPr>
  </w:style>
  <w:style w:type="paragraph" w:customStyle="1" w:styleId="xl373">
    <w:name w:val="xl373"/>
    <w:basedOn w:val="a"/>
    <w:rsid w:val="00ED7F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74">
    <w:name w:val="xl374"/>
    <w:basedOn w:val="a"/>
    <w:rsid w:val="00ED7F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75">
    <w:name w:val="xl375"/>
    <w:basedOn w:val="a"/>
    <w:rsid w:val="00ED7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rPr>
  </w:style>
  <w:style w:type="paragraph" w:customStyle="1" w:styleId="xl376">
    <w:name w:val="xl376"/>
    <w:basedOn w:val="a"/>
    <w:rsid w:val="00ED7F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77">
    <w:name w:val="xl377"/>
    <w:basedOn w:val="a"/>
    <w:rsid w:val="00ED7F6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78">
    <w:name w:val="xl378"/>
    <w:basedOn w:val="a"/>
    <w:rsid w:val="00ED7F64"/>
    <w:pPr>
      <w:pBdr>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79">
    <w:name w:val="xl379"/>
    <w:basedOn w:val="a"/>
    <w:rsid w:val="00ED7F6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80">
    <w:name w:val="xl380"/>
    <w:basedOn w:val="a"/>
    <w:rsid w:val="00ED7F64"/>
    <w:pPr>
      <w:pBdr>
        <w:top w:val="single" w:sz="8"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81">
    <w:name w:val="xl381"/>
    <w:basedOn w:val="a"/>
    <w:rsid w:val="00ED7F6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rPr>
  </w:style>
  <w:style w:type="paragraph" w:customStyle="1" w:styleId="xl382">
    <w:name w:val="xl382"/>
    <w:basedOn w:val="a"/>
    <w:rsid w:val="00ED7F6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83">
    <w:name w:val="xl383"/>
    <w:basedOn w:val="a"/>
    <w:rsid w:val="00ED7F6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84">
    <w:name w:val="xl384"/>
    <w:basedOn w:val="a"/>
    <w:rsid w:val="00ED7F64"/>
    <w:pPr>
      <w:pBdr>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85">
    <w:name w:val="xl385"/>
    <w:basedOn w:val="a"/>
    <w:rsid w:val="00ED7F6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86">
    <w:name w:val="xl386"/>
    <w:basedOn w:val="a"/>
    <w:rsid w:val="00ED7F6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87">
    <w:name w:val="xl387"/>
    <w:basedOn w:val="a"/>
    <w:rsid w:val="00ED7F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88">
    <w:name w:val="xl388"/>
    <w:basedOn w:val="a"/>
    <w:rsid w:val="00ED7F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89">
    <w:name w:val="xl389"/>
    <w:basedOn w:val="a"/>
    <w:rsid w:val="00ED7F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90">
    <w:name w:val="xl390"/>
    <w:basedOn w:val="a"/>
    <w:rsid w:val="00ED7F64"/>
    <w:pPr>
      <w:spacing w:before="100" w:beforeAutospacing="1" w:after="100" w:afterAutospacing="1" w:line="240" w:lineRule="auto"/>
    </w:pPr>
    <w:rPr>
      <w:rFonts w:ascii="Calibri" w:eastAsia="Times New Roman" w:hAnsi="Calibri" w:cs="Calibri"/>
      <w:sz w:val="24"/>
      <w:szCs w:val="24"/>
    </w:rPr>
  </w:style>
  <w:style w:type="paragraph" w:customStyle="1" w:styleId="xl391">
    <w:name w:val="xl391"/>
    <w:basedOn w:val="a"/>
    <w:rsid w:val="00ED7F64"/>
    <w:pPr>
      <w:pBdr>
        <w:right w:val="single" w:sz="8"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392">
    <w:name w:val="xl392"/>
    <w:basedOn w:val="a"/>
    <w:rsid w:val="00ED7F6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93">
    <w:name w:val="xl393"/>
    <w:basedOn w:val="a"/>
    <w:rsid w:val="00ED7F64"/>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94">
    <w:name w:val="xl394"/>
    <w:basedOn w:val="a"/>
    <w:rsid w:val="00ED7F6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395">
    <w:name w:val="xl395"/>
    <w:basedOn w:val="a"/>
    <w:rsid w:val="00ED7F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96">
    <w:name w:val="xl396"/>
    <w:basedOn w:val="a"/>
    <w:rsid w:val="00ED7F6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97">
    <w:name w:val="xl397"/>
    <w:basedOn w:val="a"/>
    <w:rsid w:val="00ED7F6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98">
    <w:name w:val="xl398"/>
    <w:basedOn w:val="a"/>
    <w:rsid w:val="00ED7F64"/>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99">
    <w:name w:val="xl399"/>
    <w:basedOn w:val="a"/>
    <w:rsid w:val="00ED7F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400">
    <w:name w:val="xl400"/>
    <w:basedOn w:val="a"/>
    <w:rsid w:val="00ED7F6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01">
    <w:name w:val="xl401"/>
    <w:basedOn w:val="a"/>
    <w:rsid w:val="00ED7F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02">
    <w:name w:val="xl402"/>
    <w:basedOn w:val="a"/>
    <w:rsid w:val="00ED7F6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03">
    <w:name w:val="xl403"/>
    <w:basedOn w:val="a"/>
    <w:rsid w:val="00ED7F6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04">
    <w:name w:val="xl404"/>
    <w:basedOn w:val="a"/>
    <w:rsid w:val="00ED7F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405">
    <w:name w:val="xl405"/>
    <w:basedOn w:val="a"/>
    <w:rsid w:val="00ED7F6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06">
    <w:name w:val="xl406"/>
    <w:basedOn w:val="a"/>
    <w:rsid w:val="00ED7F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407">
    <w:name w:val="xl407"/>
    <w:basedOn w:val="a"/>
    <w:rsid w:val="00ED7F6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08">
    <w:name w:val="xl408"/>
    <w:basedOn w:val="a"/>
    <w:rsid w:val="00ED7F64"/>
    <w:pPr>
      <w:pBdr>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09">
    <w:name w:val="xl409"/>
    <w:basedOn w:val="a"/>
    <w:rsid w:val="00ED7F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0">
    <w:name w:val="xl410"/>
    <w:basedOn w:val="a"/>
    <w:rsid w:val="00ED7F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1">
    <w:name w:val="xl411"/>
    <w:basedOn w:val="a"/>
    <w:rsid w:val="00ED7F64"/>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2">
    <w:name w:val="xl412"/>
    <w:basedOn w:val="a"/>
    <w:rsid w:val="00ED7F64"/>
    <w:pPr>
      <w:pBdr>
        <w:left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3">
    <w:name w:val="xl413"/>
    <w:basedOn w:val="a"/>
    <w:rsid w:val="00ED7F6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4">
    <w:name w:val="xl414"/>
    <w:basedOn w:val="a"/>
    <w:rsid w:val="00ED7F6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5">
    <w:name w:val="xl415"/>
    <w:basedOn w:val="a"/>
    <w:rsid w:val="00ED7F64"/>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6">
    <w:name w:val="xl416"/>
    <w:basedOn w:val="a"/>
    <w:rsid w:val="00ED7F6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7">
    <w:name w:val="xl417"/>
    <w:basedOn w:val="a"/>
    <w:rsid w:val="00ED7F6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8">
    <w:name w:val="xl418"/>
    <w:basedOn w:val="a"/>
    <w:rsid w:val="00ED7F64"/>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9">
    <w:name w:val="xl419"/>
    <w:basedOn w:val="a"/>
    <w:rsid w:val="00ED7F64"/>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20">
    <w:name w:val="xl420"/>
    <w:basedOn w:val="a"/>
    <w:rsid w:val="00ED7F64"/>
    <w:pPr>
      <w:pBdr>
        <w:top w:val="single" w:sz="8"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421">
    <w:name w:val="xl421"/>
    <w:basedOn w:val="a"/>
    <w:rsid w:val="00ED7F64"/>
    <w:pPr>
      <w:pBdr>
        <w:top w:val="single" w:sz="8"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422">
    <w:name w:val="xl422"/>
    <w:basedOn w:val="a"/>
    <w:rsid w:val="00ED7F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23">
    <w:name w:val="xl423"/>
    <w:basedOn w:val="a"/>
    <w:rsid w:val="00ED7F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424">
    <w:name w:val="xl424"/>
    <w:basedOn w:val="a"/>
    <w:rsid w:val="00ED7F64"/>
    <w:pPr>
      <w:pBdr>
        <w:top w:val="single" w:sz="8" w:space="0" w:color="auto"/>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25">
    <w:name w:val="xl425"/>
    <w:basedOn w:val="a"/>
    <w:rsid w:val="00ED7F64"/>
    <w:pPr>
      <w:pBdr>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26">
    <w:name w:val="xl426"/>
    <w:basedOn w:val="a"/>
    <w:rsid w:val="00ED7F64"/>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27">
    <w:name w:val="xl427"/>
    <w:basedOn w:val="a"/>
    <w:rsid w:val="00ED7F64"/>
    <w:pPr>
      <w:pBdr>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28">
    <w:name w:val="xl428"/>
    <w:basedOn w:val="a"/>
    <w:rsid w:val="00ED7F64"/>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29">
    <w:name w:val="xl429"/>
    <w:basedOn w:val="a"/>
    <w:rsid w:val="00ED7F64"/>
    <w:pPr>
      <w:pBdr>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30">
    <w:name w:val="xl430"/>
    <w:basedOn w:val="a"/>
    <w:rsid w:val="00ED7F64"/>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31">
    <w:name w:val="xl431"/>
    <w:basedOn w:val="a"/>
    <w:rsid w:val="00ED7F64"/>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32">
    <w:name w:val="xl432"/>
    <w:basedOn w:val="a"/>
    <w:rsid w:val="00ED7F6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433">
    <w:name w:val="xl433"/>
    <w:basedOn w:val="a"/>
    <w:rsid w:val="00ED7F6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434">
    <w:name w:val="xl434"/>
    <w:basedOn w:val="a"/>
    <w:rsid w:val="00ED7F64"/>
    <w:pP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35">
    <w:name w:val="xl435"/>
    <w:basedOn w:val="a"/>
    <w:rsid w:val="00ED7F64"/>
    <w:pP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36">
    <w:name w:val="xl436"/>
    <w:basedOn w:val="a"/>
    <w:rsid w:val="00ED7F6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437">
    <w:name w:val="xl437"/>
    <w:basedOn w:val="a"/>
    <w:rsid w:val="00ED7F64"/>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38">
    <w:name w:val="xl438"/>
    <w:basedOn w:val="a"/>
    <w:rsid w:val="00ED7F6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39">
    <w:name w:val="xl439"/>
    <w:basedOn w:val="a"/>
    <w:rsid w:val="00ED7F6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0">
    <w:name w:val="xl440"/>
    <w:basedOn w:val="a"/>
    <w:rsid w:val="00ED7F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1">
    <w:name w:val="xl441"/>
    <w:basedOn w:val="a"/>
    <w:rsid w:val="00ED7F64"/>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2">
    <w:name w:val="xl442"/>
    <w:basedOn w:val="a"/>
    <w:rsid w:val="00ED7F6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3">
    <w:name w:val="xl443"/>
    <w:basedOn w:val="a"/>
    <w:rsid w:val="00ED7F64"/>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4">
    <w:name w:val="xl444"/>
    <w:basedOn w:val="a"/>
    <w:rsid w:val="00ED7F6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5">
    <w:name w:val="xl445"/>
    <w:basedOn w:val="a"/>
    <w:rsid w:val="00ED7F64"/>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6">
    <w:name w:val="xl446"/>
    <w:basedOn w:val="a"/>
    <w:rsid w:val="00ED7F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447">
    <w:name w:val="xl447"/>
    <w:basedOn w:val="a"/>
    <w:rsid w:val="00ED7F64"/>
    <w:pP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48">
    <w:name w:val="xl448"/>
    <w:basedOn w:val="a"/>
    <w:rsid w:val="00ED7F64"/>
    <w:pPr>
      <w:pBdr>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49">
    <w:name w:val="xl449"/>
    <w:basedOn w:val="a"/>
    <w:rsid w:val="00ED7F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50">
    <w:name w:val="xl450"/>
    <w:basedOn w:val="a"/>
    <w:rsid w:val="00ED7F6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51">
    <w:name w:val="xl451"/>
    <w:basedOn w:val="a"/>
    <w:rsid w:val="00ED7F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52">
    <w:name w:val="xl452"/>
    <w:basedOn w:val="a"/>
    <w:rsid w:val="00ED7F6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53">
    <w:name w:val="xl453"/>
    <w:basedOn w:val="a"/>
    <w:rsid w:val="00ED7F6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54">
    <w:name w:val="xl454"/>
    <w:basedOn w:val="a"/>
    <w:rsid w:val="00ED7F64"/>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55">
    <w:name w:val="xl455"/>
    <w:basedOn w:val="a"/>
    <w:rsid w:val="00ED7F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56">
    <w:name w:val="xl456"/>
    <w:basedOn w:val="a"/>
    <w:rsid w:val="00ED7F6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57">
    <w:name w:val="xl457"/>
    <w:basedOn w:val="a"/>
    <w:rsid w:val="00ED7F64"/>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58">
    <w:name w:val="xl458"/>
    <w:basedOn w:val="a"/>
    <w:rsid w:val="00ED7F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59">
    <w:name w:val="xl459"/>
    <w:basedOn w:val="a"/>
    <w:rsid w:val="00ED7F6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60">
    <w:name w:val="xl460"/>
    <w:basedOn w:val="a"/>
    <w:rsid w:val="00ED7F64"/>
    <w:pPr>
      <w:spacing w:before="100" w:beforeAutospacing="1" w:after="100" w:afterAutospacing="1" w:line="240" w:lineRule="auto"/>
      <w:jc w:val="center"/>
    </w:pPr>
    <w:rPr>
      <w:rFonts w:ascii="Calibri" w:eastAsia="Times New Roman" w:hAnsi="Calibri" w:cs="Calibri"/>
      <w:sz w:val="24"/>
      <w:szCs w:val="24"/>
    </w:rPr>
  </w:style>
  <w:style w:type="paragraph" w:customStyle="1" w:styleId="xl461">
    <w:name w:val="xl461"/>
    <w:basedOn w:val="a"/>
    <w:rsid w:val="00ED7F64"/>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62">
    <w:name w:val="xl462"/>
    <w:basedOn w:val="a"/>
    <w:rsid w:val="00ED7F6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63">
    <w:name w:val="xl463"/>
    <w:basedOn w:val="a"/>
    <w:rsid w:val="00ED7F6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64">
    <w:name w:val="xl464"/>
    <w:basedOn w:val="a"/>
    <w:rsid w:val="00ED7F64"/>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65">
    <w:name w:val="xl465"/>
    <w:basedOn w:val="a"/>
    <w:rsid w:val="00ED7F64"/>
    <w:pPr>
      <w:pBdr>
        <w:left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66">
    <w:name w:val="xl466"/>
    <w:basedOn w:val="a"/>
    <w:rsid w:val="00ED7F64"/>
    <w:pPr>
      <w:pBdr>
        <w:left w:val="single" w:sz="8" w:space="0" w:color="auto"/>
        <w:right w:val="single" w:sz="8"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67">
    <w:name w:val="xl467"/>
    <w:basedOn w:val="a"/>
    <w:rsid w:val="00ED7F64"/>
    <w:pPr>
      <w:pBdr>
        <w:right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68">
    <w:name w:val="xl468"/>
    <w:basedOn w:val="a"/>
    <w:rsid w:val="00ED7F64"/>
    <w:pPr>
      <w:pBdr>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469">
    <w:name w:val="xl469"/>
    <w:basedOn w:val="a"/>
    <w:rsid w:val="00ED7F64"/>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0">
    <w:name w:val="xl470"/>
    <w:basedOn w:val="a"/>
    <w:rsid w:val="00ED7F64"/>
    <w:pPr>
      <w:pBdr>
        <w:top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1">
    <w:name w:val="xl471"/>
    <w:basedOn w:val="a"/>
    <w:rsid w:val="00ED7F64"/>
    <w:pPr>
      <w:pBdr>
        <w:left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2">
    <w:name w:val="xl472"/>
    <w:basedOn w:val="a"/>
    <w:rsid w:val="00ED7F64"/>
    <w:pPr>
      <w:pBdr>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3">
    <w:name w:val="xl473"/>
    <w:basedOn w:val="a"/>
    <w:rsid w:val="00ED7F64"/>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4">
    <w:name w:val="xl474"/>
    <w:basedOn w:val="a"/>
    <w:rsid w:val="00ED7F64"/>
    <w:pPr>
      <w:pBdr>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5">
    <w:name w:val="xl475"/>
    <w:basedOn w:val="a"/>
    <w:rsid w:val="00ED7F64"/>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76">
    <w:name w:val="xl476"/>
    <w:basedOn w:val="a"/>
    <w:rsid w:val="00ED7F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7">
    <w:name w:val="xl477"/>
    <w:basedOn w:val="a"/>
    <w:rsid w:val="00ED7F64"/>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8">
    <w:name w:val="xl478"/>
    <w:basedOn w:val="a"/>
    <w:rsid w:val="00ED7F6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9">
    <w:name w:val="xl479"/>
    <w:basedOn w:val="a"/>
    <w:rsid w:val="00ED7F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0">
    <w:name w:val="xl480"/>
    <w:basedOn w:val="a"/>
    <w:rsid w:val="00ED7F6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1">
    <w:name w:val="xl481"/>
    <w:basedOn w:val="a"/>
    <w:rsid w:val="00ED7F6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2">
    <w:name w:val="xl482"/>
    <w:basedOn w:val="a"/>
    <w:rsid w:val="00ED7F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3">
    <w:name w:val="xl483"/>
    <w:basedOn w:val="a"/>
    <w:rsid w:val="00ED7F64"/>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84">
    <w:name w:val="xl484"/>
    <w:basedOn w:val="a"/>
    <w:rsid w:val="00ED7F64"/>
    <w:pPr>
      <w:pBdr>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85">
    <w:name w:val="xl485"/>
    <w:basedOn w:val="a"/>
    <w:rsid w:val="00ED7F64"/>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6">
    <w:name w:val="xl486"/>
    <w:basedOn w:val="a"/>
    <w:rsid w:val="00ED7F64"/>
    <w:pPr>
      <w:pBdr>
        <w:top w:val="single" w:sz="8" w:space="0" w:color="auto"/>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7">
    <w:name w:val="xl487"/>
    <w:basedOn w:val="a"/>
    <w:rsid w:val="00ED7F6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8">
    <w:name w:val="xl488"/>
    <w:basedOn w:val="a"/>
    <w:rsid w:val="00ED7F6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9">
    <w:name w:val="xl489"/>
    <w:basedOn w:val="a"/>
    <w:rsid w:val="00ED7F64"/>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90">
    <w:name w:val="xl490"/>
    <w:basedOn w:val="a"/>
    <w:rsid w:val="00ED7F6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91">
    <w:name w:val="xl491"/>
    <w:basedOn w:val="a"/>
    <w:rsid w:val="00ED7F64"/>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92">
    <w:name w:val="xl492"/>
    <w:basedOn w:val="a"/>
    <w:rsid w:val="00ED7F6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NoSpacing2">
    <w:name w:val="No Spacing2"/>
    <w:uiPriority w:val="99"/>
    <w:rsid w:val="00ED7F64"/>
    <w:pPr>
      <w:spacing w:after="0"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ED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ED7F64"/>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68">
    <w:name w:val="xl68"/>
    <w:basedOn w:val="a"/>
    <w:rsid w:val="00ED7F64"/>
    <w:pPr>
      <w:spacing w:before="100" w:beforeAutospacing="1" w:after="100" w:afterAutospacing="1" w:line="240" w:lineRule="auto"/>
    </w:pPr>
    <w:rPr>
      <w:rFonts w:ascii="Arial" w:eastAsia="Times New Roman" w:hAnsi="Arial" w:cs="Arial"/>
      <w:sz w:val="18"/>
      <w:szCs w:val="18"/>
    </w:rPr>
  </w:style>
  <w:style w:type="paragraph" w:customStyle="1" w:styleId="xl69">
    <w:name w:val="xl69"/>
    <w:basedOn w:val="a"/>
    <w:rsid w:val="00ED7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0">
    <w:name w:val="xl70"/>
    <w:basedOn w:val="a"/>
    <w:rsid w:val="00ED7F64"/>
    <w:pPr>
      <w:pBdr>
        <w:top w:val="single" w:sz="4" w:space="0" w:color="auto"/>
        <w:left w:val="single" w:sz="4" w:space="0" w:color="auto"/>
        <w:bottom w:val="single" w:sz="4" w:space="0" w:color="auto"/>
        <w:right w:val="single" w:sz="4" w:space="0" w:color="auto"/>
      </w:pBdr>
      <w:shd w:val="clear" w:color="000000" w:fill="EDF96E"/>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1">
    <w:name w:val="xl71"/>
    <w:basedOn w:val="a"/>
    <w:rsid w:val="00ED7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rPr>
  </w:style>
  <w:style w:type="paragraph" w:customStyle="1" w:styleId="xl72">
    <w:name w:val="xl72"/>
    <w:basedOn w:val="a"/>
    <w:rsid w:val="00ED7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a"/>
    <w:rsid w:val="00ED7F64"/>
    <w:pPr>
      <w:pBdr>
        <w:top w:val="single" w:sz="4" w:space="0" w:color="auto"/>
        <w:left w:val="single" w:sz="4" w:space="0" w:color="auto"/>
        <w:bottom w:val="single" w:sz="4" w:space="0" w:color="auto"/>
      </w:pBdr>
      <w:shd w:val="clear" w:color="000000" w:fill="97DF92"/>
      <w:spacing w:before="100" w:beforeAutospacing="1" w:after="100" w:afterAutospacing="1" w:line="240" w:lineRule="auto"/>
      <w:jc w:val="right"/>
      <w:textAlignment w:val="center"/>
    </w:pPr>
    <w:rPr>
      <w:rFonts w:ascii="Arial" w:eastAsia="Times New Roman" w:hAnsi="Arial" w:cs="Arial"/>
      <w:b/>
      <w:bCs/>
      <w:sz w:val="18"/>
      <w:szCs w:val="18"/>
    </w:rPr>
  </w:style>
  <w:style w:type="paragraph" w:customStyle="1" w:styleId="xl74">
    <w:name w:val="xl74"/>
    <w:basedOn w:val="a"/>
    <w:rsid w:val="00ED7F64"/>
    <w:pPr>
      <w:pBdr>
        <w:top w:val="single" w:sz="4" w:space="0" w:color="auto"/>
        <w:bottom w:val="single" w:sz="4" w:space="0" w:color="auto"/>
      </w:pBdr>
      <w:shd w:val="clear" w:color="000000" w:fill="97DF92"/>
      <w:spacing w:before="100" w:beforeAutospacing="1" w:after="100" w:afterAutospacing="1" w:line="240" w:lineRule="auto"/>
      <w:jc w:val="right"/>
      <w:textAlignment w:val="center"/>
    </w:pPr>
    <w:rPr>
      <w:rFonts w:ascii="Arial" w:eastAsia="Times New Roman" w:hAnsi="Arial" w:cs="Arial"/>
      <w:b/>
      <w:bCs/>
      <w:sz w:val="18"/>
      <w:szCs w:val="18"/>
    </w:rPr>
  </w:style>
  <w:style w:type="paragraph" w:customStyle="1" w:styleId="xl75">
    <w:name w:val="xl75"/>
    <w:basedOn w:val="a"/>
    <w:rsid w:val="00ED7F64"/>
    <w:pPr>
      <w:pBdr>
        <w:top w:val="single" w:sz="4" w:space="0" w:color="auto"/>
        <w:left w:val="single" w:sz="4" w:space="0" w:color="auto"/>
        <w:bottom w:val="single" w:sz="4" w:space="0" w:color="auto"/>
        <w:right w:val="single" w:sz="4" w:space="0" w:color="auto"/>
      </w:pBdr>
      <w:shd w:val="clear" w:color="000000" w:fill="97DF9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76">
    <w:name w:val="xl76"/>
    <w:basedOn w:val="a"/>
    <w:rsid w:val="00ED7F64"/>
    <w:pPr>
      <w:pBdr>
        <w:top w:val="single" w:sz="4" w:space="0" w:color="auto"/>
        <w:left w:val="single" w:sz="4" w:space="0" w:color="auto"/>
        <w:bottom w:val="single" w:sz="4" w:space="0" w:color="auto"/>
        <w:right w:val="single" w:sz="4" w:space="0" w:color="auto"/>
      </w:pBdr>
      <w:shd w:val="clear" w:color="000000" w:fill="97DF9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77">
    <w:name w:val="xl77"/>
    <w:basedOn w:val="a"/>
    <w:rsid w:val="00ED7F64"/>
    <w:pPr>
      <w:pBdr>
        <w:top w:val="single" w:sz="4" w:space="0" w:color="auto"/>
        <w:left w:val="single" w:sz="4" w:space="0" w:color="auto"/>
        <w:bottom w:val="single" w:sz="4" w:space="0" w:color="auto"/>
        <w:right w:val="single" w:sz="4" w:space="0" w:color="auto"/>
      </w:pBdr>
      <w:shd w:val="clear" w:color="000000" w:fill="EDF96E"/>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8">
    <w:name w:val="xl78"/>
    <w:basedOn w:val="a"/>
    <w:rsid w:val="00ED7F64"/>
    <w:pPr>
      <w:pBdr>
        <w:top w:val="single" w:sz="4" w:space="0" w:color="auto"/>
        <w:left w:val="single" w:sz="4" w:space="0" w:color="auto"/>
        <w:bottom w:val="single" w:sz="4" w:space="0" w:color="auto"/>
      </w:pBdr>
      <w:shd w:val="clear" w:color="000000" w:fill="EDF96E"/>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0">
    <w:name w:val="xl80"/>
    <w:basedOn w:val="a"/>
    <w:rsid w:val="00ED7F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character" w:customStyle="1" w:styleId="cardmaininfocontent">
    <w:name w:val="cardmaininfo__content"/>
    <w:basedOn w:val="a0"/>
    <w:qFormat/>
    <w:rsid w:val="00F636DA"/>
  </w:style>
  <w:style w:type="table" w:customStyle="1" w:styleId="1f3">
    <w:name w:val="Сетка таблицы1"/>
    <w:basedOn w:val="a1"/>
    <w:next w:val="ac"/>
    <w:rsid w:val="001F64B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qFormat/>
    <w:rsid w:val="005C46A9"/>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paragraph" w:customStyle="1" w:styleId="TableParagraph">
    <w:name w:val="Table Paragraph"/>
    <w:basedOn w:val="a"/>
    <w:uiPriority w:val="1"/>
    <w:qFormat/>
    <w:rsid w:val="005C46A9"/>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2f">
    <w:name w:val="Заголовок №2_"/>
    <w:link w:val="2f0"/>
    <w:uiPriority w:val="99"/>
    <w:qFormat/>
    <w:locked/>
    <w:rsid w:val="00A4776E"/>
    <w:rPr>
      <w:rFonts w:ascii="Times New Roman" w:hAnsi="Times New Roman"/>
      <w:sz w:val="26"/>
      <w:szCs w:val="26"/>
      <w:shd w:val="clear" w:color="auto" w:fill="FFFFFF"/>
    </w:rPr>
  </w:style>
  <w:style w:type="paragraph" w:customStyle="1" w:styleId="2f0">
    <w:name w:val="Заголовок №2"/>
    <w:basedOn w:val="a"/>
    <w:link w:val="2f"/>
    <w:uiPriority w:val="99"/>
    <w:qFormat/>
    <w:rsid w:val="00A4776E"/>
    <w:pPr>
      <w:shd w:val="clear" w:color="auto" w:fill="FFFFFF"/>
      <w:spacing w:after="120" w:line="240" w:lineRule="atLeast"/>
      <w:outlineLvl w:val="1"/>
    </w:pPr>
    <w:rPr>
      <w:rFonts w:ascii="Times New Roman" w:eastAsiaTheme="minorHAnsi" w:hAnsi="Times New Roman"/>
      <w:sz w:val="26"/>
      <w:szCs w:val="26"/>
      <w:lang w:eastAsia="en-US"/>
    </w:rPr>
  </w:style>
  <w:style w:type="character" w:customStyle="1" w:styleId="Heading2Exact">
    <w:name w:val="Heading #2 Exact"/>
    <w:rsid w:val="00C57F96"/>
    <w:rPr>
      <w:rFonts w:ascii="Times New Roman" w:eastAsia="Times New Roman" w:hAnsi="Times New Roman" w:cs="Times New Roman"/>
      <w:b/>
      <w:bCs/>
      <w:i w:val="0"/>
      <w:iCs w:val="0"/>
      <w:smallCaps w:val="0"/>
      <w:strike w:val="0"/>
      <w:u w:val="none"/>
    </w:rPr>
  </w:style>
  <w:style w:type="character" w:customStyle="1" w:styleId="50">
    <w:name w:val="Заголовок 5 Знак"/>
    <w:basedOn w:val="a0"/>
    <w:link w:val="5"/>
    <w:uiPriority w:val="9"/>
    <w:semiHidden/>
    <w:rsid w:val="006E724F"/>
    <w:rPr>
      <w:rFonts w:asciiTheme="majorHAnsi" w:eastAsiaTheme="majorEastAsia" w:hAnsiTheme="majorHAnsi" w:cstheme="majorBidi"/>
      <w:color w:val="2E74B5" w:themeColor="accent1" w:themeShade="B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096042">
      <w:bodyDiv w:val="1"/>
      <w:marLeft w:val="0"/>
      <w:marRight w:val="0"/>
      <w:marTop w:val="0"/>
      <w:marBottom w:val="0"/>
      <w:divBdr>
        <w:top w:val="none" w:sz="0" w:space="0" w:color="auto"/>
        <w:left w:val="none" w:sz="0" w:space="0" w:color="auto"/>
        <w:bottom w:val="none" w:sz="0" w:space="0" w:color="auto"/>
        <w:right w:val="none" w:sz="0" w:space="0" w:color="auto"/>
      </w:divBdr>
    </w:div>
    <w:div w:id="208684256">
      <w:bodyDiv w:val="1"/>
      <w:marLeft w:val="0"/>
      <w:marRight w:val="0"/>
      <w:marTop w:val="0"/>
      <w:marBottom w:val="0"/>
      <w:divBdr>
        <w:top w:val="none" w:sz="0" w:space="0" w:color="auto"/>
        <w:left w:val="none" w:sz="0" w:space="0" w:color="auto"/>
        <w:bottom w:val="none" w:sz="0" w:space="0" w:color="auto"/>
        <w:right w:val="none" w:sz="0" w:space="0" w:color="auto"/>
      </w:divBdr>
    </w:div>
    <w:div w:id="237830387">
      <w:bodyDiv w:val="1"/>
      <w:marLeft w:val="0"/>
      <w:marRight w:val="0"/>
      <w:marTop w:val="0"/>
      <w:marBottom w:val="0"/>
      <w:divBdr>
        <w:top w:val="none" w:sz="0" w:space="0" w:color="auto"/>
        <w:left w:val="none" w:sz="0" w:space="0" w:color="auto"/>
        <w:bottom w:val="none" w:sz="0" w:space="0" w:color="auto"/>
        <w:right w:val="none" w:sz="0" w:space="0" w:color="auto"/>
      </w:divBdr>
    </w:div>
    <w:div w:id="281770156">
      <w:bodyDiv w:val="1"/>
      <w:marLeft w:val="0"/>
      <w:marRight w:val="0"/>
      <w:marTop w:val="0"/>
      <w:marBottom w:val="0"/>
      <w:divBdr>
        <w:top w:val="none" w:sz="0" w:space="0" w:color="auto"/>
        <w:left w:val="none" w:sz="0" w:space="0" w:color="auto"/>
        <w:bottom w:val="none" w:sz="0" w:space="0" w:color="auto"/>
        <w:right w:val="none" w:sz="0" w:space="0" w:color="auto"/>
      </w:divBdr>
    </w:div>
    <w:div w:id="286089370">
      <w:bodyDiv w:val="1"/>
      <w:marLeft w:val="0"/>
      <w:marRight w:val="0"/>
      <w:marTop w:val="0"/>
      <w:marBottom w:val="0"/>
      <w:divBdr>
        <w:top w:val="none" w:sz="0" w:space="0" w:color="auto"/>
        <w:left w:val="none" w:sz="0" w:space="0" w:color="auto"/>
        <w:bottom w:val="none" w:sz="0" w:space="0" w:color="auto"/>
        <w:right w:val="none" w:sz="0" w:space="0" w:color="auto"/>
      </w:divBdr>
    </w:div>
    <w:div w:id="298457453">
      <w:bodyDiv w:val="1"/>
      <w:marLeft w:val="0"/>
      <w:marRight w:val="0"/>
      <w:marTop w:val="0"/>
      <w:marBottom w:val="0"/>
      <w:divBdr>
        <w:top w:val="none" w:sz="0" w:space="0" w:color="auto"/>
        <w:left w:val="none" w:sz="0" w:space="0" w:color="auto"/>
        <w:bottom w:val="none" w:sz="0" w:space="0" w:color="auto"/>
        <w:right w:val="none" w:sz="0" w:space="0" w:color="auto"/>
      </w:divBdr>
    </w:div>
    <w:div w:id="344482415">
      <w:bodyDiv w:val="1"/>
      <w:marLeft w:val="0"/>
      <w:marRight w:val="0"/>
      <w:marTop w:val="0"/>
      <w:marBottom w:val="0"/>
      <w:divBdr>
        <w:top w:val="none" w:sz="0" w:space="0" w:color="auto"/>
        <w:left w:val="none" w:sz="0" w:space="0" w:color="auto"/>
        <w:bottom w:val="none" w:sz="0" w:space="0" w:color="auto"/>
        <w:right w:val="none" w:sz="0" w:space="0" w:color="auto"/>
      </w:divBdr>
    </w:div>
    <w:div w:id="345059844">
      <w:bodyDiv w:val="1"/>
      <w:marLeft w:val="0"/>
      <w:marRight w:val="0"/>
      <w:marTop w:val="0"/>
      <w:marBottom w:val="0"/>
      <w:divBdr>
        <w:top w:val="none" w:sz="0" w:space="0" w:color="auto"/>
        <w:left w:val="none" w:sz="0" w:space="0" w:color="auto"/>
        <w:bottom w:val="none" w:sz="0" w:space="0" w:color="auto"/>
        <w:right w:val="none" w:sz="0" w:space="0" w:color="auto"/>
      </w:divBdr>
    </w:div>
    <w:div w:id="350691558">
      <w:bodyDiv w:val="1"/>
      <w:marLeft w:val="0"/>
      <w:marRight w:val="0"/>
      <w:marTop w:val="0"/>
      <w:marBottom w:val="0"/>
      <w:divBdr>
        <w:top w:val="none" w:sz="0" w:space="0" w:color="auto"/>
        <w:left w:val="none" w:sz="0" w:space="0" w:color="auto"/>
        <w:bottom w:val="none" w:sz="0" w:space="0" w:color="auto"/>
        <w:right w:val="none" w:sz="0" w:space="0" w:color="auto"/>
      </w:divBdr>
    </w:div>
    <w:div w:id="601303021">
      <w:bodyDiv w:val="1"/>
      <w:marLeft w:val="0"/>
      <w:marRight w:val="0"/>
      <w:marTop w:val="0"/>
      <w:marBottom w:val="0"/>
      <w:divBdr>
        <w:top w:val="none" w:sz="0" w:space="0" w:color="auto"/>
        <w:left w:val="none" w:sz="0" w:space="0" w:color="auto"/>
        <w:bottom w:val="none" w:sz="0" w:space="0" w:color="auto"/>
        <w:right w:val="none" w:sz="0" w:space="0" w:color="auto"/>
      </w:divBdr>
    </w:div>
    <w:div w:id="602031195">
      <w:bodyDiv w:val="1"/>
      <w:marLeft w:val="0"/>
      <w:marRight w:val="0"/>
      <w:marTop w:val="0"/>
      <w:marBottom w:val="0"/>
      <w:divBdr>
        <w:top w:val="none" w:sz="0" w:space="0" w:color="auto"/>
        <w:left w:val="none" w:sz="0" w:space="0" w:color="auto"/>
        <w:bottom w:val="none" w:sz="0" w:space="0" w:color="auto"/>
        <w:right w:val="none" w:sz="0" w:space="0" w:color="auto"/>
      </w:divBdr>
    </w:div>
    <w:div w:id="610941021">
      <w:bodyDiv w:val="1"/>
      <w:marLeft w:val="0"/>
      <w:marRight w:val="0"/>
      <w:marTop w:val="0"/>
      <w:marBottom w:val="0"/>
      <w:divBdr>
        <w:top w:val="none" w:sz="0" w:space="0" w:color="auto"/>
        <w:left w:val="none" w:sz="0" w:space="0" w:color="auto"/>
        <w:bottom w:val="none" w:sz="0" w:space="0" w:color="auto"/>
        <w:right w:val="none" w:sz="0" w:space="0" w:color="auto"/>
      </w:divBdr>
    </w:div>
    <w:div w:id="619454750">
      <w:bodyDiv w:val="1"/>
      <w:marLeft w:val="0"/>
      <w:marRight w:val="0"/>
      <w:marTop w:val="0"/>
      <w:marBottom w:val="0"/>
      <w:divBdr>
        <w:top w:val="none" w:sz="0" w:space="0" w:color="auto"/>
        <w:left w:val="none" w:sz="0" w:space="0" w:color="auto"/>
        <w:bottom w:val="none" w:sz="0" w:space="0" w:color="auto"/>
        <w:right w:val="none" w:sz="0" w:space="0" w:color="auto"/>
      </w:divBdr>
    </w:div>
    <w:div w:id="711617705">
      <w:bodyDiv w:val="1"/>
      <w:marLeft w:val="0"/>
      <w:marRight w:val="0"/>
      <w:marTop w:val="0"/>
      <w:marBottom w:val="0"/>
      <w:divBdr>
        <w:top w:val="none" w:sz="0" w:space="0" w:color="auto"/>
        <w:left w:val="none" w:sz="0" w:space="0" w:color="auto"/>
        <w:bottom w:val="none" w:sz="0" w:space="0" w:color="auto"/>
        <w:right w:val="none" w:sz="0" w:space="0" w:color="auto"/>
      </w:divBdr>
    </w:div>
    <w:div w:id="1257907051">
      <w:bodyDiv w:val="1"/>
      <w:marLeft w:val="0"/>
      <w:marRight w:val="0"/>
      <w:marTop w:val="0"/>
      <w:marBottom w:val="0"/>
      <w:divBdr>
        <w:top w:val="none" w:sz="0" w:space="0" w:color="auto"/>
        <w:left w:val="none" w:sz="0" w:space="0" w:color="auto"/>
        <w:bottom w:val="none" w:sz="0" w:space="0" w:color="auto"/>
        <w:right w:val="none" w:sz="0" w:space="0" w:color="auto"/>
      </w:divBdr>
    </w:div>
    <w:div w:id="1277640302">
      <w:bodyDiv w:val="1"/>
      <w:marLeft w:val="0"/>
      <w:marRight w:val="0"/>
      <w:marTop w:val="0"/>
      <w:marBottom w:val="0"/>
      <w:divBdr>
        <w:top w:val="none" w:sz="0" w:space="0" w:color="auto"/>
        <w:left w:val="none" w:sz="0" w:space="0" w:color="auto"/>
        <w:bottom w:val="none" w:sz="0" w:space="0" w:color="auto"/>
        <w:right w:val="none" w:sz="0" w:space="0" w:color="auto"/>
      </w:divBdr>
    </w:div>
    <w:div w:id="1357541766">
      <w:bodyDiv w:val="1"/>
      <w:marLeft w:val="0"/>
      <w:marRight w:val="0"/>
      <w:marTop w:val="0"/>
      <w:marBottom w:val="0"/>
      <w:divBdr>
        <w:top w:val="none" w:sz="0" w:space="0" w:color="auto"/>
        <w:left w:val="none" w:sz="0" w:space="0" w:color="auto"/>
        <w:bottom w:val="none" w:sz="0" w:space="0" w:color="auto"/>
        <w:right w:val="none" w:sz="0" w:space="0" w:color="auto"/>
      </w:divBdr>
    </w:div>
    <w:div w:id="1489906602">
      <w:bodyDiv w:val="1"/>
      <w:marLeft w:val="0"/>
      <w:marRight w:val="0"/>
      <w:marTop w:val="0"/>
      <w:marBottom w:val="0"/>
      <w:divBdr>
        <w:top w:val="none" w:sz="0" w:space="0" w:color="auto"/>
        <w:left w:val="none" w:sz="0" w:space="0" w:color="auto"/>
        <w:bottom w:val="none" w:sz="0" w:space="0" w:color="auto"/>
        <w:right w:val="none" w:sz="0" w:space="0" w:color="auto"/>
      </w:divBdr>
    </w:div>
    <w:div w:id="1499153951">
      <w:bodyDiv w:val="1"/>
      <w:marLeft w:val="0"/>
      <w:marRight w:val="0"/>
      <w:marTop w:val="0"/>
      <w:marBottom w:val="0"/>
      <w:divBdr>
        <w:top w:val="none" w:sz="0" w:space="0" w:color="auto"/>
        <w:left w:val="none" w:sz="0" w:space="0" w:color="auto"/>
        <w:bottom w:val="none" w:sz="0" w:space="0" w:color="auto"/>
        <w:right w:val="none" w:sz="0" w:space="0" w:color="auto"/>
      </w:divBdr>
    </w:div>
    <w:div w:id="1597178278">
      <w:bodyDiv w:val="1"/>
      <w:marLeft w:val="0"/>
      <w:marRight w:val="0"/>
      <w:marTop w:val="0"/>
      <w:marBottom w:val="0"/>
      <w:divBdr>
        <w:top w:val="none" w:sz="0" w:space="0" w:color="auto"/>
        <w:left w:val="none" w:sz="0" w:space="0" w:color="auto"/>
        <w:bottom w:val="none" w:sz="0" w:space="0" w:color="auto"/>
        <w:right w:val="none" w:sz="0" w:space="0" w:color="auto"/>
      </w:divBdr>
    </w:div>
    <w:div w:id="1837568973">
      <w:bodyDiv w:val="1"/>
      <w:marLeft w:val="0"/>
      <w:marRight w:val="0"/>
      <w:marTop w:val="0"/>
      <w:marBottom w:val="0"/>
      <w:divBdr>
        <w:top w:val="none" w:sz="0" w:space="0" w:color="auto"/>
        <w:left w:val="none" w:sz="0" w:space="0" w:color="auto"/>
        <w:bottom w:val="none" w:sz="0" w:space="0" w:color="auto"/>
        <w:right w:val="none" w:sz="0" w:space="0" w:color="auto"/>
      </w:divBdr>
    </w:div>
    <w:div w:id="1993292790">
      <w:bodyDiv w:val="1"/>
      <w:marLeft w:val="0"/>
      <w:marRight w:val="0"/>
      <w:marTop w:val="0"/>
      <w:marBottom w:val="0"/>
      <w:divBdr>
        <w:top w:val="none" w:sz="0" w:space="0" w:color="auto"/>
        <w:left w:val="none" w:sz="0" w:space="0" w:color="auto"/>
        <w:bottom w:val="none" w:sz="0" w:space="0" w:color="auto"/>
        <w:right w:val="none" w:sz="0" w:space="0" w:color="auto"/>
      </w:divBdr>
    </w:div>
    <w:div w:id="206871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B6F4C4-D727-499F-AEFD-812FA2A5A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3570</Words>
  <Characters>20352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Professional</cp:lastModifiedBy>
  <cp:revision>2</cp:revision>
  <dcterms:created xsi:type="dcterms:W3CDTF">2026-06-23T05:45:00Z</dcterms:created>
  <dcterms:modified xsi:type="dcterms:W3CDTF">2026-06-23T05:45:00Z</dcterms:modified>
</cp:coreProperties>
</file>