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0978C" w14:textId="77777777" w:rsidR="006A5D4F" w:rsidRDefault="006A5D4F" w:rsidP="007804BC">
      <w:pPr>
        <w:tabs>
          <w:tab w:val="left" w:pos="915"/>
        </w:tabs>
        <w:ind w:left="4820"/>
        <w:jc w:val="right"/>
        <w:rPr>
          <w:sz w:val="24"/>
          <w:szCs w:val="24"/>
          <w:highlight w:val="yellow"/>
        </w:rPr>
      </w:pPr>
    </w:p>
    <w:p w14:paraId="28D474CD" w14:textId="77777777" w:rsidR="006A5D4F" w:rsidRDefault="006A5D4F" w:rsidP="007804BC">
      <w:pPr>
        <w:tabs>
          <w:tab w:val="left" w:pos="915"/>
        </w:tabs>
        <w:ind w:left="4820"/>
        <w:jc w:val="right"/>
        <w:rPr>
          <w:sz w:val="24"/>
          <w:szCs w:val="24"/>
          <w:highlight w:val="yellow"/>
        </w:rPr>
      </w:pPr>
    </w:p>
    <w:p w14:paraId="56C02B49" w14:textId="250468AE" w:rsidR="00E736BA" w:rsidRPr="00E736BA" w:rsidRDefault="006A5D4F" w:rsidP="007804BC">
      <w:pPr>
        <w:tabs>
          <w:tab w:val="left" w:pos="915"/>
        </w:tabs>
        <w:ind w:left="4820"/>
        <w:jc w:val="right"/>
        <w:rPr>
          <w:sz w:val="24"/>
          <w:szCs w:val="24"/>
        </w:rPr>
      </w:pPr>
      <w:r w:rsidRPr="00E736BA">
        <w:rPr>
          <w:sz w:val="24"/>
          <w:szCs w:val="24"/>
        </w:rPr>
        <w:t>Приложение №</w:t>
      </w:r>
      <w:r w:rsidR="00F860A3">
        <w:rPr>
          <w:sz w:val="24"/>
          <w:szCs w:val="24"/>
          <w:lang w:val="en-US"/>
        </w:rPr>
        <w:t>1</w:t>
      </w:r>
      <w:r w:rsidR="00E736BA" w:rsidRPr="00E736BA">
        <w:rPr>
          <w:sz w:val="24"/>
          <w:szCs w:val="24"/>
        </w:rPr>
        <w:t xml:space="preserve">       </w:t>
      </w:r>
    </w:p>
    <w:p w14:paraId="6F7FA5B7" w14:textId="36CC6C69" w:rsidR="007C0464" w:rsidRDefault="00E736BA" w:rsidP="00F860A3">
      <w:pPr>
        <w:tabs>
          <w:tab w:val="left" w:pos="915"/>
        </w:tabs>
        <w:rPr>
          <w:b/>
          <w:sz w:val="24"/>
          <w:szCs w:val="24"/>
        </w:rPr>
      </w:pPr>
      <w:r w:rsidRPr="00E736BA">
        <w:rPr>
          <w:sz w:val="24"/>
          <w:szCs w:val="24"/>
        </w:rPr>
        <w:t xml:space="preserve">                                                                    </w:t>
      </w:r>
      <w:bookmarkStart w:id="0" w:name="_Hlk161239463"/>
    </w:p>
    <w:p w14:paraId="60903809" w14:textId="77777777" w:rsidR="00E33971" w:rsidRDefault="00E33971" w:rsidP="007804BC">
      <w:pPr>
        <w:jc w:val="center"/>
        <w:rPr>
          <w:b/>
          <w:sz w:val="24"/>
          <w:szCs w:val="24"/>
        </w:rPr>
      </w:pPr>
    </w:p>
    <w:p w14:paraId="7566ECF6" w14:textId="23E51606" w:rsidR="006A5D4F" w:rsidRDefault="00E736BA" w:rsidP="007804BC">
      <w:pPr>
        <w:jc w:val="center"/>
        <w:rPr>
          <w:b/>
          <w:sz w:val="25"/>
          <w:szCs w:val="25"/>
        </w:rPr>
      </w:pPr>
      <w:r w:rsidRPr="0099333B">
        <w:rPr>
          <w:b/>
          <w:sz w:val="25"/>
          <w:szCs w:val="25"/>
        </w:rPr>
        <w:t>ОПИСАНИЕ ОБЪЕКТА ЗАКУПКИ</w:t>
      </w:r>
    </w:p>
    <w:p w14:paraId="268AA272" w14:textId="2B46E71C" w:rsidR="00E33971" w:rsidRPr="0099333B" w:rsidRDefault="001F07A6" w:rsidP="001F07A6">
      <w:pPr>
        <w:overflowPunct/>
        <w:autoSpaceDE/>
        <w:autoSpaceDN/>
        <w:adjustRightInd/>
        <w:ind w:right="-1"/>
        <w:jc w:val="center"/>
        <w:textAlignment w:val="auto"/>
        <w:rPr>
          <w:b/>
          <w:sz w:val="25"/>
          <w:szCs w:val="25"/>
        </w:rPr>
      </w:pPr>
      <w:r w:rsidRPr="00453CD1">
        <w:rPr>
          <w:color w:val="000000"/>
          <w:sz w:val="24"/>
          <w:szCs w:val="24"/>
        </w:rPr>
        <w:t>оказание услуг по проведению испытания диэлектрических принадлежностей</w:t>
      </w:r>
      <w:r>
        <w:rPr>
          <w:color w:val="000000"/>
          <w:sz w:val="24"/>
          <w:szCs w:val="24"/>
        </w:rPr>
        <w:t xml:space="preserve"> для нужд Главного управления МЧС России по Кабардино-Балкарской республике</w:t>
      </w:r>
    </w:p>
    <w:p w14:paraId="36E58327" w14:textId="77777777" w:rsidR="008B4F2B" w:rsidRPr="0099333B" w:rsidRDefault="008B4F2B" w:rsidP="008B4F2B">
      <w:pPr>
        <w:ind w:right="-1"/>
        <w:jc w:val="center"/>
        <w:rPr>
          <w:color w:val="000000"/>
          <w:sz w:val="25"/>
          <w:szCs w:val="25"/>
        </w:rPr>
      </w:pPr>
    </w:p>
    <w:bookmarkEnd w:id="0"/>
    <w:p w14:paraId="43522081" w14:textId="77777777" w:rsidR="00453CD1" w:rsidRPr="00453CD1" w:rsidRDefault="00453CD1" w:rsidP="00453CD1">
      <w:pPr>
        <w:overflowPunct/>
        <w:autoSpaceDE/>
        <w:autoSpaceDN/>
        <w:adjustRightInd/>
        <w:ind w:right="-1"/>
        <w:jc w:val="both"/>
        <w:textAlignment w:val="auto"/>
        <w:rPr>
          <w:sz w:val="24"/>
          <w:szCs w:val="24"/>
        </w:rPr>
      </w:pPr>
      <w:r w:rsidRPr="00453CD1">
        <w:rPr>
          <w:b/>
          <w:bCs/>
          <w:color w:val="000000"/>
          <w:sz w:val="24"/>
          <w:szCs w:val="24"/>
        </w:rPr>
        <w:t>Наименование оказания услуг:</w:t>
      </w:r>
      <w:r w:rsidRPr="00453CD1">
        <w:rPr>
          <w:color w:val="000000"/>
          <w:sz w:val="24"/>
          <w:szCs w:val="24"/>
        </w:rPr>
        <w:t xml:space="preserve"> оказание услуг по проведению испытания диэлектрических принадлежностей.</w:t>
      </w:r>
    </w:p>
    <w:p w14:paraId="40B5DA04" w14:textId="77777777" w:rsidR="00453CD1" w:rsidRPr="00453CD1" w:rsidRDefault="00453CD1" w:rsidP="00453CD1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453CD1">
        <w:rPr>
          <w:b/>
          <w:bCs/>
          <w:color w:val="000000"/>
          <w:sz w:val="24"/>
          <w:szCs w:val="24"/>
        </w:rPr>
        <w:t>Заказчик:</w:t>
      </w:r>
      <w:r w:rsidRPr="00453CD1">
        <w:rPr>
          <w:color w:val="000000"/>
          <w:sz w:val="24"/>
          <w:szCs w:val="24"/>
        </w:rPr>
        <w:t xml:space="preserve"> Главное управление МЧС России по Кабардино-Балкарской Республике.</w:t>
      </w:r>
    </w:p>
    <w:p w14:paraId="1B79AD89" w14:textId="77777777" w:rsidR="00453CD1" w:rsidRPr="00453CD1" w:rsidRDefault="00453CD1" w:rsidP="00453CD1">
      <w:pPr>
        <w:overflowPunct/>
        <w:autoSpaceDE/>
        <w:autoSpaceDN/>
        <w:adjustRightInd/>
        <w:ind w:right="-1"/>
        <w:jc w:val="both"/>
        <w:textAlignment w:val="auto"/>
        <w:rPr>
          <w:sz w:val="24"/>
          <w:szCs w:val="24"/>
        </w:rPr>
      </w:pPr>
      <w:r w:rsidRPr="00453CD1">
        <w:rPr>
          <w:b/>
          <w:bCs/>
          <w:color w:val="000000"/>
          <w:sz w:val="24"/>
          <w:szCs w:val="24"/>
        </w:rPr>
        <w:t>Место оказания услуг</w:t>
      </w:r>
      <w:r w:rsidRPr="00453CD1">
        <w:rPr>
          <w:color w:val="000000"/>
          <w:sz w:val="24"/>
          <w:szCs w:val="24"/>
        </w:rPr>
        <w:t xml:space="preserve">: </w:t>
      </w:r>
      <w:bookmarkStart w:id="1" w:name="_Hlk230087257"/>
      <w:r w:rsidRPr="00453CD1">
        <w:rPr>
          <w:color w:val="000000"/>
          <w:sz w:val="24"/>
          <w:szCs w:val="24"/>
        </w:rPr>
        <w:t xml:space="preserve">по месту нахождения Исполнителя. </w:t>
      </w:r>
    </w:p>
    <w:p w14:paraId="260331B2" w14:textId="77777777" w:rsidR="00453CD1" w:rsidRPr="00453CD1" w:rsidRDefault="00453CD1" w:rsidP="00453CD1">
      <w:pPr>
        <w:overflowPunct/>
        <w:autoSpaceDE/>
        <w:autoSpaceDN/>
        <w:adjustRightInd/>
        <w:ind w:right="-1"/>
        <w:jc w:val="both"/>
        <w:textAlignment w:val="auto"/>
        <w:rPr>
          <w:sz w:val="24"/>
          <w:szCs w:val="24"/>
        </w:rPr>
      </w:pPr>
      <w:r w:rsidRPr="00453CD1">
        <w:rPr>
          <w:color w:val="000000"/>
          <w:sz w:val="24"/>
          <w:szCs w:val="24"/>
        </w:rPr>
        <w:t>Доставка диэлектрических принадлежностей к месту оказания услуг и обратно осуществляется за счет средств и сил Исполнителя. Диэлектрические принадлежности находятся по адресу: КБР, г. Нальчик, ул. Кадырова, д. 6.</w:t>
      </w:r>
    </w:p>
    <w:bookmarkEnd w:id="1"/>
    <w:p w14:paraId="639633BB" w14:textId="77777777" w:rsidR="00453CD1" w:rsidRPr="00453CD1" w:rsidRDefault="00453CD1" w:rsidP="00453CD1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453CD1">
        <w:rPr>
          <w:b/>
          <w:bCs/>
          <w:color w:val="000000"/>
          <w:sz w:val="24"/>
          <w:szCs w:val="24"/>
          <w:shd w:val="clear" w:color="auto" w:fill="FFFFFF"/>
        </w:rPr>
        <w:t xml:space="preserve">Срок оказания услуг: </w:t>
      </w:r>
      <w:r w:rsidRPr="00453CD1">
        <w:rPr>
          <w:color w:val="000000"/>
          <w:sz w:val="24"/>
          <w:szCs w:val="24"/>
          <w:shd w:val="clear" w:color="auto" w:fill="FFFFFF"/>
        </w:rPr>
        <w:t>со дня подписания контракта до 1 декабря 2026 года.</w:t>
      </w:r>
    </w:p>
    <w:p w14:paraId="144B845F" w14:textId="56775DDA" w:rsidR="00453CD1" w:rsidRPr="00453CD1" w:rsidRDefault="00453CD1" w:rsidP="00453CD1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453CD1">
        <w:rPr>
          <w:b/>
          <w:bCs/>
          <w:color w:val="000000"/>
          <w:sz w:val="24"/>
          <w:szCs w:val="24"/>
          <w:shd w:val="clear" w:color="auto" w:fill="FFFFFF"/>
        </w:rPr>
        <w:t>Условие оказания услуг:</w:t>
      </w:r>
      <w:r w:rsidRPr="00453CD1">
        <w:rPr>
          <w:color w:val="000000"/>
          <w:sz w:val="24"/>
          <w:szCs w:val="24"/>
          <w:shd w:val="clear" w:color="auto" w:fill="FFFFFF"/>
        </w:rPr>
        <w:t xml:space="preserve"> по заявке Заказчика, в течение 2 (двух) дней осуществляется забор диэлектрических принадлежностей Исполнителем по адресу КБР, г. Нальчик, ул. Кадырова,6. Осуществлени</w:t>
      </w:r>
      <w:r w:rsidR="00CB570B">
        <w:rPr>
          <w:color w:val="000000"/>
          <w:sz w:val="24"/>
          <w:szCs w:val="24"/>
          <w:shd w:val="clear" w:color="auto" w:fill="FFFFFF"/>
        </w:rPr>
        <w:t>е</w:t>
      </w:r>
      <w:r w:rsidRPr="00453CD1">
        <w:rPr>
          <w:color w:val="000000"/>
          <w:sz w:val="24"/>
          <w:szCs w:val="24"/>
          <w:shd w:val="clear" w:color="auto" w:fill="FFFFFF"/>
        </w:rPr>
        <w:t xml:space="preserve"> испытани</w:t>
      </w:r>
      <w:r w:rsidR="0001100C">
        <w:rPr>
          <w:color w:val="000000"/>
          <w:sz w:val="24"/>
          <w:szCs w:val="24"/>
          <w:shd w:val="clear" w:color="auto" w:fill="FFFFFF"/>
        </w:rPr>
        <w:t>й</w:t>
      </w:r>
      <w:r w:rsidRPr="00453CD1">
        <w:rPr>
          <w:color w:val="000000"/>
          <w:sz w:val="24"/>
          <w:szCs w:val="24"/>
          <w:shd w:val="clear" w:color="auto" w:fill="FFFFFF"/>
        </w:rPr>
        <w:t xml:space="preserve"> после получения диэлектрических принадлежностей не должно превышать более 10 (десяти) календарных дней и подлежит возврату по адресу г. Нальчик, ул. Кадырова,6 с отметками, заключениями и актами о выполнении услуг.</w:t>
      </w:r>
    </w:p>
    <w:p w14:paraId="3021F885" w14:textId="77777777" w:rsidR="00453CD1" w:rsidRPr="00453CD1" w:rsidRDefault="00453CD1" w:rsidP="00453CD1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453CD1">
        <w:rPr>
          <w:sz w:val="24"/>
          <w:szCs w:val="24"/>
        </w:rPr>
        <w:t> </w:t>
      </w:r>
    </w:p>
    <w:p w14:paraId="2247CF26" w14:textId="77777777" w:rsidR="00453CD1" w:rsidRPr="00453CD1" w:rsidRDefault="00453CD1" w:rsidP="00453CD1">
      <w:pPr>
        <w:overflowPunct/>
        <w:autoSpaceDE/>
        <w:autoSpaceDN/>
        <w:adjustRightInd/>
        <w:spacing w:after="200" w:line="273" w:lineRule="auto"/>
        <w:textAlignment w:val="auto"/>
        <w:rPr>
          <w:sz w:val="24"/>
          <w:szCs w:val="24"/>
        </w:rPr>
      </w:pPr>
      <w:r w:rsidRPr="00453CD1">
        <w:rPr>
          <w:b/>
          <w:bCs/>
          <w:color w:val="000000"/>
          <w:sz w:val="24"/>
          <w:szCs w:val="24"/>
        </w:rPr>
        <w:t>Испытание следующих диэлектрических принадлежностей:</w:t>
      </w:r>
    </w:p>
    <w:tbl>
      <w:tblPr>
        <w:tblW w:w="0" w:type="auto"/>
        <w:tblCellSpacing w:w="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6"/>
        <w:gridCol w:w="4281"/>
        <w:gridCol w:w="1984"/>
        <w:gridCol w:w="2098"/>
      </w:tblGrid>
      <w:tr w:rsidR="00453CD1" w:rsidRPr="00453CD1" w14:paraId="33068646" w14:textId="77777777" w:rsidTr="00453CD1">
        <w:trPr>
          <w:trHeight w:val="477"/>
          <w:tblCellSpacing w:w="0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2AD90" w14:textId="77777777" w:rsidR="00453CD1" w:rsidRPr="00453CD1" w:rsidRDefault="00453CD1" w:rsidP="00453CD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53CD1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92F1A" w14:textId="77777777" w:rsidR="00453CD1" w:rsidRPr="00453CD1" w:rsidRDefault="00453CD1" w:rsidP="00453CD1">
            <w:pPr>
              <w:overflowPunct/>
              <w:autoSpaceDE/>
              <w:autoSpaceDN/>
              <w:adjustRightInd/>
              <w:spacing w:after="200" w:line="273" w:lineRule="auto"/>
              <w:jc w:val="center"/>
              <w:textAlignment w:val="auto"/>
              <w:rPr>
                <w:sz w:val="24"/>
                <w:szCs w:val="24"/>
              </w:rPr>
            </w:pPr>
            <w:r w:rsidRPr="00453CD1">
              <w:rPr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0BE5A" w14:textId="77777777" w:rsidR="00453CD1" w:rsidRPr="00453CD1" w:rsidRDefault="00453CD1" w:rsidP="00453CD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53CD1">
              <w:rPr>
                <w:color w:val="000000"/>
                <w:sz w:val="24"/>
                <w:szCs w:val="24"/>
              </w:rPr>
              <w:t xml:space="preserve">Количество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36E99" w14:textId="77777777" w:rsidR="00453CD1" w:rsidRPr="00453CD1" w:rsidRDefault="00453CD1" w:rsidP="00453CD1">
            <w:pPr>
              <w:overflowPunct/>
              <w:autoSpaceDE/>
              <w:autoSpaceDN/>
              <w:adjustRightInd/>
              <w:spacing w:after="200" w:line="273" w:lineRule="auto"/>
              <w:jc w:val="center"/>
              <w:textAlignment w:val="auto"/>
              <w:rPr>
                <w:sz w:val="24"/>
                <w:szCs w:val="24"/>
              </w:rPr>
            </w:pPr>
            <w:r w:rsidRPr="00453CD1">
              <w:rPr>
                <w:color w:val="000000"/>
                <w:sz w:val="24"/>
                <w:szCs w:val="24"/>
              </w:rPr>
              <w:t xml:space="preserve">Ед. измерения </w:t>
            </w:r>
          </w:p>
        </w:tc>
      </w:tr>
      <w:tr w:rsidR="00453CD1" w:rsidRPr="00453CD1" w14:paraId="4D5CEE0A" w14:textId="77777777" w:rsidTr="00453CD1">
        <w:trPr>
          <w:tblCellSpacing w:w="0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A0918" w14:textId="77777777" w:rsidR="00453CD1" w:rsidRPr="00453CD1" w:rsidRDefault="00453CD1" w:rsidP="00453CD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ind w:left="1080" w:hanging="1061"/>
              <w:jc w:val="center"/>
              <w:textAlignment w:val="auto"/>
              <w:rPr>
                <w:sz w:val="24"/>
                <w:szCs w:val="24"/>
              </w:rPr>
            </w:pPr>
            <w:r w:rsidRPr="00453CD1">
              <w:rPr>
                <w:sz w:val="24"/>
                <w:szCs w:val="24"/>
              </w:rPr>
              <w:t> 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B9EA5" w14:textId="77777777" w:rsidR="00453CD1" w:rsidRPr="00453CD1" w:rsidRDefault="00453CD1" w:rsidP="00453CD1">
            <w:pPr>
              <w:overflowPunct/>
              <w:autoSpaceDE/>
              <w:autoSpaceDN/>
              <w:adjustRightInd/>
              <w:spacing w:after="200" w:line="273" w:lineRule="auto"/>
              <w:textAlignment w:val="auto"/>
              <w:rPr>
                <w:sz w:val="24"/>
                <w:szCs w:val="24"/>
              </w:rPr>
            </w:pPr>
            <w:r w:rsidRPr="00453CD1">
              <w:rPr>
                <w:color w:val="000000"/>
                <w:sz w:val="24"/>
                <w:szCs w:val="24"/>
              </w:rPr>
              <w:t>Диэлектрические перчатки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1F59F" w14:textId="77777777" w:rsidR="00453CD1" w:rsidRPr="00453CD1" w:rsidRDefault="00453CD1" w:rsidP="00453CD1">
            <w:pPr>
              <w:overflowPunct/>
              <w:autoSpaceDE/>
              <w:autoSpaceDN/>
              <w:adjustRightInd/>
              <w:spacing w:after="200" w:line="273" w:lineRule="auto"/>
              <w:jc w:val="center"/>
              <w:textAlignment w:val="auto"/>
              <w:rPr>
                <w:sz w:val="24"/>
                <w:szCs w:val="24"/>
              </w:rPr>
            </w:pPr>
            <w:r w:rsidRPr="00453CD1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8B679" w14:textId="77777777" w:rsidR="00453CD1" w:rsidRPr="00453CD1" w:rsidRDefault="00453CD1" w:rsidP="00453CD1">
            <w:pPr>
              <w:overflowPunct/>
              <w:autoSpaceDE/>
              <w:autoSpaceDN/>
              <w:adjustRightInd/>
              <w:spacing w:after="200" w:line="273" w:lineRule="auto"/>
              <w:jc w:val="center"/>
              <w:textAlignment w:val="auto"/>
              <w:rPr>
                <w:sz w:val="24"/>
                <w:szCs w:val="24"/>
              </w:rPr>
            </w:pPr>
            <w:r w:rsidRPr="00453CD1">
              <w:rPr>
                <w:color w:val="000000"/>
                <w:sz w:val="24"/>
                <w:szCs w:val="24"/>
              </w:rPr>
              <w:t>пар</w:t>
            </w:r>
          </w:p>
        </w:tc>
      </w:tr>
      <w:tr w:rsidR="00453CD1" w:rsidRPr="00453CD1" w14:paraId="0898B197" w14:textId="77777777" w:rsidTr="00453CD1">
        <w:trPr>
          <w:tblCellSpacing w:w="0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4C450" w14:textId="77777777" w:rsidR="00453CD1" w:rsidRPr="00453CD1" w:rsidRDefault="00453CD1" w:rsidP="00453CD1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53CD1">
              <w:rPr>
                <w:sz w:val="24"/>
                <w:szCs w:val="24"/>
              </w:rPr>
              <w:t> 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BD9E5" w14:textId="77777777" w:rsidR="00453CD1" w:rsidRPr="00453CD1" w:rsidRDefault="00453CD1" w:rsidP="00453CD1">
            <w:pPr>
              <w:overflowPunct/>
              <w:autoSpaceDE/>
              <w:autoSpaceDN/>
              <w:adjustRightInd/>
              <w:spacing w:after="200" w:line="273" w:lineRule="auto"/>
              <w:textAlignment w:val="auto"/>
              <w:rPr>
                <w:sz w:val="24"/>
                <w:szCs w:val="24"/>
              </w:rPr>
            </w:pPr>
            <w:r w:rsidRPr="00453CD1">
              <w:rPr>
                <w:color w:val="000000"/>
                <w:sz w:val="24"/>
                <w:szCs w:val="24"/>
              </w:rPr>
              <w:t>Диэлектрические боты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3262B" w14:textId="77777777" w:rsidR="00453CD1" w:rsidRPr="00453CD1" w:rsidRDefault="00453CD1" w:rsidP="00453CD1">
            <w:pPr>
              <w:overflowPunct/>
              <w:autoSpaceDE/>
              <w:autoSpaceDN/>
              <w:adjustRightInd/>
              <w:spacing w:after="200" w:line="273" w:lineRule="auto"/>
              <w:jc w:val="center"/>
              <w:textAlignment w:val="auto"/>
              <w:rPr>
                <w:sz w:val="24"/>
                <w:szCs w:val="24"/>
              </w:rPr>
            </w:pPr>
            <w:r w:rsidRPr="00453CD1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C2E4A" w14:textId="77777777" w:rsidR="00453CD1" w:rsidRPr="00453CD1" w:rsidRDefault="00453CD1" w:rsidP="00453CD1">
            <w:pPr>
              <w:overflowPunct/>
              <w:autoSpaceDE/>
              <w:autoSpaceDN/>
              <w:adjustRightInd/>
              <w:spacing w:after="200" w:line="273" w:lineRule="auto"/>
              <w:jc w:val="center"/>
              <w:textAlignment w:val="auto"/>
              <w:rPr>
                <w:sz w:val="24"/>
                <w:szCs w:val="24"/>
              </w:rPr>
            </w:pPr>
            <w:r w:rsidRPr="00453CD1">
              <w:rPr>
                <w:color w:val="000000"/>
                <w:sz w:val="24"/>
                <w:szCs w:val="24"/>
              </w:rPr>
              <w:t>пар</w:t>
            </w:r>
          </w:p>
        </w:tc>
      </w:tr>
      <w:tr w:rsidR="00453CD1" w:rsidRPr="00453CD1" w14:paraId="39C80FB5" w14:textId="77777777" w:rsidTr="00453CD1">
        <w:trPr>
          <w:tblCellSpacing w:w="0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1A620" w14:textId="77777777" w:rsidR="00453CD1" w:rsidRPr="00453CD1" w:rsidRDefault="00453CD1" w:rsidP="00453CD1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53CD1">
              <w:rPr>
                <w:sz w:val="24"/>
                <w:szCs w:val="24"/>
              </w:rPr>
              <w:t> 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F0346" w14:textId="77777777" w:rsidR="00453CD1" w:rsidRPr="00453CD1" w:rsidRDefault="00453CD1" w:rsidP="00453CD1">
            <w:pPr>
              <w:overflowPunct/>
              <w:autoSpaceDE/>
              <w:autoSpaceDN/>
              <w:adjustRightInd/>
              <w:spacing w:after="200" w:line="273" w:lineRule="auto"/>
              <w:textAlignment w:val="auto"/>
              <w:rPr>
                <w:sz w:val="24"/>
                <w:szCs w:val="24"/>
              </w:rPr>
            </w:pPr>
            <w:r w:rsidRPr="00453CD1">
              <w:rPr>
                <w:color w:val="000000"/>
                <w:sz w:val="24"/>
                <w:szCs w:val="24"/>
              </w:rPr>
              <w:t>Диэлектрические ножницы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D729E" w14:textId="77777777" w:rsidR="00453CD1" w:rsidRPr="00453CD1" w:rsidRDefault="00453CD1" w:rsidP="00453CD1">
            <w:pPr>
              <w:overflowPunct/>
              <w:autoSpaceDE/>
              <w:autoSpaceDN/>
              <w:adjustRightInd/>
              <w:spacing w:after="200" w:line="273" w:lineRule="auto"/>
              <w:jc w:val="center"/>
              <w:textAlignment w:val="auto"/>
              <w:rPr>
                <w:sz w:val="24"/>
                <w:szCs w:val="24"/>
              </w:rPr>
            </w:pPr>
            <w:r w:rsidRPr="00453CD1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2D73C" w14:textId="77777777" w:rsidR="00453CD1" w:rsidRPr="00453CD1" w:rsidRDefault="00453CD1" w:rsidP="00453CD1">
            <w:pPr>
              <w:overflowPunct/>
              <w:autoSpaceDE/>
              <w:autoSpaceDN/>
              <w:adjustRightInd/>
              <w:spacing w:after="200" w:line="273" w:lineRule="auto"/>
              <w:jc w:val="center"/>
              <w:textAlignment w:val="auto"/>
              <w:rPr>
                <w:sz w:val="24"/>
                <w:szCs w:val="24"/>
              </w:rPr>
            </w:pPr>
            <w:r w:rsidRPr="00453CD1">
              <w:rPr>
                <w:color w:val="000000"/>
                <w:sz w:val="24"/>
                <w:szCs w:val="24"/>
              </w:rPr>
              <w:t>штук</w:t>
            </w:r>
          </w:p>
        </w:tc>
      </w:tr>
    </w:tbl>
    <w:p w14:paraId="4B0F76B5" w14:textId="77777777" w:rsidR="00453CD1" w:rsidRPr="00453CD1" w:rsidRDefault="00453CD1" w:rsidP="00453CD1">
      <w:pPr>
        <w:overflowPunct/>
        <w:autoSpaceDE/>
        <w:autoSpaceDN/>
        <w:adjustRightInd/>
        <w:spacing w:before="120"/>
        <w:jc w:val="both"/>
        <w:textAlignment w:val="auto"/>
        <w:rPr>
          <w:sz w:val="24"/>
          <w:szCs w:val="24"/>
        </w:rPr>
      </w:pPr>
      <w:r w:rsidRPr="00453CD1">
        <w:rPr>
          <w:color w:val="000000"/>
          <w:sz w:val="24"/>
          <w:szCs w:val="24"/>
        </w:rPr>
        <w:t xml:space="preserve">Технические испытания диэлектрических принадлежностей проводится силами и средствами Исполнителя (на оборудовании Исполнителя). Оборудование, используемое Исполнителем при испытании диэлектрических принадлежностей должно быть исправно. </w:t>
      </w:r>
    </w:p>
    <w:p w14:paraId="2B49E36F" w14:textId="77777777" w:rsidR="00453CD1" w:rsidRPr="00453CD1" w:rsidRDefault="00453CD1" w:rsidP="00453CD1">
      <w:pPr>
        <w:overflowPunct/>
        <w:autoSpaceDE/>
        <w:autoSpaceDN/>
        <w:adjustRightInd/>
        <w:spacing w:after="120"/>
        <w:jc w:val="both"/>
        <w:textAlignment w:val="auto"/>
        <w:rPr>
          <w:sz w:val="24"/>
          <w:szCs w:val="24"/>
        </w:rPr>
      </w:pPr>
      <w:r w:rsidRPr="00453CD1">
        <w:rPr>
          <w:color w:val="000000"/>
          <w:sz w:val="24"/>
          <w:szCs w:val="24"/>
        </w:rPr>
        <w:t>Оказанные услуги должны отвечать требованиям качества, безопасности жизни и здоровья.</w:t>
      </w:r>
    </w:p>
    <w:p w14:paraId="4CA6DF75" w14:textId="77777777" w:rsidR="00453CD1" w:rsidRPr="00453CD1" w:rsidRDefault="00453CD1" w:rsidP="00453CD1">
      <w:pPr>
        <w:overflowPunct/>
        <w:autoSpaceDE/>
        <w:autoSpaceDN/>
        <w:adjustRightInd/>
        <w:ind w:right="720"/>
        <w:jc w:val="both"/>
        <w:textAlignment w:val="auto"/>
        <w:rPr>
          <w:sz w:val="24"/>
          <w:szCs w:val="24"/>
        </w:rPr>
      </w:pPr>
      <w:r w:rsidRPr="00453CD1">
        <w:rPr>
          <w:b/>
          <w:bCs/>
          <w:color w:val="000000"/>
          <w:sz w:val="24"/>
          <w:szCs w:val="24"/>
        </w:rPr>
        <w:t>В стоимость услуг входит:</w:t>
      </w:r>
    </w:p>
    <w:p w14:paraId="38D765F1" w14:textId="77777777" w:rsidR="00453CD1" w:rsidRPr="00453CD1" w:rsidRDefault="00453CD1" w:rsidP="00453CD1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453CD1">
        <w:rPr>
          <w:color w:val="000000"/>
          <w:sz w:val="24"/>
          <w:szCs w:val="24"/>
        </w:rPr>
        <w:t>Доставка средств защиты к месту проведения испытания и обратно</w:t>
      </w:r>
    </w:p>
    <w:p w14:paraId="3A6EB19B" w14:textId="77777777" w:rsidR="00453CD1" w:rsidRPr="00453CD1" w:rsidRDefault="00453CD1" w:rsidP="00453CD1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453CD1">
        <w:rPr>
          <w:color w:val="000000"/>
          <w:sz w:val="24"/>
          <w:szCs w:val="24"/>
        </w:rPr>
        <w:t xml:space="preserve">Испытание средств защиты </w:t>
      </w:r>
    </w:p>
    <w:p w14:paraId="43A06618" w14:textId="77777777" w:rsidR="00453CD1" w:rsidRPr="00453CD1" w:rsidRDefault="00453CD1" w:rsidP="00453CD1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453CD1">
        <w:rPr>
          <w:color w:val="000000"/>
          <w:sz w:val="24"/>
          <w:szCs w:val="24"/>
        </w:rPr>
        <w:t>Составление протокола испытаний.</w:t>
      </w:r>
    </w:p>
    <w:p w14:paraId="7B7977F0" w14:textId="77777777" w:rsidR="00453CD1" w:rsidRPr="00453CD1" w:rsidRDefault="00453CD1" w:rsidP="00453CD1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453CD1">
        <w:rPr>
          <w:sz w:val="24"/>
          <w:szCs w:val="24"/>
        </w:rPr>
        <w:t> </w:t>
      </w:r>
    </w:p>
    <w:p w14:paraId="7DFB2E7D" w14:textId="77777777" w:rsidR="00453CD1" w:rsidRPr="00453CD1" w:rsidRDefault="00453CD1" w:rsidP="00453CD1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453CD1">
        <w:rPr>
          <w:sz w:val="24"/>
          <w:szCs w:val="24"/>
        </w:rPr>
        <w:t> </w:t>
      </w:r>
    </w:p>
    <w:p w14:paraId="28337ECD" w14:textId="77777777" w:rsidR="00453CD1" w:rsidRPr="00453CD1" w:rsidRDefault="00453CD1" w:rsidP="00453CD1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453CD1">
        <w:rPr>
          <w:sz w:val="24"/>
          <w:szCs w:val="24"/>
        </w:rPr>
        <w:t> </w:t>
      </w:r>
    </w:p>
    <w:sectPr w:rsidR="00453CD1" w:rsidRPr="00453CD1" w:rsidSect="0049606E">
      <w:pgSz w:w="11906" w:h="16838"/>
      <w:pgMar w:top="568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1048"/>
    <w:multiLevelType w:val="multilevel"/>
    <w:tmpl w:val="B680B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463B0D"/>
    <w:multiLevelType w:val="hybridMultilevel"/>
    <w:tmpl w:val="43884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186003"/>
    <w:multiLevelType w:val="hybridMultilevel"/>
    <w:tmpl w:val="B67420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DB0C3D"/>
    <w:multiLevelType w:val="hybridMultilevel"/>
    <w:tmpl w:val="B67420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323172"/>
    <w:multiLevelType w:val="multilevel"/>
    <w:tmpl w:val="4A26EB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75801"/>
    <w:multiLevelType w:val="hybridMultilevel"/>
    <w:tmpl w:val="4560E5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AC455B"/>
    <w:multiLevelType w:val="hybridMultilevel"/>
    <w:tmpl w:val="E43C50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F33A28"/>
    <w:multiLevelType w:val="hybridMultilevel"/>
    <w:tmpl w:val="B67420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3E277B"/>
    <w:multiLevelType w:val="hybridMultilevel"/>
    <w:tmpl w:val="B67420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C7451B"/>
    <w:multiLevelType w:val="multilevel"/>
    <w:tmpl w:val="CB9468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5233820">
    <w:abstractNumId w:val="8"/>
  </w:num>
  <w:num w:numId="2" w16cid:durableId="1973829934">
    <w:abstractNumId w:val="7"/>
  </w:num>
  <w:num w:numId="3" w16cid:durableId="183642107">
    <w:abstractNumId w:val="3"/>
  </w:num>
  <w:num w:numId="4" w16cid:durableId="575818368">
    <w:abstractNumId w:val="2"/>
  </w:num>
  <w:num w:numId="5" w16cid:durableId="1491944219">
    <w:abstractNumId w:val="1"/>
  </w:num>
  <w:num w:numId="6" w16cid:durableId="1794592508">
    <w:abstractNumId w:val="6"/>
  </w:num>
  <w:num w:numId="7" w16cid:durableId="2085488985">
    <w:abstractNumId w:val="5"/>
  </w:num>
  <w:num w:numId="8" w16cid:durableId="2048681483">
    <w:abstractNumId w:val="0"/>
  </w:num>
  <w:num w:numId="9" w16cid:durableId="137386374">
    <w:abstractNumId w:val="9"/>
    <w:lvlOverride w:ilvl="0">
      <w:lvl w:ilvl="0">
        <w:numFmt w:val="decimal"/>
        <w:lvlText w:val="%1."/>
        <w:lvlJc w:val="left"/>
      </w:lvl>
    </w:lvlOverride>
  </w:num>
  <w:num w:numId="10" w16cid:durableId="241061359">
    <w:abstractNumId w:val="4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654"/>
    <w:rsid w:val="0001100C"/>
    <w:rsid w:val="00015623"/>
    <w:rsid w:val="0004772A"/>
    <w:rsid w:val="00047CB9"/>
    <w:rsid w:val="000501DE"/>
    <w:rsid w:val="00055B9C"/>
    <w:rsid w:val="000646D8"/>
    <w:rsid w:val="000941B2"/>
    <w:rsid w:val="000E38E3"/>
    <w:rsid w:val="001157F2"/>
    <w:rsid w:val="00127C26"/>
    <w:rsid w:val="001539F1"/>
    <w:rsid w:val="00154010"/>
    <w:rsid w:val="001815AE"/>
    <w:rsid w:val="001A1ACA"/>
    <w:rsid w:val="001F07A6"/>
    <w:rsid w:val="0021354F"/>
    <w:rsid w:val="0021677B"/>
    <w:rsid w:val="002352A1"/>
    <w:rsid w:val="00262654"/>
    <w:rsid w:val="002815EE"/>
    <w:rsid w:val="002D7C01"/>
    <w:rsid w:val="00314E49"/>
    <w:rsid w:val="00317AC3"/>
    <w:rsid w:val="00330FE2"/>
    <w:rsid w:val="003563C1"/>
    <w:rsid w:val="00371115"/>
    <w:rsid w:val="00377937"/>
    <w:rsid w:val="0038487E"/>
    <w:rsid w:val="003A78AB"/>
    <w:rsid w:val="003C7149"/>
    <w:rsid w:val="003E50A1"/>
    <w:rsid w:val="003F07C2"/>
    <w:rsid w:val="003F0BC0"/>
    <w:rsid w:val="00404329"/>
    <w:rsid w:val="0041307E"/>
    <w:rsid w:val="00423D3C"/>
    <w:rsid w:val="00427F77"/>
    <w:rsid w:val="00431DBB"/>
    <w:rsid w:val="00453156"/>
    <w:rsid w:val="00453CD1"/>
    <w:rsid w:val="00486CC6"/>
    <w:rsid w:val="0049606E"/>
    <w:rsid w:val="0049778F"/>
    <w:rsid w:val="004A2D0B"/>
    <w:rsid w:val="004A34A3"/>
    <w:rsid w:val="004A63C3"/>
    <w:rsid w:val="004B4820"/>
    <w:rsid w:val="005044B6"/>
    <w:rsid w:val="0052727B"/>
    <w:rsid w:val="0053676E"/>
    <w:rsid w:val="0054442B"/>
    <w:rsid w:val="005466CF"/>
    <w:rsid w:val="0057330D"/>
    <w:rsid w:val="00574A5D"/>
    <w:rsid w:val="00630489"/>
    <w:rsid w:val="006554C4"/>
    <w:rsid w:val="006A3BCA"/>
    <w:rsid w:val="006A5D4F"/>
    <w:rsid w:val="006D22DF"/>
    <w:rsid w:val="006F0A6C"/>
    <w:rsid w:val="0071312E"/>
    <w:rsid w:val="00726991"/>
    <w:rsid w:val="00734CE7"/>
    <w:rsid w:val="00756E72"/>
    <w:rsid w:val="007804BC"/>
    <w:rsid w:val="007A22A1"/>
    <w:rsid w:val="007A62DA"/>
    <w:rsid w:val="007B26BA"/>
    <w:rsid w:val="007B7EFF"/>
    <w:rsid w:val="007C0464"/>
    <w:rsid w:val="007C7E30"/>
    <w:rsid w:val="007D06B9"/>
    <w:rsid w:val="007D2945"/>
    <w:rsid w:val="007D2FBB"/>
    <w:rsid w:val="008178BC"/>
    <w:rsid w:val="00821CCF"/>
    <w:rsid w:val="008454BE"/>
    <w:rsid w:val="00847321"/>
    <w:rsid w:val="00885AEB"/>
    <w:rsid w:val="008A6751"/>
    <w:rsid w:val="008B406A"/>
    <w:rsid w:val="008B4F2B"/>
    <w:rsid w:val="008C2C99"/>
    <w:rsid w:val="008D51BB"/>
    <w:rsid w:val="00914461"/>
    <w:rsid w:val="009242BC"/>
    <w:rsid w:val="00925950"/>
    <w:rsid w:val="00927C57"/>
    <w:rsid w:val="00931D70"/>
    <w:rsid w:val="00935F15"/>
    <w:rsid w:val="009420DF"/>
    <w:rsid w:val="00956EFB"/>
    <w:rsid w:val="00965D13"/>
    <w:rsid w:val="00986E2C"/>
    <w:rsid w:val="0099333B"/>
    <w:rsid w:val="009F3A40"/>
    <w:rsid w:val="00A10A3F"/>
    <w:rsid w:val="00A115D4"/>
    <w:rsid w:val="00A22209"/>
    <w:rsid w:val="00A2617F"/>
    <w:rsid w:val="00A375B2"/>
    <w:rsid w:val="00A7130D"/>
    <w:rsid w:val="00A82256"/>
    <w:rsid w:val="00A91E22"/>
    <w:rsid w:val="00A943D1"/>
    <w:rsid w:val="00AA128D"/>
    <w:rsid w:val="00B042BD"/>
    <w:rsid w:val="00B12797"/>
    <w:rsid w:val="00B42971"/>
    <w:rsid w:val="00B470BC"/>
    <w:rsid w:val="00B50176"/>
    <w:rsid w:val="00B52000"/>
    <w:rsid w:val="00B80B9B"/>
    <w:rsid w:val="00B93064"/>
    <w:rsid w:val="00B93124"/>
    <w:rsid w:val="00BA0F91"/>
    <w:rsid w:val="00BB22F6"/>
    <w:rsid w:val="00BB37D0"/>
    <w:rsid w:val="00BC5D01"/>
    <w:rsid w:val="00BE439F"/>
    <w:rsid w:val="00BE47B9"/>
    <w:rsid w:val="00BE6305"/>
    <w:rsid w:val="00C02198"/>
    <w:rsid w:val="00C32E48"/>
    <w:rsid w:val="00C4466F"/>
    <w:rsid w:val="00C46468"/>
    <w:rsid w:val="00C50876"/>
    <w:rsid w:val="00C91F5A"/>
    <w:rsid w:val="00CA074B"/>
    <w:rsid w:val="00CA7D3C"/>
    <w:rsid w:val="00CB570B"/>
    <w:rsid w:val="00CC28A0"/>
    <w:rsid w:val="00CD330F"/>
    <w:rsid w:val="00CE7190"/>
    <w:rsid w:val="00CF56B0"/>
    <w:rsid w:val="00CF6895"/>
    <w:rsid w:val="00D06587"/>
    <w:rsid w:val="00D16DA9"/>
    <w:rsid w:val="00D322C4"/>
    <w:rsid w:val="00D52857"/>
    <w:rsid w:val="00D60EE7"/>
    <w:rsid w:val="00D66917"/>
    <w:rsid w:val="00DB6A7B"/>
    <w:rsid w:val="00DD7836"/>
    <w:rsid w:val="00DE132E"/>
    <w:rsid w:val="00DE6E9A"/>
    <w:rsid w:val="00E114B6"/>
    <w:rsid w:val="00E33971"/>
    <w:rsid w:val="00E37136"/>
    <w:rsid w:val="00E71978"/>
    <w:rsid w:val="00E736BA"/>
    <w:rsid w:val="00E8395E"/>
    <w:rsid w:val="00EB10D1"/>
    <w:rsid w:val="00EC7A2A"/>
    <w:rsid w:val="00EF0E84"/>
    <w:rsid w:val="00EF5F44"/>
    <w:rsid w:val="00F10DFA"/>
    <w:rsid w:val="00F34B39"/>
    <w:rsid w:val="00F52CE7"/>
    <w:rsid w:val="00F574B1"/>
    <w:rsid w:val="00F83652"/>
    <w:rsid w:val="00F8485B"/>
    <w:rsid w:val="00F860A3"/>
    <w:rsid w:val="00FC5654"/>
    <w:rsid w:val="00FC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D5AE8"/>
  <w15:docId w15:val="{59859B4E-A720-4ABA-873C-E2EF431D8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6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27C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927C57"/>
  </w:style>
  <w:style w:type="paragraph" w:styleId="a5">
    <w:name w:val="List Paragraph"/>
    <w:basedOn w:val="a"/>
    <w:uiPriority w:val="34"/>
    <w:qFormat/>
    <w:rsid w:val="00F83652"/>
    <w:pPr>
      <w:ind w:left="720"/>
      <w:contextualSpacing/>
    </w:pPr>
  </w:style>
  <w:style w:type="character" w:styleId="a6">
    <w:name w:val="Emphasis"/>
    <w:qFormat/>
    <w:rsid w:val="00404329"/>
    <w:rPr>
      <w:i/>
      <w:iCs/>
    </w:rPr>
  </w:style>
  <w:style w:type="paragraph" w:styleId="a7">
    <w:name w:val="Intense Quote"/>
    <w:basedOn w:val="a"/>
    <w:next w:val="a"/>
    <w:link w:val="a8"/>
    <w:uiPriority w:val="30"/>
    <w:qFormat/>
    <w:rsid w:val="00D66917"/>
    <w:pPr>
      <w:pBdr>
        <w:bottom w:val="single" w:sz="4" w:space="4" w:color="4F81BD"/>
      </w:pBdr>
      <w:overflowPunct/>
      <w:autoSpaceDE/>
      <w:autoSpaceDN/>
      <w:adjustRightInd/>
      <w:spacing w:before="200" w:after="280"/>
      <w:ind w:left="936" w:right="936"/>
      <w:textAlignment w:val="auto"/>
    </w:pPr>
    <w:rPr>
      <w:b/>
      <w:bCs/>
      <w:i/>
      <w:iCs/>
      <w:color w:val="4F81BD"/>
      <w:sz w:val="24"/>
      <w:szCs w:val="24"/>
    </w:rPr>
  </w:style>
  <w:style w:type="character" w:customStyle="1" w:styleId="a8">
    <w:name w:val="Выделенная цитата Знак"/>
    <w:basedOn w:val="a0"/>
    <w:link w:val="a7"/>
    <w:uiPriority w:val="30"/>
    <w:rsid w:val="00D66917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F6E62-48E4-4725-A5C3-5BEFBEE8E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Марина</cp:lastModifiedBy>
  <cp:revision>8</cp:revision>
  <cp:lastPrinted>2016-07-21T10:24:00Z</cp:lastPrinted>
  <dcterms:created xsi:type="dcterms:W3CDTF">2026-05-18T09:11:00Z</dcterms:created>
  <dcterms:modified xsi:type="dcterms:W3CDTF">2026-06-23T13:02:00Z</dcterms:modified>
</cp:coreProperties>
</file>