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EE4" w:rsidRPr="00AA68AA" w:rsidRDefault="00EC5493" w:rsidP="00F3165F">
      <w:pPr>
        <w:widowControl w:val="0"/>
        <w:jc w:val="center"/>
        <w:rPr>
          <w:b/>
          <w:sz w:val="20"/>
          <w:szCs w:val="20"/>
        </w:rPr>
      </w:pPr>
      <w:r>
        <w:rPr>
          <w:rFonts w:eastAsia="MS Mincho"/>
          <w:b/>
          <w:bCs/>
          <w:sz w:val="20"/>
          <w:szCs w:val="20"/>
          <w:lang w:eastAsia="ar-SA"/>
        </w:rPr>
        <w:t>ДОГОВОР</w:t>
      </w:r>
      <w:r w:rsidR="007845FE" w:rsidRPr="00AA68AA">
        <w:rPr>
          <w:rFonts w:eastAsia="MS Mincho"/>
          <w:b/>
          <w:bCs/>
          <w:sz w:val="20"/>
          <w:szCs w:val="20"/>
          <w:lang w:eastAsia="ar-SA"/>
        </w:rPr>
        <w:t xml:space="preserve"> №</w:t>
      </w:r>
      <w:r w:rsidR="007845FE" w:rsidRPr="00AA68AA">
        <w:rPr>
          <w:b/>
          <w:sz w:val="20"/>
          <w:szCs w:val="20"/>
        </w:rPr>
        <w:t xml:space="preserve"> </w:t>
      </w:r>
      <w:r w:rsidR="00776DE6" w:rsidRPr="00AA68AA">
        <w:rPr>
          <w:b/>
          <w:sz w:val="20"/>
          <w:szCs w:val="20"/>
        </w:rPr>
        <w:t>_____</w:t>
      </w:r>
    </w:p>
    <w:p w:rsidR="00D75EE4" w:rsidRPr="00AA68AA" w:rsidRDefault="007845FE" w:rsidP="00F3165F">
      <w:pPr>
        <w:spacing w:after="120"/>
        <w:jc w:val="center"/>
        <w:rPr>
          <w:sz w:val="20"/>
          <w:szCs w:val="20"/>
        </w:rPr>
      </w:pPr>
      <w:r w:rsidRPr="00AA68AA">
        <w:rPr>
          <w:sz w:val="20"/>
          <w:szCs w:val="20"/>
        </w:rPr>
        <w:t xml:space="preserve">на </w:t>
      </w:r>
      <w:r w:rsidR="00F92488" w:rsidRPr="00F92488">
        <w:rPr>
          <w:sz w:val="20"/>
          <w:szCs w:val="20"/>
        </w:rPr>
        <w:t>выполнение работ по ремонту генератора на НИС «ВЛАДИМИР САФОНОВ»</w:t>
      </w:r>
    </w:p>
    <w:p w:rsidR="00470C19" w:rsidRPr="00AA68AA" w:rsidRDefault="00470C19" w:rsidP="00F3165F">
      <w:pPr>
        <w:spacing w:after="120"/>
        <w:jc w:val="center"/>
        <w:rPr>
          <w:sz w:val="20"/>
          <w:szCs w:val="20"/>
        </w:rPr>
      </w:pPr>
      <w:r w:rsidRPr="00AA68AA">
        <w:rPr>
          <w:sz w:val="20"/>
          <w:szCs w:val="20"/>
        </w:rPr>
        <w:t xml:space="preserve">ИКЗ </w:t>
      </w:r>
      <w:r w:rsidR="00054ED4" w:rsidRPr="00054ED4">
        <w:rPr>
          <w:sz w:val="22"/>
          <w:szCs w:val="22"/>
        </w:rPr>
        <w:t>26 1 7708245723 254043001 0029 000 0000 244</w:t>
      </w:r>
    </w:p>
    <w:p w:rsidR="00D75EE4" w:rsidRPr="00AA68AA" w:rsidRDefault="00F81398" w:rsidP="00F3165F">
      <w:pPr>
        <w:widowControl w:val="0"/>
        <w:spacing w:after="240"/>
        <w:rPr>
          <w:bCs/>
          <w:sz w:val="20"/>
          <w:szCs w:val="20"/>
        </w:rPr>
      </w:pPr>
      <w:r>
        <w:rPr>
          <w:bCs/>
          <w:sz w:val="20"/>
          <w:szCs w:val="20"/>
        </w:rPr>
        <w:t>г. Владивосток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 w:rsidR="007845FE" w:rsidRPr="00AA68AA">
        <w:rPr>
          <w:bCs/>
          <w:sz w:val="20"/>
          <w:szCs w:val="20"/>
        </w:rPr>
        <w:t>«</w:t>
      </w:r>
      <w:r w:rsidR="00776DE6" w:rsidRPr="00AA68AA">
        <w:rPr>
          <w:bCs/>
          <w:sz w:val="20"/>
          <w:szCs w:val="20"/>
        </w:rPr>
        <w:t>___</w:t>
      </w:r>
      <w:r w:rsidR="007845FE" w:rsidRPr="00AA68AA">
        <w:rPr>
          <w:bCs/>
          <w:sz w:val="20"/>
          <w:szCs w:val="20"/>
        </w:rPr>
        <w:t xml:space="preserve">» </w:t>
      </w:r>
      <w:r w:rsidR="00776DE6" w:rsidRPr="00AA68AA">
        <w:rPr>
          <w:bCs/>
          <w:sz w:val="20"/>
          <w:szCs w:val="20"/>
        </w:rPr>
        <w:t>___________</w:t>
      </w:r>
      <w:r w:rsidR="007845FE" w:rsidRPr="00AA68AA">
        <w:rPr>
          <w:bCs/>
          <w:sz w:val="20"/>
          <w:szCs w:val="20"/>
        </w:rPr>
        <w:t xml:space="preserve"> 202</w:t>
      </w:r>
      <w:r w:rsidR="00915F2D">
        <w:rPr>
          <w:bCs/>
          <w:sz w:val="20"/>
          <w:szCs w:val="20"/>
        </w:rPr>
        <w:t>6</w:t>
      </w:r>
      <w:r w:rsidR="007845FE" w:rsidRPr="00AA68AA">
        <w:rPr>
          <w:bCs/>
          <w:sz w:val="20"/>
          <w:szCs w:val="20"/>
        </w:rPr>
        <w:t xml:space="preserve"> г.</w:t>
      </w:r>
    </w:p>
    <w:p w:rsidR="00D75EE4" w:rsidRPr="00AA68AA" w:rsidRDefault="00054ED4" w:rsidP="00F3165F">
      <w:pPr>
        <w:ind w:firstLine="709"/>
        <w:jc w:val="both"/>
        <w:rPr>
          <w:sz w:val="20"/>
          <w:szCs w:val="20"/>
        </w:rPr>
      </w:pPr>
      <w:proofErr w:type="gramStart"/>
      <w:r w:rsidRPr="00EC5493">
        <w:rPr>
          <w:b/>
          <w:sz w:val="20"/>
          <w:szCs w:val="20"/>
        </w:rPr>
        <w:t>Федеральное государственное бюджетное научное учреждение «Всероссийский научно-исследовательский институт рыбного хозяйства и океанографии» (сокращенно - ФГБНУ «ВНИРО»)</w:t>
      </w:r>
      <w:r w:rsidRPr="00054ED4">
        <w:rPr>
          <w:sz w:val="20"/>
          <w:szCs w:val="20"/>
        </w:rPr>
        <w:t>, именуемое в дальнейшем «Заказчик», в лице руководителя Базы исследовательского флота филиала ФГБНУ «ВНИРО» («БИФ ВНИРО») Морозова Николая Николаевича, действующего на основании доверенности, удостоверенной нотариусом г. Москвы Гончаровым Филиппом Юрьевичем 11.08.2025 г., зарегистрированной в реестре под № 77/780-н/77-2025-2-2397</w:t>
      </w:r>
      <w:r w:rsidR="00E37A8E" w:rsidRPr="00AA68AA">
        <w:rPr>
          <w:sz w:val="20"/>
          <w:szCs w:val="20"/>
        </w:rPr>
        <w:t xml:space="preserve">, </w:t>
      </w:r>
      <w:r w:rsidR="007845FE" w:rsidRPr="00AA68AA">
        <w:rPr>
          <w:sz w:val="20"/>
          <w:szCs w:val="20"/>
        </w:rPr>
        <w:t xml:space="preserve">с одной стороны и </w:t>
      </w:r>
      <w:r w:rsidR="00776DE6" w:rsidRPr="00AA68AA">
        <w:rPr>
          <w:bCs/>
          <w:sz w:val="20"/>
          <w:szCs w:val="20"/>
        </w:rPr>
        <w:t>_______________________</w:t>
      </w:r>
      <w:r w:rsidR="002257DB" w:rsidRPr="00AA68AA">
        <w:rPr>
          <w:sz w:val="20"/>
          <w:szCs w:val="20"/>
        </w:rPr>
        <w:t xml:space="preserve"> в лице </w:t>
      </w:r>
      <w:r w:rsidR="00776DE6" w:rsidRPr="00AA68AA">
        <w:rPr>
          <w:sz w:val="20"/>
          <w:szCs w:val="20"/>
        </w:rPr>
        <w:t>_________________</w:t>
      </w:r>
      <w:r w:rsidR="002257DB" w:rsidRPr="00AA68AA">
        <w:rPr>
          <w:sz w:val="20"/>
          <w:szCs w:val="20"/>
        </w:rPr>
        <w:t>, действующего</w:t>
      </w:r>
      <w:proofErr w:type="gramEnd"/>
      <w:r w:rsidR="002257DB" w:rsidRPr="00AA68AA">
        <w:rPr>
          <w:sz w:val="20"/>
          <w:szCs w:val="20"/>
        </w:rPr>
        <w:t xml:space="preserve"> </w:t>
      </w:r>
      <w:proofErr w:type="gramStart"/>
      <w:r w:rsidR="002257DB" w:rsidRPr="00AA68AA">
        <w:rPr>
          <w:sz w:val="20"/>
          <w:szCs w:val="20"/>
        </w:rPr>
        <w:t xml:space="preserve">на основании </w:t>
      </w:r>
      <w:r w:rsidR="00776DE6" w:rsidRPr="00AA68AA">
        <w:rPr>
          <w:sz w:val="20"/>
          <w:szCs w:val="20"/>
        </w:rPr>
        <w:t>__________________</w:t>
      </w:r>
      <w:r w:rsidR="007845FE" w:rsidRPr="00AA68AA">
        <w:rPr>
          <w:sz w:val="20"/>
          <w:szCs w:val="20"/>
        </w:rPr>
        <w:t xml:space="preserve">, с другой стороны, при совместном упоминании по тексту именуемые «Стороны», на </w:t>
      </w:r>
      <w:r w:rsidR="000527BD" w:rsidRPr="00AA68AA">
        <w:rPr>
          <w:sz w:val="20"/>
          <w:szCs w:val="20"/>
        </w:rPr>
        <w:t xml:space="preserve">основании п.4 ч.1 ст.93 Федерального закона от 5 апреля 2013 года № 44-ФЗ «О </w:t>
      </w:r>
      <w:r w:rsidR="00EC5493">
        <w:rPr>
          <w:sz w:val="20"/>
          <w:szCs w:val="20"/>
        </w:rPr>
        <w:t>контрактной</w:t>
      </w:r>
      <w:r w:rsidR="000527BD" w:rsidRPr="00AA68AA">
        <w:rPr>
          <w:sz w:val="20"/>
          <w:szCs w:val="20"/>
        </w:rPr>
        <w:t xml:space="preserve"> системе в сфере закупок товаров, работ, услуг для обеспечения государственных и муниципальных нужд», заключили настоящий </w:t>
      </w:r>
      <w:r w:rsidR="009657E4" w:rsidRPr="00AA68AA">
        <w:rPr>
          <w:sz w:val="20"/>
          <w:szCs w:val="20"/>
        </w:rPr>
        <w:t xml:space="preserve">гражданско-правовой договор (далее – </w:t>
      </w:r>
      <w:r w:rsidR="00EC5493">
        <w:rPr>
          <w:sz w:val="20"/>
          <w:szCs w:val="20"/>
        </w:rPr>
        <w:t>Договор</w:t>
      </w:r>
      <w:r w:rsidR="009657E4" w:rsidRPr="00AA68AA">
        <w:rPr>
          <w:sz w:val="20"/>
          <w:szCs w:val="20"/>
        </w:rPr>
        <w:t>)</w:t>
      </w:r>
      <w:r w:rsidR="000527BD" w:rsidRPr="00AA68AA">
        <w:rPr>
          <w:sz w:val="20"/>
          <w:szCs w:val="20"/>
        </w:rPr>
        <w:t xml:space="preserve"> о нижеследующем</w:t>
      </w:r>
      <w:r w:rsidR="007845FE" w:rsidRPr="00AA68AA">
        <w:rPr>
          <w:sz w:val="20"/>
          <w:szCs w:val="20"/>
        </w:rPr>
        <w:t>:</w:t>
      </w:r>
      <w:proofErr w:type="gramEnd"/>
    </w:p>
    <w:p w:rsidR="00D75EE4" w:rsidRPr="00AA68AA" w:rsidRDefault="00D75EE4" w:rsidP="00F3165F">
      <w:pPr>
        <w:ind w:firstLine="709"/>
        <w:jc w:val="both"/>
        <w:rPr>
          <w:sz w:val="20"/>
          <w:szCs w:val="20"/>
        </w:rPr>
      </w:pPr>
    </w:p>
    <w:p w:rsidR="00D75EE4" w:rsidRPr="00AA68AA" w:rsidRDefault="00D75EE4" w:rsidP="00F3165F">
      <w:pPr>
        <w:jc w:val="both"/>
        <w:rPr>
          <w:sz w:val="20"/>
          <w:szCs w:val="20"/>
        </w:rPr>
      </w:pPr>
    </w:p>
    <w:p w:rsidR="00D75EE4" w:rsidRPr="00AA68AA" w:rsidRDefault="007845FE" w:rsidP="00F3165F">
      <w:pPr>
        <w:pStyle w:val="a8"/>
        <w:widowControl w:val="0"/>
        <w:numPr>
          <w:ilvl w:val="0"/>
          <w:numId w:val="14"/>
        </w:numPr>
        <w:tabs>
          <w:tab w:val="clear" w:pos="0"/>
          <w:tab w:val="num" w:pos="284"/>
        </w:tabs>
        <w:ind w:left="0" w:firstLine="0"/>
        <w:jc w:val="center"/>
        <w:rPr>
          <w:b/>
          <w:bCs/>
          <w:sz w:val="20"/>
          <w:szCs w:val="20"/>
        </w:rPr>
      </w:pPr>
      <w:r w:rsidRPr="00AA68AA">
        <w:rPr>
          <w:b/>
          <w:bCs/>
          <w:sz w:val="20"/>
          <w:szCs w:val="20"/>
        </w:rPr>
        <w:t xml:space="preserve">ПРЕДМЕТ </w:t>
      </w:r>
      <w:r w:rsidR="00EC5493">
        <w:rPr>
          <w:b/>
          <w:bCs/>
          <w:sz w:val="20"/>
          <w:szCs w:val="20"/>
        </w:rPr>
        <w:t>ДОГОВОР</w:t>
      </w:r>
      <w:r w:rsidRPr="00AA68AA">
        <w:rPr>
          <w:b/>
          <w:bCs/>
          <w:sz w:val="20"/>
          <w:szCs w:val="20"/>
        </w:rPr>
        <w:t>А</w:t>
      </w:r>
    </w:p>
    <w:p w:rsidR="00D75EE4" w:rsidRPr="00AA68AA" w:rsidRDefault="007845FE" w:rsidP="00F3165F">
      <w:pPr>
        <w:ind w:firstLine="567"/>
        <w:jc w:val="both"/>
        <w:rPr>
          <w:sz w:val="20"/>
          <w:szCs w:val="20"/>
          <w:lang w:eastAsia="en-US"/>
        </w:rPr>
      </w:pPr>
      <w:r w:rsidRPr="00AA68AA">
        <w:rPr>
          <w:sz w:val="20"/>
          <w:szCs w:val="20"/>
          <w:lang w:eastAsia="en-US"/>
        </w:rPr>
        <w:t xml:space="preserve">1.1. </w:t>
      </w:r>
      <w:r w:rsidRPr="00AA68AA">
        <w:rPr>
          <w:sz w:val="20"/>
          <w:szCs w:val="20"/>
        </w:rPr>
        <w:t xml:space="preserve">Подрядчик обязуется </w:t>
      </w:r>
      <w:r w:rsidRPr="00AA68AA">
        <w:rPr>
          <w:sz w:val="20"/>
          <w:szCs w:val="20"/>
          <w:lang w:eastAsia="en-US"/>
        </w:rPr>
        <w:t xml:space="preserve">выполнить </w:t>
      </w:r>
      <w:r w:rsidR="00B64EF5">
        <w:rPr>
          <w:sz w:val="20"/>
          <w:szCs w:val="20"/>
          <w:lang w:eastAsia="en-US"/>
        </w:rPr>
        <w:t xml:space="preserve">работы </w:t>
      </w:r>
      <w:r w:rsidR="00F92488" w:rsidRPr="00F92488">
        <w:rPr>
          <w:sz w:val="20"/>
          <w:szCs w:val="20"/>
        </w:rPr>
        <w:t>по ремонту генератора на НИС «ВЛАДИМИР САФОНОВ»</w:t>
      </w:r>
      <w:r w:rsidR="00B64EF5">
        <w:rPr>
          <w:sz w:val="20"/>
          <w:szCs w:val="20"/>
          <w:lang w:eastAsia="en-US"/>
        </w:rPr>
        <w:t xml:space="preserve"> </w:t>
      </w:r>
      <w:r w:rsidRPr="00AA68AA">
        <w:rPr>
          <w:sz w:val="20"/>
          <w:szCs w:val="20"/>
          <w:lang w:eastAsia="en-US"/>
        </w:rPr>
        <w:t xml:space="preserve">и сдать их результат Заказчику в соответствии со </w:t>
      </w:r>
      <w:bookmarkStart w:id="0" w:name="OLE_LINK5"/>
      <w:bookmarkStart w:id="1" w:name="OLE_LINK4"/>
      <w:bookmarkStart w:id="2" w:name="OLE_LINK3"/>
      <w:r w:rsidRPr="00AA68AA">
        <w:rPr>
          <w:sz w:val="20"/>
          <w:szCs w:val="20"/>
          <w:lang w:eastAsia="en-US"/>
        </w:rPr>
        <w:t>Сметной стоимостью работ</w:t>
      </w:r>
      <w:bookmarkEnd w:id="0"/>
      <w:bookmarkEnd w:id="1"/>
      <w:bookmarkEnd w:id="2"/>
      <w:r w:rsidRPr="00AA68AA">
        <w:rPr>
          <w:sz w:val="20"/>
          <w:szCs w:val="20"/>
          <w:lang w:eastAsia="en-US"/>
        </w:rPr>
        <w:t xml:space="preserve"> (Приложение № </w:t>
      </w:r>
      <w:r w:rsidR="002B355B">
        <w:rPr>
          <w:sz w:val="20"/>
          <w:szCs w:val="20"/>
          <w:lang w:eastAsia="en-US"/>
        </w:rPr>
        <w:t>2</w:t>
      </w:r>
      <w:r w:rsidRPr="00AA68AA">
        <w:rPr>
          <w:sz w:val="20"/>
          <w:szCs w:val="20"/>
          <w:lang w:eastAsia="en-US"/>
        </w:rPr>
        <w:t xml:space="preserve"> к настоящему </w:t>
      </w:r>
      <w:r w:rsidR="00EC5493">
        <w:rPr>
          <w:sz w:val="20"/>
          <w:szCs w:val="20"/>
          <w:lang w:eastAsia="en-US"/>
        </w:rPr>
        <w:t>Договор</w:t>
      </w:r>
      <w:r w:rsidRPr="00AA68AA">
        <w:rPr>
          <w:sz w:val="20"/>
          <w:szCs w:val="20"/>
          <w:lang w:eastAsia="en-US"/>
        </w:rPr>
        <w:t xml:space="preserve">у), а Заказчик обязуется осуществить приемку выполненных работ и оплатить их в порядке и на условиях, предусмотренных настоящим </w:t>
      </w:r>
      <w:r w:rsidR="00EC5493">
        <w:rPr>
          <w:sz w:val="20"/>
          <w:szCs w:val="20"/>
          <w:lang w:eastAsia="en-US"/>
        </w:rPr>
        <w:t>Договор</w:t>
      </w:r>
      <w:r w:rsidRPr="00AA68AA">
        <w:rPr>
          <w:sz w:val="20"/>
          <w:szCs w:val="20"/>
          <w:lang w:eastAsia="en-US"/>
        </w:rPr>
        <w:t>ом.</w:t>
      </w:r>
    </w:p>
    <w:p w:rsidR="00D75EE4" w:rsidRPr="00AA68AA" w:rsidRDefault="007845FE" w:rsidP="00F3165F">
      <w:pPr>
        <w:ind w:firstLine="567"/>
        <w:jc w:val="both"/>
        <w:rPr>
          <w:sz w:val="20"/>
          <w:szCs w:val="20"/>
          <w:lang w:eastAsia="en-US"/>
        </w:rPr>
      </w:pPr>
      <w:r w:rsidRPr="00AA68AA">
        <w:rPr>
          <w:sz w:val="20"/>
          <w:szCs w:val="20"/>
          <w:lang w:eastAsia="en-US"/>
        </w:rPr>
        <w:t>1.2. Поставка расходных материалов производится Подрядчиком.</w:t>
      </w:r>
    </w:p>
    <w:p w:rsidR="00D75EE4" w:rsidRPr="00AA68AA" w:rsidRDefault="007845FE" w:rsidP="00F3165F">
      <w:pPr>
        <w:ind w:firstLine="567"/>
        <w:jc w:val="both"/>
        <w:rPr>
          <w:sz w:val="20"/>
          <w:szCs w:val="20"/>
        </w:rPr>
      </w:pPr>
      <w:r w:rsidRPr="00AA68AA">
        <w:rPr>
          <w:sz w:val="20"/>
          <w:szCs w:val="20"/>
          <w:lang w:eastAsia="en-US"/>
        </w:rPr>
        <w:t xml:space="preserve">1.3. </w:t>
      </w:r>
      <w:r w:rsidRPr="00AA68AA">
        <w:rPr>
          <w:bCs/>
          <w:sz w:val="20"/>
          <w:szCs w:val="20"/>
        </w:rPr>
        <w:t xml:space="preserve">Подрядчик несет ответственность за качество выполненных им работ по настоящему </w:t>
      </w:r>
      <w:r w:rsidR="00EC5493">
        <w:rPr>
          <w:bCs/>
          <w:sz w:val="20"/>
          <w:szCs w:val="20"/>
        </w:rPr>
        <w:t>Договор</w:t>
      </w:r>
      <w:r w:rsidRPr="00AA68AA">
        <w:rPr>
          <w:bCs/>
          <w:sz w:val="20"/>
          <w:szCs w:val="20"/>
        </w:rPr>
        <w:t>у и за соответствие примененных материалов действующим стандартам и техническим условиям.</w:t>
      </w:r>
      <w:r w:rsidRPr="00AA68AA">
        <w:rPr>
          <w:sz w:val="20"/>
          <w:szCs w:val="20"/>
        </w:rPr>
        <w:t xml:space="preserve"> </w:t>
      </w:r>
    </w:p>
    <w:p w:rsidR="00D75EE4" w:rsidRPr="00AA68AA" w:rsidRDefault="00D75EE4" w:rsidP="00F3165F">
      <w:pPr>
        <w:ind w:firstLine="567"/>
        <w:jc w:val="both"/>
        <w:rPr>
          <w:sz w:val="20"/>
          <w:szCs w:val="20"/>
        </w:rPr>
      </w:pPr>
    </w:p>
    <w:p w:rsidR="00D75EE4" w:rsidRPr="00AA68AA" w:rsidRDefault="007845FE" w:rsidP="00F3165F">
      <w:pPr>
        <w:widowControl w:val="0"/>
        <w:numPr>
          <w:ilvl w:val="0"/>
          <w:numId w:val="15"/>
        </w:numPr>
        <w:ind w:right="-52"/>
        <w:jc w:val="center"/>
        <w:textAlignment w:val="baseline"/>
        <w:rPr>
          <w:b/>
          <w:kern w:val="2"/>
          <w:sz w:val="20"/>
          <w:szCs w:val="20"/>
          <w:lang w:bidi="hi-IN"/>
        </w:rPr>
      </w:pPr>
      <w:r w:rsidRPr="00AA68AA">
        <w:rPr>
          <w:b/>
          <w:bCs/>
          <w:sz w:val="20"/>
          <w:szCs w:val="20"/>
        </w:rPr>
        <w:t xml:space="preserve">ЦЕНА </w:t>
      </w:r>
      <w:r w:rsidR="00EC5493">
        <w:rPr>
          <w:b/>
          <w:bCs/>
          <w:sz w:val="20"/>
          <w:szCs w:val="20"/>
        </w:rPr>
        <w:t>ДОГОВОР</w:t>
      </w:r>
      <w:r w:rsidRPr="00AA68AA">
        <w:rPr>
          <w:b/>
          <w:bCs/>
          <w:sz w:val="20"/>
          <w:szCs w:val="20"/>
        </w:rPr>
        <w:t>А И ПОРЯДОК РАСЧЕТОВ</w:t>
      </w:r>
      <w:r w:rsidRPr="00AA68AA">
        <w:rPr>
          <w:b/>
          <w:kern w:val="2"/>
          <w:sz w:val="20"/>
          <w:szCs w:val="20"/>
          <w:lang w:bidi="hi-IN"/>
        </w:rPr>
        <w:t xml:space="preserve"> </w:t>
      </w:r>
    </w:p>
    <w:p w:rsidR="00D75EE4" w:rsidRPr="00AA68AA" w:rsidRDefault="007845FE" w:rsidP="00F3165F">
      <w:pPr>
        <w:pStyle w:val="Default"/>
        <w:ind w:firstLine="567"/>
        <w:jc w:val="both"/>
        <w:rPr>
          <w:rFonts w:eastAsia="Calibri"/>
          <w:sz w:val="20"/>
          <w:szCs w:val="20"/>
          <w:lang w:eastAsia="en-US"/>
        </w:rPr>
      </w:pPr>
      <w:r w:rsidRPr="00AA68AA">
        <w:rPr>
          <w:sz w:val="20"/>
          <w:szCs w:val="20"/>
        </w:rPr>
        <w:t xml:space="preserve">2.1. </w:t>
      </w:r>
      <w:r w:rsidR="00EC5493">
        <w:rPr>
          <w:sz w:val="20"/>
          <w:szCs w:val="20"/>
        </w:rPr>
        <w:t>Цена договора</w:t>
      </w:r>
      <w:r w:rsidRPr="00AA68AA">
        <w:rPr>
          <w:sz w:val="20"/>
          <w:szCs w:val="20"/>
        </w:rPr>
        <w:t xml:space="preserve"> составляет</w:t>
      </w:r>
      <w:proofErr w:type="gramStart"/>
      <w:r w:rsidRPr="00AA68AA">
        <w:rPr>
          <w:sz w:val="20"/>
          <w:szCs w:val="20"/>
        </w:rPr>
        <w:t>:</w:t>
      </w:r>
      <w:r w:rsidRPr="00AA68AA">
        <w:rPr>
          <w:b/>
          <w:sz w:val="20"/>
          <w:szCs w:val="20"/>
          <w:lang w:eastAsia="ru-RU"/>
        </w:rPr>
        <w:t xml:space="preserve"> </w:t>
      </w:r>
      <w:r w:rsidR="00B15BAA" w:rsidRPr="00AA68AA">
        <w:rPr>
          <w:b/>
          <w:sz w:val="20"/>
          <w:szCs w:val="20"/>
          <w:highlight w:val="yellow"/>
          <w:lang w:eastAsia="ru-RU"/>
        </w:rPr>
        <w:t xml:space="preserve">________________ (_________________________) </w:t>
      </w:r>
      <w:proofErr w:type="gramEnd"/>
      <w:r w:rsidR="00B15BAA" w:rsidRPr="00AA68AA">
        <w:rPr>
          <w:b/>
          <w:sz w:val="20"/>
          <w:szCs w:val="20"/>
          <w:highlight w:val="yellow"/>
          <w:lang w:eastAsia="ru-RU"/>
        </w:rPr>
        <w:t>рублей ___ копеек, в том числе НДС (</w:t>
      </w:r>
      <w:r w:rsidR="00EC5493">
        <w:rPr>
          <w:b/>
          <w:sz w:val="20"/>
          <w:szCs w:val="20"/>
          <w:highlight w:val="yellow"/>
          <w:lang w:eastAsia="ru-RU"/>
        </w:rPr>
        <w:t>___</w:t>
      </w:r>
      <w:r w:rsidR="00B15BAA" w:rsidRPr="00AA68AA">
        <w:rPr>
          <w:b/>
          <w:sz w:val="20"/>
          <w:szCs w:val="20"/>
          <w:highlight w:val="yellow"/>
          <w:lang w:eastAsia="ru-RU"/>
        </w:rPr>
        <w:t>%) (или НДС не облагается на основании ___________)</w:t>
      </w:r>
      <w:r w:rsidR="00BE1109" w:rsidRPr="00AA68AA">
        <w:rPr>
          <w:rFonts w:eastAsia="Calibri"/>
          <w:sz w:val="20"/>
          <w:szCs w:val="20"/>
          <w:highlight w:val="yellow"/>
          <w:lang w:eastAsia="en-US"/>
        </w:rPr>
        <w:t>.</w:t>
      </w:r>
    </w:p>
    <w:p w:rsidR="00D75EE4" w:rsidRPr="00AA68AA" w:rsidRDefault="007845FE" w:rsidP="00F3165F">
      <w:pPr>
        <w:widowControl w:val="0"/>
        <w:ind w:firstLine="567"/>
        <w:jc w:val="both"/>
        <w:rPr>
          <w:sz w:val="20"/>
          <w:szCs w:val="20"/>
        </w:rPr>
      </w:pPr>
      <w:r w:rsidRPr="00AA68AA">
        <w:rPr>
          <w:sz w:val="20"/>
          <w:szCs w:val="20"/>
        </w:rPr>
        <w:t xml:space="preserve">2.2. </w:t>
      </w:r>
      <w:proofErr w:type="gramStart"/>
      <w:r w:rsidRPr="00AA68AA">
        <w:rPr>
          <w:sz w:val="20"/>
          <w:szCs w:val="20"/>
        </w:rPr>
        <w:t xml:space="preserve">Цена </w:t>
      </w:r>
      <w:r w:rsidR="00EC5493">
        <w:rPr>
          <w:bCs/>
          <w:sz w:val="20"/>
          <w:szCs w:val="20"/>
        </w:rPr>
        <w:t>Договор</w:t>
      </w:r>
      <w:r w:rsidRPr="00AA68AA">
        <w:rPr>
          <w:bCs/>
          <w:sz w:val="20"/>
          <w:szCs w:val="20"/>
        </w:rPr>
        <w:t>а</w:t>
      </w:r>
      <w:r w:rsidRPr="00AA68AA">
        <w:rPr>
          <w:sz w:val="20"/>
          <w:szCs w:val="20"/>
        </w:rPr>
        <w:t xml:space="preserve"> устанавливается в Российских рублях, включает в себя </w:t>
      </w:r>
      <w:r w:rsidRPr="00AA68AA">
        <w:rPr>
          <w:kern w:val="2"/>
          <w:sz w:val="20"/>
          <w:szCs w:val="20"/>
          <w:lang w:eastAsia="ar-SA"/>
        </w:rPr>
        <w:t>все расходы Подрядчика,</w:t>
      </w:r>
      <w:r w:rsidRPr="00AA68AA">
        <w:rPr>
          <w:sz w:val="20"/>
          <w:szCs w:val="20"/>
          <w:lang w:eastAsia="en-US"/>
        </w:rPr>
        <w:t xml:space="preserve"> </w:t>
      </w:r>
      <w:r w:rsidRPr="00AA68AA">
        <w:rPr>
          <w:kern w:val="2"/>
          <w:sz w:val="20"/>
          <w:szCs w:val="20"/>
          <w:lang w:eastAsia="ar-SA"/>
        </w:rPr>
        <w:t xml:space="preserve">связанные с выполнением работ по данному </w:t>
      </w:r>
      <w:r w:rsidR="00EC5493">
        <w:rPr>
          <w:kern w:val="2"/>
          <w:sz w:val="20"/>
          <w:szCs w:val="20"/>
          <w:lang w:eastAsia="ar-SA"/>
        </w:rPr>
        <w:t>Договор</w:t>
      </w:r>
      <w:r w:rsidRPr="00AA68AA">
        <w:rPr>
          <w:kern w:val="2"/>
          <w:sz w:val="20"/>
          <w:szCs w:val="20"/>
          <w:lang w:eastAsia="ar-SA"/>
        </w:rPr>
        <w:t xml:space="preserve">у, в том числе: стоимость работ, стоимость расходных материалов, используемых при ремонте, сопутствующие работы, необходимые для обеспечения работ по </w:t>
      </w:r>
      <w:r w:rsidR="00EC5493">
        <w:rPr>
          <w:kern w:val="2"/>
          <w:sz w:val="20"/>
          <w:szCs w:val="20"/>
          <w:lang w:eastAsia="ar-SA"/>
        </w:rPr>
        <w:t>Договор</w:t>
      </w:r>
      <w:r w:rsidRPr="00AA68AA">
        <w:rPr>
          <w:kern w:val="2"/>
          <w:sz w:val="20"/>
          <w:szCs w:val="20"/>
          <w:lang w:eastAsia="ar-SA"/>
        </w:rPr>
        <w:t>у, транспортные расходы, страхование, уплату таможенных пошлин, налогов, сборов и других обязательных платежей, предусмотренных законодательством Российской Федерации</w:t>
      </w:r>
      <w:r w:rsidRPr="00AA68AA">
        <w:rPr>
          <w:kern w:val="2"/>
          <w:sz w:val="20"/>
          <w:szCs w:val="20"/>
          <w:lang w:bidi="hi-IN"/>
        </w:rPr>
        <w:t>.</w:t>
      </w:r>
      <w:proofErr w:type="gramEnd"/>
    </w:p>
    <w:p w:rsidR="00D75EE4" w:rsidRPr="00AA68AA" w:rsidRDefault="007845FE" w:rsidP="00F3165F">
      <w:pPr>
        <w:widowControl w:val="0"/>
        <w:ind w:firstLine="567"/>
        <w:jc w:val="both"/>
        <w:rPr>
          <w:sz w:val="20"/>
          <w:szCs w:val="20"/>
        </w:rPr>
      </w:pPr>
      <w:r w:rsidRPr="00AA68AA">
        <w:rPr>
          <w:sz w:val="20"/>
          <w:szCs w:val="20"/>
        </w:rPr>
        <w:t xml:space="preserve">2.3. Оплата по настоящему </w:t>
      </w:r>
      <w:r w:rsidR="00EC5493">
        <w:rPr>
          <w:bCs/>
          <w:sz w:val="20"/>
          <w:szCs w:val="20"/>
        </w:rPr>
        <w:t>Договор</w:t>
      </w:r>
      <w:r w:rsidRPr="00AA68AA">
        <w:rPr>
          <w:bCs/>
          <w:sz w:val="20"/>
          <w:szCs w:val="20"/>
        </w:rPr>
        <w:t>у</w:t>
      </w:r>
      <w:r w:rsidRPr="00AA68AA">
        <w:rPr>
          <w:sz w:val="20"/>
          <w:szCs w:val="20"/>
        </w:rPr>
        <w:t xml:space="preserve"> осуществляется </w:t>
      </w:r>
      <w:r w:rsidRPr="00AA68AA">
        <w:rPr>
          <w:sz w:val="20"/>
          <w:szCs w:val="20"/>
          <w:lang w:eastAsia="ru-RU"/>
        </w:rPr>
        <w:t>за счет средств бюджетных учреждений.</w:t>
      </w:r>
    </w:p>
    <w:p w:rsidR="00D75EE4" w:rsidRPr="00AA68AA" w:rsidRDefault="007845FE" w:rsidP="00F3165F">
      <w:pPr>
        <w:widowControl w:val="0"/>
        <w:ind w:firstLine="567"/>
        <w:jc w:val="both"/>
        <w:rPr>
          <w:sz w:val="20"/>
          <w:szCs w:val="20"/>
          <w:shd w:val="clear" w:color="auto" w:fill="FFFFFF"/>
        </w:rPr>
      </w:pPr>
      <w:r w:rsidRPr="00AA68AA">
        <w:rPr>
          <w:sz w:val="20"/>
          <w:szCs w:val="20"/>
        </w:rPr>
        <w:t xml:space="preserve">2.4. Цена </w:t>
      </w:r>
      <w:r w:rsidR="00EC5493">
        <w:rPr>
          <w:sz w:val="20"/>
          <w:szCs w:val="20"/>
        </w:rPr>
        <w:t>Договор</w:t>
      </w:r>
      <w:r w:rsidRPr="00AA68AA">
        <w:rPr>
          <w:sz w:val="20"/>
          <w:szCs w:val="20"/>
        </w:rPr>
        <w:t xml:space="preserve">а является твердой и определяется на весь срок исполнения </w:t>
      </w:r>
      <w:r w:rsidR="00EC5493">
        <w:rPr>
          <w:sz w:val="20"/>
          <w:szCs w:val="20"/>
        </w:rPr>
        <w:t>Договор</w:t>
      </w:r>
      <w:r w:rsidRPr="00AA68AA">
        <w:rPr>
          <w:sz w:val="20"/>
          <w:szCs w:val="20"/>
        </w:rPr>
        <w:t xml:space="preserve">а, за исключением случаев, предусмотренных законодательством Российской Федерации. </w:t>
      </w:r>
    </w:p>
    <w:p w:rsidR="00D75EE4" w:rsidRPr="00AA68AA" w:rsidRDefault="007845FE" w:rsidP="00F3165F">
      <w:pPr>
        <w:widowControl w:val="0"/>
        <w:ind w:firstLine="567"/>
        <w:jc w:val="both"/>
        <w:rPr>
          <w:sz w:val="20"/>
          <w:szCs w:val="20"/>
        </w:rPr>
      </w:pPr>
      <w:r w:rsidRPr="00AA68AA">
        <w:rPr>
          <w:bCs/>
          <w:sz w:val="20"/>
          <w:szCs w:val="20"/>
        </w:rPr>
        <w:t>2.5</w:t>
      </w:r>
      <w:r w:rsidRPr="00AA68AA">
        <w:rPr>
          <w:sz w:val="20"/>
          <w:szCs w:val="20"/>
        </w:rPr>
        <w:t>. Форма оплаты – безналичный расчет.</w:t>
      </w:r>
    </w:p>
    <w:p w:rsidR="00D75EE4" w:rsidRPr="00AA68AA" w:rsidRDefault="007845FE" w:rsidP="00F3165F">
      <w:pPr>
        <w:widowControl w:val="0"/>
        <w:tabs>
          <w:tab w:val="left" w:pos="675"/>
        </w:tabs>
        <w:ind w:firstLine="567"/>
        <w:jc w:val="both"/>
        <w:rPr>
          <w:sz w:val="20"/>
          <w:szCs w:val="20"/>
        </w:rPr>
      </w:pPr>
      <w:r w:rsidRPr="00AA68AA">
        <w:rPr>
          <w:sz w:val="20"/>
          <w:szCs w:val="20"/>
        </w:rPr>
        <w:t>2.6. Авансовый платеж не предусмотрен.</w:t>
      </w:r>
    </w:p>
    <w:p w:rsidR="00D75EE4" w:rsidRPr="00AA68AA" w:rsidRDefault="007845FE" w:rsidP="0026329F">
      <w:pPr>
        <w:widowControl w:val="0"/>
        <w:tabs>
          <w:tab w:val="left" w:pos="675"/>
        </w:tabs>
        <w:ind w:firstLine="567"/>
        <w:jc w:val="both"/>
        <w:rPr>
          <w:sz w:val="20"/>
          <w:szCs w:val="20"/>
        </w:rPr>
      </w:pPr>
      <w:r w:rsidRPr="00AA68AA">
        <w:rPr>
          <w:sz w:val="20"/>
          <w:szCs w:val="20"/>
        </w:rPr>
        <w:t xml:space="preserve">2.7. </w:t>
      </w:r>
      <w:r w:rsidR="0026329F" w:rsidRPr="0026329F">
        <w:rPr>
          <w:sz w:val="20"/>
          <w:szCs w:val="20"/>
        </w:rPr>
        <w:t>4.3.</w:t>
      </w:r>
      <w:r w:rsidR="0026329F" w:rsidRPr="0026329F">
        <w:rPr>
          <w:sz w:val="20"/>
          <w:szCs w:val="20"/>
        </w:rPr>
        <w:tab/>
      </w:r>
      <w:proofErr w:type="gramStart"/>
      <w:r w:rsidR="0026329F" w:rsidRPr="0026329F">
        <w:rPr>
          <w:sz w:val="20"/>
          <w:szCs w:val="20"/>
        </w:rPr>
        <w:t>Оплата выполненных Работ осуществляется Заказчиком без авансового платежа в течение 7 (Семи) рабочих дней с даты подписания Сторонами Акт приемки товаров, работ, услуг (форма ОКУД 0510452) согласно требованиям приказа Минфина России от 15.04.2021 № 61н (далее - приказ Минфина России от 15.04.2021 № 61н)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</w:t>
      </w:r>
      <w:proofErr w:type="gramEnd"/>
      <w:r w:rsidR="0026329F" w:rsidRPr="0026329F">
        <w:rPr>
          <w:sz w:val="20"/>
          <w:szCs w:val="20"/>
        </w:rPr>
        <w:t xml:space="preserve"> Методических указаний по их формированию и применению» (далее – Акт приемки ф.0510452), </w:t>
      </w:r>
      <w:r w:rsidR="00D10EBF" w:rsidRPr="00AA68AA">
        <w:rPr>
          <w:sz w:val="20"/>
          <w:szCs w:val="20"/>
          <w:shd w:val="clear" w:color="auto" w:fill="FFFFFF"/>
        </w:rPr>
        <w:t>на основании счета</w:t>
      </w:r>
      <w:r w:rsidR="0048761D" w:rsidRPr="00AA68AA">
        <w:rPr>
          <w:sz w:val="20"/>
          <w:szCs w:val="20"/>
        </w:rPr>
        <w:t>.</w:t>
      </w:r>
    </w:p>
    <w:p w:rsidR="00D75EE4" w:rsidRDefault="007845FE" w:rsidP="0026329F">
      <w:pPr>
        <w:widowControl w:val="0"/>
        <w:ind w:firstLine="567"/>
        <w:jc w:val="both"/>
        <w:rPr>
          <w:sz w:val="20"/>
          <w:szCs w:val="20"/>
        </w:rPr>
      </w:pPr>
      <w:r w:rsidRPr="00AA68AA">
        <w:rPr>
          <w:sz w:val="20"/>
          <w:szCs w:val="20"/>
        </w:rPr>
        <w:t xml:space="preserve">2.8. </w:t>
      </w:r>
      <w:r w:rsidR="0026329F">
        <w:rPr>
          <w:sz w:val="20"/>
          <w:szCs w:val="20"/>
        </w:rPr>
        <w:t>Датой</w:t>
      </w:r>
      <w:r w:rsidRPr="00AA68AA">
        <w:rPr>
          <w:sz w:val="20"/>
          <w:szCs w:val="20"/>
        </w:rPr>
        <w:t xml:space="preserve"> оплаты считается </w:t>
      </w:r>
      <w:r w:rsidR="0026329F">
        <w:rPr>
          <w:sz w:val="20"/>
          <w:szCs w:val="20"/>
        </w:rPr>
        <w:t>дата</w:t>
      </w:r>
      <w:r w:rsidRPr="00AA68AA">
        <w:rPr>
          <w:sz w:val="20"/>
          <w:szCs w:val="20"/>
        </w:rPr>
        <w:t xml:space="preserve"> списания денежных сре</w:t>
      </w:r>
      <w:proofErr w:type="gramStart"/>
      <w:r w:rsidRPr="00AA68AA">
        <w:rPr>
          <w:sz w:val="20"/>
          <w:szCs w:val="20"/>
        </w:rPr>
        <w:t>дств с р</w:t>
      </w:r>
      <w:proofErr w:type="gramEnd"/>
      <w:r w:rsidRPr="00AA68AA">
        <w:rPr>
          <w:sz w:val="20"/>
          <w:szCs w:val="20"/>
        </w:rPr>
        <w:t>асчетного счета Заказчика.</w:t>
      </w:r>
    </w:p>
    <w:p w:rsidR="0026329F" w:rsidRDefault="0026329F" w:rsidP="0026329F">
      <w:pPr>
        <w:widowControl w:val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2.9. </w:t>
      </w:r>
      <w:proofErr w:type="gramStart"/>
      <w:r w:rsidRPr="0026329F">
        <w:rPr>
          <w:sz w:val="20"/>
          <w:szCs w:val="20"/>
        </w:rPr>
        <w:t xml:space="preserve">В случае если настоящий </w:t>
      </w:r>
      <w:r w:rsidR="00F92488">
        <w:rPr>
          <w:sz w:val="20"/>
          <w:szCs w:val="20"/>
        </w:rPr>
        <w:t>Договор</w:t>
      </w:r>
      <w:r w:rsidRPr="0026329F">
        <w:rPr>
          <w:sz w:val="20"/>
          <w:szCs w:val="20"/>
        </w:rPr>
        <w:t xml:space="preserve"> будет заключен с юридическим лицом или физическим лицом, в том числе зарегистрированным в качестве  индивидуального предпринимателя, сумма, подлежащая уплате Заказчиком такому юридическому лицу или физическому лицу,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F92488">
        <w:rPr>
          <w:sz w:val="20"/>
          <w:szCs w:val="20"/>
        </w:rPr>
        <w:t>Договора</w:t>
      </w:r>
      <w:r w:rsidRPr="0026329F">
        <w:rPr>
          <w:sz w:val="20"/>
          <w:szCs w:val="20"/>
        </w:rPr>
        <w:t>, если в соответствии с законодательством Российской Федерации о налогах и</w:t>
      </w:r>
      <w:proofErr w:type="gramEnd"/>
      <w:r w:rsidRPr="0026329F">
        <w:rPr>
          <w:sz w:val="20"/>
          <w:szCs w:val="20"/>
        </w:rPr>
        <w:t xml:space="preserve"> </w:t>
      </w:r>
      <w:proofErr w:type="gramStart"/>
      <w:r w:rsidRPr="0026329F">
        <w:rPr>
          <w:sz w:val="20"/>
          <w:szCs w:val="20"/>
        </w:rPr>
        <w:t>сборах</w:t>
      </w:r>
      <w:proofErr w:type="gramEnd"/>
      <w:r w:rsidRPr="0026329F">
        <w:rPr>
          <w:sz w:val="20"/>
          <w:szCs w:val="20"/>
        </w:rPr>
        <w:t xml:space="preserve">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26329F" w:rsidRPr="00AA68AA" w:rsidRDefault="0026329F" w:rsidP="0026329F">
      <w:pPr>
        <w:widowControl w:val="0"/>
        <w:ind w:firstLine="567"/>
        <w:jc w:val="both"/>
        <w:rPr>
          <w:sz w:val="20"/>
          <w:szCs w:val="20"/>
        </w:rPr>
      </w:pPr>
    </w:p>
    <w:p w:rsidR="00D75EE4" w:rsidRPr="00AA68AA" w:rsidRDefault="007845FE" w:rsidP="00F3165F">
      <w:pPr>
        <w:widowControl w:val="0"/>
        <w:ind w:right="-51"/>
        <w:jc w:val="center"/>
        <w:textAlignment w:val="baseline"/>
        <w:rPr>
          <w:b/>
          <w:sz w:val="20"/>
          <w:szCs w:val="20"/>
        </w:rPr>
      </w:pPr>
      <w:r w:rsidRPr="00AA68AA">
        <w:rPr>
          <w:b/>
          <w:sz w:val="20"/>
          <w:szCs w:val="20"/>
        </w:rPr>
        <w:t>3. ПРАВА И ОБЯЗАННОСТИ СТОРОН</w:t>
      </w:r>
    </w:p>
    <w:p w:rsidR="0048761D" w:rsidRPr="00AA68AA" w:rsidRDefault="0048761D" w:rsidP="00F3165F">
      <w:pPr>
        <w:widowControl w:val="0"/>
        <w:ind w:firstLine="567"/>
        <w:jc w:val="both"/>
        <w:rPr>
          <w:sz w:val="20"/>
          <w:szCs w:val="20"/>
        </w:rPr>
      </w:pPr>
      <w:r w:rsidRPr="00AA68AA">
        <w:rPr>
          <w:b/>
          <w:sz w:val="20"/>
          <w:szCs w:val="20"/>
        </w:rPr>
        <w:t>3.1. Заказчик имеет право:</w:t>
      </w:r>
    </w:p>
    <w:p w:rsidR="0048761D" w:rsidRPr="00AA68AA" w:rsidRDefault="0048761D" w:rsidP="00F3165F">
      <w:pPr>
        <w:widowControl w:val="0"/>
        <w:ind w:firstLine="567"/>
        <w:jc w:val="both"/>
        <w:rPr>
          <w:sz w:val="20"/>
          <w:szCs w:val="20"/>
        </w:rPr>
      </w:pPr>
      <w:r w:rsidRPr="00AA68AA">
        <w:rPr>
          <w:sz w:val="20"/>
          <w:szCs w:val="20"/>
        </w:rPr>
        <w:t xml:space="preserve">3.1.1. Требовать от Подрядчика надлежащего исполнения обязательств, установленных </w:t>
      </w:r>
      <w:r w:rsidR="00EC5493">
        <w:rPr>
          <w:sz w:val="20"/>
          <w:szCs w:val="20"/>
        </w:rPr>
        <w:t>Договор</w:t>
      </w:r>
      <w:r w:rsidRPr="00AA68AA">
        <w:rPr>
          <w:sz w:val="20"/>
          <w:szCs w:val="20"/>
        </w:rPr>
        <w:t>ом;</w:t>
      </w:r>
    </w:p>
    <w:p w:rsidR="0048761D" w:rsidRPr="00AA68AA" w:rsidRDefault="0048761D" w:rsidP="00F3165F">
      <w:pPr>
        <w:widowControl w:val="0"/>
        <w:ind w:firstLine="567"/>
        <w:jc w:val="both"/>
        <w:rPr>
          <w:sz w:val="20"/>
          <w:szCs w:val="20"/>
        </w:rPr>
      </w:pPr>
      <w:r w:rsidRPr="00AA68AA">
        <w:rPr>
          <w:sz w:val="20"/>
          <w:szCs w:val="20"/>
        </w:rPr>
        <w:t>3.1.2. Требовать от Подрядчика своевременного устранения недостатков, выявленных в поставляемых им расходных материалах;</w:t>
      </w:r>
    </w:p>
    <w:p w:rsidR="0048761D" w:rsidRPr="00AA68AA" w:rsidRDefault="0048761D" w:rsidP="00F3165F">
      <w:pPr>
        <w:widowControl w:val="0"/>
        <w:ind w:firstLine="567"/>
        <w:jc w:val="both"/>
        <w:rPr>
          <w:color w:val="000000"/>
          <w:sz w:val="20"/>
          <w:szCs w:val="20"/>
          <w:shd w:val="clear" w:color="auto" w:fill="FFFFFF"/>
        </w:rPr>
      </w:pPr>
      <w:r w:rsidRPr="00AA68AA">
        <w:rPr>
          <w:sz w:val="20"/>
          <w:szCs w:val="20"/>
        </w:rPr>
        <w:t xml:space="preserve">3.1.3. </w:t>
      </w:r>
      <w:proofErr w:type="gramStart"/>
      <w:r w:rsidRPr="00AA68AA">
        <w:rPr>
          <w:color w:val="000000"/>
          <w:sz w:val="20"/>
          <w:szCs w:val="20"/>
          <w:shd w:val="clear" w:color="auto" w:fill="FFFFFF"/>
        </w:rPr>
        <w:t>Проверять качество выполняемых или уже выполненных Подрядчиком или его субподрядчиком работ, а также качество материалов, деталей и оборудования (расходных материалов), поставленных Подрядчиком</w:t>
      </w:r>
      <w:r w:rsidRPr="00AA68AA">
        <w:rPr>
          <w:b/>
          <w:bCs/>
          <w:color w:val="000000"/>
          <w:sz w:val="20"/>
          <w:szCs w:val="20"/>
          <w:shd w:val="clear" w:color="auto" w:fill="FFFFFF"/>
        </w:rPr>
        <w:t>,</w:t>
      </w:r>
      <w:r w:rsidRPr="00AA68AA">
        <w:rPr>
          <w:rStyle w:val="apple-converted-space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Pr="00AA68AA">
        <w:rPr>
          <w:color w:val="000000"/>
          <w:sz w:val="20"/>
          <w:szCs w:val="20"/>
          <w:shd w:val="clear" w:color="auto" w:fill="FFFFFF"/>
        </w:rPr>
        <w:t xml:space="preserve">используемых в процессе ремонта согласно </w:t>
      </w:r>
      <w:r w:rsidRPr="00AA68AA">
        <w:rPr>
          <w:sz w:val="20"/>
          <w:szCs w:val="20"/>
        </w:rPr>
        <w:t xml:space="preserve">Сметной стоимости работ </w:t>
      </w:r>
      <w:r w:rsidRPr="00AA68AA">
        <w:rPr>
          <w:sz w:val="20"/>
          <w:szCs w:val="20"/>
          <w:lang w:eastAsia="en-US"/>
        </w:rPr>
        <w:t xml:space="preserve">(Приложение № 1 к настоящему </w:t>
      </w:r>
      <w:r w:rsidR="00EC5493">
        <w:rPr>
          <w:sz w:val="20"/>
          <w:szCs w:val="20"/>
          <w:lang w:eastAsia="en-US"/>
        </w:rPr>
        <w:t>Договор</w:t>
      </w:r>
      <w:r w:rsidRPr="00AA68AA">
        <w:rPr>
          <w:sz w:val="20"/>
          <w:szCs w:val="20"/>
          <w:lang w:eastAsia="en-US"/>
        </w:rPr>
        <w:t>у)</w:t>
      </w:r>
      <w:r w:rsidRPr="00AA68AA">
        <w:rPr>
          <w:color w:val="000000"/>
          <w:sz w:val="20"/>
          <w:szCs w:val="20"/>
          <w:shd w:val="clear" w:color="auto" w:fill="FFFFFF"/>
        </w:rPr>
        <w:t>, и, в случае несоответствия техническим условиям, правилам РМРС, могут требовать переделать выполненные работы или заменить материалы, детали и оборудование, при условии, что данные отклонения были</w:t>
      </w:r>
      <w:proofErr w:type="gramEnd"/>
      <w:r w:rsidRPr="00AA68AA">
        <w:rPr>
          <w:color w:val="000000"/>
          <w:sz w:val="20"/>
          <w:szCs w:val="20"/>
          <w:shd w:val="clear" w:color="auto" w:fill="FFFFFF"/>
        </w:rPr>
        <w:t xml:space="preserve"> </w:t>
      </w:r>
      <w:proofErr w:type="gramStart"/>
      <w:r w:rsidRPr="00AA68AA">
        <w:rPr>
          <w:color w:val="000000"/>
          <w:sz w:val="20"/>
          <w:szCs w:val="20"/>
          <w:shd w:val="clear" w:color="auto" w:fill="FFFFFF"/>
        </w:rPr>
        <w:t>допущены без предварительного согласования с представителями Заказчика.</w:t>
      </w:r>
      <w:proofErr w:type="gramEnd"/>
    </w:p>
    <w:p w:rsidR="0048761D" w:rsidRPr="00AA68AA" w:rsidRDefault="0048761D" w:rsidP="00F3165F">
      <w:pPr>
        <w:widowControl w:val="0"/>
        <w:ind w:firstLine="567"/>
        <w:jc w:val="both"/>
        <w:rPr>
          <w:sz w:val="20"/>
          <w:szCs w:val="20"/>
        </w:rPr>
      </w:pPr>
      <w:r w:rsidRPr="00AA68AA">
        <w:rPr>
          <w:sz w:val="20"/>
          <w:szCs w:val="20"/>
          <w:lang w:eastAsia="ru-RU"/>
        </w:rPr>
        <w:t xml:space="preserve">3.1.4. В ходе исполнения </w:t>
      </w:r>
      <w:r w:rsidR="00EC5493">
        <w:rPr>
          <w:sz w:val="20"/>
          <w:szCs w:val="20"/>
          <w:lang w:eastAsia="ru-RU"/>
        </w:rPr>
        <w:t>Договор</w:t>
      </w:r>
      <w:r w:rsidRPr="00AA68AA">
        <w:rPr>
          <w:sz w:val="20"/>
          <w:szCs w:val="20"/>
          <w:lang w:eastAsia="ru-RU"/>
        </w:rPr>
        <w:t xml:space="preserve">а и в период гарантийного срока (если он предусмотрен условиями </w:t>
      </w:r>
      <w:r w:rsidR="00EC5493">
        <w:rPr>
          <w:sz w:val="20"/>
          <w:szCs w:val="20"/>
          <w:lang w:eastAsia="ru-RU"/>
        </w:rPr>
        <w:t>Договор</w:t>
      </w:r>
      <w:r w:rsidRPr="00AA68AA">
        <w:rPr>
          <w:sz w:val="20"/>
          <w:szCs w:val="20"/>
          <w:lang w:eastAsia="ru-RU"/>
        </w:rPr>
        <w:t xml:space="preserve">а) </w:t>
      </w:r>
      <w:r w:rsidRPr="00AA68AA">
        <w:rPr>
          <w:sz w:val="20"/>
          <w:szCs w:val="20"/>
          <w:lang w:eastAsia="ru-RU"/>
        </w:rPr>
        <w:lastRenderedPageBreak/>
        <w:t xml:space="preserve">запрашивать у </w:t>
      </w:r>
      <w:r w:rsidRPr="00AA68AA">
        <w:rPr>
          <w:sz w:val="20"/>
          <w:szCs w:val="20"/>
        </w:rPr>
        <w:t xml:space="preserve">Подрядчика </w:t>
      </w:r>
      <w:r w:rsidRPr="00AA68AA">
        <w:rPr>
          <w:sz w:val="20"/>
          <w:szCs w:val="20"/>
          <w:lang w:eastAsia="ru-RU"/>
        </w:rPr>
        <w:t xml:space="preserve">информацию и документы, касающиеся выполнения работ по данному </w:t>
      </w:r>
      <w:r w:rsidR="00EC5493">
        <w:rPr>
          <w:sz w:val="20"/>
          <w:szCs w:val="20"/>
          <w:lang w:eastAsia="ru-RU"/>
        </w:rPr>
        <w:t>Договор</w:t>
      </w:r>
      <w:r w:rsidRPr="00AA68AA">
        <w:rPr>
          <w:sz w:val="20"/>
          <w:szCs w:val="20"/>
          <w:lang w:eastAsia="ru-RU"/>
        </w:rPr>
        <w:t>у, в целях урегулирования спорных ситуаций.</w:t>
      </w:r>
    </w:p>
    <w:p w:rsidR="0048761D" w:rsidRPr="00AA68AA" w:rsidRDefault="0048761D" w:rsidP="00F3165F">
      <w:pPr>
        <w:widowControl w:val="0"/>
        <w:ind w:firstLine="567"/>
        <w:jc w:val="both"/>
        <w:rPr>
          <w:sz w:val="20"/>
          <w:szCs w:val="20"/>
        </w:rPr>
      </w:pPr>
      <w:r w:rsidRPr="00AA68AA">
        <w:rPr>
          <w:sz w:val="20"/>
          <w:szCs w:val="20"/>
        </w:rPr>
        <w:t>3</w:t>
      </w:r>
      <w:r w:rsidRPr="00AA68AA">
        <w:rPr>
          <w:b/>
          <w:sz w:val="20"/>
          <w:szCs w:val="20"/>
        </w:rPr>
        <w:t>.</w:t>
      </w:r>
      <w:r w:rsidRPr="00AA68AA">
        <w:rPr>
          <w:sz w:val="20"/>
          <w:szCs w:val="20"/>
        </w:rPr>
        <w:t>1.5.</w:t>
      </w:r>
      <w:r w:rsidRPr="00AA68AA">
        <w:rPr>
          <w:b/>
          <w:sz w:val="20"/>
          <w:szCs w:val="20"/>
        </w:rPr>
        <w:t xml:space="preserve"> </w:t>
      </w:r>
      <w:r w:rsidRPr="00AA68AA">
        <w:rPr>
          <w:sz w:val="20"/>
          <w:szCs w:val="20"/>
        </w:rPr>
        <w:t xml:space="preserve">В случае неисполнения или ненадлежащего исполнения Подрядчиком обязательств, предусмотренных </w:t>
      </w:r>
      <w:r w:rsidR="00EC5493">
        <w:rPr>
          <w:sz w:val="20"/>
          <w:szCs w:val="20"/>
        </w:rPr>
        <w:t>Договор</w:t>
      </w:r>
      <w:r w:rsidRPr="00AA68AA">
        <w:rPr>
          <w:sz w:val="20"/>
          <w:szCs w:val="20"/>
        </w:rPr>
        <w:t xml:space="preserve">ом, произвести оплату по </w:t>
      </w:r>
      <w:r w:rsidR="00EC5493">
        <w:rPr>
          <w:sz w:val="20"/>
          <w:szCs w:val="20"/>
        </w:rPr>
        <w:t>Договор</w:t>
      </w:r>
      <w:r w:rsidRPr="00AA68AA">
        <w:rPr>
          <w:sz w:val="20"/>
          <w:szCs w:val="20"/>
        </w:rPr>
        <w:t>у путем выплаты Подрядчику суммы, уменьшенной на сумму неустойки (штрафа, пени).</w:t>
      </w:r>
    </w:p>
    <w:p w:rsidR="0048761D" w:rsidRPr="00AA68AA" w:rsidRDefault="0048761D" w:rsidP="00F3165F">
      <w:pPr>
        <w:widowControl w:val="0"/>
        <w:ind w:firstLine="567"/>
        <w:jc w:val="both"/>
        <w:rPr>
          <w:sz w:val="20"/>
          <w:szCs w:val="20"/>
        </w:rPr>
      </w:pPr>
      <w:r w:rsidRPr="00AA68AA">
        <w:rPr>
          <w:sz w:val="20"/>
          <w:szCs w:val="20"/>
        </w:rPr>
        <w:t xml:space="preserve">3.1.6. Принять решение об одностороннем отказе от исполнения </w:t>
      </w:r>
      <w:r w:rsidR="00EC5493">
        <w:rPr>
          <w:sz w:val="20"/>
          <w:szCs w:val="20"/>
        </w:rPr>
        <w:t>Договор</w:t>
      </w:r>
      <w:r w:rsidRPr="00AA68AA">
        <w:rPr>
          <w:sz w:val="20"/>
          <w:szCs w:val="20"/>
        </w:rPr>
        <w:t xml:space="preserve">а по основаниям, предусмотренным Гражданским кодексом Российской Федерации для одностороннего отказа от исполнения отдельных видов обязательств. </w:t>
      </w:r>
    </w:p>
    <w:p w:rsidR="0048761D" w:rsidRPr="00AA68AA" w:rsidRDefault="0048761D" w:rsidP="00F3165F">
      <w:pPr>
        <w:widowControl w:val="0"/>
        <w:ind w:firstLine="567"/>
        <w:jc w:val="both"/>
        <w:rPr>
          <w:sz w:val="20"/>
          <w:szCs w:val="20"/>
        </w:rPr>
      </w:pPr>
      <w:r w:rsidRPr="00AA68AA">
        <w:rPr>
          <w:sz w:val="20"/>
          <w:szCs w:val="20"/>
        </w:rPr>
        <w:t xml:space="preserve">3.1.7. </w:t>
      </w:r>
      <w:r w:rsidRPr="00AA68AA">
        <w:rPr>
          <w:kern w:val="2"/>
          <w:sz w:val="20"/>
          <w:szCs w:val="20"/>
          <w:lang w:eastAsia="en-US" w:bidi="hi-IN"/>
        </w:rPr>
        <w:t>Предъявлять требования по устранению дефектов, недостатков в выполненных работах, выявленных в период гарантийного срока.</w:t>
      </w:r>
    </w:p>
    <w:p w:rsidR="0048761D" w:rsidRPr="00AA68AA" w:rsidRDefault="0048761D" w:rsidP="00F3165F">
      <w:pPr>
        <w:widowControl w:val="0"/>
        <w:ind w:firstLine="567"/>
        <w:jc w:val="both"/>
        <w:rPr>
          <w:b/>
          <w:sz w:val="20"/>
          <w:szCs w:val="20"/>
        </w:rPr>
      </w:pPr>
      <w:r w:rsidRPr="00AA68AA">
        <w:rPr>
          <w:b/>
          <w:sz w:val="20"/>
          <w:szCs w:val="20"/>
        </w:rPr>
        <w:t>3.2. Заказчик обязан:</w:t>
      </w:r>
    </w:p>
    <w:p w:rsidR="0048761D" w:rsidRPr="00AA68AA" w:rsidRDefault="0048761D" w:rsidP="00F3165F">
      <w:pPr>
        <w:widowControl w:val="0"/>
        <w:ind w:firstLine="567"/>
        <w:jc w:val="both"/>
        <w:rPr>
          <w:sz w:val="20"/>
          <w:szCs w:val="20"/>
        </w:rPr>
      </w:pPr>
      <w:r w:rsidRPr="00AA68AA">
        <w:rPr>
          <w:kern w:val="2"/>
          <w:sz w:val="20"/>
          <w:szCs w:val="20"/>
        </w:rPr>
        <w:t xml:space="preserve">3.2.1. </w:t>
      </w:r>
      <w:r w:rsidRPr="00AA68AA">
        <w:rPr>
          <w:sz w:val="20"/>
          <w:szCs w:val="20"/>
        </w:rPr>
        <w:t xml:space="preserve">Обеспечить приемку и оплату выполненных работ в соответствии с условиями настоящего </w:t>
      </w:r>
      <w:r w:rsidR="00EC5493">
        <w:rPr>
          <w:sz w:val="20"/>
          <w:szCs w:val="20"/>
        </w:rPr>
        <w:t>Договор</w:t>
      </w:r>
      <w:r w:rsidRPr="00AA68AA">
        <w:rPr>
          <w:sz w:val="20"/>
          <w:szCs w:val="20"/>
        </w:rPr>
        <w:t>а.</w:t>
      </w:r>
    </w:p>
    <w:p w:rsidR="0048761D" w:rsidRPr="00AA68AA" w:rsidRDefault="0048761D" w:rsidP="00F3165F">
      <w:pPr>
        <w:widowControl w:val="0"/>
        <w:ind w:firstLine="567"/>
        <w:jc w:val="both"/>
        <w:rPr>
          <w:sz w:val="20"/>
          <w:szCs w:val="20"/>
        </w:rPr>
      </w:pPr>
      <w:r w:rsidRPr="00AA68AA">
        <w:rPr>
          <w:sz w:val="20"/>
          <w:szCs w:val="20"/>
        </w:rPr>
        <w:t xml:space="preserve">3.2.2. </w:t>
      </w:r>
      <w:proofErr w:type="gramStart"/>
      <w:r w:rsidRPr="00AA68AA">
        <w:rPr>
          <w:sz w:val="20"/>
          <w:szCs w:val="20"/>
          <w:lang w:eastAsia="en-US"/>
        </w:rPr>
        <w:t xml:space="preserve">В случае просрочки исполнения </w:t>
      </w:r>
      <w:r w:rsidRPr="00AA68AA">
        <w:rPr>
          <w:kern w:val="2"/>
          <w:sz w:val="20"/>
          <w:szCs w:val="20"/>
        </w:rPr>
        <w:t xml:space="preserve">Подрядчиком </w:t>
      </w:r>
      <w:r w:rsidRPr="00AA68AA">
        <w:rPr>
          <w:sz w:val="20"/>
          <w:szCs w:val="20"/>
          <w:lang w:eastAsia="en-US"/>
        </w:rPr>
        <w:t xml:space="preserve">обязательств (в том числе гарантийных обязательств, если таковые установлены), предусмотренных </w:t>
      </w:r>
      <w:r w:rsidR="00EC5493">
        <w:rPr>
          <w:sz w:val="20"/>
          <w:szCs w:val="20"/>
          <w:lang w:eastAsia="en-US"/>
        </w:rPr>
        <w:t>Договор</w:t>
      </w:r>
      <w:r w:rsidRPr="00AA68AA">
        <w:rPr>
          <w:sz w:val="20"/>
          <w:szCs w:val="20"/>
          <w:lang w:eastAsia="en-US"/>
        </w:rPr>
        <w:t xml:space="preserve">ом, а также в иных случаях ненадлежащего исполнения </w:t>
      </w:r>
      <w:r w:rsidRPr="00AA68AA">
        <w:rPr>
          <w:kern w:val="2"/>
          <w:sz w:val="20"/>
          <w:szCs w:val="20"/>
        </w:rPr>
        <w:t xml:space="preserve">Подрядчиком </w:t>
      </w:r>
      <w:r w:rsidRPr="00AA68AA">
        <w:rPr>
          <w:sz w:val="20"/>
          <w:szCs w:val="20"/>
          <w:lang w:eastAsia="en-US"/>
        </w:rPr>
        <w:t xml:space="preserve">обязательств, предусмотренных </w:t>
      </w:r>
      <w:r w:rsidR="00EC5493">
        <w:rPr>
          <w:sz w:val="20"/>
          <w:szCs w:val="20"/>
          <w:lang w:eastAsia="en-US"/>
        </w:rPr>
        <w:t>Договор</w:t>
      </w:r>
      <w:r w:rsidRPr="00AA68AA">
        <w:rPr>
          <w:sz w:val="20"/>
          <w:szCs w:val="20"/>
          <w:lang w:eastAsia="en-US"/>
        </w:rPr>
        <w:t>ом, н</w:t>
      </w:r>
      <w:r w:rsidRPr="00AA68AA">
        <w:rPr>
          <w:sz w:val="20"/>
          <w:szCs w:val="20"/>
        </w:rPr>
        <w:t xml:space="preserve">аправлять </w:t>
      </w:r>
      <w:r w:rsidRPr="00AA68AA">
        <w:rPr>
          <w:kern w:val="2"/>
          <w:sz w:val="20"/>
          <w:szCs w:val="20"/>
        </w:rPr>
        <w:t xml:space="preserve">Подрядчику </w:t>
      </w:r>
      <w:r w:rsidRPr="00AA68AA">
        <w:rPr>
          <w:sz w:val="20"/>
          <w:szCs w:val="20"/>
        </w:rPr>
        <w:t>требование об уплате в добровольном порядке сумм неустойки, предусмотренных настоящим</w:t>
      </w:r>
      <w:r w:rsidRPr="00AA68AA">
        <w:rPr>
          <w:sz w:val="20"/>
          <w:szCs w:val="20"/>
          <w:lang w:eastAsia="en-US"/>
        </w:rPr>
        <w:t xml:space="preserve"> </w:t>
      </w:r>
      <w:r w:rsidR="00EC5493">
        <w:rPr>
          <w:sz w:val="20"/>
          <w:szCs w:val="20"/>
          <w:lang w:eastAsia="en-US"/>
        </w:rPr>
        <w:t>Договор</w:t>
      </w:r>
      <w:r w:rsidRPr="00AA68AA">
        <w:rPr>
          <w:sz w:val="20"/>
          <w:szCs w:val="20"/>
          <w:lang w:eastAsia="en-US"/>
        </w:rPr>
        <w:t>ом</w:t>
      </w:r>
      <w:r w:rsidRPr="00AA68AA">
        <w:rPr>
          <w:sz w:val="20"/>
          <w:szCs w:val="20"/>
        </w:rPr>
        <w:t xml:space="preserve">, за неисполнение (ненадлежащее исполнение) </w:t>
      </w:r>
      <w:r w:rsidRPr="00AA68AA">
        <w:rPr>
          <w:kern w:val="2"/>
          <w:sz w:val="20"/>
          <w:szCs w:val="20"/>
        </w:rPr>
        <w:t xml:space="preserve">Подрядчиком </w:t>
      </w:r>
      <w:r w:rsidRPr="00AA68AA">
        <w:rPr>
          <w:sz w:val="20"/>
          <w:szCs w:val="20"/>
        </w:rPr>
        <w:t xml:space="preserve">своих обязательств (в том числе гарантийных, если таковые установлены) по настоящему </w:t>
      </w:r>
      <w:r w:rsidR="00EC5493">
        <w:rPr>
          <w:sz w:val="20"/>
          <w:szCs w:val="20"/>
          <w:lang w:eastAsia="en-US"/>
        </w:rPr>
        <w:t>Договор</w:t>
      </w:r>
      <w:r w:rsidRPr="00AA68AA">
        <w:rPr>
          <w:sz w:val="20"/>
          <w:szCs w:val="20"/>
          <w:lang w:eastAsia="en-US"/>
        </w:rPr>
        <w:t>у</w:t>
      </w:r>
      <w:r w:rsidRPr="00AA68AA">
        <w:rPr>
          <w:sz w:val="20"/>
          <w:szCs w:val="20"/>
        </w:rPr>
        <w:t>.</w:t>
      </w:r>
      <w:proofErr w:type="gramEnd"/>
    </w:p>
    <w:p w:rsidR="0048761D" w:rsidRPr="00AA68AA" w:rsidRDefault="0048761D" w:rsidP="00F3165F">
      <w:pPr>
        <w:widowControl w:val="0"/>
        <w:ind w:firstLine="567"/>
        <w:jc w:val="both"/>
        <w:rPr>
          <w:sz w:val="20"/>
          <w:szCs w:val="20"/>
        </w:rPr>
      </w:pPr>
      <w:r w:rsidRPr="00AA68AA">
        <w:rPr>
          <w:sz w:val="20"/>
          <w:szCs w:val="20"/>
        </w:rPr>
        <w:t xml:space="preserve">3.2.3. В случае неуплаты </w:t>
      </w:r>
      <w:r w:rsidRPr="00AA68AA">
        <w:rPr>
          <w:kern w:val="2"/>
          <w:sz w:val="20"/>
          <w:szCs w:val="20"/>
        </w:rPr>
        <w:t xml:space="preserve">Подрядчиком </w:t>
      </w:r>
      <w:r w:rsidRPr="00AA68AA">
        <w:rPr>
          <w:sz w:val="20"/>
          <w:szCs w:val="20"/>
        </w:rPr>
        <w:t xml:space="preserve">в добровольном порядке предусмотренных настоящим </w:t>
      </w:r>
      <w:r w:rsidR="00EC5493">
        <w:rPr>
          <w:sz w:val="20"/>
          <w:szCs w:val="20"/>
          <w:lang w:eastAsia="en-US"/>
        </w:rPr>
        <w:t>Договор</w:t>
      </w:r>
      <w:r w:rsidRPr="00AA68AA">
        <w:rPr>
          <w:sz w:val="20"/>
          <w:szCs w:val="20"/>
          <w:lang w:eastAsia="en-US"/>
        </w:rPr>
        <w:t>ом</w:t>
      </w:r>
      <w:r w:rsidRPr="00AA68AA">
        <w:rPr>
          <w:sz w:val="20"/>
          <w:szCs w:val="20"/>
        </w:rPr>
        <w:t xml:space="preserve"> сумм неустойки за неисполнение своих обязатель</w:t>
      </w:r>
      <w:proofErr w:type="gramStart"/>
      <w:r w:rsidRPr="00AA68AA">
        <w:rPr>
          <w:sz w:val="20"/>
          <w:szCs w:val="20"/>
        </w:rPr>
        <w:t>ств вз</w:t>
      </w:r>
      <w:proofErr w:type="gramEnd"/>
      <w:r w:rsidRPr="00AA68AA">
        <w:rPr>
          <w:sz w:val="20"/>
          <w:szCs w:val="20"/>
        </w:rPr>
        <w:t>ыскивать их в судебном порядке.</w:t>
      </w:r>
    </w:p>
    <w:p w:rsidR="0048761D" w:rsidRPr="00AA68AA" w:rsidRDefault="0048761D" w:rsidP="00F3165F">
      <w:pPr>
        <w:widowControl w:val="0"/>
        <w:ind w:firstLine="567"/>
        <w:jc w:val="both"/>
        <w:rPr>
          <w:color w:val="000000"/>
          <w:sz w:val="20"/>
          <w:szCs w:val="20"/>
        </w:rPr>
      </w:pPr>
      <w:r w:rsidRPr="00AA68AA">
        <w:rPr>
          <w:sz w:val="20"/>
          <w:szCs w:val="20"/>
        </w:rPr>
        <w:t>3.2.4. При направлении в суд искового заявления с требованиями о расторжении</w:t>
      </w:r>
      <w:r w:rsidRPr="00AA68AA">
        <w:rPr>
          <w:sz w:val="20"/>
          <w:szCs w:val="20"/>
          <w:lang w:eastAsia="en-US"/>
        </w:rPr>
        <w:t xml:space="preserve"> </w:t>
      </w:r>
      <w:r w:rsidR="00EC5493">
        <w:rPr>
          <w:sz w:val="20"/>
          <w:szCs w:val="20"/>
          <w:lang w:eastAsia="en-US"/>
        </w:rPr>
        <w:t>Договор</w:t>
      </w:r>
      <w:r w:rsidRPr="00AA68AA">
        <w:rPr>
          <w:sz w:val="20"/>
          <w:szCs w:val="20"/>
          <w:lang w:eastAsia="en-US"/>
        </w:rPr>
        <w:t>а</w:t>
      </w:r>
      <w:r w:rsidRPr="00AA68AA">
        <w:rPr>
          <w:sz w:val="20"/>
          <w:szCs w:val="20"/>
        </w:rPr>
        <w:t xml:space="preserve"> одновременно заявлять требования об оплате неустойки, рассчитанной в соответствии с положениями законодательства и условиями</w:t>
      </w:r>
      <w:r w:rsidRPr="00AA68AA">
        <w:rPr>
          <w:sz w:val="20"/>
          <w:szCs w:val="20"/>
          <w:lang w:eastAsia="en-US"/>
        </w:rPr>
        <w:t xml:space="preserve"> </w:t>
      </w:r>
      <w:r w:rsidR="00EC5493">
        <w:rPr>
          <w:sz w:val="20"/>
          <w:szCs w:val="20"/>
          <w:lang w:eastAsia="en-US"/>
        </w:rPr>
        <w:t>Договор</w:t>
      </w:r>
      <w:r w:rsidRPr="00AA68AA">
        <w:rPr>
          <w:sz w:val="20"/>
          <w:szCs w:val="20"/>
          <w:lang w:eastAsia="en-US"/>
        </w:rPr>
        <w:t>ом</w:t>
      </w:r>
      <w:r w:rsidRPr="00AA68AA">
        <w:rPr>
          <w:sz w:val="20"/>
          <w:szCs w:val="20"/>
        </w:rPr>
        <w:t>, если на момент подачи такого заявления имелись основания для взыскания неустойки</w:t>
      </w:r>
      <w:r w:rsidRPr="00AA68AA">
        <w:rPr>
          <w:color w:val="000000"/>
          <w:sz w:val="20"/>
          <w:szCs w:val="20"/>
        </w:rPr>
        <w:t>.</w:t>
      </w:r>
    </w:p>
    <w:p w:rsidR="0048761D" w:rsidRPr="00AA68AA" w:rsidRDefault="0048761D" w:rsidP="00F3165F">
      <w:pPr>
        <w:widowControl w:val="0"/>
        <w:ind w:firstLine="567"/>
        <w:jc w:val="both"/>
        <w:rPr>
          <w:sz w:val="20"/>
          <w:szCs w:val="20"/>
        </w:rPr>
      </w:pPr>
      <w:r w:rsidRPr="00AA68AA">
        <w:rPr>
          <w:color w:val="000000"/>
          <w:sz w:val="20"/>
          <w:szCs w:val="20"/>
        </w:rPr>
        <w:t xml:space="preserve">3.2.5. Не допускать расторжения </w:t>
      </w:r>
      <w:r w:rsidR="00EC5493">
        <w:rPr>
          <w:color w:val="000000"/>
          <w:sz w:val="20"/>
          <w:szCs w:val="20"/>
        </w:rPr>
        <w:t>Договор</w:t>
      </w:r>
      <w:r w:rsidRPr="00AA68AA">
        <w:rPr>
          <w:color w:val="000000"/>
          <w:sz w:val="20"/>
          <w:szCs w:val="20"/>
        </w:rPr>
        <w:t xml:space="preserve">а по соглашению Сторон, если на дату подписания соглашения имелись основания требовать от Подрядчика оплаты неустойки за неисполнение или ненадлежащее исполнение обязательств, предусмотренных </w:t>
      </w:r>
      <w:r w:rsidR="00EC5493">
        <w:rPr>
          <w:color w:val="000000"/>
          <w:sz w:val="20"/>
          <w:szCs w:val="20"/>
        </w:rPr>
        <w:t>Договор</w:t>
      </w:r>
      <w:r w:rsidRPr="00AA68AA">
        <w:rPr>
          <w:color w:val="000000"/>
          <w:sz w:val="20"/>
          <w:szCs w:val="20"/>
        </w:rPr>
        <w:t>ом, и Подрядчиком такая неустойка не оплачена</w:t>
      </w:r>
      <w:r w:rsidRPr="00AA68AA">
        <w:rPr>
          <w:sz w:val="20"/>
          <w:szCs w:val="20"/>
        </w:rPr>
        <w:t>.</w:t>
      </w:r>
    </w:p>
    <w:p w:rsidR="0048761D" w:rsidRPr="00AA68AA" w:rsidRDefault="0048761D" w:rsidP="00F3165F">
      <w:pPr>
        <w:widowControl w:val="0"/>
        <w:ind w:firstLine="567"/>
        <w:jc w:val="both"/>
        <w:rPr>
          <w:b/>
          <w:sz w:val="20"/>
          <w:szCs w:val="20"/>
        </w:rPr>
      </w:pPr>
      <w:r w:rsidRPr="00AA68AA">
        <w:rPr>
          <w:b/>
          <w:sz w:val="20"/>
          <w:szCs w:val="20"/>
        </w:rPr>
        <w:t>3.3. Подрядчик имеет право:</w:t>
      </w:r>
    </w:p>
    <w:p w:rsidR="0048761D" w:rsidRPr="00AA68AA" w:rsidRDefault="0048761D" w:rsidP="00F3165F">
      <w:pPr>
        <w:widowControl w:val="0"/>
        <w:ind w:firstLine="567"/>
        <w:jc w:val="both"/>
        <w:rPr>
          <w:sz w:val="20"/>
          <w:szCs w:val="20"/>
        </w:rPr>
      </w:pPr>
      <w:r w:rsidRPr="00AA68AA">
        <w:rPr>
          <w:sz w:val="20"/>
          <w:szCs w:val="20"/>
        </w:rPr>
        <w:t xml:space="preserve">3.3.1. Привлекать к выполнению настоящего </w:t>
      </w:r>
      <w:r w:rsidR="00EC5493">
        <w:rPr>
          <w:sz w:val="20"/>
          <w:szCs w:val="20"/>
        </w:rPr>
        <w:t>Договор</w:t>
      </w:r>
      <w:r w:rsidRPr="00AA68AA">
        <w:rPr>
          <w:sz w:val="20"/>
          <w:szCs w:val="20"/>
        </w:rPr>
        <w:t>а третьих лиц (субподрядчиков)</w:t>
      </w:r>
      <w:r w:rsidR="001E5C8D">
        <w:rPr>
          <w:sz w:val="20"/>
          <w:szCs w:val="20"/>
        </w:rPr>
        <w:t xml:space="preserve">, </w:t>
      </w:r>
      <w:r w:rsidR="001E5C8D" w:rsidRPr="001E5C8D">
        <w:rPr>
          <w:sz w:val="20"/>
          <w:szCs w:val="20"/>
        </w:rPr>
        <w:t>соответствующих требованиям, установленным законодательством Российской Федерации</w:t>
      </w:r>
      <w:r w:rsidRPr="00AA68AA">
        <w:rPr>
          <w:sz w:val="20"/>
          <w:szCs w:val="20"/>
        </w:rPr>
        <w:t xml:space="preserve">. В отношении третьих лиц (субподрядчиков) Подрядчик выполняет функции Заказчика, несет ответственность за действия третьих лиц (субподрядчиков) совершаемые ими в рамках настоящего </w:t>
      </w:r>
      <w:r w:rsidR="00EC5493">
        <w:rPr>
          <w:sz w:val="20"/>
          <w:szCs w:val="20"/>
        </w:rPr>
        <w:t>Договор</w:t>
      </w:r>
      <w:r w:rsidRPr="00AA68AA">
        <w:rPr>
          <w:sz w:val="20"/>
          <w:szCs w:val="20"/>
        </w:rPr>
        <w:t>а.</w:t>
      </w:r>
    </w:p>
    <w:p w:rsidR="0048761D" w:rsidRPr="00AA68AA" w:rsidRDefault="0048761D" w:rsidP="00F3165F">
      <w:pPr>
        <w:widowControl w:val="0"/>
        <w:ind w:firstLine="567"/>
        <w:jc w:val="both"/>
        <w:rPr>
          <w:sz w:val="20"/>
          <w:szCs w:val="20"/>
        </w:rPr>
      </w:pPr>
      <w:r w:rsidRPr="00AA68AA">
        <w:rPr>
          <w:sz w:val="20"/>
          <w:szCs w:val="20"/>
        </w:rPr>
        <w:t xml:space="preserve">Невыполнение третьими лицами (субподрядчиками) обязательств перед Подрядчиком не освобождает Подрядчика от выполнения условий настоящего </w:t>
      </w:r>
      <w:r w:rsidR="00EC5493">
        <w:rPr>
          <w:sz w:val="20"/>
          <w:szCs w:val="20"/>
        </w:rPr>
        <w:t>Договор</w:t>
      </w:r>
      <w:r w:rsidRPr="00AA68AA">
        <w:rPr>
          <w:sz w:val="20"/>
          <w:szCs w:val="20"/>
        </w:rPr>
        <w:t>а.</w:t>
      </w:r>
    </w:p>
    <w:p w:rsidR="0048761D" w:rsidRPr="00AA68AA" w:rsidRDefault="0048761D" w:rsidP="00F3165F">
      <w:pPr>
        <w:widowControl w:val="0"/>
        <w:ind w:firstLine="567"/>
        <w:jc w:val="both"/>
        <w:rPr>
          <w:sz w:val="20"/>
          <w:szCs w:val="20"/>
          <w:lang w:eastAsia="ru-RU"/>
        </w:rPr>
      </w:pPr>
      <w:r w:rsidRPr="00AA68AA">
        <w:rPr>
          <w:sz w:val="20"/>
          <w:szCs w:val="20"/>
          <w:lang w:eastAsia="ru-RU"/>
        </w:rPr>
        <w:t xml:space="preserve">3.3.2. </w:t>
      </w:r>
      <w:r w:rsidRPr="00AA68AA">
        <w:rPr>
          <w:sz w:val="20"/>
          <w:szCs w:val="20"/>
        </w:rPr>
        <w:t xml:space="preserve">Требовать своевременной оплаты за выполненные работы и своевременной приемки выполненных работ в соответствии с условиями </w:t>
      </w:r>
      <w:r w:rsidR="00EC5493">
        <w:rPr>
          <w:sz w:val="20"/>
          <w:szCs w:val="20"/>
        </w:rPr>
        <w:t>Договор</w:t>
      </w:r>
      <w:r w:rsidRPr="00AA68AA">
        <w:rPr>
          <w:sz w:val="20"/>
          <w:szCs w:val="20"/>
        </w:rPr>
        <w:t>а при условии надлежащего исполнения своих обязательств</w:t>
      </w:r>
      <w:r w:rsidRPr="00AA68AA">
        <w:rPr>
          <w:sz w:val="20"/>
          <w:szCs w:val="20"/>
          <w:lang w:eastAsia="ru-RU"/>
        </w:rPr>
        <w:t>.</w:t>
      </w:r>
    </w:p>
    <w:p w:rsidR="0048761D" w:rsidRPr="00AA68AA" w:rsidRDefault="0048761D" w:rsidP="00F3165F">
      <w:pPr>
        <w:widowControl w:val="0"/>
        <w:ind w:firstLine="567"/>
        <w:jc w:val="both"/>
        <w:rPr>
          <w:b/>
          <w:sz w:val="20"/>
          <w:szCs w:val="20"/>
        </w:rPr>
      </w:pPr>
      <w:r w:rsidRPr="00AA68AA">
        <w:rPr>
          <w:b/>
          <w:sz w:val="20"/>
          <w:szCs w:val="20"/>
        </w:rPr>
        <w:t>3.4. Подрядчик обязан:</w:t>
      </w:r>
      <w:r w:rsidRPr="00AA68AA">
        <w:rPr>
          <w:sz w:val="20"/>
          <w:szCs w:val="20"/>
        </w:rPr>
        <w:tab/>
      </w:r>
    </w:p>
    <w:p w:rsidR="0048761D" w:rsidRPr="00AA68AA" w:rsidRDefault="0048761D" w:rsidP="00F3165F">
      <w:pPr>
        <w:widowControl w:val="0"/>
        <w:ind w:firstLine="567"/>
        <w:jc w:val="both"/>
        <w:rPr>
          <w:sz w:val="20"/>
          <w:szCs w:val="20"/>
        </w:rPr>
      </w:pPr>
      <w:r w:rsidRPr="00AA68AA">
        <w:rPr>
          <w:sz w:val="20"/>
          <w:szCs w:val="20"/>
        </w:rPr>
        <w:t xml:space="preserve">3.4.1. </w:t>
      </w:r>
      <w:r w:rsidR="006E0ECD" w:rsidRPr="006E0ECD">
        <w:rPr>
          <w:kern w:val="2"/>
          <w:sz w:val="20"/>
          <w:szCs w:val="20"/>
        </w:rPr>
        <w:t>Надлежащим образом</w:t>
      </w:r>
      <w:r w:rsidR="00BE074E">
        <w:rPr>
          <w:kern w:val="2"/>
          <w:sz w:val="20"/>
          <w:szCs w:val="20"/>
        </w:rPr>
        <w:t>,</w:t>
      </w:r>
      <w:r w:rsidR="006E0ECD" w:rsidRPr="006E0ECD">
        <w:rPr>
          <w:kern w:val="2"/>
          <w:sz w:val="20"/>
          <w:szCs w:val="20"/>
        </w:rPr>
        <w:t xml:space="preserve"> </w:t>
      </w:r>
      <w:r w:rsidR="00BE074E" w:rsidRPr="00AA68AA">
        <w:rPr>
          <w:sz w:val="20"/>
          <w:szCs w:val="20"/>
        </w:rPr>
        <w:t xml:space="preserve">в полном соответствии со Сметной стоимостью работ </w:t>
      </w:r>
      <w:r w:rsidR="00BE074E" w:rsidRPr="00AA68AA">
        <w:rPr>
          <w:sz w:val="20"/>
          <w:szCs w:val="20"/>
          <w:lang w:eastAsia="en-US"/>
        </w:rPr>
        <w:t xml:space="preserve">(Приложение № 1 к настоящему </w:t>
      </w:r>
      <w:r w:rsidR="00BE074E">
        <w:rPr>
          <w:sz w:val="20"/>
          <w:szCs w:val="20"/>
          <w:lang w:eastAsia="en-US"/>
        </w:rPr>
        <w:t>Договор</w:t>
      </w:r>
      <w:r w:rsidR="00BE074E" w:rsidRPr="00AA68AA">
        <w:rPr>
          <w:sz w:val="20"/>
          <w:szCs w:val="20"/>
          <w:lang w:eastAsia="en-US"/>
        </w:rPr>
        <w:t>у)</w:t>
      </w:r>
      <w:r w:rsidR="00BE074E">
        <w:rPr>
          <w:sz w:val="20"/>
          <w:szCs w:val="20"/>
          <w:lang w:eastAsia="en-US"/>
        </w:rPr>
        <w:t xml:space="preserve"> </w:t>
      </w:r>
      <w:r w:rsidR="006E0ECD" w:rsidRPr="006E0ECD">
        <w:rPr>
          <w:kern w:val="2"/>
          <w:sz w:val="20"/>
          <w:szCs w:val="20"/>
        </w:rPr>
        <w:t>выполнить предусмотренные настоящим Договором Работы и сдать результат выполненных Работ Заказчику в порядке и в сроки, установленные настоящим Договором</w:t>
      </w:r>
      <w:r w:rsidRPr="00AA68AA">
        <w:rPr>
          <w:sz w:val="20"/>
          <w:szCs w:val="20"/>
        </w:rPr>
        <w:t>.</w:t>
      </w:r>
    </w:p>
    <w:p w:rsidR="0048761D" w:rsidRPr="00AA68AA" w:rsidRDefault="0048761D" w:rsidP="00F3165F">
      <w:pPr>
        <w:widowControl w:val="0"/>
        <w:ind w:firstLine="567"/>
        <w:jc w:val="both"/>
        <w:rPr>
          <w:sz w:val="20"/>
          <w:szCs w:val="20"/>
        </w:rPr>
      </w:pPr>
      <w:r w:rsidRPr="00AA68AA">
        <w:rPr>
          <w:sz w:val="20"/>
          <w:szCs w:val="20"/>
        </w:rPr>
        <w:t xml:space="preserve">3.4.2. </w:t>
      </w:r>
      <w:r w:rsidRPr="00AA68AA">
        <w:rPr>
          <w:kern w:val="2"/>
          <w:sz w:val="20"/>
          <w:szCs w:val="20"/>
        </w:rPr>
        <w:t xml:space="preserve">Исполнять полученные в ходе выполнения работ указания Заказчика, если такие указания не противоречат условиям </w:t>
      </w:r>
      <w:r w:rsidR="00EC5493">
        <w:rPr>
          <w:kern w:val="2"/>
          <w:sz w:val="20"/>
          <w:szCs w:val="20"/>
        </w:rPr>
        <w:t>Договор</w:t>
      </w:r>
      <w:r w:rsidRPr="00AA68AA">
        <w:rPr>
          <w:kern w:val="2"/>
          <w:sz w:val="20"/>
          <w:szCs w:val="20"/>
        </w:rPr>
        <w:t>а и не являются вмешательством в оперативно-хозяйственную деятельность Подрядчика</w:t>
      </w:r>
      <w:r w:rsidRPr="00AA68AA">
        <w:rPr>
          <w:sz w:val="20"/>
          <w:szCs w:val="20"/>
        </w:rPr>
        <w:t>.</w:t>
      </w:r>
    </w:p>
    <w:p w:rsidR="0048761D" w:rsidRDefault="0048761D" w:rsidP="00F3165F">
      <w:pPr>
        <w:widowControl w:val="0"/>
        <w:ind w:firstLine="567"/>
        <w:jc w:val="both"/>
        <w:rPr>
          <w:sz w:val="20"/>
          <w:szCs w:val="20"/>
          <w:lang w:eastAsia="ru-RU"/>
        </w:rPr>
      </w:pPr>
      <w:r w:rsidRPr="00AA68AA">
        <w:rPr>
          <w:sz w:val="20"/>
          <w:szCs w:val="20"/>
          <w:lang w:eastAsia="ru-RU"/>
        </w:rPr>
        <w:t xml:space="preserve">3.4.3. Немедленно предупредить Заказчика и до получения от него указаний приостановить выполнение работ по </w:t>
      </w:r>
      <w:r w:rsidR="00EC5493">
        <w:rPr>
          <w:sz w:val="20"/>
          <w:szCs w:val="20"/>
          <w:lang w:eastAsia="ru-RU"/>
        </w:rPr>
        <w:t>Договор</w:t>
      </w:r>
      <w:r w:rsidRPr="00AA68AA">
        <w:rPr>
          <w:sz w:val="20"/>
          <w:szCs w:val="20"/>
          <w:lang w:eastAsia="ru-RU"/>
        </w:rPr>
        <w:t>у при обнаружении независящих от Подрядчика обстоятельств, которые создают невозможность выполнения работ в срок.</w:t>
      </w:r>
    </w:p>
    <w:p w:rsidR="00A413F8" w:rsidRPr="00AA68AA" w:rsidRDefault="00A413F8" w:rsidP="00F3165F">
      <w:pPr>
        <w:widowControl w:val="0"/>
        <w:ind w:firstLine="567"/>
        <w:jc w:val="both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 xml:space="preserve">3.4.4. </w:t>
      </w:r>
      <w:r w:rsidRPr="00A413F8">
        <w:rPr>
          <w:sz w:val="20"/>
          <w:szCs w:val="20"/>
          <w:lang w:eastAsia="ru-RU"/>
        </w:rPr>
        <w:t>Если в процессе выполнения Работ выясняется неизбежность получения негативного результата выполнения Работ, Подрядчик обязан приостановить выполнение Работ, письменно поставив об этом в известность Заказчика в течение 1 (Одного) рабочего дня с момента приостановления выполнения Работ.</w:t>
      </w:r>
    </w:p>
    <w:p w:rsidR="006533AF" w:rsidRDefault="0048761D" w:rsidP="00F3165F">
      <w:pPr>
        <w:widowControl w:val="0"/>
        <w:ind w:firstLine="567"/>
        <w:jc w:val="both"/>
        <w:rPr>
          <w:sz w:val="20"/>
          <w:szCs w:val="20"/>
        </w:rPr>
      </w:pPr>
      <w:r w:rsidRPr="00AA68AA">
        <w:rPr>
          <w:sz w:val="20"/>
          <w:szCs w:val="20"/>
        </w:rPr>
        <w:t>3.4.</w:t>
      </w:r>
      <w:r w:rsidR="006533AF">
        <w:rPr>
          <w:sz w:val="20"/>
          <w:szCs w:val="20"/>
        </w:rPr>
        <w:t>5</w:t>
      </w:r>
      <w:r w:rsidRPr="00AA68AA">
        <w:rPr>
          <w:sz w:val="20"/>
          <w:szCs w:val="20"/>
        </w:rPr>
        <w:t xml:space="preserve">. </w:t>
      </w:r>
      <w:r w:rsidR="006533AF" w:rsidRPr="006533AF">
        <w:rPr>
          <w:sz w:val="20"/>
          <w:szCs w:val="20"/>
        </w:rPr>
        <w:t>Принять все необходимые меры по ограничению круга лиц, допущенных к информации, заключению соглашений о конфиденциальности с лицами, допущенными к конфиденциальной информации.</w:t>
      </w:r>
    </w:p>
    <w:p w:rsidR="0048761D" w:rsidRDefault="006533AF" w:rsidP="00F3165F">
      <w:pPr>
        <w:widowControl w:val="0"/>
        <w:ind w:firstLine="567"/>
        <w:jc w:val="both"/>
        <w:rPr>
          <w:sz w:val="20"/>
          <w:szCs w:val="20"/>
        </w:rPr>
      </w:pPr>
      <w:r>
        <w:rPr>
          <w:kern w:val="2"/>
          <w:sz w:val="20"/>
          <w:szCs w:val="20"/>
        </w:rPr>
        <w:t xml:space="preserve">3.4.6. </w:t>
      </w:r>
      <w:r w:rsidR="0048761D" w:rsidRPr="00AA68AA">
        <w:rPr>
          <w:kern w:val="2"/>
          <w:sz w:val="20"/>
          <w:szCs w:val="20"/>
        </w:rPr>
        <w:t xml:space="preserve">Использовать исходные данные, полученные от Заказчика, только на цели, предусмотренные </w:t>
      </w:r>
      <w:r w:rsidR="00EC5493">
        <w:rPr>
          <w:kern w:val="2"/>
          <w:sz w:val="20"/>
          <w:szCs w:val="20"/>
        </w:rPr>
        <w:t>Договор</w:t>
      </w:r>
      <w:r w:rsidR="0048761D" w:rsidRPr="00AA68AA">
        <w:rPr>
          <w:kern w:val="2"/>
          <w:sz w:val="20"/>
          <w:szCs w:val="20"/>
        </w:rPr>
        <w:t>ом, не передавать их третьим лицам и не разглашать содержащиеся в них сведения и данные без согласия Заказчика</w:t>
      </w:r>
      <w:r w:rsidR="0048761D" w:rsidRPr="00AA68AA">
        <w:rPr>
          <w:sz w:val="20"/>
          <w:szCs w:val="20"/>
        </w:rPr>
        <w:t>.</w:t>
      </w:r>
    </w:p>
    <w:p w:rsidR="006533AF" w:rsidRPr="00AA68AA" w:rsidRDefault="006533AF" w:rsidP="00F3165F">
      <w:pPr>
        <w:widowControl w:val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3.4.7. </w:t>
      </w:r>
      <w:r w:rsidRPr="006533AF">
        <w:rPr>
          <w:sz w:val="20"/>
          <w:szCs w:val="20"/>
        </w:rPr>
        <w:t>Нести ответственность за действия третьих лиц (субподрядчиков), в том числе за качество выполняемых ими Работ, сроки их выполнения, как за свои собственные, в случае их привлечения к исполнению настоящего Договора.</w:t>
      </w:r>
    </w:p>
    <w:p w:rsidR="0048761D" w:rsidRPr="00AA68AA" w:rsidRDefault="0048761D" w:rsidP="00F3165F">
      <w:pPr>
        <w:pStyle w:val="a8"/>
        <w:widowControl w:val="0"/>
        <w:ind w:left="0" w:firstLine="567"/>
        <w:jc w:val="both"/>
        <w:rPr>
          <w:sz w:val="20"/>
          <w:szCs w:val="20"/>
        </w:rPr>
      </w:pPr>
      <w:r w:rsidRPr="00AA68AA">
        <w:rPr>
          <w:sz w:val="20"/>
          <w:szCs w:val="20"/>
        </w:rPr>
        <w:t>3.4.</w:t>
      </w:r>
      <w:r w:rsidR="00F026E7">
        <w:rPr>
          <w:sz w:val="20"/>
          <w:szCs w:val="20"/>
        </w:rPr>
        <w:t>8</w:t>
      </w:r>
      <w:r w:rsidRPr="00AA68AA">
        <w:rPr>
          <w:sz w:val="20"/>
          <w:szCs w:val="20"/>
        </w:rPr>
        <w:t xml:space="preserve">. Своими силами и за свой счет в срок не более 5 (пяти) рабочих дней с момента обращения Заказчика устранять все </w:t>
      </w:r>
      <w:r w:rsidRPr="00AA68AA">
        <w:rPr>
          <w:sz w:val="20"/>
          <w:szCs w:val="20"/>
          <w:shd w:val="clear" w:color="auto" w:fill="FFFFFF"/>
        </w:rPr>
        <w:t xml:space="preserve">дефекты или </w:t>
      </w:r>
      <w:r w:rsidRPr="00AA68AA">
        <w:rPr>
          <w:sz w:val="20"/>
          <w:szCs w:val="20"/>
        </w:rPr>
        <w:t xml:space="preserve">недостатки выявленные Заказчиком в ходе исполнения </w:t>
      </w:r>
      <w:r w:rsidR="00EC5493">
        <w:rPr>
          <w:sz w:val="20"/>
          <w:szCs w:val="20"/>
        </w:rPr>
        <w:t>Договор</w:t>
      </w:r>
      <w:r w:rsidRPr="00AA68AA">
        <w:rPr>
          <w:sz w:val="20"/>
          <w:szCs w:val="20"/>
        </w:rPr>
        <w:t xml:space="preserve">а, </w:t>
      </w:r>
      <w:r w:rsidRPr="00AA68AA">
        <w:rPr>
          <w:sz w:val="20"/>
          <w:szCs w:val="20"/>
          <w:shd w:val="clear" w:color="auto" w:fill="FFFFFF"/>
        </w:rPr>
        <w:t>возникшие из-за низкого качества работ и (или) использования материалов низкого качества, или не согласованных с представителем Заказчика.</w:t>
      </w:r>
      <w:r w:rsidRPr="00AA68AA">
        <w:rPr>
          <w:sz w:val="20"/>
          <w:szCs w:val="20"/>
        </w:rPr>
        <w:t xml:space="preserve"> Все сопутствующие этому  издержки относятся на счет Подрядчика.</w:t>
      </w:r>
    </w:p>
    <w:p w:rsidR="0048761D" w:rsidRPr="00AA68AA" w:rsidRDefault="0048761D" w:rsidP="00F3165F">
      <w:pPr>
        <w:widowControl w:val="0"/>
        <w:tabs>
          <w:tab w:val="left" w:pos="675"/>
        </w:tabs>
        <w:ind w:firstLine="567"/>
        <w:jc w:val="both"/>
        <w:rPr>
          <w:sz w:val="20"/>
          <w:szCs w:val="20"/>
        </w:rPr>
      </w:pPr>
      <w:r w:rsidRPr="00AA68AA">
        <w:rPr>
          <w:rFonts w:eastAsia="MS Mincho"/>
          <w:sz w:val="20"/>
          <w:szCs w:val="20"/>
          <w:lang w:eastAsia="ar-SA"/>
        </w:rPr>
        <w:t>3.4.</w:t>
      </w:r>
      <w:r w:rsidR="00F026E7">
        <w:rPr>
          <w:rFonts w:eastAsia="MS Mincho"/>
          <w:sz w:val="20"/>
          <w:szCs w:val="20"/>
          <w:lang w:eastAsia="ar-SA"/>
        </w:rPr>
        <w:t>9</w:t>
      </w:r>
      <w:r w:rsidRPr="00AA68AA">
        <w:rPr>
          <w:rFonts w:eastAsia="MS Mincho"/>
          <w:sz w:val="20"/>
          <w:szCs w:val="20"/>
          <w:lang w:eastAsia="ar-SA"/>
        </w:rPr>
        <w:t xml:space="preserve">. </w:t>
      </w:r>
      <w:r w:rsidRPr="00AA68AA">
        <w:rPr>
          <w:sz w:val="20"/>
          <w:szCs w:val="20"/>
        </w:rPr>
        <w:t xml:space="preserve">Предоставлять Заказчику документы, относящиеся к предмету настоящего </w:t>
      </w:r>
      <w:r w:rsidR="00EC5493">
        <w:rPr>
          <w:sz w:val="20"/>
          <w:szCs w:val="20"/>
        </w:rPr>
        <w:t>Договор</w:t>
      </w:r>
      <w:r w:rsidRPr="00AA68AA">
        <w:rPr>
          <w:sz w:val="20"/>
          <w:szCs w:val="20"/>
        </w:rPr>
        <w:t xml:space="preserve">а, в целях разрешения спорных ситуаций, в течение 5 рабочих дней </w:t>
      </w:r>
      <w:proofErr w:type="gramStart"/>
      <w:r w:rsidRPr="00AA68AA">
        <w:rPr>
          <w:sz w:val="20"/>
          <w:szCs w:val="20"/>
        </w:rPr>
        <w:t>с даты получения</w:t>
      </w:r>
      <w:proofErr w:type="gramEnd"/>
      <w:r w:rsidRPr="00AA68AA">
        <w:rPr>
          <w:sz w:val="20"/>
          <w:szCs w:val="20"/>
        </w:rPr>
        <w:t xml:space="preserve"> запроса от Заказчика. П</w:t>
      </w:r>
      <w:r w:rsidRPr="00AA68AA">
        <w:rPr>
          <w:sz w:val="20"/>
          <w:szCs w:val="20"/>
          <w:lang w:eastAsia="ru-RU"/>
        </w:rPr>
        <w:t xml:space="preserve">редоставлять пояснения и материалы по требованию </w:t>
      </w:r>
      <w:r w:rsidRPr="00AA68AA">
        <w:rPr>
          <w:rStyle w:val="blk"/>
          <w:sz w:val="20"/>
          <w:szCs w:val="20"/>
        </w:rPr>
        <w:t>экспертов, экспертных организаций</w:t>
      </w:r>
      <w:r w:rsidRPr="00AA68AA">
        <w:rPr>
          <w:sz w:val="20"/>
          <w:szCs w:val="20"/>
          <w:lang w:eastAsia="ru-RU"/>
        </w:rPr>
        <w:t xml:space="preserve"> в случае их привлечения Заказчиком в целях </w:t>
      </w:r>
      <w:r w:rsidRPr="00AA68AA">
        <w:rPr>
          <w:sz w:val="20"/>
          <w:szCs w:val="20"/>
        </w:rPr>
        <w:t xml:space="preserve">проверки соответствия предоставленных Подрядчиком результатов, предусмотренных </w:t>
      </w:r>
      <w:r w:rsidR="00EC5493">
        <w:rPr>
          <w:sz w:val="20"/>
          <w:szCs w:val="20"/>
        </w:rPr>
        <w:t>Договор</w:t>
      </w:r>
      <w:r w:rsidRPr="00AA68AA">
        <w:rPr>
          <w:sz w:val="20"/>
          <w:szCs w:val="20"/>
        </w:rPr>
        <w:t xml:space="preserve">ом, условиям </w:t>
      </w:r>
      <w:r w:rsidR="00EC5493">
        <w:rPr>
          <w:sz w:val="20"/>
          <w:szCs w:val="20"/>
        </w:rPr>
        <w:t>Договор</w:t>
      </w:r>
      <w:r w:rsidRPr="00AA68AA">
        <w:rPr>
          <w:sz w:val="20"/>
          <w:szCs w:val="20"/>
        </w:rPr>
        <w:t xml:space="preserve">а. </w:t>
      </w:r>
    </w:p>
    <w:p w:rsidR="0048761D" w:rsidRPr="00AA68AA" w:rsidRDefault="0048761D" w:rsidP="00F3165F">
      <w:pPr>
        <w:widowControl w:val="0"/>
        <w:ind w:firstLine="567"/>
        <w:jc w:val="both"/>
        <w:rPr>
          <w:sz w:val="20"/>
          <w:szCs w:val="20"/>
        </w:rPr>
      </w:pPr>
      <w:r w:rsidRPr="00AA68AA">
        <w:rPr>
          <w:sz w:val="20"/>
          <w:szCs w:val="20"/>
        </w:rPr>
        <w:t>3.4.</w:t>
      </w:r>
      <w:r w:rsidR="00F026E7">
        <w:rPr>
          <w:sz w:val="20"/>
          <w:szCs w:val="20"/>
        </w:rPr>
        <w:t>10</w:t>
      </w:r>
      <w:r w:rsidRPr="00AA68AA">
        <w:rPr>
          <w:sz w:val="20"/>
          <w:szCs w:val="20"/>
        </w:rPr>
        <w:t>.</w:t>
      </w:r>
      <w:r w:rsidRPr="00AA68AA">
        <w:rPr>
          <w:sz w:val="20"/>
          <w:szCs w:val="20"/>
          <w:lang w:val="en-US"/>
        </w:rPr>
        <w:t> </w:t>
      </w:r>
      <w:proofErr w:type="gramStart"/>
      <w:r w:rsidRPr="00AA68AA">
        <w:rPr>
          <w:sz w:val="20"/>
          <w:szCs w:val="20"/>
        </w:rPr>
        <w:t>Предоставлять Заказчику иные документы</w:t>
      </w:r>
      <w:proofErr w:type="gramEnd"/>
      <w:r w:rsidRPr="00AA68AA">
        <w:rPr>
          <w:sz w:val="20"/>
          <w:szCs w:val="20"/>
        </w:rPr>
        <w:t xml:space="preserve">, предусмотренные настоящим </w:t>
      </w:r>
      <w:r w:rsidR="00EC5493">
        <w:rPr>
          <w:sz w:val="20"/>
          <w:szCs w:val="20"/>
        </w:rPr>
        <w:t>Договор</w:t>
      </w:r>
      <w:r w:rsidRPr="00AA68AA">
        <w:rPr>
          <w:sz w:val="20"/>
          <w:szCs w:val="20"/>
        </w:rPr>
        <w:t xml:space="preserve">ом, в сроки, установленные </w:t>
      </w:r>
      <w:r w:rsidR="00EC5493">
        <w:rPr>
          <w:sz w:val="20"/>
          <w:szCs w:val="20"/>
        </w:rPr>
        <w:t>Договор</w:t>
      </w:r>
      <w:r w:rsidRPr="00AA68AA">
        <w:rPr>
          <w:sz w:val="20"/>
          <w:szCs w:val="20"/>
        </w:rPr>
        <w:t>ом.</w:t>
      </w:r>
    </w:p>
    <w:p w:rsidR="0048761D" w:rsidRPr="00AA68AA" w:rsidRDefault="0048761D" w:rsidP="00F3165F">
      <w:pPr>
        <w:widowControl w:val="0"/>
        <w:ind w:firstLine="567"/>
        <w:jc w:val="both"/>
        <w:rPr>
          <w:sz w:val="20"/>
          <w:szCs w:val="20"/>
          <w:lang w:eastAsia="en-US"/>
        </w:rPr>
      </w:pPr>
      <w:r w:rsidRPr="00AA68AA">
        <w:rPr>
          <w:sz w:val="20"/>
          <w:szCs w:val="20"/>
        </w:rPr>
        <w:t>3.4.</w:t>
      </w:r>
      <w:r w:rsidR="00F026E7">
        <w:rPr>
          <w:sz w:val="20"/>
          <w:szCs w:val="20"/>
        </w:rPr>
        <w:t>11</w:t>
      </w:r>
      <w:r w:rsidRPr="00AA68AA">
        <w:rPr>
          <w:sz w:val="20"/>
          <w:szCs w:val="20"/>
        </w:rPr>
        <w:t xml:space="preserve">. </w:t>
      </w:r>
      <w:r w:rsidRPr="00AA68AA">
        <w:rPr>
          <w:sz w:val="20"/>
          <w:szCs w:val="20"/>
          <w:lang w:eastAsia="en-US"/>
        </w:rPr>
        <w:t>Нести ответственность за материальный ущерб, понесенный Заказчиком при эксплуатации судна, в случае некачественного выполнения работ.</w:t>
      </w:r>
    </w:p>
    <w:p w:rsidR="0048761D" w:rsidRPr="00AA68AA" w:rsidRDefault="0048761D" w:rsidP="00F3165F">
      <w:pPr>
        <w:widowControl w:val="0"/>
        <w:ind w:firstLine="567"/>
        <w:jc w:val="both"/>
        <w:rPr>
          <w:kern w:val="2"/>
          <w:sz w:val="20"/>
          <w:szCs w:val="20"/>
          <w:lang w:eastAsia="en-US" w:bidi="hi-IN"/>
        </w:rPr>
      </w:pPr>
      <w:r w:rsidRPr="00AA68AA">
        <w:rPr>
          <w:sz w:val="20"/>
          <w:szCs w:val="20"/>
          <w:lang w:eastAsia="en-US"/>
        </w:rPr>
        <w:t>3.4.</w:t>
      </w:r>
      <w:r w:rsidR="00F026E7">
        <w:rPr>
          <w:sz w:val="20"/>
          <w:szCs w:val="20"/>
          <w:lang w:eastAsia="en-US"/>
        </w:rPr>
        <w:t>12</w:t>
      </w:r>
      <w:r w:rsidRPr="00AA68AA">
        <w:rPr>
          <w:sz w:val="20"/>
          <w:szCs w:val="20"/>
          <w:lang w:eastAsia="en-US"/>
        </w:rPr>
        <w:t xml:space="preserve">. </w:t>
      </w:r>
      <w:r w:rsidRPr="00AA68AA">
        <w:rPr>
          <w:kern w:val="2"/>
          <w:sz w:val="20"/>
          <w:szCs w:val="20"/>
          <w:lang w:eastAsia="en-US" w:bidi="hi-IN"/>
        </w:rPr>
        <w:t>Нести ответственность за сохранность механизмов, устройств, оборудования и иного имущества до сдачи их личному составу Судна.</w:t>
      </w:r>
    </w:p>
    <w:p w:rsidR="0048761D" w:rsidRPr="00AA68AA" w:rsidRDefault="0048761D" w:rsidP="00F3165F">
      <w:pPr>
        <w:widowControl w:val="0"/>
        <w:ind w:firstLine="567"/>
        <w:jc w:val="both"/>
        <w:rPr>
          <w:sz w:val="20"/>
          <w:szCs w:val="20"/>
          <w:lang w:eastAsia="en-US"/>
        </w:rPr>
      </w:pPr>
      <w:r w:rsidRPr="00AA68AA">
        <w:rPr>
          <w:sz w:val="20"/>
          <w:szCs w:val="20"/>
          <w:lang w:eastAsia="ru-RU"/>
        </w:rPr>
        <w:lastRenderedPageBreak/>
        <w:t>3.4.1</w:t>
      </w:r>
      <w:r w:rsidR="00F026E7">
        <w:rPr>
          <w:sz w:val="20"/>
          <w:szCs w:val="20"/>
          <w:lang w:eastAsia="ru-RU"/>
        </w:rPr>
        <w:t>3</w:t>
      </w:r>
      <w:r w:rsidRPr="00AA68AA">
        <w:rPr>
          <w:sz w:val="20"/>
          <w:szCs w:val="20"/>
          <w:lang w:eastAsia="ru-RU"/>
        </w:rPr>
        <w:t xml:space="preserve">. </w:t>
      </w:r>
      <w:r w:rsidRPr="00AA68AA">
        <w:rPr>
          <w:sz w:val="20"/>
          <w:szCs w:val="20"/>
          <w:lang w:eastAsia="en-US"/>
        </w:rPr>
        <w:t xml:space="preserve">Обеспечить бесплатное гарантийное обслуживание выполненных работ в течение гарантийного срока согласно условиям </w:t>
      </w:r>
      <w:r w:rsidR="00EC5493">
        <w:rPr>
          <w:sz w:val="20"/>
          <w:szCs w:val="20"/>
          <w:lang w:eastAsia="en-US"/>
        </w:rPr>
        <w:t>Договор</w:t>
      </w:r>
      <w:r w:rsidRPr="00AA68AA">
        <w:rPr>
          <w:sz w:val="20"/>
          <w:szCs w:val="20"/>
          <w:lang w:eastAsia="en-US"/>
        </w:rPr>
        <w:t>а.</w:t>
      </w:r>
    </w:p>
    <w:p w:rsidR="0048761D" w:rsidRDefault="0048761D" w:rsidP="00F3165F">
      <w:pPr>
        <w:widowControl w:val="0"/>
        <w:ind w:firstLine="567"/>
        <w:jc w:val="both"/>
        <w:rPr>
          <w:sz w:val="20"/>
          <w:szCs w:val="20"/>
          <w:lang w:eastAsia="en-US"/>
        </w:rPr>
      </w:pPr>
      <w:r w:rsidRPr="00AA68AA">
        <w:rPr>
          <w:sz w:val="20"/>
          <w:szCs w:val="20"/>
          <w:lang w:eastAsia="en-US"/>
        </w:rPr>
        <w:t>3.4.1</w:t>
      </w:r>
      <w:r w:rsidR="00F026E7">
        <w:rPr>
          <w:sz w:val="20"/>
          <w:szCs w:val="20"/>
          <w:lang w:eastAsia="en-US"/>
        </w:rPr>
        <w:t>4</w:t>
      </w:r>
      <w:r w:rsidRPr="00AA68AA">
        <w:rPr>
          <w:sz w:val="20"/>
          <w:szCs w:val="20"/>
          <w:lang w:eastAsia="en-US"/>
        </w:rPr>
        <w:t xml:space="preserve">. Соблюдать пропускной и </w:t>
      </w:r>
      <w:proofErr w:type="spellStart"/>
      <w:r w:rsidRPr="00AA68AA">
        <w:rPr>
          <w:sz w:val="20"/>
          <w:szCs w:val="20"/>
          <w:lang w:eastAsia="en-US"/>
        </w:rPr>
        <w:t>внутриобъектовый</w:t>
      </w:r>
      <w:proofErr w:type="spellEnd"/>
      <w:r w:rsidRPr="00AA68AA">
        <w:rPr>
          <w:sz w:val="20"/>
          <w:szCs w:val="20"/>
          <w:lang w:eastAsia="en-US"/>
        </w:rPr>
        <w:t xml:space="preserve"> режим Заказчика.</w:t>
      </w:r>
    </w:p>
    <w:p w:rsidR="00F026E7" w:rsidRDefault="00F026E7" w:rsidP="00F3165F">
      <w:pPr>
        <w:widowControl w:val="0"/>
        <w:ind w:firstLine="567"/>
        <w:jc w:val="both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 xml:space="preserve">3.4.15. </w:t>
      </w:r>
      <w:r w:rsidRPr="00F026E7">
        <w:rPr>
          <w:sz w:val="20"/>
          <w:szCs w:val="20"/>
          <w:lang w:eastAsia="en-US"/>
        </w:rPr>
        <w:t>Соблюдать правила привлечения и использования иностранной рабочей силы (персонала), в соответствии с требованиями миграционного законодательства Российской Федерации.</w:t>
      </w:r>
    </w:p>
    <w:p w:rsidR="00F83964" w:rsidRPr="00AA68AA" w:rsidRDefault="00F83964" w:rsidP="00F3165F">
      <w:pPr>
        <w:widowControl w:val="0"/>
        <w:ind w:firstLine="567"/>
        <w:jc w:val="both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3.4.16. С</w:t>
      </w:r>
      <w:r w:rsidRPr="00F83964">
        <w:rPr>
          <w:sz w:val="20"/>
          <w:szCs w:val="20"/>
          <w:lang w:eastAsia="en-US"/>
        </w:rPr>
        <w:t>оответствовать требованиям, установленным согласно части 1 статьи 31 Федерального закона № 44-ФЗ.</w:t>
      </w:r>
    </w:p>
    <w:p w:rsidR="0048761D" w:rsidRPr="00AA68AA" w:rsidRDefault="0048761D" w:rsidP="00F3165F">
      <w:pPr>
        <w:widowControl w:val="0"/>
        <w:tabs>
          <w:tab w:val="left" w:pos="-5387"/>
        </w:tabs>
        <w:spacing w:after="240"/>
        <w:ind w:firstLine="567"/>
        <w:jc w:val="both"/>
        <w:rPr>
          <w:sz w:val="20"/>
          <w:szCs w:val="20"/>
        </w:rPr>
      </w:pPr>
      <w:r w:rsidRPr="00AA68AA">
        <w:rPr>
          <w:color w:val="000000"/>
          <w:sz w:val="20"/>
          <w:szCs w:val="20"/>
        </w:rPr>
        <w:t>3.4.1</w:t>
      </w:r>
      <w:r w:rsidR="00F83964">
        <w:rPr>
          <w:color w:val="000000"/>
          <w:sz w:val="20"/>
          <w:szCs w:val="20"/>
        </w:rPr>
        <w:t>7</w:t>
      </w:r>
      <w:r w:rsidRPr="00AA68AA">
        <w:rPr>
          <w:color w:val="000000"/>
          <w:sz w:val="20"/>
          <w:szCs w:val="20"/>
        </w:rPr>
        <w:t>.</w:t>
      </w:r>
      <w:r w:rsidRPr="00AA68AA">
        <w:rPr>
          <w:sz w:val="20"/>
          <w:szCs w:val="20"/>
        </w:rPr>
        <w:t xml:space="preserve"> Исполнять иные обязательства, предусмотренные действующим законодательством, настоящим </w:t>
      </w:r>
      <w:r w:rsidR="00EC5493">
        <w:rPr>
          <w:sz w:val="20"/>
          <w:szCs w:val="20"/>
        </w:rPr>
        <w:t>Договор</w:t>
      </w:r>
      <w:r w:rsidRPr="00AA68AA">
        <w:rPr>
          <w:sz w:val="20"/>
          <w:szCs w:val="20"/>
        </w:rPr>
        <w:t>ом.</w:t>
      </w:r>
    </w:p>
    <w:p w:rsidR="00D75EE4" w:rsidRPr="00AA68AA" w:rsidRDefault="007845FE" w:rsidP="00F3165F">
      <w:pPr>
        <w:widowControl w:val="0"/>
        <w:tabs>
          <w:tab w:val="left" w:pos="-5387"/>
        </w:tabs>
        <w:jc w:val="center"/>
        <w:rPr>
          <w:b/>
          <w:sz w:val="20"/>
          <w:szCs w:val="20"/>
        </w:rPr>
      </w:pPr>
      <w:r w:rsidRPr="00AA68AA">
        <w:rPr>
          <w:rFonts w:eastAsia="MS Mincho"/>
          <w:b/>
          <w:sz w:val="20"/>
          <w:szCs w:val="20"/>
          <w:lang w:eastAsia="ar-SA"/>
        </w:rPr>
        <w:t>4</w:t>
      </w:r>
      <w:r w:rsidRPr="00AA68AA">
        <w:rPr>
          <w:b/>
          <w:sz w:val="20"/>
          <w:szCs w:val="20"/>
        </w:rPr>
        <w:t>. ГАРАНТИИ КАЧЕСТВА ПОСТАВКИ И ВЫПОЛНЕННЫХ РАБОТ</w:t>
      </w:r>
    </w:p>
    <w:p w:rsidR="00D75EE4" w:rsidRPr="00AA68AA" w:rsidRDefault="007845FE" w:rsidP="00F3165F">
      <w:pPr>
        <w:widowControl w:val="0"/>
        <w:ind w:firstLine="567"/>
        <w:jc w:val="both"/>
        <w:textAlignment w:val="baseline"/>
        <w:rPr>
          <w:kern w:val="2"/>
          <w:sz w:val="20"/>
          <w:szCs w:val="20"/>
          <w:lang w:eastAsia="en-US" w:bidi="hi-IN"/>
        </w:rPr>
      </w:pPr>
      <w:r w:rsidRPr="00AA68AA">
        <w:rPr>
          <w:kern w:val="2"/>
          <w:sz w:val="20"/>
          <w:szCs w:val="20"/>
          <w:lang w:eastAsia="en-US" w:bidi="hi-IN"/>
        </w:rPr>
        <w:t xml:space="preserve">4.1. </w:t>
      </w:r>
      <w:r w:rsidRPr="00AA68AA">
        <w:rPr>
          <w:sz w:val="20"/>
          <w:szCs w:val="20"/>
          <w:lang w:eastAsia="en-US"/>
        </w:rPr>
        <w:t xml:space="preserve">Подрядчик </w:t>
      </w:r>
      <w:r w:rsidRPr="00AA68AA">
        <w:rPr>
          <w:kern w:val="2"/>
          <w:sz w:val="20"/>
          <w:szCs w:val="20"/>
          <w:lang w:eastAsia="en-US" w:bidi="hi-IN"/>
        </w:rPr>
        <w:t xml:space="preserve">предоставляет гарантию на выполненные Работы в течение 6 (шести) месяцев </w:t>
      </w:r>
      <w:r w:rsidRPr="00AA68AA">
        <w:rPr>
          <w:sz w:val="20"/>
          <w:szCs w:val="20"/>
          <w:lang w:eastAsia="en-US"/>
        </w:rPr>
        <w:t xml:space="preserve">с момента принятия выполненных работ Заказчиком </w:t>
      </w:r>
      <w:r w:rsidRPr="00AA68AA">
        <w:rPr>
          <w:kern w:val="2"/>
          <w:sz w:val="20"/>
          <w:szCs w:val="20"/>
          <w:lang w:eastAsia="en-US" w:bidi="hi-IN"/>
        </w:rPr>
        <w:t xml:space="preserve">(подписания Заказчиком акта приемки выполненных Работ). Гарантия качества результата Работы распространяется на все составляющие результата Работы. </w:t>
      </w:r>
    </w:p>
    <w:p w:rsidR="00D75EE4" w:rsidRPr="00AA68AA" w:rsidRDefault="007845FE" w:rsidP="00F3165F">
      <w:pPr>
        <w:widowControl w:val="0"/>
        <w:ind w:firstLine="567"/>
        <w:jc w:val="both"/>
        <w:rPr>
          <w:sz w:val="20"/>
          <w:szCs w:val="20"/>
          <w:lang w:eastAsia="en-US"/>
        </w:rPr>
      </w:pPr>
      <w:r w:rsidRPr="00AA68AA">
        <w:rPr>
          <w:sz w:val="20"/>
          <w:szCs w:val="20"/>
          <w:lang w:eastAsia="en-US"/>
        </w:rPr>
        <w:t>4.2. Подрядчик гарантирует соответствие выполненных работ требованиям, установленным законодательством к безопасности эксплуатации судна.</w:t>
      </w:r>
    </w:p>
    <w:p w:rsidR="00D75EE4" w:rsidRPr="00AA68AA" w:rsidRDefault="007845FE" w:rsidP="00F3165F">
      <w:pPr>
        <w:widowControl w:val="0"/>
        <w:ind w:firstLine="567"/>
        <w:jc w:val="both"/>
        <w:rPr>
          <w:kern w:val="2"/>
          <w:sz w:val="20"/>
          <w:szCs w:val="20"/>
          <w:lang w:eastAsia="en-US" w:bidi="hi-IN"/>
        </w:rPr>
      </w:pPr>
      <w:r w:rsidRPr="00AA68AA">
        <w:rPr>
          <w:sz w:val="20"/>
          <w:szCs w:val="20"/>
          <w:lang w:eastAsia="en-US"/>
        </w:rPr>
        <w:t>4.3.  Качество выполняемых работ</w:t>
      </w:r>
      <w:r w:rsidRPr="00AA68AA">
        <w:rPr>
          <w:rFonts w:eastAsia="MS Mincho"/>
          <w:bCs/>
          <w:sz w:val="20"/>
          <w:szCs w:val="20"/>
          <w:lang w:eastAsia="ar-SA"/>
        </w:rPr>
        <w:t xml:space="preserve"> </w:t>
      </w:r>
      <w:r w:rsidRPr="00AA68AA">
        <w:rPr>
          <w:sz w:val="20"/>
          <w:szCs w:val="20"/>
          <w:lang w:eastAsia="en-US"/>
        </w:rPr>
        <w:t xml:space="preserve">должно соответствовать требованиям законодательства РФ, иных нормативных актов, ГОСТов, стандартов, регламентирующих качество и безопасность данных видов работ. </w:t>
      </w:r>
    </w:p>
    <w:p w:rsidR="00D75EE4" w:rsidRPr="00AA68AA" w:rsidRDefault="007845FE" w:rsidP="00F3165F">
      <w:pPr>
        <w:widowControl w:val="0"/>
        <w:ind w:firstLine="567"/>
        <w:jc w:val="both"/>
        <w:textAlignment w:val="baseline"/>
        <w:rPr>
          <w:sz w:val="20"/>
          <w:szCs w:val="20"/>
          <w:lang w:eastAsia="en-US"/>
        </w:rPr>
      </w:pPr>
      <w:r w:rsidRPr="00AA68AA">
        <w:rPr>
          <w:kern w:val="2"/>
          <w:sz w:val="20"/>
          <w:szCs w:val="20"/>
          <w:lang w:eastAsia="en-US" w:bidi="hi-IN"/>
        </w:rPr>
        <w:t>4.4. Если в течение гарантийного срока при соблюдении Заказчиком правил эксплуатации будут выявлены дефекты, возникшие по причине некачественного выполнения Работ</w:t>
      </w:r>
      <w:r w:rsidRPr="00AA68AA">
        <w:rPr>
          <w:sz w:val="20"/>
          <w:szCs w:val="20"/>
          <w:lang w:eastAsia="en-US"/>
        </w:rPr>
        <w:t xml:space="preserve"> Подрядчиком</w:t>
      </w:r>
      <w:r w:rsidRPr="00AA68AA">
        <w:rPr>
          <w:kern w:val="2"/>
          <w:sz w:val="20"/>
          <w:szCs w:val="20"/>
          <w:lang w:eastAsia="en-US" w:bidi="hi-IN"/>
        </w:rPr>
        <w:t xml:space="preserve">, </w:t>
      </w:r>
      <w:r w:rsidRPr="00AA68AA">
        <w:rPr>
          <w:sz w:val="20"/>
          <w:szCs w:val="20"/>
          <w:lang w:eastAsia="en-US"/>
        </w:rPr>
        <w:t>Заказчик уведомляет об этом Подрядчика и приглашает для подписания двустороннего акта о выявленных дефектах (недостатках), месте и сроках их устранения. В случае неявки Подрядчика в течение 2-х (двух) рабочих дней со дня получения уведомления Заказчик имеет право составить односторонний акт и направить его Подрядчику.</w:t>
      </w:r>
    </w:p>
    <w:p w:rsidR="00D75EE4" w:rsidRPr="00AA68AA" w:rsidRDefault="007845FE" w:rsidP="00F3165F">
      <w:pPr>
        <w:widowControl w:val="0"/>
        <w:ind w:firstLine="567"/>
        <w:jc w:val="both"/>
        <w:textAlignment w:val="baseline"/>
        <w:rPr>
          <w:kern w:val="2"/>
          <w:sz w:val="20"/>
          <w:szCs w:val="20"/>
          <w:lang w:eastAsia="en-US" w:bidi="hi-IN"/>
        </w:rPr>
      </w:pPr>
      <w:r w:rsidRPr="00AA68AA">
        <w:rPr>
          <w:sz w:val="20"/>
          <w:szCs w:val="20"/>
          <w:lang w:eastAsia="en-US"/>
        </w:rPr>
        <w:t xml:space="preserve">4.5. </w:t>
      </w:r>
      <w:proofErr w:type="gramStart"/>
      <w:r w:rsidRPr="00AA68AA">
        <w:rPr>
          <w:sz w:val="20"/>
          <w:szCs w:val="20"/>
          <w:lang w:eastAsia="en-US"/>
        </w:rPr>
        <w:t xml:space="preserve">При обнаружении в результате прошедших ремонтных работ </w:t>
      </w:r>
      <w:r w:rsidRPr="00AA68AA">
        <w:rPr>
          <w:kern w:val="2"/>
          <w:sz w:val="20"/>
          <w:szCs w:val="20"/>
          <w:lang w:bidi="hi-IN"/>
        </w:rPr>
        <w:t xml:space="preserve">и установленных на Судне системах, механизмах, оборудовании, приборах и других изделиях, относящихся к выполненным работам дефектов в период гарантийного срока Подрядчик </w:t>
      </w:r>
      <w:r w:rsidRPr="00AA68AA">
        <w:rPr>
          <w:kern w:val="2"/>
          <w:sz w:val="20"/>
          <w:szCs w:val="20"/>
          <w:lang w:eastAsia="en-US" w:bidi="hi-IN"/>
        </w:rPr>
        <w:t>обязан устранить выявленные дефекты своими силами, за свой счет и с использованием собственных ресурсов и материалов в срок не более 30 рабочих дней, начиная со дня подписания Сторонами Акта или со дня</w:t>
      </w:r>
      <w:proofErr w:type="gramEnd"/>
      <w:r w:rsidRPr="00AA68AA">
        <w:rPr>
          <w:kern w:val="2"/>
          <w:sz w:val="20"/>
          <w:szCs w:val="20"/>
          <w:lang w:eastAsia="en-US" w:bidi="hi-IN"/>
        </w:rPr>
        <w:t xml:space="preserve"> получения Подрядчиком соответствующего уведомления и акта. </w:t>
      </w:r>
      <w:r w:rsidRPr="00AA68AA">
        <w:rPr>
          <w:kern w:val="2"/>
          <w:sz w:val="20"/>
          <w:szCs w:val="20"/>
          <w:lang w:bidi="hi-IN"/>
        </w:rPr>
        <w:t xml:space="preserve">Место устранения неисправности определяется по согласованию Сторонами. </w:t>
      </w:r>
    </w:p>
    <w:p w:rsidR="00D75EE4" w:rsidRPr="00AA68AA" w:rsidRDefault="007845FE" w:rsidP="00F3165F">
      <w:pPr>
        <w:widowControl w:val="0"/>
        <w:spacing w:after="240"/>
        <w:ind w:firstLine="567"/>
        <w:jc w:val="both"/>
        <w:textAlignment w:val="baseline"/>
        <w:rPr>
          <w:kern w:val="2"/>
          <w:sz w:val="20"/>
          <w:szCs w:val="20"/>
          <w:lang w:eastAsia="en-US" w:bidi="hi-IN"/>
        </w:rPr>
      </w:pPr>
      <w:r w:rsidRPr="00AA68AA">
        <w:rPr>
          <w:kern w:val="2"/>
          <w:sz w:val="20"/>
          <w:szCs w:val="20"/>
          <w:lang w:eastAsia="en-US" w:bidi="hi-IN"/>
        </w:rPr>
        <w:t xml:space="preserve">4.6. Гарантийный срок продляется у оборудования, механизмов и агрегатов, и других изделий, относящихся к выполненным работам отремонтированных </w:t>
      </w:r>
      <w:r w:rsidRPr="00AA68AA">
        <w:rPr>
          <w:sz w:val="20"/>
          <w:szCs w:val="20"/>
          <w:lang w:eastAsia="en-US"/>
        </w:rPr>
        <w:t xml:space="preserve">Подрядчиком </w:t>
      </w:r>
      <w:r w:rsidRPr="00AA68AA">
        <w:rPr>
          <w:kern w:val="2"/>
          <w:sz w:val="20"/>
          <w:szCs w:val="20"/>
          <w:lang w:eastAsia="en-US" w:bidi="hi-IN"/>
        </w:rPr>
        <w:t>в ходе гарантийного ремонта, на срок их нахождения в гарантийном ремонте.</w:t>
      </w:r>
    </w:p>
    <w:p w:rsidR="00D75EE4" w:rsidRPr="00AA68AA" w:rsidRDefault="007845FE" w:rsidP="00F3165F">
      <w:pPr>
        <w:widowControl w:val="0"/>
        <w:tabs>
          <w:tab w:val="center" w:pos="4819"/>
          <w:tab w:val="left" w:pos="8556"/>
        </w:tabs>
        <w:jc w:val="center"/>
        <w:rPr>
          <w:b/>
          <w:color w:val="000000"/>
          <w:sz w:val="20"/>
          <w:szCs w:val="20"/>
        </w:rPr>
      </w:pPr>
      <w:r w:rsidRPr="00AA68AA">
        <w:rPr>
          <w:b/>
          <w:color w:val="000000"/>
          <w:sz w:val="20"/>
          <w:szCs w:val="20"/>
        </w:rPr>
        <w:t xml:space="preserve">5. ПОРЯДОК </w:t>
      </w:r>
      <w:r w:rsidRPr="00AA68AA">
        <w:rPr>
          <w:b/>
          <w:kern w:val="2"/>
          <w:sz w:val="20"/>
          <w:szCs w:val="20"/>
          <w:lang w:bidi="hi-IN"/>
        </w:rPr>
        <w:t>ОРГАНИЗАЦИИ И ВЫПОЛНЕНИЯ РАБОТ</w:t>
      </w:r>
    </w:p>
    <w:p w:rsidR="00B64EF5" w:rsidRPr="00B64EF5" w:rsidRDefault="007845FE" w:rsidP="00B64EF5">
      <w:pPr>
        <w:pStyle w:val="a8"/>
        <w:widowControl w:val="0"/>
        <w:numPr>
          <w:ilvl w:val="0"/>
          <w:numId w:val="17"/>
        </w:numPr>
        <w:tabs>
          <w:tab w:val="left" w:pos="993"/>
        </w:tabs>
        <w:jc w:val="both"/>
        <w:textAlignment w:val="baseline"/>
      </w:pPr>
      <w:r w:rsidRPr="00B64EF5">
        <w:rPr>
          <w:b/>
          <w:color w:val="000000"/>
          <w:kern w:val="2"/>
          <w:sz w:val="20"/>
          <w:szCs w:val="20"/>
          <w:lang w:eastAsia="en-US" w:bidi="hi-IN"/>
        </w:rPr>
        <w:t xml:space="preserve">Срок выполнения работ: </w:t>
      </w:r>
      <w:r w:rsidR="007B2144" w:rsidRPr="007B2144">
        <w:rPr>
          <w:color w:val="000000"/>
          <w:kern w:val="2"/>
          <w:sz w:val="20"/>
          <w:szCs w:val="20"/>
          <w:lang w:eastAsia="en-US" w:bidi="hi-IN"/>
        </w:rPr>
        <w:t>до 07.08.2026</w:t>
      </w:r>
      <w:r w:rsidR="007B2144">
        <w:rPr>
          <w:color w:val="000000"/>
          <w:kern w:val="2"/>
          <w:sz w:val="20"/>
          <w:szCs w:val="20"/>
          <w:lang w:eastAsia="en-US" w:bidi="hi-IN"/>
        </w:rPr>
        <w:t xml:space="preserve"> </w:t>
      </w:r>
      <w:r w:rsidR="007B2144" w:rsidRPr="007B2144">
        <w:rPr>
          <w:color w:val="000000"/>
          <w:kern w:val="2"/>
          <w:sz w:val="20"/>
          <w:szCs w:val="20"/>
          <w:lang w:eastAsia="en-US" w:bidi="hi-IN"/>
        </w:rPr>
        <w:t>г</w:t>
      </w:r>
      <w:r w:rsidR="00B64EF5" w:rsidRPr="00B64EF5">
        <w:rPr>
          <w:color w:val="000000"/>
          <w:kern w:val="2"/>
          <w:sz w:val="20"/>
          <w:szCs w:val="20"/>
          <w:lang w:eastAsia="en-US" w:bidi="hi-IN"/>
        </w:rPr>
        <w:t>.</w:t>
      </w:r>
    </w:p>
    <w:p w:rsidR="00D75EE4" w:rsidRPr="00B64EF5" w:rsidRDefault="007845FE" w:rsidP="00B64EF5">
      <w:pPr>
        <w:pStyle w:val="a8"/>
        <w:widowControl w:val="0"/>
        <w:numPr>
          <w:ilvl w:val="0"/>
          <w:numId w:val="17"/>
        </w:numPr>
        <w:tabs>
          <w:tab w:val="left" w:pos="993"/>
        </w:tabs>
        <w:jc w:val="both"/>
        <w:textAlignment w:val="baseline"/>
      </w:pPr>
      <w:r w:rsidRPr="00B64EF5">
        <w:rPr>
          <w:b/>
          <w:sz w:val="20"/>
          <w:szCs w:val="20"/>
          <w:lang w:eastAsia="en-US"/>
        </w:rPr>
        <w:t xml:space="preserve">Место выполнения работ: </w:t>
      </w:r>
      <w:r w:rsidR="003D3518" w:rsidRPr="003D3518">
        <w:rPr>
          <w:sz w:val="20"/>
          <w:szCs w:val="20"/>
          <w:lang w:eastAsia="en-US"/>
        </w:rPr>
        <w:t xml:space="preserve">Приморский край, </w:t>
      </w:r>
      <w:proofErr w:type="gramStart"/>
      <w:r w:rsidR="003D3518" w:rsidRPr="003D3518">
        <w:rPr>
          <w:sz w:val="20"/>
          <w:szCs w:val="20"/>
          <w:lang w:eastAsia="en-US"/>
        </w:rPr>
        <w:t>г</w:t>
      </w:r>
      <w:proofErr w:type="gramEnd"/>
      <w:r w:rsidR="003D3518" w:rsidRPr="003D3518">
        <w:rPr>
          <w:sz w:val="20"/>
          <w:szCs w:val="20"/>
          <w:lang w:eastAsia="en-US"/>
        </w:rPr>
        <w:t>. Владивосток, 42 причал</w:t>
      </w:r>
      <w:r w:rsidRPr="00B64EF5">
        <w:rPr>
          <w:sz w:val="20"/>
          <w:szCs w:val="20"/>
          <w:lang w:eastAsia="en-US"/>
        </w:rPr>
        <w:t>.</w:t>
      </w:r>
    </w:p>
    <w:p w:rsidR="00D75EE4" w:rsidRPr="00AA68AA" w:rsidRDefault="007845FE" w:rsidP="00F3165F">
      <w:pPr>
        <w:pStyle w:val="a8"/>
        <w:widowControl w:val="0"/>
        <w:numPr>
          <w:ilvl w:val="0"/>
          <w:numId w:val="20"/>
        </w:numPr>
        <w:tabs>
          <w:tab w:val="left" w:pos="993"/>
        </w:tabs>
        <w:ind w:left="0" w:firstLine="567"/>
        <w:jc w:val="both"/>
        <w:textAlignment w:val="baseline"/>
        <w:rPr>
          <w:kern w:val="2"/>
          <w:sz w:val="20"/>
          <w:szCs w:val="20"/>
          <w:lang w:eastAsia="en-US" w:bidi="hi-IN"/>
        </w:rPr>
      </w:pPr>
      <w:r w:rsidRPr="00AA68AA">
        <w:rPr>
          <w:kern w:val="2"/>
          <w:sz w:val="20"/>
          <w:szCs w:val="20"/>
          <w:lang w:eastAsia="en-US" w:bidi="hi-IN"/>
        </w:rPr>
        <w:t>По требованию Подрядчика ответственный представитель Заказчика предоставляет формуляры (</w:t>
      </w:r>
      <w:proofErr w:type="gramStart"/>
      <w:r w:rsidRPr="00AA68AA">
        <w:rPr>
          <w:kern w:val="2"/>
          <w:sz w:val="20"/>
          <w:szCs w:val="20"/>
          <w:lang w:eastAsia="en-US" w:bidi="hi-IN"/>
        </w:rPr>
        <w:t xml:space="preserve">паспорта) </w:t>
      </w:r>
      <w:proofErr w:type="gramEnd"/>
      <w:r w:rsidRPr="00AA68AA">
        <w:rPr>
          <w:kern w:val="2"/>
          <w:sz w:val="20"/>
          <w:szCs w:val="20"/>
          <w:lang w:eastAsia="en-US" w:bidi="hi-IN"/>
        </w:rPr>
        <w:t>оборудования, механизмов, устройств, обеспечивает доступ к имеющейся на судне эксплуатационной документации, необходимой для качественного выполнения работ.</w:t>
      </w:r>
    </w:p>
    <w:p w:rsidR="00D75EE4" w:rsidRPr="00AA68AA" w:rsidRDefault="007845FE" w:rsidP="00F3165F">
      <w:pPr>
        <w:pStyle w:val="a8"/>
        <w:widowControl w:val="0"/>
        <w:numPr>
          <w:ilvl w:val="0"/>
          <w:numId w:val="21"/>
        </w:numPr>
        <w:tabs>
          <w:tab w:val="left" w:pos="993"/>
        </w:tabs>
        <w:ind w:left="0" w:firstLine="567"/>
        <w:jc w:val="both"/>
        <w:textAlignment w:val="baseline"/>
        <w:rPr>
          <w:kern w:val="2"/>
          <w:sz w:val="20"/>
          <w:szCs w:val="20"/>
          <w:lang w:eastAsia="en-US" w:bidi="hi-IN"/>
        </w:rPr>
      </w:pPr>
      <w:r w:rsidRPr="00AA68AA">
        <w:rPr>
          <w:kern w:val="2"/>
          <w:sz w:val="20"/>
          <w:szCs w:val="20"/>
          <w:lang w:eastAsia="en-US" w:bidi="hi-IN"/>
        </w:rPr>
        <w:t xml:space="preserve">Работы выполняются под контролем ответственных представителей Заказчика. Капитан судна контролирует сохранность материальной части, установленной на Судне. В случае повреждения рабочими </w:t>
      </w:r>
      <w:r w:rsidRPr="00AA68AA">
        <w:rPr>
          <w:sz w:val="20"/>
          <w:szCs w:val="20"/>
          <w:lang w:eastAsia="en-US"/>
        </w:rPr>
        <w:t xml:space="preserve">Подрядчика </w:t>
      </w:r>
      <w:r w:rsidRPr="00AA68AA">
        <w:rPr>
          <w:kern w:val="2"/>
          <w:sz w:val="20"/>
          <w:szCs w:val="20"/>
          <w:lang w:eastAsia="en-US" w:bidi="hi-IN"/>
        </w:rPr>
        <w:t xml:space="preserve">материальной части Судна в процессе выполнения работ составляется двусторонний акт, фиксирующий Сторонами </w:t>
      </w:r>
      <w:r w:rsidR="00EC5493">
        <w:rPr>
          <w:kern w:val="2"/>
          <w:sz w:val="20"/>
          <w:szCs w:val="20"/>
          <w:lang w:eastAsia="en-US" w:bidi="hi-IN"/>
        </w:rPr>
        <w:t>Договор</w:t>
      </w:r>
      <w:r w:rsidRPr="00AA68AA">
        <w:rPr>
          <w:kern w:val="2"/>
          <w:sz w:val="20"/>
          <w:szCs w:val="20"/>
          <w:lang w:eastAsia="en-US" w:bidi="hi-IN"/>
        </w:rPr>
        <w:t>а данный факт. Причиненный ущерб возмещается Подрядчиком.</w:t>
      </w:r>
    </w:p>
    <w:p w:rsidR="00D75EE4" w:rsidRPr="00AA68AA" w:rsidRDefault="007845FE" w:rsidP="00F3165F">
      <w:pPr>
        <w:pStyle w:val="a8"/>
        <w:widowControl w:val="0"/>
        <w:numPr>
          <w:ilvl w:val="0"/>
          <w:numId w:val="22"/>
        </w:numPr>
        <w:tabs>
          <w:tab w:val="left" w:pos="993"/>
        </w:tabs>
        <w:ind w:left="0" w:firstLine="567"/>
        <w:jc w:val="both"/>
        <w:textAlignment w:val="baseline"/>
        <w:rPr>
          <w:kern w:val="2"/>
          <w:sz w:val="20"/>
          <w:szCs w:val="20"/>
          <w:lang w:eastAsia="en-US" w:bidi="hi-IN"/>
        </w:rPr>
      </w:pPr>
      <w:r w:rsidRPr="00AA68AA">
        <w:rPr>
          <w:kern w:val="2"/>
          <w:sz w:val="20"/>
          <w:szCs w:val="20"/>
          <w:lang w:eastAsia="en-US" w:bidi="hi-IN"/>
        </w:rPr>
        <w:t xml:space="preserve">В ходе выполнения работ на Судне </w:t>
      </w:r>
      <w:r w:rsidRPr="00AA68AA">
        <w:rPr>
          <w:sz w:val="20"/>
          <w:szCs w:val="20"/>
          <w:lang w:eastAsia="en-US"/>
        </w:rPr>
        <w:t xml:space="preserve">Подрядчиком </w:t>
      </w:r>
      <w:r w:rsidRPr="00AA68AA">
        <w:rPr>
          <w:kern w:val="2"/>
          <w:sz w:val="20"/>
          <w:szCs w:val="20"/>
          <w:lang w:eastAsia="en-US" w:bidi="hi-IN"/>
        </w:rPr>
        <w:t>должны соблюдаться корабельные правила и меры предосторожности в отношении безопасности и живучести Судна, инструкции по вскрытию и закрытию технических средств, соблюдаться меры предосторожности, правила обращения с огнем, осуществляться установка временных заглушек на фланцы разобранных трубопроводов, выполняться требования проектной документации.</w:t>
      </w:r>
    </w:p>
    <w:p w:rsidR="00D75EE4" w:rsidRPr="00AA68AA" w:rsidRDefault="007845FE" w:rsidP="00F3165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textAlignment w:val="baseline"/>
        <w:rPr>
          <w:kern w:val="2"/>
          <w:sz w:val="20"/>
          <w:szCs w:val="20"/>
          <w:lang w:eastAsia="en-US" w:bidi="hi-IN"/>
        </w:rPr>
      </w:pPr>
      <w:r w:rsidRPr="00AA68AA">
        <w:rPr>
          <w:kern w:val="2"/>
          <w:sz w:val="20"/>
          <w:szCs w:val="20"/>
          <w:lang w:eastAsia="en-US" w:bidi="hi-IN"/>
        </w:rPr>
        <w:t xml:space="preserve">В ходе выполнения работ на Судне личный состав Судна по требованию Подрядчика подготавливает судно (зачищает, убирает оборудование и т. п.). По окончании рабочего дня специалисты (работники) Подрядчика </w:t>
      </w:r>
      <w:proofErr w:type="gramStart"/>
      <w:r w:rsidRPr="00AA68AA">
        <w:rPr>
          <w:kern w:val="2"/>
          <w:sz w:val="20"/>
          <w:szCs w:val="20"/>
          <w:lang w:eastAsia="en-US" w:bidi="hi-IN"/>
        </w:rPr>
        <w:t>обязаны</w:t>
      </w:r>
      <w:proofErr w:type="gramEnd"/>
      <w:r w:rsidRPr="00AA68AA">
        <w:rPr>
          <w:kern w:val="2"/>
          <w:sz w:val="20"/>
          <w:szCs w:val="20"/>
          <w:lang w:eastAsia="en-US" w:bidi="hi-IN"/>
        </w:rPr>
        <w:t xml:space="preserve"> навести порядок в местах производства работ на Судне.</w:t>
      </w:r>
    </w:p>
    <w:p w:rsidR="00D75EE4" w:rsidRPr="00AA68AA" w:rsidRDefault="007845FE" w:rsidP="00F3165F">
      <w:pPr>
        <w:pStyle w:val="a8"/>
        <w:widowControl w:val="0"/>
        <w:numPr>
          <w:ilvl w:val="0"/>
          <w:numId w:val="24"/>
        </w:numPr>
        <w:tabs>
          <w:tab w:val="left" w:pos="993"/>
        </w:tabs>
        <w:spacing w:after="240"/>
        <w:ind w:left="0" w:firstLine="567"/>
        <w:jc w:val="both"/>
        <w:textAlignment w:val="baseline"/>
        <w:rPr>
          <w:kern w:val="2"/>
          <w:sz w:val="20"/>
          <w:szCs w:val="20"/>
          <w:lang w:eastAsia="en-US" w:bidi="hi-IN"/>
        </w:rPr>
      </w:pPr>
      <w:r w:rsidRPr="00AA68AA">
        <w:rPr>
          <w:kern w:val="2"/>
          <w:sz w:val="20"/>
          <w:szCs w:val="20"/>
          <w:lang w:eastAsia="en-US" w:bidi="hi-IN"/>
        </w:rPr>
        <w:t xml:space="preserve">Отремонтированные </w:t>
      </w:r>
      <w:r w:rsidRPr="00AA68AA">
        <w:rPr>
          <w:sz w:val="20"/>
          <w:szCs w:val="20"/>
          <w:lang w:eastAsia="en-US"/>
        </w:rPr>
        <w:t xml:space="preserve">Подрядчиком </w:t>
      </w:r>
      <w:r w:rsidRPr="00AA68AA">
        <w:rPr>
          <w:kern w:val="2"/>
          <w:sz w:val="20"/>
          <w:szCs w:val="20"/>
          <w:lang w:eastAsia="en-US" w:bidi="hi-IN"/>
        </w:rPr>
        <w:t xml:space="preserve">в ходе исполнения </w:t>
      </w:r>
      <w:r w:rsidR="00EC5493">
        <w:rPr>
          <w:kern w:val="2"/>
          <w:sz w:val="20"/>
          <w:szCs w:val="20"/>
          <w:lang w:eastAsia="en-US" w:bidi="hi-IN"/>
        </w:rPr>
        <w:t>Договор</w:t>
      </w:r>
      <w:r w:rsidRPr="00AA68AA">
        <w:rPr>
          <w:kern w:val="2"/>
          <w:sz w:val="20"/>
          <w:szCs w:val="20"/>
          <w:lang w:eastAsia="en-US" w:bidi="hi-IN"/>
        </w:rPr>
        <w:t>а оборудование, механизмы, агрегаты и системы должны передаваться Заказчику в исправном состоянии, с рабочими параметрами, соответствующими данным технических условий, спецификаций, паспортов и формуляров на них.</w:t>
      </w:r>
    </w:p>
    <w:p w:rsidR="00D75EE4" w:rsidRPr="00AA68AA" w:rsidRDefault="007845FE" w:rsidP="00F3165F">
      <w:pPr>
        <w:widowControl w:val="0"/>
        <w:ind w:firstLine="709"/>
        <w:jc w:val="center"/>
        <w:textAlignment w:val="baseline"/>
        <w:rPr>
          <w:b/>
          <w:sz w:val="20"/>
          <w:szCs w:val="20"/>
        </w:rPr>
      </w:pPr>
      <w:r w:rsidRPr="00AA68AA">
        <w:rPr>
          <w:b/>
          <w:sz w:val="20"/>
          <w:szCs w:val="20"/>
        </w:rPr>
        <w:t>6. ПОРЯДОК И СРОК СДАЧИ И ПРИЕМКИ ВЫПОЛНЕННЫХ РАБОТ</w:t>
      </w:r>
    </w:p>
    <w:p w:rsidR="00D75EE4" w:rsidRPr="00AA68AA" w:rsidRDefault="007845FE" w:rsidP="00B0554B">
      <w:pPr>
        <w:widowControl w:val="0"/>
        <w:ind w:firstLine="567"/>
        <w:jc w:val="both"/>
        <w:rPr>
          <w:kern w:val="2"/>
          <w:sz w:val="20"/>
          <w:szCs w:val="20"/>
          <w:lang w:eastAsia="en-US" w:bidi="hi-IN"/>
        </w:rPr>
      </w:pPr>
      <w:r w:rsidRPr="00AA68AA">
        <w:rPr>
          <w:sz w:val="20"/>
          <w:szCs w:val="20"/>
          <w:lang w:eastAsia="en-US"/>
        </w:rPr>
        <w:t xml:space="preserve">6.1. </w:t>
      </w:r>
      <w:r w:rsidRPr="00AA68AA">
        <w:rPr>
          <w:kern w:val="2"/>
          <w:sz w:val="20"/>
          <w:szCs w:val="20"/>
          <w:lang w:eastAsia="en-US" w:bidi="hi-IN"/>
        </w:rPr>
        <w:t xml:space="preserve">По завершению работ в согласованном с Заказчиком объеме, отремонтированная материальная часть </w:t>
      </w:r>
      <w:r w:rsidRPr="00AA68AA">
        <w:rPr>
          <w:rFonts w:eastAsia="SimSun"/>
          <w:sz w:val="20"/>
          <w:szCs w:val="20"/>
          <w:lang w:eastAsia="en-US"/>
        </w:rPr>
        <w:t xml:space="preserve">предъявляется Подрядчиком Российскому морскому регистру судоходства (РМРС) (в случае если проверка подпадает под обязательное требование РМРС) и </w:t>
      </w:r>
      <w:r w:rsidRPr="00AA68AA">
        <w:rPr>
          <w:kern w:val="2"/>
          <w:sz w:val="20"/>
          <w:szCs w:val="20"/>
          <w:lang w:eastAsia="en-US" w:bidi="hi-IN"/>
        </w:rPr>
        <w:t>личному составу Судна, по итогу проверки Заказчиком выполненных работ на Судне Подрядчику составляется судовой акт выполненных работ. Со стороны Заказчика судовой акт выполненных работ подписывается капитаном Судна.</w:t>
      </w:r>
    </w:p>
    <w:p w:rsidR="00D75EE4" w:rsidRPr="00AA68AA" w:rsidRDefault="007845FE" w:rsidP="00F3165F">
      <w:pPr>
        <w:widowControl w:val="0"/>
        <w:ind w:firstLine="567"/>
        <w:jc w:val="both"/>
        <w:textAlignment w:val="baseline"/>
        <w:rPr>
          <w:kern w:val="2"/>
          <w:sz w:val="20"/>
          <w:szCs w:val="20"/>
          <w:lang w:eastAsia="en-US" w:bidi="hi-IN"/>
        </w:rPr>
      </w:pPr>
      <w:r w:rsidRPr="00AA68AA">
        <w:rPr>
          <w:kern w:val="2"/>
          <w:sz w:val="20"/>
          <w:szCs w:val="20"/>
          <w:lang w:eastAsia="en-US" w:bidi="hi-IN"/>
        </w:rPr>
        <w:t>6.</w:t>
      </w:r>
      <w:r w:rsidR="00B0554B">
        <w:rPr>
          <w:kern w:val="2"/>
          <w:sz w:val="20"/>
          <w:szCs w:val="20"/>
          <w:lang w:eastAsia="en-US" w:bidi="hi-IN"/>
        </w:rPr>
        <w:t>2</w:t>
      </w:r>
      <w:r w:rsidRPr="00AA68AA">
        <w:rPr>
          <w:kern w:val="2"/>
          <w:sz w:val="20"/>
          <w:szCs w:val="20"/>
          <w:lang w:eastAsia="en-US" w:bidi="hi-IN"/>
        </w:rPr>
        <w:t xml:space="preserve">. Технический контроль и приемка материальной части Судна осуществляются ответственным представителем Заказчика. В случае разногласий в части приемки работ между представителями личного состава Судна и Подрядчиком спорные вопросы разрешаются ответственным представителем Заказчика и </w:t>
      </w:r>
      <w:r w:rsidRPr="00AA68AA">
        <w:rPr>
          <w:sz w:val="20"/>
          <w:szCs w:val="20"/>
          <w:lang w:eastAsia="en-US"/>
        </w:rPr>
        <w:t>Подрядчика.</w:t>
      </w:r>
    </w:p>
    <w:p w:rsidR="00D75EE4" w:rsidRPr="00AA68AA" w:rsidRDefault="007845FE" w:rsidP="00F3165F">
      <w:pPr>
        <w:widowControl w:val="0"/>
        <w:ind w:right="-51" w:firstLine="567"/>
        <w:jc w:val="both"/>
        <w:textAlignment w:val="baseline"/>
        <w:rPr>
          <w:kern w:val="2"/>
          <w:sz w:val="20"/>
          <w:szCs w:val="20"/>
          <w:lang w:eastAsia="en-US" w:bidi="hi-IN"/>
        </w:rPr>
      </w:pPr>
      <w:r w:rsidRPr="00AA68AA">
        <w:rPr>
          <w:kern w:val="2"/>
          <w:sz w:val="20"/>
          <w:szCs w:val="20"/>
          <w:lang w:eastAsia="en-US" w:bidi="hi-IN"/>
        </w:rPr>
        <w:t>6.</w:t>
      </w:r>
      <w:r w:rsidR="00B0554B">
        <w:rPr>
          <w:kern w:val="2"/>
          <w:sz w:val="20"/>
          <w:szCs w:val="20"/>
          <w:lang w:eastAsia="en-US" w:bidi="hi-IN"/>
        </w:rPr>
        <w:t>3</w:t>
      </w:r>
      <w:r w:rsidRPr="00AA68AA">
        <w:rPr>
          <w:kern w:val="2"/>
          <w:sz w:val="20"/>
          <w:szCs w:val="20"/>
          <w:lang w:eastAsia="en-US" w:bidi="hi-IN"/>
        </w:rPr>
        <w:t>. Приемка производится на Судне в действии по программе испытаний согласно техническим условиям на ремонт, чертежам и спецификациям.</w:t>
      </w:r>
    </w:p>
    <w:p w:rsidR="00D2730B" w:rsidRPr="00AA68AA" w:rsidRDefault="00D2730B" w:rsidP="00D2730B">
      <w:pPr>
        <w:widowControl w:val="0"/>
        <w:ind w:firstLine="567"/>
        <w:jc w:val="both"/>
        <w:rPr>
          <w:sz w:val="20"/>
          <w:szCs w:val="20"/>
          <w:lang w:eastAsia="en-US"/>
        </w:rPr>
      </w:pPr>
      <w:r w:rsidRPr="00AA68AA">
        <w:rPr>
          <w:rFonts w:eastAsia="Arial Unicode MS"/>
          <w:kern w:val="2"/>
          <w:sz w:val="20"/>
          <w:szCs w:val="20"/>
          <w:lang w:eastAsia="ar-SA"/>
        </w:rPr>
        <w:t xml:space="preserve">В целях </w:t>
      </w:r>
      <w:r w:rsidRPr="00AA68AA">
        <w:rPr>
          <w:rFonts w:eastAsia="Calibri"/>
          <w:sz w:val="20"/>
          <w:szCs w:val="20"/>
          <w:lang w:eastAsia="en-US"/>
        </w:rPr>
        <w:t xml:space="preserve">приема-передачи </w:t>
      </w:r>
      <w:r w:rsidRPr="00AA68AA">
        <w:rPr>
          <w:rFonts w:eastAsia="Arial Unicode MS"/>
          <w:kern w:val="2"/>
          <w:sz w:val="20"/>
          <w:szCs w:val="20"/>
          <w:lang w:eastAsia="ar-SA"/>
        </w:rPr>
        <w:t xml:space="preserve">выполненных работ </w:t>
      </w:r>
      <w:r w:rsidRPr="009C6A87">
        <w:rPr>
          <w:sz w:val="20"/>
          <w:szCs w:val="20"/>
          <w:lang w:eastAsia="en-US"/>
        </w:rPr>
        <w:t xml:space="preserve">Подрядчик в последний день выполнения Работ, определяемый в соответствии с разделом </w:t>
      </w:r>
      <w:r>
        <w:rPr>
          <w:sz w:val="20"/>
          <w:szCs w:val="20"/>
          <w:lang w:eastAsia="en-US"/>
        </w:rPr>
        <w:t>5</w:t>
      </w:r>
      <w:r w:rsidRPr="009C6A87">
        <w:rPr>
          <w:sz w:val="20"/>
          <w:szCs w:val="20"/>
          <w:lang w:eastAsia="en-US"/>
        </w:rPr>
        <w:t xml:space="preserve"> настоящего Договора, предоставляет Заказчику Акт выполненных работ</w:t>
      </w:r>
      <w:r>
        <w:rPr>
          <w:sz w:val="20"/>
          <w:szCs w:val="20"/>
          <w:lang w:eastAsia="en-US"/>
        </w:rPr>
        <w:t xml:space="preserve"> в 2-х</w:t>
      </w:r>
      <w:r w:rsidRPr="00D2730B">
        <w:rPr>
          <w:rFonts w:eastAsia="Calibri"/>
          <w:kern w:val="2"/>
          <w:sz w:val="20"/>
          <w:szCs w:val="20"/>
          <w:lang w:eastAsia="ar-SA"/>
        </w:rPr>
        <w:t xml:space="preserve"> </w:t>
      </w:r>
      <w:r w:rsidRPr="00AA68AA">
        <w:rPr>
          <w:rFonts w:eastAsia="Calibri"/>
          <w:kern w:val="2"/>
          <w:sz w:val="20"/>
          <w:szCs w:val="20"/>
          <w:lang w:eastAsia="ar-SA"/>
        </w:rPr>
        <w:t>экземплярах</w:t>
      </w:r>
      <w:r w:rsidRPr="009C6A87">
        <w:rPr>
          <w:sz w:val="20"/>
          <w:szCs w:val="20"/>
          <w:lang w:eastAsia="en-US"/>
        </w:rPr>
        <w:t xml:space="preserve">, </w:t>
      </w:r>
      <w:r w:rsidRPr="00AA68AA">
        <w:rPr>
          <w:kern w:val="2"/>
          <w:sz w:val="20"/>
          <w:szCs w:val="20"/>
          <w:lang w:eastAsia="ar-SA"/>
        </w:rPr>
        <w:lastRenderedPageBreak/>
        <w:t>подписанный Подрядчиком</w:t>
      </w:r>
      <w:r>
        <w:rPr>
          <w:kern w:val="2"/>
          <w:sz w:val="20"/>
          <w:szCs w:val="20"/>
          <w:lang w:eastAsia="ar-SA"/>
        </w:rPr>
        <w:t>,</w:t>
      </w:r>
      <w:r w:rsidRPr="009C6A87">
        <w:rPr>
          <w:sz w:val="20"/>
          <w:szCs w:val="20"/>
          <w:lang w:eastAsia="en-US"/>
        </w:rPr>
        <w:t xml:space="preserve"> счет за выполненные работы, счет-фактуру</w:t>
      </w:r>
      <w:r>
        <w:rPr>
          <w:rStyle w:val="a4"/>
          <w:sz w:val="20"/>
          <w:szCs w:val="20"/>
          <w:lang w:eastAsia="en-US"/>
        </w:rPr>
        <w:footnoteReference w:id="1"/>
      </w:r>
      <w:r w:rsidRPr="009C6A87">
        <w:rPr>
          <w:sz w:val="20"/>
          <w:szCs w:val="20"/>
          <w:lang w:eastAsia="en-US"/>
        </w:rPr>
        <w:t xml:space="preserve"> (УПД)</w:t>
      </w:r>
      <w:r w:rsidRPr="00AA68AA">
        <w:rPr>
          <w:sz w:val="20"/>
          <w:szCs w:val="20"/>
          <w:lang w:eastAsia="en-US"/>
        </w:rPr>
        <w:t>.</w:t>
      </w:r>
    </w:p>
    <w:p w:rsidR="00985D76" w:rsidRDefault="007845FE" w:rsidP="00F3165F">
      <w:pPr>
        <w:widowControl w:val="0"/>
        <w:ind w:firstLine="567"/>
        <w:jc w:val="both"/>
        <w:rPr>
          <w:rFonts w:eastAsia="Calibri"/>
          <w:kern w:val="2"/>
          <w:sz w:val="20"/>
          <w:szCs w:val="20"/>
          <w:lang w:eastAsia="ar-SA"/>
        </w:rPr>
      </w:pPr>
      <w:r w:rsidRPr="00AA68AA">
        <w:rPr>
          <w:rFonts w:eastAsia="Calibri"/>
          <w:kern w:val="2"/>
          <w:sz w:val="20"/>
          <w:szCs w:val="20"/>
          <w:lang w:eastAsia="ar-SA"/>
        </w:rPr>
        <w:t>6.</w:t>
      </w:r>
      <w:r w:rsidR="00D2730B">
        <w:rPr>
          <w:rFonts w:eastAsia="Calibri"/>
          <w:kern w:val="2"/>
          <w:sz w:val="20"/>
          <w:szCs w:val="20"/>
          <w:lang w:eastAsia="ar-SA"/>
        </w:rPr>
        <w:t>4</w:t>
      </w:r>
      <w:r w:rsidRPr="00AA68AA">
        <w:rPr>
          <w:rFonts w:eastAsia="Calibri"/>
          <w:kern w:val="2"/>
          <w:sz w:val="20"/>
          <w:szCs w:val="20"/>
          <w:lang w:eastAsia="ar-SA"/>
        </w:rPr>
        <w:t xml:space="preserve">. </w:t>
      </w:r>
      <w:r w:rsidR="00985D76" w:rsidRPr="00985D76">
        <w:rPr>
          <w:rFonts w:eastAsia="Calibri"/>
          <w:kern w:val="2"/>
          <w:sz w:val="20"/>
          <w:szCs w:val="20"/>
          <w:lang w:eastAsia="ar-SA"/>
        </w:rPr>
        <w:t xml:space="preserve">При приемке выполненных Работ для проверки представленных Подрядчиком результатов, предусмотренных настоящим Договором и приложениями к нему, в части их соответствия условиям настоящего Договора, Заказчик проводит экспертизу. Экспертиза может проводиться Заказчиком своими силами и/или к ее проведению могут привлекаться эксперты, экспертные организации. </w:t>
      </w:r>
    </w:p>
    <w:p w:rsidR="00D75EE4" w:rsidRPr="00AA68AA" w:rsidRDefault="007845FE" w:rsidP="00F3165F">
      <w:pPr>
        <w:widowControl w:val="0"/>
        <w:ind w:firstLine="567"/>
        <w:jc w:val="both"/>
        <w:rPr>
          <w:rFonts w:eastAsia="Calibri"/>
          <w:kern w:val="2"/>
          <w:sz w:val="20"/>
          <w:szCs w:val="20"/>
          <w:lang w:eastAsia="ar-SA"/>
        </w:rPr>
      </w:pPr>
      <w:r w:rsidRPr="00AA68AA">
        <w:rPr>
          <w:rFonts w:eastAsia="Calibri"/>
          <w:kern w:val="2"/>
          <w:sz w:val="20"/>
          <w:szCs w:val="20"/>
          <w:lang w:eastAsia="ar-SA"/>
        </w:rPr>
        <w:t>Заказчик осуществляет приёмку выполненных работ в течение 10 (десяти) рабочих дней со дня предоставления Подрядчиком Акта сдачи-приемки выполненных работ.</w:t>
      </w:r>
    </w:p>
    <w:p w:rsidR="00D75EE4" w:rsidRPr="00AA68AA" w:rsidRDefault="007845FE" w:rsidP="00F3165F">
      <w:pPr>
        <w:widowControl w:val="0"/>
        <w:ind w:right="-52" w:firstLine="567"/>
        <w:jc w:val="both"/>
        <w:textAlignment w:val="baseline"/>
        <w:rPr>
          <w:sz w:val="20"/>
          <w:szCs w:val="20"/>
          <w:lang w:eastAsia="en-US"/>
        </w:rPr>
      </w:pPr>
      <w:r w:rsidRPr="00AA68AA">
        <w:rPr>
          <w:kern w:val="2"/>
          <w:sz w:val="20"/>
          <w:szCs w:val="20"/>
          <w:lang w:bidi="hi-IN"/>
        </w:rPr>
        <w:t>6.</w:t>
      </w:r>
      <w:r w:rsidR="00D2730B">
        <w:rPr>
          <w:kern w:val="2"/>
          <w:sz w:val="20"/>
          <w:szCs w:val="20"/>
          <w:lang w:bidi="hi-IN"/>
        </w:rPr>
        <w:t>5</w:t>
      </w:r>
      <w:r w:rsidRPr="00AA68AA">
        <w:rPr>
          <w:kern w:val="2"/>
          <w:sz w:val="20"/>
          <w:szCs w:val="20"/>
          <w:lang w:bidi="hi-IN"/>
        </w:rPr>
        <w:t xml:space="preserve">. </w:t>
      </w:r>
      <w:r w:rsidRPr="00AA68AA">
        <w:rPr>
          <w:sz w:val="20"/>
          <w:szCs w:val="20"/>
          <w:lang w:eastAsia="en-US"/>
        </w:rPr>
        <w:t xml:space="preserve">При отсутствии претензий Заказчик подписывает Акт </w:t>
      </w:r>
      <w:r w:rsidRPr="00AA68AA">
        <w:rPr>
          <w:rFonts w:eastAsia="Calibri"/>
          <w:sz w:val="20"/>
          <w:szCs w:val="20"/>
          <w:lang w:eastAsia="en-US"/>
        </w:rPr>
        <w:t>сдачи-приемки выполненных работ</w:t>
      </w:r>
      <w:r w:rsidRPr="00AA68AA">
        <w:rPr>
          <w:sz w:val="20"/>
          <w:szCs w:val="20"/>
          <w:lang w:eastAsia="en-US"/>
        </w:rPr>
        <w:t xml:space="preserve"> и направляет 1 (один) экземпляр Подрядчику. </w:t>
      </w:r>
      <w:r w:rsidR="00616664" w:rsidRPr="00616664">
        <w:rPr>
          <w:sz w:val="20"/>
          <w:szCs w:val="20"/>
          <w:lang w:eastAsia="en-US"/>
        </w:rPr>
        <w:t xml:space="preserve">О проведении экспертизы </w:t>
      </w:r>
      <w:r w:rsidR="00616664">
        <w:rPr>
          <w:sz w:val="20"/>
          <w:szCs w:val="20"/>
          <w:lang w:eastAsia="en-US"/>
        </w:rPr>
        <w:t>результатов выполненных работ</w:t>
      </w:r>
      <w:r w:rsidR="00616664" w:rsidRPr="00616664">
        <w:rPr>
          <w:sz w:val="20"/>
          <w:szCs w:val="20"/>
          <w:lang w:eastAsia="en-US"/>
        </w:rPr>
        <w:t xml:space="preserve"> силами заказчика свидетельствует подписанный Заказчиком (уполномоченным представителем Заказчика) Акт </w:t>
      </w:r>
      <w:r w:rsidR="00616664" w:rsidRPr="00AA68AA">
        <w:rPr>
          <w:rFonts w:eastAsia="Calibri"/>
          <w:sz w:val="20"/>
          <w:szCs w:val="20"/>
          <w:lang w:eastAsia="en-US"/>
        </w:rPr>
        <w:t>сдачи-приемки выполненных работ</w:t>
      </w:r>
      <w:r w:rsidR="00616664" w:rsidRPr="00616664">
        <w:rPr>
          <w:sz w:val="20"/>
          <w:szCs w:val="20"/>
          <w:lang w:eastAsia="en-US"/>
        </w:rPr>
        <w:t>.</w:t>
      </w:r>
    </w:p>
    <w:p w:rsidR="00D75EE4" w:rsidRPr="00AA68AA" w:rsidRDefault="007845FE" w:rsidP="00F3165F">
      <w:pPr>
        <w:widowControl w:val="0"/>
        <w:ind w:firstLine="567"/>
        <w:jc w:val="both"/>
        <w:rPr>
          <w:rFonts w:eastAsia="Calibri"/>
          <w:kern w:val="2"/>
          <w:sz w:val="20"/>
          <w:szCs w:val="20"/>
          <w:lang w:eastAsia="ar-SA"/>
        </w:rPr>
      </w:pPr>
      <w:r w:rsidRPr="00AA68AA">
        <w:rPr>
          <w:kern w:val="2"/>
          <w:sz w:val="20"/>
          <w:szCs w:val="20"/>
          <w:lang w:eastAsia="ar-SA"/>
        </w:rPr>
        <w:t>6.</w:t>
      </w:r>
      <w:r w:rsidR="00BC5BE4">
        <w:rPr>
          <w:kern w:val="2"/>
          <w:sz w:val="20"/>
          <w:szCs w:val="20"/>
          <w:lang w:eastAsia="ar-SA"/>
        </w:rPr>
        <w:t>6</w:t>
      </w:r>
      <w:r w:rsidRPr="00AA68AA">
        <w:rPr>
          <w:kern w:val="2"/>
          <w:sz w:val="20"/>
          <w:szCs w:val="20"/>
          <w:lang w:eastAsia="ar-SA"/>
        </w:rPr>
        <w:t xml:space="preserve">. В случае выявления в процессе приемки </w:t>
      </w:r>
      <w:r w:rsidRPr="00AA68AA">
        <w:rPr>
          <w:rFonts w:eastAsia="Calibri"/>
          <w:kern w:val="2"/>
          <w:sz w:val="20"/>
          <w:szCs w:val="20"/>
          <w:lang w:eastAsia="ar-SA"/>
        </w:rPr>
        <w:t xml:space="preserve">выполненных работ их несоответствия требованиям законодательства РФ, технического задания и настоящего </w:t>
      </w:r>
      <w:r w:rsidR="00EC5493">
        <w:rPr>
          <w:rFonts w:eastAsia="Calibri"/>
          <w:kern w:val="2"/>
          <w:sz w:val="20"/>
          <w:szCs w:val="20"/>
          <w:lang w:eastAsia="ar-SA"/>
        </w:rPr>
        <w:t>Договор</w:t>
      </w:r>
      <w:r w:rsidRPr="00AA68AA">
        <w:rPr>
          <w:rFonts w:eastAsia="Calibri"/>
          <w:kern w:val="2"/>
          <w:sz w:val="20"/>
          <w:szCs w:val="20"/>
          <w:lang w:eastAsia="ar-SA"/>
        </w:rPr>
        <w:t xml:space="preserve">а Заказчик не подписывает </w:t>
      </w:r>
      <w:r w:rsidRPr="00AA68AA">
        <w:rPr>
          <w:kern w:val="2"/>
          <w:sz w:val="20"/>
          <w:szCs w:val="20"/>
          <w:lang w:eastAsia="ar-SA"/>
        </w:rPr>
        <w:t xml:space="preserve">акт </w:t>
      </w:r>
      <w:r w:rsidRPr="00AA68AA">
        <w:rPr>
          <w:rFonts w:eastAsia="Calibri"/>
          <w:sz w:val="20"/>
          <w:szCs w:val="20"/>
          <w:lang w:eastAsia="en-US"/>
        </w:rPr>
        <w:t xml:space="preserve">приема-передачи </w:t>
      </w:r>
      <w:r w:rsidRPr="00AA68AA">
        <w:rPr>
          <w:rFonts w:eastAsia="Calibri"/>
          <w:kern w:val="2"/>
          <w:sz w:val="20"/>
          <w:szCs w:val="20"/>
          <w:lang w:eastAsia="ar-SA"/>
        </w:rPr>
        <w:t>выполненных работ и возвращает его Подрядчику.</w:t>
      </w:r>
    </w:p>
    <w:p w:rsidR="00D75EE4" w:rsidRPr="00AA68AA" w:rsidRDefault="007845FE" w:rsidP="00F3165F">
      <w:pPr>
        <w:widowControl w:val="0"/>
        <w:ind w:firstLine="567"/>
        <w:jc w:val="both"/>
        <w:rPr>
          <w:sz w:val="20"/>
          <w:szCs w:val="20"/>
        </w:rPr>
      </w:pPr>
      <w:r w:rsidRPr="00AA68AA">
        <w:rPr>
          <w:rFonts w:eastAsia="Calibri"/>
          <w:sz w:val="20"/>
          <w:szCs w:val="20"/>
          <w:lang w:eastAsia="en-US"/>
        </w:rPr>
        <w:t xml:space="preserve">В случае отсутствия в момент приемки выполненных работ представителя Подрядчика </w:t>
      </w:r>
      <w:r w:rsidRPr="00AA68AA">
        <w:rPr>
          <w:sz w:val="20"/>
          <w:szCs w:val="20"/>
        </w:rPr>
        <w:t xml:space="preserve">Заказчик </w:t>
      </w:r>
      <w:r w:rsidRPr="00AA68AA">
        <w:rPr>
          <w:rFonts w:eastAsia="Calibri"/>
          <w:sz w:val="20"/>
          <w:szCs w:val="20"/>
          <w:lang w:eastAsia="en-US"/>
        </w:rPr>
        <w:t xml:space="preserve">в течение трех рабочих дней с момента обнаружения недостатков </w:t>
      </w:r>
      <w:r w:rsidRPr="00AA68AA">
        <w:rPr>
          <w:sz w:val="20"/>
          <w:szCs w:val="20"/>
        </w:rPr>
        <w:t xml:space="preserve">направляет мотивированный отказ от приемки выполненных работ. В данном документе указывается перечень замечаний и претензий, выявленных в ходе приемки и сроки их устранения. Для продолжения приемки выполненных работ и составления двустороннего акта Заказчик вызывает представителя Подрядчика. </w:t>
      </w:r>
    </w:p>
    <w:p w:rsidR="00D75EE4" w:rsidRPr="00AA68AA" w:rsidRDefault="007845FE" w:rsidP="00F3165F">
      <w:pPr>
        <w:widowControl w:val="0"/>
        <w:ind w:firstLine="567"/>
        <w:jc w:val="both"/>
        <w:rPr>
          <w:sz w:val="20"/>
          <w:szCs w:val="20"/>
        </w:rPr>
      </w:pPr>
      <w:r w:rsidRPr="00AA68AA">
        <w:rPr>
          <w:rFonts w:eastAsia="Calibri"/>
          <w:sz w:val="20"/>
          <w:szCs w:val="20"/>
          <w:lang w:eastAsia="en-US"/>
        </w:rPr>
        <w:t>В случае присутствия представителя Подрядчика</w:t>
      </w:r>
      <w:r w:rsidRPr="00AA68AA">
        <w:rPr>
          <w:sz w:val="20"/>
          <w:szCs w:val="20"/>
        </w:rPr>
        <w:t xml:space="preserve"> </w:t>
      </w:r>
      <w:r w:rsidRPr="00AA68AA">
        <w:rPr>
          <w:rFonts w:eastAsia="Calibri"/>
          <w:sz w:val="20"/>
          <w:szCs w:val="20"/>
          <w:lang w:eastAsia="en-US"/>
        </w:rPr>
        <w:t xml:space="preserve">в момент приемки выполненных работ и </w:t>
      </w:r>
      <w:proofErr w:type="gramStart"/>
      <w:r w:rsidRPr="00AA68AA">
        <w:rPr>
          <w:rFonts w:eastAsia="Calibri"/>
          <w:sz w:val="20"/>
          <w:szCs w:val="20"/>
          <w:lang w:eastAsia="en-US"/>
        </w:rPr>
        <w:t xml:space="preserve">установления нарушений, </w:t>
      </w:r>
      <w:r w:rsidRPr="00AA68AA">
        <w:rPr>
          <w:sz w:val="20"/>
          <w:szCs w:val="20"/>
        </w:rPr>
        <w:t>уполномоченные представители Заказчика и Подрядчика составляют</w:t>
      </w:r>
      <w:proofErr w:type="gramEnd"/>
      <w:r w:rsidRPr="00AA68AA">
        <w:rPr>
          <w:sz w:val="20"/>
          <w:szCs w:val="20"/>
        </w:rPr>
        <w:t xml:space="preserve"> Акт о выявленных недостатка и сроках их устранения. Если Подрядчик в течение 2-х (двух) рабочих дней не подписывает акт, Заказчик имеет право составить односторонний акт и направить его Подрядчику, с требованием устранить выявленные недостатки. </w:t>
      </w:r>
    </w:p>
    <w:p w:rsidR="00D75EE4" w:rsidRPr="00AA68AA" w:rsidRDefault="007845FE" w:rsidP="00F3165F">
      <w:pPr>
        <w:widowControl w:val="0"/>
        <w:ind w:firstLine="567"/>
        <w:jc w:val="both"/>
        <w:rPr>
          <w:sz w:val="20"/>
          <w:szCs w:val="20"/>
        </w:rPr>
      </w:pPr>
      <w:r w:rsidRPr="00AA68AA">
        <w:rPr>
          <w:sz w:val="20"/>
          <w:szCs w:val="20"/>
        </w:rPr>
        <w:t xml:space="preserve">6.8. Подрядчик после устранения нарушений, указанных в акте, передает Заказчику отчет об устранении недостатков, а также Акт </w:t>
      </w:r>
      <w:r w:rsidRPr="00AA68AA">
        <w:rPr>
          <w:rFonts w:eastAsia="Calibri"/>
          <w:sz w:val="20"/>
          <w:szCs w:val="20"/>
        </w:rPr>
        <w:t xml:space="preserve">сдачи-приемки </w:t>
      </w:r>
      <w:r w:rsidRPr="00AA68AA">
        <w:rPr>
          <w:sz w:val="20"/>
          <w:szCs w:val="20"/>
        </w:rPr>
        <w:t xml:space="preserve">выполненных работ в 2 (двух) экземплярах, подписанный Подрядчиком. </w:t>
      </w:r>
    </w:p>
    <w:p w:rsidR="003B71A6" w:rsidRPr="00AA68AA" w:rsidRDefault="007845FE" w:rsidP="003B71A6">
      <w:pPr>
        <w:widowControl w:val="0"/>
        <w:ind w:firstLine="567"/>
        <w:jc w:val="both"/>
        <w:rPr>
          <w:sz w:val="20"/>
          <w:szCs w:val="20"/>
          <w:lang w:eastAsia="en-US"/>
        </w:rPr>
      </w:pPr>
      <w:r w:rsidRPr="00AA68AA">
        <w:rPr>
          <w:sz w:val="20"/>
          <w:szCs w:val="20"/>
          <w:lang w:eastAsia="en-US"/>
        </w:rPr>
        <w:t xml:space="preserve">6.9. </w:t>
      </w:r>
      <w:r w:rsidR="003B71A6" w:rsidRPr="00AA68AA">
        <w:rPr>
          <w:sz w:val="20"/>
          <w:szCs w:val="20"/>
          <w:lang w:eastAsia="en-US"/>
        </w:rPr>
        <w:t xml:space="preserve">Приемка выполненных работ на соответствие условиям настоящего </w:t>
      </w:r>
      <w:r w:rsidR="00EC5493">
        <w:rPr>
          <w:sz w:val="20"/>
          <w:szCs w:val="20"/>
          <w:lang w:eastAsia="en-US"/>
        </w:rPr>
        <w:t>Договор</w:t>
      </w:r>
      <w:r w:rsidR="003B71A6" w:rsidRPr="00AA68AA">
        <w:rPr>
          <w:sz w:val="20"/>
          <w:szCs w:val="20"/>
          <w:lang w:eastAsia="en-US"/>
        </w:rPr>
        <w:t xml:space="preserve">а осуществляется Заказчиком и подтверждается подписываемым Сторонами Актом </w:t>
      </w:r>
      <w:r w:rsidR="001131AF" w:rsidRPr="0026329F">
        <w:rPr>
          <w:sz w:val="20"/>
          <w:szCs w:val="20"/>
        </w:rPr>
        <w:t>приемки ф.0510452</w:t>
      </w:r>
      <w:r w:rsidR="001131AF">
        <w:rPr>
          <w:sz w:val="20"/>
          <w:szCs w:val="20"/>
        </w:rPr>
        <w:t>,</w:t>
      </w:r>
      <w:r w:rsidR="003B71A6" w:rsidRPr="00AA68AA">
        <w:rPr>
          <w:sz w:val="20"/>
          <w:szCs w:val="20"/>
          <w:lang w:eastAsia="en-US"/>
        </w:rPr>
        <w:t xml:space="preserve"> в соответствии с пунктами 64.19. – 64.28. </w:t>
      </w:r>
      <w:r w:rsidR="001131AF">
        <w:rPr>
          <w:sz w:val="20"/>
          <w:szCs w:val="20"/>
          <w:lang w:eastAsia="en-US"/>
        </w:rPr>
        <w:t xml:space="preserve">приказа </w:t>
      </w:r>
      <w:r w:rsidR="001131AF" w:rsidRPr="0026329F">
        <w:rPr>
          <w:sz w:val="20"/>
          <w:szCs w:val="20"/>
        </w:rPr>
        <w:t>Минфина России от 15.04.2021 № 61н</w:t>
      </w:r>
      <w:r w:rsidR="001131AF">
        <w:rPr>
          <w:sz w:val="20"/>
          <w:szCs w:val="20"/>
        </w:rPr>
        <w:t>.</w:t>
      </w:r>
    </w:p>
    <w:p w:rsidR="003B71A6" w:rsidRPr="00AA68AA" w:rsidRDefault="003B71A6" w:rsidP="003B71A6">
      <w:pPr>
        <w:widowControl w:val="0"/>
        <w:ind w:firstLine="567"/>
        <w:jc w:val="both"/>
        <w:rPr>
          <w:sz w:val="20"/>
          <w:szCs w:val="20"/>
          <w:lang w:eastAsia="en-US"/>
        </w:rPr>
      </w:pPr>
      <w:r w:rsidRPr="00AA68AA">
        <w:rPr>
          <w:sz w:val="20"/>
          <w:szCs w:val="20"/>
          <w:lang w:eastAsia="en-US"/>
        </w:rPr>
        <w:t xml:space="preserve">6.10. Акт приемки </w:t>
      </w:r>
      <w:r w:rsidR="001131AF">
        <w:rPr>
          <w:sz w:val="20"/>
          <w:szCs w:val="20"/>
          <w:lang w:eastAsia="en-US"/>
        </w:rPr>
        <w:t>ф. 0510452</w:t>
      </w:r>
      <w:r w:rsidRPr="00AA68AA">
        <w:rPr>
          <w:sz w:val="20"/>
          <w:szCs w:val="20"/>
          <w:lang w:eastAsia="en-US"/>
        </w:rPr>
        <w:t xml:space="preserve"> формируется уполномоченным представителем Заказчика на основании данных документов, подтверждающих выполнение работ, подписывается </w:t>
      </w:r>
      <w:r w:rsidR="00C90FF9" w:rsidRPr="00AA68AA">
        <w:rPr>
          <w:sz w:val="20"/>
          <w:szCs w:val="20"/>
          <w:lang w:eastAsia="en-US"/>
        </w:rPr>
        <w:t xml:space="preserve">ответственным лицом, либо приемочной комиссией электронной подписью, </w:t>
      </w:r>
      <w:r w:rsidRPr="00AA68AA">
        <w:rPr>
          <w:sz w:val="20"/>
          <w:szCs w:val="20"/>
          <w:lang w:eastAsia="en-US"/>
        </w:rPr>
        <w:t xml:space="preserve">и утверждается руководителем Заказчика ЭЦП. </w:t>
      </w:r>
      <w:proofErr w:type="gramStart"/>
      <w:r w:rsidRPr="00AA68AA">
        <w:rPr>
          <w:sz w:val="20"/>
          <w:szCs w:val="20"/>
          <w:lang w:eastAsia="en-US"/>
        </w:rPr>
        <w:t>В случае невозможности подписания Подрядчиком Акта приемки ф. 0510452 электронной цифровой подписью, Заказчик формирует подписан</w:t>
      </w:r>
      <w:r w:rsidR="00F14175">
        <w:rPr>
          <w:sz w:val="20"/>
          <w:szCs w:val="20"/>
          <w:lang w:eastAsia="en-US"/>
        </w:rPr>
        <w:t xml:space="preserve">ную им скан-копию Акта приемки </w:t>
      </w:r>
      <w:r w:rsidRPr="00AA68AA">
        <w:rPr>
          <w:sz w:val="20"/>
          <w:szCs w:val="20"/>
          <w:lang w:eastAsia="en-US"/>
        </w:rPr>
        <w:t xml:space="preserve">ф. 0510452 на бумажном носителе в двух экземплярах и передает Подрядчику на собственноручную подпись, после чего, один подписанный </w:t>
      </w:r>
      <w:r w:rsidR="00056122">
        <w:rPr>
          <w:sz w:val="20"/>
          <w:szCs w:val="20"/>
          <w:lang w:eastAsia="en-US"/>
        </w:rPr>
        <w:t>Подрядчиком</w:t>
      </w:r>
      <w:r w:rsidRPr="00AA68AA">
        <w:rPr>
          <w:sz w:val="20"/>
          <w:szCs w:val="20"/>
          <w:lang w:eastAsia="en-US"/>
        </w:rPr>
        <w:t xml:space="preserve"> экземпляр возвращается Заказчику</w:t>
      </w:r>
      <w:proofErr w:type="gramEnd"/>
    </w:p>
    <w:p w:rsidR="00056122" w:rsidRDefault="003B71A6" w:rsidP="00F3165F">
      <w:pPr>
        <w:widowControl w:val="0"/>
        <w:ind w:firstLine="567"/>
        <w:jc w:val="both"/>
        <w:rPr>
          <w:sz w:val="20"/>
          <w:szCs w:val="20"/>
          <w:lang w:eastAsia="en-US"/>
        </w:rPr>
      </w:pPr>
      <w:r w:rsidRPr="00AA68AA">
        <w:rPr>
          <w:sz w:val="20"/>
          <w:szCs w:val="20"/>
          <w:lang w:eastAsia="en-US"/>
        </w:rPr>
        <w:t xml:space="preserve">6.11. </w:t>
      </w:r>
      <w:r w:rsidR="00056122" w:rsidRPr="00056122">
        <w:rPr>
          <w:sz w:val="20"/>
          <w:szCs w:val="20"/>
          <w:lang w:eastAsia="en-US"/>
        </w:rPr>
        <w:t xml:space="preserve">В случае неполучения Заказчиком, в </w:t>
      </w:r>
      <w:r w:rsidR="00056122">
        <w:rPr>
          <w:sz w:val="20"/>
          <w:szCs w:val="20"/>
          <w:lang w:eastAsia="en-US"/>
        </w:rPr>
        <w:t xml:space="preserve">течение 2 (двух) рабочих дней </w:t>
      </w:r>
      <w:r w:rsidR="00056122" w:rsidRPr="00056122">
        <w:rPr>
          <w:sz w:val="20"/>
          <w:szCs w:val="20"/>
          <w:lang w:eastAsia="en-US"/>
        </w:rPr>
        <w:t>экземпляра Акта приемки ф.0510452, подписанного со стороны Подрядчика, Акта приемки ф.0510452 будет считаться подписанным Подрядчиком без замечаний</w:t>
      </w:r>
      <w:r w:rsidR="00056122">
        <w:rPr>
          <w:sz w:val="20"/>
          <w:szCs w:val="20"/>
          <w:lang w:eastAsia="en-US"/>
        </w:rPr>
        <w:t>.</w:t>
      </w:r>
    </w:p>
    <w:p w:rsidR="00D75EE4" w:rsidRPr="00AA68AA" w:rsidRDefault="00056122" w:rsidP="00F3165F">
      <w:pPr>
        <w:widowControl w:val="0"/>
        <w:ind w:firstLine="567"/>
        <w:jc w:val="both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 xml:space="preserve">6.12. </w:t>
      </w:r>
      <w:r w:rsidR="007845FE" w:rsidRPr="00AA68AA">
        <w:rPr>
          <w:sz w:val="20"/>
          <w:szCs w:val="20"/>
          <w:lang w:eastAsia="en-US"/>
        </w:rPr>
        <w:t xml:space="preserve">В целях проверки соответствия предоставленных Подрядчиком результатов, предусмотренных </w:t>
      </w:r>
      <w:r w:rsidR="00EC5493">
        <w:rPr>
          <w:sz w:val="20"/>
          <w:szCs w:val="20"/>
          <w:lang w:eastAsia="en-US"/>
        </w:rPr>
        <w:t>Договор</w:t>
      </w:r>
      <w:r w:rsidR="007845FE" w:rsidRPr="00AA68AA">
        <w:rPr>
          <w:sz w:val="20"/>
          <w:szCs w:val="20"/>
          <w:lang w:eastAsia="en-US"/>
        </w:rPr>
        <w:t xml:space="preserve">ом, условиям </w:t>
      </w:r>
      <w:r w:rsidR="00EC5493">
        <w:rPr>
          <w:sz w:val="20"/>
          <w:szCs w:val="20"/>
          <w:lang w:eastAsia="en-US"/>
        </w:rPr>
        <w:t>Договор</w:t>
      </w:r>
      <w:r w:rsidR="007845FE" w:rsidRPr="00AA68AA">
        <w:rPr>
          <w:sz w:val="20"/>
          <w:szCs w:val="20"/>
          <w:lang w:eastAsia="en-US"/>
        </w:rPr>
        <w:t>а Заказчик может привлекать экспертов, экспертные организации. В случае их привлечения срок приемки (проверки) выполненных работ продляется на время проведения экспертизы.</w:t>
      </w:r>
    </w:p>
    <w:p w:rsidR="00D75EE4" w:rsidRPr="00AA68AA" w:rsidRDefault="003B71A6" w:rsidP="00F3165F">
      <w:pPr>
        <w:widowControl w:val="0"/>
        <w:ind w:firstLine="567"/>
        <w:jc w:val="both"/>
        <w:rPr>
          <w:sz w:val="20"/>
          <w:szCs w:val="20"/>
          <w:lang w:eastAsia="ar-SA"/>
        </w:rPr>
      </w:pPr>
      <w:r w:rsidRPr="00AA68AA">
        <w:rPr>
          <w:sz w:val="20"/>
          <w:szCs w:val="20"/>
          <w:lang w:eastAsia="ar-SA"/>
        </w:rPr>
        <w:t>6.1</w:t>
      </w:r>
      <w:r w:rsidR="00056122">
        <w:rPr>
          <w:sz w:val="20"/>
          <w:szCs w:val="20"/>
          <w:lang w:eastAsia="ar-SA"/>
        </w:rPr>
        <w:t>3</w:t>
      </w:r>
      <w:r w:rsidRPr="00AA68AA">
        <w:rPr>
          <w:sz w:val="20"/>
          <w:szCs w:val="20"/>
          <w:lang w:eastAsia="ar-SA"/>
        </w:rPr>
        <w:t xml:space="preserve">. </w:t>
      </w:r>
      <w:r w:rsidR="007845FE" w:rsidRPr="00AA68AA">
        <w:rPr>
          <w:sz w:val="20"/>
          <w:szCs w:val="20"/>
          <w:lang w:eastAsia="ar-SA"/>
        </w:rPr>
        <w:t xml:space="preserve">В случае выявления несоответствия </w:t>
      </w:r>
      <w:r w:rsidR="007845FE" w:rsidRPr="00AA68AA">
        <w:rPr>
          <w:sz w:val="20"/>
          <w:szCs w:val="20"/>
          <w:lang w:eastAsia="en-US"/>
        </w:rPr>
        <w:t xml:space="preserve">предоставленных Подрядчиком результатов, предусмотренных </w:t>
      </w:r>
      <w:r w:rsidR="00EC5493">
        <w:rPr>
          <w:sz w:val="20"/>
          <w:szCs w:val="20"/>
          <w:lang w:eastAsia="en-US"/>
        </w:rPr>
        <w:t>Договор</w:t>
      </w:r>
      <w:r w:rsidR="007845FE" w:rsidRPr="00AA68AA">
        <w:rPr>
          <w:sz w:val="20"/>
          <w:szCs w:val="20"/>
          <w:lang w:eastAsia="en-US"/>
        </w:rPr>
        <w:t xml:space="preserve">ом, условиям </w:t>
      </w:r>
      <w:r w:rsidR="00EC5493">
        <w:rPr>
          <w:sz w:val="20"/>
          <w:szCs w:val="20"/>
          <w:lang w:eastAsia="en-US"/>
        </w:rPr>
        <w:t>Договор</w:t>
      </w:r>
      <w:r w:rsidR="007845FE" w:rsidRPr="00AA68AA">
        <w:rPr>
          <w:sz w:val="20"/>
          <w:szCs w:val="20"/>
          <w:lang w:eastAsia="en-US"/>
        </w:rPr>
        <w:t>а</w:t>
      </w:r>
      <w:r w:rsidR="007845FE" w:rsidRPr="00AA68AA">
        <w:rPr>
          <w:sz w:val="20"/>
          <w:szCs w:val="20"/>
          <w:lang w:eastAsia="ar-SA"/>
        </w:rPr>
        <w:t xml:space="preserve"> оплата стоимости экспертизы осуществляется за счет</w:t>
      </w:r>
      <w:r w:rsidR="007845FE" w:rsidRPr="00AA68AA">
        <w:rPr>
          <w:sz w:val="20"/>
          <w:szCs w:val="20"/>
          <w:lang w:eastAsia="en-US"/>
        </w:rPr>
        <w:t xml:space="preserve"> Подрядчика</w:t>
      </w:r>
      <w:r w:rsidR="007845FE" w:rsidRPr="00AA68AA">
        <w:rPr>
          <w:sz w:val="20"/>
          <w:szCs w:val="20"/>
          <w:lang w:eastAsia="ar-SA"/>
        </w:rPr>
        <w:t>.</w:t>
      </w:r>
    </w:p>
    <w:p w:rsidR="00D75EE4" w:rsidRPr="00AA68AA" w:rsidRDefault="007845FE" w:rsidP="00F3165F">
      <w:pPr>
        <w:widowControl w:val="0"/>
        <w:ind w:firstLine="567"/>
        <w:jc w:val="both"/>
        <w:rPr>
          <w:rFonts w:eastAsia="MS Mincho"/>
          <w:sz w:val="20"/>
          <w:szCs w:val="20"/>
          <w:lang w:eastAsia="ar-SA"/>
        </w:rPr>
      </w:pPr>
      <w:r w:rsidRPr="00AA68AA">
        <w:rPr>
          <w:rFonts w:eastAsia="MS Mincho"/>
          <w:sz w:val="20"/>
          <w:szCs w:val="20"/>
          <w:lang w:eastAsia="ar-SA"/>
        </w:rPr>
        <w:t>6.1</w:t>
      </w:r>
      <w:r w:rsidR="00056122">
        <w:rPr>
          <w:rFonts w:eastAsia="MS Mincho"/>
          <w:sz w:val="20"/>
          <w:szCs w:val="20"/>
          <w:lang w:eastAsia="ar-SA"/>
        </w:rPr>
        <w:t>4</w:t>
      </w:r>
      <w:r w:rsidRPr="00AA68AA">
        <w:rPr>
          <w:rFonts w:eastAsia="MS Mincho"/>
          <w:sz w:val="20"/>
          <w:szCs w:val="20"/>
          <w:lang w:eastAsia="ar-SA"/>
        </w:rPr>
        <w:t xml:space="preserve">. Устранение Подрядчиком нарушений, выявленных в ходе исполнения </w:t>
      </w:r>
      <w:r w:rsidR="00EC5493">
        <w:rPr>
          <w:rFonts w:eastAsia="MS Mincho"/>
          <w:sz w:val="20"/>
          <w:szCs w:val="20"/>
          <w:lang w:eastAsia="ar-SA"/>
        </w:rPr>
        <w:t>Договор</w:t>
      </w:r>
      <w:r w:rsidRPr="00AA68AA">
        <w:rPr>
          <w:rFonts w:eastAsia="MS Mincho"/>
          <w:sz w:val="20"/>
          <w:szCs w:val="20"/>
          <w:lang w:eastAsia="ar-SA"/>
        </w:rPr>
        <w:t xml:space="preserve">а, не освобождает его от ответственности, предусмотренной </w:t>
      </w:r>
      <w:r w:rsidR="00EC5493">
        <w:rPr>
          <w:rFonts w:eastAsia="MS Mincho"/>
          <w:sz w:val="20"/>
          <w:szCs w:val="20"/>
          <w:lang w:eastAsia="ar-SA"/>
        </w:rPr>
        <w:t>Договор</w:t>
      </w:r>
      <w:r w:rsidRPr="00AA68AA">
        <w:rPr>
          <w:rFonts w:eastAsia="MS Mincho"/>
          <w:sz w:val="20"/>
          <w:szCs w:val="20"/>
          <w:lang w:eastAsia="ar-SA"/>
        </w:rPr>
        <w:t xml:space="preserve">ом. </w:t>
      </w:r>
    </w:p>
    <w:p w:rsidR="00D75EE4" w:rsidRPr="00AA68AA" w:rsidRDefault="007845FE" w:rsidP="00F3165F">
      <w:pPr>
        <w:widowControl w:val="0"/>
        <w:spacing w:after="240"/>
        <w:ind w:firstLine="567"/>
        <w:jc w:val="both"/>
        <w:rPr>
          <w:sz w:val="20"/>
          <w:szCs w:val="20"/>
        </w:rPr>
      </w:pPr>
      <w:r w:rsidRPr="00AA68AA">
        <w:rPr>
          <w:sz w:val="20"/>
          <w:szCs w:val="20"/>
        </w:rPr>
        <w:t>6.1</w:t>
      </w:r>
      <w:r w:rsidR="00056122">
        <w:rPr>
          <w:sz w:val="20"/>
          <w:szCs w:val="20"/>
        </w:rPr>
        <w:t>5</w:t>
      </w:r>
      <w:r w:rsidRPr="00AA68AA">
        <w:rPr>
          <w:sz w:val="20"/>
          <w:szCs w:val="20"/>
        </w:rPr>
        <w:t xml:space="preserve">. Выполненные работы считаются принятыми с момента подписания Заказчиком Акта </w:t>
      </w:r>
      <w:r w:rsidRPr="00AA68AA">
        <w:rPr>
          <w:rFonts w:eastAsia="Calibri"/>
          <w:sz w:val="20"/>
          <w:szCs w:val="20"/>
        </w:rPr>
        <w:t xml:space="preserve">сдачи-приемки </w:t>
      </w:r>
      <w:r w:rsidRPr="00AA68AA">
        <w:rPr>
          <w:sz w:val="20"/>
          <w:szCs w:val="20"/>
        </w:rPr>
        <w:t>выполненных работ.</w:t>
      </w:r>
    </w:p>
    <w:p w:rsidR="00D75EE4" w:rsidRPr="00AA68AA" w:rsidRDefault="007845FE" w:rsidP="00F3165F">
      <w:pPr>
        <w:pStyle w:val="FORMATTEXT"/>
        <w:jc w:val="center"/>
        <w:rPr>
          <w:b/>
          <w:bCs/>
          <w:sz w:val="20"/>
          <w:szCs w:val="20"/>
        </w:rPr>
      </w:pPr>
      <w:r w:rsidRPr="00AA68AA">
        <w:rPr>
          <w:b/>
          <w:bCs/>
          <w:sz w:val="20"/>
          <w:szCs w:val="20"/>
        </w:rPr>
        <w:t>7. ОТВЕТСТВЕННОСТЬ СТОРОН</w:t>
      </w:r>
    </w:p>
    <w:p w:rsidR="00D75EE4" w:rsidRPr="00AA68AA" w:rsidRDefault="007845FE" w:rsidP="00F3165F">
      <w:pPr>
        <w:numPr>
          <w:ilvl w:val="1"/>
          <w:numId w:val="1"/>
        </w:numPr>
        <w:tabs>
          <w:tab w:val="left" w:pos="1200"/>
        </w:tabs>
        <w:ind w:left="7" w:firstLine="713"/>
        <w:jc w:val="both"/>
        <w:outlineLvl w:val="1"/>
        <w:rPr>
          <w:sz w:val="20"/>
          <w:szCs w:val="20"/>
        </w:rPr>
      </w:pPr>
      <w:r w:rsidRPr="00AA68AA">
        <w:rPr>
          <w:sz w:val="20"/>
          <w:szCs w:val="20"/>
        </w:rPr>
        <w:t xml:space="preserve">За неисполнение или ненадлежащее исполнение обязательств по настоящему </w:t>
      </w:r>
      <w:r w:rsidR="00EC5493">
        <w:rPr>
          <w:sz w:val="20"/>
          <w:szCs w:val="20"/>
        </w:rPr>
        <w:t>Договор</w:t>
      </w:r>
      <w:r w:rsidRPr="00AA68AA">
        <w:rPr>
          <w:sz w:val="20"/>
          <w:szCs w:val="20"/>
        </w:rPr>
        <w:t xml:space="preserve">у стороны несут ответственность в соответствии с законодательством Российской Федерации и настоящим </w:t>
      </w:r>
      <w:r w:rsidR="00EC5493">
        <w:rPr>
          <w:sz w:val="20"/>
          <w:szCs w:val="20"/>
        </w:rPr>
        <w:t>Договор</w:t>
      </w:r>
      <w:r w:rsidRPr="00AA68AA">
        <w:rPr>
          <w:sz w:val="20"/>
          <w:szCs w:val="20"/>
        </w:rPr>
        <w:t>ом.</w:t>
      </w:r>
    </w:p>
    <w:p w:rsidR="00D75EE4" w:rsidRPr="00AA68AA" w:rsidRDefault="007845FE" w:rsidP="00F3165F">
      <w:pPr>
        <w:numPr>
          <w:ilvl w:val="1"/>
          <w:numId w:val="1"/>
        </w:numPr>
        <w:tabs>
          <w:tab w:val="left" w:pos="1200"/>
        </w:tabs>
        <w:ind w:left="7" w:firstLine="713"/>
        <w:jc w:val="both"/>
        <w:outlineLvl w:val="1"/>
        <w:rPr>
          <w:sz w:val="20"/>
          <w:szCs w:val="20"/>
        </w:rPr>
      </w:pPr>
      <w:r w:rsidRPr="00AA68AA">
        <w:rPr>
          <w:sz w:val="20"/>
          <w:szCs w:val="20"/>
        </w:rPr>
        <w:t xml:space="preserve">В случае просрочки исполнения заказчиком обязательств, предусмотренных </w:t>
      </w:r>
      <w:r w:rsidR="00EC5493">
        <w:rPr>
          <w:sz w:val="20"/>
          <w:szCs w:val="20"/>
        </w:rPr>
        <w:t>Договор</w:t>
      </w:r>
      <w:r w:rsidRPr="00AA68AA">
        <w:rPr>
          <w:sz w:val="20"/>
          <w:szCs w:val="20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EC5493">
        <w:rPr>
          <w:sz w:val="20"/>
          <w:szCs w:val="20"/>
        </w:rPr>
        <w:t>Договор</w:t>
      </w:r>
      <w:r w:rsidRPr="00AA68AA">
        <w:rPr>
          <w:sz w:val="20"/>
          <w:szCs w:val="20"/>
        </w:rPr>
        <w:t xml:space="preserve">ом, поставщик (подрядчик, исполнитель)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EC5493">
        <w:rPr>
          <w:sz w:val="20"/>
          <w:szCs w:val="20"/>
        </w:rPr>
        <w:t>Договор</w:t>
      </w:r>
      <w:r w:rsidRPr="00AA68AA">
        <w:rPr>
          <w:sz w:val="20"/>
          <w:szCs w:val="20"/>
        </w:rPr>
        <w:t xml:space="preserve">ом, начиная со дня, следующего после дня истечения установленного </w:t>
      </w:r>
      <w:r w:rsidR="00EC5493">
        <w:rPr>
          <w:sz w:val="20"/>
          <w:szCs w:val="20"/>
        </w:rPr>
        <w:t>Договор</w:t>
      </w:r>
      <w:r w:rsidRPr="00AA68AA">
        <w:rPr>
          <w:sz w:val="20"/>
          <w:szCs w:val="20"/>
        </w:rPr>
        <w:t xml:space="preserve">ом срока исполнения обязательства. Такая пеня устанавливается </w:t>
      </w:r>
      <w:r w:rsidR="00EC5493">
        <w:rPr>
          <w:sz w:val="20"/>
          <w:szCs w:val="20"/>
        </w:rPr>
        <w:t>Договор</w:t>
      </w:r>
      <w:r w:rsidRPr="00AA68AA">
        <w:rPr>
          <w:sz w:val="20"/>
          <w:szCs w:val="20"/>
        </w:rPr>
        <w:t xml:space="preserve">ом в размере одной трехсотой действующей на дату уплаты пеней </w:t>
      </w:r>
      <w:hyperlink r:id="rId8">
        <w:r w:rsidRPr="00AA68AA">
          <w:rPr>
            <w:sz w:val="20"/>
            <w:szCs w:val="20"/>
          </w:rPr>
          <w:t>ключевой ставки</w:t>
        </w:r>
      </w:hyperlink>
      <w:r w:rsidRPr="00AA68AA">
        <w:rPr>
          <w:sz w:val="20"/>
          <w:szCs w:val="20"/>
        </w:rPr>
        <w:t xml:space="preserve"> Центрального банка Российской Федерации от не уплаченной в срок суммы. Штрафы начисляются за ненадлежащее исполнение заказчиком обязательств, предусмотренных </w:t>
      </w:r>
      <w:r w:rsidR="00EC5493">
        <w:rPr>
          <w:sz w:val="20"/>
          <w:szCs w:val="20"/>
        </w:rPr>
        <w:t>Договор</w:t>
      </w:r>
      <w:r w:rsidRPr="00AA68AA">
        <w:rPr>
          <w:sz w:val="20"/>
          <w:szCs w:val="20"/>
        </w:rPr>
        <w:t xml:space="preserve">ом, за исключением просрочки исполнения обязательств, предусмотренных </w:t>
      </w:r>
      <w:r w:rsidR="00EC5493">
        <w:rPr>
          <w:sz w:val="20"/>
          <w:szCs w:val="20"/>
        </w:rPr>
        <w:t>Договор</w:t>
      </w:r>
      <w:r w:rsidRPr="00AA68AA">
        <w:rPr>
          <w:sz w:val="20"/>
          <w:szCs w:val="20"/>
        </w:rPr>
        <w:t xml:space="preserve">ом. Размер штрафа устанавливается </w:t>
      </w:r>
      <w:r w:rsidR="00EC5493">
        <w:rPr>
          <w:sz w:val="20"/>
          <w:szCs w:val="20"/>
        </w:rPr>
        <w:t>Договор</w:t>
      </w:r>
      <w:r w:rsidRPr="00AA68AA">
        <w:rPr>
          <w:sz w:val="20"/>
          <w:szCs w:val="20"/>
        </w:rPr>
        <w:t xml:space="preserve">ом в </w:t>
      </w:r>
      <w:hyperlink r:id="rId9">
        <w:r w:rsidRPr="00AA68AA">
          <w:rPr>
            <w:sz w:val="20"/>
            <w:szCs w:val="20"/>
          </w:rPr>
          <w:t>порядке</w:t>
        </w:r>
      </w:hyperlink>
      <w:r w:rsidRPr="00AA68AA">
        <w:rPr>
          <w:sz w:val="20"/>
          <w:szCs w:val="20"/>
        </w:rPr>
        <w:t>, установленном Правительством Российской Федерации (Постановление Правительства РФ № 1042 ред. от 02.08.2019).</w:t>
      </w:r>
    </w:p>
    <w:p w:rsidR="00D75EE4" w:rsidRPr="00AA68AA" w:rsidRDefault="007845FE" w:rsidP="00F3165F">
      <w:pPr>
        <w:numPr>
          <w:ilvl w:val="1"/>
          <w:numId w:val="1"/>
        </w:numPr>
        <w:tabs>
          <w:tab w:val="left" w:pos="1200"/>
        </w:tabs>
        <w:ind w:left="7" w:firstLine="713"/>
        <w:jc w:val="both"/>
        <w:outlineLvl w:val="1"/>
        <w:rPr>
          <w:sz w:val="20"/>
          <w:szCs w:val="20"/>
        </w:rPr>
      </w:pPr>
      <w:r w:rsidRPr="00AA68AA">
        <w:rPr>
          <w:sz w:val="20"/>
          <w:szCs w:val="20"/>
        </w:rPr>
        <w:t xml:space="preserve">В случае просрочки исполнения подрядчиком обязательств (в том числе гарантийного обязательства), предусмотренных </w:t>
      </w:r>
      <w:r w:rsidR="00EC5493">
        <w:rPr>
          <w:sz w:val="20"/>
          <w:szCs w:val="20"/>
        </w:rPr>
        <w:t>Договор</w:t>
      </w:r>
      <w:r w:rsidRPr="00AA68AA">
        <w:rPr>
          <w:sz w:val="20"/>
          <w:szCs w:val="20"/>
        </w:rPr>
        <w:t xml:space="preserve">ом, а также в иных случаях неисполнения или ненадлежащего исполнения подрядчиком обязательств, предусмотренных </w:t>
      </w:r>
      <w:r w:rsidR="00EC5493">
        <w:rPr>
          <w:sz w:val="20"/>
          <w:szCs w:val="20"/>
        </w:rPr>
        <w:t>Договор</w:t>
      </w:r>
      <w:r w:rsidRPr="00AA68AA">
        <w:rPr>
          <w:sz w:val="20"/>
          <w:szCs w:val="20"/>
        </w:rPr>
        <w:t xml:space="preserve">ом, заказчик направляет подрядчику требование об уплате неустоек (штрафов, пеней) </w:t>
      </w:r>
    </w:p>
    <w:p w:rsidR="00D75EE4" w:rsidRDefault="007845FE" w:rsidP="00F3165F">
      <w:pPr>
        <w:numPr>
          <w:ilvl w:val="1"/>
          <w:numId w:val="1"/>
        </w:numPr>
        <w:tabs>
          <w:tab w:val="left" w:pos="1200"/>
        </w:tabs>
        <w:ind w:left="7" w:firstLine="713"/>
        <w:jc w:val="both"/>
        <w:outlineLvl w:val="1"/>
        <w:rPr>
          <w:sz w:val="20"/>
          <w:szCs w:val="20"/>
        </w:rPr>
      </w:pPr>
      <w:proofErr w:type="gramStart"/>
      <w:r w:rsidRPr="00AA68AA">
        <w:rPr>
          <w:sz w:val="20"/>
          <w:szCs w:val="20"/>
        </w:rPr>
        <w:lastRenderedPageBreak/>
        <w:t xml:space="preserve">Пеня начисляется за каждый день просрочки исполнения подрядчиком обязательства, предусмотренного </w:t>
      </w:r>
      <w:r w:rsidR="00EC5493">
        <w:rPr>
          <w:sz w:val="20"/>
          <w:szCs w:val="20"/>
        </w:rPr>
        <w:t>Договор</w:t>
      </w:r>
      <w:r w:rsidRPr="00AA68AA">
        <w:rPr>
          <w:sz w:val="20"/>
          <w:szCs w:val="20"/>
        </w:rPr>
        <w:t xml:space="preserve">ом, начиная со дня, следующего после дня истечения установленного </w:t>
      </w:r>
      <w:r w:rsidR="00EC5493">
        <w:rPr>
          <w:sz w:val="20"/>
          <w:szCs w:val="20"/>
        </w:rPr>
        <w:t>договор</w:t>
      </w:r>
      <w:r w:rsidRPr="00AA68AA">
        <w:rPr>
          <w:sz w:val="20"/>
          <w:szCs w:val="20"/>
        </w:rPr>
        <w:t xml:space="preserve">ом срока исполнения обязательства, и устанавливается </w:t>
      </w:r>
      <w:r w:rsidR="00EC5493">
        <w:rPr>
          <w:sz w:val="20"/>
          <w:szCs w:val="20"/>
        </w:rPr>
        <w:t>Договор</w:t>
      </w:r>
      <w:r w:rsidRPr="00AA68AA">
        <w:rPr>
          <w:sz w:val="20"/>
          <w:szCs w:val="20"/>
        </w:rPr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 w:rsidR="00EC5493">
        <w:rPr>
          <w:sz w:val="20"/>
          <w:szCs w:val="20"/>
        </w:rPr>
        <w:t>Договор</w:t>
      </w:r>
      <w:r w:rsidRPr="00AA68AA">
        <w:rPr>
          <w:sz w:val="20"/>
          <w:szCs w:val="20"/>
        </w:rPr>
        <w:t xml:space="preserve">а, уменьшенной на сумму, пропорциональную объему обязательств, предусмотренных </w:t>
      </w:r>
      <w:r w:rsidR="00EC5493">
        <w:rPr>
          <w:sz w:val="20"/>
          <w:szCs w:val="20"/>
        </w:rPr>
        <w:t>Договор</w:t>
      </w:r>
      <w:r w:rsidRPr="00AA68AA">
        <w:rPr>
          <w:sz w:val="20"/>
          <w:szCs w:val="20"/>
        </w:rPr>
        <w:t>ом и фактически исполненных подрядчиком.</w:t>
      </w:r>
      <w:proofErr w:type="gramEnd"/>
    </w:p>
    <w:p w:rsidR="0081748F" w:rsidRDefault="0081748F" w:rsidP="00F3165F">
      <w:pPr>
        <w:numPr>
          <w:ilvl w:val="1"/>
          <w:numId w:val="1"/>
        </w:numPr>
        <w:tabs>
          <w:tab w:val="left" w:pos="1200"/>
        </w:tabs>
        <w:ind w:left="7" w:firstLine="713"/>
        <w:jc w:val="both"/>
        <w:outlineLvl w:val="1"/>
        <w:rPr>
          <w:sz w:val="20"/>
          <w:szCs w:val="20"/>
        </w:rPr>
      </w:pPr>
      <w:r w:rsidRPr="0081748F">
        <w:rPr>
          <w:sz w:val="20"/>
          <w:szCs w:val="20"/>
        </w:rPr>
        <w:t>За каждый факт неисполнения или ненадлежащего исполнения Подрядчиком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устанавливается в размере 10 % от Цены Договора и составляет</w:t>
      </w:r>
      <w:proofErr w:type="gramStart"/>
      <w:r w:rsidRPr="0081748F">
        <w:rPr>
          <w:sz w:val="20"/>
          <w:szCs w:val="20"/>
        </w:rPr>
        <w:t xml:space="preserve"> </w:t>
      </w:r>
      <w:r w:rsidRPr="0081748F">
        <w:rPr>
          <w:sz w:val="20"/>
          <w:szCs w:val="20"/>
          <w:highlight w:val="yellow"/>
        </w:rPr>
        <w:t xml:space="preserve">_____________ (______________________) </w:t>
      </w:r>
      <w:proofErr w:type="gramEnd"/>
      <w:r w:rsidRPr="0081748F">
        <w:rPr>
          <w:sz w:val="20"/>
          <w:szCs w:val="20"/>
          <w:highlight w:val="yellow"/>
        </w:rPr>
        <w:t>рублей __ копеек.</w:t>
      </w:r>
    </w:p>
    <w:p w:rsidR="0081748F" w:rsidRDefault="0081748F" w:rsidP="00F3165F">
      <w:pPr>
        <w:numPr>
          <w:ilvl w:val="1"/>
          <w:numId w:val="1"/>
        </w:numPr>
        <w:tabs>
          <w:tab w:val="left" w:pos="1200"/>
        </w:tabs>
        <w:ind w:left="7" w:firstLine="713"/>
        <w:jc w:val="both"/>
        <w:outlineLvl w:val="1"/>
        <w:rPr>
          <w:sz w:val="20"/>
          <w:szCs w:val="20"/>
        </w:rPr>
      </w:pPr>
      <w:r w:rsidRPr="0081748F">
        <w:rPr>
          <w:sz w:val="20"/>
          <w:szCs w:val="20"/>
        </w:rPr>
        <w:t>Общая сумма начисленной неустойки (штрафов, пени) за неисполнение или ненадлежащее исполнение Подрядчиком обязательств, предусмотренных Договором, не может превышать Цену Договора.</w:t>
      </w:r>
    </w:p>
    <w:p w:rsidR="0081748F" w:rsidRDefault="0081748F" w:rsidP="00F3165F">
      <w:pPr>
        <w:numPr>
          <w:ilvl w:val="1"/>
          <w:numId w:val="1"/>
        </w:numPr>
        <w:tabs>
          <w:tab w:val="left" w:pos="1200"/>
        </w:tabs>
        <w:ind w:left="7" w:firstLine="713"/>
        <w:jc w:val="both"/>
        <w:outlineLvl w:val="1"/>
        <w:rPr>
          <w:sz w:val="20"/>
          <w:szCs w:val="20"/>
        </w:rPr>
      </w:pPr>
      <w:r w:rsidRPr="0081748F">
        <w:rPr>
          <w:sz w:val="20"/>
          <w:szCs w:val="20"/>
        </w:rPr>
        <w:t>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Подрядчик вправе потребовать уплаты неустоек (штрафов, пеней).</w:t>
      </w:r>
    </w:p>
    <w:p w:rsidR="005F106A" w:rsidRDefault="005F106A" w:rsidP="00F3165F">
      <w:pPr>
        <w:numPr>
          <w:ilvl w:val="1"/>
          <w:numId w:val="1"/>
        </w:numPr>
        <w:tabs>
          <w:tab w:val="left" w:pos="1200"/>
        </w:tabs>
        <w:ind w:left="7" w:firstLine="713"/>
        <w:jc w:val="both"/>
        <w:outlineLvl w:val="1"/>
        <w:rPr>
          <w:sz w:val="20"/>
          <w:szCs w:val="20"/>
        </w:rPr>
      </w:pPr>
      <w:r w:rsidRPr="005F106A">
        <w:rPr>
          <w:sz w:val="20"/>
          <w:szCs w:val="20"/>
        </w:rPr>
        <w:t>Общая сумма начисленной неустойки (штрафов, пени) за неисполнение или ненадлежащее исполнение Заказчиком обязательств, предусмотренных Договором, не может превышать Цену Договора</w:t>
      </w:r>
      <w:r>
        <w:rPr>
          <w:sz w:val="20"/>
          <w:szCs w:val="20"/>
        </w:rPr>
        <w:t>.</w:t>
      </w:r>
    </w:p>
    <w:p w:rsidR="00A2164E" w:rsidRDefault="00A2164E" w:rsidP="00F3165F">
      <w:pPr>
        <w:numPr>
          <w:ilvl w:val="1"/>
          <w:numId w:val="1"/>
        </w:numPr>
        <w:tabs>
          <w:tab w:val="left" w:pos="1200"/>
        </w:tabs>
        <w:ind w:left="7" w:firstLine="713"/>
        <w:jc w:val="both"/>
        <w:outlineLvl w:val="1"/>
        <w:rPr>
          <w:sz w:val="20"/>
          <w:szCs w:val="20"/>
        </w:rPr>
      </w:pPr>
      <w:r w:rsidRPr="00A2164E">
        <w:rPr>
          <w:sz w:val="20"/>
          <w:szCs w:val="20"/>
        </w:rPr>
        <w:t>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устанавливается в размере 1 000 (Одна тысяча) рублей 00 копеек</w:t>
      </w:r>
      <w:r>
        <w:rPr>
          <w:sz w:val="20"/>
          <w:szCs w:val="20"/>
        </w:rPr>
        <w:t>.</w:t>
      </w:r>
    </w:p>
    <w:p w:rsidR="005F106A" w:rsidRPr="00AA68AA" w:rsidRDefault="005F106A" w:rsidP="00F3165F">
      <w:pPr>
        <w:numPr>
          <w:ilvl w:val="1"/>
          <w:numId w:val="1"/>
        </w:numPr>
        <w:tabs>
          <w:tab w:val="left" w:pos="1200"/>
        </w:tabs>
        <w:ind w:left="7" w:firstLine="713"/>
        <w:jc w:val="both"/>
        <w:outlineLvl w:val="1"/>
        <w:rPr>
          <w:sz w:val="20"/>
          <w:szCs w:val="20"/>
        </w:rPr>
      </w:pPr>
      <w:r w:rsidRPr="005F106A">
        <w:rPr>
          <w:sz w:val="20"/>
          <w:szCs w:val="20"/>
        </w:rPr>
        <w:t>В случае расторжения Договора в связи с односторонним отказом Стороны от исполнения Договора,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Договора.</w:t>
      </w:r>
    </w:p>
    <w:p w:rsidR="00D75EE4" w:rsidRDefault="007845FE" w:rsidP="00F3165F">
      <w:pPr>
        <w:numPr>
          <w:ilvl w:val="1"/>
          <w:numId w:val="1"/>
        </w:numPr>
        <w:tabs>
          <w:tab w:val="left" w:pos="1200"/>
        </w:tabs>
        <w:ind w:left="7" w:firstLine="713"/>
        <w:jc w:val="both"/>
        <w:outlineLvl w:val="1"/>
        <w:rPr>
          <w:sz w:val="20"/>
          <w:szCs w:val="20"/>
        </w:rPr>
      </w:pPr>
      <w:r w:rsidRPr="00AA68AA">
        <w:rPr>
          <w:sz w:val="20"/>
          <w:szCs w:val="20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EC5493">
        <w:rPr>
          <w:sz w:val="20"/>
          <w:szCs w:val="20"/>
        </w:rPr>
        <w:t>Договор</w:t>
      </w:r>
      <w:r w:rsidRPr="00AA68AA">
        <w:rPr>
          <w:sz w:val="20"/>
          <w:szCs w:val="20"/>
        </w:rPr>
        <w:t xml:space="preserve">ом, произошло вследствие непреодолимой силы или по вине другой стороны. </w:t>
      </w:r>
    </w:p>
    <w:p w:rsidR="005F106A" w:rsidRPr="00AA68AA" w:rsidRDefault="005F106A" w:rsidP="00F3165F">
      <w:pPr>
        <w:numPr>
          <w:ilvl w:val="1"/>
          <w:numId w:val="1"/>
        </w:numPr>
        <w:tabs>
          <w:tab w:val="left" w:pos="1200"/>
        </w:tabs>
        <w:ind w:left="7" w:firstLine="713"/>
        <w:jc w:val="both"/>
        <w:outlineLvl w:val="1"/>
        <w:rPr>
          <w:sz w:val="20"/>
          <w:szCs w:val="20"/>
        </w:rPr>
      </w:pPr>
      <w:r w:rsidRPr="005F106A">
        <w:rPr>
          <w:sz w:val="20"/>
          <w:szCs w:val="20"/>
        </w:rPr>
        <w:t>Применение неустойки (штрафа, пени) не освобождает Стороны от исполнения обязательств по настоящему Договору.</w:t>
      </w:r>
    </w:p>
    <w:p w:rsidR="00D75EE4" w:rsidRPr="00AA68AA" w:rsidRDefault="00D75EE4" w:rsidP="00F3165F">
      <w:pPr>
        <w:tabs>
          <w:tab w:val="left" w:pos="425"/>
          <w:tab w:val="left" w:pos="1200"/>
        </w:tabs>
        <w:ind w:left="720"/>
        <w:jc w:val="both"/>
        <w:outlineLvl w:val="1"/>
        <w:rPr>
          <w:sz w:val="20"/>
          <w:szCs w:val="20"/>
        </w:rPr>
      </w:pPr>
    </w:p>
    <w:p w:rsidR="00D75EE4" w:rsidRPr="00AA68AA" w:rsidRDefault="007845FE" w:rsidP="00F3165F">
      <w:pPr>
        <w:numPr>
          <w:ilvl w:val="0"/>
          <w:numId w:val="1"/>
        </w:numPr>
        <w:tabs>
          <w:tab w:val="left" w:pos="284"/>
          <w:tab w:val="left" w:pos="1200"/>
        </w:tabs>
        <w:ind w:left="0" w:firstLine="0"/>
        <w:jc w:val="center"/>
        <w:outlineLvl w:val="1"/>
        <w:rPr>
          <w:b/>
          <w:sz w:val="20"/>
          <w:szCs w:val="20"/>
        </w:rPr>
      </w:pPr>
      <w:r w:rsidRPr="00AA68AA">
        <w:rPr>
          <w:b/>
          <w:sz w:val="20"/>
          <w:szCs w:val="20"/>
        </w:rPr>
        <w:t xml:space="preserve">ПОРЯДОК ИЗМЕНЕНИЯ И РАСТОРЖЕНИЯ </w:t>
      </w:r>
      <w:r w:rsidR="00EC5493">
        <w:rPr>
          <w:b/>
          <w:sz w:val="20"/>
          <w:szCs w:val="20"/>
        </w:rPr>
        <w:t>ДОГОВОР</w:t>
      </w:r>
      <w:r w:rsidRPr="00AA68AA">
        <w:rPr>
          <w:b/>
          <w:sz w:val="20"/>
          <w:szCs w:val="20"/>
        </w:rPr>
        <w:t>А</w:t>
      </w:r>
    </w:p>
    <w:p w:rsidR="00446329" w:rsidRPr="00AA68AA" w:rsidRDefault="00446329" w:rsidP="00F3165F">
      <w:pPr>
        <w:widowControl w:val="0"/>
        <w:ind w:firstLine="567"/>
        <w:jc w:val="both"/>
        <w:rPr>
          <w:sz w:val="20"/>
          <w:szCs w:val="20"/>
        </w:rPr>
      </w:pPr>
      <w:r w:rsidRPr="00AA68AA">
        <w:rPr>
          <w:sz w:val="20"/>
          <w:szCs w:val="20"/>
        </w:rPr>
        <w:t xml:space="preserve">8.1. </w:t>
      </w:r>
      <w:r w:rsidR="005F106A" w:rsidRPr="005F106A">
        <w:rPr>
          <w:sz w:val="20"/>
          <w:szCs w:val="20"/>
        </w:rPr>
        <w:t>При исполнении Договора изменение его существенных условий не допускается, за исключением случаев, предусмотренных законодательством Российской Федерации</w:t>
      </w:r>
      <w:r w:rsidRPr="00AA68AA">
        <w:rPr>
          <w:sz w:val="20"/>
          <w:szCs w:val="20"/>
        </w:rPr>
        <w:t>.</w:t>
      </w:r>
    </w:p>
    <w:p w:rsidR="00446329" w:rsidRPr="00AA68AA" w:rsidRDefault="00446329" w:rsidP="00F3165F">
      <w:pPr>
        <w:widowControl w:val="0"/>
        <w:ind w:firstLine="567"/>
        <w:jc w:val="both"/>
        <w:rPr>
          <w:sz w:val="20"/>
          <w:szCs w:val="20"/>
        </w:rPr>
      </w:pPr>
      <w:r w:rsidRPr="00AA68AA">
        <w:rPr>
          <w:sz w:val="20"/>
          <w:szCs w:val="20"/>
        </w:rPr>
        <w:t xml:space="preserve">8.2. При уменьшении объема работ, предусмотренного </w:t>
      </w:r>
      <w:r w:rsidR="00EC5493">
        <w:rPr>
          <w:sz w:val="20"/>
          <w:szCs w:val="20"/>
        </w:rPr>
        <w:t>Договор</w:t>
      </w:r>
      <w:r w:rsidRPr="00AA68AA">
        <w:rPr>
          <w:sz w:val="20"/>
          <w:szCs w:val="20"/>
        </w:rPr>
        <w:t xml:space="preserve">ом, стороны </w:t>
      </w:r>
      <w:r w:rsidR="00EC5493">
        <w:rPr>
          <w:sz w:val="20"/>
          <w:szCs w:val="20"/>
        </w:rPr>
        <w:t>Договор</w:t>
      </w:r>
      <w:r w:rsidRPr="00AA68AA">
        <w:rPr>
          <w:sz w:val="20"/>
          <w:szCs w:val="20"/>
        </w:rPr>
        <w:t xml:space="preserve">а обязаны уменьшить цену </w:t>
      </w:r>
      <w:r w:rsidR="00EC5493">
        <w:rPr>
          <w:sz w:val="20"/>
          <w:szCs w:val="20"/>
        </w:rPr>
        <w:t>Договор</w:t>
      </w:r>
      <w:r w:rsidRPr="00AA68AA">
        <w:rPr>
          <w:sz w:val="20"/>
          <w:szCs w:val="20"/>
        </w:rPr>
        <w:t>а исходя из цены за единицу работы.</w:t>
      </w:r>
    </w:p>
    <w:p w:rsidR="00446329" w:rsidRPr="00AA68AA" w:rsidRDefault="00446329" w:rsidP="00F3165F">
      <w:pPr>
        <w:widowControl w:val="0"/>
        <w:tabs>
          <w:tab w:val="left" w:pos="675"/>
        </w:tabs>
        <w:ind w:firstLine="567"/>
        <w:jc w:val="both"/>
        <w:rPr>
          <w:sz w:val="20"/>
          <w:szCs w:val="20"/>
        </w:rPr>
      </w:pPr>
      <w:r w:rsidRPr="00AA68AA">
        <w:rPr>
          <w:sz w:val="20"/>
          <w:szCs w:val="20"/>
        </w:rPr>
        <w:t xml:space="preserve">8.3. При исполнении настоящего </w:t>
      </w:r>
      <w:r w:rsidR="00EC5493">
        <w:rPr>
          <w:sz w:val="20"/>
          <w:szCs w:val="20"/>
        </w:rPr>
        <w:t>Договор</w:t>
      </w:r>
      <w:r w:rsidRPr="00AA68AA">
        <w:rPr>
          <w:sz w:val="20"/>
          <w:szCs w:val="20"/>
        </w:rPr>
        <w:t xml:space="preserve">а не допускается перемена Подрядчика, за исключением случая, если новый Подрядчик является правопреемником Подрядчика по такому </w:t>
      </w:r>
      <w:r w:rsidR="00EC5493">
        <w:rPr>
          <w:sz w:val="20"/>
          <w:szCs w:val="20"/>
        </w:rPr>
        <w:t>Договор</w:t>
      </w:r>
      <w:r w:rsidRPr="00AA68AA">
        <w:rPr>
          <w:sz w:val="20"/>
          <w:szCs w:val="20"/>
        </w:rPr>
        <w:t>у вследствие реорганизации юридического лица в форме преобразования, слияния или присоединения.</w:t>
      </w:r>
    </w:p>
    <w:p w:rsidR="00446329" w:rsidRPr="00AA68AA" w:rsidRDefault="00446329" w:rsidP="00F3165F">
      <w:pPr>
        <w:widowControl w:val="0"/>
        <w:tabs>
          <w:tab w:val="left" w:pos="675"/>
        </w:tabs>
        <w:ind w:firstLine="567"/>
        <w:jc w:val="both"/>
        <w:rPr>
          <w:sz w:val="20"/>
          <w:szCs w:val="20"/>
        </w:rPr>
      </w:pPr>
      <w:r w:rsidRPr="00AA68AA">
        <w:rPr>
          <w:sz w:val="20"/>
          <w:szCs w:val="20"/>
        </w:rPr>
        <w:t xml:space="preserve">В случае перемены Заказчика права и обязанности Заказчика, предусмотренные настоящим </w:t>
      </w:r>
      <w:r w:rsidR="00EC5493">
        <w:rPr>
          <w:sz w:val="20"/>
          <w:szCs w:val="20"/>
        </w:rPr>
        <w:t>Договор</w:t>
      </w:r>
      <w:r w:rsidRPr="00AA68AA">
        <w:rPr>
          <w:sz w:val="20"/>
          <w:szCs w:val="20"/>
        </w:rPr>
        <w:t>ом, переходят к новому Заказчику.</w:t>
      </w:r>
      <w:r w:rsidRPr="00AA68AA">
        <w:rPr>
          <w:sz w:val="20"/>
          <w:szCs w:val="20"/>
          <w:lang w:eastAsia="ar-SA"/>
        </w:rPr>
        <w:tab/>
      </w:r>
    </w:p>
    <w:p w:rsidR="00446329" w:rsidRPr="00AA68AA" w:rsidRDefault="00446329" w:rsidP="00F3165F">
      <w:pPr>
        <w:widowControl w:val="0"/>
        <w:shd w:val="clear" w:color="auto" w:fill="FFFFFF"/>
        <w:ind w:firstLine="567"/>
        <w:jc w:val="both"/>
        <w:rPr>
          <w:sz w:val="20"/>
          <w:szCs w:val="20"/>
        </w:rPr>
      </w:pPr>
      <w:r w:rsidRPr="00AA68AA">
        <w:rPr>
          <w:sz w:val="20"/>
          <w:szCs w:val="20"/>
        </w:rPr>
        <w:t xml:space="preserve">8.4. Все изменения и дополнения к настоящему </w:t>
      </w:r>
      <w:r w:rsidR="00EC5493">
        <w:rPr>
          <w:sz w:val="20"/>
          <w:szCs w:val="20"/>
        </w:rPr>
        <w:t>Договор</w:t>
      </w:r>
      <w:r w:rsidRPr="00AA68AA">
        <w:rPr>
          <w:sz w:val="20"/>
          <w:szCs w:val="20"/>
        </w:rPr>
        <w:t>у оформляются дополнительным соглашением в письменном виде и подписываются надлежаще уполномоченными представителями Сторон.</w:t>
      </w:r>
    </w:p>
    <w:p w:rsidR="00446329" w:rsidRPr="00AA68AA" w:rsidRDefault="00446329" w:rsidP="00F3165F">
      <w:pPr>
        <w:widowControl w:val="0"/>
        <w:ind w:firstLine="567"/>
        <w:jc w:val="both"/>
        <w:rPr>
          <w:sz w:val="20"/>
          <w:szCs w:val="20"/>
        </w:rPr>
      </w:pPr>
      <w:r w:rsidRPr="00AA68AA">
        <w:rPr>
          <w:sz w:val="20"/>
          <w:szCs w:val="20"/>
        </w:rPr>
        <w:t xml:space="preserve"> 8.5. Расторжение </w:t>
      </w:r>
      <w:r w:rsidR="00EC5493">
        <w:rPr>
          <w:sz w:val="20"/>
          <w:szCs w:val="20"/>
        </w:rPr>
        <w:t>Договор</w:t>
      </w:r>
      <w:r w:rsidRPr="00AA68AA">
        <w:rPr>
          <w:sz w:val="20"/>
          <w:szCs w:val="20"/>
        </w:rPr>
        <w:t xml:space="preserve">а допускается по соглашению сторон, по решению суда, в случае одностороннего отказа стороны </w:t>
      </w:r>
      <w:r w:rsidR="00EC5493">
        <w:rPr>
          <w:sz w:val="20"/>
          <w:szCs w:val="20"/>
        </w:rPr>
        <w:t>Договор</w:t>
      </w:r>
      <w:r w:rsidRPr="00AA68AA">
        <w:rPr>
          <w:sz w:val="20"/>
          <w:szCs w:val="20"/>
        </w:rPr>
        <w:t xml:space="preserve">а от исполнения </w:t>
      </w:r>
      <w:r w:rsidR="00EC5493">
        <w:rPr>
          <w:sz w:val="20"/>
          <w:szCs w:val="20"/>
        </w:rPr>
        <w:t>Договор</w:t>
      </w:r>
      <w:r w:rsidRPr="00AA68AA">
        <w:rPr>
          <w:sz w:val="20"/>
          <w:szCs w:val="20"/>
        </w:rPr>
        <w:t xml:space="preserve">а по основаниям и в порядке, </w:t>
      </w:r>
      <w:proofErr w:type="gramStart"/>
      <w:r w:rsidRPr="00AA68AA">
        <w:rPr>
          <w:sz w:val="20"/>
          <w:szCs w:val="20"/>
        </w:rPr>
        <w:t>предусмотренными</w:t>
      </w:r>
      <w:proofErr w:type="gramEnd"/>
      <w:r w:rsidRPr="00AA68AA">
        <w:rPr>
          <w:sz w:val="20"/>
          <w:szCs w:val="20"/>
        </w:rPr>
        <w:t xml:space="preserve"> гражданским законодательством Российской Федерации.</w:t>
      </w:r>
    </w:p>
    <w:p w:rsidR="00446329" w:rsidRPr="00AA68AA" w:rsidRDefault="00446329" w:rsidP="00F3165F">
      <w:pPr>
        <w:widowControl w:val="0"/>
        <w:tabs>
          <w:tab w:val="left" w:pos="10348"/>
        </w:tabs>
        <w:ind w:firstLine="567"/>
        <w:jc w:val="both"/>
        <w:outlineLvl w:val="0"/>
        <w:rPr>
          <w:rFonts w:eastAsia="SimSun"/>
          <w:color w:val="000000"/>
          <w:sz w:val="20"/>
          <w:szCs w:val="20"/>
        </w:rPr>
      </w:pPr>
      <w:r w:rsidRPr="00AA68AA">
        <w:rPr>
          <w:rFonts w:eastAsia="SimSun"/>
          <w:color w:val="000000"/>
          <w:sz w:val="20"/>
          <w:szCs w:val="20"/>
        </w:rPr>
        <w:t xml:space="preserve">8.6. Расторжение </w:t>
      </w:r>
      <w:r w:rsidR="00EC5493">
        <w:rPr>
          <w:rFonts w:eastAsia="SimSun"/>
          <w:color w:val="000000"/>
          <w:sz w:val="20"/>
          <w:szCs w:val="20"/>
        </w:rPr>
        <w:t>Договор</w:t>
      </w:r>
      <w:r w:rsidRPr="00AA68AA">
        <w:rPr>
          <w:rFonts w:eastAsia="SimSun"/>
          <w:color w:val="000000"/>
          <w:sz w:val="20"/>
          <w:szCs w:val="20"/>
        </w:rPr>
        <w:t>а производится Сторонами путем подписания соответствующего соглашения о расторжении.</w:t>
      </w:r>
    </w:p>
    <w:p w:rsidR="00446329" w:rsidRDefault="00446329" w:rsidP="00F3165F">
      <w:pPr>
        <w:widowControl w:val="0"/>
        <w:tabs>
          <w:tab w:val="left" w:pos="10348"/>
        </w:tabs>
        <w:ind w:firstLine="567"/>
        <w:jc w:val="both"/>
        <w:outlineLvl w:val="0"/>
        <w:rPr>
          <w:sz w:val="20"/>
          <w:szCs w:val="20"/>
        </w:rPr>
      </w:pPr>
      <w:r w:rsidRPr="00AA68AA">
        <w:rPr>
          <w:sz w:val="20"/>
          <w:szCs w:val="20"/>
        </w:rPr>
        <w:t xml:space="preserve">8.7. Заказчик вправе принять решение об одностороннем отказе от исполнения </w:t>
      </w:r>
      <w:r w:rsidR="00EC5493">
        <w:rPr>
          <w:sz w:val="20"/>
          <w:szCs w:val="20"/>
        </w:rPr>
        <w:t>Договор</w:t>
      </w:r>
      <w:r w:rsidRPr="00AA68AA">
        <w:rPr>
          <w:sz w:val="20"/>
          <w:szCs w:val="20"/>
        </w:rPr>
        <w:t xml:space="preserve">а по основаниям, предусмотренным Гражданским кодексом Российской Федерации для одностороннего отказа от исполнения отдельных видов обязательств. </w:t>
      </w:r>
    </w:p>
    <w:p w:rsidR="00090FA3" w:rsidRDefault="00090FA3" w:rsidP="00F3165F">
      <w:pPr>
        <w:widowControl w:val="0"/>
        <w:tabs>
          <w:tab w:val="left" w:pos="10348"/>
        </w:tabs>
        <w:ind w:firstLine="567"/>
        <w:jc w:val="both"/>
        <w:outlineLvl w:val="0"/>
        <w:rPr>
          <w:sz w:val="20"/>
          <w:szCs w:val="20"/>
        </w:rPr>
      </w:pPr>
      <w:r>
        <w:rPr>
          <w:sz w:val="20"/>
          <w:szCs w:val="20"/>
        </w:rPr>
        <w:t xml:space="preserve">8.8. </w:t>
      </w:r>
      <w:r w:rsidRPr="00090FA3">
        <w:rPr>
          <w:sz w:val="20"/>
          <w:szCs w:val="20"/>
        </w:rPr>
        <w:t>Основания расторжения Договора в связи с односторонним отказом от исполнения Договора по инициативе Заказчика:</w:t>
      </w:r>
    </w:p>
    <w:p w:rsidR="00090FA3" w:rsidRDefault="00090FA3" w:rsidP="00F3165F">
      <w:pPr>
        <w:widowControl w:val="0"/>
        <w:tabs>
          <w:tab w:val="left" w:pos="10348"/>
        </w:tabs>
        <w:ind w:firstLine="567"/>
        <w:jc w:val="both"/>
        <w:outlineLvl w:val="0"/>
        <w:rPr>
          <w:sz w:val="20"/>
          <w:szCs w:val="20"/>
        </w:rPr>
      </w:pPr>
      <w:r>
        <w:rPr>
          <w:sz w:val="20"/>
          <w:szCs w:val="20"/>
        </w:rPr>
        <w:t xml:space="preserve">8.8.1. </w:t>
      </w:r>
      <w:r w:rsidRPr="00090FA3">
        <w:rPr>
          <w:sz w:val="20"/>
          <w:szCs w:val="20"/>
        </w:rPr>
        <w:t>Выполнение Работ ненадлежащего качества, если недостатки не могут быть устранены в приемлемый для Заказчика срок.</w:t>
      </w:r>
    </w:p>
    <w:p w:rsidR="00090FA3" w:rsidRDefault="00090FA3" w:rsidP="00F3165F">
      <w:pPr>
        <w:widowControl w:val="0"/>
        <w:tabs>
          <w:tab w:val="left" w:pos="10348"/>
        </w:tabs>
        <w:ind w:firstLine="567"/>
        <w:jc w:val="both"/>
        <w:outlineLvl w:val="0"/>
        <w:rPr>
          <w:sz w:val="20"/>
          <w:szCs w:val="20"/>
        </w:rPr>
      </w:pPr>
      <w:r>
        <w:rPr>
          <w:sz w:val="20"/>
          <w:szCs w:val="20"/>
        </w:rPr>
        <w:t xml:space="preserve">8.8.2. </w:t>
      </w:r>
      <w:r w:rsidRPr="00090FA3">
        <w:rPr>
          <w:sz w:val="20"/>
          <w:szCs w:val="20"/>
        </w:rPr>
        <w:t>Неоднократное (от двух и более раз) нарушение сроков или объемов выполнения Работ, предусмотренных Договором</w:t>
      </w:r>
      <w:r>
        <w:rPr>
          <w:sz w:val="20"/>
          <w:szCs w:val="20"/>
        </w:rPr>
        <w:t>.</w:t>
      </w:r>
    </w:p>
    <w:p w:rsidR="00090FA3" w:rsidRDefault="00090FA3" w:rsidP="00F3165F">
      <w:pPr>
        <w:widowControl w:val="0"/>
        <w:tabs>
          <w:tab w:val="left" w:pos="10348"/>
        </w:tabs>
        <w:ind w:firstLine="567"/>
        <w:jc w:val="both"/>
        <w:outlineLvl w:val="0"/>
        <w:rPr>
          <w:sz w:val="20"/>
          <w:szCs w:val="20"/>
        </w:rPr>
      </w:pPr>
      <w:r>
        <w:rPr>
          <w:sz w:val="20"/>
          <w:szCs w:val="20"/>
        </w:rPr>
        <w:t xml:space="preserve">8.8.3. </w:t>
      </w:r>
      <w:r w:rsidR="000A45AE" w:rsidRPr="000A45AE">
        <w:rPr>
          <w:sz w:val="20"/>
          <w:szCs w:val="20"/>
        </w:rPr>
        <w:t>В случае</w:t>
      </w:r>
      <w:proofErr w:type="gramStart"/>
      <w:r w:rsidR="000A45AE" w:rsidRPr="000A45AE">
        <w:rPr>
          <w:sz w:val="20"/>
          <w:szCs w:val="20"/>
        </w:rPr>
        <w:t>,</w:t>
      </w:r>
      <w:proofErr w:type="gramEnd"/>
      <w:r w:rsidR="000A45AE" w:rsidRPr="000A45AE">
        <w:rPr>
          <w:sz w:val="20"/>
          <w:szCs w:val="20"/>
        </w:rPr>
        <w:t xml:space="preserve"> если по результатам экспертизы выполненной Работы с привлечением экспертов, экспертных организаций, в заключение эксперта, экспертной организации будут подтверждены нарушения условий Договора.</w:t>
      </w:r>
    </w:p>
    <w:p w:rsidR="000A45AE" w:rsidRPr="00AA68AA" w:rsidRDefault="000A45AE" w:rsidP="00F3165F">
      <w:pPr>
        <w:widowControl w:val="0"/>
        <w:tabs>
          <w:tab w:val="left" w:pos="10348"/>
        </w:tabs>
        <w:ind w:firstLine="567"/>
        <w:jc w:val="both"/>
        <w:outlineLvl w:val="0"/>
        <w:rPr>
          <w:sz w:val="20"/>
          <w:szCs w:val="20"/>
        </w:rPr>
      </w:pPr>
      <w:r>
        <w:rPr>
          <w:sz w:val="20"/>
          <w:szCs w:val="20"/>
        </w:rPr>
        <w:t xml:space="preserve">8.8.4. </w:t>
      </w:r>
      <w:r w:rsidRPr="000A45AE">
        <w:rPr>
          <w:sz w:val="20"/>
          <w:szCs w:val="20"/>
        </w:rPr>
        <w:t>По иным основаниям, предусмотренным действующим законодательством Российской Федерации</w:t>
      </w:r>
      <w:r>
        <w:rPr>
          <w:sz w:val="20"/>
          <w:szCs w:val="20"/>
        </w:rPr>
        <w:t>.</w:t>
      </w:r>
    </w:p>
    <w:p w:rsidR="00446329" w:rsidRDefault="00446329" w:rsidP="000A45AE">
      <w:pPr>
        <w:widowControl w:val="0"/>
        <w:ind w:firstLine="567"/>
        <w:jc w:val="both"/>
        <w:rPr>
          <w:sz w:val="20"/>
          <w:szCs w:val="20"/>
        </w:rPr>
      </w:pPr>
      <w:r w:rsidRPr="00AA68AA">
        <w:rPr>
          <w:sz w:val="20"/>
          <w:szCs w:val="20"/>
        </w:rPr>
        <w:t>8.</w:t>
      </w:r>
      <w:r w:rsidR="000A45AE">
        <w:rPr>
          <w:sz w:val="20"/>
          <w:szCs w:val="20"/>
        </w:rPr>
        <w:t>9</w:t>
      </w:r>
      <w:r w:rsidRPr="00AA68AA">
        <w:rPr>
          <w:sz w:val="20"/>
          <w:szCs w:val="20"/>
        </w:rPr>
        <w:t xml:space="preserve">. При расторжении </w:t>
      </w:r>
      <w:r w:rsidR="00EC5493">
        <w:rPr>
          <w:sz w:val="20"/>
          <w:szCs w:val="20"/>
        </w:rPr>
        <w:t>Договор</w:t>
      </w:r>
      <w:r w:rsidRPr="00AA68AA">
        <w:rPr>
          <w:sz w:val="20"/>
          <w:szCs w:val="20"/>
        </w:rPr>
        <w:t xml:space="preserve">а в связи с односторонним отказом стороны </w:t>
      </w:r>
      <w:r w:rsidR="00EC5493">
        <w:rPr>
          <w:sz w:val="20"/>
          <w:szCs w:val="20"/>
        </w:rPr>
        <w:t>Договор</w:t>
      </w:r>
      <w:r w:rsidRPr="00AA68AA">
        <w:rPr>
          <w:sz w:val="20"/>
          <w:szCs w:val="20"/>
        </w:rPr>
        <w:t xml:space="preserve">а от исполнения </w:t>
      </w:r>
      <w:r w:rsidR="00EC5493">
        <w:rPr>
          <w:sz w:val="20"/>
          <w:szCs w:val="20"/>
        </w:rPr>
        <w:t>Договор</w:t>
      </w:r>
      <w:r w:rsidRPr="00AA68AA">
        <w:rPr>
          <w:sz w:val="20"/>
          <w:szCs w:val="20"/>
        </w:rPr>
        <w:t xml:space="preserve">а другая сторона </w:t>
      </w:r>
      <w:r w:rsidR="00EC5493">
        <w:rPr>
          <w:sz w:val="20"/>
          <w:szCs w:val="20"/>
        </w:rPr>
        <w:t>Договор</w:t>
      </w:r>
      <w:r w:rsidRPr="00AA68AA">
        <w:rPr>
          <w:sz w:val="20"/>
          <w:szCs w:val="20"/>
        </w:rPr>
        <w:t xml:space="preserve">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EC5493">
        <w:rPr>
          <w:sz w:val="20"/>
          <w:szCs w:val="20"/>
        </w:rPr>
        <w:t>Договор</w:t>
      </w:r>
      <w:r w:rsidRPr="00AA68AA">
        <w:rPr>
          <w:sz w:val="20"/>
          <w:szCs w:val="20"/>
        </w:rPr>
        <w:t>а.</w:t>
      </w:r>
    </w:p>
    <w:p w:rsidR="000A45AE" w:rsidRDefault="000A45AE" w:rsidP="000A45AE">
      <w:pPr>
        <w:widowControl w:val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8.10. </w:t>
      </w:r>
      <w:r w:rsidRPr="000A45AE">
        <w:rPr>
          <w:sz w:val="20"/>
          <w:szCs w:val="20"/>
        </w:rPr>
        <w:t>Изменение наименования, местонахождения или банковских реквизитов Сторон производится на основании письменного уведомления</w:t>
      </w:r>
      <w:r>
        <w:rPr>
          <w:sz w:val="20"/>
          <w:szCs w:val="20"/>
        </w:rPr>
        <w:t>.</w:t>
      </w:r>
    </w:p>
    <w:p w:rsidR="000A45AE" w:rsidRPr="00AA68AA" w:rsidRDefault="000A45AE" w:rsidP="000A45AE">
      <w:pPr>
        <w:widowControl w:val="0"/>
        <w:ind w:firstLine="567"/>
        <w:jc w:val="both"/>
        <w:rPr>
          <w:sz w:val="20"/>
          <w:szCs w:val="20"/>
        </w:rPr>
      </w:pPr>
    </w:p>
    <w:p w:rsidR="00D75EE4" w:rsidRPr="00AA68AA" w:rsidRDefault="007845FE" w:rsidP="00F3165F">
      <w:pPr>
        <w:pStyle w:val="af7"/>
        <w:widowControl w:val="0"/>
        <w:numPr>
          <w:ilvl w:val="0"/>
          <w:numId w:val="1"/>
        </w:numPr>
        <w:tabs>
          <w:tab w:val="left" w:pos="-3402"/>
          <w:tab w:val="left" w:pos="284"/>
        </w:tabs>
        <w:ind w:left="0" w:firstLine="0"/>
        <w:jc w:val="center"/>
        <w:rPr>
          <w:b/>
          <w:bCs/>
          <w:sz w:val="20"/>
          <w:szCs w:val="20"/>
        </w:rPr>
      </w:pPr>
      <w:r w:rsidRPr="00AA68AA">
        <w:rPr>
          <w:b/>
          <w:bCs/>
          <w:sz w:val="20"/>
          <w:szCs w:val="20"/>
        </w:rPr>
        <w:t>ОБСТОЯТЕЛЬСТВА НЕПРЕОДОЛИМОЙ СИЛЫ.</w:t>
      </w:r>
    </w:p>
    <w:p w:rsidR="00D75EE4" w:rsidRPr="00AA68AA" w:rsidRDefault="007845FE" w:rsidP="00F3165F">
      <w:pPr>
        <w:pStyle w:val="FORMATTEXT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0"/>
          <w:szCs w:val="20"/>
        </w:rPr>
      </w:pPr>
      <w:r w:rsidRPr="00AA68AA">
        <w:rPr>
          <w:sz w:val="20"/>
          <w:szCs w:val="20"/>
        </w:rPr>
        <w:t xml:space="preserve">Стороны освобождаются от ответственности за частичное или полное неисполнение обязательств по </w:t>
      </w:r>
      <w:r w:rsidRPr="00AA68AA">
        <w:rPr>
          <w:sz w:val="20"/>
          <w:szCs w:val="20"/>
        </w:rPr>
        <w:lastRenderedPageBreak/>
        <w:t xml:space="preserve">настоящему </w:t>
      </w:r>
      <w:r w:rsidR="00EC5493">
        <w:rPr>
          <w:sz w:val="20"/>
          <w:szCs w:val="20"/>
        </w:rPr>
        <w:t>Договор</w:t>
      </w:r>
      <w:r w:rsidRPr="00AA68AA">
        <w:rPr>
          <w:sz w:val="20"/>
          <w:szCs w:val="20"/>
        </w:rPr>
        <w:t>у, если ненадлежащее исполнение Сторонами обязательств вызвано непреодолимой силой, т.е. чрезвычайными и непредотвратимыми обстоятельствами.</w:t>
      </w:r>
    </w:p>
    <w:p w:rsidR="00D75EE4" w:rsidRPr="00AA68AA" w:rsidRDefault="007845FE" w:rsidP="00F3165F">
      <w:pPr>
        <w:pStyle w:val="FORMATTEXT"/>
        <w:ind w:firstLine="567"/>
        <w:jc w:val="both"/>
        <w:rPr>
          <w:sz w:val="20"/>
          <w:szCs w:val="20"/>
        </w:rPr>
      </w:pPr>
      <w:r w:rsidRPr="00AA68AA">
        <w:rPr>
          <w:sz w:val="20"/>
          <w:szCs w:val="20"/>
        </w:rPr>
        <w:t xml:space="preserve">К обстоятельствам непреодолимой силы относятся события, на которые Стороны не могут оказывать влияние и за возникновение которых ответственности не несут (землетрясение, наводнение, пожар, и другие стихийные бедствия, принятие органами законодательной власти ограничительных норм права и другие). Указанные события должны оказывать прямое влияние на невозможность надлежащего исполнения Сторонами принятых обязательств по настоящему </w:t>
      </w:r>
      <w:r w:rsidR="00EC5493">
        <w:rPr>
          <w:sz w:val="20"/>
          <w:szCs w:val="20"/>
        </w:rPr>
        <w:t>Договор</w:t>
      </w:r>
      <w:r w:rsidRPr="00AA68AA">
        <w:rPr>
          <w:sz w:val="20"/>
          <w:szCs w:val="20"/>
        </w:rPr>
        <w:t>у. К таким обстоятельствам не относятся отсутствие средств или невозможность выполнить финансовые обязательства.</w:t>
      </w:r>
    </w:p>
    <w:p w:rsidR="00D75EE4" w:rsidRPr="00AA68AA" w:rsidRDefault="007845FE" w:rsidP="00F3165F">
      <w:pPr>
        <w:pStyle w:val="FORMATTEXT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0"/>
          <w:szCs w:val="20"/>
        </w:rPr>
      </w:pPr>
      <w:r w:rsidRPr="00AA68AA">
        <w:rPr>
          <w:sz w:val="20"/>
          <w:szCs w:val="20"/>
        </w:rPr>
        <w:t xml:space="preserve">Сторона, ссылающаяся на обстоятельства непреодолимой силы, обязана в течение 3 (трех) календарных дней известить другую Сторону о наступлении действия или о прекращении действия подобных обстоятельств и </w:t>
      </w:r>
      <w:proofErr w:type="gramStart"/>
      <w:r w:rsidRPr="00AA68AA">
        <w:rPr>
          <w:sz w:val="20"/>
          <w:szCs w:val="20"/>
        </w:rPr>
        <w:t>предоставить надлежащее доказательство</w:t>
      </w:r>
      <w:proofErr w:type="gramEnd"/>
      <w:r w:rsidRPr="00AA68AA">
        <w:rPr>
          <w:sz w:val="20"/>
          <w:szCs w:val="20"/>
        </w:rPr>
        <w:t xml:space="preserve"> наступления обстоятельств непреодолимой силы. Надлежащим доказательством наличия указанных обстоятельств и их продолжительности будут служить заключения соответствующих компетентных органов.</w:t>
      </w:r>
    </w:p>
    <w:p w:rsidR="00D75EE4" w:rsidRPr="00AA68AA" w:rsidRDefault="007845FE" w:rsidP="00F3165F">
      <w:pPr>
        <w:pStyle w:val="FORMATTEXT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0"/>
          <w:szCs w:val="20"/>
        </w:rPr>
      </w:pPr>
      <w:r w:rsidRPr="00AA68AA">
        <w:rPr>
          <w:sz w:val="20"/>
          <w:szCs w:val="20"/>
        </w:rPr>
        <w:t>По прекращению действия обстоятельств непреодолимой силы, Сторона, ссылающаяся на них, должна без промедления известить об этом другую Сторону в письменном виде.</w:t>
      </w:r>
    </w:p>
    <w:p w:rsidR="00D75EE4" w:rsidRPr="00AA68AA" w:rsidRDefault="007845FE" w:rsidP="00F3165F">
      <w:pPr>
        <w:pStyle w:val="FORMATTEXT"/>
        <w:tabs>
          <w:tab w:val="left" w:pos="993"/>
        </w:tabs>
        <w:ind w:firstLine="567"/>
        <w:jc w:val="both"/>
        <w:rPr>
          <w:sz w:val="20"/>
          <w:szCs w:val="20"/>
        </w:rPr>
      </w:pPr>
      <w:r w:rsidRPr="00AA68AA">
        <w:rPr>
          <w:sz w:val="20"/>
          <w:szCs w:val="20"/>
        </w:rPr>
        <w:t xml:space="preserve">Если Сторона не направит или несвоевременно направит необходимое извещение, то она обязана возместить другой Стороне убытки, причиненные </w:t>
      </w:r>
      <w:proofErr w:type="spellStart"/>
      <w:r w:rsidRPr="00AA68AA">
        <w:rPr>
          <w:sz w:val="20"/>
          <w:szCs w:val="20"/>
        </w:rPr>
        <w:t>неизвещением</w:t>
      </w:r>
      <w:proofErr w:type="spellEnd"/>
      <w:r w:rsidRPr="00AA68AA">
        <w:rPr>
          <w:sz w:val="20"/>
          <w:szCs w:val="20"/>
        </w:rPr>
        <w:t xml:space="preserve"> или несвоевременным извещением.</w:t>
      </w:r>
    </w:p>
    <w:p w:rsidR="00D75EE4" w:rsidRPr="00AA68AA" w:rsidRDefault="007845FE" w:rsidP="00F3165F">
      <w:pPr>
        <w:pStyle w:val="FORMATTEXT"/>
        <w:numPr>
          <w:ilvl w:val="1"/>
          <w:numId w:val="1"/>
        </w:numPr>
        <w:tabs>
          <w:tab w:val="left" w:pos="993"/>
        </w:tabs>
        <w:spacing w:after="240"/>
        <w:ind w:left="0" w:firstLine="567"/>
        <w:jc w:val="both"/>
        <w:rPr>
          <w:sz w:val="20"/>
          <w:szCs w:val="20"/>
        </w:rPr>
      </w:pPr>
      <w:r w:rsidRPr="00AA68AA">
        <w:rPr>
          <w:sz w:val="20"/>
          <w:szCs w:val="20"/>
        </w:rPr>
        <w:t xml:space="preserve">Стороны могут отказаться от дальнейшего исполнения обязательств по </w:t>
      </w:r>
      <w:r w:rsidR="00EC5493">
        <w:rPr>
          <w:sz w:val="20"/>
          <w:szCs w:val="20"/>
        </w:rPr>
        <w:t>Договор</w:t>
      </w:r>
      <w:r w:rsidRPr="00AA68AA">
        <w:rPr>
          <w:sz w:val="20"/>
          <w:szCs w:val="20"/>
        </w:rPr>
        <w:t xml:space="preserve">у по соглашению сторон, если обстоятельство непреодолимой силы длится более 30 (тридцати) календарных дней. При этом Сторона, не исполнившая обязательств по настоящему </w:t>
      </w:r>
      <w:r w:rsidR="00EC5493">
        <w:rPr>
          <w:sz w:val="20"/>
          <w:szCs w:val="20"/>
        </w:rPr>
        <w:t>Договор</w:t>
      </w:r>
      <w:r w:rsidRPr="00AA68AA">
        <w:rPr>
          <w:sz w:val="20"/>
          <w:szCs w:val="20"/>
        </w:rPr>
        <w:t xml:space="preserve">у, обязана возвратить другой Стороне все полученное ей по настоящему </w:t>
      </w:r>
      <w:r w:rsidR="00EC5493">
        <w:rPr>
          <w:sz w:val="20"/>
          <w:szCs w:val="20"/>
        </w:rPr>
        <w:t>Договор</w:t>
      </w:r>
      <w:r w:rsidRPr="00AA68AA">
        <w:rPr>
          <w:sz w:val="20"/>
          <w:szCs w:val="20"/>
        </w:rPr>
        <w:t>у от другой Стороны.</w:t>
      </w:r>
    </w:p>
    <w:p w:rsidR="00971A3E" w:rsidRDefault="00971A3E" w:rsidP="00F3165F">
      <w:pPr>
        <w:pStyle w:val="af"/>
        <w:widowControl w:val="0"/>
        <w:numPr>
          <w:ilvl w:val="0"/>
          <w:numId w:val="1"/>
        </w:numPr>
        <w:jc w:val="center"/>
        <w:rPr>
          <w:b/>
          <w:bCs/>
          <w:sz w:val="20"/>
          <w:szCs w:val="20"/>
        </w:rPr>
      </w:pPr>
      <w:bookmarkStart w:id="3" w:name="_Ref176970449"/>
      <w:r w:rsidRPr="00971A3E">
        <w:rPr>
          <w:b/>
          <w:bCs/>
          <w:sz w:val="20"/>
          <w:szCs w:val="20"/>
        </w:rPr>
        <w:t>КОНФИДЕНЦИАЛЬНОСТЬ</w:t>
      </w:r>
      <w:bookmarkEnd w:id="3"/>
    </w:p>
    <w:p w:rsidR="00971A3E" w:rsidRDefault="00971A3E" w:rsidP="00971A3E">
      <w:pPr>
        <w:pStyle w:val="af"/>
        <w:widowControl w:val="0"/>
        <w:numPr>
          <w:ilvl w:val="1"/>
          <w:numId w:val="1"/>
        </w:numPr>
        <w:tabs>
          <w:tab w:val="clear" w:pos="567"/>
          <w:tab w:val="left" w:pos="993"/>
        </w:tabs>
        <w:ind w:left="0" w:firstLine="567"/>
        <w:jc w:val="both"/>
        <w:rPr>
          <w:bCs/>
          <w:sz w:val="20"/>
          <w:szCs w:val="20"/>
        </w:rPr>
      </w:pPr>
      <w:r w:rsidRPr="00971A3E">
        <w:rPr>
          <w:bCs/>
          <w:sz w:val="20"/>
          <w:szCs w:val="20"/>
        </w:rPr>
        <w:t>Для целей настоящего Договора конфиденциальной информацией считается вся предоставляемая Сторонами друг другу юридическая, финансовая и иная информация, связанная с заключением и исполнением настоящего Договора.</w:t>
      </w:r>
    </w:p>
    <w:p w:rsidR="00971A3E" w:rsidRDefault="00971A3E" w:rsidP="00971A3E">
      <w:pPr>
        <w:pStyle w:val="af"/>
        <w:widowControl w:val="0"/>
        <w:numPr>
          <w:ilvl w:val="1"/>
          <w:numId w:val="1"/>
        </w:numPr>
        <w:tabs>
          <w:tab w:val="clear" w:pos="567"/>
          <w:tab w:val="left" w:pos="993"/>
        </w:tabs>
        <w:ind w:left="0" w:firstLine="567"/>
        <w:jc w:val="both"/>
        <w:rPr>
          <w:bCs/>
          <w:sz w:val="20"/>
          <w:szCs w:val="20"/>
        </w:rPr>
      </w:pPr>
      <w:r w:rsidRPr="00971A3E">
        <w:rPr>
          <w:bCs/>
          <w:sz w:val="20"/>
          <w:szCs w:val="20"/>
        </w:rPr>
        <w:t>Стороны по настоящему Договору имеют право предоставлять доступ к конфиденциальной информации своим сотрудникам для выполнения ими своих трудовых обязанностей, связанных с исполнением настоящего Договора, при условии соблюдения ее конфиденциальности.</w:t>
      </w:r>
    </w:p>
    <w:p w:rsidR="00971A3E" w:rsidRDefault="00971A3E" w:rsidP="00971A3E">
      <w:pPr>
        <w:pStyle w:val="af"/>
        <w:widowControl w:val="0"/>
        <w:numPr>
          <w:ilvl w:val="1"/>
          <w:numId w:val="1"/>
        </w:numPr>
        <w:tabs>
          <w:tab w:val="clear" w:pos="567"/>
          <w:tab w:val="left" w:pos="993"/>
        </w:tabs>
        <w:ind w:left="0" w:firstLine="567"/>
        <w:jc w:val="both"/>
        <w:rPr>
          <w:bCs/>
          <w:sz w:val="20"/>
          <w:szCs w:val="20"/>
        </w:rPr>
      </w:pPr>
      <w:proofErr w:type="gramStart"/>
      <w:r w:rsidRPr="00971A3E">
        <w:rPr>
          <w:bCs/>
          <w:sz w:val="20"/>
          <w:szCs w:val="20"/>
        </w:rPr>
        <w:t>Стороны обязуются, начиная с момента подписания и в течение 3 (Трех) лет после прекращения действия настоящего Договора, не передавать конфиденциальную информацию третьим лицам без письменного согласия другой Стороны, а также не публиковать или иным способом не разглашать полученные результаты без письменного согласия другой Стороны, кроме случаев, когда это требуется в соответствии с законодательством Российской Федерации.</w:t>
      </w:r>
      <w:proofErr w:type="gramEnd"/>
    </w:p>
    <w:p w:rsidR="00971A3E" w:rsidRDefault="00971A3E" w:rsidP="00971A3E">
      <w:pPr>
        <w:pStyle w:val="af"/>
        <w:widowControl w:val="0"/>
        <w:numPr>
          <w:ilvl w:val="1"/>
          <w:numId w:val="1"/>
        </w:numPr>
        <w:tabs>
          <w:tab w:val="clear" w:pos="567"/>
          <w:tab w:val="left" w:pos="993"/>
        </w:tabs>
        <w:ind w:left="0" w:firstLine="567"/>
        <w:jc w:val="both"/>
        <w:rPr>
          <w:bCs/>
          <w:sz w:val="20"/>
          <w:szCs w:val="20"/>
        </w:rPr>
      </w:pPr>
      <w:r w:rsidRPr="00971A3E">
        <w:rPr>
          <w:bCs/>
          <w:sz w:val="20"/>
          <w:szCs w:val="20"/>
        </w:rPr>
        <w:t>В случае раскрытия (включая неумышленное) конфиденциальной информации Сторона, которая раскрыла информацию, обязана предпринять все возможные действия для устранения в максимально короткий период времени последствий такого раскрытия и возместить другой Стороне убытки (реальный ущерб), возникшие в результате раскрытия конфиденциальной информации.</w:t>
      </w:r>
    </w:p>
    <w:p w:rsidR="008321C4" w:rsidRPr="00971A3E" w:rsidRDefault="008321C4" w:rsidP="008321C4">
      <w:pPr>
        <w:pStyle w:val="af"/>
        <w:widowControl w:val="0"/>
        <w:tabs>
          <w:tab w:val="left" w:pos="993"/>
        </w:tabs>
        <w:ind w:left="567"/>
        <w:jc w:val="both"/>
        <w:rPr>
          <w:bCs/>
          <w:sz w:val="20"/>
          <w:szCs w:val="20"/>
        </w:rPr>
      </w:pPr>
    </w:p>
    <w:p w:rsidR="00D75EE4" w:rsidRPr="00AA68AA" w:rsidRDefault="007845FE" w:rsidP="00F3165F">
      <w:pPr>
        <w:pStyle w:val="af"/>
        <w:widowControl w:val="0"/>
        <w:numPr>
          <w:ilvl w:val="0"/>
          <w:numId w:val="1"/>
        </w:numPr>
        <w:jc w:val="center"/>
        <w:rPr>
          <w:b/>
          <w:bCs/>
          <w:sz w:val="20"/>
          <w:szCs w:val="20"/>
        </w:rPr>
      </w:pPr>
      <w:r w:rsidRPr="00AA68AA">
        <w:rPr>
          <w:b/>
          <w:bCs/>
          <w:sz w:val="20"/>
          <w:szCs w:val="20"/>
        </w:rPr>
        <w:t>РАЗРЕШЕНИЕ СПОРОВ</w:t>
      </w:r>
    </w:p>
    <w:p w:rsidR="00D75EE4" w:rsidRPr="00AA68AA" w:rsidRDefault="007845FE" w:rsidP="00F3165F">
      <w:pPr>
        <w:pStyle w:val="FORMATTEXT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0"/>
          <w:szCs w:val="20"/>
        </w:rPr>
      </w:pPr>
      <w:r w:rsidRPr="00AA68AA">
        <w:rPr>
          <w:sz w:val="20"/>
          <w:szCs w:val="20"/>
        </w:rPr>
        <w:t xml:space="preserve">Все споры и разногласия, возникающие в связи с исполнением настоящего </w:t>
      </w:r>
      <w:r w:rsidR="00EC5493">
        <w:rPr>
          <w:sz w:val="20"/>
          <w:szCs w:val="20"/>
        </w:rPr>
        <w:t>Договор</w:t>
      </w:r>
      <w:r w:rsidRPr="00AA68AA">
        <w:rPr>
          <w:sz w:val="20"/>
          <w:szCs w:val="20"/>
        </w:rPr>
        <w:t>а, должны решаться в претензионном порядке. Для реализации этого порядка заинтересованная Сторона, полагающая, что ее права нарушены, должна незамедлительно обратиться с письменной претензией к другой Стороне с указанием нарушенных прав, а также мер, необходимых для их восстановления с точки зрения заинтересованной Стороны. Сторона, получившая претензию, должна направить другой Стороне мотивированный ответ на претензию в письменной форме в течение срока, указанного в данной претензии.</w:t>
      </w:r>
    </w:p>
    <w:p w:rsidR="00D75EE4" w:rsidRPr="00AA68AA" w:rsidRDefault="007845FE" w:rsidP="00F3165F">
      <w:pPr>
        <w:pStyle w:val="FORMATTEXT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0"/>
          <w:szCs w:val="20"/>
        </w:rPr>
      </w:pPr>
      <w:r w:rsidRPr="00AA68AA">
        <w:rPr>
          <w:sz w:val="20"/>
          <w:szCs w:val="20"/>
        </w:rPr>
        <w:t>Срок рассмотрения писем, уведомлений или претензий не может превышать 10 (десять) календарных дней со дня их получения.</w:t>
      </w:r>
    </w:p>
    <w:p w:rsidR="00D75EE4" w:rsidRPr="00AA68AA" w:rsidRDefault="007845FE" w:rsidP="00F3165F">
      <w:pPr>
        <w:pStyle w:val="FORMATTEXT"/>
        <w:numPr>
          <w:ilvl w:val="1"/>
          <w:numId w:val="1"/>
        </w:numPr>
        <w:tabs>
          <w:tab w:val="left" w:pos="993"/>
        </w:tabs>
        <w:spacing w:after="240"/>
        <w:ind w:left="0" w:firstLine="567"/>
        <w:jc w:val="both"/>
        <w:rPr>
          <w:rStyle w:val="ab"/>
          <w:sz w:val="20"/>
          <w:szCs w:val="20"/>
        </w:rPr>
      </w:pPr>
      <w:r w:rsidRPr="00AA68AA">
        <w:rPr>
          <w:rStyle w:val="ab"/>
          <w:sz w:val="20"/>
          <w:szCs w:val="20"/>
        </w:rPr>
        <w:t>В случае невозможности разрешения разногласий путем переговоров они подлежат рассмотрению в Арбитражном суде Приморского края согласно установленному законодательством Российской Федерации порядку.</w:t>
      </w:r>
    </w:p>
    <w:p w:rsidR="00D75EE4" w:rsidRPr="00AA68AA" w:rsidRDefault="007845FE" w:rsidP="00F3165F">
      <w:pPr>
        <w:pStyle w:val="af"/>
        <w:widowControl w:val="0"/>
        <w:numPr>
          <w:ilvl w:val="0"/>
          <w:numId w:val="1"/>
        </w:numPr>
        <w:ind w:right="19"/>
        <w:jc w:val="center"/>
        <w:rPr>
          <w:b/>
          <w:bCs/>
          <w:sz w:val="20"/>
          <w:szCs w:val="20"/>
        </w:rPr>
      </w:pPr>
      <w:r w:rsidRPr="00AA68AA">
        <w:rPr>
          <w:b/>
          <w:bCs/>
          <w:sz w:val="20"/>
          <w:szCs w:val="20"/>
        </w:rPr>
        <w:t xml:space="preserve">СРОК ДЕЙСТВИЯ </w:t>
      </w:r>
      <w:r w:rsidR="00EC5493">
        <w:rPr>
          <w:b/>
          <w:bCs/>
          <w:sz w:val="20"/>
          <w:szCs w:val="20"/>
        </w:rPr>
        <w:t>ДОГОВОР</w:t>
      </w:r>
      <w:r w:rsidRPr="00AA68AA">
        <w:rPr>
          <w:b/>
          <w:bCs/>
          <w:sz w:val="20"/>
          <w:szCs w:val="20"/>
        </w:rPr>
        <w:t>А</w:t>
      </w:r>
    </w:p>
    <w:p w:rsidR="00446329" w:rsidRPr="00AA68AA" w:rsidRDefault="00446329" w:rsidP="00F3165F">
      <w:pPr>
        <w:tabs>
          <w:tab w:val="left" w:pos="-502"/>
          <w:tab w:val="left" w:pos="142"/>
          <w:tab w:val="left" w:pos="398"/>
          <w:tab w:val="left" w:pos="432"/>
        </w:tabs>
        <w:ind w:right="30" w:firstLine="567"/>
        <w:jc w:val="both"/>
        <w:rPr>
          <w:sz w:val="20"/>
          <w:szCs w:val="20"/>
        </w:rPr>
      </w:pPr>
      <w:r w:rsidRPr="00AA68AA">
        <w:rPr>
          <w:sz w:val="20"/>
          <w:szCs w:val="20"/>
        </w:rPr>
        <w:t xml:space="preserve">11.1. </w:t>
      </w:r>
      <w:r w:rsidR="00EC5493">
        <w:rPr>
          <w:sz w:val="20"/>
          <w:szCs w:val="20"/>
        </w:rPr>
        <w:t>Договор</w:t>
      </w:r>
      <w:r w:rsidRPr="00AA68AA">
        <w:rPr>
          <w:sz w:val="20"/>
          <w:szCs w:val="20"/>
        </w:rPr>
        <w:t xml:space="preserve"> вступает в силу со дня его подписания обеими Сторонами и действует по </w:t>
      </w:r>
      <w:r w:rsidR="002C0306">
        <w:rPr>
          <w:sz w:val="20"/>
          <w:szCs w:val="20"/>
        </w:rPr>
        <w:t>31</w:t>
      </w:r>
      <w:r w:rsidR="00B64EF5">
        <w:rPr>
          <w:sz w:val="20"/>
          <w:szCs w:val="20"/>
        </w:rPr>
        <w:t>.</w:t>
      </w:r>
      <w:r w:rsidR="002C0306">
        <w:rPr>
          <w:sz w:val="20"/>
          <w:szCs w:val="20"/>
        </w:rPr>
        <w:t>10</w:t>
      </w:r>
      <w:r w:rsidR="00B64EF5">
        <w:rPr>
          <w:sz w:val="20"/>
          <w:szCs w:val="20"/>
        </w:rPr>
        <w:t>.202</w:t>
      </w:r>
      <w:r w:rsidR="008321C4">
        <w:rPr>
          <w:sz w:val="20"/>
          <w:szCs w:val="20"/>
        </w:rPr>
        <w:t>6</w:t>
      </w:r>
      <w:r w:rsidR="00C90FF9" w:rsidRPr="00AA68AA">
        <w:rPr>
          <w:sz w:val="20"/>
          <w:szCs w:val="20"/>
        </w:rPr>
        <w:t xml:space="preserve"> г</w:t>
      </w:r>
      <w:r w:rsidRPr="00AA68AA">
        <w:rPr>
          <w:sz w:val="20"/>
          <w:szCs w:val="20"/>
        </w:rPr>
        <w:t xml:space="preserve">, за исключением выполнения обязательств в период гарантийного срока (в случае если он предусмотрен условиями </w:t>
      </w:r>
      <w:r w:rsidR="00EC5493">
        <w:rPr>
          <w:sz w:val="20"/>
          <w:szCs w:val="20"/>
        </w:rPr>
        <w:t>договор</w:t>
      </w:r>
      <w:r w:rsidRPr="00AA68AA">
        <w:rPr>
          <w:sz w:val="20"/>
          <w:szCs w:val="20"/>
        </w:rPr>
        <w:t xml:space="preserve">а). Прекращение срока действия </w:t>
      </w:r>
      <w:r w:rsidR="00EC5493">
        <w:rPr>
          <w:sz w:val="20"/>
          <w:szCs w:val="20"/>
        </w:rPr>
        <w:t>Договор</w:t>
      </w:r>
      <w:r w:rsidRPr="00AA68AA">
        <w:rPr>
          <w:sz w:val="20"/>
          <w:szCs w:val="20"/>
        </w:rPr>
        <w:t xml:space="preserve">а не влечет прекращения выполнения Сторонами своих обязательств по настоящему </w:t>
      </w:r>
      <w:r w:rsidR="00EC5493">
        <w:rPr>
          <w:sz w:val="20"/>
          <w:szCs w:val="20"/>
        </w:rPr>
        <w:t>Договор</w:t>
      </w:r>
      <w:r w:rsidRPr="00AA68AA">
        <w:rPr>
          <w:sz w:val="20"/>
          <w:szCs w:val="20"/>
        </w:rPr>
        <w:t>у.</w:t>
      </w:r>
    </w:p>
    <w:p w:rsidR="00446329" w:rsidRPr="00AA68AA" w:rsidRDefault="00446329" w:rsidP="00F3165F">
      <w:pPr>
        <w:tabs>
          <w:tab w:val="left" w:pos="-502"/>
          <w:tab w:val="left" w:pos="142"/>
          <w:tab w:val="left" w:pos="398"/>
          <w:tab w:val="left" w:pos="432"/>
        </w:tabs>
        <w:ind w:right="30" w:firstLine="567"/>
        <w:jc w:val="both"/>
        <w:rPr>
          <w:rFonts w:eastAsia="MS Mincho"/>
          <w:sz w:val="20"/>
          <w:szCs w:val="20"/>
          <w:lang w:eastAsia="ar-SA"/>
        </w:rPr>
      </w:pPr>
      <w:r w:rsidRPr="00AA68AA">
        <w:rPr>
          <w:sz w:val="20"/>
          <w:szCs w:val="20"/>
          <w:shd w:val="clear" w:color="auto" w:fill="FFFFFF"/>
        </w:rPr>
        <w:t>11.2.</w:t>
      </w:r>
      <w:r w:rsidRPr="00AA68AA">
        <w:rPr>
          <w:rFonts w:eastAsia="MS Mincho"/>
          <w:sz w:val="20"/>
          <w:szCs w:val="20"/>
          <w:lang w:eastAsia="ar-SA"/>
        </w:rPr>
        <w:t xml:space="preserve"> Прекращение действия </w:t>
      </w:r>
      <w:r w:rsidR="00EC5493">
        <w:rPr>
          <w:rFonts w:eastAsia="MS Mincho"/>
          <w:sz w:val="20"/>
          <w:szCs w:val="20"/>
          <w:lang w:eastAsia="ar-SA"/>
        </w:rPr>
        <w:t>Договор</w:t>
      </w:r>
      <w:r w:rsidRPr="00AA68AA">
        <w:rPr>
          <w:rFonts w:eastAsia="MS Mincho"/>
          <w:sz w:val="20"/>
          <w:szCs w:val="20"/>
          <w:lang w:eastAsia="ar-SA"/>
        </w:rPr>
        <w:t xml:space="preserve">а не освобождает стороны от ответственности за нарушения условий </w:t>
      </w:r>
      <w:r w:rsidR="00EC5493">
        <w:rPr>
          <w:rFonts w:eastAsia="MS Mincho"/>
          <w:sz w:val="20"/>
          <w:szCs w:val="20"/>
          <w:lang w:eastAsia="ar-SA"/>
        </w:rPr>
        <w:t>Договор</w:t>
      </w:r>
      <w:r w:rsidRPr="00AA68AA">
        <w:rPr>
          <w:rFonts w:eastAsia="MS Mincho"/>
          <w:sz w:val="20"/>
          <w:szCs w:val="20"/>
          <w:lang w:eastAsia="ar-SA"/>
        </w:rPr>
        <w:t>а в период его действия или в период действия гарантийных обязательств.</w:t>
      </w:r>
    </w:p>
    <w:p w:rsidR="00D75EE4" w:rsidRPr="00AA68AA" w:rsidRDefault="00D75EE4" w:rsidP="00F3165F">
      <w:pPr>
        <w:tabs>
          <w:tab w:val="left" w:pos="-502"/>
          <w:tab w:val="left" w:pos="142"/>
          <w:tab w:val="left" w:pos="398"/>
          <w:tab w:val="left" w:pos="432"/>
        </w:tabs>
        <w:ind w:right="30" w:firstLine="567"/>
        <w:jc w:val="both"/>
        <w:rPr>
          <w:rFonts w:eastAsia="MS Mincho"/>
          <w:sz w:val="20"/>
          <w:szCs w:val="20"/>
          <w:lang w:eastAsia="ar-SA"/>
        </w:rPr>
      </w:pPr>
    </w:p>
    <w:p w:rsidR="00D75EE4" w:rsidRPr="00AA68AA" w:rsidRDefault="007845FE" w:rsidP="00F3165F">
      <w:pPr>
        <w:pStyle w:val="af"/>
        <w:widowControl w:val="0"/>
        <w:numPr>
          <w:ilvl w:val="0"/>
          <w:numId w:val="1"/>
        </w:numPr>
        <w:jc w:val="center"/>
        <w:rPr>
          <w:b/>
          <w:sz w:val="20"/>
          <w:szCs w:val="20"/>
        </w:rPr>
      </w:pPr>
      <w:r w:rsidRPr="00AA68AA">
        <w:rPr>
          <w:b/>
          <w:sz w:val="20"/>
          <w:szCs w:val="20"/>
        </w:rPr>
        <w:t>ЗАКЛЮЧИТЕЛЬНЫЕ ПОЛОЖЕНИЯ</w:t>
      </w:r>
    </w:p>
    <w:p w:rsidR="00446329" w:rsidRPr="00AA68AA" w:rsidRDefault="00446329" w:rsidP="00F3165F">
      <w:pPr>
        <w:pStyle w:val="FORMATTEXT"/>
        <w:ind w:firstLine="567"/>
        <w:jc w:val="both"/>
        <w:rPr>
          <w:sz w:val="20"/>
          <w:szCs w:val="20"/>
        </w:rPr>
      </w:pPr>
      <w:r w:rsidRPr="00AA68AA">
        <w:rPr>
          <w:sz w:val="20"/>
          <w:szCs w:val="20"/>
        </w:rPr>
        <w:t>12.1. В случае изменения наименования, адреса места нахождения или банковских реквизитов Стороны, она письменно извещает об этом другую Сторону в течение двух рабочих дней со дня такого изменения.</w:t>
      </w:r>
    </w:p>
    <w:p w:rsidR="00446329" w:rsidRPr="00AA68AA" w:rsidRDefault="00446329" w:rsidP="00F3165F">
      <w:pPr>
        <w:pStyle w:val="FORMATTEXT"/>
        <w:ind w:firstLine="567"/>
        <w:jc w:val="both"/>
        <w:rPr>
          <w:sz w:val="20"/>
          <w:szCs w:val="20"/>
        </w:rPr>
      </w:pPr>
      <w:r w:rsidRPr="00AA68AA">
        <w:rPr>
          <w:sz w:val="20"/>
          <w:szCs w:val="20"/>
        </w:rPr>
        <w:t>12.2. Дополнительные расходы, вызванные несвоевременным сообщением стороны об изменении своих реквизитов, относятся за счет виновной.</w:t>
      </w:r>
    </w:p>
    <w:p w:rsidR="00446329" w:rsidRPr="00AA68AA" w:rsidRDefault="00446329" w:rsidP="00F3165F">
      <w:pPr>
        <w:pStyle w:val="FORMATTEXT"/>
        <w:ind w:firstLine="567"/>
        <w:jc w:val="both"/>
        <w:rPr>
          <w:sz w:val="20"/>
          <w:szCs w:val="20"/>
        </w:rPr>
      </w:pPr>
      <w:r w:rsidRPr="00AA68AA">
        <w:rPr>
          <w:color w:val="000000"/>
          <w:sz w:val="20"/>
          <w:szCs w:val="20"/>
        </w:rPr>
        <w:t>12.3. Все уведомления и сообщения, направленные Сторонами в связи с исполнением настоящего</w:t>
      </w:r>
      <w:r w:rsidRPr="00AA68AA">
        <w:rPr>
          <w:sz w:val="20"/>
          <w:szCs w:val="20"/>
        </w:rPr>
        <w:t xml:space="preserve"> </w:t>
      </w:r>
      <w:r w:rsidR="00EC5493">
        <w:rPr>
          <w:sz w:val="20"/>
          <w:szCs w:val="20"/>
        </w:rPr>
        <w:t>Договор</w:t>
      </w:r>
      <w:r w:rsidRPr="00AA68AA">
        <w:rPr>
          <w:sz w:val="20"/>
          <w:szCs w:val="20"/>
        </w:rPr>
        <w:t>а</w:t>
      </w:r>
      <w:r w:rsidRPr="00AA68AA">
        <w:rPr>
          <w:color w:val="000000"/>
          <w:sz w:val="20"/>
          <w:szCs w:val="20"/>
        </w:rPr>
        <w:t xml:space="preserve">, должны быть сделаны в письменной форме. Сообщения будут считаться исполненными надлежащим образом, если они посланы заказным письмом, </w:t>
      </w:r>
      <w:r w:rsidRPr="00AA68AA">
        <w:rPr>
          <w:sz w:val="20"/>
          <w:szCs w:val="20"/>
        </w:rPr>
        <w:t>переданы по телефону, электронной почте, факсимильной связью</w:t>
      </w:r>
      <w:r w:rsidRPr="00AA68AA">
        <w:rPr>
          <w:color w:val="000000"/>
          <w:sz w:val="20"/>
          <w:szCs w:val="20"/>
        </w:rPr>
        <w:t xml:space="preserve"> или доставлены лично по </w:t>
      </w:r>
      <w:r w:rsidRPr="00AA68AA">
        <w:rPr>
          <w:color w:val="000000"/>
          <w:sz w:val="20"/>
          <w:szCs w:val="20"/>
        </w:rPr>
        <w:lastRenderedPageBreak/>
        <w:t>юридическим (почтовым) адресам Сторон с получением под расписку соответствующими должностными лицами.</w:t>
      </w:r>
    </w:p>
    <w:p w:rsidR="00446329" w:rsidRPr="00AA68AA" w:rsidRDefault="00446329" w:rsidP="00F3165F">
      <w:pPr>
        <w:widowControl w:val="0"/>
        <w:tabs>
          <w:tab w:val="left" w:pos="735"/>
        </w:tabs>
        <w:ind w:firstLine="567"/>
        <w:jc w:val="both"/>
        <w:rPr>
          <w:sz w:val="20"/>
          <w:szCs w:val="20"/>
        </w:rPr>
      </w:pPr>
      <w:r w:rsidRPr="00795A72">
        <w:rPr>
          <w:sz w:val="20"/>
          <w:szCs w:val="20"/>
          <w:highlight w:val="yellow"/>
        </w:rPr>
        <w:t xml:space="preserve">12.4. </w:t>
      </w:r>
      <w:r w:rsidR="00795A72" w:rsidRPr="00795A72">
        <w:rPr>
          <w:color w:val="000000"/>
          <w:sz w:val="20"/>
          <w:szCs w:val="20"/>
          <w:highlight w:val="yellow"/>
        </w:rPr>
        <w:t>Настоящий Договор составлен в форме электронного документа, подписанного усиленными электронными подписями Сторон</w:t>
      </w:r>
      <w:r w:rsidRPr="00795A72">
        <w:rPr>
          <w:sz w:val="20"/>
          <w:szCs w:val="20"/>
          <w:highlight w:val="yellow"/>
        </w:rPr>
        <w:t>.</w:t>
      </w:r>
    </w:p>
    <w:p w:rsidR="00446329" w:rsidRPr="00AA68AA" w:rsidRDefault="00446329" w:rsidP="00F3165F">
      <w:pPr>
        <w:widowControl w:val="0"/>
        <w:tabs>
          <w:tab w:val="left" w:pos="735"/>
        </w:tabs>
        <w:ind w:firstLine="567"/>
        <w:jc w:val="both"/>
        <w:rPr>
          <w:sz w:val="20"/>
          <w:szCs w:val="20"/>
        </w:rPr>
      </w:pPr>
      <w:r w:rsidRPr="00AA68AA">
        <w:rPr>
          <w:sz w:val="20"/>
          <w:szCs w:val="20"/>
        </w:rPr>
        <w:t xml:space="preserve">12.5. Официальным языком </w:t>
      </w:r>
      <w:r w:rsidR="00EC5493">
        <w:rPr>
          <w:sz w:val="20"/>
          <w:szCs w:val="20"/>
        </w:rPr>
        <w:t>Договор</w:t>
      </w:r>
      <w:r w:rsidRPr="00AA68AA">
        <w:rPr>
          <w:sz w:val="20"/>
          <w:szCs w:val="20"/>
        </w:rPr>
        <w:t xml:space="preserve">а является русский язык, и он признается Сторонами </w:t>
      </w:r>
      <w:r w:rsidR="00EC5493">
        <w:rPr>
          <w:sz w:val="20"/>
          <w:szCs w:val="20"/>
        </w:rPr>
        <w:t>Договор</w:t>
      </w:r>
      <w:r w:rsidRPr="00AA68AA">
        <w:rPr>
          <w:sz w:val="20"/>
          <w:szCs w:val="20"/>
        </w:rPr>
        <w:t xml:space="preserve">а основным для решения всех вопросов, касающихся значения или интерпретации </w:t>
      </w:r>
      <w:r w:rsidR="00EC5493">
        <w:rPr>
          <w:sz w:val="20"/>
          <w:szCs w:val="20"/>
        </w:rPr>
        <w:t>Договор</w:t>
      </w:r>
      <w:r w:rsidRPr="00AA68AA">
        <w:rPr>
          <w:sz w:val="20"/>
          <w:szCs w:val="20"/>
        </w:rPr>
        <w:t>а.</w:t>
      </w:r>
    </w:p>
    <w:p w:rsidR="00446329" w:rsidRPr="00AA68AA" w:rsidRDefault="00446329" w:rsidP="00F3165F">
      <w:pPr>
        <w:widowControl w:val="0"/>
        <w:overflowPunct w:val="0"/>
        <w:ind w:firstLine="567"/>
        <w:jc w:val="both"/>
        <w:rPr>
          <w:color w:val="000000"/>
          <w:sz w:val="20"/>
          <w:szCs w:val="20"/>
        </w:rPr>
      </w:pPr>
      <w:r w:rsidRPr="00AA68AA">
        <w:rPr>
          <w:color w:val="000000"/>
          <w:sz w:val="20"/>
          <w:szCs w:val="20"/>
        </w:rPr>
        <w:t>12.6. Во всём остальном, что не предусмотрено настоящим</w:t>
      </w:r>
      <w:r w:rsidRPr="00AA68AA">
        <w:rPr>
          <w:sz w:val="20"/>
          <w:szCs w:val="20"/>
        </w:rPr>
        <w:t xml:space="preserve"> </w:t>
      </w:r>
      <w:r w:rsidR="00EC5493">
        <w:rPr>
          <w:sz w:val="20"/>
          <w:szCs w:val="20"/>
        </w:rPr>
        <w:t>Договор</w:t>
      </w:r>
      <w:r w:rsidRPr="00AA68AA">
        <w:rPr>
          <w:sz w:val="20"/>
          <w:szCs w:val="20"/>
        </w:rPr>
        <w:t>ом</w:t>
      </w:r>
      <w:r w:rsidRPr="00AA68AA">
        <w:rPr>
          <w:color w:val="000000"/>
          <w:sz w:val="20"/>
          <w:szCs w:val="20"/>
        </w:rPr>
        <w:t>, Стороны руководствуются действующим законодательством Российской Федерации.</w:t>
      </w:r>
    </w:p>
    <w:p w:rsidR="00D75EE4" w:rsidRPr="00AA68AA" w:rsidRDefault="00D75EE4" w:rsidP="00F3165F">
      <w:pPr>
        <w:widowControl w:val="0"/>
        <w:overflowPunct w:val="0"/>
        <w:ind w:firstLine="567"/>
        <w:jc w:val="both"/>
        <w:rPr>
          <w:rFonts w:eastAsia="MS Mincho"/>
          <w:bCs/>
          <w:sz w:val="20"/>
          <w:szCs w:val="20"/>
          <w:lang w:eastAsia="ar-SA"/>
        </w:rPr>
      </w:pPr>
    </w:p>
    <w:p w:rsidR="00D75EE4" w:rsidRPr="00AA68AA" w:rsidRDefault="007845FE" w:rsidP="00F3165F">
      <w:pPr>
        <w:pStyle w:val="af"/>
        <w:widowControl w:val="0"/>
        <w:numPr>
          <w:ilvl w:val="0"/>
          <w:numId w:val="1"/>
        </w:numPr>
        <w:overflowPunct w:val="0"/>
        <w:spacing w:after="240"/>
        <w:jc w:val="center"/>
        <w:rPr>
          <w:b/>
          <w:bCs/>
          <w:sz w:val="20"/>
          <w:szCs w:val="20"/>
        </w:rPr>
      </w:pPr>
      <w:r w:rsidRPr="00AA68AA">
        <w:rPr>
          <w:b/>
          <w:bCs/>
          <w:sz w:val="20"/>
          <w:szCs w:val="20"/>
        </w:rPr>
        <w:t>РЕКВИЗИТЫ СТОРОН</w:t>
      </w:r>
    </w:p>
    <w:tbl>
      <w:tblPr>
        <w:tblW w:w="10356" w:type="dxa"/>
        <w:tblInd w:w="217" w:type="dxa"/>
        <w:tblLayout w:type="fixed"/>
        <w:tblLook w:val="04A0"/>
      </w:tblPr>
      <w:tblGrid>
        <w:gridCol w:w="5531"/>
        <w:gridCol w:w="4825"/>
      </w:tblGrid>
      <w:tr w:rsidR="00D75EE4" w:rsidRPr="00221539" w:rsidTr="00221539">
        <w:trPr>
          <w:trHeight w:val="132"/>
        </w:trPr>
        <w:tc>
          <w:tcPr>
            <w:tcW w:w="5531" w:type="dxa"/>
            <w:vAlign w:val="center"/>
          </w:tcPr>
          <w:p w:rsidR="00D75EE4" w:rsidRPr="00221539" w:rsidRDefault="007845FE" w:rsidP="00F3165F">
            <w:pPr>
              <w:widowControl w:val="0"/>
              <w:snapToGrid w:val="0"/>
              <w:spacing w:line="276" w:lineRule="auto"/>
              <w:rPr>
                <w:rFonts w:eastAsia="MS Mincho"/>
                <w:bCs/>
                <w:sz w:val="20"/>
                <w:szCs w:val="20"/>
                <w:lang w:eastAsia="ar-SA"/>
              </w:rPr>
            </w:pPr>
            <w:r w:rsidRPr="00221539">
              <w:rPr>
                <w:rFonts w:eastAsia="MS Mincho"/>
                <w:bCs/>
                <w:sz w:val="20"/>
                <w:szCs w:val="20"/>
                <w:lang w:eastAsia="ar-SA"/>
              </w:rPr>
              <w:t>Заказчик:</w:t>
            </w:r>
          </w:p>
        </w:tc>
        <w:tc>
          <w:tcPr>
            <w:tcW w:w="4825" w:type="dxa"/>
            <w:vAlign w:val="center"/>
          </w:tcPr>
          <w:p w:rsidR="00D75EE4" w:rsidRPr="00221539" w:rsidRDefault="007845FE" w:rsidP="00F3165F">
            <w:pPr>
              <w:widowControl w:val="0"/>
              <w:snapToGrid w:val="0"/>
              <w:spacing w:line="276" w:lineRule="auto"/>
              <w:rPr>
                <w:rFonts w:eastAsia="MS Mincho"/>
                <w:bCs/>
                <w:sz w:val="20"/>
                <w:szCs w:val="20"/>
                <w:lang w:eastAsia="ar-SA"/>
              </w:rPr>
            </w:pPr>
            <w:r w:rsidRPr="00221539">
              <w:rPr>
                <w:rFonts w:eastAsia="MS Mincho"/>
                <w:bCs/>
                <w:sz w:val="20"/>
                <w:szCs w:val="20"/>
                <w:lang w:eastAsia="ar-SA"/>
              </w:rPr>
              <w:t>Подрядчик:</w:t>
            </w:r>
          </w:p>
        </w:tc>
      </w:tr>
      <w:tr w:rsidR="00D75EE4" w:rsidRPr="00221539" w:rsidTr="00221539">
        <w:trPr>
          <w:trHeight w:val="1404"/>
        </w:trPr>
        <w:tc>
          <w:tcPr>
            <w:tcW w:w="5531" w:type="dxa"/>
          </w:tcPr>
          <w:p w:rsidR="00004D7F" w:rsidRPr="00004D7F" w:rsidRDefault="00004D7F" w:rsidP="00221539">
            <w:pPr>
              <w:widowControl w:val="0"/>
              <w:ind w:right="-143"/>
              <w:rPr>
                <w:sz w:val="20"/>
                <w:szCs w:val="20"/>
              </w:rPr>
            </w:pPr>
            <w:r w:rsidRPr="00004D7F">
              <w:rPr>
                <w:b/>
                <w:sz w:val="20"/>
                <w:szCs w:val="20"/>
              </w:rPr>
              <w:t>ФГБНУ «ВНИРО»</w:t>
            </w:r>
          </w:p>
          <w:p w:rsidR="00221539" w:rsidRPr="00221539" w:rsidRDefault="00221539" w:rsidP="00221539">
            <w:pPr>
              <w:widowControl w:val="0"/>
              <w:ind w:right="-143"/>
              <w:rPr>
                <w:sz w:val="20"/>
                <w:szCs w:val="20"/>
              </w:rPr>
            </w:pPr>
            <w:r w:rsidRPr="00221539">
              <w:rPr>
                <w:sz w:val="20"/>
                <w:szCs w:val="20"/>
              </w:rPr>
              <w:t>ИНН 7708245723 КПП 254043001</w:t>
            </w:r>
          </w:p>
          <w:p w:rsidR="00221539" w:rsidRPr="00221539" w:rsidRDefault="00221539" w:rsidP="00221539">
            <w:pPr>
              <w:widowControl w:val="0"/>
              <w:ind w:right="-143"/>
              <w:rPr>
                <w:sz w:val="20"/>
                <w:szCs w:val="20"/>
              </w:rPr>
            </w:pPr>
            <w:r w:rsidRPr="00221539">
              <w:rPr>
                <w:sz w:val="20"/>
                <w:szCs w:val="20"/>
              </w:rPr>
              <w:t>ОГРН 1157746053431 ОКПО 35313416</w:t>
            </w:r>
          </w:p>
          <w:p w:rsidR="00221539" w:rsidRPr="00221539" w:rsidRDefault="00221539" w:rsidP="00221539">
            <w:pPr>
              <w:widowControl w:val="0"/>
              <w:ind w:right="-143"/>
              <w:rPr>
                <w:sz w:val="20"/>
                <w:szCs w:val="20"/>
              </w:rPr>
            </w:pPr>
            <w:r w:rsidRPr="00221539">
              <w:rPr>
                <w:sz w:val="20"/>
                <w:szCs w:val="20"/>
              </w:rPr>
              <w:t xml:space="preserve">Адрес юридического лица: 105187, г. Москва, </w:t>
            </w:r>
            <w:proofErr w:type="spellStart"/>
            <w:r w:rsidRPr="00221539">
              <w:rPr>
                <w:sz w:val="20"/>
                <w:szCs w:val="20"/>
              </w:rPr>
              <w:t>вн</w:t>
            </w:r>
            <w:proofErr w:type="spellEnd"/>
            <w:r w:rsidRPr="00221539">
              <w:rPr>
                <w:sz w:val="20"/>
                <w:szCs w:val="20"/>
              </w:rPr>
              <w:t>. тер</w:t>
            </w:r>
            <w:proofErr w:type="gramStart"/>
            <w:r w:rsidRPr="00221539">
              <w:rPr>
                <w:sz w:val="20"/>
                <w:szCs w:val="20"/>
              </w:rPr>
              <w:t>.</w:t>
            </w:r>
            <w:proofErr w:type="gramEnd"/>
            <w:r w:rsidRPr="00221539">
              <w:rPr>
                <w:sz w:val="20"/>
                <w:szCs w:val="20"/>
              </w:rPr>
              <w:t xml:space="preserve"> </w:t>
            </w:r>
            <w:proofErr w:type="gramStart"/>
            <w:r w:rsidRPr="00221539">
              <w:rPr>
                <w:sz w:val="20"/>
                <w:szCs w:val="20"/>
              </w:rPr>
              <w:t>г</w:t>
            </w:r>
            <w:proofErr w:type="gramEnd"/>
            <w:r w:rsidRPr="00221539">
              <w:rPr>
                <w:sz w:val="20"/>
                <w:szCs w:val="20"/>
              </w:rPr>
              <w:t>. муниципальный округ Соколиная гора, Окружной проезд, д. 19</w:t>
            </w:r>
          </w:p>
          <w:p w:rsidR="00221539" w:rsidRPr="00221539" w:rsidRDefault="00221539" w:rsidP="00221539">
            <w:pPr>
              <w:widowControl w:val="0"/>
              <w:ind w:right="-143"/>
              <w:rPr>
                <w:b/>
                <w:sz w:val="20"/>
                <w:szCs w:val="20"/>
              </w:rPr>
            </w:pPr>
            <w:r w:rsidRPr="00221539">
              <w:rPr>
                <w:b/>
                <w:sz w:val="20"/>
                <w:szCs w:val="20"/>
              </w:rPr>
              <w:t>«БИФ ВНИРО»</w:t>
            </w:r>
          </w:p>
          <w:p w:rsidR="00221539" w:rsidRPr="00221539" w:rsidRDefault="00221539" w:rsidP="00221539">
            <w:pPr>
              <w:widowControl w:val="0"/>
              <w:ind w:right="-143"/>
              <w:rPr>
                <w:sz w:val="20"/>
                <w:szCs w:val="20"/>
              </w:rPr>
            </w:pPr>
            <w:r w:rsidRPr="00221539">
              <w:rPr>
                <w:sz w:val="20"/>
                <w:szCs w:val="20"/>
              </w:rPr>
              <w:t>Адрес филиала: 690090, Приморский край,</w:t>
            </w:r>
          </w:p>
          <w:p w:rsidR="00221539" w:rsidRPr="00221539" w:rsidRDefault="00221539" w:rsidP="00221539">
            <w:pPr>
              <w:widowControl w:val="0"/>
              <w:ind w:right="-143"/>
              <w:rPr>
                <w:sz w:val="20"/>
                <w:szCs w:val="20"/>
              </w:rPr>
            </w:pPr>
            <w:r w:rsidRPr="00221539">
              <w:rPr>
                <w:sz w:val="20"/>
                <w:szCs w:val="20"/>
              </w:rPr>
              <w:t xml:space="preserve">г. Владивосток, ул. </w:t>
            </w:r>
            <w:proofErr w:type="gramStart"/>
            <w:r w:rsidRPr="00221539">
              <w:rPr>
                <w:sz w:val="20"/>
                <w:szCs w:val="20"/>
              </w:rPr>
              <w:t>Западная</w:t>
            </w:r>
            <w:proofErr w:type="gramEnd"/>
            <w:r w:rsidRPr="00221539">
              <w:rPr>
                <w:sz w:val="20"/>
                <w:szCs w:val="20"/>
              </w:rPr>
              <w:t>, д. 10</w:t>
            </w:r>
          </w:p>
          <w:p w:rsidR="00221539" w:rsidRPr="00221539" w:rsidRDefault="00221539" w:rsidP="00221539">
            <w:pPr>
              <w:widowControl w:val="0"/>
              <w:ind w:right="-143"/>
              <w:rPr>
                <w:sz w:val="20"/>
                <w:szCs w:val="20"/>
              </w:rPr>
            </w:pPr>
            <w:r w:rsidRPr="00221539">
              <w:rPr>
                <w:sz w:val="20"/>
                <w:szCs w:val="20"/>
              </w:rPr>
              <w:t>тел. (423) 240-06-74 факс (423) 240-20-46</w:t>
            </w:r>
          </w:p>
          <w:p w:rsidR="00221539" w:rsidRPr="00221539" w:rsidRDefault="00221539" w:rsidP="00221539">
            <w:pPr>
              <w:widowControl w:val="0"/>
              <w:ind w:right="-143"/>
              <w:rPr>
                <w:sz w:val="20"/>
                <w:szCs w:val="20"/>
              </w:rPr>
            </w:pPr>
            <w:r w:rsidRPr="00221539">
              <w:rPr>
                <w:sz w:val="20"/>
                <w:szCs w:val="20"/>
              </w:rPr>
              <w:t>Адрес электронной почты: bif@vniro.ru</w:t>
            </w:r>
          </w:p>
          <w:p w:rsidR="00221539" w:rsidRPr="00221539" w:rsidRDefault="00221539" w:rsidP="00221539">
            <w:pPr>
              <w:widowControl w:val="0"/>
              <w:ind w:right="-143"/>
              <w:rPr>
                <w:sz w:val="20"/>
                <w:szCs w:val="20"/>
              </w:rPr>
            </w:pPr>
            <w:r w:rsidRPr="00221539">
              <w:rPr>
                <w:sz w:val="20"/>
                <w:szCs w:val="20"/>
              </w:rPr>
              <w:t>Банковские реквизиты:</w:t>
            </w:r>
          </w:p>
          <w:p w:rsidR="00221539" w:rsidRPr="00221539" w:rsidRDefault="00221539" w:rsidP="00221539">
            <w:pPr>
              <w:widowControl w:val="0"/>
              <w:ind w:right="-143"/>
              <w:rPr>
                <w:sz w:val="20"/>
                <w:szCs w:val="20"/>
              </w:rPr>
            </w:pPr>
            <w:r w:rsidRPr="00221539">
              <w:rPr>
                <w:sz w:val="20"/>
                <w:szCs w:val="20"/>
              </w:rPr>
              <w:t>Получатель: УФК по Приморскому краю («БИФ ВНИРО», л/с 20206В63240)</w:t>
            </w:r>
          </w:p>
          <w:p w:rsidR="00221539" w:rsidRPr="00221539" w:rsidRDefault="00221539" w:rsidP="00221539">
            <w:pPr>
              <w:widowControl w:val="0"/>
              <w:ind w:right="-143"/>
              <w:rPr>
                <w:sz w:val="20"/>
                <w:szCs w:val="20"/>
              </w:rPr>
            </w:pPr>
            <w:r w:rsidRPr="00221539">
              <w:rPr>
                <w:sz w:val="20"/>
                <w:szCs w:val="20"/>
              </w:rPr>
              <w:t>Банк получателя: ОКЦ №1 ДГУ Банка России // УФК по Приморскому краю, г</w:t>
            </w:r>
            <w:proofErr w:type="gramStart"/>
            <w:r w:rsidRPr="00221539">
              <w:rPr>
                <w:sz w:val="20"/>
                <w:szCs w:val="20"/>
              </w:rPr>
              <w:t>.В</w:t>
            </w:r>
            <w:proofErr w:type="gramEnd"/>
            <w:r w:rsidRPr="00221539">
              <w:rPr>
                <w:sz w:val="20"/>
                <w:szCs w:val="20"/>
              </w:rPr>
              <w:t>ладивосток</w:t>
            </w:r>
          </w:p>
          <w:p w:rsidR="00221539" w:rsidRPr="00221539" w:rsidRDefault="00221539" w:rsidP="00221539">
            <w:pPr>
              <w:widowControl w:val="0"/>
              <w:ind w:right="-143"/>
              <w:rPr>
                <w:sz w:val="20"/>
                <w:szCs w:val="20"/>
              </w:rPr>
            </w:pPr>
            <w:proofErr w:type="spellStart"/>
            <w:proofErr w:type="gramStart"/>
            <w:r w:rsidRPr="00221539">
              <w:rPr>
                <w:sz w:val="20"/>
                <w:szCs w:val="20"/>
              </w:rPr>
              <w:t>р</w:t>
            </w:r>
            <w:proofErr w:type="spellEnd"/>
            <w:proofErr w:type="gramEnd"/>
            <w:r w:rsidRPr="00221539">
              <w:rPr>
                <w:sz w:val="20"/>
                <w:szCs w:val="20"/>
              </w:rPr>
              <w:t>/с 03214643000000012000</w:t>
            </w:r>
          </w:p>
          <w:p w:rsidR="00221539" w:rsidRPr="00221539" w:rsidRDefault="00221539" w:rsidP="00221539">
            <w:pPr>
              <w:widowControl w:val="0"/>
              <w:ind w:right="-143"/>
              <w:rPr>
                <w:sz w:val="20"/>
                <w:szCs w:val="20"/>
              </w:rPr>
            </w:pPr>
            <w:proofErr w:type="spellStart"/>
            <w:r w:rsidRPr="00221539">
              <w:rPr>
                <w:sz w:val="20"/>
                <w:szCs w:val="20"/>
              </w:rPr>
              <w:t>кор</w:t>
            </w:r>
            <w:proofErr w:type="spellEnd"/>
            <w:r w:rsidRPr="00221539">
              <w:rPr>
                <w:sz w:val="20"/>
                <w:szCs w:val="20"/>
              </w:rPr>
              <w:t>/</w:t>
            </w:r>
            <w:proofErr w:type="spellStart"/>
            <w:r w:rsidRPr="00221539">
              <w:rPr>
                <w:sz w:val="20"/>
                <w:szCs w:val="20"/>
              </w:rPr>
              <w:t>сч</w:t>
            </w:r>
            <w:proofErr w:type="spellEnd"/>
            <w:r w:rsidRPr="00221539">
              <w:rPr>
                <w:sz w:val="20"/>
                <w:szCs w:val="20"/>
              </w:rPr>
              <w:t xml:space="preserve"> № 40102810545370000012</w:t>
            </w:r>
          </w:p>
          <w:p w:rsidR="00221539" w:rsidRPr="00221539" w:rsidRDefault="00221539" w:rsidP="00221539">
            <w:pPr>
              <w:widowControl w:val="0"/>
              <w:ind w:right="-143"/>
              <w:rPr>
                <w:sz w:val="20"/>
                <w:szCs w:val="20"/>
              </w:rPr>
            </w:pPr>
            <w:r w:rsidRPr="00221539">
              <w:rPr>
                <w:sz w:val="20"/>
                <w:szCs w:val="20"/>
              </w:rPr>
              <w:t>БИК 010507002</w:t>
            </w:r>
          </w:p>
          <w:p w:rsidR="00221539" w:rsidRPr="00221539" w:rsidRDefault="00221539" w:rsidP="00221539">
            <w:pPr>
              <w:widowControl w:val="0"/>
              <w:ind w:right="-143"/>
              <w:rPr>
                <w:sz w:val="20"/>
                <w:szCs w:val="20"/>
              </w:rPr>
            </w:pPr>
            <w:r w:rsidRPr="00221539">
              <w:rPr>
                <w:sz w:val="20"/>
                <w:szCs w:val="20"/>
              </w:rPr>
              <w:t>ОГРН 1157746053431</w:t>
            </w:r>
          </w:p>
          <w:p w:rsidR="00221539" w:rsidRPr="00221539" w:rsidRDefault="00221539" w:rsidP="00221539">
            <w:pPr>
              <w:widowControl w:val="0"/>
              <w:ind w:right="-143"/>
              <w:rPr>
                <w:sz w:val="20"/>
                <w:szCs w:val="20"/>
              </w:rPr>
            </w:pPr>
            <w:r w:rsidRPr="00221539">
              <w:rPr>
                <w:sz w:val="20"/>
                <w:szCs w:val="20"/>
              </w:rPr>
              <w:t>ОКПО 35313416</w:t>
            </w:r>
          </w:p>
          <w:p w:rsidR="00221539" w:rsidRPr="00221539" w:rsidRDefault="00221539" w:rsidP="00221539">
            <w:pPr>
              <w:widowControl w:val="0"/>
              <w:ind w:right="-143"/>
              <w:rPr>
                <w:sz w:val="20"/>
                <w:szCs w:val="20"/>
              </w:rPr>
            </w:pPr>
            <w:r w:rsidRPr="00221539">
              <w:rPr>
                <w:sz w:val="20"/>
                <w:szCs w:val="20"/>
              </w:rPr>
              <w:t>ОКТМО 05701000001</w:t>
            </w:r>
          </w:p>
          <w:p w:rsidR="00221539" w:rsidRPr="00221539" w:rsidRDefault="00221539" w:rsidP="00221539">
            <w:pPr>
              <w:widowControl w:val="0"/>
              <w:rPr>
                <w:sz w:val="20"/>
                <w:szCs w:val="20"/>
              </w:rPr>
            </w:pPr>
          </w:p>
          <w:p w:rsidR="00221539" w:rsidRPr="00221539" w:rsidRDefault="00221539" w:rsidP="00221539">
            <w:pPr>
              <w:widowControl w:val="0"/>
              <w:rPr>
                <w:bCs/>
                <w:sz w:val="20"/>
                <w:szCs w:val="20"/>
              </w:rPr>
            </w:pPr>
          </w:p>
          <w:p w:rsidR="00221539" w:rsidRPr="00221539" w:rsidRDefault="00221539" w:rsidP="00221539">
            <w:pPr>
              <w:widowControl w:val="0"/>
              <w:tabs>
                <w:tab w:val="left" w:pos="708"/>
              </w:tabs>
              <w:jc w:val="center"/>
              <w:rPr>
                <w:sz w:val="20"/>
                <w:szCs w:val="20"/>
              </w:rPr>
            </w:pPr>
            <w:r w:rsidRPr="00221539">
              <w:rPr>
                <w:sz w:val="20"/>
                <w:szCs w:val="20"/>
              </w:rPr>
              <w:t>За Заказчика</w:t>
            </w:r>
          </w:p>
          <w:p w:rsidR="00221539" w:rsidRPr="00221539" w:rsidRDefault="00221539" w:rsidP="00221539">
            <w:pPr>
              <w:widowControl w:val="0"/>
              <w:tabs>
                <w:tab w:val="left" w:pos="708"/>
              </w:tabs>
              <w:jc w:val="center"/>
              <w:rPr>
                <w:sz w:val="20"/>
                <w:szCs w:val="20"/>
              </w:rPr>
            </w:pPr>
          </w:p>
          <w:p w:rsidR="00221539" w:rsidRPr="00221539" w:rsidRDefault="00221539" w:rsidP="00221539">
            <w:pPr>
              <w:widowControl w:val="0"/>
              <w:tabs>
                <w:tab w:val="left" w:pos="708"/>
              </w:tabs>
              <w:jc w:val="center"/>
              <w:rPr>
                <w:sz w:val="20"/>
                <w:szCs w:val="20"/>
              </w:rPr>
            </w:pPr>
            <w:r w:rsidRPr="00221539">
              <w:rPr>
                <w:sz w:val="20"/>
                <w:szCs w:val="20"/>
              </w:rPr>
              <w:t>Руководитель филиала «БИФ ВНИРО»</w:t>
            </w:r>
          </w:p>
          <w:p w:rsidR="00221539" w:rsidRPr="00221539" w:rsidRDefault="00221539" w:rsidP="00221539">
            <w:pPr>
              <w:widowControl w:val="0"/>
              <w:tabs>
                <w:tab w:val="left" w:pos="708"/>
              </w:tabs>
              <w:jc w:val="center"/>
              <w:rPr>
                <w:sz w:val="20"/>
                <w:szCs w:val="20"/>
              </w:rPr>
            </w:pPr>
          </w:p>
          <w:p w:rsidR="00221539" w:rsidRPr="00221539" w:rsidRDefault="00221539" w:rsidP="00221539">
            <w:pPr>
              <w:widowControl w:val="0"/>
              <w:tabs>
                <w:tab w:val="left" w:pos="708"/>
              </w:tabs>
              <w:jc w:val="center"/>
              <w:rPr>
                <w:sz w:val="20"/>
                <w:szCs w:val="20"/>
              </w:rPr>
            </w:pPr>
            <w:r w:rsidRPr="00221539">
              <w:rPr>
                <w:sz w:val="20"/>
                <w:szCs w:val="20"/>
              </w:rPr>
              <w:t>/_____________/Н.Н. Морозов /</w:t>
            </w:r>
          </w:p>
          <w:p w:rsidR="00D75EE4" w:rsidRPr="00221539" w:rsidRDefault="00221539" w:rsidP="00221539">
            <w:pPr>
              <w:widowControl w:val="0"/>
              <w:rPr>
                <w:sz w:val="20"/>
                <w:szCs w:val="20"/>
              </w:rPr>
            </w:pPr>
            <w:proofErr w:type="spellStart"/>
            <w:r w:rsidRPr="00221539">
              <w:rPr>
                <w:sz w:val="20"/>
                <w:szCs w:val="20"/>
              </w:rPr>
              <w:t>эцп</w:t>
            </w:r>
            <w:proofErr w:type="spellEnd"/>
          </w:p>
        </w:tc>
        <w:tc>
          <w:tcPr>
            <w:tcW w:w="4825" w:type="dxa"/>
          </w:tcPr>
          <w:p w:rsidR="00724A5A" w:rsidRPr="00221539" w:rsidRDefault="00724A5A" w:rsidP="00795A72">
            <w:pPr>
              <w:widowControl w:val="0"/>
              <w:rPr>
                <w:sz w:val="20"/>
                <w:szCs w:val="20"/>
              </w:rPr>
            </w:pPr>
          </w:p>
          <w:p w:rsidR="00221539" w:rsidRPr="00221539" w:rsidRDefault="00221539" w:rsidP="00795A72">
            <w:pPr>
              <w:widowControl w:val="0"/>
              <w:rPr>
                <w:sz w:val="20"/>
                <w:szCs w:val="20"/>
              </w:rPr>
            </w:pPr>
          </w:p>
          <w:p w:rsidR="00221539" w:rsidRPr="00221539" w:rsidRDefault="00221539" w:rsidP="00795A72">
            <w:pPr>
              <w:widowControl w:val="0"/>
              <w:rPr>
                <w:sz w:val="20"/>
                <w:szCs w:val="20"/>
              </w:rPr>
            </w:pPr>
          </w:p>
          <w:p w:rsidR="00221539" w:rsidRPr="00221539" w:rsidRDefault="00221539" w:rsidP="00795A72">
            <w:pPr>
              <w:widowControl w:val="0"/>
              <w:rPr>
                <w:sz w:val="20"/>
                <w:szCs w:val="20"/>
              </w:rPr>
            </w:pPr>
          </w:p>
          <w:p w:rsidR="00221539" w:rsidRPr="00221539" w:rsidRDefault="00221539" w:rsidP="00795A72">
            <w:pPr>
              <w:widowControl w:val="0"/>
              <w:rPr>
                <w:sz w:val="20"/>
                <w:szCs w:val="20"/>
              </w:rPr>
            </w:pPr>
          </w:p>
          <w:p w:rsidR="00221539" w:rsidRPr="00221539" w:rsidRDefault="00221539" w:rsidP="00795A72">
            <w:pPr>
              <w:widowControl w:val="0"/>
              <w:rPr>
                <w:sz w:val="20"/>
                <w:szCs w:val="20"/>
              </w:rPr>
            </w:pPr>
          </w:p>
          <w:p w:rsidR="00221539" w:rsidRPr="00221539" w:rsidRDefault="00221539" w:rsidP="00795A72">
            <w:pPr>
              <w:widowControl w:val="0"/>
              <w:rPr>
                <w:sz w:val="20"/>
                <w:szCs w:val="20"/>
              </w:rPr>
            </w:pPr>
          </w:p>
          <w:p w:rsidR="00221539" w:rsidRPr="00221539" w:rsidRDefault="00221539" w:rsidP="00795A72">
            <w:pPr>
              <w:widowControl w:val="0"/>
              <w:rPr>
                <w:sz w:val="20"/>
                <w:szCs w:val="20"/>
              </w:rPr>
            </w:pPr>
          </w:p>
          <w:p w:rsidR="00221539" w:rsidRPr="00221539" w:rsidRDefault="00221539" w:rsidP="00795A72">
            <w:pPr>
              <w:widowControl w:val="0"/>
              <w:rPr>
                <w:sz w:val="20"/>
                <w:szCs w:val="20"/>
              </w:rPr>
            </w:pPr>
          </w:p>
          <w:p w:rsidR="00221539" w:rsidRPr="00221539" w:rsidRDefault="00221539" w:rsidP="00795A72">
            <w:pPr>
              <w:widowControl w:val="0"/>
              <w:rPr>
                <w:sz w:val="20"/>
                <w:szCs w:val="20"/>
              </w:rPr>
            </w:pPr>
          </w:p>
          <w:p w:rsidR="00221539" w:rsidRPr="00221539" w:rsidRDefault="00221539" w:rsidP="00795A72">
            <w:pPr>
              <w:widowControl w:val="0"/>
              <w:rPr>
                <w:sz w:val="20"/>
                <w:szCs w:val="20"/>
              </w:rPr>
            </w:pPr>
          </w:p>
          <w:p w:rsidR="00221539" w:rsidRPr="00221539" w:rsidRDefault="00221539" w:rsidP="00795A72">
            <w:pPr>
              <w:widowControl w:val="0"/>
              <w:rPr>
                <w:sz w:val="20"/>
                <w:szCs w:val="20"/>
              </w:rPr>
            </w:pPr>
          </w:p>
          <w:p w:rsidR="00221539" w:rsidRPr="00221539" w:rsidRDefault="00221539" w:rsidP="00795A72">
            <w:pPr>
              <w:widowControl w:val="0"/>
              <w:rPr>
                <w:sz w:val="20"/>
                <w:szCs w:val="20"/>
              </w:rPr>
            </w:pPr>
          </w:p>
          <w:p w:rsidR="00221539" w:rsidRPr="00221539" w:rsidRDefault="00221539" w:rsidP="00795A72">
            <w:pPr>
              <w:widowControl w:val="0"/>
              <w:rPr>
                <w:sz w:val="20"/>
                <w:szCs w:val="20"/>
              </w:rPr>
            </w:pPr>
          </w:p>
          <w:p w:rsidR="00221539" w:rsidRDefault="00221539" w:rsidP="00795A72">
            <w:pPr>
              <w:widowControl w:val="0"/>
              <w:rPr>
                <w:sz w:val="20"/>
                <w:szCs w:val="20"/>
              </w:rPr>
            </w:pPr>
          </w:p>
          <w:p w:rsidR="00221539" w:rsidRDefault="00221539" w:rsidP="00795A72">
            <w:pPr>
              <w:widowControl w:val="0"/>
              <w:rPr>
                <w:sz w:val="20"/>
                <w:szCs w:val="20"/>
              </w:rPr>
            </w:pPr>
          </w:p>
          <w:p w:rsidR="00221539" w:rsidRDefault="00221539" w:rsidP="00795A72">
            <w:pPr>
              <w:widowControl w:val="0"/>
              <w:rPr>
                <w:sz w:val="20"/>
                <w:szCs w:val="20"/>
              </w:rPr>
            </w:pPr>
          </w:p>
          <w:p w:rsidR="00221539" w:rsidRDefault="00221539" w:rsidP="00795A72">
            <w:pPr>
              <w:widowControl w:val="0"/>
              <w:rPr>
                <w:sz w:val="20"/>
                <w:szCs w:val="20"/>
              </w:rPr>
            </w:pPr>
          </w:p>
          <w:p w:rsidR="00221539" w:rsidRDefault="00221539" w:rsidP="00795A72">
            <w:pPr>
              <w:widowControl w:val="0"/>
              <w:rPr>
                <w:sz w:val="20"/>
                <w:szCs w:val="20"/>
              </w:rPr>
            </w:pPr>
          </w:p>
          <w:p w:rsidR="00221539" w:rsidRDefault="00221539" w:rsidP="00795A72">
            <w:pPr>
              <w:widowControl w:val="0"/>
              <w:rPr>
                <w:sz w:val="20"/>
                <w:szCs w:val="20"/>
              </w:rPr>
            </w:pPr>
          </w:p>
          <w:p w:rsidR="00221539" w:rsidRDefault="00221539" w:rsidP="00795A72">
            <w:pPr>
              <w:widowControl w:val="0"/>
              <w:rPr>
                <w:sz w:val="20"/>
                <w:szCs w:val="20"/>
              </w:rPr>
            </w:pPr>
          </w:p>
          <w:p w:rsidR="00221539" w:rsidRPr="00221539" w:rsidRDefault="00221539" w:rsidP="00795A72">
            <w:pPr>
              <w:widowControl w:val="0"/>
              <w:rPr>
                <w:sz w:val="20"/>
                <w:szCs w:val="20"/>
              </w:rPr>
            </w:pPr>
          </w:p>
          <w:p w:rsidR="00221539" w:rsidRDefault="00221539" w:rsidP="0022153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Подрядчика</w:t>
            </w:r>
          </w:p>
          <w:p w:rsidR="00221539" w:rsidRDefault="00221539" w:rsidP="00221539">
            <w:pPr>
              <w:widowControl w:val="0"/>
              <w:rPr>
                <w:sz w:val="20"/>
                <w:szCs w:val="20"/>
              </w:rPr>
            </w:pPr>
          </w:p>
          <w:p w:rsidR="00221539" w:rsidRPr="00221539" w:rsidRDefault="00221539" w:rsidP="0022153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</w:t>
            </w:r>
          </w:p>
          <w:p w:rsidR="00221539" w:rsidRPr="00221539" w:rsidRDefault="00221539" w:rsidP="00221539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221539" w:rsidRPr="00221539" w:rsidRDefault="00221539" w:rsidP="00221539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221539" w:rsidRPr="00221539" w:rsidRDefault="00221539" w:rsidP="00221539">
            <w:pPr>
              <w:widowControl w:val="0"/>
              <w:jc w:val="center"/>
              <w:rPr>
                <w:sz w:val="20"/>
                <w:szCs w:val="20"/>
              </w:rPr>
            </w:pPr>
            <w:r w:rsidRPr="00221539">
              <w:rPr>
                <w:color w:val="000000"/>
                <w:sz w:val="20"/>
                <w:szCs w:val="20"/>
              </w:rPr>
              <w:t>______________________/</w:t>
            </w:r>
            <w:r w:rsidRPr="00221539">
              <w:rPr>
                <w:sz w:val="20"/>
                <w:szCs w:val="20"/>
              </w:rPr>
              <w:t xml:space="preserve"> </w:t>
            </w:r>
            <w:r w:rsidRPr="00221539">
              <w:rPr>
                <w:sz w:val="20"/>
                <w:szCs w:val="20"/>
                <w:u w:val="single"/>
              </w:rPr>
              <w:t xml:space="preserve">_______________ </w:t>
            </w:r>
            <w:r w:rsidRPr="00221539">
              <w:rPr>
                <w:sz w:val="20"/>
                <w:szCs w:val="20"/>
              </w:rPr>
              <w:t>/</w:t>
            </w:r>
          </w:p>
          <w:p w:rsidR="00221539" w:rsidRPr="00221539" w:rsidRDefault="00221539" w:rsidP="00221539">
            <w:pPr>
              <w:widowControl w:val="0"/>
              <w:rPr>
                <w:sz w:val="20"/>
                <w:szCs w:val="20"/>
              </w:rPr>
            </w:pPr>
            <w:proofErr w:type="spellStart"/>
            <w:r w:rsidRPr="00221539">
              <w:rPr>
                <w:sz w:val="20"/>
                <w:szCs w:val="20"/>
              </w:rPr>
              <w:t>эцп</w:t>
            </w:r>
            <w:proofErr w:type="spellEnd"/>
          </w:p>
        </w:tc>
      </w:tr>
    </w:tbl>
    <w:p w:rsidR="00257B9D" w:rsidRDefault="00257B9D" w:rsidP="00F3165F">
      <w:pPr>
        <w:pStyle w:val="10"/>
        <w:suppressAutoHyphens/>
        <w:spacing w:after="60" w:line="300" w:lineRule="auto"/>
        <w:jc w:val="both"/>
        <w:rPr>
          <w:b w:val="0"/>
        </w:rPr>
      </w:pPr>
    </w:p>
    <w:p w:rsidR="00257B9D" w:rsidRDefault="00257B9D">
      <w:pPr>
        <w:rPr>
          <w:bCs/>
          <w:sz w:val="20"/>
          <w:szCs w:val="20"/>
          <w:lang w:eastAsia="ru-RU"/>
        </w:rPr>
      </w:pPr>
      <w:r>
        <w:rPr>
          <w:b/>
        </w:rPr>
        <w:br w:type="page"/>
      </w:r>
    </w:p>
    <w:p w:rsidR="002B355B" w:rsidRDefault="002B355B" w:rsidP="002B355B">
      <w:pPr>
        <w:widowControl w:val="0"/>
        <w:ind w:firstLine="6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№1</w:t>
      </w:r>
    </w:p>
    <w:p w:rsidR="002B355B" w:rsidRDefault="002B355B" w:rsidP="002B355B">
      <w:pPr>
        <w:widowControl w:val="0"/>
        <w:ind w:firstLine="6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к </w:t>
      </w:r>
      <w:r w:rsidR="00EC5493">
        <w:rPr>
          <w:sz w:val="20"/>
          <w:szCs w:val="20"/>
        </w:rPr>
        <w:t>Договор</w:t>
      </w:r>
      <w:r>
        <w:rPr>
          <w:sz w:val="20"/>
          <w:szCs w:val="20"/>
        </w:rPr>
        <w:t>у № ___________</w:t>
      </w:r>
    </w:p>
    <w:p w:rsidR="002B355B" w:rsidRDefault="002B355B" w:rsidP="002B355B">
      <w:pPr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от «___» ____________ 202</w:t>
      </w:r>
      <w:r w:rsidR="00221539">
        <w:rPr>
          <w:color w:val="000000"/>
          <w:sz w:val="20"/>
          <w:szCs w:val="20"/>
        </w:rPr>
        <w:t>6</w:t>
      </w:r>
      <w:r>
        <w:rPr>
          <w:color w:val="000000"/>
          <w:sz w:val="20"/>
          <w:szCs w:val="20"/>
        </w:rPr>
        <w:t xml:space="preserve"> г</w:t>
      </w:r>
    </w:p>
    <w:p w:rsidR="002B355B" w:rsidRDefault="002B355B" w:rsidP="00257B9D">
      <w:pPr>
        <w:widowControl w:val="0"/>
        <w:ind w:firstLine="6"/>
        <w:jc w:val="right"/>
        <w:rPr>
          <w:sz w:val="20"/>
          <w:szCs w:val="20"/>
        </w:rPr>
      </w:pPr>
    </w:p>
    <w:p w:rsidR="002B355B" w:rsidRDefault="002B355B" w:rsidP="00257B9D">
      <w:pPr>
        <w:widowControl w:val="0"/>
        <w:ind w:firstLine="6"/>
        <w:jc w:val="right"/>
        <w:rPr>
          <w:sz w:val="20"/>
          <w:szCs w:val="20"/>
        </w:rPr>
      </w:pPr>
    </w:p>
    <w:p w:rsidR="002B355B" w:rsidRPr="00FA7E77" w:rsidRDefault="002B355B" w:rsidP="00FA7E77">
      <w:pPr>
        <w:pStyle w:val="Standard"/>
        <w:jc w:val="center"/>
        <w:rPr>
          <w:rFonts w:eastAsia="Times New Roman" w:cs="Times New Roman"/>
          <w:b/>
          <w:bCs/>
          <w:sz w:val="20"/>
          <w:szCs w:val="20"/>
          <w:lang w:eastAsia="ru-RU"/>
        </w:rPr>
      </w:pPr>
      <w:r w:rsidRPr="00FA7E77">
        <w:rPr>
          <w:rFonts w:eastAsia="Times New Roman" w:cs="Times New Roman"/>
          <w:b/>
          <w:bCs/>
          <w:sz w:val="20"/>
          <w:szCs w:val="20"/>
          <w:lang w:eastAsia="ru-RU"/>
        </w:rPr>
        <w:t>Техническое задание</w:t>
      </w:r>
    </w:p>
    <w:p w:rsidR="002C0306" w:rsidRPr="002C0306" w:rsidRDefault="002C0306" w:rsidP="002C0306">
      <w:pPr>
        <w:jc w:val="center"/>
        <w:rPr>
          <w:sz w:val="20"/>
          <w:szCs w:val="20"/>
        </w:rPr>
      </w:pPr>
      <w:r w:rsidRPr="002C0306">
        <w:rPr>
          <w:b/>
          <w:sz w:val="20"/>
          <w:szCs w:val="20"/>
        </w:rPr>
        <w:t>на выполнение работ по ремонту генератора на НИС «ВЛАДИМИР САФОНОВ»</w:t>
      </w:r>
    </w:p>
    <w:p w:rsidR="002C0306" w:rsidRPr="002C0306" w:rsidRDefault="002C0306" w:rsidP="002C0306">
      <w:pPr>
        <w:widowControl w:val="0"/>
        <w:ind w:firstLine="426"/>
        <w:rPr>
          <w:rFonts w:eastAsia="Calibri"/>
          <w:sz w:val="20"/>
          <w:szCs w:val="20"/>
        </w:rPr>
      </w:pPr>
    </w:p>
    <w:p w:rsidR="002C0306" w:rsidRPr="002C0306" w:rsidRDefault="002C0306" w:rsidP="002C0306">
      <w:pPr>
        <w:widowControl w:val="0"/>
        <w:ind w:firstLine="709"/>
        <w:jc w:val="both"/>
        <w:rPr>
          <w:sz w:val="20"/>
          <w:szCs w:val="20"/>
        </w:rPr>
      </w:pPr>
      <w:r w:rsidRPr="002C0306">
        <w:rPr>
          <w:sz w:val="20"/>
          <w:szCs w:val="20"/>
        </w:rPr>
        <w:t>1. Наименование выполняемых работ: ремонт генератора на НИС «Владимир Сафонов».</w:t>
      </w:r>
    </w:p>
    <w:p w:rsidR="002C0306" w:rsidRPr="002C0306" w:rsidRDefault="002C0306" w:rsidP="002C0306">
      <w:pPr>
        <w:widowControl w:val="0"/>
        <w:ind w:firstLine="709"/>
        <w:jc w:val="both"/>
        <w:rPr>
          <w:sz w:val="20"/>
          <w:szCs w:val="20"/>
        </w:rPr>
      </w:pPr>
      <w:r w:rsidRPr="002C0306">
        <w:rPr>
          <w:sz w:val="20"/>
          <w:szCs w:val="20"/>
        </w:rPr>
        <w:t xml:space="preserve"> 2. Объем выполняемых работ: согласно ремонтной ведомости.</w:t>
      </w:r>
    </w:p>
    <w:p w:rsidR="002C0306" w:rsidRPr="002C0306" w:rsidRDefault="002C0306" w:rsidP="002C0306">
      <w:pPr>
        <w:widowControl w:val="0"/>
        <w:ind w:firstLine="709"/>
        <w:jc w:val="both"/>
        <w:rPr>
          <w:sz w:val="20"/>
          <w:szCs w:val="20"/>
        </w:rPr>
      </w:pPr>
      <w:r w:rsidRPr="002C0306">
        <w:rPr>
          <w:sz w:val="20"/>
          <w:szCs w:val="20"/>
        </w:rPr>
        <w:t xml:space="preserve">3. Место выполнения работ: Приморский край, </w:t>
      </w:r>
      <w:proofErr w:type="gramStart"/>
      <w:r w:rsidRPr="002C0306">
        <w:rPr>
          <w:sz w:val="20"/>
          <w:szCs w:val="20"/>
        </w:rPr>
        <w:t>г</w:t>
      </w:r>
      <w:proofErr w:type="gramEnd"/>
      <w:r w:rsidRPr="002C0306">
        <w:rPr>
          <w:sz w:val="20"/>
          <w:szCs w:val="20"/>
        </w:rPr>
        <w:t>. Владивосток, 42 причал.</w:t>
      </w:r>
    </w:p>
    <w:p w:rsidR="002C0306" w:rsidRPr="002C0306" w:rsidRDefault="002C0306" w:rsidP="002C0306">
      <w:pPr>
        <w:widowControl w:val="0"/>
        <w:ind w:firstLine="709"/>
        <w:jc w:val="both"/>
        <w:rPr>
          <w:sz w:val="20"/>
          <w:szCs w:val="20"/>
        </w:rPr>
      </w:pPr>
      <w:r w:rsidRPr="002C0306">
        <w:rPr>
          <w:sz w:val="20"/>
          <w:szCs w:val="20"/>
        </w:rPr>
        <w:t>4. Сроки (периоды) выполнения работ: работы выполнить до 07.08.2026г.</w:t>
      </w:r>
    </w:p>
    <w:p w:rsidR="002C0306" w:rsidRPr="002C0306" w:rsidRDefault="002C0306" w:rsidP="002C0306">
      <w:pPr>
        <w:widowControl w:val="0"/>
        <w:ind w:firstLine="709"/>
        <w:jc w:val="both"/>
        <w:rPr>
          <w:sz w:val="20"/>
          <w:szCs w:val="20"/>
        </w:rPr>
      </w:pPr>
      <w:r w:rsidRPr="002C0306">
        <w:rPr>
          <w:sz w:val="20"/>
          <w:szCs w:val="20"/>
        </w:rPr>
        <w:t>5. Цели использования результатов работ: поддержание судна в исправном техническом состоянии.</w:t>
      </w:r>
    </w:p>
    <w:p w:rsidR="002C0306" w:rsidRPr="002C0306" w:rsidRDefault="002C0306" w:rsidP="002C0306">
      <w:pPr>
        <w:widowControl w:val="0"/>
        <w:ind w:firstLine="709"/>
        <w:jc w:val="both"/>
        <w:rPr>
          <w:sz w:val="20"/>
          <w:szCs w:val="20"/>
        </w:rPr>
      </w:pPr>
      <w:r w:rsidRPr="002C0306">
        <w:rPr>
          <w:sz w:val="20"/>
          <w:szCs w:val="20"/>
        </w:rPr>
        <w:t>6. Объем выполняемых работ: согласно ремонтной ведомости.</w:t>
      </w:r>
    </w:p>
    <w:p w:rsidR="002C0306" w:rsidRPr="002C0306" w:rsidRDefault="002C0306" w:rsidP="002C0306">
      <w:pPr>
        <w:widowControl w:val="0"/>
        <w:ind w:firstLine="709"/>
        <w:jc w:val="both"/>
        <w:rPr>
          <w:sz w:val="20"/>
          <w:szCs w:val="20"/>
        </w:rPr>
      </w:pPr>
      <w:r w:rsidRPr="002C0306">
        <w:rPr>
          <w:sz w:val="20"/>
          <w:szCs w:val="20"/>
        </w:rPr>
        <w:t>7. Условия выполнения работ (конкретизируются заказчиком): с использованием производственных мощностей Подрядчика.</w:t>
      </w:r>
    </w:p>
    <w:p w:rsidR="002C0306" w:rsidRPr="002C0306" w:rsidRDefault="002C0306" w:rsidP="002C0306">
      <w:pPr>
        <w:widowControl w:val="0"/>
        <w:ind w:firstLine="709"/>
        <w:jc w:val="both"/>
        <w:rPr>
          <w:sz w:val="20"/>
          <w:szCs w:val="20"/>
        </w:rPr>
      </w:pPr>
      <w:r w:rsidRPr="002C0306">
        <w:rPr>
          <w:sz w:val="20"/>
          <w:szCs w:val="20"/>
        </w:rPr>
        <w:t>8. Требования по поставкам необходимых товаров, в т.ч. оборудования: поставка всех изделий и материалов для ремонтных работ, в том числе расходных (крепеж, прокладочный материал, теплоизоляция с сертификатом РС, грунт и пр.) производится Подрядчиком, поставка ЗИПа производится заказчиком, за исключением позиций согласно ремонтной ведомости.</w:t>
      </w:r>
    </w:p>
    <w:p w:rsidR="002C0306" w:rsidRPr="002C0306" w:rsidRDefault="002C0306" w:rsidP="002C0306">
      <w:pPr>
        <w:widowControl w:val="0"/>
        <w:ind w:firstLine="709"/>
        <w:jc w:val="both"/>
        <w:rPr>
          <w:sz w:val="20"/>
          <w:szCs w:val="20"/>
        </w:rPr>
      </w:pPr>
      <w:r w:rsidRPr="002C0306">
        <w:rPr>
          <w:sz w:val="20"/>
          <w:szCs w:val="20"/>
        </w:rPr>
        <w:t>9. Общие требования к выполнению: выполнять отраслевые нормативные требования в соответствии с требованиями Правил РС, ТУ на ремонт, инструкции изготовителя оборудования.</w:t>
      </w:r>
    </w:p>
    <w:p w:rsidR="002C0306" w:rsidRPr="002C0306" w:rsidRDefault="002C0306" w:rsidP="002C0306">
      <w:pPr>
        <w:widowControl w:val="0"/>
        <w:ind w:firstLine="709"/>
        <w:jc w:val="both"/>
        <w:rPr>
          <w:sz w:val="20"/>
          <w:szCs w:val="20"/>
        </w:rPr>
      </w:pPr>
      <w:r w:rsidRPr="002C0306">
        <w:rPr>
          <w:sz w:val="20"/>
          <w:szCs w:val="20"/>
        </w:rPr>
        <w:t>10. Порядок выполнения работ: на усмотрение Заказчика.</w:t>
      </w:r>
    </w:p>
    <w:p w:rsidR="002C0306" w:rsidRPr="002C0306" w:rsidRDefault="002C0306" w:rsidP="002C0306">
      <w:pPr>
        <w:widowControl w:val="0"/>
        <w:ind w:firstLine="709"/>
        <w:jc w:val="both"/>
        <w:rPr>
          <w:sz w:val="20"/>
          <w:szCs w:val="20"/>
        </w:rPr>
      </w:pPr>
      <w:r w:rsidRPr="002C0306">
        <w:rPr>
          <w:sz w:val="20"/>
          <w:szCs w:val="20"/>
        </w:rPr>
        <w:t>11. Требования к качеству работ: работы производить согласно технологии Подрядчика, правил техники безопасности и противопожарной безопасности.</w:t>
      </w:r>
    </w:p>
    <w:p w:rsidR="002C0306" w:rsidRPr="002C0306" w:rsidRDefault="002C0306" w:rsidP="002C0306">
      <w:pPr>
        <w:widowControl w:val="0"/>
        <w:ind w:firstLine="709"/>
        <w:jc w:val="both"/>
        <w:rPr>
          <w:sz w:val="20"/>
          <w:szCs w:val="20"/>
        </w:rPr>
      </w:pPr>
      <w:r w:rsidRPr="002C0306">
        <w:rPr>
          <w:sz w:val="20"/>
          <w:szCs w:val="20"/>
        </w:rPr>
        <w:t>12. Требования к безопасности выполнения работ и безопасности результатов работ: выполнять согласно отраслевым нормативным требованиям, правил техники безопасности и противопожарной безопасности.</w:t>
      </w:r>
    </w:p>
    <w:p w:rsidR="002C0306" w:rsidRPr="002C0306" w:rsidRDefault="002C0306" w:rsidP="002C0306">
      <w:pPr>
        <w:widowControl w:val="0"/>
        <w:ind w:firstLine="709"/>
        <w:jc w:val="both"/>
        <w:rPr>
          <w:sz w:val="20"/>
          <w:szCs w:val="20"/>
        </w:rPr>
      </w:pPr>
      <w:r w:rsidRPr="002C0306">
        <w:rPr>
          <w:sz w:val="20"/>
          <w:szCs w:val="20"/>
        </w:rPr>
        <w:t>13. Порядок сдачи и приемки результатов работ: подписание акта выполненных работ, иных документов при сдаче работы производить после предъявления личному составу в работе.</w:t>
      </w:r>
    </w:p>
    <w:p w:rsidR="002C0306" w:rsidRPr="002C0306" w:rsidRDefault="002C0306" w:rsidP="002C0306">
      <w:pPr>
        <w:widowControl w:val="0"/>
        <w:ind w:firstLine="709"/>
        <w:jc w:val="both"/>
        <w:rPr>
          <w:sz w:val="20"/>
          <w:szCs w:val="20"/>
        </w:rPr>
      </w:pPr>
      <w:r w:rsidRPr="002C0306">
        <w:rPr>
          <w:sz w:val="20"/>
          <w:szCs w:val="20"/>
        </w:rPr>
        <w:t>14. Требования по передаче заказчику технических и иных документов по завершению и сдаче работ: передаются в течении 5 (пяти) суток по завершению и сдачи работ.</w:t>
      </w:r>
    </w:p>
    <w:p w:rsidR="002C0306" w:rsidRPr="002C0306" w:rsidRDefault="002C0306" w:rsidP="002C0306">
      <w:pPr>
        <w:widowControl w:val="0"/>
        <w:ind w:firstLine="709"/>
        <w:jc w:val="both"/>
        <w:rPr>
          <w:sz w:val="20"/>
          <w:szCs w:val="20"/>
        </w:rPr>
      </w:pPr>
      <w:r w:rsidRPr="002C0306">
        <w:rPr>
          <w:sz w:val="20"/>
          <w:szCs w:val="20"/>
        </w:rPr>
        <w:t>15. Требования по сопутствующему монтажу поставленного оборудования, пусконаладочным работам на месте у заказчика: нет.</w:t>
      </w:r>
    </w:p>
    <w:p w:rsidR="002C0306" w:rsidRPr="002C0306" w:rsidRDefault="002C0306" w:rsidP="002C0306">
      <w:pPr>
        <w:widowControl w:val="0"/>
        <w:ind w:firstLine="709"/>
        <w:jc w:val="both"/>
        <w:rPr>
          <w:sz w:val="20"/>
          <w:szCs w:val="20"/>
        </w:rPr>
      </w:pPr>
      <w:r w:rsidRPr="002C0306">
        <w:rPr>
          <w:sz w:val="20"/>
          <w:szCs w:val="20"/>
        </w:rPr>
        <w:t>16. Требования по техническому обучению Подрядчиком персонала Заказчика работе на подготовленных по результатам работ объектах: обучение не производить.</w:t>
      </w:r>
    </w:p>
    <w:p w:rsidR="002C0306" w:rsidRPr="002C0306" w:rsidRDefault="002C0306" w:rsidP="002C0306">
      <w:pPr>
        <w:widowControl w:val="0"/>
        <w:ind w:firstLine="709"/>
        <w:jc w:val="both"/>
        <w:rPr>
          <w:sz w:val="20"/>
          <w:szCs w:val="20"/>
        </w:rPr>
      </w:pPr>
      <w:r w:rsidRPr="002C0306">
        <w:rPr>
          <w:sz w:val="20"/>
          <w:szCs w:val="20"/>
        </w:rPr>
        <w:t>17. Требования по объему гарантий качества работ: на весь объём работ, выполненных Подрядчиком.</w:t>
      </w:r>
    </w:p>
    <w:p w:rsidR="002C0306" w:rsidRPr="002C0306" w:rsidRDefault="002C0306" w:rsidP="002C0306">
      <w:pPr>
        <w:widowControl w:val="0"/>
        <w:ind w:firstLine="709"/>
        <w:jc w:val="both"/>
        <w:rPr>
          <w:sz w:val="20"/>
          <w:szCs w:val="20"/>
        </w:rPr>
      </w:pPr>
      <w:r w:rsidRPr="002C0306">
        <w:rPr>
          <w:sz w:val="20"/>
          <w:szCs w:val="20"/>
        </w:rPr>
        <w:t>18. Требования по сроку гарантий качества на результаты работ: установить гарантийный период 6 (шесть) месяцев.</w:t>
      </w:r>
    </w:p>
    <w:p w:rsidR="002C0306" w:rsidRPr="002C0306" w:rsidRDefault="002C0306" w:rsidP="002C0306">
      <w:pPr>
        <w:widowControl w:val="0"/>
        <w:ind w:firstLine="709"/>
        <w:jc w:val="both"/>
        <w:rPr>
          <w:sz w:val="20"/>
          <w:szCs w:val="20"/>
        </w:rPr>
      </w:pPr>
      <w:r w:rsidRPr="002C0306">
        <w:rPr>
          <w:sz w:val="20"/>
          <w:szCs w:val="20"/>
        </w:rPr>
        <w:t>19. Правовое регулирование приобретения и использования выполняемых работ: на основании законодательства РФ.</w:t>
      </w:r>
    </w:p>
    <w:p w:rsidR="002C0306" w:rsidRPr="002C0306" w:rsidRDefault="002C0306" w:rsidP="002C0306">
      <w:pPr>
        <w:widowControl w:val="0"/>
        <w:ind w:firstLine="709"/>
        <w:jc w:val="both"/>
        <w:rPr>
          <w:sz w:val="20"/>
          <w:szCs w:val="20"/>
        </w:rPr>
      </w:pPr>
      <w:r w:rsidRPr="002C0306">
        <w:rPr>
          <w:sz w:val="20"/>
          <w:szCs w:val="20"/>
        </w:rPr>
        <w:t>20. Документы, подтверждающие соответствие участника закупки требованиям, установленным пунктом 1 части 1 статьи 31 Федерального закона № 44-ФЗ: Подрядчику необходимо иметь «Свидетельство о соответствии предприятия», выдаваемое Российским морским регистром судоходства на право выполнения работ по предмету контракта:</w:t>
      </w:r>
    </w:p>
    <w:p w:rsidR="002C0306" w:rsidRPr="002C0306" w:rsidRDefault="002C0306" w:rsidP="002C0306">
      <w:pPr>
        <w:widowControl w:val="0"/>
        <w:ind w:firstLine="709"/>
        <w:jc w:val="both"/>
        <w:rPr>
          <w:sz w:val="20"/>
          <w:szCs w:val="20"/>
        </w:rPr>
      </w:pPr>
      <w:r w:rsidRPr="002C0306">
        <w:rPr>
          <w:sz w:val="20"/>
          <w:szCs w:val="20"/>
        </w:rPr>
        <w:t>22014016 Установка, пуско-наладочные работы, техническое обслуживание и ремонт электрооборудования.</w:t>
      </w:r>
    </w:p>
    <w:p w:rsidR="002C0306" w:rsidRPr="002C0306" w:rsidRDefault="002C0306" w:rsidP="002C0306">
      <w:pPr>
        <w:widowControl w:val="0"/>
        <w:ind w:firstLine="709"/>
        <w:jc w:val="both"/>
        <w:rPr>
          <w:sz w:val="20"/>
          <w:szCs w:val="20"/>
        </w:rPr>
      </w:pPr>
      <w:r w:rsidRPr="002C0306">
        <w:rPr>
          <w:sz w:val="20"/>
          <w:szCs w:val="20"/>
        </w:rPr>
        <w:t>На заменяемый материал и ЗИП подрядчику также необходимо иметь сертификаты РМРС, в соответствии с требованием РМРС.</w:t>
      </w:r>
    </w:p>
    <w:p w:rsidR="002C0306" w:rsidRPr="002C0306" w:rsidRDefault="002C0306" w:rsidP="002C0306">
      <w:pPr>
        <w:widowControl w:val="0"/>
        <w:ind w:firstLine="709"/>
        <w:jc w:val="both"/>
        <w:rPr>
          <w:sz w:val="20"/>
          <w:szCs w:val="20"/>
        </w:rPr>
      </w:pPr>
      <w:r w:rsidRPr="002C0306">
        <w:rPr>
          <w:sz w:val="20"/>
          <w:szCs w:val="20"/>
        </w:rPr>
        <w:t xml:space="preserve">21. </w:t>
      </w:r>
      <w:proofErr w:type="gramStart"/>
      <w:r w:rsidRPr="002C0306">
        <w:rPr>
          <w:sz w:val="20"/>
          <w:szCs w:val="20"/>
        </w:rPr>
        <w:t xml:space="preserve">Требование к выполнению сопутствующих работ: сопутствующие работы необходимые для обеспечения работ по ремонтной ведомости (демонтаж/монтаж трубопроводов систем и оборудования; изоляция и грунтовка заменяемых участков трубопроводов сертифицированным РС материалом; центровка ремонтируемых </w:t>
      </w:r>
      <w:proofErr w:type="spellStart"/>
      <w:r w:rsidRPr="002C0306">
        <w:rPr>
          <w:sz w:val="20"/>
          <w:szCs w:val="20"/>
        </w:rPr>
        <w:t>эл</w:t>
      </w:r>
      <w:proofErr w:type="spellEnd"/>
      <w:r w:rsidRPr="002C0306">
        <w:rPr>
          <w:sz w:val="20"/>
          <w:szCs w:val="20"/>
        </w:rPr>
        <w:t>. двигателей к насосам и лебедкам, генераторов к двигателям и редукторам.</w:t>
      </w:r>
      <w:proofErr w:type="gramEnd"/>
      <w:r w:rsidRPr="002C0306">
        <w:rPr>
          <w:sz w:val="20"/>
          <w:szCs w:val="20"/>
        </w:rPr>
        <w:t xml:space="preserve"> </w:t>
      </w:r>
      <w:proofErr w:type="gramStart"/>
      <w:r w:rsidRPr="002C0306">
        <w:rPr>
          <w:sz w:val="20"/>
          <w:szCs w:val="20"/>
        </w:rPr>
        <w:t xml:space="preserve">Отключение/подключение/демонтаж/монтаж электрооборудования, электроприборов, светильников, </w:t>
      </w:r>
      <w:proofErr w:type="spellStart"/>
      <w:r w:rsidRPr="002C0306">
        <w:rPr>
          <w:sz w:val="20"/>
          <w:szCs w:val="20"/>
        </w:rPr>
        <w:t>кабель-трасс</w:t>
      </w:r>
      <w:proofErr w:type="spellEnd"/>
      <w:r w:rsidRPr="002C0306">
        <w:rPr>
          <w:sz w:val="20"/>
          <w:szCs w:val="20"/>
        </w:rPr>
        <w:t xml:space="preserve"> со </w:t>
      </w:r>
      <w:proofErr w:type="spellStart"/>
      <w:r w:rsidRPr="002C0306">
        <w:rPr>
          <w:sz w:val="20"/>
          <w:szCs w:val="20"/>
        </w:rPr>
        <w:t>скоб-мостами</w:t>
      </w:r>
      <w:proofErr w:type="spellEnd"/>
      <w:r w:rsidRPr="002C0306">
        <w:rPr>
          <w:sz w:val="20"/>
          <w:szCs w:val="20"/>
        </w:rPr>
        <w:t>, кабельных стаканов с сальниками, кабельных коробок, розеток, выключателей и пр., такелажные и транспортные работы т.д.), выполняются Подрядчиком и входят в стоимость контракта.</w:t>
      </w:r>
      <w:proofErr w:type="gramEnd"/>
    </w:p>
    <w:p w:rsidR="002C0306" w:rsidRPr="002C0306" w:rsidRDefault="002C0306" w:rsidP="002C0306">
      <w:pPr>
        <w:widowControl w:val="0"/>
        <w:ind w:firstLine="709"/>
        <w:jc w:val="both"/>
        <w:rPr>
          <w:sz w:val="20"/>
          <w:szCs w:val="20"/>
        </w:rPr>
      </w:pPr>
      <w:r w:rsidRPr="002C0306">
        <w:rPr>
          <w:sz w:val="20"/>
          <w:szCs w:val="20"/>
        </w:rPr>
        <w:t>22. Конструктивные чертежи и спецификации: техническая документация находятся на борту в полном комплекте и доступны для ознакомления.</w:t>
      </w:r>
    </w:p>
    <w:p w:rsidR="002C0306" w:rsidRPr="002C0306" w:rsidRDefault="002C0306" w:rsidP="002C0306">
      <w:pPr>
        <w:widowControl w:val="0"/>
        <w:ind w:firstLine="709"/>
        <w:jc w:val="both"/>
        <w:rPr>
          <w:sz w:val="20"/>
          <w:szCs w:val="20"/>
        </w:rPr>
      </w:pPr>
      <w:r w:rsidRPr="002C0306">
        <w:rPr>
          <w:sz w:val="20"/>
          <w:szCs w:val="20"/>
        </w:rPr>
        <w:t>23. Ремонтная ведомость (</w:t>
      </w:r>
      <w:proofErr w:type="gramStart"/>
      <w:r w:rsidRPr="002C0306">
        <w:rPr>
          <w:sz w:val="20"/>
          <w:szCs w:val="20"/>
        </w:rPr>
        <w:t>см</w:t>
      </w:r>
      <w:proofErr w:type="gramEnd"/>
      <w:r w:rsidRPr="002C0306">
        <w:rPr>
          <w:sz w:val="20"/>
          <w:szCs w:val="20"/>
        </w:rPr>
        <w:t>. ниже).</w:t>
      </w:r>
    </w:p>
    <w:p w:rsidR="002C0306" w:rsidRPr="002C0306" w:rsidRDefault="002C0306" w:rsidP="002C0306">
      <w:pPr>
        <w:widowControl w:val="0"/>
        <w:ind w:firstLine="709"/>
        <w:jc w:val="both"/>
        <w:rPr>
          <w:sz w:val="20"/>
          <w:szCs w:val="20"/>
        </w:rPr>
      </w:pPr>
    </w:p>
    <w:p w:rsidR="00FA7E77" w:rsidRDefault="00FA7E77">
      <w:pPr>
        <w:rPr>
          <w:kern w:val="3"/>
          <w:szCs w:val="28"/>
          <w:lang w:eastAsia="ru-RU" w:bidi="hi-IN"/>
        </w:rPr>
      </w:pPr>
      <w:r>
        <w:rPr>
          <w:szCs w:val="28"/>
          <w:lang w:eastAsia="ru-RU"/>
        </w:rPr>
        <w:br w:type="page"/>
      </w:r>
    </w:p>
    <w:p w:rsidR="00FA7E77" w:rsidRDefault="00FA7E77" w:rsidP="00FA7E77">
      <w:pPr>
        <w:rPr>
          <w:b/>
          <w:sz w:val="28"/>
          <w:szCs w:val="28"/>
        </w:rPr>
        <w:sectPr w:rsidR="00FA7E77" w:rsidSect="002B355B">
          <w:pgSz w:w="11906" w:h="16838"/>
          <w:pgMar w:top="567" w:right="709" w:bottom="851" w:left="851" w:header="0" w:footer="0" w:gutter="0"/>
          <w:cols w:space="720"/>
          <w:formProt w:val="0"/>
          <w:docGrid w:linePitch="381"/>
        </w:sectPr>
      </w:pPr>
    </w:p>
    <w:p w:rsidR="002C0306" w:rsidRPr="002C0306" w:rsidRDefault="002C0306" w:rsidP="002C0306">
      <w:pPr>
        <w:ind w:firstLine="709"/>
        <w:jc w:val="center"/>
        <w:rPr>
          <w:rFonts w:eastAsia="Calibri"/>
          <w:b/>
          <w:sz w:val="20"/>
          <w:szCs w:val="20"/>
        </w:rPr>
      </w:pPr>
      <w:r w:rsidRPr="002C0306">
        <w:rPr>
          <w:rFonts w:eastAsia="Calibri"/>
          <w:b/>
          <w:sz w:val="20"/>
          <w:szCs w:val="20"/>
        </w:rPr>
        <w:lastRenderedPageBreak/>
        <w:t>ФЕДЕРАЛЬНОЕ АГЕНТСТВО ПО РЫБОЛОВСТВУ</w:t>
      </w:r>
    </w:p>
    <w:p w:rsidR="002C0306" w:rsidRPr="002C0306" w:rsidRDefault="002C0306" w:rsidP="002C0306">
      <w:pPr>
        <w:ind w:firstLine="709"/>
        <w:jc w:val="center"/>
        <w:rPr>
          <w:rFonts w:eastAsia="Calibri"/>
          <w:b/>
          <w:sz w:val="20"/>
          <w:szCs w:val="20"/>
        </w:rPr>
      </w:pPr>
      <w:r w:rsidRPr="002C0306">
        <w:rPr>
          <w:rFonts w:eastAsia="Calibri"/>
          <w:b/>
          <w:sz w:val="20"/>
          <w:szCs w:val="20"/>
        </w:rPr>
        <w:t>База исследовательского флота ФГБНУ «ВНИРО» (</w:t>
      </w:r>
      <w:r w:rsidR="009C4D70">
        <w:rPr>
          <w:rFonts w:eastAsia="Calibri"/>
          <w:b/>
          <w:sz w:val="20"/>
          <w:szCs w:val="20"/>
        </w:rPr>
        <w:t>«</w:t>
      </w:r>
      <w:r w:rsidRPr="002C0306">
        <w:rPr>
          <w:rFonts w:eastAsia="Calibri"/>
          <w:b/>
          <w:sz w:val="20"/>
          <w:szCs w:val="20"/>
        </w:rPr>
        <w:t>БИФ ВНИРО</w:t>
      </w:r>
      <w:r w:rsidR="009C4D70">
        <w:rPr>
          <w:rFonts w:eastAsia="Calibri"/>
          <w:b/>
          <w:sz w:val="20"/>
          <w:szCs w:val="20"/>
        </w:rPr>
        <w:t>»</w:t>
      </w:r>
      <w:r w:rsidRPr="002C0306">
        <w:rPr>
          <w:rFonts w:eastAsia="Calibri"/>
          <w:b/>
          <w:sz w:val="20"/>
          <w:szCs w:val="20"/>
        </w:rPr>
        <w:t>)</w:t>
      </w:r>
    </w:p>
    <w:p w:rsidR="002C0306" w:rsidRPr="002C0306" w:rsidRDefault="002C0306" w:rsidP="002C0306">
      <w:pPr>
        <w:rPr>
          <w:b/>
          <w:i/>
          <w:sz w:val="20"/>
          <w:szCs w:val="20"/>
          <w:u w:val="single"/>
        </w:rPr>
      </w:pPr>
    </w:p>
    <w:p w:rsidR="002C0306" w:rsidRPr="002C0306" w:rsidRDefault="002C0306" w:rsidP="002C0306">
      <w:pPr>
        <w:rPr>
          <w:sz w:val="20"/>
          <w:szCs w:val="20"/>
        </w:rPr>
      </w:pPr>
    </w:p>
    <w:p w:rsidR="002C0306" w:rsidRPr="002C0306" w:rsidRDefault="002C0306" w:rsidP="002C0306">
      <w:pPr>
        <w:ind w:firstLine="709"/>
        <w:rPr>
          <w:rFonts w:eastAsia="Calibri"/>
          <w:sz w:val="20"/>
          <w:szCs w:val="20"/>
        </w:rPr>
      </w:pPr>
      <w:r w:rsidRPr="002C0306">
        <w:rPr>
          <w:rFonts w:eastAsia="Calibri"/>
          <w:sz w:val="20"/>
          <w:szCs w:val="20"/>
        </w:rPr>
        <w:t>«УТВЕРЖДАЮ»</w:t>
      </w:r>
      <w:r w:rsidRPr="002C0306">
        <w:rPr>
          <w:rFonts w:eastAsia="Calibri"/>
          <w:sz w:val="20"/>
          <w:szCs w:val="20"/>
        </w:rPr>
        <w:tab/>
      </w:r>
      <w:r w:rsidRPr="002C0306">
        <w:rPr>
          <w:rFonts w:eastAsia="Calibri"/>
          <w:sz w:val="20"/>
          <w:szCs w:val="20"/>
        </w:rPr>
        <w:tab/>
      </w:r>
      <w:r w:rsidRPr="002C0306">
        <w:rPr>
          <w:rFonts w:eastAsia="Calibri"/>
          <w:sz w:val="20"/>
          <w:szCs w:val="20"/>
        </w:rPr>
        <w:tab/>
      </w:r>
      <w:r w:rsidRPr="002C0306">
        <w:rPr>
          <w:rFonts w:eastAsia="Calibri"/>
          <w:sz w:val="20"/>
          <w:szCs w:val="20"/>
        </w:rPr>
        <w:tab/>
      </w:r>
      <w:r w:rsidRPr="002C0306">
        <w:rPr>
          <w:rFonts w:eastAsia="Calibri"/>
          <w:sz w:val="20"/>
          <w:szCs w:val="20"/>
        </w:rPr>
        <w:tab/>
      </w:r>
      <w:r w:rsidRPr="002C0306">
        <w:rPr>
          <w:rFonts w:eastAsia="Calibri"/>
          <w:sz w:val="20"/>
          <w:szCs w:val="20"/>
        </w:rPr>
        <w:tab/>
      </w:r>
      <w:r w:rsidRPr="002C0306">
        <w:rPr>
          <w:rFonts w:eastAsia="Calibri"/>
          <w:sz w:val="20"/>
          <w:szCs w:val="20"/>
        </w:rPr>
        <w:tab/>
      </w:r>
      <w:r w:rsidRPr="002C0306">
        <w:rPr>
          <w:rFonts w:eastAsia="Calibri"/>
          <w:sz w:val="20"/>
          <w:szCs w:val="20"/>
        </w:rPr>
        <w:tab/>
      </w:r>
      <w:r w:rsidRPr="002C0306">
        <w:rPr>
          <w:rFonts w:eastAsia="Calibri"/>
          <w:sz w:val="20"/>
          <w:szCs w:val="20"/>
        </w:rPr>
        <w:tab/>
      </w:r>
      <w:r w:rsidRPr="002C0306">
        <w:rPr>
          <w:rFonts w:eastAsia="Calibri"/>
          <w:sz w:val="20"/>
          <w:szCs w:val="20"/>
        </w:rPr>
        <w:tab/>
      </w:r>
      <w:r w:rsidRPr="002C0306">
        <w:rPr>
          <w:rFonts w:eastAsia="Calibri"/>
          <w:sz w:val="20"/>
          <w:szCs w:val="20"/>
        </w:rPr>
        <w:tab/>
      </w:r>
      <w:r w:rsidRPr="002C0306">
        <w:rPr>
          <w:rFonts w:eastAsia="Calibri"/>
          <w:sz w:val="20"/>
          <w:szCs w:val="20"/>
        </w:rPr>
        <w:tab/>
      </w:r>
      <w:r w:rsidRPr="002C0306">
        <w:rPr>
          <w:rFonts w:eastAsia="Calibri"/>
          <w:sz w:val="20"/>
          <w:szCs w:val="20"/>
        </w:rPr>
        <w:tab/>
        <w:t>«СОГЛАСОВАНО»</w:t>
      </w:r>
    </w:p>
    <w:p w:rsidR="002C0306" w:rsidRPr="002C0306" w:rsidRDefault="002C0306" w:rsidP="002C0306">
      <w:pPr>
        <w:rPr>
          <w:rFonts w:eastAsia="Calibri"/>
          <w:sz w:val="20"/>
          <w:szCs w:val="20"/>
        </w:rPr>
      </w:pPr>
      <w:r w:rsidRPr="002C0306">
        <w:rPr>
          <w:rFonts w:eastAsia="Calibri"/>
          <w:sz w:val="20"/>
          <w:szCs w:val="20"/>
        </w:rPr>
        <w:t xml:space="preserve">Руководитель </w:t>
      </w:r>
      <w:r w:rsidR="009C4D70">
        <w:rPr>
          <w:rFonts w:eastAsia="Calibri"/>
          <w:sz w:val="20"/>
          <w:szCs w:val="20"/>
        </w:rPr>
        <w:t>«</w:t>
      </w:r>
      <w:r w:rsidRPr="002C0306">
        <w:rPr>
          <w:rFonts w:eastAsia="Calibri"/>
          <w:sz w:val="20"/>
          <w:szCs w:val="20"/>
        </w:rPr>
        <w:t>БИФ ВНИРО</w:t>
      </w:r>
      <w:r w:rsidR="009C4D70">
        <w:rPr>
          <w:rFonts w:eastAsia="Calibri"/>
          <w:sz w:val="20"/>
          <w:szCs w:val="20"/>
        </w:rPr>
        <w:t>»</w:t>
      </w:r>
      <w:r w:rsidRPr="002C0306">
        <w:rPr>
          <w:rFonts w:eastAsia="Calibri"/>
          <w:sz w:val="20"/>
          <w:szCs w:val="20"/>
        </w:rPr>
        <w:tab/>
      </w:r>
      <w:r w:rsidRPr="002C0306">
        <w:rPr>
          <w:rFonts w:eastAsia="Calibri"/>
          <w:sz w:val="20"/>
          <w:szCs w:val="20"/>
        </w:rPr>
        <w:tab/>
      </w:r>
      <w:r w:rsidRPr="002C0306">
        <w:rPr>
          <w:rFonts w:eastAsia="Calibri"/>
          <w:sz w:val="20"/>
          <w:szCs w:val="20"/>
        </w:rPr>
        <w:tab/>
      </w:r>
      <w:r w:rsidRPr="002C0306">
        <w:rPr>
          <w:rFonts w:eastAsia="Calibri"/>
          <w:sz w:val="20"/>
          <w:szCs w:val="20"/>
        </w:rPr>
        <w:tab/>
      </w:r>
      <w:r w:rsidRPr="002C0306">
        <w:rPr>
          <w:rFonts w:eastAsia="Calibri"/>
          <w:sz w:val="20"/>
          <w:szCs w:val="20"/>
        </w:rPr>
        <w:tab/>
      </w:r>
      <w:r w:rsidRPr="002C0306">
        <w:rPr>
          <w:rFonts w:eastAsia="Calibri"/>
          <w:sz w:val="20"/>
          <w:szCs w:val="20"/>
        </w:rPr>
        <w:tab/>
      </w:r>
      <w:r w:rsidRPr="002C0306">
        <w:rPr>
          <w:rFonts w:eastAsia="Calibri"/>
          <w:sz w:val="20"/>
          <w:szCs w:val="20"/>
        </w:rPr>
        <w:tab/>
      </w:r>
      <w:r w:rsidRPr="002C0306">
        <w:rPr>
          <w:rFonts w:eastAsia="Calibri"/>
          <w:sz w:val="20"/>
          <w:szCs w:val="20"/>
        </w:rPr>
        <w:tab/>
      </w:r>
      <w:r w:rsidRPr="002C0306">
        <w:rPr>
          <w:rFonts w:eastAsia="Calibri"/>
          <w:sz w:val="20"/>
          <w:szCs w:val="20"/>
        </w:rPr>
        <w:tab/>
      </w:r>
      <w:r w:rsidRPr="002C0306">
        <w:rPr>
          <w:rFonts w:eastAsia="Calibri"/>
          <w:sz w:val="20"/>
          <w:szCs w:val="20"/>
        </w:rPr>
        <w:tab/>
      </w:r>
      <w:r w:rsidRPr="002C0306">
        <w:rPr>
          <w:rFonts w:eastAsia="Calibri"/>
          <w:sz w:val="20"/>
          <w:szCs w:val="20"/>
        </w:rPr>
        <w:tab/>
      </w:r>
      <w:r w:rsidR="009C4D70">
        <w:rPr>
          <w:rFonts w:eastAsia="Calibri"/>
          <w:sz w:val="20"/>
          <w:szCs w:val="20"/>
        </w:rPr>
        <w:tab/>
      </w:r>
      <w:r w:rsidRPr="002C0306">
        <w:rPr>
          <w:rFonts w:eastAsia="Calibri"/>
          <w:sz w:val="20"/>
          <w:szCs w:val="20"/>
        </w:rPr>
        <w:t xml:space="preserve">Главный инженер </w:t>
      </w:r>
      <w:r w:rsidR="009C4D70">
        <w:rPr>
          <w:rFonts w:eastAsia="Calibri"/>
          <w:sz w:val="20"/>
          <w:szCs w:val="20"/>
        </w:rPr>
        <w:t>«</w:t>
      </w:r>
      <w:r w:rsidRPr="002C0306">
        <w:rPr>
          <w:rFonts w:eastAsia="Calibri"/>
          <w:sz w:val="20"/>
          <w:szCs w:val="20"/>
        </w:rPr>
        <w:t>БИФ ВНИРО</w:t>
      </w:r>
      <w:r w:rsidR="009C4D70">
        <w:rPr>
          <w:rFonts w:eastAsia="Calibri"/>
          <w:sz w:val="20"/>
          <w:szCs w:val="20"/>
        </w:rPr>
        <w:t>»</w:t>
      </w:r>
    </w:p>
    <w:p w:rsidR="002C0306" w:rsidRPr="002C0306" w:rsidRDefault="002C0306" w:rsidP="002C0306">
      <w:pPr>
        <w:rPr>
          <w:rFonts w:eastAsia="Calibri"/>
          <w:sz w:val="20"/>
          <w:szCs w:val="20"/>
        </w:rPr>
      </w:pPr>
      <w:r w:rsidRPr="002C0306">
        <w:rPr>
          <w:rFonts w:eastAsia="Calibri"/>
          <w:sz w:val="20"/>
          <w:szCs w:val="20"/>
        </w:rPr>
        <w:t xml:space="preserve">_______________ Морозов Н.Н. </w:t>
      </w:r>
      <w:r w:rsidRPr="002C0306">
        <w:rPr>
          <w:rFonts w:eastAsia="Calibri"/>
          <w:sz w:val="20"/>
          <w:szCs w:val="20"/>
        </w:rPr>
        <w:tab/>
      </w:r>
      <w:r w:rsidRPr="002C0306">
        <w:rPr>
          <w:rFonts w:eastAsia="Calibri"/>
          <w:sz w:val="20"/>
          <w:szCs w:val="20"/>
        </w:rPr>
        <w:tab/>
      </w:r>
      <w:r w:rsidRPr="002C0306">
        <w:rPr>
          <w:rFonts w:eastAsia="Calibri"/>
          <w:sz w:val="20"/>
          <w:szCs w:val="20"/>
        </w:rPr>
        <w:tab/>
      </w:r>
      <w:r w:rsidRPr="002C0306">
        <w:rPr>
          <w:rFonts w:eastAsia="Calibri"/>
          <w:sz w:val="20"/>
          <w:szCs w:val="20"/>
        </w:rPr>
        <w:tab/>
      </w:r>
      <w:r w:rsidRPr="002C0306">
        <w:rPr>
          <w:rFonts w:eastAsia="Calibri"/>
          <w:sz w:val="20"/>
          <w:szCs w:val="20"/>
        </w:rPr>
        <w:tab/>
      </w:r>
      <w:r w:rsidRPr="002C0306">
        <w:rPr>
          <w:rFonts w:eastAsia="Calibri"/>
          <w:sz w:val="20"/>
          <w:szCs w:val="20"/>
        </w:rPr>
        <w:tab/>
      </w:r>
      <w:r w:rsidRPr="002C0306">
        <w:rPr>
          <w:rFonts w:eastAsia="Calibri"/>
          <w:sz w:val="20"/>
          <w:szCs w:val="20"/>
        </w:rPr>
        <w:tab/>
      </w:r>
      <w:r w:rsidRPr="002C0306">
        <w:rPr>
          <w:rFonts w:eastAsia="Calibri"/>
          <w:sz w:val="20"/>
          <w:szCs w:val="20"/>
        </w:rPr>
        <w:tab/>
      </w:r>
      <w:r w:rsidRPr="002C0306">
        <w:rPr>
          <w:rFonts w:eastAsia="Calibri"/>
          <w:sz w:val="20"/>
          <w:szCs w:val="20"/>
        </w:rPr>
        <w:tab/>
      </w:r>
      <w:r w:rsidR="009C4D70">
        <w:rPr>
          <w:rFonts w:eastAsia="Calibri"/>
          <w:sz w:val="20"/>
          <w:szCs w:val="20"/>
        </w:rPr>
        <w:tab/>
      </w:r>
      <w:r w:rsidR="009C4D70">
        <w:rPr>
          <w:rFonts w:eastAsia="Calibri"/>
          <w:sz w:val="20"/>
          <w:szCs w:val="20"/>
        </w:rPr>
        <w:tab/>
      </w:r>
      <w:r w:rsidR="009C4D70">
        <w:rPr>
          <w:rFonts w:eastAsia="Calibri"/>
          <w:sz w:val="20"/>
          <w:szCs w:val="20"/>
        </w:rPr>
        <w:tab/>
      </w:r>
      <w:r w:rsidRPr="002C0306">
        <w:rPr>
          <w:rFonts w:eastAsia="Calibri"/>
          <w:sz w:val="20"/>
          <w:szCs w:val="20"/>
        </w:rPr>
        <w:t>_______________</w:t>
      </w:r>
      <w:r w:rsidR="009C4D70">
        <w:rPr>
          <w:rFonts w:eastAsia="Calibri"/>
          <w:sz w:val="20"/>
          <w:szCs w:val="20"/>
        </w:rPr>
        <w:t xml:space="preserve"> </w:t>
      </w:r>
      <w:r w:rsidRPr="002C0306">
        <w:rPr>
          <w:rFonts w:eastAsia="Calibri"/>
          <w:sz w:val="20"/>
          <w:szCs w:val="20"/>
        </w:rPr>
        <w:t>Железняков Р.В.</w:t>
      </w:r>
    </w:p>
    <w:p w:rsidR="002C0306" w:rsidRPr="002C0306" w:rsidRDefault="002C0306" w:rsidP="002C0306">
      <w:pPr>
        <w:rPr>
          <w:rFonts w:eastAsia="Calibri"/>
          <w:sz w:val="20"/>
          <w:szCs w:val="20"/>
        </w:rPr>
      </w:pPr>
      <w:r w:rsidRPr="002C0306">
        <w:rPr>
          <w:rFonts w:eastAsia="Calibri"/>
          <w:sz w:val="20"/>
          <w:szCs w:val="20"/>
        </w:rPr>
        <w:t>«__»________________  2026 г.</w:t>
      </w:r>
      <w:r w:rsidRPr="002C0306">
        <w:rPr>
          <w:rFonts w:eastAsia="Calibri"/>
          <w:sz w:val="20"/>
          <w:szCs w:val="20"/>
        </w:rPr>
        <w:tab/>
      </w:r>
      <w:r w:rsidRPr="002C0306">
        <w:rPr>
          <w:rFonts w:eastAsia="Calibri"/>
          <w:sz w:val="20"/>
          <w:szCs w:val="20"/>
        </w:rPr>
        <w:tab/>
      </w:r>
      <w:r w:rsidRPr="002C0306">
        <w:rPr>
          <w:rFonts w:eastAsia="Calibri"/>
          <w:sz w:val="20"/>
          <w:szCs w:val="20"/>
        </w:rPr>
        <w:tab/>
      </w:r>
      <w:r w:rsidRPr="002C0306">
        <w:rPr>
          <w:rFonts w:eastAsia="Calibri"/>
          <w:sz w:val="20"/>
          <w:szCs w:val="20"/>
        </w:rPr>
        <w:tab/>
      </w:r>
      <w:r w:rsidRPr="002C0306">
        <w:rPr>
          <w:rFonts w:eastAsia="Calibri"/>
          <w:sz w:val="20"/>
          <w:szCs w:val="20"/>
        </w:rPr>
        <w:tab/>
      </w:r>
      <w:r w:rsidRPr="002C0306">
        <w:rPr>
          <w:rFonts w:eastAsia="Calibri"/>
          <w:sz w:val="20"/>
          <w:szCs w:val="20"/>
        </w:rPr>
        <w:tab/>
      </w:r>
      <w:r w:rsidRPr="002C0306">
        <w:rPr>
          <w:rFonts w:eastAsia="Calibri"/>
          <w:sz w:val="20"/>
          <w:szCs w:val="20"/>
        </w:rPr>
        <w:tab/>
      </w:r>
      <w:r w:rsidRPr="002C0306">
        <w:rPr>
          <w:rFonts w:eastAsia="Calibri"/>
          <w:sz w:val="20"/>
          <w:szCs w:val="20"/>
        </w:rPr>
        <w:tab/>
      </w:r>
      <w:r w:rsidRPr="002C0306">
        <w:rPr>
          <w:rFonts w:eastAsia="Calibri"/>
          <w:sz w:val="20"/>
          <w:szCs w:val="20"/>
        </w:rPr>
        <w:tab/>
      </w:r>
      <w:r w:rsidRPr="002C0306">
        <w:rPr>
          <w:rFonts w:eastAsia="Calibri"/>
          <w:sz w:val="20"/>
          <w:szCs w:val="20"/>
        </w:rPr>
        <w:tab/>
      </w:r>
      <w:r w:rsidR="009C4D70">
        <w:rPr>
          <w:rFonts w:eastAsia="Calibri"/>
          <w:sz w:val="20"/>
          <w:szCs w:val="20"/>
        </w:rPr>
        <w:tab/>
      </w:r>
      <w:r w:rsidR="009C4D70">
        <w:rPr>
          <w:rFonts w:eastAsia="Calibri"/>
          <w:sz w:val="20"/>
          <w:szCs w:val="20"/>
        </w:rPr>
        <w:tab/>
      </w:r>
      <w:r w:rsidRPr="002C0306">
        <w:rPr>
          <w:rFonts w:eastAsia="Calibri"/>
          <w:sz w:val="20"/>
          <w:szCs w:val="20"/>
        </w:rPr>
        <w:t>«__»________________  2026 г.</w:t>
      </w:r>
    </w:p>
    <w:p w:rsidR="002C0306" w:rsidRPr="002C0306" w:rsidRDefault="002C0306" w:rsidP="002C0306">
      <w:pPr>
        <w:rPr>
          <w:rFonts w:eastAsia="Calibri"/>
          <w:sz w:val="20"/>
          <w:szCs w:val="20"/>
        </w:rPr>
      </w:pPr>
    </w:p>
    <w:p w:rsidR="002C0306" w:rsidRPr="002C0306" w:rsidRDefault="002C0306" w:rsidP="002C0306">
      <w:pPr>
        <w:jc w:val="center"/>
        <w:rPr>
          <w:rFonts w:eastAsia="Calibri"/>
          <w:b/>
          <w:sz w:val="20"/>
          <w:szCs w:val="20"/>
        </w:rPr>
      </w:pPr>
      <w:proofErr w:type="gramStart"/>
      <w:r w:rsidRPr="002C0306">
        <w:rPr>
          <w:rFonts w:eastAsia="Calibri"/>
          <w:b/>
          <w:sz w:val="20"/>
          <w:szCs w:val="20"/>
        </w:rPr>
        <w:t>Р</w:t>
      </w:r>
      <w:proofErr w:type="gramEnd"/>
      <w:r w:rsidRPr="002C0306">
        <w:rPr>
          <w:rFonts w:eastAsia="Calibri"/>
          <w:b/>
          <w:sz w:val="20"/>
          <w:szCs w:val="20"/>
        </w:rPr>
        <w:t xml:space="preserve"> Е М О Н Т Н А Я   В Е Д О М О С Т Ь  </w:t>
      </w:r>
    </w:p>
    <w:p w:rsidR="002C0306" w:rsidRPr="002C0306" w:rsidRDefault="002C0306" w:rsidP="00910B56">
      <w:pPr>
        <w:jc w:val="center"/>
        <w:rPr>
          <w:rFonts w:eastAsia="Calibri"/>
          <w:b/>
          <w:sz w:val="20"/>
          <w:szCs w:val="20"/>
        </w:rPr>
      </w:pPr>
      <w:r w:rsidRPr="002C0306">
        <w:rPr>
          <w:rFonts w:eastAsia="Calibri"/>
          <w:b/>
          <w:sz w:val="20"/>
          <w:szCs w:val="20"/>
        </w:rPr>
        <w:t>МРТО</w:t>
      </w:r>
    </w:p>
    <w:p w:rsidR="002C0306" w:rsidRPr="002C0306" w:rsidRDefault="002C0306" w:rsidP="00910B56">
      <w:pPr>
        <w:rPr>
          <w:rFonts w:eastAsia="Calibri"/>
          <w:b/>
          <w:sz w:val="20"/>
          <w:szCs w:val="20"/>
        </w:rPr>
      </w:pPr>
      <w:r w:rsidRPr="002C0306">
        <w:rPr>
          <w:rFonts w:eastAsia="Calibri"/>
          <w:sz w:val="20"/>
          <w:szCs w:val="20"/>
        </w:rPr>
        <w:t xml:space="preserve">Название судна  </w:t>
      </w:r>
      <w:r w:rsidRPr="002C0306">
        <w:rPr>
          <w:rFonts w:eastAsia="Calibri"/>
          <w:b/>
          <w:sz w:val="20"/>
          <w:szCs w:val="20"/>
        </w:rPr>
        <w:t xml:space="preserve">НИС «ВЛАДИМИР САФОНОВ» пр. </w:t>
      </w:r>
      <w:proofErr w:type="gramStart"/>
      <w:r w:rsidRPr="002C0306">
        <w:rPr>
          <w:rFonts w:eastAsia="Calibri"/>
          <w:b/>
          <w:sz w:val="20"/>
          <w:szCs w:val="20"/>
        </w:rPr>
        <w:t>СТР</w:t>
      </w:r>
      <w:proofErr w:type="gramEnd"/>
      <w:r w:rsidRPr="002C0306">
        <w:rPr>
          <w:rFonts w:eastAsia="Calibri"/>
          <w:b/>
          <w:sz w:val="20"/>
          <w:szCs w:val="20"/>
        </w:rPr>
        <w:t xml:space="preserve"> </w:t>
      </w:r>
      <w:r w:rsidRPr="002C0306">
        <w:rPr>
          <w:rFonts w:eastAsia="Calibri"/>
          <w:sz w:val="20"/>
          <w:szCs w:val="20"/>
        </w:rPr>
        <w:t>-</w:t>
      </w:r>
      <w:r w:rsidRPr="002C0306">
        <w:rPr>
          <w:rFonts w:eastAsia="Calibri"/>
          <w:b/>
          <w:sz w:val="20"/>
          <w:szCs w:val="20"/>
        </w:rPr>
        <w:t xml:space="preserve"> 420</w:t>
      </w:r>
    </w:p>
    <w:p w:rsidR="002C0306" w:rsidRPr="002C0306" w:rsidRDefault="002C0306" w:rsidP="00910B56">
      <w:pPr>
        <w:rPr>
          <w:rFonts w:eastAsia="Calibri"/>
          <w:sz w:val="20"/>
          <w:szCs w:val="20"/>
        </w:rPr>
      </w:pPr>
    </w:p>
    <w:p w:rsidR="002C0306" w:rsidRPr="002C0306" w:rsidRDefault="002C0306" w:rsidP="00910B56">
      <w:pPr>
        <w:rPr>
          <w:rFonts w:eastAsia="Calibri"/>
          <w:sz w:val="20"/>
          <w:szCs w:val="20"/>
        </w:rPr>
      </w:pPr>
      <w:r w:rsidRPr="002C0306">
        <w:rPr>
          <w:rFonts w:eastAsia="Calibri"/>
          <w:sz w:val="20"/>
          <w:szCs w:val="20"/>
        </w:rPr>
        <w:t>Су</w:t>
      </w:r>
      <w:r w:rsidR="00910B56">
        <w:rPr>
          <w:rFonts w:eastAsia="Calibri"/>
          <w:sz w:val="20"/>
          <w:szCs w:val="20"/>
        </w:rPr>
        <w:t xml:space="preserve">доремонтное предприятие:   </w:t>
      </w:r>
      <w:r w:rsidRPr="002C0306">
        <w:rPr>
          <w:rFonts w:eastAsia="Calibri"/>
          <w:sz w:val="20"/>
          <w:szCs w:val="20"/>
        </w:rPr>
        <w:t xml:space="preserve"> __________________________________</w:t>
      </w:r>
    </w:p>
    <w:p w:rsidR="002C0306" w:rsidRPr="002C0306" w:rsidRDefault="002C0306" w:rsidP="00910B56">
      <w:pPr>
        <w:rPr>
          <w:rFonts w:eastAsia="Calibri"/>
          <w:sz w:val="20"/>
          <w:szCs w:val="20"/>
        </w:rPr>
      </w:pPr>
      <w:r w:rsidRPr="002C0306">
        <w:rPr>
          <w:rFonts w:eastAsia="Calibri"/>
          <w:sz w:val="20"/>
          <w:szCs w:val="20"/>
        </w:rPr>
        <w:t>Начало р</w:t>
      </w:r>
      <w:r w:rsidR="00910B56">
        <w:rPr>
          <w:rFonts w:eastAsia="Calibri"/>
          <w:sz w:val="20"/>
          <w:szCs w:val="20"/>
        </w:rPr>
        <w:t xml:space="preserve">емонта: __________________    </w:t>
      </w:r>
      <w:r w:rsidRPr="002C0306">
        <w:rPr>
          <w:rFonts w:eastAsia="Calibri"/>
          <w:sz w:val="20"/>
          <w:szCs w:val="20"/>
        </w:rPr>
        <w:t>Окончание ремонта: _______________________</w:t>
      </w:r>
    </w:p>
    <w:p w:rsidR="002C0306" w:rsidRPr="002C0306" w:rsidRDefault="002C0306" w:rsidP="00910B56">
      <w:pPr>
        <w:rPr>
          <w:rFonts w:eastAsia="Calibri"/>
          <w:sz w:val="20"/>
          <w:szCs w:val="20"/>
        </w:rPr>
      </w:pPr>
    </w:p>
    <w:p w:rsidR="002C0306" w:rsidRPr="002C0306" w:rsidRDefault="002C0306" w:rsidP="00910B56">
      <w:pPr>
        <w:rPr>
          <w:rFonts w:eastAsia="Calibri"/>
          <w:sz w:val="20"/>
          <w:szCs w:val="20"/>
        </w:rPr>
      </w:pPr>
    </w:p>
    <w:p w:rsidR="002C0306" w:rsidRPr="002C0306" w:rsidRDefault="002C0306" w:rsidP="002C0306">
      <w:pPr>
        <w:rPr>
          <w:rFonts w:eastAsia="Calibri"/>
          <w:sz w:val="20"/>
          <w:szCs w:val="20"/>
        </w:rPr>
      </w:pPr>
    </w:p>
    <w:p w:rsidR="002C0306" w:rsidRPr="002C0306" w:rsidRDefault="002C0306" w:rsidP="002C0306">
      <w:pPr>
        <w:rPr>
          <w:rFonts w:eastAsia="Calibri"/>
          <w:sz w:val="20"/>
          <w:szCs w:val="20"/>
        </w:rPr>
      </w:pPr>
      <w:r w:rsidRPr="002C0306">
        <w:rPr>
          <w:rFonts w:eastAsia="Calibri"/>
          <w:sz w:val="20"/>
          <w:szCs w:val="20"/>
        </w:rPr>
        <w:t>Начальник МСС _______________</w:t>
      </w:r>
      <w:r w:rsidR="0021529E">
        <w:rPr>
          <w:rFonts w:eastAsia="Calibri"/>
          <w:sz w:val="20"/>
          <w:szCs w:val="20"/>
        </w:rPr>
        <w:t xml:space="preserve"> </w:t>
      </w:r>
      <w:r w:rsidRPr="002C0306">
        <w:rPr>
          <w:rFonts w:eastAsia="Calibri"/>
          <w:sz w:val="20"/>
          <w:szCs w:val="20"/>
        </w:rPr>
        <w:t>Булкин А.В.</w:t>
      </w:r>
      <w:r w:rsidRPr="002C0306">
        <w:rPr>
          <w:rFonts w:eastAsia="Calibri"/>
          <w:sz w:val="20"/>
          <w:szCs w:val="20"/>
        </w:rPr>
        <w:tab/>
      </w:r>
      <w:r w:rsidRPr="002C0306">
        <w:rPr>
          <w:rFonts w:eastAsia="Calibri"/>
          <w:sz w:val="20"/>
          <w:szCs w:val="20"/>
        </w:rPr>
        <w:tab/>
      </w:r>
      <w:r w:rsidRPr="002C0306">
        <w:rPr>
          <w:rFonts w:eastAsia="Calibri"/>
          <w:sz w:val="20"/>
          <w:szCs w:val="20"/>
        </w:rPr>
        <w:tab/>
      </w:r>
      <w:r w:rsidR="0021529E">
        <w:rPr>
          <w:rFonts w:eastAsia="Calibri"/>
          <w:sz w:val="20"/>
          <w:szCs w:val="20"/>
        </w:rPr>
        <w:tab/>
      </w:r>
      <w:r w:rsidRPr="002C0306">
        <w:rPr>
          <w:rFonts w:eastAsia="Calibri"/>
          <w:sz w:val="20"/>
          <w:szCs w:val="20"/>
        </w:rPr>
        <w:t xml:space="preserve">Капитан _______________  </w:t>
      </w:r>
      <w:proofErr w:type="spellStart"/>
      <w:r w:rsidRPr="002C0306">
        <w:rPr>
          <w:rFonts w:eastAsia="Calibri"/>
          <w:sz w:val="20"/>
          <w:szCs w:val="20"/>
        </w:rPr>
        <w:t>Балышев</w:t>
      </w:r>
      <w:proofErr w:type="spellEnd"/>
      <w:r w:rsidRPr="002C0306">
        <w:rPr>
          <w:rFonts w:eastAsia="Calibri"/>
          <w:sz w:val="20"/>
          <w:szCs w:val="20"/>
        </w:rPr>
        <w:t xml:space="preserve"> И.П. </w:t>
      </w:r>
    </w:p>
    <w:p w:rsidR="002C0306" w:rsidRPr="002C0306" w:rsidRDefault="002C0306" w:rsidP="002C0306">
      <w:pPr>
        <w:rPr>
          <w:rFonts w:eastAsia="Calibri"/>
          <w:sz w:val="20"/>
          <w:szCs w:val="20"/>
        </w:rPr>
      </w:pPr>
    </w:p>
    <w:p w:rsidR="002C0306" w:rsidRPr="002C0306" w:rsidRDefault="002C0306" w:rsidP="002C0306">
      <w:pPr>
        <w:rPr>
          <w:rFonts w:eastAsia="Calibri"/>
          <w:sz w:val="20"/>
          <w:szCs w:val="20"/>
        </w:rPr>
      </w:pPr>
      <w:r w:rsidRPr="002C0306">
        <w:rPr>
          <w:rFonts w:eastAsia="Calibri"/>
          <w:sz w:val="20"/>
          <w:szCs w:val="20"/>
        </w:rPr>
        <w:t xml:space="preserve">Начальник СБМ    ______________ Чернобаб А.П. </w:t>
      </w:r>
      <w:r w:rsidRPr="002C0306">
        <w:rPr>
          <w:rFonts w:eastAsia="Calibri"/>
          <w:sz w:val="20"/>
          <w:szCs w:val="20"/>
        </w:rPr>
        <w:tab/>
      </w:r>
      <w:r w:rsidR="0021529E">
        <w:rPr>
          <w:rFonts w:eastAsia="Calibri"/>
          <w:sz w:val="20"/>
          <w:szCs w:val="20"/>
        </w:rPr>
        <w:tab/>
      </w:r>
      <w:r w:rsidR="0021529E">
        <w:rPr>
          <w:rFonts w:eastAsia="Calibri"/>
          <w:sz w:val="20"/>
          <w:szCs w:val="20"/>
        </w:rPr>
        <w:tab/>
      </w:r>
      <w:r w:rsidRPr="002C0306">
        <w:rPr>
          <w:rFonts w:eastAsia="Calibri"/>
          <w:sz w:val="20"/>
          <w:szCs w:val="20"/>
        </w:rPr>
        <w:t xml:space="preserve">Ст. механик  ___________  </w:t>
      </w:r>
    </w:p>
    <w:p w:rsidR="002C0306" w:rsidRPr="002C0306" w:rsidRDefault="002C0306" w:rsidP="002C0306">
      <w:pPr>
        <w:rPr>
          <w:rFonts w:eastAsia="Calibri"/>
          <w:sz w:val="20"/>
          <w:szCs w:val="20"/>
        </w:rPr>
      </w:pPr>
    </w:p>
    <w:tbl>
      <w:tblPr>
        <w:tblStyle w:val="af8"/>
        <w:tblW w:w="15559" w:type="dxa"/>
        <w:tblLook w:val="04A0"/>
      </w:tblPr>
      <w:tblGrid>
        <w:gridCol w:w="696"/>
        <w:gridCol w:w="10528"/>
        <w:gridCol w:w="951"/>
        <w:gridCol w:w="829"/>
        <w:gridCol w:w="2555"/>
      </w:tblGrid>
      <w:tr w:rsidR="002C0306" w:rsidRPr="002C0306" w:rsidTr="002C0306">
        <w:trPr>
          <w:trHeight w:val="353"/>
        </w:trPr>
        <w:tc>
          <w:tcPr>
            <w:tcW w:w="696" w:type="dxa"/>
            <w:vAlign w:val="center"/>
          </w:tcPr>
          <w:p w:rsidR="002C0306" w:rsidRPr="002C0306" w:rsidRDefault="002C0306" w:rsidP="002C0306">
            <w:pPr>
              <w:jc w:val="center"/>
              <w:rPr>
                <w:sz w:val="20"/>
                <w:szCs w:val="20"/>
              </w:rPr>
            </w:pPr>
            <w:r w:rsidRPr="002C0306">
              <w:rPr>
                <w:sz w:val="20"/>
                <w:szCs w:val="20"/>
              </w:rPr>
              <w:t>№</w:t>
            </w:r>
            <w:r w:rsidRPr="002C0306">
              <w:rPr>
                <w:rFonts w:eastAsia="Bookman Old Style"/>
                <w:sz w:val="20"/>
                <w:szCs w:val="20"/>
              </w:rPr>
              <w:t xml:space="preserve"> </w:t>
            </w:r>
            <w:r w:rsidRPr="002C0306">
              <w:rPr>
                <w:sz w:val="20"/>
                <w:szCs w:val="20"/>
              </w:rPr>
              <w:t>п</w:t>
            </w:r>
            <w:r w:rsidR="00910B56">
              <w:rPr>
                <w:sz w:val="20"/>
                <w:szCs w:val="20"/>
              </w:rPr>
              <w:t>/</w:t>
            </w:r>
            <w:r w:rsidRPr="002C0306">
              <w:rPr>
                <w:sz w:val="20"/>
                <w:szCs w:val="20"/>
              </w:rPr>
              <w:t>п</w:t>
            </w:r>
          </w:p>
        </w:tc>
        <w:tc>
          <w:tcPr>
            <w:tcW w:w="10528" w:type="dxa"/>
            <w:tcBorders>
              <w:bottom w:val="single" w:sz="4" w:space="0" w:color="auto"/>
            </w:tcBorders>
            <w:vAlign w:val="center"/>
          </w:tcPr>
          <w:p w:rsidR="002C0306" w:rsidRPr="002C0306" w:rsidRDefault="002C0306" w:rsidP="002C0306">
            <w:pPr>
              <w:jc w:val="center"/>
              <w:rPr>
                <w:sz w:val="20"/>
                <w:szCs w:val="20"/>
              </w:rPr>
            </w:pPr>
            <w:r w:rsidRPr="002C0306">
              <w:rPr>
                <w:sz w:val="20"/>
                <w:szCs w:val="20"/>
              </w:rPr>
              <w:t>Наименование объекта, состав ремонтных работ, характеристика проводимых работ</w:t>
            </w:r>
          </w:p>
        </w:tc>
        <w:tc>
          <w:tcPr>
            <w:tcW w:w="951" w:type="dxa"/>
            <w:vAlign w:val="center"/>
          </w:tcPr>
          <w:p w:rsidR="002C0306" w:rsidRPr="002C0306" w:rsidRDefault="002C0306" w:rsidP="009C4D70">
            <w:pPr>
              <w:jc w:val="center"/>
              <w:rPr>
                <w:sz w:val="20"/>
                <w:szCs w:val="20"/>
              </w:rPr>
            </w:pPr>
            <w:r w:rsidRPr="002C0306">
              <w:rPr>
                <w:sz w:val="20"/>
                <w:szCs w:val="20"/>
              </w:rPr>
              <w:t xml:space="preserve">Ед. </w:t>
            </w:r>
            <w:proofErr w:type="spellStart"/>
            <w:r w:rsidRPr="002C0306">
              <w:rPr>
                <w:sz w:val="20"/>
                <w:szCs w:val="20"/>
              </w:rPr>
              <w:t>изм</w:t>
            </w:r>
            <w:proofErr w:type="spellEnd"/>
            <w:r w:rsidRPr="002C0306">
              <w:rPr>
                <w:sz w:val="20"/>
                <w:szCs w:val="20"/>
              </w:rPr>
              <w:t>.</w:t>
            </w:r>
          </w:p>
        </w:tc>
        <w:tc>
          <w:tcPr>
            <w:tcW w:w="829" w:type="dxa"/>
            <w:vAlign w:val="center"/>
          </w:tcPr>
          <w:p w:rsidR="002C0306" w:rsidRPr="002C0306" w:rsidRDefault="002C0306" w:rsidP="002C0306">
            <w:pPr>
              <w:jc w:val="center"/>
              <w:rPr>
                <w:sz w:val="20"/>
                <w:szCs w:val="20"/>
              </w:rPr>
            </w:pPr>
            <w:r w:rsidRPr="002C0306">
              <w:rPr>
                <w:sz w:val="20"/>
                <w:szCs w:val="20"/>
              </w:rPr>
              <w:t>Кол-во</w:t>
            </w:r>
          </w:p>
        </w:tc>
        <w:tc>
          <w:tcPr>
            <w:tcW w:w="2555" w:type="dxa"/>
            <w:vAlign w:val="center"/>
          </w:tcPr>
          <w:p w:rsidR="002C0306" w:rsidRPr="002C0306" w:rsidRDefault="002C0306" w:rsidP="002C0306">
            <w:pPr>
              <w:jc w:val="center"/>
              <w:rPr>
                <w:sz w:val="20"/>
                <w:szCs w:val="20"/>
              </w:rPr>
            </w:pPr>
            <w:r w:rsidRPr="002C0306">
              <w:rPr>
                <w:sz w:val="20"/>
                <w:szCs w:val="20"/>
              </w:rPr>
              <w:t>Примечания</w:t>
            </w:r>
          </w:p>
        </w:tc>
      </w:tr>
      <w:tr w:rsidR="002C0306" w:rsidRPr="002C0306" w:rsidTr="002C0306">
        <w:trPr>
          <w:trHeight w:val="353"/>
        </w:trPr>
        <w:tc>
          <w:tcPr>
            <w:tcW w:w="696" w:type="dxa"/>
          </w:tcPr>
          <w:p w:rsidR="002C0306" w:rsidRPr="002C0306" w:rsidRDefault="002C0306" w:rsidP="002C0306">
            <w:pPr>
              <w:pStyle w:val="af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030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528" w:type="dxa"/>
            <w:tcBorders>
              <w:bottom w:val="single" w:sz="4" w:space="0" w:color="auto"/>
            </w:tcBorders>
          </w:tcPr>
          <w:p w:rsidR="002C0306" w:rsidRPr="002C0306" w:rsidRDefault="002C0306" w:rsidP="002C0306">
            <w:pPr>
              <w:spacing w:after="120"/>
              <w:rPr>
                <w:sz w:val="20"/>
                <w:szCs w:val="20"/>
              </w:rPr>
            </w:pPr>
            <w:r w:rsidRPr="002C0306">
              <w:rPr>
                <w:sz w:val="20"/>
                <w:szCs w:val="20"/>
              </w:rPr>
              <w:t xml:space="preserve">Ремонт генератора переменного тока ВДГ№1 ГСН 355 </w:t>
            </w:r>
            <w:r w:rsidRPr="002C0306">
              <w:rPr>
                <w:sz w:val="20"/>
                <w:szCs w:val="20"/>
                <w:lang w:val="en-US"/>
              </w:rPr>
              <w:t>S</w:t>
            </w:r>
            <w:r w:rsidRPr="002C0306">
              <w:rPr>
                <w:sz w:val="20"/>
                <w:szCs w:val="20"/>
              </w:rPr>
              <w:t>8Н 160 ОМ</w:t>
            </w:r>
            <w:proofErr w:type="gramStart"/>
            <w:r w:rsidRPr="002C0306">
              <w:rPr>
                <w:sz w:val="20"/>
                <w:szCs w:val="20"/>
              </w:rPr>
              <w:t>4</w:t>
            </w:r>
            <w:proofErr w:type="gramEnd"/>
            <w:r w:rsidRPr="002C0306">
              <w:rPr>
                <w:sz w:val="20"/>
                <w:szCs w:val="20"/>
              </w:rPr>
              <w:t>, 160 кВт</w:t>
            </w:r>
          </w:p>
        </w:tc>
        <w:tc>
          <w:tcPr>
            <w:tcW w:w="951" w:type="dxa"/>
          </w:tcPr>
          <w:p w:rsidR="002C0306" w:rsidRPr="002C0306" w:rsidRDefault="002C0306" w:rsidP="002C0306">
            <w:pPr>
              <w:pStyle w:val="af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0306">
              <w:rPr>
                <w:rFonts w:ascii="Times New Roman" w:hAnsi="Times New Roman"/>
                <w:sz w:val="20"/>
                <w:szCs w:val="20"/>
              </w:rPr>
              <w:t>Шт.</w:t>
            </w:r>
          </w:p>
        </w:tc>
        <w:tc>
          <w:tcPr>
            <w:tcW w:w="829" w:type="dxa"/>
          </w:tcPr>
          <w:p w:rsidR="002C0306" w:rsidRPr="002C0306" w:rsidRDefault="002C0306" w:rsidP="002C0306">
            <w:pPr>
              <w:pStyle w:val="af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030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555" w:type="dxa"/>
          </w:tcPr>
          <w:p w:rsidR="002C0306" w:rsidRPr="002C0306" w:rsidRDefault="002C0306" w:rsidP="002C0306">
            <w:pPr>
              <w:pStyle w:val="afa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0306" w:rsidRPr="002C0306" w:rsidTr="002C0306">
        <w:trPr>
          <w:trHeight w:val="800"/>
        </w:trPr>
        <w:tc>
          <w:tcPr>
            <w:tcW w:w="696" w:type="dxa"/>
          </w:tcPr>
          <w:p w:rsidR="002C0306" w:rsidRPr="002C0306" w:rsidRDefault="002C0306" w:rsidP="002C0306">
            <w:pPr>
              <w:pStyle w:val="af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0306">
              <w:rPr>
                <w:rFonts w:ascii="Times New Roman" w:hAnsi="Times New Roman"/>
                <w:sz w:val="20"/>
                <w:szCs w:val="20"/>
              </w:rPr>
              <w:t>1.1</w:t>
            </w:r>
          </w:p>
        </w:tc>
        <w:tc>
          <w:tcPr>
            <w:tcW w:w="10528" w:type="dxa"/>
            <w:tcBorders>
              <w:bottom w:val="single" w:sz="4" w:space="0" w:color="auto"/>
            </w:tcBorders>
          </w:tcPr>
          <w:p w:rsidR="002C0306" w:rsidRPr="002C0306" w:rsidRDefault="002C0306" w:rsidP="002C0306">
            <w:pPr>
              <w:spacing w:after="120"/>
              <w:rPr>
                <w:sz w:val="20"/>
                <w:szCs w:val="20"/>
              </w:rPr>
            </w:pPr>
            <w:r w:rsidRPr="002C0306">
              <w:rPr>
                <w:sz w:val="20"/>
                <w:szCs w:val="20"/>
              </w:rPr>
              <w:t xml:space="preserve">Генератор отключить, кабеля отсоединить, </w:t>
            </w:r>
            <w:r w:rsidR="009C4D70" w:rsidRPr="002C0306">
              <w:rPr>
                <w:sz w:val="20"/>
                <w:szCs w:val="20"/>
              </w:rPr>
              <w:t>промаркировать</w:t>
            </w:r>
            <w:r w:rsidRPr="002C0306">
              <w:rPr>
                <w:sz w:val="20"/>
                <w:szCs w:val="20"/>
              </w:rPr>
              <w:t>. Демонтировать ротор, обмотки статора и ротора очистить от грязи, промыть, просушить, покрыть эмалью, проверить состояние подшипников, контактных колец: при необходимости заменить подшипники, прошлифовать контактные кольца. Щеткодержатели очистить от загрязнения, при необходимости заменить щетки.</w:t>
            </w:r>
          </w:p>
        </w:tc>
        <w:tc>
          <w:tcPr>
            <w:tcW w:w="951" w:type="dxa"/>
          </w:tcPr>
          <w:p w:rsidR="002C0306" w:rsidRPr="002C0306" w:rsidRDefault="002C0306" w:rsidP="002C0306">
            <w:pPr>
              <w:pStyle w:val="af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0306">
              <w:rPr>
                <w:rFonts w:ascii="Times New Roman" w:hAnsi="Times New Roman"/>
                <w:sz w:val="20"/>
                <w:szCs w:val="20"/>
              </w:rPr>
              <w:t>Шт.</w:t>
            </w:r>
          </w:p>
        </w:tc>
        <w:tc>
          <w:tcPr>
            <w:tcW w:w="829" w:type="dxa"/>
          </w:tcPr>
          <w:p w:rsidR="002C0306" w:rsidRPr="002C0306" w:rsidRDefault="002C0306" w:rsidP="002C0306">
            <w:pPr>
              <w:pStyle w:val="af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030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555" w:type="dxa"/>
            <w:vMerge w:val="restart"/>
          </w:tcPr>
          <w:p w:rsidR="002C0306" w:rsidRPr="002C0306" w:rsidRDefault="002C0306" w:rsidP="002C0306">
            <w:pPr>
              <w:pStyle w:val="af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0306">
              <w:rPr>
                <w:rFonts w:ascii="Times New Roman" w:hAnsi="Times New Roman"/>
                <w:sz w:val="20"/>
                <w:szCs w:val="20"/>
              </w:rPr>
              <w:t>Поставка материала, ЛКМ, подшипников, ЗИП подрядчиком</w:t>
            </w:r>
          </w:p>
        </w:tc>
      </w:tr>
      <w:tr w:rsidR="002C0306" w:rsidRPr="002C0306" w:rsidTr="002C0306">
        <w:trPr>
          <w:trHeight w:val="353"/>
        </w:trPr>
        <w:tc>
          <w:tcPr>
            <w:tcW w:w="696" w:type="dxa"/>
          </w:tcPr>
          <w:p w:rsidR="002C0306" w:rsidRPr="002C0306" w:rsidRDefault="002C0306" w:rsidP="002C0306">
            <w:pPr>
              <w:pStyle w:val="af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0306">
              <w:rPr>
                <w:rFonts w:ascii="Times New Roman" w:hAnsi="Times New Roman"/>
                <w:sz w:val="20"/>
                <w:szCs w:val="20"/>
              </w:rPr>
              <w:t>1.3</w:t>
            </w:r>
          </w:p>
        </w:tc>
        <w:tc>
          <w:tcPr>
            <w:tcW w:w="10528" w:type="dxa"/>
            <w:tcBorders>
              <w:bottom w:val="single" w:sz="4" w:space="0" w:color="auto"/>
            </w:tcBorders>
          </w:tcPr>
          <w:p w:rsidR="002C0306" w:rsidRPr="002C0306" w:rsidRDefault="002C0306" w:rsidP="002C0306">
            <w:pPr>
              <w:widowControl w:val="0"/>
              <w:rPr>
                <w:sz w:val="20"/>
                <w:szCs w:val="20"/>
              </w:rPr>
            </w:pPr>
            <w:r w:rsidRPr="002C0306">
              <w:rPr>
                <w:sz w:val="20"/>
                <w:szCs w:val="20"/>
              </w:rPr>
              <w:t>Проверить сопротивление изоляции обмоток генератора, предъявить л/</w:t>
            </w:r>
            <w:proofErr w:type="gramStart"/>
            <w:r w:rsidRPr="002C0306">
              <w:rPr>
                <w:sz w:val="20"/>
                <w:szCs w:val="20"/>
              </w:rPr>
              <w:t>с</w:t>
            </w:r>
            <w:proofErr w:type="gramEnd"/>
            <w:r w:rsidRPr="002C0306">
              <w:rPr>
                <w:sz w:val="20"/>
                <w:szCs w:val="20"/>
              </w:rPr>
              <w:t>.</w:t>
            </w:r>
          </w:p>
        </w:tc>
        <w:tc>
          <w:tcPr>
            <w:tcW w:w="951" w:type="dxa"/>
          </w:tcPr>
          <w:p w:rsidR="002C0306" w:rsidRPr="002C0306" w:rsidRDefault="002C0306" w:rsidP="002C0306">
            <w:pPr>
              <w:pStyle w:val="af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0306">
              <w:rPr>
                <w:rFonts w:ascii="Times New Roman" w:hAnsi="Times New Roman"/>
                <w:sz w:val="20"/>
                <w:szCs w:val="20"/>
              </w:rPr>
              <w:t>Шт.</w:t>
            </w:r>
          </w:p>
        </w:tc>
        <w:tc>
          <w:tcPr>
            <w:tcW w:w="829" w:type="dxa"/>
          </w:tcPr>
          <w:p w:rsidR="002C0306" w:rsidRPr="002C0306" w:rsidRDefault="002C0306" w:rsidP="002C0306">
            <w:pPr>
              <w:pStyle w:val="af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030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555" w:type="dxa"/>
            <w:vMerge/>
          </w:tcPr>
          <w:p w:rsidR="002C0306" w:rsidRPr="002C0306" w:rsidRDefault="002C0306" w:rsidP="002C0306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0306" w:rsidRPr="002C0306" w:rsidTr="002C0306">
        <w:trPr>
          <w:trHeight w:val="353"/>
        </w:trPr>
        <w:tc>
          <w:tcPr>
            <w:tcW w:w="696" w:type="dxa"/>
          </w:tcPr>
          <w:p w:rsidR="002C0306" w:rsidRPr="002C0306" w:rsidRDefault="002C0306" w:rsidP="002C0306">
            <w:pPr>
              <w:pStyle w:val="af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0306">
              <w:rPr>
                <w:rFonts w:ascii="Times New Roman" w:hAnsi="Times New Roman"/>
                <w:sz w:val="20"/>
                <w:szCs w:val="20"/>
              </w:rPr>
              <w:t>1.4</w:t>
            </w:r>
          </w:p>
        </w:tc>
        <w:tc>
          <w:tcPr>
            <w:tcW w:w="10528" w:type="dxa"/>
            <w:tcBorders>
              <w:bottom w:val="single" w:sz="4" w:space="0" w:color="auto"/>
            </w:tcBorders>
          </w:tcPr>
          <w:p w:rsidR="002C0306" w:rsidRPr="002C0306" w:rsidRDefault="002C0306" w:rsidP="002C0306">
            <w:pPr>
              <w:widowControl w:val="0"/>
              <w:rPr>
                <w:sz w:val="20"/>
                <w:szCs w:val="20"/>
              </w:rPr>
            </w:pPr>
            <w:r w:rsidRPr="002C0306">
              <w:rPr>
                <w:sz w:val="20"/>
                <w:szCs w:val="20"/>
              </w:rPr>
              <w:t xml:space="preserve">Генератор собрать, проверить центровку, при необходимости </w:t>
            </w:r>
            <w:proofErr w:type="spellStart"/>
            <w:r w:rsidRPr="002C0306">
              <w:rPr>
                <w:sz w:val="20"/>
                <w:szCs w:val="20"/>
              </w:rPr>
              <w:t>отцентровать</w:t>
            </w:r>
            <w:proofErr w:type="spellEnd"/>
            <w:r w:rsidRPr="002C0306">
              <w:rPr>
                <w:sz w:val="20"/>
                <w:szCs w:val="20"/>
              </w:rPr>
              <w:t>, подключить кабеля,</w:t>
            </w:r>
            <w:r w:rsidRPr="002C0306">
              <w:rPr>
                <w:bCs/>
                <w:sz w:val="20"/>
                <w:szCs w:val="20"/>
              </w:rPr>
              <w:t xml:space="preserve"> восстановить заземление.</w:t>
            </w:r>
          </w:p>
        </w:tc>
        <w:tc>
          <w:tcPr>
            <w:tcW w:w="951" w:type="dxa"/>
          </w:tcPr>
          <w:p w:rsidR="002C0306" w:rsidRPr="002C0306" w:rsidRDefault="002C0306" w:rsidP="002C0306">
            <w:pPr>
              <w:pStyle w:val="af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0306">
              <w:rPr>
                <w:rFonts w:ascii="Times New Roman" w:hAnsi="Times New Roman"/>
                <w:sz w:val="20"/>
                <w:szCs w:val="20"/>
              </w:rPr>
              <w:t>Шт.</w:t>
            </w:r>
          </w:p>
        </w:tc>
        <w:tc>
          <w:tcPr>
            <w:tcW w:w="829" w:type="dxa"/>
          </w:tcPr>
          <w:p w:rsidR="002C0306" w:rsidRPr="002C0306" w:rsidRDefault="002C0306" w:rsidP="002C0306">
            <w:pPr>
              <w:pStyle w:val="af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030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555" w:type="dxa"/>
            <w:vMerge/>
          </w:tcPr>
          <w:p w:rsidR="002C0306" w:rsidRPr="002C0306" w:rsidRDefault="002C0306" w:rsidP="002C0306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0306" w:rsidRPr="002C0306" w:rsidTr="002C0306">
        <w:trPr>
          <w:trHeight w:val="353"/>
        </w:trPr>
        <w:tc>
          <w:tcPr>
            <w:tcW w:w="696" w:type="dxa"/>
          </w:tcPr>
          <w:p w:rsidR="002C0306" w:rsidRPr="002C0306" w:rsidRDefault="002C0306" w:rsidP="002C0306">
            <w:pPr>
              <w:pStyle w:val="af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0306">
              <w:rPr>
                <w:rFonts w:ascii="Times New Roman" w:hAnsi="Times New Roman"/>
                <w:sz w:val="20"/>
                <w:szCs w:val="20"/>
              </w:rPr>
              <w:t>1.5</w:t>
            </w:r>
          </w:p>
        </w:tc>
        <w:tc>
          <w:tcPr>
            <w:tcW w:w="10528" w:type="dxa"/>
          </w:tcPr>
          <w:p w:rsidR="002C0306" w:rsidRPr="002C0306" w:rsidRDefault="002C0306" w:rsidP="002C0306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 w:rsidRPr="002C0306">
              <w:rPr>
                <w:rFonts w:ascii="Times New Roman" w:hAnsi="Times New Roman"/>
                <w:sz w:val="20"/>
                <w:szCs w:val="20"/>
              </w:rPr>
              <w:t>Предъявить в работе л/</w:t>
            </w:r>
            <w:proofErr w:type="gramStart"/>
            <w:r w:rsidRPr="002C0306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2C030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951" w:type="dxa"/>
          </w:tcPr>
          <w:p w:rsidR="002C0306" w:rsidRPr="002C0306" w:rsidRDefault="002C0306" w:rsidP="002C0306">
            <w:pPr>
              <w:pStyle w:val="afa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9" w:type="dxa"/>
          </w:tcPr>
          <w:p w:rsidR="002C0306" w:rsidRPr="002C0306" w:rsidRDefault="002C0306" w:rsidP="002C0306">
            <w:pPr>
              <w:pStyle w:val="af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030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555" w:type="dxa"/>
            <w:vMerge/>
          </w:tcPr>
          <w:p w:rsidR="002C0306" w:rsidRPr="002C0306" w:rsidRDefault="002C0306" w:rsidP="002C0306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FA7E77" w:rsidRPr="00FA7E77" w:rsidRDefault="00FA7E77" w:rsidP="00FA7E77">
      <w:pPr>
        <w:rPr>
          <w:sz w:val="20"/>
          <w:szCs w:val="20"/>
        </w:rPr>
      </w:pPr>
    </w:p>
    <w:tbl>
      <w:tblPr>
        <w:tblW w:w="10356" w:type="dxa"/>
        <w:tblInd w:w="217" w:type="dxa"/>
        <w:tblLayout w:type="fixed"/>
        <w:tblLook w:val="04A0"/>
      </w:tblPr>
      <w:tblGrid>
        <w:gridCol w:w="5531"/>
        <w:gridCol w:w="4825"/>
      </w:tblGrid>
      <w:tr w:rsidR="00FA7E77" w:rsidRPr="00221539" w:rsidTr="00FA7E77">
        <w:trPr>
          <w:trHeight w:val="1404"/>
        </w:trPr>
        <w:tc>
          <w:tcPr>
            <w:tcW w:w="5531" w:type="dxa"/>
          </w:tcPr>
          <w:p w:rsidR="00FA7E77" w:rsidRPr="00221539" w:rsidRDefault="00FA7E77" w:rsidP="00FA7E77">
            <w:pPr>
              <w:widowControl w:val="0"/>
              <w:tabs>
                <w:tab w:val="left" w:pos="708"/>
              </w:tabs>
              <w:jc w:val="center"/>
              <w:rPr>
                <w:sz w:val="20"/>
                <w:szCs w:val="20"/>
              </w:rPr>
            </w:pPr>
            <w:r w:rsidRPr="00221539">
              <w:rPr>
                <w:sz w:val="20"/>
                <w:szCs w:val="20"/>
              </w:rPr>
              <w:t>За Заказчика</w:t>
            </w:r>
          </w:p>
          <w:p w:rsidR="00FA7E77" w:rsidRPr="00221539" w:rsidRDefault="00FA7E77" w:rsidP="00FA7E77">
            <w:pPr>
              <w:widowControl w:val="0"/>
              <w:tabs>
                <w:tab w:val="left" w:pos="708"/>
              </w:tabs>
              <w:jc w:val="center"/>
              <w:rPr>
                <w:sz w:val="20"/>
                <w:szCs w:val="20"/>
              </w:rPr>
            </w:pPr>
          </w:p>
          <w:p w:rsidR="00FA7E77" w:rsidRPr="00221539" w:rsidRDefault="00FA7E77" w:rsidP="00FA7E77">
            <w:pPr>
              <w:widowControl w:val="0"/>
              <w:tabs>
                <w:tab w:val="left" w:pos="708"/>
              </w:tabs>
              <w:jc w:val="center"/>
              <w:rPr>
                <w:sz w:val="20"/>
                <w:szCs w:val="20"/>
              </w:rPr>
            </w:pPr>
            <w:r w:rsidRPr="00221539">
              <w:rPr>
                <w:sz w:val="20"/>
                <w:szCs w:val="20"/>
              </w:rPr>
              <w:t>Руководитель филиала «БИФ ВНИРО»</w:t>
            </w:r>
          </w:p>
          <w:p w:rsidR="00FA7E77" w:rsidRDefault="00FA7E77" w:rsidP="00FA7E77">
            <w:pPr>
              <w:widowControl w:val="0"/>
              <w:tabs>
                <w:tab w:val="left" w:pos="708"/>
              </w:tabs>
              <w:jc w:val="center"/>
              <w:rPr>
                <w:sz w:val="20"/>
                <w:szCs w:val="20"/>
              </w:rPr>
            </w:pPr>
          </w:p>
          <w:p w:rsidR="000333C7" w:rsidRPr="00221539" w:rsidRDefault="000333C7" w:rsidP="00FA7E77">
            <w:pPr>
              <w:widowControl w:val="0"/>
              <w:tabs>
                <w:tab w:val="left" w:pos="708"/>
              </w:tabs>
              <w:jc w:val="center"/>
              <w:rPr>
                <w:sz w:val="20"/>
                <w:szCs w:val="20"/>
              </w:rPr>
            </w:pPr>
          </w:p>
          <w:p w:rsidR="00FA7E77" w:rsidRPr="00221539" w:rsidRDefault="00FA7E77" w:rsidP="00FA7E77">
            <w:pPr>
              <w:widowControl w:val="0"/>
              <w:tabs>
                <w:tab w:val="left" w:pos="708"/>
              </w:tabs>
              <w:jc w:val="center"/>
              <w:rPr>
                <w:sz w:val="20"/>
                <w:szCs w:val="20"/>
              </w:rPr>
            </w:pPr>
            <w:r w:rsidRPr="00221539">
              <w:rPr>
                <w:sz w:val="20"/>
                <w:szCs w:val="20"/>
              </w:rPr>
              <w:t>/_____________/Н.Н. Морозов /</w:t>
            </w:r>
          </w:p>
          <w:p w:rsidR="00FA7E77" w:rsidRPr="00221539" w:rsidRDefault="00FA7E77" w:rsidP="00FA7E77">
            <w:pPr>
              <w:widowControl w:val="0"/>
              <w:rPr>
                <w:sz w:val="20"/>
                <w:szCs w:val="20"/>
              </w:rPr>
            </w:pPr>
            <w:proofErr w:type="spellStart"/>
            <w:r w:rsidRPr="00221539">
              <w:rPr>
                <w:sz w:val="20"/>
                <w:szCs w:val="20"/>
              </w:rPr>
              <w:t>эцп</w:t>
            </w:r>
            <w:proofErr w:type="spellEnd"/>
          </w:p>
        </w:tc>
        <w:tc>
          <w:tcPr>
            <w:tcW w:w="4825" w:type="dxa"/>
          </w:tcPr>
          <w:p w:rsidR="00FA7E77" w:rsidRDefault="00FA7E77" w:rsidP="00FA7E7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Подрядчика</w:t>
            </w:r>
          </w:p>
          <w:p w:rsidR="00FA7E77" w:rsidRDefault="00FA7E77" w:rsidP="00FA7E77">
            <w:pPr>
              <w:widowControl w:val="0"/>
              <w:rPr>
                <w:sz w:val="20"/>
                <w:szCs w:val="20"/>
              </w:rPr>
            </w:pPr>
          </w:p>
          <w:p w:rsidR="00FA7E77" w:rsidRPr="00221539" w:rsidRDefault="00FA7E77" w:rsidP="00FA7E7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</w:t>
            </w:r>
          </w:p>
          <w:p w:rsidR="00FA7E77" w:rsidRPr="00221539" w:rsidRDefault="00FA7E77" w:rsidP="00FA7E77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FA7E77" w:rsidRPr="00221539" w:rsidRDefault="00FA7E77" w:rsidP="00FA7E77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FA7E77" w:rsidRPr="00221539" w:rsidRDefault="00FA7E77" w:rsidP="00FA7E77">
            <w:pPr>
              <w:widowControl w:val="0"/>
              <w:jc w:val="center"/>
              <w:rPr>
                <w:sz w:val="20"/>
                <w:szCs w:val="20"/>
              </w:rPr>
            </w:pPr>
            <w:r w:rsidRPr="00221539">
              <w:rPr>
                <w:color w:val="000000"/>
                <w:sz w:val="20"/>
                <w:szCs w:val="20"/>
              </w:rPr>
              <w:t>______________________/</w:t>
            </w:r>
            <w:r w:rsidRPr="00221539">
              <w:rPr>
                <w:sz w:val="20"/>
                <w:szCs w:val="20"/>
              </w:rPr>
              <w:t xml:space="preserve"> </w:t>
            </w:r>
            <w:r w:rsidRPr="00221539">
              <w:rPr>
                <w:sz w:val="20"/>
                <w:szCs w:val="20"/>
                <w:u w:val="single"/>
              </w:rPr>
              <w:t xml:space="preserve">_______________ </w:t>
            </w:r>
            <w:r w:rsidRPr="00221539">
              <w:rPr>
                <w:sz w:val="20"/>
                <w:szCs w:val="20"/>
              </w:rPr>
              <w:t>/</w:t>
            </w:r>
          </w:p>
          <w:p w:rsidR="00FA7E77" w:rsidRPr="00221539" w:rsidRDefault="00FA7E77" w:rsidP="00FA7E77">
            <w:pPr>
              <w:widowControl w:val="0"/>
              <w:rPr>
                <w:sz w:val="20"/>
                <w:szCs w:val="20"/>
              </w:rPr>
            </w:pPr>
            <w:proofErr w:type="spellStart"/>
            <w:r w:rsidRPr="00221539">
              <w:rPr>
                <w:sz w:val="20"/>
                <w:szCs w:val="20"/>
              </w:rPr>
              <w:t>эцп</w:t>
            </w:r>
            <w:proofErr w:type="spellEnd"/>
          </w:p>
        </w:tc>
      </w:tr>
    </w:tbl>
    <w:p w:rsidR="00FA7E77" w:rsidRDefault="00FA7E77">
      <w:pPr>
        <w:rPr>
          <w:szCs w:val="28"/>
          <w:lang w:eastAsia="ru-RU"/>
        </w:rPr>
        <w:sectPr w:rsidR="00FA7E77" w:rsidSect="00FA7E77">
          <w:pgSz w:w="16838" w:h="11906" w:orient="landscape"/>
          <w:pgMar w:top="851" w:right="567" w:bottom="709" w:left="851" w:header="0" w:footer="0" w:gutter="0"/>
          <w:cols w:space="720"/>
          <w:formProt w:val="0"/>
          <w:docGrid w:linePitch="381"/>
        </w:sectPr>
      </w:pPr>
      <w:r w:rsidRPr="00FA7E77">
        <w:rPr>
          <w:sz w:val="20"/>
          <w:szCs w:val="20"/>
          <w:lang w:eastAsia="ru-RU"/>
        </w:rPr>
        <w:br w:type="page"/>
      </w:r>
    </w:p>
    <w:p w:rsidR="00FA7E77" w:rsidRDefault="00FA7E77">
      <w:pPr>
        <w:rPr>
          <w:kern w:val="3"/>
          <w:szCs w:val="28"/>
          <w:lang w:eastAsia="ru-RU" w:bidi="hi-IN"/>
        </w:rPr>
      </w:pPr>
    </w:p>
    <w:p w:rsidR="00257B9D" w:rsidRDefault="00257B9D" w:rsidP="00257B9D">
      <w:pPr>
        <w:widowControl w:val="0"/>
        <w:ind w:firstLine="6"/>
        <w:jc w:val="right"/>
        <w:rPr>
          <w:sz w:val="20"/>
          <w:szCs w:val="20"/>
        </w:rPr>
      </w:pPr>
      <w:r>
        <w:rPr>
          <w:sz w:val="20"/>
          <w:szCs w:val="20"/>
        </w:rPr>
        <w:t>Приложение №</w:t>
      </w:r>
      <w:r w:rsidR="002B355B">
        <w:rPr>
          <w:sz w:val="20"/>
          <w:szCs w:val="20"/>
        </w:rPr>
        <w:t>2</w:t>
      </w:r>
    </w:p>
    <w:p w:rsidR="00257B9D" w:rsidRDefault="00257B9D" w:rsidP="00257B9D">
      <w:pPr>
        <w:widowControl w:val="0"/>
        <w:ind w:firstLine="6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к </w:t>
      </w:r>
      <w:r w:rsidR="00EC5493">
        <w:rPr>
          <w:sz w:val="20"/>
          <w:szCs w:val="20"/>
        </w:rPr>
        <w:t>Договор</w:t>
      </w:r>
      <w:r>
        <w:rPr>
          <w:sz w:val="20"/>
          <w:szCs w:val="20"/>
        </w:rPr>
        <w:t>у № ___________</w:t>
      </w:r>
    </w:p>
    <w:p w:rsidR="00257B9D" w:rsidRDefault="00257B9D" w:rsidP="00257B9D">
      <w:pPr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от «___» ____________ 202</w:t>
      </w:r>
      <w:r w:rsidR="000333C7">
        <w:rPr>
          <w:color w:val="000000"/>
          <w:sz w:val="20"/>
          <w:szCs w:val="20"/>
        </w:rPr>
        <w:t>6</w:t>
      </w:r>
      <w:r>
        <w:rPr>
          <w:color w:val="000000"/>
          <w:sz w:val="20"/>
          <w:szCs w:val="20"/>
        </w:rPr>
        <w:t xml:space="preserve"> г</w:t>
      </w:r>
    </w:p>
    <w:p w:rsidR="00257B9D" w:rsidRDefault="00257B9D" w:rsidP="00257B9D">
      <w:pPr>
        <w:jc w:val="right"/>
        <w:rPr>
          <w:color w:val="000000"/>
        </w:rPr>
      </w:pPr>
    </w:p>
    <w:p w:rsidR="00257B9D" w:rsidRDefault="00257B9D" w:rsidP="00257B9D">
      <w:pPr>
        <w:jc w:val="right"/>
        <w:rPr>
          <w:color w:val="000000"/>
        </w:rPr>
      </w:pPr>
    </w:p>
    <w:p w:rsidR="00257B9D" w:rsidRPr="00605B43" w:rsidRDefault="00257B9D" w:rsidP="00257B9D">
      <w:pPr>
        <w:pStyle w:val="10"/>
        <w:suppressAutoHyphens/>
        <w:spacing w:after="60" w:line="300" w:lineRule="auto"/>
        <w:jc w:val="center"/>
        <w:rPr>
          <w:color w:val="000000"/>
        </w:rPr>
      </w:pPr>
      <w:r w:rsidRPr="00605B43">
        <w:rPr>
          <w:color w:val="000000"/>
        </w:rPr>
        <w:t>Сметная стоимость работ</w:t>
      </w:r>
    </w:p>
    <w:p w:rsidR="000333C7" w:rsidRPr="00605B43" w:rsidRDefault="000333C7" w:rsidP="000333C7">
      <w:pPr>
        <w:widowControl w:val="0"/>
        <w:jc w:val="center"/>
        <w:rPr>
          <w:b/>
          <w:sz w:val="20"/>
          <w:szCs w:val="20"/>
        </w:rPr>
      </w:pPr>
      <w:r w:rsidRPr="00605B43">
        <w:rPr>
          <w:b/>
          <w:sz w:val="20"/>
          <w:szCs w:val="20"/>
        </w:rPr>
        <w:t xml:space="preserve"> на </w:t>
      </w:r>
      <w:r w:rsidR="00910B56" w:rsidRPr="002C0306">
        <w:rPr>
          <w:b/>
          <w:sz w:val="20"/>
          <w:szCs w:val="20"/>
        </w:rPr>
        <w:t>выполнение работ по ремонту генератора на НИС «ВЛАДИМИР САФОНОВ»</w:t>
      </w:r>
    </w:p>
    <w:p w:rsidR="000333C7" w:rsidRPr="00605B43" w:rsidRDefault="000333C7" w:rsidP="000333C7">
      <w:pPr>
        <w:widowControl w:val="0"/>
        <w:jc w:val="center"/>
        <w:rPr>
          <w:b/>
          <w:sz w:val="20"/>
          <w:szCs w:val="20"/>
          <w:u w:val="single"/>
        </w:rPr>
      </w:pPr>
    </w:p>
    <w:p w:rsidR="000333C7" w:rsidRPr="00605B43" w:rsidRDefault="000333C7" w:rsidP="000333C7">
      <w:pPr>
        <w:widowControl w:val="0"/>
        <w:ind w:firstLine="567"/>
        <w:rPr>
          <w:b/>
          <w:sz w:val="20"/>
          <w:szCs w:val="20"/>
          <w:u w:val="single"/>
        </w:rPr>
      </w:pPr>
      <w:r w:rsidRPr="00605B43">
        <w:rPr>
          <w:b/>
          <w:sz w:val="20"/>
          <w:szCs w:val="20"/>
          <w:u w:val="single"/>
        </w:rPr>
        <w:t xml:space="preserve">Сметная стоимость </w:t>
      </w:r>
      <w:proofErr w:type="spellStart"/>
      <w:r w:rsidRPr="00605B43">
        <w:rPr>
          <w:b/>
          <w:sz w:val="20"/>
          <w:szCs w:val="20"/>
          <w:u w:val="single"/>
        </w:rPr>
        <w:t>работ:___________</w:t>
      </w:r>
      <w:r w:rsidRPr="00605B43">
        <w:rPr>
          <w:b/>
          <w:sz w:val="20"/>
          <w:szCs w:val="20"/>
        </w:rPr>
        <w:t>руб</w:t>
      </w:r>
      <w:proofErr w:type="spellEnd"/>
      <w:r w:rsidRPr="00605B43">
        <w:rPr>
          <w:b/>
          <w:sz w:val="20"/>
          <w:szCs w:val="20"/>
        </w:rPr>
        <w:t>.</w:t>
      </w:r>
    </w:p>
    <w:p w:rsidR="000333C7" w:rsidRDefault="000333C7" w:rsidP="000333C7">
      <w:pPr>
        <w:widowControl w:val="0"/>
        <w:rPr>
          <w:sz w:val="20"/>
          <w:szCs w:val="20"/>
        </w:rPr>
      </w:pPr>
    </w:p>
    <w:tbl>
      <w:tblPr>
        <w:tblStyle w:val="af8"/>
        <w:tblW w:w="10562" w:type="dxa"/>
        <w:tblLook w:val="04A0"/>
      </w:tblPr>
      <w:tblGrid>
        <w:gridCol w:w="671"/>
        <w:gridCol w:w="4039"/>
        <w:gridCol w:w="928"/>
        <w:gridCol w:w="802"/>
        <w:gridCol w:w="1476"/>
        <w:gridCol w:w="1323"/>
        <w:gridCol w:w="1323"/>
      </w:tblGrid>
      <w:tr w:rsidR="004D08C3" w:rsidRPr="002C0306" w:rsidTr="004D08C3">
        <w:trPr>
          <w:trHeight w:val="353"/>
        </w:trPr>
        <w:tc>
          <w:tcPr>
            <w:tcW w:w="671" w:type="dxa"/>
            <w:vAlign w:val="center"/>
          </w:tcPr>
          <w:p w:rsidR="004D08C3" w:rsidRPr="002C0306" w:rsidRDefault="004D08C3" w:rsidP="00910B56">
            <w:pPr>
              <w:jc w:val="center"/>
              <w:rPr>
                <w:sz w:val="20"/>
                <w:szCs w:val="20"/>
              </w:rPr>
            </w:pPr>
            <w:r w:rsidRPr="002C0306">
              <w:rPr>
                <w:sz w:val="20"/>
                <w:szCs w:val="20"/>
              </w:rPr>
              <w:t>№</w:t>
            </w:r>
            <w:r w:rsidRPr="002C0306">
              <w:rPr>
                <w:rFonts w:eastAsia="Bookman Old Style"/>
                <w:sz w:val="20"/>
                <w:szCs w:val="20"/>
              </w:rPr>
              <w:t xml:space="preserve"> </w:t>
            </w:r>
            <w:r w:rsidRPr="002C0306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/</w:t>
            </w:r>
            <w:r w:rsidRPr="002C0306">
              <w:rPr>
                <w:sz w:val="20"/>
                <w:szCs w:val="20"/>
              </w:rPr>
              <w:t>п</w:t>
            </w:r>
          </w:p>
        </w:tc>
        <w:tc>
          <w:tcPr>
            <w:tcW w:w="4039" w:type="dxa"/>
            <w:tcBorders>
              <w:bottom w:val="single" w:sz="4" w:space="0" w:color="auto"/>
            </w:tcBorders>
            <w:vAlign w:val="center"/>
          </w:tcPr>
          <w:p w:rsidR="004D08C3" w:rsidRPr="002C0306" w:rsidRDefault="004D08C3" w:rsidP="00910B56">
            <w:pPr>
              <w:jc w:val="center"/>
              <w:rPr>
                <w:sz w:val="20"/>
                <w:szCs w:val="20"/>
              </w:rPr>
            </w:pPr>
            <w:r w:rsidRPr="002C0306">
              <w:rPr>
                <w:sz w:val="20"/>
                <w:szCs w:val="20"/>
              </w:rPr>
              <w:t>Наименование объекта, состав ремонтных работ, характеристика проводимых работ</w:t>
            </w:r>
          </w:p>
        </w:tc>
        <w:tc>
          <w:tcPr>
            <w:tcW w:w="928" w:type="dxa"/>
            <w:vAlign w:val="center"/>
          </w:tcPr>
          <w:p w:rsidR="004D08C3" w:rsidRPr="002C0306" w:rsidRDefault="004D08C3" w:rsidP="009C4D70">
            <w:pPr>
              <w:jc w:val="center"/>
              <w:rPr>
                <w:sz w:val="20"/>
                <w:szCs w:val="20"/>
              </w:rPr>
            </w:pPr>
            <w:r w:rsidRPr="002C0306">
              <w:rPr>
                <w:sz w:val="20"/>
                <w:szCs w:val="20"/>
              </w:rPr>
              <w:t xml:space="preserve">Ед. </w:t>
            </w:r>
            <w:proofErr w:type="spellStart"/>
            <w:r w:rsidRPr="002C0306">
              <w:rPr>
                <w:sz w:val="20"/>
                <w:szCs w:val="20"/>
              </w:rPr>
              <w:t>изм</w:t>
            </w:r>
            <w:proofErr w:type="spellEnd"/>
            <w:r w:rsidRPr="002C0306">
              <w:rPr>
                <w:sz w:val="20"/>
                <w:szCs w:val="20"/>
              </w:rPr>
              <w:t>.</w:t>
            </w:r>
          </w:p>
        </w:tc>
        <w:tc>
          <w:tcPr>
            <w:tcW w:w="802" w:type="dxa"/>
            <w:vAlign w:val="center"/>
          </w:tcPr>
          <w:p w:rsidR="004D08C3" w:rsidRPr="002C0306" w:rsidRDefault="004D08C3" w:rsidP="00910B56">
            <w:pPr>
              <w:jc w:val="center"/>
              <w:rPr>
                <w:sz w:val="20"/>
                <w:szCs w:val="20"/>
              </w:rPr>
            </w:pPr>
            <w:r w:rsidRPr="002C0306">
              <w:rPr>
                <w:sz w:val="20"/>
                <w:szCs w:val="20"/>
              </w:rPr>
              <w:t>Кол-во</w:t>
            </w:r>
          </w:p>
        </w:tc>
        <w:tc>
          <w:tcPr>
            <w:tcW w:w="1476" w:type="dxa"/>
            <w:vAlign w:val="center"/>
          </w:tcPr>
          <w:p w:rsidR="004D08C3" w:rsidRPr="002C0306" w:rsidRDefault="004D08C3" w:rsidP="00910B56">
            <w:pPr>
              <w:jc w:val="center"/>
              <w:rPr>
                <w:sz w:val="20"/>
                <w:szCs w:val="20"/>
              </w:rPr>
            </w:pPr>
            <w:r w:rsidRPr="002C0306">
              <w:rPr>
                <w:sz w:val="20"/>
                <w:szCs w:val="20"/>
              </w:rPr>
              <w:t>Примечания</w:t>
            </w:r>
          </w:p>
        </w:tc>
        <w:tc>
          <w:tcPr>
            <w:tcW w:w="1323" w:type="dxa"/>
          </w:tcPr>
          <w:p w:rsidR="004D08C3" w:rsidRPr="00E71727" w:rsidRDefault="004D08C3" w:rsidP="004D08C3">
            <w:pPr>
              <w:widowControl w:val="0"/>
              <w:jc w:val="center"/>
              <w:rPr>
                <w:sz w:val="20"/>
                <w:szCs w:val="20"/>
              </w:rPr>
            </w:pPr>
            <w:r w:rsidRPr="00E71727">
              <w:rPr>
                <w:sz w:val="20"/>
                <w:szCs w:val="20"/>
                <w:lang w:eastAsia="ru-RU"/>
              </w:rPr>
              <w:t>Стоимость единицы работ, руб.</w:t>
            </w:r>
          </w:p>
        </w:tc>
        <w:tc>
          <w:tcPr>
            <w:tcW w:w="1323" w:type="dxa"/>
          </w:tcPr>
          <w:p w:rsidR="004D08C3" w:rsidRPr="00E71727" w:rsidRDefault="004D08C3" w:rsidP="004D08C3">
            <w:pPr>
              <w:widowControl w:val="0"/>
              <w:jc w:val="center"/>
              <w:rPr>
                <w:sz w:val="20"/>
                <w:szCs w:val="20"/>
              </w:rPr>
            </w:pPr>
            <w:r w:rsidRPr="00E71727">
              <w:rPr>
                <w:sz w:val="20"/>
                <w:szCs w:val="20"/>
              </w:rPr>
              <w:t>Всего стоимость, руб.</w:t>
            </w:r>
          </w:p>
        </w:tc>
      </w:tr>
      <w:tr w:rsidR="004D08C3" w:rsidRPr="002C0306" w:rsidTr="004D08C3">
        <w:trPr>
          <w:trHeight w:val="353"/>
        </w:trPr>
        <w:tc>
          <w:tcPr>
            <w:tcW w:w="671" w:type="dxa"/>
          </w:tcPr>
          <w:p w:rsidR="004D08C3" w:rsidRPr="002C0306" w:rsidRDefault="004D08C3" w:rsidP="00910B56">
            <w:pPr>
              <w:pStyle w:val="af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030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039" w:type="dxa"/>
            <w:tcBorders>
              <w:bottom w:val="single" w:sz="4" w:space="0" w:color="auto"/>
            </w:tcBorders>
          </w:tcPr>
          <w:p w:rsidR="004D08C3" w:rsidRPr="002C0306" w:rsidRDefault="004D08C3" w:rsidP="00910B56">
            <w:pPr>
              <w:spacing w:after="120"/>
              <w:rPr>
                <w:sz w:val="20"/>
                <w:szCs w:val="20"/>
              </w:rPr>
            </w:pPr>
            <w:r w:rsidRPr="002C0306">
              <w:rPr>
                <w:sz w:val="20"/>
                <w:szCs w:val="20"/>
              </w:rPr>
              <w:t xml:space="preserve">Ремонт генератора переменного тока ВДГ№1 ГСН 355 </w:t>
            </w:r>
            <w:r w:rsidRPr="002C0306">
              <w:rPr>
                <w:sz w:val="20"/>
                <w:szCs w:val="20"/>
                <w:lang w:val="en-US"/>
              </w:rPr>
              <w:t>S</w:t>
            </w:r>
            <w:r w:rsidRPr="002C0306">
              <w:rPr>
                <w:sz w:val="20"/>
                <w:szCs w:val="20"/>
              </w:rPr>
              <w:t>8Н 160 ОМ</w:t>
            </w:r>
            <w:proofErr w:type="gramStart"/>
            <w:r w:rsidRPr="002C0306">
              <w:rPr>
                <w:sz w:val="20"/>
                <w:szCs w:val="20"/>
              </w:rPr>
              <w:t>4</w:t>
            </w:r>
            <w:proofErr w:type="gramEnd"/>
            <w:r w:rsidRPr="002C0306">
              <w:rPr>
                <w:sz w:val="20"/>
                <w:szCs w:val="20"/>
              </w:rPr>
              <w:t>, 160 кВт</w:t>
            </w:r>
          </w:p>
        </w:tc>
        <w:tc>
          <w:tcPr>
            <w:tcW w:w="928" w:type="dxa"/>
          </w:tcPr>
          <w:p w:rsidR="004D08C3" w:rsidRPr="002C0306" w:rsidRDefault="004D08C3" w:rsidP="00910B56">
            <w:pPr>
              <w:pStyle w:val="af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0306">
              <w:rPr>
                <w:rFonts w:ascii="Times New Roman" w:hAnsi="Times New Roman"/>
                <w:sz w:val="20"/>
                <w:szCs w:val="20"/>
              </w:rPr>
              <w:t>Шт.</w:t>
            </w:r>
          </w:p>
        </w:tc>
        <w:tc>
          <w:tcPr>
            <w:tcW w:w="802" w:type="dxa"/>
          </w:tcPr>
          <w:p w:rsidR="004D08C3" w:rsidRPr="002C0306" w:rsidRDefault="004D08C3" w:rsidP="00910B56">
            <w:pPr>
              <w:pStyle w:val="af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030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76" w:type="dxa"/>
          </w:tcPr>
          <w:p w:rsidR="004D08C3" w:rsidRPr="002C0306" w:rsidRDefault="004D08C3" w:rsidP="00910B56">
            <w:pPr>
              <w:pStyle w:val="afa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3" w:type="dxa"/>
          </w:tcPr>
          <w:p w:rsidR="004D08C3" w:rsidRPr="002C0306" w:rsidRDefault="004D08C3" w:rsidP="00910B56">
            <w:pPr>
              <w:pStyle w:val="afa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3" w:type="dxa"/>
          </w:tcPr>
          <w:p w:rsidR="004D08C3" w:rsidRPr="002C0306" w:rsidRDefault="004D08C3" w:rsidP="00910B56">
            <w:pPr>
              <w:pStyle w:val="afa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D08C3" w:rsidRPr="002C0306" w:rsidTr="004D08C3">
        <w:trPr>
          <w:trHeight w:val="800"/>
        </w:trPr>
        <w:tc>
          <w:tcPr>
            <w:tcW w:w="671" w:type="dxa"/>
          </w:tcPr>
          <w:p w:rsidR="004D08C3" w:rsidRPr="002C0306" w:rsidRDefault="004D08C3" w:rsidP="00910B56">
            <w:pPr>
              <w:pStyle w:val="af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0306">
              <w:rPr>
                <w:rFonts w:ascii="Times New Roman" w:hAnsi="Times New Roman"/>
                <w:sz w:val="20"/>
                <w:szCs w:val="20"/>
              </w:rPr>
              <w:t>1.1</w:t>
            </w:r>
          </w:p>
        </w:tc>
        <w:tc>
          <w:tcPr>
            <w:tcW w:w="4039" w:type="dxa"/>
            <w:tcBorders>
              <w:bottom w:val="single" w:sz="4" w:space="0" w:color="auto"/>
            </w:tcBorders>
          </w:tcPr>
          <w:p w:rsidR="004D08C3" w:rsidRPr="002C0306" w:rsidRDefault="004D08C3" w:rsidP="00910B56">
            <w:pPr>
              <w:spacing w:after="120"/>
              <w:rPr>
                <w:sz w:val="20"/>
                <w:szCs w:val="20"/>
              </w:rPr>
            </w:pPr>
            <w:r w:rsidRPr="002C0306">
              <w:rPr>
                <w:sz w:val="20"/>
                <w:szCs w:val="20"/>
              </w:rPr>
              <w:t xml:space="preserve">Генератор отключить, кабеля отсоединить, </w:t>
            </w:r>
            <w:r w:rsidR="009C4D70" w:rsidRPr="002C0306">
              <w:rPr>
                <w:sz w:val="20"/>
                <w:szCs w:val="20"/>
              </w:rPr>
              <w:t>промаркировать</w:t>
            </w:r>
            <w:r w:rsidRPr="002C0306">
              <w:rPr>
                <w:sz w:val="20"/>
                <w:szCs w:val="20"/>
              </w:rPr>
              <w:t>. Демонтировать ротор, обмотки статора и ротора очистить от грязи, промыть, просушить, покрыть эмалью, проверить состояние подшипников, контактных колец: при необходимости заменить подшипники, прошлифовать контактные кольца. Щеткодержатели очистить от загрязнения, при необходимости заменить щетки.</w:t>
            </w:r>
          </w:p>
        </w:tc>
        <w:tc>
          <w:tcPr>
            <w:tcW w:w="928" w:type="dxa"/>
          </w:tcPr>
          <w:p w:rsidR="004D08C3" w:rsidRPr="002C0306" w:rsidRDefault="004D08C3" w:rsidP="00910B56">
            <w:pPr>
              <w:pStyle w:val="af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0306">
              <w:rPr>
                <w:rFonts w:ascii="Times New Roman" w:hAnsi="Times New Roman"/>
                <w:sz w:val="20"/>
                <w:szCs w:val="20"/>
              </w:rPr>
              <w:t>Шт.</w:t>
            </w:r>
          </w:p>
        </w:tc>
        <w:tc>
          <w:tcPr>
            <w:tcW w:w="802" w:type="dxa"/>
          </w:tcPr>
          <w:p w:rsidR="004D08C3" w:rsidRPr="002C0306" w:rsidRDefault="004D08C3" w:rsidP="00910B56">
            <w:pPr>
              <w:pStyle w:val="af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030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76" w:type="dxa"/>
            <w:vMerge w:val="restart"/>
            <w:vAlign w:val="center"/>
          </w:tcPr>
          <w:p w:rsidR="004D08C3" w:rsidRPr="002C0306" w:rsidRDefault="004D08C3" w:rsidP="004D08C3">
            <w:pPr>
              <w:pStyle w:val="af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0306">
              <w:rPr>
                <w:rFonts w:ascii="Times New Roman" w:hAnsi="Times New Roman"/>
                <w:sz w:val="20"/>
                <w:szCs w:val="20"/>
              </w:rPr>
              <w:t>Поставка материала, ЛКМ, подшипников, ЗИП подрядчиком</w:t>
            </w:r>
          </w:p>
        </w:tc>
        <w:tc>
          <w:tcPr>
            <w:tcW w:w="1323" w:type="dxa"/>
          </w:tcPr>
          <w:p w:rsidR="004D08C3" w:rsidRPr="002C0306" w:rsidRDefault="004D08C3" w:rsidP="00910B56">
            <w:pPr>
              <w:pStyle w:val="afa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3" w:type="dxa"/>
          </w:tcPr>
          <w:p w:rsidR="004D08C3" w:rsidRPr="002C0306" w:rsidRDefault="004D08C3" w:rsidP="00910B56">
            <w:pPr>
              <w:pStyle w:val="afa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D08C3" w:rsidRPr="002C0306" w:rsidTr="004D08C3">
        <w:trPr>
          <w:trHeight w:val="353"/>
        </w:trPr>
        <w:tc>
          <w:tcPr>
            <w:tcW w:w="671" w:type="dxa"/>
          </w:tcPr>
          <w:p w:rsidR="004D08C3" w:rsidRPr="002C0306" w:rsidRDefault="004D08C3" w:rsidP="00910B56">
            <w:pPr>
              <w:pStyle w:val="af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0306">
              <w:rPr>
                <w:rFonts w:ascii="Times New Roman" w:hAnsi="Times New Roman"/>
                <w:sz w:val="20"/>
                <w:szCs w:val="20"/>
              </w:rPr>
              <w:t>1.3</w:t>
            </w:r>
          </w:p>
        </w:tc>
        <w:tc>
          <w:tcPr>
            <w:tcW w:w="4039" w:type="dxa"/>
            <w:tcBorders>
              <w:bottom w:val="single" w:sz="4" w:space="0" w:color="auto"/>
            </w:tcBorders>
          </w:tcPr>
          <w:p w:rsidR="004D08C3" w:rsidRPr="002C0306" w:rsidRDefault="004D08C3" w:rsidP="00910B56">
            <w:pPr>
              <w:widowControl w:val="0"/>
              <w:rPr>
                <w:sz w:val="20"/>
                <w:szCs w:val="20"/>
              </w:rPr>
            </w:pPr>
            <w:r w:rsidRPr="002C0306">
              <w:rPr>
                <w:sz w:val="20"/>
                <w:szCs w:val="20"/>
              </w:rPr>
              <w:t>Проверить сопротивление изоляции обмоток генератора, предъявить л/</w:t>
            </w:r>
            <w:proofErr w:type="gramStart"/>
            <w:r w:rsidRPr="002C0306">
              <w:rPr>
                <w:sz w:val="20"/>
                <w:szCs w:val="20"/>
              </w:rPr>
              <w:t>с</w:t>
            </w:r>
            <w:proofErr w:type="gramEnd"/>
            <w:r w:rsidRPr="002C0306">
              <w:rPr>
                <w:sz w:val="20"/>
                <w:szCs w:val="20"/>
              </w:rPr>
              <w:t>.</w:t>
            </w:r>
          </w:p>
        </w:tc>
        <w:tc>
          <w:tcPr>
            <w:tcW w:w="928" w:type="dxa"/>
          </w:tcPr>
          <w:p w:rsidR="004D08C3" w:rsidRPr="002C0306" w:rsidRDefault="004D08C3" w:rsidP="00910B56">
            <w:pPr>
              <w:pStyle w:val="af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0306">
              <w:rPr>
                <w:rFonts w:ascii="Times New Roman" w:hAnsi="Times New Roman"/>
                <w:sz w:val="20"/>
                <w:szCs w:val="20"/>
              </w:rPr>
              <w:t>Шт.</w:t>
            </w:r>
          </w:p>
        </w:tc>
        <w:tc>
          <w:tcPr>
            <w:tcW w:w="802" w:type="dxa"/>
          </w:tcPr>
          <w:p w:rsidR="004D08C3" w:rsidRPr="002C0306" w:rsidRDefault="004D08C3" w:rsidP="00910B56">
            <w:pPr>
              <w:pStyle w:val="af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030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76" w:type="dxa"/>
            <w:vMerge/>
          </w:tcPr>
          <w:p w:rsidR="004D08C3" w:rsidRPr="002C0306" w:rsidRDefault="004D08C3" w:rsidP="00910B56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3" w:type="dxa"/>
          </w:tcPr>
          <w:p w:rsidR="004D08C3" w:rsidRPr="002C0306" w:rsidRDefault="004D08C3" w:rsidP="00910B56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3" w:type="dxa"/>
          </w:tcPr>
          <w:p w:rsidR="004D08C3" w:rsidRPr="002C0306" w:rsidRDefault="004D08C3" w:rsidP="00910B56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D08C3" w:rsidRPr="002C0306" w:rsidTr="004D08C3">
        <w:trPr>
          <w:trHeight w:val="353"/>
        </w:trPr>
        <w:tc>
          <w:tcPr>
            <w:tcW w:w="671" w:type="dxa"/>
          </w:tcPr>
          <w:p w:rsidR="004D08C3" w:rsidRPr="002C0306" w:rsidRDefault="004D08C3" w:rsidP="00910B56">
            <w:pPr>
              <w:pStyle w:val="af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0306">
              <w:rPr>
                <w:rFonts w:ascii="Times New Roman" w:hAnsi="Times New Roman"/>
                <w:sz w:val="20"/>
                <w:szCs w:val="20"/>
              </w:rPr>
              <w:t>1.4</w:t>
            </w:r>
          </w:p>
        </w:tc>
        <w:tc>
          <w:tcPr>
            <w:tcW w:w="4039" w:type="dxa"/>
            <w:tcBorders>
              <w:bottom w:val="single" w:sz="4" w:space="0" w:color="auto"/>
            </w:tcBorders>
          </w:tcPr>
          <w:p w:rsidR="004D08C3" w:rsidRPr="002C0306" w:rsidRDefault="004D08C3" w:rsidP="00910B56">
            <w:pPr>
              <w:widowControl w:val="0"/>
              <w:rPr>
                <w:sz w:val="20"/>
                <w:szCs w:val="20"/>
              </w:rPr>
            </w:pPr>
            <w:r w:rsidRPr="002C0306">
              <w:rPr>
                <w:sz w:val="20"/>
                <w:szCs w:val="20"/>
              </w:rPr>
              <w:t xml:space="preserve">Генератор собрать, проверить центровку, при необходимости </w:t>
            </w:r>
            <w:proofErr w:type="spellStart"/>
            <w:r w:rsidRPr="002C0306">
              <w:rPr>
                <w:sz w:val="20"/>
                <w:szCs w:val="20"/>
              </w:rPr>
              <w:t>отцентровать</w:t>
            </w:r>
            <w:proofErr w:type="spellEnd"/>
            <w:r w:rsidRPr="002C0306">
              <w:rPr>
                <w:sz w:val="20"/>
                <w:szCs w:val="20"/>
              </w:rPr>
              <w:t>, подключить кабеля,</w:t>
            </w:r>
            <w:r w:rsidRPr="002C0306">
              <w:rPr>
                <w:bCs/>
                <w:sz w:val="20"/>
                <w:szCs w:val="20"/>
              </w:rPr>
              <w:t xml:space="preserve"> восстановить заземление.</w:t>
            </w:r>
          </w:p>
        </w:tc>
        <w:tc>
          <w:tcPr>
            <w:tcW w:w="928" w:type="dxa"/>
          </w:tcPr>
          <w:p w:rsidR="004D08C3" w:rsidRPr="002C0306" w:rsidRDefault="004D08C3" w:rsidP="00910B56">
            <w:pPr>
              <w:pStyle w:val="af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0306">
              <w:rPr>
                <w:rFonts w:ascii="Times New Roman" w:hAnsi="Times New Roman"/>
                <w:sz w:val="20"/>
                <w:szCs w:val="20"/>
              </w:rPr>
              <w:t>Шт.</w:t>
            </w:r>
          </w:p>
        </w:tc>
        <w:tc>
          <w:tcPr>
            <w:tcW w:w="802" w:type="dxa"/>
          </w:tcPr>
          <w:p w:rsidR="004D08C3" w:rsidRPr="002C0306" w:rsidRDefault="004D08C3" w:rsidP="00910B56">
            <w:pPr>
              <w:pStyle w:val="af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030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76" w:type="dxa"/>
            <w:vMerge/>
          </w:tcPr>
          <w:p w:rsidR="004D08C3" w:rsidRPr="002C0306" w:rsidRDefault="004D08C3" w:rsidP="00910B56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3" w:type="dxa"/>
          </w:tcPr>
          <w:p w:rsidR="004D08C3" w:rsidRPr="002C0306" w:rsidRDefault="004D08C3" w:rsidP="00910B56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3" w:type="dxa"/>
          </w:tcPr>
          <w:p w:rsidR="004D08C3" w:rsidRPr="002C0306" w:rsidRDefault="004D08C3" w:rsidP="00910B56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D08C3" w:rsidRPr="002C0306" w:rsidTr="004D08C3">
        <w:trPr>
          <w:trHeight w:val="353"/>
        </w:trPr>
        <w:tc>
          <w:tcPr>
            <w:tcW w:w="671" w:type="dxa"/>
          </w:tcPr>
          <w:p w:rsidR="004D08C3" w:rsidRPr="002C0306" w:rsidRDefault="004D08C3" w:rsidP="00910B56">
            <w:pPr>
              <w:pStyle w:val="af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0306">
              <w:rPr>
                <w:rFonts w:ascii="Times New Roman" w:hAnsi="Times New Roman"/>
                <w:sz w:val="20"/>
                <w:szCs w:val="20"/>
              </w:rPr>
              <w:t>1.5</w:t>
            </w:r>
          </w:p>
        </w:tc>
        <w:tc>
          <w:tcPr>
            <w:tcW w:w="4039" w:type="dxa"/>
          </w:tcPr>
          <w:p w:rsidR="004D08C3" w:rsidRPr="002C0306" w:rsidRDefault="004D08C3" w:rsidP="00910B56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 w:rsidRPr="002C0306">
              <w:rPr>
                <w:rFonts w:ascii="Times New Roman" w:hAnsi="Times New Roman"/>
                <w:sz w:val="20"/>
                <w:szCs w:val="20"/>
              </w:rPr>
              <w:t>Предъявить в работе л/</w:t>
            </w:r>
            <w:proofErr w:type="gramStart"/>
            <w:r w:rsidRPr="002C0306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2C030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928" w:type="dxa"/>
          </w:tcPr>
          <w:p w:rsidR="004D08C3" w:rsidRPr="002C0306" w:rsidRDefault="004D08C3" w:rsidP="00910B56">
            <w:pPr>
              <w:pStyle w:val="afa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2" w:type="dxa"/>
          </w:tcPr>
          <w:p w:rsidR="004D08C3" w:rsidRPr="002C0306" w:rsidRDefault="004D08C3" w:rsidP="00910B56">
            <w:pPr>
              <w:pStyle w:val="af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030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76" w:type="dxa"/>
            <w:vMerge/>
          </w:tcPr>
          <w:p w:rsidR="004D08C3" w:rsidRPr="002C0306" w:rsidRDefault="004D08C3" w:rsidP="00910B56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3" w:type="dxa"/>
          </w:tcPr>
          <w:p w:rsidR="004D08C3" w:rsidRPr="002C0306" w:rsidRDefault="004D08C3" w:rsidP="00910B56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3" w:type="dxa"/>
          </w:tcPr>
          <w:p w:rsidR="004D08C3" w:rsidRPr="002C0306" w:rsidRDefault="004D08C3" w:rsidP="00910B56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D08C3" w:rsidRPr="002C0306" w:rsidTr="004D08C3">
        <w:trPr>
          <w:trHeight w:val="353"/>
        </w:trPr>
        <w:tc>
          <w:tcPr>
            <w:tcW w:w="671" w:type="dxa"/>
          </w:tcPr>
          <w:p w:rsidR="004D08C3" w:rsidRPr="002C0306" w:rsidRDefault="004D08C3" w:rsidP="004D08C3">
            <w:pPr>
              <w:pStyle w:val="afa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8" w:type="dxa"/>
            <w:gridSpan w:val="5"/>
          </w:tcPr>
          <w:p w:rsidR="004D08C3" w:rsidRPr="00FA7E77" w:rsidRDefault="004D08C3" w:rsidP="004D08C3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</w:tc>
        <w:tc>
          <w:tcPr>
            <w:tcW w:w="1323" w:type="dxa"/>
          </w:tcPr>
          <w:p w:rsidR="004D08C3" w:rsidRPr="002C0306" w:rsidRDefault="004D08C3" w:rsidP="004D08C3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D08C3" w:rsidRPr="002C0306" w:rsidTr="004D08C3">
        <w:trPr>
          <w:trHeight w:val="353"/>
        </w:trPr>
        <w:tc>
          <w:tcPr>
            <w:tcW w:w="671" w:type="dxa"/>
          </w:tcPr>
          <w:p w:rsidR="004D08C3" w:rsidRPr="002C0306" w:rsidRDefault="004D08C3" w:rsidP="00910B56">
            <w:pPr>
              <w:pStyle w:val="afa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8" w:type="dxa"/>
            <w:gridSpan w:val="5"/>
          </w:tcPr>
          <w:p w:rsidR="004D08C3" w:rsidRPr="00FA7E77" w:rsidRDefault="004D08C3" w:rsidP="004D08C3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т.ч. НДС</w:t>
            </w:r>
            <w:proofErr w:type="gramStart"/>
            <w:r>
              <w:rPr>
                <w:sz w:val="20"/>
                <w:szCs w:val="20"/>
              </w:rPr>
              <w:t xml:space="preserve"> (__%) / </w:t>
            </w:r>
            <w:proofErr w:type="gramEnd"/>
            <w:r>
              <w:rPr>
                <w:sz w:val="20"/>
                <w:szCs w:val="20"/>
              </w:rPr>
              <w:t>НДС не предусмотрен</w:t>
            </w:r>
          </w:p>
        </w:tc>
        <w:tc>
          <w:tcPr>
            <w:tcW w:w="1323" w:type="dxa"/>
          </w:tcPr>
          <w:p w:rsidR="004D08C3" w:rsidRPr="002C0306" w:rsidRDefault="004D08C3" w:rsidP="00910B56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910B56" w:rsidRDefault="00910B56" w:rsidP="000333C7">
      <w:pPr>
        <w:widowControl w:val="0"/>
        <w:rPr>
          <w:sz w:val="20"/>
          <w:szCs w:val="20"/>
        </w:rPr>
      </w:pPr>
    </w:p>
    <w:p w:rsidR="00ED0844" w:rsidRDefault="00ED0844" w:rsidP="00F3165F">
      <w:pPr>
        <w:pStyle w:val="10"/>
        <w:suppressAutoHyphens/>
        <w:spacing w:after="60" w:line="300" w:lineRule="auto"/>
        <w:jc w:val="both"/>
        <w:rPr>
          <w:b w:val="0"/>
        </w:rPr>
      </w:pPr>
    </w:p>
    <w:tbl>
      <w:tblPr>
        <w:tblW w:w="10356" w:type="dxa"/>
        <w:tblInd w:w="217" w:type="dxa"/>
        <w:tblLayout w:type="fixed"/>
        <w:tblLook w:val="04A0"/>
      </w:tblPr>
      <w:tblGrid>
        <w:gridCol w:w="5531"/>
        <w:gridCol w:w="4825"/>
      </w:tblGrid>
      <w:tr w:rsidR="000333C7" w:rsidRPr="00221539" w:rsidTr="000333C7">
        <w:trPr>
          <w:trHeight w:val="1404"/>
        </w:trPr>
        <w:tc>
          <w:tcPr>
            <w:tcW w:w="5531" w:type="dxa"/>
          </w:tcPr>
          <w:p w:rsidR="000333C7" w:rsidRPr="00221539" w:rsidRDefault="000333C7" w:rsidP="000333C7">
            <w:pPr>
              <w:widowControl w:val="0"/>
              <w:tabs>
                <w:tab w:val="left" w:pos="708"/>
              </w:tabs>
              <w:jc w:val="center"/>
              <w:rPr>
                <w:sz w:val="20"/>
                <w:szCs w:val="20"/>
              </w:rPr>
            </w:pPr>
            <w:r w:rsidRPr="00221539">
              <w:rPr>
                <w:sz w:val="20"/>
                <w:szCs w:val="20"/>
              </w:rPr>
              <w:t>За Заказчика</w:t>
            </w:r>
          </w:p>
          <w:p w:rsidR="000333C7" w:rsidRPr="00221539" w:rsidRDefault="000333C7" w:rsidP="000333C7">
            <w:pPr>
              <w:widowControl w:val="0"/>
              <w:tabs>
                <w:tab w:val="left" w:pos="708"/>
              </w:tabs>
              <w:jc w:val="center"/>
              <w:rPr>
                <w:sz w:val="20"/>
                <w:szCs w:val="20"/>
              </w:rPr>
            </w:pPr>
          </w:p>
          <w:p w:rsidR="000333C7" w:rsidRPr="00221539" w:rsidRDefault="000333C7" w:rsidP="000333C7">
            <w:pPr>
              <w:widowControl w:val="0"/>
              <w:tabs>
                <w:tab w:val="left" w:pos="708"/>
              </w:tabs>
              <w:jc w:val="center"/>
              <w:rPr>
                <w:sz w:val="20"/>
                <w:szCs w:val="20"/>
              </w:rPr>
            </w:pPr>
            <w:r w:rsidRPr="00221539">
              <w:rPr>
                <w:sz w:val="20"/>
                <w:szCs w:val="20"/>
              </w:rPr>
              <w:t>Руководитель филиала «БИФ ВНИРО»</w:t>
            </w:r>
          </w:p>
          <w:p w:rsidR="000333C7" w:rsidRDefault="000333C7" w:rsidP="000333C7">
            <w:pPr>
              <w:widowControl w:val="0"/>
              <w:tabs>
                <w:tab w:val="left" w:pos="708"/>
              </w:tabs>
              <w:jc w:val="center"/>
              <w:rPr>
                <w:sz w:val="20"/>
                <w:szCs w:val="20"/>
              </w:rPr>
            </w:pPr>
          </w:p>
          <w:p w:rsidR="000333C7" w:rsidRPr="00221539" w:rsidRDefault="000333C7" w:rsidP="000333C7">
            <w:pPr>
              <w:widowControl w:val="0"/>
              <w:tabs>
                <w:tab w:val="left" w:pos="708"/>
              </w:tabs>
              <w:jc w:val="center"/>
              <w:rPr>
                <w:sz w:val="20"/>
                <w:szCs w:val="20"/>
              </w:rPr>
            </w:pPr>
          </w:p>
          <w:p w:rsidR="000333C7" w:rsidRPr="00221539" w:rsidRDefault="000333C7" w:rsidP="000333C7">
            <w:pPr>
              <w:widowControl w:val="0"/>
              <w:tabs>
                <w:tab w:val="left" w:pos="708"/>
              </w:tabs>
              <w:jc w:val="center"/>
              <w:rPr>
                <w:sz w:val="20"/>
                <w:szCs w:val="20"/>
              </w:rPr>
            </w:pPr>
            <w:r w:rsidRPr="00221539">
              <w:rPr>
                <w:sz w:val="20"/>
                <w:szCs w:val="20"/>
              </w:rPr>
              <w:t>/_____________/Н.Н. Морозов /</w:t>
            </w:r>
          </w:p>
          <w:p w:rsidR="000333C7" w:rsidRPr="00221539" w:rsidRDefault="000333C7" w:rsidP="000333C7">
            <w:pPr>
              <w:widowControl w:val="0"/>
              <w:rPr>
                <w:sz w:val="20"/>
                <w:szCs w:val="20"/>
              </w:rPr>
            </w:pPr>
            <w:proofErr w:type="spellStart"/>
            <w:r w:rsidRPr="00221539">
              <w:rPr>
                <w:sz w:val="20"/>
                <w:szCs w:val="20"/>
              </w:rPr>
              <w:t>эцп</w:t>
            </w:r>
            <w:proofErr w:type="spellEnd"/>
          </w:p>
        </w:tc>
        <w:tc>
          <w:tcPr>
            <w:tcW w:w="4825" w:type="dxa"/>
          </w:tcPr>
          <w:p w:rsidR="000333C7" w:rsidRDefault="000333C7" w:rsidP="000333C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Подрядчика</w:t>
            </w:r>
          </w:p>
          <w:p w:rsidR="000333C7" w:rsidRDefault="000333C7" w:rsidP="000333C7">
            <w:pPr>
              <w:widowControl w:val="0"/>
              <w:rPr>
                <w:sz w:val="20"/>
                <w:szCs w:val="20"/>
              </w:rPr>
            </w:pPr>
          </w:p>
          <w:p w:rsidR="000333C7" w:rsidRPr="00221539" w:rsidRDefault="000333C7" w:rsidP="000333C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</w:t>
            </w:r>
          </w:p>
          <w:p w:rsidR="000333C7" w:rsidRPr="00221539" w:rsidRDefault="000333C7" w:rsidP="000333C7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0333C7" w:rsidRPr="00221539" w:rsidRDefault="000333C7" w:rsidP="000333C7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0333C7" w:rsidRPr="00221539" w:rsidRDefault="000333C7" w:rsidP="000333C7">
            <w:pPr>
              <w:widowControl w:val="0"/>
              <w:jc w:val="center"/>
              <w:rPr>
                <w:sz w:val="20"/>
                <w:szCs w:val="20"/>
              </w:rPr>
            </w:pPr>
            <w:r w:rsidRPr="00221539">
              <w:rPr>
                <w:color w:val="000000"/>
                <w:sz w:val="20"/>
                <w:szCs w:val="20"/>
              </w:rPr>
              <w:t>______________________/</w:t>
            </w:r>
            <w:r w:rsidRPr="00221539">
              <w:rPr>
                <w:sz w:val="20"/>
                <w:szCs w:val="20"/>
              </w:rPr>
              <w:t xml:space="preserve"> </w:t>
            </w:r>
            <w:r w:rsidRPr="00221539">
              <w:rPr>
                <w:sz w:val="20"/>
                <w:szCs w:val="20"/>
                <w:u w:val="single"/>
              </w:rPr>
              <w:t xml:space="preserve">_______________ </w:t>
            </w:r>
            <w:r w:rsidRPr="00221539">
              <w:rPr>
                <w:sz w:val="20"/>
                <w:szCs w:val="20"/>
              </w:rPr>
              <w:t>/</w:t>
            </w:r>
          </w:p>
          <w:p w:rsidR="000333C7" w:rsidRPr="00221539" w:rsidRDefault="000333C7" w:rsidP="000333C7">
            <w:pPr>
              <w:widowControl w:val="0"/>
              <w:rPr>
                <w:sz w:val="20"/>
                <w:szCs w:val="20"/>
              </w:rPr>
            </w:pPr>
            <w:proofErr w:type="spellStart"/>
            <w:r w:rsidRPr="00221539">
              <w:rPr>
                <w:sz w:val="20"/>
                <w:szCs w:val="20"/>
              </w:rPr>
              <w:t>эцп</w:t>
            </w:r>
            <w:proofErr w:type="spellEnd"/>
          </w:p>
        </w:tc>
      </w:tr>
    </w:tbl>
    <w:p w:rsidR="00ED0844" w:rsidRPr="00AA68AA" w:rsidRDefault="00ED0844" w:rsidP="00F3165F">
      <w:pPr>
        <w:pStyle w:val="10"/>
        <w:suppressAutoHyphens/>
        <w:spacing w:after="60" w:line="300" w:lineRule="auto"/>
        <w:jc w:val="both"/>
        <w:rPr>
          <w:b w:val="0"/>
        </w:rPr>
      </w:pPr>
    </w:p>
    <w:sectPr w:rsidR="00ED0844" w:rsidRPr="00AA68AA" w:rsidSect="002B355B">
      <w:pgSz w:w="11906" w:h="16838"/>
      <w:pgMar w:top="567" w:right="709" w:bottom="851" w:left="851" w:header="0" w:footer="0" w:gutter="0"/>
      <w:cols w:space="720"/>
      <w:formProt w:val="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4D70" w:rsidRDefault="009C4D70" w:rsidP="009C6A87">
      <w:r>
        <w:separator/>
      </w:r>
    </w:p>
  </w:endnote>
  <w:endnote w:type="continuationSeparator" w:id="0">
    <w:p w:rsidR="009C4D70" w:rsidRDefault="009C4D70" w:rsidP="009C6A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Yu Gothic UI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4D70" w:rsidRDefault="009C4D70" w:rsidP="009C6A87">
      <w:r>
        <w:separator/>
      </w:r>
    </w:p>
  </w:footnote>
  <w:footnote w:type="continuationSeparator" w:id="0">
    <w:p w:rsidR="009C4D70" w:rsidRDefault="009C4D70" w:rsidP="009C6A87">
      <w:r>
        <w:continuationSeparator/>
      </w:r>
    </w:p>
  </w:footnote>
  <w:footnote w:id="1">
    <w:p w:rsidR="009C4D70" w:rsidRDefault="009C4D70" w:rsidP="00D2730B">
      <w:pPr>
        <w:pStyle w:val="a9"/>
        <w:jc w:val="both"/>
      </w:pPr>
      <w:r>
        <w:rPr>
          <w:rStyle w:val="a4"/>
        </w:rPr>
        <w:footnoteRef/>
      </w:r>
      <w:r>
        <w:t xml:space="preserve"> </w:t>
      </w:r>
      <w:r w:rsidRPr="009C6A87">
        <w:rPr>
          <w:sz w:val="16"/>
          <w:szCs w:val="16"/>
        </w:rPr>
        <w:t>счет-фактура не предоставляется, если Подрядчик не является плательщиком налога на добавленную стоимость (в том числе находится на упрощённой системе налогообложения).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C22E3"/>
    <w:multiLevelType w:val="multilevel"/>
    <w:tmpl w:val="19ECB4F4"/>
    <w:lvl w:ilvl="0">
      <w:start w:val="1"/>
      <w:numFmt w:val="decimal"/>
      <w:lvlText w:val="5.%1."/>
      <w:lvlJc w:val="left"/>
      <w:pPr>
        <w:tabs>
          <w:tab w:val="num" w:pos="0"/>
        </w:tabs>
        <w:ind w:left="928" w:hanging="360"/>
      </w:pPr>
      <w:rPr>
        <w:rFonts w:ascii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8E01CDB"/>
    <w:multiLevelType w:val="multilevel"/>
    <w:tmpl w:val="7A10463C"/>
    <w:lvl w:ilvl="0">
      <w:start w:val="1"/>
      <w:numFmt w:val="decimal"/>
      <w:lvlText w:val="5.%1."/>
      <w:lvlJc w:val="left"/>
      <w:pPr>
        <w:tabs>
          <w:tab w:val="num" w:pos="0"/>
        </w:tabs>
        <w:ind w:left="928" w:hanging="360"/>
      </w:pPr>
      <w:rPr>
        <w:rFonts w:ascii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9314155"/>
    <w:multiLevelType w:val="multilevel"/>
    <w:tmpl w:val="3E2C8228"/>
    <w:lvl w:ilvl="0">
      <w:start w:val="1"/>
      <w:numFmt w:val="decimal"/>
      <w:lvlText w:val="5.%1."/>
      <w:lvlJc w:val="left"/>
      <w:pPr>
        <w:tabs>
          <w:tab w:val="num" w:pos="0"/>
        </w:tabs>
        <w:ind w:left="928" w:hanging="360"/>
      </w:pPr>
      <w:rPr>
        <w:rFonts w:ascii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0F6E0EB8"/>
    <w:multiLevelType w:val="multilevel"/>
    <w:tmpl w:val="B116110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eastAsia="MS Mincho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925" w:hanging="1215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935" w:hanging="1215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35" w:hanging="1215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935" w:hanging="1215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935" w:hanging="1215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1800"/>
      </w:pPr>
    </w:lvl>
  </w:abstractNum>
  <w:abstractNum w:abstractNumId="4">
    <w:nsid w:val="1FCC1EB0"/>
    <w:multiLevelType w:val="multilevel"/>
    <w:tmpl w:val="14C4297E"/>
    <w:lvl w:ilvl="0">
      <w:start w:val="1"/>
      <w:numFmt w:val="decimal"/>
      <w:lvlText w:val="5.%1."/>
      <w:lvlJc w:val="left"/>
      <w:pPr>
        <w:tabs>
          <w:tab w:val="num" w:pos="0"/>
        </w:tabs>
        <w:ind w:left="928" w:hanging="360"/>
      </w:pPr>
      <w:rPr>
        <w:rFonts w:ascii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>
    <w:nsid w:val="2F767C64"/>
    <w:multiLevelType w:val="multilevel"/>
    <w:tmpl w:val="C08099F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>
    <w:nsid w:val="3A1735C3"/>
    <w:multiLevelType w:val="multilevel"/>
    <w:tmpl w:val="78A2780A"/>
    <w:lvl w:ilvl="0">
      <w:start w:val="7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eastAsia="Yu Gothic UI Light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ascii="SimSun" w:eastAsia="SimSun" w:hAnsi="SimSun" w:cs="SimSun"/>
      </w:r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  <w:rPr>
        <w:rFonts w:ascii="SimSun" w:eastAsia="SimSun" w:hAnsi="SimSun" w:cs="SimSun"/>
      </w:rPr>
    </w:lvl>
    <w:lvl w:ilvl="4">
      <w:start w:val="1"/>
      <w:numFmt w:val="decimal"/>
      <w:lvlText w:val="%1.%2.%3.%4.%5."/>
      <w:lvlJc w:val="left"/>
      <w:pPr>
        <w:tabs>
          <w:tab w:val="num" w:pos="991"/>
        </w:tabs>
        <w:ind w:left="991" w:hanging="991"/>
      </w:pPr>
      <w:rPr>
        <w:rFonts w:ascii="SimSun" w:eastAsia="SimSun" w:hAnsi="SimSun" w:cs="SimSun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ascii="SimSun" w:eastAsia="SimSun" w:hAnsi="SimSun" w:cs="SimSun"/>
      </w:rPr>
    </w:lvl>
    <w:lvl w:ilvl="6">
      <w:start w:val="1"/>
      <w:numFmt w:val="decimal"/>
      <w:lvlText w:val="%1.%2.%3.%4.%5.%6.%7."/>
      <w:lvlJc w:val="left"/>
      <w:pPr>
        <w:tabs>
          <w:tab w:val="num" w:pos="1275"/>
        </w:tabs>
        <w:ind w:left="1275" w:hanging="1275"/>
      </w:pPr>
      <w:rPr>
        <w:rFonts w:ascii="SimSun" w:eastAsia="SimSun" w:hAnsi="SimSun" w:cs="SimSun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ascii="SimSun" w:eastAsia="SimSun" w:hAnsi="SimSun" w:cs="SimSun"/>
      </w:rPr>
    </w:lvl>
    <w:lvl w:ilvl="8">
      <w:start w:val="1"/>
      <w:numFmt w:val="decimal"/>
      <w:lvlText w:val="%1.%2.%3.%4.%5.%6.%7.%8.%9."/>
      <w:lvlJc w:val="left"/>
      <w:pPr>
        <w:tabs>
          <w:tab w:val="num" w:pos="1558"/>
        </w:tabs>
        <w:ind w:left="1558" w:hanging="1558"/>
      </w:pPr>
      <w:rPr>
        <w:rFonts w:ascii="SimSun" w:eastAsia="SimSun" w:hAnsi="SimSun" w:cs="SimSun"/>
      </w:rPr>
    </w:lvl>
  </w:abstractNum>
  <w:abstractNum w:abstractNumId="7">
    <w:nsid w:val="3A2F6A39"/>
    <w:multiLevelType w:val="multilevel"/>
    <w:tmpl w:val="19648878"/>
    <w:lvl w:ilvl="0">
      <w:start w:val="1"/>
      <w:numFmt w:val="decimal"/>
      <w:lvlText w:val="5.%1."/>
      <w:lvlJc w:val="left"/>
      <w:pPr>
        <w:tabs>
          <w:tab w:val="num" w:pos="0"/>
        </w:tabs>
        <w:ind w:left="928" w:hanging="360"/>
      </w:pPr>
      <w:rPr>
        <w:rFonts w:ascii="Times New Roman" w:hAnsi="Times New Roman" w:cs="Times New Roman"/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>
    <w:nsid w:val="55D338D6"/>
    <w:multiLevelType w:val="multilevel"/>
    <w:tmpl w:val="5DEE03C2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9">
    <w:nsid w:val="5D054C89"/>
    <w:multiLevelType w:val="multilevel"/>
    <w:tmpl w:val="DECA884A"/>
    <w:lvl w:ilvl="0">
      <w:start w:val="1"/>
      <w:numFmt w:val="decimal"/>
      <w:lvlText w:val="5.%1."/>
      <w:lvlJc w:val="left"/>
      <w:pPr>
        <w:tabs>
          <w:tab w:val="num" w:pos="0"/>
        </w:tabs>
        <w:ind w:left="928" w:hanging="360"/>
      </w:pPr>
      <w:rPr>
        <w:rFonts w:ascii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>
    <w:nsid w:val="66E82E4B"/>
    <w:multiLevelType w:val="multilevel"/>
    <w:tmpl w:val="3B046E9A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eastAsia="MS Mincho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925" w:hanging="1215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935" w:hanging="1215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35" w:hanging="1215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935" w:hanging="1215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935" w:hanging="1215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1800"/>
      </w:pPr>
    </w:lvl>
  </w:abstractNum>
  <w:abstractNum w:abstractNumId="11">
    <w:nsid w:val="6C4C78C8"/>
    <w:multiLevelType w:val="multilevel"/>
    <w:tmpl w:val="AAE82476"/>
    <w:lvl w:ilvl="0">
      <w:start w:val="1"/>
      <w:numFmt w:val="decimal"/>
      <w:lvlText w:val="5.%1."/>
      <w:lvlJc w:val="left"/>
      <w:pPr>
        <w:tabs>
          <w:tab w:val="num" w:pos="0"/>
        </w:tabs>
        <w:ind w:left="928" w:hanging="360"/>
      </w:pPr>
      <w:rPr>
        <w:rFonts w:ascii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>
    <w:nsid w:val="6DCD3139"/>
    <w:multiLevelType w:val="multilevel"/>
    <w:tmpl w:val="19FA0364"/>
    <w:lvl w:ilvl="0">
      <w:start w:val="1"/>
      <w:numFmt w:val="decimal"/>
      <w:lvlText w:val="5.%1."/>
      <w:lvlJc w:val="left"/>
      <w:pPr>
        <w:tabs>
          <w:tab w:val="num" w:pos="0"/>
        </w:tabs>
        <w:ind w:left="928" w:hanging="360"/>
      </w:pPr>
      <w:rPr>
        <w:rFonts w:ascii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>
    <w:nsid w:val="7D225AA4"/>
    <w:multiLevelType w:val="multilevel"/>
    <w:tmpl w:val="2766B638"/>
    <w:lvl w:ilvl="0">
      <w:start w:val="1"/>
      <w:numFmt w:val="decimal"/>
      <w:lvlText w:val="5.%1."/>
      <w:lvlJc w:val="left"/>
      <w:pPr>
        <w:tabs>
          <w:tab w:val="num" w:pos="0"/>
        </w:tabs>
        <w:ind w:left="928" w:hanging="360"/>
      </w:pPr>
      <w:rPr>
        <w:rFonts w:ascii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6"/>
  </w:num>
  <w:num w:numId="2">
    <w:abstractNumId w:val="3"/>
  </w:num>
  <w:num w:numId="3">
    <w:abstractNumId w:val="10"/>
  </w:num>
  <w:num w:numId="4">
    <w:abstractNumId w:val="7"/>
  </w:num>
  <w:num w:numId="5">
    <w:abstractNumId w:val="12"/>
  </w:num>
  <w:num w:numId="6">
    <w:abstractNumId w:val="9"/>
  </w:num>
  <w:num w:numId="7">
    <w:abstractNumId w:val="1"/>
  </w:num>
  <w:num w:numId="8">
    <w:abstractNumId w:val="0"/>
  </w:num>
  <w:num w:numId="9">
    <w:abstractNumId w:val="4"/>
  </w:num>
  <w:num w:numId="10">
    <w:abstractNumId w:val="2"/>
  </w:num>
  <w:num w:numId="11">
    <w:abstractNumId w:val="13"/>
  </w:num>
  <w:num w:numId="12">
    <w:abstractNumId w:val="11"/>
  </w:num>
  <w:num w:numId="13">
    <w:abstractNumId w:val="5"/>
  </w:num>
  <w:num w:numId="14">
    <w:abstractNumId w:val="3"/>
    <w:lvlOverride w:ilvl="0">
      <w:startOverride w:val="1"/>
    </w:lvlOverride>
  </w:num>
  <w:num w:numId="15">
    <w:abstractNumId w:val="3"/>
  </w:num>
  <w:num w:numId="16">
    <w:abstractNumId w:val="7"/>
    <w:lvlOverride w:ilvl="0">
      <w:startOverride w:val="1"/>
    </w:lvlOverride>
  </w:num>
  <w:num w:numId="17">
    <w:abstractNumId w:val="7"/>
  </w:num>
  <w:num w:numId="18">
    <w:abstractNumId w:val="7"/>
  </w:num>
  <w:num w:numId="19">
    <w:abstractNumId w:val="7"/>
  </w:num>
  <w:num w:numId="20">
    <w:abstractNumId w:val="7"/>
  </w:num>
  <w:num w:numId="21">
    <w:abstractNumId w:val="7"/>
  </w:num>
  <w:num w:numId="22">
    <w:abstractNumId w:val="7"/>
  </w:num>
  <w:num w:numId="23">
    <w:abstractNumId w:val="7"/>
  </w:num>
  <w:num w:numId="24">
    <w:abstractNumId w:val="7"/>
  </w:num>
  <w:num w:numId="2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D75EE4"/>
    <w:rsid w:val="00001572"/>
    <w:rsid w:val="00004D7F"/>
    <w:rsid w:val="000333C7"/>
    <w:rsid w:val="000527BD"/>
    <w:rsid w:val="00054ED4"/>
    <w:rsid w:val="00056122"/>
    <w:rsid w:val="000873C4"/>
    <w:rsid w:val="00090FA3"/>
    <w:rsid w:val="000A45AE"/>
    <w:rsid w:val="001131AF"/>
    <w:rsid w:val="00122429"/>
    <w:rsid w:val="00141A1F"/>
    <w:rsid w:val="00182041"/>
    <w:rsid w:val="00187426"/>
    <w:rsid w:val="001C3F60"/>
    <w:rsid w:val="001E5C8D"/>
    <w:rsid w:val="001F2346"/>
    <w:rsid w:val="002026A5"/>
    <w:rsid w:val="0021529E"/>
    <w:rsid w:val="00221539"/>
    <w:rsid w:val="002257DB"/>
    <w:rsid w:val="002469B2"/>
    <w:rsid w:val="00257B9D"/>
    <w:rsid w:val="0026329F"/>
    <w:rsid w:val="002B355B"/>
    <w:rsid w:val="002C0306"/>
    <w:rsid w:val="00312AFA"/>
    <w:rsid w:val="0031479B"/>
    <w:rsid w:val="00324FA3"/>
    <w:rsid w:val="0035765A"/>
    <w:rsid w:val="003B71A6"/>
    <w:rsid w:val="003D2CF8"/>
    <w:rsid w:val="003D3518"/>
    <w:rsid w:val="004058F5"/>
    <w:rsid w:val="004107E2"/>
    <w:rsid w:val="0044506B"/>
    <w:rsid w:val="00446329"/>
    <w:rsid w:val="00470C19"/>
    <w:rsid w:val="00483011"/>
    <w:rsid w:val="0048761D"/>
    <w:rsid w:val="004D08C3"/>
    <w:rsid w:val="004E40F5"/>
    <w:rsid w:val="004F0026"/>
    <w:rsid w:val="00504253"/>
    <w:rsid w:val="0055733F"/>
    <w:rsid w:val="005D194E"/>
    <w:rsid w:val="005F106A"/>
    <w:rsid w:val="00605B43"/>
    <w:rsid w:val="00616664"/>
    <w:rsid w:val="00634A80"/>
    <w:rsid w:val="006533AF"/>
    <w:rsid w:val="006930C1"/>
    <w:rsid w:val="006C2FFF"/>
    <w:rsid w:val="006E0ECD"/>
    <w:rsid w:val="007247D1"/>
    <w:rsid w:val="00724A5A"/>
    <w:rsid w:val="00756713"/>
    <w:rsid w:val="00770A74"/>
    <w:rsid w:val="00776DE6"/>
    <w:rsid w:val="007845FE"/>
    <w:rsid w:val="00795A72"/>
    <w:rsid w:val="007B2144"/>
    <w:rsid w:val="00802779"/>
    <w:rsid w:val="008133D8"/>
    <w:rsid w:val="0081748F"/>
    <w:rsid w:val="008321C4"/>
    <w:rsid w:val="008425F9"/>
    <w:rsid w:val="00845241"/>
    <w:rsid w:val="008476D0"/>
    <w:rsid w:val="00892896"/>
    <w:rsid w:val="008C7A5E"/>
    <w:rsid w:val="008D7BD9"/>
    <w:rsid w:val="00910B56"/>
    <w:rsid w:val="00915F2D"/>
    <w:rsid w:val="00926391"/>
    <w:rsid w:val="009657E4"/>
    <w:rsid w:val="00971A3E"/>
    <w:rsid w:val="00985D76"/>
    <w:rsid w:val="009C4D70"/>
    <w:rsid w:val="009C6A87"/>
    <w:rsid w:val="009D54F4"/>
    <w:rsid w:val="009F72E9"/>
    <w:rsid w:val="00A2164E"/>
    <w:rsid w:val="00A413F8"/>
    <w:rsid w:val="00A971A8"/>
    <w:rsid w:val="00AA68AA"/>
    <w:rsid w:val="00B0554B"/>
    <w:rsid w:val="00B15BAA"/>
    <w:rsid w:val="00B54735"/>
    <w:rsid w:val="00B64EF5"/>
    <w:rsid w:val="00BC5BE4"/>
    <w:rsid w:val="00BE074E"/>
    <w:rsid w:val="00BE1109"/>
    <w:rsid w:val="00C017B6"/>
    <w:rsid w:val="00C143DE"/>
    <w:rsid w:val="00C37F2E"/>
    <w:rsid w:val="00C602CD"/>
    <w:rsid w:val="00C90FF9"/>
    <w:rsid w:val="00C93147"/>
    <w:rsid w:val="00CF5244"/>
    <w:rsid w:val="00D1055D"/>
    <w:rsid w:val="00D10EBF"/>
    <w:rsid w:val="00D2730B"/>
    <w:rsid w:val="00D376C3"/>
    <w:rsid w:val="00D55A8D"/>
    <w:rsid w:val="00D75EE4"/>
    <w:rsid w:val="00D90FBA"/>
    <w:rsid w:val="00DB696D"/>
    <w:rsid w:val="00DE4241"/>
    <w:rsid w:val="00E000A1"/>
    <w:rsid w:val="00E25165"/>
    <w:rsid w:val="00E37631"/>
    <w:rsid w:val="00E37A8E"/>
    <w:rsid w:val="00E57C51"/>
    <w:rsid w:val="00E71727"/>
    <w:rsid w:val="00E77D60"/>
    <w:rsid w:val="00EC5493"/>
    <w:rsid w:val="00ED0844"/>
    <w:rsid w:val="00EE22C4"/>
    <w:rsid w:val="00EF6D14"/>
    <w:rsid w:val="00F026E7"/>
    <w:rsid w:val="00F05B83"/>
    <w:rsid w:val="00F14175"/>
    <w:rsid w:val="00F145F9"/>
    <w:rsid w:val="00F24CA8"/>
    <w:rsid w:val="00F3165F"/>
    <w:rsid w:val="00F54EB3"/>
    <w:rsid w:val="00F6717E"/>
    <w:rsid w:val="00F81398"/>
    <w:rsid w:val="00F83964"/>
    <w:rsid w:val="00F84AB9"/>
    <w:rsid w:val="00F92488"/>
    <w:rsid w:val="00F97F12"/>
    <w:rsid w:val="00FA20A3"/>
    <w:rsid w:val="00FA5111"/>
    <w:rsid w:val="00FA7E77"/>
    <w:rsid w:val="00FC140F"/>
    <w:rsid w:val="00FD0E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index heading" w:semiHidden="0" w:uiPriority="0" w:unhideWhenUsed="0" w:qFormat="1"/>
    <w:lsdException w:name="caption" w:semiHidden="0" w:uiPriority="0" w:unhideWhenUsed="0" w:qFormat="1"/>
    <w:lsdException w:name="footnote reference" w:semiHidden="0" w:uiPriority="0" w:unhideWhenUsed="0" w:qFormat="1"/>
    <w:lsdException w:name="List" w:semiHidden="0" w:uiPriority="0" w:unhideWhenUsed="0" w:qFormat="1"/>
    <w:lsdException w:name="Title" w:semiHidden="0" w:uiPriority="10" w:unhideWhenUsed="0" w:qFormat="1"/>
    <w:lsdException w:name="Default Paragraph Font" w:semiHidden="0" w:uiPriority="1"/>
    <w:lsdException w:name="Body Text" w:semiHidden="0" w:uiPriority="0" w:unhideWhenUsed="0" w:qFormat="1"/>
    <w:lsdException w:name="Subtitle" w:semiHidden="0" w:uiPriority="11" w:unhideWhenUsed="0" w:qFormat="1"/>
    <w:lsdException w:name="Body Text 2" w:semiHidden="0" w:uiPriority="0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qFormat="1"/>
    <w:lsdException w:name="HTML Preformatted" w:uiPriority="0"/>
    <w:lsdException w:name="Normal Table" w:qFormat="1"/>
    <w:lsdException w:name="Balloon Text" w:qFormat="1"/>
    <w:lsdException w:name="Table Grid" w:semiHidden="0" w:uiPriority="59" w:unhideWhenUsed="0" w:qFormat="1"/>
    <w:lsdException w:name="No Spacing" w:uiPriority="1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List Paragraph" w:semiHidden="0" w:uiPriority="34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B53"/>
    <w:rPr>
      <w:rFonts w:eastAsia="Times New Roman"/>
      <w:sz w:val="24"/>
      <w:szCs w:val="24"/>
      <w:lang w:eastAsia="zh-C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сноски"/>
    <w:qFormat/>
    <w:rsid w:val="00986B53"/>
    <w:rPr>
      <w:vertAlign w:val="superscript"/>
    </w:rPr>
  </w:style>
  <w:style w:type="character" w:styleId="a4">
    <w:name w:val="footnote reference"/>
    <w:rsid w:val="00802779"/>
    <w:rPr>
      <w:vertAlign w:val="superscript"/>
    </w:rPr>
  </w:style>
  <w:style w:type="character" w:styleId="a5">
    <w:name w:val="Hyperlink"/>
    <w:uiPriority w:val="99"/>
    <w:unhideWhenUsed/>
    <w:qFormat/>
    <w:rsid w:val="00986B53"/>
    <w:rPr>
      <w:color w:val="0000FF"/>
      <w:u w:val="single"/>
    </w:rPr>
  </w:style>
  <w:style w:type="character" w:styleId="a6">
    <w:name w:val="Strong"/>
    <w:uiPriority w:val="22"/>
    <w:qFormat/>
    <w:rsid w:val="00986B53"/>
    <w:rPr>
      <w:b/>
      <w:bCs/>
    </w:rPr>
  </w:style>
  <w:style w:type="character" w:customStyle="1" w:styleId="a7">
    <w:name w:val="Обычный (веб) Знак"/>
    <w:link w:val="a8"/>
    <w:qFormat/>
    <w:locked/>
    <w:rsid w:val="00986B53"/>
    <w:rPr>
      <w:rFonts w:eastAsia="Times New Roman"/>
      <w:sz w:val="24"/>
      <w:szCs w:val="24"/>
      <w:lang w:eastAsia="zh-CN"/>
    </w:rPr>
  </w:style>
  <w:style w:type="character" w:customStyle="1" w:styleId="1">
    <w:name w:val="Текст сноски Знак1"/>
    <w:link w:val="a9"/>
    <w:semiHidden/>
    <w:qFormat/>
    <w:locked/>
    <w:rsid w:val="00986B53"/>
    <w:rPr>
      <w:rFonts w:eastAsia="Times New Roman"/>
      <w:sz w:val="20"/>
      <w:szCs w:val="20"/>
      <w:lang w:eastAsia="zh-CN"/>
    </w:rPr>
  </w:style>
  <w:style w:type="character" w:customStyle="1" w:styleId="aa">
    <w:name w:val="Текст сноски Знак"/>
    <w:uiPriority w:val="99"/>
    <w:semiHidden/>
    <w:qFormat/>
    <w:rsid w:val="00986B53"/>
    <w:rPr>
      <w:rFonts w:eastAsia="Times New Roman"/>
      <w:sz w:val="20"/>
      <w:szCs w:val="20"/>
      <w:lang w:eastAsia="zh-CN"/>
    </w:rPr>
  </w:style>
  <w:style w:type="character" w:customStyle="1" w:styleId="FootnoteCharacters">
    <w:name w:val="Footnote Characters"/>
    <w:semiHidden/>
    <w:unhideWhenUsed/>
    <w:qFormat/>
    <w:rsid w:val="00986B53"/>
    <w:rPr>
      <w:vertAlign w:val="superscript"/>
    </w:rPr>
  </w:style>
  <w:style w:type="character" w:customStyle="1" w:styleId="apple-converted-space">
    <w:name w:val="apple-converted-space"/>
    <w:basedOn w:val="a0"/>
    <w:qFormat/>
    <w:rsid w:val="00986B53"/>
  </w:style>
  <w:style w:type="character" w:customStyle="1" w:styleId="ab">
    <w:name w:val="номер страницы"/>
    <w:qFormat/>
    <w:rsid w:val="00986B53"/>
    <w:rPr>
      <w:rFonts w:ascii="Times New Roman" w:hAnsi="Times New Roman" w:cs="Times New Roman"/>
    </w:rPr>
  </w:style>
  <w:style w:type="character" w:customStyle="1" w:styleId="blk">
    <w:name w:val="blk"/>
    <w:basedOn w:val="a0"/>
    <w:qFormat/>
    <w:rsid w:val="00986B53"/>
  </w:style>
  <w:style w:type="character" w:customStyle="1" w:styleId="ac">
    <w:name w:val="Текст выноски Знак"/>
    <w:link w:val="ad"/>
    <w:uiPriority w:val="99"/>
    <w:semiHidden/>
    <w:qFormat/>
    <w:rsid w:val="00986B53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ae">
    <w:name w:val="Абзац списка Знак"/>
    <w:link w:val="af"/>
    <w:uiPriority w:val="34"/>
    <w:qFormat/>
    <w:locked/>
    <w:rsid w:val="00986B53"/>
    <w:rPr>
      <w:rFonts w:eastAsia="Times New Roman"/>
      <w:sz w:val="24"/>
      <w:szCs w:val="24"/>
      <w:lang w:eastAsia="zh-CN"/>
    </w:rPr>
  </w:style>
  <w:style w:type="character" w:customStyle="1" w:styleId="2">
    <w:name w:val="Основной текст 2 Знак"/>
    <w:link w:val="20"/>
    <w:qFormat/>
    <w:rsid w:val="00986B53"/>
    <w:rPr>
      <w:rFonts w:eastAsia="Times New Roman"/>
    </w:rPr>
  </w:style>
  <w:style w:type="character" w:customStyle="1" w:styleId="af0">
    <w:name w:val="Основной текст_"/>
    <w:basedOn w:val="a0"/>
    <w:link w:val="10"/>
    <w:qFormat/>
    <w:rsid w:val="00986B53"/>
    <w:rPr>
      <w:rFonts w:eastAsia="Times New Roman"/>
      <w:b/>
      <w:bCs/>
    </w:rPr>
  </w:style>
  <w:style w:type="character" w:customStyle="1" w:styleId="af1">
    <w:name w:val="Другое_"/>
    <w:basedOn w:val="a0"/>
    <w:link w:val="af2"/>
    <w:qFormat/>
    <w:rsid w:val="00986B53"/>
    <w:rPr>
      <w:rFonts w:eastAsia="Times New Roman"/>
      <w:sz w:val="19"/>
      <w:szCs w:val="19"/>
    </w:rPr>
  </w:style>
  <w:style w:type="paragraph" w:customStyle="1" w:styleId="11">
    <w:name w:val="Заголовок1"/>
    <w:basedOn w:val="a"/>
    <w:next w:val="af3"/>
    <w:qFormat/>
    <w:rsid w:val="00986B53"/>
    <w:pPr>
      <w:keepNext/>
      <w:spacing w:before="240" w:after="120"/>
    </w:pPr>
    <w:rPr>
      <w:rFonts w:eastAsia="Microsoft YaHei" w:cs="Arial"/>
      <w:sz w:val="28"/>
      <w:szCs w:val="28"/>
    </w:rPr>
  </w:style>
  <w:style w:type="paragraph" w:styleId="af3">
    <w:name w:val="Body Text"/>
    <w:basedOn w:val="a"/>
    <w:qFormat/>
    <w:rsid w:val="00986B53"/>
    <w:pPr>
      <w:spacing w:after="140" w:line="276" w:lineRule="auto"/>
    </w:pPr>
  </w:style>
  <w:style w:type="paragraph" w:styleId="af4">
    <w:name w:val="List"/>
    <w:basedOn w:val="af3"/>
    <w:qFormat/>
    <w:rsid w:val="00986B53"/>
    <w:rPr>
      <w:rFonts w:cs="Arial"/>
    </w:rPr>
  </w:style>
  <w:style w:type="paragraph" w:styleId="af5">
    <w:name w:val="caption"/>
    <w:basedOn w:val="a"/>
    <w:qFormat/>
    <w:rsid w:val="00986B53"/>
    <w:pPr>
      <w:suppressLineNumbers/>
      <w:spacing w:before="120" w:after="120"/>
    </w:pPr>
    <w:rPr>
      <w:rFonts w:cs="Arial"/>
      <w:i/>
      <w:iCs/>
    </w:rPr>
  </w:style>
  <w:style w:type="paragraph" w:styleId="af6">
    <w:name w:val="index heading"/>
    <w:basedOn w:val="a"/>
    <w:qFormat/>
    <w:rsid w:val="00986B53"/>
    <w:pPr>
      <w:suppressLineNumbers/>
    </w:pPr>
    <w:rPr>
      <w:rFonts w:cs="Arial"/>
    </w:rPr>
  </w:style>
  <w:style w:type="paragraph" w:styleId="ad">
    <w:name w:val="Balloon Text"/>
    <w:basedOn w:val="a"/>
    <w:link w:val="ac"/>
    <w:uiPriority w:val="99"/>
    <w:semiHidden/>
    <w:unhideWhenUsed/>
    <w:qFormat/>
    <w:rsid w:val="00986B53"/>
    <w:rPr>
      <w:rFonts w:ascii="Tahoma" w:hAnsi="Tahoma"/>
      <w:sz w:val="16"/>
      <w:szCs w:val="16"/>
    </w:rPr>
  </w:style>
  <w:style w:type="paragraph" w:styleId="20">
    <w:name w:val="Body Text 2"/>
    <w:basedOn w:val="a"/>
    <w:link w:val="2"/>
    <w:qFormat/>
    <w:rsid w:val="00986B53"/>
    <w:pPr>
      <w:suppressAutoHyphens w:val="0"/>
      <w:jc w:val="both"/>
    </w:pPr>
    <w:rPr>
      <w:sz w:val="20"/>
      <w:szCs w:val="20"/>
    </w:rPr>
  </w:style>
  <w:style w:type="paragraph" w:styleId="a9">
    <w:name w:val="footnote text"/>
    <w:basedOn w:val="a"/>
    <w:link w:val="1"/>
    <w:semiHidden/>
    <w:unhideWhenUsed/>
    <w:qFormat/>
    <w:rsid w:val="00986B53"/>
    <w:rPr>
      <w:sz w:val="20"/>
      <w:szCs w:val="20"/>
    </w:rPr>
  </w:style>
  <w:style w:type="paragraph" w:styleId="a8">
    <w:name w:val="Normal (Web)"/>
    <w:basedOn w:val="a"/>
    <w:link w:val="a7"/>
    <w:unhideWhenUsed/>
    <w:qFormat/>
    <w:rsid w:val="00986B53"/>
    <w:pPr>
      <w:ind w:left="720"/>
      <w:contextualSpacing/>
    </w:pPr>
  </w:style>
  <w:style w:type="paragraph" w:styleId="af">
    <w:name w:val="List Paragraph"/>
    <w:basedOn w:val="a"/>
    <w:link w:val="ae"/>
    <w:uiPriority w:val="34"/>
    <w:qFormat/>
    <w:rsid w:val="00986B53"/>
    <w:pPr>
      <w:ind w:left="720"/>
      <w:contextualSpacing/>
    </w:pPr>
  </w:style>
  <w:style w:type="paragraph" w:customStyle="1" w:styleId="10">
    <w:name w:val="Основной текст1"/>
    <w:basedOn w:val="a"/>
    <w:link w:val="af0"/>
    <w:qFormat/>
    <w:rsid w:val="00986B53"/>
    <w:pPr>
      <w:widowControl w:val="0"/>
      <w:suppressAutoHyphens w:val="0"/>
      <w:spacing w:after="460" w:line="278" w:lineRule="auto"/>
    </w:pPr>
    <w:rPr>
      <w:b/>
      <w:bCs/>
      <w:sz w:val="20"/>
      <w:szCs w:val="20"/>
      <w:lang w:eastAsia="ru-RU"/>
    </w:rPr>
  </w:style>
  <w:style w:type="paragraph" w:customStyle="1" w:styleId="af2">
    <w:name w:val="Другое"/>
    <w:basedOn w:val="a"/>
    <w:link w:val="af1"/>
    <w:qFormat/>
    <w:rsid w:val="00986B53"/>
    <w:pPr>
      <w:widowControl w:val="0"/>
      <w:suppressAutoHyphens w:val="0"/>
    </w:pPr>
    <w:rPr>
      <w:sz w:val="19"/>
      <w:szCs w:val="19"/>
      <w:lang w:eastAsia="ru-RU"/>
    </w:rPr>
  </w:style>
  <w:style w:type="paragraph" w:customStyle="1" w:styleId="FORMATTEXT">
    <w:name w:val=".FORMATTEXT"/>
    <w:qFormat/>
    <w:rsid w:val="00986B53"/>
    <w:pPr>
      <w:widowControl w:val="0"/>
    </w:pPr>
    <w:rPr>
      <w:rFonts w:eastAsia="Times New Roman"/>
      <w:sz w:val="24"/>
      <w:szCs w:val="24"/>
      <w:lang w:eastAsia="zh-CN"/>
    </w:rPr>
  </w:style>
  <w:style w:type="paragraph" w:customStyle="1" w:styleId="af7">
    <w:name w:val="Основной Сергей"/>
    <w:basedOn w:val="a"/>
    <w:qFormat/>
    <w:rsid w:val="00986B53"/>
    <w:rPr>
      <w:kern w:val="2"/>
    </w:rPr>
  </w:style>
  <w:style w:type="paragraph" w:customStyle="1" w:styleId="Default">
    <w:name w:val="Default"/>
    <w:qFormat/>
    <w:rsid w:val="00986B53"/>
    <w:rPr>
      <w:rFonts w:eastAsia="Times New Roman"/>
      <w:color w:val="000000"/>
      <w:sz w:val="24"/>
      <w:szCs w:val="24"/>
      <w:lang w:eastAsia="zh-CN"/>
    </w:rPr>
  </w:style>
  <w:style w:type="paragraph" w:customStyle="1" w:styleId="21">
    <w:name w:val="Основной текст (2)"/>
    <w:basedOn w:val="a"/>
    <w:qFormat/>
    <w:rsid w:val="00986B53"/>
    <w:pPr>
      <w:widowControl w:val="0"/>
      <w:spacing w:after="80"/>
    </w:pPr>
    <w:rPr>
      <w:rFonts w:ascii="Arial" w:eastAsia="Arial" w:hAnsi="Arial" w:cs="Arial"/>
      <w:color w:val="544732"/>
    </w:rPr>
  </w:style>
  <w:style w:type="table" w:styleId="af8">
    <w:name w:val="Table Grid"/>
    <w:basedOn w:val="a1"/>
    <w:uiPriority w:val="59"/>
    <w:qFormat/>
    <w:rsid w:val="00986B53"/>
    <w:rPr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9">
    <w:name w:val="Содержимое таблицы"/>
    <w:basedOn w:val="a"/>
    <w:rsid w:val="002026A5"/>
    <w:pPr>
      <w:widowControl w:val="0"/>
      <w:suppressLineNumbers/>
    </w:pPr>
  </w:style>
  <w:style w:type="paragraph" w:styleId="HTML">
    <w:name w:val="HTML Preformatted"/>
    <w:basedOn w:val="a"/>
    <w:link w:val="HTML0"/>
    <w:rsid w:val="002B35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60"/>
      <w:jc w:val="both"/>
    </w:pPr>
    <w:rPr>
      <w:rFonts w:ascii="Courier New" w:eastAsia="Calibri" w:hAnsi="Courier New" w:cs="Courier New"/>
      <w:sz w:val="22"/>
      <w:szCs w:val="22"/>
    </w:rPr>
  </w:style>
  <w:style w:type="character" w:customStyle="1" w:styleId="HTML0">
    <w:name w:val="Стандартный HTML Знак"/>
    <w:basedOn w:val="a0"/>
    <w:link w:val="HTML"/>
    <w:rsid w:val="002B355B"/>
    <w:rPr>
      <w:rFonts w:ascii="Courier New" w:eastAsia="Calibri" w:hAnsi="Courier New" w:cs="Courier New"/>
      <w:sz w:val="22"/>
      <w:szCs w:val="22"/>
      <w:lang w:eastAsia="zh-CN"/>
    </w:rPr>
  </w:style>
  <w:style w:type="paragraph" w:customStyle="1" w:styleId="Standard">
    <w:name w:val="Standard"/>
    <w:rsid w:val="002B355B"/>
    <w:pPr>
      <w:autoSpaceDN w:val="0"/>
      <w:textAlignment w:val="baseline"/>
    </w:pPr>
    <w:rPr>
      <w:rFonts w:eastAsia="NSimSun" w:cs="Arial"/>
      <w:kern w:val="3"/>
      <w:sz w:val="24"/>
      <w:szCs w:val="24"/>
      <w:lang w:eastAsia="zh-CN" w:bidi="hi-IN"/>
    </w:rPr>
  </w:style>
  <w:style w:type="table" w:customStyle="1" w:styleId="16">
    <w:name w:val="Сетка таблицы16"/>
    <w:basedOn w:val="a1"/>
    <w:next w:val="af8"/>
    <w:rsid w:val="000333C7"/>
    <w:pPr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No Spacing"/>
    <w:link w:val="afb"/>
    <w:uiPriority w:val="1"/>
    <w:qFormat/>
    <w:rsid w:val="002C0306"/>
    <w:rPr>
      <w:rFonts w:ascii="Calibri" w:eastAsia="Calibri" w:hAnsi="Calibri"/>
      <w:sz w:val="22"/>
      <w:szCs w:val="22"/>
      <w:lang w:eastAsia="zh-CN"/>
    </w:rPr>
  </w:style>
  <w:style w:type="character" w:customStyle="1" w:styleId="afb">
    <w:name w:val="Без интервала Знак"/>
    <w:link w:val="afa"/>
    <w:uiPriority w:val="1"/>
    <w:rsid w:val="002C0306"/>
    <w:rPr>
      <w:rFonts w:ascii="Calibri" w:eastAsia="Calibri" w:hAnsi="Calibri"/>
      <w:sz w:val="22"/>
      <w:szCs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886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12453&amp;dst=100163&amp;field=134&amp;date=18.09.202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331074&amp;dst=100012&amp;field=134&amp;date=18.09.20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E627FA-1926-4476-B854-7DA4D17A71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10</Pages>
  <Words>6079</Words>
  <Characters>34651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40649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</dc:creator>
  <cp:lastModifiedBy>Astra</cp:lastModifiedBy>
  <cp:revision>14</cp:revision>
  <cp:lastPrinted>2025-04-15T06:06:00Z</cp:lastPrinted>
  <dcterms:created xsi:type="dcterms:W3CDTF">2025-07-28T04:04:00Z</dcterms:created>
  <dcterms:modified xsi:type="dcterms:W3CDTF">2026-07-28T00:09:00Z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8C0AA749EBF243FFA88B8503B093B3A2_12</vt:lpwstr>
  </property>
  <property fmtid="{D5CDD505-2E9C-101B-9397-08002B2CF9AE}" pid="3" name="KSOProductBuildVer">
    <vt:lpwstr>1049-12.2.0.13215</vt:lpwstr>
  </property>
</Properties>
</file>