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558" w:rsidRPr="008210EE" w:rsidRDefault="00D4245C" w:rsidP="00CE6380">
      <w:pPr>
        <w:jc w:val="center"/>
        <w:rPr>
          <w:b/>
          <w:iCs/>
          <w:sz w:val="28"/>
          <w:szCs w:val="28"/>
        </w:rPr>
      </w:pPr>
      <w:r w:rsidRPr="008210EE">
        <w:rPr>
          <w:b/>
          <w:bCs/>
          <w:color w:val="000000"/>
          <w:sz w:val="28"/>
          <w:szCs w:val="28"/>
        </w:rPr>
        <w:t>Договор</w:t>
      </w:r>
      <w:r w:rsidR="00D35A4A">
        <w:rPr>
          <w:b/>
          <w:bCs/>
          <w:color w:val="000000"/>
          <w:sz w:val="28"/>
          <w:szCs w:val="28"/>
        </w:rPr>
        <w:t xml:space="preserve"> поставки</w:t>
      </w:r>
      <w:r w:rsidR="00F930A1" w:rsidRPr="008210EE">
        <w:rPr>
          <w:b/>
          <w:bCs/>
          <w:color w:val="000000"/>
          <w:sz w:val="28"/>
          <w:szCs w:val="28"/>
        </w:rPr>
        <w:t xml:space="preserve"> №</w:t>
      </w:r>
      <w:r w:rsidR="001843E1" w:rsidRPr="008210EE">
        <w:rPr>
          <w:b/>
          <w:bCs/>
          <w:color w:val="000000"/>
          <w:sz w:val="28"/>
          <w:szCs w:val="28"/>
        </w:rPr>
        <w:t xml:space="preserve"> </w:t>
      </w:r>
      <w:r w:rsidR="000D5600">
        <w:rPr>
          <w:b/>
          <w:bCs/>
          <w:color w:val="000000"/>
          <w:sz w:val="28"/>
          <w:szCs w:val="28"/>
        </w:rPr>
        <w:t>__________</w:t>
      </w:r>
    </w:p>
    <w:p w:rsidR="00CE6380" w:rsidRPr="00CE6380" w:rsidRDefault="001843E1" w:rsidP="00CE6380">
      <w:pPr>
        <w:shd w:val="clear" w:color="auto" w:fill="FAFAFA"/>
        <w:textAlignment w:val="center"/>
        <w:rPr>
          <w:b/>
          <w:bCs/>
          <w:color w:val="000000"/>
          <w:sz w:val="28"/>
          <w:szCs w:val="28"/>
        </w:rPr>
      </w:pPr>
      <w:r>
        <w:rPr>
          <w:b/>
          <w:iCs/>
        </w:rPr>
        <w:t xml:space="preserve">                                          </w:t>
      </w:r>
      <w:r w:rsidR="00E957B8" w:rsidRPr="00914A10">
        <w:rPr>
          <w:b/>
          <w:bCs/>
          <w:color w:val="000000"/>
          <w:sz w:val="28"/>
          <w:szCs w:val="28"/>
        </w:rPr>
        <w:t xml:space="preserve">ИКЗ </w:t>
      </w:r>
      <w:r w:rsidR="005F0711" w:rsidRPr="005F0711">
        <w:rPr>
          <w:b/>
          <w:bCs/>
          <w:color w:val="000000"/>
          <w:sz w:val="28"/>
          <w:szCs w:val="28"/>
        </w:rPr>
        <w:t>261710708499071070100100110000000244</w:t>
      </w:r>
    </w:p>
    <w:p w:rsidR="00E957B8" w:rsidRDefault="00E957B8" w:rsidP="00CE6380">
      <w:pPr>
        <w:rPr>
          <w:b/>
          <w:iCs/>
        </w:rPr>
      </w:pPr>
    </w:p>
    <w:p w:rsidR="00B44B6F" w:rsidRPr="00E1050D" w:rsidRDefault="00B44B6F" w:rsidP="00CE6380">
      <w:pPr>
        <w:rPr>
          <w:b/>
          <w:iCs/>
          <w:color w:val="000000"/>
        </w:rPr>
      </w:pPr>
    </w:p>
    <w:tbl>
      <w:tblPr>
        <w:tblW w:w="5000" w:type="pct"/>
        <w:jc w:val="center"/>
        <w:tblCellSpacing w:w="7" w:type="dxa"/>
        <w:tblCellMar>
          <w:top w:w="15" w:type="dxa"/>
          <w:left w:w="15" w:type="dxa"/>
          <w:bottom w:w="15" w:type="dxa"/>
          <w:right w:w="15" w:type="dxa"/>
        </w:tblCellMar>
        <w:tblLook w:val="00A0" w:firstRow="1" w:lastRow="0" w:firstColumn="1" w:lastColumn="0" w:noHBand="0" w:noVBand="0"/>
      </w:tblPr>
      <w:tblGrid>
        <w:gridCol w:w="2422"/>
        <w:gridCol w:w="7782"/>
      </w:tblGrid>
      <w:tr w:rsidR="00F930A1" w:rsidRPr="00B2565D">
        <w:trPr>
          <w:tblCellSpacing w:w="7" w:type="dxa"/>
          <w:jc w:val="center"/>
        </w:trPr>
        <w:tc>
          <w:tcPr>
            <w:tcW w:w="0" w:type="auto"/>
            <w:vAlign w:val="center"/>
          </w:tcPr>
          <w:p w:rsidR="00F930A1" w:rsidRPr="00B2565D" w:rsidRDefault="00F930A1" w:rsidP="00C80367">
            <w:r w:rsidRPr="00B2565D">
              <w:rPr>
                <w:b/>
                <w:bCs/>
              </w:rPr>
              <w:t>г. </w:t>
            </w:r>
            <w:r w:rsidR="00C80367" w:rsidRPr="00B2565D">
              <w:rPr>
                <w:b/>
                <w:bCs/>
              </w:rPr>
              <w:t>Тула</w:t>
            </w:r>
          </w:p>
        </w:tc>
        <w:tc>
          <w:tcPr>
            <w:tcW w:w="0" w:type="auto"/>
            <w:vAlign w:val="center"/>
          </w:tcPr>
          <w:p w:rsidR="00F930A1" w:rsidRPr="00B2565D" w:rsidRDefault="00207053" w:rsidP="00E8398A">
            <w:pPr>
              <w:jc w:val="right"/>
              <w:rPr>
                <w:b/>
                <w:lang w:val="en-US"/>
              </w:rPr>
            </w:pPr>
            <w:r w:rsidRPr="00B2565D">
              <w:rPr>
                <w:b/>
                <w:iCs/>
              </w:rPr>
              <w:fldChar w:fldCharType="begin"/>
            </w:r>
            <w:r w:rsidRPr="00B2565D">
              <w:rPr>
                <w:b/>
                <w:iCs/>
              </w:rPr>
              <w:instrText xml:space="preserve"> DOCVARIABLE _ДатаДоговора\* MERGEFORMAT </w:instrText>
            </w:r>
            <w:r w:rsidRPr="00B2565D">
              <w:rPr>
                <w:b/>
                <w:iCs/>
              </w:rPr>
              <w:fldChar w:fldCharType="separate"/>
            </w:r>
            <w:r w:rsidR="00DE5D7F" w:rsidRPr="00B2565D">
              <w:rPr>
                <w:b/>
                <w:iCs/>
              </w:rPr>
              <w:t>"</w:t>
            </w:r>
            <w:r w:rsidR="001843E1" w:rsidRPr="00B2565D">
              <w:rPr>
                <w:b/>
                <w:iCs/>
              </w:rPr>
              <w:t>__</w:t>
            </w:r>
            <w:r w:rsidR="00DE5D7F" w:rsidRPr="00B2565D">
              <w:rPr>
                <w:b/>
                <w:iCs/>
              </w:rPr>
              <w:t>"</w:t>
            </w:r>
            <w:r w:rsidR="00B827CC" w:rsidRPr="00B2565D">
              <w:rPr>
                <w:b/>
                <w:iCs/>
              </w:rPr>
              <w:t xml:space="preserve"> </w:t>
            </w:r>
            <w:r w:rsidR="00E8398A" w:rsidRPr="00B2565D">
              <w:rPr>
                <w:b/>
                <w:iCs/>
              </w:rPr>
              <w:t>__________</w:t>
            </w:r>
            <w:r w:rsidR="0041776B" w:rsidRPr="00B2565D">
              <w:rPr>
                <w:b/>
                <w:iCs/>
              </w:rPr>
              <w:t xml:space="preserve"> </w:t>
            </w:r>
            <w:r w:rsidR="00B827CC" w:rsidRPr="00B2565D">
              <w:rPr>
                <w:b/>
                <w:iCs/>
              </w:rPr>
              <w:t xml:space="preserve"> </w:t>
            </w:r>
            <w:r w:rsidR="00DE5D7F" w:rsidRPr="00B2565D">
              <w:rPr>
                <w:b/>
                <w:iCs/>
              </w:rPr>
              <w:t>20</w:t>
            </w:r>
            <w:r w:rsidR="00E957B8" w:rsidRPr="00B2565D">
              <w:rPr>
                <w:b/>
                <w:iCs/>
              </w:rPr>
              <w:t>2</w:t>
            </w:r>
            <w:r w:rsidR="005F0711">
              <w:rPr>
                <w:b/>
                <w:iCs/>
              </w:rPr>
              <w:t>6</w:t>
            </w:r>
            <w:r w:rsidR="00DE5D7F" w:rsidRPr="00B2565D">
              <w:rPr>
                <w:b/>
                <w:iCs/>
              </w:rPr>
              <w:t>г.</w:t>
            </w:r>
            <w:r w:rsidRPr="00B2565D">
              <w:rPr>
                <w:b/>
                <w:iCs/>
              </w:rPr>
              <w:fldChar w:fldCharType="end"/>
            </w:r>
          </w:p>
        </w:tc>
      </w:tr>
    </w:tbl>
    <w:p w:rsidR="00F930A1" w:rsidRPr="00B2565D" w:rsidRDefault="00F930A1" w:rsidP="00A77558">
      <w:pPr>
        <w:rPr>
          <w:color w:val="000000"/>
        </w:rPr>
      </w:pPr>
      <w:r w:rsidRPr="00B2565D">
        <w:rPr>
          <w:color w:val="000000"/>
        </w:rPr>
        <w:t> </w:t>
      </w:r>
    </w:p>
    <w:p w:rsidR="00E8398A" w:rsidRPr="00C8044B" w:rsidRDefault="00E8398A" w:rsidP="00773CA7">
      <w:pPr>
        <w:pStyle w:val="a6"/>
        <w:spacing w:after="0"/>
        <w:jc w:val="both"/>
        <w:rPr>
          <w:color w:val="000000"/>
          <w:sz w:val="24"/>
          <w:szCs w:val="24"/>
        </w:rPr>
      </w:pPr>
      <w:r w:rsidRPr="00B2565D">
        <w:rPr>
          <w:b/>
          <w:color w:val="000000"/>
        </w:rPr>
        <w:t xml:space="preserve">   </w:t>
      </w:r>
      <w:proofErr w:type="spellStart"/>
      <w:r w:rsidR="007D46A6" w:rsidRPr="00C8044B">
        <w:rPr>
          <w:b/>
          <w:color w:val="000000"/>
          <w:sz w:val="24"/>
          <w:szCs w:val="24"/>
        </w:rPr>
        <w:t>Приокское</w:t>
      </w:r>
      <w:proofErr w:type="spellEnd"/>
      <w:r w:rsidR="007D46A6" w:rsidRPr="00C8044B">
        <w:rPr>
          <w:b/>
          <w:color w:val="000000"/>
          <w:sz w:val="24"/>
          <w:szCs w:val="24"/>
        </w:rPr>
        <w:t xml:space="preserve"> межрегиональное управление Федеральной службы по надзору в сфере природопользования</w:t>
      </w:r>
      <w:r w:rsidR="007D46A6" w:rsidRPr="00C8044B">
        <w:rPr>
          <w:color w:val="000000"/>
          <w:sz w:val="24"/>
          <w:szCs w:val="24"/>
        </w:rPr>
        <w:t xml:space="preserve">, именуемое в </w:t>
      </w:r>
      <w:r w:rsidR="00CE6380" w:rsidRPr="00C8044B">
        <w:rPr>
          <w:sz w:val="24"/>
          <w:szCs w:val="24"/>
        </w:rPr>
        <w:t>дальнейшем «Заказчик»,</w:t>
      </w:r>
      <w:r w:rsidR="007D46A6" w:rsidRPr="00C8044B">
        <w:rPr>
          <w:sz w:val="24"/>
          <w:szCs w:val="24"/>
        </w:rPr>
        <w:t xml:space="preserve"> </w:t>
      </w:r>
      <w:r w:rsidR="005F0711" w:rsidRPr="00C8044B">
        <w:rPr>
          <w:bCs/>
          <w:sz w:val="24"/>
          <w:szCs w:val="24"/>
        </w:rPr>
        <w:t xml:space="preserve">в лице руководителя Симкина Валерия Николаевича, действующего на основании Положения, утвержденного приказом </w:t>
      </w:r>
      <w:proofErr w:type="spellStart"/>
      <w:r w:rsidR="005F0711" w:rsidRPr="00C8044B">
        <w:rPr>
          <w:bCs/>
          <w:sz w:val="24"/>
          <w:szCs w:val="24"/>
        </w:rPr>
        <w:t>Росприроднадзора</w:t>
      </w:r>
      <w:proofErr w:type="spellEnd"/>
      <w:r w:rsidR="005F0711" w:rsidRPr="00C8044B">
        <w:rPr>
          <w:bCs/>
          <w:sz w:val="24"/>
          <w:szCs w:val="24"/>
        </w:rPr>
        <w:t xml:space="preserve"> от утвержденного приказом </w:t>
      </w:r>
      <w:proofErr w:type="spellStart"/>
      <w:r w:rsidR="005F0711" w:rsidRPr="00C8044B">
        <w:rPr>
          <w:bCs/>
          <w:sz w:val="24"/>
          <w:szCs w:val="24"/>
        </w:rPr>
        <w:t>Росприроднадзора</w:t>
      </w:r>
      <w:proofErr w:type="spellEnd"/>
      <w:r w:rsidR="005F0711" w:rsidRPr="00C8044B">
        <w:rPr>
          <w:bCs/>
          <w:sz w:val="24"/>
          <w:szCs w:val="24"/>
        </w:rPr>
        <w:t xml:space="preserve"> от 31.01.2022 г. № 58, приказа Министерства природных ресурсов и экологии РФ от 10.07.2025 № 533-лс</w:t>
      </w:r>
      <w:r w:rsidR="007D46A6" w:rsidRPr="00C8044B">
        <w:rPr>
          <w:color w:val="000000"/>
          <w:sz w:val="24"/>
          <w:szCs w:val="24"/>
        </w:rPr>
        <w:t>, с одной стороны, и</w:t>
      </w:r>
      <w:r w:rsidR="0059051E" w:rsidRPr="00C8044B">
        <w:rPr>
          <w:color w:val="000000"/>
          <w:sz w:val="24"/>
          <w:szCs w:val="24"/>
        </w:rPr>
        <w:t xml:space="preserve"> </w:t>
      </w:r>
    </w:p>
    <w:p w:rsidR="007D46A6" w:rsidRPr="00A1011A" w:rsidRDefault="00A1011A" w:rsidP="00A1011A">
      <w:pPr>
        <w:jc w:val="both"/>
        <w:rPr>
          <w:color w:val="000000"/>
        </w:rPr>
      </w:pPr>
      <w:r>
        <w:rPr>
          <w:color w:val="000000"/>
        </w:rPr>
        <w:t xml:space="preserve">   </w:t>
      </w:r>
      <w:r w:rsidR="00C8044B">
        <w:rPr>
          <w:b/>
          <w:color w:val="000000"/>
        </w:rPr>
        <w:t>_______________________________________________</w:t>
      </w:r>
      <w:r w:rsidR="007D46A6" w:rsidRPr="00B2565D">
        <w:rPr>
          <w:color w:val="000000"/>
        </w:rPr>
        <w:t xml:space="preserve">, именуемое в дальнейшем «Поставщик», </w:t>
      </w:r>
      <w:r>
        <w:rPr>
          <w:color w:val="000000"/>
        </w:rPr>
        <w:t xml:space="preserve">в </w:t>
      </w:r>
      <w:r w:rsidR="007F3658" w:rsidRPr="00B2565D">
        <w:rPr>
          <w:color w:val="000000"/>
        </w:rPr>
        <w:t xml:space="preserve">лице </w:t>
      </w:r>
      <w:r w:rsidR="00C8044B">
        <w:rPr>
          <w:color w:val="000000"/>
        </w:rPr>
        <w:t>_________________________</w:t>
      </w:r>
      <w:r w:rsidR="007F3658" w:rsidRPr="00B2565D">
        <w:rPr>
          <w:color w:val="000000"/>
        </w:rPr>
        <w:t xml:space="preserve">, </w:t>
      </w:r>
      <w:r w:rsidRPr="00A1011A">
        <w:rPr>
          <w:color w:val="000000"/>
        </w:rPr>
        <w:t xml:space="preserve">действующего на основании </w:t>
      </w:r>
      <w:r w:rsidR="00C8044B">
        <w:rPr>
          <w:color w:val="000000"/>
        </w:rPr>
        <w:t>____________</w:t>
      </w:r>
      <w:r w:rsidR="007F3658" w:rsidRPr="00B2565D">
        <w:rPr>
          <w:color w:val="000000"/>
        </w:rPr>
        <w:t>,</w:t>
      </w:r>
      <w:r w:rsidR="007D46A6" w:rsidRPr="00B2565D">
        <w:rPr>
          <w:color w:val="000000"/>
        </w:rPr>
        <w:t xml:space="preserve"> с другой стороны, </w:t>
      </w:r>
      <w:r w:rsidR="007D46A6" w:rsidRPr="00A1011A">
        <w:rPr>
          <w:color w:val="000000"/>
        </w:rPr>
        <w:t>вместе именуемые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в соответствии п.</w:t>
      </w:r>
      <w:r w:rsidR="00E8398A" w:rsidRPr="00A1011A">
        <w:rPr>
          <w:color w:val="000000"/>
        </w:rPr>
        <w:t xml:space="preserve"> </w:t>
      </w:r>
      <w:r w:rsidR="007D46A6" w:rsidRPr="00A1011A">
        <w:rPr>
          <w:color w:val="000000"/>
        </w:rPr>
        <w:t>4 ч.1 ст. 93 ФЗ-44, иного законодательства Российской Федерации заключили настоящий Договор (далее по тексту «Договор») о нижеследующем:</w:t>
      </w:r>
    </w:p>
    <w:p w:rsidR="007D46A6" w:rsidRPr="00B2565D" w:rsidRDefault="007D46A6" w:rsidP="007D46A6">
      <w:pPr>
        <w:pStyle w:val="af1"/>
        <w:ind w:left="0"/>
        <w:jc w:val="center"/>
        <w:rPr>
          <w:b/>
          <w:bCs/>
          <w:color w:val="000000"/>
        </w:rPr>
      </w:pPr>
      <w:r w:rsidRPr="00B2565D">
        <w:rPr>
          <w:b/>
          <w:bCs/>
          <w:color w:val="000000"/>
        </w:rPr>
        <w:t>1. Предмет Договора</w:t>
      </w:r>
    </w:p>
    <w:p w:rsidR="007D46A6" w:rsidRPr="00B2565D" w:rsidRDefault="007D46A6" w:rsidP="007D46A6">
      <w:pPr>
        <w:ind w:firstLine="709"/>
        <w:jc w:val="both"/>
      </w:pPr>
      <w:r w:rsidRPr="00B2565D">
        <w:rPr>
          <w:color w:val="000000"/>
        </w:rPr>
        <w:t xml:space="preserve">1.1. В соответствии с настоящим Договором </w:t>
      </w:r>
      <w:r w:rsidRPr="00B2565D">
        <w:t xml:space="preserve">Поставщик по заявке Заказчика обязуется поставить последнему </w:t>
      </w:r>
      <w:r w:rsidR="005F0711">
        <w:rPr>
          <w:color w:val="000000"/>
        </w:rPr>
        <w:t>конверт-пакеты</w:t>
      </w:r>
      <w:r w:rsidR="00A1011A">
        <w:rPr>
          <w:color w:val="000000"/>
        </w:rPr>
        <w:t xml:space="preserve"> (далее по тексту- Товар)</w:t>
      </w:r>
      <w:r w:rsidR="00AB76EC" w:rsidRPr="00A1011A">
        <w:rPr>
          <w:color w:val="000000"/>
        </w:rPr>
        <w:t xml:space="preserve"> </w:t>
      </w:r>
      <w:r w:rsidRPr="00A1011A">
        <w:rPr>
          <w:color w:val="000000"/>
        </w:rPr>
        <w:t>в</w:t>
      </w:r>
      <w:r w:rsidRPr="00B2565D">
        <w:t xml:space="preserve"> ассортименте, количестве и цене, согласно Спецификации (Приложение №</w:t>
      </w:r>
      <w:r w:rsidR="00E8398A" w:rsidRPr="00B2565D">
        <w:t xml:space="preserve"> </w:t>
      </w:r>
      <w:r w:rsidRPr="00B2565D">
        <w:t>1), а Заказчик обязуется принять Товар и оплатить е</w:t>
      </w:r>
      <w:r w:rsidR="003D4438" w:rsidRPr="00B2565D">
        <w:t>го</w:t>
      </w:r>
      <w:r w:rsidRPr="00B2565D">
        <w:t xml:space="preserve"> в соответствии с условиями настоящего Договора. </w:t>
      </w:r>
    </w:p>
    <w:p w:rsidR="007D46A6" w:rsidRPr="00B2565D" w:rsidRDefault="007D46A6" w:rsidP="007D46A6">
      <w:pPr>
        <w:ind w:firstLine="709"/>
        <w:jc w:val="both"/>
      </w:pPr>
      <w:r w:rsidRPr="00B2565D">
        <w:t>Спецификация является неотъемлемой частью настоящего Договора.</w:t>
      </w:r>
    </w:p>
    <w:p w:rsidR="007D46A6" w:rsidRPr="00B2565D" w:rsidRDefault="007D46A6" w:rsidP="007D46A6">
      <w:pPr>
        <w:jc w:val="center"/>
        <w:rPr>
          <w:b/>
          <w:bCs/>
          <w:color w:val="000000"/>
        </w:rPr>
      </w:pPr>
      <w:r w:rsidRPr="00B2565D">
        <w:rPr>
          <w:b/>
          <w:bCs/>
          <w:color w:val="000000"/>
        </w:rPr>
        <w:t>2. Качество и комплектность</w:t>
      </w:r>
    </w:p>
    <w:p w:rsidR="007D46A6" w:rsidRPr="00B2565D" w:rsidRDefault="007D46A6" w:rsidP="007D46A6">
      <w:pPr>
        <w:ind w:firstLine="709"/>
        <w:jc w:val="both"/>
        <w:rPr>
          <w:color w:val="000000"/>
        </w:rPr>
      </w:pPr>
      <w:r w:rsidRPr="00B2565D">
        <w:rPr>
          <w:color w:val="000000"/>
        </w:rPr>
        <w:t xml:space="preserve">2.1. Качество и комплектность </w:t>
      </w:r>
      <w:r w:rsidRPr="00B2565D">
        <w:t>поставляемого Товара должно соответствовать спецификации (Приложение №1 Договору), действующим в Российской Федерации стандартам для данной группы товаров</w:t>
      </w:r>
      <w:r w:rsidRPr="00B2565D">
        <w:rPr>
          <w:color w:val="000000"/>
        </w:rPr>
        <w:t>.</w:t>
      </w:r>
    </w:p>
    <w:p w:rsidR="007D46A6" w:rsidRPr="00B2565D" w:rsidRDefault="007D46A6" w:rsidP="007D46A6">
      <w:pPr>
        <w:jc w:val="center"/>
        <w:rPr>
          <w:b/>
          <w:bCs/>
          <w:color w:val="000000"/>
        </w:rPr>
      </w:pPr>
      <w:r w:rsidRPr="00B2565D">
        <w:rPr>
          <w:b/>
          <w:bCs/>
          <w:color w:val="000000"/>
        </w:rPr>
        <w:t>3. Сроки и порядок поставки</w:t>
      </w:r>
    </w:p>
    <w:p w:rsidR="007D46A6" w:rsidRPr="00B2565D" w:rsidRDefault="007D46A6" w:rsidP="0036658C">
      <w:pPr>
        <w:ind w:firstLine="567"/>
        <w:contextualSpacing/>
        <w:jc w:val="both"/>
        <w:rPr>
          <w:rFonts w:eastAsia="Calibri"/>
          <w:color w:val="000000"/>
        </w:rPr>
      </w:pPr>
      <w:r w:rsidRPr="00B2565D">
        <w:rPr>
          <w:color w:val="000000"/>
        </w:rPr>
        <w:t>3.1</w:t>
      </w:r>
      <w:r w:rsidRPr="00B2565D">
        <w:rPr>
          <w:color w:val="00B050"/>
        </w:rPr>
        <w:t xml:space="preserve">. </w:t>
      </w:r>
      <w:r w:rsidR="00AB76EC" w:rsidRPr="00B2565D">
        <w:rPr>
          <w:b/>
          <w:color w:val="000000"/>
        </w:rPr>
        <w:t>Поставщик обязуется передат</w:t>
      </w:r>
      <w:r w:rsidR="00A55B71">
        <w:rPr>
          <w:b/>
          <w:color w:val="000000"/>
        </w:rPr>
        <w:t>ь Товар в срок, не превышающий 3</w:t>
      </w:r>
      <w:r w:rsidR="00AB76EC" w:rsidRPr="00B2565D">
        <w:rPr>
          <w:b/>
          <w:color w:val="000000"/>
        </w:rPr>
        <w:t xml:space="preserve"> (</w:t>
      </w:r>
      <w:r w:rsidR="00A55B71">
        <w:rPr>
          <w:b/>
          <w:color w:val="000000"/>
        </w:rPr>
        <w:t>трех</w:t>
      </w:r>
      <w:bookmarkStart w:id="0" w:name="_GoBack"/>
      <w:bookmarkEnd w:id="0"/>
      <w:r w:rsidR="008E5E26">
        <w:rPr>
          <w:b/>
          <w:color w:val="000000"/>
        </w:rPr>
        <w:t xml:space="preserve">) </w:t>
      </w:r>
      <w:r w:rsidR="00FF221E">
        <w:rPr>
          <w:b/>
          <w:color w:val="000000"/>
        </w:rPr>
        <w:t>рабочих</w:t>
      </w:r>
      <w:r w:rsidR="008E5E26">
        <w:rPr>
          <w:b/>
          <w:color w:val="000000"/>
        </w:rPr>
        <w:t xml:space="preserve"> </w:t>
      </w:r>
      <w:r w:rsidR="00FF221E">
        <w:rPr>
          <w:b/>
          <w:color w:val="000000"/>
        </w:rPr>
        <w:t>дней</w:t>
      </w:r>
      <w:r w:rsidR="00AB76EC" w:rsidRPr="00B2565D">
        <w:rPr>
          <w:b/>
          <w:color w:val="000000"/>
        </w:rPr>
        <w:t xml:space="preserve"> с даты подписания настоящего Договора по адресу: </w:t>
      </w:r>
      <w:r w:rsidR="0061141F" w:rsidRPr="002F4BC3">
        <w:rPr>
          <w:b/>
          <w:bCs/>
        </w:rPr>
        <w:t>390044, Рязанская область, город Рязань, Московское шоссе, 12</w:t>
      </w:r>
      <w:r w:rsidRPr="00B2565D">
        <w:rPr>
          <w:color w:val="000000"/>
        </w:rPr>
        <w:t xml:space="preserve">, в соответствии со Спецификацией (Приложение №1). </w:t>
      </w:r>
    </w:p>
    <w:p w:rsidR="007D46A6" w:rsidRPr="00B2565D" w:rsidRDefault="007D46A6" w:rsidP="007D46A6">
      <w:pPr>
        <w:ind w:firstLine="567"/>
        <w:jc w:val="both"/>
        <w:rPr>
          <w:color w:val="000000"/>
        </w:rPr>
      </w:pPr>
      <w:r w:rsidRPr="00B2565D">
        <w:rPr>
          <w:color w:val="000000"/>
        </w:rPr>
        <w:t xml:space="preserve">3.2. Поставка Товара Заказчику осуществляется силами и средствами Поставщика. Право выбора способа доставки </w:t>
      </w:r>
      <w:r w:rsidR="00976980" w:rsidRPr="00B2565D">
        <w:rPr>
          <w:color w:val="000000"/>
        </w:rPr>
        <w:t>Товара</w:t>
      </w:r>
      <w:r w:rsidRPr="00B2565D">
        <w:rPr>
          <w:color w:val="000000"/>
        </w:rPr>
        <w:t xml:space="preserve"> принадлежит Поставщику.</w:t>
      </w:r>
    </w:p>
    <w:p w:rsidR="007D46A6" w:rsidRPr="00B2565D" w:rsidRDefault="007D46A6" w:rsidP="007D46A6">
      <w:pPr>
        <w:ind w:firstLine="567"/>
        <w:jc w:val="both"/>
        <w:rPr>
          <w:color w:val="000000"/>
        </w:rPr>
      </w:pPr>
      <w:r w:rsidRPr="00B2565D">
        <w:rPr>
          <w:color w:val="000000"/>
        </w:rPr>
        <w:t>3.3. Право собственности на Товар, а также риск случайной гибели, порчи, повреждения или утраты Товара переходит к Заказчику с момента подписания товарной накладной</w:t>
      </w:r>
      <w:r w:rsidR="00E8398A" w:rsidRPr="00B2565D">
        <w:rPr>
          <w:color w:val="000000"/>
        </w:rPr>
        <w:t xml:space="preserve"> (УПД)</w:t>
      </w:r>
      <w:r w:rsidRPr="00B2565D">
        <w:rPr>
          <w:color w:val="000000"/>
        </w:rPr>
        <w:t>.</w:t>
      </w:r>
    </w:p>
    <w:p w:rsidR="007D46A6" w:rsidRPr="00B2565D" w:rsidRDefault="007D46A6" w:rsidP="007D46A6">
      <w:pPr>
        <w:contextualSpacing/>
        <w:jc w:val="center"/>
        <w:rPr>
          <w:b/>
        </w:rPr>
      </w:pPr>
      <w:r w:rsidRPr="00B2565D">
        <w:rPr>
          <w:b/>
        </w:rPr>
        <w:t xml:space="preserve">4. Приемка </w:t>
      </w:r>
      <w:r w:rsidR="008210EE" w:rsidRPr="00B2565D">
        <w:rPr>
          <w:b/>
        </w:rPr>
        <w:t>товара</w:t>
      </w:r>
    </w:p>
    <w:p w:rsidR="007D46A6" w:rsidRPr="00B2565D" w:rsidRDefault="007D46A6" w:rsidP="007D46A6">
      <w:pPr>
        <w:ind w:firstLine="567"/>
        <w:jc w:val="both"/>
        <w:rPr>
          <w:color w:val="000000"/>
        </w:rPr>
      </w:pPr>
      <w:r w:rsidRPr="00B2565D">
        <w:t>4.1</w:t>
      </w:r>
      <w:r w:rsidRPr="00B2565D">
        <w:rPr>
          <w:color w:val="000000"/>
        </w:rPr>
        <w:t xml:space="preserve">. Заказчик принимает </w:t>
      </w:r>
      <w:r w:rsidR="00976980" w:rsidRPr="00B2565D">
        <w:rPr>
          <w:color w:val="000000"/>
        </w:rPr>
        <w:t>Товар</w:t>
      </w:r>
      <w:r w:rsidRPr="00B2565D">
        <w:rPr>
          <w:color w:val="000000"/>
        </w:rPr>
        <w:t xml:space="preserve"> с одновременной </w:t>
      </w:r>
      <w:r w:rsidR="00E8398A" w:rsidRPr="00B2565D">
        <w:rPr>
          <w:color w:val="000000"/>
        </w:rPr>
        <w:t xml:space="preserve">проверкой качества, количества </w:t>
      </w:r>
      <w:r w:rsidRPr="00B2565D">
        <w:rPr>
          <w:color w:val="000000"/>
        </w:rPr>
        <w:t>согласно Спецификац</w:t>
      </w:r>
      <w:r w:rsidR="00976980" w:rsidRPr="00B2565D">
        <w:rPr>
          <w:color w:val="000000"/>
        </w:rPr>
        <w:t>ии, на соответствие передаваемого</w:t>
      </w:r>
      <w:r w:rsidRPr="00B2565D">
        <w:rPr>
          <w:color w:val="000000"/>
        </w:rPr>
        <w:t xml:space="preserve"> </w:t>
      </w:r>
      <w:r w:rsidR="00976980" w:rsidRPr="00B2565D">
        <w:rPr>
          <w:color w:val="000000"/>
        </w:rPr>
        <w:t>товара</w:t>
      </w:r>
      <w:r w:rsidRPr="00B2565D">
        <w:rPr>
          <w:color w:val="000000"/>
        </w:rPr>
        <w:t xml:space="preserve"> сопроводительной документации (акта сдачи - приёмки Товара (Приложение №</w:t>
      </w:r>
      <w:r w:rsidR="003D4438" w:rsidRPr="00B2565D">
        <w:rPr>
          <w:color w:val="000000"/>
        </w:rPr>
        <w:t>2</w:t>
      </w:r>
      <w:r w:rsidRPr="00B2565D">
        <w:rPr>
          <w:color w:val="000000"/>
        </w:rPr>
        <w:t xml:space="preserve"> к Договору), товарной накладной</w:t>
      </w:r>
      <w:r w:rsidR="00E8398A" w:rsidRPr="00B2565D">
        <w:rPr>
          <w:color w:val="000000"/>
        </w:rPr>
        <w:t xml:space="preserve"> (УПД)</w:t>
      </w:r>
      <w:r w:rsidRPr="00B2565D">
        <w:rPr>
          <w:color w:val="000000"/>
        </w:rPr>
        <w:t>.</w:t>
      </w:r>
    </w:p>
    <w:p w:rsidR="007D46A6" w:rsidRPr="00B2565D" w:rsidRDefault="007D46A6" w:rsidP="007D46A6">
      <w:pPr>
        <w:ind w:firstLine="567"/>
        <w:jc w:val="both"/>
        <w:rPr>
          <w:color w:val="000000"/>
        </w:rPr>
      </w:pPr>
      <w:r w:rsidRPr="00B2565D">
        <w:rPr>
          <w:color w:val="000000"/>
        </w:rPr>
        <w:t>4.2. Датой приёмки Товара является дата подписания представителем Заказчика товарной накладной</w:t>
      </w:r>
      <w:r w:rsidR="00E8398A" w:rsidRPr="00B2565D">
        <w:rPr>
          <w:color w:val="000000"/>
        </w:rPr>
        <w:t xml:space="preserve"> (УПД)</w:t>
      </w:r>
      <w:r w:rsidRPr="00B2565D">
        <w:rPr>
          <w:color w:val="000000"/>
        </w:rPr>
        <w:t xml:space="preserve">. </w:t>
      </w:r>
    </w:p>
    <w:p w:rsidR="007D46A6" w:rsidRPr="00B2565D" w:rsidRDefault="007D46A6" w:rsidP="007D46A6">
      <w:pPr>
        <w:ind w:firstLine="567"/>
        <w:jc w:val="both"/>
        <w:rPr>
          <w:color w:val="000000"/>
        </w:rPr>
      </w:pPr>
      <w:r w:rsidRPr="00B2565D">
        <w:rPr>
          <w:color w:val="000000"/>
        </w:rPr>
        <w:t>4.2.1. Зак</w:t>
      </w:r>
      <w:r w:rsidR="008210EE" w:rsidRPr="00B2565D">
        <w:rPr>
          <w:color w:val="000000"/>
        </w:rPr>
        <w:t xml:space="preserve">азчик направляет Поставщику на </w:t>
      </w:r>
      <w:r w:rsidRPr="00B2565D">
        <w:rPr>
          <w:color w:val="000000"/>
        </w:rPr>
        <w:t xml:space="preserve">электронную почту </w:t>
      </w:r>
      <w:r w:rsidR="00C8044B">
        <w:rPr>
          <w:b/>
          <w:color w:val="000000"/>
        </w:rPr>
        <w:t>______________</w:t>
      </w:r>
      <w:r w:rsidR="00AB76EC" w:rsidRPr="00B2565D">
        <w:rPr>
          <w:b/>
          <w:color w:val="000000"/>
        </w:rPr>
        <w:t xml:space="preserve"> </w:t>
      </w:r>
      <w:r w:rsidRPr="00B2565D">
        <w:rPr>
          <w:color w:val="000000"/>
        </w:rPr>
        <w:t>сканированные оригиналы (скан-копию) под</w:t>
      </w:r>
      <w:r w:rsidR="00684B28" w:rsidRPr="00B2565D">
        <w:rPr>
          <w:color w:val="000000"/>
        </w:rPr>
        <w:t>писанный</w:t>
      </w:r>
      <w:r w:rsidR="001D4BFB" w:rsidRPr="00B2565D">
        <w:rPr>
          <w:color w:val="000000"/>
        </w:rPr>
        <w:t xml:space="preserve"> им </w:t>
      </w:r>
      <w:r w:rsidR="00684B28" w:rsidRPr="00B2565D">
        <w:rPr>
          <w:color w:val="000000"/>
        </w:rPr>
        <w:t>универсально-передаточный документ</w:t>
      </w:r>
      <w:r w:rsidR="001D4BFB" w:rsidRPr="00B2565D">
        <w:rPr>
          <w:color w:val="000000"/>
        </w:rPr>
        <w:t xml:space="preserve"> </w:t>
      </w:r>
      <w:r w:rsidRPr="00B2565D">
        <w:rPr>
          <w:color w:val="000000"/>
        </w:rPr>
        <w:t xml:space="preserve">и акт сдачи-приёмки не позднее следующего рабочего после дня приемки </w:t>
      </w:r>
      <w:r w:rsidR="00976980" w:rsidRPr="00B2565D">
        <w:rPr>
          <w:color w:val="000000"/>
        </w:rPr>
        <w:t>Товара</w:t>
      </w:r>
      <w:r w:rsidRPr="00B2565D">
        <w:rPr>
          <w:color w:val="000000"/>
        </w:rPr>
        <w:t xml:space="preserve"> с последующим незамедлительным направлением оригиналов документов в адрес Поставщика. </w:t>
      </w:r>
    </w:p>
    <w:p w:rsidR="007D46A6" w:rsidRPr="00B2565D" w:rsidRDefault="007D46A6" w:rsidP="007D46A6">
      <w:pPr>
        <w:ind w:firstLine="567"/>
        <w:jc w:val="both"/>
        <w:rPr>
          <w:color w:val="000000"/>
        </w:rPr>
      </w:pPr>
      <w:r w:rsidRPr="00B2565D">
        <w:rPr>
          <w:color w:val="000000"/>
        </w:rPr>
        <w:t xml:space="preserve">4.2.2. При неисполнении (ненадлежащем исполнении) Заказчиком условий п.4.2.1. Товар считается принятым Заказчиком в дату отпуска груза Поставщиком, указанную в </w:t>
      </w:r>
      <w:r w:rsidR="00684B28" w:rsidRPr="00B2565D">
        <w:rPr>
          <w:color w:val="000000"/>
        </w:rPr>
        <w:t>универсально-передаточном документе</w:t>
      </w:r>
      <w:r w:rsidRPr="00B2565D">
        <w:rPr>
          <w:color w:val="000000"/>
        </w:rPr>
        <w:t>.</w:t>
      </w:r>
    </w:p>
    <w:p w:rsidR="007D46A6" w:rsidRPr="00B2565D" w:rsidRDefault="007D46A6" w:rsidP="007D46A6">
      <w:pPr>
        <w:ind w:firstLine="567"/>
        <w:jc w:val="both"/>
        <w:rPr>
          <w:color w:val="000000"/>
        </w:rPr>
      </w:pPr>
      <w:r w:rsidRPr="00B2565D">
        <w:rPr>
          <w:color w:val="000000"/>
        </w:rPr>
        <w:t xml:space="preserve">4.3. При обнаружении несоответствия </w:t>
      </w:r>
      <w:r w:rsidR="00976980" w:rsidRPr="00B2565D">
        <w:rPr>
          <w:color w:val="000000"/>
        </w:rPr>
        <w:t>Товара</w:t>
      </w:r>
      <w:r w:rsidRPr="00B2565D">
        <w:rPr>
          <w:color w:val="000000"/>
        </w:rPr>
        <w:t xml:space="preserve"> по качеству (явные дефекты) Заказчик составляет Акт о несоответстви</w:t>
      </w:r>
      <w:r w:rsidR="008210EE" w:rsidRPr="00B2565D">
        <w:rPr>
          <w:color w:val="000000"/>
        </w:rPr>
        <w:t xml:space="preserve">и и соответствующую претензию </w:t>
      </w:r>
      <w:r w:rsidRPr="00B2565D">
        <w:rPr>
          <w:color w:val="000000"/>
        </w:rPr>
        <w:t xml:space="preserve">(далее по тексту - акт и претензия) и </w:t>
      </w:r>
      <w:r w:rsidR="00E8398A" w:rsidRPr="00B2565D">
        <w:rPr>
          <w:color w:val="000000"/>
        </w:rPr>
        <w:t xml:space="preserve">направляет их Поставщику на </w:t>
      </w:r>
      <w:r w:rsidR="0027704B" w:rsidRPr="00B2565D">
        <w:rPr>
          <w:color w:val="000000"/>
        </w:rPr>
        <w:t xml:space="preserve">электронную </w:t>
      </w:r>
      <w:r w:rsidRPr="00B2565D">
        <w:rPr>
          <w:color w:val="000000"/>
        </w:rPr>
        <w:t xml:space="preserve">почту в установленные настоящим Договором сроки </w:t>
      </w:r>
      <w:r w:rsidRPr="00B2565D">
        <w:rPr>
          <w:color w:val="000000"/>
        </w:rPr>
        <w:lastRenderedPageBreak/>
        <w:t>с последующим незамедлительным направлением оригиналов таких документов в адрес Поставщика.</w:t>
      </w:r>
    </w:p>
    <w:p w:rsidR="007D46A6" w:rsidRPr="00B2565D" w:rsidRDefault="00A47F87" w:rsidP="007D46A6">
      <w:pPr>
        <w:ind w:firstLine="567"/>
        <w:jc w:val="both"/>
      </w:pPr>
      <w:r>
        <w:rPr>
          <w:color w:val="000000"/>
        </w:rPr>
        <w:t xml:space="preserve">  </w:t>
      </w:r>
      <w:r w:rsidR="007D46A6" w:rsidRPr="00B2565D">
        <w:rPr>
          <w:color w:val="000000"/>
        </w:rPr>
        <w:t xml:space="preserve">4.3.1. Требования по устранению явных дефектов (по качеству) </w:t>
      </w:r>
      <w:r w:rsidR="00976980" w:rsidRPr="00B2565D">
        <w:rPr>
          <w:color w:val="000000"/>
        </w:rPr>
        <w:t>Товара</w:t>
      </w:r>
      <w:r w:rsidR="007D46A6" w:rsidRPr="00B2565D">
        <w:rPr>
          <w:color w:val="000000"/>
        </w:rPr>
        <w:t xml:space="preserve"> могут быть заявлены Заказчиком в течение 14 (четырнадцати) рабочих дней со дня поставки Товара в порядке, предусмотренном п. 4.3. настоящего Договора</w:t>
      </w:r>
      <w:r w:rsidR="007D46A6" w:rsidRPr="00B2565D">
        <w:t>.</w:t>
      </w:r>
    </w:p>
    <w:p w:rsidR="007D46A6" w:rsidRPr="00B2565D" w:rsidRDefault="007D46A6" w:rsidP="007D46A6">
      <w:pPr>
        <w:ind w:firstLine="709"/>
        <w:contextualSpacing/>
        <w:jc w:val="both"/>
      </w:pPr>
      <w:r w:rsidRPr="00B2565D">
        <w:t xml:space="preserve">4.3.2. В случае обнаружении явных дефектов при приемке Товара от грузоперевозчика Стороны составляют Акт, который Заказчик в течение </w:t>
      </w:r>
      <w:r w:rsidRPr="00B2565D">
        <w:rPr>
          <w:color w:val="000000" w:themeColor="text1"/>
        </w:rPr>
        <w:t xml:space="preserve">7 </w:t>
      </w:r>
      <w:r w:rsidRPr="00B2565D">
        <w:t>(семи) рабочих дней направляет Поставщику в порядке, предусмотренном п. 4.3. настоящего Договора.</w:t>
      </w:r>
    </w:p>
    <w:p w:rsidR="007D46A6" w:rsidRPr="00B2565D" w:rsidRDefault="007D46A6" w:rsidP="007D46A6">
      <w:pPr>
        <w:ind w:firstLine="709"/>
        <w:contextualSpacing/>
        <w:jc w:val="both"/>
      </w:pPr>
      <w:r w:rsidRPr="00B2565D">
        <w:t>4.4. По истечении сроко</w:t>
      </w:r>
      <w:r w:rsidR="00A47F87">
        <w:t xml:space="preserve">в, указанных в </w:t>
      </w:r>
      <w:proofErr w:type="spellStart"/>
      <w:r w:rsidR="00A47F87">
        <w:t>п.п</w:t>
      </w:r>
      <w:proofErr w:type="spellEnd"/>
      <w:r w:rsidR="00A47F87">
        <w:t>. 4.3.1-</w:t>
      </w:r>
      <w:r w:rsidRPr="00B2565D">
        <w:t xml:space="preserve">4.3.3. настоящего Договора, претензии по качеству (явные дефекты) и количеству мест не принимаются. </w:t>
      </w:r>
    </w:p>
    <w:p w:rsidR="007D46A6" w:rsidRPr="00B2565D" w:rsidRDefault="007D46A6" w:rsidP="007D46A6">
      <w:pPr>
        <w:ind w:firstLine="709"/>
        <w:contextualSpacing/>
        <w:jc w:val="both"/>
      </w:pPr>
      <w:r w:rsidRPr="00B2565D">
        <w:t>4.5. Поставщик оформляет Заказчику гарантийные талоны, где указаны сроки гарантии на каждую единицу Т</w:t>
      </w:r>
      <w:r w:rsidR="00E8398A" w:rsidRPr="00B2565D">
        <w:t xml:space="preserve">овара и условия предоставления </w:t>
      </w:r>
      <w:r w:rsidRPr="00B2565D">
        <w:t xml:space="preserve">гарантии. Срок гарантии в любом случае составляет не менее 12 (двенадцати) месяцев с даты подписания </w:t>
      </w:r>
      <w:r w:rsidR="00E43BA1" w:rsidRPr="00B2565D">
        <w:rPr>
          <w:color w:val="000000"/>
        </w:rPr>
        <w:t>универсально-передаточного документа</w:t>
      </w:r>
      <w:r w:rsidRPr="00B2565D">
        <w:t xml:space="preserve">. По истечении гарантийного срока на </w:t>
      </w:r>
      <w:r w:rsidR="00976980" w:rsidRPr="00B2565D">
        <w:t>товар</w:t>
      </w:r>
      <w:r w:rsidRPr="00B2565D">
        <w:t>, установленного п. 4.5. настоящего Договора, претензии по качеству (</w:t>
      </w:r>
      <w:r w:rsidRPr="00B2565D">
        <w:rPr>
          <w:iCs/>
        </w:rPr>
        <w:t>скрытые дефекты)</w:t>
      </w:r>
      <w:r w:rsidRPr="00B2565D">
        <w:t xml:space="preserve"> не принимаются.</w:t>
      </w:r>
    </w:p>
    <w:p w:rsidR="007D46A6" w:rsidRPr="00B2565D" w:rsidRDefault="007D46A6" w:rsidP="007D46A6">
      <w:pPr>
        <w:ind w:firstLine="709"/>
        <w:contextualSpacing/>
        <w:jc w:val="both"/>
      </w:pPr>
      <w:r w:rsidRPr="00B2565D">
        <w:t xml:space="preserve">4.6. </w:t>
      </w:r>
      <w:r w:rsidR="00976980" w:rsidRPr="00B2565D">
        <w:t>Товар, поставленный</w:t>
      </w:r>
      <w:r w:rsidRPr="00B2565D">
        <w:t xml:space="preserve"> в полном соответствии условиям настоящего Договора, не подлежит воз</w:t>
      </w:r>
      <w:r w:rsidR="00976980" w:rsidRPr="00B2565D">
        <w:t>врату и обмену на альтернативный</w:t>
      </w:r>
      <w:r w:rsidRPr="00B2565D">
        <w:t>.</w:t>
      </w:r>
    </w:p>
    <w:p w:rsidR="007D46A6" w:rsidRPr="00B2565D" w:rsidRDefault="007D46A6" w:rsidP="007D46A6">
      <w:pPr>
        <w:ind w:firstLine="709"/>
        <w:contextualSpacing/>
        <w:jc w:val="both"/>
      </w:pPr>
      <w:r w:rsidRPr="00B2565D">
        <w:t xml:space="preserve">4.7. В случае обнаружения Заказчиком недостатков </w:t>
      </w:r>
      <w:r w:rsidR="00976980" w:rsidRPr="00B2565D">
        <w:t xml:space="preserve">в Товаре в </w:t>
      </w:r>
      <w:r w:rsidRPr="00B2565D">
        <w:t xml:space="preserve">течение гарантийного срока Поставщик обязан за свой счет устранить обнаруженные дефекты путем исправления или замены </w:t>
      </w:r>
      <w:r w:rsidR="00976980" w:rsidRPr="00B2565D">
        <w:t>Товара</w:t>
      </w:r>
      <w:r w:rsidRPr="00B2565D">
        <w:t xml:space="preserve"> (его части) в согласованный с Заказчиком срок, но не позднее тридцати календарных дней с момента предъявления претензии.</w:t>
      </w:r>
    </w:p>
    <w:p w:rsidR="007D46A6" w:rsidRPr="00B2565D" w:rsidRDefault="007D46A6" w:rsidP="007D46A6">
      <w:pPr>
        <w:jc w:val="center"/>
        <w:rPr>
          <w:b/>
          <w:bCs/>
        </w:rPr>
      </w:pPr>
      <w:r w:rsidRPr="00B2565D">
        <w:rPr>
          <w:b/>
          <w:bCs/>
        </w:rPr>
        <w:t>5. Цена Договора и порядок расчетов</w:t>
      </w:r>
    </w:p>
    <w:p w:rsidR="000857B4" w:rsidRDefault="007D46A6" w:rsidP="000857B4">
      <w:pPr>
        <w:rPr>
          <w:b/>
          <w:bCs/>
          <w:color w:val="000000"/>
        </w:rPr>
      </w:pPr>
      <w:r w:rsidRPr="00B2565D">
        <w:t xml:space="preserve">5.1. Стоимость Товара по настоящему Договору </w:t>
      </w:r>
      <w:r w:rsidRPr="00C8044B">
        <w:rPr>
          <w:b/>
          <w:bCs/>
          <w:color w:val="000000"/>
        </w:rPr>
        <w:t xml:space="preserve">составляет </w:t>
      </w:r>
      <w:r w:rsidR="00C8044B">
        <w:rPr>
          <w:b/>
          <w:bCs/>
          <w:color w:val="000000"/>
        </w:rPr>
        <w:t>________</w:t>
      </w:r>
      <w:r w:rsidR="00B06B2F" w:rsidRPr="00C8044B">
        <w:rPr>
          <w:b/>
          <w:bCs/>
          <w:color w:val="000000"/>
        </w:rPr>
        <w:t xml:space="preserve"> руб. </w:t>
      </w:r>
      <w:r w:rsidR="00C16665" w:rsidRPr="00C8044B">
        <w:rPr>
          <w:b/>
          <w:bCs/>
          <w:color w:val="000000"/>
        </w:rPr>
        <w:t>(</w:t>
      </w:r>
      <w:r w:rsidR="00C8044B">
        <w:rPr>
          <w:b/>
          <w:bCs/>
          <w:color w:val="000000"/>
        </w:rPr>
        <w:t>__________</w:t>
      </w:r>
      <w:r w:rsidR="00C16665" w:rsidRPr="00C8044B">
        <w:rPr>
          <w:b/>
          <w:bCs/>
          <w:color w:val="000000"/>
        </w:rPr>
        <w:t xml:space="preserve">) рублей </w:t>
      </w:r>
      <w:r w:rsidR="00C8044B">
        <w:rPr>
          <w:b/>
          <w:bCs/>
          <w:color w:val="000000"/>
        </w:rPr>
        <w:t>___</w:t>
      </w:r>
      <w:r w:rsidR="00C16665" w:rsidRPr="00C8044B">
        <w:rPr>
          <w:b/>
          <w:bCs/>
          <w:color w:val="000000"/>
        </w:rPr>
        <w:t xml:space="preserve"> копеек</w:t>
      </w:r>
      <w:r w:rsidR="00B06B2F" w:rsidRPr="00C8044B">
        <w:rPr>
          <w:b/>
          <w:bCs/>
          <w:color w:val="000000"/>
        </w:rPr>
        <w:t xml:space="preserve">. </w:t>
      </w:r>
      <w:r w:rsidR="000857B4" w:rsidRPr="00C8044B">
        <w:rPr>
          <w:b/>
          <w:bCs/>
          <w:color w:val="000000"/>
        </w:rPr>
        <w:t xml:space="preserve">НДС </w:t>
      </w:r>
      <w:r w:rsidR="00C8044B">
        <w:rPr>
          <w:b/>
          <w:bCs/>
          <w:color w:val="000000"/>
        </w:rPr>
        <w:t>облагается/не облагается.</w:t>
      </w:r>
    </w:p>
    <w:p w:rsidR="007D46A6" w:rsidRPr="00C8044B" w:rsidRDefault="007D46A6" w:rsidP="000857B4">
      <w:pPr>
        <w:rPr>
          <w:bCs/>
          <w:color w:val="000000"/>
        </w:rPr>
      </w:pPr>
      <w:r w:rsidRPr="00C8044B">
        <w:rPr>
          <w:bCs/>
          <w:color w:val="000000"/>
        </w:rPr>
        <w:t>5</w:t>
      </w:r>
      <w:r w:rsidR="00E8398A" w:rsidRPr="00C8044B">
        <w:rPr>
          <w:bCs/>
          <w:color w:val="000000"/>
        </w:rPr>
        <w:t>.1.1. Источник финансирования: ф</w:t>
      </w:r>
      <w:r w:rsidRPr="00C8044B">
        <w:rPr>
          <w:bCs/>
          <w:color w:val="000000"/>
        </w:rPr>
        <w:t>едеральный бюджет.</w:t>
      </w:r>
    </w:p>
    <w:p w:rsidR="007D46A6" w:rsidRPr="00B2565D" w:rsidRDefault="007D46A6" w:rsidP="007D46A6">
      <w:pPr>
        <w:ind w:firstLine="709"/>
        <w:contextualSpacing/>
        <w:jc w:val="both"/>
      </w:pPr>
      <w:r w:rsidRPr="00B2565D">
        <w:t>5.1.2. Цена на Товар является твердой и изменению не подлежит. Цена включает упаковку, погрузочно-разгрузочные работы, доставку</w:t>
      </w:r>
      <w:r w:rsidR="00F05051" w:rsidRPr="00B2565D">
        <w:t xml:space="preserve">, сборку </w:t>
      </w:r>
      <w:r w:rsidRPr="00B2565D">
        <w:t>и стоимость Товара.</w:t>
      </w:r>
    </w:p>
    <w:p w:rsidR="007D46A6" w:rsidRPr="00B2565D" w:rsidRDefault="007D46A6" w:rsidP="007D46A6">
      <w:pPr>
        <w:ind w:firstLine="709"/>
        <w:contextualSpacing/>
        <w:jc w:val="both"/>
        <w:rPr>
          <w:color w:val="000000"/>
        </w:rPr>
      </w:pPr>
      <w:r w:rsidRPr="00B2565D">
        <w:t xml:space="preserve">5.2. </w:t>
      </w:r>
      <w:r w:rsidRPr="00B2565D">
        <w:rPr>
          <w:b/>
        </w:rPr>
        <w:t xml:space="preserve">Заказчик производит оплату по настоящему Договору </w:t>
      </w:r>
      <w:r w:rsidR="00CC0278" w:rsidRPr="00B2565D">
        <w:rPr>
          <w:b/>
          <w:color w:val="000000"/>
        </w:rPr>
        <w:t>в течение 7</w:t>
      </w:r>
      <w:r w:rsidRPr="00B2565D">
        <w:rPr>
          <w:b/>
          <w:color w:val="000000"/>
        </w:rPr>
        <w:t xml:space="preserve"> (</w:t>
      </w:r>
      <w:r w:rsidR="00CC0278" w:rsidRPr="00B2565D">
        <w:rPr>
          <w:b/>
          <w:color w:val="000000"/>
        </w:rPr>
        <w:t>семи</w:t>
      </w:r>
      <w:r w:rsidRPr="00B2565D">
        <w:rPr>
          <w:b/>
          <w:color w:val="000000"/>
        </w:rPr>
        <w:t>) рабочих дней</w:t>
      </w:r>
      <w:r w:rsidRPr="00B2565D">
        <w:rPr>
          <w:color w:val="000000"/>
        </w:rPr>
        <w:t xml:space="preserve"> со дня приёмки Товара, предусмотренном разделом 4 настоящего Договора.</w:t>
      </w:r>
    </w:p>
    <w:p w:rsidR="007D46A6" w:rsidRPr="00B2565D" w:rsidRDefault="007D46A6" w:rsidP="007D46A6">
      <w:pPr>
        <w:jc w:val="center"/>
        <w:rPr>
          <w:b/>
          <w:bCs/>
          <w:color w:val="000000"/>
        </w:rPr>
      </w:pPr>
      <w:r w:rsidRPr="00B2565D">
        <w:rPr>
          <w:b/>
          <w:bCs/>
          <w:color w:val="000000"/>
        </w:rPr>
        <w:t xml:space="preserve">6. Упаковка и маркировка </w:t>
      </w:r>
      <w:r w:rsidR="00CC0278" w:rsidRPr="00B2565D">
        <w:rPr>
          <w:b/>
          <w:bCs/>
          <w:color w:val="000000"/>
        </w:rPr>
        <w:t>товара</w:t>
      </w:r>
    </w:p>
    <w:p w:rsidR="007D46A6" w:rsidRPr="00B2565D" w:rsidRDefault="007D46A6" w:rsidP="007D46A6">
      <w:pPr>
        <w:ind w:firstLine="709"/>
        <w:jc w:val="both"/>
        <w:rPr>
          <w:color w:val="000000"/>
        </w:rPr>
      </w:pPr>
      <w:r w:rsidRPr="00B2565D">
        <w:rPr>
          <w:color w:val="000000"/>
        </w:rPr>
        <w:t xml:space="preserve">6.1. </w:t>
      </w:r>
      <w:r w:rsidR="00CC0278" w:rsidRPr="00B2565D">
        <w:rPr>
          <w:color w:val="000000"/>
        </w:rPr>
        <w:t>Товар, передаваемый</w:t>
      </w:r>
      <w:r w:rsidRPr="00B2565D">
        <w:rPr>
          <w:color w:val="000000"/>
        </w:rPr>
        <w:t xml:space="preserve"> Заказчик</w:t>
      </w:r>
      <w:r w:rsidR="00CC0278" w:rsidRPr="00B2565D">
        <w:rPr>
          <w:color w:val="000000"/>
        </w:rPr>
        <w:t>у по настоящему Договору, должен быть упакован</w:t>
      </w:r>
      <w:r w:rsidRPr="00B2565D">
        <w:rPr>
          <w:color w:val="000000"/>
        </w:rPr>
        <w:t xml:space="preserve"> в тару, обеспечивающую ее сохранность при транспортировке и хранении.</w:t>
      </w:r>
    </w:p>
    <w:p w:rsidR="007D46A6" w:rsidRPr="00B2565D" w:rsidRDefault="007D46A6" w:rsidP="007D46A6">
      <w:pPr>
        <w:jc w:val="center"/>
        <w:rPr>
          <w:b/>
          <w:bCs/>
          <w:color w:val="000000"/>
        </w:rPr>
      </w:pPr>
      <w:r w:rsidRPr="00B2565D">
        <w:rPr>
          <w:b/>
          <w:bCs/>
          <w:color w:val="000000"/>
        </w:rPr>
        <w:t>7. Ответственность Сторон</w:t>
      </w:r>
    </w:p>
    <w:p w:rsidR="007D46A6" w:rsidRPr="00B2565D" w:rsidRDefault="007D46A6" w:rsidP="007D46A6">
      <w:pPr>
        <w:ind w:firstLine="709"/>
        <w:jc w:val="both"/>
        <w:rPr>
          <w:color w:val="000000"/>
        </w:rPr>
      </w:pPr>
      <w:r w:rsidRPr="00B2565D">
        <w:rPr>
          <w:color w:val="000000"/>
        </w:rPr>
        <w:t>7.1. За неисполнение или ненадлежащее исполнение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w:t>
      </w:r>
    </w:p>
    <w:p w:rsidR="007D46A6" w:rsidRPr="00B2565D" w:rsidRDefault="007D46A6" w:rsidP="007D46A6">
      <w:pPr>
        <w:jc w:val="center"/>
        <w:rPr>
          <w:b/>
          <w:bCs/>
          <w:color w:val="000000"/>
        </w:rPr>
      </w:pPr>
      <w:r w:rsidRPr="00B2565D">
        <w:rPr>
          <w:b/>
          <w:bCs/>
          <w:color w:val="000000"/>
        </w:rPr>
        <w:t>8. Разрешение споров</w:t>
      </w:r>
    </w:p>
    <w:p w:rsidR="007D46A6" w:rsidRPr="00B2565D" w:rsidRDefault="007D46A6" w:rsidP="007D46A6">
      <w:pPr>
        <w:ind w:firstLine="709"/>
        <w:jc w:val="both"/>
        <w:rPr>
          <w:color w:val="000000"/>
        </w:rPr>
      </w:pPr>
      <w:r w:rsidRPr="00B2565D">
        <w:rPr>
          <w:color w:val="000000"/>
        </w:rPr>
        <w:t>8.1. Все споры и разногласия, возникающие между Сторонами при исполнении настоящего Договора, будут решаться с обязательным соблюдением претензионного порядка урегулирования спора.</w:t>
      </w:r>
    </w:p>
    <w:p w:rsidR="007D46A6" w:rsidRPr="00B2565D" w:rsidRDefault="007D46A6" w:rsidP="007D46A6">
      <w:pPr>
        <w:ind w:firstLine="709"/>
        <w:jc w:val="both"/>
        <w:rPr>
          <w:color w:val="000000"/>
        </w:rPr>
      </w:pPr>
      <w:r w:rsidRPr="00B2565D">
        <w:rPr>
          <w:color w:val="000000"/>
        </w:rPr>
        <w:t>8.2. Сторона настоящего Договора, получившая от другой Стороны письменную претензию, обязана рассмотреть ее и сообщить о результатах ее рассмотрения в течение 7 (семи) рабочих дней с момента получения претензии.</w:t>
      </w:r>
    </w:p>
    <w:p w:rsidR="007D46A6" w:rsidRPr="00B2565D" w:rsidRDefault="007D46A6" w:rsidP="007D46A6">
      <w:pPr>
        <w:ind w:firstLine="709"/>
        <w:jc w:val="both"/>
        <w:rPr>
          <w:color w:val="000000"/>
        </w:rPr>
      </w:pPr>
      <w:r w:rsidRPr="00B2565D">
        <w:rPr>
          <w:color w:val="000000"/>
        </w:rPr>
        <w:t xml:space="preserve">8.3. При не урегулировании спора посредством претензионного порядка, а также при неполучении ответа на претензию в срок, установленный п. 8.2. настоящего Договора, каждая из Сторон имеет право обратиться за его разрешением в суд. </w:t>
      </w:r>
    </w:p>
    <w:p w:rsidR="007D46A6" w:rsidRPr="00B2565D" w:rsidRDefault="007D46A6" w:rsidP="007D46A6">
      <w:pPr>
        <w:ind w:firstLine="709"/>
        <w:jc w:val="both"/>
      </w:pPr>
      <w:r w:rsidRPr="00B2565D">
        <w:rPr>
          <w:color w:val="000000"/>
        </w:rPr>
        <w:t>8.4. Неурегулированные в претензионном порядке споры передаются на рассмотрение в суд по месту нахождения Заказчика.</w:t>
      </w:r>
    </w:p>
    <w:p w:rsidR="007D46A6" w:rsidRPr="00B2565D" w:rsidRDefault="007D46A6" w:rsidP="007D46A6">
      <w:pPr>
        <w:jc w:val="center"/>
        <w:rPr>
          <w:b/>
          <w:bCs/>
          <w:color w:val="000000"/>
        </w:rPr>
      </w:pPr>
      <w:r w:rsidRPr="00B2565D">
        <w:rPr>
          <w:b/>
          <w:bCs/>
          <w:color w:val="000000"/>
        </w:rPr>
        <w:t>9. Прочие условия</w:t>
      </w:r>
    </w:p>
    <w:p w:rsidR="007D46A6" w:rsidRPr="00B2565D" w:rsidRDefault="007D46A6" w:rsidP="007D46A6">
      <w:pPr>
        <w:jc w:val="both"/>
      </w:pPr>
      <w:r w:rsidRPr="00B2565D">
        <w:rPr>
          <w:color w:val="000000"/>
        </w:rPr>
        <w:t xml:space="preserve">            9.1. </w:t>
      </w:r>
      <w:r w:rsidRPr="00B2565D">
        <w:t xml:space="preserve">Настоящий договор считается заключенным со дня его подписания обеими сторонами и </w:t>
      </w:r>
      <w:r w:rsidRPr="00B2565D">
        <w:rPr>
          <w:b/>
        </w:rPr>
        <w:t>действует до</w:t>
      </w:r>
      <w:r w:rsidR="002E234D">
        <w:rPr>
          <w:b/>
        </w:rPr>
        <w:t xml:space="preserve"> </w:t>
      </w:r>
      <w:r w:rsidR="00D30380">
        <w:rPr>
          <w:b/>
        </w:rPr>
        <w:t>3</w:t>
      </w:r>
      <w:r w:rsidR="00614CA4">
        <w:rPr>
          <w:b/>
        </w:rPr>
        <w:t>0</w:t>
      </w:r>
      <w:r w:rsidR="005321BE" w:rsidRPr="00B2565D">
        <w:rPr>
          <w:b/>
        </w:rPr>
        <w:t xml:space="preserve"> </w:t>
      </w:r>
      <w:r w:rsidR="00614CA4">
        <w:rPr>
          <w:b/>
        </w:rPr>
        <w:t>сентября</w:t>
      </w:r>
      <w:r w:rsidRPr="00B2565D">
        <w:rPr>
          <w:b/>
        </w:rPr>
        <w:t xml:space="preserve"> 202</w:t>
      </w:r>
      <w:r w:rsidR="005F0711">
        <w:rPr>
          <w:b/>
        </w:rPr>
        <w:t>6</w:t>
      </w:r>
      <w:r w:rsidRPr="00B2565D">
        <w:rPr>
          <w:b/>
        </w:rPr>
        <w:t xml:space="preserve"> г</w:t>
      </w:r>
      <w:r w:rsidRPr="00B2565D">
        <w:t>., а в части взаиморасчетов до полного исполнения принятых обязательств обеими сторонами.</w:t>
      </w:r>
    </w:p>
    <w:p w:rsidR="007D46A6" w:rsidRPr="00B2565D" w:rsidRDefault="007D46A6" w:rsidP="007D46A6">
      <w:pPr>
        <w:ind w:firstLine="720"/>
        <w:jc w:val="both"/>
        <w:rPr>
          <w:color w:val="000000"/>
        </w:rPr>
      </w:pPr>
      <w:r w:rsidRPr="00B2565D">
        <w:rPr>
          <w:color w:val="000000"/>
        </w:rPr>
        <w:t>9.2. Все изменения и дополнения к настоящему Договору оформляются между Сторонами дополнительными соглашениями. Дополнительные соглашения должны быть оформлены в письменном виде, содержать ссылку на настоящий Договор и быть подписаны уполномоченными представителями Сторон.</w:t>
      </w:r>
    </w:p>
    <w:p w:rsidR="007D46A6" w:rsidRPr="00B2565D" w:rsidRDefault="007D46A6" w:rsidP="007D46A6">
      <w:pPr>
        <w:shd w:val="clear" w:color="auto" w:fill="FFFFFF"/>
        <w:ind w:right="6" w:firstLine="720"/>
        <w:jc w:val="both"/>
        <w:rPr>
          <w:color w:val="000000"/>
          <w:shd w:val="clear" w:color="auto" w:fill="FFFFFF"/>
        </w:rPr>
      </w:pPr>
      <w:r w:rsidRPr="00B2565D">
        <w:rPr>
          <w:color w:val="000000"/>
        </w:rPr>
        <w:lastRenderedPageBreak/>
        <w:t>9.3. </w:t>
      </w:r>
      <w:r w:rsidRPr="00B2565D">
        <w:rPr>
          <w:color w:val="000000"/>
          <w:shd w:val="clear" w:color="auto" w:fill="FFFFFF"/>
        </w:rPr>
        <w:t>Стороны признают юридическую силу за электронными письмами – документами, направленными по электронной почте (e-</w:t>
      </w:r>
      <w:proofErr w:type="spellStart"/>
      <w:r w:rsidRPr="00B2565D">
        <w:rPr>
          <w:color w:val="000000"/>
          <w:shd w:val="clear" w:color="auto" w:fill="FFFFFF"/>
        </w:rPr>
        <w:t>mail</w:t>
      </w:r>
      <w:proofErr w:type="spellEnd"/>
      <w:r w:rsidRPr="00B2565D">
        <w:rPr>
          <w:color w:val="000000"/>
          <w:shd w:val="clear" w:color="auto" w:fill="FFFFFF"/>
        </w:rPr>
        <w:t xml:space="preserve">), и признают их равнозначными документам на бумажных носителях, подписанным собственноручной подписью, т.к. только сами Стороны и уполномоченные ими лица имеют доступ к соответствующим адресам электронной почты, указанным в Договоре в реквизитах Сторон. </w:t>
      </w:r>
    </w:p>
    <w:p w:rsidR="007D46A6" w:rsidRPr="00B2565D" w:rsidRDefault="007D46A6" w:rsidP="007D46A6">
      <w:pPr>
        <w:shd w:val="clear" w:color="auto" w:fill="FFFFFF"/>
        <w:ind w:right="6" w:firstLine="720"/>
        <w:jc w:val="both"/>
        <w:rPr>
          <w:color w:val="000000"/>
        </w:rPr>
      </w:pPr>
      <w:r w:rsidRPr="00B2565D">
        <w:rPr>
          <w:color w:val="000000"/>
        </w:rPr>
        <w:t>9.4.Стороны договорились, что вся информация, которая станет им известна при заключении, исполнении или расторжении настоящего Договора, носит конфиденциальный характер.</w:t>
      </w:r>
    </w:p>
    <w:p w:rsidR="007D46A6" w:rsidRPr="00B2565D" w:rsidRDefault="007D46A6" w:rsidP="007D46A6">
      <w:pPr>
        <w:ind w:firstLine="709"/>
        <w:jc w:val="both"/>
        <w:rPr>
          <w:color w:val="000000"/>
        </w:rPr>
      </w:pPr>
      <w:r w:rsidRPr="00B2565D">
        <w:rPr>
          <w:color w:val="000000"/>
        </w:rPr>
        <w:t>9.5. Ни одна из Сторон не вправе передавать принятые на себя обязательства третьим лицам без письменного на то согласия другой Стороны.</w:t>
      </w:r>
    </w:p>
    <w:p w:rsidR="007D46A6" w:rsidRPr="00B2565D" w:rsidRDefault="007D46A6" w:rsidP="007D46A6">
      <w:pPr>
        <w:ind w:firstLine="720"/>
        <w:jc w:val="both"/>
        <w:rPr>
          <w:color w:val="000000"/>
        </w:rPr>
      </w:pPr>
      <w:r w:rsidRPr="00B2565D">
        <w:rPr>
          <w:color w:val="000000"/>
        </w:rPr>
        <w:t>9.6. При возникновении обстоятельств непреодолимой силы, то есть чрезвычайных и непредотвратимых при данных условиях, сторона, не имеющая возможности выполнить свои обязательства вследствие наступления таких обстоятельств, освобождается от исполнения обязательств по Договору до прекращения их действия, при условии, что она немедленно письменно уведомит другую сторону о случившемся с подробным описанием создавшихся условий.</w:t>
      </w:r>
    </w:p>
    <w:p w:rsidR="007D46A6" w:rsidRPr="00B2565D" w:rsidRDefault="007D46A6" w:rsidP="007D46A6">
      <w:pPr>
        <w:ind w:firstLine="709"/>
        <w:jc w:val="both"/>
        <w:rPr>
          <w:color w:val="000000"/>
        </w:rPr>
      </w:pPr>
      <w:r w:rsidRPr="00B2565D">
        <w:rPr>
          <w:color w:val="000000"/>
        </w:rPr>
        <w:t>9.7. После подписания настоящего Договора все предыдущие письменные и устные соглашения между Сторонами теряют силу.</w:t>
      </w:r>
    </w:p>
    <w:p w:rsidR="007D46A6" w:rsidRPr="00B2565D" w:rsidRDefault="007D46A6" w:rsidP="007D46A6">
      <w:pPr>
        <w:pStyle w:val="ConsPlusNormal"/>
        <w:ind w:firstLine="540"/>
        <w:jc w:val="both"/>
        <w:rPr>
          <w:rFonts w:ascii="Times New Roman" w:hAnsi="Times New Roman" w:cs="Times New Roman"/>
          <w:sz w:val="24"/>
          <w:szCs w:val="24"/>
        </w:rPr>
      </w:pPr>
      <w:r w:rsidRPr="00B2565D">
        <w:rPr>
          <w:rFonts w:ascii="Times New Roman" w:hAnsi="Times New Roman" w:cs="Times New Roman"/>
          <w:color w:val="000000"/>
          <w:sz w:val="24"/>
          <w:szCs w:val="24"/>
        </w:rPr>
        <w:t xml:space="preserve">  9.8.</w:t>
      </w:r>
      <w:r w:rsidRPr="00B2565D">
        <w:rPr>
          <w:rFonts w:ascii="Times New Roman" w:hAnsi="Times New Roman" w:cs="Times New Roman"/>
          <w:sz w:val="24"/>
          <w:szCs w:val="24"/>
        </w:rPr>
        <w:t xml:space="preserve"> Если иное не предусмотрено Договором, извещения, уведомления, требования и иные юридически значимые сообщения (далее - сообщения) направляются Сторонами любым из следующих способов:</w:t>
      </w:r>
    </w:p>
    <w:p w:rsidR="007D46A6" w:rsidRPr="00B2565D" w:rsidRDefault="007D46A6" w:rsidP="007D46A6">
      <w:pPr>
        <w:pStyle w:val="ConsPlusNormal"/>
        <w:ind w:firstLine="540"/>
        <w:jc w:val="both"/>
        <w:rPr>
          <w:rFonts w:ascii="Times New Roman" w:hAnsi="Times New Roman" w:cs="Times New Roman"/>
          <w:sz w:val="24"/>
          <w:szCs w:val="24"/>
        </w:rPr>
      </w:pPr>
      <w:r w:rsidRPr="00B2565D">
        <w:rPr>
          <w:rFonts w:ascii="Times New Roman" w:hAnsi="Times New Roman" w:cs="Times New Roman"/>
          <w:sz w:val="24"/>
          <w:szCs w:val="24"/>
        </w:rPr>
        <w:t>- заказным письмом с уведомлением о вручении;</w:t>
      </w:r>
    </w:p>
    <w:p w:rsidR="007D46A6" w:rsidRPr="00B2565D" w:rsidRDefault="007D46A6" w:rsidP="007D46A6">
      <w:pPr>
        <w:pStyle w:val="ConsPlusNormal"/>
        <w:ind w:firstLine="540"/>
        <w:jc w:val="both"/>
        <w:rPr>
          <w:rFonts w:ascii="Times New Roman" w:hAnsi="Times New Roman" w:cs="Times New Roman"/>
          <w:sz w:val="24"/>
          <w:szCs w:val="24"/>
        </w:rPr>
      </w:pPr>
      <w:r w:rsidRPr="00B2565D">
        <w:rPr>
          <w:rFonts w:ascii="Times New Roman" w:hAnsi="Times New Roman" w:cs="Times New Roman"/>
          <w:sz w:val="24"/>
          <w:szCs w:val="24"/>
        </w:rPr>
        <w:t>- курьерской доставкой. В этом случае факт получения документа должен подтверждаться распиской, которая содержит его наименование и дату получения;</w:t>
      </w:r>
    </w:p>
    <w:p w:rsidR="007D46A6" w:rsidRPr="00B2565D" w:rsidRDefault="007D46A6" w:rsidP="007D46A6">
      <w:pPr>
        <w:pStyle w:val="ConsPlusNormal"/>
        <w:ind w:firstLine="540"/>
        <w:jc w:val="both"/>
        <w:rPr>
          <w:rFonts w:ascii="Times New Roman" w:hAnsi="Times New Roman" w:cs="Times New Roman"/>
          <w:sz w:val="24"/>
          <w:szCs w:val="24"/>
        </w:rPr>
      </w:pPr>
      <w:r w:rsidRPr="00B2565D">
        <w:rPr>
          <w:rFonts w:ascii="Times New Roman" w:hAnsi="Times New Roman" w:cs="Times New Roman"/>
          <w:sz w:val="24"/>
          <w:szCs w:val="24"/>
        </w:rPr>
        <w:t>-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rsidR="007D46A6" w:rsidRPr="00B2565D" w:rsidRDefault="007D46A6" w:rsidP="007D46A6">
      <w:pPr>
        <w:pStyle w:val="ConsPlusNormal"/>
        <w:ind w:firstLine="540"/>
        <w:jc w:val="both"/>
        <w:rPr>
          <w:rFonts w:ascii="Times New Roman" w:hAnsi="Times New Roman" w:cs="Times New Roman"/>
          <w:sz w:val="24"/>
          <w:szCs w:val="24"/>
        </w:rPr>
      </w:pPr>
      <w:r w:rsidRPr="00B2565D">
        <w:rPr>
          <w:rFonts w:ascii="Times New Roman" w:hAnsi="Times New Roman" w:cs="Times New Roman"/>
          <w:sz w:val="24"/>
          <w:szCs w:val="24"/>
        </w:rPr>
        <w:t>Сообщения влекут гражданско-правовые последствия для стороны, которой направлены, с момента их доставки указанной стороне или ее представителю. Такие последствия возникают и в случае, когда сообщение не было вручено адресату по зависящим от него обстоятельствам (п. 1 ст. 165.1 ГК РФ).</w:t>
      </w:r>
    </w:p>
    <w:p w:rsidR="007D46A6" w:rsidRPr="00B2565D" w:rsidRDefault="007D46A6" w:rsidP="007D46A6">
      <w:pPr>
        <w:ind w:firstLine="705"/>
        <w:jc w:val="both"/>
        <w:textAlignment w:val="baseline"/>
      </w:pPr>
      <w:r w:rsidRPr="00B2565D">
        <w:t>9.9. Заключая настоящий Договор Поставщик подтверждает факт государственной регистрации его в качестве индивидуального предпринимателя; полномочия единоличного исполнительного органа; отсутствие процедуры банкротства, ликвидации в добровольном порядке.</w:t>
      </w:r>
    </w:p>
    <w:p w:rsidR="007D46A6" w:rsidRPr="00B2565D" w:rsidRDefault="007D46A6" w:rsidP="007D46A6">
      <w:pPr>
        <w:ind w:firstLine="709"/>
        <w:jc w:val="both"/>
      </w:pPr>
      <w:r w:rsidRPr="00B2565D">
        <w:rPr>
          <w:color w:val="000000"/>
        </w:rPr>
        <w:t xml:space="preserve">9.10. </w:t>
      </w:r>
      <w:r w:rsidRPr="00B2565D">
        <w:t>По всем вопросам, не нашедшим своего решения в тексте и условиях настоящего договора, но прямо или косвенно вытекающим из отношений сторон по нему, стороны будут руководствоваться нормами и положениями действующего законодательства РФ</w:t>
      </w:r>
    </w:p>
    <w:p w:rsidR="007D46A6" w:rsidRPr="00B2565D" w:rsidRDefault="007D46A6" w:rsidP="007D46A6">
      <w:pPr>
        <w:ind w:firstLine="709"/>
        <w:jc w:val="both"/>
      </w:pPr>
      <w:r w:rsidRPr="00B2565D">
        <w:t>9.11. К настоящему Договору прилагаются:</w:t>
      </w:r>
    </w:p>
    <w:p w:rsidR="007D46A6" w:rsidRPr="00B2565D" w:rsidRDefault="007D46A6" w:rsidP="007D46A6">
      <w:pPr>
        <w:ind w:firstLine="709"/>
        <w:jc w:val="both"/>
      </w:pPr>
      <w:r w:rsidRPr="00B2565D">
        <w:t xml:space="preserve">- Спецификация (Приложение № 1); </w:t>
      </w:r>
    </w:p>
    <w:p w:rsidR="007D46A6" w:rsidRPr="00B2565D" w:rsidRDefault="00E8398A" w:rsidP="007D46A6">
      <w:pPr>
        <w:ind w:firstLine="709"/>
        <w:jc w:val="both"/>
      </w:pPr>
      <w:r w:rsidRPr="00B2565D">
        <w:t xml:space="preserve">- Акт сдачи- приемки </w:t>
      </w:r>
      <w:r w:rsidR="007D46A6" w:rsidRPr="00B2565D">
        <w:t>(Приложение № 2).</w:t>
      </w:r>
    </w:p>
    <w:p w:rsidR="007D46A6" w:rsidRPr="00B2565D" w:rsidRDefault="007D46A6" w:rsidP="007D46A6">
      <w:pPr>
        <w:pStyle w:val="ConsPlusNormal"/>
        <w:ind w:firstLine="709"/>
        <w:jc w:val="both"/>
        <w:rPr>
          <w:rFonts w:ascii="Times New Roman" w:hAnsi="Times New Roman" w:cs="Times New Roman"/>
          <w:sz w:val="24"/>
          <w:szCs w:val="24"/>
        </w:rPr>
      </w:pPr>
      <w:r w:rsidRPr="00B2565D">
        <w:rPr>
          <w:rFonts w:ascii="Times New Roman" w:hAnsi="Times New Roman" w:cs="Times New Roman"/>
          <w:sz w:val="24"/>
          <w:szCs w:val="24"/>
        </w:rPr>
        <w:t xml:space="preserve">9.12. Настоящий Договор составлен в двух экземплярах, имеющих равную юридическую силу, по одному для каждой из Сторон. </w:t>
      </w:r>
    </w:p>
    <w:p w:rsidR="007D46A6" w:rsidRPr="00B2565D" w:rsidRDefault="007D46A6" w:rsidP="007D46A6">
      <w:pPr>
        <w:widowControl w:val="0"/>
        <w:suppressAutoHyphens/>
        <w:ind w:left="294"/>
        <w:jc w:val="center"/>
        <w:rPr>
          <w:b/>
          <w:bCs/>
          <w:color w:val="000000"/>
        </w:rPr>
      </w:pPr>
      <w:r w:rsidRPr="00B2565D">
        <w:rPr>
          <w:b/>
          <w:color w:val="000000"/>
          <w:spacing w:val="-6"/>
        </w:rPr>
        <w:t>10.</w:t>
      </w:r>
      <w:r w:rsidRPr="00B2565D">
        <w:rPr>
          <w:color w:val="000000"/>
          <w:spacing w:val="-6"/>
        </w:rPr>
        <w:t xml:space="preserve"> </w:t>
      </w:r>
      <w:r w:rsidRPr="00B2565D">
        <w:rPr>
          <w:b/>
          <w:bCs/>
          <w:color w:val="000000"/>
        </w:rPr>
        <w:t>Антикоррупционная оговорка.</w:t>
      </w:r>
    </w:p>
    <w:p w:rsidR="007D46A6" w:rsidRPr="00B2565D" w:rsidRDefault="007D46A6" w:rsidP="007D46A6">
      <w:pPr>
        <w:pStyle w:val="ConsPlusNormal"/>
        <w:ind w:firstLine="540"/>
        <w:jc w:val="both"/>
        <w:rPr>
          <w:rFonts w:ascii="Times New Roman" w:hAnsi="Times New Roman" w:cs="Times New Roman"/>
          <w:sz w:val="24"/>
          <w:szCs w:val="24"/>
        </w:rPr>
      </w:pPr>
      <w:r w:rsidRPr="00B2565D">
        <w:rPr>
          <w:rFonts w:ascii="Times New Roman" w:hAnsi="Times New Roman" w:cs="Times New Roman"/>
          <w:sz w:val="24"/>
          <w:szCs w:val="24"/>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D46A6" w:rsidRPr="00B2565D" w:rsidRDefault="007D46A6" w:rsidP="007D46A6">
      <w:pPr>
        <w:pStyle w:val="ConsPlusNormal"/>
        <w:ind w:firstLine="540"/>
        <w:jc w:val="both"/>
        <w:rPr>
          <w:rFonts w:ascii="Times New Roman" w:hAnsi="Times New Roman" w:cs="Times New Roman"/>
          <w:sz w:val="24"/>
          <w:szCs w:val="24"/>
        </w:rPr>
      </w:pPr>
      <w:r w:rsidRPr="00B2565D">
        <w:rPr>
          <w:rFonts w:ascii="Times New Roman" w:hAnsi="Times New Roman" w:cs="Times New Roman"/>
          <w:sz w:val="24"/>
          <w:szCs w:val="24"/>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D46A6" w:rsidRPr="00B2565D" w:rsidRDefault="007D46A6" w:rsidP="007D46A6">
      <w:pPr>
        <w:pStyle w:val="ConsPlusNormal"/>
        <w:ind w:firstLine="540"/>
        <w:jc w:val="both"/>
        <w:rPr>
          <w:rFonts w:ascii="Times New Roman" w:hAnsi="Times New Roman" w:cs="Times New Roman"/>
          <w:sz w:val="24"/>
          <w:szCs w:val="24"/>
        </w:rPr>
      </w:pPr>
      <w:r w:rsidRPr="00B2565D">
        <w:rPr>
          <w:rFonts w:ascii="Times New Roman" w:hAnsi="Times New Roman" w:cs="Times New Roman"/>
          <w:sz w:val="24"/>
          <w:szCs w:val="24"/>
        </w:rPr>
        <w:t xml:space="preserve">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w:t>
      </w:r>
      <w:r w:rsidRPr="00B2565D">
        <w:rPr>
          <w:rFonts w:ascii="Times New Roman" w:hAnsi="Times New Roman" w:cs="Times New Roman"/>
          <w:sz w:val="24"/>
          <w:szCs w:val="24"/>
        </w:rPr>
        <w:lastRenderedPageBreak/>
        <w:t>произойдет. Это подтверждение должно быть направлено в течение десяти рабочих дней с даты направления письменного уведомления.</w:t>
      </w:r>
    </w:p>
    <w:p w:rsidR="007D46A6" w:rsidRPr="00B2565D" w:rsidRDefault="007D46A6" w:rsidP="007D46A6">
      <w:pPr>
        <w:pStyle w:val="ConsPlusNormal"/>
        <w:ind w:firstLine="540"/>
        <w:jc w:val="both"/>
        <w:rPr>
          <w:rFonts w:ascii="Times New Roman" w:hAnsi="Times New Roman" w:cs="Times New Roman"/>
          <w:sz w:val="24"/>
          <w:szCs w:val="24"/>
        </w:rPr>
      </w:pPr>
      <w:r w:rsidRPr="00B2565D">
        <w:rPr>
          <w:rFonts w:ascii="Times New Roman" w:hAnsi="Times New Roman" w:cs="Times New Roman"/>
          <w:sz w:val="24"/>
          <w:szCs w:val="24"/>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7D46A6" w:rsidRPr="00B2565D" w:rsidRDefault="007D46A6" w:rsidP="007D46A6">
      <w:pPr>
        <w:pStyle w:val="ConsPlusNormal"/>
        <w:ind w:firstLine="540"/>
        <w:jc w:val="both"/>
        <w:rPr>
          <w:rFonts w:ascii="Times New Roman" w:hAnsi="Times New Roman" w:cs="Times New Roman"/>
          <w:sz w:val="24"/>
          <w:szCs w:val="24"/>
        </w:rPr>
      </w:pPr>
      <w:r w:rsidRPr="00B2565D">
        <w:rPr>
          <w:rFonts w:ascii="Times New Roman" w:hAnsi="Times New Roman" w:cs="Times New Roman"/>
          <w:sz w:val="24"/>
          <w:szCs w:val="24"/>
        </w:rPr>
        <w:t>10.5. В случае нарушения одной Стороной обязательств воздерживаться от запрещенных в данном разделе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F930A1" w:rsidRPr="00B2565D" w:rsidRDefault="000D593C" w:rsidP="00832EEA">
      <w:pPr>
        <w:ind w:firstLine="709"/>
        <w:jc w:val="center"/>
        <w:rPr>
          <w:b/>
          <w:bCs/>
          <w:color w:val="000000"/>
        </w:rPr>
      </w:pPr>
      <w:r w:rsidRPr="00B2565D">
        <w:rPr>
          <w:b/>
          <w:bCs/>
          <w:color w:val="000000"/>
        </w:rPr>
        <w:t>1</w:t>
      </w:r>
      <w:r w:rsidR="0097101A" w:rsidRPr="00B2565D">
        <w:rPr>
          <w:b/>
          <w:bCs/>
          <w:color w:val="000000"/>
        </w:rPr>
        <w:t>1</w:t>
      </w:r>
      <w:r w:rsidRPr="00B2565D">
        <w:rPr>
          <w:b/>
          <w:bCs/>
          <w:color w:val="000000"/>
        </w:rPr>
        <w:t>. Адреса и реквизиты Сторон</w:t>
      </w:r>
    </w:p>
    <w:tbl>
      <w:tblPr>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786"/>
      </w:tblGrid>
      <w:tr w:rsidR="000D593C" w:rsidRPr="00B2565D" w:rsidTr="00417664">
        <w:tc>
          <w:tcPr>
            <w:tcW w:w="5211" w:type="dxa"/>
            <w:tcBorders>
              <w:top w:val="nil"/>
              <w:left w:val="nil"/>
              <w:bottom w:val="nil"/>
              <w:right w:val="nil"/>
            </w:tcBorders>
            <w:shd w:val="clear" w:color="auto" w:fill="auto"/>
          </w:tcPr>
          <w:p w:rsidR="000D593C" w:rsidRPr="00B2565D" w:rsidRDefault="000D593C" w:rsidP="000D593C">
            <w:pPr>
              <w:ind w:firstLine="709"/>
              <w:jc w:val="center"/>
              <w:rPr>
                <w:b/>
                <w:bCs/>
                <w:color w:val="000000"/>
              </w:rPr>
            </w:pPr>
            <w:r w:rsidRPr="00B2565D">
              <w:t xml:space="preserve">                </w:t>
            </w:r>
          </w:p>
          <w:p w:rsidR="000D593C" w:rsidRPr="00CF69BE" w:rsidRDefault="000D593C" w:rsidP="00417664">
            <w:pPr>
              <w:jc w:val="both"/>
              <w:rPr>
                <w:b/>
              </w:rPr>
            </w:pPr>
            <w:r w:rsidRPr="00CF69BE">
              <w:rPr>
                <w:b/>
              </w:rPr>
              <w:t>ЗАКАЗЧИК:</w:t>
            </w:r>
            <w:r w:rsidRPr="00CF69BE">
              <w:rPr>
                <w:b/>
              </w:rPr>
              <w:tab/>
            </w:r>
            <w:r w:rsidRPr="00CF69BE">
              <w:rPr>
                <w:b/>
              </w:rPr>
              <w:tab/>
            </w:r>
            <w:r w:rsidRPr="00CF69BE">
              <w:rPr>
                <w:b/>
              </w:rPr>
              <w:tab/>
            </w:r>
          </w:p>
          <w:p w:rsidR="005F0711" w:rsidRPr="00401E0E" w:rsidRDefault="005F0711" w:rsidP="005F0711">
            <w:pPr>
              <w:pStyle w:val="a6"/>
              <w:spacing w:before="0" w:after="0"/>
              <w:rPr>
                <w:b/>
                <w:color w:val="000000"/>
              </w:rPr>
            </w:pPr>
            <w:proofErr w:type="spellStart"/>
            <w:r w:rsidRPr="00401E0E">
              <w:rPr>
                <w:b/>
                <w:color w:val="000000"/>
              </w:rPr>
              <w:t>Приокское</w:t>
            </w:r>
            <w:proofErr w:type="spellEnd"/>
            <w:r w:rsidRPr="00401E0E">
              <w:rPr>
                <w:b/>
                <w:color w:val="000000"/>
              </w:rPr>
              <w:t xml:space="preserve"> межрегиональное управление Федеральной службы по надзору в сфере природопользования</w:t>
            </w:r>
          </w:p>
          <w:p w:rsidR="005F0711" w:rsidRPr="00261ED9" w:rsidRDefault="005F0711" w:rsidP="005F0711">
            <w:pPr>
              <w:jc w:val="both"/>
            </w:pPr>
            <w:r w:rsidRPr="00261ED9">
              <w:t xml:space="preserve">Юридический адрес: 300041, Тульская обл., город Тула, улица Свободы, дом 38. </w:t>
            </w:r>
          </w:p>
          <w:p w:rsidR="005F0711" w:rsidRPr="00261ED9" w:rsidRDefault="005F0711" w:rsidP="005F0711">
            <w:pPr>
              <w:jc w:val="both"/>
            </w:pPr>
            <w:r w:rsidRPr="00261ED9">
              <w:t>Почтовый адрес: 300041, Тульская обл., город Тула, улица Свободы, дом 38.</w:t>
            </w:r>
          </w:p>
          <w:p w:rsidR="005F0711" w:rsidRPr="00261ED9" w:rsidRDefault="005F0711" w:rsidP="005F0711">
            <w:pPr>
              <w:jc w:val="both"/>
            </w:pPr>
            <w:r w:rsidRPr="00261ED9">
              <w:t xml:space="preserve">УФК по Нижегородской области   </w:t>
            </w:r>
          </w:p>
          <w:p w:rsidR="005F0711" w:rsidRPr="00261ED9" w:rsidRDefault="005F0711" w:rsidP="005F0711">
            <w:pPr>
              <w:jc w:val="both"/>
            </w:pPr>
            <w:r w:rsidRPr="00261ED9">
              <w:t>(</w:t>
            </w:r>
            <w:proofErr w:type="spellStart"/>
            <w:r w:rsidRPr="00261ED9">
              <w:t>Приокское</w:t>
            </w:r>
            <w:proofErr w:type="spellEnd"/>
            <w:r w:rsidRPr="00261ED9">
              <w:t xml:space="preserve"> межрегиональное управление </w:t>
            </w:r>
          </w:p>
          <w:p w:rsidR="005F0711" w:rsidRPr="00261ED9" w:rsidRDefault="005F0711" w:rsidP="005F0711">
            <w:pPr>
              <w:jc w:val="both"/>
            </w:pPr>
            <w:r w:rsidRPr="00261ED9">
              <w:t xml:space="preserve">Федеральной службы по надзору в сфере природопользования) </w:t>
            </w:r>
          </w:p>
          <w:p w:rsidR="005F0711" w:rsidRPr="00261ED9" w:rsidRDefault="005F0711" w:rsidP="005F0711">
            <w:pPr>
              <w:jc w:val="both"/>
            </w:pPr>
            <w:r w:rsidRPr="00261ED9">
              <w:t>л/с 03661780270</w:t>
            </w:r>
          </w:p>
          <w:p w:rsidR="005F0711" w:rsidRPr="00261ED9" w:rsidRDefault="005F0711" w:rsidP="005F0711">
            <w:pPr>
              <w:jc w:val="both"/>
            </w:pPr>
            <w:r w:rsidRPr="00261ED9">
              <w:t>ОГРН 1047101134475</w:t>
            </w:r>
          </w:p>
          <w:p w:rsidR="005F0711" w:rsidRPr="00261ED9" w:rsidRDefault="005F0711" w:rsidP="005F0711">
            <w:pPr>
              <w:jc w:val="both"/>
            </w:pPr>
            <w:r w:rsidRPr="00261ED9">
              <w:t>ИНН/КПП 7107084990/710701001</w:t>
            </w:r>
          </w:p>
          <w:p w:rsidR="005F0711" w:rsidRPr="00261ED9" w:rsidRDefault="005F0711" w:rsidP="005F0711">
            <w:pPr>
              <w:jc w:val="both"/>
            </w:pPr>
            <w:r w:rsidRPr="00261ED9">
              <w:t>БИК 012202102</w:t>
            </w:r>
          </w:p>
          <w:p w:rsidR="005F0711" w:rsidRPr="00261ED9" w:rsidRDefault="005F0711" w:rsidP="005F0711">
            <w:pPr>
              <w:jc w:val="both"/>
            </w:pPr>
            <w:r w:rsidRPr="00261ED9">
              <w:t>Расчетный счет 03211643000000013256</w:t>
            </w:r>
          </w:p>
          <w:p w:rsidR="005F0711" w:rsidRPr="00261ED9" w:rsidRDefault="005F0711" w:rsidP="005F0711">
            <w:pPr>
              <w:jc w:val="both"/>
            </w:pPr>
            <w:r w:rsidRPr="00261ED9">
              <w:t>Корр. счет 40102810745370000024</w:t>
            </w:r>
          </w:p>
          <w:p w:rsidR="005F0711" w:rsidRPr="00261ED9" w:rsidRDefault="005F0711" w:rsidP="005F0711">
            <w:pPr>
              <w:jc w:val="both"/>
            </w:pPr>
            <w:r w:rsidRPr="00261ED9">
              <w:t>ОКЦ №1 ВВГУ Банка России //УФК по Нижегородской области, г. Нижний Новгород</w:t>
            </w:r>
          </w:p>
          <w:p w:rsidR="005F0711" w:rsidRPr="00401E0E" w:rsidRDefault="005F0711" w:rsidP="005F0711">
            <w:pPr>
              <w:pStyle w:val="a6"/>
              <w:spacing w:before="0" w:beforeAutospacing="0" w:after="0" w:afterAutospacing="0"/>
              <w:rPr>
                <w:color w:val="000000"/>
              </w:rPr>
            </w:pPr>
            <w:r w:rsidRPr="00401E0E">
              <w:rPr>
                <w:color w:val="000000"/>
              </w:rPr>
              <w:t>Телефон: 8 (4872) 75-91-00</w:t>
            </w:r>
          </w:p>
          <w:p w:rsidR="005F0711" w:rsidRDefault="005F0711" w:rsidP="005F0711">
            <w:pPr>
              <w:pStyle w:val="a6"/>
              <w:spacing w:before="0" w:beforeAutospacing="0" w:after="0" w:afterAutospacing="0"/>
              <w:rPr>
                <w:rStyle w:val="a5"/>
                <w:lang w:val="en-US"/>
              </w:rPr>
            </w:pPr>
            <w:r w:rsidRPr="00401E0E">
              <w:rPr>
                <w:color w:val="000000"/>
                <w:lang w:val="en-US"/>
              </w:rPr>
              <w:t>e</w:t>
            </w:r>
            <w:r w:rsidRPr="00401E0E">
              <w:rPr>
                <w:color w:val="000000"/>
              </w:rPr>
              <w:t>-</w:t>
            </w:r>
            <w:r w:rsidRPr="00401E0E">
              <w:rPr>
                <w:color w:val="000000"/>
                <w:lang w:val="en-US"/>
              </w:rPr>
              <w:t>mail</w:t>
            </w:r>
            <w:r w:rsidRPr="00401E0E">
              <w:rPr>
                <w:color w:val="000000"/>
              </w:rPr>
              <w:t xml:space="preserve">: </w:t>
            </w:r>
            <w:hyperlink r:id="rId8" w:history="1">
              <w:r w:rsidRPr="00401E0E">
                <w:rPr>
                  <w:rStyle w:val="a5"/>
                  <w:lang w:val="en-US"/>
                </w:rPr>
                <w:t>rpn</w:t>
              </w:r>
              <w:r w:rsidRPr="00401E0E">
                <w:rPr>
                  <w:rStyle w:val="a5"/>
                </w:rPr>
                <w:t>71@</w:t>
              </w:r>
              <w:r w:rsidRPr="00401E0E">
                <w:rPr>
                  <w:rStyle w:val="a5"/>
                  <w:lang w:val="en-US"/>
                </w:rPr>
                <w:t>rpn</w:t>
              </w:r>
              <w:r w:rsidRPr="00401E0E">
                <w:rPr>
                  <w:rStyle w:val="a5"/>
                </w:rPr>
                <w:t>.</w:t>
              </w:r>
              <w:r w:rsidRPr="00401E0E">
                <w:rPr>
                  <w:rStyle w:val="a5"/>
                  <w:lang w:val="en-US"/>
                </w:rPr>
                <w:t>gov</w:t>
              </w:r>
              <w:r w:rsidRPr="00401E0E">
                <w:rPr>
                  <w:rStyle w:val="a5"/>
                </w:rPr>
                <w:t>.</w:t>
              </w:r>
              <w:proofErr w:type="spellStart"/>
              <w:r w:rsidRPr="00401E0E">
                <w:rPr>
                  <w:rStyle w:val="a5"/>
                  <w:lang w:val="en-US"/>
                </w:rPr>
                <w:t>ru</w:t>
              </w:r>
              <w:proofErr w:type="spellEnd"/>
            </w:hyperlink>
          </w:p>
          <w:p w:rsidR="00E34AEF" w:rsidRDefault="00E34AEF" w:rsidP="005F0711">
            <w:pPr>
              <w:pStyle w:val="a6"/>
              <w:spacing w:before="0" w:beforeAutospacing="0" w:after="0" w:afterAutospacing="0"/>
              <w:rPr>
                <w:color w:val="000000"/>
              </w:rPr>
            </w:pPr>
          </w:p>
          <w:p w:rsidR="00E34AEF" w:rsidRPr="00E34AEF" w:rsidRDefault="00E34AEF" w:rsidP="005F0711">
            <w:pPr>
              <w:pStyle w:val="a6"/>
              <w:spacing w:before="0" w:beforeAutospacing="0" w:after="0" w:afterAutospacing="0"/>
              <w:rPr>
                <w:color w:val="000000"/>
              </w:rPr>
            </w:pPr>
            <w:proofErr w:type="spellStart"/>
            <w:r>
              <w:rPr>
                <w:color w:val="000000"/>
              </w:rPr>
              <w:t>Трибунько</w:t>
            </w:r>
            <w:proofErr w:type="spellEnd"/>
            <w:r>
              <w:rPr>
                <w:color w:val="000000"/>
              </w:rPr>
              <w:t xml:space="preserve"> Иван Владимирович 7 910 645 21 01</w:t>
            </w:r>
          </w:p>
          <w:p w:rsidR="000A24D9" w:rsidRPr="00B2565D" w:rsidRDefault="000A24D9" w:rsidP="00417664">
            <w:pPr>
              <w:jc w:val="both"/>
            </w:pPr>
          </w:p>
        </w:tc>
        <w:tc>
          <w:tcPr>
            <w:tcW w:w="4786" w:type="dxa"/>
            <w:tcBorders>
              <w:top w:val="nil"/>
              <w:left w:val="nil"/>
              <w:bottom w:val="nil"/>
              <w:right w:val="nil"/>
            </w:tcBorders>
            <w:shd w:val="clear" w:color="auto" w:fill="auto"/>
          </w:tcPr>
          <w:p w:rsidR="000D593C" w:rsidRPr="00B2565D" w:rsidRDefault="000D593C" w:rsidP="00B533FB">
            <w:pPr>
              <w:pStyle w:val="a6"/>
              <w:spacing w:before="0" w:beforeAutospacing="0" w:after="0" w:afterAutospacing="0"/>
              <w:rPr>
                <w:bCs/>
                <w:sz w:val="24"/>
                <w:szCs w:val="24"/>
              </w:rPr>
            </w:pPr>
            <w:r w:rsidRPr="00B2565D">
              <w:rPr>
                <w:bCs/>
                <w:sz w:val="24"/>
                <w:szCs w:val="24"/>
              </w:rPr>
              <w:t xml:space="preserve">                          </w:t>
            </w:r>
          </w:p>
          <w:p w:rsidR="005F0711" w:rsidRDefault="000D593C" w:rsidP="00B533FB">
            <w:pPr>
              <w:pStyle w:val="a6"/>
              <w:spacing w:before="0" w:beforeAutospacing="0" w:after="0" w:afterAutospacing="0"/>
              <w:rPr>
                <w:b/>
                <w:bCs/>
                <w:sz w:val="24"/>
                <w:szCs w:val="24"/>
              </w:rPr>
            </w:pPr>
            <w:r w:rsidRPr="00CF69BE">
              <w:rPr>
                <w:b/>
                <w:bCs/>
                <w:sz w:val="24"/>
                <w:szCs w:val="24"/>
              </w:rPr>
              <w:t>ПОСТАВЩИК:</w:t>
            </w:r>
          </w:p>
          <w:p w:rsidR="000D593C" w:rsidRPr="00CF69BE" w:rsidRDefault="000D593C" w:rsidP="00B533FB">
            <w:pPr>
              <w:pStyle w:val="a6"/>
              <w:spacing w:before="0" w:beforeAutospacing="0" w:after="0" w:afterAutospacing="0"/>
              <w:rPr>
                <w:b/>
                <w:bCs/>
                <w:sz w:val="24"/>
                <w:szCs w:val="24"/>
              </w:rPr>
            </w:pPr>
            <w:r w:rsidRPr="00CF69BE">
              <w:rPr>
                <w:b/>
                <w:bCs/>
                <w:sz w:val="24"/>
                <w:szCs w:val="24"/>
              </w:rPr>
              <w:tab/>
            </w:r>
          </w:p>
          <w:p w:rsidR="005F0711" w:rsidRDefault="005F0711" w:rsidP="001D1763">
            <w:pPr>
              <w:rPr>
                <w:b/>
              </w:rPr>
            </w:pPr>
          </w:p>
          <w:p w:rsidR="005F0711" w:rsidRDefault="005F0711" w:rsidP="001D1763">
            <w:pPr>
              <w:rPr>
                <w:b/>
              </w:rPr>
            </w:pPr>
          </w:p>
          <w:p w:rsidR="005F0711" w:rsidRPr="008216F6" w:rsidRDefault="005F0711" w:rsidP="001D1763">
            <w:pPr>
              <w:rPr>
                <w:b/>
              </w:rPr>
            </w:pPr>
          </w:p>
          <w:p w:rsidR="00B533FB" w:rsidRPr="00597D40" w:rsidRDefault="00B533FB" w:rsidP="00C8044B">
            <w:pPr>
              <w:rPr>
                <w:bCs/>
              </w:rPr>
            </w:pPr>
          </w:p>
        </w:tc>
      </w:tr>
      <w:tr w:rsidR="000D593C" w:rsidRPr="00B2565D" w:rsidTr="00417664">
        <w:tc>
          <w:tcPr>
            <w:tcW w:w="5211" w:type="dxa"/>
            <w:tcBorders>
              <w:top w:val="nil"/>
              <w:left w:val="nil"/>
              <w:bottom w:val="nil"/>
              <w:right w:val="nil"/>
            </w:tcBorders>
            <w:shd w:val="clear" w:color="auto" w:fill="auto"/>
          </w:tcPr>
          <w:p w:rsidR="000D593C" w:rsidRPr="00597D40" w:rsidRDefault="000D593C" w:rsidP="00417664">
            <w:pPr>
              <w:jc w:val="both"/>
            </w:pPr>
          </w:p>
        </w:tc>
        <w:tc>
          <w:tcPr>
            <w:tcW w:w="4786" w:type="dxa"/>
            <w:tcBorders>
              <w:top w:val="nil"/>
              <w:left w:val="nil"/>
              <w:bottom w:val="nil"/>
              <w:right w:val="nil"/>
            </w:tcBorders>
            <w:shd w:val="clear" w:color="auto" w:fill="auto"/>
          </w:tcPr>
          <w:p w:rsidR="000D593C" w:rsidRPr="00597D40" w:rsidRDefault="000D593C" w:rsidP="00417664">
            <w:pPr>
              <w:jc w:val="both"/>
            </w:pPr>
          </w:p>
        </w:tc>
      </w:tr>
    </w:tbl>
    <w:p w:rsidR="000D593C" w:rsidRPr="00597D40" w:rsidRDefault="000D593C" w:rsidP="000D593C">
      <w:pPr>
        <w:ind w:left="2124" w:firstLine="708"/>
        <w:jc w:val="both"/>
      </w:pPr>
      <w:r w:rsidRPr="00597D40">
        <w:tab/>
      </w:r>
      <w:r w:rsidRPr="00597D40">
        <w:tab/>
      </w:r>
      <w:r w:rsidRPr="00597D40">
        <w:tab/>
      </w:r>
      <w:r w:rsidRPr="00597D40">
        <w:tab/>
      </w:r>
      <w:r w:rsidRPr="00597D40">
        <w:tab/>
      </w:r>
      <w:r w:rsidRPr="00597D40">
        <w:tab/>
      </w:r>
      <w:r w:rsidRPr="00597D40">
        <w:tab/>
      </w:r>
      <w:r w:rsidRPr="00597D40">
        <w:tab/>
      </w:r>
      <w:r w:rsidRPr="00597D40">
        <w:tab/>
      </w:r>
    </w:p>
    <w:tbl>
      <w:tblPr>
        <w:tblW w:w="0" w:type="auto"/>
        <w:tblLayout w:type="fixed"/>
        <w:tblLook w:val="01E0" w:firstRow="1" w:lastRow="1" w:firstColumn="1" w:lastColumn="1" w:noHBand="0" w:noVBand="0"/>
      </w:tblPr>
      <w:tblGrid>
        <w:gridCol w:w="5211"/>
        <w:gridCol w:w="4820"/>
      </w:tblGrid>
      <w:tr w:rsidR="000D593C" w:rsidRPr="00B2565D" w:rsidTr="009B6FA2">
        <w:trPr>
          <w:trHeight w:val="960"/>
        </w:trPr>
        <w:tc>
          <w:tcPr>
            <w:tcW w:w="5211" w:type="dxa"/>
            <w:shd w:val="clear" w:color="auto" w:fill="auto"/>
          </w:tcPr>
          <w:p w:rsidR="000D593C" w:rsidRPr="00597D40" w:rsidRDefault="000D593C" w:rsidP="00417664">
            <w:pPr>
              <w:jc w:val="both"/>
            </w:pPr>
          </w:p>
        </w:tc>
        <w:tc>
          <w:tcPr>
            <w:tcW w:w="4820" w:type="dxa"/>
            <w:shd w:val="clear" w:color="auto" w:fill="auto"/>
          </w:tcPr>
          <w:p w:rsidR="000D593C" w:rsidRPr="00597D40" w:rsidRDefault="000D593C" w:rsidP="00417664">
            <w:pPr>
              <w:jc w:val="both"/>
              <w:rPr>
                <w:color w:val="000000"/>
              </w:rPr>
            </w:pPr>
          </w:p>
          <w:p w:rsidR="000D593C" w:rsidRPr="00597D40" w:rsidRDefault="000D593C" w:rsidP="00417664">
            <w:pPr>
              <w:jc w:val="both"/>
            </w:pPr>
          </w:p>
        </w:tc>
      </w:tr>
      <w:tr w:rsidR="000D593C" w:rsidRPr="00B2565D" w:rsidTr="009B6FA2">
        <w:trPr>
          <w:trHeight w:val="810"/>
        </w:trPr>
        <w:tc>
          <w:tcPr>
            <w:tcW w:w="5211" w:type="dxa"/>
            <w:shd w:val="clear" w:color="auto" w:fill="auto"/>
          </w:tcPr>
          <w:p w:rsidR="000D593C" w:rsidRPr="00B2565D" w:rsidRDefault="000D593C" w:rsidP="00417664">
            <w:pPr>
              <w:tabs>
                <w:tab w:val="left" w:pos="720"/>
                <w:tab w:val="left" w:pos="6237"/>
              </w:tabs>
              <w:suppressAutoHyphens/>
              <w:spacing w:line="276" w:lineRule="auto"/>
              <w:jc w:val="both"/>
              <w:rPr>
                <w:rFonts w:eastAsia="Arial"/>
                <w:lang w:eastAsia="zh-CN"/>
              </w:rPr>
            </w:pPr>
            <w:r w:rsidRPr="00B2565D">
              <w:rPr>
                <w:rFonts w:eastAsia="Arial"/>
                <w:lang w:eastAsia="zh-CN"/>
              </w:rPr>
              <w:t>________</w:t>
            </w:r>
            <w:r w:rsidR="009B6FA2" w:rsidRPr="00B2565D">
              <w:rPr>
                <w:rFonts w:eastAsia="Arial"/>
                <w:lang w:eastAsia="zh-CN"/>
              </w:rPr>
              <w:t>___________</w:t>
            </w:r>
            <w:r w:rsidRPr="00B2565D">
              <w:rPr>
                <w:rFonts w:eastAsia="Arial"/>
                <w:lang w:eastAsia="zh-CN"/>
              </w:rPr>
              <w:t>______/</w:t>
            </w:r>
            <w:r w:rsidR="005F0711" w:rsidRPr="005F0711">
              <w:rPr>
                <w:rFonts w:eastAsia="Arial"/>
                <w:lang w:eastAsia="zh-CN"/>
              </w:rPr>
              <w:t>Симкин В.Н</w:t>
            </w:r>
            <w:r w:rsidR="005F0711">
              <w:rPr>
                <w:rFonts w:eastAsia="Arial"/>
                <w:u w:val="single"/>
                <w:lang w:eastAsia="zh-CN"/>
              </w:rPr>
              <w:t>.</w:t>
            </w:r>
            <w:r w:rsidRPr="00B2565D">
              <w:rPr>
                <w:rFonts w:eastAsia="Arial"/>
                <w:lang w:eastAsia="zh-CN"/>
              </w:rPr>
              <w:t>/</w:t>
            </w:r>
          </w:p>
          <w:p w:rsidR="000D593C" w:rsidRPr="00B2565D" w:rsidRDefault="000D593C" w:rsidP="00417664">
            <w:pPr>
              <w:jc w:val="both"/>
            </w:pPr>
            <w:r w:rsidRPr="00B2565D">
              <w:t>М.П.</w:t>
            </w:r>
          </w:p>
        </w:tc>
        <w:tc>
          <w:tcPr>
            <w:tcW w:w="4820" w:type="dxa"/>
            <w:shd w:val="clear" w:color="auto" w:fill="auto"/>
          </w:tcPr>
          <w:p w:rsidR="000D593C" w:rsidRPr="00B2565D" w:rsidRDefault="000D593C" w:rsidP="00417664">
            <w:pPr>
              <w:jc w:val="both"/>
              <w:rPr>
                <w:color w:val="000000"/>
              </w:rPr>
            </w:pPr>
            <w:r w:rsidRPr="00B2565D">
              <w:rPr>
                <w:color w:val="000000"/>
              </w:rPr>
              <w:t>_________________</w:t>
            </w:r>
            <w:r w:rsidR="00CD4EF4">
              <w:rPr>
                <w:color w:val="000000"/>
              </w:rPr>
              <w:t>____</w:t>
            </w:r>
            <w:r w:rsidR="001D1763">
              <w:rPr>
                <w:color w:val="000000"/>
              </w:rPr>
              <w:t>/</w:t>
            </w:r>
            <w:r w:rsidR="00E1050D">
              <w:t>______________</w:t>
            </w:r>
            <w:r w:rsidR="001D1763" w:rsidRPr="00B2565D">
              <w:t xml:space="preserve"> </w:t>
            </w:r>
            <w:r w:rsidRPr="00B2565D">
              <w:t>/</w:t>
            </w:r>
          </w:p>
          <w:p w:rsidR="000D593C" w:rsidRPr="00B2565D" w:rsidRDefault="000D593C" w:rsidP="00417664">
            <w:pPr>
              <w:jc w:val="both"/>
            </w:pPr>
            <w:r w:rsidRPr="00B2565D">
              <w:t>М.П.</w:t>
            </w:r>
          </w:p>
          <w:p w:rsidR="000D593C" w:rsidRPr="00B2565D" w:rsidRDefault="000D593C" w:rsidP="00417664">
            <w:pPr>
              <w:jc w:val="both"/>
            </w:pPr>
          </w:p>
        </w:tc>
      </w:tr>
    </w:tbl>
    <w:p w:rsidR="00D32AAC" w:rsidRPr="00B2565D" w:rsidRDefault="00D32AAC">
      <w:pPr>
        <w:rPr>
          <w:color w:val="000000"/>
        </w:rPr>
      </w:pPr>
      <w:r w:rsidRPr="00B2565D">
        <w:rPr>
          <w:color w:val="000000"/>
        </w:rPr>
        <w:br w:type="page"/>
      </w:r>
    </w:p>
    <w:p w:rsidR="0097101A" w:rsidRDefault="0097101A" w:rsidP="00A77558">
      <w:pPr>
        <w:ind w:left="5760"/>
      </w:pPr>
    </w:p>
    <w:p w:rsidR="00C04A9A" w:rsidRPr="001A56C7" w:rsidRDefault="00C04A9A" w:rsidP="001B0C17">
      <w:pPr>
        <w:ind w:left="5760"/>
        <w:jc w:val="right"/>
        <w:rPr>
          <w:sz w:val="22"/>
          <w:szCs w:val="22"/>
        </w:rPr>
      </w:pPr>
      <w:r w:rsidRPr="001A56C7">
        <w:rPr>
          <w:sz w:val="22"/>
          <w:szCs w:val="22"/>
        </w:rPr>
        <w:t>Приложение №</w:t>
      </w:r>
      <w:r w:rsidR="00425F16" w:rsidRPr="001A56C7">
        <w:rPr>
          <w:sz w:val="22"/>
          <w:szCs w:val="22"/>
        </w:rPr>
        <w:t>1</w:t>
      </w:r>
    </w:p>
    <w:p w:rsidR="001B0C17" w:rsidRPr="001A56C7" w:rsidRDefault="00235246" w:rsidP="001B0C17">
      <w:pPr>
        <w:jc w:val="right"/>
        <w:rPr>
          <w:sz w:val="22"/>
          <w:szCs w:val="22"/>
        </w:rPr>
      </w:pPr>
      <w:r w:rsidRPr="001A56C7">
        <w:rPr>
          <w:sz w:val="22"/>
          <w:szCs w:val="22"/>
        </w:rPr>
        <w:t xml:space="preserve">                                                                                             </w:t>
      </w:r>
      <w:r w:rsidR="00CF6432" w:rsidRPr="001A56C7">
        <w:rPr>
          <w:sz w:val="22"/>
          <w:szCs w:val="22"/>
        </w:rPr>
        <w:t xml:space="preserve">к </w:t>
      </w:r>
      <w:r w:rsidR="00D4245C" w:rsidRPr="001A56C7">
        <w:rPr>
          <w:sz w:val="22"/>
          <w:szCs w:val="22"/>
        </w:rPr>
        <w:t>Договор</w:t>
      </w:r>
      <w:r w:rsidR="00CF6432" w:rsidRPr="001A56C7">
        <w:rPr>
          <w:sz w:val="22"/>
          <w:szCs w:val="22"/>
        </w:rPr>
        <w:t>у поставки</w:t>
      </w:r>
      <w:r w:rsidR="00C04A9A" w:rsidRPr="001A56C7">
        <w:rPr>
          <w:sz w:val="22"/>
          <w:szCs w:val="22"/>
        </w:rPr>
        <w:t xml:space="preserve"> </w:t>
      </w:r>
      <w:r w:rsidR="00CF6432" w:rsidRPr="001A56C7">
        <w:rPr>
          <w:sz w:val="22"/>
          <w:szCs w:val="22"/>
        </w:rPr>
        <w:t>№</w:t>
      </w:r>
      <w:r w:rsidR="00A07F88">
        <w:rPr>
          <w:sz w:val="22"/>
          <w:szCs w:val="22"/>
        </w:rPr>
        <w:t xml:space="preserve"> </w:t>
      </w:r>
      <w:r w:rsidR="000D5600">
        <w:rPr>
          <w:sz w:val="22"/>
          <w:szCs w:val="22"/>
        </w:rPr>
        <w:t>___________</w:t>
      </w:r>
      <w:r w:rsidR="007A1B83" w:rsidRPr="001A56C7">
        <w:rPr>
          <w:sz w:val="22"/>
          <w:szCs w:val="22"/>
        </w:rPr>
        <w:t xml:space="preserve"> </w:t>
      </w:r>
    </w:p>
    <w:p w:rsidR="005079A7" w:rsidRPr="00F0733D" w:rsidRDefault="001B0C17" w:rsidP="00F0733D">
      <w:pPr>
        <w:jc w:val="right"/>
        <w:rPr>
          <w:sz w:val="22"/>
          <w:szCs w:val="22"/>
        </w:rPr>
      </w:pPr>
      <w:r w:rsidRPr="001A56C7">
        <w:rPr>
          <w:sz w:val="22"/>
          <w:szCs w:val="22"/>
        </w:rPr>
        <w:t xml:space="preserve">от </w:t>
      </w:r>
      <w:r w:rsidR="006B1B2A" w:rsidRPr="001A56C7">
        <w:rPr>
          <w:sz w:val="22"/>
          <w:szCs w:val="22"/>
        </w:rPr>
        <w:fldChar w:fldCharType="begin"/>
      </w:r>
      <w:r w:rsidR="006B1B2A" w:rsidRPr="001A56C7">
        <w:rPr>
          <w:sz w:val="22"/>
          <w:szCs w:val="22"/>
        </w:rPr>
        <w:instrText xml:space="preserve"> DOCVARIABLE _ДатаДоговора\* MERGEFORMAT </w:instrText>
      </w:r>
      <w:r w:rsidR="006B1B2A" w:rsidRPr="001A56C7">
        <w:rPr>
          <w:sz w:val="22"/>
          <w:szCs w:val="22"/>
        </w:rPr>
        <w:fldChar w:fldCharType="separate"/>
      </w:r>
      <w:r w:rsidR="00DE5D7F" w:rsidRPr="001A56C7">
        <w:rPr>
          <w:sz w:val="22"/>
          <w:szCs w:val="22"/>
        </w:rPr>
        <w:t>"</w:t>
      </w:r>
      <w:r w:rsidR="00E421D7" w:rsidRPr="001A56C7">
        <w:rPr>
          <w:sz w:val="22"/>
          <w:szCs w:val="22"/>
        </w:rPr>
        <w:t>__</w:t>
      </w:r>
      <w:r w:rsidR="00DE5D7F" w:rsidRPr="001A56C7">
        <w:rPr>
          <w:sz w:val="22"/>
          <w:szCs w:val="22"/>
        </w:rPr>
        <w:t xml:space="preserve">" </w:t>
      </w:r>
      <w:r w:rsidR="00B36D72" w:rsidRPr="001A56C7">
        <w:rPr>
          <w:sz w:val="22"/>
          <w:szCs w:val="22"/>
        </w:rPr>
        <w:t>________</w:t>
      </w:r>
      <w:r w:rsidRPr="001A56C7">
        <w:rPr>
          <w:sz w:val="22"/>
          <w:szCs w:val="22"/>
        </w:rPr>
        <w:t xml:space="preserve"> </w:t>
      </w:r>
      <w:r w:rsidR="00235246" w:rsidRPr="001A56C7">
        <w:rPr>
          <w:sz w:val="22"/>
          <w:szCs w:val="22"/>
        </w:rPr>
        <w:t>2</w:t>
      </w:r>
      <w:r w:rsidR="00DE5D7F" w:rsidRPr="001A56C7">
        <w:rPr>
          <w:sz w:val="22"/>
          <w:szCs w:val="22"/>
        </w:rPr>
        <w:t>0</w:t>
      </w:r>
      <w:r w:rsidR="00F06B5C" w:rsidRPr="001A56C7">
        <w:rPr>
          <w:sz w:val="22"/>
          <w:szCs w:val="22"/>
        </w:rPr>
        <w:t>2</w:t>
      </w:r>
      <w:r w:rsidR="005F0711">
        <w:rPr>
          <w:sz w:val="22"/>
          <w:szCs w:val="22"/>
        </w:rPr>
        <w:t>6</w:t>
      </w:r>
      <w:r w:rsidR="00DE5D7F" w:rsidRPr="001A56C7">
        <w:rPr>
          <w:sz w:val="22"/>
          <w:szCs w:val="22"/>
        </w:rPr>
        <w:t> г.</w:t>
      </w:r>
      <w:r w:rsidR="006B1B2A" w:rsidRPr="001A56C7">
        <w:rPr>
          <w:sz w:val="22"/>
          <w:szCs w:val="22"/>
        </w:rPr>
        <w:fldChar w:fldCharType="end"/>
      </w:r>
    </w:p>
    <w:p w:rsidR="00A47F87" w:rsidRDefault="00A47F87" w:rsidP="00A77558">
      <w:pPr>
        <w:ind w:left="5760"/>
        <w:rPr>
          <w:iCs/>
          <w:sz w:val="22"/>
          <w:szCs w:val="22"/>
        </w:rPr>
      </w:pPr>
    </w:p>
    <w:p w:rsidR="00A47F87" w:rsidRPr="001A56C7" w:rsidRDefault="00A47F87" w:rsidP="00A77558">
      <w:pPr>
        <w:ind w:left="5760"/>
        <w:rPr>
          <w:iCs/>
          <w:sz w:val="22"/>
          <w:szCs w:val="22"/>
        </w:rPr>
      </w:pPr>
    </w:p>
    <w:p w:rsidR="00A47F87" w:rsidRPr="00CE2AEB" w:rsidRDefault="00A47F87" w:rsidP="00A47F87">
      <w:pPr>
        <w:rPr>
          <w:b/>
          <w:caps/>
          <w:sz w:val="18"/>
          <w:szCs w:val="18"/>
        </w:rPr>
      </w:pPr>
      <w:r w:rsidRPr="00CE2AEB">
        <w:rPr>
          <w:b/>
          <w:caps/>
          <w:sz w:val="18"/>
          <w:szCs w:val="18"/>
        </w:rPr>
        <w:t>СПЕЦИФИКАЦИЯ ПОСТАВЛЯЕМОГО ТОВАРА</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814"/>
        <w:gridCol w:w="2693"/>
        <w:gridCol w:w="1163"/>
        <w:gridCol w:w="992"/>
        <w:gridCol w:w="992"/>
        <w:gridCol w:w="1135"/>
      </w:tblGrid>
      <w:tr w:rsidR="00686786" w:rsidRPr="00CE2AEB" w:rsidTr="00376369">
        <w:trPr>
          <w:trHeight w:val="595"/>
        </w:trPr>
        <w:tc>
          <w:tcPr>
            <w:tcW w:w="709" w:type="dxa"/>
          </w:tcPr>
          <w:p w:rsidR="00686786" w:rsidRPr="00CE2AEB" w:rsidRDefault="00686786" w:rsidP="004B1289">
            <w:pPr>
              <w:tabs>
                <w:tab w:val="left" w:pos="5460"/>
              </w:tabs>
              <w:jc w:val="center"/>
              <w:rPr>
                <w:b/>
                <w:sz w:val="18"/>
                <w:szCs w:val="18"/>
              </w:rPr>
            </w:pPr>
            <w:r w:rsidRPr="00CE2AEB">
              <w:rPr>
                <w:b/>
                <w:sz w:val="18"/>
                <w:szCs w:val="18"/>
              </w:rPr>
              <w:t>№</w:t>
            </w:r>
          </w:p>
          <w:p w:rsidR="00686786" w:rsidRPr="00CE2AEB" w:rsidRDefault="00686786" w:rsidP="004B1289">
            <w:pPr>
              <w:tabs>
                <w:tab w:val="left" w:pos="5460"/>
              </w:tabs>
              <w:jc w:val="center"/>
              <w:rPr>
                <w:b/>
                <w:sz w:val="18"/>
                <w:szCs w:val="18"/>
              </w:rPr>
            </w:pPr>
            <w:r w:rsidRPr="00CE2AEB">
              <w:rPr>
                <w:b/>
                <w:sz w:val="18"/>
                <w:szCs w:val="18"/>
              </w:rPr>
              <w:t>п/п</w:t>
            </w:r>
          </w:p>
        </w:tc>
        <w:tc>
          <w:tcPr>
            <w:tcW w:w="1814" w:type="dxa"/>
          </w:tcPr>
          <w:p w:rsidR="00686786" w:rsidRPr="00CE2AEB" w:rsidRDefault="00686786" w:rsidP="004B1289">
            <w:pPr>
              <w:jc w:val="center"/>
              <w:rPr>
                <w:b/>
                <w:bCs/>
                <w:sz w:val="18"/>
                <w:szCs w:val="18"/>
              </w:rPr>
            </w:pPr>
            <w:r w:rsidRPr="00CE2AEB">
              <w:rPr>
                <w:b/>
                <w:bCs/>
                <w:sz w:val="18"/>
                <w:szCs w:val="18"/>
              </w:rPr>
              <w:t>Наименование товара</w:t>
            </w:r>
          </w:p>
        </w:tc>
        <w:tc>
          <w:tcPr>
            <w:tcW w:w="2693" w:type="dxa"/>
          </w:tcPr>
          <w:p w:rsidR="00686786" w:rsidRPr="00CE2AEB" w:rsidRDefault="00686786" w:rsidP="004B1289">
            <w:pPr>
              <w:jc w:val="center"/>
              <w:rPr>
                <w:b/>
                <w:bCs/>
                <w:sz w:val="18"/>
                <w:szCs w:val="18"/>
              </w:rPr>
            </w:pPr>
            <w:r w:rsidRPr="00CE2AEB">
              <w:rPr>
                <w:b/>
                <w:bCs/>
                <w:sz w:val="18"/>
                <w:szCs w:val="18"/>
              </w:rPr>
              <w:t>Характеристики</w:t>
            </w:r>
          </w:p>
          <w:p w:rsidR="00686786" w:rsidRPr="00CE2AEB" w:rsidRDefault="00686786" w:rsidP="004B1289">
            <w:pPr>
              <w:tabs>
                <w:tab w:val="left" w:pos="5985"/>
              </w:tabs>
              <w:jc w:val="center"/>
              <w:rPr>
                <w:b/>
                <w:sz w:val="18"/>
                <w:szCs w:val="18"/>
              </w:rPr>
            </w:pPr>
          </w:p>
        </w:tc>
        <w:tc>
          <w:tcPr>
            <w:tcW w:w="1163" w:type="dxa"/>
          </w:tcPr>
          <w:p w:rsidR="00686786" w:rsidRPr="00CE2AEB" w:rsidRDefault="00686786" w:rsidP="004B1289">
            <w:pPr>
              <w:spacing w:after="200" w:line="276" w:lineRule="auto"/>
              <w:rPr>
                <w:b/>
                <w:sz w:val="18"/>
                <w:szCs w:val="18"/>
              </w:rPr>
            </w:pPr>
            <w:r w:rsidRPr="00CE2AEB">
              <w:rPr>
                <w:b/>
                <w:sz w:val="18"/>
                <w:szCs w:val="18"/>
              </w:rPr>
              <w:t xml:space="preserve">Единица измерения (ед.) </w:t>
            </w:r>
          </w:p>
          <w:p w:rsidR="00686786" w:rsidRPr="00CE2AEB" w:rsidRDefault="00686786" w:rsidP="004B1289">
            <w:pPr>
              <w:tabs>
                <w:tab w:val="left" w:pos="5985"/>
              </w:tabs>
              <w:jc w:val="center"/>
              <w:rPr>
                <w:b/>
                <w:sz w:val="18"/>
                <w:szCs w:val="18"/>
              </w:rPr>
            </w:pPr>
          </w:p>
        </w:tc>
        <w:tc>
          <w:tcPr>
            <w:tcW w:w="992" w:type="dxa"/>
          </w:tcPr>
          <w:p w:rsidR="00686786" w:rsidRPr="00CE2AEB" w:rsidRDefault="00686786" w:rsidP="004B1289">
            <w:pPr>
              <w:ind w:right="-108"/>
              <w:rPr>
                <w:b/>
                <w:bCs/>
                <w:sz w:val="18"/>
                <w:szCs w:val="18"/>
              </w:rPr>
            </w:pPr>
            <w:r w:rsidRPr="00CE2AEB">
              <w:rPr>
                <w:b/>
                <w:bCs/>
                <w:sz w:val="18"/>
                <w:szCs w:val="18"/>
              </w:rPr>
              <w:t>Кол-во</w:t>
            </w:r>
          </w:p>
          <w:p w:rsidR="00686786" w:rsidRPr="00CE2AEB" w:rsidRDefault="00686786" w:rsidP="004B1289">
            <w:pPr>
              <w:jc w:val="center"/>
              <w:rPr>
                <w:b/>
                <w:bCs/>
                <w:sz w:val="18"/>
                <w:szCs w:val="18"/>
              </w:rPr>
            </w:pPr>
          </w:p>
        </w:tc>
        <w:tc>
          <w:tcPr>
            <w:tcW w:w="992" w:type="dxa"/>
          </w:tcPr>
          <w:p w:rsidR="00686786" w:rsidRPr="00CE2AEB" w:rsidRDefault="00686786" w:rsidP="004B1289">
            <w:pPr>
              <w:ind w:right="-108"/>
              <w:rPr>
                <w:b/>
                <w:bCs/>
                <w:sz w:val="18"/>
                <w:szCs w:val="18"/>
              </w:rPr>
            </w:pPr>
            <w:r>
              <w:rPr>
                <w:b/>
                <w:bCs/>
                <w:sz w:val="18"/>
                <w:szCs w:val="18"/>
              </w:rPr>
              <w:t>Цена единицы</w:t>
            </w:r>
          </w:p>
        </w:tc>
        <w:tc>
          <w:tcPr>
            <w:tcW w:w="1135" w:type="dxa"/>
          </w:tcPr>
          <w:p w:rsidR="00686786" w:rsidRPr="00CE2AEB" w:rsidRDefault="00686786" w:rsidP="004B1289">
            <w:pPr>
              <w:ind w:right="-108"/>
              <w:rPr>
                <w:b/>
                <w:bCs/>
                <w:sz w:val="18"/>
                <w:szCs w:val="18"/>
              </w:rPr>
            </w:pPr>
            <w:r>
              <w:rPr>
                <w:b/>
                <w:bCs/>
                <w:sz w:val="18"/>
                <w:szCs w:val="18"/>
              </w:rPr>
              <w:t>Сумма</w:t>
            </w:r>
          </w:p>
        </w:tc>
      </w:tr>
      <w:tr w:rsidR="00686786" w:rsidRPr="00CE2AEB" w:rsidTr="00376369">
        <w:trPr>
          <w:trHeight w:val="823"/>
        </w:trPr>
        <w:tc>
          <w:tcPr>
            <w:tcW w:w="709" w:type="dxa"/>
          </w:tcPr>
          <w:p w:rsidR="00686786" w:rsidRPr="00376369" w:rsidRDefault="00376369" w:rsidP="00376369">
            <w:pPr>
              <w:spacing w:after="80"/>
              <w:rPr>
                <w:sz w:val="22"/>
                <w:szCs w:val="22"/>
              </w:rPr>
            </w:pPr>
            <w:r>
              <w:rPr>
                <w:sz w:val="22"/>
                <w:szCs w:val="22"/>
              </w:rPr>
              <w:t>1.</w:t>
            </w:r>
          </w:p>
          <w:p w:rsidR="00686786" w:rsidRPr="00686786" w:rsidRDefault="00686786" w:rsidP="00686786">
            <w:pPr>
              <w:rPr>
                <w:sz w:val="22"/>
                <w:szCs w:val="22"/>
              </w:rPr>
            </w:pPr>
          </w:p>
        </w:tc>
        <w:tc>
          <w:tcPr>
            <w:tcW w:w="1814" w:type="dxa"/>
            <w:shd w:val="clear" w:color="auto" w:fill="auto"/>
            <w:vAlign w:val="center"/>
          </w:tcPr>
          <w:p w:rsidR="00686786" w:rsidRPr="00CE2AEB" w:rsidRDefault="0061141F" w:rsidP="00B169CE">
            <w:pPr>
              <w:rPr>
                <w:bCs/>
                <w:iCs/>
                <w:sz w:val="18"/>
                <w:szCs w:val="18"/>
              </w:rPr>
            </w:pPr>
            <w:r w:rsidRPr="0061141F">
              <w:rPr>
                <w:bCs/>
                <w:iCs/>
                <w:sz w:val="18"/>
                <w:szCs w:val="18"/>
              </w:rPr>
              <w:t>Мешки для мусора 240 л, черные в рулоне 10 штук сверхпрочные, ПВД 100 мкм, 90x135 см, LAIMA</w:t>
            </w:r>
          </w:p>
        </w:tc>
        <w:tc>
          <w:tcPr>
            <w:tcW w:w="2693" w:type="dxa"/>
            <w:shd w:val="clear" w:color="auto" w:fill="auto"/>
          </w:tcPr>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Объем: 240 л.</w:t>
            </w:r>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Цвет: черный.</w:t>
            </w:r>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Прочность: повышенная.</w:t>
            </w:r>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 xml:space="preserve">Количество в комплекте: 10 </w:t>
            </w:r>
            <w:proofErr w:type="gramStart"/>
            <w:r w:rsidRPr="0061141F">
              <w:rPr>
                <w:bCs/>
                <w:iCs/>
                <w:sz w:val="18"/>
                <w:szCs w:val="18"/>
              </w:rPr>
              <w:t>шт..</w:t>
            </w:r>
            <w:proofErr w:type="gramEnd"/>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Материал: ПВД.</w:t>
            </w:r>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Толщина полиэтилена: 100 мкм.</w:t>
            </w:r>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Тип дна: прямое.</w:t>
            </w:r>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Тип упаковки: рулон.</w:t>
            </w:r>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Соответствует требованиям ГОСТа: ГОСТ 12302-2013.</w:t>
            </w:r>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Ширина: 90 см.</w:t>
            </w:r>
          </w:p>
          <w:p w:rsidR="00686786" w:rsidRPr="002C4423" w:rsidRDefault="0061141F" w:rsidP="0061141F">
            <w:pPr>
              <w:numPr>
                <w:ilvl w:val="0"/>
                <w:numId w:val="30"/>
              </w:numPr>
              <w:rPr>
                <w:bCs/>
                <w:iCs/>
                <w:sz w:val="18"/>
                <w:szCs w:val="18"/>
              </w:rPr>
            </w:pPr>
            <w:r w:rsidRPr="0061141F">
              <w:rPr>
                <w:bCs/>
                <w:iCs/>
                <w:sz w:val="18"/>
                <w:szCs w:val="18"/>
              </w:rPr>
              <w:t>Длина: 135 см.</w:t>
            </w:r>
          </w:p>
        </w:tc>
        <w:tc>
          <w:tcPr>
            <w:tcW w:w="1163" w:type="dxa"/>
            <w:shd w:val="clear" w:color="auto" w:fill="auto"/>
          </w:tcPr>
          <w:p w:rsidR="00686786" w:rsidRPr="002C4423" w:rsidRDefault="00686786" w:rsidP="004B1289">
            <w:pPr>
              <w:pStyle w:val="a4"/>
              <w:rPr>
                <w:rFonts w:ascii="Times New Roman" w:eastAsiaTheme="minorHAnsi" w:hAnsi="Times New Roman"/>
                <w:bCs/>
                <w:iCs/>
                <w:sz w:val="18"/>
                <w:szCs w:val="18"/>
              </w:rPr>
            </w:pPr>
          </w:p>
          <w:p w:rsidR="00686786" w:rsidRPr="002C4423" w:rsidRDefault="000C0AFB" w:rsidP="004B1289">
            <w:pPr>
              <w:rPr>
                <w:bCs/>
                <w:iCs/>
                <w:sz w:val="18"/>
                <w:szCs w:val="18"/>
              </w:rPr>
            </w:pPr>
            <w:proofErr w:type="spellStart"/>
            <w:r w:rsidRPr="000C0AFB">
              <w:rPr>
                <w:bCs/>
                <w:iCs/>
                <w:sz w:val="18"/>
                <w:szCs w:val="18"/>
              </w:rPr>
              <w:t>шт</w:t>
            </w:r>
            <w:proofErr w:type="spellEnd"/>
          </w:p>
        </w:tc>
        <w:tc>
          <w:tcPr>
            <w:tcW w:w="992" w:type="dxa"/>
          </w:tcPr>
          <w:p w:rsidR="00686786" w:rsidRPr="002572C5" w:rsidRDefault="00686786" w:rsidP="004B1289">
            <w:pPr>
              <w:jc w:val="center"/>
              <w:rPr>
                <w:bCs/>
                <w:iCs/>
                <w:sz w:val="18"/>
                <w:szCs w:val="18"/>
              </w:rPr>
            </w:pPr>
          </w:p>
          <w:p w:rsidR="00686786" w:rsidRPr="002572C5" w:rsidRDefault="00BA753D" w:rsidP="004B1289">
            <w:pPr>
              <w:rPr>
                <w:bCs/>
                <w:iCs/>
                <w:sz w:val="18"/>
                <w:szCs w:val="18"/>
              </w:rPr>
            </w:pPr>
            <w:r>
              <w:rPr>
                <w:bCs/>
                <w:iCs/>
                <w:sz w:val="18"/>
                <w:szCs w:val="18"/>
              </w:rPr>
              <w:t>7</w:t>
            </w:r>
          </w:p>
        </w:tc>
        <w:tc>
          <w:tcPr>
            <w:tcW w:w="992" w:type="dxa"/>
          </w:tcPr>
          <w:p w:rsidR="00C16665" w:rsidRDefault="00C16665" w:rsidP="004B1289">
            <w:pPr>
              <w:jc w:val="center"/>
              <w:rPr>
                <w:bCs/>
                <w:iCs/>
                <w:sz w:val="18"/>
                <w:szCs w:val="18"/>
              </w:rPr>
            </w:pPr>
          </w:p>
          <w:p w:rsidR="00686786" w:rsidRPr="00C16665" w:rsidRDefault="00686786" w:rsidP="00C16665">
            <w:pPr>
              <w:rPr>
                <w:sz w:val="18"/>
                <w:szCs w:val="18"/>
              </w:rPr>
            </w:pPr>
          </w:p>
        </w:tc>
        <w:tc>
          <w:tcPr>
            <w:tcW w:w="1135" w:type="dxa"/>
          </w:tcPr>
          <w:p w:rsidR="00C16665" w:rsidRDefault="00C16665" w:rsidP="004B1289">
            <w:pPr>
              <w:jc w:val="center"/>
              <w:rPr>
                <w:bCs/>
                <w:iCs/>
                <w:sz w:val="18"/>
                <w:szCs w:val="18"/>
              </w:rPr>
            </w:pPr>
          </w:p>
          <w:p w:rsidR="00686786" w:rsidRPr="00C16665" w:rsidRDefault="00686786" w:rsidP="00C16665">
            <w:pPr>
              <w:rPr>
                <w:sz w:val="18"/>
                <w:szCs w:val="18"/>
              </w:rPr>
            </w:pPr>
          </w:p>
        </w:tc>
      </w:tr>
      <w:tr w:rsidR="00376369" w:rsidRPr="00CE2AEB" w:rsidTr="00376369">
        <w:trPr>
          <w:trHeight w:val="823"/>
        </w:trPr>
        <w:tc>
          <w:tcPr>
            <w:tcW w:w="709" w:type="dxa"/>
          </w:tcPr>
          <w:p w:rsidR="00376369" w:rsidRPr="00376369" w:rsidRDefault="00376369" w:rsidP="00376369">
            <w:pPr>
              <w:spacing w:after="80"/>
              <w:rPr>
                <w:sz w:val="22"/>
                <w:szCs w:val="22"/>
              </w:rPr>
            </w:pPr>
            <w:r>
              <w:rPr>
                <w:sz w:val="22"/>
                <w:szCs w:val="22"/>
              </w:rPr>
              <w:t>2.</w:t>
            </w:r>
          </w:p>
        </w:tc>
        <w:tc>
          <w:tcPr>
            <w:tcW w:w="1814" w:type="dxa"/>
            <w:shd w:val="clear" w:color="auto" w:fill="auto"/>
            <w:vAlign w:val="center"/>
          </w:tcPr>
          <w:p w:rsidR="00376369" w:rsidRPr="00376369" w:rsidRDefault="0061141F" w:rsidP="00B169CE">
            <w:pPr>
              <w:rPr>
                <w:bCs/>
                <w:iCs/>
                <w:sz w:val="18"/>
                <w:szCs w:val="18"/>
              </w:rPr>
            </w:pPr>
            <w:r w:rsidRPr="0061141F">
              <w:rPr>
                <w:bCs/>
                <w:iCs/>
                <w:sz w:val="18"/>
                <w:szCs w:val="18"/>
              </w:rPr>
              <w:t>Клейкая лента упаковочная, 48 мм х 100 м, прозрачная, толщина 45 микрон</w:t>
            </w:r>
            <w:r>
              <w:rPr>
                <w:bCs/>
                <w:iCs/>
                <w:sz w:val="18"/>
                <w:szCs w:val="18"/>
              </w:rPr>
              <w:t xml:space="preserve"> </w:t>
            </w:r>
          </w:p>
        </w:tc>
        <w:tc>
          <w:tcPr>
            <w:tcW w:w="2693" w:type="dxa"/>
            <w:shd w:val="clear" w:color="auto" w:fill="auto"/>
          </w:tcPr>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Ширина: 48 мм.</w:t>
            </w:r>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Длина намотки: 100 м.</w:t>
            </w:r>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Толщина: 45 мкм.</w:t>
            </w:r>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 xml:space="preserve">Количество в упаковке: 1 </w:t>
            </w:r>
            <w:proofErr w:type="gramStart"/>
            <w:r w:rsidRPr="0061141F">
              <w:rPr>
                <w:bCs/>
                <w:iCs/>
                <w:sz w:val="18"/>
                <w:szCs w:val="18"/>
              </w:rPr>
              <w:t>шт..</w:t>
            </w:r>
            <w:proofErr w:type="gramEnd"/>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 xml:space="preserve">Дополнительные свойства: </w:t>
            </w:r>
            <w:proofErr w:type="spellStart"/>
            <w:r w:rsidRPr="0061141F">
              <w:rPr>
                <w:bCs/>
                <w:iCs/>
                <w:sz w:val="18"/>
                <w:szCs w:val="18"/>
              </w:rPr>
              <w:t>суперклейкая</w:t>
            </w:r>
            <w:proofErr w:type="spellEnd"/>
            <w:r w:rsidRPr="0061141F">
              <w:rPr>
                <w:bCs/>
                <w:iCs/>
                <w:sz w:val="18"/>
                <w:szCs w:val="18"/>
              </w:rPr>
              <w:t>.</w:t>
            </w:r>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Диаметр втулки: 76.2 мм.</w:t>
            </w:r>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Тип клейкой ленты: упаковочная.</w:t>
            </w:r>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Цвет: прозрачный.</w:t>
            </w:r>
          </w:p>
          <w:p w:rsidR="00376369" w:rsidRPr="002C4423" w:rsidRDefault="0061141F" w:rsidP="0061141F">
            <w:pPr>
              <w:numPr>
                <w:ilvl w:val="0"/>
                <w:numId w:val="30"/>
              </w:numPr>
              <w:shd w:val="clear" w:color="auto" w:fill="FFFFFF"/>
              <w:textAlignment w:val="baseline"/>
              <w:rPr>
                <w:bCs/>
                <w:iCs/>
                <w:sz w:val="18"/>
                <w:szCs w:val="18"/>
              </w:rPr>
            </w:pPr>
            <w:r w:rsidRPr="0061141F">
              <w:rPr>
                <w:bCs/>
                <w:iCs/>
                <w:sz w:val="18"/>
                <w:szCs w:val="18"/>
              </w:rPr>
              <w:t>Упаковка: нет.</w:t>
            </w:r>
          </w:p>
        </w:tc>
        <w:tc>
          <w:tcPr>
            <w:tcW w:w="1163" w:type="dxa"/>
            <w:shd w:val="clear" w:color="auto" w:fill="auto"/>
          </w:tcPr>
          <w:p w:rsidR="00376369" w:rsidRPr="002C4423" w:rsidRDefault="000C0AFB" w:rsidP="004B1289">
            <w:pPr>
              <w:pStyle w:val="a4"/>
              <w:rPr>
                <w:rFonts w:ascii="Times New Roman" w:eastAsiaTheme="minorHAnsi" w:hAnsi="Times New Roman"/>
                <w:bCs/>
                <w:iCs/>
                <w:sz w:val="18"/>
                <w:szCs w:val="18"/>
              </w:rPr>
            </w:pPr>
            <w:proofErr w:type="spellStart"/>
            <w:r w:rsidRPr="000C0AFB">
              <w:rPr>
                <w:rFonts w:ascii="Times New Roman" w:hAnsi="Times New Roman" w:cs="Times New Roman"/>
                <w:bCs/>
                <w:iCs/>
                <w:sz w:val="18"/>
                <w:szCs w:val="18"/>
              </w:rPr>
              <w:t>шт</w:t>
            </w:r>
            <w:proofErr w:type="spellEnd"/>
          </w:p>
        </w:tc>
        <w:tc>
          <w:tcPr>
            <w:tcW w:w="992" w:type="dxa"/>
          </w:tcPr>
          <w:p w:rsidR="00376369" w:rsidRPr="002572C5" w:rsidRDefault="00BA753D" w:rsidP="004B1289">
            <w:pPr>
              <w:jc w:val="center"/>
              <w:rPr>
                <w:bCs/>
                <w:iCs/>
                <w:sz w:val="18"/>
                <w:szCs w:val="18"/>
              </w:rPr>
            </w:pPr>
            <w:r>
              <w:rPr>
                <w:bCs/>
                <w:iCs/>
                <w:sz w:val="18"/>
                <w:szCs w:val="18"/>
              </w:rPr>
              <w:t>15</w:t>
            </w:r>
          </w:p>
        </w:tc>
        <w:tc>
          <w:tcPr>
            <w:tcW w:w="992" w:type="dxa"/>
          </w:tcPr>
          <w:p w:rsidR="00376369" w:rsidRDefault="00376369" w:rsidP="00376369">
            <w:pPr>
              <w:rPr>
                <w:bCs/>
                <w:iCs/>
                <w:sz w:val="18"/>
                <w:szCs w:val="18"/>
              </w:rPr>
            </w:pPr>
          </w:p>
        </w:tc>
        <w:tc>
          <w:tcPr>
            <w:tcW w:w="1135" w:type="dxa"/>
          </w:tcPr>
          <w:p w:rsidR="00376369" w:rsidRDefault="00376369" w:rsidP="004B1289">
            <w:pPr>
              <w:jc w:val="center"/>
              <w:rPr>
                <w:bCs/>
                <w:iCs/>
                <w:sz w:val="18"/>
                <w:szCs w:val="18"/>
              </w:rPr>
            </w:pPr>
          </w:p>
        </w:tc>
      </w:tr>
      <w:tr w:rsidR="00CB0E57" w:rsidRPr="00CE2AEB" w:rsidTr="00376369">
        <w:trPr>
          <w:trHeight w:val="823"/>
        </w:trPr>
        <w:tc>
          <w:tcPr>
            <w:tcW w:w="709" w:type="dxa"/>
          </w:tcPr>
          <w:p w:rsidR="00CB0E57" w:rsidRDefault="00CB0E57" w:rsidP="00376369">
            <w:pPr>
              <w:spacing w:after="80"/>
              <w:rPr>
                <w:sz w:val="22"/>
                <w:szCs w:val="22"/>
              </w:rPr>
            </w:pPr>
            <w:r>
              <w:rPr>
                <w:sz w:val="22"/>
                <w:szCs w:val="22"/>
              </w:rPr>
              <w:t>3.</w:t>
            </w:r>
          </w:p>
        </w:tc>
        <w:tc>
          <w:tcPr>
            <w:tcW w:w="1814" w:type="dxa"/>
            <w:shd w:val="clear" w:color="auto" w:fill="auto"/>
            <w:vAlign w:val="center"/>
          </w:tcPr>
          <w:p w:rsidR="00CB0E57" w:rsidRPr="00CB0E57" w:rsidRDefault="0061141F" w:rsidP="00B169CE">
            <w:pPr>
              <w:rPr>
                <w:bCs/>
                <w:iCs/>
                <w:sz w:val="18"/>
                <w:szCs w:val="18"/>
              </w:rPr>
            </w:pPr>
            <w:r w:rsidRPr="0061141F">
              <w:rPr>
                <w:bCs/>
                <w:iCs/>
                <w:sz w:val="18"/>
                <w:szCs w:val="18"/>
              </w:rPr>
              <w:t>Мешки полипропиленовые до 50 кг, комплект 100 шт., 95х55 см, вес 47 г, для строительного/бытового мусора, зеленые</w:t>
            </w:r>
          </w:p>
        </w:tc>
        <w:tc>
          <w:tcPr>
            <w:tcW w:w="2693" w:type="dxa"/>
            <w:shd w:val="clear" w:color="auto" w:fill="auto"/>
          </w:tcPr>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 xml:space="preserve">Количество в упаковке: 100 </w:t>
            </w:r>
            <w:proofErr w:type="gramStart"/>
            <w:r w:rsidRPr="0061141F">
              <w:rPr>
                <w:bCs/>
                <w:iCs/>
                <w:sz w:val="18"/>
                <w:szCs w:val="18"/>
              </w:rPr>
              <w:t>шт..</w:t>
            </w:r>
            <w:proofErr w:type="gramEnd"/>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Размер: 95х55 см.</w:t>
            </w:r>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Используемое при изготовлении сырье: вторичное.</w:t>
            </w:r>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Цвет: зеленый.</w:t>
            </w:r>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Тип товара: мешки полипропиленовые.</w:t>
            </w:r>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Вместимость: 50 кг.</w:t>
            </w:r>
          </w:p>
          <w:p w:rsidR="00CB0E57" w:rsidRPr="002C4423" w:rsidRDefault="0061141F" w:rsidP="0061141F">
            <w:pPr>
              <w:numPr>
                <w:ilvl w:val="0"/>
                <w:numId w:val="30"/>
              </w:numPr>
              <w:shd w:val="clear" w:color="auto" w:fill="FFFFFF"/>
              <w:textAlignment w:val="baseline"/>
              <w:rPr>
                <w:bCs/>
                <w:iCs/>
                <w:sz w:val="18"/>
                <w:szCs w:val="18"/>
              </w:rPr>
            </w:pPr>
            <w:r w:rsidRPr="0061141F">
              <w:rPr>
                <w:bCs/>
                <w:iCs/>
                <w:sz w:val="18"/>
                <w:szCs w:val="18"/>
              </w:rPr>
              <w:t>Вес: 47 г.</w:t>
            </w:r>
          </w:p>
        </w:tc>
        <w:tc>
          <w:tcPr>
            <w:tcW w:w="1163" w:type="dxa"/>
            <w:shd w:val="clear" w:color="auto" w:fill="auto"/>
          </w:tcPr>
          <w:p w:rsidR="00CB0E57" w:rsidRPr="002C4423" w:rsidRDefault="000C0AFB" w:rsidP="00376369">
            <w:pPr>
              <w:rPr>
                <w:bCs/>
                <w:iCs/>
                <w:sz w:val="18"/>
                <w:szCs w:val="18"/>
              </w:rPr>
            </w:pPr>
            <w:r w:rsidRPr="000C0AFB">
              <w:rPr>
                <w:bCs/>
                <w:iCs/>
                <w:sz w:val="18"/>
                <w:szCs w:val="18"/>
              </w:rPr>
              <w:t>шт</w:t>
            </w:r>
          </w:p>
        </w:tc>
        <w:tc>
          <w:tcPr>
            <w:tcW w:w="992" w:type="dxa"/>
          </w:tcPr>
          <w:p w:rsidR="00CB0E57" w:rsidRPr="00CB0E57" w:rsidRDefault="00BA753D" w:rsidP="004B1289">
            <w:pPr>
              <w:jc w:val="center"/>
              <w:rPr>
                <w:bCs/>
                <w:iCs/>
                <w:sz w:val="18"/>
                <w:szCs w:val="18"/>
                <w:highlight w:val="yellow"/>
              </w:rPr>
            </w:pPr>
            <w:r>
              <w:rPr>
                <w:bCs/>
                <w:iCs/>
                <w:sz w:val="18"/>
                <w:szCs w:val="18"/>
              </w:rPr>
              <w:t>20</w:t>
            </w:r>
          </w:p>
        </w:tc>
        <w:tc>
          <w:tcPr>
            <w:tcW w:w="992" w:type="dxa"/>
          </w:tcPr>
          <w:p w:rsidR="00CB0E57" w:rsidRDefault="00CB0E57" w:rsidP="00376369">
            <w:pPr>
              <w:rPr>
                <w:bCs/>
                <w:iCs/>
                <w:sz w:val="18"/>
                <w:szCs w:val="18"/>
              </w:rPr>
            </w:pPr>
          </w:p>
        </w:tc>
        <w:tc>
          <w:tcPr>
            <w:tcW w:w="1135" w:type="dxa"/>
          </w:tcPr>
          <w:p w:rsidR="00CB0E57" w:rsidRDefault="00CB0E57" w:rsidP="004B1289">
            <w:pPr>
              <w:jc w:val="center"/>
              <w:rPr>
                <w:bCs/>
                <w:iCs/>
                <w:sz w:val="18"/>
                <w:szCs w:val="18"/>
              </w:rPr>
            </w:pPr>
          </w:p>
        </w:tc>
      </w:tr>
      <w:tr w:rsidR="0061141F" w:rsidRPr="00CE2AEB" w:rsidTr="00376369">
        <w:trPr>
          <w:trHeight w:val="823"/>
        </w:trPr>
        <w:tc>
          <w:tcPr>
            <w:tcW w:w="709" w:type="dxa"/>
          </w:tcPr>
          <w:p w:rsidR="0061141F" w:rsidRDefault="00BA753D" w:rsidP="00376369">
            <w:pPr>
              <w:spacing w:after="80"/>
              <w:rPr>
                <w:sz w:val="22"/>
                <w:szCs w:val="22"/>
              </w:rPr>
            </w:pPr>
            <w:r>
              <w:rPr>
                <w:sz w:val="22"/>
                <w:szCs w:val="22"/>
              </w:rPr>
              <w:t>4</w:t>
            </w:r>
          </w:p>
        </w:tc>
        <w:tc>
          <w:tcPr>
            <w:tcW w:w="1814" w:type="dxa"/>
            <w:shd w:val="clear" w:color="auto" w:fill="auto"/>
            <w:vAlign w:val="center"/>
          </w:tcPr>
          <w:p w:rsidR="0061141F" w:rsidRPr="0061141F" w:rsidRDefault="0061141F" w:rsidP="00B169CE">
            <w:pPr>
              <w:rPr>
                <w:bCs/>
                <w:iCs/>
                <w:sz w:val="18"/>
                <w:szCs w:val="18"/>
              </w:rPr>
            </w:pPr>
            <w:r w:rsidRPr="0061141F">
              <w:rPr>
                <w:bCs/>
                <w:iCs/>
                <w:sz w:val="18"/>
                <w:szCs w:val="18"/>
              </w:rPr>
              <w:t>Шпагат джутовый банковский полированный, длина 1200 м, диаметр 1,8 мм, линейная плотность 1200 текс, BRAUBERG,</w:t>
            </w:r>
          </w:p>
        </w:tc>
        <w:tc>
          <w:tcPr>
            <w:tcW w:w="2693" w:type="dxa"/>
            <w:shd w:val="clear" w:color="auto" w:fill="auto"/>
          </w:tcPr>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Тип: шпагат.</w:t>
            </w:r>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Материал: джут.</w:t>
            </w:r>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Длина намотки: 1200 м.</w:t>
            </w:r>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Цвет: темно-коричневый.</w:t>
            </w:r>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Вес бухты: 1.4 кг.</w:t>
            </w:r>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 xml:space="preserve">Упаковка: </w:t>
            </w:r>
            <w:proofErr w:type="spellStart"/>
            <w:r w:rsidRPr="0061141F">
              <w:rPr>
                <w:bCs/>
                <w:iCs/>
                <w:sz w:val="18"/>
                <w:szCs w:val="18"/>
              </w:rPr>
              <w:t>термоусадочная</w:t>
            </w:r>
            <w:proofErr w:type="spellEnd"/>
            <w:r w:rsidRPr="0061141F">
              <w:rPr>
                <w:bCs/>
                <w:iCs/>
                <w:sz w:val="18"/>
                <w:szCs w:val="18"/>
              </w:rPr>
              <w:t xml:space="preserve"> пленка.</w:t>
            </w:r>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Диаметр: 1.8 мм.</w:t>
            </w:r>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t>Разрывная нагрузка: 15 кгс.</w:t>
            </w:r>
          </w:p>
          <w:p w:rsidR="0061141F" w:rsidRPr="0061141F" w:rsidRDefault="0061141F" w:rsidP="0061141F">
            <w:pPr>
              <w:numPr>
                <w:ilvl w:val="0"/>
                <w:numId w:val="30"/>
              </w:numPr>
              <w:shd w:val="clear" w:color="auto" w:fill="FFFFFF"/>
              <w:textAlignment w:val="baseline"/>
              <w:rPr>
                <w:bCs/>
                <w:iCs/>
                <w:sz w:val="18"/>
                <w:szCs w:val="18"/>
              </w:rPr>
            </w:pPr>
            <w:r w:rsidRPr="0061141F">
              <w:rPr>
                <w:bCs/>
                <w:iCs/>
                <w:sz w:val="18"/>
                <w:szCs w:val="18"/>
              </w:rPr>
              <w:lastRenderedPageBreak/>
              <w:t>Линейная плотность: 1200 текс.</w:t>
            </w:r>
          </w:p>
        </w:tc>
        <w:tc>
          <w:tcPr>
            <w:tcW w:w="1163" w:type="dxa"/>
            <w:shd w:val="clear" w:color="auto" w:fill="auto"/>
          </w:tcPr>
          <w:p w:rsidR="0061141F" w:rsidRPr="000C0AFB" w:rsidRDefault="00BA753D" w:rsidP="00376369">
            <w:pPr>
              <w:rPr>
                <w:bCs/>
                <w:iCs/>
                <w:sz w:val="18"/>
                <w:szCs w:val="18"/>
              </w:rPr>
            </w:pPr>
            <w:proofErr w:type="spellStart"/>
            <w:r w:rsidRPr="000C0AFB">
              <w:rPr>
                <w:bCs/>
                <w:iCs/>
                <w:sz w:val="18"/>
                <w:szCs w:val="18"/>
              </w:rPr>
              <w:lastRenderedPageBreak/>
              <w:t>шт</w:t>
            </w:r>
            <w:proofErr w:type="spellEnd"/>
          </w:p>
        </w:tc>
        <w:tc>
          <w:tcPr>
            <w:tcW w:w="992" w:type="dxa"/>
          </w:tcPr>
          <w:p w:rsidR="0061141F" w:rsidRDefault="00BA753D" w:rsidP="004B1289">
            <w:pPr>
              <w:jc w:val="center"/>
              <w:rPr>
                <w:bCs/>
                <w:iCs/>
                <w:sz w:val="18"/>
                <w:szCs w:val="18"/>
              </w:rPr>
            </w:pPr>
            <w:r>
              <w:rPr>
                <w:bCs/>
                <w:iCs/>
                <w:sz w:val="18"/>
                <w:szCs w:val="18"/>
              </w:rPr>
              <w:t>5</w:t>
            </w:r>
          </w:p>
        </w:tc>
        <w:tc>
          <w:tcPr>
            <w:tcW w:w="992" w:type="dxa"/>
          </w:tcPr>
          <w:p w:rsidR="0061141F" w:rsidRDefault="0061141F" w:rsidP="00376369">
            <w:pPr>
              <w:rPr>
                <w:bCs/>
                <w:iCs/>
                <w:sz w:val="18"/>
                <w:szCs w:val="18"/>
              </w:rPr>
            </w:pPr>
          </w:p>
        </w:tc>
        <w:tc>
          <w:tcPr>
            <w:tcW w:w="1135" w:type="dxa"/>
          </w:tcPr>
          <w:p w:rsidR="0061141F" w:rsidRDefault="0061141F" w:rsidP="004B1289">
            <w:pPr>
              <w:jc w:val="center"/>
              <w:rPr>
                <w:bCs/>
                <w:iCs/>
                <w:sz w:val="18"/>
                <w:szCs w:val="18"/>
              </w:rPr>
            </w:pPr>
          </w:p>
        </w:tc>
      </w:tr>
      <w:tr w:rsidR="00376369" w:rsidRPr="00CE2AEB" w:rsidTr="00376369">
        <w:trPr>
          <w:trHeight w:val="303"/>
        </w:trPr>
        <w:tc>
          <w:tcPr>
            <w:tcW w:w="8363" w:type="dxa"/>
            <w:gridSpan w:val="6"/>
          </w:tcPr>
          <w:p w:rsidR="00376369" w:rsidRPr="00376369" w:rsidRDefault="00376369" w:rsidP="00376369">
            <w:pPr>
              <w:rPr>
                <w:bCs/>
                <w:iCs/>
                <w:sz w:val="18"/>
                <w:szCs w:val="18"/>
              </w:rPr>
            </w:pPr>
            <w:r>
              <w:rPr>
                <w:bCs/>
                <w:iCs/>
                <w:sz w:val="18"/>
                <w:szCs w:val="18"/>
              </w:rPr>
              <w:t>ИТОГО</w:t>
            </w:r>
          </w:p>
        </w:tc>
        <w:tc>
          <w:tcPr>
            <w:tcW w:w="1135" w:type="dxa"/>
          </w:tcPr>
          <w:p w:rsidR="00376369" w:rsidRPr="00376369" w:rsidRDefault="00376369" w:rsidP="004B1289">
            <w:pPr>
              <w:jc w:val="center"/>
              <w:rPr>
                <w:iCs/>
                <w:sz w:val="18"/>
                <w:szCs w:val="18"/>
              </w:rPr>
            </w:pPr>
          </w:p>
        </w:tc>
      </w:tr>
    </w:tbl>
    <w:p w:rsidR="00C16665" w:rsidRPr="00B06B2F" w:rsidRDefault="00C16665" w:rsidP="00C16665">
      <w:pPr>
        <w:rPr>
          <w:b/>
          <w:bCs/>
          <w:color w:val="000000"/>
        </w:rPr>
      </w:pPr>
    </w:p>
    <w:p w:rsidR="00F0733D" w:rsidRPr="001A56C7" w:rsidRDefault="00F0733D" w:rsidP="00C16665">
      <w:pPr>
        <w:ind w:firstLine="708"/>
        <w:jc w:val="both"/>
        <w:rPr>
          <w:sz w:val="22"/>
          <w:szCs w:val="22"/>
        </w:rPr>
      </w:pPr>
    </w:p>
    <w:tbl>
      <w:tblPr>
        <w:tblW w:w="9543" w:type="dxa"/>
        <w:tblCellSpacing w:w="15" w:type="dxa"/>
        <w:tblCellMar>
          <w:top w:w="15" w:type="dxa"/>
          <w:left w:w="15" w:type="dxa"/>
          <w:bottom w:w="15" w:type="dxa"/>
          <w:right w:w="15" w:type="dxa"/>
        </w:tblCellMar>
        <w:tblLook w:val="04A0" w:firstRow="1" w:lastRow="0" w:firstColumn="1" w:lastColumn="0" w:noHBand="0" w:noVBand="1"/>
      </w:tblPr>
      <w:tblGrid>
        <w:gridCol w:w="5148"/>
        <w:gridCol w:w="4395"/>
      </w:tblGrid>
      <w:tr w:rsidR="00F0733D" w:rsidRPr="001A56C7" w:rsidTr="004B1289">
        <w:trPr>
          <w:tblCellSpacing w:w="15" w:type="dxa"/>
        </w:trPr>
        <w:tc>
          <w:tcPr>
            <w:tcW w:w="5103" w:type="dxa"/>
            <w:hideMark/>
          </w:tcPr>
          <w:p w:rsidR="00F0733D" w:rsidRDefault="00F0733D" w:rsidP="004B1289">
            <w:pPr>
              <w:jc w:val="both"/>
              <w:rPr>
                <w:b/>
                <w:color w:val="000000"/>
                <w:sz w:val="22"/>
                <w:szCs w:val="22"/>
                <w:u w:val="single"/>
              </w:rPr>
            </w:pPr>
            <w:r w:rsidRPr="001A56C7">
              <w:rPr>
                <w:b/>
                <w:color w:val="000000"/>
                <w:sz w:val="22"/>
                <w:szCs w:val="22"/>
                <w:u w:val="single"/>
              </w:rPr>
              <w:t>Заказчик</w:t>
            </w:r>
          </w:p>
          <w:p w:rsidR="00F0733D" w:rsidRDefault="00F0733D" w:rsidP="004B1289">
            <w:pPr>
              <w:jc w:val="both"/>
              <w:rPr>
                <w:b/>
                <w:color w:val="000000"/>
                <w:sz w:val="22"/>
                <w:szCs w:val="22"/>
                <w:u w:val="single"/>
              </w:rPr>
            </w:pPr>
          </w:p>
          <w:p w:rsidR="00F0733D" w:rsidRPr="001A56C7" w:rsidRDefault="00F0733D" w:rsidP="004B1289">
            <w:pPr>
              <w:jc w:val="both"/>
              <w:rPr>
                <w:b/>
                <w:color w:val="000000"/>
                <w:sz w:val="22"/>
                <w:szCs w:val="22"/>
                <w:u w:val="single"/>
              </w:rPr>
            </w:pPr>
          </w:p>
          <w:p w:rsidR="00F0733D" w:rsidRPr="001A56C7" w:rsidRDefault="00F0733D" w:rsidP="004B1289">
            <w:pPr>
              <w:tabs>
                <w:tab w:val="left" w:pos="1410"/>
              </w:tabs>
              <w:jc w:val="both"/>
              <w:rPr>
                <w:color w:val="000000"/>
                <w:sz w:val="22"/>
                <w:szCs w:val="22"/>
              </w:rPr>
            </w:pPr>
            <w:r w:rsidRPr="001A56C7">
              <w:rPr>
                <w:rFonts w:eastAsia="Arial"/>
                <w:sz w:val="22"/>
                <w:szCs w:val="22"/>
                <w:lang w:eastAsia="zh-CN"/>
              </w:rPr>
              <w:t>_______________________/</w:t>
            </w:r>
            <w:r w:rsidRPr="001A56C7">
              <w:rPr>
                <w:rFonts w:eastAsia="Arial"/>
                <w:sz w:val="22"/>
                <w:szCs w:val="22"/>
                <w:u w:val="single"/>
                <w:lang w:eastAsia="zh-CN"/>
              </w:rPr>
              <w:t xml:space="preserve"> </w:t>
            </w:r>
            <w:r w:rsidR="005F0711">
              <w:rPr>
                <w:rFonts w:eastAsia="Arial"/>
                <w:sz w:val="22"/>
                <w:szCs w:val="22"/>
                <w:u w:val="single"/>
                <w:lang w:eastAsia="zh-CN"/>
              </w:rPr>
              <w:t>Симкин В.Н</w:t>
            </w:r>
            <w:r w:rsidRPr="001A56C7">
              <w:rPr>
                <w:rFonts w:eastAsia="Arial"/>
                <w:sz w:val="22"/>
                <w:szCs w:val="22"/>
                <w:u w:val="single"/>
                <w:lang w:eastAsia="zh-CN"/>
              </w:rPr>
              <w:t>.</w:t>
            </w:r>
            <w:r w:rsidR="00773CA7">
              <w:rPr>
                <w:rFonts w:eastAsia="Arial"/>
                <w:sz w:val="22"/>
                <w:szCs w:val="22"/>
                <w:u w:val="single"/>
                <w:lang w:eastAsia="zh-CN"/>
              </w:rPr>
              <w:t xml:space="preserve"> </w:t>
            </w:r>
            <w:r w:rsidRPr="001A56C7">
              <w:rPr>
                <w:rFonts w:eastAsia="Arial"/>
                <w:sz w:val="22"/>
                <w:szCs w:val="22"/>
                <w:lang w:eastAsia="zh-CN"/>
              </w:rPr>
              <w:t>/</w:t>
            </w:r>
          </w:p>
          <w:p w:rsidR="00F0733D" w:rsidRPr="001A56C7" w:rsidRDefault="00F0733D" w:rsidP="004B1289">
            <w:pPr>
              <w:tabs>
                <w:tab w:val="left" w:pos="720"/>
                <w:tab w:val="left" w:pos="6237"/>
              </w:tabs>
              <w:suppressAutoHyphens/>
              <w:spacing w:line="276" w:lineRule="auto"/>
              <w:jc w:val="both"/>
              <w:rPr>
                <w:rFonts w:eastAsia="Arial"/>
                <w:sz w:val="22"/>
                <w:szCs w:val="22"/>
                <w:lang w:eastAsia="zh-CN"/>
              </w:rPr>
            </w:pPr>
            <w:r w:rsidRPr="001A56C7">
              <w:rPr>
                <w:sz w:val="22"/>
                <w:szCs w:val="22"/>
              </w:rPr>
              <w:t>М.П.</w:t>
            </w:r>
          </w:p>
          <w:p w:rsidR="00F0733D" w:rsidRPr="001A56C7" w:rsidRDefault="00F0733D" w:rsidP="004B1289">
            <w:pPr>
              <w:jc w:val="both"/>
              <w:rPr>
                <w:color w:val="000000"/>
                <w:sz w:val="22"/>
                <w:szCs w:val="22"/>
              </w:rPr>
            </w:pPr>
          </w:p>
          <w:p w:rsidR="00F0733D" w:rsidRPr="001A56C7" w:rsidRDefault="00F0733D" w:rsidP="004B1289">
            <w:pPr>
              <w:jc w:val="both"/>
              <w:rPr>
                <w:color w:val="000000"/>
                <w:sz w:val="22"/>
                <w:szCs w:val="22"/>
              </w:rPr>
            </w:pPr>
          </w:p>
        </w:tc>
        <w:tc>
          <w:tcPr>
            <w:tcW w:w="4350" w:type="dxa"/>
            <w:hideMark/>
          </w:tcPr>
          <w:p w:rsidR="00F0733D" w:rsidRDefault="00F0733D" w:rsidP="004B1289">
            <w:pPr>
              <w:jc w:val="both"/>
              <w:rPr>
                <w:b/>
                <w:color w:val="000000"/>
                <w:sz w:val="22"/>
                <w:szCs w:val="22"/>
                <w:u w:val="single"/>
              </w:rPr>
            </w:pPr>
            <w:r w:rsidRPr="001A56C7">
              <w:rPr>
                <w:b/>
                <w:color w:val="000000"/>
                <w:sz w:val="22"/>
                <w:szCs w:val="22"/>
                <w:u w:val="single"/>
              </w:rPr>
              <w:t>Поставщик</w:t>
            </w:r>
          </w:p>
          <w:p w:rsidR="00F0733D" w:rsidRDefault="00F0733D" w:rsidP="004B1289">
            <w:pPr>
              <w:jc w:val="both"/>
              <w:rPr>
                <w:b/>
                <w:color w:val="000000"/>
                <w:sz w:val="22"/>
                <w:szCs w:val="22"/>
                <w:u w:val="single"/>
              </w:rPr>
            </w:pPr>
          </w:p>
          <w:p w:rsidR="00F0733D" w:rsidRPr="001A56C7" w:rsidRDefault="00F0733D" w:rsidP="004B1289">
            <w:pPr>
              <w:jc w:val="both"/>
              <w:rPr>
                <w:color w:val="000000"/>
                <w:sz w:val="22"/>
                <w:szCs w:val="22"/>
                <w:u w:val="single"/>
              </w:rPr>
            </w:pPr>
          </w:p>
          <w:p w:rsidR="00F0733D" w:rsidRPr="001A56C7" w:rsidRDefault="00F0733D" w:rsidP="004B1289">
            <w:pPr>
              <w:jc w:val="both"/>
              <w:rPr>
                <w:color w:val="000000"/>
                <w:sz w:val="22"/>
                <w:szCs w:val="22"/>
              </w:rPr>
            </w:pPr>
            <w:r w:rsidRPr="001A56C7">
              <w:rPr>
                <w:color w:val="000000"/>
                <w:sz w:val="22"/>
                <w:szCs w:val="22"/>
              </w:rPr>
              <w:t>_________________</w:t>
            </w:r>
            <w:r w:rsidR="001F5C2F">
              <w:rPr>
                <w:color w:val="000000"/>
                <w:sz w:val="22"/>
                <w:szCs w:val="22"/>
              </w:rPr>
              <w:t>____</w:t>
            </w:r>
            <w:r w:rsidRPr="001A56C7">
              <w:rPr>
                <w:color w:val="000000"/>
                <w:sz w:val="22"/>
                <w:szCs w:val="22"/>
              </w:rPr>
              <w:t>/</w:t>
            </w:r>
            <w:r w:rsidRPr="001A56C7">
              <w:rPr>
                <w:rFonts w:eastAsia="Arial"/>
                <w:sz w:val="22"/>
                <w:szCs w:val="22"/>
                <w:u w:val="single"/>
                <w:lang w:eastAsia="zh-CN"/>
              </w:rPr>
              <w:t xml:space="preserve"> </w:t>
            </w:r>
            <w:r w:rsidR="00C8044B">
              <w:rPr>
                <w:u w:val="single"/>
              </w:rPr>
              <w:t>____________</w:t>
            </w:r>
            <w:r w:rsidR="00686786" w:rsidRPr="00B2565D">
              <w:t xml:space="preserve"> </w:t>
            </w:r>
            <w:r w:rsidRPr="001A56C7">
              <w:rPr>
                <w:sz w:val="22"/>
                <w:szCs w:val="22"/>
              </w:rPr>
              <w:t>/</w:t>
            </w:r>
          </w:p>
          <w:p w:rsidR="00F0733D" w:rsidRPr="001A56C7" w:rsidRDefault="00F0733D" w:rsidP="004B1289">
            <w:pPr>
              <w:jc w:val="both"/>
              <w:rPr>
                <w:sz w:val="22"/>
                <w:szCs w:val="22"/>
              </w:rPr>
            </w:pPr>
            <w:r w:rsidRPr="001A56C7">
              <w:rPr>
                <w:sz w:val="22"/>
                <w:szCs w:val="22"/>
              </w:rPr>
              <w:t>М.П.</w:t>
            </w:r>
          </w:p>
          <w:p w:rsidR="00F0733D" w:rsidRPr="001A56C7" w:rsidRDefault="00F0733D" w:rsidP="004B1289">
            <w:pPr>
              <w:jc w:val="both"/>
              <w:rPr>
                <w:color w:val="000000"/>
                <w:sz w:val="22"/>
                <w:szCs w:val="22"/>
              </w:rPr>
            </w:pPr>
          </w:p>
          <w:p w:rsidR="00F0733D" w:rsidRPr="001A56C7" w:rsidRDefault="00F0733D" w:rsidP="004B1289">
            <w:pPr>
              <w:jc w:val="both"/>
              <w:rPr>
                <w:color w:val="000000"/>
                <w:sz w:val="22"/>
                <w:szCs w:val="22"/>
              </w:rPr>
            </w:pPr>
          </w:p>
        </w:tc>
      </w:tr>
    </w:tbl>
    <w:p w:rsidR="0036658C" w:rsidRDefault="0036658C" w:rsidP="0036658C">
      <w:pPr>
        <w:rPr>
          <w:rFonts w:ascii="Arial" w:hAnsi="Arial" w:cs="Arial"/>
          <w:vanish/>
          <w:sz w:val="16"/>
          <w:szCs w:val="16"/>
        </w:rPr>
      </w:pPr>
    </w:p>
    <w:p w:rsidR="00741458" w:rsidRDefault="00741458" w:rsidP="00741458">
      <w:pPr>
        <w:ind w:firstLine="709"/>
        <w:jc w:val="both"/>
        <w:rPr>
          <w:b/>
          <w:sz w:val="22"/>
          <w:szCs w:val="22"/>
        </w:rPr>
      </w:pPr>
    </w:p>
    <w:tbl>
      <w:tblPr>
        <w:tblpPr w:leftFromText="180" w:rightFromText="180" w:vertAnchor="text" w:horzAnchor="margin" w:tblpXSpec="right" w:tblpY="-54"/>
        <w:tblW w:w="0" w:type="auto"/>
        <w:tblCellMar>
          <w:left w:w="30" w:type="dxa"/>
          <w:right w:w="0" w:type="dxa"/>
        </w:tblCellMar>
        <w:tblLook w:val="04A0" w:firstRow="1" w:lastRow="0" w:firstColumn="1" w:lastColumn="0" w:noHBand="0" w:noVBand="1"/>
      </w:tblPr>
      <w:tblGrid>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tblGrid>
      <w:tr w:rsidR="00F0733D" w:rsidRPr="00496FB4" w:rsidTr="0036658C">
        <w:trPr>
          <w:trHeight w:val="300"/>
        </w:trPr>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r>
      <w:tr w:rsidR="00F0733D" w:rsidRPr="00496FB4" w:rsidTr="0036658C">
        <w:trPr>
          <w:trHeight w:val="255"/>
        </w:trPr>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c>
          <w:tcPr>
            <w:tcW w:w="0" w:type="auto"/>
            <w:vAlign w:val="center"/>
            <w:hideMark/>
          </w:tcPr>
          <w:p w:rsidR="00F0733D" w:rsidRPr="00496FB4" w:rsidRDefault="00F0733D" w:rsidP="00496FB4">
            <w:pPr>
              <w:rPr>
                <w:sz w:val="20"/>
                <w:szCs w:val="20"/>
              </w:rPr>
            </w:pPr>
          </w:p>
        </w:tc>
      </w:tr>
    </w:tbl>
    <w:p w:rsidR="005F0711" w:rsidRDefault="005F0711" w:rsidP="00686786">
      <w:pPr>
        <w:rPr>
          <w:rFonts w:eastAsia="Calibri"/>
          <w:lang w:eastAsia="en-US"/>
        </w:rPr>
      </w:pPr>
    </w:p>
    <w:p w:rsidR="005F0711" w:rsidRDefault="005F0711" w:rsidP="00686786">
      <w:pPr>
        <w:rPr>
          <w:rFonts w:eastAsia="Calibri"/>
          <w:lang w:eastAsia="en-US"/>
        </w:rPr>
      </w:pPr>
    </w:p>
    <w:p w:rsidR="005F0711" w:rsidRDefault="005F0711" w:rsidP="00686786">
      <w:pPr>
        <w:rPr>
          <w:rFonts w:eastAsia="Calibri"/>
          <w:lang w:eastAsia="en-US"/>
        </w:rPr>
      </w:pPr>
    </w:p>
    <w:p w:rsidR="0027704B" w:rsidRPr="001A56C7" w:rsidRDefault="0027704B" w:rsidP="00496FB4">
      <w:pPr>
        <w:rPr>
          <w:rFonts w:eastAsia="Calibri"/>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0D3541">
      <w:pPr>
        <w:rPr>
          <w:rFonts w:eastAsia="Calibri"/>
          <w:sz w:val="22"/>
          <w:szCs w:val="22"/>
          <w:lang w:eastAsia="en-US"/>
        </w:rPr>
      </w:pPr>
    </w:p>
    <w:p w:rsidR="000D3541" w:rsidRDefault="000D3541" w:rsidP="000D3541">
      <w:pPr>
        <w:rPr>
          <w:rFonts w:eastAsia="Calibri"/>
          <w:sz w:val="22"/>
          <w:szCs w:val="22"/>
          <w:lang w:eastAsia="en-US"/>
        </w:rPr>
      </w:pPr>
    </w:p>
    <w:p w:rsidR="009E40F6" w:rsidRDefault="009E40F6" w:rsidP="00CF69BE">
      <w:pPr>
        <w:jc w:val="right"/>
        <w:rPr>
          <w:rFonts w:eastAsia="Calibri"/>
          <w:sz w:val="22"/>
          <w:szCs w:val="22"/>
          <w:lang w:eastAsia="en-US"/>
        </w:rPr>
      </w:pPr>
    </w:p>
    <w:p w:rsidR="009E40F6" w:rsidRDefault="009E40F6" w:rsidP="00CF69BE">
      <w:pPr>
        <w:jc w:val="right"/>
        <w:rPr>
          <w:rFonts w:eastAsia="Calibri"/>
          <w:sz w:val="22"/>
          <w:szCs w:val="22"/>
          <w:lang w:eastAsia="en-US"/>
        </w:rPr>
      </w:pPr>
    </w:p>
    <w:p w:rsidR="00FF30AE" w:rsidRDefault="00127286" w:rsidP="00CF69BE">
      <w:pPr>
        <w:jc w:val="right"/>
        <w:rPr>
          <w:rFonts w:eastAsia="Calibri"/>
          <w:sz w:val="22"/>
          <w:szCs w:val="22"/>
          <w:lang w:eastAsia="en-US"/>
        </w:rPr>
      </w:pPr>
      <w:r w:rsidRPr="001A56C7">
        <w:rPr>
          <w:rFonts w:eastAsia="Calibri"/>
          <w:sz w:val="22"/>
          <w:szCs w:val="22"/>
          <w:lang w:eastAsia="en-US"/>
        </w:rPr>
        <w:t xml:space="preserve">Приложение № </w:t>
      </w:r>
      <w:r w:rsidR="00E91A4A" w:rsidRPr="001A56C7">
        <w:rPr>
          <w:rFonts w:eastAsia="Calibri"/>
          <w:sz w:val="22"/>
          <w:szCs w:val="22"/>
          <w:lang w:eastAsia="en-US"/>
        </w:rPr>
        <w:t>2</w:t>
      </w:r>
    </w:p>
    <w:p w:rsidR="00CF69BE" w:rsidRPr="001A56C7" w:rsidRDefault="00CF69BE" w:rsidP="00CF69BE">
      <w:pPr>
        <w:jc w:val="right"/>
        <w:rPr>
          <w:rFonts w:eastAsia="Calibri"/>
          <w:sz w:val="22"/>
          <w:szCs w:val="22"/>
          <w:lang w:eastAsia="en-US"/>
        </w:rPr>
      </w:pPr>
    </w:p>
    <w:p w:rsidR="00CF69BE" w:rsidRDefault="00117317" w:rsidP="00CF69BE">
      <w:pPr>
        <w:rPr>
          <w:sz w:val="22"/>
          <w:szCs w:val="22"/>
        </w:rPr>
      </w:pPr>
      <w:r w:rsidRPr="001A56C7">
        <w:rPr>
          <w:sz w:val="22"/>
          <w:szCs w:val="22"/>
        </w:rPr>
        <w:lastRenderedPageBreak/>
        <w:t xml:space="preserve">                                                          </w:t>
      </w:r>
      <w:r w:rsidR="00CF69BE">
        <w:rPr>
          <w:sz w:val="22"/>
          <w:szCs w:val="22"/>
        </w:rPr>
        <w:t xml:space="preserve">                                                              </w:t>
      </w:r>
      <w:r w:rsidR="001A56C7">
        <w:rPr>
          <w:sz w:val="22"/>
          <w:szCs w:val="22"/>
        </w:rPr>
        <w:t xml:space="preserve">  </w:t>
      </w:r>
      <w:r w:rsidR="007D46A6" w:rsidRPr="001A56C7">
        <w:rPr>
          <w:sz w:val="22"/>
          <w:szCs w:val="22"/>
        </w:rPr>
        <w:t>к Договору</w:t>
      </w:r>
      <w:r w:rsidR="00CF69BE">
        <w:rPr>
          <w:sz w:val="22"/>
          <w:szCs w:val="22"/>
        </w:rPr>
        <w:t xml:space="preserve"> поставки</w:t>
      </w:r>
      <w:r w:rsidR="007D46A6" w:rsidRPr="001A56C7">
        <w:rPr>
          <w:sz w:val="22"/>
          <w:szCs w:val="22"/>
        </w:rPr>
        <w:t xml:space="preserve"> №</w:t>
      </w:r>
      <w:r w:rsidRPr="001A56C7">
        <w:rPr>
          <w:sz w:val="22"/>
          <w:szCs w:val="22"/>
        </w:rPr>
        <w:t xml:space="preserve"> </w:t>
      </w:r>
      <w:r w:rsidR="000D5600">
        <w:rPr>
          <w:sz w:val="22"/>
          <w:szCs w:val="22"/>
        </w:rPr>
        <w:t>___________</w:t>
      </w:r>
    </w:p>
    <w:p w:rsidR="007D46A6" w:rsidRPr="001A56C7" w:rsidRDefault="00CF69BE" w:rsidP="00CF69BE">
      <w:pPr>
        <w:rPr>
          <w:sz w:val="22"/>
          <w:szCs w:val="22"/>
        </w:rPr>
      </w:pPr>
      <w:r>
        <w:rPr>
          <w:sz w:val="22"/>
          <w:szCs w:val="22"/>
        </w:rPr>
        <w:t xml:space="preserve">                                                                                                                                                     </w:t>
      </w:r>
      <w:r w:rsidR="007D46A6" w:rsidRPr="001A56C7">
        <w:rPr>
          <w:sz w:val="22"/>
          <w:szCs w:val="22"/>
        </w:rPr>
        <w:t xml:space="preserve"> </w:t>
      </w:r>
      <w:r w:rsidR="006B1B2A" w:rsidRPr="001A56C7">
        <w:rPr>
          <w:sz w:val="22"/>
          <w:szCs w:val="22"/>
        </w:rPr>
        <w:fldChar w:fldCharType="begin"/>
      </w:r>
      <w:r w:rsidR="006B1B2A" w:rsidRPr="001A56C7">
        <w:rPr>
          <w:sz w:val="22"/>
          <w:szCs w:val="22"/>
        </w:rPr>
        <w:instrText xml:space="preserve"> DOCVARIABLE _ДатаДоговора\* MERGEFORMAT </w:instrText>
      </w:r>
      <w:r w:rsidR="006B1B2A" w:rsidRPr="001A56C7">
        <w:rPr>
          <w:sz w:val="22"/>
          <w:szCs w:val="22"/>
        </w:rPr>
        <w:fldChar w:fldCharType="separate"/>
      </w:r>
      <w:r w:rsidR="007D46A6" w:rsidRPr="001A56C7">
        <w:rPr>
          <w:sz w:val="22"/>
          <w:szCs w:val="22"/>
        </w:rPr>
        <w:t>"</w:t>
      </w:r>
      <w:r w:rsidR="00E421D7" w:rsidRPr="001A56C7">
        <w:rPr>
          <w:sz w:val="22"/>
          <w:szCs w:val="22"/>
        </w:rPr>
        <w:t>__</w:t>
      </w:r>
      <w:r w:rsidR="007D46A6" w:rsidRPr="001A56C7">
        <w:rPr>
          <w:sz w:val="22"/>
          <w:szCs w:val="22"/>
        </w:rPr>
        <w:t xml:space="preserve">" </w:t>
      </w:r>
      <w:r w:rsidR="0027704B" w:rsidRPr="001A56C7">
        <w:rPr>
          <w:sz w:val="22"/>
          <w:szCs w:val="22"/>
        </w:rPr>
        <w:t>_______</w:t>
      </w:r>
      <w:r w:rsidR="000F4B48" w:rsidRPr="001A56C7">
        <w:rPr>
          <w:sz w:val="22"/>
          <w:szCs w:val="22"/>
        </w:rPr>
        <w:t xml:space="preserve"> </w:t>
      </w:r>
      <w:r w:rsidR="007D46A6" w:rsidRPr="001A56C7">
        <w:rPr>
          <w:sz w:val="22"/>
          <w:szCs w:val="22"/>
        </w:rPr>
        <w:t>202</w:t>
      </w:r>
      <w:r w:rsidR="005F0711">
        <w:rPr>
          <w:sz w:val="22"/>
          <w:szCs w:val="22"/>
        </w:rPr>
        <w:t>6</w:t>
      </w:r>
      <w:r w:rsidR="007D46A6" w:rsidRPr="001A56C7">
        <w:rPr>
          <w:sz w:val="22"/>
          <w:szCs w:val="22"/>
        </w:rPr>
        <w:t> г.</w:t>
      </w:r>
      <w:r w:rsidR="006B1B2A" w:rsidRPr="001A56C7">
        <w:rPr>
          <w:sz w:val="22"/>
          <w:szCs w:val="22"/>
        </w:rPr>
        <w:fldChar w:fldCharType="end"/>
      </w:r>
    </w:p>
    <w:p w:rsidR="00117317" w:rsidRPr="001A56C7" w:rsidRDefault="00117317" w:rsidP="00117317">
      <w:pPr>
        <w:rPr>
          <w:sz w:val="22"/>
          <w:szCs w:val="22"/>
        </w:rPr>
      </w:pPr>
    </w:p>
    <w:p w:rsidR="00117317" w:rsidRPr="001A56C7" w:rsidRDefault="00117317" w:rsidP="00117317">
      <w:pPr>
        <w:rPr>
          <w:sz w:val="22"/>
          <w:szCs w:val="22"/>
        </w:rPr>
      </w:pPr>
    </w:p>
    <w:p w:rsidR="007D46A6" w:rsidRPr="001A56C7" w:rsidRDefault="007D46A6" w:rsidP="007D46A6">
      <w:pPr>
        <w:jc w:val="center"/>
        <w:rPr>
          <w:b/>
          <w:iCs/>
          <w:sz w:val="22"/>
          <w:szCs w:val="22"/>
        </w:rPr>
      </w:pPr>
      <w:r w:rsidRPr="001A56C7">
        <w:rPr>
          <w:b/>
          <w:iCs/>
          <w:sz w:val="22"/>
          <w:szCs w:val="22"/>
        </w:rPr>
        <w:t>АКТ</w:t>
      </w:r>
    </w:p>
    <w:p w:rsidR="007D46A6" w:rsidRPr="001A56C7" w:rsidRDefault="007D46A6" w:rsidP="007D46A6">
      <w:pPr>
        <w:jc w:val="center"/>
        <w:rPr>
          <w:b/>
          <w:iCs/>
          <w:sz w:val="22"/>
          <w:szCs w:val="22"/>
        </w:rPr>
      </w:pPr>
      <w:r w:rsidRPr="001A56C7">
        <w:rPr>
          <w:b/>
          <w:iCs/>
          <w:sz w:val="22"/>
          <w:szCs w:val="22"/>
        </w:rPr>
        <w:t>СДАЧИ – ПРИЕМКИ</w:t>
      </w:r>
    </w:p>
    <w:p w:rsidR="007D46A6" w:rsidRPr="001A56C7" w:rsidRDefault="007D46A6" w:rsidP="007D46A6">
      <w:pPr>
        <w:jc w:val="center"/>
        <w:rPr>
          <w:b/>
          <w:iCs/>
          <w:sz w:val="22"/>
          <w:szCs w:val="22"/>
        </w:rPr>
      </w:pPr>
    </w:p>
    <w:p w:rsidR="007D46A6" w:rsidRPr="001A56C7" w:rsidRDefault="007D46A6" w:rsidP="007D46A6">
      <w:pPr>
        <w:pStyle w:val="ConsPlusNormal"/>
        <w:ind w:firstLine="540"/>
        <w:jc w:val="both"/>
        <w:rPr>
          <w:rFonts w:ascii="Times New Roman" w:hAnsi="Times New Roman" w:cs="Times New Roman"/>
          <w:sz w:val="22"/>
          <w:szCs w:val="22"/>
        </w:rPr>
      </w:pPr>
      <w:r w:rsidRPr="001A56C7">
        <w:rPr>
          <w:rFonts w:ascii="Times New Roman" w:hAnsi="Times New Roman" w:cs="Times New Roman"/>
          <w:sz w:val="22"/>
          <w:szCs w:val="22"/>
        </w:rPr>
        <w:t>Настоящий акт составлен о том, что в соответствии с условиями Договора №_____</w:t>
      </w:r>
      <w:r w:rsidR="0027704B" w:rsidRPr="001A56C7">
        <w:rPr>
          <w:rFonts w:ascii="Times New Roman" w:hAnsi="Times New Roman" w:cs="Times New Roman"/>
          <w:sz w:val="22"/>
          <w:szCs w:val="22"/>
        </w:rPr>
        <w:t xml:space="preserve"> от _______ </w:t>
      </w:r>
      <w:r w:rsidRPr="001A56C7">
        <w:rPr>
          <w:rFonts w:ascii="Times New Roman" w:hAnsi="Times New Roman" w:cs="Times New Roman"/>
          <w:sz w:val="22"/>
          <w:szCs w:val="22"/>
        </w:rPr>
        <w:t xml:space="preserve">далее </w:t>
      </w:r>
      <w:r w:rsidR="00326732" w:rsidRPr="001A56C7">
        <w:rPr>
          <w:rFonts w:ascii="Times New Roman" w:hAnsi="Times New Roman" w:cs="Times New Roman"/>
          <w:sz w:val="22"/>
          <w:szCs w:val="22"/>
        </w:rPr>
        <w:t xml:space="preserve">(Договор) </w:t>
      </w:r>
      <w:r w:rsidRPr="001A56C7">
        <w:rPr>
          <w:rFonts w:ascii="Times New Roman" w:hAnsi="Times New Roman" w:cs="Times New Roman"/>
          <w:sz w:val="22"/>
          <w:szCs w:val="22"/>
        </w:rPr>
        <w:t xml:space="preserve">Поставщиком осуществлена поставка </w:t>
      </w:r>
      <w:r w:rsidR="00117317" w:rsidRPr="001A56C7">
        <w:rPr>
          <w:rFonts w:ascii="Times New Roman" w:hAnsi="Times New Roman" w:cs="Times New Roman"/>
          <w:sz w:val="22"/>
          <w:szCs w:val="22"/>
        </w:rPr>
        <w:t>товара</w:t>
      </w:r>
      <w:r w:rsidRPr="001A56C7">
        <w:rPr>
          <w:rFonts w:ascii="Times New Roman" w:hAnsi="Times New Roman" w:cs="Times New Roman"/>
          <w:sz w:val="22"/>
          <w:szCs w:val="22"/>
        </w:rPr>
        <w:t xml:space="preserve"> в соответствии со спецификацией:</w:t>
      </w:r>
    </w:p>
    <w:p w:rsidR="007D46A6" w:rsidRPr="001A56C7" w:rsidRDefault="007D46A6" w:rsidP="007D46A6">
      <w:pPr>
        <w:pStyle w:val="ConsPlusNormal"/>
        <w:ind w:firstLine="540"/>
        <w:jc w:val="both"/>
        <w:rPr>
          <w:rFonts w:ascii="Times New Roman" w:hAnsi="Times New Roman" w:cs="Times New Roman"/>
          <w:sz w:val="22"/>
          <w:szCs w:val="22"/>
        </w:rPr>
      </w:pPr>
    </w:p>
    <w:tbl>
      <w:tblPr>
        <w:tblW w:w="10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320"/>
        <w:gridCol w:w="1080"/>
        <w:gridCol w:w="1620"/>
        <w:gridCol w:w="1260"/>
        <w:gridCol w:w="1183"/>
      </w:tblGrid>
      <w:tr w:rsidR="007D46A6" w:rsidRPr="001A56C7" w:rsidTr="00417664">
        <w:tc>
          <w:tcPr>
            <w:tcW w:w="648" w:type="dxa"/>
          </w:tcPr>
          <w:p w:rsidR="007D46A6" w:rsidRPr="001A56C7" w:rsidRDefault="007D46A6" w:rsidP="00417664">
            <w:pPr>
              <w:jc w:val="center"/>
              <w:rPr>
                <w:b/>
                <w:sz w:val="22"/>
                <w:szCs w:val="22"/>
              </w:rPr>
            </w:pPr>
            <w:r w:rsidRPr="001A56C7">
              <w:rPr>
                <w:b/>
                <w:sz w:val="22"/>
                <w:szCs w:val="22"/>
              </w:rPr>
              <w:t>П/н</w:t>
            </w:r>
          </w:p>
        </w:tc>
        <w:tc>
          <w:tcPr>
            <w:tcW w:w="4320" w:type="dxa"/>
          </w:tcPr>
          <w:p w:rsidR="007D46A6" w:rsidRPr="001A56C7" w:rsidRDefault="007D46A6" w:rsidP="00117317">
            <w:pPr>
              <w:jc w:val="center"/>
              <w:rPr>
                <w:b/>
                <w:sz w:val="22"/>
                <w:szCs w:val="22"/>
              </w:rPr>
            </w:pPr>
            <w:r w:rsidRPr="001A56C7">
              <w:rPr>
                <w:b/>
                <w:sz w:val="22"/>
                <w:szCs w:val="22"/>
              </w:rPr>
              <w:t xml:space="preserve">Наименование </w:t>
            </w:r>
            <w:r w:rsidR="00117317" w:rsidRPr="001A56C7">
              <w:rPr>
                <w:b/>
                <w:sz w:val="22"/>
                <w:szCs w:val="22"/>
              </w:rPr>
              <w:t>товара</w:t>
            </w:r>
          </w:p>
        </w:tc>
        <w:tc>
          <w:tcPr>
            <w:tcW w:w="1080" w:type="dxa"/>
          </w:tcPr>
          <w:p w:rsidR="007D46A6" w:rsidRPr="001A56C7" w:rsidRDefault="007D46A6" w:rsidP="00417664">
            <w:pPr>
              <w:jc w:val="center"/>
              <w:rPr>
                <w:b/>
                <w:sz w:val="22"/>
                <w:szCs w:val="22"/>
              </w:rPr>
            </w:pPr>
            <w:r w:rsidRPr="001A56C7">
              <w:rPr>
                <w:b/>
                <w:sz w:val="22"/>
                <w:szCs w:val="22"/>
              </w:rPr>
              <w:t>Ед. изм.</w:t>
            </w:r>
          </w:p>
        </w:tc>
        <w:tc>
          <w:tcPr>
            <w:tcW w:w="1620" w:type="dxa"/>
          </w:tcPr>
          <w:p w:rsidR="007D46A6" w:rsidRPr="001A56C7" w:rsidRDefault="007D46A6" w:rsidP="00417664">
            <w:pPr>
              <w:jc w:val="center"/>
              <w:rPr>
                <w:b/>
                <w:sz w:val="22"/>
                <w:szCs w:val="22"/>
              </w:rPr>
            </w:pPr>
            <w:r w:rsidRPr="001A56C7">
              <w:rPr>
                <w:b/>
                <w:sz w:val="22"/>
                <w:szCs w:val="22"/>
              </w:rPr>
              <w:t>Количество</w:t>
            </w:r>
          </w:p>
        </w:tc>
        <w:tc>
          <w:tcPr>
            <w:tcW w:w="1260" w:type="dxa"/>
          </w:tcPr>
          <w:p w:rsidR="007D46A6" w:rsidRPr="001A56C7" w:rsidRDefault="007D46A6" w:rsidP="00417664">
            <w:pPr>
              <w:jc w:val="center"/>
              <w:rPr>
                <w:b/>
                <w:sz w:val="22"/>
                <w:szCs w:val="22"/>
              </w:rPr>
            </w:pPr>
            <w:r w:rsidRPr="001A56C7">
              <w:rPr>
                <w:b/>
                <w:sz w:val="22"/>
                <w:szCs w:val="22"/>
              </w:rPr>
              <w:t>Цена</w:t>
            </w:r>
          </w:p>
        </w:tc>
        <w:tc>
          <w:tcPr>
            <w:tcW w:w="1183" w:type="dxa"/>
          </w:tcPr>
          <w:p w:rsidR="007D46A6" w:rsidRPr="001A56C7" w:rsidRDefault="007D46A6" w:rsidP="00417664">
            <w:pPr>
              <w:jc w:val="center"/>
              <w:rPr>
                <w:b/>
                <w:sz w:val="22"/>
                <w:szCs w:val="22"/>
              </w:rPr>
            </w:pPr>
            <w:r w:rsidRPr="001A56C7">
              <w:rPr>
                <w:b/>
                <w:sz w:val="22"/>
                <w:szCs w:val="22"/>
              </w:rPr>
              <w:t>Сумма</w:t>
            </w:r>
          </w:p>
        </w:tc>
      </w:tr>
      <w:tr w:rsidR="007D46A6" w:rsidRPr="001A56C7" w:rsidTr="00417664">
        <w:tc>
          <w:tcPr>
            <w:tcW w:w="648" w:type="dxa"/>
          </w:tcPr>
          <w:p w:rsidR="007D46A6" w:rsidRPr="001A56C7" w:rsidRDefault="006B1B2A" w:rsidP="00417664">
            <w:pPr>
              <w:jc w:val="center"/>
              <w:rPr>
                <w:b/>
                <w:sz w:val="22"/>
                <w:szCs w:val="22"/>
              </w:rPr>
            </w:pPr>
            <w:r w:rsidRPr="001A56C7">
              <w:rPr>
                <w:sz w:val="22"/>
                <w:szCs w:val="22"/>
              </w:rPr>
              <w:fldChar w:fldCharType="begin"/>
            </w:r>
            <w:r w:rsidRPr="001A56C7">
              <w:rPr>
                <w:sz w:val="22"/>
                <w:szCs w:val="22"/>
              </w:rPr>
              <w:instrText xml:space="preserve"> DOCVARIABLE  СтрокаТЧ.НомерСтроки  \* MERGEFORMAT </w:instrText>
            </w:r>
            <w:r w:rsidRPr="001A56C7">
              <w:rPr>
                <w:sz w:val="22"/>
                <w:szCs w:val="22"/>
              </w:rPr>
              <w:fldChar w:fldCharType="separate"/>
            </w:r>
            <w:r w:rsidR="007D46A6" w:rsidRPr="001A56C7">
              <w:rPr>
                <w:sz w:val="22"/>
                <w:szCs w:val="22"/>
              </w:rPr>
              <w:t>1</w:t>
            </w:r>
            <w:r w:rsidRPr="001A56C7">
              <w:rPr>
                <w:sz w:val="22"/>
                <w:szCs w:val="22"/>
              </w:rPr>
              <w:fldChar w:fldCharType="end"/>
            </w:r>
          </w:p>
        </w:tc>
        <w:tc>
          <w:tcPr>
            <w:tcW w:w="4320" w:type="dxa"/>
          </w:tcPr>
          <w:p w:rsidR="007D46A6" w:rsidRPr="001A56C7" w:rsidRDefault="007D46A6" w:rsidP="00417664">
            <w:pPr>
              <w:rPr>
                <w:b/>
                <w:sz w:val="22"/>
                <w:szCs w:val="22"/>
              </w:rPr>
            </w:pPr>
          </w:p>
        </w:tc>
        <w:tc>
          <w:tcPr>
            <w:tcW w:w="1080" w:type="dxa"/>
          </w:tcPr>
          <w:p w:rsidR="007D46A6" w:rsidRPr="001A56C7" w:rsidRDefault="007D46A6" w:rsidP="00417664">
            <w:pPr>
              <w:jc w:val="center"/>
              <w:rPr>
                <w:b/>
                <w:sz w:val="22"/>
                <w:szCs w:val="22"/>
              </w:rPr>
            </w:pPr>
          </w:p>
        </w:tc>
        <w:tc>
          <w:tcPr>
            <w:tcW w:w="1620" w:type="dxa"/>
          </w:tcPr>
          <w:p w:rsidR="007D46A6" w:rsidRPr="001A56C7" w:rsidRDefault="007D46A6" w:rsidP="00417664">
            <w:pPr>
              <w:jc w:val="center"/>
              <w:rPr>
                <w:b/>
                <w:sz w:val="22"/>
                <w:szCs w:val="22"/>
              </w:rPr>
            </w:pPr>
          </w:p>
        </w:tc>
        <w:tc>
          <w:tcPr>
            <w:tcW w:w="1260" w:type="dxa"/>
          </w:tcPr>
          <w:p w:rsidR="007D46A6" w:rsidRPr="001A56C7" w:rsidRDefault="007D46A6" w:rsidP="00417664">
            <w:pPr>
              <w:jc w:val="center"/>
              <w:rPr>
                <w:b/>
                <w:sz w:val="22"/>
                <w:szCs w:val="22"/>
              </w:rPr>
            </w:pPr>
          </w:p>
        </w:tc>
        <w:tc>
          <w:tcPr>
            <w:tcW w:w="1183" w:type="dxa"/>
          </w:tcPr>
          <w:p w:rsidR="007D46A6" w:rsidRPr="001A56C7" w:rsidRDefault="007D46A6" w:rsidP="00417664">
            <w:pPr>
              <w:jc w:val="center"/>
              <w:rPr>
                <w:b/>
                <w:sz w:val="22"/>
                <w:szCs w:val="22"/>
              </w:rPr>
            </w:pPr>
          </w:p>
        </w:tc>
      </w:tr>
      <w:tr w:rsidR="007D46A6" w:rsidRPr="001A56C7" w:rsidTr="00417664">
        <w:tc>
          <w:tcPr>
            <w:tcW w:w="648" w:type="dxa"/>
          </w:tcPr>
          <w:p w:rsidR="007D46A6" w:rsidRPr="001A56C7" w:rsidRDefault="007D46A6" w:rsidP="00417664">
            <w:pPr>
              <w:jc w:val="center"/>
              <w:rPr>
                <w:sz w:val="22"/>
                <w:szCs w:val="22"/>
              </w:rPr>
            </w:pPr>
            <w:r w:rsidRPr="001A56C7">
              <w:rPr>
                <w:sz w:val="22"/>
                <w:szCs w:val="22"/>
              </w:rPr>
              <w:t>2</w:t>
            </w:r>
          </w:p>
        </w:tc>
        <w:tc>
          <w:tcPr>
            <w:tcW w:w="4320" w:type="dxa"/>
          </w:tcPr>
          <w:p w:rsidR="007D46A6" w:rsidRPr="001A56C7" w:rsidRDefault="007D46A6" w:rsidP="00417664">
            <w:pPr>
              <w:rPr>
                <w:sz w:val="22"/>
                <w:szCs w:val="22"/>
              </w:rPr>
            </w:pPr>
          </w:p>
        </w:tc>
        <w:tc>
          <w:tcPr>
            <w:tcW w:w="1080" w:type="dxa"/>
          </w:tcPr>
          <w:p w:rsidR="007D46A6" w:rsidRPr="001A56C7" w:rsidRDefault="007D46A6" w:rsidP="00417664">
            <w:pPr>
              <w:jc w:val="center"/>
              <w:rPr>
                <w:sz w:val="22"/>
                <w:szCs w:val="22"/>
              </w:rPr>
            </w:pPr>
          </w:p>
        </w:tc>
        <w:tc>
          <w:tcPr>
            <w:tcW w:w="1620" w:type="dxa"/>
          </w:tcPr>
          <w:p w:rsidR="007D46A6" w:rsidRPr="001A56C7" w:rsidRDefault="007D46A6" w:rsidP="00417664">
            <w:pPr>
              <w:jc w:val="center"/>
              <w:rPr>
                <w:sz w:val="22"/>
                <w:szCs w:val="22"/>
              </w:rPr>
            </w:pPr>
          </w:p>
        </w:tc>
        <w:tc>
          <w:tcPr>
            <w:tcW w:w="1260" w:type="dxa"/>
          </w:tcPr>
          <w:p w:rsidR="007D46A6" w:rsidRPr="001A56C7" w:rsidRDefault="007D46A6" w:rsidP="00417664">
            <w:pPr>
              <w:jc w:val="center"/>
              <w:rPr>
                <w:sz w:val="22"/>
                <w:szCs w:val="22"/>
              </w:rPr>
            </w:pPr>
          </w:p>
        </w:tc>
        <w:tc>
          <w:tcPr>
            <w:tcW w:w="1183" w:type="dxa"/>
          </w:tcPr>
          <w:p w:rsidR="007D46A6" w:rsidRPr="001A56C7" w:rsidRDefault="007D46A6" w:rsidP="00417664">
            <w:pPr>
              <w:jc w:val="center"/>
              <w:rPr>
                <w:sz w:val="22"/>
                <w:szCs w:val="22"/>
              </w:rPr>
            </w:pPr>
          </w:p>
        </w:tc>
      </w:tr>
      <w:tr w:rsidR="007D46A6" w:rsidRPr="001A56C7" w:rsidTr="00417664">
        <w:tc>
          <w:tcPr>
            <w:tcW w:w="648" w:type="dxa"/>
          </w:tcPr>
          <w:p w:rsidR="007D46A6" w:rsidRPr="001A56C7" w:rsidRDefault="007D46A6" w:rsidP="00417664">
            <w:pPr>
              <w:jc w:val="center"/>
              <w:rPr>
                <w:sz w:val="22"/>
                <w:szCs w:val="22"/>
              </w:rPr>
            </w:pPr>
            <w:r w:rsidRPr="001A56C7">
              <w:rPr>
                <w:sz w:val="22"/>
                <w:szCs w:val="22"/>
              </w:rPr>
              <w:t>3</w:t>
            </w:r>
          </w:p>
        </w:tc>
        <w:tc>
          <w:tcPr>
            <w:tcW w:w="4320" w:type="dxa"/>
          </w:tcPr>
          <w:p w:rsidR="007D46A6" w:rsidRPr="001A56C7" w:rsidRDefault="007D46A6" w:rsidP="00417664">
            <w:pPr>
              <w:rPr>
                <w:sz w:val="22"/>
                <w:szCs w:val="22"/>
              </w:rPr>
            </w:pPr>
          </w:p>
        </w:tc>
        <w:tc>
          <w:tcPr>
            <w:tcW w:w="1080" w:type="dxa"/>
          </w:tcPr>
          <w:p w:rsidR="007D46A6" w:rsidRPr="001A56C7" w:rsidRDefault="007D46A6" w:rsidP="00417664">
            <w:pPr>
              <w:jc w:val="center"/>
              <w:rPr>
                <w:sz w:val="22"/>
                <w:szCs w:val="22"/>
              </w:rPr>
            </w:pPr>
          </w:p>
        </w:tc>
        <w:tc>
          <w:tcPr>
            <w:tcW w:w="1620" w:type="dxa"/>
          </w:tcPr>
          <w:p w:rsidR="007D46A6" w:rsidRPr="001A56C7" w:rsidRDefault="007D46A6" w:rsidP="00417664">
            <w:pPr>
              <w:jc w:val="center"/>
              <w:rPr>
                <w:sz w:val="22"/>
                <w:szCs w:val="22"/>
              </w:rPr>
            </w:pPr>
          </w:p>
        </w:tc>
        <w:tc>
          <w:tcPr>
            <w:tcW w:w="1260" w:type="dxa"/>
          </w:tcPr>
          <w:p w:rsidR="007D46A6" w:rsidRPr="001A56C7" w:rsidRDefault="007D46A6" w:rsidP="00417664">
            <w:pPr>
              <w:jc w:val="center"/>
              <w:rPr>
                <w:sz w:val="22"/>
                <w:szCs w:val="22"/>
              </w:rPr>
            </w:pPr>
          </w:p>
        </w:tc>
        <w:tc>
          <w:tcPr>
            <w:tcW w:w="1183" w:type="dxa"/>
          </w:tcPr>
          <w:p w:rsidR="007D46A6" w:rsidRPr="001A56C7" w:rsidRDefault="007D46A6" w:rsidP="00417664">
            <w:pPr>
              <w:jc w:val="center"/>
              <w:rPr>
                <w:sz w:val="22"/>
                <w:szCs w:val="22"/>
              </w:rPr>
            </w:pPr>
          </w:p>
        </w:tc>
      </w:tr>
      <w:tr w:rsidR="007D46A6" w:rsidRPr="001A56C7" w:rsidTr="00417664">
        <w:tc>
          <w:tcPr>
            <w:tcW w:w="648" w:type="dxa"/>
          </w:tcPr>
          <w:p w:rsidR="007D46A6" w:rsidRPr="001A56C7" w:rsidRDefault="007D46A6" w:rsidP="00417664">
            <w:pPr>
              <w:jc w:val="center"/>
              <w:rPr>
                <w:sz w:val="22"/>
                <w:szCs w:val="22"/>
              </w:rPr>
            </w:pPr>
            <w:r w:rsidRPr="001A56C7">
              <w:rPr>
                <w:sz w:val="22"/>
                <w:szCs w:val="22"/>
              </w:rPr>
              <w:t>4</w:t>
            </w:r>
          </w:p>
        </w:tc>
        <w:tc>
          <w:tcPr>
            <w:tcW w:w="4320" w:type="dxa"/>
          </w:tcPr>
          <w:p w:rsidR="007D46A6" w:rsidRPr="001A56C7" w:rsidRDefault="007D46A6" w:rsidP="00417664">
            <w:pPr>
              <w:rPr>
                <w:sz w:val="22"/>
                <w:szCs w:val="22"/>
              </w:rPr>
            </w:pPr>
          </w:p>
        </w:tc>
        <w:tc>
          <w:tcPr>
            <w:tcW w:w="1080" w:type="dxa"/>
          </w:tcPr>
          <w:p w:rsidR="007D46A6" w:rsidRPr="001A56C7" w:rsidRDefault="007D46A6" w:rsidP="00417664">
            <w:pPr>
              <w:jc w:val="center"/>
              <w:rPr>
                <w:sz w:val="22"/>
                <w:szCs w:val="22"/>
              </w:rPr>
            </w:pPr>
          </w:p>
        </w:tc>
        <w:tc>
          <w:tcPr>
            <w:tcW w:w="1620" w:type="dxa"/>
          </w:tcPr>
          <w:p w:rsidR="007D46A6" w:rsidRPr="001A56C7" w:rsidRDefault="007D46A6" w:rsidP="00417664">
            <w:pPr>
              <w:jc w:val="center"/>
              <w:rPr>
                <w:sz w:val="22"/>
                <w:szCs w:val="22"/>
              </w:rPr>
            </w:pPr>
          </w:p>
        </w:tc>
        <w:tc>
          <w:tcPr>
            <w:tcW w:w="1260" w:type="dxa"/>
          </w:tcPr>
          <w:p w:rsidR="007D46A6" w:rsidRPr="001A56C7" w:rsidRDefault="007D46A6" w:rsidP="00417664">
            <w:pPr>
              <w:jc w:val="center"/>
              <w:rPr>
                <w:sz w:val="22"/>
                <w:szCs w:val="22"/>
              </w:rPr>
            </w:pPr>
          </w:p>
        </w:tc>
        <w:tc>
          <w:tcPr>
            <w:tcW w:w="1183" w:type="dxa"/>
          </w:tcPr>
          <w:p w:rsidR="007D46A6" w:rsidRPr="001A56C7" w:rsidRDefault="007D46A6" w:rsidP="00417664">
            <w:pPr>
              <w:jc w:val="center"/>
              <w:rPr>
                <w:sz w:val="22"/>
                <w:szCs w:val="22"/>
              </w:rPr>
            </w:pPr>
          </w:p>
        </w:tc>
      </w:tr>
      <w:tr w:rsidR="007D46A6" w:rsidRPr="001A56C7" w:rsidTr="00417664">
        <w:tc>
          <w:tcPr>
            <w:tcW w:w="648" w:type="dxa"/>
          </w:tcPr>
          <w:p w:rsidR="007D46A6" w:rsidRPr="001A56C7" w:rsidRDefault="007D46A6" w:rsidP="00417664">
            <w:pPr>
              <w:jc w:val="center"/>
              <w:rPr>
                <w:sz w:val="22"/>
                <w:szCs w:val="22"/>
              </w:rPr>
            </w:pPr>
            <w:r w:rsidRPr="001A56C7">
              <w:rPr>
                <w:sz w:val="22"/>
                <w:szCs w:val="22"/>
              </w:rPr>
              <w:t>5</w:t>
            </w:r>
          </w:p>
        </w:tc>
        <w:tc>
          <w:tcPr>
            <w:tcW w:w="4320" w:type="dxa"/>
          </w:tcPr>
          <w:p w:rsidR="007D46A6" w:rsidRPr="001A56C7" w:rsidRDefault="007D46A6" w:rsidP="00417664">
            <w:pPr>
              <w:rPr>
                <w:sz w:val="22"/>
                <w:szCs w:val="22"/>
              </w:rPr>
            </w:pPr>
          </w:p>
        </w:tc>
        <w:tc>
          <w:tcPr>
            <w:tcW w:w="1080" w:type="dxa"/>
          </w:tcPr>
          <w:p w:rsidR="007D46A6" w:rsidRPr="001A56C7" w:rsidRDefault="007D46A6" w:rsidP="00417664">
            <w:pPr>
              <w:jc w:val="center"/>
              <w:rPr>
                <w:sz w:val="22"/>
                <w:szCs w:val="22"/>
              </w:rPr>
            </w:pPr>
          </w:p>
        </w:tc>
        <w:tc>
          <w:tcPr>
            <w:tcW w:w="1620" w:type="dxa"/>
          </w:tcPr>
          <w:p w:rsidR="007D46A6" w:rsidRPr="001A56C7" w:rsidRDefault="007D46A6" w:rsidP="00417664">
            <w:pPr>
              <w:jc w:val="center"/>
              <w:rPr>
                <w:sz w:val="22"/>
                <w:szCs w:val="22"/>
              </w:rPr>
            </w:pPr>
          </w:p>
        </w:tc>
        <w:tc>
          <w:tcPr>
            <w:tcW w:w="1260" w:type="dxa"/>
          </w:tcPr>
          <w:p w:rsidR="007D46A6" w:rsidRPr="001A56C7" w:rsidRDefault="007D46A6" w:rsidP="00417664">
            <w:pPr>
              <w:jc w:val="center"/>
              <w:rPr>
                <w:sz w:val="22"/>
                <w:szCs w:val="22"/>
              </w:rPr>
            </w:pPr>
          </w:p>
        </w:tc>
        <w:tc>
          <w:tcPr>
            <w:tcW w:w="1183" w:type="dxa"/>
          </w:tcPr>
          <w:p w:rsidR="007D46A6" w:rsidRPr="001A56C7" w:rsidRDefault="007D46A6" w:rsidP="00417664">
            <w:pPr>
              <w:jc w:val="center"/>
              <w:rPr>
                <w:sz w:val="22"/>
                <w:szCs w:val="22"/>
              </w:rPr>
            </w:pPr>
          </w:p>
        </w:tc>
      </w:tr>
      <w:tr w:rsidR="007D46A6" w:rsidRPr="001A56C7" w:rsidTr="00417664">
        <w:tc>
          <w:tcPr>
            <w:tcW w:w="648" w:type="dxa"/>
          </w:tcPr>
          <w:p w:rsidR="007D46A6" w:rsidRPr="001A56C7" w:rsidRDefault="007D46A6" w:rsidP="00417664">
            <w:pPr>
              <w:jc w:val="center"/>
              <w:rPr>
                <w:sz w:val="22"/>
                <w:szCs w:val="22"/>
              </w:rPr>
            </w:pPr>
            <w:r w:rsidRPr="001A56C7">
              <w:rPr>
                <w:sz w:val="22"/>
                <w:szCs w:val="22"/>
              </w:rPr>
              <w:t>6</w:t>
            </w:r>
          </w:p>
        </w:tc>
        <w:tc>
          <w:tcPr>
            <w:tcW w:w="4320" w:type="dxa"/>
          </w:tcPr>
          <w:p w:rsidR="007D46A6" w:rsidRPr="001A56C7" w:rsidRDefault="007D46A6" w:rsidP="00417664">
            <w:pPr>
              <w:rPr>
                <w:sz w:val="22"/>
                <w:szCs w:val="22"/>
              </w:rPr>
            </w:pPr>
          </w:p>
        </w:tc>
        <w:tc>
          <w:tcPr>
            <w:tcW w:w="1080" w:type="dxa"/>
          </w:tcPr>
          <w:p w:rsidR="007D46A6" w:rsidRPr="001A56C7" w:rsidRDefault="007D46A6" w:rsidP="00417664">
            <w:pPr>
              <w:jc w:val="center"/>
              <w:rPr>
                <w:sz w:val="22"/>
                <w:szCs w:val="22"/>
              </w:rPr>
            </w:pPr>
          </w:p>
        </w:tc>
        <w:tc>
          <w:tcPr>
            <w:tcW w:w="1620" w:type="dxa"/>
          </w:tcPr>
          <w:p w:rsidR="007D46A6" w:rsidRPr="001A56C7" w:rsidRDefault="007D46A6" w:rsidP="00417664">
            <w:pPr>
              <w:jc w:val="center"/>
              <w:rPr>
                <w:sz w:val="22"/>
                <w:szCs w:val="22"/>
              </w:rPr>
            </w:pPr>
          </w:p>
        </w:tc>
        <w:tc>
          <w:tcPr>
            <w:tcW w:w="1260" w:type="dxa"/>
          </w:tcPr>
          <w:p w:rsidR="007D46A6" w:rsidRPr="001A56C7" w:rsidRDefault="007D46A6" w:rsidP="00417664">
            <w:pPr>
              <w:jc w:val="center"/>
              <w:rPr>
                <w:sz w:val="22"/>
                <w:szCs w:val="22"/>
              </w:rPr>
            </w:pPr>
          </w:p>
        </w:tc>
        <w:tc>
          <w:tcPr>
            <w:tcW w:w="1183" w:type="dxa"/>
          </w:tcPr>
          <w:p w:rsidR="007D46A6" w:rsidRPr="001A56C7" w:rsidRDefault="007D46A6" w:rsidP="00417664">
            <w:pPr>
              <w:jc w:val="center"/>
              <w:rPr>
                <w:sz w:val="22"/>
                <w:szCs w:val="22"/>
              </w:rPr>
            </w:pPr>
          </w:p>
        </w:tc>
      </w:tr>
      <w:tr w:rsidR="007D46A6" w:rsidRPr="001A56C7" w:rsidTr="00417664">
        <w:tc>
          <w:tcPr>
            <w:tcW w:w="648" w:type="dxa"/>
          </w:tcPr>
          <w:p w:rsidR="007D46A6" w:rsidRPr="001A56C7" w:rsidRDefault="007D46A6" w:rsidP="00417664">
            <w:pPr>
              <w:jc w:val="center"/>
              <w:rPr>
                <w:sz w:val="22"/>
                <w:szCs w:val="22"/>
              </w:rPr>
            </w:pPr>
          </w:p>
        </w:tc>
        <w:tc>
          <w:tcPr>
            <w:tcW w:w="4320" w:type="dxa"/>
          </w:tcPr>
          <w:p w:rsidR="007D46A6" w:rsidRPr="001A56C7" w:rsidRDefault="007D46A6" w:rsidP="00417664">
            <w:pPr>
              <w:rPr>
                <w:sz w:val="22"/>
                <w:szCs w:val="22"/>
              </w:rPr>
            </w:pPr>
          </w:p>
        </w:tc>
        <w:tc>
          <w:tcPr>
            <w:tcW w:w="1080" w:type="dxa"/>
          </w:tcPr>
          <w:p w:rsidR="007D46A6" w:rsidRPr="001A56C7" w:rsidRDefault="007D46A6" w:rsidP="00417664">
            <w:pPr>
              <w:jc w:val="center"/>
              <w:rPr>
                <w:sz w:val="22"/>
                <w:szCs w:val="22"/>
              </w:rPr>
            </w:pPr>
          </w:p>
        </w:tc>
        <w:tc>
          <w:tcPr>
            <w:tcW w:w="1620" w:type="dxa"/>
          </w:tcPr>
          <w:p w:rsidR="007D46A6" w:rsidRPr="001A56C7" w:rsidRDefault="007D46A6" w:rsidP="00417664">
            <w:pPr>
              <w:jc w:val="center"/>
              <w:rPr>
                <w:sz w:val="22"/>
                <w:szCs w:val="22"/>
              </w:rPr>
            </w:pPr>
          </w:p>
        </w:tc>
        <w:tc>
          <w:tcPr>
            <w:tcW w:w="1260" w:type="dxa"/>
          </w:tcPr>
          <w:p w:rsidR="007D46A6" w:rsidRPr="001A56C7" w:rsidRDefault="007D46A6" w:rsidP="00417664">
            <w:pPr>
              <w:jc w:val="center"/>
              <w:rPr>
                <w:sz w:val="22"/>
                <w:szCs w:val="22"/>
              </w:rPr>
            </w:pPr>
          </w:p>
        </w:tc>
        <w:tc>
          <w:tcPr>
            <w:tcW w:w="1183" w:type="dxa"/>
          </w:tcPr>
          <w:p w:rsidR="007D46A6" w:rsidRPr="001A56C7" w:rsidRDefault="007D46A6" w:rsidP="00417664">
            <w:pPr>
              <w:jc w:val="center"/>
              <w:rPr>
                <w:sz w:val="22"/>
                <w:szCs w:val="22"/>
              </w:rPr>
            </w:pPr>
          </w:p>
        </w:tc>
      </w:tr>
      <w:tr w:rsidR="007D46A6" w:rsidRPr="001A56C7" w:rsidTr="00417664">
        <w:tc>
          <w:tcPr>
            <w:tcW w:w="648" w:type="dxa"/>
          </w:tcPr>
          <w:p w:rsidR="007D46A6" w:rsidRPr="001A56C7" w:rsidRDefault="007D46A6" w:rsidP="00417664">
            <w:pPr>
              <w:jc w:val="center"/>
              <w:rPr>
                <w:sz w:val="22"/>
                <w:szCs w:val="22"/>
              </w:rPr>
            </w:pPr>
          </w:p>
        </w:tc>
        <w:tc>
          <w:tcPr>
            <w:tcW w:w="4320" w:type="dxa"/>
          </w:tcPr>
          <w:p w:rsidR="007D46A6" w:rsidRPr="001A56C7" w:rsidRDefault="007D46A6" w:rsidP="00417664">
            <w:pPr>
              <w:rPr>
                <w:sz w:val="22"/>
                <w:szCs w:val="22"/>
              </w:rPr>
            </w:pPr>
          </w:p>
        </w:tc>
        <w:tc>
          <w:tcPr>
            <w:tcW w:w="1080" w:type="dxa"/>
          </w:tcPr>
          <w:p w:rsidR="007D46A6" w:rsidRPr="001A56C7" w:rsidRDefault="007D46A6" w:rsidP="00417664">
            <w:pPr>
              <w:jc w:val="center"/>
              <w:rPr>
                <w:sz w:val="22"/>
                <w:szCs w:val="22"/>
              </w:rPr>
            </w:pPr>
          </w:p>
        </w:tc>
        <w:tc>
          <w:tcPr>
            <w:tcW w:w="1620" w:type="dxa"/>
          </w:tcPr>
          <w:p w:rsidR="007D46A6" w:rsidRPr="001A56C7" w:rsidRDefault="007D46A6" w:rsidP="00417664">
            <w:pPr>
              <w:jc w:val="center"/>
              <w:rPr>
                <w:sz w:val="22"/>
                <w:szCs w:val="22"/>
              </w:rPr>
            </w:pPr>
          </w:p>
        </w:tc>
        <w:tc>
          <w:tcPr>
            <w:tcW w:w="1260" w:type="dxa"/>
          </w:tcPr>
          <w:p w:rsidR="007D46A6" w:rsidRPr="001A56C7" w:rsidRDefault="007D46A6" w:rsidP="00417664">
            <w:pPr>
              <w:jc w:val="center"/>
              <w:rPr>
                <w:sz w:val="22"/>
                <w:szCs w:val="22"/>
              </w:rPr>
            </w:pPr>
          </w:p>
        </w:tc>
        <w:tc>
          <w:tcPr>
            <w:tcW w:w="1183" w:type="dxa"/>
          </w:tcPr>
          <w:p w:rsidR="007D46A6" w:rsidRPr="001A56C7" w:rsidRDefault="007D46A6" w:rsidP="00417664">
            <w:pPr>
              <w:jc w:val="center"/>
              <w:rPr>
                <w:sz w:val="22"/>
                <w:szCs w:val="22"/>
              </w:rPr>
            </w:pPr>
          </w:p>
        </w:tc>
      </w:tr>
    </w:tbl>
    <w:p w:rsidR="007D46A6" w:rsidRPr="001A56C7" w:rsidRDefault="007D46A6" w:rsidP="007D46A6">
      <w:pPr>
        <w:pStyle w:val="a4"/>
        <w:ind w:right="-185"/>
        <w:jc w:val="center"/>
        <w:rPr>
          <w:rFonts w:ascii="Times New Roman" w:hAnsi="Times New Roman" w:cs="Times New Roman"/>
          <w:b/>
          <w:sz w:val="22"/>
          <w:szCs w:val="22"/>
        </w:rPr>
      </w:pPr>
      <w:r w:rsidRPr="001A56C7">
        <w:rPr>
          <w:rFonts w:ascii="Times New Roman" w:hAnsi="Times New Roman" w:cs="Times New Roman"/>
          <w:b/>
          <w:sz w:val="22"/>
          <w:szCs w:val="22"/>
        </w:rPr>
        <w:t>Итого</w:t>
      </w:r>
    </w:p>
    <w:p w:rsidR="00914A10" w:rsidRPr="00914A10" w:rsidRDefault="007D46A6" w:rsidP="00914A10">
      <w:pPr>
        <w:rPr>
          <w:rFonts w:eastAsia="Calibri"/>
          <w:sz w:val="22"/>
          <w:szCs w:val="22"/>
          <w:lang w:eastAsia="en-US"/>
        </w:rPr>
      </w:pPr>
      <w:r w:rsidRPr="00C8044B">
        <w:rPr>
          <w:rFonts w:eastAsia="Calibri"/>
          <w:sz w:val="22"/>
          <w:szCs w:val="22"/>
          <w:lang w:eastAsia="en-US"/>
        </w:rPr>
        <w:t xml:space="preserve">Всего наименований </w:t>
      </w:r>
      <w:r w:rsidR="00C8044B" w:rsidRPr="00C8044B">
        <w:rPr>
          <w:rFonts w:eastAsia="Calibri"/>
          <w:sz w:val="22"/>
          <w:szCs w:val="22"/>
          <w:lang w:eastAsia="en-US"/>
        </w:rPr>
        <w:t>__</w:t>
      </w:r>
      <w:r w:rsidRPr="00C8044B">
        <w:rPr>
          <w:rFonts w:eastAsia="Calibri"/>
          <w:sz w:val="22"/>
          <w:szCs w:val="22"/>
          <w:lang w:eastAsia="en-US"/>
        </w:rPr>
        <w:t xml:space="preserve"> на сумму </w:t>
      </w:r>
      <w:r w:rsidR="00C8044B" w:rsidRPr="00C8044B">
        <w:rPr>
          <w:rFonts w:eastAsia="Calibri"/>
          <w:sz w:val="22"/>
          <w:szCs w:val="22"/>
          <w:lang w:eastAsia="en-US"/>
        </w:rPr>
        <w:t>___________</w:t>
      </w:r>
      <w:r w:rsidR="00AA2B93" w:rsidRPr="00C8044B">
        <w:rPr>
          <w:rFonts w:eastAsia="Calibri"/>
          <w:sz w:val="22"/>
          <w:szCs w:val="22"/>
          <w:lang w:eastAsia="en-US"/>
        </w:rPr>
        <w:t xml:space="preserve"> руб. (</w:t>
      </w:r>
      <w:r w:rsidR="00C8044B" w:rsidRPr="00C8044B">
        <w:rPr>
          <w:rFonts w:eastAsia="Calibri"/>
          <w:sz w:val="22"/>
          <w:szCs w:val="22"/>
          <w:lang w:eastAsia="en-US"/>
        </w:rPr>
        <w:t>___________________</w:t>
      </w:r>
      <w:r w:rsidR="00AA2B93" w:rsidRPr="00C8044B">
        <w:rPr>
          <w:rFonts w:eastAsia="Calibri"/>
          <w:sz w:val="22"/>
          <w:szCs w:val="22"/>
          <w:lang w:eastAsia="en-US"/>
        </w:rPr>
        <w:t xml:space="preserve">) рублей </w:t>
      </w:r>
      <w:r w:rsidR="00C8044B" w:rsidRPr="00C8044B">
        <w:rPr>
          <w:rFonts w:eastAsia="Calibri"/>
          <w:sz w:val="22"/>
          <w:szCs w:val="22"/>
          <w:lang w:eastAsia="en-US"/>
        </w:rPr>
        <w:t>_____</w:t>
      </w:r>
      <w:r w:rsidR="00AA2B93" w:rsidRPr="00C8044B">
        <w:rPr>
          <w:rFonts w:eastAsia="Calibri"/>
          <w:sz w:val="22"/>
          <w:szCs w:val="22"/>
          <w:lang w:eastAsia="en-US"/>
        </w:rPr>
        <w:t xml:space="preserve"> копеек. НДС </w:t>
      </w:r>
      <w:r w:rsidR="00C8044B">
        <w:rPr>
          <w:rFonts w:eastAsia="Calibri"/>
          <w:sz w:val="22"/>
          <w:szCs w:val="22"/>
          <w:lang w:eastAsia="en-US"/>
        </w:rPr>
        <w:t>облагается/не облагается.</w:t>
      </w:r>
    </w:p>
    <w:p w:rsidR="007D46A6" w:rsidRPr="001A56C7" w:rsidRDefault="007D46A6" w:rsidP="007D46A6">
      <w:pPr>
        <w:pStyle w:val="a4"/>
        <w:ind w:firstLine="709"/>
        <w:rPr>
          <w:rFonts w:ascii="Times New Roman" w:eastAsia="Calibri" w:hAnsi="Times New Roman" w:cs="Times New Roman"/>
          <w:sz w:val="22"/>
          <w:szCs w:val="22"/>
          <w:lang w:eastAsia="en-US"/>
        </w:rPr>
      </w:pPr>
    </w:p>
    <w:p w:rsidR="007D46A6" w:rsidRPr="001A56C7" w:rsidRDefault="007D46A6" w:rsidP="007D46A6">
      <w:pPr>
        <w:pStyle w:val="a4"/>
        <w:ind w:firstLine="709"/>
        <w:rPr>
          <w:rFonts w:ascii="Times New Roman" w:hAnsi="Times New Roman" w:cs="Times New Roman"/>
          <w:b/>
          <w:sz w:val="22"/>
          <w:szCs w:val="22"/>
        </w:rPr>
      </w:pPr>
    </w:p>
    <w:p w:rsidR="007D46A6" w:rsidRPr="001A56C7" w:rsidRDefault="007D46A6" w:rsidP="007D46A6">
      <w:pPr>
        <w:pStyle w:val="ConsPlusNormal"/>
        <w:ind w:firstLine="540"/>
        <w:jc w:val="both"/>
        <w:rPr>
          <w:rFonts w:ascii="Times New Roman" w:hAnsi="Times New Roman" w:cs="Times New Roman"/>
          <w:sz w:val="22"/>
          <w:szCs w:val="22"/>
        </w:rPr>
      </w:pPr>
      <w:r w:rsidRPr="001A56C7">
        <w:rPr>
          <w:rFonts w:ascii="Times New Roman" w:hAnsi="Times New Roman" w:cs="Times New Roman"/>
          <w:sz w:val="22"/>
          <w:szCs w:val="22"/>
        </w:rPr>
        <w:t>Поставщик передает, а</w:t>
      </w:r>
      <w:r w:rsidR="00117317" w:rsidRPr="001A56C7">
        <w:rPr>
          <w:rFonts w:ascii="Times New Roman" w:hAnsi="Times New Roman" w:cs="Times New Roman"/>
          <w:sz w:val="22"/>
          <w:szCs w:val="22"/>
        </w:rPr>
        <w:t xml:space="preserve"> Заказчик принимает поставленный</w:t>
      </w:r>
      <w:r w:rsidRPr="001A56C7">
        <w:rPr>
          <w:rFonts w:ascii="Times New Roman" w:hAnsi="Times New Roman" w:cs="Times New Roman"/>
          <w:sz w:val="22"/>
          <w:szCs w:val="22"/>
        </w:rPr>
        <w:t xml:space="preserve"> </w:t>
      </w:r>
      <w:r w:rsidR="00117317" w:rsidRPr="001A56C7">
        <w:rPr>
          <w:rFonts w:ascii="Times New Roman" w:hAnsi="Times New Roman" w:cs="Times New Roman"/>
          <w:sz w:val="22"/>
          <w:szCs w:val="22"/>
        </w:rPr>
        <w:t>товар</w:t>
      </w:r>
      <w:r w:rsidRPr="001A56C7">
        <w:rPr>
          <w:rFonts w:ascii="Times New Roman" w:hAnsi="Times New Roman" w:cs="Times New Roman"/>
          <w:sz w:val="22"/>
          <w:szCs w:val="22"/>
        </w:rPr>
        <w:t xml:space="preserve"> в соответствии с условиями Договора. </w:t>
      </w:r>
    </w:p>
    <w:p w:rsidR="007D46A6" w:rsidRPr="001A56C7" w:rsidRDefault="006B1B2A" w:rsidP="007D46A6">
      <w:pPr>
        <w:pStyle w:val="ConsPlusNormal"/>
        <w:ind w:firstLine="540"/>
        <w:jc w:val="both"/>
        <w:rPr>
          <w:rFonts w:ascii="Times New Roman" w:hAnsi="Times New Roman" w:cs="Times New Roman"/>
          <w:sz w:val="22"/>
          <w:szCs w:val="22"/>
        </w:rPr>
      </w:pPr>
      <w:r w:rsidRPr="001A56C7">
        <w:rPr>
          <w:rFonts w:ascii="Times New Roman" w:hAnsi="Times New Roman" w:cs="Times New Roman"/>
          <w:sz w:val="22"/>
          <w:szCs w:val="22"/>
        </w:rPr>
        <w:t xml:space="preserve">При </w:t>
      </w:r>
      <w:r w:rsidR="00326732" w:rsidRPr="001A56C7">
        <w:rPr>
          <w:rFonts w:ascii="Times New Roman" w:hAnsi="Times New Roman" w:cs="Times New Roman"/>
          <w:sz w:val="22"/>
          <w:szCs w:val="22"/>
        </w:rPr>
        <w:t xml:space="preserve">приёме </w:t>
      </w:r>
      <w:r w:rsidR="00117317" w:rsidRPr="001A56C7">
        <w:rPr>
          <w:rFonts w:ascii="Times New Roman" w:hAnsi="Times New Roman" w:cs="Times New Roman"/>
          <w:sz w:val="22"/>
          <w:szCs w:val="22"/>
        </w:rPr>
        <w:t>товара</w:t>
      </w:r>
      <w:r w:rsidR="00A07F88">
        <w:rPr>
          <w:rFonts w:ascii="Times New Roman" w:hAnsi="Times New Roman" w:cs="Times New Roman"/>
          <w:sz w:val="22"/>
          <w:szCs w:val="22"/>
        </w:rPr>
        <w:t xml:space="preserve">   несоответствий </w:t>
      </w:r>
      <w:r w:rsidR="00CD4EF4">
        <w:rPr>
          <w:rFonts w:ascii="Times New Roman" w:hAnsi="Times New Roman" w:cs="Times New Roman"/>
          <w:sz w:val="22"/>
          <w:szCs w:val="22"/>
        </w:rPr>
        <w:t xml:space="preserve">условиям </w:t>
      </w:r>
      <w:r w:rsidR="004049B5">
        <w:rPr>
          <w:rFonts w:ascii="Times New Roman" w:hAnsi="Times New Roman" w:cs="Times New Roman"/>
          <w:sz w:val="22"/>
          <w:szCs w:val="22"/>
        </w:rPr>
        <w:t xml:space="preserve">Договора выявлено/не </w:t>
      </w:r>
      <w:r w:rsidR="007D46A6" w:rsidRPr="001A56C7">
        <w:rPr>
          <w:rFonts w:ascii="Times New Roman" w:hAnsi="Times New Roman" w:cs="Times New Roman"/>
          <w:sz w:val="22"/>
          <w:szCs w:val="22"/>
        </w:rPr>
        <w:t>выявлено.</w:t>
      </w:r>
    </w:p>
    <w:p w:rsidR="007D46A6" w:rsidRPr="001A56C7" w:rsidRDefault="007D46A6" w:rsidP="007D46A6">
      <w:pPr>
        <w:jc w:val="both"/>
        <w:rPr>
          <w:sz w:val="22"/>
          <w:szCs w:val="22"/>
        </w:rPr>
      </w:pPr>
      <w:r w:rsidRPr="001A56C7">
        <w:rPr>
          <w:sz w:val="22"/>
          <w:szCs w:val="22"/>
        </w:rPr>
        <w:t xml:space="preserve">  </w:t>
      </w:r>
      <w:r w:rsidR="0027704B" w:rsidRPr="001A56C7">
        <w:rPr>
          <w:sz w:val="22"/>
          <w:szCs w:val="22"/>
        </w:rPr>
        <w:t xml:space="preserve">       Заказчик имеет/не имеет </w:t>
      </w:r>
      <w:r w:rsidR="006B1B2A" w:rsidRPr="001A56C7">
        <w:rPr>
          <w:sz w:val="22"/>
          <w:szCs w:val="22"/>
        </w:rPr>
        <w:t xml:space="preserve">претензий </w:t>
      </w:r>
      <w:r w:rsidRPr="001A56C7">
        <w:rPr>
          <w:sz w:val="22"/>
          <w:szCs w:val="22"/>
        </w:rPr>
        <w:t>к Поставщику.</w:t>
      </w:r>
    </w:p>
    <w:p w:rsidR="007D46A6" w:rsidRPr="001A56C7" w:rsidRDefault="007D46A6" w:rsidP="007D46A6">
      <w:pPr>
        <w:ind w:firstLine="709"/>
        <w:jc w:val="both"/>
        <w:rPr>
          <w:sz w:val="22"/>
          <w:szCs w:val="22"/>
        </w:rPr>
      </w:pPr>
    </w:p>
    <w:p w:rsidR="007D46A6" w:rsidRPr="001A56C7" w:rsidRDefault="007D46A6" w:rsidP="007D46A6">
      <w:pPr>
        <w:ind w:firstLine="709"/>
        <w:jc w:val="both"/>
        <w:rPr>
          <w:sz w:val="22"/>
          <w:szCs w:val="22"/>
        </w:rPr>
      </w:pPr>
      <w:r w:rsidRPr="001A56C7">
        <w:rPr>
          <w:sz w:val="22"/>
          <w:szCs w:val="22"/>
        </w:rPr>
        <w:t>Акт составлен в двух экземплярах, по одному экземпляру Поставщику и Заказчику.</w:t>
      </w:r>
    </w:p>
    <w:p w:rsidR="007D46A6" w:rsidRPr="001A56C7" w:rsidRDefault="007D46A6" w:rsidP="007D46A6">
      <w:pPr>
        <w:ind w:left="5760"/>
        <w:rPr>
          <w:sz w:val="22"/>
          <w:szCs w:val="22"/>
        </w:rPr>
      </w:pPr>
    </w:p>
    <w:tbl>
      <w:tblPr>
        <w:tblW w:w="9543" w:type="dxa"/>
        <w:tblCellSpacing w:w="15" w:type="dxa"/>
        <w:tblCellMar>
          <w:top w:w="15" w:type="dxa"/>
          <w:left w:w="15" w:type="dxa"/>
          <w:bottom w:w="15" w:type="dxa"/>
          <w:right w:w="15" w:type="dxa"/>
        </w:tblCellMar>
        <w:tblLook w:val="04A0" w:firstRow="1" w:lastRow="0" w:firstColumn="1" w:lastColumn="0" w:noHBand="0" w:noVBand="1"/>
      </w:tblPr>
      <w:tblGrid>
        <w:gridCol w:w="5148"/>
        <w:gridCol w:w="4395"/>
      </w:tblGrid>
      <w:tr w:rsidR="007D46A6" w:rsidRPr="001A56C7" w:rsidTr="00417664">
        <w:trPr>
          <w:tblCellSpacing w:w="15" w:type="dxa"/>
        </w:trPr>
        <w:tc>
          <w:tcPr>
            <w:tcW w:w="5103" w:type="dxa"/>
            <w:hideMark/>
          </w:tcPr>
          <w:p w:rsidR="007D46A6" w:rsidRPr="001A56C7" w:rsidRDefault="007D46A6" w:rsidP="00417664">
            <w:pPr>
              <w:jc w:val="both"/>
              <w:rPr>
                <w:b/>
                <w:color w:val="000000"/>
                <w:sz w:val="22"/>
                <w:szCs w:val="22"/>
                <w:u w:val="single"/>
              </w:rPr>
            </w:pPr>
            <w:r w:rsidRPr="001A56C7">
              <w:rPr>
                <w:b/>
                <w:color w:val="000000"/>
                <w:sz w:val="22"/>
                <w:szCs w:val="22"/>
                <w:u w:val="single"/>
              </w:rPr>
              <w:t>Заказчик</w:t>
            </w:r>
          </w:p>
          <w:p w:rsidR="007D46A6" w:rsidRPr="001A56C7" w:rsidRDefault="007D46A6" w:rsidP="00417664">
            <w:pPr>
              <w:tabs>
                <w:tab w:val="left" w:pos="1410"/>
              </w:tabs>
              <w:jc w:val="both"/>
              <w:rPr>
                <w:color w:val="000000"/>
                <w:sz w:val="22"/>
                <w:szCs w:val="22"/>
              </w:rPr>
            </w:pPr>
            <w:r w:rsidRPr="001A56C7">
              <w:rPr>
                <w:color w:val="000000"/>
                <w:sz w:val="22"/>
                <w:szCs w:val="22"/>
              </w:rPr>
              <w:tab/>
            </w:r>
          </w:p>
          <w:p w:rsidR="007D46A6" w:rsidRPr="001A56C7" w:rsidRDefault="007D46A6" w:rsidP="00417664">
            <w:pPr>
              <w:jc w:val="both"/>
              <w:rPr>
                <w:color w:val="000000"/>
                <w:sz w:val="22"/>
                <w:szCs w:val="22"/>
              </w:rPr>
            </w:pPr>
          </w:p>
          <w:p w:rsidR="007D46A6" w:rsidRPr="001A56C7" w:rsidRDefault="007D46A6" w:rsidP="00417664">
            <w:pPr>
              <w:tabs>
                <w:tab w:val="left" w:pos="720"/>
                <w:tab w:val="left" w:pos="6237"/>
              </w:tabs>
              <w:suppressAutoHyphens/>
              <w:jc w:val="both"/>
              <w:rPr>
                <w:rFonts w:eastAsia="Arial"/>
                <w:sz w:val="22"/>
                <w:szCs w:val="22"/>
                <w:lang w:eastAsia="zh-CN"/>
              </w:rPr>
            </w:pPr>
          </w:p>
          <w:p w:rsidR="007D46A6" w:rsidRPr="001A56C7" w:rsidRDefault="007D46A6" w:rsidP="00417664">
            <w:pPr>
              <w:tabs>
                <w:tab w:val="left" w:pos="720"/>
                <w:tab w:val="left" w:pos="6237"/>
              </w:tabs>
              <w:suppressAutoHyphens/>
              <w:jc w:val="both"/>
              <w:rPr>
                <w:rFonts w:eastAsia="Arial"/>
                <w:sz w:val="22"/>
                <w:szCs w:val="22"/>
                <w:lang w:eastAsia="zh-CN"/>
              </w:rPr>
            </w:pPr>
            <w:r w:rsidRPr="001A56C7">
              <w:rPr>
                <w:rFonts w:eastAsia="Arial"/>
                <w:sz w:val="22"/>
                <w:szCs w:val="22"/>
                <w:lang w:eastAsia="zh-CN"/>
              </w:rPr>
              <w:t>______________</w:t>
            </w:r>
            <w:r w:rsidR="001F5C2F">
              <w:rPr>
                <w:rFonts w:eastAsia="Arial"/>
                <w:sz w:val="22"/>
                <w:szCs w:val="22"/>
                <w:lang w:eastAsia="zh-CN"/>
              </w:rPr>
              <w:t>_______</w:t>
            </w:r>
            <w:r w:rsidRPr="001A56C7">
              <w:rPr>
                <w:rFonts w:eastAsia="Arial"/>
                <w:sz w:val="22"/>
                <w:szCs w:val="22"/>
                <w:lang w:eastAsia="zh-CN"/>
              </w:rPr>
              <w:t>/</w:t>
            </w:r>
            <w:r w:rsidR="005F0711">
              <w:rPr>
                <w:rFonts w:eastAsia="Arial"/>
                <w:sz w:val="22"/>
                <w:szCs w:val="22"/>
                <w:u w:val="single"/>
                <w:lang w:eastAsia="zh-CN"/>
              </w:rPr>
              <w:t>Симкин В.Н</w:t>
            </w:r>
            <w:r w:rsidR="00E421D7" w:rsidRPr="001A56C7">
              <w:rPr>
                <w:rFonts w:eastAsia="Arial"/>
                <w:sz w:val="22"/>
                <w:szCs w:val="22"/>
                <w:u w:val="single"/>
                <w:lang w:eastAsia="zh-CN"/>
              </w:rPr>
              <w:t>.</w:t>
            </w:r>
            <w:r w:rsidRPr="001A56C7">
              <w:rPr>
                <w:rFonts w:eastAsia="Arial"/>
                <w:sz w:val="22"/>
                <w:szCs w:val="22"/>
                <w:lang w:eastAsia="zh-CN"/>
              </w:rPr>
              <w:t>/</w:t>
            </w:r>
          </w:p>
          <w:p w:rsidR="007D46A6" w:rsidRPr="001A56C7" w:rsidRDefault="007D46A6" w:rsidP="00417664">
            <w:pPr>
              <w:tabs>
                <w:tab w:val="left" w:pos="720"/>
                <w:tab w:val="left" w:pos="6237"/>
              </w:tabs>
              <w:suppressAutoHyphens/>
              <w:jc w:val="both"/>
              <w:rPr>
                <w:rFonts w:eastAsia="Arial"/>
                <w:sz w:val="22"/>
                <w:szCs w:val="22"/>
                <w:lang w:eastAsia="zh-CN"/>
              </w:rPr>
            </w:pPr>
            <w:r w:rsidRPr="001A56C7">
              <w:rPr>
                <w:sz w:val="22"/>
                <w:szCs w:val="22"/>
              </w:rPr>
              <w:t>М.П.</w:t>
            </w:r>
          </w:p>
          <w:p w:rsidR="007D46A6" w:rsidRPr="001A56C7" w:rsidRDefault="007D46A6" w:rsidP="00417664">
            <w:pPr>
              <w:jc w:val="both"/>
              <w:rPr>
                <w:color w:val="000000"/>
                <w:sz w:val="22"/>
                <w:szCs w:val="22"/>
              </w:rPr>
            </w:pPr>
          </w:p>
          <w:p w:rsidR="007D46A6" w:rsidRPr="001A56C7" w:rsidRDefault="007D46A6" w:rsidP="00417664">
            <w:pPr>
              <w:jc w:val="both"/>
              <w:rPr>
                <w:color w:val="000000"/>
                <w:sz w:val="22"/>
                <w:szCs w:val="22"/>
              </w:rPr>
            </w:pPr>
          </w:p>
        </w:tc>
        <w:tc>
          <w:tcPr>
            <w:tcW w:w="4350" w:type="dxa"/>
            <w:hideMark/>
          </w:tcPr>
          <w:p w:rsidR="007D46A6" w:rsidRPr="001A56C7" w:rsidRDefault="007D46A6" w:rsidP="00417664">
            <w:pPr>
              <w:jc w:val="both"/>
              <w:rPr>
                <w:color w:val="000000"/>
                <w:sz w:val="22"/>
                <w:szCs w:val="22"/>
                <w:u w:val="single"/>
              </w:rPr>
            </w:pPr>
            <w:r w:rsidRPr="001A56C7">
              <w:rPr>
                <w:b/>
                <w:color w:val="000000"/>
                <w:sz w:val="22"/>
                <w:szCs w:val="22"/>
                <w:u w:val="single"/>
              </w:rPr>
              <w:t>Поставщик</w:t>
            </w:r>
          </w:p>
          <w:p w:rsidR="007D46A6" w:rsidRPr="001A56C7" w:rsidRDefault="007D46A6" w:rsidP="00417664">
            <w:pPr>
              <w:jc w:val="both"/>
              <w:rPr>
                <w:color w:val="000000"/>
                <w:sz w:val="22"/>
                <w:szCs w:val="22"/>
              </w:rPr>
            </w:pPr>
          </w:p>
          <w:p w:rsidR="007D46A6" w:rsidRPr="001A56C7" w:rsidRDefault="007D46A6" w:rsidP="00417664">
            <w:pPr>
              <w:ind w:left="-313" w:firstLine="313"/>
              <w:jc w:val="both"/>
              <w:rPr>
                <w:color w:val="000000"/>
                <w:sz w:val="22"/>
                <w:szCs w:val="22"/>
              </w:rPr>
            </w:pPr>
          </w:p>
          <w:p w:rsidR="007D46A6" w:rsidRPr="001A56C7" w:rsidRDefault="007D46A6" w:rsidP="00417664">
            <w:pPr>
              <w:jc w:val="both"/>
              <w:rPr>
                <w:color w:val="000000"/>
                <w:sz w:val="22"/>
                <w:szCs w:val="22"/>
              </w:rPr>
            </w:pPr>
          </w:p>
          <w:p w:rsidR="007D46A6" w:rsidRPr="001A56C7" w:rsidRDefault="007D46A6" w:rsidP="00417664">
            <w:pPr>
              <w:jc w:val="both"/>
              <w:rPr>
                <w:color w:val="000000"/>
                <w:sz w:val="22"/>
                <w:szCs w:val="22"/>
              </w:rPr>
            </w:pPr>
            <w:r w:rsidRPr="001A56C7">
              <w:rPr>
                <w:color w:val="000000"/>
                <w:sz w:val="22"/>
                <w:szCs w:val="22"/>
              </w:rPr>
              <w:t>_________________</w:t>
            </w:r>
            <w:r w:rsidR="001F5C2F">
              <w:rPr>
                <w:color w:val="000000"/>
                <w:sz w:val="22"/>
                <w:szCs w:val="22"/>
              </w:rPr>
              <w:t>__</w:t>
            </w:r>
            <w:r w:rsidRPr="001A56C7">
              <w:rPr>
                <w:color w:val="000000"/>
                <w:sz w:val="22"/>
                <w:szCs w:val="22"/>
              </w:rPr>
              <w:t>/</w:t>
            </w:r>
            <w:r w:rsidR="00C8044B">
              <w:rPr>
                <w:u w:val="single"/>
              </w:rPr>
              <w:t>______________</w:t>
            </w:r>
            <w:r w:rsidR="00C8044B" w:rsidRPr="001A56C7">
              <w:rPr>
                <w:sz w:val="22"/>
                <w:szCs w:val="22"/>
              </w:rPr>
              <w:t xml:space="preserve"> </w:t>
            </w:r>
            <w:r w:rsidRPr="001A56C7">
              <w:rPr>
                <w:sz w:val="22"/>
                <w:szCs w:val="22"/>
              </w:rPr>
              <w:t>/</w:t>
            </w:r>
          </w:p>
          <w:p w:rsidR="007D46A6" w:rsidRPr="001A56C7" w:rsidRDefault="007D46A6" w:rsidP="00417664">
            <w:pPr>
              <w:jc w:val="both"/>
              <w:rPr>
                <w:sz w:val="22"/>
                <w:szCs w:val="22"/>
              </w:rPr>
            </w:pPr>
            <w:r w:rsidRPr="001A56C7">
              <w:rPr>
                <w:sz w:val="22"/>
                <w:szCs w:val="22"/>
              </w:rPr>
              <w:t>М.П.</w:t>
            </w:r>
          </w:p>
          <w:p w:rsidR="007D46A6" w:rsidRPr="001A56C7" w:rsidRDefault="007D46A6" w:rsidP="00417664">
            <w:pPr>
              <w:jc w:val="both"/>
              <w:rPr>
                <w:color w:val="000000"/>
                <w:sz w:val="22"/>
                <w:szCs w:val="22"/>
              </w:rPr>
            </w:pPr>
          </w:p>
          <w:p w:rsidR="007D46A6" w:rsidRPr="001A56C7" w:rsidRDefault="007D46A6" w:rsidP="00417664">
            <w:pPr>
              <w:jc w:val="both"/>
              <w:rPr>
                <w:color w:val="000000"/>
                <w:sz w:val="22"/>
                <w:szCs w:val="22"/>
              </w:rPr>
            </w:pPr>
          </w:p>
        </w:tc>
      </w:tr>
    </w:tbl>
    <w:p w:rsidR="00CE53B0" w:rsidRPr="001A56C7" w:rsidRDefault="00CE53B0" w:rsidP="00A77558">
      <w:pPr>
        <w:ind w:firstLine="720"/>
        <w:jc w:val="both"/>
        <w:rPr>
          <w:sz w:val="22"/>
          <w:szCs w:val="22"/>
        </w:rPr>
      </w:pPr>
    </w:p>
    <w:sectPr w:rsidR="00CE53B0" w:rsidRPr="001A56C7" w:rsidSect="00DA3363">
      <w:headerReference w:type="default" r:id="rId9"/>
      <w:pgSz w:w="11906" w:h="16838"/>
      <w:pgMar w:top="568" w:right="851" w:bottom="28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0AF" w:rsidRDefault="001B60AF" w:rsidP="00235246">
      <w:r>
        <w:separator/>
      </w:r>
    </w:p>
  </w:endnote>
  <w:endnote w:type="continuationSeparator" w:id="0">
    <w:p w:rsidR="001B60AF" w:rsidRDefault="001B60AF" w:rsidP="00235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0AF" w:rsidRDefault="001B60AF" w:rsidP="00235246">
      <w:r>
        <w:separator/>
      </w:r>
    </w:p>
  </w:footnote>
  <w:footnote w:type="continuationSeparator" w:id="0">
    <w:p w:rsidR="001B60AF" w:rsidRDefault="001B60AF" w:rsidP="002352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44B" w:rsidRPr="00C8044B" w:rsidRDefault="00C8044B" w:rsidP="00C8044B">
    <w:pPr>
      <w:pStyle w:val="ad"/>
      <w:jc w:val="right"/>
      <w:rPr>
        <w:i/>
      </w:rPr>
    </w:pPr>
    <w:r w:rsidRPr="00C8044B">
      <w:rPr>
        <w:i/>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D61CC"/>
    <w:multiLevelType w:val="multilevel"/>
    <w:tmpl w:val="4642D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96660"/>
    <w:multiLevelType w:val="multilevel"/>
    <w:tmpl w:val="76028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E65483"/>
    <w:multiLevelType w:val="multilevel"/>
    <w:tmpl w:val="C44A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3AE"/>
    <w:multiLevelType w:val="multilevel"/>
    <w:tmpl w:val="6C4A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586EC9"/>
    <w:multiLevelType w:val="multilevel"/>
    <w:tmpl w:val="DF320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A41624"/>
    <w:multiLevelType w:val="multilevel"/>
    <w:tmpl w:val="1BD65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7B2E23"/>
    <w:multiLevelType w:val="multilevel"/>
    <w:tmpl w:val="798A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796964"/>
    <w:multiLevelType w:val="multilevel"/>
    <w:tmpl w:val="FB5EF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3C345C"/>
    <w:multiLevelType w:val="multilevel"/>
    <w:tmpl w:val="B8EE3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ED6632"/>
    <w:multiLevelType w:val="multilevel"/>
    <w:tmpl w:val="B0AC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152CE0"/>
    <w:multiLevelType w:val="multilevel"/>
    <w:tmpl w:val="B846D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0E7DC8"/>
    <w:multiLevelType w:val="multilevel"/>
    <w:tmpl w:val="7996D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D246E1"/>
    <w:multiLevelType w:val="hybridMultilevel"/>
    <w:tmpl w:val="5D8E6CEA"/>
    <w:lvl w:ilvl="0" w:tplc="5328A1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E2D09F4"/>
    <w:multiLevelType w:val="hybridMultilevel"/>
    <w:tmpl w:val="FED280FA"/>
    <w:lvl w:ilvl="0" w:tplc="0419000F">
      <w:start w:val="1"/>
      <w:numFmt w:val="decimal"/>
      <w:lvlText w:val="%1."/>
      <w:lvlJc w:val="left"/>
      <w:pPr>
        <w:ind w:left="106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E603145"/>
    <w:multiLevelType w:val="multilevel"/>
    <w:tmpl w:val="BF4E8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B539A4"/>
    <w:multiLevelType w:val="multilevel"/>
    <w:tmpl w:val="211A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ED54AF"/>
    <w:multiLevelType w:val="multilevel"/>
    <w:tmpl w:val="186A1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111C54"/>
    <w:multiLevelType w:val="multilevel"/>
    <w:tmpl w:val="F40C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CB59AB"/>
    <w:multiLevelType w:val="multilevel"/>
    <w:tmpl w:val="97A8A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DC72C2"/>
    <w:multiLevelType w:val="multilevel"/>
    <w:tmpl w:val="B492B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F219EA"/>
    <w:multiLevelType w:val="multilevel"/>
    <w:tmpl w:val="CED2C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9A0983"/>
    <w:multiLevelType w:val="multilevel"/>
    <w:tmpl w:val="09D8E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780704"/>
    <w:multiLevelType w:val="multilevel"/>
    <w:tmpl w:val="BB1CB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A3096D"/>
    <w:multiLevelType w:val="multilevel"/>
    <w:tmpl w:val="7CA67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8D57CA"/>
    <w:multiLevelType w:val="multilevel"/>
    <w:tmpl w:val="4B72A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117641"/>
    <w:multiLevelType w:val="multilevel"/>
    <w:tmpl w:val="B64CF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BB00B4"/>
    <w:multiLevelType w:val="multilevel"/>
    <w:tmpl w:val="4C3AB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176AC7"/>
    <w:multiLevelType w:val="multilevel"/>
    <w:tmpl w:val="2DC43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853B45"/>
    <w:multiLevelType w:val="multilevel"/>
    <w:tmpl w:val="EC82F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2BC747C"/>
    <w:multiLevelType w:val="multilevel"/>
    <w:tmpl w:val="FAE24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D11883"/>
    <w:multiLevelType w:val="multilevel"/>
    <w:tmpl w:val="FA3E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17"/>
  </w:num>
  <w:num w:numId="3">
    <w:abstractNumId w:val="10"/>
  </w:num>
  <w:num w:numId="4">
    <w:abstractNumId w:val="29"/>
  </w:num>
  <w:num w:numId="5">
    <w:abstractNumId w:val="22"/>
  </w:num>
  <w:num w:numId="6">
    <w:abstractNumId w:val="27"/>
  </w:num>
  <w:num w:numId="7">
    <w:abstractNumId w:val="25"/>
  </w:num>
  <w:num w:numId="8">
    <w:abstractNumId w:val="14"/>
  </w:num>
  <w:num w:numId="9">
    <w:abstractNumId w:val="21"/>
  </w:num>
  <w:num w:numId="10">
    <w:abstractNumId w:val="20"/>
  </w:num>
  <w:num w:numId="11">
    <w:abstractNumId w:val="24"/>
  </w:num>
  <w:num w:numId="12">
    <w:abstractNumId w:val="9"/>
  </w:num>
  <w:num w:numId="13">
    <w:abstractNumId w:val="16"/>
  </w:num>
  <w:num w:numId="14">
    <w:abstractNumId w:val="3"/>
  </w:num>
  <w:num w:numId="15">
    <w:abstractNumId w:val="6"/>
  </w:num>
  <w:num w:numId="16">
    <w:abstractNumId w:val="2"/>
  </w:num>
  <w:num w:numId="17">
    <w:abstractNumId w:val="19"/>
  </w:num>
  <w:num w:numId="18">
    <w:abstractNumId w:val="0"/>
  </w:num>
  <w:num w:numId="19">
    <w:abstractNumId w:val="18"/>
  </w:num>
  <w:num w:numId="20">
    <w:abstractNumId w:val="4"/>
  </w:num>
  <w:num w:numId="21">
    <w:abstractNumId w:val="15"/>
  </w:num>
  <w:num w:numId="22">
    <w:abstractNumId w:val="5"/>
  </w:num>
  <w:num w:numId="23">
    <w:abstractNumId w:val="23"/>
  </w:num>
  <w:num w:numId="24">
    <w:abstractNumId w:val="26"/>
  </w:num>
  <w:num w:numId="25">
    <w:abstractNumId w:val="11"/>
  </w:num>
  <w:num w:numId="26">
    <w:abstractNumId w:val="1"/>
  </w:num>
  <w:num w:numId="27">
    <w:abstractNumId w:val="28"/>
  </w:num>
  <w:num w:numId="28">
    <w:abstractNumId w:val="8"/>
  </w:num>
  <w:num w:numId="29">
    <w:abstractNumId w:val="13"/>
  </w:num>
  <w:num w:numId="30">
    <w:abstractNumId w:val="7"/>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АдресДоставки" w:val="243040, Брянская область, р.п.Климово, Коммунистическая, д.41"/>
    <w:docVar w:name="_АдресСклада" w:val="601010, Владимирская область, г. Киржач, ул. Магистральная, 4К"/>
    <w:docVar w:name="_ДатаДоговора" w:val="&quot;25&quot; октября 2017 г."/>
    <w:docVar w:name="_Должность_Руководителя" w:val="генеральный директор"/>
    <w:docVar w:name="_КонтЛицо" w:val="Терещенко Александр Петрович"/>
    <w:docVar w:name="_Контрагент_НаименованиеПолное" w:val="Государственное бюджетное профессиональное образовательное учреждение &quot;Брянский аграрный техникум имени Героя России А.С. Зайцева&quot;"/>
    <w:docVar w:name="_Маил" w:val="PU-23@yandex.ru"/>
    <w:docVar w:name="_НомерДоговора" w:val="123548"/>
    <w:docVar w:name="_ПочтаПоставщика" w:val="info@kt-print.ru"/>
    <w:docVar w:name="_СведенияОбОрганизации_БИК" w:val="044525142"/>
    <w:docVar w:name="_СведенияОбОрганизации_ИНН" w:val="3316420046"/>
    <w:docVar w:name="_СведенияОбОрганизации_КоррСчет" w:val="30101810045250000142"/>
    <w:docVar w:name="_СведенияОбОрганизации_КПП" w:val="331601001"/>
    <w:docVar w:name="_СведенияОбОрганизации_НомерСчета" w:val="40702810877000002096 в банке Ф-Л ПАО &quot;БАНК &quot;САНКТ-ПЕТЕРБУРГ&quot; В Г. МОСКВЕ"/>
    <w:docVar w:name="_СведенияОбОрганизации_ОГРН" w:val="1033301000809"/>
    <w:docVar w:name="_СведенияОбОрганизации_ОКАТО" w:val=" "/>
    <w:docVar w:name="_СведенияОбОрганизации_ОКПО" w:val="02430934"/>
    <w:docVar w:name="_СведенияОбОрганизации_СокращенноеНаименование" w:val="ОАО &quot;Киржачская типография&quot;"/>
    <w:docVar w:name="_СведенияОбОрганизации_ЮридическийАдрес" w:val="601010, Владимирская обл, Киржач г, Гагарина ул, дом № 36"/>
    <w:docVar w:name="_СведенияОЗаказчике_БИК" w:val="041501001"/>
    <w:docVar w:name="_СведенияОЗаказчике_ИНН" w:val="3227000882"/>
    <w:docVar w:name="_СведенияОЗаказчике_КоррСчет" w:val=" "/>
    <w:docVar w:name="_СведенияОЗаказчике_КПП" w:val="322701001"/>
    <w:docVar w:name="_СведенияОЗаказчике_НомерСчета" w:val="40601810900013000002"/>
    <w:docVar w:name="_СведенияОЗаказчике_СокращенноеНаименование" w:val="ГБПОУ &quot;БАТ имени Героя России А.С. Зайцева&quot;"/>
    <w:docVar w:name="_СведенияОЗаказчике_ЮридическийАдрес" w:val="243240, Брянская область, г. Стародуб, Семашко, д.11"/>
    <w:docVar w:name="_СуммаДок" w:val="11 969,60"/>
    <w:docVar w:name="_СуммаДокументаПрописью" w:val="Одиннадцать тысяч девятьсот шестьдесят девять рублей 60 копеек"/>
    <w:docVar w:name="_СуммаНДС" w:val="1 825,87"/>
    <w:docVar w:name="_СуммаНДС_Прописью" w:val="Одна тысяча восемьсот двадцать пять рублей 87 копеек"/>
    <w:docVar w:name="_Тел" w:val="+7(48348)22932"/>
    <w:docVar w:name="_Устав" w:val="Устава"/>
    <w:docVar w:name="_ФамилияИнициалы_Заказчика" w:val="Потапов В.В."/>
    <w:docVar w:name="_ФамилияИнициалы_Заказчика_РП" w:val="Потапова Владимира Викторовича"/>
    <w:docVar w:name="_ФамилияИнициалы_Руководителя" w:val="Федоров Е. С."/>
    <w:docVar w:name="Объект.СуммаДокумента" w:val="472675"/>
    <w:docVar w:name="Объект.Товары.Количество()+Объект.Услуги.Количество()" w:val="6"/>
    <w:docVar w:name="СтрокаТЧ.ЕдиницаИзмерения.Наименование" w:val="шт"/>
    <w:docVar w:name="СтрокаТЧ.Количество" w:val="40"/>
    <w:docVar w:name="СтрокаТЧ.НаименованиеДляПечати" w:val="Бланк свидетельства о профессии водителя без обложки (Приказ № 1408 от 26.12.2013 г., Письмо Минобрнауки № 2202/6 от 05.08.2014 г.)"/>
    <w:docVar w:name="СтрокаТЧ.НомерСтроки" w:val="1"/>
    <w:docVar w:name="СтрокаТЧ.Сумма" w:val="271950"/>
    <w:docVar w:name="СтрокаТЧ.Сумма_стр" w:val="1 372,00"/>
    <w:docVar w:name="СтрокаТЧ.Цена" w:val="12,95"/>
    <w:docVar w:name="СтрокаТЧ.Цена_стр" w:val="34,30"/>
  </w:docVars>
  <w:rsids>
    <w:rsidRoot w:val="00C04A9A"/>
    <w:rsid w:val="00000ADF"/>
    <w:rsid w:val="000108AB"/>
    <w:rsid w:val="00013CCE"/>
    <w:rsid w:val="00013D41"/>
    <w:rsid w:val="00024D14"/>
    <w:rsid w:val="00026143"/>
    <w:rsid w:val="00031687"/>
    <w:rsid w:val="000438A8"/>
    <w:rsid w:val="0005667E"/>
    <w:rsid w:val="000631A0"/>
    <w:rsid w:val="00074F5F"/>
    <w:rsid w:val="00075D2A"/>
    <w:rsid w:val="000803F9"/>
    <w:rsid w:val="00083417"/>
    <w:rsid w:val="000857B4"/>
    <w:rsid w:val="000906CF"/>
    <w:rsid w:val="00091A71"/>
    <w:rsid w:val="00091DF1"/>
    <w:rsid w:val="000A24D9"/>
    <w:rsid w:val="000B7DEB"/>
    <w:rsid w:val="000C05A6"/>
    <w:rsid w:val="000C0AFB"/>
    <w:rsid w:val="000C2937"/>
    <w:rsid w:val="000D3541"/>
    <w:rsid w:val="000D5600"/>
    <w:rsid w:val="000D593C"/>
    <w:rsid w:val="000E3431"/>
    <w:rsid w:val="000E653C"/>
    <w:rsid w:val="000F4B48"/>
    <w:rsid w:val="00100AE3"/>
    <w:rsid w:val="00106399"/>
    <w:rsid w:val="00112A60"/>
    <w:rsid w:val="00117317"/>
    <w:rsid w:val="00126BB4"/>
    <w:rsid w:val="00127286"/>
    <w:rsid w:val="00127E00"/>
    <w:rsid w:val="001459EE"/>
    <w:rsid w:val="00151529"/>
    <w:rsid w:val="0015242C"/>
    <w:rsid w:val="00153F23"/>
    <w:rsid w:val="00157964"/>
    <w:rsid w:val="00165078"/>
    <w:rsid w:val="001749FD"/>
    <w:rsid w:val="0017502C"/>
    <w:rsid w:val="001843E1"/>
    <w:rsid w:val="001A24C0"/>
    <w:rsid w:val="001A56C7"/>
    <w:rsid w:val="001A68E2"/>
    <w:rsid w:val="001B0C17"/>
    <w:rsid w:val="001B60AF"/>
    <w:rsid w:val="001C1F53"/>
    <w:rsid w:val="001C4F56"/>
    <w:rsid w:val="001C68E5"/>
    <w:rsid w:val="001D0CA1"/>
    <w:rsid w:val="001D1763"/>
    <w:rsid w:val="001D4BFB"/>
    <w:rsid w:val="001E27B2"/>
    <w:rsid w:val="001F0539"/>
    <w:rsid w:val="001F5C2F"/>
    <w:rsid w:val="0020540E"/>
    <w:rsid w:val="00207053"/>
    <w:rsid w:val="002118A2"/>
    <w:rsid w:val="002267C2"/>
    <w:rsid w:val="00235246"/>
    <w:rsid w:val="002426B2"/>
    <w:rsid w:val="00242A86"/>
    <w:rsid w:val="0024564B"/>
    <w:rsid w:val="00255BA9"/>
    <w:rsid w:val="002572C5"/>
    <w:rsid w:val="0027704B"/>
    <w:rsid w:val="002A0B77"/>
    <w:rsid w:val="002A28ED"/>
    <w:rsid w:val="002B1299"/>
    <w:rsid w:val="002C4423"/>
    <w:rsid w:val="002D3C09"/>
    <w:rsid w:val="002E234D"/>
    <w:rsid w:val="002E5A01"/>
    <w:rsid w:val="002F3E8F"/>
    <w:rsid w:val="002F5F79"/>
    <w:rsid w:val="00305210"/>
    <w:rsid w:val="00323FA4"/>
    <w:rsid w:val="00326732"/>
    <w:rsid w:val="00331DCF"/>
    <w:rsid w:val="0033202D"/>
    <w:rsid w:val="003429F4"/>
    <w:rsid w:val="00342E79"/>
    <w:rsid w:val="00344AEA"/>
    <w:rsid w:val="003562C1"/>
    <w:rsid w:val="003625B5"/>
    <w:rsid w:val="0036658C"/>
    <w:rsid w:val="00371B35"/>
    <w:rsid w:val="0037612A"/>
    <w:rsid w:val="00376369"/>
    <w:rsid w:val="003801A1"/>
    <w:rsid w:val="00382061"/>
    <w:rsid w:val="003910EF"/>
    <w:rsid w:val="00391A6E"/>
    <w:rsid w:val="003926D6"/>
    <w:rsid w:val="003A3DE2"/>
    <w:rsid w:val="003C1BCB"/>
    <w:rsid w:val="003C2380"/>
    <w:rsid w:val="003D2955"/>
    <w:rsid w:val="003D4438"/>
    <w:rsid w:val="003E2792"/>
    <w:rsid w:val="003E66D2"/>
    <w:rsid w:val="004049B5"/>
    <w:rsid w:val="0040762A"/>
    <w:rsid w:val="00417664"/>
    <w:rsid w:val="0041776B"/>
    <w:rsid w:val="00417A48"/>
    <w:rsid w:val="00423DB2"/>
    <w:rsid w:val="00425F16"/>
    <w:rsid w:val="00431382"/>
    <w:rsid w:val="00433384"/>
    <w:rsid w:val="00446BD1"/>
    <w:rsid w:val="00471C08"/>
    <w:rsid w:val="00481A44"/>
    <w:rsid w:val="00486DBF"/>
    <w:rsid w:val="00490BB3"/>
    <w:rsid w:val="00490FFF"/>
    <w:rsid w:val="00495646"/>
    <w:rsid w:val="00496FB4"/>
    <w:rsid w:val="004A483A"/>
    <w:rsid w:val="004B7D3A"/>
    <w:rsid w:val="004D13D3"/>
    <w:rsid w:val="004D4FCD"/>
    <w:rsid w:val="004D5DCF"/>
    <w:rsid w:val="004E0165"/>
    <w:rsid w:val="004E4040"/>
    <w:rsid w:val="005079A7"/>
    <w:rsid w:val="00516D4D"/>
    <w:rsid w:val="00524520"/>
    <w:rsid w:val="005321BE"/>
    <w:rsid w:val="00532ACF"/>
    <w:rsid w:val="00537AE1"/>
    <w:rsid w:val="00546E21"/>
    <w:rsid w:val="0055146E"/>
    <w:rsid w:val="0055335E"/>
    <w:rsid w:val="0059051E"/>
    <w:rsid w:val="00597D40"/>
    <w:rsid w:val="005A0667"/>
    <w:rsid w:val="005A2A46"/>
    <w:rsid w:val="005A43A7"/>
    <w:rsid w:val="005A6A72"/>
    <w:rsid w:val="005B4A73"/>
    <w:rsid w:val="005C22B4"/>
    <w:rsid w:val="005C6F32"/>
    <w:rsid w:val="005D21D1"/>
    <w:rsid w:val="005E0A2C"/>
    <w:rsid w:val="005F0711"/>
    <w:rsid w:val="00607642"/>
    <w:rsid w:val="0061141F"/>
    <w:rsid w:val="00614CA4"/>
    <w:rsid w:val="0061687F"/>
    <w:rsid w:val="00621FD9"/>
    <w:rsid w:val="00625F02"/>
    <w:rsid w:val="00636DFD"/>
    <w:rsid w:val="00643F2E"/>
    <w:rsid w:val="006443D0"/>
    <w:rsid w:val="00652033"/>
    <w:rsid w:val="00655187"/>
    <w:rsid w:val="00657977"/>
    <w:rsid w:val="00684B28"/>
    <w:rsid w:val="006852F3"/>
    <w:rsid w:val="00685E45"/>
    <w:rsid w:val="00686786"/>
    <w:rsid w:val="00695840"/>
    <w:rsid w:val="006A5370"/>
    <w:rsid w:val="006B1B2A"/>
    <w:rsid w:val="006C4B20"/>
    <w:rsid w:val="006C50DE"/>
    <w:rsid w:val="006D2696"/>
    <w:rsid w:val="006D5DA7"/>
    <w:rsid w:val="006D6004"/>
    <w:rsid w:val="006E7C0C"/>
    <w:rsid w:val="00712708"/>
    <w:rsid w:val="00717EA1"/>
    <w:rsid w:val="00722F9F"/>
    <w:rsid w:val="00736873"/>
    <w:rsid w:val="007412F7"/>
    <w:rsid w:val="00741458"/>
    <w:rsid w:val="00750E1A"/>
    <w:rsid w:val="007653E7"/>
    <w:rsid w:val="00773CA7"/>
    <w:rsid w:val="00785738"/>
    <w:rsid w:val="007A1B83"/>
    <w:rsid w:val="007C1C0F"/>
    <w:rsid w:val="007D46A6"/>
    <w:rsid w:val="007E1711"/>
    <w:rsid w:val="007E6862"/>
    <w:rsid w:val="007F3658"/>
    <w:rsid w:val="008210EE"/>
    <w:rsid w:val="00822409"/>
    <w:rsid w:val="00822DF5"/>
    <w:rsid w:val="00832EEA"/>
    <w:rsid w:val="008330E3"/>
    <w:rsid w:val="0086433A"/>
    <w:rsid w:val="0087208C"/>
    <w:rsid w:val="008948B9"/>
    <w:rsid w:val="008A2BD3"/>
    <w:rsid w:val="008A54FB"/>
    <w:rsid w:val="008B00E2"/>
    <w:rsid w:val="008B0C0C"/>
    <w:rsid w:val="008C4024"/>
    <w:rsid w:val="008C76A0"/>
    <w:rsid w:val="008D1739"/>
    <w:rsid w:val="008D1AD4"/>
    <w:rsid w:val="008D2124"/>
    <w:rsid w:val="008D261B"/>
    <w:rsid w:val="008D4F53"/>
    <w:rsid w:val="008E4EFC"/>
    <w:rsid w:val="008E5E26"/>
    <w:rsid w:val="008F15A2"/>
    <w:rsid w:val="008F5775"/>
    <w:rsid w:val="00900C57"/>
    <w:rsid w:val="009060FF"/>
    <w:rsid w:val="00914A10"/>
    <w:rsid w:val="0091647A"/>
    <w:rsid w:val="00925223"/>
    <w:rsid w:val="00933B1B"/>
    <w:rsid w:val="009658E0"/>
    <w:rsid w:val="0097101A"/>
    <w:rsid w:val="00976980"/>
    <w:rsid w:val="00982512"/>
    <w:rsid w:val="009856D7"/>
    <w:rsid w:val="00990CD5"/>
    <w:rsid w:val="009A4F3E"/>
    <w:rsid w:val="009B6AA1"/>
    <w:rsid w:val="009B6FA2"/>
    <w:rsid w:val="009B74DB"/>
    <w:rsid w:val="009E092D"/>
    <w:rsid w:val="009E40F6"/>
    <w:rsid w:val="009E4B4F"/>
    <w:rsid w:val="009F545B"/>
    <w:rsid w:val="009F561E"/>
    <w:rsid w:val="00A004BF"/>
    <w:rsid w:val="00A00A0B"/>
    <w:rsid w:val="00A07F88"/>
    <w:rsid w:val="00A1011A"/>
    <w:rsid w:val="00A1109F"/>
    <w:rsid w:val="00A1129D"/>
    <w:rsid w:val="00A26C27"/>
    <w:rsid w:val="00A30DD5"/>
    <w:rsid w:val="00A4134F"/>
    <w:rsid w:val="00A47F87"/>
    <w:rsid w:val="00A55B71"/>
    <w:rsid w:val="00A66F2C"/>
    <w:rsid w:val="00A77558"/>
    <w:rsid w:val="00A81BCC"/>
    <w:rsid w:val="00A847FE"/>
    <w:rsid w:val="00A92BA8"/>
    <w:rsid w:val="00A94119"/>
    <w:rsid w:val="00A94493"/>
    <w:rsid w:val="00AA2B93"/>
    <w:rsid w:val="00AA33AA"/>
    <w:rsid w:val="00AA73C6"/>
    <w:rsid w:val="00AB76EC"/>
    <w:rsid w:val="00AC1ECE"/>
    <w:rsid w:val="00AC6CD2"/>
    <w:rsid w:val="00AD08A4"/>
    <w:rsid w:val="00AD0C79"/>
    <w:rsid w:val="00AD583E"/>
    <w:rsid w:val="00AF089E"/>
    <w:rsid w:val="00AF20EE"/>
    <w:rsid w:val="00AF3300"/>
    <w:rsid w:val="00AF67F9"/>
    <w:rsid w:val="00AF7645"/>
    <w:rsid w:val="00B06B2F"/>
    <w:rsid w:val="00B06DD0"/>
    <w:rsid w:val="00B169CE"/>
    <w:rsid w:val="00B2565D"/>
    <w:rsid w:val="00B30BAB"/>
    <w:rsid w:val="00B32001"/>
    <w:rsid w:val="00B35A50"/>
    <w:rsid w:val="00B36D72"/>
    <w:rsid w:val="00B41223"/>
    <w:rsid w:val="00B42C50"/>
    <w:rsid w:val="00B44B6F"/>
    <w:rsid w:val="00B45063"/>
    <w:rsid w:val="00B533FB"/>
    <w:rsid w:val="00B55D3E"/>
    <w:rsid w:val="00B64216"/>
    <w:rsid w:val="00B74259"/>
    <w:rsid w:val="00B827CC"/>
    <w:rsid w:val="00B85AFB"/>
    <w:rsid w:val="00B87CC4"/>
    <w:rsid w:val="00B91B92"/>
    <w:rsid w:val="00BA720A"/>
    <w:rsid w:val="00BA753D"/>
    <w:rsid w:val="00BB70F9"/>
    <w:rsid w:val="00BC1C6B"/>
    <w:rsid w:val="00BD6CC6"/>
    <w:rsid w:val="00BE1548"/>
    <w:rsid w:val="00BE3414"/>
    <w:rsid w:val="00BE508D"/>
    <w:rsid w:val="00BF03DB"/>
    <w:rsid w:val="00BF098B"/>
    <w:rsid w:val="00C0061C"/>
    <w:rsid w:val="00C018EF"/>
    <w:rsid w:val="00C04A9A"/>
    <w:rsid w:val="00C16665"/>
    <w:rsid w:val="00C226A2"/>
    <w:rsid w:val="00C36919"/>
    <w:rsid w:val="00C3692D"/>
    <w:rsid w:val="00C40E26"/>
    <w:rsid w:val="00C451AD"/>
    <w:rsid w:val="00C47A30"/>
    <w:rsid w:val="00C549BF"/>
    <w:rsid w:val="00C557C9"/>
    <w:rsid w:val="00C74107"/>
    <w:rsid w:val="00C74B0F"/>
    <w:rsid w:val="00C80276"/>
    <w:rsid w:val="00C80367"/>
    <w:rsid w:val="00C8044B"/>
    <w:rsid w:val="00C808EC"/>
    <w:rsid w:val="00C80B61"/>
    <w:rsid w:val="00C846E1"/>
    <w:rsid w:val="00C870CD"/>
    <w:rsid w:val="00CA5F84"/>
    <w:rsid w:val="00CB0E57"/>
    <w:rsid w:val="00CB2836"/>
    <w:rsid w:val="00CC0278"/>
    <w:rsid w:val="00CD2D6A"/>
    <w:rsid w:val="00CD4EF4"/>
    <w:rsid w:val="00CE53B0"/>
    <w:rsid w:val="00CE6380"/>
    <w:rsid w:val="00CF2767"/>
    <w:rsid w:val="00CF6432"/>
    <w:rsid w:val="00CF69BE"/>
    <w:rsid w:val="00CF71B0"/>
    <w:rsid w:val="00D061E6"/>
    <w:rsid w:val="00D208C9"/>
    <w:rsid w:val="00D30380"/>
    <w:rsid w:val="00D30B50"/>
    <w:rsid w:val="00D32AAC"/>
    <w:rsid w:val="00D34268"/>
    <w:rsid w:val="00D35A4A"/>
    <w:rsid w:val="00D4245C"/>
    <w:rsid w:val="00D4505C"/>
    <w:rsid w:val="00D45CB1"/>
    <w:rsid w:val="00D47FC5"/>
    <w:rsid w:val="00D54E62"/>
    <w:rsid w:val="00D719BC"/>
    <w:rsid w:val="00D778CC"/>
    <w:rsid w:val="00D837B9"/>
    <w:rsid w:val="00D94978"/>
    <w:rsid w:val="00DA3363"/>
    <w:rsid w:val="00DA4336"/>
    <w:rsid w:val="00DB6C59"/>
    <w:rsid w:val="00DC510D"/>
    <w:rsid w:val="00DD0A49"/>
    <w:rsid w:val="00DD2491"/>
    <w:rsid w:val="00DE3010"/>
    <w:rsid w:val="00DE342C"/>
    <w:rsid w:val="00DE5D7F"/>
    <w:rsid w:val="00E0747B"/>
    <w:rsid w:val="00E1050D"/>
    <w:rsid w:val="00E34AEF"/>
    <w:rsid w:val="00E421D7"/>
    <w:rsid w:val="00E435F8"/>
    <w:rsid w:val="00E43BA1"/>
    <w:rsid w:val="00E6158A"/>
    <w:rsid w:val="00E664D3"/>
    <w:rsid w:val="00E70C67"/>
    <w:rsid w:val="00E76563"/>
    <w:rsid w:val="00E8398A"/>
    <w:rsid w:val="00E91A4A"/>
    <w:rsid w:val="00E957B8"/>
    <w:rsid w:val="00EA5F75"/>
    <w:rsid w:val="00EB1054"/>
    <w:rsid w:val="00EB2703"/>
    <w:rsid w:val="00EB6C4C"/>
    <w:rsid w:val="00EB7114"/>
    <w:rsid w:val="00ED5CA6"/>
    <w:rsid w:val="00EF3965"/>
    <w:rsid w:val="00F00047"/>
    <w:rsid w:val="00F024FD"/>
    <w:rsid w:val="00F05051"/>
    <w:rsid w:val="00F06B5C"/>
    <w:rsid w:val="00F0733D"/>
    <w:rsid w:val="00F313AC"/>
    <w:rsid w:val="00F51054"/>
    <w:rsid w:val="00F57DAE"/>
    <w:rsid w:val="00F6008F"/>
    <w:rsid w:val="00F83215"/>
    <w:rsid w:val="00F85154"/>
    <w:rsid w:val="00F862AC"/>
    <w:rsid w:val="00F91B14"/>
    <w:rsid w:val="00F930A1"/>
    <w:rsid w:val="00FB2778"/>
    <w:rsid w:val="00FB3CC7"/>
    <w:rsid w:val="00FC1558"/>
    <w:rsid w:val="00FD50C8"/>
    <w:rsid w:val="00FF221E"/>
    <w:rsid w:val="00FF3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28BC82D-294A-4CE0-B08B-2EEECC8E1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6E2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04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5079A7"/>
    <w:pPr>
      <w:widowControl w:val="0"/>
      <w:autoSpaceDE w:val="0"/>
      <w:autoSpaceDN w:val="0"/>
      <w:adjustRightInd w:val="0"/>
    </w:pPr>
    <w:rPr>
      <w:rFonts w:ascii="Arial" w:hAnsi="Arial" w:cs="Arial"/>
    </w:rPr>
  </w:style>
  <w:style w:type="character" w:styleId="a5">
    <w:name w:val="Hyperlink"/>
    <w:uiPriority w:val="99"/>
    <w:unhideWhenUsed/>
    <w:rsid w:val="00652033"/>
    <w:rPr>
      <w:color w:val="0000FF"/>
      <w:u w:val="single"/>
    </w:rPr>
  </w:style>
  <w:style w:type="character" w:customStyle="1" w:styleId="fill">
    <w:name w:val="fill"/>
    <w:rsid w:val="00652033"/>
    <w:rPr>
      <w:color w:val="FF0000"/>
    </w:rPr>
  </w:style>
  <w:style w:type="paragraph" w:styleId="a6">
    <w:name w:val="Normal (Web)"/>
    <w:aliases w:val="Знак Знак Знак,Знак Знак Знак Знак Знак,Знак Знак Знак1 Знак Знак,Знак Знак1,Знак Знак1 Знак,Знак Знак2,Обычный (веб) Знак,Обычный (веб) Знак Знак Знак,Обычный (веб) Знак Знак Знак Знак,Обычный (веб) Знак Знак Знак1,Обычный (Web), Знак2"/>
    <w:basedOn w:val="a"/>
    <w:link w:val="1"/>
    <w:uiPriority w:val="99"/>
    <w:unhideWhenUsed/>
    <w:qFormat/>
    <w:rsid w:val="00D30B50"/>
    <w:pPr>
      <w:spacing w:before="100" w:beforeAutospacing="1" w:after="100" w:afterAutospacing="1"/>
    </w:pPr>
    <w:rPr>
      <w:sz w:val="22"/>
      <w:szCs w:val="22"/>
    </w:rPr>
  </w:style>
  <w:style w:type="paragraph" w:customStyle="1" w:styleId="ConsPlusNormal">
    <w:name w:val="ConsPlusNormal"/>
    <w:rsid w:val="00C74107"/>
    <w:pPr>
      <w:autoSpaceDE w:val="0"/>
      <w:autoSpaceDN w:val="0"/>
      <w:adjustRightInd w:val="0"/>
    </w:pPr>
    <w:rPr>
      <w:rFonts w:ascii="Arial" w:eastAsia="Calibri" w:hAnsi="Arial" w:cs="Arial"/>
      <w:lang w:eastAsia="en-US"/>
    </w:rPr>
  </w:style>
  <w:style w:type="paragraph" w:styleId="a7">
    <w:name w:val="Body Text"/>
    <w:basedOn w:val="a"/>
    <w:link w:val="a8"/>
    <w:rsid w:val="00822409"/>
    <w:pPr>
      <w:jc w:val="both"/>
    </w:pPr>
    <w:rPr>
      <w:sz w:val="20"/>
      <w:lang w:val="x-none" w:eastAsia="x-none"/>
    </w:rPr>
  </w:style>
  <w:style w:type="character" w:customStyle="1" w:styleId="a8">
    <w:name w:val="Основной текст Знак"/>
    <w:link w:val="a7"/>
    <w:rsid w:val="00822409"/>
    <w:rPr>
      <w:szCs w:val="24"/>
      <w:lang w:val="x-none" w:eastAsia="x-none"/>
    </w:rPr>
  </w:style>
  <w:style w:type="paragraph" w:styleId="2">
    <w:name w:val="Body Text 2"/>
    <w:basedOn w:val="a"/>
    <w:link w:val="20"/>
    <w:rsid w:val="00822409"/>
    <w:pPr>
      <w:spacing w:after="120" w:line="480" w:lineRule="auto"/>
    </w:pPr>
    <w:rPr>
      <w:lang w:val="x-none" w:eastAsia="x-none"/>
    </w:rPr>
  </w:style>
  <w:style w:type="character" w:customStyle="1" w:styleId="20">
    <w:name w:val="Основной текст 2 Знак"/>
    <w:link w:val="2"/>
    <w:rsid w:val="00822409"/>
    <w:rPr>
      <w:sz w:val="24"/>
      <w:szCs w:val="24"/>
      <w:lang w:val="x-none" w:eastAsia="x-none"/>
    </w:rPr>
  </w:style>
  <w:style w:type="paragraph" w:styleId="a9">
    <w:name w:val="Subtitle"/>
    <w:basedOn w:val="a"/>
    <w:link w:val="aa"/>
    <w:qFormat/>
    <w:rsid w:val="00822409"/>
    <w:rPr>
      <w:b/>
      <w:bCs/>
      <w:lang w:val="x-none" w:eastAsia="x-none"/>
    </w:rPr>
  </w:style>
  <w:style w:type="character" w:customStyle="1" w:styleId="aa">
    <w:name w:val="Подзаголовок Знак"/>
    <w:link w:val="a9"/>
    <w:rsid w:val="00822409"/>
    <w:rPr>
      <w:b/>
      <w:bCs/>
      <w:sz w:val="24"/>
      <w:szCs w:val="24"/>
      <w:lang w:val="x-none" w:eastAsia="x-none"/>
    </w:rPr>
  </w:style>
  <w:style w:type="paragraph" w:styleId="ab">
    <w:name w:val="Body Text Indent"/>
    <w:basedOn w:val="a"/>
    <w:link w:val="ac"/>
    <w:rsid w:val="009F545B"/>
    <w:pPr>
      <w:spacing w:after="120"/>
      <w:ind w:left="283"/>
    </w:pPr>
    <w:rPr>
      <w:lang w:val="x-none" w:eastAsia="x-none"/>
    </w:rPr>
  </w:style>
  <w:style w:type="character" w:customStyle="1" w:styleId="ac">
    <w:name w:val="Основной текст с отступом Знак"/>
    <w:link w:val="ab"/>
    <w:rsid w:val="009F545B"/>
    <w:rPr>
      <w:sz w:val="24"/>
      <w:szCs w:val="24"/>
    </w:rPr>
  </w:style>
  <w:style w:type="paragraph" w:styleId="21">
    <w:name w:val="Body Text Indent 2"/>
    <w:basedOn w:val="a"/>
    <w:link w:val="22"/>
    <w:rsid w:val="009F545B"/>
    <w:pPr>
      <w:spacing w:after="120" w:line="480" w:lineRule="auto"/>
      <w:ind w:left="283"/>
    </w:pPr>
    <w:rPr>
      <w:lang w:val="x-none" w:eastAsia="x-none"/>
    </w:rPr>
  </w:style>
  <w:style w:type="character" w:customStyle="1" w:styleId="22">
    <w:name w:val="Основной текст с отступом 2 Знак"/>
    <w:link w:val="21"/>
    <w:rsid w:val="009F545B"/>
    <w:rPr>
      <w:sz w:val="24"/>
      <w:szCs w:val="24"/>
    </w:rPr>
  </w:style>
  <w:style w:type="character" w:customStyle="1" w:styleId="apple-converted-space">
    <w:name w:val="apple-converted-space"/>
    <w:rsid w:val="009A4F3E"/>
  </w:style>
  <w:style w:type="character" w:customStyle="1" w:styleId="wmi-callto">
    <w:name w:val="wmi-callto"/>
    <w:rsid w:val="009A4F3E"/>
  </w:style>
  <w:style w:type="paragraph" w:styleId="ad">
    <w:name w:val="header"/>
    <w:basedOn w:val="a"/>
    <w:link w:val="ae"/>
    <w:unhideWhenUsed/>
    <w:rsid w:val="00235246"/>
    <w:pPr>
      <w:tabs>
        <w:tab w:val="center" w:pos="4677"/>
        <w:tab w:val="right" w:pos="9355"/>
      </w:tabs>
    </w:pPr>
  </w:style>
  <w:style w:type="character" w:customStyle="1" w:styleId="ae">
    <w:name w:val="Верхний колонтитул Знак"/>
    <w:basedOn w:val="a0"/>
    <w:link w:val="ad"/>
    <w:rsid w:val="00235246"/>
    <w:rPr>
      <w:sz w:val="24"/>
      <w:szCs w:val="24"/>
    </w:rPr>
  </w:style>
  <w:style w:type="paragraph" w:styleId="af">
    <w:name w:val="footer"/>
    <w:basedOn w:val="a"/>
    <w:link w:val="af0"/>
    <w:unhideWhenUsed/>
    <w:rsid w:val="00235246"/>
    <w:pPr>
      <w:tabs>
        <w:tab w:val="center" w:pos="4677"/>
        <w:tab w:val="right" w:pos="9355"/>
      </w:tabs>
    </w:pPr>
  </w:style>
  <w:style w:type="character" w:customStyle="1" w:styleId="af0">
    <w:name w:val="Нижний колонтитул Знак"/>
    <w:basedOn w:val="a0"/>
    <w:link w:val="af"/>
    <w:rsid w:val="00235246"/>
    <w:rPr>
      <w:sz w:val="24"/>
      <w:szCs w:val="24"/>
    </w:rPr>
  </w:style>
  <w:style w:type="table" w:customStyle="1" w:styleId="10">
    <w:name w:val="Сетка таблицы1"/>
    <w:basedOn w:val="a1"/>
    <w:next w:val="a3"/>
    <w:uiPriority w:val="59"/>
    <w:rsid w:val="0023524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B44B6F"/>
    <w:pPr>
      <w:ind w:left="720"/>
      <w:contextualSpacing/>
    </w:pPr>
  </w:style>
  <w:style w:type="character" w:customStyle="1" w:styleId="pseudolink32">
    <w:name w:val="pseudolink32"/>
    <w:basedOn w:val="a0"/>
    <w:rsid w:val="006A5370"/>
    <w:rPr>
      <w:color w:val="006CB5"/>
    </w:rPr>
  </w:style>
  <w:style w:type="character" w:customStyle="1" w:styleId="code12">
    <w:name w:val="code12"/>
    <w:basedOn w:val="a0"/>
    <w:rsid w:val="00C36919"/>
    <w:rPr>
      <w:b/>
      <w:bCs/>
      <w:sz w:val="18"/>
      <w:szCs w:val="18"/>
      <w:shd w:val="clear" w:color="auto" w:fill="FFEAB1"/>
    </w:rPr>
  </w:style>
  <w:style w:type="character" w:customStyle="1" w:styleId="3">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2"/>
    <w:locked/>
    <w:rsid w:val="00B533FB"/>
    <w:rPr>
      <w:rFonts w:ascii="Courier New" w:hAnsi="Courier New" w:cs="Courier New"/>
      <w:szCs w:val="24"/>
    </w:rPr>
  </w:style>
  <w:style w:type="paragraph" w:styleId="af2">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Знак2 Знак, Зна"/>
    <w:basedOn w:val="a"/>
    <w:link w:val="3"/>
    <w:unhideWhenUsed/>
    <w:qFormat/>
    <w:rsid w:val="00B533FB"/>
    <w:rPr>
      <w:rFonts w:ascii="Courier New" w:hAnsi="Courier New" w:cs="Courier New"/>
      <w:sz w:val="20"/>
    </w:rPr>
  </w:style>
  <w:style w:type="character" w:customStyle="1" w:styleId="af3">
    <w:name w:val="Текст Знак"/>
    <w:basedOn w:val="a0"/>
    <w:semiHidden/>
    <w:rsid w:val="00B533FB"/>
    <w:rPr>
      <w:rFonts w:ascii="Consolas" w:hAnsi="Consolas"/>
      <w:sz w:val="21"/>
      <w:szCs w:val="21"/>
    </w:rPr>
  </w:style>
  <w:style w:type="character" w:customStyle="1" w:styleId="pseudolink">
    <w:name w:val="pseudolink"/>
    <w:basedOn w:val="a0"/>
    <w:rsid w:val="00712708"/>
  </w:style>
  <w:style w:type="character" w:customStyle="1" w:styleId="pricecount">
    <w:name w:val="price__count"/>
    <w:basedOn w:val="a0"/>
    <w:rsid w:val="00712708"/>
  </w:style>
  <w:style w:type="character" w:customStyle="1" w:styleId="pricepenny">
    <w:name w:val="price__penny"/>
    <w:basedOn w:val="a0"/>
    <w:rsid w:val="00712708"/>
  </w:style>
  <w:style w:type="character" w:customStyle="1" w:styleId="prices">
    <w:name w:val="price__s"/>
    <w:basedOn w:val="a0"/>
    <w:rsid w:val="00712708"/>
  </w:style>
  <w:style w:type="character" w:customStyle="1" w:styleId="rub">
    <w:name w:val="rub"/>
    <w:basedOn w:val="a0"/>
    <w:rsid w:val="00712708"/>
  </w:style>
  <w:style w:type="character" w:customStyle="1" w:styleId="1">
    <w:name w:val="Обычный (веб) Знак1"/>
    <w:aliases w:val="Знак Знак Знак Знак,Знак Знак Знак Знак Знак Знак,Знак Знак Знак1 Знак Знак Знак,Знак Знак1 Знак1,Знак Знак1 Знак Знак,Знак Знак2 Знак,Обычный (веб) Знак Знак,Обычный (веб) Знак Знак Знак Знак1,Обычный (веб) Знак Знак Знак Знак Знак"/>
    <w:link w:val="a6"/>
    <w:uiPriority w:val="99"/>
    <w:locked/>
    <w:rsid w:val="00B36D72"/>
    <w:rPr>
      <w:sz w:val="22"/>
      <w:szCs w:val="22"/>
    </w:rPr>
  </w:style>
  <w:style w:type="paragraph" w:customStyle="1" w:styleId="LO-Normal">
    <w:name w:val="LO-Normal"/>
    <w:rsid w:val="00B36D72"/>
    <w:pPr>
      <w:widowControl w:val="0"/>
      <w:suppressAutoHyphens/>
      <w:ind w:firstLine="700"/>
      <w:jc w:val="both"/>
    </w:pPr>
    <w:rPr>
      <w:sz w:val="24"/>
      <w:lang w:eastAsia="zh-CN"/>
    </w:rPr>
  </w:style>
  <w:style w:type="character" w:styleId="af4">
    <w:name w:val="Strong"/>
    <w:basedOn w:val="a0"/>
    <w:uiPriority w:val="22"/>
    <w:qFormat/>
    <w:rsid w:val="00C549BF"/>
    <w:rPr>
      <w:b/>
      <w:bCs/>
    </w:rPr>
  </w:style>
  <w:style w:type="character" w:customStyle="1" w:styleId="code">
    <w:name w:val="code"/>
    <w:basedOn w:val="a0"/>
    <w:rsid w:val="00BE3414"/>
  </w:style>
  <w:style w:type="character" w:customStyle="1" w:styleId="productcardgovprocurement">
    <w:name w:val="productcardgovprocurement"/>
    <w:basedOn w:val="a0"/>
    <w:rsid w:val="00BE3414"/>
  </w:style>
  <w:style w:type="character" w:customStyle="1" w:styleId="productcardprint">
    <w:name w:val="productcardprint"/>
    <w:basedOn w:val="a0"/>
    <w:rsid w:val="00BE34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2210">
      <w:bodyDiv w:val="1"/>
      <w:marLeft w:val="0"/>
      <w:marRight w:val="0"/>
      <w:marTop w:val="0"/>
      <w:marBottom w:val="0"/>
      <w:divBdr>
        <w:top w:val="none" w:sz="0" w:space="0" w:color="auto"/>
        <w:left w:val="none" w:sz="0" w:space="0" w:color="auto"/>
        <w:bottom w:val="none" w:sz="0" w:space="0" w:color="auto"/>
        <w:right w:val="none" w:sz="0" w:space="0" w:color="auto"/>
      </w:divBdr>
    </w:div>
    <w:div w:id="78403342">
      <w:bodyDiv w:val="1"/>
      <w:marLeft w:val="0"/>
      <w:marRight w:val="0"/>
      <w:marTop w:val="100"/>
      <w:marBottom w:val="100"/>
      <w:divBdr>
        <w:top w:val="none" w:sz="0" w:space="0" w:color="auto"/>
        <w:left w:val="none" w:sz="0" w:space="0" w:color="auto"/>
        <w:bottom w:val="none" w:sz="0" w:space="0" w:color="auto"/>
        <w:right w:val="none" w:sz="0" w:space="0" w:color="auto"/>
      </w:divBdr>
      <w:divsChild>
        <w:div w:id="1100957030">
          <w:marLeft w:val="0"/>
          <w:marRight w:val="0"/>
          <w:marTop w:val="0"/>
          <w:marBottom w:val="0"/>
          <w:divBdr>
            <w:top w:val="none" w:sz="0" w:space="0" w:color="auto"/>
            <w:left w:val="none" w:sz="0" w:space="0" w:color="auto"/>
            <w:bottom w:val="none" w:sz="0" w:space="0" w:color="auto"/>
            <w:right w:val="none" w:sz="0" w:space="0" w:color="auto"/>
          </w:divBdr>
          <w:divsChild>
            <w:div w:id="485636505">
              <w:marLeft w:val="0"/>
              <w:marRight w:val="0"/>
              <w:marTop w:val="0"/>
              <w:marBottom w:val="0"/>
              <w:divBdr>
                <w:top w:val="none" w:sz="0" w:space="0" w:color="auto"/>
                <w:left w:val="none" w:sz="0" w:space="0" w:color="auto"/>
                <w:bottom w:val="none" w:sz="0" w:space="0" w:color="auto"/>
                <w:right w:val="none" w:sz="0" w:space="0" w:color="auto"/>
              </w:divBdr>
              <w:divsChild>
                <w:div w:id="212691889">
                  <w:marLeft w:val="0"/>
                  <w:marRight w:val="0"/>
                  <w:marTop w:val="0"/>
                  <w:marBottom w:val="0"/>
                  <w:divBdr>
                    <w:top w:val="none" w:sz="0" w:space="0" w:color="auto"/>
                    <w:left w:val="none" w:sz="0" w:space="0" w:color="auto"/>
                    <w:bottom w:val="none" w:sz="0" w:space="0" w:color="auto"/>
                    <w:right w:val="none" w:sz="0" w:space="0" w:color="auto"/>
                  </w:divBdr>
                  <w:divsChild>
                    <w:div w:id="165171746">
                      <w:marLeft w:val="3600"/>
                      <w:marRight w:val="0"/>
                      <w:marTop w:val="0"/>
                      <w:marBottom w:val="0"/>
                      <w:divBdr>
                        <w:top w:val="none" w:sz="0" w:space="0" w:color="auto"/>
                        <w:left w:val="none" w:sz="0" w:space="0" w:color="auto"/>
                        <w:bottom w:val="none" w:sz="0" w:space="0" w:color="auto"/>
                        <w:right w:val="none" w:sz="0" w:space="0" w:color="auto"/>
                      </w:divBdr>
                      <w:divsChild>
                        <w:div w:id="85923835">
                          <w:marLeft w:val="0"/>
                          <w:marRight w:val="0"/>
                          <w:marTop w:val="0"/>
                          <w:marBottom w:val="0"/>
                          <w:divBdr>
                            <w:top w:val="none" w:sz="0" w:space="0" w:color="auto"/>
                            <w:left w:val="none" w:sz="0" w:space="0" w:color="auto"/>
                            <w:bottom w:val="none" w:sz="0" w:space="0" w:color="auto"/>
                            <w:right w:val="none" w:sz="0" w:space="0" w:color="auto"/>
                          </w:divBdr>
                          <w:divsChild>
                            <w:div w:id="1414165202">
                              <w:marLeft w:val="0"/>
                              <w:marRight w:val="0"/>
                              <w:marTop w:val="0"/>
                              <w:marBottom w:val="0"/>
                              <w:divBdr>
                                <w:top w:val="none" w:sz="0" w:space="0" w:color="auto"/>
                                <w:left w:val="none" w:sz="0" w:space="0" w:color="auto"/>
                                <w:bottom w:val="none" w:sz="0" w:space="0" w:color="auto"/>
                                <w:right w:val="none" w:sz="0" w:space="0" w:color="auto"/>
                              </w:divBdr>
                              <w:divsChild>
                                <w:div w:id="1635867613">
                                  <w:marLeft w:val="0"/>
                                  <w:marRight w:val="0"/>
                                  <w:marTop w:val="0"/>
                                  <w:marBottom w:val="0"/>
                                  <w:divBdr>
                                    <w:top w:val="none" w:sz="0" w:space="0" w:color="auto"/>
                                    <w:left w:val="none" w:sz="0" w:space="0" w:color="auto"/>
                                    <w:bottom w:val="none" w:sz="0" w:space="0" w:color="auto"/>
                                    <w:right w:val="none" w:sz="0" w:space="0" w:color="auto"/>
                                  </w:divBdr>
                                  <w:divsChild>
                                    <w:div w:id="26550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835868">
      <w:bodyDiv w:val="1"/>
      <w:marLeft w:val="0"/>
      <w:marRight w:val="0"/>
      <w:marTop w:val="0"/>
      <w:marBottom w:val="0"/>
      <w:divBdr>
        <w:top w:val="none" w:sz="0" w:space="0" w:color="auto"/>
        <w:left w:val="none" w:sz="0" w:space="0" w:color="auto"/>
        <w:bottom w:val="none" w:sz="0" w:space="0" w:color="auto"/>
        <w:right w:val="none" w:sz="0" w:space="0" w:color="auto"/>
      </w:divBdr>
    </w:div>
    <w:div w:id="122886945">
      <w:bodyDiv w:val="1"/>
      <w:marLeft w:val="0"/>
      <w:marRight w:val="0"/>
      <w:marTop w:val="0"/>
      <w:marBottom w:val="0"/>
      <w:divBdr>
        <w:top w:val="none" w:sz="0" w:space="0" w:color="auto"/>
        <w:left w:val="none" w:sz="0" w:space="0" w:color="auto"/>
        <w:bottom w:val="none" w:sz="0" w:space="0" w:color="auto"/>
        <w:right w:val="none" w:sz="0" w:space="0" w:color="auto"/>
      </w:divBdr>
    </w:div>
    <w:div w:id="161555544">
      <w:bodyDiv w:val="1"/>
      <w:marLeft w:val="0"/>
      <w:marRight w:val="0"/>
      <w:marTop w:val="0"/>
      <w:marBottom w:val="0"/>
      <w:divBdr>
        <w:top w:val="none" w:sz="0" w:space="0" w:color="auto"/>
        <w:left w:val="none" w:sz="0" w:space="0" w:color="auto"/>
        <w:bottom w:val="none" w:sz="0" w:space="0" w:color="auto"/>
        <w:right w:val="none" w:sz="0" w:space="0" w:color="auto"/>
      </w:divBdr>
    </w:div>
    <w:div w:id="246303872">
      <w:bodyDiv w:val="1"/>
      <w:marLeft w:val="0"/>
      <w:marRight w:val="0"/>
      <w:marTop w:val="0"/>
      <w:marBottom w:val="0"/>
      <w:divBdr>
        <w:top w:val="none" w:sz="0" w:space="0" w:color="auto"/>
        <w:left w:val="none" w:sz="0" w:space="0" w:color="auto"/>
        <w:bottom w:val="none" w:sz="0" w:space="0" w:color="auto"/>
        <w:right w:val="none" w:sz="0" w:space="0" w:color="auto"/>
      </w:divBdr>
    </w:div>
    <w:div w:id="277224327">
      <w:bodyDiv w:val="1"/>
      <w:marLeft w:val="0"/>
      <w:marRight w:val="0"/>
      <w:marTop w:val="0"/>
      <w:marBottom w:val="0"/>
      <w:divBdr>
        <w:top w:val="none" w:sz="0" w:space="0" w:color="auto"/>
        <w:left w:val="none" w:sz="0" w:space="0" w:color="auto"/>
        <w:bottom w:val="none" w:sz="0" w:space="0" w:color="auto"/>
        <w:right w:val="none" w:sz="0" w:space="0" w:color="auto"/>
      </w:divBdr>
    </w:div>
    <w:div w:id="285475904">
      <w:bodyDiv w:val="1"/>
      <w:marLeft w:val="0"/>
      <w:marRight w:val="0"/>
      <w:marTop w:val="0"/>
      <w:marBottom w:val="0"/>
      <w:divBdr>
        <w:top w:val="none" w:sz="0" w:space="0" w:color="auto"/>
        <w:left w:val="none" w:sz="0" w:space="0" w:color="auto"/>
        <w:bottom w:val="none" w:sz="0" w:space="0" w:color="auto"/>
        <w:right w:val="none" w:sz="0" w:space="0" w:color="auto"/>
      </w:divBdr>
    </w:div>
    <w:div w:id="301430576">
      <w:bodyDiv w:val="1"/>
      <w:marLeft w:val="0"/>
      <w:marRight w:val="0"/>
      <w:marTop w:val="0"/>
      <w:marBottom w:val="0"/>
      <w:divBdr>
        <w:top w:val="none" w:sz="0" w:space="0" w:color="auto"/>
        <w:left w:val="none" w:sz="0" w:space="0" w:color="auto"/>
        <w:bottom w:val="none" w:sz="0" w:space="0" w:color="auto"/>
        <w:right w:val="none" w:sz="0" w:space="0" w:color="auto"/>
      </w:divBdr>
    </w:div>
    <w:div w:id="349994753">
      <w:bodyDiv w:val="1"/>
      <w:marLeft w:val="0"/>
      <w:marRight w:val="0"/>
      <w:marTop w:val="0"/>
      <w:marBottom w:val="0"/>
      <w:divBdr>
        <w:top w:val="none" w:sz="0" w:space="0" w:color="auto"/>
        <w:left w:val="none" w:sz="0" w:space="0" w:color="auto"/>
        <w:bottom w:val="none" w:sz="0" w:space="0" w:color="auto"/>
        <w:right w:val="none" w:sz="0" w:space="0" w:color="auto"/>
      </w:divBdr>
    </w:div>
    <w:div w:id="369648106">
      <w:bodyDiv w:val="1"/>
      <w:marLeft w:val="0"/>
      <w:marRight w:val="0"/>
      <w:marTop w:val="0"/>
      <w:marBottom w:val="0"/>
      <w:divBdr>
        <w:top w:val="none" w:sz="0" w:space="0" w:color="auto"/>
        <w:left w:val="none" w:sz="0" w:space="0" w:color="auto"/>
        <w:bottom w:val="none" w:sz="0" w:space="0" w:color="auto"/>
        <w:right w:val="none" w:sz="0" w:space="0" w:color="auto"/>
      </w:divBdr>
    </w:div>
    <w:div w:id="384529425">
      <w:bodyDiv w:val="1"/>
      <w:marLeft w:val="0"/>
      <w:marRight w:val="0"/>
      <w:marTop w:val="0"/>
      <w:marBottom w:val="0"/>
      <w:divBdr>
        <w:top w:val="none" w:sz="0" w:space="0" w:color="auto"/>
        <w:left w:val="none" w:sz="0" w:space="0" w:color="auto"/>
        <w:bottom w:val="none" w:sz="0" w:space="0" w:color="auto"/>
        <w:right w:val="none" w:sz="0" w:space="0" w:color="auto"/>
      </w:divBdr>
    </w:div>
    <w:div w:id="408969154">
      <w:bodyDiv w:val="1"/>
      <w:marLeft w:val="0"/>
      <w:marRight w:val="0"/>
      <w:marTop w:val="0"/>
      <w:marBottom w:val="0"/>
      <w:divBdr>
        <w:top w:val="none" w:sz="0" w:space="0" w:color="auto"/>
        <w:left w:val="none" w:sz="0" w:space="0" w:color="auto"/>
        <w:bottom w:val="none" w:sz="0" w:space="0" w:color="auto"/>
        <w:right w:val="none" w:sz="0" w:space="0" w:color="auto"/>
      </w:divBdr>
    </w:div>
    <w:div w:id="410010159">
      <w:bodyDiv w:val="1"/>
      <w:marLeft w:val="0"/>
      <w:marRight w:val="0"/>
      <w:marTop w:val="0"/>
      <w:marBottom w:val="0"/>
      <w:divBdr>
        <w:top w:val="none" w:sz="0" w:space="0" w:color="auto"/>
        <w:left w:val="none" w:sz="0" w:space="0" w:color="auto"/>
        <w:bottom w:val="none" w:sz="0" w:space="0" w:color="auto"/>
        <w:right w:val="none" w:sz="0" w:space="0" w:color="auto"/>
      </w:divBdr>
    </w:div>
    <w:div w:id="424770178">
      <w:bodyDiv w:val="1"/>
      <w:marLeft w:val="0"/>
      <w:marRight w:val="0"/>
      <w:marTop w:val="0"/>
      <w:marBottom w:val="0"/>
      <w:divBdr>
        <w:top w:val="none" w:sz="0" w:space="0" w:color="auto"/>
        <w:left w:val="none" w:sz="0" w:space="0" w:color="auto"/>
        <w:bottom w:val="none" w:sz="0" w:space="0" w:color="auto"/>
        <w:right w:val="none" w:sz="0" w:space="0" w:color="auto"/>
      </w:divBdr>
    </w:div>
    <w:div w:id="448820044">
      <w:bodyDiv w:val="1"/>
      <w:marLeft w:val="0"/>
      <w:marRight w:val="0"/>
      <w:marTop w:val="0"/>
      <w:marBottom w:val="0"/>
      <w:divBdr>
        <w:top w:val="none" w:sz="0" w:space="0" w:color="auto"/>
        <w:left w:val="none" w:sz="0" w:space="0" w:color="auto"/>
        <w:bottom w:val="none" w:sz="0" w:space="0" w:color="auto"/>
        <w:right w:val="none" w:sz="0" w:space="0" w:color="auto"/>
      </w:divBdr>
    </w:div>
    <w:div w:id="470633210">
      <w:bodyDiv w:val="1"/>
      <w:marLeft w:val="0"/>
      <w:marRight w:val="0"/>
      <w:marTop w:val="0"/>
      <w:marBottom w:val="0"/>
      <w:divBdr>
        <w:top w:val="none" w:sz="0" w:space="0" w:color="auto"/>
        <w:left w:val="none" w:sz="0" w:space="0" w:color="auto"/>
        <w:bottom w:val="none" w:sz="0" w:space="0" w:color="auto"/>
        <w:right w:val="none" w:sz="0" w:space="0" w:color="auto"/>
      </w:divBdr>
    </w:div>
    <w:div w:id="541749916">
      <w:bodyDiv w:val="1"/>
      <w:marLeft w:val="0"/>
      <w:marRight w:val="0"/>
      <w:marTop w:val="0"/>
      <w:marBottom w:val="0"/>
      <w:divBdr>
        <w:top w:val="none" w:sz="0" w:space="0" w:color="auto"/>
        <w:left w:val="none" w:sz="0" w:space="0" w:color="auto"/>
        <w:bottom w:val="none" w:sz="0" w:space="0" w:color="auto"/>
        <w:right w:val="none" w:sz="0" w:space="0" w:color="auto"/>
      </w:divBdr>
    </w:div>
    <w:div w:id="610094599">
      <w:bodyDiv w:val="1"/>
      <w:marLeft w:val="0"/>
      <w:marRight w:val="0"/>
      <w:marTop w:val="0"/>
      <w:marBottom w:val="0"/>
      <w:divBdr>
        <w:top w:val="none" w:sz="0" w:space="0" w:color="auto"/>
        <w:left w:val="none" w:sz="0" w:space="0" w:color="auto"/>
        <w:bottom w:val="none" w:sz="0" w:space="0" w:color="auto"/>
        <w:right w:val="none" w:sz="0" w:space="0" w:color="auto"/>
      </w:divBdr>
    </w:div>
    <w:div w:id="667027766">
      <w:bodyDiv w:val="1"/>
      <w:marLeft w:val="0"/>
      <w:marRight w:val="0"/>
      <w:marTop w:val="0"/>
      <w:marBottom w:val="0"/>
      <w:divBdr>
        <w:top w:val="none" w:sz="0" w:space="0" w:color="auto"/>
        <w:left w:val="none" w:sz="0" w:space="0" w:color="auto"/>
        <w:bottom w:val="none" w:sz="0" w:space="0" w:color="auto"/>
        <w:right w:val="none" w:sz="0" w:space="0" w:color="auto"/>
      </w:divBdr>
    </w:div>
    <w:div w:id="693307407">
      <w:bodyDiv w:val="1"/>
      <w:marLeft w:val="0"/>
      <w:marRight w:val="0"/>
      <w:marTop w:val="0"/>
      <w:marBottom w:val="0"/>
      <w:divBdr>
        <w:top w:val="none" w:sz="0" w:space="0" w:color="auto"/>
        <w:left w:val="none" w:sz="0" w:space="0" w:color="auto"/>
        <w:bottom w:val="none" w:sz="0" w:space="0" w:color="auto"/>
        <w:right w:val="none" w:sz="0" w:space="0" w:color="auto"/>
      </w:divBdr>
    </w:div>
    <w:div w:id="719743873">
      <w:bodyDiv w:val="1"/>
      <w:marLeft w:val="0"/>
      <w:marRight w:val="0"/>
      <w:marTop w:val="0"/>
      <w:marBottom w:val="0"/>
      <w:divBdr>
        <w:top w:val="none" w:sz="0" w:space="0" w:color="auto"/>
        <w:left w:val="none" w:sz="0" w:space="0" w:color="auto"/>
        <w:bottom w:val="none" w:sz="0" w:space="0" w:color="auto"/>
        <w:right w:val="none" w:sz="0" w:space="0" w:color="auto"/>
      </w:divBdr>
    </w:div>
    <w:div w:id="779295963">
      <w:bodyDiv w:val="1"/>
      <w:marLeft w:val="0"/>
      <w:marRight w:val="0"/>
      <w:marTop w:val="0"/>
      <w:marBottom w:val="0"/>
      <w:divBdr>
        <w:top w:val="none" w:sz="0" w:space="0" w:color="auto"/>
        <w:left w:val="none" w:sz="0" w:space="0" w:color="auto"/>
        <w:bottom w:val="none" w:sz="0" w:space="0" w:color="auto"/>
        <w:right w:val="none" w:sz="0" w:space="0" w:color="auto"/>
      </w:divBdr>
    </w:div>
    <w:div w:id="835848970">
      <w:bodyDiv w:val="1"/>
      <w:marLeft w:val="0"/>
      <w:marRight w:val="0"/>
      <w:marTop w:val="0"/>
      <w:marBottom w:val="0"/>
      <w:divBdr>
        <w:top w:val="none" w:sz="0" w:space="0" w:color="auto"/>
        <w:left w:val="none" w:sz="0" w:space="0" w:color="auto"/>
        <w:bottom w:val="none" w:sz="0" w:space="0" w:color="auto"/>
        <w:right w:val="none" w:sz="0" w:space="0" w:color="auto"/>
      </w:divBdr>
    </w:div>
    <w:div w:id="868418342">
      <w:bodyDiv w:val="1"/>
      <w:marLeft w:val="0"/>
      <w:marRight w:val="0"/>
      <w:marTop w:val="100"/>
      <w:marBottom w:val="100"/>
      <w:divBdr>
        <w:top w:val="none" w:sz="0" w:space="0" w:color="auto"/>
        <w:left w:val="none" w:sz="0" w:space="0" w:color="auto"/>
        <w:bottom w:val="none" w:sz="0" w:space="0" w:color="auto"/>
        <w:right w:val="none" w:sz="0" w:space="0" w:color="auto"/>
      </w:divBdr>
      <w:divsChild>
        <w:div w:id="2022395917">
          <w:marLeft w:val="0"/>
          <w:marRight w:val="0"/>
          <w:marTop w:val="0"/>
          <w:marBottom w:val="0"/>
          <w:divBdr>
            <w:top w:val="none" w:sz="0" w:space="0" w:color="auto"/>
            <w:left w:val="none" w:sz="0" w:space="0" w:color="auto"/>
            <w:bottom w:val="none" w:sz="0" w:space="0" w:color="auto"/>
            <w:right w:val="none" w:sz="0" w:space="0" w:color="auto"/>
          </w:divBdr>
          <w:divsChild>
            <w:div w:id="1855538557">
              <w:marLeft w:val="0"/>
              <w:marRight w:val="0"/>
              <w:marTop w:val="0"/>
              <w:marBottom w:val="0"/>
              <w:divBdr>
                <w:top w:val="none" w:sz="0" w:space="0" w:color="auto"/>
                <w:left w:val="none" w:sz="0" w:space="0" w:color="auto"/>
                <w:bottom w:val="none" w:sz="0" w:space="0" w:color="auto"/>
                <w:right w:val="none" w:sz="0" w:space="0" w:color="auto"/>
              </w:divBdr>
              <w:divsChild>
                <w:div w:id="470831776">
                  <w:marLeft w:val="0"/>
                  <w:marRight w:val="0"/>
                  <w:marTop w:val="0"/>
                  <w:marBottom w:val="0"/>
                  <w:divBdr>
                    <w:top w:val="none" w:sz="0" w:space="0" w:color="auto"/>
                    <w:left w:val="none" w:sz="0" w:space="0" w:color="auto"/>
                    <w:bottom w:val="none" w:sz="0" w:space="0" w:color="auto"/>
                    <w:right w:val="none" w:sz="0" w:space="0" w:color="auto"/>
                  </w:divBdr>
                  <w:divsChild>
                    <w:div w:id="1146971084">
                      <w:marLeft w:val="3600"/>
                      <w:marRight w:val="0"/>
                      <w:marTop w:val="0"/>
                      <w:marBottom w:val="0"/>
                      <w:divBdr>
                        <w:top w:val="none" w:sz="0" w:space="0" w:color="auto"/>
                        <w:left w:val="none" w:sz="0" w:space="0" w:color="auto"/>
                        <w:bottom w:val="none" w:sz="0" w:space="0" w:color="auto"/>
                        <w:right w:val="none" w:sz="0" w:space="0" w:color="auto"/>
                      </w:divBdr>
                      <w:divsChild>
                        <w:div w:id="2067608681">
                          <w:marLeft w:val="0"/>
                          <w:marRight w:val="0"/>
                          <w:marTop w:val="0"/>
                          <w:marBottom w:val="0"/>
                          <w:divBdr>
                            <w:top w:val="none" w:sz="0" w:space="0" w:color="auto"/>
                            <w:left w:val="none" w:sz="0" w:space="0" w:color="auto"/>
                            <w:bottom w:val="none" w:sz="0" w:space="0" w:color="auto"/>
                            <w:right w:val="none" w:sz="0" w:space="0" w:color="auto"/>
                          </w:divBdr>
                          <w:divsChild>
                            <w:div w:id="941835255">
                              <w:marLeft w:val="0"/>
                              <w:marRight w:val="0"/>
                              <w:marTop w:val="0"/>
                              <w:marBottom w:val="0"/>
                              <w:divBdr>
                                <w:top w:val="none" w:sz="0" w:space="0" w:color="auto"/>
                                <w:left w:val="none" w:sz="0" w:space="0" w:color="auto"/>
                                <w:bottom w:val="none" w:sz="0" w:space="0" w:color="auto"/>
                                <w:right w:val="none" w:sz="0" w:space="0" w:color="auto"/>
                              </w:divBdr>
                              <w:divsChild>
                                <w:div w:id="667096814">
                                  <w:marLeft w:val="0"/>
                                  <w:marRight w:val="0"/>
                                  <w:marTop w:val="0"/>
                                  <w:marBottom w:val="0"/>
                                  <w:divBdr>
                                    <w:top w:val="none" w:sz="0" w:space="0" w:color="auto"/>
                                    <w:left w:val="none" w:sz="0" w:space="0" w:color="auto"/>
                                    <w:bottom w:val="none" w:sz="0" w:space="0" w:color="auto"/>
                                    <w:right w:val="none" w:sz="0" w:space="0" w:color="auto"/>
                                  </w:divBdr>
                                  <w:divsChild>
                                    <w:div w:id="21051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7594349">
      <w:bodyDiv w:val="1"/>
      <w:marLeft w:val="0"/>
      <w:marRight w:val="0"/>
      <w:marTop w:val="0"/>
      <w:marBottom w:val="0"/>
      <w:divBdr>
        <w:top w:val="none" w:sz="0" w:space="0" w:color="auto"/>
        <w:left w:val="none" w:sz="0" w:space="0" w:color="auto"/>
        <w:bottom w:val="none" w:sz="0" w:space="0" w:color="auto"/>
        <w:right w:val="none" w:sz="0" w:space="0" w:color="auto"/>
      </w:divBdr>
    </w:div>
    <w:div w:id="945577908">
      <w:bodyDiv w:val="1"/>
      <w:marLeft w:val="0"/>
      <w:marRight w:val="0"/>
      <w:marTop w:val="0"/>
      <w:marBottom w:val="0"/>
      <w:divBdr>
        <w:top w:val="none" w:sz="0" w:space="0" w:color="auto"/>
        <w:left w:val="none" w:sz="0" w:space="0" w:color="auto"/>
        <w:bottom w:val="none" w:sz="0" w:space="0" w:color="auto"/>
        <w:right w:val="none" w:sz="0" w:space="0" w:color="auto"/>
      </w:divBdr>
    </w:div>
    <w:div w:id="949043083">
      <w:bodyDiv w:val="1"/>
      <w:marLeft w:val="0"/>
      <w:marRight w:val="0"/>
      <w:marTop w:val="0"/>
      <w:marBottom w:val="0"/>
      <w:divBdr>
        <w:top w:val="none" w:sz="0" w:space="0" w:color="auto"/>
        <w:left w:val="none" w:sz="0" w:space="0" w:color="auto"/>
        <w:bottom w:val="none" w:sz="0" w:space="0" w:color="auto"/>
        <w:right w:val="none" w:sz="0" w:space="0" w:color="auto"/>
      </w:divBdr>
      <w:divsChild>
        <w:div w:id="1394230819">
          <w:marLeft w:val="0"/>
          <w:marRight w:val="0"/>
          <w:marTop w:val="0"/>
          <w:marBottom w:val="0"/>
          <w:divBdr>
            <w:top w:val="none" w:sz="0" w:space="0" w:color="auto"/>
            <w:left w:val="none" w:sz="0" w:space="0" w:color="auto"/>
            <w:bottom w:val="none" w:sz="0" w:space="0" w:color="auto"/>
            <w:right w:val="none" w:sz="0" w:space="0" w:color="auto"/>
          </w:divBdr>
          <w:divsChild>
            <w:div w:id="1876191305">
              <w:marLeft w:val="0"/>
              <w:marRight w:val="0"/>
              <w:marTop w:val="0"/>
              <w:marBottom w:val="0"/>
              <w:divBdr>
                <w:top w:val="none" w:sz="0" w:space="0" w:color="auto"/>
                <w:left w:val="none" w:sz="0" w:space="0" w:color="auto"/>
                <w:bottom w:val="none" w:sz="0" w:space="0" w:color="auto"/>
                <w:right w:val="none" w:sz="0" w:space="0" w:color="auto"/>
              </w:divBdr>
              <w:divsChild>
                <w:div w:id="1932154702">
                  <w:marLeft w:val="0"/>
                  <w:marRight w:val="0"/>
                  <w:marTop w:val="0"/>
                  <w:marBottom w:val="0"/>
                  <w:divBdr>
                    <w:top w:val="none" w:sz="0" w:space="0" w:color="auto"/>
                    <w:left w:val="none" w:sz="0" w:space="0" w:color="auto"/>
                    <w:bottom w:val="none" w:sz="0" w:space="0" w:color="auto"/>
                    <w:right w:val="none" w:sz="0" w:space="0" w:color="auto"/>
                  </w:divBdr>
                  <w:divsChild>
                    <w:div w:id="475729400">
                      <w:marLeft w:val="0"/>
                      <w:marRight w:val="0"/>
                      <w:marTop w:val="0"/>
                      <w:marBottom w:val="0"/>
                      <w:divBdr>
                        <w:top w:val="none" w:sz="0" w:space="0" w:color="auto"/>
                        <w:left w:val="none" w:sz="0" w:space="0" w:color="auto"/>
                        <w:bottom w:val="none" w:sz="0" w:space="0" w:color="auto"/>
                        <w:right w:val="none" w:sz="0" w:space="0" w:color="auto"/>
                      </w:divBdr>
                      <w:divsChild>
                        <w:div w:id="1383751370">
                          <w:marLeft w:val="0"/>
                          <w:marRight w:val="0"/>
                          <w:marTop w:val="0"/>
                          <w:marBottom w:val="0"/>
                          <w:divBdr>
                            <w:top w:val="none" w:sz="0" w:space="0" w:color="auto"/>
                            <w:left w:val="none" w:sz="0" w:space="0" w:color="auto"/>
                            <w:bottom w:val="none" w:sz="0" w:space="0" w:color="auto"/>
                            <w:right w:val="none" w:sz="0" w:space="0" w:color="auto"/>
                          </w:divBdr>
                          <w:divsChild>
                            <w:div w:id="907031965">
                              <w:marLeft w:val="0"/>
                              <w:marRight w:val="0"/>
                              <w:marTop w:val="0"/>
                              <w:marBottom w:val="0"/>
                              <w:divBdr>
                                <w:top w:val="none" w:sz="0" w:space="0" w:color="auto"/>
                                <w:left w:val="none" w:sz="0" w:space="0" w:color="auto"/>
                                <w:bottom w:val="none" w:sz="0" w:space="0" w:color="auto"/>
                                <w:right w:val="none" w:sz="0" w:space="0" w:color="auto"/>
                              </w:divBdr>
                              <w:divsChild>
                                <w:div w:id="336662814">
                                  <w:marLeft w:val="0"/>
                                  <w:marRight w:val="0"/>
                                  <w:marTop w:val="0"/>
                                  <w:marBottom w:val="0"/>
                                  <w:divBdr>
                                    <w:top w:val="none" w:sz="0" w:space="0" w:color="auto"/>
                                    <w:left w:val="none" w:sz="0" w:space="0" w:color="auto"/>
                                    <w:bottom w:val="none" w:sz="0" w:space="0" w:color="auto"/>
                                    <w:right w:val="none" w:sz="0" w:space="0" w:color="auto"/>
                                  </w:divBdr>
                                  <w:divsChild>
                                    <w:div w:id="207396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822287">
      <w:bodyDiv w:val="1"/>
      <w:marLeft w:val="0"/>
      <w:marRight w:val="0"/>
      <w:marTop w:val="0"/>
      <w:marBottom w:val="0"/>
      <w:divBdr>
        <w:top w:val="none" w:sz="0" w:space="0" w:color="auto"/>
        <w:left w:val="none" w:sz="0" w:space="0" w:color="auto"/>
        <w:bottom w:val="none" w:sz="0" w:space="0" w:color="auto"/>
        <w:right w:val="none" w:sz="0" w:space="0" w:color="auto"/>
      </w:divBdr>
    </w:div>
    <w:div w:id="1075201345">
      <w:bodyDiv w:val="1"/>
      <w:marLeft w:val="0"/>
      <w:marRight w:val="0"/>
      <w:marTop w:val="0"/>
      <w:marBottom w:val="0"/>
      <w:divBdr>
        <w:top w:val="none" w:sz="0" w:space="0" w:color="auto"/>
        <w:left w:val="none" w:sz="0" w:space="0" w:color="auto"/>
        <w:bottom w:val="none" w:sz="0" w:space="0" w:color="auto"/>
        <w:right w:val="none" w:sz="0" w:space="0" w:color="auto"/>
      </w:divBdr>
    </w:div>
    <w:div w:id="1122115800">
      <w:bodyDiv w:val="1"/>
      <w:marLeft w:val="0"/>
      <w:marRight w:val="0"/>
      <w:marTop w:val="0"/>
      <w:marBottom w:val="0"/>
      <w:divBdr>
        <w:top w:val="none" w:sz="0" w:space="0" w:color="auto"/>
        <w:left w:val="none" w:sz="0" w:space="0" w:color="auto"/>
        <w:bottom w:val="none" w:sz="0" w:space="0" w:color="auto"/>
        <w:right w:val="none" w:sz="0" w:space="0" w:color="auto"/>
      </w:divBdr>
    </w:div>
    <w:div w:id="1174415460">
      <w:bodyDiv w:val="1"/>
      <w:marLeft w:val="0"/>
      <w:marRight w:val="0"/>
      <w:marTop w:val="0"/>
      <w:marBottom w:val="0"/>
      <w:divBdr>
        <w:top w:val="none" w:sz="0" w:space="0" w:color="auto"/>
        <w:left w:val="none" w:sz="0" w:space="0" w:color="auto"/>
        <w:bottom w:val="none" w:sz="0" w:space="0" w:color="auto"/>
        <w:right w:val="none" w:sz="0" w:space="0" w:color="auto"/>
      </w:divBdr>
    </w:div>
    <w:div w:id="1242569767">
      <w:bodyDiv w:val="1"/>
      <w:marLeft w:val="0"/>
      <w:marRight w:val="0"/>
      <w:marTop w:val="0"/>
      <w:marBottom w:val="0"/>
      <w:divBdr>
        <w:top w:val="none" w:sz="0" w:space="0" w:color="auto"/>
        <w:left w:val="none" w:sz="0" w:space="0" w:color="auto"/>
        <w:bottom w:val="none" w:sz="0" w:space="0" w:color="auto"/>
        <w:right w:val="none" w:sz="0" w:space="0" w:color="auto"/>
      </w:divBdr>
    </w:div>
    <w:div w:id="1249923785">
      <w:bodyDiv w:val="1"/>
      <w:marLeft w:val="0"/>
      <w:marRight w:val="0"/>
      <w:marTop w:val="0"/>
      <w:marBottom w:val="0"/>
      <w:divBdr>
        <w:top w:val="none" w:sz="0" w:space="0" w:color="auto"/>
        <w:left w:val="none" w:sz="0" w:space="0" w:color="auto"/>
        <w:bottom w:val="none" w:sz="0" w:space="0" w:color="auto"/>
        <w:right w:val="none" w:sz="0" w:space="0" w:color="auto"/>
      </w:divBdr>
    </w:div>
    <w:div w:id="1265042444">
      <w:bodyDiv w:val="1"/>
      <w:marLeft w:val="0"/>
      <w:marRight w:val="0"/>
      <w:marTop w:val="0"/>
      <w:marBottom w:val="0"/>
      <w:divBdr>
        <w:top w:val="none" w:sz="0" w:space="0" w:color="auto"/>
        <w:left w:val="none" w:sz="0" w:space="0" w:color="auto"/>
        <w:bottom w:val="none" w:sz="0" w:space="0" w:color="auto"/>
        <w:right w:val="none" w:sz="0" w:space="0" w:color="auto"/>
      </w:divBdr>
    </w:div>
    <w:div w:id="1282152984">
      <w:bodyDiv w:val="1"/>
      <w:marLeft w:val="0"/>
      <w:marRight w:val="0"/>
      <w:marTop w:val="0"/>
      <w:marBottom w:val="0"/>
      <w:divBdr>
        <w:top w:val="none" w:sz="0" w:space="0" w:color="auto"/>
        <w:left w:val="none" w:sz="0" w:space="0" w:color="auto"/>
        <w:bottom w:val="none" w:sz="0" w:space="0" w:color="auto"/>
        <w:right w:val="none" w:sz="0" w:space="0" w:color="auto"/>
      </w:divBdr>
    </w:div>
    <w:div w:id="1288245526">
      <w:bodyDiv w:val="1"/>
      <w:marLeft w:val="0"/>
      <w:marRight w:val="0"/>
      <w:marTop w:val="0"/>
      <w:marBottom w:val="0"/>
      <w:divBdr>
        <w:top w:val="none" w:sz="0" w:space="0" w:color="auto"/>
        <w:left w:val="none" w:sz="0" w:space="0" w:color="auto"/>
        <w:bottom w:val="none" w:sz="0" w:space="0" w:color="auto"/>
        <w:right w:val="none" w:sz="0" w:space="0" w:color="auto"/>
      </w:divBdr>
    </w:div>
    <w:div w:id="1289624443">
      <w:bodyDiv w:val="1"/>
      <w:marLeft w:val="0"/>
      <w:marRight w:val="0"/>
      <w:marTop w:val="0"/>
      <w:marBottom w:val="0"/>
      <w:divBdr>
        <w:top w:val="none" w:sz="0" w:space="0" w:color="auto"/>
        <w:left w:val="none" w:sz="0" w:space="0" w:color="auto"/>
        <w:bottom w:val="none" w:sz="0" w:space="0" w:color="auto"/>
        <w:right w:val="none" w:sz="0" w:space="0" w:color="auto"/>
      </w:divBdr>
    </w:div>
    <w:div w:id="1321351868">
      <w:bodyDiv w:val="1"/>
      <w:marLeft w:val="0"/>
      <w:marRight w:val="0"/>
      <w:marTop w:val="0"/>
      <w:marBottom w:val="0"/>
      <w:divBdr>
        <w:top w:val="none" w:sz="0" w:space="0" w:color="auto"/>
        <w:left w:val="none" w:sz="0" w:space="0" w:color="auto"/>
        <w:bottom w:val="none" w:sz="0" w:space="0" w:color="auto"/>
        <w:right w:val="none" w:sz="0" w:space="0" w:color="auto"/>
      </w:divBdr>
    </w:div>
    <w:div w:id="1331059875">
      <w:bodyDiv w:val="1"/>
      <w:marLeft w:val="0"/>
      <w:marRight w:val="0"/>
      <w:marTop w:val="0"/>
      <w:marBottom w:val="0"/>
      <w:divBdr>
        <w:top w:val="none" w:sz="0" w:space="0" w:color="auto"/>
        <w:left w:val="none" w:sz="0" w:space="0" w:color="auto"/>
        <w:bottom w:val="none" w:sz="0" w:space="0" w:color="auto"/>
        <w:right w:val="none" w:sz="0" w:space="0" w:color="auto"/>
      </w:divBdr>
    </w:div>
    <w:div w:id="1347711641">
      <w:bodyDiv w:val="1"/>
      <w:marLeft w:val="0"/>
      <w:marRight w:val="0"/>
      <w:marTop w:val="0"/>
      <w:marBottom w:val="0"/>
      <w:divBdr>
        <w:top w:val="none" w:sz="0" w:space="0" w:color="auto"/>
        <w:left w:val="none" w:sz="0" w:space="0" w:color="auto"/>
        <w:bottom w:val="none" w:sz="0" w:space="0" w:color="auto"/>
        <w:right w:val="none" w:sz="0" w:space="0" w:color="auto"/>
      </w:divBdr>
    </w:div>
    <w:div w:id="1408265409">
      <w:bodyDiv w:val="1"/>
      <w:marLeft w:val="0"/>
      <w:marRight w:val="0"/>
      <w:marTop w:val="0"/>
      <w:marBottom w:val="0"/>
      <w:divBdr>
        <w:top w:val="none" w:sz="0" w:space="0" w:color="auto"/>
        <w:left w:val="none" w:sz="0" w:space="0" w:color="auto"/>
        <w:bottom w:val="none" w:sz="0" w:space="0" w:color="auto"/>
        <w:right w:val="none" w:sz="0" w:space="0" w:color="auto"/>
      </w:divBdr>
    </w:div>
    <w:div w:id="1424762502">
      <w:bodyDiv w:val="1"/>
      <w:marLeft w:val="0"/>
      <w:marRight w:val="0"/>
      <w:marTop w:val="0"/>
      <w:marBottom w:val="0"/>
      <w:divBdr>
        <w:top w:val="none" w:sz="0" w:space="0" w:color="auto"/>
        <w:left w:val="none" w:sz="0" w:space="0" w:color="auto"/>
        <w:bottom w:val="none" w:sz="0" w:space="0" w:color="auto"/>
        <w:right w:val="none" w:sz="0" w:space="0" w:color="auto"/>
      </w:divBdr>
    </w:div>
    <w:div w:id="1428115573">
      <w:bodyDiv w:val="1"/>
      <w:marLeft w:val="0"/>
      <w:marRight w:val="0"/>
      <w:marTop w:val="0"/>
      <w:marBottom w:val="0"/>
      <w:divBdr>
        <w:top w:val="none" w:sz="0" w:space="0" w:color="auto"/>
        <w:left w:val="none" w:sz="0" w:space="0" w:color="auto"/>
        <w:bottom w:val="none" w:sz="0" w:space="0" w:color="auto"/>
        <w:right w:val="none" w:sz="0" w:space="0" w:color="auto"/>
      </w:divBdr>
    </w:div>
    <w:div w:id="1431003608">
      <w:bodyDiv w:val="1"/>
      <w:marLeft w:val="0"/>
      <w:marRight w:val="0"/>
      <w:marTop w:val="0"/>
      <w:marBottom w:val="0"/>
      <w:divBdr>
        <w:top w:val="none" w:sz="0" w:space="0" w:color="auto"/>
        <w:left w:val="none" w:sz="0" w:space="0" w:color="auto"/>
        <w:bottom w:val="none" w:sz="0" w:space="0" w:color="auto"/>
        <w:right w:val="none" w:sz="0" w:space="0" w:color="auto"/>
      </w:divBdr>
    </w:div>
    <w:div w:id="1467701399">
      <w:bodyDiv w:val="1"/>
      <w:marLeft w:val="0"/>
      <w:marRight w:val="0"/>
      <w:marTop w:val="0"/>
      <w:marBottom w:val="0"/>
      <w:divBdr>
        <w:top w:val="none" w:sz="0" w:space="0" w:color="auto"/>
        <w:left w:val="none" w:sz="0" w:space="0" w:color="auto"/>
        <w:bottom w:val="none" w:sz="0" w:space="0" w:color="auto"/>
        <w:right w:val="none" w:sz="0" w:space="0" w:color="auto"/>
      </w:divBdr>
    </w:div>
    <w:div w:id="1507210934">
      <w:bodyDiv w:val="1"/>
      <w:marLeft w:val="0"/>
      <w:marRight w:val="0"/>
      <w:marTop w:val="0"/>
      <w:marBottom w:val="0"/>
      <w:divBdr>
        <w:top w:val="none" w:sz="0" w:space="0" w:color="auto"/>
        <w:left w:val="none" w:sz="0" w:space="0" w:color="auto"/>
        <w:bottom w:val="none" w:sz="0" w:space="0" w:color="auto"/>
        <w:right w:val="none" w:sz="0" w:space="0" w:color="auto"/>
      </w:divBdr>
    </w:div>
    <w:div w:id="1509827546">
      <w:bodyDiv w:val="1"/>
      <w:marLeft w:val="0"/>
      <w:marRight w:val="0"/>
      <w:marTop w:val="0"/>
      <w:marBottom w:val="0"/>
      <w:divBdr>
        <w:top w:val="none" w:sz="0" w:space="0" w:color="auto"/>
        <w:left w:val="none" w:sz="0" w:space="0" w:color="auto"/>
        <w:bottom w:val="none" w:sz="0" w:space="0" w:color="auto"/>
        <w:right w:val="none" w:sz="0" w:space="0" w:color="auto"/>
      </w:divBdr>
    </w:div>
    <w:div w:id="1514106127">
      <w:bodyDiv w:val="1"/>
      <w:marLeft w:val="0"/>
      <w:marRight w:val="0"/>
      <w:marTop w:val="0"/>
      <w:marBottom w:val="0"/>
      <w:divBdr>
        <w:top w:val="none" w:sz="0" w:space="0" w:color="auto"/>
        <w:left w:val="none" w:sz="0" w:space="0" w:color="auto"/>
        <w:bottom w:val="none" w:sz="0" w:space="0" w:color="auto"/>
        <w:right w:val="none" w:sz="0" w:space="0" w:color="auto"/>
      </w:divBdr>
    </w:div>
    <w:div w:id="1534464962">
      <w:bodyDiv w:val="1"/>
      <w:marLeft w:val="0"/>
      <w:marRight w:val="0"/>
      <w:marTop w:val="0"/>
      <w:marBottom w:val="0"/>
      <w:divBdr>
        <w:top w:val="none" w:sz="0" w:space="0" w:color="auto"/>
        <w:left w:val="none" w:sz="0" w:space="0" w:color="auto"/>
        <w:bottom w:val="none" w:sz="0" w:space="0" w:color="auto"/>
        <w:right w:val="none" w:sz="0" w:space="0" w:color="auto"/>
      </w:divBdr>
    </w:div>
    <w:div w:id="1586067998">
      <w:bodyDiv w:val="1"/>
      <w:marLeft w:val="0"/>
      <w:marRight w:val="0"/>
      <w:marTop w:val="0"/>
      <w:marBottom w:val="0"/>
      <w:divBdr>
        <w:top w:val="none" w:sz="0" w:space="0" w:color="auto"/>
        <w:left w:val="none" w:sz="0" w:space="0" w:color="auto"/>
        <w:bottom w:val="none" w:sz="0" w:space="0" w:color="auto"/>
        <w:right w:val="none" w:sz="0" w:space="0" w:color="auto"/>
      </w:divBdr>
    </w:div>
    <w:div w:id="1653220733">
      <w:bodyDiv w:val="1"/>
      <w:marLeft w:val="0"/>
      <w:marRight w:val="0"/>
      <w:marTop w:val="0"/>
      <w:marBottom w:val="0"/>
      <w:divBdr>
        <w:top w:val="none" w:sz="0" w:space="0" w:color="auto"/>
        <w:left w:val="none" w:sz="0" w:space="0" w:color="auto"/>
        <w:bottom w:val="none" w:sz="0" w:space="0" w:color="auto"/>
        <w:right w:val="none" w:sz="0" w:space="0" w:color="auto"/>
      </w:divBdr>
    </w:div>
    <w:div w:id="1701739790">
      <w:bodyDiv w:val="1"/>
      <w:marLeft w:val="0"/>
      <w:marRight w:val="0"/>
      <w:marTop w:val="0"/>
      <w:marBottom w:val="0"/>
      <w:divBdr>
        <w:top w:val="none" w:sz="0" w:space="0" w:color="auto"/>
        <w:left w:val="none" w:sz="0" w:space="0" w:color="auto"/>
        <w:bottom w:val="none" w:sz="0" w:space="0" w:color="auto"/>
        <w:right w:val="none" w:sz="0" w:space="0" w:color="auto"/>
      </w:divBdr>
    </w:div>
    <w:div w:id="1702512442">
      <w:bodyDiv w:val="1"/>
      <w:marLeft w:val="0"/>
      <w:marRight w:val="0"/>
      <w:marTop w:val="100"/>
      <w:marBottom w:val="100"/>
      <w:divBdr>
        <w:top w:val="none" w:sz="0" w:space="0" w:color="auto"/>
        <w:left w:val="none" w:sz="0" w:space="0" w:color="auto"/>
        <w:bottom w:val="none" w:sz="0" w:space="0" w:color="auto"/>
        <w:right w:val="none" w:sz="0" w:space="0" w:color="auto"/>
      </w:divBdr>
      <w:divsChild>
        <w:div w:id="1019696196">
          <w:marLeft w:val="0"/>
          <w:marRight w:val="0"/>
          <w:marTop w:val="0"/>
          <w:marBottom w:val="0"/>
          <w:divBdr>
            <w:top w:val="none" w:sz="0" w:space="0" w:color="auto"/>
            <w:left w:val="none" w:sz="0" w:space="0" w:color="auto"/>
            <w:bottom w:val="none" w:sz="0" w:space="0" w:color="auto"/>
            <w:right w:val="none" w:sz="0" w:space="0" w:color="auto"/>
          </w:divBdr>
          <w:divsChild>
            <w:div w:id="2050916339">
              <w:marLeft w:val="0"/>
              <w:marRight w:val="0"/>
              <w:marTop w:val="0"/>
              <w:marBottom w:val="0"/>
              <w:divBdr>
                <w:top w:val="none" w:sz="0" w:space="0" w:color="auto"/>
                <w:left w:val="none" w:sz="0" w:space="0" w:color="auto"/>
                <w:bottom w:val="none" w:sz="0" w:space="0" w:color="auto"/>
                <w:right w:val="none" w:sz="0" w:space="0" w:color="auto"/>
              </w:divBdr>
              <w:divsChild>
                <w:div w:id="1305161614">
                  <w:marLeft w:val="0"/>
                  <w:marRight w:val="0"/>
                  <w:marTop w:val="0"/>
                  <w:marBottom w:val="0"/>
                  <w:divBdr>
                    <w:top w:val="none" w:sz="0" w:space="0" w:color="auto"/>
                    <w:left w:val="none" w:sz="0" w:space="0" w:color="auto"/>
                    <w:bottom w:val="none" w:sz="0" w:space="0" w:color="auto"/>
                    <w:right w:val="none" w:sz="0" w:space="0" w:color="auto"/>
                  </w:divBdr>
                  <w:divsChild>
                    <w:div w:id="1551723916">
                      <w:marLeft w:val="3600"/>
                      <w:marRight w:val="0"/>
                      <w:marTop w:val="0"/>
                      <w:marBottom w:val="0"/>
                      <w:divBdr>
                        <w:top w:val="none" w:sz="0" w:space="0" w:color="auto"/>
                        <w:left w:val="none" w:sz="0" w:space="0" w:color="auto"/>
                        <w:bottom w:val="none" w:sz="0" w:space="0" w:color="auto"/>
                        <w:right w:val="none" w:sz="0" w:space="0" w:color="auto"/>
                      </w:divBdr>
                      <w:divsChild>
                        <w:div w:id="1228567459">
                          <w:marLeft w:val="0"/>
                          <w:marRight w:val="0"/>
                          <w:marTop w:val="0"/>
                          <w:marBottom w:val="0"/>
                          <w:divBdr>
                            <w:top w:val="none" w:sz="0" w:space="0" w:color="auto"/>
                            <w:left w:val="none" w:sz="0" w:space="0" w:color="auto"/>
                            <w:bottom w:val="none" w:sz="0" w:space="0" w:color="auto"/>
                            <w:right w:val="none" w:sz="0" w:space="0" w:color="auto"/>
                          </w:divBdr>
                          <w:divsChild>
                            <w:div w:id="1049379116">
                              <w:marLeft w:val="0"/>
                              <w:marRight w:val="0"/>
                              <w:marTop w:val="0"/>
                              <w:marBottom w:val="0"/>
                              <w:divBdr>
                                <w:top w:val="none" w:sz="0" w:space="0" w:color="auto"/>
                                <w:left w:val="none" w:sz="0" w:space="0" w:color="auto"/>
                                <w:bottom w:val="none" w:sz="0" w:space="0" w:color="auto"/>
                                <w:right w:val="none" w:sz="0" w:space="0" w:color="auto"/>
                              </w:divBdr>
                              <w:divsChild>
                                <w:div w:id="893194493">
                                  <w:marLeft w:val="0"/>
                                  <w:marRight w:val="0"/>
                                  <w:marTop w:val="0"/>
                                  <w:marBottom w:val="0"/>
                                  <w:divBdr>
                                    <w:top w:val="none" w:sz="0" w:space="0" w:color="auto"/>
                                    <w:left w:val="none" w:sz="0" w:space="0" w:color="auto"/>
                                    <w:bottom w:val="none" w:sz="0" w:space="0" w:color="auto"/>
                                    <w:right w:val="none" w:sz="0" w:space="0" w:color="auto"/>
                                  </w:divBdr>
                                  <w:divsChild>
                                    <w:div w:id="45869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7849853">
      <w:bodyDiv w:val="1"/>
      <w:marLeft w:val="0"/>
      <w:marRight w:val="0"/>
      <w:marTop w:val="0"/>
      <w:marBottom w:val="0"/>
      <w:divBdr>
        <w:top w:val="none" w:sz="0" w:space="0" w:color="auto"/>
        <w:left w:val="none" w:sz="0" w:space="0" w:color="auto"/>
        <w:bottom w:val="none" w:sz="0" w:space="0" w:color="auto"/>
        <w:right w:val="none" w:sz="0" w:space="0" w:color="auto"/>
      </w:divBdr>
      <w:divsChild>
        <w:div w:id="84427040">
          <w:marLeft w:val="0"/>
          <w:marRight w:val="0"/>
          <w:marTop w:val="0"/>
          <w:marBottom w:val="150"/>
          <w:divBdr>
            <w:top w:val="none" w:sz="0" w:space="0" w:color="auto"/>
            <w:left w:val="none" w:sz="0" w:space="0" w:color="auto"/>
            <w:bottom w:val="none" w:sz="0" w:space="0" w:color="auto"/>
            <w:right w:val="none" w:sz="0" w:space="0" w:color="auto"/>
          </w:divBdr>
        </w:div>
        <w:div w:id="261227606">
          <w:marLeft w:val="0"/>
          <w:marRight w:val="0"/>
          <w:marTop w:val="0"/>
          <w:marBottom w:val="0"/>
          <w:divBdr>
            <w:top w:val="none" w:sz="0" w:space="0" w:color="auto"/>
            <w:left w:val="none" w:sz="0" w:space="0" w:color="auto"/>
            <w:bottom w:val="none" w:sz="0" w:space="0" w:color="auto"/>
            <w:right w:val="none" w:sz="0" w:space="0" w:color="auto"/>
          </w:divBdr>
          <w:divsChild>
            <w:div w:id="62874327">
              <w:marLeft w:val="0"/>
              <w:marRight w:val="0"/>
              <w:marTop w:val="0"/>
              <w:marBottom w:val="0"/>
              <w:divBdr>
                <w:top w:val="none" w:sz="0" w:space="0" w:color="auto"/>
                <w:left w:val="none" w:sz="0" w:space="0" w:color="auto"/>
                <w:bottom w:val="none" w:sz="0" w:space="0" w:color="auto"/>
                <w:right w:val="none" w:sz="0" w:space="0" w:color="auto"/>
              </w:divBdr>
            </w:div>
            <w:div w:id="1839032194">
              <w:marLeft w:val="300"/>
              <w:marRight w:val="0"/>
              <w:marTop w:val="0"/>
              <w:marBottom w:val="0"/>
              <w:divBdr>
                <w:top w:val="none" w:sz="0" w:space="0" w:color="auto"/>
                <w:left w:val="none" w:sz="0" w:space="0" w:color="auto"/>
                <w:bottom w:val="none" w:sz="0" w:space="0" w:color="auto"/>
                <w:right w:val="none" w:sz="0" w:space="0" w:color="auto"/>
              </w:divBdr>
            </w:div>
            <w:div w:id="454375498">
              <w:marLeft w:val="300"/>
              <w:marRight w:val="0"/>
              <w:marTop w:val="0"/>
              <w:marBottom w:val="0"/>
              <w:divBdr>
                <w:top w:val="none" w:sz="0" w:space="0" w:color="auto"/>
                <w:left w:val="none" w:sz="0" w:space="0" w:color="auto"/>
                <w:bottom w:val="none" w:sz="0" w:space="0" w:color="auto"/>
                <w:right w:val="none" w:sz="0" w:space="0" w:color="auto"/>
              </w:divBdr>
            </w:div>
            <w:div w:id="39879199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736123420">
      <w:bodyDiv w:val="1"/>
      <w:marLeft w:val="0"/>
      <w:marRight w:val="0"/>
      <w:marTop w:val="0"/>
      <w:marBottom w:val="0"/>
      <w:divBdr>
        <w:top w:val="none" w:sz="0" w:space="0" w:color="auto"/>
        <w:left w:val="none" w:sz="0" w:space="0" w:color="auto"/>
        <w:bottom w:val="none" w:sz="0" w:space="0" w:color="auto"/>
        <w:right w:val="none" w:sz="0" w:space="0" w:color="auto"/>
      </w:divBdr>
    </w:div>
    <w:div w:id="1928804797">
      <w:bodyDiv w:val="1"/>
      <w:marLeft w:val="0"/>
      <w:marRight w:val="0"/>
      <w:marTop w:val="0"/>
      <w:marBottom w:val="0"/>
      <w:divBdr>
        <w:top w:val="none" w:sz="0" w:space="0" w:color="auto"/>
        <w:left w:val="none" w:sz="0" w:space="0" w:color="auto"/>
        <w:bottom w:val="none" w:sz="0" w:space="0" w:color="auto"/>
        <w:right w:val="none" w:sz="0" w:space="0" w:color="auto"/>
      </w:divBdr>
    </w:div>
    <w:div w:id="1932083717">
      <w:bodyDiv w:val="1"/>
      <w:marLeft w:val="0"/>
      <w:marRight w:val="0"/>
      <w:marTop w:val="0"/>
      <w:marBottom w:val="0"/>
      <w:divBdr>
        <w:top w:val="none" w:sz="0" w:space="0" w:color="auto"/>
        <w:left w:val="none" w:sz="0" w:space="0" w:color="auto"/>
        <w:bottom w:val="none" w:sz="0" w:space="0" w:color="auto"/>
        <w:right w:val="none" w:sz="0" w:space="0" w:color="auto"/>
      </w:divBdr>
    </w:div>
    <w:div w:id="1936016465">
      <w:bodyDiv w:val="1"/>
      <w:marLeft w:val="0"/>
      <w:marRight w:val="0"/>
      <w:marTop w:val="0"/>
      <w:marBottom w:val="0"/>
      <w:divBdr>
        <w:top w:val="none" w:sz="0" w:space="0" w:color="auto"/>
        <w:left w:val="none" w:sz="0" w:space="0" w:color="auto"/>
        <w:bottom w:val="none" w:sz="0" w:space="0" w:color="auto"/>
        <w:right w:val="none" w:sz="0" w:space="0" w:color="auto"/>
      </w:divBdr>
    </w:div>
    <w:div w:id="1979065001">
      <w:bodyDiv w:val="1"/>
      <w:marLeft w:val="0"/>
      <w:marRight w:val="0"/>
      <w:marTop w:val="100"/>
      <w:marBottom w:val="100"/>
      <w:divBdr>
        <w:top w:val="none" w:sz="0" w:space="0" w:color="auto"/>
        <w:left w:val="none" w:sz="0" w:space="0" w:color="auto"/>
        <w:bottom w:val="none" w:sz="0" w:space="0" w:color="auto"/>
        <w:right w:val="none" w:sz="0" w:space="0" w:color="auto"/>
      </w:divBdr>
      <w:divsChild>
        <w:div w:id="1573077543">
          <w:marLeft w:val="0"/>
          <w:marRight w:val="0"/>
          <w:marTop w:val="0"/>
          <w:marBottom w:val="0"/>
          <w:divBdr>
            <w:top w:val="none" w:sz="0" w:space="0" w:color="auto"/>
            <w:left w:val="none" w:sz="0" w:space="0" w:color="auto"/>
            <w:bottom w:val="none" w:sz="0" w:space="0" w:color="auto"/>
            <w:right w:val="none" w:sz="0" w:space="0" w:color="auto"/>
          </w:divBdr>
          <w:divsChild>
            <w:div w:id="483666312">
              <w:marLeft w:val="0"/>
              <w:marRight w:val="0"/>
              <w:marTop w:val="0"/>
              <w:marBottom w:val="0"/>
              <w:divBdr>
                <w:top w:val="none" w:sz="0" w:space="0" w:color="auto"/>
                <w:left w:val="none" w:sz="0" w:space="0" w:color="auto"/>
                <w:bottom w:val="none" w:sz="0" w:space="0" w:color="auto"/>
                <w:right w:val="none" w:sz="0" w:space="0" w:color="auto"/>
              </w:divBdr>
              <w:divsChild>
                <w:div w:id="531040324">
                  <w:marLeft w:val="0"/>
                  <w:marRight w:val="0"/>
                  <w:marTop w:val="0"/>
                  <w:marBottom w:val="0"/>
                  <w:divBdr>
                    <w:top w:val="none" w:sz="0" w:space="0" w:color="auto"/>
                    <w:left w:val="none" w:sz="0" w:space="0" w:color="auto"/>
                    <w:bottom w:val="none" w:sz="0" w:space="0" w:color="auto"/>
                    <w:right w:val="none" w:sz="0" w:space="0" w:color="auto"/>
                  </w:divBdr>
                  <w:divsChild>
                    <w:div w:id="1620377644">
                      <w:marLeft w:val="3600"/>
                      <w:marRight w:val="0"/>
                      <w:marTop w:val="0"/>
                      <w:marBottom w:val="0"/>
                      <w:divBdr>
                        <w:top w:val="none" w:sz="0" w:space="0" w:color="auto"/>
                        <w:left w:val="none" w:sz="0" w:space="0" w:color="auto"/>
                        <w:bottom w:val="none" w:sz="0" w:space="0" w:color="auto"/>
                        <w:right w:val="none" w:sz="0" w:space="0" w:color="auto"/>
                      </w:divBdr>
                      <w:divsChild>
                        <w:div w:id="951979258">
                          <w:marLeft w:val="0"/>
                          <w:marRight w:val="0"/>
                          <w:marTop w:val="0"/>
                          <w:marBottom w:val="0"/>
                          <w:divBdr>
                            <w:top w:val="none" w:sz="0" w:space="0" w:color="auto"/>
                            <w:left w:val="none" w:sz="0" w:space="0" w:color="auto"/>
                            <w:bottom w:val="none" w:sz="0" w:space="0" w:color="auto"/>
                            <w:right w:val="none" w:sz="0" w:space="0" w:color="auto"/>
                          </w:divBdr>
                          <w:divsChild>
                            <w:div w:id="1043023798">
                              <w:marLeft w:val="0"/>
                              <w:marRight w:val="0"/>
                              <w:marTop w:val="0"/>
                              <w:marBottom w:val="0"/>
                              <w:divBdr>
                                <w:top w:val="none" w:sz="0" w:space="0" w:color="auto"/>
                                <w:left w:val="none" w:sz="0" w:space="0" w:color="auto"/>
                                <w:bottom w:val="none" w:sz="0" w:space="0" w:color="auto"/>
                                <w:right w:val="none" w:sz="0" w:space="0" w:color="auto"/>
                              </w:divBdr>
                              <w:divsChild>
                                <w:div w:id="78065499">
                                  <w:marLeft w:val="0"/>
                                  <w:marRight w:val="0"/>
                                  <w:marTop w:val="0"/>
                                  <w:marBottom w:val="0"/>
                                  <w:divBdr>
                                    <w:top w:val="none" w:sz="0" w:space="0" w:color="auto"/>
                                    <w:left w:val="none" w:sz="0" w:space="0" w:color="auto"/>
                                    <w:bottom w:val="none" w:sz="0" w:space="0" w:color="auto"/>
                                    <w:right w:val="none" w:sz="0" w:space="0" w:color="auto"/>
                                  </w:divBdr>
                                  <w:divsChild>
                                    <w:div w:id="168389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5523535">
      <w:bodyDiv w:val="1"/>
      <w:marLeft w:val="0"/>
      <w:marRight w:val="0"/>
      <w:marTop w:val="0"/>
      <w:marBottom w:val="0"/>
      <w:divBdr>
        <w:top w:val="none" w:sz="0" w:space="0" w:color="auto"/>
        <w:left w:val="none" w:sz="0" w:space="0" w:color="auto"/>
        <w:bottom w:val="none" w:sz="0" w:space="0" w:color="auto"/>
        <w:right w:val="none" w:sz="0" w:space="0" w:color="auto"/>
      </w:divBdr>
    </w:div>
    <w:div w:id="207423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n71@rp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B1952-1418-4779-A289-A9CA7AB25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2469</Words>
  <Characters>14077</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1c-admin</dc:creator>
  <cp:lastModifiedBy>Лущеко Татьяна</cp:lastModifiedBy>
  <cp:revision>3</cp:revision>
  <cp:lastPrinted>2022-06-21T07:53:00Z</cp:lastPrinted>
  <dcterms:created xsi:type="dcterms:W3CDTF">2026-08-07T08:16:00Z</dcterms:created>
  <dcterms:modified xsi:type="dcterms:W3CDTF">2026-08-07T08:36:00Z</dcterms:modified>
</cp:coreProperties>
</file>