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85D" w:rsidRDefault="0064185D" w:rsidP="00277960">
      <w:pPr>
        <w:pStyle w:val="aa"/>
        <w:jc w:val="center"/>
        <w:rPr>
          <w:b/>
          <w:sz w:val="24"/>
          <w:szCs w:val="24"/>
        </w:rPr>
      </w:pPr>
      <w:r>
        <w:rPr>
          <w:b/>
          <w:sz w:val="24"/>
          <w:szCs w:val="24"/>
        </w:rPr>
        <w:t>Государственный контракт №____</w:t>
      </w:r>
    </w:p>
    <w:p w:rsidR="0064185D" w:rsidRDefault="00487991" w:rsidP="00277960">
      <w:pPr>
        <w:pStyle w:val="aa"/>
        <w:jc w:val="center"/>
        <w:rPr>
          <w:b/>
          <w:sz w:val="24"/>
          <w:szCs w:val="24"/>
        </w:rPr>
      </w:pPr>
      <w:r w:rsidRPr="00A53E98">
        <w:rPr>
          <w:b/>
          <w:sz w:val="24"/>
          <w:szCs w:val="24"/>
        </w:rPr>
        <w:t xml:space="preserve">ИКЗ </w:t>
      </w:r>
      <w:r w:rsidR="00A53E98" w:rsidRPr="00A53E98">
        <w:rPr>
          <w:b/>
          <w:sz w:val="24"/>
          <w:szCs w:val="24"/>
        </w:rPr>
        <w:t>261110148626911010100100180000000244</w:t>
      </w:r>
    </w:p>
    <w:p w:rsidR="0064185D" w:rsidRPr="00160E44" w:rsidRDefault="0064185D" w:rsidP="00750D41">
      <w:pPr>
        <w:widowControl/>
        <w:jc w:val="center"/>
        <w:rPr>
          <w:sz w:val="24"/>
          <w:szCs w:val="24"/>
        </w:rPr>
      </w:pPr>
      <w:r w:rsidRPr="00160E44">
        <w:rPr>
          <w:sz w:val="24"/>
          <w:szCs w:val="24"/>
        </w:rPr>
        <w:t xml:space="preserve">г. Сыктывкар                                                            </w:t>
      </w:r>
      <w:r>
        <w:rPr>
          <w:sz w:val="24"/>
          <w:szCs w:val="24"/>
        </w:rPr>
        <w:t xml:space="preserve">                               </w:t>
      </w:r>
      <w:r w:rsidRPr="00160E44">
        <w:rPr>
          <w:sz w:val="24"/>
          <w:szCs w:val="24"/>
        </w:rPr>
        <w:t xml:space="preserve">             </w:t>
      </w:r>
      <w:r>
        <w:rPr>
          <w:sz w:val="24"/>
          <w:szCs w:val="24"/>
        </w:rPr>
        <w:t xml:space="preserve">   </w:t>
      </w:r>
      <w:r w:rsidRPr="00160E44">
        <w:rPr>
          <w:sz w:val="24"/>
          <w:szCs w:val="24"/>
        </w:rPr>
        <w:t>«___»</w:t>
      </w:r>
      <w:r>
        <w:rPr>
          <w:sz w:val="24"/>
          <w:szCs w:val="24"/>
        </w:rPr>
        <w:t xml:space="preserve"> </w:t>
      </w:r>
      <w:r w:rsidR="000C3D17">
        <w:rPr>
          <w:sz w:val="24"/>
          <w:szCs w:val="24"/>
        </w:rPr>
        <w:t>_________</w:t>
      </w:r>
      <w:r>
        <w:rPr>
          <w:sz w:val="24"/>
          <w:szCs w:val="24"/>
        </w:rPr>
        <w:t xml:space="preserve"> </w:t>
      </w:r>
      <w:r w:rsidR="00591393">
        <w:rPr>
          <w:sz w:val="24"/>
          <w:szCs w:val="24"/>
        </w:rPr>
        <w:t>2026</w:t>
      </w:r>
      <w:r w:rsidRPr="00160E44">
        <w:rPr>
          <w:sz w:val="24"/>
          <w:szCs w:val="24"/>
        </w:rPr>
        <w:t xml:space="preserve"> г.</w:t>
      </w:r>
    </w:p>
    <w:p w:rsidR="0064185D" w:rsidRPr="00236508" w:rsidRDefault="0064185D" w:rsidP="00141BB8">
      <w:pPr>
        <w:pStyle w:val="ac"/>
        <w:rPr>
          <w:sz w:val="24"/>
          <w:szCs w:val="24"/>
          <w:shd w:val="clear" w:color="auto" w:fill="FFFFFF"/>
        </w:rPr>
      </w:pPr>
    </w:p>
    <w:p w:rsidR="0064185D" w:rsidRPr="00060316" w:rsidRDefault="0064185D" w:rsidP="00141BB8">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4"/>
          <w:szCs w:val="24"/>
        </w:rPr>
      </w:pPr>
      <w:proofErr w:type="gramStart"/>
      <w:r w:rsidRPr="00160E44">
        <w:rPr>
          <w:sz w:val="24"/>
          <w:szCs w:val="24"/>
        </w:rPr>
        <w:t xml:space="preserve">Государственный заказчик – Управление Федеральной налоговой службы по Республике </w:t>
      </w:r>
      <w:r w:rsidRPr="00277960">
        <w:rPr>
          <w:sz w:val="24"/>
          <w:szCs w:val="24"/>
        </w:rPr>
        <w:t xml:space="preserve">Коми, выступающее от имени Российской Федерации, именуемое в дальнейшем «Заказчик», </w:t>
      </w:r>
      <w:r w:rsidR="00AE4ADF" w:rsidRPr="00AE4ADF">
        <w:rPr>
          <w:sz w:val="24"/>
          <w:szCs w:val="24"/>
        </w:rPr>
        <w:t>в лице</w:t>
      </w:r>
      <w:r w:rsidR="000C3D17">
        <w:rPr>
          <w:sz w:val="24"/>
          <w:szCs w:val="24"/>
        </w:rPr>
        <w:t>___________________________</w:t>
      </w:r>
      <w:r w:rsidR="00AE4ADF" w:rsidRPr="00AE4ADF">
        <w:rPr>
          <w:sz w:val="24"/>
          <w:szCs w:val="24"/>
        </w:rPr>
        <w:t xml:space="preserve">, действующей на основании </w:t>
      </w:r>
      <w:r w:rsidR="000C3D17">
        <w:rPr>
          <w:sz w:val="24"/>
          <w:szCs w:val="24"/>
        </w:rPr>
        <w:t>__________________________________________</w:t>
      </w:r>
      <w:r w:rsidRPr="00060316">
        <w:rPr>
          <w:sz w:val="24"/>
          <w:szCs w:val="24"/>
        </w:rPr>
        <w:t>, с одной стороны, и _______________________________, именуемое в дальнейшем «Поставщик», в лице _______________________________, действующего на основании ___________, с другой стороны,</w:t>
      </w:r>
      <w:r w:rsidRPr="00060316">
        <w:rPr>
          <w:color w:val="000000"/>
          <w:sz w:val="24"/>
          <w:szCs w:val="24"/>
        </w:rPr>
        <w:t xml:space="preserve"> в дальнейшем именуемые «Стороны»,</w:t>
      </w:r>
      <w:r w:rsidR="00AE4ADF">
        <w:rPr>
          <w:sz w:val="24"/>
          <w:szCs w:val="24"/>
        </w:rPr>
        <w:t xml:space="preserve"> в соответствии с п. 4 ч. 1 ст. </w:t>
      </w:r>
      <w:r w:rsidRPr="00060316">
        <w:rPr>
          <w:sz w:val="24"/>
          <w:szCs w:val="24"/>
        </w:rPr>
        <w:t>93 Федерального закона от 05.04.2013 № 44-ФЗ «О контрактной системе</w:t>
      </w:r>
      <w:proofErr w:type="gramEnd"/>
      <w:r w:rsidRPr="00060316">
        <w:rPr>
          <w:sz w:val="24"/>
          <w:szCs w:val="24"/>
        </w:rPr>
        <w:t xml:space="preserve">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4185D" w:rsidRPr="00060316" w:rsidRDefault="0064185D" w:rsidP="00141BB8">
      <w:pPr>
        <w:widowControl/>
        <w:tabs>
          <w:tab w:val="left" w:pos="0"/>
          <w:tab w:val="left" w:pos="4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firstLine="720"/>
        <w:jc w:val="both"/>
        <w:rPr>
          <w:sz w:val="24"/>
          <w:szCs w:val="24"/>
        </w:rPr>
      </w:pPr>
    </w:p>
    <w:p w:rsidR="0064185D" w:rsidRPr="00060316" w:rsidRDefault="0064185D" w:rsidP="00803EC1">
      <w:pPr>
        <w:pStyle w:val="af2"/>
        <w:numPr>
          <w:ilvl w:val="0"/>
          <w:numId w:val="8"/>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060316">
        <w:rPr>
          <w:b/>
        </w:rPr>
        <w:t>Предмет Контракта</w:t>
      </w:r>
    </w:p>
    <w:p w:rsidR="0064185D" w:rsidRPr="008043D7"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sz w:val="24"/>
          <w:szCs w:val="24"/>
        </w:rPr>
      </w:pPr>
      <w:r w:rsidRPr="008043D7">
        <w:rPr>
          <w:b/>
          <w:sz w:val="24"/>
          <w:szCs w:val="24"/>
        </w:rPr>
        <w:t xml:space="preserve">Поставщик по условиям настоящего Контракта </w:t>
      </w:r>
      <w:r w:rsidR="006229A5" w:rsidRPr="008043D7">
        <w:rPr>
          <w:b/>
          <w:sz w:val="24"/>
          <w:szCs w:val="24"/>
        </w:rPr>
        <w:t xml:space="preserve">принимает на себя обязательство по поставке Товара, включая демонтаж неисправного оборудования, монтаж Товара и пуско-наладочные работы (далее – работы, работы по монтажу) </w:t>
      </w:r>
      <w:r w:rsidRPr="008043D7">
        <w:rPr>
          <w:b/>
          <w:sz w:val="24"/>
          <w:szCs w:val="24"/>
        </w:rPr>
        <w:t xml:space="preserve">товара для нужд УФНС России по Республике Коми согласно требованиям, установленным в Спецификации (Приложение № 1 к Контракту). </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Заказчик по условиям Контракта принимает на себя обязательство обеспечить приемку Товара и оплатить поставленный Товар в порядке и сроки, предусмотренные условиями Контракта.  </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Поставка Товара и выполнение работ осуществляется в порядке и на условиях Контракта.</w:t>
      </w:r>
    </w:p>
    <w:p w:rsidR="0064185D" w:rsidRPr="00277960"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Перечень действий, которые должен совершить Поставщик в рамках Контракта </w:t>
      </w:r>
      <w:r w:rsidRPr="00277960">
        <w:rPr>
          <w:sz w:val="24"/>
          <w:szCs w:val="24"/>
        </w:rPr>
        <w:t xml:space="preserve">включает в себя, но не ограничивается следующими операциями: поставку товара, подготовительные работы, </w:t>
      </w:r>
      <w:r w:rsidR="00AE4ADF">
        <w:rPr>
          <w:sz w:val="24"/>
          <w:szCs w:val="24"/>
        </w:rPr>
        <w:t xml:space="preserve">демонтаж неисправного оборудования, </w:t>
      </w:r>
      <w:r w:rsidRPr="00277960">
        <w:rPr>
          <w:sz w:val="24"/>
          <w:szCs w:val="24"/>
        </w:rPr>
        <w:t>монтаж, подводку и запуск поставляемого Товара, перечень и характеристики которого приведены в Спецификации (Приложение № 1 к Контракту).</w:t>
      </w:r>
    </w:p>
    <w:p w:rsidR="0064185D" w:rsidRPr="008043D7"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sz w:val="24"/>
          <w:szCs w:val="24"/>
        </w:rPr>
      </w:pPr>
      <w:r w:rsidRPr="008043D7">
        <w:rPr>
          <w:b/>
          <w:sz w:val="24"/>
          <w:szCs w:val="24"/>
        </w:rPr>
        <w:t xml:space="preserve">Поставка Товара и выполнение работ, предусмотренных Контрактом, осуществляется по адресу: </w:t>
      </w:r>
      <w:r w:rsidR="00F90D74" w:rsidRPr="008043D7">
        <w:rPr>
          <w:b/>
          <w:sz w:val="24"/>
          <w:szCs w:val="24"/>
          <w:lang w:eastAsia="ru-RU"/>
        </w:rPr>
        <w:t xml:space="preserve">Республика Коми, </w:t>
      </w:r>
      <w:r w:rsidR="000C3D17">
        <w:rPr>
          <w:b/>
          <w:sz w:val="24"/>
          <w:szCs w:val="24"/>
          <w:lang w:eastAsia="ru-RU"/>
        </w:rPr>
        <w:t>г. Сыктывкар, ул. Пушкина, д.5</w:t>
      </w:r>
      <w:r w:rsidRPr="008043D7">
        <w:rPr>
          <w:b/>
          <w:sz w:val="24"/>
          <w:szCs w:val="24"/>
        </w:rPr>
        <w:t>.</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Поставка товара осуществляется в порядке и на условиях Контракта. </w:t>
      </w:r>
    </w:p>
    <w:p w:rsidR="0064185D" w:rsidRPr="000926FC" w:rsidRDefault="0064185D" w:rsidP="00803EC1">
      <w:pPr>
        <w:widowControl/>
        <w:numPr>
          <w:ilvl w:val="1"/>
          <w:numId w:val="10"/>
        </w:numPr>
        <w:tabs>
          <w:tab w:val="clear" w:pos="1924"/>
          <w:tab w:val="num"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sz w:val="24"/>
          <w:szCs w:val="24"/>
        </w:rPr>
      </w:pPr>
      <w:r w:rsidRPr="000926FC">
        <w:rPr>
          <w:sz w:val="24"/>
          <w:szCs w:val="24"/>
        </w:rPr>
        <w:t xml:space="preserve">Поставщик обязан выполнять работы по </w:t>
      </w:r>
      <w:r>
        <w:rPr>
          <w:sz w:val="24"/>
          <w:szCs w:val="24"/>
        </w:rPr>
        <w:t>монтажу</w:t>
      </w:r>
      <w:r w:rsidRPr="000926FC">
        <w:rPr>
          <w:sz w:val="24"/>
          <w:szCs w:val="24"/>
        </w:rPr>
        <w:t xml:space="preserve"> товара с соблюдением требований нормативных документов по охране труда и безопасному ведению работ, охране окружающей среды и экологической безопасности, требований энергоэффективности, в соответствии с действующими строительными нормами. </w:t>
      </w:r>
    </w:p>
    <w:p w:rsidR="0064185D" w:rsidRPr="000926FC" w:rsidRDefault="0064185D" w:rsidP="00E641ED">
      <w:pPr>
        <w:pStyle w:val="af2"/>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709"/>
        <w:jc w:val="both"/>
      </w:pPr>
    </w:p>
    <w:p w:rsidR="0064185D" w:rsidRPr="000926FC"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rPr>
      </w:pPr>
      <w:r w:rsidRPr="000926FC">
        <w:rPr>
          <w:b/>
        </w:rPr>
        <w:t>Комплектность и документы на товар</w:t>
      </w:r>
    </w:p>
    <w:p w:rsidR="0064185D" w:rsidRPr="000926FC" w:rsidRDefault="008D6A77" w:rsidP="00803EC1">
      <w:pPr>
        <w:pStyle w:val="11"/>
        <w:numPr>
          <w:ilvl w:val="1"/>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709"/>
        <w:jc w:val="both"/>
        <w:rPr>
          <w:b/>
          <w:i/>
        </w:rPr>
      </w:pPr>
      <w:r>
        <w:rPr>
          <w:b/>
          <w:i/>
        </w:rPr>
        <w:t>Комплектность товара:</w:t>
      </w:r>
      <w:r w:rsidR="0064185D" w:rsidRPr="000926FC">
        <w:rPr>
          <w:b/>
          <w:i/>
        </w:rPr>
        <w:t xml:space="preserve"> </w:t>
      </w:r>
    </w:p>
    <w:p w:rsidR="0064185D" w:rsidRPr="000926FC"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Комплектность Товара должна позволять использовать его в соответствии с его функциональным назначением в обычных условиях.</w:t>
      </w:r>
    </w:p>
    <w:p w:rsidR="0064185D" w:rsidRPr="00277960"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r w:rsidRPr="00277960">
        <w:rPr>
          <w:b/>
          <w:i/>
          <w:sz w:val="24"/>
          <w:szCs w:val="24"/>
        </w:rPr>
        <w:t>Документы на товар:</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0" w:name="_ref_1064124"/>
      <w:r w:rsidRPr="00277960">
        <w:rPr>
          <w:rFonts w:ascii="Times New Roman" w:hAnsi="Times New Roman"/>
          <w:b w:val="0"/>
          <w:sz w:val="24"/>
          <w:szCs w:val="24"/>
        </w:rPr>
        <w:t xml:space="preserve">В ходе исполнения настоящего контракта Стороны оформляют документы, предусмотренные действующим законодательством и условиями настоящего контракта. </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Все оформляемые в процессе исполнения настоящего </w:t>
      </w:r>
      <w:r w:rsidR="008D6A77">
        <w:rPr>
          <w:rFonts w:ascii="Times New Roman" w:hAnsi="Times New Roman"/>
          <w:b w:val="0"/>
          <w:sz w:val="24"/>
          <w:szCs w:val="24"/>
        </w:rPr>
        <w:t>К</w:t>
      </w:r>
      <w:r w:rsidRPr="00277960">
        <w:rPr>
          <w:rFonts w:ascii="Times New Roman" w:hAnsi="Times New Roman"/>
          <w:b w:val="0"/>
          <w:sz w:val="24"/>
          <w:szCs w:val="24"/>
        </w:rPr>
        <w:t xml:space="preserve">онтракта документы должны содержать достоверную информацию и должны быть заверены собственноручной подписью законного (уполномоченного) представителя Поставщика и печатью (при ее наличии). В случае подписания документов уполномоченным лицом Поставщика к ним прилагается документ, удостоверяющий полномочия такого лица на подписание документов.  </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передаваемых документах на Товар должна быть отражена следующая информация и содержание: </w:t>
      </w:r>
    </w:p>
    <w:p w:rsidR="0064185D" w:rsidRPr="00277960" w:rsidRDefault="0064185D" w:rsidP="006A10B0">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 Полное наименование Заказчика и его реквизиты,</w:t>
      </w:r>
    </w:p>
    <w:p w:rsidR="0064185D" w:rsidRPr="00277960" w:rsidRDefault="0064185D" w:rsidP="006A10B0">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lastRenderedPageBreak/>
        <w:t xml:space="preserve">- Информация о поставленном Товаре, соответствующая приложению № 1 к настоящему Контракту. </w:t>
      </w:r>
    </w:p>
    <w:p w:rsidR="0064185D" w:rsidRPr="00277960" w:rsidRDefault="0064185D" w:rsidP="006A10B0">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 xml:space="preserve">- Указание «Поставка по государственному контракту от «___»_______ </w:t>
      </w:r>
      <w:r w:rsidR="008043D7">
        <w:rPr>
          <w:rFonts w:ascii="Times New Roman" w:hAnsi="Times New Roman"/>
          <w:b w:val="0"/>
          <w:sz w:val="24"/>
          <w:szCs w:val="24"/>
        </w:rPr>
        <w:t>2026</w:t>
      </w:r>
      <w:r w:rsidRPr="00277960">
        <w:rPr>
          <w:rFonts w:ascii="Times New Roman" w:hAnsi="Times New Roman"/>
          <w:b w:val="0"/>
          <w:sz w:val="24"/>
          <w:szCs w:val="24"/>
        </w:rPr>
        <w:t xml:space="preserve"> г. № ___».</w:t>
      </w:r>
    </w:p>
    <w:p w:rsidR="0064185D" w:rsidRPr="00277960"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Условиями Контракта может быть предусмотрена обязанность Поставщика по составлению (представлению) иных документов, относящихся к предмету контракта и не предусмотренных настоящим разделом. Отсутствие наименований таких документов в настоящем разделе не влияет на обязанность Поставщика по их составлению (представлении) в поряд</w:t>
      </w:r>
      <w:r>
        <w:rPr>
          <w:rFonts w:ascii="Times New Roman" w:hAnsi="Times New Roman"/>
          <w:b w:val="0"/>
          <w:sz w:val="24"/>
          <w:szCs w:val="24"/>
        </w:rPr>
        <w:t>ке, установленном Контрактом.</w:t>
      </w:r>
    </w:p>
    <w:p w:rsidR="0064185D" w:rsidRPr="00BA62A0" w:rsidRDefault="0064185D" w:rsidP="00803EC1">
      <w:pPr>
        <w:pStyle w:val="20"/>
        <w:keepNext w:val="0"/>
        <w:numPr>
          <w:ilvl w:val="1"/>
          <w:numId w:val="9"/>
        </w:numPr>
        <w:tabs>
          <w:tab w:val="clear" w:pos="6237"/>
        </w:tabs>
        <w:suppressAutoHyphens w:val="0"/>
        <w:spacing w:before="0" w:after="0"/>
        <w:ind w:left="0" w:firstLine="709"/>
        <w:jc w:val="both"/>
        <w:rPr>
          <w:b/>
          <w:i/>
          <w:sz w:val="24"/>
          <w:szCs w:val="24"/>
        </w:rPr>
      </w:pPr>
      <w:r>
        <w:rPr>
          <w:b/>
          <w:i/>
          <w:sz w:val="24"/>
          <w:szCs w:val="24"/>
        </w:rPr>
        <w:t>Порядок представления документов на товар</w:t>
      </w:r>
      <w:r w:rsidRPr="00BA62A0">
        <w:rPr>
          <w:b/>
          <w:i/>
          <w:sz w:val="24"/>
          <w:szCs w:val="24"/>
        </w:rPr>
        <w:t>:</w:t>
      </w:r>
    </w:p>
    <w:p w:rsidR="0064185D" w:rsidRPr="008043D7" w:rsidRDefault="0064185D" w:rsidP="00803EC1">
      <w:pPr>
        <w:pStyle w:val="3"/>
        <w:keepNext w:val="0"/>
        <w:numPr>
          <w:ilvl w:val="2"/>
          <w:numId w:val="9"/>
        </w:numPr>
        <w:tabs>
          <w:tab w:val="num" w:pos="0"/>
        </w:tabs>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При исполнении Контракта Поставщик представляет (передает) подписанные со своей стороны Заказчику следующие документы:</w:t>
      </w:r>
    </w:p>
    <w:p w:rsidR="0064185D" w:rsidRPr="008043D7" w:rsidRDefault="0064185D" w:rsidP="006A10B0">
      <w:pPr>
        <w:shd w:val="clear" w:color="auto" w:fill="FFFFFF"/>
        <w:ind w:firstLine="709"/>
        <w:jc w:val="both"/>
        <w:rPr>
          <w:b/>
          <w:sz w:val="24"/>
          <w:szCs w:val="24"/>
        </w:rPr>
      </w:pPr>
      <w:r w:rsidRPr="008043D7">
        <w:rPr>
          <w:b/>
          <w:sz w:val="24"/>
          <w:szCs w:val="24"/>
        </w:rPr>
        <w:t>-  счет на оплату (счет-фактуру);</w:t>
      </w:r>
    </w:p>
    <w:p w:rsidR="0064185D" w:rsidRDefault="0064185D" w:rsidP="006A10B0">
      <w:pPr>
        <w:pStyle w:val="121"/>
        <w:ind w:firstLine="709"/>
        <w:rPr>
          <w:rFonts w:ascii="Times New Roman" w:hAnsi="Times New Roman"/>
          <w:b/>
          <w:color w:val="000000"/>
        </w:rPr>
      </w:pPr>
      <w:r w:rsidRPr="008043D7">
        <w:rPr>
          <w:rFonts w:ascii="Times New Roman" w:hAnsi="Times New Roman"/>
          <w:b/>
        </w:rPr>
        <w:t xml:space="preserve">- товарную накладную </w:t>
      </w:r>
      <w:r w:rsidRPr="008043D7">
        <w:rPr>
          <w:rFonts w:ascii="Times New Roman" w:hAnsi="Times New Roman"/>
          <w:b/>
          <w:color w:val="000000"/>
        </w:rPr>
        <w:t>в 2 (двух) экземплярах: по одному эк</w:t>
      </w:r>
      <w:r w:rsidR="00A53E98">
        <w:rPr>
          <w:rFonts w:ascii="Times New Roman" w:hAnsi="Times New Roman"/>
          <w:b/>
          <w:color w:val="000000"/>
        </w:rPr>
        <w:t>земпляру Поставщику и Заказчику;</w:t>
      </w:r>
    </w:p>
    <w:p w:rsidR="00A53E98" w:rsidRPr="008043D7" w:rsidRDefault="00A53E98" w:rsidP="006A10B0">
      <w:pPr>
        <w:pStyle w:val="121"/>
        <w:ind w:firstLine="709"/>
        <w:rPr>
          <w:rFonts w:ascii="Times New Roman" w:hAnsi="Times New Roman"/>
          <w:b/>
          <w:color w:val="000000"/>
        </w:rPr>
      </w:pPr>
      <w:r>
        <w:rPr>
          <w:rFonts w:ascii="Times New Roman" w:hAnsi="Times New Roman"/>
          <w:b/>
          <w:color w:val="000000"/>
        </w:rPr>
        <w:t>- а</w:t>
      </w:r>
      <w:r w:rsidRPr="00A53E98">
        <w:rPr>
          <w:rFonts w:ascii="Times New Roman" w:hAnsi="Times New Roman"/>
          <w:b/>
          <w:color w:val="000000"/>
        </w:rPr>
        <w:t>кт выполненных работ</w:t>
      </w:r>
      <w:r>
        <w:rPr>
          <w:rFonts w:ascii="Times New Roman" w:hAnsi="Times New Roman"/>
          <w:b/>
          <w:color w:val="000000"/>
        </w:rPr>
        <w:t xml:space="preserve"> по монтажу</w:t>
      </w:r>
      <w:r w:rsidRPr="00A53E98">
        <w:rPr>
          <w:rFonts w:ascii="Times New Roman" w:hAnsi="Times New Roman"/>
          <w:b/>
          <w:color w:val="000000"/>
        </w:rPr>
        <w:t xml:space="preserve"> </w:t>
      </w:r>
      <w:r w:rsidRPr="008043D7">
        <w:rPr>
          <w:rFonts w:ascii="Times New Roman" w:hAnsi="Times New Roman"/>
          <w:b/>
          <w:color w:val="000000"/>
        </w:rPr>
        <w:t>в 2 (двух) экземплярах: по одному эк</w:t>
      </w:r>
      <w:r>
        <w:rPr>
          <w:rFonts w:ascii="Times New Roman" w:hAnsi="Times New Roman"/>
          <w:b/>
          <w:color w:val="000000"/>
        </w:rPr>
        <w:t xml:space="preserve">земпляру Поставщику и Заказчику. </w:t>
      </w:r>
    </w:p>
    <w:p w:rsidR="0064185D" w:rsidRPr="008043D7"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Товарная накладная (универсальный передаточный документ) и другие документы на Товар передаются Заказчику одновременно с Товаром.</w:t>
      </w:r>
    </w:p>
    <w:p w:rsidR="0064185D" w:rsidRPr="008043D7"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 xml:space="preserve">Счет-фактура передается Заказчику одновременно с Товаром, полагающимся Заказчику либо в течение 1 (одного) дня после фактической передачи (доставки) Товара Заказчику. </w:t>
      </w:r>
    </w:p>
    <w:p w:rsidR="0064185D" w:rsidRPr="00277960" w:rsidRDefault="0064185D" w:rsidP="00803EC1">
      <w:pPr>
        <w:pStyle w:val="20"/>
        <w:keepNext w:val="0"/>
        <w:widowControl w:val="0"/>
        <w:numPr>
          <w:ilvl w:val="1"/>
          <w:numId w:val="9"/>
        </w:numPr>
        <w:tabs>
          <w:tab w:val="clear" w:pos="6237"/>
        </w:tabs>
        <w:suppressAutoHyphens w:val="0"/>
        <w:spacing w:before="0" w:after="0"/>
        <w:ind w:left="0" w:firstLine="709"/>
        <w:jc w:val="both"/>
        <w:rPr>
          <w:sz w:val="24"/>
          <w:szCs w:val="24"/>
        </w:rPr>
      </w:pPr>
      <w:r w:rsidRPr="00277960">
        <w:rPr>
          <w:sz w:val="24"/>
          <w:szCs w:val="24"/>
        </w:rPr>
        <w:t>При передаче Товара без документов, указанных в настоящем разделе, а также с документами, оформленными ненадлежащим образом, Товар приемке и оплате не подлежит.</w:t>
      </w:r>
    </w:p>
    <w:p w:rsidR="0064185D" w:rsidRPr="000926FC" w:rsidRDefault="0064185D" w:rsidP="001F38F6">
      <w:pPr>
        <w:widowControl/>
        <w:rPr>
          <w:sz w:val="24"/>
          <w:szCs w:val="24"/>
        </w:rPr>
      </w:pPr>
    </w:p>
    <w:p w:rsidR="0064185D" w:rsidRPr="000926FC"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0926FC">
        <w:rPr>
          <w:b/>
        </w:rPr>
        <w:t>Права и обязанности Сторон</w:t>
      </w:r>
    </w:p>
    <w:p w:rsidR="0064185D" w:rsidRPr="000926FC"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0926FC">
        <w:rPr>
          <w:b/>
          <w:sz w:val="24"/>
          <w:szCs w:val="24"/>
        </w:rPr>
        <w:t>Поставщик обязан:</w:t>
      </w:r>
    </w:p>
    <w:p w:rsidR="0064185D" w:rsidRPr="00E6169F"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E6169F">
        <w:rPr>
          <w:rFonts w:ascii="Times New Roman" w:hAnsi="Times New Roman"/>
          <w:b w:val="0"/>
          <w:sz w:val="24"/>
          <w:szCs w:val="24"/>
        </w:rPr>
        <w:t xml:space="preserve">Известить Заказчика и (или) уполномоченных им лиц за 1 (один) рабочий день о дате и времени передачи Товара с использованием средств электронной почты, факсимильной связи или иными общепринятыми способами. </w:t>
      </w:r>
    </w:p>
    <w:p w:rsidR="0064185D" w:rsidRPr="00E6169F"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E6169F">
        <w:rPr>
          <w:rFonts w:ascii="Times New Roman" w:hAnsi="Times New Roman"/>
          <w:b w:val="0"/>
          <w:sz w:val="24"/>
          <w:szCs w:val="24"/>
        </w:rPr>
        <w:t>Поставить товар надлежащего качества в соответствии с условиями технического задания и настоящим Контрактом.</w:t>
      </w:r>
    </w:p>
    <w:p w:rsidR="0064185D" w:rsidRPr="000926FC"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 xml:space="preserve">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 </w:t>
      </w:r>
    </w:p>
    <w:p w:rsidR="0064185D" w:rsidRPr="000926FC"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Pr>
          <w:rFonts w:ascii="Times New Roman" w:hAnsi="Times New Roman"/>
          <w:b w:val="0"/>
          <w:sz w:val="24"/>
          <w:szCs w:val="24"/>
        </w:rPr>
        <w:t>В</w:t>
      </w:r>
      <w:r w:rsidRPr="000926FC">
        <w:rPr>
          <w:rFonts w:ascii="Times New Roman" w:hAnsi="Times New Roman"/>
          <w:b w:val="0"/>
          <w:sz w:val="24"/>
          <w:szCs w:val="24"/>
        </w:rPr>
        <w:t xml:space="preserve">ыполнить работы по монтажу Товара </w:t>
      </w:r>
      <w:r w:rsidR="00A16332">
        <w:rPr>
          <w:rFonts w:ascii="Times New Roman" w:hAnsi="Times New Roman"/>
          <w:b w:val="0"/>
          <w:sz w:val="24"/>
          <w:szCs w:val="24"/>
        </w:rPr>
        <w:t xml:space="preserve">и демонтажу неисправного оборудования </w:t>
      </w:r>
      <w:r w:rsidRPr="000926FC">
        <w:rPr>
          <w:rFonts w:ascii="Times New Roman" w:hAnsi="Times New Roman"/>
          <w:b w:val="0"/>
          <w:sz w:val="24"/>
          <w:szCs w:val="24"/>
        </w:rPr>
        <w:t>в соответствии с условиями настоящего Контракта.</w:t>
      </w:r>
    </w:p>
    <w:p w:rsidR="0064185D" w:rsidRPr="00D427C3"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Качественно выполнить все работы по монтажу</w:t>
      </w:r>
      <w:r>
        <w:rPr>
          <w:rFonts w:ascii="Times New Roman" w:hAnsi="Times New Roman"/>
          <w:b w:val="0"/>
          <w:sz w:val="24"/>
          <w:szCs w:val="24"/>
        </w:rPr>
        <w:t xml:space="preserve"> </w:t>
      </w:r>
      <w:r w:rsidRPr="00BF4A24">
        <w:rPr>
          <w:rFonts w:ascii="Times New Roman" w:hAnsi="Times New Roman"/>
          <w:b w:val="0"/>
          <w:sz w:val="24"/>
          <w:szCs w:val="24"/>
        </w:rPr>
        <w:t>своим</w:t>
      </w:r>
      <w:r>
        <w:rPr>
          <w:rFonts w:ascii="Times New Roman" w:hAnsi="Times New Roman"/>
          <w:b w:val="0"/>
          <w:sz w:val="24"/>
          <w:szCs w:val="24"/>
        </w:rPr>
        <w:t>и силами в объеме, в сроки и на </w:t>
      </w:r>
      <w:r w:rsidRPr="00BF4A24">
        <w:rPr>
          <w:rFonts w:ascii="Times New Roman" w:hAnsi="Times New Roman"/>
          <w:b w:val="0"/>
          <w:sz w:val="24"/>
          <w:szCs w:val="24"/>
        </w:rPr>
        <w:t xml:space="preserve">условиях, определенных Контрактом, действующими нормами и правилами выполнения работ, и сдать результат работ </w:t>
      </w:r>
      <w:r>
        <w:rPr>
          <w:rFonts w:ascii="Times New Roman" w:hAnsi="Times New Roman"/>
          <w:b w:val="0"/>
          <w:sz w:val="24"/>
          <w:szCs w:val="24"/>
        </w:rPr>
        <w:t>Заказчику</w:t>
      </w:r>
      <w:r w:rsidRPr="00BF4A24">
        <w:rPr>
          <w:rFonts w:ascii="Times New Roman" w:hAnsi="Times New Roman"/>
          <w:b w:val="0"/>
          <w:sz w:val="24"/>
          <w:szCs w:val="24"/>
        </w:rPr>
        <w:t>.</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Обеспечить Объект необходимыми материально-техническими</w:t>
      </w:r>
      <w:r>
        <w:rPr>
          <w:rFonts w:ascii="Times New Roman" w:hAnsi="Times New Roman"/>
          <w:b w:val="0"/>
          <w:sz w:val="24"/>
          <w:szCs w:val="24"/>
        </w:rPr>
        <w:t xml:space="preserve"> и</w:t>
      </w:r>
      <w:r w:rsidRPr="00BF4A24">
        <w:rPr>
          <w:rFonts w:ascii="Times New Roman" w:hAnsi="Times New Roman"/>
          <w:b w:val="0"/>
          <w:sz w:val="24"/>
          <w:szCs w:val="24"/>
        </w:rPr>
        <w:t xml:space="preserve"> трудовыми ресурсами. Осуществлять их приемку, разгрузку, складирование и хранение.</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Осуществлять в процессе производства </w:t>
      </w:r>
      <w:r>
        <w:rPr>
          <w:rFonts w:ascii="Times New Roman" w:hAnsi="Times New Roman"/>
          <w:b w:val="0"/>
          <w:sz w:val="24"/>
          <w:szCs w:val="24"/>
        </w:rPr>
        <w:t>работ</w:t>
      </w:r>
      <w:r w:rsidRPr="00BF4A24">
        <w:rPr>
          <w:rFonts w:ascii="Times New Roman" w:hAnsi="Times New Roman"/>
          <w:b w:val="0"/>
          <w:sz w:val="24"/>
          <w:szCs w:val="24"/>
        </w:rPr>
        <w:t xml:space="preserve"> систематическую, а по завершении </w:t>
      </w:r>
      <w:r>
        <w:rPr>
          <w:rFonts w:ascii="Times New Roman" w:hAnsi="Times New Roman"/>
          <w:b w:val="0"/>
          <w:sz w:val="24"/>
          <w:szCs w:val="24"/>
        </w:rPr>
        <w:t>работ</w:t>
      </w:r>
      <w:r w:rsidRPr="00BF4A24">
        <w:rPr>
          <w:rFonts w:ascii="Times New Roman" w:hAnsi="Times New Roman"/>
          <w:b w:val="0"/>
          <w:sz w:val="24"/>
          <w:szCs w:val="24"/>
        </w:rPr>
        <w:t xml:space="preserve"> </w:t>
      </w:r>
      <w:r>
        <w:rPr>
          <w:rFonts w:ascii="Times New Roman" w:hAnsi="Times New Roman"/>
          <w:b w:val="0"/>
          <w:sz w:val="24"/>
          <w:szCs w:val="24"/>
        </w:rPr>
        <w:t xml:space="preserve">– </w:t>
      </w:r>
      <w:r w:rsidRPr="00BF4A24">
        <w:rPr>
          <w:rFonts w:ascii="Times New Roman" w:hAnsi="Times New Roman"/>
          <w:b w:val="0"/>
          <w:sz w:val="24"/>
          <w:szCs w:val="24"/>
        </w:rPr>
        <w:t xml:space="preserve">окончательную уборку от мусора. </w:t>
      </w:r>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После сдачи </w:t>
      </w:r>
      <w:r>
        <w:rPr>
          <w:rFonts w:ascii="Times New Roman" w:hAnsi="Times New Roman"/>
          <w:b w:val="0"/>
          <w:sz w:val="24"/>
          <w:szCs w:val="24"/>
        </w:rPr>
        <w:t>работ</w:t>
      </w:r>
      <w:r w:rsidRPr="00BF4A24">
        <w:rPr>
          <w:rFonts w:ascii="Times New Roman" w:hAnsi="Times New Roman"/>
          <w:b w:val="0"/>
          <w:sz w:val="24"/>
          <w:szCs w:val="24"/>
        </w:rPr>
        <w:t xml:space="preserve"> вывезти с территории принадлежащие Поставщику техник</w:t>
      </w:r>
      <w:r w:rsidR="008043D7">
        <w:rPr>
          <w:rFonts w:ascii="Times New Roman" w:hAnsi="Times New Roman"/>
          <w:b w:val="0"/>
          <w:sz w:val="24"/>
          <w:szCs w:val="24"/>
        </w:rPr>
        <w:t xml:space="preserve">у, приспособления и инструменты, </w:t>
      </w:r>
      <w:r w:rsidRPr="00BF4A24">
        <w:rPr>
          <w:rFonts w:ascii="Times New Roman" w:hAnsi="Times New Roman"/>
          <w:b w:val="0"/>
          <w:sz w:val="24"/>
          <w:szCs w:val="24"/>
        </w:rPr>
        <w:t>другое</w:t>
      </w:r>
      <w:r>
        <w:rPr>
          <w:rFonts w:ascii="Times New Roman" w:hAnsi="Times New Roman"/>
          <w:b w:val="0"/>
          <w:sz w:val="24"/>
          <w:szCs w:val="24"/>
        </w:rPr>
        <w:t xml:space="preserve"> используемое</w:t>
      </w:r>
      <w:r w:rsidRPr="00BF4A24">
        <w:rPr>
          <w:rFonts w:ascii="Times New Roman" w:hAnsi="Times New Roman"/>
          <w:b w:val="0"/>
          <w:sz w:val="24"/>
          <w:szCs w:val="24"/>
        </w:rPr>
        <w:t xml:space="preserve"> имущество.</w:t>
      </w:r>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Обеспечивать выполнение необходимых противопожарных мероприятий и  мероприятий по технике безопасности и охране окружающей среды в период выполнения </w:t>
      </w:r>
      <w:r>
        <w:rPr>
          <w:rFonts w:ascii="Times New Roman" w:hAnsi="Times New Roman"/>
          <w:b w:val="0"/>
          <w:sz w:val="24"/>
          <w:szCs w:val="24"/>
        </w:rPr>
        <w:t xml:space="preserve">работ.  </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724548">
        <w:rPr>
          <w:rFonts w:ascii="Times New Roman" w:hAnsi="Times New Roman"/>
          <w:b w:val="0"/>
          <w:sz w:val="24"/>
          <w:szCs w:val="24"/>
        </w:rPr>
        <w:t>Подготовить и передать Заказчику</w:t>
      </w:r>
      <w:r>
        <w:rPr>
          <w:rFonts w:ascii="Times New Roman" w:hAnsi="Times New Roman"/>
          <w:b w:val="0"/>
          <w:sz w:val="24"/>
          <w:szCs w:val="24"/>
        </w:rPr>
        <w:t xml:space="preserve"> </w:t>
      </w:r>
      <w:r w:rsidRPr="00724548">
        <w:rPr>
          <w:rFonts w:ascii="Times New Roman" w:hAnsi="Times New Roman"/>
          <w:b w:val="0"/>
          <w:sz w:val="24"/>
          <w:szCs w:val="24"/>
        </w:rPr>
        <w:t>документы в соответствии с условиями Контракта.</w:t>
      </w:r>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BF4A24">
        <w:rPr>
          <w:rFonts w:ascii="Times New Roman" w:hAnsi="Times New Roman"/>
          <w:b w:val="0"/>
          <w:sz w:val="24"/>
          <w:szCs w:val="24"/>
        </w:rPr>
        <w:t xml:space="preserve">Своевременно устранять все дефекты в </w:t>
      </w:r>
      <w:r>
        <w:rPr>
          <w:rFonts w:ascii="Times New Roman" w:hAnsi="Times New Roman"/>
          <w:b w:val="0"/>
          <w:sz w:val="24"/>
          <w:szCs w:val="24"/>
        </w:rPr>
        <w:t>работах</w:t>
      </w:r>
      <w:r w:rsidRPr="00BF4A24">
        <w:rPr>
          <w:rFonts w:ascii="Times New Roman" w:hAnsi="Times New Roman"/>
          <w:b w:val="0"/>
          <w:sz w:val="24"/>
          <w:szCs w:val="24"/>
        </w:rPr>
        <w:t xml:space="preserve">, выявленные в процессе выполнения </w:t>
      </w:r>
      <w:r>
        <w:rPr>
          <w:rFonts w:ascii="Times New Roman" w:hAnsi="Times New Roman"/>
          <w:b w:val="0"/>
          <w:sz w:val="24"/>
          <w:szCs w:val="24"/>
        </w:rPr>
        <w:t>работ</w:t>
      </w:r>
      <w:r w:rsidRPr="00BF4A24">
        <w:rPr>
          <w:rFonts w:ascii="Times New Roman" w:hAnsi="Times New Roman"/>
          <w:b w:val="0"/>
          <w:sz w:val="24"/>
          <w:szCs w:val="24"/>
        </w:rPr>
        <w:t xml:space="preserve"> и их приемки, а также обнаруженные в период гарантийной эксплуатации, при условии соблюдения </w:t>
      </w:r>
      <w:r>
        <w:rPr>
          <w:rFonts w:ascii="Times New Roman" w:hAnsi="Times New Roman"/>
          <w:b w:val="0"/>
          <w:sz w:val="24"/>
          <w:szCs w:val="24"/>
        </w:rPr>
        <w:t>Заказчиком</w:t>
      </w:r>
      <w:r w:rsidRPr="00BF4A24">
        <w:rPr>
          <w:rFonts w:ascii="Times New Roman" w:hAnsi="Times New Roman"/>
          <w:b w:val="0"/>
          <w:sz w:val="24"/>
          <w:szCs w:val="24"/>
        </w:rPr>
        <w:t xml:space="preserve"> правил эксплуатации Объекта, за исключением дефектов, причиненных </w:t>
      </w:r>
      <w:r>
        <w:rPr>
          <w:rFonts w:ascii="Times New Roman" w:hAnsi="Times New Roman"/>
          <w:b w:val="0"/>
          <w:sz w:val="24"/>
          <w:szCs w:val="24"/>
        </w:rPr>
        <w:t>работами</w:t>
      </w:r>
      <w:r w:rsidRPr="00BF4A24">
        <w:rPr>
          <w:rFonts w:ascii="Times New Roman" w:hAnsi="Times New Roman"/>
          <w:b w:val="0"/>
          <w:sz w:val="24"/>
          <w:szCs w:val="24"/>
        </w:rPr>
        <w:t xml:space="preserve"> третьими лицами.</w:t>
      </w:r>
    </w:p>
    <w:p w:rsidR="0064185D" w:rsidRPr="00BF4A24"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724548">
        <w:rPr>
          <w:rFonts w:ascii="Times New Roman" w:hAnsi="Times New Roman"/>
          <w:b w:val="0"/>
          <w:sz w:val="24"/>
          <w:szCs w:val="24"/>
        </w:rPr>
        <w:t xml:space="preserve">В случае поставки Товара, не соответствующего требованиям Контракта, осуществить в срок, предусмотренный Контрактом, действие, требуемое Заказчиком, в том числе: </w:t>
      </w:r>
    </w:p>
    <w:p w:rsidR="0064185D" w:rsidRPr="00BF4A24"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724548">
        <w:rPr>
          <w:rFonts w:ascii="Times New Roman" w:hAnsi="Times New Roman"/>
          <w:b w:val="0"/>
          <w:sz w:val="24"/>
          <w:szCs w:val="24"/>
        </w:rPr>
        <w:lastRenderedPageBreak/>
        <w:t xml:space="preserve">- </w:t>
      </w:r>
      <w:proofErr w:type="gramStart"/>
      <w:r w:rsidRPr="00724548">
        <w:rPr>
          <w:rFonts w:ascii="Times New Roman" w:hAnsi="Times New Roman"/>
          <w:b w:val="0"/>
          <w:sz w:val="24"/>
          <w:szCs w:val="24"/>
        </w:rPr>
        <w:t>заменить ненадлежащий Товар на Товар</w:t>
      </w:r>
      <w:proofErr w:type="gramEnd"/>
      <w:r w:rsidRPr="00724548">
        <w:rPr>
          <w:rFonts w:ascii="Times New Roman" w:hAnsi="Times New Roman"/>
          <w:b w:val="0"/>
          <w:sz w:val="24"/>
          <w:szCs w:val="24"/>
        </w:rPr>
        <w:t xml:space="preserve"> надлежащего качества; </w:t>
      </w:r>
    </w:p>
    <w:p w:rsidR="0064185D"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724548">
        <w:rPr>
          <w:rFonts w:ascii="Times New Roman" w:hAnsi="Times New Roman"/>
          <w:b w:val="0"/>
          <w:sz w:val="24"/>
          <w:szCs w:val="24"/>
        </w:rPr>
        <w:t xml:space="preserve">- </w:t>
      </w:r>
      <w:proofErr w:type="gramStart"/>
      <w:r w:rsidRPr="00724548">
        <w:rPr>
          <w:rFonts w:ascii="Times New Roman" w:hAnsi="Times New Roman"/>
          <w:b w:val="0"/>
          <w:sz w:val="24"/>
          <w:szCs w:val="24"/>
        </w:rPr>
        <w:t>заменить некомплек</w:t>
      </w:r>
      <w:r>
        <w:rPr>
          <w:rFonts w:ascii="Times New Roman" w:hAnsi="Times New Roman"/>
          <w:b w:val="0"/>
          <w:sz w:val="24"/>
          <w:szCs w:val="24"/>
        </w:rPr>
        <w:t>тный Товар на комплектный</w:t>
      </w:r>
      <w:proofErr w:type="gramEnd"/>
      <w:r>
        <w:rPr>
          <w:rFonts w:ascii="Times New Roman" w:hAnsi="Times New Roman"/>
          <w:b w:val="0"/>
          <w:sz w:val="24"/>
          <w:szCs w:val="24"/>
        </w:rPr>
        <w:t xml:space="preserve"> Товар</w:t>
      </w:r>
      <w:r w:rsidRPr="00BF4A24">
        <w:rPr>
          <w:rFonts w:ascii="Times New Roman" w:hAnsi="Times New Roman"/>
          <w:b w:val="0"/>
          <w:sz w:val="24"/>
          <w:szCs w:val="24"/>
        </w:rPr>
        <w:t>.</w:t>
      </w:r>
    </w:p>
    <w:p w:rsidR="0064185D" w:rsidRPr="00277960" w:rsidRDefault="0064185D" w:rsidP="006A10B0">
      <w:pPr>
        <w:ind w:firstLine="709"/>
        <w:jc w:val="both"/>
        <w:rPr>
          <w:sz w:val="24"/>
          <w:szCs w:val="24"/>
          <w:lang w:eastAsia="ru-RU"/>
        </w:rPr>
      </w:pPr>
      <w:r w:rsidRPr="00277960">
        <w:rPr>
          <w:sz w:val="24"/>
          <w:szCs w:val="24"/>
        </w:rPr>
        <w:t xml:space="preserve">- произвести </w:t>
      </w:r>
      <w:r w:rsidRPr="00277960">
        <w:rPr>
          <w:sz w:val="24"/>
          <w:szCs w:val="24"/>
          <w:lang w:eastAsia="ru-RU"/>
        </w:rPr>
        <w:t>соразмерное уменьшение покупной цены.</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w:t>
      </w:r>
      <w:proofErr w:type="gramStart"/>
      <w:r w:rsidRPr="00277960">
        <w:rPr>
          <w:rFonts w:ascii="Times New Roman" w:hAnsi="Times New Roman"/>
          <w:b w:val="0"/>
          <w:sz w:val="24"/>
          <w:szCs w:val="24"/>
        </w:rPr>
        <w:t>заменить дефектный Товар на Товар</w:t>
      </w:r>
      <w:proofErr w:type="gramEnd"/>
      <w:r w:rsidRPr="00277960">
        <w:rPr>
          <w:rFonts w:ascii="Times New Roman" w:hAnsi="Times New Roman"/>
          <w:b w:val="0"/>
          <w:sz w:val="24"/>
          <w:szCs w:val="24"/>
        </w:rPr>
        <w:t xml:space="preserve"> надлежащего качества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 </w:t>
      </w:r>
      <w:proofErr w:type="gramStart"/>
      <w:r w:rsidRPr="00277960">
        <w:rPr>
          <w:rFonts w:ascii="Times New Roman" w:hAnsi="Times New Roman"/>
          <w:b w:val="0"/>
          <w:sz w:val="24"/>
          <w:szCs w:val="24"/>
        </w:rPr>
        <w:t xml:space="preserve">Не менее чем за </w:t>
      </w:r>
      <w:r w:rsidR="008043D7">
        <w:rPr>
          <w:rFonts w:ascii="Times New Roman" w:hAnsi="Times New Roman"/>
          <w:b w:val="0"/>
          <w:sz w:val="24"/>
          <w:szCs w:val="24"/>
        </w:rPr>
        <w:t>1</w:t>
      </w:r>
      <w:r w:rsidRPr="00277960">
        <w:rPr>
          <w:rFonts w:ascii="Times New Roman" w:hAnsi="Times New Roman"/>
          <w:b w:val="0"/>
          <w:sz w:val="24"/>
          <w:szCs w:val="24"/>
        </w:rPr>
        <w:t xml:space="preserve"> (</w:t>
      </w:r>
      <w:r w:rsidR="008043D7">
        <w:rPr>
          <w:rFonts w:ascii="Times New Roman" w:hAnsi="Times New Roman"/>
          <w:b w:val="0"/>
          <w:sz w:val="24"/>
          <w:szCs w:val="24"/>
        </w:rPr>
        <w:t>один</w:t>
      </w:r>
      <w:r w:rsidRPr="00277960">
        <w:rPr>
          <w:rFonts w:ascii="Times New Roman" w:hAnsi="Times New Roman"/>
          <w:b w:val="0"/>
          <w:sz w:val="24"/>
          <w:szCs w:val="24"/>
        </w:rPr>
        <w:t>) д</w:t>
      </w:r>
      <w:r w:rsidR="008043D7">
        <w:rPr>
          <w:rFonts w:ascii="Times New Roman" w:hAnsi="Times New Roman"/>
          <w:b w:val="0"/>
          <w:sz w:val="24"/>
          <w:szCs w:val="24"/>
        </w:rPr>
        <w:t>ень</w:t>
      </w:r>
      <w:r w:rsidRPr="00277960">
        <w:rPr>
          <w:rFonts w:ascii="Times New Roman" w:hAnsi="Times New Roman"/>
          <w:b w:val="0"/>
          <w:sz w:val="24"/>
          <w:szCs w:val="24"/>
        </w:rPr>
        <w:t xml:space="preserve"> до начала выполнения работ по монтажу предоставить Заказчику список лиц, привлекаемых для выполнения работ, с указанием фамилии, имени, отчества и паспортных данных (серия, номер, дата выдачи, орган, выдавший паспорт) с указанием номера телефона для решения производственных вопросов, список автотранспорта с указанием государственных номеров (и вышеуказанных данных на водителей), который по служебной необходимости может</w:t>
      </w:r>
      <w:proofErr w:type="gramEnd"/>
      <w:r w:rsidRPr="00277960">
        <w:rPr>
          <w:rFonts w:ascii="Times New Roman" w:hAnsi="Times New Roman"/>
          <w:b w:val="0"/>
          <w:sz w:val="24"/>
          <w:szCs w:val="24"/>
        </w:rPr>
        <w:t xml:space="preserve"> быть </w:t>
      </w:r>
      <w:proofErr w:type="gramStart"/>
      <w:r w:rsidRPr="00277960">
        <w:rPr>
          <w:rFonts w:ascii="Times New Roman" w:hAnsi="Times New Roman"/>
          <w:b w:val="0"/>
          <w:sz w:val="24"/>
          <w:szCs w:val="24"/>
        </w:rPr>
        <w:t>допущен</w:t>
      </w:r>
      <w:proofErr w:type="gramEnd"/>
      <w:r w:rsidRPr="00277960">
        <w:rPr>
          <w:rFonts w:ascii="Times New Roman" w:hAnsi="Times New Roman"/>
          <w:b w:val="0"/>
          <w:sz w:val="24"/>
          <w:szCs w:val="24"/>
        </w:rPr>
        <w:t xml:space="preserve"> на территорию объектов Заказчика.</w:t>
      </w:r>
    </w:p>
    <w:p w:rsidR="0064185D" w:rsidRPr="00277960"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Списки лиц, привлекаемых для выполнения работ, составляются в алфавитном порядке. Запрещается привлекать для оказания услуг на объекте, иностранных граждан, лиц без гражданства и лиц с двойным гражданством.</w:t>
      </w:r>
    </w:p>
    <w:p w:rsidR="0064185D" w:rsidRPr="00277960" w:rsidRDefault="0064185D" w:rsidP="00EF174B">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Пропуск на объект лиц, привлекаемых для выполнения работ, осуществляется в рабочее время на основании письменного согласования списка Заказчиком и уведомления охранной организации, осуществляющего охрану объектов Заказчика.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Исполнять иные обязанности, предусмотренные законодательством Российской Федерации и Контрактом.</w:t>
      </w:r>
    </w:p>
    <w:p w:rsidR="0064185D" w:rsidRPr="00277960"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277960">
        <w:rPr>
          <w:b/>
          <w:sz w:val="24"/>
          <w:szCs w:val="24"/>
        </w:rPr>
        <w:t>Поставщик вправе:</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Запрашивать у Заказчика разъяснения и уточнения относительно проведения работ в рамках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Досрочно исполнить обязательства по Контракту.</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Требовать своевременной оплаты за поставленный Товар в соответствии с условиями Контракта.</w:t>
      </w:r>
    </w:p>
    <w:p w:rsidR="0064185D" w:rsidRPr="00277960"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277960">
        <w:rPr>
          <w:b/>
          <w:sz w:val="24"/>
          <w:szCs w:val="24"/>
        </w:rPr>
        <w:t xml:space="preserve">Заказчик обязан: </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Обеспечить приемку Товара в соответствии с законодательством Российской Федерации и условиями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Осуществить оплату поставленного Товара в соответствии с условиями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Предоставлять Поставщику необходимую для выполнения обязательств информацию.</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Обеспечить доступ на Объект персонала Поставщика, техники, материалов и оборудования  Поставщика в соответствии с существующим пропускным режимом, и поданной заявкой.</w:t>
      </w:r>
    </w:p>
    <w:p w:rsidR="0064185D" w:rsidRPr="00277960" w:rsidRDefault="0064185D" w:rsidP="00803EC1">
      <w:pPr>
        <w:pStyle w:val="20"/>
        <w:keepNext w:val="0"/>
        <w:widowControl w:val="0"/>
        <w:numPr>
          <w:ilvl w:val="1"/>
          <w:numId w:val="9"/>
        </w:numPr>
        <w:tabs>
          <w:tab w:val="clear" w:pos="6237"/>
          <w:tab w:val="num" w:pos="0"/>
        </w:tabs>
        <w:suppressAutoHyphens w:val="0"/>
        <w:spacing w:before="0" w:after="0"/>
        <w:ind w:left="0" w:firstLine="709"/>
        <w:jc w:val="both"/>
        <w:rPr>
          <w:b/>
          <w:sz w:val="24"/>
          <w:szCs w:val="24"/>
        </w:rPr>
      </w:pPr>
      <w:r w:rsidRPr="00277960">
        <w:rPr>
          <w:b/>
          <w:sz w:val="24"/>
          <w:szCs w:val="24"/>
        </w:rPr>
        <w:t>Заказчик вправе:</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В случае отступления Поставщиком от условий Контракта назначить срок для приведения результата исполнения Контракта в соответствие с указанными условиями.</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Осуществлять </w:t>
      </w:r>
      <w:proofErr w:type="gramStart"/>
      <w:r w:rsidRPr="00277960">
        <w:rPr>
          <w:rFonts w:ascii="Times New Roman" w:hAnsi="Times New Roman"/>
          <w:b w:val="0"/>
          <w:sz w:val="24"/>
          <w:szCs w:val="24"/>
        </w:rPr>
        <w:t>контроль за</w:t>
      </w:r>
      <w:proofErr w:type="gramEnd"/>
      <w:r w:rsidRPr="00277960">
        <w:rPr>
          <w:rFonts w:ascii="Times New Roman" w:hAnsi="Times New Roman"/>
          <w:b w:val="0"/>
          <w:sz w:val="24"/>
          <w:szCs w:val="24"/>
        </w:rPr>
        <w:t xml:space="preserve"> качеством выполняемых работ, за соответствием применяемых материалов, изделий и конструкций государственным стандартам и техническим условиям, в том числе условиям контракта.</w:t>
      </w:r>
    </w:p>
    <w:p w:rsidR="0064185D" w:rsidRPr="00277960" w:rsidRDefault="0064185D" w:rsidP="00803EC1">
      <w:pPr>
        <w:numPr>
          <w:ilvl w:val="2"/>
          <w:numId w:val="9"/>
        </w:numPr>
        <w:ind w:left="0" w:firstLine="709"/>
        <w:jc w:val="both"/>
        <w:rPr>
          <w:sz w:val="24"/>
          <w:szCs w:val="24"/>
        </w:rPr>
      </w:pPr>
      <w:r w:rsidRPr="00277960">
        <w:rPr>
          <w:sz w:val="24"/>
          <w:szCs w:val="24"/>
        </w:rPr>
        <w:t>Требовать от Поставщика представления надлежащим образом оформленных документов, предусмотренных Контрактом.</w:t>
      </w:r>
    </w:p>
    <w:p w:rsidR="0064185D" w:rsidRPr="00277960" w:rsidRDefault="0064185D" w:rsidP="00803EC1">
      <w:pPr>
        <w:numPr>
          <w:ilvl w:val="2"/>
          <w:numId w:val="9"/>
        </w:numPr>
        <w:ind w:left="0" w:firstLine="709"/>
        <w:jc w:val="both"/>
        <w:rPr>
          <w:sz w:val="24"/>
          <w:szCs w:val="24"/>
        </w:rPr>
      </w:pPr>
      <w:r w:rsidRPr="00277960">
        <w:rPr>
          <w:sz w:val="24"/>
          <w:szCs w:val="24"/>
        </w:rPr>
        <w:t xml:space="preserve">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Контракта. </w:t>
      </w:r>
    </w:p>
    <w:p w:rsidR="0064185D" w:rsidRPr="00277960" w:rsidRDefault="0064185D" w:rsidP="00803EC1">
      <w:pPr>
        <w:numPr>
          <w:ilvl w:val="2"/>
          <w:numId w:val="9"/>
        </w:numPr>
        <w:ind w:left="0" w:firstLine="709"/>
        <w:jc w:val="both"/>
        <w:rPr>
          <w:sz w:val="24"/>
          <w:szCs w:val="24"/>
        </w:rPr>
      </w:pPr>
      <w:r w:rsidRPr="00277960">
        <w:rPr>
          <w:sz w:val="24"/>
          <w:szCs w:val="24"/>
        </w:rPr>
        <w:t xml:space="preserve"> </w:t>
      </w:r>
      <w:r w:rsidR="008043D7">
        <w:rPr>
          <w:sz w:val="24"/>
          <w:szCs w:val="24"/>
        </w:rPr>
        <w:t xml:space="preserve">В </w:t>
      </w:r>
      <w:r w:rsidRPr="00277960">
        <w:rPr>
          <w:sz w:val="24"/>
          <w:szCs w:val="24"/>
        </w:rPr>
        <w:t xml:space="preserve">случае отступления Поставщиком от условий Контракта требовать исполнения от Поставщика исправления (устранения) недостатков, в том числе приведения результата исполнения Контракта в соответствие с указанными условиями. </w:t>
      </w:r>
    </w:p>
    <w:p w:rsidR="0064185D" w:rsidRPr="00277960" w:rsidRDefault="0064185D" w:rsidP="00803EC1">
      <w:pPr>
        <w:numPr>
          <w:ilvl w:val="2"/>
          <w:numId w:val="9"/>
        </w:numPr>
        <w:ind w:left="0" w:firstLine="709"/>
        <w:jc w:val="both"/>
        <w:rPr>
          <w:sz w:val="24"/>
          <w:szCs w:val="24"/>
        </w:rPr>
      </w:pPr>
      <w:r w:rsidRPr="00277960">
        <w:rPr>
          <w:sz w:val="24"/>
          <w:szCs w:val="24"/>
        </w:rPr>
        <w:t>В случае поставки Товара ненадлежащего качест</w:t>
      </w:r>
      <w:r>
        <w:rPr>
          <w:sz w:val="24"/>
          <w:szCs w:val="24"/>
        </w:rPr>
        <w:t xml:space="preserve">ва, в установленный Заказчиком </w:t>
      </w:r>
      <w:r w:rsidRPr="00277960">
        <w:rPr>
          <w:sz w:val="24"/>
          <w:szCs w:val="24"/>
        </w:rPr>
        <w:t xml:space="preserve">срок </w:t>
      </w:r>
      <w:r w:rsidRPr="00277960">
        <w:rPr>
          <w:sz w:val="24"/>
          <w:szCs w:val="24"/>
        </w:rPr>
        <w:lastRenderedPageBreak/>
        <w:t>потребовать по выбору Заказчика:</w:t>
      </w:r>
    </w:p>
    <w:p w:rsidR="0064185D" w:rsidRPr="00277960" w:rsidRDefault="0064185D" w:rsidP="00E6169F">
      <w:pPr>
        <w:ind w:firstLine="709"/>
        <w:jc w:val="both"/>
        <w:rPr>
          <w:sz w:val="24"/>
          <w:szCs w:val="24"/>
        </w:rPr>
      </w:pPr>
      <w:r w:rsidRPr="00277960">
        <w:rPr>
          <w:sz w:val="24"/>
          <w:szCs w:val="24"/>
        </w:rPr>
        <w:t xml:space="preserve">- </w:t>
      </w:r>
      <w:proofErr w:type="gramStart"/>
      <w:r w:rsidRPr="00277960">
        <w:rPr>
          <w:sz w:val="24"/>
          <w:szCs w:val="24"/>
        </w:rPr>
        <w:t>заменить ненадлежащий Товар на Товар</w:t>
      </w:r>
      <w:proofErr w:type="gramEnd"/>
      <w:r w:rsidRPr="00277960">
        <w:rPr>
          <w:sz w:val="24"/>
          <w:szCs w:val="24"/>
        </w:rPr>
        <w:t xml:space="preserve"> надлежащего качества; </w:t>
      </w:r>
    </w:p>
    <w:p w:rsidR="0064185D" w:rsidRPr="00277960" w:rsidRDefault="0064185D" w:rsidP="00E6169F">
      <w:pPr>
        <w:pStyle w:val="3"/>
        <w:keepNext w:val="0"/>
        <w:widowControl w:val="0"/>
        <w:numPr>
          <w:ilvl w:val="0"/>
          <w:numId w:val="0"/>
        </w:numPr>
        <w:suppressAutoHyphens w:val="0"/>
        <w:spacing w:before="0" w:after="0"/>
        <w:ind w:firstLine="709"/>
        <w:jc w:val="both"/>
        <w:rPr>
          <w:rFonts w:ascii="Times New Roman" w:hAnsi="Times New Roman"/>
          <w:b w:val="0"/>
          <w:sz w:val="24"/>
          <w:szCs w:val="24"/>
        </w:rPr>
      </w:pPr>
      <w:r w:rsidRPr="00277960">
        <w:rPr>
          <w:rFonts w:ascii="Times New Roman" w:hAnsi="Times New Roman"/>
          <w:b w:val="0"/>
          <w:sz w:val="24"/>
          <w:szCs w:val="24"/>
        </w:rPr>
        <w:t xml:space="preserve">- </w:t>
      </w:r>
      <w:proofErr w:type="gramStart"/>
      <w:r w:rsidRPr="00277960">
        <w:rPr>
          <w:rFonts w:ascii="Times New Roman" w:hAnsi="Times New Roman"/>
          <w:b w:val="0"/>
          <w:sz w:val="24"/>
          <w:szCs w:val="24"/>
        </w:rPr>
        <w:t>заменить некомплектный Товар на комплектный</w:t>
      </w:r>
      <w:proofErr w:type="gramEnd"/>
      <w:r w:rsidRPr="00277960">
        <w:rPr>
          <w:rFonts w:ascii="Times New Roman" w:hAnsi="Times New Roman"/>
          <w:b w:val="0"/>
          <w:sz w:val="24"/>
          <w:szCs w:val="24"/>
        </w:rPr>
        <w:t xml:space="preserve"> Товар.</w:t>
      </w:r>
    </w:p>
    <w:p w:rsidR="0064185D" w:rsidRPr="00277960" w:rsidRDefault="0064185D" w:rsidP="00E6169F">
      <w:pPr>
        <w:ind w:firstLine="709"/>
        <w:jc w:val="both"/>
        <w:rPr>
          <w:sz w:val="24"/>
          <w:szCs w:val="24"/>
          <w:lang w:eastAsia="ru-RU"/>
        </w:rPr>
      </w:pPr>
      <w:r w:rsidRPr="00277960">
        <w:rPr>
          <w:sz w:val="24"/>
          <w:szCs w:val="24"/>
        </w:rPr>
        <w:t xml:space="preserve">- произвести </w:t>
      </w:r>
      <w:r w:rsidRPr="00277960">
        <w:rPr>
          <w:sz w:val="24"/>
          <w:szCs w:val="24"/>
          <w:lang w:eastAsia="ru-RU"/>
        </w:rPr>
        <w:t>соразмерное уменьшение покупной цены.</w:t>
      </w:r>
    </w:p>
    <w:p w:rsidR="0064185D" w:rsidRPr="00E6169F" w:rsidRDefault="0064185D" w:rsidP="00803EC1">
      <w:pPr>
        <w:numPr>
          <w:ilvl w:val="2"/>
          <w:numId w:val="9"/>
        </w:numPr>
        <w:ind w:left="0" w:firstLine="709"/>
        <w:jc w:val="both"/>
        <w:rPr>
          <w:sz w:val="24"/>
          <w:szCs w:val="24"/>
        </w:rPr>
      </w:pPr>
      <w:r w:rsidRPr="00277960">
        <w:rPr>
          <w:sz w:val="24"/>
          <w:szCs w:val="24"/>
        </w:rPr>
        <w:t>Осуществл</w:t>
      </w:r>
      <w:r w:rsidRPr="00703651">
        <w:rPr>
          <w:sz w:val="24"/>
          <w:szCs w:val="24"/>
        </w:rPr>
        <w:t>ять иные права, предусмотренные законом, относящиеся к предмету настоящего Контракта.</w:t>
      </w:r>
    </w:p>
    <w:p w:rsidR="0064185D" w:rsidRPr="004C6322" w:rsidRDefault="0064185D" w:rsidP="001F60A7">
      <w:pPr>
        <w:widowControl/>
        <w:rPr>
          <w:sz w:val="24"/>
          <w:szCs w:val="24"/>
        </w:rPr>
      </w:pPr>
    </w:p>
    <w:p w:rsidR="0064185D" w:rsidRPr="00D76476"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D76476">
        <w:rPr>
          <w:b/>
        </w:rPr>
        <w:t>Качество и безопасность товара. Гарантия качества</w:t>
      </w:r>
      <w:bookmarkEnd w:id="0"/>
      <w:r w:rsidRPr="00D76476">
        <w:rPr>
          <w:b/>
        </w:rPr>
        <w:t xml:space="preserve"> </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4.1. Качество товара и работ:</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.1.</w:t>
      </w:r>
      <w:r>
        <w:rPr>
          <w:sz w:val="24"/>
          <w:szCs w:val="24"/>
        </w:rPr>
        <w:t>1.</w:t>
      </w:r>
      <w:r w:rsidRPr="00EC0D3E">
        <w:rPr>
          <w:sz w:val="24"/>
          <w:szCs w:val="24"/>
        </w:rPr>
        <w:t xml:space="preserve"> Передаваемый по Контракту </w:t>
      </w:r>
      <w:r>
        <w:rPr>
          <w:sz w:val="24"/>
          <w:szCs w:val="24"/>
        </w:rPr>
        <w:t>Товар</w:t>
      </w:r>
      <w:r w:rsidRPr="00EC0D3E">
        <w:rPr>
          <w:sz w:val="24"/>
          <w:szCs w:val="24"/>
        </w:rPr>
        <w:t xml:space="preserve"> является новым (не был в употреблении, не прошел ремонт, в том числе восстановление</w:t>
      </w:r>
      <w:r>
        <w:rPr>
          <w:sz w:val="24"/>
          <w:szCs w:val="24"/>
        </w:rPr>
        <w:t xml:space="preserve"> </w:t>
      </w:r>
      <w:r w:rsidRPr="00EC0D3E">
        <w:rPr>
          <w:sz w:val="24"/>
          <w:szCs w:val="24"/>
        </w:rPr>
        <w:t xml:space="preserve"> потребительских свойств),</w:t>
      </w:r>
      <w:r>
        <w:rPr>
          <w:sz w:val="24"/>
          <w:szCs w:val="24"/>
        </w:rPr>
        <w:t xml:space="preserve"> изготовлен в соответствии</w:t>
      </w:r>
      <w:r w:rsidRPr="00EC0D3E">
        <w:rPr>
          <w:sz w:val="24"/>
          <w:szCs w:val="24"/>
        </w:rPr>
        <w:t xml:space="preserve"> со стандартами, показателями и </w:t>
      </w:r>
      <w:proofErr w:type="gramStart"/>
      <w:r w:rsidRPr="00EC0D3E">
        <w:rPr>
          <w:sz w:val="24"/>
          <w:szCs w:val="24"/>
        </w:rPr>
        <w:t>параметрами, утвержденными на данный вид товара и недостатков не имеет</w:t>
      </w:r>
      <w:proofErr w:type="gramEnd"/>
      <w:r w:rsidRPr="00EC0D3E">
        <w:rPr>
          <w:sz w:val="24"/>
          <w:szCs w:val="24"/>
        </w:rPr>
        <w:t>.</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1.2.</w:t>
      </w:r>
      <w:r w:rsidRPr="00EC0D3E">
        <w:rPr>
          <w:sz w:val="24"/>
          <w:szCs w:val="24"/>
        </w:rPr>
        <w:t xml:space="preserve"> Качество </w:t>
      </w:r>
      <w:r>
        <w:rPr>
          <w:sz w:val="24"/>
          <w:szCs w:val="24"/>
        </w:rPr>
        <w:t>Товара</w:t>
      </w:r>
      <w:r w:rsidRPr="00EC0D3E">
        <w:rPr>
          <w:sz w:val="24"/>
          <w:szCs w:val="24"/>
        </w:rPr>
        <w:t xml:space="preserve"> должно соответствовать обязательным требованиям нормативных документов для соответствующего вида товара, в том числе технических регламентов.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w:t>
      </w:r>
      <w:r w:rsidRPr="00EC0D3E">
        <w:rPr>
          <w:sz w:val="24"/>
          <w:szCs w:val="24"/>
        </w:rPr>
        <w:t>.</w:t>
      </w:r>
      <w:r>
        <w:rPr>
          <w:sz w:val="24"/>
          <w:szCs w:val="24"/>
        </w:rPr>
        <w:t>3.</w:t>
      </w:r>
      <w:r w:rsidRPr="00EC0D3E">
        <w:rPr>
          <w:sz w:val="24"/>
          <w:szCs w:val="24"/>
        </w:rPr>
        <w:t xml:space="preserve"> Поставщик отвечает за недостатки </w:t>
      </w:r>
      <w:r>
        <w:rPr>
          <w:sz w:val="24"/>
          <w:szCs w:val="24"/>
        </w:rPr>
        <w:t>Товара</w:t>
      </w:r>
      <w:r w:rsidRPr="00EC0D3E">
        <w:rPr>
          <w:sz w:val="24"/>
          <w:szCs w:val="24"/>
        </w:rPr>
        <w:t xml:space="preserve">, на который он предоставил гарантию качества, если не докажет, что они возникли после передачи </w:t>
      </w:r>
      <w:r>
        <w:rPr>
          <w:sz w:val="24"/>
          <w:szCs w:val="24"/>
        </w:rPr>
        <w:t>Заказчику</w:t>
      </w:r>
      <w:r w:rsidRPr="00EC0D3E">
        <w:rPr>
          <w:sz w:val="24"/>
          <w:szCs w:val="24"/>
        </w:rPr>
        <w:t xml:space="preserve"> </w:t>
      </w:r>
      <w:r>
        <w:rPr>
          <w:sz w:val="24"/>
          <w:szCs w:val="24"/>
        </w:rPr>
        <w:t>Товара</w:t>
      </w:r>
      <w:r w:rsidRPr="00EC0D3E">
        <w:rPr>
          <w:sz w:val="24"/>
          <w:szCs w:val="24"/>
        </w:rPr>
        <w:t xml:space="preserve"> вследствие нарушения правил пользования </w:t>
      </w:r>
      <w:r>
        <w:rPr>
          <w:sz w:val="24"/>
          <w:szCs w:val="24"/>
        </w:rPr>
        <w:t>То</w:t>
      </w:r>
      <w:r w:rsidRPr="00EC0D3E">
        <w:rPr>
          <w:sz w:val="24"/>
          <w:szCs w:val="24"/>
        </w:rPr>
        <w:t>варом или его хранения, либо действий третьих лиц, либо обстоятельств непреодолимой силы.</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1.4</w:t>
      </w:r>
      <w:r w:rsidRPr="00EC0D3E">
        <w:rPr>
          <w:sz w:val="24"/>
          <w:szCs w:val="24"/>
        </w:rPr>
        <w:t xml:space="preserve">. Качество выполненной работы должно соответствовать всем обязательным требованиям, установленным нормативными документами, а также требованиям, предъявляемым Контрактом.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1.5</w:t>
      </w:r>
      <w:r w:rsidRPr="00EC0D3E">
        <w:rPr>
          <w:sz w:val="24"/>
          <w:szCs w:val="24"/>
        </w:rPr>
        <w:t>. Поставщик гарантирует</w:t>
      </w:r>
      <w:r w:rsidR="008043D7">
        <w:rPr>
          <w:sz w:val="24"/>
          <w:szCs w:val="24"/>
        </w:rPr>
        <w:t>, что</w:t>
      </w:r>
      <w:r w:rsidRPr="00EC0D3E">
        <w:rPr>
          <w:sz w:val="24"/>
          <w:szCs w:val="24"/>
        </w:rPr>
        <w:t xml:space="preserve"> при выполнении работ </w:t>
      </w:r>
      <w:r>
        <w:rPr>
          <w:sz w:val="24"/>
          <w:szCs w:val="24"/>
        </w:rPr>
        <w:t>используются</w:t>
      </w:r>
      <w:r w:rsidRPr="00EC0D3E">
        <w:rPr>
          <w:sz w:val="24"/>
          <w:szCs w:val="24"/>
        </w:rPr>
        <w:t xml:space="preserve"> материал</w:t>
      </w:r>
      <w:r>
        <w:rPr>
          <w:sz w:val="24"/>
          <w:szCs w:val="24"/>
        </w:rPr>
        <w:t>ы</w:t>
      </w:r>
      <w:r w:rsidRPr="00EC0D3E">
        <w:rPr>
          <w:sz w:val="24"/>
          <w:szCs w:val="24"/>
        </w:rPr>
        <w:t>, оборудовани</w:t>
      </w:r>
      <w:r>
        <w:rPr>
          <w:sz w:val="24"/>
          <w:szCs w:val="24"/>
        </w:rPr>
        <w:t>е</w:t>
      </w:r>
      <w:r w:rsidRPr="00EC0D3E">
        <w:rPr>
          <w:sz w:val="24"/>
          <w:szCs w:val="24"/>
        </w:rPr>
        <w:t xml:space="preserve"> и други</w:t>
      </w:r>
      <w:r>
        <w:rPr>
          <w:sz w:val="24"/>
          <w:szCs w:val="24"/>
        </w:rPr>
        <w:t>е</w:t>
      </w:r>
      <w:r w:rsidRPr="00EC0D3E">
        <w:rPr>
          <w:sz w:val="24"/>
          <w:szCs w:val="24"/>
        </w:rPr>
        <w:t xml:space="preserve"> подручны</w:t>
      </w:r>
      <w:r>
        <w:rPr>
          <w:sz w:val="24"/>
          <w:szCs w:val="24"/>
        </w:rPr>
        <w:t>е</w:t>
      </w:r>
      <w:r w:rsidRPr="00EC0D3E">
        <w:rPr>
          <w:sz w:val="24"/>
          <w:szCs w:val="24"/>
        </w:rPr>
        <w:t xml:space="preserve"> средств</w:t>
      </w:r>
      <w:r>
        <w:rPr>
          <w:sz w:val="24"/>
          <w:szCs w:val="24"/>
        </w:rPr>
        <w:t>а</w:t>
      </w:r>
      <w:r w:rsidRPr="00EC0D3E">
        <w:rPr>
          <w:sz w:val="24"/>
          <w:szCs w:val="24"/>
        </w:rPr>
        <w:t>, не наносящ</w:t>
      </w:r>
      <w:r>
        <w:rPr>
          <w:sz w:val="24"/>
          <w:szCs w:val="24"/>
        </w:rPr>
        <w:t>ие</w:t>
      </w:r>
      <w:r w:rsidRPr="00EC0D3E">
        <w:rPr>
          <w:sz w:val="24"/>
          <w:szCs w:val="24"/>
        </w:rPr>
        <w:t xml:space="preserve"> вред и порчу окружающей среде, людям, находящимся в здани</w:t>
      </w:r>
      <w:r>
        <w:rPr>
          <w:sz w:val="24"/>
          <w:szCs w:val="24"/>
        </w:rPr>
        <w:t>и</w:t>
      </w:r>
      <w:r w:rsidRPr="00EC0D3E">
        <w:rPr>
          <w:sz w:val="24"/>
          <w:szCs w:val="24"/>
        </w:rPr>
        <w:t xml:space="preserve"> </w:t>
      </w:r>
      <w:r>
        <w:rPr>
          <w:sz w:val="24"/>
          <w:szCs w:val="24"/>
        </w:rPr>
        <w:t>Заказчика</w:t>
      </w:r>
      <w:r w:rsidRPr="00EC0D3E">
        <w:rPr>
          <w:sz w:val="24"/>
          <w:szCs w:val="24"/>
        </w:rPr>
        <w:t xml:space="preserve">.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1.6.</w:t>
      </w:r>
      <w:r w:rsidRPr="00EC0D3E">
        <w:rPr>
          <w:sz w:val="24"/>
          <w:szCs w:val="24"/>
        </w:rPr>
        <w:t xml:space="preserve"> Поставщик несет ответственность за качество выполнения </w:t>
      </w:r>
      <w:r>
        <w:rPr>
          <w:sz w:val="24"/>
          <w:szCs w:val="24"/>
        </w:rPr>
        <w:t>работ</w:t>
      </w:r>
      <w:r w:rsidRPr="00EC0D3E">
        <w:rPr>
          <w:sz w:val="24"/>
          <w:szCs w:val="24"/>
        </w:rPr>
        <w:t xml:space="preserve"> согласно условиям Контракта и гарантирует: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 </w:t>
      </w:r>
      <w:r w:rsidRPr="00EC0D3E">
        <w:rPr>
          <w:sz w:val="24"/>
          <w:szCs w:val="24"/>
        </w:rPr>
        <w:t>выполнение всех работ в полном объеме и в сроки, определенные Контрактом;</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 </w:t>
      </w:r>
      <w:r w:rsidRPr="00EC0D3E">
        <w:rPr>
          <w:sz w:val="24"/>
          <w:szCs w:val="24"/>
        </w:rPr>
        <w:t>высокое качество всех работ;</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 </w:t>
      </w:r>
      <w:r w:rsidRPr="00EC0D3E">
        <w:rPr>
          <w:sz w:val="24"/>
          <w:szCs w:val="24"/>
        </w:rPr>
        <w:t xml:space="preserve">своевременное устранение недостатков и дефектов, относящихся к Поставщику и выявленных при приемке </w:t>
      </w:r>
      <w:r>
        <w:rPr>
          <w:sz w:val="24"/>
          <w:szCs w:val="24"/>
        </w:rPr>
        <w:t>работ</w:t>
      </w:r>
      <w:r w:rsidRPr="00EC0D3E">
        <w:rPr>
          <w:sz w:val="24"/>
          <w:szCs w:val="24"/>
        </w:rPr>
        <w:t>.</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 xml:space="preserve">4.2. Гарантийный срок на Работы по монтажу: </w:t>
      </w:r>
    </w:p>
    <w:p w:rsidR="0064185D" w:rsidRPr="008043D7"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8043D7">
        <w:rPr>
          <w:b/>
          <w:sz w:val="24"/>
          <w:szCs w:val="24"/>
        </w:rPr>
        <w:t xml:space="preserve">4.2.1. На результат работы стороны установили гарантийный срок продолжительностью </w:t>
      </w:r>
      <w:r w:rsidR="00060316" w:rsidRPr="008043D7">
        <w:rPr>
          <w:b/>
          <w:sz w:val="24"/>
          <w:szCs w:val="24"/>
        </w:rPr>
        <w:t>3</w:t>
      </w:r>
      <w:r w:rsidRPr="008043D7">
        <w:rPr>
          <w:b/>
          <w:sz w:val="24"/>
          <w:szCs w:val="24"/>
        </w:rPr>
        <w:t> месяц</w:t>
      </w:r>
      <w:r w:rsidR="00060316" w:rsidRPr="008043D7">
        <w:rPr>
          <w:b/>
          <w:sz w:val="24"/>
          <w:szCs w:val="24"/>
        </w:rPr>
        <w:t>а</w:t>
      </w:r>
      <w:r w:rsidRPr="008043D7">
        <w:rPr>
          <w:b/>
          <w:sz w:val="24"/>
          <w:szCs w:val="24"/>
        </w:rPr>
        <w:t>.</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4.2.2. </w:t>
      </w:r>
      <w:r w:rsidRPr="0061206F">
        <w:rPr>
          <w:sz w:val="24"/>
          <w:szCs w:val="24"/>
        </w:rPr>
        <w:t xml:space="preserve">Гарантийный срок на работы исчисляется с момента принятия результата работ Заказчиком, </w:t>
      </w:r>
      <w:proofErr w:type="gramStart"/>
      <w:r w:rsidRPr="0061206F">
        <w:rPr>
          <w:sz w:val="24"/>
          <w:szCs w:val="24"/>
        </w:rPr>
        <w:t>определяемом</w:t>
      </w:r>
      <w:proofErr w:type="gramEnd"/>
      <w:r w:rsidRPr="0061206F">
        <w:rPr>
          <w:sz w:val="24"/>
          <w:szCs w:val="24"/>
        </w:rPr>
        <w:t xml:space="preserve"> по дате подписания Заказчиком без замечаний </w:t>
      </w:r>
      <w:r>
        <w:rPr>
          <w:sz w:val="24"/>
          <w:szCs w:val="24"/>
        </w:rPr>
        <w:t>товарной накладной</w:t>
      </w:r>
      <w:r w:rsidRPr="0061206F">
        <w:rPr>
          <w:sz w:val="24"/>
          <w:szCs w:val="24"/>
        </w:rPr>
        <w:t>.</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4.2.3. </w:t>
      </w:r>
      <w:r w:rsidRPr="0061206F">
        <w:rPr>
          <w:sz w:val="24"/>
          <w:szCs w:val="24"/>
        </w:rPr>
        <w:t>Гарантийный срок</w:t>
      </w:r>
      <w:r>
        <w:rPr>
          <w:sz w:val="24"/>
          <w:szCs w:val="24"/>
        </w:rPr>
        <w:t xml:space="preserve"> </w:t>
      </w:r>
      <w:r w:rsidRPr="0061206F">
        <w:rPr>
          <w:sz w:val="24"/>
          <w:szCs w:val="24"/>
        </w:rPr>
        <w:t xml:space="preserve">продлевается на период, в течение которого </w:t>
      </w:r>
      <w:r>
        <w:rPr>
          <w:sz w:val="24"/>
          <w:szCs w:val="24"/>
        </w:rPr>
        <w:t>Заказчик</w:t>
      </w:r>
      <w:r w:rsidRPr="0061206F">
        <w:rPr>
          <w:sz w:val="24"/>
          <w:szCs w:val="24"/>
        </w:rPr>
        <w:t xml:space="preserve"> не </w:t>
      </w:r>
      <w:r>
        <w:rPr>
          <w:sz w:val="24"/>
          <w:szCs w:val="24"/>
        </w:rPr>
        <w:t>мог</w:t>
      </w:r>
      <w:r w:rsidRPr="0061206F">
        <w:rPr>
          <w:sz w:val="24"/>
          <w:szCs w:val="24"/>
        </w:rPr>
        <w:t xml:space="preserve"> пользоваться результатом работы из-за обнаруженных в нем недостатков, при условии, что Поставщик был письменно извещен </w:t>
      </w:r>
      <w:r>
        <w:rPr>
          <w:sz w:val="24"/>
          <w:szCs w:val="24"/>
        </w:rPr>
        <w:t>Заказчиком</w:t>
      </w:r>
      <w:r w:rsidRPr="0061206F">
        <w:rPr>
          <w:sz w:val="24"/>
          <w:szCs w:val="24"/>
        </w:rPr>
        <w:t xml:space="preserve"> об обнаружении недостатков в срок, предусмотренный Контрактом.</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4.2.4. </w:t>
      </w:r>
      <w:r w:rsidRPr="0061206F">
        <w:rPr>
          <w:sz w:val="24"/>
          <w:szCs w:val="24"/>
        </w:rPr>
        <w:t>Гарантия качества распространяется на все, что составляет результат работы.</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4.3. Гарантийный срок на поставляемый Товар:</w:t>
      </w:r>
    </w:p>
    <w:p w:rsidR="0064185D" w:rsidRPr="008043D7"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8043D7">
        <w:rPr>
          <w:b/>
          <w:sz w:val="24"/>
          <w:szCs w:val="24"/>
        </w:rPr>
        <w:t xml:space="preserve">4.3.1. Поставщик предоставляет гарантию качества на товар. Гарантийный срок составляет </w:t>
      </w:r>
      <w:r w:rsidR="00950FF9">
        <w:rPr>
          <w:b/>
          <w:sz w:val="24"/>
          <w:szCs w:val="24"/>
        </w:rPr>
        <w:t>36</w:t>
      </w:r>
      <w:r w:rsidRPr="008043D7">
        <w:rPr>
          <w:b/>
          <w:sz w:val="24"/>
          <w:szCs w:val="24"/>
        </w:rPr>
        <w:t xml:space="preserve"> </w:t>
      </w:r>
      <w:r w:rsidR="00060316" w:rsidRPr="008043D7">
        <w:rPr>
          <w:b/>
          <w:sz w:val="24"/>
          <w:szCs w:val="24"/>
        </w:rPr>
        <w:t>месяцев</w:t>
      </w:r>
      <w:r w:rsidR="00950FF9">
        <w:rPr>
          <w:b/>
          <w:sz w:val="24"/>
          <w:szCs w:val="24"/>
        </w:rPr>
        <w:t xml:space="preserve">, но не менее гарантии, установленной производителем, </w:t>
      </w:r>
      <w:r w:rsidRPr="008043D7">
        <w:rPr>
          <w:b/>
          <w:sz w:val="24"/>
          <w:szCs w:val="24"/>
        </w:rPr>
        <w:t xml:space="preserve">и исчисляется с момента передачи товара Заказчику, определяемому по дате подписания Заказчиком товарной накладной. </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 xml:space="preserve">4.3.2. </w:t>
      </w:r>
      <w:r w:rsidRPr="0061206F">
        <w:rPr>
          <w:sz w:val="24"/>
          <w:szCs w:val="24"/>
        </w:rPr>
        <w:t xml:space="preserve">Гарантия предоставляется в виде отдельного документа, оформленного в соответствии с требованиями действующего законодательства. </w:t>
      </w:r>
    </w:p>
    <w:p w:rsidR="0064185D" w:rsidRPr="0061206F" w:rsidRDefault="0064185D" w:rsidP="00EF174B">
      <w:pPr>
        <w:pStyle w:val="20"/>
        <w:keepNext w:val="0"/>
        <w:numPr>
          <w:ilvl w:val="0"/>
          <w:numId w:val="0"/>
        </w:numPr>
        <w:tabs>
          <w:tab w:val="clear" w:pos="6237"/>
        </w:tabs>
        <w:suppressAutoHyphens w:val="0"/>
        <w:spacing w:before="0" w:after="0" w:line="235" w:lineRule="auto"/>
        <w:ind w:firstLine="709"/>
        <w:jc w:val="both"/>
        <w:rPr>
          <w:b/>
          <w:sz w:val="24"/>
          <w:szCs w:val="24"/>
        </w:rPr>
      </w:pPr>
      <w:r w:rsidRPr="0061206F">
        <w:rPr>
          <w:b/>
          <w:sz w:val="24"/>
          <w:szCs w:val="24"/>
        </w:rPr>
        <w:t>4</w:t>
      </w:r>
      <w:r w:rsidRPr="00304FA8">
        <w:rPr>
          <w:b/>
          <w:sz w:val="24"/>
          <w:szCs w:val="24"/>
        </w:rPr>
        <w:t>.</w:t>
      </w:r>
      <w:r>
        <w:rPr>
          <w:b/>
          <w:sz w:val="24"/>
          <w:szCs w:val="24"/>
        </w:rPr>
        <w:t>4</w:t>
      </w:r>
      <w:r w:rsidRPr="00304FA8">
        <w:rPr>
          <w:b/>
          <w:sz w:val="24"/>
          <w:szCs w:val="24"/>
        </w:rPr>
        <w:t>. Обязательства Поставщика в рамках гарантийного срока</w:t>
      </w:r>
      <w:r w:rsidRPr="0061206F">
        <w:rPr>
          <w:b/>
          <w:sz w:val="24"/>
          <w:szCs w:val="24"/>
        </w:rPr>
        <w:t>:</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4</w:t>
      </w:r>
      <w:r w:rsidRPr="00EC0D3E">
        <w:rPr>
          <w:sz w:val="24"/>
          <w:szCs w:val="24"/>
        </w:rPr>
        <w:t xml:space="preserve">.1. Обязательства Поставщика в течение гарантийного срока включают устранение и исправление дефектов, вызванных применением некачественных материалов и (или) оборудования, некачественным выполнением работ, но не включают эксплуатацию и обслуживание результатов работ. При этом бремя доказывания надлежащей эксплуатации результатов </w:t>
      </w:r>
      <w:r>
        <w:rPr>
          <w:sz w:val="24"/>
          <w:szCs w:val="24"/>
        </w:rPr>
        <w:t>работ</w:t>
      </w:r>
      <w:r w:rsidRPr="00EC0D3E">
        <w:rPr>
          <w:sz w:val="24"/>
          <w:szCs w:val="24"/>
        </w:rPr>
        <w:t xml:space="preserve">, возлагается на Поставщика. </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lastRenderedPageBreak/>
        <w:t>4</w:t>
      </w:r>
      <w:r w:rsidRPr="00EC0D3E">
        <w:rPr>
          <w:sz w:val="24"/>
          <w:szCs w:val="24"/>
        </w:rPr>
        <w:t>.</w:t>
      </w:r>
      <w:r>
        <w:rPr>
          <w:sz w:val="24"/>
          <w:szCs w:val="24"/>
        </w:rPr>
        <w:t>4</w:t>
      </w:r>
      <w:r w:rsidRPr="00EC0D3E">
        <w:rPr>
          <w:sz w:val="24"/>
          <w:szCs w:val="24"/>
        </w:rPr>
        <w:t>.2.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10 (десяти) дней с момента получения. Подлежащий замене товар возвращается Поставщик</w:t>
      </w:r>
      <w:r>
        <w:rPr>
          <w:sz w:val="24"/>
          <w:szCs w:val="24"/>
        </w:rPr>
        <w:t>у</w:t>
      </w:r>
      <w:r w:rsidRPr="00EC0D3E">
        <w:rPr>
          <w:sz w:val="24"/>
          <w:szCs w:val="24"/>
        </w:rPr>
        <w:t>. Все расходы, связанные с заменой товара (в том числе оплата доставки товара и погрузо-разгрузочных работ), несет Поставщик.</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5</w:t>
      </w:r>
      <w:r w:rsidRPr="00EC0D3E">
        <w:rPr>
          <w:sz w:val="24"/>
          <w:szCs w:val="24"/>
        </w:rPr>
        <w:t>.</w:t>
      </w:r>
      <w:r>
        <w:rPr>
          <w:sz w:val="24"/>
          <w:szCs w:val="24"/>
        </w:rPr>
        <w:t xml:space="preserve"> </w:t>
      </w:r>
      <w:r w:rsidRPr="00EC0D3E">
        <w:rPr>
          <w:sz w:val="24"/>
          <w:szCs w:val="24"/>
        </w:rPr>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Поставщиком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в разумный срок с момента получения требования Заказчика.</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6</w:t>
      </w:r>
      <w:r w:rsidRPr="00EC0D3E">
        <w:rPr>
          <w:sz w:val="24"/>
          <w:szCs w:val="24"/>
        </w:rPr>
        <w:t>.</w:t>
      </w:r>
      <w:r>
        <w:rPr>
          <w:sz w:val="24"/>
          <w:szCs w:val="24"/>
        </w:rPr>
        <w:t xml:space="preserve"> </w:t>
      </w:r>
      <w:r w:rsidRPr="00EC0D3E">
        <w:rPr>
          <w:sz w:val="24"/>
          <w:szCs w:val="24"/>
        </w:rPr>
        <w:t>Заказчик вправе устранять недостатки выполненной Поставщиком работы самостоятельно или с привлечением третьих лиц и требовать от Поставщика возмещения расходов на их устранение.</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7</w:t>
      </w:r>
      <w:r w:rsidRPr="00EC0D3E">
        <w:rPr>
          <w:sz w:val="24"/>
          <w:szCs w:val="24"/>
        </w:rPr>
        <w:t>. Поставщик обязан возместить расходы Заказчика на устранение недостатков выполненной работы в срок, указанный в требовании Заказчика, если такой срок является разумным. Расходы подлежат возмещению при условии представления Заказчиком подтверждающих их документов.</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8</w:t>
      </w:r>
      <w:r w:rsidRPr="00EC0D3E">
        <w:rPr>
          <w:sz w:val="24"/>
          <w:szCs w:val="24"/>
        </w:rPr>
        <w:t>. Если отступления в работе от условий</w:t>
      </w:r>
      <w:r>
        <w:rPr>
          <w:sz w:val="24"/>
          <w:szCs w:val="24"/>
        </w:rPr>
        <w:t xml:space="preserve"> </w:t>
      </w:r>
      <w:r w:rsidRPr="00EC0D3E">
        <w:rPr>
          <w:sz w:val="24"/>
          <w:szCs w:val="24"/>
        </w:rPr>
        <w:t>Контракта</w:t>
      </w:r>
      <w:r>
        <w:rPr>
          <w:sz w:val="24"/>
          <w:szCs w:val="24"/>
        </w:rPr>
        <w:t xml:space="preserve"> </w:t>
      </w:r>
      <w:r w:rsidRPr="00EC0D3E">
        <w:rPr>
          <w:sz w:val="24"/>
          <w:szCs w:val="24"/>
        </w:rPr>
        <w:t>или иные недостатки результата работы не были устранены в установленный Заказчиком</w:t>
      </w:r>
      <w:r>
        <w:rPr>
          <w:sz w:val="24"/>
          <w:szCs w:val="24"/>
        </w:rPr>
        <w:t xml:space="preserve"> </w:t>
      </w:r>
      <w:r w:rsidRPr="00EC0D3E">
        <w:rPr>
          <w:sz w:val="24"/>
          <w:szCs w:val="24"/>
        </w:rPr>
        <w:t>разумный срок либо являются существенными и неустранимыми, Заказчик вправе отказаться от исполнения Контракта</w:t>
      </w:r>
      <w:r>
        <w:rPr>
          <w:sz w:val="24"/>
          <w:szCs w:val="24"/>
        </w:rPr>
        <w:t xml:space="preserve"> </w:t>
      </w:r>
      <w:r w:rsidRPr="00EC0D3E">
        <w:rPr>
          <w:sz w:val="24"/>
          <w:szCs w:val="24"/>
        </w:rPr>
        <w:t>и потребовать возмещения причиненных убытков.</w:t>
      </w:r>
    </w:p>
    <w:p w:rsidR="0064185D" w:rsidRPr="00EC0D3E" w:rsidRDefault="0064185D" w:rsidP="00EF174B">
      <w:pPr>
        <w:pStyle w:val="20"/>
        <w:keepNext w:val="0"/>
        <w:numPr>
          <w:ilvl w:val="0"/>
          <w:numId w:val="0"/>
        </w:numPr>
        <w:tabs>
          <w:tab w:val="clear" w:pos="6237"/>
        </w:tabs>
        <w:suppressAutoHyphens w:val="0"/>
        <w:spacing w:before="0" w:after="0" w:line="235" w:lineRule="auto"/>
        <w:ind w:firstLine="709"/>
        <w:jc w:val="both"/>
        <w:rPr>
          <w:sz w:val="24"/>
          <w:szCs w:val="24"/>
        </w:rPr>
      </w:pPr>
      <w:r>
        <w:rPr>
          <w:sz w:val="24"/>
          <w:szCs w:val="24"/>
        </w:rPr>
        <w:t>4</w:t>
      </w:r>
      <w:r w:rsidRPr="00EC0D3E">
        <w:rPr>
          <w:sz w:val="24"/>
          <w:szCs w:val="24"/>
        </w:rPr>
        <w:t>.</w:t>
      </w:r>
      <w:r>
        <w:rPr>
          <w:sz w:val="24"/>
          <w:szCs w:val="24"/>
        </w:rPr>
        <w:t>9</w:t>
      </w:r>
      <w:r w:rsidRPr="00EC0D3E">
        <w:rPr>
          <w:sz w:val="24"/>
          <w:szCs w:val="24"/>
        </w:rPr>
        <w:t>. В случае возникновения спора относительно обнаруженных недостатков и (или) его характера любая из сторон вправе организовать проведение в установленном порядке экспертизы. При этом все расходы, связанные с работой эксперта, оплачивает Поставщик.</w:t>
      </w:r>
    </w:p>
    <w:p w:rsidR="0064185D" w:rsidRPr="00D76476" w:rsidRDefault="0064185D" w:rsidP="00176A7D">
      <w:pPr>
        <w:widowControl/>
        <w:rPr>
          <w:sz w:val="24"/>
          <w:szCs w:val="24"/>
        </w:rPr>
      </w:pPr>
    </w:p>
    <w:p w:rsidR="0064185D" w:rsidRPr="00D76476"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0"/>
        <w:jc w:val="center"/>
        <w:rPr>
          <w:b/>
        </w:rPr>
      </w:pPr>
      <w:r w:rsidRPr="00D76476">
        <w:rPr>
          <w:b/>
        </w:rPr>
        <w:t>Цена Контракта и порядок расчетов</w:t>
      </w:r>
    </w:p>
    <w:p w:rsidR="0064185D" w:rsidRPr="00D76476"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proofErr w:type="gramStart"/>
      <w:r w:rsidRPr="00D76476">
        <w:rPr>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64185D" w:rsidRPr="008043D7" w:rsidRDefault="0064185D" w:rsidP="00803EC1">
      <w:pPr>
        <w:pStyle w:val="20"/>
        <w:keepNext w:val="0"/>
        <w:numPr>
          <w:ilvl w:val="1"/>
          <w:numId w:val="9"/>
        </w:numPr>
        <w:tabs>
          <w:tab w:val="clear" w:pos="6237"/>
        </w:tabs>
        <w:suppressAutoHyphens w:val="0"/>
        <w:spacing w:before="0" w:after="0"/>
        <w:ind w:left="0" w:firstLine="709"/>
        <w:jc w:val="both"/>
        <w:rPr>
          <w:b/>
          <w:sz w:val="24"/>
          <w:szCs w:val="24"/>
        </w:rPr>
      </w:pPr>
      <w:r w:rsidRPr="008043D7">
        <w:rPr>
          <w:b/>
          <w:sz w:val="24"/>
          <w:szCs w:val="24"/>
        </w:rPr>
        <w:t>Цена поставляемого Товара по условиям настоящего Контракта (цена Контракта), составляет</w:t>
      </w:r>
      <w:proofErr w:type="gramStart"/>
      <w:r w:rsidRPr="008043D7">
        <w:rPr>
          <w:b/>
          <w:sz w:val="24"/>
          <w:szCs w:val="24"/>
        </w:rPr>
        <w:t xml:space="preserve"> _______  (______) </w:t>
      </w:r>
      <w:proofErr w:type="gramEnd"/>
      <w:r w:rsidRPr="008043D7">
        <w:rPr>
          <w:b/>
          <w:sz w:val="24"/>
          <w:szCs w:val="24"/>
        </w:rPr>
        <w:t>рублей  ___ копеек, в том числе НДС % - ____ руб. (</w:t>
      </w:r>
      <w:r w:rsidRPr="008043D7">
        <w:rPr>
          <w:b/>
          <w:i/>
          <w:sz w:val="24"/>
          <w:szCs w:val="24"/>
        </w:rPr>
        <w:t>в случаях освобождения Исполнителя  от уплаты НДС указывается «НДС не облагается в случаях, предусмотренных законодательством Российской Федерации»</w:t>
      </w:r>
      <w:r w:rsidRPr="008043D7">
        <w:rPr>
          <w:b/>
          <w:sz w:val="24"/>
          <w:szCs w:val="24"/>
        </w:rPr>
        <w:t xml:space="preserve">). </w:t>
      </w:r>
    </w:p>
    <w:p w:rsidR="0064185D" w:rsidRPr="00724548" w:rsidRDefault="0064185D" w:rsidP="00803EC1">
      <w:pPr>
        <w:pStyle w:val="20"/>
        <w:keepNext w:val="0"/>
        <w:numPr>
          <w:ilvl w:val="1"/>
          <w:numId w:val="9"/>
        </w:numPr>
        <w:tabs>
          <w:tab w:val="clear" w:pos="6237"/>
        </w:tabs>
        <w:suppressAutoHyphens w:val="0"/>
        <w:spacing w:before="0" w:after="0" w:line="235" w:lineRule="auto"/>
        <w:ind w:left="0" w:firstLine="709"/>
        <w:jc w:val="both"/>
        <w:rPr>
          <w:sz w:val="24"/>
          <w:szCs w:val="24"/>
        </w:rPr>
      </w:pPr>
      <w:r w:rsidRPr="00724548">
        <w:rPr>
          <w:sz w:val="24"/>
          <w:szCs w:val="24"/>
        </w:rPr>
        <w:t>Цена Контракта включает стоимость</w:t>
      </w:r>
      <w:r>
        <w:rPr>
          <w:sz w:val="24"/>
          <w:szCs w:val="24"/>
        </w:rPr>
        <w:t xml:space="preserve"> Товара, в том числе тары (упаковки), расходы на </w:t>
      </w:r>
      <w:r w:rsidRPr="00724548">
        <w:rPr>
          <w:sz w:val="24"/>
          <w:szCs w:val="24"/>
        </w:rPr>
        <w:t>перевозку (доставку)</w:t>
      </w:r>
      <w:r>
        <w:rPr>
          <w:sz w:val="24"/>
          <w:szCs w:val="24"/>
        </w:rPr>
        <w:t xml:space="preserve"> Товара, стоимость работ по </w:t>
      </w:r>
      <w:r w:rsidR="008043D7">
        <w:rPr>
          <w:sz w:val="24"/>
          <w:szCs w:val="24"/>
        </w:rPr>
        <w:t>демонтажу/</w:t>
      </w:r>
      <w:r>
        <w:rPr>
          <w:sz w:val="24"/>
          <w:szCs w:val="24"/>
        </w:rPr>
        <w:t>монтажу, стоимость используемых материалов и оборудования, а также расходы Поставщика на</w:t>
      </w:r>
      <w:r w:rsidRPr="00724548">
        <w:rPr>
          <w:sz w:val="24"/>
          <w:szCs w:val="24"/>
        </w:rPr>
        <w:t xml:space="preserve"> уплату таможенных пошлин, налогов, сборов и других обязательных платежей в бюджеты всех уровней и причитающееся</w:t>
      </w:r>
      <w:r>
        <w:rPr>
          <w:sz w:val="24"/>
          <w:szCs w:val="24"/>
        </w:rPr>
        <w:t xml:space="preserve"> </w:t>
      </w:r>
      <w:r w:rsidRPr="00724548">
        <w:rPr>
          <w:sz w:val="24"/>
          <w:szCs w:val="24"/>
        </w:rPr>
        <w:t xml:space="preserve">ему вознаграждение. </w:t>
      </w:r>
    </w:p>
    <w:p w:rsidR="0064185D" w:rsidRPr="00D76476"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D76476">
        <w:rPr>
          <w:sz w:val="24"/>
          <w:szCs w:val="24"/>
        </w:rPr>
        <w:t>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64185D" w:rsidRPr="00D76476"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D76476">
        <w:rPr>
          <w:rFonts w:ascii="Times New Roman" w:hAnsi="Times New Roman"/>
          <w:b w:val="0"/>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64185D" w:rsidRPr="00277960"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D76476">
        <w:rPr>
          <w:rFonts w:ascii="Times New Roman" w:hAnsi="Times New Roman"/>
          <w:b w:val="0"/>
          <w:sz w:val="24"/>
          <w:szCs w:val="24"/>
        </w:rPr>
        <w:t xml:space="preserve">При исполнении Контракта в случае уменьшения ранее доведенных в установленном порядке Заказчику лимитов бюджетных обязательств по соглашению сторон могут быть изменены </w:t>
      </w:r>
      <w:r w:rsidRPr="00277960">
        <w:rPr>
          <w:rFonts w:ascii="Times New Roman" w:hAnsi="Times New Roman"/>
          <w:b w:val="0"/>
          <w:sz w:val="24"/>
          <w:szCs w:val="24"/>
        </w:rPr>
        <w:t>размер и (или) сроки оплаты</w:t>
      </w:r>
      <w:r w:rsidR="008043D7">
        <w:rPr>
          <w:rFonts w:ascii="Times New Roman" w:hAnsi="Times New Roman"/>
          <w:b w:val="0"/>
          <w:sz w:val="24"/>
          <w:szCs w:val="24"/>
        </w:rPr>
        <w:t>,</w:t>
      </w:r>
      <w:r w:rsidRPr="00277960">
        <w:rPr>
          <w:rFonts w:ascii="Times New Roman" w:hAnsi="Times New Roman"/>
          <w:b w:val="0"/>
          <w:sz w:val="24"/>
          <w:szCs w:val="24"/>
        </w:rPr>
        <w:t xml:space="preserve"> и (или) количество товара. </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bookmarkStart w:id="1" w:name="_ref_1253343"/>
      <w:r w:rsidRPr="00277960">
        <w:rPr>
          <w:sz w:val="24"/>
          <w:szCs w:val="24"/>
        </w:rPr>
        <w:t xml:space="preserve">Заказчик обязуется единовременно оплатить товар в течение </w:t>
      </w:r>
      <w:r w:rsidR="00060316">
        <w:rPr>
          <w:sz w:val="24"/>
          <w:szCs w:val="24"/>
        </w:rPr>
        <w:t>7</w:t>
      </w:r>
      <w:r w:rsidRPr="00277960">
        <w:rPr>
          <w:sz w:val="24"/>
          <w:szCs w:val="24"/>
        </w:rPr>
        <w:t xml:space="preserve"> (</w:t>
      </w:r>
      <w:r w:rsidR="00060316">
        <w:rPr>
          <w:sz w:val="24"/>
          <w:szCs w:val="24"/>
        </w:rPr>
        <w:t>семи</w:t>
      </w:r>
      <w:r w:rsidRPr="00277960">
        <w:rPr>
          <w:sz w:val="24"/>
          <w:szCs w:val="24"/>
        </w:rPr>
        <w:t xml:space="preserve">) рабочих дней </w:t>
      </w:r>
      <w:proofErr w:type="gramStart"/>
      <w:r w:rsidRPr="00277960">
        <w:rPr>
          <w:sz w:val="24"/>
          <w:szCs w:val="24"/>
        </w:rPr>
        <w:t>с даты подписания</w:t>
      </w:r>
      <w:proofErr w:type="gramEnd"/>
      <w:r w:rsidRPr="00277960">
        <w:rPr>
          <w:sz w:val="24"/>
          <w:szCs w:val="24"/>
        </w:rPr>
        <w:t xml:space="preserve"> Заказником </w:t>
      </w:r>
      <w:bookmarkEnd w:id="1"/>
      <w:r w:rsidRPr="00277960">
        <w:rPr>
          <w:sz w:val="24"/>
          <w:szCs w:val="24"/>
        </w:rPr>
        <w:t>документов, указанных в раздел</w:t>
      </w:r>
      <w:r w:rsidR="008043D7">
        <w:rPr>
          <w:sz w:val="24"/>
          <w:szCs w:val="24"/>
        </w:rPr>
        <w:t>е</w:t>
      </w:r>
      <w:r w:rsidRPr="00277960">
        <w:rPr>
          <w:sz w:val="24"/>
          <w:szCs w:val="24"/>
        </w:rPr>
        <w:t xml:space="preserve"> 2 контракта и получения иных документов, предусмотренных настоящим Контрактом. В случае просрочки предоставления любого из  документов срок оплаты увеличивается соразмерно сроку просрочки.</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bookmarkStart w:id="2" w:name="_ref_1253344"/>
      <w:r w:rsidRPr="00277960">
        <w:rPr>
          <w:sz w:val="24"/>
          <w:szCs w:val="24"/>
        </w:rPr>
        <w:lastRenderedPageBreak/>
        <w:t>Расчеты по Контракту осуществляются в российских рублях в безналичной форме платежными поручениями на расчетный счет Поставщика, указанный в настоящем Контракте.</w:t>
      </w:r>
      <w:bookmarkEnd w:id="2"/>
      <w:r w:rsidRPr="00277960">
        <w:rPr>
          <w:sz w:val="24"/>
          <w:szCs w:val="24"/>
        </w:rPr>
        <w:t xml:space="preserve"> Выплата аванса не предусмотрена.</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277960">
        <w:rPr>
          <w:sz w:val="24"/>
          <w:szCs w:val="24"/>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64185D" w:rsidRPr="00277960"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277960">
        <w:rPr>
          <w:sz w:val="24"/>
          <w:szCs w:val="24"/>
        </w:rPr>
        <w:t xml:space="preserve"> </w:t>
      </w:r>
      <w:proofErr w:type="gramStart"/>
      <w:r w:rsidRPr="00277960">
        <w:rPr>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4185D" w:rsidRPr="00CE70B3" w:rsidRDefault="0064185D" w:rsidP="00803EC1">
      <w:pPr>
        <w:pStyle w:val="20"/>
        <w:keepNext w:val="0"/>
        <w:numPr>
          <w:ilvl w:val="1"/>
          <w:numId w:val="9"/>
        </w:numPr>
        <w:tabs>
          <w:tab w:val="clear" w:pos="6237"/>
        </w:tabs>
        <w:suppressAutoHyphens w:val="0"/>
        <w:spacing w:before="0" w:after="0"/>
        <w:ind w:left="0" w:firstLine="709"/>
        <w:jc w:val="both"/>
        <w:rPr>
          <w:sz w:val="24"/>
          <w:szCs w:val="24"/>
        </w:rPr>
      </w:pPr>
      <w:r w:rsidRPr="00277960">
        <w:rPr>
          <w:sz w:val="24"/>
          <w:szCs w:val="24"/>
        </w:rPr>
        <w:t xml:space="preserve">При проведении расчетов по Контракту Заказчик вправе произвести удержание сумм </w:t>
      </w:r>
      <w:r w:rsidRPr="00CE70B3">
        <w:rPr>
          <w:sz w:val="24"/>
          <w:szCs w:val="24"/>
        </w:rPr>
        <w:t>неустойки (штрафов, пеней) исчисленных в соответствии с разделом 9 Контракта.</w:t>
      </w:r>
    </w:p>
    <w:p w:rsidR="0064185D" w:rsidRPr="00277960" w:rsidRDefault="0064185D" w:rsidP="003C1BC8">
      <w:pPr>
        <w:widowControl/>
        <w:rPr>
          <w:sz w:val="24"/>
          <w:szCs w:val="24"/>
        </w:rPr>
      </w:pPr>
    </w:p>
    <w:p w:rsidR="0064185D" w:rsidRPr="00277960"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277960">
        <w:rPr>
          <w:b/>
        </w:rPr>
        <w:t>Срок и условия поставки</w:t>
      </w:r>
    </w:p>
    <w:p w:rsidR="0064185D" w:rsidRPr="00277960"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bookmarkStart w:id="3" w:name="_ref_1167209"/>
      <w:bookmarkStart w:id="4" w:name="_ref_1287488"/>
      <w:r w:rsidRPr="00277960">
        <w:rPr>
          <w:b/>
          <w:i/>
          <w:sz w:val="24"/>
          <w:szCs w:val="24"/>
        </w:rPr>
        <w:t>Срок поставки</w:t>
      </w:r>
      <w:bookmarkEnd w:id="3"/>
      <w:r w:rsidRPr="00277960">
        <w:rPr>
          <w:b/>
          <w:i/>
          <w:sz w:val="24"/>
          <w:szCs w:val="24"/>
        </w:rPr>
        <w:t>:</w:t>
      </w:r>
    </w:p>
    <w:p w:rsidR="0064185D" w:rsidRPr="008043D7"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sz w:val="24"/>
          <w:szCs w:val="24"/>
        </w:rPr>
      </w:pPr>
      <w:bookmarkStart w:id="5" w:name="_ref_1204547"/>
      <w:r w:rsidRPr="008043D7">
        <w:rPr>
          <w:rFonts w:ascii="Times New Roman" w:hAnsi="Times New Roman"/>
          <w:sz w:val="24"/>
          <w:szCs w:val="24"/>
        </w:rPr>
        <w:t xml:space="preserve">Поставка товара должна быть осуществлена в срок не позднее </w:t>
      </w:r>
      <w:r w:rsidR="007C4C7F">
        <w:rPr>
          <w:rFonts w:ascii="Times New Roman" w:hAnsi="Times New Roman"/>
          <w:sz w:val="24"/>
          <w:szCs w:val="24"/>
        </w:rPr>
        <w:t>5</w:t>
      </w:r>
      <w:r w:rsidRPr="008043D7">
        <w:rPr>
          <w:rFonts w:ascii="Times New Roman" w:hAnsi="Times New Roman"/>
          <w:sz w:val="24"/>
          <w:szCs w:val="24"/>
        </w:rPr>
        <w:t xml:space="preserve"> (</w:t>
      </w:r>
      <w:r w:rsidR="007C4C7F">
        <w:rPr>
          <w:rFonts w:ascii="Times New Roman" w:hAnsi="Times New Roman"/>
          <w:sz w:val="24"/>
          <w:szCs w:val="24"/>
        </w:rPr>
        <w:t>пяти</w:t>
      </w:r>
      <w:bookmarkStart w:id="6" w:name="_GoBack"/>
      <w:bookmarkEnd w:id="6"/>
      <w:r w:rsidRPr="008043D7">
        <w:rPr>
          <w:rFonts w:ascii="Times New Roman" w:hAnsi="Times New Roman"/>
          <w:sz w:val="24"/>
          <w:szCs w:val="24"/>
        </w:rPr>
        <w:t xml:space="preserve">) </w:t>
      </w:r>
      <w:r w:rsidR="008043D7" w:rsidRPr="008043D7">
        <w:rPr>
          <w:rFonts w:ascii="Times New Roman" w:hAnsi="Times New Roman"/>
          <w:sz w:val="24"/>
          <w:szCs w:val="24"/>
        </w:rPr>
        <w:t>рабочих</w:t>
      </w:r>
      <w:r w:rsidR="00060316" w:rsidRPr="008043D7">
        <w:rPr>
          <w:rFonts w:ascii="Times New Roman" w:hAnsi="Times New Roman"/>
          <w:sz w:val="24"/>
          <w:szCs w:val="24"/>
        </w:rPr>
        <w:t xml:space="preserve"> дней </w:t>
      </w:r>
      <w:proofErr w:type="gramStart"/>
      <w:r w:rsidRPr="008043D7">
        <w:rPr>
          <w:rFonts w:ascii="Times New Roman" w:hAnsi="Times New Roman"/>
          <w:sz w:val="24"/>
          <w:szCs w:val="24"/>
        </w:rPr>
        <w:t>с даты заключения</w:t>
      </w:r>
      <w:proofErr w:type="gramEnd"/>
      <w:r w:rsidRPr="008043D7">
        <w:rPr>
          <w:rFonts w:ascii="Times New Roman" w:hAnsi="Times New Roman"/>
          <w:sz w:val="24"/>
          <w:szCs w:val="24"/>
        </w:rPr>
        <w:t xml:space="preserve"> Контракта.</w:t>
      </w:r>
      <w:bookmarkEnd w:id="5"/>
      <w:r w:rsidRPr="008043D7">
        <w:rPr>
          <w:rFonts w:ascii="Times New Roman" w:hAnsi="Times New Roman"/>
          <w:sz w:val="24"/>
          <w:szCs w:val="24"/>
        </w:rPr>
        <w:t xml:space="preserve"> </w:t>
      </w:r>
      <w:bookmarkStart w:id="7" w:name="_ref_1175247"/>
    </w:p>
    <w:p w:rsidR="0064185D" w:rsidRPr="00277960"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При нарушении срока поставки Товара Заказчик утрачивает интерес к Контракту. </w:t>
      </w:r>
    </w:p>
    <w:p w:rsidR="0064185D" w:rsidRPr="00277960"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Поставщик вправе исполнить Контракт после истечения определенного в нем срока поставки только с согласия Заказчика.</w:t>
      </w:r>
    </w:p>
    <w:p w:rsidR="0064185D" w:rsidRPr="00277960"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Поставщик вправе досрочно поставить товар и выполнить работы, предусмотренные Контрактом, а</w:t>
      </w:r>
      <w:r w:rsidR="00774FB0">
        <w:rPr>
          <w:rFonts w:ascii="Times New Roman" w:hAnsi="Times New Roman"/>
          <w:b w:val="0"/>
          <w:sz w:val="24"/>
          <w:szCs w:val="24"/>
        </w:rPr>
        <w:t xml:space="preserve"> </w:t>
      </w:r>
      <w:r w:rsidRPr="00277960">
        <w:rPr>
          <w:rFonts w:ascii="Times New Roman" w:hAnsi="Times New Roman"/>
          <w:b w:val="0"/>
          <w:sz w:val="24"/>
          <w:szCs w:val="24"/>
        </w:rPr>
        <w:t>Заказчик</w:t>
      </w:r>
      <w:r w:rsidR="00774FB0">
        <w:rPr>
          <w:rFonts w:ascii="Times New Roman" w:hAnsi="Times New Roman"/>
          <w:b w:val="0"/>
          <w:sz w:val="24"/>
          <w:szCs w:val="24"/>
        </w:rPr>
        <w:t xml:space="preserve"> </w:t>
      </w:r>
      <w:r w:rsidRPr="00277960">
        <w:rPr>
          <w:rFonts w:ascii="Times New Roman" w:hAnsi="Times New Roman"/>
          <w:b w:val="0"/>
          <w:sz w:val="24"/>
          <w:szCs w:val="24"/>
        </w:rPr>
        <w:t>принять</w:t>
      </w:r>
      <w:r w:rsidR="00774FB0">
        <w:rPr>
          <w:rFonts w:ascii="Times New Roman" w:hAnsi="Times New Roman"/>
          <w:b w:val="0"/>
          <w:sz w:val="24"/>
          <w:szCs w:val="24"/>
        </w:rPr>
        <w:t xml:space="preserve"> </w:t>
      </w:r>
      <w:r w:rsidRPr="00277960">
        <w:rPr>
          <w:rFonts w:ascii="Times New Roman" w:hAnsi="Times New Roman"/>
          <w:b w:val="0"/>
          <w:sz w:val="24"/>
          <w:szCs w:val="24"/>
        </w:rPr>
        <w:t>их, при этом Поставщик не вправе требовать увеличения цены Контракта.</w:t>
      </w:r>
      <w:bookmarkStart w:id="8" w:name="_ref_1167213"/>
      <w:bookmarkStart w:id="9" w:name="_ref_21644130"/>
    </w:p>
    <w:p w:rsidR="0064185D" w:rsidRDefault="0064185D" w:rsidP="00803EC1">
      <w:pPr>
        <w:pStyle w:val="3"/>
        <w:keepNext w:val="0"/>
        <w:widowControl w:val="0"/>
        <w:numPr>
          <w:ilvl w:val="2"/>
          <w:numId w:val="9"/>
        </w:numPr>
        <w:suppressAutoHyphens w:val="0"/>
        <w:spacing w:before="0" w:after="0"/>
        <w:ind w:left="0" w:firstLine="709"/>
        <w:jc w:val="both"/>
        <w:rPr>
          <w:rFonts w:ascii="Times New Roman" w:hAnsi="Times New Roman"/>
          <w:b w:val="0"/>
          <w:sz w:val="24"/>
          <w:szCs w:val="24"/>
        </w:rPr>
      </w:pPr>
      <w:r w:rsidRPr="00E84B8D">
        <w:rPr>
          <w:rFonts w:ascii="Times New Roman" w:hAnsi="Times New Roman"/>
          <w:b w:val="0"/>
          <w:sz w:val="24"/>
          <w:szCs w:val="24"/>
        </w:rPr>
        <w:t xml:space="preserve">Поставка товара и выполнение работ по его монтажу осуществляются в месте нахождения </w:t>
      </w:r>
      <w:r>
        <w:rPr>
          <w:rFonts w:ascii="Times New Roman" w:hAnsi="Times New Roman"/>
          <w:b w:val="0"/>
          <w:sz w:val="24"/>
          <w:szCs w:val="24"/>
        </w:rPr>
        <w:t>Заказчика</w:t>
      </w:r>
      <w:r w:rsidRPr="00E84B8D">
        <w:rPr>
          <w:rFonts w:ascii="Times New Roman" w:hAnsi="Times New Roman"/>
          <w:b w:val="0"/>
          <w:sz w:val="24"/>
          <w:szCs w:val="24"/>
        </w:rPr>
        <w:t xml:space="preserve"> </w:t>
      </w:r>
      <w:r>
        <w:rPr>
          <w:rFonts w:ascii="Times New Roman" w:hAnsi="Times New Roman"/>
          <w:b w:val="0"/>
          <w:sz w:val="24"/>
          <w:szCs w:val="24"/>
        </w:rPr>
        <w:t>по адресу</w:t>
      </w:r>
      <w:r w:rsidR="00774FB0">
        <w:rPr>
          <w:rFonts w:ascii="Times New Roman" w:hAnsi="Times New Roman"/>
          <w:b w:val="0"/>
          <w:sz w:val="24"/>
          <w:szCs w:val="24"/>
        </w:rPr>
        <w:t>, указанному в п. 1.5 Контракта</w:t>
      </w:r>
      <w:r w:rsidRPr="00E84B8D">
        <w:rPr>
          <w:rFonts w:ascii="Times New Roman" w:hAnsi="Times New Roman"/>
          <w:b w:val="0"/>
          <w:sz w:val="24"/>
          <w:szCs w:val="24"/>
        </w:rPr>
        <w:t>.</w:t>
      </w:r>
      <w:bookmarkEnd w:id="8"/>
    </w:p>
    <w:p w:rsidR="0064185D" w:rsidRPr="007036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703651">
        <w:rPr>
          <w:rFonts w:ascii="Times New Roman" w:hAnsi="Times New Roman"/>
          <w:b w:val="0"/>
          <w:sz w:val="24"/>
          <w:szCs w:val="24"/>
        </w:rPr>
        <w:t xml:space="preserve">Обязательства Поставщика считаются исполненными в полном объеме с момента подписания </w:t>
      </w:r>
      <w:r>
        <w:rPr>
          <w:rFonts w:ascii="Times New Roman" w:hAnsi="Times New Roman"/>
          <w:b w:val="0"/>
          <w:sz w:val="24"/>
          <w:szCs w:val="24"/>
        </w:rPr>
        <w:t>Заказчиком</w:t>
      </w:r>
      <w:r w:rsidRPr="00703651">
        <w:rPr>
          <w:rFonts w:ascii="Times New Roman" w:hAnsi="Times New Roman"/>
          <w:b w:val="0"/>
          <w:sz w:val="24"/>
          <w:szCs w:val="24"/>
        </w:rPr>
        <w:t xml:space="preserve"> без замечаний </w:t>
      </w:r>
      <w:r>
        <w:rPr>
          <w:rFonts w:ascii="Times New Roman" w:hAnsi="Times New Roman"/>
          <w:b w:val="0"/>
          <w:sz w:val="24"/>
          <w:szCs w:val="24"/>
        </w:rPr>
        <w:t>товарной накладной</w:t>
      </w:r>
      <w:r w:rsidRPr="00703651">
        <w:rPr>
          <w:rFonts w:ascii="Times New Roman" w:hAnsi="Times New Roman"/>
          <w:b w:val="0"/>
          <w:sz w:val="24"/>
          <w:szCs w:val="24"/>
        </w:rPr>
        <w:t xml:space="preserve">.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AC5951">
        <w:rPr>
          <w:sz w:val="24"/>
          <w:szCs w:val="24"/>
        </w:rPr>
        <w:t xml:space="preserve">Поставщик обязан известить </w:t>
      </w:r>
      <w:r>
        <w:rPr>
          <w:sz w:val="24"/>
          <w:szCs w:val="24"/>
        </w:rPr>
        <w:t>Заказчика</w:t>
      </w:r>
      <w:r w:rsidRPr="00AC5951">
        <w:rPr>
          <w:sz w:val="24"/>
          <w:szCs w:val="24"/>
        </w:rPr>
        <w:t xml:space="preserve"> с использованием средств электронной почты, факсимильной связи или иными общедоступным способом о готовности осуществить доставку и передачу Товара за 1 (один) рабочий день до даты передачи Товара.</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bookmarkStart w:id="10" w:name="_ref_1167217"/>
      <w:r w:rsidRPr="00AC5951">
        <w:rPr>
          <w:sz w:val="24"/>
          <w:szCs w:val="24"/>
        </w:rPr>
        <w:t>Право выбора вида транспорта и определения других условий доставки принадлежит Поставщику.</w:t>
      </w:r>
      <w:bookmarkEnd w:id="10"/>
      <w:r w:rsidRPr="00AC5951">
        <w:rPr>
          <w:sz w:val="24"/>
          <w:szCs w:val="24"/>
        </w:rPr>
        <w:t xml:space="preserve"> При этом товар должен быть доставлен  транспортом, обеспечивающим сохранность товара от загрязнения, пропитывания товара посторонними запахами, сохранность от влияния низких и высоких температур, обеспечивающих его дальнейшее качественное и безопасное применение.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AC5951">
        <w:rPr>
          <w:sz w:val="24"/>
          <w:szCs w:val="24"/>
        </w:rPr>
        <w:t xml:space="preserve">Доставка осуществляется за счет Поставщика и отдельной оплате не подлежит.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bookmarkStart w:id="11" w:name="_ref_1167220"/>
      <w:r w:rsidRPr="00AC5951">
        <w:rPr>
          <w:sz w:val="24"/>
          <w:szCs w:val="24"/>
        </w:rPr>
        <w:t xml:space="preserve">Поставщик считается исполнившим обязанность по поставке Товара в момент </w:t>
      </w:r>
      <w:bookmarkEnd w:id="11"/>
      <w:r w:rsidRPr="00AC5951">
        <w:rPr>
          <w:sz w:val="24"/>
          <w:szCs w:val="24"/>
        </w:rPr>
        <w:t xml:space="preserve">подписания </w:t>
      </w:r>
      <w:r>
        <w:rPr>
          <w:sz w:val="24"/>
          <w:szCs w:val="24"/>
        </w:rPr>
        <w:t>Заказчиком</w:t>
      </w:r>
      <w:r w:rsidRPr="00AC5951">
        <w:rPr>
          <w:sz w:val="24"/>
          <w:szCs w:val="24"/>
        </w:rPr>
        <w:t xml:space="preserve"> и (или) его уполномоченными представителями товарной накладной. </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bookmarkStart w:id="12" w:name="_ref_1167223"/>
      <w:r w:rsidRPr="00AC5951">
        <w:rPr>
          <w:b/>
          <w:i/>
          <w:sz w:val="24"/>
          <w:szCs w:val="24"/>
        </w:rPr>
        <w:t>Тара (упаковка)</w:t>
      </w:r>
      <w:bookmarkEnd w:id="12"/>
      <w:r w:rsidRPr="00AC5951">
        <w:rPr>
          <w:b/>
          <w:i/>
          <w:sz w:val="24"/>
          <w:szCs w:val="24"/>
        </w:rPr>
        <w:t>:</w:t>
      </w:r>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13" w:name="_ref_1191743"/>
      <w:proofErr w:type="gramStart"/>
      <w:r w:rsidRPr="00AC5951">
        <w:rPr>
          <w:rFonts w:ascii="Times New Roman" w:hAnsi="Times New Roman"/>
          <w:b w:val="0"/>
          <w:sz w:val="24"/>
          <w:szCs w:val="24"/>
        </w:rPr>
        <w:t xml:space="preserve">Поставляемый товар должен быть </w:t>
      </w:r>
      <w:proofErr w:type="spellStart"/>
      <w:r w:rsidRPr="00AC5951">
        <w:rPr>
          <w:rFonts w:ascii="Times New Roman" w:hAnsi="Times New Roman"/>
          <w:b w:val="0"/>
          <w:sz w:val="24"/>
          <w:szCs w:val="24"/>
        </w:rPr>
        <w:t>затарен</w:t>
      </w:r>
      <w:proofErr w:type="spellEnd"/>
      <w:r w:rsidRPr="00AC5951">
        <w:rPr>
          <w:rFonts w:ascii="Times New Roman" w:hAnsi="Times New Roman"/>
          <w:b w:val="0"/>
          <w:sz w:val="24"/>
          <w:szCs w:val="24"/>
        </w:rPr>
        <w:t xml:space="preserve"> и (или) упакован обычным для данного товара способом, При этом тара (упаковка) должна обеспечивать сохранность товара от внешних воздействий и любого вида повреждений при перевозке различными видами транспорта (при необходимости иметь светонепроницаемую защиту и упаковку, которая предохраняет от различного рода повреждений, попадания света, проникновения в нее избыточной влажности и т.д., и т.п.).</w:t>
      </w:r>
      <w:proofErr w:type="gramEnd"/>
      <w:r w:rsidRPr="00AC5951">
        <w:rPr>
          <w:rFonts w:ascii="Times New Roman" w:hAnsi="Times New Roman"/>
          <w:b w:val="0"/>
          <w:sz w:val="24"/>
          <w:szCs w:val="24"/>
        </w:rPr>
        <w:t xml:space="preserve"> При транспортировке должны соблюдаться температурные условия хранения и доставки Товара.</w:t>
      </w:r>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14" w:name="_ref_1175245"/>
      <w:bookmarkEnd w:id="13"/>
      <w:r w:rsidRPr="00AC5951">
        <w:rPr>
          <w:rFonts w:ascii="Times New Roman" w:hAnsi="Times New Roman"/>
          <w:b w:val="0"/>
          <w:sz w:val="24"/>
          <w:szCs w:val="24"/>
        </w:rPr>
        <w:t xml:space="preserve">Право собственности на Товар переходит к </w:t>
      </w:r>
      <w:r>
        <w:rPr>
          <w:rFonts w:ascii="Times New Roman" w:hAnsi="Times New Roman"/>
          <w:b w:val="0"/>
          <w:sz w:val="24"/>
          <w:szCs w:val="24"/>
        </w:rPr>
        <w:t>Заказчику</w:t>
      </w:r>
      <w:r w:rsidRPr="00AC5951">
        <w:rPr>
          <w:rFonts w:ascii="Times New Roman" w:hAnsi="Times New Roman"/>
          <w:b w:val="0"/>
          <w:sz w:val="24"/>
          <w:szCs w:val="24"/>
        </w:rPr>
        <w:t xml:space="preserve"> в момент подписания </w:t>
      </w:r>
      <w:r>
        <w:rPr>
          <w:rFonts w:ascii="Times New Roman" w:hAnsi="Times New Roman"/>
          <w:b w:val="0"/>
          <w:sz w:val="24"/>
          <w:szCs w:val="24"/>
        </w:rPr>
        <w:t>товарной накладной</w:t>
      </w:r>
      <w:r w:rsidRPr="00AC5951">
        <w:rPr>
          <w:rFonts w:ascii="Times New Roman" w:hAnsi="Times New Roman"/>
          <w:b w:val="0"/>
          <w:sz w:val="24"/>
          <w:szCs w:val="24"/>
        </w:rPr>
        <w:t>.</w:t>
      </w:r>
      <w:bookmarkEnd w:id="14"/>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bookmarkStart w:id="15" w:name="_ref_1175246"/>
      <w:r w:rsidRPr="00AC5951">
        <w:rPr>
          <w:rFonts w:ascii="Times New Roman" w:hAnsi="Times New Roman"/>
          <w:b w:val="0"/>
          <w:sz w:val="24"/>
          <w:szCs w:val="24"/>
        </w:rPr>
        <w:t xml:space="preserve">Риски случайной гибели и случайного повреждения Товара переходят к </w:t>
      </w:r>
      <w:r>
        <w:rPr>
          <w:rFonts w:ascii="Times New Roman" w:hAnsi="Times New Roman"/>
          <w:b w:val="0"/>
          <w:sz w:val="24"/>
          <w:szCs w:val="24"/>
        </w:rPr>
        <w:t>Заказчику</w:t>
      </w:r>
      <w:r w:rsidRPr="00AC5951">
        <w:rPr>
          <w:rFonts w:ascii="Times New Roman" w:hAnsi="Times New Roman"/>
          <w:b w:val="0"/>
          <w:sz w:val="24"/>
          <w:szCs w:val="24"/>
        </w:rPr>
        <w:t xml:space="preserve"> с момента подписания </w:t>
      </w:r>
      <w:bookmarkEnd w:id="15"/>
      <w:r>
        <w:rPr>
          <w:rFonts w:ascii="Times New Roman" w:hAnsi="Times New Roman"/>
          <w:b w:val="0"/>
          <w:sz w:val="24"/>
          <w:szCs w:val="24"/>
        </w:rPr>
        <w:t>товарной накладной.</w:t>
      </w:r>
    </w:p>
    <w:p w:rsidR="0064185D" w:rsidRPr="00AC5951" w:rsidRDefault="0064185D" w:rsidP="00803EC1">
      <w:pPr>
        <w:pStyle w:val="20"/>
        <w:keepNext w:val="0"/>
        <w:numPr>
          <w:ilvl w:val="1"/>
          <w:numId w:val="9"/>
        </w:numPr>
        <w:tabs>
          <w:tab w:val="clear" w:pos="6237"/>
          <w:tab w:val="num" w:pos="0"/>
        </w:tabs>
        <w:suppressAutoHyphens w:val="0"/>
        <w:spacing w:before="0" w:after="0"/>
        <w:ind w:left="0" w:firstLine="709"/>
        <w:jc w:val="both"/>
        <w:rPr>
          <w:b/>
          <w:i/>
          <w:sz w:val="24"/>
          <w:szCs w:val="24"/>
        </w:rPr>
      </w:pPr>
      <w:r w:rsidRPr="00AC5951">
        <w:rPr>
          <w:b/>
          <w:i/>
          <w:sz w:val="24"/>
          <w:szCs w:val="24"/>
        </w:rPr>
        <w:t>Права третьих лиц:</w:t>
      </w:r>
    </w:p>
    <w:p w:rsidR="0064185D" w:rsidRPr="00AC5951"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AC5951">
        <w:rPr>
          <w:rFonts w:ascii="Times New Roman" w:hAnsi="Times New Roman"/>
          <w:b w:val="0"/>
          <w:sz w:val="24"/>
          <w:szCs w:val="24"/>
        </w:rPr>
        <w:t>Поставщик обязан передать и установить Товар свободным от любых прав третьих лиц.</w:t>
      </w:r>
    </w:p>
    <w:p w:rsidR="0064185D" w:rsidRDefault="0064185D" w:rsidP="00803EC1">
      <w:pPr>
        <w:pStyle w:val="3"/>
        <w:keepNext w:val="0"/>
        <w:widowControl w:val="0"/>
        <w:numPr>
          <w:ilvl w:val="2"/>
          <w:numId w:val="9"/>
        </w:numPr>
        <w:tabs>
          <w:tab w:val="num" w:pos="0"/>
        </w:tabs>
        <w:suppressAutoHyphens w:val="0"/>
        <w:spacing w:before="0" w:after="0"/>
        <w:ind w:left="0" w:firstLine="709"/>
        <w:jc w:val="both"/>
        <w:rPr>
          <w:rFonts w:ascii="Times New Roman" w:hAnsi="Times New Roman"/>
          <w:b w:val="0"/>
          <w:sz w:val="24"/>
          <w:szCs w:val="24"/>
        </w:rPr>
      </w:pPr>
      <w:r w:rsidRPr="00AC5951">
        <w:rPr>
          <w:rFonts w:ascii="Times New Roman" w:hAnsi="Times New Roman"/>
          <w:b w:val="0"/>
          <w:sz w:val="24"/>
          <w:szCs w:val="24"/>
        </w:rPr>
        <w:lastRenderedPageBreak/>
        <w:t xml:space="preserve">При изъятии товара у </w:t>
      </w:r>
      <w:r>
        <w:rPr>
          <w:rFonts w:ascii="Times New Roman" w:hAnsi="Times New Roman"/>
          <w:b w:val="0"/>
          <w:sz w:val="24"/>
          <w:szCs w:val="24"/>
        </w:rPr>
        <w:t>Заказчика</w:t>
      </w:r>
      <w:r w:rsidRPr="00AC5951">
        <w:rPr>
          <w:rFonts w:ascii="Times New Roman" w:hAnsi="Times New Roman"/>
          <w:b w:val="0"/>
          <w:sz w:val="24"/>
          <w:szCs w:val="24"/>
        </w:rPr>
        <w:t xml:space="preserve"> третьими лицами по основаниям, возникшим до исполнения Контракта, Поставщик обязан возместить </w:t>
      </w:r>
      <w:r>
        <w:rPr>
          <w:rFonts w:ascii="Times New Roman" w:hAnsi="Times New Roman"/>
          <w:b w:val="0"/>
          <w:sz w:val="24"/>
          <w:szCs w:val="24"/>
        </w:rPr>
        <w:t>Заказчику</w:t>
      </w:r>
      <w:r w:rsidRPr="00AC5951">
        <w:rPr>
          <w:rFonts w:ascii="Times New Roman" w:hAnsi="Times New Roman"/>
          <w:b w:val="0"/>
          <w:sz w:val="24"/>
          <w:szCs w:val="24"/>
        </w:rPr>
        <w:t xml:space="preserve"> понесенные ими убытки, если не докажет, что </w:t>
      </w:r>
      <w:r>
        <w:rPr>
          <w:rFonts w:ascii="Times New Roman" w:hAnsi="Times New Roman"/>
          <w:b w:val="0"/>
          <w:sz w:val="24"/>
          <w:szCs w:val="24"/>
        </w:rPr>
        <w:t>Заказчик</w:t>
      </w:r>
      <w:r w:rsidRPr="00AC5951">
        <w:rPr>
          <w:rFonts w:ascii="Times New Roman" w:hAnsi="Times New Roman"/>
          <w:b w:val="0"/>
          <w:sz w:val="24"/>
          <w:szCs w:val="24"/>
        </w:rPr>
        <w:t xml:space="preserve"> знал или должен был знать о наличии этих оснований.</w:t>
      </w:r>
    </w:p>
    <w:p w:rsidR="0064185D" w:rsidRPr="00AC5951" w:rsidRDefault="0064185D" w:rsidP="00AC5951"/>
    <w:p w:rsidR="0064185D" w:rsidRPr="000926FC" w:rsidRDefault="0064185D" w:rsidP="00803EC1">
      <w:pPr>
        <w:pStyle w:val="af2"/>
        <w:numPr>
          <w:ilvl w:val="0"/>
          <w:numId w:val="9"/>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0926FC">
        <w:rPr>
          <w:b/>
        </w:rPr>
        <w:t xml:space="preserve">Порядок производства работ по </w:t>
      </w:r>
      <w:r>
        <w:rPr>
          <w:b/>
        </w:rPr>
        <w:t>монтажу</w:t>
      </w:r>
      <w:r w:rsidRPr="000926FC">
        <w:rPr>
          <w:b/>
        </w:rPr>
        <w:t xml:space="preserve"> товара</w:t>
      </w:r>
    </w:p>
    <w:p w:rsidR="0064185D"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0926FC">
        <w:rPr>
          <w:sz w:val="24"/>
          <w:szCs w:val="24"/>
        </w:rPr>
        <w:t>Поставщик обязан выполнить работы в срок, не превышающи</w:t>
      </w:r>
      <w:r w:rsidR="008043D7">
        <w:rPr>
          <w:sz w:val="24"/>
          <w:szCs w:val="24"/>
        </w:rPr>
        <w:t>й срок, установленный  п. 6.1.1</w:t>
      </w:r>
      <w:r w:rsidRPr="000926FC">
        <w:rPr>
          <w:sz w:val="24"/>
          <w:szCs w:val="24"/>
        </w:rPr>
        <w:t xml:space="preserve"> Контракта.</w:t>
      </w:r>
      <w:r>
        <w:rPr>
          <w:sz w:val="24"/>
          <w:szCs w:val="24"/>
        </w:rPr>
        <w:t xml:space="preserve"> </w:t>
      </w:r>
      <w:r w:rsidRPr="000926FC">
        <w:rPr>
          <w:sz w:val="24"/>
          <w:szCs w:val="24"/>
        </w:rPr>
        <w:t xml:space="preserve">При этом работы могут быть выполнены досрочно. Цена Контракта при досрочном выполнении работ изменению не подлежит. </w:t>
      </w:r>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Если в процессе выполнения работ по Контракту выяснится неизбежность получения отрицательного результата или нецелесообразность дальнейшего проведения работ по Контракту, Поставщик обязан, незамедлительно, уведомив об этом Заказчика немедленно п</w:t>
      </w:r>
      <w:r>
        <w:rPr>
          <w:rFonts w:ascii="Times New Roman" w:hAnsi="Times New Roman"/>
          <w:b w:val="0"/>
          <w:sz w:val="24"/>
          <w:szCs w:val="24"/>
        </w:rPr>
        <w:t>риостановить выполнение работ.</w:t>
      </w:r>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Вопрос о целесообразности продолжения работ по Контракту решается Сторонами в течение 3 (трех) рабочих дней с момента получения Заказчиком уведомления о приостановлении работ по Контракту.</w:t>
      </w:r>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 xml:space="preserve">В случае приостановки выполнения Работ течение срока выполнения работ по Контракту приостанавливается до возобновления работ.  </w:t>
      </w:r>
      <w:bookmarkStart w:id="16" w:name="_ref_30471656"/>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Если Поставщик не приступает своевременно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bookmarkEnd w:id="16"/>
    </w:p>
    <w:p w:rsidR="0064185D" w:rsidRPr="000926FC"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 xml:space="preserve">Если во время выполнения работы станет очевидным, что она не будет выполнена надлежащим образом, Заказчик вправе назначить Поставщику разумный срок для устранения недостатков и в случае неисполнения Поставщиком в назначенный срок этого требования отказаться от Контракта либо поручить исправление работ другому лицу за счет Поставщика, а также потребовать возмещения убытков. </w:t>
      </w:r>
    </w:p>
    <w:p w:rsidR="0064185D" w:rsidRDefault="0064185D" w:rsidP="00803EC1">
      <w:pPr>
        <w:pStyle w:val="20"/>
        <w:keepNext w:val="0"/>
        <w:numPr>
          <w:ilvl w:val="1"/>
          <w:numId w:val="9"/>
        </w:numPr>
        <w:tabs>
          <w:tab w:val="clear" w:pos="6237"/>
          <w:tab w:val="num" w:pos="0"/>
        </w:tabs>
        <w:suppressAutoHyphens w:val="0"/>
        <w:spacing w:before="0" w:after="0"/>
        <w:ind w:left="0" w:firstLine="709"/>
        <w:jc w:val="both"/>
        <w:rPr>
          <w:sz w:val="24"/>
          <w:szCs w:val="24"/>
        </w:rPr>
      </w:pPr>
      <w:r w:rsidRPr="000926FC">
        <w:rPr>
          <w:sz w:val="24"/>
          <w:szCs w:val="24"/>
        </w:rPr>
        <w:t>Технология работы, применяемая Поставщиком, а также используемые при производстве работ материалы и оборудование должны соответствовать обязательным требованиям  ГОСТ, СНиП и другим нормам, определенным действующим законодательством</w:t>
      </w:r>
      <w:bookmarkEnd w:id="9"/>
      <w:r w:rsidRPr="000926FC">
        <w:rPr>
          <w:sz w:val="24"/>
          <w:szCs w:val="24"/>
        </w:rPr>
        <w:t>.</w:t>
      </w:r>
      <w:r>
        <w:rPr>
          <w:sz w:val="24"/>
          <w:szCs w:val="24"/>
        </w:rPr>
        <w:t xml:space="preserve"> </w:t>
      </w:r>
    </w:p>
    <w:p w:rsidR="0064185D" w:rsidRPr="00CE70B3" w:rsidRDefault="0064185D" w:rsidP="00803EC1">
      <w:pPr>
        <w:pStyle w:val="3"/>
        <w:keepNext w:val="0"/>
        <w:widowControl w:val="0"/>
        <w:numPr>
          <w:ilvl w:val="1"/>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Поставщик обязуется:</w:t>
      </w:r>
    </w:p>
    <w:p w:rsidR="0064185D" w:rsidRPr="00CE70B3" w:rsidRDefault="0064185D" w:rsidP="00803EC1">
      <w:pPr>
        <w:pStyle w:val="3"/>
        <w:keepNext w:val="0"/>
        <w:widowControl w:val="0"/>
        <w:numPr>
          <w:ilvl w:val="2"/>
          <w:numId w:val="9"/>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Выполнить Работы максимально безопасно, экономически эффективно и в соответствии с требованиями положений (в том числе рекомендуемых) действующих в Российской Федерации нормативных документов и правил, с требованиями, установленными настоящим Контрактом.</w:t>
      </w:r>
    </w:p>
    <w:p w:rsidR="0064185D" w:rsidRPr="00CE70B3" w:rsidRDefault="0064185D" w:rsidP="00803EC1">
      <w:pPr>
        <w:pStyle w:val="3"/>
        <w:keepNext w:val="0"/>
        <w:widowControl w:val="0"/>
        <w:numPr>
          <w:ilvl w:val="2"/>
          <w:numId w:val="23"/>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Приступить к производству работ по монтажу в соответствии с действующей нормативно-технической документацией, проводить необходимые согласования используемых материалов с Заказчиком.</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Выполнять на объекте необходимые мероприятия по технике безопасности, противопожарной безопасности, охране окружающей среды, промышленной безопасности, а также экологической и санитарной безопасности во время проведения работ по монтажу.</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Обеспечить Объект необходимыми материально-техническими, трудовыми ресурсами и строительной техникой. Осуществлять их приемку, разгрузку, складирование и хранение.</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Немедленно известить Заказчика и до получения от него указаний приостановить Работы при обнаружении:</w:t>
      </w:r>
    </w:p>
    <w:p w:rsidR="0064185D" w:rsidRPr="00CE70B3" w:rsidRDefault="0064185D" w:rsidP="00C80DF1">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возможных неблагоприятных для Заказчика последствий выполнения его указаний о способе производства Работ;</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иных, не зависящих от Подрядчика обстоятельств, угрожающих качеству результатов выполняемых Работ, либо создающих невозможность их завершения в срок.</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Обеспечить:</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производство Работ в полном соответствии со сметной документацией, нормами и правилами;</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соблюдение технологии производства строительно-монтажных работ;</w:t>
      </w:r>
    </w:p>
    <w:p w:rsidR="0064185D" w:rsidRPr="00CE70B3" w:rsidRDefault="0064185D" w:rsidP="003001EE">
      <w:pPr>
        <w:pStyle w:val="3"/>
        <w:keepNext w:val="0"/>
        <w:widowControl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своевременное устранение недостатков (дефектов), выявленных при приемке Работ и в течение гарантийного срока;</w:t>
      </w:r>
    </w:p>
    <w:p w:rsidR="0064185D" w:rsidRPr="00CE70B3" w:rsidRDefault="0064185D" w:rsidP="00803EC1">
      <w:pPr>
        <w:pStyle w:val="3"/>
        <w:keepNext w:val="0"/>
        <w:widowControl w:val="0"/>
        <w:numPr>
          <w:ilvl w:val="2"/>
          <w:numId w:val="24"/>
        </w:numPr>
        <w:suppressAutoHyphens w:val="0"/>
        <w:autoSpaceDE w:val="0"/>
        <w:autoSpaceDN w:val="0"/>
        <w:adjustRightInd w:val="0"/>
        <w:spacing w:before="0" w:after="0"/>
        <w:ind w:left="0" w:firstLine="709"/>
        <w:jc w:val="both"/>
        <w:rPr>
          <w:rFonts w:ascii="Times New Roman" w:hAnsi="Times New Roman"/>
          <w:b w:val="0"/>
          <w:sz w:val="24"/>
          <w:szCs w:val="24"/>
        </w:rPr>
      </w:pPr>
      <w:r w:rsidRPr="00CE70B3">
        <w:rPr>
          <w:rFonts w:ascii="Times New Roman" w:hAnsi="Times New Roman"/>
          <w:b w:val="0"/>
          <w:sz w:val="24"/>
          <w:szCs w:val="24"/>
        </w:rPr>
        <w:t xml:space="preserve">Осуществлять в процессе производства работ систематическую, а по завершении </w:t>
      </w:r>
      <w:r w:rsidRPr="00CE70B3">
        <w:rPr>
          <w:rFonts w:ascii="Times New Roman" w:hAnsi="Times New Roman"/>
          <w:b w:val="0"/>
          <w:sz w:val="24"/>
          <w:szCs w:val="24"/>
        </w:rPr>
        <w:lastRenderedPageBreak/>
        <w:t xml:space="preserve">работ окончательную уборку от мусора. </w:t>
      </w:r>
    </w:p>
    <w:p w:rsidR="0064185D" w:rsidRPr="000926FC"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0926FC">
        <w:rPr>
          <w:sz w:val="24"/>
          <w:szCs w:val="24"/>
        </w:rPr>
        <w:t>Поставщик обязуется предоставить все необходимые материалы и оборудование для выполнения работы.</w:t>
      </w:r>
    </w:p>
    <w:p w:rsidR="0064185D" w:rsidRPr="000926FC"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bookmarkStart w:id="17" w:name="_ref_21644133"/>
      <w:r w:rsidRPr="000926FC">
        <w:rPr>
          <w:sz w:val="24"/>
          <w:szCs w:val="24"/>
        </w:rPr>
        <w:t xml:space="preserve">Все материалы, инструменты оборудование и технические средства, используемые при выполнении работ, приобретаются и доставляются к месту выполнения работ за счет Поставщика. </w:t>
      </w:r>
    </w:p>
    <w:p w:rsidR="0064185D" w:rsidRPr="000926FC"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0926FC">
        <w:rPr>
          <w:sz w:val="24"/>
          <w:szCs w:val="24"/>
        </w:rPr>
        <w:t>При выполнении работ не допускается использовать бывшие в употреблении расходные материалы. Используемые материалы, в том числе расходные,  должны быть новыми, то есть не бывшим в эксплуатации, не восстановленным и не собранным из восстановленных компонентов.</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r w:rsidRPr="000926FC">
        <w:rPr>
          <w:sz w:val="24"/>
          <w:szCs w:val="24"/>
        </w:rPr>
        <w:t>Приобретение необходимых для выполнения работ расходных материалов осуществляется</w:t>
      </w:r>
      <w:r>
        <w:rPr>
          <w:sz w:val="24"/>
          <w:szCs w:val="24"/>
        </w:rPr>
        <w:t xml:space="preserve"> </w:t>
      </w:r>
      <w:r w:rsidRPr="000926FC">
        <w:rPr>
          <w:sz w:val="24"/>
          <w:szCs w:val="24"/>
        </w:rPr>
        <w:t xml:space="preserve">Поставщиком за свой счет, и не подлежат включению в цену Контракта. </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r w:rsidRPr="000926FC">
        <w:rPr>
          <w:sz w:val="24"/>
          <w:szCs w:val="24"/>
        </w:rPr>
        <w:t>Работы выполняются в условиях действующего учреждения. Выполнение работ не должно препятствовать или создавать неудобства в работе сотрудников Получателей.</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r w:rsidRPr="000926FC">
        <w:rPr>
          <w:sz w:val="24"/>
          <w:szCs w:val="24"/>
        </w:rPr>
        <w:t>Работы производятся с соблюдением правил действующего внутреннего распорядка.</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b/>
          <w:i/>
          <w:sz w:val="24"/>
          <w:szCs w:val="24"/>
        </w:rPr>
      </w:pPr>
      <w:proofErr w:type="gramStart"/>
      <w:r w:rsidRPr="000926FC">
        <w:rPr>
          <w:b/>
          <w:i/>
          <w:sz w:val="24"/>
          <w:szCs w:val="24"/>
        </w:rPr>
        <w:t>Контроль за</w:t>
      </w:r>
      <w:proofErr w:type="gramEnd"/>
      <w:r w:rsidRPr="000926FC">
        <w:rPr>
          <w:b/>
          <w:i/>
          <w:sz w:val="24"/>
          <w:szCs w:val="24"/>
        </w:rPr>
        <w:t xml:space="preserve"> выполнением работы</w:t>
      </w:r>
      <w:bookmarkEnd w:id="17"/>
      <w:r w:rsidRPr="000926FC">
        <w:rPr>
          <w:b/>
          <w:i/>
          <w:sz w:val="24"/>
          <w:szCs w:val="24"/>
        </w:rPr>
        <w:t>:</w:t>
      </w:r>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18" w:name="_ref_21830076"/>
      <w:r w:rsidRPr="000926FC">
        <w:rPr>
          <w:rFonts w:ascii="Times New Roman" w:hAnsi="Times New Roman"/>
          <w:b w:val="0"/>
          <w:sz w:val="24"/>
          <w:szCs w:val="24"/>
        </w:rPr>
        <w:t xml:space="preserve"> В целях оперативного решения вопросов, связанных с выполнением работ по Контракту, Заказчик назначает своих представителей, которые от имени Заказчика будут осуществлять надзор и </w:t>
      </w:r>
      <w:proofErr w:type="gramStart"/>
      <w:r w:rsidRPr="000926FC">
        <w:rPr>
          <w:rFonts w:ascii="Times New Roman" w:hAnsi="Times New Roman"/>
          <w:b w:val="0"/>
          <w:sz w:val="24"/>
          <w:szCs w:val="24"/>
        </w:rPr>
        <w:t>контроль за</w:t>
      </w:r>
      <w:proofErr w:type="gramEnd"/>
      <w:r w:rsidRPr="000926FC">
        <w:rPr>
          <w:rFonts w:ascii="Times New Roman" w:hAnsi="Times New Roman"/>
          <w:b w:val="0"/>
          <w:sz w:val="24"/>
          <w:szCs w:val="24"/>
        </w:rPr>
        <w:t xml:space="preserve"> выполнением работ, соответствием поставленных товаров, а также используемых расходных материалов и оборудования условиям Контракта, производить проверку качества Работ.</w:t>
      </w:r>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0926FC">
        <w:rPr>
          <w:rFonts w:ascii="Times New Roman" w:hAnsi="Times New Roman"/>
          <w:b w:val="0"/>
          <w:sz w:val="24"/>
          <w:szCs w:val="24"/>
        </w:rPr>
        <w:t>Заказчик вправе в любое время проверять ход и качество выполняемой Поставщиком работы, не вмешиваясь в его деятельность.</w:t>
      </w:r>
      <w:bookmarkEnd w:id="18"/>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19" w:name="_ref_21830078"/>
      <w:r w:rsidRPr="000926FC">
        <w:rPr>
          <w:rFonts w:ascii="Times New Roman" w:hAnsi="Times New Roman"/>
          <w:b w:val="0"/>
          <w:sz w:val="24"/>
          <w:szCs w:val="24"/>
        </w:rPr>
        <w:t xml:space="preserve">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Pr>
          <w:rFonts w:ascii="Times New Roman" w:hAnsi="Times New Roman"/>
          <w:b w:val="0"/>
          <w:sz w:val="24"/>
          <w:szCs w:val="24"/>
        </w:rPr>
        <w:t>Заказчику</w:t>
      </w:r>
      <w:r w:rsidRPr="000926FC">
        <w:rPr>
          <w:rFonts w:ascii="Times New Roman" w:hAnsi="Times New Roman"/>
          <w:b w:val="0"/>
          <w:sz w:val="24"/>
          <w:szCs w:val="24"/>
        </w:rPr>
        <w:t xml:space="preserve"> результаты выполненных работ, предусмотренных Контрактом.</w:t>
      </w:r>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b/>
          <w:i/>
          <w:sz w:val="24"/>
          <w:szCs w:val="24"/>
        </w:rPr>
      </w:pPr>
      <w:bookmarkStart w:id="20" w:name="_ref_21644135"/>
      <w:bookmarkEnd w:id="19"/>
      <w:r w:rsidRPr="000926FC">
        <w:rPr>
          <w:b/>
          <w:i/>
          <w:sz w:val="24"/>
          <w:szCs w:val="24"/>
        </w:rPr>
        <w:t>Привлечение к выполнению работы третьих лиц</w:t>
      </w:r>
      <w:bookmarkEnd w:id="20"/>
      <w:r w:rsidRPr="000926FC">
        <w:rPr>
          <w:b/>
          <w:i/>
          <w:sz w:val="24"/>
          <w:szCs w:val="24"/>
        </w:rPr>
        <w:t>:</w:t>
      </w:r>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21" w:name="_ref_21830081"/>
      <w:r w:rsidRPr="000926FC">
        <w:rPr>
          <w:rFonts w:ascii="Times New Roman" w:hAnsi="Times New Roman"/>
          <w:b w:val="0"/>
          <w:sz w:val="24"/>
          <w:szCs w:val="24"/>
        </w:rPr>
        <w:t>Поставщик обязан выполнять все предусмотренные Контрактом работы лично и не вправе привлекать для их исполнения третьих лиц.</w:t>
      </w:r>
      <w:bookmarkEnd w:id="21"/>
    </w:p>
    <w:p w:rsidR="0064185D" w:rsidRPr="000926FC"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bookmarkStart w:id="22" w:name="_ref_30392737"/>
      <w:r w:rsidRPr="000926FC">
        <w:rPr>
          <w:rFonts w:ascii="Times New Roman" w:hAnsi="Times New Roman"/>
          <w:b w:val="0"/>
          <w:sz w:val="24"/>
          <w:szCs w:val="24"/>
        </w:rPr>
        <w:t>Поставщик, который в нарушение условий Контракта привлек к его исполнению третьих лиц, несет ответственность за убытки, причиненные участием таких лиц в исполнении Контракта.</w:t>
      </w:r>
      <w:bookmarkEnd w:id="22"/>
    </w:p>
    <w:p w:rsidR="0064185D" w:rsidRPr="000926FC" w:rsidRDefault="0064185D" w:rsidP="00803EC1">
      <w:pPr>
        <w:pStyle w:val="20"/>
        <w:keepNext w:val="0"/>
        <w:numPr>
          <w:ilvl w:val="1"/>
          <w:numId w:val="24"/>
        </w:numPr>
        <w:tabs>
          <w:tab w:val="clear" w:pos="6237"/>
          <w:tab w:val="left" w:pos="-1448"/>
          <w:tab w:val="left" w:pos="993"/>
        </w:tabs>
        <w:suppressAutoHyphens w:val="0"/>
        <w:spacing w:before="0" w:after="0"/>
        <w:ind w:left="0" w:firstLine="709"/>
        <w:jc w:val="both"/>
        <w:rPr>
          <w:sz w:val="24"/>
          <w:szCs w:val="24"/>
        </w:rPr>
      </w:pPr>
      <w:bookmarkStart w:id="23" w:name="_ref_21644136"/>
      <w:r w:rsidRPr="000926FC">
        <w:rPr>
          <w:sz w:val="24"/>
          <w:szCs w:val="24"/>
        </w:rPr>
        <w:t>Поставщик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23"/>
    </w:p>
    <w:p w:rsidR="0064185D" w:rsidRPr="001851BA" w:rsidRDefault="0064185D" w:rsidP="00EF174B">
      <w:pPr>
        <w:pStyle w:val="aa"/>
        <w:tabs>
          <w:tab w:val="left" w:pos="-1448"/>
          <w:tab w:val="left" w:pos="993"/>
        </w:tabs>
        <w:ind w:firstLine="709"/>
        <w:rPr>
          <w:sz w:val="24"/>
          <w:szCs w:val="24"/>
        </w:rPr>
      </w:pPr>
    </w:p>
    <w:bookmarkEnd w:id="7"/>
    <w:p w:rsidR="0064185D" w:rsidRPr="00D76476" w:rsidRDefault="0064185D" w:rsidP="00803EC1">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6476">
        <w:rPr>
          <w:b/>
        </w:rPr>
        <w:t>Приемка товара</w:t>
      </w:r>
      <w:bookmarkEnd w:id="4"/>
    </w:p>
    <w:p w:rsidR="0064185D"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bookmarkStart w:id="24" w:name="_ref_1294608"/>
      <w:r w:rsidRPr="008C58D0">
        <w:rPr>
          <w:sz w:val="24"/>
          <w:szCs w:val="24"/>
        </w:rPr>
        <w:t xml:space="preserve">Приемка товара </w:t>
      </w:r>
      <w:bookmarkEnd w:id="24"/>
      <w:r w:rsidRPr="008C58D0">
        <w:rPr>
          <w:sz w:val="24"/>
          <w:szCs w:val="24"/>
        </w:rPr>
        <w:t xml:space="preserve">по количеству, качеству и комплектности производится в точном соответствии </w:t>
      </w:r>
      <w:r w:rsidRPr="0008628F">
        <w:rPr>
          <w:sz w:val="24"/>
          <w:szCs w:val="24"/>
        </w:rPr>
        <w:t xml:space="preserve">с Техническим заданием (Спецификацией) (Приложение № 1 к настоящему Контракту) и сопроводительными документами. </w:t>
      </w:r>
      <w:r w:rsidRPr="008C58D0">
        <w:rPr>
          <w:sz w:val="24"/>
          <w:szCs w:val="24"/>
        </w:rPr>
        <w:t xml:space="preserve"> </w:t>
      </w:r>
    </w:p>
    <w:p w:rsidR="0064185D" w:rsidRPr="00BB15D1"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BB15D1">
        <w:rPr>
          <w:sz w:val="24"/>
          <w:szCs w:val="24"/>
        </w:rPr>
        <w:t>Товар, не соответствующий требованиям, установленным настоящим Контрактом, в  том числе имеющий дефекты корпуса, трещины, царапины и иные повреждения,</w:t>
      </w:r>
      <w:r>
        <w:rPr>
          <w:sz w:val="24"/>
          <w:szCs w:val="24"/>
        </w:rPr>
        <w:t xml:space="preserve"> </w:t>
      </w:r>
      <w:r w:rsidRPr="00BB15D1">
        <w:rPr>
          <w:sz w:val="24"/>
          <w:szCs w:val="24"/>
        </w:rPr>
        <w:t xml:space="preserve">считается товаром не надлежащего качества и признается </w:t>
      </w:r>
      <w:proofErr w:type="spellStart"/>
      <w:r w:rsidRPr="00BB15D1">
        <w:rPr>
          <w:sz w:val="24"/>
          <w:szCs w:val="24"/>
        </w:rPr>
        <w:t>непоставленным</w:t>
      </w:r>
      <w:proofErr w:type="spellEnd"/>
      <w:r w:rsidRPr="00BB15D1">
        <w:rPr>
          <w:sz w:val="24"/>
          <w:szCs w:val="24"/>
        </w:rPr>
        <w:t>.</w:t>
      </w:r>
    </w:p>
    <w:p w:rsidR="0064185D" w:rsidRPr="00C90432"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C90432">
        <w:rPr>
          <w:sz w:val="24"/>
          <w:szCs w:val="24"/>
        </w:rPr>
        <w:t xml:space="preserve">Право собственности на товар переходит к </w:t>
      </w:r>
      <w:r>
        <w:rPr>
          <w:sz w:val="24"/>
          <w:szCs w:val="24"/>
        </w:rPr>
        <w:t>Заказчику</w:t>
      </w:r>
      <w:r w:rsidRPr="00C90432">
        <w:rPr>
          <w:sz w:val="24"/>
          <w:szCs w:val="24"/>
        </w:rPr>
        <w:t xml:space="preserve"> после его приемки по количеству и качеству и подписания им соответствующих документов. При этом риск случайной гибели товара и (или) порчи Товара до его приемки, в том числе в случае браковки товара лежит на Поставщике.</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Факт передачи Товара оформляется путем подписания уполномоченными лицами Заказчика и  Поставщика документа о приемке товара согласно разделу 2 Контракта, которые Поставщик обязан передать Заказчику.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r w:rsidRPr="00277960">
        <w:t xml:space="preserve">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Поставщик, изъявивший желание участвовать в приёмке товара Заказчиком </w:t>
      </w:r>
      <w:r w:rsidRPr="00277960">
        <w:rPr>
          <w:rFonts w:ascii="Times New Roman" w:hAnsi="Times New Roman"/>
          <w:b w:val="0"/>
          <w:sz w:val="24"/>
          <w:szCs w:val="24"/>
        </w:rPr>
        <w:lastRenderedPageBreak/>
        <w:t xml:space="preserve">(приёмочной комиссией Заказчика), обязан письменно его уведомить до начала приёмки оказанных услуг. Вышеуказанное уведомление в обязательном порядке должно содержать: Ф.И.О. представителя Поставщика, контактный телефон, время и дату его прибытия.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Полномочия представителя Поставщика удостоверяются в соответствии с законодательством Российской Федерации.</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Отсутствие уполномоченного представителя Поставщика не является основанием для не приёмки товара Заказчиком (приемочной комиссией Заказчика).</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Отказ от подписания документов о приемке  и (или) подписание </w:t>
      </w:r>
      <w:r w:rsidR="008043D7">
        <w:rPr>
          <w:rFonts w:ascii="Times New Roman" w:hAnsi="Times New Roman"/>
          <w:b w:val="0"/>
          <w:sz w:val="24"/>
          <w:szCs w:val="24"/>
        </w:rPr>
        <w:t>их</w:t>
      </w:r>
      <w:r w:rsidRPr="00277960">
        <w:rPr>
          <w:rFonts w:ascii="Times New Roman" w:hAnsi="Times New Roman"/>
          <w:b w:val="0"/>
          <w:sz w:val="24"/>
          <w:szCs w:val="24"/>
        </w:rPr>
        <w:t xml:space="preserve"> с замечаниями является основанием для применения к Поставщику мер ответственности, предусмотренных настоящим Контрактом.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Для проверки поставленного товара, предусмотренного Контрактом, в части его соответствия условиям Контракта Заказчик </w:t>
      </w:r>
      <w:r w:rsidR="00A16332">
        <w:rPr>
          <w:sz w:val="24"/>
          <w:szCs w:val="24"/>
        </w:rPr>
        <w:t>проводит экспертизу</w:t>
      </w:r>
      <w:r w:rsidRPr="00277960">
        <w:rPr>
          <w:sz w:val="24"/>
          <w:szCs w:val="24"/>
        </w:rPr>
        <w:t>. Экспертиза может проводиться указанными лицами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Результаты экспертизы учитываются при подписании Заказчиком документов о приемке товара товарной накладной.  В случае проведения экспертизы срок приемки товара, установленный в п. 8.4. Контракта продлевается соразмерно сроку проведения экспертизы.</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Результаты экспертизы, проведенной Заказчиком своими силами без привлечения сторонних экспертов, могут оформляться в виде заключения, подписанного</w:t>
      </w:r>
      <w:r>
        <w:rPr>
          <w:rFonts w:ascii="Times New Roman" w:hAnsi="Times New Roman"/>
          <w:b w:val="0"/>
          <w:sz w:val="24"/>
          <w:szCs w:val="24"/>
        </w:rPr>
        <w:t xml:space="preserve"> ответственным лицом Заказчика</w:t>
      </w:r>
      <w:r w:rsidRPr="00277960">
        <w:rPr>
          <w:rFonts w:ascii="Times New Roman" w:hAnsi="Times New Roman"/>
          <w:b w:val="0"/>
          <w:sz w:val="24"/>
          <w:szCs w:val="24"/>
        </w:rPr>
        <w:t>, либо подтверждаться отметкой в документе о приемке оказанных услуг с подписью ответственного лица, без составления отдельного документа о проведенной экспертизе.</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Результаты экспертизы, проведенной с привлечением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При передаче Поставщиком Товара Заказчик осуществляет:</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sz w:val="24"/>
          <w:szCs w:val="24"/>
        </w:rPr>
        <w:t xml:space="preserve"> </w:t>
      </w:r>
      <w:r w:rsidRPr="00277960">
        <w:rPr>
          <w:rFonts w:ascii="Times New Roman" w:hAnsi="Times New Roman"/>
          <w:b w:val="0"/>
          <w:sz w:val="24"/>
          <w:szCs w:val="24"/>
        </w:rPr>
        <w:t>проверку качества поставляемого Товара, в том числе контроль наличия/отсутствия внешних повреждений Товар</w:t>
      </w:r>
      <w:r w:rsidR="008043D7">
        <w:rPr>
          <w:rFonts w:ascii="Times New Roman" w:hAnsi="Times New Roman"/>
          <w:b w:val="0"/>
          <w:sz w:val="24"/>
          <w:szCs w:val="24"/>
        </w:rPr>
        <w:t>а, и проверку качества выполненных работ, предусмотренных Контрактом</w:t>
      </w:r>
      <w:r w:rsidRPr="00277960">
        <w:rPr>
          <w:rFonts w:ascii="Times New Roman" w:hAnsi="Times New Roman"/>
          <w:b w:val="0"/>
          <w:sz w:val="24"/>
          <w:szCs w:val="24"/>
        </w:rPr>
        <w:t>;</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проверку наличия документов к Товару в соответствии с требованиями законодательства Российской Федерации, настоящего Контракта, полноты и правильности их оформления. </w:t>
      </w:r>
    </w:p>
    <w:p w:rsidR="0064185D" w:rsidRPr="008043D7"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sz w:val="24"/>
          <w:szCs w:val="24"/>
        </w:rPr>
      </w:pPr>
      <w:r w:rsidRPr="008043D7">
        <w:rPr>
          <w:rFonts w:ascii="Times New Roman" w:hAnsi="Times New Roman"/>
          <w:sz w:val="24"/>
          <w:szCs w:val="24"/>
        </w:rPr>
        <w:t>Заказчик в срок не позднее 5 (пяти) рабочих дней со дня передачи ему Поставщиком Товара</w:t>
      </w:r>
      <w:r w:rsidR="008043D7">
        <w:rPr>
          <w:rFonts w:ascii="Times New Roman" w:hAnsi="Times New Roman"/>
          <w:sz w:val="24"/>
          <w:szCs w:val="24"/>
        </w:rPr>
        <w:t>,</w:t>
      </w:r>
      <w:r w:rsidRPr="008043D7">
        <w:rPr>
          <w:rFonts w:ascii="Times New Roman" w:hAnsi="Times New Roman"/>
          <w:sz w:val="24"/>
          <w:szCs w:val="24"/>
        </w:rPr>
        <w:t xml:space="preserve"> документов, указанных в разделе 2 Контракта</w:t>
      </w:r>
      <w:r w:rsidR="008043D7">
        <w:rPr>
          <w:rFonts w:ascii="Times New Roman" w:hAnsi="Times New Roman"/>
          <w:sz w:val="24"/>
          <w:szCs w:val="24"/>
        </w:rPr>
        <w:t>, и выполнения работ, предусмотренных контрактом,</w:t>
      </w:r>
      <w:r w:rsidRPr="008043D7">
        <w:rPr>
          <w:rFonts w:ascii="Times New Roman" w:hAnsi="Times New Roman"/>
          <w:sz w:val="24"/>
          <w:szCs w:val="24"/>
        </w:rPr>
        <w:t xml:space="preserve"> осуществляет проверку поставленного Товара в соответствии с условиями настоящего Контракта.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При обнаружении несоответствия качества комплектности, маркировки поступившего Товара, тары или упаковки или несоответствия иным требованиям настоящего Контракта, Заказчик приостанавливает дальнейшую приемку товара и направляет Поставщику письменный мотивированный отказ от подписания документов с указанием недостатков и сроков их устранения. Моментом обнаружения будет считаться акт об обнаружении недост</w:t>
      </w:r>
      <w:r>
        <w:rPr>
          <w:rFonts w:ascii="Times New Roman" w:hAnsi="Times New Roman"/>
          <w:b w:val="0"/>
          <w:sz w:val="24"/>
          <w:szCs w:val="24"/>
        </w:rPr>
        <w:t>атков, составленный Заказчиком</w:t>
      </w:r>
      <w:r w:rsidRPr="00277960">
        <w:rPr>
          <w:rFonts w:ascii="Times New Roman" w:hAnsi="Times New Roman"/>
          <w:b w:val="0"/>
          <w:sz w:val="24"/>
          <w:szCs w:val="24"/>
        </w:rPr>
        <w:t xml:space="preserve"> в одностороннем порядке.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Поставщик обязан устранить (заменить), указанные в мотивированном отказе от приемки Товара недостатки в установленные Заказчиком сроки и передать Акт по устранению недостатков, а также повторно передать Заказчику документы, указанные разделе </w:t>
      </w:r>
      <w:r w:rsidR="008043D7">
        <w:rPr>
          <w:rFonts w:ascii="Times New Roman" w:hAnsi="Times New Roman"/>
          <w:b w:val="0"/>
          <w:sz w:val="24"/>
          <w:szCs w:val="24"/>
        </w:rPr>
        <w:t xml:space="preserve">2 </w:t>
      </w:r>
      <w:r w:rsidRPr="00277960">
        <w:rPr>
          <w:rFonts w:ascii="Times New Roman" w:hAnsi="Times New Roman"/>
          <w:b w:val="0"/>
          <w:sz w:val="24"/>
          <w:szCs w:val="24"/>
        </w:rPr>
        <w:t xml:space="preserve">Контракта.  В случае не указания в мотивированном отказе срока устранения недостатков, такой срок не может превышать 10 календарных дней с момента получения Поставщиком мотивированного отказа.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Приемка </w:t>
      </w:r>
      <w:r w:rsidR="008043D7">
        <w:rPr>
          <w:sz w:val="24"/>
          <w:szCs w:val="24"/>
        </w:rPr>
        <w:t>выполненных работ, предусмотренных Контрактом,</w:t>
      </w:r>
      <w:r w:rsidRPr="00277960">
        <w:rPr>
          <w:sz w:val="24"/>
          <w:szCs w:val="24"/>
        </w:rPr>
        <w:t xml:space="preserve"> производится Заказчиком в месте выполнения Работ по объему, наименованию, а также на соответствие выполненной Работы условиям Контракта путем сопоставления выполненных Работ требованиям Контракта.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При приемке </w:t>
      </w:r>
      <w:r w:rsidR="008043D7">
        <w:rPr>
          <w:rFonts w:ascii="Times New Roman" w:hAnsi="Times New Roman"/>
          <w:b w:val="0"/>
          <w:sz w:val="24"/>
          <w:szCs w:val="24"/>
        </w:rPr>
        <w:t>выполненных работ</w:t>
      </w:r>
      <w:r w:rsidRPr="00277960">
        <w:rPr>
          <w:rFonts w:ascii="Times New Roman" w:hAnsi="Times New Roman"/>
          <w:b w:val="0"/>
          <w:sz w:val="24"/>
          <w:szCs w:val="24"/>
        </w:rPr>
        <w:t xml:space="preserve"> Заказчик проверяет работоспособность </w:t>
      </w:r>
      <w:r w:rsidRPr="00277960">
        <w:rPr>
          <w:rFonts w:ascii="Times New Roman" w:hAnsi="Times New Roman"/>
          <w:b w:val="0"/>
          <w:sz w:val="24"/>
          <w:szCs w:val="24"/>
        </w:rPr>
        <w:lastRenderedPageBreak/>
        <w:t xml:space="preserve">оборудования.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случае соответствия результатов работ требованиям настоящего Контракта и отсутствию претензий к качеству их выполнения Заказчик </w:t>
      </w:r>
      <w:r w:rsidR="008043D7">
        <w:rPr>
          <w:rFonts w:ascii="Times New Roman" w:hAnsi="Times New Roman"/>
          <w:b w:val="0"/>
          <w:sz w:val="24"/>
          <w:szCs w:val="24"/>
        </w:rPr>
        <w:t xml:space="preserve">в срок, указанный в п. 8.9.5 Контракта, </w:t>
      </w:r>
      <w:r w:rsidRPr="00277960">
        <w:rPr>
          <w:rFonts w:ascii="Times New Roman" w:hAnsi="Times New Roman"/>
          <w:b w:val="0"/>
          <w:sz w:val="24"/>
          <w:szCs w:val="24"/>
        </w:rPr>
        <w:t xml:space="preserve">подписывает </w:t>
      </w:r>
      <w:r w:rsidR="00A53E98">
        <w:rPr>
          <w:rFonts w:ascii="Times New Roman" w:hAnsi="Times New Roman"/>
          <w:b w:val="0"/>
          <w:sz w:val="24"/>
          <w:szCs w:val="24"/>
        </w:rPr>
        <w:t>Акт выполненных работ по монтажу в 2-х экземплярах</w:t>
      </w:r>
      <w:r w:rsidRPr="00A53E98">
        <w:rPr>
          <w:rFonts w:ascii="Times New Roman" w:hAnsi="Times New Roman"/>
          <w:b w:val="0"/>
          <w:sz w:val="24"/>
          <w:szCs w:val="24"/>
        </w:rPr>
        <w:t>.</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proofErr w:type="gramStart"/>
      <w:r w:rsidRPr="00277960">
        <w:rPr>
          <w:rFonts w:ascii="Times New Roman" w:hAnsi="Times New Roman"/>
          <w:b w:val="0"/>
          <w:sz w:val="24"/>
          <w:szCs w:val="24"/>
        </w:rPr>
        <w:t>В случае если в ходе проведения процедуры приемки Работ будут выявлены недостатки (дефекты) работ, невыполненные работы, которые не позволяют производить нормальную эксплуатацию результатов выполненных Работ и (или) товара, Заказчик и Поставщик составляют акт о недостатках (дефектах), в котором указывается перечень и характер выявленных недостатков (дефектов), объем работ, подлежащий выполнению Поставщиком, а также срок, необходимый Поставщику для их устранения.</w:t>
      </w:r>
      <w:proofErr w:type="gramEnd"/>
      <w:r w:rsidRPr="00277960">
        <w:rPr>
          <w:rFonts w:ascii="Times New Roman" w:hAnsi="Times New Roman"/>
          <w:b w:val="0"/>
          <w:sz w:val="24"/>
          <w:szCs w:val="24"/>
        </w:rPr>
        <w:t xml:space="preserve"> В любом случае установленный указанными в настоящем пункте лицами в акте о недостатках (дефектах) срок устранения выявленных нарушений не может превышать более чем на 3</w:t>
      </w:r>
      <w:r w:rsidR="008043D7">
        <w:rPr>
          <w:rFonts w:ascii="Times New Roman" w:hAnsi="Times New Roman"/>
          <w:b w:val="0"/>
          <w:sz w:val="24"/>
          <w:szCs w:val="24"/>
        </w:rPr>
        <w:t xml:space="preserve"> </w:t>
      </w:r>
      <w:r w:rsidRPr="00277960">
        <w:rPr>
          <w:rFonts w:ascii="Times New Roman" w:hAnsi="Times New Roman"/>
          <w:b w:val="0"/>
          <w:sz w:val="24"/>
          <w:szCs w:val="24"/>
        </w:rPr>
        <w:t>(три) рабочих дня срок, установленный для выполнения работ. Поставщик должен принять все меры по устранению недостатков (дефектов), выявленных в ходе приемки результатов выполненных в полном объеме работ в установленные актом о недостатках (дефектах) сроки.</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случае отказа Поставщика от подписания акта о выявленных недостатках (дефектах) Заказчик самостоятельно составляет такой акт, в котором указывается срок устранения выявленных недостатков (дефектов).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Составленный и подписанный акт о недостатках (дефектах) доставляется Поставщику  любым способом, фиксирующим его получение (в любом случае, отправление акта о недостатках (дефектах) заказным письмом с уведомлением о вручении по адресу Поставщика, указанному в настоящем Контракте, будет считаться надлежащей доставкой). </w:t>
      </w:r>
      <w:proofErr w:type="gramStart"/>
      <w:r w:rsidRPr="00277960">
        <w:rPr>
          <w:rFonts w:ascii="Times New Roman" w:hAnsi="Times New Roman"/>
          <w:b w:val="0"/>
          <w:sz w:val="24"/>
          <w:szCs w:val="24"/>
        </w:rPr>
        <w:t>В случае если Поставщик в течение 2 (двух) рабочих дней с момента получения акта о недостатках (дефектах) не предоставит Заказчику  письменный отказ от его подписания с обязательным изложением причин такого отказа, или не представит подписанный Поставщиком экземпляр такого акта, то будет считаться, что Поставщик согласился с выводами Заказчика по приемке выполненных Работ, содержащимися в представленном Поставщике акте о недостатках (дефектах</w:t>
      </w:r>
      <w:proofErr w:type="gramEnd"/>
      <w:r w:rsidRPr="00277960">
        <w:rPr>
          <w:rFonts w:ascii="Times New Roman" w:hAnsi="Times New Roman"/>
          <w:b w:val="0"/>
          <w:sz w:val="24"/>
          <w:szCs w:val="24"/>
        </w:rPr>
        <w:t xml:space="preserve">), </w:t>
      </w:r>
      <w:proofErr w:type="gramStart"/>
      <w:r w:rsidRPr="00277960">
        <w:rPr>
          <w:rFonts w:ascii="Times New Roman" w:hAnsi="Times New Roman"/>
          <w:b w:val="0"/>
          <w:sz w:val="24"/>
          <w:szCs w:val="24"/>
        </w:rPr>
        <w:t>и в этом случае Поставщик обязан незамедлительно приступить к устранению выявленных нарушений, указанных в акте о недостатках (дефектах), а также выплатить все причитающиеся Заказчику в связи с нарушением срока окончания работ неустойки (штрафы), или возместить в полном объеме убытки (реальный ущерб и упущенную выгоду), причиненные Заказчику ненадлежащим выполнением Работ по настоящему Контракту, а также нарушением срока окончания Работ, установленного настоящим</w:t>
      </w:r>
      <w:proofErr w:type="gramEnd"/>
      <w:r w:rsidRPr="00277960">
        <w:rPr>
          <w:rFonts w:ascii="Times New Roman" w:hAnsi="Times New Roman"/>
          <w:b w:val="0"/>
          <w:sz w:val="24"/>
          <w:szCs w:val="24"/>
        </w:rPr>
        <w:t xml:space="preserve"> Контрактом. </w:t>
      </w:r>
    </w:p>
    <w:p w:rsidR="0064185D" w:rsidRPr="00277960"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277960">
        <w:rPr>
          <w:rFonts w:ascii="Times New Roman" w:hAnsi="Times New Roman"/>
          <w:b w:val="0"/>
          <w:sz w:val="24"/>
          <w:szCs w:val="24"/>
        </w:rPr>
        <w:t xml:space="preserve">В указанных случаях срок приемки результатов работ продлевается соразмерно установленному сроку устранения дефектов (недостатков).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Выполнение обязательств Поставщиком по поставке товара, включая работы по его монтажу</w:t>
      </w:r>
      <w:r w:rsidR="008043D7">
        <w:rPr>
          <w:sz w:val="24"/>
          <w:szCs w:val="24"/>
        </w:rPr>
        <w:t>,</w:t>
      </w:r>
      <w:r w:rsidRPr="00277960">
        <w:rPr>
          <w:sz w:val="24"/>
          <w:szCs w:val="24"/>
        </w:rPr>
        <w:t xml:space="preserve"> будет считаться исполненным только после подписания без замечаний Заказчиком всех документов, предусмотренных </w:t>
      </w:r>
      <w:r w:rsidR="008043D7">
        <w:rPr>
          <w:sz w:val="24"/>
          <w:szCs w:val="24"/>
        </w:rPr>
        <w:t>К</w:t>
      </w:r>
      <w:r w:rsidRPr="00277960">
        <w:rPr>
          <w:sz w:val="24"/>
          <w:szCs w:val="24"/>
        </w:rPr>
        <w:t xml:space="preserve">онтрактом. </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При передаче Товара без документов, указанных в разделе 2  настоящего Контракта, а также с документами, оформленными ненадлежащим образом, Товар приемке и оплате не подлежит.</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 xml:space="preserve"> Оплата производится Заказчиком в порядке, предусмотренном настоящим Контрактом.</w:t>
      </w:r>
    </w:p>
    <w:p w:rsidR="0064185D" w:rsidRPr="00277960"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277960">
        <w:rPr>
          <w:sz w:val="24"/>
          <w:szCs w:val="24"/>
        </w:rPr>
        <w:t>Риск случайной гибели или случайного повреждения имущества Заказчика  несет Поставщик.</w:t>
      </w:r>
    </w:p>
    <w:p w:rsidR="0064185D" w:rsidRDefault="0064185D" w:rsidP="00C078F9">
      <w:pPr>
        <w:widowControl/>
      </w:pPr>
    </w:p>
    <w:p w:rsidR="0064185D" w:rsidRPr="00D76476" w:rsidRDefault="0064185D" w:rsidP="00803EC1">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6476">
        <w:rPr>
          <w:b/>
        </w:rPr>
        <w:t>Ответственность сторон</w:t>
      </w:r>
    </w:p>
    <w:p w:rsidR="0064185D" w:rsidRPr="00D76476"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6476">
        <w:rPr>
          <w:sz w:val="24"/>
          <w:szCs w:val="24"/>
        </w:rPr>
        <w:t>За неисполнение или ненадлежащее исполнение своих обязанностей по настоящему Контракту Стороны несут ответственность в соответствии с действующим законодательством Российской Федерации.</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i/>
          <w:sz w:val="24"/>
          <w:szCs w:val="24"/>
        </w:rPr>
      </w:pPr>
      <w:r w:rsidRPr="00D77669">
        <w:rPr>
          <w:i/>
          <w:sz w:val="24"/>
          <w:szCs w:val="24"/>
        </w:rPr>
        <w:t xml:space="preserve">Ответственность Заказчика.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lastRenderedPageBreak/>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proofErr w:type="gramStart"/>
      <w:r w:rsidRPr="00D77669">
        <w:rPr>
          <w:rFonts w:ascii="Times New Roman" w:hAnsi="Times New Roman"/>
          <w:b w:val="0"/>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 основании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в</w:t>
      </w:r>
      <w:proofErr w:type="gramEnd"/>
      <w:r w:rsidRPr="00D77669">
        <w:rPr>
          <w:rFonts w:ascii="Times New Roman" w:hAnsi="Times New Roman"/>
          <w:b w:val="0"/>
          <w:sz w:val="24"/>
          <w:szCs w:val="24"/>
        </w:rPr>
        <w:t xml:space="preserve"> редакции, действующей на момент заключения настоящего Контракта и с учетом не превышения цены контракта 3 млн. руб. включительно составит 1 000 руб.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4185D" w:rsidRPr="00D76476"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Нарушение Поставщиком срока представления документов либо иных обязательств, влекущих просрочку Заказчиком взятых на себя обязательств, исключает применение к Заказчику</w:t>
      </w:r>
      <w:r w:rsidRPr="00D76476">
        <w:rPr>
          <w:rFonts w:ascii="Times New Roman" w:hAnsi="Times New Roman"/>
          <w:b w:val="0"/>
          <w:sz w:val="24"/>
          <w:szCs w:val="24"/>
        </w:rPr>
        <w:t xml:space="preserve"> мер ответственности, установленных настоящим разделом. </w:t>
      </w:r>
    </w:p>
    <w:p w:rsidR="0064185D" w:rsidRPr="00D76476" w:rsidRDefault="0064185D" w:rsidP="00803EC1">
      <w:pPr>
        <w:pStyle w:val="20"/>
        <w:keepNext w:val="0"/>
        <w:numPr>
          <w:ilvl w:val="1"/>
          <w:numId w:val="24"/>
        </w:numPr>
        <w:tabs>
          <w:tab w:val="clear" w:pos="6237"/>
        </w:tabs>
        <w:suppressAutoHyphens w:val="0"/>
        <w:spacing w:before="0" w:after="0"/>
        <w:ind w:left="0" w:firstLine="709"/>
        <w:jc w:val="both"/>
        <w:rPr>
          <w:i/>
          <w:sz w:val="24"/>
          <w:szCs w:val="24"/>
        </w:rPr>
      </w:pPr>
      <w:r w:rsidRPr="00D76476">
        <w:rPr>
          <w:i/>
          <w:sz w:val="24"/>
          <w:szCs w:val="24"/>
        </w:rPr>
        <w:t xml:space="preserve">Ответственность Поставщика. </w:t>
      </w:r>
    </w:p>
    <w:p w:rsidR="0064185D" w:rsidRPr="00D76476"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6476">
        <w:rPr>
          <w:rFonts w:ascii="Times New Roman" w:hAnsi="Times New Roman"/>
          <w:b w:val="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proofErr w:type="gramStart"/>
      <w:r w:rsidRPr="00D77669">
        <w:rPr>
          <w:rFonts w:ascii="Times New Roman" w:hAnsi="Times New Roman"/>
          <w:b w:val="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D77669">
        <w:rPr>
          <w:rFonts w:ascii="Times New Roman" w:hAnsi="Times New Roman"/>
          <w:b w:val="0"/>
          <w:sz w:val="24"/>
          <w:szCs w:val="24"/>
        </w:rPr>
        <w:t xml:space="preserve"> не установлен иной порядок начисления пени.</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 xml:space="preserve">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в </w:t>
      </w:r>
      <w:proofErr w:type="gramStart"/>
      <w:r w:rsidRPr="00D77669">
        <w:rPr>
          <w:rFonts w:ascii="Times New Roman" w:hAnsi="Times New Roman"/>
          <w:b w:val="0"/>
          <w:sz w:val="24"/>
          <w:szCs w:val="24"/>
        </w:rPr>
        <w:t>порядке</w:t>
      </w:r>
      <w:proofErr w:type="gramEnd"/>
      <w:r w:rsidRPr="00D77669">
        <w:rPr>
          <w:rFonts w:ascii="Times New Roman" w:hAnsi="Times New Roman"/>
          <w:b w:val="0"/>
          <w:sz w:val="24"/>
          <w:szCs w:val="24"/>
        </w:rPr>
        <w:t xml:space="preserve"> установленном пунктами 3, 5 и 6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proofErr w:type="gramStart"/>
      <w:r w:rsidRPr="00D77669">
        <w:rPr>
          <w:rFonts w:ascii="Times New Roman" w:hAnsi="Times New Roman"/>
          <w:b w:val="0"/>
          <w:sz w:val="24"/>
          <w:szCs w:val="24"/>
        </w:rPr>
        <w:t xml:space="preserve">подрядчиком, исполнителем)», утвержденных постановлением Правительства Российской Федерации от 30.08.2017 № 1042  в редакции, действующей на момент заключения настоящего Контракта, с учетом того, что цена контракта (в том числе начальная максимальная цена контракта)  не превышает 3 млн. руб. включительно в следующих размерах: </w:t>
      </w:r>
      <w:proofErr w:type="gramEnd"/>
    </w:p>
    <w:p w:rsidR="0064185D" w:rsidRPr="00D76476" w:rsidRDefault="0064185D" w:rsidP="00523446">
      <w:pPr>
        <w:pStyle w:val="20"/>
        <w:keepNext w:val="0"/>
        <w:numPr>
          <w:ilvl w:val="0"/>
          <w:numId w:val="0"/>
        </w:numPr>
        <w:tabs>
          <w:tab w:val="clear" w:pos="6237"/>
        </w:tabs>
        <w:suppressAutoHyphens w:val="0"/>
        <w:spacing w:before="0" w:after="0"/>
        <w:ind w:firstLine="709"/>
        <w:jc w:val="both"/>
        <w:rPr>
          <w:sz w:val="24"/>
          <w:szCs w:val="24"/>
        </w:rPr>
      </w:pPr>
      <w:r w:rsidRPr="00D76476">
        <w:rPr>
          <w:sz w:val="24"/>
          <w:szCs w:val="24"/>
        </w:rPr>
        <w:t>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r>
        <w:rPr>
          <w:sz w:val="24"/>
          <w:szCs w:val="24"/>
        </w:rPr>
        <w:t xml:space="preserve"> </w:t>
      </w:r>
      <w:r w:rsidRPr="00D76476">
        <w:rPr>
          <w:sz w:val="24"/>
          <w:szCs w:val="24"/>
        </w:rPr>
        <w:t xml:space="preserve">и составит _______ руб. </w:t>
      </w:r>
    </w:p>
    <w:p w:rsidR="0064185D" w:rsidRPr="00D76476" w:rsidRDefault="0064185D" w:rsidP="00523446">
      <w:pPr>
        <w:autoSpaceDE w:val="0"/>
        <w:autoSpaceDN w:val="0"/>
        <w:ind w:firstLine="709"/>
        <w:jc w:val="both"/>
        <w:rPr>
          <w:sz w:val="24"/>
          <w:szCs w:val="24"/>
        </w:rPr>
      </w:pPr>
      <w:r w:rsidRPr="00D76476">
        <w:rPr>
          <w:sz w:val="24"/>
          <w:szCs w:val="24"/>
          <w:lang w:eastAsia="en-US"/>
        </w:rPr>
        <w:t xml:space="preserve">Б)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 </w:t>
      </w:r>
    </w:p>
    <w:p w:rsidR="0064185D" w:rsidRPr="00D77669" w:rsidRDefault="0064185D" w:rsidP="00803EC1">
      <w:pPr>
        <w:pStyle w:val="3"/>
        <w:keepNext w:val="0"/>
        <w:widowControl w:val="0"/>
        <w:numPr>
          <w:ilvl w:val="2"/>
          <w:numId w:val="24"/>
        </w:numPr>
        <w:suppressAutoHyphens w:val="0"/>
        <w:spacing w:before="0" w:after="0"/>
        <w:ind w:left="0" w:firstLine="709"/>
        <w:jc w:val="both"/>
        <w:rPr>
          <w:rFonts w:ascii="Times New Roman" w:hAnsi="Times New Roman"/>
          <w:b w:val="0"/>
          <w:sz w:val="24"/>
          <w:szCs w:val="24"/>
        </w:rPr>
      </w:pPr>
      <w:r w:rsidRPr="00D77669">
        <w:rPr>
          <w:rFonts w:ascii="Times New Roman" w:hAnsi="Times New Roman"/>
          <w:b w:val="0"/>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 xml:space="preserve">Заказчик при оплате поставленного по настоящему Контракту товара вправе удержать сумму неустойки (штрафа, пени), начисленную на дату подписания товарной накладной, с суммы, </w:t>
      </w:r>
      <w:r w:rsidRPr="00D77669">
        <w:rPr>
          <w:sz w:val="24"/>
          <w:szCs w:val="24"/>
        </w:rPr>
        <w:lastRenderedPageBreak/>
        <w:t>предназначенной для оплаты поставленного товара. Сумма неустойки (штрафа, пени) засчитывается в счет исполнения обязательств Заказчика по оплате Поставщику суммы поставленного товара. При этом исполнение обязательства Поставщика по перечислению неустойки (штрафа, пени) в установленном порядке в федеральный бюджет возлагается на Заказчика.</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 xml:space="preserve">Основанием для удержания неустойки является направленная в адрес Поставщика письменная претензия (требование) Заказчика, содержащая сведения о фактах нарушения Поставщиком обязательств по Контракту. </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В случае</w:t>
      </w:r>
      <w:proofErr w:type="gramStart"/>
      <w:r w:rsidRPr="00D77669">
        <w:rPr>
          <w:sz w:val="24"/>
          <w:szCs w:val="24"/>
        </w:rPr>
        <w:t>,</w:t>
      </w:r>
      <w:proofErr w:type="gramEnd"/>
      <w:r w:rsidRPr="00D77669">
        <w:rPr>
          <w:sz w:val="24"/>
          <w:szCs w:val="24"/>
        </w:rPr>
        <w:t xml:space="preserve"> если по какой-либо причине Заказчик не удержит сумму неустойки (штрафа, пени) при оплате поставленного товара по настоящему Контракту, Поставщик обязан оплатить в установленном порядке сумму неустойки (штрафа, пени) в федеральный бюджет по первому требованию Заказчика.</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Независимо от уплаты неустойки (штрафа, пени),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Удержание неустойки (штрафа, пени) в соответствии с условиями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товарной накладной.</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Убытки, причиненные стороне в результате неисполнения или ненадлежащего исполнения настоящего Контракта, возмещаются другой стороной согласно действующему законодательству.</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Уплата штрафа, пени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В случае привлечения субподрядчиков, соисполнителей для исполнения настоящего Контракта Поставщик несет ответственность за действия (бездействие) субподрядчиков, соисполнителей, повлекшие за собой неисполнение или ненадлежащее исполнение обязательств по настоящему Контракту.</w:t>
      </w:r>
    </w:p>
    <w:p w:rsidR="0064185D" w:rsidRPr="00D77669"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Ответственность Сторон в иных случаях определяется в соответствии с законодательством Российской Федерации.</w:t>
      </w:r>
    </w:p>
    <w:p w:rsidR="0064185D" w:rsidRPr="00434A63" w:rsidRDefault="0064185D" w:rsidP="00803EC1">
      <w:pPr>
        <w:pStyle w:val="20"/>
        <w:keepNext w:val="0"/>
        <w:numPr>
          <w:ilvl w:val="1"/>
          <w:numId w:val="24"/>
        </w:numPr>
        <w:tabs>
          <w:tab w:val="clear" w:pos="6237"/>
        </w:tabs>
        <w:suppressAutoHyphens w:val="0"/>
        <w:spacing w:before="0" w:after="0"/>
        <w:ind w:left="0" w:firstLine="709"/>
        <w:jc w:val="both"/>
        <w:rPr>
          <w:sz w:val="24"/>
          <w:szCs w:val="24"/>
        </w:rPr>
      </w:pPr>
      <w:r w:rsidRPr="00434A63">
        <w:rPr>
          <w:sz w:val="24"/>
          <w:szCs w:val="24"/>
        </w:rPr>
        <w:t xml:space="preserve">Правила применения настоящего раздела могут быть изменены в случаях изменения органом государственной власти Российской </w:t>
      </w:r>
      <w:proofErr w:type="gramStart"/>
      <w:r w:rsidRPr="00434A63">
        <w:rPr>
          <w:sz w:val="24"/>
          <w:szCs w:val="24"/>
        </w:rPr>
        <w:t>Федерации правил исчисления размера штрафов</w:t>
      </w:r>
      <w:proofErr w:type="gramEnd"/>
      <w:r w:rsidRPr="00434A63">
        <w:rPr>
          <w:sz w:val="24"/>
          <w:szCs w:val="24"/>
        </w:rPr>
        <w:t xml:space="preserve"> и (или) порядка их применения, в том числе в связи с реализацией полномочий, предусмотренных Федеральным законом от 21.12.1994 № 68-ФЗ «О защите населения и территорий от чрезвычайных ситуаций природного и техногенного характера». В указанных случаях применение настоящего раздела осуществляется с учетом внесенных органом государственной власти изменений </w:t>
      </w:r>
      <w:proofErr w:type="gramStart"/>
      <w:r w:rsidRPr="00434A63">
        <w:rPr>
          <w:sz w:val="24"/>
          <w:szCs w:val="24"/>
        </w:rPr>
        <w:t>с даты вступления</w:t>
      </w:r>
      <w:proofErr w:type="gramEnd"/>
      <w:r w:rsidRPr="00434A63">
        <w:rPr>
          <w:sz w:val="24"/>
          <w:szCs w:val="24"/>
        </w:rPr>
        <w:t xml:space="preserve"> в силу соответствующего нормативного акта и не требует от сторон заключения дополнительного соглашения к контракту.</w:t>
      </w:r>
    </w:p>
    <w:p w:rsidR="0064185D" w:rsidRPr="00D76476" w:rsidRDefault="0064185D" w:rsidP="00CC4E9D">
      <w:pPr>
        <w:widowControl/>
        <w:rPr>
          <w:sz w:val="24"/>
          <w:szCs w:val="24"/>
        </w:rPr>
      </w:pPr>
    </w:p>
    <w:p w:rsidR="0064185D" w:rsidRPr="00D76476" w:rsidRDefault="0064185D" w:rsidP="00803EC1">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6476">
        <w:rPr>
          <w:b/>
        </w:rPr>
        <w:t xml:space="preserve"> Обстоятельства непреодолимой силы (форс-мажор)</w:t>
      </w:r>
    </w:p>
    <w:p w:rsidR="00C43B47" w:rsidRDefault="0064185D" w:rsidP="003A44A8">
      <w:pPr>
        <w:pStyle w:val="20"/>
        <w:keepNext w:val="0"/>
        <w:numPr>
          <w:ilvl w:val="1"/>
          <w:numId w:val="24"/>
        </w:numPr>
        <w:tabs>
          <w:tab w:val="clear" w:pos="6237"/>
        </w:tabs>
        <w:suppressAutoHyphens w:val="0"/>
        <w:spacing w:before="0" w:after="0"/>
        <w:ind w:left="0" w:firstLine="709"/>
        <w:jc w:val="both"/>
        <w:rPr>
          <w:sz w:val="24"/>
          <w:szCs w:val="24"/>
        </w:rPr>
      </w:pPr>
      <w:r w:rsidRPr="00664235">
        <w:rPr>
          <w:sz w:val="24"/>
          <w:szCs w:val="24"/>
        </w:rPr>
        <w:t xml:space="preserve">Стороны освобождаются от ответственности за неисполнение или ненадлежащее исполнение обязательств по настоящему </w:t>
      </w:r>
      <w:r>
        <w:rPr>
          <w:sz w:val="24"/>
          <w:szCs w:val="24"/>
        </w:rPr>
        <w:t>Контракту</w:t>
      </w:r>
      <w:r w:rsidRPr="00664235">
        <w:rPr>
          <w:sz w:val="24"/>
          <w:szCs w:val="24"/>
        </w:rPr>
        <w:t xml:space="preserve">, если это неисполнение явилось следствием обстоятельств непреодолимой силы и такие обстоятельства непосредственно повлияли на исполнение настоящего Контракта.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Срок исполнения предусмотренных Контрактом обязательств отодвигается соразмерно времени, в течение которого будут действовать такие обстоятельства.</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К обстоятельствам непреодолимой силы относятся: наводнения, пожары, за исключением тех, которые могут быть созданы или искусственно вызваны Сторонами, землетрясения, иные явления природы, а также военные действия, техногенные катастрофы, террористические акты, эпидемии, действий правительств и администраций. Перечень перечисленных обстоятельств не является исчерпывающим и в случае не указания конкретной </w:t>
      </w:r>
      <w:r w:rsidRPr="00C43B47">
        <w:rPr>
          <w:sz w:val="24"/>
          <w:szCs w:val="24"/>
        </w:rPr>
        <w:lastRenderedPageBreak/>
        <w:t xml:space="preserve">причины не лишает Сторону права ссылаться на такое обстоятельство, если оно подтверждено соответствующими документами или признано судом форс-мажорным как общеизвестное обстоятельство.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C43B47">
        <w:rPr>
          <w:sz w:val="24"/>
          <w:szCs w:val="24"/>
        </w:rPr>
        <w:t>Принятие органом государственной власти Российской Федерации, органами государственной власти субъектов Российской Федерации, органами местного самоуправления решений, предусмотренных Федеральным законом от 21.12.1994 № 68-ФЗ «О защите населения и территорий от чрезвычайных ситуаций природного и техногенного характера», в том числе по введению на территории Российской Федерации и (или) территории отдельного субъекта (нескольких субъектов) Российской Федерации и (или) отдельного муниципального образования (нескольких муниципальных образований</w:t>
      </w:r>
      <w:proofErr w:type="gramEnd"/>
      <w:r w:rsidRPr="00C43B47">
        <w:rPr>
          <w:sz w:val="24"/>
          <w:szCs w:val="24"/>
        </w:rPr>
        <w:t xml:space="preserve">) режима повышенной готовности, а также иных предусмотренных указанным законом режимов признается обстоятельством непреодолимой силы и   подтверждается соответствующим нормативным актом.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Сторона, для которой создалась невозможность исполнения обязательств по настоящему Контракту, обязана  о наступлении и прекращении обстоятельств, препятствующих исполнению обязательств незамедлительно уведомить о них другую Сторону посредством любого доступного средства связи, а также в течение в течение 5 (пяти) дней после возникновения данных обстоятельств, направить Стороне письменное уведомление.  Несвоевременное извещение об обстоятельствах непреодолимой силы лишает соответствующую Сторону права ссылаться на них в будущем.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В случае возникновения обстоятельств, указанных в п. 10.3 настоящего Контракта, препятствующих исполнению любой из </w:t>
      </w:r>
      <w:proofErr w:type="gramStart"/>
      <w:r w:rsidRPr="00C43B47">
        <w:rPr>
          <w:sz w:val="24"/>
          <w:szCs w:val="24"/>
        </w:rPr>
        <w:t>Сторон</w:t>
      </w:r>
      <w:proofErr w:type="gramEnd"/>
      <w:r w:rsidRPr="00C43B47">
        <w:rPr>
          <w:sz w:val="24"/>
          <w:szCs w:val="24"/>
        </w:rPr>
        <w:t xml:space="preserve"> взятых на себя обязательств, такая Сторона обязана незамедлительно, но не позднее 48 часов с момента возникновения указанных обстоятельств, письменно уведомить другую Сторону в письменном виде о невозможности исполнения взятых на себя обязательств, мерах, направленных на устранение таких обстоятельств и планируемых сроках исполнения обязательств.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Обязанность доказывания невозможности исполнения обязательств ложится на Сторону, которая не выполнила свои обязательства по настоящему Контракту, в связи с наступлением случаев, указанных в настоящем разделе, за исключением случаев, упомянутых, упомянутых в п. 10.3 Контракта. В случаях указанных в п. 10.3 Контракта  Стороне, со ссылкой на соответствующие нормативные акты,  необходимо указать конкретные обстоятельства, препятствующие исполнению обязательств надлежащим образом в установленные контрактом сроки.</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Документ, выданный уполномоченным государственным органом, органом местного самоуправления или соответствующей организацией, является достаточным подтверждением наличия и продолжительности действия непреодолимой силы, за исключением случаев, упомянутых в п. 10.3 Контракта.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C43B47">
        <w:rPr>
          <w:sz w:val="24"/>
          <w:szCs w:val="24"/>
        </w:rPr>
        <w:t xml:space="preserve">Для случаев, упомянутых в п. 10.3 контракта таким документом может служить заключение Торгово-промышленной палаты Российской Федерации или Торгово-промышленной палаты соответствующего субъекта Российской Федерации о невозможности исполнения обязательств, выданное в порядке, установленном Торгово-промышленной палатой Российской Федерации.  </w:t>
      </w:r>
      <w:proofErr w:type="gramEnd"/>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В случае отсутствия такого заключения </w:t>
      </w:r>
      <w:proofErr w:type="gramStart"/>
      <w:r w:rsidRPr="00C43B47">
        <w:rPr>
          <w:sz w:val="24"/>
          <w:szCs w:val="24"/>
        </w:rPr>
        <w:t>документом, подтверждающим невозможность исполнения взятых на себя обязательств могут</w:t>
      </w:r>
      <w:proofErr w:type="gramEnd"/>
      <w:r w:rsidRPr="00C43B47">
        <w:rPr>
          <w:sz w:val="24"/>
          <w:szCs w:val="24"/>
        </w:rPr>
        <w:t xml:space="preserve"> служить иные документы, представленные Поставщиком Заказчику и подтверждающие факты  принятия Поставщиком мер к надлежащему исполнению обязательств. На данные документы режим коммерческой и (или) иной охраняемой законом тайны по соглашению сторон контракта не распространяется. </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Если обстоятельства непреодолимой силы продолжают действовать более 30 (тридцати) календарных дней, а в случаях, упомянутых в п. 10.3 Контракта – более 90 (девяноста) календарных дней, то любая из Сторон вправе расторгнуть контракт в одностороннем порядке.</w:t>
      </w:r>
    </w:p>
    <w:p w:rsidR="0064185D" w:rsidRPr="00313BF0" w:rsidRDefault="0064185D" w:rsidP="003A44A8">
      <w:pPr>
        <w:widowControl/>
        <w:rPr>
          <w:sz w:val="24"/>
          <w:szCs w:val="24"/>
        </w:rPr>
      </w:pPr>
    </w:p>
    <w:p w:rsidR="0064185D" w:rsidRPr="00D77669"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D77669">
        <w:rPr>
          <w:b/>
        </w:rPr>
        <w:t>Порядок разрешения споров</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споры или разногласия, возникшие между Сторонами по настоящему Контракту или в связи с ним, решаются в порядке, установленном настоящим Контрактом. </w:t>
      </w:r>
    </w:p>
    <w:p w:rsidR="0064185D" w:rsidRPr="00D77669"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 xml:space="preserve">Претензионный порядок разрешения споров: </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lastRenderedPageBreak/>
        <w:t xml:space="preserve">До предъявления иска, вытекающего из Контракта, сторона, считающая, что ее права нарушены (далее </w:t>
      </w:r>
      <w:r w:rsidR="008043D7" w:rsidRPr="00C43B47">
        <w:rPr>
          <w:sz w:val="24"/>
          <w:szCs w:val="24"/>
        </w:rPr>
        <w:t xml:space="preserve">– </w:t>
      </w:r>
      <w:r w:rsidRPr="00C43B47">
        <w:rPr>
          <w:sz w:val="24"/>
          <w:szCs w:val="24"/>
        </w:rPr>
        <w:t>заинтересованная сторона), обязана направить другой стороне письменную претензию.</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15 (пятнадцати) рабочих дней с момента получения претензии.</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Отсутствие в установленный Контрактом срок ответа на претензию, направленную в соответствии с п. 9.</w:t>
      </w:r>
      <w:r w:rsidR="00060316" w:rsidRPr="00C43B47">
        <w:rPr>
          <w:sz w:val="24"/>
          <w:szCs w:val="24"/>
        </w:rPr>
        <w:t>7</w:t>
      </w:r>
      <w:r w:rsidRPr="00C43B47">
        <w:rPr>
          <w:sz w:val="24"/>
          <w:szCs w:val="24"/>
        </w:rPr>
        <w:t xml:space="preserve"> Контракта, считается признанием начисленной неустойки и дает Заказчику право на удержание сумм неустойки в одностороннем порядке.</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В случае неполучения ответа в указанный срок либо несогласия с ответом заинтересованная сторона вправе обратиться в суд.</w:t>
      </w:r>
    </w:p>
    <w:p w:rsidR="0064185D" w:rsidRPr="00D77669"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D77669">
        <w:rPr>
          <w:sz w:val="24"/>
          <w:szCs w:val="24"/>
        </w:rPr>
        <w:t>Вся переписка между Сторонами ведется путем направления претензионных писем (претензий) по адресам, указанным в настоящем Контракте.</w:t>
      </w:r>
    </w:p>
    <w:p w:rsidR="0064185D" w:rsidRPr="00D77669"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D77669">
        <w:rPr>
          <w:sz w:val="24"/>
          <w:szCs w:val="24"/>
        </w:rPr>
        <w:t>В случае не достижения согласия при досудебном порядке урегулирования спора,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рассмотрению Арбитражн</w:t>
      </w:r>
      <w:r w:rsidR="008043D7">
        <w:rPr>
          <w:sz w:val="24"/>
          <w:szCs w:val="24"/>
        </w:rPr>
        <w:t>ым</w:t>
      </w:r>
      <w:r w:rsidRPr="00D77669">
        <w:rPr>
          <w:sz w:val="24"/>
          <w:szCs w:val="24"/>
        </w:rPr>
        <w:t xml:space="preserve"> суд</w:t>
      </w:r>
      <w:r w:rsidR="008043D7">
        <w:rPr>
          <w:sz w:val="24"/>
          <w:szCs w:val="24"/>
        </w:rPr>
        <w:t>ом</w:t>
      </w:r>
      <w:r w:rsidRPr="00D77669">
        <w:rPr>
          <w:sz w:val="24"/>
          <w:szCs w:val="24"/>
        </w:rPr>
        <w:t xml:space="preserve"> Республики Коми или, если Исполнитель является физическим лицом, не являющимся индивидуальным предпринимателем, в ином компетентном суде по месту нахождения</w:t>
      </w:r>
      <w:proofErr w:type="gramEnd"/>
      <w:r w:rsidRPr="00D77669">
        <w:rPr>
          <w:sz w:val="24"/>
          <w:szCs w:val="24"/>
        </w:rPr>
        <w:t xml:space="preserve"> Заказчика в соответствии с законодательством Российской Федерации. </w:t>
      </w:r>
    </w:p>
    <w:p w:rsidR="0064185D" w:rsidRPr="00313BF0" w:rsidRDefault="0064185D" w:rsidP="00163D63">
      <w:pPr>
        <w:rPr>
          <w:caps/>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Основания и порядок изменения и расторжения Контракта</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Контракт может быть изменен по соглашению Сторон при снижении цены Контракта без изменения предусмотренных Контрактом объема работ, качества работ и иных условий Контракта.</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Настоящий </w:t>
      </w:r>
      <w:proofErr w:type="gramStart"/>
      <w:r w:rsidRPr="00313BF0">
        <w:rPr>
          <w:sz w:val="24"/>
          <w:szCs w:val="24"/>
        </w:rPr>
        <w:t>Контракт</w:t>
      </w:r>
      <w:proofErr w:type="gramEnd"/>
      <w:r w:rsidRPr="00313BF0">
        <w:rPr>
          <w:sz w:val="24"/>
          <w:szCs w:val="24"/>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  При этом Стороны несут друг перед другом обязательства, предусмотренные ст. 782 Гражданского кодекса Российской Федерации.</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дня, следующего за датой принятия указанного решения.</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исключительно в случаях:</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Если </w:t>
      </w:r>
      <w:r>
        <w:rPr>
          <w:sz w:val="24"/>
          <w:szCs w:val="24"/>
        </w:rPr>
        <w:t>Поставщик</w:t>
      </w:r>
      <w:r w:rsidRPr="00313BF0">
        <w:rPr>
          <w:sz w:val="24"/>
          <w:szCs w:val="24"/>
        </w:rPr>
        <w:t xml:space="preserve"> не приступает своевременно к исполнению Контракта или выполняет работы </w:t>
      </w:r>
      <w:r>
        <w:rPr>
          <w:sz w:val="24"/>
          <w:szCs w:val="24"/>
        </w:rPr>
        <w:t xml:space="preserve">по монтажу </w:t>
      </w:r>
      <w:r w:rsidRPr="00313BF0">
        <w:rPr>
          <w:sz w:val="24"/>
          <w:szCs w:val="24"/>
        </w:rPr>
        <w:t>настолько медленно, что окончание их к установленному Контрактом сроку становится явно невозможным, Заказчик вправе отказаться от исполнения Контракта и потребовать возмещения убытков.</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Если во время выполнения работ</w:t>
      </w:r>
      <w:r>
        <w:rPr>
          <w:sz w:val="24"/>
          <w:szCs w:val="24"/>
        </w:rPr>
        <w:t xml:space="preserve"> по монтаж</w:t>
      </w:r>
      <w:r w:rsidRPr="00313BF0">
        <w:rPr>
          <w:sz w:val="24"/>
          <w:szCs w:val="24"/>
        </w:rPr>
        <w:t xml:space="preserve"> станет очевидным, что они не будут оказаны надлежащим образом, Заказчик вправе назначить </w:t>
      </w:r>
      <w:r>
        <w:rPr>
          <w:sz w:val="24"/>
          <w:szCs w:val="24"/>
        </w:rPr>
        <w:t>Поставщику</w:t>
      </w:r>
      <w:r w:rsidRPr="00313BF0">
        <w:rPr>
          <w:sz w:val="24"/>
          <w:szCs w:val="24"/>
        </w:rPr>
        <w:t xml:space="preserve"> разумный срок для устранения недостатков и при неисполнении </w:t>
      </w:r>
      <w:r>
        <w:rPr>
          <w:sz w:val="24"/>
          <w:szCs w:val="24"/>
        </w:rPr>
        <w:t>Поставщиком</w:t>
      </w:r>
      <w:r w:rsidRPr="00313BF0">
        <w:rPr>
          <w:sz w:val="24"/>
          <w:szCs w:val="24"/>
        </w:rPr>
        <w:t xml:space="preserve"> в назначенный срок этого требования отказаться от исполнения Контракта в одностороннем порядке.</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Иные случаи неоднократного неисполнения </w:t>
      </w:r>
      <w:r>
        <w:rPr>
          <w:sz w:val="24"/>
          <w:szCs w:val="24"/>
        </w:rPr>
        <w:t>Поставщиком</w:t>
      </w:r>
      <w:r w:rsidRPr="00313BF0">
        <w:rPr>
          <w:sz w:val="24"/>
          <w:szCs w:val="24"/>
        </w:rPr>
        <w:t xml:space="preserve"> своих обязательств могут быть признаны</w:t>
      </w:r>
      <w:r>
        <w:rPr>
          <w:sz w:val="24"/>
          <w:szCs w:val="24"/>
        </w:rPr>
        <w:t xml:space="preserve"> </w:t>
      </w:r>
      <w:r w:rsidRPr="00313BF0">
        <w:rPr>
          <w:sz w:val="24"/>
          <w:szCs w:val="24"/>
        </w:rPr>
        <w:t xml:space="preserve">существенным нарушением условий настоящего Контракта и дают Заказчику право потребовать его расторжения в одностороннем порядке.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Pr>
          <w:sz w:val="24"/>
          <w:szCs w:val="24"/>
        </w:rPr>
        <w:t>Поставщик</w:t>
      </w:r>
      <w:r w:rsidRPr="00313BF0">
        <w:rPr>
          <w:sz w:val="24"/>
          <w:szCs w:val="24"/>
        </w:rPr>
        <w:t xml:space="preserve"> вправе отказаться от исполнения Контракта в одностороннем порядке в случае необоснованного и неоднократного уклонения Заказчика от приемки </w:t>
      </w:r>
      <w:r>
        <w:rPr>
          <w:sz w:val="24"/>
          <w:szCs w:val="24"/>
        </w:rPr>
        <w:t xml:space="preserve">товара и </w:t>
      </w:r>
      <w:r w:rsidRPr="00313BF0">
        <w:rPr>
          <w:sz w:val="24"/>
          <w:szCs w:val="24"/>
        </w:rPr>
        <w:t xml:space="preserve">выполненных работ и осуществления оплаты </w:t>
      </w:r>
      <w:r>
        <w:rPr>
          <w:sz w:val="24"/>
          <w:szCs w:val="24"/>
        </w:rPr>
        <w:t>товара</w:t>
      </w:r>
      <w:r w:rsidRPr="00313BF0">
        <w:rPr>
          <w:sz w:val="24"/>
          <w:szCs w:val="24"/>
        </w:rPr>
        <w:t>, а также потребовать возмещения убытков.</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lastRenderedPageBreak/>
        <w:t>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1 (одного) рабочего дня, следующего за датой принятия указанного решения.</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Заказчик вправе отказаться от исполнения Контракта при условии оплаты </w:t>
      </w:r>
      <w:r>
        <w:rPr>
          <w:sz w:val="24"/>
          <w:szCs w:val="24"/>
        </w:rPr>
        <w:t>Поставщику</w:t>
      </w:r>
      <w:r w:rsidRPr="00313BF0">
        <w:rPr>
          <w:sz w:val="24"/>
          <w:szCs w:val="24"/>
        </w:rPr>
        <w:t xml:space="preserve"> фактически понесенных им расходов, связанных с исполнением обязательств по Контракту, за исключением случаев, перечисленных в п. </w:t>
      </w:r>
      <w:r>
        <w:rPr>
          <w:sz w:val="24"/>
          <w:szCs w:val="24"/>
        </w:rPr>
        <w:t>10</w:t>
      </w:r>
      <w:r w:rsidRPr="00313BF0">
        <w:rPr>
          <w:sz w:val="24"/>
          <w:szCs w:val="24"/>
        </w:rPr>
        <w:t>.4. Контракта.</w:t>
      </w:r>
    </w:p>
    <w:p w:rsidR="0064185D" w:rsidRPr="00313BF0" w:rsidRDefault="0064185D" w:rsidP="00313BF0">
      <w:pPr>
        <w:pStyle w:val="10"/>
        <w:keepNext w:val="0"/>
        <w:widowControl w:val="0"/>
        <w:spacing w:before="0" w:after="0"/>
        <w:jc w:val="both"/>
        <w:rPr>
          <w:rFonts w:ascii="Times New Roman" w:hAnsi="Times New Roman"/>
          <w:b w:val="0"/>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Срок действия Контракта</w:t>
      </w:r>
    </w:p>
    <w:p w:rsidR="0064185D" w:rsidRPr="00C43B47" w:rsidRDefault="0064185D" w:rsidP="00C43B47">
      <w:pPr>
        <w:pStyle w:val="20"/>
        <w:keepNext w:val="0"/>
        <w:numPr>
          <w:ilvl w:val="1"/>
          <w:numId w:val="24"/>
        </w:numPr>
        <w:tabs>
          <w:tab w:val="clear" w:pos="6237"/>
        </w:tabs>
        <w:suppressAutoHyphens w:val="0"/>
        <w:spacing w:before="0" w:after="0"/>
        <w:ind w:left="0" w:firstLine="709"/>
        <w:jc w:val="both"/>
        <w:rPr>
          <w:b/>
          <w:sz w:val="24"/>
          <w:szCs w:val="24"/>
        </w:rPr>
      </w:pPr>
      <w:bookmarkStart w:id="25" w:name="_ref_1438048"/>
      <w:r w:rsidRPr="00C43B47">
        <w:rPr>
          <w:b/>
          <w:sz w:val="24"/>
          <w:szCs w:val="24"/>
        </w:rPr>
        <w:t>Контра</w:t>
      </w:r>
      <w:proofErr w:type="gramStart"/>
      <w:r w:rsidRPr="00C43B47">
        <w:rPr>
          <w:b/>
          <w:sz w:val="24"/>
          <w:szCs w:val="24"/>
        </w:rPr>
        <w:t>кт вст</w:t>
      </w:r>
      <w:proofErr w:type="gramEnd"/>
      <w:r w:rsidRPr="00C43B47">
        <w:rPr>
          <w:b/>
          <w:sz w:val="24"/>
          <w:szCs w:val="24"/>
        </w:rPr>
        <w:t>упает в силу и становится обязательным для сторон с момента его подписания сторонами</w:t>
      </w:r>
      <w:r w:rsidR="00A16332" w:rsidRPr="00C43B47">
        <w:rPr>
          <w:b/>
          <w:sz w:val="24"/>
          <w:szCs w:val="24"/>
        </w:rPr>
        <w:t>,</w:t>
      </w:r>
      <w:r w:rsidRPr="00C43B47">
        <w:rPr>
          <w:b/>
          <w:sz w:val="24"/>
          <w:szCs w:val="24"/>
        </w:rPr>
        <w:t xml:space="preserve"> в том числе в случае подписания средствами электронной подписи и действует по </w:t>
      </w:r>
      <w:r w:rsidR="000C3D17">
        <w:rPr>
          <w:b/>
          <w:sz w:val="24"/>
          <w:szCs w:val="24"/>
        </w:rPr>
        <w:t>31.12.2026</w:t>
      </w:r>
      <w:r w:rsidRPr="00C43B47">
        <w:rPr>
          <w:b/>
          <w:sz w:val="24"/>
          <w:szCs w:val="24"/>
        </w:rPr>
        <w:t>, а в части расчетов между сторонами – до полного исполнения сторонами своих обязательств.</w:t>
      </w:r>
    </w:p>
    <w:bookmarkEnd w:id="25"/>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Срок действия контракта может быть продлен по соглашению сторон в случае наступления обстоятельств, установленных разделом </w:t>
      </w:r>
      <w:r>
        <w:rPr>
          <w:sz w:val="24"/>
          <w:szCs w:val="24"/>
        </w:rPr>
        <w:t>10</w:t>
      </w:r>
      <w:r w:rsidRPr="00313BF0">
        <w:rPr>
          <w:sz w:val="24"/>
          <w:szCs w:val="24"/>
        </w:rPr>
        <w:t xml:space="preserve"> Контракта.</w:t>
      </w:r>
    </w:p>
    <w:p w:rsidR="0064185D" w:rsidRPr="00313BF0" w:rsidRDefault="0064185D" w:rsidP="00313BF0">
      <w:pPr>
        <w:rPr>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 xml:space="preserve">Взаимодействие сторон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взаимодействия между Сторонами по Контракту производятся путем обмена документами (их копиями) посредством почтовой, телеграфной, курьерской, электронной (связь посредством использования глобальной сети Интернет) связи, при условии возможности достоверно и однозначно установить, содержание документа (его копии), а также, что документ исходит от Стороны по настоящему Контракту. В случае предоставления копии документа последующее предоставление его оригинала обязательно и осуществляется в течение 3 (трех) рабочих дней.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В отдельных случаях, оговоренных в разделе 2 Контракта,</w:t>
      </w:r>
      <w:r>
        <w:rPr>
          <w:sz w:val="24"/>
          <w:szCs w:val="24"/>
        </w:rPr>
        <w:t xml:space="preserve"> </w:t>
      </w:r>
      <w:r w:rsidRPr="00313BF0">
        <w:rPr>
          <w:sz w:val="24"/>
          <w:szCs w:val="24"/>
        </w:rPr>
        <w:t xml:space="preserve">допускается использование электронных документов, заверенных усиленной квалифицированной электронной подписью Стороны. Направление таких документов должно осуществляться с использованием систем электронного документооборота через специализированного оператора связи.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Электронные документы, полученные Сторонами друг от друга при исполнении Контракта в соответствии с пунктом </w:t>
      </w:r>
      <w:r>
        <w:rPr>
          <w:sz w:val="24"/>
          <w:szCs w:val="24"/>
        </w:rPr>
        <w:t>1</w:t>
      </w:r>
      <w:r w:rsidR="008043D7">
        <w:rPr>
          <w:sz w:val="24"/>
          <w:szCs w:val="24"/>
        </w:rPr>
        <w:t>4</w:t>
      </w:r>
      <w:r w:rsidRPr="00313BF0">
        <w:rPr>
          <w:sz w:val="24"/>
          <w:szCs w:val="24"/>
        </w:rPr>
        <w:t>.2 Контракта, не требуют дублирование документами, оформленными на бумажных носителях информации.</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Направление всех иных сообщений, особо не оговоренных в настоящем разделе  должно осуществляется только по адресам (телефонам, электронной почте) указанным в настоящем Контракте (раздел </w:t>
      </w:r>
      <w:r>
        <w:rPr>
          <w:sz w:val="24"/>
          <w:szCs w:val="24"/>
        </w:rPr>
        <w:t>16</w:t>
      </w:r>
      <w:r w:rsidR="008043D7">
        <w:rPr>
          <w:sz w:val="24"/>
          <w:szCs w:val="24"/>
        </w:rPr>
        <w:t xml:space="preserve"> Контракта</w:t>
      </w:r>
      <w:r w:rsidRPr="00313BF0">
        <w:rPr>
          <w:sz w:val="24"/>
          <w:szCs w:val="24"/>
        </w:rPr>
        <w:t xml:space="preserve">). Направление (передача) сообщений на иной адрес (телефон, адрес электронной почты, мессенджер и т.д.), не согласованный сторонами (не указанный (не внесенный) в разделе </w:t>
      </w:r>
      <w:r>
        <w:rPr>
          <w:sz w:val="24"/>
          <w:szCs w:val="24"/>
        </w:rPr>
        <w:t>16</w:t>
      </w:r>
      <w:r w:rsidRPr="00313BF0">
        <w:rPr>
          <w:sz w:val="24"/>
          <w:szCs w:val="24"/>
        </w:rPr>
        <w:t xml:space="preserve"> </w:t>
      </w:r>
      <w:r w:rsidR="008043D7">
        <w:rPr>
          <w:sz w:val="24"/>
          <w:szCs w:val="24"/>
        </w:rPr>
        <w:t>К</w:t>
      </w:r>
      <w:r w:rsidRPr="00313BF0">
        <w:rPr>
          <w:sz w:val="24"/>
          <w:szCs w:val="24"/>
        </w:rPr>
        <w:t>онтракта) признается ненадлежащим уведомлением, не влекущим правовых последствий, не изменяет условия настоящего контракта и не подлежит рассмотрению в порядке, установленном настоящим Контрактом.</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Доставка всех документов (уведомлений) должна подтверждается способами, позволяющими однозначно подтвердить дату его получения другой Стороной. Сторона, получившая документ и (или) его копию, в том числе в электронном виде (в виде электронного документа) не вправе ссылаться на его неполучение при наличии доказательств его доставки по адресу (в том числе электронному) указанному в настоящем Контракте. </w:t>
      </w:r>
    </w:p>
    <w:p w:rsidR="0064185D" w:rsidRPr="00313BF0" w:rsidRDefault="0064185D" w:rsidP="00313BF0">
      <w:pPr>
        <w:rPr>
          <w:sz w:val="24"/>
          <w:szCs w:val="24"/>
        </w:rPr>
      </w:pPr>
    </w:p>
    <w:p w:rsidR="0052390C" w:rsidRPr="00C43B47" w:rsidRDefault="0052390C"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 xml:space="preserve">Антикоррупционная оговорка </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52390C">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r w:rsidRPr="0052390C">
        <w:rPr>
          <w:sz w:val="24"/>
          <w:szCs w:val="24"/>
        </w:rPr>
        <w:t xml:space="preserve">При исполнении своих обязательств по </w:t>
      </w:r>
      <w:r w:rsidR="008043D7">
        <w:rPr>
          <w:sz w:val="24"/>
          <w:szCs w:val="24"/>
        </w:rPr>
        <w:t>К</w:t>
      </w:r>
      <w:r w:rsidRPr="0052390C">
        <w:rPr>
          <w:sz w:val="24"/>
          <w:szCs w:val="24"/>
        </w:rPr>
        <w:t xml:space="preserve">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w:t>
      </w:r>
      <w:r w:rsidRPr="0052390C">
        <w:rPr>
          <w:sz w:val="24"/>
          <w:szCs w:val="24"/>
        </w:rPr>
        <w:lastRenderedPageBreak/>
        <w:t>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r w:rsidRPr="0052390C">
        <w:rPr>
          <w:sz w:val="24"/>
          <w:szCs w:val="24"/>
        </w:rPr>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52390C">
        <w:rPr>
          <w:sz w:val="24"/>
          <w:szCs w:val="24"/>
        </w:rPr>
        <w:t>с даты направления</w:t>
      </w:r>
      <w:proofErr w:type="gramEnd"/>
      <w:r w:rsidRPr="0052390C">
        <w:rPr>
          <w:sz w:val="24"/>
          <w:szCs w:val="24"/>
        </w:rPr>
        <w:t xml:space="preserve"> письменного уведомления.</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52390C">
        <w:rPr>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2390C">
        <w:rPr>
          <w:sz w:val="24"/>
          <w:szCs w:val="24"/>
        </w:rPr>
        <w:t xml:space="preserve"> легализации (отмыванию) доходов, полученных преступным путем.</w:t>
      </w:r>
    </w:p>
    <w:p w:rsidR="0052390C" w:rsidRPr="0052390C" w:rsidRDefault="0052390C" w:rsidP="00C43B47">
      <w:pPr>
        <w:pStyle w:val="20"/>
        <w:keepNext w:val="0"/>
        <w:numPr>
          <w:ilvl w:val="1"/>
          <w:numId w:val="24"/>
        </w:numPr>
        <w:tabs>
          <w:tab w:val="clear" w:pos="6237"/>
        </w:tabs>
        <w:suppressAutoHyphens w:val="0"/>
        <w:spacing w:before="0" w:after="0"/>
        <w:ind w:left="0" w:firstLine="709"/>
        <w:jc w:val="both"/>
        <w:rPr>
          <w:sz w:val="24"/>
          <w:szCs w:val="24"/>
        </w:rPr>
      </w:pPr>
      <w:r w:rsidRPr="0052390C">
        <w:rPr>
          <w:sz w:val="24"/>
          <w:szCs w:val="24"/>
        </w:rPr>
        <w:t>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2390C" w:rsidRDefault="0052390C" w:rsidP="0052390C">
      <w:pPr>
        <w:pStyle w:val="10"/>
        <w:keepNext w:val="0"/>
        <w:widowControl w:val="0"/>
        <w:suppressAutoHyphens w:val="0"/>
        <w:spacing w:before="0" w:after="0"/>
        <w:rPr>
          <w:rFonts w:ascii="Times New Roman" w:hAnsi="Times New Roman"/>
          <w:sz w:val="24"/>
          <w:szCs w:val="24"/>
        </w:rPr>
      </w:pPr>
    </w:p>
    <w:p w:rsidR="0064185D" w:rsidRPr="00C43B47" w:rsidRDefault="0064185D" w:rsidP="00C43B47">
      <w:pPr>
        <w:pStyle w:val="af2"/>
        <w:numPr>
          <w:ilvl w:val="0"/>
          <w:numId w:val="24"/>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0" w:firstLine="360"/>
        <w:jc w:val="center"/>
        <w:rPr>
          <w:b/>
        </w:rPr>
      </w:pPr>
      <w:r w:rsidRPr="00C43B47">
        <w:rPr>
          <w:b/>
        </w:rPr>
        <w:t>Заключительные положения</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Соглашения о расторжении, изменении и дополнении настоящего Контракта считаются действительными в том случае, когда они оформлены в письменном виде и подписаны уполномоченными представителями Сторон, за исключением случаев, прямо предусмотренных настоящим Контрактом.</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proofErr w:type="gramStart"/>
      <w:r w:rsidRPr="00313BF0">
        <w:rPr>
          <w:sz w:val="24"/>
          <w:szCs w:val="24"/>
        </w:rPr>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3 (трех) дней с момента такого изменения письменно уведомить об этом другую Сторону и сообщить новые реквизиты.</w:t>
      </w:r>
      <w:proofErr w:type="gramEnd"/>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 противном случае все риски, связанные с направлением Стороне документов или перечислением денежных средств на указанный в Контракте счет, несет Сторона, не сообщившая указанные изменения.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Все сроки, указанные в настоящем Контракте исчисляются в календарных днях, если иное прямо не указано в тексте Контракта.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64185D" w:rsidRPr="00313BF0"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t xml:space="preserve">Настоящий контракт заключен в соответствии с положениями законов и иных правовых </w:t>
      </w:r>
      <w:r w:rsidRPr="00C43B47">
        <w:rPr>
          <w:sz w:val="24"/>
          <w:szCs w:val="24"/>
        </w:rPr>
        <w:t xml:space="preserve">актов, действующих на момент его заключения. </w:t>
      </w:r>
      <w:r w:rsidRPr="00313BF0">
        <w:rPr>
          <w:sz w:val="24"/>
          <w:szCs w:val="24"/>
        </w:rPr>
        <w:t xml:space="preserve">В случае принятия после заключения настоящего Контракта законов и (или) правовых актов, устанавливающих иные правила обязательные для Сторон, то установленные такими документами новые нормы подлежат применению по настоящему договору с момента их вступления в силу, если законом и (или) правовым актом не установлен иной срок. Во всем остальном, что прямо не предусмотрено настоящим контрактом Стороны руководствуются действующим гражданским законодательством Российской Федерации и законодательством в сфере государственных закупок. </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313BF0">
        <w:rPr>
          <w:sz w:val="24"/>
          <w:szCs w:val="24"/>
        </w:rPr>
        <w:lastRenderedPageBreak/>
        <w:t>Настоящий Контракт составлен в форме электронного документа, подписанного усиленными электронными подписями уполномоченных лиц Сторон.</w:t>
      </w:r>
    </w:p>
    <w:p w:rsidR="00C43B47" w:rsidRDefault="0064185D" w:rsidP="00C43B47">
      <w:pPr>
        <w:pStyle w:val="20"/>
        <w:keepNext w:val="0"/>
        <w:numPr>
          <w:ilvl w:val="1"/>
          <w:numId w:val="24"/>
        </w:numPr>
        <w:tabs>
          <w:tab w:val="clear" w:pos="6237"/>
        </w:tabs>
        <w:suppressAutoHyphens w:val="0"/>
        <w:spacing w:before="0" w:after="0"/>
        <w:ind w:left="0" w:firstLine="709"/>
        <w:jc w:val="both"/>
        <w:rPr>
          <w:sz w:val="24"/>
          <w:szCs w:val="24"/>
        </w:rPr>
      </w:pPr>
      <w:r w:rsidRPr="00C43B47">
        <w:rPr>
          <w:sz w:val="24"/>
          <w:szCs w:val="24"/>
        </w:rPr>
        <w:t>Приложения к Контракту:</w:t>
      </w:r>
    </w:p>
    <w:p w:rsidR="0064185D" w:rsidRPr="00C43B47" w:rsidRDefault="00C43B47" w:rsidP="00C43B47">
      <w:pPr>
        <w:pStyle w:val="20"/>
        <w:keepNext w:val="0"/>
        <w:numPr>
          <w:ilvl w:val="0"/>
          <w:numId w:val="0"/>
        </w:numPr>
        <w:tabs>
          <w:tab w:val="clear" w:pos="6237"/>
        </w:tabs>
        <w:suppressAutoHyphens w:val="0"/>
        <w:spacing w:before="0" w:after="0"/>
        <w:ind w:left="709"/>
        <w:jc w:val="both"/>
        <w:rPr>
          <w:sz w:val="24"/>
          <w:szCs w:val="24"/>
        </w:rPr>
      </w:pPr>
      <w:r>
        <w:rPr>
          <w:sz w:val="24"/>
          <w:szCs w:val="24"/>
        </w:rPr>
        <w:t xml:space="preserve">- приложение № 1 – </w:t>
      </w:r>
      <w:r w:rsidR="007F738F" w:rsidRPr="00C43B47">
        <w:rPr>
          <w:sz w:val="24"/>
          <w:szCs w:val="24"/>
        </w:rPr>
        <w:t>Техническое задание</w:t>
      </w:r>
      <w:r w:rsidR="0064185D" w:rsidRPr="00C43B47">
        <w:rPr>
          <w:sz w:val="24"/>
          <w:szCs w:val="24"/>
        </w:rPr>
        <w:t>.</w:t>
      </w:r>
    </w:p>
    <w:p w:rsidR="0064185D" w:rsidRPr="00D76476" w:rsidRDefault="0064185D" w:rsidP="0060063B">
      <w:pPr>
        <w:widowControl/>
        <w:rPr>
          <w:sz w:val="24"/>
          <w:szCs w:val="24"/>
        </w:rPr>
      </w:pPr>
    </w:p>
    <w:p w:rsidR="0064185D" w:rsidRPr="00D76476" w:rsidRDefault="0064185D" w:rsidP="00AE44FE">
      <w:pPr>
        <w:pStyle w:val="af0"/>
        <w:tabs>
          <w:tab w:val="left" w:pos="540"/>
          <w:tab w:val="left" w:pos="720"/>
          <w:tab w:val="left" w:pos="900"/>
        </w:tabs>
        <w:spacing w:after="0"/>
        <w:ind w:left="0"/>
        <w:jc w:val="center"/>
        <w:rPr>
          <w:b/>
          <w:bCs/>
          <w:sz w:val="24"/>
          <w:szCs w:val="24"/>
        </w:rPr>
      </w:pPr>
      <w:r w:rsidRPr="00D76476">
        <w:rPr>
          <w:b/>
          <w:sz w:val="24"/>
          <w:szCs w:val="24"/>
        </w:rPr>
        <w:t>1</w:t>
      </w:r>
      <w:r>
        <w:rPr>
          <w:b/>
          <w:sz w:val="24"/>
          <w:szCs w:val="24"/>
        </w:rPr>
        <w:t>6</w:t>
      </w:r>
      <w:r w:rsidRPr="00D76476">
        <w:rPr>
          <w:b/>
          <w:sz w:val="24"/>
          <w:szCs w:val="24"/>
        </w:rPr>
        <w:t>. Адреса, реквизиты и подписи сторон</w:t>
      </w:r>
    </w:p>
    <w:tbl>
      <w:tblPr>
        <w:tblW w:w="0" w:type="auto"/>
        <w:tblInd w:w="108" w:type="dxa"/>
        <w:tblLayout w:type="fixed"/>
        <w:tblLook w:val="0000" w:firstRow="0" w:lastRow="0" w:firstColumn="0" w:lastColumn="0" w:noHBand="0" w:noVBand="0"/>
      </w:tblPr>
      <w:tblGrid>
        <w:gridCol w:w="4680"/>
        <w:gridCol w:w="5405"/>
      </w:tblGrid>
      <w:tr w:rsidR="0064185D" w:rsidRPr="009D7B79" w:rsidTr="00AE44FE">
        <w:trPr>
          <w:trHeight w:val="70"/>
        </w:trPr>
        <w:tc>
          <w:tcPr>
            <w:tcW w:w="4680" w:type="dxa"/>
          </w:tcPr>
          <w:p w:rsidR="0064185D" w:rsidRPr="009D7B79" w:rsidRDefault="0064185D" w:rsidP="00AE44FE">
            <w:pPr>
              <w:pStyle w:val="head21"/>
              <w:overflowPunct/>
              <w:autoSpaceDE/>
              <w:autoSpaceDN/>
              <w:snapToGrid w:val="0"/>
              <w:rPr>
                <w:bCs w:val="0"/>
              </w:rPr>
            </w:pPr>
            <w:r w:rsidRPr="009D7B79">
              <w:rPr>
                <w:bCs w:val="0"/>
              </w:rPr>
              <w:t>ЗАКАЗЧИК:</w:t>
            </w:r>
          </w:p>
          <w:p w:rsidR="0064185D" w:rsidRPr="005F0B40" w:rsidRDefault="0064185D" w:rsidP="005F0B40">
            <w:pPr>
              <w:rPr>
                <w:b/>
                <w:sz w:val="24"/>
                <w:szCs w:val="24"/>
              </w:rPr>
            </w:pPr>
            <w:r w:rsidRPr="005F0B40">
              <w:rPr>
                <w:b/>
                <w:sz w:val="24"/>
                <w:szCs w:val="24"/>
              </w:rPr>
              <w:t>УФНС России по Республике Коми</w:t>
            </w:r>
          </w:p>
          <w:p w:rsidR="007F738F" w:rsidRPr="007350D1" w:rsidRDefault="007F738F" w:rsidP="007F738F">
            <w:pPr>
              <w:rPr>
                <w:kern w:val="1"/>
                <w:sz w:val="24"/>
                <w:szCs w:val="24"/>
              </w:rPr>
            </w:pPr>
            <w:r w:rsidRPr="007350D1">
              <w:rPr>
                <w:kern w:val="1"/>
                <w:sz w:val="24"/>
                <w:szCs w:val="24"/>
              </w:rPr>
              <w:t>167</w:t>
            </w:r>
            <w:r>
              <w:rPr>
                <w:kern w:val="1"/>
                <w:sz w:val="24"/>
                <w:szCs w:val="24"/>
              </w:rPr>
              <w:t>000</w:t>
            </w:r>
            <w:r w:rsidRPr="007350D1">
              <w:rPr>
                <w:kern w:val="1"/>
                <w:sz w:val="24"/>
                <w:szCs w:val="24"/>
              </w:rPr>
              <w:t xml:space="preserve">, г. Сыктывкар, ул. </w:t>
            </w:r>
            <w:proofErr w:type="gramStart"/>
            <w:r w:rsidRPr="007350D1">
              <w:rPr>
                <w:kern w:val="1"/>
                <w:sz w:val="24"/>
                <w:szCs w:val="24"/>
              </w:rPr>
              <w:t>Первомайская</w:t>
            </w:r>
            <w:proofErr w:type="gramEnd"/>
            <w:r w:rsidRPr="007350D1">
              <w:rPr>
                <w:kern w:val="1"/>
                <w:sz w:val="24"/>
                <w:szCs w:val="24"/>
              </w:rPr>
              <w:t>,</w:t>
            </w:r>
            <w:r>
              <w:rPr>
                <w:kern w:val="1"/>
                <w:sz w:val="24"/>
                <w:szCs w:val="24"/>
              </w:rPr>
              <w:t xml:space="preserve"> стр. </w:t>
            </w:r>
            <w:r w:rsidRPr="007350D1">
              <w:rPr>
                <w:kern w:val="1"/>
                <w:sz w:val="24"/>
                <w:szCs w:val="24"/>
              </w:rPr>
              <w:t>53</w:t>
            </w:r>
          </w:p>
          <w:p w:rsidR="007F738F" w:rsidRPr="00B12C07" w:rsidRDefault="007F738F" w:rsidP="007F738F">
            <w:pPr>
              <w:ind w:right="-16"/>
              <w:rPr>
                <w:kern w:val="1"/>
                <w:sz w:val="24"/>
                <w:szCs w:val="24"/>
              </w:rPr>
            </w:pPr>
            <w:proofErr w:type="gramStart"/>
            <w:r w:rsidRPr="00B12C07">
              <w:rPr>
                <w:kern w:val="1"/>
                <w:sz w:val="24"/>
                <w:szCs w:val="24"/>
              </w:rPr>
              <w:t>л</w:t>
            </w:r>
            <w:proofErr w:type="gramEnd"/>
            <w:r w:rsidRPr="00B12C07">
              <w:rPr>
                <w:kern w:val="1"/>
                <w:sz w:val="24"/>
                <w:szCs w:val="24"/>
              </w:rPr>
              <w:t>/</w:t>
            </w:r>
            <w:proofErr w:type="spellStart"/>
            <w:r w:rsidRPr="00B12C07">
              <w:rPr>
                <w:kern w:val="1"/>
                <w:sz w:val="24"/>
                <w:szCs w:val="24"/>
              </w:rPr>
              <w:t>сч</w:t>
            </w:r>
            <w:proofErr w:type="spellEnd"/>
            <w:r w:rsidRPr="00B12C07">
              <w:rPr>
                <w:kern w:val="1"/>
                <w:sz w:val="24"/>
                <w:szCs w:val="24"/>
              </w:rPr>
              <w:t xml:space="preserve"> 03071145130 в УФК по Республике Коми, </w:t>
            </w:r>
          </w:p>
          <w:p w:rsidR="007F738F" w:rsidRPr="00B12C07" w:rsidRDefault="007F738F" w:rsidP="007F738F">
            <w:pPr>
              <w:ind w:right="-16"/>
              <w:rPr>
                <w:kern w:val="1"/>
                <w:sz w:val="24"/>
                <w:szCs w:val="24"/>
              </w:rPr>
            </w:pPr>
            <w:r w:rsidRPr="00B12C07">
              <w:rPr>
                <w:kern w:val="1"/>
                <w:sz w:val="24"/>
                <w:szCs w:val="24"/>
              </w:rPr>
              <w:t>Наименование Банка:</w:t>
            </w:r>
            <w:r>
              <w:rPr>
                <w:kern w:val="1"/>
                <w:sz w:val="24"/>
                <w:szCs w:val="24"/>
              </w:rPr>
              <w:t xml:space="preserve"> </w:t>
            </w:r>
            <w:r w:rsidRPr="00A409C6">
              <w:rPr>
                <w:kern w:val="1"/>
                <w:sz w:val="24"/>
                <w:szCs w:val="24"/>
              </w:rPr>
              <w:t>ОКЦ № 1 Волго-Вятского ГУ Банка России</w:t>
            </w:r>
            <w:r w:rsidRPr="00B12C07">
              <w:rPr>
                <w:kern w:val="1"/>
                <w:sz w:val="24"/>
                <w:szCs w:val="24"/>
              </w:rPr>
              <w:t xml:space="preserve">//УФК по Нижегородской области, </w:t>
            </w:r>
          </w:p>
          <w:p w:rsidR="007F738F" w:rsidRPr="00B12C07" w:rsidRDefault="007F738F" w:rsidP="007F738F">
            <w:pPr>
              <w:ind w:right="-16"/>
              <w:rPr>
                <w:kern w:val="1"/>
                <w:sz w:val="24"/>
                <w:szCs w:val="24"/>
              </w:rPr>
            </w:pPr>
            <w:r w:rsidRPr="00B12C07">
              <w:rPr>
                <w:kern w:val="1"/>
                <w:sz w:val="24"/>
                <w:szCs w:val="24"/>
              </w:rPr>
              <w:t>г. Нижний Новгород</w:t>
            </w:r>
          </w:p>
          <w:p w:rsidR="007F738F" w:rsidRPr="00B12C07" w:rsidRDefault="007F738F" w:rsidP="007F738F">
            <w:pPr>
              <w:ind w:right="-16"/>
              <w:rPr>
                <w:kern w:val="1"/>
                <w:sz w:val="24"/>
                <w:szCs w:val="24"/>
              </w:rPr>
            </w:pPr>
            <w:r w:rsidRPr="00B12C07">
              <w:rPr>
                <w:kern w:val="1"/>
                <w:sz w:val="24"/>
                <w:szCs w:val="24"/>
              </w:rPr>
              <w:t>Номер банковского счета: 40102810745370000024</w:t>
            </w:r>
          </w:p>
          <w:p w:rsidR="007F738F" w:rsidRPr="00B12C07" w:rsidRDefault="007F738F" w:rsidP="007F738F">
            <w:pPr>
              <w:ind w:right="-16"/>
              <w:rPr>
                <w:kern w:val="1"/>
                <w:sz w:val="24"/>
                <w:szCs w:val="24"/>
              </w:rPr>
            </w:pPr>
            <w:r w:rsidRPr="00B12C07">
              <w:rPr>
                <w:kern w:val="1"/>
                <w:sz w:val="24"/>
                <w:szCs w:val="24"/>
              </w:rPr>
              <w:t>Номер казначейского счета: 03211643000000013207</w:t>
            </w:r>
          </w:p>
          <w:p w:rsidR="007F738F" w:rsidRPr="00B12C07" w:rsidRDefault="007F738F" w:rsidP="007F738F">
            <w:pPr>
              <w:ind w:right="-16"/>
              <w:rPr>
                <w:kern w:val="1"/>
                <w:sz w:val="24"/>
                <w:szCs w:val="24"/>
              </w:rPr>
            </w:pPr>
            <w:r w:rsidRPr="00B12C07">
              <w:rPr>
                <w:kern w:val="1"/>
                <w:sz w:val="24"/>
                <w:szCs w:val="24"/>
              </w:rPr>
              <w:t>БИК 012202102</w:t>
            </w:r>
          </w:p>
          <w:p w:rsidR="007F738F" w:rsidRPr="00B12C07" w:rsidRDefault="007F738F" w:rsidP="007F738F">
            <w:pPr>
              <w:ind w:right="-16"/>
              <w:rPr>
                <w:kern w:val="1"/>
                <w:sz w:val="24"/>
                <w:szCs w:val="24"/>
              </w:rPr>
            </w:pPr>
            <w:r w:rsidRPr="00B12C07">
              <w:rPr>
                <w:kern w:val="1"/>
                <w:sz w:val="24"/>
                <w:szCs w:val="24"/>
              </w:rPr>
              <w:t>ИНН 1101486269</w:t>
            </w:r>
          </w:p>
          <w:p w:rsidR="007F738F" w:rsidRDefault="007F738F" w:rsidP="007F738F">
            <w:pPr>
              <w:rPr>
                <w:kern w:val="1"/>
                <w:sz w:val="24"/>
                <w:szCs w:val="24"/>
              </w:rPr>
            </w:pPr>
            <w:r w:rsidRPr="00B12C07">
              <w:rPr>
                <w:kern w:val="1"/>
                <w:sz w:val="24"/>
                <w:szCs w:val="24"/>
              </w:rPr>
              <w:t xml:space="preserve">КПП 110101001 </w:t>
            </w:r>
          </w:p>
          <w:p w:rsidR="007F738F" w:rsidRPr="007350D1" w:rsidRDefault="007F738F" w:rsidP="007F738F">
            <w:pPr>
              <w:rPr>
                <w:sz w:val="24"/>
                <w:szCs w:val="24"/>
              </w:rPr>
            </w:pPr>
            <w:r>
              <w:rPr>
                <w:sz w:val="24"/>
                <w:szCs w:val="24"/>
              </w:rPr>
              <w:t>ОКОПФ 75104</w:t>
            </w:r>
          </w:p>
          <w:p w:rsidR="007F738F" w:rsidRPr="007350D1" w:rsidRDefault="007F738F" w:rsidP="007F738F">
            <w:pPr>
              <w:rPr>
                <w:sz w:val="24"/>
                <w:szCs w:val="24"/>
              </w:rPr>
            </w:pPr>
            <w:r w:rsidRPr="007350D1">
              <w:rPr>
                <w:sz w:val="24"/>
                <w:szCs w:val="24"/>
              </w:rPr>
              <w:t xml:space="preserve">Тел.: (8212) </w:t>
            </w:r>
            <w:r>
              <w:rPr>
                <w:sz w:val="24"/>
                <w:szCs w:val="24"/>
              </w:rPr>
              <w:t xml:space="preserve">44-61-63 доб. 1771,1129, 2105 </w:t>
            </w:r>
          </w:p>
          <w:p w:rsidR="0064185D" w:rsidRPr="007F738F" w:rsidRDefault="007F738F" w:rsidP="007F738F">
            <w:pPr>
              <w:rPr>
                <w:color w:val="0000FF"/>
                <w:sz w:val="24"/>
                <w:szCs w:val="24"/>
                <w:u w:val="single"/>
              </w:rPr>
            </w:pPr>
            <w:r w:rsidRPr="007350D1">
              <w:rPr>
                <w:sz w:val="24"/>
                <w:szCs w:val="24"/>
              </w:rPr>
              <w:t>Эл</w:t>
            </w:r>
            <w:proofErr w:type="gramStart"/>
            <w:r w:rsidRPr="007350D1">
              <w:rPr>
                <w:sz w:val="24"/>
                <w:szCs w:val="24"/>
              </w:rPr>
              <w:t>.п</w:t>
            </w:r>
            <w:proofErr w:type="gramEnd"/>
            <w:r w:rsidRPr="007350D1">
              <w:rPr>
                <w:sz w:val="24"/>
                <w:szCs w:val="24"/>
              </w:rPr>
              <w:t xml:space="preserve">очта: </w:t>
            </w:r>
            <w:hyperlink r:id="rId8" w:history="1">
              <w:r w:rsidRPr="001B4166">
                <w:rPr>
                  <w:rStyle w:val="aff2"/>
                  <w:sz w:val="24"/>
                  <w:szCs w:val="24"/>
                </w:rPr>
                <w:t>zakupki.r1100@tax.gov.ru</w:t>
              </w:r>
            </w:hyperlink>
          </w:p>
        </w:tc>
        <w:tc>
          <w:tcPr>
            <w:tcW w:w="5405" w:type="dxa"/>
          </w:tcPr>
          <w:p w:rsidR="0064185D" w:rsidRPr="009D7B79" w:rsidRDefault="0064185D" w:rsidP="00AE44FE">
            <w:pPr>
              <w:widowControl/>
              <w:tabs>
                <w:tab w:val="left" w:pos="9540"/>
              </w:tabs>
              <w:snapToGrid w:val="0"/>
              <w:rPr>
                <w:b/>
                <w:sz w:val="24"/>
                <w:szCs w:val="24"/>
              </w:rPr>
            </w:pPr>
            <w:r w:rsidRPr="009D7B79">
              <w:rPr>
                <w:b/>
                <w:sz w:val="24"/>
                <w:szCs w:val="24"/>
              </w:rPr>
              <w:t xml:space="preserve">                      ПОСТАВЩИК:</w:t>
            </w:r>
          </w:p>
          <w:p w:rsidR="0064185D" w:rsidRPr="009D7B79" w:rsidRDefault="0064185D" w:rsidP="00AE44FE">
            <w:pPr>
              <w:widowControl/>
              <w:tabs>
                <w:tab w:val="left" w:pos="9540"/>
              </w:tabs>
              <w:rPr>
                <w:sz w:val="24"/>
                <w:szCs w:val="24"/>
              </w:rPr>
            </w:pPr>
          </w:p>
        </w:tc>
      </w:tr>
    </w:tbl>
    <w:p w:rsidR="0064185D" w:rsidRPr="00D76476" w:rsidRDefault="0064185D" w:rsidP="00AE44FE">
      <w:pPr>
        <w:widowControl/>
        <w:jc w:val="right"/>
        <w:rPr>
          <w:sz w:val="24"/>
          <w:szCs w:val="24"/>
        </w:rPr>
      </w:pPr>
    </w:p>
    <w:tbl>
      <w:tblPr>
        <w:tblW w:w="0" w:type="auto"/>
        <w:tblInd w:w="108" w:type="dxa"/>
        <w:tblLayout w:type="fixed"/>
        <w:tblLook w:val="0000" w:firstRow="0" w:lastRow="0" w:firstColumn="0" w:lastColumn="0" w:noHBand="0" w:noVBand="0"/>
      </w:tblPr>
      <w:tblGrid>
        <w:gridCol w:w="4680"/>
        <w:gridCol w:w="5400"/>
      </w:tblGrid>
      <w:tr w:rsidR="0064185D" w:rsidRPr="00D76476" w:rsidTr="00AE44FE">
        <w:tc>
          <w:tcPr>
            <w:tcW w:w="468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ОТ  ЗАКАЗЧИКА</w:t>
            </w:r>
          </w:p>
        </w:tc>
        <w:tc>
          <w:tcPr>
            <w:tcW w:w="540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ОТ  ПОСТАВЩИКА</w:t>
            </w:r>
          </w:p>
        </w:tc>
      </w:tr>
      <w:tr w:rsidR="0064185D" w:rsidRPr="00D76476" w:rsidTr="00AE44FE">
        <w:tc>
          <w:tcPr>
            <w:tcW w:w="468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_____________________ Ф.И.О.</w:t>
            </w:r>
          </w:p>
          <w:p w:rsidR="0064185D" w:rsidRPr="00D76476" w:rsidRDefault="0064185D" w:rsidP="00AE44FE">
            <w:pPr>
              <w:pStyle w:val="aa"/>
              <w:rPr>
                <w:kern w:val="1"/>
                <w:sz w:val="24"/>
                <w:szCs w:val="24"/>
                <w:lang w:eastAsia="ru-RU"/>
              </w:rPr>
            </w:pPr>
            <w:r w:rsidRPr="00D76476">
              <w:rPr>
                <w:kern w:val="1"/>
                <w:sz w:val="24"/>
                <w:szCs w:val="24"/>
                <w:lang w:eastAsia="ru-RU"/>
              </w:rPr>
              <w:t>М.П.</w:t>
            </w:r>
          </w:p>
        </w:tc>
        <w:tc>
          <w:tcPr>
            <w:tcW w:w="5400" w:type="dxa"/>
          </w:tcPr>
          <w:p w:rsidR="0064185D" w:rsidRPr="00D76476" w:rsidRDefault="0064185D" w:rsidP="00AE44FE">
            <w:pPr>
              <w:pStyle w:val="aa"/>
              <w:snapToGrid w:val="0"/>
              <w:rPr>
                <w:kern w:val="1"/>
                <w:sz w:val="24"/>
                <w:szCs w:val="24"/>
                <w:lang w:eastAsia="ru-RU"/>
              </w:rPr>
            </w:pPr>
            <w:r w:rsidRPr="00D76476">
              <w:rPr>
                <w:kern w:val="1"/>
                <w:sz w:val="24"/>
                <w:szCs w:val="24"/>
                <w:lang w:eastAsia="ru-RU"/>
              </w:rPr>
              <w:t>_____________________ Ф.И.О.</w:t>
            </w:r>
          </w:p>
          <w:p w:rsidR="0064185D" w:rsidRPr="00D76476" w:rsidRDefault="0064185D" w:rsidP="00AE44FE">
            <w:pPr>
              <w:pStyle w:val="aa"/>
              <w:rPr>
                <w:kern w:val="1"/>
                <w:sz w:val="24"/>
                <w:szCs w:val="24"/>
                <w:lang w:eastAsia="ru-RU"/>
              </w:rPr>
            </w:pPr>
            <w:r w:rsidRPr="00D76476">
              <w:rPr>
                <w:kern w:val="1"/>
                <w:sz w:val="24"/>
                <w:szCs w:val="24"/>
                <w:lang w:eastAsia="ru-RU"/>
              </w:rPr>
              <w:t>М.П.</w:t>
            </w:r>
          </w:p>
        </w:tc>
      </w:tr>
      <w:tr w:rsidR="0064185D" w:rsidRPr="00D76476" w:rsidTr="00AE44FE">
        <w:tc>
          <w:tcPr>
            <w:tcW w:w="4680" w:type="dxa"/>
          </w:tcPr>
          <w:p w:rsidR="0064185D" w:rsidRPr="00D76476" w:rsidRDefault="0064185D" w:rsidP="00AE44FE">
            <w:pPr>
              <w:pStyle w:val="aa"/>
              <w:snapToGrid w:val="0"/>
              <w:rPr>
                <w:kern w:val="1"/>
                <w:sz w:val="24"/>
                <w:szCs w:val="24"/>
                <w:lang w:eastAsia="ru-RU"/>
              </w:rPr>
            </w:pPr>
          </w:p>
        </w:tc>
        <w:tc>
          <w:tcPr>
            <w:tcW w:w="5400" w:type="dxa"/>
          </w:tcPr>
          <w:p w:rsidR="0064185D" w:rsidRPr="00D76476" w:rsidRDefault="0064185D" w:rsidP="00AE44FE">
            <w:pPr>
              <w:pStyle w:val="aa"/>
              <w:snapToGrid w:val="0"/>
              <w:rPr>
                <w:kern w:val="1"/>
                <w:sz w:val="24"/>
                <w:szCs w:val="24"/>
                <w:lang w:eastAsia="ru-RU"/>
              </w:rPr>
            </w:pPr>
          </w:p>
        </w:tc>
      </w:tr>
    </w:tbl>
    <w:p w:rsidR="0064185D" w:rsidRDefault="0064185D" w:rsidP="006B4630">
      <w:pPr>
        <w:widowControl/>
        <w:rPr>
          <w:b/>
          <w:sz w:val="24"/>
          <w:szCs w:val="24"/>
        </w:rPr>
      </w:pPr>
      <w:r>
        <w:rPr>
          <w:b/>
          <w:sz w:val="24"/>
          <w:szCs w:val="24"/>
        </w:rPr>
        <w:br w:type="page"/>
      </w:r>
    </w:p>
    <w:p w:rsidR="0064185D" w:rsidRPr="0084163D" w:rsidRDefault="0064185D" w:rsidP="0084163D">
      <w:pPr>
        <w:widowControl/>
        <w:jc w:val="right"/>
        <w:rPr>
          <w:sz w:val="24"/>
          <w:szCs w:val="24"/>
        </w:rPr>
      </w:pPr>
      <w:r w:rsidRPr="0084163D">
        <w:rPr>
          <w:sz w:val="24"/>
          <w:szCs w:val="24"/>
        </w:rPr>
        <w:lastRenderedPageBreak/>
        <w:t>Приложение № 1 к государственному контракту</w:t>
      </w:r>
    </w:p>
    <w:p w:rsidR="0064185D" w:rsidRDefault="0064185D" w:rsidP="0084163D">
      <w:pPr>
        <w:widowControl/>
        <w:jc w:val="right"/>
        <w:rPr>
          <w:sz w:val="24"/>
          <w:szCs w:val="24"/>
        </w:rPr>
      </w:pPr>
      <w:r w:rsidRPr="0084163D">
        <w:rPr>
          <w:sz w:val="24"/>
          <w:szCs w:val="24"/>
        </w:rPr>
        <w:t xml:space="preserve"> от «___» </w:t>
      </w:r>
      <w:r w:rsidR="002E45FE">
        <w:rPr>
          <w:sz w:val="24"/>
          <w:szCs w:val="24"/>
        </w:rPr>
        <w:t>марта</w:t>
      </w:r>
      <w:r w:rsidRPr="0084163D">
        <w:rPr>
          <w:sz w:val="24"/>
          <w:szCs w:val="24"/>
        </w:rPr>
        <w:t xml:space="preserve"> </w:t>
      </w:r>
      <w:r w:rsidR="007F738F">
        <w:rPr>
          <w:sz w:val="24"/>
          <w:szCs w:val="24"/>
        </w:rPr>
        <w:t>2026</w:t>
      </w:r>
      <w:r w:rsidRPr="0084163D">
        <w:rPr>
          <w:sz w:val="24"/>
          <w:szCs w:val="24"/>
        </w:rPr>
        <w:t xml:space="preserve"> года № __________</w:t>
      </w:r>
    </w:p>
    <w:p w:rsidR="0064185D" w:rsidRDefault="0064185D" w:rsidP="0084163D">
      <w:pPr>
        <w:widowControl/>
        <w:jc w:val="right"/>
        <w:rPr>
          <w:sz w:val="24"/>
          <w:szCs w:val="24"/>
        </w:rPr>
      </w:pPr>
    </w:p>
    <w:p w:rsidR="00060316" w:rsidRPr="003A4753" w:rsidRDefault="00060316" w:rsidP="00060316">
      <w:pPr>
        <w:jc w:val="center"/>
        <w:rPr>
          <w:sz w:val="24"/>
          <w:szCs w:val="24"/>
        </w:rPr>
      </w:pPr>
    </w:p>
    <w:p w:rsidR="002C5EE6" w:rsidRPr="007F738F" w:rsidRDefault="002C5EE6" w:rsidP="002C5EE6">
      <w:pPr>
        <w:jc w:val="center"/>
        <w:rPr>
          <w:sz w:val="24"/>
          <w:szCs w:val="24"/>
        </w:rPr>
      </w:pPr>
      <w:r w:rsidRPr="007F738F">
        <w:rPr>
          <w:sz w:val="24"/>
          <w:szCs w:val="24"/>
        </w:rPr>
        <w:t>ТЕХНИЧЕСКОЕ ЗАДАНИЕ</w:t>
      </w:r>
    </w:p>
    <w:p w:rsidR="00774FB0" w:rsidRPr="007F738F" w:rsidRDefault="00774FB0" w:rsidP="00774FB0">
      <w:pPr>
        <w:tabs>
          <w:tab w:val="left" w:pos="142"/>
        </w:tabs>
        <w:jc w:val="center"/>
        <w:rPr>
          <w:sz w:val="24"/>
          <w:szCs w:val="24"/>
        </w:rPr>
      </w:pPr>
    </w:p>
    <w:p w:rsidR="007F738F" w:rsidRPr="00C43B47" w:rsidRDefault="007F738F" w:rsidP="00C43B47">
      <w:pPr>
        <w:tabs>
          <w:tab w:val="left" w:pos="142"/>
        </w:tabs>
        <w:ind w:firstLine="709"/>
        <w:jc w:val="both"/>
        <w:rPr>
          <w:b/>
          <w:sz w:val="24"/>
          <w:szCs w:val="24"/>
        </w:rPr>
      </w:pPr>
      <w:r w:rsidRPr="00C43B47">
        <w:rPr>
          <w:b/>
          <w:sz w:val="24"/>
          <w:szCs w:val="24"/>
        </w:rPr>
        <w:t>1. Обоснование контрактной цены:</w:t>
      </w:r>
    </w:p>
    <w:p w:rsidR="007F738F" w:rsidRDefault="007F738F" w:rsidP="007F738F">
      <w:pPr>
        <w:tabs>
          <w:tab w:val="left" w:pos="142"/>
        </w:tabs>
        <w:jc w:val="right"/>
        <w:rPr>
          <w:sz w:val="24"/>
          <w:szCs w:val="24"/>
        </w:rPr>
      </w:pPr>
      <w:r>
        <w:rPr>
          <w:sz w:val="24"/>
          <w:szCs w:val="24"/>
        </w:rPr>
        <w:t>Таблица 1</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5"/>
        <w:gridCol w:w="1137"/>
        <w:gridCol w:w="1134"/>
        <w:gridCol w:w="1843"/>
      </w:tblGrid>
      <w:tr w:rsidR="007F738F" w:rsidRPr="007F738F" w:rsidTr="007F738F">
        <w:tc>
          <w:tcPr>
            <w:tcW w:w="567"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w:t>
            </w:r>
          </w:p>
        </w:tc>
        <w:tc>
          <w:tcPr>
            <w:tcW w:w="5525"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Наименование товара</w:t>
            </w:r>
          </w:p>
        </w:tc>
        <w:tc>
          <w:tcPr>
            <w:tcW w:w="1137"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Кол-во Товара, шт.</w:t>
            </w:r>
          </w:p>
        </w:tc>
        <w:tc>
          <w:tcPr>
            <w:tcW w:w="1134"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Цена за ед., руб.</w:t>
            </w:r>
          </w:p>
        </w:tc>
        <w:tc>
          <w:tcPr>
            <w:tcW w:w="1843" w:type="dxa"/>
            <w:shd w:val="clear" w:color="auto" w:fill="auto"/>
            <w:vAlign w:val="center"/>
          </w:tcPr>
          <w:p w:rsidR="007F738F" w:rsidRPr="007F738F" w:rsidRDefault="007F738F" w:rsidP="007F738F">
            <w:pPr>
              <w:widowControl/>
              <w:jc w:val="center"/>
              <w:rPr>
                <w:b/>
                <w:bCs/>
                <w:sz w:val="24"/>
                <w:szCs w:val="24"/>
              </w:rPr>
            </w:pPr>
            <w:r w:rsidRPr="007F738F">
              <w:rPr>
                <w:b/>
                <w:bCs/>
                <w:sz w:val="24"/>
                <w:szCs w:val="24"/>
              </w:rPr>
              <w:t>Сумма, руб.</w:t>
            </w:r>
          </w:p>
        </w:tc>
      </w:tr>
      <w:tr w:rsidR="007F738F" w:rsidRPr="007F738F" w:rsidTr="007F738F">
        <w:tc>
          <w:tcPr>
            <w:tcW w:w="567" w:type="dxa"/>
            <w:shd w:val="clear" w:color="auto" w:fill="auto"/>
          </w:tcPr>
          <w:p w:rsidR="007F738F" w:rsidRPr="007F738F" w:rsidRDefault="007F738F" w:rsidP="007F738F">
            <w:pPr>
              <w:widowControl/>
              <w:jc w:val="center"/>
              <w:rPr>
                <w:sz w:val="24"/>
                <w:szCs w:val="24"/>
              </w:rPr>
            </w:pPr>
            <w:r w:rsidRPr="007F738F">
              <w:rPr>
                <w:sz w:val="24"/>
                <w:szCs w:val="24"/>
              </w:rPr>
              <w:t>1</w:t>
            </w:r>
          </w:p>
        </w:tc>
        <w:tc>
          <w:tcPr>
            <w:tcW w:w="5525" w:type="dxa"/>
            <w:shd w:val="clear" w:color="auto" w:fill="auto"/>
          </w:tcPr>
          <w:p w:rsidR="007F738F" w:rsidRPr="007F738F" w:rsidRDefault="007F738F" w:rsidP="007F738F">
            <w:pPr>
              <w:widowControl/>
              <w:rPr>
                <w:sz w:val="24"/>
                <w:szCs w:val="24"/>
              </w:rPr>
            </w:pPr>
            <w:r w:rsidRPr="007F738F">
              <w:rPr>
                <w:sz w:val="24"/>
                <w:szCs w:val="24"/>
              </w:rPr>
              <w:t>Счетчик производства и потребления жидкости</w:t>
            </w:r>
          </w:p>
        </w:tc>
        <w:tc>
          <w:tcPr>
            <w:tcW w:w="1137" w:type="dxa"/>
            <w:shd w:val="clear" w:color="auto" w:fill="auto"/>
          </w:tcPr>
          <w:p w:rsidR="007F738F" w:rsidRPr="007F738F" w:rsidRDefault="007F738F" w:rsidP="007F738F">
            <w:pPr>
              <w:widowControl/>
              <w:jc w:val="center"/>
              <w:rPr>
                <w:sz w:val="24"/>
                <w:szCs w:val="24"/>
              </w:rPr>
            </w:pPr>
            <w:r>
              <w:rPr>
                <w:sz w:val="24"/>
                <w:szCs w:val="24"/>
              </w:rPr>
              <w:t>1</w:t>
            </w:r>
          </w:p>
        </w:tc>
        <w:tc>
          <w:tcPr>
            <w:tcW w:w="1134" w:type="dxa"/>
            <w:shd w:val="clear" w:color="auto" w:fill="auto"/>
          </w:tcPr>
          <w:p w:rsidR="007F738F" w:rsidRPr="007F738F" w:rsidRDefault="007F738F" w:rsidP="007F738F">
            <w:pPr>
              <w:widowControl/>
              <w:jc w:val="center"/>
              <w:rPr>
                <w:sz w:val="24"/>
                <w:szCs w:val="24"/>
              </w:rPr>
            </w:pPr>
          </w:p>
        </w:tc>
        <w:tc>
          <w:tcPr>
            <w:tcW w:w="1843" w:type="dxa"/>
            <w:shd w:val="clear" w:color="auto" w:fill="auto"/>
          </w:tcPr>
          <w:p w:rsidR="007F738F" w:rsidRPr="007F738F" w:rsidRDefault="007F738F" w:rsidP="007F738F">
            <w:pPr>
              <w:widowControl/>
              <w:jc w:val="center"/>
              <w:rPr>
                <w:sz w:val="24"/>
                <w:szCs w:val="24"/>
              </w:rPr>
            </w:pPr>
          </w:p>
        </w:tc>
      </w:tr>
      <w:tr w:rsidR="007F738F" w:rsidRPr="007F738F" w:rsidTr="007F738F">
        <w:tc>
          <w:tcPr>
            <w:tcW w:w="8363" w:type="dxa"/>
            <w:gridSpan w:val="4"/>
          </w:tcPr>
          <w:p w:rsidR="007F738F" w:rsidRPr="007F738F" w:rsidRDefault="007F738F" w:rsidP="007F738F">
            <w:pPr>
              <w:widowControl/>
              <w:jc w:val="right"/>
              <w:rPr>
                <w:sz w:val="24"/>
                <w:szCs w:val="24"/>
              </w:rPr>
            </w:pPr>
            <w:r w:rsidRPr="007F738F">
              <w:rPr>
                <w:sz w:val="24"/>
                <w:szCs w:val="24"/>
              </w:rPr>
              <w:t>ИТОГО</w:t>
            </w:r>
          </w:p>
        </w:tc>
        <w:tc>
          <w:tcPr>
            <w:tcW w:w="1843" w:type="dxa"/>
            <w:shd w:val="clear" w:color="auto" w:fill="auto"/>
          </w:tcPr>
          <w:p w:rsidR="007F738F" w:rsidRPr="007F738F" w:rsidRDefault="007F738F" w:rsidP="007F738F">
            <w:pPr>
              <w:widowControl/>
              <w:jc w:val="center"/>
              <w:rPr>
                <w:sz w:val="24"/>
                <w:szCs w:val="24"/>
              </w:rPr>
            </w:pPr>
          </w:p>
        </w:tc>
      </w:tr>
    </w:tbl>
    <w:p w:rsidR="007F738F" w:rsidRPr="007F738F" w:rsidRDefault="007F738F" w:rsidP="007F738F">
      <w:pPr>
        <w:tabs>
          <w:tab w:val="left" w:pos="142"/>
        </w:tabs>
        <w:jc w:val="both"/>
        <w:rPr>
          <w:sz w:val="24"/>
          <w:szCs w:val="24"/>
        </w:rPr>
      </w:pPr>
    </w:p>
    <w:p w:rsidR="00C43B47" w:rsidRDefault="007F738F" w:rsidP="00C43B47">
      <w:pPr>
        <w:tabs>
          <w:tab w:val="left" w:pos="142"/>
        </w:tabs>
        <w:ind w:firstLine="709"/>
        <w:jc w:val="both"/>
        <w:rPr>
          <w:b/>
          <w:sz w:val="24"/>
          <w:szCs w:val="24"/>
        </w:rPr>
      </w:pPr>
      <w:r w:rsidRPr="00C43B47">
        <w:rPr>
          <w:b/>
          <w:sz w:val="24"/>
          <w:szCs w:val="24"/>
        </w:rPr>
        <w:t xml:space="preserve">2. </w:t>
      </w:r>
      <w:r w:rsidR="00C43B47">
        <w:rPr>
          <w:b/>
          <w:sz w:val="24"/>
          <w:szCs w:val="24"/>
        </w:rPr>
        <w:t>Требования к выполняемым работам:</w:t>
      </w:r>
    </w:p>
    <w:p w:rsidR="00C43B47" w:rsidRDefault="00C43B47" w:rsidP="00C43B47">
      <w:pPr>
        <w:tabs>
          <w:tab w:val="left" w:pos="142"/>
        </w:tabs>
        <w:ind w:firstLine="709"/>
        <w:jc w:val="both"/>
        <w:rPr>
          <w:sz w:val="24"/>
          <w:szCs w:val="24"/>
        </w:rPr>
      </w:pPr>
      <w:r>
        <w:rPr>
          <w:sz w:val="24"/>
          <w:szCs w:val="24"/>
        </w:rPr>
        <w:t xml:space="preserve">2.1. Наименование оборудования, подлежащего демонтажу: прибор учета СГВ-20 (заводской номер </w:t>
      </w:r>
      <w:r w:rsidR="000C3D17">
        <w:rPr>
          <w:sz w:val="24"/>
          <w:szCs w:val="24"/>
        </w:rPr>
        <w:t>42581618</w:t>
      </w:r>
      <w:r>
        <w:rPr>
          <w:sz w:val="24"/>
          <w:szCs w:val="24"/>
        </w:rPr>
        <w:t>).</w:t>
      </w:r>
    </w:p>
    <w:p w:rsidR="00C43B47" w:rsidRDefault="00C43B47" w:rsidP="00C43B47">
      <w:pPr>
        <w:tabs>
          <w:tab w:val="left" w:pos="142"/>
        </w:tabs>
        <w:ind w:firstLine="709"/>
        <w:jc w:val="both"/>
        <w:rPr>
          <w:sz w:val="24"/>
          <w:szCs w:val="24"/>
        </w:rPr>
      </w:pPr>
      <w:r>
        <w:rPr>
          <w:sz w:val="24"/>
          <w:szCs w:val="24"/>
        </w:rPr>
        <w:t xml:space="preserve">2.2. Место выполнения работ по демонтажу/монтажу: </w:t>
      </w:r>
      <w:r w:rsidRPr="00C43B47">
        <w:rPr>
          <w:sz w:val="24"/>
          <w:szCs w:val="24"/>
        </w:rPr>
        <w:t>Республ</w:t>
      </w:r>
      <w:r>
        <w:rPr>
          <w:sz w:val="24"/>
          <w:szCs w:val="24"/>
        </w:rPr>
        <w:t xml:space="preserve">ика Коми, </w:t>
      </w:r>
      <w:r w:rsidR="000C3D17">
        <w:rPr>
          <w:sz w:val="24"/>
          <w:szCs w:val="24"/>
        </w:rPr>
        <w:t>г. Сыктывкар, ул. Пушкина, д.5</w:t>
      </w:r>
      <w:r>
        <w:rPr>
          <w:sz w:val="24"/>
          <w:szCs w:val="24"/>
        </w:rPr>
        <w:t>.</w:t>
      </w:r>
    </w:p>
    <w:p w:rsidR="00C43B47" w:rsidRPr="00456AFB" w:rsidRDefault="00C43B47" w:rsidP="00C43B47">
      <w:pPr>
        <w:tabs>
          <w:tab w:val="left" w:pos="142"/>
        </w:tabs>
        <w:ind w:firstLine="709"/>
        <w:jc w:val="both"/>
        <w:rPr>
          <w:sz w:val="24"/>
          <w:szCs w:val="24"/>
        </w:rPr>
      </w:pPr>
      <w:r>
        <w:rPr>
          <w:sz w:val="24"/>
          <w:szCs w:val="24"/>
        </w:rPr>
        <w:t xml:space="preserve">2.3. </w:t>
      </w:r>
      <w:r w:rsidRPr="00456AFB">
        <w:rPr>
          <w:sz w:val="24"/>
          <w:szCs w:val="24"/>
        </w:rPr>
        <w:t>Выполнение работ включает в себя следующий порядок:</w:t>
      </w:r>
    </w:p>
    <w:p w:rsidR="00854051" w:rsidRDefault="00854051" w:rsidP="00854051">
      <w:pPr>
        <w:tabs>
          <w:tab w:val="left" w:pos="993"/>
        </w:tabs>
        <w:ind w:firstLine="709"/>
        <w:jc w:val="both"/>
        <w:rPr>
          <w:sz w:val="24"/>
          <w:szCs w:val="24"/>
        </w:rPr>
      </w:pPr>
      <w:r>
        <w:rPr>
          <w:sz w:val="24"/>
          <w:szCs w:val="24"/>
        </w:rPr>
        <w:t xml:space="preserve">- Поставщик согласовывает с Заказчиком и </w:t>
      </w:r>
      <w:proofErr w:type="spellStart"/>
      <w:r>
        <w:rPr>
          <w:sz w:val="24"/>
          <w:szCs w:val="24"/>
        </w:rPr>
        <w:t>ресурсоснабжающей</w:t>
      </w:r>
      <w:proofErr w:type="spellEnd"/>
      <w:r>
        <w:rPr>
          <w:sz w:val="24"/>
          <w:szCs w:val="24"/>
        </w:rPr>
        <w:t xml:space="preserve"> организацией дату и время замены прибора учета для снятия контрольного показания для составления Акта;</w:t>
      </w:r>
    </w:p>
    <w:p w:rsidR="00854051" w:rsidRDefault="00854051" w:rsidP="00854051">
      <w:pPr>
        <w:tabs>
          <w:tab w:val="left" w:pos="993"/>
        </w:tabs>
        <w:ind w:firstLine="709"/>
        <w:jc w:val="both"/>
        <w:rPr>
          <w:sz w:val="24"/>
          <w:szCs w:val="24"/>
        </w:rPr>
      </w:pPr>
      <w:r>
        <w:rPr>
          <w:sz w:val="24"/>
          <w:szCs w:val="24"/>
        </w:rPr>
        <w:t>- Поставщик производит отключение запорной аппаратуры для снятия прибора, осуществляет демонтаж прибора учета, подлежащего замене;</w:t>
      </w:r>
    </w:p>
    <w:p w:rsidR="00854051" w:rsidRDefault="00854051" w:rsidP="00854051">
      <w:pPr>
        <w:tabs>
          <w:tab w:val="left" w:pos="993"/>
        </w:tabs>
        <w:ind w:firstLine="709"/>
        <w:jc w:val="both"/>
        <w:rPr>
          <w:sz w:val="24"/>
          <w:szCs w:val="24"/>
        </w:rPr>
      </w:pPr>
      <w:r>
        <w:rPr>
          <w:sz w:val="24"/>
          <w:szCs w:val="24"/>
        </w:rPr>
        <w:t>- Поставщик производит монтаж нового прибора учета, приобретенного Поставщиком, на объекте Заказчика, пуско-наладочные работы, настройку и проверку работоспособности;</w:t>
      </w:r>
    </w:p>
    <w:p w:rsidR="00854051" w:rsidRDefault="00854051" w:rsidP="00854051">
      <w:pPr>
        <w:tabs>
          <w:tab w:val="left" w:pos="993"/>
        </w:tabs>
        <w:ind w:firstLine="709"/>
        <w:jc w:val="both"/>
        <w:rPr>
          <w:sz w:val="24"/>
          <w:szCs w:val="24"/>
        </w:rPr>
      </w:pPr>
      <w:r>
        <w:rPr>
          <w:sz w:val="24"/>
          <w:szCs w:val="24"/>
        </w:rPr>
        <w:t xml:space="preserve">- Поставщик согласовывает с Заказчиком и </w:t>
      </w:r>
      <w:proofErr w:type="spellStart"/>
      <w:r>
        <w:rPr>
          <w:sz w:val="24"/>
          <w:szCs w:val="24"/>
        </w:rPr>
        <w:t>ресурсоснабжающей</w:t>
      </w:r>
      <w:proofErr w:type="spellEnd"/>
      <w:r>
        <w:rPr>
          <w:sz w:val="24"/>
          <w:szCs w:val="24"/>
        </w:rPr>
        <w:t xml:space="preserve"> организацией дату и время для принятия в эксплуатацию группы учета, опломбировки и снятия контрольного показания для составления Акта.</w:t>
      </w:r>
    </w:p>
    <w:p w:rsidR="00C43B47" w:rsidRDefault="00C43B47" w:rsidP="00C43B47">
      <w:pPr>
        <w:tabs>
          <w:tab w:val="left" w:pos="142"/>
        </w:tabs>
        <w:ind w:firstLine="709"/>
        <w:jc w:val="both"/>
        <w:rPr>
          <w:b/>
          <w:sz w:val="24"/>
          <w:szCs w:val="24"/>
        </w:rPr>
      </w:pPr>
    </w:p>
    <w:p w:rsidR="007F738F" w:rsidRPr="00C43B47" w:rsidRDefault="00C43B47" w:rsidP="00C43B47">
      <w:pPr>
        <w:tabs>
          <w:tab w:val="left" w:pos="142"/>
        </w:tabs>
        <w:ind w:firstLine="709"/>
        <w:jc w:val="both"/>
        <w:rPr>
          <w:b/>
          <w:sz w:val="24"/>
          <w:szCs w:val="24"/>
        </w:rPr>
      </w:pPr>
      <w:r>
        <w:rPr>
          <w:b/>
          <w:sz w:val="24"/>
          <w:szCs w:val="24"/>
        </w:rPr>
        <w:t xml:space="preserve">3. </w:t>
      </w:r>
      <w:r w:rsidR="007F738F" w:rsidRPr="00C43B47">
        <w:rPr>
          <w:b/>
          <w:sz w:val="24"/>
          <w:szCs w:val="24"/>
        </w:rPr>
        <w:t>Характеристики поставляемого товара:</w:t>
      </w:r>
    </w:p>
    <w:p w:rsidR="007F738F" w:rsidRDefault="007F738F" w:rsidP="007F738F">
      <w:pPr>
        <w:tabs>
          <w:tab w:val="left" w:pos="142"/>
        </w:tabs>
        <w:jc w:val="right"/>
        <w:rPr>
          <w:sz w:val="24"/>
          <w:szCs w:val="24"/>
        </w:rPr>
      </w:pPr>
      <w:r>
        <w:rPr>
          <w:sz w:val="24"/>
          <w:szCs w:val="24"/>
        </w:rPr>
        <w:t>Таблица 2</w:t>
      </w:r>
    </w:p>
    <w:tbl>
      <w:tblPr>
        <w:tblStyle w:val="af5"/>
        <w:tblW w:w="0" w:type="auto"/>
        <w:jc w:val="center"/>
        <w:tblInd w:w="-444" w:type="dxa"/>
        <w:tblLook w:val="04A0" w:firstRow="1" w:lastRow="0" w:firstColumn="1" w:lastColumn="0" w:noHBand="0" w:noVBand="1"/>
      </w:tblPr>
      <w:tblGrid>
        <w:gridCol w:w="617"/>
        <w:gridCol w:w="2693"/>
        <w:gridCol w:w="4395"/>
        <w:gridCol w:w="2671"/>
      </w:tblGrid>
      <w:tr w:rsidR="007F738F" w:rsidTr="00C43B47">
        <w:trPr>
          <w:jc w:val="center"/>
        </w:trPr>
        <w:tc>
          <w:tcPr>
            <w:tcW w:w="617" w:type="dxa"/>
            <w:vAlign w:val="center"/>
          </w:tcPr>
          <w:p w:rsidR="007F738F" w:rsidRPr="007F3987" w:rsidRDefault="007F738F" w:rsidP="007F738F">
            <w:pPr>
              <w:tabs>
                <w:tab w:val="left" w:pos="851"/>
              </w:tabs>
              <w:jc w:val="center"/>
              <w:rPr>
                <w:bCs/>
                <w:sz w:val="24"/>
                <w:szCs w:val="24"/>
                <w:lang w:eastAsia="ru-RU"/>
              </w:rPr>
            </w:pPr>
            <w:r w:rsidRPr="007F3987">
              <w:rPr>
                <w:bCs/>
                <w:sz w:val="24"/>
                <w:szCs w:val="24"/>
                <w:lang w:eastAsia="ru-RU"/>
              </w:rPr>
              <w:t>№</w:t>
            </w:r>
          </w:p>
          <w:p w:rsidR="007F738F" w:rsidRPr="007F3987" w:rsidRDefault="007F738F" w:rsidP="007F738F">
            <w:pPr>
              <w:tabs>
                <w:tab w:val="left" w:pos="851"/>
              </w:tabs>
              <w:jc w:val="center"/>
              <w:rPr>
                <w:bCs/>
                <w:sz w:val="24"/>
                <w:szCs w:val="24"/>
                <w:lang w:eastAsia="ru-RU"/>
              </w:rPr>
            </w:pPr>
            <w:proofErr w:type="gramStart"/>
            <w:r w:rsidRPr="007F3987">
              <w:rPr>
                <w:bCs/>
                <w:sz w:val="24"/>
                <w:szCs w:val="24"/>
                <w:lang w:eastAsia="ru-RU"/>
              </w:rPr>
              <w:t>п</w:t>
            </w:r>
            <w:proofErr w:type="gramEnd"/>
            <w:r w:rsidRPr="007F3987">
              <w:rPr>
                <w:bCs/>
                <w:sz w:val="24"/>
                <w:szCs w:val="24"/>
                <w:lang w:eastAsia="ru-RU"/>
              </w:rPr>
              <w:t>/п</w:t>
            </w:r>
          </w:p>
        </w:tc>
        <w:tc>
          <w:tcPr>
            <w:tcW w:w="2693" w:type="dxa"/>
            <w:vAlign w:val="center"/>
          </w:tcPr>
          <w:p w:rsidR="007F738F" w:rsidRPr="007F3987" w:rsidRDefault="007F738F" w:rsidP="007F738F">
            <w:pPr>
              <w:tabs>
                <w:tab w:val="left" w:pos="851"/>
              </w:tabs>
              <w:ind w:firstLine="116"/>
              <w:jc w:val="center"/>
              <w:rPr>
                <w:bCs/>
                <w:sz w:val="24"/>
                <w:szCs w:val="24"/>
                <w:lang w:eastAsia="ru-RU"/>
              </w:rPr>
            </w:pPr>
            <w:r w:rsidRPr="007F3987">
              <w:rPr>
                <w:bCs/>
                <w:sz w:val="24"/>
                <w:szCs w:val="24"/>
                <w:lang w:eastAsia="ru-RU"/>
              </w:rPr>
              <w:t>Наименование товара</w:t>
            </w:r>
          </w:p>
        </w:tc>
        <w:tc>
          <w:tcPr>
            <w:tcW w:w="7066" w:type="dxa"/>
            <w:gridSpan w:val="2"/>
            <w:vAlign w:val="center"/>
          </w:tcPr>
          <w:p w:rsidR="007F738F" w:rsidRPr="007F3987" w:rsidRDefault="007F738F" w:rsidP="007F738F">
            <w:pPr>
              <w:tabs>
                <w:tab w:val="left" w:pos="851"/>
              </w:tabs>
              <w:jc w:val="center"/>
              <w:rPr>
                <w:bCs/>
                <w:sz w:val="24"/>
                <w:szCs w:val="24"/>
                <w:lang w:eastAsia="ru-RU"/>
              </w:rPr>
            </w:pPr>
            <w:r w:rsidRPr="007F3987">
              <w:rPr>
                <w:bCs/>
                <w:sz w:val="24"/>
                <w:szCs w:val="24"/>
                <w:lang w:eastAsia="ru-RU"/>
              </w:rPr>
              <w:t xml:space="preserve">Характеристики </w:t>
            </w:r>
          </w:p>
        </w:tc>
      </w:tr>
      <w:tr w:rsidR="007F738F" w:rsidTr="00C43B47">
        <w:trPr>
          <w:jc w:val="center"/>
        </w:trPr>
        <w:tc>
          <w:tcPr>
            <w:tcW w:w="617" w:type="dxa"/>
            <w:vMerge w:val="restart"/>
          </w:tcPr>
          <w:p w:rsidR="007F738F" w:rsidRPr="007F3987" w:rsidRDefault="007F738F" w:rsidP="007F738F">
            <w:pPr>
              <w:contextualSpacing/>
              <w:jc w:val="center"/>
              <w:rPr>
                <w:sz w:val="24"/>
                <w:szCs w:val="24"/>
              </w:rPr>
            </w:pPr>
            <w:r w:rsidRPr="007F3987">
              <w:rPr>
                <w:sz w:val="24"/>
                <w:szCs w:val="24"/>
              </w:rPr>
              <w:t>1.</w:t>
            </w:r>
          </w:p>
        </w:tc>
        <w:tc>
          <w:tcPr>
            <w:tcW w:w="2693" w:type="dxa"/>
            <w:vMerge w:val="restart"/>
          </w:tcPr>
          <w:p w:rsidR="007F738F" w:rsidRDefault="007F738F" w:rsidP="007F738F">
            <w:pPr>
              <w:tabs>
                <w:tab w:val="left" w:pos="851"/>
              </w:tabs>
              <w:ind w:firstLine="116"/>
              <w:jc w:val="center"/>
              <w:rPr>
                <w:bCs/>
                <w:sz w:val="24"/>
                <w:szCs w:val="24"/>
                <w:lang w:eastAsia="ru-RU"/>
              </w:rPr>
            </w:pPr>
            <w:r w:rsidRPr="007F738F">
              <w:rPr>
                <w:bCs/>
                <w:sz w:val="24"/>
                <w:szCs w:val="24"/>
                <w:lang w:eastAsia="ru-RU"/>
              </w:rPr>
              <w:t>Счетчик производства и потребления жидкости</w:t>
            </w:r>
          </w:p>
          <w:p w:rsidR="007F738F" w:rsidRPr="007F738F" w:rsidRDefault="007F738F" w:rsidP="007F738F">
            <w:pPr>
              <w:tabs>
                <w:tab w:val="left" w:pos="851"/>
              </w:tabs>
              <w:ind w:firstLine="116"/>
              <w:jc w:val="center"/>
              <w:rPr>
                <w:bCs/>
                <w:sz w:val="24"/>
                <w:szCs w:val="24"/>
                <w:lang w:eastAsia="ru-RU"/>
              </w:rPr>
            </w:pPr>
          </w:p>
          <w:p w:rsidR="007F738F" w:rsidRPr="007F3987" w:rsidRDefault="007F738F" w:rsidP="007F738F">
            <w:pPr>
              <w:tabs>
                <w:tab w:val="left" w:pos="851"/>
              </w:tabs>
              <w:ind w:firstLine="116"/>
              <w:jc w:val="center"/>
              <w:rPr>
                <w:sz w:val="24"/>
                <w:szCs w:val="24"/>
              </w:rPr>
            </w:pPr>
            <w:r w:rsidRPr="007F738F">
              <w:rPr>
                <w:bCs/>
                <w:sz w:val="24"/>
                <w:szCs w:val="24"/>
                <w:lang w:eastAsia="ru-RU"/>
              </w:rPr>
              <w:t>КТРУ 26.51.63.120-00000001</w:t>
            </w:r>
          </w:p>
        </w:tc>
        <w:tc>
          <w:tcPr>
            <w:tcW w:w="4395" w:type="dxa"/>
          </w:tcPr>
          <w:p w:rsidR="007F738F" w:rsidRPr="007F3987" w:rsidRDefault="007F738F" w:rsidP="007F738F">
            <w:pPr>
              <w:tabs>
                <w:tab w:val="left" w:pos="851"/>
              </w:tabs>
              <w:rPr>
                <w:bCs/>
                <w:sz w:val="24"/>
                <w:szCs w:val="24"/>
                <w:lang w:eastAsia="ru-RU"/>
              </w:rPr>
            </w:pPr>
            <w:r w:rsidRPr="007F3987">
              <w:rPr>
                <w:bCs/>
                <w:sz w:val="24"/>
                <w:szCs w:val="24"/>
                <w:lang w:eastAsia="ru-RU"/>
              </w:rPr>
              <w:t>Количество</w:t>
            </w:r>
          </w:p>
        </w:tc>
        <w:tc>
          <w:tcPr>
            <w:tcW w:w="2671" w:type="dxa"/>
          </w:tcPr>
          <w:p w:rsidR="007F738F" w:rsidRPr="007F3987" w:rsidRDefault="007F738F" w:rsidP="007F738F">
            <w:pPr>
              <w:tabs>
                <w:tab w:val="left" w:pos="851"/>
              </w:tabs>
              <w:rPr>
                <w:bCs/>
                <w:sz w:val="24"/>
                <w:szCs w:val="24"/>
                <w:lang w:eastAsia="ru-RU"/>
              </w:rPr>
            </w:pPr>
            <w:r>
              <w:rPr>
                <w:bCs/>
                <w:sz w:val="24"/>
                <w:szCs w:val="24"/>
                <w:lang w:eastAsia="ru-RU"/>
              </w:rPr>
              <w:t>1</w:t>
            </w:r>
            <w:r w:rsidRPr="007F3987">
              <w:rPr>
                <w:bCs/>
                <w:sz w:val="24"/>
                <w:szCs w:val="24"/>
                <w:lang w:eastAsia="ru-RU"/>
              </w:rPr>
              <w:t xml:space="preserve"> шт.</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Pr>
                <w:bCs/>
                <w:sz w:val="24"/>
                <w:szCs w:val="24"/>
                <w:lang w:eastAsia="ru-RU"/>
              </w:rPr>
              <w:t xml:space="preserve">Вид </w:t>
            </w:r>
          </w:p>
        </w:tc>
        <w:tc>
          <w:tcPr>
            <w:tcW w:w="2671" w:type="dxa"/>
          </w:tcPr>
          <w:p w:rsidR="007F738F" w:rsidRPr="007F3987" w:rsidRDefault="007F738F" w:rsidP="007F738F">
            <w:pPr>
              <w:tabs>
                <w:tab w:val="left" w:pos="851"/>
              </w:tabs>
              <w:rPr>
                <w:bCs/>
                <w:sz w:val="24"/>
                <w:szCs w:val="24"/>
                <w:lang w:eastAsia="ru-RU"/>
              </w:rPr>
            </w:pPr>
            <w:proofErr w:type="spellStart"/>
            <w:r w:rsidRPr="007F738F">
              <w:rPr>
                <w:sz w:val="24"/>
                <w:szCs w:val="24"/>
              </w:rPr>
              <w:t>Крыльчатый</w:t>
            </w:r>
            <w:proofErr w:type="spellEnd"/>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Диаметр условного прохода</w:t>
            </w:r>
            <w:r>
              <w:rPr>
                <w:sz w:val="24"/>
                <w:szCs w:val="24"/>
              </w:rPr>
              <w:t>, миллиметр</w:t>
            </w:r>
          </w:p>
        </w:tc>
        <w:tc>
          <w:tcPr>
            <w:tcW w:w="2671" w:type="dxa"/>
          </w:tcPr>
          <w:p w:rsidR="007F738F" w:rsidRPr="007F3987" w:rsidRDefault="007F738F" w:rsidP="007F738F">
            <w:pPr>
              <w:tabs>
                <w:tab w:val="left" w:pos="851"/>
              </w:tabs>
              <w:rPr>
                <w:bCs/>
                <w:sz w:val="24"/>
                <w:szCs w:val="24"/>
                <w:lang w:eastAsia="ru-RU"/>
              </w:rPr>
            </w:pPr>
            <w:r>
              <w:rPr>
                <w:bCs/>
                <w:sz w:val="24"/>
                <w:szCs w:val="24"/>
                <w:lang w:eastAsia="ru-RU"/>
              </w:rPr>
              <w:t>20</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Измеряемая среда</w:t>
            </w:r>
          </w:p>
        </w:tc>
        <w:tc>
          <w:tcPr>
            <w:tcW w:w="2671" w:type="dxa"/>
          </w:tcPr>
          <w:p w:rsidR="007F738F" w:rsidRPr="007F3987" w:rsidRDefault="007F738F" w:rsidP="007F738F">
            <w:pPr>
              <w:tabs>
                <w:tab w:val="left" w:pos="851"/>
              </w:tabs>
              <w:rPr>
                <w:bCs/>
                <w:sz w:val="24"/>
                <w:szCs w:val="24"/>
                <w:lang w:eastAsia="ru-RU"/>
              </w:rPr>
            </w:pPr>
            <w:r w:rsidRPr="007F738F">
              <w:rPr>
                <w:sz w:val="24"/>
                <w:szCs w:val="24"/>
              </w:rPr>
              <w:t>Холодная вода</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Материал корпуса</w:t>
            </w:r>
          </w:p>
        </w:tc>
        <w:tc>
          <w:tcPr>
            <w:tcW w:w="2671" w:type="dxa"/>
          </w:tcPr>
          <w:p w:rsidR="007F738F" w:rsidRPr="007F3987" w:rsidRDefault="007F738F" w:rsidP="007F738F">
            <w:pPr>
              <w:tabs>
                <w:tab w:val="left" w:pos="851"/>
              </w:tabs>
              <w:rPr>
                <w:bCs/>
                <w:sz w:val="24"/>
                <w:szCs w:val="24"/>
                <w:lang w:eastAsia="ru-RU"/>
              </w:rPr>
            </w:pPr>
            <w:r w:rsidRPr="007F738F">
              <w:rPr>
                <w:sz w:val="24"/>
                <w:szCs w:val="24"/>
              </w:rPr>
              <w:t>Латунь</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proofErr w:type="spellStart"/>
            <w:r w:rsidRPr="007F738F">
              <w:rPr>
                <w:bCs/>
                <w:sz w:val="24"/>
                <w:szCs w:val="24"/>
                <w:lang w:eastAsia="ru-RU"/>
              </w:rPr>
              <w:t>Межповерочный</w:t>
            </w:r>
            <w:proofErr w:type="spellEnd"/>
            <w:r w:rsidRPr="007F738F">
              <w:rPr>
                <w:bCs/>
                <w:sz w:val="24"/>
                <w:szCs w:val="24"/>
                <w:lang w:eastAsia="ru-RU"/>
              </w:rPr>
              <w:t xml:space="preserve"> (</w:t>
            </w:r>
            <w:proofErr w:type="spellStart"/>
            <w:r w:rsidRPr="007F738F">
              <w:rPr>
                <w:bCs/>
                <w:sz w:val="24"/>
                <w:szCs w:val="24"/>
                <w:lang w:eastAsia="ru-RU"/>
              </w:rPr>
              <w:t>межаттестационный</w:t>
            </w:r>
            <w:proofErr w:type="spellEnd"/>
            <w:r w:rsidRPr="007F738F">
              <w:rPr>
                <w:bCs/>
                <w:sz w:val="24"/>
                <w:szCs w:val="24"/>
                <w:lang w:eastAsia="ru-RU"/>
              </w:rPr>
              <w:t>) интервал, год</w:t>
            </w:r>
          </w:p>
        </w:tc>
        <w:tc>
          <w:tcPr>
            <w:tcW w:w="2671" w:type="dxa"/>
          </w:tcPr>
          <w:p w:rsidR="007F738F" w:rsidRPr="007F3987" w:rsidRDefault="007F738F" w:rsidP="007F738F">
            <w:pPr>
              <w:rPr>
                <w:bCs/>
                <w:sz w:val="24"/>
                <w:szCs w:val="24"/>
                <w:lang w:eastAsia="ru-RU"/>
              </w:rPr>
            </w:pPr>
            <w:r>
              <w:rPr>
                <w:bCs/>
                <w:sz w:val="24"/>
                <w:szCs w:val="24"/>
                <w:lang w:eastAsia="ru-RU"/>
              </w:rPr>
              <w:t>6</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Метрологический класс</w:t>
            </w:r>
          </w:p>
        </w:tc>
        <w:tc>
          <w:tcPr>
            <w:tcW w:w="2671" w:type="dxa"/>
          </w:tcPr>
          <w:p w:rsidR="007F738F" w:rsidRPr="007F3987" w:rsidRDefault="007F738F" w:rsidP="007F738F">
            <w:pPr>
              <w:tabs>
                <w:tab w:val="left" w:pos="851"/>
              </w:tabs>
              <w:rPr>
                <w:bCs/>
                <w:sz w:val="24"/>
                <w:szCs w:val="24"/>
                <w:lang w:eastAsia="ru-RU"/>
              </w:rPr>
            </w:pPr>
            <w:r>
              <w:rPr>
                <w:bCs/>
                <w:sz w:val="24"/>
                <w:szCs w:val="24"/>
                <w:lang w:eastAsia="ru-RU"/>
              </w:rPr>
              <w:t>В</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Номинальный расход воды, кубический метр в час</w:t>
            </w:r>
          </w:p>
        </w:tc>
        <w:tc>
          <w:tcPr>
            <w:tcW w:w="2671" w:type="dxa"/>
          </w:tcPr>
          <w:p w:rsidR="007F738F" w:rsidRPr="007F3987" w:rsidRDefault="007F738F" w:rsidP="007F738F">
            <w:pPr>
              <w:tabs>
                <w:tab w:val="left" w:pos="851"/>
              </w:tabs>
              <w:rPr>
                <w:bCs/>
                <w:sz w:val="24"/>
                <w:szCs w:val="24"/>
                <w:lang w:eastAsia="ru-RU"/>
              </w:rPr>
            </w:pPr>
            <w:r w:rsidRPr="007F738F">
              <w:rPr>
                <w:sz w:val="24"/>
                <w:szCs w:val="24"/>
              </w:rPr>
              <w:t>≥ 2  и  &lt; 3</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Порог чувствительности</w:t>
            </w:r>
          </w:p>
        </w:tc>
        <w:tc>
          <w:tcPr>
            <w:tcW w:w="2671" w:type="dxa"/>
          </w:tcPr>
          <w:p w:rsidR="007F738F" w:rsidRPr="001B31E3" w:rsidRDefault="007F738F" w:rsidP="007F738F">
            <w:pPr>
              <w:tabs>
                <w:tab w:val="left" w:pos="851"/>
              </w:tabs>
              <w:rPr>
                <w:bCs/>
                <w:sz w:val="24"/>
                <w:szCs w:val="24"/>
                <w:lang w:eastAsia="ru-RU"/>
              </w:rPr>
            </w:pPr>
            <w:r w:rsidRPr="007F738F">
              <w:rPr>
                <w:bCs/>
                <w:sz w:val="24"/>
                <w:szCs w:val="24"/>
                <w:lang w:eastAsia="ru-RU"/>
              </w:rPr>
              <w:t>≥ 0.01  и  &lt; 0.1</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sz w:val="24"/>
                <w:szCs w:val="24"/>
              </w:rPr>
              <w:t>Принцип работы счетного механизма</w:t>
            </w:r>
          </w:p>
        </w:tc>
        <w:tc>
          <w:tcPr>
            <w:tcW w:w="2671" w:type="dxa"/>
          </w:tcPr>
          <w:p w:rsidR="007F738F" w:rsidRPr="001B31E3" w:rsidRDefault="007F738F" w:rsidP="007F738F">
            <w:pPr>
              <w:tabs>
                <w:tab w:val="left" w:pos="851"/>
              </w:tabs>
              <w:rPr>
                <w:bCs/>
                <w:sz w:val="24"/>
                <w:szCs w:val="24"/>
                <w:lang w:eastAsia="ru-RU"/>
              </w:rPr>
            </w:pPr>
            <w:proofErr w:type="spellStart"/>
            <w:r w:rsidRPr="007F738F">
              <w:rPr>
                <w:sz w:val="24"/>
                <w:szCs w:val="24"/>
              </w:rPr>
              <w:t>Сухоходный</w:t>
            </w:r>
            <w:proofErr w:type="spellEnd"/>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Степень защиты, обеспечиваемая оболочками</w:t>
            </w:r>
          </w:p>
        </w:tc>
        <w:tc>
          <w:tcPr>
            <w:tcW w:w="2671" w:type="dxa"/>
          </w:tcPr>
          <w:p w:rsidR="007F738F" w:rsidRPr="001B31E3" w:rsidRDefault="007F738F" w:rsidP="007F738F">
            <w:pPr>
              <w:tabs>
                <w:tab w:val="left" w:pos="851"/>
              </w:tabs>
              <w:rPr>
                <w:bCs/>
                <w:sz w:val="24"/>
                <w:szCs w:val="24"/>
                <w:lang w:eastAsia="ru-RU"/>
              </w:rPr>
            </w:pPr>
            <w:r w:rsidRPr="007F738F">
              <w:rPr>
                <w:bCs/>
                <w:sz w:val="24"/>
                <w:szCs w:val="24"/>
                <w:lang w:eastAsia="ru-RU"/>
              </w:rPr>
              <w:t>IP54</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sidRPr="007F738F">
              <w:rPr>
                <w:bCs/>
                <w:sz w:val="24"/>
                <w:szCs w:val="24"/>
                <w:lang w:eastAsia="ru-RU"/>
              </w:rPr>
              <w:t>Тип подключения</w:t>
            </w:r>
          </w:p>
        </w:tc>
        <w:tc>
          <w:tcPr>
            <w:tcW w:w="2671" w:type="dxa"/>
          </w:tcPr>
          <w:p w:rsidR="007F738F" w:rsidRPr="001B31E3" w:rsidRDefault="007F738F" w:rsidP="007F738F">
            <w:pPr>
              <w:tabs>
                <w:tab w:val="left" w:pos="851"/>
              </w:tabs>
              <w:rPr>
                <w:bCs/>
                <w:sz w:val="24"/>
                <w:szCs w:val="24"/>
                <w:lang w:eastAsia="ru-RU"/>
              </w:rPr>
            </w:pPr>
            <w:r>
              <w:rPr>
                <w:bCs/>
                <w:sz w:val="24"/>
                <w:szCs w:val="24"/>
                <w:lang w:eastAsia="ru-RU"/>
              </w:rPr>
              <w:t xml:space="preserve">Резьба </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Pr="007F3987" w:rsidRDefault="007F738F" w:rsidP="007F738F">
            <w:pPr>
              <w:tabs>
                <w:tab w:val="left" w:pos="851"/>
              </w:tabs>
              <w:rPr>
                <w:bCs/>
                <w:sz w:val="24"/>
                <w:szCs w:val="24"/>
                <w:lang w:eastAsia="ru-RU"/>
              </w:rPr>
            </w:pPr>
            <w:r>
              <w:rPr>
                <w:bCs/>
                <w:sz w:val="24"/>
                <w:szCs w:val="24"/>
                <w:lang w:eastAsia="ru-RU"/>
              </w:rPr>
              <w:t xml:space="preserve">Тип счетчика </w:t>
            </w:r>
          </w:p>
        </w:tc>
        <w:tc>
          <w:tcPr>
            <w:tcW w:w="2671" w:type="dxa"/>
          </w:tcPr>
          <w:p w:rsidR="007F738F" w:rsidRPr="001B31E3" w:rsidRDefault="007F738F" w:rsidP="007F738F">
            <w:pPr>
              <w:tabs>
                <w:tab w:val="left" w:pos="851"/>
              </w:tabs>
              <w:rPr>
                <w:bCs/>
                <w:sz w:val="24"/>
                <w:szCs w:val="24"/>
                <w:lang w:eastAsia="ru-RU"/>
              </w:rPr>
            </w:pPr>
            <w:r w:rsidRPr="007F738F">
              <w:rPr>
                <w:sz w:val="24"/>
                <w:szCs w:val="24"/>
              </w:rPr>
              <w:t>Одноструйный</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7066" w:type="dxa"/>
            <w:gridSpan w:val="2"/>
          </w:tcPr>
          <w:p w:rsidR="007F738F" w:rsidRPr="007F738F" w:rsidRDefault="007F738F" w:rsidP="007F738F">
            <w:pPr>
              <w:tabs>
                <w:tab w:val="left" w:pos="851"/>
              </w:tabs>
              <w:rPr>
                <w:sz w:val="24"/>
                <w:szCs w:val="24"/>
              </w:rPr>
            </w:pPr>
            <w:r>
              <w:rPr>
                <w:bCs/>
                <w:sz w:val="24"/>
                <w:szCs w:val="24"/>
                <w:lang w:eastAsia="ru-RU"/>
              </w:rPr>
              <w:t xml:space="preserve">* </w:t>
            </w:r>
            <w:r w:rsidRPr="007F738F">
              <w:rPr>
                <w:bCs/>
                <w:sz w:val="24"/>
                <w:szCs w:val="24"/>
                <w:lang w:eastAsia="ru-RU"/>
              </w:rPr>
              <w:t>Дополнительные характеристики</w:t>
            </w:r>
            <w:r>
              <w:rPr>
                <w:bCs/>
                <w:sz w:val="24"/>
                <w:szCs w:val="24"/>
                <w:lang w:eastAsia="ru-RU"/>
              </w:rPr>
              <w:t>, не предусмотренные КТРУ</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Default="007F738F" w:rsidP="007F738F">
            <w:pPr>
              <w:tabs>
                <w:tab w:val="left" w:pos="851"/>
              </w:tabs>
              <w:rPr>
                <w:bCs/>
                <w:sz w:val="24"/>
                <w:szCs w:val="24"/>
                <w:lang w:eastAsia="ru-RU"/>
              </w:rPr>
            </w:pPr>
            <w:r>
              <w:rPr>
                <w:bCs/>
                <w:sz w:val="24"/>
                <w:szCs w:val="24"/>
                <w:lang w:eastAsia="ru-RU"/>
              </w:rPr>
              <w:t>Год выпуска</w:t>
            </w:r>
          </w:p>
        </w:tc>
        <w:tc>
          <w:tcPr>
            <w:tcW w:w="2671" w:type="dxa"/>
          </w:tcPr>
          <w:p w:rsidR="007F738F" w:rsidRPr="007F738F" w:rsidRDefault="007F738F" w:rsidP="007F738F">
            <w:pPr>
              <w:tabs>
                <w:tab w:val="left" w:pos="851"/>
              </w:tabs>
              <w:rPr>
                <w:sz w:val="24"/>
                <w:szCs w:val="24"/>
              </w:rPr>
            </w:pPr>
            <w:r>
              <w:rPr>
                <w:sz w:val="24"/>
                <w:szCs w:val="24"/>
              </w:rPr>
              <w:t>202</w:t>
            </w:r>
            <w:r w:rsidR="00064E06">
              <w:rPr>
                <w:sz w:val="24"/>
                <w:szCs w:val="24"/>
              </w:rPr>
              <w:t>6</w:t>
            </w:r>
          </w:p>
        </w:tc>
      </w:tr>
      <w:tr w:rsidR="007F738F" w:rsidTr="00C43B47">
        <w:trPr>
          <w:jc w:val="center"/>
        </w:trPr>
        <w:tc>
          <w:tcPr>
            <w:tcW w:w="617" w:type="dxa"/>
            <w:vMerge/>
          </w:tcPr>
          <w:p w:rsidR="007F738F" w:rsidRPr="007F3987" w:rsidRDefault="007F738F" w:rsidP="007F738F">
            <w:pPr>
              <w:contextualSpacing/>
              <w:jc w:val="both"/>
              <w:rPr>
                <w:sz w:val="24"/>
                <w:szCs w:val="24"/>
              </w:rPr>
            </w:pPr>
          </w:p>
        </w:tc>
        <w:tc>
          <w:tcPr>
            <w:tcW w:w="2693" w:type="dxa"/>
            <w:vMerge/>
          </w:tcPr>
          <w:p w:rsidR="007F738F" w:rsidRPr="007F3987" w:rsidRDefault="007F738F" w:rsidP="007F738F">
            <w:pPr>
              <w:contextualSpacing/>
              <w:jc w:val="both"/>
              <w:rPr>
                <w:sz w:val="24"/>
                <w:szCs w:val="24"/>
              </w:rPr>
            </w:pPr>
          </w:p>
        </w:tc>
        <w:tc>
          <w:tcPr>
            <w:tcW w:w="4395" w:type="dxa"/>
          </w:tcPr>
          <w:p w:rsidR="007F738F" w:rsidRDefault="007F738F" w:rsidP="007F738F">
            <w:pPr>
              <w:tabs>
                <w:tab w:val="left" w:pos="851"/>
              </w:tabs>
              <w:rPr>
                <w:bCs/>
                <w:sz w:val="24"/>
                <w:szCs w:val="24"/>
                <w:lang w:eastAsia="ru-RU"/>
              </w:rPr>
            </w:pPr>
            <w:r w:rsidRPr="007F3987">
              <w:rPr>
                <w:bCs/>
                <w:sz w:val="24"/>
                <w:szCs w:val="24"/>
                <w:lang w:eastAsia="ru-RU"/>
              </w:rPr>
              <w:t>Присоединительный размер (сгон)</w:t>
            </w:r>
          </w:p>
        </w:tc>
        <w:tc>
          <w:tcPr>
            <w:tcW w:w="2671" w:type="dxa"/>
          </w:tcPr>
          <w:p w:rsidR="007F738F" w:rsidRDefault="007F738F" w:rsidP="007F738F">
            <w:pPr>
              <w:tabs>
                <w:tab w:val="left" w:pos="851"/>
              </w:tabs>
              <w:rPr>
                <w:sz w:val="24"/>
                <w:szCs w:val="24"/>
              </w:rPr>
            </w:pPr>
            <w:r>
              <w:rPr>
                <w:sz w:val="24"/>
                <w:szCs w:val="24"/>
              </w:rPr>
              <w:t>¾ дюйма</w:t>
            </w:r>
          </w:p>
        </w:tc>
      </w:tr>
    </w:tbl>
    <w:p w:rsidR="007F738F" w:rsidRDefault="007F738F" w:rsidP="007F738F">
      <w:pPr>
        <w:tabs>
          <w:tab w:val="left" w:pos="142"/>
        </w:tabs>
        <w:jc w:val="right"/>
        <w:rPr>
          <w:sz w:val="24"/>
          <w:szCs w:val="24"/>
        </w:rPr>
      </w:pPr>
    </w:p>
    <w:p w:rsidR="00C43B47" w:rsidRPr="00C43B47" w:rsidRDefault="00C43B47" w:rsidP="00C43B47">
      <w:pPr>
        <w:suppressLineNumbers/>
        <w:ind w:right="-143" w:firstLine="709"/>
        <w:contextualSpacing/>
        <w:jc w:val="both"/>
        <w:rPr>
          <w:sz w:val="24"/>
          <w:szCs w:val="24"/>
        </w:rPr>
      </w:pPr>
      <w:r w:rsidRPr="00C43B47">
        <w:rPr>
          <w:sz w:val="24"/>
          <w:szCs w:val="24"/>
        </w:rPr>
        <w:t>*обоснование необходимости указания дополнительных потребительских свойств, в том числе функциональных, технических, качественных, эксплуатационных характеристик товара, не предусмотренных в позиции Каталога товаров, работ, услуг для обеспечения государственных и муниципальных нужд представлено в Таблице № 3.</w:t>
      </w:r>
    </w:p>
    <w:p w:rsidR="00C43B47" w:rsidRPr="00C43B47" w:rsidRDefault="00C43B47" w:rsidP="00C43B47">
      <w:pPr>
        <w:suppressLineNumbers/>
        <w:ind w:right="-143" w:firstLine="709"/>
        <w:contextualSpacing/>
        <w:jc w:val="right"/>
        <w:rPr>
          <w:sz w:val="24"/>
          <w:szCs w:val="24"/>
        </w:rPr>
      </w:pPr>
      <w:r w:rsidRPr="00C43B47">
        <w:rPr>
          <w:sz w:val="24"/>
          <w:szCs w:val="24"/>
        </w:rPr>
        <w:t>Таблица 3</w:t>
      </w:r>
    </w:p>
    <w:tbl>
      <w:tblPr>
        <w:tblW w:w="5094" w:type="pct"/>
        <w:jc w:val="center"/>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8"/>
        <w:gridCol w:w="2615"/>
        <w:gridCol w:w="3328"/>
        <w:gridCol w:w="3779"/>
      </w:tblGrid>
      <w:tr w:rsidR="00C43B47" w:rsidRPr="00C43B47" w:rsidTr="007F4616">
        <w:trPr>
          <w:trHeight w:val="1365"/>
          <w:jc w:val="center"/>
        </w:trPr>
        <w:tc>
          <w:tcPr>
            <w:tcW w:w="495" w:type="pct"/>
            <w:vAlign w:val="center"/>
          </w:tcPr>
          <w:p w:rsidR="00C43B47" w:rsidRPr="00C43B47" w:rsidRDefault="00C43B47" w:rsidP="00C43B47">
            <w:pPr>
              <w:widowControl/>
              <w:jc w:val="center"/>
              <w:rPr>
                <w:sz w:val="22"/>
                <w:szCs w:val="22"/>
              </w:rPr>
            </w:pPr>
            <w:r w:rsidRPr="00C43B47">
              <w:rPr>
                <w:sz w:val="22"/>
                <w:szCs w:val="22"/>
              </w:rPr>
              <w:t xml:space="preserve">№ </w:t>
            </w:r>
            <w:proofErr w:type="gramStart"/>
            <w:r w:rsidRPr="00C43B47">
              <w:rPr>
                <w:sz w:val="22"/>
                <w:szCs w:val="22"/>
              </w:rPr>
              <w:t>п</w:t>
            </w:r>
            <w:proofErr w:type="gramEnd"/>
            <w:r w:rsidRPr="00C43B47">
              <w:rPr>
                <w:sz w:val="22"/>
                <w:szCs w:val="22"/>
              </w:rPr>
              <w:t>/п в таблице 1</w:t>
            </w:r>
          </w:p>
        </w:tc>
        <w:tc>
          <w:tcPr>
            <w:tcW w:w="1212" w:type="pct"/>
            <w:vAlign w:val="center"/>
          </w:tcPr>
          <w:p w:rsidR="00C43B47" w:rsidRPr="00C43B47" w:rsidRDefault="00C43B47" w:rsidP="00C43B47">
            <w:pPr>
              <w:widowControl/>
              <w:jc w:val="center"/>
              <w:rPr>
                <w:sz w:val="22"/>
                <w:szCs w:val="22"/>
              </w:rPr>
            </w:pPr>
            <w:r w:rsidRPr="00C43B47">
              <w:rPr>
                <w:sz w:val="22"/>
                <w:szCs w:val="22"/>
              </w:rPr>
              <w:t>Наименование товара</w:t>
            </w:r>
          </w:p>
        </w:tc>
        <w:tc>
          <w:tcPr>
            <w:tcW w:w="1542" w:type="pct"/>
            <w:vAlign w:val="center"/>
          </w:tcPr>
          <w:p w:rsidR="00C43B47" w:rsidRPr="00C43B47" w:rsidRDefault="00C43B47" w:rsidP="00C43B47">
            <w:pPr>
              <w:widowControl/>
              <w:ind w:right="-75"/>
              <w:jc w:val="center"/>
              <w:rPr>
                <w:sz w:val="22"/>
                <w:szCs w:val="22"/>
              </w:rPr>
            </w:pPr>
            <w:r w:rsidRPr="00C43B47">
              <w:rPr>
                <w:sz w:val="22"/>
                <w:szCs w:val="22"/>
              </w:rPr>
              <w:t>Дополнительные потребительские свойства, в том числе функциональные, технические, качественные, эксплуатационные характеристики товара</w:t>
            </w:r>
          </w:p>
        </w:tc>
        <w:tc>
          <w:tcPr>
            <w:tcW w:w="1751" w:type="pct"/>
            <w:vAlign w:val="center"/>
          </w:tcPr>
          <w:p w:rsidR="00C43B47" w:rsidRPr="00C43B47" w:rsidRDefault="00C43B47" w:rsidP="00C43B47">
            <w:pPr>
              <w:widowControl/>
              <w:jc w:val="center"/>
              <w:rPr>
                <w:sz w:val="22"/>
                <w:szCs w:val="22"/>
              </w:rPr>
            </w:pPr>
            <w:r w:rsidRPr="00C43B47">
              <w:rPr>
                <w:sz w:val="22"/>
                <w:szCs w:val="22"/>
              </w:rPr>
              <w:t>Обоснование необходимости указания дополнительных потребительских свойств, в том числе функциональных, технических, качественных, эксплуатационных характеристик товара, не предусмотренных в позиции Каталога товаров, работ, услуг для обеспечения государственных и муниципальных нужд</w:t>
            </w:r>
          </w:p>
        </w:tc>
      </w:tr>
      <w:tr w:rsidR="00C43B47" w:rsidRPr="00C43B47" w:rsidTr="007F4616">
        <w:trPr>
          <w:trHeight w:val="855"/>
          <w:jc w:val="center"/>
        </w:trPr>
        <w:tc>
          <w:tcPr>
            <w:tcW w:w="495" w:type="pct"/>
            <w:vMerge w:val="restart"/>
            <w:vAlign w:val="center"/>
          </w:tcPr>
          <w:p w:rsidR="00C43B47" w:rsidRPr="00C43B47" w:rsidRDefault="00C43B47" w:rsidP="00C43B47">
            <w:pPr>
              <w:widowControl/>
              <w:jc w:val="center"/>
              <w:rPr>
                <w:sz w:val="22"/>
                <w:szCs w:val="22"/>
              </w:rPr>
            </w:pPr>
            <w:r w:rsidRPr="00C43B47">
              <w:rPr>
                <w:sz w:val="22"/>
                <w:szCs w:val="22"/>
              </w:rPr>
              <w:t>1</w:t>
            </w:r>
          </w:p>
        </w:tc>
        <w:tc>
          <w:tcPr>
            <w:tcW w:w="1212" w:type="pct"/>
            <w:vMerge w:val="restart"/>
            <w:vAlign w:val="center"/>
          </w:tcPr>
          <w:p w:rsidR="00C43B47" w:rsidRDefault="00C43B47" w:rsidP="00C43B47">
            <w:pPr>
              <w:tabs>
                <w:tab w:val="left" w:pos="851"/>
              </w:tabs>
              <w:ind w:firstLine="116"/>
              <w:jc w:val="center"/>
              <w:rPr>
                <w:bCs/>
                <w:sz w:val="24"/>
                <w:szCs w:val="24"/>
                <w:lang w:eastAsia="ru-RU"/>
              </w:rPr>
            </w:pPr>
            <w:r w:rsidRPr="007F738F">
              <w:rPr>
                <w:bCs/>
                <w:sz w:val="24"/>
                <w:szCs w:val="24"/>
                <w:lang w:eastAsia="ru-RU"/>
              </w:rPr>
              <w:t>Счетчик производства и потребления жидкости</w:t>
            </w:r>
          </w:p>
          <w:p w:rsidR="00C43B47" w:rsidRPr="007F738F" w:rsidRDefault="00C43B47" w:rsidP="00C43B47">
            <w:pPr>
              <w:tabs>
                <w:tab w:val="left" w:pos="851"/>
              </w:tabs>
              <w:ind w:firstLine="116"/>
              <w:jc w:val="center"/>
              <w:rPr>
                <w:bCs/>
                <w:sz w:val="24"/>
                <w:szCs w:val="24"/>
                <w:lang w:eastAsia="ru-RU"/>
              </w:rPr>
            </w:pPr>
          </w:p>
          <w:p w:rsidR="00C43B47" w:rsidRPr="00C43B47" w:rsidRDefault="00C43B47" w:rsidP="00C43B47">
            <w:pPr>
              <w:widowControl/>
              <w:spacing w:line="20" w:lineRule="atLeast"/>
              <w:jc w:val="center"/>
              <w:rPr>
                <w:sz w:val="22"/>
                <w:szCs w:val="22"/>
              </w:rPr>
            </w:pPr>
            <w:r w:rsidRPr="007F738F">
              <w:rPr>
                <w:bCs/>
                <w:sz w:val="24"/>
                <w:szCs w:val="24"/>
                <w:lang w:eastAsia="ru-RU"/>
              </w:rPr>
              <w:t>КТРУ 26.51.63.120-00000001</w:t>
            </w:r>
          </w:p>
        </w:tc>
        <w:tc>
          <w:tcPr>
            <w:tcW w:w="1542" w:type="pct"/>
            <w:vAlign w:val="center"/>
          </w:tcPr>
          <w:p w:rsidR="00C43B47" w:rsidRPr="00C43B47" w:rsidRDefault="00C43B47" w:rsidP="00C43B47">
            <w:pPr>
              <w:widowControl/>
              <w:jc w:val="center"/>
              <w:rPr>
                <w:sz w:val="22"/>
                <w:szCs w:val="22"/>
              </w:rPr>
            </w:pPr>
            <w:r>
              <w:rPr>
                <w:bCs/>
                <w:sz w:val="24"/>
                <w:szCs w:val="24"/>
                <w:lang w:eastAsia="ru-RU"/>
              </w:rPr>
              <w:t xml:space="preserve">Год выпуска: 2026. </w:t>
            </w:r>
          </w:p>
        </w:tc>
        <w:tc>
          <w:tcPr>
            <w:tcW w:w="1751" w:type="pct"/>
            <w:vAlign w:val="center"/>
          </w:tcPr>
          <w:p w:rsidR="00C43B47" w:rsidRPr="00C43B47" w:rsidRDefault="004F5EC9" w:rsidP="004F5EC9">
            <w:pPr>
              <w:widowControl/>
              <w:jc w:val="center"/>
              <w:rPr>
                <w:rFonts w:ascii="Tinos" w:hAnsi="Tinos" w:cs="Tinos"/>
                <w:sz w:val="22"/>
                <w:szCs w:val="22"/>
              </w:rPr>
            </w:pPr>
            <w:r>
              <w:rPr>
                <w:rFonts w:ascii="Tinos" w:hAnsi="Tinos" w:cs="Tinos"/>
                <w:sz w:val="22"/>
                <w:szCs w:val="22"/>
              </w:rPr>
              <w:t xml:space="preserve">Характеристика затребована с целью получения товара с максимальным запасом до окончания срока службы и </w:t>
            </w:r>
            <w:proofErr w:type="spellStart"/>
            <w:r>
              <w:rPr>
                <w:rFonts w:ascii="Tinos" w:hAnsi="Tinos" w:cs="Tinos"/>
                <w:sz w:val="22"/>
                <w:szCs w:val="22"/>
              </w:rPr>
              <w:t>межповерочного</w:t>
            </w:r>
            <w:proofErr w:type="spellEnd"/>
            <w:r>
              <w:rPr>
                <w:rFonts w:ascii="Tinos" w:hAnsi="Tinos" w:cs="Tinos"/>
                <w:sz w:val="22"/>
                <w:szCs w:val="22"/>
              </w:rPr>
              <w:t xml:space="preserve"> интервала.</w:t>
            </w:r>
          </w:p>
        </w:tc>
      </w:tr>
      <w:tr w:rsidR="00C43B47" w:rsidRPr="00C43B47" w:rsidTr="007F4616">
        <w:trPr>
          <w:trHeight w:val="855"/>
          <w:jc w:val="center"/>
        </w:trPr>
        <w:tc>
          <w:tcPr>
            <w:tcW w:w="495" w:type="pct"/>
            <w:vMerge/>
            <w:vAlign w:val="center"/>
          </w:tcPr>
          <w:p w:rsidR="00C43B47" w:rsidRPr="00C43B47" w:rsidRDefault="00C43B47" w:rsidP="00C43B47">
            <w:pPr>
              <w:widowControl/>
              <w:jc w:val="center"/>
              <w:rPr>
                <w:sz w:val="22"/>
                <w:szCs w:val="22"/>
              </w:rPr>
            </w:pPr>
          </w:p>
        </w:tc>
        <w:tc>
          <w:tcPr>
            <w:tcW w:w="1212" w:type="pct"/>
            <w:vMerge/>
            <w:vAlign w:val="center"/>
          </w:tcPr>
          <w:p w:rsidR="00C43B47" w:rsidRPr="00C43B47" w:rsidRDefault="00C43B47" w:rsidP="00C43B47">
            <w:pPr>
              <w:widowControl/>
              <w:spacing w:line="20" w:lineRule="atLeast"/>
              <w:jc w:val="center"/>
              <w:rPr>
                <w:sz w:val="22"/>
                <w:szCs w:val="22"/>
              </w:rPr>
            </w:pPr>
          </w:p>
        </w:tc>
        <w:tc>
          <w:tcPr>
            <w:tcW w:w="1542" w:type="pct"/>
            <w:vAlign w:val="center"/>
          </w:tcPr>
          <w:p w:rsidR="00C43B47" w:rsidRPr="00C43B47" w:rsidRDefault="00C43B47" w:rsidP="00C43B47">
            <w:pPr>
              <w:widowControl/>
              <w:jc w:val="center"/>
              <w:rPr>
                <w:sz w:val="22"/>
                <w:szCs w:val="22"/>
              </w:rPr>
            </w:pPr>
            <w:r w:rsidRPr="007F3987">
              <w:rPr>
                <w:bCs/>
                <w:sz w:val="24"/>
                <w:szCs w:val="24"/>
                <w:lang w:eastAsia="ru-RU"/>
              </w:rPr>
              <w:t>Присоединительный размер (сгон)</w:t>
            </w:r>
            <w:r>
              <w:rPr>
                <w:bCs/>
                <w:sz w:val="24"/>
                <w:szCs w:val="24"/>
                <w:lang w:eastAsia="ru-RU"/>
              </w:rPr>
              <w:t xml:space="preserve">: </w:t>
            </w:r>
            <w:r>
              <w:rPr>
                <w:sz w:val="24"/>
                <w:szCs w:val="24"/>
              </w:rPr>
              <w:t>¾ дюйма.</w:t>
            </w:r>
          </w:p>
        </w:tc>
        <w:tc>
          <w:tcPr>
            <w:tcW w:w="1751" w:type="pct"/>
            <w:vAlign w:val="center"/>
          </w:tcPr>
          <w:p w:rsidR="00C43B47" w:rsidRPr="00C43B47" w:rsidRDefault="004F5EC9" w:rsidP="004F5EC9">
            <w:pPr>
              <w:widowControl/>
              <w:jc w:val="center"/>
              <w:rPr>
                <w:rFonts w:ascii="Tinos" w:hAnsi="Tinos" w:cs="Tinos"/>
                <w:sz w:val="22"/>
                <w:szCs w:val="22"/>
              </w:rPr>
            </w:pPr>
            <w:r>
              <w:rPr>
                <w:rFonts w:ascii="Tinos" w:hAnsi="Tinos" w:cs="Tinos"/>
                <w:sz w:val="22"/>
                <w:szCs w:val="22"/>
              </w:rPr>
              <w:t xml:space="preserve">Характеристика затребована с целью получения товара, имеющего подходящий присоединительный размер для соединения с трубой имеющегося диаметра. </w:t>
            </w:r>
          </w:p>
        </w:tc>
      </w:tr>
    </w:tbl>
    <w:p w:rsidR="007F738F" w:rsidRDefault="007F738F" w:rsidP="007F738F">
      <w:pPr>
        <w:tabs>
          <w:tab w:val="left" w:pos="142"/>
        </w:tabs>
        <w:jc w:val="right"/>
        <w:rPr>
          <w:sz w:val="24"/>
          <w:szCs w:val="24"/>
        </w:rPr>
      </w:pPr>
    </w:p>
    <w:p w:rsidR="00060316" w:rsidRDefault="00060316" w:rsidP="00060316">
      <w:pPr>
        <w:rPr>
          <w:noProof/>
          <w:color w:val="000000"/>
          <w:sz w:val="24"/>
          <w:szCs w:val="24"/>
        </w:rPr>
      </w:pPr>
    </w:p>
    <w:p w:rsidR="00060316" w:rsidRDefault="00060316" w:rsidP="00060316">
      <w:pPr>
        <w:rPr>
          <w:noProof/>
          <w:color w:val="000000"/>
          <w:sz w:val="24"/>
          <w:szCs w:val="24"/>
        </w:rPr>
      </w:pPr>
    </w:p>
    <w:tbl>
      <w:tblPr>
        <w:tblW w:w="0" w:type="auto"/>
        <w:tblInd w:w="108" w:type="dxa"/>
        <w:tblLayout w:type="fixed"/>
        <w:tblLook w:val="0000" w:firstRow="0" w:lastRow="0" w:firstColumn="0" w:lastColumn="0" w:noHBand="0" w:noVBand="0"/>
      </w:tblPr>
      <w:tblGrid>
        <w:gridCol w:w="4680"/>
        <w:gridCol w:w="5400"/>
      </w:tblGrid>
      <w:tr w:rsidR="00060316" w:rsidRPr="00152DA8" w:rsidTr="007F738F">
        <w:tc>
          <w:tcPr>
            <w:tcW w:w="468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ОТ  ЗАКАЗЧИКА</w:t>
            </w:r>
          </w:p>
        </w:tc>
        <w:tc>
          <w:tcPr>
            <w:tcW w:w="540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ОТ  ПОСТАВЩИКА</w:t>
            </w:r>
          </w:p>
        </w:tc>
      </w:tr>
      <w:tr w:rsidR="00060316" w:rsidRPr="00152DA8" w:rsidTr="007F738F">
        <w:tc>
          <w:tcPr>
            <w:tcW w:w="468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_____________________ Ф.И.О.</w:t>
            </w:r>
          </w:p>
          <w:p w:rsidR="00060316" w:rsidRPr="00050244" w:rsidRDefault="00060316" w:rsidP="007F738F">
            <w:pPr>
              <w:pStyle w:val="aa"/>
              <w:rPr>
                <w:kern w:val="1"/>
                <w:sz w:val="24"/>
                <w:szCs w:val="24"/>
                <w:lang w:eastAsia="ru-RU"/>
              </w:rPr>
            </w:pPr>
            <w:r w:rsidRPr="00050244">
              <w:rPr>
                <w:kern w:val="1"/>
                <w:sz w:val="24"/>
                <w:szCs w:val="24"/>
                <w:lang w:eastAsia="ru-RU"/>
              </w:rPr>
              <w:t>М.П.</w:t>
            </w:r>
          </w:p>
        </w:tc>
        <w:tc>
          <w:tcPr>
            <w:tcW w:w="5400" w:type="dxa"/>
          </w:tcPr>
          <w:p w:rsidR="00060316" w:rsidRPr="00050244" w:rsidRDefault="00060316" w:rsidP="007F738F">
            <w:pPr>
              <w:pStyle w:val="aa"/>
              <w:snapToGrid w:val="0"/>
              <w:rPr>
                <w:kern w:val="1"/>
                <w:sz w:val="24"/>
                <w:szCs w:val="24"/>
                <w:lang w:eastAsia="ru-RU"/>
              </w:rPr>
            </w:pPr>
            <w:r w:rsidRPr="00050244">
              <w:rPr>
                <w:kern w:val="1"/>
                <w:sz w:val="24"/>
                <w:szCs w:val="24"/>
                <w:lang w:eastAsia="ru-RU"/>
              </w:rPr>
              <w:t>_____________________ Ф.И.О.</w:t>
            </w:r>
          </w:p>
          <w:p w:rsidR="00060316" w:rsidRPr="00050244" w:rsidRDefault="00060316" w:rsidP="007F738F">
            <w:pPr>
              <w:pStyle w:val="aa"/>
              <w:rPr>
                <w:kern w:val="1"/>
                <w:sz w:val="24"/>
                <w:szCs w:val="24"/>
                <w:lang w:eastAsia="ru-RU"/>
              </w:rPr>
            </w:pPr>
            <w:r w:rsidRPr="00050244">
              <w:rPr>
                <w:kern w:val="1"/>
                <w:sz w:val="24"/>
                <w:szCs w:val="24"/>
                <w:lang w:eastAsia="ru-RU"/>
              </w:rPr>
              <w:t>М.П.</w:t>
            </w:r>
          </w:p>
        </w:tc>
      </w:tr>
    </w:tbl>
    <w:p w:rsidR="00060316" w:rsidRPr="00207D9C" w:rsidRDefault="00060316" w:rsidP="00060316">
      <w:pPr>
        <w:jc w:val="both"/>
        <w:rPr>
          <w:noProof/>
        </w:rPr>
      </w:pPr>
    </w:p>
    <w:p w:rsidR="0064185D" w:rsidRDefault="0064185D" w:rsidP="0084163D">
      <w:pPr>
        <w:widowControl/>
        <w:jc w:val="right"/>
        <w:rPr>
          <w:sz w:val="24"/>
          <w:szCs w:val="24"/>
        </w:rPr>
      </w:pPr>
    </w:p>
    <w:sectPr w:rsidR="0064185D" w:rsidSect="006B68F4">
      <w:footerReference w:type="default" r:id="rId9"/>
      <w:footerReference w:type="first" r:id="rId10"/>
      <w:pgSz w:w="11906" w:h="16838"/>
      <w:pgMar w:top="964" w:right="567" w:bottom="964" w:left="964" w:header="720"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9EA" w:rsidRDefault="007D29EA">
      <w:pPr>
        <w:widowControl/>
      </w:pPr>
      <w:r>
        <w:separator/>
      </w:r>
    </w:p>
  </w:endnote>
  <w:endnote w:type="continuationSeparator" w:id="0">
    <w:p w:rsidR="007D29EA" w:rsidRDefault="007D29EA">
      <w:pPr>
        <w:widowContro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briola"/>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no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8F" w:rsidRDefault="007F738F" w:rsidP="003C1BC8">
    <w:pPr>
      <w:pStyle w:val="ac"/>
      <w:jc w:val="center"/>
    </w:pPr>
    <w:r w:rsidRPr="003C1BC8">
      <w:t xml:space="preserve">Страница </w:t>
    </w:r>
    <w:r w:rsidRPr="003C1BC8">
      <w:rPr>
        <w:bCs/>
      </w:rPr>
      <w:fldChar w:fldCharType="begin"/>
    </w:r>
    <w:r w:rsidRPr="003C1BC8">
      <w:rPr>
        <w:bCs/>
      </w:rPr>
      <w:instrText>PAGE</w:instrText>
    </w:r>
    <w:r w:rsidRPr="003C1BC8">
      <w:rPr>
        <w:bCs/>
      </w:rPr>
      <w:fldChar w:fldCharType="separate"/>
    </w:r>
    <w:r w:rsidR="007C4C7F">
      <w:rPr>
        <w:bCs/>
        <w:noProof/>
      </w:rPr>
      <w:t>17</w:t>
    </w:r>
    <w:r w:rsidRPr="003C1BC8">
      <w:rPr>
        <w:bCs/>
      </w:rPr>
      <w:fldChar w:fldCharType="end"/>
    </w:r>
    <w:r w:rsidRPr="003C1BC8">
      <w:t xml:space="preserve"> из </w:t>
    </w:r>
    <w:r w:rsidRPr="003C1BC8">
      <w:rPr>
        <w:bCs/>
      </w:rPr>
      <w:fldChar w:fldCharType="begin"/>
    </w:r>
    <w:r w:rsidRPr="003C1BC8">
      <w:rPr>
        <w:bCs/>
      </w:rPr>
      <w:instrText>NUMPAGES</w:instrText>
    </w:r>
    <w:r w:rsidRPr="003C1BC8">
      <w:rPr>
        <w:bCs/>
      </w:rPr>
      <w:fldChar w:fldCharType="separate"/>
    </w:r>
    <w:r w:rsidR="007C4C7F">
      <w:rPr>
        <w:bCs/>
        <w:noProof/>
      </w:rPr>
      <w:t>19</w:t>
    </w:r>
    <w:r w:rsidRPr="003C1BC8">
      <w:rPr>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38F" w:rsidRPr="003C1BC8" w:rsidRDefault="007F738F">
    <w:pPr>
      <w:pStyle w:val="ac"/>
      <w:jc w:val="center"/>
    </w:pPr>
    <w:r w:rsidRPr="003C1BC8">
      <w:t xml:space="preserve">Страница </w:t>
    </w:r>
    <w:r w:rsidRPr="003C1BC8">
      <w:rPr>
        <w:bCs/>
      </w:rPr>
      <w:fldChar w:fldCharType="begin"/>
    </w:r>
    <w:r w:rsidRPr="003C1BC8">
      <w:rPr>
        <w:bCs/>
      </w:rPr>
      <w:instrText>PAGE</w:instrText>
    </w:r>
    <w:r w:rsidRPr="003C1BC8">
      <w:rPr>
        <w:bCs/>
      </w:rPr>
      <w:fldChar w:fldCharType="separate"/>
    </w:r>
    <w:r>
      <w:rPr>
        <w:bCs/>
        <w:noProof/>
      </w:rPr>
      <w:t>1</w:t>
    </w:r>
    <w:r w:rsidRPr="003C1BC8">
      <w:rPr>
        <w:bCs/>
      </w:rPr>
      <w:fldChar w:fldCharType="end"/>
    </w:r>
    <w:r w:rsidRPr="003C1BC8">
      <w:t xml:space="preserve"> из </w:t>
    </w:r>
    <w:r w:rsidRPr="003C1BC8">
      <w:rPr>
        <w:bCs/>
      </w:rPr>
      <w:fldChar w:fldCharType="begin"/>
    </w:r>
    <w:r w:rsidRPr="003C1BC8">
      <w:rPr>
        <w:bCs/>
      </w:rPr>
      <w:instrText>NUMPAGES</w:instrText>
    </w:r>
    <w:r w:rsidRPr="003C1BC8">
      <w:rPr>
        <w:bCs/>
      </w:rPr>
      <w:fldChar w:fldCharType="separate"/>
    </w:r>
    <w:r w:rsidR="00362FCB">
      <w:rPr>
        <w:bCs/>
        <w:noProof/>
      </w:rPr>
      <w:t>19</w:t>
    </w:r>
    <w:r w:rsidRPr="003C1BC8">
      <w:rPr>
        <w:bCs/>
      </w:rPr>
      <w:fldChar w:fldCharType="end"/>
    </w:r>
  </w:p>
  <w:p w:rsidR="007F738F" w:rsidRDefault="007F738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9EA" w:rsidRDefault="007D29EA">
      <w:pPr>
        <w:widowControl/>
      </w:pPr>
      <w:r>
        <w:separator/>
      </w:r>
    </w:p>
  </w:footnote>
  <w:footnote w:type="continuationSeparator" w:id="0">
    <w:p w:rsidR="007D29EA" w:rsidRDefault="007D29EA">
      <w:pPr>
        <w:widowControl/>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94CBE8"/>
    <w:lvl w:ilvl="0">
      <w:start w:val="1"/>
      <w:numFmt w:val="decimal"/>
      <w:pStyle w:val="7"/>
      <w:lvlText w:val="%1."/>
      <w:lvlJc w:val="left"/>
      <w:pPr>
        <w:tabs>
          <w:tab w:val="num" w:pos="643"/>
        </w:tabs>
        <w:ind w:left="643" w:hanging="360"/>
      </w:pPr>
      <w:rPr>
        <w:rFonts w:cs="Times New Roman"/>
      </w:rPr>
    </w:lvl>
  </w:abstractNum>
  <w:abstractNum w:abstractNumId="1">
    <w:nsid w:val="FFFFFF80"/>
    <w:multiLevelType w:val="singleLevel"/>
    <w:tmpl w:val="34B8F010"/>
    <w:lvl w:ilvl="0">
      <w:start w:val="1"/>
      <w:numFmt w:val="bullet"/>
      <w:pStyle w:val="2"/>
      <w:lvlText w:val=""/>
      <w:lvlJc w:val="left"/>
      <w:pPr>
        <w:tabs>
          <w:tab w:val="num" w:pos="1492"/>
        </w:tabs>
        <w:ind w:left="1492" w:hanging="360"/>
      </w:pPr>
      <w:rPr>
        <w:rFonts w:ascii="Symbol" w:hAnsi="Symbol" w:hint="default"/>
      </w:rPr>
    </w:lvl>
  </w:abstractNum>
  <w:abstractNum w:abstractNumId="2">
    <w:nsid w:val="FFFFFF83"/>
    <w:multiLevelType w:val="singleLevel"/>
    <w:tmpl w:val="35708C5A"/>
    <w:lvl w:ilvl="0">
      <w:start w:val="1"/>
      <w:numFmt w:val="bullet"/>
      <w:pStyle w:val="4"/>
      <w:lvlText w:val=""/>
      <w:lvlJc w:val="left"/>
      <w:pPr>
        <w:tabs>
          <w:tab w:val="num" w:pos="643"/>
        </w:tabs>
        <w:ind w:left="643" w:hanging="360"/>
      </w:pPr>
      <w:rPr>
        <w:rFonts w:ascii="Symbol" w:hAnsi="Symbol" w:hint="default"/>
      </w:rPr>
    </w:lvl>
  </w:abstractNum>
  <w:abstractNum w:abstractNumId="3">
    <w:nsid w:val="FFFFFF88"/>
    <w:multiLevelType w:val="singleLevel"/>
    <w:tmpl w:val="EA9C1A14"/>
    <w:lvl w:ilvl="0">
      <w:start w:val="1"/>
      <w:numFmt w:val="decimal"/>
      <w:pStyle w:val="9"/>
      <w:lvlText w:val="%1."/>
      <w:lvlJc w:val="left"/>
      <w:pPr>
        <w:tabs>
          <w:tab w:val="num" w:pos="360"/>
        </w:tabs>
        <w:ind w:left="360" w:hanging="360"/>
      </w:pPr>
      <w:rPr>
        <w:rFonts w:cs="Times New Roman"/>
      </w:rPr>
    </w:lvl>
  </w:abstractNum>
  <w:abstractNum w:abstractNumId="4">
    <w:nsid w:val="FFFFFF89"/>
    <w:multiLevelType w:val="singleLevel"/>
    <w:tmpl w:val="4806A24C"/>
    <w:lvl w:ilvl="0">
      <w:start w:val="1"/>
      <w:numFmt w:val="bullet"/>
      <w:pStyle w:val="8"/>
      <w:lvlText w:val=""/>
      <w:lvlJc w:val="left"/>
      <w:pPr>
        <w:tabs>
          <w:tab w:val="num" w:pos="360"/>
        </w:tabs>
        <w:ind w:left="360" w:hanging="360"/>
      </w:pPr>
      <w:rPr>
        <w:rFonts w:ascii="Symbol" w:hAnsi="Symbol" w:hint="default"/>
      </w:rPr>
    </w:lvl>
  </w:abstractNum>
  <w:abstractNum w:abstractNumId="5">
    <w:nsid w:val="00000001"/>
    <w:multiLevelType w:val="multilevel"/>
    <w:tmpl w:val="00000001"/>
    <w:lvl w:ilvl="0">
      <w:start w:val="1"/>
      <w:numFmt w:val="none"/>
      <w:suff w:val="nothing"/>
      <w:lvlText w:val=""/>
      <w:lvlJc w:val="left"/>
      <w:pPr>
        <w:tabs>
          <w:tab w:val="num" w:pos="0"/>
        </w:tabs>
        <w:ind w:left="432" w:hanging="432"/>
      </w:pPr>
      <w:rPr>
        <w:rFonts w:cs="Times New Roman" w:hint="default"/>
      </w:rPr>
    </w:lvl>
    <w:lvl w:ilvl="1">
      <w:start w:val="1"/>
      <w:numFmt w:val="none"/>
      <w:pStyle w:val="20"/>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6">
    <w:nsid w:val="00000003"/>
    <w:multiLevelType w:val="multilevel"/>
    <w:tmpl w:val="00000003"/>
    <w:name w:val="WW8Num3"/>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009E5777"/>
    <w:multiLevelType w:val="hybridMultilevel"/>
    <w:tmpl w:val="578E5EC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16F320A"/>
    <w:multiLevelType w:val="hybridMultilevel"/>
    <w:tmpl w:val="C1BE11C6"/>
    <w:lvl w:ilvl="0" w:tplc="536E009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8751E2"/>
    <w:multiLevelType w:val="multilevel"/>
    <w:tmpl w:val="0CF6970E"/>
    <w:lvl w:ilvl="0">
      <w:start w:val="1"/>
      <w:numFmt w:val="decimal"/>
      <w:lvlText w:val="%1."/>
      <w:lvlJc w:val="left"/>
      <w:pPr>
        <w:tabs>
          <w:tab w:val="num" w:pos="1215"/>
        </w:tabs>
        <w:ind w:left="1215" w:hanging="1215"/>
      </w:pPr>
      <w:rPr>
        <w:rFonts w:cs="Times New Roman" w:hint="default"/>
      </w:rPr>
    </w:lvl>
    <w:lvl w:ilvl="1">
      <w:start w:val="1"/>
      <w:numFmt w:val="decimal"/>
      <w:lvlText w:val="%1.%2."/>
      <w:lvlJc w:val="left"/>
      <w:pPr>
        <w:tabs>
          <w:tab w:val="num" w:pos="1924"/>
        </w:tabs>
        <w:ind w:left="1924" w:hanging="1215"/>
      </w:pPr>
      <w:rPr>
        <w:rFonts w:cs="Times New Roman" w:hint="default"/>
      </w:rPr>
    </w:lvl>
    <w:lvl w:ilvl="2">
      <w:start w:val="1"/>
      <w:numFmt w:val="decimal"/>
      <w:lvlText w:val="%1.%2.%3."/>
      <w:lvlJc w:val="left"/>
      <w:pPr>
        <w:tabs>
          <w:tab w:val="num" w:pos="2633"/>
        </w:tabs>
        <w:ind w:left="2633" w:hanging="1215"/>
      </w:pPr>
      <w:rPr>
        <w:rFonts w:cs="Times New Roman" w:hint="default"/>
      </w:rPr>
    </w:lvl>
    <w:lvl w:ilvl="3">
      <w:start w:val="1"/>
      <w:numFmt w:val="decimal"/>
      <w:lvlText w:val="%1.%2.%3.%4."/>
      <w:lvlJc w:val="left"/>
      <w:pPr>
        <w:tabs>
          <w:tab w:val="num" w:pos="3342"/>
        </w:tabs>
        <w:ind w:left="3342" w:hanging="1215"/>
      </w:pPr>
      <w:rPr>
        <w:rFonts w:cs="Times New Roman" w:hint="default"/>
      </w:rPr>
    </w:lvl>
    <w:lvl w:ilvl="4">
      <w:start w:val="1"/>
      <w:numFmt w:val="decimal"/>
      <w:lvlText w:val="%1.%2.%3.%4.%5."/>
      <w:lvlJc w:val="left"/>
      <w:pPr>
        <w:tabs>
          <w:tab w:val="num" w:pos="4051"/>
        </w:tabs>
        <w:ind w:left="4051" w:hanging="1215"/>
      </w:pPr>
      <w:rPr>
        <w:rFonts w:cs="Times New Roman" w:hint="default"/>
      </w:rPr>
    </w:lvl>
    <w:lvl w:ilvl="5">
      <w:start w:val="1"/>
      <w:numFmt w:val="decimal"/>
      <w:lvlText w:val="%1.%2.%3.%4.%5.%6."/>
      <w:lvlJc w:val="left"/>
      <w:pPr>
        <w:tabs>
          <w:tab w:val="num" w:pos="4760"/>
        </w:tabs>
        <w:ind w:left="4760" w:hanging="1215"/>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2">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B4376A"/>
    <w:multiLevelType w:val="multilevel"/>
    <w:tmpl w:val="6AA818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4">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pStyle w:val="21"/>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302AA3"/>
    <w:multiLevelType w:val="hybridMultilevel"/>
    <w:tmpl w:val="F8CE8C02"/>
    <w:lvl w:ilvl="0" w:tplc="68B096C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2"/>
      <w:lvlText w:val="%1.%2"/>
      <w:lvlJc w:val="left"/>
      <w:pPr>
        <w:tabs>
          <w:tab w:val="num" w:pos="1021"/>
        </w:tabs>
        <w:ind w:left="568"/>
      </w:pPr>
      <w:rPr>
        <w:rFonts w:cs="Times New Roman" w:hint="default"/>
      </w:rPr>
    </w:lvl>
    <w:lvl w:ilvl="2">
      <w:start w:val="1"/>
      <w:numFmt w:val="decimal"/>
      <w:pStyle w:val="30"/>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7">
    <w:nsid w:val="383626A1"/>
    <w:multiLevelType w:val="hybridMultilevel"/>
    <w:tmpl w:val="615EBAE4"/>
    <w:lvl w:ilvl="0" w:tplc="536E009C">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47C93451"/>
    <w:multiLevelType w:val="multilevel"/>
    <w:tmpl w:val="E01C5828"/>
    <w:lvl w:ilvl="0">
      <w:start w:val="11"/>
      <w:numFmt w:val="decimal"/>
      <w:lvlText w:val="%1."/>
      <w:lvlJc w:val="left"/>
      <w:pPr>
        <w:ind w:left="540" w:hanging="540"/>
      </w:pPr>
      <w:rPr>
        <w:rFonts w:cs="Times New Roman" w:hint="default"/>
      </w:rPr>
    </w:lvl>
    <w:lvl w:ilvl="1">
      <w:start w:val="1"/>
      <w:numFmt w:val="decimal"/>
      <w:lvlText w:val="%1.%2."/>
      <w:lvlJc w:val="left"/>
      <w:pPr>
        <w:ind w:left="1036" w:hanging="540"/>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21">
    <w:nsid w:val="49A576A6"/>
    <w:multiLevelType w:val="multilevel"/>
    <w:tmpl w:val="3222BEEE"/>
    <w:lvl w:ilvl="0">
      <w:start w:val="12"/>
      <w:numFmt w:val="decimal"/>
      <w:lvlText w:val="%1."/>
      <w:lvlJc w:val="left"/>
      <w:pPr>
        <w:tabs>
          <w:tab w:val="num" w:pos="0"/>
        </w:tabs>
        <w:ind w:left="1185" w:hanging="1185"/>
      </w:pPr>
      <w:rPr>
        <w:rFonts w:cs="Times New Roman" w:hint="default"/>
        <w:color w:val="auto"/>
      </w:rPr>
    </w:lvl>
    <w:lvl w:ilvl="1">
      <w:start w:val="1"/>
      <w:numFmt w:val="decimal"/>
      <w:lvlText w:val="%1.%2."/>
      <w:lvlJc w:val="left"/>
      <w:pPr>
        <w:tabs>
          <w:tab w:val="num" w:pos="0"/>
        </w:tabs>
        <w:ind w:left="8132" w:hanging="1185"/>
      </w:pPr>
      <w:rPr>
        <w:rFonts w:cs="Times New Roman" w:hint="default"/>
        <w:color w:val="auto"/>
      </w:rPr>
    </w:lvl>
    <w:lvl w:ilvl="2">
      <w:start w:val="1"/>
      <w:numFmt w:val="decimal"/>
      <w:lvlText w:val="%1.%2.%3."/>
      <w:lvlJc w:val="left"/>
      <w:pPr>
        <w:tabs>
          <w:tab w:val="num" w:pos="0"/>
        </w:tabs>
        <w:ind w:left="1895" w:hanging="1185"/>
      </w:pPr>
      <w:rPr>
        <w:rFonts w:cs="Times New Roman" w:hint="default"/>
        <w:color w:val="auto"/>
      </w:rPr>
    </w:lvl>
    <w:lvl w:ilvl="3">
      <w:start w:val="1"/>
      <w:numFmt w:val="decimal"/>
      <w:lvlText w:val="%1.%2.%3.%4."/>
      <w:lvlJc w:val="left"/>
      <w:pPr>
        <w:tabs>
          <w:tab w:val="num" w:pos="0"/>
        </w:tabs>
        <w:ind w:left="3345" w:hanging="1185"/>
      </w:pPr>
      <w:rPr>
        <w:rFonts w:cs="Times New Roman" w:hint="default"/>
        <w:color w:val="auto"/>
      </w:rPr>
    </w:lvl>
    <w:lvl w:ilvl="4">
      <w:start w:val="1"/>
      <w:numFmt w:val="decimal"/>
      <w:lvlText w:val="%1.%2.%3.%4.%5."/>
      <w:lvlJc w:val="left"/>
      <w:pPr>
        <w:tabs>
          <w:tab w:val="num" w:pos="0"/>
        </w:tabs>
        <w:ind w:left="4065" w:hanging="1185"/>
      </w:pPr>
      <w:rPr>
        <w:rFonts w:cs="Times New Roman" w:hint="default"/>
        <w:color w:val="auto"/>
      </w:rPr>
    </w:lvl>
    <w:lvl w:ilvl="5">
      <w:start w:val="1"/>
      <w:numFmt w:val="decimal"/>
      <w:lvlText w:val="%1.%2.%3.%4.%5.%6."/>
      <w:lvlJc w:val="left"/>
      <w:pPr>
        <w:tabs>
          <w:tab w:val="num" w:pos="0"/>
        </w:tabs>
        <w:ind w:left="5040" w:hanging="1440"/>
      </w:pPr>
      <w:rPr>
        <w:rFonts w:cs="Times New Roman" w:hint="default"/>
        <w:color w:val="auto"/>
      </w:rPr>
    </w:lvl>
    <w:lvl w:ilvl="6">
      <w:start w:val="1"/>
      <w:numFmt w:val="decimal"/>
      <w:lvlText w:val="%1.%2.%3.%4.%5.%6.%7."/>
      <w:lvlJc w:val="left"/>
      <w:pPr>
        <w:tabs>
          <w:tab w:val="num" w:pos="0"/>
        </w:tabs>
        <w:ind w:left="5760" w:hanging="1440"/>
      </w:pPr>
      <w:rPr>
        <w:rFonts w:cs="Times New Roman" w:hint="default"/>
        <w:color w:val="auto"/>
      </w:rPr>
    </w:lvl>
    <w:lvl w:ilvl="7">
      <w:start w:val="1"/>
      <w:numFmt w:val="decimal"/>
      <w:lvlText w:val="%1.%2.%3.%4.%5.%6.%7.%8."/>
      <w:lvlJc w:val="left"/>
      <w:pPr>
        <w:tabs>
          <w:tab w:val="num" w:pos="0"/>
        </w:tabs>
        <w:ind w:left="6840" w:hanging="1800"/>
      </w:pPr>
      <w:rPr>
        <w:rFonts w:cs="Times New Roman" w:hint="default"/>
        <w:color w:val="auto"/>
      </w:rPr>
    </w:lvl>
    <w:lvl w:ilvl="8">
      <w:start w:val="1"/>
      <w:numFmt w:val="decimal"/>
      <w:lvlText w:val="%1.%2.%3.%4.%5.%6.%7.%8.%9."/>
      <w:lvlJc w:val="left"/>
      <w:pPr>
        <w:tabs>
          <w:tab w:val="num" w:pos="0"/>
        </w:tabs>
        <w:ind w:left="7560" w:hanging="1800"/>
      </w:pPr>
      <w:rPr>
        <w:rFonts w:cs="Times New Roman" w:hint="default"/>
        <w:color w:val="auto"/>
      </w:rPr>
    </w:lvl>
  </w:abstractNum>
  <w:abstractNum w:abstractNumId="22">
    <w:nsid w:val="520433CF"/>
    <w:multiLevelType w:val="multilevel"/>
    <w:tmpl w:val="BA721CAE"/>
    <w:lvl w:ilvl="0">
      <w:start w:val="12"/>
      <w:numFmt w:val="decimal"/>
      <w:lvlText w:val="%1."/>
      <w:lvlJc w:val="left"/>
      <w:pPr>
        <w:ind w:left="720" w:hanging="360"/>
      </w:pPr>
      <w:rPr>
        <w:rFonts w:cs="Times New Roman"/>
      </w:rPr>
    </w:lvl>
    <w:lvl w:ilvl="1">
      <w:start w:val="1"/>
      <w:numFmt w:val="decimal"/>
      <w:lvlText w:val="%1.%2."/>
      <w:lvlJc w:val="left"/>
      <w:pPr>
        <w:ind w:left="2417" w:hanging="1140"/>
      </w:pPr>
      <w:rPr>
        <w:rFonts w:cs="Times New Roman"/>
      </w:rPr>
    </w:lvl>
    <w:lvl w:ilvl="2">
      <w:start w:val="1"/>
      <w:numFmt w:val="decimal"/>
      <w:lvlText w:val="%1.%2.%3."/>
      <w:lvlJc w:val="left"/>
      <w:pPr>
        <w:ind w:left="4685" w:hanging="1140"/>
      </w:pPr>
      <w:rPr>
        <w:rFonts w:cs="Times New Roman"/>
      </w:rPr>
    </w:lvl>
    <w:lvl w:ilvl="3">
      <w:start w:val="1"/>
      <w:numFmt w:val="decimal"/>
      <w:lvlText w:val="%1.%2.%3.%4."/>
      <w:lvlJc w:val="left"/>
      <w:pPr>
        <w:ind w:left="4401" w:hanging="1140"/>
      </w:pPr>
      <w:rPr>
        <w:rFonts w:cs="Times New Roman"/>
      </w:rPr>
    </w:lvl>
    <w:lvl w:ilvl="4">
      <w:start w:val="1"/>
      <w:numFmt w:val="decimal"/>
      <w:lvlText w:val="%1.%2.%3.%4.%5."/>
      <w:lvlJc w:val="left"/>
      <w:pPr>
        <w:ind w:left="2896" w:hanging="1140"/>
      </w:pPr>
      <w:rPr>
        <w:rFonts w:cs="Times New Roman"/>
      </w:rPr>
    </w:lvl>
    <w:lvl w:ilvl="5">
      <w:start w:val="1"/>
      <w:numFmt w:val="decimal"/>
      <w:lvlText w:val="%1.%2.%3.%4.%5.%6."/>
      <w:lvlJc w:val="left"/>
      <w:pPr>
        <w:ind w:left="3245" w:hanging="1140"/>
      </w:pPr>
      <w:rPr>
        <w:rFonts w:cs="Times New Roman"/>
      </w:rPr>
    </w:lvl>
    <w:lvl w:ilvl="6">
      <w:start w:val="1"/>
      <w:numFmt w:val="decimal"/>
      <w:lvlText w:val="%1.%2.%3.%4.%5.%6.%7."/>
      <w:lvlJc w:val="left"/>
      <w:pPr>
        <w:ind w:left="3894" w:hanging="1440"/>
      </w:pPr>
      <w:rPr>
        <w:rFonts w:cs="Times New Roman"/>
      </w:rPr>
    </w:lvl>
    <w:lvl w:ilvl="7">
      <w:start w:val="1"/>
      <w:numFmt w:val="decimal"/>
      <w:lvlText w:val="%1.%2.%3.%4.%5.%6.%7.%8."/>
      <w:lvlJc w:val="left"/>
      <w:pPr>
        <w:ind w:left="4243" w:hanging="1440"/>
      </w:pPr>
      <w:rPr>
        <w:rFonts w:cs="Times New Roman"/>
      </w:rPr>
    </w:lvl>
    <w:lvl w:ilvl="8">
      <w:start w:val="1"/>
      <w:numFmt w:val="decimal"/>
      <w:lvlText w:val="%1.%2.%3.%4.%5.%6.%7.%8.%9."/>
      <w:lvlJc w:val="left"/>
      <w:pPr>
        <w:ind w:left="4952" w:hanging="1800"/>
      </w:pPr>
      <w:rPr>
        <w:rFonts w:cs="Times New Roman"/>
      </w:rPr>
    </w:lvl>
  </w:abstractNum>
  <w:abstractNum w:abstractNumId="23">
    <w:nsid w:val="52695126"/>
    <w:multiLevelType w:val="hybridMultilevel"/>
    <w:tmpl w:val="0A1C4358"/>
    <w:lvl w:ilvl="0" w:tplc="FFFFFFFF">
      <w:start w:val="1"/>
      <w:numFmt w:val="bullet"/>
      <w:pStyle w:val="RasNormalCharChar"/>
      <w:lvlText w:val=""/>
      <w:lvlJc w:val="left"/>
      <w:pPr>
        <w:tabs>
          <w:tab w:val="num" w:pos="709"/>
        </w:tabs>
        <w:ind w:left="709" w:hanging="28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3826540"/>
    <w:multiLevelType w:val="hybridMultilevel"/>
    <w:tmpl w:val="688E8D9C"/>
    <w:lvl w:ilvl="0" w:tplc="24B81B66">
      <w:start w:val="1"/>
      <w:numFmt w:val="decimal"/>
      <w:lvlText w:val="%1."/>
      <w:lvlJc w:val="left"/>
      <w:pPr>
        <w:tabs>
          <w:tab w:val="num" w:pos="1260"/>
        </w:tabs>
        <w:ind w:left="12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1D74310"/>
    <w:multiLevelType w:val="hybridMultilevel"/>
    <w:tmpl w:val="F9B67AA4"/>
    <w:lvl w:ilvl="0" w:tplc="FFFFFFFF">
      <w:start w:val="1"/>
      <w:numFmt w:val="bullet"/>
      <w:pStyle w:val="a4"/>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nsid w:val="699E3236"/>
    <w:multiLevelType w:val="hybridMultilevel"/>
    <w:tmpl w:val="0D34E2B2"/>
    <w:lvl w:ilvl="0" w:tplc="2C90E3AE">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7">
    <w:nsid w:val="6B317CEA"/>
    <w:multiLevelType w:val="multilevel"/>
    <w:tmpl w:val="7B446096"/>
    <w:lvl w:ilvl="0">
      <w:start w:val="1"/>
      <w:numFmt w:val="decimal"/>
      <w:pStyle w:val="a5"/>
      <w:lvlText w:val="%1."/>
      <w:lvlJc w:val="left"/>
      <w:pPr>
        <w:ind w:left="1211" w:hanging="360"/>
      </w:pPr>
      <w:rPr>
        <w:rFonts w:cs="Times New Roman"/>
        <w:b/>
        <w:i w:val="0"/>
        <w:color w:val="auto"/>
      </w:rPr>
    </w:lvl>
    <w:lvl w:ilvl="1">
      <w:start w:val="1"/>
      <w:numFmt w:val="decimal"/>
      <w:lvlText w:val="%1.%2."/>
      <w:lvlJc w:val="left"/>
      <w:pPr>
        <w:ind w:left="1163" w:hanging="432"/>
      </w:pPr>
      <w:rPr>
        <w:rFonts w:cs="Times New Roman"/>
        <w:b/>
        <w:i w:val="0"/>
        <w:color w:val="auto"/>
      </w:rPr>
    </w:lvl>
    <w:lvl w:ilvl="2">
      <w:start w:val="1"/>
      <w:numFmt w:val="decimal"/>
      <w:lvlText w:val="%1.%2.%3."/>
      <w:lvlJc w:val="left"/>
      <w:pPr>
        <w:ind w:left="1115" w:hanging="504"/>
      </w:pPr>
      <w:rPr>
        <w:rFonts w:cs="Times New Roman"/>
        <w:b/>
        <w:color w:val="auto"/>
      </w:rPr>
    </w:lvl>
    <w:lvl w:ilvl="3">
      <w:start w:val="1"/>
      <w:numFmt w:val="decimal"/>
      <w:lvlText w:val="%1.%2.%3.%4."/>
      <w:lvlJc w:val="left"/>
      <w:pPr>
        <w:ind w:left="2219" w:hanging="648"/>
      </w:pPr>
      <w:rPr>
        <w:rFonts w:cs="Times New Roman"/>
      </w:rPr>
    </w:lvl>
    <w:lvl w:ilvl="4">
      <w:start w:val="1"/>
      <w:numFmt w:val="decimal"/>
      <w:lvlText w:val="%1.%2.%3.%4.%5."/>
      <w:lvlJc w:val="left"/>
      <w:pPr>
        <w:ind w:left="2723" w:hanging="792"/>
      </w:pPr>
      <w:rPr>
        <w:rFonts w:cs="Times New Roman"/>
      </w:rPr>
    </w:lvl>
    <w:lvl w:ilvl="5">
      <w:start w:val="1"/>
      <w:numFmt w:val="decimal"/>
      <w:lvlText w:val="%1.%2.%3.%4.%5.%6."/>
      <w:lvlJc w:val="left"/>
      <w:pPr>
        <w:ind w:left="3227" w:hanging="936"/>
      </w:pPr>
      <w:rPr>
        <w:rFonts w:cs="Times New Roman"/>
      </w:rPr>
    </w:lvl>
    <w:lvl w:ilvl="6">
      <w:start w:val="1"/>
      <w:numFmt w:val="decimal"/>
      <w:lvlText w:val="%1.%2.%3.%4.%5.%6.%7."/>
      <w:lvlJc w:val="left"/>
      <w:pPr>
        <w:ind w:left="3731" w:hanging="1080"/>
      </w:pPr>
      <w:rPr>
        <w:rFonts w:cs="Times New Roman"/>
      </w:rPr>
    </w:lvl>
    <w:lvl w:ilvl="7">
      <w:start w:val="1"/>
      <w:numFmt w:val="decimal"/>
      <w:lvlText w:val="%1.%2.%3.%4.%5.%6.%7.%8."/>
      <w:lvlJc w:val="left"/>
      <w:pPr>
        <w:ind w:left="4235" w:hanging="1224"/>
      </w:pPr>
      <w:rPr>
        <w:rFonts w:cs="Times New Roman"/>
      </w:rPr>
    </w:lvl>
    <w:lvl w:ilvl="8">
      <w:start w:val="1"/>
      <w:numFmt w:val="decimal"/>
      <w:lvlText w:val="%1.%2.%3.%4.%5.%6.%7.%8.%9."/>
      <w:lvlJc w:val="left"/>
      <w:pPr>
        <w:ind w:left="4811" w:hanging="1440"/>
      </w:pPr>
      <w:rPr>
        <w:rFonts w:cs="Times New Roman"/>
      </w:rPr>
    </w:lvl>
  </w:abstractNum>
  <w:abstractNum w:abstractNumId="28">
    <w:nsid w:val="6D760B8B"/>
    <w:multiLevelType w:val="multilevel"/>
    <w:tmpl w:val="9C76CCC2"/>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143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nsid w:val="73F256BC"/>
    <w:multiLevelType w:val="multilevel"/>
    <w:tmpl w:val="7730D22C"/>
    <w:lvl w:ilvl="0">
      <w:start w:val="7"/>
      <w:numFmt w:val="decimal"/>
      <w:lvlText w:val="%1."/>
      <w:lvlJc w:val="left"/>
      <w:pPr>
        <w:ind w:left="540" w:hanging="540"/>
      </w:pPr>
      <w:rPr>
        <w:rFonts w:cs="Times New Roman" w:hint="default"/>
      </w:rPr>
    </w:lvl>
    <w:lvl w:ilvl="1">
      <w:start w:val="3"/>
      <w:numFmt w:val="decimal"/>
      <w:lvlText w:val="%1.%2."/>
      <w:lvlJc w:val="left"/>
      <w:pPr>
        <w:ind w:left="1036" w:hanging="540"/>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208" w:hanging="72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560" w:hanging="108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4912" w:hanging="1440"/>
      </w:pPr>
      <w:rPr>
        <w:rFonts w:cs="Times New Roman" w:hint="default"/>
      </w:rPr>
    </w:lvl>
    <w:lvl w:ilvl="8">
      <w:start w:val="1"/>
      <w:numFmt w:val="decimal"/>
      <w:lvlText w:val="%1.%2.%3.%4.%5.%6.%7.%8.%9."/>
      <w:lvlJc w:val="left"/>
      <w:pPr>
        <w:ind w:left="5768" w:hanging="1800"/>
      </w:pPr>
      <w:rPr>
        <w:rFonts w:cs="Times New Roman" w:hint="default"/>
      </w:rPr>
    </w:lvl>
  </w:abstractNum>
  <w:abstractNum w:abstractNumId="30">
    <w:nsid w:val="77BE7DCA"/>
    <w:multiLevelType w:val="multilevel"/>
    <w:tmpl w:val="18FAA1C0"/>
    <w:lvl w:ilvl="0">
      <w:start w:val="7"/>
      <w:numFmt w:val="decimal"/>
      <w:lvlText w:val="%1"/>
      <w:lvlJc w:val="left"/>
      <w:pPr>
        <w:ind w:left="480" w:hanging="480"/>
      </w:pPr>
      <w:rPr>
        <w:rFonts w:cs="Times New Roman" w:hint="default"/>
      </w:rPr>
    </w:lvl>
    <w:lvl w:ilvl="1">
      <w:start w:val="3"/>
      <w:numFmt w:val="decimal"/>
      <w:lvlText w:val="%1.%2"/>
      <w:lvlJc w:val="left"/>
      <w:pPr>
        <w:ind w:left="1015" w:hanging="480"/>
      </w:pPr>
      <w:rPr>
        <w:rFonts w:cs="Times New Roman" w:hint="default"/>
      </w:rPr>
    </w:lvl>
    <w:lvl w:ilvl="2">
      <w:start w:val="2"/>
      <w:numFmt w:val="decimal"/>
      <w:lvlText w:val="%1.%2.%3"/>
      <w:lvlJc w:val="left"/>
      <w:pPr>
        <w:ind w:left="1790" w:hanging="720"/>
      </w:pPr>
      <w:rPr>
        <w:rFonts w:cs="Times New Roman" w:hint="default"/>
      </w:rPr>
    </w:lvl>
    <w:lvl w:ilvl="3">
      <w:start w:val="1"/>
      <w:numFmt w:val="decimal"/>
      <w:lvlText w:val="%1.%2.%3.%4"/>
      <w:lvlJc w:val="left"/>
      <w:pPr>
        <w:ind w:left="2325" w:hanging="720"/>
      </w:pPr>
      <w:rPr>
        <w:rFonts w:cs="Times New Roman" w:hint="default"/>
      </w:rPr>
    </w:lvl>
    <w:lvl w:ilvl="4">
      <w:start w:val="1"/>
      <w:numFmt w:val="decimal"/>
      <w:lvlText w:val="%1.%2.%3.%4.%5"/>
      <w:lvlJc w:val="left"/>
      <w:pPr>
        <w:ind w:left="3220" w:hanging="1080"/>
      </w:pPr>
      <w:rPr>
        <w:rFonts w:cs="Times New Roman" w:hint="default"/>
      </w:rPr>
    </w:lvl>
    <w:lvl w:ilvl="5">
      <w:start w:val="1"/>
      <w:numFmt w:val="decimal"/>
      <w:lvlText w:val="%1.%2.%3.%4.%5.%6"/>
      <w:lvlJc w:val="left"/>
      <w:pPr>
        <w:ind w:left="3755" w:hanging="1080"/>
      </w:pPr>
      <w:rPr>
        <w:rFonts w:cs="Times New Roman" w:hint="default"/>
      </w:rPr>
    </w:lvl>
    <w:lvl w:ilvl="6">
      <w:start w:val="1"/>
      <w:numFmt w:val="decimal"/>
      <w:lvlText w:val="%1.%2.%3.%4.%5.%6.%7"/>
      <w:lvlJc w:val="left"/>
      <w:pPr>
        <w:ind w:left="4650" w:hanging="1440"/>
      </w:pPr>
      <w:rPr>
        <w:rFonts w:cs="Times New Roman" w:hint="default"/>
      </w:rPr>
    </w:lvl>
    <w:lvl w:ilvl="7">
      <w:start w:val="1"/>
      <w:numFmt w:val="decimal"/>
      <w:lvlText w:val="%1.%2.%3.%4.%5.%6.%7.%8"/>
      <w:lvlJc w:val="left"/>
      <w:pPr>
        <w:ind w:left="5185" w:hanging="1440"/>
      </w:pPr>
      <w:rPr>
        <w:rFonts w:cs="Times New Roman" w:hint="default"/>
      </w:rPr>
    </w:lvl>
    <w:lvl w:ilvl="8">
      <w:start w:val="1"/>
      <w:numFmt w:val="decimal"/>
      <w:lvlText w:val="%1.%2.%3.%4.%5.%6.%7.%8.%9"/>
      <w:lvlJc w:val="left"/>
      <w:pPr>
        <w:ind w:left="6080" w:hanging="1800"/>
      </w:pPr>
      <w:rPr>
        <w:rFonts w:cs="Times New Roman" w:hint="default"/>
      </w:rPr>
    </w:lvl>
  </w:abstractNum>
  <w:num w:numId="1">
    <w:abstractNumId w:val="0"/>
  </w:num>
  <w:num w:numId="2">
    <w:abstractNumId w:val="4"/>
  </w:num>
  <w:num w:numId="3">
    <w:abstractNumId w:val="3"/>
  </w:num>
  <w:num w:numId="4">
    <w:abstractNumId w:val="1"/>
  </w:num>
  <w:num w:numId="5">
    <w:abstractNumId w:val="2"/>
  </w:num>
  <w:num w:numId="6">
    <w:abstractNumId w:val="0"/>
  </w:num>
  <w:num w:numId="7">
    <w:abstractNumId w:val="5"/>
  </w:num>
  <w:num w:numId="8">
    <w:abstractNumId w:val="15"/>
  </w:num>
  <w:num w:numId="9">
    <w:abstractNumId w:val="28"/>
  </w:num>
  <w:num w:numId="10">
    <w:abstractNumId w:val="11"/>
  </w:num>
  <w:num w:numId="11">
    <w:abstractNumId w:val="27"/>
  </w:num>
  <w:num w:numId="12">
    <w:abstractNumId w:val="14"/>
  </w:num>
  <w:num w:numId="13">
    <w:abstractNumId w:val="10"/>
  </w:num>
  <w:num w:numId="14">
    <w:abstractNumId w:val="9"/>
  </w:num>
  <w:num w:numId="15">
    <w:abstractNumId w:val="19"/>
  </w:num>
  <w:num w:numId="16">
    <w:abstractNumId w:val="26"/>
  </w:num>
  <w:num w:numId="17">
    <w:abstractNumId w:val="25"/>
  </w:num>
  <w:num w:numId="18">
    <w:abstractNumId w:val="16"/>
  </w:num>
  <w:num w:numId="19">
    <w:abstractNumId w:val="18"/>
  </w:num>
  <w:num w:numId="20">
    <w:abstractNumId w:val="23"/>
  </w:num>
  <w:num w:numId="21">
    <w:abstractNumId w:val="12"/>
  </w:num>
  <w:num w:numId="22">
    <w:abstractNumId w:val="21"/>
  </w:num>
  <w:num w:numId="23">
    <w:abstractNumId w:val="30"/>
  </w:num>
  <w:num w:numId="24">
    <w:abstractNumId w:val="29"/>
  </w:num>
  <w:num w:numId="25">
    <w:abstractNumId w:val="13"/>
  </w:num>
  <w:num w:numId="26">
    <w:abstractNumId w:val="24"/>
  </w:num>
  <w:num w:numId="27">
    <w:abstractNumId w:val="20"/>
  </w:num>
  <w:num w:numId="28">
    <w:abstractNumId w:val="17"/>
  </w:num>
  <w:num w:numId="29">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8"/>
  </w:num>
  <w:num w:numId="32">
    <w:abstractNumId w:val="7"/>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4FE"/>
    <w:rsid w:val="00001097"/>
    <w:rsid w:val="00002C96"/>
    <w:rsid w:val="000116C7"/>
    <w:rsid w:val="00023063"/>
    <w:rsid w:val="000249B3"/>
    <w:rsid w:val="00026493"/>
    <w:rsid w:val="0003240B"/>
    <w:rsid w:val="00032DB6"/>
    <w:rsid w:val="00037A08"/>
    <w:rsid w:val="00043BF3"/>
    <w:rsid w:val="000446DF"/>
    <w:rsid w:val="00044802"/>
    <w:rsid w:val="00050244"/>
    <w:rsid w:val="000513E8"/>
    <w:rsid w:val="00052789"/>
    <w:rsid w:val="00054B4B"/>
    <w:rsid w:val="00056D5C"/>
    <w:rsid w:val="00060316"/>
    <w:rsid w:val="00062524"/>
    <w:rsid w:val="00064E06"/>
    <w:rsid w:val="0006507A"/>
    <w:rsid w:val="0007359C"/>
    <w:rsid w:val="00077188"/>
    <w:rsid w:val="00080903"/>
    <w:rsid w:val="0008308F"/>
    <w:rsid w:val="0008628F"/>
    <w:rsid w:val="000926FC"/>
    <w:rsid w:val="00092AC9"/>
    <w:rsid w:val="000952A3"/>
    <w:rsid w:val="000B167E"/>
    <w:rsid w:val="000C3D17"/>
    <w:rsid w:val="000C6B90"/>
    <w:rsid w:val="000D1D7B"/>
    <w:rsid w:val="000D77AE"/>
    <w:rsid w:val="000E35FB"/>
    <w:rsid w:val="000E5BAC"/>
    <w:rsid w:val="000F7F45"/>
    <w:rsid w:val="001102A0"/>
    <w:rsid w:val="001235BC"/>
    <w:rsid w:val="001252D0"/>
    <w:rsid w:val="001305FF"/>
    <w:rsid w:val="001357A8"/>
    <w:rsid w:val="00136F48"/>
    <w:rsid w:val="00137D13"/>
    <w:rsid w:val="00141837"/>
    <w:rsid w:val="00141BB8"/>
    <w:rsid w:val="00141C04"/>
    <w:rsid w:val="00141D06"/>
    <w:rsid w:val="00143788"/>
    <w:rsid w:val="00143FB8"/>
    <w:rsid w:val="00147D5B"/>
    <w:rsid w:val="001520F2"/>
    <w:rsid w:val="00152DA8"/>
    <w:rsid w:val="00155F1F"/>
    <w:rsid w:val="001572A4"/>
    <w:rsid w:val="00160E44"/>
    <w:rsid w:val="001616B7"/>
    <w:rsid w:val="001627CB"/>
    <w:rsid w:val="00163D63"/>
    <w:rsid w:val="00164094"/>
    <w:rsid w:val="001645E0"/>
    <w:rsid w:val="001706A6"/>
    <w:rsid w:val="00172E7E"/>
    <w:rsid w:val="00174507"/>
    <w:rsid w:val="00176A7D"/>
    <w:rsid w:val="001809E5"/>
    <w:rsid w:val="0018107D"/>
    <w:rsid w:val="001851BA"/>
    <w:rsid w:val="001A1D7B"/>
    <w:rsid w:val="001A2D1E"/>
    <w:rsid w:val="001A6059"/>
    <w:rsid w:val="001B0B0E"/>
    <w:rsid w:val="001C543A"/>
    <w:rsid w:val="001E0DFA"/>
    <w:rsid w:val="001F013F"/>
    <w:rsid w:val="001F38F6"/>
    <w:rsid w:val="001F60A7"/>
    <w:rsid w:val="00200DF9"/>
    <w:rsid w:val="002030C8"/>
    <w:rsid w:val="00215476"/>
    <w:rsid w:val="00222075"/>
    <w:rsid w:val="00236508"/>
    <w:rsid w:val="00251E8E"/>
    <w:rsid w:val="00277960"/>
    <w:rsid w:val="00290494"/>
    <w:rsid w:val="0029446C"/>
    <w:rsid w:val="00297F36"/>
    <w:rsid w:val="002B2FD0"/>
    <w:rsid w:val="002C2CE6"/>
    <w:rsid w:val="002C5EE6"/>
    <w:rsid w:val="002D2537"/>
    <w:rsid w:val="002D63EC"/>
    <w:rsid w:val="002E0D56"/>
    <w:rsid w:val="002E3BEE"/>
    <w:rsid w:val="002E45FE"/>
    <w:rsid w:val="002F0526"/>
    <w:rsid w:val="002F1E77"/>
    <w:rsid w:val="002F410A"/>
    <w:rsid w:val="002F4A4B"/>
    <w:rsid w:val="002F5256"/>
    <w:rsid w:val="003001EE"/>
    <w:rsid w:val="00301B4D"/>
    <w:rsid w:val="0030317E"/>
    <w:rsid w:val="00304FA8"/>
    <w:rsid w:val="00307A73"/>
    <w:rsid w:val="00313337"/>
    <w:rsid w:val="00313BF0"/>
    <w:rsid w:val="003422F4"/>
    <w:rsid w:val="00350E86"/>
    <w:rsid w:val="00351C03"/>
    <w:rsid w:val="003534B2"/>
    <w:rsid w:val="003614C8"/>
    <w:rsid w:val="00362B97"/>
    <w:rsid w:val="00362FCB"/>
    <w:rsid w:val="00364B4B"/>
    <w:rsid w:val="00367119"/>
    <w:rsid w:val="0037768C"/>
    <w:rsid w:val="003869ED"/>
    <w:rsid w:val="0039795B"/>
    <w:rsid w:val="003A3A1E"/>
    <w:rsid w:val="003A44A8"/>
    <w:rsid w:val="003A5588"/>
    <w:rsid w:val="003B0358"/>
    <w:rsid w:val="003C1764"/>
    <w:rsid w:val="003C1BC8"/>
    <w:rsid w:val="003D0224"/>
    <w:rsid w:val="003D6924"/>
    <w:rsid w:val="003E02F1"/>
    <w:rsid w:val="003E1B43"/>
    <w:rsid w:val="003E1BA1"/>
    <w:rsid w:val="003E1E4A"/>
    <w:rsid w:val="003E64C2"/>
    <w:rsid w:val="00400D31"/>
    <w:rsid w:val="004030EC"/>
    <w:rsid w:val="00416E79"/>
    <w:rsid w:val="00424697"/>
    <w:rsid w:val="0042786B"/>
    <w:rsid w:val="00432A74"/>
    <w:rsid w:val="00434A63"/>
    <w:rsid w:val="004463A8"/>
    <w:rsid w:val="0045618E"/>
    <w:rsid w:val="00461DDC"/>
    <w:rsid w:val="0046610B"/>
    <w:rsid w:val="004841DB"/>
    <w:rsid w:val="004872BE"/>
    <w:rsid w:val="00487991"/>
    <w:rsid w:val="004A46AA"/>
    <w:rsid w:val="004A5E4B"/>
    <w:rsid w:val="004B2285"/>
    <w:rsid w:val="004B67E3"/>
    <w:rsid w:val="004C6322"/>
    <w:rsid w:val="004D2887"/>
    <w:rsid w:val="004D65E7"/>
    <w:rsid w:val="004D6C34"/>
    <w:rsid w:val="004D6FE6"/>
    <w:rsid w:val="004F16CE"/>
    <w:rsid w:val="004F32C5"/>
    <w:rsid w:val="004F3711"/>
    <w:rsid w:val="004F5EC9"/>
    <w:rsid w:val="005035FB"/>
    <w:rsid w:val="00507D44"/>
    <w:rsid w:val="00510273"/>
    <w:rsid w:val="00516847"/>
    <w:rsid w:val="00520D67"/>
    <w:rsid w:val="00523446"/>
    <w:rsid w:val="0052390C"/>
    <w:rsid w:val="00527575"/>
    <w:rsid w:val="00533A73"/>
    <w:rsid w:val="005366DE"/>
    <w:rsid w:val="00542AC8"/>
    <w:rsid w:val="00547666"/>
    <w:rsid w:val="005509B7"/>
    <w:rsid w:val="00553F74"/>
    <w:rsid w:val="005572A7"/>
    <w:rsid w:val="0056711B"/>
    <w:rsid w:val="00572EA2"/>
    <w:rsid w:val="00575F75"/>
    <w:rsid w:val="00576B44"/>
    <w:rsid w:val="00576CFF"/>
    <w:rsid w:val="005827B6"/>
    <w:rsid w:val="00585A4A"/>
    <w:rsid w:val="00591393"/>
    <w:rsid w:val="005924D3"/>
    <w:rsid w:val="00594259"/>
    <w:rsid w:val="00594838"/>
    <w:rsid w:val="005A5252"/>
    <w:rsid w:val="005A6D20"/>
    <w:rsid w:val="005A7D99"/>
    <w:rsid w:val="005B322E"/>
    <w:rsid w:val="005B36A9"/>
    <w:rsid w:val="005C203E"/>
    <w:rsid w:val="005C2754"/>
    <w:rsid w:val="005C79E8"/>
    <w:rsid w:val="005D1752"/>
    <w:rsid w:val="005E1CA3"/>
    <w:rsid w:val="005F0B40"/>
    <w:rsid w:val="0060063B"/>
    <w:rsid w:val="00604087"/>
    <w:rsid w:val="0061089C"/>
    <w:rsid w:val="0061206F"/>
    <w:rsid w:val="0061241A"/>
    <w:rsid w:val="00620886"/>
    <w:rsid w:val="006218B4"/>
    <w:rsid w:val="006229A5"/>
    <w:rsid w:val="00634262"/>
    <w:rsid w:val="0064185D"/>
    <w:rsid w:val="00645952"/>
    <w:rsid w:val="006568DA"/>
    <w:rsid w:val="006572A3"/>
    <w:rsid w:val="00660252"/>
    <w:rsid w:val="00664235"/>
    <w:rsid w:val="00664918"/>
    <w:rsid w:val="00672250"/>
    <w:rsid w:val="00672D1F"/>
    <w:rsid w:val="00674AAA"/>
    <w:rsid w:val="00686411"/>
    <w:rsid w:val="006A10B0"/>
    <w:rsid w:val="006A1DB1"/>
    <w:rsid w:val="006A6A5E"/>
    <w:rsid w:val="006B186D"/>
    <w:rsid w:val="006B260F"/>
    <w:rsid w:val="006B2A46"/>
    <w:rsid w:val="006B4318"/>
    <w:rsid w:val="006B4630"/>
    <w:rsid w:val="006B6057"/>
    <w:rsid w:val="006B68F4"/>
    <w:rsid w:val="006B6A96"/>
    <w:rsid w:val="006C0758"/>
    <w:rsid w:val="006C1B91"/>
    <w:rsid w:val="006C5277"/>
    <w:rsid w:val="006C7EAF"/>
    <w:rsid w:val="006F04E0"/>
    <w:rsid w:val="006F574E"/>
    <w:rsid w:val="006F5C80"/>
    <w:rsid w:val="006F6A53"/>
    <w:rsid w:val="00703651"/>
    <w:rsid w:val="00704E4E"/>
    <w:rsid w:val="007050FC"/>
    <w:rsid w:val="00712CF7"/>
    <w:rsid w:val="00714DC4"/>
    <w:rsid w:val="00724548"/>
    <w:rsid w:val="00724BED"/>
    <w:rsid w:val="0072741C"/>
    <w:rsid w:val="00730E21"/>
    <w:rsid w:val="00734A91"/>
    <w:rsid w:val="00742402"/>
    <w:rsid w:val="00743721"/>
    <w:rsid w:val="00743EDE"/>
    <w:rsid w:val="00746B43"/>
    <w:rsid w:val="00750908"/>
    <w:rsid w:val="00750D41"/>
    <w:rsid w:val="007629B5"/>
    <w:rsid w:val="0076681E"/>
    <w:rsid w:val="00774FB0"/>
    <w:rsid w:val="00777BF2"/>
    <w:rsid w:val="00787638"/>
    <w:rsid w:val="00792759"/>
    <w:rsid w:val="00795D59"/>
    <w:rsid w:val="007A1B3C"/>
    <w:rsid w:val="007C1A2B"/>
    <w:rsid w:val="007C4C7F"/>
    <w:rsid w:val="007D29EA"/>
    <w:rsid w:val="007D3271"/>
    <w:rsid w:val="007D4F51"/>
    <w:rsid w:val="007E0759"/>
    <w:rsid w:val="007E4395"/>
    <w:rsid w:val="007E68EE"/>
    <w:rsid w:val="007F738F"/>
    <w:rsid w:val="008017E5"/>
    <w:rsid w:val="008039C4"/>
    <w:rsid w:val="00803EC1"/>
    <w:rsid w:val="008043D7"/>
    <w:rsid w:val="00804FFF"/>
    <w:rsid w:val="008059F8"/>
    <w:rsid w:val="008062F9"/>
    <w:rsid w:val="00806323"/>
    <w:rsid w:val="00806832"/>
    <w:rsid w:val="008074E5"/>
    <w:rsid w:val="00814689"/>
    <w:rsid w:val="00817493"/>
    <w:rsid w:val="008217D3"/>
    <w:rsid w:val="00825FAE"/>
    <w:rsid w:val="008326A6"/>
    <w:rsid w:val="00836222"/>
    <w:rsid w:val="00840615"/>
    <w:rsid w:val="0084163D"/>
    <w:rsid w:val="00846C81"/>
    <w:rsid w:val="00854051"/>
    <w:rsid w:val="0085740E"/>
    <w:rsid w:val="00861A02"/>
    <w:rsid w:val="0086454B"/>
    <w:rsid w:val="00864EDE"/>
    <w:rsid w:val="00867E9F"/>
    <w:rsid w:val="008717DB"/>
    <w:rsid w:val="0087191A"/>
    <w:rsid w:val="00877934"/>
    <w:rsid w:val="00880751"/>
    <w:rsid w:val="008826A2"/>
    <w:rsid w:val="008861CF"/>
    <w:rsid w:val="00892394"/>
    <w:rsid w:val="00893724"/>
    <w:rsid w:val="008A45F0"/>
    <w:rsid w:val="008A67E2"/>
    <w:rsid w:val="008A7E13"/>
    <w:rsid w:val="008B33AA"/>
    <w:rsid w:val="008B378B"/>
    <w:rsid w:val="008B6DEB"/>
    <w:rsid w:val="008C12B6"/>
    <w:rsid w:val="008C3AE3"/>
    <w:rsid w:val="008C58D0"/>
    <w:rsid w:val="008D6A77"/>
    <w:rsid w:val="008E2552"/>
    <w:rsid w:val="008F6012"/>
    <w:rsid w:val="0090531C"/>
    <w:rsid w:val="00924015"/>
    <w:rsid w:val="00933C0C"/>
    <w:rsid w:val="0094111A"/>
    <w:rsid w:val="009458B9"/>
    <w:rsid w:val="00950FF9"/>
    <w:rsid w:val="0095244E"/>
    <w:rsid w:val="00960063"/>
    <w:rsid w:val="00964C04"/>
    <w:rsid w:val="00973EF4"/>
    <w:rsid w:val="00974051"/>
    <w:rsid w:val="00974394"/>
    <w:rsid w:val="009A04B4"/>
    <w:rsid w:val="009A3B51"/>
    <w:rsid w:val="009A7372"/>
    <w:rsid w:val="009B16B4"/>
    <w:rsid w:val="009B2D39"/>
    <w:rsid w:val="009B33CD"/>
    <w:rsid w:val="009C420A"/>
    <w:rsid w:val="009C6649"/>
    <w:rsid w:val="009D7B79"/>
    <w:rsid w:val="009F3047"/>
    <w:rsid w:val="009F57B3"/>
    <w:rsid w:val="00A006EF"/>
    <w:rsid w:val="00A02495"/>
    <w:rsid w:val="00A11547"/>
    <w:rsid w:val="00A16332"/>
    <w:rsid w:val="00A24DB1"/>
    <w:rsid w:val="00A35ABB"/>
    <w:rsid w:val="00A476A6"/>
    <w:rsid w:val="00A477A3"/>
    <w:rsid w:val="00A521EF"/>
    <w:rsid w:val="00A53E98"/>
    <w:rsid w:val="00A7331F"/>
    <w:rsid w:val="00A76D65"/>
    <w:rsid w:val="00A835CC"/>
    <w:rsid w:val="00A87A4D"/>
    <w:rsid w:val="00A91F6C"/>
    <w:rsid w:val="00A9507D"/>
    <w:rsid w:val="00A95158"/>
    <w:rsid w:val="00AB6D1F"/>
    <w:rsid w:val="00AC0FF1"/>
    <w:rsid w:val="00AC21F6"/>
    <w:rsid w:val="00AC5951"/>
    <w:rsid w:val="00AE14CE"/>
    <w:rsid w:val="00AE44FE"/>
    <w:rsid w:val="00AE4ADF"/>
    <w:rsid w:val="00AF14C1"/>
    <w:rsid w:val="00AF69C5"/>
    <w:rsid w:val="00B1066D"/>
    <w:rsid w:val="00B129C1"/>
    <w:rsid w:val="00B23EDB"/>
    <w:rsid w:val="00B26C8B"/>
    <w:rsid w:val="00B34670"/>
    <w:rsid w:val="00B4503E"/>
    <w:rsid w:val="00B46B83"/>
    <w:rsid w:val="00B50C1C"/>
    <w:rsid w:val="00B50F37"/>
    <w:rsid w:val="00B807C7"/>
    <w:rsid w:val="00BA62A0"/>
    <w:rsid w:val="00BA6FE2"/>
    <w:rsid w:val="00BB15D1"/>
    <w:rsid w:val="00BD56EE"/>
    <w:rsid w:val="00BD6036"/>
    <w:rsid w:val="00BD67B1"/>
    <w:rsid w:val="00BF0A7B"/>
    <w:rsid w:val="00BF457F"/>
    <w:rsid w:val="00BF4A24"/>
    <w:rsid w:val="00BF5FEF"/>
    <w:rsid w:val="00C0358D"/>
    <w:rsid w:val="00C04AE3"/>
    <w:rsid w:val="00C078F9"/>
    <w:rsid w:val="00C20ADB"/>
    <w:rsid w:val="00C26BDB"/>
    <w:rsid w:val="00C33B24"/>
    <w:rsid w:val="00C43B47"/>
    <w:rsid w:val="00C55857"/>
    <w:rsid w:val="00C57458"/>
    <w:rsid w:val="00C62DB9"/>
    <w:rsid w:val="00C63DD1"/>
    <w:rsid w:val="00C70D82"/>
    <w:rsid w:val="00C76D3F"/>
    <w:rsid w:val="00C77B71"/>
    <w:rsid w:val="00C80DF1"/>
    <w:rsid w:val="00C90432"/>
    <w:rsid w:val="00CA4963"/>
    <w:rsid w:val="00CC100D"/>
    <w:rsid w:val="00CC4E9D"/>
    <w:rsid w:val="00CC57A8"/>
    <w:rsid w:val="00CC5E27"/>
    <w:rsid w:val="00CD0AFA"/>
    <w:rsid w:val="00CD2EA1"/>
    <w:rsid w:val="00CE6D97"/>
    <w:rsid w:val="00CE70B3"/>
    <w:rsid w:val="00CF2709"/>
    <w:rsid w:val="00CF54F5"/>
    <w:rsid w:val="00D01470"/>
    <w:rsid w:val="00D108F4"/>
    <w:rsid w:val="00D1352A"/>
    <w:rsid w:val="00D14007"/>
    <w:rsid w:val="00D14E5A"/>
    <w:rsid w:val="00D2389B"/>
    <w:rsid w:val="00D23B04"/>
    <w:rsid w:val="00D27D4E"/>
    <w:rsid w:val="00D3330F"/>
    <w:rsid w:val="00D373F8"/>
    <w:rsid w:val="00D427C3"/>
    <w:rsid w:val="00D43AB8"/>
    <w:rsid w:val="00D47264"/>
    <w:rsid w:val="00D505DF"/>
    <w:rsid w:val="00D54CCF"/>
    <w:rsid w:val="00D563C6"/>
    <w:rsid w:val="00D61A17"/>
    <w:rsid w:val="00D6790C"/>
    <w:rsid w:val="00D76476"/>
    <w:rsid w:val="00D77669"/>
    <w:rsid w:val="00D85544"/>
    <w:rsid w:val="00D87BCC"/>
    <w:rsid w:val="00D924EE"/>
    <w:rsid w:val="00D972C8"/>
    <w:rsid w:val="00DC69FE"/>
    <w:rsid w:val="00DE2E4D"/>
    <w:rsid w:val="00DF31F7"/>
    <w:rsid w:val="00DF3522"/>
    <w:rsid w:val="00DF53E7"/>
    <w:rsid w:val="00DF5EE5"/>
    <w:rsid w:val="00DF5F62"/>
    <w:rsid w:val="00DF6D5A"/>
    <w:rsid w:val="00E14BA8"/>
    <w:rsid w:val="00E159EA"/>
    <w:rsid w:val="00E305EC"/>
    <w:rsid w:val="00E377D1"/>
    <w:rsid w:val="00E41EC7"/>
    <w:rsid w:val="00E44799"/>
    <w:rsid w:val="00E46196"/>
    <w:rsid w:val="00E4709F"/>
    <w:rsid w:val="00E472CF"/>
    <w:rsid w:val="00E51B09"/>
    <w:rsid w:val="00E51CBE"/>
    <w:rsid w:val="00E5384F"/>
    <w:rsid w:val="00E6169F"/>
    <w:rsid w:val="00E638ED"/>
    <w:rsid w:val="00E641ED"/>
    <w:rsid w:val="00E746E3"/>
    <w:rsid w:val="00E824CA"/>
    <w:rsid w:val="00E83449"/>
    <w:rsid w:val="00E8462B"/>
    <w:rsid w:val="00E84B8D"/>
    <w:rsid w:val="00E867F8"/>
    <w:rsid w:val="00E87149"/>
    <w:rsid w:val="00E91220"/>
    <w:rsid w:val="00E94DF7"/>
    <w:rsid w:val="00EA2168"/>
    <w:rsid w:val="00EB2041"/>
    <w:rsid w:val="00EB7DB9"/>
    <w:rsid w:val="00EC0D3E"/>
    <w:rsid w:val="00ED002B"/>
    <w:rsid w:val="00ED0705"/>
    <w:rsid w:val="00ED5B85"/>
    <w:rsid w:val="00EE219C"/>
    <w:rsid w:val="00EE4206"/>
    <w:rsid w:val="00EE7ABD"/>
    <w:rsid w:val="00EF174B"/>
    <w:rsid w:val="00F00FFC"/>
    <w:rsid w:val="00F051F0"/>
    <w:rsid w:val="00F07709"/>
    <w:rsid w:val="00F100CA"/>
    <w:rsid w:val="00F16C4E"/>
    <w:rsid w:val="00F21179"/>
    <w:rsid w:val="00F269D9"/>
    <w:rsid w:val="00F3147B"/>
    <w:rsid w:val="00F3349D"/>
    <w:rsid w:val="00F36D8E"/>
    <w:rsid w:val="00F60FB3"/>
    <w:rsid w:val="00F63F58"/>
    <w:rsid w:val="00F6688A"/>
    <w:rsid w:val="00F82C08"/>
    <w:rsid w:val="00F853DB"/>
    <w:rsid w:val="00F8595C"/>
    <w:rsid w:val="00F90D74"/>
    <w:rsid w:val="00F90DDE"/>
    <w:rsid w:val="00F93DB4"/>
    <w:rsid w:val="00FA2670"/>
    <w:rsid w:val="00FA3527"/>
    <w:rsid w:val="00FA426C"/>
    <w:rsid w:val="00FA59E8"/>
    <w:rsid w:val="00FA6196"/>
    <w:rsid w:val="00FB0413"/>
    <w:rsid w:val="00FB14B7"/>
    <w:rsid w:val="00FB34F6"/>
    <w:rsid w:val="00FB3C13"/>
    <w:rsid w:val="00FB450A"/>
    <w:rsid w:val="00FC275F"/>
    <w:rsid w:val="00FD438C"/>
    <w:rsid w:val="00FE6CFA"/>
    <w:rsid w:val="00FF2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6">
    <w:name w:val="Normal"/>
    <w:qFormat/>
    <w:rsid w:val="00C43B47"/>
    <w:pPr>
      <w:widowControl w:val="0"/>
      <w:suppressAutoHyphens/>
    </w:pPr>
    <w:rPr>
      <w:sz w:val="20"/>
      <w:szCs w:val="20"/>
      <w:lang w:eastAsia="ar-SA"/>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uiPriority w:val="99"/>
    <w:qFormat/>
    <w:rsid w:val="00CC4E9D"/>
    <w:pPr>
      <w:keepNext/>
      <w:widowControl/>
      <w:spacing w:before="240" w:after="60"/>
      <w:outlineLvl w:val="0"/>
    </w:pPr>
    <w:rPr>
      <w:rFonts w:ascii="Cambria" w:hAnsi="Cambria"/>
      <w:b/>
      <w:kern w:val="32"/>
      <w:sz w:val="32"/>
    </w:rPr>
  </w:style>
  <w:style w:type="paragraph" w:styleId="20">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9"/>
    <w:qFormat/>
    <w:rsid w:val="00AE44FE"/>
    <w:pPr>
      <w:keepNext/>
      <w:widowControl/>
      <w:numPr>
        <w:ilvl w:val="1"/>
        <w:numId w:val="7"/>
      </w:numPr>
      <w:tabs>
        <w:tab w:val="left" w:pos="6237"/>
      </w:tabs>
      <w:spacing w:before="120" w:after="120"/>
      <w:jc w:val="center"/>
      <w:outlineLvl w:val="1"/>
    </w:pPr>
  </w:style>
  <w:style w:type="paragraph" w:styleId="3">
    <w:name w:val="heading 3"/>
    <w:aliases w:val="h3,Gliederung3 Char,Gliederung3,H3"/>
    <w:basedOn w:val="a6"/>
    <w:next w:val="a6"/>
    <w:link w:val="31"/>
    <w:uiPriority w:val="99"/>
    <w:qFormat/>
    <w:rsid w:val="00AE44FE"/>
    <w:pPr>
      <w:keepNext/>
      <w:widowControl/>
      <w:numPr>
        <w:ilvl w:val="2"/>
        <w:numId w:val="7"/>
      </w:numPr>
      <w:spacing w:before="240" w:after="60"/>
      <w:outlineLvl w:val="2"/>
    </w:pPr>
    <w:rPr>
      <w:rFonts w:ascii="Arial" w:hAnsi="Arial"/>
      <w:b/>
      <w:sz w:val="26"/>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uiPriority w:val="99"/>
    <w:qFormat/>
    <w:locked/>
    <w:rsid w:val="001C543A"/>
    <w:pPr>
      <w:keepNext/>
      <w:widowControl/>
      <w:numPr>
        <w:ilvl w:val="3"/>
        <w:numId w:val="1"/>
      </w:numPr>
      <w:tabs>
        <w:tab w:val="clear" w:pos="643"/>
        <w:tab w:val="num" w:pos="0"/>
      </w:tabs>
      <w:spacing w:before="240" w:after="60"/>
      <w:ind w:left="864" w:hanging="864"/>
      <w:outlineLvl w:val="3"/>
    </w:pPr>
    <w:rPr>
      <w:b/>
      <w:sz w:val="28"/>
    </w:rPr>
  </w:style>
  <w:style w:type="paragraph" w:styleId="50">
    <w:name w:val="heading 5"/>
    <w:aliases w:val="H5"/>
    <w:basedOn w:val="a6"/>
    <w:next w:val="a6"/>
    <w:link w:val="51"/>
    <w:uiPriority w:val="99"/>
    <w:qFormat/>
    <w:locked/>
    <w:rsid w:val="001C543A"/>
    <w:pPr>
      <w:widowControl/>
      <w:numPr>
        <w:ilvl w:val="4"/>
        <w:numId w:val="1"/>
      </w:numPr>
      <w:tabs>
        <w:tab w:val="clear" w:pos="643"/>
        <w:tab w:val="num" w:pos="0"/>
      </w:tabs>
      <w:spacing w:before="240" w:after="60"/>
      <w:ind w:left="1008" w:hanging="1008"/>
      <w:outlineLvl w:val="4"/>
    </w:pPr>
    <w:rPr>
      <w:b/>
      <w:i/>
      <w:sz w:val="26"/>
    </w:rPr>
  </w:style>
  <w:style w:type="paragraph" w:styleId="6">
    <w:name w:val="heading 6"/>
    <w:basedOn w:val="a6"/>
    <w:next w:val="a6"/>
    <w:link w:val="60"/>
    <w:uiPriority w:val="99"/>
    <w:qFormat/>
    <w:locked/>
    <w:rsid w:val="001C543A"/>
    <w:pPr>
      <w:keepNext/>
      <w:widowControl/>
      <w:numPr>
        <w:ilvl w:val="5"/>
        <w:numId w:val="1"/>
      </w:numPr>
      <w:tabs>
        <w:tab w:val="clear" w:pos="643"/>
        <w:tab w:val="num" w:pos="0"/>
      </w:tabs>
      <w:spacing w:line="360" w:lineRule="auto"/>
      <w:ind w:left="1152" w:hanging="1152"/>
      <w:jc w:val="right"/>
      <w:outlineLvl w:val="5"/>
    </w:pPr>
    <w:rPr>
      <w:sz w:val="24"/>
    </w:rPr>
  </w:style>
  <w:style w:type="paragraph" w:styleId="7">
    <w:name w:val="heading 7"/>
    <w:basedOn w:val="a6"/>
    <w:next w:val="a6"/>
    <w:link w:val="70"/>
    <w:uiPriority w:val="99"/>
    <w:qFormat/>
    <w:locked/>
    <w:rsid w:val="001C543A"/>
    <w:pPr>
      <w:widowControl/>
      <w:numPr>
        <w:ilvl w:val="6"/>
        <w:numId w:val="6"/>
      </w:numPr>
      <w:tabs>
        <w:tab w:val="clear" w:pos="643"/>
        <w:tab w:val="num" w:pos="0"/>
      </w:tabs>
      <w:spacing w:before="240" w:after="60"/>
      <w:ind w:left="1296" w:hanging="1296"/>
      <w:outlineLvl w:val="6"/>
    </w:pPr>
    <w:rPr>
      <w:sz w:val="24"/>
    </w:rPr>
  </w:style>
  <w:style w:type="paragraph" w:styleId="8">
    <w:name w:val="heading 8"/>
    <w:aliases w:val="Legal Level 1.1.1."/>
    <w:basedOn w:val="a6"/>
    <w:next w:val="a6"/>
    <w:link w:val="80"/>
    <w:uiPriority w:val="99"/>
    <w:qFormat/>
    <w:locked/>
    <w:rsid w:val="001C543A"/>
    <w:pPr>
      <w:widowControl/>
      <w:numPr>
        <w:ilvl w:val="7"/>
        <w:numId w:val="2"/>
      </w:numPr>
      <w:tabs>
        <w:tab w:val="clear" w:pos="360"/>
        <w:tab w:val="num" w:pos="0"/>
      </w:tabs>
      <w:spacing w:before="240" w:after="60"/>
      <w:ind w:left="1440" w:hanging="1440"/>
      <w:outlineLvl w:val="7"/>
    </w:pPr>
    <w:rPr>
      <w:i/>
      <w:sz w:val="24"/>
    </w:rPr>
  </w:style>
  <w:style w:type="paragraph" w:styleId="9">
    <w:name w:val="heading 9"/>
    <w:basedOn w:val="a6"/>
    <w:next w:val="a6"/>
    <w:link w:val="90"/>
    <w:uiPriority w:val="99"/>
    <w:qFormat/>
    <w:locked/>
    <w:rsid w:val="001C543A"/>
    <w:pPr>
      <w:widowControl/>
      <w:numPr>
        <w:ilvl w:val="8"/>
        <w:numId w:val="3"/>
      </w:numPr>
      <w:tabs>
        <w:tab w:val="clear" w:pos="360"/>
        <w:tab w:val="num" w:pos="0"/>
      </w:tabs>
      <w:spacing w:before="240" w:after="60"/>
      <w:ind w:left="1584" w:hanging="1584"/>
      <w:outlineLvl w:val="8"/>
    </w:pPr>
    <w:rPr>
      <w:rFonts w:ascii="Arial" w:hAnsi="Arial"/>
      <w:sz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3,1 Знак Знак Знак Знак Знак1,1 Знак Знак Знак Знак2,Document Header1 Знак2,Заголовок 1 Знак2 Знак Знак2,Заголовок 1 Знак1 Знак Знак Знак2,Заголовок 1 Знак Знак Знак Знак Знак2,. Знак,h Знак"/>
    <w:basedOn w:val="a7"/>
    <w:link w:val="10"/>
    <w:uiPriority w:val="99"/>
    <w:locked/>
    <w:rsid w:val="00CC4E9D"/>
    <w:rPr>
      <w:rFonts w:ascii="Cambria" w:hAnsi="Cambria" w:cs="Times New Roman"/>
      <w:b/>
      <w:kern w:val="32"/>
      <w:sz w:val="32"/>
      <w:lang w:eastAsia="ar-SA" w:bidi="ar-SA"/>
    </w:rPr>
  </w:style>
  <w:style w:type="character" w:customStyle="1" w:styleId="210">
    <w:name w:val="Заголовок 2 Знак1"/>
    <w:aliases w:val="Заголовок 2 Знак Знак1,H2 Знак2,H21 Знак2,H22 Знак2,H211 Знак2,H23 Знак2,H212 Знак2,Раздел 2 Знак2,Numbered text 3 Знак2,h2 Знак2,Раздел Знак2,Gliederung2 Знак1,Gliederung Знак1,Indented Heading Знак1,Indented Heading1 Знак1,H221 Знак1"/>
    <w:basedOn w:val="a7"/>
    <w:link w:val="20"/>
    <w:uiPriority w:val="99"/>
    <w:locked/>
    <w:rsid w:val="00AE44FE"/>
    <w:rPr>
      <w:sz w:val="20"/>
      <w:szCs w:val="20"/>
      <w:lang w:eastAsia="ar-SA"/>
    </w:rPr>
  </w:style>
  <w:style w:type="character" w:customStyle="1" w:styleId="31">
    <w:name w:val="Заголовок 3 Знак1"/>
    <w:aliases w:val="h3 Знак1,Gliederung3 Char Знак1,Gliederung3 Знак1,H3 Знак"/>
    <w:basedOn w:val="a7"/>
    <w:link w:val="3"/>
    <w:uiPriority w:val="99"/>
    <w:locked/>
    <w:rsid w:val="00AE44FE"/>
    <w:rPr>
      <w:rFonts w:ascii="Arial" w:hAnsi="Arial"/>
      <w:b/>
      <w:sz w:val="26"/>
      <w:szCs w:val="20"/>
      <w:lang w:eastAsia="ar-SA"/>
    </w:rPr>
  </w:style>
  <w:style w:type="character" w:customStyle="1" w:styleId="Heading4Char">
    <w:name w:val="Heading 4 Char"/>
    <w:aliases w:val="Знак2 Char,4 Char,I4 Char,l4 Char,heading4 Char,I41 Char,41 Char,l41 Char,heading41 Char,(Shift Ctrl 4) Char,Titre 41 Char,t4.T4 Char,4heading Char,h4 Char,a. Char,4 dash Char,d Char,4 dash1 Char,d1 Char,31 Char,h41 Char,a.1 Char,d2 Char"/>
    <w:basedOn w:val="a7"/>
    <w:uiPriority w:val="99"/>
    <w:semiHidden/>
    <w:locked/>
    <w:rsid w:val="00A02495"/>
    <w:rPr>
      <w:rFonts w:ascii="Calibri" w:hAnsi="Calibri" w:cs="Times New Roman"/>
      <w:b/>
      <w:sz w:val="28"/>
      <w:lang w:eastAsia="ar-SA" w:bidi="ar-SA"/>
    </w:rPr>
  </w:style>
  <w:style w:type="character" w:customStyle="1" w:styleId="Heading5Char">
    <w:name w:val="Heading 5 Char"/>
    <w:aliases w:val="H5 Char"/>
    <w:basedOn w:val="a7"/>
    <w:uiPriority w:val="99"/>
    <w:semiHidden/>
    <w:locked/>
    <w:rsid w:val="00A02495"/>
    <w:rPr>
      <w:rFonts w:ascii="Calibri" w:hAnsi="Calibri" w:cs="Times New Roman"/>
      <w:b/>
      <w:i/>
      <w:sz w:val="26"/>
      <w:lang w:eastAsia="ar-SA" w:bidi="ar-SA"/>
    </w:rPr>
  </w:style>
  <w:style w:type="character" w:customStyle="1" w:styleId="Heading6Char">
    <w:name w:val="Heading 6 Char"/>
    <w:basedOn w:val="a7"/>
    <w:uiPriority w:val="99"/>
    <w:semiHidden/>
    <w:locked/>
    <w:rsid w:val="00A02495"/>
    <w:rPr>
      <w:rFonts w:ascii="Calibri" w:hAnsi="Calibri" w:cs="Times New Roman"/>
      <w:b/>
      <w:lang w:eastAsia="ar-SA" w:bidi="ar-SA"/>
    </w:rPr>
  </w:style>
  <w:style w:type="character" w:customStyle="1" w:styleId="Heading7Char">
    <w:name w:val="Heading 7 Char"/>
    <w:basedOn w:val="a7"/>
    <w:uiPriority w:val="99"/>
    <w:semiHidden/>
    <w:locked/>
    <w:rsid w:val="00A02495"/>
    <w:rPr>
      <w:rFonts w:ascii="Calibri" w:hAnsi="Calibri" w:cs="Times New Roman"/>
      <w:sz w:val="24"/>
      <w:lang w:eastAsia="ar-SA" w:bidi="ar-SA"/>
    </w:rPr>
  </w:style>
  <w:style w:type="character" w:customStyle="1" w:styleId="Heading8Char">
    <w:name w:val="Heading 8 Char"/>
    <w:aliases w:val="Legal Level 1.1.1. Char"/>
    <w:basedOn w:val="a7"/>
    <w:uiPriority w:val="99"/>
    <w:semiHidden/>
    <w:locked/>
    <w:rsid w:val="00A02495"/>
    <w:rPr>
      <w:rFonts w:ascii="Calibri" w:hAnsi="Calibri" w:cs="Times New Roman"/>
      <w:i/>
      <w:sz w:val="24"/>
      <w:lang w:eastAsia="ar-SA" w:bidi="ar-SA"/>
    </w:rPr>
  </w:style>
  <w:style w:type="character" w:customStyle="1" w:styleId="Heading9Char">
    <w:name w:val="Heading 9 Char"/>
    <w:basedOn w:val="a7"/>
    <w:uiPriority w:val="99"/>
    <w:semiHidden/>
    <w:locked/>
    <w:rsid w:val="00A02495"/>
    <w:rPr>
      <w:rFonts w:ascii="Cambria" w:hAnsi="Cambria" w:cs="Times New Roman"/>
      <w:lang w:eastAsia="ar-SA" w:bidi="ar-SA"/>
    </w:rPr>
  </w:style>
  <w:style w:type="paragraph" w:styleId="aa">
    <w:name w:val="Body Text"/>
    <w:aliases w:val="Знак Знак Знак1,Знак1 Знак1,Знак Знак,Знак1"/>
    <w:basedOn w:val="a6"/>
    <w:link w:val="ab"/>
    <w:rsid w:val="00AE44FE"/>
    <w:pPr>
      <w:widowControl/>
      <w:tabs>
        <w:tab w:val="center" w:pos="1985"/>
        <w:tab w:val="center" w:pos="2127"/>
        <w:tab w:val="left" w:pos="6096"/>
      </w:tabs>
      <w:jc w:val="both"/>
    </w:pPr>
    <w:rPr>
      <w:sz w:val="28"/>
    </w:rPr>
  </w:style>
  <w:style w:type="character" w:customStyle="1" w:styleId="ab">
    <w:name w:val="Основной текст Знак"/>
    <w:aliases w:val="Знак Знак Знак1 Знак4,Знак1 Знак1 Знак3,Знак Знак Знак6,Знак1 Знак"/>
    <w:basedOn w:val="a7"/>
    <w:link w:val="aa"/>
    <w:locked/>
    <w:rsid w:val="00AE44FE"/>
    <w:rPr>
      <w:rFonts w:cs="Times New Roman"/>
      <w:sz w:val="28"/>
      <w:lang w:val="ru-RU" w:eastAsia="ar-SA" w:bidi="ar-SA"/>
    </w:rPr>
  </w:style>
  <w:style w:type="paragraph" w:styleId="ac">
    <w:name w:val="footer"/>
    <w:basedOn w:val="a6"/>
    <w:link w:val="ad"/>
    <w:uiPriority w:val="99"/>
    <w:rsid w:val="00AE44FE"/>
    <w:pPr>
      <w:widowControl/>
      <w:tabs>
        <w:tab w:val="center" w:pos="4153"/>
        <w:tab w:val="right" w:pos="8306"/>
      </w:tabs>
    </w:pPr>
  </w:style>
  <w:style w:type="character" w:customStyle="1" w:styleId="ad">
    <w:name w:val="Нижний колонтитул Знак"/>
    <w:basedOn w:val="a7"/>
    <w:link w:val="ac"/>
    <w:uiPriority w:val="99"/>
    <w:locked/>
    <w:rsid w:val="00AE44FE"/>
    <w:rPr>
      <w:rFonts w:cs="Times New Roman"/>
      <w:lang w:val="ru-RU" w:eastAsia="ar-SA" w:bidi="ar-SA"/>
    </w:rPr>
  </w:style>
  <w:style w:type="paragraph" w:customStyle="1" w:styleId="ConsPlusNormal">
    <w:name w:val="ConsPlusNormal"/>
    <w:link w:val="ConsPlusNormal0"/>
    <w:uiPriority w:val="99"/>
    <w:rsid w:val="00AE44FE"/>
    <w:pPr>
      <w:widowControl w:val="0"/>
      <w:suppressAutoHyphens/>
      <w:autoSpaceDE w:val="0"/>
      <w:ind w:firstLine="720"/>
    </w:pPr>
    <w:rPr>
      <w:rFonts w:ascii="Arial" w:hAnsi="Arial"/>
      <w:lang w:eastAsia="ar-SA"/>
    </w:rPr>
  </w:style>
  <w:style w:type="paragraph" w:styleId="ae">
    <w:name w:val="Normal (Web)"/>
    <w:aliases w:val="Обычный (Web)"/>
    <w:basedOn w:val="a6"/>
    <w:link w:val="af"/>
    <w:uiPriority w:val="99"/>
    <w:rsid w:val="00AE44FE"/>
    <w:pPr>
      <w:widowControl/>
      <w:spacing w:before="280" w:after="280"/>
    </w:pPr>
    <w:rPr>
      <w:rFonts w:ascii="Arial Unicode MS" w:eastAsia="Arial Unicode MS" w:hAnsi="Arial Unicode MS"/>
      <w:sz w:val="24"/>
    </w:rPr>
  </w:style>
  <w:style w:type="paragraph" w:styleId="af0">
    <w:name w:val="Body Text Indent"/>
    <w:basedOn w:val="a6"/>
    <w:link w:val="af1"/>
    <w:uiPriority w:val="99"/>
    <w:rsid w:val="00AE44FE"/>
    <w:pPr>
      <w:widowControl/>
      <w:spacing w:after="120"/>
      <w:ind w:left="283"/>
    </w:pPr>
  </w:style>
  <w:style w:type="character" w:customStyle="1" w:styleId="af1">
    <w:name w:val="Основной текст с отступом Знак"/>
    <w:basedOn w:val="a7"/>
    <w:link w:val="af0"/>
    <w:uiPriority w:val="99"/>
    <w:locked/>
    <w:rsid w:val="00AE44FE"/>
    <w:rPr>
      <w:rFonts w:cs="Times New Roman"/>
      <w:lang w:val="ru-RU" w:eastAsia="ar-SA" w:bidi="ar-SA"/>
    </w:rPr>
  </w:style>
  <w:style w:type="character" w:customStyle="1" w:styleId="ConsPlusNormal0">
    <w:name w:val="ConsPlusNormal Знак"/>
    <w:link w:val="ConsPlusNormal"/>
    <w:uiPriority w:val="99"/>
    <w:locked/>
    <w:rsid w:val="00AE44FE"/>
    <w:rPr>
      <w:rFonts w:ascii="Arial" w:hAnsi="Arial"/>
      <w:sz w:val="22"/>
      <w:lang w:val="ru-RU" w:eastAsia="ar-SA" w:bidi="ar-SA"/>
    </w:rPr>
  </w:style>
  <w:style w:type="paragraph" w:styleId="af2">
    <w:name w:val="List Paragraph"/>
    <w:basedOn w:val="a6"/>
    <w:link w:val="af3"/>
    <w:uiPriority w:val="34"/>
    <w:qFormat/>
    <w:rsid w:val="00AE44FE"/>
    <w:pPr>
      <w:widowControl/>
      <w:ind w:left="720"/>
      <w:contextualSpacing/>
    </w:pPr>
    <w:rPr>
      <w:sz w:val="24"/>
    </w:rPr>
  </w:style>
  <w:style w:type="paragraph" w:customStyle="1" w:styleId="consplusnormal1">
    <w:name w:val="consplusnormal"/>
    <w:basedOn w:val="a6"/>
    <w:uiPriority w:val="99"/>
    <w:rsid w:val="00AE44FE"/>
    <w:pPr>
      <w:widowControl/>
      <w:suppressAutoHyphens w:val="0"/>
      <w:spacing w:before="100" w:beforeAutospacing="1" w:after="100" w:afterAutospacing="1"/>
    </w:pPr>
    <w:rPr>
      <w:sz w:val="24"/>
      <w:szCs w:val="24"/>
      <w:lang w:eastAsia="ru-RU"/>
    </w:rPr>
  </w:style>
  <w:style w:type="paragraph" w:customStyle="1" w:styleId="head21">
    <w:name w:val="head21"/>
    <w:basedOn w:val="a6"/>
    <w:uiPriority w:val="99"/>
    <w:rsid w:val="00AE44FE"/>
    <w:pPr>
      <w:widowControl/>
      <w:suppressAutoHyphens w:val="0"/>
      <w:overflowPunct w:val="0"/>
      <w:autoSpaceDE w:val="0"/>
      <w:autoSpaceDN w:val="0"/>
      <w:jc w:val="center"/>
    </w:pPr>
    <w:rPr>
      <w:b/>
      <w:bCs/>
      <w:sz w:val="24"/>
      <w:szCs w:val="24"/>
      <w:lang w:eastAsia="ru-RU"/>
    </w:rPr>
  </w:style>
  <w:style w:type="paragraph" w:customStyle="1" w:styleId="af4">
    <w:name w:val="Знак Знак Знак Знак"/>
    <w:basedOn w:val="a6"/>
    <w:uiPriority w:val="99"/>
    <w:rsid w:val="00AE44FE"/>
    <w:pPr>
      <w:widowControl/>
      <w:suppressAutoHyphens w:val="0"/>
      <w:spacing w:after="160" w:line="240" w:lineRule="exact"/>
    </w:pPr>
    <w:rPr>
      <w:rFonts w:ascii="Verdana" w:hAnsi="Verdana"/>
      <w:sz w:val="24"/>
      <w:szCs w:val="24"/>
      <w:lang w:val="en-US" w:eastAsia="en-US"/>
    </w:rPr>
  </w:style>
  <w:style w:type="table" w:styleId="af5">
    <w:name w:val="Table Grid"/>
    <w:basedOn w:val="a8"/>
    <w:uiPriority w:val="59"/>
    <w:rsid w:val="00AE44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Знак Знак Знак Знак Знак Знак1 Знак2"/>
    <w:basedOn w:val="a6"/>
    <w:uiPriority w:val="99"/>
    <w:rsid w:val="00AE44FE"/>
    <w:pPr>
      <w:widowControl/>
      <w:suppressAutoHyphens w:val="0"/>
      <w:spacing w:after="160" w:line="240" w:lineRule="exact"/>
      <w:jc w:val="both"/>
    </w:pPr>
    <w:rPr>
      <w:sz w:val="24"/>
      <w:lang w:val="en-US" w:eastAsia="en-US"/>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spacing w:after="120"/>
      <w:ind w:left="283"/>
    </w:pPr>
    <w:rPr>
      <w:kern w:val="1"/>
      <w:sz w:val="16"/>
      <w:szCs w:val="16"/>
      <w:lang w:eastAsia="ru-RU"/>
    </w:rPr>
  </w:style>
  <w:style w:type="paragraph" w:customStyle="1" w:styleId="222">
    <w:name w:val="Основной текст 222"/>
    <w:basedOn w:val="a6"/>
    <w:uiPriority w:val="99"/>
    <w:rsid w:val="00AE44FE"/>
    <w:pPr>
      <w:widowControl/>
      <w:spacing w:after="120" w:line="480" w:lineRule="auto"/>
    </w:pPr>
    <w:rPr>
      <w:sz w:val="24"/>
      <w:szCs w:val="24"/>
    </w:rPr>
  </w:style>
  <w:style w:type="paragraph" w:customStyle="1" w:styleId="32">
    <w:name w:val="Основной текст с отступом 32"/>
    <w:basedOn w:val="a6"/>
    <w:uiPriority w:val="99"/>
    <w:rsid w:val="00AE44FE"/>
    <w:pPr>
      <w:widowControl/>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uiPriority w:val="99"/>
    <w:locked/>
    <w:rsid w:val="00AE44FE"/>
    <w:rPr>
      <w:rFonts w:ascii="Arial Unicode MS" w:eastAsia="Arial Unicode MS" w:hAnsi="Arial Unicode MS"/>
      <w:sz w:val="24"/>
      <w:lang w:eastAsia="ar-SA" w:bidi="ar-SA"/>
    </w:rPr>
  </w:style>
  <w:style w:type="paragraph" w:styleId="af6">
    <w:name w:val="Balloon Text"/>
    <w:basedOn w:val="a6"/>
    <w:link w:val="af7"/>
    <w:uiPriority w:val="99"/>
    <w:semiHidden/>
    <w:rsid w:val="005C79E8"/>
    <w:pPr>
      <w:widowControl/>
    </w:pPr>
    <w:rPr>
      <w:sz w:val="2"/>
    </w:rPr>
  </w:style>
  <w:style w:type="character" w:customStyle="1" w:styleId="af7">
    <w:name w:val="Текст выноски Знак"/>
    <w:basedOn w:val="a7"/>
    <w:link w:val="af6"/>
    <w:uiPriority w:val="99"/>
    <w:semiHidden/>
    <w:locked/>
    <w:rsid w:val="006C1B91"/>
    <w:rPr>
      <w:rFonts w:cs="Times New Roman"/>
      <w:sz w:val="2"/>
      <w:lang w:eastAsia="ar-SA" w:bidi="ar-SA"/>
    </w:rPr>
  </w:style>
  <w:style w:type="character" w:styleId="af8">
    <w:name w:val="annotation reference"/>
    <w:basedOn w:val="a7"/>
    <w:uiPriority w:val="99"/>
    <w:rsid w:val="00BF457F"/>
    <w:rPr>
      <w:rFonts w:cs="Times New Roman"/>
      <w:sz w:val="16"/>
    </w:rPr>
  </w:style>
  <w:style w:type="paragraph" w:styleId="af9">
    <w:name w:val="annotation text"/>
    <w:basedOn w:val="a6"/>
    <w:link w:val="afa"/>
    <w:uiPriority w:val="99"/>
    <w:rsid w:val="00BF457F"/>
    <w:pPr>
      <w:widowControl/>
    </w:pPr>
  </w:style>
  <w:style w:type="character" w:customStyle="1" w:styleId="afa">
    <w:name w:val="Текст примечания Знак"/>
    <w:basedOn w:val="a7"/>
    <w:link w:val="af9"/>
    <w:uiPriority w:val="99"/>
    <w:locked/>
    <w:rsid w:val="00BF457F"/>
    <w:rPr>
      <w:rFonts w:cs="Times New Roman"/>
      <w:lang w:eastAsia="ar-SA" w:bidi="ar-SA"/>
    </w:rPr>
  </w:style>
  <w:style w:type="paragraph" w:styleId="afb">
    <w:name w:val="annotation subject"/>
    <w:basedOn w:val="af9"/>
    <w:next w:val="af9"/>
    <w:link w:val="afc"/>
    <w:uiPriority w:val="99"/>
    <w:rsid w:val="00BF457F"/>
    <w:rPr>
      <w:b/>
    </w:rPr>
  </w:style>
  <w:style w:type="character" w:customStyle="1" w:styleId="afc">
    <w:name w:val="Тема примечания Знак"/>
    <w:basedOn w:val="afa"/>
    <w:link w:val="afb"/>
    <w:uiPriority w:val="99"/>
    <w:locked/>
    <w:rsid w:val="00BF457F"/>
    <w:rPr>
      <w:rFonts w:cs="Times New Roman"/>
      <w:b/>
      <w:lang w:eastAsia="ar-SA" w:bidi="ar-SA"/>
    </w:rPr>
  </w:style>
  <w:style w:type="paragraph" w:styleId="afd">
    <w:name w:val="footnote text"/>
    <w:basedOn w:val="a6"/>
    <w:link w:val="afe"/>
    <w:uiPriority w:val="99"/>
    <w:rsid w:val="003422F4"/>
    <w:pPr>
      <w:widowControl/>
    </w:pPr>
  </w:style>
  <w:style w:type="character" w:customStyle="1" w:styleId="afe">
    <w:name w:val="Текст сноски Знак"/>
    <w:basedOn w:val="a7"/>
    <w:link w:val="afd"/>
    <w:uiPriority w:val="99"/>
    <w:locked/>
    <w:rsid w:val="003422F4"/>
    <w:rPr>
      <w:rFonts w:cs="Times New Roman"/>
      <w:lang w:eastAsia="ar-SA" w:bidi="ar-SA"/>
    </w:rPr>
  </w:style>
  <w:style w:type="character" w:styleId="aff">
    <w:name w:val="footnote reference"/>
    <w:basedOn w:val="a7"/>
    <w:uiPriority w:val="99"/>
    <w:rsid w:val="003422F4"/>
    <w:rPr>
      <w:rFonts w:cs="Times New Roman"/>
      <w:vertAlign w:val="superscript"/>
    </w:rPr>
  </w:style>
  <w:style w:type="paragraph" w:styleId="aff0">
    <w:name w:val="header"/>
    <w:aliases w:val="Знак8"/>
    <w:basedOn w:val="a6"/>
    <w:link w:val="aff1"/>
    <w:uiPriority w:val="99"/>
    <w:rsid w:val="003C1BC8"/>
    <w:pPr>
      <w:widowControl/>
      <w:tabs>
        <w:tab w:val="center" w:pos="4677"/>
        <w:tab w:val="right" w:pos="9355"/>
      </w:tabs>
    </w:pPr>
  </w:style>
  <w:style w:type="character" w:customStyle="1" w:styleId="aff1">
    <w:name w:val="Верхний колонтитул Знак"/>
    <w:aliases w:val="Знак8 Знак"/>
    <w:basedOn w:val="a7"/>
    <w:link w:val="aff0"/>
    <w:uiPriority w:val="99"/>
    <w:locked/>
    <w:rsid w:val="003C1BC8"/>
    <w:rPr>
      <w:rFonts w:cs="Times New Roman"/>
      <w:lang w:eastAsia="ar-SA" w:bidi="ar-SA"/>
    </w:rPr>
  </w:style>
  <w:style w:type="paragraph" w:styleId="23">
    <w:name w:val="Body Text 2"/>
    <w:aliases w:val="i"/>
    <w:basedOn w:val="a6"/>
    <w:link w:val="220"/>
    <w:uiPriority w:val="99"/>
    <w:rsid w:val="001C543A"/>
    <w:pPr>
      <w:widowControl/>
      <w:ind w:left="284"/>
      <w:jc w:val="both"/>
    </w:pPr>
  </w:style>
  <w:style w:type="character" w:customStyle="1" w:styleId="220">
    <w:name w:val="Основной текст 2 Знак2"/>
    <w:aliases w:val="i Знак"/>
    <w:basedOn w:val="a7"/>
    <w:link w:val="23"/>
    <w:uiPriority w:val="99"/>
    <w:semiHidden/>
    <w:locked/>
    <w:rsid w:val="007E0759"/>
    <w:rPr>
      <w:rFonts w:cs="Times New Roman"/>
      <w:sz w:val="20"/>
      <w:lang w:eastAsia="ar-SA" w:bidi="ar-SA"/>
    </w:rPr>
  </w:style>
  <w:style w:type="character" w:customStyle="1" w:styleId="24">
    <w:name w:val="Основной текст 2 Знак"/>
    <w:aliases w:val="i Знак1"/>
    <w:uiPriority w:val="99"/>
    <w:semiHidden/>
    <w:rsid w:val="007E0759"/>
    <w:rPr>
      <w:sz w:val="20"/>
      <w:lang w:eastAsia="ar-SA" w:bidi="ar-SA"/>
    </w:rPr>
  </w:style>
  <w:style w:type="character" w:customStyle="1" w:styleId="af3">
    <w:name w:val="Абзац списка Знак"/>
    <w:link w:val="af2"/>
    <w:uiPriority w:val="99"/>
    <w:locked/>
    <w:rsid w:val="006F04E0"/>
    <w:rPr>
      <w:sz w:val="24"/>
      <w:lang w:eastAsia="ar-SA" w:bidi="ar-SA"/>
    </w:rPr>
  </w:style>
  <w:style w:type="character" w:styleId="aff2">
    <w:name w:val="Hyperlink"/>
    <w:basedOn w:val="a7"/>
    <w:uiPriority w:val="99"/>
    <w:rsid w:val="00804FFF"/>
    <w:rPr>
      <w:rFonts w:cs="Times New Roman"/>
      <w:color w:val="0000FF"/>
      <w:u w:val="single"/>
    </w:rPr>
  </w:style>
  <w:style w:type="paragraph" w:customStyle="1" w:styleId="11">
    <w:name w:val="Абзац списка1"/>
    <w:basedOn w:val="a6"/>
    <w:uiPriority w:val="99"/>
    <w:rsid w:val="00EF174B"/>
    <w:pPr>
      <w:widowControl/>
      <w:ind w:left="720"/>
      <w:contextualSpacing/>
    </w:pPr>
    <w:rPr>
      <w:sz w:val="24"/>
      <w:szCs w:val="24"/>
    </w:rPr>
  </w:style>
  <w:style w:type="character" w:customStyle="1" w:styleId="122">
    <w:name w:val="Знак Знак Знак1 Знак2"/>
    <w:aliases w:val="Знак1 Знак1 Знак2,Знак Знак Знак3,Знак1 Знак Знак2"/>
    <w:uiPriority w:val="99"/>
    <w:locked/>
    <w:rsid w:val="00EF174B"/>
    <w:rPr>
      <w:sz w:val="28"/>
      <w:lang w:val="ru-RU" w:eastAsia="ar-SA" w:bidi="ar-SA"/>
    </w:rPr>
  </w:style>
  <w:style w:type="character" w:customStyle="1" w:styleId="WW8Num1z0">
    <w:name w:val="WW8Num1z0"/>
    <w:uiPriority w:val="99"/>
    <w:rsid w:val="001C543A"/>
  </w:style>
  <w:style w:type="character" w:customStyle="1" w:styleId="WW8Num1z1">
    <w:name w:val="WW8Num1z1"/>
    <w:uiPriority w:val="99"/>
    <w:rsid w:val="001C543A"/>
  </w:style>
  <w:style w:type="character" w:customStyle="1" w:styleId="WW8Num1z2">
    <w:name w:val="WW8Num1z2"/>
    <w:uiPriority w:val="99"/>
    <w:rsid w:val="001C543A"/>
  </w:style>
  <w:style w:type="character" w:customStyle="1" w:styleId="WW8Num1z3">
    <w:name w:val="WW8Num1z3"/>
    <w:uiPriority w:val="99"/>
    <w:rsid w:val="001C543A"/>
  </w:style>
  <w:style w:type="character" w:customStyle="1" w:styleId="WW8Num1z4">
    <w:name w:val="WW8Num1z4"/>
    <w:uiPriority w:val="99"/>
    <w:rsid w:val="001C543A"/>
  </w:style>
  <w:style w:type="character" w:customStyle="1" w:styleId="WW8Num1z5">
    <w:name w:val="WW8Num1z5"/>
    <w:uiPriority w:val="99"/>
    <w:rsid w:val="001C543A"/>
  </w:style>
  <w:style w:type="character" w:customStyle="1" w:styleId="WW8Num1z6">
    <w:name w:val="WW8Num1z6"/>
    <w:uiPriority w:val="99"/>
    <w:rsid w:val="001C543A"/>
  </w:style>
  <w:style w:type="character" w:customStyle="1" w:styleId="WW8Num1z7">
    <w:name w:val="WW8Num1z7"/>
    <w:uiPriority w:val="99"/>
    <w:rsid w:val="001C543A"/>
  </w:style>
  <w:style w:type="character" w:customStyle="1" w:styleId="WW8Num1z8">
    <w:name w:val="WW8Num1z8"/>
    <w:uiPriority w:val="99"/>
    <w:rsid w:val="001C543A"/>
  </w:style>
  <w:style w:type="character" w:customStyle="1" w:styleId="WW8Num2z0">
    <w:name w:val="WW8Num2z0"/>
    <w:uiPriority w:val="99"/>
    <w:rsid w:val="001C543A"/>
    <w:rPr>
      <w:b/>
    </w:rPr>
  </w:style>
  <w:style w:type="character" w:customStyle="1" w:styleId="WW8Num3z0">
    <w:name w:val="WW8Num3z0"/>
    <w:uiPriority w:val="99"/>
    <w:rsid w:val="001C543A"/>
  </w:style>
  <w:style w:type="character" w:customStyle="1" w:styleId="WW8Num4z0">
    <w:name w:val="WW8Num4z0"/>
    <w:uiPriority w:val="99"/>
    <w:rsid w:val="001C543A"/>
    <w:rPr>
      <w:b/>
    </w:rPr>
  </w:style>
  <w:style w:type="character" w:customStyle="1" w:styleId="WW8Num4z1">
    <w:name w:val="WW8Num4z1"/>
    <w:uiPriority w:val="99"/>
    <w:rsid w:val="001C543A"/>
  </w:style>
  <w:style w:type="character" w:customStyle="1" w:styleId="WW8Num4z2">
    <w:name w:val="WW8Num4z2"/>
    <w:uiPriority w:val="99"/>
    <w:rsid w:val="001C543A"/>
  </w:style>
  <w:style w:type="character" w:customStyle="1" w:styleId="WW8Num4z3">
    <w:name w:val="WW8Num4z3"/>
    <w:uiPriority w:val="99"/>
    <w:rsid w:val="001C543A"/>
  </w:style>
  <w:style w:type="character" w:customStyle="1" w:styleId="WW8Num4z4">
    <w:name w:val="WW8Num4z4"/>
    <w:uiPriority w:val="99"/>
    <w:rsid w:val="001C543A"/>
  </w:style>
  <w:style w:type="character" w:customStyle="1" w:styleId="WW8Num4z5">
    <w:name w:val="WW8Num4z5"/>
    <w:uiPriority w:val="99"/>
    <w:rsid w:val="001C543A"/>
  </w:style>
  <w:style w:type="character" w:customStyle="1" w:styleId="WW8Num4z6">
    <w:name w:val="WW8Num4z6"/>
    <w:uiPriority w:val="99"/>
    <w:rsid w:val="001C543A"/>
  </w:style>
  <w:style w:type="character" w:customStyle="1" w:styleId="WW8Num4z7">
    <w:name w:val="WW8Num4z7"/>
    <w:uiPriority w:val="99"/>
    <w:rsid w:val="001C543A"/>
  </w:style>
  <w:style w:type="character" w:customStyle="1" w:styleId="WW8Num4z8">
    <w:name w:val="WW8Num4z8"/>
    <w:uiPriority w:val="99"/>
    <w:rsid w:val="001C543A"/>
  </w:style>
  <w:style w:type="character" w:customStyle="1" w:styleId="WW8Num5z0">
    <w:name w:val="WW8Num5z0"/>
    <w:uiPriority w:val="99"/>
    <w:rsid w:val="001C543A"/>
  </w:style>
  <w:style w:type="character" w:customStyle="1" w:styleId="WW8Num6z0">
    <w:name w:val="WW8Num6z0"/>
    <w:uiPriority w:val="99"/>
    <w:rsid w:val="001C543A"/>
  </w:style>
  <w:style w:type="character" w:customStyle="1" w:styleId="WW8Num6z1">
    <w:name w:val="WW8Num6z1"/>
    <w:uiPriority w:val="99"/>
    <w:rsid w:val="001C543A"/>
  </w:style>
  <w:style w:type="character" w:customStyle="1" w:styleId="WW8Num6z2">
    <w:name w:val="WW8Num6z2"/>
    <w:uiPriority w:val="99"/>
    <w:rsid w:val="001C543A"/>
  </w:style>
  <w:style w:type="character" w:customStyle="1" w:styleId="WW8Num6z3">
    <w:name w:val="WW8Num6z3"/>
    <w:uiPriority w:val="99"/>
    <w:rsid w:val="001C543A"/>
  </w:style>
  <w:style w:type="character" w:customStyle="1" w:styleId="WW8Num6z4">
    <w:name w:val="WW8Num6z4"/>
    <w:uiPriority w:val="99"/>
    <w:rsid w:val="001C543A"/>
  </w:style>
  <w:style w:type="character" w:customStyle="1" w:styleId="WW8Num6z5">
    <w:name w:val="WW8Num6z5"/>
    <w:uiPriority w:val="99"/>
    <w:rsid w:val="001C543A"/>
  </w:style>
  <w:style w:type="character" w:customStyle="1" w:styleId="WW8Num6z6">
    <w:name w:val="WW8Num6z6"/>
    <w:uiPriority w:val="99"/>
    <w:rsid w:val="001C543A"/>
  </w:style>
  <w:style w:type="character" w:customStyle="1" w:styleId="WW8Num6z7">
    <w:name w:val="WW8Num6z7"/>
    <w:uiPriority w:val="99"/>
    <w:rsid w:val="001C543A"/>
  </w:style>
  <w:style w:type="character" w:customStyle="1" w:styleId="WW8Num6z8">
    <w:name w:val="WW8Num6z8"/>
    <w:uiPriority w:val="99"/>
    <w:rsid w:val="001C543A"/>
  </w:style>
  <w:style w:type="character" w:customStyle="1" w:styleId="WW8Num2z1">
    <w:name w:val="WW8Num2z1"/>
    <w:uiPriority w:val="99"/>
    <w:rsid w:val="001C543A"/>
  </w:style>
  <w:style w:type="character" w:customStyle="1" w:styleId="WW8Num7z0">
    <w:name w:val="WW8Num7z0"/>
    <w:uiPriority w:val="99"/>
    <w:rsid w:val="001C543A"/>
  </w:style>
  <w:style w:type="character" w:customStyle="1" w:styleId="WW8Num7z1">
    <w:name w:val="WW8Num7z1"/>
    <w:uiPriority w:val="99"/>
    <w:rsid w:val="001C543A"/>
  </w:style>
  <w:style w:type="character" w:customStyle="1" w:styleId="WW8Num7z2">
    <w:name w:val="WW8Num7z2"/>
    <w:uiPriority w:val="99"/>
    <w:rsid w:val="001C543A"/>
  </w:style>
  <w:style w:type="character" w:customStyle="1" w:styleId="WW8Num7z3">
    <w:name w:val="WW8Num7z3"/>
    <w:uiPriority w:val="99"/>
    <w:rsid w:val="001C543A"/>
  </w:style>
  <w:style w:type="character" w:customStyle="1" w:styleId="WW8Num7z4">
    <w:name w:val="WW8Num7z4"/>
    <w:uiPriority w:val="99"/>
    <w:rsid w:val="001C543A"/>
  </w:style>
  <w:style w:type="character" w:customStyle="1" w:styleId="WW8Num7z5">
    <w:name w:val="WW8Num7z5"/>
    <w:uiPriority w:val="99"/>
    <w:rsid w:val="001C543A"/>
  </w:style>
  <w:style w:type="character" w:customStyle="1" w:styleId="WW8Num7z6">
    <w:name w:val="WW8Num7z6"/>
    <w:uiPriority w:val="99"/>
    <w:rsid w:val="001C543A"/>
  </w:style>
  <w:style w:type="character" w:customStyle="1" w:styleId="WW8Num7z7">
    <w:name w:val="WW8Num7z7"/>
    <w:uiPriority w:val="99"/>
    <w:rsid w:val="001C543A"/>
  </w:style>
  <w:style w:type="character" w:customStyle="1" w:styleId="WW8Num7z8">
    <w:name w:val="WW8Num7z8"/>
    <w:uiPriority w:val="99"/>
    <w:rsid w:val="001C543A"/>
  </w:style>
  <w:style w:type="character" w:customStyle="1" w:styleId="WW8Num8z0">
    <w:name w:val="WW8Num8z0"/>
    <w:uiPriority w:val="99"/>
    <w:rsid w:val="001C543A"/>
  </w:style>
  <w:style w:type="character" w:customStyle="1" w:styleId="WW8Num9z0">
    <w:name w:val="WW8Num9z0"/>
    <w:uiPriority w:val="99"/>
    <w:rsid w:val="001C543A"/>
  </w:style>
  <w:style w:type="character" w:customStyle="1" w:styleId="WW8Num9z1">
    <w:name w:val="WW8Num9z1"/>
    <w:uiPriority w:val="99"/>
    <w:rsid w:val="001C543A"/>
  </w:style>
  <w:style w:type="character" w:customStyle="1" w:styleId="WW8Num9z2">
    <w:name w:val="WW8Num9z2"/>
    <w:uiPriority w:val="99"/>
    <w:rsid w:val="001C543A"/>
  </w:style>
  <w:style w:type="character" w:customStyle="1" w:styleId="WW8Num9z3">
    <w:name w:val="WW8Num9z3"/>
    <w:uiPriority w:val="99"/>
    <w:rsid w:val="001C543A"/>
  </w:style>
  <w:style w:type="character" w:customStyle="1" w:styleId="WW8Num9z4">
    <w:name w:val="WW8Num9z4"/>
    <w:uiPriority w:val="99"/>
    <w:rsid w:val="001C543A"/>
  </w:style>
  <w:style w:type="character" w:customStyle="1" w:styleId="WW8Num9z5">
    <w:name w:val="WW8Num9z5"/>
    <w:uiPriority w:val="99"/>
    <w:rsid w:val="001C543A"/>
  </w:style>
  <w:style w:type="character" w:customStyle="1" w:styleId="WW8Num9z6">
    <w:name w:val="WW8Num9z6"/>
    <w:uiPriority w:val="99"/>
    <w:rsid w:val="001C543A"/>
  </w:style>
  <w:style w:type="character" w:customStyle="1" w:styleId="WW8Num9z7">
    <w:name w:val="WW8Num9z7"/>
    <w:uiPriority w:val="99"/>
    <w:rsid w:val="001C543A"/>
  </w:style>
  <w:style w:type="character" w:customStyle="1" w:styleId="WW8Num9z8">
    <w:name w:val="WW8Num9z8"/>
    <w:uiPriority w:val="99"/>
    <w:rsid w:val="001C543A"/>
  </w:style>
  <w:style w:type="character" w:customStyle="1" w:styleId="WW8Num10z0">
    <w:name w:val="WW8Num10z0"/>
    <w:uiPriority w:val="99"/>
    <w:rsid w:val="001C543A"/>
    <w:rPr>
      <w:b/>
    </w:rPr>
  </w:style>
  <w:style w:type="character" w:customStyle="1" w:styleId="WW8Num10z1">
    <w:name w:val="WW8Num10z1"/>
    <w:uiPriority w:val="99"/>
    <w:rsid w:val="001C543A"/>
  </w:style>
  <w:style w:type="character" w:customStyle="1" w:styleId="WW8Num11z0">
    <w:name w:val="WW8Num11z0"/>
    <w:uiPriority w:val="99"/>
    <w:rsid w:val="001C543A"/>
  </w:style>
  <w:style w:type="character" w:customStyle="1" w:styleId="13">
    <w:name w:val="Основной шрифт абзаца1"/>
    <w:uiPriority w:val="99"/>
    <w:rsid w:val="001C543A"/>
  </w:style>
  <w:style w:type="character" w:styleId="aff3">
    <w:name w:val="page number"/>
    <w:basedOn w:val="a7"/>
    <w:uiPriority w:val="99"/>
    <w:rsid w:val="001C543A"/>
    <w:rPr>
      <w:rFonts w:cs="Times New Roman"/>
    </w:rPr>
  </w:style>
  <w:style w:type="character" w:customStyle="1" w:styleId="aff4">
    <w:name w:val="Символ сноски"/>
    <w:uiPriority w:val="99"/>
    <w:rsid w:val="001C543A"/>
    <w:rPr>
      <w:vertAlign w:val="superscript"/>
    </w:rPr>
  </w:style>
  <w:style w:type="character" w:customStyle="1" w:styleId="aff5">
    <w:name w:val="Гипертекстовая ссылка"/>
    <w:uiPriority w:val="99"/>
    <w:rsid w:val="001C543A"/>
    <w:rPr>
      <w:b/>
      <w:color w:val="008000"/>
      <w:u w:val="single"/>
    </w:rPr>
  </w:style>
  <w:style w:type="character" w:styleId="aff6">
    <w:name w:val="FollowedHyperlink"/>
    <w:basedOn w:val="a7"/>
    <w:uiPriority w:val="99"/>
    <w:rsid w:val="001C543A"/>
    <w:rPr>
      <w:rFonts w:cs="Times New Roman"/>
      <w:color w:val="800080"/>
      <w:u w:val="single"/>
    </w:rPr>
  </w:style>
  <w:style w:type="character" w:customStyle="1" w:styleId="33">
    <w:name w:val="Заголовок 3 Знак"/>
    <w:aliases w:val="H3 Знак1"/>
    <w:uiPriority w:val="99"/>
    <w:rsid w:val="001C543A"/>
    <w:rPr>
      <w:rFonts w:ascii="Arial" w:hAnsi="Arial"/>
      <w:b/>
      <w:sz w:val="26"/>
      <w:lang w:val="ru-RU" w:eastAsia="ar-SA" w:bidi="ar-SA"/>
    </w:rPr>
  </w:style>
  <w:style w:type="character" w:customStyle="1" w:styleId="14">
    <w:name w:val="Основной текст с отступом Знак1"/>
    <w:uiPriority w:val="99"/>
    <w:rsid w:val="001C543A"/>
    <w:rPr>
      <w:lang w:val="ru-RU" w:eastAsia="ar-SA" w:bidi="ar-SA"/>
    </w:rPr>
  </w:style>
  <w:style w:type="character" w:customStyle="1" w:styleId="aff7">
    <w:name w:val="Символ нумерации"/>
    <w:uiPriority w:val="99"/>
    <w:rsid w:val="001C543A"/>
  </w:style>
  <w:style w:type="character" w:customStyle="1" w:styleId="aff8">
    <w:name w:val="Маркеры списка"/>
    <w:uiPriority w:val="99"/>
    <w:rsid w:val="001C543A"/>
    <w:rPr>
      <w:rFonts w:ascii="OpenSymbol" w:hAnsi="OpenSymbol"/>
    </w:rPr>
  </w:style>
  <w:style w:type="character" w:customStyle="1" w:styleId="FontStyle57">
    <w:name w:val="Font Style57"/>
    <w:uiPriority w:val="99"/>
    <w:rsid w:val="001C543A"/>
    <w:rPr>
      <w:rFonts w:ascii="Times New Roman" w:hAnsi="Times New Roman"/>
      <w:sz w:val="20"/>
    </w:rPr>
  </w:style>
  <w:style w:type="paragraph" w:customStyle="1" w:styleId="aff9">
    <w:name w:val="Заголовок"/>
    <w:basedOn w:val="a6"/>
    <w:next w:val="aa"/>
    <w:uiPriority w:val="99"/>
    <w:rsid w:val="001C543A"/>
    <w:pPr>
      <w:keepNext/>
      <w:widowControl/>
      <w:spacing w:before="240" w:after="120"/>
    </w:pPr>
    <w:rPr>
      <w:rFonts w:ascii="Arial" w:hAnsi="Arial" w:cs="Mangal"/>
      <w:sz w:val="28"/>
      <w:szCs w:val="28"/>
    </w:rPr>
  </w:style>
  <w:style w:type="paragraph" w:styleId="affa">
    <w:name w:val="List"/>
    <w:basedOn w:val="aa"/>
    <w:uiPriority w:val="99"/>
    <w:rsid w:val="001C543A"/>
    <w:rPr>
      <w:rFonts w:cs="Mangal"/>
    </w:rPr>
  </w:style>
  <w:style w:type="paragraph" w:customStyle="1" w:styleId="15">
    <w:name w:val="Название1"/>
    <w:basedOn w:val="a6"/>
    <w:uiPriority w:val="99"/>
    <w:rsid w:val="001C543A"/>
    <w:pPr>
      <w:widowControl/>
      <w:suppressLineNumbers/>
      <w:spacing w:before="120" w:after="120"/>
    </w:pPr>
    <w:rPr>
      <w:rFonts w:cs="Mangal"/>
      <w:i/>
      <w:iCs/>
      <w:sz w:val="24"/>
      <w:szCs w:val="24"/>
    </w:rPr>
  </w:style>
  <w:style w:type="paragraph" w:customStyle="1" w:styleId="16">
    <w:name w:val="Указатель1"/>
    <w:basedOn w:val="a6"/>
    <w:uiPriority w:val="99"/>
    <w:rsid w:val="001C543A"/>
    <w:pPr>
      <w:widowControl/>
      <w:suppressLineNumbers/>
    </w:pPr>
    <w:rPr>
      <w:rFonts w:cs="Mangal"/>
    </w:rPr>
  </w:style>
  <w:style w:type="paragraph" w:customStyle="1" w:styleId="17">
    <w:name w:val="Обычный отступ1"/>
    <w:basedOn w:val="a6"/>
    <w:uiPriority w:val="99"/>
    <w:rsid w:val="001C543A"/>
    <w:pPr>
      <w:widowControl/>
      <w:spacing w:line="360" w:lineRule="auto"/>
      <w:ind w:firstLine="624"/>
      <w:jc w:val="both"/>
    </w:pPr>
    <w:rPr>
      <w:sz w:val="26"/>
    </w:rPr>
  </w:style>
  <w:style w:type="paragraph" w:customStyle="1" w:styleId="ConsNonformat">
    <w:name w:val="ConsNonformat"/>
    <w:uiPriority w:val="99"/>
    <w:rsid w:val="001C543A"/>
    <w:pPr>
      <w:widowControl w:val="0"/>
      <w:suppressAutoHyphens/>
      <w:autoSpaceDE w:val="0"/>
      <w:ind w:right="19772"/>
    </w:pPr>
    <w:rPr>
      <w:rFonts w:ascii="Courier New" w:hAnsi="Courier New" w:cs="Courier New"/>
      <w:sz w:val="20"/>
      <w:szCs w:val="20"/>
      <w:lang w:eastAsia="ar-SA"/>
    </w:rPr>
  </w:style>
  <w:style w:type="paragraph" w:customStyle="1" w:styleId="211">
    <w:name w:val="Основной текст 21"/>
    <w:basedOn w:val="a6"/>
    <w:uiPriority w:val="99"/>
    <w:rsid w:val="001C543A"/>
    <w:pPr>
      <w:widowControl/>
      <w:spacing w:after="120" w:line="480" w:lineRule="auto"/>
    </w:pPr>
  </w:style>
  <w:style w:type="paragraph" w:customStyle="1" w:styleId="310">
    <w:name w:val="Основной текст с отступом 31"/>
    <w:basedOn w:val="a6"/>
    <w:link w:val="BodyTextIndent3"/>
    <w:uiPriority w:val="99"/>
    <w:rsid w:val="001C543A"/>
    <w:pPr>
      <w:widowControl/>
      <w:spacing w:after="120"/>
      <w:ind w:left="283"/>
    </w:pPr>
    <w:rPr>
      <w:sz w:val="16"/>
    </w:rPr>
  </w:style>
  <w:style w:type="paragraph" w:customStyle="1" w:styleId="affb">
    <w:name w:val="Стиль"/>
    <w:uiPriority w:val="99"/>
    <w:rsid w:val="001C543A"/>
    <w:pPr>
      <w:widowControl w:val="0"/>
      <w:suppressAutoHyphens/>
      <w:snapToGrid w:val="0"/>
      <w:ind w:firstLine="720"/>
      <w:jc w:val="both"/>
    </w:pPr>
    <w:rPr>
      <w:rFonts w:ascii="Arial" w:hAnsi="Arial" w:cs="Arial"/>
      <w:sz w:val="20"/>
      <w:szCs w:val="20"/>
      <w:lang w:eastAsia="ar-SA"/>
    </w:rPr>
  </w:style>
  <w:style w:type="paragraph" w:customStyle="1" w:styleId="311">
    <w:name w:val="Список 31"/>
    <w:basedOn w:val="a6"/>
    <w:uiPriority w:val="99"/>
    <w:rsid w:val="001C543A"/>
    <w:pPr>
      <w:widowControl/>
      <w:ind w:left="849" w:hanging="283"/>
    </w:pPr>
    <w:rPr>
      <w:sz w:val="24"/>
      <w:szCs w:val="24"/>
    </w:rPr>
  </w:style>
  <w:style w:type="paragraph" w:customStyle="1" w:styleId="212">
    <w:name w:val="Продолжение списка 21"/>
    <w:basedOn w:val="a6"/>
    <w:uiPriority w:val="99"/>
    <w:rsid w:val="001C543A"/>
    <w:pPr>
      <w:widowControl/>
      <w:spacing w:after="120"/>
      <w:ind w:left="566"/>
    </w:pPr>
    <w:rPr>
      <w:sz w:val="24"/>
      <w:szCs w:val="24"/>
    </w:rPr>
  </w:style>
  <w:style w:type="paragraph" w:customStyle="1" w:styleId="ConsNormal">
    <w:name w:val="ConsNormal"/>
    <w:uiPriority w:val="99"/>
    <w:rsid w:val="001C543A"/>
    <w:pPr>
      <w:suppressAutoHyphens/>
      <w:autoSpaceDE w:val="0"/>
      <w:ind w:right="19772" w:firstLine="720"/>
    </w:pPr>
    <w:rPr>
      <w:rFonts w:ascii="Arial" w:hAnsi="Arial" w:cs="Arial"/>
      <w:sz w:val="20"/>
      <w:szCs w:val="20"/>
      <w:lang w:eastAsia="ar-SA"/>
    </w:rPr>
  </w:style>
  <w:style w:type="paragraph" w:customStyle="1" w:styleId="213">
    <w:name w:val="Список 21"/>
    <w:basedOn w:val="a6"/>
    <w:uiPriority w:val="99"/>
    <w:rsid w:val="001C543A"/>
    <w:pPr>
      <w:widowControl/>
      <w:ind w:left="566" w:hanging="283"/>
    </w:pPr>
    <w:rPr>
      <w:sz w:val="24"/>
      <w:szCs w:val="24"/>
    </w:rPr>
  </w:style>
  <w:style w:type="paragraph" w:customStyle="1" w:styleId="18">
    <w:name w:val="Продолжение списка1"/>
    <w:basedOn w:val="a6"/>
    <w:uiPriority w:val="99"/>
    <w:rsid w:val="001C543A"/>
    <w:pPr>
      <w:widowControl/>
      <w:spacing w:after="120"/>
      <w:ind w:left="283"/>
    </w:pPr>
    <w:rPr>
      <w:sz w:val="24"/>
      <w:szCs w:val="24"/>
    </w:rPr>
  </w:style>
  <w:style w:type="paragraph" w:customStyle="1" w:styleId="313">
    <w:name w:val="Продолжение списка 31"/>
    <w:basedOn w:val="a6"/>
    <w:uiPriority w:val="99"/>
    <w:rsid w:val="001C543A"/>
    <w:pPr>
      <w:widowControl/>
      <w:spacing w:after="120"/>
      <w:ind w:left="849"/>
    </w:pPr>
    <w:rPr>
      <w:sz w:val="24"/>
      <w:szCs w:val="24"/>
    </w:rPr>
  </w:style>
  <w:style w:type="paragraph" w:customStyle="1" w:styleId="affc">
    <w:name w:val="Таблицы (моноширинный)"/>
    <w:basedOn w:val="affb"/>
    <w:next w:val="affb"/>
    <w:uiPriority w:val="99"/>
    <w:rsid w:val="001C543A"/>
    <w:pPr>
      <w:ind w:firstLine="0"/>
    </w:pPr>
    <w:rPr>
      <w:rFonts w:ascii="Courier New" w:hAnsi="Courier New" w:cs="Courier New"/>
    </w:rPr>
  </w:style>
  <w:style w:type="paragraph" w:customStyle="1" w:styleId="ConsCell">
    <w:name w:val="ConsCell"/>
    <w:uiPriority w:val="99"/>
    <w:rsid w:val="001C543A"/>
    <w:pPr>
      <w:widowControl w:val="0"/>
      <w:suppressAutoHyphens/>
      <w:autoSpaceDE w:val="0"/>
      <w:ind w:right="19772"/>
    </w:pPr>
    <w:rPr>
      <w:rFonts w:ascii="Arial" w:hAnsi="Arial" w:cs="Arial"/>
      <w:sz w:val="20"/>
      <w:szCs w:val="20"/>
      <w:lang w:eastAsia="ar-SA"/>
    </w:rPr>
  </w:style>
  <w:style w:type="paragraph" w:customStyle="1" w:styleId="314">
    <w:name w:val="Основной текст 31"/>
    <w:basedOn w:val="a6"/>
    <w:uiPriority w:val="99"/>
    <w:rsid w:val="001C543A"/>
    <w:pPr>
      <w:widowControl/>
      <w:spacing w:after="120"/>
    </w:pPr>
    <w:rPr>
      <w:sz w:val="16"/>
      <w:szCs w:val="16"/>
    </w:rPr>
  </w:style>
  <w:style w:type="paragraph" w:customStyle="1" w:styleId="221">
    <w:name w:val="Основной текст с отступом 22"/>
    <w:basedOn w:val="a6"/>
    <w:uiPriority w:val="99"/>
    <w:rsid w:val="001C543A"/>
    <w:pPr>
      <w:widowControl/>
      <w:spacing w:after="120" w:line="480" w:lineRule="auto"/>
      <w:ind w:left="283"/>
    </w:pPr>
  </w:style>
  <w:style w:type="paragraph" w:styleId="affd">
    <w:name w:val="Title"/>
    <w:basedOn w:val="a6"/>
    <w:next w:val="affe"/>
    <w:link w:val="afff"/>
    <w:uiPriority w:val="99"/>
    <w:qFormat/>
    <w:locked/>
    <w:rsid w:val="001C543A"/>
    <w:pPr>
      <w:widowControl/>
      <w:jc w:val="center"/>
    </w:pPr>
    <w:rPr>
      <w:sz w:val="24"/>
    </w:rPr>
  </w:style>
  <w:style w:type="character" w:customStyle="1" w:styleId="TitleChar">
    <w:name w:val="Title Char"/>
    <w:basedOn w:val="a7"/>
    <w:uiPriority w:val="99"/>
    <w:locked/>
    <w:rsid w:val="00A02495"/>
    <w:rPr>
      <w:rFonts w:ascii="Cambria" w:hAnsi="Cambria" w:cs="Times New Roman"/>
      <w:b/>
      <w:kern w:val="28"/>
      <w:sz w:val="32"/>
      <w:lang w:eastAsia="ar-SA" w:bidi="ar-SA"/>
    </w:rPr>
  </w:style>
  <w:style w:type="paragraph" w:styleId="affe">
    <w:name w:val="Subtitle"/>
    <w:basedOn w:val="aff9"/>
    <w:next w:val="aa"/>
    <w:link w:val="afff0"/>
    <w:uiPriority w:val="99"/>
    <w:qFormat/>
    <w:locked/>
    <w:rsid w:val="001C543A"/>
    <w:pPr>
      <w:jc w:val="center"/>
    </w:pPr>
    <w:rPr>
      <w:rFonts w:ascii="Cambria" w:hAnsi="Cambria" w:cs="Times New Roman"/>
      <w:sz w:val="24"/>
      <w:szCs w:val="20"/>
    </w:rPr>
  </w:style>
  <w:style w:type="character" w:customStyle="1" w:styleId="afff0">
    <w:name w:val="Подзаголовок Знак"/>
    <w:basedOn w:val="a7"/>
    <w:link w:val="affe"/>
    <w:uiPriority w:val="99"/>
    <w:locked/>
    <w:rsid w:val="00A02495"/>
    <w:rPr>
      <w:rFonts w:ascii="Cambria" w:hAnsi="Cambria" w:cs="Times New Roman"/>
      <w:sz w:val="24"/>
      <w:lang w:eastAsia="ar-SA" w:bidi="ar-SA"/>
    </w:rPr>
  </w:style>
  <w:style w:type="paragraph" w:customStyle="1" w:styleId="Noeeu">
    <w:name w:val="Noeeu"/>
    <w:uiPriority w:val="99"/>
    <w:rsid w:val="001C543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caaieiaie4">
    <w:name w:val="caaieiaie 4"/>
    <w:basedOn w:val="Noeeu"/>
    <w:next w:val="Noeeu"/>
    <w:uiPriority w:val="99"/>
    <w:rsid w:val="001C543A"/>
    <w:pPr>
      <w:jc w:val="center"/>
    </w:pPr>
    <w:rPr>
      <w:b/>
      <w:spacing w:val="0"/>
      <w:vertAlign w:val="baseline"/>
      <w:lang w:val="ru-RU"/>
    </w:rPr>
  </w:style>
  <w:style w:type="paragraph" w:customStyle="1" w:styleId="caaieiaie1">
    <w:name w:val="caaieiaie 1"/>
    <w:basedOn w:val="a6"/>
    <w:next w:val="a6"/>
    <w:uiPriority w:val="99"/>
    <w:rsid w:val="001C543A"/>
    <w:pPr>
      <w:keepNext/>
      <w:overflowPunct w:val="0"/>
      <w:autoSpaceDE w:val="0"/>
      <w:textAlignment w:val="baseline"/>
    </w:pPr>
    <w:rPr>
      <w:sz w:val="24"/>
    </w:rPr>
  </w:style>
  <w:style w:type="paragraph" w:customStyle="1" w:styleId="afff1">
    <w:name w:val="Нормальный"/>
    <w:uiPriority w:val="99"/>
    <w:rsid w:val="001C543A"/>
    <w:pPr>
      <w:widowControl w:val="0"/>
      <w:suppressAutoHyphens/>
    </w:pPr>
    <w:rPr>
      <w:sz w:val="20"/>
      <w:szCs w:val="20"/>
      <w:lang w:eastAsia="ar-SA"/>
    </w:rPr>
  </w:style>
  <w:style w:type="paragraph" w:customStyle="1" w:styleId="19">
    <w:name w:val="Стиль1"/>
    <w:basedOn w:val="a6"/>
    <w:link w:val="1a"/>
    <w:uiPriority w:val="99"/>
    <w:rsid w:val="001C543A"/>
    <w:pPr>
      <w:keepNext/>
      <w:keepLines/>
      <w:suppressLineNumbers/>
      <w:spacing w:after="60"/>
      <w:ind w:left="720" w:hanging="360"/>
    </w:pPr>
    <w:rPr>
      <w:b/>
      <w:sz w:val="24"/>
    </w:rPr>
  </w:style>
  <w:style w:type="paragraph" w:customStyle="1" w:styleId="214">
    <w:name w:val="Нумерованный список 21"/>
    <w:basedOn w:val="a6"/>
    <w:uiPriority w:val="99"/>
    <w:rsid w:val="001C543A"/>
    <w:pPr>
      <w:widowControl/>
      <w:ind w:left="720" w:hanging="360"/>
    </w:pPr>
  </w:style>
  <w:style w:type="paragraph" w:customStyle="1" w:styleId="25">
    <w:name w:val="Стиль2"/>
    <w:basedOn w:val="214"/>
    <w:uiPriority w:val="99"/>
    <w:rsid w:val="001C543A"/>
    <w:pPr>
      <w:keepNext/>
      <w:keepLines/>
      <w:widowControl w:val="0"/>
      <w:suppressLineNumbers/>
      <w:spacing w:after="60"/>
      <w:jc w:val="both"/>
    </w:pPr>
    <w:rPr>
      <w:b/>
      <w:sz w:val="24"/>
    </w:rPr>
  </w:style>
  <w:style w:type="paragraph" w:customStyle="1" w:styleId="34">
    <w:name w:val="Стиль3"/>
    <w:basedOn w:val="221"/>
    <w:uiPriority w:val="99"/>
    <w:rsid w:val="001C543A"/>
    <w:pPr>
      <w:widowControl w:val="0"/>
      <w:spacing w:after="0" w:line="240" w:lineRule="auto"/>
      <w:ind w:left="720" w:hanging="360"/>
      <w:jc w:val="both"/>
      <w:textAlignment w:val="baseline"/>
    </w:pPr>
    <w:rPr>
      <w:sz w:val="24"/>
    </w:rPr>
  </w:style>
  <w:style w:type="paragraph" w:customStyle="1" w:styleId="2-11">
    <w:name w:val="содержание2-11"/>
    <w:basedOn w:val="a6"/>
    <w:uiPriority w:val="99"/>
    <w:rsid w:val="001C543A"/>
    <w:pPr>
      <w:widowControl/>
      <w:spacing w:after="60"/>
      <w:jc w:val="both"/>
    </w:pPr>
    <w:rPr>
      <w:sz w:val="24"/>
      <w:szCs w:val="24"/>
    </w:rPr>
  </w:style>
  <w:style w:type="paragraph" w:customStyle="1" w:styleId="1b">
    <w:name w:val="Маркированный список1"/>
    <w:basedOn w:val="a6"/>
    <w:uiPriority w:val="99"/>
    <w:rsid w:val="001C543A"/>
    <w:pPr>
      <w:spacing w:after="60"/>
      <w:jc w:val="both"/>
    </w:pPr>
    <w:rPr>
      <w:sz w:val="24"/>
      <w:szCs w:val="24"/>
    </w:rPr>
  </w:style>
  <w:style w:type="paragraph" w:customStyle="1" w:styleId="Iiiaeuiue">
    <w:name w:val="Ii?iaeuiue"/>
    <w:uiPriority w:val="99"/>
    <w:rsid w:val="001C543A"/>
    <w:pPr>
      <w:widowControl w:val="0"/>
      <w:suppressAutoHyphens/>
      <w:overflowPunct w:val="0"/>
      <w:autoSpaceDE w:val="0"/>
      <w:textAlignment w:val="baseline"/>
    </w:pPr>
    <w:rPr>
      <w:sz w:val="20"/>
      <w:szCs w:val="20"/>
      <w:lang w:eastAsia="ar-SA"/>
    </w:rPr>
  </w:style>
  <w:style w:type="paragraph" w:customStyle="1" w:styleId="afff2">
    <w:name w:val="Íîðìàëüíûé"/>
    <w:uiPriority w:val="99"/>
    <w:rsid w:val="001C543A"/>
    <w:pPr>
      <w:widowControl w:val="0"/>
      <w:suppressAutoHyphens/>
      <w:overflowPunct w:val="0"/>
      <w:autoSpaceDE w:val="0"/>
      <w:textAlignment w:val="baseline"/>
    </w:pPr>
    <w:rPr>
      <w:sz w:val="20"/>
      <w:szCs w:val="20"/>
      <w:lang w:eastAsia="ar-SA"/>
    </w:rPr>
  </w:style>
  <w:style w:type="paragraph" w:customStyle="1" w:styleId="Heading">
    <w:name w:val="Heading"/>
    <w:basedOn w:val="10"/>
    <w:uiPriority w:val="99"/>
    <w:rsid w:val="001C543A"/>
    <w:pPr>
      <w:spacing w:after="120"/>
      <w:jc w:val="center"/>
    </w:pPr>
    <w:rPr>
      <w:rFonts w:ascii="Arial" w:hAnsi="Arial" w:cs="Arial"/>
      <w:kern w:val="1"/>
    </w:rPr>
  </w:style>
  <w:style w:type="paragraph" w:customStyle="1" w:styleId="110">
    <w:name w:val="заголовок 11"/>
    <w:basedOn w:val="a6"/>
    <w:next w:val="a6"/>
    <w:uiPriority w:val="99"/>
    <w:rsid w:val="001C543A"/>
    <w:pPr>
      <w:keepNext/>
      <w:widowControl/>
      <w:jc w:val="center"/>
    </w:pPr>
    <w:rPr>
      <w:sz w:val="24"/>
    </w:rPr>
  </w:style>
  <w:style w:type="paragraph" w:customStyle="1" w:styleId="afff3">
    <w:name w:val="Краткий обратный адрес"/>
    <w:basedOn w:val="a6"/>
    <w:uiPriority w:val="99"/>
    <w:rsid w:val="001C543A"/>
    <w:pPr>
      <w:widowControl/>
    </w:pPr>
    <w:rPr>
      <w:sz w:val="24"/>
      <w:szCs w:val="24"/>
    </w:rPr>
  </w:style>
  <w:style w:type="paragraph" w:customStyle="1" w:styleId="1c">
    <w:name w:val="Цитата1"/>
    <w:basedOn w:val="a6"/>
    <w:uiPriority w:val="99"/>
    <w:rsid w:val="001C543A"/>
    <w:pPr>
      <w:widowControl/>
      <w:shd w:val="clear" w:color="auto" w:fill="FFFFFF"/>
      <w:ind w:left="7" w:right="7" w:firstLine="533"/>
      <w:jc w:val="both"/>
    </w:pPr>
    <w:rPr>
      <w:color w:val="000000"/>
      <w:spacing w:val="-6"/>
      <w:sz w:val="28"/>
      <w:szCs w:val="24"/>
    </w:rPr>
  </w:style>
  <w:style w:type="paragraph" w:customStyle="1" w:styleId="FR1">
    <w:name w:val="FR1"/>
    <w:uiPriority w:val="99"/>
    <w:rsid w:val="001C543A"/>
    <w:pPr>
      <w:widowControl w:val="0"/>
      <w:suppressAutoHyphens/>
      <w:jc w:val="center"/>
    </w:pPr>
    <w:rPr>
      <w:rFonts w:ascii="Arial" w:hAnsi="Arial" w:cs="Arial"/>
      <w:sz w:val="18"/>
      <w:szCs w:val="20"/>
      <w:lang w:eastAsia="ar-SA"/>
    </w:rPr>
  </w:style>
  <w:style w:type="paragraph" w:customStyle="1" w:styleId="ConsPlusNonformat">
    <w:name w:val="ConsPlusNonformat"/>
    <w:uiPriority w:val="99"/>
    <w:rsid w:val="001C543A"/>
    <w:pPr>
      <w:widowControl w:val="0"/>
      <w:suppressAutoHyphens/>
      <w:autoSpaceDE w:val="0"/>
    </w:pPr>
    <w:rPr>
      <w:rFonts w:ascii="Courier New" w:hAnsi="Courier New" w:cs="Courier New"/>
      <w:sz w:val="20"/>
      <w:szCs w:val="20"/>
      <w:lang w:eastAsia="ar-SA"/>
    </w:rPr>
  </w:style>
  <w:style w:type="paragraph" w:styleId="26">
    <w:name w:val="envelope return"/>
    <w:basedOn w:val="a6"/>
    <w:uiPriority w:val="99"/>
    <w:rsid w:val="001C543A"/>
    <w:pPr>
      <w:widowControl/>
      <w:spacing w:after="60"/>
      <w:jc w:val="both"/>
    </w:pPr>
    <w:rPr>
      <w:rFonts w:ascii="Arial" w:hAnsi="Arial" w:cs="Arial"/>
    </w:rPr>
  </w:style>
  <w:style w:type="paragraph" w:customStyle="1" w:styleId="1d">
    <w:name w:val="Маркер1"/>
    <w:basedOn w:val="a6"/>
    <w:uiPriority w:val="99"/>
    <w:rsid w:val="001C543A"/>
    <w:pPr>
      <w:widowControl/>
      <w:tabs>
        <w:tab w:val="left" w:pos="360"/>
      </w:tabs>
      <w:spacing w:before="120" w:line="300" w:lineRule="atLeast"/>
      <w:jc w:val="both"/>
    </w:pPr>
    <w:rPr>
      <w:sz w:val="24"/>
    </w:rPr>
  </w:style>
  <w:style w:type="paragraph" w:customStyle="1" w:styleId="ConsPlusTitle">
    <w:name w:val="ConsPlusTitle"/>
    <w:uiPriority w:val="99"/>
    <w:rsid w:val="001C543A"/>
    <w:pPr>
      <w:widowControl w:val="0"/>
      <w:suppressAutoHyphens/>
      <w:autoSpaceDE w:val="0"/>
    </w:pPr>
    <w:rPr>
      <w:rFonts w:ascii="Arial" w:hAnsi="Arial" w:cs="Arial"/>
      <w:b/>
      <w:bCs/>
      <w:sz w:val="20"/>
      <w:szCs w:val="20"/>
      <w:lang w:eastAsia="ar-SA"/>
    </w:rPr>
  </w:style>
  <w:style w:type="paragraph" w:customStyle="1" w:styleId="xl61">
    <w:name w:val="xl61"/>
    <w:basedOn w:val="a6"/>
    <w:uiPriority w:val="99"/>
    <w:rsid w:val="001C543A"/>
    <w:pPr>
      <w:widowControl/>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NormalT">
    <w:name w:val="Normal+T"/>
    <w:basedOn w:val="a6"/>
    <w:uiPriority w:val="99"/>
    <w:rsid w:val="001C543A"/>
    <w:pPr>
      <w:widowControl/>
      <w:tabs>
        <w:tab w:val="left" w:pos="508"/>
        <w:tab w:val="left" w:pos="1228"/>
      </w:tabs>
      <w:spacing w:before="60"/>
      <w:ind w:right="-63"/>
      <w:jc w:val="both"/>
    </w:pPr>
    <w:rPr>
      <w:sz w:val="21"/>
      <w:szCs w:val="21"/>
    </w:rPr>
  </w:style>
  <w:style w:type="paragraph" w:customStyle="1" w:styleId="Picture">
    <w:name w:val="Picture"/>
    <w:basedOn w:val="a6"/>
    <w:uiPriority w:val="99"/>
    <w:rsid w:val="001C543A"/>
    <w:pPr>
      <w:widowControl/>
      <w:spacing w:before="4200" w:after="120"/>
      <w:jc w:val="center"/>
    </w:pPr>
    <w:rPr>
      <w:rFonts w:ascii="Arial" w:hAnsi="Arial" w:cs="Arial"/>
      <w:sz w:val="22"/>
    </w:rPr>
  </w:style>
  <w:style w:type="paragraph" w:customStyle="1" w:styleId="215">
    <w:name w:val="Основной текст с отступом 21"/>
    <w:basedOn w:val="a6"/>
    <w:uiPriority w:val="99"/>
    <w:rsid w:val="001C543A"/>
    <w:pPr>
      <w:widowControl/>
      <w:spacing w:after="120" w:line="480" w:lineRule="auto"/>
      <w:ind w:left="283"/>
    </w:pPr>
  </w:style>
  <w:style w:type="paragraph" w:styleId="27">
    <w:name w:val="Body Text Indent 2"/>
    <w:basedOn w:val="a6"/>
    <w:link w:val="28"/>
    <w:uiPriority w:val="99"/>
    <w:rsid w:val="001C543A"/>
    <w:pPr>
      <w:widowControl/>
      <w:suppressAutoHyphens w:val="0"/>
      <w:spacing w:after="120" w:line="480" w:lineRule="auto"/>
      <w:ind w:left="283"/>
    </w:pPr>
    <w:rPr>
      <w:lang w:eastAsia="ru-RU"/>
    </w:rPr>
  </w:style>
  <w:style w:type="character" w:customStyle="1" w:styleId="BodyTextIndent2Char">
    <w:name w:val="Body Text Indent 2 Char"/>
    <w:basedOn w:val="a7"/>
    <w:uiPriority w:val="99"/>
    <w:locked/>
    <w:rsid w:val="001C543A"/>
    <w:rPr>
      <w:rFonts w:ascii="Times New Roman" w:hAnsi="Times New Roman" w:cs="Times New Roman"/>
      <w:sz w:val="20"/>
      <w:lang w:eastAsia="ru-RU"/>
    </w:rPr>
  </w:style>
  <w:style w:type="paragraph" w:customStyle="1" w:styleId="35">
    <w:name w:val="Стиль3 Знак"/>
    <w:basedOn w:val="221"/>
    <w:uiPriority w:val="99"/>
    <w:rsid w:val="001C543A"/>
    <w:pPr>
      <w:widowControl w:val="0"/>
      <w:tabs>
        <w:tab w:val="left" w:pos="227"/>
      </w:tabs>
      <w:spacing w:after="0" w:line="240" w:lineRule="auto"/>
      <w:ind w:left="0"/>
      <w:jc w:val="both"/>
      <w:textAlignment w:val="baseline"/>
    </w:pPr>
    <w:rPr>
      <w:sz w:val="24"/>
    </w:rPr>
  </w:style>
  <w:style w:type="paragraph" w:customStyle="1" w:styleId="36">
    <w:name w:val="Стиль3 Знак Знак"/>
    <w:basedOn w:val="221"/>
    <w:link w:val="37"/>
    <w:uiPriority w:val="99"/>
    <w:rsid w:val="001C543A"/>
    <w:pPr>
      <w:widowControl w:val="0"/>
      <w:tabs>
        <w:tab w:val="left" w:pos="227"/>
      </w:tabs>
      <w:spacing w:after="0" w:line="240" w:lineRule="auto"/>
      <w:ind w:left="0"/>
      <w:jc w:val="both"/>
      <w:textAlignment w:val="baseline"/>
    </w:pPr>
    <w:rPr>
      <w:sz w:val="24"/>
    </w:rPr>
  </w:style>
  <w:style w:type="paragraph" w:styleId="43">
    <w:name w:val="toc 4"/>
    <w:basedOn w:val="a6"/>
    <w:next w:val="a6"/>
    <w:uiPriority w:val="99"/>
    <w:locked/>
    <w:rsid w:val="001C543A"/>
    <w:pPr>
      <w:widowControl/>
      <w:ind w:left="720"/>
      <w:jc w:val="both"/>
    </w:pPr>
    <w:rPr>
      <w:sz w:val="18"/>
      <w:szCs w:val="18"/>
    </w:rPr>
  </w:style>
  <w:style w:type="paragraph" w:customStyle="1" w:styleId="29">
    <w:name w:val="çàãîëîâîê 2"/>
    <w:basedOn w:val="a6"/>
    <w:next w:val="a6"/>
    <w:uiPriority w:val="99"/>
    <w:rsid w:val="001C543A"/>
    <w:pPr>
      <w:keepNext/>
      <w:widowControl/>
      <w:spacing w:line="360" w:lineRule="auto"/>
      <w:jc w:val="center"/>
    </w:pPr>
    <w:rPr>
      <w:b/>
    </w:rPr>
  </w:style>
  <w:style w:type="paragraph" w:customStyle="1" w:styleId="afff4">
    <w:name w:val="Содержимое таблицы"/>
    <w:basedOn w:val="a6"/>
    <w:uiPriority w:val="99"/>
    <w:rsid w:val="001C543A"/>
    <w:pPr>
      <w:widowControl/>
      <w:suppressLineNumbers/>
    </w:pPr>
  </w:style>
  <w:style w:type="paragraph" w:customStyle="1" w:styleId="afff5">
    <w:name w:val="Заголовок таблицы"/>
    <w:basedOn w:val="afff4"/>
    <w:uiPriority w:val="99"/>
    <w:rsid w:val="001C543A"/>
    <w:pPr>
      <w:jc w:val="center"/>
    </w:pPr>
    <w:rPr>
      <w:b/>
      <w:bCs/>
    </w:rPr>
  </w:style>
  <w:style w:type="paragraph" w:customStyle="1" w:styleId="afff6">
    <w:name w:val="Содержимое врезки"/>
    <w:basedOn w:val="aa"/>
    <w:uiPriority w:val="99"/>
    <w:rsid w:val="001C543A"/>
  </w:style>
  <w:style w:type="paragraph" w:customStyle="1" w:styleId="ConsPlusDocList">
    <w:name w:val="ConsPlusDocList"/>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
    <w:name w:val="ConsPlusCell"/>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Nonformat1">
    <w:name w:val="ConsPlusNonformat1"/>
    <w:next w:val="a6"/>
    <w:uiPriority w:val="99"/>
    <w:rsid w:val="001C543A"/>
    <w:pPr>
      <w:widowControl w:val="0"/>
      <w:suppressAutoHyphens/>
      <w:autoSpaceDE w:val="0"/>
    </w:pPr>
    <w:rPr>
      <w:rFonts w:ascii="Courier New" w:hAnsi="Courier New" w:cs="Courier New"/>
      <w:sz w:val="20"/>
      <w:szCs w:val="20"/>
      <w:lang w:eastAsia="hi-IN" w:bidi="hi-IN"/>
    </w:rPr>
  </w:style>
  <w:style w:type="paragraph" w:customStyle="1" w:styleId="ConsPlusTitle1">
    <w:name w:val="ConsPlusTitle1"/>
    <w:next w:val="a6"/>
    <w:uiPriority w:val="99"/>
    <w:rsid w:val="001C543A"/>
    <w:pPr>
      <w:widowControl w:val="0"/>
      <w:suppressAutoHyphens/>
      <w:autoSpaceDE w:val="0"/>
    </w:pPr>
    <w:rPr>
      <w:rFonts w:ascii="Arial" w:hAnsi="Arial" w:cs="Arial"/>
      <w:b/>
      <w:bCs/>
      <w:sz w:val="20"/>
      <w:szCs w:val="20"/>
      <w:lang w:eastAsia="hi-IN" w:bidi="hi-IN"/>
    </w:rPr>
  </w:style>
  <w:style w:type="paragraph" w:customStyle="1" w:styleId="Style45">
    <w:name w:val="Style45"/>
    <w:basedOn w:val="a6"/>
    <w:uiPriority w:val="99"/>
    <w:rsid w:val="001C543A"/>
    <w:pPr>
      <w:widowControl/>
      <w:spacing w:line="418" w:lineRule="exact"/>
      <w:ind w:firstLine="768"/>
    </w:pPr>
  </w:style>
  <w:style w:type="paragraph" w:customStyle="1" w:styleId="a5">
    <w:name w:val="Текст ТД"/>
    <w:basedOn w:val="a6"/>
    <w:link w:val="afff7"/>
    <w:uiPriority w:val="99"/>
    <w:rsid w:val="001C543A"/>
    <w:pPr>
      <w:widowControl/>
      <w:numPr>
        <w:numId w:val="11"/>
      </w:numPr>
      <w:suppressAutoHyphens w:val="0"/>
      <w:autoSpaceDE w:val="0"/>
      <w:autoSpaceDN w:val="0"/>
      <w:adjustRightInd w:val="0"/>
      <w:spacing w:after="200"/>
      <w:jc w:val="both"/>
    </w:pPr>
    <w:rPr>
      <w:sz w:val="24"/>
      <w:szCs w:val="24"/>
      <w:lang w:eastAsia="en-US"/>
    </w:rPr>
  </w:style>
  <w:style w:type="character" w:customStyle="1" w:styleId="afff7">
    <w:name w:val="Текст ТД Знак"/>
    <w:link w:val="a5"/>
    <w:uiPriority w:val="99"/>
    <w:locked/>
    <w:rsid w:val="001C543A"/>
    <w:rPr>
      <w:sz w:val="24"/>
      <w:szCs w:val="24"/>
      <w:lang w:eastAsia="en-US"/>
    </w:rPr>
  </w:style>
  <w:style w:type="paragraph" w:customStyle="1" w:styleId="afff8">
    <w:name w:val="Таблица шапка"/>
    <w:basedOn w:val="a6"/>
    <w:uiPriority w:val="99"/>
    <w:rsid w:val="001C543A"/>
    <w:pPr>
      <w:keepNext/>
      <w:widowControl/>
      <w:suppressAutoHyphens w:val="0"/>
      <w:spacing w:before="40" w:after="40"/>
      <w:ind w:left="57" w:right="57"/>
    </w:pPr>
    <w:rPr>
      <w:sz w:val="18"/>
      <w:szCs w:val="18"/>
      <w:lang w:eastAsia="ru-RU"/>
    </w:rPr>
  </w:style>
  <w:style w:type="paragraph" w:styleId="HTML">
    <w:name w:val="HTML Preformatted"/>
    <w:basedOn w:val="a6"/>
    <w:link w:val="HTML0"/>
    <w:uiPriority w:val="99"/>
    <w:rsid w:val="001C54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PreformattedChar">
    <w:name w:val="HTML Preformatted Char"/>
    <w:basedOn w:val="a7"/>
    <w:uiPriority w:val="99"/>
    <w:locked/>
    <w:rsid w:val="001C543A"/>
    <w:rPr>
      <w:rFonts w:ascii="Courier New" w:hAnsi="Courier New" w:cs="Times New Roman"/>
      <w:sz w:val="20"/>
      <w:lang w:eastAsia="ru-RU"/>
    </w:rPr>
  </w:style>
  <w:style w:type="character" w:customStyle="1" w:styleId="HTML0">
    <w:name w:val="Стандартный HTML Знак"/>
    <w:link w:val="HTML"/>
    <w:uiPriority w:val="99"/>
    <w:locked/>
    <w:rsid w:val="001C543A"/>
    <w:rPr>
      <w:rFonts w:ascii="Courier New" w:hAnsi="Courier New"/>
      <w:lang w:val="ru-RU" w:eastAsia="ru-RU"/>
    </w:rPr>
  </w:style>
  <w:style w:type="paragraph" w:customStyle="1" w:styleId="afff9">
    <w:name w:val="Îñíîâí"/>
    <w:basedOn w:val="a6"/>
    <w:uiPriority w:val="99"/>
    <w:rsid w:val="001C543A"/>
    <w:pPr>
      <w:suppressAutoHyphens w:val="0"/>
      <w:jc w:val="both"/>
    </w:pPr>
    <w:rPr>
      <w:rFonts w:ascii="Arial" w:hAnsi="Arial" w:cs="Arial"/>
      <w:sz w:val="22"/>
      <w:lang w:eastAsia="ru-RU"/>
    </w:rPr>
  </w:style>
  <w:style w:type="paragraph" w:customStyle="1" w:styleId="Oaeno">
    <w:name w:val="Oaeno"/>
    <w:basedOn w:val="a6"/>
    <w:uiPriority w:val="99"/>
    <w:rsid w:val="001C543A"/>
    <w:pPr>
      <w:widowControl/>
    </w:pPr>
    <w:rPr>
      <w:rFonts w:ascii="Courier New" w:hAnsi="Courier New"/>
    </w:rPr>
  </w:style>
  <w:style w:type="paragraph" w:customStyle="1" w:styleId="afffa">
    <w:name w:val="Готовый"/>
    <w:basedOn w:val="a6"/>
    <w:uiPriority w:val="99"/>
    <w:rsid w:val="001C543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lang w:eastAsia="ru-RU"/>
    </w:rPr>
  </w:style>
  <w:style w:type="character" w:customStyle="1" w:styleId="FontStyle63">
    <w:name w:val="Font Style63"/>
    <w:uiPriority w:val="99"/>
    <w:rsid w:val="001C543A"/>
    <w:rPr>
      <w:rFonts w:ascii="Times New Roman" w:hAnsi="Times New Roman"/>
      <w:sz w:val="22"/>
    </w:rPr>
  </w:style>
  <w:style w:type="paragraph" w:styleId="afffb">
    <w:name w:val="No Spacing"/>
    <w:uiPriority w:val="99"/>
    <w:qFormat/>
    <w:rsid w:val="001C543A"/>
    <w:rPr>
      <w:rFonts w:ascii="Calibri" w:hAnsi="Calibri"/>
    </w:rPr>
  </w:style>
  <w:style w:type="paragraph" w:customStyle="1" w:styleId="afffc">
    <w:name w:val="Подраздел"/>
    <w:basedOn w:val="a6"/>
    <w:uiPriority w:val="99"/>
    <w:semiHidden/>
    <w:rsid w:val="001C543A"/>
    <w:pPr>
      <w:widowControl/>
      <w:spacing w:before="240" w:after="120"/>
      <w:jc w:val="center"/>
    </w:pPr>
    <w:rPr>
      <w:rFonts w:ascii="TimesDL" w:hAnsi="TimesDL"/>
      <w:b/>
      <w:smallCaps/>
      <w:spacing w:val="-2"/>
      <w:sz w:val="24"/>
      <w:lang w:eastAsia="ru-RU"/>
    </w:rPr>
  </w:style>
  <w:style w:type="character" w:customStyle="1" w:styleId="grame">
    <w:name w:val="grame"/>
    <w:uiPriority w:val="99"/>
    <w:rsid w:val="001C543A"/>
  </w:style>
  <w:style w:type="paragraph" w:customStyle="1" w:styleId="s13">
    <w:name w:val="s_13"/>
    <w:basedOn w:val="a6"/>
    <w:uiPriority w:val="99"/>
    <w:rsid w:val="001C543A"/>
    <w:pPr>
      <w:widowControl/>
      <w:suppressAutoHyphens w:val="0"/>
      <w:ind w:firstLine="720"/>
    </w:pPr>
    <w:rPr>
      <w:lang w:eastAsia="ru-RU"/>
    </w:rPr>
  </w:style>
  <w:style w:type="paragraph" w:customStyle="1" w:styleId="2a">
    <w:name w:val="Абзац списка2"/>
    <w:basedOn w:val="a6"/>
    <w:uiPriority w:val="99"/>
    <w:rsid w:val="001C543A"/>
    <w:pPr>
      <w:widowControl/>
      <w:ind w:left="720"/>
      <w:contextualSpacing/>
    </w:pPr>
    <w:rPr>
      <w:sz w:val="24"/>
      <w:szCs w:val="24"/>
    </w:rPr>
  </w:style>
  <w:style w:type="paragraph" w:styleId="afffd">
    <w:name w:val="Block Text"/>
    <w:basedOn w:val="a6"/>
    <w:uiPriority w:val="99"/>
    <w:rsid w:val="001C543A"/>
    <w:pPr>
      <w:keepNext/>
      <w:keepLines/>
      <w:suppressLineNumbers/>
      <w:ind w:left="720" w:right="305" w:hanging="11"/>
      <w:jc w:val="both"/>
    </w:pPr>
    <w:rPr>
      <w:sz w:val="28"/>
      <w:szCs w:val="24"/>
      <w:lang w:eastAsia="ru-RU"/>
    </w:rPr>
  </w:style>
  <w:style w:type="paragraph" w:customStyle="1" w:styleId="Style5">
    <w:name w:val="Style5"/>
    <w:basedOn w:val="a6"/>
    <w:uiPriority w:val="99"/>
    <w:rsid w:val="001C543A"/>
    <w:pPr>
      <w:suppressAutoHyphens w:val="0"/>
      <w:autoSpaceDE w:val="0"/>
      <w:autoSpaceDN w:val="0"/>
      <w:adjustRightInd w:val="0"/>
      <w:spacing w:line="274" w:lineRule="exact"/>
    </w:pPr>
    <w:rPr>
      <w:sz w:val="24"/>
      <w:szCs w:val="24"/>
      <w:lang w:eastAsia="ru-RU"/>
    </w:rPr>
  </w:style>
  <w:style w:type="character" w:customStyle="1" w:styleId="FontStyle13">
    <w:name w:val="Font Style13"/>
    <w:uiPriority w:val="99"/>
    <w:rsid w:val="001C543A"/>
    <w:rPr>
      <w:rFonts w:ascii="Times New Roman" w:hAnsi="Times New Roman"/>
      <w:sz w:val="22"/>
    </w:rPr>
  </w:style>
  <w:style w:type="character" w:customStyle="1" w:styleId="endtext">
    <w:name w:val="endtext"/>
    <w:uiPriority w:val="99"/>
    <w:rsid w:val="001C543A"/>
  </w:style>
  <w:style w:type="character" w:customStyle="1" w:styleId="28">
    <w:name w:val="Основной текст с отступом 2 Знак"/>
    <w:link w:val="27"/>
    <w:uiPriority w:val="99"/>
    <w:locked/>
    <w:rsid w:val="001C543A"/>
    <w:rPr>
      <w:rFonts w:eastAsia="Times New Roman"/>
      <w:lang w:val="ru-RU" w:eastAsia="ru-RU"/>
    </w:rPr>
  </w:style>
  <w:style w:type="paragraph" w:styleId="2b">
    <w:name w:val="List Number 2"/>
    <w:basedOn w:val="a6"/>
    <w:uiPriority w:val="99"/>
    <w:rsid w:val="001C543A"/>
    <w:pPr>
      <w:widowControl/>
      <w:tabs>
        <w:tab w:val="num" w:pos="0"/>
      </w:tabs>
      <w:suppressAutoHyphens w:val="0"/>
    </w:pPr>
    <w:rPr>
      <w:lang w:eastAsia="ru-RU"/>
    </w:rPr>
  </w:style>
  <w:style w:type="character" w:customStyle="1" w:styleId="81">
    <w:name w:val="Знак8 Знак Знак1"/>
    <w:uiPriority w:val="99"/>
    <w:locked/>
    <w:rsid w:val="001C543A"/>
    <w:rPr>
      <w:lang w:val="ru-RU" w:eastAsia="ar-SA" w:bidi="ar-SA"/>
    </w:rPr>
  </w:style>
  <w:style w:type="paragraph" w:customStyle="1" w:styleId="111">
    <w:name w:val="Основной текст11"/>
    <w:basedOn w:val="a6"/>
    <w:uiPriority w:val="99"/>
    <w:rsid w:val="001C543A"/>
    <w:pPr>
      <w:suppressAutoHyphens w:val="0"/>
      <w:jc w:val="both"/>
    </w:pPr>
    <w:rPr>
      <w:sz w:val="24"/>
      <w:lang w:eastAsia="ru-RU"/>
    </w:rPr>
  </w:style>
  <w:style w:type="character" w:customStyle="1" w:styleId="180">
    <w:name w:val="Знак Знак18"/>
    <w:uiPriority w:val="99"/>
    <w:locked/>
    <w:rsid w:val="001C543A"/>
    <w:rPr>
      <w:lang w:val="ru-RU" w:eastAsia="ar-SA" w:bidi="ar-SA"/>
    </w:rPr>
  </w:style>
  <w:style w:type="character" w:customStyle="1" w:styleId="82">
    <w:name w:val="Знак Знак8"/>
    <w:uiPriority w:val="99"/>
    <w:locked/>
    <w:rsid w:val="001C543A"/>
    <w:rPr>
      <w:lang w:val="ru-RU" w:eastAsia="ar-SA" w:bidi="ar-SA"/>
    </w:rPr>
  </w:style>
  <w:style w:type="paragraph" w:customStyle="1" w:styleId="1e">
    <w:name w:val="Без интервала1"/>
    <w:uiPriority w:val="99"/>
    <w:rsid w:val="001C543A"/>
    <w:rPr>
      <w:rFonts w:ascii="Calibri" w:hAnsi="Calibri"/>
      <w:lang w:eastAsia="en-US"/>
    </w:rPr>
  </w:style>
  <w:style w:type="paragraph" w:customStyle="1" w:styleId="1f">
    <w:name w:val="Знак Знак Знак Знак1"/>
    <w:basedOn w:val="a6"/>
    <w:uiPriority w:val="99"/>
    <w:rsid w:val="001C543A"/>
    <w:pPr>
      <w:widowControl/>
      <w:suppressAutoHyphens w:val="0"/>
      <w:spacing w:after="160" w:line="240" w:lineRule="exact"/>
    </w:pPr>
    <w:rPr>
      <w:rFonts w:ascii="Verdana" w:hAnsi="Verdana"/>
      <w:sz w:val="24"/>
      <w:szCs w:val="24"/>
      <w:lang w:val="en-US" w:eastAsia="en-US"/>
    </w:rPr>
  </w:style>
  <w:style w:type="paragraph" w:customStyle="1" w:styleId="2c">
    <w:name w:val="Без интервала2"/>
    <w:uiPriority w:val="99"/>
    <w:rsid w:val="001C543A"/>
    <w:rPr>
      <w:rFonts w:ascii="Calibri" w:hAnsi="Calibri"/>
    </w:rPr>
  </w:style>
  <w:style w:type="paragraph" w:customStyle="1" w:styleId="190">
    <w:name w:val="Знак Знак19 Знак 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1f0">
    <w:name w:val="Заголовок 1 Знак"/>
    <w:aliases w:val="Document Header1 Знак,Заголовок 1 Знак2 Знак Знак,Заголовок 1 Знак1 Знак Знак Знак,Заголовок 1 Знак Знак Знак Знак Знак,Глава 1 Знак,Заголов Знак,H1 Знак,1 Знак,. Знак1,h Знак1"/>
    <w:uiPriority w:val="99"/>
    <w:rsid w:val="001C543A"/>
    <w:rPr>
      <w:rFonts w:ascii="Cambria" w:hAnsi="Cambria"/>
      <w:b/>
      <w:color w:val="365F91"/>
      <w:sz w:val="28"/>
      <w:lang w:eastAsia="ru-RU"/>
    </w:rPr>
  </w:style>
  <w:style w:type="character" w:customStyle="1" w:styleId="1a">
    <w:name w:val="Стиль1 Знак"/>
    <w:link w:val="19"/>
    <w:uiPriority w:val="99"/>
    <w:locked/>
    <w:rsid w:val="001C543A"/>
    <w:rPr>
      <w:b/>
      <w:sz w:val="24"/>
      <w:lang w:eastAsia="ar-SA" w:bidi="ar-SA"/>
    </w:rPr>
  </w:style>
  <w:style w:type="character" w:customStyle="1" w:styleId="37">
    <w:name w:val="Стиль3 Знак Знак Знак"/>
    <w:link w:val="36"/>
    <w:uiPriority w:val="99"/>
    <w:locked/>
    <w:rsid w:val="001C543A"/>
    <w:rPr>
      <w:sz w:val="24"/>
      <w:lang w:val="ru-RU" w:eastAsia="ar-SA" w:bidi="ar-SA"/>
    </w:rPr>
  </w:style>
  <w:style w:type="character" w:customStyle="1" w:styleId="123">
    <w:name w:val="Глава 1 Знак2"/>
    <w:aliases w:val="Заголов Знак2,H1 Знак2,1 Знак2,1 Знак Знак Знак Знак Знак,1 Знак Знак Знак Знак1,Document Header1 Знак1,Заголовок 1 Знак2 Знак Знак1,Заголовок 1 Знак1 Знак Знак Знак1,Заголовок 1 Знак Знак Знак Знак Знак1,Заголовок 1 Знак Знак2 Знак Знак"/>
    <w:uiPriority w:val="99"/>
    <w:locked/>
    <w:rsid w:val="001C543A"/>
    <w:rPr>
      <w:b/>
      <w:spacing w:val="20"/>
      <w:sz w:val="24"/>
      <w:lang w:eastAsia="ar-SA" w:bidi="ar-SA"/>
    </w:rPr>
  </w:style>
  <w:style w:type="character" w:customStyle="1" w:styleId="2d">
    <w:name w:val="Заголовок 2 Знак Знак"/>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H221 Знак,H24 Знак"/>
    <w:uiPriority w:val="99"/>
    <w:locked/>
    <w:rsid w:val="001C543A"/>
    <w:rPr>
      <w:sz w:val="18"/>
      <w:lang w:eastAsia="ar-SA" w:bidi="ar-SA"/>
    </w:rPr>
  </w:style>
  <w:style w:type="character" w:customStyle="1" w:styleId="h3">
    <w:name w:val="h3 Знак"/>
    <w:aliases w:val="Gliederung3 Char Знак,Gliederung3 Знак,H3 Знак Знак"/>
    <w:uiPriority w:val="99"/>
    <w:locked/>
    <w:rsid w:val="001C543A"/>
    <w:rPr>
      <w:rFonts w:ascii="Arial" w:hAnsi="Arial"/>
      <w:b/>
      <w:sz w:val="26"/>
      <w:lang w:eastAsia="ar-SA" w:bidi="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uiPriority w:val="99"/>
    <w:locked/>
    <w:rsid w:val="001C543A"/>
    <w:rPr>
      <w:b/>
      <w:sz w:val="28"/>
      <w:szCs w:val="20"/>
      <w:lang w:eastAsia="ar-SA"/>
    </w:rPr>
  </w:style>
  <w:style w:type="character" w:customStyle="1" w:styleId="51">
    <w:name w:val="Заголовок 5 Знак"/>
    <w:aliases w:val="H5 Знак"/>
    <w:link w:val="50"/>
    <w:uiPriority w:val="99"/>
    <w:locked/>
    <w:rsid w:val="001C543A"/>
    <w:rPr>
      <w:b/>
      <w:i/>
      <w:sz w:val="26"/>
      <w:szCs w:val="20"/>
      <w:lang w:eastAsia="ar-SA"/>
    </w:rPr>
  </w:style>
  <w:style w:type="character" w:customStyle="1" w:styleId="60">
    <w:name w:val="Заголовок 6 Знак"/>
    <w:link w:val="6"/>
    <w:uiPriority w:val="99"/>
    <w:locked/>
    <w:rsid w:val="001C543A"/>
    <w:rPr>
      <w:sz w:val="24"/>
      <w:szCs w:val="20"/>
      <w:lang w:eastAsia="ar-SA"/>
    </w:rPr>
  </w:style>
  <w:style w:type="character" w:customStyle="1" w:styleId="70">
    <w:name w:val="Заголовок 7 Знак"/>
    <w:link w:val="7"/>
    <w:uiPriority w:val="99"/>
    <w:locked/>
    <w:rsid w:val="001C543A"/>
    <w:rPr>
      <w:sz w:val="24"/>
      <w:szCs w:val="20"/>
      <w:lang w:eastAsia="ar-SA"/>
    </w:rPr>
  </w:style>
  <w:style w:type="character" w:customStyle="1" w:styleId="80">
    <w:name w:val="Заголовок 8 Знак"/>
    <w:aliases w:val="Legal Level 1.1.1. Знак"/>
    <w:link w:val="8"/>
    <w:uiPriority w:val="99"/>
    <w:locked/>
    <w:rsid w:val="001C543A"/>
    <w:rPr>
      <w:i/>
      <w:sz w:val="24"/>
      <w:szCs w:val="20"/>
      <w:lang w:eastAsia="ar-SA"/>
    </w:rPr>
  </w:style>
  <w:style w:type="character" w:customStyle="1" w:styleId="90">
    <w:name w:val="Заголовок 9 Знак"/>
    <w:link w:val="9"/>
    <w:uiPriority w:val="99"/>
    <w:locked/>
    <w:rsid w:val="001C543A"/>
    <w:rPr>
      <w:rFonts w:ascii="Arial" w:hAnsi="Arial"/>
      <w:szCs w:val="20"/>
      <w:lang w:eastAsia="ar-SA"/>
    </w:rPr>
  </w:style>
  <w:style w:type="paragraph" w:customStyle="1" w:styleId="1f1">
    <w:name w:val="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f2">
    <w:name w:val="Îáû÷íûé_1"/>
    <w:basedOn w:val="aa"/>
    <w:uiPriority w:val="99"/>
    <w:rsid w:val="001C543A"/>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uiPriority w:val="99"/>
    <w:locked/>
    <w:rsid w:val="001C543A"/>
    <w:rPr>
      <w:rFonts w:ascii="Courier New" w:hAnsi="Courier New"/>
    </w:rPr>
  </w:style>
  <w:style w:type="character" w:customStyle="1" w:styleId="83">
    <w:name w:val="Знак8 Знак Знак"/>
    <w:uiPriority w:val="99"/>
    <w:locked/>
    <w:rsid w:val="001C543A"/>
    <w:rPr>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1C543A"/>
    <w:pPr>
      <w:widowControl/>
      <w:suppressAutoHyphens w:val="0"/>
      <w:spacing w:before="100" w:beforeAutospacing="1" w:after="100" w:afterAutospacing="1"/>
    </w:pPr>
    <w:rPr>
      <w:rFonts w:ascii="Tahoma" w:hAnsi="Tahoma"/>
      <w:lang w:val="en-US" w:eastAsia="en-US"/>
    </w:rPr>
  </w:style>
  <w:style w:type="character" w:customStyle="1" w:styleId="170">
    <w:name w:val="Знак Знак17"/>
    <w:uiPriority w:val="99"/>
    <w:locked/>
    <w:rsid w:val="001C543A"/>
    <w:rPr>
      <w:lang w:val="ru-RU" w:eastAsia="ar-SA" w:bidi="ar-SA"/>
    </w:rPr>
  </w:style>
  <w:style w:type="paragraph" w:customStyle="1" w:styleId="afffe">
    <w:name w:val="Îáû÷íûé"/>
    <w:uiPriority w:val="99"/>
    <w:rsid w:val="001C543A"/>
    <w:rPr>
      <w:sz w:val="20"/>
      <w:szCs w:val="20"/>
    </w:rPr>
  </w:style>
  <w:style w:type="paragraph" w:customStyle="1" w:styleId="1f3">
    <w:name w:val="Текст примечания1"/>
    <w:basedOn w:val="a6"/>
    <w:uiPriority w:val="99"/>
    <w:rsid w:val="001C543A"/>
    <w:rPr>
      <w:rFonts w:ascii="Arial" w:hAnsi="Arial"/>
      <w:sz w:val="24"/>
      <w:szCs w:val="24"/>
      <w:lang w:eastAsia="ru-RU"/>
    </w:rPr>
  </w:style>
  <w:style w:type="character" w:customStyle="1" w:styleId="130">
    <w:name w:val="Знак Знак13"/>
    <w:uiPriority w:val="99"/>
    <w:locked/>
    <w:rsid w:val="001C543A"/>
    <w:rPr>
      <w:lang w:val="ru-RU" w:eastAsia="ru-RU"/>
    </w:rPr>
  </w:style>
  <w:style w:type="character" w:customStyle="1" w:styleId="124">
    <w:name w:val="Знак Знак12"/>
    <w:uiPriority w:val="99"/>
    <w:semiHidden/>
    <w:locked/>
    <w:rsid w:val="001C543A"/>
    <w:rPr>
      <w:rFonts w:ascii="Tahoma" w:hAnsi="Tahoma"/>
      <w:sz w:val="16"/>
      <w:lang w:val="ru-RU" w:eastAsia="ar-SA" w:bidi="ar-SA"/>
    </w:rPr>
  </w:style>
  <w:style w:type="character" w:customStyle="1" w:styleId="112">
    <w:name w:val="Знак Знак11"/>
    <w:uiPriority w:val="99"/>
    <w:locked/>
    <w:rsid w:val="001C543A"/>
    <w:rPr>
      <w:lang w:val="ru-RU" w:eastAsia="ru-RU"/>
    </w:rPr>
  </w:style>
  <w:style w:type="character" w:customStyle="1" w:styleId="1f4">
    <w:name w:val="Знак Знак Знак1 Знак"/>
    <w:aliases w:val="Знак1 Знак1 Знак,Знак Знак3 Знак,Знак Знак Знак,Знак1 Знак Знак,Основной текст Знак1,Знак1 Знак2"/>
    <w:uiPriority w:val="99"/>
    <w:rsid w:val="001C543A"/>
    <w:rPr>
      <w:lang w:val="ru-RU" w:eastAsia="ru-RU"/>
    </w:rPr>
  </w:style>
  <w:style w:type="paragraph" w:customStyle="1" w:styleId="1f5">
    <w:name w:val="Обычный1"/>
    <w:uiPriority w:val="99"/>
    <w:rsid w:val="001C543A"/>
    <w:pPr>
      <w:widowControl w:val="0"/>
      <w:spacing w:before="100" w:after="100"/>
    </w:pPr>
    <w:rPr>
      <w:sz w:val="24"/>
      <w:szCs w:val="20"/>
    </w:rPr>
  </w:style>
  <w:style w:type="paragraph" w:customStyle="1" w:styleId="223">
    <w:name w:val="Основной текст 22"/>
    <w:basedOn w:val="1f5"/>
    <w:uiPriority w:val="99"/>
    <w:rsid w:val="001C543A"/>
    <w:pPr>
      <w:widowControl/>
      <w:tabs>
        <w:tab w:val="left" w:pos="7088"/>
      </w:tabs>
      <w:spacing w:before="0" w:after="0"/>
      <w:ind w:firstLine="851"/>
      <w:jc w:val="both"/>
    </w:pPr>
    <w:rPr>
      <w:sz w:val="28"/>
    </w:rPr>
  </w:style>
  <w:style w:type="paragraph" w:customStyle="1" w:styleId="44">
    <w:name w:val="Знак Знак Знак4"/>
    <w:basedOn w:val="a6"/>
    <w:uiPriority w:val="99"/>
    <w:rsid w:val="001C543A"/>
    <w:pPr>
      <w:widowControl/>
      <w:suppressAutoHyphens w:val="0"/>
      <w:spacing w:after="160" w:line="240" w:lineRule="exact"/>
      <w:jc w:val="both"/>
    </w:pPr>
    <w:rPr>
      <w:sz w:val="24"/>
      <w:lang w:val="en-US" w:eastAsia="en-US"/>
    </w:rPr>
  </w:style>
  <w:style w:type="character" w:customStyle="1" w:styleId="160">
    <w:name w:val="Знак Знак16"/>
    <w:uiPriority w:val="99"/>
    <w:locked/>
    <w:rsid w:val="001C543A"/>
    <w:rPr>
      <w:lang w:val="ru-RU" w:eastAsia="ar-SA" w:bidi="ar-SA"/>
    </w:rPr>
  </w:style>
  <w:style w:type="character" w:customStyle="1" w:styleId="afff">
    <w:name w:val="Название Знак"/>
    <w:link w:val="affd"/>
    <w:uiPriority w:val="99"/>
    <w:locked/>
    <w:rsid w:val="001C543A"/>
    <w:rPr>
      <w:sz w:val="24"/>
      <w:lang w:val="ru-RU" w:eastAsia="ar-SA" w:bidi="ar-SA"/>
    </w:rPr>
  </w:style>
  <w:style w:type="paragraph" w:styleId="38">
    <w:name w:val="Body Text Indent 3"/>
    <w:basedOn w:val="a6"/>
    <w:link w:val="39"/>
    <w:uiPriority w:val="99"/>
    <w:rsid w:val="001C543A"/>
    <w:pPr>
      <w:widowControl/>
      <w:suppressAutoHyphens w:val="0"/>
      <w:ind w:firstLine="567"/>
      <w:jc w:val="both"/>
    </w:pPr>
    <w:rPr>
      <w:b/>
      <w:i/>
      <w:lang w:eastAsia="ru-RU"/>
    </w:rPr>
  </w:style>
  <w:style w:type="character" w:customStyle="1" w:styleId="BodyTextIndent3Char">
    <w:name w:val="Body Text Indent 3 Char"/>
    <w:basedOn w:val="a7"/>
    <w:uiPriority w:val="99"/>
    <w:semiHidden/>
    <w:locked/>
    <w:rsid w:val="00A02495"/>
    <w:rPr>
      <w:rFonts w:cs="Times New Roman"/>
      <w:sz w:val="16"/>
      <w:lang w:eastAsia="ar-SA" w:bidi="ar-SA"/>
    </w:rPr>
  </w:style>
  <w:style w:type="character" w:customStyle="1" w:styleId="39">
    <w:name w:val="Основной текст с отступом 3 Знак"/>
    <w:link w:val="38"/>
    <w:uiPriority w:val="99"/>
    <w:locked/>
    <w:rsid w:val="001C543A"/>
    <w:rPr>
      <w:b/>
      <w:i/>
      <w:lang w:val="ru-RU" w:eastAsia="ru-RU"/>
    </w:rPr>
  </w:style>
  <w:style w:type="paragraph" w:customStyle="1" w:styleId="2e">
    <w:name w:val="Обычный2"/>
    <w:basedOn w:val="a6"/>
    <w:uiPriority w:val="99"/>
    <w:rsid w:val="001C543A"/>
    <w:pPr>
      <w:widowControl/>
      <w:suppressAutoHyphens w:val="0"/>
      <w:spacing w:after="75"/>
      <w:ind w:firstLine="284"/>
      <w:jc w:val="both"/>
    </w:pPr>
    <w:rPr>
      <w:sz w:val="24"/>
      <w:szCs w:val="24"/>
      <w:lang w:eastAsia="ru-RU"/>
    </w:rPr>
  </w:style>
  <w:style w:type="character" w:customStyle="1" w:styleId="71">
    <w:name w:val="Знак Знак7"/>
    <w:uiPriority w:val="99"/>
    <w:locked/>
    <w:rsid w:val="001C543A"/>
    <w:rPr>
      <w:sz w:val="24"/>
    </w:rPr>
  </w:style>
  <w:style w:type="paragraph" w:customStyle="1" w:styleId="Iauiue">
    <w:name w:val="Iau?iue"/>
    <w:uiPriority w:val="99"/>
    <w:rsid w:val="001C543A"/>
    <w:rPr>
      <w:sz w:val="20"/>
      <w:szCs w:val="20"/>
    </w:rPr>
  </w:style>
  <w:style w:type="paragraph" w:customStyle="1" w:styleId="PlainText1">
    <w:name w:val="Plain Text1"/>
    <w:basedOn w:val="a6"/>
    <w:uiPriority w:val="99"/>
    <w:rsid w:val="001C543A"/>
    <w:pPr>
      <w:widowControl/>
      <w:suppressAutoHyphens w:val="0"/>
      <w:overflowPunct w:val="0"/>
      <w:autoSpaceDE w:val="0"/>
      <w:autoSpaceDN w:val="0"/>
      <w:adjustRightInd w:val="0"/>
    </w:pPr>
    <w:rPr>
      <w:rFonts w:ascii="Courier New" w:hAnsi="Courier New"/>
      <w:lang w:eastAsia="ru-RU"/>
    </w:rPr>
  </w:style>
  <w:style w:type="paragraph" w:customStyle="1" w:styleId="affff">
    <w:name w:val="Текст (прав. подпись)"/>
    <w:basedOn w:val="a6"/>
    <w:next w:val="a6"/>
    <w:uiPriority w:val="99"/>
    <w:rsid w:val="001C543A"/>
    <w:pPr>
      <w:autoSpaceDE w:val="0"/>
      <w:jc w:val="right"/>
    </w:pPr>
    <w:rPr>
      <w:rFonts w:ascii="Arial" w:hAnsi="Arial" w:cs="Arial"/>
    </w:rPr>
  </w:style>
  <w:style w:type="character" w:styleId="affff0">
    <w:name w:val="Strong"/>
    <w:basedOn w:val="a7"/>
    <w:uiPriority w:val="99"/>
    <w:qFormat/>
    <w:locked/>
    <w:rsid w:val="001C543A"/>
    <w:rPr>
      <w:rFonts w:cs="Times New Roman"/>
      <w:b/>
    </w:rPr>
  </w:style>
  <w:style w:type="paragraph" w:customStyle="1" w:styleId="affff1">
    <w:name w:val="Знак Знак Знак Знак Знак Знак Знак"/>
    <w:basedOn w:val="a6"/>
    <w:uiPriority w:val="99"/>
    <w:rsid w:val="001C543A"/>
    <w:pPr>
      <w:suppressAutoHyphens w:val="0"/>
      <w:adjustRightInd w:val="0"/>
      <w:spacing w:after="160" w:line="240" w:lineRule="exact"/>
      <w:jc w:val="right"/>
    </w:pPr>
    <w:rPr>
      <w:lang w:val="en-GB" w:eastAsia="en-US"/>
    </w:rPr>
  </w:style>
  <w:style w:type="paragraph" w:customStyle="1" w:styleId="45">
    <w:name w:val="Знак4"/>
    <w:basedOn w:val="a6"/>
    <w:uiPriority w:val="99"/>
    <w:rsid w:val="001C543A"/>
    <w:pPr>
      <w:widowControl/>
      <w:suppressAutoHyphens w:val="0"/>
      <w:spacing w:after="160" w:line="240" w:lineRule="exact"/>
    </w:pPr>
    <w:rPr>
      <w:rFonts w:ascii="Verdana" w:hAnsi="Verdana"/>
      <w:lang w:val="en-US" w:eastAsia="en-US"/>
    </w:rPr>
  </w:style>
  <w:style w:type="paragraph" w:customStyle="1" w:styleId="affff2">
    <w:name w:val="Таблица текст"/>
    <w:basedOn w:val="a6"/>
    <w:uiPriority w:val="99"/>
    <w:rsid w:val="001C543A"/>
    <w:pPr>
      <w:widowControl/>
      <w:suppressAutoHyphens w:val="0"/>
      <w:spacing w:before="40" w:after="40"/>
      <w:ind w:left="57" w:right="57"/>
    </w:pPr>
    <w:rPr>
      <w:sz w:val="22"/>
      <w:szCs w:val="22"/>
      <w:lang w:eastAsia="ru-RU"/>
    </w:rPr>
  </w:style>
  <w:style w:type="paragraph" w:customStyle="1" w:styleId="1f6">
    <w:name w:val="Основной текст с отступом1"/>
    <w:uiPriority w:val="99"/>
    <w:rsid w:val="001C543A"/>
    <w:pPr>
      <w:autoSpaceDN w:val="0"/>
      <w:spacing w:after="120"/>
      <w:ind w:left="283"/>
      <w:textAlignment w:val="baseline"/>
    </w:pPr>
    <w:rPr>
      <w:color w:val="000000"/>
      <w:kern w:val="3"/>
      <w:sz w:val="24"/>
      <w:szCs w:val="20"/>
    </w:rPr>
  </w:style>
  <w:style w:type="paragraph" w:customStyle="1" w:styleId="affff3">
    <w:name w:val="Знак Знак Знак Знак Знак Знак Знак Знак Знак Знак Знак Знак Знак Знак Знак Знак Знак Знак Знак"/>
    <w:basedOn w:val="a6"/>
    <w:autoRedefine/>
    <w:uiPriority w:val="99"/>
    <w:rsid w:val="001C543A"/>
    <w:pPr>
      <w:widowControl/>
      <w:suppressAutoHyphens w:val="0"/>
      <w:spacing w:after="160" w:line="240" w:lineRule="exact"/>
    </w:pPr>
    <w:rPr>
      <w:sz w:val="28"/>
      <w:lang w:val="en-US" w:eastAsia="en-US"/>
    </w:rPr>
  </w:style>
  <w:style w:type="paragraph" w:customStyle="1" w:styleId="u-2-msonormal">
    <w:name w:val="u-2-msonormal"/>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affff4">
    <w:name w:val="Знак Знак Знак 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216">
    <w:name w:val="Знак Знак Знак2 Знак Знак Знак Знак1"/>
    <w:basedOn w:val="a6"/>
    <w:uiPriority w:val="99"/>
    <w:rsid w:val="001C543A"/>
    <w:pPr>
      <w:widowControl/>
      <w:suppressAutoHyphens w:val="0"/>
      <w:spacing w:after="160" w:line="240" w:lineRule="exact"/>
      <w:jc w:val="both"/>
    </w:pPr>
    <w:rPr>
      <w:sz w:val="24"/>
      <w:lang w:val="en-US" w:eastAsia="en-US"/>
    </w:rPr>
  </w:style>
  <w:style w:type="character" w:customStyle="1" w:styleId="BodyTextIndent3">
    <w:name w:val="Body Text Indent 3 Знак"/>
    <w:link w:val="310"/>
    <w:uiPriority w:val="99"/>
    <w:locked/>
    <w:rsid w:val="001C543A"/>
    <w:rPr>
      <w:sz w:val="16"/>
      <w:lang w:val="ru-RU" w:eastAsia="ar-SA" w:bidi="ar-SA"/>
    </w:rPr>
  </w:style>
  <w:style w:type="paragraph" w:styleId="2f">
    <w:name w:val="List 2"/>
    <w:basedOn w:val="a6"/>
    <w:uiPriority w:val="99"/>
    <w:rsid w:val="001C543A"/>
    <w:pPr>
      <w:widowControl/>
      <w:suppressAutoHyphens w:val="0"/>
      <w:ind w:left="566" w:hanging="283"/>
    </w:pPr>
    <w:rPr>
      <w:lang w:eastAsia="ru-RU"/>
    </w:rPr>
  </w:style>
  <w:style w:type="paragraph" w:customStyle="1" w:styleId="BodyText21">
    <w:name w:val="Body Text 21"/>
    <w:basedOn w:val="a6"/>
    <w:uiPriority w:val="99"/>
    <w:rsid w:val="001C543A"/>
    <w:pPr>
      <w:suppressAutoHyphens w:val="0"/>
      <w:jc w:val="center"/>
    </w:pPr>
    <w:rPr>
      <w:rFonts w:ascii="Antiqua" w:hAnsi="Antiqua"/>
      <w:sz w:val="24"/>
      <w:szCs w:val="22"/>
      <w:lang w:eastAsia="ru-RU"/>
    </w:rPr>
  </w:style>
  <w:style w:type="paragraph" w:customStyle="1" w:styleId="a0">
    <w:name w:val="Абзац первого уровня"/>
    <w:basedOn w:val="a6"/>
    <w:link w:val="affff5"/>
    <w:uiPriority w:val="99"/>
    <w:rsid w:val="001C543A"/>
    <w:pPr>
      <w:widowControl/>
      <w:numPr>
        <w:numId w:val="13"/>
      </w:numPr>
      <w:suppressAutoHyphens w:val="0"/>
      <w:spacing w:before="120" w:after="120"/>
      <w:ind w:left="568" w:hanging="284"/>
      <w:jc w:val="both"/>
    </w:pPr>
    <w:rPr>
      <w:rFonts w:ascii="Calibri" w:hAnsi="Calibri"/>
      <w:sz w:val="24"/>
      <w:szCs w:val="24"/>
      <w:lang w:eastAsia="ru-RU"/>
    </w:rPr>
  </w:style>
  <w:style w:type="character" w:customStyle="1" w:styleId="affff5">
    <w:name w:val="Абзац первого уровня Знак"/>
    <w:link w:val="a0"/>
    <w:uiPriority w:val="99"/>
    <w:locked/>
    <w:rsid w:val="001C543A"/>
    <w:rPr>
      <w:rFonts w:ascii="Calibri" w:hAnsi="Calibri"/>
      <w:sz w:val="24"/>
      <w:szCs w:val="24"/>
    </w:rPr>
  </w:style>
  <w:style w:type="paragraph" w:customStyle="1" w:styleId="a">
    <w:name w:val="Абзац второго уровня"/>
    <w:basedOn w:val="a6"/>
    <w:link w:val="affff6"/>
    <w:uiPriority w:val="99"/>
    <w:rsid w:val="001C543A"/>
    <w:pPr>
      <w:widowControl/>
      <w:numPr>
        <w:numId w:val="14"/>
      </w:numPr>
      <w:suppressAutoHyphens w:val="0"/>
      <w:spacing w:before="120" w:after="120"/>
      <w:jc w:val="both"/>
    </w:pPr>
    <w:rPr>
      <w:rFonts w:ascii="Calibri" w:hAnsi="Calibri"/>
      <w:sz w:val="24"/>
      <w:szCs w:val="24"/>
      <w:lang w:eastAsia="ru-RU"/>
    </w:rPr>
  </w:style>
  <w:style w:type="character" w:customStyle="1" w:styleId="affff6">
    <w:name w:val="Абзац второго уровня Знак"/>
    <w:link w:val="a"/>
    <w:uiPriority w:val="99"/>
    <w:locked/>
    <w:rsid w:val="001C543A"/>
    <w:rPr>
      <w:rFonts w:ascii="Calibri" w:hAnsi="Calibri"/>
      <w:sz w:val="24"/>
      <w:szCs w:val="24"/>
    </w:rPr>
  </w:style>
  <w:style w:type="paragraph" w:styleId="3a">
    <w:name w:val="Body Text 3"/>
    <w:basedOn w:val="a6"/>
    <w:link w:val="3b"/>
    <w:uiPriority w:val="99"/>
    <w:rsid w:val="001C543A"/>
    <w:pPr>
      <w:widowControl/>
      <w:suppressAutoHyphens w:val="0"/>
      <w:spacing w:after="120"/>
    </w:pPr>
    <w:rPr>
      <w:sz w:val="16"/>
      <w:lang w:eastAsia="ru-RU"/>
    </w:rPr>
  </w:style>
  <w:style w:type="character" w:customStyle="1" w:styleId="BodyText3Char">
    <w:name w:val="Body Text 3 Char"/>
    <w:basedOn w:val="a7"/>
    <w:uiPriority w:val="99"/>
    <w:semiHidden/>
    <w:locked/>
    <w:rsid w:val="00A02495"/>
    <w:rPr>
      <w:rFonts w:cs="Times New Roman"/>
      <w:sz w:val="16"/>
      <w:lang w:eastAsia="ar-SA" w:bidi="ar-SA"/>
    </w:rPr>
  </w:style>
  <w:style w:type="character" w:customStyle="1" w:styleId="3b">
    <w:name w:val="Основной текст 3 Знак"/>
    <w:link w:val="3a"/>
    <w:uiPriority w:val="99"/>
    <w:locked/>
    <w:rsid w:val="001C543A"/>
    <w:rPr>
      <w:sz w:val="16"/>
      <w:lang w:val="ru-RU" w:eastAsia="ru-RU"/>
    </w:rPr>
  </w:style>
  <w:style w:type="character" w:customStyle="1" w:styleId="Arial">
    <w:name w:val="Стиль (латиница) Arial"/>
    <w:uiPriority w:val="99"/>
    <w:rsid w:val="001C543A"/>
    <w:rPr>
      <w:rFonts w:ascii="Arial" w:hAnsi="Arial"/>
      <w:sz w:val="24"/>
    </w:rPr>
  </w:style>
  <w:style w:type="paragraph" w:customStyle="1" w:styleId="Normal12pt">
    <w:name w:val="Normal + 12 pt"/>
    <w:aliases w:val="Первая строка:Обычный+12pt"/>
    <w:basedOn w:val="1f5"/>
    <w:link w:val="Normal12pt3"/>
    <w:uiPriority w:val="99"/>
    <w:rsid w:val="001C543A"/>
    <w:pPr>
      <w:spacing w:before="0" w:after="0"/>
      <w:ind w:firstLine="567"/>
      <w:jc w:val="both"/>
    </w:pPr>
  </w:style>
  <w:style w:type="character" w:customStyle="1" w:styleId="Normal12pt3">
    <w:name w:val="Normal + 12 pt3"/>
    <w:aliases w:val="Первая строка:Обычный+12pt Знак"/>
    <w:link w:val="Normal12pt"/>
    <w:uiPriority w:val="99"/>
    <w:locked/>
    <w:rsid w:val="001C543A"/>
    <w:rPr>
      <w:sz w:val="24"/>
      <w:lang w:val="ru-RU" w:eastAsia="ru-RU"/>
    </w:rPr>
  </w:style>
  <w:style w:type="paragraph" w:styleId="1f7">
    <w:name w:val="toc 1"/>
    <w:basedOn w:val="a6"/>
    <w:next w:val="a6"/>
    <w:autoRedefine/>
    <w:uiPriority w:val="99"/>
    <w:locked/>
    <w:rsid w:val="001C543A"/>
    <w:pPr>
      <w:widowControl/>
      <w:suppressAutoHyphens w:val="0"/>
    </w:pPr>
    <w:rPr>
      <w:sz w:val="24"/>
      <w:lang w:eastAsia="ru-RU"/>
    </w:rPr>
  </w:style>
  <w:style w:type="paragraph" w:styleId="2f0">
    <w:name w:val="toc 2"/>
    <w:basedOn w:val="a6"/>
    <w:next w:val="a6"/>
    <w:autoRedefine/>
    <w:uiPriority w:val="99"/>
    <w:locked/>
    <w:rsid w:val="001C543A"/>
    <w:pPr>
      <w:widowControl/>
      <w:suppressAutoHyphens w:val="0"/>
      <w:ind w:left="240"/>
    </w:pPr>
    <w:rPr>
      <w:bCs/>
      <w:iCs/>
      <w:sz w:val="28"/>
      <w:lang w:eastAsia="ru-RU"/>
    </w:rPr>
  </w:style>
  <w:style w:type="paragraph" w:styleId="3c">
    <w:name w:val="toc 3"/>
    <w:basedOn w:val="a6"/>
    <w:next w:val="a6"/>
    <w:autoRedefine/>
    <w:uiPriority w:val="99"/>
    <w:locked/>
    <w:rsid w:val="001C543A"/>
    <w:pPr>
      <w:widowControl/>
      <w:tabs>
        <w:tab w:val="left" w:pos="1260"/>
        <w:tab w:val="left" w:pos="9000"/>
        <w:tab w:val="right" w:leader="dot" w:pos="9345"/>
      </w:tabs>
      <w:suppressAutoHyphens w:val="0"/>
      <w:ind w:left="720"/>
    </w:pPr>
    <w:rPr>
      <w:noProof/>
      <w:sz w:val="24"/>
      <w:lang w:eastAsia="ru-RU"/>
    </w:rPr>
  </w:style>
  <w:style w:type="paragraph" w:customStyle="1" w:styleId="1f8">
    <w:name w:val="текст1"/>
    <w:uiPriority w:val="99"/>
    <w:rsid w:val="001C543A"/>
    <w:pPr>
      <w:autoSpaceDE w:val="0"/>
      <w:autoSpaceDN w:val="0"/>
      <w:adjustRightInd w:val="0"/>
      <w:ind w:firstLine="397"/>
      <w:jc w:val="both"/>
    </w:pPr>
    <w:rPr>
      <w:rFonts w:ascii="SchoolBookC" w:hAnsi="SchoolBookC"/>
      <w:sz w:val="24"/>
      <w:szCs w:val="20"/>
    </w:rPr>
  </w:style>
  <w:style w:type="paragraph" w:customStyle="1" w:styleId="affff7">
    <w:name w:val="втяжка"/>
    <w:basedOn w:val="1f8"/>
    <w:next w:val="1f8"/>
    <w:uiPriority w:val="99"/>
    <w:rsid w:val="001C543A"/>
    <w:pPr>
      <w:tabs>
        <w:tab w:val="left" w:pos="567"/>
      </w:tabs>
      <w:spacing w:before="57"/>
      <w:ind w:left="567" w:hanging="567"/>
    </w:pPr>
  </w:style>
  <w:style w:type="paragraph" w:customStyle="1" w:styleId="1f9">
    <w:name w:val="втяжка1"/>
    <w:basedOn w:val="affff7"/>
    <w:next w:val="affff7"/>
    <w:uiPriority w:val="99"/>
    <w:rsid w:val="001C543A"/>
    <w:pPr>
      <w:tabs>
        <w:tab w:val="clear" w:pos="567"/>
        <w:tab w:val="left" w:pos="1134"/>
      </w:tabs>
      <w:ind w:left="1134"/>
    </w:pPr>
  </w:style>
  <w:style w:type="character" w:customStyle="1" w:styleId="Normal">
    <w:name w:val="Normal Знак Знак"/>
    <w:uiPriority w:val="99"/>
    <w:rsid w:val="001C543A"/>
    <w:rPr>
      <w:sz w:val="24"/>
      <w:lang w:val="ru-RU" w:eastAsia="ru-RU"/>
    </w:rPr>
  </w:style>
  <w:style w:type="paragraph" w:customStyle="1" w:styleId="-">
    <w:name w:val="текст-табл"/>
    <w:basedOn w:val="a6"/>
    <w:next w:val="a6"/>
    <w:uiPriority w:val="99"/>
    <w:rsid w:val="001C543A"/>
    <w:pPr>
      <w:widowControl/>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8">
    <w:name w:val="текст"/>
    <w:uiPriority w:val="99"/>
    <w:rsid w:val="001C543A"/>
    <w:pPr>
      <w:autoSpaceDE w:val="0"/>
      <w:autoSpaceDN w:val="0"/>
      <w:adjustRightInd w:val="0"/>
      <w:jc w:val="both"/>
    </w:pPr>
    <w:rPr>
      <w:rFonts w:ascii="SchoolBookC" w:hAnsi="SchoolBookC"/>
      <w:color w:val="000000"/>
      <w:sz w:val="24"/>
      <w:szCs w:val="20"/>
    </w:rPr>
  </w:style>
  <w:style w:type="paragraph" w:customStyle="1" w:styleId="affff9">
    <w:name w:val="заг_центр"/>
    <w:basedOn w:val="-"/>
    <w:uiPriority w:val="99"/>
    <w:rsid w:val="001C543A"/>
    <w:pPr>
      <w:jc w:val="center"/>
    </w:pPr>
    <w:rPr>
      <w:rFonts w:ascii="AvantGardeGothicC" w:hAnsi="AvantGardeGothicC"/>
    </w:rPr>
  </w:style>
  <w:style w:type="paragraph" w:customStyle="1" w:styleId="fr10">
    <w:name w:val="fr1"/>
    <w:basedOn w:val="a6"/>
    <w:uiPriority w:val="99"/>
    <w:rsid w:val="001C543A"/>
    <w:pPr>
      <w:widowControl/>
      <w:suppressAutoHyphens w:val="0"/>
      <w:spacing w:before="150" w:after="150"/>
      <w:ind w:left="150" w:right="150"/>
    </w:pPr>
    <w:rPr>
      <w:sz w:val="24"/>
      <w:szCs w:val="24"/>
      <w:lang w:eastAsia="ru-RU"/>
    </w:rPr>
  </w:style>
  <w:style w:type="character" w:customStyle="1" w:styleId="46">
    <w:name w:val="Знак Знак4"/>
    <w:uiPriority w:val="99"/>
    <w:semiHidden/>
    <w:locked/>
    <w:rsid w:val="001C543A"/>
    <w:rPr>
      <w:lang w:val="ru-RU" w:eastAsia="ru-RU"/>
    </w:rPr>
  </w:style>
  <w:style w:type="character" w:customStyle="1" w:styleId="3d">
    <w:name w:val="Знак Знак3"/>
    <w:uiPriority w:val="99"/>
    <w:semiHidden/>
    <w:locked/>
    <w:rsid w:val="001C543A"/>
    <w:rPr>
      <w:b/>
      <w:lang w:val="ru-RU" w:eastAsia="ru-RU"/>
    </w:rPr>
  </w:style>
  <w:style w:type="paragraph" w:styleId="affffa">
    <w:name w:val="List Bullet"/>
    <w:basedOn w:val="a6"/>
    <w:autoRedefine/>
    <w:uiPriority w:val="99"/>
    <w:rsid w:val="001C543A"/>
    <w:pPr>
      <w:suppressAutoHyphens w:val="0"/>
      <w:spacing w:after="60"/>
      <w:jc w:val="both"/>
    </w:pPr>
    <w:rPr>
      <w:sz w:val="24"/>
      <w:szCs w:val="24"/>
      <w:lang w:eastAsia="ru-RU"/>
    </w:rPr>
  </w:style>
  <w:style w:type="paragraph" w:styleId="affffb">
    <w:name w:val="Plain Text"/>
    <w:basedOn w:val="a6"/>
    <w:link w:val="affffc"/>
    <w:uiPriority w:val="99"/>
    <w:rsid w:val="001C543A"/>
    <w:pPr>
      <w:widowControl/>
      <w:suppressAutoHyphens w:val="0"/>
    </w:pPr>
    <w:rPr>
      <w:rFonts w:ascii="Courier New" w:hAnsi="Courier New"/>
    </w:rPr>
  </w:style>
  <w:style w:type="character" w:customStyle="1" w:styleId="affffc">
    <w:name w:val="Текст Знак"/>
    <w:basedOn w:val="a7"/>
    <w:link w:val="affffb"/>
    <w:uiPriority w:val="99"/>
    <w:semiHidden/>
    <w:locked/>
    <w:rsid w:val="00A02495"/>
    <w:rPr>
      <w:rFonts w:ascii="Courier New" w:hAnsi="Courier New" w:cs="Times New Roman"/>
      <w:sz w:val="20"/>
      <w:lang w:eastAsia="ar-SA" w:bidi="ar-SA"/>
    </w:rPr>
  </w:style>
  <w:style w:type="paragraph" w:styleId="affffd">
    <w:name w:val="Date"/>
    <w:basedOn w:val="a6"/>
    <w:next w:val="a6"/>
    <w:link w:val="affffe"/>
    <w:uiPriority w:val="99"/>
    <w:rsid w:val="001C543A"/>
    <w:pPr>
      <w:widowControl/>
      <w:suppressAutoHyphens w:val="0"/>
      <w:spacing w:after="60"/>
      <w:jc w:val="both"/>
    </w:pPr>
    <w:rPr>
      <w:sz w:val="22"/>
      <w:lang w:eastAsia="ru-RU"/>
    </w:rPr>
  </w:style>
  <w:style w:type="character" w:customStyle="1" w:styleId="DateChar">
    <w:name w:val="Date Char"/>
    <w:basedOn w:val="a7"/>
    <w:uiPriority w:val="99"/>
    <w:semiHidden/>
    <w:locked/>
    <w:rsid w:val="00A02495"/>
    <w:rPr>
      <w:rFonts w:cs="Times New Roman"/>
      <w:sz w:val="20"/>
      <w:lang w:eastAsia="ar-SA" w:bidi="ar-SA"/>
    </w:rPr>
  </w:style>
  <w:style w:type="character" w:customStyle="1" w:styleId="affffe">
    <w:name w:val="Дата Знак"/>
    <w:link w:val="affffd"/>
    <w:uiPriority w:val="99"/>
    <w:locked/>
    <w:rsid w:val="001C543A"/>
    <w:rPr>
      <w:sz w:val="22"/>
      <w:lang w:val="ru-RU" w:eastAsia="ru-RU"/>
    </w:rPr>
  </w:style>
  <w:style w:type="paragraph" w:customStyle="1" w:styleId="91">
    <w:name w:val="9"/>
    <w:basedOn w:val="a6"/>
    <w:uiPriority w:val="99"/>
    <w:rsid w:val="001C543A"/>
    <w:pPr>
      <w:widowControl/>
      <w:suppressAutoHyphens w:val="0"/>
      <w:jc w:val="center"/>
    </w:pPr>
    <w:rPr>
      <w:rFonts w:eastAsia="Arial Unicode MS"/>
      <w:b/>
      <w:bCs/>
      <w:sz w:val="16"/>
      <w:szCs w:val="16"/>
      <w:lang w:eastAsia="ru-RU"/>
    </w:rPr>
  </w:style>
  <w:style w:type="paragraph" w:customStyle="1" w:styleId="-0">
    <w:name w:val="Контракт-пункт"/>
    <w:basedOn w:val="a6"/>
    <w:uiPriority w:val="99"/>
    <w:rsid w:val="001C543A"/>
    <w:pPr>
      <w:widowControl/>
      <w:tabs>
        <w:tab w:val="left" w:pos="680"/>
        <w:tab w:val="num" w:pos="720"/>
      </w:tabs>
      <w:suppressAutoHyphens w:val="0"/>
      <w:spacing w:after="60"/>
      <w:ind w:left="720" w:firstLine="567"/>
      <w:jc w:val="both"/>
    </w:pPr>
    <w:rPr>
      <w:sz w:val="24"/>
      <w:szCs w:val="24"/>
      <w:lang w:eastAsia="ru-RU"/>
    </w:rPr>
  </w:style>
  <w:style w:type="paragraph" w:customStyle="1" w:styleId="2f1">
    <w:name w:val="Текст_начало_2"/>
    <w:basedOn w:val="a6"/>
    <w:uiPriority w:val="99"/>
    <w:rsid w:val="001C543A"/>
    <w:pPr>
      <w:widowControl/>
      <w:suppressAutoHyphens w:val="0"/>
      <w:spacing w:line="360" w:lineRule="exact"/>
      <w:jc w:val="both"/>
    </w:pPr>
    <w:rPr>
      <w:rFonts w:ascii="Arial" w:hAnsi="Arial"/>
      <w:sz w:val="24"/>
      <w:lang w:val="en-GB" w:eastAsia="ru-RU"/>
    </w:rPr>
  </w:style>
  <w:style w:type="paragraph" w:customStyle="1" w:styleId="02statia1">
    <w:name w:val="02statia1"/>
    <w:basedOn w:val="a6"/>
    <w:uiPriority w:val="99"/>
    <w:rsid w:val="001C543A"/>
    <w:pPr>
      <w:keepNext/>
      <w:widowControl/>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uiPriority w:val="99"/>
    <w:rsid w:val="001C543A"/>
    <w:pPr>
      <w:widowControl/>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uiPriority w:val="99"/>
    <w:rsid w:val="001C543A"/>
    <w:pPr>
      <w:widowControl/>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uiPriority w:val="99"/>
    <w:rsid w:val="001C543A"/>
    <w:pPr>
      <w:keepNext/>
      <w:widowControl/>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uiPriority w:val="99"/>
    <w:rsid w:val="001C543A"/>
    <w:pPr>
      <w:widowControl/>
      <w:suppressAutoHyphens w:val="0"/>
    </w:pPr>
    <w:rPr>
      <w:rFonts w:ascii="Tahoma" w:hAnsi="Tahoma" w:cs="Tahoma"/>
      <w:sz w:val="16"/>
      <w:szCs w:val="16"/>
      <w:lang w:eastAsia="ru-RU"/>
    </w:rPr>
  </w:style>
  <w:style w:type="character" w:customStyle="1" w:styleId="3e">
    <w:name w:val="Стиль3 Знак Знак Знак Знак"/>
    <w:uiPriority w:val="99"/>
    <w:locked/>
    <w:rsid w:val="001C543A"/>
    <w:rPr>
      <w:sz w:val="24"/>
      <w:lang w:val="ru-RU" w:eastAsia="ru-RU"/>
    </w:rPr>
  </w:style>
  <w:style w:type="character" w:customStyle="1" w:styleId="315">
    <w:name w:val="Стиль3 Знак Знак1"/>
    <w:uiPriority w:val="99"/>
    <w:rsid w:val="001C543A"/>
    <w:rPr>
      <w:sz w:val="24"/>
      <w:lang w:val="ru-RU" w:eastAsia="ru-RU"/>
    </w:rPr>
  </w:style>
  <w:style w:type="paragraph" w:customStyle="1" w:styleId="3f">
    <w:name w:val="3"/>
    <w:basedOn w:val="a6"/>
    <w:uiPriority w:val="99"/>
    <w:rsid w:val="001C543A"/>
    <w:pPr>
      <w:widowControl/>
      <w:suppressAutoHyphens w:val="0"/>
      <w:jc w:val="both"/>
    </w:pPr>
    <w:rPr>
      <w:sz w:val="24"/>
      <w:szCs w:val="24"/>
      <w:lang w:eastAsia="ru-RU"/>
    </w:rPr>
  </w:style>
  <w:style w:type="paragraph" w:customStyle="1" w:styleId="2-110">
    <w:name w:val="2-11"/>
    <w:basedOn w:val="a6"/>
    <w:uiPriority w:val="99"/>
    <w:rsid w:val="001C543A"/>
    <w:pPr>
      <w:widowControl/>
      <w:suppressAutoHyphens w:val="0"/>
      <w:spacing w:after="60"/>
      <w:jc w:val="both"/>
    </w:pPr>
    <w:rPr>
      <w:sz w:val="24"/>
      <w:szCs w:val="24"/>
      <w:lang w:eastAsia="ru-RU"/>
    </w:rPr>
  </w:style>
  <w:style w:type="paragraph" w:customStyle="1" w:styleId="afffff">
    <w:name w:val="Тендерные данные"/>
    <w:basedOn w:val="a6"/>
    <w:uiPriority w:val="99"/>
    <w:semiHidden/>
    <w:rsid w:val="001C543A"/>
    <w:pPr>
      <w:widowControl/>
      <w:tabs>
        <w:tab w:val="left" w:pos="1985"/>
      </w:tabs>
      <w:suppressAutoHyphens w:val="0"/>
      <w:spacing w:before="120" w:after="60"/>
      <w:jc w:val="both"/>
    </w:pPr>
    <w:rPr>
      <w:b/>
      <w:sz w:val="24"/>
      <w:lang w:eastAsia="ru-RU"/>
    </w:rPr>
  </w:style>
  <w:style w:type="paragraph" w:customStyle="1" w:styleId="47">
    <w:name w:val="Стиль4"/>
    <w:basedOn w:val="a6"/>
    <w:link w:val="48"/>
    <w:uiPriority w:val="99"/>
    <w:rsid w:val="001C543A"/>
    <w:pPr>
      <w:widowControl/>
      <w:suppressAutoHyphens w:val="0"/>
      <w:jc w:val="both"/>
    </w:pPr>
    <w:rPr>
      <w:sz w:val="24"/>
      <w:lang w:eastAsia="ru-RU"/>
    </w:rPr>
  </w:style>
  <w:style w:type="paragraph" w:customStyle="1" w:styleId="StyleFirstline127cm">
    <w:name w:val="Style First line:  127 cm"/>
    <w:basedOn w:val="a6"/>
    <w:uiPriority w:val="99"/>
    <w:rsid w:val="001C543A"/>
    <w:pPr>
      <w:widowControl/>
      <w:suppressAutoHyphens w:val="0"/>
      <w:spacing w:before="120"/>
      <w:ind w:firstLine="720"/>
      <w:jc w:val="both"/>
    </w:pPr>
    <w:rPr>
      <w:rFonts w:ascii="Arial" w:hAnsi="Arial"/>
      <w:sz w:val="24"/>
      <w:lang w:eastAsia="en-US"/>
    </w:rPr>
  </w:style>
  <w:style w:type="paragraph" w:customStyle="1" w:styleId="113">
    <w:name w:val="Заголовок 11"/>
    <w:basedOn w:val="1f5"/>
    <w:next w:val="1f5"/>
    <w:uiPriority w:val="99"/>
    <w:rsid w:val="001C543A"/>
    <w:pPr>
      <w:keepNext/>
      <w:widowControl/>
      <w:spacing w:before="0" w:after="0"/>
      <w:ind w:firstLine="720"/>
      <w:jc w:val="center"/>
    </w:pPr>
    <w:rPr>
      <w:b/>
      <w:sz w:val="22"/>
    </w:rPr>
  </w:style>
  <w:style w:type="paragraph" w:customStyle="1" w:styleId="49">
    <w:name w:val="заголовок 4"/>
    <w:basedOn w:val="a6"/>
    <w:next w:val="a6"/>
    <w:uiPriority w:val="99"/>
    <w:rsid w:val="001C543A"/>
    <w:pPr>
      <w:keepNext/>
      <w:keepLines/>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5"/>
    <w:uiPriority w:val="99"/>
    <w:rsid w:val="001C543A"/>
    <w:pPr>
      <w:tabs>
        <w:tab w:val="left" w:pos="360"/>
      </w:tabs>
      <w:spacing w:before="0" w:after="0"/>
      <w:ind w:hanging="360"/>
      <w:jc w:val="center"/>
    </w:pPr>
    <w:rPr>
      <w:sz w:val="26"/>
      <w:szCs w:val="26"/>
    </w:rPr>
  </w:style>
  <w:style w:type="paragraph" w:styleId="afffff0">
    <w:name w:val="List Number"/>
    <w:basedOn w:val="a6"/>
    <w:uiPriority w:val="99"/>
    <w:rsid w:val="001C543A"/>
    <w:pPr>
      <w:widowControl/>
      <w:tabs>
        <w:tab w:val="num" w:pos="360"/>
      </w:tabs>
      <w:suppressAutoHyphens w:val="0"/>
      <w:ind w:left="360" w:hanging="360"/>
    </w:pPr>
    <w:rPr>
      <w:lang w:eastAsia="ru-RU"/>
    </w:rPr>
  </w:style>
  <w:style w:type="paragraph" w:customStyle="1" w:styleId="Head93">
    <w:name w:val="Head 9.3"/>
    <w:basedOn w:val="a6"/>
    <w:next w:val="a6"/>
    <w:uiPriority w:val="99"/>
    <w:rsid w:val="001C543A"/>
    <w:pPr>
      <w:spacing w:before="120" w:after="60"/>
    </w:pPr>
    <w:rPr>
      <w:b/>
      <w:sz w:val="24"/>
      <w:lang w:val="en-US" w:eastAsia="ru-RU"/>
    </w:rPr>
  </w:style>
  <w:style w:type="paragraph" w:customStyle="1" w:styleId="Normal1">
    <w:name w:val="Normal1"/>
    <w:uiPriority w:val="99"/>
    <w:rsid w:val="001C543A"/>
    <w:pPr>
      <w:widowControl w:val="0"/>
      <w:spacing w:before="180"/>
    </w:pPr>
    <w:rPr>
      <w:szCs w:val="20"/>
    </w:rPr>
  </w:style>
  <w:style w:type="paragraph" w:customStyle="1" w:styleId="StyleBodyTextJustifiedBefore5ptAfter5ptKernat1">
    <w:name w:val="Style Body Text + Justified Before:  5 pt After:  5 pt Kern at 1..."/>
    <w:basedOn w:val="aa"/>
    <w:uiPriority w:val="99"/>
    <w:rsid w:val="001C543A"/>
    <w:pPr>
      <w:numPr>
        <w:numId w:val="15"/>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uiPriority w:val="99"/>
    <w:rsid w:val="001C543A"/>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1C543A"/>
    <w:pPr>
      <w:widowControl w:val="0"/>
      <w:spacing w:before="420" w:line="400" w:lineRule="auto"/>
      <w:ind w:firstLine="720"/>
      <w:jc w:val="both"/>
    </w:pPr>
    <w:rPr>
      <w:rFonts w:ascii="Arial" w:hAnsi="Arial"/>
      <w:szCs w:val="20"/>
    </w:rPr>
  </w:style>
  <w:style w:type="paragraph" w:customStyle="1" w:styleId="217">
    <w:name w:val="Заголовок 21"/>
    <w:basedOn w:val="1f5"/>
    <w:next w:val="1f5"/>
    <w:uiPriority w:val="99"/>
    <w:rsid w:val="001C543A"/>
    <w:pPr>
      <w:keepNext/>
      <w:keepLines/>
      <w:widowControl/>
      <w:spacing w:before="360" w:after="60"/>
      <w:ind w:left="567" w:hanging="567"/>
      <w:jc w:val="both"/>
    </w:pPr>
    <w:rPr>
      <w:b/>
      <w:sz w:val="22"/>
    </w:rPr>
  </w:style>
  <w:style w:type="paragraph" w:customStyle="1" w:styleId="Normal2">
    <w:name w:val="Normal2"/>
    <w:uiPriority w:val="99"/>
    <w:rsid w:val="001C543A"/>
    <w:pPr>
      <w:widowControl w:val="0"/>
      <w:spacing w:before="180"/>
    </w:pPr>
    <w:rPr>
      <w:szCs w:val="20"/>
    </w:rPr>
  </w:style>
  <w:style w:type="paragraph" w:customStyle="1" w:styleId="316">
    <w:name w:val="Знак Знак31"/>
    <w:basedOn w:val="a6"/>
    <w:uiPriority w:val="99"/>
    <w:rsid w:val="001C543A"/>
    <w:pPr>
      <w:widowControl/>
      <w:suppressAutoHyphens w:val="0"/>
      <w:spacing w:after="160" w:line="240" w:lineRule="exact"/>
      <w:jc w:val="both"/>
    </w:pPr>
    <w:rPr>
      <w:sz w:val="24"/>
      <w:lang w:val="en-US" w:eastAsia="en-US"/>
    </w:rPr>
  </w:style>
  <w:style w:type="character" w:customStyle="1" w:styleId="Normal0">
    <w:name w:val="Normal Знак Знак Знак"/>
    <w:uiPriority w:val="99"/>
    <w:rsid w:val="001C543A"/>
    <w:rPr>
      <w:sz w:val="24"/>
      <w:lang w:val="ru-RU" w:eastAsia="ru-RU"/>
    </w:rPr>
  </w:style>
  <w:style w:type="character" w:customStyle="1" w:styleId="Normal3">
    <w:name w:val="Normal Знак"/>
    <w:uiPriority w:val="99"/>
    <w:rsid w:val="001C543A"/>
    <w:rPr>
      <w:sz w:val="24"/>
      <w:lang w:val="ru-RU" w:eastAsia="ru-RU"/>
    </w:rPr>
  </w:style>
  <w:style w:type="character" w:customStyle="1" w:styleId="317">
    <w:name w:val="Стиль3 Знак Знак Знак Знак1"/>
    <w:uiPriority w:val="99"/>
    <w:rsid w:val="001C543A"/>
    <w:rPr>
      <w:sz w:val="24"/>
      <w:lang w:val="ru-RU" w:eastAsia="ru-RU"/>
    </w:rPr>
  </w:style>
  <w:style w:type="paragraph" w:customStyle="1" w:styleId="StyleBodyTextJustifiedBefore5ptAfter5pt">
    <w:name w:val="Style Body Text + Justified Before:  5 pt After:  5 pt"/>
    <w:basedOn w:val="aa"/>
    <w:uiPriority w:val="99"/>
    <w:rsid w:val="001C543A"/>
    <w:pPr>
      <w:numPr>
        <w:numId w:val="16"/>
      </w:numPr>
      <w:tabs>
        <w:tab w:val="clear" w:pos="1985"/>
        <w:tab w:val="clear" w:pos="2127"/>
        <w:tab w:val="clear" w:pos="6096"/>
      </w:tabs>
      <w:suppressAutoHyphens w:val="0"/>
      <w:spacing w:before="100" w:after="100"/>
    </w:pPr>
    <w:rPr>
      <w:sz w:val="24"/>
      <w:lang w:eastAsia="ru-RU"/>
    </w:rPr>
  </w:style>
  <w:style w:type="paragraph" w:customStyle="1" w:styleId="FR3">
    <w:name w:val="FR3"/>
    <w:uiPriority w:val="99"/>
    <w:rsid w:val="001C543A"/>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1C543A"/>
    <w:pPr>
      <w:widowControl w:val="0"/>
      <w:autoSpaceDE w:val="0"/>
      <w:autoSpaceDN w:val="0"/>
      <w:adjustRightInd w:val="0"/>
    </w:pPr>
    <w:rPr>
      <w:rFonts w:ascii="Arial" w:hAnsi="Arial" w:cs="Arial"/>
      <w:i/>
      <w:iCs/>
      <w:noProof/>
      <w:sz w:val="16"/>
      <w:szCs w:val="16"/>
    </w:rPr>
  </w:style>
  <w:style w:type="paragraph" w:styleId="52">
    <w:name w:val="List Bullet 5"/>
    <w:basedOn w:val="a6"/>
    <w:autoRedefine/>
    <w:uiPriority w:val="99"/>
    <w:rsid w:val="001C543A"/>
    <w:pPr>
      <w:widowControl/>
      <w:tabs>
        <w:tab w:val="num" w:pos="1492"/>
      </w:tabs>
      <w:suppressAutoHyphens w:val="0"/>
      <w:ind w:left="1492" w:hanging="360"/>
    </w:pPr>
    <w:rPr>
      <w:szCs w:val="22"/>
      <w:lang w:eastAsia="ru-RU"/>
    </w:rPr>
  </w:style>
  <w:style w:type="paragraph" w:customStyle="1" w:styleId="afffff1">
    <w:name w:val="Бюллет"/>
    <w:basedOn w:val="a6"/>
    <w:uiPriority w:val="99"/>
    <w:rsid w:val="001C543A"/>
    <w:pPr>
      <w:widowControl/>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uiPriority w:val="99"/>
    <w:rsid w:val="001C543A"/>
    <w:pPr>
      <w:numPr>
        <w:numId w:val="17"/>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uiPriority w:val="99"/>
    <w:rsid w:val="001C543A"/>
    <w:pPr>
      <w:widowControl w:val="0"/>
    </w:pPr>
    <w:rPr>
      <w:rFonts w:ascii="Arial" w:hAnsi="Arial"/>
      <w:b/>
      <w:sz w:val="16"/>
      <w:szCs w:val="20"/>
    </w:rPr>
  </w:style>
  <w:style w:type="paragraph" w:styleId="53">
    <w:name w:val="List 5"/>
    <w:basedOn w:val="a6"/>
    <w:uiPriority w:val="99"/>
    <w:rsid w:val="001C543A"/>
    <w:pPr>
      <w:widowControl/>
      <w:suppressAutoHyphens w:val="0"/>
      <w:ind w:left="1415" w:hanging="283"/>
    </w:pPr>
    <w:rPr>
      <w:szCs w:val="22"/>
      <w:lang w:eastAsia="ru-RU"/>
    </w:rPr>
  </w:style>
  <w:style w:type="character" w:customStyle="1" w:styleId="c1">
    <w:name w:val="c1"/>
    <w:uiPriority w:val="99"/>
    <w:rsid w:val="001C543A"/>
    <w:rPr>
      <w:color w:val="0000FF"/>
    </w:rPr>
  </w:style>
  <w:style w:type="paragraph" w:customStyle="1" w:styleId="BlockQuotation">
    <w:name w:val="Block Quotation"/>
    <w:basedOn w:val="a6"/>
    <w:uiPriority w:val="99"/>
    <w:rsid w:val="001C543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uiPriority w:val="99"/>
    <w:rsid w:val="001C543A"/>
    <w:pPr>
      <w:keepNext/>
      <w:spacing w:before="120" w:after="60"/>
    </w:pPr>
    <w:rPr>
      <w:b/>
      <w:sz w:val="24"/>
      <w:lang w:val="en-US" w:eastAsia="ru-RU"/>
    </w:rPr>
  </w:style>
  <w:style w:type="paragraph" w:customStyle="1" w:styleId="01">
    <w:name w:val="_Текст0_Список 1 уровня"/>
    <w:uiPriority w:val="99"/>
    <w:rsid w:val="001C543A"/>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1C543A"/>
    <w:pPr>
      <w:spacing w:before="0" w:after="60"/>
      <w:ind w:left="1276" w:hanging="567"/>
      <w:jc w:val="both"/>
    </w:pPr>
    <w:rPr>
      <w:sz w:val="27"/>
    </w:rPr>
  </w:style>
  <w:style w:type="paragraph" w:customStyle="1" w:styleId="WW-List2">
    <w:name w:val="WW-List 2"/>
    <w:basedOn w:val="a6"/>
    <w:uiPriority w:val="99"/>
    <w:rsid w:val="001C543A"/>
    <w:pPr>
      <w:spacing w:line="300" w:lineRule="auto"/>
      <w:ind w:left="566" w:hanging="283"/>
      <w:jc w:val="both"/>
    </w:pPr>
  </w:style>
  <w:style w:type="paragraph" w:customStyle="1" w:styleId="vrts-bodytext">
    <w:name w:val="vrts-bodytext"/>
    <w:basedOn w:val="a6"/>
    <w:uiPriority w:val="99"/>
    <w:rsid w:val="001C543A"/>
    <w:pPr>
      <w:widowControl/>
      <w:suppressAutoHyphens w:val="0"/>
      <w:spacing w:before="100" w:beforeAutospacing="1" w:after="100" w:afterAutospacing="1"/>
    </w:pPr>
    <w:rPr>
      <w:rFonts w:eastAsia="Batang"/>
      <w:sz w:val="24"/>
      <w:szCs w:val="24"/>
      <w:lang w:eastAsia="ko-KR"/>
    </w:rPr>
  </w:style>
  <w:style w:type="character" w:customStyle="1" w:styleId="vrts-bodytext-bold">
    <w:name w:val="vrts-bodytext-bold"/>
    <w:uiPriority w:val="99"/>
    <w:rsid w:val="001C543A"/>
  </w:style>
  <w:style w:type="character" w:customStyle="1" w:styleId="themebody1">
    <w:name w:val="themebody1"/>
    <w:uiPriority w:val="99"/>
    <w:rsid w:val="001C543A"/>
    <w:rPr>
      <w:color w:val="FFFFFF"/>
    </w:rPr>
  </w:style>
  <w:style w:type="paragraph" w:customStyle="1" w:styleId="14pt">
    <w:name w:val="Обычный + 14 pt"/>
    <w:aliases w:val="по ширине,Первая строка:  1,6 см"/>
    <w:basedOn w:val="a6"/>
    <w:uiPriority w:val="99"/>
    <w:rsid w:val="001C543A"/>
    <w:pPr>
      <w:widowControl/>
      <w:suppressAutoHyphens w:val="0"/>
      <w:ind w:firstLine="909"/>
      <w:jc w:val="both"/>
    </w:pPr>
    <w:rPr>
      <w:sz w:val="28"/>
      <w:szCs w:val="28"/>
      <w:lang w:eastAsia="ru-RU"/>
    </w:rPr>
  </w:style>
  <w:style w:type="paragraph" w:styleId="2">
    <w:name w:val="List Bullet 2"/>
    <w:basedOn w:val="a6"/>
    <w:uiPriority w:val="99"/>
    <w:rsid w:val="001C543A"/>
    <w:pPr>
      <w:widowControl/>
      <w:numPr>
        <w:numId w:val="4"/>
      </w:numPr>
      <w:tabs>
        <w:tab w:val="clear" w:pos="1492"/>
        <w:tab w:val="num" w:pos="643"/>
      </w:tabs>
      <w:suppressAutoHyphens w:val="0"/>
      <w:ind w:left="643"/>
    </w:pPr>
    <w:rPr>
      <w:sz w:val="28"/>
      <w:szCs w:val="28"/>
      <w:lang w:eastAsia="ru-RU"/>
    </w:rPr>
  </w:style>
  <w:style w:type="paragraph" w:styleId="4">
    <w:name w:val="List Bullet 4"/>
    <w:basedOn w:val="a6"/>
    <w:uiPriority w:val="99"/>
    <w:rsid w:val="001C543A"/>
    <w:pPr>
      <w:widowControl/>
      <w:numPr>
        <w:numId w:val="5"/>
      </w:numPr>
      <w:tabs>
        <w:tab w:val="clear" w:pos="643"/>
        <w:tab w:val="num" w:pos="1209"/>
      </w:tabs>
      <w:suppressAutoHyphens w:val="0"/>
      <w:ind w:left="1209"/>
    </w:pPr>
    <w:rPr>
      <w:sz w:val="28"/>
      <w:szCs w:val="28"/>
      <w:lang w:eastAsia="ru-RU"/>
    </w:rPr>
  </w:style>
  <w:style w:type="paragraph" w:customStyle="1" w:styleId="1fa">
    <w:name w:val="Знак Знак Знак 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14">
    <w:name w:val="Знак Знак Знак11"/>
    <w:basedOn w:val="a6"/>
    <w:uiPriority w:val="99"/>
    <w:rsid w:val="001C543A"/>
    <w:pPr>
      <w:widowControl/>
      <w:suppressAutoHyphens w:val="0"/>
      <w:spacing w:after="160" w:line="240" w:lineRule="exact"/>
      <w:jc w:val="both"/>
    </w:pPr>
    <w:rPr>
      <w:sz w:val="24"/>
      <w:lang w:val="en-US" w:eastAsia="en-US"/>
    </w:rPr>
  </w:style>
  <w:style w:type="paragraph" w:customStyle="1" w:styleId="2f2">
    <w:name w:val="заголовок 2"/>
    <w:basedOn w:val="a6"/>
    <w:next w:val="a6"/>
    <w:uiPriority w:val="99"/>
    <w:rsid w:val="001C543A"/>
    <w:pPr>
      <w:keepNext/>
      <w:widowControl/>
      <w:suppressAutoHyphens w:val="0"/>
      <w:jc w:val="center"/>
    </w:pPr>
    <w:rPr>
      <w:b/>
      <w:sz w:val="28"/>
      <w:lang w:eastAsia="ru-RU"/>
    </w:rPr>
  </w:style>
  <w:style w:type="paragraph" w:customStyle="1" w:styleId="Arial10Left">
    <w:name w:val="Arial10Left"/>
    <w:uiPriority w:val="99"/>
    <w:rsid w:val="001C543A"/>
    <w:pPr>
      <w:widowControl w:val="0"/>
      <w:autoSpaceDE w:val="0"/>
      <w:autoSpaceDN w:val="0"/>
      <w:adjustRightInd w:val="0"/>
    </w:pPr>
    <w:rPr>
      <w:rFonts w:ascii="Arial" w:hAnsi="Arial" w:cs="Arial"/>
      <w:sz w:val="20"/>
      <w:szCs w:val="20"/>
    </w:rPr>
  </w:style>
  <w:style w:type="paragraph" w:customStyle="1" w:styleId="afffff2">
    <w:name w:val="ГС_абз_Основной"/>
    <w:link w:val="afffff3"/>
    <w:uiPriority w:val="99"/>
    <w:rsid w:val="001C543A"/>
    <w:pPr>
      <w:tabs>
        <w:tab w:val="left" w:pos="851"/>
      </w:tabs>
      <w:spacing w:before="60" w:after="60" w:line="360" w:lineRule="auto"/>
      <w:ind w:firstLine="851"/>
      <w:jc w:val="both"/>
    </w:pPr>
  </w:style>
  <w:style w:type="character" w:customStyle="1" w:styleId="afffff3">
    <w:name w:val="ГС_абз_Основной Знак"/>
    <w:link w:val="afffff2"/>
    <w:uiPriority w:val="99"/>
    <w:locked/>
    <w:rsid w:val="001C543A"/>
    <w:rPr>
      <w:sz w:val="22"/>
      <w:lang w:val="ru-RU" w:eastAsia="ru-RU"/>
    </w:rPr>
  </w:style>
  <w:style w:type="paragraph" w:customStyle="1" w:styleId="1">
    <w:name w:val="ГС_Заголовок_1"/>
    <w:uiPriority w:val="99"/>
    <w:rsid w:val="001C543A"/>
    <w:pPr>
      <w:keepNext/>
      <w:numPr>
        <w:numId w:val="18"/>
      </w:numPr>
      <w:spacing w:before="120" w:after="240"/>
    </w:pPr>
    <w:rPr>
      <w:rFonts w:cs="Arial"/>
      <w:b/>
      <w:bCs/>
      <w:sz w:val="32"/>
      <w:szCs w:val="26"/>
    </w:rPr>
  </w:style>
  <w:style w:type="paragraph" w:customStyle="1" w:styleId="22">
    <w:name w:val="ГС_Заголовок_2 Знак Знак"/>
    <w:link w:val="2f3"/>
    <w:uiPriority w:val="99"/>
    <w:rsid w:val="001C543A"/>
    <w:pPr>
      <w:keepNext/>
      <w:numPr>
        <w:ilvl w:val="1"/>
        <w:numId w:val="18"/>
      </w:numPr>
      <w:spacing w:before="240" w:after="240"/>
    </w:pPr>
    <w:rPr>
      <w:b/>
      <w:sz w:val="30"/>
      <w:szCs w:val="24"/>
    </w:rPr>
  </w:style>
  <w:style w:type="paragraph" w:customStyle="1" w:styleId="30">
    <w:name w:val="ГС_Заголовок_3"/>
    <w:next w:val="afffff2"/>
    <w:uiPriority w:val="99"/>
    <w:rsid w:val="001C543A"/>
    <w:pPr>
      <w:keepNext/>
      <w:numPr>
        <w:ilvl w:val="2"/>
        <w:numId w:val="18"/>
      </w:numPr>
      <w:spacing w:before="240" w:after="240"/>
    </w:pPr>
    <w:rPr>
      <w:b/>
      <w:sz w:val="28"/>
      <w:szCs w:val="24"/>
    </w:rPr>
  </w:style>
  <w:style w:type="paragraph" w:customStyle="1" w:styleId="40">
    <w:name w:val="ГС_Заголовок_4"/>
    <w:uiPriority w:val="99"/>
    <w:rsid w:val="001C543A"/>
    <w:pPr>
      <w:keepNext/>
      <w:numPr>
        <w:ilvl w:val="3"/>
        <w:numId w:val="18"/>
      </w:numPr>
      <w:spacing w:before="240" w:after="240"/>
    </w:pPr>
    <w:rPr>
      <w:b/>
      <w:sz w:val="26"/>
      <w:szCs w:val="24"/>
    </w:rPr>
  </w:style>
  <w:style w:type="paragraph" w:customStyle="1" w:styleId="5">
    <w:name w:val="ГС_Заголовок_5"/>
    <w:uiPriority w:val="99"/>
    <w:rsid w:val="001C543A"/>
    <w:pPr>
      <w:keepNext/>
      <w:numPr>
        <w:ilvl w:val="4"/>
        <w:numId w:val="18"/>
      </w:numPr>
      <w:spacing w:before="240" w:after="240"/>
    </w:pPr>
    <w:rPr>
      <w:rFonts w:cs="Arial"/>
      <w:bCs/>
      <w:i/>
      <w:sz w:val="26"/>
      <w:szCs w:val="26"/>
    </w:rPr>
  </w:style>
  <w:style w:type="paragraph" w:customStyle="1" w:styleId="a2">
    <w:name w:val="ГС_Заголовок_Прил"/>
    <w:uiPriority w:val="99"/>
    <w:rsid w:val="001C543A"/>
    <w:pPr>
      <w:pageBreakBefore/>
      <w:numPr>
        <w:ilvl w:val="5"/>
        <w:numId w:val="18"/>
      </w:numPr>
    </w:pPr>
    <w:rPr>
      <w:b/>
      <w:sz w:val="32"/>
      <w:szCs w:val="24"/>
    </w:rPr>
  </w:style>
  <w:style w:type="paragraph" w:customStyle="1" w:styleId="2TimesNewRoman">
    <w:name w:val="Стиль Заголовок 2 + Times New Roman не курсив"/>
    <w:basedOn w:val="20"/>
    <w:uiPriority w:val="99"/>
    <w:rsid w:val="001C543A"/>
    <w:pPr>
      <w:numPr>
        <w:ilvl w:val="0"/>
        <w:numId w:val="0"/>
      </w:numPr>
      <w:tabs>
        <w:tab w:val="clear" w:pos="6237"/>
        <w:tab w:val="num" w:pos="2367"/>
      </w:tabs>
      <w:suppressAutoHyphens w:val="0"/>
      <w:ind w:left="2367" w:right="567" w:hanging="360"/>
      <w:jc w:val="left"/>
    </w:pPr>
    <w:rPr>
      <w:sz w:val="28"/>
      <w:lang w:eastAsia="ru-RU"/>
    </w:rPr>
  </w:style>
  <w:style w:type="paragraph" w:customStyle="1" w:styleId="1350">
    <w:name w:val="Стиль Нумерованный список + 135 пт Слева:  0 см Первая строка:  ..."/>
    <w:basedOn w:val="a6"/>
    <w:uiPriority w:val="99"/>
    <w:rsid w:val="001C543A"/>
    <w:pPr>
      <w:widowControl/>
      <w:suppressAutoHyphens w:val="0"/>
      <w:ind w:firstLine="709"/>
    </w:pPr>
    <w:rPr>
      <w:sz w:val="27"/>
      <w:lang w:eastAsia="ru-RU"/>
    </w:rPr>
  </w:style>
  <w:style w:type="paragraph" w:customStyle="1" w:styleId="afffff4">
    <w:name w:val="текст сноски"/>
    <w:basedOn w:val="a6"/>
    <w:uiPriority w:val="99"/>
    <w:rsid w:val="001C543A"/>
    <w:pPr>
      <w:widowControl/>
      <w:suppressAutoHyphens w:val="0"/>
    </w:pPr>
    <w:rPr>
      <w:lang w:eastAsia="ru-RU"/>
    </w:rPr>
  </w:style>
  <w:style w:type="paragraph" w:customStyle="1" w:styleId="a3">
    <w:name w:val="Обычный_список"/>
    <w:basedOn w:val="a6"/>
    <w:uiPriority w:val="99"/>
    <w:rsid w:val="001C543A"/>
    <w:pPr>
      <w:widowControl/>
      <w:numPr>
        <w:numId w:val="19"/>
      </w:numPr>
      <w:suppressAutoHyphens w:val="0"/>
    </w:pPr>
    <w:rPr>
      <w:lang w:eastAsia="en-US"/>
    </w:rPr>
  </w:style>
  <w:style w:type="paragraph" w:customStyle="1" w:styleId="131">
    <w:name w:val="Знак Знак Знак1 Знак3"/>
    <w:basedOn w:val="a6"/>
    <w:uiPriority w:val="99"/>
    <w:rsid w:val="001C543A"/>
    <w:pPr>
      <w:widowControl/>
      <w:suppressAutoHyphens w:val="0"/>
      <w:spacing w:after="160" w:line="240" w:lineRule="exact"/>
      <w:jc w:val="both"/>
    </w:pPr>
    <w:rPr>
      <w:sz w:val="24"/>
      <w:lang w:val="en-US" w:eastAsia="en-US"/>
    </w:rPr>
  </w:style>
  <w:style w:type="paragraph" w:customStyle="1" w:styleId="afffff5">
    <w:name w:val="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2f4">
    <w:name w:val="Знак Знак Знак2"/>
    <w:uiPriority w:val="99"/>
    <w:rsid w:val="001C543A"/>
    <w:rPr>
      <w:lang w:val="ru-RU" w:eastAsia="ru-RU"/>
    </w:rPr>
  </w:style>
  <w:style w:type="character" w:customStyle="1" w:styleId="pssName">
    <w:name w:val="ps_s_Name"/>
    <w:uiPriority w:val="99"/>
    <w:rsid w:val="001C543A"/>
    <w:rPr>
      <w:rFonts w:ascii="Arial" w:hAnsi="Arial"/>
      <w:b/>
      <w:spacing w:val="0"/>
      <w:sz w:val="24"/>
      <w:lang w:val="ru-RU"/>
    </w:rPr>
  </w:style>
  <w:style w:type="paragraph" w:customStyle="1" w:styleId="2f5">
    <w:name w:val="Знак Знак Знак2 Знак"/>
    <w:basedOn w:val="a6"/>
    <w:uiPriority w:val="99"/>
    <w:rsid w:val="001C543A"/>
    <w:pPr>
      <w:widowControl/>
      <w:suppressAutoHyphens w:val="0"/>
      <w:spacing w:after="160" w:line="240" w:lineRule="exact"/>
      <w:jc w:val="both"/>
    </w:pPr>
    <w:rPr>
      <w:sz w:val="24"/>
      <w:lang w:val="en-US" w:eastAsia="en-US"/>
    </w:rPr>
  </w:style>
  <w:style w:type="character" w:customStyle="1" w:styleId="2f3">
    <w:name w:val="ГС_Заголовок_2 Знак Знак Знак"/>
    <w:link w:val="22"/>
    <w:uiPriority w:val="99"/>
    <w:locked/>
    <w:rsid w:val="001C543A"/>
    <w:rPr>
      <w:b/>
      <w:sz w:val="30"/>
      <w:szCs w:val="24"/>
    </w:rPr>
  </w:style>
  <w:style w:type="paragraph" w:customStyle="1" w:styleId="2f6">
    <w:name w:val="Знак Знак Знак2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bold1">
    <w:name w:val="bold1"/>
    <w:uiPriority w:val="99"/>
    <w:rsid w:val="001C543A"/>
    <w:rPr>
      <w:b/>
    </w:rPr>
  </w:style>
  <w:style w:type="paragraph" w:customStyle="1" w:styleId="115">
    <w:name w:val="Знак11"/>
    <w:basedOn w:val="a6"/>
    <w:uiPriority w:val="99"/>
    <w:semiHidden/>
    <w:rsid w:val="001C543A"/>
    <w:pPr>
      <w:widowControl/>
      <w:suppressAutoHyphens w:val="0"/>
      <w:spacing w:before="120" w:after="160" w:line="240" w:lineRule="exact"/>
      <w:jc w:val="both"/>
    </w:pPr>
    <w:rPr>
      <w:rFonts w:ascii="Verdana" w:hAnsi="Verdana"/>
      <w:lang w:val="en-US" w:eastAsia="en-US"/>
    </w:rPr>
  </w:style>
  <w:style w:type="paragraph" w:customStyle="1" w:styleId="Head73">
    <w:name w:val="Head 7.3"/>
    <w:basedOn w:val="a6"/>
    <w:next w:val="a6"/>
    <w:uiPriority w:val="99"/>
    <w:rsid w:val="001C543A"/>
    <w:pPr>
      <w:keepNext/>
      <w:keepLines/>
      <w:widowControl/>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uiPriority w:val="99"/>
    <w:rsid w:val="001C543A"/>
    <w:pPr>
      <w:widowControl/>
      <w:suppressAutoHyphens w:val="0"/>
      <w:spacing w:after="160" w:line="240" w:lineRule="exact"/>
    </w:pPr>
    <w:rPr>
      <w:lang w:eastAsia="zh-CN"/>
    </w:rPr>
  </w:style>
  <w:style w:type="character" w:customStyle="1" w:styleId="content">
    <w:name w:val="content"/>
    <w:uiPriority w:val="99"/>
    <w:rsid w:val="001C543A"/>
  </w:style>
  <w:style w:type="character" w:customStyle="1" w:styleId="1210">
    <w:name w:val="ГОСТ Обычный 12 Знак1"/>
    <w:link w:val="125"/>
    <w:uiPriority w:val="99"/>
    <w:locked/>
    <w:rsid w:val="001C543A"/>
    <w:rPr>
      <w:sz w:val="24"/>
      <w:lang w:val="ru-RU" w:eastAsia="ru-RU"/>
    </w:rPr>
  </w:style>
  <w:style w:type="paragraph" w:customStyle="1" w:styleId="125">
    <w:name w:val="ГОСТ Обычный 12"/>
    <w:link w:val="1210"/>
    <w:uiPriority w:val="99"/>
    <w:rsid w:val="001C543A"/>
    <w:pPr>
      <w:spacing w:line="360" w:lineRule="auto"/>
      <w:ind w:firstLine="851"/>
      <w:jc w:val="both"/>
    </w:pPr>
    <w:rPr>
      <w:sz w:val="24"/>
      <w:szCs w:val="20"/>
    </w:rPr>
  </w:style>
  <w:style w:type="paragraph" w:customStyle="1" w:styleId="-025045">
    <w:name w:val="Стиль Основной текст + Слева:  -025 см Справа:  045 см"/>
    <w:basedOn w:val="a6"/>
    <w:next w:val="a6"/>
    <w:uiPriority w:val="99"/>
    <w:rsid w:val="001C543A"/>
    <w:pPr>
      <w:widowControl/>
      <w:suppressAutoHyphens w:val="0"/>
      <w:spacing w:before="100" w:after="100"/>
      <w:ind w:firstLine="709"/>
      <w:jc w:val="both"/>
    </w:pPr>
    <w:rPr>
      <w:rFonts w:ascii="Arial" w:hAnsi="Arial"/>
      <w:sz w:val="24"/>
      <w:lang w:eastAsia="ru-RU"/>
    </w:rPr>
  </w:style>
  <w:style w:type="paragraph" w:customStyle="1" w:styleId="font5">
    <w:name w:val="font5"/>
    <w:basedOn w:val="a6"/>
    <w:uiPriority w:val="99"/>
    <w:rsid w:val="001C543A"/>
    <w:pPr>
      <w:widowControl/>
      <w:suppressAutoHyphens w:val="0"/>
      <w:spacing w:before="100" w:beforeAutospacing="1" w:after="100" w:afterAutospacing="1"/>
    </w:pPr>
    <w:rPr>
      <w:b/>
      <w:bCs/>
      <w:sz w:val="22"/>
      <w:szCs w:val="22"/>
      <w:lang w:eastAsia="ru-RU"/>
    </w:rPr>
  </w:style>
  <w:style w:type="paragraph" w:customStyle="1" w:styleId="xl24">
    <w:name w:val="xl24"/>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uiPriority w:val="99"/>
    <w:rsid w:val="001C543A"/>
    <w:pPr>
      <w:widowControl/>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uiPriority w:val="99"/>
    <w:rsid w:val="001C543A"/>
    <w:pPr>
      <w:widowControl/>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uiPriority w:val="99"/>
    <w:rsid w:val="001C543A"/>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uiPriority w:val="99"/>
    <w:rsid w:val="001C543A"/>
    <w:pPr>
      <w:widowControl/>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uiPriority w:val="99"/>
    <w:rsid w:val="001C543A"/>
    <w:rPr>
      <w:sz w:val="20"/>
    </w:rPr>
  </w:style>
  <w:style w:type="character" w:customStyle="1" w:styleId="afffff6">
    <w:name w:val="ГС_абз_Основной Знак Знак"/>
    <w:uiPriority w:val="99"/>
    <w:rsid w:val="001C543A"/>
    <w:rPr>
      <w:sz w:val="24"/>
      <w:lang w:val="ru-RU" w:eastAsia="ru-RU"/>
    </w:rPr>
  </w:style>
  <w:style w:type="paragraph" w:customStyle="1" w:styleId="21">
    <w:name w:val="ГС_Заголовок_2"/>
    <w:uiPriority w:val="99"/>
    <w:rsid w:val="001C543A"/>
    <w:pPr>
      <w:keepNext/>
      <w:numPr>
        <w:ilvl w:val="1"/>
        <w:numId w:val="12"/>
      </w:numPr>
      <w:spacing w:before="240" w:after="240"/>
    </w:pPr>
    <w:rPr>
      <w:b/>
      <w:sz w:val="30"/>
      <w:szCs w:val="24"/>
    </w:rPr>
  </w:style>
  <w:style w:type="paragraph" w:customStyle="1" w:styleId="ttext">
    <w:name w:val="ttext"/>
    <w:basedOn w:val="a6"/>
    <w:uiPriority w:val="99"/>
    <w:rsid w:val="001C543A"/>
    <w:pPr>
      <w:widowControl/>
      <w:suppressAutoHyphens w:val="0"/>
      <w:spacing w:before="75" w:after="60"/>
      <w:ind w:left="30" w:right="30"/>
    </w:pPr>
    <w:rPr>
      <w:rFonts w:ascii="Arial" w:hAnsi="Arial" w:cs="Arial"/>
      <w:color w:val="000000"/>
      <w:sz w:val="17"/>
      <w:szCs w:val="17"/>
      <w:lang w:eastAsia="ru-RU"/>
    </w:rPr>
  </w:style>
  <w:style w:type="paragraph" w:customStyle="1" w:styleId="afffff7">
    <w:name w:val="Закон"/>
    <w:basedOn w:val="a6"/>
    <w:uiPriority w:val="99"/>
    <w:rsid w:val="001C543A"/>
    <w:pPr>
      <w:widowControl/>
      <w:ind w:firstLine="567"/>
      <w:jc w:val="both"/>
    </w:pPr>
    <w:rPr>
      <w:sz w:val="18"/>
      <w:szCs w:val="18"/>
    </w:rPr>
  </w:style>
  <w:style w:type="character" w:customStyle="1" w:styleId="3f0">
    <w:name w:val="Стиль3 Знак Знак Знак Знак Знак"/>
    <w:uiPriority w:val="99"/>
    <w:rsid w:val="001C543A"/>
    <w:rPr>
      <w:sz w:val="24"/>
      <w:lang w:val="ru-RU" w:eastAsia="ru-RU"/>
    </w:rPr>
  </w:style>
  <w:style w:type="paragraph" w:styleId="afffff8">
    <w:name w:val="Document Map"/>
    <w:basedOn w:val="a6"/>
    <w:link w:val="afffff9"/>
    <w:uiPriority w:val="99"/>
    <w:semiHidden/>
    <w:rsid w:val="001C543A"/>
    <w:pPr>
      <w:shd w:val="clear" w:color="auto" w:fill="000080"/>
      <w:suppressAutoHyphens w:val="0"/>
      <w:autoSpaceDE w:val="0"/>
      <w:autoSpaceDN w:val="0"/>
      <w:adjustRightInd w:val="0"/>
      <w:spacing w:line="300" w:lineRule="auto"/>
      <w:ind w:firstLine="680"/>
      <w:jc w:val="both"/>
    </w:pPr>
    <w:rPr>
      <w:lang w:eastAsia="ru-RU"/>
    </w:rPr>
  </w:style>
  <w:style w:type="character" w:customStyle="1" w:styleId="DocumentMapChar">
    <w:name w:val="Document Map Char"/>
    <w:basedOn w:val="a7"/>
    <w:uiPriority w:val="99"/>
    <w:semiHidden/>
    <w:locked/>
    <w:rsid w:val="00A02495"/>
    <w:rPr>
      <w:rFonts w:cs="Times New Roman"/>
      <w:sz w:val="2"/>
      <w:lang w:eastAsia="ar-SA" w:bidi="ar-SA"/>
    </w:rPr>
  </w:style>
  <w:style w:type="character" w:customStyle="1" w:styleId="afffff9">
    <w:name w:val="Схема документа Знак"/>
    <w:link w:val="afffff8"/>
    <w:uiPriority w:val="99"/>
    <w:locked/>
    <w:rsid w:val="001C543A"/>
    <w:rPr>
      <w:lang w:val="ru-RU" w:eastAsia="ru-RU"/>
    </w:rPr>
  </w:style>
  <w:style w:type="paragraph" w:customStyle="1" w:styleId="afffffa">
    <w:name w:val="Список нумеров."/>
    <w:basedOn w:val="a6"/>
    <w:uiPriority w:val="99"/>
    <w:rsid w:val="001C543A"/>
    <w:pPr>
      <w:widowControl/>
      <w:tabs>
        <w:tab w:val="left" w:pos="57"/>
        <w:tab w:val="num" w:pos="1069"/>
      </w:tabs>
      <w:suppressAutoHyphens w:val="0"/>
      <w:jc w:val="center"/>
    </w:pPr>
    <w:rPr>
      <w:sz w:val="28"/>
      <w:lang w:eastAsia="ru-RU"/>
    </w:rPr>
  </w:style>
  <w:style w:type="paragraph" w:customStyle="1" w:styleId="afffffb">
    <w:name w:val="Перечень"/>
    <w:basedOn w:val="a6"/>
    <w:uiPriority w:val="99"/>
    <w:rsid w:val="001C543A"/>
    <w:pPr>
      <w:widowControl/>
      <w:tabs>
        <w:tab w:val="num" w:pos="360"/>
      </w:tabs>
      <w:suppressAutoHyphens w:val="0"/>
      <w:ind w:left="360" w:hanging="360"/>
      <w:jc w:val="both"/>
    </w:pPr>
    <w:rPr>
      <w:sz w:val="28"/>
      <w:szCs w:val="28"/>
      <w:lang w:eastAsia="ru-RU"/>
    </w:rPr>
  </w:style>
  <w:style w:type="paragraph" w:customStyle="1" w:styleId="1fb">
    <w:name w:val="Список 1"/>
    <w:basedOn w:val="a6"/>
    <w:uiPriority w:val="99"/>
    <w:rsid w:val="001C543A"/>
    <w:pPr>
      <w:tabs>
        <w:tab w:val="num" w:pos="720"/>
      </w:tabs>
      <w:suppressAutoHyphens w:val="0"/>
      <w:spacing w:before="60" w:after="60"/>
      <w:ind w:left="720" w:hanging="360"/>
      <w:jc w:val="both"/>
    </w:pPr>
    <w:rPr>
      <w:sz w:val="26"/>
      <w:lang w:eastAsia="ru-RU"/>
    </w:rPr>
  </w:style>
  <w:style w:type="paragraph" w:customStyle="1" w:styleId="pic">
    <w:name w:val="pic"/>
    <w:basedOn w:val="a6"/>
    <w:uiPriority w:val="99"/>
    <w:rsid w:val="001C543A"/>
    <w:pPr>
      <w:widowControl/>
      <w:suppressAutoHyphens w:val="0"/>
      <w:ind w:firstLine="480"/>
    </w:pPr>
    <w:rPr>
      <w:sz w:val="24"/>
      <w:szCs w:val="24"/>
      <w:lang w:eastAsia="ru-RU"/>
    </w:rPr>
  </w:style>
  <w:style w:type="paragraph" w:customStyle="1" w:styleId="1fc">
    <w:name w:val="ГС_абз_Основной Знак1"/>
    <w:link w:val="1fd"/>
    <w:uiPriority w:val="99"/>
    <w:rsid w:val="001C543A"/>
    <w:pPr>
      <w:tabs>
        <w:tab w:val="left" w:pos="851"/>
      </w:tabs>
      <w:spacing w:before="60" w:after="60" w:line="360" w:lineRule="auto"/>
      <w:ind w:firstLine="851"/>
      <w:jc w:val="both"/>
    </w:pPr>
  </w:style>
  <w:style w:type="character" w:customStyle="1" w:styleId="1fd">
    <w:name w:val="ГС_абз_Основной Знак1 Знак"/>
    <w:link w:val="1fc"/>
    <w:uiPriority w:val="99"/>
    <w:locked/>
    <w:rsid w:val="001C543A"/>
    <w:rPr>
      <w:sz w:val="22"/>
      <w:lang w:val="ru-RU" w:eastAsia="ru-RU"/>
    </w:rPr>
  </w:style>
  <w:style w:type="paragraph" w:customStyle="1" w:styleId="RasNormalCharChar">
    <w:name w:val="RasNormal Char Char"/>
    <w:basedOn w:val="a6"/>
    <w:uiPriority w:val="99"/>
    <w:semiHidden/>
    <w:rsid w:val="001C543A"/>
    <w:pPr>
      <w:widowControl/>
      <w:numPr>
        <w:numId w:val="20"/>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uiPriority w:val="99"/>
    <w:semiHidden/>
    <w:rsid w:val="001C543A"/>
    <w:pPr>
      <w:widowControl/>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0"/>
    <w:next w:val="a6"/>
    <w:uiPriority w:val="99"/>
    <w:rsid w:val="001C543A"/>
    <w:pPr>
      <w:keepNext w:val="0"/>
      <w:widowControl w:val="0"/>
      <w:spacing w:before="120"/>
      <w:jc w:val="center"/>
      <w:outlineLvl w:val="9"/>
    </w:pPr>
    <w:rPr>
      <w:rFonts w:ascii="Times New Roman Bold" w:hAnsi="Times New Roman Bold"/>
      <w:kern w:val="0"/>
      <w:sz w:val="36"/>
      <w:lang w:val="en-US" w:eastAsia="en-US" w:bidi="he-IL"/>
    </w:rPr>
  </w:style>
  <w:style w:type="paragraph" w:customStyle="1" w:styleId="Head62">
    <w:name w:val="Head 6.2"/>
    <w:basedOn w:val="20"/>
    <w:next w:val="a6"/>
    <w:uiPriority w:val="99"/>
    <w:rsid w:val="001C543A"/>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uiPriority w:val="99"/>
    <w:rsid w:val="001C543A"/>
    <w:pPr>
      <w:widowControl w:val="0"/>
      <w:spacing w:line="300" w:lineRule="auto"/>
      <w:ind w:firstLine="720"/>
      <w:jc w:val="both"/>
    </w:pPr>
    <w:rPr>
      <w:sz w:val="24"/>
      <w:szCs w:val="20"/>
    </w:rPr>
  </w:style>
  <w:style w:type="paragraph" w:customStyle="1" w:styleId="BodyTextIndent21">
    <w:name w:val="Body Text Indent 21"/>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uiPriority w:val="99"/>
    <w:rsid w:val="001C543A"/>
    <w:pPr>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uiPriority w:val="99"/>
    <w:rsid w:val="001C543A"/>
    <w:pPr>
      <w:widowControl/>
      <w:tabs>
        <w:tab w:val="left" w:pos="7088"/>
      </w:tabs>
      <w:spacing w:line="240" w:lineRule="auto"/>
      <w:ind w:firstLine="851"/>
    </w:pPr>
    <w:rPr>
      <w:sz w:val="28"/>
    </w:rPr>
  </w:style>
  <w:style w:type="paragraph" w:styleId="afffffc">
    <w:name w:val="caption"/>
    <w:basedOn w:val="a6"/>
    <w:next w:val="a6"/>
    <w:uiPriority w:val="99"/>
    <w:qFormat/>
    <w:locked/>
    <w:rsid w:val="001C543A"/>
    <w:pPr>
      <w:widowControl/>
      <w:suppressAutoHyphens w:val="0"/>
      <w:jc w:val="right"/>
    </w:pPr>
    <w:rPr>
      <w:b/>
      <w:sz w:val="24"/>
      <w:szCs w:val="24"/>
      <w:lang w:eastAsia="ru-RU"/>
    </w:rPr>
  </w:style>
  <w:style w:type="paragraph" w:customStyle="1" w:styleId="Normal30">
    <w:name w:val="Normal3"/>
    <w:uiPriority w:val="99"/>
    <w:rsid w:val="001C543A"/>
    <w:pPr>
      <w:widowControl w:val="0"/>
      <w:spacing w:line="300" w:lineRule="auto"/>
      <w:ind w:firstLine="720"/>
      <w:jc w:val="both"/>
    </w:pPr>
    <w:rPr>
      <w:sz w:val="24"/>
      <w:szCs w:val="20"/>
    </w:rPr>
  </w:style>
  <w:style w:type="paragraph" w:customStyle="1" w:styleId="Normal5">
    <w:name w:val="Normal5"/>
    <w:uiPriority w:val="99"/>
    <w:rsid w:val="001C543A"/>
    <w:pPr>
      <w:widowControl w:val="0"/>
      <w:spacing w:line="300" w:lineRule="auto"/>
      <w:ind w:firstLine="720"/>
      <w:jc w:val="both"/>
    </w:pPr>
    <w:rPr>
      <w:sz w:val="24"/>
      <w:szCs w:val="20"/>
    </w:rPr>
  </w:style>
  <w:style w:type="paragraph" w:customStyle="1" w:styleId="BodyTextIndent32">
    <w:name w:val="Body Text Indent 32"/>
    <w:basedOn w:val="Normal5"/>
    <w:uiPriority w:val="99"/>
    <w:rsid w:val="001C543A"/>
    <w:pPr>
      <w:widowControl/>
      <w:tabs>
        <w:tab w:val="left" w:pos="7088"/>
      </w:tabs>
      <w:spacing w:line="280" w:lineRule="exact"/>
      <w:ind w:firstLine="851"/>
    </w:pPr>
  </w:style>
  <w:style w:type="paragraph" w:customStyle="1" w:styleId="BodyText23">
    <w:name w:val="Body Text 23"/>
    <w:basedOn w:val="Normal5"/>
    <w:uiPriority w:val="99"/>
    <w:rsid w:val="001C543A"/>
    <w:pPr>
      <w:widowControl/>
      <w:tabs>
        <w:tab w:val="left" w:pos="7088"/>
      </w:tabs>
      <w:spacing w:line="240" w:lineRule="auto"/>
      <w:ind w:firstLine="851"/>
    </w:pPr>
    <w:rPr>
      <w:sz w:val="28"/>
    </w:rPr>
  </w:style>
  <w:style w:type="paragraph" w:customStyle="1" w:styleId="BodyTextIndent22">
    <w:name w:val="Body Text Indent 22"/>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e">
    <w:name w:val="Знак Знак Знак1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uiPriority w:val="99"/>
    <w:rsid w:val="001C543A"/>
    <w:pPr>
      <w:suppressLineNumbers/>
      <w:jc w:val="both"/>
    </w:pPr>
    <w:rPr>
      <w:sz w:val="26"/>
      <w:szCs w:val="26"/>
      <w:lang w:eastAsia="ru-RU"/>
    </w:rPr>
  </w:style>
  <w:style w:type="paragraph" w:customStyle="1" w:styleId="13pt">
    <w:name w:val="Обычный + 13 pt"/>
    <w:basedOn w:val="a6"/>
    <w:uiPriority w:val="99"/>
    <w:rsid w:val="001C543A"/>
    <w:pPr>
      <w:widowControl/>
      <w:suppressAutoHyphens w:val="0"/>
    </w:pPr>
    <w:rPr>
      <w:sz w:val="26"/>
      <w:szCs w:val="26"/>
      <w:lang w:eastAsia="ru-RU"/>
    </w:rPr>
  </w:style>
  <w:style w:type="paragraph" w:customStyle="1" w:styleId="afffffd">
    <w:name w:val="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style47">
    <w:name w:val="style47"/>
    <w:uiPriority w:val="99"/>
    <w:rsid w:val="001C543A"/>
  </w:style>
  <w:style w:type="character" w:customStyle="1" w:styleId="style40">
    <w:name w:val="style40"/>
    <w:uiPriority w:val="99"/>
    <w:rsid w:val="001C543A"/>
  </w:style>
  <w:style w:type="character" w:customStyle="1" w:styleId="style44">
    <w:name w:val="style44"/>
    <w:uiPriority w:val="99"/>
    <w:rsid w:val="001C543A"/>
  </w:style>
  <w:style w:type="character" w:customStyle="1" w:styleId="style450">
    <w:name w:val="style45"/>
    <w:uiPriority w:val="99"/>
    <w:rsid w:val="001C543A"/>
  </w:style>
  <w:style w:type="paragraph" w:customStyle="1" w:styleId="afffffe">
    <w:name w:val="Пункт"/>
    <w:link w:val="1ff"/>
    <w:uiPriority w:val="99"/>
    <w:rsid w:val="001C543A"/>
    <w:pPr>
      <w:tabs>
        <w:tab w:val="num" w:pos="1855"/>
      </w:tabs>
      <w:ind w:left="1855" w:right="170" w:hanging="720"/>
      <w:jc w:val="both"/>
    </w:pPr>
    <w:rPr>
      <w:rFonts w:ascii="Arial" w:hAnsi="Arial"/>
      <w:kern w:val="32"/>
    </w:rPr>
  </w:style>
  <w:style w:type="character" w:customStyle="1" w:styleId="1ff">
    <w:name w:val="Пункт Знак1"/>
    <w:link w:val="afffffe"/>
    <w:uiPriority w:val="99"/>
    <w:locked/>
    <w:rsid w:val="001C543A"/>
    <w:rPr>
      <w:rFonts w:ascii="Arial" w:hAnsi="Arial"/>
      <w:kern w:val="32"/>
      <w:sz w:val="22"/>
      <w:lang w:val="ru-RU" w:eastAsia="ru-RU"/>
    </w:rPr>
  </w:style>
  <w:style w:type="paragraph" w:customStyle="1" w:styleId="2f7">
    <w:name w:val="Знак Знак Знак Знак Знак Знак Знак Знак Знак2"/>
    <w:basedOn w:val="a6"/>
    <w:uiPriority w:val="99"/>
    <w:rsid w:val="001C543A"/>
    <w:pPr>
      <w:widowControl/>
      <w:suppressAutoHyphens w:val="0"/>
      <w:spacing w:after="160" w:line="240" w:lineRule="exact"/>
      <w:jc w:val="both"/>
    </w:pPr>
    <w:rPr>
      <w:sz w:val="24"/>
      <w:lang w:val="en-US" w:eastAsia="en-US"/>
    </w:rPr>
  </w:style>
  <w:style w:type="paragraph" w:customStyle="1" w:styleId="affffff">
    <w:name w:val="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xl67">
    <w:name w:val="xl6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uiPriority w:val="99"/>
    <w:rsid w:val="001C543A"/>
    <w:pPr>
      <w:widowControl/>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uiPriority w:val="99"/>
    <w:rsid w:val="001C543A"/>
    <w:rPr>
      <w:lang w:val="ru-RU" w:eastAsia="ru-RU"/>
    </w:rPr>
  </w:style>
  <w:style w:type="paragraph" w:customStyle="1" w:styleId="218">
    <w:name w:val="Без интервала21"/>
    <w:uiPriority w:val="99"/>
    <w:rsid w:val="001C543A"/>
    <w:rPr>
      <w:rFonts w:ascii="Calibri" w:hAnsi="Calibri"/>
      <w:lang w:eastAsia="en-US"/>
    </w:rPr>
  </w:style>
  <w:style w:type="table" w:customStyle="1" w:styleId="1ff0">
    <w:name w:val="Сетка таблицы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uiPriority w:val="99"/>
    <w:rsid w:val="001C543A"/>
    <w:pPr>
      <w:widowControl/>
      <w:suppressAutoHyphens w:val="0"/>
      <w:spacing w:after="160" w:line="240" w:lineRule="exact"/>
      <w:jc w:val="both"/>
    </w:pPr>
    <w:rPr>
      <w:sz w:val="24"/>
      <w:lang w:val="en-US" w:eastAsia="en-US"/>
    </w:rPr>
  </w:style>
  <w:style w:type="paragraph" w:customStyle="1" w:styleId="118">
    <w:name w:val="Обычный11"/>
    <w:uiPriority w:val="99"/>
    <w:rsid w:val="001C543A"/>
    <w:pPr>
      <w:jc w:val="both"/>
    </w:pPr>
    <w:rPr>
      <w:rFonts w:ascii="TimesET" w:hAnsi="TimesET"/>
      <w:sz w:val="24"/>
      <w:szCs w:val="24"/>
    </w:rPr>
  </w:style>
  <w:style w:type="paragraph" w:customStyle="1" w:styleId="3f1">
    <w:name w:val="Знак3"/>
    <w:basedOn w:val="a6"/>
    <w:uiPriority w:val="99"/>
    <w:rsid w:val="001C543A"/>
    <w:pPr>
      <w:widowControl/>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uiPriority w:val="99"/>
    <w:locked/>
    <w:rsid w:val="001C543A"/>
    <w:rPr>
      <w:rFonts w:ascii="Times New Roman" w:hAnsi="Times New Roman"/>
      <w:sz w:val="24"/>
      <w:lang w:eastAsia="ru-RU"/>
    </w:rPr>
  </w:style>
  <w:style w:type="paragraph" w:customStyle="1" w:styleId="1ff1">
    <w:name w:val="Знак Знак Знак Знак Знак Знак Знак Знак Знак1"/>
    <w:basedOn w:val="a6"/>
    <w:uiPriority w:val="99"/>
    <w:rsid w:val="001C543A"/>
    <w:pPr>
      <w:widowControl/>
      <w:suppressAutoHyphens w:val="0"/>
      <w:spacing w:after="160" w:line="240" w:lineRule="exact"/>
      <w:jc w:val="both"/>
    </w:pPr>
    <w:rPr>
      <w:sz w:val="24"/>
      <w:lang w:val="en-US" w:eastAsia="en-US"/>
    </w:rPr>
  </w:style>
  <w:style w:type="paragraph" w:customStyle="1" w:styleId="msolistparagraph0">
    <w:name w:val="msolistparagraph"/>
    <w:basedOn w:val="a6"/>
    <w:uiPriority w:val="99"/>
    <w:rsid w:val="001C543A"/>
    <w:pPr>
      <w:widowControl/>
      <w:suppressAutoHyphens w:val="0"/>
      <w:ind w:left="720"/>
    </w:pPr>
    <w:rPr>
      <w:rFonts w:ascii="Calibri" w:hAnsi="Calibri"/>
      <w:sz w:val="22"/>
      <w:szCs w:val="22"/>
      <w:lang w:eastAsia="ru-RU"/>
    </w:rPr>
  </w:style>
  <w:style w:type="paragraph" w:customStyle="1" w:styleId="xl64">
    <w:name w:val="xl64"/>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xl65">
    <w:name w:val="xl6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uiPriority w:val="99"/>
    <w:rsid w:val="001C543A"/>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uiPriority w:val="99"/>
    <w:rsid w:val="001C543A"/>
    <w:pPr>
      <w:widowControl/>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uiPriority w:val="99"/>
    <w:rsid w:val="001C543A"/>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uiPriority w:val="99"/>
    <w:rsid w:val="001C543A"/>
    <w:pPr>
      <w:widowControl/>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uiPriority w:val="99"/>
    <w:rsid w:val="001C543A"/>
    <w:pPr>
      <w:widowControl/>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uiPriority w:val="99"/>
    <w:rsid w:val="001C543A"/>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uiPriority w:val="99"/>
    <w:rsid w:val="001C543A"/>
    <w:pPr>
      <w:widowControl/>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paragraph" w:customStyle="1" w:styleId="1ff2">
    <w:name w:val="Рецензия1"/>
    <w:hidden/>
    <w:uiPriority w:val="99"/>
    <w:semiHidden/>
    <w:rsid w:val="001C543A"/>
    <w:rPr>
      <w:sz w:val="20"/>
      <w:szCs w:val="20"/>
    </w:rPr>
  </w:style>
  <w:style w:type="paragraph" w:customStyle="1" w:styleId="BodyText2">
    <w:name w:val="Body Text2"/>
    <w:basedOn w:val="a6"/>
    <w:uiPriority w:val="99"/>
    <w:rsid w:val="001C543A"/>
    <w:pPr>
      <w:suppressAutoHyphens w:val="0"/>
      <w:jc w:val="both"/>
    </w:pPr>
    <w:rPr>
      <w:sz w:val="22"/>
      <w:lang w:eastAsia="ru-RU"/>
    </w:rPr>
  </w:style>
  <w:style w:type="paragraph" w:customStyle="1" w:styleId="affffff0">
    <w:name w:val="АД_Основной текст"/>
    <w:basedOn w:val="a6"/>
    <w:link w:val="affffff1"/>
    <w:uiPriority w:val="99"/>
    <w:rsid w:val="001C543A"/>
    <w:pPr>
      <w:widowControl/>
      <w:suppressAutoHyphens w:val="0"/>
      <w:ind w:firstLine="567"/>
      <w:jc w:val="both"/>
    </w:pPr>
    <w:rPr>
      <w:sz w:val="24"/>
      <w:lang w:eastAsia="ru-RU"/>
    </w:rPr>
  </w:style>
  <w:style w:type="character" w:customStyle="1" w:styleId="affffff1">
    <w:name w:val="АД_Основной текст Знак"/>
    <w:link w:val="affffff0"/>
    <w:uiPriority w:val="99"/>
    <w:locked/>
    <w:rsid w:val="001C543A"/>
    <w:rPr>
      <w:sz w:val="24"/>
      <w:lang w:val="ru-RU" w:eastAsia="ru-RU"/>
    </w:rPr>
  </w:style>
  <w:style w:type="character" w:customStyle="1" w:styleId="48">
    <w:name w:val="Стиль4 Знак"/>
    <w:link w:val="47"/>
    <w:uiPriority w:val="99"/>
    <w:locked/>
    <w:rsid w:val="001C543A"/>
    <w:rPr>
      <w:sz w:val="24"/>
      <w:lang w:val="ru-RU" w:eastAsia="ru-RU"/>
    </w:rPr>
  </w:style>
  <w:style w:type="paragraph" w:customStyle="1" w:styleId="a1">
    <w:name w:val="Стиль список"/>
    <w:basedOn w:val="11"/>
    <w:link w:val="affffff2"/>
    <w:uiPriority w:val="99"/>
    <w:rsid w:val="001C543A"/>
    <w:pPr>
      <w:numPr>
        <w:numId w:val="21"/>
      </w:numPr>
      <w:tabs>
        <w:tab w:val="left" w:pos="1701"/>
      </w:tabs>
      <w:suppressAutoHyphens w:val="0"/>
      <w:jc w:val="both"/>
    </w:pPr>
    <w:rPr>
      <w:color w:val="000000"/>
      <w:sz w:val="28"/>
      <w:lang w:eastAsia="ru-RU"/>
    </w:rPr>
  </w:style>
  <w:style w:type="character" w:customStyle="1" w:styleId="affffff2">
    <w:name w:val="Стиль список Знак"/>
    <w:link w:val="a1"/>
    <w:uiPriority w:val="99"/>
    <w:locked/>
    <w:rsid w:val="001C543A"/>
    <w:rPr>
      <w:color w:val="000000"/>
      <w:sz w:val="28"/>
      <w:szCs w:val="24"/>
    </w:rPr>
  </w:style>
  <w:style w:type="paragraph" w:customStyle="1" w:styleId="61">
    <w:name w:val="Стиль6"/>
    <w:basedOn w:val="41"/>
    <w:link w:val="62"/>
    <w:uiPriority w:val="99"/>
    <w:rsid w:val="001C543A"/>
    <w:pPr>
      <w:numPr>
        <w:ilvl w:val="0"/>
        <w:numId w:val="0"/>
      </w:numPr>
      <w:tabs>
        <w:tab w:val="left" w:pos="1134"/>
        <w:tab w:val="num" w:pos="2520"/>
      </w:tabs>
      <w:suppressAutoHyphens w:val="0"/>
      <w:spacing w:before="0" w:after="0"/>
      <w:ind w:left="1715" w:hanging="864"/>
      <w:jc w:val="both"/>
    </w:pPr>
    <w:rPr>
      <w:b w:val="0"/>
      <w:color w:val="000000"/>
      <w:sz w:val="24"/>
      <w:lang w:eastAsia="ru-RU"/>
    </w:rPr>
  </w:style>
  <w:style w:type="character" w:customStyle="1" w:styleId="62">
    <w:name w:val="Стиль6 Знак"/>
    <w:link w:val="61"/>
    <w:uiPriority w:val="99"/>
    <w:locked/>
    <w:rsid w:val="001C543A"/>
    <w:rPr>
      <w:color w:val="000000"/>
      <w:sz w:val="24"/>
      <w:lang w:val="ru-RU" w:eastAsia="ru-RU"/>
    </w:rPr>
  </w:style>
  <w:style w:type="character" w:customStyle="1" w:styleId="119">
    <w:name w:val="Заголовок 1 Знак1"/>
    <w:aliases w:val="Глава 1 Знак1,Заголов Знак1,H1 Знак1,1 Знак1"/>
    <w:uiPriority w:val="99"/>
    <w:rsid w:val="001C543A"/>
    <w:rPr>
      <w:rFonts w:ascii="Cambria" w:hAnsi="Cambria"/>
      <w:b/>
      <w:color w:val="365F91"/>
      <w:sz w:val="28"/>
    </w:rPr>
  </w:style>
  <w:style w:type="character" w:customStyle="1" w:styleId="410">
    <w:name w:val="Заголовок 4 Знак1"/>
    <w:aliases w:val="Знак2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uiPriority w:val="99"/>
    <w:semiHidden/>
    <w:rsid w:val="001C543A"/>
    <w:rPr>
      <w:rFonts w:ascii="Cambria" w:hAnsi="Cambria"/>
      <w:b/>
      <w:i/>
      <w:color w:val="4F81BD"/>
    </w:rPr>
  </w:style>
  <w:style w:type="character" w:customStyle="1" w:styleId="1ff3">
    <w:name w:val="Верхний колонтитул Знак1"/>
    <w:aliases w:val="Знак8 Знак1"/>
    <w:uiPriority w:val="99"/>
    <w:semiHidden/>
    <w:rsid w:val="001C543A"/>
    <w:rPr>
      <w:rFonts w:ascii="Times New Roman" w:hAnsi="Times New Roman"/>
    </w:rPr>
  </w:style>
  <w:style w:type="character" w:customStyle="1" w:styleId="1ff4">
    <w:name w:val="Текст примечания Знак1"/>
    <w:uiPriority w:val="99"/>
    <w:semiHidden/>
    <w:rsid w:val="001C543A"/>
    <w:rPr>
      <w:rFonts w:ascii="Times New Roman" w:hAnsi="Times New Roman"/>
    </w:rPr>
  </w:style>
  <w:style w:type="character" w:customStyle="1" w:styleId="219">
    <w:name w:val="Основной текст с отступом 2 Знак1"/>
    <w:uiPriority w:val="99"/>
    <w:semiHidden/>
    <w:rsid w:val="001C543A"/>
    <w:rPr>
      <w:rFonts w:ascii="Times New Roman" w:hAnsi="Times New Roman"/>
    </w:rPr>
  </w:style>
  <w:style w:type="character" w:customStyle="1" w:styleId="710">
    <w:name w:val="Заголовок 7 Знак1"/>
    <w:uiPriority w:val="99"/>
    <w:semiHidden/>
    <w:rsid w:val="001C543A"/>
    <w:rPr>
      <w:rFonts w:ascii="Cambria" w:hAnsi="Cambria"/>
      <w:i/>
      <w:color w:val="404040"/>
    </w:rPr>
  </w:style>
  <w:style w:type="character" w:customStyle="1" w:styleId="810">
    <w:name w:val="Заголовок 8 Знак1"/>
    <w:aliases w:val="Legal Level 1.1.1. Знак1"/>
    <w:uiPriority w:val="99"/>
    <w:semiHidden/>
    <w:rsid w:val="001C543A"/>
    <w:rPr>
      <w:rFonts w:ascii="Cambria" w:hAnsi="Cambria"/>
      <w:color w:val="404040"/>
    </w:rPr>
  </w:style>
  <w:style w:type="character" w:customStyle="1" w:styleId="910">
    <w:name w:val="Заголовок 9 Знак1"/>
    <w:uiPriority w:val="99"/>
    <w:semiHidden/>
    <w:rsid w:val="001C543A"/>
    <w:rPr>
      <w:rFonts w:ascii="Cambria" w:hAnsi="Cambria"/>
      <w:i/>
      <w:color w:val="404040"/>
    </w:rPr>
  </w:style>
  <w:style w:type="character" w:customStyle="1" w:styleId="1ff5">
    <w:name w:val="Текст сноски Знак1"/>
    <w:uiPriority w:val="99"/>
    <w:semiHidden/>
    <w:rsid w:val="001C543A"/>
    <w:rPr>
      <w:rFonts w:ascii="Times New Roman" w:hAnsi="Times New Roman"/>
    </w:rPr>
  </w:style>
  <w:style w:type="character" w:customStyle="1" w:styleId="1ff6">
    <w:name w:val="Текст выноски Знак1"/>
    <w:uiPriority w:val="99"/>
    <w:semiHidden/>
    <w:rsid w:val="001C543A"/>
    <w:rPr>
      <w:rFonts w:ascii="Tahoma" w:hAnsi="Tahoma"/>
      <w:sz w:val="16"/>
    </w:rPr>
  </w:style>
  <w:style w:type="character" w:customStyle="1" w:styleId="1ff7">
    <w:name w:val="Нижний колонтитул Знак1"/>
    <w:uiPriority w:val="99"/>
    <w:semiHidden/>
    <w:rsid w:val="001C543A"/>
    <w:rPr>
      <w:rFonts w:ascii="Times New Roman" w:hAnsi="Times New Roman"/>
    </w:rPr>
  </w:style>
  <w:style w:type="character" w:customStyle="1" w:styleId="1ff8">
    <w:name w:val="Название Знак1"/>
    <w:uiPriority w:val="99"/>
    <w:rsid w:val="001C543A"/>
    <w:rPr>
      <w:rFonts w:ascii="Cambria" w:hAnsi="Cambria"/>
      <w:color w:val="17365D"/>
      <w:spacing w:val="5"/>
      <w:kern w:val="28"/>
      <w:sz w:val="52"/>
    </w:rPr>
  </w:style>
  <w:style w:type="character" w:customStyle="1" w:styleId="318">
    <w:name w:val="Основной текст с отступом 3 Знак1"/>
    <w:uiPriority w:val="99"/>
    <w:semiHidden/>
    <w:rsid w:val="001C543A"/>
    <w:rPr>
      <w:rFonts w:ascii="Times New Roman" w:hAnsi="Times New Roman"/>
      <w:sz w:val="16"/>
    </w:rPr>
  </w:style>
  <w:style w:type="character" w:customStyle="1" w:styleId="21a">
    <w:name w:val="Основной текст 2 Знак1"/>
    <w:uiPriority w:val="99"/>
    <w:semiHidden/>
    <w:rsid w:val="001C543A"/>
    <w:rPr>
      <w:rFonts w:ascii="Times New Roman" w:hAnsi="Times New Roman"/>
    </w:rPr>
  </w:style>
  <w:style w:type="character" w:customStyle="1" w:styleId="319">
    <w:name w:val="Основной текст 3 Знак1"/>
    <w:uiPriority w:val="99"/>
    <w:semiHidden/>
    <w:rsid w:val="001C543A"/>
    <w:rPr>
      <w:rFonts w:ascii="Times New Roman" w:hAnsi="Times New Roman"/>
      <w:sz w:val="16"/>
    </w:rPr>
  </w:style>
  <w:style w:type="character" w:customStyle="1" w:styleId="1ff9">
    <w:name w:val="Тема примечания Знак1"/>
    <w:uiPriority w:val="99"/>
    <w:semiHidden/>
    <w:rsid w:val="001C543A"/>
    <w:rPr>
      <w:rFonts w:ascii="Times New Roman" w:hAnsi="Times New Roman"/>
      <w:b/>
    </w:rPr>
  </w:style>
  <w:style w:type="character" w:customStyle="1" w:styleId="1ffa">
    <w:name w:val="Текст Знак1"/>
    <w:uiPriority w:val="99"/>
    <w:semiHidden/>
    <w:rsid w:val="001C543A"/>
    <w:rPr>
      <w:rFonts w:ascii="Consolas" w:hAnsi="Consolas"/>
      <w:sz w:val="21"/>
    </w:rPr>
  </w:style>
  <w:style w:type="character" w:customStyle="1" w:styleId="1ffb">
    <w:name w:val="Дата Знак1"/>
    <w:uiPriority w:val="99"/>
    <w:semiHidden/>
    <w:rsid w:val="001C543A"/>
    <w:rPr>
      <w:rFonts w:ascii="Times New Roman" w:hAnsi="Times New Roman"/>
    </w:rPr>
  </w:style>
  <w:style w:type="character" w:customStyle="1" w:styleId="1ffc">
    <w:name w:val="Схема документа Знак1"/>
    <w:uiPriority w:val="99"/>
    <w:semiHidden/>
    <w:rsid w:val="001C543A"/>
    <w:rPr>
      <w:rFonts w:ascii="Tahoma" w:hAnsi="Tahoma"/>
      <w:sz w:val="16"/>
    </w:rPr>
  </w:style>
  <w:style w:type="character" w:customStyle="1" w:styleId="1ffd">
    <w:name w:val="Подзаголовок Знак1"/>
    <w:uiPriority w:val="99"/>
    <w:rsid w:val="001C543A"/>
    <w:rPr>
      <w:rFonts w:ascii="Cambria" w:hAnsi="Cambria"/>
      <w:i/>
      <w:color w:val="4F81BD"/>
      <w:spacing w:val="15"/>
      <w:sz w:val="24"/>
    </w:rPr>
  </w:style>
  <w:style w:type="paragraph" w:customStyle="1" w:styleId="1ffe">
    <w:name w:val="Заголовок оглавления1"/>
    <w:basedOn w:val="10"/>
    <w:next w:val="a6"/>
    <w:uiPriority w:val="99"/>
    <w:rsid w:val="001C543A"/>
    <w:pPr>
      <w:keepLines/>
      <w:suppressAutoHyphens w:val="0"/>
      <w:spacing w:before="480" w:after="0" w:line="276" w:lineRule="auto"/>
      <w:outlineLvl w:val="9"/>
    </w:pPr>
    <w:rPr>
      <w:bCs/>
      <w:color w:val="365F91"/>
      <w:kern w:val="0"/>
      <w:sz w:val="28"/>
      <w:szCs w:val="28"/>
      <w:lang w:eastAsia="ru-RU"/>
    </w:rPr>
  </w:style>
  <w:style w:type="table" w:customStyle="1" w:styleId="2f8">
    <w:name w:val="Сетка таблицы2"/>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Обычный таблица"/>
    <w:basedOn w:val="a6"/>
    <w:uiPriority w:val="99"/>
    <w:rsid w:val="001C543A"/>
    <w:pPr>
      <w:widowControl/>
    </w:pPr>
    <w:rPr>
      <w:sz w:val="18"/>
      <w:szCs w:val="18"/>
      <w:lang w:eastAsia="zh-CN"/>
    </w:rPr>
  </w:style>
  <w:style w:type="paragraph" w:customStyle="1" w:styleId="affffff4">
    <w:name w:val="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60">
    <w:name w:val="Знак Знак26"/>
    <w:uiPriority w:val="99"/>
    <w:locked/>
    <w:rsid w:val="001C543A"/>
    <w:rPr>
      <w:rFonts w:ascii="Arial" w:hAnsi="Arial"/>
      <w:b/>
      <w:sz w:val="26"/>
      <w:lang w:eastAsia="ar-SA" w:bidi="ar-SA"/>
    </w:rPr>
  </w:style>
  <w:style w:type="paragraph" w:customStyle="1" w:styleId="230">
    <w:name w:val="Основной текст с отступом 23"/>
    <w:basedOn w:val="a6"/>
    <w:uiPriority w:val="99"/>
    <w:rsid w:val="001C543A"/>
    <w:pPr>
      <w:widowControl/>
      <w:spacing w:after="120" w:line="480" w:lineRule="auto"/>
      <w:ind w:left="283"/>
    </w:pPr>
    <w:rPr>
      <w:sz w:val="24"/>
    </w:rPr>
  </w:style>
  <w:style w:type="paragraph" w:customStyle="1" w:styleId="54">
    <w:name w:val="Знак Знак Знак5"/>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Web">
    <w:name w:val="Обычный (Web) Знак Знак"/>
    <w:uiPriority w:val="99"/>
    <w:locked/>
    <w:rsid w:val="001C543A"/>
    <w:rPr>
      <w:rFonts w:ascii="Arial Unicode MS" w:eastAsia="Arial Unicode MS" w:hAnsi="Arial Unicode MS"/>
      <w:sz w:val="24"/>
      <w:lang w:eastAsia="ar-SA" w:bidi="ar-SA"/>
    </w:rPr>
  </w:style>
  <w:style w:type="paragraph" w:customStyle="1" w:styleId="mediumtext">
    <w:name w:val="mediumtext"/>
    <w:basedOn w:val="a6"/>
    <w:uiPriority w:val="99"/>
    <w:rsid w:val="001C543A"/>
    <w:pPr>
      <w:spacing w:line="100" w:lineRule="atLeast"/>
    </w:pPr>
    <w:rPr>
      <w:rFonts w:cs="Tahoma"/>
      <w:kern w:val="1"/>
      <w:szCs w:val="24"/>
      <w:lang w:eastAsia="ru-RU"/>
    </w:rPr>
  </w:style>
  <w:style w:type="character" w:customStyle="1" w:styleId="231">
    <w:name w:val="Знак Знак23"/>
    <w:uiPriority w:val="99"/>
    <w:locked/>
    <w:rsid w:val="001C543A"/>
    <w:rPr>
      <w:sz w:val="24"/>
      <w:lang w:eastAsia="ar-SA" w:bidi="ar-SA"/>
    </w:rPr>
  </w:style>
  <w:style w:type="character" w:customStyle="1" w:styleId="224">
    <w:name w:val="Знак Знак22"/>
    <w:uiPriority w:val="99"/>
    <w:locked/>
    <w:rsid w:val="001C543A"/>
    <w:rPr>
      <w:sz w:val="24"/>
      <w:lang w:eastAsia="ar-SA" w:bidi="ar-SA"/>
    </w:rPr>
  </w:style>
  <w:style w:type="character" w:customStyle="1" w:styleId="H21">
    <w:name w:val="H2 Знак1"/>
    <w:aliases w:val="H21 Знак1,H22 Знак1,H211 Знак1,H23 Знак1,H212 Знак1,Раздел 2 Знак1,Numbered text 3 Знак1,h2 Знак1,Раздел Знак1"/>
    <w:uiPriority w:val="99"/>
    <w:semiHidden/>
    <w:rsid w:val="001C543A"/>
    <w:rPr>
      <w:rFonts w:ascii="Cambria" w:hAnsi="Cambria"/>
      <w:b/>
      <w:color w:val="4F81BD"/>
      <w:sz w:val="26"/>
      <w:lang w:eastAsia="ar-SA" w:bidi="ar-SA"/>
    </w:rPr>
  </w:style>
  <w:style w:type="paragraph" w:customStyle="1" w:styleId="ConsPlusDocList1">
    <w:name w:val="ConsPlusDocList1"/>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1">
    <w:name w:val="ConsPlusCell1"/>
    <w:next w:val="a6"/>
    <w:uiPriority w:val="99"/>
    <w:rsid w:val="001C543A"/>
    <w:pPr>
      <w:widowControl w:val="0"/>
      <w:suppressAutoHyphens/>
      <w:autoSpaceDE w:val="0"/>
    </w:pPr>
    <w:rPr>
      <w:rFonts w:ascii="Arial" w:hAnsi="Arial" w:cs="Arial"/>
      <w:sz w:val="20"/>
      <w:szCs w:val="20"/>
      <w:lang w:eastAsia="hi-IN" w:bidi="hi-IN"/>
    </w:rPr>
  </w:style>
  <w:style w:type="paragraph" w:customStyle="1" w:styleId="191">
    <w:name w:val="Знак Знак19 Знак Знак1"/>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f9">
    <w:name w:val="Основной текст с отступом Знак2"/>
    <w:uiPriority w:val="99"/>
    <w:semiHidden/>
    <w:rsid w:val="001C543A"/>
    <w:rPr>
      <w:lang w:eastAsia="ar-SA" w:bidi="ar-SA"/>
    </w:rPr>
  </w:style>
  <w:style w:type="character" w:customStyle="1" w:styleId="232">
    <w:name w:val="Основной текст 2 Знак3"/>
    <w:uiPriority w:val="99"/>
    <w:semiHidden/>
    <w:rsid w:val="001C543A"/>
    <w:rPr>
      <w:lang w:eastAsia="ar-SA" w:bidi="ar-SA"/>
    </w:rPr>
  </w:style>
  <w:style w:type="character" w:customStyle="1" w:styleId="151">
    <w:name w:val="Знак Знак151"/>
    <w:uiPriority w:val="99"/>
    <w:locked/>
    <w:rsid w:val="001C543A"/>
    <w:rPr>
      <w:rFonts w:ascii="Courier New" w:hAnsi="Courier New"/>
    </w:rPr>
  </w:style>
  <w:style w:type="character" w:customStyle="1" w:styleId="1310">
    <w:name w:val="Знак Знак131"/>
    <w:uiPriority w:val="99"/>
    <w:locked/>
    <w:rsid w:val="001C543A"/>
    <w:rPr>
      <w:rFonts w:ascii="Times New Roman" w:hAnsi="Times New Roman"/>
      <w:lang w:val="ru-RU" w:eastAsia="ru-RU"/>
    </w:rPr>
  </w:style>
  <w:style w:type="character" w:customStyle="1" w:styleId="1110">
    <w:name w:val="Знак Знак111"/>
    <w:uiPriority w:val="99"/>
    <w:locked/>
    <w:rsid w:val="001C543A"/>
    <w:rPr>
      <w:rFonts w:ascii="Times New Roman" w:hAnsi="Times New Roman"/>
      <w:lang w:val="ru-RU" w:eastAsia="ru-RU"/>
    </w:rPr>
  </w:style>
  <w:style w:type="character" w:customStyle="1" w:styleId="711">
    <w:name w:val="Знак Знак71"/>
    <w:uiPriority w:val="99"/>
    <w:locked/>
    <w:rsid w:val="001C543A"/>
    <w:rPr>
      <w:rFonts w:ascii="Times New Roman" w:hAnsi="Times New Roman"/>
      <w:sz w:val="24"/>
    </w:rPr>
  </w:style>
  <w:style w:type="character" w:customStyle="1" w:styleId="261">
    <w:name w:val="Знак Знак261"/>
    <w:uiPriority w:val="99"/>
    <w:locked/>
    <w:rsid w:val="001C543A"/>
    <w:rPr>
      <w:rFonts w:ascii="Arial" w:hAnsi="Arial"/>
      <w:b/>
      <w:sz w:val="26"/>
      <w:lang w:eastAsia="ar-SA" w:bidi="ar-SA"/>
    </w:rPr>
  </w:style>
  <w:style w:type="character" w:customStyle="1" w:styleId="apple-converted-space">
    <w:name w:val="apple-converted-space"/>
    <w:uiPriority w:val="99"/>
    <w:rsid w:val="001C543A"/>
  </w:style>
  <w:style w:type="character" w:customStyle="1" w:styleId="txt">
    <w:name w:val="txt"/>
    <w:uiPriority w:val="99"/>
    <w:rsid w:val="001C543A"/>
  </w:style>
  <w:style w:type="character" w:customStyle="1" w:styleId="name">
    <w:name w:val="name"/>
    <w:uiPriority w:val="99"/>
    <w:rsid w:val="001C543A"/>
  </w:style>
  <w:style w:type="character" w:customStyle="1" w:styleId="parametr">
    <w:name w:val="parametr"/>
    <w:uiPriority w:val="99"/>
    <w:rsid w:val="001C543A"/>
  </w:style>
  <w:style w:type="character" w:customStyle="1" w:styleId="510">
    <w:name w:val="Заголовок 5 Знак1"/>
    <w:aliases w:val="H5 Знак1"/>
    <w:uiPriority w:val="99"/>
    <w:semiHidden/>
    <w:rsid w:val="000926FC"/>
    <w:rPr>
      <w:rFonts w:ascii="Cambria" w:hAnsi="Cambria"/>
      <w:color w:val="243F60"/>
      <w:lang w:eastAsia="ar-SA" w:bidi="ar-SA"/>
    </w:rPr>
  </w:style>
  <w:style w:type="paragraph" w:customStyle="1" w:styleId="Standard">
    <w:name w:val="Standard"/>
    <w:uiPriority w:val="99"/>
    <w:rsid w:val="00060316"/>
    <w:pPr>
      <w:widowControl w:val="0"/>
      <w:suppressAutoHyphens/>
      <w:autoSpaceDN w:val="0"/>
      <w:textAlignment w:val="baseline"/>
    </w:pPr>
    <w:rPr>
      <w:rFonts w:eastAsia="Calibri" w:cs="Tahoma"/>
      <w:kern w:val="3"/>
      <w:sz w:val="24"/>
      <w:szCs w:val="24"/>
      <w:lang w:val="en-US" w:eastAsia="en-US"/>
    </w:rPr>
  </w:style>
  <w:style w:type="numbering" w:customStyle="1" w:styleId="1fff">
    <w:name w:val="Нет списка1"/>
    <w:next w:val="a9"/>
    <w:uiPriority w:val="99"/>
    <w:semiHidden/>
    <w:unhideWhenUsed/>
    <w:rsid w:val="007F738F"/>
  </w:style>
  <w:style w:type="character" w:customStyle="1" w:styleId="help-icon">
    <w:name w:val="help-icon"/>
    <w:basedOn w:val="a7"/>
    <w:rsid w:val="007F73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6">
    <w:name w:val="Normal"/>
    <w:qFormat/>
    <w:rsid w:val="00C43B47"/>
    <w:pPr>
      <w:widowControl w:val="0"/>
      <w:suppressAutoHyphens/>
    </w:pPr>
    <w:rPr>
      <w:sz w:val="20"/>
      <w:szCs w:val="20"/>
      <w:lang w:eastAsia="ar-SA"/>
    </w:rPr>
  </w:style>
  <w:style w:type="paragraph" w:styleId="10">
    <w:name w:val="heading 1"/>
    <w:aliases w:val="Глава 1,Заголов,H1,1,1 Знак Знак Знак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h"/>
    <w:basedOn w:val="a6"/>
    <w:next w:val="a6"/>
    <w:link w:val="12"/>
    <w:uiPriority w:val="99"/>
    <w:qFormat/>
    <w:rsid w:val="00CC4E9D"/>
    <w:pPr>
      <w:keepNext/>
      <w:widowControl/>
      <w:spacing w:before="240" w:after="60"/>
      <w:outlineLvl w:val="0"/>
    </w:pPr>
    <w:rPr>
      <w:rFonts w:ascii="Cambria" w:hAnsi="Cambria"/>
      <w:b/>
      <w:kern w:val="32"/>
      <w:sz w:val="32"/>
    </w:rPr>
  </w:style>
  <w:style w:type="paragraph" w:styleId="20">
    <w:name w:val="heading 2"/>
    <w:aliases w:val="Заголовок 2 Знак,H2,H21,H22,H211,H23,H212,Раздел 2,Numbered text 3,h2,Раздел,Gliederung2,Gliederung,Indented Heading,Indented Heading1,Indented Heading2,Indented Heading3,Indented Heading4,H221,Indented Heading5,Indented Heading6,H24,H222"/>
    <w:basedOn w:val="a6"/>
    <w:next w:val="a6"/>
    <w:link w:val="210"/>
    <w:uiPriority w:val="99"/>
    <w:qFormat/>
    <w:rsid w:val="00AE44FE"/>
    <w:pPr>
      <w:keepNext/>
      <w:widowControl/>
      <w:numPr>
        <w:ilvl w:val="1"/>
        <w:numId w:val="7"/>
      </w:numPr>
      <w:tabs>
        <w:tab w:val="left" w:pos="6237"/>
      </w:tabs>
      <w:spacing w:before="120" w:after="120"/>
      <w:jc w:val="center"/>
      <w:outlineLvl w:val="1"/>
    </w:pPr>
  </w:style>
  <w:style w:type="paragraph" w:styleId="3">
    <w:name w:val="heading 3"/>
    <w:aliases w:val="h3,Gliederung3 Char,Gliederung3,H3"/>
    <w:basedOn w:val="a6"/>
    <w:next w:val="a6"/>
    <w:link w:val="31"/>
    <w:uiPriority w:val="99"/>
    <w:qFormat/>
    <w:rsid w:val="00AE44FE"/>
    <w:pPr>
      <w:keepNext/>
      <w:widowControl/>
      <w:numPr>
        <w:ilvl w:val="2"/>
        <w:numId w:val="7"/>
      </w:numPr>
      <w:spacing w:before="240" w:after="60"/>
      <w:outlineLvl w:val="2"/>
    </w:pPr>
    <w:rPr>
      <w:rFonts w:ascii="Arial" w:hAnsi="Arial"/>
      <w:b/>
      <w:sz w:val="26"/>
    </w:rPr>
  </w:style>
  <w:style w:type="paragraph" w:styleId="41">
    <w:name w:val="heading 4"/>
    <w:aliases w:val="Знак2,4,I4,l4,heading4,I41,41,l41,heading41,(Shift Ctrl 4),Titre 41,t4.T4,4heading,h4,a.,4 dash,d,4 dash1,d1,31,h41,a.1,4 dash2,d2,32,h42,a.2,4 dash3,d3,33,h43,a.3,4 dash4,d4,34,h44,a.4,Sub sub heading,4 dash5,d5,35,h45,a.5,Sub sub heading1"/>
    <w:basedOn w:val="a6"/>
    <w:next w:val="a6"/>
    <w:link w:val="42"/>
    <w:uiPriority w:val="99"/>
    <w:qFormat/>
    <w:locked/>
    <w:rsid w:val="001C543A"/>
    <w:pPr>
      <w:keepNext/>
      <w:widowControl/>
      <w:numPr>
        <w:ilvl w:val="3"/>
        <w:numId w:val="1"/>
      </w:numPr>
      <w:tabs>
        <w:tab w:val="clear" w:pos="643"/>
        <w:tab w:val="num" w:pos="0"/>
      </w:tabs>
      <w:spacing w:before="240" w:after="60"/>
      <w:ind w:left="864" w:hanging="864"/>
      <w:outlineLvl w:val="3"/>
    </w:pPr>
    <w:rPr>
      <w:b/>
      <w:sz w:val="28"/>
    </w:rPr>
  </w:style>
  <w:style w:type="paragraph" w:styleId="50">
    <w:name w:val="heading 5"/>
    <w:aliases w:val="H5"/>
    <w:basedOn w:val="a6"/>
    <w:next w:val="a6"/>
    <w:link w:val="51"/>
    <w:uiPriority w:val="99"/>
    <w:qFormat/>
    <w:locked/>
    <w:rsid w:val="001C543A"/>
    <w:pPr>
      <w:widowControl/>
      <w:numPr>
        <w:ilvl w:val="4"/>
        <w:numId w:val="1"/>
      </w:numPr>
      <w:tabs>
        <w:tab w:val="clear" w:pos="643"/>
        <w:tab w:val="num" w:pos="0"/>
      </w:tabs>
      <w:spacing w:before="240" w:after="60"/>
      <w:ind w:left="1008" w:hanging="1008"/>
      <w:outlineLvl w:val="4"/>
    </w:pPr>
    <w:rPr>
      <w:b/>
      <w:i/>
      <w:sz w:val="26"/>
    </w:rPr>
  </w:style>
  <w:style w:type="paragraph" w:styleId="6">
    <w:name w:val="heading 6"/>
    <w:basedOn w:val="a6"/>
    <w:next w:val="a6"/>
    <w:link w:val="60"/>
    <w:uiPriority w:val="99"/>
    <w:qFormat/>
    <w:locked/>
    <w:rsid w:val="001C543A"/>
    <w:pPr>
      <w:keepNext/>
      <w:widowControl/>
      <w:numPr>
        <w:ilvl w:val="5"/>
        <w:numId w:val="1"/>
      </w:numPr>
      <w:tabs>
        <w:tab w:val="clear" w:pos="643"/>
        <w:tab w:val="num" w:pos="0"/>
      </w:tabs>
      <w:spacing w:line="360" w:lineRule="auto"/>
      <w:ind w:left="1152" w:hanging="1152"/>
      <w:jc w:val="right"/>
      <w:outlineLvl w:val="5"/>
    </w:pPr>
    <w:rPr>
      <w:sz w:val="24"/>
    </w:rPr>
  </w:style>
  <w:style w:type="paragraph" w:styleId="7">
    <w:name w:val="heading 7"/>
    <w:basedOn w:val="a6"/>
    <w:next w:val="a6"/>
    <w:link w:val="70"/>
    <w:uiPriority w:val="99"/>
    <w:qFormat/>
    <w:locked/>
    <w:rsid w:val="001C543A"/>
    <w:pPr>
      <w:widowControl/>
      <w:numPr>
        <w:ilvl w:val="6"/>
        <w:numId w:val="6"/>
      </w:numPr>
      <w:tabs>
        <w:tab w:val="clear" w:pos="643"/>
        <w:tab w:val="num" w:pos="0"/>
      </w:tabs>
      <w:spacing w:before="240" w:after="60"/>
      <w:ind w:left="1296" w:hanging="1296"/>
      <w:outlineLvl w:val="6"/>
    </w:pPr>
    <w:rPr>
      <w:sz w:val="24"/>
    </w:rPr>
  </w:style>
  <w:style w:type="paragraph" w:styleId="8">
    <w:name w:val="heading 8"/>
    <w:aliases w:val="Legal Level 1.1.1."/>
    <w:basedOn w:val="a6"/>
    <w:next w:val="a6"/>
    <w:link w:val="80"/>
    <w:uiPriority w:val="99"/>
    <w:qFormat/>
    <w:locked/>
    <w:rsid w:val="001C543A"/>
    <w:pPr>
      <w:widowControl/>
      <w:numPr>
        <w:ilvl w:val="7"/>
        <w:numId w:val="2"/>
      </w:numPr>
      <w:tabs>
        <w:tab w:val="clear" w:pos="360"/>
        <w:tab w:val="num" w:pos="0"/>
      </w:tabs>
      <w:spacing w:before="240" w:after="60"/>
      <w:ind w:left="1440" w:hanging="1440"/>
      <w:outlineLvl w:val="7"/>
    </w:pPr>
    <w:rPr>
      <w:i/>
      <w:sz w:val="24"/>
    </w:rPr>
  </w:style>
  <w:style w:type="paragraph" w:styleId="9">
    <w:name w:val="heading 9"/>
    <w:basedOn w:val="a6"/>
    <w:next w:val="a6"/>
    <w:link w:val="90"/>
    <w:uiPriority w:val="99"/>
    <w:qFormat/>
    <w:locked/>
    <w:rsid w:val="001C543A"/>
    <w:pPr>
      <w:widowControl/>
      <w:numPr>
        <w:ilvl w:val="8"/>
        <w:numId w:val="3"/>
      </w:numPr>
      <w:tabs>
        <w:tab w:val="clear" w:pos="360"/>
        <w:tab w:val="num" w:pos="0"/>
      </w:tabs>
      <w:spacing w:before="240" w:after="60"/>
      <w:ind w:left="1584" w:hanging="1584"/>
      <w:outlineLvl w:val="8"/>
    </w:pPr>
    <w:rPr>
      <w:rFonts w:ascii="Arial" w:hAnsi="Arial"/>
      <w:sz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3,1 Знак Знак Знак Знак Знак1,1 Знак Знак Знак Знак2,Document Header1 Знак2,Заголовок 1 Знак2 Знак Знак2,Заголовок 1 Знак1 Знак Знак Знак2,Заголовок 1 Знак Знак Знак Знак Знак2,. Знак,h Знак"/>
    <w:basedOn w:val="a7"/>
    <w:link w:val="10"/>
    <w:uiPriority w:val="99"/>
    <w:locked/>
    <w:rsid w:val="00CC4E9D"/>
    <w:rPr>
      <w:rFonts w:ascii="Cambria" w:hAnsi="Cambria" w:cs="Times New Roman"/>
      <w:b/>
      <w:kern w:val="32"/>
      <w:sz w:val="32"/>
      <w:lang w:eastAsia="ar-SA" w:bidi="ar-SA"/>
    </w:rPr>
  </w:style>
  <w:style w:type="character" w:customStyle="1" w:styleId="210">
    <w:name w:val="Заголовок 2 Знак1"/>
    <w:aliases w:val="Заголовок 2 Знак Знак1,H2 Знак2,H21 Знак2,H22 Знак2,H211 Знак2,H23 Знак2,H212 Знак2,Раздел 2 Знак2,Numbered text 3 Знак2,h2 Знак2,Раздел Знак2,Gliederung2 Знак1,Gliederung Знак1,Indented Heading Знак1,Indented Heading1 Знак1,H221 Знак1"/>
    <w:basedOn w:val="a7"/>
    <w:link w:val="20"/>
    <w:uiPriority w:val="99"/>
    <w:locked/>
    <w:rsid w:val="00AE44FE"/>
    <w:rPr>
      <w:sz w:val="20"/>
      <w:szCs w:val="20"/>
      <w:lang w:eastAsia="ar-SA"/>
    </w:rPr>
  </w:style>
  <w:style w:type="character" w:customStyle="1" w:styleId="31">
    <w:name w:val="Заголовок 3 Знак1"/>
    <w:aliases w:val="h3 Знак1,Gliederung3 Char Знак1,Gliederung3 Знак1,H3 Знак"/>
    <w:basedOn w:val="a7"/>
    <w:link w:val="3"/>
    <w:uiPriority w:val="99"/>
    <w:locked/>
    <w:rsid w:val="00AE44FE"/>
    <w:rPr>
      <w:rFonts w:ascii="Arial" w:hAnsi="Arial"/>
      <w:b/>
      <w:sz w:val="26"/>
      <w:szCs w:val="20"/>
      <w:lang w:eastAsia="ar-SA"/>
    </w:rPr>
  </w:style>
  <w:style w:type="character" w:customStyle="1" w:styleId="Heading4Char">
    <w:name w:val="Heading 4 Char"/>
    <w:aliases w:val="Знак2 Char,4 Char,I4 Char,l4 Char,heading4 Char,I41 Char,41 Char,l41 Char,heading41 Char,(Shift Ctrl 4) Char,Titre 41 Char,t4.T4 Char,4heading Char,h4 Char,a. Char,4 dash Char,d Char,4 dash1 Char,d1 Char,31 Char,h41 Char,a.1 Char,d2 Char"/>
    <w:basedOn w:val="a7"/>
    <w:uiPriority w:val="99"/>
    <w:semiHidden/>
    <w:locked/>
    <w:rsid w:val="00A02495"/>
    <w:rPr>
      <w:rFonts w:ascii="Calibri" w:hAnsi="Calibri" w:cs="Times New Roman"/>
      <w:b/>
      <w:sz w:val="28"/>
      <w:lang w:eastAsia="ar-SA" w:bidi="ar-SA"/>
    </w:rPr>
  </w:style>
  <w:style w:type="character" w:customStyle="1" w:styleId="Heading5Char">
    <w:name w:val="Heading 5 Char"/>
    <w:aliases w:val="H5 Char"/>
    <w:basedOn w:val="a7"/>
    <w:uiPriority w:val="99"/>
    <w:semiHidden/>
    <w:locked/>
    <w:rsid w:val="00A02495"/>
    <w:rPr>
      <w:rFonts w:ascii="Calibri" w:hAnsi="Calibri" w:cs="Times New Roman"/>
      <w:b/>
      <w:i/>
      <w:sz w:val="26"/>
      <w:lang w:eastAsia="ar-SA" w:bidi="ar-SA"/>
    </w:rPr>
  </w:style>
  <w:style w:type="character" w:customStyle="1" w:styleId="Heading6Char">
    <w:name w:val="Heading 6 Char"/>
    <w:basedOn w:val="a7"/>
    <w:uiPriority w:val="99"/>
    <w:semiHidden/>
    <w:locked/>
    <w:rsid w:val="00A02495"/>
    <w:rPr>
      <w:rFonts w:ascii="Calibri" w:hAnsi="Calibri" w:cs="Times New Roman"/>
      <w:b/>
      <w:lang w:eastAsia="ar-SA" w:bidi="ar-SA"/>
    </w:rPr>
  </w:style>
  <w:style w:type="character" w:customStyle="1" w:styleId="Heading7Char">
    <w:name w:val="Heading 7 Char"/>
    <w:basedOn w:val="a7"/>
    <w:uiPriority w:val="99"/>
    <w:semiHidden/>
    <w:locked/>
    <w:rsid w:val="00A02495"/>
    <w:rPr>
      <w:rFonts w:ascii="Calibri" w:hAnsi="Calibri" w:cs="Times New Roman"/>
      <w:sz w:val="24"/>
      <w:lang w:eastAsia="ar-SA" w:bidi="ar-SA"/>
    </w:rPr>
  </w:style>
  <w:style w:type="character" w:customStyle="1" w:styleId="Heading8Char">
    <w:name w:val="Heading 8 Char"/>
    <w:aliases w:val="Legal Level 1.1.1. Char"/>
    <w:basedOn w:val="a7"/>
    <w:uiPriority w:val="99"/>
    <w:semiHidden/>
    <w:locked/>
    <w:rsid w:val="00A02495"/>
    <w:rPr>
      <w:rFonts w:ascii="Calibri" w:hAnsi="Calibri" w:cs="Times New Roman"/>
      <w:i/>
      <w:sz w:val="24"/>
      <w:lang w:eastAsia="ar-SA" w:bidi="ar-SA"/>
    </w:rPr>
  </w:style>
  <w:style w:type="character" w:customStyle="1" w:styleId="Heading9Char">
    <w:name w:val="Heading 9 Char"/>
    <w:basedOn w:val="a7"/>
    <w:uiPriority w:val="99"/>
    <w:semiHidden/>
    <w:locked/>
    <w:rsid w:val="00A02495"/>
    <w:rPr>
      <w:rFonts w:ascii="Cambria" w:hAnsi="Cambria" w:cs="Times New Roman"/>
      <w:lang w:eastAsia="ar-SA" w:bidi="ar-SA"/>
    </w:rPr>
  </w:style>
  <w:style w:type="paragraph" w:styleId="aa">
    <w:name w:val="Body Text"/>
    <w:aliases w:val="Знак Знак Знак1,Знак1 Знак1,Знак Знак,Знак1"/>
    <w:basedOn w:val="a6"/>
    <w:link w:val="ab"/>
    <w:rsid w:val="00AE44FE"/>
    <w:pPr>
      <w:widowControl/>
      <w:tabs>
        <w:tab w:val="center" w:pos="1985"/>
        <w:tab w:val="center" w:pos="2127"/>
        <w:tab w:val="left" w:pos="6096"/>
      </w:tabs>
      <w:jc w:val="both"/>
    </w:pPr>
    <w:rPr>
      <w:sz w:val="28"/>
    </w:rPr>
  </w:style>
  <w:style w:type="character" w:customStyle="1" w:styleId="ab">
    <w:name w:val="Основной текст Знак"/>
    <w:aliases w:val="Знак Знак Знак1 Знак4,Знак1 Знак1 Знак3,Знак Знак Знак6,Знак1 Знак"/>
    <w:basedOn w:val="a7"/>
    <w:link w:val="aa"/>
    <w:locked/>
    <w:rsid w:val="00AE44FE"/>
    <w:rPr>
      <w:rFonts w:cs="Times New Roman"/>
      <w:sz w:val="28"/>
      <w:lang w:val="ru-RU" w:eastAsia="ar-SA" w:bidi="ar-SA"/>
    </w:rPr>
  </w:style>
  <w:style w:type="paragraph" w:styleId="ac">
    <w:name w:val="footer"/>
    <w:basedOn w:val="a6"/>
    <w:link w:val="ad"/>
    <w:uiPriority w:val="99"/>
    <w:rsid w:val="00AE44FE"/>
    <w:pPr>
      <w:widowControl/>
      <w:tabs>
        <w:tab w:val="center" w:pos="4153"/>
        <w:tab w:val="right" w:pos="8306"/>
      </w:tabs>
    </w:pPr>
  </w:style>
  <w:style w:type="character" w:customStyle="1" w:styleId="ad">
    <w:name w:val="Нижний колонтитул Знак"/>
    <w:basedOn w:val="a7"/>
    <w:link w:val="ac"/>
    <w:uiPriority w:val="99"/>
    <w:locked/>
    <w:rsid w:val="00AE44FE"/>
    <w:rPr>
      <w:rFonts w:cs="Times New Roman"/>
      <w:lang w:val="ru-RU" w:eastAsia="ar-SA" w:bidi="ar-SA"/>
    </w:rPr>
  </w:style>
  <w:style w:type="paragraph" w:customStyle="1" w:styleId="ConsPlusNormal">
    <w:name w:val="ConsPlusNormal"/>
    <w:link w:val="ConsPlusNormal0"/>
    <w:uiPriority w:val="99"/>
    <w:rsid w:val="00AE44FE"/>
    <w:pPr>
      <w:widowControl w:val="0"/>
      <w:suppressAutoHyphens/>
      <w:autoSpaceDE w:val="0"/>
      <w:ind w:firstLine="720"/>
    </w:pPr>
    <w:rPr>
      <w:rFonts w:ascii="Arial" w:hAnsi="Arial"/>
      <w:lang w:eastAsia="ar-SA"/>
    </w:rPr>
  </w:style>
  <w:style w:type="paragraph" w:styleId="ae">
    <w:name w:val="Normal (Web)"/>
    <w:aliases w:val="Обычный (Web)"/>
    <w:basedOn w:val="a6"/>
    <w:link w:val="af"/>
    <w:uiPriority w:val="99"/>
    <w:rsid w:val="00AE44FE"/>
    <w:pPr>
      <w:widowControl/>
      <w:spacing w:before="280" w:after="280"/>
    </w:pPr>
    <w:rPr>
      <w:rFonts w:ascii="Arial Unicode MS" w:eastAsia="Arial Unicode MS" w:hAnsi="Arial Unicode MS"/>
      <w:sz w:val="24"/>
    </w:rPr>
  </w:style>
  <w:style w:type="paragraph" w:styleId="af0">
    <w:name w:val="Body Text Indent"/>
    <w:basedOn w:val="a6"/>
    <w:link w:val="af1"/>
    <w:uiPriority w:val="99"/>
    <w:rsid w:val="00AE44FE"/>
    <w:pPr>
      <w:widowControl/>
      <w:spacing w:after="120"/>
      <w:ind w:left="283"/>
    </w:pPr>
  </w:style>
  <w:style w:type="character" w:customStyle="1" w:styleId="af1">
    <w:name w:val="Основной текст с отступом Знак"/>
    <w:basedOn w:val="a7"/>
    <w:link w:val="af0"/>
    <w:uiPriority w:val="99"/>
    <w:locked/>
    <w:rsid w:val="00AE44FE"/>
    <w:rPr>
      <w:rFonts w:cs="Times New Roman"/>
      <w:lang w:val="ru-RU" w:eastAsia="ar-SA" w:bidi="ar-SA"/>
    </w:rPr>
  </w:style>
  <w:style w:type="character" w:customStyle="1" w:styleId="ConsPlusNormal0">
    <w:name w:val="ConsPlusNormal Знак"/>
    <w:link w:val="ConsPlusNormal"/>
    <w:uiPriority w:val="99"/>
    <w:locked/>
    <w:rsid w:val="00AE44FE"/>
    <w:rPr>
      <w:rFonts w:ascii="Arial" w:hAnsi="Arial"/>
      <w:sz w:val="22"/>
      <w:lang w:val="ru-RU" w:eastAsia="ar-SA" w:bidi="ar-SA"/>
    </w:rPr>
  </w:style>
  <w:style w:type="paragraph" w:styleId="af2">
    <w:name w:val="List Paragraph"/>
    <w:basedOn w:val="a6"/>
    <w:link w:val="af3"/>
    <w:uiPriority w:val="34"/>
    <w:qFormat/>
    <w:rsid w:val="00AE44FE"/>
    <w:pPr>
      <w:widowControl/>
      <w:ind w:left="720"/>
      <w:contextualSpacing/>
    </w:pPr>
    <w:rPr>
      <w:sz w:val="24"/>
    </w:rPr>
  </w:style>
  <w:style w:type="paragraph" w:customStyle="1" w:styleId="consplusnormal1">
    <w:name w:val="consplusnormal"/>
    <w:basedOn w:val="a6"/>
    <w:uiPriority w:val="99"/>
    <w:rsid w:val="00AE44FE"/>
    <w:pPr>
      <w:widowControl/>
      <w:suppressAutoHyphens w:val="0"/>
      <w:spacing w:before="100" w:beforeAutospacing="1" w:after="100" w:afterAutospacing="1"/>
    </w:pPr>
    <w:rPr>
      <w:sz w:val="24"/>
      <w:szCs w:val="24"/>
      <w:lang w:eastAsia="ru-RU"/>
    </w:rPr>
  </w:style>
  <w:style w:type="paragraph" w:customStyle="1" w:styleId="head21">
    <w:name w:val="head21"/>
    <w:basedOn w:val="a6"/>
    <w:uiPriority w:val="99"/>
    <w:rsid w:val="00AE44FE"/>
    <w:pPr>
      <w:widowControl/>
      <w:suppressAutoHyphens w:val="0"/>
      <w:overflowPunct w:val="0"/>
      <w:autoSpaceDE w:val="0"/>
      <w:autoSpaceDN w:val="0"/>
      <w:jc w:val="center"/>
    </w:pPr>
    <w:rPr>
      <w:b/>
      <w:bCs/>
      <w:sz w:val="24"/>
      <w:szCs w:val="24"/>
      <w:lang w:eastAsia="ru-RU"/>
    </w:rPr>
  </w:style>
  <w:style w:type="paragraph" w:customStyle="1" w:styleId="af4">
    <w:name w:val="Знак Знак Знак Знак"/>
    <w:basedOn w:val="a6"/>
    <w:uiPriority w:val="99"/>
    <w:rsid w:val="00AE44FE"/>
    <w:pPr>
      <w:widowControl/>
      <w:suppressAutoHyphens w:val="0"/>
      <w:spacing w:after="160" w:line="240" w:lineRule="exact"/>
    </w:pPr>
    <w:rPr>
      <w:rFonts w:ascii="Verdana" w:hAnsi="Verdana"/>
      <w:sz w:val="24"/>
      <w:szCs w:val="24"/>
      <w:lang w:val="en-US" w:eastAsia="en-US"/>
    </w:rPr>
  </w:style>
  <w:style w:type="table" w:styleId="af5">
    <w:name w:val="Table Grid"/>
    <w:basedOn w:val="a8"/>
    <w:uiPriority w:val="59"/>
    <w:rsid w:val="00AE44F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Знак Знак Знак Знак Знак Знак1 Знак2"/>
    <w:basedOn w:val="a6"/>
    <w:uiPriority w:val="99"/>
    <w:rsid w:val="00AE44FE"/>
    <w:pPr>
      <w:widowControl/>
      <w:suppressAutoHyphens w:val="0"/>
      <w:spacing w:after="160" w:line="240" w:lineRule="exact"/>
      <w:jc w:val="both"/>
    </w:pPr>
    <w:rPr>
      <w:sz w:val="24"/>
      <w:lang w:val="en-US" w:eastAsia="en-US"/>
    </w:rPr>
  </w:style>
  <w:style w:type="paragraph" w:customStyle="1" w:styleId="121">
    <w:name w:val="Обычный12"/>
    <w:uiPriority w:val="99"/>
    <w:rsid w:val="00AE44FE"/>
    <w:pPr>
      <w:jc w:val="both"/>
    </w:pPr>
    <w:rPr>
      <w:rFonts w:ascii="TimesET" w:hAnsi="TimesET"/>
      <w:sz w:val="24"/>
      <w:szCs w:val="24"/>
    </w:rPr>
  </w:style>
  <w:style w:type="paragraph" w:customStyle="1" w:styleId="312">
    <w:name w:val="Основной текст с отступом 312"/>
    <w:basedOn w:val="a6"/>
    <w:uiPriority w:val="99"/>
    <w:rsid w:val="00AE44FE"/>
    <w:pPr>
      <w:spacing w:after="120"/>
      <w:ind w:left="283"/>
    </w:pPr>
    <w:rPr>
      <w:kern w:val="1"/>
      <w:sz w:val="16"/>
      <w:szCs w:val="16"/>
      <w:lang w:eastAsia="ru-RU"/>
    </w:rPr>
  </w:style>
  <w:style w:type="paragraph" w:customStyle="1" w:styleId="222">
    <w:name w:val="Основной текст 222"/>
    <w:basedOn w:val="a6"/>
    <w:uiPriority w:val="99"/>
    <w:rsid w:val="00AE44FE"/>
    <w:pPr>
      <w:widowControl/>
      <w:spacing w:after="120" w:line="480" w:lineRule="auto"/>
    </w:pPr>
    <w:rPr>
      <w:sz w:val="24"/>
      <w:szCs w:val="24"/>
    </w:rPr>
  </w:style>
  <w:style w:type="paragraph" w:customStyle="1" w:styleId="32">
    <w:name w:val="Основной текст с отступом 32"/>
    <w:basedOn w:val="a6"/>
    <w:uiPriority w:val="99"/>
    <w:rsid w:val="00AE44FE"/>
    <w:pPr>
      <w:widowControl/>
      <w:tabs>
        <w:tab w:val="left" w:pos="7088"/>
      </w:tabs>
      <w:suppressAutoHyphens w:val="0"/>
      <w:spacing w:line="280" w:lineRule="exact"/>
      <w:ind w:firstLine="851"/>
      <w:jc w:val="both"/>
    </w:pPr>
    <w:rPr>
      <w:sz w:val="24"/>
      <w:szCs w:val="24"/>
      <w:lang w:eastAsia="ru-RU"/>
    </w:rPr>
  </w:style>
  <w:style w:type="character" w:customStyle="1" w:styleId="af">
    <w:name w:val="Обычный (веб) Знак"/>
    <w:aliases w:val="Обычный (Web) Знак"/>
    <w:link w:val="ae"/>
    <w:uiPriority w:val="99"/>
    <w:locked/>
    <w:rsid w:val="00AE44FE"/>
    <w:rPr>
      <w:rFonts w:ascii="Arial Unicode MS" w:eastAsia="Arial Unicode MS" w:hAnsi="Arial Unicode MS"/>
      <w:sz w:val="24"/>
      <w:lang w:eastAsia="ar-SA" w:bidi="ar-SA"/>
    </w:rPr>
  </w:style>
  <w:style w:type="paragraph" w:styleId="af6">
    <w:name w:val="Balloon Text"/>
    <w:basedOn w:val="a6"/>
    <w:link w:val="af7"/>
    <w:uiPriority w:val="99"/>
    <w:semiHidden/>
    <w:rsid w:val="005C79E8"/>
    <w:pPr>
      <w:widowControl/>
    </w:pPr>
    <w:rPr>
      <w:sz w:val="2"/>
    </w:rPr>
  </w:style>
  <w:style w:type="character" w:customStyle="1" w:styleId="af7">
    <w:name w:val="Текст выноски Знак"/>
    <w:basedOn w:val="a7"/>
    <w:link w:val="af6"/>
    <w:uiPriority w:val="99"/>
    <w:semiHidden/>
    <w:locked/>
    <w:rsid w:val="006C1B91"/>
    <w:rPr>
      <w:rFonts w:cs="Times New Roman"/>
      <w:sz w:val="2"/>
      <w:lang w:eastAsia="ar-SA" w:bidi="ar-SA"/>
    </w:rPr>
  </w:style>
  <w:style w:type="character" w:styleId="af8">
    <w:name w:val="annotation reference"/>
    <w:basedOn w:val="a7"/>
    <w:uiPriority w:val="99"/>
    <w:rsid w:val="00BF457F"/>
    <w:rPr>
      <w:rFonts w:cs="Times New Roman"/>
      <w:sz w:val="16"/>
    </w:rPr>
  </w:style>
  <w:style w:type="paragraph" w:styleId="af9">
    <w:name w:val="annotation text"/>
    <w:basedOn w:val="a6"/>
    <w:link w:val="afa"/>
    <w:uiPriority w:val="99"/>
    <w:rsid w:val="00BF457F"/>
    <w:pPr>
      <w:widowControl/>
    </w:pPr>
  </w:style>
  <w:style w:type="character" w:customStyle="1" w:styleId="afa">
    <w:name w:val="Текст примечания Знак"/>
    <w:basedOn w:val="a7"/>
    <w:link w:val="af9"/>
    <w:uiPriority w:val="99"/>
    <w:locked/>
    <w:rsid w:val="00BF457F"/>
    <w:rPr>
      <w:rFonts w:cs="Times New Roman"/>
      <w:lang w:eastAsia="ar-SA" w:bidi="ar-SA"/>
    </w:rPr>
  </w:style>
  <w:style w:type="paragraph" w:styleId="afb">
    <w:name w:val="annotation subject"/>
    <w:basedOn w:val="af9"/>
    <w:next w:val="af9"/>
    <w:link w:val="afc"/>
    <w:uiPriority w:val="99"/>
    <w:rsid w:val="00BF457F"/>
    <w:rPr>
      <w:b/>
    </w:rPr>
  </w:style>
  <w:style w:type="character" w:customStyle="1" w:styleId="afc">
    <w:name w:val="Тема примечания Знак"/>
    <w:basedOn w:val="afa"/>
    <w:link w:val="afb"/>
    <w:uiPriority w:val="99"/>
    <w:locked/>
    <w:rsid w:val="00BF457F"/>
    <w:rPr>
      <w:rFonts w:cs="Times New Roman"/>
      <w:b/>
      <w:lang w:eastAsia="ar-SA" w:bidi="ar-SA"/>
    </w:rPr>
  </w:style>
  <w:style w:type="paragraph" w:styleId="afd">
    <w:name w:val="footnote text"/>
    <w:basedOn w:val="a6"/>
    <w:link w:val="afe"/>
    <w:uiPriority w:val="99"/>
    <w:rsid w:val="003422F4"/>
    <w:pPr>
      <w:widowControl/>
    </w:pPr>
  </w:style>
  <w:style w:type="character" w:customStyle="1" w:styleId="afe">
    <w:name w:val="Текст сноски Знак"/>
    <w:basedOn w:val="a7"/>
    <w:link w:val="afd"/>
    <w:uiPriority w:val="99"/>
    <w:locked/>
    <w:rsid w:val="003422F4"/>
    <w:rPr>
      <w:rFonts w:cs="Times New Roman"/>
      <w:lang w:eastAsia="ar-SA" w:bidi="ar-SA"/>
    </w:rPr>
  </w:style>
  <w:style w:type="character" w:styleId="aff">
    <w:name w:val="footnote reference"/>
    <w:basedOn w:val="a7"/>
    <w:uiPriority w:val="99"/>
    <w:rsid w:val="003422F4"/>
    <w:rPr>
      <w:rFonts w:cs="Times New Roman"/>
      <w:vertAlign w:val="superscript"/>
    </w:rPr>
  </w:style>
  <w:style w:type="paragraph" w:styleId="aff0">
    <w:name w:val="header"/>
    <w:aliases w:val="Знак8"/>
    <w:basedOn w:val="a6"/>
    <w:link w:val="aff1"/>
    <w:uiPriority w:val="99"/>
    <w:rsid w:val="003C1BC8"/>
    <w:pPr>
      <w:widowControl/>
      <w:tabs>
        <w:tab w:val="center" w:pos="4677"/>
        <w:tab w:val="right" w:pos="9355"/>
      </w:tabs>
    </w:pPr>
  </w:style>
  <w:style w:type="character" w:customStyle="1" w:styleId="aff1">
    <w:name w:val="Верхний колонтитул Знак"/>
    <w:aliases w:val="Знак8 Знак"/>
    <w:basedOn w:val="a7"/>
    <w:link w:val="aff0"/>
    <w:uiPriority w:val="99"/>
    <w:locked/>
    <w:rsid w:val="003C1BC8"/>
    <w:rPr>
      <w:rFonts w:cs="Times New Roman"/>
      <w:lang w:eastAsia="ar-SA" w:bidi="ar-SA"/>
    </w:rPr>
  </w:style>
  <w:style w:type="paragraph" w:styleId="23">
    <w:name w:val="Body Text 2"/>
    <w:aliases w:val="i"/>
    <w:basedOn w:val="a6"/>
    <w:link w:val="220"/>
    <w:uiPriority w:val="99"/>
    <w:rsid w:val="001C543A"/>
    <w:pPr>
      <w:widowControl/>
      <w:ind w:left="284"/>
      <w:jc w:val="both"/>
    </w:pPr>
  </w:style>
  <w:style w:type="character" w:customStyle="1" w:styleId="220">
    <w:name w:val="Основной текст 2 Знак2"/>
    <w:aliases w:val="i Знак"/>
    <w:basedOn w:val="a7"/>
    <w:link w:val="23"/>
    <w:uiPriority w:val="99"/>
    <w:semiHidden/>
    <w:locked/>
    <w:rsid w:val="007E0759"/>
    <w:rPr>
      <w:rFonts w:cs="Times New Roman"/>
      <w:sz w:val="20"/>
      <w:lang w:eastAsia="ar-SA" w:bidi="ar-SA"/>
    </w:rPr>
  </w:style>
  <w:style w:type="character" w:customStyle="1" w:styleId="24">
    <w:name w:val="Основной текст 2 Знак"/>
    <w:aliases w:val="i Знак1"/>
    <w:uiPriority w:val="99"/>
    <w:semiHidden/>
    <w:rsid w:val="007E0759"/>
    <w:rPr>
      <w:sz w:val="20"/>
      <w:lang w:eastAsia="ar-SA" w:bidi="ar-SA"/>
    </w:rPr>
  </w:style>
  <w:style w:type="character" w:customStyle="1" w:styleId="af3">
    <w:name w:val="Абзац списка Знак"/>
    <w:link w:val="af2"/>
    <w:uiPriority w:val="99"/>
    <w:locked/>
    <w:rsid w:val="006F04E0"/>
    <w:rPr>
      <w:sz w:val="24"/>
      <w:lang w:eastAsia="ar-SA" w:bidi="ar-SA"/>
    </w:rPr>
  </w:style>
  <w:style w:type="character" w:styleId="aff2">
    <w:name w:val="Hyperlink"/>
    <w:basedOn w:val="a7"/>
    <w:uiPriority w:val="99"/>
    <w:rsid w:val="00804FFF"/>
    <w:rPr>
      <w:rFonts w:cs="Times New Roman"/>
      <w:color w:val="0000FF"/>
      <w:u w:val="single"/>
    </w:rPr>
  </w:style>
  <w:style w:type="paragraph" w:customStyle="1" w:styleId="11">
    <w:name w:val="Абзац списка1"/>
    <w:basedOn w:val="a6"/>
    <w:uiPriority w:val="99"/>
    <w:rsid w:val="00EF174B"/>
    <w:pPr>
      <w:widowControl/>
      <w:ind w:left="720"/>
      <w:contextualSpacing/>
    </w:pPr>
    <w:rPr>
      <w:sz w:val="24"/>
      <w:szCs w:val="24"/>
    </w:rPr>
  </w:style>
  <w:style w:type="character" w:customStyle="1" w:styleId="122">
    <w:name w:val="Знак Знак Знак1 Знак2"/>
    <w:aliases w:val="Знак1 Знак1 Знак2,Знак Знак Знак3,Знак1 Знак Знак2"/>
    <w:uiPriority w:val="99"/>
    <w:locked/>
    <w:rsid w:val="00EF174B"/>
    <w:rPr>
      <w:sz w:val="28"/>
      <w:lang w:val="ru-RU" w:eastAsia="ar-SA" w:bidi="ar-SA"/>
    </w:rPr>
  </w:style>
  <w:style w:type="character" w:customStyle="1" w:styleId="WW8Num1z0">
    <w:name w:val="WW8Num1z0"/>
    <w:uiPriority w:val="99"/>
    <w:rsid w:val="001C543A"/>
  </w:style>
  <w:style w:type="character" w:customStyle="1" w:styleId="WW8Num1z1">
    <w:name w:val="WW8Num1z1"/>
    <w:uiPriority w:val="99"/>
    <w:rsid w:val="001C543A"/>
  </w:style>
  <w:style w:type="character" w:customStyle="1" w:styleId="WW8Num1z2">
    <w:name w:val="WW8Num1z2"/>
    <w:uiPriority w:val="99"/>
    <w:rsid w:val="001C543A"/>
  </w:style>
  <w:style w:type="character" w:customStyle="1" w:styleId="WW8Num1z3">
    <w:name w:val="WW8Num1z3"/>
    <w:uiPriority w:val="99"/>
    <w:rsid w:val="001C543A"/>
  </w:style>
  <w:style w:type="character" w:customStyle="1" w:styleId="WW8Num1z4">
    <w:name w:val="WW8Num1z4"/>
    <w:uiPriority w:val="99"/>
    <w:rsid w:val="001C543A"/>
  </w:style>
  <w:style w:type="character" w:customStyle="1" w:styleId="WW8Num1z5">
    <w:name w:val="WW8Num1z5"/>
    <w:uiPriority w:val="99"/>
    <w:rsid w:val="001C543A"/>
  </w:style>
  <w:style w:type="character" w:customStyle="1" w:styleId="WW8Num1z6">
    <w:name w:val="WW8Num1z6"/>
    <w:uiPriority w:val="99"/>
    <w:rsid w:val="001C543A"/>
  </w:style>
  <w:style w:type="character" w:customStyle="1" w:styleId="WW8Num1z7">
    <w:name w:val="WW8Num1z7"/>
    <w:uiPriority w:val="99"/>
    <w:rsid w:val="001C543A"/>
  </w:style>
  <w:style w:type="character" w:customStyle="1" w:styleId="WW8Num1z8">
    <w:name w:val="WW8Num1z8"/>
    <w:uiPriority w:val="99"/>
    <w:rsid w:val="001C543A"/>
  </w:style>
  <w:style w:type="character" w:customStyle="1" w:styleId="WW8Num2z0">
    <w:name w:val="WW8Num2z0"/>
    <w:uiPriority w:val="99"/>
    <w:rsid w:val="001C543A"/>
    <w:rPr>
      <w:b/>
    </w:rPr>
  </w:style>
  <w:style w:type="character" w:customStyle="1" w:styleId="WW8Num3z0">
    <w:name w:val="WW8Num3z0"/>
    <w:uiPriority w:val="99"/>
    <w:rsid w:val="001C543A"/>
  </w:style>
  <w:style w:type="character" w:customStyle="1" w:styleId="WW8Num4z0">
    <w:name w:val="WW8Num4z0"/>
    <w:uiPriority w:val="99"/>
    <w:rsid w:val="001C543A"/>
    <w:rPr>
      <w:b/>
    </w:rPr>
  </w:style>
  <w:style w:type="character" w:customStyle="1" w:styleId="WW8Num4z1">
    <w:name w:val="WW8Num4z1"/>
    <w:uiPriority w:val="99"/>
    <w:rsid w:val="001C543A"/>
  </w:style>
  <w:style w:type="character" w:customStyle="1" w:styleId="WW8Num4z2">
    <w:name w:val="WW8Num4z2"/>
    <w:uiPriority w:val="99"/>
    <w:rsid w:val="001C543A"/>
  </w:style>
  <w:style w:type="character" w:customStyle="1" w:styleId="WW8Num4z3">
    <w:name w:val="WW8Num4z3"/>
    <w:uiPriority w:val="99"/>
    <w:rsid w:val="001C543A"/>
  </w:style>
  <w:style w:type="character" w:customStyle="1" w:styleId="WW8Num4z4">
    <w:name w:val="WW8Num4z4"/>
    <w:uiPriority w:val="99"/>
    <w:rsid w:val="001C543A"/>
  </w:style>
  <w:style w:type="character" w:customStyle="1" w:styleId="WW8Num4z5">
    <w:name w:val="WW8Num4z5"/>
    <w:uiPriority w:val="99"/>
    <w:rsid w:val="001C543A"/>
  </w:style>
  <w:style w:type="character" w:customStyle="1" w:styleId="WW8Num4z6">
    <w:name w:val="WW8Num4z6"/>
    <w:uiPriority w:val="99"/>
    <w:rsid w:val="001C543A"/>
  </w:style>
  <w:style w:type="character" w:customStyle="1" w:styleId="WW8Num4z7">
    <w:name w:val="WW8Num4z7"/>
    <w:uiPriority w:val="99"/>
    <w:rsid w:val="001C543A"/>
  </w:style>
  <w:style w:type="character" w:customStyle="1" w:styleId="WW8Num4z8">
    <w:name w:val="WW8Num4z8"/>
    <w:uiPriority w:val="99"/>
    <w:rsid w:val="001C543A"/>
  </w:style>
  <w:style w:type="character" w:customStyle="1" w:styleId="WW8Num5z0">
    <w:name w:val="WW8Num5z0"/>
    <w:uiPriority w:val="99"/>
    <w:rsid w:val="001C543A"/>
  </w:style>
  <w:style w:type="character" w:customStyle="1" w:styleId="WW8Num6z0">
    <w:name w:val="WW8Num6z0"/>
    <w:uiPriority w:val="99"/>
    <w:rsid w:val="001C543A"/>
  </w:style>
  <w:style w:type="character" w:customStyle="1" w:styleId="WW8Num6z1">
    <w:name w:val="WW8Num6z1"/>
    <w:uiPriority w:val="99"/>
    <w:rsid w:val="001C543A"/>
  </w:style>
  <w:style w:type="character" w:customStyle="1" w:styleId="WW8Num6z2">
    <w:name w:val="WW8Num6z2"/>
    <w:uiPriority w:val="99"/>
    <w:rsid w:val="001C543A"/>
  </w:style>
  <w:style w:type="character" w:customStyle="1" w:styleId="WW8Num6z3">
    <w:name w:val="WW8Num6z3"/>
    <w:uiPriority w:val="99"/>
    <w:rsid w:val="001C543A"/>
  </w:style>
  <w:style w:type="character" w:customStyle="1" w:styleId="WW8Num6z4">
    <w:name w:val="WW8Num6z4"/>
    <w:uiPriority w:val="99"/>
    <w:rsid w:val="001C543A"/>
  </w:style>
  <w:style w:type="character" w:customStyle="1" w:styleId="WW8Num6z5">
    <w:name w:val="WW8Num6z5"/>
    <w:uiPriority w:val="99"/>
    <w:rsid w:val="001C543A"/>
  </w:style>
  <w:style w:type="character" w:customStyle="1" w:styleId="WW8Num6z6">
    <w:name w:val="WW8Num6z6"/>
    <w:uiPriority w:val="99"/>
    <w:rsid w:val="001C543A"/>
  </w:style>
  <w:style w:type="character" w:customStyle="1" w:styleId="WW8Num6z7">
    <w:name w:val="WW8Num6z7"/>
    <w:uiPriority w:val="99"/>
    <w:rsid w:val="001C543A"/>
  </w:style>
  <w:style w:type="character" w:customStyle="1" w:styleId="WW8Num6z8">
    <w:name w:val="WW8Num6z8"/>
    <w:uiPriority w:val="99"/>
    <w:rsid w:val="001C543A"/>
  </w:style>
  <w:style w:type="character" w:customStyle="1" w:styleId="WW8Num2z1">
    <w:name w:val="WW8Num2z1"/>
    <w:uiPriority w:val="99"/>
    <w:rsid w:val="001C543A"/>
  </w:style>
  <w:style w:type="character" w:customStyle="1" w:styleId="WW8Num7z0">
    <w:name w:val="WW8Num7z0"/>
    <w:uiPriority w:val="99"/>
    <w:rsid w:val="001C543A"/>
  </w:style>
  <w:style w:type="character" w:customStyle="1" w:styleId="WW8Num7z1">
    <w:name w:val="WW8Num7z1"/>
    <w:uiPriority w:val="99"/>
    <w:rsid w:val="001C543A"/>
  </w:style>
  <w:style w:type="character" w:customStyle="1" w:styleId="WW8Num7z2">
    <w:name w:val="WW8Num7z2"/>
    <w:uiPriority w:val="99"/>
    <w:rsid w:val="001C543A"/>
  </w:style>
  <w:style w:type="character" w:customStyle="1" w:styleId="WW8Num7z3">
    <w:name w:val="WW8Num7z3"/>
    <w:uiPriority w:val="99"/>
    <w:rsid w:val="001C543A"/>
  </w:style>
  <w:style w:type="character" w:customStyle="1" w:styleId="WW8Num7z4">
    <w:name w:val="WW8Num7z4"/>
    <w:uiPriority w:val="99"/>
    <w:rsid w:val="001C543A"/>
  </w:style>
  <w:style w:type="character" w:customStyle="1" w:styleId="WW8Num7z5">
    <w:name w:val="WW8Num7z5"/>
    <w:uiPriority w:val="99"/>
    <w:rsid w:val="001C543A"/>
  </w:style>
  <w:style w:type="character" w:customStyle="1" w:styleId="WW8Num7z6">
    <w:name w:val="WW8Num7z6"/>
    <w:uiPriority w:val="99"/>
    <w:rsid w:val="001C543A"/>
  </w:style>
  <w:style w:type="character" w:customStyle="1" w:styleId="WW8Num7z7">
    <w:name w:val="WW8Num7z7"/>
    <w:uiPriority w:val="99"/>
    <w:rsid w:val="001C543A"/>
  </w:style>
  <w:style w:type="character" w:customStyle="1" w:styleId="WW8Num7z8">
    <w:name w:val="WW8Num7z8"/>
    <w:uiPriority w:val="99"/>
    <w:rsid w:val="001C543A"/>
  </w:style>
  <w:style w:type="character" w:customStyle="1" w:styleId="WW8Num8z0">
    <w:name w:val="WW8Num8z0"/>
    <w:uiPriority w:val="99"/>
    <w:rsid w:val="001C543A"/>
  </w:style>
  <w:style w:type="character" w:customStyle="1" w:styleId="WW8Num9z0">
    <w:name w:val="WW8Num9z0"/>
    <w:uiPriority w:val="99"/>
    <w:rsid w:val="001C543A"/>
  </w:style>
  <w:style w:type="character" w:customStyle="1" w:styleId="WW8Num9z1">
    <w:name w:val="WW8Num9z1"/>
    <w:uiPriority w:val="99"/>
    <w:rsid w:val="001C543A"/>
  </w:style>
  <w:style w:type="character" w:customStyle="1" w:styleId="WW8Num9z2">
    <w:name w:val="WW8Num9z2"/>
    <w:uiPriority w:val="99"/>
    <w:rsid w:val="001C543A"/>
  </w:style>
  <w:style w:type="character" w:customStyle="1" w:styleId="WW8Num9z3">
    <w:name w:val="WW8Num9z3"/>
    <w:uiPriority w:val="99"/>
    <w:rsid w:val="001C543A"/>
  </w:style>
  <w:style w:type="character" w:customStyle="1" w:styleId="WW8Num9z4">
    <w:name w:val="WW8Num9z4"/>
    <w:uiPriority w:val="99"/>
    <w:rsid w:val="001C543A"/>
  </w:style>
  <w:style w:type="character" w:customStyle="1" w:styleId="WW8Num9z5">
    <w:name w:val="WW8Num9z5"/>
    <w:uiPriority w:val="99"/>
    <w:rsid w:val="001C543A"/>
  </w:style>
  <w:style w:type="character" w:customStyle="1" w:styleId="WW8Num9z6">
    <w:name w:val="WW8Num9z6"/>
    <w:uiPriority w:val="99"/>
    <w:rsid w:val="001C543A"/>
  </w:style>
  <w:style w:type="character" w:customStyle="1" w:styleId="WW8Num9z7">
    <w:name w:val="WW8Num9z7"/>
    <w:uiPriority w:val="99"/>
    <w:rsid w:val="001C543A"/>
  </w:style>
  <w:style w:type="character" w:customStyle="1" w:styleId="WW8Num9z8">
    <w:name w:val="WW8Num9z8"/>
    <w:uiPriority w:val="99"/>
    <w:rsid w:val="001C543A"/>
  </w:style>
  <w:style w:type="character" w:customStyle="1" w:styleId="WW8Num10z0">
    <w:name w:val="WW8Num10z0"/>
    <w:uiPriority w:val="99"/>
    <w:rsid w:val="001C543A"/>
    <w:rPr>
      <w:b/>
    </w:rPr>
  </w:style>
  <w:style w:type="character" w:customStyle="1" w:styleId="WW8Num10z1">
    <w:name w:val="WW8Num10z1"/>
    <w:uiPriority w:val="99"/>
    <w:rsid w:val="001C543A"/>
  </w:style>
  <w:style w:type="character" w:customStyle="1" w:styleId="WW8Num11z0">
    <w:name w:val="WW8Num11z0"/>
    <w:uiPriority w:val="99"/>
    <w:rsid w:val="001C543A"/>
  </w:style>
  <w:style w:type="character" w:customStyle="1" w:styleId="13">
    <w:name w:val="Основной шрифт абзаца1"/>
    <w:uiPriority w:val="99"/>
    <w:rsid w:val="001C543A"/>
  </w:style>
  <w:style w:type="character" w:styleId="aff3">
    <w:name w:val="page number"/>
    <w:basedOn w:val="a7"/>
    <w:uiPriority w:val="99"/>
    <w:rsid w:val="001C543A"/>
    <w:rPr>
      <w:rFonts w:cs="Times New Roman"/>
    </w:rPr>
  </w:style>
  <w:style w:type="character" w:customStyle="1" w:styleId="aff4">
    <w:name w:val="Символ сноски"/>
    <w:uiPriority w:val="99"/>
    <w:rsid w:val="001C543A"/>
    <w:rPr>
      <w:vertAlign w:val="superscript"/>
    </w:rPr>
  </w:style>
  <w:style w:type="character" w:customStyle="1" w:styleId="aff5">
    <w:name w:val="Гипертекстовая ссылка"/>
    <w:uiPriority w:val="99"/>
    <w:rsid w:val="001C543A"/>
    <w:rPr>
      <w:b/>
      <w:color w:val="008000"/>
      <w:u w:val="single"/>
    </w:rPr>
  </w:style>
  <w:style w:type="character" w:styleId="aff6">
    <w:name w:val="FollowedHyperlink"/>
    <w:basedOn w:val="a7"/>
    <w:uiPriority w:val="99"/>
    <w:rsid w:val="001C543A"/>
    <w:rPr>
      <w:rFonts w:cs="Times New Roman"/>
      <w:color w:val="800080"/>
      <w:u w:val="single"/>
    </w:rPr>
  </w:style>
  <w:style w:type="character" w:customStyle="1" w:styleId="33">
    <w:name w:val="Заголовок 3 Знак"/>
    <w:aliases w:val="H3 Знак1"/>
    <w:uiPriority w:val="99"/>
    <w:rsid w:val="001C543A"/>
    <w:rPr>
      <w:rFonts w:ascii="Arial" w:hAnsi="Arial"/>
      <w:b/>
      <w:sz w:val="26"/>
      <w:lang w:val="ru-RU" w:eastAsia="ar-SA" w:bidi="ar-SA"/>
    </w:rPr>
  </w:style>
  <w:style w:type="character" w:customStyle="1" w:styleId="14">
    <w:name w:val="Основной текст с отступом Знак1"/>
    <w:uiPriority w:val="99"/>
    <w:rsid w:val="001C543A"/>
    <w:rPr>
      <w:lang w:val="ru-RU" w:eastAsia="ar-SA" w:bidi="ar-SA"/>
    </w:rPr>
  </w:style>
  <w:style w:type="character" w:customStyle="1" w:styleId="aff7">
    <w:name w:val="Символ нумерации"/>
    <w:uiPriority w:val="99"/>
    <w:rsid w:val="001C543A"/>
  </w:style>
  <w:style w:type="character" w:customStyle="1" w:styleId="aff8">
    <w:name w:val="Маркеры списка"/>
    <w:uiPriority w:val="99"/>
    <w:rsid w:val="001C543A"/>
    <w:rPr>
      <w:rFonts w:ascii="OpenSymbol" w:hAnsi="OpenSymbol"/>
    </w:rPr>
  </w:style>
  <w:style w:type="character" w:customStyle="1" w:styleId="FontStyle57">
    <w:name w:val="Font Style57"/>
    <w:uiPriority w:val="99"/>
    <w:rsid w:val="001C543A"/>
    <w:rPr>
      <w:rFonts w:ascii="Times New Roman" w:hAnsi="Times New Roman"/>
      <w:sz w:val="20"/>
    </w:rPr>
  </w:style>
  <w:style w:type="paragraph" w:customStyle="1" w:styleId="aff9">
    <w:name w:val="Заголовок"/>
    <w:basedOn w:val="a6"/>
    <w:next w:val="aa"/>
    <w:uiPriority w:val="99"/>
    <w:rsid w:val="001C543A"/>
    <w:pPr>
      <w:keepNext/>
      <w:widowControl/>
      <w:spacing w:before="240" w:after="120"/>
    </w:pPr>
    <w:rPr>
      <w:rFonts w:ascii="Arial" w:hAnsi="Arial" w:cs="Mangal"/>
      <w:sz w:val="28"/>
      <w:szCs w:val="28"/>
    </w:rPr>
  </w:style>
  <w:style w:type="paragraph" w:styleId="affa">
    <w:name w:val="List"/>
    <w:basedOn w:val="aa"/>
    <w:uiPriority w:val="99"/>
    <w:rsid w:val="001C543A"/>
    <w:rPr>
      <w:rFonts w:cs="Mangal"/>
    </w:rPr>
  </w:style>
  <w:style w:type="paragraph" w:customStyle="1" w:styleId="15">
    <w:name w:val="Название1"/>
    <w:basedOn w:val="a6"/>
    <w:uiPriority w:val="99"/>
    <w:rsid w:val="001C543A"/>
    <w:pPr>
      <w:widowControl/>
      <w:suppressLineNumbers/>
      <w:spacing w:before="120" w:after="120"/>
    </w:pPr>
    <w:rPr>
      <w:rFonts w:cs="Mangal"/>
      <w:i/>
      <w:iCs/>
      <w:sz w:val="24"/>
      <w:szCs w:val="24"/>
    </w:rPr>
  </w:style>
  <w:style w:type="paragraph" w:customStyle="1" w:styleId="16">
    <w:name w:val="Указатель1"/>
    <w:basedOn w:val="a6"/>
    <w:uiPriority w:val="99"/>
    <w:rsid w:val="001C543A"/>
    <w:pPr>
      <w:widowControl/>
      <w:suppressLineNumbers/>
    </w:pPr>
    <w:rPr>
      <w:rFonts w:cs="Mangal"/>
    </w:rPr>
  </w:style>
  <w:style w:type="paragraph" w:customStyle="1" w:styleId="17">
    <w:name w:val="Обычный отступ1"/>
    <w:basedOn w:val="a6"/>
    <w:uiPriority w:val="99"/>
    <w:rsid w:val="001C543A"/>
    <w:pPr>
      <w:widowControl/>
      <w:spacing w:line="360" w:lineRule="auto"/>
      <w:ind w:firstLine="624"/>
      <w:jc w:val="both"/>
    </w:pPr>
    <w:rPr>
      <w:sz w:val="26"/>
    </w:rPr>
  </w:style>
  <w:style w:type="paragraph" w:customStyle="1" w:styleId="ConsNonformat">
    <w:name w:val="ConsNonformat"/>
    <w:uiPriority w:val="99"/>
    <w:rsid w:val="001C543A"/>
    <w:pPr>
      <w:widowControl w:val="0"/>
      <w:suppressAutoHyphens/>
      <w:autoSpaceDE w:val="0"/>
      <w:ind w:right="19772"/>
    </w:pPr>
    <w:rPr>
      <w:rFonts w:ascii="Courier New" w:hAnsi="Courier New" w:cs="Courier New"/>
      <w:sz w:val="20"/>
      <w:szCs w:val="20"/>
      <w:lang w:eastAsia="ar-SA"/>
    </w:rPr>
  </w:style>
  <w:style w:type="paragraph" w:customStyle="1" w:styleId="211">
    <w:name w:val="Основной текст 21"/>
    <w:basedOn w:val="a6"/>
    <w:uiPriority w:val="99"/>
    <w:rsid w:val="001C543A"/>
    <w:pPr>
      <w:widowControl/>
      <w:spacing w:after="120" w:line="480" w:lineRule="auto"/>
    </w:pPr>
  </w:style>
  <w:style w:type="paragraph" w:customStyle="1" w:styleId="310">
    <w:name w:val="Основной текст с отступом 31"/>
    <w:basedOn w:val="a6"/>
    <w:link w:val="BodyTextIndent3"/>
    <w:uiPriority w:val="99"/>
    <w:rsid w:val="001C543A"/>
    <w:pPr>
      <w:widowControl/>
      <w:spacing w:after="120"/>
      <w:ind w:left="283"/>
    </w:pPr>
    <w:rPr>
      <w:sz w:val="16"/>
    </w:rPr>
  </w:style>
  <w:style w:type="paragraph" w:customStyle="1" w:styleId="affb">
    <w:name w:val="Стиль"/>
    <w:uiPriority w:val="99"/>
    <w:rsid w:val="001C543A"/>
    <w:pPr>
      <w:widowControl w:val="0"/>
      <w:suppressAutoHyphens/>
      <w:snapToGrid w:val="0"/>
      <w:ind w:firstLine="720"/>
      <w:jc w:val="both"/>
    </w:pPr>
    <w:rPr>
      <w:rFonts w:ascii="Arial" w:hAnsi="Arial" w:cs="Arial"/>
      <w:sz w:val="20"/>
      <w:szCs w:val="20"/>
      <w:lang w:eastAsia="ar-SA"/>
    </w:rPr>
  </w:style>
  <w:style w:type="paragraph" w:customStyle="1" w:styleId="311">
    <w:name w:val="Список 31"/>
    <w:basedOn w:val="a6"/>
    <w:uiPriority w:val="99"/>
    <w:rsid w:val="001C543A"/>
    <w:pPr>
      <w:widowControl/>
      <w:ind w:left="849" w:hanging="283"/>
    </w:pPr>
    <w:rPr>
      <w:sz w:val="24"/>
      <w:szCs w:val="24"/>
    </w:rPr>
  </w:style>
  <w:style w:type="paragraph" w:customStyle="1" w:styleId="212">
    <w:name w:val="Продолжение списка 21"/>
    <w:basedOn w:val="a6"/>
    <w:uiPriority w:val="99"/>
    <w:rsid w:val="001C543A"/>
    <w:pPr>
      <w:widowControl/>
      <w:spacing w:after="120"/>
      <w:ind w:left="566"/>
    </w:pPr>
    <w:rPr>
      <w:sz w:val="24"/>
      <w:szCs w:val="24"/>
    </w:rPr>
  </w:style>
  <w:style w:type="paragraph" w:customStyle="1" w:styleId="ConsNormal">
    <w:name w:val="ConsNormal"/>
    <w:uiPriority w:val="99"/>
    <w:rsid w:val="001C543A"/>
    <w:pPr>
      <w:suppressAutoHyphens/>
      <w:autoSpaceDE w:val="0"/>
      <w:ind w:right="19772" w:firstLine="720"/>
    </w:pPr>
    <w:rPr>
      <w:rFonts w:ascii="Arial" w:hAnsi="Arial" w:cs="Arial"/>
      <w:sz w:val="20"/>
      <w:szCs w:val="20"/>
      <w:lang w:eastAsia="ar-SA"/>
    </w:rPr>
  </w:style>
  <w:style w:type="paragraph" w:customStyle="1" w:styleId="213">
    <w:name w:val="Список 21"/>
    <w:basedOn w:val="a6"/>
    <w:uiPriority w:val="99"/>
    <w:rsid w:val="001C543A"/>
    <w:pPr>
      <w:widowControl/>
      <w:ind w:left="566" w:hanging="283"/>
    </w:pPr>
    <w:rPr>
      <w:sz w:val="24"/>
      <w:szCs w:val="24"/>
    </w:rPr>
  </w:style>
  <w:style w:type="paragraph" w:customStyle="1" w:styleId="18">
    <w:name w:val="Продолжение списка1"/>
    <w:basedOn w:val="a6"/>
    <w:uiPriority w:val="99"/>
    <w:rsid w:val="001C543A"/>
    <w:pPr>
      <w:widowControl/>
      <w:spacing w:after="120"/>
      <w:ind w:left="283"/>
    </w:pPr>
    <w:rPr>
      <w:sz w:val="24"/>
      <w:szCs w:val="24"/>
    </w:rPr>
  </w:style>
  <w:style w:type="paragraph" w:customStyle="1" w:styleId="313">
    <w:name w:val="Продолжение списка 31"/>
    <w:basedOn w:val="a6"/>
    <w:uiPriority w:val="99"/>
    <w:rsid w:val="001C543A"/>
    <w:pPr>
      <w:widowControl/>
      <w:spacing w:after="120"/>
      <w:ind w:left="849"/>
    </w:pPr>
    <w:rPr>
      <w:sz w:val="24"/>
      <w:szCs w:val="24"/>
    </w:rPr>
  </w:style>
  <w:style w:type="paragraph" w:customStyle="1" w:styleId="affc">
    <w:name w:val="Таблицы (моноширинный)"/>
    <w:basedOn w:val="affb"/>
    <w:next w:val="affb"/>
    <w:uiPriority w:val="99"/>
    <w:rsid w:val="001C543A"/>
    <w:pPr>
      <w:ind w:firstLine="0"/>
    </w:pPr>
    <w:rPr>
      <w:rFonts w:ascii="Courier New" w:hAnsi="Courier New" w:cs="Courier New"/>
    </w:rPr>
  </w:style>
  <w:style w:type="paragraph" w:customStyle="1" w:styleId="ConsCell">
    <w:name w:val="ConsCell"/>
    <w:uiPriority w:val="99"/>
    <w:rsid w:val="001C543A"/>
    <w:pPr>
      <w:widowControl w:val="0"/>
      <w:suppressAutoHyphens/>
      <w:autoSpaceDE w:val="0"/>
      <w:ind w:right="19772"/>
    </w:pPr>
    <w:rPr>
      <w:rFonts w:ascii="Arial" w:hAnsi="Arial" w:cs="Arial"/>
      <w:sz w:val="20"/>
      <w:szCs w:val="20"/>
      <w:lang w:eastAsia="ar-SA"/>
    </w:rPr>
  </w:style>
  <w:style w:type="paragraph" w:customStyle="1" w:styleId="314">
    <w:name w:val="Основной текст 31"/>
    <w:basedOn w:val="a6"/>
    <w:uiPriority w:val="99"/>
    <w:rsid w:val="001C543A"/>
    <w:pPr>
      <w:widowControl/>
      <w:spacing w:after="120"/>
    </w:pPr>
    <w:rPr>
      <w:sz w:val="16"/>
      <w:szCs w:val="16"/>
    </w:rPr>
  </w:style>
  <w:style w:type="paragraph" w:customStyle="1" w:styleId="221">
    <w:name w:val="Основной текст с отступом 22"/>
    <w:basedOn w:val="a6"/>
    <w:uiPriority w:val="99"/>
    <w:rsid w:val="001C543A"/>
    <w:pPr>
      <w:widowControl/>
      <w:spacing w:after="120" w:line="480" w:lineRule="auto"/>
      <w:ind w:left="283"/>
    </w:pPr>
  </w:style>
  <w:style w:type="paragraph" w:styleId="affd">
    <w:name w:val="Title"/>
    <w:basedOn w:val="a6"/>
    <w:next w:val="affe"/>
    <w:link w:val="afff"/>
    <w:uiPriority w:val="99"/>
    <w:qFormat/>
    <w:locked/>
    <w:rsid w:val="001C543A"/>
    <w:pPr>
      <w:widowControl/>
      <w:jc w:val="center"/>
    </w:pPr>
    <w:rPr>
      <w:sz w:val="24"/>
    </w:rPr>
  </w:style>
  <w:style w:type="character" w:customStyle="1" w:styleId="TitleChar">
    <w:name w:val="Title Char"/>
    <w:basedOn w:val="a7"/>
    <w:uiPriority w:val="99"/>
    <w:locked/>
    <w:rsid w:val="00A02495"/>
    <w:rPr>
      <w:rFonts w:ascii="Cambria" w:hAnsi="Cambria" w:cs="Times New Roman"/>
      <w:b/>
      <w:kern w:val="28"/>
      <w:sz w:val="32"/>
      <w:lang w:eastAsia="ar-SA" w:bidi="ar-SA"/>
    </w:rPr>
  </w:style>
  <w:style w:type="paragraph" w:styleId="affe">
    <w:name w:val="Subtitle"/>
    <w:basedOn w:val="aff9"/>
    <w:next w:val="aa"/>
    <w:link w:val="afff0"/>
    <w:uiPriority w:val="99"/>
    <w:qFormat/>
    <w:locked/>
    <w:rsid w:val="001C543A"/>
    <w:pPr>
      <w:jc w:val="center"/>
    </w:pPr>
    <w:rPr>
      <w:rFonts w:ascii="Cambria" w:hAnsi="Cambria" w:cs="Times New Roman"/>
      <w:sz w:val="24"/>
      <w:szCs w:val="20"/>
    </w:rPr>
  </w:style>
  <w:style w:type="character" w:customStyle="1" w:styleId="afff0">
    <w:name w:val="Подзаголовок Знак"/>
    <w:basedOn w:val="a7"/>
    <w:link w:val="affe"/>
    <w:uiPriority w:val="99"/>
    <w:locked/>
    <w:rsid w:val="00A02495"/>
    <w:rPr>
      <w:rFonts w:ascii="Cambria" w:hAnsi="Cambria" w:cs="Times New Roman"/>
      <w:sz w:val="24"/>
      <w:lang w:eastAsia="ar-SA" w:bidi="ar-SA"/>
    </w:rPr>
  </w:style>
  <w:style w:type="paragraph" w:customStyle="1" w:styleId="Noeeu">
    <w:name w:val="Noeeu"/>
    <w:uiPriority w:val="99"/>
    <w:rsid w:val="001C543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caaieiaie4">
    <w:name w:val="caaieiaie 4"/>
    <w:basedOn w:val="Noeeu"/>
    <w:next w:val="Noeeu"/>
    <w:uiPriority w:val="99"/>
    <w:rsid w:val="001C543A"/>
    <w:pPr>
      <w:jc w:val="center"/>
    </w:pPr>
    <w:rPr>
      <w:b/>
      <w:spacing w:val="0"/>
      <w:vertAlign w:val="baseline"/>
      <w:lang w:val="ru-RU"/>
    </w:rPr>
  </w:style>
  <w:style w:type="paragraph" w:customStyle="1" w:styleId="caaieiaie1">
    <w:name w:val="caaieiaie 1"/>
    <w:basedOn w:val="a6"/>
    <w:next w:val="a6"/>
    <w:uiPriority w:val="99"/>
    <w:rsid w:val="001C543A"/>
    <w:pPr>
      <w:keepNext/>
      <w:overflowPunct w:val="0"/>
      <w:autoSpaceDE w:val="0"/>
      <w:textAlignment w:val="baseline"/>
    </w:pPr>
    <w:rPr>
      <w:sz w:val="24"/>
    </w:rPr>
  </w:style>
  <w:style w:type="paragraph" w:customStyle="1" w:styleId="afff1">
    <w:name w:val="Нормальный"/>
    <w:uiPriority w:val="99"/>
    <w:rsid w:val="001C543A"/>
    <w:pPr>
      <w:widowControl w:val="0"/>
      <w:suppressAutoHyphens/>
    </w:pPr>
    <w:rPr>
      <w:sz w:val="20"/>
      <w:szCs w:val="20"/>
      <w:lang w:eastAsia="ar-SA"/>
    </w:rPr>
  </w:style>
  <w:style w:type="paragraph" w:customStyle="1" w:styleId="19">
    <w:name w:val="Стиль1"/>
    <w:basedOn w:val="a6"/>
    <w:link w:val="1a"/>
    <w:uiPriority w:val="99"/>
    <w:rsid w:val="001C543A"/>
    <w:pPr>
      <w:keepNext/>
      <w:keepLines/>
      <w:suppressLineNumbers/>
      <w:spacing w:after="60"/>
      <w:ind w:left="720" w:hanging="360"/>
    </w:pPr>
    <w:rPr>
      <w:b/>
      <w:sz w:val="24"/>
    </w:rPr>
  </w:style>
  <w:style w:type="paragraph" w:customStyle="1" w:styleId="214">
    <w:name w:val="Нумерованный список 21"/>
    <w:basedOn w:val="a6"/>
    <w:uiPriority w:val="99"/>
    <w:rsid w:val="001C543A"/>
    <w:pPr>
      <w:widowControl/>
      <w:ind w:left="720" w:hanging="360"/>
    </w:pPr>
  </w:style>
  <w:style w:type="paragraph" w:customStyle="1" w:styleId="25">
    <w:name w:val="Стиль2"/>
    <w:basedOn w:val="214"/>
    <w:uiPriority w:val="99"/>
    <w:rsid w:val="001C543A"/>
    <w:pPr>
      <w:keepNext/>
      <w:keepLines/>
      <w:widowControl w:val="0"/>
      <w:suppressLineNumbers/>
      <w:spacing w:after="60"/>
      <w:jc w:val="both"/>
    </w:pPr>
    <w:rPr>
      <w:b/>
      <w:sz w:val="24"/>
    </w:rPr>
  </w:style>
  <w:style w:type="paragraph" w:customStyle="1" w:styleId="34">
    <w:name w:val="Стиль3"/>
    <w:basedOn w:val="221"/>
    <w:uiPriority w:val="99"/>
    <w:rsid w:val="001C543A"/>
    <w:pPr>
      <w:widowControl w:val="0"/>
      <w:spacing w:after="0" w:line="240" w:lineRule="auto"/>
      <w:ind w:left="720" w:hanging="360"/>
      <w:jc w:val="both"/>
      <w:textAlignment w:val="baseline"/>
    </w:pPr>
    <w:rPr>
      <w:sz w:val="24"/>
    </w:rPr>
  </w:style>
  <w:style w:type="paragraph" w:customStyle="1" w:styleId="2-11">
    <w:name w:val="содержание2-11"/>
    <w:basedOn w:val="a6"/>
    <w:uiPriority w:val="99"/>
    <w:rsid w:val="001C543A"/>
    <w:pPr>
      <w:widowControl/>
      <w:spacing w:after="60"/>
      <w:jc w:val="both"/>
    </w:pPr>
    <w:rPr>
      <w:sz w:val="24"/>
      <w:szCs w:val="24"/>
    </w:rPr>
  </w:style>
  <w:style w:type="paragraph" w:customStyle="1" w:styleId="1b">
    <w:name w:val="Маркированный список1"/>
    <w:basedOn w:val="a6"/>
    <w:uiPriority w:val="99"/>
    <w:rsid w:val="001C543A"/>
    <w:pPr>
      <w:spacing w:after="60"/>
      <w:jc w:val="both"/>
    </w:pPr>
    <w:rPr>
      <w:sz w:val="24"/>
      <w:szCs w:val="24"/>
    </w:rPr>
  </w:style>
  <w:style w:type="paragraph" w:customStyle="1" w:styleId="Iiiaeuiue">
    <w:name w:val="Ii?iaeuiue"/>
    <w:uiPriority w:val="99"/>
    <w:rsid w:val="001C543A"/>
    <w:pPr>
      <w:widowControl w:val="0"/>
      <w:suppressAutoHyphens/>
      <w:overflowPunct w:val="0"/>
      <w:autoSpaceDE w:val="0"/>
      <w:textAlignment w:val="baseline"/>
    </w:pPr>
    <w:rPr>
      <w:sz w:val="20"/>
      <w:szCs w:val="20"/>
      <w:lang w:eastAsia="ar-SA"/>
    </w:rPr>
  </w:style>
  <w:style w:type="paragraph" w:customStyle="1" w:styleId="afff2">
    <w:name w:val="Íîðìàëüíûé"/>
    <w:uiPriority w:val="99"/>
    <w:rsid w:val="001C543A"/>
    <w:pPr>
      <w:widowControl w:val="0"/>
      <w:suppressAutoHyphens/>
      <w:overflowPunct w:val="0"/>
      <w:autoSpaceDE w:val="0"/>
      <w:textAlignment w:val="baseline"/>
    </w:pPr>
    <w:rPr>
      <w:sz w:val="20"/>
      <w:szCs w:val="20"/>
      <w:lang w:eastAsia="ar-SA"/>
    </w:rPr>
  </w:style>
  <w:style w:type="paragraph" w:customStyle="1" w:styleId="Heading">
    <w:name w:val="Heading"/>
    <w:basedOn w:val="10"/>
    <w:uiPriority w:val="99"/>
    <w:rsid w:val="001C543A"/>
    <w:pPr>
      <w:spacing w:after="120"/>
      <w:jc w:val="center"/>
    </w:pPr>
    <w:rPr>
      <w:rFonts w:ascii="Arial" w:hAnsi="Arial" w:cs="Arial"/>
      <w:kern w:val="1"/>
    </w:rPr>
  </w:style>
  <w:style w:type="paragraph" w:customStyle="1" w:styleId="110">
    <w:name w:val="заголовок 11"/>
    <w:basedOn w:val="a6"/>
    <w:next w:val="a6"/>
    <w:uiPriority w:val="99"/>
    <w:rsid w:val="001C543A"/>
    <w:pPr>
      <w:keepNext/>
      <w:widowControl/>
      <w:jc w:val="center"/>
    </w:pPr>
    <w:rPr>
      <w:sz w:val="24"/>
    </w:rPr>
  </w:style>
  <w:style w:type="paragraph" w:customStyle="1" w:styleId="afff3">
    <w:name w:val="Краткий обратный адрес"/>
    <w:basedOn w:val="a6"/>
    <w:uiPriority w:val="99"/>
    <w:rsid w:val="001C543A"/>
    <w:pPr>
      <w:widowControl/>
    </w:pPr>
    <w:rPr>
      <w:sz w:val="24"/>
      <w:szCs w:val="24"/>
    </w:rPr>
  </w:style>
  <w:style w:type="paragraph" w:customStyle="1" w:styleId="1c">
    <w:name w:val="Цитата1"/>
    <w:basedOn w:val="a6"/>
    <w:uiPriority w:val="99"/>
    <w:rsid w:val="001C543A"/>
    <w:pPr>
      <w:widowControl/>
      <w:shd w:val="clear" w:color="auto" w:fill="FFFFFF"/>
      <w:ind w:left="7" w:right="7" w:firstLine="533"/>
      <w:jc w:val="both"/>
    </w:pPr>
    <w:rPr>
      <w:color w:val="000000"/>
      <w:spacing w:val="-6"/>
      <w:sz w:val="28"/>
      <w:szCs w:val="24"/>
    </w:rPr>
  </w:style>
  <w:style w:type="paragraph" w:customStyle="1" w:styleId="FR1">
    <w:name w:val="FR1"/>
    <w:uiPriority w:val="99"/>
    <w:rsid w:val="001C543A"/>
    <w:pPr>
      <w:widowControl w:val="0"/>
      <w:suppressAutoHyphens/>
      <w:jc w:val="center"/>
    </w:pPr>
    <w:rPr>
      <w:rFonts w:ascii="Arial" w:hAnsi="Arial" w:cs="Arial"/>
      <w:sz w:val="18"/>
      <w:szCs w:val="20"/>
      <w:lang w:eastAsia="ar-SA"/>
    </w:rPr>
  </w:style>
  <w:style w:type="paragraph" w:customStyle="1" w:styleId="ConsPlusNonformat">
    <w:name w:val="ConsPlusNonformat"/>
    <w:uiPriority w:val="99"/>
    <w:rsid w:val="001C543A"/>
    <w:pPr>
      <w:widowControl w:val="0"/>
      <w:suppressAutoHyphens/>
      <w:autoSpaceDE w:val="0"/>
    </w:pPr>
    <w:rPr>
      <w:rFonts w:ascii="Courier New" w:hAnsi="Courier New" w:cs="Courier New"/>
      <w:sz w:val="20"/>
      <w:szCs w:val="20"/>
      <w:lang w:eastAsia="ar-SA"/>
    </w:rPr>
  </w:style>
  <w:style w:type="paragraph" w:styleId="26">
    <w:name w:val="envelope return"/>
    <w:basedOn w:val="a6"/>
    <w:uiPriority w:val="99"/>
    <w:rsid w:val="001C543A"/>
    <w:pPr>
      <w:widowControl/>
      <w:spacing w:after="60"/>
      <w:jc w:val="both"/>
    </w:pPr>
    <w:rPr>
      <w:rFonts w:ascii="Arial" w:hAnsi="Arial" w:cs="Arial"/>
    </w:rPr>
  </w:style>
  <w:style w:type="paragraph" w:customStyle="1" w:styleId="1d">
    <w:name w:val="Маркер1"/>
    <w:basedOn w:val="a6"/>
    <w:uiPriority w:val="99"/>
    <w:rsid w:val="001C543A"/>
    <w:pPr>
      <w:widowControl/>
      <w:tabs>
        <w:tab w:val="left" w:pos="360"/>
      </w:tabs>
      <w:spacing w:before="120" w:line="300" w:lineRule="atLeast"/>
      <w:jc w:val="both"/>
    </w:pPr>
    <w:rPr>
      <w:sz w:val="24"/>
    </w:rPr>
  </w:style>
  <w:style w:type="paragraph" w:customStyle="1" w:styleId="ConsPlusTitle">
    <w:name w:val="ConsPlusTitle"/>
    <w:uiPriority w:val="99"/>
    <w:rsid w:val="001C543A"/>
    <w:pPr>
      <w:widowControl w:val="0"/>
      <w:suppressAutoHyphens/>
      <w:autoSpaceDE w:val="0"/>
    </w:pPr>
    <w:rPr>
      <w:rFonts w:ascii="Arial" w:hAnsi="Arial" w:cs="Arial"/>
      <w:b/>
      <w:bCs/>
      <w:sz w:val="20"/>
      <w:szCs w:val="20"/>
      <w:lang w:eastAsia="ar-SA"/>
    </w:rPr>
  </w:style>
  <w:style w:type="paragraph" w:customStyle="1" w:styleId="xl61">
    <w:name w:val="xl61"/>
    <w:basedOn w:val="a6"/>
    <w:uiPriority w:val="99"/>
    <w:rsid w:val="001C543A"/>
    <w:pPr>
      <w:widowControl/>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NormalT">
    <w:name w:val="Normal+T"/>
    <w:basedOn w:val="a6"/>
    <w:uiPriority w:val="99"/>
    <w:rsid w:val="001C543A"/>
    <w:pPr>
      <w:widowControl/>
      <w:tabs>
        <w:tab w:val="left" w:pos="508"/>
        <w:tab w:val="left" w:pos="1228"/>
      </w:tabs>
      <w:spacing w:before="60"/>
      <w:ind w:right="-63"/>
      <w:jc w:val="both"/>
    </w:pPr>
    <w:rPr>
      <w:sz w:val="21"/>
      <w:szCs w:val="21"/>
    </w:rPr>
  </w:style>
  <w:style w:type="paragraph" w:customStyle="1" w:styleId="Picture">
    <w:name w:val="Picture"/>
    <w:basedOn w:val="a6"/>
    <w:uiPriority w:val="99"/>
    <w:rsid w:val="001C543A"/>
    <w:pPr>
      <w:widowControl/>
      <w:spacing w:before="4200" w:after="120"/>
      <w:jc w:val="center"/>
    </w:pPr>
    <w:rPr>
      <w:rFonts w:ascii="Arial" w:hAnsi="Arial" w:cs="Arial"/>
      <w:sz w:val="22"/>
    </w:rPr>
  </w:style>
  <w:style w:type="paragraph" w:customStyle="1" w:styleId="215">
    <w:name w:val="Основной текст с отступом 21"/>
    <w:basedOn w:val="a6"/>
    <w:uiPriority w:val="99"/>
    <w:rsid w:val="001C543A"/>
    <w:pPr>
      <w:widowControl/>
      <w:spacing w:after="120" w:line="480" w:lineRule="auto"/>
      <w:ind w:left="283"/>
    </w:pPr>
  </w:style>
  <w:style w:type="paragraph" w:styleId="27">
    <w:name w:val="Body Text Indent 2"/>
    <w:basedOn w:val="a6"/>
    <w:link w:val="28"/>
    <w:uiPriority w:val="99"/>
    <w:rsid w:val="001C543A"/>
    <w:pPr>
      <w:widowControl/>
      <w:suppressAutoHyphens w:val="0"/>
      <w:spacing w:after="120" w:line="480" w:lineRule="auto"/>
      <w:ind w:left="283"/>
    </w:pPr>
    <w:rPr>
      <w:lang w:eastAsia="ru-RU"/>
    </w:rPr>
  </w:style>
  <w:style w:type="character" w:customStyle="1" w:styleId="BodyTextIndent2Char">
    <w:name w:val="Body Text Indent 2 Char"/>
    <w:basedOn w:val="a7"/>
    <w:uiPriority w:val="99"/>
    <w:locked/>
    <w:rsid w:val="001C543A"/>
    <w:rPr>
      <w:rFonts w:ascii="Times New Roman" w:hAnsi="Times New Roman" w:cs="Times New Roman"/>
      <w:sz w:val="20"/>
      <w:lang w:eastAsia="ru-RU"/>
    </w:rPr>
  </w:style>
  <w:style w:type="paragraph" w:customStyle="1" w:styleId="35">
    <w:name w:val="Стиль3 Знак"/>
    <w:basedOn w:val="221"/>
    <w:uiPriority w:val="99"/>
    <w:rsid w:val="001C543A"/>
    <w:pPr>
      <w:widowControl w:val="0"/>
      <w:tabs>
        <w:tab w:val="left" w:pos="227"/>
      </w:tabs>
      <w:spacing w:after="0" w:line="240" w:lineRule="auto"/>
      <w:ind w:left="0"/>
      <w:jc w:val="both"/>
      <w:textAlignment w:val="baseline"/>
    </w:pPr>
    <w:rPr>
      <w:sz w:val="24"/>
    </w:rPr>
  </w:style>
  <w:style w:type="paragraph" w:customStyle="1" w:styleId="36">
    <w:name w:val="Стиль3 Знак Знак"/>
    <w:basedOn w:val="221"/>
    <w:link w:val="37"/>
    <w:uiPriority w:val="99"/>
    <w:rsid w:val="001C543A"/>
    <w:pPr>
      <w:widowControl w:val="0"/>
      <w:tabs>
        <w:tab w:val="left" w:pos="227"/>
      </w:tabs>
      <w:spacing w:after="0" w:line="240" w:lineRule="auto"/>
      <w:ind w:left="0"/>
      <w:jc w:val="both"/>
      <w:textAlignment w:val="baseline"/>
    </w:pPr>
    <w:rPr>
      <w:sz w:val="24"/>
    </w:rPr>
  </w:style>
  <w:style w:type="paragraph" w:styleId="43">
    <w:name w:val="toc 4"/>
    <w:basedOn w:val="a6"/>
    <w:next w:val="a6"/>
    <w:uiPriority w:val="99"/>
    <w:locked/>
    <w:rsid w:val="001C543A"/>
    <w:pPr>
      <w:widowControl/>
      <w:ind w:left="720"/>
      <w:jc w:val="both"/>
    </w:pPr>
    <w:rPr>
      <w:sz w:val="18"/>
      <w:szCs w:val="18"/>
    </w:rPr>
  </w:style>
  <w:style w:type="paragraph" w:customStyle="1" w:styleId="29">
    <w:name w:val="çàãîëîâîê 2"/>
    <w:basedOn w:val="a6"/>
    <w:next w:val="a6"/>
    <w:uiPriority w:val="99"/>
    <w:rsid w:val="001C543A"/>
    <w:pPr>
      <w:keepNext/>
      <w:widowControl/>
      <w:spacing w:line="360" w:lineRule="auto"/>
      <w:jc w:val="center"/>
    </w:pPr>
    <w:rPr>
      <w:b/>
    </w:rPr>
  </w:style>
  <w:style w:type="paragraph" w:customStyle="1" w:styleId="afff4">
    <w:name w:val="Содержимое таблицы"/>
    <w:basedOn w:val="a6"/>
    <w:uiPriority w:val="99"/>
    <w:rsid w:val="001C543A"/>
    <w:pPr>
      <w:widowControl/>
      <w:suppressLineNumbers/>
    </w:pPr>
  </w:style>
  <w:style w:type="paragraph" w:customStyle="1" w:styleId="afff5">
    <w:name w:val="Заголовок таблицы"/>
    <w:basedOn w:val="afff4"/>
    <w:uiPriority w:val="99"/>
    <w:rsid w:val="001C543A"/>
    <w:pPr>
      <w:jc w:val="center"/>
    </w:pPr>
    <w:rPr>
      <w:b/>
      <w:bCs/>
    </w:rPr>
  </w:style>
  <w:style w:type="paragraph" w:customStyle="1" w:styleId="afff6">
    <w:name w:val="Содержимое врезки"/>
    <w:basedOn w:val="aa"/>
    <w:uiPriority w:val="99"/>
    <w:rsid w:val="001C543A"/>
  </w:style>
  <w:style w:type="paragraph" w:customStyle="1" w:styleId="ConsPlusDocList">
    <w:name w:val="ConsPlusDocList"/>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
    <w:name w:val="ConsPlusCell"/>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Nonformat1">
    <w:name w:val="ConsPlusNonformat1"/>
    <w:next w:val="a6"/>
    <w:uiPriority w:val="99"/>
    <w:rsid w:val="001C543A"/>
    <w:pPr>
      <w:widowControl w:val="0"/>
      <w:suppressAutoHyphens/>
      <w:autoSpaceDE w:val="0"/>
    </w:pPr>
    <w:rPr>
      <w:rFonts w:ascii="Courier New" w:hAnsi="Courier New" w:cs="Courier New"/>
      <w:sz w:val="20"/>
      <w:szCs w:val="20"/>
      <w:lang w:eastAsia="hi-IN" w:bidi="hi-IN"/>
    </w:rPr>
  </w:style>
  <w:style w:type="paragraph" w:customStyle="1" w:styleId="ConsPlusTitle1">
    <w:name w:val="ConsPlusTitle1"/>
    <w:next w:val="a6"/>
    <w:uiPriority w:val="99"/>
    <w:rsid w:val="001C543A"/>
    <w:pPr>
      <w:widowControl w:val="0"/>
      <w:suppressAutoHyphens/>
      <w:autoSpaceDE w:val="0"/>
    </w:pPr>
    <w:rPr>
      <w:rFonts w:ascii="Arial" w:hAnsi="Arial" w:cs="Arial"/>
      <w:b/>
      <w:bCs/>
      <w:sz w:val="20"/>
      <w:szCs w:val="20"/>
      <w:lang w:eastAsia="hi-IN" w:bidi="hi-IN"/>
    </w:rPr>
  </w:style>
  <w:style w:type="paragraph" w:customStyle="1" w:styleId="Style45">
    <w:name w:val="Style45"/>
    <w:basedOn w:val="a6"/>
    <w:uiPriority w:val="99"/>
    <w:rsid w:val="001C543A"/>
    <w:pPr>
      <w:widowControl/>
      <w:spacing w:line="418" w:lineRule="exact"/>
      <w:ind w:firstLine="768"/>
    </w:pPr>
  </w:style>
  <w:style w:type="paragraph" w:customStyle="1" w:styleId="a5">
    <w:name w:val="Текст ТД"/>
    <w:basedOn w:val="a6"/>
    <w:link w:val="afff7"/>
    <w:uiPriority w:val="99"/>
    <w:rsid w:val="001C543A"/>
    <w:pPr>
      <w:widowControl/>
      <w:numPr>
        <w:numId w:val="11"/>
      </w:numPr>
      <w:suppressAutoHyphens w:val="0"/>
      <w:autoSpaceDE w:val="0"/>
      <w:autoSpaceDN w:val="0"/>
      <w:adjustRightInd w:val="0"/>
      <w:spacing w:after="200"/>
      <w:jc w:val="both"/>
    </w:pPr>
    <w:rPr>
      <w:sz w:val="24"/>
      <w:szCs w:val="24"/>
      <w:lang w:eastAsia="en-US"/>
    </w:rPr>
  </w:style>
  <w:style w:type="character" w:customStyle="1" w:styleId="afff7">
    <w:name w:val="Текст ТД Знак"/>
    <w:link w:val="a5"/>
    <w:uiPriority w:val="99"/>
    <w:locked/>
    <w:rsid w:val="001C543A"/>
    <w:rPr>
      <w:sz w:val="24"/>
      <w:szCs w:val="24"/>
      <w:lang w:eastAsia="en-US"/>
    </w:rPr>
  </w:style>
  <w:style w:type="paragraph" w:customStyle="1" w:styleId="afff8">
    <w:name w:val="Таблица шапка"/>
    <w:basedOn w:val="a6"/>
    <w:uiPriority w:val="99"/>
    <w:rsid w:val="001C543A"/>
    <w:pPr>
      <w:keepNext/>
      <w:widowControl/>
      <w:suppressAutoHyphens w:val="0"/>
      <w:spacing w:before="40" w:after="40"/>
      <w:ind w:left="57" w:right="57"/>
    </w:pPr>
    <w:rPr>
      <w:sz w:val="18"/>
      <w:szCs w:val="18"/>
      <w:lang w:eastAsia="ru-RU"/>
    </w:rPr>
  </w:style>
  <w:style w:type="paragraph" w:styleId="HTML">
    <w:name w:val="HTML Preformatted"/>
    <w:basedOn w:val="a6"/>
    <w:link w:val="HTML0"/>
    <w:uiPriority w:val="99"/>
    <w:rsid w:val="001C54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PreformattedChar">
    <w:name w:val="HTML Preformatted Char"/>
    <w:basedOn w:val="a7"/>
    <w:uiPriority w:val="99"/>
    <w:locked/>
    <w:rsid w:val="001C543A"/>
    <w:rPr>
      <w:rFonts w:ascii="Courier New" w:hAnsi="Courier New" w:cs="Times New Roman"/>
      <w:sz w:val="20"/>
      <w:lang w:eastAsia="ru-RU"/>
    </w:rPr>
  </w:style>
  <w:style w:type="character" w:customStyle="1" w:styleId="HTML0">
    <w:name w:val="Стандартный HTML Знак"/>
    <w:link w:val="HTML"/>
    <w:uiPriority w:val="99"/>
    <w:locked/>
    <w:rsid w:val="001C543A"/>
    <w:rPr>
      <w:rFonts w:ascii="Courier New" w:hAnsi="Courier New"/>
      <w:lang w:val="ru-RU" w:eastAsia="ru-RU"/>
    </w:rPr>
  </w:style>
  <w:style w:type="paragraph" w:customStyle="1" w:styleId="afff9">
    <w:name w:val="Îñíîâí"/>
    <w:basedOn w:val="a6"/>
    <w:uiPriority w:val="99"/>
    <w:rsid w:val="001C543A"/>
    <w:pPr>
      <w:suppressAutoHyphens w:val="0"/>
      <w:jc w:val="both"/>
    </w:pPr>
    <w:rPr>
      <w:rFonts w:ascii="Arial" w:hAnsi="Arial" w:cs="Arial"/>
      <w:sz w:val="22"/>
      <w:lang w:eastAsia="ru-RU"/>
    </w:rPr>
  </w:style>
  <w:style w:type="paragraph" w:customStyle="1" w:styleId="Oaeno">
    <w:name w:val="Oaeno"/>
    <w:basedOn w:val="a6"/>
    <w:uiPriority w:val="99"/>
    <w:rsid w:val="001C543A"/>
    <w:pPr>
      <w:widowControl/>
    </w:pPr>
    <w:rPr>
      <w:rFonts w:ascii="Courier New" w:hAnsi="Courier New"/>
    </w:rPr>
  </w:style>
  <w:style w:type="paragraph" w:customStyle="1" w:styleId="afffa">
    <w:name w:val="Готовый"/>
    <w:basedOn w:val="a6"/>
    <w:uiPriority w:val="99"/>
    <w:rsid w:val="001C543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lang w:eastAsia="ru-RU"/>
    </w:rPr>
  </w:style>
  <w:style w:type="character" w:customStyle="1" w:styleId="FontStyle63">
    <w:name w:val="Font Style63"/>
    <w:uiPriority w:val="99"/>
    <w:rsid w:val="001C543A"/>
    <w:rPr>
      <w:rFonts w:ascii="Times New Roman" w:hAnsi="Times New Roman"/>
      <w:sz w:val="22"/>
    </w:rPr>
  </w:style>
  <w:style w:type="paragraph" w:styleId="afffb">
    <w:name w:val="No Spacing"/>
    <w:uiPriority w:val="99"/>
    <w:qFormat/>
    <w:rsid w:val="001C543A"/>
    <w:rPr>
      <w:rFonts w:ascii="Calibri" w:hAnsi="Calibri"/>
    </w:rPr>
  </w:style>
  <w:style w:type="paragraph" w:customStyle="1" w:styleId="afffc">
    <w:name w:val="Подраздел"/>
    <w:basedOn w:val="a6"/>
    <w:uiPriority w:val="99"/>
    <w:semiHidden/>
    <w:rsid w:val="001C543A"/>
    <w:pPr>
      <w:widowControl/>
      <w:spacing w:before="240" w:after="120"/>
      <w:jc w:val="center"/>
    </w:pPr>
    <w:rPr>
      <w:rFonts w:ascii="TimesDL" w:hAnsi="TimesDL"/>
      <w:b/>
      <w:smallCaps/>
      <w:spacing w:val="-2"/>
      <w:sz w:val="24"/>
      <w:lang w:eastAsia="ru-RU"/>
    </w:rPr>
  </w:style>
  <w:style w:type="character" w:customStyle="1" w:styleId="grame">
    <w:name w:val="grame"/>
    <w:uiPriority w:val="99"/>
    <w:rsid w:val="001C543A"/>
  </w:style>
  <w:style w:type="paragraph" w:customStyle="1" w:styleId="s13">
    <w:name w:val="s_13"/>
    <w:basedOn w:val="a6"/>
    <w:uiPriority w:val="99"/>
    <w:rsid w:val="001C543A"/>
    <w:pPr>
      <w:widowControl/>
      <w:suppressAutoHyphens w:val="0"/>
      <w:ind w:firstLine="720"/>
    </w:pPr>
    <w:rPr>
      <w:lang w:eastAsia="ru-RU"/>
    </w:rPr>
  </w:style>
  <w:style w:type="paragraph" w:customStyle="1" w:styleId="2a">
    <w:name w:val="Абзац списка2"/>
    <w:basedOn w:val="a6"/>
    <w:uiPriority w:val="99"/>
    <w:rsid w:val="001C543A"/>
    <w:pPr>
      <w:widowControl/>
      <w:ind w:left="720"/>
      <w:contextualSpacing/>
    </w:pPr>
    <w:rPr>
      <w:sz w:val="24"/>
      <w:szCs w:val="24"/>
    </w:rPr>
  </w:style>
  <w:style w:type="paragraph" w:styleId="afffd">
    <w:name w:val="Block Text"/>
    <w:basedOn w:val="a6"/>
    <w:uiPriority w:val="99"/>
    <w:rsid w:val="001C543A"/>
    <w:pPr>
      <w:keepNext/>
      <w:keepLines/>
      <w:suppressLineNumbers/>
      <w:ind w:left="720" w:right="305" w:hanging="11"/>
      <w:jc w:val="both"/>
    </w:pPr>
    <w:rPr>
      <w:sz w:val="28"/>
      <w:szCs w:val="24"/>
      <w:lang w:eastAsia="ru-RU"/>
    </w:rPr>
  </w:style>
  <w:style w:type="paragraph" w:customStyle="1" w:styleId="Style5">
    <w:name w:val="Style5"/>
    <w:basedOn w:val="a6"/>
    <w:uiPriority w:val="99"/>
    <w:rsid w:val="001C543A"/>
    <w:pPr>
      <w:suppressAutoHyphens w:val="0"/>
      <w:autoSpaceDE w:val="0"/>
      <w:autoSpaceDN w:val="0"/>
      <w:adjustRightInd w:val="0"/>
      <w:spacing w:line="274" w:lineRule="exact"/>
    </w:pPr>
    <w:rPr>
      <w:sz w:val="24"/>
      <w:szCs w:val="24"/>
      <w:lang w:eastAsia="ru-RU"/>
    </w:rPr>
  </w:style>
  <w:style w:type="character" w:customStyle="1" w:styleId="FontStyle13">
    <w:name w:val="Font Style13"/>
    <w:uiPriority w:val="99"/>
    <w:rsid w:val="001C543A"/>
    <w:rPr>
      <w:rFonts w:ascii="Times New Roman" w:hAnsi="Times New Roman"/>
      <w:sz w:val="22"/>
    </w:rPr>
  </w:style>
  <w:style w:type="character" w:customStyle="1" w:styleId="endtext">
    <w:name w:val="endtext"/>
    <w:uiPriority w:val="99"/>
    <w:rsid w:val="001C543A"/>
  </w:style>
  <w:style w:type="character" w:customStyle="1" w:styleId="28">
    <w:name w:val="Основной текст с отступом 2 Знак"/>
    <w:link w:val="27"/>
    <w:uiPriority w:val="99"/>
    <w:locked/>
    <w:rsid w:val="001C543A"/>
    <w:rPr>
      <w:rFonts w:eastAsia="Times New Roman"/>
      <w:lang w:val="ru-RU" w:eastAsia="ru-RU"/>
    </w:rPr>
  </w:style>
  <w:style w:type="paragraph" w:styleId="2b">
    <w:name w:val="List Number 2"/>
    <w:basedOn w:val="a6"/>
    <w:uiPriority w:val="99"/>
    <w:rsid w:val="001C543A"/>
    <w:pPr>
      <w:widowControl/>
      <w:tabs>
        <w:tab w:val="num" w:pos="0"/>
      </w:tabs>
      <w:suppressAutoHyphens w:val="0"/>
    </w:pPr>
    <w:rPr>
      <w:lang w:eastAsia="ru-RU"/>
    </w:rPr>
  </w:style>
  <w:style w:type="character" w:customStyle="1" w:styleId="81">
    <w:name w:val="Знак8 Знак Знак1"/>
    <w:uiPriority w:val="99"/>
    <w:locked/>
    <w:rsid w:val="001C543A"/>
    <w:rPr>
      <w:lang w:val="ru-RU" w:eastAsia="ar-SA" w:bidi="ar-SA"/>
    </w:rPr>
  </w:style>
  <w:style w:type="paragraph" w:customStyle="1" w:styleId="111">
    <w:name w:val="Основной текст11"/>
    <w:basedOn w:val="a6"/>
    <w:uiPriority w:val="99"/>
    <w:rsid w:val="001C543A"/>
    <w:pPr>
      <w:suppressAutoHyphens w:val="0"/>
      <w:jc w:val="both"/>
    </w:pPr>
    <w:rPr>
      <w:sz w:val="24"/>
      <w:lang w:eastAsia="ru-RU"/>
    </w:rPr>
  </w:style>
  <w:style w:type="character" w:customStyle="1" w:styleId="180">
    <w:name w:val="Знак Знак18"/>
    <w:uiPriority w:val="99"/>
    <w:locked/>
    <w:rsid w:val="001C543A"/>
    <w:rPr>
      <w:lang w:val="ru-RU" w:eastAsia="ar-SA" w:bidi="ar-SA"/>
    </w:rPr>
  </w:style>
  <w:style w:type="character" w:customStyle="1" w:styleId="82">
    <w:name w:val="Знак Знак8"/>
    <w:uiPriority w:val="99"/>
    <w:locked/>
    <w:rsid w:val="001C543A"/>
    <w:rPr>
      <w:lang w:val="ru-RU" w:eastAsia="ar-SA" w:bidi="ar-SA"/>
    </w:rPr>
  </w:style>
  <w:style w:type="paragraph" w:customStyle="1" w:styleId="1e">
    <w:name w:val="Без интервала1"/>
    <w:uiPriority w:val="99"/>
    <w:rsid w:val="001C543A"/>
    <w:rPr>
      <w:rFonts w:ascii="Calibri" w:hAnsi="Calibri"/>
      <w:lang w:eastAsia="en-US"/>
    </w:rPr>
  </w:style>
  <w:style w:type="paragraph" w:customStyle="1" w:styleId="1f">
    <w:name w:val="Знак Знак Знак Знак1"/>
    <w:basedOn w:val="a6"/>
    <w:uiPriority w:val="99"/>
    <w:rsid w:val="001C543A"/>
    <w:pPr>
      <w:widowControl/>
      <w:suppressAutoHyphens w:val="0"/>
      <w:spacing w:after="160" w:line="240" w:lineRule="exact"/>
    </w:pPr>
    <w:rPr>
      <w:rFonts w:ascii="Verdana" w:hAnsi="Verdana"/>
      <w:sz w:val="24"/>
      <w:szCs w:val="24"/>
      <w:lang w:val="en-US" w:eastAsia="en-US"/>
    </w:rPr>
  </w:style>
  <w:style w:type="paragraph" w:customStyle="1" w:styleId="2c">
    <w:name w:val="Без интервала2"/>
    <w:uiPriority w:val="99"/>
    <w:rsid w:val="001C543A"/>
    <w:rPr>
      <w:rFonts w:ascii="Calibri" w:hAnsi="Calibri"/>
    </w:rPr>
  </w:style>
  <w:style w:type="paragraph" w:customStyle="1" w:styleId="190">
    <w:name w:val="Знак Знак19 Знак 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1f0">
    <w:name w:val="Заголовок 1 Знак"/>
    <w:aliases w:val="Document Header1 Знак,Заголовок 1 Знак2 Знак Знак,Заголовок 1 Знак1 Знак Знак Знак,Заголовок 1 Знак Знак Знак Знак Знак,Глава 1 Знак,Заголов Знак,H1 Знак,1 Знак,. Знак1,h Знак1"/>
    <w:uiPriority w:val="99"/>
    <w:rsid w:val="001C543A"/>
    <w:rPr>
      <w:rFonts w:ascii="Cambria" w:hAnsi="Cambria"/>
      <w:b/>
      <w:color w:val="365F91"/>
      <w:sz w:val="28"/>
      <w:lang w:eastAsia="ru-RU"/>
    </w:rPr>
  </w:style>
  <w:style w:type="character" w:customStyle="1" w:styleId="1a">
    <w:name w:val="Стиль1 Знак"/>
    <w:link w:val="19"/>
    <w:uiPriority w:val="99"/>
    <w:locked/>
    <w:rsid w:val="001C543A"/>
    <w:rPr>
      <w:b/>
      <w:sz w:val="24"/>
      <w:lang w:eastAsia="ar-SA" w:bidi="ar-SA"/>
    </w:rPr>
  </w:style>
  <w:style w:type="character" w:customStyle="1" w:styleId="37">
    <w:name w:val="Стиль3 Знак Знак Знак"/>
    <w:link w:val="36"/>
    <w:uiPriority w:val="99"/>
    <w:locked/>
    <w:rsid w:val="001C543A"/>
    <w:rPr>
      <w:sz w:val="24"/>
      <w:lang w:val="ru-RU" w:eastAsia="ar-SA" w:bidi="ar-SA"/>
    </w:rPr>
  </w:style>
  <w:style w:type="character" w:customStyle="1" w:styleId="123">
    <w:name w:val="Глава 1 Знак2"/>
    <w:aliases w:val="Заголов Знак2,H1 Знак2,1 Знак2,1 Знак Знак Знак Знак Знак,1 Знак Знак Знак Знак1,Document Header1 Знак1,Заголовок 1 Знак2 Знак Знак1,Заголовок 1 Знак1 Знак Знак Знак1,Заголовок 1 Знак Знак Знак Знак Знак1,Заголовок 1 Знак Знак2 Знак Знак"/>
    <w:uiPriority w:val="99"/>
    <w:locked/>
    <w:rsid w:val="001C543A"/>
    <w:rPr>
      <w:b/>
      <w:spacing w:val="20"/>
      <w:sz w:val="24"/>
      <w:lang w:eastAsia="ar-SA" w:bidi="ar-SA"/>
    </w:rPr>
  </w:style>
  <w:style w:type="character" w:customStyle="1" w:styleId="2d">
    <w:name w:val="Заголовок 2 Знак Знак"/>
    <w:aliases w:val="H2 Знак,H21 Знак,H22 Знак,H211 Знак,H23 Знак,H212 Знак,Раздел 2 Знак,Numbered text 3 Знак,h2 Знак,Раздел Знак,Gliederung2 Знак,Gliederung Знак,Indented Heading Знак,Indented Heading1 Знак,Indented Heading2 Знак,H221 Знак,H24 Знак"/>
    <w:uiPriority w:val="99"/>
    <w:locked/>
    <w:rsid w:val="001C543A"/>
    <w:rPr>
      <w:sz w:val="18"/>
      <w:lang w:eastAsia="ar-SA" w:bidi="ar-SA"/>
    </w:rPr>
  </w:style>
  <w:style w:type="character" w:customStyle="1" w:styleId="h3">
    <w:name w:val="h3 Знак"/>
    <w:aliases w:val="Gliederung3 Char Знак,Gliederung3 Знак,H3 Знак Знак"/>
    <w:uiPriority w:val="99"/>
    <w:locked/>
    <w:rsid w:val="001C543A"/>
    <w:rPr>
      <w:rFonts w:ascii="Arial" w:hAnsi="Arial"/>
      <w:b/>
      <w:sz w:val="26"/>
      <w:lang w:eastAsia="ar-SA" w:bidi="ar-SA"/>
    </w:rPr>
  </w:style>
  <w:style w:type="character" w:customStyle="1" w:styleId="42">
    <w:name w:val="Заголовок 4 Знак"/>
    <w:aliases w:val="Знак2 Знак,4 Знак,I4 Знак,l4 Знак,heading4 Знак,I41 Знак,41 Знак,l41 Знак,heading41 Знак,(Shift Ctrl 4) Знак,Titre 41 Знак,t4.T4 Знак,4heading Знак,h4 Знак,a. Знак,4 dash Знак,d Знак,4 dash1 Знак,d1 Знак,31 Знак,h41 Знак,a.1 Знак"/>
    <w:link w:val="41"/>
    <w:uiPriority w:val="99"/>
    <w:locked/>
    <w:rsid w:val="001C543A"/>
    <w:rPr>
      <w:b/>
      <w:sz w:val="28"/>
      <w:szCs w:val="20"/>
      <w:lang w:eastAsia="ar-SA"/>
    </w:rPr>
  </w:style>
  <w:style w:type="character" w:customStyle="1" w:styleId="51">
    <w:name w:val="Заголовок 5 Знак"/>
    <w:aliases w:val="H5 Знак"/>
    <w:link w:val="50"/>
    <w:uiPriority w:val="99"/>
    <w:locked/>
    <w:rsid w:val="001C543A"/>
    <w:rPr>
      <w:b/>
      <w:i/>
      <w:sz w:val="26"/>
      <w:szCs w:val="20"/>
      <w:lang w:eastAsia="ar-SA"/>
    </w:rPr>
  </w:style>
  <w:style w:type="character" w:customStyle="1" w:styleId="60">
    <w:name w:val="Заголовок 6 Знак"/>
    <w:link w:val="6"/>
    <w:uiPriority w:val="99"/>
    <w:locked/>
    <w:rsid w:val="001C543A"/>
    <w:rPr>
      <w:sz w:val="24"/>
      <w:szCs w:val="20"/>
      <w:lang w:eastAsia="ar-SA"/>
    </w:rPr>
  </w:style>
  <w:style w:type="character" w:customStyle="1" w:styleId="70">
    <w:name w:val="Заголовок 7 Знак"/>
    <w:link w:val="7"/>
    <w:uiPriority w:val="99"/>
    <w:locked/>
    <w:rsid w:val="001C543A"/>
    <w:rPr>
      <w:sz w:val="24"/>
      <w:szCs w:val="20"/>
      <w:lang w:eastAsia="ar-SA"/>
    </w:rPr>
  </w:style>
  <w:style w:type="character" w:customStyle="1" w:styleId="80">
    <w:name w:val="Заголовок 8 Знак"/>
    <w:aliases w:val="Legal Level 1.1.1. Знак"/>
    <w:link w:val="8"/>
    <w:uiPriority w:val="99"/>
    <w:locked/>
    <w:rsid w:val="001C543A"/>
    <w:rPr>
      <w:i/>
      <w:sz w:val="24"/>
      <w:szCs w:val="20"/>
      <w:lang w:eastAsia="ar-SA"/>
    </w:rPr>
  </w:style>
  <w:style w:type="character" w:customStyle="1" w:styleId="90">
    <w:name w:val="Заголовок 9 Знак"/>
    <w:link w:val="9"/>
    <w:uiPriority w:val="99"/>
    <w:locked/>
    <w:rsid w:val="001C543A"/>
    <w:rPr>
      <w:rFonts w:ascii="Arial" w:hAnsi="Arial"/>
      <w:szCs w:val="20"/>
      <w:lang w:eastAsia="ar-SA"/>
    </w:rPr>
  </w:style>
  <w:style w:type="paragraph" w:customStyle="1" w:styleId="1f1">
    <w:name w:val="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f2">
    <w:name w:val="Îáû÷íûé_1"/>
    <w:basedOn w:val="aa"/>
    <w:uiPriority w:val="99"/>
    <w:rsid w:val="001C543A"/>
    <w:pPr>
      <w:tabs>
        <w:tab w:val="clear" w:pos="1985"/>
        <w:tab w:val="clear" w:pos="2127"/>
        <w:tab w:val="clear" w:pos="6096"/>
      </w:tabs>
      <w:suppressAutoHyphens w:val="0"/>
      <w:spacing w:after="120"/>
      <w:jc w:val="left"/>
    </w:pPr>
    <w:rPr>
      <w:sz w:val="20"/>
      <w:lang w:eastAsia="ru-RU"/>
    </w:rPr>
  </w:style>
  <w:style w:type="character" w:customStyle="1" w:styleId="150">
    <w:name w:val="Знак Знак15"/>
    <w:uiPriority w:val="99"/>
    <w:locked/>
    <w:rsid w:val="001C543A"/>
    <w:rPr>
      <w:rFonts w:ascii="Courier New" w:hAnsi="Courier New"/>
    </w:rPr>
  </w:style>
  <w:style w:type="character" w:customStyle="1" w:styleId="83">
    <w:name w:val="Знак8 Знак Знак"/>
    <w:uiPriority w:val="99"/>
    <w:locked/>
    <w:rsid w:val="001C543A"/>
    <w:rPr>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rsid w:val="001C543A"/>
    <w:pPr>
      <w:widowControl/>
      <w:suppressAutoHyphens w:val="0"/>
      <w:spacing w:before="100" w:beforeAutospacing="1" w:after="100" w:afterAutospacing="1"/>
    </w:pPr>
    <w:rPr>
      <w:rFonts w:ascii="Tahoma" w:hAnsi="Tahoma"/>
      <w:lang w:val="en-US" w:eastAsia="en-US"/>
    </w:rPr>
  </w:style>
  <w:style w:type="character" w:customStyle="1" w:styleId="170">
    <w:name w:val="Знак Знак17"/>
    <w:uiPriority w:val="99"/>
    <w:locked/>
    <w:rsid w:val="001C543A"/>
    <w:rPr>
      <w:lang w:val="ru-RU" w:eastAsia="ar-SA" w:bidi="ar-SA"/>
    </w:rPr>
  </w:style>
  <w:style w:type="paragraph" w:customStyle="1" w:styleId="afffe">
    <w:name w:val="Îáû÷íûé"/>
    <w:uiPriority w:val="99"/>
    <w:rsid w:val="001C543A"/>
    <w:rPr>
      <w:sz w:val="20"/>
      <w:szCs w:val="20"/>
    </w:rPr>
  </w:style>
  <w:style w:type="paragraph" w:customStyle="1" w:styleId="1f3">
    <w:name w:val="Текст примечания1"/>
    <w:basedOn w:val="a6"/>
    <w:uiPriority w:val="99"/>
    <w:rsid w:val="001C543A"/>
    <w:rPr>
      <w:rFonts w:ascii="Arial" w:hAnsi="Arial"/>
      <w:sz w:val="24"/>
      <w:szCs w:val="24"/>
      <w:lang w:eastAsia="ru-RU"/>
    </w:rPr>
  </w:style>
  <w:style w:type="character" w:customStyle="1" w:styleId="130">
    <w:name w:val="Знак Знак13"/>
    <w:uiPriority w:val="99"/>
    <w:locked/>
    <w:rsid w:val="001C543A"/>
    <w:rPr>
      <w:lang w:val="ru-RU" w:eastAsia="ru-RU"/>
    </w:rPr>
  </w:style>
  <w:style w:type="character" w:customStyle="1" w:styleId="124">
    <w:name w:val="Знак Знак12"/>
    <w:uiPriority w:val="99"/>
    <w:semiHidden/>
    <w:locked/>
    <w:rsid w:val="001C543A"/>
    <w:rPr>
      <w:rFonts w:ascii="Tahoma" w:hAnsi="Tahoma"/>
      <w:sz w:val="16"/>
      <w:lang w:val="ru-RU" w:eastAsia="ar-SA" w:bidi="ar-SA"/>
    </w:rPr>
  </w:style>
  <w:style w:type="character" w:customStyle="1" w:styleId="112">
    <w:name w:val="Знак Знак11"/>
    <w:uiPriority w:val="99"/>
    <w:locked/>
    <w:rsid w:val="001C543A"/>
    <w:rPr>
      <w:lang w:val="ru-RU" w:eastAsia="ru-RU"/>
    </w:rPr>
  </w:style>
  <w:style w:type="character" w:customStyle="1" w:styleId="1f4">
    <w:name w:val="Знак Знак Знак1 Знак"/>
    <w:aliases w:val="Знак1 Знак1 Знак,Знак Знак3 Знак,Знак Знак Знак,Знак1 Знак Знак,Основной текст Знак1,Знак1 Знак2"/>
    <w:uiPriority w:val="99"/>
    <w:rsid w:val="001C543A"/>
    <w:rPr>
      <w:lang w:val="ru-RU" w:eastAsia="ru-RU"/>
    </w:rPr>
  </w:style>
  <w:style w:type="paragraph" w:customStyle="1" w:styleId="1f5">
    <w:name w:val="Обычный1"/>
    <w:uiPriority w:val="99"/>
    <w:rsid w:val="001C543A"/>
    <w:pPr>
      <w:widowControl w:val="0"/>
      <w:spacing w:before="100" w:after="100"/>
    </w:pPr>
    <w:rPr>
      <w:sz w:val="24"/>
      <w:szCs w:val="20"/>
    </w:rPr>
  </w:style>
  <w:style w:type="paragraph" w:customStyle="1" w:styleId="223">
    <w:name w:val="Основной текст 22"/>
    <w:basedOn w:val="1f5"/>
    <w:uiPriority w:val="99"/>
    <w:rsid w:val="001C543A"/>
    <w:pPr>
      <w:widowControl/>
      <w:tabs>
        <w:tab w:val="left" w:pos="7088"/>
      </w:tabs>
      <w:spacing w:before="0" w:after="0"/>
      <w:ind w:firstLine="851"/>
      <w:jc w:val="both"/>
    </w:pPr>
    <w:rPr>
      <w:sz w:val="28"/>
    </w:rPr>
  </w:style>
  <w:style w:type="paragraph" w:customStyle="1" w:styleId="44">
    <w:name w:val="Знак Знак Знак4"/>
    <w:basedOn w:val="a6"/>
    <w:uiPriority w:val="99"/>
    <w:rsid w:val="001C543A"/>
    <w:pPr>
      <w:widowControl/>
      <w:suppressAutoHyphens w:val="0"/>
      <w:spacing w:after="160" w:line="240" w:lineRule="exact"/>
      <w:jc w:val="both"/>
    </w:pPr>
    <w:rPr>
      <w:sz w:val="24"/>
      <w:lang w:val="en-US" w:eastAsia="en-US"/>
    </w:rPr>
  </w:style>
  <w:style w:type="character" w:customStyle="1" w:styleId="160">
    <w:name w:val="Знак Знак16"/>
    <w:uiPriority w:val="99"/>
    <w:locked/>
    <w:rsid w:val="001C543A"/>
    <w:rPr>
      <w:lang w:val="ru-RU" w:eastAsia="ar-SA" w:bidi="ar-SA"/>
    </w:rPr>
  </w:style>
  <w:style w:type="character" w:customStyle="1" w:styleId="afff">
    <w:name w:val="Название Знак"/>
    <w:link w:val="affd"/>
    <w:uiPriority w:val="99"/>
    <w:locked/>
    <w:rsid w:val="001C543A"/>
    <w:rPr>
      <w:sz w:val="24"/>
      <w:lang w:val="ru-RU" w:eastAsia="ar-SA" w:bidi="ar-SA"/>
    </w:rPr>
  </w:style>
  <w:style w:type="paragraph" w:styleId="38">
    <w:name w:val="Body Text Indent 3"/>
    <w:basedOn w:val="a6"/>
    <w:link w:val="39"/>
    <w:uiPriority w:val="99"/>
    <w:rsid w:val="001C543A"/>
    <w:pPr>
      <w:widowControl/>
      <w:suppressAutoHyphens w:val="0"/>
      <w:ind w:firstLine="567"/>
      <w:jc w:val="both"/>
    </w:pPr>
    <w:rPr>
      <w:b/>
      <w:i/>
      <w:lang w:eastAsia="ru-RU"/>
    </w:rPr>
  </w:style>
  <w:style w:type="character" w:customStyle="1" w:styleId="BodyTextIndent3Char">
    <w:name w:val="Body Text Indent 3 Char"/>
    <w:basedOn w:val="a7"/>
    <w:uiPriority w:val="99"/>
    <w:semiHidden/>
    <w:locked/>
    <w:rsid w:val="00A02495"/>
    <w:rPr>
      <w:rFonts w:cs="Times New Roman"/>
      <w:sz w:val="16"/>
      <w:lang w:eastAsia="ar-SA" w:bidi="ar-SA"/>
    </w:rPr>
  </w:style>
  <w:style w:type="character" w:customStyle="1" w:styleId="39">
    <w:name w:val="Основной текст с отступом 3 Знак"/>
    <w:link w:val="38"/>
    <w:uiPriority w:val="99"/>
    <w:locked/>
    <w:rsid w:val="001C543A"/>
    <w:rPr>
      <w:b/>
      <w:i/>
      <w:lang w:val="ru-RU" w:eastAsia="ru-RU"/>
    </w:rPr>
  </w:style>
  <w:style w:type="paragraph" w:customStyle="1" w:styleId="2e">
    <w:name w:val="Обычный2"/>
    <w:basedOn w:val="a6"/>
    <w:uiPriority w:val="99"/>
    <w:rsid w:val="001C543A"/>
    <w:pPr>
      <w:widowControl/>
      <w:suppressAutoHyphens w:val="0"/>
      <w:spacing w:after="75"/>
      <w:ind w:firstLine="284"/>
      <w:jc w:val="both"/>
    </w:pPr>
    <w:rPr>
      <w:sz w:val="24"/>
      <w:szCs w:val="24"/>
      <w:lang w:eastAsia="ru-RU"/>
    </w:rPr>
  </w:style>
  <w:style w:type="character" w:customStyle="1" w:styleId="71">
    <w:name w:val="Знак Знак7"/>
    <w:uiPriority w:val="99"/>
    <w:locked/>
    <w:rsid w:val="001C543A"/>
    <w:rPr>
      <w:sz w:val="24"/>
    </w:rPr>
  </w:style>
  <w:style w:type="paragraph" w:customStyle="1" w:styleId="Iauiue">
    <w:name w:val="Iau?iue"/>
    <w:uiPriority w:val="99"/>
    <w:rsid w:val="001C543A"/>
    <w:rPr>
      <w:sz w:val="20"/>
      <w:szCs w:val="20"/>
    </w:rPr>
  </w:style>
  <w:style w:type="paragraph" w:customStyle="1" w:styleId="PlainText1">
    <w:name w:val="Plain Text1"/>
    <w:basedOn w:val="a6"/>
    <w:uiPriority w:val="99"/>
    <w:rsid w:val="001C543A"/>
    <w:pPr>
      <w:widowControl/>
      <w:suppressAutoHyphens w:val="0"/>
      <w:overflowPunct w:val="0"/>
      <w:autoSpaceDE w:val="0"/>
      <w:autoSpaceDN w:val="0"/>
      <w:adjustRightInd w:val="0"/>
    </w:pPr>
    <w:rPr>
      <w:rFonts w:ascii="Courier New" w:hAnsi="Courier New"/>
      <w:lang w:eastAsia="ru-RU"/>
    </w:rPr>
  </w:style>
  <w:style w:type="paragraph" w:customStyle="1" w:styleId="affff">
    <w:name w:val="Текст (прав. подпись)"/>
    <w:basedOn w:val="a6"/>
    <w:next w:val="a6"/>
    <w:uiPriority w:val="99"/>
    <w:rsid w:val="001C543A"/>
    <w:pPr>
      <w:autoSpaceDE w:val="0"/>
      <w:jc w:val="right"/>
    </w:pPr>
    <w:rPr>
      <w:rFonts w:ascii="Arial" w:hAnsi="Arial" w:cs="Arial"/>
    </w:rPr>
  </w:style>
  <w:style w:type="character" w:styleId="affff0">
    <w:name w:val="Strong"/>
    <w:basedOn w:val="a7"/>
    <w:uiPriority w:val="99"/>
    <w:qFormat/>
    <w:locked/>
    <w:rsid w:val="001C543A"/>
    <w:rPr>
      <w:rFonts w:cs="Times New Roman"/>
      <w:b/>
    </w:rPr>
  </w:style>
  <w:style w:type="paragraph" w:customStyle="1" w:styleId="affff1">
    <w:name w:val="Знак Знак Знак Знак Знак Знак Знак"/>
    <w:basedOn w:val="a6"/>
    <w:uiPriority w:val="99"/>
    <w:rsid w:val="001C543A"/>
    <w:pPr>
      <w:suppressAutoHyphens w:val="0"/>
      <w:adjustRightInd w:val="0"/>
      <w:spacing w:after="160" w:line="240" w:lineRule="exact"/>
      <w:jc w:val="right"/>
    </w:pPr>
    <w:rPr>
      <w:lang w:val="en-GB" w:eastAsia="en-US"/>
    </w:rPr>
  </w:style>
  <w:style w:type="paragraph" w:customStyle="1" w:styleId="45">
    <w:name w:val="Знак4"/>
    <w:basedOn w:val="a6"/>
    <w:uiPriority w:val="99"/>
    <w:rsid w:val="001C543A"/>
    <w:pPr>
      <w:widowControl/>
      <w:suppressAutoHyphens w:val="0"/>
      <w:spacing w:after="160" w:line="240" w:lineRule="exact"/>
    </w:pPr>
    <w:rPr>
      <w:rFonts w:ascii="Verdana" w:hAnsi="Verdana"/>
      <w:lang w:val="en-US" w:eastAsia="en-US"/>
    </w:rPr>
  </w:style>
  <w:style w:type="paragraph" w:customStyle="1" w:styleId="affff2">
    <w:name w:val="Таблица текст"/>
    <w:basedOn w:val="a6"/>
    <w:uiPriority w:val="99"/>
    <w:rsid w:val="001C543A"/>
    <w:pPr>
      <w:widowControl/>
      <w:suppressAutoHyphens w:val="0"/>
      <w:spacing w:before="40" w:after="40"/>
      <w:ind w:left="57" w:right="57"/>
    </w:pPr>
    <w:rPr>
      <w:sz w:val="22"/>
      <w:szCs w:val="22"/>
      <w:lang w:eastAsia="ru-RU"/>
    </w:rPr>
  </w:style>
  <w:style w:type="paragraph" w:customStyle="1" w:styleId="1f6">
    <w:name w:val="Основной текст с отступом1"/>
    <w:uiPriority w:val="99"/>
    <w:rsid w:val="001C543A"/>
    <w:pPr>
      <w:autoSpaceDN w:val="0"/>
      <w:spacing w:after="120"/>
      <w:ind w:left="283"/>
      <w:textAlignment w:val="baseline"/>
    </w:pPr>
    <w:rPr>
      <w:color w:val="000000"/>
      <w:kern w:val="3"/>
      <w:sz w:val="24"/>
      <w:szCs w:val="20"/>
    </w:rPr>
  </w:style>
  <w:style w:type="paragraph" w:customStyle="1" w:styleId="affff3">
    <w:name w:val="Знак Знак Знак Знак Знак Знак Знак Знак Знак Знак Знак Знак Знак Знак Знак Знак Знак Знак Знак"/>
    <w:basedOn w:val="a6"/>
    <w:autoRedefine/>
    <w:uiPriority w:val="99"/>
    <w:rsid w:val="001C543A"/>
    <w:pPr>
      <w:widowControl/>
      <w:suppressAutoHyphens w:val="0"/>
      <w:spacing w:after="160" w:line="240" w:lineRule="exact"/>
    </w:pPr>
    <w:rPr>
      <w:sz w:val="28"/>
      <w:lang w:val="en-US" w:eastAsia="en-US"/>
    </w:rPr>
  </w:style>
  <w:style w:type="paragraph" w:customStyle="1" w:styleId="u-2-msonormal">
    <w:name w:val="u-2-msonormal"/>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affff4">
    <w:name w:val="Знак Знак Знак 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216">
    <w:name w:val="Знак Знак Знак2 Знак Знак Знак Знак1"/>
    <w:basedOn w:val="a6"/>
    <w:uiPriority w:val="99"/>
    <w:rsid w:val="001C543A"/>
    <w:pPr>
      <w:widowControl/>
      <w:suppressAutoHyphens w:val="0"/>
      <w:spacing w:after="160" w:line="240" w:lineRule="exact"/>
      <w:jc w:val="both"/>
    </w:pPr>
    <w:rPr>
      <w:sz w:val="24"/>
      <w:lang w:val="en-US" w:eastAsia="en-US"/>
    </w:rPr>
  </w:style>
  <w:style w:type="character" w:customStyle="1" w:styleId="BodyTextIndent3">
    <w:name w:val="Body Text Indent 3 Знак"/>
    <w:link w:val="310"/>
    <w:uiPriority w:val="99"/>
    <w:locked/>
    <w:rsid w:val="001C543A"/>
    <w:rPr>
      <w:sz w:val="16"/>
      <w:lang w:val="ru-RU" w:eastAsia="ar-SA" w:bidi="ar-SA"/>
    </w:rPr>
  </w:style>
  <w:style w:type="paragraph" w:styleId="2f">
    <w:name w:val="List 2"/>
    <w:basedOn w:val="a6"/>
    <w:uiPriority w:val="99"/>
    <w:rsid w:val="001C543A"/>
    <w:pPr>
      <w:widowControl/>
      <w:suppressAutoHyphens w:val="0"/>
      <w:ind w:left="566" w:hanging="283"/>
    </w:pPr>
    <w:rPr>
      <w:lang w:eastAsia="ru-RU"/>
    </w:rPr>
  </w:style>
  <w:style w:type="paragraph" w:customStyle="1" w:styleId="BodyText21">
    <w:name w:val="Body Text 21"/>
    <w:basedOn w:val="a6"/>
    <w:uiPriority w:val="99"/>
    <w:rsid w:val="001C543A"/>
    <w:pPr>
      <w:suppressAutoHyphens w:val="0"/>
      <w:jc w:val="center"/>
    </w:pPr>
    <w:rPr>
      <w:rFonts w:ascii="Antiqua" w:hAnsi="Antiqua"/>
      <w:sz w:val="24"/>
      <w:szCs w:val="22"/>
      <w:lang w:eastAsia="ru-RU"/>
    </w:rPr>
  </w:style>
  <w:style w:type="paragraph" w:customStyle="1" w:styleId="a0">
    <w:name w:val="Абзац первого уровня"/>
    <w:basedOn w:val="a6"/>
    <w:link w:val="affff5"/>
    <w:uiPriority w:val="99"/>
    <w:rsid w:val="001C543A"/>
    <w:pPr>
      <w:widowControl/>
      <w:numPr>
        <w:numId w:val="13"/>
      </w:numPr>
      <w:suppressAutoHyphens w:val="0"/>
      <w:spacing w:before="120" w:after="120"/>
      <w:ind w:left="568" w:hanging="284"/>
      <w:jc w:val="both"/>
    </w:pPr>
    <w:rPr>
      <w:rFonts w:ascii="Calibri" w:hAnsi="Calibri"/>
      <w:sz w:val="24"/>
      <w:szCs w:val="24"/>
      <w:lang w:eastAsia="ru-RU"/>
    </w:rPr>
  </w:style>
  <w:style w:type="character" w:customStyle="1" w:styleId="affff5">
    <w:name w:val="Абзац первого уровня Знак"/>
    <w:link w:val="a0"/>
    <w:uiPriority w:val="99"/>
    <w:locked/>
    <w:rsid w:val="001C543A"/>
    <w:rPr>
      <w:rFonts w:ascii="Calibri" w:hAnsi="Calibri"/>
      <w:sz w:val="24"/>
      <w:szCs w:val="24"/>
    </w:rPr>
  </w:style>
  <w:style w:type="paragraph" w:customStyle="1" w:styleId="a">
    <w:name w:val="Абзац второго уровня"/>
    <w:basedOn w:val="a6"/>
    <w:link w:val="affff6"/>
    <w:uiPriority w:val="99"/>
    <w:rsid w:val="001C543A"/>
    <w:pPr>
      <w:widowControl/>
      <w:numPr>
        <w:numId w:val="14"/>
      </w:numPr>
      <w:suppressAutoHyphens w:val="0"/>
      <w:spacing w:before="120" w:after="120"/>
      <w:jc w:val="both"/>
    </w:pPr>
    <w:rPr>
      <w:rFonts w:ascii="Calibri" w:hAnsi="Calibri"/>
      <w:sz w:val="24"/>
      <w:szCs w:val="24"/>
      <w:lang w:eastAsia="ru-RU"/>
    </w:rPr>
  </w:style>
  <w:style w:type="character" w:customStyle="1" w:styleId="affff6">
    <w:name w:val="Абзац второго уровня Знак"/>
    <w:link w:val="a"/>
    <w:uiPriority w:val="99"/>
    <w:locked/>
    <w:rsid w:val="001C543A"/>
    <w:rPr>
      <w:rFonts w:ascii="Calibri" w:hAnsi="Calibri"/>
      <w:sz w:val="24"/>
      <w:szCs w:val="24"/>
    </w:rPr>
  </w:style>
  <w:style w:type="paragraph" w:styleId="3a">
    <w:name w:val="Body Text 3"/>
    <w:basedOn w:val="a6"/>
    <w:link w:val="3b"/>
    <w:uiPriority w:val="99"/>
    <w:rsid w:val="001C543A"/>
    <w:pPr>
      <w:widowControl/>
      <w:suppressAutoHyphens w:val="0"/>
      <w:spacing w:after="120"/>
    </w:pPr>
    <w:rPr>
      <w:sz w:val="16"/>
      <w:lang w:eastAsia="ru-RU"/>
    </w:rPr>
  </w:style>
  <w:style w:type="character" w:customStyle="1" w:styleId="BodyText3Char">
    <w:name w:val="Body Text 3 Char"/>
    <w:basedOn w:val="a7"/>
    <w:uiPriority w:val="99"/>
    <w:semiHidden/>
    <w:locked/>
    <w:rsid w:val="00A02495"/>
    <w:rPr>
      <w:rFonts w:cs="Times New Roman"/>
      <w:sz w:val="16"/>
      <w:lang w:eastAsia="ar-SA" w:bidi="ar-SA"/>
    </w:rPr>
  </w:style>
  <w:style w:type="character" w:customStyle="1" w:styleId="3b">
    <w:name w:val="Основной текст 3 Знак"/>
    <w:link w:val="3a"/>
    <w:uiPriority w:val="99"/>
    <w:locked/>
    <w:rsid w:val="001C543A"/>
    <w:rPr>
      <w:sz w:val="16"/>
      <w:lang w:val="ru-RU" w:eastAsia="ru-RU"/>
    </w:rPr>
  </w:style>
  <w:style w:type="character" w:customStyle="1" w:styleId="Arial">
    <w:name w:val="Стиль (латиница) Arial"/>
    <w:uiPriority w:val="99"/>
    <w:rsid w:val="001C543A"/>
    <w:rPr>
      <w:rFonts w:ascii="Arial" w:hAnsi="Arial"/>
      <w:sz w:val="24"/>
    </w:rPr>
  </w:style>
  <w:style w:type="paragraph" w:customStyle="1" w:styleId="Normal12pt">
    <w:name w:val="Normal + 12 pt"/>
    <w:aliases w:val="Первая строка:Обычный+12pt"/>
    <w:basedOn w:val="1f5"/>
    <w:link w:val="Normal12pt3"/>
    <w:uiPriority w:val="99"/>
    <w:rsid w:val="001C543A"/>
    <w:pPr>
      <w:spacing w:before="0" w:after="0"/>
      <w:ind w:firstLine="567"/>
      <w:jc w:val="both"/>
    </w:pPr>
  </w:style>
  <w:style w:type="character" w:customStyle="1" w:styleId="Normal12pt3">
    <w:name w:val="Normal + 12 pt3"/>
    <w:aliases w:val="Первая строка:Обычный+12pt Знак"/>
    <w:link w:val="Normal12pt"/>
    <w:uiPriority w:val="99"/>
    <w:locked/>
    <w:rsid w:val="001C543A"/>
    <w:rPr>
      <w:sz w:val="24"/>
      <w:lang w:val="ru-RU" w:eastAsia="ru-RU"/>
    </w:rPr>
  </w:style>
  <w:style w:type="paragraph" w:styleId="1f7">
    <w:name w:val="toc 1"/>
    <w:basedOn w:val="a6"/>
    <w:next w:val="a6"/>
    <w:autoRedefine/>
    <w:uiPriority w:val="99"/>
    <w:locked/>
    <w:rsid w:val="001C543A"/>
    <w:pPr>
      <w:widowControl/>
      <w:suppressAutoHyphens w:val="0"/>
    </w:pPr>
    <w:rPr>
      <w:sz w:val="24"/>
      <w:lang w:eastAsia="ru-RU"/>
    </w:rPr>
  </w:style>
  <w:style w:type="paragraph" w:styleId="2f0">
    <w:name w:val="toc 2"/>
    <w:basedOn w:val="a6"/>
    <w:next w:val="a6"/>
    <w:autoRedefine/>
    <w:uiPriority w:val="99"/>
    <w:locked/>
    <w:rsid w:val="001C543A"/>
    <w:pPr>
      <w:widowControl/>
      <w:suppressAutoHyphens w:val="0"/>
      <w:ind w:left="240"/>
    </w:pPr>
    <w:rPr>
      <w:bCs/>
      <w:iCs/>
      <w:sz w:val="28"/>
      <w:lang w:eastAsia="ru-RU"/>
    </w:rPr>
  </w:style>
  <w:style w:type="paragraph" w:styleId="3c">
    <w:name w:val="toc 3"/>
    <w:basedOn w:val="a6"/>
    <w:next w:val="a6"/>
    <w:autoRedefine/>
    <w:uiPriority w:val="99"/>
    <w:locked/>
    <w:rsid w:val="001C543A"/>
    <w:pPr>
      <w:widowControl/>
      <w:tabs>
        <w:tab w:val="left" w:pos="1260"/>
        <w:tab w:val="left" w:pos="9000"/>
        <w:tab w:val="right" w:leader="dot" w:pos="9345"/>
      </w:tabs>
      <w:suppressAutoHyphens w:val="0"/>
      <w:ind w:left="720"/>
    </w:pPr>
    <w:rPr>
      <w:noProof/>
      <w:sz w:val="24"/>
      <w:lang w:eastAsia="ru-RU"/>
    </w:rPr>
  </w:style>
  <w:style w:type="paragraph" w:customStyle="1" w:styleId="1f8">
    <w:name w:val="текст1"/>
    <w:uiPriority w:val="99"/>
    <w:rsid w:val="001C543A"/>
    <w:pPr>
      <w:autoSpaceDE w:val="0"/>
      <w:autoSpaceDN w:val="0"/>
      <w:adjustRightInd w:val="0"/>
      <w:ind w:firstLine="397"/>
      <w:jc w:val="both"/>
    </w:pPr>
    <w:rPr>
      <w:rFonts w:ascii="SchoolBookC" w:hAnsi="SchoolBookC"/>
      <w:sz w:val="24"/>
      <w:szCs w:val="20"/>
    </w:rPr>
  </w:style>
  <w:style w:type="paragraph" w:customStyle="1" w:styleId="affff7">
    <w:name w:val="втяжка"/>
    <w:basedOn w:val="1f8"/>
    <w:next w:val="1f8"/>
    <w:uiPriority w:val="99"/>
    <w:rsid w:val="001C543A"/>
    <w:pPr>
      <w:tabs>
        <w:tab w:val="left" w:pos="567"/>
      </w:tabs>
      <w:spacing w:before="57"/>
      <w:ind w:left="567" w:hanging="567"/>
    </w:pPr>
  </w:style>
  <w:style w:type="paragraph" w:customStyle="1" w:styleId="1f9">
    <w:name w:val="втяжка1"/>
    <w:basedOn w:val="affff7"/>
    <w:next w:val="affff7"/>
    <w:uiPriority w:val="99"/>
    <w:rsid w:val="001C543A"/>
    <w:pPr>
      <w:tabs>
        <w:tab w:val="clear" w:pos="567"/>
        <w:tab w:val="left" w:pos="1134"/>
      </w:tabs>
      <w:ind w:left="1134"/>
    </w:pPr>
  </w:style>
  <w:style w:type="character" w:customStyle="1" w:styleId="Normal">
    <w:name w:val="Normal Знак Знак"/>
    <w:uiPriority w:val="99"/>
    <w:rsid w:val="001C543A"/>
    <w:rPr>
      <w:sz w:val="24"/>
      <w:lang w:val="ru-RU" w:eastAsia="ru-RU"/>
    </w:rPr>
  </w:style>
  <w:style w:type="paragraph" w:customStyle="1" w:styleId="-">
    <w:name w:val="текст-табл"/>
    <w:basedOn w:val="a6"/>
    <w:next w:val="a6"/>
    <w:uiPriority w:val="99"/>
    <w:rsid w:val="001C543A"/>
    <w:pPr>
      <w:widowControl/>
      <w:suppressAutoHyphens w:val="0"/>
      <w:autoSpaceDE w:val="0"/>
      <w:autoSpaceDN w:val="0"/>
      <w:adjustRightInd w:val="0"/>
      <w:spacing w:before="57"/>
      <w:ind w:left="283" w:right="283"/>
      <w:jc w:val="both"/>
    </w:pPr>
    <w:rPr>
      <w:rFonts w:ascii="SchoolBookC" w:hAnsi="SchoolBookC"/>
      <w:b/>
      <w:i/>
      <w:sz w:val="24"/>
      <w:lang w:eastAsia="ru-RU"/>
    </w:rPr>
  </w:style>
  <w:style w:type="paragraph" w:customStyle="1" w:styleId="affff8">
    <w:name w:val="текст"/>
    <w:uiPriority w:val="99"/>
    <w:rsid w:val="001C543A"/>
    <w:pPr>
      <w:autoSpaceDE w:val="0"/>
      <w:autoSpaceDN w:val="0"/>
      <w:adjustRightInd w:val="0"/>
      <w:jc w:val="both"/>
    </w:pPr>
    <w:rPr>
      <w:rFonts w:ascii="SchoolBookC" w:hAnsi="SchoolBookC"/>
      <w:color w:val="000000"/>
      <w:sz w:val="24"/>
      <w:szCs w:val="20"/>
    </w:rPr>
  </w:style>
  <w:style w:type="paragraph" w:customStyle="1" w:styleId="affff9">
    <w:name w:val="заг_центр"/>
    <w:basedOn w:val="-"/>
    <w:uiPriority w:val="99"/>
    <w:rsid w:val="001C543A"/>
    <w:pPr>
      <w:jc w:val="center"/>
    </w:pPr>
    <w:rPr>
      <w:rFonts w:ascii="AvantGardeGothicC" w:hAnsi="AvantGardeGothicC"/>
    </w:rPr>
  </w:style>
  <w:style w:type="paragraph" w:customStyle="1" w:styleId="fr10">
    <w:name w:val="fr1"/>
    <w:basedOn w:val="a6"/>
    <w:uiPriority w:val="99"/>
    <w:rsid w:val="001C543A"/>
    <w:pPr>
      <w:widowControl/>
      <w:suppressAutoHyphens w:val="0"/>
      <w:spacing w:before="150" w:after="150"/>
      <w:ind w:left="150" w:right="150"/>
    </w:pPr>
    <w:rPr>
      <w:sz w:val="24"/>
      <w:szCs w:val="24"/>
      <w:lang w:eastAsia="ru-RU"/>
    </w:rPr>
  </w:style>
  <w:style w:type="character" w:customStyle="1" w:styleId="46">
    <w:name w:val="Знак Знак4"/>
    <w:uiPriority w:val="99"/>
    <w:semiHidden/>
    <w:locked/>
    <w:rsid w:val="001C543A"/>
    <w:rPr>
      <w:lang w:val="ru-RU" w:eastAsia="ru-RU"/>
    </w:rPr>
  </w:style>
  <w:style w:type="character" w:customStyle="1" w:styleId="3d">
    <w:name w:val="Знак Знак3"/>
    <w:uiPriority w:val="99"/>
    <w:semiHidden/>
    <w:locked/>
    <w:rsid w:val="001C543A"/>
    <w:rPr>
      <w:b/>
      <w:lang w:val="ru-RU" w:eastAsia="ru-RU"/>
    </w:rPr>
  </w:style>
  <w:style w:type="paragraph" w:styleId="affffa">
    <w:name w:val="List Bullet"/>
    <w:basedOn w:val="a6"/>
    <w:autoRedefine/>
    <w:uiPriority w:val="99"/>
    <w:rsid w:val="001C543A"/>
    <w:pPr>
      <w:suppressAutoHyphens w:val="0"/>
      <w:spacing w:after="60"/>
      <w:jc w:val="both"/>
    </w:pPr>
    <w:rPr>
      <w:sz w:val="24"/>
      <w:szCs w:val="24"/>
      <w:lang w:eastAsia="ru-RU"/>
    </w:rPr>
  </w:style>
  <w:style w:type="paragraph" w:styleId="affffb">
    <w:name w:val="Plain Text"/>
    <w:basedOn w:val="a6"/>
    <w:link w:val="affffc"/>
    <w:uiPriority w:val="99"/>
    <w:rsid w:val="001C543A"/>
    <w:pPr>
      <w:widowControl/>
      <w:suppressAutoHyphens w:val="0"/>
    </w:pPr>
    <w:rPr>
      <w:rFonts w:ascii="Courier New" w:hAnsi="Courier New"/>
    </w:rPr>
  </w:style>
  <w:style w:type="character" w:customStyle="1" w:styleId="affffc">
    <w:name w:val="Текст Знак"/>
    <w:basedOn w:val="a7"/>
    <w:link w:val="affffb"/>
    <w:uiPriority w:val="99"/>
    <w:semiHidden/>
    <w:locked/>
    <w:rsid w:val="00A02495"/>
    <w:rPr>
      <w:rFonts w:ascii="Courier New" w:hAnsi="Courier New" w:cs="Times New Roman"/>
      <w:sz w:val="20"/>
      <w:lang w:eastAsia="ar-SA" w:bidi="ar-SA"/>
    </w:rPr>
  </w:style>
  <w:style w:type="paragraph" w:styleId="affffd">
    <w:name w:val="Date"/>
    <w:basedOn w:val="a6"/>
    <w:next w:val="a6"/>
    <w:link w:val="affffe"/>
    <w:uiPriority w:val="99"/>
    <w:rsid w:val="001C543A"/>
    <w:pPr>
      <w:widowControl/>
      <w:suppressAutoHyphens w:val="0"/>
      <w:spacing w:after="60"/>
      <w:jc w:val="both"/>
    </w:pPr>
    <w:rPr>
      <w:sz w:val="22"/>
      <w:lang w:eastAsia="ru-RU"/>
    </w:rPr>
  </w:style>
  <w:style w:type="character" w:customStyle="1" w:styleId="DateChar">
    <w:name w:val="Date Char"/>
    <w:basedOn w:val="a7"/>
    <w:uiPriority w:val="99"/>
    <w:semiHidden/>
    <w:locked/>
    <w:rsid w:val="00A02495"/>
    <w:rPr>
      <w:rFonts w:cs="Times New Roman"/>
      <w:sz w:val="20"/>
      <w:lang w:eastAsia="ar-SA" w:bidi="ar-SA"/>
    </w:rPr>
  </w:style>
  <w:style w:type="character" w:customStyle="1" w:styleId="affffe">
    <w:name w:val="Дата Знак"/>
    <w:link w:val="affffd"/>
    <w:uiPriority w:val="99"/>
    <w:locked/>
    <w:rsid w:val="001C543A"/>
    <w:rPr>
      <w:sz w:val="22"/>
      <w:lang w:val="ru-RU" w:eastAsia="ru-RU"/>
    </w:rPr>
  </w:style>
  <w:style w:type="paragraph" w:customStyle="1" w:styleId="91">
    <w:name w:val="9"/>
    <w:basedOn w:val="a6"/>
    <w:uiPriority w:val="99"/>
    <w:rsid w:val="001C543A"/>
    <w:pPr>
      <w:widowControl/>
      <w:suppressAutoHyphens w:val="0"/>
      <w:jc w:val="center"/>
    </w:pPr>
    <w:rPr>
      <w:rFonts w:eastAsia="Arial Unicode MS"/>
      <w:b/>
      <w:bCs/>
      <w:sz w:val="16"/>
      <w:szCs w:val="16"/>
      <w:lang w:eastAsia="ru-RU"/>
    </w:rPr>
  </w:style>
  <w:style w:type="paragraph" w:customStyle="1" w:styleId="-0">
    <w:name w:val="Контракт-пункт"/>
    <w:basedOn w:val="a6"/>
    <w:uiPriority w:val="99"/>
    <w:rsid w:val="001C543A"/>
    <w:pPr>
      <w:widowControl/>
      <w:tabs>
        <w:tab w:val="left" w:pos="680"/>
        <w:tab w:val="num" w:pos="720"/>
      </w:tabs>
      <w:suppressAutoHyphens w:val="0"/>
      <w:spacing w:after="60"/>
      <w:ind w:left="720" w:firstLine="567"/>
      <w:jc w:val="both"/>
    </w:pPr>
    <w:rPr>
      <w:sz w:val="24"/>
      <w:szCs w:val="24"/>
      <w:lang w:eastAsia="ru-RU"/>
    </w:rPr>
  </w:style>
  <w:style w:type="paragraph" w:customStyle="1" w:styleId="2f1">
    <w:name w:val="Текст_начало_2"/>
    <w:basedOn w:val="a6"/>
    <w:uiPriority w:val="99"/>
    <w:rsid w:val="001C543A"/>
    <w:pPr>
      <w:widowControl/>
      <w:suppressAutoHyphens w:val="0"/>
      <w:spacing w:line="360" w:lineRule="exact"/>
      <w:jc w:val="both"/>
    </w:pPr>
    <w:rPr>
      <w:rFonts w:ascii="Arial" w:hAnsi="Arial"/>
      <w:sz w:val="24"/>
      <w:lang w:val="en-GB" w:eastAsia="ru-RU"/>
    </w:rPr>
  </w:style>
  <w:style w:type="paragraph" w:customStyle="1" w:styleId="02statia1">
    <w:name w:val="02statia1"/>
    <w:basedOn w:val="a6"/>
    <w:uiPriority w:val="99"/>
    <w:rsid w:val="001C543A"/>
    <w:pPr>
      <w:keepNext/>
      <w:widowControl/>
      <w:suppressAutoHyphens w:val="0"/>
      <w:spacing w:before="280" w:line="320" w:lineRule="atLeast"/>
      <w:ind w:left="1134" w:right="851" w:hanging="578"/>
      <w:outlineLvl w:val="2"/>
    </w:pPr>
    <w:rPr>
      <w:rFonts w:ascii="GaramondNarrowC" w:hAnsi="GaramondNarrowC"/>
      <w:b/>
      <w:sz w:val="24"/>
      <w:szCs w:val="24"/>
      <w:lang w:eastAsia="ru-RU"/>
    </w:rPr>
  </w:style>
  <w:style w:type="paragraph" w:customStyle="1" w:styleId="02statia2">
    <w:name w:val="02statia2"/>
    <w:basedOn w:val="a6"/>
    <w:uiPriority w:val="99"/>
    <w:rsid w:val="001C543A"/>
    <w:pPr>
      <w:widowControl/>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02statia3">
    <w:name w:val="02statia3"/>
    <w:basedOn w:val="a6"/>
    <w:uiPriority w:val="99"/>
    <w:rsid w:val="001C543A"/>
    <w:pPr>
      <w:widowControl/>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zagolovok2">
    <w:name w:val="03zagolovok2"/>
    <w:basedOn w:val="a6"/>
    <w:uiPriority w:val="99"/>
    <w:rsid w:val="001C543A"/>
    <w:pPr>
      <w:keepNext/>
      <w:widowControl/>
      <w:suppressAutoHyphens w:val="0"/>
      <w:spacing w:before="360" w:after="120" w:line="360" w:lineRule="atLeast"/>
      <w:outlineLvl w:val="1"/>
    </w:pPr>
    <w:rPr>
      <w:rFonts w:ascii="GaramondC" w:hAnsi="GaramondC"/>
      <w:b/>
      <w:color w:val="000000"/>
      <w:sz w:val="28"/>
      <w:szCs w:val="28"/>
      <w:lang w:eastAsia="ru-RU"/>
    </w:rPr>
  </w:style>
  <w:style w:type="paragraph" w:customStyle="1" w:styleId="msoacetate0">
    <w:name w:val="msoacetate"/>
    <w:basedOn w:val="a6"/>
    <w:uiPriority w:val="99"/>
    <w:rsid w:val="001C543A"/>
    <w:pPr>
      <w:widowControl/>
      <w:suppressAutoHyphens w:val="0"/>
    </w:pPr>
    <w:rPr>
      <w:rFonts w:ascii="Tahoma" w:hAnsi="Tahoma" w:cs="Tahoma"/>
      <w:sz w:val="16"/>
      <w:szCs w:val="16"/>
      <w:lang w:eastAsia="ru-RU"/>
    </w:rPr>
  </w:style>
  <w:style w:type="character" w:customStyle="1" w:styleId="3e">
    <w:name w:val="Стиль3 Знак Знак Знак Знак"/>
    <w:uiPriority w:val="99"/>
    <w:locked/>
    <w:rsid w:val="001C543A"/>
    <w:rPr>
      <w:sz w:val="24"/>
      <w:lang w:val="ru-RU" w:eastAsia="ru-RU"/>
    </w:rPr>
  </w:style>
  <w:style w:type="character" w:customStyle="1" w:styleId="315">
    <w:name w:val="Стиль3 Знак Знак1"/>
    <w:uiPriority w:val="99"/>
    <w:rsid w:val="001C543A"/>
    <w:rPr>
      <w:sz w:val="24"/>
      <w:lang w:val="ru-RU" w:eastAsia="ru-RU"/>
    </w:rPr>
  </w:style>
  <w:style w:type="paragraph" w:customStyle="1" w:styleId="3f">
    <w:name w:val="3"/>
    <w:basedOn w:val="a6"/>
    <w:uiPriority w:val="99"/>
    <w:rsid w:val="001C543A"/>
    <w:pPr>
      <w:widowControl/>
      <w:suppressAutoHyphens w:val="0"/>
      <w:jc w:val="both"/>
    </w:pPr>
    <w:rPr>
      <w:sz w:val="24"/>
      <w:szCs w:val="24"/>
      <w:lang w:eastAsia="ru-RU"/>
    </w:rPr>
  </w:style>
  <w:style w:type="paragraph" w:customStyle="1" w:styleId="2-110">
    <w:name w:val="2-11"/>
    <w:basedOn w:val="a6"/>
    <w:uiPriority w:val="99"/>
    <w:rsid w:val="001C543A"/>
    <w:pPr>
      <w:widowControl/>
      <w:suppressAutoHyphens w:val="0"/>
      <w:spacing w:after="60"/>
      <w:jc w:val="both"/>
    </w:pPr>
    <w:rPr>
      <w:sz w:val="24"/>
      <w:szCs w:val="24"/>
      <w:lang w:eastAsia="ru-RU"/>
    </w:rPr>
  </w:style>
  <w:style w:type="paragraph" w:customStyle="1" w:styleId="afffff">
    <w:name w:val="Тендерные данные"/>
    <w:basedOn w:val="a6"/>
    <w:uiPriority w:val="99"/>
    <w:semiHidden/>
    <w:rsid w:val="001C543A"/>
    <w:pPr>
      <w:widowControl/>
      <w:tabs>
        <w:tab w:val="left" w:pos="1985"/>
      </w:tabs>
      <w:suppressAutoHyphens w:val="0"/>
      <w:spacing w:before="120" w:after="60"/>
      <w:jc w:val="both"/>
    </w:pPr>
    <w:rPr>
      <w:b/>
      <w:sz w:val="24"/>
      <w:lang w:eastAsia="ru-RU"/>
    </w:rPr>
  </w:style>
  <w:style w:type="paragraph" w:customStyle="1" w:styleId="47">
    <w:name w:val="Стиль4"/>
    <w:basedOn w:val="a6"/>
    <w:link w:val="48"/>
    <w:uiPriority w:val="99"/>
    <w:rsid w:val="001C543A"/>
    <w:pPr>
      <w:widowControl/>
      <w:suppressAutoHyphens w:val="0"/>
      <w:jc w:val="both"/>
    </w:pPr>
    <w:rPr>
      <w:sz w:val="24"/>
      <w:lang w:eastAsia="ru-RU"/>
    </w:rPr>
  </w:style>
  <w:style w:type="paragraph" w:customStyle="1" w:styleId="StyleFirstline127cm">
    <w:name w:val="Style First line:  127 cm"/>
    <w:basedOn w:val="a6"/>
    <w:uiPriority w:val="99"/>
    <w:rsid w:val="001C543A"/>
    <w:pPr>
      <w:widowControl/>
      <w:suppressAutoHyphens w:val="0"/>
      <w:spacing w:before="120"/>
      <w:ind w:firstLine="720"/>
      <w:jc w:val="both"/>
    </w:pPr>
    <w:rPr>
      <w:rFonts w:ascii="Arial" w:hAnsi="Arial"/>
      <w:sz w:val="24"/>
      <w:lang w:eastAsia="en-US"/>
    </w:rPr>
  </w:style>
  <w:style w:type="paragraph" w:customStyle="1" w:styleId="113">
    <w:name w:val="Заголовок 11"/>
    <w:basedOn w:val="1f5"/>
    <w:next w:val="1f5"/>
    <w:uiPriority w:val="99"/>
    <w:rsid w:val="001C543A"/>
    <w:pPr>
      <w:keepNext/>
      <w:widowControl/>
      <w:spacing w:before="0" w:after="0"/>
      <w:ind w:firstLine="720"/>
      <w:jc w:val="center"/>
    </w:pPr>
    <w:rPr>
      <w:b/>
      <w:sz w:val="22"/>
    </w:rPr>
  </w:style>
  <w:style w:type="paragraph" w:customStyle="1" w:styleId="49">
    <w:name w:val="заголовок 4"/>
    <w:basedOn w:val="a6"/>
    <w:next w:val="a6"/>
    <w:uiPriority w:val="99"/>
    <w:rsid w:val="001C543A"/>
    <w:pPr>
      <w:keepNext/>
      <w:keepLines/>
      <w:spacing w:before="240" w:after="60"/>
      <w:jc w:val="both"/>
    </w:pPr>
    <w:rPr>
      <w:rFonts w:ascii="Arial" w:hAnsi="Arial"/>
      <w:smallCaps/>
      <w:sz w:val="24"/>
      <w:szCs w:val="22"/>
      <w:lang w:eastAsia="ru-RU"/>
    </w:rPr>
  </w:style>
  <w:style w:type="paragraph" w:customStyle="1" w:styleId="BodyTextIndent313pt">
    <w:name w:val="Body Text Indent 3 + 13 pt"/>
    <w:aliases w:val="Первая строка:  1 см,Междустр.интервал:  одинарн..."/>
    <w:basedOn w:val="1f5"/>
    <w:uiPriority w:val="99"/>
    <w:rsid w:val="001C543A"/>
    <w:pPr>
      <w:tabs>
        <w:tab w:val="left" w:pos="360"/>
      </w:tabs>
      <w:spacing w:before="0" w:after="0"/>
      <w:ind w:hanging="360"/>
      <w:jc w:val="center"/>
    </w:pPr>
    <w:rPr>
      <w:sz w:val="26"/>
      <w:szCs w:val="26"/>
    </w:rPr>
  </w:style>
  <w:style w:type="paragraph" w:styleId="afffff0">
    <w:name w:val="List Number"/>
    <w:basedOn w:val="a6"/>
    <w:uiPriority w:val="99"/>
    <w:rsid w:val="001C543A"/>
    <w:pPr>
      <w:widowControl/>
      <w:tabs>
        <w:tab w:val="num" w:pos="360"/>
      </w:tabs>
      <w:suppressAutoHyphens w:val="0"/>
      <w:ind w:left="360" w:hanging="360"/>
    </w:pPr>
    <w:rPr>
      <w:lang w:eastAsia="ru-RU"/>
    </w:rPr>
  </w:style>
  <w:style w:type="paragraph" w:customStyle="1" w:styleId="Head93">
    <w:name w:val="Head 9.3"/>
    <w:basedOn w:val="a6"/>
    <w:next w:val="a6"/>
    <w:uiPriority w:val="99"/>
    <w:rsid w:val="001C543A"/>
    <w:pPr>
      <w:spacing w:before="120" w:after="60"/>
    </w:pPr>
    <w:rPr>
      <w:b/>
      <w:sz w:val="24"/>
      <w:lang w:val="en-US" w:eastAsia="ru-RU"/>
    </w:rPr>
  </w:style>
  <w:style w:type="paragraph" w:customStyle="1" w:styleId="Normal1">
    <w:name w:val="Normal1"/>
    <w:uiPriority w:val="99"/>
    <w:rsid w:val="001C543A"/>
    <w:pPr>
      <w:widowControl w:val="0"/>
      <w:spacing w:before="180"/>
    </w:pPr>
    <w:rPr>
      <w:szCs w:val="20"/>
    </w:rPr>
  </w:style>
  <w:style w:type="paragraph" w:customStyle="1" w:styleId="StyleBodyTextJustifiedBefore5ptAfter5ptKernat1">
    <w:name w:val="Style Body Text + Justified Before:  5 pt After:  5 pt Kern at 1..."/>
    <w:basedOn w:val="aa"/>
    <w:uiPriority w:val="99"/>
    <w:rsid w:val="001C543A"/>
    <w:pPr>
      <w:numPr>
        <w:numId w:val="15"/>
      </w:numPr>
      <w:tabs>
        <w:tab w:val="clear" w:pos="1985"/>
        <w:tab w:val="clear" w:pos="2127"/>
        <w:tab w:val="clear" w:pos="6096"/>
      </w:tabs>
      <w:suppressAutoHyphens w:val="0"/>
      <w:spacing w:before="100" w:after="100"/>
    </w:pPr>
    <w:rPr>
      <w:kern w:val="28"/>
      <w:sz w:val="24"/>
      <w:lang w:eastAsia="ru-RU"/>
    </w:rPr>
  </w:style>
  <w:style w:type="paragraph" w:customStyle="1" w:styleId="Default">
    <w:name w:val="Default"/>
    <w:uiPriority w:val="99"/>
    <w:rsid w:val="001C543A"/>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1C543A"/>
    <w:pPr>
      <w:widowControl w:val="0"/>
      <w:spacing w:before="420" w:line="400" w:lineRule="auto"/>
      <w:ind w:firstLine="720"/>
      <w:jc w:val="both"/>
    </w:pPr>
    <w:rPr>
      <w:rFonts w:ascii="Arial" w:hAnsi="Arial"/>
      <w:szCs w:val="20"/>
    </w:rPr>
  </w:style>
  <w:style w:type="paragraph" w:customStyle="1" w:styleId="217">
    <w:name w:val="Заголовок 21"/>
    <w:basedOn w:val="1f5"/>
    <w:next w:val="1f5"/>
    <w:uiPriority w:val="99"/>
    <w:rsid w:val="001C543A"/>
    <w:pPr>
      <w:keepNext/>
      <w:keepLines/>
      <w:widowControl/>
      <w:spacing w:before="360" w:after="60"/>
      <w:ind w:left="567" w:hanging="567"/>
      <w:jc w:val="both"/>
    </w:pPr>
    <w:rPr>
      <w:b/>
      <w:sz w:val="22"/>
    </w:rPr>
  </w:style>
  <w:style w:type="paragraph" w:customStyle="1" w:styleId="Normal2">
    <w:name w:val="Normal2"/>
    <w:uiPriority w:val="99"/>
    <w:rsid w:val="001C543A"/>
    <w:pPr>
      <w:widowControl w:val="0"/>
      <w:spacing w:before="180"/>
    </w:pPr>
    <w:rPr>
      <w:szCs w:val="20"/>
    </w:rPr>
  </w:style>
  <w:style w:type="paragraph" w:customStyle="1" w:styleId="316">
    <w:name w:val="Знак Знак31"/>
    <w:basedOn w:val="a6"/>
    <w:uiPriority w:val="99"/>
    <w:rsid w:val="001C543A"/>
    <w:pPr>
      <w:widowControl/>
      <w:suppressAutoHyphens w:val="0"/>
      <w:spacing w:after="160" w:line="240" w:lineRule="exact"/>
      <w:jc w:val="both"/>
    </w:pPr>
    <w:rPr>
      <w:sz w:val="24"/>
      <w:lang w:val="en-US" w:eastAsia="en-US"/>
    </w:rPr>
  </w:style>
  <w:style w:type="character" w:customStyle="1" w:styleId="Normal0">
    <w:name w:val="Normal Знак Знак Знак"/>
    <w:uiPriority w:val="99"/>
    <w:rsid w:val="001C543A"/>
    <w:rPr>
      <w:sz w:val="24"/>
      <w:lang w:val="ru-RU" w:eastAsia="ru-RU"/>
    </w:rPr>
  </w:style>
  <w:style w:type="character" w:customStyle="1" w:styleId="Normal3">
    <w:name w:val="Normal Знак"/>
    <w:uiPriority w:val="99"/>
    <w:rsid w:val="001C543A"/>
    <w:rPr>
      <w:sz w:val="24"/>
      <w:lang w:val="ru-RU" w:eastAsia="ru-RU"/>
    </w:rPr>
  </w:style>
  <w:style w:type="character" w:customStyle="1" w:styleId="317">
    <w:name w:val="Стиль3 Знак Знак Знак Знак1"/>
    <w:uiPriority w:val="99"/>
    <w:rsid w:val="001C543A"/>
    <w:rPr>
      <w:sz w:val="24"/>
      <w:lang w:val="ru-RU" w:eastAsia="ru-RU"/>
    </w:rPr>
  </w:style>
  <w:style w:type="paragraph" w:customStyle="1" w:styleId="StyleBodyTextJustifiedBefore5ptAfter5pt">
    <w:name w:val="Style Body Text + Justified Before:  5 pt After:  5 pt"/>
    <w:basedOn w:val="aa"/>
    <w:uiPriority w:val="99"/>
    <w:rsid w:val="001C543A"/>
    <w:pPr>
      <w:numPr>
        <w:numId w:val="16"/>
      </w:numPr>
      <w:tabs>
        <w:tab w:val="clear" w:pos="1985"/>
        <w:tab w:val="clear" w:pos="2127"/>
        <w:tab w:val="clear" w:pos="6096"/>
      </w:tabs>
      <w:suppressAutoHyphens w:val="0"/>
      <w:spacing w:before="100" w:after="100"/>
    </w:pPr>
    <w:rPr>
      <w:sz w:val="24"/>
      <w:lang w:eastAsia="ru-RU"/>
    </w:rPr>
  </w:style>
  <w:style w:type="paragraph" w:customStyle="1" w:styleId="FR3">
    <w:name w:val="FR3"/>
    <w:uiPriority w:val="99"/>
    <w:rsid w:val="001C543A"/>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1C543A"/>
    <w:pPr>
      <w:widowControl w:val="0"/>
      <w:autoSpaceDE w:val="0"/>
      <w:autoSpaceDN w:val="0"/>
      <w:adjustRightInd w:val="0"/>
    </w:pPr>
    <w:rPr>
      <w:rFonts w:ascii="Arial" w:hAnsi="Arial" w:cs="Arial"/>
      <w:i/>
      <w:iCs/>
      <w:noProof/>
      <w:sz w:val="16"/>
      <w:szCs w:val="16"/>
    </w:rPr>
  </w:style>
  <w:style w:type="paragraph" w:styleId="52">
    <w:name w:val="List Bullet 5"/>
    <w:basedOn w:val="a6"/>
    <w:autoRedefine/>
    <w:uiPriority w:val="99"/>
    <w:rsid w:val="001C543A"/>
    <w:pPr>
      <w:widowControl/>
      <w:tabs>
        <w:tab w:val="num" w:pos="1492"/>
      </w:tabs>
      <w:suppressAutoHyphens w:val="0"/>
      <w:ind w:left="1492" w:hanging="360"/>
    </w:pPr>
    <w:rPr>
      <w:szCs w:val="22"/>
      <w:lang w:eastAsia="ru-RU"/>
    </w:rPr>
  </w:style>
  <w:style w:type="paragraph" w:customStyle="1" w:styleId="afffff1">
    <w:name w:val="Бюллет"/>
    <w:basedOn w:val="a6"/>
    <w:uiPriority w:val="99"/>
    <w:rsid w:val="001C543A"/>
    <w:pPr>
      <w:widowControl/>
      <w:tabs>
        <w:tab w:val="num" w:pos="567"/>
        <w:tab w:val="num" w:pos="1492"/>
      </w:tabs>
      <w:suppressAutoHyphens w:val="0"/>
      <w:spacing w:before="60"/>
      <w:ind w:left="567" w:hanging="283"/>
      <w:jc w:val="both"/>
    </w:pPr>
    <w:rPr>
      <w:sz w:val="24"/>
      <w:szCs w:val="24"/>
      <w:lang w:eastAsia="ru-RU"/>
    </w:rPr>
  </w:style>
  <w:style w:type="paragraph" w:customStyle="1" w:styleId="a4">
    <w:name w:val="Первый абзац"/>
    <w:basedOn w:val="a6"/>
    <w:next w:val="a6"/>
    <w:uiPriority w:val="99"/>
    <w:rsid w:val="001C543A"/>
    <w:pPr>
      <w:numPr>
        <w:numId w:val="17"/>
      </w:numPr>
      <w:tabs>
        <w:tab w:val="clear" w:pos="1428"/>
      </w:tabs>
      <w:suppressAutoHyphens w:val="0"/>
      <w:overflowPunct w:val="0"/>
      <w:autoSpaceDE w:val="0"/>
      <w:autoSpaceDN w:val="0"/>
      <w:adjustRightInd w:val="0"/>
      <w:spacing w:before="240" w:line="360" w:lineRule="auto"/>
      <w:ind w:left="0" w:firstLine="720"/>
      <w:jc w:val="both"/>
      <w:textAlignment w:val="baseline"/>
    </w:pPr>
    <w:rPr>
      <w:rFonts w:ascii="Arial" w:hAnsi="Arial"/>
      <w:sz w:val="24"/>
      <w:lang w:eastAsia="ru-RU"/>
    </w:rPr>
  </w:style>
  <w:style w:type="paragraph" w:customStyle="1" w:styleId="ConsTitle">
    <w:name w:val="ConsTitle"/>
    <w:uiPriority w:val="99"/>
    <w:rsid w:val="001C543A"/>
    <w:pPr>
      <w:widowControl w:val="0"/>
    </w:pPr>
    <w:rPr>
      <w:rFonts w:ascii="Arial" w:hAnsi="Arial"/>
      <w:b/>
      <w:sz w:val="16"/>
      <w:szCs w:val="20"/>
    </w:rPr>
  </w:style>
  <w:style w:type="paragraph" w:styleId="53">
    <w:name w:val="List 5"/>
    <w:basedOn w:val="a6"/>
    <w:uiPriority w:val="99"/>
    <w:rsid w:val="001C543A"/>
    <w:pPr>
      <w:widowControl/>
      <w:suppressAutoHyphens w:val="0"/>
      <w:ind w:left="1415" w:hanging="283"/>
    </w:pPr>
    <w:rPr>
      <w:szCs w:val="22"/>
      <w:lang w:eastAsia="ru-RU"/>
    </w:rPr>
  </w:style>
  <w:style w:type="character" w:customStyle="1" w:styleId="c1">
    <w:name w:val="c1"/>
    <w:uiPriority w:val="99"/>
    <w:rsid w:val="001C543A"/>
    <w:rPr>
      <w:color w:val="0000FF"/>
    </w:rPr>
  </w:style>
  <w:style w:type="paragraph" w:customStyle="1" w:styleId="BlockQuotation">
    <w:name w:val="Block Quotation"/>
    <w:basedOn w:val="a6"/>
    <w:uiPriority w:val="99"/>
    <w:rsid w:val="001C543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ind w:left="-426" w:right="-427"/>
      <w:jc w:val="center"/>
    </w:pPr>
    <w:rPr>
      <w:rFonts w:ascii="Times New Roman CYR" w:hAnsi="Times New Roman CYR"/>
      <w:b/>
      <w:color w:val="000000"/>
      <w:sz w:val="28"/>
      <w:szCs w:val="24"/>
      <w:lang w:eastAsia="ru-RU"/>
    </w:rPr>
  </w:style>
  <w:style w:type="paragraph" w:customStyle="1" w:styleId="Head92">
    <w:name w:val="Head 9.2"/>
    <w:basedOn w:val="a6"/>
    <w:next w:val="a6"/>
    <w:uiPriority w:val="99"/>
    <w:rsid w:val="001C543A"/>
    <w:pPr>
      <w:keepNext/>
      <w:spacing w:before="120" w:after="60"/>
    </w:pPr>
    <w:rPr>
      <w:b/>
      <w:sz w:val="24"/>
      <w:lang w:val="en-US" w:eastAsia="ru-RU"/>
    </w:rPr>
  </w:style>
  <w:style w:type="paragraph" w:customStyle="1" w:styleId="01">
    <w:name w:val="_Текст0_Список 1 уровня"/>
    <w:uiPriority w:val="99"/>
    <w:rsid w:val="001C543A"/>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1C543A"/>
    <w:pPr>
      <w:spacing w:before="0" w:after="60"/>
      <w:ind w:left="1276" w:hanging="567"/>
      <w:jc w:val="both"/>
    </w:pPr>
    <w:rPr>
      <w:sz w:val="27"/>
    </w:rPr>
  </w:style>
  <w:style w:type="paragraph" w:customStyle="1" w:styleId="WW-List2">
    <w:name w:val="WW-List 2"/>
    <w:basedOn w:val="a6"/>
    <w:uiPriority w:val="99"/>
    <w:rsid w:val="001C543A"/>
    <w:pPr>
      <w:spacing w:line="300" w:lineRule="auto"/>
      <w:ind w:left="566" w:hanging="283"/>
      <w:jc w:val="both"/>
    </w:pPr>
  </w:style>
  <w:style w:type="paragraph" w:customStyle="1" w:styleId="vrts-bodytext">
    <w:name w:val="vrts-bodytext"/>
    <w:basedOn w:val="a6"/>
    <w:uiPriority w:val="99"/>
    <w:rsid w:val="001C543A"/>
    <w:pPr>
      <w:widowControl/>
      <w:suppressAutoHyphens w:val="0"/>
      <w:spacing w:before="100" w:beforeAutospacing="1" w:after="100" w:afterAutospacing="1"/>
    </w:pPr>
    <w:rPr>
      <w:rFonts w:eastAsia="Batang"/>
      <w:sz w:val="24"/>
      <w:szCs w:val="24"/>
      <w:lang w:eastAsia="ko-KR"/>
    </w:rPr>
  </w:style>
  <w:style w:type="character" w:customStyle="1" w:styleId="vrts-bodytext-bold">
    <w:name w:val="vrts-bodytext-bold"/>
    <w:uiPriority w:val="99"/>
    <w:rsid w:val="001C543A"/>
  </w:style>
  <w:style w:type="character" w:customStyle="1" w:styleId="themebody1">
    <w:name w:val="themebody1"/>
    <w:uiPriority w:val="99"/>
    <w:rsid w:val="001C543A"/>
    <w:rPr>
      <w:color w:val="FFFFFF"/>
    </w:rPr>
  </w:style>
  <w:style w:type="paragraph" w:customStyle="1" w:styleId="14pt">
    <w:name w:val="Обычный + 14 pt"/>
    <w:aliases w:val="по ширине,Первая строка:  1,6 см"/>
    <w:basedOn w:val="a6"/>
    <w:uiPriority w:val="99"/>
    <w:rsid w:val="001C543A"/>
    <w:pPr>
      <w:widowControl/>
      <w:suppressAutoHyphens w:val="0"/>
      <w:ind w:firstLine="909"/>
      <w:jc w:val="both"/>
    </w:pPr>
    <w:rPr>
      <w:sz w:val="28"/>
      <w:szCs w:val="28"/>
      <w:lang w:eastAsia="ru-RU"/>
    </w:rPr>
  </w:style>
  <w:style w:type="paragraph" w:styleId="2">
    <w:name w:val="List Bullet 2"/>
    <w:basedOn w:val="a6"/>
    <w:uiPriority w:val="99"/>
    <w:rsid w:val="001C543A"/>
    <w:pPr>
      <w:widowControl/>
      <w:numPr>
        <w:numId w:val="4"/>
      </w:numPr>
      <w:tabs>
        <w:tab w:val="clear" w:pos="1492"/>
        <w:tab w:val="num" w:pos="643"/>
      </w:tabs>
      <w:suppressAutoHyphens w:val="0"/>
      <w:ind w:left="643"/>
    </w:pPr>
    <w:rPr>
      <w:sz w:val="28"/>
      <w:szCs w:val="28"/>
      <w:lang w:eastAsia="ru-RU"/>
    </w:rPr>
  </w:style>
  <w:style w:type="paragraph" w:styleId="4">
    <w:name w:val="List Bullet 4"/>
    <w:basedOn w:val="a6"/>
    <w:uiPriority w:val="99"/>
    <w:rsid w:val="001C543A"/>
    <w:pPr>
      <w:widowControl/>
      <w:numPr>
        <w:numId w:val="5"/>
      </w:numPr>
      <w:tabs>
        <w:tab w:val="clear" w:pos="643"/>
        <w:tab w:val="num" w:pos="1209"/>
      </w:tabs>
      <w:suppressAutoHyphens w:val="0"/>
      <w:ind w:left="1209"/>
    </w:pPr>
    <w:rPr>
      <w:sz w:val="28"/>
      <w:szCs w:val="28"/>
      <w:lang w:eastAsia="ru-RU"/>
    </w:rPr>
  </w:style>
  <w:style w:type="paragraph" w:customStyle="1" w:styleId="1fa">
    <w:name w:val="Знак Знак Знак Знак Знак Знак Знак Знак Знак1 Знак"/>
    <w:basedOn w:val="a6"/>
    <w:uiPriority w:val="99"/>
    <w:rsid w:val="001C543A"/>
    <w:pPr>
      <w:widowControl/>
      <w:suppressAutoHyphens w:val="0"/>
      <w:spacing w:after="160" w:line="240" w:lineRule="exact"/>
      <w:jc w:val="both"/>
    </w:pPr>
    <w:rPr>
      <w:sz w:val="24"/>
      <w:lang w:val="en-US" w:eastAsia="en-US"/>
    </w:rPr>
  </w:style>
  <w:style w:type="paragraph" w:customStyle="1" w:styleId="114">
    <w:name w:val="Знак Знак Знак11"/>
    <w:basedOn w:val="a6"/>
    <w:uiPriority w:val="99"/>
    <w:rsid w:val="001C543A"/>
    <w:pPr>
      <w:widowControl/>
      <w:suppressAutoHyphens w:val="0"/>
      <w:spacing w:after="160" w:line="240" w:lineRule="exact"/>
      <w:jc w:val="both"/>
    </w:pPr>
    <w:rPr>
      <w:sz w:val="24"/>
      <w:lang w:val="en-US" w:eastAsia="en-US"/>
    </w:rPr>
  </w:style>
  <w:style w:type="paragraph" w:customStyle="1" w:styleId="2f2">
    <w:name w:val="заголовок 2"/>
    <w:basedOn w:val="a6"/>
    <w:next w:val="a6"/>
    <w:uiPriority w:val="99"/>
    <w:rsid w:val="001C543A"/>
    <w:pPr>
      <w:keepNext/>
      <w:widowControl/>
      <w:suppressAutoHyphens w:val="0"/>
      <w:jc w:val="center"/>
    </w:pPr>
    <w:rPr>
      <w:b/>
      <w:sz w:val="28"/>
      <w:lang w:eastAsia="ru-RU"/>
    </w:rPr>
  </w:style>
  <w:style w:type="paragraph" w:customStyle="1" w:styleId="Arial10Left">
    <w:name w:val="Arial10Left"/>
    <w:uiPriority w:val="99"/>
    <w:rsid w:val="001C543A"/>
    <w:pPr>
      <w:widowControl w:val="0"/>
      <w:autoSpaceDE w:val="0"/>
      <w:autoSpaceDN w:val="0"/>
      <w:adjustRightInd w:val="0"/>
    </w:pPr>
    <w:rPr>
      <w:rFonts w:ascii="Arial" w:hAnsi="Arial" w:cs="Arial"/>
      <w:sz w:val="20"/>
      <w:szCs w:val="20"/>
    </w:rPr>
  </w:style>
  <w:style w:type="paragraph" w:customStyle="1" w:styleId="afffff2">
    <w:name w:val="ГС_абз_Основной"/>
    <w:link w:val="afffff3"/>
    <w:uiPriority w:val="99"/>
    <w:rsid w:val="001C543A"/>
    <w:pPr>
      <w:tabs>
        <w:tab w:val="left" w:pos="851"/>
      </w:tabs>
      <w:spacing w:before="60" w:after="60" w:line="360" w:lineRule="auto"/>
      <w:ind w:firstLine="851"/>
      <w:jc w:val="both"/>
    </w:pPr>
  </w:style>
  <w:style w:type="character" w:customStyle="1" w:styleId="afffff3">
    <w:name w:val="ГС_абз_Основной Знак"/>
    <w:link w:val="afffff2"/>
    <w:uiPriority w:val="99"/>
    <w:locked/>
    <w:rsid w:val="001C543A"/>
    <w:rPr>
      <w:sz w:val="22"/>
      <w:lang w:val="ru-RU" w:eastAsia="ru-RU"/>
    </w:rPr>
  </w:style>
  <w:style w:type="paragraph" w:customStyle="1" w:styleId="1">
    <w:name w:val="ГС_Заголовок_1"/>
    <w:uiPriority w:val="99"/>
    <w:rsid w:val="001C543A"/>
    <w:pPr>
      <w:keepNext/>
      <w:numPr>
        <w:numId w:val="18"/>
      </w:numPr>
      <w:spacing w:before="120" w:after="240"/>
    </w:pPr>
    <w:rPr>
      <w:rFonts w:cs="Arial"/>
      <w:b/>
      <w:bCs/>
      <w:sz w:val="32"/>
      <w:szCs w:val="26"/>
    </w:rPr>
  </w:style>
  <w:style w:type="paragraph" w:customStyle="1" w:styleId="22">
    <w:name w:val="ГС_Заголовок_2 Знак Знак"/>
    <w:link w:val="2f3"/>
    <w:uiPriority w:val="99"/>
    <w:rsid w:val="001C543A"/>
    <w:pPr>
      <w:keepNext/>
      <w:numPr>
        <w:ilvl w:val="1"/>
        <w:numId w:val="18"/>
      </w:numPr>
      <w:spacing w:before="240" w:after="240"/>
    </w:pPr>
    <w:rPr>
      <w:b/>
      <w:sz w:val="30"/>
      <w:szCs w:val="24"/>
    </w:rPr>
  </w:style>
  <w:style w:type="paragraph" w:customStyle="1" w:styleId="30">
    <w:name w:val="ГС_Заголовок_3"/>
    <w:next w:val="afffff2"/>
    <w:uiPriority w:val="99"/>
    <w:rsid w:val="001C543A"/>
    <w:pPr>
      <w:keepNext/>
      <w:numPr>
        <w:ilvl w:val="2"/>
        <w:numId w:val="18"/>
      </w:numPr>
      <w:spacing w:before="240" w:after="240"/>
    </w:pPr>
    <w:rPr>
      <w:b/>
      <w:sz w:val="28"/>
      <w:szCs w:val="24"/>
    </w:rPr>
  </w:style>
  <w:style w:type="paragraph" w:customStyle="1" w:styleId="40">
    <w:name w:val="ГС_Заголовок_4"/>
    <w:uiPriority w:val="99"/>
    <w:rsid w:val="001C543A"/>
    <w:pPr>
      <w:keepNext/>
      <w:numPr>
        <w:ilvl w:val="3"/>
        <w:numId w:val="18"/>
      </w:numPr>
      <w:spacing w:before="240" w:after="240"/>
    </w:pPr>
    <w:rPr>
      <w:b/>
      <w:sz w:val="26"/>
      <w:szCs w:val="24"/>
    </w:rPr>
  </w:style>
  <w:style w:type="paragraph" w:customStyle="1" w:styleId="5">
    <w:name w:val="ГС_Заголовок_5"/>
    <w:uiPriority w:val="99"/>
    <w:rsid w:val="001C543A"/>
    <w:pPr>
      <w:keepNext/>
      <w:numPr>
        <w:ilvl w:val="4"/>
        <w:numId w:val="18"/>
      </w:numPr>
      <w:spacing w:before="240" w:after="240"/>
    </w:pPr>
    <w:rPr>
      <w:rFonts w:cs="Arial"/>
      <w:bCs/>
      <w:i/>
      <w:sz w:val="26"/>
      <w:szCs w:val="26"/>
    </w:rPr>
  </w:style>
  <w:style w:type="paragraph" w:customStyle="1" w:styleId="a2">
    <w:name w:val="ГС_Заголовок_Прил"/>
    <w:uiPriority w:val="99"/>
    <w:rsid w:val="001C543A"/>
    <w:pPr>
      <w:pageBreakBefore/>
      <w:numPr>
        <w:ilvl w:val="5"/>
        <w:numId w:val="18"/>
      </w:numPr>
    </w:pPr>
    <w:rPr>
      <w:b/>
      <w:sz w:val="32"/>
      <w:szCs w:val="24"/>
    </w:rPr>
  </w:style>
  <w:style w:type="paragraph" w:customStyle="1" w:styleId="2TimesNewRoman">
    <w:name w:val="Стиль Заголовок 2 + Times New Roman не курсив"/>
    <w:basedOn w:val="20"/>
    <w:uiPriority w:val="99"/>
    <w:rsid w:val="001C543A"/>
    <w:pPr>
      <w:numPr>
        <w:ilvl w:val="0"/>
        <w:numId w:val="0"/>
      </w:numPr>
      <w:tabs>
        <w:tab w:val="clear" w:pos="6237"/>
        <w:tab w:val="num" w:pos="2367"/>
      </w:tabs>
      <w:suppressAutoHyphens w:val="0"/>
      <w:ind w:left="2367" w:right="567" w:hanging="360"/>
      <w:jc w:val="left"/>
    </w:pPr>
    <w:rPr>
      <w:sz w:val="28"/>
      <w:lang w:eastAsia="ru-RU"/>
    </w:rPr>
  </w:style>
  <w:style w:type="paragraph" w:customStyle="1" w:styleId="1350">
    <w:name w:val="Стиль Нумерованный список + 135 пт Слева:  0 см Первая строка:  ..."/>
    <w:basedOn w:val="a6"/>
    <w:uiPriority w:val="99"/>
    <w:rsid w:val="001C543A"/>
    <w:pPr>
      <w:widowControl/>
      <w:suppressAutoHyphens w:val="0"/>
      <w:ind w:firstLine="709"/>
    </w:pPr>
    <w:rPr>
      <w:sz w:val="27"/>
      <w:lang w:eastAsia="ru-RU"/>
    </w:rPr>
  </w:style>
  <w:style w:type="paragraph" w:customStyle="1" w:styleId="afffff4">
    <w:name w:val="текст сноски"/>
    <w:basedOn w:val="a6"/>
    <w:uiPriority w:val="99"/>
    <w:rsid w:val="001C543A"/>
    <w:pPr>
      <w:widowControl/>
      <w:suppressAutoHyphens w:val="0"/>
    </w:pPr>
    <w:rPr>
      <w:lang w:eastAsia="ru-RU"/>
    </w:rPr>
  </w:style>
  <w:style w:type="paragraph" w:customStyle="1" w:styleId="a3">
    <w:name w:val="Обычный_список"/>
    <w:basedOn w:val="a6"/>
    <w:uiPriority w:val="99"/>
    <w:rsid w:val="001C543A"/>
    <w:pPr>
      <w:widowControl/>
      <w:numPr>
        <w:numId w:val="19"/>
      </w:numPr>
      <w:suppressAutoHyphens w:val="0"/>
    </w:pPr>
    <w:rPr>
      <w:lang w:eastAsia="en-US"/>
    </w:rPr>
  </w:style>
  <w:style w:type="paragraph" w:customStyle="1" w:styleId="131">
    <w:name w:val="Знак Знак Знак1 Знак3"/>
    <w:basedOn w:val="a6"/>
    <w:uiPriority w:val="99"/>
    <w:rsid w:val="001C543A"/>
    <w:pPr>
      <w:widowControl/>
      <w:suppressAutoHyphens w:val="0"/>
      <w:spacing w:after="160" w:line="240" w:lineRule="exact"/>
      <w:jc w:val="both"/>
    </w:pPr>
    <w:rPr>
      <w:sz w:val="24"/>
      <w:lang w:val="en-US" w:eastAsia="en-US"/>
    </w:rPr>
  </w:style>
  <w:style w:type="paragraph" w:customStyle="1" w:styleId="afffff5">
    <w:name w:val="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2f4">
    <w:name w:val="Знак Знак Знак2"/>
    <w:uiPriority w:val="99"/>
    <w:rsid w:val="001C543A"/>
    <w:rPr>
      <w:lang w:val="ru-RU" w:eastAsia="ru-RU"/>
    </w:rPr>
  </w:style>
  <w:style w:type="character" w:customStyle="1" w:styleId="pssName">
    <w:name w:val="ps_s_Name"/>
    <w:uiPriority w:val="99"/>
    <w:rsid w:val="001C543A"/>
    <w:rPr>
      <w:rFonts w:ascii="Arial" w:hAnsi="Arial"/>
      <w:b/>
      <w:spacing w:val="0"/>
      <w:sz w:val="24"/>
      <w:lang w:val="ru-RU"/>
    </w:rPr>
  </w:style>
  <w:style w:type="paragraph" w:customStyle="1" w:styleId="2f5">
    <w:name w:val="Знак Знак Знак2 Знак"/>
    <w:basedOn w:val="a6"/>
    <w:uiPriority w:val="99"/>
    <w:rsid w:val="001C543A"/>
    <w:pPr>
      <w:widowControl/>
      <w:suppressAutoHyphens w:val="0"/>
      <w:spacing w:after="160" w:line="240" w:lineRule="exact"/>
      <w:jc w:val="both"/>
    </w:pPr>
    <w:rPr>
      <w:sz w:val="24"/>
      <w:lang w:val="en-US" w:eastAsia="en-US"/>
    </w:rPr>
  </w:style>
  <w:style w:type="character" w:customStyle="1" w:styleId="2f3">
    <w:name w:val="ГС_Заголовок_2 Знак Знак Знак"/>
    <w:link w:val="22"/>
    <w:uiPriority w:val="99"/>
    <w:locked/>
    <w:rsid w:val="001C543A"/>
    <w:rPr>
      <w:b/>
      <w:sz w:val="30"/>
      <w:szCs w:val="24"/>
    </w:rPr>
  </w:style>
  <w:style w:type="paragraph" w:customStyle="1" w:styleId="2f6">
    <w:name w:val="Знак Знак Знак2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bold1">
    <w:name w:val="bold1"/>
    <w:uiPriority w:val="99"/>
    <w:rsid w:val="001C543A"/>
    <w:rPr>
      <w:b/>
    </w:rPr>
  </w:style>
  <w:style w:type="paragraph" w:customStyle="1" w:styleId="115">
    <w:name w:val="Знак11"/>
    <w:basedOn w:val="a6"/>
    <w:uiPriority w:val="99"/>
    <w:semiHidden/>
    <w:rsid w:val="001C543A"/>
    <w:pPr>
      <w:widowControl/>
      <w:suppressAutoHyphens w:val="0"/>
      <w:spacing w:before="120" w:after="160" w:line="240" w:lineRule="exact"/>
      <w:jc w:val="both"/>
    </w:pPr>
    <w:rPr>
      <w:rFonts w:ascii="Verdana" w:hAnsi="Verdana"/>
      <w:lang w:val="en-US" w:eastAsia="en-US"/>
    </w:rPr>
  </w:style>
  <w:style w:type="paragraph" w:customStyle="1" w:styleId="Head73">
    <w:name w:val="Head 7.3"/>
    <w:basedOn w:val="a6"/>
    <w:next w:val="a6"/>
    <w:uiPriority w:val="99"/>
    <w:rsid w:val="001C543A"/>
    <w:pPr>
      <w:keepNext/>
      <w:keepLines/>
      <w:widowControl/>
      <w:numPr>
        <w:ilvl w:val="2"/>
      </w:numPr>
      <w:tabs>
        <w:tab w:val="num" w:pos="720"/>
      </w:tab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6"/>
    <w:uiPriority w:val="99"/>
    <w:rsid w:val="001C543A"/>
    <w:pPr>
      <w:widowControl/>
      <w:suppressAutoHyphens w:val="0"/>
      <w:spacing w:after="160" w:line="240" w:lineRule="exact"/>
    </w:pPr>
    <w:rPr>
      <w:lang w:eastAsia="zh-CN"/>
    </w:rPr>
  </w:style>
  <w:style w:type="character" w:customStyle="1" w:styleId="content">
    <w:name w:val="content"/>
    <w:uiPriority w:val="99"/>
    <w:rsid w:val="001C543A"/>
  </w:style>
  <w:style w:type="character" w:customStyle="1" w:styleId="1210">
    <w:name w:val="ГОСТ Обычный 12 Знак1"/>
    <w:link w:val="125"/>
    <w:uiPriority w:val="99"/>
    <w:locked/>
    <w:rsid w:val="001C543A"/>
    <w:rPr>
      <w:sz w:val="24"/>
      <w:lang w:val="ru-RU" w:eastAsia="ru-RU"/>
    </w:rPr>
  </w:style>
  <w:style w:type="paragraph" w:customStyle="1" w:styleId="125">
    <w:name w:val="ГОСТ Обычный 12"/>
    <w:link w:val="1210"/>
    <w:uiPriority w:val="99"/>
    <w:rsid w:val="001C543A"/>
    <w:pPr>
      <w:spacing w:line="360" w:lineRule="auto"/>
      <w:ind w:firstLine="851"/>
      <w:jc w:val="both"/>
    </w:pPr>
    <w:rPr>
      <w:sz w:val="24"/>
      <w:szCs w:val="20"/>
    </w:rPr>
  </w:style>
  <w:style w:type="paragraph" w:customStyle="1" w:styleId="-025045">
    <w:name w:val="Стиль Основной текст + Слева:  -025 см Справа:  045 см"/>
    <w:basedOn w:val="a6"/>
    <w:next w:val="a6"/>
    <w:uiPriority w:val="99"/>
    <w:rsid w:val="001C543A"/>
    <w:pPr>
      <w:widowControl/>
      <w:suppressAutoHyphens w:val="0"/>
      <w:spacing w:before="100" w:after="100"/>
      <w:ind w:firstLine="709"/>
      <w:jc w:val="both"/>
    </w:pPr>
    <w:rPr>
      <w:rFonts w:ascii="Arial" w:hAnsi="Arial"/>
      <w:sz w:val="24"/>
      <w:lang w:eastAsia="ru-RU"/>
    </w:rPr>
  </w:style>
  <w:style w:type="paragraph" w:customStyle="1" w:styleId="font5">
    <w:name w:val="font5"/>
    <w:basedOn w:val="a6"/>
    <w:uiPriority w:val="99"/>
    <w:rsid w:val="001C543A"/>
    <w:pPr>
      <w:widowControl/>
      <w:suppressAutoHyphens w:val="0"/>
      <w:spacing w:before="100" w:beforeAutospacing="1" w:after="100" w:afterAutospacing="1"/>
    </w:pPr>
    <w:rPr>
      <w:b/>
      <w:bCs/>
      <w:sz w:val="22"/>
      <w:szCs w:val="22"/>
      <w:lang w:eastAsia="ru-RU"/>
    </w:rPr>
  </w:style>
  <w:style w:type="paragraph" w:customStyle="1" w:styleId="xl24">
    <w:name w:val="xl24"/>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2"/>
      <w:szCs w:val="22"/>
      <w:lang w:eastAsia="ru-RU"/>
    </w:rPr>
  </w:style>
  <w:style w:type="paragraph" w:customStyle="1" w:styleId="xl25">
    <w:name w:val="xl25"/>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2"/>
      <w:szCs w:val="22"/>
      <w:lang w:eastAsia="ru-RU"/>
    </w:rPr>
  </w:style>
  <w:style w:type="paragraph" w:customStyle="1" w:styleId="xl26">
    <w:name w:val="xl2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2"/>
      <w:szCs w:val="22"/>
      <w:lang w:eastAsia="ru-RU"/>
    </w:rPr>
  </w:style>
  <w:style w:type="paragraph" w:customStyle="1" w:styleId="xl27">
    <w:name w:val="xl2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28">
    <w:name w:val="xl28"/>
    <w:basedOn w:val="a6"/>
    <w:uiPriority w:val="99"/>
    <w:rsid w:val="001C543A"/>
    <w:pPr>
      <w:widowControl/>
      <w:suppressAutoHyphens w:val="0"/>
      <w:spacing w:before="100" w:beforeAutospacing="1" w:after="100" w:afterAutospacing="1"/>
      <w:jc w:val="right"/>
      <w:textAlignment w:val="center"/>
    </w:pPr>
    <w:rPr>
      <w:b/>
      <w:bCs/>
      <w:sz w:val="24"/>
      <w:szCs w:val="24"/>
      <w:lang w:eastAsia="ru-RU"/>
    </w:rPr>
  </w:style>
  <w:style w:type="paragraph" w:customStyle="1" w:styleId="xl29">
    <w:name w:val="xl29"/>
    <w:basedOn w:val="a6"/>
    <w:uiPriority w:val="99"/>
    <w:rsid w:val="001C543A"/>
    <w:pPr>
      <w:widowControl/>
      <w:suppressAutoHyphens w:val="0"/>
      <w:spacing w:before="100" w:beforeAutospacing="1" w:after="100" w:afterAutospacing="1"/>
      <w:jc w:val="center"/>
      <w:textAlignment w:val="center"/>
    </w:pPr>
    <w:rPr>
      <w:b/>
      <w:bCs/>
      <w:sz w:val="28"/>
      <w:szCs w:val="28"/>
      <w:lang w:eastAsia="ru-RU"/>
    </w:rPr>
  </w:style>
  <w:style w:type="paragraph" w:customStyle="1" w:styleId="xl30">
    <w:name w:val="xl30"/>
    <w:basedOn w:val="a6"/>
    <w:uiPriority w:val="99"/>
    <w:rsid w:val="001C543A"/>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1">
    <w:name w:val="xl31"/>
    <w:basedOn w:val="a6"/>
    <w:uiPriority w:val="99"/>
    <w:rsid w:val="001C543A"/>
    <w:pPr>
      <w:widowControl/>
      <w:pBdr>
        <w:top w:val="single" w:sz="4" w:space="0" w:color="auto"/>
        <w:bottom w:val="single" w:sz="4" w:space="0" w:color="auto"/>
      </w:pBdr>
      <w:suppressAutoHyphens w:val="0"/>
      <w:spacing w:before="100" w:beforeAutospacing="1" w:after="100" w:afterAutospacing="1"/>
      <w:jc w:val="center"/>
      <w:textAlignment w:val="top"/>
    </w:pPr>
    <w:rPr>
      <w:b/>
      <w:bCs/>
      <w:color w:val="000000"/>
      <w:sz w:val="24"/>
      <w:szCs w:val="24"/>
      <w:lang w:eastAsia="ru-RU"/>
    </w:rPr>
  </w:style>
  <w:style w:type="paragraph" w:customStyle="1" w:styleId="xl32">
    <w:name w:val="xl32"/>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3">
    <w:name w:val="xl33"/>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2"/>
      <w:szCs w:val="22"/>
      <w:lang w:eastAsia="ru-RU"/>
    </w:rPr>
  </w:style>
  <w:style w:type="paragraph" w:customStyle="1" w:styleId="xl34">
    <w:name w:val="xl34"/>
    <w:basedOn w:val="a6"/>
    <w:uiPriority w:val="99"/>
    <w:rsid w:val="001C543A"/>
    <w:pPr>
      <w:widowControl/>
      <w:pBdr>
        <w:top w:val="single" w:sz="4" w:space="0" w:color="auto"/>
        <w:left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paragraph" w:customStyle="1" w:styleId="xl35">
    <w:name w:val="xl3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pPr>
    <w:rPr>
      <w:b/>
      <w:bCs/>
      <w:sz w:val="22"/>
      <w:szCs w:val="22"/>
      <w:lang w:eastAsia="ru-RU"/>
    </w:rPr>
  </w:style>
  <w:style w:type="character" w:customStyle="1" w:styleId="100">
    <w:name w:val="Стиль 10 пт"/>
    <w:uiPriority w:val="99"/>
    <w:rsid w:val="001C543A"/>
    <w:rPr>
      <w:sz w:val="20"/>
    </w:rPr>
  </w:style>
  <w:style w:type="character" w:customStyle="1" w:styleId="afffff6">
    <w:name w:val="ГС_абз_Основной Знак Знак"/>
    <w:uiPriority w:val="99"/>
    <w:rsid w:val="001C543A"/>
    <w:rPr>
      <w:sz w:val="24"/>
      <w:lang w:val="ru-RU" w:eastAsia="ru-RU"/>
    </w:rPr>
  </w:style>
  <w:style w:type="paragraph" w:customStyle="1" w:styleId="21">
    <w:name w:val="ГС_Заголовок_2"/>
    <w:uiPriority w:val="99"/>
    <w:rsid w:val="001C543A"/>
    <w:pPr>
      <w:keepNext/>
      <w:numPr>
        <w:ilvl w:val="1"/>
        <w:numId w:val="12"/>
      </w:numPr>
      <w:spacing w:before="240" w:after="240"/>
    </w:pPr>
    <w:rPr>
      <w:b/>
      <w:sz w:val="30"/>
      <w:szCs w:val="24"/>
    </w:rPr>
  </w:style>
  <w:style w:type="paragraph" w:customStyle="1" w:styleId="ttext">
    <w:name w:val="ttext"/>
    <w:basedOn w:val="a6"/>
    <w:uiPriority w:val="99"/>
    <w:rsid w:val="001C543A"/>
    <w:pPr>
      <w:widowControl/>
      <w:suppressAutoHyphens w:val="0"/>
      <w:spacing w:before="75" w:after="60"/>
      <w:ind w:left="30" w:right="30"/>
    </w:pPr>
    <w:rPr>
      <w:rFonts w:ascii="Arial" w:hAnsi="Arial" w:cs="Arial"/>
      <w:color w:val="000000"/>
      <w:sz w:val="17"/>
      <w:szCs w:val="17"/>
      <w:lang w:eastAsia="ru-RU"/>
    </w:rPr>
  </w:style>
  <w:style w:type="paragraph" w:customStyle="1" w:styleId="afffff7">
    <w:name w:val="Закон"/>
    <w:basedOn w:val="a6"/>
    <w:uiPriority w:val="99"/>
    <w:rsid w:val="001C543A"/>
    <w:pPr>
      <w:widowControl/>
      <w:ind w:firstLine="567"/>
      <w:jc w:val="both"/>
    </w:pPr>
    <w:rPr>
      <w:sz w:val="18"/>
      <w:szCs w:val="18"/>
    </w:rPr>
  </w:style>
  <w:style w:type="character" w:customStyle="1" w:styleId="3f0">
    <w:name w:val="Стиль3 Знак Знак Знак Знак Знак"/>
    <w:uiPriority w:val="99"/>
    <w:rsid w:val="001C543A"/>
    <w:rPr>
      <w:sz w:val="24"/>
      <w:lang w:val="ru-RU" w:eastAsia="ru-RU"/>
    </w:rPr>
  </w:style>
  <w:style w:type="paragraph" w:styleId="afffff8">
    <w:name w:val="Document Map"/>
    <w:basedOn w:val="a6"/>
    <w:link w:val="afffff9"/>
    <w:uiPriority w:val="99"/>
    <w:semiHidden/>
    <w:rsid w:val="001C543A"/>
    <w:pPr>
      <w:shd w:val="clear" w:color="auto" w:fill="000080"/>
      <w:suppressAutoHyphens w:val="0"/>
      <w:autoSpaceDE w:val="0"/>
      <w:autoSpaceDN w:val="0"/>
      <w:adjustRightInd w:val="0"/>
      <w:spacing w:line="300" w:lineRule="auto"/>
      <w:ind w:firstLine="680"/>
      <w:jc w:val="both"/>
    </w:pPr>
    <w:rPr>
      <w:lang w:eastAsia="ru-RU"/>
    </w:rPr>
  </w:style>
  <w:style w:type="character" w:customStyle="1" w:styleId="DocumentMapChar">
    <w:name w:val="Document Map Char"/>
    <w:basedOn w:val="a7"/>
    <w:uiPriority w:val="99"/>
    <w:semiHidden/>
    <w:locked/>
    <w:rsid w:val="00A02495"/>
    <w:rPr>
      <w:rFonts w:cs="Times New Roman"/>
      <w:sz w:val="2"/>
      <w:lang w:eastAsia="ar-SA" w:bidi="ar-SA"/>
    </w:rPr>
  </w:style>
  <w:style w:type="character" w:customStyle="1" w:styleId="afffff9">
    <w:name w:val="Схема документа Знак"/>
    <w:link w:val="afffff8"/>
    <w:uiPriority w:val="99"/>
    <w:locked/>
    <w:rsid w:val="001C543A"/>
    <w:rPr>
      <w:lang w:val="ru-RU" w:eastAsia="ru-RU"/>
    </w:rPr>
  </w:style>
  <w:style w:type="paragraph" w:customStyle="1" w:styleId="afffffa">
    <w:name w:val="Список нумеров."/>
    <w:basedOn w:val="a6"/>
    <w:uiPriority w:val="99"/>
    <w:rsid w:val="001C543A"/>
    <w:pPr>
      <w:widowControl/>
      <w:tabs>
        <w:tab w:val="left" w:pos="57"/>
        <w:tab w:val="num" w:pos="1069"/>
      </w:tabs>
      <w:suppressAutoHyphens w:val="0"/>
      <w:jc w:val="center"/>
    </w:pPr>
    <w:rPr>
      <w:sz w:val="28"/>
      <w:lang w:eastAsia="ru-RU"/>
    </w:rPr>
  </w:style>
  <w:style w:type="paragraph" w:customStyle="1" w:styleId="afffffb">
    <w:name w:val="Перечень"/>
    <w:basedOn w:val="a6"/>
    <w:uiPriority w:val="99"/>
    <w:rsid w:val="001C543A"/>
    <w:pPr>
      <w:widowControl/>
      <w:tabs>
        <w:tab w:val="num" w:pos="360"/>
      </w:tabs>
      <w:suppressAutoHyphens w:val="0"/>
      <w:ind w:left="360" w:hanging="360"/>
      <w:jc w:val="both"/>
    </w:pPr>
    <w:rPr>
      <w:sz w:val="28"/>
      <w:szCs w:val="28"/>
      <w:lang w:eastAsia="ru-RU"/>
    </w:rPr>
  </w:style>
  <w:style w:type="paragraph" w:customStyle="1" w:styleId="1fb">
    <w:name w:val="Список 1"/>
    <w:basedOn w:val="a6"/>
    <w:uiPriority w:val="99"/>
    <w:rsid w:val="001C543A"/>
    <w:pPr>
      <w:tabs>
        <w:tab w:val="num" w:pos="720"/>
      </w:tabs>
      <w:suppressAutoHyphens w:val="0"/>
      <w:spacing w:before="60" w:after="60"/>
      <w:ind w:left="720" w:hanging="360"/>
      <w:jc w:val="both"/>
    </w:pPr>
    <w:rPr>
      <w:sz w:val="26"/>
      <w:lang w:eastAsia="ru-RU"/>
    </w:rPr>
  </w:style>
  <w:style w:type="paragraph" w:customStyle="1" w:styleId="pic">
    <w:name w:val="pic"/>
    <w:basedOn w:val="a6"/>
    <w:uiPriority w:val="99"/>
    <w:rsid w:val="001C543A"/>
    <w:pPr>
      <w:widowControl/>
      <w:suppressAutoHyphens w:val="0"/>
      <w:ind w:firstLine="480"/>
    </w:pPr>
    <w:rPr>
      <w:sz w:val="24"/>
      <w:szCs w:val="24"/>
      <w:lang w:eastAsia="ru-RU"/>
    </w:rPr>
  </w:style>
  <w:style w:type="paragraph" w:customStyle="1" w:styleId="1fc">
    <w:name w:val="ГС_абз_Основной Знак1"/>
    <w:link w:val="1fd"/>
    <w:uiPriority w:val="99"/>
    <w:rsid w:val="001C543A"/>
    <w:pPr>
      <w:tabs>
        <w:tab w:val="left" w:pos="851"/>
      </w:tabs>
      <w:spacing w:before="60" w:after="60" w:line="360" w:lineRule="auto"/>
      <w:ind w:firstLine="851"/>
      <w:jc w:val="both"/>
    </w:pPr>
  </w:style>
  <w:style w:type="character" w:customStyle="1" w:styleId="1fd">
    <w:name w:val="ГС_абз_Основной Знак1 Знак"/>
    <w:link w:val="1fc"/>
    <w:uiPriority w:val="99"/>
    <w:locked/>
    <w:rsid w:val="001C543A"/>
    <w:rPr>
      <w:sz w:val="22"/>
      <w:lang w:val="ru-RU" w:eastAsia="ru-RU"/>
    </w:rPr>
  </w:style>
  <w:style w:type="paragraph" w:customStyle="1" w:styleId="RasNormalCharChar">
    <w:name w:val="RasNormal Char Char"/>
    <w:basedOn w:val="a6"/>
    <w:uiPriority w:val="99"/>
    <w:semiHidden/>
    <w:rsid w:val="001C543A"/>
    <w:pPr>
      <w:widowControl/>
      <w:numPr>
        <w:numId w:val="20"/>
      </w:numPr>
      <w:tabs>
        <w:tab w:val="clear" w:pos="709"/>
      </w:tabs>
      <w:suppressAutoHyphens w:val="0"/>
      <w:spacing w:before="120" w:line="300" w:lineRule="auto"/>
      <w:ind w:left="0" w:firstLine="720"/>
      <w:jc w:val="both"/>
    </w:pPr>
    <w:rPr>
      <w:sz w:val="24"/>
      <w:szCs w:val="24"/>
      <w:lang w:val="en-US" w:eastAsia="en-US"/>
    </w:rPr>
  </w:style>
  <w:style w:type="paragraph" w:customStyle="1" w:styleId="CharChar1">
    <w:name w:val="Char Char1"/>
    <w:basedOn w:val="a6"/>
    <w:uiPriority w:val="99"/>
    <w:semiHidden/>
    <w:rsid w:val="001C543A"/>
    <w:pPr>
      <w:widowControl/>
      <w:tabs>
        <w:tab w:val="num" w:pos="360"/>
      </w:tabs>
      <w:suppressAutoHyphens w:val="0"/>
      <w:spacing w:before="120" w:after="160" w:line="240" w:lineRule="exact"/>
      <w:ind w:left="360" w:hanging="360"/>
      <w:jc w:val="both"/>
    </w:pPr>
    <w:rPr>
      <w:sz w:val="24"/>
      <w:lang w:val="en-US" w:eastAsia="en-US"/>
    </w:rPr>
  </w:style>
  <w:style w:type="paragraph" w:customStyle="1" w:styleId="Head61">
    <w:name w:val="Head 6.1"/>
    <w:basedOn w:val="10"/>
    <w:next w:val="a6"/>
    <w:uiPriority w:val="99"/>
    <w:rsid w:val="001C543A"/>
    <w:pPr>
      <w:keepNext w:val="0"/>
      <w:widowControl w:val="0"/>
      <w:spacing w:before="120"/>
      <w:jc w:val="center"/>
      <w:outlineLvl w:val="9"/>
    </w:pPr>
    <w:rPr>
      <w:rFonts w:ascii="Times New Roman Bold" w:hAnsi="Times New Roman Bold"/>
      <w:kern w:val="0"/>
      <w:sz w:val="36"/>
      <w:lang w:val="en-US" w:eastAsia="en-US" w:bidi="he-IL"/>
    </w:rPr>
  </w:style>
  <w:style w:type="paragraph" w:customStyle="1" w:styleId="Head62">
    <w:name w:val="Head 6.2"/>
    <w:basedOn w:val="20"/>
    <w:next w:val="a6"/>
    <w:uiPriority w:val="99"/>
    <w:rsid w:val="001C543A"/>
    <w:pPr>
      <w:keepNext w:val="0"/>
      <w:widowControl w:val="0"/>
      <w:numPr>
        <w:ilvl w:val="0"/>
        <w:numId w:val="0"/>
      </w:numPr>
      <w:tabs>
        <w:tab w:val="clear" w:pos="6237"/>
      </w:tabs>
      <w:spacing w:after="60"/>
      <w:outlineLvl w:val="9"/>
    </w:pPr>
    <w:rPr>
      <w:rFonts w:ascii="Times New Roman Bold" w:hAnsi="Times New Roman Bold"/>
      <w:b/>
      <w:sz w:val="28"/>
      <w:lang w:val="en-US" w:eastAsia="en-US" w:bidi="he-IL"/>
    </w:rPr>
  </w:style>
  <w:style w:type="paragraph" w:customStyle="1" w:styleId="Normal4">
    <w:name w:val="Normal4"/>
    <w:uiPriority w:val="99"/>
    <w:rsid w:val="001C543A"/>
    <w:pPr>
      <w:widowControl w:val="0"/>
      <w:spacing w:line="300" w:lineRule="auto"/>
      <w:ind w:firstLine="720"/>
      <w:jc w:val="both"/>
    </w:pPr>
    <w:rPr>
      <w:sz w:val="24"/>
      <w:szCs w:val="20"/>
    </w:rPr>
  </w:style>
  <w:style w:type="paragraph" w:customStyle="1" w:styleId="BodyTextIndent21">
    <w:name w:val="Body Text Indent 21"/>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Iauiueneaniienoiee">
    <w:name w:val="Iau?iue n e?aniie no?iee"/>
    <w:basedOn w:val="a6"/>
    <w:uiPriority w:val="99"/>
    <w:rsid w:val="001C543A"/>
    <w:pPr>
      <w:suppressAutoHyphens w:val="0"/>
      <w:overflowPunct w:val="0"/>
      <w:autoSpaceDE w:val="0"/>
      <w:autoSpaceDN w:val="0"/>
      <w:adjustRightInd w:val="0"/>
      <w:ind w:firstLine="720"/>
      <w:jc w:val="both"/>
      <w:textAlignment w:val="baseline"/>
    </w:pPr>
    <w:rPr>
      <w:rFonts w:ascii="Antiqua" w:hAnsi="Antiqua"/>
      <w:sz w:val="24"/>
      <w:lang w:eastAsia="ru-RU"/>
    </w:rPr>
  </w:style>
  <w:style w:type="paragraph" w:customStyle="1" w:styleId="BodyText22">
    <w:name w:val="Body Text 22"/>
    <w:basedOn w:val="Normal4"/>
    <w:uiPriority w:val="99"/>
    <w:rsid w:val="001C543A"/>
    <w:pPr>
      <w:widowControl/>
      <w:tabs>
        <w:tab w:val="left" w:pos="7088"/>
      </w:tabs>
      <w:spacing w:line="240" w:lineRule="auto"/>
      <w:ind w:firstLine="851"/>
    </w:pPr>
    <w:rPr>
      <w:sz w:val="28"/>
    </w:rPr>
  </w:style>
  <w:style w:type="paragraph" w:styleId="afffffc">
    <w:name w:val="caption"/>
    <w:basedOn w:val="a6"/>
    <w:next w:val="a6"/>
    <w:uiPriority w:val="99"/>
    <w:qFormat/>
    <w:locked/>
    <w:rsid w:val="001C543A"/>
    <w:pPr>
      <w:widowControl/>
      <w:suppressAutoHyphens w:val="0"/>
      <w:jc w:val="right"/>
    </w:pPr>
    <w:rPr>
      <w:b/>
      <w:sz w:val="24"/>
      <w:szCs w:val="24"/>
      <w:lang w:eastAsia="ru-RU"/>
    </w:rPr>
  </w:style>
  <w:style w:type="paragraph" w:customStyle="1" w:styleId="Normal30">
    <w:name w:val="Normal3"/>
    <w:uiPriority w:val="99"/>
    <w:rsid w:val="001C543A"/>
    <w:pPr>
      <w:widowControl w:val="0"/>
      <w:spacing w:line="300" w:lineRule="auto"/>
      <w:ind w:firstLine="720"/>
      <w:jc w:val="both"/>
    </w:pPr>
    <w:rPr>
      <w:sz w:val="24"/>
      <w:szCs w:val="20"/>
    </w:rPr>
  </w:style>
  <w:style w:type="paragraph" w:customStyle="1" w:styleId="Normal5">
    <w:name w:val="Normal5"/>
    <w:uiPriority w:val="99"/>
    <w:rsid w:val="001C543A"/>
    <w:pPr>
      <w:widowControl w:val="0"/>
      <w:spacing w:line="300" w:lineRule="auto"/>
      <w:ind w:firstLine="720"/>
      <w:jc w:val="both"/>
    </w:pPr>
    <w:rPr>
      <w:sz w:val="24"/>
      <w:szCs w:val="20"/>
    </w:rPr>
  </w:style>
  <w:style w:type="paragraph" w:customStyle="1" w:styleId="BodyTextIndent32">
    <w:name w:val="Body Text Indent 32"/>
    <w:basedOn w:val="Normal5"/>
    <w:uiPriority w:val="99"/>
    <w:rsid w:val="001C543A"/>
    <w:pPr>
      <w:widowControl/>
      <w:tabs>
        <w:tab w:val="left" w:pos="7088"/>
      </w:tabs>
      <w:spacing w:line="280" w:lineRule="exact"/>
      <w:ind w:firstLine="851"/>
    </w:pPr>
  </w:style>
  <w:style w:type="paragraph" w:customStyle="1" w:styleId="BodyText23">
    <w:name w:val="Body Text 23"/>
    <w:basedOn w:val="Normal5"/>
    <w:uiPriority w:val="99"/>
    <w:rsid w:val="001C543A"/>
    <w:pPr>
      <w:widowControl/>
      <w:tabs>
        <w:tab w:val="left" w:pos="7088"/>
      </w:tabs>
      <w:spacing w:line="240" w:lineRule="auto"/>
      <w:ind w:firstLine="851"/>
    </w:pPr>
    <w:rPr>
      <w:sz w:val="28"/>
    </w:rPr>
  </w:style>
  <w:style w:type="paragraph" w:customStyle="1" w:styleId="BodyTextIndent22">
    <w:name w:val="Body Text Indent 22"/>
    <w:basedOn w:val="a6"/>
    <w:uiPriority w:val="99"/>
    <w:rsid w:val="001C543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ind w:firstLine="709"/>
      <w:jc w:val="both"/>
    </w:pPr>
    <w:rPr>
      <w:color w:val="000000"/>
      <w:sz w:val="28"/>
      <w:lang w:eastAsia="ru-RU"/>
    </w:rPr>
  </w:style>
  <w:style w:type="paragraph" w:customStyle="1" w:styleId="1fe">
    <w:name w:val="Знак Знак Знак1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132">
    <w:name w:val="Обычный + 13 пт"/>
    <w:aliases w:val="Черный,разреженный на  0,35 пт"/>
    <w:basedOn w:val="a6"/>
    <w:uiPriority w:val="99"/>
    <w:rsid w:val="001C543A"/>
    <w:pPr>
      <w:suppressLineNumbers/>
      <w:jc w:val="both"/>
    </w:pPr>
    <w:rPr>
      <w:sz w:val="26"/>
      <w:szCs w:val="26"/>
      <w:lang w:eastAsia="ru-RU"/>
    </w:rPr>
  </w:style>
  <w:style w:type="paragraph" w:customStyle="1" w:styleId="13pt">
    <w:name w:val="Обычный + 13 pt"/>
    <w:basedOn w:val="a6"/>
    <w:uiPriority w:val="99"/>
    <w:rsid w:val="001C543A"/>
    <w:pPr>
      <w:widowControl/>
      <w:suppressAutoHyphens w:val="0"/>
    </w:pPr>
    <w:rPr>
      <w:sz w:val="26"/>
      <w:szCs w:val="26"/>
      <w:lang w:eastAsia="ru-RU"/>
    </w:rPr>
  </w:style>
  <w:style w:type="paragraph" w:customStyle="1" w:styleId="afffffd">
    <w:name w:val="Знак Знак Знак Знак Знак Знак 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character" w:customStyle="1" w:styleId="style47">
    <w:name w:val="style47"/>
    <w:uiPriority w:val="99"/>
    <w:rsid w:val="001C543A"/>
  </w:style>
  <w:style w:type="character" w:customStyle="1" w:styleId="style40">
    <w:name w:val="style40"/>
    <w:uiPriority w:val="99"/>
    <w:rsid w:val="001C543A"/>
  </w:style>
  <w:style w:type="character" w:customStyle="1" w:styleId="style44">
    <w:name w:val="style44"/>
    <w:uiPriority w:val="99"/>
    <w:rsid w:val="001C543A"/>
  </w:style>
  <w:style w:type="character" w:customStyle="1" w:styleId="style450">
    <w:name w:val="style45"/>
    <w:uiPriority w:val="99"/>
    <w:rsid w:val="001C543A"/>
  </w:style>
  <w:style w:type="paragraph" w:customStyle="1" w:styleId="afffffe">
    <w:name w:val="Пункт"/>
    <w:link w:val="1ff"/>
    <w:uiPriority w:val="99"/>
    <w:rsid w:val="001C543A"/>
    <w:pPr>
      <w:tabs>
        <w:tab w:val="num" w:pos="1855"/>
      </w:tabs>
      <w:ind w:left="1855" w:right="170" w:hanging="720"/>
      <w:jc w:val="both"/>
    </w:pPr>
    <w:rPr>
      <w:rFonts w:ascii="Arial" w:hAnsi="Arial"/>
      <w:kern w:val="32"/>
    </w:rPr>
  </w:style>
  <w:style w:type="character" w:customStyle="1" w:styleId="1ff">
    <w:name w:val="Пункт Знак1"/>
    <w:link w:val="afffffe"/>
    <w:uiPriority w:val="99"/>
    <w:locked/>
    <w:rsid w:val="001C543A"/>
    <w:rPr>
      <w:rFonts w:ascii="Arial" w:hAnsi="Arial"/>
      <w:kern w:val="32"/>
      <w:sz w:val="22"/>
      <w:lang w:val="ru-RU" w:eastAsia="ru-RU"/>
    </w:rPr>
  </w:style>
  <w:style w:type="paragraph" w:customStyle="1" w:styleId="2f7">
    <w:name w:val="Знак Знак Знак Знак Знак Знак Знак Знак Знак2"/>
    <w:basedOn w:val="a6"/>
    <w:uiPriority w:val="99"/>
    <w:rsid w:val="001C543A"/>
    <w:pPr>
      <w:widowControl/>
      <w:suppressAutoHyphens w:val="0"/>
      <w:spacing w:after="160" w:line="240" w:lineRule="exact"/>
      <w:jc w:val="both"/>
    </w:pPr>
    <w:rPr>
      <w:sz w:val="24"/>
      <w:lang w:val="en-US" w:eastAsia="en-US"/>
    </w:rPr>
  </w:style>
  <w:style w:type="paragraph" w:customStyle="1" w:styleId="affffff">
    <w:name w:val="Знак Знак Знак Знак Знак Знак"/>
    <w:basedOn w:val="a6"/>
    <w:uiPriority w:val="99"/>
    <w:rsid w:val="001C543A"/>
    <w:pPr>
      <w:widowControl/>
      <w:suppressAutoHyphens w:val="0"/>
      <w:spacing w:after="160" w:line="240" w:lineRule="exact"/>
      <w:jc w:val="both"/>
    </w:pPr>
    <w:rPr>
      <w:sz w:val="24"/>
      <w:lang w:val="en-US" w:eastAsia="en-US"/>
    </w:rPr>
  </w:style>
  <w:style w:type="paragraph" w:customStyle="1" w:styleId="xl67">
    <w:name w:val="xl67"/>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4"/>
      <w:szCs w:val="24"/>
      <w:lang w:eastAsia="ru-RU"/>
    </w:rPr>
  </w:style>
  <w:style w:type="paragraph" w:customStyle="1" w:styleId="Char">
    <w:name w:val="Char"/>
    <w:basedOn w:val="a6"/>
    <w:autoRedefine/>
    <w:uiPriority w:val="99"/>
    <w:rsid w:val="001C543A"/>
    <w:pPr>
      <w:widowControl/>
      <w:suppressAutoHyphens w:val="0"/>
      <w:spacing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uiPriority w:val="99"/>
    <w:rsid w:val="001C543A"/>
    <w:rPr>
      <w:lang w:val="ru-RU" w:eastAsia="ru-RU"/>
    </w:rPr>
  </w:style>
  <w:style w:type="paragraph" w:customStyle="1" w:styleId="218">
    <w:name w:val="Без интервала21"/>
    <w:uiPriority w:val="99"/>
    <w:rsid w:val="001C543A"/>
    <w:rPr>
      <w:rFonts w:ascii="Calibri" w:hAnsi="Calibri"/>
      <w:lang w:eastAsia="en-US"/>
    </w:rPr>
  </w:style>
  <w:style w:type="table" w:customStyle="1" w:styleId="1ff0">
    <w:name w:val="Сетка таблицы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uiPriority w:val="99"/>
    <w:rsid w:val="001C543A"/>
    <w:pPr>
      <w:widowControl/>
      <w:suppressAutoHyphens w:val="0"/>
      <w:spacing w:after="160" w:line="240" w:lineRule="exact"/>
      <w:jc w:val="both"/>
    </w:pPr>
    <w:rPr>
      <w:sz w:val="24"/>
      <w:lang w:val="en-US" w:eastAsia="en-US"/>
    </w:rPr>
  </w:style>
  <w:style w:type="paragraph" w:customStyle="1" w:styleId="118">
    <w:name w:val="Обычный11"/>
    <w:uiPriority w:val="99"/>
    <w:rsid w:val="001C543A"/>
    <w:pPr>
      <w:jc w:val="both"/>
    </w:pPr>
    <w:rPr>
      <w:rFonts w:ascii="TimesET" w:hAnsi="TimesET"/>
      <w:sz w:val="24"/>
      <w:szCs w:val="24"/>
    </w:rPr>
  </w:style>
  <w:style w:type="paragraph" w:customStyle="1" w:styleId="3f1">
    <w:name w:val="Знак3"/>
    <w:basedOn w:val="a6"/>
    <w:uiPriority w:val="99"/>
    <w:rsid w:val="001C543A"/>
    <w:pPr>
      <w:widowControl/>
      <w:suppressAutoHyphens w:val="0"/>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
    <w:uiPriority w:val="99"/>
    <w:locked/>
    <w:rsid w:val="001C543A"/>
    <w:rPr>
      <w:rFonts w:ascii="Times New Roman" w:hAnsi="Times New Roman"/>
      <w:sz w:val="24"/>
      <w:lang w:eastAsia="ru-RU"/>
    </w:rPr>
  </w:style>
  <w:style w:type="paragraph" w:customStyle="1" w:styleId="1ff1">
    <w:name w:val="Знак Знак Знак Знак Знак Знак Знак Знак Знак1"/>
    <w:basedOn w:val="a6"/>
    <w:uiPriority w:val="99"/>
    <w:rsid w:val="001C543A"/>
    <w:pPr>
      <w:widowControl/>
      <w:suppressAutoHyphens w:val="0"/>
      <w:spacing w:after="160" w:line="240" w:lineRule="exact"/>
      <w:jc w:val="both"/>
    </w:pPr>
    <w:rPr>
      <w:sz w:val="24"/>
      <w:lang w:val="en-US" w:eastAsia="en-US"/>
    </w:rPr>
  </w:style>
  <w:style w:type="paragraph" w:customStyle="1" w:styleId="msolistparagraph0">
    <w:name w:val="msolistparagraph"/>
    <w:basedOn w:val="a6"/>
    <w:uiPriority w:val="99"/>
    <w:rsid w:val="001C543A"/>
    <w:pPr>
      <w:widowControl/>
      <w:suppressAutoHyphens w:val="0"/>
      <w:ind w:left="720"/>
    </w:pPr>
    <w:rPr>
      <w:rFonts w:ascii="Calibri" w:hAnsi="Calibri"/>
      <w:sz w:val="22"/>
      <w:szCs w:val="22"/>
      <w:lang w:eastAsia="ru-RU"/>
    </w:rPr>
  </w:style>
  <w:style w:type="paragraph" w:customStyle="1" w:styleId="xl64">
    <w:name w:val="xl64"/>
    <w:basedOn w:val="a6"/>
    <w:uiPriority w:val="99"/>
    <w:rsid w:val="001C543A"/>
    <w:pPr>
      <w:widowControl/>
      <w:suppressAutoHyphens w:val="0"/>
      <w:spacing w:before="100" w:beforeAutospacing="1" w:after="100" w:afterAutospacing="1"/>
    </w:pPr>
    <w:rPr>
      <w:sz w:val="24"/>
      <w:szCs w:val="24"/>
      <w:lang w:eastAsia="ru-RU"/>
    </w:rPr>
  </w:style>
  <w:style w:type="paragraph" w:customStyle="1" w:styleId="xl65">
    <w:name w:val="xl6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5"/>
      <w:szCs w:val="15"/>
      <w:lang w:eastAsia="ru-RU"/>
    </w:rPr>
  </w:style>
  <w:style w:type="paragraph" w:customStyle="1" w:styleId="xl66">
    <w:name w:val="xl6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6"/>
    <w:uiPriority w:val="99"/>
    <w:rsid w:val="001C543A"/>
    <w:pPr>
      <w:widowControl/>
      <w:pBdr>
        <w:top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69">
    <w:name w:val="xl69"/>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0">
    <w:name w:val="xl70"/>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1">
    <w:name w:val="xl71"/>
    <w:basedOn w:val="a6"/>
    <w:uiPriority w:val="99"/>
    <w:rsid w:val="001C543A"/>
    <w:pPr>
      <w:widowControl/>
      <w:pBdr>
        <w:top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2">
    <w:name w:val="xl72"/>
    <w:basedOn w:val="a6"/>
    <w:uiPriority w:val="99"/>
    <w:rsid w:val="001C543A"/>
    <w:pPr>
      <w:widowControl/>
      <w:pBdr>
        <w:top w:val="single" w:sz="8" w:space="0" w:color="auto"/>
        <w:left w:val="single" w:sz="8" w:space="0" w:color="auto"/>
        <w:bottom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3">
    <w:name w:val="xl73"/>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4">
    <w:name w:val="xl74"/>
    <w:basedOn w:val="a6"/>
    <w:uiPriority w:val="99"/>
    <w:rsid w:val="001C543A"/>
    <w:pPr>
      <w:widowControl/>
      <w:pBdr>
        <w:left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5">
    <w:name w:val="xl75"/>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6">
    <w:name w:val="xl76"/>
    <w:basedOn w:val="a6"/>
    <w:uiPriority w:val="99"/>
    <w:rsid w:val="001C543A"/>
    <w:pPr>
      <w:widowControl/>
      <w:pBdr>
        <w:left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7">
    <w:name w:val="xl77"/>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pPr>
    <w:rPr>
      <w:sz w:val="24"/>
      <w:szCs w:val="24"/>
      <w:lang w:eastAsia="ru-RU"/>
    </w:rPr>
  </w:style>
  <w:style w:type="paragraph" w:customStyle="1" w:styleId="xl78">
    <w:name w:val="xl78"/>
    <w:basedOn w:val="a6"/>
    <w:uiPriority w:val="99"/>
    <w:rsid w:val="001C543A"/>
    <w:pPr>
      <w:widowControl/>
      <w:pBdr>
        <w:top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79">
    <w:name w:val="xl79"/>
    <w:basedOn w:val="a6"/>
    <w:uiPriority w:val="99"/>
    <w:rsid w:val="001C543A"/>
    <w:pPr>
      <w:widowControl/>
      <w:pBdr>
        <w:bottom w:val="single" w:sz="8" w:space="0" w:color="auto"/>
        <w:right w:val="single" w:sz="8" w:space="0" w:color="auto"/>
      </w:pBdr>
      <w:suppressAutoHyphens w:val="0"/>
      <w:spacing w:before="100" w:beforeAutospacing="1" w:after="100" w:afterAutospacing="1"/>
      <w:jc w:val="center"/>
    </w:pPr>
    <w:rPr>
      <w:rFonts w:ascii="Arial" w:hAnsi="Arial" w:cs="Arial"/>
      <w:b/>
      <w:bCs/>
      <w:sz w:val="16"/>
      <w:szCs w:val="16"/>
      <w:lang w:eastAsia="ru-RU"/>
    </w:rPr>
  </w:style>
  <w:style w:type="paragraph" w:customStyle="1" w:styleId="xl80">
    <w:name w:val="xl80"/>
    <w:basedOn w:val="a6"/>
    <w:uiPriority w:val="99"/>
    <w:rsid w:val="001C543A"/>
    <w:pPr>
      <w:widowControl/>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1">
    <w:name w:val="xl81"/>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2">
    <w:name w:val="xl82"/>
    <w:basedOn w:val="a6"/>
    <w:uiPriority w:val="99"/>
    <w:rsid w:val="001C543A"/>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sz w:val="24"/>
      <w:szCs w:val="24"/>
      <w:lang w:eastAsia="ru-RU"/>
    </w:rPr>
  </w:style>
  <w:style w:type="paragraph" w:customStyle="1" w:styleId="xl83">
    <w:name w:val="xl83"/>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5"/>
      <w:szCs w:val="15"/>
      <w:lang w:eastAsia="ru-RU"/>
    </w:rPr>
  </w:style>
  <w:style w:type="paragraph" w:customStyle="1" w:styleId="xl84">
    <w:name w:val="xl84"/>
    <w:basedOn w:val="a6"/>
    <w:uiPriority w:val="99"/>
    <w:rsid w:val="001C543A"/>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5">
    <w:name w:val="xl85"/>
    <w:basedOn w:val="a6"/>
    <w:uiPriority w:val="99"/>
    <w:rsid w:val="001C543A"/>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7">
    <w:name w:val="xl87"/>
    <w:basedOn w:val="a6"/>
    <w:uiPriority w:val="99"/>
    <w:rsid w:val="001C543A"/>
    <w:pPr>
      <w:widowControl/>
      <w:suppressAutoHyphens w:val="0"/>
      <w:spacing w:before="100" w:beforeAutospacing="1" w:after="100" w:afterAutospacing="1"/>
      <w:jc w:val="center"/>
      <w:textAlignment w:val="center"/>
    </w:pPr>
    <w:rPr>
      <w:sz w:val="24"/>
      <w:szCs w:val="24"/>
      <w:lang w:eastAsia="ru-RU"/>
    </w:rPr>
  </w:style>
  <w:style w:type="paragraph" w:customStyle="1" w:styleId="xl88">
    <w:name w:val="xl88"/>
    <w:basedOn w:val="a6"/>
    <w:uiPriority w:val="99"/>
    <w:rsid w:val="001C543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4"/>
      <w:szCs w:val="24"/>
      <w:lang w:eastAsia="ru-RU"/>
    </w:rPr>
  </w:style>
  <w:style w:type="paragraph" w:customStyle="1" w:styleId="1ff2">
    <w:name w:val="Рецензия1"/>
    <w:hidden/>
    <w:uiPriority w:val="99"/>
    <w:semiHidden/>
    <w:rsid w:val="001C543A"/>
    <w:rPr>
      <w:sz w:val="20"/>
      <w:szCs w:val="20"/>
    </w:rPr>
  </w:style>
  <w:style w:type="paragraph" w:customStyle="1" w:styleId="BodyText2">
    <w:name w:val="Body Text2"/>
    <w:basedOn w:val="a6"/>
    <w:uiPriority w:val="99"/>
    <w:rsid w:val="001C543A"/>
    <w:pPr>
      <w:suppressAutoHyphens w:val="0"/>
      <w:jc w:val="both"/>
    </w:pPr>
    <w:rPr>
      <w:sz w:val="22"/>
      <w:lang w:eastAsia="ru-RU"/>
    </w:rPr>
  </w:style>
  <w:style w:type="paragraph" w:customStyle="1" w:styleId="affffff0">
    <w:name w:val="АД_Основной текст"/>
    <w:basedOn w:val="a6"/>
    <w:link w:val="affffff1"/>
    <w:uiPriority w:val="99"/>
    <w:rsid w:val="001C543A"/>
    <w:pPr>
      <w:widowControl/>
      <w:suppressAutoHyphens w:val="0"/>
      <w:ind w:firstLine="567"/>
      <w:jc w:val="both"/>
    </w:pPr>
    <w:rPr>
      <w:sz w:val="24"/>
      <w:lang w:eastAsia="ru-RU"/>
    </w:rPr>
  </w:style>
  <w:style w:type="character" w:customStyle="1" w:styleId="affffff1">
    <w:name w:val="АД_Основной текст Знак"/>
    <w:link w:val="affffff0"/>
    <w:uiPriority w:val="99"/>
    <w:locked/>
    <w:rsid w:val="001C543A"/>
    <w:rPr>
      <w:sz w:val="24"/>
      <w:lang w:val="ru-RU" w:eastAsia="ru-RU"/>
    </w:rPr>
  </w:style>
  <w:style w:type="character" w:customStyle="1" w:styleId="48">
    <w:name w:val="Стиль4 Знак"/>
    <w:link w:val="47"/>
    <w:uiPriority w:val="99"/>
    <w:locked/>
    <w:rsid w:val="001C543A"/>
    <w:rPr>
      <w:sz w:val="24"/>
      <w:lang w:val="ru-RU" w:eastAsia="ru-RU"/>
    </w:rPr>
  </w:style>
  <w:style w:type="paragraph" w:customStyle="1" w:styleId="a1">
    <w:name w:val="Стиль список"/>
    <w:basedOn w:val="11"/>
    <w:link w:val="affffff2"/>
    <w:uiPriority w:val="99"/>
    <w:rsid w:val="001C543A"/>
    <w:pPr>
      <w:numPr>
        <w:numId w:val="21"/>
      </w:numPr>
      <w:tabs>
        <w:tab w:val="left" w:pos="1701"/>
      </w:tabs>
      <w:suppressAutoHyphens w:val="0"/>
      <w:jc w:val="both"/>
    </w:pPr>
    <w:rPr>
      <w:color w:val="000000"/>
      <w:sz w:val="28"/>
      <w:lang w:eastAsia="ru-RU"/>
    </w:rPr>
  </w:style>
  <w:style w:type="character" w:customStyle="1" w:styleId="affffff2">
    <w:name w:val="Стиль список Знак"/>
    <w:link w:val="a1"/>
    <w:uiPriority w:val="99"/>
    <w:locked/>
    <w:rsid w:val="001C543A"/>
    <w:rPr>
      <w:color w:val="000000"/>
      <w:sz w:val="28"/>
      <w:szCs w:val="24"/>
    </w:rPr>
  </w:style>
  <w:style w:type="paragraph" w:customStyle="1" w:styleId="61">
    <w:name w:val="Стиль6"/>
    <w:basedOn w:val="41"/>
    <w:link w:val="62"/>
    <w:uiPriority w:val="99"/>
    <w:rsid w:val="001C543A"/>
    <w:pPr>
      <w:numPr>
        <w:ilvl w:val="0"/>
        <w:numId w:val="0"/>
      </w:numPr>
      <w:tabs>
        <w:tab w:val="left" w:pos="1134"/>
        <w:tab w:val="num" w:pos="2520"/>
      </w:tabs>
      <w:suppressAutoHyphens w:val="0"/>
      <w:spacing w:before="0" w:after="0"/>
      <w:ind w:left="1715" w:hanging="864"/>
      <w:jc w:val="both"/>
    </w:pPr>
    <w:rPr>
      <w:b w:val="0"/>
      <w:color w:val="000000"/>
      <w:sz w:val="24"/>
      <w:lang w:eastAsia="ru-RU"/>
    </w:rPr>
  </w:style>
  <w:style w:type="character" w:customStyle="1" w:styleId="62">
    <w:name w:val="Стиль6 Знак"/>
    <w:link w:val="61"/>
    <w:uiPriority w:val="99"/>
    <w:locked/>
    <w:rsid w:val="001C543A"/>
    <w:rPr>
      <w:color w:val="000000"/>
      <w:sz w:val="24"/>
      <w:lang w:val="ru-RU" w:eastAsia="ru-RU"/>
    </w:rPr>
  </w:style>
  <w:style w:type="character" w:customStyle="1" w:styleId="119">
    <w:name w:val="Заголовок 1 Знак1"/>
    <w:aliases w:val="Глава 1 Знак1,Заголов Знак1,H1 Знак1,1 Знак1"/>
    <w:uiPriority w:val="99"/>
    <w:rsid w:val="001C543A"/>
    <w:rPr>
      <w:rFonts w:ascii="Cambria" w:hAnsi="Cambria"/>
      <w:b/>
      <w:color w:val="365F91"/>
      <w:sz w:val="28"/>
    </w:rPr>
  </w:style>
  <w:style w:type="character" w:customStyle="1" w:styleId="410">
    <w:name w:val="Заголовок 4 Знак1"/>
    <w:aliases w:val="Знак2 Знак1,4 Знак1,I4 Знак1,l4 Знак1,heading4 Знак1,I41 Знак1,41 Знак1,l41 Знак1,heading41 Знак1,(Shift Ctrl 4) Знак1,Titre 41 Знак1,t4.T4 Знак1,4heading Знак1,h4 Знак1,a. Знак1,4 dash Знак1,d Знак1,4 dash1 Знак1,d1 Знак1,31 Знак1"/>
    <w:uiPriority w:val="99"/>
    <w:semiHidden/>
    <w:rsid w:val="001C543A"/>
    <w:rPr>
      <w:rFonts w:ascii="Cambria" w:hAnsi="Cambria"/>
      <w:b/>
      <w:i/>
      <w:color w:val="4F81BD"/>
    </w:rPr>
  </w:style>
  <w:style w:type="character" w:customStyle="1" w:styleId="1ff3">
    <w:name w:val="Верхний колонтитул Знак1"/>
    <w:aliases w:val="Знак8 Знак1"/>
    <w:uiPriority w:val="99"/>
    <w:semiHidden/>
    <w:rsid w:val="001C543A"/>
    <w:rPr>
      <w:rFonts w:ascii="Times New Roman" w:hAnsi="Times New Roman"/>
    </w:rPr>
  </w:style>
  <w:style w:type="character" w:customStyle="1" w:styleId="1ff4">
    <w:name w:val="Текст примечания Знак1"/>
    <w:uiPriority w:val="99"/>
    <w:semiHidden/>
    <w:rsid w:val="001C543A"/>
    <w:rPr>
      <w:rFonts w:ascii="Times New Roman" w:hAnsi="Times New Roman"/>
    </w:rPr>
  </w:style>
  <w:style w:type="character" w:customStyle="1" w:styleId="219">
    <w:name w:val="Основной текст с отступом 2 Знак1"/>
    <w:uiPriority w:val="99"/>
    <w:semiHidden/>
    <w:rsid w:val="001C543A"/>
    <w:rPr>
      <w:rFonts w:ascii="Times New Roman" w:hAnsi="Times New Roman"/>
    </w:rPr>
  </w:style>
  <w:style w:type="character" w:customStyle="1" w:styleId="710">
    <w:name w:val="Заголовок 7 Знак1"/>
    <w:uiPriority w:val="99"/>
    <w:semiHidden/>
    <w:rsid w:val="001C543A"/>
    <w:rPr>
      <w:rFonts w:ascii="Cambria" w:hAnsi="Cambria"/>
      <w:i/>
      <w:color w:val="404040"/>
    </w:rPr>
  </w:style>
  <w:style w:type="character" w:customStyle="1" w:styleId="810">
    <w:name w:val="Заголовок 8 Знак1"/>
    <w:aliases w:val="Legal Level 1.1.1. Знак1"/>
    <w:uiPriority w:val="99"/>
    <w:semiHidden/>
    <w:rsid w:val="001C543A"/>
    <w:rPr>
      <w:rFonts w:ascii="Cambria" w:hAnsi="Cambria"/>
      <w:color w:val="404040"/>
    </w:rPr>
  </w:style>
  <w:style w:type="character" w:customStyle="1" w:styleId="910">
    <w:name w:val="Заголовок 9 Знак1"/>
    <w:uiPriority w:val="99"/>
    <w:semiHidden/>
    <w:rsid w:val="001C543A"/>
    <w:rPr>
      <w:rFonts w:ascii="Cambria" w:hAnsi="Cambria"/>
      <w:i/>
      <w:color w:val="404040"/>
    </w:rPr>
  </w:style>
  <w:style w:type="character" w:customStyle="1" w:styleId="1ff5">
    <w:name w:val="Текст сноски Знак1"/>
    <w:uiPriority w:val="99"/>
    <w:semiHidden/>
    <w:rsid w:val="001C543A"/>
    <w:rPr>
      <w:rFonts w:ascii="Times New Roman" w:hAnsi="Times New Roman"/>
    </w:rPr>
  </w:style>
  <w:style w:type="character" w:customStyle="1" w:styleId="1ff6">
    <w:name w:val="Текст выноски Знак1"/>
    <w:uiPriority w:val="99"/>
    <w:semiHidden/>
    <w:rsid w:val="001C543A"/>
    <w:rPr>
      <w:rFonts w:ascii="Tahoma" w:hAnsi="Tahoma"/>
      <w:sz w:val="16"/>
    </w:rPr>
  </w:style>
  <w:style w:type="character" w:customStyle="1" w:styleId="1ff7">
    <w:name w:val="Нижний колонтитул Знак1"/>
    <w:uiPriority w:val="99"/>
    <w:semiHidden/>
    <w:rsid w:val="001C543A"/>
    <w:rPr>
      <w:rFonts w:ascii="Times New Roman" w:hAnsi="Times New Roman"/>
    </w:rPr>
  </w:style>
  <w:style w:type="character" w:customStyle="1" w:styleId="1ff8">
    <w:name w:val="Название Знак1"/>
    <w:uiPriority w:val="99"/>
    <w:rsid w:val="001C543A"/>
    <w:rPr>
      <w:rFonts w:ascii="Cambria" w:hAnsi="Cambria"/>
      <w:color w:val="17365D"/>
      <w:spacing w:val="5"/>
      <w:kern w:val="28"/>
      <w:sz w:val="52"/>
    </w:rPr>
  </w:style>
  <w:style w:type="character" w:customStyle="1" w:styleId="318">
    <w:name w:val="Основной текст с отступом 3 Знак1"/>
    <w:uiPriority w:val="99"/>
    <w:semiHidden/>
    <w:rsid w:val="001C543A"/>
    <w:rPr>
      <w:rFonts w:ascii="Times New Roman" w:hAnsi="Times New Roman"/>
      <w:sz w:val="16"/>
    </w:rPr>
  </w:style>
  <w:style w:type="character" w:customStyle="1" w:styleId="21a">
    <w:name w:val="Основной текст 2 Знак1"/>
    <w:uiPriority w:val="99"/>
    <w:semiHidden/>
    <w:rsid w:val="001C543A"/>
    <w:rPr>
      <w:rFonts w:ascii="Times New Roman" w:hAnsi="Times New Roman"/>
    </w:rPr>
  </w:style>
  <w:style w:type="character" w:customStyle="1" w:styleId="319">
    <w:name w:val="Основной текст 3 Знак1"/>
    <w:uiPriority w:val="99"/>
    <w:semiHidden/>
    <w:rsid w:val="001C543A"/>
    <w:rPr>
      <w:rFonts w:ascii="Times New Roman" w:hAnsi="Times New Roman"/>
      <w:sz w:val="16"/>
    </w:rPr>
  </w:style>
  <w:style w:type="character" w:customStyle="1" w:styleId="1ff9">
    <w:name w:val="Тема примечания Знак1"/>
    <w:uiPriority w:val="99"/>
    <w:semiHidden/>
    <w:rsid w:val="001C543A"/>
    <w:rPr>
      <w:rFonts w:ascii="Times New Roman" w:hAnsi="Times New Roman"/>
      <w:b/>
    </w:rPr>
  </w:style>
  <w:style w:type="character" w:customStyle="1" w:styleId="1ffa">
    <w:name w:val="Текст Знак1"/>
    <w:uiPriority w:val="99"/>
    <w:semiHidden/>
    <w:rsid w:val="001C543A"/>
    <w:rPr>
      <w:rFonts w:ascii="Consolas" w:hAnsi="Consolas"/>
      <w:sz w:val="21"/>
    </w:rPr>
  </w:style>
  <w:style w:type="character" w:customStyle="1" w:styleId="1ffb">
    <w:name w:val="Дата Знак1"/>
    <w:uiPriority w:val="99"/>
    <w:semiHidden/>
    <w:rsid w:val="001C543A"/>
    <w:rPr>
      <w:rFonts w:ascii="Times New Roman" w:hAnsi="Times New Roman"/>
    </w:rPr>
  </w:style>
  <w:style w:type="character" w:customStyle="1" w:styleId="1ffc">
    <w:name w:val="Схема документа Знак1"/>
    <w:uiPriority w:val="99"/>
    <w:semiHidden/>
    <w:rsid w:val="001C543A"/>
    <w:rPr>
      <w:rFonts w:ascii="Tahoma" w:hAnsi="Tahoma"/>
      <w:sz w:val="16"/>
    </w:rPr>
  </w:style>
  <w:style w:type="character" w:customStyle="1" w:styleId="1ffd">
    <w:name w:val="Подзаголовок Знак1"/>
    <w:uiPriority w:val="99"/>
    <w:rsid w:val="001C543A"/>
    <w:rPr>
      <w:rFonts w:ascii="Cambria" w:hAnsi="Cambria"/>
      <w:i/>
      <w:color w:val="4F81BD"/>
      <w:spacing w:val="15"/>
      <w:sz w:val="24"/>
    </w:rPr>
  </w:style>
  <w:style w:type="paragraph" w:customStyle="1" w:styleId="1ffe">
    <w:name w:val="Заголовок оглавления1"/>
    <w:basedOn w:val="10"/>
    <w:next w:val="a6"/>
    <w:uiPriority w:val="99"/>
    <w:rsid w:val="001C543A"/>
    <w:pPr>
      <w:keepLines/>
      <w:suppressAutoHyphens w:val="0"/>
      <w:spacing w:before="480" w:after="0" w:line="276" w:lineRule="auto"/>
      <w:outlineLvl w:val="9"/>
    </w:pPr>
    <w:rPr>
      <w:bCs/>
      <w:color w:val="365F91"/>
      <w:kern w:val="0"/>
      <w:sz w:val="28"/>
      <w:szCs w:val="28"/>
      <w:lang w:eastAsia="ru-RU"/>
    </w:rPr>
  </w:style>
  <w:style w:type="table" w:customStyle="1" w:styleId="2f8">
    <w:name w:val="Сетка таблицы2"/>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uiPriority w:val="99"/>
    <w:rsid w:val="001C54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3">
    <w:name w:val="Обычный таблица"/>
    <w:basedOn w:val="a6"/>
    <w:uiPriority w:val="99"/>
    <w:rsid w:val="001C543A"/>
    <w:pPr>
      <w:widowControl/>
    </w:pPr>
    <w:rPr>
      <w:sz w:val="18"/>
      <w:szCs w:val="18"/>
      <w:lang w:eastAsia="zh-CN"/>
    </w:rPr>
  </w:style>
  <w:style w:type="paragraph" w:customStyle="1" w:styleId="affffff4">
    <w:name w:val="Знак"/>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60">
    <w:name w:val="Знак Знак26"/>
    <w:uiPriority w:val="99"/>
    <w:locked/>
    <w:rsid w:val="001C543A"/>
    <w:rPr>
      <w:rFonts w:ascii="Arial" w:hAnsi="Arial"/>
      <w:b/>
      <w:sz w:val="26"/>
      <w:lang w:eastAsia="ar-SA" w:bidi="ar-SA"/>
    </w:rPr>
  </w:style>
  <w:style w:type="paragraph" w:customStyle="1" w:styleId="230">
    <w:name w:val="Основной текст с отступом 23"/>
    <w:basedOn w:val="a6"/>
    <w:uiPriority w:val="99"/>
    <w:rsid w:val="001C543A"/>
    <w:pPr>
      <w:widowControl/>
      <w:spacing w:after="120" w:line="480" w:lineRule="auto"/>
      <w:ind w:left="283"/>
    </w:pPr>
    <w:rPr>
      <w:sz w:val="24"/>
    </w:rPr>
  </w:style>
  <w:style w:type="paragraph" w:customStyle="1" w:styleId="54">
    <w:name w:val="Знак Знак Знак5"/>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Web">
    <w:name w:val="Обычный (Web) Знак Знак"/>
    <w:uiPriority w:val="99"/>
    <w:locked/>
    <w:rsid w:val="001C543A"/>
    <w:rPr>
      <w:rFonts w:ascii="Arial Unicode MS" w:eastAsia="Arial Unicode MS" w:hAnsi="Arial Unicode MS"/>
      <w:sz w:val="24"/>
      <w:lang w:eastAsia="ar-SA" w:bidi="ar-SA"/>
    </w:rPr>
  </w:style>
  <w:style w:type="paragraph" w:customStyle="1" w:styleId="mediumtext">
    <w:name w:val="mediumtext"/>
    <w:basedOn w:val="a6"/>
    <w:uiPriority w:val="99"/>
    <w:rsid w:val="001C543A"/>
    <w:pPr>
      <w:spacing w:line="100" w:lineRule="atLeast"/>
    </w:pPr>
    <w:rPr>
      <w:rFonts w:cs="Tahoma"/>
      <w:kern w:val="1"/>
      <w:szCs w:val="24"/>
      <w:lang w:eastAsia="ru-RU"/>
    </w:rPr>
  </w:style>
  <w:style w:type="character" w:customStyle="1" w:styleId="231">
    <w:name w:val="Знак Знак23"/>
    <w:uiPriority w:val="99"/>
    <w:locked/>
    <w:rsid w:val="001C543A"/>
    <w:rPr>
      <w:sz w:val="24"/>
      <w:lang w:eastAsia="ar-SA" w:bidi="ar-SA"/>
    </w:rPr>
  </w:style>
  <w:style w:type="character" w:customStyle="1" w:styleId="224">
    <w:name w:val="Знак Знак22"/>
    <w:uiPriority w:val="99"/>
    <w:locked/>
    <w:rsid w:val="001C543A"/>
    <w:rPr>
      <w:sz w:val="24"/>
      <w:lang w:eastAsia="ar-SA" w:bidi="ar-SA"/>
    </w:rPr>
  </w:style>
  <w:style w:type="character" w:customStyle="1" w:styleId="H21">
    <w:name w:val="H2 Знак1"/>
    <w:aliases w:val="H21 Знак1,H22 Знак1,H211 Знак1,H23 Знак1,H212 Знак1,Раздел 2 Знак1,Numbered text 3 Знак1,h2 Знак1,Раздел Знак1"/>
    <w:uiPriority w:val="99"/>
    <w:semiHidden/>
    <w:rsid w:val="001C543A"/>
    <w:rPr>
      <w:rFonts w:ascii="Cambria" w:hAnsi="Cambria"/>
      <w:b/>
      <w:color w:val="4F81BD"/>
      <w:sz w:val="26"/>
      <w:lang w:eastAsia="ar-SA" w:bidi="ar-SA"/>
    </w:rPr>
  </w:style>
  <w:style w:type="paragraph" w:customStyle="1" w:styleId="ConsPlusDocList1">
    <w:name w:val="ConsPlusDocList1"/>
    <w:next w:val="a6"/>
    <w:uiPriority w:val="99"/>
    <w:rsid w:val="001C543A"/>
    <w:pPr>
      <w:widowControl w:val="0"/>
      <w:suppressAutoHyphens/>
      <w:autoSpaceDE w:val="0"/>
    </w:pPr>
    <w:rPr>
      <w:rFonts w:ascii="Arial" w:hAnsi="Arial" w:cs="Arial"/>
      <w:sz w:val="20"/>
      <w:szCs w:val="20"/>
      <w:lang w:eastAsia="hi-IN" w:bidi="hi-IN"/>
    </w:rPr>
  </w:style>
  <w:style w:type="paragraph" w:customStyle="1" w:styleId="ConsPlusCell1">
    <w:name w:val="ConsPlusCell1"/>
    <w:next w:val="a6"/>
    <w:uiPriority w:val="99"/>
    <w:rsid w:val="001C543A"/>
    <w:pPr>
      <w:widowControl w:val="0"/>
      <w:suppressAutoHyphens/>
      <w:autoSpaceDE w:val="0"/>
    </w:pPr>
    <w:rPr>
      <w:rFonts w:ascii="Arial" w:hAnsi="Arial" w:cs="Arial"/>
      <w:sz w:val="20"/>
      <w:szCs w:val="20"/>
      <w:lang w:eastAsia="hi-IN" w:bidi="hi-IN"/>
    </w:rPr>
  </w:style>
  <w:style w:type="paragraph" w:customStyle="1" w:styleId="191">
    <w:name w:val="Знак Знак19 Знак Знак1"/>
    <w:basedOn w:val="a6"/>
    <w:uiPriority w:val="99"/>
    <w:rsid w:val="001C543A"/>
    <w:pPr>
      <w:widowControl/>
      <w:suppressAutoHyphens w:val="0"/>
      <w:spacing w:before="100" w:beforeAutospacing="1" w:after="100" w:afterAutospacing="1"/>
    </w:pPr>
    <w:rPr>
      <w:rFonts w:ascii="Tahoma" w:hAnsi="Tahoma" w:cs="Tahoma"/>
      <w:lang w:val="en-US" w:eastAsia="en-US"/>
    </w:rPr>
  </w:style>
  <w:style w:type="character" w:customStyle="1" w:styleId="2f9">
    <w:name w:val="Основной текст с отступом Знак2"/>
    <w:uiPriority w:val="99"/>
    <w:semiHidden/>
    <w:rsid w:val="001C543A"/>
    <w:rPr>
      <w:lang w:eastAsia="ar-SA" w:bidi="ar-SA"/>
    </w:rPr>
  </w:style>
  <w:style w:type="character" w:customStyle="1" w:styleId="232">
    <w:name w:val="Основной текст 2 Знак3"/>
    <w:uiPriority w:val="99"/>
    <w:semiHidden/>
    <w:rsid w:val="001C543A"/>
    <w:rPr>
      <w:lang w:eastAsia="ar-SA" w:bidi="ar-SA"/>
    </w:rPr>
  </w:style>
  <w:style w:type="character" w:customStyle="1" w:styleId="151">
    <w:name w:val="Знак Знак151"/>
    <w:uiPriority w:val="99"/>
    <w:locked/>
    <w:rsid w:val="001C543A"/>
    <w:rPr>
      <w:rFonts w:ascii="Courier New" w:hAnsi="Courier New"/>
    </w:rPr>
  </w:style>
  <w:style w:type="character" w:customStyle="1" w:styleId="1310">
    <w:name w:val="Знак Знак131"/>
    <w:uiPriority w:val="99"/>
    <w:locked/>
    <w:rsid w:val="001C543A"/>
    <w:rPr>
      <w:rFonts w:ascii="Times New Roman" w:hAnsi="Times New Roman"/>
      <w:lang w:val="ru-RU" w:eastAsia="ru-RU"/>
    </w:rPr>
  </w:style>
  <w:style w:type="character" w:customStyle="1" w:styleId="1110">
    <w:name w:val="Знак Знак111"/>
    <w:uiPriority w:val="99"/>
    <w:locked/>
    <w:rsid w:val="001C543A"/>
    <w:rPr>
      <w:rFonts w:ascii="Times New Roman" w:hAnsi="Times New Roman"/>
      <w:lang w:val="ru-RU" w:eastAsia="ru-RU"/>
    </w:rPr>
  </w:style>
  <w:style w:type="character" w:customStyle="1" w:styleId="711">
    <w:name w:val="Знак Знак71"/>
    <w:uiPriority w:val="99"/>
    <w:locked/>
    <w:rsid w:val="001C543A"/>
    <w:rPr>
      <w:rFonts w:ascii="Times New Roman" w:hAnsi="Times New Roman"/>
      <w:sz w:val="24"/>
    </w:rPr>
  </w:style>
  <w:style w:type="character" w:customStyle="1" w:styleId="261">
    <w:name w:val="Знак Знак261"/>
    <w:uiPriority w:val="99"/>
    <w:locked/>
    <w:rsid w:val="001C543A"/>
    <w:rPr>
      <w:rFonts w:ascii="Arial" w:hAnsi="Arial"/>
      <w:b/>
      <w:sz w:val="26"/>
      <w:lang w:eastAsia="ar-SA" w:bidi="ar-SA"/>
    </w:rPr>
  </w:style>
  <w:style w:type="character" w:customStyle="1" w:styleId="apple-converted-space">
    <w:name w:val="apple-converted-space"/>
    <w:uiPriority w:val="99"/>
    <w:rsid w:val="001C543A"/>
  </w:style>
  <w:style w:type="character" w:customStyle="1" w:styleId="txt">
    <w:name w:val="txt"/>
    <w:uiPriority w:val="99"/>
    <w:rsid w:val="001C543A"/>
  </w:style>
  <w:style w:type="character" w:customStyle="1" w:styleId="name">
    <w:name w:val="name"/>
    <w:uiPriority w:val="99"/>
    <w:rsid w:val="001C543A"/>
  </w:style>
  <w:style w:type="character" w:customStyle="1" w:styleId="parametr">
    <w:name w:val="parametr"/>
    <w:uiPriority w:val="99"/>
    <w:rsid w:val="001C543A"/>
  </w:style>
  <w:style w:type="character" w:customStyle="1" w:styleId="510">
    <w:name w:val="Заголовок 5 Знак1"/>
    <w:aliases w:val="H5 Знак1"/>
    <w:uiPriority w:val="99"/>
    <w:semiHidden/>
    <w:rsid w:val="000926FC"/>
    <w:rPr>
      <w:rFonts w:ascii="Cambria" w:hAnsi="Cambria"/>
      <w:color w:val="243F60"/>
      <w:lang w:eastAsia="ar-SA" w:bidi="ar-SA"/>
    </w:rPr>
  </w:style>
  <w:style w:type="paragraph" w:customStyle="1" w:styleId="Standard">
    <w:name w:val="Standard"/>
    <w:uiPriority w:val="99"/>
    <w:rsid w:val="00060316"/>
    <w:pPr>
      <w:widowControl w:val="0"/>
      <w:suppressAutoHyphens/>
      <w:autoSpaceDN w:val="0"/>
      <w:textAlignment w:val="baseline"/>
    </w:pPr>
    <w:rPr>
      <w:rFonts w:eastAsia="Calibri" w:cs="Tahoma"/>
      <w:kern w:val="3"/>
      <w:sz w:val="24"/>
      <w:szCs w:val="24"/>
      <w:lang w:val="en-US" w:eastAsia="en-US"/>
    </w:rPr>
  </w:style>
  <w:style w:type="numbering" w:customStyle="1" w:styleId="1fff">
    <w:name w:val="Нет списка1"/>
    <w:next w:val="a9"/>
    <w:uiPriority w:val="99"/>
    <w:semiHidden/>
    <w:unhideWhenUsed/>
    <w:rsid w:val="007F738F"/>
  </w:style>
  <w:style w:type="character" w:customStyle="1" w:styleId="help-icon">
    <w:name w:val="help-icon"/>
    <w:basedOn w:val="a7"/>
    <w:rsid w:val="007F73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16454">
      <w:marLeft w:val="0"/>
      <w:marRight w:val="0"/>
      <w:marTop w:val="0"/>
      <w:marBottom w:val="0"/>
      <w:divBdr>
        <w:top w:val="none" w:sz="0" w:space="0" w:color="auto"/>
        <w:left w:val="none" w:sz="0" w:space="0" w:color="auto"/>
        <w:bottom w:val="none" w:sz="0" w:space="0" w:color="auto"/>
        <w:right w:val="none" w:sz="0" w:space="0" w:color="auto"/>
      </w:divBdr>
    </w:div>
    <w:div w:id="666516455">
      <w:marLeft w:val="0"/>
      <w:marRight w:val="0"/>
      <w:marTop w:val="0"/>
      <w:marBottom w:val="0"/>
      <w:divBdr>
        <w:top w:val="none" w:sz="0" w:space="0" w:color="auto"/>
        <w:left w:val="none" w:sz="0" w:space="0" w:color="auto"/>
        <w:bottom w:val="none" w:sz="0" w:space="0" w:color="auto"/>
        <w:right w:val="none" w:sz="0" w:space="0" w:color="auto"/>
      </w:divBdr>
    </w:div>
    <w:div w:id="666516456">
      <w:marLeft w:val="0"/>
      <w:marRight w:val="0"/>
      <w:marTop w:val="0"/>
      <w:marBottom w:val="0"/>
      <w:divBdr>
        <w:top w:val="none" w:sz="0" w:space="0" w:color="auto"/>
        <w:left w:val="none" w:sz="0" w:space="0" w:color="auto"/>
        <w:bottom w:val="none" w:sz="0" w:space="0" w:color="auto"/>
        <w:right w:val="none" w:sz="0" w:space="0" w:color="auto"/>
      </w:divBdr>
    </w:div>
    <w:div w:id="666516457">
      <w:marLeft w:val="0"/>
      <w:marRight w:val="0"/>
      <w:marTop w:val="0"/>
      <w:marBottom w:val="0"/>
      <w:divBdr>
        <w:top w:val="none" w:sz="0" w:space="0" w:color="auto"/>
        <w:left w:val="none" w:sz="0" w:space="0" w:color="auto"/>
        <w:bottom w:val="none" w:sz="0" w:space="0" w:color="auto"/>
        <w:right w:val="none" w:sz="0" w:space="0" w:color="auto"/>
      </w:divBdr>
    </w:div>
    <w:div w:id="666516458">
      <w:marLeft w:val="0"/>
      <w:marRight w:val="0"/>
      <w:marTop w:val="0"/>
      <w:marBottom w:val="0"/>
      <w:divBdr>
        <w:top w:val="none" w:sz="0" w:space="0" w:color="auto"/>
        <w:left w:val="none" w:sz="0" w:space="0" w:color="auto"/>
        <w:bottom w:val="none" w:sz="0" w:space="0" w:color="auto"/>
        <w:right w:val="none" w:sz="0" w:space="0" w:color="auto"/>
      </w:divBdr>
    </w:div>
    <w:div w:id="666516461">
      <w:marLeft w:val="0"/>
      <w:marRight w:val="0"/>
      <w:marTop w:val="0"/>
      <w:marBottom w:val="0"/>
      <w:divBdr>
        <w:top w:val="none" w:sz="0" w:space="0" w:color="auto"/>
        <w:left w:val="none" w:sz="0" w:space="0" w:color="auto"/>
        <w:bottom w:val="none" w:sz="0" w:space="0" w:color="auto"/>
        <w:right w:val="none" w:sz="0" w:space="0" w:color="auto"/>
      </w:divBdr>
      <w:divsChild>
        <w:div w:id="666516467">
          <w:marLeft w:val="0"/>
          <w:marRight w:val="0"/>
          <w:marTop w:val="0"/>
          <w:marBottom w:val="0"/>
          <w:divBdr>
            <w:top w:val="none" w:sz="0" w:space="0" w:color="auto"/>
            <w:left w:val="none" w:sz="0" w:space="0" w:color="auto"/>
            <w:bottom w:val="none" w:sz="0" w:space="0" w:color="auto"/>
            <w:right w:val="none" w:sz="0" w:space="0" w:color="auto"/>
          </w:divBdr>
          <w:divsChild>
            <w:div w:id="666516474">
              <w:marLeft w:val="0"/>
              <w:marRight w:val="0"/>
              <w:marTop w:val="0"/>
              <w:marBottom w:val="0"/>
              <w:divBdr>
                <w:top w:val="none" w:sz="0" w:space="0" w:color="auto"/>
                <w:left w:val="none" w:sz="0" w:space="0" w:color="auto"/>
                <w:bottom w:val="none" w:sz="0" w:space="0" w:color="auto"/>
                <w:right w:val="none" w:sz="0" w:space="0" w:color="auto"/>
              </w:divBdr>
            </w:div>
            <w:div w:id="6665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516462">
      <w:marLeft w:val="0"/>
      <w:marRight w:val="0"/>
      <w:marTop w:val="0"/>
      <w:marBottom w:val="0"/>
      <w:divBdr>
        <w:top w:val="none" w:sz="0" w:space="0" w:color="auto"/>
        <w:left w:val="none" w:sz="0" w:space="0" w:color="auto"/>
        <w:bottom w:val="none" w:sz="0" w:space="0" w:color="auto"/>
        <w:right w:val="none" w:sz="0" w:space="0" w:color="auto"/>
      </w:divBdr>
    </w:div>
    <w:div w:id="666516466">
      <w:marLeft w:val="0"/>
      <w:marRight w:val="0"/>
      <w:marTop w:val="0"/>
      <w:marBottom w:val="0"/>
      <w:divBdr>
        <w:top w:val="none" w:sz="0" w:space="0" w:color="auto"/>
        <w:left w:val="none" w:sz="0" w:space="0" w:color="auto"/>
        <w:bottom w:val="none" w:sz="0" w:space="0" w:color="auto"/>
        <w:right w:val="none" w:sz="0" w:space="0" w:color="auto"/>
      </w:divBdr>
    </w:div>
    <w:div w:id="666516468">
      <w:marLeft w:val="0"/>
      <w:marRight w:val="0"/>
      <w:marTop w:val="0"/>
      <w:marBottom w:val="0"/>
      <w:divBdr>
        <w:top w:val="none" w:sz="0" w:space="0" w:color="auto"/>
        <w:left w:val="none" w:sz="0" w:space="0" w:color="auto"/>
        <w:bottom w:val="none" w:sz="0" w:space="0" w:color="auto"/>
        <w:right w:val="none" w:sz="0" w:space="0" w:color="auto"/>
      </w:divBdr>
      <w:divsChild>
        <w:div w:id="666516486">
          <w:marLeft w:val="0"/>
          <w:marRight w:val="0"/>
          <w:marTop w:val="0"/>
          <w:marBottom w:val="0"/>
          <w:divBdr>
            <w:top w:val="none" w:sz="0" w:space="0" w:color="auto"/>
            <w:left w:val="none" w:sz="0" w:space="0" w:color="auto"/>
            <w:bottom w:val="none" w:sz="0" w:space="0" w:color="auto"/>
            <w:right w:val="none" w:sz="0" w:space="0" w:color="auto"/>
          </w:divBdr>
        </w:div>
      </w:divsChild>
    </w:div>
    <w:div w:id="666516469">
      <w:marLeft w:val="0"/>
      <w:marRight w:val="0"/>
      <w:marTop w:val="0"/>
      <w:marBottom w:val="0"/>
      <w:divBdr>
        <w:top w:val="none" w:sz="0" w:space="0" w:color="auto"/>
        <w:left w:val="none" w:sz="0" w:space="0" w:color="auto"/>
        <w:bottom w:val="none" w:sz="0" w:space="0" w:color="auto"/>
        <w:right w:val="none" w:sz="0" w:space="0" w:color="auto"/>
      </w:divBdr>
    </w:div>
    <w:div w:id="666516470">
      <w:marLeft w:val="0"/>
      <w:marRight w:val="0"/>
      <w:marTop w:val="0"/>
      <w:marBottom w:val="0"/>
      <w:divBdr>
        <w:top w:val="none" w:sz="0" w:space="0" w:color="auto"/>
        <w:left w:val="none" w:sz="0" w:space="0" w:color="auto"/>
        <w:bottom w:val="none" w:sz="0" w:space="0" w:color="auto"/>
        <w:right w:val="none" w:sz="0" w:space="0" w:color="auto"/>
      </w:divBdr>
      <w:divsChild>
        <w:div w:id="666516465">
          <w:marLeft w:val="0"/>
          <w:marRight w:val="0"/>
          <w:marTop w:val="0"/>
          <w:marBottom w:val="0"/>
          <w:divBdr>
            <w:top w:val="none" w:sz="0" w:space="0" w:color="auto"/>
            <w:left w:val="none" w:sz="0" w:space="0" w:color="auto"/>
            <w:bottom w:val="none" w:sz="0" w:space="0" w:color="auto"/>
            <w:right w:val="none" w:sz="0" w:space="0" w:color="auto"/>
          </w:divBdr>
        </w:div>
      </w:divsChild>
    </w:div>
    <w:div w:id="666516471">
      <w:marLeft w:val="0"/>
      <w:marRight w:val="0"/>
      <w:marTop w:val="0"/>
      <w:marBottom w:val="0"/>
      <w:divBdr>
        <w:top w:val="none" w:sz="0" w:space="0" w:color="auto"/>
        <w:left w:val="none" w:sz="0" w:space="0" w:color="auto"/>
        <w:bottom w:val="none" w:sz="0" w:space="0" w:color="auto"/>
        <w:right w:val="none" w:sz="0" w:space="0" w:color="auto"/>
      </w:divBdr>
    </w:div>
    <w:div w:id="666516476">
      <w:marLeft w:val="0"/>
      <w:marRight w:val="0"/>
      <w:marTop w:val="0"/>
      <w:marBottom w:val="0"/>
      <w:divBdr>
        <w:top w:val="none" w:sz="0" w:space="0" w:color="auto"/>
        <w:left w:val="none" w:sz="0" w:space="0" w:color="auto"/>
        <w:bottom w:val="none" w:sz="0" w:space="0" w:color="auto"/>
        <w:right w:val="none" w:sz="0" w:space="0" w:color="auto"/>
      </w:divBdr>
      <w:divsChild>
        <w:div w:id="666516480">
          <w:marLeft w:val="0"/>
          <w:marRight w:val="0"/>
          <w:marTop w:val="0"/>
          <w:marBottom w:val="0"/>
          <w:divBdr>
            <w:top w:val="none" w:sz="0" w:space="0" w:color="auto"/>
            <w:left w:val="none" w:sz="0" w:space="0" w:color="auto"/>
            <w:bottom w:val="none" w:sz="0" w:space="0" w:color="auto"/>
            <w:right w:val="none" w:sz="0" w:space="0" w:color="auto"/>
          </w:divBdr>
        </w:div>
      </w:divsChild>
    </w:div>
    <w:div w:id="666516477">
      <w:marLeft w:val="0"/>
      <w:marRight w:val="0"/>
      <w:marTop w:val="0"/>
      <w:marBottom w:val="0"/>
      <w:divBdr>
        <w:top w:val="none" w:sz="0" w:space="0" w:color="auto"/>
        <w:left w:val="none" w:sz="0" w:space="0" w:color="auto"/>
        <w:bottom w:val="none" w:sz="0" w:space="0" w:color="auto"/>
        <w:right w:val="none" w:sz="0" w:space="0" w:color="auto"/>
      </w:divBdr>
      <w:divsChild>
        <w:div w:id="666516495">
          <w:marLeft w:val="0"/>
          <w:marRight w:val="0"/>
          <w:marTop w:val="0"/>
          <w:marBottom w:val="0"/>
          <w:divBdr>
            <w:top w:val="none" w:sz="0" w:space="0" w:color="auto"/>
            <w:left w:val="none" w:sz="0" w:space="0" w:color="auto"/>
            <w:bottom w:val="none" w:sz="0" w:space="0" w:color="auto"/>
            <w:right w:val="none" w:sz="0" w:space="0" w:color="auto"/>
          </w:divBdr>
          <w:divsChild>
            <w:div w:id="666516484">
              <w:marLeft w:val="0"/>
              <w:marRight w:val="0"/>
              <w:marTop w:val="0"/>
              <w:marBottom w:val="0"/>
              <w:divBdr>
                <w:top w:val="none" w:sz="0" w:space="0" w:color="auto"/>
                <w:left w:val="none" w:sz="0" w:space="0" w:color="auto"/>
                <w:bottom w:val="none" w:sz="0" w:space="0" w:color="auto"/>
                <w:right w:val="none" w:sz="0" w:space="0" w:color="auto"/>
              </w:divBdr>
              <w:divsChild>
                <w:div w:id="666516478">
                  <w:marLeft w:val="0"/>
                  <w:marRight w:val="0"/>
                  <w:marTop w:val="0"/>
                  <w:marBottom w:val="0"/>
                  <w:divBdr>
                    <w:top w:val="none" w:sz="0" w:space="0" w:color="auto"/>
                    <w:left w:val="none" w:sz="0" w:space="0" w:color="auto"/>
                    <w:bottom w:val="none" w:sz="0" w:space="0" w:color="auto"/>
                    <w:right w:val="none" w:sz="0" w:space="0" w:color="auto"/>
                  </w:divBdr>
                  <w:divsChild>
                    <w:div w:id="666516491">
                      <w:marLeft w:val="0"/>
                      <w:marRight w:val="0"/>
                      <w:marTop w:val="0"/>
                      <w:marBottom w:val="0"/>
                      <w:divBdr>
                        <w:top w:val="none" w:sz="0" w:space="0" w:color="auto"/>
                        <w:left w:val="none" w:sz="0" w:space="0" w:color="auto"/>
                        <w:bottom w:val="none" w:sz="0" w:space="0" w:color="auto"/>
                        <w:right w:val="none" w:sz="0" w:space="0" w:color="auto"/>
                      </w:divBdr>
                      <w:divsChild>
                        <w:div w:id="666516481">
                          <w:marLeft w:val="0"/>
                          <w:marRight w:val="0"/>
                          <w:marTop w:val="0"/>
                          <w:marBottom w:val="0"/>
                          <w:divBdr>
                            <w:top w:val="none" w:sz="0" w:space="0" w:color="auto"/>
                            <w:left w:val="none" w:sz="0" w:space="0" w:color="auto"/>
                            <w:bottom w:val="none" w:sz="0" w:space="0" w:color="auto"/>
                            <w:right w:val="none" w:sz="0" w:space="0" w:color="auto"/>
                          </w:divBdr>
                          <w:divsChild>
                            <w:div w:id="666516493">
                              <w:marLeft w:val="0"/>
                              <w:marRight w:val="0"/>
                              <w:marTop w:val="0"/>
                              <w:marBottom w:val="0"/>
                              <w:divBdr>
                                <w:top w:val="none" w:sz="0" w:space="0" w:color="auto"/>
                                <w:left w:val="none" w:sz="0" w:space="0" w:color="auto"/>
                                <w:bottom w:val="none" w:sz="0" w:space="0" w:color="auto"/>
                                <w:right w:val="none" w:sz="0" w:space="0" w:color="auto"/>
                              </w:divBdr>
                              <w:divsChild>
                                <w:div w:id="666516475">
                                  <w:marLeft w:val="0"/>
                                  <w:marRight w:val="0"/>
                                  <w:marTop w:val="0"/>
                                  <w:marBottom w:val="0"/>
                                  <w:divBdr>
                                    <w:top w:val="none" w:sz="0" w:space="0" w:color="auto"/>
                                    <w:left w:val="none" w:sz="0" w:space="0" w:color="auto"/>
                                    <w:bottom w:val="none" w:sz="0" w:space="0" w:color="auto"/>
                                    <w:right w:val="none" w:sz="0" w:space="0" w:color="auto"/>
                                  </w:divBdr>
                                  <w:divsChild>
                                    <w:div w:id="666516459">
                                      <w:marLeft w:val="0"/>
                                      <w:marRight w:val="0"/>
                                      <w:marTop w:val="0"/>
                                      <w:marBottom w:val="0"/>
                                      <w:divBdr>
                                        <w:top w:val="none" w:sz="0" w:space="0" w:color="auto"/>
                                        <w:left w:val="none" w:sz="0" w:space="0" w:color="auto"/>
                                        <w:bottom w:val="none" w:sz="0" w:space="0" w:color="auto"/>
                                        <w:right w:val="none" w:sz="0" w:space="0" w:color="auto"/>
                                      </w:divBdr>
                                      <w:divsChild>
                                        <w:div w:id="6665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16479">
      <w:marLeft w:val="0"/>
      <w:marRight w:val="0"/>
      <w:marTop w:val="0"/>
      <w:marBottom w:val="0"/>
      <w:divBdr>
        <w:top w:val="none" w:sz="0" w:space="0" w:color="auto"/>
        <w:left w:val="none" w:sz="0" w:space="0" w:color="auto"/>
        <w:bottom w:val="none" w:sz="0" w:space="0" w:color="auto"/>
        <w:right w:val="none" w:sz="0" w:space="0" w:color="auto"/>
      </w:divBdr>
      <w:divsChild>
        <w:div w:id="666516489">
          <w:marLeft w:val="0"/>
          <w:marRight w:val="0"/>
          <w:marTop w:val="0"/>
          <w:marBottom w:val="0"/>
          <w:divBdr>
            <w:top w:val="none" w:sz="0" w:space="0" w:color="auto"/>
            <w:left w:val="none" w:sz="0" w:space="0" w:color="auto"/>
            <w:bottom w:val="none" w:sz="0" w:space="0" w:color="auto"/>
            <w:right w:val="none" w:sz="0" w:space="0" w:color="auto"/>
          </w:divBdr>
        </w:div>
      </w:divsChild>
    </w:div>
    <w:div w:id="666516485">
      <w:marLeft w:val="0"/>
      <w:marRight w:val="0"/>
      <w:marTop w:val="0"/>
      <w:marBottom w:val="0"/>
      <w:divBdr>
        <w:top w:val="none" w:sz="0" w:space="0" w:color="auto"/>
        <w:left w:val="none" w:sz="0" w:space="0" w:color="auto"/>
        <w:bottom w:val="none" w:sz="0" w:space="0" w:color="auto"/>
        <w:right w:val="none" w:sz="0" w:space="0" w:color="auto"/>
      </w:divBdr>
    </w:div>
    <w:div w:id="666516488">
      <w:marLeft w:val="0"/>
      <w:marRight w:val="0"/>
      <w:marTop w:val="0"/>
      <w:marBottom w:val="0"/>
      <w:divBdr>
        <w:top w:val="none" w:sz="0" w:space="0" w:color="auto"/>
        <w:left w:val="none" w:sz="0" w:space="0" w:color="auto"/>
        <w:bottom w:val="none" w:sz="0" w:space="0" w:color="auto"/>
        <w:right w:val="none" w:sz="0" w:space="0" w:color="auto"/>
      </w:divBdr>
    </w:div>
    <w:div w:id="666516492">
      <w:marLeft w:val="0"/>
      <w:marRight w:val="0"/>
      <w:marTop w:val="0"/>
      <w:marBottom w:val="0"/>
      <w:divBdr>
        <w:top w:val="none" w:sz="0" w:space="0" w:color="auto"/>
        <w:left w:val="none" w:sz="0" w:space="0" w:color="auto"/>
        <w:bottom w:val="none" w:sz="0" w:space="0" w:color="auto"/>
        <w:right w:val="none" w:sz="0" w:space="0" w:color="auto"/>
      </w:divBdr>
    </w:div>
    <w:div w:id="666516496">
      <w:marLeft w:val="0"/>
      <w:marRight w:val="0"/>
      <w:marTop w:val="0"/>
      <w:marBottom w:val="0"/>
      <w:divBdr>
        <w:top w:val="none" w:sz="0" w:space="0" w:color="auto"/>
        <w:left w:val="none" w:sz="0" w:space="0" w:color="auto"/>
        <w:bottom w:val="none" w:sz="0" w:space="0" w:color="auto"/>
        <w:right w:val="none" w:sz="0" w:space="0" w:color="auto"/>
      </w:divBdr>
    </w:div>
    <w:div w:id="666516497">
      <w:marLeft w:val="0"/>
      <w:marRight w:val="0"/>
      <w:marTop w:val="0"/>
      <w:marBottom w:val="0"/>
      <w:divBdr>
        <w:top w:val="none" w:sz="0" w:space="0" w:color="auto"/>
        <w:left w:val="none" w:sz="0" w:space="0" w:color="auto"/>
        <w:bottom w:val="none" w:sz="0" w:space="0" w:color="auto"/>
        <w:right w:val="none" w:sz="0" w:space="0" w:color="auto"/>
      </w:divBdr>
      <w:divsChild>
        <w:div w:id="666516463">
          <w:marLeft w:val="0"/>
          <w:marRight w:val="0"/>
          <w:marTop w:val="0"/>
          <w:marBottom w:val="0"/>
          <w:divBdr>
            <w:top w:val="none" w:sz="0" w:space="0" w:color="auto"/>
            <w:left w:val="none" w:sz="0" w:space="0" w:color="auto"/>
            <w:bottom w:val="none" w:sz="0" w:space="0" w:color="auto"/>
            <w:right w:val="none" w:sz="0" w:space="0" w:color="auto"/>
          </w:divBdr>
          <w:divsChild>
            <w:div w:id="666516473">
              <w:marLeft w:val="0"/>
              <w:marRight w:val="0"/>
              <w:marTop w:val="0"/>
              <w:marBottom w:val="0"/>
              <w:divBdr>
                <w:top w:val="none" w:sz="0" w:space="0" w:color="auto"/>
                <w:left w:val="none" w:sz="0" w:space="0" w:color="auto"/>
                <w:bottom w:val="none" w:sz="0" w:space="0" w:color="auto"/>
                <w:right w:val="none" w:sz="0" w:space="0" w:color="auto"/>
              </w:divBdr>
              <w:divsChild>
                <w:div w:id="666516498">
                  <w:marLeft w:val="0"/>
                  <w:marRight w:val="0"/>
                  <w:marTop w:val="0"/>
                  <w:marBottom w:val="0"/>
                  <w:divBdr>
                    <w:top w:val="none" w:sz="0" w:space="0" w:color="auto"/>
                    <w:left w:val="none" w:sz="0" w:space="0" w:color="auto"/>
                    <w:bottom w:val="none" w:sz="0" w:space="0" w:color="auto"/>
                    <w:right w:val="none" w:sz="0" w:space="0" w:color="auto"/>
                  </w:divBdr>
                  <w:divsChild>
                    <w:div w:id="666516464">
                      <w:marLeft w:val="0"/>
                      <w:marRight w:val="0"/>
                      <w:marTop w:val="0"/>
                      <w:marBottom w:val="0"/>
                      <w:divBdr>
                        <w:top w:val="none" w:sz="0" w:space="0" w:color="auto"/>
                        <w:left w:val="none" w:sz="0" w:space="0" w:color="auto"/>
                        <w:bottom w:val="none" w:sz="0" w:space="0" w:color="auto"/>
                        <w:right w:val="none" w:sz="0" w:space="0" w:color="auto"/>
                      </w:divBdr>
                      <w:divsChild>
                        <w:div w:id="666516460">
                          <w:marLeft w:val="0"/>
                          <w:marRight w:val="0"/>
                          <w:marTop w:val="0"/>
                          <w:marBottom w:val="0"/>
                          <w:divBdr>
                            <w:top w:val="none" w:sz="0" w:space="0" w:color="auto"/>
                            <w:left w:val="none" w:sz="0" w:space="0" w:color="auto"/>
                            <w:bottom w:val="none" w:sz="0" w:space="0" w:color="auto"/>
                            <w:right w:val="none" w:sz="0" w:space="0" w:color="auto"/>
                          </w:divBdr>
                          <w:divsChild>
                            <w:div w:id="666516487">
                              <w:marLeft w:val="0"/>
                              <w:marRight w:val="0"/>
                              <w:marTop w:val="0"/>
                              <w:marBottom w:val="0"/>
                              <w:divBdr>
                                <w:top w:val="none" w:sz="0" w:space="0" w:color="auto"/>
                                <w:left w:val="none" w:sz="0" w:space="0" w:color="auto"/>
                                <w:bottom w:val="none" w:sz="0" w:space="0" w:color="auto"/>
                                <w:right w:val="none" w:sz="0" w:space="0" w:color="auto"/>
                              </w:divBdr>
                              <w:divsChild>
                                <w:div w:id="666516494">
                                  <w:marLeft w:val="0"/>
                                  <w:marRight w:val="0"/>
                                  <w:marTop w:val="0"/>
                                  <w:marBottom w:val="0"/>
                                  <w:divBdr>
                                    <w:top w:val="none" w:sz="0" w:space="0" w:color="auto"/>
                                    <w:left w:val="none" w:sz="0" w:space="0" w:color="auto"/>
                                    <w:bottom w:val="none" w:sz="0" w:space="0" w:color="auto"/>
                                    <w:right w:val="none" w:sz="0" w:space="0" w:color="auto"/>
                                  </w:divBdr>
                                  <w:divsChild>
                                    <w:div w:id="666516482">
                                      <w:marLeft w:val="0"/>
                                      <w:marRight w:val="0"/>
                                      <w:marTop w:val="0"/>
                                      <w:marBottom w:val="0"/>
                                      <w:divBdr>
                                        <w:top w:val="none" w:sz="0" w:space="0" w:color="auto"/>
                                        <w:left w:val="none" w:sz="0" w:space="0" w:color="auto"/>
                                        <w:bottom w:val="none" w:sz="0" w:space="0" w:color="auto"/>
                                        <w:right w:val="none" w:sz="0" w:space="0" w:color="auto"/>
                                      </w:divBdr>
                                      <w:divsChild>
                                        <w:div w:id="66651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6516499">
      <w:marLeft w:val="0"/>
      <w:marRight w:val="0"/>
      <w:marTop w:val="0"/>
      <w:marBottom w:val="0"/>
      <w:divBdr>
        <w:top w:val="none" w:sz="0" w:space="0" w:color="auto"/>
        <w:left w:val="none" w:sz="0" w:space="0" w:color="auto"/>
        <w:bottom w:val="none" w:sz="0" w:space="0" w:color="auto"/>
        <w:right w:val="none" w:sz="0" w:space="0" w:color="auto"/>
      </w:divBdr>
    </w:div>
    <w:div w:id="666516500">
      <w:marLeft w:val="0"/>
      <w:marRight w:val="0"/>
      <w:marTop w:val="0"/>
      <w:marBottom w:val="0"/>
      <w:divBdr>
        <w:top w:val="none" w:sz="0" w:space="0" w:color="auto"/>
        <w:left w:val="none" w:sz="0" w:space="0" w:color="auto"/>
        <w:bottom w:val="none" w:sz="0" w:space="0" w:color="auto"/>
        <w:right w:val="none" w:sz="0" w:space="0" w:color="auto"/>
      </w:divBdr>
    </w:div>
    <w:div w:id="666516501">
      <w:marLeft w:val="0"/>
      <w:marRight w:val="0"/>
      <w:marTop w:val="0"/>
      <w:marBottom w:val="0"/>
      <w:divBdr>
        <w:top w:val="none" w:sz="0" w:space="0" w:color="auto"/>
        <w:left w:val="none" w:sz="0" w:space="0" w:color="auto"/>
        <w:bottom w:val="none" w:sz="0" w:space="0" w:color="auto"/>
        <w:right w:val="none" w:sz="0" w:space="0" w:color="auto"/>
      </w:divBdr>
    </w:div>
    <w:div w:id="666516502">
      <w:marLeft w:val="0"/>
      <w:marRight w:val="0"/>
      <w:marTop w:val="0"/>
      <w:marBottom w:val="0"/>
      <w:divBdr>
        <w:top w:val="none" w:sz="0" w:space="0" w:color="auto"/>
        <w:left w:val="none" w:sz="0" w:space="0" w:color="auto"/>
        <w:bottom w:val="none" w:sz="0" w:space="0" w:color="auto"/>
        <w:right w:val="none" w:sz="0" w:space="0" w:color="auto"/>
      </w:divBdr>
    </w:div>
    <w:div w:id="666516503">
      <w:marLeft w:val="0"/>
      <w:marRight w:val="0"/>
      <w:marTop w:val="0"/>
      <w:marBottom w:val="0"/>
      <w:divBdr>
        <w:top w:val="none" w:sz="0" w:space="0" w:color="auto"/>
        <w:left w:val="none" w:sz="0" w:space="0" w:color="auto"/>
        <w:bottom w:val="none" w:sz="0" w:space="0" w:color="auto"/>
        <w:right w:val="none" w:sz="0" w:space="0" w:color="auto"/>
      </w:divBdr>
    </w:div>
    <w:div w:id="666516504">
      <w:marLeft w:val="0"/>
      <w:marRight w:val="0"/>
      <w:marTop w:val="0"/>
      <w:marBottom w:val="0"/>
      <w:divBdr>
        <w:top w:val="none" w:sz="0" w:space="0" w:color="auto"/>
        <w:left w:val="none" w:sz="0" w:space="0" w:color="auto"/>
        <w:bottom w:val="none" w:sz="0" w:space="0" w:color="auto"/>
        <w:right w:val="none" w:sz="0" w:space="0" w:color="auto"/>
      </w:divBdr>
    </w:div>
    <w:div w:id="666516505">
      <w:marLeft w:val="0"/>
      <w:marRight w:val="0"/>
      <w:marTop w:val="0"/>
      <w:marBottom w:val="0"/>
      <w:divBdr>
        <w:top w:val="none" w:sz="0" w:space="0" w:color="auto"/>
        <w:left w:val="none" w:sz="0" w:space="0" w:color="auto"/>
        <w:bottom w:val="none" w:sz="0" w:space="0" w:color="auto"/>
        <w:right w:val="none" w:sz="0" w:space="0" w:color="auto"/>
      </w:divBdr>
    </w:div>
    <w:div w:id="666516506">
      <w:marLeft w:val="0"/>
      <w:marRight w:val="0"/>
      <w:marTop w:val="0"/>
      <w:marBottom w:val="0"/>
      <w:divBdr>
        <w:top w:val="none" w:sz="0" w:space="0" w:color="auto"/>
        <w:left w:val="none" w:sz="0" w:space="0" w:color="auto"/>
        <w:bottom w:val="none" w:sz="0" w:space="0" w:color="auto"/>
        <w:right w:val="none" w:sz="0" w:space="0" w:color="auto"/>
      </w:divBdr>
    </w:div>
    <w:div w:id="666516507">
      <w:marLeft w:val="0"/>
      <w:marRight w:val="0"/>
      <w:marTop w:val="0"/>
      <w:marBottom w:val="0"/>
      <w:divBdr>
        <w:top w:val="none" w:sz="0" w:space="0" w:color="auto"/>
        <w:left w:val="none" w:sz="0" w:space="0" w:color="auto"/>
        <w:bottom w:val="none" w:sz="0" w:space="0" w:color="auto"/>
        <w:right w:val="none" w:sz="0" w:space="0" w:color="auto"/>
      </w:divBdr>
    </w:div>
    <w:div w:id="666516508">
      <w:marLeft w:val="0"/>
      <w:marRight w:val="0"/>
      <w:marTop w:val="0"/>
      <w:marBottom w:val="0"/>
      <w:divBdr>
        <w:top w:val="none" w:sz="0" w:space="0" w:color="auto"/>
        <w:left w:val="none" w:sz="0" w:space="0" w:color="auto"/>
        <w:bottom w:val="none" w:sz="0" w:space="0" w:color="auto"/>
        <w:right w:val="none" w:sz="0" w:space="0" w:color="auto"/>
      </w:divBdr>
    </w:div>
    <w:div w:id="948513875">
      <w:bodyDiv w:val="1"/>
      <w:marLeft w:val="0"/>
      <w:marRight w:val="0"/>
      <w:marTop w:val="0"/>
      <w:marBottom w:val="0"/>
      <w:divBdr>
        <w:top w:val="none" w:sz="0" w:space="0" w:color="auto"/>
        <w:left w:val="none" w:sz="0" w:space="0" w:color="auto"/>
        <w:bottom w:val="none" w:sz="0" w:space="0" w:color="auto"/>
        <w:right w:val="none" w:sz="0" w:space="0" w:color="auto"/>
      </w:divBdr>
    </w:div>
    <w:div w:id="117850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r1100@tax.gov.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19</Pages>
  <Words>9431</Words>
  <Characters>53763</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vt:lpstr>
    </vt:vector>
  </TitlesOfParts>
  <Company/>
  <LinksUpToDate>false</LinksUpToDate>
  <CharactersWithSpaces>63068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dc:title>
  <dc:subject>Исправленный контракт ОВВ</dc:subject>
  <dc:creator>Internet</dc:creator>
  <cp:lastModifiedBy>1100-02-020</cp:lastModifiedBy>
  <cp:revision>12</cp:revision>
  <cp:lastPrinted>2026-02-10T13:01:00Z</cp:lastPrinted>
  <dcterms:created xsi:type="dcterms:W3CDTF">2026-02-10T07:23:00Z</dcterms:created>
  <dcterms:modified xsi:type="dcterms:W3CDTF">2026-08-18T14:08:00Z</dcterms:modified>
</cp:coreProperties>
</file>