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A3A" w:rsidRPr="00D26A3A" w:rsidRDefault="00D26A3A" w:rsidP="00D26A3A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6A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 № 1</w:t>
      </w:r>
    </w:p>
    <w:p w:rsidR="00D26A3A" w:rsidRPr="00D26A3A" w:rsidRDefault="00D26A3A" w:rsidP="00D26A3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6A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к государственному контракту</w:t>
      </w:r>
    </w:p>
    <w:p w:rsidR="00D26A3A" w:rsidRPr="00D26A3A" w:rsidRDefault="00D26A3A" w:rsidP="00D26A3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D26A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№                          от          </w:t>
      </w:r>
    </w:p>
    <w:p w:rsidR="00D26A3A" w:rsidRPr="00D26A3A" w:rsidRDefault="00D26A3A" w:rsidP="00D26A3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D26A3A" w:rsidRPr="00D26A3A" w:rsidRDefault="00D26A3A" w:rsidP="00D26A3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D26A3A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Описание объекта закупки (Техническое задание)</w:t>
      </w:r>
    </w:p>
    <w:p w:rsidR="00D26A3A" w:rsidRPr="00D26A3A" w:rsidRDefault="00D26A3A" w:rsidP="00D26A3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D26A3A" w:rsidRPr="00D26A3A" w:rsidRDefault="00D26A3A" w:rsidP="00D26A3A">
      <w:pPr>
        <w:widowControl w:val="0"/>
        <w:numPr>
          <w:ilvl w:val="0"/>
          <w:numId w:val="1"/>
        </w:numPr>
        <w:suppressLineNumbers/>
        <w:suppressAutoHyphens/>
        <w:spacing w:after="17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A3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заказчик: Федеральное казенное учреждение «База материально-технического и военного снабжения Главного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управления  Федеральной службы </w:t>
      </w:r>
      <w:bookmarkStart w:id="0" w:name="_GoBack"/>
      <w:bookmarkEnd w:id="0"/>
      <w:r w:rsidRPr="00D26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исполнения наказаний по г. Санкт-Петербургу и Ленинградской области» (ФКУ </w:t>
      </w:r>
      <w:proofErr w:type="spellStart"/>
      <w:r w:rsidRPr="00D26A3A">
        <w:rPr>
          <w:rFonts w:ascii="Times New Roman" w:eastAsia="Times New Roman" w:hAnsi="Times New Roman" w:cs="Times New Roman"/>
          <w:sz w:val="24"/>
          <w:szCs w:val="24"/>
          <w:lang w:eastAsia="ru-RU"/>
        </w:rPr>
        <w:t>БМТиВС</w:t>
      </w:r>
      <w:proofErr w:type="spellEnd"/>
      <w:r w:rsidRPr="00D26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ГУФСИН России по г. Санкт-Петербургу и Ленинградской области). Адрес: г. Санкт-Петербург, </w:t>
      </w:r>
      <w:proofErr w:type="spellStart"/>
      <w:r w:rsidRPr="00D26A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Полюстровский</w:t>
      </w:r>
      <w:proofErr w:type="spellEnd"/>
      <w:r w:rsidRPr="00D26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проспект, дом 52 лит А.</w:t>
      </w:r>
    </w:p>
    <w:p w:rsidR="00D26A3A" w:rsidRPr="00D26A3A" w:rsidRDefault="00D26A3A" w:rsidP="00D26A3A">
      <w:pPr>
        <w:widowControl w:val="0"/>
        <w:numPr>
          <w:ilvl w:val="0"/>
          <w:numId w:val="1"/>
        </w:numPr>
        <w:suppressLineNumbers/>
        <w:suppressAutoHyphens/>
        <w:spacing w:after="17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товара: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Кресло-стул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кухонный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D26A3A" w:rsidRPr="00D26A3A" w:rsidRDefault="00D26A3A" w:rsidP="00D26A3A">
      <w:pPr>
        <w:widowControl w:val="0"/>
        <w:numPr>
          <w:ilvl w:val="0"/>
          <w:numId w:val="1"/>
        </w:numPr>
        <w:suppressAutoHyphens/>
        <w:spacing w:after="17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поставки: не позднее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07.08.2026</w:t>
      </w:r>
      <w:r w:rsidRPr="00D26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включая доставку товара по адресу Государственного заказчика. </w:t>
      </w:r>
    </w:p>
    <w:tbl>
      <w:tblPr>
        <w:tblpPr w:leftFromText="180" w:rightFromText="180" w:vertAnchor="page" w:horzAnchor="margin" w:tblpY="6196"/>
        <w:tblW w:w="5000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7"/>
        <w:gridCol w:w="1756"/>
        <w:gridCol w:w="4125"/>
        <w:gridCol w:w="1242"/>
        <w:gridCol w:w="919"/>
        <w:gridCol w:w="1016"/>
      </w:tblGrid>
      <w:tr w:rsidR="00D26A3A" w:rsidRPr="00D26A3A" w:rsidTr="00365E7A">
        <w:trPr>
          <w:cantSplit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26A3A" w:rsidRPr="00D26A3A" w:rsidRDefault="00D26A3A" w:rsidP="00D26A3A">
            <w:pPr>
              <w:suppressAutoHyphens/>
              <w:autoSpaceDE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lang w:eastAsia="ar-SA"/>
              </w:rPr>
            </w:pPr>
            <w:r w:rsidRPr="00D26A3A">
              <w:rPr>
                <w:rFonts w:ascii="Times New Roman" w:eastAsia="Arial" w:hAnsi="Times New Roman" w:cs="Times New Roman"/>
                <w:lang w:eastAsia="ar-SA"/>
              </w:rPr>
              <w:t>№</w:t>
            </w:r>
            <w:r w:rsidRPr="00D26A3A">
              <w:rPr>
                <w:rFonts w:ascii="Times New Roman" w:eastAsia="Arial" w:hAnsi="Times New Roman" w:cs="Times New Roman"/>
                <w:lang w:eastAsia="ar-SA"/>
              </w:rPr>
              <w:br/>
            </w:r>
            <w:proofErr w:type="gramStart"/>
            <w:r w:rsidRPr="00D26A3A">
              <w:rPr>
                <w:rFonts w:ascii="Times New Roman" w:eastAsia="Arial" w:hAnsi="Times New Roman" w:cs="Times New Roman"/>
                <w:lang w:eastAsia="ar-SA"/>
              </w:rPr>
              <w:t>п</w:t>
            </w:r>
            <w:proofErr w:type="gramEnd"/>
            <w:r w:rsidRPr="00D26A3A">
              <w:rPr>
                <w:rFonts w:ascii="Times New Roman" w:eastAsia="Arial" w:hAnsi="Times New Roman" w:cs="Times New Roman"/>
                <w:lang w:eastAsia="ar-SA"/>
              </w:rPr>
              <w:t>/п</w:t>
            </w:r>
          </w:p>
        </w:tc>
        <w:tc>
          <w:tcPr>
            <w:tcW w:w="9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26A3A" w:rsidRPr="00D26A3A" w:rsidRDefault="00D26A3A" w:rsidP="00D26A3A">
            <w:pPr>
              <w:suppressAutoHyphens/>
              <w:autoSpaceDE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lang w:eastAsia="ar-SA"/>
              </w:rPr>
            </w:pPr>
            <w:r w:rsidRPr="00D26A3A">
              <w:rPr>
                <w:rFonts w:ascii="Times New Roman" w:eastAsia="Arial" w:hAnsi="Times New Roman" w:cs="Times New Roman"/>
                <w:lang w:eastAsia="ar-SA"/>
              </w:rPr>
              <w:t xml:space="preserve">Наименование  </w:t>
            </w:r>
            <w:r w:rsidRPr="00D26A3A">
              <w:rPr>
                <w:rFonts w:ascii="Times New Roman" w:eastAsia="Arial" w:hAnsi="Times New Roman" w:cs="Times New Roman"/>
                <w:lang w:eastAsia="ar-SA"/>
              </w:rPr>
              <w:br/>
              <w:t>товара</w:t>
            </w:r>
          </w:p>
        </w:tc>
        <w:tc>
          <w:tcPr>
            <w:tcW w:w="2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A3A" w:rsidRPr="00D26A3A" w:rsidRDefault="00D26A3A" w:rsidP="00D26A3A">
            <w:pPr>
              <w:suppressAutoHyphens/>
              <w:autoSpaceDE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lang w:eastAsia="ar-SA"/>
              </w:rPr>
            </w:pPr>
            <w:r w:rsidRPr="00D26A3A">
              <w:rPr>
                <w:rFonts w:ascii="Times New Roman" w:eastAsia="Arial" w:hAnsi="Times New Roman" w:cs="Times New Roman"/>
                <w:lang w:eastAsia="ar-SA"/>
              </w:rPr>
              <w:t>Технические характеристики товара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26A3A" w:rsidRPr="00D26A3A" w:rsidRDefault="00D26A3A" w:rsidP="00D26A3A">
            <w:pPr>
              <w:suppressAutoHyphens/>
              <w:autoSpaceDE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lang w:eastAsia="ar-SA"/>
              </w:rPr>
            </w:pPr>
            <w:r w:rsidRPr="00D26A3A">
              <w:rPr>
                <w:rFonts w:ascii="Times New Roman" w:eastAsia="Arial" w:hAnsi="Times New Roman" w:cs="Times New Roman"/>
                <w:lang w:eastAsia="ar-SA"/>
              </w:rPr>
              <w:t xml:space="preserve">Количество товара, </w:t>
            </w:r>
            <w:r w:rsidRPr="00D26A3A">
              <w:rPr>
                <w:rFonts w:ascii="Times New Roman" w:eastAsia="Arial" w:hAnsi="Times New Roman" w:cs="Times New Roman"/>
                <w:lang w:eastAsia="ar-SA"/>
              </w:rPr>
              <w:br/>
              <w:t>шт.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26A3A" w:rsidRPr="00D26A3A" w:rsidRDefault="00D26A3A" w:rsidP="00D26A3A">
            <w:pPr>
              <w:suppressAutoHyphens/>
              <w:autoSpaceDE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lang w:eastAsia="ar-SA"/>
              </w:rPr>
            </w:pPr>
            <w:r w:rsidRPr="00D26A3A">
              <w:rPr>
                <w:rFonts w:ascii="Times New Roman" w:eastAsia="Arial" w:hAnsi="Times New Roman" w:cs="Times New Roman"/>
                <w:lang w:eastAsia="ar-SA"/>
              </w:rPr>
              <w:t>Цена за ед.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6A3A" w:rsidRPr="00D26A3A" w:rsidRDefault="00D26A3A" w:rsidP="00D26A3A">
            <w:pPr>
              <w:suppressAutoHyphens/>
              <w:autoSpaceDE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lang w:eastAsia="ar-SA"/>
              </w:rPr>
            </w:pPr>
            <w:r w:rsidRPr="00D26A3A">
              <w:rPr>
                <w:rFonts w:ascii="Times New Roman" w:eastAsia="Arial" w:hAnsi="Times New Roman" w:cs="Times New Roman"/>
                <w:lang w:eastAsia="ar-SA"/>
              </w:rPr>
              <w:t xml:space="preserve">Цена товара  </w:t>
            </w:r>
            <w:r w:rsidRPr="00D26A3A">
              <w:rPr>
                <w:rFonts w:ascii="Times New Roman" w:eastAsia="Arial" w:hAnsi="Times New Roman" w:cs="Times New Roman"/>
                <w:lang w:eastAsia="ar-SA"/>
              </w:rPr>
              <w:br/>
              <w:t>руб.</w:t>
            </w:r>
          </w:p>
        </w:tc>
      </w:tr>
      <w:tr w:rsidR="00D26A3A" w:rsidRPr="00D26A3A" w:rsidTr="00365E7A">
        <w:trPr>
          <w:cantSplit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26A3A" w:rsidRPr="00D26A3A" w:rsidRDefault="00D26A3A" w:rsidP="00D26A3A">
            <w:pPr>
              <w:suppressAutoHyphens/>
              <w:autoSpaceDE w:val="0"/>
              <w:adjustRightInd w:val="0"/>
              <w:snapToGrid w:val="0"/>
              <w:spacing w:after="0" w:line="360" w:lineRule="auto"/>
              <w:jc w:val="center"/>
              <w:textAlignment w:val="baseline"/>
              <w:rPr>
                <w:rFonts w:ascii="Times New Roman" w:eastAsia="Arial" w:hAnsi="Times New Roman" w:cs="Times New Roman"/>
                <w:lang w:eastAsia="ar-SA"/>
              </w:rPr>
            </w:pPr>
            <w:r w:rsidRPr="00D26A3A">
              <w:rPr>
                <w:rFonts w:ascii="Times New Roman" w:eastAsia="Arial" w:hAnsi="Times New Roman" w:cs="Times New Roman"/>
                <w:lang w:eastAsia="ar-SA"/>
              </w:rPr>
              <w:t>1</w:t>
            </w:r>
          </w:p>
        </w:tc>
        <w:tc>
          <w:tcPr>
            <w:tcW w:w="9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26A3A" w:rsidRPr="00D26A3A" w:rsidRDefault="00D26A3A" w:rsidP="00D26A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Кресло-стул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кухонный</w:t>
            </w:r>
            <w:proofErr w:type="gramEnd"/>
          </w:p>
        </w:tc>
        <w:tc>
          <w:tcPr>
            <w:tcW w:w="2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A3A" w:rsidRPr="00D26A3A" w:rsidRDefault="00D26A3A" w:rsidP="00D26A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6A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(</w:t>
            </w:r>
            <w:proofErr w:type="spellStart"/>
            <w:r w:rsidRPr="00D26A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ШхВхГ</w:t>
            </w:r>
            <w:proofErr w:type="spellEnd"/>
            <w:r w:rsidRPr="00D26A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56х81х58 см</w:t>
            </w:r>
          </w:p>
          <w:p w:rsidR="00D26A3A" w:rsidRPr="00D26A3A" w:rsidRDefault="00D26A3A" w:rsidP="00D26A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6A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Максимальная нагрузка - 110 кг</w:t>
            </w:r>
          </w:p>
          <w:p w:rsidR="00D26A3A" w:rsidRPr="00D26A3A" w:rsidRDefault="00D26A3A" w:rsidP="00D26A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Цвет </w:t>
            </w:r>
            <w:r w:rsidRPr="00D26A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обивки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26A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светло коричневый, бежевый</w:t>
            </w:r>
          </w:p>
          <w:p w:rsidR="00D26A3A" w:rsidRDefault="00D26A3A" w:rsidP="00D26A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6A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Цвет ножек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26A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чёрный</w:t>
            </w:r>
          </w:p>
          <w:p w:rsidR="00D26A3A" w:rsidRPr="00D26A3A" w:rsidRDefault="00D26A3A" w:rsidP="00D26A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6A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Производитель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26A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Россия</w:t>
            </w:r>
          </w:p>
          <w:p w:rsidR="00D26A3A" w:rsidRPr="00D26A3A" w:rsidRDefault="00D26A3A" w:rsidP="00D26A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6A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Гарантия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26A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 от 12 мес.</w:t>
            </w:r>
          </w:p>
          <w:p w:rsidR="00D26A3A" w:rsidRPr="00D26A3A" w:rsidRDefault="00D26A3A" w:rsidP="00D26A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26A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Сиденье</w:t>
            </w:r>
          </w:p>
          <w:p w:rsidR="00D26A3A" w:rsidRPr="00D26A3A" w:rsidRDefault="00D26A3A" w:rsidP="00D26A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6A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Ширина сиденья - 40 см</w:t>
            </w:r>
          </w:p>
          <w:p w:rsidR="00D26A3A" w:rsidRPr="00D26A3A" w:rsidRDefault="00D26A3A" w:rsidP="00D26A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6A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Глубина сиденья - 38 см</w:t>
            </w:r>
          </w:p>
          <w:p w:rsidR="00D26A3A" w:rsidRPr="00D26A3A" w:rsidRDefault="00D26A3A" w:rsidP="00D26A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6A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Высота сиденья - 48 см</w:t>
            </w:r>
          </w:p>
          <w:p w:rsidR="00D26A3A" w:rsidRPr="00D26A3A" w:rsidRDefault="00D26A3A" w:rsidP="00D26A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26A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Материалы</w:t>
            </w:r>
          </w:p>
          <w:p w:rsidR="00D26A3A" w:rsidRPr="00D26A3A" w:rsidRDefault="00D26A3A" w:rsidP="00D26A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6A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 ножек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26A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металл</w:t>
            </w:r>
          </w:p>
          <w:p w:rsidR="00D26A3A" w:rsidRPr="00D26A3A" w:rsidRDefault="00D26A3A" w:rsidP="00D26A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6A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обивки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26A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искусственная замша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26A3A" w:rsidRPr="00D26A3A" w:rsidRDefault="00D26A3A" w:rsidP="00D2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26A3A" w:rsidRPr="00D26A3A" w:rsidRDefault="00D26A3A" w:rsidP="00D2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6A3A" w:rsidRPr="00D26A3A" w:rsidRDefault="00D26A3A" w:rsidP="00D2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26A3A" w:rsidRPr="00D26A3A" w:rsidTr="00365E7A">
        <w:trPr>
          <w:cantSplit/>
        </w:trPr>
        <w:tc>
          <w:tcPr>
            <w:tcW w:w="446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26A3A" w:rsidRPr="00D26A3A" w:rsidRDefault="00D26A3A" w:rsidP="00D26A3A">
            <w:pPr>
              <w:suppressAutoHyphens/>
              <w:autoSpaceDE w:val="0"/>
              <w:adjustRightInd w:val="0"/>
              <w:snapToGrid w:val="0"/>
              <w:spacing w:after="0" w:line="360" w:lineRule="auto"/>
              <w:jc w:val="right"/>
              <w:textAlignment w:val="baseline"/>
              <w:rPr>
                <w:rFonts w:ascii="Times New Roman" w:eastAsia="Arial" w:hAnsi="Times New Roman" w:cs="Times New Roman"/>
                <w:lang w:eastAsia="ar-SA"/>
              </w:rPr>
            </w:pPr>
            <w:proofErr w:type="spellStart"/>
            <w:r w:rsidRPr="00D26A3A">
              <w:rPr>
                <w:rFonts w:ascii="Times New Roman" w:eastAsia="Arial" w:hAnsi="Times New Roman" w:cs="Times New Roman"/>
                <w:lang w:val="en-US" w:eastAsia="ar-SA"/>
              </w:rPr>
              <w:t>Итого</w:t>
            </w:r>
            <w:proofErr w:type="spellEnd"/>
            <w:r w:rsidRPr="00D26A3A">
              <w:rPr>
                <w:rFonts w:ascii="Times New Roman" w:eastAsia="Arial" w:hAnsi="Times New Roman" w:cs="Times New Roman"/>
                <w:lang w:val="en-US" w:eastAsia="ar-SA"/>
              </w:rPr>
              <w:t>: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6A3A" w:rsidRPr="00D26A3A" w:rsidRDefault="00D26A3A" w:rsidP="00D26A3A">
            <w:pPr>
              <w:suppressAutoHyphens/>
              <w:autoSpaceDE w:val="0"/>
              <w:adjustRightInd w:val="0"/>
              <w:snapToGrid w:val="0"/>
              <w:spacing w:after="0" w:line="360" w:lineRule="auto"/>
              <w:textAlignment w:val="baseline"/>
              <w:rPr>
                <w:rFonts w:ascii="Times New Roman" w:eastAsia="Arial" w:hAnsi="Times New Roman" w:cs="Times New Roman"/>
                <w:lang w:eastAsia="ar-SA"/>
              </w:rPr>
            </w:pPr>
          </w:p>
        </w:tc>
      </w:tr>
      <w:tr w:rsidR="00D26A3A" w:rsidRPr="00D26A3A" w:rsidTr="00365E7A">
        <w:trPr>
          <w:cantSplit/>
        </w:trPr>
        <w:tc>
          <w:tcPr>
            <w:tcW w:w="446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26A3A" w:rsidRPr="00D26A3A" w:rsidRDefault="00D26A3A" w:rsidP="00D26A3A">
            <w:pPr>
              <w:suppressAutoHyphens/>
              <w:autoSpaceDE w:val="0"/>
              <w:adjustRightInd w:val="0"/>
              <w:snapToGrid w:val="0"/>
              <w:spacing w:after="0" w:line="360" w:lineRule="auto"/>
              <w:jc w:val="right"/>
              <w:textAlignment w:val="baseline"/>
              <w:rPr>
                <w:rFonts w:ascii="Times New Roman" w:eastAsia="Arial" w:hAnsi="Times New Roman" w:cs="Times New Roman"/>
                <w:lang w:eastAsia="ar-SA"/>
              </w:rPr>
            </w:pPr>
            <w:r w:rsidRPr="00D26A3A">
              <w:rPr>
                <w:rFonts w:ascii="Times New Roman" w:eastAsia="Arial" w:hAnsi="Times New Roman" w:cs="Times New Roman"/>
                <w:lang w:eastAsia="ar-SA"/>
              </w:rPr>
              <w:t>В том числе НДС____%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6A3A" w:rsidRPr="00D26A3A" w:rsidRDefault="00D26A3A" w:rsidP="00D26A3A">
            <w:pPr>
              <w:suppressAutoHyphens/>
              <w:autoSpaceDE w:val="0"/>
              <w:adjustRightInd w:val="0"/>
              <w:snapToGrid w:val="0"/>
              <w:spacing w:after="0" w:line="360" w:lineRule="auto"/>
              <w:textAlignment w:val="baseline"/>
              <w:rPr>
                <w:rFonts w:ascii="Times New Roman" w:eastAsia="Arial" w:hAnsi="Times New Roman" w:cs="Times New Roman"/>
                <w:lang w:eastAsia="ar-SA"/>
              </w:rPr>
            </w:pPr>
          </w:p>
        </w:tc>
      </w:tr>
    </w:tbl>
    <w:p w:rsidR="00D26A3A" w:rsidRPr="00D26A3A" w:rsidRDefault="00D26A3A" w:rsidP="00D26A3A">
      <w:pPr>
        <w:widowControl w:val="0"/>
        <w:numPr>
          <w:ilvl w:val="0"/>
          <w:numId w:val="1"/>
        </w:numPr>
        <w:shd w:val="clear" w:color="auto" w:fill="FFFFFF"/>
        <w:suppressAutoHyphens/>
        <w:spacing w:after="170" w:line="240" w:lineRule="auto"/>
        <w:contextualSpacing/>
      </w:pPr>
      <w:r w:rsidRPr="00D26A3A">
        <w:rPr>
          <w:rFonts w:ascii="Times New Roman" w:hAnsi="Times New Roman" w:cs="Times New Roman"/>
          <w:sz w:val="24"/>
          <w:szCs w:val="24"/>
        </w:rPr>
        <w:t>Характеристика поставляемого товара.</w:t>
      </w:r>
    </w:p>
    <w:p w:rsidR="00D26A3A" w:rsidRPr="00D26A3A" w:rsidRDefault="00D26A3A" w:rsidP="00D26A3A">
      <w:pPr>
        <w:widowControl w:val="0"/>
        <w:numPr>
          <w:ilvl w:val="0"/>
          <w:numId w:val="1"/>
        </w:numPr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A3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поставляемому товару:</w:t>
      </w:r>
    </w:p>
    <w:p w:rsidR="00D26A3A" w:rsidRPr="00D26A3A" w:rsidRDefault="00D26A3A" w:rsidP="00D26A3A">
      <w:pPr>
        <w:widowControl w:val="0"/>
        <w:numPr>
          <w:ilvl w:val="1"/>
          <w:numId w:val="1"/>
        </w:numPr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A3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 должен быть надлежащего качества в соответствии с требованиями, предъявляемыми к данному виду товара, в установленный срок.</w:t>
      </w:r>
    </w:p>
    <w:p w:rsidR="00D26A3A" w:rsidRPr="00D26A3A" w:rsidRDefault="00D26A3A" w:rsidP="00D26A3A">
      <w:pPr>
        <w:widowControl w:val="0"/>
        <w:numPr>
          <w:ilvl w:val="1"/>
          <w:numId w:val="1"/>
        </w:numPr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доставки :  по адресу Государственного Заказчика за счет Исполнителя: г. Санкт-Петербург, </w:t>
      </w:r>
      <w:proofErr w:type="spellStart"/>
      <w:r w:rsidRPr="00D26A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Полюстровский</w:t>
      </w:r>
      <w:proofErr w:type="spellEnd"/>
      <w:r w:rsidRPr="00D26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проспект, дом 52, лит</w:t>
      </w:r>
      <w:proofErr w:type="gramStart"/>
      <w:r w:rsidRPr="00D26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</w:p>
    <w:p w:rsidR="00D26A3A" w:rsidRPr="00D26A3A" w:rsidRDefault="00D26A3A" w:rsidP="00D26A3A">
      <w:pPr>
        <w:widowControl w:val="0"/>
        <w:numPr>
          <w:ilvl w:val="1"/>
          <w:numId w:val="1"/>
        </w:numPr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A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наличном расчёте обязательное наличие Кассового чека и Товарного чека</w:t>
      </w:r>
    </w:p>
    <w:p w:rsidR="00D26A3A" w:rsidRPr="00D26A3A" w:rsidRDefault="00D26A3A" w:rsidP="00D26A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6A3A" w:rsidRPr="00D26A3A" w:rsidRDefault="00D26A3A" w:rsidP="00D26A3A">
      <w:pPr>
        <w:widowControl w:val="0"/>
        <w:shd w:val="clear" w:color="auto" w:fill="FFFFFF"/>
        <w:suppressAutoHyphens/>
        <w:spacing w:after="170" w:line="240" w:lineRule="auto"/>
        <w:ind w:left="142"/>
        <w:contextualSpacing/>
      </w:pPr>
    </w:p>
    <w:p w:rsidR="006A43FF" w:rsidRDefault="006A43FF"/>
    <w:sectPr w:rsidR="006A43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B2100"/>
    <w:multiLevelType w:val="multilevel"/>
    <w:tmpl w:val="7902C706"/>
    <w:lvl w:ilvl="0">
      <w:start w:val="1"/>
      <w:numFmt w:val="decimal"/>
      <w:suff w:val="space"/>
      <w:lvlText w:val="%1."/>
      <w:lvlJc w:val="left"/>
      <w:pPr>
        <w:tabs>
          <w:tab w:val="num" w:pos="-198"/>
        </w:tabs>
        <w:ind w:left="-198" w:firstLine="34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suff w:val="space"/>
      <w:lvlText w:val="%1.%2."/>
      <w:lvlJc w:val="left"/>
      <w:pPr>
        <w:tabs>
          <w:tab w:val="num" w:pos="-198"/>
        </w:tabs>
        <w:ind w:left="-198" w:firstLine="340"/>
      </w:pPr>
    </w:lvl>
    <w:lvl w:ilvl="2">
      <w:start w:val="1"/>
      <w:numFmt w:val="decimal"/>
      <w:lvlText w:val=" %1.%2.%3 "/>
      <w:lvlJc w:val="left"/>
      <w:pPr>
        <w:tabs>
          <w:tab w:val="num" w:pos="1242"/>
        </w:tabs>
        <w:ind w:left="1242" w:hanging="360"/>
      </w:pPr>
    </w:lvl>
    <w:lvl w:ilvl="3">
      <w:start w:val="1"/>
      <w:numFmt w:val="decimal"/>
      <w:lvlText w:val=" %1.%2.%3.%4 "/>
      <w:lvlJc w:val="left"/>
      <w:pPr>
        <w:tabs>
          <w:tab w:val="num" w:pos="1602"/>
        </w:tabs>
        <w:ind w:left="1602" w:hanging="360"/>
      </w:pPr>
    </w:lvl>
    <w:lvl w:ilvl="4">
      <w:start w:val="1"/>
      <w:numFmt w:val="decimal"/>
      <w:lvlText w:val=" %1.%2.%3.%4.%5 "/>
      <w:lvlJc w:val="left"/>
      <w:pPr>
        <w:tabs>
          <w:tab w:val="num" w:pos="1962"/>
        </w:tabs>
        <w:ind w:left="1962" w:hanging="360"/>
      </w:pPr>
    </w:lvl>
    <w:lvl w:ilvl="5">
      <w:start w:val="1"/>
      <w:numFmt w:val="decimal"/>
      <w:lvlText w:val=" %1.%2.%3.%4.%5.%6 "/>
      <w:lvlJc w:val="left"/>
      <w:pPr>
        <w:tabs>
          <w:tab w:val="num" w:pos="2322"/>
        </w:tabs>
        <w:ind w:left="2322" w:hanging="360"/>
      </w:pPr>
    </w:lvl>
    <w:lvl w:ilvl="6">
      <w:start w:val="1"/>
      <w:numFmt w:val="decimal"/>
      <w:lvlText w:val=" %1.%2.%3.%4.%5.%6.%7 "/>
      <w:lvlJc w:val="left"/>
      <w:pPr>
        <w:tabs>
          <w:tab w:val="num" w:pos="2682"/>
        </w:tabs>
        <w:ind w:left="2682" w:hanging="360"/>
      </w:pPr>
    </w:lvl>
    <w:lvl w:ilvl="7">
      <w:start w:val="1"/>
      <w:numFmt w:val="decimal"/>
      <w:lvlText w:val=" %1.%2.%3.%4.%5.%6.%7.%8 "/>
      <w:lvlJc w:val="left"/>
      <w:pPr>
        <w:tabs>
          <w:tab w:val="num" w:pos="3042"/>
        </w:tabs>
        <w:ind w:left="3042" w:hanging="360"/>
      </w:pPr>
    </w:lvl>
    <w:lvl w:ilvl="8">
      <w:start w:val="1"/>
      <w:numFmt w:val="decimal"/>
      <w:lvlText w:val=" %1.%2.%3.%4.%5.%6.%7.%8.%9 "/>
      <w:lvlJc w:val="left"/>
      <w:pPr>
        <w:tabs>
          <w:tab w:val="num" w:pos="3402"/>
        </w:tabs>
        <w:ind w:left="340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530"/>
    <w:rsid w:val="001D5530"/>
    <w:rsid w:val="006A43FF"/>
    <w:rsid w:val="00D26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257</Words>
  <Characters>1467</Characters>
  <Application>Microsoft Office Word</Application>
  <DocSecurity>0</DocSecurity>
  <Lines>12</Lines>
  <Paragraphs>3</Paragraphs>
  <ScaleCrop>false</ScaleCrop>
  <Company/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2026-07-23T08:09:00Z</dcterms:created>
  <dcterms:modified xsi:type="dcterms:W3CDTF">2026-07-23T08:16:00Z</dcterms:modified>
</cp:coreProperties>
</file>