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2AA" w:rsidRPr="00934B10" w:rsidRDefault="003802AA" w:rsidP="003802AA">
      <w:pPr>
        <w:pStyle w:val="ConsPlusNormal"/>
        <w:jc w:val="right"/>
        <w:rPr>
          <w:rFonts w:ascii="Times New Roman" w:hAnsi="Times New Roman" w:cs="Times New Roman"/>
          <w:sz w:val="24"/>
          <w:szCs w:val="24"/>
        </w:rPr>
      </w:pPr>
    </w:p>
    <w:p w:rsidR="003802AA" w:rsidRDefault="003802AA" w:rsidP="003802AA">
      <w:pPr>
        <w:pStyle w:val="ConsPlusNormal"/>
        <w:jc w:val="center"/>
        <w:rPr>
          <w:rFonts w:ascii="Times New Roman" w:hAnsi="Times New Roman" w:cs="Times New Roman"/>
          <w:b/>
          <w:sz w:val="24"/>
          <w:szCs w:val="24"/>
        </w:rPr>
      </w:pPr>
    </w:p>
    <w:p w:rsidR="003802AA" w:rsidRPr="00E55E98" w:rsidRDefault="003802AA" w:rsidP="003802AA">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Проект </w:t>
      </w:r>
      <w:r w:rsidRPr="00E55E98">
        <w:rPr>
          <w:rFonts w:ascii="Times New Roman" w:hAnsi="Times New Roman" w:cs="Times New Roman"/>
          <w:b/>
          <w:sz w:val="24"/>
          <w:szCs w:val="24"/>
        </w:rPr>
        <w:t>государственного контракта №</w:t>
      </w:r>
    </w:p>
    <w:p w:rsidR="003802AA" w:rsidRPr="00E55E98" w:rsidRDefault="003802AA" w:rsidP="003802AA">
      <w:pPr>
        <w:pStyle w:val="ConsPlusNormal"/>
        <w:jc w:val="center"/>
        <w:rPr>
          <w:rFonts w:ascii="Times New Roman" w:hAnsi="Times New Roman" w:cs="Times New Roman"/>
          <w:b/>
          <w:sz w:val="24"/>
          <w:szCs w:val="24"/>
        </w:rPr>
      </w:pPr>
      <w:r w:rsidRPr="00E55E98">
        <w:rPr>
          <w:rFonts w:ascii="Times New Roman" w:hAnsi="Times New Roman" w:cs="Times New Roman"/>
          <w:b/>
          <w:sz w:val="24"/>
          <w:szCs w:val="24"/>
        </w:rPr>
        <w:t xml:space="preserve">на </w:t>
      </w:r>
      <w:r w:rsidR="007C18AF">
        <w:rPr>
          <w:rFonts w:ascii="Times New Roman" w:hAnsi="Times New Roman" w:cs="Times New Roman"/>
          <w:b/>
          <w:sz w:val="24"/>
          <w:szCs w:val="24"/>
        </w:rPr>
        <w:t>п</w:t>
      </w:r>
      <w:r w:rsidR="007C18AF" w:rsidRPr="007C18AF">
        <w:rPr>
          <w:rFonts w:ascii="Times New Roman" w:hAnsi="Times New Roman" w:cs="Times New Roman"/>
          <w:b/>
          <w:sz w:val="24"/>
          <w:szCs w:val="24"/>
        </w:rPr>
        <w:t xml:space="preserve">риобретение лабораторного оборудования </w:t>
      </w:r>
    </w:p>
    <w:p w:rsidR="003802AA" w:rsidRDefault="003802AA" w:rsidP="003802AA">
      <w:pPr>
        <w:pStyle w:val="ConsPlusNormal"/>
        <w:rPr>
          <w:rFonts w:ascii="Times New Roman" w:hAnsi="Times New Roman" w:cs="Times New Roman"/>
          <w:sz w:val="24"/>
          <w:szCs w:val="24"/>
        </w:rPr>
      </w:pPr>
    </w:p>
    <w:p w:rsidR="003802AA" w:rsidRDefault="003802AA" w:rsidP="003802AA">
      <w:pPr>
        <w:pStyle w:val="ConsPlusNormal"/>
        <w:rPr>
          <w:rFonts w:ascii="Times New Roman" w:hAnsi="Times New Roman" w:cs="Times New Roman"/>
          <w:sz w:val="24"/>
          <w:szCs w:val="24"/>
        </w:rPr>
      </w:pPr>
    </w:p>
    <w:p w:rsidR="0087615B" w:rsidRPr="00F57A59" w:rsidRDefault="0087615B" w:rsidP="0087615B">
      <w:pPr>
        <w:spacing w:after="0" w:line="240" w:lineRule="auto"/>
        <w:jc w:val="center"/>
        <w:rPr>
          <w:rFonts w:ascii="Times New Roman" w:hAnsi="Times New Roman"/>
          <w:bCs/>
          <w:spacing w:val="-9"/>
          <w:sz w:val="24"/>
          <w:szCs w:val="24"/>
        </w:rPr>
      </w:pPr>
      <w:r w:rsidRPr="00F57A59">
        <w:rPr>
          <w:rFonts w:ascii="Times New Roman" w:hAnsi="Times New Roman"/>
          <w:bCs/>
          <w:spacing w:val="-9"/>
          <w:sz w:val="24"/>
          <w:szCs w:val="24"/>
        </w:rPr>
        <w:t>ИКЗ</w:t>
      </w:r>
      <w:r w:rsidRPr="00F57A59">
        <w:rPr>
          <w:rFonts w:ascii="Times New Roman" w:hAnsi="Times New Roman"/>
          <w:bCs/>
          <w:color w:val="000000"/>
          <w:spacing w:val="-9"/>
          <w:sz w:val="24"/>
          <w:szCs w:val="24"/>
        </w:rPr>
        <w:t xml:space="preserve">: </w:t>
      </w:r>
      <w:r>
        <w:rPr>
          <w:rFonts w:ascii="Times New Roman" w:hAnsi="Times New Roman"/>
          <w:color w:val="000000"/>
          <w:sz w:val="24"/>
          <w:szCs w:val="24"/>
          <w:shd w:val="clear" w:color="auto" w:fill="FFFFFF"/>
        </w:rPr>
        <w:t xml:space="preserve">26 13800000140380801001 </w:t>
      </w:r>
      <w:r w:rsidRPr="0042457A">
        <w:rPr>
          <w:rFonts w:ascii="Times New Roman" w:hAnsi="Times New Roman"/>
          <w:color w:val="000000"/>
          <w:sz w:val="24"/>
          <w:szCs w:val="24"/>
          <w:shd w:val="clear" w:color="auto" w:fill="FFFFFF"/>
        </w:rPr>
        <w:t>0012 2</w:t>
      </w:r>
      <w:r w:rsidR="00396565">
        <w:rPr>
          <w:rFonts w:ascii="Times New Roman" w:hAnsi="Times New Roman"/>
          <w:color w:val="000000"/>
          <w:sz w:val="24"/>
          <w:szCs w:val="24"/>
          <w:shd w:val="clear" w:color="auto" w:fill="FFFFFF"/>
          <w:lang w:val="en-US"/>
        </w:rPr>
        <w:t>1</w:t>
      </w:r>
      <w:r w:rsidR="00396565">
        <w:rPr>
          <w:rFonts w:ascii="Times New Roman" w:hAnsi="Times New Roman"/>
          <w:color w:val="000000"/>
          <w:sz w:val="24"/>
          <w:szCs w:val="24"/>
          <w:shd w:val="clear" w:color="auto" w:fill="FFFFFF"/>
        </w:rPr>
        <w:t>2</w:t>
      </w:r>
      <w:r w:rsidRPr="0042457A">
        <w:rPr>
          <w:rFonts w:ascii="Times New Roman" w:hAnsi="Times New Roman"/>
          <w:color w:val="000000"/>
          <w:sz w:val="24"/>
          <w:szCs w:val="24"/>
          <w:shd w:val="clear" w:color="auto" w:fill="FFFFFF"/>
        </w:rPr>
        <w:t xml:space="preserve"> 0000</w:t>
      </w:r>
      <w:r w:rsidRPr="00077975">
        <w:rPr>
          <w:rFonts w:ascii="Times New Roman" w:hAnsi="Times New Roman"/>
          <w:color w:val="000000"/>
          <w:sz w:val="24"/>
          <w:szCs w:val="24"/>
          <w:shd w:val="clear" w:color="auto" w:fill="FFFFFF"/>
        </w:rPr>
        <w:t xml:space="preserve"> 244</w:t>
      </w:r>
    </w:p>
    <w:p w:rsidR="003802AA" w:rsidRPr="00E55E98" w:rsidRDefault="003802AA" w:rsidP="003802AA">
      <w:pPr>
        <w:pStyle w:val="ConsPlusNormal"/>
        <w:jc w:val="both"/>
        <w:rPr>
          <w:rFonts w:ascii="Times New Roman" w:hAnsi="Times New Roman" w:cs="Times New Roman"/>
          <w:sz w:val="24"/>
          <w:szCs w:val="24"/>
        </w:rPr>
      </w:pPr>
    </w:p>
    <w:p w:rsidR="003802AA" w:rsidRPr="00E55E98" w:rsidRDefault="007C18AF" w:rsidP="003802AA">
      <w:pPr>
        <w:pStyle w:val="ConsPlusNonformat"/>
        <w:jc w:val="both"/>
        <w:rPr>
          <w:rFonts w:ascii="Times New Roman" w:hAnsi="Times New Roman" w:cs="Times New Roman"/>
          <w:sz w:val="24"/>
          <w:szCs w:val="24"/>
        </w:rPr>
      </w:pPr>
      <w:r>
        <w:rPr>
          <w:rFonts w:ascii="Times New Roman" w:hAnsi="Times New Roman" w:cs="Times New Roman"/>
          <w:sz w:val="24"/>
          <w:szCs w:val="24"/>
        </w:rPr>
        <w:t>__ _______ 2026</w:t>
      </w:r>
      <w:r w:rsidR="003802AA" w:rsidRPr="00E55E98">
        <w:rPr>
          <w:rFonts w:ascii="Times New Roman" w:hAnsi="Times New Roman" w:cs="Times New Roman"/>
          <w:sz w:val="24"/>
          <w:szCs w:val="24"/>
        </w:rPr>
        <w:t xml:space="preserve"> г.                                           </w:t>
      </w:r>
      <w:r w:rsidR="003802AA">
        <w:rPr>
          <w:rFonts w:ascii="Times New Roman" w:hAnsi="Times New Roman" w:cs="Times New Roman"/>
          <w:sz w:val="24"/>
          <w:szCs w:val="24"/>
        </w:rPr>
        <w:t xml:space="preserve">                                                </w:t>
      </w:r>
      <w:r>
        <w:rPr>
          <w:rFonts w:ascii="Times New Roman" w:hAnsi="Times New Roman" w:cs="Times New Roman"/>
          <w:sz w:val="24"/>
          <w:szCs w:val="24"/>
        </w:rPr>
        <w:t xml:space="preserve">             </w:t>
      </w:r>
      <w:r w:rsidR="003802AA">
        <w:rPr>
          <w:rFonts w:ascii="Times New Roman" w:hAnsi="Times New Roman" w:cs="Times New Roman"/>
          <w:sz w:val="24"/>
          <w:szCs w:val="24"/>
        </w:rPr>
        <w:t xml:space="preserve">  </w:t>
      </w:r>
      <w:r w:rsidR="003802AA" w:rsidRPr="00E55E98">
        <w:rPr>
          <w:rFonts w:ascii="Times New Roman" w:hAnsi="Times New Roman" w:cs="Times New Roman"/>
          <w:sz w:val="24"/>
          <w:szCs w:val="24"/>
        </w:rPr>
        <w:t>г.</w:t>
      </w:r>
      <w:r w:rsidR="003802AA">
        <w:rPr>
          <w:rFonts w:ascii="Times New Roman" w:hAnsi="Times New Roman" w:cs="Times New Roman"/>
          <w:sz w:val="24"/>
          <w:szCs w:val="24"/>
        </w:rPr>
        <w:t>Иркутск</w:t>
      </w:r>
    </w:p>
    <w:p w:rsidR="003802AA" w:rsidRDefault="003802AA" w:rsidP="003802AA">
      <w:pPr>
        <w:pStyle w:val="ConsPlusNormal"/>
        <w:jc w:val="both"/>
      </w:pPr>
    </w:p>
    <w:p w:rsidR="003802AA" w:rsidRPr="008A1CC0" w:rsidRDefault="003802AA" w:rsidP="0087615B">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Федеральное казенное учреждение «Управление автомобильной магистрали Красноярск – Иркутск Федерального дорожного агентства» (ФКУ Упрдор «Прибайкалье»)</w:t>
      </w:r>
      <w:r w:rsidRPr="008A1CC0">
        <w:rPr>
          <w:rFonts w:ascii="Times New Roman" w:hAnsi="Times New Roman" w:cs="Times New Roman"/>
          <w:sz w:val="24"/>
          <w:szCs w:val="24"/>
        </w:rPr>
        <w:t xml:space="preserve">, действующее от имени </w:t>
      </w:r>
      <w:r>
        <w:rPr>
          <w:rFonts w:ascii="Times New Roman" w:hAnsi="Times New Roman" w:cs="Times New Roman"/>
          <w:sz w:val="24"/>
          <w:szCs w:val="24"/>
        </w:rPr>
        <w:t>Российской Федерации,</w:t>
      </w:r>
      <w:r w:rsidRPr="008A1CC0">
        <w:rPr>
          <w:rFonts w:ascii="Times New Roman" w:hAnsi="Times New Roman" w:cs="Times New Roman"/>
          <w:sz w:val="24"/>
          <w:szCs w:val="24"/>
        </w:rPr>
        <w:t xml:space="preserve"> в целях обеспечения государственных нужд, именуемый в дальнейшем «</w:t>
      </w:r>
      <w:r>
        <w:rPr>
          <w:rFonts w:ascii="Times New Roman" w:hAnsi="Times New Roman" w:cs="Times New Roman"/>
          <w:sz w:val="24"/>
          <w:szCs w:val="24"/>
        </w:rPr>
        <w:t>Заказчик</w:t>
      </w:r>
      <w:r w:rsidRPr="008A1CC0">
        <w:rPr>
          <w:rFonts w:ascii="Times New Roman" w:hAnsi="Times New Roman" w:cs="Times New Roman"/>
          <w:sz w:val="24"/>
          <w:szCs w:val="24"/>
        </w:rPr>
        <w:t xml:space="preserve">»,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w:t>
      </w:r>
      <w:r w:rsidR="0087615B" w:rsidRPr="0087615B">
        <w:rPr>
          <w:rFonts w:ascii="Times New Roman" w:hAnsi="Times New Roman" w:cs="Times New Roman"/>
          <w:sz w:val="24"/>
          <w:szCs w:val="24"/>
        </w:rPr>
        <w:t>на основании на основании пункта 4 части 1 статьи 93 Федерального закона от 05.04.2013 № 44-ФЗ «О контрактной системе в сфере закупок товаров, работ, услуг для обеспеч</w:t>
      </w:r>
      <w:bookmarkStart w:id="0" w:name="_GoBack"/>
      <w:bookmarkEnd w:id="0"/>
      <w:r w:rsidR="0087615B" w:rsidRPr="0087615B">
        <w:rPr>
          <w:rFonts w:ascii="Times New Roman" w:hAnsi="Times New Roman" w:cs="Times New Roman"/>
          <w:sz w:val="24"/>
          <w:szCs w:val="24"/>
        </w:rPr>
        <w:t>ения государственных и муниципальных нужд, заключили настоящий государственный контракт (далее - Контракт) о нижеследующем.</w:t>
      </w:r>
    </w:p>
    <w:p w:rsidR="003802AA" w:rsidRPr="008A1CC0" w:rsidRDefault="003802AA" w:rsidP="003802AA">
      <w:pPr>
        <w:pStyle w:val="ConsPlusNormal"/>
        <w:jc w:val="center"/>
        <w:outlineLvl w:val="1"/>
        <w:rPr>
          <w:rFonts w:ascii="Times New Roman" w:hAnsi="Times New Roman" w:cs="Times New Roman"/>
          <w:b/>
          <w:sz w:val="24"/>
          <w:szCs w:val="24"/>
        </w:rPr>
      </w:pPr>
      <w:r w:rsidRPr="008A1CC0">
        <w:rPr>
          <w:rFonts w:ascii="Times New Roman" w:hAnsi="Times New Roman" w:cs="Times New Roman"/>
          <w:b/>
          <w:sz w:val="24"/>
          <w:szCs w:val="24"/>
        </w:rPr>
        <w:t>I. Предмет Контракта</w:t>
      </w:r>
    </w:p>
    <w:p w:rsidR="003802AA" w:rsidRPr="008A1CC0" w:rsidRDefault="003802AA" w:rsidP="003802AA">
      <w:pPr>
        <w:pStyle w:val="ConsPlusNormal"/>
        <w:ind w:firstLine="540"/>
        <w:jc w:val="both"/>
        <w:rPr>
          <w:rFonts w:ascii="Times New Roman" w:hAnsi="Times New Roman" w:cs="Times New Roman"/>
          <w:sz w:val="24"/>
          <w:szCs w:val="24"/>
        </w:rPr>
      </w:pPr>
      <w:r w:rsidRPr="008A1CC0">
        <w:rPr>
          <w:rFonts w:ascii="Times New Roman" w:hAnsi="Times New Roman" w:cs="Times New Roman"/>
          <w:sz w:val="24"/>
          <w:szCs w:val="24"/>
        </w:rPr>
        <w:t xml:space="preserve">1.1. Поставщик обязуется поставить </w:t>
      </w:r>
      <w:r w:rsidR="007C18AF" w:rsidRPr="007C18AF">
        <w:rPr>
          <w:rFonts w:ascii="Times New Roman" w:hAnsi="Times New Roman" w:cs="Times New Roman"/>
          <w:sz w:val="24"/>
          <w:szCs w:val="24"/>
        </w:rPr>
        <w:t>лабораторно</w:t>
      </w:r>
      <w:r w:rsidR="007C18AF">
        <w:rPr>
          <w:rFonts w:ascii="Times New Roman" w:hAnsi="Times New Roman" w:cs="Times New Roman"/>
          <w:sz w:val="24"/>
          <w:szCs w:val="24"/>
        </w:rPr>
        <w:t>е оборудование</w:t>
      </w:r>
      <w:r w:rsidR="007C18AF" w:rsidRPr="007C18AF">
        <w:rPr>
          <w:rFonts w:ascii="Times New Roman" w:hAnsi="Times New Roman" w:cs="Times New Roman"/>
          <w:sz w:val="24"/>
          <w:szCs w:val="24"/>
        </w:rPr>
        <w:t xml:space="preserve"> </w:t>
      </w:r>
      <w:r w:rsidR="00596D08" w:rsidRPr="008A1CC0">
        <w:rPr>
          <w:rFonts w:ascii="Times New Roman" w:hAnsi="Times New Roman" w:cs="Times New Roman"/>
          <w:sz w:val="24"/>
          <w:szCs w:val="24"/>
        </w:rPr>
        <w:t>(далее - Товар)</w:t>
      </w:r>
      <w:r w:rsidR="00596D08">
        <w:rPr>
          <w:rFonts w:ascii="Times New Roman" w:hAnsi="Times New Roman" w:cs="Times New Roman"/>
          <w:sz w:val="24"/>
          <w:szCs w:val="24"/>
        </w:rPr>
        <w:t xml:space="preserve"> </w:t>
      </w:r>
      <w:r w:rsidR="001A44A8">
        <w:rPr>
          <w:rFonts w:ascii="Times New Roman" w:hAnsi="Times New Roman" w:cs="Times New Roman"/>
          <w:sz w:val="24"/>
          <w:szCs w:val="24"/>
        </w:rPr>
        <w:t xml:space="preserve">в соответствии </w:t>
      </w:r>
      <w:r>
        <w:rPr>
          <w:rFonts w:ascii="Times New Roman" w:hAnsi="Times New Roman" w:cs="Times New Roman"/>
          <w:sz w:val="24"/>
          <w:szCs w:val="24"/>
        </w:rPr>
        <w:t>со Спецификацией (Приложение № 1 к настоящему контракту)</w:t>
      </w:r>
      <w:r w:rsidRPr="008A1CC0">
        <w:rPr>
          <w:rFonts w:ascii="Times New Roman" w:hAnsi="Times New Roman" w:cs="Times New Roman"/>
          <w:sz w:val="24"/>
          <w:szCs w:val="24"/>
        </w:rPr>
        <w:t xml:space="preserve">, а </w:t>
      </w:r>
      <w:r>
        <w:rPr>
          <w:rFonts w:ascii="Times New Roman" w:hAnsi="Times New Roman" w:cs="Times New Roman"/>
          <w:sz w:val="24"/>
          <w:szCs w:val="24"/>
        </w:rPr>
        <w:t>З</w:t>
      </w:r>
      <w:r w:rsidRPr="008A1CC0">
        <w:rPr>
          <w:rFonts w:ascii="Times New Roman" w:hAnsi="Times New Roman" w:cs="Times New Roman"/>
          <w:sz w:val="24"/>
          <w:szCs w:val="24"/>
        </w:rPr>
        <w:t>аказчик обязуется принять и оплатить Товар в порядке и на условиях, предусмотренных Контрактом.</w:t>
      </w:r>
    </w:p>
    <w:p w:rsidR="003802AA" w:rsidRPr="008A1CC0" w:rsidRDefault="003802AA" w:rsidP="003802AA">
      <w:pPr>
        <w:pStyle w:val="ConsPlusNormal"/>
        <w:ind w:firstLine="540"/>
        <w:jc w:val="both"/>
        <w:rPr>
          <w:rFonts w:ascii="Times New Roman" w:hAnsi="Times New Roman" w:cs="Times New Roman"/>
          <w:sz w:val="24"/>
          <w:szCs w:val="24"/>
        </w:rPr>
      </w:pPr>
      <w:r w:rsidRPr="008A1CC0">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Pr>
          <w:rFonts w:ascii="Times New Roman" w:hAnsi="Times New Roman" w:cs="Times New Roman"/>
          <w:sz w:val="24"/>
          <w:szCs w:val="24"/>
        </w:rPr>
        <w:t>Спецификации</w:t>
      </w:r>
      <w:r w:rsidRPr="008A1CC0">
        <w:rPr>
          <w:rFonts w:ascii="Times New Roman" w:hAnsi="Times New Roman" w:cs="Times New Roman"/>
          <w:sz w:val="24"/>
          <w:szCs w:val="24"/>
        </w:rPr>
        <w:t xml:space="preserve"> (приложение № 1 к Контракту), являюще</w:t>
      </w:r>
      <w:r>
        <w:rPr>
          <w:rFonts w:ascii="Times New Roman" w:hAnsi="Times New Roman" w:cs="Times New Roman"/>
          <w:sz w:val="24"/>
          <w:szCs w:val="24"/>
        </w:rPr>
        <w:t>й</w:t>
      </w:r>
      <w:r w:rsidRPr="008A1CC0">
        <w:rPr>
          <w:rFonts w:ascii="Times New Roman" w:hAnsi="Times New Roman" w:cs="Times New Roman"/>
          <w:sz w:val="24"/>
          <w:szCs w:val="24"/>
        </w:rPr>
        <w:t>ся неотъемлемой частью Контракта.</w:t>
      </w:r>
    </w:p>
    <w:p w:rsidR="003802AA" w:rsidRPr="008A1CC0" w:rsidRDefault="003802AA" w:rsidP="003802AA">
      <w:pPr>
        <w:pStyle w:val="ConsPlusNormal"/>
        <w:ind w:firstLine="540"/>
        <w:jc w:val="both"/>
        <w:rPr>
          <w:rFonts w:ascii="Times New Roman" w:hAnsi="Times New Roman" w:cs="Times New Roman"/>
          <w:sz w:val="24"/>
          <w:szCs w:val="24"/>
        </w:rPr>
      </w:pPr>
    </w:p>
    <w:p w:rsidR="003802AA" w:rsidRPr="008A1CC0" w:rsidRDefault="003802AA" w:rsidP="003802AA">
      <w:pPr>
        <w:pStyle w:val="ConsPlusNormal"/>
        <w:ind w:firstLine="540"/>
        <w:jc w:val="center"/>
        <w:outlineLvl w:val="1"/>
        <w:rPr>
          <w:rFonts w:ascii="Times New Roman" w:hAnsi="Times New Roman" w:cs="Times New Roman"/>
          <w:b/>
          <w:sz w:val="24"/>
          <w:szCs w:val="24"/>
        </w:rPr>
      </w:pPr>
      <w:r w:rsidRPr="008A1CC0">
        <w:rPr>
          <w:rFonts w:ascii="Times New Roman" w:hAnsi="Times New Roman" w:cs="Times New Roman"/>
          <w:b/>
          <w:sz w:val="24"/>
          <w:szCs w:val="24"/>
        </w:rPr>
        <w:t>II. Цена Контракта и порядок расчетов</w:t>
      </w:r>
    </w:p>
    <w:p w:rsidR="003802AA" w:rsidRDefault="003802AA" w:rsidP="003802AA">
      <w:pPr>
        <w:pStyle w:val="ConsPlusNonformat"/>
        <w:ind w:firstLine="540"/>
        <w:jc w:val="both"/>
        <w:rPr>
          <w:rFonts w:ascii="Times New Roman" w:hAnsi="Times New Roman" w:cs="Times New Roman"/>
          <w:sz w:val="24"/>
          <w:szCs w:val="24"/>
        </w:rPr>
      </w:pPr>
      <w:bookmarkStart w:id="1" w:name="P1440"/>
      <w:bookmarkEnd w:id="1"/>
      <w:r w:rsidRPr="008A1CC0">
        <w:rPr>
          <w:rFonts w:ascii="Times New Roman" w:hAnsi="Times New Roman" w:cs="Times New Roman"/>
          <w:sz w:val="24"/>
          <w:szCs w:val="24"/>
        </w:rPr>
        <w:t xml:space="preserve">2.1.  </w:t>
      </w:r>
      <w:proofErr w:type="gramStart"/>
      <w:r w:rsidRPr="008A1CC0">
        <w:rPr>
          <w:rFonts w:ascii="Times New Roman" w:hAnsi="Times New Roman" w:cs="Times New Roman"/>
          <w:sz w:val="24"/>
          <w:szCs w:val="24"/>
        </w:rPr>
        <w:t>Цена  Контракта</w:t>
      </w:r>
      <w:proofErr w:type="gramEnd"/>
      <w:r w:rsidRPr="008A1CC0">
        <w:rPr>
          <w:rFonts w:ascii="Times New Roman" w:hAnsi="Times New Roman" w:cs="Times New Roman"/>
          <w:sz w:val="24"/>
          <w:szCs w:val="24"/>
        </w:rPr>
        <w:t xml:space="preserve">  составляет  _____________  (_____)  рублей __копеек,  в  том  числе  налог на добавленную стоимость (далее - НДС) по налоговой ставке ______ (_____) процентов, а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p>
    <w:p w:rsidR="00BF6815" w:rsidRPr="00BF6815" w:rsidRDefault="00BF6815" w:rsidP="007C18AF">
      <w:pPr>
        <w:spacing w:after="0" w:line="240" w:lineRule="auto"/>
        <w:jc w:val="both"/>
        <w:rPr>
          <w:rFonts w:ascii="Times New Roman" w:hAnsi="Times New Roman"/>
          <w:sz w:val="24"/>
          <w:szCs w:val="24"/>
        </w:rPr>
      </w:pPr>
      <w:r w:rsidRPr="00BF6815">
        <w:rPr>
          <w:rFonts w:ascii="Times New Roman" w:hAnsi="Times New Roman"/>
          <w:sz w:val="24"/>
          <w:szCs w:val="24"/>
        </w:rPr>
        <w:t xml:space="preserve">В том числе по годам реализации контракта (исходя из лимитов бюджетных обязательств, выделенных Заказчику главным распорядителем бюджетных средств на </w:t>
      </w:r>
      <w:r w:rsidR="00783AEC">
        <w:rPr>
          <w:rFonts w:ascii="Times New Roman" w:hAnsi="Times New Roman"/>
          <w:sz w:val="24"/>
          <w:szCs w:val="24"/>
        </w:rPr>
        <w:t>2027</w:t>
      </w:r>
      <w:r w:rsidRPr="00BF6815">
        <w:rPr>
          <w:rFonts w:ascii="Times New Roman" w:hAnsi="Times New Roman"/>
          <w:sz w:val="24"/>
          <w:szCs w:val="24"/>
        </w:rPr>
        <w:t xml:space="preserve"> год).</w:t>
      </w:r>
    </w:p>
    <w:p w:rsidR="007C18AF" w:rsidRPr="002142F8" w:rsidRDefault="00783AEC" w:rsidP="007C18AF">
      <w:pPr>
        <w:spacing w:after="0" w:line="240" w:lineRule="auto"/>
        <w:jc w:val="both"/>
        <w:rPr>
          <w:rFonts w:ascii="Times New Roman" w:hAnsi="Times New Roman"/>
          <w:spacing w:val="1"/>
          <w:sz w:val="24"/>
          <w:szCs w:val="24"/>
        </w:rPr>
      </w:pPr>
      <w:r>
        <w:rPr>
          <w:rFonts w:ascii="Times New Roman" w:hAnsi="Times New Roman"/>
          <w:spacing w:val="1"/>
          <w:sz w:val="24"/>
          <w:szCs w:val="24"/>
        </w:rPr>
        <w:t xml:space="preserve"> - в 2027</w:t>
      </w:r>
      <w:r w:rsidR="007C18AF" w:rsidRPr="000F12FE">
        <w:rPr>
          <w:rFonts w:ascii="Times New Roman" w:hAnsi="Times New Roman"/>
          <w:spacing w:val="1"/>
          <w:sz w:val="24"/>
          <w:szCs w:val="24"/>
        </w:rPr>
        <w:t xml:space="preserve"> году - _____________________________</w:t>
      </w:r>
      <w:r w:rsidR="007C18AF">
        <w:rPr>
          <w:rFonts w:ascii="Times New Roman" w:hAnsi="Times New Roman"/>
          <w:spacing w:val="1"/>
          <w:sz w:val="24"/>
          <w:szCs w:val="24"/>
        </w:rPr>
        <w:t>;</w:t>
      </w:r>
    </w:p>
    <w:p w:rsidR="003802AA" w:rsidRPr="008A1CC0" w:rsidRDefault="003802AA" w:rsidP="003802AA">
      <w:pPr>
        <w:pStyle w:val="ConsPlusNonformat"/>
        <w:ind w:firstLine="540"/>
        <w:jc w:val="both"/>
        <w:rPr>
          <w:rFonts w:ascii="Times New Roman" w:hAnsi="Times New Roman" w:cs="Times New Roman"/>
          <w:sz w:val="24"/>
          <w:szCs w:val="24"/>
        </w:rPr>
      </w:pPr>
      <w:r w:rsidRPr="008A1CC0">
        <w:rPr>
          <w:rFonts w:ascii="Times New Roman" w:hAnsi="Times New Roman" w:cs="Times New Roman"/>
          <w:sz w:val="24"/>
          <w:szCs w:val="24"/>
        </w:rPr>
        <w:t xml:space="preserve">2.2. Сумма, подлежащая уплате </w:t>
      </w:r>
      <w:r>
        <w:rPr>
          <w:rFonts w:ascii="Times New Roman" w:hAnsi="Times New Roman" w:cs="Times New Roman"/>
          <w:sz w:val="24"/>
          <w:szCs w:val="24"/>
        </w:rPr>
        <w:t>З</w:t>
      </w:r>
      <w:r w:rsidRPr="008A1CC0">
        <w:rPr>
          <w:rFonts w:ascii="Times New Roman" w:hAnsi="Times New Roman" w:cs="Times New Roman"/>
          <w:sz w:val="24"/>
          <w:szCs w:val="24"/>
        </w:rPr>
        <w:t>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802AA" w:rsidRPr="008A1CC0" w:rsidRDefault="003802AA" w:rsidP="003802AA">
      <w:pPr>
        <w:pStyle w:val="ConsPlusNormal"/>
        <w:ind w:firstLine="540"/>
        <w:jc w:val="both"/>
        <w:rPr>
          <w:rFonts w:ascii="Times New Roman" w:hAnsi="Times New Roman" w:cs="Times New Roman"/>
          <w:sz w:val="24"/>
          <w:szCs w:val="24"/>
        </w:rPr>
      </w:pPr>
      <w:bookmarkStart w:id="2" w:name="P1458"/>
      <w:bookmarkEnd w:id="2"/>
      <w:r w:rsidRPr="008A1CC0">
        <w:rPr>
          <w:rFonts w:ascii="Times New Roman" w:hAnsi="Times New Roman" w:cs="Times New Roman"/>
          <w:sz w:val="24"/>
          <w:szCs w:val="24"/>
        </w:rPr>
        <w:t xml:space="preserve">2.3. </w:t>
      </w:r>
      <w:r w:rsidR="007C18AF" w:rsidRPr="007C18AF">
        <w:rPr>
          <w:rFonts w:ascii="Times New Roman" w:hAnsi="Times New Roman" w:cs="Times New Roman"/>
          <w:sz w:val="24"/>
          <w:szCs w:val="24"/>
        </w:rPr>
        <w:t>Цена Контракта включает в себя все затраты, связанные с выполнением Поставщиком обязательств по Контракту, в том числе: стоимость товара; комплектация устройствами для проведения полного комплекса измерений, испытаний; расхо</w:t>
      </w:r>
      <w:r w:rsidR="00BD5701">
        <w:rPr>
          <w:rFonts w:ascii="Times New Roman" w:hAnsi="Times New Roman" w:cs="Times New Roman"/>
          <w:sz w:val="24"/>
          <w:szCs w:val="24"/>
        </w:rPr>
        <w:t>ды на доставку товара по адресу</w:t>
      </w:r>
      <w:r w:rsidR="007C18AF" w:rsidRPr="007C18AF">
        <w:rPr>
          <w:rFonts w:ascii="Times New Roman" w:hAnsi="Times New Roman" w:cs="Times New Roman"/>
          <w:sz w:val="24"/>
          <w:szCs w:val="24"/>
        </w:rPr>
        <w:t xml:space="preserve"> Заказчика, погрузо-разгрузочные работы, пусконаладочные работы; обучение персонала, а также уплату налогов, сборов, других обязательных платежей и иных расходов,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3802AA" w:rsidRPr="008A1CC0" w:rsidRDefault="003802AA" w:rsidP="003802AA">
      <w:pPr>
        <w:pStyle w:val="ConsPlusNormal"/>
        <w:ind w:firstLine="540"/>
        <w:jc w:val="both"/>
        <w:rPr>
          <w:rFonts w:ascii="Times New Roman" w:hAnsi="Times New Roman" w:cs="Times New Roman"/>
          <w:sz w:val="24"/>
          <w:szCs w:val="24"/>
        </w:rPr>
      </w:pPr>
      <w:bookmarkStart w:id="3" w:name="P1459"/>
      <w:bookmarkEnd w:id="3"/>
      <w:r w:rsidRPr="008A1CC0">
        <w:rPr>
          <w:rFonts w:ascii="Times New Roman" w:hAnsi="Times New Roman" w:cs="Times New Roman"/>
          <w:sz w:val="24"/>
          <w:szCs w:val="24"/>
        </w:rPr>
        <w:lastRenderedPageBreak/>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r w:rsidRPr="008A1CC0">
          <w:rPr>
            <w:rFonts w:ascii="Times New Roman" w:hAnsi="Times New Roman" w:cs="Times New Roman"/>
            <w:sz w:val="24"/>
            <w:szCs w:val="24"/>
          </w:rPr>
          <w:t>законом</w:t>
        </w:r>
      </w:hyperlink>
      <w:r w:rsidRPr="008A1CC0">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и Контрактом.</w:t>
      </w:r>
    </w:p>
    <w:p w:rsidR="003802AA" w:rsidRPr="008A1CC0" w:rsidRDefault="003802AA" w:rsidP="003802AA">
      <w:pPr>
        <w:pStyle w:val="ConsPlusNormal"/>
        <w:ind w:firstLine="540"/>
        <w:jc w:val="both"/>
        <w:rPr>
          <w:rFonts w:ascii="Times New Roman" w:hAnsi="Times New Roman" w:cs="Times New Roman"/>
          <w:sz w:val="24"/>
          <w:szCs w:val="24"/>
        </w:rPr>
      </w:pPr>
      <w:bookmarkStart w:id="4" w:name="P1460"/>
      <w:bookmarkEnd w:id="4"/>
      <w:r w:rsidRPr="008A1CC0">
        <w:rPr>
          <w:rFonts w:ascii="Times New Roman" w:hAnsi="Times New Roman" w:cs="Times New Roman"/>
          <w:sz w:val="24"/>
          <w:szCs w:val="24"/>
        </w:rPr>
        <w:t xml:space="preserve">Цена Контракта может быть снижена по соглашению Сторон </w:t>
      </w:r>
      <w:proofErr w:type="gramStart"/>
      <w:r w:rsidRPr="008A1CC0">
        <w:rPr>
          <w:rFonts w:ascii="Times New Roman" w:hAnsi="Times New Roman" w:cs="Times New Roman"/>
          <w:sz w:val="24"/>
          <w:szCs w:val="24"/>
        </w:rPr>
        <w:t>без изменения</w:t>
      </w:r>
      <w:proofErr w:type="gramEnd"/>
      <w:r w:rsidRPr="008A1CC0">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p>
    <w:p w:rsidR="003802AA" w:rsidRDefault="003802AA" w:rsidP="003802AA">
      <w:pPr>
        <w:pStyle w:val="ConsPlusNormal"/>
        <w:ind w:firstLine="540"/>
        <w:jc w:val="both"/>
        <w:rPr>
          <w:rFonts w:ascii="Times New Roman" w:hAnsi="Times New Roman" w:cs="Times New Roman"/>
          <w:sz w:val="24"/>
          <w:szCs w:val="24"/>
        </w:rPr>
      </w:pPr>
      <w:r w:rsidRPr="008A1CC0">
        <w:rPr>
          <w:rFonts w:ascii="Times New Roman" w:hAnsi="Times New Roman" w:cs="Times New Roman"/>
          <w:sz w:val="24"/>
          <w:szCs w:val="24"/>
        </w:rPr>
        <w:t xml:space="preserve">2.5. Источник финансирования Контракта </w:t>
      </w:r>
      <w:r>
        <w:rPr>
          <w:rFonts w:ascii="Times New Roman" w:hAnsi="Times New Roman" w:cs="Times New Roman"/>
          <w:sz w:val="24"/>
          <w:szCs w:val="24"/>
        </w:rPr>
        <w:t>–</w:t>
      </w:r>
      <w:r w:rsidRPr="008A1CC0">
        <w:rPr>
          <w:rFonts w:ascii="Times New Roman" w:hAnsi="Times New Roman" w:cs="Times New Roman"/>
          <w:sz w:val="24"/>
          <w:szCs w:val="24"/>
        </w:rPr>
        <w:t xml:space="preserve"> </w:t>
      </w:r>
      <w:r>
        <w:rPr>
          <w:rFonts w:ascii="Times New Roman" w:hAnsi="Times New Roman" w:cs="Times New Roman"/>
          <w:sz w:val="24"/>
          <w:szCs w:val="24"/>
        </w:rPr>
        <w:t xml:space="preserve">средства федерального бюджета (КБК 108 </w:t>
      </w:r>
      <w:r w:rsidRPr="008A1CC0">
        <w:rPr>
          <w:rFonts w:ascii="Times New Roman" w:hAnsi="Times New Roman" w:cs="Times New Roman"/>
          <w:sz w:val="24"/>
          <w:szCs w:val="24"/>
        </w:rPr>
        <w:t xml:space="preserve">0409 </w:t>
      </w:r>
      <w:r>
        <w:rPr>
          <w:rFonts w:ascii="Times New Roman" w:hAnsi="Times New Roman" w:cs="Times New Roman"/>
          <w:sz w:val="24"/>
          <w:szCs w:val="24"/>
        </w:rPr>
        <w:t>2440590059 244)</w:t>
      </w:r>
      <w:r w:rsidRPr="008A1CC0">
        <w:rPr>
          <w:rFonts w:ascii="Times New Roman" w:hAnsi="Times New Roman" w:cs="Times New Roman"/>
          <w:sz w:val="24"/>
          <w:szCs w:val="24"/>
        </w:rPr>
        <w:t>.</w:t>
      </w:r>
    </w:p>
    <w:p w:rsidR="003802AA" w:rsidRPr="0087615B" w:rsidRDefault="003802AA" w:rsidP="003802AA">
      <w:pPr>
        <w:pStyle w:val="a3"/>
        <w:tabs>
          <w:tab w:val="left" w:pos="8662"/>
        </w:tabs>
        <w:spacing w:after="0" w:line="240" w:lineRule="auto"/>
        <w:ind w:firstLine="660"/>
        <w:jc w:val="both"/>
        <w:rPr>
          <w:rFonts w:ascii="Times New Roman" w:hAnsi="Times New Roman"/>
          <w:sz w:val="24"/>
          <w:szCs w:val="24"/>
          <w:lang w:val="ru-RU"/>
        </w:rPr>
      </w:pPr>
      <w:bookmarkStart w:id="5" w:name="P1462"/>
      <w:bookmarkEnd w:id="5"/>
      <w:r w:rsidRPr="00B54CAE">
        <w:rPr>
          <w:rFonts w:ascii="Times New Roman" w:hAnsi="Times New Roman"/>
          <w:sz w:val="24"/>
          <w:szCs w:val="24"/>
        </w:rPr>
        <w:t xml:space="preserve">2.6. Расчеты между Заказчиком и Поставщиком </w:t>
      </w:r>
      <w:r w:rsidR="0087615B">
        <w:rPr>
          <w:rFonts w:ascii="Times New Roman" w:hAnsi="Times New Roman"/>
          <w:sz w:val="24"/>
          <w:szCs w:val="24"/>
        </w:rPr>
        <w:t>производятся в срок не позднее 10</w:t>
      </w:r>
      <w:r w:rsidRPr="00B54CAE">
        <w:rPr>
          <w:rFonts w:ascii="Times New Roman" w:hAnsi="Times New Roman"/>
          <w:sz w:val="24"/>
          <w:szCs w:val="24"/>
        </w:rPr>
        <w:t xml:space="preserve"> рабочих дней после подписания Заказчиком документа о приемке</w:t>
      </w:r>
      <w:r w:rsidR="0087615B">
        <w:rPr>
          <w:rFonts w:ascii="Times New Roman" w:hAnsi="Times New Roman"/>
          <w:sz w:val="24"/>
          <w:szCs w:val="24"/>
          <w:lang w:val="ru-RU"/>
        </w:rPr>
        <w:t>.</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 xml:space="preserve">Оплата поставленного Товара производится также с учетом представленных Поставщиком и подписанных Сторонами </w:t>
      </w:r>
      <w:r w:rsidRPr="00B54CAE">
        <w:rPr>
          <w:rFonts w:ascii="Times New Roman" w:hAnsi="Times New Roman"/>
          <w:sz w:val="24"/>
          <w:szCs w:val="24"/>
        </w:rPr>
        <w:t>акта</w:t>
      </w:r>
      <w:r w:rsidRPr="00B54CAE">
        <w:rPr>
          <w:rFonts w:ascii="Times New Roman" w:hAnsi="Times New Roman"/>
          <w:sz w:val="24"/>
          <w:szCs w:val="24"/>
          <w:lang w:val="ru-RU"/>
        </w:rPr>
        <w:t xml:space="preserve"> </w:t>
      </w:r>
      <w:r w:rsidRPr="00B54CAE">
        <w:rPr>
          <w:rFonts w:ascii="Times New Roman" w:hAnsi="Times New Roman"/>
          <w:sz w:val="24"/>
          <w:szCs w:val="24"/>
        </w:rPr>
        <w:t>сдачи</w:t>
      </w:r>
      <w:r w:rsidRPr="00B54CAE">
        <w:rPr>
          <w:rFonts w:ascii="Times New Roman" w:hAnsi="Times New Roman"/>
          <w:sz w:val="24"/>
          <w:szCs w:val="24"/>
          <w:lang w:val="ru-RU"/>
        </w:rPr>
        <w:t>-</w:t>
      </w:r>
      <w:r w:rsidRPr="00B54CAE">
        <w:rPr>
          <w:rFonts w:ascii="Times New Roman" w:hAnsi="Times New Roman"/>
          <w:sz w:val="24"/>
          <w:szCs w:val="24"/>
        </w:rPr>
        <w:t>приемки поставленных товаров, товарной накладной и иных документов, подтверждающих приемку товаров</w:t>
      </w:r>
      <w:r w:rsidRPr="00B54CAE">
        <w:rPr>
          <w:rFonts w:ascii="Times New Roman" w:hAnsi="Times New Roman"/>
          <w:sz w:val="24"/>
          <w:szCs w:val="24"/>
          <w:lang w:val="ru-RU"/>
        </w:rPr>
        <w:t>, а также предоставленной Заказчику иной необходимой документации в соответствии с требованиями Федерального закона от 06 декабря 2011 г. № 402-ФЗ «О бухгалтерском учете».</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Обязательства Заказчика по оплате</w:t>
      </w:r>
      <w:r w:rsidR="0005138B">
        <w:rPr>
          <w:rFonts w:ascii="Times New Roman" w:hAnsi="Times New Roman"/>
          <w:sz w:val="24"/>
          <w:szCs w:val="24"/>
          <w:lang w:val="ru-RU"/>
        </w:rPr>
        <w:t xml:space="preserve"> </w:t>
      </w:r>
      <w:proofErr w:type="gramStart"/>
      <w:r w:rsidRPr="00B54CAE">
        <w:rPr>
          <w:rFonts w:ascii="Times New Roman" w:hAnsi="Times New Roman"/>
          <w:sz w:val="24"/>
          <w:szCs w:val="24"/>
          <w:lang w:val="ru-RU"/>
        </w:rPr>
        <w:t>результатов</w:t>
      </w:r>
      <w:proofErr w:type="gramEnd"/>
      <w:r w:rsidRPr="00B54CAE">
        <w:rPr>
          <w:rFonts w:ascii="Times New Roman" w:hAnsi="Times New Roman"/>
          <w:sz w:val="24"/>
          <w:szCs w:val="24"/>
          <w:lang w:val="ru-RU"/>
        </w:rPr>
        <w:t xml:space="preserve"> </w:t>
      </w:r>
      <w:r>
        <w:rPr>
          <w:rFonts w:ascii="Times New Roman" w:hAnsi="Times New Roman"/>
          <w:sz w:val="24"/>
          <w:szCs w:val="24"/>
          <w:lang w:val="ru-RU"/>
        </w:rPr>
        <w:t>поставленных</w:t>
      </w:r>
      <w:r w:rsidRPr="00B54CAE">
        <w:rPr>
          <w:rFonts w:ascii="Times New Roman" w:hAnsi="Times New Roman"/>
          <w:sz w:val="24"/>
          <w:szCs w:val="24"/>
          <w:lang w:val="ru-RU"/>
        </w:rPr>
        <w:t xml:space="preserve"> по настоящему Контракту </w:t>
      </w:r>
      <w:r>
        <w:rPr>
          <w:rFonts w:ascii="Times New Roman" w:hAnsi="Times New Roman"/>
          <w:sz w:val="24"/>
          <w:szCs w:val="24"/>
          <w:lang w:val="ru-RU"/>
        </w:rPr>
        <w:t>Товаров</w:t>
      </w:r>
      <w:r w:rsidRPr="00B54CAE">
        <w:rPr>
          <w:rFonts w:ascii="Times New Roman" w:hAnsi="Times New Roman"/>
          <w:sz w:val="24"/>
          <w:szCs w:val="24"/>
          <w:lang w:val="ru-RU"/>
        </w:rPr>
        <w:t xml:space="preserve"> считаются исполненными с момента направления заявки на кассовый расход в органы Федерального казначейства.</w:t>
      </w:r>
    </w:p>
    <w:p w:rsidR="003802AA" w:rsidRDefault="003802AA" w:rsidP="003802AA">
      <w:pPr>
        <w:pStyle w:val="a3"/>
        <w:tabs>
          <w:tab w:val="left" w:pos="8662"/>
        </w:tabs>
        <w:spacing w:after="0" w:line="240" w:lineRule="auto"/>
        <w:ind w:firstLine="660"/>
        <w:jc w:val="both"/>
        <w:rPr>
          <w:rFonts w:ascii="Times New Roman" w:hAnsi="Times New Roman"/>
          <w:sz w:val="24"/>
          <w:szCs w:val="24"/>
        </w:rPr>
      </w:pPr>
      <w:bookmarkStart w:id="6" w:name="P1475"/>
      <w:bookmarkEnd w:id="6"/>
      <w:r w:rsidRPr="00B54CAE">
        <w:rPr>
          <w:rFonts w:ascii="Times New Roman" w:hAnsi="Times New Roman"/>
          <w:sz w:val="24"/>
          <w:szCs w:val="24"/>
        </w:rPr>
        <w:t xml:space="preserve">2.7. Обязанность Заказчика оплатить </w:t>
      </w:r>
      <w:r w:rsidRPr="00B54CAE">
        <w:rPr>
          <w:rFonts w:ascii="Times New Roman" w:hAnsi="Times New Roman"/>
          <w:sz w:val="24"/>
          <w:szCs w:val="24"/>
          <w:lang w:val="ru-RU"/>
        </w:rPr>
        <w:t>Товар</w:t>
      </w:r>
      <w:r w:rsidRPr="00B54CAE">
        <w:rPr>
          <w:rFonts w:ascii="Times New Roman" w:hAnsi="Times New Roman"/>
          <w:sz w:val="24"/>
          <w:szCs w:val="24"/>
        </w:rPr>
        <w:t xml:space="preserve"> в сроки, предусмотренные Контрактом, возникает при условии получения Заказчиком от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всех отчетных документов, предусмотренных Контрактом, оформленных в соответствии с условиями Контракта и требованиями законодательства Российской Федерации.</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 xml:space="preserve">2.8. </w:t>
      </w:r>
      <w:r w:rsidRPr="00B54CAE">
        <w:rPr>
          <w:rFonts w:ascii="Times New Roman" w:hAnsi="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3802AA" w:rsidRPr="00B54CAE" w:rsidRDefault="003802AA" w:rsidP="003802AA">
      <w:pPr>
        <w:spacing w:after="0" w:line="240" w:lineRule="auto"/>
        <w:ind w:firstLine="709"/>
        <w:jc w:val="both"/>
        <w:rPr>
          <w:rFonts w:ascii="Times New Roman" w:hAnsi="Times New Roman"/>
          <w:sz w:val="24"/>
          <w:szCs w:val="24"/>
        </w:rPr>
      </w:pPr>
      <w:r w:rsidRPr="00B54CAE">
        <w:rPr>
          <w:rFonts w:ascii="Times New Roman" w:hAnsi="Times New Roman"/>
          <w:sz w:val="24"/>
          <w:szCs w:val="24"/>
        </w:rPr>
        <w:t>2.9. Сумма очередного платежа, подлежащего перечислению Поставщику может быть уменьшена Заказчиком на сумму (размер) начисленной неустойки (пеней, штра</w:t>
      </w:r>
      <w:r w:rsidR="00E420EE">
        <w:rPr>
          <w:rFonts w:ascii="Times New Roman" w:hAnsi="Times New Roman"/>
          <w:sz w:val="24"/>
          <w:szCs w:val="24"/>
        </w:rPr>
        <w:t xml:space="preserve">фов), предусмотренных разделом </w:t>
      </w:r>
      <w:r w:rsidR="00E420EE">
        <w:rPr>
          <w:rFonts w:ascii="Times New Roman" w:hAnsi="Times New Roman"/>
          <w:sz w:val="24"/>
          <w:szCs w:val="24"/>
          <w:lang w:val="en-US"/>
        </w:rPr>
        <w:t>VI</w:t>
      </w:r>
      <w:r w:rsidRPr="00B54CAE">
        <w:rPr>
          <w:rFonts w:ascii="Times New Roman" w:hAnsi="Times New Roman"/>
          <w:sz w:val="24"/>
          <w:szCs w:val="24"/>
        </w:rPr>
        <w:t xml:space="preserve"> Контракта в следующем порядке.</w:t>
      </w:r>
    </w:p>
    <w:p w:rsidR="003802AA" w:rsidRPr="00B54CAE" w:rsidRDefault="003802AA" w:rsidP="003802AA">
      <w:pPr>
        <w:spacing w:after="0" w:line="240" w:lineRule="auto"/>
        <w:ind w:firstLine="709"/>
        <w:jc w:val="both"/>
        <w:rPr>
          <w:rFonts w:ascii="Times New Roman" w:hAnsi="Times New Roman"/>
          <w:sz w:val="24"/>
          <w:szCs w:val="24"/>
        </w:rPr>
      </w:pPr>
      <w:r w:rsidRPr="00B54CAE">
        <w:rPr>
          <w:rFonts w:ascii="Times New Roman" w:hAnsi="Times New Roman"/>
          <w:sz w:val="24"/>
          <w:szCs w:val="24"/>
        </w:rPr>
        <w:t>При осуществлении уполномоченным представителем Заказчика приемки поставленного Поставщиком Товара Стороны осуществляют расчет неустойки (пеней, штрафов), подлежащей оплате Поставщиком в связи с неисполнением и/или ненадлежащим исполнением Поставщиком своих контрактных обязательств.</w:t>
      </w:r>
    </w:p>
    <w:p w:rsidR="003802AA" w:rsidRPr="00B54CAE" w:rsidRDefault="003802AA" w:rsidP="003802AA">
      <w:pPr>
        <w:spacing w:after="0" w:line="240" w:lineRule="auto"/>
        <w:ind w:firstLine="709"/>
        <w:jc w:val="both"/>
        <w:rPr>
          <w:rFonts w:ascii="Times New Roman" w:hAnsi="Times New Roman"/>
          <w:sz w:val="24"/>
          <w:szCs w:val="24"/>
        </w:rPr>
      </w:pPr>
      <w:r w:rsidRPr="00B54CAE">
        <w:rPr>
          <w:rFonts w:ascii="Times New Roman" w:hAnsi="Times New Roman"/>
          <w:sz w:val="24"/>
          <w:szCs w:val="24"/>
        </w:rPr>
        <w:t xml:space="preserve">Сумма неустойки, основание ее начисления, расчет суммы неустойки на конкретную дату, а также итоговая сумма текущего платежа за вычетом рассчитанной суммы неустойки указываются в приложении к акту сдачи-приемки поставленного Товара. Указанное приложение подписывается обеими Сторонами вместе с актом, а, в случае отказа Поставщика, - представителем Заказчика. Оплата по </w:t>
      </w:r>
      <w:r w:rsidR="00E420EE">
        <w:rPr>
          <w:rFonts w:ascii="Times New Roman" w:hAnsi="Times New Roman"/>
          <w:sz w:val="24"/>
          <w:szCs w:val="24"/>
        </w:rPr>
        <w:t>а</w:t>
      </w:r>
      <w:r w:rsidRPr="00B54CAE">
        <w:rPr>
          <w:rFonts w:ascii="Times New Roman" w:hAnsi="Times New Roman"/>
          <w:sz w:val="24"/>
          <w:szCs w:val="24"/>
        </w:rPr>
        <w:t>кту осуществляется Заказчиком за вычетом начисленной неустойки.</w:t>
      </w:r>
    </w:p>
    <w:p w:rsidR="003802AA" w:rsidRPr="00B54CAE" w:rsidRDefault="003802AA" w:rsidP="003802AA">
      <w:pPr>
        <w:spacing w:after="0" w:line="240" w:lineRule="auto"/>
        <w:ind w:firstLine="709"/>
        <w:jc w:val="both"/>
        <w:rPr>
          <w:rFonts w:ascii="Times New Roman" w:hAnsi="Times New Roman"/>
          <w:sz w:val="24"/>
          <w:szCs w:val="24"/>
        </w:rPr>
      </w:pPr>
      <w:r w:rsidRPr="00B54CAE">
        <w:rPr>
          <w:rFonts w:ascii="Times New Roman" w:hAnsi="Times New Roman"/>
          <w:sz w:val="24"/>
          <w:szCs w:val="24"/>
        </w:rPr>
        <w:t xml:space="preserve">Сумма начисленной неустойки (пеней, штрафов) перечисляется Заказчиком в доход федерального бюджета. </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 xml:space="preserve">2.10. Если Поставщик не является плательщиком НДС или освобожден от исполнения обязанности плательщика НДС, уменьшение цены Контракта на сумму НДС при оплате не производится. Поставщик, который в момент заключения Контракта не являлся плательщиком НДС или признавался освобожденным от исполнения обязанности плательщика НДС, не вправе требовать от Заказчика увеличения цены Контракта на сумму </w:t>
      </w:r>
      <w:r w:rsidRPr="00B54CAE">
        <w:rPr>
          <w:rFonts w:ascii="Times New Roman" w:hAnsi="Times New Roman"/>
          <w:sz w:val="24"/>
          <w:szCs w:val="24"/>
          <w:lang w:val="ru-RU"/>
        </w:rPr>
        <w:lastRenderedPageBreak/>
        <w:t>НДС в связи с выявлением после заключения Контракта обстоятельств, служащих основанием для исчисления Поставщиком НДС. В этом случае считается, что цена Контракта включает в себя сумму НДС.</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2.11. В случае возникновения у Поставщика перед Заказчиком обязанности по уплате каких-либо платежей (вследствие изменения цены Контракта, возникновения обязанностей по оплате предусмотренных Контрактом неустоек, убытков и т.п.), такие платежи осуществляются Поставщиком не позднее 10 (десяти) дней со дня получения соответствующего письменного требования Заказчика.</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2.12. При отсутствии и прекращении финансирования главного распорядителя средств федерального бюджета, Заказчик не несет ответственности перед Поставщиком за невыполнение условий данного Контракта. Упущенная выгода Поставщику не возмещается.</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2.13. При расторжении Контракта Поставщик обязан оплатить штрафные санкции, предусмотренные настоящим Контрактом, на следующий день после прекращения действия Контракта, если иной срок не установлен соглашением о расторжении Контракта в случае его подписания сторонами.</w:t>
      </w:r>
    </w:p>
    <w:p w:rsidR="003802AA" w:rsidRPr="008A1CC0" w:rsidRDefault="003802AA" w:rsidP="003802AA">
      <w:pPr>
        <w:pStyle w:val="ConsPlusNormal"/>
        <w:ind w:firstLine="540"/>
        <w:jc w:val="both"/>
        <w:rPr>
          <w:rFonts w:ascii="Times New Roman" w:hAnsi="Times New Roman" w:cs="Times New Roman"/>
          <w:sz w:val="24"/>
          <w:szCs w:val="24"/>
        </w:rPr>
      </w:pPr>
    </w:p>
    <w:p w:rsidR="00D25710" w:rsidRPr="00B54CAE" w:rsidRDefault="00D25710" w:rsidP="00F836B4">
      <w:pPr>
        <w:pStyle w:val="a3"/>
        <w:tabs>
          <w:tab w:val="left" w:pos="8662"/>
        </w:tabs>
        <w:spacing w:after="0" w:line="240" w:lineRule="auto"/>
        <w:ind w:firstLine="660"/>
        <w:jc w:val="both"/>
        <w:rPr>
          <w:rFonts w:ascii="Times New Roman" w:hAnsi="Times New Roman"/>
          <w:sz w:val="24"/>
          <w:szCs w:val="24"/>
          <w:lang w:val="ru-RU"/>
        </w:rPr>
      </w:pPr>
    </w:p>
    <w:p w:rsidR="00C5579D" w:rsidRPr="00B54CAE" w:rsidRDefault="00C5579D" w:rsidP="00327D39">
      <w:pPr>
        <w:pStyle w:val="a3"/>
        <w:tabs>
          <w:tab w:val="left" w:pos="8662"/>
        </w:tabs>
        <w:spacing w:after="0" w:line="240" w:lineRule="auto"/>
        <w:ind w:firstLine="660"/>
        <w:jc w:val="center"/>
        <w:rPr>
          <w:rFonts w:ascii="Times New Roman" w:hAnsi="Times New Roman"/>
          <w:b/>
          <w:bCs/>
          <w:sz w:val="24"/>
          <w:szCs w:val="24"/>
        </w:rPr>
      </w:pPr>
      <w:bookmarkStart w:id="7" w:name="P1477"/>
      <w:bookmarkEnd w:id="7"/>
      <w:r w:rsidRPr="00B54CAE">
        <w:rPr>
          <w:rFonts w:ascii="Times New Roman" w:hAnsi="Times New Roman"/>
          <w:b/>
          <w:bCs/>
          <w:sz w:val="24"/>
          <w:szCs w:val="24"/>
        </w:rPr>
        <w:t>III. П</w:t>
      </w:r>
      <w:r w:rsidR="00327D39" w:rsidRPr="00B54CAE">
        <w:rPr>
          <w:rFonts w:ascii="Times New Roman" w:hAnsi="Times New Roman"/>
          <w:b/>
          <w:bCs/>
          <w:sz w:val="24"/>
          <w:szCs w:val="24"/>
        </w:rPr>
        <w:t xml:space="preserve">орядок, сроки и условия поставки </w:t>
      </w:r>
      <w:r w:rsidRPr="00B54CAE">
        <w:rPr>
          <w:rFonts w:ascii="Times New Roman" w:hAnsi="Times New Roman"/>
          <w:b/>
          <w:bCs/>
          <w:sz w:val="24"/>
          <w:szCs w:val="24"/>
        </w:rPr>
        <w:t xml:space="preserve">и приемки Товара </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75A79" w:rsidRDefault="00C5579D" w:rsidP="003D54EE">
      <w:pPr>
        <w:pStyle w:val="a3"/>
        <w:tabs>
          <w:tab w:val="left" w:pos="8662"/>
        </w:tabs>
        <w:spacing w:after="0" w:line="240" w:lineRule="auto"/>
        <w:ind w:firstLine="709"/>
        <w:jc w:val="both"/>
        <w:rPr>
          <w:rFonts w:ascii="Times New Roman" w:hAnsi="Times New Roman"/>
          <w:sz w:val="24"/>
          <w:szCs w:val="24"/>
        </w:rPr>
      </w:pPr>
      <w:bookmarkStart w:id="8" w:name="P1480"/>
      <w:bookmarkEnd w:id="8"/>
      <w:r w:rsidRPr="00B54CAE">
        <w:rPr>
          <w:rFonts w:ascii="Times New Roman" w:hAnsi="Times New Roman"/>
          <w:sz w:val="24"/>
          <w:szCs w:val="24"/>
        </w:rPr>
        <w:t xml:space="preserve">3.1. </w:t>
      </w:r>
      <w:r w:rsidR="003644DB" w:rsidRPr="00B54CAE">
        <w:rPr>
          <w:rFonts w:ascii="Times New Roman" w:hAnsi="Times New Roman"/>
          <w:sz w:val="24"/>
          <w:szCs w:val="24"/>
        </w:rPr>
        <w:t xml:space="preserve">Поставщик самостоятельно </w:t>
      </w:r>
      <w:r w:rsidR="003644DB" w:rsidRPr="003644DB">
        <w:rPr>
          <w:rFonts w:ascii="Times New Roman" w:hAnsi="Times New Roman"/>
          <w:sz w:val="24"/>
          <w:szCs w:val="24"/>
        </w:rPr>
        <w:t xml:space="preserve">доставляет Товар Заказчику по адресу: </w:t>
      </w:r>
      <w:r w:rsidR="00CC2546" w:rsidRPr="006B5205">
        <w:rPr>
          <w:rFonts w:ascii="Times New Roman" w:hAnsi="Times New Roman"/>
          <w:sz w:val="24"/>
          <w:szCs w:val="24"/>
          <w:lang w:val="ru-RU"/>
        </w:rPr>
        <w:t xml:space="preserve">Иркутская область, </w:t>
      </w:r>
      <w:r w:rsidR="00CC2546" w:rsidRPr="006B5205">
        <w:rPr>
          <w:rFonts w:ascii="Times New Roman" w:hAnsi="Times New Roman"/>
          <w:sz w:val="24"/>
          <w:szCs w:val="24"/>
          <w:lang w:val="ru-RU" w:eastAsia="ru-RU"/>
        </w:rPr>
        <w:t>с. Смоленщина Иркутский район,</w:t>
      </w:r>
      <w:r w:rsidR="00CC2546">
        <w:rPr>
          <w:rFonts w:ascii="Times New Roman" w:hAnsi="Times New Roman"/>
          <w:sz w:val="24"/>
          <w:szCs w:val="24"/>
          <w:lang w:val="ru-RU" w:eastAsia="ru-RU"/>
        </w:rPr>
        <w:t xml:space="preserve"> </w:t>
      </w:r>
      <w:r w:rsidR="00CC2546" w:rsidRPr="006B5205">
        <w:rPr>
          <w:rFonts w:ascii="Times New Roman" w:hAnsi="Times New Roman"/>
          <w:sz w:val="24"/>
          <w:szCs w:val="24"/>
          <w:lang w:val="ru-RU" w:eastAsia="ru-RU"/>
        </w:rPr>
        <w:t>ул. Трактовая, д.5а/2</w:t>
      </w:r>
      <w:r w:rsidR="003644DB" w:rsidRPr="003644DB">
        <w:rPr>
          <w:rFonts w:ascii="Times New Roman" w:hAnsi="Times New Roman"/>
          <w:sz w:val="24"/>
          <w:szCs w:val="24"/>
        </w:rPr>
        <w:t>, где и осуществляется прием-передача товара после его монтажа и осуществления пуско-наладочных работ (при необходимости). Стоимость доставки</w:t>
      </w:r>
      <w:r w:rsidR="003644DB" w:rsidRPr="00F952EF">
        <w:rPr>
          <w:rFonts w:ascii="Times New Roman" w:hAnsi="Times New Roman"/>
          <w:sz w:val="24"/>
          <w:szCs w:val="24"/>
        </w:rPr>
        <w:t xml:space="preserve"> товара, его монтажа и осуществления пуско-наладочных работ включена в общую стоимость по контракту.</w:t>
      </w:r>
    </w:p>
    <w:p w:rsidR="003644DB" w:rsidRPr="00B54CAE" w:rsidRDefault="003644DB" w:rsidP="003644DB">
      <w:pPr>
        <w:pStyle w:val="12"/>
        <w:autoSpaceDE w:val="0"/>
        <w:autoSpaceDN w:val="0"/>
        <w:adjustRightInd w:val="0"/>
        <w:ind w:left="0"/>
        <w:jc w:val="both"/>
        <w:rPr>
          <w:rFonts w:ascii="Times New Roman" w:hAnsi="Times New Roman"/>
          <w:sz w:val="24"/>
          <w:szCs w:val="24"/>
        </w:rPr>
      </w:pPr>
      <w:r w:rsidRPr="003644DB">
        <w:rPr>
          <w:rFonts w:ascii="Times New Roman" w:hAnsi="Times New Roman"/>
          <w:b/>
          <w:sz w:val="24"/>
          <w:szCs w:val="24"/>
        </w:rPr>
        <w:t xml:space="preserve">          Срок поставки:</w:t>
      </w:r>
      <w:r>
        <w:rPr>
          <w:rFonts w:ascii="Times New Roman" w:hAnsi="Times New Roman"/>
          <w:sz w:val="24"/>
          <w:szCs w:val="24"/>
        </w:rPr>
        <w:t xml:space="preserve"> </w:t>
      </w:r>
      <w:r w:rsidR="00783AEC" w:rsidRPr="00CF36CD">
        <w:rPr>
          <w:rFonts w:ascii="Times New Roman" w:hAnsi="Times New Roman"/>
          <w:sz w:val="24"/>
          <w:szCs w:val="24"/>
        </w:rPr>
        <w:t xml:space="preserve">с </w:t>
      </w:r>
      <w:r w:rsidR="00783AEC">
        <w:rPr>
          <w:rFonts w:ascii="Times New Roman" w:hAnsi="Times New Roman"/>
          <w:sz w:val="24"/>
          <w:szCs w:val="24"/>
        </w:rPr>
        <w:t>01.01.2027 г.</w:t>
      </w:r>
      <w:r w:rsidR="00CC2546">
        <w:rPr>
          <w:rFonts w:ascii="Times New Roman" w:hAnsi="Times New Roman"/>
          <w:sz w:val="24"/>
          <w:szCs w:val="24"/>
        </w:rPr>
        <w:t xml:space="preserve"> </w:t>
      </w:r>
      <w:r w:rsidR="00CC2546" w:rsidRPr="006B5205">
        <w:rPr>
          <w:rFonts w:ascii="Times New Roman" w:hAnsi="Times New Roman"/>
          <w:sz w:val="24"/>
          <w:szCs w:val="24"/>
        </w:rPr>
        <w:t>до 01.</w:t>
      </w:r>
      <w:r w:rsidR="002F3A73">
        <w:rPr>
          <w:rFonts w:ascii="Times New Roman" w:hAnsi="Times New Roman"/>
          <w:sz w:val="24"/>
          <w:szCs w:val="24"/>
        </w:rPr>
        <w:t>02.2027</w:t>
      </w:r>
      <w:r w:rsidR="00CC2546" w:rsidRPr="006B5205">
        <w:rPr>
          <w:rFonts w:ascii="Times New Roman" w:hAnsi="Times New Roman"/>
          <w:sz w:val="24"/>
          <w:szCs w:val="24"/>
        </w:rPr>
        <w:t xml:space="preserve"> г.</w:t>
      </w:r>
      <w:r w:rsidR="00783AEC">
        <w:rPr>
          <w:rFonts w:ascii="Times New Roman" w:hAnsi="Times New Roman"/>
          <w:sz w:val="24"/>
          <w:szCs w:val="24"/>
        </w:rPr>
        <w:t xml:space="preserve"> (в случае досрочной поставки Товара оплата будет осуществляться в 2027 году). </w:t>
      </w:r>
    </w:p>
    <w:p w:rsidR="00533717" w:rsidRPr="00B54CAE" w:rsidRDefault="00533717" w:rsidP="00C75A79">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Поставщик не менее чем за </w:t>
      </w:r>
      <w:r w:rsidR="001F1E41" w:rsidRPr="00B54CAE">
        <w:rPr>
          <w:rFonts w:ascii="Times New Roman" w:hAnsi="Times New Roman"/>
          <w:sz w:val="24"/>
          <w:szCs w:val="24"/>
          <w:lang w:val="ru-RU"/>
        </w:rPr>
        <w:t>1</w:t>
      </w:r>
      <w:r w:rsidRPr="00B54CAE">
        <w:rPr>
          <w:rFonts w:ascii="Times New Roman" w:hAnsi="Times New Roman"/>
          <w:sz w:val="24"/>
          <w:szCs w:val="24"/>
        </w:rPr>
        <w:t xml:space="preserve"> д</w:t>
      </w:r>
      <w:r w:rsidR="001F1E41" w:rsidRPr="00B54CAE">
        <w:rPr>
          <w:rFonts w:ascii="Times New Roman" w:hAnsi="Times New Roman"/>
          <w:sz w:val="24"/>
          <w:szCs w:val="24"/>
          <w:lang w:val="ru-RU"/>
        </w:rPr>
        <w:t xml:space="preserve">ень </w:t>
      </w:r>
      <w:r w:rsidRPr="00B54CAE">
        <w:rPr>
          <w:rFonts w:ascii="Times New Roman" w:hAnsi="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9" w:name="P1482"/>
      <w:bookmarkStart w:id="10" w:name="P1485"/>
      <w:bookmarkStart w:id="11" w:name="sub_3303"/>
      <w:bookmarkEnd w:id="9"/>
      <w:bookmarkEnd w:id="10"/>
      <w:r w:rsidRPr="00B54CAE">
        <w:rPr>
          <w:rFonts w:ascii="Times New Roman" w:hAnsi="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2" w:name="sub_3304"/>
      <w:bookmarkEnd w:id="11"/>
      <w:r w:rsidRPr="00B54CAE">
        <w:rPr>
          <w:rFonts w:ascii="Times New Roman" w:hAnsi="Times New Roman"/>
          <w:sz w:val="24"/>
          <w:szCs w:val="24"/>
        </w:rPr>
        <w:t>3.3. Заказчик проводит проверку соответствия наименования, количества и иных характеристик поставляемого Товара условиям Контракта, а также сведениям, содержащимся в сопроводительных документах Поставщика.</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lang w:val="ru-RU"/>
        </w:rPr>
      </w:pPr>
      <w:bookmarkStart w:id="13" w:name="sub_3305"/>
      <w:bookmarkEnd w:id="12"/>
      <w:r w:rsidRPr="00B54CAE">
        <w:rPr>
          <w:rFonts w:ascii="Times New Roman" w:hAnsi="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7" w:history="1">
        <w:r w:rsidRPr="00B54CAE">
          <w:rPr>
            <w:rFonts w:ascii="Times New Roman" w:hAnsi="Times New Roman"/>
            <w:sz w:val="24"/>
            <w:szCs w:val="24"/>
          </w:rPr>
          <w:t>Федеральным законом</w:t>
        </w:r>
      </w:hyperlink>
      <w:r w:rsidRPr="00B54CAE">
        <w:rPr>
          <w:rFonts w:ascii="Times New Roman" w:hAnsi="Times New Roman"/>
          <w:sz w:val="24"/>
          <w:szCs w:val="24"/>
        </w:rPr>
        <w:t xml:space="preserve"> от 5 апреля 2013 г. №44-ФЗ «О контрактной системе в сфере закупок товаров, работ, услуг для обеспечения государственных и муниципальных нужд».</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4" w:name="sub_3306"/>
      <w:bookmarkEnd w:id="13"/>
      <w:r w:rsidRPr="00B54CAE">
        <w:rPr>
          <w:rFonts w:ascii="Times New Roman" w:hAnsi="Times New Roman"/>
          <w:sz w:val="24"/>
          <w:szCs w:val="24"/>
        </w:rPr>
        <w:t>3.5. При отсутствии у Заказчика претензий по количеству и качеству поставлен</w:t>
      </w:r>
      <w:r w:rsidR="003644DB">
        <w:rPr>
          <w:rFonts w:ascii="Times New Roman" w:hAnsi="Times New Roman"/>
          <w:sz w:val="24"/>
          <w:szCs w:val="24"/>
        </w:rPr>
        <w:t xml:space="preserve">ного Товара Заказчик в течение </w:t>
      </w:r>
      <w:r w:rsidR="003644DB">
        <w:rPr>
          <w:rFonts w:ascii="Times New Roman" w:hAnsi="Times New Roman"/>
          <w:sz w:val="24"/>
          <w:szCs w:val="24"/>
          <w:lang w:val="ru-RU"/>
        </w:rPr>
        <w:t>10</w:t>
      </w:r>
      <w:r w:rsidRPr="00B54CAE">
        <w:rPr>
          <w:rFonts w:ascii="Times New Roman" w:hAnsi="Times New Roman"/>
          <w:sz w:val="24"/>
          <w:szCs w:val="24"/>
        </w:rPr>
        <w:t xml:space="preserve"> дней с момента доставки Товара принимает решение о его приемке. После этого Товар считается переданным Поставщиком Заказчику.</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5" w:name="sub_3307"/>
      <w:bookmarkEnd w:id="14"/>
      <w:r w:rsidRPr="00B54CAE">
        <w:rPr>
          <w:rFonts w:ascii="Times New Roman" w:hAnsi="Times New Roman"/>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history="1">
        <w:r w:rsidRPr="00B54CAE">
          <w:rPr>
            <w:rFonts w:ascii="Times New Roman" w:hAnsi="Times New Roman"/>
            <w:sz w:val="24"/>
            <w:szCs w:val="24"/>
          </w:rPr>
          <w:t>пункте</w:t>
        </w:r>
      </w:hyperlink>
      <w:r w:rsidRPr="00B54CAE">
        <w:rPr>
          <w:rFonts w:ascii="Times New Roman" w:hAnsi="Times New Roman"/>
          <w:sz w:val="24"/>
          <w:szCs w:val="24"/>
        </w:rPr>
        <w:t xml:space="preserve"> 3.5 Контракта, отказывает в приемке Товара, </w:t>
      </w:r>
      <w:r w:rsidRPr="00B54CAE">
        <w:rPr>
          <w:rFonts w:ascii="Times New Roman" w:hAnsi="Times New Roman"/>
          <w:sz w:val="24"/>
          <w:szCs w:val="24"/>
        </w:rPr>
        <w:lastRenderedPageBreak/>
        <w:t>направляя Поставщику мотивированный отказ от приемки Товара с перечнем выявленных недостатков и указанием сроков их устранения.</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6" w:name="sub_3308"/>
      <w:bookmarkEnd w:id="15"/>
      <w:r w:rsidRPr="00B54CAE">
        <w:rPr>
          <w:rFonts w:ascii="Times New Roman" w:hAnsi="Times New Roman"/>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7" w:name="sub_3309"/>
      <w:bookmarkEnd w:id="16"/>
      <w:r w:rsidRPr="00B54CAE">
        <w:rPr>
          <w:rFonts w:ascii="Times New Roman" w:hAnsi="Times New Roman"/>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sub_3306" w:history="1">
        <w:r w:rsidRPr="00B54CAE">
          <w:rPr>
            <w:rFonts w:ascii="Times New Roman" w:hAnsi="Times New Roman"/>
            <w:sz w:val="24"/>
            <w:szCs w:val="24"/>
          </w:rPr>
          <w:t>пункте</w:t>
        </w:r>
      </w:hyperlink>
      <w:r w:rsidRPr="00B54CAE">
        <w:rPr>
          <w:rFonts w:ascii="Times New Roman" w:hAnsi="Times New Roman"/>
          <w:sz w:val="24"/>
          <w:szCs w:val="24"/>
        </w:rPr>
        <w:t xml:space="preserve"> 3.5 Контракта.</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8" w:name="sub_3310"/>
      <w:bookmarkEnd w:id="17"/>
      <w:r w:rsidRPr="00B54CAE">
        <w:rPr>
          <w:rFonts w:ascii="Times New Roman" w:hAnsi="Times New Roman"/>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18"/>
    <w:p w:rsidR="0087615B" w:rsidRPr="0011729C" w:rsidRDefault="0087615B" w:rsidP="0087615B">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lang w:val="ru-RU"/>
        </w:rPr>
        <w:t>3.10</w:t>
      </w:r>
      <w:r w:rsidRPr="00BB1915">
        <w:rPr>
          <w:rFonts w:ascii="Times New Roman" w:hAnsi="Times New Roman"/>
          <w:sz w:val="24"/>
          <w:szCs w:val="24"/>
          <w:lang w:val="ru-RU"/>
        </w:rPr>
        <w:t xml:space="preserve">.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w:t>
      </w:r>
      <w:r>
        <w:rPr>
          <w:rFonts w:ascii="Times New Roman" w:hAnsi="Times New Roman"/>
          <w:sz w:val="24"/>
          <w:szCs w:val="24"/>
          <w:lang w:val="ru-RU"/>
        </w:rPr>
        <w:t>Поставщика</w:t>
      </w:r>
      <w:r w:rsidRPr="00BB1915">
        <w:rPr>
          <w:rFonts w:ascii="Times New Roman" w:hAnsi="Times New Roman"/>
          <w:sz w:val="24"/>
          <w:szCs w:val="24"/>
          <w:lang w:val="ru-RU"/>
        </w:rPr>
        <w:t>, указанный в настоящем Контракте.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3.1</w:t>
      </w:r>
      <w:r>
        <w:rPr>
          <w:rFonts w:ascii="Times New Roman" w:hAnsi="Times New Roman"/>
          <w:sz w:val="24"/>
          <w:szCs w:val="24"/>
          <w:lang w:val="ru-RU"/>
        </w:rPr>
        <w:t>1</w:t>
      </w:r>
      <w:r w:rsidRPr="00B54CAE">
        <w:rPr>
          <w:rFonts w:ascii="Times New Roman" w:hAnsi="Times New Roman"/>
          <w:sz w:val="24"/>
          <w:szCs w:val="24"/>
          <w:lang w:val="ru-RU"/>
        </w:rPr>
        <w:t xml:space="preserve">. </w:t>
      </w:r>
      <w:r w:rsidRPr="00B54CAE">
        <w:rPr>
          <w:rFonts w:ascii="Times New Roman" w:hAnsi="Times New Roman"/>
          <w:sz w:val="24"/>
          <w:szCs w:val="24"/>
        </w:rPr>
        <w:t xml:space="preserve">В случае установления Заказчиком при приёмке несоответствия условиям Контракта качества и (или) объёма </w:t>
      </w:r>
      <w:r w:rsidRPr="00B54CAE">
        <w:rPr>
          <w:rFonts w:ascii="Times New Roman" w:hAnsi="Times New Roman"/>
          <w:sz w:val="24"/>
          <w:szCs w:val="24"/>
          <w:lang w:val="ru-RU"/>
        </w:rPr>
        <w:t>поставленного</w:t>
      </w:r>
      <w:r w:rsidRPr="00B54CAE">
        <w:rPr>
          <w:rFonts w:ascii="Times New Roman" w:hAnsi="Times New Roman"/>
          <w:sz w:val="24"/>
          <w:szCs w:val="24"/>
        </w:rPr>
        <w:t xml:space="preserve"> По</w:t>
      </w:r>
      <w:r w:rsidRPr="00B54CAE">
        <w:rPr>
          <w:rFonts w:ascii="Times New Roman" w:hAnsi="Times New Roman"/>
          <w:sz w:val="24"/>
          <w:szCs w:val="24"/>
          <w:lang w:val="ru-RU"/>
        </w:rPr>
        <w:t>ставщиком</w:t>
      </w:r>
      <w:r w:rsidRPr="00B54CAE">
        <w:rPr>
          <w:rFonts w:ascii="Times New Roman" w:hAnsi="Times New Roman"/>
          <w:sz w:val="24"/>
          <w:szCs w:val="24"/>
        </w:rPr>
        <w:t xml:space="preserve"> </w:t>
      </w:r>
      <w:r w:rsidRPr="00B54CAE">
        <w:rPr>
          <w:rFonts w:ascii="Times New Roman" w:hAnsi="Times New Roman"/>
          <w:sz w:val="24"/>
          <w:szCs w:val="24"/>
          <w:lang w:val="ru-RU"/>
        </w:rPr>
        <w:t>Товара</w:t>
      </w:r>
      <w:r w:rsidRPr="00B54CAE">
        <w:rPr>
          <w:rFonts w:ascii="Times New Roman" w:hAnsi="Times New Roman"/>
          <w:sz w:val="24"/>
          <w:szCs w:val="24"/>
        </w:rPr>
        <w:t xml:space="preserve">, Заказчик оформляет предписание с указанием </w:t>
      </w:r>
      <w:r w:rsidRPr="00B54CAE">
        <w:rPr>
          <w:rFonts w:ascii="Times New Roman" w:hAnsi="Times New Roman"/>
          <w:sz w:val="24"/>
          <w:szCs w:val="24"/>
          <w:lang w:val="ru-RU"/>
        </w:rPr>
        <w:t>недостатков,</w:t>
      </w:r>
      <w:r w:rsidRPr="00B54CAE">
        <w:rPr>
          <w:rFonts w:ascii="Times New Roman" w:hAnsi="Times New Roman"/>
          <w:sz w:val="24"/>
          <w:szCs w:val="24"/>
        </w:rPr>
        <w:t xml:space="preserve"> несоответствий объема и сроков их устранения. Выдача предписания осуществляется в следующем порядке:</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2</w:t>
      </w:r>
      <w:r w:rsidRPr="00B54CAE">
        <w:rPr>
          <w:rFonts w:ascii="Times New Roman" w:hAnsi="Times New Roman"/>
          <w:sz w:val="24"/>
          <w:szCs w:val="24"/>
        </w:rPr>
        <w:t xml:space="preserve">. Заказчик в присутствии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заполняет бланк предписания, перечисляя в предписании замечания (дефекты, нарушения), отмеченные в ходе </w:t>
      </w:r>
      <w:r w:rsidRPr="00B54CAE">
        <w:rPr>
          <w:rFonts w:ascii="Times New Roman" w:hAnsi="Times New Roman"/>
          <w:sz w:val="24"/>
          <w:szCs w:val="24"/>
          <w:lang w:val="ru-RU"/>
        </w:rPr>
        <w:t>приемки Товара</w:t>
      </w:r>
      <w:r w:rsidRPr="00B54CAE">
        <w:rPr>
          <w:rFonts w:ascii="Times New Roman" w:hAnsi="Times New Roman"/>
          <w:sz w:val="24"/>
          <w:szCs w:val="24"/>
        </w:rPr>
        <w:t>. Напротив каждого замечания (дефекта, нарушения) ставится директивный срок устранения выявленных замечаний (дефектов, нарушений).</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2</w:t>
      </w:r>
      <w:r w:rsidRPr="00B54CAE">
        <w:rPr>
          <w:rFonts w:ascii="Times New Roman" w:hAnsi="Times New Roman"/>
          <w:sz w:val="24"/>
          <w:szCs w:val="24"/>
        </w:rPr>
        <w:t>.</w:t>
      </w:r>
      <w:r w:rsidRPr="00B54CAE">
        <w:rPr>
          <w:rFonts w:ascii="Times New Roman" w:hAnsi="Times New Roman"/>
          <w:sz w:val="24"/>
          <w:szCs w:val="24"/>
          <w:lang w:val="ru-RU"/>
        </w:rPr>
        <w:t>1</w:t>
      </w:r>
      <w:r w:rsidRPr="00B54CAE">
        <w:rPr>
          <w:rFonts w:ascii="Times New Roman" w:hAnsi="Times New Roman"/>
          <w:sz w:val="24"/>
          <w:szCs w:val="24"/>
        </w:rPr>
        <w:t xml:space="preserve">. Предписание оформляется в 2 (двух) подлинных экземплярах, один для </w:t>
      </w:r>
      <w:r w:rsidRPr="00B54CAE">
        <w:rPr>
          <w:rFonts w:ascii="Times New Roman" w:hAnsi="Times New Roman"/>
          <w:sz w:val="24"/>
          <w:szCs w:val="24"/>
          <w:lang w:val="ru-RU"/>
        </w:rPr>
        <w:t>Поставщика</w:t>
      </w:r>
      <w:r w:rsidRPr="00B54CAE">
        <w:rPr>
          <w:rFonts w:ascii="Times New Roman" w:hAnsi="Times New Roman"/>
          <w:sz w:val="24"/>
          <w:szCs w:val="24"/>
        </w:rPr>
        <w:t>, второй для Заказчика.</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2</w:t>
      </w:r>
      <w:r w:rsidRPr="00B54CAE">
        <w:rPr>
          <w:rFonts w:ascii="Times New Roman" w:hAnsi="Times New Roman"/>
          <w:sz w:val="24"/>
          <w:szCs w:val="24"/>
        </w:rPr>
        <w:t>.</w:t>
      </w:r>
      <w:r w:rsidRPr="00B54CAE">
        <w:rPr>
          <w:rFonts w:ascii="Times New Roman" w:hAnsi="Times New Roman"/>
          <w:sz w:val="24"/>
          <w:szCs w:val="24"/>
          <w:lang w:val="ru-RU"/>
        </w:rPr>
        <w:t>2</w:t>
      </w:r>
      <w:r w:rsidRPr="00B54CAE">
        <w:rPr>
          <w:rFonts w:ascii="Times New Roman" w:hAnsi="Times New Roman"/>
          <w:sz w:val="24"/>
          <w:szCs w:val="24"/>
        </w:rPr>
        <w:t xml:space="preserve">. После оформления, оба экземпляра предписания подписываются Заказчиком и передаются для ознакомления и подписания </w:t>
      </w:r>
      <w:r w:rsidRPr="00B54CAE">
        <w:rPr>
          <w:rFonts w:ascii="Times New Roman" w:hAnsi="Times New Roman"/>
          <w:sz w:val="24"/>
          <w:szCs w:val="24"/>
          <w:lang w:val="ru-RU"/>
        </w:rPr>
        <w:t>Поставщику</w:t>
      </w:r>
      <w:r w:rsidRPr="00B54CAE">
        <w:rPr>
          <w:rFonts w:ascii="Times New Roman" w:hAnsi="Times New Roman"/>
          <w:sz w:val="24"/>
          <w:szCs w:val="24"/>
        </w:rPr>
        <w:t>, который:</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в случае отсутствия разногласий по замечаниям (дефектам, нарушениям) подписывает оба экземпляра;</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 в случае наличия разногласий </w:t>
      </w:r>
      <w:r w:rsidRPr="00B54CAE">
        <w:rPr>
          <w:rFonts w:ascii="Times New Roman" w:hAnsi="Times New Roman"/>
          <w:sz w:val="24"/>
          <w:szCs w:val="24"/>
          <w:lang w:val="ru-RU"/>
        </w:rPr>
        <w:t>Поставщик</w:t>
      </w:r>
      <w:r w:rsidRPr="00B54CAE">
        <w:rPr>
          <w:rFonts w:ascii="Times New Roman" w:hAnsi="Times New Roman"/>
          <w:sz w:val="24"/>
          <w:szCs w:val="24"/>
        </w:rPr>
        <w:t xml:space="preserve"> указывает возникшие разногласия и в течение 1 (одного) часа подписывает оба экземпляра и один экземпляр возвращает Заказчику.</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2</w:t>
      </w:r>
      <w:r w:rsidRPr="00B54CAE">
        <w:rPr>
          <w:rFonts w:ascii="Times New Roman" w:hAnsi="Times New Roman"/>
          <w:sz w:val="24"/>
          <w:szCs w:val="24"/>
        </w:rPr>
        <w:t>.</w:t>
      </w:r>
      <w:r w:rsidRPr="00B54CAE">
        <w:rPr>
          <w:rFonts w:ascii="Times New Roman" w:hAnsi="Times New Roman"/>
          <w:sz w:val="24"/>
          <w:szCs w:val="24"/>
          <w:lang w:val="ru-RU"/>
        </w:rPr>
        <w:t>3</w:t>
      </w:r>
      <w:r w:rsidRPr="00B54CAE">
        <w:rPr>
          <w:rFonts w:ascii="Times New Roman" w:hAnsi="Times New Roman"/>
          <w:sz w:val="24"/>
          <w:szCs w:val="24"/>
        </w:rPr>
        <w:t xml:space="preserve">. В случае, если </w:t>
      </w:r>
      <w:r w:rsidRPr="00B54CAE">
        <w:rPr>
          <w:rFonts w:ascii="Times New Roman" w:hAnsi="Times New Roman"/>
          <w:sz w:val="24"/>
          <w:szCs w:val="24"/>
          <w:lang w:val="ru-RU"/>
        </w:rPr>
        <w:t>Поставщик</w:t>
      </w:r>
      <w:r w:rsidRPr="00B54CAE">
        <w:rPr>
          <w:rFonts w:ascii="Times New Roman" w:hAnsi="Times New Roman"/>
          <w:sz w:val="24"/>
          <w:szCs w:val="24"/>
        </w:rPr>
        <w:t xml:space="preserve"> отказывается принять и (или) подписать предписание в порядке и в сроки, предусмотренные настоящим Контрактом, Заказчик  делает запись об отказе от подписи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и направляет экземпляр предписания, подлежащий передаче </w:t>
      </w:r>
      <w:r w:rsidRPr="00B54CAE">
        <w:rPr>
          <w:rFonts w:ascii="Times New Roman" w:hAnsi="Times New Roman"/>
          <w:sz w:val="24"/>
          <w:szCs w:val="24"/>
          <w:lang w:val="ru-RU"/>
        </w:rPr>
        <w:t>Поставщику</w:t>
      </w:r>
      <w:r w:rsidRPr="00B54CAE">
        <w:rPr>
          <w:rFonts w:ascii="Times New Roman" w:hAnsi="Times New Roman"/>
          <w:sz w:val="24"/>
          <w:szCs w:val="24"/>
        </w:rPr>
        <w:t xml:space="preserve"> на адрес электронной почты: </w:t>
      </w:r>
      <w:r>
        <w:rPr>
          <w:rFonts w:ascii="Exo2-Regular" w:hAnsi="Exo2-Regular"/>
          <w:color w:val="000000"/>
          <w:sz w:val="21"/>
          <w:szCs w:val="21"/>
          <w:shd w:val="clear" w:color="auto" w:fill="FFFFFF"/>
          <w:lang w:val="ru-RU"/>
        </w:rPr>
        <w:t>_____________</w:t>
      </w:r>
      <w:r w:rsidRPr="00B54CAE">
        <w:rPr>
          <w:rFonts w:ascii="Times New Roman" w:hAnsi="Times New Roman"/>
          <w:sz w:val="24"/>
          <w:szCs w:val="24"/>
        </w:rPr>
        <w:t xml:space="preserve">. </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В случаях, когда срок исполнения выданного предписания исключает возможность его направления </w:t>
      </w:r>
      <w:r w:rsidRPr="00B54CAE">
        <w:rPr>
          <w:rFonts w:ascii="Times New Roman" w:hAnsi="Times New Roman"/>
          <w:sz w:val="24"/>
          <w:szCs w:val="24"/>
          <w:lang w:val="ru-RU"/>
        </w:rPr>
        <w:t>Поставщику</w:t>
      </w:r>
      <w:r w:rsidRPr="00B54CAE">
        <w:rPr>
          <w:rFonts w:ascii="Times New Roman" w:hAnsi="Times New Roman"/>
          <w:sz w:val="24"/>
          <w:szCs w:val="24"/>
        </w:rPr>
        <w:t xml:space="preserve"> по электронной почте, при отказе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от получения предписания, в предписание вносится запись об отказе от получения, а само предписание считается переданным. </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При несогласии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с выданным предписанием Заказчик вправе приложить фото- или видео-фиксацию выявленных дефектов (недостатков).</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2</w:t>
      </w:r>
      <w:r w:rsidRPr="00B54CAE">
        <w:rPr>
          <w:rFonts w:ascii="Times New Roman" w:hAnsi="Times New Roman"/>
          <w:sz w:val="24"/>
          <w:szCs w:val="24"/>
        </w:rPr>
        <w:t>.</w:t>
      </w:r>
      <w:r w:rsidRPr="00B54CAE">
        <w:rPr>
          <w:rFonts w:ascii="Times New Roman" w:hAnsi="Times New Roman"/>
          <w:sz w:val="24"/>
          <w:szCs w:val="24"/>
          <w:lang w:val="ru-RU"/>
        </w:rPr>
        <w:t>4</w:t>
      </w:r>
      <w:r w:rsidRPr="00B54CAE">
        <w:rPr>
          <w:rFonts w:ascii="Times New Roman" w:hAnsi="Times New Roman"/>
          <w:sz w:val="24"/>
          <w:szCs w:val="24"/>
        </w:rPr>
        <w:t xml:space="preserve">. В случае отсутствия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Заказчик заполняет бланк предписания, перечисляя в предписании замечания (дефекты, нарушения), отмеченные в ходе </w:t>
      </w:r>
      <w:r w:rsidRPr="00B54CAE">
        <w:rPr>
          <w:rFonts w:ascii="Times New Roman" w:hAnsi="Times New Roman"/>
          <w:sz w:val="24"/>
          <w:szCs w:val="24"/>
          <w:lang w:val="ru-RU"/>
        </w:rPr>
        <w:t>приемки Товара</w:t>
      </w:r>
      <w:r w:rsidRPr="00B54CAE">
        <w:rPr>
          <w:rFonts w:ascii="Times New Roman" w:hAnsi="Times New Roman"/>
          <w:sz w:val="24"/>
          <w:szCs w:val="24"/>
        </w:rPr>
        <w:t xml:space="preserve">. Напротив каждого замечания (дефекта, нарушения) ставится директивный срок устранения выявленных замечаний (дефектов, нарушений), установленный законодательством Российской Федерации и (или) условиями настоящего Контракта. После заполнения предписания Заказчик подписывает его и направляет на адрес электронной почты: </w:t>
      </w:r>
      <w:r>
        <w:rPr>
          <w:rFonts w:ascii="Exo2-Regular" w:hAnsi="Exo2-Regular"/>
          <w:color w:val="000000"/>
          <w:sz w:val="21"/>
          <w:szCs w:val="21"/>
          <w:shd w:val="clear" w:color="auto" w:fill="FFFFFF"/>
          <w:lang w:val="ru-RU"/>
        </w:rPr>
        <w:t>___________________</w:t>
      </w:r>
      <w:r w:rsidRPr="00B54CAE">
        <w:rPr>
          <w:rFonts w:ascii="Times New Roman" w:hAnsi="Times New Roman"/>
          <w:sz w:val="24"/>
          <w:szCs w:val="24"/>
        </w:rPr>
        <w:t>.</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lastRenderedPageBreak/>
        <w:t xml:space="preserve">В случае составления Заказчиком предписания в одностороннем порядке (без участия </w:t>
      </w:r>
      <w:r w:rsidRPr="00B54CAE">
        <w:rPr>
          <w:rFonts w:ascii="Times New Roman" w:hAnsi="Times New Roman"/>
          <w:sz w:val="24"/>
          <w:szCs w:val="24"/>
          <w:lang w:val="ru-RU"/>
        </w:rPr>
        <w:t>Поставщика</w:t>
      </w:r>
      <w:r w:rsidRPr="00B54CAE">
        <w:rPr>
          <w:rFonts w:ascii="Times New Roman" w:hAnsi="Times New Roman"/>
          <w:sz w:val="24"/>
          <w:szCs w:val="24"/>
        </w:rPr>
        <w:t>), Заказчик к предписанию прикладывает фотоматериалы, подтверждающие наличие выявленных замечаний (дефектов, нарушений).</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3</w:t>
      </w:r>
      <w:r w:rsidRPr="00B54CAE">
        <w:rPr>
          <w:rFonts w:ascii="Times New Roman" w:hAnsi="Times New Roman"/>
          <w:sz w:val="24"/>
          <w:szCs w:val="24"/>
        </w:rPr>
        <w:t xml:space="preserve">. В течение 1 (одного) дня с момента устранения замечаний (дефектов, нарушений), указанных в выданном Заказчиком предписании, </w:t>
      </w:r>
      <w:r w:rsidRPr="00B54CAE">
        <w:rPr>
          <w:rFonts w:ascii="Times New Roman" w:hAnsi="Times New Roman"/>
          <w:sz w:val="24"/>
          <w:szCs w:val="24"/>
          <w:lang w:val="ru-RU"/>
        </w:rPr>
        <w:t>Поставщик</w:t>
      </w:r>
      <w:r w:rsidRPr="00B54CAE">
        <w:rPr>
          <w:rFonts w:ascii="Times New Roman" w:hAnsi="Times New Roman"/>
          <w:sz w:val="24"/>
          <w:szCs w:val="24"/>
        </w:rPr>
        <w:t xml:space="preserve"> обязан направить соответствующее письменное уведомление Заказчику заказным почтовым отправлением, а также на адрес электронной почты: </w:t>
      </w:r>
      <w:r>
        <w:rPr>
          <w:rFonts w:ascii="Times New Roman" w:hAnsi="Times New Roman"/>
          <w:sz w:val="24"/>
          <w:szCs w:val="24"/>
          <w:lang w:val="en-US"/>
        </w:rPr>
        <w:t>office</w:t>
      </w:r>
      <w:r w:rsidRPr="00D955CD">
        <w:rPr>
          <w:rFonts w:ascii="Times New Roman" w:hAnsi="Times New Roman"/>
          <w:sz w:val="24"/>
          <w:szCs w:val="24"/>
          <w:lang w:val="ru-RU"/>
        </w:rPr>
        <w:t>@</w:t>
      </w:r>
      <w:r>
        <w:rPr>
          <w:rFonts w:ascii="Times New Roman" w:hAnsi="Times New Roman"/>
          <w:sz w:val="24"/>
          <w:szCs w:val="24"/>
          <w:lang w:val="en-US"/>
        </w:rPr>
        <w:t>irkroad</w:t>
      </w:r>
      <w:r w:rsidRPr="00D955CD">
        <w:rPr>
          <w:rFonts w:ascii="Times New Roman" w:hAnsi="Times New Roman"/>
          <w:sz w:val="24"/>
          <w:szCs w:val="24"/>
          <w:lang w:val="ru-RU"/>
        </w:rPr>
        <w:t>.</w:t>
      </w:r>
      <w:r>
        <w:rPr>
          <w:rFonts w:ascii="Times New Roman" w:hAnsi="Times New Roman"/>
          <w:sz w:val="24"/>
          <w:szCs w:val="24"/>
          <w:lang w:val="en-US"/>
        </w:rPr>
        <w:t>ru</w:t>
      </w:r>
      <w:r w:rsidRPr="00B54CAE">
        <w:rPr>
          <w:rFonts w:ascii="Times New Roman" w:hAnsi="Times New Roman"/>
          <w:sz w:val="24"/>
          <w:szCs w:val="24"/>
        </w:rPr>
        <w:t xml:space="preserve">. В данном уведомлении </w:t>
      </w:r>
      <w:r w:rsidRPr="00B54CAE">
        <w:rPr>
          <w:rFonts w:ascii="Times New Roman" w:hAnsi="Times New Roman"/>
          <w:sz w:val="24"/>
          <w:szCs w:val="24"/>
          <w:lang w:val="ru-RU"/>
        </w:rPr>
        <w:t>Поставщик</w:t>
      </w:r>
      <w:r w:rsidRPr="00B54CAE">
        <w:rPr>
          <w:rFonts w:ascii="Times New Roman" w:hAnsi="Times New Roman"/>
          <w:sz w:val="24"/>
          <w:szCs w:val="24"/>
        </w:rPr>
        <w:t xml:space="preserve"> обязан указать, какие именно </w:t>
      </w:r>
      <w:r w:rsidRPr="00B54CAE">
        <w:rPr>
          <w:rFonts w:ascii="Times New Roman" w:hAnsi="Times New Roman"/>
          <w:sz w:val="24"/>
          <w:szCs w:val="24"/>
          <w:lang w:val="ru-RU"/>
        </w:rPr>
        <w:t>действия</w:t>
      </w:r>
      <w:r w:rsidRPr="00B54CAE">
        <w:rPr>
          <w:rFonts w:ascii="Times New Roman" w:hAnsi="Times New Roman"/>
          <w:sz w:val="24"/>
          <w:szCs w:val="24"/>
        </w:rPr>
        <w:t xml:space="preserve"> были осуществлены </w:t>
      </w:r>
      <w:r w:rsidRPr="00B54CAE">
        <w:rPr>
          <w:rFonts w:ascii="Times New Roman" w:hAnsi="Times New Roman"/>
          <w:sz w:val="24"/>
          <w:szCs w:val="24"/>
          <w:lang w:val="ru-RU"/>
        </w:rPr>
        <w:t>Поставщиком</w:t>
      </w:r>
      <w:r w:rsidRPr="00B54CAE">
        <w:rPr>
          <w:rFonts w:ascii="Times New Roman" w:hAnsi="Times New Roman"/>
          <w:sz w:val="24"/>
          <w:szCs w:val="24"/>
        </w:rPr>
        <w:t xml:space="preserve"> с целью устранения замечаний (дефектов, нарушений), указанных в предписании.</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Также Стороны в праве в рамках реализации пунктов </w:t>
      </w:r>
      <w:r>
        <w:rPr>
          <w:rFonts w:ascii="Times New Roman" w:hAnsi="Times New Roman"/>
          <w:sz w:val="24"/>
          <w:szCs w:val="24"/>
          <w:lang w:val="ru-RU"/>
        </w:rPr>
        <w:t>3.12</w:t>
      </w:r>
      <w:r w:rsidRPr="00B54CAE">
        <w:rPr>
          <w:rFonts w:ascii="Times New Roman" w:hAnsi="Times New Roman"/>
          <w:sz w:val="24"/>
          <w:szCs w:val="24"/>
        </w:rPr>
        <w:t xml:space="preserve">., </w:t>
      </w: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3</w:t>
      </w:r>
      <w:r w:rsidRPr="00B54CAE">
        <w:rPr>
          <w:rFonts w:ascii="Times New Roman" w:hAnsi="Times New Roman"/>
          <w:sz w:val="24"/>
          <w:szCs w:val="24"/>
        </w:rPr>
        <w:t>. Контракта в письменном порядке согласовать иные адреса электронных почт, с которых будет осуществляться направление предписаний и уведомлений об исполнении предписаний.</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4</w:t>
      </w:r>
      <w:r w:rsidRPr="00B54CAE">
        <w:rPr>
          <w:rFonts w:ascii="Times New Roman" w:hAnsi="Times New Roman"/>
          <w:sz w:val="24"/>
          <w:szCs w:val="24"/>
        </w:rPr>
        <w:t xml:space="preserve">. Не устранение выявленных замечаний (дефектов, нарушений) в указанные в предписании сроки, равно как непредоставление информации об их устранении (либо предоставление такой информации с нарушением требований предоставления информации согласно настоящему Контракту) в те же сроки, влечет за собой ответственность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перед Заказчиком, предусмотренную </w:t>
      </w:r>
      <w:r w:rsidRPr="00B54CAE">
        <w:rPr>
          <w:rFonts w:ascii="Times New Roman" w:hAnsi="Times New Roman"/>
          <w:sz w:val="24"/>
          <w:szCs w:val="24"/>
          <w:lang w:val="ru-RU"/>
        </w:rPr>
        <w:t xml:space="preserve">разделом </w:t>
      </w:r>
      <w:r w:rsidRPr="00B54CAE">
        <w:rPr>
          <w:rFonts w:ascii="Times New Roman" w:hAnsi="Times New Roman"/>
          <w:sz w:val="24"/>
          <w:szCs w:val="24"/>
          <w:lang w:val="en-US"/>
        </w:rPr>
        <w:t>VI</w:t>
      </w:r>
      <w:r w:rsidRPr="00B54CAE">
        <w:rPr>
          <w:rFonts w:ascii="Times New Roman" w:hAnsi="Times New Roman"/>
          <w:sz w:val="24"/>
          <w:szCs w:val="24"/>
        </w:rPr>
        <w:t xml:space="preserve"> настоящего Контракта.</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5</w:t>
      </w:r>
      <w:r w:rsidRPr="00B54CAE">
        <w:rPr>
          <w:rFonts w:ascii="Times New Roman" w:hAnsi="Times New Roman"/>
          <w:sz w:val="24"/>
          <w:szCs w:val="24"/>
        </w:rPr>
        <w:t xml:space="preserve">. После устранения замечаний </w:t>
      </w:r>
      <w:r w:rsidRPr="00B54CAE">
        <w:rPr>
          <w:rFonts w:ascii="Times New Roman" w:hAnsi="Times New Roman"/>
          <w:sz w:val="24"/>
          <w:szCs w:val="24"/>
          <w:lang w:val="ru-RU"/>
        </w:rPr>
        <w:t>Поставщик</w:t>
      </w:r>
      <w:r w:rsidRPr="00B54CAE">
        <w:rPr>
          <w:rFonts w:ascii="Times New Roman" w:hAnsi="Times New Roman"/>
          <w:sz w:val="24"/>
          <w:szCs w:val="24"/>
        </w:rPr>
        <w:t xml:space="preserve"> направляет Заказчику исправленные отчетные документы за соответствующий период, которые повторно рассматриваются Заказчиком в порядке, предусмотренном Контрактом.</w:t>
      </w:r>
    </w:p>
    <w:p w:rsidR="0087615B" w:rsidRPr="00B54CAE" w:rsidRDefault="0087615B" w:rsidP="0087615B">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3</w:t>
      </w:r>
      <w:r w:rsidRPr="00B54CAE">
        <w:rPr>
          <w:rFonts w:ascii="Times New Roman" w:hAnsi="Times New Roman"/>
          <w:sz w:val="24"/>
          <w:szCs w:val="24"/>
        </w:rPr>
        <w:t>.1</w:t>
      </w:r>
      <w:r>
        <w:rPr>
          <w:rFonts w:ascii="Times New Roman" w:hAnsi="Times New Roman"/>
          <w:sz w:val="24"/>
          <w:szCs w:val="24"/>
          <w:lang w:val="ru-RU"/>
        </w:rPr>
        <w:t>6</w:t>
      </w:r>
      <w:r w:rsidRPr="00B54CAE">
        <w:rPr>
          <w:rFonts w:ascii="Times New Roman" w:hAnsi="Times New Roman"/>
          <w:sz w:val="24"/>
          <w:szCs w:val="24"/>
        </w:rPr>
        <w:t xml:space="preserve">. По факту устранения дефектов Заказчиком назначается новая дата приёмки </w:t>
      </w:r>
      <w:r w:rsidRPr="00B54CAE">
        <w:rPr>
          <w:rFonts w:ascii="Times New Roman" w:hAnsi="Times New Roman"/>
          <w:sz w:val="24"/>
          <w:szCs w:val="24"/>
          <w:lang w:val="ru-RU"/>
        </w:rPr>
        <w:t>Товара</w:t>
      </w:r>
      <w:r w:rsidRPr="00B54CAE">
        <w:rPr>
          <w:rFonts w:ascii="Times New Roman" w:hAnsi="Times New Roman"/>
          <w:sz w:val="24"/>
          <w:szCs w:val="24"/>
        </w:rPr>
        <w:t xml:space="preserve">. </w:t>
      </w:r>
      <w:r w:rsidRPr="00B54CAE">
        <w:rPr>
          <w:rFonts w:ascii="Times New Roman" w:hAnsi="Times New Roman"/>
          <w:sz w:val="24"/>
          <w:szCs w:val="24"/>
          <w:lang w:val="ru-RU"/>
        </w:rPr>
        <w:t>Подрядчик</w:t>
      </w:r>
      <w:r w:rsidRPr="00B54CAE">
        <w:rPr>
          <w:rFonts w:ascii="Times New Roman" w:hAnsi="Times New Roman"/>
          <w:sz w:val="24"/>
          <w:szCs w:val="24"/>
        </w:rPr>
        <w:t xml:space="preserve"> в письменной форме, в течение одного дня со дня устранени</w:t>
      </w:r>
      <w:r w:rsidRPr="00B54CAE">
        <w:rPr>
          <w:rFonts w:ascii="Times New Roman" w:hAnsi="Times New Roman"/>
          <w:sz w:val="24"/>
          <w:szCs w:val="24"/>
          <w:lang w:val="ru-RU"/>
        </w:rPr>
        <w:t>я</w:t>
      </w:r>
      <w:r w:rsidRPr="00B54CAE">
        <w:rPr>
          <w:rFonts w:ascii="Times New Roman" w:hAnsi="Times New Roman"/>
          <w:sz w:val="24"/>
          <w:szCs w:val="24"/>
        </w:rPr>
        <w:t xml:space="preserve"> дефектов, уведомляет Заказчика об окончании </w:t>
      </w:r>
      <w:r w:rsidRPr="00B54CAE">
        <w:rPr>
          <w:rFonts w:ascii="Times New Roman" w:hAnsi="Times New Roman"/>
          <w:sz w:val="24"/>
          <w:szCs w:val="24"/>
          <w:lang w:val="ru-RU"/>
        </w:rPr>
        <w:t>их устранения</w:t>
      </w:r>
      <w:r w:rsidRPr="00B54CAE">
        <w:rPr>
          <w:rFonts w:ascii="Times New Roman" w:hAnsi="Times New Roman"/>
          <w:sz w:val="24"/>
          <w:szCs w:val="24"/>
        </w:rPr>
        <w:t xml:space="preserve"> и необходимости создания приёмк</w:t>
      </w:r>
      <w:r w:rsidRPr="00B54CAE">
        <w:rPr>
          <w:rFonts w:ascii="Times New Roman" w:hAnsi="Times New Roman"/>
          <w:sz w:val="24"/>
          <w:szCs w:val="24"/>
          <w:lang w:val="ru-RU"/>
        </w:rPr>
        <w:t>и</w:t>
      </w:r>
      <w:r w:rsidRPr="00B54CAE">
        <w:rPr>
          <w:rFonts w:ascii="Times New Roman" w:hAnsi="Times New Roman"/>
          <w:sz w:val="24"/>
          <w:szCs w:val="24"/>
        </w:rPr>
        <w:t xml:space="preserve"> </w:t>
      </w:r>
      <w:r w:rsidRPr="00B54CAE">
        <w:rPr>
          <w:rFonts w:ascii="Times New Roman" w:hAnsi="Times New Roman"/>
          <w:sz w:val="24"/>
          <w:szCs w:val="24"/>
          <w:lang w:val="ru-RU"/>
        </w:rPr>
        <w:t>поставленного Товара</w:t>
      </w:r>
      <w:r>
        <w:rPr>
          <w:rFonts w:ascii="Times New Roman" w:hAnsi="Times New Roman"/>
          <w:sz w:val="24"/>
          <w:szCs w:val="24"/>
          <w:lang w:val="ru-RU"/>
        </w:rPr>
        <w:t>.</w:t>
      </w:r>
    </w:p>
    <w:p w:rsidR="00D25710" w:rsidRPr="0087615B" w:rsidRDefault="00D25710" w:rsidP="003E6D5B">
      <w:pPr>
        <w:pStyle w:val="a3"/>
        <w:tabs>
          <w:tab w:val="left" w:pos="8662"/>
        </w:tabs>
        <w:spacing w:after="0" w:line="240" w:lineRule="auto"/>
        <w:ind w:firstLine="660"/>
        <w:jc w:val="both"/>
        <w:rPr>
          <w:rFonts w:ascii="Times New Roman" w:hAnsi="Times New Roman"/>
          <w:sz w:val="24"/>
          <w:szCs w:val="24"/>
          <w:lang w:val="ru-RU"/>
        </w:rPr>
      </w:pPr>
    </w:p>
    <w:p w:rsidR="00C5579D" w:rsidRPr="00B54CAE" w:rsidRDefault="00C5579D" w:rsidP="00AC5D94">
      <w:pPr>
        <w:pStyle w:val="a3"/>
        <w:tabs>
          <w:tab w:val="left" w:pos="8662"/>
        </w:tabs>
        <w:spacing w:after="0" w:line="240" w:lineRule="auto"/>
        <w:jc w:val="center"/>
        <w:rPr>
          <w:rFonts w:ascii="Times New Roman" w:hAnsi="Times New Roman"/>
          <w:b/>
          <w:bCs/>
          <w:sz w:val="24"/>
          <w:szCs w:val="24"/>
        </w:rPr>
      </w:pPr>
      <w:r w:rsidRPr="00B54CAE">
        <w:rPr>
          <w:rFonts w:ascii="Times New Roman" w:hAnsi="Times New Roman"/>
          <w:b/>
          <w:bCs/>
          <w:sz w:val="24"/>
          <w:szCs w:val="24"/>
        </w:rPr>
        <w:t>IV. Взаимодействие Сторон</w:t>
      </w:r>
    </w:p>
    <w:p w:rsidR="00D25710" w:rsidRPr="00B54CAE" w:rsidRDefault="00D25710" w:rsidP="00AC5D94">
      <w:pPr>
        <w:pStyle w:val="a3"/>
        <w:tabs>
          <w:tab w:val="left" w:pos="8662"/>
        </w:tabs>
        <w:spacing w:after="0" w:line="240" w:lineRule="auto"/>
        <w:jc w:val="center"/>
        <w:rPr>
          <w:rFonts w:ascii="Times New Roman" w:hAnsi="Times New Roman"/>
          <w:sz w:val="24"/>
          <w:szCs w:val="24"/>
        </w:rPr>
      </w:pPr>
    </w:p>
    <w:p w:rsidR="00C5579D" w:rsidRPr="00B54CAE" w:rsidRDefault="00C5579D" w:rsidP="00F836B4">
      <w:pPr>
        <w:pStyle w:val="a3"/>
        <w:tabs>
          <w:tab w:val="left" w:pos="8662"/>
        </w:tabs>
        <w:spacing w:after="0" w:line="240" w:lineRule="auto"/>
        <w:ind w:firstLine="660"/>
        <w:jc w:val="both"/>
        <w:rPr>
          <w:rFonts w:ascii="Times New Roman" w:hAnsi="Times New Roman"/>
          <w:b/>
          <w:bCs/>
          <w:sz w:val="24"/>
          <w:szCs w:val="24"/>
        </w:rPr>
      </w:pPr>
      <w:bookmarkStart w:id="19" w:name="P1497"/>
      <w:bookmarkEnd w:id="19"/>
      <w:r w:rsidRPr="00B54CAE">
        <w:rPr>
          <w:rFonts w:ascii="Times New Roman" w:hAnsi="Times New Roman"/>
          <w:b/>
          <w:bCs/>
          <w:sz w:val="24"/>
          <w:szCs w:val="24"/>
        </w:rPr>
        <w:t xml:space="preserve">4.1. Поставщик обязан: </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4.1.1. поставить Товар в порядке, количестве, в срок и на условиях, предусмотренных Контрактом и спецификацией;</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20" w:name="P1499"/>
      <w:bookmarkEnd w:id="20"/>
      <w:r w:rsidRPr="00B54CAE">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B54CAE" w:rsidRDefault="00C5579D" w:rsidP="00BF77C9">
      <w:pPr>
        <w:suppressAutoHyphens/>
        <w:spacing w:line="240" w:lineRule="auto"/>
        <w:ind w:right="72" w:firstLine="709"/>
        <w:contextualSpacing/>
        <w:jc w:val="both"/>
        <w:rPr>
          <w:rFonts w:ascii="Times New Roman" w:hAnsi="Times New Roman"/>
          <w:sz w:val="24"/>
          <w:szCs w:val="24"/>
        </w:rPr>
      </w:pPr>
      <w:bookmarkStart w:id="21" w:name="P1502"/>
      <w:bookmarkStart w:id="22" w:name="P1504"/>
      <w:bookmarkStart w:id="23" w:name="P1505"/>
      <w:bookmarkEnd w:id="21"/>
      <w:bookmarkEnd w:id="22"/>
      <w:bookmarkEnd w:id="23"/>
      <w:r w:rsidRPr="00B54CAE">
        <w:rPr>
          <w:rFonts w:ascii="Times New Roman" w:hAnsi="Times New Roman"/>
          <w:sz w:val="24"/>
          <w:szCs w:val="24"/>
        </w:rPr>
        <w:t>4.1.</w:t>
      </w:r>
      <w:r w:rsidR="0005138B">
        <w:rPr>
          <w:rFonts w:ascii="Times New Roman" w:hAnsi="Times New Roman"/>
          <w:sz w:val="24"/>
          <w:szCs w:val="24"/>
        </w:rPr>
        <w:t>4</w:t>
      </w:r>
      <w:r w:rsidRPr="00B54CAE">
        <w:rPr>
          <w:rFonts w:ascii="Times New Roman" w:hAnsi="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25898" w:rsidRPr="00B54CAE" w:rsidRDefault="00425898" w:rsidP="00BF77C9">
      <w:pPr>
        <w:suppressAutoHyphens/>
        <w:spacing w:line="240" w:lineRule="auto"/>
        <w:ind w:right="72" w:firstLine="709"/>
        <w:contextualSpacing/>
        <w:jc w:val="both"/>
        <w:rPr>
          <w:rFonts w:ascii="Times New Roman" w:hAnsi="Times New Roman"/>
          <w:sz w:val="24"/>
          <w:szCs w:val="24"/>
        </w:rPr>
      </w:pPr>
      <w:r w:rsidRPr="00B54CAE">
        <w:rPr>
          <w:rFonts w:ascii="Times New Roman" w:hAnsi="Times New Roman"/>
          <w:sz w:val="24"/>
          <w:szCs w:val="24"/>
        </w:rPr>
        <w:t>4.1.</w:t>
      </w:r>
      <w:r w:rsidR="0005138B">
        <w:rPr>
          <w:rFonts w:ascii="Times New Roman" w:hAnsi="Times New Roman"/>
          <w:sz w:val="24"/>
          <w:szCs w:val="24"/>
        </w:rPr>
        <w:t>5</w:t>
      </w:r>
      <w:r w:rsidRPr="00B54CAE">
        <w:rPr>
          <w:rFonts w:ascii="Times New Roman" w:hAnsi="Times New Roman"/>
          <w:sz w:val="24"/>
          <w:szCs w:val="24"/>
        </w:rPr>
        <w:t>. исполнять предписания Заказчика, выдаваемые в рамках реализации его права, предусмотренного п. 4.</w:t>
      </w:r>
      <w:r w:rsidR="00BC1CD6" w:rsidRPr="00B54CAE">
        <w:rPr>
          <w:rFonts w:ascii="Times New Roman" w:hAnsi="Times New Roman"/>
          <w:sz w:val="24"/>
          <w:szCs w:val="24"/>
        </w:rPr>
        <w:t>4</w:t>
      </w:r>
      <w:r w:rsidRPr="00B54CAE">
        <w:rPr>
          <w:rFonts w:ascii="Times New Roman" w:hAnsi="Times New Roman"/>
          <w:sz w:val="24"/>
          <w:szCs w:val="24"/>
        </w:rPr>
        <w:t>.</w:t>
      </w:r>
      <w:r w:rsidR="00BC1CD6" w:rsidRPr="00B54CAE">
        <w:rPr>
          <w:rFonts w:ascii="Times New Roman" w:hAnsi="Times New Roman"/>
          <w:sz w:val="24"/>
          <w:szCs w:val="24"/>
        </w:rPr>
        <w:t>9</w:t>
      </w:r>
      <w:r w:rsidRPr="00B54CAE">
        <w:rPr>
          <w:rFonts w:ascii="Times New Roman" w:hAnsi="Times New Roman"/>
          <w:sz w:val="24"/>
          <w:szCs w:val="24"/>
        </w:rPr>
        <w:t>. Контракта.</w:t>
      </w:r>
    </w:p>
    <w:p w:rsidR="00C5579D" w:rsidRPr="00B54CAE" w:rsidRDefault="00C5579D" w:rsidP="00F836B4">
      <w:pPr>
        <w:pStyle w:val="a3"/>
        <w:tabs>
          <w:tab w:val="left" w:pos="8662"/>
        </w:tabs>
        <w:spacing w:after="0" w:line="240" w:lineRule="auto"/>
        <w:ind w:firstLine="660"/>
        <w:jc w:val="both"/>
        <w:rPr>
          <w:rFonts w:ascii="Times New Roman" w:hAnsi="Times New Roman"/>
          <w:b/>
          <w:bCs/>
          <w:sz w:val="24"/>
          <w:szCs w:val="24"/>
        </w:rPr>
      </w:pPr>
      <w:bookmarkStart w:id="24" w:name="P1507"/>
      <w:bookmarkEnd w:id="24"/>
      <w:r w:rsidRPr="00B54CAE">
        <w:rPr>
          <w:rFonts w:ascii="Times New Roman" w:hAnsi="Times New Roman"/>
          <w:b/>
          <w:bCs/>
          <w:sz w:val="24"/>
          <w:szCs w:val="24"/>
        </w:rPr>
        <w:t>4.2. Поставщик вправе:</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25" w:name="P1518"/>
      <w:bookmarkEnd w:id="25"/>
      <w:r w:rsidRPr="00B54CAE">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26" w:name="P1519"/>
      <w:bookmarkEnd w:id="26"/>
      <w:r w:rsidRPr="00B54CAE">
        <w:rPr>
          <w:rFonts w:ascii="Times New Roman" w:hAnsi="Times New Roman"/>
          <w:sz w:val="24"/>
          <w:szCs w:val="24"/>
        </w:rPr>
        <w:t xml:space="preserve">4.2.3. принять решение об одностороннем отказе от исполнения Контракта в соответствии с </w:t>
      </w:r>
      <w:r w:rsidR="00CA72FF" w:rsidRPr="00B54CAE">
        <w:rPr>
          <w:rFonts w:ascii="Times New Roman" w:hAnsi="Times New Roman"/>
          <w:sz w:val="24"/>
          <w:szCs w:val="24"/>
        </w:rPr>
        <w:t xml:space="preserve">гражданским </w:t>
      </w:r>
      <w:r w:rsidRPr="00B54CAE">
        <w:rPr>
          <w:rFonts w:ascii="Times New Roman" w:hAnsi="Times New Roman"/>
          <w:sz w:val="24"/>
          <w:szCs w:val="24"/>
        </w:rPr>
        <w:t>законодательством</w:t>
      </w:r>
      <w:r w:rsidR="00437CBF" w:rsidRPr="00B54CAE">
        <w:rPr>
          <w:rFonts w:ascii="Times New Roman" w:hAnsi="Times New Roman"/>
          <w:sz w:val="24"/>
          <w:szCs w:val="24"/>
        </w:rPr>
        <w:t>, а также в порядке, предусмотренном статьей 95 Федерального закона о контрактной системе;</w:t>
      </w:r>
      <w:r w:rsidRPr="00B54CAE">
        <w:rPr>
          <w:rFonts w:ascii="Times New Roman" w:hAnsi="Times New Roman"/>
          <w:sz w:val="24"/>
          <w:szCs w:val="24"/>
        </w:rPr>
        <w:t xml:space="preserve"> </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lastRenderedPageBreak/>
        <w:t>4.2.4. требовать</w:t>
      </w:r>
      <w:r w:rsidR="00CA72FF" w:rsidRPr="00B54CAE">
        <w:rPr>
          <w:rFonts w:ascii="Times New Roman" w:hAnsi="Times New Roman"/>
          <w:sz w:val="24"/>
          <w:szCs w:val="24"/>
        </w:rPr>
        <w:t xml:space="preserve"> возмещения убытков</w:t>
      </w:r>
      <w:r w:rsidRPr="00B54CAE">
        <w:rPr>
          <w:rFonts w:ascii="Times New Roman" w:hAnsi="Times New Roman"/>
          <w:sz w:val="24"/>
          <w:szCs w:val="24"/>
        </w:rPr>
        <w:t xml:space="preserve"> уплаты неустоек (штрафов, пеней) в соответствии с </w:t>
      </w:r>
      <w:hyperlink w:anchor="P1550" w:history="1">
        <w:r w:rsidRPr="00B54CAE">
          <w:rPr>
            <w:rFonts w:ascii="Times New Roman" w:hAnsi="Times New Roman"/>
            <w:sz w:val="24"/>
            <w:szCs w:val="24"/>
          </w:rPr>
          <w:t>разделом VI</w:t>
        </w:r>
      </w:hyperlink>
      <w:r w:rsidRPr="00B54CAE">
        <w:rPr>
          <w:rFonts w:ascii="Times New Roman" w:hAnsi="Times New Roman"/>
          <w:sz w:val="24"/>
          <w:szCs w:val="24"/>
        </w:rPr>
        <w:t xml:space="preserve"> Контракта;</w:t>
      </w:r>
    </w:p>
    <w:p w:rsidR="00C5579D" w:rsidRPr="00B54CAE" w:rsidRDefault="00CD356B" w:rsidP="00F836B4">
      <w:pPr>
        <w:pStyle w:val="a3"/>
        <w:tabs>
          <w:tab w:val="left" w:pos="8662"/>
        </w:tabs>
        <w:spacing w:after="0" w:line="240" w:lineRule="auto"/>
        <w:ind w:firstLine="660"/>
        <w:jc w:val="both"/>
        <w:rPr>
          <w:rFonts w:ascii="Times New Roman" w:hAnsi="Times New Roman"/>
          <w:sz w:val="24"/>
          <w:szCs w:val="24"/>
          <w:lang w:val="ru-RU"/>
        </w:rPr>
      </w:pPr>
      <w:bookmarkStart w:id="27" w:name="P1521"/>
      <w:bookmarkEnd w:id="27"/>
      <w:r w:rsidRPr="00B54CAE">
        <w:rPr>
          <w:rFonts w:ascii="Times New Roman" w:hAnsi="Times New Roman"/>
          <w:sz w:val="24"/>
          <w:szCs w:val="24"/>
        </w:rPr>
        <w:t>4.2.5</w:t>
      </w:r>
      <w:r w:rsidR="00C5579D" w:rsidRPr="00B54CAE">
        <w:rPr>
          <w:rFonts w:ascii="Times New Roman" w:hAnsi="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00C5579D" w:rsidRPr="00B54CAE">
          <w:rPr>
            <w:rFonts w:ascii="Times New Roman" w:hAnsi="Times New Roman"/>
            <w:sz w:val="24"/>
            <w:szCs w:val="24"/>
          </w:rPr>
          <w:t xml:space="preserve"> 14</w:t>
        </w:r>
      </w:hyperlink>
      <w:r w:rsidR="00C5579D" w:rsidRPr="00B54CAE">
        <w:rPr>
          <w:rFonts w:ascii="Times New Roman" w:hAnsi="Times New Roman"/>
          <w:sz w:val="24"/>
          <w:szCs w:val="24"/>
        </w:rPr>
        <w:t xml:space="preserve"> Федеральн</w:t>
      </w:r>
      <w:r w:rsidR="001540F9" w:rsidRPr="00B54CAE">
        <w:rPr>
          <w:rFonts w:ascii="Times New Roman" w:hAnsi="Times New Roman"/>
          <w:sz w:val="24"/>
          <w:szCs w:val="24"/>
          <w:lang w:val="ru-RU"/>
        </w:rPr>
        <w:t>ым</w:t>
      </w:r>
      <w:r w:rsidR="00C5579D" w:rsidRPr="00B54CAE">
        <w:rPr>
          <w:rFonts w:ascii="Times New Roman" w:hAnsi="Times New Roman"/>
          <w:sz w:val="24"/>
          <w:szCs w:val="24"/>
        </w:rPr>
        <w:t xml:space="preserve"> закон</w:t>
      </w:r>
      <w:r w:rsidR="001540F9" w:rsidRPr="00B54CAE">
        <w:rPr>
          <w:rFonts w:ascii="Times New Roman" w:hAnsi="Times New Roman"/>
          <w:sz w:val="24"/>
          <w:szCs w:val="24"/>
          <w:lang w:val="ru-RU"/>
        </w:rPr>
        <w:t>ом</w:t>
      </w:r>
      <w:r w:rsidR="00C5579D" w:rsidRPr="00B54CAE">
        <w:rPr>
          <w:rFonts w:ascii="Times New Roman" w:hAnsi="Times New Roman"/>
          <w:sz w:val="24"/>
          <w:szCs w:val="24"/>
        </w:rPr>
        <w:t xml:space="preserve"> от 5 апреля </w:t>
      </w:r>
      <w:smartTag w:uri="urn:schemas-microsoft-com:office:smarttags" w:element="metricconverter">
        <w:smartTagPr>
          <w:attr w:name="ProductID" w:val="2013 г"/>
        </w:smartTagPr>
        <w:r w:rsidR="00C5579D" w:rsidRPr="00B54CAE">
          <w:rPr>
            <w:rFonts w:ascii="Times New Roman" w:hAnsi="Times New Roman"/>
            <w:sz w:val="24"/>
            <w:szCs w:val="24"/>
          </w:rPr>
          <w:t>2013 г</w:t>
        </w:r>
      </w:smartTag>
      <w:r w:rsidR="00AB1FF0" w:rsidRPr="00B54CAE">
        <w:rPr>
          <w:rFonts w:ascii="Times New Roman" w:hAnsi="Times New Roman"/>
          <w:sz w:val="24"/>
          <w:szCs w:val="24"/>
        </w:rPr>
        <w:t>. № 44-ФЗ «</w:t>
      </w:r>
      <w:r w:rsidR="00C5579D" w:rsidRPr="00B54CAE">
        <w:rPr>
          <w:rFonts w:ascii="Times New Roman" w:hAnsi="Times New Roman"/>
          <w:sz w:val="24"/>
          <w:szCs w:val="24"/>
        </w:rPr>
        <w:t>О контрактной системе в сфере закупок товаров, работ, услуг для обеспечения госуд</w:t>
      </w:r>
      <w:r w:rsidR="00AB1FF0" w:rsidRPr="00B54CAE">
        <w:rPr>
          <w:rFonts w:ascii="Times New Roman" w:hAnsi="Times New Roman"/>
          <w:sz w:val="24"/>
          <w:szCs w:val="24"/>
        </w:rPr>
        <w:t>арственных и муниципальных нужд»</w:t>
      </w:r>
      <w:r w:rsidR="003A28BF" w:rsidRPr="00B54CAE">
        <w:rPr>
          <w:rFonts w:ascii="Times New Roman" w:hAnsi="Times New Roman"/>
          <w:sz w:val="24"/>
          <w:szCs w:val="24"/>
        </w:rPr>
        <w:t>.</w:t>
      </w:r>
    </w:p>
    <w:p w:rsidR="00425898" w:rsidRPr="00B54CAE" w:rsidRDefault="00425898" w:rsidP="00F836B4">
      <w:pPr>
        <w:pStyle w:val="a3"/>
        <w:tabs>
          <w:tab w:val="left" w:pos="8662"/>
        </w:tabs>
        <w:spacing w:after="0" w:line="240" w:lineRule="auto"/>
        <w:ind w:firstLine="660"/>
        <w:jc w:val="both"/>
        <w:rPr>
          <w:rFonts w:ascii="Times New Roman" w:hAnsi="Times New Roman"/>
          <w:b/>
          <w:bCs/>
          <w:sz w:val="24"/>
          <w:szCs w:val="24"/>
          <w:lang w:val="ru-RU"/>
        </w:rPr>
      </w:pPr>
    </w:p>
    <w:p w:rsidR="00C5579D" w:rsidRPr="00B54CAE" w:rsidRDefault="00C5579D" w:rsidP="00F836B4">
      <w:pPr>
        <w:pStyle w:val="a3"/>
        <w:tabs>
          <w:tab w:val="left" w:pos="8662"/>
        </w:tabs>
        <w:spacing w:after="0" w:line="240" w:lineRule="auto"/>
        <w:ind w:firstLine="660"/>
        <w:jc w:val="both"/>
        <w:rPr>
          <w:rFonts w:ascii="Times New Roman" w:hAnsi="Times New Roman"/>
          <w:b/>
          <w:bCs/>
          <w:sz w:val="24"/>
          <w:szCs w:val="24"/>
        </w:rPr>
      </w:pPr>
      <w:r w:rsidRPr="00B54CAE">
        <w:rPr>
          <w:rFonts w:ascii="Times New Roman" w:hAnsi="Times New Roman"/>
          <w:b/>
          <w:bCs/>
          <w:sz w:val="24"/>
          <w:szCs w:val="24"/>
        </w:rPr>
        <w:t>4.3. Заказчик обяз</w:t>
      </w:r>
      <w:r w:rsidR="00425898" w:rsidRPr="00B54CAE">
        <w:rPr>
          <w:rFonts w:ascii="Times New Roman" w:hAnsi="Times New Roman"/>
          <w:b/>
          <w:bCs/>
          <w:sz w:val="24"/>
          <w:szCs w:val="24"/>
          <w:lang w:val="ru-RU"/>
        </w:rPr>
        <w:t>ан</w:t>
      </w:r>
      <w:r w:rsidRPr="00B54CAE">
        <w:rPr>
          <w:rFonts w:ascii="Times New Roman" w:hAnsi="Times New Roman"/>
          <w:b/>
          <w:bCs/>
          <w:sz w:val="24"/>
          <w:szCs w:val="24"/>
        </w:rPr>
        <w:t>:</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A72FF" w:rsidRPr="00B54CAE" w:rsidRDefault="00CA72FF"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4.3.2. принять решение об одностороннем отказе от исполнения Контракта в случа</w:t>
      </w:r>
      <w:r w:rsidR="00437CBF" w:rsidRPr="00B54CAE">
        <w:rPr>
          <w:rFonts w:ascii="Times New Roman" w:hAnsi="Times New Roman"/>
          <w:sz w:val="24"/>
          <w:szCs w:val="24"/>
        </w:rPr>
        <w:t>ях и порядке</w:t>
      </w:r>
      <w:r w:rsidRPr="00B54CAE">
        <w:rPr>
          <w:rFonts w:ascii="Times New Roman" w:hAnsi="Times New Roman"/>
          <w:sz w:val="24"/>
          <w:szCs w:val="24"/>
        </w:rPr>
        <w:t xml:space="preserve">, </w:t>
      </w:r>
      <w:r w:rsidR="00437CBF" w:rsidRPr="00B54CAE">
        <w:rPr>
          <w:rFonts w:ascii="Times New Roman" w:hAnsi="Times New Roman"/>
          <w:sz w:val="24"/>
          <w:szCs w:val="24"/>
        </w:rPr>
        <w:t>предусмотренных частью 15 статьи 95 Федерального закона о контрактной системе</w:t>
      </w:r>
      <w:r w:rsidRPr="00B54CAE">
        <w:rPr>
          <w:rFonts w:ascii="Times New Roman" w:hAnsi="Times New Roman"/>
          <w:sz w:val="24"/>
          <w:szCs w:val="24"/>
        </w:rPr>
        <w:t>;</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28" w:name="P1525"/>
      <w:bookmarkEnd w:id="28"/>
      <w:r w:rsidRPr="00B54CAE">
        <w:rPr>
          <w:rFonts w:ascii="Times New Roman" w:hAnsi="Times New Roman"/>
          <w:sz w:val="24"/>
          <w:szCs w:val="24"/>
        </w:rPr>
        <w:t>4.3.</w:t>
      </w:r>
      <w:r w:rsidR="00437CBF" w:rsidRPr="00B54CAE">
        <w:rPr>
          <w:rFonts w:ascii="Times New Roman" w:hAnsi="Times New Roman"/>
          <w:sz w:val="24"/>
          <w:szCs w:val="24"/>
        </w:rPr>
        <w:t>3</w:t>
      </w:r>
      <w:r w:rsidRPr="00B54CAE">
        <w:rPr>
          <w:rFonts w:ascii="Times New Roman" w:hAnsi="Times New Roman"/>
          <w:sz w:val="24"/>
          <w:szCs w:val="24"/>
        </w:rPr>
        <w:t xml:space="preserve">. требовать уплаты неустоек (штрафов, пеней) в соответствии с </w:t>
      </w:r>
      <w:hyperlink w:anchor="P1550" w:history="1">
        <w:r w:rsidRPr="00B54CAE">
          <w:rPr>
            <w:rFonts w:ascii="Times New Roman" w:hAnsi="Times New Roman"/>
            <w:sz w:val="24"/>
            <w:szCs w:val="24"/>
          </w:rPr>
          <w:t>разделом VI</w:t>
        </w:r>
      </w:hyperlink>
      <w:r w:rsidRPr="00B54CAE">
        <w:rPr>
          <w:rFonts w:ascii="Times New Roman" w:hAnsi="Times New Roman"/>
          <w:sz w:val="24"/>
          <w:szCs w:val="24"/>
        </w:rPr>
        <w:t xml:space="preserve"> Контракта;</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4.3.</w:t>
      </w:r>
      <w:r w:rsidR="00437CBF" w:rsidRPr="00B54CAE">
        <w:rPr>
          <w:rFonts w:ascii="Times New Roman" w:hAnsi="Times New Roman"/>
          <w:sz w:val="24"/>
          <w:szCs w:val="24"/>
        </w:rPr>
        <w:t>4</w:t>
      </w:r>
      <w:r w:rsidRPr="00B54CAE">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9" w:history="1">
        <w:r w:rsidRPr="00B54CAE">
          <w:rPr>
            <w:rFonts w:ascii="Times New Roman" w:hAnsi="Times New Roman"/>
            <w:sz w:val="24"/>
            <w:szCs w:val="24"/>
          </w:rPr>
          <w:t>законом</w:t>
        </w:r>
      </w:hyperlink>
      <w:r w:rsidRPr="00B54CAE">
        <w:rPr>
          <w:rFonts w:ascii="Times New Roman" w:hAnsi="Times New Roman"/>
          <w:sz w:val="24"/>
          <w:szCs w:val="24"/>
        </w:rPr>
        <w:t xml:space="preserve"> от </w:t>
      </w:r>
      <w:r w:rsidR="00425898" w:rsidRPr="00B54CAE">
        <w:rPr>
          <w:rFonts w:ascii="Times New Roman" w:hAnsi="Times New Roman"/>
          <w:sz w:val="24"/>
          <w:szCs w:val="24"/>
          <w:lang w:val="ru-RU"/>
        </w:rPr>
        <w:t>0</w:t>
      </w:r>
      <w:r w:rsidRPr="00B54CAE">
        <w:rPr>
          <w:rFonts w:ascii="Times New Roman" w:hAnsi="Times New Roman"/>
          <w:sz w:val="24"/>
          <w:szCs w:val="24"/>
        </w:rPr>
        <w:t xml:space="preserve">5 апреля </w:t>
      </w:r>
      <w:smartTag w:uri="urn:schemas-microsoft-com:office:smarttags" w:element="metricconverter">
        <w:smartTagPr>
          <w:attr w:name="ProductID" w:val="2013 г"/>
        </w:smartTagPr>
        <w:r w:rsidRPr="00B54CAE">
          <w:rPr>
            <w:rFonts w:ascii="Times New Roman" w:hAnsi="Times New Roman"/>
            <w:sz w:val="24"/>
            <w:szCs w:val="24"/>
          </w:rPr>
          <w:t>2013 г</w:t>
        </w:r>
      </w:smartTag>
      <w:r w:rsidRPr="00B54CAE">
        <w:rPr>
          <w:rFonts w:ascii="Times New Roman" w:hAnsi="Times New Roman"/>
          <w:sz w:val="24"/>
          <w:szCs w:val="24"/>
        </w:rPr>
        <w:t xml:space="preserve">. </w:t>
      </w:r>
      <w:r w:rsidR="00AB1FF0" w:rsidRPr="00B54CAE">
        <w:rPr>
          <w:rFonts w:ascii="Times New Roman" w:hAnsi="Times New Roman"/>
          <w:sz w:val="24"/>
          <w:szCs w:val="24"/>
        </w:rPr>
        <w:t>№ 44-ФЗ «</w:t>
      </w:r>
      <w:r w:rsidRPr="00B54CAE">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AB1FF0" w:rsidRPr="00B54CAE">
        <w:rPr>
          <w:rFonts w:ascii="Times New Roman" w:hAnsi="Times New Roman"/>
          <w:sz w:val="24"/>
          <w:szCs w:val="24"/>
        </w:rPr>
        <w:t>»</w:t>
      </w:r>
      <w:r w:rsidRPr="00B54CAE">
        <w:rPr>
          <w:rFonts w:ascii="Times New Roman" w:hAnsi="Times New Roman"/>
          <w:sz w:val="24"/>
          <w:szCs w:val="24"/>
        </w:rPr>
        <w:t>.</w:t>
      </w:r>
    </w:p>
    <w:p w:rsidR="00425898" w:rsidRPr="00B54CAE" w:rsidRDefault="00425898" w:rsidP="00F836B4">
      <w:pPr>
        <w:pStyle w:val="a3"/>
        <w:tabs>
          <w:tab w:val="left" w:pos="8662"/>
        </w:tabs>
        <w:spacing w:after="0" w:line="240" w:lineRule="auto"/>
        <w:ind w:firstLine="660"/>
        <w:jc w:val="both"/>
        <w:rPr>
          <w:rFonts w:ascii="Times New Roman" w:hAnsi="Times New Roman"/>
          <w:b/>
          <w:bCs/>
          <w:sz w:val="24"/>
          <w:szCs w:val="24"/>
          <w:lang w:val="ru-RU"/>
        </w:rPr>
      </w:pPr>
      <w:bookmarkStart w:id="29" w:name="P1529"/>
      <w:bookmarkEnd w:id="29"/>
    </w:p>
    <w:p w:rsidR="00C5579D" w:rsidRPr="00B54CAE" w:rsidRDefault="00C5579D" w:rsidP="00F836B4">
      <w:pPr>
        <w:pStyle w:val="a3"/>
        <w:tabs>
          <w:tab w:val="left" w:pos="8662"/>
        </w:tabs>
        <w:spacing w:after="0" w:line="240" w:lineRule="auto"/>
        <w:ind w:firstLine="660"/>
        <w:jc w:val="both"/>
        <w:rPr>
          <w:rFonts w:ascii="Times New Roman" w:hAnsi="Times New Roman"/>
          <w:b/>
          <w:bCs/>
          <w:sz w:val="24"/>
          <w:szCs w:val="24"/>
        </w:rPr>
      </w:pPr>
      <w:r w:rsidRPr="00B54CAE">
        <w:rPr>
          <w:rFonts w:ascii="Times New Roman" w:hAnsi="Times New Roman"/>
          <w:b/>
          <w:bCs/>
          <w:sz w:val="24"/>
          <w:szCs w:val="24"/>
        </w:rPr>
        <w:t>4.4. Заказчик вправе:</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4.4.1. требовать от Поставщика надлежащего исполнения обязательств по Контракту;</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w:t>
      </w:r>
      <w:r w:rsidR="00423AE4" w:rsidRPr="00B54CAE">
        <w:rPr>
          <w:rFonts w:ascii="Times New Roman" w:hAnsi="Times New Roman"/>
          <w:sz w:val="24"/>
          <w:szCs w:val="24"/>
        </w:rPr>
        <w:t>срока</w:t>
      </w:r>
      <w:r w:rsidR="00425898" w:rsidRPr="00B54CAE">
        <w:rPr>
          <w:rFonts w:ascii="Times New Roman" w:hAnsi="Times New Roman"/>
          <w:sz w:val="24"/>
          <w:szCs w:val="24"/>
          <w:lang w:val="ru-RU"/>
        </w:rPr>
        <w:t xml:space="preserve"> Товара</w:t>
      </w:r>
      <w:r w:rsidRPr="00B54CAE">
        <w:rPr>
          <w:rFonts w:ascii="Times New Roman" w:hAnsi="Times New Roman"/>
          <w:sz w:val="24"/>
          <w:szCs w:val="24"/>
        </w:rPr>
        <w:t>;</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4.4.3. проверять ход и качество выполнения Поставщиком условий Контракта без вмешательства в хозяйственную деятельность Поставщика;</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4.4.4. требовать возмещения убытков</w:t>
      </w:r>
      <w:r w:rsidR="0099782B" w:rsidRPr="00B54CAE">
        <w:rPr>
          <w:rFonts w:ascii="Times New Roman" w:hAnsi="Times New Roman"/>
          <w:sz w:val="24"/>
          <w:szCs w:val="24"/>
        </w:rPr>
        <w:t>, взыскания неустоек</w:t>
      </w:r>
      <w:r w:rsidRPr="00B54CAE">
        <w:rPr>
          <w:rFonts w:ascii="Times New Roman" w:hAnsi="Times New Roman"/>
          <w:sz w:val="24"/>
          <w:szCs w:val="24"/>
        </w:rPr>
        <w:t xml:space="preserve"> в соответствии с </w:t>
      </w:r>
      <w:hyperlink w:anchor="P1550" w:history="1">
        <w:r w:rsidRPr="00B54CAE">
          <w:rPr>
            <w:rFonts w:ascii="Times New Roman" w:hAnsi="Times New Roman"/>
            <w:sz w:val="24"/>
            <w:szCs w:val="24"/>
          </w:rPr>
          <w:t>разделом VI</w:t>
        </w:r>
      </w:hyperlink>
      <w:r w:rsidRPr="00B54CAE">
        <w:rPr>
          <w:rFonts w:ascii="Times New Roman" w:hAnsi="Times New Roman"/>
          <w:sz w:val="24"/>
          <w:szCs w:val="24"/>
        </w:rPr>
        <w:t xml:space="preserve"> Контракта, причиненных по вине Поставщика;</w:t>
      </w:r>
    </w:p>
    <w:p w:rsidR="00CC5BF8" w:rsidRPr="00B54CAE" w:rsidRDefault="00CC5BF8"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w:t>
      </w:r>
      <w:r w:rsidR="00425898" w:rsidRPr="00B54CAE">
        <w:rPr>
          <w:rFonts w:ascii="Times New Roman" w:hAnsi="Times New Roman"/>
          <w:sz w:val="24"/>
          <w:szCs w:val="24"/>
          <w:lang w:val="ru-RU"/>
        </w:rPr>
        <w:t>0</w:t>
      </w:r>
      <w:r w:rsidRPr="00B54CAE">
        <w:rPr>
          <w:rFonts w:ascii="Times New Roman" w:hAnsi="Times New Roman"/>
          <w:sz w:val="24"/>
          <w:szCs w:val="24"/>
        </w:rPr>
        <w:t xml:space="preserve">5 апреля 2013 г. </w:t>
      </w:r>
      <w:r w:rsidR="00425898" w:rsidRPr="00B54CAE">
        <w:rPr>
          <w:rFonts w:ascii="Times New Roman" w:hAnsi="Times New Roman"/>
          <w:sz w:val="24"/>
          <w:szCs w:val="24"/>
          <w:lang w:val="ru-RU"/>
        </w:rPr>
        <w:br/>
      </w:r>
      <w:r w:rsidRPr="00B54CAE">
        <w:rPr>
          <w:rFonts w:ascii="Times New Roman" w:hAnsi="Times New Roman"/>
          <w:sz w:val="24"/>
          <w:szCs w:val="24"/>
        </w:rPr>
        <w:t>№ 44-ФЗ «О контрактной системе в сфере закупок товаров, работ, услуг для обеспечения государственных и муниципальных нужд»;</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30" w:name="P1534"/>
      <w:bookmarkEnd w:id="30"/>
      <w:r w:rsidRPr="00B54CAE">
        <w:rPr>
          <w:rFonts w:ascii="Times New Roman" w:hAnsi="Times New Roman"/>
          <w:sz w:val="24"/>
          <w:szCs w:val="24"/>
        </w:rPr>
        <w:t>4.4.</w:t>
      </w:r>
      <w:r w:rsidR="00CC5BF8" w:rsidRPr="00B54CAE">
        <w:rPr>
          <w:rFonts w:ascii="Times New Roman" w:hAnsi="Times New Roman"/>
          <w:sz w:val="24"/>
          <w:szCs w:val="24"/>
        </w:rPr>
        <w:t>6</w:t>
      </w:r>
      <w:r w:rsidRPr="00B54CAE">
        <w:rPr>
          <w:rFonts w:ascii="Times New Roman" w:hAnsi="Times New Roman"/>
          <w:sz w:val="24"/>
          <w:szCs w:val="24"/>
        </w:rPr>
        <w:t>. отказаться от приемки и оплаты Товара, не соответствующего условиям Контракта;</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31" w:name="P1536"/>
      <w:bookmarkEnd w:id="31"/>
      <w:r w:rsidRPr="00B54CAE">
        <w:rPr>
          <w:rFonts w:ascii="Times New Roman" w:hAnsi="Times New Roman"/>
          <w:sz w:val="24"/>
          <w:szCs w:val="24"/>
        </w:rPr>
        <w:t>4.4.</w:t>
      </w:r>
      <w:r w:rsidR="00CC5BF8" w:rsidRPr="00B54CAE">
        <w:rPr>
          <w:rFonts w:ascii="Times New Roman" w:hAnsi="Times New Roman"/>
          <w:sz w:val="24"/>
          <w:szCs w:val="24"/>
        </w:rPr>
        <w:t>7</w:t>
      </w:r>
      <w:r w:rsidRPr="00B54CAE">
        <w:rPr>
          <w:rFonts w:ascii="Times New Roman" w:hAnsi="Times New Roman"/>
          <w:sz w:val="24"/>
          <w:szCs w:val="24"/>
        </w:rPr>
        <w:t xml:space="preserve">. принять решение об одностороннем отказе от исполнения Контракта в соответствии с </w:t>
      </w:r>
      <w:r w:rsidR="00CC5BF8" w:rsidRPr="00B54CAE">
        <w:rPr>
          <w:rFonts w:ascii="Times New Roman" w:hAnsi="Times New Roman"/>
          <w:sz w:val="24"/>
          <w:szCs w:val="24"/>
        </w:rPr>
        <w:t xml:space="preserve">гражданским </w:t>
      </w:r>
      <w:r w:rsidRPr="00B54CAE">
        <w:rPr>
          <w:rFonts w:ascii="Times New Roman" w:hAnsi="Times New Roman"/>
          <w:sz w:val="24"/>
          <w:szCs w:val="24"/>
        </w:rPr>
        <w:t>законодательством</w:t>
      </w:r>
      <w:r w:rsidR="00425898" w:rsidRPr="00B54CAE">
        <w:rPr>
          <w:rFonts w:ascii="Times New Roman" w:hAnsi="Times New Roman"/>
          <w:sz w:val="24"/>
          <w:szCs w:val="24"/>
          <w:lang w:val="ru-RU"/>
        </w:rPr>
        <w:t xml:space="preserve"> и </w:t>
      </w:r>
      <w:r w:rsidR="00425898" w:rsidRPr="00B54CAE">
        <w:rPr>
          <w:rFonts w:ascii="Times New Roman" w:hAnsi="Times New Roman"/>
          <w:sz w:val="24"/>
          <w:szCs w:val="24"/>
        </w:rPr>
        <w:t xml:space="preserve">Федеральным законом от </w:t>
      </w:r>
      <w:r w:rsidR="00425898" w:rsidRPr="00B54CAE">
        <w:rPr>
          <w:rFonts w:ascii="Times New Roman" w:hAnsi="Times New Roman"/>
          <w:sz w:val="24"/>
          <w:szCs w:val="24"/>
          <w:lang w:val="ru-RU"/>
        </w:rPr>
        <w:t>0</w:t>
      </w:r>
      <w:r w:rsidR="00425898" w:rsidRPr="00B54CAE">
        <w:rPr>
          <w:rFonts w:ascii="Times New Roman" w:hAnsi="Times New Roman"/>
          <w:sz w:val="24"/>
          <w:szCs w:val="24"/>
        </w:rPr>
        <w:t>5 апреля 2013 г. № 44-ФЗ «О контрактной системе в сфере закупок товаров, работ, услуг для обеспечения государственных и муниципальных нужд»</w:t>
      </w:r>
      <w:r w:rsidRPr="00B54CAE">
        <w:rPr>
          <w:rFonts w:ascii="Times New Roman" w:hAnsi="Times New Roman"/>
          <w:sz w:val="24"/>
          <w:szCs w:val="24"/>
        </w:rPr>
        <w:t xml:space="preserve">; </w:t>
      </w:r>
    </w:p>
    <w:p w:rsidR="00425898" w:rsidRPr="00B54CAE" w:rsidRDefault="00C5579D" w:rsidP="00425898">
      <w:pPr>
        <w:pStyle w:val="a3"/>
        <w:tabs>
          <w:tab w:val="left" w:pos="8662"/>
        </w:tabs>
        <w:spacing w:after="0" w:line="240" w:lineRule="auto"/>
        <w:ind w:firstLine="660"/>
        <w:jc w:val="both"/>
        <w:rPr>
          <w:rFonts w:ascii="Times New Roman" w:hAnsi="Times New Roman"/>
          <w:sz w:val="24"/>
          <w:szCs w:val="24"/>
          <w:lang w:val="ru-RU"/>
        </w:rPr>
      </w:pPr>
      <w:bookmarkStart w:id="32" w:name="P1537"/>
      <w:bookmarkEnd w:id="32"/>
      <w:r w:rsidRPr="00B54CAE">
        <w:rPr>
          <w:rFonts w:ascii="Times New Roman" w:hAnsi="Times New Roman"/>
          <w:sz w:val="24"/>
          <w:szCs w:val="24"/>
        </w:rPr>
        <w:t>4.4.</w:t>
      </w:r>
      <w:r w:rsidR="00CC5BF8" w:rsidRPr="00B54CAE">
        <w:rPr>
          <w:rFonts w:ascii="Times New Roman" w:hAnsi="Times New Roman"/>
          <w:sz w:val="24"/>
          <w:szCs w:val="24"/>
        </w:rPr>
        <w:t>8</w:t>
      </w:r>
      <w:r w:rsidRPr="00B54CAE">
        <w:rPr>
          <w:rFonts w:ascii="Times New Roman" w:hAnsi="Times New Roman"/>
          <w:sz w:val="24"/>
          <w:szCs w:val="24"/>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BC1CD6" w:rsidRPr="00B54CAE" w:rsidRDefault="00BC1CD6" w:rsidP="00BC1CD6">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4.4.9. Выдавать Поставщику предписания об исправлении недостатков (дефектов), выявленных в ходе поставки Товара в соответствии с разделом 3 Контракта.</w:t>
      </w:r>
    </w:p>
    <w:p w:rsidR="00BC1CD6" w:rsidRPr="00B54CAE" w:rsidRDefault="00BC1CD6" w:rsidP="00425898">
      <w:pPr>
        <w:pStyle w:val="a3"/>
        <w:tabs>
          <w:tab w:val="left" w:pos="8662"/>
        </w:tabs>
        <w:spacing w:after="0" w:line="240" w:lineRule="auto"/>
        <w:ind w:firstLine="660"/>
        <w:jc w:val="both"/>
        <w:rPr>
          <w:rFonts w:ascii="Times New Roman" w:hAnsi="Times New Roman"/>
          <w:sz w:val="24"/>
          <w:szCs w:val="24"/>
          <w:lang w:val="ru-RU"/>
        </w:rPr>
      </w:pPr>
    </w:p>
    <w:p w:rsidR="00C5579D" w:rsidRPr="00B54CAE" w:rsidRDefault="00C5579D" w:rsidP="00327D39">
      <w:pPr>
        <w:pStyle w:val="a3"/>
        <w:tabs>
          <w:tab w:val="left" w:pos="8662"/>
        </w:tabs>
        <w:spacing w:after="0" w:line="240" w:lineRule="auto"/>
        <w:ind w:firstLine="660"/>
        <w:jc w:val="center"/>
        <w:rPr>
          <w:rFonts w:ascii="Times New Roman" w:hAnsi="Times New Roman"/>
          <w:b/>
          <w:bCs/>
          <w:sz w:val="24"/>
          <w:szCs w:val="24"/>
        </w:rPr>
      </w:pPr>
      <w:bookmarkStart w:id="33" w:name="P1539"/>
      <w:bookmarkEnd w:id="33"/>
      <w:r w:rsidRPr="00B54CAE">
        <w:rPr>
          <w:rFonts w:ascii="Times New Roman" w:hAnsi="Times New Roman"/>
          <w:b/>
          <w:bCs/>
          <w:sz w:val="24"/>
          <w:szCs w:val="24"/>
        </w:rPr>
        <w:t>V. Качество Товара</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lastRenderedPageBreak/>
        <w:t>5.1. Поставщик гарантирует, что поставляемый Товар соответствует требованиям, установленным Контрактом.</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Поставляемый Товар должен соответствовать действующим в Российской Федерации стандартам</w:t>
      </w:r>
      <w:r w:rsidR="00070EB6" w:rsidRPr="00B54CAE">
        <w:rPr>
          <w:rFonts w:ascii="Times New Roman" w:hAnsi="Times New Roman"/>
          <w:sz w:val="24"/>
          <w:szCs w:val="24"/>
        </w:rPr>
        <w:t xml:space="preserve">, </w:t>
      </w:r>
      <w:r w:rsidRPr="00B54CAE">
        <w:rPr>
          <w:rFonts w:ascii="Times New Roman" w:hAnsi="Times New Roman"/>
          <w:sz w:val="24"/>
          <w:szCs w:val="24"/>
        </w:rPr>
        <w:t>техническим регламентам, санитарным и фитосанитарным нормам.</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5.3. Товар должен быть упакован и замаркирован в соответствии с действующими стандартами.</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lang w:val="ru-RU"/>
        </w:rPr>
      </w:pPr>
      <w:bookmarkStart w:id="34" w:name="P1546"/>
      <w:bookmarkEnd w:id="34"/>
      <w:r w:rsidRPr="00B54CAE">
        <w:rPr>
          <w:rFonts w:ascii="Times New Roman" w:hAnsi="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w:t>
      </w:r>
      <w:r w:rsidR="00E40810" w:rsidRPr="00B54CAE">
        <w:rPr>
          <w:rFonts w:ascii="Times New Roman" w:hAnsi="Times New Roman"/>
          <w:sz w:val="24"/>
          <w:szCs w:val="24"/>
        </w:rPr>
        <w:t>указаны в Спецификации (Приложение № 1 к Контракту).</w:t>
      </w:r>
    </w:p>
    <w:p w:rsidR="00425898" w:rsidRPr="00B54CAE" w:rsidRDefault="00425898" w:rsidP="00F836B4">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5.5. Течение гарантийных сроков начинается с даты подписания Заказчиком документа о приемке, сформированного с использованием Единой информационной системы, а в случае досрочного расторжения – с даты, с которой в соответствии с законодательством Российской Федерации Контракт признается расторгнутым.</w:t>
      </w:r>
    </w:p>
    <w:p w:rsidR="00425898" w:rsidRPr="00B54CAE" w:rsidRDefault="00425898" w:rsidP="00425898">
      <w:pPr>
        <w:pStyle w:val="af5"/>
        <w:spacing w:before="0" w:beforeAutospacing="0" w:after="0" w:afterAutospacing="0"/>
        <w:ind w:firstLine="709"/>
        <w:jc w:val="both"/>
      </w:pPr>
      <w:r w:rsidRPr="00B54CAE">
        <w:t xml:space="preserve">5.6. Устранение недостатков (дефектов) Товара, выявленных в течение гарантийных сроков, осуществляется силами Поставщика и за его счет. </w:t>
      </w:r>
      <w:r w:rsidRPr="00B54CAE">
        <w:br/>
      </w:r>
      <w:r w:rsidRPr="00B54CAE">
        <w:tab/>
        <w:t>Если в течение гарантийных сроков будут выявлены недостатки (дефекты) Товара, Заказчик уведомляет об этом Поставщика в порядке, предусмотренном Контрактом для направления уведомлений.</w:t>
      </w:r>
      <w:r w:rsidRPr="00B54CAE">
        <w:br/>
      </w:r>
      <w:r w:rsidRPr="00B54CAE">
        <w:tab/>
        <w:t xml:space="preserve">Не позднее 10 календарных дней со дня получения Поставщиком уведомления о выявленных недостатках (дефектах) Товара Стороны составляют акт с указанием выявленных недостатков (дефектов), причин их возникновения, порядка и сроков их устранения. </w:t>
      </w:r>
      <w:r w:rsidRPr="00B54CAE">
        <w:br/>
      </w:r>
      <w:r w:rsidRPr="00B54CAE">
        <w:tab/>
        <w:t>Если иной срок не будет определен сторонами в акте, Поставщик обязуется устранить выявленные недостатки (дефекты) не позднее одного месяца со дня получения от Заказчика уведомления о выявленных недостатках (дефектах).</w:t>
      </w:r>
      <w:r w:rsidRPr="00B54CAE">
        <w:br/>
      </w:r>
      <w:r w:rsidRPr="00B54CAE">
        <w:tab/>
        <w:t>5.7. В случае уклонения Поставщика от составления акта в установленный срок Заказчик вправе составить односторонний акт без участия Поставщика. В указанном случае акт считается подписанным со стороны Поставщика.</w:t>
      </w:r>
    </w:p>
    <w:p w:rsidR="00425898" w:rsidRPr="00B54CAE" w:rsidRDefault="00425898" w:rsidP="00425898">
      <w:pPr>
        <w:pStyle w:val="af5"/>
        <w:spacing w:before="0" w:beforeAutospacing="0" w:after="0" w:afterAutospacing="0"/>
        <w:ind w:firstLine="709"/>
        <w:jc w:val="both"/>
      </w:pPr>
      <w:r w:rsidRPr="00B54CAE">
        <w:t>5.8. Поставщик несет ответственность за недостатки (дефекты) Товара, обнаруженные в период гарантийных сроков, если не докажет, что они произошли вследствие нормального износа Товара и его частей, неправильной его эксплуатации, ненадлежащего ремонта Товара, произведенного заказчиком или привлеченными заказчиком третьими лицами.</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bookmarkStart w:id="35" w:name="P1547"/>
      <w:bookmarkStart w:id="36" w:name="P1550"/>
      <w:bookmarkEnd w:id="35"/>
      <w:bookmarkEnd w:id="36"/>
    </w:p>
    <w:p w:rsidR="00C5579D" w:rsidRPr="00B54CAE" w:rsidRDefault="00C5579D" w:rsidP="00327D39">
      <w:pPr>
        <w:pStyle w:val="a3"/>
        <w:tabs>
          <w:tab w:val="left" w:pos="8662"/>
        </w:tabs>
        <w:spacing w:after="0" w:line="240" w:lineRule="auto"/>
        <w:ind w:firstLine="660"/>
        <w:jc w:val="center"/>
        <w:rPr>
          <w:rFonts w:ascii="Times New Roman" w:hAnsi="Times New Roman"/>
          <w:b/>
          <w:bCs/>
          <w:sz w:val="24"/>
          <w:szCs w:val="24"/>
        </w:rPr>
      </w:pPr>
      <w:r w:rsidRPr="00B54CAE">
        <w:rPr>
          <w:rFonts w:ascii="Times New Roman" w:hAnsi="Times New Roman"/>
          <w:b/>
          <w:bCs/>
          <w:sz w:val="24"/>
          <w:szCs w:val="24"/>
        </w:rPr>
        <w:t>VI. Ответственность Сторон</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37" w:name="P1554"/>
      <w:bookmarkEnd w:id="37"/>
      <w:r w:rsidRPr="00B54CAE">
        <w:rPr>
          <w:rFonts w:ascii="Times New Roman" w:hAnsi="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w:t>
      </w:r>
      <w:r w:rsidRPr="00B54CAE">
        <w:rPr>
          <w:rFonts w:ascii="Times New Roman" w:hAnsi="Times New Roman"/>
          <w:sz w:val="24"/>
          <w:szCs w:val="24"/>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w:t>
      </w:r>
      <w:r w:rsidR="00425898" w:rsidRPr="00B54CAE">
        <w:rPr>
          <w:rFonts w:ascii="Times New Roman" w:hAnsi="Times New Roman"/>
          <w:sz w:val="24"/>
          <w:szCs w:val="24"/>
          <w:lang w:val="ru-RU"/>
        </w:rPr>
        <w:t>у</w:t>
      </w:r>
      <w:r w:rsidRPr="00B54CAE">
        <w:rPr>
          <w:rFonts w:ascii="Times New Roman" w:hAnsi="Times New Roman"/>
          <w:sz w:val="24"/>
          <w:szCs w:val="24"/>
        </w:rPr>
        <w:t xml:space="preserve"> трехсот</w:t>
      </w:r>
      <w:r w:rsidR="00425898" w:rsidRPr="00B54CAE">
        <w:rPr>
          <w:rFonts w:ascii="Times New Roman" w:hAnsi="Times New Roman"/>
          <w:sz w:val="24"/>
          <w:szCs w:val="24"/>
          <w:lang w:val="ru-RU"/>
        </w:rPr>
        <w:t>ую</w:t>
      </w:r>
      <w:r w:rsidRPr="00B54CAE">
        <w:rPr>
          <w:rFonts w:ascii="Times New Roman" w:hAnsi="Times New Roman"/>
          <w:sz w:val="24"/>
          <w:szCs w:val="24"/>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51828" w:rsidRPr="00B54CAE" w:rsidRDefault="00C5579D" w:rsidP="00425898">
      <w:pPr>
        <w:autoSpaceDE w:val="0"/>
        <w:autoSpaceDN w:val="0"/>
        <w:adjustRightInd w:val="0"/>
        <w:spacing w:after="0" w:line="240" w:lineRule="auto"/>
        <w:ind w:firstLine="709"/>
        <w:jc w:val="both"/>
        <w:rPr>
          <w:rFonts w:ascii="Times New Roman" w:hAnsi="Times New Roman"/>
          <w:sz w:val="24"/>
          <w:szCs w:val="24"/>
          <w:lang w:eastAsia="ru-RU"/>
        </w:rPr>
      </w:pPr>
      <w:r w:rsidRPr="00B54CAE">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B54CAE">
          <w:rPr>
            <w:rFonts w:ascii="Times New Roman" w:hAnsi="Times New Roman"/>
            <w:sz w:val="24"/>
            <w:szCs w:val="24"/>
          </w:rPr>
          <w:t>Правилами</w:t>
        </w:r>
      </w:hyperlink>
      <w:r w:rsidRPr="00B54CAE">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B54CAE">
          <w:rPr>
            <w:rFonts w:ascii="Times New Roman" w:hAnsi="Times New Roman"/>
            <w:sz w:val="24"/>
            <w:szCs w:val="24"/>
          </w:rPr>
          <w:t>2017 г</w:t>
        </w:r>
      </w:smartTag>
      <w:r w:rsidRPr="00B54CAE">
        <w:rPr>
          <w:rFonts w:ascii="Times New Roman" w:hAnsi="Times New Roman"/>
          <w:sz w:val="24"/>
          <w:szCs w:val="24"/>
        </w:rPr>
        <w:t xml:space="preserve">. </w:t>
      </w:r>
      <w:r w:rsidR="00B601AB" w:rsidRPr="00B54CAE">
        <w:rPr>
          <w:rFonts w:ascii="Times New Roman" w:hAnsi="Times New Roman"/>
          <w:sz w:val="24"/>
          <w:szCs w:val="24"/>
        </w:rPr>
        <w:t>№</w:t>
      </w:r>
      <w:r w:rsidRPr="00B54CAE">
        <w:rPr>
          <w:rFonts w:ascii="Times New Roman" w:hAnsi="Times New Roman"/>
          <w:sz w:val="24"/>
          <w:szCs w:val="24"/>
        </w:rPr>
        <w:t xml:space="preserve"> 1042 (далее - Правила), и составляет</w:t>
      </w:r>
      <w:r w:rsidR="00C51828" w:rsidRPr="00B54CAE">
        <w:rPr>
          <w:rFonts w:ascii="Times New Roman" w:hAnsi="Times New Roman"/>
          <w:sz w:val="24"/>
          <w:szCs w:val="24"/>
          <w:lang w:eastAsia="ru-RU"/>
        </w:rPr>
        <w:t xml:space="preserve"> 1 процент цены контракта (этапа), но не более 5 тыс. рублей и не менее 1 тыс. рублей.</w:t>
      </w:r>
    </w:p>
    <w:p w:rsidR="00C5579D" w:rsidRPr="00B54CAE" w:rsidRDefault="00A7031A" w:rsidP="008A6321">
      <w:pPr>
        <w:autoSpaceDE w:val="0"/>
        <w:autoSpaceDN w:val="0"/>
        <w:adjustRightInd w:val="0"/>
        <w:spacing w:after="0" w:line="240" w:lineRule="auto"/>
        <w:ind w:firstLine="709"/>
        <w:rPr>
          <w:rFonts w:ascii="Times New Roman" w:hAnsi="Times New Roman"/>
          <w:sz w:val="24"/>
          <w:szCs w:val="24"/>
          <w:lang w:eastAsia="ru-RU"/>
        </w:rPr>
      </w:pPr>
      <w:r w:rsidRPr="0005138B">
        <w:rPr>
          <w:rFonts w:ascii="Times New Roman" w:hAnsi="Times New Roman"/>
          <w:i/>
          <w:sz w:val="24"/>
          <w:szCs w:val="24"/>
          <w:lang w:eastAsia="ru-RU"/>
        </w:rPr>
        <w:t>6.</w:t>
      </w:r>
      <w:r w:rsidR="00C51828" w:rsidRPr="0005138B">
        <w:rPr>
          <w:rFonts w:ascii="Times New Roman" w:hAnsi="Times New Roman"/>
          <w:i/>
          <w:sz w:val="24"/>
          <w:szCs w:val="24"/>
          <w:lang w:eastAsia="ru-RU"/>
        </w:rPr>
        <w:t xml:space="preserve">5. За каждый факт неисполнения или ненадлежащего исполнения </w:t>
      </w:r>
      <w:r w:rsidR="00554C97" w:rsidRPr="0005138B">
        <w:rPr>
          <w:rFonts w:ascii="Times New Roman" w:hAnsi="Times New Roman"/>
          <w:i/>
          <w:sz w:val="24"/>
          <w:szCs w:val="24"/>
          <w:lang w:eastAsia="ru-RU"/>
        </w:rPr>
        <w:t>П</w:t>
      </w:r>
      <w:r w:rsidR="00C51828" w:rsidRPr="0005138B">
        <w:rPr>
          <w:rFonts w:ascii="Times New Roman" w:hAnsi="Times New Roman"/>
          <w:i/>
          <w:sz w:val="24"/>
          <w:szCs w:val="24"/>
          <w:lang w:eastAsia="ru-RU"/>
        </w:rPr>
        <w:t xml:space="preserve">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00C51828" w:rsidRPr="0005138B">
          <w:rPr>
            <w:rFonts w:ascii="Times New Roman" w:hAnsi="Times New Roman"/>
            <w:i/>
            <w:sz w:val="24"/>
            <w:szCs w:val="24"/>
            <w:lang w:eastAsia="ru-RU"/>
          </w:rPr>
          <w:t>законом</w:t>
        </w:r>
      </w:hyperlink>
      <w:r w:rsidR="00C51828" w:rsidRPr="0005138B">
        <w:rPr>
          <w:rFonts w:ascii="Times New Roman" w:hAnsi="Times New Roman"/>
          <w:i/>
          <w:sz w:val="24"/>
          <w:szCs w:val="24"/>
          <w:lang w:eastAsia="ru-RU"/>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порядке:</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а) в случае, если цена контракта не превышает начальную (максимальную) цену контракта:</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10 процентов начальной (максимальной) цены контракта, если цена контракта не превышает</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3</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млн.</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рублей;</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5 процентов начальной (максимальной) цены контракта, если цена контракта составляет</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от</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3</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млн.</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рублей</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до</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50</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млн.</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рублей</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(включительно);</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1 процент начальной (максимальной) цены контракта, если цена контракта составляет</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от</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50</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млн.</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рублей</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до</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100</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млн.</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рублей</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(включительно);</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б) в случае, если цена контракта превышает начальную (максимальную) цену контракта:</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10 процентов цены контракта, если цена контракта не превышает 3 млн. рублей;</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5 процентов цены контракта, если цена контракта составляет от 3 млн. рублей до 50 млн.</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рублей</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(включительно);</w:t>
      </w:r>
      <w:r w:rsidR="00554C97" w:rsidRPr="0005138B">
        <w:rPr>
          <w:rFonts w:ascii="Times New Roman" w:hAnsi="Times New Roman"/>
          <w:i/>
          <w:sz w:val="24"/>
          <w:szCs w:val="24"/>
          <w:lang w:eastAsia="ru-RU"/>
        </w:rPr>
        <w:br/>
        <w:t xml:space="preserve"> </w:t>
      </w:r>
      <w:r w:rsidR="00554C97" w:rsidRPr="0005138B">
        <w:rPr>
          <w:rFonts w:ascii="Times New Roman" w:hAnsi="Times New Roman"/>
          <w:i/>
          <w:sz w:val="24"/>
          <w:szCs w:val="24"/>
          <w:lang w:eastAsia="ru-RU"/>
        </w:rPr>
        <w:tab/>
      </w:r>
      <w:r w:rsidR="00C51828" w:rsidRPr="0005138B">
        <w:rPr>
          <w:rFonts w:ascii="Times New Roman" w:hAnsi="Times New Roman"/>
          <w:i/>
          <w:sz w:val="24"/>
          <w:szCs w:val="24"/>
          <w:lang w:eastAsia="ru-RU"/>
        </w:rPr>
        <w:t>1 процент цены контракта, если цена контракта составляет от 50 млн. рублей до 100 млн.</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рублей</w:t>
      </w:r>
      <w:r w:rsidR="00554C97" w:rsidRPr="0005138B">
        <w:rPr>
          <w:rFonts w:ascii="Times New Roman" w:hAnsi="Times New Roman"/>
          <w:i/>
          <w:sz w:val="24"/>
          <w:szCs w:val="24"/>
          <w:lang w:eastAsia="ru-RU"/>
        </w:rPr>
        <w:t> </w:t>
      </w:r>
      <w:r w:rsidR="00C51828" w:rsidRPr="0005138B">
        <w:rPr>
          <w:rFonts w:ascii="Times New Roman" w:hAnsi="Times New Roman"/>
          <w:i/>
          <w:sz w:val="24"/>
          <w:szCs w:val="24"/>
          <w:lang w:eastAsia="ru-RU"/>
        </w:rPr>
        <w:t>(включительно).</w:t>
      </w:r>
      <w:r w:rsidR="00554C97" w:rsidRPr="0005138B">
        <w:rPr>
          <w:rFonts w:ascii="Times New Roman" w:hAnsi="Times New Roman"/>
          <w:i/>
          <w:sz w:val="24"/>
          <w:szCs w:val="24"/>
          <w:lang w:eastAsia="ru-RU"/>
        </w:rPr>
        <w:br/>
      </w:r>
      <w:r w:rsidR="00554C97" w:rsidRPr="00B54CAE">
        <w:rPr>
          <w:rFonts w:ascii="Times New Roman" w:hAnsi="Times New Roman"/>
          <w:sz w:val="24"/>
          <w:szCs w:val="24"/>
          <w:lang w:eastAsia="ru-RU"/>
        </w:rPr>
        <w:t xml:space="preserve"> </w:t>
      </w:r>
      <w:r w:rsidR="00554C97" w:rsidRPr="00B54CAE">
        <w:rPr>
          <w:rFonts w:ascii="Times New Roman" w:hAnsi="Times New Roman"/>
          <w:sz w:val="24"/>
          <w:szCs w:val="24"/>
          <w:lang w:eastAsia="ru-RU"/>
        </w:rPr>
        <w:tab/>
      </w:r>
      <w:r w:rsidR="00C61212" w:rsidRPr="00B54CAE">
        <w:rPr>
          <w:rFonts w:ascii="Times New Roman" w:hAnsi="Times New Roman"/>
          <w:sz w:val="24"/>
          <w:szCs w:val="24"/>
          <w:lang w:eastAsia="ru-RU"/>
        </w:rPr>
        <w:t>6.</w:t>
      </w:r>
      <w:r w:rsidR="00C51828" w:rsidRPr="00B54CAE">
        <w:rPr>
          <w:rFonts w:ascii="Times New Roman" w:hAnsi="Times New Roman"/>
          <w:sz w:val="24"/>
          <w:szCs w:val="24"/>
          <w:lang w:eastAsia="ru-RU"/>
        </w:rPr>
        <w:t xml:space="preserve">6. За каждый факт неисполнения или ненадлежащего исполнения </w:t>
      </w:r>
      <w:r w:rsidR="00554C97" w:rsidRPr="00B54CAE">
        <w:rPr>
          <w:rFonts w:ascii="Times New Roman" w:hAnsi="Times New Roman"/>
          <w:sz w:val="24"/>
          <w:szCs w:val="24"/>
          <w:lang w:eastAsia="ru-RU"/>
        </w:rPr>
        <w:t>П</w:t>
      </w:r>
      <w:r w:rsidR="00C51828" w:rsidRPr="00B54CAE">
        <w:rPr>
          <w:rFonts w:ascii="Times New Roman" w:hAnsi="Times New Roman"/>
          <w:sz w:val="24"/>
          <w:szCs w:val="24"/>
          <w:lang w:eastAsia="ru-RU"/>
        </w:rPr>
        <w:t>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w:t>
      </w:r>
      <w:r w:rsidR="00554C97" w:rsidRPr="00B54CAE">
        <w:rPr>
          <w:rFonts w:ascii="Times New Roman" w:hAnsi="Times New Roman"/>
          <w:sz w:val="24"/>
          <w:szCs w:val="24"/>
          <w:lang w:eastAsia="ru-RU"/>
        </w:rPr>
        <w:t> </w:t>
      </w:r>
      <w:r w:rsidR="0005138B">
        <w:rPr>
          <w:rFonts w:ascii="Times New Roman" w:hAnsi="Times New Roman"/>
          <w:sz w:val="24"/>
          <w:szCs w:val="24"/>
          <w:lang w:eastAsia="ru-RU"/>
        </w:rPr>
        <w:t>размере</w:t>
      </w:r>
      <w:r w:rsidR="00C51828" w:rsidRPr="00B54CAE">
        <w:rPr>
          <w:rFonts w:ascii="Times New Roman" w:hAnsi="Times New Roman"/>
          <w:sz w:val="24"/>
          <w:szCs w:val="24"/>
          <w:lang w:eastAsia="ru-RU"/>
        </w:rPr>
        <w:t>:</w:t>
      </w:r>
      <w:r w:rsidR="00554C97" w:rsidRPr="00B54CAE">
        <w:rPr>
          <w:rFonts w:ascii="Times New Roman" w:hAnsi="Times New Roman"/>
          <w:sz w:val="24"/>
          <w:szCs w:val="24"/>
          <w:lang w:eastAsia="ru-RU"/>
        </w:rPr>
        <w:br/>
        <w:t xml:space="preserve"> </w:t>
      </w:r>
      <w:r w:rsidR="00554C97" w:rsidRPr="00B54CAE">
        <w:rPr>
          <w:rFonts w:ascii="Times New Roman" w:hAnsi="Times New Roman"/>
          <w:sz w:val="24"/>
          <w:szCs w:val="24"/>
          <w:lang w:eastAsia="ru-RU"/>
        </w:rPr>
        <w:tab/>
      </w:r>
      <w:r w:rsidR="00C51828" w:rsidRPr="00B54CAE">
        <w:rPr>
          <w:rFonts w:ascii="Times New Roman" w:hAnsi="Times New Roman"/>
          <w:sz w:val="24"/>
          <w:szCs w:val="24"/>
          <w:lang w:eastAsia="ru-RU"/>
        </w:rPr>
        <w:t>а)</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1000</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рублей,</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если</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цена</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контракта</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не</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превышает</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3</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млн.</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рублей;</w:t>
      </w:r>
      <w:r w:rsidR="00554C97" w:rsidRPr="00B54CAE">
        <w:rPr>
          <w:rFonts w:ascii="Times New Roman" w:hAnsi="Times New Roman"/>
          <w:sz w:val="24"/>
          <w:szCs w:val="24"/>
          <w:lang w:eastAsia="ru-RU"/>
        </w:rPr>
        <w:br/>
        <w:t xml:space="preserve"> </w:t>
      </w:r>
      <w:r w:rsidR="00554C97" w:rsidRPr="00B54CAE">
        <w:rPr>
          <w:rFonts w:ascii="Times New Roman" w:hAnsi="Times New Roman"/>
          <w:sz w:val="24"/>
          <w:szCs w:val="24"/>
          <w:lang w:eastAsia="ru-RU"/>
        </w:rPr>
        <w:tab/>
      </w:r>
      <w:r w:rsidR="00C51828" w:rsidRPr="00B54CAE">
        <w:rPr>
          <w:rFonts w:ascii="Times New Roman" w:hAnsi="Times New Roman"/>
          <w:sz w:val="24"/>
          <w:szCs w:val="24"/>
          <w:lang w:eastAsia="ru-RU"/>
        </w:rPr>
        <w:t>б) 5000 рублей, если цена контракта составляет от 3 млн. рублей до 50 млн. рублей (включительно);</w:t>
      </w:r>
      <w:r w:rsidR="00554C97" w:rsidRPr="00B54CAE">
        <w:rPr>
          <w:rFonts w:ascii="Times New Roman" w:hAnsi="Times New Roman"/>
          <w:sz w:val="24"/>
          <w:szCs w:val="24"/>
          <w:lang w:eastAsia="ru-RU"/>
        </w:rPr>
        <w:br/>
        <w:t xml:space="preserve"> </w:t>
      </w:r>
      <w:r w:rsidR="00554C97" w:rsidRPr="00B54CAE">
        <w:rPr>
          <w:rFonts w:ascii="Times New Roman" w:hAnsi="Times New Roman"/>
          <w:sz w:val="24"/>
          <w:szCs w:val="24"/>
          <w:lang w:eastAsia="ru-RU"/>
        </w:rPr>
        <w:tab/>
      </w:r>
      <w:r w:rsidR="00C51828" w:rsidRPr="00B54CAE">
        <w:rPr>
          <w:rFonts w:ascii="Times New Roman" w:hAnsi="Times New Roman"/>
          <w:sz w:val="24"/>
          <w:szCs w:val="24"/>
          <w:lang w:eastAsia="ru-RU"/>
        </w:rPr>
        <w:t>в) 10000 рублей, если цена контракта составляет от 50 млн. рублей до 100 млн. рублей</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(включительно);</w:t>
      </w:r>
      <w:r w:rsidR="00554C97" w:rsidRPr="00B54CAE">
        <w:rPr>
          <w:rFonts w:ascii="Times New Roman" w:hAnsi="Times New Roman"/>
          <w:sz w:val="24"/>
          <w:szCs w:val="24"/>
          <w:lang w:eastAsia="ru-RU"/>
        </w:rPr>
        <w:br/>
        <w:t xml:space="preserve"> </w:t>
      </w:r>
      <w:r w:rsidR="00554C97" w:rsidRPr="00B54CAE">
        <w:rPr>
          <w:rFonts w:ascii="Times New Roman" w:hAnsi="Times New Roman"/>
          <w:sz w:val="24"/>
          <w:szCs w:val="24"/>
          <w:lang w:eastAsia="ru-RU"/>
        </w:rPr>
        <w:tab/>
      </w:r>
      <w:r w:rsidR="00C51828" w:rsidRPr="00B54CAE">
        <w:rPr>
          <w:rFonts w:ascii="Times New Roman" w:hAnsi="Times New Roman"/>
          <w:sz w:val="24"/>
          <w:szCs w:val="24"/>
          <w:lang w:eastAsia="ru-RU"/>
        </w:rPr>
        <w:t>г) 100000 рублей, если цена контракта превышает 100 млн. рублей.</w:t>
      </w:r>
    </w:p>
    <w:p w:rsidR="00C5579D" w:rsidRPr="00B54CAE" w:rsidRDefault="00CD356B" w:rsidP="00F836B4">
      <w:pPr>
        <w:pStyle w:val="a3"/>
        <w:tabs>
          <w:tab w:val="left" w:pos="8662"/>
        </w:tabs>
        <w:spacing w:after="0" w:line="240" w:lineRule="auto"/>
        <w:ind w:firstLine="660"/>
        <w:jc w:val="both"/>
        <w:rPr>
          <w:rFonts w:ascii="Times New Roman" w:hAnsi="Times New Roman"/>
          <w:sz w:val="24"/>
          <w:szCs w:val="24"/>
        </w:rPr>
      </w:pPr>
      <w:bookmarkStart w:id="38" w:name="P1556"/>
      <w:bookmarkStart w:id="39" w:name="P1557"/>
      <w:bookmarkEnd w:id="38"/>
      <w:bookmarkEnd w:id="39"/>
      <w:r w:rsidRPr="00B54CAE">
        <w:rPr>
          <w:rFonts w:ascii="Times New Roman" w:hAnsi="Times New Roman"/>
          <w:sz w:val="24"/>
          <w:szCs w:val="24"/>
        </w:rPr>
        <w:t>6.</w:t>
      </w:r>
      <w:r w:rsidR="00DF7FC0" w:rsidRPr="00B54CAE">
        <w:rPr>
          <w:rFonts w:ascii="Times New Roman" w:hAnsi="Times New Roman"/>
          <w:sz w:val="24"/>
          <w:szCs w:val="24"/>
          <w:lang w:val="ru-RU"/>
        </w:rPr>
        <w:t>7</w:t>
      </w:r>
      <w:r w:rsidR="00C5579D" w:rsidRPr="00B54CAE">
        <w:rPr>
          <w:rFonts w:ascii="Times New Roman" w:hAnsi="Times New Roman"/>
          <w:sz w:val="24"/>
          <w:szCs w:val="24"/>
        </w:rPr>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w:t>
      </w:r>
      <w:r w:rsidR="00C5579D" w:rsidRPr="00B54CAE">
        <w:rPr>
          <w:rFonts w:ascii="Times New Roman" w:hAnsi="Times New Roman"/>
          <w:sz w:val="24"/>
          <w:szCs w:val="24"/>
        </w:rPr>
        <w:lastRenderedPageBreak/>
        <w:t>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B54CAE" w:rsidRDefault="00CD356B" w:rsidP="00F836B4">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rPr>
        <w:t>6.</w:t>
      </w:r>
      <w:r w:rsidR="00DF7FC0" w:rsidRPr="00B54CAE">
        <w:rPr>
          <w:rFonts w:ascii="Times New Roman" w:hAnsi="Times New Roman"/>
          <w:sz w:val="24"/>
          <w:szCs w:val="24"/>
          <w:lang w:val="ru-RU"/>
        </w:rPr>
        <w:t>8</w:t>
      </w:r>
      <w:r w:rsidR="00C5579D" w:rsidRPr="00B54CAE">
        <w:rPr>
          <w:rFonts w:ascii="Times New Roman" w:hAnsi="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00C5579D" w:rsidRPr="00B54CAE">
          <w:rPr>
            <w:rFonts w:ascii="Times New Roman" w:hAnsi="Times New Roman"/>
            <w:sz w:val="24"/>
            <w:szCs w:val="24"/>
          </w:rPr>
          <w:t>Правилами</w:t>
        </w:r>
      </w:hyperlink>
      <w:r w:rsidR="00C5579D" w:rsidRPr="00B54CAE">
        <w:rPr>
          <w:rFonts w:ascii="Times New Roman" w:hAnsi="Times New Roman"/>
          <w:sz w:val="24"/>
          <w:szCs w:val="24"/>
        </w:rPr>
        <w:t xml:space="preserve"> и </w:t>
      </w:r>
      <w:r w:rsidR="00206CD8" w:rsidRPr="00B54CAE">
        <w:rPr>
          <w:rFonts w:ascii="Times New Roman" w:hAnsi="Times New Roman"/>
          <w:sz w:val="24"/>
          <w:szCs w:val="24"/>
        </w:rPr>
        <w:t>составляет</w:t>
      </w:r>
      <w:r w:rsidR="007E1825" w:rsidRPr="00B54CAE">
        <w:rPr>
          <w:rFonts w:ascii="Times New Roman" w:hAnsi="Times New Roman"/>
          <w:sz w:val="24"/>
          <w:szCs w:val="24"/>
          <w:lang w:val="ru-RU"/>
        </w:rPr>
        <w:t>:</w:t>
      </w:r>
    </w:p>
    <w:p w:rsidR="007E1825" w:rsidRPr="00B54CAE" w:rsidRDefault="007E1825" w:rsidP="00554C97">
      <w:pPr>
        <w:autoSpaceDE w:val="0"/>
        <w:autoSpaceDN w:val="0"/>
        <w:adjustRightInd w:val="0"/>
        <w:spacing w:after="0" w:line="240" w:lineRule="auto"/>
        <w:ind w:firstLine="709"/>
        <w:jc w:val="both"/>
        <w:rPr>
          <w:rFonts w:ascii="Times New Roman" w:hAnsi="Times New Roman"/>
          <w:sz w:val="24"/>
          <w:szCs w:val="24"/>
          <w:lang w:eastAsia="ru-RU"/>
        </w:rPr>
      </w:pPr>
      <w:r w:rsidRPr="00B54CAE">
        <w:rPr>
          <w:rFonts w:ascii="Times New Roman" w:hAnsi="Times New Roman"/>
          <w:sz w:val="24"/>
          <w:szCs w:val="24"/>
          <w:lang w:eastAsia="ru-RU"/>
        </w:rPr>
        <w:t>а) 1000 рублей, если цена контракта не превышает 3 млн. рублей (включительно);</w:t>
      </w:r>
    </w:p>
    <w:p w:rsidR="007E1825" w:rsidRPr="00B54CAE" w:rsidRDefault="007E1825" w:rsidP="00554C97">
      <w:pPr>
        <w:autoSpaceDE w:val="0"/>
        <w:autoSpaceDN w:val="0"/>
        <w:adjustRightInd w:val="0"/>
        <w:spacing w:after="0" w:line="240" w:lineRule="auto"/>
        <w:ind w:firstLine="709"/>
        <w:jc w:val="both"/>
        <w:rPr>
          <w:rFonts w:ascii="Times New Roman" w:hAnsi="Times New Roman"/>
          <w:sz w:val="24"/>
          <w:szCs w:val="24"/>
          <w:lang w:eastAsia="ru-RU"/>
        </w:rPr>
      </w:pPr>
      <w:r w:rsidRPr="00B54CAE">
        <w:rPr>
          <w:rFonts w:ascii="Times New Roman" w:hAnsi="Times New Roman"/>
          <w:sz w:val="24"/>
          <w:szCs w:val="24"/>
          <w:lang w:eastAsia="ru-RU"/>
        </w:rPr>
        <w:t>б) 5000 рублей, если цена контракта составляет от 3 млн. рублей до 50 млн. рублей (включительно)</w:t>
      </w:r>
      <w:r w:rsidRPr="00B54CAE">
        <w:rPr>
          <w:rFonts w:ascii="Times New Roman" w:hAnsi="Times New Roman"/>
          <w:sz w:val="24"/>
          <w:szCs w:val="24"/>
        </w:rPr>
        <w:t>.</w:t>
      </w:r>
    </w:p>
    <w:p w:rsidR="00554C97" w:rsidRPr="00B54CAE" w:rsidRDefault="00554C97" w:rsidP="00554C97">
      <w:pPr>
        <w:pStyle w:val="a3"/>
        <w:tabs>
          <w:tab w:val="left" w:pos="8662"/>
        </w:tabs>
        <w:spacing w:after="0" w:line="240" w:lineRule="auto"/>
        <w:ind w:firstLine="709"/>
        <w:jc w:val="both"/>
        <w:rPr>
          <w:rFonts w:ascii="Times New Roman" w:hAnsi="Times New Roman"/>
          <w:sz w:val="24"/>
          <w:szCs w:val="24"/>
          <w:lang w:val="ru-RU"/>
        </w:rPr>
      </w:pPr>
      <w:bookmarkStart w:id="40" w:name="P1561"/>
      <w:bookmarkEnd w:id="40"/>
      <w:r w:rsidRPr="00B54CAE">
        <w:rPr>
          <w:rFonts w:ascii="Times New Roman" w:hAnsi="Times New Roman"/>
          <w:sz w:val="24"/>
          <w:szCs w:val="24"/>
          <w:lang w:val="ru-RU"/>
        </w:rPr>
        <w:t>в) 10000 рублей, если цена контракта составляет от 50 млн. рублей до 100 млн. рублей (включительно);</w:t>
      </w:r>
    </w:p>
    <w:p w:rsidR="00554C97" w:rsidRPr="00B54CAE" w:rsidRDefault="00554C97" w:rsidP="00554C97">
      <w:pPr>
        <w:pStyle w:val="a3"/>
        <w:tabs>
          <w:tab w:val="left" w:pos="8662"/>
        </w:tabs>
        <w:spacing w:after="0" w:line="240" w:lineRule="auto"/>
        <w:ind w:firstLine="709"/>
        <w:jc w:val="both"/>
        <w:rPr>
          <w:rFonts w:ascii="Times New Roman" w:hAnsi="Times New Roman"/>
          <w:sz w:val="24"/>
          <w:szCs w:val="24"/>
          <w:lang w:val="ru-RU"/>
        </w:rPr>
      </w:pPr>
      <w:r w:rsidRPr="00B54CAE">
        <w:rPr>
          <w:rFonts w:ascii="Times New Roman" w:hAnsi="Times New Roman"/>
          <w:sz w:val="24"/>
          <w:szCs w:val="24"/>
          <w:lang w:val="ru-RU"/>
        </w:rPr>
        <w:t>г) 100000 рублей, если цена контракта превышает 100 млн. рублей.</w:t>
      </w:r>
    </w:p>
    <w:p w:rsidR="00C5579D" w:rsidRPr="00B54CAE" w:rsidRDefault="00CD356B" w:rsidP="00554C97">
      <w:pPr>
        <w:pStyle w:val="a3"/>
        <w:tabs>
          <w:tab w:val="left" w:pos="8662"/>
        </w:tabs>
        <w:spacing w:after="0" w:line="240" w:lineRule="auto"/>
        <w:ind w:firstLine="709"/>
        <w:jc w:val="both"/>
        <w:rPr>
          <w:rFonts w:ascii="Times New Roman" w:hAnsi="Times New Roman"/>
          <w:sz w:val="24"/>
          <w:szCs w:val="24"/>
        </w:rPr>
      </w:pPr>
      <w:r w:rsidRPr="00B54CAE">
        <w:rPr>
          <w:rFonts w:ascii="Times New Roman" w:hAnsi="Times New Roman"/>
          <w:sz w:val="24"/>
          <w:szCs w:val="24"/>
        </w:rPr>
        <w:t>6.</w:t>
      </w:r>
      <w:r w:rsidR="00572366" w:rsidRPr="00B54CAE">
        <w:rPr>
          <w:rFonts w:ascii="Times New Roman" w:hAnsi="Times New Roman"/>
          <w:sz w:val="24"/>
          <w:szCs w:val="24"/>
          <w:lang w:val="ru-RU"/>
        </w:rPr>
        <w:t>9</w:t>
      </w:r>
      <w:r w:rsidR="00C5579D" w:rsidRPr="00B54CAE">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rsidR="00C5579D" w:rsidRPr="00B54CAE" w:rsidRDefault="00CD356B" w:rsidP="00554C97">
      <w:pPr>
        <w:pStyle w:val="a3"/>
        <w:tabs>
          <w:tab w:val="left" w:pos="8662"/>
        </w:tabs>
        <w:spacing w:after="0" w:line="240" w:lineRule="auto"/>
        <w:ind w:firstLine="709"/>
        <w:jc w:val="both"/>
        <w:rPr>
          <w:rFonts w:ascii="Times New Roman" w:hAnsi="Times New Roman"/>
          <w:sz w:val="24"/>
          <w:szCs w:val="24"/>
        </w:rPr>
      </w:pPr>
      <w:r w:rsidRPr="00B54CAE">
        <w:rPr>
          <w:rFonts w:ascii="Times New Roman" w:hAnsi="Times New Roman"/>
          <w:sz w:val="24"/>
          <w:szCs w:val="24"/>
        </w:rPr>
        <w:t>6.</w:t>
      </w:r>
      <w:r w:rsidR="00EC7BD0" w:rsidRPr="00B54CAE">
        <w:rPr>
          <w:rFonts w:ascii="Times New Roman" w:hAnsi="Times New Roman"/>
          <w:sz w:val="24"/>
          <w:szCs w:val="24"/>
          <w:lang w:val="ru-RU"/>
        </w:rPr>
        <w:t>1</w:t>
      </w:r>
      <w:r w:rsidR="00572366" w:rsidRPr="00B54CAE">
        <w:rPr>
          <w:rFonts w:ascii="Times New Roman" w:hAnsi="Times New Roman"/>
          <w:sz w:val="24"/>
          <w:szCs w:val="24"/>
          <w:lang w:val="ru-RU"/>
        </w:rPr>
        <w:t>0</w:t>
      </w:r>
      <w:r w:rsidR="00C5579D" w:rsidRPr="00B54CAE">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rPr>
        <w:t>6.1</w:t>
      </w:r>
      <w:r w:rsidR="00572366" w:rsidRPr="00B54CAE">
        <w:rPr>
          <w:rFonts w:ascii="Times New Roman" w:hAnsi="Times New Roman"/>
          <w:sz w:val="24"/>
          <w:szCs w:val="24"/>
          <w:lang w:val="ru-RU"/>
        </w:rPr>
        <w:t>1</w:t>
      </w:r>
      <w:r w:rsidRPr="00B54CAE">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54C97" w:rsidRPr="00B54CAE" w:rsidRDefault="00554C97" w:rsidP="00F836B4">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6.12. Требование об уплате неустоек (штрафов, пеней) подписанное электронной цифровой подписью, признается равнозначным подписанному собственноручно.</w:t>
      </w:r>
    </w:p>
    <w:p w:rsidR="00554C97" w:rsidRPr="00BF6815" w:rsidRDefault="00554C97" w:rsidP="00BF6815">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 xml:space="preserve">6.13. </w:t>
      </w:r>
      <w:r w:rsidRPr="00B54CAE">
        <w:rPr>
          <w:rFonts w:ascii="Times New Roman" w:hAnsi="Times New Roman"/>
          <w:sz w:val="24"/>
          <w:szCs w:val="24"/>
        </w:rPr>
        <w:t>Заказчик вправе списать неустойку (штраф, пени) в связи с неисполнением или ненадлежащим исполнением обязательств, предусмотренных Контрактом, на основании Постановления Правит</w:t>
      </w:r>
      <w:r w:rsidR="00BF6815">
        <w:rPr>
          <w:rFonts w:ascii="Times New Roman" w:hAnsi="Times New Roman"/>
          <w:sz w:val="24"/>
          <w:szCs w:val="24"/>
        </w:rPr>
        <w:t>ельства РФ от 04.07.2018 № 783.</w:t>
      </w:r>
    </w:p>
    <w:p w:rsidR="00D25710" w:rsidRPr="00B54CAE" w:rsidRDefault="00CD356B"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6.1</w:t>
      </w:r>
      <w:r w:rsidR="00BF6815">
        <w:rPr>
          <w:rFonts w:ascii="Times New Roman" w:hAnsi="Times New Roman"/>
          <w:sz w:val="24"/>
          <w:szCs w:val="24"/>
          <w:lang w:val="ru-RU"/>
        </w:rPr>
        <w:t>4</w:t>
      </w:r>
      <w:r w:rsidR="00C5579D" w:rsidRPr="00B54CAE">
        <w:rPr>
          <w:rFonts w:ascii="Times New Roman" w:hAnsi="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4C97" w:rsidRPr="00B54CAE" w:rsidRDefault="00554C97" w:rsidP="00327D39">
      <w:pPr>
        <w:pStyle w:val="a3"/>
        <w:tabs>
          <w:tab w:val="left" w:pos="8662"/>
        </w:tabs>
        <w:spacing w:after="0" w:line="240" w:lineRule="auto"/>
        <w:ind w:firstLine="660"/>
        <w:jc w:val="center"/>
        <w:rPr>
          <w:rFonts w:ascii="Times New Roman" w:hAnsi="Times New Roman"/>
          <w:sz w:val="24"/>
          <w:szCs w:val="24"/>
          <w:lang w:val="ru-RU"/>
        </w:rPr>
      </w:pPr>
    </w:p>
    <w:p w:rsidR="00D25710" w:rsidRPr="008A6321" w:rsidRDefault="00D25710" w:rsidP="008A6321">
      <w:pPr>
        <w:pStyle w:val="a3"/>
        <w:tabs>
          <w:tab w:val="left" w:pos="8662"/>
        </w:tabs>
        <w:spacing w:after="0" w:line="240" w:lineRule="auto"/>
        <w:ind w:firstLine="660"/>
        <w:jc w:val="both"/>
        <w:rPr>
          <w:rFonts w:ascii="Times New Roman" w:hAnsi="Times New Roman"/>
          <w:sz w:val="24"/>
          <w:szCs w:val="24"/>
        </w:rPr>
      </w:pPr>
    </w:p>
    <w:p w:rsidR="00C5579D" w:rsidRPr="008A6321" w:rsidRDefault="0087615B" w:rsidP="008A6321">
      <w:pPr>
        <w:pStyle w:val="a3"/>
        <w:tabs>
          <w:tab w:val="left" w:pos="8662"/>
        </w:tabs>
        <w:spacing w:after="0" w:line="240" w:lineRule="auto"/>
        <w:ind w:firstLine="660"/>
        <w:jc w:val="center"/>
        <w:rPr>
          <w:rFonts w:ascii="Times New Roman" w:hAnsi="Times New Roman"/>
          <w:b/>
          <w:bCs/>
          <w:sz w:val="24"/>
          <w:szCs w:val="24"/>
        </w:rPr>
      </w:pPr>
      <w:r w:rsidRPr="0087615B">
        <w:rPr>
          <w:rFonts w:ascii="Times New Roman" w:hAnsi="Times New Roman"/>
          <w:b/>
          <w:bCs/>
          <w:sz w:val="24"/>
          <w:szCs w:val="24"/>
        </w:rPr>
        <w:t xml:space="preserve">VII. </w:t>
      </w:r>
      <w:r w:rsidR="00C5579D" w:rsidRPr="008A6321">
        <w:rPr>
          <w:rFonts w:ascii="Times New Roman" w:hAnsi="Times New Roman"/>
          <w:b/>
          <w:bCs/>
          <w:sz w:val="24"/>
          <w:szCs w:val="24"/>
        </w:rPr>
        <w:t>Исключительные права</w:t>
      </w:r>
    </w:p>
    <w:p w:rsidR="00D25710" w:rsidRPr="008A6321" w:rsidRDefault="00D25710" w:rsidP="008A6321">
      <w:pPr>
        <w:pStyle w:val="a3"/>
        <w:tabs>
          <w:tab w:val="left" w:pos="8662"/>
        </w:tabs>
        <w:spacing w:after="0" w:line="240" w:lineRule="auto"/>
        <w:ind w:firstLine="660"/>
        <w:jc w:val="center"/>
        <w:rPr>
          <w:rFonts w:ascii="Times New Roman" w:hAnsi="Times New Roman"/>
          <w:sz w:val="24"/>
          <w:szCs w:val="24"/>
        </w:rPr>
      </w:pPr>
    </w:p>
    <w:p w:rsidR="00C5579D" w:rsidRPr="008A6321" w:rsidRDefault="0087615B" w:rsidP="008A6321">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7</w:t>
      </w:r>
      <w:r w:rsidR="00C5579D" w:rsidRPr="008A6321">
        <w:rPr>
          <w:rFonts w:ascii="Times New Roman" w:hAnsi="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C5579D" w:rsidRPr="00B54CAE" w:rsidRDefault="0087615B" w:rsidP="008A6321">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7</w:t>
      </w:r>
      <w:r w:rsidR="00C5579D" w:rsidRPr="008A6321">
        <w:rPr>
          <w:rFonts w:ascii="Times New Roman" w:hAnsi="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w:t>
      </w:r>
      <w:r w:rsidR="00C5579D" w:rsidRPr="00B54CAE">
        <w:rPr>
          <w:rFonts w:ascii="Times New Roman" w:hAnsi="Times New Roman"/>
          <w:sz w:val="24"/>
          <w:szCs w:val="24"/>
        </w:rPr>
        <w:t xml:space="preserve"> невозможности его использования, включая судебные расходы и возмещение материального ущерба, возмещаются Поставщиком в полном объеме.</w:t>
      </w:r>
    </w:p>
    <w:p w:rsidR="00D25710" w:rsidRPr="00B54CAE" w:rsidRDefault="00D25710" w:rsidP="00F836B4">
      <w:pPr>
        <w:pStyle w:val="a3"/>
        <w:tabs>
          <w:tab w:val="left" w:pos="8662"/>
        </w:tabs>
        <w:spacing w:after="0" w:line="240" w:lineRule="auto"/>
        <w:ind w:firstLine="660"/>
        <w:jc w:val="both"/>
        <w:rPr>
          <w:rFonts w:ascii="Times New Roman" w:hAnsi="Times New Roman"/>
          <w:sz w:val="24"/>
          <w:szCs w:val="24"/>
          <w:lang w:val="ru-RU"/>
        </w:rPr>
      </w:pPr>
    </w:p>
    <w:p w:rsidR="00C5579D" w:rsidRPr="00B54CAE" w:rsidRDefault="0087615B" w:rsidP="00327D39">
      <w:pPr>
        <w:pStyle w:val="a3"/>
        <w:tabs>
          <w:tab w:val="left" w:pos="8662"/>
        </w:tabs>
        <w:spacing w:after="0" w:line="240" w:lineRule="auto"/>
        <w:ind w:firstLine="660"/>
        <w:jc w:val="center"/>
        <w:rPr>
          <w:rFonts w:ascii="Times New Roman" w:hAnsi="Times New Roman"/>
          <w:b/>
          <w:bCs/>
          <w:sz w:val="24"/>
          <w:szCs w:val="24"/>
        </w:rPr>
      </w:pPr>
      <w:r w:rsidRPr="0087615B">
        <w:rPr>
          <w:rFonts w:ascii="Times New Roman" w:hAnsi="Times New Roman"/>
          <w:b/>
          <w:bCs/>
          <w:sz w:val="24"/>
          <w:szCs w:val="24"/>
        </w:rPr>
        <w:t xml:space="preserve">VIII. </w:t>
      </w:r>
      <w:r w:rsidR="00C5579D" w:rsidRPr="00B54CAE">
        <w:rPr>
          <w:rFonts w:ascii="Times New Roman" w:hAnsi="Times New Roman"/>
          <w:b/>
          <w:bCs/>
          <w:sz w:val="24"/>
          <w:szCs w:val="24"/>
        </w:rPr>
        <w:t>Обстоятельства непреодолимой силы</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5579D" w:rsidRPr="00B54CAE" w:rsidRDefault="0087615B"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8</w:t>
      </w:r>
      <w:r w:rsidR="00C5579D" w:rsidRPr="00B54CAE">
        <w:rPr>
          <w:rFonts w:ascii="Times New Roman" w:hAnsi="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B54CAE" w:rsidRDefault="0087615B"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8</w:t>
      </w:r>
      <w:r w:rsidR="00C5579D" w:rsidRPr="00B54CAE">
        <w:rPr>
          <w:rFonts w:ascii="Times New Roman" w:hAnsi="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070EB6" w:rsidRPr="00B54CAE">
        <w:rPr>
          <w:rFonts w:ascii="Times New Roman" w:hAnsi="Times New Roman"/>
          <w:sz w:val="24"/>
          <w:szCs w:val="24"/>
        </w:rPr>
        <w:t>2</w:t>
      </w:r>
      <w:r w:rsidR="00C5579D" w:rsidRPr="00B54CAE">
        <w:rPr>
          <w:rFonts w:ascii="Times New Roman" w:hAnsi="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B54CAE" w:rsidRDefault="0087615B"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lastRenderedPageBreak/>
        <w:t>8</w:t>
      </w:r>
      <w:r w:rsidR="00C5579D" w:rsidRPr="00B54CAE">
        <w:rPr>
          <w:rFonts w:ascii="Times New Roman" w:hAnsi="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B54CAE" w:rsidRDefault="0087615B"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8</w:t>
      </w:r>
      <w:r w:rsidR="00C5579D" w:rsidRPr="00B54CAE">
        <w:rPr>
          <w:rFonts w:ascii="Times New Roman" w:hAnsi="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75A79" w:rsidRPr="00B54CAE" w:rsidRDefault="00C75A79" w:rsidP="0050047C">
      <w:pPr>
        <w:pStyle w:val="a3"/>
        <w:tabs>
          <w:tab w:val="left" w:pos="8662"/>
        </w:tabs>
        <w:spacing w:after="0" w:line="240" w:lineRule="auto"/>
        <w:rPr>
          <w:rFonts w:ascii="Times New Roman" w:hAnsi="Times New Roman"/>
          <w:sz w:val="24"/>
          <w:szCs w:val="24"/>
        </w:rPr>
      </w:pPr>
    </w:p>
    <w:p w:rsidR="00C5579D" w:rsidRPr="00B54CAE" w:rsidRDefault="0087615B" w:rsidP="00327D39">
      <w:pPr>
        <w:pStyle w:val="a3"/>
        <w:tabs>
          <w:tab w:val="left" w:pos="8662"/>
        </w:tabs>
        <w:spacing w:after="0" w:line="240" w:lineRule="auto"/>
        <w:ind w:firstLine="660"/>
        <w:jc w:val="center"/>
        <w:rPr>
          <w:rFonts w:ascii="Times New Roman" w:hAnsi="Times New Roman"/>
          <w:b/>
          <w:bCs/>
          <w:sz w:val="24"/>
          <w:szCs w:val="24"/>
        </w:rPr>
      </w:pPr>
      <w:r>
        <w:rPr>
          <w:rFonts w:ascii="Times New Roman" w:hAnsi="Times New Roman"/>
          <w:b/>
          <w:bCs/>
          <w:sz w:val="24"/>
          <w:szCs w:val="24"/>
          <w:lang w:val="en-US"/>
        </w:rPr>
        <w:t>IX</w:t>
      </w:r>
      <w:r w:rsidRPr="00B54CAE">
        <w:rPr>
          <w:rFonts w:ascii="Times New Roman" w:hAnsi="Times New Roman"/>
          <w:b/>
          <w:bCs/>
          <w:sz w:val="24"/>
          <w:szCs w:val="24"/>
        </w:rPr>
        <w:t xml:space="preserve">. </w:t>
      </w:r>
      <w:r w:rsidR="00C5579D" w:rsidRPr="00B54CAE">
        <w:rPr>
          <w:rFonts w:ascii="Times New Roman" w:hAnsi="Times New Roman"/>
          <w:b/>
          <w:bCs/>
          <w:sz w:val="24"/>
          <w:szCs w:val="24"/>
        </w:rPr>
        <w:t>Рассмотрение и разрешение споров</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5579D" w:rsidRPr="00B54CAE" w:rsidRDefault="00E43C22"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9</w:t>
      </w:r>
      <w:r w:rsidR="00C5579D" w:rsidRPr="00B54CAE">
        <w:rPr>
          <w:rFonts w:ascii="Times New Roman" w:hAnsi="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B54CAE" w:rsidRDefault="00E43C22"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9</w:t>
      </w:r>
      <w:r w:rsidR="00C5579D" w:rsidRPr="00B54CAE">
        <w:rPr>
          <w:rFonts w:ascii="Times New Roman" w:hAnsi="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767EC" w:rsidRPr="00B54CAE" w:rsidRDefault="00E43C22" w:rsidP="00F836B4">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rPr>
        <w:t>9</w:t>
      </w:r>
      <w:r w:rsidR="00C5579D" w:rsidRPr="00B54CAE">
        <w:rPr>
          <w:rFonts w:ascii="Times New Roman" w:hAnsi="Times New Roman"/>
          <w:sz w:val="24"/>
          <w:szCs w:val="24"/>
        </w:rPr>
        <w:t xml:space="preserve">.3. Срок рассмотрения претензии не может превышать </w:t>
      </w:r>
      <w:r w:rsidR="00E40810" w:rsidRPr="00B54CAE">
        <w:rPr>
          <w:rFonts w:ascii="Times New Roman" w:hAnsi="Times New Roman"/>
          <w:sz w:val="24"/>
          <w:szCs w:val="24"/>
        </w:rPr>
        <w:t>10</w:t>
      </w:r>
      <w:r w:rsidR="00C5579D" w:rsidRPr="00B54CAE">
        <w:rPr>
          <w:rFonts w:ascii="Times New Roman" w:hAnsi="Times New Roman"/>
          <w:sz w:val="24"/>
          <w:szCs w:val="24"/>
        </w:rPr>
        <w:t xml:space="preserve"> дней</w:t>
      </w:r>
      <w:r w:rsidR="006061C7" w:rsidRPr="00B54CAE">
        <w:rPr>
          <w:rFonts w:ascii="Times New Roman" w:hAnsi="Times New Roman"/>
          <w:sz w:val="24"/>
          <w:szCs w:val="24"/>
          <w:lang w:val="ru-RU"/>
        </w:rPr>
        <w:t xml:space="preserve"> с момента получения претензии Стороной по адресу, указанному в разделе </w:t>
      </w:r>
      <w:r>
        <w:rPr>
          <w:rFonts w:ascii="Times New Roman" w:hAnsi="Times New Roman"/>
          <w:sz w:val="24"/>
          <w:szCs w:val="24"/>
          <w:lang w:val="en-US"/>
        </w:rPr>
        <w:t>XIII</w:t>
      </w:r>
      <w:r w:rsidR="006061C7" w:rsidRPr="00B54CAE">
        <w:rPr>
          <w:rFonts w:ascii="Times New Roman" w:hAnsi="Times New Roman"/>
          <w:sz w:val="24"/>
          <w:szCs w:val="24"/>
          <w:lang w:val="ru-RU"/>
        </w:rPr>
        <w:t xml:space="preserve"> Контракта</w:t>
      </w:r>
      <w:r w:rsidR="00C5579D" w:rsidRPr="00B54CAE">
        <w:rPr>
          <w:rFonts w:ascii="Times New Roman" w:hAnsi="Times New Roman"/>
          <w:sz w:val="24"/>
          <w:szCs w:val="24"/>
        </w:rPr>
        <w:t xml:space="preserve">. </w:t>
      </w:r>
    </w:p>
    <w:p w:rsidR="00C5579D" w:rsidRDefault="00E43C22"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9</w:t>
      </w:r>
      <w:r w:rsidR="00C5579D" w:rsidRPr="00B54CAE">
        <w:rPr>
          <w:rFonts w:ascii="Times New Roman" w:hAnsi="Times New Roman"/>
          <w:sz w:val="24"/>
          <w:szCs w:val="24"/>
        </w:rPr>
        <w:t>.4. При неурегулировании Сторонами спора в досудебном порядке, спор разрешается в судебном порядке</w:t>
      </w:r>
      <w:r w:rsidR="005930A0" w:rsidRPr="00B54CAE">
        <w:rPr>
          <w:rFonts w:ascii="Times New Roman" w:hAnsi="Times New Roman"/>
          <w:sz w:val="24"/>
          <w:szCs w:val="24"/>
        </w:rPr>
        <w:t xml:space="preserve"> в Арбитражном суде </w:t>
      </w:r>
      <w:r w:rsidR="00E420EE">
        <w:rPr>
          <w:rFonts w:ascii="Times New Roman" w:hAnsi="Times New Roman"/>
          <w:sz w:val="24"/>
          <w:szCs w:val="24"/>
          <w:lang w:val="ru-RU"/>
        </w:rPr>
        <w:t xml:space="preserve">Иркутской </w:t>
      </w:r>
      <w:r w:rsidR="005930A0" w:rsidRPr="00B54CAE">
        <w:rPr>
          <w:rFonts w:ascii="Times New Roman" w:hAnsi="Times New Roman"/>
          <w:sz w:val="24"/>
          <w:szCs w:val="24"/>
        </w:rPr>
        <w:t>области</w:t>
      </w:r>
      <w:r w:rsidR="00C5579D" w:rsidRPr="00B54CAE">
        <w:rPr>
          <w:rFonts w:ascii="Times New Roman" w:hAnsi="Times New Roman"/>
          <w:sz w:val="24"/>
          <w:szCs w:val="24"/>
        </w:rPr>
        <w:t>.</w:t>
      </w:r>
    </w:p>
    <w:p w:rsidR="00D25710" w:rsidRPr="00B54CAE" w:rsidRDefault="00D25710" w:rsidP="00F836B4">
      <w:pPr>
        <w:pStyle w:val="a3"/>
        <w:tabs>
          <w:tab w:val="left" w:pos="8662"/>
        </w:tabs>
        <w:spacing w:after="0" w:line="240" w:lineRule="auto"/>
        <w:ind w:firstLine="660"/>
        <w:jc w:val="both"/>
        <w:rPr>
          <w:rFonts w:ascii="Times New Roman" w:hAnsi="Times New Roman"/>
          <w:sz w:val="24"/>
          <w:szCs w:val="24"/>
        </w:rPr>
      </w:pPr>
    </w:p>
    <w:p w:rsidR="00C5579D" w:rsidRPr="00B54CAE" w:rsidRDefault="00E43C22" w:rsidP="00327D39">
      <w:pPr>
        <w:pStyle w:val="a3"/>
        <w:tabs>
          <w:tab w:val="left" w:pos="8662"/>
        </w:tabs>
        <w:spacing w:after="0" w:line="240" w:lineRule="auto"/>
        <w:ind w:firstLine="660"/>
        <w:jc w:val="center"/>
        <w:rPr>
          <w:rFonts w:ascii="Times New Roman" w:hAnsi="Times New Roman"/>
          <w:b/>
          <w:bCs/>
          <w:sz w:val="24"/>
          <w:szCs w:val="24"/>
          <w:lang w:val="ru-RU"/>
        </w:rPr>
      </w:pPr>
      <w:r>
        <w:rPr>
          <w:rFonts w:ascii="Times New Roman" w:hAnsi="Times New Roman"/>
          <w:b/>
          <w:bCs/>
          <w:sz w:val="24"/>
          <w:szCs w:val="24"/>
        </w:rPr>
        <w:t>X</w:t>
      </w:r>
      <w:r w:rsidR="00C5579D" w:rsidRPr="00B54CAE">
        <w:rPr>
          <w:rFonts w:ascii="Times New Roman" w:hAnsi="Times New Roman"/>
          <w:b/>
          <w:bCs/>
          <w:sz w:val="24"/>
          <w:szCs w:val="24"/>
        </w:rPr>
        <w:t xml:space="preserve">. </w:t>
      </w:r>
      <w:r w:rsidR="00FF7690" w:rsidRPr="00B54CAE">
        <w:rPr>
          <w:rFonts w:ascii="Times New Roman" w:hAnsi="Times New Roman"/>
          <w:b/>
          <w:bCs/>
          <w:sz w:val="24"/>
          <w:szCs w:val="24"/>
          <w:lang w:val="ru-RU"/>
        </w:rPr>
        <w:t>Изменение и</w:t>
      </w:r>
      <w:r w:rsidR="00C5579D" w:rsidRPr="00B54CAE">
        <w:rPr>
          <w:rFonts w:ascii="Times New Roman" w:hAnsi="Times New Roman"/>
          <w:b/>
          <w:bCs/>
          <w:sz w:val="24"/>
          <w:szCs w:val="24"/>
        </w:rPr>
        <w:t xml:space="preserve"> расторжения Контракта</w:t>
      </w:r>
      <w:r w:rsidR="00FF7690" w:rsidRPr="00B54CAE">
        <w:rPr>
          <w:rFonts w:ascii="Times New Roman" w:hAnsi="Times New Roman"/>
          <w:b/>
          <w:bCs/>
          <w:sz w:val="24"/>
          <w:szCs w:val="24"/>
          <w:lang w:val="ru-RU"/>
        </w:rPr>
        <w:t>. Срок действия Контракта</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5579D" w:rsidRDefault="00E43C22"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10</w:t>
      </w:r>
      <w:r w:rsidR="00C5579D" w:rsidRPr="00B54CAE">
        <w:rPr>
          <w:rFonts w:ascii="Times New Roman" w:hAnsi="Times New Roman"/>
          <w:sz w:val="24"/>
          <w:szCs w:val="24"/>
        </w:rPr>
        <w:t>.</w:t>
      </w:r>
      <w:r w:rsidR="00C5579D" w:rsidRPr="00551669">
        <w:rPr>
          <w:rFonts w:ascii="Times New Roman" w:hAnsi="Times New Roman"/>
          <w:sz w:val="24"/>
          <w:szCs w:val="24"/>
        </w:rPr>
        <w:t>1. Контракт вступает в силу с момента его подписания об</w:t>
      </w:r>
      <w:r w:rsidR="00070EB6" w:rsidRPr="00551669">
        <w:rPr>
          <w:rFonts w:ascii="Times New Roman" w:hAnsi="Times New Roman"/>
          <w:sz w:val="24"/>
          <w:szCs w:val="24"/>
        </w:rPr>
        <w:t>еими Стор</w:t>
      </w:r>
      <w:r w:rsidR="00A44DC2" w:rsidRPr="00551669">
        <w:rPr>
          <w:rFonts w:ascii="Times New Roman" w:hAnsi="Times New Roman"/>
          <w:sz w:val="24"/>
          <w:szCs w:val="24"/>
        </w:rPr>
        <w:t>онами</w:t>
      </w:r>
      <w:r w:rsidR="00384B64">
        <w:rPr>
          <w:rFonts w:ascii="Times New Roman" w:hAnsi="Times New Roman"/>
          <w:sz w:val="24"/>
          <w:szCs w:val="24"/>
          <w:lang w:val="ru-RU"/>
        </w:rPr>
        <w:t xml:space="preserve"> по </w:t>
      </w:r>
      <w:r w:rsidR="00384B64" w:rsidRPr="00DF6CD7">
        <w:rPr>
          <w:rFonts w:ascii="Times New Roman" w:hAnsi="Times New Roman"/>
          <w:sz w:val="24"/>
          <w:szCs w:val="24"/>
          <w:lang w:val="ru-RU"/>
        </w:rPr>
        <w:t>16.03.2027 г. (срок поставки + срок приемки + срок оплаты)</w:t>
      </w:r>
      <w:r w:rsidR="00A44DC2" w:rsidRPr="00551669">
        <w:rPr>
          <w:rFonts w:ascii="Times New Roman" w:hAnsi="Times New Roman"/>
          <w:sz w:val="24"/>
          <w:szCs w:val="24"/>
        </w:rPr>
        <w:t xml:space="preserve"> и действует </w:t>
      </w:r>
      <w:r w:rsidR="00E40810" w:rsidRPr="00551669">
        <w:rPr>
          <w:rFonts w:ascii="Times New Roman" w:hAnsi="Times New Roman"/>
          <w:sz w:val="24"/>
          <w:szCs w:val="24"/>
        </w:rPr>
        <w:t>до</w:t>
      </w:r>
      <w:r w:rsidR="00A44DC2" w:rsidRPr="00551669">
        <w:rPr>
          <w:rFonts w:ascii="Times New Roman" w:hAnsi="Times New Roman"/>
          <w:sz w:val="24"/>
          <w:szCs w:val="24"/>
        </w:rPr>
        <w:t xml:space="preserve"> </w:t>
      </w:r>
      <w:r w:rsidR="008A6321">
        <w:rPr>
          <w:rFonts w:ascii="Times New Roman" w:hAnsi="Times New Roman"/>
          <w:sz w:val="24"/>
          <w:szCs w:val="24"/>
          <w:lang w:val="ru-RU"/>
        </w:rPr>
        <w:t>полного исполнения Сторонами своих обязательств по контракту</w:t>
      </w:r>
      <w:r w:rsidR="00C5579D" w:rsidRPr="00B54CAE">
        <w:rPr>
          <w:rFonts w:ascii="Times New Roman" w:hAnsi="Times New Roman"/>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FF7690" w:rsidRPr="00B54CAE" w:rsidRDefault="00E43C22" w:rsidP="00FF7690">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lang w:val="ru-RU"/>
        </w:rPr>
        <w:t>10</w:t>
      </w:r>
      <w:r w:rsidR="00FF7690" w:rsidRPr="00B54CAE">
        <w:rPr>
          <w:rFonts w:ascii="Times New Roman" w:hAnsi="Times New Roman"/>
          <w:sz w:val="24"/>
          <w:szCs w:val="24"/>
          <w:lang w:val="ru-RU"/>
        </w:rPr>
        <w:t xml:space="preserve">.2. </w:t>
      </w:r>
      <w:r w:rsidR="00FF7690" w:rsidRPr="00B54CAE">
        <w:rPr>
          <w:rFonts w:ascii="Times New Roman" w:hAnsi="Times New Roman"/>
          <w:sz w:val="24"/>
          <w:szCs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FF7690" w:rsidRPr="00B54CAE" w:rsidRDefault="00FF7690" w:rsidP="00FF7690">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rPr>
        <w:t>1</w:t>
      </w:r>
      <w:r w:rsidR="00E43C22">
        <w:rPr>
          <w:rFonts w:ascii="Times New Roman" w:hAnsi="Times New Roman"/>
          <w:sz w:val="24"/>
          <w:szCs w:val="24"/>
          <w:lang w:val="ru-RU"/>
        </w:rPr>
        <w:t>0</w:t>
      </w:r>
      <w:r w:rsidRPr="00B54CAE">
        <w:rPr>
          <w:rFonts w:ascii="Times New Roman" w:hAnsi="Times New Roman"/>
          <w:sz w:val="24"/>
          <w:szCs w:val="24"/>
        </w:rPr>
        <w:t>.</w:t>
      </w:r>
      <w:r w:rsidRPr="00B54CAE">
        <w:rPr>
          <w:rFonts w:ascii="Times New Roman" w:hAnsi="Times New Roman"/>
          <w:sz w:val="24"/>
          <w:szCs w:val="24"/>
          <w:lang w:val="ru-RU"/>
        </w:rPr>
        <w:t>3</w:t>
      </w:r>
      <w:r w:rsidRPr="00B54CAE">
        <w:rPr>
          <w:rFonts w:ascii="Times New Roman" w:hAnsi="Times New Roman"/>
          <w:sz w:val="24"/>
          <w:szCs w:val="24"/>
        </w:rPr>
        <w:t xml:space="preserve">. Изменение существенных условий Контракта при его исполнении </w:t>
      </w:r>
      <w:r w:rsidRPr="00B54CAE">
        <w:rPr>
          <w:rFonts w:ascii="Times New Roman" w:hAnsi="Times New Roman"/>
          <w:sz w:val="24"/>
          <w:szCs w:val="24"/>
          <w:lang w:val="ru-RU"/>
        </w:rPr>
        <w:br/>
      </w:r>
      <w:r w:rsidRPr="00B54CAE">
        <w:rPr>
          <w:rFonts w:ascii="Times New Roman" w:hAnsi="Times New Roman"/>
          <w:sz w:val="24"/>
          <w:szCs w:val="24"/>
        </w:rPr>
        <w:t xml:space="preserve">не допускается, за исключением случаев, предусмотренных </w:t>
      </w:r>
      <w:hyperlink r:id="rId13" w:history="1">
        <w:r w:rsidRPr="00B54CAE">
          <w:rPr>
            <w:rFonts w:ascii="Times New Roman" w:hAnsi="Times New Roman"/>
            <w:sz w:val="24"/>
            <w:szCs w:val="24"/>
          </w:rPr>
          <w:t>статьей 95</w:t>
        </w:r>
      </w:hyperlink>
      <w:r w:rsidRPr="00B54CAE">
        <w:rPr>
          <w:rFonts w:ascii="Times New Roman" w:hAnsi="Times New Roman"/>
          <w:sz w:val="24"/>
          <w:szCs w:val="24"/>
        </w:rPr>
        <w:t xml:space="preserve"> Федерального закона от </w:t>
      </w:r>
      <w:r w:rsidRPr="00B54CAE">
        <w:rPr>
          <w:rFonts w:ascii="Times New Roman" w:hAnsi="Times New Roman"/>
          <w:sz w:val="24"/>
          <w:szCs w:val="24"/>
          <w:lang w:val="ru-RU"/>
        </w:rPr>
        <w:t>0</w:t>
      </w:r>
      <w:r w:rsidRPr="00B54CAE">
        <w:rPr>
          <w:rFonts w:ascii="Times New Roman" w:hAnsi="Times New Roman"/>
          <w:sz w:val="24"/>
          <w:szCs w:val="24"/>
        </w:rPr>
        <w:t xml:space="preserve">5 апреля </w:t>
      </w:r>
      <w:smartTag w:uri="urn:schemas-microsoft-com:office:smarttags" w:element="metricconverter">
        <w:smartTagPr>
          <w:attr w:name="ProductID" w:val="2013 г"/>
        </w:smartTagPr>
        <w:r w:rsidRPr="00B54CAE">
          <w:rPr>
            <w:rFonts w:ascii="Times New Roman" w:hAnsi="Times New Roman"/>
            <w:sz w:val="24"/>
            <w:szCs w:val="24"/>
          </w:rPr>
          <w:t>2013 г</w:t>
        </w:r>
      </w:smartTag>
      <w:r w:rsidRPr="00B54CAE">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rsidR="00FF7690" w:rsidRPr="00B54CAE" w:rsidRDefault="00E43C22" w:rsidP="00FF7690">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lang w:val="ru-RU"/>
        </w:rPr>
        <w:t>10</w:t>
      </w:r>
      <w:r w:rsidR="00FF7690" w:rsidRPr="00B54CAE">
        <w:rPr>
          <w:rFonts w:ascii="Times New Roman" w:hAnsi="Times New Roman"/>
          <w:sz w:val="24"/>
          <w:szCs w:val="24"/>
          <w:lang w:val="ru-RU"/>
        </w:rPr>
        <w:t xml:space="preserve">.4. </w:t>
      </w:r>
      <w:r w:rsidR="00274458" w:rsidRPr="00274458">
        <w:rPr>
          <w:rFonts w:ascii="Times New Roman" w:hAnsi="Times New Roman"/>
          <w:sz w:val="24"/>
          <w:szCs w:val="24"/>
          <w:lang w:val="ru-RU"/>
        </w:rPr>
        <w:t>Любые изменения к Контракту, не противоречащие действующему законодательству РФ, оформляются дополнительными соглашениями Сторон. Такие изменения формируются с использованием ЕИС, подписываются усиленной электронной подписью лица, имеющего право действовать от имени заказчика, поставщика (подрядчика, исполнителя) и подлежат регистрации в реестре контрактов.</w:t>
      </w:r>
    </w:p>
    <w:p w:rsidR="00FF7690" w:rsidRPr="00B54CAE" w:rsidRDefault="00FF7690" w:rsidP="00FF7690">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1</w:t>
      </w:r>
      <w:r w:rsidR="00E43C22">
        <w:rPr>
          <w:rFonts w:ascii="Times New Roman" w:hAnsi="Times New Roman"/>
          <w:sz w:val="24"/>
          <w:szCs w:val="24"/>
          <w:lang w:val="ru-RU"/>
        </w:rPr>
        <w:t>0</w:t>
      </w:r>
      <w:r w:rsidRPr="00B54CAE">
        <w:rPr>
          <w:rFonts w:ascii="Times New Roman" w:hAnsi="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F7690" w:rsidRPr="00B54CAE" w:rsidRDefault="00FF7690" w:rsidP="00FF7690">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B54CAE" w:rsidRDefault="00E43C22" w:rsidP="00F836B4">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rPr>
        <w:t>10</w:t>
      </w:r>
      <w:r w:rsidR="00C5579D" w:rsidRPr="00B54CAE">
        <w:rPr>
          <w:rFonts w:ascii="Times New Roman" w:hAnsi="Times New Roman"/>
          <w:sz w:val="24"/>
          <w:szCs w:val="24"/>
        </w:rPr>
        <w:t>.</w:t>
      </w:r>
      <w:r w:rsidR="00FF7690" w:rsidRPr="00B54CAE">
        <w:rPr>
          <w:rFonts w:ascii="Times New Roman" w:hAnsi="Times New Roman"/>
          <w:sz w:val="24"/>
          <w:szCs w:val="24"/>
          <w:lang w:val="ru-RU"/>
        </w:rPr>
        <w:t>6</w:t>
      </w:r>
      <w:r w:rsidR="00C5579D" w:rsidRPr="00B54CAE">
        <w:rPr>
          <w:rFonts w:ascii="Times New Roman" w:hAnsi="Times New Roman"/>
          <w:sz w:val="24"/>
          <w:szCs w:val="24"/>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00C5579D" w:rsidRPr="00B54CAE">
          <w:rPr>
            <w:rFonts w:ascii="Times New Roman" w:hAnsi="Times New Roman"/>
            <w:sz w:val="24"/>
            <w:szCs w:val="24"/>
          </w:rPr>
          <w:t xml:space="preserve">частями </w:t>
        </w:r>
      </w:hyperlink>
      <w:r w:rsidR="00FF7690" w:rsidRPr="00B54CAE">
        <w:rPr>
          <w:rFonts w:ascii="Times New Roman" w:hAnsi="Times New Roman"/>
          <w:sz w:val="24"/>
          <w:szCs w:val="24"/>
          <w:lang w:val="ru-RU"/>
        </w:rPr>
        <w:t>8</w:t>
      </w:r>
      <w:r w:rsidR="00C5579D" w:rsidRPr="00B54CAE">
        <w:rPr>
          <w:rFonts w:ascii="Times New Roman" w:hAnsi="Times New Roman"/>
          <w:sz w:val="24"/>
          <w:szCs w:val="24"/>
        </w:rPr>
        <w:t xml:space="preserve"> - </w:t>
      </w:r>
      <w:hyperlink r:id="rId15" w:history="1">
        <w:r w:rsidR="00C5579D" w:rsidRPr="00B54CAE">
          <w:rPr>
            <w:rFonts w:ascii="Times New Roman" w:hAnsi="Times New Roman"/>
            <w:sz w:val="24"/>
            <w:szCs w:val="24"/>
          </w:rPr>
          <w:t>23 статьи 95</w:t>
        </w:r>
      </w:hyperlink>
      <w:r w:rsidR="00C5579D" w:rsidRPr="00B54CAE">
        <w:rPr>
          <w:rFonts w:ascii="Times New Roman" w:hAnsi="Times New Roman"/>
          <w:sz w:val="24"/>
          <w:szCs w:val="24"/>
        </w:rPr>
        <w:t xml:space="preserve"> Федерального закона от </w:t>
      </w:r>
      <w:r w:rsidR="00FF7690" w:rsidRPr="00B54CAE">
        <w:rPr>
          <w:rFonts w:ascii="Times New Roman" w:hAnsi="Times New Roman"/>
          <w:sz w:val="24"/>
          <w:szCs w:val="24"/>
          <w:lang w:val="ru-RU"/>
        </w:rPr>
        <w:t>0</w:t>
      </w:r>
      <w:r w:rsidR="00C5579D" w:rsidRPr="00B54CAE">
        <w:rPr>
          <w:rFonts w:ascii="Times New Roman" w:hAnsi="Times New Roman"/>
          <w:sz w:val="24"/>
          <w:szCs w:val="24"/>
        </w:rPr>
        <w:t xml:space="preserve">5 апреля </w:t>
      </w:r>
      <w:smartTag w:uri="urn:schemas-microsoft-com:office:smarttags" w:element="metricconverter">
        <w:smartTagPr>
          <w:attr w:name="ProductID" w:val="2013 г"/>
        </w:smartTagPr>
        <w:r w:rsidR="00C5579D" w:rsidRPr="00B54CAE">
          <w:rPr>
            <w:rFonts w:ascii="Times New Roman" w:hAnsi="Times New Roman"/>
            <w:sz w:val="24"/>
            <w:szCs w:val="24"/>
          </w:rPr>
          <w:t>2013 г</w:t>
        </w:r>
      </w:smartTag>
      <w:r w:rsidR="00C5579D" w:rsidRPr="00B54CAE">
        <w:rPr>
          <w:rFonts w:ascii="Times New Roman" w:hAnsi="Times New Roman"/>
          <w:sz w:val="24"/>
          <w:szCs w:val="24"/>
        </w:rPr>
        <w:t xml:space="preserve">. </w:t>
      </w:r>
      <w:r w:rsidR="005930A0" w:rsidRPr="00B54CAE">
        <w:rPr>
          <w:rFonts w:ascii="Times New Roman" w:hAnsi="Times New Roman"/>
          <w:sz w:val="24"/>
          <w:szCs w:val="24"/>
        </w:rPr>
        <w:t>№</w:t>
      </w:r>
      <w:r w:rsidR="00C5579D" w:rsidRPr="00B54CAE">
        <w:rPr>
          <w:rFonts w:ascii="Times New Roman" w:hAnsi="Times New Roman"/>
          <w:sz w:val="24"/>
          <w:szCs w:val="24"/>
        </w:rPr>
        <w:t xml:space="preserve"> 44-ФЗ </w:t>
      </w:r>
      <w:r w:rsidR="00FB60D0" w:rsidRPr="00B54CAE">
        <w:rPr>
          <w:rFonts w:ascii="Times New Roman" w:hAnsi="Times New Roman"/>
          <w:sz w:val="24"/>
          <w:szCs w:val="24"/>
        </w:rPr>
        <w:br/>
      </w:r>
      <w:r w:rsidR="005930A0" w:rsidRPr="00B54CAE">
        <w:rPr>
          <w:rFonts w:ascii="Times New Roman" w:hAnsi="Times New Roman"/>
          <w:sz w:val="24"/>
          <w:szCs w:val="24"/>
        </w:rPr>
        <w:lastRenderedPageBreak/>
        <w:t>«</w:t>
      </w:r>
      <w:r w:rsidR="00C5579D" w:rsidRPr="00B54CAE">
        <w:rPr>
          <w:rFonts w:ascii="Times New Roman" w:hAnsi="Times New Roman"/>
          <w:sz w:val="24"/>
          <w:szCs w:val="24"/>
        </w:rPr>
        <w:t>О контрактной системе в сфере закупок товаров, работ, услуг для обеспечения госуд</w:t>
      </w:r>
      <w:r w:rsidR="005930A0" w:rsidRPr="00B54CAE">
        <w:rPr>
          <w:rFonts w:ascii="Times New Roman" w:hAnsi="Times New Roman"/>
          <w:sz w:val="24"/>
          <w:szCs w:val="24"/>
        </w:rPr>
        <w:t>арственных и муниципальных нужд»</w:t>
      </w:r>
      <w:r w:rsidR="00C5579D" w:rsidRPr="00B54CAE">
        <w:rPr>
          <w:rFonts w:ascii="Times New Roman" w:hAnsi="Times New Roman"/>
          <w:sz w:val="24"/>
          <w:szCs w:val="24"/>
        </w:rPr>
        <w:t>.</w:t>
      </w:r>
    </w:p>
    <w:p w:rsidR="00FF7690" w:rsidRPr="00B54CAE" w:rsidRDefault="00E43C22" w:rsidP="00F836B4">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lang w:val="ru-RU"/>
        </w:rPr>
        <w:t>10</w:t>
      </w:r>
      <w:r w:rsidR="00FF7690" w:rsidRPr="00B54CAE">
        <w:rPr>
          <w:rFonts w:ascii="Times New Roman" w:hAnsi="Times New Roman"/>
          <w:sz w:val="24"/>
          <w:szCs w:val="24"/>
          <w:lang w:val="ru-RU"/>
        </w:rPr>
        <w:t>.7. В случае прекращения финансирования из бюджета Стороны вправе расторгнуть Контракт по соглашению Сторон в связи с существенным изменением обстоятельств.</w:t>
      </w:r>
    </w:p>
    <w:p w:rsidR="00D25710" w:rsidRPr="00E43C22" w:rsidRDefault="00FF7690" w:rsidP="00327D39">
      <w:pPr>
        <w:pStyle w:val="a3"/>
        <w:tabs>
          <w:tab w:val="left" w:pos="8662"/>
        </w:tabs>
        <w:spacing w:after="0" w:line="240" w:lineRule="auto"/>
        <w:ind w:firstLine="660"/>
        <w:jc w:val="center"/>
        <w:rPr>
          <w:rFonts w:ascii="Times New Roman" w:hAnsi="Times New Roman"/>
          <w:b/>
          <w:sz w:val="24"/>
          <w:szCs w:val="24"/>
        </w:rPr>
      </w:pPr>
      <w:r w:rsidRPr="00B54CAE">
        <w:rPr>
          <w:rFonts w:ascii="Times New Roman" w:hAnsi="Times New Roman"/>
          <w:sz w:val="24"/>
          <w:szCs w:val="24"/>
          <w:lang w:val="ru-RU"/>
        </w:rPr>
        <w:br/>
      </w:r>
      <w:r w:rsidR="00E43C22">
        <w:rPr>
          <w:rFonts w:ascii="Times New Roman" w:hAnsi="Times New Roman"/>
          <w:b/>
          <w:sz w:val="24"/>
          <w:szCs w:val="24"/>
        </w:rPr>
        <w:t>XI</w:t>
      </w:r>
      <w:r w:rsidR="00C5579D" w:rsidRPr="00E43C22">
        <w:rPr>
          <w:rFonts w:ascii="Times New Roman" w:hAnsi="Times New Roman"/>
          <w:b/>
          <w:sz w:val="24"/>
          <w:szCs w:val="24"/>
        </w:rPr>
        <w:t xml:space="preserve">. Прочие положения </w:t>
      </w:r>
    </w:p>
    <w:p w:rsidR="00C5579D" w:rsidRPr="00B54CAE" w:rsidRDefault="00C5579D" w:rsidP="00327D39">
      <w:pPr>
        <w:pStyle w:val="a3"/>
        <w:tabs>
          <w:tab w:val="left" w:pos="8662"/>
        </w:tabs>
        <w:spacing w:after="0" w:line="240" w:lineRule="auto"/>
        <w:ind w:firstLine="660"/>
        <w:jc w:val="center"/>
        <w:rPr>
          <w:rFonts w:ascii="Times New Roman" w:hAnsi="Times New Roman"/>
          <w:sz w:val="24"/>
          <w:szCs w:val="24"/>
        </w:rPr>
      </w:pPr>
      <w:hyperlink w:anchor="P1878" w:history="1"/>
    </w:p>
    <w:p w:rsidR="00C5579D" w:rsidRPr="00B54CAE" w:rsidRDefault="00E43C22"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11</w:t>
      </w:r>
      <w:r w:rsidR="00C5579D" w:rsidRPr="00B54CAE">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C5579D" w:rsidRPr="00B54CAE" w:rsidRDefault="00E43C22" w:rsidP="00F836B4">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rPr>
        <w:t>11</w:t>
      </w:r>
      <w:r w:rsidR="00C5579D" w:rsidRPr="00B54CAE">
        <w:rPr>
          <w:rFonts w:ascii="Times New Roman" w:hAnsi="Times New Roman"/>
          <w:sz w:val="24"/>
          <w:szCs w:val="24"/>
        </w:rPr>
        <w:t xml:space="preserve">.2. В случае изменения у какой-либо из Сторон местонахождения, названия, а также в случае реорганизации она обязана в течение </w:t>
      </w:r>
      <w:r w:rsidR="00FF7690" w:rsidRPr="00B54CAE">
        <w:rPr>
          <w:rFonts w:ascii="Times New Roman" w:hAnsi="Times New Roman"/>
          <w:sz w:val="24"/>
          <w:szCs w:val="24"/>
          <w:lang w:val="ru-RU"/>
        </w:rPr>
        <w:t>3 (трех)</w:t>
      </w:r>
      <w:r w:rsidR="00C5579D" w:rsidRPr="00B54CAE">
        <w:rPr>
          <w:rFonts w:ascii="Times New Roman" w:hAnsi="Times New Roman"/>
          <w:sz w:val="24"/>
          <w:szCs w:val="24"/>
        </w:rPr>
        <w:t xml:space="preserve"> дней письменно известить об этом другую Сторону.</w:t>
      </w:r>
    </w:p>
    <w:p w:rsidR="00FF7690" w:rsidRPr="00B54CAE" w:rsidRDefault="00E43C22" w:rsidP="00FF7690">
      <w:pPr>
        <w:tabs>
          <w:tab w:val="left" w:pos="709"/>
          <w:tab w:val="left" w:pos="1418"/>
        </w:tabs>
        <w:spacing w:after="200" w:line="240" w:lineRule="auto"/>
        <w:ind w:firstLine="709"/>
        <w:contextualSpacing/>
        <w:jc w:val="both"/>
        <w:rPr>
          <w:rFonts w:ascii="Times New Roman" w:eastAsia="Times New Roman" w:hAnsi="Times New Roman"/>
          <w:spacing w:val="-4"/>
          <w:sz w:val="24"/>
          <w:szCs w:val="24"/>
          <w:lang w:val="x-none" w:eastAsia="x-none"/>
        </w:rPr>
      </w:pPr>
      <w:r>
        <w:rPr>
          <w:rFonts w:ascii="Times New Roman" w:hAnsi="Times New Roman"/>
          <w:sz w:val="24"/>
          <w:szCs w:val="24"/>
        </w:rPr>
        <w:t>11</w:t>
      </w:r>
      <w:r w:rsidR="00FF7690" w:rsidRPr="00B54CAE">
        <w:rPr>
          <w:rFonts w:ascii="Times New Roman" w:hAnsi="Times New Roman"/>
          <w:sz w:val="24"/>
          <w:szCs w:val="24"/>
        </w:rPr>
        <w:t xml:space="preserve">.3. </w:t>
      </w:r>
      <w:r w:rsidR="00FF7690" w:rsidRPr="00B54CAE">
        <w:rPr>
          <w:rFonts w:ascii="Times New Roman" w:eastAsia="Times New Roman" w:hAnsi="Times New Roman"/>
          <w:spacing w:val="-4"/>
          <w:sz w:val="24"/>
          <w:szCs w:val="24"/>
          <w:lang w:val="x-none" w:eastAsia="x-none"/>
        </w:rPr>
        <w:t xml:space="preserve">Уведомления (в том числе обращения,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и иными нормативными правовыми актами о контрактной системе в сфере закупок, </w:t>
      </w:r>
      <w:r w:rsidR="00FF7690" w:rsidRPr="00B54CAE">
        <w:rPr>
          <w:rFonts w:ascii="Times New Roman" w:eastAsia="Times New Roman" w:hAnsi="Times New Roman"/>
          <w:spacing w:val="-4"/>
          <w:sz w:val="24"/>
          <w:szCs w:val="24"/>
          <w:lang w:eastAsia="x-none"/>
        </w:rPr>
        <w:t>Контрактом</w:t>
      </w:r>
      <w:r w:rsidR="00FF7690" w:rsidRPr="00B54CAE">
        <w:rPr>
          <w:rFonts w:ascii="Times New Roman" w:eastAsia="Times New Roman" w:hAnsi="Times New Roman"/>
          <w:spacing w:val="-4"/>
          <w:sz w:val="24"/>
          <w:szCs w:val="24"/>
          <w:lang w:val="x-none" w:eastAsia="x-none"/>
        </w:rPr>
        <w:t xml:space="preserve">, передаются лицу, имеющему право действовать от имени стороны </w:t>
      </w:r>
      <w:r w:rsidR="00FF7690" w:rsidRPr="00B54CAE">
        <w:rPr>
          <w:rFonts w:ascii="Times New Roman" w:eastAsia="Times New Roman" w:hAnsi="Times New Roman"/>
          <w:spacing w:val="-4"/>
          <w:sz w:val="24"/>
          <w:szCs w:val="24"/>
          <w:lang w:eastAsia="x-none"/>
        </w:rPr>
        <w:t>Контракта</w:t>
      </w:r>
      <w:r w:rsidR="00FF7690" w:rsidRPr="00B54CAE">
        <w:rPr>
          <w:rFonts w:ascii="Times New Roman" w:eastAsia="Times New Roman" w:hAnsi="Times New Roman"/>
          <w:spacing w:val="-4"/>
          <w:sz w:val="24"/>
          <w:szCs w:val="24"/>
          <w:lang w:val="x-none" w:eastAsia="x-none"/>
        </w:rPr>
        <w:t xml:space="preserve">, лично под расписку или направляются стороне </w:t>
      </w:r>
      <w:r w:rsidR="00FF7690" w:rsidRPr="00B54CAE">
        <w:rPr>
          <w:rFonts w:ascii="Times New Roman" w:eastAsia="Times New Roman" w:hAnsi="Times New Roman"/>
          <w:spacing w:val="-4"/>
          <w:sz w:val="24"/>
          <w:szCs w:val="24"/>
          <w:lang w:eastAsia="x-none"/>
        </w:rPr>
        <w:t>Контракта</w:t>
      </w:r>
      <w:r w:rsidR="00FF7690" w:rsidRPr="00B54CAE">
        <w:rPr>
          <w:rFonts w:ascii="Times New Roman" w:eastAsia="Times New Roman" w:hAnsi="Times New Roman"/>
          <w:spacing w:val="-4"/>
          <w:sz w:val="24"/>
          <w:szCs w:val="24"/>
          <w:lang w:val="x-none" w:eastAsia="x-none"/>
        </w:rPr>
        <w:t xml:space="preserve"> по почте по адресу стороны </w:t>
      </w:r>
      <w:r w:rsidR="00FF7690" w:rsidRPr="00B54CAE">
        <w:rPr>
          <w:rFonts w:ascii="Times New Roman" w:eastAsia="Times New Roman" w:hAnsi="Times New Roman"/>
          <w:spacing w:val="-4"/>
          <w:sz w:val="24"/>
          <w:szCs w:val="24"/>
          <w:lang w:eastAsia="x-none"/>
        </w:rPr>
        <w:t>Контракта</w:t>
      </w:r>
      <w:r w:rsidR="00FF7690" w:rsidRPr="00B54CAE">
        <w:rPr>
          <w:rFonts w:ascii="Times New Roman" w:eastAsia="Times New Roman" w:hAnsi="Times New Roman"/>
          <w:spacing w:val="-4"/>
          <w:sz w:val="24"/>
          <w:szCs w:val="24"/>
          <w:lang w:val="x-none" w:eastAsia="x-none"/>
        </w:rPr>
        <w:t xml:space="preserve">, указанному в </w:t>
      </w:r>
      <w:r w:rsidR="00FF7690" w:rsidRPr="00B54CAE">
        <w:rPr>
          <w:rFonts w:ascii="Times New Roman" w:eastAsia="Times New Roman" w:hAnsi="Times New Roman"/>
          <w:spacing w:val="-4"/>
          <w:sz w:val="24"/>
          <w:szCs w:val="24"/>
          <w:lang w:eastAsia="x-none"/>
        </w:rPr>
        <w:t>Контракте, либо направляются по адресу электронной почты Стороны, указанному в Контракте, с последующим направлением оригиналов таких документов</w:t>
      </w:r>
      <w:r w:rsidR="00FF7690" w:rsidRPr="00B54CAE">
        <w:rPr>
          <w:rFonts w:ascii="Times New Roman" w:eastAsia="Times New Roman" w:hAnsi="Times New Roman"/>
          <w:spacing w:val="-4"/>
          <w:sz w:val="24"/>
          <w:szCs w:val="24"/>
          <w:lang w:val="x-none" w:eastAsia="x-none"/>
        </w:rPr>
        <w:t>.</w:t>
      </w:r>
    </w:p>
    <w:p w:rsidR="00FF7690" w:rsidRPr="00B54CAE" w:rsidRDefault="00E43C22" w:rsidP="00FF7690">
      <w:pPr>
        <w:tabs>
          <w:tab w:val="left" w:pos="709"/>
          <w:tab w:val="left" w:pos="1418"/>
        </w:tabs>
        <w:spacing w:after="200" w:line="240" w:lineRule="auto"/>
        <w:ind w:firstLine="709"/>
        <w:contextualSpacing/>
        <w:jc w:val="both"/>
        <w:rPr>
          <w:rFonts w:ascii="Times New Roman" w:eastAsia="Times New Roman" w:hAnsi="Times New Roman"/>
          <w:spacing w:val="-4"/>
          <w:sz w:val="24"/>
          <w:szCs w:val="24"/>
          <w:lang w:val="x-none" w:eastAsia="x-none"/>
        </w:rPr>
      </w:pPr>
      <w:r>
        <w:rPr>
          <w:rFonts w:ascii="Times New Roman" w:eastAsia="Times New Roman" w:hAnsi="Times New Roman"/>
          <w:spacing w:val="-4"/>
          <w:sz w:val="24"/>
          <w:szCs w:val="24"/>
          <w:lang w:val="x-none" w:eastAsia="x-none"/>
        </w:rPr>
        <w:t>11</w:t>
      </w:r>
      <w:r w:rsidR="00FF7690" w:rsidRPr="00B54CAE">
        <w:rPr>
          <w:rFonts w:ascii="Times New Roman" w:eastAsia="Times New Roman" w:hAnsi="Times New Roman"/>
          <w:spacing w:val="-4"/>
          <w:sz w:val="24"/>
          <w:szCs w:val="24"/>
          <w:lang w:val="x-none" w:eastAsia="x-none"/>
        </w:rPr>
        <w:t>.4 Корреспонденция считается доставленной Стороне также в случаях, если:</w:t>
      </w:r>
    </w:p>
    <w:p w:rsidR="00FF7690" w:rsidRPr="00B54CAE" w:rsidRDefault="00E43C22" w:rsidP="00FF7690">
      <w:pPr>
        <w:tabs>
          <w:tab w:val="left" w:pos="993"/>
          <w:tab w:val="left" w:pos="1418"/>
        </w:tabs>
        <w:spacing w:after="200" w:line="240" w:lineRule="auto"/>
        <w:ind w:firstLine="709"/>
        <w:contextualSpacing/>
        <w:jc w:val="both"/>
        <w:rPr>
          <w:rFonts w:ascii="Times New Roman" w:eastAsia="Times New Roman" w:hAnsi="Times New Roman"/>
          <w:spacing w:val="-4"/>
          <w:sz w:val="24"/>
          <w:szCs w:val="24"/>
          <w:lang w:val="x-none" w:eastAsia="x-none"/>
        </w:rPr>
      </w:pPr>
      <w:r>
        <w:rPr>
          <w:rFonts w:ascii="Times New Roman" w:eastAsia="Times New Roman" w:hAnsi="Times New Roman"/>
          <w:spacing w:val="-4"/>
          <w:sz w:val="24"/>
          <w:szCs w:val="24"/>
          <w:lang w:val="x-none" w:eastAsia="x-none"/>
        </w:rPr>
        <w:t>11</w:t>
      </w:r>
      <w:r w:rsidR="00FF7690" w:rsidRPr="00B54CAE">
        <w:rPr>
          <w:rFonts w:ascii="Times New Roman" w:eastAsia="Times New Roman" w:hAnsi="Times New Roman"/>
          <w:spacing w:val="-4"/>
          <w:sz w:val="24"/>
          <w:szCs w:val="24"/>
          <w:lang w:val="x-none" w:eastAsia="x-none"/>
        </w:rPr>
        <w:t>.4.1. Сторона отказалась от получения корреспонденции, и этот отказ зафиксирован организацией почтовой связи;</w:t>
      </w:r>
    </w:p>
    <w:p w:rsidR="00FF7690" w:rsidRPr="00B54CAE" w:rsidRDefault="00E43C22" w:rsidP="00FF7690">
      <w:pPr>
        <w:tabs>
          <w:tab w:val="left" w:pos="993"/>
          <w:tab w:val="left" w:pos="1418"/>
        </w:tabs>
        <w:spacing w:after="200" w:line="240" w:lineRule="auto"/>
        <w:ind w:firstLine="709"/>
        <w:contextualSpacing/>
        <w:jc w:val="both"/>
        <w:rPr>
          <w:rFonts w:ascii="Times New Roman" w:eastAsia="Times New Roman" w:hAnsi="Times New Roman"/>
          <w:spacing w:val="-4"/>
          <w:sz w:val="24"/>
          <w:szCs w:val="24"/>
          <w:lang w:val="x-none" w:eastAsia="x-none"/>
        </w:rPr>
      </w:pPr>
      <w:r>
        <w:rPr>
          <w:rFonts w:ascii="Times New Roman" w:eastAsia="Times New Roman" w:hAnsi="Times New Roman"/>
          <w:spacing w:val="-4"/>
          <w:sz w:val="24"/>
          <w:szCs w:val="24"/>
          <w:lang w:val="x-none" w:eastAsia="x-none"/>
        </w:rPr>
        <w:t>11</w:t>
      </w:r>
      <w:r w:rsidR="00FF7690" w:rsidRPr="00B54CAE">
        <w:rPr>
          <w:rFonts w:ascii="Times New Roman" w:eastAsia="Times New Roman" w:hAnsi="Times New Roman"/>
          <w:spacing w:val="-4"/>
          <w:sz w:val="24"/>
          <w:szCs w:val="24"/>
          <w:lang w:val="x-none" w:eastAsia="x-none"/>
        </w:rPr>
        <w:t>.4.2.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FF7690" w:rsidRPr="00B54CAE" w:rsidRDefault="00E43C22" w:rsidP="00FF7690">
      <w:pPr>
        <w:tabs>
          <w:tab w:val="left" w:pos="993"/>
          <w:tab w:val="left" w:pos="1418"/>
        </w:tabs>
        <w:spacing w:after="200" w:line="240" w:lineRule="auto"/>
        <w:ind w:firstLine="709"/>
        <w:contextualSpacing/>
        <w:jc w:val="both"/>
        <w:rPr>
          <w:rFonts w:ascii="Times New Roman" w:eastAsia="Times New Roman" w:hAnsi="Times New Roman"/>
          <w:spacing w:val="-4"/>
          <w:sz w:val="24"/>
          <w:szCs w:val="24"/>
          <w:lang w:eastAsia="x-none"/>
        </w:rPr>
      </w:pPr>
      <w:r>
        <w:rPr>
          <w:rFonts w:ascii="Times New Roman" w:eastAsia="Times New Roman" w:hAnsi="Times New Roman"/>
          <w:spacing w:val="-4"/>
          <w:sz w:val="24"/>
          <w:szCs w:val="24"/>
          <w:lang w:val="x-none" w:eastAsia="x-none"/>
        </w:rPr>
        <w:t>11</w:t>
      </w:r>
      <w:r w:rsidR="00FF7690" w:rsidRPr="00B54CAE">
        <w:rPr>
          <w:rFonts w:ascii="Times New Roman" w:eastAsia="Times New Roman" w:hAnsi="Times New Roman"/>
          <w:spacing w:val="-4"/>
          <w:sz w:val="24"/>
          <w:szCs w:val="24"/>
          <w:lang w:val="x-none" w:eastAsia="x-none"/>
        </w:rPr>
        <w:t>.4.3. корреспонденция не вручена в связи с отсутствием Стороны по указанному адресу, о чем организация почтовой связи уведомила отправителя</w:t>
      </w:r>
      <w:r w:rsidR="00FF7690" w:rsidRPr="00B54CAE">
        <w:rPr>
          <w:rFonts w:ascii="Times New Roman" w:eastAsia="Times New Roman" w:hAnsi="Times New Roman"/>
          <w:spacing w:val="-4"/>
          <w:sz w:val="24"/>
          <w:szCs w:val="24"/>
          <w:lang w:eastAsia="x-none"/>
        </w:rPr>
        <w:t>;</w:t>
      </w:r>
    </w:p>
    <w:p w:rsidR="00FF7690" w:rsidRPr="00B54CAE" w:rsidRDefault="00E43C22" w:rsidP="00FF7690">
      <w:pPr>
        <w:tabs>
          <w:tab w:val="left" w:pos="993"/>
          <w:tab w:val="left" w:pos="1418"/>
        </w:tabs>
        <w:spacing w:after="200" w:line="240" w:lineRule="auto"/>
        <w:ind w:firstLine="709"/>
        <w:contextualSpacing/>
        <w:jc w:val="both"/>
        <w:rPr>
          <w:rFonts w:ascii="Times New Roman" w:eastAsia="Times New Roman" w:hAnsi="Times New Roman"/>
          <w:spacing w:val="-4"/>
          <w:sz w:val="24"/>
          <w:szCs w:val="24"/>
          <w:lang w:eastAsia="x-none"/>
        </w:rPr>
      </w:pPr>
      <w:r>
        <w:rPr>
          <w:rFonts w:ascii="Times New Roman" w:eastAsia="Times New Roman" w:hAnsi="Times New Roman"/>
          <w:spacing w:val="-4"/>
          <w:sz w:val="24"/>
          <w:szCs w:val="24"/>
          <w:lang w:eastAsia="x-none"/>
        </w:rPr>
        <w:t>11</w:t>
      </w:r>
      <w:r w:rsidR="00FF7690" w:rsidRPr="00B54CAE">
        <w:rPr>
          <w:rFonts w:ascii="Times New Roman" w:eastAsia="Times New Roman" w:hAnsi="Times New Roman"/>
          <w:spacing w:val="-4"/>
          <w:sz w:val="24"/>
          <w:szCs w:val="24"/>
          <w:lang w:eastAsia="x-none"/>
        </w:rPr>
        <w:t xml:space="preserve">.4.4. корреспонденция направлена по адресу электронной почты Стороны, указанному в разделе </w:t>
      </w:r>
      <w:r>
        <w:rPr>
          <w:rFonts w:ascii="Times New Roman" w:hAnsi="Times New Roman"/>
          <w:sz w:val="24"/>
          <w:szCs w:val="24"/>
        </w:rPr>
        <w:t>XI</w:t>
      </w:r>
      <w:r>
        <w:rPr>
          <w:rFonts w:ascii="Times New Roman" w:hAnsi="Times New Roman"/>
          <w:sz w:val="24"/>
          <w:szCs w:val="24"/>
          <w:lang w:val="en-US"/>
        </w:rPr>
        <w:t>II</w:t>
      </w:r>
      <w:r w:rsidR="00FF7690" w:rsidRPr="00B54CAE">
        <w:rPr>
          <w:rFonts w:ascii="Times New Roman" w:eastAsia="Times New Roman" w:hAnsi="Times New Roman"/>
          <w:spacing w:val="-4"/>
          <w:sz w:val="24"/>
          <w:szCs w:val="24"/>
          <w:lang w:eastAsia="x-none"/>
        </w:rPr>
        <w:t xml:space="preserve"> Контракта, либо по иному адресу электронной почты, заранее согласованному Сторонами, с дальнейшим направлением оригиналов такой корреспонденции в порядке, предусмотренном настоящим разделом.</w:t>
      </w:r>
    </w:p>
    <w:p w:rsidR="00FF7690" w:rsidRPr="00B54CAE" w:rsidRDefault="00E43C22" w:rsidP="00FF7690">
      <w:pPr>
        <w:tabs>
          <w:tab w:val="left" w:pos="993"/>
          <w:tab w:val="left" w:pos="1418"/>
        </w:tabs>
        <w:spacing w:after="200" w:line="240" w:lineRule="auto"/>
        <w:ind w:firstLine="709"/>
        <w:contextualSpacing/>
        <w:jc w:val="both"/>
        <w:rPr>
          <w:rFonts w:ascii="Times New Roman" w:hAnsi="Times New Roman"/>
          <w:sz w:val="24"/>
          <w:szCs w:val="24"/>
        </w:rPr>
      </w:pPr>
      <w:r>
        <w:rPr>
          <w:rFonts w:ascii="Times New Roman" w:hAnsi="Times New Roman"/>
          <w:sz w:val="24"/>
          <w:szCs w:val="24"/>
        </w:rPr>
        <w:t>11</w:t>
      </w:r>
      <w:r w:rsidR="00C5579D" w:rsidRPr="00B54CAE">
        <w:rPr>
          <w:rFonts w:ascii="Times New Roman" w:hAnsi="Times New Roman"/>
          <w:sz w:val="24"/>
          <w:szCs w:val="24"/>
        </w:rPr>
        <w:t>.</w:t>
      </w:r>
      <w:r w:rsidR="00FF7690" w:rsidRPr="00B54CAE">
        <w:rPr>
          <w:rFonts w:ascii="Times New Roman" w:hAnsi="Times New Roman"/>
          <w:sz w:val="24"/>
          <w:szCs w:val="24"/>
        </w:rPr>
        <w:t>5</w:t>
      </w:r>
      <w:r w:rsidR="00C5579D" w:rsidRPr="00B54CAE">
        <w:rPr>
          <w:rFonts w:ascii="Times New Roman" w:hAnsi="Times New Roman"/>
          <w:sz w:val="24"/>
          <w:szCs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41" w:name="P1633"/>
      <w:bookmarkEnd w:id="41"/>
    </w:p>
    <w:p w:rsidR="00FF7690" w:rsidRPr="00B54CAE" w:rsidRDefault="00FF7690" w:rsidP="00327D39">
      <w:pPr>
        <w:pStyle w:val="a3"/>
        <w:tabs>
          <w:tab w:val="left" w:pos="8662"/>
        </w:tabs>
        <w:spacing w:after="0" w:line="240" w:lineRule="auto"/>
        <w:ind w:firstLine="660"/>
        <w:jc w:val="center"/>
        <w:rPr>
          <w:rFonts w:ascii="Times New Roman" w:hAnsi="Times New Roman"/>
          <w:sz w:val="24"/>
          <w:szCs w:val="24"/>
          <w:lang w:val="ru-RU"/>
        </w:rPr>
      </w:pPr>
    </w:p>
    <w:p w:rsidR="00C5579D" w:rsidRPr="00E43C22" w:rsidRDefault="00E43C22" w:rsidP="00327D39">
      <w:pPr>
        <w:pStyle w:val="a3"/>
        <w:tabs>
          <w:tab w:val="left" w:pos="8662"/>
        </w:tabs>
        <w:spacing w:after="0" w:line="240" w:lineRule="auto"/>
        <w:ind w:firstLine="660"/>
        <w:jc w:val="center"/>
        <w:rPr>
          <w:rFonts w:ascii="Times New Roman" w:hAnsi="Times New Roman"/>
          <w:b/>
          <w:sz w:val="24"/>
          <w:szCs w:val="24"/>
        </w:rPr>
      </w:pPr>
      <w:r w:rsidRPr="00E43C22">
        <w:rPr>
          <w:rFonts w:ascii="Times New Roman" w:hAnsi="Times New Roman"/>
          <w:b/>
          <w:sz w:val="24"/>
          <w:szCs w:val="24"/>
        </w:rPr>
        <w:t>XI</w:t>
      </w:r>
      <w:r w:rsidRPr="00E43C22">
        <w:rPr>
          <w:rFonts w:ascii="Times New Roman" w:hAnsi="Times New Roman"/>
          <w:b/>
          <w:sz w:val="24"/>
          <w:szCs w:val="24"/>
          <w:lang w:val="en-US"/>
        </w:rPr>
        <w:t>I</w:t>
      </w:r>
      <w:r w:rsidRPr="00E43C22">
        <w:rPr>
          <w:rFonts w:ascii="Times New Roman" w:hAnsi="Times New Roman"/>
          <w:b/>
          <w:sz w:val="24"/>
          <w:szCs w:val="24"/>
        </w:rPr>
        <w:t xml:space="preserve">. </w:t>
      </w:r>
      <w:r w:rsidR="00C5579D" w:rsidRPr="00E43C22">
        <w:rPr>
          <w:rFonts w:ascii="Times New Roman" w:hAnsi="Times New Roman"/>
          <w:b/>
          <w:sz w:val="24"/>
          <w:szCs w:val="24"/>
        </w:rPr>
        <w:t>Перечень приложений</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FF7690" w:rsidRPr="00B54CAE" w:rsidRDefault="00C5579D" w:rsidP="00E40810">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rPr>
        <w:t>14.1. Неотъемлемой частью Контракта является следующее приложение:</w:t>
      </w:r>
    </w:p>
    <w:p w:rsidR="00546915" w:rsidRPr="00B54CAE" w:rsidRDefault="00FF7690" w:rsidP="00E40810">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14.1.</w:t>
      </w:r>
      <w:r w:rsidR="00291651" w:rsidRPr="00B54CAE">
        <w:rPr>
          <w:rFonts w:ascii="Times New Roman" w:hAnsi="Times New Roman"/>
          <w:sz w:val="24"/>
          <w:szCs w:val="24"/>
        </w:rPr>
        <w:t>1.</w:t>
      </w:r>
      <w:r w:rsidRPr="00B54CAE">
        <w:rPr>
          <w:rFonts w:ascii="Times New Roman" w:hAnsi="Times New Roman"/>
          <w:sz w:val="24"/>
          <w:szCs w:val="24"/>
          <w:lang w:val="ru-RU"/>
        </w:rPr>
        <w:t xml:space="preserve"> Приложение № 1 </w:t>
      </w:r>
      <w:r w:rsidR="00EE1FA0" w:rsidRPr="00B54CAE">
        <w:rPr>
          <w:rFonts w:ascii="Times New Roman" w:hAnsi="Times New Roman"/>
          <w:sz w:val="24"/>
          <w:szCs w:val="24"/>
        </w:rPr>
        <w:t>С</w:t>
      </w:r>
      <w:r w:rsidR="00C5579D" w:rsidRPr="00B54CAE">
        <w:rPr>
          <w:rFonts w:ascii="Times New Roman" w:hAnsi="Times New Roman"/>
          <w:sz w:val="24"/>
          <w:szCs w:val="24"/>
        </w:rPr>
        <w:t>пецификация</w:t>
      </w:r>
      <w:bookmarkStart w:id="42" w:name="P1639"/>
      <w:bookmarkEnd w:id="42"/>
      <w:r w:rsidR="00546915" w:rsidRPr="00B54CAE">
        <w:rPr>
          <w:rFonts w:ascii="Times New Roman" w:hAnsi="Times New Roman"/>
          <w:sz w:val="24"/>
          <w:szCs w:val="24"/>
        </w:rPr>
        <w:t xml:space="preserve"> товара</w:t>
      </w:r>
      <w:r w:rsidRPr="00B54CAE">
        <w:rPr>
          <w:rFonts w:ascii="Times New Roman" w:hAnsi="Times New Roman"/>
          <w:sz w:val="24"/>
          <w:szCs w:val="24"/>
          <w:lang w:val="ru-RU"/>
        </w:rPr>
        <w:t>.</w:t>
      </w:r>
    </w:p>
    <w:p w:rsidR="00E40810" w:rsidRPr="00B54CAE" w:rsidRDefault="00E40810" w:rsidP="00F836B4">
      <w:pPr>
        <w:pStyle w:val="a3"/>
        <w:tabs>
          <w:tab w:val="left" w:pos="8662"/>
        </w:tabs>
        <w:spacing w:after="0" w:line="240" w:lineRule="auto"/>
        <w:ind w:firstLine="660"/>
        <w:jc w:val="both"/>
        <w:rPr>
          <w:rFonts w:ascii="Times New Roman" w:hAnsi="Times New Roman"/>
          <w:sz w:val="24"/>
          <w:szCs w:val="24"/>
        </w:rPr>
      </w:pPr>
    </w:p>
    <w:p w:rsidR="00EE1FA0" w:rsidRPr="000C73F6" w:rsidRDefault="00EE1FA0" w:rsidP="00F836B4">
      <w:pPr>
        <w:pStyle w:val="a3"/>
        <w:tabs>
          <w:tab w:val="left" w:pos="8662"/>
        </w:tabs>
        <w:spacing w:after="0" w:line="240" w:lineRule="auto"/>
        <w:ind w:firstLine="660"/>
        <w:jc w:val="both"/>
        <w:rPr>
          <w:rFonts w:ascii="Times New Roman" w:hAnsi="Times New Roman"/>
          <w:sz w:val="24"/>
          <w:szCs w:val="24"/>
        </w:rPr>
      </w:pPr>
    </w:p>
    <w:p w:rsidR="00C5579D" w:rsidRPr="00E43C22" w:rsidRDefault="00E43C22" w:rsidP="00327D39">
      <w:pPr>
        <w:pStyle w:val="a3"/>
        <w:tabs>
          <w:tab w:val="left" w:pos="8662"/>
        </w:tabs>
        <w:spacing w:after="0" w:line="240" w:lineRule="auto"/>
        <w:ind w:firstLine="660"/>
        <w:jc w:val="center"/>
        <w:rPr>
          <w:rFonts w:ascii="Times New Roman" w:hAnsi="Times New Roman"/>
          <w:b/>
          <w:sz w:val="24"/>
          <w:szCs w:val="24"/>
        </w:rPr>
      </w:pPr>
      <w:r w:rsidRPr="00E43C22">
        <w:rPr>
          <w:rFonts w:ascii="Times New Roman" w:hAnsi="Times New Roman"/>
          <w:b/>
          <w:sz w:val="24"/>
          <w:szCs w:val="24"/>
        </w:rPr>
        <w:t>XI</w:t>
      </w:r>
      <w:r w:rsidRPr="00E43C22">
        <w:rPr>
          <w:rFonts w:ascii="Times New Roman" w:hAnsi="Times New Roman"/>
          <w:b/>
          <w:sz w:val="24"/>
          <w:szCs w:val="24"/>
          <w:lang w:val="en-US"/>
        </w:rPr>
        <w:t>II</w:t>
      </w:r>
      <w:r w:rsidRPr="00E43C22">
        <w:rPr>
          <w:rFonts w:ascii="Times New Roman" w:hAnsi="Times New Roman"/>
          <w:b/>
          <w:sz w:val="24"/>
          <w:szCs w:val="24"/>
        </w:rPr>
        <w:t xml:space="preserve">. </w:t>
      </w:r>
      <w:r w:rsidR="00C5579D" w:rsidRPr="00E43C22">
        <w:rPr>
          <w:rFonts w:ascii="Times New Roman" w:hAnsi="Times New Roman"/>
          <w:b/>
          <w:sz w:val="24"/>
          <w:szCs w:val="24"/>
        </w:rPr>
        <w:t>Адреса и банковские реквизиты Сторон</w:t>
      </w:r>
    </w:p>
    <w:p w:rsidR="00440778" w:rsidRDefault="00440778" w:rsidP="00327D39">
      <w:pPr>
        <w:pStyle w:val="a3"/>
        <w:tabs>
          <w:tab w:val="left" w:pos="8662"/>
        </w:tabs>
        <w:spacing w:after="0" w:line="240" w:lineRule="auto"/>
        <w:ind w:firstLine="660"/>
        <w:jc w:val="center"/>
        <w:rPr>
          <w:rFonts w:ascii="Times New Roman" w:hAnsi="Times New Roman"/>
          <w:sz w:val="24"/>
          <w:szCs w:val="24"/>
        </w:rPr>
      </w:pPr>
    </w:p>
    <w:p w:rsidR="00675A8E" w:rsidRDefault="00675A8E" w:rsidP="00327D39">
      <w:pPr>
        <w:pStyle w:val="a3"/>
        <w:tabs>
          <w:tab w:val="left" w:pos="8662"/>
        </w:tabs>
        <w:spacing w:after="0" w:line="240" w:lineRule="auto"/>
        <w:ind w:firstLine="660"/>
        <w:jc w:val="center"/>
        <w:rPr>
          <w:rFonts w:ascii="Times New Roman" w:hAnsi="Times New Roman"/>
          <w:sz w:val="24"/>
          <w:szCs w:val="24"/>
        </w:rPr>
      </w:pPr>
    </w:p>
    <w:p w:rsidR="00675A8E" w:rsidRPr="009C11DB" w:rsidRDefault="00675A8E" w:rsidP="00675A8E">
      <w:pPr>
        <w:shd w:val="clear" w:color="auto" w:fill="FFFFFF"/>
        <w:tabs>
          <w:tab w:val="left" w:pos="0"/>
        </w:tabs>
        <w:spacing w:after="0" w:line="240" w:lineRule="auto"/>
        <w:rPr>
          <w:rFonts w:ascii="Times New Roman" w:hAnsi="Times New Roman"/>
          <w:b/>
          <w:sz w:val="24"/>
          <w:szCs w:val="24"/>
        </w:rPr>
      </w:pPr>
      <w:r w:rsidRPr="009C11DB">
        <w:rPr>
          <w:rFonts w:ascii="Times New Roman" w:hAnsi="Times New Roman"/>
          <w:b/>
          <w:sz w:val="24"/>
          <w:szCs w:val="24"/>
        </w:rPr>
        <w:t>Заказчика:</w:t>
      </w:r>
    </w:p>
    <w:p w:rsidR="00675A8E" w:rsidRPr="000C1631" w:rsidRDefault="00675A8E" w:rsidP="00675A8E">
      <w:pPr>
        <w:shd w:val="clear" w:color="auto" w:fill="FFFFFF"/>
        <w:tabs>
          <w:tab w:val="left" w:pos="0"/>
        </w:tabs>
        <w:spacing w:after="0" w:line="240" w:lineRule="auto"/>
        <w:rPr>
          <w:rFonts w:ascii="Times New Roman" w:hAnsi="Times New Roman"/>
          <w:sz w:val="24"/>
          <w:szCs w:val="24"/>
        </w:rPr>
      </w:pPr>
      <w:r w:rsidRPr="000C1631">
        <w:rPr>
          <w:rFonts w:ascii="Times New Roman" w:hAnsi="Times New Roman"/>
          <w:sz w:val="24"/>
          <w:szCs w:val="24"/>
        </w:rPr>
        <w:t>Федеральное казенное учреждение «Управление автомобильной магистрали Красноярск – Иркутск Федерального дорожного агентства» (ФКУ Упрдор «Прибайкалье»)</w:t>
      </w:r>
    </w:p>
    <w:p w:rsidR="00675A8E" w:rsidRPr="000C1631" w:rsidRDefault="00675A8E" w:rsidP="00675A8E">
      <w:pPr>
        <w:shd w:val="clear" w:color="auto" w:fill="FFFFFF"/>
        <w:tabs>
          <w:tab w:val="left" w:pos="0"/>
        </w:tabs>
        <w:spacing w:after="0" w:line="240" w:lineRule="auto"/>
        <w:rPr>
          <w:rFonts w:ascii="Times New Roman" w:hAnsi="Times New Roman"/>
          <w:sz w:val="24"/>
          <w:szCs w:val="24"/>
        </w:rPr>
      </w:pPr>
      <w:r w:rsidRPr="000C1631">
        <w:rPr>
          <w:rFonts w:ascii="Times New Roman" w:hAnsi="Times New Roman"/>
          <w:sz w:val="24"/>
          <w:szCs w:val="24"/>
        </w:rPr>
        <w:t>Юридический адрес: 664007, г. Иркутск, ул. Бабушкина, 14</w:t>
      </w:r>
    </w:p>
    <w:p w:rsidR="00675A8E" w:rsidRPr="000C1631" w:rsidRDefault="00675A8E" w:rsidP="00675A8E">
      <w:pPr>
        <w:shd w:val="clear" w:color="auto" w:fill="FFFFFF"/>
        <w:tabs>
          <w:tab w:val="left" w:pos="0"/>
        </w:tabs>
        <w:spacing w:after="0" w:line="240" w:lineRule="auto"/>
        <w:rPr>
          <w:rFonts w:ascii="Times New Roman" w:hAnsi="Times New Roman"/>
          <w:sz w:val="24"/>
          <w:szCs w:val="24"/>
        </w:rPr>
      </w:pPr>
      <w:r w:rsidRPr="000C1631">
        <w:rPr>
          <w:rFonts w:ascii="Times New Roman" w:hAnsi="Times New Roman"/>
          <w:sz w:val="24"/>
          <w:szCs w:val="24"/>
        </w:rPr>
        <w:t>Почтовый адрес: 664007, г. Иркутск, ул. Бабушкина, 14</w:t>
      </w:r>
    </w:p>
    <w:p w:rsidR="00675A8E" w:rsidRPr="000C1631" w:rsidRDefault="00675A8E" w:rsidP="00675A8E">
      <w:pPr>
        <w:shd w:val="clear" w:color="auto" w:fill="FFFFFF"/>
        <w:tabs>
          <w:tab w:val="left" w:pos="0"/>
        </w:tabs>
        <w:spacing w:after="0" w:line="240" w:lineRule="auto"/>
        <w:rPr>
          <w:rFonts w:ascii="Times New Roman" w:hAnsi="Times New Roman"/>
          <w:sz w:val="24"/>
          <w:szCs w:val="24"/>
        </w:rPr>
      </w:pPr>
      <w:r w:rsidRPr="000C1631">
        <w:rPr>
          <w:rFonts w:ascii="Times New Roman" w:hAnsi="Times New Roman"/>
          <w:sz w:val="24"/>
          <w:szCs w:val="24"/>
        </w:rPr>
        <w:t>тел./факс: 8(3952)208-700</w:t>
      </w:r>
    </w:p>
    <w:p w:rsidR="00675A8E" w:rsidRPr="00AC466C" w:rsidRDefault="00675A8E" w:rsidP="00675A8E">
      <w:pPr>
        <w:widowControl w:val="0"/>
        <w:tabs>
          <w:tab w:val="left" w:pos="0"/>
        </w:tabs>
        <w:spacing w:after="0" w:line="240" w:lineRule="auto"/>
        <w:jc w:val="both"/>
        <w:rPr>
          <w:rFonts w:ascii="Times New Roman" w:hAnsi="Times New Roman"/>
          <w:sz w:val="24"/>
          <w:szCs w:val="24"/>
        </w:rPr>
      </w:pPr>
      <w:r>
        <w:rPr>
          <w:rFonts w:ascii="Times New Roman" w:hAnsi="Times New Roman"/>
          <w:sz w:val="24"/>
          <w:szCs w:val="24"/>
          <w:lang w:val="en-US"/>
        </w:rPr>
        <w:t>E</w:t>
      </w:r>
      <w:r w:rsidRPr="00852A9F">
        <w:rPr>
          <w:rFonts w:ascii="Times New Roman" w:hAnsi="Times New Roman"/>
          <w:sz w:val="24"/>
          <w:szCs w:val="24"/>
        </w:rPr>
        <w:t>-</w:t>
      </w:r>
      <w:r>
        <w:rPr>
          <w:rFonts w:ascii="Times New Roman" w:hAnsi="Times New Roman"/>
          <w:sz w:val="24"/>
          <w:szCs w:val="24"/>
          <w:lang w:val="en-US"/>
        </w:rPr>
        <w:t>mail</w:t>
      </w:r>
      <w:r w:rsidRPr="00852A9F">
        <w:rPr>
          <w:rFonts w:ascii="Times New Roman" w:hAnsi="Times New Roman"/>
          <w:sz w:val="24"/>
          <w:szCs w:val="24"/>
        </w:rPr>
        <w:t xml:space="preserve">: </w:t>
      </w:r>
      <w:hyperlink r:id="rId16" w:history="1">
        <w:r w:rsidRPr="002F4864">
          <w:rPr>
            <w:rStyle w:val="a5"/>
            <w:rFonts w:ascii="Times New Roman" w:hAnsi="Times New Roman"/>
            <w:sz w:val="24"/>
            <w:szCs w:val="24"/>
            <w:lang w:val="en-US"/>
          </w:rPr>
          <w:t>office</w:t>
        </w:r>
        <w:r w:rsidRPr="00852A9F">
          <w:rPr>
            <w:rStyle w:val="a5"/>
            <w:rFonts w:ascii="Times New Roman" w:hAnsi="Times New Roman"/>
            <w:sz w:val="24"/>
            <w:szCs w:val="24"/>
          </w:rPr>
          <w:t>@</w:t>
        </w:r>
        <w:r w:rsidRPr="002F4864">
          <w:rPr>
            <w:rStyle w:val="a5"/>
            <w:rFonts w:ascii="Times New Roman" w:hAnsi="Times New Roman"/>
            <w:sz w:val="24"/>
            <w:szCs w:val="24"/>
            <w:lang w:val="en-US"/>
          </w:rPr>
          <w:t>irkroad</w:t>
        </w:r>
        <w:r w:rsidRPr="00852A9F">
          <w:rPr>
            <w:rStyle w:val="a5"/>
            <w:rFonts w:ascii="Times New Roman" w:hAnsi="Times New Roman"/>
            <w:sz w:val="24"/>
            <w:szCs w:val="24"/>
          </w:rPr>
          <w:t>.</w:t>
        </w:r>
        <w:r w:rsidRPr="002F4864">
          <w:rPr>
            <w:rStyle w:val="a5"/>
            <w:rFonts w:ascii="Times New Roman" w:hAnsi="Times New Roman"/>
            <w:sz w:val="24"/>
            <w:szCs w:val="24"/>
            <w:lang w:val="en-US"/>
          </w:rPr>
          <w:t>ru</w:t>
        </w:r>
      </w:hyperlink>
      <w:r>
        <w:rPr>
          <w:rFonts w:ascii="Times New Roman" w:hAnsi="Times New Roman"/>
          <w:sz w:val="24"/>
          <w:szCs w:val="24"/>
        </w:rPr>
        <w:t xml:space="preserve"> </w:t>
      </w:r>
    </w:p>
    <w:p w:rsidR="00675A8E" w:rsidRPr="000C1631" w:rsidRDefault="00675A8E" w:rsidP="00675A8E">
      <w:pPr>
        <w:widowControl w:val="0"/>
        <w:tabs>
          <w:tab w:val="left" w:pos="0"/>
        </w:tabs>
        <w:spacing w:after="0" w:line="240" w:lineRule="auto"/>
        <w:jc w:val="both"/>
        <w:rPr>
          <w:rFonts w:ascii="Times New Roman" w:hAnsi="Times New Roman"/>
          <w:sz w:val="24"/>
          <w:szCs w:val="24"/>
        </w:rPr>
      </w:pPr>
      <w:r w:rsidRPr="000C1631">
        <w:rPr>
          <w:rFonts w:ascii="Times New Roman" w:hAnsi="Times New Roman"/>
          <w:sz w:val="24"/>
          <w:szCs w:val="24"/>
        </w:rPr>
        <w:t>ИНН 380 000 0140 КПП 380 801 001</w:t>
      </w:r>
    </w:p>
    <w:p w:rsidR="00675A8E" w:rsidRDefault="00675A8E" w:rsidP="00675A8E">
      <w:pPr>
        <w:shd w:val="clear" w:color="auto" w:fill="FFFFFF"/>
        <w:tabs>
          <w:tab w:val="left" w:pos="0"/>
        </w:tabs>
        <w:spacing w:after="0" w:line="240" w:lineRule="auto"/>
        <w:rPr>
          <w:rFonts w:ascii="Times New Roman" w:hAnsi="Times New Roman"/>
          <w:b/>
          <w:sz w:val="24"/>
          <w:szCs w:val="24"/>
        </w:rPr>
      </w:pPr>
      <w:r>
        <w:rPr>
          <w:rFonts w:ascii="Times New Roman" w:hAnsi="Times New Roman"/>
          <w:b/>
          <w:sz w:val="24"/>
          <w:szCs w:val="24"/>
        </w:rPr>
        <w:lastRenderedPageBreak/>
        <w:t>Поставщика</w:t>
      </w:r>
      <w:r w:rsidRPr="000C1631">
        <w:rPr>
          <w:rFonts w:ascii="Times New Roman" w:hAnsi="Times New Roman"/>
          <w:b/>
          <w:sz w:val="24"/>
          <w:szCs w:val="24"/>
        </w:rPr>
        <w:t>:</w:t>
      </w:r>
    </w:p>
    <w:p w:rsidR="00675A8E" w:rsidRDefault="00675A8E" w:rsidP="00675A8E">
      <w:pPr>
        <w:shd w:val="clear" w:color="auto" w:fill="FFFFFF"/>
        <w:tabs>
          <w:tab w:val="left" w:pos="0"/>
        </w:tabs>
        <w:spacing w:after="0" w:line="240" w:lineRule="auto"/>
        <w:rPr>
          <w:rFonts w:ascii="Times New Roman" w:hAnsi="Times New Roman"/>
          <w:b/>
          <w:sz w:val="24"/>
          <w:szCs w:val="24"/>
        </w:rPr>
      </w:pPr>
    </w:p>
    <w:p w:rsidR="00675A8E" w:rsidRPr="000C1631" w:rsidRDefault="00675A8E" w:rsidP="00675A8E">
      <w:pPr>
        <w:shd w:val="clear" w:color="auto" w:fill="FFFFFF"/>
        <w:tabs>
          <w:tab w:val="left" w:pos="0"/>
        </w:tabs>
        <w:spacing w:after="0" w:line="240" w:lineRule="auto"/>
        <w:rPr>
          <w:rFonts w:ascii="Times New Roman" w:hAnsi="Times New Roman"/>
          <w:sz w:val="24"/>
          <w:szCs w:val="24"/>
        </w:rPr>
      </w:pPr>
    </w:p>
    <w:p w:rsidR="00675A8E" w:rsidRPr="000C1631" w:rsidRDefault="00675A8E" w:rsidP="00675A8E">
      <w:pPr>
        <w:shd w:val="clear" w:color="auto" w:fill="FFFFFF"/>
        <w:tabs>
          <w:tab w:val="left" w:pos="0"/>
        </w:tabs>
        <w:spacing w:after="0" w:line="240" w:lineRule="auto"/>
        <w:rPr>
          <w:rFonts w:ascii="Times New Roman" w:hAnsi="Times New Roman"/>
          <w:b/>
          <w:sz w:val="24"/>
          <w:szCs w:val="24"/>
        </w:rPr>
      </w:pPr>
      <w:r w:rsidRPr="000C1631">
        <w:rPr>
          <w:rFonts w:ascii="Times New Roman" w:hAnsi="Times New Roman"/>
          <w:b/>
          <w:sz w:val="24"/>
          <w:szCs w:val="24"/>
        </w:rPr>
        <w:t xml:space="preserve">Банковские реквизиты сторон: </w:t>
      </w:r>
    </w:p>
    <w:p w:rsidR="00675A8E" w:rsidRPr="000C1631" w:rsidRDefault="00675A8E" w:rsidP="00675A8E">
      <w:pPr>
        <w:widowControl w:val="0"/>
        <w:tabs>
          <w:tab w:val="left" w:pos="0"/>
        </w:tabs>
        <w:spacing w:after="0" w:line="240" w:lineRule="auto"/>
        <w:jc w:val="both"/>
        <w:rPr>
          <w:rFonts w:ascii="Times New Roman" w:hAnsi="Times New Roman"/>
          <w:b/>
          <w:sz w:val="24"/>
          <w:szCs w:val="24"/>
        </w:rPr>
      </w:pPr>
      <w:r w:rsidRPr="000C1631">
        <w:rPr>
          <w:rFonts w:ascii="Times New Roman" w:hAnsi="Times New Roman"/>
          <w:b/>
          <w:sz w:val="24"/>
          <w:szCs w:val="24"/>
        </w:rPr>
        <w:t>Заказчика:</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УФК по Приморскому краю, г. Владивосток</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 xml:space="preserve">(ФКУ Упрдор «Прибайкалье» л/с 03341440570) </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р/с: 4010 2810 5453 7000 0012</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к/с 0321 1643 0000 0001 2010</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ОКЦ № 1 ДГУ БАНКА РОССИИ// УФК по Приморскому краю, г. Владивосток</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 xml:space="preserve">БИК 010507002 </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ОКТМО: 25701000</w:t>
      </w:r>
    </w:p>
    <w:p w:rsidR="00675A8E" w:rsidRDefault="00675A8E" w:rsidP="00675A8E">
      <w:pPr>
        <w:widowControl w:val="0"/>
        <w:tabs>
          <w:tab w:val="left" w:pos="0"/>
        </w:tabs>
        <w:spacing w:after="0" w:line="240" w:lineRule="auto"/>
        <w:jc w:val="both"/>
        <w:rPr>
          <w:rFonts w:ascii="Times New Roman" w:hAnsi="Times New Roman"/>
          <w:b/>
          <w:sz w:val="24"/>
          <w:szCs w:val="24"/>
        </w:rPr>
      </w:pPr>
    </w:p>
    <w:p w:rsidR="00675A8E" w:rsidRDefault="00675A8E" w:rsidP="00675A8E">
      <w:pPr>
        <w:widowControl w:val="0"/>
        <w:tabs>
          <w:tab w:val="left" w:pos="0"/>
        </w:tabs>
        <w:spacing w:after="0" w:line="240" w:lineRule="auto"/>
        <w:jc w:val="both"/>
        <w:rPr>
          <w:rFonts w:ascii="Times New Roman" w:hAnsi="Times New Roman"/>
          <w:b/>
          <w:sz w:val="24"/>
          <w:szCs w:val="24"/>
        </w:rPr>
      </w:pPr>
      <w:r>
        <w:rPr>
          <w:rFonts w:ascii="Times New Roman" w:hAnsi="Times New Roman"/>
          <w:b/>
          <w:sz w:val="24"/>
          <w:szCs w:val="24"/>
        </w:rPr>
        <w:t>Поставщика</w:t>
      </w:r>
      <w:r w:rsidRPr="000C1631">
        <w:rPr>
          <w:rFonts w:ascii="Times New Roman" w:hAnsi="Times New Roman"/>
          <w:b/>
          <w:sz w:val="24"/>
          <w:szCs w:val="24"/>
        </w:rPr>
        <w:t>:</w:t>
      </w:r>
    </w:p>
    <w:p w:rsidR="00675A8E" w:rsidRDefault="00675A8E" w:rsidP="00675A8E">
      <w:pPr>
        <w:widowControl w:val="0"/>
        <w:tabs>
          <w:tab w:val="left" w:pos="0"/>
        </w:tabs>
        <w:spacing w:after="0" w:line="240" w:lineRule="auto"/>
        <w:jc w:val="both"/>
        <w:rPr>
          <w:rFonts w:ascii="Times New Roman" w:hAnsi="Times New Roman"/>
          <w:b/>
          <w:sz w:val="24"/>
          <w:szCs w:val="24"/>
        </w:rPr>
      </w:pPr>
    </w:p>
    <w:p w:rsidR="00675A8E" w:rsidRPr="006340D3" w:rsidRDefault="00675A8E" w:rsidP="00675A8E">
      <w:pPr>
        <w:widowControl w:val="0"/>
        <w:tabs>
          <w:tab w:val="left" w:pos="0"/>
        </w:tabs>
        <w:spacing w:after="0" w:line="240" w:lineRule="auto"/>
        <w:jc w:val="both"/>
        <w:rPr>
          <w:rFonts w:ascii="Times New Roman" w:hAnsi="Times New Roman"/>
          <w:sz w:val="24"/>
          <w:szCs w:val="24"/>
        </w:rPr>
      </w:pPr>
    </w:p>
    <w:p w:rsidR="00675A8E" w:rsidRDefault="00675A8E" w:rsidP="00675A8E">
      <w:pPr>
        <w:shd w:val="clear" w:color="auto" w:fill="FFFFFF"/>
        <w:spacing w:after="0" w:line="240" w:lineRule="auto"/>
        <w:ind w:firstLine="709"/>
        <w:jc w:val="center"/>
        <w:rPr>
          <w:rFonts w:ascii="Times New Roman" w:hAnsi="Times New Roman"/>
          <w:b/>
          <w:bCs/>
          <w:sz w:val="24"/>
          <w:szCs w:val="24"/>
        </w:rPr>
      </w:pPr>
      <w:r w:rsidRPr="008615D6">
        <w:rPr>
          <w:rFonts w:ascii="Times New Roman" w:hAnsi="Times New Roman"/>
          <w:b/>
          <w:bCs/>
          <w:sz w:val="24"/>
          <w:szCs w:val="24"/>
        </w:rPr>
        <w:t>ПОДПИСИ ПРЕДСТАВИТЕЛЕЙ СТОРОН</w:t>
      </w:r>
    </w:p>
    <w:p w:rsidR="00675A8E" w:rsidRDefault="00675A8E" w:rsidP="00675A8E">
      <w:pPr>
        <w:shd w:val="clear" w:color="auto" w:fill="FFFFFF"/>
        <w:spacing w:after="0" w:line="240" w:lineRule="auto"/>
        <w:ind w:firstLine="709"/>
        <w:jc w:val="center"/>
        <w:rPr>
          <w:rFonts w:ascii="Times New Roman" w:hAnsi="Times New Roman"/>
          <w:b/>
          <w:bCs/>
          <w:sz w:val="24"/>
          <w:szCs w:val="24"/>
        </w:rPr>
      </w:pPr>
    </w:p>
    <w:p w:rsidR="00675A8E" w:rsidRPr="000C73F6" w:rsidRDefault="00675A8E" w:rsidP="00327D39">
      <w:pPr>
        <w:pStyle w:val="a3"/>
        <w:tabs>
          <w:tab w:val="left" w:pos="8662"/>
        </w:tabs>
        <w:spacing w:after="0" w:line="240" w:lineRule="auto"/>
        <w:ind w:firstLine="660"/>
        <w:jc w:val="center"/>
        <w:rPr>
          <w:rFonts w:ascii="Times New Roman" w:hAnsi="Times New Roman"/>
          <w:sz w:val="24"/>
          <w:szCs w:val="24"/>
        </w:rPr>
      </w:pPr>
    </w:p>
    <w:p w:rsidR="00BF50B5" w:rsidRDefault="00BF50B5" w:rsidP="009E49A0">
      <w:pPr>
        <w:pStyle w:val="a3"/>
        <w:tabs>
          <w:tab w:val="left" w:pos="8662"/>
        </w:tabs>
        <w:spacing w:after="0" w:line="240" w:lineRule="auto"/>
        <w:ind w:firstLine="660"/>
        <w:jc w:val="both"/>
        <w:rPr>
          <w:rFonts w:ascii="Times New Roman" w:hAnsi="Times New Roman"/>
          <w:sz w:val="24"/>
          <w:szCs w:val="24"/>
        </w:rPr>
        <w:sectPr w:rsidR="00BF50B5" w:rsidSect="00EF510D">
          <w:type w:val="continuous"/>
          <w:pgSz w:w="11906" w:h="16838"/>
          <w:pgMar w:top="1134" w:right="851" w:bottom="1134" w:left="1701" w:header="709" w:footer="709" w:gutter="0"/>
          <w:cols w:space="708"/>
          <w:docGrid w:linePitch="360"/>
        </w:sectPr>
      </w:pPr>
      <w:bookmarkStart w:id="43" w:name="P2036"/>
      <w:bookmarkEnd w:id="43"/>
    </w:p>
    <w:p w:rsidR="009E49A0" w:rsidRPr="00547D0A" w:rsidRDefault="009E49A0" w:rsidP="00BF50B5">
      <w:pPr>
        <w:spacing w:after="0" w:line="240" w:lineRule="auto"/>
        <w:ind w:firstLine="709"/>
        <w:jc w:val="right"/>
        <w:rPr>
          <w:rFonts w:ascii="Times New Roman" w:hAnsi="Times New Roman"/>
          <w:sz w:val="24"/>
          <w:szCs w:val="24"/>
        </w:rPr>
      </w:pPr>
      <w:r>
        <w:rPr>
          <w:rFonts w:ascii="Times New Roman" w:hAnsi="Times New Roman"/>
          <w:sz w:val="24"/>
          <w:szCs w:val="24"/>
        </w:rPr>
        <w:lastRenderedPageBreak/>
        <w:t>П</w:t>
      </w:r>
      <w:r w:rsidRPr="00547D0A">
        <w:rPr>
          <w:rFonts w:ascii="Times New Roman" w:hAnsi="Times New Roman"/>
          <w:sz w:val="24"/>
          <w:szCs w:val="24"/>
        </w:rPr>
        <w:t>риложение №1</w:t>
      </w:r>
    </w:p>
    <w:p w:rsidR="009E49A0" w:rsidRPr="00547D0A" w:rsidRDefault="009E49A0" w:rsidP="00BF50B5">
      <w:pPr>
        <w:spacing w:after="0" w:line="240" w:lineRule="auto"/>
        <w:ind w:firstLine="709"/>
        <w:jc w:val="right"/>
        <w:rPr>
          <w:rFonts w:ascii="Times New Roman" w:hAnsi="Times New Roman"/>
          <w:sz w:val="24"/>
          <w:szCs w:val="24"/>
        </w:rPr>
      </w:pPr>
      <w:r w:rsidRPr="00547D0A">
        <w:rPr>
          <w:rFonts w:ascii="Times New Roman" w:hAnsi="Times New Roman"/>
          <w:sz w:val="24"/>
          <w:szCs w:val="24"/>
        </w:rPr>
        <w:t>к контракту от ___№_____</w:t>
      </w:r>
    </w:p>
    <w:p w:rsidR="009E49A0" w:rsidRPr="00587CEB" w:rsidRDefault="009E49A0" w:rsidP="00BF50B5">
      <w:pPr>
        <w:spacing w:after="0" w:line="240" w:lineRule="auto"/>
        <w:ind w:right="-143" w:firstLine="708"/>
        <w:jc w:val="center"/>
        <w:rPr>
          <w:b/>
          <w:sz w:val="24"/>
          <w:szCs w:val="24"/>
        </w:rPr>
      </w:pPr>
    </w:p>
    <w:p w:rsidR="00E43C22" w:rsidRPr="00547D0A" w:rsidRDefault="00E43C22" w:rsidP="00E43C22">
      <w:pPr>
        <w:spacing w:line="240" w:lineRule="auto"/>
        <w:ind w:right="-143" w:firstLine="708"/>
        <w:jc w:val="center"/>
        <w:rPr>
          <w:rFonts w:ascii="Times New Roman" w:hAnsi="Times New Roman"/>
          <w:b/>
          <w:sz w:val="24"/>
          <w:szCs w:val="24"/>
        </w:rPr>
      </w:pPr>
      <w:proofErr w:type="gramStart"/>
      <w:r>
        <w:rPr>
          <w:rFonts w:ascii="Times New Roman" w:hAnsi="Times New Roman"/>
          <w:b/>
          <w:sz w:val="24"/>
          <w:szCs w:val="24"/>
        </w:rPr>
        <w:t>СПЕЦИФИКАЦИЯ  ТОВАРА</w:t>
      </w:r>
      <w:proofErr w:type="gramEnd"/>
    </w:p>
    <w:p w:rsidR="00E43C22" w:rsidRPr="008A6321" w:rsidRDefault="00E43C22" w:rsidP="00E43C22">
      <w:pPr>
        <w:spacing w:after="0" w:line="240" w:lineRule="auto"/>
        <w:jc w:val="right"/>
        <w:rPr>
          <w:rFonts w:ascii="Times New Roman" w:hAnsi="Times New Roman"/>
          <w:bCs/>
          <w:kern w:val="28"/>
        </w:rPr>
      </w:pPr>
    </w:p>
    <w:p w:rsidR="00E43C22" w:rsidRPr="00CF19A9" w:rsidRDefault="00E43C22" w:rsidP="00E43C22">
      <w:pPr>
        <w:pStyle w:val="af6"/>
        <w:numPr>
          <w:ilvl w:val="0"/>
          <w:numId w:val="3"/>
        </w:numPr>
        <w:autoSpaceDE w:val="0"/>
        <w:autoSpaceDN w:val="0"/>
        <w:spacing w:after="0" w:line="240" w:lineRule="auto"/>
        <w:ind w:left="0" w:firstLine="851"/>
        <w:jc w:val="both"/>
        <w:rPr>
          <w:rFonts w:ascii="Times New Roman" w:eastAsia="Times New Roman" w:hAnsi="Times New Roman"/>
          <w:b/>
          <w:sz w:val="24"/>
          <w:szCs w:val="24"/>
          <w:lang w:eastAsia="ru-RU"/>
        </w:rPr>
      </w:pPr>
      <w:r w:rsidRPr="00CF19A9">
        <w:rPr>
          <w:rFonts w:ascii="Times New Roman" w:eastAsia="Times New Roman" w:hAnsi="Times New Roman"/>
          <w:b/>
          <w:kern w:val="1"/>
          <w:sz w:val="24"/>
          <w:szCs w:val="24"/>
          <w:lang w:eastAsia="ar-SA"/>
        </w:rPr>
        <w:t>Наименование</w:t>
      </w:r>
      <w:r>
        <w:rPr>
          <w:rFonts w:ascii="Times New Roman" w:eastAsia="Times New Roman" w:hAnsi="Times New Roman"/>
          <w:b/>
          <w:kern w:val="1"/>
          <w:sz w:val="24"/>
          <w:szCs w:val="24"/>
          <w:lang w:eastAsia="ar-SA"/>
        </w:rPr>
        <w:t xml:space="preserve">: </w:t>
      </w:r>
    </w:p>
    <w:p w:rsidR="00E43C22" w:rsidRDefault="00E43C22" w:rsidP="00E43C22">
      <w:pPr>
        <w:pStyle w:val="af6"/>
        <w:autoSpaceDE w:val="0"/>
        <w:autoSpaceDN w:val="0"/>
        <w:spacing w:after="0" w:line="240" w:lineRule="auto"/>
        <w:ind w:left="851"/>
        <w:jc w:val="both"/>
        <w:rPr>
          <w:rFonts w:ascii="Times New Roman" w:eastAsia="Times New Roman" w:hAnsi="Times New Roman"/>
          <w:bCs/>
          <w:kern w:val="1"/>
          <w:sz w:val="24"/>
          <w:szCs w:val="24"/>
          <w:lang w:eastAsia="ar-SA"/>
        </w:rPr>
      </w:pPr>
      <w:r>
        <w:rPr>
          <w:rFonts w:ascii="Times New Roman" w:eastAsia="Times New Roman" w:hAnsi="Times New Roman"/>
          <w:bCs/>
          <w:kern w:val="1"/>
          <w:sz w:val="24"/>
          <w:szCs w:val="24"/>
          <w:lang w:eastAsia="ar-SA"/>
        </w:rPr>
        <w:t>О</w:t>
      </w:r>
      <w:r w:rsidRPr="00201672">
        <w:rPr>
          <w:rFonts w:ascii="Times New Roman" w:eastAsia="Times New Roman" w:hAnsi="Times New Roman"/>
          <w:bCs/>
          <w:kern w:val="1"/>
          <w:sz w:val="24"/>
          <w:szCs w:val="24"/>
          <w:lang w:eastAsia="ar-SA"/>
        </w:rPr>
        <w:t>борудование для гидростатического взвешивания образцов</w:t>
      </w:r>
    </w:p>
    <w:p w:rsidR="00E43C22" w:rsidRDefault="00E43C22" w:rsidP="00E43C22">
      <w:pPr>
        <w:pStyle w:val="af6"/>
        <w:autoSpaceDE w:val="0"/>
        <w:autoSpaceDN w:val="0"/>
        <w:spacing w:after="0" w:line="240" w:lineRule="auto"/>
        <w:ind w:left="851"/>
        <w:jc w:val="both"/>
        <w:rPr>
          <w:rFonts w:ascii="Times New Roman" w:eastAsia="Times New Roman" w:hAnsi="Times New Roman"/>
          <w:bCs/>
          <w:kern w:val="1"/>
          <w:sz w:val="24"/>
          <w:szCs w:val="24"/>
          <w:lang w:eastAsia="ar-SA"/>
        </w:rPr>
      </w:pPr>
    </w:p>
    <w:p w:rsidR="00E43C22" w:rsidRPr="00CF19A9" w:rsidRDefault="00E43C22" w:rsidP="00E43C22">
      <w:pPr>
        <w:pStyle w:val="af6"/>
        <w:autoSpaceDE w:val="0"/>
        <w:autoSpaceDN w:val="0"/>
        <w:spacing w:after="0" w:line="240" w:lineRule="auto"/>
        <w:ind w:left="851"/>
        <w:jc w:val="both"/>
        <w:rPr>
          <w:rFonts w:ascii="Times New Roman" w:eastAsia="Times New Roman" w:hAnsi="Times New Roman"/>
          <w:b/>
          <w:sz w:val="24"/>
          <w:szCs w:val="24"/>
          <w:lang w:eastAsia="ru-RU"/>
        </w:rPr>
      </w:pPr>
      <w:r w:rsidRPr="00201672">
        <w:rPr>
          <w:rFonts w:ascii="Times New Roman" w:eastAsia="Times New Roman" w:hAnsi="Times New Roman"/>
          <w:b/>
          <w:kern w:val="1"/>
          <w:sz w:val="24"/>
          <w:szCs w:val="24"/>
          <w:lang w:eastAsia="ar-SA"/>
        </w:rPr>
        <w:t>2</w:t>
      </w:r>
      <w:r>
        <w:rPr>
          <w:rFonts w:ascii="Times New Roman" w:eastAsia="Times New Roman" w:hAnsi="Times New Roman"/>
          <w:bCs/>
          <w:kern w:val="1"/>
          <w:sz w:val="24"/>
          <w:szCs w:val="24"/>
          <w:lang w:eastAsia="ar-SA"/>
        </w:rPr>
        <w:t xml:space="preserve">. </w:t>
      </w:r>
      <w:r w:rsidRPr="00CF19A9">
        <w:rPr>
          <w:rFonts w:ascii="Times New Roman" w:eastAsia="Times New Roman" w:hAnsi="Times New Roman"/>
          <w:b/>
          <w:sz w:val="24"/>
          <w:szCs w:val="24"/>
          <w:lang w:eastAsia="ru-RU"/>
        </w:rPr>
        <w:t>Заказчик</w:t>
      </w:r>
    </w:p>
    <w:p w:rsidR="00E43C22" w:rsidRPr="00CF19A9" w:rsidRDefault="00E43C22" w:rsidP="00E43C22">
      <w:pPr>
        <w:autoSpaceDE w:val="0"/>
        <w:autoSpaceDN w:val="0"/>
        <w:spacing w:after="0" w:line="240" w:lineRule="auto"/>
        <w:ind w:firstLine="851"/>
        <w:jc w:val="both"/>
        <w:rPr>
          <w:rFonts w:ascii="Times New Roman" w:eastAsia="Times New Roman" w:hAnsi="Times New Roman"/>
          <w:sz w:val="24"/>
          <w:szCs w:val="24"/>
          <w:lang w:eastAsia="ru-RU"/>
        </w:rPr>
      </w:pPr>
      <w:r w:rsidRPr="00CF19A9">
        <w:rPr>
          <w:rFonts w:ascii="Times New Roman" w:eastAsia="Times New Roman" w:hAnsi="Times New Roman"/>
          <w:sz w:val="24"/>
          <w:szCs w:val="24"/>
          <w:lang w:eastAsia="ru-RU"/>
        </w:rPr>
        <w:t xml:space="preserve">Федеральное казенное учреждение «Управление автомобильной магистрали Красноярск – Иркутск Федерального дорожного агентства» (далее </w:t>
      </w:r>
      <w:r>
        <w:rPr>
          <w:rFonts w:ascii="Times New Roman" w:eastAsia="Times New Roman" w:hAnsi="Times New Roman"/>
          <w:sz w:val="24"/>
          <w:szCs w:val="24"/>
          <w:lang w:eastAsia="ru-RU"/>
        </w:rPr>
        <w:t xml:space="preserve">- </w:t>
      </w:r>
      <w:r w:rsidRPr="00CF19A9">
        <w:rPr>
          <w:rFonts w:ascii="Times New Roman" w:eastAsia="Times New Roman" w:hAnsi="Times New Roman"/>
          <w:sz w:val="24"/>
          <w:szCs w:val="24"/>
          <w:lang w:eastAsia="ru-RU"/>
        </w:rPr>
        <w:t>ФКУ Упрдор «Прибайкалье»).</w:t>
      </w:r>
    </w:p>
    <w:p w:rsidR="00E43C22" w:rsidRPr="00CF19A9" w:rsidRDefault="00E43C22" w:rsidP="00E43C22">
      <w:pPr>
        <w:autoSpaceDE w:val="0"/>
        <w:autoSpaceDN w:val="0"/>
        <w:spacing w:after="0" w:line="240" w:lineRule="auto"/>
        <w:ind w:firstLine="851"/>
        <w:jc w:val="both"/>
        <w:rPr>
          <w:rFonts w:ascii="Times New Roman" w:eastAsia="Times New Roman" w:hAnsi="Times New Roman"/>
          <w:sz w:val="24"/>
          <w:szCs w:val="24"/>
          <w:lang w:eastAsia="ru-RU"/>
        </w:rPr>
      </w:pPr>
    </w:p>
    <w:p w:rsidR="00E43C22" w:rsidRPr="00CF19A9" w:rsidRDefault="00E43C22" w:rsidP="00E43C22">
      <w:pPr>
        <w:pStyle w:val="af6"/>
        <w:autoSpaceDE w:val="0"/>
        <w:autoSpaceDN w:val="0"/>
        <w:spacing w:after="0" w:line="240" w:lineRule="auto"/>
        <w:ind w:left="851"/>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 </w:t>
      </w:r>
      <w:r w:rsidRPr="00CF19A9">
        <w:rPr>
          <w:rFonts w:ascii="Times New Roman" w:eastAsia="Times New Roman" w:hAnsi="Times New Roman"/>
          <w:b/>
          <w:sz w:val="24"/>
          <w:szCs w:val="24"/>
          <w:lang w:eastAsia="ru-RU"/>
        </w:rPr>
        <w:t>Цель и основные характеристики</w:t>
      </w:r>
    </w:p>
    <w:p w:rsidR="00E43C22" w:rsidRDefault="00E43C22" w:rsidP="00E43C22">
      <w:pPr>
        <w:autoSpaceDE w:val="0"/>
        <w:autoSpaceDN w:val="0"/>
        <w:spacing w:after="0" w:line="240" w:lineRule="auto"/>
        <w:ind w:firstLine="851"/>
        <w:jc w:val="both"/>
        <w:rPr>
          <w:rFonts w:ascii="Times New Roman" w:eastAsia="Times New Roman" w:hAnsi="Times New Roman"/>
          <w:sz w:val="24"/>
          <w:szCs w:val="24"/>
          <w:lang w:eastAsia="ru-RU"/>
        </w:rPr>
      </w:pPr>
      <w:r w:rsidRPr="00EA19A4">
        <w:rPr>
          <w:rFonts w:ascii="Times New Roman" w:eastAsia="Times New Roman" w:hAnsi="Times New Roman"/>
          <w:sz w:val="24"/>
          <w:szCs w:val="24"/>
          <w:lang w:eastAsia="ru-RU"/>
        </w:rPr>
        <w:t>Проведение технических ис</w:t>
      </w:r>
      <w:r>
        <w:rPr>
          <w:rFonts w:ascii="Times New Roman" w:eastAsia="Times New Roman" w:hAnsi="Times New Roman"/>
          <w:sz w:val="24"/>
          <w:szCs w:val="24"/>
          <w:lang w:eastAsia="ru-RU"/>
        </w:rPr>
        <w:t>пытаний строительных материалов.</w:t>
      </w:r>
    </w:p>
    <w:p w:rsidR="00E43C22" w:rsidRPr="00CF19A9" w:rsidRDefault="00E43C22" w:rsidP="00E43C22">
      <w:pPr>
        <w:autoSpaceDE w:val="0"/>
        <w:autoSpaceDN w:val="0"/>
        <w:spacing w:after="0" w:line="240" w:lineRule="auto"/>
        <w:ind w:firstLine="851"/>
        <w:jc w:val="both"/>
        <w:rPr>
          <w:rFonts w:ascii="Times New Roman" w:eastAsia="Times New Roman" w:hAnsi="Times New Roman"/>
          <w:sz w:val="24"/>
          <w:szCs w:val="24"/>
          <w:lang w:eastAsia="ru-RU"/>
        </w:rPr>
      </w:pPr>
    </w:p>
    <w:p w:rsidR="00E43C22" w:rsidRDefault="00E43C22" w:rsidP="00E43C22">
      <w:pPr>
        <w:pStyle w:val="af6"/>
        <w:autoSpaceDE w:val="0"/>
        <w:autoSpaceDN w:val="0"/>
        <w:spacing w:after="0" w:line="240" w:lineRule="auto"/>
        <w:ind w:left="851"/>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 Технические характеристики объекта:</w:t>
      </w:r>
    </w:p>
    <w:p w:rsidR="00E43C22" w:rsidRDefault="00E43C22" w:rsidP="00E43C22">
      <w:pPr>
        <w:pStyle w:val="af6"/>
        <w:autoSpaceDE w:val="0"/>
        <w:autoSpaceDN w:val="0"/>
        <w:spacing w:after="0" w:line="240" w:lineRule="auto"/>
        <w:ind w:left="851"/>
        <w:jc w:val="both"/>
        <w:rPr>
          <w:rFonts w:ascii="Times New Roman" w:eastAsia="Times New Roman" w:hAnsi="Times New Roman"/>
          <w:b/>
          <w:sz w:val="24"/>
          <w:szCs w:val="24"/>
          <w:lang w:eastAsia="ru-RU"/>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4419"/>
        <w:gridCol w:w="4682"/>
      </w:tblGrid>
      <w:tr w:rsidR="00E43C22" w:rsidRPr="000A34CA" w:rsidTr="00E43C22">
        <w:trPr>
          <w:trHeight w:val="164"/>
        </w:trPr>
        <w:tc>
          <w:tcPr>
            <w:tcW w:w="345" w:type="dxa"/>
            <w:shd w:val="clear" w:color="auto" w:fill="auto"/>
          </w:tcPr>
          <w:p w:rsidR="00E43C22" w:rsidRDefault="00E43C22" w:rsidP="00E43C22">
            <w:pPr>
              <w:spacing w:after="0" w:line="240" w:lineRule="auto"/>
              <w:rPr>
                <w:rFonts w:ascii="Times New Roman" w:hAnsi="Times New Roman"/>
                <w:sz w:val="24"/>
                <w:szCs w:val="24"/>
              </w:rPr>
            </w:pPr>
            <w:r>
              <w:rPr>
                <w:rFonts w:ascii="Times New Roman" w:hAnsi="Times New Roman"/>
                <w:sz w:val="24"/>
                <w:szCs w:val="24"/>
              </w:rPr>
              <w:t>1.</w:t>
            </w:r>
          </w:p>
        </w:tc>
        <w:tc>
          <w:tcPr>
            <w:tcW w:w="4446" w:type="dxa"/>
            <w:shd w:val="clear" w:color="auto" w:fill="auto"/>
          </w:tcPr>
          <w:p w:rsidR="00E43C22" w:rsidRPr="000A34CA" w:rsidRDefault="00E43C22" w:rsidP="00E43C22">
            <w:pPr>
              <w:shd w:val="clear" w:color="auto" w:fill="FFFFFF"/>
              <w:spacing w:after="0" w:line="240" w:lineRule="auto"/>
              <w:rPr>
                <w:rFonts w:ascii="Times New Roman" w:hAnsi="Times New Roman"/>
                <w:sz w:val="24"/>
                <w:szCs w:val="24"/>
              </w:rPr>
            </w:pPr>
            <w:r>
              <w:rPr>
                <w:rFonts w:ascii="Times New Roman" w:hAnsi="Times New Roman"/>
                <w:sz w:val="24"/>
                <w:szCs w:val="24"/>
              </w:rPr>
              <w:t>Место оказания услуг</w:t>
            </w:r>
          </w:p>
        </w:tc>
        <w:tc>
          <w:tcPr>
            <w:tcW w:w="4706" w:type="dxa"/>
            <w:shd w:val="clear" w:color="auto" w:fill="auto"/>
          </w:tcPr>
          <w:p w:rsidR="00E43C22" w:rsidRDefault="00E43C22" w:rsidP="00E43C22">
            <w:pPr>
              <w:spacing w:after="0"/>
              <w:rPr>
                <w:rFonts w:ascii="Times New Roman" w:hAnsi="Times New Roman"/>
                <w:color w:val="000000"/>
                <w:sz w:val="24"/>
                <w:szCs w:val="24"/>
              </w:rPr>
            </w:pPr>
            <w:r w:rsidRPr="00746B40">
              <w:rPr>
                <w:rFonts w:ascii="Times New Roman" w:hAnsi="Times New Roman"/>
                <w:color w:val="000000"/>
                <w:sz w:val="24"/>
                <w:szCs w:val="24"/>
              </w:rPr>
              <w:t xml:space="preserve">с. Смоленщина Иркутский район, </w:t>
            </w:r>
          </w:p>
          <w:p w:rsidR="00E43C22" w:rsidRPr="00746B40" w:rsidRDefault="00E43C22" w:rsidP="00E43C22">
            <w:pPr>
              <w:spacing w:after="0"/>
              <w:rPr>
                <w:rFonts w:ascii="Times New Roman" w:hAnsi="Times New Roman"/>
                <w:spacing w:val="-1"/>
                <w:sz w:val="24"/>
                <w:szCs w:val="24"/>
              </w:rPr>
            </w:pPr>
            <w:r w:rsidRPr="00746B40">
              <w:rPr>
                <w:rFonts w:ascii="Times New Roman" w:hAnsi="Times New Roman"/>
                <w:color w:val="000000"/>
                <w:sz w:val="24"/>
                <w:szCs w:val="24"/>
              </w:rPr>
              <w:t>ул. Трактовая, д.5а/2</w:t>
            </w:r>
          </w:p>
          <w:p w:rsidR="00E43C22" w:rsidRPr="007754A1" w:rsidRDefault="00E43C22" w:rsidP="00E43C22">
            <w:pPr>
              <w:shd w:val="clear" w:color="auto" w:fill="FFFFFF"/>
              <w:spacing w:after="0" w:line="240" w:lineRule="auto"/>
              <w:rPr>
                <w:rFonts w:ascii="Times New Roman" w:hAnsi="Times New Roman"/>
                <w:sz w:val="24"/>
                <w:szCs w:val="24"/>
              </w:rPr>
            </w:pPr>
            <w:r>
              <w:rPr>
                <w:rFonts w:ascii="Times New Roman" w:hAnsi="Times New Roman"/>
                <w:sz w:val="24"/>
                <w:szCs w:val="24"/>
              </w:rPr>
              <w:t>ФКУ Упрдор «Прибайкалье»</w:t>
            </w:r>
          </w:p>
        </w:tc>
      </w:tr>
    </w:tbl>
    <w:p w:rsidR="00E43C22" w:rsidRPr="00943E81" w:rsidRDefault="00E43C22" w:rsidP="00E43C22">
      <w:pPr>
        <w:pStyle w:val="af6"/>
        <w:spacing w:after="0" w:line="240" w:lineRule="auto"/>
        <w:ind w:left="1069"/>
        <w:rPr>
          <w:rFonts w:ascii="Times New Roman" w:hAnsi="Times New Roman"/>
          <w:b/>
          <w:sz w:val="24"/>
          <w:szCs w:val="24"/>
        </w:rPr>
      </w:pPr>
      <w:r>
        <w:rPr>
          <w:rFonts w:ascii="Times New Roman" w:hAnsi="Times New Roman"/>
          <w:b/>
          <w:sz w:val="24"/>
          <w:szCs w:val="24"/>
        </w:rPr>
        <w:t>5. Перечень приобретаемого лабораторного оборудования</w:t>
      </w:r>
    </w:p>
    <w:tbl>
      <w:tblPr>
        <w:tblW w:w="9708" w:type="dxa"/>
        <w:tblInd w:w="207" w:type="dxa"/>
        <w:tblBorders>
          <w:top w:val="single" w:sz="4" w:space="0" w:color="auto"/>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1"/>
        <w:gridCol w:w="5528"/>
        <w:gridCol w:w="3189"/>
      </w:tblGrid>
      <w:tr w:rsidR="00396565" w:rsidRPr="00201672" w:rsidTr="00396565">
        <w:trPr>
          <w:trHeight w:hRule="exact" w:val="325"/>
        </w:trPr>
        <w:tc>
          <w:tcPr>
            <w:tcW w:w="991" w:type="dxa"/>
            <w:shd w:val="clear" w:color="auto" w:fill="auto"/>
          </w:tcPr>
          <w:p w:rsidR="00396565" w:rsidRPr="00396565" w:rsidRDefault="00396565" w:rsidP="00396565">
            <w:pPr>
              <w:widowControl w:val="0"/>
              <w:ind w:left="309"/>
              <w:rPr>
                <w:rFonts w:ascii="Times New Roman" w:eastAsia="Times New Roman" w:hAnsi="Times New Roman"/>
                <w:sz w:val="24"/>
                <w:szCs w:val="24"/>
              </w:rPr>
            </w:pPr>
            <w:r w:rsidRPr="00396565">
              <w:rPr>
                <w:rFonts w:ascii="Times New Roman"/>
                <w:b/>
                <w:sz w:val="24"/>
              </w:rPr>
              <w:t>1.</w:t>
            </w:r>
          </w:p>
        </w:tc>
        <w:tc>
          <w:tcPr>
            <w:tcW w:w="8717" w:type="dxa"/>
            <w:gridSpan w:val="2"/>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b/>
                <w:sz w:val="24"/>
              </w:rPr>
              <w:t>Лабораторные</w:t>
            </w:r>
            <w:r w:rsidRPr="00396565">
              <w:rPr>
                <w:rFonts w:ascii="Times New Roman" w:hAnsi="Times New Roman"/>
                <w:b/>
                <w:spacing w:val="-3"/>
                <w:sz w:val="24"/>
              </w:rPr>
              <w:t xml:space="preserve"> </w:t>
            </w:r>
            <w:r w:rsidRPr="00396565">
              <w:rPr>
                <w:rFonts w:ascii="Times New Roman" w:hAnsi="Times New Roman"/>
                <w:b/>
                <w:spacing w:val="-1"/>
                <w:sz w:val="24"/>
              </w:rPr>
              <w:t>весы</w:t>
            </w:r>
            <w:r w:rsidRPr="00396565">
              <w:rPr>
                <w:rFonts w:ascii="Times New Roman" w:hAnsi="Times New Roman"/>
                <w:b/>
                <w:spacing w:val="1"/>
                <w:sz w:val="24"/>
              </w:rPr>
              <w:t xml:space="preserve"> </w:t>
            </w:r>
          </w:p>
        </w:tc>
      </w:tr>
      <w:tr w:rsidR="00396565" w:rsidRPr="00201672" w:rsidTr="00396565">
        <w:trPr>
          <w:trHeight w:hRule="exact" w:val="645"/>
        </w:trPr>
        <w:tc>
          <w:tcPr>
            <w:tcW w:w="991" w:type="dxa"/>
            <w:shd w:val="clear" w:color="auto" w:fill="auto"/>
          </w:tcPr>
          <w:p w:rsidR="00396565" w:rsidRPr="00396565" w:rsidRDefault="00396565" w:rsidP="00396565">
            <w:pPr>
              <w:widowControl w:val="0"/>
              <w:spacing w:before="160"/>
              <w:ind w:left="464"/>
              <w:rPr>
                <w:rFonts w:ascii="Times New Roman" w:eastAsia="Times New Roman" w:hAnsi="Times New Roman"/>
                <w:sz w:val="24"/>
                <w:szCs w:val="24"/>
              </w:rPr>
            </w:pPr>
            <w:r w:rsidRPr="00396565">
              <w:rPr>
                <w:rFonts w:ascii="Times New Roman"/>
                <w:sz w:val="24"/>
              </w:rPr>
              <w:t>2.1.</w:t>
            </w:r>
          </w:p>
        </w:tc>
        <w:tc>
          <w:tcPr>
            <w:tcW w:w="5528" w:type="dxa"/>
            <w:shd w:val="clear" w:color="auto" w:fill="auto"/>
          </w:tcPr>
          <w:p w:rsidR="00396565" w:rsidRPr="00396565" w:rsidRDefault="00396565" w:rsidP="00396565">
            <w:pPr>
              <w:widowControl w:val="0"/>
              <w:spacing w:before="160"/>
              <w:ind w:left="98"/>
              <w:rPr>
                <w:rFonts w:ascii="Times New Roman" w:eastAsia="Times New Roman" w:hAnsi="Times New Roman"/>
                <w:sz w:val="24"/>
                <w:szCs w:val="24"/>
              </w:rPr>
            </w:pPr>
            <w:r w:rsidRPr="00396565">
              <w:rPr>
                <w:rFonts w:ascii="Times New Roman" w:hAnsi="Times New Roman"/>
                <w:spacing w:val="-1"/>
                <w:sz w:val="24"/>
              </w:rPr>
              <w:t>Предел</w:t>
            </w:r>
            <w:r w:rsidRPr="00396565">
              <w:rPr>
                <w:rFonts w:ascii="Times New Roman" w:hAnsi="Times New Roman"/>
                <w:sz w:val="24"/>
              </w:rPr>
              <w:t xml:space="preserve"> взвешивания, г</w:t>
            </w:r>
          </w:p>
        </w:tc>
        <w:tc>
          <w:tcPr>
            <w:tcW w:w="3189" w:type="dxa"/>
            <w:shd w:val="clear" w:color="auto" w:fill="auto"/>
          </w:tcPr>
          <w:p w:rsidR="00396565" w:rsidRPr="00396565" w:rsidRDefault="00396565" w:rsidP="00396565">
            <w:pPr>
              <w:widowControl w:val="0"/>
              <w:spacing w:line="278" w:lineRule="auto"/>
              <w:ind w:left="103" w:right="1223"/>
              <w:rPr>
                <w:rFonts w:ascii="Times New Roman" w:eastAsia="Times New Roman" w:hAnsi="Times New Roman"/>
                <w:sz w:val="24"/>
                <w:szCs w:val="24"/>
              </w:rPr>
            </w:pPr>
            <w:r w:rsidRPr="00396565">
              <w:rPr>
                <w:rFonts w:ascii="Times New Roman" w:hAnsi="Times New Roman"/>
                <w:sz w:val="24"/>
              </w:rPr>
              <w:t>от не</w:t>
            </w:r>
            <w:r w:rsidRPr="00396565">
              <w:rPr>
                <w:rFonts w:ascii="Times New Roman" w:hAnsi="Times New Roman"/>
                <w:spacing w:val="-2"/>
                <w:sz w:val="24"/>
              </w:rPr>
              <w:t xml:space="preserve"> </w:t>
            </w:r>
            <w:r w:rsidRPr="00396565">
              <w:rPr>
                <w:rFonts w:ascii="Times New Roman" w:hAnsi="Times New Roman"/>
                <w:spacing w:val="-1"/>
                <w:sz w:val="24"/>
              </w:rPr>
              <w:t>более</w:t>
            </w:r>
            <w:r w:rsidRPr="00396565">
              <w:rPr>
                <w:rFonts w:ascii="Times New Roman" w:hAnsi="Times New Roman"/>
                <w:spacing w:val="-2"/>
                <w:sz w:val="24"/>
              </w:rPr>
              <w:t xml:space="preserve"> </w:t>
            </w:r>
            <w:r w:rsidRPr="00396565">
              <w:rPr>
                <w:rFonts w:ascii="Times New Roman" w:hAnsi="Times New Roman"/>
                <w:sz w:val="24"/>
              </w:rPr>
              <w:t xml:space="preserve">1 </w:t>
            </w:r>
            <w:r w:rsidRPr="00396565">
              <w:rPr>
                <w:rFonts w:ascii="Times New Roman" w:hAnsi="Times New Roman"/>
                <w:spacing w:val="-2"/>
                <w:sz w:val="24"/>
              </w:rPr>
              <w:t>до</w:t>
            </w:r>
            <w:r w:rsidRPr="00396565">
              <w:rPr>
                <w:rFonts w:ascii="Times New Roman" w:hAnsi="Times New Roman"/>
                <w:spacing w:val="23"/>
                <w:sz w:val="24"/>
              </w:rPr>
              <w:t xml:space="preserve"> </w:t>
            </w:r>
            <w:r w:rsidRPr="00396565">
              <w:rPr>
                <w:rFonts w:ascii="Times New Roman" w:hAnsi="Times New Roman"/>
                <w:sz w:val="24"/>
              </w:rPr>
              <w:t>не</w:t>
            </w:r>
            <w:r w:rsidRPr="00396565">
              <w:rPr>
                <w:rFonts w:ascii="Times New Roman" w:hAnsi="Times New Roman"/>
                <w:spacing w:val="-2"/>
                <w:sz w:val="24"/>
              </w:rPr>
              <w:t xml:space="preserve"> </w:t>
            </w:r>
            <w:r w:rsidRPr="00396565">
              <w:rPr>
                <w:rFonts w:ascii="Times New Roman" w:hAnsi="Times New Roman"/>
                <w:spacing w:val="-1"/>
                <w:sz w:val="24"/>
              </w:rPr>
              <w:t xml:space="preserve">менее </w:t>
            </w:r>
            <w:r w:rsidRPr="00396565">
              <w:rPr>
                <w:rFonts w:ascii="Times New Roman" w:hAnsi="Times New Roman"/>
                <w:sz w:val="24"/>
              </w:rPr>
              <w:t>6000</w:t>
            </w:r>
          </w:p>
        </w:tc>
      </w:tr>
      <w:tr w:rsidR="00396565" w:rsidRPr="00201672" w:rsidTr="00396565">
        <w:trPr>
          <w:trHeight w:hRule="exact" w:val="330"/>
        </w:trPr>
        <w:tc>
          <w:tcPr>
            <w:tcW w:w="991" w:type="dxa"/>
            <w:shd w:val="clear" w:color="auto" w:fill="auto"/>
          </w:tcPr>
          <w:p w:rsidR="00396565" w:rsidRPr="00396565" w:rsidRDefault="00396565" w:rsidP="00396565">
            <w:pPr>
              <w:widowControl w:val="0"/>
              <w:ind w:left="464"/>
              <w:rPr>
                <w:rFonts w:ascii="Times New Roman" w:eastAsia="Times New Roman" w:hAnsi="Times New Roman"/>
                <w:sz w:val="24"/>
                <w:szCs w:val="24"/>
              </w:rPr>
            </w:pPr>
            <w:r w:rsidRPr="00396565">
              <w:rPr>
                <w:rFonts w:ascii="Times New Roman"/>
                <w:sz w:val="24"/>
              </w:rPr>
              <w:t>2.2.</w:t>
            </w: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Дискретность,</w:t>
            </w:r>
            <w:r w:rsidRPr="00396565">
              <w:rPr>
                <w:rFonts w:ascii="Times New Roman" w:hAnsi="Times New Roman"/>
                <w:sz w:val="24"/>
              </w:rPr>
              <w:t xml:space="preserve"> г</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не</w:t>
            </w:r>
            <w:r w:rsidRPr="00396565">
              <w:rPr>
                <w:rFonts w:ascii="Times New Roman" w:hAnsi="Times New Roman"/>
                <w:spacing w:val="-2"/>
                <w:sz w:val="24"/>
              </w:rPr>
              <w:t xml:space="preserve"> </w:t>
            </w:r>
            <w:r w:rsidRPr="00396565">
              <w:rPr>
                <w:rFonts w:ascii="Times New Roman" w:hAnsi="Times New Roman"/>
                <w:spacing w:val="-1"/>
                <w:sz w:val="24"/>
              </w:rPr>
              <w:t xml:space="preserve">более </w:t>
            </w:r>
            <w:r w:rsidRPr="00396565">
              <w:rPr>
                <w:rFonts w:ascii="Times New Roman" w:hAnsi="Times New Roman"/>
                <w:sz w:val="24"/>
              </w:rPr>
              <w:t>0,01</w:t>
            </w:r>
          </w:p>
        </w:tc>
      </w:tr>
      <w:tr w:rsidR="00396565" w:rsidRPr="00201672" w:rsidTr="00396565">
        <w:trPr>
          <w:trHeight w:hRule="exact" w:val="326"/>
        </w:trPr>
        <w:tc>
          <w:tcPr>
            <w:tcW w:w="991" w:type="dxa"/>
            <w:shd w:val="clear" w:color="auto" w:fill="auto"/>
          </w:tcPr>
          <w:p w:rsidR="00396565" w:rsidRPr="00396565" w:rsidRDefault="00396565" w:rsidP="00396565">
            <w:pPr>
              <w:widowControl w:val="0"/>
              <w:ind w:left="464"/>
              <w:rPr>
                <w:rFonts w:ascii="Times New Roman" w:eastAsia="Times New Roman" w:hAnsi="Times New Roman"/>
                <w:sz w:val="24"/>
                <w:szCs w:val="24"/>
              </w:rPr>
            </w:pPr>
            <w:r w:rsidRPr="00396565">
              <w:rPr>
                <w:rFonts w:ascii="Times New Roman"/>
                <w:sz w:val="24"/>
              </w:rPr>
              <w:t>2.3.</w:t>
            </w: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Специальный</w:t>
            </w:r>
            <w:r w:rsidRPr="00396565">
              <w:rPr>
                <w:rFonts w:ascii="Times New Roman" w:hAnsi="Times New Roman"/>
                <w:spacing w:val="1"/>
                <w:sz w:val="24"/>
              </w:rPr>
              <w:t xml:space="preserve"> </w:t>
            </w:r>
            <w:r w:rsidRPr="00396565">
              <w:rPr>
                <w:rFonts w:ascii="Times New Roman" w:hAnsi="Times New Roman"/>
                <w:sz w:val="24"/>
              </w:rPr>
              <w:t xml:space="preserve">(I) </w:t>
            </w:r>
            <w:r w:rsidRPr="00396565">
              <w:rPr>
                <w:rFonts w:ascii="Times New Roman" w:hAnsi="Times New Roman"/>
                <w:spacing w:val="-2"/>
                <w:sz w:val="24"/>
              </w:rPr>
              <w:t xml:space="preserve">класс </w:t>
            </w:r>
            <w:r w:rsidRPr="00396565">
              <w:rPr>
                <w:rFonts w:ascii="Times New Roman" w:hAnsi="Times New Roman"/>
                <w:spacing w:val="-1"/>
                <w:sz w:val="24"/>
              </w:rPr>
              <w:t>точности</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наличие</w:t>
            </w:r>
          </w:p>
        </w:tc>
      </w:tr>
      <w:tr w:rsidR="00396565" w:rsidRPr="00201672" w:rsidTr="00396565">
        <w:trPr>
          <w:trHeight w:hRule="exact" w:val="330"/>
        </w:trPr>
        <w:tc>
          <w:tcPr>
            <w:tcW w:w="991" w:type="dxa"/>
            <w:shd w:val="clear" w:color="auto" w:fill="auto"/>
          </w:tcPr>
          <w:p w:rsidR="00396565" w:rsidRPr="00396565" w:rsidRDefault="00396565" w:rsidP="00396565">
            <w:pPr>
              <w:widowControl w:val="0"/>
              <w:ind w:left="464"/>
              <w:rPr>
                <w:rFonts w:ascii="Times New Roman" w:eastAsia="Times New Roman" w:hAnsi="Times New Roman"/>
                <w:sz w:val="24"/>
                <w:szCs w:val="24"/>
              </w:rPr>
            </w:pPr>
            <w:r w:rsidRPr="00396565">
              <w:rPr>
                <w:rFonts w:ascii="Times New Roman"/>
                <w:sz w:val="24"/>
              </w:rPr>
              <w:t>2.4.</w:t>
            </w: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Жидкокристаллический</w:t>
            </w:r>
            <w:r w:rsidRPr="00396565">
              <w:rPr>
                <w:rFonts w:ascii="Times New Roman" w:hAnsi="Times New Roman"/>
                <w:spacing w:val="1"/>
                <w:sz w:val="24"/>
              </w:rPr>
              <w:t xml:space="preserve"> </w:t>
            </w:r>
            <w:r w:rsidRPr="00396565">
              <w:rPr>
                <w:rFonts w:ascii="Times New Roman" w:hAnsi="Times New Roman"/>
                <w:spacing w:val="-1"/>
                <w:sz w:val="24"/>
              </w:rPr>
              <w:t>дисплей</w:t>
            </w:r>
            <w:r w:rsidRPr="00396565">
              <w:rPr>
                <w:rFonts w:ascii="Times New Roman" w:hAnsi="Times New Roman"/>
                <w:spacing w:val="1"/>
                <w:sz w:val="24"/>
              </w:rPr>
              <w:t xml:space="preserve"> </w:t>
            </w:r>
            <w:r w:rsidRPr="00396565">
              <w:rPr>
                <w:rFonts w:ascii="Times New Roman" w:hAnsi="Times New Roman"/>
                <w:sz w:val="24"/>
              </w:rPr>
              <w:t>с</w:t>
            </w:r>
            <w:r w:rsidRPr="00396565">
              <w:rPr>
                <w:rFonts w:ascii="Times New Roman" w:hAnsi="Times New Roman"/>
                <w:spacing w:val="-2"/>
                <w:sz w:val="24"/>
              </w:rPr>
              <w:t xml:space="preserve"> </w:t>
            </w:r>
            <w:r w:rsidRPr="00396565">
              <w:rPr>
                <w:rFonts w:ascii="Times New Roman" w:hAnsi="Times New Roman"/>
                <w:spacing w:val="-1"/>
                <w:sz w:val="24"/>
              </w:rPr>
              <w:t>подсветкой</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наличие</w:t>
            </w:r>
          </w:p>
        </w:tc>
      </w:tr>
      <w:tr w:rsidR="00396565" w:rsidRPr="00201672" w:rsidTr="00396565">
        <w:trPr>
          <w:trHeight w:hRule="exact" w:val="325"/>
        </w:trPr>
        <w:tc>
          <w:tcPr>
            <w:tcW w:w="991" w:type="dxa"/>
            <w:shd w:val="clear" w:color="auto" w:fill="auto"/>
          </w:tcPr>
          <w:p w:rsidR="00396565" w:rsidRPr="00396565" w:rsidRDefault="00396565" w:rsidP="00396565">
            <w:pPr>
              <w:widowControl w:val="0"/>
              <w:ind w:left="464"/>
              <w:rPr>
                <w:rFonts w:ascii="Times New Roman" w:eastAsia="Times New Roman" w:hAnsi="Times New Roman"/>
                <w:sz w:val="24"/>
                <w:szCs w:val="24"/>
              </w:rPr>
            </w:pPr>
            <w:r w:rsidRPr="00396565">
              <w:rPr>
                <w:rFonts w:ascii="Times New Roman"/>
                <w:sz w:val="24"/>
              </w:rPr>
              <w:t>2.5.</w:t>
            </w: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Возможность</w:t>
            </w:r>
            <w:r w:rsidRPr="00396565">
              <w:rPr>
                <w:rFonts w:ascii="Times New Roman" w:hAnsi="Times New Roman"/>
                <w:sz w:val="24"/>
              </w:rPr>
              <w:t xml:space="preserve"> внешней</w:t>
            </w:r>
            <w:r w:rsidRPr="00396565">
              <w:rPr>
                <w:rFonts w:ascii="Times New Roman" w:hAnsi="Times New Roman"/>
                <w:spacing w:val="1"/>
                <w:sz w:val="24"/>
              </w:rPr>
              <w:t xml:space="preserve"> </w:t>
            </w:r>
            <w:r w:rsidRPr="00396565">
              <w:rPr>
                <w:rFonts w:ascii="Times New Roman" w:hAnsi="Times New Roman"/>
                <w:spacing w:val="-1"/>
                <w:sz w:val="24"/>
              </w:rPr>
              <w:t>калибровки</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наличие</w:t>
            </w:r>
          </w:p>
        </w:tc>
      </w:tr>
      <w:tr w:rsidR="00396565" w:rsidRPr="00201672" w:rsidTr="00396565">
        <w:trPr>
          <w:trHeight w:hRule="exact" w:val="330"/>
        </w:trPr>
        <w:tc>
          <w:tcPr>
            <w:tcW w:w="991" w:type="dxa"/>
            <w:shd w:val="clear" w:color="auto" w:fill="auto"/>
          </w:tcPr>
          <w:p w:rsidR="00396565" w:rsidRPr="00396565" w:rsidRDefault="00396565" w:rsidP="00396565">
            <w:pPr>
              <w:widowControl w:val="0"/>
              <w:ind w:left="464"/>
              <w:rPr>
                <w:rFonts w:ascii="Times New Roman" w:eastAsia="Times New Roman" w:hAnsi="Times New Roman"/>
                <w:sz w:val="24"/>
                <w:szCs w:val="24"/>
              </w:rPr>
            </w:pPr>
            <w:r w:rsidRPr="00396565">
              <w:rPr>
                <w:rFonts w:ascii="Times New Roman"/>
                <w:sz w:val="24"/>
              </w:rPr>
              <w:t>2.6.</w:t>
            </w: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Вес,</w:t>
            </w:r>
            <w:r w:rsidRPr="00396565">
              <w:rPr>
                <w:rFonts w:ascii="Times New Roman" w:hAnsi="Times New Roman"/>
                <w:sz w:val="24"/>
              </w:rPr>
              <w:t xml:space="preserve"> </w:t>
            </w:r>
            <w:r w:rsidRPr="00396565">
              <w:rPr>
                <w:rFonts w:ascii="Times New Roman" w:hAnsi="Times New Roman"/>
                <w:spacing w:val="-1"/>
                <w:sz w:val="24"/>
              </w:rPr>
              <w:t>кг</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не</w:t>
            </w:r>
            <w:r w:rsidRPr="00396565">
              <w:rPr>
                <w:rFonts w:ascii="Times New Roman" w:hAnsi="Times New Roman"/>
                <w:spacing w:val="-2"/>
                <w:sz w:val="24"/>
              </w:rPr>
              <w:t xml:space="preserve"> </w:t>
            </w:r>
            <w:r w:rsidRPr="00396565">
              <w:rPr>
                <w:rFonts w:ascii="Times New Roman" w:hAnsi="Times New Roman"/>
                <w:spacing w:val="-1"/>
                <w:sz w:val="24"/>
              </w:rPr>
              <w:t xml:space="preserve">более </w:t>
            </w:r>
            <w:r w:rsidRPr="00396565">
              <w:rPr>
                <w:rFonts w:ascii="Times New Roman" w:hAnsi="Times New Roman"/>
                <w:sz w:val="24"/>
              </w:rPr>
              <w:t>3</w:t>
            </w:r>
          </w:p>
        </w:tc>
      </w:tr>
      <w:tr w:rsidR="00396565" w:rsidRPr="00201672" w:rsidTr="00396565">
        <w:trPr>
          <w:trHeight w:hRule="exact" w:val="325"/>
        </w:trPr>
        <w:tc>
          <w:tcPr>
            <w:tcW w:w="991" w:type="dxa"/>
            <w:shd w:val="clear" w:color="auto" w:fill="auto"/>
          </w:tcPr>
          <w:p w:rsidR="00396565" w:rsidRPr="00396565" w:rsidRDefault="00396565" w:rsidP="00396565">
            <w:pPr>
              <w:widowControl w:val="0"/>
              <w:ind w:left="464"/>
              <w:rPr>
                <w:rFonts w:ascii="Times New Roman" w:eastAsia="Times New Roman" w:hAnsi="Times New Roman"/>
                <w:sz w:val="24"/>
                <w:szCs w:val="24"/>
              </w:rPr>
            </w:pPr>
            <w:r w:rsidRPr="00396565">
              <w:rPr>
                <w:rFonts w:ascii="Times New Roman"/>
                <w:sz w:val="24"/>
              </w:rPr>
              <w:t>2.7.</w:t>
            </w: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Первичная</w:t>
            </w:r>
            <w:r w:rsidRPr="00396565">
              <w:rPr>
                <w:rFonts w:ascii="Times New Roman" w:hAnsi="Times New Roman"/>
                <w:sz w:val="24"/>
              </w:rPr>
              <w:t xml:space="preserve"> </w:t>
            </w:r>
            <w:r w:rsidRPr="00396565">
              <w:rPr>
                <w:rFonts w:ascii="Times New Roman" w:hAnsi="Times New Roman"/>
                <w:spacing w:val="-1"/>
                <w:sz w:val="24"/>
              </w:rPr>
              <w:t>поверка</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наличие</w:t>
            </w:r>
          </w:p>
        </w:tc>
      </w:tr>
      <w:tr w:rsidR="00396565" w:rsidRPr="00201672" w:rsidTr="00396565">
        <w:trPr>
          <w:trHeight w:hRule="exact" w:val="330"/>
        </w:trPr>
        <w:tc>
          <w:tcPr>
            <w:tcW w:w="991" w:type="dxa"/>
            <w:shd w:val="clear" w:color="auto" w:fill="auto"/>
          </w:tcPr>
          <w:p w:rsidR="00396565" w:rsidRPr="00396565" w:rsidRDefault="00396565" w:rsidP="00396565">
            <w:pPr>
              <w:widowControl w:val="0"/>
              <w:ind w:left="464"/>
              <w:rPr>
                <w:rFonts w:ascii="Times New Roman" w:eastAsia="Times New Roman" w:hAnsi="Times New Roman"/>
                <w:sz w:val="24"/>
                <w:szCs w:val="24"/>
              </w:rPr>
            </w:pPr>
            <w:r w:rsidRPr="00396565">
              <w:rPr>
                <w:rFonts w:ascii="Times New Roman"/>
                <w:sz w:val="24"/>
              </w:rPr>
              <w:t>2.8.</w:t>
            </w: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Возможность</w:t>
            </w:r>
            <w:r w:rsidRPr="00396565">
              <w:rPr>
                <w:rFonts w:ascii="Times New Roman" w:hAnsi="Times New Roman"/>
                <w:sz w:val="24"/>
              </w:rPr>
              <w:t xml:space="preserve"> </w:t>
            </w:r>
            <w:r w:rsidRPr="00396565">
              <w:rPr>
                <w:rFonts w:ascii="Times New Roman" w:hAnsi="Times New Roman"/>
                <w:spacing w:val="-1"/>
                <w:sz w:val="24"/>
              </w:rPr>
              <w:t>гидростатического</w:t>
            </w:r>
            <w:r w:rsidRPr="00396565">
              <w:rPr>
                <w:rFonts w:ascii="Times New Roman" w:hAnsi="Times New Roman"/>
                <w:sz w:val="24"/>
              </w:rPr>
              <w:t xml:space="preserve"> взвешивания</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наличие</w:t>
            </w:r>
          </w:p>
        </w:tc>
      </w:tr>
      <w:tr w:rsidR="00396565" w:rsidRPr="00201672" w:rsidTr="00396565">
        <w:trPr>
          <w:trHeight w:hRule="exact" w:val="325"/>
        </w:trPr>
        <w:tc>
          <w:tcPr>
            <w:tcW w:w="991" w:type="dxa"/>
            <w:shd w:val="clear" w:color="auto" w:fill="auto"/>
          </w:tcPr>
          <w:p w:rsidR="00396565" w:rsidRPr="00396565" w:rsidRDefault="00396565" w:rsidP="00396565">
            <w:pPr>
              <w:widowControl w:val="0"/>
              <w:ind w:left="464"/>
              <w:rPr>
                <w:rFonts w:ascii="Times New Roman" w:eastAsia="Times New Roman" w:hAnsi="Times New Roman"/>
                <w:sz w:val="24"/>
                <w:szCs w:val="24"/>
              </w:rPr>
            </w:pPr>
            <w:r w:rsidRPr="00396565">
              <w:rPr>
                <w:rFonts w:ascii="Times New Roman"/>
                <w:sz w:val="24"/>
              </w:rPr>
              <w:t>2.9.</w:t>
            </w: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Размер</w:t>
            </w:r>
            <w:r w:rsidRPr="00396565">
              <w:rPr>
                <w:rFonts w:ascii="Times New Roman" w:hAnsi="Times New Roman"/>
                <w:sz w:val="24"/>
              </w:rPr>
              <w:t xml:space="preserve"> </w:t>
            </w:r>
            <w:r w:rsidRPr="00396565">
              <w:rPr>
                <w:rFonts w:ascii="Times New Roman" w:hAnsi="Times New Roman"/>
                <w:spacing w:val="-1"/>
                <w:sz w:val="24"/>
              </w:rPr>
              <w:t>платформы:</w:t>
            </w:r>
          </w:p>
        </w:tc>
        <w:tc>
          <w:tcPr>
            <w:tcW w:w="3189" w:type="dxa"/>
            <w:shd w:val="clear" w:color="auto" w:fill="auto"/>
          </w:tcPr>
          <w:p w:rsidR="00396565" w:rsidRPr="00201672" w:rsidRDefault="00396565" w:rsidP="00396565">
            <w:pPr>
              <w:widowControl w:val="0"/>
            </w:pPr>
          </w:p>
        </w:tc>
      </w:tr>
      <w:tr w:rsidR="00396565" w:rsidRPr="00201672" w:rsidTr="00396565">
        <w:trPr>
          <w:trHeight w:hRule="exact" w:val="330"/>
        </w:trPr>
        <w:tc>
          <w:tcPr>
            <w:tcW w:w="991" w:type="dxa"/>
            <w:shd w:val="clear" w:color="auto" w:fill="auto"/>
          </w:tcPr>
          <w:p w:rsidR="00396565" w:rsidRPr="00201672" w:rsidRDefault="00396565" w:rsidP="00396565">
            <w:pPr>
              <w:widowControl w:val="0"/>
            </w:pP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Ширина,</w:t>
            </w:r>
            <w:r w:rsidRPr="00396565">
              <w:rPr>
                <w:rFonts w:ascii="Times New Roman" w:hAnsi="Times New Roman"/>
                <w:sz w:val="24"/>
              </w:rPr>
              <w:t xml:space="preserve"> </w:t>
            </w:r>
            <w:r w:rsidRPr="00396565">
              <w:rPr>
                <w:rFonts w:ascii="Times New Roman" w:hAnsi="Times New Roman"/>
                <w:spacing w:val="-1"/>
                <w:sz w:val="24"/>
              </w:rPr>
              <w:t>мм</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не</w:t>
            </w:r>
            <w:r w:rsidRPr="00396565">
              <w:rPr>
                <w:rFonts w:ascii="Times New Roman" w:hAnsi="Times New Roman"/>
                <w:spacing w:val="-2"/>
                <w:sz w:val="24"/>
              </w:rPr>
              <w:t xml:space="preserve"> </w:t>
            </w:r>
            <w:r w:rsidRPr="00396565">
              <w:rPr>
                <w:rFonts w:ascii="Times New Roman" w:hAnsi="Times New Roman"/>
                <w:spacing w:val="-1"/>
                <w:sz w:val="24"/>
              </w:rPr>
              <w:t xml:space="preserve">менее </w:t>
            </w:r>
            <w:r w:rsidRPr="00396565">
              <w:rPr>
                <w:rFonts w:ascii="Times New Roman" w:hAnsi="Times New Roman"/>
                <w:sz w:val="24"/>
              </w:rPr>
              <w:t>180</w:t>
            </w:r>
          </w:p>
        </w:tc>
      </w:tr>
      <w:tr w:rsidR="00396565" w:rsidRPr="00201672" w:rsidTr="00396565">
        <w:trPr>
          <w:trHeight w:hRule="exact" w:val="325"/>
        </w:trPr>
        <w:tc>
          <w:tcPr>
            <w:tcW w:w="991" w:type="dxa"/>
            <w:shd w:val="clear" w:color="auto" w:fill="auto"/>
          </w:tcPr>
          <w:p w:rsidR="00396565" w:rsidRPr="00201672" w:rsidRDefault="00396565" w:rsidP="00396565">
            <w:pPr>
              <w:widowControl w:val="0"/>
            </w:pP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z w:val="24"/>
              </w:rPr>
              <w:t xml:space="preserve">Длина, </w:t>
            </w:r>
            <w:r w:rsidRPr="00396565">
              <w:rPr>
                <w:rFonts w:ascii="Times New Roman" w:hAnsi="Times New Roman"/>
                <w:spacing w:val="-1"/>
                <w:sz w:val="24"/>
              </w:rPr>
              <w:t>мм</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не</w:t>
            </w:r>
            <w:r w:rsidRPr="00396565">
              <w:rPr>
                <w:rFonts w:ascii="Times New Roman" w:hAnsi="Times New Roman"/>
                <w:spacing w:val="-2"/>
                <w:sz w:val="24"/>
              </w:rPr>
              <w:t xml:space="preserve"> </w:t>
            </w:r>
            <w:r w:rsidRPr="00396565">
              <w:rPr>
                <w:rFonts w:ascii="Times New Roman" w:hAnsi="Times New Roman"/>
                <w:spacing w:val="-1"/>
                <w:sz w:val="24"/>
              </w:rPr>
              <w:t xml:space="preserve">менее </w:t>
            </w:r>
            <w:r w:rsidRPr="00396565">
              <w:rPr>
                <w:rFonts w:ascii="Times New Roman" w:hAnsi="Times New Roman"/>
                <w:sz w:val="24"/>
              </w:rPr>
              <w:t>160</w:t>
            </w:r>
          </w:p>
        </w:tc>
      </w:tr>
      <w:tr w:rsidR="00396565" w:rsidRPr="00201672" w:rsidTr="00396565">
        <w:trPr>
          <w:trHeight w:hRule="exact" w:val="330"/>
        </w:trPr>
        <w:tc>
          <w:tcPr>
            <w:tcW w:w="991" w:type="dxa"/>
            <w:shd w:val="clear" w:color="auto" w:fill="auto"/>
          </w:tcPr>
          <w:p w:rsidR="00396565" w:rsidRPr="00396565" w:rsidRDefault="00396565" w:rsidP="00396565">
            <w:pPr>
              <w:widowControl w:val="0"/>
              <w:ind w:left="464"/>
              <w:rPr>
                <w:rFonts w:ascii="Times New Roman" w:eastAsia="Times New Roman" w:hAnsi="Times New Roman"/>
                <w:sz w:val="24"/>
                <w:szCs w:val="24"/>
              </w:rPr>
            </w:pPr>
            <w:r w:rsidRPr="00396565">
              <w:rPr>
                <w:rFonts w:ascii="Times New Roman"/>
                <w:sz w:val="24"/>
              </w:rPr>
              <w:t>2.10.</w:t>
            </w: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Габариты,</w:t>
            </w:r>
            <w:r w:rsidRPr="00396565">
              <w:rPr>
                <w:rFonts w:ascii="Times New Roman" w:hAnsi="Times New Roman"/>
                <w:sz w:val="24"/>
              </w:rPr>
              <w:t xml:space="preserve"> </w:t>
            </w:r>
            <w:r w:rsidRPr="00396565">
              <w:rPr>
                <w:rFonts w:ascii="Times New Roman" w:hAnsi="Times New Roman"/>
                <w:spacing w:val="-1"/>
                <w:sz w:val="24"/>
              </w:rPr>
              <w:t>мм</w:t>
            </w:r>
          </w:p>
        </w:tc>
        <w:tc>
          <w:tcPr>
            <w:tcW w:w="3189" w:type="dxa"/>
            <w:shd w:val="clear" w:color="auto" w:fill="auto"/>
          </w:tcPr>
          <w:p w:rsidR="00396565" w:rsidRPr="00201672" w:rsidRDefault="00396565" w:rsidP="00396565">
            <w:pPr>
              <w:widowControl w:val="0"/>
            </w:pPr>
          </w:p>
        </w:tc>
      </w:tr>
      <w:tr w:rsidR="00396565" w:rsidRPr="00201672" w:rsidTr="00396565">
        <w:trPr>
          <w:trHeight w:hRule="exact" w:val="326"/>
        </w:trPr>
        <w:tc>
          <w:tcPr>
            <w:tcW w:w="991" w:type="dxa"/>
            <w:shd w:val="clear" w:color="auto" w:fill="auto"/>
          </w:tcPr>
          <w:p w:rsidR="00396565" w:rsidRPr="00201672" w:rsidRDefault="00396565" w:rsidP="00396565">
            <w:pPr>
              <w:widowControl w:val="0"/>
            </w:pP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Ширина,</w:t>
            </w:r>
            <w:r w:rsidRPr="00396565">
              <w:rPr>
                <w:rFonts w:ascii="Times New Roman" w:hAnsi="Times New Roman"/>
                <w:sz w:val="24"/>
              </w:rPr>
              <w:t xml:space="preserve"> </w:t>
            </w:r>
            <w:r w:rsidRPr="00396565">
              <w:rPr>
                <w:rFonts w:ascii="Times New Roman" w:hAnsi="Times New Roman"/>
                <w:spacing w:val="-1"/>
                <w:sz w:val="24"/>
              </w:rPr>
              <w:t>мм</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не</w:t>
            </w:r>
            <w:r w:rsidRPr="00396565">
              <w:rPr>
                <w:rFonts w:ascii="Times New Roman" w:hAnsi="Times New Roman"/>
                <w:spacing w:val="-2"/>
                <w:sz w:val="24"/>
              </w:rPr>
              <w:t xml:space="preserve"> </w:t>
            </w:r>
            <w:r w:rsidRPr="00396565">
              <w:rPr>
                <w:rFonts w:ascii="Times New Roman" w:hAnsi="Times New Roman"/>
                <w:spacing w:val="-1"/>
                <w:sz w:val="24"/>
              </w:rPr>
              <w:t xml:space="preserve">более </w:t>
            </w:r>
            <w:r w:rsidRPr="00396565">
              <w:rPr>
                <w:rFonts w:ascii="Times New Roman" w:hAnsi="Times New Roman"/>
                <w:sz w:val="24"/>
              </w:rPr>
              <w:t>200</w:t>
            </w:r>
          </w:p>
        </w:tc>
      </w:tr>
      <w:tr w:rsidR="00396565" w:rsidRPr="00201672" w:rsidTr="00396565">
        <w:trPr>
          <w:trHeight w:hRule="exact" w:val="330"/>
        </w:trPr>
        <w:tc>
          <w:tcPr>
            <w:tcW w:w="991" w:type="dxa"/>
            <w:shd w:val="clear" w:color="auto" w:fill="auto"/>
          </w:tcPr>
          <w:p w:rsidR="00396565" w:rsidRPr="00201672" w:rsidRDefault="00396565" w:rsidP="00396565">
            <w:pPr>
              <w:widowControl w:val="0"/>
            </w:pP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Глубина,</w:t>
            </w:r>
            <w:r w:rsidRPr="00396565">
              <w:rPr>
                <w:rFonts w:ascii="Times New Roman" w:hAnsi="Times New Roman"/>
                <w:sz w:val="24"/>
              </w:rPr>
              <w:t xml:space="preserve"> </w:t>
            </w:r>
            <w:r w:rsidRPr="00396565">
              <w:rPr>
                <w:rFonts w:ascii="Times New Roman" w:hAnsi="Times New Roman"/>
                <w:spacing w:val="-1"/>
                <w:sz w:val="24"/>
              </w:rPr>
              <w:t>мм</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не</w:t>
            </w:r>
            <w:r w:rsidRPr="00396565">
              <w:rPr>
                <w:rFonts w:ascii="Times New Roman" w:hAnsi="Times New Roman"/>
                <w:spacing w:val="-2"/>
                <w:sz w:val="24"/>
              </w:rPr>
              <w:t xml:space="preserve"> </w:t>
            </w:r>
            <w:r w:rsidRPr="00396565">
              <w:rPr>
                <w:rFonts w:ascii="Times New Roman" w:hAnsi="Times New Roman"/>
                <w:spacing w:val="-1"/>
                <w:sz w:val="24"/>
              </w:rPr>
              <w:t xml:space="preserve">более </w:t>
            </w:r>
            <w:r w:rsidRPr="00396565">
              <w:rPr>
                <w:rFonts w:ascii="Times New Roman" w:hAnsi="Times New Roman"/>
                <w:sz w:val="24"/>
              </w:rPr>
              <w:t>270</w:t>
            </w:r>
          </w:p>
        </w:tc>
      </w:tr>
      <w:tr w:rsidR="00396565" w:rsidRPr="00201672" w:rsidTr="00396565">
        <w:trPr>
          <w:trHeight w:hRule="exact" w:val="325"/>
        </w:trPr>
        <w:tc>
          <w:tcPr>
            <w:tcW w:w="991" w:type="dxa"/>
            <w:shd w:val="clear" w:color="auto" w:fill="auto"/>
          </w:tcPr>
          <w:p w:rsidR="00396565" w:rsidRPr="00201672" w:rsidRDefault="00396565" w:rsidP="00396565">
            <w:pPr>
              <w:widowControl w:val="0"/>
            </w:pP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Высота,</w:t>
            </w:r>
            <w:r w:rsidRPr="00396565">
              <w:rPr>
                <w:rFonts w:ascii="Times New Roman" w:hAnsi="Times New Roman"/>
                <w:sz w:val="24"/>
              </w:rPr>
              <w:t xml:space="preserve"> </w:t>
            </w:r>
            <w:r w:rsidRPr="00396565">
              <w:rPr>
                <w:rFonts w:ascii="Times New Roman" w:hAnsi="Times New Roman"/>
                <w:spacing w:val="1"/>
                <w:sz w:val="24"/>
              </w:rPr>
              <w:t>мм</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не</w:t>
            </w:r>
            <w:r w:rsidRPr="00396565">
              <w:rPr>
                <w:rFonts w:ascii="Times New Roman" w:hAnsi="Times New Roman"/>
                <w:spacing w:val="-2"/>
                <w:sz w:val="24"/>
              </w:rPr>
              <w:t xml:space="preserve"> </w:t>
            </w:r>
            <w:r w:rsidRPr="00396565">
              <w:rPr>
                <w:rFonts w:ascii="Times New Roman" w:hAnsi="Times New Roman"/>
                <w:spacing w:val="-1"/>
                <w:sz w:val="24"/>
              </w:rPr>
              <w:t xml:space="preserve">более </w:t>
            </w:r>
            <w:r w:rsidRPr="00396565">
              <w:rPr>
                <w:rFonts w:ascii="Times New Roman" w:hAnsi="Times New Roman"/>
                <w:sz w:val="24"/>
              </w:rPr>
              <w:t>100</w:t>
            </w:r>
          </w:p>
        </w:tc>
      </w:tr>
      <w:tr w:rsidR="00396565" w:rsidRPr="00201672" w:rsidTr="00396565">
        <w:trPr>
          <w:trHeight w:hRule="exact" w:val="325"/>
        </w:trPr>
        <w:tc>
          <w:tcPr>
            <w:tcW w:w="991" w:type="dxa"/>
            <w:shd w:val="clear" w:color="auto" w:fill="auto"/>
          </w:tcPr>
          <w:p w:rsidR="00396565" w:rsidRPr="00396565" w:rsidRDefault="00396565" w:rsidP="00396565">
            <w:pPr>
              <w:widowControl w:val="0"/>
              <w:ind w:left="464"/>
              <w:rPr>
                <w:rFonts w:ascii="Times New Roman" w:eastAsia="Times New Roman" w:hAnsi="Times New Roman"/>
                <w:sz w:val="24"/>
                <w:szCs w:val="24"/>
              </w:rPr>
            </w:pPr>
            <w:r w:rsidRPr="00396565">
              <w:rPr>
                <w:rFonts w:ascii="Times New Roman"/>
                <w:sz w:val="24"/>
              </w:rPr>
              <w:t>2.11.</w:t>
            </w: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Комплект</w:t>
            </w:r>
            <w:r w:rsidRPr="00396565">
              <w:rPr>
                <w:rFonts w:ascii="Times New Roman" w:hAnsi="Times New Roman"/>
                <w:sz w:val="24"/>
              </w:rPr>
              <w:t xml:space="preserve"> </w:t>
            </w:r>
            <w:r w:rsidRPr="00396565">
              <w:rPr>
                <w:rFonts w:ascii="Times New Roman" w:hAnsi="Times New Roman"/>
                <w:spacing w:val="-1"/>
                <w:sz w:val="24"/>
              </w:rPr>
              <w:t>поставки</w:t>
            </w:r>
          </w:p>
        </w:tc>
        <w:tc>
          <w:tcPr>
            <w:tcW w:w="3189" w:type="dxa"/>
            <w:shd w:val="clear" w:color="auto" w:fill="auto"/>
          </w:tcPr>
          <w:p w:rsidR="00396565" w:rsidRPr="00201672" w:rsidRDefault="00396565" w:rsidP="00396565">
            <w:pPr>
              <w:widowControl w:val="0"/>
            </w:pPr>
          </w:p>
        </w:tc>
      </w:tr>
      <w:tr w:rsidR="00396565" w:rsidRPr="00201672" w:rsidTr="00396565">
        <w:trPr>
          <w:trHeight w:hRule="exact" w:val="330"/>
        </w:trPr>
        <w:tc>
          <w:tcPr>
            <w:tcW w:w="991" w:type="dxa"/>
            <w:shd w:val="clear" w:color="auto" w:fill="auto"/>
          </w:tcPr>
          <w:p w:rsidR="00396565" w:rsidRPr="00201672" w:rsidRDefault="00396565" w:rsidP="00396565">
            <w:pPr>
              <w:widowControl w:val="0"/>
            </w:pP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Лабораторные</w:t>
            </w:r>
            <w:r w:rsidRPr="00396565">
              <w:rPr>
                <w:rFonts w:ascii="Times New Roman" w:hAnsi="Times New Roman"/>
                <w:spacing w:val="-2"/>
                <w:sz w:val="24"/>
              </w:rPr>
              <w:t xml:space="preserve"> </w:t>
            </w:r>
            <w:r w:rsidRPr="00396565">
              <w:rPr>
                <w:rFonts w:ascii="Times New Roman" w:hAnsi="Times New Roman"/>
                <w:spacing w:val="-1"/>
                <w:sz w:val="24"/>
              </w:rPr>
              <w:t>весы</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1 шт</w:t>
            </w:r>
          </w:p>
        </w:tc>
      </w:tr>
      <w:tr w:rsidR="00396565" w:rsidRPr="00201672" w:rsidTr="00396565">
        <w:trPr>
          <w:trHeight w:hRule="exact" w:val="325"/>
        </w:trPr>
        <w:tc>
          <w:tcPr>
            <w:tcW w:w="991" w:type="dxa"/>
            <w:shd w:val="clear" w:color="auto" w:fill="auto"/>
          </w:tcPr>
          <w:p w:rsidR="00396565" w:rsidRPr="00201672" w:rsidRDefault="00396565" w:rsidP="00396565">
            <w:pPr>
              <w:widowControl w:val="0"/>
            </w:pP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Поддонный</w:t>
            </w:r>
            <w:r w:rsidRPr="00396565">
              <w:rPr>
                <w:rFonts w:ascii="Times New Roman" w:hAnsi="Times New Roman"/>
                <w:spacing w:val="1"/>
                <w:sz w:val="24"/>
              </w:rPr>
              <w:t xml:space="preserve"> </w:t>
            </w:r>
            <w:r w:rsidRPr="00396565">
              <w:rPr>
                <w:rFonts w:ascii="Times New Roman" w:hAnsi="Times New Roman"/>
                <w:spacing w:val="-1"/>
                <w:sz w:val="24"/>
              </w:rPr>
              <w:t>крюк</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1 шт</w:t>
            </w:r>
          </w:p>
        </w:tc>
      </w:tr>
      <w:tr w:rsidR="00396565" w:rsidRPr="00201672" w:rsidTr="00396565">
        <w:trPr>
          <w:trHeight w:hRule="exact" w:val="330"/>
        </w:trPr>
        <w:tc>
          <w:tcPr>
            <w:tcW w:w="991" w:type="dxa"/>
            <w:shd w:val="clear" w:color="auto" w:fill="auto"/>
          </w:tcPr>
          <w:p w:rsidR="00396565" w:rsidRPr="00201672" w:rsidRDefault="00396565" w:rsidP="00396565">
            <w:pPr>
              <w:widowControl w:val="0"/>
            </w:pP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1"/>
                <w:sz w:val="24"/>
              </w:rPr>
              <w:t>Свидетельство</w:t>
            </w:r>
            <w:r w:rsidRPr="00396565">
              <w:rPr>
                <w:rFonts w:ascii="Times New Roman" w:hAnsi="Times New Roman"/>
                <w:sz w:val="24"/>
              </w:rPr>
              <w:t xml:space="preserve"> о </w:t>
            </w:r>
            <w:r w:rsidRPr="00396565">
              <w:rPr>
                <w:rFonts w:ascii="Times New Roman" w:hAnsi="Times New Roman"/>
                <w:spacing w:val="-1"/>
                <w:sz w:val="24"/>
              </w:rPr>
              <w:t>поверке</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1 шт</w:t>
            </w:r>
          </w:p>
        </w:tc>
      </w:tr>
      <w:tr w:rsidR="00396565" w:rsidRPr="00201672" w:rsidTr="00396565">
        <w:trPr>
          <w:trHeight w:hRule="exact" w:val="325"/>
        </w:trPr>
        <w:tc>
          <w:tcPr>
            <w:tcW w:w="991" w:type="dxa"/>
            <w:shd w:val="clear" w:color="auto" w:fill="auto"/>
          </w:tcPr>
          <w:p w:rsidR="00396565" w:rsidRPr="00201672" w:rsidRDefault="00396565" w:rsidP="00396565">
            <w:pPr>
              <w:widowControl w:val="0"/>
            </w:pPr>
          </w:p>
        </w:tc>
        <w:tc>
          <w:tcPr>
            <w:tcW w:w="5528" w:type="dxa"/>
            <w:shd w:val="clear" w:color="auto" w:fill="auto"/>
          </w:tcPr>
          <w:p w:rsidR="00396565" w:rsidRPr="00396565" w:rsidRDefault="00396565" w:rsidP="00396565">
            <w:pPr>
              <w:widowControl w:val="0"/>
              <w:ind w:left="98"/>
              <w:rPr>
                <w:rFonts w:ascii="Times New Roman" w:eastAsia="Times New Roman" w:hAnsi="Times New Roman"/>
                <w:sz w:val="24"/>
                <w:szCs w:val="24"/>
              </w:rPr>
            </w:pPr>
            <w:r w:rsidRPr="00396565">
              <w:rPr>
                <w:rFonts w:ascii="Times New Roman" w:hAnsi="Times New Roman"/>
                <w:spacing w:val="-2"/>
                <w:sz w:val="24"/>
              </w:rPr>
              <w:t>Кабель</w:t>
            </w:r>
            <w:r w:rsidRPr="00396565">
              <w:rPr>
                <w:rFonts w:ascii="Times New Roman" w:hAnsi="Times New Roman"/>
                <w:sz w:val="24"/>
              </w:rPr>
              <w:t xml:space="preserve"> питания</w:t>
            </w:r>
          </w:p>
        </w:tc>
        <w:tc>
          <w:tcPr>
            <w:tcW w:w="3189" w:type="dxa"/>
            <w:shd w:val="clear" w:color="auto" w:fill="auto"/>
          </w:tcPr>
          <w:p w:rsidR="00396565" w:rsidRPr="00396565" w:rsidRDefault="00396565" w:rsidP="00396565">
            <w:pPr>
              <w:widowControl w:val="0"/>
              <w:ind w:left="103"/>
              <w:rPr>
                <w:rFonts w:ascii="Times New Roman" w:eastAsia="Times New Roman" w:hAnsi="Times New Roman"/>
                <w:sz w:val="24"/>
                <w:szCs w:val="24"/>
              </w:rPr>
            </w:pPr>
            <w:r w:rsidRPr="00396565">
              <w:rPr>
                <w:rFonts w:ascii="Times New Roman" w:hAnsi="Times New Roman"/>
                <w:sz w:val="24"/>
              </w:rPr>
              <w:t>1 шт</w:t>
            </w:r>
          </w:p>
        </w:tc>
      </w:tr>
    </w:tbl>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r>
      <w:r w:rsidRPr="00985581">
        <w:rPr>
          <w:rFonts w:ascii="Times New Roman" w:eastAsia="Times New Roman" w:hAnsi="Times New Roman"/>
          <w:sz w:val="24"/>
          <w:szCs w:val="24"/>
          <w:lang w:eastAsia="ru-RU"/>
        </w:rPr>
        <w:t>из восстановленных компонентов, не бывшим ранее в эксплуатации, выпущенным серийно</w:t>
      </w:r>
      <w:r>
        <w:rPr>
          <w:rFonts w:ascii="Times New Roman" w:eastAsia="Times New Roman" w:hAnsi="Times New Roman"/>
          <w:sz w:val="24"/>
          <w:szCs w:val="24"/>
          <w:lang w:eastAsia="ru-RU"/>
        </w:rPr>
        <w:t>.</w:t>
      </w:r>
    </w:p>
    <w:p w:rsidR="00E43C22" w:rsidRDefault="00E43C22" w:rsidP="00E43C22">
      <w:pPr>
        <w:spacing w:after="0" w:line="240" w:lineRule="auto"/>
        <w:ind w:firstLine="709"/>
        <w:jc w:val="both"/>
        <w:rPr>
          <w:rFonts w:ascii="Times New Roman" w:eastAsia="Times New Roman" w:hAnsi="Times New Roman"/>
          <w:sz w:val="24"/>
          <w:szCs w:val="24"/>
          <w:lang w:eastAsia="ru-RU"/>
        </w:rPr>
      </w:pPr>
      <w:r w:rsidRPr="00985581">
        <w:rPr>
          <w:rFonts w:ascii="Times New Roman" w:eastAsia="Times New Roman" w:hAnsi="Times New Roman"/>
          <w:sz w:val="24"/>
          <w:szCs w:val="24"/>
          <w:lang w:eastAsia="ru-RU"/>
        </w:rPr>
        <w:t>В стоимость включена доставка оборудования</w:t>
      </w:r>
      <w:r>
        <w:rPr>
          <w:rFonts w:ascii="Times New Roman" w:eastAsia="Times New Roman" w:hAnsi="Times New Roman"/>
          <w:sz w:val="24"/>
          <w:szCs w:val="24"/>
          <w:lang w:eastAsia="ru-RU"/>
        </w:rPr>
        <w:t>, поверка оборудования (весов)</w:t>
      </w:r>
      <w:r w:rsidRPr="00985581">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К</w:t>
      </w:r>
      <w:r w:rsidRPr="00985581">
        <w:rPr>
          <w:rFonts w:ascii="Times New Roman" w:eastAsia="Times New Roman" w:hAnsi="Times New Roman"/>
          <w:sz w:val="24"/>
          <w:szCs w:val="24"/>
          <w:lang w:eastAsia="ru-RU"/>
        </w:rPr>
        <w:t xml:space="preserve">ачество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борудования должно соответствовать требованиям соответствующих стандартов, ГОСТов и ТУ, установленных в РФ для данного вида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 а также качественным удостоверениям производителя, сертификатам соответствия</w:t>
      </w:r>
      <w:r>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sidRPr="00985581">
        <w:rPr>
          <w:rFonts w:ascii="Times New Roman" w:eastAsia="Times New Roman" w:hAnsi="Times New Roman"/>
          <w:sz w:val="24"/>
          <w:szCs w:val="24"/>
          <w:lang w:eastAsia="ru-RU"/>
        </w:rPr>
        <w:t xml:space="preserve">Оборудование должно быть маркировано в соответствии с установленными для данного вида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 стандартами и техническими условиями, а также иными требованиями, предъявляемыми к указанному Оборудованию</w:t>
      </w:r>
      <w:r>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985581">
        <w:rPr>
          <w:rFonts w:ascii="Times New Roman" w:eastAsia="Times New Roman" w:hAnsi="Times New Roman"/>
          <w:sz w:val="24"/>
          <w:szCs w:val="24"/>
          <w:lang w:eastAsia="ru-RU"/>
        </w:rPr>
        <w:t xml:space="preserve"> комплект поставки должны быть включены все необходимые кабели питания, необходимы</w:t>
      </w:r>
      <w:r>
        <w:rPr>
          <w:rFonts w:ascii="Times New Roman" w:eastAsia="Times New Roman" w:hAnsi="Times New Roman"/>
          <w:sz w:val="24"/>
          <w:szCs w:val="24"/>
          <w:lang w:eastAsia="ru-RU"/>
        </w:rPr>
        <w:t xml:space="preserve">е </w:t>
      </w:r>
      <w:r w:rsidRPr="00985581">
        <w:rPr>
          <w:rFonts w:ascii="Times New Roman" w:eastAsia="Times New Roman" w:hAnsi="Times New Roman"/>
          <w:sz w:val="24"/>
          <w:szCs w:val="24"/>
          <w:lang w:eastAsia="ru-RU"/>
        </w:rPr>
        <w:t xml:space="preserve">для работы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 а также инструкция на русском языке</w:t>
      </w:r>
      <w:r>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sidRPr="00985581">
        <w:rPr>
          <w:rFonts w:ascii="Times New Roman" w:eastAsia="Times New Roman" w:hAnsi="Times New Roman"/>
          <w:sz w:val="24"/>
          <w:szCs w:val="24"/>
          <w:lang w:eastAsia="ru-RU"/>
        </w:rPr>
        <w:t>Оборудование должно быть упаковано способом и средствами, обеспечивающими его защиту от повреждений и потерь во время транспортировки, доставки и погрузочно- разгрузочных работ, а также сохранность Оборудования при хранении</w:t>
      </w:r>
      <w:r>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w:t>
      </w:r>
      <w:r w:rsidRPr="00985581">
        <w:rPr>
          <w:rFonts w:ascii="Times New Roman" w:eastAsia="Times New Roman" w:hAnsi="Times New Roman"/>
          <w:sz w:val="24"/>
          <w:szCs w:val="24"/>
          <w:lang w:eastAsia="ru-RU"/>
        </w:rPr>
        <w:t>паковка должна соответствовать национальным и международным стандартам РФ, техническим условиям, не иметь повреждений и следов вскрытия</w:t>
      </w:r>
      <w:r>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985581">
        <w:rPr>
          <w:rFonts w:ascii="Times New Roman" w:eastAsia="Times New Roman" w:hAnsi="Times New Roman"/>
          <w:sz w:val="24"/>
          <w:szCs w:val="24"/>
          <w:lang w:eastAsia="ru-RU"/>
        </w:rPr>
        <w:t xml:space="preserve">а поставленное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борудование Поставщик предоставляет Заказчику правильно оформленные сертификаты соответствия, декларации о соответствии техническим регламентам таможенного союза и/или другие документы в соответствии с законодательством РФ (наличие указанных документов не освобождает Поставщика от ответственности за поставку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 ненадлежащего качества).</w:t>
      </w:r>
    </w:p>
    <w:p w:rsidR="00E43C22" w:rsidRDefault="00E43C22" w:rsidP="00E43C22">
      <w:pPr>
        <w:spacing w:after="0" w:line="240" w:lineRule="auto"/>
        <w:jc w:val="both"/>
        <w:rPr>
          <w:rFonts w:ascii="Times New Roman" w:hAnsi="Times New Roman"/>
          <w:b/>
          <w:sz w:val="24"/>
          <w:szCs w:val="24"/>
        </w:rPr>
      </w:pPr>
    </w:p>
    <w:p w:rsidR="00E43C22" w:rsidRPr="00CF19A9" w:rsidRDefault="00E43C22" w:rsidP="00E43C22">
      <w:pPr>
        <w:spacing w:after="0" w:line="240" w:lineRule="auto"/>
        <w:ind w:firstLine="851"/>
        <w:jc w:val="both"/>
        <w:rPr>
          <w:rFonts w:ascii="Times New Roman" w:hAnsi="Times New Roman"/>
          <w:sz w:val="24"/>
          <w:szCs w:val="24"/>
        </w:rPr>
      </w:pPr>
      <w:r>
        <w:rPr>
          <w:rFonts w:ascii="Times New Roman" w:hAnsi="Times New Roman"/>
          <w:b/>
          <w:sz w:val="24"/>
          <w:szCs w:val="24"/>
        </w:rPr>
        <w:t xml:space="preserve">6. </w:t>
      </w:r>
      <w:r w:rsidRPr="00985581">
        <w:rPr>
          <w:rFonts w:ascii="Times New Roman" w:hAnsi="Times New Roman"/>
          <w:b/>
          <w:sz w:val="24"/>
          <w:szCs w:val="24"/>
        </w:rPr>
        <w:t>Требования к гарантии, гарантийному обслуживанию</w:t>
      </w:r>
      <w:r w:rsidRPr="00CF19A9">
        <w:rPr>
          <w:rFonts w:ascii="Times New Roman" w:hAnsi="Times New Roman"/>
          <w:sz w:val="24"/>
          <w:szCs w:val="24"/>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985581">
        <w:rPr>
          <w:rFonts w:ascii="Times New Roman" w:eastAsia="Times New Roman" w:hAnsi="Times New Roman"/>
          <w:sz w:val="24"/>
          <w:szCs w:val="24"/>
          <w:lang w:eastAsia="ru-RU"/>
        </w:rPr>
        <w:t xml:space="preserve">оставщик дает гарантию на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борудование не менее 12 (двенадцать) месяцев</w:t>
      </w:r>
      <w:r>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Pr="00985581">
        <w:rPr>
          <w:rFonts w:ascii="Times New Roman" w:eastAsia="Times New Roman" w:hAnsi="Times New Roman"/>
          <w:sz w:val="24"/>
          <w:szCs w:val="24"/>
          <w:lang w:eastAsia="ru-RU"/>
        </w:rPr>
        <w:t xml:space="preserve">арантийные обязательства на поставленное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борудование должно быть указанно </w:t>
      </w:r>
      <w:r>
        <w:rPr>
          <w:rFonts w:ascii="Times New Roman" w:eastAsia="Times New Roman" w:hAnsi="Times New Roman"/>
          <w:sz w:val="24"/>
          <w:szCs w:val="24"/>
          <w:lang w:eastAsia="ru-RU"/>
        </w:rPr>
        <w:br/>
      </w:r>
      <w:r w:rsidRPr="00985581">
        <w:rPr>
          <w:rFonts w:ascii="Times New Roman" w:eastAsia="Times New Roman" w:hAnsi="Times New Roman"/>
          <w:sz w:val="24"/>
          <w:szCs w:val="24"/>
          <w:lang w:eastAsia="ru-RU"/>
        </w:rPr>
        <w:t xml:space="preserve">в сопроводительной документации на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борудование и/или в паспорте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w:t>
      </w:r>
      <w:r>
        <w:rPr>
          <w:rFonts w:ascii="Times New Roman" w:eastAsia="Times New Roman" w:hAnsi="Times New Roman"/>
          <w:sz w:val="24"/>
          <w:szCs w:val="24"/>
          <w:lang w:eastAsia="ru-RU"/>
        </w:rPr>
        <w:t>.</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985581">
        <w:rPr>
          <w:rFonts w:ascii="Times New Roman" w:eastAsia="Times New Roman" w:hAnsi="Times New Roman"/>
          <w:sz w:val="24"/>
          <w:szCs w:val="24"/>
          <w:lang w:eastAsia="ru-RU"/>
        </w:rPr>
        <w:t>рок годности оборудования, а также гарантийный срок устанавливается в пределах срока годности или гарантийного срока, установленного производителем (изготовителем)</w:t>
      </w:r>
      <w:r>
        <w:rPr>
          <w:rFonts w:ascii="Times New Roman" w:eastAsia="Times New Roman" w:hAnsi="Times New Roman"/>
          <w:sz w:val="24"/>
          <w:szCs w:val="24"/>
          <w:lang w:eastAsia="ru-RU"/>
        </w:rPr>
        <w:t xml:space="preserve"> и/или поставщиком.</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w:t>
      </w:r>
      <w:r w:rsidRPr="00985581">
        <w:rPr>
          <w:rFonts w:ascii="Times New Roman" w:eastAsia="Times New Roman" w:hAnsi="Times New Roman"/>
          <w:sz w:val="24"/>
          <w:szCs w:val="24"/>
          <w:lang w:eastAsia="ru-RU"/>
        </w:rPr>
        <w:t xml:space="preserve">сли во время гарантийного срока выявятся дефекты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борудования, Поставщик обязан за свой счет устранить недостатки или заменить некачественное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борудование на новое в срок не более </w:t>
      </w:r>
      <w:r>
        <w:rPr>
          <w:rFonts w:ascii="Times New Roman" w:eastAsia="Times New Roman" w:hAnsi="Times New Roman"/>
          <w:sz w:val="24"/>
          <w:szCs w:val="24"/>
          <w:lang w:eastAsia="ru-RU"/>
        </w:rPr>
        <w:t>9</w:t>
      </w:r>
      <w:r w:rsidRPr="00985581">
        <w:rPr>
          <w:rFonts w:ascii="Times New Roman" w:eastAsia="Times New Roman" w:hAnsi="Times New Roman"/>
          <w:sz w:val="24"/>
          <w:szCs w:val="24"/>
          <w:lang w:eastAsia="ru-RU"/>
        </w:rPr>
        <w:t>0-ти (д</w:t>
      </w:r>
      <w:r>
        <w:rPr>
          <w:rFonts w:ascii="Times New Roman" w:eastAsia="Times New Roman" w:hAnsi="Times New Roman"/>
          <w:sz w:val="24"/>
          <w:szCs w:val="24"/>
          <w:lang w:eastAsia="ru-RU"/>
        </w:rPr>
        <w:t>евяноста</w:t>
      </w:r>
      <w:r w:rsidRPr="00985581">
        <w:rPr>
          <w:rFonts w:ascii="Times New Roman" w:eastAsia="Times New Roman" w:hAnsi="Times New Roman"/>
          <w:sz w:val="24"/>
          <w:szCs w:val="24"/>
          <w:lang w:eastAsia="ru-RU"/>
        </w:rPr>
        <w:t xml:space="preserve">) календарных дней с момента письменного обращения Заказчика независимо от того, в какой форме оно было подано – телеграммой, факсом, письмом либо </w:t>
      </w:r>
      <w:r>
        <w:rPr>
          <w:rFonts w:ascii="Times New Roman" w:eastAsia="Times New Roman" w:hAnsi="Times New Roman"/>
          <w:sz w:val="24"/>
          <w:szCs w:val="24"/>
          <w:lang w:eastAsia="ru-RU"/>
        </w:rPr>
        <w:br/>
      </w:r>
      <w:r w:rsidRPr="00985581">
        <w:rPr>
          <w:rFonts w:ascii="Times New Roman" w:eastAsia="Times New Roman" w:hAnsi="Times New Roman"/>
          <w:sz w:val="24"/>
          <w:szCs w:val="24"/>
          <w:lang w:eastAsia="ru-RU"/>
        </w:rPr>
        <w:t>с использованием средств электронной связи;</w:t>
      </w:r>
    </w:p>
    <w:p w:rsidR="00E43C22" w:rsidRPr="00985581" w:rsidRDefault="00E43C22" w:rsidP="00E43C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Pr="00985581">
        <w:rPr>
          <w:rFonts w:ascii="Times New Roman" w:eastAsia="Times New Roman" w:hAnsi="Times New Roman"/>
          <w:sz w:val="24"/>
          <w:szCs w:val="24"/>
          <w:lang w:eastAsia="ru-RU"/>
        </w:rPr>
        <w:t xml:space="preserve">арантийный срок автоматически продлевается на период времени, который потребовался Поставщику для исправления дефектов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w:t>
      </w:r>
      <w:r>
        <w:rPr>
          <w:rFonts w:ascii="Times New Roman" w:eastAsia="Times New Roman" w:hAnsi="Times New Roman"/>
          <w:sz w:val="24"/>
          <w:szCs w:val="24"/>
          <w:lang w:eastAsia="ru-RU"/>
        </w:rPr>
        <w:t>.</w:t>
      </w:r>
    </w:p>
    <w:p w:rsidR="00E43C22" w:rsidRDefault="00E43C22" w:rsidP="00E43C22">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Н</w:t>
      </w:r>
      <w:r w:rsidRPr="00985581">
        <w:rPr>
          <w:rFonts w:ascii="Times New Roman" w:eastAsia="Times New Roman" w:hAnsi="Times New Roman"/>
          <w:sz w:val="24"/>
          <w:szCs w:val="24"/>
          <w:lang w:eastAsia="ru-RU"/>
        </w:rPr>
        <w:t xml:space="preserve">а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борудование, поставленное в счет замены некачественного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борудования, устанавливается гарантийный срок в пределах срока годности или гарантийного срока, </w:t>
      </w:r>
      <w:r>
        <w:rPr>
          <w:rFonts w:ascii="Times New Roman" w:eastAsia="Times New Roman" w:hAnsi="Times New Roman"/>
          <w:sz w:val="24"/>
          <w:szCs w:val="24"/>
          <w:lang w:eastAsia="ru-RU"/>
        </w:rPr>
        <w:t>указанного в паспорте</w:t>
      </w:r>
      <w:r w:rsidRPr="00985581">
        <w:rPr>
          <w:rFonts w:ascii="Times New Roman" w:eastAsia="Times New Roman" w:hAnsi="Times New Roman"/>
          <w:sz w:val="24"/>
          <w:szCs w:val="24"/>
          <w:lang w:eastAsia="ru-RU"/>
        </w:rPr>
        <w:t>, с момента его получения Заказчиком.</w:t>
      </w:r>
    </w:p>
    <w:p w:rsidR="00E43C22" w:rsidRPr="00CF19A9" w:rsidRDefault="00E43C22" w:rsidP="00E43C22">
      <w:pPr>
        <w:spacing w:after="0" w:line="240" w:lineRule="auto"/>
        <w:jc w:val="both"/>
        <w:rPr>
          <w:rFonts w:ascii="Times New Roman" w:hAnsi="Times New Roman"/>
          <w:sz w:val="24"/>
          <w:szCs w:val="24"/>
        </w:rPr>
      </w:pPr>
    </w:p>
    <w:p w:rsidR="00E43C22" w:rsidRPr="00CF19A9" w:rsidRDefault="00E43C22" w:rsidP="00E43C22">
      <w:pPr>
        <w:spacing w:after="0" w:line="240" w:lineRule="auto"/>
        <w:ind w:firstLine="851"/>
        <w:jc w:val="both"/>
        <w:rPr>
          <w:rFonts w:ascii="Times New Roman" w:hAnsi="Times New Roman"/>
          <w:b/>
          <w:sz w:val="24"/>
          <w:szCs w:val="24"/>
        </w:rPr>
      </w:pPr>
      <w:r>
        <w:rPr>
          <w:rFonts w:ascii="Times New Roman" w:hAnsi="Times New Roman"/>
          <w:b/>
          <w:sz w:val="24"/>
          <w:szCs w:val="24"/>
        </w:rPr>
        <w:t xml:space="preserve">7. </w:t>
      </w:r>
      <w:r w:rsidRPr="00CF19A9">
        <w:rPr>
          <w:rFonts w:ascii="Times New Roman" w:hAnsi="Times New Roman"/>
          <w:b/>
          <w:sz w:val="24"/>
          <w:szCs w:val="24"/>
        </w:rPr>
        <w:t xml:space="preserve">Сроки </w:t>
      </w:r>
      <w:r>
        <w:rPr>
          <w:rFonts w:ascii="Times New Roman" w:hAnsi="Times New Roman"/>
          <w:b/>
          <w:sz w:val="24"/>
          <w:szCs w:val="24"/>
        </w:rPr>
        <w:t>поставки</w:t>
      </w:r>
      <w:r w:rsidRPr="00CF19A9">
        <w:rPr>
          <w:rFonts w:ascii="Times New Roman" w:hAnsi="Times New Roman"/>
          <w:b/>
          <w:sz w:val="24"/>
          <w:szCs w:val="24"/>
        </w:rPr>
        <w:tab/>
      </w:r>
      <w:r w:rsidRPr="00CF19A9">
        <w:rPr>
          <w:rFonts w:ascii="Times New Roman" w:hAnsi="Times New Roman"/>
          <w:b/>
          <w:sz w:val="24"/>
          <w:szCs w:val="24"/>
        </w:rPr>
        <w:tab/>
      </w:r>
      <w:r w:rsidRPr="00CF19A9">
        <w:rPr>
          <w:rFonts w:ascii="Times New Roman" w:hAnsi="Times New Roman"/>
          <w:b/>
          <w:sz w:val="24"/>
          <w:szCs w:val="24"/>
        </w:rPr>
        <w:tab/>
      </w:r>
      <w:r w:rsidRPr="00CF19A9">
        <w:rPr>
          <w:rFonts w:ascii="Times New Roman" w:hAnsi="Times New Roman"/>
          <w:b/>
          <w:sz w:val="24"/>
          <w:szCs w:val="24"/>
        </w:rPr>
        <w:tab/>
      </w:r>
      <w:r w:rsidRPr="00CF19A9">
        <w:rPr>
          <w:rFonts w:ascii="Times New Roman" w:hAnsi="Times New Roman"/>
          <w:b/>
          <w:sz w:val="24"/>
          <w:szCs w:val="24"/>
        </w:rPr>
        <w:tab/>
      </w:r>
      <w:r w:rsidRPr="00CF19A9">
        <w:rPr>
          <w:rFonts w:ascii="Times New Roman" w:hAnsi="Times New Roman"/>
          <w:b/>
          <w:sz w:val="24"/>
          <w:szCs w:val="24"/>
        </w:rPr>
        <w:tab/>
      </w:r>
      <w:r w:rsidRPr="00CF19A9">
        <w:rPr>
          <w:rFonts w:ascii="Times New Roman" w:hAnsi="Times New Roman"/>
          <w:b/>
          <w:sz w:val="24"/>
          <w:szCs w:val="24"/>
        </w:rPr>
        <w:tab/>
      </w:r>
    </w:p>
    <w:p w:rsidR="00E43C22" w:rsidRPr="00CF19A9" w:rsidRDefault="00E43C22" w:rsidP="00E43C22">
      <w:pPr>
        <w:spacing w:after="0" w:line="240" w:lineRule="auto"/>
        <w:ind w:firstLine="851"/>
        <w:jc w:val="both"/>
        <w:rPr>
          <w:rFonts w:ascii="Times New Roman" w:hAnsi="Times New Roman"/>
          <w:sz w:val="24"/>
          <w:szCs w:val="24"/>
        </w:rPr>
      </w:pPr>
      <w:r>
        <w:rPr>
          <w:rFonts w:ascii="Times New Roman" w:hAnsi="Times New Roman"/>
          <w:sz w:val="24"/>
          <w:szCs w:val="24"/>
        </w:rPr>
        <w:t>Начало</w:t>
      </w:r>
      <w:r>
        <w:rPr>
          <w:rFonts w:ascii="Times New Roman" w:hAnsi="Times New Roman"/>
          <w:sz w:val="24"/>
          <w:szCs w:val="24"/>
        </w:rPr>
        <w:tab/>
      </w:r>
      <w:r>
        <w:rPr>
          <w:rFonts w:ascii="Times New Roman" w:hAnsi="Times New Roman"/>
          <w:sz w:val="24"/>
          <w:szCs w:val="24"/>
        </w:rPr>
        <w:tab/>
        <w:t>- с момента заключения государственного контракта.</w:t>
      </w:r>
      <w:r w:rsidRPr="00CF19A9">
        <w:rPr>
          <w:rFonts w:ascii="Times New Roman" w:hAnsi="Times New Roman"/>
          <w:sz w:val="24"/>
          <w:szCs w:val="24"/>
        </w:rPr>
        <w:tab/>
      </w:r>
      <w:r w:rsidRPr="00CF19A9">
        <w:rPr>
          <w:rFonts w:ascii="Times New Roman" w:hAnsi="Times New Roman"/>
          <w:sz w:val="24"/>
          <w:szCs w:val="24"/>
        </w:rPr>
        <w:tab/>
      </w:r>
    </w:p>
    <w:p w:rsidR="00E43C22" w:rsidRDefault="00E43C22" w:rsidP="00396565">
      <w:pPr>
        <w:spacing w:after="0" w:line="240" w:lineRule="auto"/>
        <w:ind w:firstLine="851"/>
        <w:jc w:val="both"/>
        <w:rPr>
          <w:rFonts w:ascii="Times New Roman" w:hAnsi="Times New Roman"/>
          <w:sz w:val="24"/>
          <w:szCs w:val="24"/>
        </w:rPr>
      </w:pPr>
      <w:r>
        <w:rPr>
          <w:rFonts w:ascii="Times New Roman" w:hAnsi="Times New Roman"/>
          <w:sz w:val="24"/>
          <w:szCs w:val="24"/>
        </w:rPr>
        <w:t>Окончание</w:t>
      </w:r>
      <w:r>
        <w:rPr>
          <w:rFonts w:ascii="Times New Roman" w:hAnsi="Times New Roman"/>
          <w:sz w:val="24"/>
          <w:szCs w:val="24"/>
        </w:rPr>
        <w:tab/>
      </w:r>
      <w:r>
        <w:rPr>
          <w:rFonts w:ascii="Times New Roman" w:hAnsi="Times New Roman"/>
          <w:sz w:val="24"/>
          <w:szCs w:val="24"/>
        </w:rPr>
        <w:tab/>
        <w:t>- 01</w:t>
      </w:r>
      <w:r w:rsidRPr="005E0A3A">
        <w:rPr>
          <w:rFonts w:ascii="Times New Roman" w:hAnsi="Times New Roman"/>
          <w:sz w:val="24"/>
          <w:szCs w:val="24"/>
        </w:rPr>
        <w:t>.</w:t>
      </w:r>
      <w:r>
        <w:rPr>
          <w:rFonts w:ascii="Times New Roman" w:hAnsi="Times New Roman"/>
          <w:sz w:val="24"/>
          <w:szCs w:val="24"/>
        </w:rPr>
        <w:t>02</w:t>
      </w:r>
      <w:r w:rsidRPr="005E0A3A">
        <w:rPr>
          <w:rFonts w:ascii="Times New Roman" w:hAnsi="Times New Roman"/>
          <w:sz w:val="24"/>
          <w:szCs w:val="24"/>
        </w:rPr>
        <w:t>.202</w:t>
      </w:r>
      <w:r>
        <w:rPr>
          <w:rFonts w:ascii="Times New Roman" w:hAnsi="Times New Roman"/>
          <w:sz w:val="24"/>
          <w:szCs w:val="24"/>
        </w:rPr>
        <w:t xml:space="preserve">7 </w:t>
      </w:r>
      <w:r w:rsidRPr="005E0A3A">
        <w:rPr>
          <w:rFonts w:ascii="Times New Roman" w:hAnsi="Times New Roman"/>
          <w:sz w:val="24"/>
          <w:szCs w:val="24"/>
        </w:rPr>
        <w:t>г.</w:t>
      </w:r>
    </w:p>
    <w:p w:rsidR="00E43C22" w:rsidRDefault="00E43C22" w:rsidP="00E43C22">
      <w:pPr>
        <w:tabs>
          <w:tab w:val="left" w:pos="0"/>
          <w:tab w:val="left" w:pos="1843"/>
        </w:tabs>
        <w:spacing w:after="0" w:line="240" w:lineRule="auto"/>
        <w:ind w:firstLine="851"/>
        <w:rPr>
          <w:rFonts w:ascii="Times New Roman" w:hAnsi="Times New Roman"/>
          <w:sz w:val="24"/>
          <w:szCs w:val="24"/>
        </w:rPr>
      </w:pPr>
    </w:p>
    <w:tbl>
      <w:tblPr>
        <w:tblW w:w="0" w:type="auto"/>
        <w:tblLook w:val="04A0" w:firstRow="1" w:lastRow="0" w:firstColumn="1" w:lastColumn="0" w:noHBand="0" w:noVBand="1"/>
      </w:tblPr>
      <w:tblGrid>
        <w:gridCol w:w="4742"/>
        <w:gridCol w:w="4612"/>
      </w:tblGrid>
      <w:tr w:rsidR="00E43C22" w:rsidRPr="00CA51CB" w:rsidTr="00E43C22">
        <w:tc>
          <w:tcPr>
            <w:tcW w:w="4785" w:type="dxa"/>
            <w:shd w:val="clear" w:color="auto" w:fill="auto"/>
          </w:tcPr>
          <w:p w:rsidR="00E43C22" w:rsidRPr="00CA51CB" w:rsidRDefault="00E43C22" w:rsidP="00E43C22">
            <w:pPr>
              <w:pStyle w:val="a3"/>
              <w:tabs>
                <w:tab w:val="left" w:pos="8662"/>
              </w:tabs>
              <w:spacing w:after="0" w:line="240" w:lineRule="auto"/>
              <w:jc w:val="both"/>
              <w:rPr>
                <w:rFonts w:ascii="Times New Roman" w:hAnsi="Times New Roman"/>
                <w:sz w:val="24"/>
                <w:szCs w:val="24"/>
                <w:lang w:val="ru-RU"/>
              </w:rPr>
            </w:pPr>
            <w:r w:rsidRPr="00CA51CB">
              <w:rPr>
                <w:rFonts w:ascii="Times New Roman" w:hAnsi="Times New Roman"/>
                <w:sz w:val="24"/>
                <w:szCs w:val="24"/>
                <w:lang w:val="ru-RU"/>
              </w:rPr>
              <w:t>ЗАКАЗЧИК</w:t>
            </w:r>
          </w:p>
        </w:tc>
        <w:tc>
          <w:tcPr>
            <w:tcW w:w="4785" w:type="dxa"/>
            <w:shd w:val="clear" w:color="auto" w:fill="auto"/>
          </w:tcPr>
          <w:p w:rsidR="00E43C22" w:rsidRPr="00CA51CB" w:rsidRDefault="00E43C22" w:rsidP="00E43C22">
            <w:pPr>
              <w:pStyle w:val="a3"/>
              <w:tabs>
                <w:tab w:val="left" w:pos="8662"/>
              </w:tabs>
              <w:spacing w:after="0" w:line="240" w:lineRule="auto"/>
              <w:jc w:val="both"/>
              <w:rPr>
                <w:rFonts w:ascii="Times New Roman" w:hAnsi="Times New Roman"/>
                <w:sz w:val="24"/>
                <w:szCs w:val="24"/>
                <w:lang w:val="ru-RU"/>
              </w:rPr>
            </w:pPr>
            <w:r w:rsidRPr="00CA51CB">
              <w:rPr>
                <w:rFonts w:ascii="Times New Roman" w:hAnsi="Times New Roman"/>
                <w:sz w:val="24"/>
                <w:szCs w:val="24"/>
                <w:lang w:val="ru-RU"/>
              </w:rPr>
              <w:t>ПОСТАВЩИК</w:t>
            </w:r>
          </w:p>
        </w:tc>
      </w:tr>
      <w:tr w:rsidR="00E43C22" w:rsidRPr="00CA51CB" w:rsidTr="00E43C22">
        <w:tc>
          <w:tcPr>
            <w:tcW w:w="4785" w:type="dxa"/>
            <w:shd w:val="clear" w:color="auto" w:fill="auto"/>
          </w:tcPr>
          <w:p w:rsidR="00E43C22" w:rsidRPr="00CA51CB" w:rsidRDefault="00E43C22" w:rsidP="00E43C22">
            <w:pPr>
              <w:pStyle w:val="a3"/>
              <w:tabs>
                <w:tab w:val="left" w:pos="8662"/>
              </w:tabs>
              <w:spacing w:after="0" w:line="240" w:lineRule="auto"/>
              <w:rPr>
                <w:rFonts w:ascii="Times New Roman" w:hAnsi="Times New Roman"/>
                <w:sz w:val="24"/>
                <w:szCs w:val="24"/>
                <w:lang w:val="ru-RU"/>
              </w:rPr>
            </w:pPr>
            <w:r w:rsidRPr="00CA51CB">
              <w:rPr>
                <w:rFonts w:ascii="Times New Roman" w:hAnsi="Times New Roman"/>
                <w:sz w:val="24"/>
                <w:szCs w:val="24"/>
                <w:lang w:val="ru-RU"/>
              </w:rPr>
              <w:t>Главный инженер Федерального казенного учреждения «Управление автомобильной магистрали Красноярск – Иркутск Федерального дорожного агентства»</w:t>
            </w:r>
          </w:p>
          <w:p w:rsidR="00E43C22" w:rsidRPr="00CA51CB" w:rsidRDefault="00E43C22" w:rsidP="00E43C22">
            <w:pPr>
              <w:pStyle w:val="a3"/>
              <w:tabs>
                <w:tab w:val="left" w:pos="8662"/>
              </w:tabs>
              <w:spacing w:after="0" w:line="240" w:lineRule="auto"/>
              <w:jc w:val="both"/>
              <w:rPr>
                <w:rFonts w:ascii="Times New Roman" w:hAnsi="Times New Roman"/>
                <w:sz w:val="24"/>
                <w:szCs w:val="24"/>
                <w:lang w:val="ru-RU"/>
              </w:rPr>
            </w:pPr>
            <w:r w:rsidRPr="00CA51CB">
              <w:rPr>
                <w:rFonts w:ascii="Times New Roman" w:hAnsi="Times New Roman"/>
                <w:sz w:val="24"/>
                <w:szCs w:val="24"/>
                <w:lang w:val="ru-RU"/>
              </w:rPr>
              <w:t>_____________________Б.М.Абрамчик</w:t>
            </w:r>
          </w:p>
        </w:tc>
        <w:tc>
          <w:tcPr>
            <w:tcW w:w="4785" w:type="dxa"/>
            <w:shd w:val="clear" w:color="auto" w:fill="auto"/>
          </w:tcPr>
          <w:p w:rsidR="00E43C22" w:rsidRPr="00CA51CB" w:rsidRDefault="00E43C22" w:rsidP="00E43C22">
            <w:pPr>
              <w:pStyle w:val="a3"/>
              <w:tabs>
                <w:tab w:val="left" w:pos="8662"/>
              </w:tabs>
              <w:spacing w:after="0" w:line="240" w:lineRule="auto"/>
              <w:rPr>
                <w:rFonts w:ascii="Times New Roman" w:hAnsi="Times New Roman"/>
                <w:sz w:val="24"/>
                <w:szCs w:val="24"/>
                <w:lang w:val="ru-RU"/>
              </w:rPr>
            </w:pPr>
          </w:p>
          <w:p w:rsidR="00E43C22" w:rsidRDefault="00E43C22" w:rsidP="00E43C22">
            <w:pPr>
              <w:pStyle w:val="a3"/>
              <w:tabs>
                <w:tab w:val="left" w:pos="8662"/>
              </w:tabs>
              <w:spacing w:after="0" w:line="240" w:lineRule="auto"/>
              <w:rPr>
                <w:rFonts w:ascii="Times New Roman" w:hAnsi="Times New Roman"/>
                <w:sz w:val="24"/>
                <w:szCs w:val="24"/>
                <w:lang w:val="ru-RU"/>
              </w:rPr>
            </w:pPr>
          </w:p>
          <w:p w:rsidR="00E43C22" w:rsidRDefault="00E43C22" w:rsidP="00E43C22">
            <w:pPr>
              <w:pStyle w:val="a3"/>
              <w:tabs>
                <w:tab w:val="left" w:pos="8662"/>
              </w:tabs>
              <w:spacing w:after="0" w:line="240" w:lineRule="auto"/>
              <w:rPr>
                <w:rFonts w:ascii="Times New Roman" w:hAnsi="Times New Roman"/>
                <w:sz w:val="24"/>
                <w:szCs w:val="24"/>
                <w:lang w:val="ru-RU"/>
              </w:rPr>
            </w:pPr>
          </w:p>
          <w:p w:rsidR="00E43C22" w:rsidRDefault="00E43C22" w:rsidP="00E43C22">
            <w:pPr>
              <w:pStyle w:val="a3"/>
              <w:tabs>
                <w:tab w:val="left" w:pos="8662"/>
              </w:tabs>
              <w:spacing w:after="0" w:line="240" w:lineRule="auto"/>
              <w:rPr>
                <w:rFonts w:ascii="Times New Roman" w:hAnsi="Times New Roman"/>
                <w:sz w:val="24"/>
                <w:szCs w:val="24"/>
                <w:lang w:val="ru-RU"/>
              </w:rPr>
            </w:pPr>
          </w:p>
          <w:p w:rsidR="00E43C22" w:rsidRPr="00CA51CB" w:rsidRDefault="00E43C22" w:rsidP="00E43C22">
            <w:pPr>
              <w:pStyle w:val="a3"/>
              <w:tabs>
                <w:tab w:val="left" w:pos="8662"/>
              </w:tabs>
              <w:spacing w:after="0" w:line="240" w:lineRule="auto"/>
              <w:rPr>
                <w:rFonts w:ascii="Times New Roman" w:hAnsi="Times New Roman"/>
                <w:sz w:val="24"/>
                <w:szCs w:val="24"/>
                <w:lang w:val="ru-RU"/>
              </w:rPr>
            </w:pPr>
            <w:r w:rsidRPr="00CA51CB">
              <w:rPr>
                <w:rFonts w:ascii="Times New Roman" w:hAnsi="Times New Roman"/>
                <w:sz w:val="24"/>
                <w:szCs w:val="24"/>
                <w:lang w:val="ru-RU"/>
              </w:rPr>
              <w:t>____________________</w:t>
            </w:r>
          </w:p>
        </w:tc>
      </w:tr>
    </w:tbl>
    <w:p w:rsidR="00E43C22" w:rsidRDefault="00E43C22" w:rsidP="00E43C22">
      <w:pPr>
        <w:pStyle w:val="a3"/>
        <w:tabs>
          <w:tab w:val="left" w:pos="8662"/>
        </w:tabs>
        <w:spacing w:after="0" w:line="240" w:lineRule="auto"/>
        <w:jc w:val="both"/>
        <w:rPr>
          <w:rFonts w:ascii="Times New Roman" w:hAnsi="Times New Roman"/>
          <w:sz w:val="24"/>
          <w:szCs w:val="24"/>
          <w:lang w:val="ru-RU"/>
        </w:rPr>
      </w:pPr>
    </w:p>
    <w:p w:rsidR="00533717" w:rsidRPr="00980D40" w:rsidRDefault="00533717" w:rsidP="00E43C22">
      <w:pPr>
        <w:spacing w:line="240" w:lineRule="auto"/>
        <w:ind w:right="-143" w:firstLine="708"/>
        <w:jc w:val="center"/>
        <w:rPr>
          <w:rFonts w:ascii="Times New Roman" w:hAnsi="Times New Roman"/>
          <w:sz w:val="24"/>
          <w:szCs w:val="24"/>
        </w:rPr>
      </w:pPr>
    </w:p>
    <w:sectPr w:rsidR="00533717" w:rsidRPr="00980D40" w:rsidSect="00EF510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Exo2-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F5D92"/>
    <w:multiLevelType w:val="multilevel"/>
    <w:tmpl w:val="092E658C"/>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B0756FA"/>
    <w:multiLevelType w:val="multilevel"/>
    <w:tmpl w:val="092E658C"/>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5BF0352"/>
    <w:multiLevelType w:val="multilevel"/>
    <w:tmpl w:val="39586772"/>
    <w:lvl w:ilvl="0">
      <w:start w:val="1"/>
      <w:numFmt w:val="decimal"/>
      <w:lvlText w:val="%1."/>
      <w:lvlJc w:val="left"/>
      <w:pPr>
        <w:ind w:left="1069" w:hanging="360"/>
      </w:pPr>
      <w:rPr>
        <w:rFonts w:hint="default"/>
      </w:rPr>
    </w:lvl>
    <w:lvl w:ilvl="1">
      <w:start w:val="7"/>
      <w:numFmt w:val="decimal"/>
      <w:isLgl/>
      <w:lvlText w:val="%1.%2"/>
      <w:lvlJc w:val="left"/>
      <w:pPr>
        <w:ind w:left="1211"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49AD"/>
    <w:rsid w:val="000078EB"/>
    <w:rsid w:val="00034195"/>
    <w:rsid w:val="000357DD"/>
    <w:rsid w:val="00040AD2"/>
    <w:rsid w:val="0005138B"/>
    <w:rsid w:val="00056302"/>
    <w:rsid w:val="00056511"/>
    <w:rsid w:val="00063505"/>
    <w:rsid w:val="00070EB6"/>
    <w:rsid w:val="000728ED"/>
    <w:rsid w:val="00074A57"/>
    <w:rsid w:val="0008460A"/>
    <w:rsid w:val="00084623"/>
    <w:rsid w:val="00094732"/>
    <w:rsid w:val="0009760C"/>
    <w:rsid w:val="000A21D7"/>
    <w:rsid w:val="000C73F6"/>
    <w:rsid w:val="000D4E06"/>
    <w:rsid w:val="000F6284"/>
    <w:rsid w:val="000F7062"/>
    <w:rsid w:val="001033F8"/>
    <w:rsid w:val="001305A2"/>
    <w:rsid w:val="001540F9"/>
    <w:rsid w:val="001906EF"/>
    <w:rsid w:val="001923B8"/>
    <w:rsid w:val="00193C2E"/>
    <w:rsid w:val="001A44A8"/>
    <w:rsid w:val="001B18C7"/>
    <w:rsid w:val="001C6638"/>
    <w:rsid w:val="001C6CCF"/>
    <w:rsid w:val="001D241C"/>
    <w:rsid w:val="001D733D"/>
    <w:rsid w:val="001E739A"/>
    <w:rsid w:val="001F1E41"/>
    <w:rsid w:val="001F489B"/>
    <w:rsid w:val="001F5092"/>
    <w:rsid w:val="00203D68"/>
    <w:rsid w:val="00206CD8"/>
    <w:rsid w:val="002126B3"/>
    <w:rsid w:val="0023709F"/>
    <w:rsid w:val="002542CA"/>
    <w:rsid w:val="0026264E"/>
    <w:rsid w:val="00274458"/>
    <w:rsid w:val="00291651"/>
    <w:rsid w:val="00291E52"/>
    <w:rsid w:val="002B41AB"/>
    <w:rsid w:val="002D28B1"/>
    <w:rsid w:val="002D7425"/>
    <w:rsid w:val="002D7493"/>
    <w:rsid w:val="002F0404"/>
    <w:rsid w:val="002F3A73"/>
    <w:rsid w:val="00305D55"/>
    <w:rsid w:val="00311B94"/>
    <w:rsid w:val="00315029"/>
    <w:rsid w:val="00315308"/>
    <w:rsid w:val="003166BC"/>
    <w:rsid w:val="00327D39"/>
    <w:rsid w:val="00343D41"/>
    <w:rsid w:val="0034444B"/>
    <w:rsid w:val="003644DB"/>
    <w:rsid w:val="0037161F"/>
    <w:rsid w:val="0037596E"/>
    <w:rsid w:val="003802AA"/>
    <w:rsid w:val="00384B64"/>
    <w:rsid w:val="00396565"/>
    <w:rsid w:val="003A033D"/>
    <w:rsid w:val="003A28BF"/>
    <w:rsid w:val="003A42EA"/>
    <w:rsid w:val="003B12D4"/>
    <w:rsid w:val="003C4C5E"/>
    <w:rsid w:val="003D54EE"/>
    <w:rsid w:val="003D71F0"/>
    <w:rsid w:val="003E5DF1"/>
    <w:rsid w:val="003E6D5B"/>
    <w:rsid w:val="003F3B64"/>
    <w:rsid w:val="003F7F26"/>
    <w:rsid w:val="00402A17"/>
    <w:rsid w:val="004055E1"/>
    <w:rsid w:val="00405918"/>
    <w:rsid w:val="0040747A"/>
    <w:rsid w:val="00420DF7"/>
    <w:rsid w:val="00423AE4"/>
    <w:rsid w:val="0042457A"/>
    <w:rsid w:val="00425898"/>
    <w:rsid w:val="004378EB"/>
    <w:rsid w:val="00437CBF"/>
    <w:rsid w:val="00440778"/>
    <w:rsid w:val="00441341"/>
    <w:rsid w:val="00451429"/>
    <w:rsid w:val="00466B2A"/>
    <w:rsid w:val="004A6E63"/>
    <w:rsid w:val="004B4272"/>
    <w:rsid w:val="004D1110"/>
    <w:rsid w:val="004D619C"/>
    <w:rsid w:val="004E0432"/>
    <w:rsid w:val="004E7AC0"/>
    <w:rsid w:val="004F2F38"/>
    <w:rsid w:val="004F3BB5"/>
    <w:rsid w:val="004F7449"/>
    <w:rsid w:val="004F7A83"/>
    <w:rsid w:val="0050047C"/>
    <w:rsid w:val="00524BE8"/>
    <w:rsid w:val="0052702D"/>
    <w:rsid w:val="00533717"/>
    <w:rsid w:val="00537318"/>
    <w:rsid w:val="00546915"/>
    <w:rsid w:val="00547D0A"/>
    <w:rsid w:val="00551669"/>
    <w:rsid w:val="00551F1F"/>
    <w:rsid w:val="00554C97"/>
    <w:rsid w:val="005674BC"/>
    <w:rsid w:val="00572366"/>
    <w:rsid w:val="00574ECC"/>
    <w:rsid w:val="00577B1A"/>
    <w:rsid w:val="0058108E"/>
    <w:rsid w:val="005930A0"/>
    <w:rsid w:val="00594171"/>
    <w:rsid w:val="00596024"/>
    <w:rsid w:val="00596D08"/>
    <w:rsid w:val="005A44A9"/>
    <w:rsid w:val="005A775E"/>
    <w:rsid w:val="005C080E"/>
    <w:rsid w:val="00604ED2"/>
    <w:rsid w:val="006061C7"/>
    <w:rsid w:val="00614C63"/>
    <w:rsid w:val="006254DA"/>
    <w:rsid w:val="006313EC"/>
    <w:rsid w:val="006549FB"/>
    <w:rsid w:val="006667B0"/>
    <w:rsid w:val="00675A8E"/>
    <w:rsid w:val="00680818"/>
    <w:rsid w:val="0069592B"/>
    <w:rsid w:val="00696FC3"/>
    <w:rsid w:val="006B381E"/>
    <w:rsid w:val="006E1EB8"/>
    <w:rsid w:val="006E4C49"/>
    <w:rsid w:val="00706825"/>
    <w:rsid w:val="00715394"/>
    <w:rsid w:val="00751C50"/>
    <w:rsid w:val="0076067C"/>
    <w:rsid w:val="0076278E"/>
    <w:rsid w:val="00762F2C"/>
    <w:rsid w:val="00783AEC"/>
    <w:rsid w:val="007A281E"/>
    <w:rsid w:val="007B5DA5"/>
    <w:rsid w:val="007C18AF"/>
    <w:rsid w:val="007C6EC2"/>
    <w:rsid w:val="007D48CF"/>
    <w:rsid w:val="007E1825"/>
    <w:rsid w:val="007E7B60"/>
    <w:rsid w:val="007F590F"/>
    <w:rsid w:val="007F73C4"/>
    <w:rsid w:val="008121F9"/>
    <w:rsid w:val="00817622"/>
    <w:rsid w:val="00817838"/>
    <w:rsid w:val="008613C4"/>
    <w:rsid w:val="00862244"/>
    <w:rsid w:val="0087615B"/>
    <w:rsid w:val="008767EC"/>
    <w:rsid w:val="008A6321"/>
    <w:rsid w:val="008B5C65"/>
    <w:rsid w:val="008D38C9"/>
    <w:rsid w:val="0091781F"/>
    <w:rsid w:val="009318FC"/>
    <w:rsid w:val="00933EEA"/>
    <w:rsid w:val="00940C88"/>
    <w:rsid w:val="00947B7B"/>
    <w:rsid w:val="00953DD0"/>
    <w:rsid w:val="00962499"/>
    <w:rsid w:val="0096251B"/>
    <w:rsid w:val="00980D40"/>
    <w:rsid w:val="00986545"/>
    <w:rsid w:val="00995313"/>
    <w:rsid w:val="0099782B"/>
    <w:rsid w:val="009B726C"/>
    <w:rsid w:val="009E49A0"/>
    <w:rsid w:val="00A15816"/>
    <w:rsid w:val="00A2337E"/>
    <w:rsid w:val="00A32B53"/>
    <w:rsid w:val="00A36CED"/>
    <w:rsid w:val="00A36D6C"/>
    <w:rsid w:val="00A44DC2"/>
    <w:rsid w:val="00A44E2F"/>
    <w:rsid w:val="00A46555"/>
    <w:rsid w:val="00A52E28"/>
    <w:rsid w:val="00A7031A"/>
    <w:rsid w:val="00A907F4"/>
    <w:rsid w:val="00AA41CB"/>
    <w:rsid w:val="00AB1FF0"/>
    <w:rsid w:val="00AB7D6D"/>
    <w:rsid w:val="00AC0F76"/>
    <w:rsid w:val="00AC2347"/>
    <w:rsid w:val="00AC5D94"/>
    <w:rsid w:val="00AC69F2"/>
    <w:rsid w:val="00AE61DA"/>
    <w:rsid w:val="00B05B4A"/>
    <w:rsid w:val="00B1572D"/>
    <w:rsid w:val="00B2069E"/>
    <w:rsid w:val="00B20B01"/>
    <w:rsid w:val="00B416DF"/>
    <w:rsid w:val="00B51489"/>
    <w:rsid w:val="00B54CAE"/>
    <w:rsid w:val="00B601AB"/>
    <w:rsid w:val="00B77BE0"/>
    <w:rsid w:val="00B81CEF"/>
    <w:rsid w:val="00B950ED"/>
    <w:rsid w:val="00B9542B"/>
    <w:rsid w:val="00BA01A2"/>
    <w:rsid w:val="00BB1706"/>
    <w:rsid w:val="00BB2DE0"/>
    <w:rsid w:val="00BC1CD6"/>
    <w:rsid w:val="00BD0FAB"/>
    <w:rsid w:val="00BD11CA"/>
    <w:rsid w:val="00BD3DF3"/>
    <w:rsid w:val="00BD5701"/>
    <w:rsid w:val="00BE4DD7"/>
    <w:rsid w:val="00BF443E"/>
    <w:rsid w:val="00BF5084"/>
    <w:rsid w:val="00BF50B5"/>
    <w:rsid w:val="00BF6815"/>
    <w:rsid w:val="00BF77C9"/>
    <w:rsid w:val="00C27F83"/>
    <w:rsid w:val="00C422A1"/>
    <w:rsid w:val="00C51828"/>
    <w:rsid w:val="00C5579D"/>
    <w:rsid w:val="00C61212"/>
    <w:rsid w:val="00C63C32"/>
    <w:rsid w:val="00C65E81"/>
    <w:rsid w:val="00C7083C"/>
    <w:rsid w:val="00C72377"/>
    <w:rsid w:val="00C72C64"/>
    <w:rsid w:val="00C75A79"/>
    <w:rsid w:val="00C83EE2"/>
    <w:rsid w:val="00C86BC5"/>
    <w:rsid w:val="00CA1470"/>
    <w:rsid w:val="00CA72FF"/>
    <w:rsid w:val="00CA76DE"/>
    <w:rsid w:val="00CB7967"/>
    <w:rsid w:val="00CC2546"/>
    <w:rsid w:val="00CC5BF8"/>
    <w:rsid w:val="00CD0AAE"/>
    <w:rsid w:val="00CD356B"/>
    <w:rsid w:val="00CD5FF5"/>
    <w:rsid w:val="00CE60B3"/>
    <w:rsid w:val="00CF4E38"/>
    <w:rsid w:val="00D1494C"/>
    <w:rsid w:val="00D25710"/>
    <w:rsid w:val="00D4565F"/>
    <w:rsid w:val="00D467F2"/>
    <w:rsid w:val="00D519B5"/>
    <w:rsid w:val="00D76963"/>
    <w:rsid w:val="00D82515"/>
    <w:rsid w:val="00D9740E"/>
    <w:rsid w:val="00DA3D2E"/>
    <w:rsid w:val="00DA79E6"/>
    <w:rsid w:val="00DB0D4D"/>
    <w:rsid w:val="00DF1648"/>
    <w:rsid w:val="00DF6CD7"/>
    <w:rsid w:val="00DF7FC0"/>
    <w:rsid w:val="00E0437A"/>
    <w:rsid w:val="00E10CFD"/>
    <w:rsid w:val="00E117EC"/>
    <w:rsid w:val="00E30259"/>
    <w:rsid w:val="00E37CB9"/>
    <w:rsid w:val="00E40810"/>
    <w:rsid w:val="00E420EE"/>
    <w:rsid w:val="00E42F99"/>
    <w:rsid w:val="00E43C22"/>
    <w:rsid w:val="00E61004"/>
    <w:rsid w:val="00E65084"/>
    <w:rsid w:val="00E6575D"/>
    <w:rsid w:val="00E672BC"/>
    <w:rsid w:val="00EA187E"/>
    <w:rsid w:val="00EB4734"/>
    <w:rsid w:val="00EB73C8"/>
    <w:rsid w:val="00EC6FBC"/>
    <w:rsid w:val="00EC7BD0"/>
    <w:rsid w:val="00ED3113"/>
    <w:rsid w:val="00ED33A2"/>
    <w:rsid w:val="00ED367D"/>
    <w:rsid w:val="00EE1FA0"/>
    <w:rsid w:val="00EE3D8E"/>
    <w:rsid w:val="00EF2987"/>
    <w:rsid w:val="00EF3AA5"/>
    <w:rsid w:val="00EF510D"/>
    <w:rsid w:val="00F11EAA"/>
    <w:rsid w:val="00F12DE6"/>
    <w:rsid w:val="00F33A86"/>
    <w:rsid w:val="00F44E2A"/>
    <w:rsid w:val="00F5564D"/>
    <w:rsid w:val="00F64D09"/>
    <w:rsid w:val="00F71CAE"/>
    <w:rsid w:val="00F82502"/>
    <w:rsid w:val="00F836B4"/>
    <w:rsid w:val="00F86011"/>
    <w:rsid w:val="00FA14C6"/>
    <w:rsid w:val="00FB2FF6"/>
    <w:rsid w:val="00FB60D0"/>
    <w:rsid w:val="00FD2E7F"/>
    <w:rsid w:val="00FD3832"/>
    <w:rsid w:val="00FD6683"/>
    <w:rsid w:val="00FE271A"/>
    <w:rsid w:val="00FE3FED"/>
    <w:rsid w:val="00FF06EA"/>
    <w:rsid w:val="00FF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0CC29A3-7AFE-46A1-9100-E97132142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717"/>
    <w:pPr>
      <w:spacing w:after="160" w:line="259" w:lineRule="auto"/>
    </w:pPr>
    <w:rPr>
      <w:sz w:val="22"/>
      <w:szCs w:val="22"/>
      <w:lang w:eastAsia="en-US"/>
    </w:rPr>
  </w:style>
  <w:style w:type="paragraph" w:styleId="1">
    <w:name w:val="heading 1"/>
    <w:basedOn w:val="a"/>
    <w:link w:val="10"/>
    <w:uiPriority w:val="9"/>
    <w:qFormat/>
    <w:rsid w:val="00577B1A"/>
    <w:pPr>
      <w:spacing w:before="100" w:beforeAutospacing="1" w:after="100" w:afterAutospacing="1" w:line="240" w:lineRule="auto"/>
      <w:outlineLvl w:val="0"/>
    </w:pPr>
    <w:rPr>
      <w:rFonts w:ascii="Times New Roman" w:eastAsia="Times New Roman" w:hAnsi="Times New Roman"/>
      <w:b/>
      <w:bCs/>
      <w:kern w:val="36"/>
      <w:sz w:val="48"/>
      <w:szCs w:val="4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ody Text"/>
    <w:basedOn w:val="a"/>
    <w:link w:val="a4"/>
    <w:rsid w:val="003D71F0"/>
    <w:pPr>
      <w:suppressAutoHyphens/>
      <w:spacing w:after="120" w:line="276" w:lineRule="auto"/>
    </w:pPr>
    <w:rPr>
      <w:rFonts w:eastAsia="Times New Roman"/>
      <w:lang w:val="x-none" w:eastAsia="zh-CN"/>
    </w:rPr>
  </w:style>
  <w:style w:type="character" w:customStyle="1" w:styleId="a4">
    <w:name w:val="Основной текст Знак"/>
    <w:link w:val="a3"/>
    <w:rsid w:val="003D71F0"/>
    <w:rPr>
      <w:rFonts w:eastAsia="Times New Roman" w:cs="Calibri"/>
      <w:sz w:val="22"/>
      <w:szCs w:val="22"/>
      <w:lang w:eastAsia="zh-CN"/>
    </w:rPr>
  </w:style>
  <w:style w:type="character" w:customStyle="1" w:styleId="11">
    <w:name w:val="Заголовок №1_"/>
    <w:link w:val="110"/>
    <w:rsid w:val="003D71F0"/>
    <w:rPr>
      <w:b/>
      <w:bCs/>
      <w:i/>
      <w:iCs/>
      <w:sz w:val="40"/>
      <w:szCs w:val="40"/>
      <w:shd w:val="clear" w:color="auto" w:fill="FFFFFF"/>
    </w:rPr>
  </w:style>
  <w:style w:type="character" w:customStyle="1" w:styleId="2">
    <w:name w:val="Заголовок №2_"/>
    <w:link w:val="20"/>
    <w:rsid w:val="003D71F0"/>
    <w:rPr>
      <w:b/>
      <w:bCs/>
      <w:i/>
      <w:iCs/>
      <w:spacing w:val="10"/>
      <w:sz w:val="26"/>
      <w:szCs w:val="26"/>
      <w:shd w:val="clear" w:color="auto" w:fill="FFFFFF"/>
    </w:rPr>
  </w:style>
  <w:style w:type="paragraph" w:customStyle="1" w:styleId="110">
    <w:name w:val="Заголовок №11"/>
    <w:basedOn w:val="a"/>
    <w:link w:val="11"/>
    <w:rsid w:val="003D71F0"/>
    <w:pPr>
      <w:shd w:val="clear" w:color="auto" w:fill="FFFFFF"/>
      <w:spacing w:before="360" w:after="60" w:line="240" w:lineRule="atLeast"/>
      <w:outlineLvl w:val="0"/>
    </w:pPr>
    <w:rPr>
      <w:b/>
      <w:bCs/>
      <w:i/>
      <w:iCs/>
      <w:sz w:val="40"/>
      <w:szCs w:val="40"/>
      <w:lang w:val="x-none" w:eastAsia="x-none"/>
    </w:rPr>
  </w:style>
  <w:style w:type="paragraph" w:customStyle="1" w:styleId="20">
    <w:name w:val="Заголовок №2"/>
    <w:basedOn w:val="a"/>
    <w:link w:val="2"/>
    <w:rsid w:val="003D71F0"/>
    <w:pPr>
      <w:shd w:val="clear" w:color="auto" w:fill="FFFFFF"/>
      <w:spacing w:before="60" w:after="180" w:line="240" w:lineRule="atLeast"/>
      <w:outlineLvl w:val="1"/>
    </w:pPr>
    <w:rPr>
      <w:b/>
      <w:bCs/>
      <w:i/>
      <w:iCs/>
      <w:spacing w:val="10"/>
      <w:sz w:val="26"/>
      <w:szCs w:val="26"/>
      <w:lang w:val="x-none" w:eastAsia="x-none"/>
    </w:rPr>
  </w:style>
  <w:style w:type="character" w:styleId="a5">
    <w:name w:val="Hyperlink"/>
    <w:uiPriority w:val="99"/>
    <w:unhideWhenUsed/>
    <w:rsid w:val="00070EB6"/>
    <w:rPr>
      <w:color w:val="0000FF"/>
      <w:u w:val="single"/>
    </w:rPr>
  </w:style>
  <w:style w:type="character" w:customStyle="1" w:styleId="10">
    <w:name w:val="Заголовок 1 Знак"/>
    <w:link w:val="1"/>
    <w:uiPriority w:val="9"/>
    <w:rsid w:val="00577B1A"/>
    <w:rPr>
      <w:rFonts w:ascii="Times New Roman" w:eastAsia="Times New Roman" w:hAnsi="Times New Roman"/>
      <w:b/>
      <w:bCs/>
      <w:kern w:val="36"/>
      <w:sz w:val="48"/>
      <w:szCs w:val="48"/>
    </w:rPr>
  </w:style>
  <w:style w:type="character" w:styleId="a6">
    <w:name w:val="annotation reference"/>
    <w:uiPriority w:val="99"/>
    <w:semiHidden/>
    <w:unhideWhenUsed/>
    <w:rsid w:val="0069592B"/>
    <w:rPr>
      <w:sz w:val="16"/>
      <w:szCs w:val="16"/>
    </w:rPr>
  </w:style>
  <w:style w:type="paragraph" w:styleId="a7">
    <w:name w:val="annotation text"/>
    <w:basedOn w:val="a"/>
    <w:link w:val="a8"/>
    <w:uiPriority w:val="99"/>
    <w:semiHidden/>
    <w:unhideWhenUsed/>
    <w:rsid w:val="0069592B"/>
    <w:rPr>
      <w:sz w:val="20"/>
      <w:szCs w:val="20"/>
      <w:lang w:val="x-none"/>
    </w:rPr>
  </w:style>
  <w:style w:type="character" w:customStyle="1" w:styleId="a8">
    <w:name w:val="Текст примечания Знак"/>
    <w:link w:val="a7"/>
    <w:uiPriority w:val="99"/>
    <w:semiHidden/>
    <w:rsid w:val="0069592B"/>
    <w:rPr>
      <w:lang w:eastAsia="en-US"/>
    </w:rPr>
  </w:style>
  <w:style w:type="paragraph" w:styleId="a9">
    <w:name w:val="annotation subject"/>
    <w:basedOn w:val="a7"/>
    <w:next w:val="a7"/>
    <w:link w:val="aa"/>
    <w:uiPriority w:val="99"/>
    <w:semiHidden/>
    <w:unhideWhenUsed/>
    <w:rsid w:val="0069592B"/>
    <w:rPr>
      <w:b/>
      <w:bCs/>
    </w:rPr>
  </w:style>
  <w:style w:type="character" w:customStyle="1" w:styleId="aa">
    <w:name w:val="Тема примечания Знак"/>
    <w:link w:val="a9"/>
    <w:uiPriority w:val="99"/>
    <w:semiHidden/>
    <w:rsid w:val="0069592B"/>
    <w:rPr>
      <w:b/>
      <w:bCs/>
      <w:lang w:eastAsia="en-US"/>
    </w:rPr>
  </w:style>
  <w:style w:type="character" w:customStyle="1" w:styleId="ab">
    <w:name w:val="Неразрешенное упоминание"/>
    <w:uiPriority w:val="99"/>
    <w:semiHidden/>
    <w:unhideWhenUsed/>
    <w:rsid w:val="00EE1FA0"/>
    <w:rPr>
      <w:color w:val="605E5C"/>
      <w:shd w:val="clear" w:color="auto" w:fill="E1DFDD"/>
    </w:rPr>
  </w:style>
  <w:style w:type="table" w:styleId="ac">
    <w:name w:val="Table Grid"/>
    <w:basedOn w:val="a1"/>
    <w:uiPriority w:val="39"/>
    <w:rsid w:val="005A44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E4DD7"/>
    <w:pPr>
      <w:spacing w:after="0" w:line="240" w:lineRule="auto"/>
    </w:pPr>
    <w:rPr>
      <w:rFonts w:ascii="Segoe UI" w:hAnsi="Segoe UI"/>
      <w:sz w:val="18"/>
      <w:szCs w:val="18"/>
      <w:lang w:val="x-none"/>
    </w:rPr>
  </w:style>
  <w:style w:type="character" w:customStyle="1" w:styleId="ae">
    <w:name w:val="Текст выноски Знак"/>
    <w:link w:val="ad"/>
    <w:uiPriority w:val="99"/>
    <w:semiHidden/>
    <w:rsid w:val="00BE4DD7"/>
    <w:rPr>
      <w:rFonts w:ascii="Segoe UI" w:hAnsi="Segoe UI" w:cs="Segoe UI"/>
      <w:sz w:val="18"/>
      <w:szCs w:val="18"/>
      <w:lang w:eastAsia="en-US"/>
    </w:rPr>
  </w:style>
  <w:style w:type="paragraph" w:customStyle="1" w:styleId="af">
    <w:name w:val="Таблица шапка"/>
    <w:basedOn w:val="a"/>
    <w:rsid w:val="007B5DA5"/>
    <w:pPr>
      <w:keepNext/>
      <w:spacing w:before="40" w:after="40" w:line="240" w:lineRule="auto"/>
      <w:ind w:left="57" w:right="57"/>
    </w:pPr>
    <w:rPr>
      <w:rFonts w:ascii="Times New Roman" w:eastAsia="Times New Roman" w:hAnsi="Times New Roman"/>
      <w:snapToGrid w:val="0"/>
      <w:szCs w:val="20"/>
      <w:lang w:eastAsia="ru-RU"/>
    </w:rPr>
  </w:style>
  <w:style w:type="paragraph" w:customStyle="1" w:styleId="af0">
    <w:name w:val="Таблица текст"/>
    <w:basedOn w:val="a"/>
    <w:rsid w:val="007B5DA5"/>
    <w:pPr>
      <w:spacing w:before="40" w:after="40" w:line="240" w:lineRule="auto"/>
      <w:ind w:left="57" w:right="57"/>
    </w:pPr>
    <w:rPr>
      <w:rFonts w:ascii="Times New Roman" w:eastAsia="Times New Roman" w:hAnsi="Times New Roman"/>
      <w:snapToGrid w:val="0"/>
      <w:sz w:val="24"/>
      <w:szCs w:val="20"/>
      <w:lang w:eastAsia="ru-RU"/>
    </w:rPr>
  </w:style>
  <w:style w:type="paragraph" w:styleId="af1">
    <w:name w:val="header"/>
    <w:aliases w:val="ВерхКолонтитул,??????? ??????????,header-first,HeaderPort,Titul,Heder,??????? ??????????1,??????? ??????????2,??????? ??????????3,??????? ??????????11,??????? ??????????21,??????? ??????????4,??????? ??????????5,??????? ?????????? Зна"/>
    <w:basedOn w:val="a"/>
    <w:link w:val="af2"/>
    <w:rsid w:val="00EF3AA5"/>
    <w:pPr>
      <w:tabs>
        <w:tab w:val="center" w:pos="4153"/>
        <w:tab w:val="right" w:pos="8306"/>
      </w:tabs>
      <w:spacing w:after="0" w:line="240" w:lineRule="auto"/>
    </w:pPr>
    <w:rPr>
      <w:rFonts w:ascii="Times New Roman" w:eastAsia="Times New Roman" w:hAnsi="Times New Roman"/>
      <w:sz w:val="20"/>
      <w:szCs w:val="20"/>
      <w:lang w:val="x-none" w:eastAsia="x-none"/>
    </w:rPr>
  </w:style>
  <w:style w:type="character" w:customStyle="1" w:styleId="af2">
    <w:name w:val="Верхний колонтитул Знак"/>
    <w:aliases w:val="ВерхКолонтитул Знак,??????? ?????????? Знак,header-first Знак,HeaderPort Знак,Titul Знак,Heder Знак,??????? ??????????1 Знак,??????? ??????????2 Знак,??????? ??????????3 Знак,??????? ??????????11 Знак,??????? ??????????21 Знак"/>
    <w:link w:val="af1"/>
    <w:rsid w:val="00EF3AA5"/>
    <w:rPr>
      <w:rFonts w:ascii="Times New Roman" w:eastAsia="Times New Roman" w:hAnsi="Times New Roman"/>
    </w:rPr>
  </w:style>
  <w:style w:type="character" w:customStyle="1" w:styleId="af3">
    <w:name w:val="комментарий"/>
    <w:rsid w:val="00547D0A"/>
    <w:rPr>
      <w:b/>
      <w:i/>
      <w:shd w:val="clear" w:color="auto" w:fill="FFFF99"/>
    </w:rPr>
  </w:style>
  <w:style w:type="character" w:customStyle="1" w:styleId="af4">
    <w:name w:val="Гипертекстовая ссылка"/>
    <w:uiPriority w:val="99"/>
    <w:rsid w:val="001D241C"/>
    <w:rPr>
      <w:rFonts w:ascii="Times New Roman" w:hAnsi="Times New Roman" w:cs="Times New Roman" w:hint="default"/>
      <w:color w:val="106BBE"/>
    </w:rPr>
  </w:style>
  <w:style w:type="paragraph" w:customStyle="1" w:styleId="s1">
    <w:name w:val="s_1"/>
    <w:basedOn w:val="a"/>
    <w:rsid w:val="007D48C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link w:val="ConsNormal0"/>
    <w:rsid w:val="00817838"/>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sid w:val="00817838"/>
    <w:rPr>
      <w:rFonts w:ascii="Arial" w:eastAsia="Times New Roman" w:hAnsi="Arial" w:cs="Arial"/>
      <w:lang w:val="ru-RU" w:eastAsia="ru-RU" w:bidi="ar-SA"/>
    </w:rPr>
  </w:style>
  <w:style w:type="paragraph" w:styleId="af5">
    <w:name w:val="Обычный (Интернет)"/>
    <w:basedOn w:val="a"/>
    <w:uiPriority w:val="99"/>
    <w:semiHidden/>
    <w:unhideWhenUsed/>
    <w:rsid w:val="00425898"/>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List Paragraph"/>
    <w:basedOn w:val="a"/>
    <w:uiPriority w:val="34"/>
    <w:qFormat/>
    <w:rsid w:val="008A6321"/>
    <w:pPr>
      <w:ind w:left="720"/>
      <w:contextualSpacing/>
    </w:pPr>
  </w:style>
  <w:style w:type="paragraph" w:customStyle="1" w:styleId="12">
    <w:name w:val="Абзац списка1"/>
    <w:basedOn w:val="a"/>
    <w:rsid w:val="003644DB"/>
    <w:pPr>
      <w:spacing w:after="0" w:line="240" w:lineRule="auto"/>
      <w:ind w:left="720"/>
    </w:pPr>
    <w:rPr>
      <w:rFonts w:ascii="Arial" w:eastAsia="Times New Roman" w:hAnsi="Arial"/>
      <w:sz w:val="20"/>
      <w:szCs w:val="20"/>
      <w:lang w:eastAsia="ru-RU"/>
    </w:rPr>
  </w:style>
  <w:style w:type="paragraph" w:styleId="af7">
    <w:name w:val="Body Text Indent"/>
    <w:basedOn w:val="a"/>
    <w:link w:val="af8"/>
    <w:uiPriority w:val="99"/>
    <w:semiHidden/>
    <w:unhideWhenUsed/>
    <w:rsid w:val="00DF6CD7"/>
    <w:pPr>
      <w:spacing w:after="120"/>
      <w:ind w:left="283"/>
    </w:pPr>
  </w:style>
  <w:style w:type="character" w:customStyle="1" w:styleId="af8">
    <w:name w:val="Основной текст с отступом Знак"/>
    <w:link w:val="af7"/>
    <w:uiPriority w:val="99"/>
    <w:semiHidden/>
    <w:rsid w:val="00DF6CD7"/>
    <w:rPr>
      <w:sz w:val="22"/>
      <w:szCs w:val="22"/>
      <w:lang w:eastAsia="en-US"/>
    </w:rPr>
  </w:style>
  <w:style w:type="table" w:customStyle="1" w:styleId="TableNormal">
    <w:name w:val="Table Normal"/>
    <w:uiPriority w:val="2"/>
    <w:semiHidden/>
    <w:unhideWhenUsed/>
    <w:qFormat/>
    <w:rsid w:val="00E43C22"/>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43C22"/>
    <w:pPr>
      <w:widowControl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13843">
      <w:bodyDiv w:val="1"/>
      <w:marLeft w:val="0"/>
      <w:marRight w:val="0"/>
      <w:marTop w:val="0"/>
      <w:marBottom w:val="0"/>
      <w:divBdr>
        <w:top w:val="none" w:sz="0" w:space="0" w:color="auto"/>
        <w:left w:val="none" w:sz="0" w:space="0" w:color="auto"/>
        <w:bottom w:val="none" w:sz="0" w:space="0" w:color="auto"/>
        <w:right w:val="none" w:sz="0" w:space="0" w:color="auto"/>
      </w:divBdr>
    </w:div>
    <w:div w:id="334769172">
      <w:bodyDiv w:val="1"/>
      <w:marLeft w:val="0"/>
      <w:marRight w:val="0"/>
      <w:marTop w:val="0"/>
      <w:marBottom w:val="0"/>
      <w:divBdr>
        <w:top w:val="none" w:sz="0" w:space="0" w:color="auto"/>
        <w:left w:val="none" w:sz="0" w:space="0" w:color="auto"/>
        <w:bottom w:val="none" w:sz="0" w:space="0" w:color="auto"/>
        <w:right w:val="none" w:sz="0" w:space="0" w:color="auto"/>
      </w:divBdr>
    </w:div>
    <w:div w:id="479231066">
      <w:bodyDiv w:val="1"/>
      <w:marLeft w:val="0"/>
      <w:marRight w:val="0"/>
      <w:marTop w:val="0"/>
      <w:marBottom w:val="0"/>
      <w:divBdr>
        <w:top w:val="none" w:sz="0" w:space="0" w:color="auto"/>
        <w:left w:val="none" w:sz="0" w:space="0" w:color="auto"/>
        <w:bottom w:val="none" w:sz="0" w:space="0" w:color="auto"/>
        <w:right w:val="none" w:sz="0" w:space="0" w:color="auto"/>
      </w:divBdr>
    </w:div>
    <w:div w:id="1100219328">
      <w:bodyDiv w:val="1"/>
      <w:marLeft w:val="0"/>
      <w:marRight w:val="0"/>
      <w:marTop w:val="0"/>
      <w:marBottom w:val="0"/>
      <w:divBdr>
        <w:top w:val="none" w:sz="0" w:space="0" w:color="auto"/>
        <w:left w:val="none" w:sz="0" w:space="0" w:color="auto"/>
        <w:bottom w:val="none" w:sz="0" w:space="0" w:color="auto"/>
        <w:right w:val="none" w:sz="0" w:space="0" w:color="auto"/>
      </w:divBdr>
    </w:div>
    <w:div w:id="1662391948">
      <w:bodyDiv w:val="1"/>
      <w:marLeft w:val="0"/>
      <w:marRight w:val="0"/>
      <w:marTop w:val="0"/>
      <w:marBottom w:val="0"/>
      <w:divBdr>
        <w:top w:val="none" w:sz="0" w:space="0" w:color="auto"/>
        <w:left w:val="none" w:sz="0" w:space="0" w:color="auto"/>
        <w:bottom w:val="none" w:sz="0" w:space="0" w:color="auto"/>
        <w:right w:val="none" w:sz="0" w:space="0" w:color="auto"/>
      </w:divBdr>
    </w:div>
    <w:div w:id="207777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garantF1://70253464.41"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office@irkroad.ru"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66154" TargetMode="External"/><Relationship Id="rId11" Type="http://schemas.openxmlformats.org/officeDocument/2006/relationships/hyperlink" Target="https://login.consultant.ru/link/?req=doc&amp;base=LAW&amp;n=494990"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52D5F-F155-4FBA-B724-DF167C777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6284</Words>
  <Characters>35823</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42023</CharactersWithSpaces>
  <SharedDoc>false</SharedDoc>
  <HLinks>
    <vt:vector size="102" baseType="variant">
      <vt:variant>
        <vt:i4>7471195</vt:i4>
      </vt:variant>
      <vt:variant>
        <vt:i4>48</vt:i4>
      </vt:variant>
      <vt:variant>
        <vt:i4>0</vt:i4>
      </vt:variant>
      <vt:variant>
        <vt:i4>5</vt:i4>
      </vt:variant>
      <vt:variant>
        <vt:lpwstr>mailto:office@irkroad.ru</vt:lpwstr>
      </vt:variant>
      <vt:variant>
        <vt:lpwstr/>
      </vt:variant>
      <vt:variant>
        <vt:i4>393288</vt:i4>
      </vt:variant>
      <vt:variant>
        <vt:i4>45</vt:i4>
      </vt:variant>
      <vt:variant>
        <vt:i4>0</vt:i4>
      </vt:variant>
      <vt:variant>
        <vt:i4>5</vt:i4>
      </vt:variant>
      <vt:variant>
        <vt:lpwstr/>
      </vt:variant>
      <vt:variant>
        <vt:lpwstr>P1878</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8192050</vt:i4>
      </vt:variant>
      <vt:variant>
        <vt:i4>36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6619235</vt:i4>
      </vt:variant>
      <vt:variant>
        <vt:i4>30</vt:i4>
      </vt:variant>
      <vt:variant>
        <vt:i4>0</vt:i4>
      </vt:variant>
      <vt:variant>
        <vt:i4>5</vt:i4>
      </vt:variant>
      <vt:variant>
        <vt:lpwstr>https://login.consultant.ru/link/?req=doc&amp;base=LAW&amp;n=494990</vt:lpwstr>
      </vt:variant>
      <vt:variant>
        <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24</vt:i4>
      </vt:variant>
      <vt:variant>
        <vt:i4>0</vt:i4>
      </vt:variant>
      <vt:variant>
        <vt:i4>5</vt:i4>
      </vt:variant>
      <vt:variant>
        <vt:lpwstr/>
      </vt:variant>
      <vt:variant>
        <vt:lpwstr>P1550</vt:lpwstr>
      </vt:variant>
      <vt:variant>
        <vt:i4>1835102</vt:i4>
      </vt:variant>
      <vt:variant>
        <vt:i4>21</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18</vt:i4>
      </vt:variant>
      <vt:variant>
        <vt:i4>0</vt:i4>
      </vt:variant>
      <vt:variant>
        <vt:i4>5</vt:i4>
      </vt:variant>
      <vt:variant>
        <vt:lpwstr/>
      </vt:variant>
      <vt:variant>
        <vt:lpwstr>P1550</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12</vt:i4>
      </vt:variant>
      <vt:variant>
        <vt:i4>0</vt:i4>
      </vt:variant>
      <vt:variant>
        <vt:i4>5</vt:i4>
      </vt:variant>
      <vt:variant>
        <vt:lpwstr/>
      </vt:variant>
      <vt:variant>
        <vt:lpwstr>P1550</vt:lpwstr>
      </vt:variant>
      <vt:variant>
        <vt:i4>3080210</vt:i4>
      </vt:variant>
      <vt:variant>
        <vt:i4>9</vt:i4>
      </vt:variant>
      <vt:variant>
        <vt:i4>0</vt:i4>
      </vt:variant>
      <vt:variant>
        <vt:i4>5</vt:i4>
      </vt:variant>
      <vt:variant>
        <vt:lpwstr/>
      </vt:variant>
      <vt:variant>
        <vt:lpwstr>sub_3306</vt:lpwstr>
      </vt:variant>
      <vt:variant>
        <vt:i4>3080210</vt:i4>
      </vt:variant>
      <vt:variant>
        <vt:i4>6</vt:i4>
      </vt:variant>
      <vt:variant>
        <vt:i4>0</vt:i4>
      </vt:variant>
      <vt:variant>
        <vt:i4>5</vt:i4>
      </vt:variant>
      <vt:variant>
        <vt:lpwstr/>
      </vt:variant>
      <vt:variant>
        <vt:lpwstr>sub_3306</vt:lpwstr>
      </vt:variant>
      <vt:variant>
        <vt:i4>7667769</vt:i4>
      </vt:variant>
      <vt:variant>
        <vt:i4>3</vt:i4>
      </vt:variant>
      <vt:variant>
        <vt:i4>0</vt:i4>
      </vt:variant>
      <vt:variant>
        <vt:i4>5</vt:i4>
      </vt:variant>
      <vt:variant>
        <vt:lpwstr>garantf1://70253464.41/</vt:lpwstr>
      </vt:variant>
      <vt:variant>
        <vt:lpwstr/>
      </vt:variant>
      <vt:variant>
        <vt:i4>7012452</vt:i4>
      </vt:variant>
      <vt:variant>
        <vt:i4>0</vt:i4>
      </vt:variant>
      <vt:variant>
        <vt:i4>0</vt:i4>
      </vt:variant>
      <vt:variant>
        <vt:i4>5</vt:i4>
      </vt:variant>
      <vt:variant>
        <vt:lpwstr>https://login.consultant.ru/link/?req=doc&amp;base=LAW&amp;n=466154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Клюско Юлиана Николаевна</cp:lastModifiedBy>
  <cp:revision>3</cp:revision>
  <cp:lastPrinted>2026-08-20T07:23:00Z</cp:lastPrinted>
  <dcterms:created xsi:type="dcterms:W3CDTF">2026-08-31T00:58:00Z</dcterms:created>
  <dcterms:modified xsi:type="dcterms:W3CDTF">2026-08-31T00:58:00Z</dcterms:modified>
</cp:coreProperties>
</file>