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66DAFC" w14:textId="4B52819E" w:rsidR="00C919F9" w:rsidRPr="00BA3C4E" w:rsidRDefault="00862C4F" w:rsidP="00C919F9">
      <w:pPr>
        <w:keepNext/>
        <w:jc w:val="center"/>
        <w:outlineLvl w:val="0"/>
        <w:rPr>
          <w:b/>
          <w:bCs/>
        </w:rPr>
      </w:pPr>
      <w:r w:rsidRPr="00BA3C4E">
        <w:rPr>
          <w:b/>
          <w:bCs/>
        </w:rPr>
        <w:t>Договор</w:t>
      </w:r>
      <w:r w:rsidR="003F1DBC">
        <w:rPr>
          <w:b/>
          <w:bCs/>
        </w:rPr>
        <w:t>№</w:t>
      </w:r>
    </w:p>
    <w:p w14:paraId="2CEBC319" w14:textId="77777777" w:rsidR="00AE2220" w:rsidRPr="00BA3C4E" w:rsidRDefault="00C919F9" w:rsidP="00AE2220">
      <w:pPr>
        <w:keepNext/>
        <w:jc w:val="center"/>
        <w:rPr>
          <w:b/>
          <w:bCs/>
        </w:rPr>
      </w:pPr>
      <w:r w:rsidRPr="00BA3C4E">
        <w:rPr>
          <w:b/>
          <w:bCs/>
        </w:rPr>
        <w:t xml:space="preserve">на поставку товара для нужд бюджетного учреждения </w:t>
      </w:r>
    </w:p>
    <w:p w14:paraId="6BA86FD8" w14:textId="77777777" w:rsidR="0067538E" w:rsidRPr="00BA3C4E" w:rsidRDefault="00AF2A21" w:rsidP="00F040C8">
      <w:pPr>
        <w:keepNext/>
        <w:jc w:val="center"/>
      </w:pPr>
      <w:r w:rsidRPr="00BA3C4E">
        <w:t xml:space="preserve">ИКЗ </w:t>
      </w:r>
      <w:bookmarkStart w:id="0" w:name="_GoBack"/>
      <w:r w:rsidR="004D2FA0" w:rsidRPr="00F76D7F">
        <w:rPr>
          <w:bCs/>
        </w:rPr>
        <w:t>261525704475352620100100180000000244</w:t>
      </w:r>
      <w:bookmarkEnd w:id="0"/>
    </w:p>
    <w:p w14:paraId="37D7A289" w14:textId="77777777" w:rsidR="009545C7" w:rsidRPr="00BA3C4E" w:rsidRDefault="009545C7" w:rsidP="00F040C8">
      <w:pPr>
        <w:keepNext/>
        <w:jc w:val="center"/>
        <w:rPr>
          <w:bCs/>
          <w:sz w:val="26"/>
          <w:szCs w:val="26"/>
        </w:rPr>
      </w:pPr>
    </w:p>
    <w:p w14:paraId="66833F5A" w14:textId="372BBE3B" w:rsidR="00C919F9" w:rsidRPr="00BA3C4E" w:rsidRDefault="008A5C5B" w:rsidP="00E84F90">
      <w:pPr>
        <w:tabs>
          <w:tab w:val="left" w:pos="4095"/>
        </w:tabs>
        <w:ind w:firstLine="567"/>
        <w:outlineLvl w:val="0"/>
      </w:pPr>
      <w:r>
        <w:t xml:space="preserve">г. Нижний Новгород                                                  </w:t>
      </w:r>
      <w:r w:rsidR="00075644">
        <w:t xml:space="preserve">            </w:t>
      </w:r>
      <w:r w:rsidR="00163527">
        <w:t xml:space="preserve">                      </w:t>
      </w:r>
      <w:proofErr w:type="gramStart"/>
      <w:r w:rsidR="00163527">
        <w:t xml:space="preserve">  </w:t>
      </w:r>
      <w:r>
        <w:t xml:space="preserve"> </w:t>
      </w:r>
      <w:r w:rsidR="00C919F9" w:rsidRPr="00BA3C4E">
        <w:t>«</w:t>
      </w:r>
      <w:proofErr w:type="gramEnd"/>
      <w:r w:rsidR="00075644">
        <w:t xml:space="preserve">  </w:t>
      </w:r>
      <w:r w:rsidR="00163527">
        <w:t xml:space="preserve">    </w:t>
      </w:r>
      <w:r w:rsidR="00075644">
        <w:t xml:space="preserve"> </w:t>
      </w:r>
      <w:r w:rsidR="00C919F9" w:rsidRPr="00BA3C4E">
        <w:t>»</w:t>
      </w:r>
      <w:r w:rsidR="00075644">
        <w:t xml:space="preserve"> </w:t>
      </w:r>
      <w:r w:rsidR="00163527">
        <w:t>августа</w:t>
      </w:r>
      <w:r w:rsidR="00075644">
        <w:t xml:space="preserve"> </w:t>
      </w:r>
      <w:r w:rsidR="006B67C5" w:rsidRPr="00BA3C4E">
        <w:t>20</w:t>
      </w:r>
      <w:r w:rsidR="001524E9" w:rsidRPr="00BA3C4E">
        <w:t>2</w:t>
      </w:r>
      <w:r w:rsidR="004D2FA0">
        <w:t>6</w:t>
      </w:r>
      <w:r w:rsidR="00C919F9" w:rsidRPr="00BA3C4E">
        <w:t xml:space="preserve"> г.</w:t>
      </w:r>
    </w:p>
    <w:p w14:paraId="54225AE0" w14:textId="77777777" w:rsidR="00C919F9" w:rsidRPr="00BA3C4E" w:rsidRDefault="00C919F9" w:rsidP="009A32B9">
      <w:pPr>
        <w:tabs>
          <w:tab w:val="left" w:pos="4095"/>
        </w:tabs>
        <w:ind w:firstLine="567"/>
        <w:jc w:val="both"/>
        <w:outlineLvl w:val="0"/>
        <w:rPr>
          <w:bCs/>
          <w:color w:val="FF0000"/>
        </w:rPr>
      </w:pPr>
    </w:p>
    <w:p w14:paraId="450534E4" w14:textId="628DB57A" w:rsidR="00787C7D" w:rsidRPr="0049480E" w:rsidRDefault="004778CD" w:rsidP="00707A58">
      <w:pPr>
        <w:autoSpaceDE w:val="0"/>
        <w:autoSpaceDN w:val="0"/>
        <w:adjustRightInd w:val="0"/>
        <w:ind w:firstLine="709"/>
        <w:jc w:val="both"/>
      </w:pPr>
      <w:r w:rsidRPr="00BA3C4E">
        <w:rPr>
          <w:b/>
        </w:rPr>
        <w:t xml:space="preserve">Федеральное бюджетное учреждение «Территориальный фонд геологической информации по Приволжскому федеральному округу» </w:t>
      </w:r>
      <w:r w:rsidR="008A5C5B" w:rsidRPr="008A5C5B">
        <w:t>(</w:t>
      </w:r>
      <w:r w:rsidR="008A5C5B" w:rsidRPr="0049480E">
        <w:t>ФБУ «ТФГИ по Приво</w:t>
      </w:r>
      <w:r w:rsidR="00707A58">
        <w:t xml:space="preserve">лжскому федеральному округу»), </w:t>
      </w:r>
      <w:r w:rsidR="008A5C5B" w:rsidRPr="0049480E">
        <w:t xml:space="preserve">в лице </w:t>
      </w:r>
      <w:r w:rsidR="00E22E6B">
        <w:t>директора Косариковой Татьяны Александровны</w:t>
      </w:r>
      <w:r w:rsidR="008A5C5B" w:rsidRPr="0049480E">
        <w:t xml:space="preserve">, действующего на основании </w:t>
      </w:r>
      <w:r w:rsidR="00E22E6B">
        <w:t>Устава</w:t>
      </w:r>
      <w:r w:rsidR="00AE2220" w:rsidRPr="0049480E">
        <w:t>,</w:t>
      </w:r>
      <w:r w:rsidR="00787C7D" w:rsidRPr="0049480E">
        <w:t xml:space="preserve"> с одной стороны, именуемый в дальнейшем «Покупатель» и</w:t>
      </w:r>
      <w:r w:rsidR="00075644">
        <w:t xml:space="preserve">   </w:t>
      </w:r>
      <w:r w:rsidR="00163527">
        <w:t xml:space="preserve">                                                                        </w:t>
      </w:r>
      <w:r w:rsidR="00075644">
        <w:t xml:space="preserve"> </w:t>
      </w:r>
      <w:r w:rsidR="00163527">
        <w:t xml:space="preserve">__________________, </w:t>
      </w:r>
      <w:r w:rsidR="00707A58" w:rsidRPr="00707A58">
        <w:t>действующего</w:t>
      </w:r>
      <w:r w:rsidR="00707A58">
        <w:t xml:space="preserve"> на основании</w:t>
      </w:r>
      <w:r w:rsidR="00075644">
        <w:t xml:space="preserve"> </w:t>
      </w:r>
      <w:r w:rsidR="00163527">
        <w:t>__________________</w:t>
      </w:r>
      <w:r w:rsidR="00650DAB">
        <w:t>,</w:t>
      </w:r>
      <w:r w:rsidR="00163527">
        <w:t xml:space="preserve"> </w:t>
      </w:r>
      <w:r w:rsidR="00707A58" w:rsidRPr="00707A58">
        <w:t xml:space="preserve">именуемый </w:t>
      </w:r>
      <w:r w:rsidR="001B2FCD" w:rsidRPr="0049480E">
        <w:t xml:space="preserve">в дальнейшем </w:t>
      </w:r>
      <w:r w:rsidR="00707A58">
        <w:t>«Продавец»</w:t>
      </w:r>
      <w:r w:rsidR="001B2FCD" w:rsidRPr="0049480E">
        <w:t xml:space="preserve">, </w:t>
      </w:r>
      <w:r w:rsidR="004B1342" w:rsidRPr="004B1342">
        <w:t>в соответствии с пунктом 5 части 1 статьи 93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r w:rsidR="00F217BA">
        <w:t xml:space="preserve"> </w:t>
      </w:r>
      <w:r w:rsidR="00787C7D" w:rsidRPr="0049480E">
        <w:t>заключили настоящий Договор о нижеследующем:</w:t>
      </w:r>
    </w:p>
    <w:p w14:paraId="73CAEFC8" w14:textId="77777777" w:rsidR="00E84F90" w:rsidRPr="00BA3C4E" w:rsidRDefault="00E84F90" w:rsidP="00E84F90">
      <w:pPr>
        <w:autoSpaceDE w:val="0"/>
        <w:autoSpaceDN w:val="0"/>
        <w:adjustRightInd w:val="0"/>
        <w:ind w:firstLine="709"/>
        <w:jc w:val="both"/>
      </w:pPr>
    </w:p>
    <w:p w14:paraId="4B5DCD82" w14:textId="77777777" w:rsidR="00AE2220" w:rsidRPr="00BA3C4E" w:rsidRDefault="00AE2220" w:rsidP="00E84F90">
      <w:pPr>
        <w:autoSpaceDE w:val="0"/>
        <w:autoSpaceDN w:val="0"/>
        <w:adjustRightInd w:val="0"/>
        <w:ind w:left="426"/>
        <w:jc w:val="center"/>
      </w:pPr>
      <w:r w:rsidRPr="00BA3C4E">
        <w:rPr>
          <w:b/>
          <w:bCs/>
        </w:rPr>
        <w:t>1. Предмет Договора.</w:t>
      </w:r>
    </w:p>
    <w:p w14:paraId="68A1C5D2" w14:textId="6EAB4BB9" w:rsidR="00AE2220" w:rsidRDefault="00AE2220" w:rsidP="00E84F90">
      <w:pPr>
        <w:pStyle w:val="af3"/>
        <w:ind w:firstLine="567"/>
        <w:rPr>
          <w:rFonts w:ascii="Times New Roman" w:hAnsi="Times New Roman" w:cs="Times New Roman"/>
          <w:noProof/>
          <w:sz w:val="24"/>
          <w:szCs w:val="24"/>
        </w:rPr>
      </w:pPr>
      <w:r w:rsidRPr="00BA3C4E">
        <w:rPr>
          <w:rFonts w:ascii="Times New Roman" w:hAnsi="Times New Roman" w:cs="Times New Roman"/>
          <w:sz w:val="24"/>
          <w:szCs w:val="24"/>
        </w:rPr>
        <w:t xml:space="preserve">1.1. По настоящему Договору Продавец обязуется передать в собственность Покупателя </w:t>
      </w:r>
      <w:r w:rsidR="00E322D4" w:rsidRPr="00BA3C4E">
        <w:rPr>
          <w:rFonts w:ascii="Times New Roman" w:hAnsi="Times New Roman" w:cs="Times New Roman"/>
          <w:sz w:val="24"/>
          <w:szCs w:val="24"/>
        </w:rPr>
        <w:t xml:space="preserve">продукцию </w:t>
      </w:r>
      <w:r w:rsidRPr="00BA3C4E">
        <w:rPr>
          <w:rFonts w:ascii="Times New Roman" w:hAnsi="Times New Roman" w:cs="Times New Roman"/>
          <w:sz w:val="24"/>
          <w:szCs w:val="24"/>
        </w:rPr>
        <w:t xml:space="preserve">(далее - "Товар") в количестве, ассортименте, указанном в </w:t>
      </w:r>
      <w:r w:rsidR="00FC3F3E" w:rsidRPr="00BF0044">
        <w:rPr>
          <w:rFonts w:ascii="Times New Roman" w:hAnsi="Times New Roman" w:cs="Times New Roman"/>
          <w:sz w:val="24"/>
          <w:szCs w:val="24"/>
        </w:rPr>
        <w:t>С</w:t>
      </w:r>
      <w:r w:rsidR="00C86ACE" w:rsidRPr="00BF0044">
        <w:rPr>
          <w:rFonts w:ascii="Times New Roman" w:hAnsi="Times New Roman" w:cs="Times New Roman"/>
          <w:sz w:val="24"/>
          <w:szCs w:val="24"/>
        </w:rPr>
        <w:t>пецификации</w:t>
      </w:r>
      <w:r w:rsidRPr="00BF0044">
        <w:rPr>
          <w:rFonts w:ascii="Times New Roman" w:hAnsi="Times New Roman" w:cs="Times New Roman"/>
          <w:sz w:val="24"/>
          <w:szCs w:val="24"/>
        </w:rPr>
        <w:t xml:space="preserve"> поставляемого товара</w:t>
      </w:r>
      <w:r w:rsidRPr="00BA3C4E">
        <w:rPr>
          <w:rFonts w:ascii="Times New Roman" w:hAnsi="Times New Roman" w:cs="Times New Roman"/>
          <w:sz w:val="24"/>
          <w:szCs w:val="24"/>
        </w:rPr>
        <w:t xml:space="preserve"> (Приложение 1 к настоящему Договору) и в сроки, предусмотренные в Договоре, а Покупатель обязуется принять товар и уплатить за него цену, предусмотренную в настоящем Договоре. </w:t>
      </w:r>
      <w:r w:rsidRPr="00BA3C4E">
        <w:rPr>
          <w:rFonts w:ascii="Times New Roman" w:hAnsi="Times New Roman" w:cs="Times New Roman"/>
          <w:noProof/>
          <w:sz w:val="24"/>
          <w:szCs w:val="24"/>
        </w:rPr>
        <w:t>Наименование, количество, ассортимент товара</w:t>
      </w:r>
      <w:r w:rsidR="00E02C3B">
        <w:rPr>
          <w:rFonts w:ascii="Times New Roman" w:hAnsi="Times New Roman" w:cs="Times New Roman"/>
          <w:noProof/>
          <w:sz w:val="24"/>
          <w:szCs w:val="24"/>
        </w:rPr>
        <w:t>,</w:t>
      </w:r>
      <w:r w:rsidR="00A739F0">
        <w:rPr>
          <w:rFonts w:ascii="Times New Roman" w:hAnsi="Times New Roman" w:cs="Times New Roman"/>
          <w:noProof/>
          <w:sz w:val="24"/>
          <w:szCs w:val="24"/>
        </w:rPr>
        <w:t xml:space="preserve"> </w:t>
      </w:r>
      <w:r w:rsidR="00E02C3B" w:rsidRPr="001B295F">
        <w:rPr>
          <w:rFonts w:ascii="Times New Roman" w:hAnsi="Times New Roman" w:cs="Times New Roman"/>
          <w:noProof/>
          <w:sz w:val="24"/>
          <w:szCs w:val="24"/>
        </w:rPr>
        <w:t xml:space="preserve">цена единицы товара </w:t>
      </w:r>
      <w:r w:rsidRPr="001B295F">
        <w:rPr>
          <w:rFonts w:ascii="Times New Roman" w:hAnsi="Times New Roman" w:cs="Times New Roman"/>
          <w:noProof/>
          <w:sz w:val="24"/>
          <w:szCs w:val="24"/>
        </w:rPr>
        <w:t xml:space="preserve">и </w:t>
      </w:r>
      <w:r w:rsidR="00E02C3B" w:rsidRPr="001B295F">
        <w:rPr>
          <w:rFonts w:ascii="Times New Roman" w:hAnsi="Times New Roman" w:cs="Times New Roman"/>
          <w:noProof/>
          <w:sz w:val="24"/>
          <w:szCs w:val="24"/>
        </w:rPr>
        <w:t xml:space="preserve">общая </w:t>
      </w:r>
      <w:r w:rsidRPr="001B295F">
        <w:rPr>
          <w:rFonts w:ascii="Times New Roman" w:hAnsi="Times New Roman" w:cs="Times New Roman"/>
          <w:noProof/>
          <w:sz w:val="24"/>
          <w:szCs w:val="24"/>
        </w:rPr>
        <w:t xml:space="preserve">стоимость товара, поставляемого по настоящему договору, </w:t>
      </w:r>
      <w:r w:rsidR="00FC3F3E" w:rsidRPr="001B295F">
        <w:rPr>
          <w:rFonts w:ascii="Times New Roman" w:hAnsi="Times New Roman" w:cs="Times New Roman"/>
          <w:noProof/>
          <w:sz w:val="24"/>
          <w:szCs w:val="24"/>
        </w:rPr>
        <w:t xml:space="preserve">указаны </w:t>
      </w:r>
      <w:r w:rsidR="00FC3F3E" w:rsidRPr="00BF0044">
        <w:rPr>
          <w:rFonts w:ascii="Times New Roman" w:hAnsi="Times New Roman" w:cs="Times New Roman"/>
          <w:noProof/>
          <w:sz w:val="24"/>
          <w:szCs w:val="24"/>
        </w:rPr>
        <w:t>в С</w:t>
      </w:r>
      <w:r w:rsidR="00C86ACE" w:rsidRPr="00BF0044">
        <w:rPr>
          <w:rFonts w:ascii="Times New Roman" w:hAnsi="Times New Roman" w:cs="Times New Roman"/>
          <w:noProof/>
          <w:sz w:val="24"/>
          <w:szCs w:val="24"/>
        </w:rPr>
        <w:t>пецификации</w:t>
      </w:r>
      <w:r w:rsidR="00F217BA">
        <w:rPr>
          <w:rFonts w:ascii="Times New Roman" w:hAnsi="Times New Roman" w:cs="Times New Roman"/>
          <w:noProof/>
          <w:sz w:val="24"/>
          <w:szCs w:val="24"/>
        </w:rPr>
        <w:t xml:space="preserve"> </w:t>
      </w:r>
      <w:r w:rsidR="00FC3F3E" w:rsidRPr="00BF0044">
        <w:rPr>
          <w:rFonts w:ascii="Times New Roman" w:hAnsi="Times New Roman" w:cs="Times New Roman"/>
          <w:noProof/>
          <w:sz w:val="24"/>
          <w:szCs w:val="24"/>
        </w:rPr>
        <w:t>поставляемых товаров</w:t>
      </w:r>
      <w:r w:rsidR="00FC3F3E" w:rsidRPr="001B295F">
        <w:rPr>
          <w:rFonts w:ascii="Times New Roman" w:hAnsi="Times New Roman" w:cs="Times New Roman"/>
          <w:noProof/>
          <w:sz w:val="24"/>
          <w:szCs w:val="24"/>
        </w:rPr>
        <w:t xml:space="preserve"> (Приложение 1 к настоящему Договору</w:t>
      </w:r>
      <w:r w:rsidR="00CF2CA6">
        <w:rPr>
          <w:rFonts w:ascii="Times New Roman" w:hAnsi="Times New Roman" w:cs="Times New Roman"/>
          <w:noProof/>
          <w:sz w:val="24"/>
          <w:szCs w:val="24"/>
        </w:rPr>
        <w:t>)</w:t>
      </w:r>
      <w:r w:rsidR="00021AD5" w:rsidRPr="00A0202A">
        <w:rPr>
          <w:rFonts w:ascii="Times New Roman" w:hAnsi="Times New Roman" w:cs="Times New Roman"/>
          <w:noProof/>
          <w:sz w:val="24"/>
          <w:szCs w:val="24"/>
        </w:rPr>
        <w:t xml:space="preserve">, </w:t>
      </w:r>
      <w:r w:rsidR="00790B46" w:rsidRPr="00A0202A">
        <w:rPr>
          <w:rFonts w:ascii="Times New Roman" w:hAnsi="Times New Roman" w:cs="Times New Roman"/>
          <w:noProof/>
          <w:sz w:val="24"/>
          <w:szCs w:val="24"/>
        </w:rPr>
        <w:t>котор</w:t>
      </w:r>
      <w:r w:rsidR="00845BA3">
        <w:rPr>
          <w:rFonts w:ascii="Times New Roman" w:hAnsi="Times New Roman" w:cs="Times New Roman"/>
          <w:noProof/>
          <w:sz w:val="24"/>
          <w:szCs w:val="24"/>
        </w:rPr>
        <w:t>о</w:t>
      </w:r>
      <w:r w:rsidR="00021AD5" w:rsidRPr="00A0202A">
        <w:rPr>
          <w:rFonts w:ascii="Times New Roman" w:hAnsi="Times New Roman" w:cs="Times New Roman"/>
          <w:noProof/>
          <w:sz w:val="24"/>
          <w:szCs w:val="24"/>
        </w:rPr>
        <w:t>е</w:t>
      </w:r>
      <w:r w:rsidR="00790B46" w:rsidRPr="00A0202A">
        <w:rPr>
          <w:rFonts w:ascii="Times New Roman" w:hAnsi="Times New Roman" w:cs="Times New Roman"/>
          <w:noProof/>
          <w:sz w:val="24"/>
          <w:szCs w:val="24"/>
        </w:rPr>
        <w:t xml:space="preserve"> явля</w:t>
      </w:r>
      <w:r w:rsidR="00021AD5" w:rsidRPr="00A0202A">
        <w:rPr>
          <w:rFonts w:ascii="Times New Roman" w:hAnsi="Times New Roman" w:cs="Times New Roman"/>
          <w:noProof/>
          <w:sz w:val="24"/>
          <w:szCs w:val="24"/>
        </w:rPr>
        <w:t>ю</w:t>
      </w:r>
      <w:r w:rsidRPr="00A0202A">
        <w:rPr>
          <w:rFonts w:ascii="Times New Roman" w:hAnsi="Times New Roman" w:cs="Times New Roman"/>
          <w:noProof/>
          <w:sz w:val="24"/>
          <w:szCs w:val="24"/>
        </w:rPr>
        <w:t>тся неотъемлемой частью настоящего</w:t>
      </w:r>
      <w:r w:rsidRPr="00BA3C4E">
        <w:rPr>
          <w:rFonts w:ascii="Times New Roman" w:hAnsi="Times New Roman" w:cs="Times New Roman"/>
          <w:noProof/>
          <w:sz w:val="24"/>
          <w:szCs w:val="24"/>
        </w:rPr>
        <w:t xml:space="preserve"> договора. </w:t>
      </w:r>
    </w:p>
    <w:p w14:paraId="212F0213" w14:textId="2D68E6B4" w:rsidR="000976BF" w:rsidRPr="000976BF" w:rsidRDefault="00E02C3B" w:rsidP="00E02C3B">
      <w:pPr>
        <w:jc w:val="both"/>
        <w:rPr>
          <w:lang w:eastAsia="ru-RU"/>
        </w:rPr>
      </w:pPr>
      <w:r w:rsidRPr="000976BF">
        <w:rPr>
          <w:lang w:eastAsia="ru-RU"/>
        </w:rPr>
        <w:t xml:space="preserve">1.2. Поставка товара по настоящему Договору осуществляется </w:t>
      </w:r>
      <w:r w:rsidR="0059507C" w:rsidRPr="000976BF">
        <w:rPr>
          <w:lang w:eastAsia="ru-RU"/>
        </w:rPr>
        <w:t>в течение 1</w:t>
      </w:r>
      <w:r w:rsidR="009E7F65">
        <w:rPr>
          <w:lang w:eastAsia="ru-RU"/>
        </w:rPr>
        <w:t>4 календарных</w:t>
      </w:r>
      <w:r w:rsidR="0059507C" w:rsidRPr="000976BF">
        <w:rPr>
          <w:lang w:eastAsia="ru-RU"/>
        </w:rPr>
        <w:t xml:space="preserve"> дней с момента подписания </w:t>
      </w:r>
      <w:r w:rsidR="006E16A7" w:rsidRPr="000D22A4">
        <w:rPr>
          <w:lang w:eastAsia="ru-RU"/>
        </w:rPr>
        <w:t>Договора</w:t>
      </w:r>
      <w:r w:rsidR="006E16A7">
        <w:rPr>
          <w:lang w:eastAsia="ru-RU"/>
        </w:rPr>
        <w:t xml:space="preserve"> </w:t>
      </w:r>
      <w:r w:rsidR="00F71092" w:rsidRPr="000976BF">
        <w:rPr>
          <w:lang w:eastAsia="ru-RU"/>
        </w:rPr>
        <w:t xml:space="preserve">по адресу: </w:t>
      </w:r>
    </w:p>
    <w:p w14:paraId="236F6540" w14:textId="77777777" w:rsidR="00BA6D76" w:rsidRPr="00AA28F6" w:rsidRDefault="000976BF" w:rsidP="009E7F65">
      <w:pPr>
        <w:ind w:firstLine="709"/>
        <w:jc w:val="both"/>
        <w:rPr>
          <w:lang w:eastAsia="ru-RU"/>
        </w:rPr>
      </w:pPr>
      <w:r w:rsidRPr="000976BF">
        <w:rPr>
          <w:lang w:eastAsia="ru-RU"/>
        </w:rPr>
        <w:t>- ФБУ «ТФГИ по Приволжскому федеральному округу», г. Ниж</w:t>
      </w:r>
      <w:r w:rsidR="009E7F65">
        <w:rPr>
          <w:lang w:eastAsia="ru-RU"/>
        </w:rPr>
        <w:t>ний Новгород, ул. Ванеева, д.28.</w:t>
      </w:r>
    </w:p>
    <w:p w14:paraId="038C13A2" w14:textId="77777777" w:rsidR="00BA6D76" w:rsidRPr="00C25800" w:rsidRDefault="00BA6D76" w:rsidP="00C25800">
      <w:pPr>
        <w:jc w:val="center"/>
        <w:rPr>
          <w:b/>
          <w:bCs/>
          <w:lang w:eastAsia="ru-RU"/>
        </w:rPr>
      </w:pPr>
      <w:r w:rsidRPr="00AA28F6">
        <w:rPr>
          <w:b/>
          <w:bCs/>
          <w:lang w:eastAsia="ru-RU"/>
        </w:rPr>
        <w:t>2. Приемка товара</w:t>
      </w:r>
    </w:p>
    <w:p w14:paraId="2FD9D6FD" w14:textId="77777777" w:rsidR="00BA6D76" w:rsidRDefault="00BA6D76" w:rsidP="00BA6D76">
      <w:pPr>
        <w:ind w:firstLine="567"/>
        <w:jc w:val="both"/>
        <w:rPr>
          <w:lang w:eastAsia="ru-RU"/>
        </w:rPr>
      </w:pPr>
      <w:r>
        <w:rPr>
          <w:lang w:eastAsia="ru-RU"/>
        </w:rPr>
        <w:t>2.</w:t>
      </w:r>
      <w:r w:rsidR="00884F1C">
        <w:rPr>
          <w:lang w:eastAsia="ru-RU"/>
        </w:rPr>
        <w:t>1</w:t>
      </w:r>
      <w:r>
        <w:rPr>
          <w:lang w:eastAsia="ru-RU"/>
        </w:rPr>
        <w:t xml:space="preserve">. </w:t>
      </w:r>
      <w:r w:rsidR="00C25800">
        <w:rPr>
          <w:lang w:eastAsia="ru-RU"/>
        </w:rPr>
        <w:t xml:space="preserve">Покупатель </w:t>
      </w:r>
      <w:r>
        <w:rPr>
          <w:lang w:eastAsia="ru-RU"/>
        </w:rPr>
        <w:t>обязан совершить все необходимые действия, обеспечивающие принятие товара, поставленного в соответствии с условиями настоящего Договора.</w:t>
      </w:r>
    </w:p>
    <w:p w14:paraId="53197709" w14:textId="77777777" w:rsidR="005B0268" w:rsidRDefault="00BA6D76" w:rsidP="00BA6D76">
      <w:pPr>
        <w:ind w:firstLine="567"/>
        <w:jc w:val="both"/>
        <w:rPr>
          <w:lang w:eastAsia="ru-RU"/>
        </w:rPr>
      </w:pPr>
      <w:r>
        <w:rPr>
          <w:lang w:eastAsia="ru-RU"/>
        </w:rPr>
        <w:t>2.</w:t>
      </w:r>
      <w:r w:rsidR="00884F1C">
        <w:rPr>
          <w:lang w:eastAsia="ru-RU"/>
        </w:rPr>
        <w:t>2</w:t>
      </w:r>
      <w:r>
        <w:rPr>
          <w:lang w:eastAsia="ru-RU"/>
        </w:rPr>
        <w:t xml:space="preserve">.  Приемка товара в соответствии с Договором осуществляется </w:t>
      </w:r>
      <w:r w:rsidR="005B0268">
        <w:rPr>
          <w:lang w:eastAsia="ru-RU"/>
        </w:rPr>
        <w:t xml:space="preserve">Покупателем </w:t>
      </w:r>
      <w:r>
        <w:rPr>
          <w:lang w:eastAsia="ru-RU"/>
        </w:rPr>
        <w:t>в течение 3 (трех) рабочих дней, включая проведение экспертизы, со дня поставки</w:t>
      </w:r>
      <w:r w:rsidR="005B0268">
        <w:rPr>
          <w:lang w:eastAsia="ru-RU"/>
        </w:rPr>
        <w:t xml:space="preserve"> товара </w:t>
      </w:r>
      <w:r>
        <w:rPr>
          <w:lang w:eastAsia="ru-RU"/>
        </w:rPr>
        <w:t xml:space="preserve">и получения </w:t>
      </w:r>
      <w:r w:rsidR="005B0268">
        <w:rPr>
          <w:lang w:eastAsia="ru-RU"/>
        </w:rPr>
        <w:t xml:space="preserve">Покупателем </w:t>
      </w:r>
      <w:r>
        <w:rPr>
          <w:lang w:eastAsia="ru-RU"/>
        </w:rPr>
        <w:t xml:space="preserve">документов, </w:t>
      </w:r>
      <w:r w:rsidR="005B0268">
        <w:rPr>
          <w:lang w:eastAsia="ru-RU"/>
        </w:rPr>
        <w:t>подтверждающих поставку товара (</w:t>
      </w:r>
      <w:r w:rsidR="005B0268" w:rsidRPr="005B0268">
        <w:rPr>
          <w:lang w:eastAsia="ru-RU"/>
        </w:rPr>
        <w:t>товарной накладной (форма ТОРГ-12) или универсального передаточного документа (УПД)</w:t>
      </w:r>
      <w:r w:rsidR="005B0268">
        <w:rPr>
          <w:lang w:eastAsia="ru-RU"/>
        </w:rPr>
        <w:t>).</w:t>
      </w:r>
    </w:p>
    <w:p w14:paraId="12F866EB" w14:textId="77777777" w:rsidR="001E5D85" w:rsidRDefault="001E5D85" w:rsidP="001E5D85">
      <w:pPr>
        <w:ind w:firstLine="567"/>
        <w:jc w:val="both"/>
        <w:rPr>
          <w:lang w:eastAsia="ru-RU"/>
        </w:rPr>
      </w:pPr>
      <w:r>
        <w:rPr>
          <w:lang w:eastAsia="ru-RU"/>
        </w:rPr>
        <w:t>2.</w:t>
      </w:r>
      <w:r w:rsidR="00884F1C">
        <w:rPr>
          <w:lang w:eastAsia="ru-RU"/>
        </w:rPr>
        <w:t>3</w:t>
      </w:r>
      <w:r>
        <w:rPr>
          <w:lang w:eastAsia="ru-RU"/>
        </w:rPr>
        <w:t>. Покупатель обязан в этот же срок проверить количество и качество поставленного товара и о выявленных несоответствиях или недостатках товара незамедлительно письменно уведомить Продавца.</w:t>
      </w:r>
    </w:p>
    <w:p w14:paraId="5E910642" w14:textId="77777777" w:rsidR="001E5D85" w:rsidRDefault="001E5D85" w:rsidP="001E5D85">
      <w:pPr>
        <w:ind w:firstLine="567"/>
        <w:jc w:val="both"/>
        <w:rPr>
          <w:lang w:eastAsia="ru-RU"/>
        </w:rPr>
      </w:pPr>
      <w:r>
        <w:rPr>
          <w:lang w:eastAsia="ru-RU"/>
        </w:rPr>
        <w:t xml:space="preserve">При выявлении несоответствия ассортимента, комплектности, количества и качества товара, </w:t>
      </w:r>
      <w:r w:rsidR="00884F1C">
        <w:rPr>
          <w:lang w:eastAsia="ru-RU"/>
        </w:rPr>
        <w:t xml:space="preserve">Покупатель </w:t>
      </w:r>
      <w:r>
        <w:rPr>
          <w:lang w:eastAsia="ru-RU"/>
        </w:rPr>
        <w:t xml:space="preserve">в течение 3 (трех) рабочих дней с момента такого выявления направляет </w:t>
      </w:r>
      <w:r w:rsidR="00884F1C">
        <w:rPr>
          <w:lang w:eastAsia="ru-RU"/>
        </w:rPr>
        <w:t xml:space="preserve">Продавцу </w:t>
      </w:r>
      <w:r>
        <w:rPr>
          <w:lang w:eastAsia="ru-RU"/>
        </w:rPr>
        <w:t>письменное уведомление (претензию) о необходимости замены или допоставки товара.</w:t>
      </w:r>
    </w:p>
    <w:p w14:paraId="7CA9F75A" w14:textId="77777777" w:rsidR="001E5D85" w:rsidRDefault="001E5D85" w:rsidP="001E5D85">
      <w:pPr>
        <w:ind w:firstLine="567"/>
        <w:jc w:val="both"/>
        <w:rPr>
          <w:lang w:eastAsia="ru-RU"/>
        </w:rPr>
      </w:pPr>
      <w:r>
        <w:rPr>
          <w:lang w:eastAsia="ru-RU"/>
        </w:rPr>
        <w:t>2.</w:t>
      </w:r>
      <w:r w:rsidR="00884F1C">
        <w:rPr>
          <w:lang w:eastAsia="ru-RU"/>
        </w:rPr>
        <w:t>4</w:t>
      </w:r>
      <w:r>
        <w:rPr>
          <w:lang w:eastAsia="ru-RU"/>
        </w:rPr>
        <w:t>.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w:t>
      </w:r>
      <w:r w:rsidR="00884F1C">
        <w:rPr>
          <w:lang w:eastAsia="ru-RU"/>
        </w:rPr>
        <w:t xml:space="preserve">родавец </w:t>
      </w:r>
      <w:r>
        <w:rPr>
          <w:lang w:eastAsia="ru-RU"/>
        </w:rPr>
        <w:t>обязан безвозмездно устранить недостатки товара или заменить некачественный товар на товар надлежащего качества в течение 5 (пяти) календарных дней с момента письменного уведомления о них Заказчиком.</w:t>
      </w:r>
    </w:p>
    <w:p w14:paraId="1F832EAF" w14:textId="77777777" w:rsidR="00323BBE" w:rsidRPr="00323BBE" w:rsidRDefault="00ED0616" w:rsidP="00323BBE">
      <w:pPr>
        <w:ind w:firstLine="567"/>
        <w:jc w:val="both"/>
        <w:rPr>
          <w:color w:val="000000"/>
          <w:lang w:eastAsia="ru-RU"/>
        </w:rPr>
      </w:pPr>
      <w:r w:rsidRPr="00323BBE">
        <w:rPr>
          <w:color w:val="000000"/>
          <w:lang w:eastAsia="ru-RU"/>
        </w:rPr>
        <w:t xml:space="preserve">2.5. </w:t>
      </w:r>
      <w:r w:rsidR="00323BBE" w:rsidRPr="00323BBE">
        <w:rPr>
          <w:color w:val="000000"/>
          <w:lang w:eastAsia="ru-RU"/>
        </w:rPr>
        <w:t>По итогам приемки Товара на основании документов, предоставленных Поставщиком и подтверждающих поставку Товара, Заказчик формирует Акт приемки товаров, работ, услуг (ф.0510452).</w:t>
      </w:r>
    </w:p>
    <w:p w14:paraId="06A2B423" w14:textId="77777777" w:rsidR="00323BBE" w:rsidRPr="00323BBE" w:rsidRDefault="00323BBE" w:rsidP="00323BBE">
      <w:pPr>
        <w:ind w:firstLine="567"/>
        <w:jc w:val="both"/>
        <w:rPr>
          <w:color w:val="000000"/>
          <w:lang w:eastAsia="ru-RU"/>
        </w:rPr>
      </w:pPr>
      <w:r w:rsidRPr="00323BBE">
        <w:rPr>
          <w:color w:val="000000"/>
          <w:lang w:eastAsia="ru-RU"/>
        </w:rPr>
        <w:t>Акт приемки (ф. 0510452) утверждается Заказчиком без подписи Поставщика и в его адрес в целях подтверждения возникновения у Заказчика обязанности оплатить Товар направляется скан-копия Акта приемки (ф. 0510452), если иное не установлено условиями Договора.</w:t>
      </w:r>
    </w:p>
    <w:p w14:paraId="2AE55DE9" w14:textId="77777777" w:rsidR="00FD47EE" w:rsidRPr="00C62910" w:rsidRDefault="00323BBE" w:rsidP="00323BBE">
      <w:pPr>
        <w:ind w:firstLine="567"/>
        <w:jc w:val="both"/>
        <w:rPr>
          <w:color w:val="000000"/>
          <w:lang w:eastAsia="ru-RU"/>
        </w:rPr>
      </w:pPr>
      <w:r w:rsidRPr="00323BBE">
        <w:rPr>
          <w:color w:val="000000"/>
          <w:lang w:eastAsia="ru-RU"/>
        </w:rPr>
        <w:lastRenderedPageBreak/>
        <w:t>В случае выявления при приемке поставленного Товара качественных или количественных расхождений, а также несоответствия ассортимента принятого Товара Заказчик формирует Акт приемки товаров, работ, услуг (ф.0510452) и направляет его для подписания Поставщи</w:t>
      </w:r>
      <w:r>
        <w:rPr>
          <w:color w:val="000000"/>
          <w:lang w:eastAsia="ru-RU"/>
        </w:rPr>
        <w:t xml:space="preserve">ку. </w:t>
      </w:r>
    </w:p>
    <w:p w14:paraId="3C507A27" w14:textId="77777777" w:rsidR="00BA6D76" w:rsidRDefault="00BA6D76" w:rsidP="00FD47EE">
      <w:pPr>
        <w:ind w:firstLine="567"/>
        <w:jc w:val="both"/>
        <w:rPr>
          <w:lang w:eastAsia="ru-RU"/>
        </w:rPr>
      </w:pPr>
      <w:r>
        <w:rPr>
          <w:lang w:eastAsia="ru-RU"/>
        </w:rPr>
        <w:t>2.</w:t>
      </w:r>
      <w:r w:rsidR="00FD47EE">
        <w:rPr>
          <w:lang w:eastAsia="ru-RU"/>
        </w:rPr>
        <w:t>6</w:t>
      </w:r>
      <w:r>
        <w:rPr>
          <w:lang w:eastAsia="ru-RU"/>
        </w:rPr>
        <w:t xml:space="preserve">. Товар считается поставленным, а </w:t>
      </w:r>
      <w:r w:rsidR="00881DF9">
        <w:rPr>
          <w:lang w:eastAsia="ru-RU"/>
        </w:rPr>
        <w:t xml:space="preserve">Продавец </w:t>
      </w:r>
      <w:r>
        <w:rPr>
          <w:lang w:eastAsia="ru-RU"/>
        </w:rPr>
        <w:t xml:space="preserve">- выполнившим свои обязательства (полностью или в соответствующей части), с момента подписания </w:t>
      </w:r>
      <w:r w:rsidR="00881DF9">
        <w:rPr>
          <w:lang w:eastAsia="ru-RU"/>
        </w:rPr>
        <w:t xml:space="preserve">уполномоченным представителем Покупателем </w:t>
      </w:r>
      <w:r>
        <w:rPr>
          <w:lang w:eastAsia="ru-RU"/>
        </w:rPr>
        <w:t>товарной накладной (форма ТОРГ-12) или универсального передаточного документа (далее УПД). Право собственности на товар переходит от П</w:t>
      </w:r>
      <w:r w:rsidR="00881DF9">
        <w:rPr>
          <w:lang w:eastAsia="ru-RU"/>
        </w:rPr>
        <w:t xml:space="preserve">родавца </w:t>
      </w:r>
      <w:r>
        <w:rPr>
          <w:lang w:eastAsia="ru-RU"/>
        </w:rPr>
        <w:t xml:space="preserve">к </w:t>
      </w:r>
      <w:r w:rsidR="00881DF9">
        <w:rPr>
          <w:lang w:eastAsia="ru-RU"/>
        </w:rPr>
        <w:t xml:space="preserve">Покупателю </w:t>
      </w:r>
      <w:r>
        <w:rPr>
          <w:lang w:eastAsia="ru-RU"/>
        </w:rPr>
        <w:t xml:space="preserve">с момента подписания </w:t>
      </w:r>
      <w:r w:rsidR="00881DF9">
        <w:rPr>
          <w:lang w:eastAsia="ru-RU"/>
        </w:rPr>
        <w:t>у</w:t>
      </w:r>
      <w:r>
        <w:rPr>
          <w:lang w:eastAsia="ru-RU"/>
        </w:rPr>
        <w:t xml:space="preserve">полномоченным представителем </w:t>
      </w:r>
      <w:r w:rsidR="00881DF9">
        <w:rPr>
          <w:lang w:eastAsia="ru-RU"/>
        </w:rPr>
        <w:t xml:space="preserve">Покупателя </w:t>
      </w:r>
      <w:r>
        <w:rPr>
          <w:lang w:eastAsia="ru-RU"/>
        </w:rPr>
        <w:t>товарной накладной (форма ТОРГ-12) или УПД.</w:t>
      </w:r>
    </w:p>
    <w:p w14:paraId="766B0115" w14:textId="77777777" w:rsidR="00BA6D76" w:rsidRDefault="00BA6D76" w:rsidP="00FD47EE">
      <w:pPr>
        <w:ind w:firstLine="567"/>
        <w:jc w:val="both"/>
        <w:rPr>
          <w:lang w:eastAsia="ru-RU"/>
        </w:rPr>
      </w:pPr>
      <w:r>
        <w:rPr>
          <w:lang w:eastAsia="ru-RU"/>
        </w:rPr>
        <w:t>2.</w:t>
      </w:r>
      <w:r w:rsidR="00072C44">
        <w:rPr>
          <w:lang w:eastAsia="ru-RU"/>
        </w:rPr>
        <w:t>7</w:t>
      </w:r>
      <w:r>
        <w:rPr>
          <w:lang w:eastAsia="ru-RU"/>
        </w:rPr>
        <w:t xml:space="preserve">. Риск случайной гибели или случайного повреждения товара переходит на </w:t>
      </w:r>
      <w:r w:rsidR="00881DF9">
        <w:rPr>
          <w:lang w:eastAsia="ru-RU"/>
        </w:rPr>
        <w:t xml:space="preserve">Покупателя </w:t>
      </w:r>
      <w:r>
        <w:rPr>
          <w:lang w:eastAsia="ru-RU"/>
        </w:rPr>
        <w:t>с момента, когда в соответствии с настоящим договором П</w:t>
      </w:r>
      <w:r w:rsidR="00881DF9">
        <w:rPr>
          <w:lang w:eastAsia="ru-RU"/>
        </w:rPr>
        <w:t xml:space="preserve">родавец </w:t>
      </w:r>
      <w:r>
        <w:rPr>
          <w:lang w:eastAsia="ru-RU"/>
        </w:rPr>
        <w:t xml:space="preserve">считается исполнившим свою обязанность по передаче товара </w:t>
      </w:r>
      <w:r w:rsidR="00881DF9">
        <w:rPr>
          <w:lang w:eastAsia="ru-RU"/>
        </w:rPr>
        <w:t>Покупателю</w:t>
      </w:r>
      <w:r>
        <w:rPr>
          <w:lang w:eastAsia="ru-RU"/>
        </w:rPr>
        <w:t>.</w:t>
      </w:r>
    </w:p>
    <w:p w14:paraId="02157772" w14:textId="77777777" w:rsidR="00E84F90" w:rsidRPr="00BA3C4E" w:rsidRDefault="00E84F90" w:rsidP="00E84F90">
      <w:pPr>
        <w:jc w:val="both"/>
        <w:rPr>
          <w:lang w:eastAsia="ru-RU"/>
        </w:rPr>
      </w:pPr>
    </w:p>
    <w:p w14:paraId="0C940AC9" w14:textId="77777777" w:rsidR="00AE2220" w:rsidRPr="00BA3C4E" w:rsidRDefault="00433E88" w:rsidP="00E84F90">
      <w:pPr>
        <w:tabs>
          <w:tab w:val="left" w:pos="1418"/>
        </w:tabs>
        <w:autoSpaceDE w:val="0"/>
        <w:autoSpaceDN w:val="0"/>
        <w:adjustRightInd w:val="0"/>
        <w:ind w:firstLine="567"/>
        <w:jc w:val="center"/>
      </w:pPr>
      <w:r>
        <w:rPr>
          <w:b/>
          <w:bCs/>
        </w:rPr>
        <w:t>3</w:t>
      </w:r>
      <w:r w:rsidR="00AE2220" w:rsidRPr="00BA3C4E">
        <w:rPr>
          <w:b/>
          <w:bCs/>
        </w:rPr>
        <w:t>. Права и обязанности сторон.</w:t>
      </w:r>
    </w:p>
    <w:p w14:paraId="266E879B" w14:textId="77777777" w:rsidR="00AE2220" w:rsidRPr="00BA3C4E" w:rsidRDefault="00433E88" w:rsidP="00E84F90">
      <w:pPr>
        <w:tabs>
          <w:tab w:val="left" w:pos="1418"/>
        </w:tabs>
        <w:autoSpaceDE w:val="0"/>
        <w:autoSpaceDN w:val="0"/>
        <w:adjustRightInd w:val="0"/>
        <w:ind w:firstLine="567"/>
        <w:jc w:val="both"/>
      </w:pPr>
      <w:r>
        <w:t>3</w:t>
      </w:r>
      <w:r w:rsidR="00AE2220" w:rsidRPr="00BA3C4E">
        <w:t>.1. Продавец обязан:</w:t>
      </w:r>
    </w:p>
    <w:p w14:paraId="795513D2" w14:textId="77777777" w:rsidR="00AE2220" w:rsidRPr="009569A4" w:rsidRDefault="00433E88" w:rsidP="00E84F90">
      <w:pPr>
        <w:tabs>
          <w:tab w:val="left" w:pos="1418"/>
        </w:tabs>
        <w:autoSpaceDE w:val="0"/>
        <w:autoSpaceDN w:val="0"/>
        <w:adjustRightInd w:val="0"/>
        <w:ind w:firstLine="567"/>
        <w:jc w:val="both"/>
        <w:rPr>
          <w:color w:val="FF0000"/>
        </w:rPr>
      </w:pPr>
      <w:r>
        <w:t>3</w:t>
      </w:r>
      <w:r w:rsidR="00AE2220" w:rsidRPr="00BA3C4E">
        <w:t>.1.1. Передать Покупателю товар надлежащего качества</w:t>
      </w:r>
      <w:r w:rsidR="00AE2220" w:rsidRPr="0040102F">
        <w:rPr>
          <w:color w:val="000000"/>
        </w:rPr>
        <w:t>.</w:t>
      </w:r>
    </w:p>
    <w:p w14:paraId="4FE65E08" w14:textId="2E061724" w:rsidR="00AE2220" w:rsidRPr="00C22055" w:rsidRDefault="00433E88" w:rsidP="00E84F90">
      <w:pPr>
        <w:tabs>
          <w:tab w:val="left" w:pos="1418"/>
        </w:tabs>
        <w:autoSpaceDE w:val="0"/>
        <w:autoSpaceDN w:val="0"/>
        <w:adjustRightInd w:val="0"/>
        <w:ind w:firstLine="567"/>
        <w:jc w:val="both"/>
      </w:pPr>
      <w:r>
        <w:t>3</w:t>
      </w:r>
      <w:r w:rsidR="00AE2220" w:rsidRPr="00BA3C4E">
        <w:t>.1.2. Передать Покупателю товар свободным от любых прав третьих лиц.</w:t>
      </w:r>
      <w:r w:rsidR="00C65CF6">
        <w:t xml:space="preserve"> </w:t>
      </w:r>
      <w:r w:rsidR="003A237A" w:rsidRPr="00C22055">
        <w:t>Продавец обязуется поставить новый товар, не бывший в употреблении (ранее не находившиеся в использовании у П</w:t>
      </w:r>
      <w:r w:rsidR="00034653" w:rsidRPr="00C22055">
        <w:t>родавца</w:t>
      </w:r>
      <w:r w:rsidR="003A237A" w:rsidRPr="00C22055">
        <w:t xml:space="preserve"> или у третьих лиц), не подвергавшиеся ремонту (модернизации или восстановлению), не находящиеся в залоге, под арестом или под иным обременением.</w:t>
      </w:r>
    </w:p>
    <w:p w14:paraId="53B22901" w14:textId="77777777" w:rsidR="00AE2220" w:rsidRPr="00C22055" w:rsidRDefault="00433E88" w:rsidP="00E84F90">
      <w:pPr>
        <w:tabs>
          <w:tab w:val="left" w:pos="1418"/>
        </w:tabs>
        <w:autoSpaceDE w:val="0"/>
        <w:autoSpaceDN w:val="0"/>
        <w:adjustRightInd w:val="0"/>
        <w:ind w:firstLine="567"/>
        <w:jc w:val="both"/>
      </w:pPr>
      <w:r w:rsidRPr="00C22055">
        <w:t>3</w:t>
      </w:r>
      <w:r w:rsidR="00AE2220" w:rsidRPr="00C22055">
        <w:t>.2. Покупатель обязан:</w:t>
      </w:r>
    </w:p>
    <w:p w14:paraId="74DBEBDE" w14:textId="77777777" w:rsidR="00AE2220" w:rsidRPr="00BA3C4E" w:rsidRDefault="00433E88" w:rsidP="00E84F90">
      <w:pPr>
        <w:pStyle w:val="af3"/>
        <w:ind w:firstLine="567"/>
        <w:rPr>
          <w:rFonts w:ascii="Times New Roman" w:hAnsi="Times New Roman" w:cs="Times New Roman"/>
          <w:sz w:val="24"/>
          <w:szCs w:val="24"/>
        </w:rPr>
      </w:pPr>
      <w:r w:rsidRPr="00C22055">
        <w:rPr>
          <w:rFonts w:ascii="Times New Roman" w:hAnsi="Times New Roman" w:cs="Times New Roman"/>
          <w:sz w:val="24"/>
          <w:szCs w:val="24"/>
        </w:rPr>
        <w:t>3</w:t>
      </w:r>
      <w:r w:rsidR="00AE2220" w:rsidRPr="00C22055">
        <w:rPr>
          <w:rFonts w:ascii="Times New Roman" w:hAnsi="Times New Roman" w:cs="Times New Roman"/>
          <w:sz w:val="24"/>
          <w:szCs w:val="24"/>
        </w:rPr>
        <w:t>.2.1. Обеспечить приемку товара</w:t>
      </w:r>
      <w:r w:rsidR="00054F46" w:rsidRPr="00C22055">
        <w:rPr>
          <w:rFonts w:ascii="Times New Roman" w:hAnsi="Times New Roman" w:cs="Times New Roman"/>
          <w:sz w:val="24"/>
          <w:szCs w:val="24"/>
        </w:rPr>
        <w:t xml:space="preserve"> в порядке и сроки, установленные в разделе 2 Договора</w:t>
      </w:r>
      <w:r w:rsidR="00AE2220" w:rsidRPr="00C22055">
        <w:rPr>
          <w:rFonts w:ascii="Times New Roman" w:hAnsi="Times New Roman" w:cs="Times New Roman"/>
          <w:sz w:val="24"/>
          <w:szCs w:val="24"/>
        </w:rPr>
        <w:t xml:space="preserve">. </w:t>
      </w:r>
      <w:r w:rsidR="00AE2220" w:rsidRPr="00C22055">
        <w:rPr>
          <w:rFonts w:ascii="Times New Roman" w:hAnsi="Times New Roman" w:cs="Times New Roman"/>
          <w:noProof/>
          <w:sz w:val="24"/>
          <w:szCs w:val="24"/>
        </w:rPr>
        <w:t xml:space="preserve">При  обнаружении  недостачи, брака, пересортицы Товара  при  его приемке, Покупатель обязан известить Продавца о  выявленных  недостатках  в  течение 3 (трех)  </w:t>
      </w:r>
      <w:r w:rsidR="00054F46" w:rsidRPr="00C22055">
        <w:rPr>
          <w:rFonts w:ascii="Times New Roman" w:hAnsi="Times New Roman" w:cs="Times New Roman"/>
          <w:noProof/>
          <w:sz w:val="24"/>
          <w:szCs w:val="24"/>
        </w:rPr>
        <w:t xml:space="preserve">рабочих </w:t>
      </w:r>
      <w:r w:rsidR="00AE2220" w:rsidRPr="00C22055">
        <w:rPr>
          <w:rFonts w:ascii="Times New Roman" w:hAnsi="Times New Roman" w:cs="Times New Roman"/>
          <w:noProof/>
          <w:sz w:val="24"/>
          <w:szCs w:val="24"/>
        </w:rPr>
        <w:t>дней после их обнаружения, с приложением акта.</w:t>
      </w:r>
    </w:p>
    <w:p w14:paraId="33F4A20E" w14:textId="77777777" w:rsidR="00AE2220" w:rsidRPr="00BA3C4E" w:rsidRDefault="00433E88" w:rsidP="00E84F90">
      <w:pPr>
        <w:tabs>
          <w:tab w:val="left" w:pos="1418"/>
        </w:tabs>
        <w:autoSpaceDE w:val="0"/>
        <w:autoSpaceDN w:val="0"/>
        <w:adjustRightInd w:val="0"/>
        <w:ind w:firstLine="567"/>
        <w:jc w:val="both"/>
      </w:pPr>
      <w:r>
        <w:t>3</w:t>
      </w:r>
      <w:r w:rsidR="00AE2220" w:rsidRPr="00BA3C4E">
        <w:t>.2.2. Оплатить товар в порядке и в сроки, предусмотренные настоящим Договором.</w:t>
      </w:r>
    </w:p>
    <w:p w14:paraId="4AF9B70C" w14:textId="77777777" w:rsidR="00E84F90" w:rsidRPr="00BA3C4E" w:rsidRDefault="00E84F90" w:rsidP="00E84F90">
      <w:pPr>
        <w:tabs>
          <w:tab w:val="left" w:pos="1418"/>
        </w:tabs>
        <w:autoSpaceDE w:val="0"/>
        <w:autoSpaceDN w:val="0"/>
        <w:adjustRightInd w:val="0"/>
        <w:ind w:firstLine="567"/>
        <w:jc w:val="both"/>
      </w:pPr>
    </w:p>
    <w:p w14:paraId="68F01788" w14:textId="77777777" w:rsidR="00AE2220" w:rsidRPr="00BA3C4E" w:rsidRDefault="00281A4F" w:rsidP="00281A4F">
      <w:pPr>
        <w:ind w:left="720"/>
        <w:jc w:val="center"/>
      </w:pPr>
      <w:r>
        <w:rPr>
          <w:b/>
        </w:rPr>
        <w:t xml:space="preserve">4. </w:t>
      </w:r>
      <w:r w:rsidR="00AE2220" w:rsidRPr="00BA3C4E">
        <w:rPr>
          <w:b/>
        </w:rPr>
        <w:t>Цена Договора и порядок расчетов</w:t>
      </w:r>
    </w:p>
    <w:p w14:paraId="5DC3A3E1" w14:textId="26C13195" w:rsidR="00BF0AEF" w:rsidRDefault="00281A4F" w:rsidP="00BF0AEF">
      <w:pPr>
        <w:ind w:firstLine="567"/>
        <w:jc w:val="both"/>
      </w:pPr>
      <w:r>
        <w:t>4</w:t>
      </w:r>
      <w:r w:rsidR="00AE2220" w:rsidRPr="00BA3C4E">
        <w:t xml:space="preserve">.1.  Цена Договора составляет </w:t>
      </w:r>
      <w:r w:rsidR="00163527">
        <w:t>________________</w:t>
      </w:r>
      <w:r w:rsidR="00650DAB">
        <w:t xml:space="preserve"> (</w:t>
      </w:r>
      <w:r w:rsidR="00163527">
        <w:t>____________</w:t>
      </w:r>
      <w:proofErr w:type="gramStart"/>
      <w:r w:rsidR="00163527">
        <w:t>_</w:t>
      </w:r>
      <w:r w:rsidR="00650DAB">
        <w:t>)</w:t>
      </w:r>
      <w:r w:rsidR="00163527">
        <w:t xml:space="preserve">   </w:t>
      </w:r>
      <w:proofErr w:type="gramEnd"/>
      <w:r w:rsidR="00AE2220" w:rsidRPr="00BA3C4E">
        <w:t>рубл</w:t>
      </w:r>
      <w:r w:rsidR="00650DAB">
        <w:t>ей</w:t>
      </w:r>
      <w:r w:rsidR="009E7F65">
        <w:t xml:space="preserve">   </w:t>
      </w:r>
      <w:r w:rsidR="00163527">
        <w:t>______</w:t>
      </w:r>
      <w:r w:rsidR="00072B3E">
        <w:t xml:space="preserve"> </w:t>
      </w:r>
      <w:r w:rsidR="009545C7" w:rsidRPr="00BA3C4E">
        <w:t>копе</w:t>
      </w:r>
      <w:r w:rsidR="008A5C5B">
        <w:t>ек</w:t>
      </w:r>
      <w:r w:rsidR="00AE2220" w:rsidRPr="00BA3C4E">
        <w:t xml:space="preserve">, </w:t>
      </w:r>
      <w:r w:rsidR="00650DAB">
        <w:t xml:space="preserve">без </w:t>
      </w:r>
      <w:r w:rsidR="00AE2220" w:rsidRPr="00BA3C4E">
        <w:t>НДС</w:t>
      </w:r>
      <w:r w:rsidR="00163527">
        <w:t>/ с НДС</w:t>
      </w:r>
      <w:r w:rsidR="009E7F65">
        <w:t>.</w:t>
      </w:r>
    </w:p>
    <w:p w14:paraId="3572E906" w14:textId="77777777" w:rsidR="009E7F65" w:rsidRDefault="009E7F65" w:rsidP="001524E9">
      <w:pPr>
        <w:ind w:firstLine="567"/>
        <w:jc w:val="both"/>
      </w:pPr>
      <w:r w:rsidRPr="005F49C1">
        <w:t xml:space="preserve">Источник финансирования: </w:t>
      </w:r>
      <w:r>
        <w:t>с</w:t>
      </w:r>
      <w:r w:rsidRPr="005F49C1">
        <w:t>редства субсидии на выполнение государственного задания из федерального бюджета</w:t>
      </w:r>
      <w:r>
        <w:t xml:space="preserve">. </w:t>
      </w:r>
    </w:p>
    <w:p w14:paraId="14624F71" w14:textId="77777777" w:rsidR="001524E9" w:rsidRPr="00BA3C4E" w:rsidRDefault="00281A4F" w:rsidP="001524E9">
      <w:pPr>
        <w:ind w:firstLine="567"/>
        <w:jc w:val="both"/>
      </w:pPr>
      <w:r>
        <w:t>4</w:t>
      </w:r>
      <w:r w:rsidR="001524E9" w:rsidRPr="00BA3C4E">
        <w:t>.2.Оплата по Договору осуществляется в рублях Российской Федерации.</w:t>
      </w:r>
    </w:p>
    <w:p w14:paraId="1A8E67BD" w14:textId="77777777" w:rsidR="001524E9" w:rsidRPr="00BA3C4E" w:rsidRDefault="00281A4F" w:rsidP="001524E9">
      <w:pPr>
        <w:ind w:firstLine="567"/>
        <w:jc w:val="both"/>
      </w:pPr>
      <w:r>
        <w:t>4</w:t>
      </w:r>
      <w:r w:rsidR="001524E9" w:rsidRPr="00BA3C4E">
        <w:t>.3. Цена договора включает в себя: стоимость товара, налоги, сборы и другие обязательные платежи, установленные действующим законодательством РФ, а также все затраты, издержки и иные расходы П</w:t>
      </w:r>
      <w:r w:rsidR="00B07599" w:rsidRPr="00BA3C4E">
        <w:t>родавца</w:t>
      </w:r>
      <w:r w:rsidR="001524E9" w:rsidRPr="00BA3C4E">
        <w:t xml:space="preserve">. </w:t>
      </w:r>
    </w:p>
    <w:p w14:paraId="642E6E49" w14:textId="713C3EEB" w:rsidR="00AE000F" w:rsidRPr="00367BF8" w:rsidRDefault="00281A4F" w:rsidP="001B2FCD">
      <w:pPr>
        <w:ind w:firstLine="567"/>
        <w:jc w:val="both"/>
      </w:pPr>
      <w:r>
        <w:rPr>
          <w:rFonts w:eastAsia="Calibri"/>
        </w:rPr>
        <w:t>4</w:t>
      </w:r>
      <w:r w:rsidR="001524E9" w:rsidRPr="00BA3C4E">
        <w:rPr>
          <w:rFonts w:eastAsia="Calibri"/>
        </w:rPr>
        <w:t xml:space="preserve">.4. </w:t>
      </w:r>
      <w:r w:rsidR="0067538E" w:rsidRPr="00BA3C4E">
        <w:rPr>
          <w:rFonts w:eastAsia="Calibri"/>
        </w:rPr>
        <w:t>Цена договора является твердой, определяется на весь срок его исполнения и не может изменяться в ходе его исполнения</w:t>
      </w:r>
      <w:r w:rsidR="001B2FCD">
        <w:rPr>
          <w:rFonts w:eastAsia="Calibri"/>
        </w:rPr>
        <w:t xml:space="preserve">. </w:t>
      </w:r>
      <w:r w:rsidR="00AE000F" w:rsidRPr="00367BF8">
        <w:t>Сумма</w:t>
      </w:r>
      <w:r w:rsidR="0058690C" w:rsidRPr="00367BF8">
        <w:t xml:space="preserve"> оплаты по Договору</w:t>
      </w:r>
      <w:r w:rsidR="00AE000F" w:rsidRPr="00367BF8">
        <w:t>, подлежащая уплате Покупателем Продавцу</w:t>
      </w:r>
      <w:r w:rsidR="0058690C" w:rsidRPr="00367BF8">
        <w:t>,</w:t>
      </w:r>
      <w:r w:rsidR="002B0273">
        <w:t xml:space="preserve"> </w:t>
      </w:r>
      <w:r w:rsidR="0058690C" w:rsidRPr="00367BF8">
        <w:t>подлежит уменьшению</w:t>
      </w:r>
      <w:r w:rsidR="00AE000F" w:rsidRPr="00367BF8">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8690C" w:rsidRPr="00367BF8">
        <w:t>Покупателем</w:t>
      </w:r>
      <w:r w:rsidR="00AE000F" w:rsidRPr="00367BF8">
        <w:t>.</w:t>
      </w:r>
    </w:p>
    <w:p w14:paraId="6449E24D" w14:textId="2F46A8AB" w:rsidR="001524E9" w:rsidRPr="00BA3C4E" w:rsidRDefault="005628CC" w:rsidP="0058690C">
      <w:pPr>
        <w:tabs>
          <w:tab w:val="left" w:pos="993"/>
          <w:tab w:val="left" w:pos="1134"/>
        </w:tabs>
        <w:ind w:firstLine="567"/>
        <w:jc w:val="both"/>
      </w:pPr>
      <w:r>
        <w:t>4</w:t>
      </w:r>
      <w:r w:rsidR="001524E9" w:rsidRPr="00BA3C4E">
        <w:t>.</w:t>
      </w:r>
      <w:r>
        <w:t>7</w:t>
      </w:r>
      <w:r w:rsidR="001524E9" w:rsidRPr="00BA3C4E">
        <w:t>.</w:t>
      </w:r>
      <w:r w:rsidR="002B0273">
        <w:t xml:space="preserve"> </w:t>
      </w:r>
      <w:r w:rsidR="001524E9" w:rsidRPr="00BA3C4E">
        <w:t xml:space="preserve">Оплата по Договору осуществляется путем безналичного расчета за счет средств </w:t>
      </w:r>
      <w:r w:rsidR="00773416" w:rsidRPr="00773416">
        <w:t xml:space="preserve">субсидии </w:t>
      </w:r>
      <w:r w:rsidR="00196FAD" w:rsidRPr="005F49C1">
        <w:t>на выполнение государственного задания из федерального бюджета</w:t>
      </w:r>
      <w:r w:rsidR="00196FAD">
        <w:t>.</w:t>
      </w:r>
    </w:p>
    <w:p w14:paraId="017B8083" w14:textId="77777777" w:rsidR="001524E9" w:rsidRPr="00BA3C4E" w:rsidRDefault="001524E9" w:rsidP="001524E9">
      <w:pPr>
        <w:ind w:firstLine="567"/>
        <w:jc w:val="both"/>
      </w:pPr>
      <w:r w:rsidRPr="00BA3C4E">
        <w:t xml:space="preserve">В случае изменения своего расчетного счета </w:t>
      </w:r>
      <w:r w:rsidR="00B07599" w:rsidRPr="00BA3C4E">
        <w:t>Продавец</w:t>
      </w:r>
      <w:r w:rsidRPr="00BA3C4E">
        <w:t xml:space="preserve"> обязан в течение 1 (одного) рабочего дня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w:t>
      </w:r>
      <w:r w:rsidR="00B07599" w:rsidRPr="00BA3C4E">
        <w:t>родавца</w:t>
      </w:r>
      <w:r w:rsidRPr="00BA3C4E">
        <w:t xml:space="preserve">, несет </w:t>
      </w:r>
      <w:r w:rsidR="00B07599" w:rsidRPr="00BA3C4E">
        <w:t>Продавец</w:t>
      </w:r>
      <w:r w:rsidRPr="00BA3C4E">
        <w:t>.</w:t>
      </w:r>
    </w:p>
    <w:p w14:paraId="79FDE193" w14:textId="77777777" w:rsidR="001524E9" w:rsidRPr="00BA3C4E" w:rsidRDefault="001524E9" w:rsidP="001524E9">
      <w:pPr>
        <w:ind w:firstLine="567"/>
        <w:jc w:val="both"/>
      </w:pPr>
      <w:r w:rsidRPr="00BA3C4E">
        <w:t xml:space="preserve">Обязательства Покупателя по оплате Цены Договора считаются исполненными с момента списания денежных средств, в размере, составляющем Цену Договора, с лицевого счета Покупателя, указанного в п. </w:t>
      </w:r>
      <w:r w:rsidR="005628CC">
        <w:t>10</w:t>
      </w:r>
      <w:r w:rsidRPr="00BA3C4E">
        <w:t xml:space="preserve"> настоящего Договора.</w:t>
      </w:r>
    </w:p>
    <w:p w14:paraId="1BC3C941" w14:textId="121E54ED" w:rsidR="001524E9" w:rsidRPr="00C011C8" w:rsidRDefault="005628CC" w:rsidP="000438AA">
      <w:pPr>
        <w:ind w:firstLine="567"/>
        <w:jc w:val="both"/>
        <w:rPr>
          <w:strike/>
        </w:rPr>
      </w:pPr>
      <w:r>
        <w:lastRenderedPageBreak/>
        <w:t>4</w:t>
      </w:r>
      <w:r w:rsidR="00B44148" w:rsidRPr="00E52AFC">
        <w:t>.</w:t>
      </w:r>
      <w:r>
        <w:t>8</w:t>
      </w:r>
      <w:r w:rsidR="00B44148" w:rsidRPr="00E52AFC">
        <w:t>.</w:t>
      </w:r>
      <w:r w:rsidR="00A739F0">
        <w:t xml:space="preserve"> </w:t>
      </w:r>
      <w:r w:rsidR="001524E9" w:rsidRPr="00E52AFC">
        <w:t>Оплата производится Покупателем</w:t>
      </w:r>
      <w:r w:rsidR="00B44148" w:rsidRPr="00E52AFC">
        <w:t xml:space="preserve"> не более чем в течение 7(семи) рабочих </w:t>
      </w:r>
      <w:r w:rsidR="00B44148" w:rsidRPr="000438AA">
        <w:t>дней</w:t>
      </w:r>
      <w:r w:rsidR="00160AFC" w:rsidRPr="000438AA">
        <w:t xml:space="preserve"> с даты подписания </w:t>
      </w:r>
      <w:r w:rsidR="0056172A" w:rsidRPr="000438AA">
        <w:t>Сторонами</w:t>
      </w:r>
      <w:r w:rsidR="00E52AFC" w:rsidRPr="000438AA">
        <w:t xml:space="preserve">, </w:t>
      </w:r>
      <w:r w:rsidR="00160AFC" w:rsidRPr="000438AA">
        <w:t>товарной накладной (форма ТОРГ-12) или универсального передаточ</w:t>
      </w:r>
      <w:r w:rsidR="00323BBE">
        <w:t>ного документа (УПД).</w:t>
      </w:r>
    </w:p>
    <w:p w14:paraId="410C8394" w14:textId="77777777" w:rsidR="00E84F90" w:rsidRPr="004C02DC" w:rsidRDefault="00E84F90" w:rsidP="00E84F90">
      <w:pPr>
        <w:ind w:firstLine="567"/>
        <w:jc w:val="both"/>
        <w:rPr>
          <w:color w:val="FF0000"/>
        </w:rPr>
      </w:pPr>
    </w:p>
    <w:p w14:paraId="18208AC0" w14:textId="77777777" w:rsidR="00AE2220" w:rsidRPr="00BA3C4E" w:rsidRDefault="005628CC" w:rsidP="00E84F90">
      <w:pPr>
        <w:tabs>
          <w:tab w:val="left" w:pos="1418"/>
        </w:tabs>
        <w:autoSpaceDE w:val="0"/>
        <w:autoSpaceDN w:val="0"/>
        <w:adjustRightInd w:val="0"/>
        <w:ind w:firstLine="426"/>
        <w:jc w:val="center"/>
      </w:pPr>
      <w:r>
        <w:rPr>
          <w:b/>
          <w:bCs/>
        </w:rPr>
        <w:t>5</w:t>
      </w:r>
      <w:r w:rsidR="00AE2220" w:rsidRPr="00BA3C4E">
        <w:rPr>
          <w:b/>
          <w:bCs/>
        </w:rPr>
        <w:t>. Ответственность сторон.</w:t>
      </w:r>
    </w:p>
    <w:p w14:paraId="3377B441" w14:textId="77777777" w:rsidR="00C076DE" w:rsidRPr="00F00095" w:rsidRDefault="00C076DE" w:rsidP="00C076DE">
      <w:pPr>
        <w:ind w:firstLine="567"/>
        <w:jc w:val="both"/>
      </w:pPr>
      <w:r>
        <w:t>5</w:t>
      </w:r>
      <w:r w:rsidRPr="00F00095">
        <w:t>.1.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124AE68D" w14:textId="77777777" w:rsidR="00C076DE" w:rsidRPr="00F00095" w:rsidRDefault="00C076DE" w:rsidP="00C076DE">
      <w:pPr>
        <w:ind w:firstLine="567"/>
        <w:jc w:val="both"/>
      </w:pPr>
      <w:r>
        <w:t>5.</w:t>
      </w:r>
      <w:r w:rsidRPr="00F00095">
        <w:t>2. 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w:t>
      </w:r>
      <w:r w:rsidRPr="00F00095">
        <w:rPr>
          <w:bCs/>
        </w:rPr>
        <w:t xml:space="preserve"> При определении и расчёте убытков по правилам статьи 15 Гражданского кодекса Российской Федерации Заказчиком учитываются прямые расходы Заказчика, которые он понесёт для восстановления своего нарушенного права (судебные</w:t>
      </w:r>
      <w:r w:rsidRPr="00F00095">
        <w:t xml:space="preserve"> расходы на экспертизу и пр.), а также упущенная выгода (в случае наличия таковой). </w:t>
      </w:r>
    </w:p>
    <w:p w14:paraId="5E7B66E5" w14:textId="77777777" w:rsidR="00C076DE" w:rsidRPr="009234E3" w:rsidRDefault="00C076DE" w:rsidP="00C076DE">
      <w:pPr>
        <w:ind w:firstLine="567"/>
        <w:jc w:val="both"/>
      </w:pPr>
      <w:r w:rsidRPr="00F00095">
        <w:t xml:space="preserve">В случае поставки Заказчику товара ненадлежащего качества наступают последствия, предусмотренные статьями 475 и 518 </w:t>
      </w:r>
      <w:r w:rsidRPr="009234E3">
        <w:t>Гражданского кодекса Российской Федерации.</w:t>
      </w:r>
    </w:p>
    <w:p w14:paraId="3F273775" w14:textId="77777777" w:rsidR="00C076DE" w:rsidRPr="00F00095" w:rsidRDefault="00C076DE" w:rsidP="00C076DE">
      <w:pPr>
        <w:ind w:firstLine="567"/>
        <w:jc w:val="both"/>
      </w:pPr>
      <w:r>
        <w:t>5</w:t>
      </w:r>
      <w:r w:rsidRPr="009234E3">
        <w:t>.3. В случае просрочки исполнения Поставщиком обязательств (в том числе гарантийного обязательства), предусмотренных Договором, Поставщик</w:t>
      </w:r>
      <w:r w:rsidRPr="00F00095">
        <w:t xml:space="preserve">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E875C4B" w14:textId="77777777" w:rsidR="00C076DE" w:rsidRPr="009234E3" w:rsidRDefault="00C076DE" w:rsidP="00C076DE">
      <w:pPr>
        <w:ind w:firstLine="567"/>
        <w:jc w:val="both"/>
      </w:pPr>
      <w:r>
        <w:t>5</w:t>
      </w:r>
      <w:r w:rsidRPr="00F00095">
        <w:t xml:space="preserve">.4.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w:t>
      </w:r>
      <w:r w:rsidRPr="009234E3">
        <w:t>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09EC8C74" w14:textId="77777777" w:rsidR="00C076DE" w:rsidRPr="00F00095" w:rsidRDefault="00C076DE" w:rsidP="00C076DE">
      <w:pPr>
        <w:ind w:firstLine="567"/>
        <w:jc w:val="both"/>
      </w:pPr>
      <w:r>
        <w:t>5</w:t>
      </w:r>
      <w:r w:rsidRPr="009234E3">
        <w:t>.6. Применение неустойки (штрафа, пени) не освобождает</w:t>
      </w:r>
      <w:r w:rsidRPr="00F00095">
        <w:t xml:space="preserve"> Стороны от исполнения обязательств по </w:t>
      </w:r>
      <w:r w:rsidRPr="001706D1">
        <w:t>Договору.</w:t>
      </w:r>
    </w:p>
    <w:p w14:paraId="52D5047F" w14:textId="77777777" w:rsidR="00367BF8" w:rsidRDefault="00367BF8" w:rsidP="00E84F90">
      <w:pPr>
        <w:tabs>
          <w:tab w:val="left" w:pos="1418"/>
        </w:tabs>
        <w:autoSpaceDE w:val="0"/>
        <w:autoSpaceDN w:val="0"/>
        <w:adjustRightInd w:val="0"/>
        <w:ind w:firstLine="426"/>
        <w:jc w:val="center"/>
        <w:rPr>
          <w:b/>
          <w:bCs/>
        </w:rPr>
      </w:pPr>
    </w:p>
    <w:p w14:paraId="511A6B7B" w14:textId="77777777" w:rsidR="00AE2220" w:rsidRPr="00BA3C4E" w:rsidRDefault="005628CC" w:rsidP="00E84F90">
      <w:pPr>
        <w:tabs>
          <w:tab w:val="left" w:pos="1418"/>
        </w:tabs>
        <w:autoSpaceDE w:val="0"/>
        <w:autoSpaceDN w:val="0"/>
        <w:adjustRightInd w:val="0"/>
        <w:ind w:firstLine="426"/>
        <w:jc w:val="center"/>
      </w:pPr>
      <w:r>
        <w:rPr>
          <w:b/>
          <w:bCs/>
        </w:rPr>
        <w:t>6</w:t>
      </w:r>
      <w:r w:rsidR="00AE2220" w:rsidRPr="00BA3C4E">
        <w:rPr>
          <w:b/>
          <w:bCs/>
        </w:rPr>
        <w:t>. Обстоятельства непреодолимой силы.</w:t>
      </w:r>
    </w:p>
    <w:p w14:paraId="7D9A245F" w14:textId="77777777" w:rsidR="00AE2220" w:rsidRPr="00BA3C4E" w:rsidRDefault="005628CC" w:rsidP="00E84F90">
      <w:pPr>
        <w:pStyle w:val="af2"/>
        <w:spacing w:line="240" w:lineRule="auto"/>
        <w:ind w:left="0" w:right="0" w:firstLine="426"/>
        <w:rPr>
          <w:color w:val="auto"/>
          <w:szCs w:val="24"/>
        </w:rPr>
      </w:pPr>
      <w:r>
        <w:rPr>
          <w:color w:val="auto"/>
          <w:szCs w:val="24"/>
        </w:rPr>
        <w:t>6</w:t>
      </w:r>
      <w:r w:rsidR="00AE2220" w:rsidRPr="00BA3C4E">
        <w:rPr>
          <w:color w:val="auto"/>
          <w:szCs w:val="24"/>
        </w:rPr>
        <w:t>.1. Стороны освобождаются от ответственности за частичное или полное неисполнение своих обязательств по настоящему Договору, если их исполнению препятствует чрезвычайное и непредотвратимое при данных условиях обстоятельство (непреодолимая сила).</w:t>
      </w:r>
    </w:p>
    <w:p w14:paraId="1D7256C9" w14:textId="77777777" w:rsidR="00AE2220" w:rsidRPr="00BA3C4E" w:rsidRDefault="005628CC" w:rsidP="00E84F90">
      <w:pPr>
        <w:tabs>
          <w:tab w:val="left" w:pos="1418"/>
        </w:tabs>
        <w:autoSpaceDE w:val="0"/>
        <w:autoSpaceDN w:val="0"/>
        <w:adjustRightInd w:val="0"/>
        <w:ind w:firstLine="426"/>
        <w:jc w:val="both"/>
      </w:pPr>
      <w:r>
        <w:t>6</w:t>
      </w:r>
      <w:r w:rsidR="00AE2220" w:rsidRPr="00BA3C4E">
        <w:t>.2. 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не позднее 3 календарных дней с момента возникновения таких обстоятельств, при этом срок выполнения обязательств по настоящему Договору переносится соразмерно времени, в течение которого действовали такие обстоятельства.</w:t>
      </w:r>
    </w:p>
    <w:p w14:paraId="467823AD" w14:textId="77777777" w:rsidR="00AE2220" w:rsidRPr="00BA3C4E" w:rsidRDefault="00AE2220" w:rsidP="00E84F90">
      <w:pPr>
        <w:pStyle w:val="a3"/>
        <w:tabs>
          <w:tab w:val="left" w:pos="1418"/>
        </w:tabs>
        <w:ind w:firstLine="426"/>
        <w:jc w:val="both"/>
      </w:pPr>
      <w:r w:rsidRPr="00BA3C4E">
        <w:t>Обязательным подтверждением наступления обстоятельств непреодолимой силы будет являться официальная справка соответствующего государственного органа.</w:t>
      </w:r>
    </w:p>
    <w:p w14:paraId="09FD88B4" w14:textId="77777777" w:rsidR="00AE2220" w:rsidRPr="00BA3C4E" w:rsidRDefault="00F126E6" w:rsidP="00E84F90">
      <w:pPr>
        <w:tabs>
          <w:tab w:val="left" w:pos="1418"/>
        </w:tabs>
        <w:autoSpaceDE w:val="0"/>
        <w:autoSpaceDN w:val="0"/>
        <w:adjustRightInd w:val="0"/>
        <w:ind w:firstLine="426"/>
        <w:jc w:val="center"/>
        <w:rPr>
          <w:b/>
          <w:bCs/>
        </w:rPr>
      </w:pPr>
      <w:r>
        <w:rPr>
          <w:b/>
          <w:bCs/>
        </w:rPr>
        <w:t>7</w:t>
      </w:r>
      <w:r w:rsidR="00AE2220" w:rsidRPr="00BA3C4E">
        <w:rPr>
          <w:b/>
          <w:bCs/>
        </w:rPr>
        <w:t>. Срок действия настоящего Договора.</w:t>
      </w:r>
    </w:p>
    <w:p w14:paraId="5E722799" w14:textId="77777777" w:rsidR="00AE2220" w:rsidRPr="00BA3C4E" w:rsidRDefault="00F126E6" w:rsidP="00E84F90">
      <w:pPr>
        <w:tabs>
          <w:tab w:val="left" w:pos="1418"/>
        </w:tabs>
        <w:autoSpaceDE w:val="0"/>
        <w:autoSpaceDN w:val="0"/>
        <w:adjustRightInd w:val="0"/>
        <w:ind w:firstLine="426"/>
        <w:jc w:val="both"/>
      </w:pPr>
      <w:r>
        <w:t>7</w:t>
      </w:r>
      <w:r w:rsidR="00AE2220" w:rsidRPr="00BA3C4E">
        <w:t>.1. Настоящий Договор вступает в силу с момента его подписания сторонами</w:t>
      </w:r>
      <w:r w:rsidR="00093BF4" w:rsidRPr="00BA3C4E">
        <w:t xml:space="preserve"> и действует до полного и надлежащего исполнения всех обязательств сторон по нему.</w:t>
      </w:r>
    </w:p>
    <w:p w14:paraId="5C65F9FD" w14:textId="77777777" w:rsidR="001239F7" w:rsidRPr="00AA28F6" w:rsidRDefault="00F126E6" w:rsidP="001239F7">
      <w:pPr>
        <w:tabs>
          <w:tab w:val="left" w:pos="1418"/>
        </w:tabs>
        <w:autoSpaceDE w:val="0"/>
        <w:autoSpaceDN w:val="0"/>
        <w:adjustRightInd w:val="0"/>
        <w:ind w:firstLine="426"/>
        <w:jc w:val="both"/>
      </w:pPr>
      <w:r w:rsidRPr="00AA28F6">
        <w:t xml:space="preserve">7.2. </w:t>
      </w:r>
      <w:r w:rsidR="001239F7" w:rsidRPr="00AA28F6">
        <w:t>Изменение существенных условий договора при его исполнении не допускается, за исключение</w:t>
      </w:r>
      <w:r w:rsidR="004D2FA0">
        <w:t xml:space="preserve">м случаев, установленных ст.95 </w:t>
      </w:r>
      <w:r w:rsidR="001239F7" w:rsidRPr="00AA28F6">
        <w:t xml:space="preserve">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14:paraId="4F343DD8" w14:textId="77777777" w:rsidR="001239F7" w:rsidRPr="00AA28F6" w:rsidRDefault="00F126E6" w:rsidP="001239F7">
      <w:pPr>
        <w:tabs>
          <w:tab w:val="left" w:pos="1418"/>
        </w:tabs>
        <w:autoSpaceDE w:val="0"/>
        <w:autoSpaceDN w:val="0"/>
        <w:adjustRightInd w:val="0"/>
        <w:ind w:firstLine="426"/>
        <w:jc w:val="both"/>
      </w:pPr>
      <w:r w:rsidRPr="00AA28F6">
        <w:t xml:space="preserve">7.3. </w:t>
      </w:r>
      <w:r w:rsidR="001239F7" w:rsidRPr="00AA28F6">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14:paraId="223566A1" w14:textId="77777777" w:rsidR="00E84F90" w:rsidRPr="00BA3C4E" w:rsidRDefault="00F126E6" w:rsidP="001239F7">
      <w:pPr>
        <w:tabs>
          <w:tab w:val="left" w:pos="1418"/>
        </w:tabs>
        <w:autoSpaceDE w:val="0"/>
        <w:autoSpaceDN w:val="0"/>
        <w:adjustRightInd w:val="0"/>
        <w:ind w:firstLine="426"/>
        <w:jc w:val="both"/>
      </w:pPr>
      <w:r w:rsidRPr="00AA28F6">
        <w:lastRenderedPageBreak/>
        <w:t xml:space="preserve">7.4. </w:t>
      </w:r>
      <w:r w:rsidR="001239F7" w:rsidRPr="00AA28F6">
        <w:t xml:space="preserve">Нарушение настоящего договора Продавцом предполагается существенным в случае </w:t>
      </w:r>
      <w:r w:rsidR="00415AC9">
        <w:t xml:space="preserve">неоднократного нарушения сроков поставки и (или) </w:t>
      </w:r>
      <w:r w:rsidR="001239F7" w:rsidRPr="00AA28F6">
        <w:t>поставки товара ненадлежащего качества с недостатками, которые не могут быть устранены в приемлемый для Покупателя срок.</w:t>
      </w:r>
    </w:p>
    <w:p w14:paraId="75AEFC30" w14:textId="77777777" w:rsidR="00AE2220" w:rsidRPr="00BA3C4E" w:rsidRDefault="00F126E6" w:rsidP="00E84F90">
      <w:pPr>
        <w:tabs>
          <w:tab w:val="left" w:pos="1418"/>
        </w:tabs>
        <w:autoSpaceDE w:val="0"/>
        <w:autoSpaceDN w:val="0"/>
        <w:adjustRightInd w:val="0"/>
        <w:ind w:firstLine="426"/>
        <w:jc w:val="center"/>
        <w:rPr>
          <w:b/>
          <w:bCs/>
        </w:rPr>
      </w:pPr>
      <w:r>
        <w:rPr>
          <w:b/>
          <w:bCs/>
        </w:rPr>
        <w:t>8</w:t>
      </w:r>
      <w:r w:rsidR="00AE2220" w:rsidRPr="00BA3C4E">
        <w:rPr>
          <w:b/>
          <w:bCs/>
        </w:rPr>
        <w:t>. Разрешение споров.</w:t>
      </w:r>
    </w:p>
    <w:p w14:paraId="550DA523" w14:textId="77777777" w:rsidR="00FB2A17" w:rsidRPr="00BA3C4E" w:rsidRDefault="00F126E6" w:rsidP="00FB2A17">
      <w:pPr>
        <w:pStyle w:val="a3"/>
        <w:tabs>
          <w:tab w:val="left" w:pos="1418"/>
        </w:tabs>
        <w:spacing w:after="0"/>
        <w:ind w:firstLine="425"/>
        <w:jc w:val="both"/>
      </w:pPr>
      <w:r>
        <w:t>8</w:t>
      </w:r>
      <w:r w:rsidR="00AE2220" w:rsidRPr="00BA3C4E">
        <w:t>.1.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 на основе действующего законодательства РФ.</w:t>
      </w:r>
    </w:p>
    <w:p w14:paraId="0785188B" w14:textId="77777777" w:rsidR="00AE2220" w:rsidRPr="00BA3C4E" w:rsidRDefault="00F126E6" w:rsidP="00FB2A17">
      <w:pPr>
        <w:pStyle w:val="a3"/>
        <w:tabs>
          <w:tab w:val="left" w:pos="1418"/>
        </w:tabs>
        <w:spacing w:after="0"/>
        <w:ind w:firstLine="425"/>
        <w:jc w:val="both"/>
      </w:pPr>
      <w:r>
        <w:t>8</w:t>
      </w:r>
      <w:r w:rsidR="00AE2220" w:rsidRPr="00BA3C4E">
        <w:t xml:space="preserve">.2. При </w:t>
      </w:r>
      <w:r w:rsidR="00C076DE" w:rsidRPr="00BA3C4E">
        <w:t>неурегулировании</w:t>
      </w:r>
      <w:r w:rsidR="00AE2220" w:rsidRPr="00BA3C4E">
        <w:t xml:space="preserve"> в процессе переговоров спорных вопросов споры разрешаются в арбитражном суде </w:t>
      </w:r>
      <w:r w:rsidR="005223CB" w:rsidRPr="00323BBE">
        <w:t>Нижегородской области</w:t>
      </w:r>
      <w:r w:rsidR="00323BBE" w:rsidRPr="00323BBE">
        <w:t>.</w:t>
      </w:r>
    </w:p>
    <w:p w14:paraId="180B4465" w14:textId="77777777" w:rsidR="00E84F90" w:rsidRPr="00BA3C4E" w:rsidRDefault="00E84F90" w:rsidP="00E84F90">
      <w:pPr>
        <w:tabs>
          <w:tab w:val="left" w:pos="1418"/>
        </w:tabs>
        <w:autoSpaceDE w:val="0"/>
        <w:autoSpaceDN w:val="0"/>
        <w:adjustRightInd w:val="0"/>
        <w:ind w:firstLine="426"/>
        <w:jc w:val="both"/>
      </w:pPr>
    </w:p>
    <w:p w14:paraId="034B9D81" w14:textId="77777777" w:rsidR="00AE2220" w:rsidRPr="00BA3C4E" w:rsidRDefault="00F126E6" w:rsidP="00E84F90">
      <w:pPr>
        <w:tabs>
          <w:tab w:val="left" w:pos="1418"/>
        </w:tabs>
        <w:autoSpaceDE w:val="0"/>
        <w:autoSpaceDN w:val="0"/>
        <w:adjustRightInd w:val="0"/>
        <w:ind w:firstLine="426"/>
        <w:jc w:val="center"/>
      </w:pPr>
      <w:r>
        <w:rPr>
          <w:b/>
          <w:bCs/>
        </w:rPr>
        <w:t>9</w:t>
      </w:r>
      <w:r w:rsidR="00AE2220" w:rsidRPr="00BA3C4E">
        <w:rPr>
          <w:b/>
          <w:bCs/>
        </w:rPr>
        <w:t>. Дополнительные условия и заключительные положения.</w:t>
      </w:r>
    </w:p>
    <w:p w14:paraId="06E603EE" w14:textId="77777777" w:rsidR="00AE2220" w:rsidRPr="00BA3C4E" w:rsidRDefault="00F126E6" w:rsidP="00E84F90">
      <w:pPr>
        <w:tabs>
          <w:tab w:val="left" w:pos="1418"/>
        </w:tabs>
        <w:autoSpaceDE w:val="0"/>
        <w:autoSpaceDN w:val="0"/>
        <w:adjustRightInd w:val="0"/>
        <w:ind w:firstLine="426"/>
        <w:jc w:val="both"/>
      </w:pPr>
      <w:r>
        <w:t>9</w:t>
      </w:r>
      <w:r w:rsidR="00AE2220" w:rsidRPr="00BA3C4E">
        <w:t>.1. Любые изменения и дополнения к настоящему Договору действительны при условии, если они совершены в письменной форме и подписаны сторонами или надлежаще уполномоченными на то представителями сторон.</w:t>
      </w:r>
    </w:p>
    <w:p w14:paraId="41317F6E" w14:textId="77777777" w:rsidR="00AE2220" w:rsidRPr="00BA3C4E" w:rsidRDefault="00F126E6" w:rsidP="00E84F90">
      <w:pPr>
        <w:tabs>
          <w:tab w:val="left" w:pos="1418"/>
        </w:tabs>
        <w:autoSpaceDE w:val="0"/>
        <w:autoSpaceDN w:val="0"/>
        <w:adjustRightInd w:val="0"/>
        <w:ind w:firstLine="426"/>
        <w:jc w:val="both"/>
      </w:pPr>
      <w:r>
        <w:t>9</w:t>
      </w:r>
      <w:r w:rsidR="00AE2220" w:rsidRPr="00BA3C4E">
        <w:t>.2. Все уведомления и сообщения должны направляться в письменной форме.</w:t>
      </w:r>
    </w:p>
    <w:p w14:paraId="22F271C0" w14:textId="77777777" w:rsidR="00AE2220" w:rsidRPr="00BA3C4E" w:rsidRDefault="00F126E6" w:rsidP="00E84F90">
      <w:pPr>
        <w:tabs>
          <w:tab w:val="left" w:pos="1418"/>
        </w:tabs>
        <w:autoSpaceDE w:val="0"/>
        <w:autoSpaceDN w:val="0"/>
        <w:adjustRightInd w:val="0"/>
        <w:ind w:firstLine="426"/>
        <w:jc w:val="both"/>
      </w:pPr>
      <w:r>
        <w:t>9</w:t>
      </w:r>
      <w:r w:rsidR="00AE2220" w:rsidRPr="00BA3C4E">
        <w:t>.3. Во всем остальном, что не предусмотрено настоящим Договором, стороны руководствуются действующим законодательством РФ.</w:t>
      </w:r>
    </w:p>
    <w:p w14:paraId="4A02924A" w14:textId="77777777" w:rsidR="00AE2220" w:rsidRPr="00BA3C4E" w:rsidRDefault="00F126E6" w:rsidP="00E84F90">
      <w:pPr>
        <w:pStyle w:val="a3"/>
        <w:tabs>
          <w:tab w:val="left" w:pos="1418"/>
        </w:tabs>
        <w:ind w:firstLine="426"/>
        <w:jc w:val="both"/>
      </w:pPr>
      <w:r>
        <w:t>9</w:t>
      </w:r>
      <w:r w:rsidR="00AE2220" w:rsidRPr="00BA3C4E">
        <w:t>.4. Договор составлен в двух экземплярах, из которых один находится у Продавца, второй - у Покупателя.</w:t>
      </w:r>
    </w:p>
    <w:p w14:paraId="5FB2FBEB" w14:textId="77777777" w:rsidR="0073643B" w:rsidRPr="00BA3C4E" w:rsidRDefault="00F126E6" w:rsidP="00367BF8">
      <w:pPr>
        <w:tabs>
          <w:tab w:val="left" w:pos="1418"/>
        </w:tabs>
        <w:autoSpaceDE w:val="0"/>
        <w:autoSpaceDN w:val="0"/>
        <w:adjustRightInd w:val="0"/>
        <w:ind w:firstLine="426"/>
        <w:jc w:val="center"/>
        <w:rPr>
          <w:b/>
        </w:rPr>
      </w:pPr>
      <w:r>
        <w:rPr>
          <w:b/>
        </w:rPr>
        <w:t>10</w:t>
      </w:r>
      <w:r w:rsidR="00AE2220" w:rsidRPr="00BA3C4E">
        <w:rPr>
          <w:b/>
        </w:rPr>
        <w:t>. Адреса и платежные реквизиты сторон:</w:t>
      </w:r>
      <w:r w:rsidR="0073643B" w:rsidRPr="00BA3C4E">
        <w:rPr>
          <w:b/>
        </w:rPr>
        <w:tab/>
      </w:r>
    </w:p>
    <w:tbl>
      <w:tblPr>
        <w:tblW w:w="10330" w:type="dxa"/>
        <w:tblLook w:val="01E0" w:firstRow="1" w:lastRow="1" w:firstColumn="1" w:lastColumn="1" w:noHBand="0" w:noVBand="0"/>
      </w:tblPr>
      <w:tblGrid>
        <w:gridCol w:w="5495"/>
        <w:gridCol w:w="4835"/>
      </w:tblGrid>
      <w:tr w:rsidR="0073643B" w:rsidRPr="00BA3C4E" w14:paraId="3A40EAB9" w14:textId="77777777" w:rsidTr="001524E9">
        <w:tc>
          <w:tcPr>
            <w:tcW w:w="5495" w:type="dxa"/>
            <w:shd w:val="clear" w:color="auto" w:fill="auto"/>
          </w:tcPr>
          <w:p w14:paraId="70775ACF" w14:textId="77777777" w:rsidR="002E4950" w:rsidRPr="002E4950" w:rsidRDefault="002E4950" w:rsidP="002E4950">
            <w:pPr>
              <w:widowControl w:val="0"/>
              <w:suppressAutoHyphens w:val="0"/>
              <w:rPr>
                <w:snapToGrid w:val="0"/>
                <w:lang w:eastAsia="ru-RU"/>
              </w:rPr>
            </w:pPr>
            <w:r w:rsidRPr="002E4950">
              <w:rPr>
                <w:snapToGrid w:val="0"/>
                <w:lang w:eastAsia="ru-RU"/>
              </w:rPr>
              <w:t>ФБУ «ТФГИ по Приволжскому федеральному округу»</w:t>
            </w:r>
          </w:p>
          <w:p w14:paraId="2DE39B61" w14:textId="77777777" w:rsidR="002E4950" w:rsidRPr="002E4950" w:rsidRDefault="002E4950" w:rsidP="002E4950">
            <w:pPr>
              <w:widowControl w:val="0"/>
              <w:suppressAutoHyphens w:val="0"/>
              <w:rPr>
                <w:snapToGrid w:val="0"/>
                <w:lang w:eastAsia="ru-RU"/>
              </w:rPr>
            </w:pPr>
            <w:r w:rsidRPr="002E4950">
              <w:rPr>
                <w:snapToGrid w:val="0"/>
                <w:lang w:eastAsia="ru-RU"/>
              </w:rPr>
              <w:t>Адрес места нахождения/ почтовый адрес: 603105 г. Нижний Новгород ул. Ванеева, 28</w:t>
            </w:r>
          </w:p>
          <w:p w14:paraId="0FCCAC89" w14:textId="77777777" w:rsidR="002E4950" w:rsidRPr="002E4950" w:rsidRDefault="002E4950" w:rsidP="002E4950">
            <w:pPr>
              <w:widowControl w:val="0"/>
              <w:suppressAutoHyphens w:val="0"/>
              <w:rPr>
                <w:snapToGrid w:val="0"/>
                <w:lang w:eastAsia="ru-RU"/>
              </w:rPr>
            </w:pPr>
            <w:r w:rsidRPr="002E4950">
              <w:rPr>
                <w:snapToGrid w:val="0"/>
                <w:lang w:eastAsia="ru-RU"/>
              </w:rPr>
              <w:t xml:space="preserve">ОГРН 1025202405656  </w:t>
            </w:r>
          </w:p>
          <w:p w14:paraId="3A03C482" w14:textId="77777777" w:rsidR="002E4950" w:rsidRPr="002E4950" w:rsidRDefault="002E4950" w:rsidP="002E4950">
            <w:pPr>
              <w:widowControl w:val="0"/>
              <w:suppressAutoHyphens w:val="0"/>
              <w:rPr>
                <w:snapToGrid w:val="0"/>
                <w:lang w:eastAsia="ru-RU"/>
              </w:rPr>
            </w:pPr>
            <w:r w:rsidRPr="002E4950">
              <w:rPr>
                <w:snapToGrid w:val="0"/>
                <w:lang w:eastAsia="ru-RU"/>
              </w:rPr>
              <w:t>ИНН 5257044753 КПП 526201001</w:t>
            </w:r>
          </w:p>
          <w:p w14:paraId="3D9686AB" w14:textId="77777777" w:rsidR="002E4950" w:rsidRPr="002E4950" w:rsidRDefault="002E4950" w:rsidP="002E4950">
            <w:pPr>
              <w:widowControl w:val="0"/>
              <w:suppressAutoHyphens w:val="0"/>
              <w:rPr>
                <w:snapToGrid w:val="0"/>
                <w:lang w:eastAsia="ru-RU"/>
              </w:rPr>
            </w:pPr>
            <w:r w:rsidRPr="002E4950">
              <w:rPr>
                <w:snapToGrid w:val="0"/>
                <w:lang w:eastAsia="ru-RU"/>
              </w:rPr>
              <w:t xml:space="preserve">Платежные реквизиты </w:t>
            </w:r>
          </w:p>
          <w:p w14:paraId="52B926FC" w14:textId="77777777" w:rsidR="00196FAD" w:rsidRPr="00C95CC5" w:rsidRDefault="00196FAD" w:rsidP="00196FAD">
            <w:pPr>
              <w:rPr>
                <w:bCs/>
                <w:color w:val="000000" w:themeColor="text1"/>
              </w:rPr>
            </w:pPr>
            <w:r w:rsidRPr="00C95CC5">
              <w:rPr>
                <w:bCs/>
                <w:color w:val="000000" w:themeColor="text1"/>
              </w:rPr>
              <w:t>УФК по Нижегородской области (ФБУ «ТФГИ по Приволжскому федеральному округу», л/с 20326</w:t>
            </w:r>
            <w:r w:rsidRPr="00C95CC5">
              <w:rPr>
                <w:bCs/>
                <w:color w:val="000000" w:themeColor="text1"/>
                <w:lang w:val="en-US"/>
              </w:rPr>
              <w:t>X</w:t>
            </w:r>
            <w:r w:rsidRPr="00C95CC5">
              <w:rPr>
                <w:bCs/>
                <w:color w:val="000000" w:themeColor="text1"/>
              </w:rPr>
              <w:t>11920)</w:t>
            </w:r>
          </w:p>
          <w:p w14:paraId="24197BB9" w14:textId="77777777" w:rsidR="00196FAD" w:rsidRPr="00C95CC5" w:rsidRDefault="00196FAD" w:rsidP="00196FAD">
            <w:pPr>
              <w:rPr>
                <w:bCs/>
                <w:color w:val="000000" w:themeColor="text1"/>
              </w:rPr>
            </w:pPr>
            <w:r w:rsidRPr="00C95CC5">
              <w:rPr>
                <w:bCs/>
                <w:color w:val="000000" w:themeColor="text1"/>
              </w:rPr>
              <w:t xml:space="preserve">Р/счет: 03214643000000013200 </w:t>
            </w:r>
          </w:p>
          <w:p w14:paraId="00AC2A73" w14:textId="77777777" w:rsidR="00196FAD" w:rsidRPr="00C95CC5" w:rsidRDefault="00196FAD" w:rsidP="00196FAD">
            <w:pPr>
              <w:rPr>
                <w:bCs/>
                <w:color w:val="000000" w:themeColor="text1"/>
              </w:rPr>
            </w:pPr>
            <w:r w:rsidRPr="00C95CC5">
              <w:rPr>
                <w:bCs/>
                <w:color w:val="000000" w:themeColor="text1"/>
              </w:rPr>
              <w:t>ОКЦ № 1 ВВГУ Банка России//УФК по Нижегородской области, г. Нижний Новгород (ФБУ «ТФГИ по Приволжскому федеральному округу», л/с 20326X11920)</w:t>
            </w:r>
          </w:p>
          <w:p w14:paraId="67E520C4" w14:textId="77777777" w:rsidR="00196FAD" w:rsidRPr="00C95CC5" w:rsidRDefault="00196FAD" w:rsidP="00196FAD">
            <w:pPr>
              <w:rPr>
                <w:bCs/>
                <w:color w:val="000000" w:themeColor="text1"/>
              </w:rPr>
            </w:pPr>
            <w:r w:rsidRPr="00C95CC5">
              <w:rPr>
                <w:bCs/>
                <w:color w:val="000000" w:themeColor="text1"/>
              </w:rPr>
              <w:t>БИК ТОФК 012202102</w:t>
            </w:r>
          </w:p>
          <w:p w14:paraId="5C26F8BD" w14:textId="77777777" w:rsidR="00196FAD" w:rsidRDefault="00196FAD" w:rsidP="00196FAD">
            <w:pPr>
              <w:widowControl w:val="0"/>
              <w:suppressAutoHyphens w:val="0"/>
              <w:rPr>
                <w:bCs/>
                <w:color w:val="000000" w:themeColor="text1"/>
              </w:rPr>
            </w:pPr>
            <w:r w:rsidRPr="00C95CC5">
              <w:rPr>
                <w:bCs/>
                <w:color w:val="000000" w:themeColor="text1"/>
              </w:rPr>
              <w:t>Единый казначейский счет: 40102810745370000024</w:t>
            </w:r>
          </w:p>
          <w:p w14:paraId="5E21416D" w14:textId="77777777" w:rsidR="002E4950" w:rsidRPr="002E4950" w:rsidRDefault="002E4950" w:rsidP="00196FAD">
            <w:pPr>
              <w:widowControl w:val="0"/>
              <w:suppressAutoHyphens w:val="0"/>
              <w:rPr>
                <w:snapToGrid w:val="0"/>
                <w:lang w:eastAsia="ru-RU"/>
              </w:rPr>
            </w:pPr>
            <w:r w:rsidRPr="002E4950">
              <w:rPr>
                <w:snapToGrid w:val="0"/>
                <w:lang w:eastAsia="ru-RU"/>
              </w:rPr>
              <w:t>Тел/факс: 8(831) 421-09-94</w:t>
            </w:r>
          </w:p>
          <w:p w14:paraId="3CD7D97A" w14:textId="77777777" w:rsidR="002E4950" w:rsidRPr="00F217BA" w:rsidRDefault="002E4950" w:rsidP="002E4950">
            <w:pPr>
              <w:widowControl w:val="0"/>
              <w:suppressAutoHyphens w:val="0"/>
              <w:rPr>
                <w:snapToGrid w:val="0"/>
                <w:lang w:eastAsia="ru-RU"/>
              </w:rPr>
            </w:pPr>
            <w:r w:rsidRPr="000976BF">
              <w:rPr>
                <w:snapToGrid w:val="0"/>
                <w:lang w:val="en-US" w:eastAsia="ru-RU"/>
              </w:rPr>
              <w:t>E</w:t>
            </w:r>
            <w:r w:rsidRPr="00F217BA">
              <w:rPr>
                <w:snapToGrid w:val="0"/>
                <w:lang w:eastAsia="ru-RU"/>
              </w:rPr>
              <w:t>-</w:t>
            </w:r>
            <w:r w:rsidRPr="000976BF">
              <w:rPr>
                <w:snapToGrid w:val="0"/>
                <w:lang w:val="en-US" w:eastAsia="ru-RU"/>
              </w:rPr>
              <w:t>mail</w:t>
            </w:r>
            <w:r w:rsidRPr="00F217BA">
              <w:rPr>
                <w:snapToGrid w:val="0"/>
                <w:lang w:eastAsia="ru-RU"/>
              </w:rPr>
              <w:t xml:space="preserve">: </w:t>
            </w:r>
            <w:proofErr w:type="spellStart"/>
            <w:r w:rsidRPr="000976BF">
              <w:rPr>
                <w:snapToGrid w:val="0"/>
                <w:lang w:val="en-US" w:eastAsia="ru-RU"/>
              </w:rPr>
              <w:t>tfipfo</w:t>
            </w:r>
            <w:proofErr w:type="spellEnd"/>
            <w:r w:rsidRPr="00F217BA">
              <w:rPr>
                <w:snapToGrid w:val="0"/>
                <w:lang w:eastAsia="ru-RU"/>
              </w:rPr>
              <w:t>@</w:t>
            </w:r>
            <w:proofErr w:type="spellStart"/>
            <w:r w:rsidRPr="000976BF">
              <w:rPr>
                <w:snapToGrid w:val="0"/>
                <w:lang w:val="en-US" w:eastAsia="ru-RU"/>
              </w:rPr>
              <w:t>tfipfo</w:t>
            </w:r>
            <w:proofErr w:type="spellEnd"/>
            <w:r w:rsidRPr="00F217BA">
              <w:rPr>
                <w:snapToGrid w:val="0"/>
                <w:lang w:eastAsia="ru-RU"/>
              </w:rPr>
              <w:t>.</w:t>
            </w:r>
            <w:proofErr w:type="spellStart"/>
            <w:r w:rsidRPr="000976BF">
              <w:rPr>
                <w:snapToGrid w:val="0"/>
                <w:lang w:val="en-US" w:eastAsia="ru-RU"/>
              </w:rPr>
              <w:t>ru</w:t>
            </w:r>
            <w:proofErr w:type="spellEnd"/>
          </w:p>
          <w:p w14:paraId="3FBEDFDB" w14:textId="77777777" w:rsidR="002E4950" w:rsidRPr="00F217BA" w:rsidRDefault="002E4950" w:rsidP="002E4950">
            <w:pPr>
              <w:widowControl w:val="0"/>
              <w:suppressAutoHyphens w:val="0"/>
              <w:rPr>
                <w:b/>
                <w:snapToGrid w:val="0"/>
                <w:lang w:eastAsia="ru-RU"/>
              </w:rPr>
            </w:pPr>
          </w:p>
          <w:p w14:paraId="189EB9CA" w14:textId="77777777" w:rsidR="0001508B" w:rsidRPr="00F217BA" w:rsidRDefault="0001508B" w:rsidP="002E4950">
            <w:pPr>
              <w:widowControl w:val="0"/>
              <w:suppressAutoHyphens w:val="0"/>
              <w:rPr>
                <w:b/>
                <w:snapToGrid w:val="0"/>
                <w:lang w:eastAsia="ru-RU"/>
              </w:rPr>
            </w:pPr>
          </w:p>
          <w:p w14:paraId="1C4A3D12" w14:textId="77777777" w:rsidR="002E4950" w:rsidRPr="00F217BA" w:rsidRDefault="002E4950" w:rsidP="002E4950">
            <w:pPr>
              <w:widowControl w:val="0"/>
              <w:suppressAutoHyphens w:val="0"/>
              <w:rPr>
                <w:b/>
                <w:snapToGrid w:val="0"/>
                <w:lang w:eastAsia="ru-RU"/>
              </w:rPr>
            </w:pPr>
          </w:p>
          <w:p w14:paraId="6715A857" w14:textId="77777777" w:rsidR="00356321" w:rsidRPr="00F217BA" w:rsidRDefault="00356321" w:rsidP="002E4950">
            <w:pPr>
              <w:widowControl w:val="0"/>
              <w:suppressAutoHyphens w:val="0"/>
              <w:rPr>
                <w:b/>
                <w:snapToGrid w:val="0"/>
                <w:lang w:eastAsia="ru-RU"/>
              </w:rPr>
            </w:pPr>
          </w:p>
          <w:p w14:paraId="44E7F26A" w14:textId="77777777" w:rsidR="00356321" w:rsidRPr="00F217BA" w:rsidRDefault="00356321" w:rsidP="002E4950">
            <w:pPr>
              <w:widowControl w:val="0"/>
              <w:suppressAutoHyphens w:val="0"/>
              <w:rPr>
                <w:b/>
                <w:snapToGrid w:val="0"/>
                <w:lang w:eastAsia="ru-RU"/>
              </w:rPr>
            </w:pPr>
          </w:p>
          <w:p w14:paraId="114B9A10" w14:textId="77777777" w:rsidR="002E4950" w:rsidRPr="00F217BA" w:rsidRDefault="002E4950" w:rsidP="002E4950">
            <w:pPr>
              <w:widowControl w:val="0"/>
              <w:suppressAutoHyphens w:val="0"/>
              <w:rPr>
                <w:snapToGrid w:val="0"/>
                <w:lang w:eastAsia="ru-RU"/>
              </w:rPr>
            </w:pPr>
          </w:p>
          <w:p w14:paraId="1C620B37" w14:textId="77777777" w:rsidR="002E4950" w:rsidRPr="00F217BA" w:rsidRDefault="002E4950" w:rsidP="002E4950">
            <w:pPr>
              <w:widowControl w:val="0"/>
              <w:suppressAutoHyphens w:val="0"/>
              <w:rPr>
                <w:b/>
                <w:snapToGrid w:val="0"/>
                <w:lang w:eastAsia="ru-RU"/>
              </w:rPr>
            </w:pPr>
          </w:p>
          <w:p w14:paraId="785507AE" w14:textId="77777777" w:rsidR="002E4950" w:rsidRPr="00F217BA" w:rsidRDefault="005F6982" w:rsidP="002E4950">
            <w:pPr>
              <w:widowControl w:val="0"/>
              <w:suppressAutoHyphens w:val="0"/>
              <w:rPr>
                <w:bCs/>
                <w:snapToGrid w:val="0"/>
                <w:lang w:eastAsia="ru-RU"/>
              </w:rPr>
            </w:pPr>
            <w:r w:rsidRPr="00C076DE">
              <w:rPr>
                <w:bCs/>
                <w:snapToGrid w:val="0"/>
                <w:lang w:eastAsia="ru-RU"/>
              </w:rPr>
              <w:t>Директор</w:t>
            </w:r>
          </w:p>
          <w:p w14:paraId="7114A215" w14:textId="77777777" w:rsidR="002E4950" w:rsidRPr="00F217BA" w:rsidRDefault="002E4950" w:rsidP="002E4950">
            <w:pPr>
              <w:widowControl w:val="0"/>
              <w:suppressAutoHyphens w:val="0"/>
              <w:rPr>
                <w:snapToGrid w:val="0"/>
                <w:lang w:eastAsia="ru-RU"/>
              </w:rPr>
            </w:pPr>
          </w:p>
          <w:p w14:paraId="3F9AF3D8" w14:textId="77777777" w:rsidR="002E4950" w:rsidRDefault="002E4950" w:rsidP="009604B8">
            <w:pPr>
              <w:widowControl w:val="0"/>
              <w:jc w:val="both"/>
              <w:rPr>
                <w:snapToGrid w:val="0"/>
                <w:lang w:eastAsia="ru-RU"/>
              </w:rPr>
            </w:pPr>
            <w:r>
              <w:rPr>
                <w:snapToGrid w:val="0"/>
                <w:lang w:eastAsia="ru-RU"/>
              </w:rPr>
              <w:t>____________________</w:t>
            </w:r>
            <w:r w:rsidR="005F6982">
              <w:rPr>
                <w:snapToGrid w:val="0"/>
                <w:lang w:eastAsia="ru-RU"/>
              </w:rPr>
              <w:t>Т.А. Косарикова</w:t>
            </w:r>
          </w:p>
          <w:p w14:paraId="52535D7A" w14:textId="5EC2FD6B" w:rsidR="0073643B" w:rsidRPr="00C74A8E" w:rsidRDefault="0001508B" w:rsidP="00C74A8E">
            <w:pPr>
              <w:widowControl w:val="0"/>
              <w:jc w:val="both"/>
              <w:rPr>
                <w:b/>
                <w:snapToGrid w:val="0"/>
                <w:lang w:eastAsia="ru-RU"/>
              </w:rPr>
            </w:pPr>
            <w:r w:rsidRPr="00BA3C4E">
              <w:rPr>
                <w:snapToGrid w:val="0"/>
                <w:lang w:eastAsia="ru-RU"/>
              </w:rPr>
              <w:t>М.П.</w:t>
            </w:r>
          </w:p>
        </w:tc>
        <w:tc>
          <w:tcPr>
            <w:tcW w:w="4835" w:type="dxa"/>
            <w:shd w:val="clear" w:color="auto" w:fill="auto"/>
          </w:tcPr>
          <w:p w14:paraId="7F629155" w14:textId="77777777" w:rsidR="004D2FA0" w:rsidRDefault="004D2FA0" w:rsidP="007A1135">
            <w:pPr>
              <w:rPr>
                <w:lang w:eastAsia="ru-RU"/>
              </w:rPr>
            </w:pPr>
          </w:p>
          <w:p w14:paraId="5C97EA2F" w14:textId="77777777" w:rsidR="00163527" w:rsidRDefault="00163527" w:rsidP="007A1135">
            <w:pPr>
              <w:rPr>
                <w:lang w:eastAsia="ru-RU"/>
              </w:rPr>
            </w:pPr>
          </w:p>
          <w:p w14:paraId="4AFFEABC" w14:textId="77777777" w:rsidR="00163527" w:rsidRDefault="00163527" w:rsidP="007A1135">
            <w:pPr>
              <w:rPr>
                <w:lang w:eastAsia="ru-RU"/>
              </w:rPr>
            </w:pPr>
          </w:p>
          <w:p w14:paraId="56DD0A15" w14:textId="77777777" w:rsidR="00163527" w:rsidRDefault="00163527" w:rsidP="007A1135">
            <w:pPr>
              <w:rPr>
                <w:lang w:eastAsia="ru-RU"/>
              </w:rPr>
            </w:pPr>
          </w:p>
          <w:p w14:paraId="78D8B505" w14:textId="77777777" w:rsidR="00163527" w:rsidRDefault="00163527" w:rsidP="007A1135">
            <w:pPr>
              <w:rPr>
                <w:lang w:eastAsia="ru-RU"/>
              </w:rPr>
            </w:pPr>
          </w:p>
          <w:p w14:paraId="2CA58883" w14:textId="77777777" w:rsidR="00163527" w:rsidRDefault="00163527" w:rsidP="007A1135">
            <w:pPr>
              <w:rPr>
                <w:lang w:eastAsia="ru-RU"/>
              </w:rPr>
            </w:pPr>
          </w:p>
          <w:p w14:paraId="6572E1A1" w14:textId="77777777" w:rsidR="00163527" w:rsidRDefault="00163527" w:rsidP="007A1135">
            <w:pPr>
              <w:rPr>
                <w:lang w:eastAsia="ru-RU"/>
              </w:rPr>
            </w:pPr>
          </w:p>
          <w:p w14:paraId="0346C7BE" w14:textId="77777777" w:rsidR="00163527" w:rsidRDefault="00163527" w:rsidP="007A1135">
            <w:pPr>
              <w:rPr>
                <w:lang w:eastAsia="ru-RU"/>
              </w:rPr>
            </w:pPr>
          </w:p>
          <w:p w14:paraId="4D6966DD" w14:textId="77777777" w:rsidR="00163527" w:rsidRDefault="00163527" w:rsidP="007A1135">
            <w:pPr>
              <w:rPr>
                <w:lang w:eastAsia="ru-RU"/>
              </w:rPr>
            </w:pPr>
          </w:p>
          <w:p w14:paraId="5F9C17E2" w14:textId="77777777" w:rsidR="00163527" w:rsidRDefault="00163527" w:rsidP="007A1135">
            <w:pPr>
              <w:rPr>
                <w:lang w:eastAsia="ru-RU"/>
              </w:rPr>
            </w:pPr>
          </w:p>
          <w:p w14:paraId="024D23A7" w14:textId="77777777" w:rsidR="00163527" w:rsidRDefault="00163527" w:rsidP="007A1135">
            <w:pPr>
              <w:rPr>
                <w:lang w:eastAsia="ru-RU"/>
              </w:rPr>
            </w:pPr>
          </w:p>
          <w:p w14:paraId="645D7C62" w14:textId="77777777" w:rsidR="00163527" w:rsidRDefault="00163527" w:rsidP="007A1135">
            <w:pPr>
              <w:rPr>
                <w:lang w:eastAsia="ru-RU"/>
              </w:rPr>
            </w:pPr>
          </w:p>
          <w:p w14:paraId="717996B7" w14:textId="77777777" w:rsidR="00163527" w:rsidRDefault="00163527" w:rsidP="007A1135">
            <w:pPr>
              <w:rPr>
                <w:lang w:eastAsia="ru-RU"/>
              </w:rPr>
            </w:pPr>
          </w:p>
          <w:p w14:paraId="6097D687" w14:textId="77777777" w:rsidR="00163527" w:rsidRDefault="00163527" w:rsidP="007A1135">
            <w:pPr>
              <w:rPr>
                <w:lang w:eastAsia="ru-RU"/>
              </w:rPr>
            </w:pPr>
          </w:p>
          <w:p w14:paraId="3C0DD02F" w14:textId="77777777" w:rsidR="00163527" w:rsidRDefault="00163527" w:rsidP="007A1135">
            <w:pPr>
              <w:rPr>
                <w:lang w:eastAsia="ru-RU"/>
              </w:rPr>
            </w:pPr>
          </w:p>
          <w:p w14:paraId="78F87E6D" w14:textId="77777777" w:rsidR="00163527" w:rsidRDefault="00163527" w:rsidP="007A1135">
            <w:pPr>
              <w:rPr>
                <w:lang w:eastAsia="ru-RU"/>
              </w:rPr>
            </w:pPr>
          </w:p>
          <w:p w14:paraId="70171641" w14:textId="77777777" w:rsidR="00163527" w:rsidRDefault="00163527" w:rsidP="007A1135">
            <w:pPr>
              <w:rPr>
                <w:lang w:eastAsia="ru-RU"/>
              </w:rPr>
            </w:pPr>
          </w:p>
          <w:p w14:paraId="40BDA2CA" w14:textId="77777777" w:rsidR="00163527" w:rsidRDefault="00163527" w:rsidP="007A1135">
            <w:pPr>
              <w:rPr>
                <w:lang w:eastAsia="ru-RU"/>
              </w:rPr>
            </w:pPr>
          </w:p>
          <w:p w14:paraId="461AFDDE" w14:textId="77777777" w:rsidR="00163527" w:rsidRDefault="00163527" w:rsidP="007A1135">
            <w:pPr>
              <w:rPr>
                <w:lang w:eastAsia="ru-RU"/>
              </w:rPr>
            </w:pPr>
          </w:p>
          <w:p w14:paraId="148A095D" w14:textId="77777777" w:rsidR="00163527" w:rsidRDefault="00163527" w:rsidP="007A1135">
            <w:pPr>
              <w:rPr>
                <w:lang w:eastAsia="ru-RU"/>
              </w:rPr>
            </w:pPr>
          </w:p>
          <w:p w14:paraId="0E95F4DA" w14:textId="77777777" w:rsidR="00163527" w:rsidRDefault="00163527" w:rsidP="007A1135">
            <w:pPr>
              <w:rPr>
                <w:lang w:eastAsia="ru-RU"/>
              </w:rPr>
            </w:pPr>
          </w:p>
          <w:p w14:paraId="29DF0E49" w14:textId="77777777" w:rsidR="00163527" w:rsidRDefault="00163527" w:rsidP="007A1135">
            <w:pPr>
              <w:rPr>
                <w:lang w:eastAsia="ru-RU"/>
              </w:rPr>
            </w:pPr>
          </w:p>
          <w:p w14:paraId="6D33DE1C" w14:textId="77777777" w:rsidR="00163527" w:rsidRDefault="00163527" w:rsidP="007A1135">
            <w:pPr>
              <w:rPr>
                <w:lang w:eastAsia="ru-RU"/>
              </w:rPr>
            </w:pPr>
          </w:p>
          <w:p w14:paraId="79DCBEF8" w14:textId="77777777" w:rsidR="00163527" w:rsidRDefault="00163527" w:rsidP="007A1135">
            <w:pPr>
              <w:rPr>
                <w:lang w:eastAsia="ru-RU"/>
              </w:rPr>
            </w:pPr>
          </w:p>
          <w:p w14:paraId="24973864" w14:textId="77777777" w:rsidR="00163527" w:rsidRDefault="00163527" w:rsidP="007A1135">
            <w:pPr>
              <w:rPr>
                <w:lang w:eastAsia="ru-RU"/>
              </w:rPr>
            </w:pPr>
          </w:p>
          <w:p w14:paraId="585B1763" w14:textId="77777777" w:rsidR="00163527" w:rsidRPr="000976BF" w:rsidRDefault="00163527" w:rsidP="007A1135">
            <w:pPr>
              <w:rPr>
                <w:lang w:eastAsia="ru-RU"/>
              </w:rPr>
            </w:pPr>
          </w:p>
          <w:p w14:paraId="1F13EA60" w14:textId="77777777" w:rsidR="003A0B10" w:rsidRDefault="003A0B10" w:rsidP="007A1135">
            <w:pPr>
              <w:rPr>
                <w:lang w:eastAsia="ru-RU"/>
              </w:rPr>
            </w:pPr>
          </w:p>
          <w:p w14:paraId="31BC59F3" w14:textId="77777777" w:rsidR="00163527" w:rsidRDefault="00163527" w:rsidP="007A1135">
            <w:pPr>
              <w:rPr>
                <w:lang w:eastAsia="ru-RU"/>
              </w:rPr>
            </w:pPr>
          </w:p>
          <w:p w14:paraId="21D39AD8" w14:textId="77777777" w:rsidR="00163527" w:rsidRDefault="00163527" w:rsidP="007A1135">
            <w:pPr>
              <w:rPr>
                <w:lang w:eastAsia="ru-RU"/>
              </w:rPr>
            </w:pPr>
          </w:p>
          <w:p w14:paraId="5A1337E5" w14:textId="1A1DD6E6" w:rsidR="00800BD4" w:rsidRDefault="00C86ACE" w:rsidP="007A1135">
            <w:pPr>
              <w:rPr>
                <w:lang w:eastAsia="ru-RU"/>
              </w:rPr>
            </w:pPr>
            <w:r w:rsidRPr="00BA3C4E">
              <w:rPr>
                <w:lang w:eastAsia="ru-RU"/>
              </w:rPr>
              <w:t>_____________________</w:t>
            </w:r>
            <w:r w:rsidR="00934F8C" w:rsidRPr="00934F8C">
              <w:rPr>
                <w:rFonts w:ascii="Arial" w:eastAsia="Arial" w:hAnsi="Arial" w:cs="Arial"/>
                <w:sz w:val="22"/>
                <w:szCs w:val="22"/>
                <w:lang w:val="ru" w:eastAsia="ru-RU"/>
              </w:rPr>
              <w:t xml:space="preserve"> </w:t>
            </w:r>
          </w:p>
          <w:p w14:paraId="6EBF4181" w14:textId="21797A00" w:rsidR="007F5D75" w:rsidRPr="00BA3C4E" w:rsidRDefault="00C86ACE" w:rsidP="00CD0D84">
            <w:r w:rsidRPr="00BA3C4E">
              <w:t>М.П.</w:t>
            </w:r>
          </w:p>
        </w:tc>
      </w:tr>
    </w:tbl>
    <w:p w14:paraId="67799498" w14:textId="2AE650BD" w:rsidR="00886544" w:rsidRDefault="00886544" w:rsidP="00CD0D84">
      <w:pPr>
        <w:widowControl w:val="0"/>
        <w:autoSpaceDE w:val="0"/>
        <w:autoSpaceDN w:val="0"/>
        <w:adjustRightInd w:val="0"/>
        <w:outlineLvl w:val="0"/>
        <w:sectPr w:rsidR="00886544" w:rsidSect="00D1478E">
          <w:pgSz w:w="11906" w:h="16838"/>
          <w:pgMar w:top="851" w:right="566" w:bottom="851" w:left="1134" w:header="720" w:footer="720" w:gutter="0"/>
          <w:cols w:space="720"/>
          <w:docGrid w:linePitch="360"/>
        </w:sectPr>
      </w:pPr>
    </w:p>
    <w:p w14:paraId="3E467FCF" w14:textId="6B52676A" w:rsidR="003F1DBC" w:rsidRDefault="00A039AD" w:rsidP="00CD0D84">
      <w:pPr>
        <w:widowControl w:val="0"/>
        <w:autoSpaceDE w:val="0"/>
        <w:autoSpaceDN w:val="0"/>
        <w:adjustRightInd w:val="0"/>
        <w:jc w:val="right"/>
        <w:outlineLvl w:val="0"/>
      </w:pPr>
      <w:r w:rsidRPr="00BA3C4E">
        <w:lastRenderedPageBreak/>
        <w:t>Приложение 1</w:t>
      </w:r>
    </w:p>
    <w:p w14:paraId="2D18A39F" w14:textId="4DE80298" w:rsidR="00FD0A7D" w:rsidRPr="00BA3C4E" w:rsidRDefault="007F134E" w:rsidP="007F134E">
      <w:pPr>
        <w:widowControl w:val="0"/>
        <w:autoSpaceDE w:val="0"/>
        <w:autoSpaceDN w:val="0"/>
        <w:adjustRightInd w:val="0"/>
        <w:jc w:val="center"/>
        <w:outlineLvl w:val="0"/>
      </w:pPr>
      <w:r>
        <w:t xml:space="preserve">                                                                                         </w:t>
      </w:r>
      <w:r w:rsidR="00CD0D84">
        <w:t xml:space="preserve">          </w:t>
      </w:r>
      <w:r w:rsidR="00A039AD" w:rsidRPr="00BA3C4E">
        <w:t>к Договору</w:t>
      </w:r>
      <w:r w:rsidR="003F1DBC">
        <w:t xml:space="preserve"> №</w:t>
      </w:r>
      <w:r w:rsidR="00CD0D84" w:rsidRPr="00CD0D84">
        <w:t xml:space="preserve"> </w:t>
      </w:r>
    </w:p>
    <w:p w14:paraId="2549C548" w14:textId="69589FCD" w:rsidR="00A039AD" w:rsidRPr="00BA3C4E" w:rsidRDefault="00A039AD" w:rsidP="00A039AD">
      <w:pPr>
        <w:widowControl w:val="0"/>
        <w:autoSpaceDE w:val="0"/>
        <w:autoSpaceDN w:val="0"/>
        <w:adjustRightInd w:val="0"/>
        <w:jc w:val="right"/>
        <w:outlineLvl w:val="0"/>
      </w:pPr>
      <w:r w:rsidRPr="00BA3C4E">
        <w:t xml:space="preserve">от </w:t>
      </w:r>
      <w:proofErr w:type="gramStart"/>
      <w:r w:rsidRPr="00BA3C4E">
        <w:t>«</w:t>
      </w:r>
      <w:r w:rsidR="00CD0D84">
        <w:t xml:space="preserve">  </w:t>
      </w:r>
      <w:proofErr w:type="gramEnd"/>
      <w:r w:rsidR="00CD0D84">
        <w:t xml:space="preserve">  </w:t>
      </w:r>
      <w:r w:rsidR="00196FAD">
        <w:t xml:space="preserve">   </w:t>
      </w:r>
      <w:r w:rsidRPr="00BA3C4E">
        <w:t>»</w:t>
      </w:r>
      <w:r w:rsidR="00196FAD">
        <w:t xml:space="preserve"> </w:t>
      </w:r>
      <w:r w:rsidR="00163527">
        <w:t>августа</w:t>
      </w:r>
      <w:r w:rsidR="00196FAD">
        <w:t xml:space="preserve"> </w:t>
      </w:r>
      <w:r w:rsidRPr="00BA3C4E">
        <w:t>202</w:t>
      </w:r>
      <w:r w:rsidR="004D2FA0">
        <w:t>6</w:t>
      </w:r>
      <w:r w:rsidRPr="00BA3C4E">
        <w:t xml:space="preserve"> г. </w:t>
      </w:r>
    </w:p>
    <w:p w14:paraId="1A222FAE" w14:textId="77777777" w:rsidR="00A039AD" w:rsidRPr="00BA3C4E" w:rsidRDefault="00A039AD" w:rsidP="00A039AD">
      <w:pPr>
        <w:pStyle w:val="1"/>
        <w:jc w:val="center"/>
        <w:rPr>
          <w:b w:val="0"/>
          <w:color w:val="000000"/>
          <w:szCs w:val="24"/>
        </w:rPr>
      </w:pPr>
    </w:p>
    <w:p w14:paraId="2C8BD57E" w14:textId="77777777" w:rsidR="007237C1" w:rsidRPr="00F00095" w:rsidRDefault="007237C1" w:rsidP="007237C1">
      <w:pPr>
        <w:spacing w:line="276" w:lineRule="auto"/>
        <w:jc w:val="center"/>
      </w:pPr>
      <w:r w:rsidRPr="00F00095">
        <w:rPr>
          <w:b/>
        </w:rPr>
        <w:t>СПЕЦИФИКАЦИЯ ТОВАРА</w:t>
      </w:r>
    </w:p>
    <w:p w14:paraId="0B8A0DDB" w14:textId="77777777" w:rsidR="007237C1" w:rsidRPr="00F00095" w:rsidRDefault="007237C1" w:rsidP="007237C1">
      <w:pPr>
        <w:spacing w:line="276"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0"/>
        <w:gridCol w:w="2734"/>
        <w:gridCol w:w="1417"/>
        <w:gridCol w:w="2268"/>
        <w:gridCol w:w="1276"/>
        <w:gridCol w:w="1407"/>
      </w:tblGrid>
      <w:tr w:rsidR="000976BF" w:rsidRPr="00F00095" w14:paraId="6E2364FD" w14:textId="77777777" w:rsidTr="006B37B2">
        <w:trPr>
          <w:jc w:val="center"/>
        </w:trPr>
        <w:tc>
          <w:tcPr>
            <w:tcW w:w="520" w:type="dxa"/>
            <w:vAlign w:val="center"/>
          </w:tcPr>
          <w:p w14:paraId="4A423E2F" w14:textId="77777777" w:rsidR="000976BF" w:rsidRPr="00F00095" w:rsidRDefault="000976BF" w:rsidP="00EA1E98">
            <w:r w:rsidRPr="00F00095">
              <w:t>№</w:t>
            </w:r>
          </w:p>
        </w:tc>
        <w:tc>
          <w:tcPr>
            <w:tcW w:w="2734" w:type="dxa"/>
            <w:vAlign w:val="center"/>
          </w:tcPr>
          <w:p w14:paraId="6A5870AE" w14:textId="77777777" w:rsidR="000976BF" w:rsidRPr="00F00095" w:rsidRDefault="000976BF" w:rsidP="00EA1E98">
            <w:pPr>
              <w:jc w:val="center"/>
            </w:pPr>
            <w:r w:rsidRPr="00F00095">
              <w:t>Наименование</w:t>
            </w:r>
            <w:r>
              <w:t xml:space="preserve"> товара</w:t>
            </w:r>
          </w:p>
        </w:tc>
        <w:tc>
          <w:tcPr>
            <w:tcW w:w="1417" w:type="dxa"/>
            <w:vAlign w:val="center"/>
          </w:tcPr>
          <w:p w14:paraId="5DE7BAB8" w14:textId="77777777" w:rsidR="000976BF" w:rsidRPr="00F00095" w:rsidRDefault="000976BF" w:rsidP="000976BF">
            <w:pPr>
              <w:jc w:val="center"/>
            </w:pPr>
            <w:r w:rsidRPr="00F00095">
              <w:t>Количество</w:t>
            </w:r>
            <w:r>
              <w:t xml:space="preserve"> (шт.)</w:t>
            </w:r>
          </w:p>
        </w:tc>
        <w:tc>
          <w:tcPr>
            <w:tcW w:w="2268" w:type="dxa"/>
            <w:vAlign w:val="center"/>
          </w:tcPr>
          <w:p w14:paraId="1DF31A2F" w14:textId="77777777" w:rsidR="000976BF" w:rsidRPr="00F00095" w:rsidRDefault="000976BF" w:rsidP="00EA1E98">
            <w:pPr>
              <w:ind w:hanging="76"/>
              <w:jc w:val="center"/>
            </w:pPr>
            <w:r>
              <w:t>Место поставки</w:t>
            </w:r>
          </w:p>
        </w:tc>
        <w:tc>
          <w:tcPr>
            <w:tcW w:w="1276" w:type="dxa"/>
            <w:vAlign w:val="center"/>
          </w:tcPr>
          <w:p w14:paraId="124041C9" w14:textId="77777777" w:rsidR="000976BF" w:rsidRDefault="000976BF" w:rsidP="00EA1E98">
            <w:pPr>
              <w:jc w:val="center"/>
            </w:pPr>
            <w:r w:rsidRPr="00F00095">
              <w:t>Цена за единицу, руб.</w:t>
            </w:r>
          </w:p>
          <w:p w14:paraId="46288526" w14:textId="77777777" w:rsidR="000976BF" w:rsidRPr="00F00095" w:rsidRDefault="000976BF" w:rsidP="00EA1E98">
            <w:pPr>
              <w:jc w:val="center"/>
            </w:pPr>
          </w:p>
        </w:tc>
        <w:tc>
          <w:tcPr>
            <w:tcW w:w="1407" w:type="dxa"/>
            <w:vAlign w:val="center"/>
          </w:tcPr>
          <w:p w14:paraId="1B88E770" w14:textId="4FA00CF8" w:rsidR="000976BF" w:rsidRPr="00F00095" w:rsidRDefault="000976BF" w:rsidP="004D2FA0">
            <w:pPr>
              <w:ind w:hanging="10"/>
              <w:jc w:val="center"/>
            </w:pPr>
            <w:r w:rsidRPr="00F00095">
              <w:t>Общая цена, руб.</w:t>
            </w:r>
            <w:proofErr w:type="gramStart"/>
            <w:r>
              <w:t xml:space="preserve">,  </w:t>
            </w:r>
            <w:r w:rsidR="006B37B2">
              <w:t>без</w:t>
            </w:r>
            <w:proofErr w:type="gramEnd"/>
            <w:r w:rsidR="006B37B2">
              <w:t xml:space="preserve"> НДС</w:t>
            </w:r>
            <w:r w:rsidR="00163527">
              <w:t>/ с НДС</w:t>
            </w:r>
          </w:p>
        </w:tc>
      </w:tr>
      <w:tr w:rsidR="000976BF" w:rsidRPr="00E86BDE" w14:paraId="664D460F" w14:textId="77777777" w:rsidTr="006B37B2">
        <w:trPr>
          <w:jc w:val="center"/>
        </w:trPr>
        <w:tc>
          <w:tcPr>
            <w:tcW w:w="520" w:type="dxa"/>
            <w:vAlign w:val="center"/>
          </w:tcPr>
          <w:p w14:paraId="5EE62BAE" w14:textId="77777777" w:rsidR="000976BF" w:rsidRPr="00F00095" w:rsidRDefault="000976BF" w:rsidP="00EA1E98">
            <w:r>
              <w:t>1</w:t>
            </w:r>
          </w:p>
        </w:tc>
        <w:tc>
          <w:tcPr>
            <w:tcW w:w="2734" w:type="dxa"/>
            <w:vAlign w:val="center"/>
          </w:tcPr>
          <w:p w14:paraId="3F269019" w14:textId="195E3EE8" w:rsidR="000976BF" w:rsidRPr="00E86BDE" w:rsidRDefault="00163527" w:rsidP="00E86BDE">
            <w:pPr>
              <w:jc w:val="both"/>
              <w:rPr>
                <w:lang w:val="en-US"/>
              </w:rPr>
            </w:pPr>
            <w:r w:rsidRPr="00163527">
              <w:rPr>
                <w:lang w:eastAsia="ru-RU"/>
              </w:rPr>
              <w:t xml:space="preserve">Мегафон </w:t>
            </w:r>
            <w:proofErr w:type="spellStart"/>
            <w:r w:rsidRPr="00163527">
              <w:rPr>
                <w:lang w:eastAsia="ru-RU"/>
              </w:rPr>
              <w:t>Turbosky</w:t>
            </w:r>
            <w:proofErr w:type="spellEnd"/>
            <w:r w:rsidRPr="00163527">
              <w:rPr>
                <w:lang w:eastAsia="ru-RU"/>
              </w:rPr>
              <w:t xml:space="preserve"> ML-02</w:t>
            </w:r>
          </w:p>
        </w:tc>
        <w:tc>
          <w:tcPr>
            <w:tcW w:w="1417" w:type="dxa"/>
            <w:vAlign w:val="center"/>
          </w:tcPr>
          <w:p w14:paraId="4572D969" w14:textId="37C7679D" w:rsidR="000976BF" w:rsidRPr="00E86BDE" w:rsidRDefault="00163527" w:rsidP="00E86BDE">
            <w:pPr>
              <w:jc w:val="center"/>
            </w:pPr>
            <w:r>
              <w:t>3</w:t>
            </w:r>
          </w:p>
        </w:tc>
        <w:tc>
          <w:tcPr>
            <w:tcW w:w="2268" w:type="dxa"/>
            <w:vAlign w:val="center"/>
          </w:tcPr>
          <w:p w14:paraId="620B722D" w14:textId="7F7272D0" w:rsidR="000976BF" w:rsidRPr="006B37B2" w:rsidRDefault="006B37B2" w:rsidP="00EA1E98">
            <w:pPr>
              <w:ind w:hanging="76"/>
              <w:jc w:val="center"/>
            </w:pPr>
            <w:r w:rsidRPr="006B37B2">
              <w:t>г. Нижний Новгород, ул. Ванеева, д.28.</w:t>
            </w:r>
          </w:p>
        </w:tc>
        <w:tc>
          <w:tcPr>
            <w:tcW w:w="1276" w:type="dxa"/>
            <w:vAlign w:val="center"/>
          </w:tcPr>
          <w:p w14:paraId="6C280ACD" w14:textId="7D80EF80" w:rsidR="000976BF" w:rsidRPr="006B37B2" w:rsidRDefault="000976BF" w:rsidP="00EA1E98">
            <w:pPr>
              <w:jc w:val="center"/>
            </w:pPr>
          </w:p>
        </w:tc>
        <w:tc>
          <w:tcPr>
            <w:tcW w:w="1407" w:type="dxa"/>
            <w:vAlign w:val="center"/>
          </w:tcPr>
          <w:p w14:paraId="57334E3C" w14:textId="7793D5E0" w:rsidR="000976BF" w:rsidRPr="006B37B2" w:rsidRDefault="000976BF" w:rsidP="00EA1E98">
            <w:pPr>
              <w:ind w:hanging="10"/>
              <w:jc w:val="center"/>
            </w:pPr>
          </w:p>
        </w:tc>
      </w:tr>
      <w:tr w:rsidR="007237C1" w:rsidRPr="00F00095" w14:paraId="15DD99E3" w14:textId="77777777" w:rsidTr="00AA253C">
        <w:trPr>
          <w:jc w:val="center"/>
        </w:trPr>
        <w:tc>
          <w:tcPr>
            <w:tcW w:w="8215" w:type="dxa"/>
            <w:gridSpan w:val="5"/>
          </w:tcPr>
          <w:p w14:paraId="3D85ADBA" w14:textId="77777777" w:rsidR="007237C1" w:rsidRPr="00F00095" w:rsidRDefault="007237C1" w:rsidP="00EA1E98">
            <w:pPr>
              <w:tabs>
                <w:tab w:val="left" w:pos="6787"/>
              </w:tabs>
            </w:pPr>
            <w:r w:rsidRPr="006B37B2">
              <w:tab/>
            </w:r>
            <w:r w:rsidRPr="00F00095">
              <w:t>Итого</w:t>
            </w:r>
          </w:p>
        </w:tc>
        <w:tc>
          <w:tcPr>
            <w:tcW w:w="1407" w:type="dxa"/>
          </w:tcPr>
          <w:p w14:paraId="4C669136" w14:textId="56710EE3" w:rsidR="007237C1" w:rsidRPr="004674DC" w:rsidRDefault="007237C1" w:rsidP="004674DC">
            <w:pPr>
              <w:jc w:val="center"/>
              <w:rPr>
                <w:color w:val="000000"/>
              </w:rPr>
            </w:pPr>
          </w:p>
        </w:tc>
      </w:tr>
    </w:tbl>
    <w:p w14:paraId="71656810" w14:textId="77777777" w:rsidR="0059507C" w:rsidRPr="007237C1" w:rsidRDefault="0059507C" w:rsidP="007237C1">
      <w:pPr>
        <w:pStyle w:val="1"/>
        <w:jc w:val="center"/>
        <w:rPr>
          <w:b w:val="0"/>
          <w:color w:val="000000"/>
          <w:szCs w:val="24"/>
        </w:rPr>
      </w:pPr>
    </w:p>
    <w:p w14:paraId="5A561C68" w14:textId="77777777" w:rsidR="005848AC" w:rsidRPr="00BA3C4E" w:rsidRDefault="005848AC" w:rsidP="007237C1">
      <w:pPr>
        <w:pStyle w:val="ConsPlusNonformat"/>
        <w:rPr>
          <w:rFonts w:ascii="Times New Roman" w:hAnsi="Times New Roman" w:cs="Times New Roman"/>
          <w:sz w:val="24"/>
          <w:szCs w:val="24"/>
        </w:rPr>
      </w:pPr>
    </w:p>
    <w:p w14:paraId="348C9F84" w14:textId="77777777" w:rsidR="002E4950" w:rsidRDefault="002E4950" w:rsidP="002E4950">
      <w:pPr>
        <w:tabs>
          <w:tab w:val="center" w:pos="4977"/>
        </w:tabs>
        <w:ind w:left="317"/>
        <w:rPr>
          <w:lang w:eastAsia="ru-RU"/>
        </w:rPr>
      </w:pPr>
      <w:r>
        <w:rPr>
          <w:lang w:eastAsia="ru-RU"/>
        </w:rPr>
        <w:tab/>
      </w:r>
    </w:p>
    <w:p w14:paraId="11D06DB6" w14:textId="23EC1F27" w:rsidR="002E4950" w:rsidRDefault="005F6982" w:rsidP="004A3DE1">
      <w:pPr>
        <w:tabs>
          <w:tab w:val="left" w:pos="5340"/>
          <w:tab w:val="left" w:pos="6885"/>
        </w:tabs>
        <w:ind w:left="317"/>
        <w:rPr>
          <w:lang w:eastAsia="ru-RU"/>
        </w:rPr>
      </w:pPr>
      <w:r>
        <w:rPr>
          <w:lang w:eastAsia="ru-RU"/>
        </w:rPr>
        <w:t>Директор</w:t>
      </w:r>
      <w:r w:rsidR="004A3DE1">
        <w:rPr>
          <w:lang w:eastAsia="ru-RU"/>
        </w:rPr>
        <w:tab/>
      </w:r>
    </w:p>
    <w:p w14:paraId="040DA208" w14:textId="77777777" w:rsidR="002E4950" w:rsidRDefault="002E4950" w:rsidP="002E4950">
      <w:pPr>
        <w:ind w:left="317"/>
        <w:rPr>
          <w:lang w:eastAsia="ru-RU"/>
        </w:rPr>
      </w:pPr>
    </w:p>
    <w:p w14:paraId="1A0DC841" w14:textId="77777777" w:rsidR="002E4950" w:rsidRDefault="002E4950" w:rsidP="002E4950">
      <w:pPr>
        <w:ind w:left="317"/>
        <w:rPr>
          <w:lang w:eastAsia="ru-RU"/>
        </w:rPr>
      </w:pPr>
    </w:p>
    <w:p w14:paraId="1DC813B2" w14:textId="3473E067" w:rsidR="002E4950" w:rsidRDefault="002E4950" w:rsidP="002E4950">
      <w:pPr>
        <w:ind w:left="317"/>
        <w:rPr>
          <w:lang w:eastAsia="ru-RU"/>
        </w:rPr>
      </w:pPr>
      <w:r>
        <w:rPr>
          <w:lang w:eastAsia="ru-RU"/>
        </w:rPr>
        <w:t>___________________</w:t>
      </w:r>
      <w:proofErr w:type="gramStart"/>
      <w:r>
        <w:rPr>
          <w:lang w:eastAsia="ru-RU"/>
        </w:rPr>
        <w:t xml:space="preserve">_ </w:t>
      </w:r>
      <w:r w:rsidR="005F6982">
        <w:rPr>
          <w:lang w:eastAsia="ru-RU"/>
        </w:rPr>
        <w:t xml:space="preserve"> Т.А.</w:t>
      </w:r>
      <w:proofErr w:type="gramEnd"/>
      <w:r w:rsidR="005F6982">
        <w:rPr>
          <w:lang w:eastAsia="ru-RU"/>
        </w:rPr>
        <w:t xml:space="preserve"> Косарикова</w:t>
      </w:r>
      <w:r w:rsidR="00196FAD">
        <w:rPr>
          <w:lang w:eastAsia="ru-RU"/>
        </w:rPr>
        <w:t xml:space="preserve">  </w:t>
      </w:r>
      <w:r w:rsidR="007F134E">
        <w:rPr>
          <w:lang w:eastAsia="ru-RU"/>
        </w:rPr>
        <w:t xml:space="preserve">                    </w:t>
      </w:r>
      <w:r w:rsidR="00196FAD">
        <w:rPr>
          <w:lang w:eastAsia="ru-RU"/>
        </w:rPr>
        <w:t xml:space="preserve"> </w:t>
      </w:r>
      <w:r w:rsidR="006B37B2">
        <w:rPr>
          <w:lang w:eastAsia="ru-RU"/>
        </w:rPr>
        <w:t>________________</w:t>
      </w:r>
      <w:r w:rsidR="006B37B2" w:rsidRPr="006B37B2">
        <w:t xml:space="preserve"> </w:t>
      </w:r>
    </w:p>
    <w:p w14:paraId="1FA86257" w14:textId="290328E6" w:rsidR="004577A8" w:rsidRDefault="002E4950" w:rsidP="005848AC">
      <w:pPr>
        <w:tabs>
          <w:tab w:val="center" w:pos="4977"/>
        </w:tabs>
        <w:ind w:left="317"/>
      </w:pPr>
      <w:r>
        <w:rPr>
          <w:lang w:eastAsia="ru-RU"/>
        </w:rPr>
        <w:t>М.П.</w:t>
      </w:r>
      <w:r w:rsidR="005848AC">
        <w:rPr>
          <w:lang w:eastAsia="ru-RU"/>
        </w:rPr>
        <w:tab/>
      </w:r>
      <w:r w:rsidR="007F134E">
        <w:rPr>
          <w:lang w:eastAsia="ru-RU"/>
        </w:rPr>
        <w:t xml:space="preserve">                                                 </w:t>
      </w:r>
      <w:r w:rsidR="005848AC">
        <w:rPr>
          <w:lang w:eastAsia="ru-RU"/>
        </w:rPr>
        <w:t>М.П.</w:t>
      </w:r>
    </w:p>
    <w:p w14:paraId="19D172CF" w14:textId="77777777" w:rsidR="003D061B" w:rsidRDefault="003D061B" w:rsidP="00CA48B8">
      <w:pPr>
        <w:jc w:val="both"/>
      </w:pPr>
    </w:p>
    <w:p w14:paraId="3E332119" w14:textId="77777777" w:rsidR="00E8412E" w:rsidRDefault="00E8412E" w:rsidP="00CA48B8">
      <w:pPr>
        <w:jc w:val="both"/>
      </w:pPr>
    </w:p>
    <w:p w14:paraId="7CA755C4" w14:textId="77777777" w:rsidR="00E8412E" w:rsidRDefault="00E8412E" w:rsidP="00CA48B8">
      <w:pPr>
        <w:jc w:val="both"/>
      </w:pPr>
    </w:p>
    <w:p w14:paraId="3A923445" w14:textId="77777777" w:rsidR="00E8412E" w:rsidRDefault="00E8412E" w:rsidP="00CA48B8">
      <w:pPr>
        <w:jc w:val="both"/>
      </w:pPr>
    </w:p>
    <w:p w14:paraId="15EBFC7B" w14:textId="77777777" w:rsidR="00E8412E" w:rsidRDefault="00E8412E" w:rsidP="00CA48B8">
      <w:pPr>
        <w:jc w:val="both"/>
      </w:pPr>
    </w:p>
    <w:p w14:paraId="1941C41E" w14:textId="77777777" w:rsidR="00E8412E" w:rsidRDefault="00E8412E" w:rsidP="00CA48B8">
      <w:pPr>
        <w:jc w:val="both"/>
      </w:pPr>
    </w:p>
    <w:p w14:paraId="0B0D66AD" w14:textId="77777777" w:rsidR="00E8412E" w:rsidRDefault="00E8412E" w:rsidP="00CA48B8">
      <w:pPr>
        <w:jc w:val="both"/>
      </w:pPr>
    </w:p>
    <w:p w14:paraId="1C28C208" w14:textId="77777777" w:rsidR="00E8412E" w:rsidRDefault="00E8412E" w:rsidP="00CA48B8">
      <w:pPr>
        <w:jc w:val="both"/>
      </w:pPr>
    </w:p>
    <w:p w14:paraId="62A875CF" w14:textId="77777777" w:rsidR="00E8412E" w:rsidRDefault="00E8412E" w:rsidP="00CA48B8">
      <w:pPr>
        <w:jc w:val="both"/>
      </w:pPr>
    </w:p>
    <w:p w14:paraId="73BC7C49" w14:textId="77777777" w:rsidR="00E8412E" w:rsidRDefault="00E8412E" w:rsidP="00CA48B8">
      <w:pPr>
        <w:jc w:val="both"/>
      </w:pPr>
    </w:p>
    <w:p w14:paraId="20F8E08D" w14:textId="77777777" w:rsidR="00E8412E" w:rsidRDefault="00E8412E" w:rsidP="00CA48B8">
      <w:pPr>
        <w:jc w:val="both"/>
      </w:pPr>
    </w:p>
    <w:p w14:paraId="06CB4796" w14:textId="77777777" w:rsidR="00E8412E" w:rsidRDefault="00E8412E" w:rsidP="00CA48B8">
      <w:pPr>
        <w:jc w:val="both"/>
      </w:pPr>
    </w:p>
    <w:p w14:paraId="3F85E81C" w14:textId="77777777" w:rsidR="00E8412E" w:rsidRDefault="00E8412E" w:rsidP="00CA48B8">
      <w:pPr>
        <w:jc w:val="both"/>
      </w:pPr>
    </w:p>
    <w:p w14:paraId="0F2650DE" w14:textId="77777777" w:rsidR="00E8412E" w:rsidRDefault="00E8412E" w:rsidP="00CA48B8">
      <w:pPr>
        <w:jc w:val="both"/>
      </w:pPr>
    </w:p>
    <w:p w14:paraId="4BF90E31" w14:textId="77777777" w:rsidR="00E8412E" w:rsidRDefault="00E8412E" w:rsidP="00CA48B8">
      <w:pPr>
        <w:jc w:val="both"/>
      </w:pPr>
    </w:p>
    <w:p w14:paraId="2CA25AD3" w14:textId="77777777" w:rsidR="00E8412E" w:rsidRDefault="00E8412E" w:rsidP="00CA48B8">
      <w:pPr>
        <w:jc w:val="both"/>
      </w:pPr>
    </w:p>
    <w:p w14:paraId="6B830F24" w14:textId="77777777" w:rsidR="00E8412E" w:rsidRDefault="00E8412E" w:rsidP="00CA48B8">
      <w:pPr>
        <w:jc w:val="both"/>
      </w:pPr>
    </w:p>
    <w:p w14:paraId="1DE8C4A7" w14:textId="77777777" w:rsidR="00E8412E" w:rsidRDefault="00E8412E" w:rsidP="00CA48B8">
      <w:pPr>
        <w:jc w:val="both"/>
      </w:pPr>
    </w:p>
    <w:p w14:paraId="05CCF5CA" w14:textId="77777777" w:rsidR="00E8412E" w:rsidRDefault="00E8412E" w:rsidP="00CA48B8">
      <w:pPr>
        <w:jc w:val="both"/>
      </w:pPr>
    </w:p>
    <w:p w14:paraId="22FE05ED" w14:textId="77777777" w:rsidR="00E8412E" w:rsidRDefault="00E8412E" w:rsidP="00CA48B8">
      <w:pPr>
        <w:jc w:val="both"/>
      </w:pPr>
    </w:p>
    <w:p w14:paraId="063609C7" w14:textId="77777777" w:rsidR="00E8412E" w:rsidRDefault="00E8412E" w:rsidP="00CA48B8">
      <w:pPr>
        <w:jc w:val="both"/>
      </w:pPr>
    </w:p>
    <w:p w14:paraId="6221BF01" w14:textId="77777777" w:rsidR="00E8412E" w:rsidRDefault="00E8412E" w:rsidP="00CA48B8">
      <w:pPr>
        <w:jc w:val="both"/>
      </w:pPr>
    </w:p>
    <w:p w14:paraId="43A96D8B" w14:textId="77777777" w:rsidR="00E8412E" w:rsidRDefault="00E8412E" w:rsidP="00CA48B8">
      <w:pPr>
        <w:jc w:val="both"/>
      </w:pPr>
    </w:p>
    <w:p w14:paraId="55DC41B7" w14:textId="77777777" w:rsidR="00E8412E" w:rsidRDefault="00E8412E" w:rsidP="00CA48B8">
      <w:pPr>
        <w:jc w:val="both"/>
      </w:pPr>
    </w:p>
    <w:p w14:paraId="7DD1E99C" w14:textId="77777777" w:rsidR="00E8412E" w:rsidRDefault="00E8412E" w:rsidP="00CA48B8">
      <w:pPr>
        <w:jc w:val="both"/>
      </w:pPr>
    </w:p>
    <w:p w14:paraId="78FC0798" w14:textId="77777777" w:rsidR="00E8412E" w:rsidRDefault="00E8412E" w:rsidP="00CA48B8">
      <w:pPr>
        <w:jc w:val="both"/>
      </w:pPr>
    </w:p>
    <w:p w14:paraId="77BC5138" w14:textId="77777777" w:rsidR="00E8412E" w:rsidRDefault="00E8412E" w:rsidP="00CA48B8">
      <w:pPr>
        <w:jc w:val="both"/>
      </w:pPr>
    </w:p>
    <w:p w14:paraId="0E84CD0E" w14:textId="77777777" w:rsidR="00E8412E" w:rsidRDefault="00E8412E" w:rsidP="00CA48B8">
      <w:pPr>
        <w:jc w:val="both"/>
      </w:pPr>
    </w:p>
    <w:p w14:paraId="5142510F" w14:textId="77777777" w:rsidR="00E8412E" w:rsidRDefault="00E8412E" w:rsidP="00CA48B8">
      <w:pPr>
        <w:jc w:val="both"/>
      </w:pPr>
    </w:p>
    <w:p w14:paraId="1A942ACE" w14:textId="77777777" w:rsidR="00F1663E" w:rsidRDefault="00F1663E" w:rsidP="00CA48B8">
      <w:pPr>
        <w:jc w:val="both"/>
      </w:pPr>
    </w:p>
    <w:p w14:paraId="782C8C0E" w14:textId="77777777" w:rsidR="00E8412E" w:rsidRDefault="00E8412E" w:rsidP="00CA48B8">
      <w:pPr>
        <w:jc w:val="both"/>
      </w:pPr>
    </w:p>
    <w:sectPr w:rsidR="00E8412E" w:rsidSect="00E8412E">
      <w:pgSz w:w="11906" w:h="16838"/>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4.%1. "/>
      <w:lvlJc w:val="left"/>
      <w:pPr>
        <w:tabs>
          <w:tab w:val="num" w:pos="0"/>
        </w:tabs>
        <w:ind w:left="283" w:hanging="283"/>
      </w:pPr>
      <w:rPr>
        <w:rFonts w:ascii="Times New Roman" w:hAnsi="Times New Roman"/>
        <w:b w:val="0"/>
        <w:i w:val="0"/>
        <w:sz w:val="24"/>
        <w:u w:val="none"/>
      </w:rPr>
    </w:lvl>
  </w:abstractNum>
  <w:abstractNum w:abstractNumId="2" w15:restartNumberingAfterBreak="0">
    <w:nsid w:val="00000003"/>
    <w:multiLevelType w:val="singleLevel"/>
    <w:tmpl w:val="00000003"/>
    <w:name w:val="WW8Num3"/>
    <w:lvl w:ilvl="0">
      <w:start w:val="1"/>
      <w:numFmt w:val="decimal"/>
      <w:lvlText w:val="8.%1. "/>
      <w:lvlJc w:val="left"/>
      <w:pPr>
        <w:tabs>
          <w:tab w:val="num" w:pos="0"/>
        </w:tabs>
        <w:ind w:left="283" w:hanging="283"/>
      </w:pPr>
      <w:rPr>
        <w:rFonts w:ascii="Times New Roman" w:hAnsi="Times New Roman"/>
        <w:b w:val="0"/>
        <w:i w:val="0"/>
        <w:sz w:val="24"/>
        <w:u w:val="none"/>
      </w:rPr>
    </w:lvl>
  </w:abstractNum>
  <w:abstractNum w:abstractNumId="3" w15:restartNumberingAfterBreak="0">
    <w:nsid w:val="00000004"/>
    <w:multiLevelType w:val="singleLevel"/>
    <w:tmpl w:val="00000004"/>
    <w:name w:val="WW8Num4"/>
    <w:lvl w:ilvl="0">
      <w:start w:val="1"/>
      <w:numFmt w:val="decimal"/>
      <w:lvlText w:val="6.%1. "/>
      <w:lvlJc w:val="left"/>
      <w:pPr>
        <w:tabs>
          <w:tab w:val="num" w:pos="0"/>
        </w:tabs>
        <w:ind w:left="283" w:hanging="283"/>
      </w:pPr>
      <w:rPr>
        <w:rFonts w:ascii="Times New Roman" w:hAnsi="Times New Roman"/>
        <w:b w:val="0"/>
        <w:i w:val="0"/>
        <w:sz w:val="24"/>
        <w:u w:val="none"/>
      </w:rPr>
    </w:lvl>
  </w:abstractNum>
  <w:abstractNum w:abstractNumId="4" w15:restartNumberingAfterBreak="0">
    <w:nsid w:val="00000005"/>
    <w:multiLevelType w:val="singleLevel"/>
    <w:tmpl w:val="B512115A"/>
    <w:name w:val="WW8Num5"/>
    <w:lvl w:ilvl="0">
      <w:start w:val="1"/>
      <w:numFmt w:val="decimal"/>
      <w:lvlText w:val="%1. "/>
      <w:lvlJc w:val="left"/>
      <w:pPr>
        <w:tabs>
          <w:tab w:val="num" w:pos="0"/>
        </w:tabs>
        <w:ind w:left="283" w:hanging="283"/>
      </w:pPr>
      <w:rPr>
        <w:rFonts w:ascii="Times New Roman" w:hAnsi="Times New Roman"/>
        <w:b/>
        <w:i w:val="0"/>
        <w:sz w:val="24"/>
        <w:u w:val="none"/>
      </w:rPr>
    </w:lvl>
  </w:abstractNum>
  <w:abstractNum w:abstractNumId="5" w15:restartNumberingAfterBreak="0">
    <w:nsid w:val="00000006"/>
    <w:multiLevelType w:val="singleLevel"/>
    <w:tmpl w:val="00000006"/>
    <w:name w:val="WW8Num6"/>
    <w:lvl w:ilvl="0">
      <w:start w:val="1"/>
      <w:numFmt w:val="decimal"/>
      <w:lvlText w:val="3.%1. "/>
      <w:lvlJc w:val="left"/>
      <w:pPr>
        <w:tabs>
          <w:tab w:val="num" w:pos="0"/>
        </w:tabs>
        <w:ind w:left="283" w:hanging="283"/>
      </w:pPr>
      <w:rPr>
        <w:rFonts w:ascii="Times New Roman" w:hAnsi="Times New Roman"/>
        <w:b w:val="0"/>
        <w:i w:val="0"/>
        <w:sz w:val="24"/>
        <w:u w:val="none"/>
      </w:rPr>
    </w:lvl>
  </w:abstractNum>
  <w:abstractNum w:abstractNumId="6" w15:restartNumberingAfterBreak="0">
    <w:nsid w:val="00000007"/>
    <w:multiLevelType w:val="singleLevel"/>
    <w:tmpl w:val="00000007"/>
    <w:name w:val="WW8Num7"/>
    <w:lvl w:ilvl="0">
      <w:start w:val="2"/>
      <w:numFmt w:val="decimal"/>
      <w:lvlText w:val="8.%1. "/>
      <w:lvlJc w:val="left"/>
      <w:pPr>
        <w:tabs>
          <w:tab w:val="num" w:pos="0"/>
        </w:tabs>
        <w:ind w:left="283" w:hanging="283"/>
      </w:pPr>
      <w:rPr>
        <w:rFonts w:ascii="Times New Roman" w:hAnsi="Times New Roman"/>
        <w:b w:val="0"/>
        <w:i w:val="0"/>
        <w:sz w:val="24"/>
        <w:u w:val="none"/>
      </w:rPr>
    </w:lvl>
  </w:abstractNum>
  <w:abstractNum w:abstractNumId="7" w15:restartNumberingAfterBreak="0">
    <w:nsid w:val="00000008"/>
    <w:multiLevelType w:val="singleLevel"/>
    <w:tmpl w:val="00000008"/>
    <w:name w:val="WW8Num8"/>
    <w:lvl w:ilvl="0">
      <w:start w:val="3"/>
      <w:numFmt w:val="decimal"/>
      <w:lvlText w:val="%1. "/>
      <w:lvlJc w:val="left"/>
      <w:pPr>
        <w:tabs>
          <w:tab w:val="num" w:pos="0"/>
        </w:tabs>
        <w:ind w:left="283" w:hanging="283"/>
      </w:pPr>
      <w:rPr>
        <w:rFonts w:ascii="Times New Roman" w:hAnsi="Times New Roman"/>
        <w:b w:val="0"/>
        <w:i w:val="0"/>
        <w:sz w:val="24"/>
        <w:u w:val="none"/>
      </w:rPr>
    </w:lvl>
  </w:abstractNum>
  <w:abstractNum w:abstractNumId="8" w15:restartNumberingAfterBreak="0">
    <w:nsid w:val="00000009"/>
    <w:multiLevelType w:val="singleLevel"/>
    <w:tmpl w:val="00000009"/>
    <w:name w:val="WW8Num9"/>
    <w:lvl w:ilvl="0">
      <w:start w:val="8"/>
      <w:numFmt w:val="decimal"/>
      <w:lvlText w:val="%1. "/>
      <w:lvlJc w:val="left"/>
      <w:pPr>
        <w:tabs>
          <w:tab w:val="num" w:pos="0"/>
        </w:tabs>
        <w:ind w:left="283" w:hanging="283"/>
      </w:pPr>
      <w:rPr>
        <w:rFonts w:ascii="Times New Roman" w:hAnsi="Times New Roman"/>
        <w:b w:val="0"/>
        <w:i w:val="0"/>
        <w:sz w:val="24"/>
        <w:u w:val="none"/>
      </w:rPr>
    </w:lvl>
  </w:abstractNum>
  <w:abstractNum w:abstractNumId="9" w15:restartNumberingAfterBreak="0">
    <w:nsid w:val="0000000A"/>
    <w:multiLevelType w:val="singleLevel"/>
    <w:tmpl w:val="0000000A"/>
    <w:name w:val="WW8Num10"/>
    <w:lvl w:ilvl="0">
      <w:start w:val="1"/>
      <w:numFmt w:val="decimal"/>
      <w:lvlText w:val="7.%1. "/>
      <w:lvlJc w:val="left"/>
      <w:pPr>
        <w:tabs>
          <w:tab w:val="num" w:pos="0"/>
        </w:tabs>
        <w:ind w:left="283" w:hanging="283"/>
      </w:pPr>
      <w:rPr>
        <w:rFonts w:ascii="Times New Roman" w:hAnsi="Times New Roman"/>
        <w:b w:val="0"/>
        <w:i w:val="0"/>
        <w:sz w:val="24"/>
        <w:u w:val="none"/>
      </w:rPr>
    </w:lvl>
  </w:abstractNum>
  <w:abstractNum w:abstractNumId="10" w15:restartNumberingAfterBreak="0">
    <w:nsid w:val="0000000B"/>
    <w:multiLevelType w:val="singleLevel"/>
    <w:tmpl w:val="0000000B"/>
    <w:name w:val="WW8Num11"/>
    <w:lvl w:ilvl="0">
      <w:start w:val="1"/>
      <w:numFmt w:val="decimal"/>
      <w:lvlText w:val="2.%1. "/>
      <w:lvlJc w:val="left"/>
      <w:pPr>
        <w:tabs>
          <w:tab w:val="num" w:pos="0"/>
        </w:tabs>
        <w:ind w:left="283" w:hanging="283"/>
      </w:pPr>
      <w:rPr>
        <w:rFonts w:ascii="Times New Roman" w:hAnsi="Times New Roman"/>
        <w:b w:val="0"/>
        <w:i w:val="0"/>
        <w:sz w:val="24"/>
        <w:u w:val="none"/>
      </w:rPr>
    </w:lvl>
  </w:abstractNum>
  <w:abstractNum w:abstractNumId="11" w15:restartNumberingAfterBreak="0">
    <w:nsid w:val="0000000C"/>
    <w:multiLevelType w:val="singleLevel"/>
    <w:tmpl w:val="0000000C"/>
    <w:name w:val="WW8Num12"/>
    <w:lvl w:ilvl="0">
      <w:start w:val="5"/>
      <w:numFmt w:val="decimal"/>
      <w:lvlText w:val="%1. "/>
      <w:lvlJc w:val="left"/>
      <w:pPr>
        <w:tabs>
          <w:tab w:val="num" w:pos="0"/>
        </w:tabs>
        <w:ind w:left="283" w:hanging="283"/>
      </w:pPr>
      <w:rPr>
        <w:rFonts w:ascii="Times New Roman" w:hAnsi="Times New Roman"/>
        <w:b w:val="0"/>
        <w:i w:val="0"/>
        <w:sz w:val="24"/>
        <w:u w:val="none"/>
      </w:rPr>
    </w:lvl>
  </w:abstractNum>
  <w:abstractNum w:abstractNumId="12" w15:restartNumberingAfterBreak="0">
    <w:nsid w:val="0000000D"/>
    <w:multiLevelType w:val="singleLevel"/>
    <w:tmpl w:val="0000000D"/>
    <w:name w:val="WW8Num13"/>
    <w:lvl w:ilvl="0">
      <w:start w:val="6"/>
      <w:numFmt w:val="decimal"/>
      <w:lvlText w:val="%1. "/>
      <w:lvlJc w:val="left"/>
      <w:pPr>
        <w:tabs>
          <w:tab w:val="num" w:pos="0"/>
        </w:tabs>
        <w:ind w:left="283" w:hanging="283"/>
      </w:pPr>
      <w:rPr>
        <w:rFonts w:ascii="Times New Roman" w:hAnsi="Times New Roman"/>
        <w:b w:val="0"/>
        <w:i w:val="0"/>
        <w:sz w:val="24"/>
        <w:u w:val="none"/>
      </w:rPr>
    </w:lvl>
  </w:abstractNum>
  <w:abstractNum w:abstractNumId="13" w15:restartNumberingAfterBreak="0">
    <w:nsid w:val="0000000E"/>
    <w:multiLevelType w:val="singleLevel"/>
    <w:tmpl w:val="0000000E"/>
    <w:name w:val="WW8Num14"/>
    <w:lvl w:ilvl="0">
      <w:start w:val="2"/>
      <w:numFmt w:val="decimal"/>
      <w:lvlText w:val="%1. "/>
      <w:lvlJc w:val="left"/>
      <w:pPr>
        <w:tabs>
          <w:tab w:val="num" w:pos="0"/>
        </w:tabs>
        <w:ind w:left="283" w:hanging="283"/>
      </w:pPr>
      <w:rPr>
        <w:rFonts w:ascii="Times New Roman" w:hAnsi="Times New Roman"/>
        <w:b w:val="0"/>
        <w:i w:val="0"/>
        <w:sz w:val="24"/>
        <w:u w:val="none"/>
      </w:rPr>
    </w:lvl>
  </w:abstractNum>
  <w:abstractNum w:abstractNumId="14" w15:restartNumberingAfterBreak="0">
    <w:nsid w:val="0000000F"/>
    <w:multiLevelType w:val="singleLevel"/>
    <w:tmpl w:val="0000000F"/>
    <w:name w:val="WW8Num15"/>
    <w:lvl w:ilvl="0">
      <w:start w:val="4"/>
      <w:numFmt w:val="decimal"/>
      <w:lvlText w:val="%1. "/>
      <w:lvlJc w:val="left"/>
      <w:pPr>
        <w:tabs>
          <w:tab w:val="num" w:pos="0"/>
        </w:tabs>
        <w:ind w:left="283" w:hanging="283"/>
      </w:pPr>
      <w:rPr>
        <w:rFonts w:ascii="Times New Roman" w:hAnsi="Times New Roman"/>
        <w:b w:val="0"/>
        <w:i w:val="0"/>
        <w:sz w:val="24"/>
        <w:u w:val="none"/>
      </w:rPr>
    </w:lvl>
  </w:abstractNum>
  <w:abstractNum w:abstractNumId="15" w15:restartNumberingAfterBreak="0">
    <w:nsid w:val="00000010"/>
    <w:multiLevelType w:val="singleLevel"/>
    <w:tmpl w:val="00000010"/>
    <w:name w:val="WW8Num16"/>
    <w:lvl w:ilvl="0">
      <w:start w:val="7"/>
      <w:numFmt w:val="decimal"/>
      <w:lvlText w:val="%1. "/>
      <w:lvlJc w:val="left"/>
      <w:pPr>
        <w:tabs>
          <w:tab w:val="num" w:pos="0"/>
        </w:tabs>
        <w:ind w:left="283" w:hanging="283"/>
      </w:pPr>
      <w:rPr>
        <w:rFonts w:ascii="Times New Roman" w:hAnsi="Times New Roman"/>
        <w:b w:val="0"/>
        <w:i w:val="0"/>
        <w:sz w:val="24"/>
        <w:u w:val="none"/>
      </w:rPr>
    </w:lvl>
  </w:abstractNum>
  <w:abstractNum w:abstractNumId="16" w15:restartNumberingAfterBreak="0">
    <w:nsid w:val="00000011"/>
    <w:multiLevelType w:val="singleLevel"/>
    <w:tmpl w:val="93025F74"/>
    <w:name w:val="WW8Num17"/>
    <w:lvl w:ilvl="0">
      <w:start w:val="9"/>
      <w:numFmt w:val="decimal"/>
      <w:lvlText w:val="%1. "/>
      <w:lvlJc w:val="left"/>
      <w:pPr>
        <w:tabs>
          <w:tab w:val="num" w:pos="0"/>
        </w:tabs>
        <w:ind w:left="283" w:hanging="283"/>
      </w:pPr>
      <w:rPr>
        <w:rFonts w:ascii="Times New Roman" w:hAnsi="Times New Roman"/>
        <w:b/>
        <w:i w:val="0"/>
        <w:sz w:val="24"/>
        <w:u w:val="none"/>
      </w:rPr>
    </w:lvl>
  </w:abstractNum>
  <w:abstractNum w:abstractNumId="17" w15:restartNumberingAfterBreak="0">
    <w:nsid w:val="00000012"/>
    <w:multiLevelType w:val="singleLevel"/>
    <w:tmpl w:val="00000012"/>
    <w:name w:val="WW8Num18"/>
    <w:lvl w:ilvl="0">
      <w:numFmt w:val="bullet"/>
      <w:lvlText w:val=""/>
      <w:lvlJc w:val="left"/>
      <w:pPr>
        <w:tabs>
          <w:tab w:val="num" w:pos="0"/>
        </w:tabs>
        <w:ind w:left="283" w:hanging="283"/>
      </w:pPr>
      <w:rPr>
        <w:rFonts w:ascii="Symbol" w:hAnsi="Symbol"/>
      </w:rPr>
    </w:lvl>
  </w:abstractNum>
  <w:abstractNum w:abstractNumId="18" w15:restartNumberingAfterBreak="0">
    <w:nsid w:val="03022576"/>
    <w:multiLevelType w:val="hybridMultilevel"/>
    <w:tmpl w:val="C15C7362"/>
    <w:lvl w:ilvl="0" w:tplc="04B27BD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15:restartNumberingAfterBreak="0">
    <w:nsid w:val="177507C3"/>
    <w:multiLevelType w:val="multilevel"/>
    <w:tmpl w:val="D9845E84"/>
    <w:lvl w:ilvl="0">
      <w:start w:val="5"/>
      <w:numFmt w:val="decimal"/>
      <w:lvlText w:val="%1."/>
      <w:lvlJc w:val="left"/>
      <w:pPr>
        <w:ind w:left="360" w:hanging="360"/>
      </w:pPr>
      <w:rPr>
        <w:rFonts w:hint="default"/>
      </w:rPr>
    </w:lvl>
    <w:lvl w:ilvl="1">
      <w:start w:val="8"/>
      <w:numFmt w:val="decimal"/>
      <w:lvlText w:val="%1.%2."/>
      <w:lvlJc w:val="left"/>
      <w:pPr>
        <w:ind w:left="1107" w:hanging="360"/>
      </w:pPr>
      <w:rPr>
        <w:rFonts w:hint="default"/>
      </w:rPr>
    </w:lvl>
    <w:lvl w:ilvl="2">
      <w:start w:val="1"/>
      <w:numFmt w:val="decimal"/>
      <w:lvlText w:val="%1.%2.%3."/>
      <w:lvlJc w:val="left"/>
      <w:pPr>
        <w:ind w:left="2214" w:hanging="720"/>
      </w:pPr>
      <w:rPr>
        <w:rFonts w:hint="default"/>
      </w:rPr>
    </w:lvl>
    <w:lvl w:ilvl="3">
      <w:start w:val="1"/>
      <w:numFmt w:val="decimal"/>
      <w:lvlText w:val="%1.%2.%3.%4."/>
      <w:lvlJc w:val="left"/>
      <w:pPr>
        <w:ind w:left="2961" w:hanging="720"/>
      </w:pPr>
      <w:rPr>
        <w:rFonts w:hint="default"/>
      </w:rPr>
    </w:lvl>
    <w:lvl w:ilvl="4">
      <w:start w:val="1"/>
      <w:numFmt w:val="decimal"/>
      <w:lvlText w:val="%1.%2.%3.%4.%5."/>
      <w:lvlJc w:val="left"/>
      <w:pPr>
        <w:ind w:left="4068" w:hanging="1080"/>
      </w:pPr>
      <w:rPr>
        <w:rFonts w:hint="default"/>
      </w:rPr>
    </w:lvl>
    <w:lvl w:ilvl="5">
      <w:start w:val="1"/>
      <w:numFmt w:val="decimal"/>
      <w:lvlText w:val="%1.%2.%3.%4.%5.%6."/>
      <w:lvlJc w:val="left"/>
      <w:pPr>
        <w:ind w:left="4815" w:hanging="1080"/>
      </w:pPr>
      <w:rPr>
        <w:rFonts w:hint="default"/>
      </w:rPr>
    </w:lvl>
    <w:lvl w:ilvl="6">
      <w:start w:val="1"/>
      <w:numFmt w:val="decimal"/>
      <w:lvlText w:val="%1.%2.%3.%4.%5.%6.%7."/>
      <w:lvlJc w:val="left"/>
      <w:pPr>
        <w:ind w:left="5922" w:hanging="1440"/>
      </w:pPr>
      <w:rPr>
        <w:rFonts w:hint="default"/>
      </w:rPr>
    </w:lvl>
    <w:lvl w:ilvl="7">
      <w:start w:val="1"/>
      <w:numFmt w:val="decimal"/>
      <w:lvlText w:val="%1.%2.%3.%4.%5.%6.%7.%8."/>
      <w:lvlJc w:val="left"/>
      <w:pPr>
        <w:ind w:left="6669" w:hanging="1440"/>
      </w:pPr>
      <w:rPr>
        <w:rFonts w:hint="default"/>
      </w:rPr>
    </w:lvl>
    <w:lvl w:ilvl="8">
      <w:start w:val="1"/>
      <w:numFmt w:val="decimal"/>
      <w:lvlText w:val="%1.%2.%3.%4.%5.%6.%7.%8.%9."/>
      <w:lvlJc w:val="left"/>
      <w:pPr>
        <w:ind w:left="7776" w:hanging="1800"/>
      </w:pPr>
      <w:rPr>
        <w:rFonts w:hint="default"/>
      </w:rPr>
    </w:lvl>
  </w:abstractNum>
  <w:abstractNum w:abstractNumId="20" w15:restartNumberingAfterBreak="0">
    <w:nsid w:val="1CBA50C9"/>
    <w:multiLevelType w:val="hybridMultilevel"/>
    <w:tmpl w:val="D2860298"/>
    <w:lvl w:ilvl="0" w:tplc="D6F86B1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1D4D39DD"/>
    <w:multiLevelType w:val="singleLevel"/>
    <w:tmpl w:val="F82EA968"/>
    <w:lvl w:ilvl="0">
      <w:start w:val="1"/>
      <w:numFmt w:val="decimal"/>
      <w:pStyle w:val="4"/>
      <w:lvlText w:val="%1)"/>
      <w:lvlJc w:val="left"/>
      <w:pPr>
        <w:tabs>
          <w:tab w:val="num" w:pos="644"/>
        </w:tabs>
        <w:ind w:left="624" w:hanging="340"/>
      </w:pPr>
    </w:lvl>
  </w:abstractNum>
  <w:abstractNum w:abstractNumId="22" w15:restartNumberingAfterBreak="0">
    <w:nsid w:val="1E1364ED"/>
    <w:multiLevelType w:val="multilevel"/>
    <w:tmpl w:val="363E6A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B077891"/>
    <w:multiLevelType w:val="singleLevel"/>
    <w:tmpl w:val="9FB0C48E"/>
    <w:lvl w:ilvl="0">
      <w:start w:val="1"/>
      <w:numFmt w:val="decimal"/>
      <w:lvlText w:val="7.%1."/>
      <w:lvlJc w:val="left"/>
      <w:pPr>
        <w:ind w:left="1070" w:hanging="360"/>
      </w:pPr>
      <w:rPr>
        <w:rFonts w:ascii="Times New Roman" w:hAnsi="Times New Roman" w:cs="Times New Roman" w:hint="default"/>
      </w:rPr>
    </w:lvl>
  </w:abstractNum>
  <w:abstractNum w:abstractNumId="24" w15:restartNumberingAfterBreak="0">
    <w:nsid w:val="2E162F76"/>
    <w:multiLevelType w:val="multilevel"/>
    <w:tmpl w:val="F89875D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028279D"/>
    <w:multiLevelType w:val="hybridMultilevel"/>
    <w:tmpl w:val="FBBE3B6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15:restartNumberingAfterBreak="0">
    <w:nsid w:val="31276364"/>
    <w:multiLevelType w:val="multilevel"/>
    <w:tmpl w:val="66FE9C96"/>
    <w:lvl w:ilvl="0">
      <w:start w:val="1"/>
      <w:numFmt w:val="decimal"/>
      <w:lvlText w:val="%1."/>
      <w:lvlJc w:val="left"/>
      <w:pPr>
        <w:ind w:left="360" w:hanging="360"/>
      </w:pPr>
      <w:rPr>
        <w:rFonts w:ascii="Times New Roman" w:hAnsi="Times New Roman" w:cs="Times New Roman" w:hint="default"/>
        <w:sz w:val="24"/>
        <w:szCs w:val="24"/>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3735279B"/>
    <w:multiLevelType w:val="multilevel"/>
    <w:tmpl w:val="17B2488C"/>
    <w:lvl w:ilvl="0">
      <w:start w:val="2"/>
      <w:numFmt w:val="decimal"/>
      <w:lvlText w:val="%1."/>
      <w:lvlJc w:val="left"/>
      <w:pPr>
        <w:ind w:left="720" w:hanging="360"/>
      </w:pPr>
      <w:rPr>
        <w:rFonts w:hint="default"/>
        <w:b/>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AAE66A3"/>
    <w:multiLevelType w:val="multilevel"/>
    <w:tmpl w:val="6A5EF926"/>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540"/>
        </w:tabs>
        <w:ind w:left="540" w:hanging="48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29" w15:restartNumberingAfterBreak="0">
    <w:nsid w:val="3BF036D7"/>
    <w:multiLevelType w:val="multilevel"/>
    <w:tmpl w:val="FBF8EAB2"/>
    <w:lvl w:ilvl="0">
      <w:start w:val="3"/>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3F462DC4"/>
    <w:multiLevelType w:val="hybridMultilevel"/>
    <w:tmpl w:val="A1B0657C"/>
    <w:lvl w:ilvl="0" w:tplc="D4B6075C">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1" w15:restartNumberingAfterBreak="0">
    <w:nsid w:val="4CCC6D47"/>
    <w:multiLevelType w:val="hybridMultilevel"/>
    <w:tmpl w:val="1DA00C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541563D2"/>
    <w:multiLevelType w:val="multilevel"/>
    <w:tmpl w:val="6D549454"/>
    <w:lvl w:ilvl="0">
      <w:start w:val="5"/>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591D7E24"/>
    <w:multiLevelType w:val="hybridMultilevel"/>
    <w:tmpl w:val="3D4CF00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F43522D"/>
    <w:multiLevelType w:val="hybridMultilevel"/>
    <w:tmpl w:val="9CFE61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682511E"/>
    <w:multiLevelType w:val="hybridMultilevel"/>
    <w:tmpl w:val="51CA06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BA15532"/>
    <w:multiLevelType w:val="multilevel"/>
    <w:tmpl w:val="B4E8D7AE"/>
    <w:lvl w:ilvl="0">
      <w:start w:val="3"/>
      <w:numFmt w:val="decimal"/>
      <w:lvlText w:val="%1."/>
      <w:lvlJc w:val="left"/>
      <w:pPr>
        <w:ind w:left="720" w:hanging="360"/>
      </w:pPr>
      <w:rPr>
        <w:rFonts w:hint="default"/>
        <w:b/>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F624B1F"/>
    <w:multiLevelType w:val="multilevel"/>
    <w:tmpl w:val="2F6CA2E0"/>
    <w:lvl w:ilvl="0">
      <w:start w:val="4"/>
      <w:numFmt w:val="decimal"/>
      <w:lvlText w:val="%1."/>
      <w:lvlJc w:val="left"/>
      <w:pPr>
        <w:ind w:left="360" w:hanging="360"/>
      </w:pPr>
      <w:rPr>
        <w:rFonts w:hint="default"/>
        <w:color w:val="000000"/>
      </w:rPr>
    </w:lvl>
    <w:lvl w:ilvl="1">
      <w:start w:val="5"/>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38" w15:restartNumberingAfterBreak="0">
    <w:nsid w:val="73571137"/>
    <w:multiLevelType w:val="hybridMultilevel"/>
    <w:tmpl w:val="BC464248"/>
    <w:lvl w:ilvl="0" w:tplc="5C1E6BB0">
      <w:start w:val="6"/>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9" w15:restartNumberingAfterBreak="0">
    <w:nsid w:val="76EF11E2"/>
    <w:multiLevelType w:val="hybridMultilevel"/>
    <w:tmpl w:val="69322C66"/>
    <w:lvl w:ilvl="0" w:tplc="8104DC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7D71318C"/>
    <w:multiLevelType w:val="hybridMultilevel"/>
    <w:tmpl w:val="01A45F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FA95565"/>
    <w:multiLevelType w:val="hybridMultilevel"/>
    <w:tmpl w:val="8A8C7F4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31"/>
  </w:num>
  <w:num w:numId="20">
    <w:abstractNumId w:val="35"/>
  </w:num>
  <w:num w:numId="21">
    <w:abstractNumId w:val="22"/>
  </w:num>
  <w:num w:numId="22">
    <w:abstractNumId w:val="25"/>
  </w:num>
  <w:num w:numId="23">
    <w:abstractNumId w:val="24"/>
  </w:num>
  <w:num w:numId="24">
    <w:abstractNumId w:val="28"/>
  </w:num>
  <w:num w:numId="25">
    <w:abstractNumId w:val="23"/>
  </w:num>
  <w:num w:numId="26">
    <w:abstractNumId w:val="21"/>
  </w:num>
  <w:num w:numId="27">
    <w:abstractNumId w:val="32"/>
  </w:num>
  <w:num w:numId="28">
    <w:abstractNumId w:val="41"/>
  </w:num>
  <w:num w:numId="29">
    <w:abstractNumId w:val="19"/>
  </w:num>
  <w:num w:numId="30">
    <w:abstractNumId w:val="40"/>
  </w:num>
  <w:num w:numId="31">
    <w:abstractNumId w:val="20"/>
  </w:num>
  <w:num w:numId="32">
    <w:abstractNumId w:val="33"/>
  </w:num>
  <w:num w:numId="33">
    <w:abstractNumId w:val="34"/>
  </w:num>
  <w:num w:numId="34">
    <w:abstractNumId w:val="39"/>
  </w:num>
  <w:num w:numId="35">
    <w:abstractNumId w:val="36"/>
  </w:num>
  <w:num w:numId="36">
    <w:abstractNumId w:val="27"/>
  </w:num>
  <w:num w:numId="37">
    <w:abstractNumId w:val="29"/>
  </w:num>
  <w:num w:numId="38">
    <w:abstractNumId w:val="37"/>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38"/>
  </w:num>
  <w:num w:numId="42">
    <w:abstractNumId w:val="26"/>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105B7E"/>
    <w:rsid w:val="000045CB"/>
    <w:rsid w:val="0001508B"/>
    <w:rsid w:val="00021AD5"/>
    <w:rsid w:val="000233A0"/>
    <w:rsid w:val="00027FAE"/>
    <w:rsid w:val="00033DFE"/>
    <w:rsid w:val="00034653"/>
    <w:rsid w:val="00041E00"/>
    <w:rsid w:val="000438AA"/>
    <w:rsid w:val="000528DC"/>
    <w:rsid w:val="00052BCB"/>
    <w:rsid w:val="00054F46"/>
    <w:rsid w:val="000600BF"/>
    <w:rsid w:val="00070E4D"/>
    <w:rsid w:val="00072B3E"/>
    <w:rsid w:val="00072C44"/>
    <w:rsid w:val="00075644"/>
    <w:rsid w:val="00076517"/>
    <w:rsid w:val="000917E9"/>
    <w:rsid w:val="00093BF4"/>
    <w:rsid w:val="00096C34"/>
    <w:rsid w:val="000976BF"/>
    <w:rsid w:val="000A2CDF"/>
    <w:rsid w:val="000B0189"/>
    <w:rsid w:val="000B3387"/>
    <w:rsid w:val="000D22A4"/>
    <w:rsid w:val="000D6267"/>
    <w:rsid w:val="000E1641"/>
    <w:rsid w:val="000E264C"/>
    <w:rsid w:val="000E4B0B"/>
    <w:rsid w:val="000E6502"/>
    <w:rsid w:val="000F2BEF"/>
    <w:rsid w:val="000F69F4"/>
    <w:rsid w:val="00105B7E"/>
    <w:rsid w:val="001239F7"/>
    <w:rsid w:val="00126A54"/>
    <w:rsid w:val="00136C1A"/>
    <w:rsid w:val="00140A00"/>
    <w:rsid w:val="001450E8"/>
    <w:rsid w:val="00147831"/>
    <w:rsid w:val="00151341"/>
    <w:rsid w:val="001524E9"/>
    <w:rsid w:val="0015523D"/>
    <w:rsid w:val="00160AFC"/>
    <w:rsid w:val="00163527"/>
    <w:rsid w:val="00166D53"/>
    <w:rsid w:val="00166FAE"/>
    <w:rsid w:val="001828FB"/>
    <w:rsid w:val="0018417A"/>
    <w:rsid w:val="00184BA3"/>
    <w:rsid w:val="0019143C"/>
    <w:rsid w:val="00196FAD"/>
    <w:rsid w:val="001A1576"/>
    <w:rsid w:val="001A6562"/>
    <w:rsid w:val="001B295F"/>
    <w:rsid w:val="001B2FCD"/>
    <w:rsid w:val="001B46AD"/>
    <w:rsid w:val="001B67A8"/>
    <w:rsid w:val="001C2F86"/>
    <w:rsid w:val="001D1A8A"/>
    <w:rsid w:val="001D5FC7"/>
    <w:rsid w:val="001E5D85"/>
    <w:rsid w:val="00201DAD"/>
    <w:rsid w:val="00201FAE"/>
    <w:rsid w:val="0020432B"/>
    <w:rsid w:val="00207821"/>
    <w:rsid w:val="002142E0"/>
    <w:rsid w:val="00224512"/>
    <w:rsid w:val="00235AD3"/>
    <w:rsid w:val="0023710D"/>
    <w:rsid w:val="00242EB1"/>
    <w:rsid w:val="00266900"/>
    <w:rsid w:val="0026695C"/>
    <w:rsid w:val="00274580"/>
    <w:rsid w:val="002775E4"/>
    <w:rsid w:val="00281A4F"/>
    <w:rsid w:val="002851AF"/>
    <w:rsid w:val="00290DF0"/>
    <w:rsid w:val="002A6F9D"/>
    <w:rsid w:val="002B0273"/>
    <w:rsid w:val="002B081D"/>
    <w:rsid w:val="002B45AB"/>
    <w:rsid w:val="002C3013"/>
    <w:rsid w:val="002D18F7"/>
    <w:rsid w:val="002E2080"/>
    <w:rsid w:val="002E4950"/>
    <w:rsid w:val="002F48A2"/>
    <w:rsid w:val="003003CE"/>
    <w:rsid w:val="003134EF"/>
    <w:rsid w:val="00317740"/>
    <w:rsid w:val="00323BBE"/>
    <w:rsid w:val="00324064"/>
    <w:rsid w:val="00332CEC"/>
    <w:rsid w:val="003342BE"/>
    <w:rsid w:val="003376EA"/>
    <w:rsid w:val="003426C1"/>
    <w:rsid w:val="00351841"/>
    <w:rsid w:val="00353726"/>
    <w:rsid w:val="00356321"/>
    <w:rsid w:val="00361B7F"/>
    <w:rsid w:val="0036574E"/>
    <w:rsid w:val="00367BF8"/>
    <w:rsid w:val="00375162"/>
    <w:rsid w:val="0037679A"/>
    <w:rsid w:val="0038236E"/>
    <w:rsid w:val="00386711"/>
    <w:rsid w:val="00387D97"/>
    <w:rsid w:val="00394F8E"/>
    <w:rsid w:val="003A0B10"/>
    <w:rsid w:val="003A237A"/>
    <w:rsid w:val="003A38A5"/>
    <w:rsid w:val="003B7C8F"/>
    <w:rsid w:val="003C04A5"/>
    <w:rsid w:val="003C3E12"/>
    <w:rsid w:val="003C6E9C"/>
    <w:rsid w:val="003D061B"/>
    <w:rsid w:val="003E56CC"/>
    <w:rsid w:val="003F1DBC"/>
    <w:rsid w:val="003F2771"/>
    <w:rsid w:val="004004AF"/>
    <w:rsid w:val="0040102F"/>
    <w:rsid w:val="004018EF"/>
    <w:rsid w:val="00411A04"/>
    <w:rsid w:val="004155D6"/>
    <w:rsid w:val="00415AC9"/>
    <w:rsid w:val="004171D7"/>
    <w:rsid w:val="00420B36"/>
    <w:rsid w:val="00433E88"/>
    <w:rsid w:val="00433F54"/>
    <w:rsid w:val="004358BD"/>
    <w:rsid w:val="004370AD"/>
    <w:rsid w:val="004546E5"/>
    <w:rsid w:val="004577A8"/>
    <w:rsid w:val="004611C6"/>
    <w:rsid w:val="00464FFD"/>
    <w:rsid w:val="004674DC"/>
    <w:rsid w:val="004778CD"/>
    <w:rsid w:val="0048151C"/>
    <w:rsid w:val="00484A96"/>
    <w:rsid w:val="00490197"/>
    <w:rsid w:val="00492060"/>
    <w:rsid w:val="0049480E"/>
    <w:rsid w:val="004968D9"/>
    <w:rsid w:val="004A3C78"/>
    <w:rsid w:val="004A3DE1"/>
    <w:rsid w:val="004A508B"/>
    <w:rsid w:val="004B0A0E"/>
    <w:rsid w:val="004B1342"/>
    <w:rsid w:val="004B19E6"/>
    <w:rsid w:val="004B2120"/>
    <w:rsid w:val="004C02DC"/>
    <w:rsid w:val="004D2FA0"/>
    <w:rsid w:val="004E1F4C"/>
    <w:rsid w:val="004F3F29"/>
    <w:rsid w:val="004F41A5"/>
    <w:rsid w:val="00514FE7"/>
    <w:rsid w:val="005223CB"/>
    <w:rsid w:val="00530F98"/>
    <w:rsid w:val="005402F4"/>
    <w:rsid w:val="00560B0A"/>
    <w:rsid w:val="0056172A"/>
    <w:rsid w:val="005628CC"/>
    <w:rsid w:val="00571761"/>
    <w:rsid w:val="00583AFF"/>
    <w:rsid w:val="005848AC"/>
    <w:rsid w:val="0058690C"/>
    <w:rsid w:val="0059126F"/>
    <w:rsid w:val="00592221"/>
    <w:rsid w:val="0059507C"/>
    <w:rsid w:val="005A0FEF"/>
    <w:rsid w:val="005A3699"/>
    <w:rsid w:val="005A4FF0"/>
    <w:rsid w:val="005B0268"/>
    <w:rsid w:val="005C1368"/>
    <w:rsid w:val="005F4632"/>
    <w:rsid w:val="005F46BA"/>
    <w:rsid w:val="005F52FE"/>
    <w:rsid w:val="005F5BDE"/>
    <w:rsid w:val="005F6982"/>
    <w:rsid w:val="00604BC2"/>
    <w:rsid w:val="006107F8"/>
    <w:rsid w:val="006116DE"/>
    <w:rsid w:val="0061301D"/>
    <w:rsid w:val="006175DB"/>
    <w:rsid w:val="0062195D"/>
    <w:rsid w:val="00630258"/>
    <w:rsid w:val="00640E5C"/>
    <w:rsid w:val="00650DAB"/>
    <w:rsid w:val="00651097"/>
    <w:rsid w:val="0065645B"/>
    <w:rsid w:val="006641F5"/>
    <w:rsid w:val="00664DFC"/>
    <w:rsid w:val="0067538E"/>
    <w:rsid w:val="00684AF0"/>
    <w:rsid w:val="006856C4"/>
    <w:rsid w:val="006876B7"/>
    <w:rsid w:val="006943D0"/>
    <w:rsid w:val="006A2D59"/>
    <w:rsid w:val="006A48EE"/>
    <w:rsid w:val="006B0724"/>
    <w:rsid w:val="006B37B2"/>
    <w:rsid w:val="006B67C5"/>
    <w:rsid w:val="006C5708"/>
    <w:rsid w:val="006C5C11"/>
    <w:rsid w:val="006E16A7"/>
    <w:rsid w:val="00700239"/>
    <w:rsid w:val="00707A58"/>
    <w:rsid w:val="007159B7"/>
    <w:rsid w:val="007237C1"/>
    <w:rsid w:val="0073643B"/>
    <w:rsid w:val="007408FB"/>
    <w:rsid w:val="007439D7"/>
    <w:rsid w:val="0075224C"/>
    <w:rsid w:val="00755E82"/>
    <w:rsid w:val="00773416"/>
    <w:rsid w:val="007741F7"/>
    <w:rsid w:val="007823C1"/>
    <w:rsid w:val="007854A5"/>
    <w:rsid w:val="00787C7D"/>
    <w:rsid w:val="00790B46"/>
    <w:rsid w:val="00794B2B"/>
    <w:rsid w:val="007A1135"/>
    <w:rsid w:val="007A5131"/>
    <w:rsid w:val="007A52B1"/>
    <w:rsid w:val="007A67D4"/>
    <w:rsid w:val="007B245E"/>
    <w:rsid w:val="007C1FEF"/>
    <w:rsid w:val="007D1E93"/>
    <w:rsid w:val="007D349A"/>
    <w:rsid w:val="007D4692"/>
    <w:rsid w:val="007E10EC"/>
    <w:rsid w:val="007E2CDF"/>
    <w:rsid w:val="007F12CE"/>
    <w:rsid w:val="007F134E"/>
    <w:rsid w:val="007F5BBF"/>
    <w:rsid w:val="007F5D75"/>
    <w:rsid w:val="007F5E46"/>
    <w:rsid w:val="00800BD4"/>
    <w:rsid w:val="0080764B"/>
    <w:rsid w:val="00810052"/>
    <w:rsid w:val="00812F80"/>
    <w:rsid w:val="008454A3"/>
    <w:rsid w:val="00845BA3"/>
    <w:rsid w:val="00854D0B"/>
    <w:rsid w:val="008573FB"/>
    <w:rsid w:val="00862C4F"/>
    <w:rsid w:val="0086590A"/>
    <w:rsid w:val="008730CC"/>
    <w:rsid w:val="00873912"/>
    <w:rsid w:val="00875A2B"/>
    <w:rsid w:val="00881DF9"/>
    <w:rsid w:val="00884F1C"/>
    <w:rsid w:val="0088539D"/>
    <w:rsid w:val="00886544"/>
    <w:rsid w:val="00886632"/>
    <w:rsid w:val="00890785"/>
    <w:rsid w:val="00890D0F"/>
    <w:rsid w:val="00891A19"/>
    <w:rsid w:val="00894CA0"/>
    <w:rsid w:val="008A5C5B"/>
    <w:rsid w:val="008A6912"/>
    <w:rsid w:val="008B0FBE"/>
    <w:rsid w:val="008B42B5"/>
    <w:rsid w:val="008B5DB4"/>
    <w:rsid w:val="008F2FF5"/>
    <w:rsid w:val="008F77C0"/>
    <w:rsid w:val="00904C40"/>
    <w:rsid w:val="00904FC0"/>
    <w:rsid w:val="009060CA"/>
    <w:rsid w:val="009147A1"/>
    <w:rsid w:val="00914875"/>
    <w:rsid w:val="00917BC5"/>
    <w:rsid w:val="009256FD"/>
    <w:rsid w:val="00926EDB"/>
    <w:rsid w:val="0093372C"/>
    <w:rsid w:val="00934F8C"/>
    <w:rsid w:val="009545C7"/>
    <w:rsid w:val="009569A4"/>
    <w:rsid w:val="009604B8"/>
    <w:rsid w:val="00965B18"/>
    <w:rsid w:val="00973B3C"/>
    <w:rsid w:val="009754F2"/>
    <w:rsid w:val="009809B2"/>
    <w:rsid w:val="0099260A"/>
    <w:rsid w:val="00997F70"/>
    <w:rsid w:val="009A32B9"/>
    <w:rsid w:val="009A4516"/>
    <w:rsid w:val="009B2DD3"/>
    <w:rsid w:val="009B354D"/>
    <w:rsid w:val="009C3885"/>
    <w:rsid w:val="009C4457"/>
    <w:rsid w:val="009C7193"/>
    <w:rsid w:val="009E7F65"/>
    <w:rsid w:val="009F5731"/>
    <w:rsid w:val="009F5AD9"/>
    <w:rsid w:val="009F5BAB"/>
    <w:rsid w:val="00A0202A"/>
    <w:rsid w:val="00A039AD"/>
    <w:rsid w:val="00A03D6B"/>
    <w:rsid w:val="00A0440F"/>
    <w:rsid w:val="00A07922"/>
    <w:rsid w:val="00A10757"/>
    <w:rsid w:val="00A30F26"/>
    <w:rsid w:val="00A3345E"/>
    <w:rsid w:val="00A5050E"/>
    <w:rsid w:val="00A52941"/>
    <w:rsid w:val="00A7106D"/>
    <w:rsid w:val="00A7138E"/>
    <w:rsid w:val="00A739F0"/>
    <w:rsid w:val="00A77898"/>
    <w:rsid w:val="00A82E59"/>
    <w:rsid w:val="00A92462"/>
    <w:rsid w:val="00AA253C"/>
    <w:rsid w:val="00AA28F6"/>
    <w:rsid w:val="00AB6CFD"/>
    <w:rsid w:val="00AC255A"/>
    <w:rsid w:val="00AD1A0E"/>
    <w:rsid w:val="00AD6E7F"/>
    <w:rsid w:val="00AE000F"/>
    <w:rsid w:val="00AE00EE"/>
    <w:rsid w:val="00AE133F"/>
    <w:rsid w:val="00AE2220"/>
    <w:rsid w:val="00AE6F70"/>
    <w:rsid w:val="00AF2A21"/>
    <w:rsid w:val="00AF56B4"/>
    <w:rsid w:val="00B031B0"/>
    <w:rsid w:val="00B07599"/>
    <w:rsid w:val="00B20514"/>
    <w:rsid w:val="00B218A7"/>
    <w:rsid w:val="00B26041"/>
    <w:rsid w:val="00B434A2"/>
    <w:rsid w:val="00B44148"/>
    <w:rsid w:val="00B50DDD"/>
    <w:rsid w:val="00B54502"/>
    <w:rsid w:val="00B66F89"/>
    <w:rsid w:val="00B74395"/>
    <w:rsid w:val="00B756CC"/>
    <w:rsid w:val="00B81133"/>
    <w:rsid w:val="00B850EF"/>
    <w:rsid w:val="00B85ADA"/>
    <w:rsid w:val="00B8752B"/>
    <w:rsid w:val="00B9562D"/>
    <w:rsid w:val="00BA1132"/>
    <w:rsid w:val="00BA3C4E"/>
    <w:rsid w:val="00BA69FD"/>
    <w:rsid w:val="00BA6D76"/>
    <w:rsid w:val="00BA7BBA"/>
    <w:rsid w:val="00BB1266"/>
    <w:rsid w:val="00BB35F2"/>
    <w:rsid w:val="00BB4E93"/>
    <w:rsid w:val="00BC3A31"/>
    <w:rsid w:val="00BC5573"/>
    <w:rsid w:val="00BD2E90"/>
    <w:rsid w:val="00BF0044"/>
    <w:rsid w:val="00BF0AEF"/>
    <w:rsid w:val="00BF6E38"/>
    <w:rsid w:val="00C011C8"/>
    <w:rsid w:val="00C076DE"/>
    <w:rsid w:val="00C132C8"/>
    <w:rsid w:val="00C1680D"/>
    <w:rsid w:val="00C22055"/>
    <w:rsid w:val="00C25290"/>
    <w:rsid w:val="00C2545C"/>
    <w:rsid w:val="00C25800"/>
    <w:rsid w:val="00C3457F"/>
    <w:rsid w:val="00C349BE"/>
    <w:rsid w:val="00C40677"/>
    <w:rsid w:val="00C52D22"/>
    <w:rsid w:val="00C5518A"/>
    <w:rsid w:val="00C55AB0"/>
    <w:rsid w:val="00C572AE"/>
    <w:rsid w:val="00C61CEB"/>
    <w:rsid w:val="00C62910"/>
    <w:rsid w:val="00C63AF6"/>
    <w:rsid w:val="00C65CF6"/>
    <w:rsid w:val="00C67717"/>
    <w:rsid w:val="00C67DBA"/>
    <w:rsid w:val="00C73C26"/>
    <w:rsid w:val="00C74A8E"/>
    <w:rsid w:val="00C80E2E"/>
    <w:rsid w:val="00C86ACE"/>
    <w:rsid w:val="00C919F9"/>
    <w:rsid w:val="00C94635"/>
    <w:rsid w:val="00C97577"/>
    <w:rsid w:val="00C97CF6"/>
    <w:rsid w:val="00CA45D3"/>
    <w:rsid w:val="00CA48B8"/>
    <w:rsid w:val="00CB65F6"/>
    <w:rsid w:val="00CB7EFC"/>
    <w:rsid w:val="00CC5A2C"/>
    <w:rsid w:val="00CD0C6D"/>
    <w:rsid w:val="00CD0D84"/>
    <w:rsid w:val="00CE052A"/>
    <w:rsid w:val="00CE48BE"/>
    <w:rsid w:val="00CF1134"/>
    <w:rsid w:val="00CF2CA6"/>
    <w:rsid w:val="00CF7595"/>
    <w:rsid w:val="00D11111"/>
    <w:rsid w:val="00D1443F"/>
    <w:rsid w:val="00D1478E"/>
    <w:rsid w:val="00D22564"/>
    <w:rsid w:val="00D34B59"/>
    <w:rsid w:val="00D35EDE"/>
    <w:rsid w:val="00D47910"/>
    <w:rsid w:val="00D500F5"/>
    <w:rsid w:val="00D675D2"/>
    <w:rsid w:val="00D73B44"/>
    <w:rsid w:val="00D86DF5"/>
    <w:rsid w:val="00D937C1"/>
    <w:rsid w:val="00DA1996"/>
    <w:rsid w:val="00DA27B3"/>
    <w:rsid w:val="00DA626F"/>
    <w:rsid w:val="00DB2028"/>
    <w:rsid w:val="00DB75EE"/>
    <w:rsid w:val="00DD5C25"/>
    <w:rsid w:val="00DE1789"/>
    <w:rsid w:val="00DE784C"/>
    <w:rsid w:val="00DF36F3"/>
    <w:rsid w:val="00DF4E95"/>
    <w:rsid w:val="00DF5100"/>
    <w:rsid w:val="00DF64B5"/>
    <w:rsid w:val="00E02C3B"/>
    <w:rsid w:val="00E06680"/>
    <w:rsid w:val="00E12BBD"/>
    <w:rsid w:val="00E15504"/>
    <w:rsid w:val="00E22E6B"/>
    <w:rsid w:val="00E23673"/>
    <w:rsid w:val="00E322D4"/>
    <w:rsid w:val="00E33F8D"/>
    <w:rsid w:val="00E343FD"/>
    <w:rsid w:val="00E34862"/>
    <w:rsid w:val="00E3700E"/>
    <w:rsid w:val="00E47A59"/>
    <w:rsid w:val="00E528AB"/>
    <w:rsid w:val="00E52AFC"/>
    <w:rsid w:val="00E66DCE"/>
    <w:rsid w:val="00E74718"/>
    <w:rsid w:val="00E8412E"/>
    <w:rsid w:val="00E84F90"/>
    <w:rsid w:val="00E86BDE"/>
    <w:rsid w:val="00E94DF3"/>
    <w:rsid w:val="00E97687"/>
    <w:rsid w:val="00EA1E98"/>
    <w:rsid w:val="00EA62FC"/>
    <w:rsid w:val="00EA72B0"/>
    <w:rsid w:val="00EB38CA"/>
    <w:rsid w:val="00ED0616"/>
    <w:rsid w:val="00EF67F7"/>
    <w:rsid w:val="00F040C8"/>
    <w:rsid w:val="00F126E6"/>
    <w:rsid w:val="00F1631E"/>
    <w:rsid w:val="00F1663E"/>
    <w:rsid w:val="00F200FA"/>
    <w:rsid w:val="00F207AE"/>
    <w:rsid w:val="00F217BA"/>
    <w:rsid w:val="00F27733"/>
    <w:rsid w:val="00F3157D"/>
    <w:rsid w:val="00F334C0"/>
    <w:rsid w:val="00F43198"/>
    <w:rsid w:val="00F53878"/>
    <w:rsid w:val="00F5582E"/>
    <w:rsid w:val="00F6754A"/>
    <w:rsid w:val="00F7097B"/>
    <w:rsid w:val="00F71092"/>
    <w:rsid w:val="00F91740"/>
    <w:rsid w:val="00FA10F7"/>
    <w:rsid w:val="00FA6ABD"/>
    <w:rsid w:val="00FB2A17"/>
    <w:rsid w:val="00FB5C20"/>
    <w:rsid w:val="00FC0DB0"/>
    <w:rsid w:val="00FC0F5A"/>
    <w:rsid w:val="00FC3F3E"/>
    <w:rsid w:val="00FC6214"/>
    <w:rsid w:val="00FD0918"/>
    <w:rsid w:val="00FD0A7D"/>
    <w:rsid w:val="00FD3C81"/>
    <w:rsid w:val="00FD47EE"/>
    <w:rsid w:val="00FF2A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BEC78E8"/>
  <w15:docId w15:val="{659B927F-9A36-446E-AA69-A7014F2B3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412E"/>
    <w:pPr>
      <w:suppressAutoHyphens/>
    </w:pPr>
    <w:rPr>
      <w:sz w:val="24"/>
      <w:szCs w:val="24"/>
      <w:lang w:eastAsia="ar-SA"/>
    </w:rPr>
  </w:style>
  <w:style w:type="paragraph" w:styleId="1">
    <w:name w:val="heading 1"/>
    <w:basedOn w:val="a"/>
    <w:next w:val="a"/>
    <w:link w:val="10"/>
    <w:qFormat/>
    <w:rsid w:val="00D11111"/>
    <w:pPr>
      <w:keepNext/>
      <w:numPr>
        <w:numId w:val="1"/>
      </w:numPr>
      <w:jc w:val="both"/>
      <w:outlineLvl w:val="0"/>
    </w:pPr>
    <w:rPr>
      <w:b/>
      <w:szCs w:val="20"/>
    </w:rPr>
  </w:style>
  <w:style w:type="paragraph" w:styleId="2">
    <w:name w:val="heading 2"/>
    <w:basedOn w:val="a"/>
    <w:next w:val="a"/>
    <w:qFormat/>
    <w:rsid w:val="002C301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D11111"/>
    <w:rPr>
      <w:rFonts w:ascii="Times New Roman" w:hAnsi="Times New Roman"/>
      <w:b w:val="0"/>
      <w:i w:val="0"/>
      <w:sz w:val="24"/>
      <w:u w:val="none"/>
    </w:rPr>
  </w:style>
  <w:style w:type="character" w:customStyle="1" w:styleId="WW8Num3z0">
    <w:name w:val="WW8Num3z0"/>
    <w:rsid w:val="00D11111"/>
    <w:rPr>
      <w:rFonts w:ascii="Times New Roman" w:hAnsi="Times New Roman"/>
      <w:b w:val="0"/>
      <w:i w:val="0"/>
      <w:sz w:val="24"/>
      <w:u w:val="none"/>
    </w:rPr>
  </w:style>
  <w:style w:type="character" w:customStyle="1" w:styleId="WW8Num4z0">
    <w:name w:val="WW8Num4z0"/>
    <w:rsid w:val="00D11111"/>
    <w:rPr>
      <w:rFonts w:ascii="Times New Roman" w:hAnsi="Times New Roman"/>
      <w:b w:val="0"/>
      <w:i w:val="0"/>
      <w:sz w:val="24"/>
      <w:u w:val="none"/>
    </w:rPr>
  </w:style>
  <w:style w:type="character" w:customStyle="1" w:styleId="WW8Num5z0">
    <w:name w:val="WW8Num5z0"/>
    <w:rsid w:val="00D11111"/>
    <w:rPr>
      <w:rFonts w:ascii="Times New Roman" w:hAnsi="Times New Roman"/>
      <w:b w:val="0"/>
      <w:i w:val="0"/>
      <w:sz w:val="24"/>
      <w:u w:val="none"/>
    </w:rPr>
  </w:style>
  <w:style w:type="character" w:customStyle="1" w:styleId="WW8Num6z0">
    <w:name w:val="WW8Num6z0"/>
    <w:rsid w:val="00D11111"/>
    <w:rPr>
      <w:rFonts w:ascii="Times New Roman" w:hAnsi="Times New Roman"/>
      <w:b w:val="0"/>
      <w:i w:val="0"/>
      <w:sz w:val="24"/>
      <w:u w:val="none"/>
    </w:rPr>
  </w:style>
  <w:style w:type="character" w:customStyle="1" w:styleId="WW8Num7z0">
    <w:name w:val="WW8Num7z0"/>
    <w:rsid w:val="00D11111"/>
    <w:rPr>
      <w:rFonts w:ascii="Times New Roman" w:hAnsi="Times New Roman"/>
      <w:b w:val="0"/>
      <w:i w:val="0"/>
      <w:sz w:val="24"/>
      <w:u w:val="none"/>
    </w:rPr>
  </w:style>
  <w:style w:type="character" w:customStyle="1" w:styleId="WW8Num8z0">
    <w:name w:val="WW8Num8z0"/>
    <w:rsid w:val="00D11111"/>
    <w:rPr>
      <w:rFonts w:ascii="Times New Roman" w:hAnsi="Times New Roman"/>
      <w:b w:val="0"/>
      <w:i w:val="0"/>
      <w:sz w:val="24"/>
      <w:u w:val="none"/>
    </w:rPr>
  </w:style>
  <w:style w:type="character" w:customStyle="1" w:styleId="WW8Num9z0">
    <w:name w:val="WW8Num9z0"/>
    <w:rsid w:val="00D11111"/>
    <w:rPr>
      <w:rFonts w:ascii="Times New Roman" w:hAnsi="Times New Roman"/>
      <w:b w:val="0"/>
      <w:i w:val="0"/>
      <w:sz w:val="24"/>
      <w:u w:val="none"/>
    </w:rPr>
  </w:style>
  <w:style w:type="character" w:customStyle="1" w:styleId="WW8Num10z0">
    <w:name w:val="WW8Num10z0"/>
    <w:rsid w:val="00D11111"/>
    <w:rPr>
      <w:rFonts w:ascii="Times New Roman" w:hAnsi="Times New Roman"/>
      <w:b w:val="0"/>
      <w:i w:val="0"/>
      <w:sz w:val="24"/>
      <w:u w:val="none"/>
    </w:rPr>
  </w:style>
  <w:style w:type="character" w:customStyle="1" w:styleId="WW8Num11z0">
    <w:name w:val="WW8Num11z0"/>
    <w:rsid w:val="00D11111"/>
    <w:rPr>
      <w:rFonts w:ascii="Times New Roman" w:hAnsi="Times New Roman"/>
      <w:b w:val="0"/>
      <w:i w:val="0"/>
      <w:sz w:val="24"/>
      <w:u w:val="none"/>
    </w:rPr>
  </w:style>
  <w:style w:type="character" w:customStyle="1" w:styleId="WW8Num12z0">
    <w:name w:val="WW8Num12z0"/>
    <w:rsid w:val="00D11111"/>
    <w:rPr>
      <w:rFonts w:ascii="Times New Roman" w:hAnsi="Times New Roman"/>
      <w:b w:val="0"/>
      <w:i w:val="0"/>
      <w:sz w:val="24"/>
      <w:u w:val="none"/>
    </w:rPr>
  </w:style>
  <w:style w:type="character" w:customStyle="1" w:styleId="WW8Num13z0">
    <w:name w:val="WW8Num13z0"/>
    <w:rsid w:val="00D11111"/>
    <w:rPr>
      <w:rFonts w:ascii="Times New Roman" w:hAnsi="Times New Roman"/>
      <w:b w:val="0"/>
      <w:i w:val="0"/>
      <w:sz w:val="24"/>
      <w:u w:val="none"/>
    </w:rPr>
  </w:style>
  <w:style w:type="character" w:customStyle="1" w:styleId="WW8Num14z0">
    <w:name w:val="WW8Num14z0"/>
    <w:rsid w:val="00D11111"/>
    <w:rPr>
      <w:rFonts w:ascii="Times New Roman" w:hAnsi="Times New Roman"/>
      <w:b w:val="0"/>
      <w:i w:val="0"/>
      <w:sz w:val="24"/>
      <w:u w:val="none"/>
    </w:rPr>
  </w:style>
  <w:style w:type="character" w:customStyle="1" w:styleId="WW8Num15z0">
    <w:name w:val="WW8Num15z0"/>
    <w:rsid w:val="00D11111"/>
    <w:rPr>
      <w:rFonts w:ascii="Times New Roman" w:hAnsi="Times New Roman"/>
      <w:b w:val="0"/>
      <w:i w:val="0"/>
      <w:sz w:val="24"/>
      <w:u w:val="none"/>
    </w:rPr>
  </w:style>
  <w:style w:type="character" w:customStyle="1" w:styleId="WW8Num16z0">
    <w:name w:val="WW8Num16z0"/>
    <w:rsid w:val="00D11111"/>
    <w:rPr>
      <w:rFonts w:ascii="Times New Roman" w:hAnsi="Times New Roman"/>
      <w:b w:val="0"/>
      <w:i w:val="0"/>
      <w:sz w:val="24"/>
      <w:u w:val="none"/>
    </w:rPr>
  </w:style>
  <w:style w:type="character" w:customStyle="1" w:styleId="WW8Num17z0">
    <w:name w:val="WW8Num17z0"/>
    <w:rsid w:val="00D11111"/>
    <w:rPr>
      <w:rFonts w:ascii="Times New Roman" w:hAnsi="Times New Roman"/>
      <w:b w:val="0"/>
      <w:i w:val="0"/>
      <w:sz w:val="24"/>
      <w:u w:val="none"/>
    </w:rPr>
  </w:style>
  <w:style w:type="character" w:customStyle="1" w:styleId="WW8Num18z0">
    <w:name w:val="WW8Num18z0"/>
    <w:rsid w:val="00D11111"/>
    <w:rPr>
      <w:rFonts w:ascii="Symbol" w:hAnsi="Symbol"/>
    </w:rPr>
  </w:style>
  <w:style w:type="character" w:customStyle="1" w:styleId="Absatz-Standardschriftart">
    <w:name w:val="Absatz-Standardschriftart"/>
    <w:rsid w:val="00D11111"/>
  </w:style>
  <w:style w:type="character" w:customStyle="1" w:styleId="WW8NumSt4z0">
    <w:name w:val="WW8NumSt4z0"/>
    <w:rsid w:val="00D11111"/>
    <w:rPr>
      <w:rFonts w:ascii="Symbol" w:hAnsi="Symbol"/>
    </w:rPr>
  </w:style>
  <w:style w:type="character" w:customStyle="1" w:styleId="WW8NumSt5z0">
    <w:name w:val="WW8NumSt5z0"/>
    <w:rsid w:val="00D11111"/>
    <w:rPr>
      <w:rFonts w:ascii="Times New Roman" w:hAnsi="Times New Roman"/>
      <w:b w:val="0"/>
      <w:i w:val="0"/>
      <w:sz w:val="24"/>
      <w:u w:val="none"/>
    </w:rPr>
  </w:style>
  <w:style w:type="character" w:customStyle="1" w:styleId="WW8NumSt18z0">
    <w:name w:val="WW8NumSt18z0"/>
    <w:rsid w:val="00D11111"/>
    <w:rPr>
      <w:rFonts w:ascii="Times New Roman" w:hAnsi="Times New Roman"/>
      <w:b w:val="0"/>
      <w:i w:val="0"/>
      <w:sz w:val="24"/>
      <w:u w:val="none"/>
    </w:rPr>
  </w:style>
  <w:style w:type="character" w:customStyle="1" w:styleId="11">
    <w:name w:val="Основной шрифт абзаца1"/>
    <w:rsid w:val="00D11111"/>
  </w:style>
  <w:style w:type="paragraph" w:customStyle="1" w:styleId="12">
    <w:name w:val="Заголовок1"/>
    <w:basedOn w:val="a"/>
    <w:next w:val="a3"/>
    <w:rsid w:val="00D11111"/>
    <w:pPr>
      <w:keepNext/>
      <w:spacing w:before="240" w:after="120"/>
    </w:pPr>
    <w:rPr>
      <w:rFonts w:ascii="Arial" w:eastAsia="Lucida Sans Unicode" w:hAnsi="Arial" w:cs="Tahoma"/>
      <w:sz w:val="28"/>
      <w:szCs w:val="28"/>
    </w:rPr>
  </w:style>
  <w:style w:type="paragraph" w:styleId="a3">
    <w:name w:val="Body Text"/>
    <w:basedOn w:val="a"/>
    <w:rsid w:val="00D11111"/>
    <w:pPr>
      <w:spacing w:after="120"/>
    </w:pPr>
  </w:style>
  <w:style w:type="paragraph" w:styleId="a4">
    <w:name w:val="List"/>
    <w:basedOn w:val="a3"/>
    <w:rsid w:val="00D11111"/>
    <w:rPr>
      <w:rFonts w:cs="Tahoma"/>
    </w:rPr>
  </w:style>
  <w:style w:type="paragraph" w:customStyle="1" w:styleId="13">
    <w:name w:val="Название1"/>
    <w:basedOn w:val="a"/>
    <w:rsid w:val="00D11111"/>
    <w:pPr>
      <w:suppressLineNumbers/>
      <w:spacing w:before="120" w:after="120"/>
    </w:pPr>
    <w:rPr>
      <w:rFonts w:cs="Tahoma"/>
      <w:i/>
      <w:iCs/>
    </w:rPr>
  </w:style>
  <w:style w:type="paragraph" w:customStyle="1" w:styleId="14">
    <w:name w:val="Указатель1"/>
    <w:basedOn w:val="a"/>
    <w:rsid w:val="00D11111"/>
    <w:pPr>
      <w:suppressLineNumbers/>
    </w:pPr>
    <w:rPr>
      <w:rFonts w:cs="Tahoma"/>
    </w:rPr>
  </w:style>
  <w:style w:type="paragraph" w:customStyle="1" w:styleId="a5">
    <w:name w:val="Содержимое таблицы"/>
    <w:basedOn w:val="a"/>
    <w:rsid w:val="00D11111"/>
    <w:pPr>
      <w:suppressLineNumbers/>
    </w:pPr>
  </w:style>
  <w:style w:type="paragraph" w:customStyle="1" w:styleId="a6">
    <w:name w:val="Заголовок таблицы"/>
    <w:basedOn w:val="a5"/>
    <w:rsid w:val="00D11111"/>
    <w:pPr>
      <w:jc w:val="center"/>
    </w:pPr>
    <w:rPr>
      <w:b/>
      <w:bCs/>
    </w:rPr>
  </w:style>
  <w:style w:type="paragraph" w:styleId="a7">
    <w:name w:val="List Paragraph"/>
    <w:basedOn w:val="a"/>
    <w:uiPriority w:val="34"/>
    <w:qFormat/>
    <w:rsid w:val="00B756CC"/>
    <w:pPr>
      <w:ind w:left="720"/>
      <w:contextualSpacing/>
    </w:pPr>
  </w:style>
  <w:style w:type="table" w:styleId="a8">
    <w:name w:val="Table Grid"/>
    <w:basedOn w:val="a1"/>
    <w:rsid w:val="00433F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rsid w:val="002C3013"/>
    <w:pPr>
      <w:suppressAutoHyphens w:val="0"/>
      <w:spacing w:before="100" w:beforeAutospacing="1" w:after="100" w:afterAutospacing="1"/>
    </w:pPr>
    <w:rPr>
      <w:lang w:eastAsia="ru-RU"/>
    </w:rPr>
  </w:style>
  <w:style w:type="character" w:styleId="aa">
    <w:name w:val="Strong"/>
    <w:qFormat/>
    <w:rsid w:val="002C3013"/>
    <w:rPr>
      <w:b/>
      <w:bCs/>
    </w:rPr>
  </w:style>
  <w:style w:type="character" w:customStyle="1" w:styleId="apple-converted-space">
    <w:name w:val="apple-converted-space"/>
    <w:basedOn w:val="a0"/>
    <w:rsid w:val="002C3013"/>
  </w:style>
  <w:style w:type="paragraph" w:customStyle="1" w:styleId="ab">
    <w:name w:val="Обычный+ по ширине"/>
    <w:basedOn w:val="a"/>
    <w:rsid w:val="002C3013"/>
  </w:style>
  <w:style w:type="paragraph" w:styleId="ac">
    <w:name w:val="Balloon Text"/>
    <w:basedOn w:val="a"/>
    <w:semiHidden/>
    <w:rsid w:val="00096C34"/>
    <w:rPr>
      <w:rFonts w:ascii="Tahoma" w:hAnsi="Tahoma" w:cs="Tahoma"/>
      <w:sz w:val="16"/>
      <w:szCs w:val="16"/>
    </w:rPr>
  </w:style>
  <w:style w:type="paragraph" w:styleId="ad">
    <w:name w:val="Document Map"/>
    <w:basedOn w:val="a"/>
    <w:semiHidden/>
    <w:rsid w:val="00B81133"/>
    <w:pPr>
      <w:shd w:val="clear" w:color="auto" w:fill="000080"/>
    </w:pPr>
    <w:rPr>
      <w:rFonts w:ascii="Tahoma" w:hAnsi="Tahoma" w:cs="Tahoma"/>
      <w:sz w:val="20"/>
      <w:szCs w:val="20"/>
    </w:rPr>
  </w:style>
  <w:style w:type="character" w:styleId="ae">
    <w:name w:val="Hyperlink"/>
    <w:rsid w:val="00D35EDE"/>
    <w:rPr>
      <w:color w:val="0000FF"/>
      <w:u w:val="single"/>
    </w:rPr>
  </w:style>
  <w:style w:type="paragraph" w:customStyle="1" w:styleId="4">
    <w:name w:val="Нумерованный 4"/>
    <w:basedOn w:val="a"/>
    <w:rsid w:val="00D35EDE"/>
    <w:pPr>
      <w:widowControl w:val="0"/>
      <w:numPr>
        <w:numId w:val="26"/>
      </w:numPr>
      <w:suppressAutoHyphens w:val="0"/>
      <w:autoSpaceDE w:val="0"/>
      <w:autoSpaceDN w:val="0"/>
      <w:adjustRightInd w:val="0"/>
    </w:pPr>
    <w:rPr>
      <w:rFonts w:ascii="Arial" w:hAnsi="Arial" w:cs="Arial"/>
      <w:sz w:val="20"/>
      <w:szCs w:val="20"/>
      <w:lang w:eastAsia="ru-RU"/>
    </w:rPr>
  </w:style>
  <w:style w:type="paragraph" w:customStyle="1" w:styleId="ConsPlusNonformat">
    <w:name w:val="ConsPlusNonformat"/>
    <w:uiPriority w:val="99"/>
    <w:rsid w:val="00D35EDE"/>
    <w:pPr>
      <w:autoSpaceDE w:val="0"/>
      <w:autoSpaceDN w:val="0"/>
      <w:adjustRightInd w:val="0"/>
    </w:pPr>
    <w:rPr>
      <w:rFonts w:ascii="Courier New" w:hAnsi="Courier New" w:cs="Courier New"/>
    </w:rPr>
  </w:style>
  <w:style w:type="character" w:customStyle="1" w:styleId="NoSpacingChar">
    <w:name w:val="No Spacing Char"/>
    <w:link w:val="15"/>
    <w:locked/>
    <w:rsid w:val="0062195D"/>
    <w:rPr>
      <w:rFonts w:ascii="Calibri" w:hAnsi="Calibri"/>
      <w:lang w:val="ru-RU" w:eastAsia="ru-RU" w:bidi="ar-SA"/>
    </w:rPr>
  </w:style>
  <w:style w:type="paragraph" w:customStyle="1" w:styleId="15">
    <w:name w:val="Без интервала1"/>
    <w:link w:val="NoSpacingChar"/>
    <w:rsid w:val="0062195D"/>
    <w:rPr>
      <w:rFonts w:ascii="Calibri" w:hAnsi="Calibri"/>
    </w:rPr>
  </w:style>
  <w:style w:type="paragraph" w:styleId="af">
    <w:name w:val="Body Text Indent"/>
    <w:basedOn w:val="a"/>
    <w:link w:val="af0"/>
    <w:semiHidden/>
    <w:unhideWhenUsed/>
    <w:rsid w:val="00D73B44"/>
    <w:pPr>
      <w:spacing w:after="120"/>
      <w:ind w:left="283"/>
    </w:pPr>
  </w:style>
  <w:style w:type="character" w:customStyle="1" w:styleId="af0">
    <w:name w:val="Основной текст с отступом Знак"/>
    <w:link w:val="af"/>
    <w:semiHidden/>
    <w:rsid w:val="00D73B44"/>
    <w:rPr>
      <w:sz w:val="24"/>
      <w:szCs w:val="24"/>
      <w:lang w:eastAsia="ar-SA"/>
    </w:rPr>
  </w:style>
  <w:style w:type="paragraph" w:customStyle="1" w:styleId="ConsPlusNormal">
    <w:name w:val="ConsPlusNormal"/>
    <w:link w:val="ConsPlusNormal0"/>
    <w:rsid w:val="00D73B4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73B44"/>
    <w:rPr>
      <w:rFonts w:ascii="Arial" w:hAnsi="Arial" w:cs="Arial"/>
      <w:lang w:val="ru-RU" w:eastAsia="ru-RU" w:bidi="ar-SA"/>
    </w:rPr>
  </w:style>
  <w:style w:type="paragraph" w:customStyle="1" w:styleId="Style6">
    <w:name w:val="Style6"/>
    <w:basedOn w:val="a"/>
    <w:rsid w:val="00041E00"/>
    <w:pPr>
      <w:widowControl w:val="0"/>
      <w:suppressAutoHyphens w:val="0"/>
      <w:autoSpaceDE w:val="0"/>
      <w:autoSpaceDN w:val="0"/>
      <w:adjustRightInd w:val="0"/>
      <w:spacing w:line="278" w:lineRule="exact"/>
      <w:ind w:firstLine="576"/>
      <w:jc w:val="both"/>
    </w:pPr>
    <w:rPr>
      <w:lang w:eastAsia="ru-RU"/>
    </w:rPr>
  </w:style>
  <w:style w:type="character" w:customStyle="1" w:styleId="FontStyle20">
    <w:name w:val="Font Style20"/>
    <w:rsid w:val="00041E00"/>
    <w:rPr>
      <w:rFonts w:ascii="Times New Roman" w:hAnsi="Times New Roman" w:cs="Times New Roman" w:hint="default"/>
      <w:sz w:val="26"/>
      <w:szCs w:val="26"/>
    </w:rPr>
  </w:style>
  <w:style w:type="paragraph" w:customStyle="1" w:styleId="Style7">
    <w:name w:val="Style7"/>
    <w:basedOn w:val="a"/>
    <w:rsid w:val="00041E00"/>
    <w:pPr>
      <w:widowControl w:val="0"/>
      <w:suppressAutoHyphens w:val="0"/>
      <w:autoSpaceDE w:val="0"/>
      <w:autoSpaceDN w:val="0"/>
      <w:adjustRightInd w:val="0"/>
      <w:spacing w:line="271" w:lineRule="exact"/>
    </w:pPr>
    <w:rPr>
      <w:rFonts w:ascii="Arial" w:hAnsi="Arial"/>
      <w:lang w:eastAsia="ru-RU"/>
    </w:rPr>
  </w:style>
  <w:style w:type="paragraph" w:styleId="20">
    <w:name w:val="Body Text 2"/>
    <w:basedOn w:val="a"/>
    <w:link w:val="21"/>
    <w:semiHidden/>
    <w:unhideWhenUsed/>
    <w:rsid w:val="00EB38CA"/>
    <w:pPr>
      <w:spacing w:after="120" w:line="480" w:lineRule="auto"/>
    </w:pPr>
  </w:style>
  <w:style w:type="character" w:customStyle="1" w:styleId="21">
    <w:name w:val="Основной текст 2 Знак"/>
    <w:link w:val="20"/>
    <w:semiHidden/>
    <w:rsid w:val="00EB38CA"/>
    <w:rPr>
      <w:sz w:val="24"/>
      <w:szCs w:val="24"/>
      <w:lang w:eastAsia="ar-SA"/>
    </w:rPr>
  </w:style>
  <w:style w:type="character" w:customStyle="1" w:styleId="6">
    <w:name w:val="Основной текст + 6"/>
    <w:aliases w:val="5 pt"/>
    <w:uiPriority w:val="99"/>
    <w:rsid w:val="00B54502"/>
    <w:rPr>
      <w:rFonts w:ascii="Arial Unicode MS" w:eastAsia="Arial Unicode MS" w:cs="Arial Unicode MS"/>
      <w:sz w:val="13"/>
      <w:szCs w:val="13"/>
      <w:shd w:val="clear" w:color="auto" w:fill="FFFFFF"/>
    </w:rPr>
  </w:style>
  <w:style w:type="character" w:customStyle="1" w:styleId="af1">
    <w:name w:val="Основной текст + Полужирный"/>
    <w:aliases w:val="Интервал 0 pt"/>
    <w:uiPriority w:val="99"/>
    <w:rsid w:val="00B54502"/>
    <w:rPr>
      <w:rFonts w:ascii="Arial Unicode MS" w:eastAsia="Arial Unicode MS" w:cs="Arial Unicode MS"/>
      <w:b/>
      <w:bCs/>
      <w:spacing w:val="1"/>
      <w:sz w:val="17"/>
      <w:szCs w:val="17"/>
      <w:u w:val="none"/>
      <w:shd w:val="clear" w:color="auto" w:fill="FFFFFF"/>
    </w:rPr>
  </w:style>
  <w:style w:type="paragraph" w:styleId="af2">
    <w:name w:val="Block Text"/>
    <w:basedOn w:val="a"/>
    <w:rsid w:val="00AE2220"/>
    <w:pPr>
      <w:tabs>
        <w:tab w:val="left" w:pos="1418"/>
      </w:tabs>
      <w:suppressAutoHyphens w:val="0"/>
      <w:autoSpaceDE w:val="0"/>
      <w:autoSpaceDN w:val="0"/>
      <w:adjustRightInd w:val="0"/>
      <w:spacing w:line="260" w:lineRule="exact"/>
      <w:ind w:left="57" w:right="57" w:firstLine="720"/>
      <w:jc w:val="both"/>
    </w:pPr>
    <w:rPr>
      <w:color w:val="000000"/>
      <w:szCs w:val="20"/>
      <w:lang w:eastAsia="ru-RU"/>
    </w:rPr>
  </w:style>
  <w:style w:type="paragraph" w:customStyle="1" w:styleId="af3">
    <w:name w:val="Таблицы (моноширинный)"/>
    <w:basedOn w:val="a"/>
    <w:next w:val="a"/>
    <w:rsid w:val="00AE2220"/>
    <w:pPr>
      <w:widowControl w:val="0"/>
      <w:suppressAutoHyphens w:val="0"/>
      <w:autoSpaceDE w:val="0"/>
      <w:autoSpaceDN w:val="0"/>
      <w:adjustRightInd w:val="0"/>
      <w:jc w:val="both"/>
    </w:pPr>
    <w:rPr>
      <w:rFonts w:ascii="Courier New" w:hAnsi="Courier New" w:cs="Courier New"/>
      <w:sz w:val="20"/>
      <w:szCs w:val="20"/>
      <w:lang w:eastAsia="ru-RU"/>
    </w:rPr>
  </w:style>
  <w:style w:type="character" w:customStyle="1" w:styleId="wmi-callto">
    <w:name w:val="wmi-callto"/>
    <w:basedOn w:val="a0"/>
    <w:rsid w:val="000F2BEF"/>
  </w:style>
  <w:style w:type="character" w:customStyle="1" w:styleId="af4">
    <w:name w:val="Гипертекстовая ссылка"/>
    <w:rsid w:val="004778CD"/>
    <w:rPr>
      <w:color w:val="106BBE"/>
    </w:rPr>
  </w:style>
  <w:style w:type="character" w:styleId="af5">
    <w:name w:val="annotation reference"/>
    <w:semiHidden/>
    <w:unhideWhenUsed/>
    <w:rsid w:val="00FC3F3E"/>
    <w:rPr>
      <w:sz w:val="16"/>
      <w:szCs w:val="16"/>
    </w:rPr>
  </w:style>
  <w:style w:type="paragraph" w:styleId="af6">
    <w:name w:val="annotation text"/>
    <w:basedOn w:val="a"/>
    <w:link w:val="af7"/>
    <w:semiHidden/>
    <w:unhideWhenUsed/>
    <w:rsid w:val="00FC3F3E"/>
    <w:rPr>
      <w:sz w:val="20"/>
      <w:szCs w:val="20"/>
    </w:rPr>
  </w:style>
  <w:style w:type="character" w:customStyle="1" w:styleId="af7">
    <w:name w:val="Текст примечания Знак"/>
    <w:link w:val="af6"/>
    <w:semiHidden/>
    <w:rsid w:val="00FC3F3E"/>
    <w:rPr>
      <w:lang w:eastAsia="ar-SA"/>
    </w:rPr>
  </w:style>
  <w:style w:type="paragraph" w:styleId="af8">
    <w:name w:val="annotation subject"/>
    <w:basedOn w:val="af6"/>
    <w:next w:val="af6"/>
    <w:link w:val="af9"/>
    <w:semiHidden/>
    <w:unhideWhenUsed/>
    <w:rsid w:val="00FC3F3E"/>
    <w:rPr>
      <w:b/>
      <w:bCs/>
    </w:rPr>
  </w:style>
  <w:style w:type="character" w:customStyle="1" w:styleId="af9">
    <w:name w:val="Тема примечания Знак"/>
    <w:link w:val="af8"/>
    <w:semiHidden/>
    <w:rsid w:val="00FC3F3E"/>
    <w:rPr>
      <w:b/>
      <w:bCs/>
      <w:lang w:eastAsia="ar-SA"/>
    </w:rPr>
  </w:style>
  <w:style w:type="character" w:customStyle="1" w:styleId="10">
    <w:name w:val="Заголовок 1 Знак"/>
    <w:link w:val="1"/>
    <w:rsid w:val="00F3157D"/>
    <w:rPr>
      <w:b/>
      <w:sz w:val="24"/>
      <w:lang w:eastAsia="ar-SA"/>
    </w:rPr>
  </w:style>
  <w:style w:type="table" w:customStyle="1" w:styleId="16">
    <w:name w:val="Сетка таблицы1"/>
    <w:basedOn w:val="a1"/>
    <w:next w:val="a8"/>
    <w:uiPriority w:val="59"/>
    <w:rsid w:val="005950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8"/>
    <w:uiPriority w:val="59"/>
    <w:rsid w:val="00E841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65962">
      <w:bodyDiv w:val="1"/>
      <w:marLeft w:val="0"/>
      <w:marRight w:val="0"/>
      <w:marTop w:val="0"/>
      <w:marBottom w:val="0"/>
      <w:divBdr>
        <w:top w:val="none" w:sz="0" w:space="0" w:color="auto"/>
        <w:left w:val="none" w:sz="0" w:space="0" w:color="auto"/>
        <w:bottom w:val="none" w:sz="0" w:space="0" w:color="auto"/>
        <w:right w:val="none" w:sz="0" w:space="0" w:color="auto"/>
      </w:divBdr>
    </w:div>
    <w:div w:id="588923994">
      <w:bodyDiv w:val="1"/>
      <w:marLeft w:val="0"/>
      <w:marRight w:val="0"/>
      <w:marTop w:val="0"/>
      <w:marBottom w:val="0"/>
      <w:divBdr>
        <w:top w:val="none" w:sz="0" w:space="0" w:color="auto"/>
        <w:left w:val="none" w:sz="0" w:space="0" w:color="auto"/>
        <w:bottom w:val="none" w:sz="0" w:space="0" w:color="auto"/>
        <w:right w:val="none" w:sz="0" w:space="0" w:color="auto"/>
      </w:divBdr>
    </w:div>
    <w:div w:id="1328748496">
      <w:bodyDiv w:val="1"/>
      <w:marLeft w:val="0"/>
      <w:marRight w:val="0"/>
      <w:marTop w:val="0"/>
      <w:marBottom w:val="0"/>
      <w:divBdr>
        <w:top w:val="none" w:sz="0" w:space="0" w:color="auto"/>
        <w:left w:val="none" w:sz="0" w:space="0" w:color="auto"/>
        <w:bottom w:val="none" w:sz="0" w:space="0" w:color="auto"/>
        <w:right w:val="none" w:sz="0" w:space="0" w:color="auto"/>
      </w:divBdr>
    </w:div>
    <w:div w:id="1436363319">
      <w:bodyDiv w:val="1"/>
      <w:marLeft w:val="0"/>
      <w:marRight w:val="0"/>
      <w:marTop w:val="0"/>
      <w:marBottom w:val="0"/>
      <w:divBdr>
        <w:top w:val="none" w:sz="0" w:space="0" w:color="auto"/>
        <w:left w:val="none" w:sz="0" w:space="0" w:color="auto"/>
        <w:bottom w:val="none" w:sz="0" w:space="0" w:color="auto"/>
        <w:right w:val="none" w:sz="0" w:space="0" w:color="auto"/>
      </w:divBdr>
    </w:div>
    <w:div w:id="1545753621">
      <w:bodyDiv w:val="1"/>
      <w:marLeft w:val="0"/>
      <w:marRight w:val="0"/>
      <w:marTop w:val="0"/>
      <w:marBottom w:val="0"/>
      <w:divBdr>
        <w:top w:val="none" w:sz="0" w:space="0" w:color="auto"/>
        <w:left w:val="none" w:sz="0" w:space="0" w:color="auto"/>
        <w:bottom w:val="none" w:sz="0" w:space="0" w:color="auto"/>
        <w:right w:val="none" w:sz="0" w:space="0" w:color="auto"/>
      </w:divBdr>
      <w:divsChild>
        <w:div w:id="1998223247">
          <w:marLeft w:val="-435"/>
          <w:marRight w:val="-435"/>
          <w:marTop w:val="0"/>
          <w:marBottom w:val="360"/>
          <w:divBdr>
            <w:top w:val="none" w:sz="0" w:space="0" w:color="auto"/>
            <w:left w:val="none" w:sz="0" w:space="0" w:color="auto"/>
            <w:bottom w:val="single" w:sz="6" w:space="8" w:color="E9EFF3"/>
            <w:right w:val="none" w:sz="0" w:space="0" w:color="auto"/>
          </w:divBdr>
          <w:divsChild>
            <w:div w:id="221866765">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 w:id="1767077163">
      <w:bodyDiv w:val="1"/>
      <w:marLeft w:val="0"/>
      <w:marRight w:val="0"/>
      <w:marTop w:val="0"/>
      <w:marBottom w:val="0"/>
      <w:divBdr>
        <w:top w:val="none" w:sz="0" w:space="0" w:color="auto"/>
        <w:left w:val="none" w:sz="0" w:space="0" w:color="auto"/>
        <w:bottom w:val="none" w:sz="0" w:space="0" w:color="auto"/>
        <w:right w:val="none" w:sz="0" w:space="0" w:color="auto"/>
      </w:divBdr>
    </w:div>
    <w:div w:id="188875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55B81-ED02-4C37-B4B0-20DE7E856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2021</Words>
  <Characters>11521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MoBIL GROUP</Company>
  <LinksUpToDate>false</LinksUpToDate>
  <CharactersWithSpaces>13515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BOSS</dc:creator>
  <cp:keywords/>
  <cp:lastModifiedBy>user43</cp:lastModifiedBy>
  <cp:revision>20</cp:revision>
  <cp:lastPrinted>2023-07-17T10:12:00Z</cp:lastPrinted>
  <dcterms:created xsi:type="dcterms:W3CDTF">2026-07-20T10:59:00Z</dcterms:created>
  <dcterms:modified xsi:type="dcterms:W3CDTF">2026-08-18T09:23:00Z</dcterms:modified>
</cp:coreProperties>
</file>