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5000" w:type="pct"/>
        <w:tblInd w:w="0" w:type="dxa"/>
        <w:tblLook w:val="04A0" w:firstRow="1" w:lastRow="0" w:firstColumn="1" w:lastColumn="0" w:noHBand="0" w:noVBand="1"/>
      </w:tblPr>
      <w:tblGrid>
        <w:gridCol w:w="678"/>
        <w:gridCol w:w="1765"/>
        <w:gridCol w:w="91"/>
        <w:gridCol w:w="1463"/>
        <w:gridCol w:w="91"/>
        <w:gridCol w:w="2444"/>
        <w:gridCol w:w="2640"/>
        <w:gridCol w:w="2444"/>
        <w:gridCol w:w="91"/>
        <w:gridCol w:w="1463"/>
        <w:gridCol w:w="91"/>
        <w:gridCol w:w="2444"/>
      </w:tblGrid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(в ред. Приказа Минфина России от 30.10.2023 № 174н)</w:t>
            </w:r>
          </w:p>
        </w:tc>
      </w:tr>
      <w:tr w:rsidR="00A767DF">
        <w:trPr>
          <w:cantSplit/>
        </w:trPr>
        <w:tc>
          <w:tcPr>
            <w:tcW w:w="6495" w:type="dxa"/>
            <w:gridSpan w:val="6"/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ПРИНЯТО ДЕНЕЖНОЕ ОБЯЗАТЕЛЬСТВО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на сумму</w:t>
            </w:r>
          </w:p>
        </w:tc>
        <w:tc>
          <w:tcPr>
            <w:tcW w:w="5820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УТВЕРЖДАЮ</w:t>
            </w:r>
          </w:p>
        </w:tc>
      </w:tr>
      <w:tr w:rsidR="00A767DF">
        <w:trPr>
          <w:cantSplit/>
        </w:trPr>
        <w:tc>
          <w:tcPr>
            <w:tcW w:w="2430" w:type="dxa"/>
            <w:gridSpan w:val="2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Руководитель заказчика</w:t>
            </w:r>
          </w:p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Руководитель</w:t>
            </w:r>
          </w:p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</w:trPr>
        <w:tc>
          <w:tcPr>
            <w:tcW w:w="243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BE085B" w:rsidP="00BE085B">
            <w:pPr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 xml:space="preserve">заместитель начальника госпиталя </w:t>
            </w:r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по</w:t>
            </w:r>
            <w:proofErr w:type="gramEnd"/>
            <w:r>
              <w:rPr>
                <w:rFonts w:ascii="Times New Roman" w:hAnsi="Times New Roman"/>
                <w:sz w:val="13"/>
                <w:szCs w:val="13"/>
              </w:rPr>
              <w:t xml:space="preserve"> </w:t>
            </w:r>
          </w:p>
          <w:p w:rsidR="00BE085B" w:rsidRDefault="00BE085B" w:rsidP="00BE085B">
            <w:pPr>
              <w:jc w:val="center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2430" w:type="dxa"/>
            <w:gridSpan w:val="2"/>
            <w:shd w:val="clear" w:color="auto" w:fill="auto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545" w:type="dxa"/>
            <w:gridSpan w:val="2"/>
            <w:shd w:val="clear" w:color="auto" w:fill="auto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2430" w:type="dxa"/>
            <w:shd w:val="clear" w:color="auto" w:fill="auto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2625" w:type="dxa"/>
            <w:shd w:val="clear" w:color="auto" w:fill="auto"/>
          </w:tcPr>
          <w:p w:rsidR="00A767DF" w:rsidRDefault="00A767DF">
            <w:pPr>
              <w:wordWrap w:val="0"/>
              <w:jc w:val="center"/>
            </w:pPr>
          </w:p>
        </w:tc>
        <w:tc>
          <w:tcPr>
            <w:tcW w:w="2430" w:type="dxa"/>
            <w:shd w:val="clear" w:color="auto" w:fill="auto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455" w:type="dxa"/>
            <w:shd w:val="clear" w:color="auto" w:fill="auto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</w:tr>
    </w:tbl>
    <w:tbl>
      <w:tblPr>
        <w:tblStyle w:val="TableStyle1"/>
        <w:tblW w:w="5000" w:type="pct"/>
        <w:tblInd w:w="0" w:type="dxa"/>
        <w:tblLook w:val="04A0" w:firstRow="1" w:lastRow="0" w:firstColumn="1" w:lastColumn="0" w:noHBand="0" w:noVBand="1"/>
      </w:tblPr>
      <w:tblGrid>
        <w:gridCol w:w="678"/>
        <w:gridCol w:w="1765"/>
        <w:gridCol w:w="91"/>
        <w:gridCol w:w="1463"/>
        <w:gridCol w:w="91"/>
        <w:gridCol w:w="2444"/>
        <w:gridCol w:w="2640"/>
        <w:gridCol w:w="2444"/>
        <w:gridCol w:w="91"/>
        <w:gridCol w:w="1463"/>
        <w:gridCol w:w="91"/>
        <w:gridCol w:w="2444"/>
      </w:tblGrid>
      <w:tr w:rsidR="00A767DF">
        <w:trPr>
          <w:cantSplit/>
        </w:trPr>
        <w:tc>
          <w:tcPr>
            <w:tcW w:w="3975" w:type="dxa"/>
            <w:gridSpan w:val="4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75" w:type="dxa"/>
            <w:gridSpan w:val="3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  <w:trHeight w:val="83"/>
        </w:trPr>
        <w:tc>
          <w:tcPr>
            <w:tcW w:w="67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</w:tr>
    </w:tbl>
    <w:tbl>
      <w:tblPr>
        <w:tblStyle w:val="TableStyle2"/>
        <w:tblW w:w="5000" w:type="pct"/>
        <w:tblInd w:w="0" w:type="dxa"/>
        <w:tblLook w:val="04A0" w:firstRow="1" w:lastRow="0" w:firstColumn="1" w:lastColumn="0" w:noHBand="0" w:noVBand="1"/>
      </w:tblPr>
      <w:tblGrid>
        <w:gridCol w:w="6636"/>
        <w:gridCol w:w="976"/>
        <w:gridCol w:w="781"/>
        <w:gridCol w:w="781"/>
        <w:gridCol w:w="285"/>
        <w:gridCol w:w="6246"/>
      </w:tblGrid>
      <w:tr w:rsidR="00A767DF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b/>
                <w:szCs w:val="14"/>
              </w:rPr>
              <w:t>АКТ №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b/>
                <w:szCs w:val="14"/>
              </w:rPr>
              <w:t>1</w:t>
            </w:r>
          </w:p>
        </w:tc>
        <w:tc>
          <w:tcPr>
            <w:tcW w:w="624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gridSpan w:val="3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b/>
                <w:szCs w:val="14"/>
              </w:rPr>
              <w:t>приемки товаров, работ, услуг</w:t>
            </w:r>
          </w:p>
        </w:tc>
        <w:tc>
          <w:tcPr>
            <w:tcW w:w="28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</w:tbl>
    <w:tbl>
      <w:tblPr>
        <w:tblStyle w:val="TableStyle3"/>
        <w:tblW w:w="5000" w:type="pct"/>
        <w:tblInd w:w="0" w:type="dxa"/>
        <w:tblLook w:val="04A0" w:firstRow="1" w:lastRow="0" w:firstColumn="1" w:lastColumn="0" w:noHBand="0" w:noVBand="1"/>
      </w:tblPr>
      <w:tblGrid>
        <w:gridCol w:w="4299"/>
        <w:gridCol w:w="2541"/>
        <w:gridCol w:w="391"/>
        <w:gridCol w:w="2436"/>
        <w:gridCol w:w="391"/>
        <w:gridCol w:w="782"/>
        <w:gridCol w:w="391"/>
        <w:gridCol w:w="1368"/>
        <w:gridCol w:w="1654"/>
        <w:gridCol w:w="90"/>
        <w:gridCol w:w="1368"/>
      </w:tblGrid>
      <w:tr w:rsidR="00A767DF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КОДЫ</w:t>
            </w:r>
          </w:p>
        </w:tc>
      </w:tr>
      <w:tr w:rsidR="00A767DF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Форма по ОКУД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0510452</w:t>
            </w:r>
          </w:p>
        </w:tc>
      </w:tr>
      <w:tr w:rsidR="00A767DF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от</w:t>
            </w:r>
          </w:p>
        </w:tc>
        <w:tc>
          <w:tcPr>
            <w:tcW w:w="2820" w:type="dxa"/>
            <w:gridSpan w:val="2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"20" января 2025 г.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20.01.2025</w:t>
            </w: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Учреждение (получатель)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ГОСУДАРСТВЕННОЕ КАЗЕННОЕ УЧРЕЖДЕНИЕ "ЦЕНТРАЛЬНЫЙ КЛИНИЧЕСКИЙ ГОСПИТАЛЬ ФТС РОССИИ"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по Сводному</w:t>
            </w:r>
          </w:p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00168890</w:t>
            </w: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Обособленное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по Сводному</w:t>
            </w:r>
          </w:p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Структурное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Главный администратор бюджетных средств (Учредитель)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Федеральная таможенная служба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Глава по БК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153</w:t>
            </w: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Наименование бюджета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Федеральный бюджет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по ОКТМО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00000001</w:t>
            </w: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Валюта (наименование)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RUB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по ОКЕИ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643</w:t>
            </w: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Адрес грузополучателя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 xml:space="preserve">107143, Москва г, ш </w:t>
            </w:r>
            <w:proofErr w:type="gramStart"/>
            <w:r>
              <w:rPr>
                <w:rFonts w:ascii="Times New Roman" w:hAnsi="Times New Roman"/>
                <w:sz w:val="13"/>
                <w:szCs w:val="13"/>
              </w:rPr>
              <w:t>Открытое</w:t>
            </w:r>
            <w:proofErr w:type="gramEnd"/>
            <w:r>
              <w:rPr>
                <w:rFonts w:ascii="Times New Roman" w:hAnsi="Times New Roman"/>
                <w:sz w:val="13"/>
                <w:szCs w:val="13"/>
              </w:rPr>
              <w:t>, д. 32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</w:tr>
      <w:tr w:rsidR="00A767DF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Платежно-расчетный документ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</w:tr>
      <w:tr w:rsidR="00A767DF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Заказчик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ГОСУДАРСТВЕННОЕ КАЗЕННОЕ УЧРЕЖДЕНИЕ "ЦЕНТРАЛЬНЫЙ КЛИНИЧЕСКИЙ ГОСПИТАЛЬ ФТС РОССИИ"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ОГРН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1027730001386</w:t>
            </w:r>
          </w:p>
        </w:tc>
      </w:tr>
      <w:tr w:rsidR="00A767DF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</w:tr>
      <w:tr w:rsidR="00A767DF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ИНН</w:t>
            </w: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7730156050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КПП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771801001</w:t>
            </w: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Лицевой счет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Раздел на лицевом счете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Адрес заказчика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Место поставки товара, выполнения работы, оказания услуги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ЦКГ ФТС РОССИИ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Документ-основание о создании приемочной комиссии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</w:tr>
      <w:tr w:rsidR="00A767DF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Основание приемки товаров, работ, услуг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</w:tr>
      <w:tr w:rsidR="00A767DF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</w:tr>
      <w:tr w:rsidR="00A767DF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925" w:type="dxa"/>
            <w:gridSpan w:val="4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</w:tr>
      <w:tr w:rsidR="00A767DF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</w:tr>
      <w:tr w:rsidR="00A767DF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925" w:type="dxa"/>
            <w:gridSpan w:val="4"/>
            <w:tcBorders>
              <w:top w:val="single" w:sz="5" w:space="0" w:color="auto"/>
            </w:tcBorders>
            <w:shd w:val="clear" w:color="auto" w:fill="auto"/>
          </w:tcPr>
          <w:p w:rsidR="00A767DF" w:rsidRDefault="00BE085B">
            <w:pPr>
              <w:wordWrap w:val="0"/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(идентификатор государственного контракта, договора)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</w:tr>
      <w:tr w:rsidR="00A767DF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Документ об отгрузке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</w:tr>
      <w:tr w:rsidR="00A767DF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  <w:jc w:val="center"/>
            </w:pPr>
          </w:p>
        </w:tc>
      </w:tr>
    </w:tbl>
    <w:tbl>
      <w:tblPr>
        <w:tblStyle w:val="TableStyle4"/>
        <w:tblW w:w="5000" w:type="pct"/>
        <w:tblInd w:w="0" w:type="dxa"/>
        <w:tblLook w:val="04A0" w:firstRow="1" w:lastRow="0" w:firstColumn="1" w:lastColumn="0" w:noHBand="0" w:noVBand="1"/>
      </w:tblPr>
      <w:tblGrid>
        <w:gridCol w:w="585"/>
        <w:gridCol w:w="3993"/>
        <w:gridCol w:w="3709"/>
        <w:gridCol w:w="3709"/>
        <w:gridCol w:w="3709"/>
      </w:tblGrid>
      <w:tr w:rsidR="00A767DF">
        <w:trPr>
          <w:cantSplit/>
          <w:trHeight w:val="195"/>
        </w:trPr>
        <w:tc>
          <w:tcPr>
            <w:tcW w:w="4575" w:type="dxa"/>
            <w:gridSpan w:val="2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1. Сведения о поставщике (подрядчике), грузоотправителе, страхователе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  <w:trHeight w:val="55"/>
        </w:trPr>
        <w:tc>
          <w:tcPr>
            <w:tcW w:w="58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99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</w:trPr>
        <w:tc>
          <w:tcPr>
            <w:tcW w:w="58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Код строки</w:t>
            </w:r>
          </w:p>
        </w:tc>
        <w:tc>
          <w:tcPr>
            <w:tcW w:w="3990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Сведения о поставщике (подрядчике)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Сведения о грузоотправителе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Сведения о страхователе</w:t>
            </w:r>
          </w:p>
        </w:tc>
      </w:tr>
      <w:tr w:rsidR="00A767DF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</w:tr>
      <w:tr w:rsidR="00A767DF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Сокращенное наименование юридического лица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КПП юридического лица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7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</w:tc>
        <w:tc>
          <w:tcPr>
            <w:tcW w:w="399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</w:tbl>
    <w:tbl>
      <w:tblPr>
        <w:tblStyle w:val="TableStyle5"/>
        <w:tblW w:w="5000" w:type="pct"/>
        <w:tblInd w:w="0" w:type="dxa"/>
        <w:tblLook w:val="04A0" w:firstRow="1" w:lastRow="0" w:firstColumn="1" w:lastColumn="0" w:noHBand="0" w:noVBand="1"/>
      </w:tblPr>
      <w:tblGrid>
        <w:gridCol w:w="586"/>
        <w:gridCol w:w="1171"/>
        <w:gridCol w:w="976"/>
        <w:gridCol w:w="1171"/>
        <w:gridCol w:w="976"/>
        <w:gridCol w:w="1171"/>
        <w:gridCol w:w="976"/>
        <w:gridCol w:w="1171"/>
        <w:gridCol w:w="976"/>
        <w:gridCol w:w="1171"/>
        <w:gridCol w:w="976"/>
        <w:gridCol w:w="1171"/>
        <w:gridCol w:w="1171"/>
        <w:gridCol w:w="2042"/>
      </w:tblGrid>
      <w:tr w:rsidR="00A767DF" w:rsidTr="00BE085B">
        <w:trPr>
          <w:cantSplit/>
        </w:trPr>
        <w:tc>
          <w:tcPr>
            <w:tcW w:w="3904" w:type="dxa"/>
            <w:gridSpan w:val="4"/>
            <w:shd w:val="clear" w:color="auto" w:fill="auto"/>
            <w:vAlign w:val="bottom"/>
          </w:tcPr>
          <w:p w:rsidR="00BE085B" w:rsidRDefault="00BE085B">
            <w:pPr>
              <w:wordWrap w:val="0"/>
            </w:pPr>
            <w:r>
              <w:lastRenderedPageBreak/>
              <w:br w:type="page"/>
            </w:r>
          </w:p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2. Сведения о транспортировке и приемке груза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2042" w:type="dxa"/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Форма 0510452 с. 2</w:t>
            </w:r>
          </w:p>
        </w:tc>
      </w:tr>
      <w:tr w:rsidR="00A767DF" w:rsidTr="00BE085B">
        <w:trPr>
          <w:cantSplit/>
          <w:trHeight w:val="83"/>
        </w:trPr>
        <w:tc>
          <w:tcPr>
            <w:tcW w:w="586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shd w:val="clear" w:color="auto" w:fill="auto"/>
            <w:vAlign w:val="bottom"/>
          </w:tcPr>
          <w:p w:rsidR="00A767DF" w:rsidRDefault="00A767DF"/>
        </w:tc>
        <w:tc>
          <w:tcPr>
            <w:tcW w:w="2042" w:type="dxa"/>
            <w:shd w:val="clear" w:color="auto" w:fill="auto"/>
            <w:vAlign w:val="bottom"/>
          </w:tcPr>
          <w:p w:rsidR="00A767DF" w:rsidRDefault="00A767DF"/>
        </w:tc>
      </w:tr>
      <w:tr w:rsidR="00A767DF" w:rsidTr="00BE085B">
        <w:trPr>
          <w:cantSplit/>
        </w:trPr>
        <w:tc>
          <w:tcPr>
            <w:tcW w:w="5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Код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строки</w:t>
            </w:r>
          </w:p>
        </w:tc>
        <w:tc>
          <w:tcPr>
            <w:tcW w:w="1073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Информация о транспортировке груза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Время приемки (час</w:t>
            </w:r>
            <w:proofErr w:type="gramStart"/>
            <w:r>
              <w:rPr>
                <w:rFonts w:ascii="Times New Roman" w:hAnsi="Times New Roman"/>
                <w:sz w:val="11"/>
                <w:szCs w:val="11"/>
              </w:rPr>
              <w:t>.</w:t>
            </w:r>
            <w:proofErr w:type="gramEnd"/>
            <w:r>
              <w:rPr>
                <w:rFonts w:ascii="Times New Roman" w:hAnsi="Times New Roman"/>
                <w:sz w:val="11"/>
                <w:szCs w:val="11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1"/>
                <w:szCs w:val="11"/>
              </w:rPr>
              <w:t>м</w:t>
            </w:r>
            <w:proofErr w:type="gramEnd"/>
            <w:r>
              <w:rPr>
                <w:rFonts w:ascii="Times New Roman" w:hAnsi="Times New Roman"/>
                <w:sz w:val="11"/>
                <w:szCs w:val="11"/>
              </w:rPr>
              <w:t>ин.)</w:t>
            </w:r>
          </w:p>
        </w:tc>
        <w:tc>
          <w:tcPr>
            <w:tcW w:w="20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Место составления Акта приемки товаров, работ, услуг (ф. 0510452)</w:t>
            </w:r>
          </w:p>
        </w:tc>
      </w:tr>
      <w:tr w:rsidR="00A767DF" w:rsidTr="00BE085B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отправка груза со станции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(пристани, порта)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прибытие на место назначения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(станция, пристань)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 xml:space="preserve"> выдача груза транспортной организацией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вскрытие вагона (других транспортных средств)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 xml:space="preserve"> доставка на склад получателя</w:t>
            </w:r>
          </w:p>
        </w:tc>
        <w:tc>
          <w:tcPr>
            <w:tcW w:w="23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</w:tr>
      <w:tr w:rsidR="00A767DF" w:rsidTr="00BE085B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начало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окончание</w:t>
            </w: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</w:tr>
      <w:tr w:rsidR="00A767DF" w:rsidTr="00BE085B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2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3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4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5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6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7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8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9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10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12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13</w:t>
            </w: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14</w:t>
            </w:r>
          </w:p>
        </w:tc>
      </w:tr>
      <w:tr w:rsidR="00A767DF" w:rsidTr="00BE085B">
        <w:trPr>
          <w:cantSplit/>
        </w:trPr>
        <w:tc>
          <w:tcPr>
            <w:tcW w:w="586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</w:t>
            </w:r>
          </w:p>
        </w:tc>
        <w:tc>
          <w:tcPr>
            <w:tcW w:w="1171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976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1171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976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1171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976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1171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976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1171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976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1171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1171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>
            <w:pPr>
              <w:jc w:val="center"/>
            </w:pPr>
          </w:p>
        </w:tc>
        <w:tc>
          <w:tcPr>
            <w:tcW w:w="2042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A767DF" w:rsidRDefault="00A767DF"/>
        </w:tc>
      </w:tr>
      <w:tr w:rsidR="00A767DF" w:rsidTr="00BE085B">
        <w:trPr>
          <w:cantSplit/>
          <w:trHeight w:val="83"/>
        </w:trPr>
        <w:tc>
          <w:tcPr>
            <w:tcW w:w="58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2042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</w:tr>
    </w:tbl>
    <w:tbl>
      <w:tblPr>
        <w:tblStyle w:val="TableStyle6"/>
        <w:tblW w:w="5000" w:type="pct"/>
        <w:tblInd w:w="0" w:type="dxa"/>
        <w:tblLook w:val="04A0" w:firstRow="1" w:lastRow="0" w:firstColumn="1" w:lastColumn="0" w:noHBand="0" w:noVBand="1"/>
      </w:tblPr>
      <w:tblGrid>
        <w:gridCol w:w="586"/>
        <w:gridCol w:w="1067"/>
        <w:gridCol w:w="1067"/>
        <w:gridCol w:w="1368"/>
        <w:gridCol w:w="1262"/>
        <w:gridCol w:w="977"/>
        <w:gridCol w:w="1368"/>
        <w:gridCol w:w="1172"/>
        <w:gridCol w:w="977"/>
        <w:gridCol w:w="977"/>
        <w:gridCol w:w="3126"/>
        <w:gridCol w:w="1758"/>
      </w:tblGrid>
      <w:tr w:rsidR="00A767DF">
        <w:trPr>
          <w:cantSplit/>
        </w:trPr>
        <w:tc>
          <w:tcPr>
            <w:tcW w:w="5340" w:type="dxa"/>
            <w:gridSpan w:val="5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3. Сведения о целостности пломб, упаковки, количестве мест и массе груза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  <w:trHeight w:val="83"/>
        </w:trPr>
        <w:tc>
          <w:tcPr>
            <w:tcW w:w="58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Код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строки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Целостность опломбирования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Вид упаковки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или тары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Состояние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упаковки или тары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при приемке</w:t>
            </w:r>
          </w:p>
        </w:tc>
        <w:tc>
          <w:tcPr>
            <w:tcW w:w="223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Единица измерения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Способ измерения (взвешивание, счет мест, обмер и т.п.)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Количество мест груза</w:t>
            </w:r>
          </w:p>
        </w:tc>
        <w:tc>
          <w:tcPr>
            <w:tcW w:w="19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 xml:space="preserve">Масса груза, </w:t>
            </w:r>
            <w:proofErr w:type="gramStart"/>
            <w:r>
              <w:rPr>
                <w:rFonts w:ascii="Times New Roman" w:hAnsi="Times New Roman"/>
                <w:sz w:val="11"/>
                <w:szCs w:val="11"/>
              </w:rPr>
              <w:t>т</w:t>
            </w:r>
            <w:proofErr w:type="gramEnd"/>
          </w:p>
        </w:tc>
        <w:tc>
          <w:tcPr>
            <w:tcW w:w="312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Товары, содержащиеся в упаковке (таре),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по маркировке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Условия хранения товара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на складе получателя</w:t>
            </w:r>
          </w:p>
        </w:tc>
      </w:tr>
      <w:tr w:rsidR="00A767DF"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наименование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код по ОКЕИ</w:t>
            </w: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1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 пункте отправления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 пункте прибытия</w:t>
            </w:r>
          </w:p>
        </w:tc>
        <w:tc>
          <w:tcPr>
            <w:tcW w:w="312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75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2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3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4</w:t>
            </w: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6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7</w:t>
            </w: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8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9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10</w:t>
            </w: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11</w:t>
            </w: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12</w:t>
            </w:r>
          </w:p>
        </w:tc>
      </w:tr>
    </w:tbl>
    <w:tbl>
      <w:tblPr>
        <w:tblStyle w:val="TableStyle7"/>
        <w:tblW w:w="5000" w:type="pct"/>
        <w:tblInd w:w="0" w:type="dxa"/>
        <w:tblLook w:val="04A0" w:firstRow="1" w:lastRow="0" w:firstColumn="1" w:lastColumn="0" w:noHBand="0" w:noVBand="1"/>
      </w:tblPr>
      <w:tblGrid>
        <w:gridCol w:w="3091"/>
        <w:gridCol w:w="2664"/>
        <w:gridCol w:w="214"/>
        <w:gridCol w:w="1612"/>
        <w:gridCol w:w="197"/>
        <w:gridCol w:w="2664"/>
        <w:gridCol w:w="214"/>
        <w:gridCol w:w="2056"/>
        <w:gridCol w:w="214"/>
        <w:gridCol w:w="2779"/>
      </w:tblGrid>
      <w:tr w:rsidR="00A767DF">
        <w:trPr>
          <w:cantSplit/>
        </w:trPr>
        <w:tc>
          <w:tcPr>
            <w:tcW w:w="282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Представитель поставщика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(подрядчика)</w:t>
            </w:r>
          </w:p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Товары, работы, услуги 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</w:tcPr>
          <w:p w:rsidR="00A767DF" w:rsidRDefault="00A767DF">
            <w:pPr>
              <w:wordWrap w:val="0"/>
            </w:pPr>
          </w:p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</w:tbl>
    <w:tbl>
      <w:tblPr>
        <w:tblStyle w:val="TableStyle8"/>
        <w:tblW w:w="5000" w:type="pct"/>
        <w:tblInd w:w="0" w:type="dxa"/>
        <w:tblLook w:val="04A0" w:firstRow="1" w:lastRow="0" w:firstColumn="1" w:lastColumn="0" w:noHBand="0" w:noVBand="1"/>
      </w:tblPr>
      <w:tblGrid>
        <w:gridCol w:w="481"/>
        <w:gridCol w:w="874"/>
        <w:gridCol w:w="1854"/>
        <w:gridCol w:w="678"/>
        <w:gridCol w:w="874"/>
        <w:gridCol w:w="588"/>
        <w:gridCol w:w="784"/>
        <w:gridCol w:w="784"/>
        <w:gridCol w:w="874"/>
        <w:gridCol w:w="874"/>
        <w:gridCol w:w="784"/>
        <w:gridCol w:w="980"/>
        <w:gridCol w:w="980"/>
        <w:gridCol w:w="1176"/>
        <w:gridCol w:w="874"/>
        <w:gridCol w:w="678"/>
        <w:gridCol w:w="784"/>
        <w:gridCol w:w="784"/>
      </w:tblGrid>
      <w:tr w:rsidR="00A767DF">
        <w:trPr>
          <w:cantSplit/>
        </w:trPr>
        <w:tc>
          <w:tcPr>
            <w:tcW w:w="3195" w:type="dxa"/>
            <w:gridSpan w:val="3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4. Сведения о приемке товаров, работ, услуг</w:t>
            </w:r>
          </w:p>
        </w:tc>
        <w:tc>
          <w:tcPr>
            <w:tcW w:w="6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84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</w:trPr>
        <w:tc>
          <w:tcPr>
            <w:tcW w:w="13395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По документам поставщика (подрядчика)</w:t>
            </w:r>
          </w:p>
        </w:tc>
        <w:tc>
          <w:tcPr>
            <w:tcW w:w="145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Фактически принято</w:t>
            </w:r>
          </w:p>
        </w:tc>
        <w:tc>
          <w:tcPr>
            <w:tcW w:w="78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proofErr w:type="spellStart"/>
            <w:r>
              <w:rPr>
                <w:rFonts w:ascii="Times New Roman" w:hAnsi="Times New Roman"/>
                <w:sz w:val="11"/>
                <w:szCs w:val="11"/>
              </w:rPr>
              <w:t>Отклоне</w:t>
            </w:r>
            <w:proofErr w:type="spellEnd"/>
            <w:r>
              <w:rPr>
                <w:rFonts w:ascii="Times New Roman" w:hAnsi="Times New Roman"/>
                <w:sz w:val="11"/>
                <w:szCs w:val="11"/>
              </w:rPr>
              <w:t>-</w:t>
            </w:r>
          </w:p>
          <w:p w:rsidR="00A767DF" w:rsidRDefault="00BE085B">
            <w:pPr>
              <w:jc w:val="center"/>
            </w:pPr>
            <w:proofErr w:type="spellStart"/>
            <w:r>
              <w:rPr>
                <w:rFonts w:ascii="Times New Roman" w:hAnsi="Times New Roman"/>
                <w:sz w:val="11"/>
                <w:szCs w:val="11"/>
              </w:rPr>
              <w:t>ние</w:t>
            </w:r>
            <w:proofErr w:type="spellEnd"/>
            <w:r>
              <w:rPr>
                <w:rFonts w:ascii="Times New Roman" w:hAnsi="Times New Roman"/>
                <w:sz w:val="11"/>
                <w:szCs w:val="11"/>
              </w:rPr>
              <w:t xml:space="preserve"> по количеству (объему)</w:t>
            </w:r>
          </w:p>
        </w:tc>
      </w:tr>
      <w:tr w:rsidR="00A767DF">
        <w:trPr>
          <w:cantSplit/>
        </w:trPr>
        <w:tc>
          <w:tcPr>
            <w:tcW w:w="480" w:type="dxa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Код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строки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Код товара/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работ, услуг</w:t>
            </w:r>
          </w:p>
        </w:tc>
        <w:tc>
          <w:tcPr>
            <w:tcW w:w="184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Наименование товара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(описание выполненных работ, оказанных услуг)</w:t>
            </w:r>
          </w:p>
        </w:tc>
        <w:tc>
          <w:tcPr>
            <w:tcW w:w="154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Страна происхождения товара</w:t>
            </w:r>
          </w:p>
        </w:tc>
        <w:tc>
          <w:tcPr>
            <w:tcW w:w="136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Единица измерения</w:t>
            </w:r>
          </w:p>
        </w:tc>
        <w:tc>
          <w:tcPr>
            <w:tcW w:w="7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количество (объем)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цена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(тариф)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за единицу измерения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стоимость товаров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(работ, услуг),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без НДС</w:t>
            </w:r>
          </w:p>
        </w:tc>
        <w:tc>
          <w:tcPr>
            <w:tcW w:w="7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ставка НДС</w:t>
            </w:r>
          </w:p>
        </w:tc>
        <w:tc>
          <w:tcPr>
            <w:tcW w:w="97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сумма НДС, предъявляемая покупателю</w:t>
            </w:r>
          </w:p>
        </w:tc>
        <w:tc>
          <w:tcPr>
            <w:tcW w:w="97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стоимость товаров (работ, услуг), с НДС</w:t>
            </w:r>
          </w:p>
        </w:tc>
        <w:tc>
          <w:tcPr>
            <w:tcW w:w="11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регистрационный номер декларации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на товары/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 xml:space="preserve">регистрационный номер партии товара, подлежащего </w:t>
            </w:r>
            <w:proofErr w:type="spellStart"/>
            <w:r>
              <w:rPr>
                <w:rFonts w:ascii="Times New Roman" w:hAnsi="Times New Roman"/>
                <w:sz w:val="11"/>
                <w:szCs w:val="11"/>
              </w:rPr>
              <w:t>прослеживаемости</w:t>
            </w:r>
            <w:proofErr w:type="spellEnd"/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номер сертификата соответствия товара</w:t>
            </w:r>
          </w:p>
        </w:tc>
        <w:tc>
          <w:tcPr>
            <w:tcW w:w="67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всего</w:t>
            </w:r>
          </w:p>
        </w:tc>
        <w:tc>
          <w:tcPr>
            <w:tcW w:w="7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 xml:space="preserve">в том числе количество (объем) фактически принятого товара, работы, услуги, не </w:t>
            </w:r>
            <w:proofErr w:type="spellStart"/>
            <w:r>
              <w:rPr>
                <w:rFonts w:ascii="Times New Roman" w:hAnsi="Times New Roman"/>
                <w:sz w:val="11"/>
                <w:szCs w:val="11"/>
              </w:rPr>
              <w:t>соответству</w:t>
            </w:r>
            <w:proofErr w:type="spellEnd"/>
            <w:r>
              <w:rPr>
                <w:rFonts w:ascii="Times New Roman" w:hAnsi="Times New Roman"/>
                <w:sz w:val="11"/>
                <w:szCs w:val="11"/>
              </w:rPr>
              <w:t>-</w:t>
            </w:r>
          </w:p>
          <w:p w:rsidR="00A767DF" w:rsidRDefault="00BE085B">
            <w:pPr>
              <w:jc w:val="center"/>
            </w:pPr>
            <w:proofErr w:type="spellStart"/>
            <w:r>
              <w:rPr>
                <w:rFonts w:ascii="Times New Roman" w:hAnsi="Times New Roman"/>
                <w:sz w:val="11"/>
                <w:szCs w:val="11"/>
              </w:rPr>
              <w:t>ющие</w:t>
            </w:r>
            <w:proofErr w:type="spellEnd"/>
            <w:r>
              <w:rPr>
                <w:rFonts w:ascii="Times New Roman" w:hAnsi="Times New Roman"/>
                <w:sz w:val="11"/>
                <w:szCs w:val="11"/>
              </w:rPr>
              <w:t xml:space="preserve"> качеству</w:t>
            </w:r>
          </w:p>
        </w:tc>
        <w:tc>
          <w:tcPr>
            <w:tcW w:w="78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48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4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цифровой код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краткое</w:t>
            </w:r>
          </w:p>
          <w:p w:rsidR="00A767DF" w:rsidRDefault="00BE085B">
            <w:pPr>
              <w:jc w:val="center"/>
            </w:pPr>
            <w:proofErr w:type="spellStart"/>
            <w:r>
              <w:rPr>
                <w:rFonts w:ascii="Times New Roman" w:hAnsi="Times New Roman"/>
                <w:sz w:val="11"/>
                <w:szCs w:val="11"/>
              </w:rPr>
              <w:t>наиме</w:t>
            </w:r>
            <w:proofErr w:type="spellEnd"/>
            <w:r>
              <w:rPr>
                <w:rFonts w:ascii="Times New Roman" w:hAnsi="Times New Roman"/>
                <w:sz w:val="11"/>
                <w:szCs w:val="11"/>
              </w:rPr>
              <w:t>-</w:t>
            </w:r>
          </w:p>
          <w:p w:rsidR="00A767DF" w:rsidRDefault="00BE085B">
            <w:pPr>
              <w:jc w:val="center"/>
            </w:pPr>
            <w:proofErr w:type="spellStart"/>
            <w:r>
              <w:rPr>
                <w:rFonts w:ascii="Times New Roman" w:hAnsi="Times New Roman"/>
                <w:sz w:val="11"/>
                <w:szCs w:val="11"/>
              </w:rPr>
              <w:t>нование</w:t>
            </w:r>
            <w:proofErr w:type="spellEnd"/>
          </w:p>
        </w:tc>
        <w:tc>
          <w:tcPr>
            <w:tcW w:w="5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код по ОКЕИ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условное обозначение</w:t>
            </w:r>
          </w:p>
          <w:p w:rsidR="00A767DF" w:rsidRDefault="00BE085B">
            <w:pPr>
              <w:jc w:val="center"/>
            </w:pPr>
            <w:proofErr w:type="gramStart"/>
            <w:r>
              <w:rPr>
                <w:rFonts w:ascii="Times New Roman" w:hAnsi="Times New Roman"/>
                <w:sz w:val="11"/>
                <w:szCs w:val="11"/>
              </w:rPr>
              <w:t>(</w:t>
            </w:r>
            <w:proofErr w:type="spellStart"/>
            <w:r>
              <w:rPr>
                <w:rFonts w:ascii="Times New Roman" w:hAnsi="Times New Roman"/>
                <w:sz w:val="11"/>
                <w:szCs w:val="11"/>
              </w:rPr>
              <w:t>националь</w:t>
            </w:r>
            <w:proofErr w:type="spellEnd"/>
            <w:r>
              <w:rPr>
                <w:rFonts w:ascii="Times New Roman" w:hAnsi="Times New Roman"/>
                <w:sz w:val="11"/>
                <w:szCs w:val="11"/>
              </w:rPr>
              <w:t>-</w:t>
            </w:r>
            <w:proofErr w:type="gramEnd"/>
          </w:p>
          <w:p w:rsidR="00A767DF" w:rsidRDefault="00BE085B">
            <w:pPr>
              <w:jc w:val="center"/>
            </w:pPr>
            <w:proofErr w:type="spellStart"/>
            <w:proofErr w:type="gramStart"/>
            <w:r>
              <w:rPr>
                <w:rFonts w:ascii="Times New Roman" w:hAnsi="Times New Roman"/>
                <w:sz w:val="11"/>
                <w:szCs w:val="11"/>
              </w:rPr>
              <w:t>ное</w:t>
            </w:r>
            <w:proofErr w:type="spellEnd"/>
            <w:r>
              <w:rPr>
                <w:rFonts w:ascii="Times New Roman" w:hAnsi="Times New Roman"/>
                <w:sz w:val="11"/>
                <w:szCs w:val="11"/>
              </w:rPr>
              <w:t>)</w:t>
            </w:r>
            <w:proofErr w:type="gramEnd"/>
          </w:p>
        </w:tc>
        <w:tc>
          <w:tcPr>
            <w:tcW w:w="7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1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67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480" w:type="dxa"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2</w:t>
            </w:r>
          </w:p>
        </w:tc>
        <w:tc>
          <w:tcPr>
            <w:tcW w:w="184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3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4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5</w:t>
            </w:r>
          </w:p>
        </w:tc>
        <w:tc>
          <w:tcPr>
            <w:tcW w:w="58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6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8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9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10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11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12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13</w:t>
            </w:r>
          </w:p>
        </w:tc>
        <w:tc>
          <w:tcPr>
            <w:tcW w:w="11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14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15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16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18</w:t>
            </w:r>
          </w:p>
        </w:tc>
      </w:tr>
      <w:tr w:rsidR="00A767DF" w:rsidTr="00BE085B">
        <w:trPr>
          <w:cantSplit/>
          <w:trHeight w:val="250"/>
        </w:trPr>
        <w:tc>
          <w:tcPr>
            <w:tcW w:w="480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184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/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/>
        </w:tc>
        <w:tc>
          <w:tcPr>
            <w:tcW w:w="5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-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4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84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6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58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pPr>
              <w:wordWrap w:val="0"/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11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6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  <w:tr w:rsidR="00A767DF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84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58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  <w:jc w:val="right"/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</w:tr>
    </w:tbl>
    <w:tbl>
      <w:tblPr>
        <w:tblStyle w:val="TableStyle9"/>
        <w:tblW w:w="5000" w:type="pct"/>
        <w:tblInd w:w="0" w:type="dxa"/>
        <w:tblLook w:val="04A0" w:firstRow="1" w:lastRow="0" w:firstColumn="1" w:lastColumn="0" w:noHBand="0" w:noVBand="1"/>
      </w:tblPr>
      <w:tblGrid>
        <w:gridCol w:w="481"/>
        <w:gridCol w:w="873"/>
        <w:gridCol w:w="2244"/>
        <w:gridCol w:w="783"/>
        <w:gridCol w:w="979"/>
        <w:gridCol w:w="783"/>
        <w:gridCol w:w="979"/>
        <w:gridCol w:w="783"/>
        <w:gridCol w:w="979"/>
        <w:gridCol w:w="783"/>
        <w:gridCol w:w="979"/>
        <w:gridCol w:w="678"/>
        <w:gridCol w:w="873"/>
        <w:gridCol w:w="1566"/>
        <w:gridCol w:w="1069"/>
        <w:gridCol w:w="873"/>
      </w:tblGrid>
      <w:tr w:rsidR="00A767DF">
        <w:trPr>
          <w:cantSplit/>
        </w:trPr>
        <w:tc>
          <w:tcPr>
            <w:tcW w:w="6120" w:type="dxa"/>
            <w:gridSpan w:val="6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5. Сведения о количественном и качественном расхождении при приемке товаров, работ, услуг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1560" w:type="dxa"/>
            <w:shd w:val="clear" w:color="auto" w:fill="auto"/>
            <w:vAlign w:val="bottom"/>
          </w:tcPr>
          <w:p w:rsidR="00A767DF" w:rsidRDefault="00A767DF"/>
        </w:tc>
        <w:tc>
          <w:tcPr>
            <w:tcW w:w="1065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223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1560" w:type="dxa"/>
            <w:shd w:val="clear" w:color="auto" w:fill="auto"/>
            <w:vAlign w:val="bottom"/>
          </w:tcPr>
          <w:p w:rsidR="00A767DF" w:rsidRDefault="00A767DF"/>
        </w:tc>
        <w:tc>
          <w:tcPr>
            <w:tcW w:w="1065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4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Код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строки</w:t>
            </w:r>
          </w:p>
        </w:tc>
        <w:tc>
          <w:tcPr>
            <w:tcW w:w="8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Код товара/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работ, услуг</w:t>
            </w:r>
          </w:p>
        </w:tc>
        <w:tc>
          <w:tcPr>
            <w:tcW w:w="223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Всего отклонений по количеству и качеству</w:t>
            </w:r>
          </w:p>
        </w:tc>
        <w:tc>
          <w:tcPr>
            <w:tcW w:w="3510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 том числе отклонения по количеству</w:t>
            </w:r>
          </w:p>
        </w:tc>
        <w:tc>
          <w:tcPr>
            <w:tcW w:w="6795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 том числе отклонения по качеству</w:t>
            </w:r>
          </w:p>
        </w:tc>
      </w:tr>
      <w:tr w:rsidR="00A767DF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/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/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/>
        </w:tc>
        <w:tc>
          <w:tcPr>
            <w:tcW w:w="1755" w:type="dxa"/>
            <w:gridSpan w:val="2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/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недостача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излишки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брак и бой</w:t>
            </w:r>
          </w:p>
        </w:tc>
        <w:tc>
          <w:tcPr>
            <w:tcW w:w="154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несоответствие страны происхождения товара</w:t>
            </w:r>
          </w:p>
        </w:tc>
        <w:tc>
          <w:tcPr>
            <w:tcW w:w="156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регистрационный номер декларации на товары/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 xml:space="preserve">регистрационный номер партии товара, подлежащего </w:t>
            </w:r>
            <w:proofErr w:type="spellStart"/>
            <w:r>
              <w:rPr>
                <w:rFonts w:ascii="Times New Roman" w:hAnsi="Times New Roman"/>
                <w:sz w:val="11"/>
                <w:szCs w:val="11"/>
              </w:rPr>
              <w:t>прослеживаемости</w:t>
            </w:r>
            <w:proofErr w:type="spellEnd"/>
            <w:r>
              <w:rPr>
                <w:rFonts w:ascii="Times New Roman" w:hAnsi="Times New Roman"/>
                <w:sz w:val="11"/>
                <w:szCs w:val="11"/>
              </w:rPr>
              <w:t>,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 xml:space="preserve">не </w:t>
            </w:r>
            <w:proofErr w:type="gramStart"/>
            <w:r>
              <w:rPr>
                <w:rFonts w:ascii="Times New Roman" w:hAnsi="Times New Roman"/>
                <w:sz w:val="11"/>
                <w:szCs w:val="11"/>
              </w:rPr>
              <w:t>соответствующий</w:t>
            </w:r>
            <w:proofErr w:type="gramEnd"/>
            <w:r>
              <w:rPr>
                <w:rFonts w:ascii="Times New Roman" w:hAnsi="Times New Roman"/>
                <w:sz w:val="11"/>
                <w:szCs w:val="11"/>
              </w:rPr>
              <w:t xml:space="preserve"> номеру, заявленному</w:t>
            </w:r>
          </w:p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в перевозочных</w:t>
            </w:r>
          </w:p>
          <w:p w:rsidR="00A767DF" w:rsidRDefault="00BE085B">
            <w:pPr>
              <w:jc w:val="center"/>
            </w:pPr>
            <w:proofErr w:type="gramStart"/>
            <w:r>
              <w:rPr>
                <w:rFonts w:ascii="Times New Roman" w:hAnsi="Times New Roman"/>
                <w:sz w:val="11"/>
                <w:szCs w:val="11"/>
              </w:rPr>
              <w:t>документах</w:t>
            </w:r>
            <w:proofErr w:type="gramEnd"/>
          </w:p>
        </w:tc>
        <w:tc>
          <w:tcPr>
            <w:tcW w:w="106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прочее</w:t>
            </w:r>
          </w:p>
        </w:tc>
      </w:tr>
      <w:tr w:rsidR="00A767DF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/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/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/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стоимость товаров (работ, услуг),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стоимость товаров (работ, услуг), с НДС</w:t>
            </w: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цифровой код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 xml:space="preserve">краткое </w:t>
            </w:r>
            <w:proofErr w:type="spellStart"/>
            <w:r>
              <w:rPr>
                <w:rFonts w:ascii="Times New Roman" w:hAnsi="Times New Roman"/>
                <w:sz w:val="11"/>
                <w:szCs w:val="11"/>
              </w:rPr>
              <w:t>наиме</w:t>
            </w:r>
            <w:proofErr w:type="spellEnd"/>
            <w:r>
              <w:rPr>
                <w:rFonts w:ascii="Times New Roman" w:hAnsi="Times New Roman"/>
                <w:sz w:val="11"/>
                <w:szCs w:val="11"/>
              </w:rPr>
              <w:t>-</w:t>
            </w:r>
          </w:p>
          <w:p w:rsidR="00A767DF" w:rsidRDefault="00BE085B">
            <w:pPr>
              <w:jc w:val="center"/>
            </w:pPr>
            <w:proofErr w:type="spellStart"/>
            <w:r>
              <w:rPr>
                <w:rFonts w:ascii="Times New Roman" w:hAnsi="Times New Roman"/>
                <w:sz w:val="11"/>
                <w:szCs w:val="11"/>
              </w:rPr>
              <w:t>нование</w:t>
            </w:r>
            <w:proofErr w:type="spellEnd"/>
          </w:p>
        </w:tc>
        <w:tc>
          <w:tcPr>
            <w:tcW w:w="156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/>
        </w:tc>
        <w:tc>
          <w:tcPr>
            <w:tcW w:w="106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/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A767DF"/>
        </w:tc>
      </w:tr>
      <w:tr w:rsidR="00A767DF">
        <w:trPr>
          <w:cantSplit/>
        </w:trPr>
        <w:tc>
          <w:tcPr>
            <w:tcW w:w="4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2</w:t>
            </w:r>
          </w:p>
        </w:tc>
        <w:tc>
          <w:tcPr>
            <w:tcW w:w="223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3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4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5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6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8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9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10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11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12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13</w:t>
            </w:r>
          </w:p>
        </w:tc>
        <w:tc>
          <w:tcPr>
            <w:tcW w:w="156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14</w:t>
            </w:r>
          </w:p>
        </w:tc>
        <w:tc>
          <w:tcPr>
            <w:tcW w:w="106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15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16</w:t>
            </w:r>
          </w:p>
        </w:tc>
      </w:tr>
      <w:tr w:rsidR="00A767DF">
        <w:trPr>
          <w:cantSplit/>
        </w:trPr>
        <w:tc>
          <w:tcPr>
            <w:tcW w:w="4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223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right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right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right"/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right"/>
            </w:pPr>
          </w:p>
        </w:tc>
        <w:tc>
          <w:tcPr>
            <w:tcW w:w="6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56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06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223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1560" w:type="dxa"/>
            <w:shd w:val="clear" w:color="auto" w:fill="auto"/>
            <w:vAlign w:val="bottom"/>
          </w:tcPr>
          <w:p w:rsidR="00A767DF" w:rsidRDefault="00A767DF"/>
        </w:tc>
        <w:tc>
          <w:tcPr>
            <w:tcW w:w="1065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</w:tr>
    </w:tbl>
    <w:p w:rsidR="00A767DF" w:rsidRDefault="00BE085B">
      <w:r>
        <w:br w:type="page"/>
      </w:r>
    </w:p>
    <w:tbl>
      <w:tblPr>
        <w:tblStyle w:val="TableStyle10"/>
        <w:tblW w:w="5000" w:type="pct"/>
        <w:tblInd w:w="0" w:type="dxa"/>
        <w:tblLook w:val="04A0" w:firstRow="1" w:lastRow="0" w:firstColumn="1" w:lastColumn="0" w:noHBand="0" w:noVBand="1"/>
      </w:tblPr>
      <w:tblGrid>
        <w:gridCol w:w="877"/>
        <w:gridCol w:w="877"/>
        <w:gridCol w:w="877"/>
        <w:gridCol w:w="877"/>
        <w:gridCol w:w="877"/>
        <w:gridCol w:w="877"/>
        <w:gridCol w:w="878"/>
        <w:gridCol w:w="878"/>
        <w:gridCol w:w="878"/>
        <w:gridCol w:w="878"/>
        <w:gridCol w:w="878"/>
        <w:gridCol w:w="878"/>
        <w:gridCol w:w="878"/>
        <w:gridCol w:w="878"/>
        <w:gridCol w:w="878"/>
        <w:gridCol w:w="862"/>
        <w:gridCol w:w="1679"/>
      </w:tblGrid>
      <w:tr w:rsidR="00A767DF">
        <w:trPr>
          <w:cantSplit/>
        </w:trPr>
        <w:tc>
          <w:tcPr>
            <w:tcW w:w="3480" w:type="dxa"/>
            <w:gridSpan w:val="4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b/>
                <w:sz w:val="13"/>
                <w:szCs w:val="13"/>
              </w:rPr>
              <w:lastRenderedPageBreak/>
              <w:t>6.  Сведения о строительно-монтажных работах &lt;*&gt;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55" w:type="dxa"/>
            <w:shd w:val="clear" w:color="auto" w:fill="auto"/>
            <w:vAlign w:val="bottom"/>
          </w:tcPr>
          <w:p w:rsidR="00A767DF" w:rsidRDefault="00A767DF"/>
        </w:tc>
        <w:tc>
          <w:tcPr>
            <w:tcW w:w="1665" w:type="dxa"/>
            <w:shd w:val="clear" w:color="auto" w:fill="auto"/>
            <w:vAlign w:val="bottom"/>
          </w:tcPr>
          <w:p w:rsidR="00A767DF" w:rsidRDefault="00BE085B">
            <w:pPr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Форма 0510452 с. 3</w:t>
            </w:r>
          </w:p>
        </w:tc>
      </w:tr>
      <w:tr w:rsidR="00A767DF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55" w:type="dxa"/>
            <w:shd w:val="clear" w:color="auto" w:fill="auto"/>
            <w:vAlign w:val="bottom"/>
          </w:tcPr>
          <w:p w:rsidR="00A767DF" w:rsidRDefault="00A767DF"/>
        </w:tc>
        <w:tc>
          <w:tcPr>
            <w:tcW w:w="166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610" w:type="dxa"/>
            <w:gridSpan w:val="3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6.1. Строительно-монтажные работы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55" w:type="dxa"/>
            <w:shd w:val="clear" w:color="auto" w:fill="auto"/>
            <w:vAlign w:val="bottom"/>
          </w:tcPr>
          <w:p w:rsidR="00A767DF" w:rsidRDefault="00A767DF"/>
        </w:tc>
        <w:tc>
          <w:tcPr>
            <w:tcW w:w="166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55" w:type="dxa"/>
            <w:shd w:val="clear" w:color="auto" w:fill="auto"/>
            <w:vAlign w:val="bottom"/>
          </w:tcPr>
          <w:p w:rsidR="00A767DF" w:rsidRDefault="00A767DF"/>
        </w:tc>
        <w:tc>
          <w:tcPr>
            <w:tcW w:w="166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55" w:type="dxa"/>
            <w:shd w:val="clear" w:color="auto" w:fill="auto"/>
            <w:vAlign w:val="bottom"/>
          </w:tcPr>
          <w:p w:rsidR="00A767DF" w:rsidRDefault="00A767DF"/>
        </w:tc>
        <w:tc>
          <w:tcPr>
            <w:tcW w:w="1665" w:type="dxa"/>
            <w:shd w:val="clear" w:color="auto" w:fill="auto"/>
            <w:vAlign w:val="bottom"/>
          </w:tcPr>
          <w:p w:rsidR="00A767DF" w:rsidRDefault="00A767DF"/>
        </w:tc>
      </w:tr>
    </w:tbl>
    <w:tbl>
      <w:tblPr>
        <w:tblStyle w:val="TableStyle11"/>
        <w:tblW w:w="5000" w:type="pct"/>
        <w:tblInd w:w="0" w:type="dxa"/>
        <w:tblLook w:val="04A0" w:firstRow="1" w:lastRow="0" w:firstColumn="1" w:lastColumn="0" w:noHBand="0" w:noVBand="1"/>
      </w:tblPr>
      <w:tblGrid>
        <w:gridCol w:w="901"/>
        <w:gridCol w:w="1161"/>
        <w:gridCol w:w="4449"/>
        <w:gridCol w:w="1583"/>
        <w:gridCol w:w="1343"/>
        <w:gridCol w:w="1303"/>
        <w:gridCol w:w="1323"/>
        <w:gridCol w:w="1824"/>
        <w:gridCol w:w="1824"/>
      </w:tblGrid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7365" w:type="dxa"/>
            <w:gridSpan w:val="5"/>
            <w:vMerge w:val="restart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90" w:type="dxa"/>
            <w:shd w:val="clear" w:color="auto" w:fill="auto"/>
            <w:vAlign w:val="bottom"/>
          </w:tcPr>
          <w:p w:rsidR="00A767DF" w:rsidRDefault="00A767DF"/>
        </w:tc>
        <w:tc>
          <w:tcPr>
            <w:tcW w:w="2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Отчетный период</w:t>
            </w:r>
          </w:p>
        </w:tc>
      </w:tr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90" w:type="dxa"/>
            <w:shd w:val="clear" w:color="auto" w:fill="auto"/>
            <w:vAlign w:val="bottom"/>
          </w:tcPr>
          <w:p w:rsidR="00A767DF" w:rsidRDefault="00A767DF"/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по</w:t>
            </w:r>
          </w:p>
        </w:tc>
      </w:tr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Стройка</w:t>
            </w: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90" w:type="dxa"/>
            <w:shd w:val="clear" w:color="auto" w:fill="auto"/>
            <w:vAlign w:val="bottom"/>
          </w:tcPr>
          <w:p w:rsidR="00A767DF" w:rsidRDefault="00A767DF"/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3330" w:type="dxa"/>
            <w:shd w:val="clear" w:color="auto" w:fill="auto"/>
            <w:vAlign w:val="bottom"/>
          </w:tcPr>
          <w:p w:rsidR="00A767DF" w:rsidRDefault="00A767DF"/>
        </w:tc>
        <w:tc>
          <w:tcPr>
            <w:tcW w:w="1185" w:type="dxa"/>
            <w:shd w:val="clear" w:color="auto" w:fill="auto"/>
            <w:vAlign w:val="bottom"/>
          </w:tcPr>
          <w:p w:rsidR="00A767DF" w:rsidRDefault="00A767DF"/>
        </w:tc>
        <w:tc>
          <w:tcPr>
            <w:tcW w:w="1005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990" w:type="dxa"/>
            <w:shd w:val="clear" w:color="auto" w:fill="auto"/>
            <w:vAlign w:val="bottom"/>
          </w:tcPr>
          <w:p w:rsidR="00A767DF" w:rsidRDefault="00A767DF"/>
        </w:tc>
        <w:tc>
          <w:tcPr>
            <w:tcW w:w="1365" w:type="dxa"/>
            <w:shd w:val="clear" w:color="auto" w:fill="auto"/>
            <w:vAlign w:val="bottom"/>
          </w:tcPr>
          <w:p w:rsidR="00A767DF" w:rsidRDefault="00A767DF"/>
        </w:tc>
        <w:tc>
          <w:tcPr>
            <w:tcW w:w="136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Объект</w:t>
            </w:r>
          </w:p>
        </w:tc>
        <w:tc>
          <w:tcPr>
            <w:tcW w:w="736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90" w:type="dxa"/>
            <w:shd w:val="clear" w:color="auto" w:fill="auto"/>
            <w:vAlign w:val="bottom"/>
          </w:tcPr>
          <w:p w:rsidR="00A767DF" w:rsidRDefault="00A767DF"/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Уникальный код объекта капитального строительства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3330" w:type="dxa"/>
            <w:shd w:val="clear" w:color="auto" w:fill="auto"/>
            <w:vAlign w:val="bottom"/>
          </w:tcPr>
          <w:p w:rsidR="00A767DF" w:rsidRDefault="00A767DF"/>
        </w:tc>
        <w:tc>
          <w:tcPr>
            <w:tcW w:w="1185" w:type="dxa"/>
            <w:shd w:val="clear" w:color="auto" w:fill="auto"/>
            <w:vAlign w:val="bottom"/>
          </w:tcPr>
          <w:p w:rsidR="00A767DF" w:rsidRDefault="00A767DF"/>
        </w:tc>
        <w:tc>
          <w:tcPr>
            <w:tcW w:w="1005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shd w:val="clear" w:color="auto" w:fill="auto"/>
            <w:vAlign w:val="bottom"/>
          </w:tcPr>
          <w:p w:rsidR="00A767DF" w:rsidRDefault="00A767DF"/>
        </w:tc>
        <w:tc>
          <w:tcPr>
            <w:tcW w:w="990" w:type="dxa"/>
            <w:shd w:val="clear" w:color="auto" w:fill="auto"/>
            <w:vAlign w:val="bottom"/>
          </w:tcPr>
          <w:p w:rsidR="00A767DF" w:rsidRDefault="00A767DF"/>
        </w:tc>
        <w:tc>
          <w:tcPr>
            <w:tcW w:w="1365" w:type="dxa"/>
            <w:shd w:val="clear" w:color="auto" w:fill="auto"/>
            <w:vAlign w:val="bottom"/>
          </w:tcPr>
          <w:p w:rsidR="00A767DF" w:rsidRDefault="00A767DF"/>
        </w:tc>
        <w:tc>
          <w:tcPr>
            <w:tcW w:w="136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Номер</w:t>
            </w:r>
          </w:p>
        </w:tc>
        <w:tc>
          <w:tcPr>
            <w:tcW w:w="333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Наименование строительно-монтажных работ</w:t>
            </w:r>
          </w:p>
        </w:tc>
        <w:tc>
          <w:tcPr>
            <w:tcW w:w="118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Номер расценки</w:t>
            </w:r>
          </w:p>
        </w:tc>
        <w:tc>
          <w:tcPr>
            <w:tcW w:w="198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Выполнение работ</w:t>
            </w:r>
          </w:p>
        </w:tc>
      </w:tr>
      <w:tr w:rsidR="00A767DF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по порядку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позиции по смете</w:t>
            </w:r>
          </w:p>
        </w:tc>
        <w:tc>
          <w:tcPr>
            <w:tcW w:w="333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/>
        </w:tc>
        <w:tc>
          <w:tcPr>
            <w:tcW w:w="118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/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код по ОКЕИ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условное обозначение (национальное)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количество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цена за единицу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стоимость</w:t>
            </w:r>
          </w:p>
        </w:tc>
      </w:tr>
      <w:tr w:rsidR="00A767DF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333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11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7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9</w:t>
            </w:r>
          </w:p>
        </w:tc>
      </w:tr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3330" w:type="dxa"/>
            <w:shd w:val="clear" w:color="auto" w:fill="auto"/>
            <w:vAlign w:val="bottom"/>
          </w:tcPr>
          <w:p w:rsidR="00A767DF" w:rsidRDefault="00A767DF"/>
        </w:tc>
        <w:tc>
          <w:tcPr>
            <w:tcW w:w="1185" w:type="dxa"/>
            <w:shd w:val="clear" w:color="auto" w:fill="auto"/>
            <w:vAlign w:val="bottom"/>
          </w:tcPr>
          <w:p w:rsidR="00A767DF" w:rsidRDefault="00A767DF"/>
        </w:tc>
        <w:tc>
          <w:tcPr>
            <w:tcW w:w="1005" w:type="dxa"/>
            <w:shd w:val="clear" w:color="auto" w:fill="auto"/>
            <w:vAlign w:val="bottom"/>
          </w:tcPr>
          <w:p w:rsidR="00A767DF" w:rsidRDefault="00A767DF"/>
        </w:tc>
        <w:tc>
          <w:tcPr>
            <w:tcW w:w="975" w:type="dxa"/>
            <w:tcBorders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Итого</w:t>
            </w:r>
          </w:p>
        </w:tc>
        <w:tc>
          <w:tcPr>
            <w:tcW w:w="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Х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</w:tr>
    </w:tbl>
    <w:tbl>
      <w:tblPr>
        <w:tblStyle w:val="TableStyle12"/>
        <w:tblW w:w="5000" w:type="pct"/>
        <w:tblInd w:w="0" w:type="dxa"/>
        <w:tblLook w:val="04A0" w:firstRow="1" w:lastRow="0" w:firstColumn="1" w:lastColumn="0" w:noHBand="0" w:noVBand="1"/>
      </w:tblPr>
      <w:tblGrid>
        <w:gridCol w:w="877"/>
        <w:gridCol w:w="877"/>
        <w:gridCol w:w="877"/>
        <w:gridCol w:w="877"/>
        <w:gridCol w:w="877"/>
        <w:gridCol w:w="877"/>
        <w:gridCol w:w="878"/>
        <w:gridCol w:w="878"/>
        <w:gridCol w:w="878"/>
        <w:gridCol w:w="878"/>
        <w:gridCol w:w="878"/>
        <w:gridCol w:w="878"/>
        <w:gridCol w:w="878"/>
        <w:gridCol w:w="878"/>
        <w:gridCol w:w="878"/>
        <w:gridCol w:w="862"/>
        <w:gridCol w:w="1679"/>
      </w:tblGrid>
      <w:tr w:rsidR="00A767DF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55" w:type="dxa"/>
            <w:shd w:val="clear" w:color="auto" w:fill="auto"/>
            <w:vAlign w:val="bottom"/>
          </w:tcPr>
          <w:p w:rsidR="00A767DF" w:rsidRDefault="00A767DF"/>
        </w:tc>
        <w:tc>
          <w:tcPr>
            <w:tcW w:w="166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4350" w:type="dxa"/>
            <w:gridSpan w:val="5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6.2. Стоимость выполненных строительно-монтажных работ и затрат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55" w:type="dxa"/>
            <w:shd w:val="clear" w:color="auto" w:fill="auto"/>
            <w:vAlign w:val="bottom"/>
          </w:tcPr>
          <w:p w:rsidR="00A767DF" w:rsidRDefault="00A767DF"/>
        </w:tc>
        <w:tc>
          <w:tcPr>
            <w:tcW w:w="166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  <w:tc>
          <w:tcPr>
            <w:tcW w:w="855" w:type="dxa"/>
            <w:shd w:val="clear" w:color="auto" w:fill="auto"/>
            <w:vAlign w:val="bottom"/>
          </w:tcPr>
          <w:p w:rsidR="00A767DF" w:rsidRDefault="00A767DF"/>
        </w:tc>
        <w:tc>
          <w:tcPr>
            <w:tcW w:w="1665" w:type="dxa"/>
            <w:shd w:val="clear" w:color="auto" w:fill="auto"/>
            <w:vAlign w:val="bottom"/>
          </w:tcPr>
          <w:p w:rsidR="00A767DF" w:rsidRDefault="00A767DF"/>
        </w:tc>
      </w:tr>
    </w:tbl>
    <w:tbl>
      <w:tblPr>
        <w:tblStyle w:val="TableStyle13"/>
        <w:tblW w:w="5000" w:type="pct"/>
        <w:tblInd w:w="6" w:type="dxa"/>
        <w:tblLook w:val="04A0" w:firstRow="1" w:lastRow="0" w:firstColumn="1" w:lastColumn="0" w:noHBand="0" w:noVBand="1"/>
      </w:tblPr>
      <w:tblGrid>
        <w:gridCol w:w="1068"/>
        <w:gridCol w:w="6685"/>
        <w:gridCol w:w="1493"/>
        <w:gridCol w:w="2157"/>
        <w:gridCol w:w="2157"/>
        <w:gridCol w:w="2157"/>
      </w:tblGrid>
      <w:tr w:rsidR="00A767DF">
        <w:trPr>
          <w:cantSplit/>
        </w:trPr>
        <w:tc>
          <w:tcPr>
            <w:tcW w:w="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Номер по порядку</w:t>
            </w:r>
          </w:p>
        </w:tc>
        <w:tc>
          <w:tcPr>
            <w:tcW w:w="4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Наименование видов выполненных работ, оборудования, затрат</w:t>
            </w:r>
          </w:p>
        </w:tc>
        <w:tc>
          <w:tcPr>
            <w:tcW w:w="9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Код</w:t>
            </w:r>
          </w:p>
        </w:tc>
        <w:tc>
          <w:tcPr>
            <w:tcW w:w="40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Стоимость выполненных работ и затрат</w:t>
            </w:r>
          </w:p>
        </w:tc>
      </w:tr>
      <w:tr w:rsidR="00A767DF">
        <w:trPr>
          <w:cantSplit/>
        </w:trPr>
        <w:tc>
          <w:tcPr>
            <w:tcW w:w="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4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с начала проведения работ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с начала года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в том числе за отчетный период</w:t>
            </w:r>
          </w:p>
        </w:tc>
      </w:tr>
      <w:tr w:rsidR="00A767DF">
        <w:trPr>
          <w:cantSplit/>
        </w:trPr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</w:tr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4230" w:type="dxa"/>
            <w:shd w:val="clear" w:color="auto" w:fill="auto"/>
            <w:vAlign w:val="bottom"/>
          </w:tcPr>
          <w:p w:rsidR="00A767DF" w:rsidRDefault="00A767DF"/>
        </w:tc>
        <w:tc>
          <w:tcPr>
            <w:tcW w:w="945" w:type="dxa"/>
            <w:shd w:val="clear" w:color="auto" w:fill="auto"/>
            <w:vAlign w:val="bottom"/>
          </w:tcPr>
          <w:p w:rsidR="00A767DF" w:rsidRDefault="00BE085B">
            <w:pPr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Итого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4230" w:type="dxa"/>
            <w:shd w:val="clear" w:color="auto" w:fill="auto"/>
            <w:vAlign w:val="bottom"/>
          </w:tcPr>
          <w:p w:rsidR="00A767DF" w:rsidRDefault="00A767DF"/>
        </w:tc>
        <w:tc>
          <w:tcPr>
            <w:tcW w:w="945" w:type="dxa"/>
            <w:shd w:val="clear" w:color="auto" w:fill="auto"/>
            <w:vAlign w:val="bottom"/>
          </w:tcPr>
          <w:p w:rsidR="00A767DF" w:rsidRDefault="00BE085B">
            <w:pPr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Сумма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A767DF" w:rsidRDefault="00A767DF"/>
        </w:tc>
        <w:tc>
          <w:tcPr>
            <w:tcW w:w="5175" w:type="dxa"/>
            <w:gridSpan w:val="2"/>
            <w:shd w:val="clear" w:color="auto" w:fill="auto"/>
            <w:vAlign w:val="bottom"/>
          </w:tcPr>
          <w:p w:rsidR="00A767DF" w:rsidRDefault="00BE085B">
            <w:pPr>
              <w:jc w:val="right"/>
            </w:pPr>
            <w:r>
              <w:rPr>
                <w:rFonts w:ascii="Times New Roman" w:hAnsi="Times New Roman"/>
                <w:sz w:val="13"/>
                <w:szCs w:val="13"/>
              </w:rPr>
              <w:t>Всего с учетом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767DF" w:rsidRDefault="00A767DF">
            <w:pPr>
              <w:jc w:val="center"/>
            </w:pPr>
          </w:p>
        </w:tc>
      </w:tr>
    </w:tbl>
    <w:tbl>
      <w:tblPr>
        <w:tblStyle w:val="TableStyle14"/>
        <w:tblW w:w="5000" w:type="pct"/>
        <w:tblInd w:w="0" w:type="dxa"/>
        <w:tblLook w:val="04A0" w:firstRow="1" w:lastRow="0" w:firstColumn="1" w:lastColumn="0" w:noHBand="0" w:noVBand="1"/>
      </w:tblPr>
      <w:tblGrid>
        <w:gridCol w:w="15705"/>
      </w:tblGrid>
      <w:tr w:rsidR="00A767DF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8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&lt;*&gt; В случае проведения строительно-монтажных работ.</w:t>
            </w:r>
          </w:p>
        </w:tc>
      </w:tr>
      <w:tr w:rsidR="00A767DF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A767DF" w:rsidRDefault="00A767DF"/>
        </w:tc>
      </w:tr>
    </w:tbl>
    <w:tbl>
      <w:tblPr>
        <w:tblStyle w:val="TableStyle15"/>
        <w:tblW w:w="5000" w:type="pct"/>
        <w:tblInd w:w="0" w:type="dxa"/>
        <w:tblLook w:val="04A0" w:firstRow="1" w:lastRow="0" w:firstColumn="1" w:lastColumn="0" w:noHBand="0" w:noVBand="1"/>
      </w:tblPr>
      <w:tblGrid>
        <w:gridCol w:w="1524"/>
        <w:gridCol w:w="254"/>
        <w:gridCol w:w="1016"/>
        <w:gridCol w:w="371"/>
        <w:gridCol w:w="9005"/>
        <w:gridCol w:w="371"/>
        <w:gridCol w:w="3164"/>
      </w:tblGrid>
      <w:tr w:rsidR="00A767DF">
        <w:trPr>
          <w:cantSplit/>
        </w:trPr>
        <w:tc>
          <w:tcPr>
            <w:tcW w:w="117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Приложение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>
            <w:pPr>
              <w:wordWrap w:val="0"/>
            </w:pPr>
          </w:p>
        </w:tc>
        <w:tc>
          <w:tcPr>
            <w:tcW w:w="78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FC4C3D">
            <w:pPr>
              <w:jc w:val="center"/>
            </w:pPr>
            <w:r>
              <w:t xml:space="preserve"> </w:t>
            </w:r>
            <w:bookmarkStart w:id="0" w:name="_GoBack"/>
            <w:bookmarkEnd w:id="0"/>
          </w:p>
        </w:tc>
        <w:tc>
          <w:tcPr>
            <w:tcW w:w="285" w:type="dxa"/>
            <w:shd w:val="clear" w:color="auto" w:fill="auto"/>
            <w:vAlign w:val="bottom"/>
          </w:tcPr>
          <w:p w:rsidR="00A767DF" w:rsidRDefault="00A767DF"/>
        </w:tc>
        <w:tc>
          <w:tcPr>
            <w:tcW w:w="691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117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780" w:type="dxa"/>
            <w:shd w:val="clear" w:color="auto" w:fill="auto"/>
            <w:vAlign w:val="bottom"/>
          </w:tcPr>
          <w:p w:rsidR="00A767DF" w:rsidRDefault="00A767DF"/>
        </w:tc>
        <w:tc>
          <w:tcPr>
            <w:tcW w:w="285" w:type="dxa"/>
            <w:shd w:val="clear" w:color="auto" w:fill="auto"/>
            <w:vAlign w:val="bottom"/>
          </w:tcPr>
          <w:p w:rsidR="00A767DF" w:rsidRDefault="00A767DF"/>
        </w:tc>
        <w:tc>
          <w:tcPr>
            <w:tcW w:w="6915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(наименование документа)</w:t>
            </w:r>
          </w:p>
        </w:tc>
        <w:tc>
          <w:tcPr>
            <w:tcW w:w="285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(имя файла.pdf)</w:t>
            </w:r>
          </w:p>
        </w:tc>
      </w:tr>
    </w:tbl>
    <w:tbl>
      <w:tblPr>
        <w:tblStyle w:val="TableStyle16"/>
        <w:tblW w:w="5000" w:type="pct"/>
        <w:tblInd w:w="0" w:type="dxa"/>
        <w:tblLook w:val="04A0" w:firstRow="1" w:lastRow="0" w:firstColumn="1" w:lastColumn="0" w:noHBand="0" w:noVBand="1"/>
      </w:tblPr>
      <w:tblGrid>
        <w:gridCol w:w="3091"/>
        <w:gridCol w:w="2664"/>
        <w:gridCol w:w="214"/>
        <w:gridCol w:w="1612"/>
        <w:gridCol w:w="197"/>
        <w:gridCol w:w="2664"/>
        <w:gridCol w:w="214"/>
        <w:gridCol w:w="2056"/>
        <w:gridCol w:w="214"/>
        <w:gridCol w:w="2779"/>
      </w:tblGrid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Председатель комиссии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Члены комиссии: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Ответственный исполнитель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(номер контактного телефона)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(адрес электронной почты) (при наличии)</w:t>
            </w:r>
          </w:p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Представитель поставщика (исполнителя)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в случае участия в приемке</w:t>
            </w:r>
          </w:p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  <w:trHeight w:val="83"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Товары, работы, услуги 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  <w:trHeight w:val="83"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Представитель заказчика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  <w:trHeight w:val="83"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BE085B">
            <w:pPr>
              <w:wordWrap w:val="0"/>
            </w:pPr>
            <w:r>
              <w:rPr>
                <w:rFonts w:ascii="Times New Roman" w:hAnsi="Times New Roman"/>
                <w:sz w:val="13"/>
                <w:szCs w:val="13"/>
              </w:rPr>
              <w:t>Представитель организации, осуществляющей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A767DF" w:rsidRDefault="00A767DF">
            <w:pPr>
              <w:jc w:val="center"/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строительный контроль (технический надзор)</w:t>
            </w:r>
          </w:p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</w:tcPr>
          <w:p w:rsidR="00A767DF" w:rsidRDefault="00BE085B">
            <w:pPr>
              <w:jc w:val="center"/>
            </w:pPr>
            <w:r>
              <w:rPr>
                <w:rFonts w:ascii="Times New Roman" w:hAnsi="Times New Roman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  <w:trHeight w:val="83"/>
        </w:trPr>
        <w:tc>
          <w:tcPr>
            <w:tcW w:w="282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  <w:tr w:rsidR="00A767DF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A767DF" w:rsidRDefault="00BE085B">
            <w:r>
              <w:rPr>
                <w:rFonts w:ascii="Times New Roman" w:hAnsi="Times New Roman"/>
                <w:sz w:val="13"/>
                <w:szCs w:val="13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470" w:type="dxa"/>
            <w:shd w:val="clear" w:color="auto" w:fill="auto"/>
            <w:vAlign w:val="bottom"/>
          </w:tcPr>
          <w:p w:rsidR="00A767DF" w:rsidRDefault="00A767DF"/>
        </w:tc>
        <w:tc>
          <w:tcPr>
            <w:tcW w:w="180" w:type="dxa"/>
            <w:shd w:val="clear" w:color="auto" w:fill="auto"/>
            <w:vAlign w:val="bottom"/>
          </w:tcPr>
          <w:p w:rsidR="00A767DF" w:rsidRDefault="00A767DF"/>
        </w:tc>
        <w:tc>
          <w:tcPr>
            <w:tcW w:w="2430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1875" w:type="dxa"/>
            <w:shd w:val="clear" w:color="auto" w:fill="auto"/>
            <w:vAlign w:val="bottom"/>
          </w:tcPr>
          <w:p w:rsidR="00A767DF" w:rsidRDefault="00A767DF"/>
        </w:tc>
        <w:tc>
          <w:tcPr>
            <w:tcW w:w="195" w:type="dxa"/>
            <w:shd w:val="clear" w:color="auto" w:fill="auto"/>
            <w:vAlign w:val="bottom"/>
          </w:tcPr>
          <w:p w:rsidR="00A767DF" w:rsidRDefault="00A767DF"/>
        </w:tc>
        <w:tc>
          <w:tcPr>
            <w:tcW w:w="2535" w:type="dxa"/>
            <w:shd w:val="clear" w:color="auto" w:fill="auto"/>
            <w:vAlign w:val="bottom"/>
          </w:tcPr>
          <w:p w:rsidR="00A767DF" w:rsidRDefault="00A767DF"/>
        </w:tc>
      </w:tr>
    </w:tbl>
    <w:p w:rsidR="00835222" w:rsidRDefault="00835222"/>
    <w:sectPr w:rsidR="00835222" w:rsidSect="00BE085B">
      <w:pgSz w:w="16839" w:h="11907" w:orient="landscape"/>
      <w:pgMar w:top="426" w:right="567" w:bottom="142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7DF"/>
    <w:rsid w:val="000268E6"/>
    <w:rsid w:val="00432A74"/>
    <w:rsid w:val="00835222"/>
    <w:rsid w:val="00A767DF"/>
    <w:rsid w:val="00BE085B"/>
    <w:rsid w:val="00FC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6">
    <w:name w:val="TableStyle16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7">
    <w:name w:val="TableStyle17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8">
    <w:name w:val="TableStyle18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6">
    <w:name w:val="TableStyle16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7">
    <w:name w:val="TableStyle17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8">
    <w:name w:val="TableStyle18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Романюк Михаил Михайлович</cp:lastModifiedBy>
  <cp:revision>3</cp:revision>
  <dcterms:created xsi:type="dcterms:W3CDTF">2025-01-22T12:44:00Z</dcterms:created>
  <dcterms:modified xsi:type="dcterms:W3CDTF">2025-02-20T07:31:00Z</dcterms:modified>
</cp:coreProperties>
</file>