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37F" w:rsidRPr="001659D7" w:rsidRDefault="00A07A3E" w:rsidP="001659D7">
      <w:pPr>
        <w:jc w:val="both"/>
        <w:rPr>
          <w:sz w:val="22"/>
          <w:szCs w:val="22"/>
        </w:rPr>
      </w:pPr>
      <w:bookmarkStart w:id="0" w:name="_GoBack"/>
      <w:bookmarkEnd w:id="0"/>
      <w:r w:rsidRPr="001659D7">
        <w:rPr>
          <w:sz w:val="22"/>
          <w:szCs w:val="22"/>
        </w:rPr>
        <w:t>ПРОЕКТ</w:t>
      </w:r>
    </w:p>
    <w:tbl>
      <w:tblPr>
        <w:tblW w:w="0" w:type="auto"/>
        <w:tblLook w:val="04A0" w:firstRow="1" w:lastRow="0" w:firstColumn="1" w:lastColumn="0" w:noHBand="0" w:noVBand="1"/>
      </w:tblPr>
      <w:tblGrid>
        <w:gridCol w:w="9355"/>
      </w:tblGrid>
      <w:tr w:rsidR="00A31380" w:rsidRPr="001659D7" w:rsidTr="000421EA">
        <w:tc>
          <w:tcPr>
            <w:tcW w:w="10173" w:type="dxa"/>
          </w:tcPr>
          <w:p w:rsidR="006B17F7" w:rsidRPr="001659D7" w:rsidRDefault="00AA040B" w:rsidP="001659D7">
            <w:pPr>
              <w:pStyle w:val="11"/>
              <w:ind w:firstLine="0"/>
              <w:rPr>
                <w:sz w:val="22"/>
                <w:szCs w:val="22"/>
              </w:rPr>
            </w:pPr>
            <w:r w:rsidRPr="001659D7">
              <w:rPr>
                <w:sz w:val="22"/>
                <w:szCs w:val="22"/>
              </w:rPr>
              <w:t>КОНТРАКТ</w:t>
            </w:r>
            <w:r w:rsidR="00A31380" w:rsidRPr="001659D7">
              <w:rPr>
                <w:sz w:val="22"/>
                <w:szCs w:val="22"/>
              </w:rPr>
              <w:t xml:space="preserve"> </w:t>
            </w:r>
            <w:r w:rsidR="00AF3AC3" w:rsidRPr="001659D7">
              <w:rPr>
                <w:sz w:val="22"/>
                <w:szCs w:val="22"/>
              </w:rPr>
              <w:t>№</w:t>
            </w:r>
            <w:r w:rsidR="00343A7A" w:rsidRPr="001659D7">
              <w:rPr>
                <w:sz w:val="22"/>
                <w:szCs w:val="22"/>
              </w:rPr>
              <w:t xml:space="preserve"> </w:t>
            </w:r>
            <w:r w:rsidR="006263B2">
              <w:rPr>
                <w:sz w:val="22"/>
                <w:szCs w:val="22"/>
              </w:rPr>
              <w:t>256/07/26</w:t>
            </w:r>
          </w:p>
          <w:p w:rsidR="00931AA5" w:rsidRDefault="009A6105" w:rsidP="001659D7">
            <w:pPr>
              <w:pStyle w:val="11"/>
              <w:ind w:firstLine="0"/>
              <w:rPr>
                <w:sz w:val="22"/>
                <w:szCs w:val="22"/>
              </w:rPr>
            </w:pPr>
            <w:r w:rsidRPr="001659D7">
              <w:rPr>
                <w:sz w:val="22"/>
                <w:szCs w:val="22"/>
              </w:rPr>
              <w:t xml:space="preserve">на </w:t>
            </w:r>
            <w:r w:rsidR="0003121F" w:rsidRPr="001659D7">
              <w:rPr>
                <w:sz w:val="22"/>
                <w:szCs w:val="22"/>
              </w:rPr>
              <w:t xml:space="preserve">поставку </w:t>
            </w:r>
            <w:r w:rsidR="00931AA5" w:rsidRPr="00931AA5">
              <w:rPr>
                <w:sz w:val="22"/>
                <w:szCs w:val="22"/>
              </w:rPr>
              <w:t xml:space="preserve">батарейных элементов </w:t>
            </w:r>
          </w:p>
          <w:p w:rsidR="00195654" w:rsidRDefault="00931AA5" w:rsidP="001659D7">
            <w:pPr>
              <w:pStyle w:val="11"/>
              <w:ind w:firstLine="0"/>
              <w:rPr>
                <w:sz w:val="22"/>
                <w:szCs w:val="22"/>
              </w:rPr>
            </w:pPr>
            <w:r w:rsidRPr="00931AA5">
              <w:rPr>
                <w:sz w:val="22"/>
                <w:szCs w:val="22"/>
              </w:rPr>
              <w:t>для беспроводных IoT-датчиков микроклимата</w:t>
            </w:r>
          </w:p>
          <w:p w:rsidR="0053334C" w:rsidRPr="001659D7" w:rsidRDefault="0053334C" w:rsidP="001659D7">
            <w:pPr>
              <w:pStyle w:val="11"/>
              <w:ind w:firstLine="0"/>
              <w:rPr>
                <w:b w:val="0"/>
                <w:sz w:val="22"/>
                <w:szCs w:val="22"/>
              </w:rPr>
            </w:pPr>
          </w:p>
        </w:tc>
      </w:tr>
    </w:tbl>
    <w:p w:rsidR="00AA0C9A" w:rsidRPr="001659D7" w:rsidRDefault="002100C1" w:rsidP="001659D7">
      <w:pPr>
        <w:ind w:firstLine="142"/>
        <w:jc w:val="center"/>
        <w:rPr>
          <w:sz w:val="22"/>
          <w:szCs w:val="22"/>
        </w:rPr>
      </w:pPr>
      <w:r w:rsidRPr="001659D7">
        <w:rPr>
          <w:b/>
          <w:sz w:val="22"/>
          <w:szCs w:val="22"/>
        </w:rPr>
        <w:t>г</w:t>
      </w:r>
      <w:r w:rsidR="00C05C0E" w:rsidRPr="001659D7">
        <w:rPr>
          <w:b/>
          <w:sz w:val="22"/>
          <w:szCs w:val="22"/>
        </w:rPr>
        <w:t>.</w:t>
      </w:r>
      <w:r w:rsidR="00365098" w:rsidRPr="001659D7">
        <w:rPr>
          <w:b/>
          <w:sz w:val="22"/>
          <w:szCs w:val="22"/>
        </w:rPr>
        <w:t> </w:t>
      </w:r>
      <w:r w:rsidRPr="001659D7">
        <w:rPr>
          <w:b/>
          <w:sz w:val="22"/>
          <w:szCs w:val="22"/>
        </w:rPr>
        <w:t xml:space="preserve">Владивосток </w:t>
      </w:r>
      <w:r w:rsidR="001934C2" w:rsidRPr="001659D7">
        <w:rPr>
          <w:b/>
          <w:sz w:val="22"/>
          <w:szCs w:val="22"/>
        </w:rPr>
        <w:t xml:space="preserve">                                                                 </w:t>
      </w:r>
      <w:r w:rsidR="00C122FB" w:rsidRPr="001659D7">
        <w:rPr>
          <w:b/>
          <w:sz w:val="22"/>
          <w:szCs w:val="22"/>
        </w:rPr>
        <w:t xml:space="preserve">                </w:t>
      </w:r>
      <w:r w:rsidR="007E07ED" w:rsidRPr="001659D7">
        <w:rPr>
          <w:b/>
          <w:sz w:val="22"/>
          <w:szCs w:val="22"/>
        </w:rPr>
        <w:t xml:space="preserve">        </w:t>
      </w:r>
      <w:r w:rsidR="00BA5363" w:rsidRPr="001659D7">
        <w:rPr>
          <w:b/>
          <w:sz w:val="22"/>
          <w:szCs w:val="22"/>
        </w:rPr>
        <w:t xml:space="preserve">      </w:t>
      </w:r>
      <w:r w:rsidR="0054345B" w:rsidRPr="001659D7">
        <w:rPr>
          <w:b/>
          <w:sz w:val="22"/>
          <w:szCs w:val="22"/>
        </w:rPr>
        <w:t xml:space="preserve"> </w:t>
      </w:r>
      <w:r w:rsidR="00BA5363" w:rsidRPr="001659D7">
        <w:rPr>
          <w:sz w:val="22"/>
          <w:szCs w:val="22"/>
        </w:rPr>
        <w:t>«</w:t>
      </w:r>
      <w:r w:rsidR="001828E1" w:rsidRPr="001659D7">
        <w:rPr>
          <w:sz w:val="22"/>
          <w:szCs w:val="22"/>
        </w:rPr>
        <w:t>___</w:t>
      </w:r>
      <w:r w:rsidR="00BA5363" w:rsidRPr="001659D7">
        <w:rPr>
          <w:sz w:val="22"/>
          <w:szCs w:val="22"/>
        </w:rPr>
        <w:t>»</w:t>
      </w:r>
      <w:r w:rsidR="001828E1" w:rsidRPr="001659D7">
        <w:rPr>
          <w:sz w:val="22"/>
          <w:szCs w:val="22"/>
        </w:rPr>
        <w:t>______</w:t>
      </w:r>
      <w:r w:rsidR="00493535" w:rsidRPr="001659D7">
        <w:rPr>
          <w:sz w:val="22"/>
          <w:szCs w:val="22"/>
        </w:rPr>
        <w:t>202</w:t>
      </w:r>
      <w:r w:rsidR="00931AA5">
        <w:rPr>
          <w:sz w:val="22"/>
          <w:szCs w:val="22"/>
        </w:rPr>
        <w:t>6</w:t>
      </w:r>
      <w:r w:rsidR="00365098" w:rsidRPr="001659D7">
        <w:rPr>
          <w:sz w:val="22"/>
          <w:szCs w:val="22"/>
        </w:rPr>
        <w:t> </w:t>
      </w:r>
      <w:r w:rsidRPr="001659D7">
        <w:rPr>
          <w:sz w:val="22"/>
          <w:szCs w:val="22"/>
        </w:rPr>
        <w:t>г.</w:t>
      </w:r>
    </w:p>
    <w:p w:rsidR="00B02C65" w:rsidRPr="00B02C65" w:rsidRDefault="00B02C65" w:rsidP="00B02C65">
      <w:pPr>
        <w:jc w:val="both"/>
        <w:rPr>
          <w:b/>
          <w:sz w:val="22"/>
          <w:szCs w:val="22"/>
        </w:rPr>
      </w:pPr>
      <w:r w:rsidRPr="00B02C65">
        <w:rPr>
          <w:b/>
          <w:sz w:val="22"/>
          <w:szCs w:val="22"/>
        </w:rPr>
        <w:t>ИКЗ 261770303624377030100100010000000244</w:t>
      </w:r>
    </w:p>
    <w:p w:rsidR="00931AA5" w:rsidRPr="00931AA5" w:rsidRDefault="00931AA5" w:rsidP="00931AA5">
      <w:pPr>
        <w:jc w:val="both"/>
        <w:rPr>
          <w:b/>
          <w:sz w:val="22"/>
          <w:szCs w:val="22"/>
        </w:rPr>
      </w:pPr>
    </w:p>
    <w:p w:rsidR="00931AA5" w:rsidRPr="00931AA5" w:rsidRDefault="00931AA5" w:rsidP="00931AA5">
      <w:pPr>
        <w:jc w:val="both"/>
        <w:rPr>
          <w:sz w:val="22"/>
          <w:szCs w:val="22"/>
        </w:rPr>
      </w:pPr>
      <w:r w:rsidRPr="00931AA5">
        <w:rPr>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Pr="00931AA5">
        <w:rPr>
          <w:sz w:val="22"/>
          <w:szCs w:val="22"/>
        </w:rPr>
        <w:t>именуемое в</w:t>
      </w:r>
      <w:r w:rsidRPr="00931AA5">
        <w:rPr>
          <w:b/>
          <w:sz w:val="22"/>
          <w:szCs w:val="22"/>
        </w:rPr>
        <w:t xml:space="preserve"> </w:t>
      </w:r>
      <w:r w:rsidRPr="00931AA5">
        <w:rPr>
          <w:sz w:val="22"/>
          <w:szCs w:val="22"/>
        </w:rPr>
        <w:t>дальнейшем</w:t>
      </w:r>
      <w:r w:rsidRPr="00931AA5">
        <w:rPr>
          <w:b/>
          <w:sz w:val="22"/>
          <w:szCs w:val="22"/>
        </w:rPr>
        <w:t xml:space="preserve"> «Заказчик», </w:t>
      </w:r>
      <w:r w:rsidRPr="00931AA5">
        <w:rPr>
          <w:sz w:val="22"/>
          <w:szCs w:val="22"/>
        </w:rPr>
        <w:t>в лице директора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«Приморский» Мальцевой Натальи Васильевны</w:t>
      </w:r>
      <w:r w:rsidRPr="00931AA5">
        <w:rPr>
          <w:bCs/>
          <w:sz w:val="22"/>
          <w:szCs w:val="22"/>
        </w:rPr>
        <w:t>,</w:t>
      </w:r>
      <w:r w:rsidRPr="00931AA5">
        <w:rPr>
          <w:sz w:val="22"/>
          <w:szCs w:val="22"/>
        </w:rPr>
        <w:t xml:space="preserve"> действующего на основании Доверенности от </w:t>
      </w:r>
      <w:r>
        <w:rPr>
          <w:sz w:val="22"/>
          <w:szCs w:val="22"/>
        </w:rPr>
        <w:t>01.07.2026</w:t>
      </w:r>
      <w:r w:rsidRPr="00931AA5">
        <w:rPr>
          <w:sz w:val="22"/>
          <w:szCs w:val="22"/>
        </w:rPr>
        <w:t xml:space="preserve"> № </w:t>
      </w:r>
      <w:r>
        <w:rPr>
          <w:sz w:val="22"/>
          <w:szCs w:val="22"/>
        </w:rPr>
        <w:t>30/1</w:t>
      </w:r>
      <w:r w:rsidRPr="00931AA5">
        <w:rPr>
          <w:sz w:val="22"/>
          <w:szCs w:val="22"/>
        </w:rPr>
        <w:t xml:space="preserve">-д, с одной стороны, и </w:t>
      </w:r>
    </w:p>
    <w:p w:rsidR="00931AA5" w:rsidRDefault="00931AA5" w:rsidP="00931AA5">
      <w:pPr>
        <w:shd w:val="clear" w:color="auto" w:fill="FFFFFF"/>
        <w:ind w:firstLine="142"/>
        <w:jc w:val="both"/>
        <w:rPr>
          <w:rFonts w:eastAsia="Calibri"/>
          <w:kern w:val="2"/>
          <w:sz w:val="22"/>
          <w:szCs w:val="22"/>
          <w:lang w:eastAsia="ar-SA"/>
        </w:rPr>
      </w:pPr>
      <w:r w:rsidRPr="00931AA5">
        <w:rPr>
          <w:rFonts w:eastAsia="Calibri"/>
          <w:kern w:val="2"/>
          <w:sz w:val="22"/>
          <w:szCs w:val="22"/>
          <w:lang w:eastAsia="ar-SA"/>
        </w:rPr>
        <w:t xml:space="preserve">_____________________именуемое(ый) в дальнейшем </w:t>
      </w:r>
      <w:r w:rsidRPr="00931AA5">
        <w:rPr>
          <w:rFonts w:eastAsia="Calibri"/>
          <w:b/>
          <w:kern w:val="2"/>
          <w:sz w:val="22"/>
          <w:szCs w:val="22"/>
          <w:lang w:eastAsia="ar-SA"/>
        </w:rPr>
        <w:t>«Поставщик»</w:t>
      </w:r>
      <w:r w:rsidRPr="00931AA5">
        <w:rPr>
          <w:rFonts w:eastAsia="Calibri"/>
          <w:kern w:val="2"/>
          <w:sz w:val="22"/>
          <w:szCs w:val="22"/>
          <w:lang w:eastAsia="ar-SA"/>
        </w:rPr>
        <w:t>,</w:t>
      </w:r>
      <w:r w:rsidRPr="00931AA5">
        <w:rPr>
          <w:rFonts w:eastAsia="Calibri"/>
          <w:b/>
          <w:kern w:val="2"/>
          <w:sz w:val="22"/>
          <w:szCs w:val="22"/>
          <w:lang w:eastAsia="ar-SA"/>
        </w:rPr>
        <w:t xml:space="preserve"> </w:t>
      </w:r>
      <w:r w:rsidRPr="00931AA5">
        <w:rPr>
          <w:rFonts w:eastAsia="Calibri"/>
          <w:kern w:val="2"/>
          <w:sz w:val="22"/>
          <w:szCs w:val="22"/>
          <w:lang w:eastAsia="ar-SA"/>
        </w:rPr>
        <w:t>в лице_______________, действующего на основании Устава, с другой стороны, вместе именуемые «Стороны» и каждый в отдельности «Сторона», с соблюдением требований Гражданского кодекса Российской федерации,</w:t>
      </w:r>
      <w:r w:rsidRPr="00931AA5">
        <w:rPr>
          <w:rFonts w:eastAsia="Calibri"/>
          <w:sz w:val="22"/>
          <w:szCs w:val="22"/>
          <w:lang w:eastAsia="en-US"/>
        </w:rPr>
        <w:t xml:space="preserve"> </w:t>
      </w:r>
      <w:r w:rsidRPr="00931AA5">
        <w:rPr>
          <w:rFonts w:eastAsia="Calibri"/>
          <w:kern w:val="2"/>
          <w:sz w:val="22"/>
          <w:szCs w:val="22"/>
          <w:lang w:eastAsia="ar-SA"/>
        </w:rPr>
        <w:t xml:space="preserve">в соответствии с п. </w:t>
      </w:r>
      <w:r w:rsidRPr="00FE6E9E">
        <w:rPr>
          <w:rFonts w:eastAsia="Calibri"/>
          <w:kern w:val="2"/>
          <w:sz w:val="22"/>
          <w:szCs w:val="22"/>
          <w:lang w:eastAsia="ar-SA"/>
        </w:rPr>
        <w:t xml:space="preserve">4 </w:t>
      </w:r>
      <w:r w:rsidRPr="00931AA5">
        <w:rPr>
          <w:rFonts w:eastAsia="Calibri"/>
          <w:kern w:val="2"/>
          <w:sz w:val="22"/>
          <w:szCs w:val="22"/>
          <w:lang w:eastAsia="ar-SA"/>
        </w:rPr>
        <w:t>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w:t>
      </w:r>
      <w:r w:rsidRPr="00931AA5">
        <w:rPr>
          <w:rFonts w:eastAsia="Calibri"/>
          <w:sz w:val="22"/>
          <w:szCs w:val="22"/>
          <w:lang w:eastAsia="en-US"/>
        </w:rPr>
        <w:t xml:space="preserve"> </w:t>
      </w:r>
      <w:r w:rsidRPr="00931AA5">
        <w:rPr>
          <w:rFonts w:eastAsia="Calibri"/>
          <w:kern w:val="2"/>
          <w:sz w:val="22"/>
          <w:szCs w:val="22"/>
          <w:lang w:eastAsia="ar-SA"/>
        </w:rPr>
        <w:t>Федеральный  закон № 44-ФЗ) и итогового протокола закупочной сессии ЕАТ от ________.2026 №___________, заключили настоящий Контракт (далее – Контракт) о нижеследующем:</w:t>
      </w:r>
    </w:p>
    <w:p w:rsidR="00B02C65" w:rsidRPr="00931AA5" w:rsidRDefault="00B02C65" w:rsidP="00931AA5">
      <w:pPr>
        <w:shd w:val="clear" w:color="auto" w:fill="FFFFFF"/>
        <w:ind w:firstLine="142"/>
        <w:jc w:val="both"/>
        <w:rPr>
          <w:rFonts w:eastAsia="Calibri"/>
          <w:kern w:val="2"/>
          <w:sz w:val="22"/>
          <w:szCs w:val="22"/>
          <w:lang w:eastAsia="ar-SA"/>
        </w:rPr>
      </w:pPr>
    </w:p>
    <w:p w:rsidR="00AA0C9A" w:rsidRPr="001659D7" w:rsidRDefault="005A4C8F" w:rsidP="001659D7">
      <w:pPr>
        <w:shd w:val="clear" w:color="auto" w:fill="D9D9D9"/>
        <w:ind w:firstLine="142"/>
        <w:jc w:val="center"/>
        <w:rPr>
          <w:b/>
          <w:sz w:val="22"/>
          <w:szCs w:val="22"/>
        </w:rPr>
      </w:pPr>
      <w:r w:rsidRPr="001659D7">
        <w:rPr>
          <w:b/>
          <w:sz w:val="22"/>
          <w:szCs w:val="22"/>
        </w:rPr>
        <w:t xml:space="preserve">1. </w:t>
      </w:r>
      <w:r w:rsidR="0042112A" w:rsidRPr="001659D7">
        <w:rPr>
          <w:b/>
          <w:sz w:val="22"/>
          <w:szCs w:val="22"/>
        </w:rPr>
        <w:t xml:space="preserve">Предмет </w:t>
      </w:r>
      <w:r w:rsidR="00AA040B" w:rsidRPr="001659D7">
        <w:rPr>
          <w:b/>
          <w:sz w:val="22"/>
          <w:szCs w:val="22"/>
        </w:rPr>
        <w:t>контракта</w:t>
      </w:r>
    </w:p>
    <w:p w:rsidR="005A4C8F" w:rsidRPr="001659D7" w:rsidRDefault="005A4C8F" w:rsidP="00BF5F71">
      <w:pPr>
        <w:autoSpaceDE w:val="0"/>
        <w:autoSpaceDN w:val="0"/>
        <w:adjustRightInd w:val="0"/>
        <w:ind w:firstLine="142"/>
        <w:jc w:val="both"/>
        <w:rPr>
          <w:sz w:val="22"/>
          <w:szCs w:val="22"/>
        </w:rPr>
      </w:pPr>
      <w:r w:rsidRPr="001659D7">
        <w:rPr>
          <w:sz w:val="22"/>
          <w:szCs w:val="22"/>
        </w:rPr>
        <w:t xml:space="preserve">1.1. Поставщик обязуется </w:t>
      </w:r>
      <w:r w:rsidR="00C53438" w:rsidRPr="001659D7">
        <w:rPr>
          <w:sz w:val="22"/>
          <w:szCs w:val="22"/>
        </w:rPr>
        <w:t>осуществить поставку</w:t>
      </w:r>
      <w:r w:rsidR="00936DFA" w:rsidRPr="001659D7">
        <w:rPr>
          <w:sz w:val="22"/>
          <w:szCs w:val="22"/>
        </w:rPr>
        <w:t xml:space="preserve"> </w:t>
      </w:r>
      <w:r w:rsidR="00BF5F71" w:rsidRPr="00356E5A">
        <w:rPr>
          <w:b/>
          <w:sz w:val="22"/>
          <w:szCs w:val="22"/>
        </w:rPr>
        <w:t>батарейных элементов для беспроводных IoT-датчиков микроклимата</w:t>
      </w:r>
      <w:r w:rsidR="00195654" w:rsidRPr="00356E5A">
        <w:rPr>
          <w:b/>
          <w:sz w:val="22"/>
          <w:szCs w:val="22"/>
        </w:rPr>
        <w:t xml:space="preserve"> </w:t>
      </w:r>
      <w:r w:rsidR="006775AF" w:rsidRPr="001659D7">
        <w:rPr>
          <w:sz w:val="22"/>
          <w:szCs w:val="22"/>
        </w:rPr>
        <w:t>(</w:t>
      </w:r>
      <w:r w:rsidR="00936DFA" w:rsidRPr="001659D7">
        <w:rPr>
          <w:sz w:val="22"/>
          <w:szCs w:val="22"/>
        </w:rPr>
        <w:t>далее</w:t>
      </w:r>
      <w:r w:rsidR="00E634F0" w:rsidRPr="001659D7">
        <w:rPr>
          <w:sz w:val="22"/>
          <w:szCs w:val="22"/>
        </w:rPr>
        <w:t xml:space="preserve"> </w:t>
      </w:r>
      <w:r w:rsidR="00936DFA" w:rsidRPr="001659D7">
        <w:rPr>
          <w:sz w:val="22"/>
          <w:szCs w:val="22"/>
        </w:rPr>
        <w:t>-</w:t>
      </w:r>
      <w:r w:rsidR="00C53438" w:rsidRPr="001659D7">
        <w:rPr>
          <w:sz w:val="22"/>
          <w:szCs w:val="22"/>
        </w:rPr>
        <w:t xml:space="preserve"> </w:t>
      </w:r>
      <w:r w:rsidR="00335EBD" w:rsidRPr="001659D7">
        <w:rPr>
          <w:sz w:val="22"/>
          <w:szCs w:val="22"/>
        </w:rPr>
        <w:t>Товар</w:t>
      </w:r>
      <w:r w:rsidR="00936DFA" w:rsidRPr="001659D7">
        <w:rPr>
          <w:sz w:val="22"/>
          <w:szCs w:val="22"/>
        </w:rPr>
        <w:t>)</w:t>
      </w:r>
      <w:r w:rsidR="006C59B8" w:rsidRPr="001659D7">
        <w:rPr>
          <w:sz w:val="22"/>
          <w:szCs w:val="22"/>
        </w:rPr>
        <w:t>,</w:t>
      </w:r>
      <w:r w:rsidR="001934C2" w:rsidRPr="001659D7">
        <w:rPr>
          <w:b/>
          <w:sz w:val="22"/>
          <w:szCs w:val="22"/>
        </w:rPr>
        <w:t xml:space="preserve"> </w:t>
      </w:r>
      <w:r w:rsidR="006C59B8" w:rsidRPr="001659D7">
        <w:rPr>
          <w:sz w:val="22"/>
          <w:szCs w:val="22"/>
        </w:rPr>
        <w:t>характеристики</w:t>
      </w:r>
      <w:r w:rsidRPr="001659D7">
        <w:rPr>
          <w:sz w:val="22"/>
          <w:szCs w:val="22"/>
        </w:rPr>
        <w:t>, количество и общая стоимость котор</w:t>
      </w:r>
      <w:r w:rsidR="006775AF" w:rsidRPr="001659D7">
        <w:rPr>
          <w:sz w:val="22"/>
          <w:szCs w:val="22"/>
        </w:rPr>
        <w:t>ого</w:t>
      </w:r>
      <w:r w:rsidRPr="001659D7">
        <w:rPr>
          <w:sz w:val="22"/>
          <w:szCs w:val="22"/>
        </w:rPr>
        <w:t xml:space="preserve"> указан</w:t>
      </w:r>
      <w:r w:rsidR="006775AF" w:rsidRPr="001659D7">
        <w:rPr>
          <w:sz w:val="22"/>
          <w:szCs w:val="22"/>
        </w:rPr>
        <w:t>а</w:t>
      </w:r>
      <w:r w:rsidR="00C53438" w:rsidRPr="001659D7">
        <w:rPr>
          <w:sz w:val="22"/>
          <w:szCs w:val="22"/>
        </w:rPr>
        <w:t xml:space="preserve"> в </w:t>
      </w:r>
      <w:r w:rsidR="00195654" w:rsidRPr="001659D7">
        <w:rPr>
          <w:sz w:val="22"/>
          <w:szCs w:val="22"/>
        </w:rPr>
        <w:t xml:space="preserve">Техническом задании и Спецификации </w:t>
      </w:r>
      <w:r w:rsidR="00C53438" w:rsidRPr="001659D7">
        <w:rPr>
          <w:sz w:val="22"/>
          <w:szCs w:val="22"/>
        </w:rPr>
        <w:t>(Приложение № 1</w:t>
      </w:r>
      <w:r w:rsidR="00195654" w:rsidRPr="001659D7">
        <w:rPr>
          <w:sz w:val="22"/>
          <w:szCs w:val="22"/>
        </w:rPr>
        <w:t>, 2</w:t>
      </w:r>
      <w:r w:rsidR="00C53438" w:rsidRPr="001659D7">
        <w:rPr>
          <w:sz w:val="22"/>
          <w:szCs w:val="22"/>
        </w:rPr>
        <w:t xml:space="preserve"> к </w:t>
      </w:r>
      <w:r w:rsidR="00AD134D" w:rsidRPr="001659D7">
        <w:rPr>
          <w:sz w:val="22"/>
          <w:szCs w:val="22"/>
        </w:rPr>
        <w:t>Контракту</w:t>
      </w:r>
      <w:r w:rsidR="00C53438" w:rsidRPr="001659D7">
        <w:rPr>
          <w:sz w:val="22"/>
          <w:szCs w:val="22"/>
        </w:rPr>
        <w:t>), являющ</w:t>
      </w:r>
      <w:r w:rsidR="00353D7E" w:rsidRPr="001659D7">
        <w:rPr>
          <w:sz w:val="22"/>
          <w:szCs w:val="22"/>
        </w:rPr>
        <w:t>ихся</w:t>
      </w:r>
      <w:r w:rsidR="00C53438" w:rsidRPr="001659D7">
        <w:rPr>
          <w:sz w:val="22"/>
          <w:szCs w:val="22"/>
        </w:rPr>
        <w:t xml:space="preserve"> неотъемлемой частью </w:t>
      </w:r>
      <w:r w:rsidR="00AD134D" w:rsidRPr="001659D7">
        <w:rPr>
          <w:sz w:val="22"/>
          <w:szCs w:val="22"/>
        </w:rPr>
        <w:t>Контракта</w:t>
      </w:r>
      <w:r w:rsidR="001F4125" w:rsidRPr="001659D7">
        <w:rPr>
          <w:sz w:val="22"/>
          <w:szCs w:val="22"/>
        </w:rPr>
        <w:t>.</w:t>
      </w:r>
    </w:p>
    <w:p w:rsidR="00A80DDA" w:rsidRPr="001659D7" w:rsidRDefault="00823B78" w:rsidP="001659D7">
      <w:pPr>
        <w:ind w:firstLine="142"/>
        <w:jc w:val="both"/>
        <w:rPr>
          <w:sz w:val="22"/>
          <w:szCs w:val="22"/>
        </w:rPr>
      </w:pPr>
      <w:r w:rsidRPr="001659D7">
        <w:rPr>
          <w:sz w:val="22"/>
          <w:szCs w:val="22"/>
        </w:rPr>
        <w:t>1.</w:t>
      </w:r>
      <w:r w:rsidR="00BB6A2C" w:rsidRPr="001659D7">
        <w:rPr>
          <w:sz w:val="22"/>
          <w:szCs w:val="22"/>
        </w:rPr>
        <w:t>2</w:t>
      </w:r>
      <w:r w:rsidRPr="001659D7">
        <w:rPr>
          <w:sz w:val="22"/>
          <w:szCs w:val="22"/>
        </w:rPr>
        <w:t>. Место поставки:</w:t>
      </w:r>
      <w:r w:rsidR="001934C2" w:rsidRPr="001659D7">
        <w:rPr>
          <w:sz w:val="22"/>
          <w:szCs w:val="22"/>
        </w:rPr>
        <w:t xml:space="preserve"> </w:t>
      </w:r>
      <w:r w:rsidR="00A80DDA" w:rsidRPr="001659D7">
        <w:rPr>
          <w:sz w:val="22"/>
          <w:szCs w:val="22"/>
        </w:rPr>
        <w:t xml:space="preserve">Приморский край, Владивостокский городской округ, остров Русский, пр-кт. Университетский, </w:t>
      </w:r>
      <w:r w:rsidR="00650538" w:rsidRPr="001659D7">
        <w:rPr>
          <w:sz w:val="22"/>
          <w:szCs w:val="22"/>
        </w:rPr>
        <w:t xml:space="preserve">зд. </w:t>
      </w:r>
      <w:r w:rsidR="00A80DDA" w:rsidRPr="001659D7">
        <w:rPr>
          <w:sz w:val="22"/>
          <w:szCs w:val="22"/>
        </w:rPr>
        <w:t xml:space="preserve">25, корп. </w:t>
      </w:r>
      <w:r w:rsidR="00DD2553" w:rsidRPr="001659D7">
        <w:rPr>
          <w:sz w:val="22"/>
          <w:szCs w:val="22"/>
        </w:rPr>
        <w:t>7</w:t>
      </w:r>
      <w:r w:rsidR="0003121F" w:rsidRPr="001659D7">
        <w:rPr>
          <w:sz w:val="22"/>
          <w:szCs w:val="22"/>
        </w:rPr>
        <w:t>.</w:t>
      </w:r>
      <w:r w:rsidR="00601370" w:rsidRPr="001659D7">
        <w:rPr>
          <w:sz w:val="22"/>
          <w:szCs w:val="22"/>
        </w:rPr>
        <w:t xml:space="preserve"> (далее – Место поставки)</w:t>
      </w:r>
    </w:p>
    <w:p w:rsidR="00755EB6" w:rsidRDefault="00936DFA" w:rsidP="001659D7">
      <w:pPr>
        <w:ind w:firstLine="142"/>
        <w:jc w:val="both"/>
        <w:rPr>
          <w:sz w:val="22"/>
          <w:szCs w:val="22"/>
        </w:rPr>
      </w:pPr>
      <w:r w:rsidRPr="001659D7">
        <w:rPr>
          <w:sz w:val="22"/>
          <w:szCs w:val="22"/>
        </w:rPr>
        <w:t>1.3</w:t>
      </w:r>
      <w:r w:rsidR="006624F5" w:rsidRPr="001659D7">
        <w:rPr>
          <w:sz w:val="22"/>
          <w:szCs w:val="22"/>
        </w:rPr>
        <w:t xml:space="preserve">. </w:t>
      </w:r>
      <w:r w:rsidR="00755EB6" w:rsidRPr="001659D7">
        <w:rPr>
          <w:sz w:val="22"/>
          <w:szCs w:val="22"/>
        </w:rPr>
        <w:t>Срок поставки</w:t>
      </w:r>
      <w:r w:rsidR="00427B95" w:rsidRPr="001659D7">
        <w:rPr>
          <w:sz w:val="22"/>
          <w:szCs w:val="22"/>
        </w:rPr>
        <w:t xml:space="preserve">: </w:t>
      </w:r>
      <w:r w:rsidR="0053334C">
        <w:rPr>
          <w:sz w:val="22"/>
          <w:szCs w:val="22"/>
        </w:rPr>
        <w:t xml:space="preserve">в течение 30 (тридцати) </w:t>
      </w:r>
      <w:r w:rsidR="00B02C65">
        <w:rPr>
          <w:sz w:val="22"/>
          <w:szCs w:val="22"/>
        </w:rPr>
        <w:t>рабочих</w:t>
      </w:r>
      <w:r w:rsidR="0053334C">
        <w:rPr>
          <w:sz w:val="22"/>
          <w:szCs w:val="22"/>
        </w:rPr>
        <w:t xml:space="preserve"> дней </w:t>
      </w:r>
      <w:r w:rsidR="00195654" w:rsidRPr="001659D7">
        <w:rPr>
          <w:sz w:val="22"/>
          <w:szCs w:val="22"/>
        </w:rPr>
        <w:t>с даты подписа</w:t>
      </w:r>
      <w:r w:rsidR="0053334C">
        <w:rPr>
          <w:sz w:val="22"/>
          <w:szCs w:val="22"/>
        </w:rPr>
        <w:t>ния Контракта.</w:t>
      </w:r>
    </w:p>
    <w:p w:rsidR="00B02C65" w:rsidRPr="001659D7" w:rsidRDefault="00B02C65" w:rsidP="001659D7">
      <w:pPr>
        <w:ind w:firstLine="142"/>
        <w:jc w:val="both"/>
        <w:rPr>
          <w:sz w:val="22"/>
          <w:szCs w:val="22"/>
        </w:rPr>
      </w:pPr>
    </w:p>
    <w:p w:rsidR="00AA0C9A" w:rsidRPr="001659D7" w:rsidRDefault="0042112A" w:rsidP="001659D7">
      <w:pPr>
        <w:pStyle w:val="af1"/>
        <w:numPr>
          <w:ilvl w:val="0"/>
          <w:numId w:val="18"/>
        </w:numPr>
        <w:shd w:val="clear" w:color="auto" w:fill="D9D9D9"/>
        <w:spacing w:before="0" w:after="0" w:line="240" w:lineRule="auto"/>
        <w:ind w:left="0" w:firstLine="142"/>
        <w:jc w:val="center"/>
        <w:rPr>
          <w:b/>
        </w:rPr>
      </w:pPr>
      <w:r w:rsidRPr="001659D7">
        <w:rPr>
          <w:b/>
        </w:rPr>
        <w:t xml:space="preserve">Цена </w:t>
      </w:r>
      <w:r w:rsidR="00E634F0" w:rsidRPr="001659D7">
        <w:rPr>
          <w:b/>
        </w:rPr>
        <w:t xml:space="preserve">контракта </w:t>
      </w:r>
      <w:r w:rsidRPr="001659D7">
        <w:rPr>
          <w:b/>
        </w:rPr>
        <w:t>и порядок</w:t>
      </w:r>
      <w:r w:rsidR="00365098" w:rsidRPr="001659D7">
        <w:rPr>
          <w:b/>
        </w:rPr>
        <w:t xml:space="preserve"> расчетов</w:t>
      </w:r>
    </w:p>
    <w:p w:rsidR="00B02C65" w:rsidRPr="00B02C65" w:rsidRDefault="00212834" w:rsidP="00B02C65">
      <w:pPr>
        <w:ind w:firstLine="142"/>
        <w:jc w:val="both"/>
        <w:rPr>
          <w:bCs/>
          <w:sz w:val="22"/>
          <w:szCs w:val="22"/>
        </w:rPr>
      </w:pPr>
      <w:r w:rsidRPr="001659D7">
        <w:rPr>
          <w:sz w:val="22"/>
          <w:szCs w:val="22"/>
        </w:rPr>
        <w:t xml:space="preserve">2.1. </w:t>
      </w:r>
      <w:r w:rsidR="00957D27" w:rsidRPr="001659D7">
        <w:rPr>
          <w:sz w:val="22"/>
          <w:szCs w:val="22"/>
        </w:rPr>
        <w:t xml:space="preserve">Цена </w:t>
      </w:r>
      <w:r w:rsidR="00AD134D" w:rsidRPr="001659D7">
        <w:rPr>
          <w:sz w:val="22"/>
          <w:szCs w:val="22"/>
        </w:rPr>
        <w:t xml:space="preserve">Контракта </w:t>
      </w:r>
      <w:r w:rsidR="0015065F" w:rsidRPr="001659D7">
        <w:rPr>
          <w:sz w:val="22"/>
          <w:szCs w:val="22"/>
        </w:rPr>
        <w:t xml:space="preserve">составляет </w:t>
      </w:r>
      <w:r w:rsidR="00B02C65">
        <w:rPr>
          <w:b/>
          <w:bCs/>
          <w:sz w:val="22"/>
          <w:szCs w:val="22"/>
        </w:rPr>
        <w:t>21 000</w:t>
      </w:r>
      <w:r w:rsidR="0053334C" w:rsidRPr="0053334C">
        <w:rPr>
          <w:b/>
          <w:bCs/>
          <w:sz w:val="22"/>
          <w:szCs w:val="22"/>
        </w:rPr>
        <w:t xml:space="preserve"> (</w:t>
      </w:r>
      <w:r w:rsidR="00B02C65">
        <w:rPr>
          <w:b/>
          <w:bCs/>
          <w:sz w:val="22"/>
          <w:szCs w:val="22"/>
        </w:rPr>
        <w:t>Двадцать одна тысяча</w:t>
      </w:r>
      <w:r w:rsidR="0053334C" w:rsidRPr="0053334C">
        <w:rPr>
          <w:b/>
          <w:bCs/>
          <w:sz w:val="22"/>
          <w:szCs w:val="22"/>
        </w:rPr>
        <w:t>)</w:t>
      </w:r>
      <w:r w:rsidR="00B02C65">
        <w:rPr>
          <w:b/>
          <w:bCs/>
          <w:sz w:val="22"/>
          <w:szCs w:val="22"/>
        </w:rPr>
        <w:t xml:space="preserve"> рублей 00 копеек</w:t>
      </w:r>
      <w:r w:rsidR="00CB4E39" w:rsidRPr="001659D7">
        <w:rPr>
          <w:sz w:val="22"/>
          <w:szCs w:val="22"/>
        </w:rPr>
        <w:t>,</w:t>
      </w:r>
      <w:r w:rsidR="006775AF" w:rsidRPr="001659D7">
        <w:rPr>
          <w:sz w:val="22"/>
          <w:szCs w:val="22"/>
        </w:rPr>
        <w:t xml:space="preserve"> </w:t>
      </w:r>
      <w:r w:rsidR="00B02C65" w:rsidRPr="00B02C65">
        <w:rPr>
          <w:bCs/>
          <w:i/>
          <w:iCs/>
          <w:sz w:val="22"/>
          <w:szCs w:val="22"/>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B02C65" w:rsidRPr="000D7E93" w:rsidRDefault="00B02C65" w:rsidP="00B02C65">
      <w:pPr>
        <w:ind w:firstLine="142"/>
        <w:jc w:val="both"/>
        <w:rPr>
          <w:sz w:val="22"/>
          <w:szCs w:val="22"/>
        </w:rPr>
      </w:pPr>
      <w:r w:rsidRPr="000D7E93">
        <w:rPr>
          <w:sz w:val="22"/>
          <w:szCs w:val="22"/>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B02C65" w:rsidRPr="008F50D6" w:rsidRDefault="00B02C65" w:rsidP="00B02C65">
      <w:pPr>
        <w:autoSpaceDE w:val="0"/>
        <w:autoSpaceDN w:val="0"/>
        <w:adjustRightInd w:val="0"/>
        <w:ind w:firstLine="142"/>
        <w:jc w:val="both"/>
        <w:rPr>
          <w:sz w:val="22"/>
          <w:szCs w:val="22"/>
        </w:rPr>
      </w:pPr>
      <w:r w:rsidRPr="008F50D6">
        <w:rPr>
          <w:sz w:val="22"/>
          <w:szCs w:val="22"/>
        </w:rPr>
        <w:t>2.3. Цена Контракта включает в себя стоимость Товара, упаковки, маркировки, погрузки, доставки, разгрузки, подъем Товара на этаж (при расположении места поставки выше первого этажа) в Месте поставки, расходы на уплату налогов, сборов и других обязательных платежей,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02C65" w:rsidRPr="008F50D6" w:rsidRDefault="00B02C65" w:rsidP="00B02C65">
      <w:pPr>
        <w:ind w:firstLine="142"/>
        <w:jc w:val="both"/>
        <w:rPr>
          <w:sz w:val="22"/>
          <w:szCs w:val="22"/>
        </w:rPr>
      </w:pPr>
      <w:r w:rsidRPr="008F50D6">
        <w:rPr>
          <w:sz w:val="22"/>
          <w:szCs w:val="22"/>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B02C65" w:rsidRPr="008F50D6" w:rsidRDefault="00B02C65" w:rsidP="00B02C65">
      <w:pPr>
        <w:autoSpaceDE w:val="0"/>
        <w:autoSpaceDN w:val="0"/>
        <w:adjustRightInd w:val="0"/>
        <w:ind w:firstLine="142"/>
        <w:jc w:val="both"/>
        <w:rPr>
          <w:sz w:val="22"/>
          <w:szCs w:val="22"/>
        </w:rPr>
      </w:pPr>
      <w:r w:rsidRPr="008F50D6">
        <w:rPr>
          <w:sz w:val="22"/>
          <w:szCs w:val="22"/>
        </w:rPr>
        <w:t>2.5. Источником финансирования по настоящему Контракту явля</w:t>
      </w:r>
      <w:r>
        <w:rPr>
          <w:sz w:val="22"/>
          <w:szCs w:val="22"/>
        </w:rPr>
        <w:t>е</w:t>
      </w:r>
      <w:r w:rsidRPr="008F50D6">
        <w:rPr>
          <w:sz w:val="22"/>
          <w:szCs w:val="22"/>
        </w:rPr>
        <w:t xml:space="preserve">тся </w:t>
      </w:r>
      <w:r w:rsidRPr="00275110">
        <w:rPr>
          <w:sz w:val="22"/>
          <w:szCs w:val="22"/>
        </w:rPr>
        <w:t>субсидия на иные цели</w:t>
      </w:r>
      <w:r w:rsidRPr="008F50D6">
        <w:rPr>
          <w:sz w:val="22"/>
          <w:szCs w:val="22"/>
        </w:rPr>
        <w:t>.</w:t>
      </w:r>
    </w:p>
    <w:p w:rsidR="00B02C65" w:rsidRPr="008F50D6" w:rsidRDefault="00B02C65" w:rsidP="00B02C65">
      <w:pPr>
        <w:autoSpaceDE w:val="0"/>
        <w:autoSpaceDN w:val="0"/>
        <w:adjustRightInd w:val="0"/>
        <w:ind w:firstLine="142"/>
        <w:jc w:val="both"/>
        <w:rPr>
          <w:bCs/>
          <w:sz w:val="22"/>
          <w:szCs w:val="22"/>
        </w:rPr>
      </w:pPr>
      <w:r w:rsidRPr="008F50D6">
        <w:rPr>
          <w:bCs/>
          <w:sz w:val="22"/>
          <w:szCs w:val="22"/>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по факту поставки Товара в течение 7 (семи) рабочих дней с</w:t>
      </w:r>
      <w:r w:rsidRPr="008F50D6">
        <w:rPr>
          <w:bCs/>
          <w:color w:val="000000"/>
          <w:sz w:val="22"/>
          <w:szCs w:val="22"/>
        </w:rPr>
        <w:t xml:space="preserve"> даты завершения приемки Товара, оформленной Актом приемки товаров, работ, услуг (по форме 0510452), утв</w:t>
      </w:r>
      <w:r w:rsidRPr="008F50D6">
        <w:rPr>
          <w:bCs/>
          <w:color w:val="000000"/>
          <w:sz w:val="22"/>
          <w:szCs w:val="22"/>
          <w:u w:val="single"/>
        </w:rPr>
        <w:t xml:space="preserve">. приказом Минфина от 15.04.2021 № 61н </w:t>
      </w:r>
      <w:r w:rsidRPr="008F50D6">
        <w:rPr>
          <w:bCs/>
          <w:color w:val="000000"/>
          <w:sz w:val="22"/>
          <w:szCs w:val="22"/>
        </w:rPr>
        <w:t xml:space="preserve"> </w:t>
      </w:r>
      <w:r w:rsidRPr="008F50D6">
        <w:rPr>
          <w:bCs/>
          <w:sz w:val="22"/>
          <w:szCs w:val="22"/>
        </w:rPr>
        <w:t>(далее - Акт приемки (ф. 0510452))</w:t>
      </w:r>
      <w:r w:rsidRPr="008F50D6">
        <w:rPr>
          <w:bCs/>
          <w:color w:val="000000"/>
          <w:sz w:val="22"/>
          <w:szCs w:val="22"/>
        </w:rPr>
        <w:t>. Датой оформления считается дата утверждения (подписания) Акта приемки (</w:t>
      </w:r>
      <w:r w:rsidRPr="008F50D6">
        <w:rPr>
          <w:bCs/>
          <w:sz w:val="22"/>
          <w:szCs w:val="22"/>
        </w:rPr>
        <w:t xml:space="preserve">ф. 0510452) </w:t>
      </w:r>
      <w:r w:rsidRPr="008F50D6">
        <w:rPr>
          <w:bCs/>
          <w:color w:val="000000"/>
          <w:sz w:val="22"/>
          <w:szCs w:val="22"/>
        </w:rPr>
        <w:t>руководителем Заказчика ЭЦП.</w:t>
      </w:r>
    </w:p>
    <w:p w:rsidR="00B02C65" w:rsidRPr="008F50D6" w:rsidRDefault="00B02C65" w:rsidP="00B02C65">
      <w:pPr>
        <w:ind w:firstLine="142"/>
        <w:jc w:val="both"/>
        <w:rPr>
          <w:sz w:val="22"/>
          <w:szCs w:val="22"/>
        </w:rPr>
      </w:pPr>
      <w:r w:rsidRPr="008F50D6">
        <w:rPr>
          <w:sz w:val="22"/>
          <w:szCs w:val="22"/>
        </w:rPr>
        <w:t>2.7.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Контракте.</w:t>
      </w:r>
    </w:p>
    <w:p w:rsidR="00B02C65" w:rsidRPr="008F50D6" w:rsidRDefault="00B02C65" w:rsidP="00B02C65">
      <w:pPr>
        <w:ind w:firstLine="142"/>
        <w:jc w:val="both"/>
        <w:rPr>
          <w:sz w:val="22"/>
          <w:szCs w:val="22"/>
        </w:rPr>
      </w:pPr>
      <w:r w:rsidRPr="008F50D6">
        <w:rPr>
          <w:sz w:val="22"/>
          <w:szCs w:val="22"/>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B02C65" w:rsidRPr="008F50D6" w:rsidRDefault="00B02C65" w:rsidP="00B02C65">
      <w:pPr>
        <w:ind w:firstLine="142"/>
        <w:jc w:val="both"/>
        <w:rPr>
          <w:sz w:val="22"/>
          <w:szCs w:val="22"/>
        </w:rPr>
      </w:pPr>
      <w:r w:rsidRPr="008F50D6">
        <w:rPr>
          <w:sz w:val="22"/>
          <w:szCs w:val="22"/>
        </w:rPr>
        <w:lastRenderedPageBreak/>
        <w:t xml:space="preserve">2.9. В случае изменения своего расчетного счета Поставщик обязан в течение </w:t>
      </w:r>
      <w:r w:rsidRPr="008F50D6">
        <w:rPr>
          <w:bCs/>
          <w:iCs/>
          <w:sz w:val="22"/>
          <w:szCs w:val="22"/>
        </w:rPr>
        <w:t xml:space="preserve">3 </w:t>
      </w:r>
      <w:r w:rsidRPr="008F50D6">
        <w:rPr>
          <w:sz w:val="22"/>
          <w:szCs w:val="22"/>
        </w:rPr>
        <w:t>(трех)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8F50D6" w:rsidDel="00427B95">
        <w:rPr>
          <w:sz w:val="22"/>
          <w:szCs w:val="22"/>
        </w:rPr>
        <w:t xml:space="preserve"> </w:t>
      </w:r>
    </w:p>
    <w:p w:rsidR="00B02C65" w:rsidRDefault="00B02C65" w:rsidP="00B02C65">
      <w:pPr>
        <w:ind w:firstLine="142"/>
        <w:jc w:val="both"/>
        <w:rPr>
          <w:sz w:val="22"/>
          <w:szCs w:val="22"/>
        </w:rPr>
      </w:pPr>
      <w:r w:rsidRPr="008F50D6">
        <w:rPr>
          <w:sz w:val="22"/>
          <w:szCs w:val="22"/>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rsidR="00B02C65" w:rsidRPr="008F50D6" w:rsidRDefault="00B02C65" w:rsidP="00B02C65">
      <w:pPr>
        <w:ind w:firstLine="142"/>
        <w:jc w:val="both"/>
        <w:rPr>
          <w:sz w:val="22"/>
          <w:szCs w:val="22"/>
        </w:rPr>
      </w:pPr>
    </w:p>
    <w:p w:rsidR="00B02C65" w:rsidRPr="008F50D6" w:rsidRDefault="00B02C65" w:rsidP="00B02C65">
      <w:pPr>
        <w:shd w:val="clear" w:color="auto" w:fill="D9D9D9"/>
        <w:ind w:firstLine="142"/>
        <w:jc w:val="center"/>
        <w:rPr>
          <w:b/>
          <w:sz w:val="22"/>
          <w:szCs w:val="22"/>
        </w:rPr>
      </w:pPr>
      <w:r w:rsidRPr="008F50D6">
        <w:rPr>
          <w:b/>
          <w:sz w:val="22"/>
          <w:szCs w:val="22"/>
        </w:rPr>
        <w:t>3. Порядок поставки и приемки товара</w:t>
      </w:r>
    </w:p>
    <w:p w:rsidR="00B02C65" w:rsidRPr="008F50D6" w:rsidRDefault="00B02C65" w:rsidP="00B02C65">
      <w:pPr>
        <w:ind w:firstLine="142"/>
        <w:jc w:val="both"/>
        <w:rPr>
          <w:sz w:val="22"/>
          <w:szCs w:val="22"/>
        </w:rPr>
      </w:pPr>
      <w:r w:rsidRPr="008F50D6">
        <w:rPr>
          <w:sz w:val="22"/>
          <w:szCs w:val="22"/>
        </w:rPr>
        <w:t>3.1. Товар поставляется в Место поставки. Товар должен соответствовать характеристикам и количеству, указанным в Приложении № 1.</w:t>
      </w:r>
    </w:p>
    <w:p w:rsidR="00B02C65" w:rsidRPr="008F50D6" w:rsidRDefault="00B02C65" w:rsidP="00B02C65">
      <w:pPr>
        <w:ind w:firstLine="142"/>
        <w:jc w:val="both"/>
        <w:rPr>
          <w:sz w:val="22"/>
          <w:szCs w:val="22"/>
        </w:rPr>
      </w:pPr>
      <w:r w:rsidRPr="008F50D6">
        <w:rPr>
          <w:sz w:val="22"/>
          <w:szCs w:val="22"/>
        </w:rPr>
        <w:t xml:space="preserve">3.2. Поставщик обязан известить Заказчика по электронной почте и по телефону не позднее, чем за 3 (три) рабочих дня, о точном времени и дате поставки Товара: тел. </w:t>
      </w:r>
      <w:r w:rsidRPr="000D7E93">
        <w:rPr>
          <w:bCs/>
          <w:sz w:val="22"/>
          <w:szCs w:val="22"/>
        </w:rPr>
        <w:t>8 (908)</w:t>
      </w:r>
      <w:r>
        <w:rPr>
          <w:bCs/>
          <w:sz w:val="22"/>
          <w:szCs w:val="22"/>
        </w:rPr>
        <w:t xml:space="preserve"> </w:t>
      </w:r>
      <w:r w:rsidRPr="000D7E93">
        <w:rPr>
          <w:bCs/>
          <w:sz w:val="22"/>
          <w:szCs w:val="22"/>
        </w:rPr>
        <w:t>449-66-04</w:t>
      </w:r>
      <w:r w:rsidRPr="008F50D6">
        <w:rPr>
          <w:sz w:val="22"/>
          <w:szCs w:val="22"/>
        </w:rPr>
        <w:t xml:space="preserve">, уполномоченное лицо – </w:t>
      </w:r>
      <w:r w:rsidRPr="000D7E93">
        <w:rPr>
          <w:sz w:val="22"/>
          <w:szCs w:val="22"/>
        </w:rPr>
        <w:t>Моисеенко Александр Александрович</w:t>
      </w:r>
      <w:r w:rsidRPr="008F50D6">
        <w:rPr>
          <w:sz w:val="22"/>
          <w:szCs w:val="22"/>
        </w:rPr>
        <w:t>. В противном случае Заказчик вправе отказаться от приемки и перенести ее на срок 3 (три) рабочих дня.</w:t>
      </w:r>
    </w:p>
    <w:p w:rsidR="00B02C65" w:rsidRPr="0081617C" w:rsidRDefault="00B02C65" w:rsidP="00B02C65">
      <w:pPr>
        <w:ind w:firstLine="142"/>
        <w:jc w:val="both"/>
        <w:rPr>
          <w:sz w:val="22"/>
          <w:szCs w:val="22"/>
        </w:rPr>
      </w:pPr>
      <w:r w:rsidRPr="008F50D6">
        <w:rPr>
          <w:sz w:val="22"/>
          <w:szCs w:val="22"/>
        </w:rPr>
        <w:t xml:space="preserve">3.3. </w:t>
      </w:r>
      <w:r w:rsidRPr="0081617C">
        <w:rPr>
          <w:sz w:val="22"/>
          <w:szCs w:val="22"/>
        </w:rPr>
        <w:t>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следующие документы:</w:t>
      </w:r>
    </w:p>
    <w:p w:rsidR="00B02C65" w:rsidRPr="0081617C" w:rsidRDefault="00B02C65" w:rsidP="00B02C65">
      <w:pPr>
        <w:ind w:firstLine="142"/>
        <w:jc w:val="both"/>
        <w:rPr>
          <w:sz w:val="22"/>
          <w:szCs w:val="22"/>
        </w:rPr>
      </w:pPr>
      <w:r w:rsidRPr="0081617C">
        <w:rPr>
          <w:sz w:val="22"/>
          <w:szCs w:val="22"/>
        </w:rPr>
        <w:t>а) универсальный передаточный документ по форме, предусмотренной Письмом ФНС России от 21.10.2013 № ММВ-20-3/96» либо Товарной накладной (ТОРГ-12); (далее-УПД либоТОРГ-12);</w:t>
      </w:r>
    </w:p>
    <w:p w:rsidR="00B02C65" w:rsidRPr="0081617C" w:rsidRDefault="00B02C65" w:rsidP="00B02C65">
      <w:pPr>
        <w:ind w:firstLine="142"/>
        <w:jc w:val="both"/>
        <w:rPr>
          <w:sz w:val="22"/>
          <w:szCs w:val="22"/>
        </w:rPr>
      </w:pPr>
      <w:r w:rsidRPr="0081617C">
        <w:rPr>
          <w:sz w:val="22"/>
          <w:szCs w:val="22"/>
        </w:rPr>
        <w:t>б) счет;</w:t>
      </w:r>
    </w:p>
    <w:p w:rsidR="00B02C65" w:rsidRPr="0081617C" w:rsidRDefault="00B02C65" w:rsidP="00B02C65">
      <w:pPr>
        <w:autoSpaceDE w:val="0"/>
        <w:autoSpaceDN w:val="0"/>
        <w:adjustRightInd w:val="0"/>
        <w:jc w:val="both"/>
        <w:rPr>
          <w:sz w:val="22"/>
          <w:szCs w:val="22"/>
        </w:rPr>
      </w:pPr>
      <w:r w:rsidRPr="0081617C">
        <w:rPr>
          <w:sz w:val="22"/>
          <w:szCs w:val="22"/>
        </w:rPr>
        <w:t xml:space="preserve">   в) иные сопроводительные документы на Товар (при наличии) -далее вместе -сопроводительные документы.</w:t>
      </w:r>
    </w:p>
    <w:p w:rsidR="00B02C65" w:rsidRPr="0081617C" w:rsidRDefault="00B02C65" w:rsidP="00B02C65">
      <w:pPr>
        <w:autoSpaceDE w:val="0"/>
        <w:autoSpaceDN w:val="0"/>
        <w:adjustRightInd w:val="0"/>
        <w:jc w:val="both"/>
        <w:rPr>
          <w:sz w:val="22"/>
          <w:szCs w:val="22"/>
        </w:rPr>
      </w:pPr>
      <w:r w:rsidRPr="0081617C">
        <w:rPr>
          <w:sz w:val="22"/>
          <w:szCs w:val="22"/>
        </w:rPr>
        <w:t xml:space="preserve">   3.4. При получении Товара в Месте поставки Заказчик проверяет только соответствие количества грузовых мест сведениям в УПД либо ТОРГ-12, а также состояние транспортной упаковки. Подписание УПД либо ТОРГ-12 Заказчиком свидетельствует о принятии указанного количества грузовых мест в неповрежденной упаковке.        </w:t>
      </w:r>
    </w:p>
    <w:p w:rsidR="00B02C65" w:rsidRPr="0081617C" w:rsidRDefault="00B02C65" w:rsidP="00B02C65">
      <w:pPr>
        <w:jc w:val="both"/>
        <w:rPr>
          <w:sz w:val="22"/>
          <w:szCs w:val="22"/>
        </w:rPr>
      </w:pPr>
      <w:r w:rsidRPr="0081617C">
        <w:rPr>
          <w:sz w:val="22"/>
          <w:szCs w:val="22"/>
        </w:rPr>
        <w:t xml:space="preserve">   3.5. Приемка Товара осуществляется уполномоченным представителем Заказчика в течение 5 (пяти) рабочих дней с даты подписания Заказчиком УПД либо ТОРГ-12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 либо ТОРГ-12 следующего содержания: «Экспертизу провели: ______________ (должность, ФИО).</w:t>
      </w:r>
    </w:p>
    <w:p w:rsidR="00B02C65" w:rsidRPr="0081617C" w:rsidRDefault="00B02C65" w:rsidP="00B02C65">
      <w:pPr>
        <w:jc w:val="both"/>
        <w:rPr>
          <w:sz w:val="22"/>
          <w:szCs w:val="22"/>
        </w:rPr>
      </w:pPr>
      <w:r w:rsidRPr="0081617C">
        <w:rPr>
          <w:sz w:val="22"/>
          <w:szCs w:val="22"/>
        </w:rPr>
        <w:t>Товар соответствует (не соответствуют) требованиям Контракта.</w:t>
      </w:r>
    </w:p>
    <w:p w:rsidR="00B02C65" w:rsidRPr="0081617C" w:rsidRDefault="00B02C65" w:rsidP="00B02C65">
      <w:pPr>
        <w:jc w:val="both"/>
        <w:rPr>
          <w:sz w:val="22"/>
          <w:szCs w:val="22"/>
        </w:rPr>
      </w:pPr>
      <w:r w:rsidRPr="0081617C">
        <w:rPr>
          <w:sz w:val="22"/>
          <w:szCs w:val="22"/>
        </w:rPr>
        <w:t>Установленные несоответствия требованиям Контракта: ______ (должность, подпись, ФИО)».</w:t>
      </w:r>
    </w:p>
    <w:p w:rsidR="00B02C65" w:rsidRPr="0081617C" w:rsidRDefault="00B02C65" w:rsidP="00B02C65">
      <w:pPr>
        <w:jc w:val="both"/>
        <w:rPr>
          <w:sz w:val="22"/>
          <w:szCs w:val="22"/>
        </w:rPr>
      </w:pPr>
      <w:r w:rsidRPr="0081617C">
        <w:rPr>
          <w:sz w:val="22"/>
          <w:szCs w:val="22"/>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rsidR="00B02C65" w:rsidRPr="0081617C" w:rsidRDefault="00B02C65" w:rsidP="00B02C65">
      <w:pPr>
        <w:jc w:val="both"/>
        <w:rPr>
          <w:sz w:val="22"/>
          <w:szCs w:val="22"/>
        </w:rPr>
      </w:pPr>
      <w:r w:rsidRPr="0081617C">
        <w:rPr>
          <w:sz w:val="22"/>
          <w:szCs w:val="22"/>
        </w:rPr>
        <w:t xml:space="preserve">    3.6.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rsidR="00B02C65" w:rsidRPr="0081617C" w:rsidRDefault="00B02C65" w:rsidP="00B02C65">
      <w:pPr>
        <w:jc w:val="both"/>
        <w:rPr>
          <w:sz w:val="22"/>
          <w:szCs w:val="22"/>
        </w:rPr>
      </w:pPr>
      <w:r w:rsidRPr="0081617C">
        <w:rPr>
          <w:sz w:val="22"/>
          <w:szCs w:val="22"/>
        </w:rPr>
        <w:t xml:space="preserve">     3.7. В случае выявления недостатков и несоответствий Товара Стороны составляют акт о выявленных нарушениях. При передаче Товара ненадлежащего качества Поставщик обязан в течение 15 (пятнадцати) рабочих дней с даты подписания Сторонами акта о выявленных нарушениях заменить этот Товар товаром надлежащего качества либо устранить недостатки. При замене Товара его возврат осуществляется силами и за счет Поставщика. Заказчик обязан обеспечить Поставщику возможность вывоза такого Товара. В случае передачи Товара, не соответствующего условиям Контракта о количестве или комплектности, Поставщик обязан в сроки, указанные в настоящем пункте по требованию Заказчика: передать недостающее количество Товара; доукомплектовать Товар. </w:t>
      </w:r>
    </w:p>
    <w:p w:rsidR="00B02C65" w:rsidRPr="0081617C" w:rsidRDefault="00B02C65" w:rsidP="00B02C65">
      <w:pPr>
        <w:jc w:val="both"/>
        <w:rPr>
          <w:sz w:val="22"/>
          <w:szCs w:val="22"/>
        </w:rPr>
      </w:pPr>
      <w:r w:rsidRPr="0081617C">
        <w:rPr>
          <w:sz w:val="22"/>
          <w:szCs w:val="22"/>
        </w:rPr>
        <w:t xml:space="preserve">  3.8. По итогам приемки Товара </w:t>
      </w:r>
      <w:r w:rsidRPr="0081617C">
        <w:rPr>
          <w:color w:val="000000"/>
          <w:sz w:val="22"/>
          <w:szCs w:val="22"/>
        </w:rPr>
        <w:t xml:space="preserve">в последний день срока, указанного в п.3.5 Контракта, при условии </w:t>
      </w:r>
      <w:r w:rsidRPr="0081617C">
        <w:rPr>
          <w:sz w:val="22"/>
          <w:szCs w:val="22"/>
        </w:rPr>
        <w:t>соответствия Товара требованиям, предусмотренным Контрактом</w:t>
      </w:r>
      <w:r w:rsidRPr="0081617C">
        <w:rPr>
          <w:color w:val="000000"/>
          <w:sz w:val="22"/>
          <w:szCs w:val="22"/>
        </w:rPr>
        <w:t xml:space="preserve">, Заказчик формирует Акт приемки (ф. 0510452), </w:t>
      </w:r>
      <w:r w:rsidRPr="0081617C">
        <w:rPr>
          <w:sz w:val="22"/>
          <w:szCs w:val="22"/>
        </w:rPr>
        <w:t>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w:t>
      </w:r>
      <w:r w:rsidRPr="0081617C">
        <w:rPr>
          <w:color w:val="000000"/>
          <w:sz w:val="22"/>
          <w:szCs w:val="22"/>
        </w:rPr>
        <w:t xml:space="preserve">. </w:t>
      </w:r>
    </w:p>
    <w:p w:rsidR="00B02C65" w:rsidRPr="0081617C" w:rsidRDefault="00B02C65" w:rsidP="00B02C65">
      <w:pPr>
        <w:jc w:val="both"/>
        <w:rPr>
          <w:sz w:val="22"/>
          <w:szCs w:val="22"/>
        </w:rPr>
      </w:pPr>
      <w:r w:rsidRPr="0081617C">
        <w:rPr>
          <w:color w:val="000000"/>
          <w:sz w:val="22"/>
          <w:szCs w:val="22"/>
        </w:rPr>
        <w:lastRenderedPageBreak/>
        <w:t xml:space="preserve">  3.9. Отказ Поставщика от участия в формировании Акта приемки (ф. 0510452) (к отказу приравнивается неявка Поставщика (уполномоченного представителя) в Место поставки в срок, указанный в п. 3.8 Контракта) фиксируется Заказчиком в Акте приемки (ф. 0510452) и не может служить препятствием приемки Товара по Контракту и оформлению ее результатов. </w:t>
      </w:r>
      <w:r w:rsidRPr="0081617C">
        <w:rPr>
          <w:sz w:val="22"/>
          <w:szCs w:val="22"/>
        </w:rPr>
        <w:t xml:space="preserve">В случае </w:t>
      </w:r>
      <w:r w:rsidRPr="0081617C">
        <w:rPr>
          <w:color w:val="000000"/>
          <w:sz w:val="22"/>
          <w:szCs w:val="22"/>
        </w:rPr>
        <w:t xml:space="preserve">отказа Поставщика от участия в формировании Акта приемки (ф. 0510452) </w:t>
      </w:r>
      <w:r w:rsidRPr="0081617C">
        <w:rPr>
          <w:sz w:val="22"/>
          <w:szCs w:val="22"/>
        </w:rPr>
        <w:t xml:space="preserve">Заказчик оформляет его в одностороннем порядке и направляет на имя уполномоченного лица по адресу электронной почты Поставщика, указанному в разделе 13 Контракта. </w:t>
      </w:r>
      <w:r w:rsidRPr="0081617C">
        <w:rPr>
          <w:color w:val="000000"/>
          <w:sz w:val="22"/>
          <w:szCs w:val="22"/>
        </w:rPr>
        <w:t>В этом случае односторонний Акт приемки (ф. 0510452) считается подписанным Поставщиком без замечаний</w:t>
      </w:r>
      <w:r w:rsidRPr="0081617C">
        <w:rPr>
          <w:sz w:val="22"/>
          <w:szCs w:val="22"/>
        </w:rPr>
        <w:t xml:space="preserve"> и будет признаваться надлежащим доказательством факта приемки Товара и основанием для оплаты поставленного по Контракту Товара. </w:t>
      </w:r>
    </w:p>
    <w:p w:rsidR="00B02C65" w:rsidRPr="0081617C" w:rsidRDefault="00B02C65" w:rsidP="00B02C65">
      <w:pPr>
        <w:ind w:firstLine="142"/>
        <w:jc w:val="both"/>
        <w:rPr>
          <w:sz w:val="22"/>
          <w:szCs w:val="22"/>
        </w:rPr>
      </w:pPr>
      <w:r w:rsidRPr="0081617C">
        <w:rPr>
          <w:sz w:val="22"/>
          <w:szCs w:val="22"/>
        </w:rPr>
        <w:t>3.10. Дата поставки Товара и перехода права собственности на Товар определяется по дате подписания (утверждения) Акта приемки (ф.0510452) руководителем (уполномоченным представителем) Заказчика.</w:t>
      </w:r>
    </w:p>
    <w:p w:rsidR="00B02C65" w:rsidRDefault="00B02C65" w:rsidP="00B02C65">
      <w:pPr>
        <w:ind w:firstLine="142"/>
        <w:contextualSpacing/>
        <w:jc w:val="both"/>
        <w:rPr>
          <w:sz w:val="22"/>
          <w:szCs w:val="22"/>
        </w:rPr>
      </w:pPr>
      <w:r w:rsidRPr="0081617C">
        <w:rPr>
          <w:sz w:val="22"/>
          <w:szCs w:val="22"/>
        </w:rPr>
        <w:t>3.11. Поставщик несет риск случайной гибели или повреждения поставляемого Товара до принятия его Заказчиком согласно п. 3.10 Контракта.</w:t>
      </w:r>
    </w:p>
    <w:p w:rsidR="00B02C65" w:rsidRPr="0081617C" w:rsidRDefault="00B02C65" w:rsidP="00B02C65">
      <w:pPr>
        <w:ind w:firstLine="142"/>
        <w:contextualSpacing/>
        <w:jc w:val="both"/>
        <w:rPr>
          <w:sz w:val="22"/>
          <w:szCs w:val="22"/>
        </w:rPr>
      </w:pPr>
    </w:p>
    <w:p w:rsidR="00B02C65" w:rsidRPr="008F50D6" w:rsidRDefault="00B02C65" w:rsidP="00B02C65">
      <w:pPr>
        <w:pStyle w:val="af1"/>
        <w:shd w:val="clear" w:color="auto" w:fill="D9D9D9"/>
        <w:spacing w:before="0" w:after="0" w:line="240" w:lineRule="auto"/>
        <w:ind w:firstLine="142"/>
        <w:jc w:val="center"/>
        <w:rPr>
          <w:b/>
        </w:rPr>
      </w:pPr>
      <w:r w:rsidRPr="008F50D6">
        <w:t xml:space="preserve">4. </w:t>
      </w:r>
      <w:r w:rsidRPr="008F50D6">
        <w:rPr>
          <w:b/>
        </w:rPr>
        <w:t>Права и обязанности сторон</w:t>
      </w:r>
    </w:p>
    <w:p w:rsidR="00B02C65" w:rsidRPr="008F50D6" w:rsidRDefault="00B02C65" w:rsidP="00B02C65">
      <w:pPr>
        <w:ind w:firstLine="142"/>
        <w:jc w:val="both"/>
        <w:rPr>
          <w:b/>
          <w:sz w:val="22"/>
          <w:szCs w:val="22"/>
        </w:rPr>
      </w:pPr>
      <w:r w:rsidRPr="008F50D6">
        <w:rPr>
          <w:b/>
          <w:sz w:val="22"/>
          <w:szCs w:val="22"/>
        </w:rPr>
        <w:t>4.1. Заказчик вправе:</w:t>
      </w:r>
    </w:p>
    <w:p w:rsidR="00B02C65" w:rsidRPr="008F50D6" w:rsidRDefault="00B02C65" w:rsidP="00B02C65">
      <w:pPr>
        <w:ind w:firstLine="142"/>
        <w:jc w:val="both"/>
        <w:rPr>
          <w:sz w:val="22"/>
          <w:szCs w:val="22"/>
        </w:rPr>
      </w:pPr>
      <w:r w:rsidRPr="008F50D6">
        <w:rPr>
          <w:sz w:val="22"/>
          <w:szCs w:val="22"/>
        </w:rPr>
        <w:t>4.1.1. Требовать от Поставщика надлежащего исполнения обязательств в соответствии с условиями Контракта.</w:t>
      </w:r>
    </w:p>
    <w:p w:rsidR="00B02C65" w:rsidRPr="008F50D6" w:rsidRDefault="00B02C65" w:rsidP="00B02C65">
      <w:pPr>
        <w:ind w:firstLine="142"/>
        <w:jc w:val="both"/>
        <w:rPr>
          <w:sz w:val="22"/>
          <w:szCs w:val="22"/>
        </w:rPr>
      </w:pPr>
      <w:r w:rsidRPr="008F50D6">
        <w:rPr>
          <w:sz w:val="22"/>
          <w:szCs w:val="22"/>
        </w:rPr>
        <w:t>4.1.2.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rsidR="00B02C65" w:rsidRPr="008F50D6" w:rsidRDefault="00B02C65" w:rsidP="00B02C65">
      <w:pPr>
        <w:ind w:firstLine="142"/>
        <w:jc w:val="both"/>
        <w:rPr>
          <w:sz w:val="22"/>
          <w:szCs w:val="22"/>
        </w:rPr>
      </w:pPr>
      <w:r w:rsidRPr="008F50D6">
        <w:rPr>
          <w:sz w:val="22"/>
          <w:szCs w:val="22"/>
        </w:rPr>
        <w:t>4.1.3. Запрашивать у Поставщика информацию о ходе и состоянии исполнения обязательств Поставщика по Контракту.</w:t>
      </w:r>
    </w:p>
    <w:p w:rsidR="00B02C65" w:rsidRPr="008F50D6" w:rsidRDefault="00B02C65" w:rsidP="00B02C65">
      <w:pPr>
        <w:ind w:firstLine="142"/>
        <w:jc w:val="both"/>
        <w:rPr>
          <w:sz w:val="22"/>
          <w:szCs w:val="22"/>
        </w:rPr>
      </w:pPr>
      <w:r w:rsidRPr="008F50D6">
        <w:rPr>
          <w:sz w:val="22"/>
          <w:szCs w:val="22"/>
        </w:rPr>
        <w:t>4.1.4. Осуществлять контроль за соблюдением сроков поставки и качеством Товара.</w:t>
      </w:r>
    </w:p>
    <w:p w:rsidR="00B02C65" w:rsidRPr="008F50D6" w:rsidRDefault="00B02C65" w:rsidP="00B02C65">
      <w:pPr>
        <w:ind w:firstLine="142"/>
        <w:jc w:val="both"/>
        <w:rPr>
          <w:sz w:val="22"/>
          <w:szCs w:val="22"/>
        </w:rPr>
      </w:pPr>
      <w:r w:rsidRPr="008F50D6">
        <w:rPr>
          <w:sz w:val="22"/>
          <w:szCs w:val="22"/>
        </w:rPr>
        <w:t>4.1.5. Для проверки соответствия качества поставляемых Товаров проводить экспертизу своими силами или привлекать экспертов/экспертные организации.</w:t>
      </w:r>
    </w:p>
    <w:p w:rsidR="00B02C65" w:rsidRPr="008F50D6" w:rsidRDefault="00B02C65" w:rsidP="00B02C65">
      <w:pPr>
        <w:ind w:firstLine="142"/>
        <w:jc w:val="both"/>
        <w:rPr>
          <w:sz w:val="22"/>
          <w:szCs w:val="22"/>
        </w:rPr>
      </w:pPr>
      <w:r w:rsidRPr="008F50D6">
        <w:rPr>
          <w:sz w:val="22"/>
          <w:szCs w:val="22"/>
        </w:rPr>
        <w:t>4.1.6.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rsidR="00B02C65" w:rsidRPr="008F50D6" w:rsidRDefault="00B02C65" w:rsidP="00B02C65">
      <w:pPr>
        <w:ind w:firstLine="142"/>
        <w:jc w:val="both"/>
        <w:rPr>
          <w:sz w:val="22"/>
          <w:szCs w:val="22"/>
        </w:rPr>
      </w:pPr>
      <w:r w:rsidRPr="008F50D6">
        <w:rPr>
          <w:sz w:val="22"/>
          <w:szCs w:val="22"/>
        </w:rPr>
        <w:t>4.1.7. Отказать Поставщику в приемке Товара в соответствии с условиями Контракта и приложениями к нему.</w:t>
      </w:r>
    </w:p>
    <w:p w:rsidR="00B02C65" w:rsidRPr="008F50D6" w:rsidRDefault="00B02C65" w:rsidP="00B02C65">
      <w:pPr>
        <w:ind w:firstLine="142"/>
        <w:jc w:val="both"/>
        <w:rPr>
          <w:sz w:val="22"/>
          <w:szCs w:val="22"/>
        </w:rPr>
      </w:pPr>
      <w:r w:rsidRPr="008F50D6">
        <w:rPr>
          <w:sz w:val="22"/>
          <w:szCs w:val="22"/>
        </w:rPr>
        <w:t>4.1.8. Уведомить Поставщика об изменении адреса и/или банковских реквизитов в течение          3 (трех) рабочих дней со дня внесения таких изменений.</w:t>
      </w:r>
    </w:p>
    <w:p w:rsidR="00B02C65" w:rsidRPr="008F50D6" w:rsidRDefault="00B02C65" w:rsidP="00B02C65">
      <w:pPr>
        <w:ind w:firstLine="142"/>
        <w:jc w:val="both"/>
        <w:rPr>
          <w:sz w:val="22"/>
          <w:szCs w:val="22"/>
        </w:rPr>
      </w:pPr>
      <w:r w:rsidRPr="008F50D6">
        <w:rPr>
          <w:sz w:val="22"/>
          <w:szCs w:val="22"/>
        </w:rPr>
        <w:t>4.1.9. Пользоваться иными установленными Контрактом и законодательством Российской Федерации правами.</w:t>
      </w:r>
    </w:p>
    <w:p w:rsidR="00B02C65" w:rsidRPr="008F50D6" w:rsidRDefault="00B02C65" w:rsidP="00B02C65">
      <w:pPr>
        <w:ind w:firstLine="142"/>
        <w:jc w:val="both"/>
        <w:rPr>
          <w:b/>
          <w:sz w:val="22"/>
          <w:szCs w:val="22"/>
        </w:rPr>
      </w:pPr>
      <w:r w:rsidRPr="008F50D6">
        <w:rPr>
          <w:b/>
          <w:sz w:val="22"/>
          <w:szCs w:val="22"/>
        </w:rPr>
        <w:t>4.2. Заказчик обязан:</w:t>
      </w:r>
    </w:p>
    <w:p w:rsidR="00B02C65" w:rsidRPr="008F50D6" w:rsidRDefault="00B02C65" w:rsidP="00B02C65">
      <w:pPr>
        <w:ind w:firstLine="142"/>
        <w:jc w:val="both"/>
        <w:rPr>
          <w:sz w:val="22"/>
          <w:szCs w:val="22"/>
        </w:rPr>
      </w:pPr>
      <w:r w:rsidRPr="008F50D6">
        <w:rPr>
          <w:sz w:val="22"/>
          <w:szCs w:val="22"/>
        </w:rPr>
        <w:t>4.2.1. 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rsidR="00B02C65" w:rsidRPr="008F50D6" w:rsidRDefault="00B02C65" w:rsidP="00B02C65">
      <w:pPr>
        <w:ind w:firstLine="142"/>
        <w:jc w:val="both"/>
        <w:rPr>
          <w:sz w:val="22"/>
          <w:szCs w:val="22"/>
        </w:rPr>
      </w:pPr>
      <w:r w:rsidRPr="008F50D6">
        <w:rPr>
          <w:sz w:val="22"/>
          <w:szCs w:val="22"/>
        </w:rPr>
        <w:t>4.2.2.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rsidR="00B02C65" w:rsidRPr="008F50D6" w:rsidRDefault="00B02C65" w:rsidP="00B02C65">
      <w:pPr>
        <w:ind w:firstLine="142"/>
        <w:jc w:val="both"/>
        <w:rPr>
          <w:sz w:val="22"/>
          <w:szCs w:val="22"/>
        </w:rPr>
      </w:pPr>
      <w:r w:rsidRPr="008F50D6">
        <w:rPr>
          <w:sz w:val="22"/>
          <w:szCs w:val="22"/>
        </w:rPr>
        <w:t>4.2.3. В случае неуплаты Поставщиком в добровольном порядке предусмотренных Контрактом сумм неустойки (пеней, штрафов) взыскивать их в судебном порядке.</w:t>
      </w:r>
    </w:p>
    <w:p w:rsidR="00B02C65" w:rsidRPr="008F50D6" w:rsidRDefault="00B02C65" w:rsidP="00B02C65">
      <w:pPr>
        <w:ind w:firstLine="142"/>
        <w:jc w:val="both"/>
        <w:rPr>
          <w:sz w:val="22"/>
          <w:szCs w:val="22"/>
        </w:rPr>
      </w:pPr>
      <w:r w:rsidRPr="008F50D6">
        <w:rPr>
          <w:sz w:val="22"/>
          <w:szCs w:val="22"/>
        </w:rPr>
        <w:t>4.2.4.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rsidR="00B02C65" w:rsidRPr="008F50D6" w:rsidRDefault="00B02C65" w:rsidP="00B02C65">
      <w:pPr>
        <w:ind w:firstLine="142"/>
        <w:jc w:val="both"/>
        <w:rPr>
          <w:sz w:val="22"/>
          <w:szCs w:val="22"/>
        </w:rPr>
      </w:pPr>
      <w:r w:rsidRPr="008F50D6">
        <w:rPr>
          <w:sz w:val="22"/>
          <w:szCs w:val="22"/>
        </w:rPr>
        <w:t xml:space="preserve">4.2.5. В случае изменения адресов поставки Товара не позднее чем за </w:t>
      </w:r>
      <w:r w:rsidRPr="008F50D6">
        <w:rPr>
          <w:bCs/>
          <w:iCs/>
          <w:sz w:val="22"/>
          <w:szCs w:val="22"/>
        </w:rPr>
        <w:t>3</w:t>
      </w:r>
      <w:r w:rsidRPr="008F50D6">
        <w:rPr>
          <w:bCs/>
          <w:i/>
          <w:iCs/>
          <w:sz w:val="22"/>
          <w:szCs w:val="22"/>
        </w:rPr>
        <w:t xml:space="preserve"> </w:t>
      </w:r>
      <w:r w:rsidRPr="008F50D6">
        <w:rPr>
          <w:sz w:val="22"/>
          <w:szCs w:val="22"/>
        </w:rPr>
        <w:t>(три) дня до начала поставки по новому адресу Заказчика уведомить Поставщика о таком изменении</w:t>
      </w:r>
    </w:p>
    <w:p w:rsidR="00B02C65" w:rsidRPr="008F50D6" w:rsidRDefault="00B02C65" w:rsidP="00B02C65">
      <w:pPr>
        <w:ind w:firstLine="142"/>
        <w:jc w:val="both"/>
        <w:rPr>
          <w:b/>
          <w:sz w:val="22"/>
          <w:szCs w:val="22"/>
        </w:rPr>
      </w:pPr>
      <w:r w:rsidRPr="008F50D6">
        <w:rPr>
          <w:b/>
          <w:sz w:val="22"/>
          <w:szCs w:val="22"/>
        </w:rPr>
        <w:t>4.3. Поставщик вправе:</w:t>
      </w:r>
    </w:p>
    <w:p w:rsidR="00B02C65" w:rsidRPr="008F50D6" w:rsidRDefault="00B02C65" w:rsidP="00B02C65">
      <w:pPr>
        <w:ind w:firstLine="142"/>
        <w:jc w:val="both"/>
        <w:rPr>
          <w:sz w:val="22"/>
          <w:szCs w:val="22"/>
        </w:rPr>
      </w:pPr>
      <w:r w:rsidRPr="008F50D6">
        <w:rPr>
          <w:sz w:val="22"/>
          <w:szCs w:val="22"/>
        </w:rPr>
        <w:t>4.3.1. Требовать оплаты надлежащим образом поставленного и принятого Заказчиком Товара.</w:t>
      </w:r>
    </w:p>
    <w:p w:rsidR="00B02C65" w:rsidRPr="008F50D6" w:rsidRDefault="00B02C65" w:rsidP="00B02C65">
      <w:pPr>
        <w:ind w:firstLine="142"/>
        <w:jc w:val="both"/>
        <w:rPr>
          <w:sz w:val="22"/>
          <w:szCs w:val="22"/>
        </w:rPr>
      </w:pPr>
      <w:r w:rsidRPr="008F50D6">
        <w:rPr>
          <w:sz w:val="22"/>
          <w:szCs w:val="22"/>
        </w:rPr>
        <w:t>4.3.2. С письменного согласия Заказчика 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Контракту.</w:t>
      </w:r>
    </w:p>
    <w:p w:rsidR="00B02C65" w:rsidRPr="008F50D6" w:rsidRDefault="00B02C65" w:rsidP="00B02C65">
      <w:pPr>
        <w:ind w:firstLine="142"/>
        <w:jc w:val="both"/>
        <w:rPr>
          <w:sz w:val="22"/>
          <w:szCs w:val="22"/>
        </w:rPr>
      </w:pPr>
      <w:r w:rsidRPr="008F50D6">
        <w:rPr>
          <w:sz w:val="22"/>
          <w:szCs w:val="22"/>
        </w:rPr>
        <w:t xml:space="preserve">4.3.3. Запрашивать у Заказчика предоставления разъяснений и уточнений по вопросам поставки Товара в рамках Контракта.   </w:t>
      </w:r>
    </w:p>
    <w:p w:rsidR="00B02C65" w:rsidRPr="008F50D6" w:rsidRDefault="00B02C65" w:rsidP="00B02C65">
      <w:pPr>
        <w:ind w:firstLine="142"/>
        <w:jc w:val="both"/>
        <w:rPr>
          <w:b/>
          <w:sz w:val="22"/>
          <w:szCs w:val="22"/>
        </w:rPr>
      </w:pPr>
      <w:r w:rsidRPr="008F50D6">
        <w:rPr>
          <w:b/>
          <w:sz w:val="22"/>
          <w:szCs w:val="22"/>
        </w:rPr>
        <w:t>4.4. Поставщик обязан:</w:t>
      </w:r>
    </w:p>
    <w:p w:rsidR="00B02C65" w:rsidRPr="008F50D6" w:rsidRDefault="00B02C65" w:rsidP="00B02C65">
      <w:pPr>
        <w:ind w:firstLine="142"/>
        <w:jc w:val="both"/>
        <w:rPr>
          <w:sz w:val="22"/>
          <w:szCs w:val="22"/>
        </w:rPr>
      </w:pPr>
      <w:r w:rsidRPr="008F50D6">
        <w:rPr>
          <w:sz w:val="22"/>
          <w:szCs w:val="22"/>
        </w:rPr>
        <w:t>4.4.1. Своевременно и надлежащим образом поставить Товар в соответствии с условиями Контракта и приложений к нему.</w:t>
      </w:r>
    </w:p>
    <w:p w:rsidR="00B02C65" w:rsidRPr="008F50D6" w:rsidRDefault="00B02C65" w:rsidP="00B02C65">
      <w:pPr>
        <w:ind w:firstLine="142"/>
        <w:jc w:val="both"/>
        <w:rPr>
          <w:sz w:val="22"/>
          <w:szCs w:val="22"/>
        </w:rPr>
      </w:pPr>
      <w:r w:rsidRPr="008F50D6">
        <w:rPr>
          <w:sz w:val="22"/>
          <w:szCs w:val="22"/>
        </w:rPr>
        <w:t>4.4.2.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B02C65" w:rsidRPr="008F50D6" w:rsidRDefault="00B02C65" w:rsidP="00B02C65">
      <w:pPr>
        <w:ind w:firstLine="142"/>
        <w:jc w:val="both"/>
        <w:rPr>
          <w:sz w:val="22"/>
          <w:szCs w:val="22"/>
        </w:rPr>
      </w:pPr>
      <w:r w:rsidRPr="008F50D6">
        <w:rPr>
          <w:sz w:val="22"/>
          <w:szCs w:val="22"/>
        </w:rPr>
        <w:t>4.4.3. Представить по запросу Заказчика в сроки, указанные в таком запросе, информацию о ходе исполнения обязательств по Контракту.</w:t>
      </w:r>
    </w:p>
    <w:p w:rsidR="00B02C65" w:rsidRPr="008F50D6" w:rsidRDefault="00B02C65" w:rsidP="00B02C65">
      <w:pPr>
        <w:ind w:firstLine="142"/>
        <w:jc w:val="both"/>
        <w:rPr>
          <w:sz w:val="22"/>
          <w:szCs w:val="22"/>
        </w:rPr>
      </w:pPr>
      <w:r w:rsidRPr="008F50D6">
        <w:rPr>
          <w:sz w:val="22"/>
          <w:szCs w:val="22"/>
        </w:rPr>
        <w:t>4.4.4.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B02C65" w:rsidRPr="008F50D6" w:rsidRDefault="00B02C65" w:rsidP="00B02C65">
      <w:pPr>
        <w:ind w:firstLine="142"/>
        <w:jc w:val="both"/>
        <w:rPr>
          <w:sz w:val="22"/>
          <w:szCs w:val="22"/>
        </w:rPr>
      </w:pPr>
      <w:r w:rsidRPr="008F50D6">
        <w:rPr>
          <w:sz w:val="22"/>
          <w:szCs w:val="22"/>
        </w:rPr>
        <w:t>4.4.5.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(сертификаты соответствия, декларации о соответствии, санитарно-эпидемиологические заключения и т.д.) в день поставки.</w:t>
      </w:r>
    </w:p>
    <w:p w:rsidR="00B02C65" w:rsidRPr="008F50D6" w:rsidRDefault="00B02C65" w:rsidP="00B02C65">
      <w:pPr>
        <w:ind w:firstLine="142"/>
        <w:jc w:val="both"/>
        <w:rPr>
          <w:sz w:val="22"/>
          <w:szCs w:val="22"/>
        </w:rPr>
      </w:pPr>
      <w:r w:rsidRPr="008F50D6">
        <w:rPr>
          <w:sz w:val="22"/>
          <w:szCs w:val="22"/>
        </w:rPr>
        <w:t>4.4.6.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w:t>
      </w:r>
    </w:p>
    <w:p w:rsidR="00B02C65" w:rsidRPr="008F50D6" w:rsidRDefault="00B02C65" w:rsidP="00B02C65">
      <w:pPr>
        <w:ind w:firstLine="142"/>
        <w:jc w:val="both"/>
        <w:rPr>
          <w:sz w:val="22"/>
          <w:szCs w:val="22"/>
        </w:rPr>
      </w:pPr>
      <w:r w:rsidRPr="008F50D6">
        <w:rPr>
          <w:sz w:val="22"/>
          <w:szCs w:val="22"/>
        </w:rPr>
        <w:t>4.4.7.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Контракта.</w:t>
      </w:r>
    </w:p>
    <w:p w:rsidR="00B02C65" w:rsidRPr="008F50D6" w:rsidRDefault="00B02C65" w:rsidP="00B02C65">
      <w:pPr>
        <w:ind w:firstLine="142"/>
        <w:jc w:val="both"/>
        <w:rPr>
          <w:sz w:val="22"/>
          <w:szCs w:val="22"/>
        </w:rPr>
      </w:pPr>
      <w:r w:rsidRPr="008F50D6">
        <w:rPr>
          <w:sz w:val="22"/>
          <w:szCs w:val="22"/>
        </w:rPr>
        <w:t>4.4.8.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rsidR="00B02C65" w:rsidRDefault="00B02C65" w:rsidP="00B02C65">
      <w:pPr>
        <w:ind w:firstLine="142"/>
        <w:jc w:val="both"/>
        <w:rPr>
          <w:sz w:val="22"/>
          <w:szCs w:val="22"/>
        </w:rPr>
      </w:pPr>
      <w:r w:rsidRPr="008F50D6">
        <w:rPr>
          <w:sz w:val="22"/>
          <w:szCs w:val="22"/>
        </w:rPr>
        <w:t>4.4.9. Исполнять иные обязательства, предусмотренные действующим российским законодательством и Контрактом.</w:t>
      </w:r>
    </w:p>
    <w:p w:rsidR="00B02C65" w:rsidRPr="008F50D6" w:rsidRDefault="00B02C65" w:rsidP="00B02C65">
      <w:pPr>
        <w:ind w:firstLine="142"/>
        <w:jc w:val="both"/>
        <w:rPr>
          <w:sz w:val="22"/>
          <w:szCs w:val="22"/>
        </w:rPr>
      </w:pPr>
    </w:p>
    <w:p w:rsidR="00B02C65" w:rsidRPr="008F50D6" w:rsidRDefault="00B02C65" w:rsidP="00B02C65">
      <w:pPr>
        <w:shd w:val="clear" w:color="auto" w:fill="D9D9D9"/>
        <w:ind w:firstLine="142"/>
        <w:jc w:val="center"/>
        <w:rPr>
          <w:b/>
          <w:sz w:val="22"/>
          <w:szCs w:val="22"/>
        </w:rPr>
      </w:pPr>
      <w:r w:rsidRPr="008F50D6">
        <w:rPr>
          <w:b/>
          <w:sz w:val="22"/>
          <w:szCs w:val="22"/>
        </w:rPr>
        <w:t>5.Гарантии</w:t>
      </w:r>
    </w:p>
    <w:p w:rsidR="00B02C65" w:rsidRPr="008F50D6" w:rsidRDefault="00B02C65" w:rsidP="00B02C65">
      <w:pPr>
        <w:ind w:firstLine="142"/>
        <w:jc w:val="both"/>
        <w:rPr>
          <w:b/>
          <w:sz w:val="22"/>
          <w:szCs w:val="22"/>
        </w:rPr>
      </w:pPr>
      <w:r w:rsidRPr="008F50D6">
        <w:rPr>
          <w:b/>
          <w:sz w:val="22"/>
          <w:szCs w:val="22"/>
        </w:rPr>
        <w:t>Поставщик гарантирует:</w:t>
      </w:r>
    </w:p>
    <w:p w:rsidR="00B02C65" w:rsidRPr="008F50D6" w:rsidRDefault="00B02C65" w:rsidP="00B02C65">
      <w:pPr>
        <w:ind w:firstLine="142"/>
        <w:jc w:val="both"/>
        <w:rPr>
          <w:sz w:val="22"/>
          <w:szCs w:val="22"/>
        </w:rPr>
      </w:pPr>
      <w:r w:rsidRPr="008F50D6">
        <w:rPr>
          <w:sz w:val="22"/>
          <w:szCs w:val="22"/>
        </w:rPr>
        <w:t>-  легальность производства Товара и (или) его оборота на территории Российской Федерации;</w:t>
      </w:r>
    </w:p>
    <w:p w:rsidR="00B02C65" w:rsidRPr="008F50D6" w:rsidRDefault="00B02C65" w:rsidP="00B02C65">
      <w:pPr>
        <w:autoSpaceDE w:val="0"/>
        <w:autoSpaceDN w:val="0"/>
        <w:adjustRightInd w:val="0"/>
        <w:ind w:firstLine="142"/>
        <w:jc w:val="both"/>
        <w:rPr>
          <w:sz w:val="22"/>
          <w:szCs w:val="22"/>
        </w:rPr>
      </w:pPr>
      <w:r w:rsidRPr="008F50D6">
        <w:rPr>
          <w:sz w:val="22"/>
          <w:szCs w:val="22"/>
        </w:rPr>
        <w:t>- гарантийный срок Товара не может быть менее гарантийного срока, установленного Производителем Товара и его течение начинается с момента оформления Заказчиком акта приемки (ф.0510452)</w:t>
      </w:r>
    </w:p>
    <w:p w:rsidR="00B02C65" w:rsidRPr="008F50D6" w:rsidRDefault="00B02C65" w:rsidP="00B02C65">
      <w:pPr>
        <w:ind w:firstLine="142"/>
        <w:jc w:val="both"/>
        <w:rPr>
          <w:sz w:val="22"/>
          <w:szCs w:val="22"/>
        </w:rPr>
      </w:pPr>
      <w:r w:rsidRPr="008F50D6">
        <w:rPr>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rsidR="00B02C65" w:rsidRPr="008F50D6" w:rsidRDefault="00B02C65" w:rsidP="00B02C65">
      <w:pPr>
        <w:ind w:firstLine="142"/>
        <w:jc w:val="both"/>
        <w:rPr>
          <w:sz w:val="22"/>
          <w:szCs w:val="22"/>
        </w:rPr>
      </w:pPr>
      <w:r w:rsidRPr="008F50D6">
        <w:rPr>
          <w:sz w:val="22"/>
          <w:szCs w:val="22"/>
        </w:rPr>
        <w:t>- при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rsidR="00B02C65" w:rsidRPr="008F50D6" w:rsidRDefault="00B02C65" w:rsidP="00B02C65">
      <w:pPr>
        <w:ind w:firstLine="142"/>
        <w:jc w:val="both"/>
        <w:rPr>
          <w:sz w:val="22"/>
          <w:szCs w:val="22"/>
        </w:rPr>
      </w:pPr>
      <w:r w:rsidRPr="008F50D6">
        <w:rPr>
          <w:sz w:val="22"/>
          <w:szCs w:val="22"/>
        </w:rPr>
        <w:t>-  в случае обнаружения Заказчиком недостатков товара и предъявления требования о его замене Поставщик заменит такой товар не позднее 10 (десяти) рабочих дней с момента получения требования Заказчика.</w:t>
      </w:r>
    </w:p>
    <w:p w:rsidR="00B02C65" w:rsidRPr="008F50D6" w:rsidRDefault="00B02C65" w:rsidP="00B02C65">
      <w:pPr>
        <w:ind w:firstLine="142"/>
        <w:jc w:val="both"/>
        <w:rPr>
          <w:sz w:val="22"/>
          <w:szCs w:val="22"/>
        </w:rPr>
      </w:pPr>
      <w:r w:rsidRPr="008F50D6">
        <w:rPr>
          <w:sz w:val="22"/>
          <w:szCs w:val="22"/>
        </w:rPr>
        <w:t>-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B02C65" w:rsidRPr="008F50D6" w:rsidRDefault="00B02C65" w:rsidP="00B02C65">
      <w:pPr>
        <w:ind w:firstLine="142"/>
        <w:jc w:val="both"/>
        <w:rPr>
          <w:sz w:val="22"/>
          <w:szCs w:val="22"/>
        </w:rPr>
      </w:pPr>
      <w:r w:rsidRPr="008F50D6">
        <w:rPr>
          <w:sz w:val="22"/>
          <w:szCs w:val="22"/>
        </w:rPr>
        <w:t>-  своевременное предоставление необходимой и достоверной информации о товаре;</w:t>
      </w:r>
    </w:p>
    <w:p w:rsidR="00B02C65" w:rsidRPr="008F50D6" w:rsidRDefault="00B02C65" w:rsidP="00B02C65">
      <w:pPr>
        <w:ind w:firstLine="142"/>
        <w:jc w:val="both"/>
        <w:rPr>
          <w:sz w:val="22"/>
          <w:szCs w:val="22"/>
        </w:rPr>
      </w:pPr>
      <w:r w:rsidRPr="008F50D6">
        <w:rPr>
          <w:sz w:val="22"/>
          <w:szCs w:val="22"/>
        </w:rPr>
        <w:t>-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rsidR="00B02C65" w:rsidRPr="008F50D6" w:rsidRDefault="00B02C65" w:rsidP="00B02C65">
      <w:pPr>
        <w:ind w:firstLine="142"/>
        <w:jc w:val="both"/>
        <w:rPr>
          <w:sz w:val="22"/>
          <w:szCs w:val="22"/>
        </w:rPr>
      </w:pPr>
    </w:p>
    <w:p w:rsidR="00B02C65" w:rsidRPr="008F50D6" w:rsidRDefault="00B02C65" w:rsidP="00B02C65">
      <w:pPr>
        <w:shd w:val="clear" w:color="auto" w:fill="D9D9D9"/>
        <w:ind w:firstLine="142"/>
        <w:jc w:val="center"/>
        <w:rPr>
          <w:b/>
          <w:sz w:val="22"/>
          <w:szCs w:val="22"/>
        </w:rPr>
      </w:pPr>
      <w:r w:rsidRPr="008F50D6">
        <w:rPr>
          <w:b/>
          <w:sz w:val="22"/>
          <w:szCs w:val="22"/>
        </w:rPr>
        <w:t>6. Ответственность сторон</w:t>
      </w:r>
    </w:p>
    <w:p w:rsidR="00B02C65" w:rsidRPr="008F50D6" w:rsidRDefault="00B02C65" w:rsidP="00B02C65">
      <w:pPr>
        <w:shd w:val="clear" w:color="auto" w:fill="FFFFFF"/>
        <w:ind w:firstLine="142"/>
        <w:jc w:val="both"/>
        <w:rPr>
          <w:sz w:val="22"/>
          <w:szCs w:val="22"/>
        </w:rPr>
      </w:pPr>
      <w:r w:rsidRPr="008F50D6">
        <w:rPr>
          <w:sz w:val="22"/>
          <w:szCs w:val="22"/>
        </w:rPr>
        <w:t>6.1.</w:t>
      </w:r>
      <w:r w:rsidRPr="008F50D6">
        <w:rPr>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B02C65" w:rsidRPr="008F50D6" w:rsidRDefault="00B02C65" w:rsidP="00B02C65">
      <w:pPr>
        <w:shd w:val="clear" w:color="auto" w:fill="FFFFFF"/>
        <w:ind w:firstLine="142"/>
        <w:jc w:val="both"/>
        <w:rPr>
          <w:sz w:val="22"/>
          <w:szCs w:val="22"/>
        </w:rPr>
      </w:pPr>
      <w:r w:rsidRPr="008F50D6">
        <w:rPr>
          <w:sz w:val="22"/>
          <w:szCs w:val="22"/>
        </w:rPr>
        <w:t xml:space="preserve">6.2. </w:t>
      </w:r>
      <w:r w:rsidRPr="008F50D6">
        <w:rPr>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B02C65" w:rsidRPr="008F50D6" w:rsidRDefault="00B02C65" w:rsidP="00B02C65">
      <w:pPr>
        <w:shd w:val="clear" w:color="auto" w:fill="FFFFFF"/>
        <w:ind w:firstLine="142"/>
        <w:jc w:val="both"/>
        <w:rPr>
          <w:sz w:val="22"/>
          <w:szCs w:val="22"/>
        </w:rPr>
      </w:pPr>
      <w:r w:rsidRPr="008F50D6">
        <w:rPr>
          <w:sz w:val="22"/>
          <w:szCs w:val="22"/>
        </w:rPr>
        <w:t>6.2.1.</w:t>
      </w:r>
      <w:r w:rsidRPr="008F50D6">
        <w:rPr>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02C65" w:rsidRPr="008F50D6" w:rsidRDefault="00B02C65" w:rsidP="00B02C65">
      <w:pPr>
        <w:shd w:val="clear" w:color="auto" w:fill="FFFFFF"/>
        <w:ind w:firstLine="142"/>
        <w:jc w:val="both"/>
        <w:rPr>
          <w:sz w:val="22"/>
          <w:szCs w:val="22"/>
        </w:rPr>
      </w:pPr>
      <w:r w:rsidRPr="008F50D6">
        <w:rPr>
          <w:sz w:val="22"/>
          <w:szCs w:val="22"/>
        </w:rPr>
        <w:t>6.2.2.</w:t>
      </w:r>
      <w:r w:rsidRPr="008F50D6">
        <w:rPr>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B02C65" w:rsidRPr="008F50D6" w:rsidRDefault="00B02C65" w:rsidP="00B02C65">
      <w:pPr>
        <w:shd w:val="clear" w:color="auto" w:fill="FFFFFF"/>
        <w:ind w:firstLine="142"/>
        <w:jc w:val="both"/>
        <w:rPr>
          <w:sz w:val="22"/>
          <w:szCs w:val="22"/>
        </w:rPr>
      </w:pPr>
      <w:r w:rsidRPr="008F50D6">
        <w:rPr>
          <w:sz w:val="22"/>
          <w:szCs w:val="22"/>
        </w:rPr>
        <w:t>- 1 000 рублей, если цена контракта не превышает 3 млн. рублей (включительно);</w:t>
      </w:r>
    </w:p>
    <w:p w:rsidR="00B02C65" w:rsidRPr="008F50D6" w:rsidRDefault="00B02C65" w:rsidP="00B02C65">
      <w:pPr>
        <w:shd w:val="clear" w:color="auto" w:fill="FFFFFF"/>
        <w:ind w:firstLine="142"/>
        <w:jc w:val="both"/>
        <w:rPr>
          <w:sz w:val="22"/>
          <w:szCs w:val="22"/>
        </w:rPr>
      </w:pPr>
      <w:r w:rsidRPr="008F50D6">
        <w:rPr>
          <w:sz w:val="22"/>
          <w:szCs w:val="22"/>
        </w:rPr>
        <w:t>6.3.</w:t>
      </w:r>
      <w:r w:rsidRPr="008F50D6">
        <w:rPr>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B02C65" w:rsidRPr="008F50D6" w:rsidRDefault="00B02C65" w:rsidP="00B02C65">
      <w:pPr>
        <w:shd w:val="clear" w:color="auto" w:fill="FFFFFF"/>
        <w:ind w:firstLine="142"/>
        <w:jc w:val="both"/>
        <w:rPr>
          <w:sz w:val="22"/>
          <w:szCs w:val="22"/>
        </w:rPr>
      </w:pPr>
      <w:r w:rsidRPr="008F50D6">
        <w:rPr>
          <w:sz w:val="22"/>
          <w:szCs w:val="22"/>
        </w:rPr>
        <w:t>6.3.1.</w:t>
      </w:r>
      <w:r w:rsidRPr="008F50D6">
        <w:rPr>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02C65" w:rsidRPr="008F50D6" w:rsidRDefault="00B02C65" w:rsidP="00B02C65">
      <w:pPr>
        <w:shd w:val="clear" w:color="auto" w:fill="FFFFFF"/>
        <w:ind w:firstLine="142"/>
        <w:jc w:val="both"/>
        <w:rPr>
          <w:sz w:val="22"/>
          <w:szCs w:val="22"/>
        </w:rPr>
      </w:pPr>
      <w:r w:rsidRPr="008F50D6">
        <w:rPr>
          <w:sz w:val="22"/>
          <w:szCs w:val="22"/>
        </w:rPr>
        <w:t>6.3.2.</w:t>
      </w:r>
      <w:r w:rsidRPr="008F50D6">
        <w:rPr>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B02C65" w:rsidRPr="008F50D6" w:rsidRDefault="00B02C65" w:rsidP="00B02C65">
      <w:pPr>
        <w:shd w:val="clear" w:color="auto" w:fill="FFFFFF"/>
        <w:ind w:firstLine="142"/>
        <w:jc w:val="both"/>
        <w:rPr>
          <w:sz w:val="22"/>
          <w:szCs w:val="22"/>
        </w:rPr>
      </w:pPr>
      <w:r w:rsidRPr="008F50D6">
        <w:rPr>
          <w:sz w:val="22"/>
          <w:szCs w:val="22"/>
        </w:rPr>
        <w:t>- 10 процентов цены контракта (этапа) в случае, если цена контракта (этапа) не превышает 3 млн. рублей;</w:t>
      </w:r>
    </w:p>
    <w:p w:rsidR="00B02C65" w:rsidRPr="008F50D6" w:rsidRDefault="00B02C65" w:rsidP="00B02C65">
      <w:pPr>
        <w:shd w:val="clear" w:color="auto" w:fill="FFFFFF"/>
        <w:ind w:firstLine="142"/>
        <w:jc w:val="both"/>
        <w:rPr>
          <w:sz w:val="22"/>
          <w:szCs w:val="22"/>
        </w:rPr>
      </w:pPr>
      <w:r w:rsidRPr="008F50D6">
        <w:rPr>
          <w:sz w:val="22"/>
          <w:szCs w:val="22"/>
        </w:rPr>
        <w:t>6.3.3.</w:t>
      </w:r>
      <w:r w:rsidRPr="008F50D6">
        <w:rPr>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rsidR="00B02C65" w:rsidRPr="008F50D6" w:rsidRDefault="00B02C65" w:rsidP="00B02C65">
      <w:pPr>
        <w:shd w:val="clear" w:color="auto" w:fill="FFFFFF"/>
        <w:ind w:firstLine="142"/>
        <w:jc w:val="both"/>
        <w:rPr>
          <w:sz w:val="22"/>
          <w:szCs w:val="22"/>
        </w:rPr>
      </w:pPr>
      <w:r w:rsidRPr="008F50D6">
        <w:rPr>
          <w:sz w:val="22"/>
          <w:szCs w:val="22"/>
        </w:rPr>
        <w:t>- 1 000 рублей, если цена контракта не превышает 3 млн. рублей;</w:t>
      </w:r>
    </w:p>
    <w:p w:rsidR="00B02C65" w:rsidRPr="008F50D6" w:rsidRDefault="00B02C65" w:rsidP="00B02C65">
      <w:pPr>
        <w:shd w:val="clear" w:color="auto" w:fill="FFFFFF"/>
        <w:ind w:firstLine="142"/>
        <w:jc w:val="both"/>
        <w:rPr>
          <w:sz w:val="22"/>
          <w:szCs w:val="22"/>
        </w:rPr>
      </w:pPr>
      <w:r w:rsidRPr="008F50D6">
        <w:rPr>
          <w:sz w:val="22"/>
          <w:szCs w:val="22"/>
        </w:rPr>
        <w:t>6.4.</w:t>
      </w:r>
      <w:r w:rsidRPr="008F50D6">
        <w:rPr>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2C65" w:rsidRPr="008F50D6" w:rsidRDefault="00B02C65" w:rsidP="00B02C65">
      <w:pPr>
        <w:shd w:val="clear" w:color="auto" w:fill="FFFFFF"/>
        <w:ind w:firstLine="142"/>
        <w:jc w:val="both"/>
        <w:rPr>
          <w:sz w:val="22"/>
          <w:szCs w:val="22"/>
        </w:rPr>
      </w:pPr>
      <w:r w:rsidRPr="008F50D6">
        <w:rPr>
          <w:sz w:val="22"/>
          <w:szCs w:val="22"/>
        </w:rPr>
        <w:t>6.5.</w:t>
      </w:r>
      <w:r w:rsidRPr="008F50D6">
        <w:rPr>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2C65" w:rsidRPr="008F50D6" w:rsidRDefault="00B02C65" w:rsidP="00B02C65">
      <w:pPr>
        <w:shd w:val="clear" w:color="auto" w:fill="FFFFFF"/>
        <w:ind w:firstLine="142"/>
        <w:jc w:val="both"/>
        <w:rPr>
          <w:sz w:val="22"/>
          <w:szCs w:val="22"/>
        </w:rPr>
      </w:pPr>
      <w:r w:rsidRPr="008F50D6">
        <w:rPr>
          <w:sz w:val="22"/>
          <w:szCs w:val="22"/>
        </w:rPr>
        <w:t>6.6.</w:t>
      </w:r>
      <w:r w:rsidRPr="008F50D6">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2C65" w:rsidRPr="008F50D6" w:rsidRDefault="00B02C65" w:rsidP="00B02C65">
      <w:pPr>
        <w:shd w:val="clear" w:color="auto" w:fill="FFFFFF"/>
        <w:ind w:firstLine="142"/>
        <w:jc w:val="both"/>
        <w:rPr>
          <w:sz w:val="22"/>
          <w:szCs w:val="22"/>
        </w:rPr>
      </w:pPr>
      <w:r w:rsidRPr="008F50D6">
        <w:rPr>
          <w:sz w:val="22"/>
          <w:szCs w:val="22"/>
        </w:rPr>
        <w:t>6.7.</w:t>
      </w:r>
      <w:r w:rsidRPr="008F50D6">
        <w:rPr>
          <w:sz w:val="22"/>
          <w:szCs w:val="22"/>
        </w:rPr>
        <w:tab/>
        <w:t>Применение неустоек не освобождает Стороны от исполнения обязательств по настоящему Контракту.</w:t>
      </w:r>
    </w:p>
    <w:p w:rsidR="00B02C65" w:rsidRPr="008F50D6" w:rsidRDefault="00B02C65" w:rsidP="00B02C65">
      <w:pPr>
        <w:shd w:val="clear" w:color="auto" w:fill="FFFFFF"/>
        <w:ind w:firstLine="142"/>
        <w:jc w:val="both"/>
        <w:rPr>
          <w:sz w:val="22"/>
          <w:szCs w:val="22"/>
        </w:rPr>
      </w:pPr>
      <w:r w:rsidRPr="008F50D6">
        <w:rPr>
          <w:sz w:val="22"/>
          <w:szCs w:val="22"/>
        </w:rPr>
        <w:t>6.8.</w:t>
      </w:r>
      <w:r w:rsidRPr="008F50D6">
        <w:rPr>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rsidR="00B02C65" w:rsidRDefault="00B02C65" w:rsidP="00B02C65">
      <w:pPr>
        <w:shd w:val="clear" w:color="auto" w:fill="FFFFFF"/>
        <w:ind w:firstLine="142"/>
        <w:jc w:val="both"/>
        <w:rPr>
          <w:sz w:val="22"/>
          <w:szCs w:val="22"/>
        </w:rPr>
      </w:pPr>
      <w:r w:rsidRPr="008F50D6">
        <w:rPr>
          <w:sz w:val="22"/>
          <w:szCs w:val="22"/>
        </w:rPr>
        <w:t>6.9.  В качестве подтверждения фактов неисполнения и (или) 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B02C65" w:rsidRPr="008F50D6" w:rsidRDefault="00B02C65" w:rsidP="00B02C65">
      <w:pPr>
        <w:shd w:val="clear" w:color="auto" w:fill="FFFFFF"/>
        <w:ind w:firstLine="142"/>
        <w:jc w:val="both"/>
        <w:rPr>
          <w:sz w:val="22"/>
          <w:szCs w:val="22"/>
        </w:rPr>
      </w:pPr>
    </w:p>
    <w:p w:rsidR="00B02C65" w:rsidRPr="008F50D6" w:rsidRDefault="00B02C65" w:rsidP="00B02C65">
      <w:pPr>
        <w:shd w:val="clear" w:color="auto" w:fill="D9D9D9"/>
        <w:ind w:firstLine="142"/>
        <w:jc w:val="center"/>
        <w:rPr>
          <w:b/>
          <w:sz w:val="22"/>
          <w:szCs w:val="22"/>
        </w:rPr>
      </w:pPr>
      <w:r w:rsidRPr="008F50D6">
        <w:rPr>
          <w:b/>
          <w:sz w:val="22"/>
          <w:szCs w:val="22"/>
        </w:rPr>
        <w:t>7.Порядок расторжения контракта</w:t>
      </w:r>
    </w:p>
    <w:p w:rsidR="00B02C65" w:rsidRPr="008F50D6" w:rsidRDefault="00B02C65" w:rsidP="00B02C65">
      <w:pPr>
        <w:ind w:firstLine="142"/>
        <w:jc w:val="both"/>
        <w:rPr>
          <w:sz w:val="22"/>
          <w:szCs w:val="22"/>
        </w:rPr>
      </w:pPr>
      <w:r w:rsidRPr="008F50D6">
        <w:rPr>
          <w:sz w:val="22"/>
          <w:szCs w:val="22"/>
        </w:rPr>
        <w:t>7.1. Настоящий Контракт может быть расторгнут:</w:t>
      </w:r>
    </w:p>
    <w:p w:rsidR="00B02C65" w:rsidRPr="008F50D6" w:rsidRDefault="00B02C65" w:rsidP="00B02C65">
      <w:pPr>
        <w:ind w:firstLine="142"/>
        <w:jc w:val="both"/>
        <w:rPr>
          <w:sz w:val="22"/>
          <w:szCs w:val="22"/>
        </w:rPr>
      </w:pPr>
      <w:r w:rsidRPr="008F50D6">
        <w:rPr>
          <w:sz w:val="22"/>
          <w:szCs w:val="22"/>
        </w:rPr>
        <w:t xml:space="preserve">  - по соглашению Сторон;</w:t>
      </w:r>
    </w:p>
    <w:p w:rsidR="00B02C65" w:rsidRPr="008F50D6" w:rsidRDefault="00B02C65" w:rsidP="00B02C65">
      <w:pPr>
        <w:ind w:firstLine="142"/>
        <w:jc w:val="both"/>
        <w:rPr>
          <w:sz w:val="22"/>
          <w:szCs w:val="22"/>
        </w:rPr>
      </w:pPr>
      <w:r w:rsidRPr="008F50D6">
        <w:rPr>
          <w:sz w:val="22"/>
          <w:szCs w:val="22"/>
        </w:rPr>
        <w:t>- в судебном порядке;</w:t>
      </w:r>
    </w:p>
    <w:p w:rsidR="00B02C65" w:rsidRPr="008F50D6" w:rsidRDefault="00B02C65" w:rsidP="00B02C65">
      <w:pPr>
        <w:ind w:firstLine="142"/>
        <w:jc w:val="both"/>
        <w:rPr>
          <w:sz w:val="22"/>
          <w:szCs w:val="22"/>
        </w:rPr>
      </w:pPr>
      <w:r w:rsidRPr="008F50D6">
        <w:rPr>
          <w:sz w:val="22"/>
          <w:szCs w:val="22"/>
        </w:rPr>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B02C65" w:rsidRPr="008F50D6" w:rsidRDefault="00B02C65" w:rsidP="00B02C65">
      <w:pPr>
        <w:ind w:firstLine="142"/>
        <w:jc w:val="both"/>
        <w:rPr>
          <w:sz w:val="22"/>
          <w:szCs w:val="22"/>
        </w:rPr>
      </w:pPr>
      <w:r w:rsidRPr="008F50D6">
        <w:rPr>
          <w:sz w:val="22"/>
          <w:szCs w:val="22"/>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02C65" w:rsidRPr="008F50D6" w:rsidRDefault="00B02C65" w:rsidP="00B02C65">
      <w:pPr>
        <w:ind w:firstLine="142"/>
        <w:jc w:val="both"/>
        <w:rPr>
          <w:sz w:val="22"/>
          <w:szCs w:val="22"/>
        </w:rPr>
      </w:pPr>
      <w:r w:rsidRPr="008F50D6">
        <w:rPr>
          <w:sz w:val="22"/>
          <w:szCs w:val="22"/>
        </w:rPr>
        <w:t>7.3.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его исполнения.</w:t>
      </w:r>
    </w:p>
    <w:p w:rsidR="00B02C65" w:rsidRDefault="00B02C65" w:rsidP="00B02C65">
      <w:pPr>
        <w:ind w:firstLine="142"/>
        <w:jc w:val="both"/>
        <w:rPr>
          <w:sz w:val="22"/>
          <w:szCs w:val="22"/>
        </w:rPr>
      </w:pPr>
      <w:r w:rsidRPr="008F50D6">
        <w:rPr>
          <w:sz w:val="22"/>
          <w:szCs w:val="22"/>
        </w:rPr>
        <w:t>7.4.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02C65" w:rsidRPr="008F50D6" w:rsidRDefault="00B02C65" w:rsidP="00B02C65">
      <w:pPr>
        <w:ind w:firstLine="142"/>
        <w:jc w:val="both"/>
        <w:rPr>
          <w:sz w:val="22"/>
          <w:szCs w:val="22"/>
        </w:rPr>
      </w:pPr>
    </w:p>
    <w:p w:rsidR="00B02C65" w:rsidRPr="008F50D6" w:rsidRDefault="00B02C65" w:rsidP="00B02C65">
      <w:pPr>
        <w:shd w:val="clear" w:color="auto" w:fill="D9D9D9"/>
        <w:ind w:firstLine="142"/>
        <w:jc w:val="center"/>
        <w:rPr>
          <w:b/>
          <w:sz w:val="22"/>
          <w:szCs w:val="22"/>
        </w:rPr>
      </w:pPr>
      <w:r w:rsidRPr="008F50D6">
        <w:rPr>
          <w:b/>
          <w:sz w:val="22"/>
          <w:szCs w:val="22"/>
        </w:rPr>
        <w:t>8. Обстоятельства непреодолимой силы</w:t>
      </w:r>
    </w:p>
    <w:p w:rsidR="00B02C65" w:rsidRPr="008F50D6" w:rsidRDefault="00B02C65" w:rsidP="00B02C65">
      <w:pPr>
        <w:shd w:val="clear" w:color="auto" w:fill="FFFFFF"/>
        <w:ind w:firstLine="142"/>
        <w:jc w:val="both"/>
        <w:rPr>
          <w:sz w:val="22"/>
          <w:szCs w:val="22"/>
        </w:rPr>
      </w:pPr>
      <w:r w:rsidRPr="008F50D6">
        <w:rPr>
          <w:sz w:val="22"/>
          <w:szCs w:val="22"/>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02C65" w:rsidRPr="008F50D6" w:rsidRDefault="00B02C65" w:rsidP="00B02C65">
      <w:pPr>
        <w:shd w:val="clear" w:color="auto" w:fill="FFFFFF"/>
        <w:ind w:firstLine="142"/>
        <w:jc w:val="both"/>
        <w:rPr>
          <w:sz w:val="22"/>
          <w:szCs w:val="22"/>
        </w:rPr>
      </w:pPr>
      <w:r w:rsidRPr="008F50D6">
        <w:rPr>
          <w:sz w:val="22"/>
          <w:szCs w:val="22"/>
        </w:rPr>
        <w:t>8.2.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Контракту в срок.</w:t>
      </w:r>
    </w:p>
    <w:p w:rsidR="00B02C65" w:rsidRPr="008F50D6" w:rsidRDefault="00B02C65" w:rsidP="00B02C65">
      <w:pPr>
        <w:shd w:val="clear" w:color="auto" w:fill="FFFFFF"/>
        <w:ind w:firstLine="142"/>
        <w:jc w:val="both"/>
        <w:rPr>
          <w:sz w:val="22"/>
          <w:szCs w:val="22"/>
        </w:rPr>
      </w:pPr>
      <w:r w:rsidRPr="008F50D6">
        <w:rPr>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02C65" w:rsidRDefault="00B02C65" w:rsidP="00B02C65">
      <w:pPr>
        <w:shd w:val="clear" w:color="auto" w:fill="FFFFFF"/>
        <w:ind w:firstLine="142"/>
        <w:jc w:val="both"/>
        <w:rPr>
          <w:sz w:val="22"/>
          <w:szCs w:val="22"/>
        </w:rPr>
      </w:pPr>
      <w:r w:rsidRPr="008F50D6">
        <w:rPr>
          <w:sz w:val="22"/>
          <w:szCs w:val="22"/>
        </w:rPr>
        <w:t>8.4. Если обстоятельства, указанные в п. 8.1 настоящего Контракта, будут длиться более 1 (одного) календарного месяца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B02C65" w:rsidRPr="008F50D6" w:rsidRDefault="00B02C65" w:rsidP="00B02C65">
      <w:pPr>
        <w:shd w:val="clear" w:color="auto" w:fill="FFFFFF"/>
        <w:ind w:firstLine="142"/>
        <w:jc w:val="both"/>
        <w:rPr>
          <w:sz w:val="22"/>
          <w:szCs w:val="22"/>
        </w:rPr>
      </w:pPr>
    </w:p>
    <w:p w:rsidR="00B02C65" w:rsidRPr="008F50D6" w:rsidRDefault="00B02C65" w:rsidP="00B02C65">
      <w:pPr>
        <w:shd w:val="clear" w:color="auto" w:fill="D9D9D9"/>
        <w:ind w:firstLine="142"/>
        <w:jc w:val="center"/>
        <w:rPr>
          <w:b/>
          <w:sz w:val="22"/>
          <w:szCs w:val="22"/>
        </w:rPr>
      </w:pPr>
      <w:r w:rsidRPr="008F50D6">
        <w:rPr>
          <w:b/>
          <w:sz w:val="22"/>
          <w:szCs w:val="22"/>
        </w:rPr>
        <w:t>9.Порядок урегулирования споров</w:t>
      </w:r>
    </w:p>
    <w:p w:rsidR="00B02C65" w:rsidRPr="008F50D6" w:rsidRDefault="00B02C65" w:rsidP="00B02C65">
      <w:pPr>
        <w:ind w:firstLine="142"/>
        <w:jc w:val="both"/>
        <w:rPr>
          <w:sz w:val="22"/>
          <w:szCs w:val="22"/>
        </w:rPr>
      </w:pPr>
      <w:r w:rsidRPr="008F50D6">
        <w:rPr>
          <w:sz w:val="22"/>
          <w:szCs w:val="22"/>
        </w:rPr>
        <w:t>9.1.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B02C65" w:rsidRPr="008F50D6" w:rsidRDefault="00B02C65" w:rsidP="00B02C65">
      <w:pPr>
        <w:pStyle w:val="af1"/>
        <w:spacing w:before="0" w:after="0" w:line="240" w:lineRule="auto"/>
        <w:ind w:firstLine="142"/>
        <w:jc w:val="both"/>
      </w:pPr>
      <w:r w:rsidRPr="008F50D6">
        <w:t>9.2. 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rsidR="00B02C65" w:rsidRPr="008F50D6" w:rsidRDefault="00B02C65" w:rsidP="00B02C65">
      <w:pPr>
        <w:pStyle w:val="af1"/>
        <w:spacing w:before="0" w:after="0" w:line="240" w:lineRule="auto"/>
        <w:ind w:firstLine="142"/>
        <w:jc w:val="both"/>
      </w:pPr>
      <w:r w:rsidRPr="008F50D6">
        <w:t>9.3. До передачи спора на разрешение Стороны примут меры к его урегулированию в претензионном порядке.</w:t>
      </w:r>
    </w:p>
    <w:p w:rsidR="00B02C65" w:rsidRPr="008F50D6" w:rsidRDefault="00B02C65" w:rsidP="00B02C65">
      <w:pPr>
        <w:ind w:firstLine="142"/>
        <w:jc w:val="both"/>
        <w:rPr>
          <w:sz w:val="22"/>
          <w:szCs w:val="22"/>
        </w:rPr>
      </w:pPr>
      <w:r w:rsidRPr="008F50D6">
        <w:rPr>
          <w:sz w:val="22"/>
          <w:szCs w:val="22"/>
        </w:rPr>
        <w:t>9.4. 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B02C65" w:rsidRPr="008F50D6" w:rsidRDefault="00B02C65" w:rsidP="00B02C65">
      <w:pPr>
        <w:ind w:firstLine="142"/>
        <w:jc w:val="both"/>
        <w:rPr>
          <w:sz w:val="22"/>
          <w:szCs w:val="22"/>
        </w:rPr>
      </w:pPr>
      <w:r w:rsidRPr="008F50D6">
        <w:rPr>
          <w:sz w:val="22"/>
          <w:szCs w:val="22"/>
        </w:rPr>
        <w:t>9.5.В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02C65" w:rsidRPr="008F50D6" w:rsidRDefault="00B02C65" w:rsidP="00B02C65">
      <w:pPr>
        <w:ind w:firstLine="142"/>
        <w:jc w:val="both"/>
        <w:rPr>
          <w:sz w:val="22"/>
          <w:szCs w:val="22"/>
        </w:rPr>
      </w:pPr>
      <w:r w:rsidRPr="008F50D6">
        <w:rPr>
          <w:sz w:val="22"/>
          <w:szCs w:val="22"/>
        </w:rPr>
        <w:t>9.6.Если претензионные требования подлежат денежной оценке, в претензии указывается истребуемая сумма и ее полный и обоснованный расчет.</w:t>
      </w:r>
    </w:p>
    <w:p w:rsidR="00B02C65" w:rsidRPr="008F50D6" w:rsidRDefault="00B02C65" w:rsidP="00B02C65">
      <w:pPr>
        <w:ind w:firstLine="142"/>
        <w:jc w:val="both"/>
        <w:rPr>
          <w:sz w:val="22"/>
          <w:szCs w:val="22"/>
        </w:rPr>
      </w:pPr>
      <w:r w:rsidRPr="008F50D6">
        <w:rPr>
          <w:sz w:val="22"/>
          <w:szCs w:val="22"/>
        </w:rPr>
        <w:t>9.7.В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02C65" w:rsidRDefault="00B02C65" w:rsidP="00B02C65">
      <w:pPr>
        <w:ind w:firstLine="142"/>
        <w:jc w:val="both"/>
        <w:rPr>
          <w:sz w:val="22"/>
          <w:szCs w:val="22"/>
        </w:rPr>
      </w:pPr>
      <w:r w:rsidRPr="008F50D6">
        <w:rPr>
          <w:sz w:val="22"/>
          <w:szCs w:val="22"/>
        </w:rPr>
        <w:t>9.8.В случае невыполнения Сторонами своих обязательств и не достижения взаимного согласия споры по Контракту разрешаются в Арбитражном суде Приморского края.</w:t>
      </w:r>
    </w:p>
    <w:p w:rsidR="00B02C65" w:rsidRPr="008F50D6" w:rsidRDefault="00B02C65" w:rsidP="00B02C65">
      <w:pPr>
        <w:ind w:firstLine="142"/>
        <w:jc w:val="both"/>
        <w:rPr>
          <w:sz w:val="22"/>
          <w:szCs w:val="22"/>
        </w:rPr>
      </w:pPr>
    </w:p>
    <w:p w:rsidR="00B02C65" w:rsidRPr="008F50D6" w:rsidRDefault="00B02C65" w:rsidP="00B02C65">
      <w:pPr>
        <w:numPr>
          <w:ilvl w:val="0"/>
          <w:numId w:val="21"/>
        </w:numPr>
        <w:shd w:val="clear" w:color="auto" w:fill="D9D9D9"/>
        <w:ind w:left="0" w:firstLine="142"/>
        <w:jc w:val="center"/>
        <w:rPr>
          <w:b/>
          <w:sz w:val="22"/>
          <w:szCs w:val="22"/>
        </w:rPr>
      </w:pPr>
      <w:r w:rsidRPr="008F50D6">
        <w:rPr>
          <w:b/>
          <w:sz w:val="22"/>
          <w:szCs w:val="22"/>
        </w:rPr>
        <w:t>Срок действия, порядок изменения Контракта</w:t>
      </w:r>
    </w:p>
    <w:p w:rsidR="00B02C65" w:rsidRPr="008F50D6" w:rsidRDefault="00B02C65" w:rsidP="00B02C65">
      <w:pPr>
        <w:pStyle w:val="af1"/>
        <w:numPr>
          <w:ilvl w:val="1"/>
          <w:numId w:val="21"/>
        </w:numPr>
        <w:spacing w:before="0" w:after="0" w:line="240" w:lineRule="auto"/>
        <w:ind w:left="0" w:firstLine="142"/>
        <w:jc w:val="both"/>
      </w:pPr>
      <w:r w:rsidRPr="008F50D6">
        <w:t xml:space="preserve">Контракт вступает в силу со дня его подписания Сторонами и действует по </w:t>
      </w:r>
      <w:r>
        <w:t>3</w:t>
      </w:r>
      <w:r w:rsidR="00317FB5">
        <w:t>1</w:t>
      </w:r>
      <w:r w:rsidRPr="008F50D6">
        <w:t>.</w:t>
      </w:r>
      <w:r w:rsidR="00317FB5">
        <w:t>10</w:t>
      </w:r>
      <w:r w:rsidRPr="008F50D6">
        <w:t>.2026 года включительно.</w:t>
      </w:r>
    </w:p>
    <w:p w:rsidR="00B02C65" w:rsidRPr="008F50D6" w:rsidRDefault="00B02C65" w:rsidP="00B02C65">
      <w:pPr>
        <w:pStyle w:val="af1"/>
        <w:numPr>
          <w:ilvl w:val="1"/>
          <w:numId w:val="21"/>
        </w:numPr>
        <w:spacing w:before="0" w:after="0" w:line="240" w:lineRule="auto"/>
        <w:ind w:left="0" w:firstLine="142"/>
        <w:jc w:val="both"/>
      </w:pPr>
      <w:r w:rsidRPr="008F50D6">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Товара, поставленного в течение срока действия контракта).</w:t>
      </w:r>
    </w:p>
    <w:p w:rsidR="00B02C65" w:rsidRPr="008F50D6" w:rsidRDefault="00B02C65" w:rsidP="00B02C65">
      <w:pPr>
        <w:pStyle w:val="af1"/>
        <w:numPr>
          <w:ilvl w:val="1"/>
          <w:numId w:val="21"/>
        </w:numPr>
        <w:spacing w:before="0" w:after="0" w:line="240" w:lineRule="auto"/>
        <w:ind w:left="0" w:firstLine="142"/>
        <w:jc w:val="both"/>
      </w:pPr>
      <w:r w:rsidRPr="008F50D6">
        <w:t xml:space="preserve">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B02C65" w:rsidRPr="008F50D6" w:rsidRDefault="00B02C65" w:rsidP="00B02C65">
      <w:pPr>
        <w:pStyle w:val="af1"/>
        <w:numPr>
          <w:ilvl w:val="1"/>
          <w:numId w:val="21"/>
        </w:numPr>
        <w:spacing w:before="0" w:after="0" w:line="240" w:lineRule="auto"/>
        <w:ind w:left="0" w:firstLine="142"/>
        <w:jc w:val="both"/>
      </w:pPr>
      <w:r w:rsidRPr="008F50D6">
        <w:t>Основания для изменения или дополнения к контракту определяются статьей 95 Закона о контрактной системе.</w:t>
      </w:r>
    </w:p>
    <w:p w:rsidR="00B02C65" w:rsidRPr="008F50D6" w:rsidRDefault="00B02C65" w:rsidP="00B02C65">
      <w:pPr>
        <w:pStyle w:val="af1"/>
        <w:numPr>
          <w:ilvl w:val="1"/>
          <w:numId w:val="21"/>
        </w:numPr>
        <w:spacing w:before="0" w:after="0" w:line="240" w:lineRule="auto"/>
        <w:ind w:left="0" w:firstLine="142"/>
        <w:jc w:val="both"/>
      </w:pPr>
      <w:r w:rsidRPr="008F50D6">
        <w:t>В случае предъявления Заказчиком в Арбитражный суд искового заявления в отношении Контракта его действие приостанавливается до вступления в законную силу судебного акта, разрешающего указанный спор.</w:t>
      </w:r>
    </w:p>
    <w:p w:rsidR="00631A16" w:rsidRPr="001659D7" w:rsidRDefault="00631A16" w:rsidP="001659D7">
      <w:pPr>
        <w:pStyle w:val="af1"/>
        <w:spacing w:before="0" w:after="0" w:line="240" w:lineRule="auto"/>
        <w:ind w:left="142" w:firstLine="0"/>
        <w:jc w:val="both"/>
      </w:pPr>
    </w:p>
    <w:p w:rsidR="00A53681" w:rsidRPr="001659D7" w:rsidRDefault="00E02E5B" w:rsidP="001659D7">
      <w:pPr>
        <w:numPr>
          <w:ilvl w:val="0"/>
          <w:numId w:val="21"/>
        </w:numPr>
        <w:shd w:val="clear" w:color="auto" w:fill="D9D9D9"/>
        <w:ind w:left="0" w:firstLine="142"/>
        <w:jc w:val="center"/>
        <w:rPr>
          <w:b/>
          <w:sz w:val="22"/>
          <w:szCs w:val="22"/>
        </w:rPr>
      </w:pPr>
      <w:r w:rsidRPr="001659D7">
        <w:rPr>
          <w:b/>
          <w:sz w:val="22"/>
          <w:szCs w:val="22"/>
        </w:rPr>
        <w:t>Антикоррупционная оговорка</w:t>
      </w:r>
    </w:p>
    <w:p w:rsidR="00E02E5B" w:rsidRPr="001659D7" w:rsidRDefault="001952B9" w:rsidP="001659D7">
      <w:pPr>
        <w:pStyle w:val="af1"/>
        <w:spacing w:before="0" w:after="0" w:line="240" w:lineRule="auto"/>
        <w:ind w:firstLine="142"/>
        <w:jc w:val="both"/>
      </w:pPr>
      <w:r w:rsidRPr="001659D7">
        <w:t>1</w:t>
      </w:r>
      <w:r w:rsidR="003769CD" w:rsidRPr="001659D7">
        <w:t>1</w:t>
      </w:r>
      <w:r w:rsidR="00E02E5B" w:rsidRPr="001659D7">
        <w:t>.1.При исполнени</w:t>
      </w:r>
      <w:r w:rsidR="00084B34" w:rsidRPr="001659D7">
        <w:t xml:space="preserve">и своих обязательств по </w:t>
      </w:r>
      <w:r w:rsidR="00825D55" w:rsidRPr="001659D7">
        <w:t>Контракту</w:t>
      </w:r>
      <w:r w:rsidR="00E02E5B" w:rsidRPr="001659D7">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1659D7">
        <w:t xml:space="preserve">и своих обязательств по </w:t>
      </w:r>
      <w:r w:rsidR="00825D55" w:rsidRPr="001659D7">
        <w:t>Контракту</w:t>
      </w:r>
      <w:r w:rsidR="00E02E5B" w:rsidRPr="001659D7">
        <w:t>, Стороны, их аффилированные лица, работники или посредники не осуществляют действия, квалифицируемы</w:t>
      </w:r>
      <w:r w:rsidR="00084B34" w:rsidRPr="001659D7">
        <w:t xml:space="preserve">е применимым для целей </w:t>
      </w:r>
      <w:r w:rsidR="00825D55" w:rsidRPr="001659D7">
        <w:t xml:space="preserve">Контракта </w:t>
      </w:r>
      <w:r w:rsidR="00E02E5B" w:rsidRPr="001659D7">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02E5B" w:rsidRPr="001659D7" w:rsidRDefault="003769CD" w:rsidP="001659D7">
      <w:pPr>
        <w:pStyle w:val="af1"/>
        <w:spacing w:before="0" w:after="0" w:line="240" w:lineRule="auto"/>
        <w:ind w:firstLine="142"/>
        <w:jc w:val="both"/>
      </w:pPr>
      <w:r w:rsidRPr="001659D7">
        <w:t>11</w:t>
      </w:r>
      <w:r w:rsidR="00E02E5B" w:rsidRPr="001659D7">
        <w:t>.2</w:t>
      </w:r>
      <w:r w:rsidR="00E02E5B" w:rsidRPr="00B02C65">
        <w:t>.</w:t>
      </w:r>
      <w:r w:rsidR="00B02C65" w:rsidRPr="00B02C65">
        <w:rPr>
          <w:bCs/>
        </w:rPr>
        <w:t xml:space="preserve">     </w:t>
      </w:r>
      <w:r w:rsidR="00B02C65" w:rsidRPr="00B02C65">
        <w:t>При наличии у Стороны документально подтверждённых фактов о том</w:t>
      </w:r>
      <w:r w:rsidR="00E02E5B" w:rsidRPr="00B02C65">
        <w:t>,</w:t>
      </w:r>
      <w:r w:rsidR="00E02E5B" w:rsidRPr="001659D7">
        <w:t xml:space="preserve"> что произошло или может произойти нарушени</w:t>
      </w:r>
      <w:r w:rsidR="001A706C" w:rsidRPr="001659D7">
        <w:t>е каких-либо положений настоящего раздела</w:t>
      </w:r>
      <w:r w:rsidR="00E02E5B" w:rsidRPr="001659D7">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1659D7">
        <w:t>е каких-либо положений настоящего Раздела</w:t>
      </w:r>
      <w:r w:rsidR="00E02E5B" w:rsidRPr="001659D7">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02E5B" w:rsidRPr="001659D7" w:rsidRDefault="003769CD" w:rsidP="001659D7">
      <w:pPr>
        <w:pStyle w:val="af1"/>
        <w:spacing w:before="0" w:after="0" w:line="240" w:lineRule="auto"/>
        <w:ind w:firstLine="142"/>
        <w:jc w:val="both"/>
      </w:pPr>
      <w:r w:rsidRPr="001659D7">
        <w:t>11</w:t>
      </w:r>
      <w:r w:rsidR="00E02E5B" w:rsidRPr="001659D7">
        <w:t>.3</w:t>
      </w:r>
      <w:r w:rsidR="00E02E5B" w:rsidRPr="001659D7">
        <w:rPr>
          <w:b/>
        </w:rPr>
        <w:t xml:space="preserve">. </w:t>
      </w:r>
      <w:r w:rsidR="00E02E5B" w:rsidRPr="001659D7">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1659D7">
        <w:t xml:space="preserve">ый </w:t>
      </w:r>
      <w:r w:rsidR="00825D55" w:rsidRPr="001659D7">
        <w:t xml:space="preserve">Контрактом </w:t>
      </w:r>
      <w:r w:rsidR="00E02E5B" w:rsidRPr="001659D7">
        <w:t>срок подтверждения, что нарушения не произошло или не произойдет, другая Сторона</w:t>
      </w:r>
      <w:r w:rsidR="00084B34" w:rsidRPr="001659D7">
        <w:t xml:space="preserve"> имеет право расторгнуть </w:t>
      </w:r>
      <w:r w:rsidR="00825D55" w:rsidRPr="001659D7">
        <w:t xml:space="preserve">Контракт </w:t>
      </w:r>
      <w:r w:rsidR="00E02E5B" w:rsidRPr="001659D7">
        <w:t>в одностороннем порядке полностью или в части, направив письменное уведомление о расторжении. Сторона, по чьей инициативе был раст</w:t>
      </w:r>
      <w:r w:rsidR="00084B34" w:rsidRPr="001659D7">
        <w:t xml:space="preserve">оргнут </w:t>
      </w:r>
      <w:r w:rsidR="00825D55" w:rsidRPr="001659D7">
        <w:t xml:space="preserve">Контракт </w:t>
      </w:r>
      <w:r w:rsidR="00E02E5B" w:rsidRPr="001659D7">
        <w:t>в соответствии с положениями настоящей статьи, вправе требовать возмещения реального ущерба, возникшего в результате такого расторжения.</w:t>
      </w:r>
    </w:p>
    <w:p w:rsidR="00A653BD" w:rsidRPr="001659D7" w:rsidRDefault="00E02E5B" w:rsidP="001659D7">
      <w:pPr>
        <w:numPr>
          <w:ilvl w:val="0"/>
          <w:numId w:val="21"/>
        </w:numPr>
        <w:shd w:val="clear" w:color="auto" w:fill="D9D9D9"/>
        <w:ind w:left="0" w:firstLine="142"/>
        <w:jc w:val="center"/>
        <w:rPr>
          <w:b/>
          <w:sz w:val="22"/>
          <w:szCs w:val="22"/>
        </w:rPr>
      </w:pPr>
      <w:r w:rsidRPr="001659D7">
        <w:rPr>
          <w:b/>
          <w:sz w:val="22"/>
          <w:szCs w:val="22"/>
        </w:rPr>
        <w:t>Прочие условия</w:t>
      </w:r>
    </w:p>
    <w:p w:rsidR="004C0C17" w:rsidRDefault="003769CD" w:rsidP="001659D7">
      <w:pPr>
        <w:ind w:firstLine="142"/>
        <w:jc w:val="both"/>
      </w:pPr>
      <w:r w:rsidRPr="001659D7">
        <w:rPr>
          <w:sz w:val="22"/>
          <w:szCs w:val="22"/>
        </w:rPr>
        <w:t>12</w:t>
      </w:r>
      <w:r w:rsidR="001952B9" w:rsidRPr="001659D7">
        <w:rPr>
          <w:sz w:val="22"/>
          <w:szCs w:val="22"/>
        </w:rPr>
        <w:t>.1</w:t>
      </w:r>
      <w:r w:rsidR="004B62A1" w:rsidRPr="001659D7">
        <w:rPr>
          <w:sz w:val="22"/>
          <w:szCs w:val="22"/>
        </w:rPr>
        <w:t>.</w:t>
      </w:r>
      <w:r w:rsidR="008F276B" w:rsidRPr="001659D7">
        <w:rPr>
          <w:sz w:val="22"/>
          <w:szCs w:val="22"/>
        </w:rPr>
        <w:t xml:space="preserve"> </w:t>
      </w:r>
      <w:r w:rsidR="004162B6" w:rsidRPr="001659D7">
        <w:rPr>
          <w:sz w:val="22"/>
          <w:szCs w:val="22"/>
        </w:rPr>
        <w:t xml:space="preserve">Все уведомления Сторон, связанные с исполнением настоящего </w:t>
      </w:r>
      <w:r w:rsidR="00AA60B9" w:rsidRPr="001659D7">
        <w:rPr>
          <w:sz w:val="22"/>
          <w:szCs w:val="22"/>
        </w:rPr>
        <w:t>Контракта</w:t>
      </w:r>
      <w:r w:rsidR="004162B6" w:rsidRPr="001659D7">
        <w:rPr>
          <w:sz w:val="22"/>
          <w:szCs w:val="22"/>
        </w:rPr>
        <w:t>, направляются в письменной форме по почте заказным письмом по фактическому адресу Стороны</w:t>
      </w:r>
      <w:r w:rsidR="001A706C" w:rsidRPr="001659D7">
        <w:rPr>
          <w:sz w:val="22"/>
          <w:szCs w:val="22"/>
        </w:rPr>
        <w:t xml:space="preserve"> с уведомлением о вручении и описью вложения</w:t>
      </w:r>
      <w:r w:rsidR="004162B6" w:rsidRPr="001659D7">
        <w:rPr>
          <w:sz w:val="22"/>
          <w:szCs w:val="22"/>
        </w:rPr>
        <w:t>, или нарочно, а также с и</w:t>
      </w:r>
      <w:r w:rsidR="001A706C" w:rsidRPr="001659D7">
        <w:rPr>
          <w:sz w:val="22"/>
          <w:szCs w:val="22"/>
        </w:rPr>
        <w:t>спользованием</w:t>
      </w:r>
      <w:r w:rsidR="004162B6" w:rsidRPr="001659D7">
        <w:rPr>
          <w:sz w:val="22"/>
          <w:szCs w:val="22"/>
        </w:rPr>
        <w:t xml:space="preserve"> электронной почты с последующим предоставлением оригинала</w:t>
      </w:r>
      <w:r w:rsidR="001A706C" w:rsidRPr="001659D7">
        <w:rPr>
          <w:sz w:val="22"/>
          <w:szCs w:val="22"/>
        </w:rPr>
        <w:t xml:space="preserve"> (до получения оригинала документы, направленные по электронной почте</w:t>
      </w:r>
      <w:r w:rsidR="00EF1492" w:rsidRPr="001659D7">
        <w:rPr>
          <w:sz w:val="22"/>
          <w:szCs w:val="22"/>
        </w:rPr>
        <w:t>,</w:t>
      </w:r>
      <w:r w:rsidR="001A706C" w:rsidRPr="001659D7">
        <w:rPr>
          <w:sz w:val="22"/>
          <w:szCs w:val="22"/>
        </w:rPr>
        <w:t xml:space="preserve"> имеют силу оригинала)</w:t>
      </w:r>
      <w:r w:rsidR="004162B6" w:rsidRPr="001659D7">
        <w:rPr>
          <w:sz w:val="22"/>
          <w:szCs w:val="22"/>
        </w:rPr>
        <w:t xml:space="preserve">. </w:t>
      </w:r>
      <w:r w:rsidR="001A706C" w:rsidRPr="001659D7">
        <w:rPr>
          <w:sz w:val="22"/>
          <w:szCs w:val="22"/>
        </w:rPr>
        <w:t>Почтовые, электронные адреса, уполномоченные лица Сторон указаны в разделе 1</w:t>
      </w:r>
      <w:r w:rsidR="009B5680" w:rsidRPr="001659D7">
        <w:rPr>
          <w:sz w:val="22"/>
          <w:szCs w:val="22"/>
        </w:rPr>
        <w:t>3</w:t>
      </w:r>
      <w:r w:rsidR="00DC446D" w:rsidRPr="001659D7">
        <w:rPr>
          <w:sz w:val="22"/>
          <w:szCs w:val="22"/>
        </w:rPr>
        <w:t xml:space="preserve"> Контракта</w:t>
      </w:r>
      <w:r w:rsidR="001A706C" w:rsidRPr="001659D7">
        <w:rPr>
          <w:sz w:val="22"/>
          <w:szCs w:val="22"/>
        </w:rPr>
        <w:t xml:space="preserve">. </w:t>
      </w:r>
      <w:r w:rsidR="004162B6" w:rsidRPr="001659D7">
        <w:rPr>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1659D7">
        <w:rPr>
          <w:sz w:val="22"/>
          <w:szCs w:val="22"/>
        </w:rPr>
        <w:t xml:space="preserve">й посредством </w:t>
      </w:r>
      <w:r w:rsidR="004162B6" w:rsidRPr="001659D7">
        <w:rPr>
          <w:sz w:val="22"/>
          <w:szCs w:val="22"/>
        </w:rPr>
        <w:t>электронной почты уведомления считаются полученными Стороной в день их отправки.</w:t>
      </w:r>
      <w:r w:rsidR="004C0C17" w:rsidRPr="004C0C17">
        <w:t xml:space="preserve"> </w:t>
      </w:r>
    </w:p>
    <w:p w:rsidR="00A53681" w:rsidRPr="001659D7" w:rsidRDefault="004C0C17" w:rsidP="001659D7">
      <w:pPr>
        <w:ind w:firstLine="142"/>
        <w:jc w:val="both"/>
        <w:rPr>
          <w:sz w:val="22"/>
          <w:szCs w:val="22"/>
        </w:rPr>
      </w:pPr>
      <w:r>
        <w:t xml:space="preserve">     </w:t>
      </w:r>
      <w:r w:rsidRPr="004C0C17">
        <w:rPr>
          <w:sz w:val="22"/>
          <w:szCs w:val="22"/>
        </w:rPr>
        <w:t>Настоящий Контракт и все документы, связанные с исполнением Контракта, могут быть предоставлены и подписаны в электронном виде посредством электронного документооборота. Документы, связанные с исполнением Контракта, подписанные электронно-цифровой подписью, имеют одинаковую юридическую силу с бумажными вариантами таких документов. Во всем, что не предусмотрено настоящим Контрактом, Стороны руководствуются действующим законодательством Российской Федерации.</w:t>
      </w:r>
    </w:p>
    <w:p w:rsidR="004162B6" w:rsidRPr="001659D7" w:rsidRDefault="004162B6" w:rsidP="001659D7">
      <w:pPr>
        <w:numPr>
          <w:ilvl w:val="1"/>
          <w:numId w:val="21"/>
        </w:numPr>
        <w:ind w:left="0" w:firstLine="142"/>
        <w:jc w:val="both"/>
        <w:rPr>
          <w:sz w:val="22"/>
          <w:szCs w:val="22"/>
        </w:rPr>
      </w:pPr>
      <w:r w:rsidRPr="001659D7">
        <w:rPr>
          <w:sz w:val="22"/>
          <w:szCs w:val="22"/>
        </w:rPr>
        <w:t xml:space="preserve">Во всем, что не предусмотрено настоящим </w:t>
      </w:r>
      <w:r w:rsidR="00DC446D" w:rsidRPr="001659D7">
        <w:rPr>
          <w:sz w:val="22"/>
          <w:szCs w:val="22"/>
        </w:rPr>
        <w:t>Контрактом</w:t>
      </w:r>
      <w:r w:rsidRPr="001659D7">
        <w:rPr>
          <w:sz w:val="22"/>
          <w:szCs w:val="22"/>
        </w:rPr>
        <w:t>, Стороны руководствуются действующим законодательством Российской Федерации.</w:t>
      </w:r>
    </w:p>
    <w:p w:rsidR="00CE1398" w:rsidRPr="001659D7" w:rsidRDefault="00CE1398" w:rsidP="001659D7">
      <w:pPr>
        <w:numPr>
          <w:ilvl w:val="1"/>
          <w:numId w:val="21"/>
        </w:numPr>
        <w:ind w:left="0" w:firstLine="142"/>
        <w:jc w:val="both"/>
        <w:rPr>
          <w:sz w:val="22"/>
          <w:szCs w:val="22"/>
        </w:rPr>
      </w:pPr>
      <w:r w:rsidRPr="001659D7">
        <w:rPr>
          <w:sz w:val="22"/>
          <w:szCs w:val="22"/>
        </w:rPr>
        <w:t xml:space="preserve">Неотъемлемыми частями </w:t>
      </w:r>
      <w:r w:rsidR="00DC446D" w:rsidRPr="001659D7">
        <w:rPr>
          <w:sz w:val="22"/>
          <w:szCs w:val="22"/>
        </w:rPr>
        <w:t xml:space="preserve">контракта </w:t>
      </w:r>
      <w:r w:rsidRPr="001659D7">
        <w:rPr>
          <w:sz w:val="22"/>
          <w:szCs w:val="22"/>
        </w:rPr>
        <w:t xml:space="preserve">являются следующие </w:t>
      </w:r>
      <w:r w:rsidR="00E20CFE" w:rsidRPr="001659D7">
        <w:rPr>
          <w:sz w:val="22"/>
          <w:szCs w:val="22"/>
        </w:rPr>
        <w:t>приложени</w:t>
      </w:r>
      <w:r w:rsidR="00E847E3" w:rsidRPr="001659D7">
        <w:rPr>
          <w:sz w:val="22"/>
          <w:szCs w:val="22"/>
        </w:rPr>
        <w:t>я:</w:t>
      </w:r>
    </w:p>
    <w:p w:rsidR="000E137F" w:rsidRDefault="00E847E3" w:rsidP="001659D7">
      <w:pPr>
        <w:numPr>
          <w:ilvl w:val="2"/>
          <w:numId w:val="21"/>
        </w:numPr>
        <w:tabs>
          <w:tab w:val="left" w:pos="851"/>
        </w:tabs>
        <w:ind w:left="0" w:firstLine="142"/>
        <w:jc w:val="both"/>
        <w:rPr>
          <w:sz w:val="22"/>
          <w:szCs w:val="22"/>
        </w:rPr>
      </w:pPr>
      <w:r w:rsidRPr="001659D7">
        <w:rPr>
          <w:sz w:val="22"/>
          <w:szCs w:val="22"/>
        </w:rPr>
        <w:t>Приложение № 1</w:t>
      </w:r>
      <w:r w:rsidR="00974157" w:rsidRPr="001659D7">
        <w:rPr>
          <w:sz w:val="22"/>
          <w:szCs w:val="22"/>
        </w:rPr>
        <w:t xml:space="preserve"> – </w:t>
      </w:r>
      <w:r w:rsidR="00556318">
        <w:rPr>
          <w:sz w:val="22"/>
          <w:szCs w:val="22"/>
        </w:rPr>
        <w:t>Техническое задание</w:t>
      </w:r>
      <w:r w:rsidR="006C6A73" w:rsidRPr="001659D7">
        <w:rPr>
          <w:sz w:val="22"/>
          <w:szCs w:val="22"/>
        </w:rPr>
        <w:t>.</w:t>
      </w:r>
    </w:p>
    <w:p w:rsidR="00556318" w:rsidRPr="001659D7" w:rsidRDefault="00556318" w:rsidP="001659D7">
      <w:pPr>
        <w:numPr>
          <w:ilvl w:val="2"/>
          <w:numId w:val="21"/>
        </w:numPr>
        <w:tabs>
          <w:tab w:val="left" w:pos="851"/>
        </w:tabs>
        <w:ind w:left="0" w:firstLine="142"/>
        <w:jc w:val="both"/>
        <w:rPr>
          <w:sz w:val="22"/>
          <w:szCs w:val="22"/>
        </w:rPr>
      </w:pPr>
      <w:r>
        <w:rPr>
          <w:sz w:val="22"/>
          <w:szCs w:val="22"/>
        </w:rPr>
        <w:t>Приложение № 2 – Спецификация.</w:t>
      </w:r>
    </w:p>
    <w:p w:rsidR="00A53681" w:rsidRPr="001659D7" w:rsidRDefault="0042112A" w:rsidP="001659D7">
      <w:pPr>
        <w:numPr>
          <w:ilvl w:val="0"/>
          <w:numId w:val="21"/>
        </w:numPr>
        <w:shd w:val="clear" w:color="auto" w:fill="D9D9D9"/>
        <w:ind w:left="0" w:firstLine="142"/>
        <w:jc w:val="center"/>
        <w:rPr>
          <w:b/>
          <w:sz w:val="22"/>
          <w:szCs w:val="22"/>
        </w:rPr>
      </w:pPr>
      <w:r w:rsidRPr="001659D7">
        <w:rPr>
          <w:b/>
          <w:sz w:val="22"/>
          <w:szCs w:val="22"/>
        </w:rPr>
        <w:t>Адреса, реквизиты и подписи Сторон</w:t>
      </w:r>
    </w:p>
    <w:tbl>
      <w:tblPr>
        <w:tblW w:w="10391" w:type="dxa"/>
        <w:jc w:val="center"/>
        <w:tblLayout w:type="fixed"/>
        <w:tblLook w:val="04A0" w:firstRow="1" w:lastRow="0" w:firstColumn="1" w:lastColumn="0" w:noHBand="0" w:noVBand="1"/>
      </w:tblPr>
      <w:tblGrid>
        <w:gridCol w:w="4983"/>
        <w:gridCol w:w="426"/>
        <w:gridCol w:w="4982"/>
      </w:tblGrid>
      <w:tr w:rsidR="00876338" w:rsidRPr="001659D7" w:rsidTr="00F84586">
        <w:trPr>
          <w:trHeight w:val="255"/>
          <w:jc w:val="center"/>
        </w:trPr>
        <w:tc>
          <w:tcPr>
            <w:tcW w:w="4983" w:type="dxa"/>
          </w:tcPr>
          <w:p w:rsidR="00876338" w:rsidRPr="001659D7" w:rsidRDefault="00737161" w:rsidP="001659D7">
            <w:pPr>
              <w:rPr>
                <w:rFonts w:eastAsia="Calibri"/>
                <w:b/>
                <w:bCs/>
                <w:i/>
                <w:sz w:val="22"/>
                <w:szCs w:val="22"/>
              </w:rPr>
            </w:pPr>
            <w:r w:rsidRPr="001659D7">
              <w:rPr>
                <w:rFonts w:eastAsia="Calibri"/>
                <w:b/>
                <w:bCs/>
                <w:sz w:val="22"/>
                <w:szCs w:val="22"/>
              </w:rPr>
              <w:t>ЗАКАЗЧИК:</w:t>
            </w:r>
          </w:p>
        </w:tc>
        <w:tc>
          <w:tcPr>
            <w:tcW w:w="426" w:type="dxa"/>
          </w:tcPr>
          <w:p w:rsidR="00876338" w:rsidRPr="001659D7" w:rsidRDefault="00876338" w:rsidP="001659D7">
            <w:pPr>
              <w:rPr>
                <w:rFonts w:eastAsia="Calibri"/>
                <w:sz w:val="22"/>
                <w:szCs w:val="22"/>
              </w:rPr>
            </w:pPr>
          </w:p>
        </w:tc>
        <w:tc>
          <w:tcPr>
            <w:tcW w:w="4982" w:type="dxa"/>
          </w:tcPr>
          <w:p w:rsidR="00876338" w:rsidRPr="001659D7" w:rsidRDefault="008373D6" w:rsidP="001659D7">
            <w:pPr>
              <w:autoSpaceDE w:val="0"/>
              <w:autoSpaceDN w:val="0"/>
              <w:adjustRightInd w:val="0"/>
              <w:rPr>
                <w:rFonts w:eastAsia="Calibri"/>
                <w:b/>
                <w:i/>
                <w:sz w:val="22"/>
                <w:szCs w:val="22"/>
              </w:rPr>
            </w:pPr>
            <w:r w:rsidRPr="001659D7">
              <w:rPr>
                <w:rFonts w:eastAsia="MS Mincho"/>
                <w:b/>
                <w:bCs/>
                <w:color w:val="000000"/>
                <w:sz w:val="22"/>
                <w:szCs w:val="22"/>
              </w:rPr>
              <w:t>ПОСТАВЩИК</w:t>
            </w:r>
            <w:r w:rsidR="00737161" w:rsidRPr="001659D7">
              <w:rPr>
                <w:rFonts w:eastAsia="MS Mincho"/>
                <w:b/>
                <w:bCs/>
                <w:color w:val="000000"/>
                <w:sz w:val="22"/>
                <w:szCs w:val="22"/>
              </w:rPr>
              <w:t>:</w:t>
            </w:r>
          </w:p>
        </w:tc>
      </w:tr>
      <w:tr w:rsidR="00876338" w:rsidRPr="001659D7" w:rsidTr="00F84586">
        <w:trPr>
          <w:trHeight w:val="1537"/>
          <w:jc w:val="center"/>
        </w:trPr>
        <w:tc>
          <w:tcPr>
            <w:tcW w:w="4983" w:type="dxa"/>
          </w:tcPr>
          <w:p w:rsidR="00B02C65" w:rsidRPr="008F50D6" w:rsidRDefault="00B02C65" w:rsidP="00B02C65">
            <w:pPr>
              <w:rPr>
                <w:rFonts w:eastAsia="Calibri"/>
                <w:bCs/>
                <w:sz w:val="22"/>
                <w:szCs w:val="22"/>
              </w:rPr>
            </w:pPr>
            <w:r w:rsidRPr="008F50D6">
              <w:rPr>
                <w:rFonts w:eastAsia="Calibri"/>
                <w:bCs/>
                <w:sz w:val="22"/>
                <w:szCs w:val="22"/>
              </w:rPr>
              <w:t>Полное наименование:</w:t>
            </w:r>
          </w:p>
          <w:p w:rsidR="00B02C65" w:rsidRPr="008F50D6" w:rsidRDefault="00B02C65" w:rsidP="00B02C65">
            <w:pPr>
              <w:rPr>
                <w:rFonts w:eastAsia="Calibri"/>
                <w:b/>
                <w:bCs/>
                <w:sz w:val="22"/>
                <w:szCs w:val="22"/>
              </w:rPr>
            </w:pPr>
            <w:r w:rsidRPr="008F50D6">
              <w:rPr>
                <w:rFonts w:eastAsia="Calibri"/>
                <w:b/>
                <w:bCs/>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B02C65" w:rsidRPr="008F50D6" w:rsidRDefault="00B02C65" w:rsidP="00B02C65">
            <w:pPr>
              <w:rPr>
                <w:rFonts w:eastAsia="Calibri"/>
                <w:bCs/>
                <w:sz w:val="22"/>
                <w:szCs w:val="22"/>
              </w:rPr>
            </w:pPr>
            <w:r w:rsidRPr="008F50D6">
              <w:rPr>
                <w:rFonts w:eastAsia="Calibri"/>
                <w:bCs/>
                <w:sz w:val="22"/>
                <w:szCs w:val="22"/>
              </w:rPr>
              <w:t>Сокращенное наименование:</w:t>
            </w:r>
          </w:p>
          <w:p w:rsidR="00B02C65" w:rsidRPr="008F50D6" w:rsidRDefault="00B02C65" w:rsidP="00B02C65">
            <w:pPr>
              <w:rPr>
                <w:rFonts w:eastAsia="Calibri"/>
                <w:bCs/>
                <w:sz w:val="22"/>
                <w:szCs w:val="22"/>
              </w:rPr>
            </w:pPr>
            <w:r w:rsidRPr="008F50D6">
              <w:rPr>
                <w:rFonts w:eastAsia="Calibri"/>
                <w:bCs/>
                <w:sz w:val="22"/>
                <w:szCs w:val="22"/>
              </w:rPr>
              <w:t>Центральная музыкальная школа – Академия исполнительского искусства (ЦМШ- АИИ)</w:t>
            </w:r>
          </w:p>
          <w:p w:rsidR="00B02C65" w:rsidRPr="008F50D6" w:rsidRDefault="00B02C65" w:rsidP="00B02C65">
            <w:pPr>
              <w:rPr>
                <w:rFonts w:eastAsia="Calibri"/>
                <w:bCs/>
                <w:sz w:val="22"/>
                <w:szCs w:val="22"/>
              </w:rPr>
            </w:pPr>
            <w:r w:rsidRPr="008F50D6">
              <w:rPr>
                <w:rFonts w:eastAsia="Calibri"/>
                <w:bCs/>
                <w:sz w:val="22"/>
                <w:szCs w:val="22"/>
              </w:rPr>
              <w:t>Адрес местонахождения: 125009, город Москва, Малый Кисловский переулок, д. 4, стр. 5</w:t>
            </w:r>
          </w:p>
          <w:p w:rsidR="00B02C65" w:rsidRPr="008F50D6" w:rsidRDefault="00B02C65" w:rsidP="00B02C65">
            <w:pPr>
              <w:rPr>
                <w:rFonts w:eastAsia="Calibri"/>
                <w:bCs/>
                <w:sz w:val="22"/>
                <w:szCs w:val="22"/>
                <w:lang w:val="en-US"/>
              </w:rPr>
            </w:pPr>
            <w:r w:rsidRPr="008F50D6">
              <w:rPr>
                <w:rFonts w:eastAsia="Calibri"/>
                <w:bCs/>
                <w:sz w:val="22"/>
                <w:szCs w:val="22"/>
                <w:lang w:val="en-US"/>
              </w:rPr>
              <w:t>e-mail cms@cmsmoscow.ru</w:t>
            </w:r>
          </w:p>
          <w:p w:rsidR="00B02C65" w:rsidRPr="008F50D6" w:rsidRDefault="00B02C65" w:rsidP="00B02C65">
            <w:pPr>
              <w:rPr>
                <w:rFonts w:eastAsia="Calibri"/>
                <w:bCs/>
                <w:sz w:val="22"/>
                <w:szCs w:val="22"/>
                <w:lang w:val="en-US"/>
              </w:rPr>
            </w:pPr>
            <w:r w:rsidRPr="008F50D6">
              <w:rPr>
                <w:rFonts w:eastAsia="Calibri"/>
                <w:bCs/>
                <w:sz w:val="22"/>
                <w:szCs w:val="22"/>
              </w:rPr>
              <w:t>ИНН</w:t>
            </w:r>
            <w:r w:rsidRPr="008F50D6">
              <w:rPr>
                <w:rFonts w:eastAsia="Calibri"/>
                <w:bCs/>
                <w:sz w:val="22"/>
                <w:szCs w:val="22"/>
                <w:lang w:val="en-US"/>
              </w:rPr>
              <w:t xml:space="preserve"> 7703036243 </w:t>
            </w:r>
            <w:r w:rsidRPr="008F50D6">
              <w:rPr>
                <w:rFonts w:eastAsia="Calibri"/>
                <w:bCs/>
                <w:sz w:val="22"/>
                <w:szCs w:val="22"/>
              </w:rPr>
              <w:t>КПП</w:t>
            </w:r>
            <w:r w:rsidRPr="008F50D6">
              <w:rPr>
                <w:rFonts w:eastAsia="Calibri"/>
                <w:bCs/>
                <w:sz w:val="22"/>
                <w:szCs w:val="22"/>
                <w:lang w:val="en-US"/>
              </w:rPr>
              <w:t xml:space="preserve"> 770301001</w:t>
            </w:r>
          </w:p>
          <w:p w:rsidR="00B02C65" w:rsidRPr="008F50D6" w:rsidRDefault="00B02C65" w:rsidP="00B02C65">
            <w:pPr>
              <w:rPr>
                <w:rFonts w:eastAsia="Calibri"/>
                <w:bCs/>
                <w:sz w:val="22"/>
                <w:szCs w:val="22"/>
              </w:rPr>
            </w:pPr>
            <w:r w:rsidRPr="008F50D6">
              <w:rPr>
                <w:rFonts w:eastAsia="Calibri"/>
                <w:bCs/>
                <w:sz w:val="22"/>
                <w:szCs w:val="22"/>
              </w:rPr>
              <w:t>ОГРН 1037739256763</w:t>
            </w:r>
          </w:p>
          <w:p w:rsidR="00B02C65" w:rsidRPr="008F50D6" w:rsidRDefault="00B02C65" w:rsidP="00B02C65">
            <w:pPr>
              <w:rPr>
                <w:rFonts w:eastAsia="Calibri"/>
                <w:bCs/>
                <w:sz w:val="22"/>
                <w:szCs w:val="22"/>
              </w:rPr>
            </w:pPr>
            <w:r w:rsidRPr="008F50D6">
              <w:rPr>
                <w:rFonts w:eastAsia="Calibri"/>
                <w:bCs/>
                <w:sz w:val="22"/>
                <w:szCs w:val="22"/>
              </w:rPr>
              <w:t>ОКТМО 45380000</w:t>
            </w:r>
          </w:p>
          <w:p w:rsidR="00B02C65" w:rsidRPr="008F50D6" w:rsidRDefault="00B02C65" w:rsidP="00B02C65">
            <w:pPr>
              <w:rPr>
                <w:rFonts w:eastAsia="Calibri"/>
                <w:bCs/>
                <w:sz w:val="22"/>
                <w:szCs w:val="22"/>
              </w:rPr>
            </w:pPr>
            <w:r w:rsidRPr="008F50D6">
              <w:rPr>
                <w:rFonts w:eastAsia="Calibri"/>
                <w:bCs/>
                <w:sz w:val="22"/>
                <w:szCs w:val="22"/>
              </w:rPr>
              <w:t>ОКПО 02173940</w:t>
            </w:r>
          </w:p>
          <w:p w:rsidR="00B02C65" w:rsidRPr="008F50D6" w:rsidRDefault="00B02C65" w:rsidP="00B02C65">
            <w:pPr>
              <w:rPr>
                <w:rFonts w:eastAsia="Calibri"/>
                <w:bCs/>
                <w:sz w:val="22"/>
                <w:szCs w:val="22"/>
              </w:rPr>
            </w:pPr>
            <w:r w:rsidRPr="008F50D6">
              <w:rPr>
                <w:rFonts w:eastAsia="Calibri"/>
                <w:bCs/>
                <w:sz w:val="22"/>
                <w:szCs w:val="22"/>
              </w:rPr>
              <w:t>Наименование банка</w:t>
            </w:r>
          </w:p>
          <w:p w:rsidR="00B02C65" w:rsidRPr="008F50D6" w:rsidRDefault="00B02C65" w:rsidP="00B02C65">
            <w:pPr>
              <w:rPr>
                <w:rFonts w:eastAsia="Calibri"/>
                <w:bCs/>
                <w:sz w:val="22"/>
                <w:szCs w:val="22"/>
              </w:rPr>
            </w:pPr>
            <w:r w:rsidRPr="008F50D6">
              <w:rPr>
                <w:rFonts w:eastAsia="Calibri"/>
                <w:bCs/>
                <w:sz w:val="22"/>
                <w:szCs w:val="22"/>
              </w:rPr>
              <w:t>ОКЦ № 1 ГУ БАНКА РОССИИ ПО ЦФО//УФК ПО Г. МОСКВЕ г. Москва,</w:t>
            </w:r>
          </w:p>
          <w:p w:rsidR="00B02C65" w:rsidRPr="008F50D6" w:rsidRDefault="00B02C65" w:rsidP="00B02C65">
            <w:pPr>
              <w:rPr>
                <w:rFonts w:eastAsia="Calibri"/>
                <w:bCs/>
                <w:sz w:val="22"/>
                <w:szCs w:val="22"/>
              </w:rPr>
            </w:pPr>
            <w:r w:rsidRPr="008F50D6">
              <w:rPr>
                <w:rFonts w:eastAsia="Calibri"/>
                <w:bCs/>
                <w:sz w:val="22"/>
                <w:szCs w:val="22"/>
              </w:rPr>
              <w:t>ЕКС 40102810545370000003</w:t>
            </w:r>
          </w:p>
          <w:p w:rsidR="00B02C65" w:rsidRPr="008F50D6" w:rsidRDefault="00B02C65" w:rsidP="00B02C65">
            <w:pPr>
              <w:rPr>
                <w:rFonts w:eastAsia="Calibri"/>
                <w:bCs/>
                <w:sz w:val="22"/>
                <w:szCs w:val="22"/>
              </w:rPr>
            </w:pPr>
            <w:r w:rsidRPr="008F50D6">
              <w:rPr>
                <w:rFonts w:eastAsia="Calibri"/>
                <w:bCs/>
                <w:sz w:val="22"/>
                <w:szCs w:val="22"/>
              </w:rPr>
              <w:t>Номер казначейского счета</w:t>
            </w:r>
          </w:p>
          <w:p w:rsidR="00B02C65" w:rsidRPr="008F50D6" w:rsidRDefault="00B02C65" w:rsidP="00B02C65">
            <w:pPr>
              <w:rPr>
                <w:rFonts w:eastAsia="Calibri"/>
                <w:bCs/>
                <w:sz w:val="22"/>
                <w:szCs w:val="22"/>
              </w:rPr>
            </w:pPr>
            <w:r w:rsidRPr="008F50D6">
              <w:rPr>
                <w:rFonts w:eastAsia="Calibri"/>
                <w:bCs/>
                <w:sz w:val="22"/>
                <w:szCs w:val="22"/>
              </w:rPr>
              <w:t>03214643000000017300</w:t>
            </w:r>
          </w:p>
          <w:p w:rsidR="00B02C65" w:rsidRPr="008F50D6" w:rsidRDefault="00B02C65" w:rsidP="00B02C65">
            <w:pPr>
              <w:rPr>
                <w:rFonts w:eastAsia="Calibri"/>
                <w:bCs/>
                <w:sz w:val="22"/>
                <w:szCs w:val="22"/>
              </w:rPr>
            </w:pPr>
            <w:r w:rsidRPr="008F50D6">
              <w:rPr>
                <w:rFonts w:eastAsia="Calibri"/>
                <w:bCs/>
                <w:sz w:val="22"/>
                <w:szCs w:val="22"/>
              </w:rPr>
              <w:t>УФК по г. Москве (ЦМШ-Академия исполнительского искусства л/с 20736Х72890/21736Х72890)</w:t>
            </w:r>
          </w:p>
          <w:p w:rsidR="00B02C65" w:rsidRPr="008F50D6" w:rsidRDefault="00B02C65" w:rsidP="00B02C65">
            <w:pPr>
              <w:rPr>
                <w:rFonts w:eastAsia="Calibri"/>
                <w:bCs/>
                <w:sz w:val="22"/>
                <w:szCs w:val="22"/>
              </w:rPr>
            </w:pPr>
            <w:r w:rsidRPr="008F50D6">
              <w:rPr>
                <w:rFonts w:eastAsia="Calibri"/>
                <w:bCs/>
                <w:sz w:val="22"/>
                <w:szCs w:val="22"/>
              </w:rPr>
              <w:t>БИК ТОФК 004525988</w:t>
            </w:r>
          </w:p>
          <w:p w:rsidR="00B02C65" w:rsidRPr="008F50D6" w:rsidRDefault="00B02C65" w:rsidP="00B02C65">
            <w:pPr>
              <w:rPr>
                <w:rFonts w:eastAsia="Calibri"/>
                <w:bCs/>
                <w:sz w:val="22"/>
                <w:szCs w:val="22"/>
              </w:rPr>
            </w:pPr>
            <w:r w:rsidRPr="008F50D6">
              <w:rPr>
                <w:rFonts w:eastAsia="Calibri"/>
                <w:bCs/>
                <w:sz w:val="22"/>
                <w:szCs w:val="22"/>
              </w:rPr>
              <w:t>Рабочий телефон +7 (495) 960-35-86</w:t>
            </w:r>
          </w:p>
          <w:p w:rsidR="00B02C65" w:rsidRPr="008F50D6" w:rsidRDefault="00B02C65" w:rsidP="00B02C65">
            <w:pPr>
              <w:jc w:val="both"/>
              <w:rPr>
                <w:sz w:val="22"/>
                <w:szCs w:val="22"/>
              </w:rPr>
            </w:pPr>
            <w:r w:rsidRPr="008F50D6">
              <w:rPr>
                <w:rFonts w:eastAsia="Calibri"/>
                <w:bCs/>
                <w:sz w:val="22"/>
                <w:szCs w:val="22"/>
              </w:rPr>
              <w:t xml:space="preserve">Эл. почта </w:t>
            </w:r>
            <w:hyperlink r:id="rId8" w:history="1">
              <w:r w:rsidRPr="008F50D6">
                <w:rPr>
                  <w:rFonts w:eastAsia="Calibri"/>
                  <w:bCs/>
                  <w:color w:val="000000"/>
                  <w:sz w:val="22"/>
                  <w:szCs w:val="22"/>
                  <w:u w:val="single"/>
                </w:rPr>
                <w:t>cms@cmsmoscow.ru</w:t>
              </w:r>
            </w:hyperlink>
            <w:r w:rsidRPr="008F50D6">
              <w:rPr>
                <w:sz w:val="22"/>
                <w:szCs w:val="22"/>
              </w:rPr>
              <w:t xml:space="preserve"> </w:t>
            </w:r>
          </w:p>
          <w:p w:rsidR="00B02C65" w:rsidRPr="008F50D6" w:rsidRDefault="00B02C65" w:rsidP="00B02C65">
            <w:pPr>
              <w:jc w:val="both"/>
              <w:rPr>
                <w:sz w:val="22"/>
                <w:szCs w:val="22"/>
              </w:rPr>
            </w:pPr>
            <w:r w:rsidRPr="008F50D6">
              <w:rPr>
                <w:sz w:val="22"/>
                <w:szCs w:val="22"/>
              </w:rPr>
              <w:t>Юридический адрес филиала:</w:t>
            </w:r>
          </w:p>
          <w:p w:rsidR="00B02C65" w:rsidRPr="008F50D6" w:rsidRDefault="00B02C65" w:rsidP="00B02C65">
            <w:pPr>
              <w:jc w:val="both"/>
              <w:rPr>
                <w:b/>
                <w:bCs/>
                <w:sz w:val="22"/>
                <w:szCs w:val="22"/>
              </w:rPr>
            </w:pPr>
            <w:r w:rsidRPr="008F50D6">
              <w:rPr>
                <w:b/>
                <w:bCs/>
                <w:sz w:val="22"/>
                <w:szCs w:val="22"/>
              </w:rPr>
              <w:t xml:space="preserve">Филиал федерального </w:t>
            </w:r>
          </w:p>
          <w:p w:rsidR="00B02C65" w:rsidRPr="008F50D6" w:rsidRDefault="00B02C65" w:rsidP="00B02C65">
            <w:pPr>
              <w:jc w:val="both"/>
              <w:rPr>
                <w:b/>
                <w:bCs/>
                <w:sz w:val="22"/>
                <w:szCs w:val="22"/>
              </w:rPr>
            </w:pPr>
            <w:r w:rsidRPr="008F50D6">
              <w:rPr>
                <w:b/>
                <w:bCs/>
                <w:sz w:val="22"/>
                <w:szCs w:val="22"/>
              </w:rPr>
              <w:t xml:space="preserve">государственного бюджетного </w:t>
            </w:r>
          </w:p>
          <w:p w:rsidR="00B02C65" w:rsidRPr="008F50D6" w:rsidRDefault="00B02C65" w:rsidP="00B02C65">
            <w:pPr>
              <w:jc w:val="both"/>
              <w:rPr>
                <w:b/>
                <w:bCs/>
                <w:sz w:val="22"/>
                <w:szCs w:val="22"/>
              </w:rPr>
            </w:pPr>
            <w:r w:rsidRPr="008F50D6">
              <w:rPr>
                <w:b/>
                <w:bCs/>
                <w:sz w:val="22"/>
                <w:szCs w:val="22"/>
              </w:rPr>
              <w:t>образовательного учреждения</w:t>
            </w:r>
          </w:p>
          <w:p w:rsidR="00B02C65" w:rsidRPr="008F50D6" w:rsidRDefault="00B02C65" w:rsidP="00B02C65">
            <w:pPr>
              <w:jc w:val="both"/>
              <w:rPr>
                <w:b/>
                <w:bCs/>
                <w:sz w:val="22"/>
                <w:szCs w:val="22"/>
              </w:rPr>
            </w:pPr>
            <w:r w:rsidRPr="008F50D6">
              <w:rPr>
                <w:b/>
                <w:bCs/>
                <w:sz w:val="22"/>
                <w:szCs w:val="22"/>
              </w:rPr>
              <w:t xml:space="preserve"> высшего образования </w:t>
            </w:r>
          </w:p>
          <w:p w:rsidR="00B02C65" w:rsidRPr="008F50D6" w:rsidRDefault="00B02C65" w:rsidP="00B02C65">
            <w:pPr>
              <w:jc w:val="both"/>
              <w:rPr>
                <w:b/>
                <w:bCs/>
                <w:sz w:val="22"/>
                <w:szCs w:val="22"/>
              </w:rPr>
            </w:pPr>
            <w:r w:rsidRPr="008F50D6">
              <w:rPr>
                <w:b/>
                <w:bCs/>
                <w:sz w:val="22"/>
                <w:szCs w:val="22"/>
              </w:rPr>
              <w:t xml:space="preserve">«Центральная музыкальная школа </w:t>
            </w:r>
          </w:p>
          <w:p w:rsidR="00B02C65" w:rsidRPr="008F50D6" w:rsidRDefault="00B02C65" w:rsidP="00B02C65">
            <w:pPr>
              <w:jc w:val="both"/>
              <w:rPr>
                <w:b/>
                <w:bCs/>
                <w:sz w:val="22"/>
                <w:szCs w:val="22"/>
              </w:rPr>
            </w:pPr>
            <w:r w:rsidRPr="008F50D6">
              <w:rPr>
                <w:b/>
                <w:bCs/>
                <w:sz w:val="22"/>
                <w:szCs w:val="22"/>
              </w:rPr>
              <w:t>- Академия исполнительского</w:t>
            </w:r>
          </w:p>
          <w:p w:rsidR="00B02C65" w:rsidRPr="008F50D6" w:rsidRDefault="00B02C65" w:rsidP="00B02C65">
            <w:pPr>
              <w:jc w:val="both"/>
              <w:rPr>
                <w:sz w:val="22"/>
                <w:szCs w:val="22"/>
              </w:rPr>
            </w:pPr>
            <w:r w:rsidRPr="008F50D6">
              <w:rPr>
                <w:b/>
                <w:bCs/>
                <w:sz w:val="22"/>
                <w:szCs w:val="22"/>
              </w:rPr>
              <w:t>искусства» «Приморский»</w:t>
            </w:r>
          </w:p>
          <w:p w:rsidR="00B02C65" w:rsidRPr="008F50D6" w:rsidRDefault="00B02C65" w:rsidP="00B02C65">
            <w:pPr>
              <w:jc w:val="both"/>
              <w:rPr>
                <w:sz w:val="22"/>
                <w:szCs w:val="22"/>
              </w:rPr>
            </w:pPr>
            <w:r w:rsidRPr="008F50D6">
              <w:rPr>
                <w:sz w:val="22"/>
                <w:szCs w:val="22"/>
              </w:rPr>
              <w:t>690922, Приморский край, г. о</w:t>
            </w:r>
          </w:p>
          <w:p w:rsidR="00B02C65" w:rsidRPr="008F50D6" w:rsidRDefault="00B02C65" w:rsidP="00B02C65">
            <w:pPr>
              <w:jc w:val="both"/>
              <w:rPr>
                <w:sz w:val="22"/>
                <w:szCs w:val="22"/>
              </w:rPr>
            </w:pPr>
            <w:r w:rsidRPr="008F50D6">
              <w:rPr>
                <w:sz w:val="22"/>
                <w:szCs w:val="22"/>
              </w:rPr>
              <w:t>Владивостокский, остров Русский,</w:t>
            </w:r>
          </w:p>
          <w:p w:rsidR="00B02C65" w:rsidRPr="008F50D6" w:rsidRDefault="00B02C65" w:rsidP="00B02C65">
            <w:pPr>
              <w:jc w:val="both"/>
              <w:rPr>
                <w:sz w:val="22"/>
                <w:szCs w:val="22"/>
              </w:rPr>
            </w:pPr>
            <w:r w:rsidRPr="008F50D6">
              <w:rPr>
                <w:sz w:val="22"/>
                <w:szCs w:val="22"/>
              </w:rPr>
              <w:t>пр-кт Университетский, зд. 25, корп. 7</w:t>
            </w:r>
          </w:p>
          <w:p w:rsidR="00B02C65" w:rsidRPr="008F50D6" w:rsidRDefault="00B02C65" w:rsidP="00B02C65">
            <w:pPr>
              <w:jc w:val="both"/>
              <w:rPr>
                <w:sz w:val="22"/>
                <w:szCs w:val="22"/>
              </w:rPr>
            </w:pPr>
            <w:r w:rsidRPr="008F50D6">
              <w:rPr>
                <w:sz w:val="22"/>
                <w:szCs w:val="22"/>
              </w:rPr>
              <w:t xml:space="preserve">Почтовый адрес филиала: </w:t>
            </w:r>
          </w:p>
          <w:p w:rsidR="00B02C65" w:rsidRPr="008F50D6" w:rsidRDefault="00B02C65" w:rsidP="00B02C65">
            <w:pPr>
              <w:jc w:val="both"/>
              <w:rPr>
                <w:sz w:val="22"/>
                <w:szCs w:val="22"/>
              </w:rPr>
            </w:pPr>
            <w:r w:rsidRPr="008F50D6">
              <w:rPr>
                <w:sz w:val="22"/>
                <w:szCs w:val="22"/>
              </w:rPr>
              <w:t xml:space="preserve">690922, Приморский край, </w:t>
            </w:r>
          </w:p>
          <w:p w:rsidR="00B02C65" w:rsidRPr="008F50D6" w:rsidRDefault="00B02C65" w:rsidP="00B02C65">
            <w:pPr>
              <w:jc w:val="both"/>
              <w:rPr>
                <w:sz w:val="22"/>
                <w:szCs w:val="22"/>
              </w:rPr>
            </w:pPr>
            <w:r w:rsidRPr="008F50D6">
              <w:rPr>
                <w:sz w:val="22"/>
                <w:szCs w:val="22"/>
              </w:rPr>
              <w:t>г. о. Владивостокский, остров Русский,</w:t>
            </w:r>
          </w:p>
          <w:p w:rsidR="00B02C65" w:rsidRPr="008F50D6" w:rsidRDefault="00B02C65" w:rsidP="00B02C65">
            <w:pPr>
              <w:jc w:val="both"/>
              <w:rPr>
                <w:sz w:val="22"/>
                <w:szCs w:val="22"/>
              </w:rPr>
            </w:pPr>
            <w:r w:rsidRPr="008F50D6">
              <w:rPr>
                <w:sz w:val="22"/>
                <w:szCs w:val="22"/>
              </w:rPr>
              <w:t>пр-кт Университетский, зд. 25, корп. 7</w:t>
            </w:r>
          </w:p>
          <w:p w:rsidR="00B02C65" w:rsidRPr="008F50D6" w:rsidRDefault="00B02C65" w:rsidP="00B02C65">
            <w:pPr>
              <w:jc w:val="both"/>
              <w:rPr>
                <w:sz w:val="22"/>
                <w:szCs w:val="22"/>
              </w:rPr>
            </w:pPr>
            <w:r w:rsidRPr="008F50D6">
              <w:rPr>
                <w:sz w:val="22"/>
                <w:szCs w:val="22"/>
              </w:rPr>
              <w:t>ИНН/КПП 7703036243/254043001</w:t>
            </w:r>
          </w:p>
          <w:p w:rsidR="00B02C65" w:rsidRPr="008F50D6" w:rsidRDefault="00B02C65" w:rsidP="00B02C65">
            <w:pPr>
              <w:jc w:val="both"/>
              <w:rPr>
                <w:sz w:val="22"/>
                <w:szCs w:val="22"/>
              </w:rPr>
            </w:pPr>
            <w:r w:rsidRPr="008F50D6">
              <w:rPr>
                <w:sz w:val="22"/>
                <w:szCs w:val="22"/>
              </w:rPr>
              <w:t xml:space="preserve">ОГРН 1037739256763 </w:t>
            </w:r>
          </w:p>
          <w:p w:rsidR="00B02C65" w:rsidRPr="008F50D6" w:rsidRDefault="00B02C65" w:rsidP="00B02C65">
            <w:pPr>
              <w:jc w:val="both"/>
              <w:rPr>
                <w:sz w:val="22"/>
                <w:szCs w:val="22"/>
              </w:rPr>
            </w:pPr>
            <w:r w:rsidRPr="008F50D6">
              <w:rPr>
                <w:sz w:val="22"/>
                <w:szCs w:val="22"/>
              </w:rPr>
              <w:t>(Филиал ЦМШ-АИИ «Приморский»)</w:t>
            </w:r>
          </w:p>
          <w:p w:rsidR="00B02C65" w:rsidRPr="008F50D6" w:rsidRDefault="00B02C65" w:rsidP="00B02C65">
            <w:pPr>
              <w:ind w:right="1025"/>
              <w:rPr>
                <w:bCs/>
                <w:sz w:val="22"/>
                <w:szCs w:val="22"/>
                <w:u w:val="single"/>
              </w:rPr>
            </w:pPr>
            <w:r w:rsidRPr="008F50D6">
              <w:rPr>
                <w:bCs/>
                <w:sz w:val="22"/>
                <w:szCs w:val="22"/>
              </w:rPr>
              <w:t xml:space="preserve">Уполномоченное лицо: </w:t>
            </w:r>
            <w:r w:rsidRPr="000D7E93">
              <w:rPr>
                <w:bCs/>
                <w:sz w:val="22"/>
                <w:szCs w:val="22"/>
              </w:rPr>
              <w:t xml:space="preserve">Моисеенко Александр Александрович, 8 (908)449-66-04, </w:t>
            </w:r>
            <w:r w:rsidRPr="000D7E93">
              <w:rPr>
                <w:bCs/>
                <w:sz w:val="22"/>
                <w:szCs w:val="22"/>
                <w:lang w:val="en-US"/>
              </w:rPr>
              <w:t>e</w:t>
            </w:r>
            <w:r w:rsidRPr="000D7E93">
              <w:rPr>
                <w:bCs/>
                <w:sz w:val="22"/>
                <w:szCs w:val="22"/>
              </w:rPr>
              <w:t>-</w:t>
            </w:r>
            <w:r w:rsidRPr="000D7E93">
              <w:rPr>
                <w:bCs/>
                <w:sz w:val="22"/>
                <w:szCs w:val="22"/>
                <w:lang w:val="en-US"/>
              </w:rPr>
              <w:t>mail</w:t>
            </w:r>
            <w:r w:rsidRPr="000D7E93">
              <w:rPr>
                <w:bCs/>
                <w:sz w:val="22"/>
                <w:szCs w:val="22"/>
              </w:rPr>
              <w:t>: a.moiseenko@cmsmoscow.ru</w:t>
            </w:r>
          </w:p>
          <w:p w:rsidR="00760FE2" w:rsidRPr="00760FE2" w:rsidRDefault="00760FE2" w:rsidP="00760FE2">
            <w:pPr>
              <w:ind w:right="1347"/>
              <w:rPr>
                <w:bCs/>
                <w:sz w:val="22"/>
                <w:szCs w:val="22"/>
              </w:rPr>
            </w:pPr>
          </w:p>
          <w:p w:rsidR="00755405" w:rsidRPr="001659D7" w:rsidRDefault="00755405" w:rsidP="001659D7">
            <w:pPr>
              <w:ind w:right="1347"/>
              <w:rPr>
                <w:bCs/>
                <w:sz w:val="22"/>
                <w:szCs w:val="22"/>
                <w:u w:val="single"/>
              </w:rPr>
            </w:pPr>
          </w:p>
          <w:p w:rsidR="00876338" w:rsidRPr="001659D7" w:rsidRDefault="00876338" w:rsidP="001659D7">
            <w:pPr>
              <w:rPr>
                <w:rFonts w:eastAsia="Calibri"/>
                <w:bCs/>
                <w:sz w:val="22"/>
                <w:szCs w:val="22"/>
              </w:rPr>
            </w:pPr>
          </w:p>
        </w:tc>
        <w:tc>
          <w:tcPr>
            <w:tcW w:w="426" w:type="dxa"/>
          </w:tcPr>
          <w:p w:rsidR="00876338" w:rsidRPr="001659D7" w:rsidRDefault="00876338" w:rsidP="001659D7">
            <w:pPr>
              <w:rPr>
                <w:rFonts w:eastAsia="Calibri"/>
                <w:sz w:val="22"/>
                <w:szCs w:val="22"/>
              </w:rPr>
            </w:pPr>
          </w:p>
        </w:tc>
        <w:tc>
          <w:tcPr>
            <w:tcW w:w="4982" w:type="dxa"/>
          </w:tcPr>
          <w:p w:rsidR="000C5618" w:rsidRPr="001659D7" w:rsidRDefault="000C5618" w:rsidP="001659D7">
            <w:pPr>
              <w:rPr>
                <w:rFonts w:eastAsia="Calibri"/>
                <w:sz w:val="22"/>
                <w:szCs w:val="22"/>
              </w:rPr>
            </w:pPr>
          </w:p>
        </w:tc>
      </w:tr>
      <w:tr w:rsidR="00755405" w:rsidRPr="001659D7" w:rsidTr="00F371BF">
        <w:trPr>
          <w:trHeight w:val="255"/>
          <w:jc w:val="center"/>
        </w:trPr>
        <w:tc>
          <w:tcPr>
            <w:tcW w:w="4983" w:type="dxa"/>
          </w:tcPr>
          <w:p w:rsidR="00755405" w:rsidRPr="001659D7" w:rsidRDefault="00755405" w:rsidP="001659D7">
            <w:pPr>
              <w:rPr>
                <w:rFonts w:eastAsia="Calibri"/>
                <w:b/>
                <w:bCs/>
                <w:sz w:val="22"/>
                <w:szCs w:val="22"/>
              </w:rPr>
            </w:pPr>
            <w:r w:rsidRPr="001659D7">
              <w:rPr>
                <w:rFonts w:eastAsia="Calibri"/>
                <w:b/>
                <w:bCs/>
                <w:sz w:val="22"/>
                <w:szCs w:val="22"/>
              </w:rPr>
              <w:t xml:space="preserve">                       ОТ ЗАКАЗЧИКА</w:t>
            </w:r>
          </w:p>
          <w:p w:rsidR="00755405" w:rsidRPr="001659D7" w:rsidRDefault="00755405" w:rsidP="001659D7">
            <w:pPr>
              <w:jc w:val="center"/>
              <w:rPr>
                <w:rFonts w:eastAsia="Calibri"/>
                <w:b/>
                <w:bCs/>
                <w:sz w:val="22"/>
                <w:szCs w:val="22"/>
              </w:rPr>
            </w:pPr>
            <w:r w:rsidRPr="001659D7">
              <w:rPr>
                <w:rFonts w:eastAsia="Calibri"/>
                <w:b/>
                <w:bCs/>
                <w:sz w:val="22"/>
                <w:szCs w:val="22"/>
                <w:u w:val="single"/>
              </w:rPr>
              <w:t>Директор филиала</w:t>
            </w:r>
            <w:r w:rsidRPr="001659D7">
              <w:rPr>
                <w:sz w:val="22"/>
                <w:szCs w:val="22"/>
                <w:u w:val="single"/>
              </w:rPr>
              <w:t xml:space="preserve"> </w:t>
            </w:r>
            <w:r w:rsidRPr="001659D7">
              <w:rPr>
                <w:rFonts w:eastAsia="Calibri"/>
                <w:b/>
                <w:bCs/>
                <w:sz w:val="22"/>
                <w:szCs w:val="22"/>
                <w:u w:val="single"/>
              </w:rPr>
              <w:t xml:space="preserve">ЦМШ-АИИ «Приморский» </w:t>
            </w:r>
          </w:p>
          <w:p w:rsidR="00755405" w:rsidRPr="001659D7" w:rsidRDefault="00755405" w:rsidP="001659D7">
            <w:pPr>
              <w:jc w:val="center"/>
              <w:rPr>
                <w:rFonts w:eastAsia="Calibri"/>
                <w:b/>
                <w:bCs/>
                <w:sz w:val="22"/>
                <w:szCs w:val="22"/>
              </w:rPr>
            </w:pPr>
            <w:r w:rsidRPr="001659D7">
              <w:rPr>
                <w:rFonts w:eastAsia="Calibri"/>
                <w:bCs/>
                <w:i/>
                <w:sz w:val="22"/>
                <w:szCs w:val="22"/>
                <w:vertAlign w:val="superscript"/>
              </w:rPr>
              <w:t>должность</w:t>
            </w:r>
          </w:p>
        </w:tc>
        <w:tc>
          <w:tcPr>
            <w:tcW w:w="426" w:type="dxa"/>
          </w:tcPr>
          <w:p w:rsidR="00755405" w:rsidRPr="001659D7" w:rsidRDefault="00755405" w:rsidP="001659D7">
            <w:pPr>
              <w:jc w:val="center"/>
              <w:rPr>
                <w:rFonts w:eastAsia="Calibri"/>
                <w:b/>
                <w:bCs/>
                <w:sz w:val="22"/>
                <w:szCs w:val="22"/>
              </w:rPr>
            </w:pPr>
          </w:p>
        </w:tc>
        <w:tc>
          <w:tcPr>
            <w:tcW w:w="4982" w:type="dxa"/>
          </w:tcPr>
          <w:p w:rsidR="00755405" w:rsidRPr="001659D7" w:rsidRDefault="00755405" w:rsidP="001659D7">
            <w:pPr>
              <w:jc w:val="center"/>
              <w:rPr>
                <w:rFonts w:eastAsia="Calibri"/>
                <w:b/>
                <w:bCs/>
                <w:sz w:val="22"/>
                <w:szCs w:val="22"/>
              </w:rPr>
            </w:pPr>
            <w:r w:rsidRPr="001659D7">
              <w:rPr>
                <w:rFonts w:eastAsia="Calibri"/>
                <w:b/>
                <w:bCs/>
                <w:sz w:val="22"/>
                <w:szCs w:val="22"/>
              </w:rPr>
              <w:t>ОТ ПОСТАВЩИКА</w:t>
            </w:r>
          </w:p>
          <w:p w:rsidR="00755405" w:rsidRPr="001659D7" w:rsidRDefault="008665D7" w:rsidP="001659D7">
            <w:pPr>
              <w:jc w:val="center"/>
              <w:rPr>
                <w:rFonts w:eastAsia="Calibri"/>
                <w:b/>
                <w:i/>
                <w:iCs/>
                <w:sz w:val="22"/>
                <w:szCs w:val="22"/>
                <w:u w:val="single"/>
              </w:rPr>
            </w:pPr>
            <w:r w:rsidRPr="001659D7">
              <w:rPr>
                <w:rFonts w:eastAsia="Calibri"/>
                <w:b/>
                <w:bCs/>
                <w:sz w:val="22"/>
                <w:szCs w:val="22"/>
                <w:u w:val="single"/>
              </w:rPr>
              <w:t>_________________________</w:t>
            </w:r>
            <w:r w:rsidR="00755405" w:rsidRPr="001659D7">
              <w:rPr>
                <w:rFonts w:eastAsia="Calibri"/>
                <w:b/>
                <w:i/>
                <w:iCs/>
                <w:sz w:val="22"/>
                <w:szCs w:val="22"/>
                <w:u w:val="single"/>
              </w:rPr>
              <w:t xml:space="preserve">                                      </w:t>
            </w:r>
          </w:p>
          <w:p w:rsidR="00755405" w:rsidRPr="001659D7" w:rsidRDefault="00755405" w:rsidP="001659D7">
            <w:pPr>
              <w:jc w:val="center"/>
              <w:rPr>
                <w:rFonts w:eastAsia="Calibri"/>
                <w:b/>
                <w:bCs/>
                <w:sz w:val="22"/>
                <w:szCs w:val="22"/>
              </w:rPr>
            </w:pPr>
            <w:r w:rsidRPr="001659D7">
              <w:rPr>
                <w:rFonts w:eastAsia="Calibri"/>
                <w:i/>
                <w:sz w:val="22"/>
                <w:szCs w:val="22"/>
                <w:vertAlign w:val="superscript"/>
              </w:rPr>
              <w:t>должность</w:t>
            </w:r>
          </w:p>
        </w:tc>
      </w:tr>
      <w:tr w:rsidR="00755405" w:rsidRPr="001659D7" w:rsidTr="00F371BF">
        <w:trPr>
          <w:trHeight w:val="255"/>
          <w:jc w:val="center"/>
        </w:trPr>
        <w:tc>
          <w:tcPr>
            <w:tcW w:w="4983" w:type="dxa"/>
          </w:tcPr>
          <w:p w:rsidR="00755405" w:rsidRPr="001659D7" w:rsidRDefault="00755405" w:rsidP="001659D7">
            <w:pPr>
              <w:rPr>
                <w:rFonts w:eastAsia="Calibri"/>
                <w:b/>
                <w:bCs/>
                <w:sz w:val="22"/>
                <w:szCs w:val="22"/>
              </w:rPr>
            </w:pPr>
            <w:r w:rsidRPr="001659D7">
              <w:rPr>
                <w:rFonts w:eastAsia="Calibri"/>
                <w:bCs/>
                <w:sz w:val="22"/>
                <w:szCs w:val="22"/>
              </w:rPr>
              <w:t>___________________ /Н.В. Мальцева/</w:t>
            </w:r>
          </w:p>
        </w:tc>
        <w:tc>
          <w:tcPr>
            <w:tcW w:w="426" w:type="dxa"/>
          </w:tcPr>
          <w:p w:rsidR="00755405" w:rsidRPr="001659D7" w:rsidRDefault="00755405" w:rsidP="001659D7">
            <w:pPr>
              <w:rPr>
                <w:rFonts w:eastAsia="Calibri"/>
                <w:sz w:val="22"/>
                <w:szCs w:val="22"/>
              </w:rPr>
            </w:pPr>
          </w:p>
        </w:tc>
        <w:tc>
          <w:tcPr>
            <w:tcW w:w="4982" w:type="dxa"/>
          </w:tcPr>
          <w:p w:rsidR="00755405" w:rsidRPr="001659D7" w:rsidRDefault="00755405" w:rsidP="001659D7">
            <w:pPr>
              <w:rPr>
                <w:rFonts w:eastAsia="Calibri"/>
                <w:sz w:val="22"/>
                <w:szCs w:val="22"/>
              </w:rPr>
            </w:pPr>
            <w:r w:rsidRPr="001659D7">
              <w:rPr>
                <w:rFonts w:eastAsia="Calibri"/>
                <w:sz w:val="22"/>
                <w:szCs w:val="22"/>
              </w:rPr>
              <w:t>___________________ /</w:t>
            </w:r>
            <w:r w:rsidR="008665D7" w:rsidRPr="001659D7" w:rsidDel="008665D7">
              <w:rPr>
                <w:rFonts w:eastAsia="Calibri"/>
                <w:sz w:val="22"/>
                <w:szCs w:val="22"/>
              </w:rPr>
              <w:t xml:space="preserve"> </w:t>
            </w:r>
            <w:r w:rsidR="008665D7" w:rsidRPr="001659D7">
              <w:rPr>
                <w:rFonts w:eastAsia="Calibri"/>
                <w:sz w:val="22"/>
                <w:szCs w:val="22"/>
              </w:rPr>
              <w:t xml:space="preserve">                       </w:t>
            </w:r>
            <w:r w:rsidRPr="001659D7">
              <w:rPr>
                <w:rFonts w:eastAsia="Calibri"/>
                <w:sz w:val="22"/>
                <w:szCs w:val="22"/>
              </w:rPr>
              <w:t>/</w:t>
            </w:r>
          </w:p>
        </w:tc>
      </w:tr>
      <w:tr w:rsidR="00755405" w:rsidRPr="001659D7" w:rsidTr="00F371BF">
        <w:trPr>
          <w:trHeight w:val="255"/>
          <w:jc w:val="center"/>
        </w:trPr>
        <w:tc>
          <w:tcPr>
            <w:tcW w:w="4983" w:type="dxa"/>
          </w:tcPr>
          <w:p w:rsidR="00755405" w:rsidRPr="001659D7" w:rsidRDefault="00755405" w:rsidP="001659D7">
            <w:pPr>
              <w:jc w:val="center"/>
              <w:rPr>
                <w:rFonts w:eastAsia="Calibri"/>
                <w:b/>
                <w:bCs/>
                <w:i/>
                <w:sz w:val="22"/>
                <w:szCs w:val="22"/>
                <w:vertAlign w:val="superscript"/>
              </w:rPr>
            </w:pPr>
            <w:r w:rsidRPr="001659D7">
              <w:rPr>
                <w:rFonts w:eastAsia="Calibri"/>
                <w:bCs/>
                <w:i/>
                <w:sz w:val="22"/>
                <w:szCs w:val="22"/>
                <w:vertAlign w:val="superscript"/>
              </w:rPr>
              <w:t>подпись                             расшифровка</w:t>
            </w:r>
          </w:p>
        </w:tc>
        <w:tc>
          <w:tcPr>
            <w:tcW w:w="426" w:type="dxa"/>
          </w:tcPr>
          <w:p w:rsidR="00755405" w:rsidRPr="001659D7" w:rsidRDefault="00755405" w:rsidP="001659D7">
            <w:pPr>
              <w:jc w:val="center"/>
              <w:rPr>
                <w:rFonts w:eastAsia="Calibri"/>
                <w:i/>
                <w:sz w:val="22"/>
                <w:szCs w:val="22"/>
                <w:vertAlign w:val="superscript"/>
              </w:rPr>
            </w:pPr>
          </w:p>
        </w:tc>
        <w:tc>
          <w:tcPr>
            <w:tcW w:w="4982" w:type="dxa"/>
          </w:tcPr>
          <w:p w:rsidR="00755405" w:rsidRPr="001659D7" w:rsidRDefault="00755405" w:rsidP="001659D7">
            <w:pPr>
              <w:jc w:val="center"/>
              <w:rPr>
                <w:rFonts w:eastAsia="Calibri"/>
                <w:i/>
                <w:sz w:val="22"/>
                <w:szCs w:val="22"/>
                <w:vertAlign w:val="superscript"/>
              </w:rPr>
            </w:pPr>
            <w:r w:rsidRPr="001659D7">
              <w:rPr>
                <w:rFonts w:eastAsia="Calibri"/>
                <w:i/>
                <w:sz w:val="22"/>
                <w:szCs w:val="22"/>
                <w:vertAlign w:val="superscript"/>
              </w:rPr>
              <w:t>подпись                             расшифровка</w:t>
            </w:r>
          </w:p>
        </w:tc>
      </w:tr>
      <w:tr w:rsidR="00755405" w:rsidRPr="001659D7" w:rsidTr="00F371BF">
        <w:trPr>
          <w:trHeight w:val="255"/>
          <w:jc w:val="center"/>
        </w:trPr>
        <w:tc>
          <w:tcPr>
            <w:tcW w:w="4983" w:type="dxa"/>
          </w:tcPr>
          <w:p w:rsidR="00755405" w:rsidRPr="001659D7" w:rsidRDefault="00755405" w:rsidP="001659D7">
            <w:pPr>
              <w:rPr>
                <w:rFonts w:eastAsia="Calibri"/>
                <w:b/>
                <w:bCs/>
                <w:i/>
                <w:sz w:val="22"/>
                <w:szCs w:val="22"/>
                <w:vertAlign w:val="superscript"/>
              </w:rPr>
            </w:pPr>
            <w:r w:rsidRPr="001659D7">
              <w:rPr>
                <w:rFonts w:eastAsia="Calibri"/>
                <w:bCs/>
                <w:i/>
                <w:sz w:val="22"/>
                <w:szCs w:val="22"/>
                <w:vertAlign w:val="superscript"/>
              </w:rPr>
              <w:t>М.П. (при наличии)</w:t>
            </w:r>
          </w:p>
        </w:tc>
        <w:tc>
          <w:tcPr>
            <w:tcW w:w="426" w:type="dxa"/>
          </w:tcPr>
          <w:p w:rsidR="00755405" w:rsidRPr="001659D7" w:rsidRDefault="00755405" w:rsidP="001659D7">
            <w:pPr>
              <w:jc w:val="center"/>
              <w:rPr>
                <w:rFonts w:eastAsia="Calibri"/>
                <w:i/>
                <w:sz w:val="22"/>
                <w:szCs w:val="22"/>
                <w:vertAlign w:val="superscript"/>
              </w:rPr>
            </w:pPr>
          </w:p>
        </w:tc>
        <w:tc>
          <w:tcPr>
            <w:tcW w:w="4982" w:type="dxa"/>
          </w:tcPr>
          <w:p w:rsidR="00755405" w:rsidRPr="001659D7" w:rsidRDefault="00755405" w:rsidP="001659D7">
            <w:pPr>
              <w:rPr>
                <w:rFonts w:eastAsia="Calibri"/>
                <w:i/>
                <w:sz w:val="22"/>
                <w:szCs w:val="22"/>
                <w:vertAlign w:val="superscript"/>
                <w:lang w:val="en-US"/>
              </w:rPr>
            </w:pPr>
            <w:r w:rsidRPr="001659D7">
              <w:rPr>
                <w:rFonts w:eastAsia="Calibri"/>
                <w:i/>
                <w:sz w:val="22"/>
                <w:szCs w:val="22"/>
                <w:vertAlign w:val="superscript"/>
              </w:rPr>
              <w:t>М.П. (при наличии)</w:t>
            </w:r>
          </w:p>
        </w:tc>
      </w:tr>
    </w:tbl>
    <w:p w:rsidR="008665D7" w:rsidRPr="001659D7" w:rsidRDefault="008665D7" w:rsidP="001659D7">
      <w:pPr>
        <w:jc w:val="both"/>
        <w:rPr>
          <w:b/>
          <w:sz w:val="22"/>
          <w:szCs w:val="22"/>
        </w:rPr>
      </w:pPr>
      <w:r w:rsidRPr="001659D7">
        <w:rPr>
          <w:b/>
          <w:sz w:val="22"/>
          <w:szCs w:val="22"/>
        </w:rPr>
        <w:t>Ректор ЦМШ-АИИ</w:t>
      </w:r>
    </w:p>
    <w:p w:rsidR="008665D7" w:rsidRPr="001659D7" w:rsidRDefault="008665D7" w:rsidP="001659D7">
      <w:pPr>
        <w:jc w:val="both"/>
        <w:rPr>
          <w:sz w:val="22"/>
          <w:szCs w:val="22"/>
        </w:rPr>
      </w:pPr>
      <w:r w:rsidRPr="001659D7">
        <w:rPr>
          <w:sz w:val="22"/>
          <w:szCs w:val="22"/>
        </w:rPr>
        <w:t>________________ Пясецкий В.В.</w:t>
      </w:r>
    </w:p>
    <w:tbl>
      <w:tblPr>
        <w:tblW w:w="10298" w:type="dxa"/>
        <w:jc w:val="center"/>
        <w:tblLayout w:type="fixed"/>
        <w:tblLook w:val="04A0" w:firstRow="1" w:lastRow="0" w:firstColumn="1" w:lastColumn="0" w:noHBand="0" w:noVBand="1"/>
      </w:tblPr>
      <w:tblGrid>
        <w:gridCol w:w="10298"/>
      </w:tblGrid>
      <w:tr w:rsidR="008665D7" w:rsidRPr="001659D7" w:rsidTr="002155ED">
        <w:trPr>
          <w:trHeight w:val="255"/>
          <w:jc w:val="center"/>
        </w:trPr>
        <w:tc>
          <w:tcPr>
            <w:tcW w:w="4863" w:type="dxa"/>
          </w:tcPr>
          <w:p w:rsidR="008665D7" w:rsidRPr="001659D7" w:rsidRDefault="008665D7" w:rsidP="001659D7">
            <w:pPr>
              <w:rPr>
                <w:rFonts w:eastAsia="Calibri"/>
                <w:b/>
                <w:bCs/>
                <w:i/>
                <w:sz w:val="22"/>
                <w:szCs w:val="22"/>
                <w:vertAlign w:val="superscript"/>
              </w:rPr>
            </w:pPr>
            <w:r w:rsidRPr="001659D7">
              <w:rPr>
                <w:rFonts w:eastAsia="Calibri"/>
                <w:bCs/>
                <w:i/>
                <w:sz w:val="22"/>
                <w:szCs w:val="22"/>
                <w:vertAlign w:val="superscript"/>
              </w:rPr>
              <w:t>подпись                             расшифровка</w:t>
            </w:r>
          </w:p>
        </w:tc>
      </w:tr>
      <w:tr w:rsidR="008665D7" w:rsidRPr="001659D7" w:rsidTr="002155ED">
        <w:trPr>
          <w:trHeight w:val="255"/>
          <w:jc w:val="center"/>
        </w:trPr>
        <w:tc>
          <w:tcPr>
            <w:tcW w:w="4863" w:type="dxa"/>
          </w:tcPr>
          <w:p w:rsidR="008665D7" w:rsidRPr="001659D7" w:rsidRDefault="008665D7" w:rsidP="001659D7">
            <w:pPr>
              <w:rPr>
                <w:rFonts w:eastAsia="Calibri"/>
                <w:b/>
                <w:bCs/>
                <w:i/>
                <w:sz w:val="22"/>
                <w:szCs w:val="22"/>
                <w:vertAlign w:val="superscript"/>
              </w:rPr>
            </w:pPr>
            <w:r w:rsidRPr="001659D7">
              <w:rPr>
                <w:rFonts w:eastAsia="Calibri"/>
                <w:bCs/>
                <w:i/>
                <w:sz w:val="22"/>
                <w:szCs w:val="22"/>
                <w:vertAlign w:val="superscript"/>
              </w:rPr>
              <w:t>М.П. (при наличии)</w:t>
            </w:r>
          </w:p>
        </w:tc>
      </w:tr>
    </w:tbl>
    <w:p w:rsidR="00DA2013" w:rsidRPr="001659D7" w:rsidRDefault="00DA2013" w:rsidP="001659D7">
      <w:pPr>
        <w:jc w:val="both"/>
        <w:rPr>
          <w:b/>
          <w:sz w:val="22"/>
          <w:szCs w:val="22"/>
        </w:rPr>
      </w:pPr>
    </w:p>
    <w:p w:rsidR="00897AAB" w:rsidRPr="001659D7" w:rsidRDefault="00897AAB" w:rsidP="00A159AD">
      <w:pPr>
        <w:jc w:val="both"/>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B02C65" w:rsidRDefault="00B02C65" w:rsidP="00CB6363">
      <w:pPr>
        <w:ind w:firstLine="142"/>
        <w:jc w:val="right"/>
        <w:rPr>
          <w:b/>
          <w:sz w:val="22"/>
          <w:szCs w:val="22"/>
        </w:rPr>
      </w:pPr>
    </w:p>
    <w:p w:rsidR="00A33AC6" w:rsidRPr="001659D7" w:rsidRDefault="00A33AC6" w:rsidP="00CB6363">
      <w:pPr>
        <w:ind w:firstLine="142"/>
        <w:jc w:val="right"/>
        <w:rPr>
          <w:b/>
          <w:sz w:val="22"/>
          <w:szCs w:val="22"/>
        </w:rPr>
      </w:pPr>
      <w:r w:rsidRPr="001659D7">
        <w:rPr>
          <w:b/>
          <w:sz w:val="22"/>
          <w:szCs w:val="22"/>
        </w:rPr>
        <w:t>ПРИЛОЖЕНИЕ № 1</w:t>
      </w:r>
    </w:p>
    <w:p w:rsidR="00B02C65" w:rsidRPr="00B02C65" w:rsidRDefault="00A33AC6" w:rsidP="00B02C65">
      <w:pPr>
        <w:ind w:firstLine="142"/>
        <w:jc w:val="right"/>
        <w:rPr>
          <w:sz w:val="22"/>
          <w:szCs w:val="22"/>
        </w:rPr>
      </w:pPr>
      <w:r w:rsidRPr="001659D7">
        <w:rPr>
          <w:sz w:val="22"/>
          <w:szCs w:val="22"/>
        </w:rPr>
        <w:t xml:space="preserve">к </w:t>
      </w:r>
      <w:r w:rsidR="005E767E" w:rsidRPr="001659D7">
        <w:rPr>
          <w:sz w:val="22"/>
          <w:szCs w:val="22"/>
        </w:rPr>
        <w:t>К</w:t>
      </w:r>
      <w:r w:rsidRPr="001659D7">
        <w:rPr>
          <w:sz w:val="22"/>
          <w:szCs w:val="22"/>
        </w:rPr>
        <w:t xml:space="preserve">онтракту </w:t>
      </w:r>
      <w:r w:rsidR="00B02C65" w:rsidRPr="00B02C65">
        <w:rPr>
          <w:sz w:val="22"/>
          <w:szCs w:val="22"/>
        </w:rPr>
        <w:t xml:space="preserve">на поставку батарейных элементов </w:t>
      </w:r>
    </w:p>
    <w:p w:rsidR="00B02C65" w:rsidRPr="00B02C65" w:rsidRDefault="00B02C65" w:rsidP="00B02C65">
      <w:pPr>
        <w:ind w:firstLine="142"/>
        <w:jc w:val="right"/>
        <w:rPr>
          <w:sz w:val="22"/>
          <w:szCs w:val="22"/>
        </w:rPr>
      </w:pPr>
      <w:r w:rsidRPr="00B02C65">
        <w:rPr>
          <w:sz w:val="22"/>
          <w:szCs w:val="22"/>
        </w:rPr>
        <w:t>для беспроводных IoT-датчиков микроклимата</w:t>
      </w:r>
    </w:p>
    <w:p w:rsidR="00A33AC6" w:rsidRPr="001659D7" w:rsidRDefault="00A33AC6" w:rsidP="00B02C65">
      <w:pPr>
        <w:ind w:firstLine="142"/>
        <w:jc w:val="right"/>
        <w:rPr>
          <w:sz w:val="22"/>
          <w:szCs w:val="22"/>
        </w:rPr>
      </w:pPr>
      <w:r w:rsidRPr="001659D7">
        <w:rPr>
          <w:sz w:val="22"/>
          <w:szCs w:val="22"/>
        </w:rPr>
        <w:t>№</w:t>
      </w:r>
      <w:r w:rsidR="00AB3625" w:rsidRPr="001659D7">
        <w:rPr>
          <w:sz w:val="22"/>
          <w:szCs w:val="22"/>
        </w:rPr>
        <w:t xml:space="preserve"> </w:t>
      </w:r>
      <w:r w:rsidR="00356E5A" w:rsidRPr="00356E5A">
        <w:rPr>
          <w:sz w:val="22"/>
          <w:szCs w:val="22"/>
        </w:rPr>
        <w:t>256/07/26</w:t>
      </w:r>
      <w:r w:rsidR="00356E5A">
        <w:rPr>
          <w:sz w:val="22"/>
          <w:szCs w:val="22"/>
        </w:rPr>
        <w:t xml:space="preserve"> </w:t>
      </w:r>
      <w:r w:rsidRPr="001659D7">
        <w:rPr>
          <w:sz w:val="22"/>
          <w:szCs w:val="22"/>
        </w:rPr>
        <w:t xml:space="preserve">от </w:t>
      </w:r>
      <w:r w:rsidR="00BA5363" w:rsidRPr="001659D7">
        <w:rPr>
          <w:sz w:val="22"/>
          <w:szCs w:val="22"/>
        </w:rPr>
        <w:t>«</w:t>
      </w:r>
      <w:r w:rsidR="00755405" w:rsidRPr="001659D7">
        <w:rPr>
          <w:sz w:val="22"/>
          <w:szCs w:val="22"/>
        </w:rPr>
        <w:t>____</w:t>
      </w:r>
      <w:r w:rsidR="00BA5363" w:rsidRPr="001659D7">
        <w:rPr>
          <w:sz w:val="22"/>
          <w:szCs w:val="22"/>
        </w:rPr>
        <w:t>»</w:t>
      </w:r>
      <w:r w:rsidR="00755405" w:rsidRPr="001659D7">
        <w:rPr>
          <w:sz w:val="22"/>
          <w:szCs w:val="22"/>
        </w:rPr>
        <w:t xml:space="preserve"> ________</w:t>
      </w:r>
      <w:r w:rsidR="00E52721" w:rsidRPr="001659D7">
        <w:rPr>
          <w:sz w:val="22"/>
          <w:szCs w:val="22"/>
        </w:rPr>
        <w:t xml:space="preserve"> </w:t>
      </w:r>
      <w:r w:rsidR="00A3596B" w:rsidRPr="001659D7">
        <w:rPr>
          <w:sz w:val="22"/>
          <w:szCs w:val="22"/>
        </w:rPr>
        <w:t>202</w:t>
      </w:r>
      <w:r w:rsidR="00B02C65">
        <w:rPr>
          <w:sz w:val="22"/>
          <w:szCs w:val="22"/>
        </w:rPr>
        <w:t>6</w:t>
      </w:r>
      <w:r w:rsidR="00875DD7" w:rsidRPr="001659D7">
        <w:rPr>
          <w:sz w:val="22"/>
          <w:szCs w:val="22"/>
        </w:rPr>
        <w:t xml:space="preserve"> г.</w:t>
      </w:r>
    </w:p>
    <w:p w:rsidR="00F9534B" w:rsidRPr="001659D7" w:rsidRDefault="00F9534B" w:rsidP="00CB6363">
      <w:pPr>
        <w:jc w:val="center"/>
        <w:rPr>
          <w:b/>
          <w:sz w:val="22"/>
          <w:szCs w:val="22"/>
        </w:rPr>
      </w:pPr>
    </w:p>
    <w:p w:rsidR="00A33AC6" w:rsidRPr="00826F15" w:rsidRDefault="00195654" w:rsidP="00CB6363">
      <w:pPr>
        <w:jc w:val="center"/>
        <w:rPr>
          <w:b/>
          <w:sz w:val="22"/>
          <w:szCs w:val="22"/>
        </w:rPr>
      </w:pPr>
      <w:r w:rsidRPr="00826F15">
        <w:rPr>
          <w:b/>
          <w:sz w:val="22"/>
          <w:szCs w:val="22"/>
        </w:rPr>
        <w:t xml:space="preserve">ТЕХНИЧЕСКОЕ ЗАДАНИЕ </w:t>
      </w:r>
    </w:p>
    <w:p w:rsidR="00B02C65" w:rsidRPr="00826F15" w:rsidRDefault="00B02C65" w:rsidP="00CB6363">
      <w:pPr>
        <w:jc w:val="center"/>
        <w:rPr>
          <w:b/>
          <w:sz w:val="22"/>
          <w:szCs w:val="22"/>
        </w:rPr>
      </w:pPr>
    </w:p>
    <w:p w:rsidR="00B02C65" w:rsidRPr="00826F15" w:rsidRDefault="00B02C65" w:rsidP="00B02C65">
      <w:pPr>
        <w:ind w:firstLine="708"/>
        <w:rPr>
          <w:sz w:val="22"/>
          <w:szCs w:val="22"/>
        </w:rPr>
      </w:pPr>
      <w:r w:rsidRPr="00826F15">
        <w:rPr>
          <w:b/>
          <w:bCs/>
          <w:color w:val="000000"/>
          <w:sz w:val="22"/>
          <w:szCs w:val="22"/>
        </w:rPr>
        <w:t xml:space="preserve">1. Место поставки. </w:t>
      </w:r>
      <w:r w:rsidRPr="00826F15">
        <w:rPr>
          <w:b/>
          <w:bCs/>
          <w:color w:val="222222"/>
          <w:sz w:val="22"/>
          <w:szCs w:val="22"/>
        </w:rPr>
        <w:t>Требования к поставке Товара.</w:t>
      </w:r>
    </w:p>
    <w:p w:rsidR="00B02C65" w:rsidRPr="00826F15" w:rsidRDefault="00B02C65" w:rsidP="00B02C65">
      <w:pPr>
        <w:ind w:firstLine="708"/>
        <w:jc w:val="both"/>
        <w:rPr>
          <w:sz w:val="22"/>
          <w:szCs w:val="22"/>
        </w:rPr>
      </w:pPr>
      <w:r w:rsidRPr="00826F15">
        <w:rPr>
          <w:color w:val="000000"/>
          <w:sz w:val="22"/>
          <w:szCs w:val="22"/>
        </w:rPr>
        <w:t>1.1.  Поставка Товара осуществляется по адресу: 690922, Приморский край, г.о. Владивостокский, остров Русский, проспект Университетский, зд. 25, корп. 7. (далее - Место поставки) в рабочее время с понедельника по пятницу с 9.30 часов до 18.00 часов, исключая выходные (суббота, воскресенье), праздничные и нерабочие дни согласно законодательству РФ. </w:t>
      </w:r>
    </w:p>
    <w:p w:rsidR="00B02C65" w:rsidRPr="00826F15" w:rsidRDefault="00B02C65" w:rsidP="00B02C65">
      <w:pPr>
        <w:ind w:firstLine="708"/>
        <w:jc w:val="both"/>
        <w:rPr>
          <w:sz w:val="22"/>
          <w:szCs w:val="22"/>
        </w:rPr>
      </w:pPr>
      <w:r w:rsidRPr="00826F15">
        <w:rPr>
          <w:color w:val="000000"/>
          <w:sz w:val="22"/>
          <w:szCs w:val="22"/>
        </w:rPr>
        <w:t>1.2</w:t>
      </w:r>
      <w:r w:rsidRPr="00826F15">
        <w:rPr>
          <w:color w:val="000000"/>
          <w:sz w:val="22"/>
          <w:szCs w:val="22"/>
          <w:shd w:val="clear" w:color="auto" w:fill="FFFFFF"/>
        </w:rPr>
        <w:t xml:space="preserve">. </w:t>
      </w:r>
      <w:r w:rsidRPr="00826F15">
        <w:rPr>
          <w:color w:val="222222"/>
          <w:sz w:val="22"/>
          <w:szCs w:val="22"/>
          <w:shd w:val="clear" w:color="auto" w:fill="FFFFFF"/>
        </w:rPr>
        <w:t> Поставка Товара включает в себя: погрузку, доставку, разгрузку Товара в Месте поставки. Поставщик своими силами (силами третьих лиц</w:t>
      </w:r>
      <w:r w:rsidRPr="00826F15">
        <w:rPr>
          <w:color w:val="000000"/>
          <w:sz w:val="22"/>
          <w:szCs w:val="22"/>
          <w:shd w:val="clear" w:color="auto" w:fill="FFFFFF"/>
        </w:rPr>
        <w:t xml:space="preserve"> - </w:t>
      </w:r>
      <w:r w:rsidRPr="00826F15">
        <w:rPr>
          <w:color w:val="222222"/>
          <w:sz w:val="22"/>
          <w:szCs w:val="22"/>
          <w:shd w:val="clear" w:color="auto" w:fill="FFFFFF"/>
        </w:rPr>
        <w:t>в данном случае согласование с Заказчиком не требуется) производит доставку Товаров, погрузочно-разгрузочные работы. Поставщик обязан уведомить Заказчика о точном времени и дат</w:t>
      </w:r>
      <w:r w:rsidRPr="00826F15">
        <w:rPr>
          <w:color w:val="222222"/>
          <w:sz w:val="22"/>
          <w:szCs w:val="22"/>
        </w:rPr>
        <w:t>е поставки</w:t>
      </w:r>
      <w:r w:rsidRPr="00826F15">
        <w:rPr>
          <w:color w:val="222222"/>
          <w:sz w:val="22"/>
          <w:szCs w:val="22"/>
          <w:shd w:val="clear" w:color="auto" w:fill="FFFFFF"/>
        </w:rPr>
        <w:t xml:space="preserve"> Товара.</w:t>
      </w:r>
    </w:p>
    <w:p w:rsidR="00B02C65" w:rsidRPr="00826F15" w:rsidRDefault="00B02C65" w:rsidP="00B02C65">
      <w:pPr>
        <w:ind w:firstLine="708"/>
        <w:jc w:val="both"/>
        <w:rPr>
          <w:sz w:val="22"/>
          <w:szCs w:val="22"/>
        </w:rPr>
      </w:pPr>
      <w:r w:rsidRPr="00826F15">
        <w:rPr>
          <w:color w:val="222222"/>
          <w:sz w:val="22"/>
          <w:szCs w:val="22"/>
        </w:rPr>
        <w:t>1</w:t>
      </w:r>
      <w:r w:rsidRPr="00826F15">
        <w:rPr>
          <w:color w:val="000000"/>
          <w:sz w:val="22"/>
          <w:szCs w:val="22"/>
        </w:rPr>
        <w:t>.3. В комплект поставки Товара должны входить все материалы, комплектующие и принадлежности в соответствии с его функциональным назначением и требованиями документации.</w:t>
      </w:r>
    </w:p>
    <w:p w:rsidR="00B02C65" w:rsidRPr="00826F15" w:rsidRDefault="00B02C65" w:rsidP="00B02C65">
      <w:pPr>
        <w:ind w:firstLine="708"/>
        <w:jc w:val="both"/>
        <w:rPr>
          <w:sz w:val="22"/>
          <w:szCs w:val="22"/>
        </w:rPr>
      </w:pPr>
      <w:r w:rsidRPr="00826F15">
        <w:rPr>
          <w:color w:val="000000"/>
          <w:sz w:val="22"/>
          <w:szCs w:val="22"/>
        </w:rPr>
        <w:t>1.4. Товары должны быть доставлены до Места поставки транспортом, обеспечивающим сохранность его от загрязнения,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разгрузка Товара по адресу Заказчика не допускается.</w:t>
      </w:r>
    </w:p>
    <w:p w:rsidR="00B02C65" w:rsidRPr="00826F15" w:rsidRDefault="00B02C65" w:rsidP="00B02C65">
      <w:pPr>
        <w:ind w:firstLine="708"/>
        <w:rPr>
          <w:color w:val="000000"/>
          <w:sz w:val="22"/>
          <w:szCs w:val="22"/>
        </w:rPr>
      </w:pPr>
      <w:r w:rsidRPr="00826F15">
        <w:rPr>
          <w:color w:val="000000"/>
          <w:sz w:val="22"/>
          <w:szCs w:val="22"/>
        </w:rPr>
        <w:t>1.5. Поставщик при передаче товара обязан предоставить Заказчику документы по гарантийному обслуживанию (с указанием срока гарантии).</w:t>
      </w:r>
    </w:p>
    <w:p w:rsidR="00B02C65" w:rsidRPr="00826F15" w:rsidRDefault="00B02C65" w:rsidP="00B02C65">
      <w:pPr>
        <w:ind w:firstLine="708"/>
        <w:rPr>
          <w:sz w:val="22"/>
          <w:szCs w:val="22"/>
        </w:rPr>
      </w:pPr>
    </w:p>
    <w:p w:rsidR="00B02C65" w:rsidRPr="00826F15" w:rsidRDefault="00B02C65" w:rsidP="00B02C65">
      <w:pPr>
        <w:ind w:firstLine="708"/>
        <w:jc w:val="both"/>
        <w:rPr>
          <w:sz w:val="22"/>
          <w:szCs w:val="22"/>
        </w:rPr>
      </w:pPr>
      <w:r w:rsidRPr="00826F15">
        <w:rPr>
          <w:b/>
          <w:bCs/>
          <w:color w:val="000000"/>
          <w:sz w:val="22"/>
          <w:szCs w:val="22"/>
        </w:rPr>
        <w:t>2. Требования к качеству поставляемого Товара. </w:t>
      </w:r>
    </w:p>
    <w:p w:rsidR="00B02C65" w:rsidRPr="00826F15" w:rsidRDefault="00B02C65" w:rsidP="00B02C65">
      <w:pPr>
        <w:ind w:firstLine="708"/>
        <w:jc w:val="both"/>
        <w:rPr>
          <w:sz w:val="22"/>
          <w:szCs w:val="22"/>
        </w:rPr>
      </w:pPr>
      <w:r w:rsidRPr="00826F15">
        <w:rPr>
          <w:color w:val="000000"/>
          <w:sz w:val="22"/>
          <w:szCs w:val="22"/>
        </w:rPr>
        <w:t>2.1. Общие требования:</w:t>
      </w:r>
    </w:p>
    <w:p w:rsidR="00B02C65" w:rsidRPr="00826F15" w:rsidRDefault="00B02C65" w:rsidP="00B02C65">
      <w:pPr>
        <w:ind w:firstLine="708"/>
        <w:jc w:val="both"/>
        <w:rPr>
          <w:sz w:val="22"/>
          <w:szCs w:val="22"/>
        </w:rPr>
      </w:pPr>
      <w:r w:rsidRPr="00826F15">
        <w:rPr>
          <w:color w:val="000000"/>
          <w:sz w:val="22"/>
          <w:szCs w:val="22"/>
        </w:rPr>
        <w:t xml:space="preserve">2.1.1. </w:t>
      </w:r>
      <w:r w:rsidRPr="00826F15">
        <w:rPr>
          <w:color w:val="222222"/>
          <w:sz w:val="22"/>
          <w:szCs w:val="22"/>
          <w:shd w:val="clear" w:color="auto" w:fill="FFFFFF"/>
        </w:rPr>
        <w:t xml:space="preserve">Качество поставляемого Товара должно соответствовать нормам и правилам техники безопасности, санитарно-гигиеническим, экологическим требованиям, 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Описания объекта закупки </w:t>
      </w:r>
      <w:r w:rsidRPr="00826F15">
        <w:rPr>
          <w:color w:val="000000"/>
          <w:sz w:val="22"/>
          <w:szCs w:val="22"/>
        </w:rPr>
        <w:t>Товар должен быть изготовлен из материалов, безопасных для здоровья пользователя. </w:t>
      </w:r>
    </w:p>
    <w:p w:rsidR="00B02C65" w:rsidRPr="00826F15" w:rsidRDefault="00B02C65" w:rsidP="00B02C65">
      <w:pPr>
        <w:ind w:firstLine="708"/>
        <w:jc w:val="both"/>
        <w:rPr>
          <w:sz w:val="22"/>
          <w:szCs w:val="22"/>
        </w:rPr>
      </w:pPr>
      <w:r w:rsidRPr="00826F15">
        <w:rPr>
          <w:color w:val="000000"/>
          <w:sz w:val="22"/>
          <w:szCs w:val="22"/>
        </w:rPr>
        <w:t>2.1.2.</w:t>
      </w:r>
      <w:r w:rsidRPr="00826F15">
        <w:rPr>
          <w:rFonts w:ascii="Georgia" w:hAnsi="Georgia"/>
          <w:color w:val="000000"/>
          <w:sz w:val="22"/>
          <w:szCs w:val="22"/>
        </w:rPr>
        <w:t xml:space="preserve"> </w:t>
      </w:r>
      <w:r w:rsidRPr="00826F15">
        <w:rPr>
          <w:color w:val="000000"/>
          <w:sz w:val="22"/>
          <w:szCs w:val="22"/>
        </w:rPr>
        <w:t>Весь поставляемый Товар должен быть новым, то есть не бывшим в эксплуатации, не восстановленным, у которого не была осуществлена замена составных частей, не были восстановлены потребительские свойства. Товар не должен иметь никаких дефектов, должен быть упакован и маркирован изготовителем. Товар должен иметь эстетичный внешний вид: не иметь царапин, сколов, трещин, потертостей, пятен и прочих повреждений.</w:t>
      </w:r>
    </w:p>
    <w:p w:rsidR="00B02C65" w:rsidRPr="00826F15" w:rsidRDefault="00B02C65" w:rsidP="00B02C65">
      <w:pPr>
        <w:shd w:val="clear" w:color="auto" w:fill="FFFFFF"/>
        <w:ind w:firstLine="708"/>
        <w:jc w:val="both"/>
        <w:rPr>
          <w:sz w:val="22"/>
          <w:szCs w:val="22"/>
        </w:rPr>
      </w:pPr>
      <w:r w:rsidRPr="00826F15">
        <w:rPr>
          <w:color w:val="000000"/>
          <w:sz w:val="22"/>
          <w:szCs w:val="22"/>
        </w:rPr>
        <w:t xml:space="preserve">2.1.3. </w:t>
      </w:r>
      <w:r w:rsidRPr="00826F15">
        <w:rPr>
          <w:color w:val="222222"/>
          <w:sz w:val="22"/>
          <w:szCs w:val="22"/>
          <w:shd w:val="clear" w:color="auto" w:fill="FFFFFF"/>
        </w:rPr>
        <w:t>Весь Товар должен сопровождаться документами, подтверждающими качество и безопасность для здоровья и жизни, – действующими сертификатами и декларациями соответствия, оформленными в соответствии с требованиями действующего законодательства.</w:t>
      </w:r>
    </w:p>
    <w:p w:rsidR="00B02C65" w:rsidRPr="00826F15" w:rsidRDefault="00B02C65" w:rsidP="00B02C65">
      <w:pPr>
        <w:shd w:val="clear" w:color="auto" w:fill="FFFFFF"/>
        <w:ind w:firstLine="708"/>
        <w:jc w:val="both"/>
        <w:rPr>
          <w:color w:val="000000"/>
          <w:sz w:val="22"/>
          <w:szCs w:val="22"/>
        </w:rPr>
      </w:pPr>
      <w:r w:rsidRPr="00826F15">
        <w:rPr>
          <w:color w:val="000000"/>
          <w:sz w:val="22"/>
          <w:szCs w:val="22"/>
        </w:rPr>
        <w:t xml:space="preserve">2.1.4. </w:t>
      </w:r>
      <w:r w:rsidRPr="00826F15">
        <w:rPr>
          <w:color w:val="222222"/>
          <w:sz w:val="22"/>
          <w:szCs w:val="22"/>
          <w:shd w:val="clear" w:color="auto" w:fill="FFFFFF"/>
        </w:rPr>
        <w:t xml:space="preserve">Поставляемый Товар должен быть упакован в соответствии с действующим законодательством РФ с учетом его специфических свойств и особенностей для обеспечения сохранности при транспортировке и хранении, в том числе </w:t>
      </w:r>
      <w:r w:rsidRPr="00826F15">
        <w:rPr>
          <w:color w:val="000000"/>
          <w:sz w:val="22"/>
          <w:szCs w:val="22"/>
          <w:shd w:val="clear" w:color="auto" w:fill="FFFFFF"/>
        </w:rPr>
        <w:t>Товар</w:t>
      </w:r>
      <w:r w:rsidRPr="00826F15">
        <w:rPr>
          <w:color w:val="000000"/>
          <w:sz w:val="22"/>
          <w:szCs w:val="22"/>
        </w:rPr>
        <w:t xml:space="preserve"> должен быть поставлен в упаковке,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Материал, из которого изготовлена упаковка не должен быть восприимчив к воздействию содержащейся в ней продукции, а также трансформироваться под воздействием внешних факторов или самопроизвольно с образованием новых опасных свойств.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rsidR="00B02C65" w:rsidRPr="00826F15" w:rsidRDefault="00B02C65" w:rsidP="00B02C65">
      <w:pPr>
        <w:shd w:val="clear" w:color="auto" w:fill="FFFFFF"/>
        <w:ind w:firstLine="708"/>
        <w:jc w:val="both"/>
        <w:rPr>
          <w:sz w:val="22"/>
          <w:szCs w:val="22"/>
        </w:rPr>
      </w:pPr>
      <w:r w:rsidRPr="00826F15">
        <w:rPr>
          <w:color w:val="000000"/>
          <w:sz w:val="22"/>
          <w:szCs w:val="22"/>
        </w:rPr>
        <w:t xml:space="preserve">2.1.5. Характеристики поставляемого товара должны быть идентичны указанным в руководстве по эксплуатации беспроводного </w:t>
      </w:r>
      <w:r w:rsidRPr="00826F15">
        <w:rPr>
          <w:color w:val="000000"/>
          <w:sz w:val="22"/>
          <w:szCs w:val="22"/>
          <w:lang w:val="en-US"/>
        </w:rPr>
        <w:t>IoT</w:t>
      </w:r>
      <w:r w:rsidRPr="00826F15">
        <w:rPr>
          <w:color w:val="000000"/>
          <w:sz w:val="22"/>
          <w:szCs w:val="22"/>
        </w:rPr>
        <w:t xml:space="preserve">-датчика микроклимата ЕРТФ.405226.001 РЭ (ссылка для ознакомления </w:t>
      </w:r>
      <w:r w:rsidRPr="00826F15">
        <w:rPr>
          <w:color w:val="000000"/>
          <w:sz w:val="22"/>
          <w:szCs w:val="22"/>
        </w:rPr>
        <w:softHyphen/>
        <w:t xml:space="preserve"> </w:t>
      </w:r>
      <w:hyperlink r:id="rId9" w:history="1">
        <w:r w:rsidRPr="00826F15">
          <w:rPr>
            <w:rStyle w:val="af"/>
            <w:sz w:val="22"/>
            <w:szCs w:val="22"/>
          </w:rPr>
          <w:t>https://disk.yandex.ru/i/gb03sfzXKEJ-5g</w:t>
        </w:r>
      </w:hyperlink>
      <w:r w:rsidRPr="00826F15">
        <w:rPr>
          <w:color w:val="000000"/>
          <w:sz w:val="22"/>
          <w:szCs w:val="22"/>
        </w:rPr>
        <w:t>)</w:t>
      </w:r>
    </w:p>
    <w:p w:rsidR="00B02C65" w:rsidRPr="00826F15" w:rsidRDefault="00B02C65" w:rsidP="00B02C65">
      <w:pPr>
        <w:shd w:val="clear" w:color="auto" w:fill="FFFFFF"/>
        <w:ind w:firstLine="708"/>
        <w:jc w:val="both"/>
        <w:rPr>
          <w:sz w:val="22"/>
          <w:szCs w:val="22"/>
        </w:rPr>
      </w:pPr>
      <w:r w:rsidRPr="00826F15">
        <w:rPr>
          <w:color w:val="000000"/>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 том числе:</w:t>
      </w:r>
    </w:p>
    <w:p w:rsidR="00B02C65" w:rsidRPr="00826F15" w:rsidRDefault="00B02C65" w:rsidP="00B02C65">
      <w:pPr>
        <w:numPr>
          <w:ilvl w:val="0"/>
          <w:numId w:val="29"/>
        </w:numPr>
        <w:suppressAutoHyphens/>
        <w:ind w:left="0" w:firstLine="709"/>
        <w:contextualSpacing/>
        <w:jc w:val="both"/>
        <w:rPr>
          <w:color w:val="000000"/>
          <w:sz w:val="22"/>
          <w:szCs w:val="22"/>
        </w:rPr>
      </w:pPr>
      <w:r w:rsidRPr="00826F15">
        <w:rPr>
          <w:color w:val="000000"/>
          <w:sz w:val="22"/>
          <w:szCs w:val="22"/>
        </w:rPr>
        <w:t>ГОСТ Р МЭК 60086-2-2019 Батареи первичные. Часть 2. Физические и электрические характеристики.</w:t>
      </w:r>
    </w:p>
    <w:p w:rsidR="00B02C65" w:rsidRPr="00826F15" w:rsidRDefault="00B02C65" w:rsidP="00B02C65">
      <w:pPr>
        <w:suppressAutoHyphens/>
        <w:ind w:left="709"/>
        <w:contextualSpacing/>
        <w:jc w:val="both"/>
        <w:rPr>
          <w:color w:val="000000"/>
          <w:sz w:val="22"/>
          <w:szCs w:val="22"/>
        </w:rPr>
      </w:pPr>
    </w:p>
    <w:p w:rsidR="00B02C65" w:rsidRPr="00826F15" w:rsidRDefault="00B02C65" w:rsidP="00B02C65">
      <w:pPr>
        <w:ind w:firstLine="708"/>
        <w:jc w:val="both"/>
        <w:rPr>
          <w:sz w:val="22"/>
          <w:szCs w:val="22"/>
        </w:rPr>
      </w:pPr>
      <w:r w:rsidRPr="00826F15">
        <w:rPr>
          <w:b/>
          <w:bCs/>
          <w:color w:val="000000"/>
          <w:sz w:val="22"/>
          <w:szCs w:val="22"/>
        </w:rPr>
        <w:t>3. Требования к объему предоставляемых гарантий качества Товара, к гарантийному обслуживанию Товара:</w:t>
      </w:r>
    </w:p>
    <w:p w:rsidR="00B02C65" w:rsidRPr="00826F15" w:rsidRDefault="00B02C65" w:rsidP="00B02C65">
      <w:pPr>
        <w:ind w:firstLine="708"/>
        <w:jc w:val="both"/>
        <w:rPr>
          <w:sz w:val="22"/>
          <w:szCs w:val="22"/>
        </w:rPr>
      </w:pPr>
      <w:r w:rsidRPr="00826F15">
        <w:rPr>
          <w:color w:val="222222"/>
          <w:sz w:val="22"/>
          <w:szCs w:val="22"/>
          <w:shd w:val="clear" w:color="auto" w:fill="FFFFFF"/>
        </w:rPr>
        <w:t>3</w:t>
      </w:r>
      <w:r w:rsidRPr="00826F15">
        <w:rPr>
          <w:color w:val="000000"/>
          <w:sz w:val="22"/>
          <w:szCs w:val="22"/>
          <w:shd w:val="clear" w:color="auto" w:fill="FFFFFF"/>
        </w:rPr>
        <w:t>.1</w:t>
      </w:r>
      <w:r w:rsidRPr="00826F15">
        <w:rPr>
          <w:i/>
          <w:iCs/>
          <w:color w:val="222222"/>
          <w:sz w:val="22"/>
          <w:szCs w:val="22"/>
          <w:shd w:val="clear" w:color="auto" w:fill="FFFFFF"/>
        </w:rPr>
        <w:t xml:space="preserve">. </w:t>
      </w:r>
      <w:r w:rsidRPr="00826F15">
        <w:rPr>
          <w:color w:val="222222"/>
          <w:sz w:val="22"/>
          <w:szCs w:val="22"/>
          <w:shd w:val="clear" w:color="auto" w:fill="FFFFFF"/>
        </w:rPr>
        <w:t>Поставщик обязуется выполнять гарантийное обслуживание поставляемых Товаров без дополнительных расходов со стороны Заказчика. Под гарантийным обслуживанием подразумевается замена поставляемого Товара при обнаружении брака.</w:t>
      </w:r>
    </w:p>
    <w:p w:rsidR="00B02C65" w:rsidRPr="00826F15" w:rsidRDefault="00B02C65" w:rsidP="00B02C65">
      <w:pPr>
        <w:ind w:firstLine="708"/>
        <w:rPr>
          <w:color w:val="000000"/>
          <w:sz w:val="22"/>
          <w:szCs w:val="22"/>
        </w:rPr>
      </w:pPr>
      <w:r w:rsidRPr="00826F15">
        <w:rPr>
          <w:color w:val="222222"/>
          <w:sz w:val="22"/>
          <w:szCs w:val="22"/>
          <w:shd w:val="clear" w:color="auto" w:fill="FFFFFF"/>
        </w:rPr>
        <w:t xml:space="preserve">3.2. Гарантийный срок на Товар </w:t>
      </w:r>
      <w:r w:rsidRPr="00826F15">
        <w:rPr>
          <w:color w:val="000000"/>
          <w:sz w:val="22"/>
          <w:szCs w:val="22"/>
          <w:shd w:val="clear" w:color="auto" w:fill="FFFFFF"/>
        </w:rPr>
        <w:t>составляет</w:t>
      </w:r>
      <w:r w:rsidRPr="00826F15">
        <w:rPr>
          <w:color w:val="000000"/>
          <w:sz w:val="22"/>
          <w:szCs w:val="22"/>
        </w:rPr>
        <w:t xml:space="preserve"> не менее 12 (двенадцать) месяцев с даты подписания документа о приемке.</w:t>
      </w:r>
    </w:p>
    <w:p w:rsidR="0053334C" w:rsidRPr="0053334C" w:rsidRDefault="0053334C" w:rsidP="0053334C">
      <w:pPr>
        <w:rPr>
          <w:sz w:val="22"/>
          <w:szCs w:val="22"/>
        </w:rPr>
      </w:pPr>
    </w:p>
    <w:p w:rsidR="0053334C" w:rsidRPr="000F1AC8" w:rsidRDefault="0053334C" w:rsidP="0053334C">
      <w:pPr>
        <w:spacing w:after="160" w:line="259" w:lineRule="auto"/>
        <w:ind w:firstLine="708"/>
        <w:rPr>
          <w:color w:val="000000"/>
          <w:sz w:val="22"/>
          <w:szCs w:val="22"/>
        </w:rPr>
      </w:pPr>
    </w:p>
    <w:tbl>
      <w:tblPr>
        <w:tblW w:w="10391" w:type="dxa"/>
        <w:jc w:val="center"/>
        <w:tblLayout w:type="fixed"/>
        <w:tblLook w:val="04A0" w:firstRow="1" w:lastRow="0" w:firstColumn="1" w:lastColumn="0" w:noHBand="0" w:noVBand="1"/>
      </w:tblPr>
      <w:tblGrid>
        <w:gridCol w:w="4983"/>
        <w:gridCol w:w="426"/>
        <w:gridCol w:w="4982"/>
      </w:tblGrid>
      <w:tr w:rsidR="001659D7" w:rsidRPr="001659D7" w:rsidTr="00DA0DB5">
        <w:trPr>
          <w:trHeight w:val="255"/>
          <w:jc w:val="center"/>
        </w:trPr>
        <w:tc>
          <w:tcPr>
            <w:tcW w:w="4983" w:type="dxa"/>
          </w:tcPr>
          <w:p w:rsidR="001659D7" w:rsidRPr="001659D7" w:rsidRDefault="001659D7" w:rsidP="00DA0DB5">
            <w:pPr>
              <w:rPr>
                <w:rFonts w:eastAsia="Calibri"/>
                <w:b/>
                <w:bCs/>
                <w:sz w:val="22"/>
                <w:szCs w:val="22"/>
              </w:rPr>
            </w:pPr>
            <w:r w:rsidRPr="001659D7">
              <w:rPr>
                <w:rFonts w:eastAsia="Calibri"/>
                <w:b/>
                <w:bCs/>
                <w:sz w:val="22"/>
                <w:szCs w:val="22"/>
              </w:rPr>
              <w:t xml:space="preserve">                       ОТ ЗАКАЗЧИКА</w:t>
            </w:r>
          </w:p>
          <w:p w:rsidR="001659D7" w:rsidRPr="001659D7" w:rsidRDefault="001659D7" w:rsidP="00DA0DB5">
            <w:pPr>
              <w:jc w:val="center"/>
              <w:rPr>
                <w:rFonts w:eastAsia="Calibri"/>
                <w:b/>
                <w:bCs/>
                <w:sz w:val="22"/>
                <w:szCs w:val="22"/>
              </w:rPr>
            </w:pPr>
            <w:r w:rsidRPr="001659D7">
              <w:rPr>
                <w:rFonts w:eastAsia="Calibri"/>
                <w:b/>
                <w:bCs/>
                <w:sz w:val="22"/>
                <w:szCs w:val="22"/>
                <w:u w:val="single"/>
              </w:rPr>
              <w:t>Директор филиала</w:t>
            </w:r>
            <w:r w:rsidRPr="001659D7">
              <w:rPr>
                <w:sz w:val="22"/>
                <w:szCs w:val="22"/>
                <w:u w:val="single"/>
              </w:rPr>
              <w:t xml:space="preserve"> </w:t>
            </w:r>
            <w:r w:rsidRPr="001659D7">
              <w:rPr>
                <w:rFonts w:eastAsia="Calibri"/>
                <w:b/>
                <w:bCs/>
                <w:sz w:val="22"/>
                <w:szCs w:val="22"/>
                <w:u w:val="single"/>
              </w:rPr>
              <w:t xml:space="preserve">ЦМШ-АИИ «Приморский» </w:t>
            </w:r>
          </w:p>
          <w:p w:rsidR="001659D7" w:rsidRPr="001659D7" w:rsidRDefault="001659D7" w:rsidP="00DA0DB5">
            <w:pPr>
              <w:jc w:val="center"/>
              <w:rPr>
                <w:rFonts w:eastAsia="Calibri"/>
                <w:b/>
                <w:bCs/>
                <w:sz w:val="22"/>
                <w:szCs w:val="22"/>
              </w:rPr>
            </w:pPr>
            <w:r w:rsidRPr="001659D7">
              <w:rPr>
                <w:rFonts w:eastAsia="Calibri"/>
                <w:bCs/>
                <w:i/>
                <w:sz w:val="22"/>
                <w:szCs w:val="22"/>
                <w:vertAlign w:val="superscript"/>
              </w:rPr>
              <w:t>должность</w:t>
            </w:r>
          </w:p>
        </w:tc>
        <w:tc>
          <w:tcPr>
            <w:tcW w:w="426" w:type="dxa"/>
          </w:tcPr>
          <w:p w:rsidR="001659D7" w:rsidRPr="001659D7" w:rsidRDefault="001659D7" w:rsidP="00DA0DB5">
            <w:pPr>
              <w:jc w:val="center"/>
              <w:rPr>
                <w:rFonts w:eastAsia="Calibri"/>
                <w:b/>
                <w:bCs/>
                <w:sz w:val="22"/>
                <w:szCs w:val="22"/>
              </w:rPr>
            </w:pPr>
          </w:p>
        </w:tc>
        <w:tc>
          <w:tcPr>
            <w:tcW w:w="4982" w:type="dxa"/>
          </w:tcPr>
          <w:p w:rsidR="001659D7" w:rsidRPr="001659D7" w:rsidRDefault="001659D7" w:rsidP="00DA0DB5">
            <w:pPr>
              <w:jc w:val="center"/>
              <w:rPr>
                <w:rFonts w:eastAsia="Calibri"/>
                <w:b/>
                <w:bCs/>
                <w:sz w:val="22"/>
                <w:szCs w:val="22"/>
              </w:rPr>
            </w:pPr>
            <w:r w:rsidRPr="001659D7">
              <w:rPr>
                <w:rFonts w:eastAsia="Calibri"/>
                <w:b/>
                <w:bCs/>
                <w:sz w:val="22"/>
                <w:szCs w:val="22"/>
              </w:rPr>
              <w:t>ОТ ПОСТАВЩИКА</w:t>
            </w:r>
          </w:p>
          <w:p w:rsidR="001659D7" w:rsidRPr="001659D7" w:rsidRDefault="001659D7" w:rsidP="00DA0DB5">
            <w:pPr>
              <w:jc w:val="center"/>
              <w:rPr>
                <w:rFonts w:eastAsia="Calibri"/>
                <w:b/>
                <w:i/>
                <w:iCs/>
                <w:sz w:val="22"/>
                <w:szCs w:val="22"/>
                <w:u w:val="single"/>
              </w:rPr>
            </w:pPr>
            <w:r w:rsidRPr="001659D7">
              <w:rPr>
                <w:rFonts w:eastAsia="Calibri"/>
                <w:b/>
                <w:bCs/>
                <w:sz w:val="22"/>
                <w:szCs w:val="22"/>
                <w:u w:val="single"/>
              </w:rPr>
              <w:t>_________________________</w:t>
            </w:r>
            <w:r w:rsidRPr="001659D7">
              <w:rPr>
                <w:rFonts w:eastAsia="Calibri"/>
                <w:b/>
                <w:i/>
                <w:iCs/>
                <w:sz w:val="22"/>
                <w:szCs w:val="22"/>
                <w:u w:val="single"/>
              </w:rPr>
              <w:t xml:space="preserve">                                      </w:t>
            </w:r>
          </w:p>
          <w:p w:rsidR="001659D7" w:rsidRPr="001659D7" w:rsidRDefault="001659D7" w:rsidP="00DA0DB5">
            <w:pPr>
              <w:jc w:val="center"/>
              <w:rPr>
                <w:rFonts w:eastAsia="Calibri"/>
                <w:b/>
                <w:bCs/>
                <w:sz w:val="22"/>
                <w:szCs w:val="22"/>
              </w:rPr>
            </w:pPr>
            <w:r w:rsidRPr="001659D7">
              <w:rPr>
                <w:rFonts w:eastAsia="Calibri"/>
                <w:i/>
                <w:sz w:val="22"/>
                <w:szCs w:val="22"/>
                <w:vertAlign w:val="superscript"/>
              </w:rPr>
              <w:t>должность</w:t>
            </w:r>
          </w:p>
        </w:tc>
      </w:tr>
      <w:tr w:rsidR="001659D7" w:rsidRPr="001659D7" w:rsidTr="00DA0DB5">
        <w:trPr>
          <w:trHeight w:val="255"/>
          <w:jc w:val="center"/>
        </w:trPr>
        <w:tc>
          <w:tcPr>
            <w:tcW w:w="4983" w:type="dxa"/>
          </w:tcPr>
          <w:p w:rsidR="001659D7" w:rsidRPr="001659D7" w:rsidRDefault="001659D7" w:rsidP="00DA0DB5">
            <w:pPr>
              <w:rPr>
                <w:rFonts w:eastAsia="Calibri"/>
                <w:b/>
                <w:bCs/>
                <w:sz w:val="22"/>
                <w:szCs w:val="22"/>
              </w:rPr>
            </w:pPr>
            <w:r w:rsidRPr="001659D7">
              <w:rPr>
                <w:rFonts w:eastAsia="Calibri"/>
                <w:bCs/>
                <w:sz w:val="22"/>
                <w:szCs w:val="22"/>
              </w:rPr>
              <w:t>___________________ /Н.В. Мальцева/</w:t>
            </w:r>
          </w:p>
        </w:tc>
        <w:tc>
          <w:tcPr>
            <w:tcW w:w="426" w:type="dxa"/>
          </w:tcPr>
          <w:p w:rsidR="001659D7" w:rsidRPr="001659D7" w:rsidRDefault="001659D7" w:rsidP="00DA0DB5">
            <w:pPr>
              <w:rPr>
                <w:rFonts w:eastAsia="Calibri"/>
                <w:sz w:val="22"/>
                <w:szCs w:val="22"/>
              </w:rPr>
            </w:pPr>
          </w:p>
        </w:tc>
        <w:tc>
          <w:tcPr>
            <w:tcW w:w="4982" w:type="dxa"/>
          </w:tcPr>
          <w:p w:rsidR="001659D7" w:rsidRPr="001659D7" w:rsidRDefault="001659D7" w:rsidP="00DA0DB5">
            <w:pPr>
              <w:rPr>
                <w:rFonts w:eastAsia="Calibri"/>
                <w:sz w:val="22"/>
                <w:szCs w:val="22"/>
              </w:rPr>
            </w:pPr>
            <w:r w:rsidRPr="001659D7">
              <w:rPr>
                <w:rFonts w:eastAsia="Calibri"/>
                <w:sz w:val="22"/>
                <w:szCs w:val="22"/>
              </w:rPr>
              <w:t>___________________ /</w:t>
            </w:r>
            <w:r w:rsidRPr="001659D7" w:rsidDel="008665D7">
              <w:rPr>
                <w:rFonts w:eastAsia="Calibri"/>
                <w:sz w:val="22"/>
                <w:szCs w:val="22"/>
              </w:rPr>
              <w:t xml:space="preserve"> </w:t>
            </w:r>
            <w:r w:rsidRPr="001659D7">
              <w:rPr>
                <w:rFonts w:eastAsia="Calibri"/>
                <w:sz w:val="22"/>
                <w:szCs w:val="22"/>
              </w:rPr>
              <w:t xml:space="preserve">                       /</w:t>
            </w:r>
          </w:p>
        </w:tc>
      </w:tr>
      <w:tr w:rsidR="001659D7" w:rsidRPr="001659D7" w:rsidTr="00DA0DB5">
        <w:trPr>
          <w:trHeight w:val="255"/>
          <w:jc w:val="center"/>
        </w:trPr>
        <w:tc>
          <w:tcPr>
            <w:tcW w:w="4983" w:type="dxa"/>
          </w:tcPr>
          <w:p w:rsidR="001659D7" w:rsidRPr="001659D7" w:rsidRDefault="001659D7" w:rsidP="00DA0DB5">
            <w:pPr>
              <w:jc w:val="center"/>
              <w:rPr>
                <w:rFonts w:eastAsia="Calibri"/>
                <w:b/>
                <w:bCs/>
                <w:i/>
                <w:sz w:val="22"/>
                <w:szCs w:val="22"/>
                <w:vertAlign w:val="superscript"/>
              </w:rPr>
            </w:pPr>
            <w:r w:rsidRPr="001659D7">
              <w:rPr>
                <w:rFonts w:eastAsia="Calibri"/>
                <w:bCs/>
                <w:i/>
                <w:sz w:val="22"/>
                <w:szCs w:val="22"/>
                <w:vertAlign w:val="superscript"/>
              </w:rPr>
              <w:t>подпись                             расшифровка</w:t>
            </w:r>
          </w:p>
        </w:tc>
        <w:tc>
          <w:tcPr>
            <w:tcW w:w="426" w:type="dxa"/>
          </w:tcPr>
          <w:p w:rsidR="001659D7" w:rsidRPr="001659D7" w:rsidRDefault="001659D7" w:rsidP="00DA0DB5">
            <w:pPr>
              <w:jc w:val="center"/>
              <w:rPr>
                <w:rFonts w:eastAsia="Calibri"/>
                <w:i/>
                <w:sz w:val="22"/>
                <w:szCs w:val="22"/>
                <w:vertAlign w:val="superscript"/>
              </w:rPr>
            </w:pPr>
          </w:p>
        </w:tc>
        <w:tc>
          <w:tcPr>
            <w:tcW w:w="4982" w:type="dxa"/>
          </w:tcPr>
          <w:p w:rsidR="001659D7" w:rsidRPr="001659D7" w:rsidRDefault="001659D7" w:rsidP="00DA0DB5">
            <w:pPr>
              <w:jc w:val="center"/>
              <w:rPr>
                <w:rFonts w:eastAsia="Calibri"/>
                <w:i/>
                <w:sz w:val="22"/>
                <w:szCs w:val="22"/>
                <w:vertAlign w:val="superscript"/>
              </w:rPr>
            </w:pPr>
            <w:r w:rsidRPr="001659D7">
              <w:rPr>
                <w:rFonts w:eastAsia="Calibri"/>
                <w:i/>
                <w:sz w:val="22"/>
                <w:szCs w:val="22"/>
                <w:vertAlign w:val="superscript"/>
              </w:rPr>
              <w:t>подпись                             расшифровка</w:t>
            </w:r>
          </w:p>
        </w:tc>
      </w:tr>
      <w:tr w:rsidR="001659D7" w:rsidRPr="001659D7" w:rsidTr="00DA0DB5">
        <w:trPr>
          <w:trHeight w:val="255"/>
          <w:jc w:val="center"/>
        </w:trPr>
        <w:tc>
          <w:tcPr>
            <w:tcW w:w="4983" w:type="dxa"/>
          </w:tcPr>
          <w:p w:rsidR="001659D7" w:rsidRPr="001659D7" w:rsidRDefault="001659D7" w:rsidP="00DA0DB5">
            <w:pPr>
              <w:rPr>
                <w:rFonts w:eastAsia="Calibri"/>
                <w:b/>
                <w:bCs/>
                <w:i/>
                <w:sz w:val="22"/>
                <w:szCs w:val="22"/>
                <w:vertAlign w:val="superscript"/>
              </w:rPr>
            </w:pPr>
            <w:r w:rsidRPr="001659D7">
              <w:rPr>
                <w:rFonts w:eastAsia="Calibri"/>
                <w:bCs/>
                <w:i/>
                <w:sz w:val="22"/>
                <w:szCs w:val="22"/>
                <w:vertAlign w:val="superscript"/>
              </w:rPr>
              <w:t>М.П. (при наличии)</w:t>
            </w:r>
          </w:p>
        </w:tc>
        <w:tc>
          <w:tcPr>
            <w:tcW w:w="426" w:type="dxa"/>
          </w:tcPr>
          <w:p w:rsidR="001659D7" w:rsidRPr="001659D7" w:rsidRDefault="001659D7" w:rsidP="00DA0DB5">
            <w:pPr>
              <w:jc w:val="center"/>
              <w:rPr>
                <w:rFonts w:eastAsia="Calibri"/>
                <w:i/>
                <w:sz w:val="22"/>
                <w:szCs w:val="22"/>
                <w:vertAlign w:val="superscript"/>
              </w:rPr>
            </w:pPr>
          </w:p>
        </w:tc>
        <w:tc>
          <w:tcPr>
            <w:tcW w:w="4982" w:type="dxa"/>
          </w:tcPr>
          <w:p w:rsidR="001659D7" w:rsidRPr="001659D7" w:rsidRDefault="001659D7" w:rsidP="00DA0DB5">
            <w:pPr>
              <w:rPr>
                <w:rFonts w:eastAsia="Calibri"/>
                <w:i/>
                <w:sz w:val="22"/>
                <w:szCs w:val="22"/>
                <w:vertAlign w:val="superscript"/>
                <w:lang w:val="en-US"/>
              </w:rPr>
            </w:pPr>
            <w:r w:rsidRPr="001659D7">
              <w:rPr>
                <w:rFonts w:eastAsia="Calibri"/>
                <w:i/>
                <w:sz w:val="22"/>
                <w:szCs w:val="22"/>
                <w:vertAlign w:val="superscript"/>
              </w:rPr>
              <w:t>М.П. (при наличии)</w:t>
            </w:r>
          </w:p>
        </w:tc>
      </w:tr>
    </w:tbl>
    <w:p w:rsidR="00610487" w:rsidRDefault="00610487" w:rsidP="001659D7">
      <w:pPr>
        <w:jc w:val="both"/>
        <w:rPr>
          <w:b/>
          <w:sz w:val="22"/>
          <w:szCs w:val="22"/>
        </w:rPr>
      </w:pPr>
    </w:p>
    <w:p w:rsidR="00610487" w:rsidRDefault="00610487" w:rsidP="001659D7">
      <w:pPr>
        <w:jc w:val="both"/>
        <w:rPr>
          <w:b/>
          <w:sz w:val="22"/>
          <w:szCs w:val="22"/>
        </w:rPr>
      </w:pPr>
    </w:p>
    <w:p w:rsidR="00610487" w:rsidRDefault="00610487" w:rsidP="001659D7">
      <w:pPr>
        <w:jc w:val="both"/>
        <w:rPr>
          <w:b/>
          <w:sz w:val="22"/>
          <w:szCs w:val="22"/>
        </w:rPr>
      </w:pPr>
    </w:p>
    <w:p w:rsidR="001659D7" w:rsidRPr="001659D7" w:rsidRDefault="001659D7" w:rsidP="001659D7">
      <w:pPr>
        <w:jc w:val="both"/>
        <w:rPr>
          <w:b/>
          <w:sz w:val="22"/>
          <w:szCs w:val="22"/>
        </w:rPr>
      </w:pPr>
      <w:r w:rsidRPr="001659D7">
        <w:rPr>
          <w:b/>
          <w:sz w:val="22"/>
          <w:szCs w:val="22"/>
        </w:rPr>
        <w:t>Ректор ЦМШ-АИИ</w:t>
      </w:r>
    </w:p>
    <w:p w:rsidR="001659D7" w:rsidRPr="001659D7" w:rsidRDefault="001659D7" w:rsidP="001659D7">
      <w:pPr>
        <w:jc w:val="both"/>
        <w:rPr>
          <w:sz w:val="22"/>
          <w:szCs w:val="22"/>
        </w:rPr>
      </w:pPr>
      <w:r w:rsidRPr="001659D7">
        <w:rPr>
          <w:sz w:val="22"/>
          <w:szCs w:val="22"/>
        </w:rPr>
        <w:t>________________ Пясецкий В.В.</w:t>
      </w:r>
    </w:p>
    <w:tbl>
      <w:tblPr>
        <w:tblW w:w="10298" w:type="dxa"/>
        <w:jc w:val="center"/>
        <w:tblLayout w:type="fixed"/>
        <w:tblLook w:val="04A0" w:firstRow="1" w:lastRow="0" w:firstColumn="1" w:lastColumn="0" w:noHBand="0" w:noVBand="1"/>
      </w:tblPr>
      <w:tblGrid>
        <w:gridCol w:w="10298"/>
      </w:tblGrid>
      <w:tr w:rsidR="001659D7" w:rsidRPr="001659D7" w:rsidTr="00DA0DB5">
        <w:trPr>
          <w:trHeight w:val="255"/>
          <w:jc w:val="center"/>
        </w:trPr>
        <w:tc>
          <w:tcPr>
            <w:tcW w:w="4863" w:type="dxa"/>
          </w:tcPr>
          <w:p w:rsidR="001659D7" w:rsidRPr="001659D7" w:rsidRDefault="001659D7" w:rsidP="00DA0DB5">
            <w:pPr>
              <w:rPr>
                <w:rFonts w:eastAsia="Calibri"/>
                <w:b/>
                <w:bCs/>
                <w:i/>
                <w:sz w:val="22"/>
                <w:szCs w:val="22"/>
                <w:vertAlign w:val="superscript"/>
              </w:rPr>
            </w:pPr>
            <w:r w:rsidRPr="001659D7">
              <w:rPr>
                <w:rFonts w:eastAsia="Calibri"/>
                <w:bCs/>
                <w:i/>
                <w:sz w:val="22"/>
                <w:szCs w:val="22"/>
                <w:vertAlign w:val="superscript"/>
              </w:rPr>
              <w:t>подпись                             расшифровка</w:t>
            </w:r>
          </w:p>
        </w:tc>
      </w:tr>
      <w:tr w:rsidR="001659D7" w:rsidRPr="001659D7" w:rsidTr="00DA0DB5">
        <w:trPr>
          <w:trHeight w:val="255"/>
          <w:jc w:val="center"/>
        </w:trPr>
        <w:tc>
          <w:tcPr>
            <w:tcW w:w="4863" w:type="dxa"/>
          </w:tcPr>
          <w:p w:rsidR="001659D7" w:rsidRPr="001659D7" w:rsidRDefault="001659D7" w:rsidP="00DA0DB5">
            <w:pPr>
              <w:rPr>
                <w:rFonts w:eastAsia="Calibri"/>
                <w:b/>
                <w:bCs/>
                <w:i/>
                <w:sz w:val="22"/>
                <w:szCs w:val="22"/>
                <w:vertAlign w:val="superscript"/>
              </w:rPr>
            </w:pPr>
            <w:r w:rsidRPr="001659D7">
              <w:rPr>
                <w:rFonts w:eastAsia="Calibri"/>
                <w:bCs/>
                <w:i/>
                <w:sz w:val="22"/>
                <w:szCs w:val="22"/>
                <w:vertAlign w:val="superscript"/>
              </w:rPr>
              <w:t>М.П. (при наличии)</w:t>
            </w:r>
          </w:p>
        </w:tc>
      </w:tr>
    </w:tbl>
    <w:p w:rsidR="00195654" w:rsidRPr="001659D7" w:rsidRDefault="00195654" w:rsidP="00195654">
      <w:pPr>
        <w:spacing w:after="160" w:line="259" w:lineRule="auto"/>
        <w:rPr>
          <w:rFonts w:eastAsia="Calibri"/>
          <w:sz w:val="22"/>
          <w:szCs w:val="22"/>
          <w:lang w:eastAsia="en-US"/>
        </w:rPr>
        <w:sectPr w:rsidR="00195654" w:rsidRPr="001659D7" w:rsidSect="001659D7">
          <w:pgSz w:w="11906" w:h="16838"/>
          <w:pgMar w:top="426" w:right="850" w:bottom="1134" w:left="1701" w:header="708" w:footer="708" w:gutter="0"/>
          <w:cols w:space="708"/>
          <w:docGrid w:linePitch="360"/>
        </w:sectPr>
      </w:pPr>
    </w:p>
    <w:p w:rsidR="00610487" w:rsidRPr="001659D7" w:rsidRDefault="00610487" w:rsidP="00610487">
      <w:pPr>
        <w:ind w:firstLine="142"/>
        <w:jc w:val="right"/>
        <w:rPr>
          <w:b/>
          <w:sz w:val="22"/>
          <w:szCs w:val="22"/>
        </w:rPr>
      </w:pPr>
      <w:r w:rsidRPr="001659D7">
        <w:rPr>
          <w:b/>
          <w:sz w:val="22"/>
          <w:szCs w:val="22"/>
        </w:rPr>
        <w:t xml:space="preserve">ПРИЛОЖЕНИЕ № </w:t>
      </w:r>
      <w:r>
        <w:rPr>
          <w:b/>
          <w:sz w:val="22"/>
          <w:szCs w:val="22"/>
        </w:rPr>
        <w:t>2</w:t>
      </w:r>
    </w:p>
    <w:p w:rsidR="00826F15" w:rsidRPr="00B02C65" w:rsidRDefault="00826F15" w:rsidP="00826F15">
      <w:pPr>
        <w:ind w:firstLine="142"/>
        <w:jc w:val="right"/>
        <w:rPr>
          <w:sz w:val="22"/>
          <w:szCs w:val="22"/>
        </w:rPr>
      </w:pPr>
      <w:r w:rsidRPr="001659D7">
        <w:rPr>
          <w:sz w:val="22"/>
          <w:szCs w:val="22"/>
        </w:rPr>
        <w:t xml:space="preserve">к Контракту </w:t>
      </w:r>
      <w:r w:rsidRPr="00B02C65">
        <w:rPr>
          <w:sz w:val="22"/>
          <w:szCs w:val="22"/>
        </w:rPr>
        <w:t xml:space="preserve">на поставку батарейных элементов </w:t>
      </w:r>
    </w:p>
    <w:p w:rsidR="00826F15" w:rsidRPr="00B02C65" w:rsidRDefault="00826F15" w:rsidP="00826F15">
      <w:pPr>
        <w:ind w:firstLine="142"/>
        <w:jc w:val="right"/>
        <w:rPr>
          <w:sz w:val="22"/>
          <w:szCs w:val="22"/>
        </w:rPr>
      </w:pPr>
      <w:r w:rsidRPr="00B02C65">
        <w:rPr>
          <w:sz w:val="22"/>
          <w:szCs w:val="22"/>
        </w:rPr>
        <w:t>для беспроводных IoT-датчиков микроклимата</w:t>
      </w:r>
    </w:p>
    <w:p w:rsidR="00826F15" w:rsidRPr="001659D7" w:rsidRDefault="00826F15" w:rsidP="00826F15">
      <w:pPr>
        <w:ind w:firstLine="142"/>
        <w:jc w:val="right"/>
        <w:rPr>
          <w:sz w:val="22"/>
          <w:szCs w:val="22"/>
        </w:rPr>
      </w:pPr>
      <w:r w:rsidRPr="001659D7">
        <w:rPr>
          <w:sz w:val="22"/>
          <w:szCs w:val="22"/>
        </w:rPr>
        <w:t xml:space="preserve">№ </w:t>
      </w:r>
      <w:r w:rsidR="00356E5A" w:rsidRPr="00356E5A">
        <w:rPr>
          <w:sz w:val="22"/>
          <w:szCs w:val="22"/>
        </w:rPr>
        <w:t>256/07/26</w:t>
      </w:r>
      <w:r w:rsidR="00356E5A">
        <w:rPr>
          <w:sz w:val="22"/>
          <w:szCs w:val="22"/>
        </w:rPr>
        <w:t xml:space="preserve"> </w:t>
      </w:r>
      <w:r w:rsidRPr="001659D7">
        <w:rPr>
          <w:sz w:val="22"/>
          <w:szCs w:val="22"/>
        </w:rPr>
        <w:t>от «____» ________ 202</w:t>
      </w:r>
      <w:r>
        <w:rPr>
          <w:sz w:val="22"/>
          <w:szCs w:val="22"/>
        </w:rPr>
        <w:t>6</w:t>
      </w:r>
      <w:r w:rsidRPr="001659D7">
        <w:rPr>
          <w:sz w:val="22"/>
          <w:szCs w:val="22"/>
        </w:rPr>
        <w:t xml:space="preserve"> г.</w:t>
      </w:r>
    </w:p>
    <w:p w:rsidR="0053334C" w:rsidRDefault="0053334C" w:rsidP="00610487">
      <w:pPr>
        <w:jc w:val="center"/>
        <w:rPr>
          <w:b/>
          <w:sz w:val="24"/>
          <w:szCs w:val="24"/>
        </w:rPr>
      </w:pPr>
    </w:p>
    <w:p w:rsidR="00610487" w:rsidRDefault="00610487" w:rsidP="00610487">
      <w:pPr>
        <w:jc w:val="center"/>
        <w:rPr>
          <w:b/>
          <w:sz w:val="24"/>
          <w:szCs w:val="24"/>
        </w:rPr>
      </w:pPr>
      <w:r w:rsidRPr="000C5618">
        <w:rPr>
          <w:b/>
          <w:sz w:val="24"/>
          <w:szCs w:val="24"/>
        </w:rPr>
        <w:t>СПЕЦИФИКАЦИЯ</w:t>
      </w:r>
    </w:p>
    <w:p w:rsidR="00826F15" w:rsidRDefault="00826F15" w:rsidP="00826F15">
      <w:pPr>
        <w:rPr>
          <w:b/>
          <w:sz w:val="24"/>
          <w:szCs w:val="24"/>
        </w:rPr>
      </w:pPr>
      <w:r w:rsidRPr="00826F15">
        <w:rPr>
          <w:b/>
          <w:sz w:val="24"/>
          <w:szCs w:val="24"/>
        </w:rPr>
        <w:t>ОКПД2: 27.20.11.000</w:t>
      </w:r>
    </w:p>
    <w:p w:rsidR="00760FE2" w:rsidRDefault="00760FE2" w:rsidP="00610487">
      <w:pPr>
        <w:rPr>
          <w:b/>
          <w:sz w:val="24"/>
          <w:szCs w:val="24"/>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183"/>
        <w:gridCol w:w="3353"/>
        <w:gridCol w:w="1417"/>
        <w:gridCol w:w="567"/>
        <w:gridCol w:w="709"/>
        <w:gridCol w:w="1134"/>
        <w:gridCol w:w="1276"/>
      </w:tblGrid>
      <w:tr w:rsidR="00826F15" w:rsidRPr="00631A16" w:rsidTr="007D5E33">
        <w:trPr>
          <w:trHeight w:val="247"/>
        </w:trPr>
        <w:tc>
          <w:tcPr>
            <w:tcW w:w="681" w:type="dxa"/>
            <w:noWrap/>
            <w:vAlign w:val="center"/>
          </w:tcPr>
          <w:p w:rsidR="00826F15" w:rsidRPr="00631A16" w:rsidRDefault="00826F15" w:rsidP="00826F15">
            <w:pPr>
              <w:jc w:val="center"/>
              <w:rPr>
                <w:b/>
                <w:bCs/>
              </w:rPr>
            </w:pPr>
            <w:r w:rsidRPr="00631A16">
              <w:rPr>
                <w:b/>
                <w:bCs/>
              </w:rPr>
              <w:t>№ п/п</w:t>
            </w:r>
          </w:p>
        </w:tc>
        <w:tc>
          <w:tcPr>
            <w:tcW w:w="1183" w:type="dxa"/>
            <w:vAlign w:val="center"/>
          </w:tcPr>
          <w:p w:rsidR="00826F15" w:rsidRPr="00631A16" w:rsidRDefault="00826F15" w:rsidP="00826F15">
            <w:pPr>
              <w:jc w:val="center"/>
              <w:rPr>
                <w:b/>
                <w:bCs/>
              </w:rPr>
            </w:pPr>
            <w:r w:rsidRPr="00631A16">
              <w:rPr>
                <w:b/>
                <w:bCs/>
              </w:rPr>
              <w:t xml:space="preserve">Товары </w:t>
            </w:r>
          </w:p>
        </w:tc>
        <w:tc>
          <w:tcPr>
            <w:tcW w:w="3353" w:type="dxa"/>
          </w:tcPr>
          <w:p w:rsidR="00826F15" w:rsidRPr="00631A16" w:rsidRDefault="00826F15" w:rsidP="00826F15">
            <w:pPr>
              <w:jc w:val="center"/>
              <w:rPr>
                <w:b/>
                <w:bCs/>
              </w:rPr>
            </w:pPr>
            <w:r w:rsidRPr="00631A16">
              <w:rPr>
                <w:b/>
                <w:bCs/>
              </w:rPr>
              <w:t>Характеристики товара, работ, услуг (функциональные, технические, качественные</w:t>
            </w:r>
          </w:p>
        </w:tc>
        <w:tc>
          <w:tcPr>
            <w:tcW w:w="1417" w:type="dxa"/>
            <w:vAlign w:val="center"/>
          </w:tcPr>
          <w:p w:rsidR="00826F15" w:rsidRPr="00631A16" w:rsidRDefault="00826F15" w:rsidP="00826F15">
            <w:pPr>
              <w:jc w:val="center"/>
              <w:rPr>
                <w:b/>
                <w:bCs/>
              </w:rPr>
            </w:pPr>
            <w:r w:rsidRPr="00631A16">
              <w:rPr>
                <w:b/>
                <w:bCs/>
              </w:rPr>
              <w:t>Страна происхождения товара</w:t>
            </w:r>
          </w:p>
        </w:tc>
        <w:tc>
          <w:tcPr>
            <w:tcW w:w="567" w:type="dxa"/>
            <w:noWrap/>
            <w:vAlign w:val="center"/>
            <w:hideMark/>
          </w:tcPr>
          <w:p w:rsidR="00826F15" w:rsidRPr="00631A16" w:rsidRDefault="00826F15" w:rsidP="00826F15">
            <w:pPr>
              <w:jc w:val="center"/>
              <w:rPr>
                <w:b/>
                <w:bCs/>
              </w:rPr>
            </w:pPr>
            <w:r w:rsidRPr="00631A16">
              <w:rPr>
                <w:b/>
                <w:bCs/>
              </w:rPr>
              <w:t>Кол-во</w:t>
            </w:r>
          </w:p>
        </w:tc>
        <w:tc>
          <w:tcPr>
            <w:tcW w:w="709" w:type="dxa"/>
            <w:noWrap/>
            <w:vAlign w:val="center"/>
            <w:hideMark/>
          </w:tcPr>
          <w:p w:rsidR="00826F15" w:rsidRPr="00631A16" w:rsidRDefault="00826F15" w:rsidP="00826F15">
            <w:pPr>
              <w:jc w:val="center"/>
              <w:rPr>
                <w:b/>
                <w:bCs/>
              </w:rPr>
            </w:pPr>
            <w:r w:rsidRPr="00631A16">
              <w:rPr>
                <w:b/>
                <w:bCs/>
              </w:rPr>
              <w:t>Ед.</w:t>
            </w:r>
          </w:p>
          <w:p w:rsidR="00826F15" w:rsidRPr="00631A16" w:rsidRDefault="00826F15" w:rsidP="00826F15">
            <w:pPr>
              <w:jc w:val="center"/>
              <w:rPr>
                <w:b/>
                <w:bCs/>
              </w:rPr>
            </w:pPr>
            <w:r w:rsidRPr="00631A16">
              <w:rPr>
                <w:b/>
                <w:bCs/>
              </w:rPr>
              <w:t>изм.</w:t>
            </w:r>
          </w:p>
        </w:tc>
        <w:tc>
          <w:tcPr>
            <w:tcW w:w="1134" w:type="dxa"/>
          </w:tcPr>
          <w:p w:rsidR="00826F15" w:rsidRPr="00C0182B" w:rsidRDefault="00826F15" w:rsidP="00826F15">
            <w:pPr>
              <w:jc w:val="center"/>
              <w:rPr>
                <w:b/>
              </w:rPr>
            </w:pPr>
            <w:r w:rsidRPr="00C0182B">
              <w:rPr>
                <w:b/>
              </w:rPr>
              <w:t>Цена за ед., (руб.)</w:t>
            </w:r>
          </w:p>
          <w:p w:rsidR="00826F15" w:rsidRPr="00C0182B" w:rsidRDefault="00826F15" w:rsidP="00826F15">
            <w:pPr>
              <w:jc w:val="center"/>
              <w:rPr>
                <w:b/>
              </w:rPr>
            </w:pPr>
            <w:r w:rsidRPr="00C0182B">
              <w:rPr>
                <w:b/>
              </w:rPr>
              <w:t>в т.ч. НДС__%/без НДС</w:t>
            </w:r>
          </w:p>
        </w:tc>
        <w:tc>
          <w:tcPr>
            <w:tcW w:w="1276" w:type="dxa"/>
            <w:noWrap/>
            <w:hideMark/>
          </w:tcPr>
          <w:p w:rsidR="00826F15" w:rsidRPr="00C0182B" w:rsidRDefault="00826F15" w:rsidP="00826F15">
            <w:pPr>
              <w:jc w:val="center"/>
              <w:rPr>
                <w:b/>
              </w:rPr>
            </w:pPr>
            <w:r w:rsidRPr="00C0182B">
              <w:rPr>
                <w:b/>
              </w:rPr>
              <w:t>Стоимость (руб.)</w:t>
            </w:r>
          </w:p>
          <w:p w:rsidR="00826F15" w:rsidRDefault="00826F15" w:rsidP="00826F15">
            <w:pPr>
              <w:jc w:val="center"/>
              <w:rPr>
                <w:b/>
              </w:rPr>
            </w:pPr>
            <w:r w:rsidRPr="00C0182B">
              <w:rPr>
                <w:b/>
              </w:rPr>
              <w:t>в т.ч. НДС__%/</w:t>
            </w:r>
          </w:p>
          <w:p w:rsidR="00826F15" w:rsidRPr="00C0182B" w:rsidRDefault="00826F15" w:rsidP="00826F15">
            <w:pPr>
              <w:jc w:val="center"/>
              <w:rPr>
                <w:b/>
              </w:rPr>
            </w:pPr>
            <w:r>
              <w:rPr>
                <w:b/>
              </w:rPr>
              <w:t>б</w:t>
            </w:r>
            <w:r w:rsidRPr="00C0182B">
              <w:rPr>
                <w:b/>
              </w:rPr>
              <w:t>ез НДС</w:t>
            </w:r>
          </w:p>
        </w:tc>
      </w:tr>
      <w:tr w:rsidR="00556318" w:rsidRPr="00631A16" w:rsidTr="00826F15">
        <w:trPr>
          <w:trHeight w:val="3006"/>
        </w:trPr>
        <w:tc>
          <w:tcPr>
            <w:tcW w:w="681" w:type="dxa"/>
            <w:noWrap/>
          </w:tcPr>
          <w:p w:rsidR="00556318" w:rsidRPr="00556318" w:rsidRDefault="00556318" w:rsidP="00DA0DB5">
            <w:pPr>
              <w:jc w:val="center"/>
              <w:rPr>
                <w:bCs/>
              </w:rPr>
            </w:pPr>
            <w:r w:rsidRPr="00556318">
              <w:rPr>
                <w:bCs/>
              </w:rPr>
              <w:t>1</w:t>
            </w:r>
          </w:p>
        </w:tc>
        <w:tc>
          <w:tcPr>
            <w:tcW w:w="1183" w:type="dxa"/>
          </w:tcPr>
          <w:p w:rsidR="00556318" w:rsidRPr="00631A16" w:rsidRDefault="00826F15" w:rsidP="00DA0DB5">
            <w:pPr>
              <w:jc w:val="center"/>
              <w:rPr>
                <w:bCs/>
              </w:rPr>
            </w:pPr>
            <w:r w:rsidRPr="00826F15">
              <w:rPr>
                <w:bCs/>
              </w:rPr>
              <w:t>Батарейный элемент для беспроводных IoT-датчиков микроклимата</w:t>
            </w:r>
          </w:p>
        </w:tc>
        <w:tc>
          <w:tcPr>
            <w:tcW w:w="3353" w:type="dxa"/>
          </w:tcPr>
          <w:p w:rsidR="00826F15" w:rsidRPr="00826F15" w:rsidRDefault="00826F15" w:rsidP="00826F15">
            <w:pPr>
              <w:rPr>
                <w:bCs/>
              </w:rPr>
            </w:pPr>
            <w:r w:rsidRPr="00826F15">
              <w:rPr>
                <w:bCs/>
              </w:rPr>
              <w:t>Тип элемента питания</w:t>
            </w:r>
            <w:r>
              <w:rPr>
                <w:bCs/>
              </w:rPr>
              <w:t xml:space="preserve">: </w:t>
            </w:r>
            <w:r w:rsidRPr="00826F15">
              <w:rPr>
                <w:bCs/>
              </w:rPr>
              <w:t>Литиевый</w:t>
            </w:r>
          </w:p>
          <w:p w:rsidR="00826F15" w:rsidRPr="00826F15" w:rsidRDefault="00826F15" w:rsidP="00826F15">
            <w:pPr>
              <w:rPr>
                <w:bCs/>
              </w:rPr>
            </w:pPr>
            <w:r w:rsidRPr="00826F15">
              <w:rPr>
                <w:bCs/>
              </w:rPr>
              <w:t>Размер элемента питания</w:t>
            </w:r>
            <w:r>
              <w:rPr>
                <w:bCs/>
              </w:rPr>
              <w:t xml:space="preserve">: </w:t>
            </w:r>
            <w:r w:rsidRPr="00826F15">
              <w:rPr>
                <w:bCs/>
              </w:rPr>
              <w:t>АА</w:t>
            </w:r>
          </w:p>
          <w:p w:rsidR="00826F15" w:rsidRPr="00826F15" w:rsidRDefault="00826F15" w:rsidP="00826F15">
            <w:pPr>
              <w:rPr>
                <w:bCs/>
              </w:rPr>
            </w:pPr>
            <w:r w:rsidRPr="00826F15">
              <w:rPr>
                <w:bCs/>
              </w:rPr>
              <w:t>Форма элемента питания</w:t>
            </w:r>
            <w:r>
              <w:rPr>
                <w:bCs/>
              </w:rPr>
              <w:t xml:space="preserve">: </w:t>
            </w:r>
            <w:r w:rsidRPr="00826F15">
              <w:rPr>
                <w:bCs/>
              </w:rPr>
              <w:t>Цилиндрическая</w:t>
            </w:r>
          </w:p>
          <w:p w:rsidR="00826F15" w:rsidRPr="00826F15" w:rsidRDefault="00826F15" w:rsidP="00826F15">
            <w:pPr>
              <w:rPr>
                <w:bCs/>
              </w:rPr>
            </w:pPr>
            <w:r w:rsidRPr="00826F15">
              <w:rPr>
                <w:bCs/>
              </w:rPr>
              <w:t>Номинальное напряжение</w:t>
            </w:r>
            <w:r>
              <w:rPr>
                <w:bCs/>
              </w:rPr>
              <w:t xml:space="preserve">: </w:t>
            </w:r>
            <w:r w:rsidRPr="00826F15">
              <w:rPr>
                <w:bCs/>
              </w:rPr>
              <w:t>3.6</w:t>
            </w:r>
            <w:r>
              <w:rPr>
                <w:bCs/>
              </w:rPr>
              <w:t xml:space="preserve"> Вольт</w:t>
            </w:r>
          </w:p>
          <w:p w:rsidR="00826F15" w:rsidRPr="00826F15" w:rsidRDefault="00826F15" w:rsidP="00826F15">
            <w:pPr>
              <w:rPr>
                <w:bCs/>
              </w:rPr>
            </w:pPr>
            <w:r w:rsidRPr="00826F15">
              <w:rPr>
                <w:bCs/>
              </w:rPr>
              <w:t>Вид элемента питания</w:t>
            </w:r>
            <w:r>
              <w:rPr>
                <w:bCs/>
              </w:rPr>
              <w:t xml:space="preserve">: </w:t>
            </w:r>
            <w:r w:rsidRPr="00826F15">
              <w:rPr>
                <w:bCs/>
              </w:rPr>
              <w:t>ER14505</w:t>
            </w:r>
          </w:p>
          <w:p w:rsidR="00826F15" w:rsidRPr="00826F15" w:rsidRDefault="00826F15" w:rsidP="00826F15">
            <w:pPr>
              <w:rPr>
                <w:bCs/>
              </w:rPr>
            </w:pPr>
            <w:r w:rsidRPr="00826F15">
              <w:rPr>
                <w:bCs/>
              </w:rPr>
              <w:t>Тип конструкции</w:t>
            </w:r>
            <w:r>
              <w:rPr>
                <w:bCs/>
              </w:rPr>
              <w:t xml:space="preserve">: </w:t>
            </w:r>
            <w:r w:rsidRPr="00826F15">
              <w:rPr>
                <w:bCs/>
              </w:rPr>
              <w:t>Спирального типа (высокотоковая)</w:t>
            </w:r>
          </w:p>
          <w:p w:rsidR="006A53EA" w:rsidRPr="00556318" w:rsidRDefault="00826F15" w:rsidP="00826F15">
            <w:pPr>
              <w:rPr>
                <w:bCs/>
              </w:rPr>
            </w:pPr>
            <w:r w:rsidRPr="00826F15">
              <w:rPr>
                <w:bCs/>
              </w:rPr>
              <w:t>Совместимость с беспроводными IoT-датчиками микроклимата Цельсиум EGG (Номер по Госреестру — 85536-22)</w:t>
            </w:r>
            <w:r>
              <w:rPr>
                <w:bCs/>
              </w:rPr>
              <w:t>: да</w:t>
            </w:r>
          </w:p>
        </w:tc>
        <w:tc>
          <w:tcPr>
            <w:tcW w:w="1417" w:type="dxa"/>
          </w:tcPr>
          <w:p w:rsidR="00556318" w:rsidRPr="00631A16" w:rsidRDefault="00556318" w:rsidP="00DA0DB5">
            <w:pPr>
              <w:jc w:val="center"/>
              <w:rPr>
                <w:bCs/>
              </w:rPr>
            </w:pPr>
          </w:p>
        </w:tc>
        <w:tc>
          <w:tcPr>
            <w:tcW w:w="567" w:type="dxa"/>
            <w:noWrap/>
          </w:tcPr>
          <w:p w:rsidR="00556318" w:rsidRPr="00631A16" w:rsidRDefault="00826F15" w:rsidP="00DA0DB5">
            <w:pPr>
              <w:jc w:val="center"/>
              <w:rPr>
                <w:bCs/>
              </w:rPr>
            </w:pPr>
            <w:r>
              <w:rPr>
                <w:bCs/>
              </w:rPr>
              <w:t>60</w:t>
            </w:r>
          </w:p>
        </w:tc>
        <w:tc>
          <w:tcPr>
            <w:tcW w:w="709" w:type="dxa"/>
            <w:noWrap/>
          </w:tcPr>
          <w:p w:rsidR="00556318" w:rsidRPr="00631A16" w:rsidRDefault="00556318" w:rsidP="00DA0DB5">
            <w:pPr>
              <w:jc w:val="center"/>
              <w:rPr>
                <w:bCs/>
              </w:rPr>
            </w:pPr>
            <w:r w:rsidRPr="00631A16">
              <w:rPr>
                <w:bCs/>
              </w:rPr>
              <w:t>шт.</w:t>
            </w:r>
          </w:p>
        </w:tc>
        <w:tc>
          <w:tcPr>
            <w:tcW w:w="1134" w:type="dxa"/>
          </w:tcPr>
          <w:p w:rsidR="00556318" w:rsidRPr="00631A16" w:rsidRDefault="00826F15" w:rsidP="00DA0DB5">
            <w:pPr>
              <w:jc w:val="center"/>
              <w:rPr>
                <w:bCs/>
              </w:rPr>
            </w:pPr>
            <w:r>
              <w:rPr>
                <w:bCs/>
              </w:rPr>
              <w:t>350,00</w:t>
            </w:r>
          </w:p>
        </w:tc>
        <w:tc>
          <w:tcPr>
            <w:tcW w:w="1276" w:type="dxa"/>
            <w:noWrap/>
          </w:tcPr>
          <w:p w:rsidR="00556318" w:rsidRPr="00631A16" w:rsidRDefault="00826F15" w:rsidP="00DA0DB5">
            <w:pPr>
              <w:jc w:val="center"/>
              <w:rPr>
                <w:bCs/>
              </w:rPr>
            </w:pPr>
            <w:r>
              <w:rPr>
                <w:bCs/>
              </w:rPr>
              <w:t>21 000,00</w:t>
            </w:r>
          </w:p>
        </w:tc>
      </w:tr>
      <w:tr w:rsidR="00760FE2" w:rsidRPr="00631A16" w:rsidTr="00FA7340">
        <w:trPr>
          <w:trHeight w:val="347"/>
        </w:trPr>
        <w:tc>
          <w:tcPr>
            <w:tcW w:w="9044" w:type="dxa"/>
            <w:gridSpan w:val="7"/>
          </w:tcPr>
          <w:p w:rsidR="00760FE2" w:rsidRPr="00631A16" w:rsidRDefault="00760FE2" w:rsidP="00760FE2">
            <w:pPr>
              <w:jc w:val="right"/>
              <w:rPr>
                <w:b/>
              </w:rPr>
            </w:pPr>
            <w:r w:rsidRPr="00631A16">
              <w:t>Итого</w:t>
            </w:r>
          </w:p>
        </w:tc>
        <w:tc>
          <w:tcPr>
            <w:tcW w:w="1276" w:type="dxa"/>
            <w:noWrap/>
          </w:tcPr>
          <w:p w:rsidR="00760FE2" w:rsidRPr="00631A16" w:rsidRDefault="00826F15" w:rsidP="00DA0DB5">
            <w:pPr>
              <w:jc w:val="center"/>
              <w:rPr>
                <w:b/>
              </w:rPr>
            </w:pPr>
            <w:r>
              <w:rPr>
                <w:b/>
              </w:rPr>
              <w:t>21 000,00</w:t>
            </w:r>
          </w:p>
        </w:tc>
      </w:tr>
      <w:tr w:rsidR="00760FE2" w:rsidRPr="00631A16" w:rsidTr="00FA7340">
        <w:trPr>
          <w:trHeight w:val="347"/>
        </w:trPr>
        <w:tc>
          <w:tcPr>
            <w:tcW w:w="9044" w:type="dxa"/>
            <w:gridSpan w:val="7"/>
          </w:tcPr>
          <w:p w:rsidR="00760FE2" w:rsidRPr="00631A16" w:rsidRDefault="00826F15" w:rsidP="00760FE2">
            <w:pPr>
              <w:jc w:val="right"/>
              <w:rPr>
                <w:b/>
              </w:rPr>
            </w:pPr>
            <w:r w:rsidRPr="00826F15">
              <w:t>В том числе НДС ___ %/без НДС</w:t>
            </w:r>
          </w:p>
        </w:tc>
        <w:tc>
          <w:tcPr>
            <w:tcW w:w="1276" w:type="dxa"/>
            <w:noWrap/>
          </w:tcPr>
          <w:p w:rsidR="00760FE2" w:rsidRPr="00631A16" w:rsidRDefault="00760FE2" w:rsidP="00DA0DB5">
            <w:pPr>
              <w:jc w:val="center"/>
            </w:pPr>
          </w:p>
        </w:tc>
      </w:tr>
    </w:tbl>
    <w:p w:rsidR="00F9534B" w:rsidRPr="00F9534B" w:rsidRDefault="00F9534B" w:rsidP="006021DA">
      <w:pPr>
        <w:ind w:firstLine="142"/>
        <w:jc w:val="both"/>
        <w:rPr>
          <w:sz w:val="22"/>
          <w:szCs w:val="22"/>
        </w:rPr>
      </w:pPr>
    </w:p>
    <w:tbl>
      <w:tblPr>
        <w:tblW w:w="9230" w:type="dxa"/>
        <w:jc w:val="center"/>
        <w:tblLayout w:type="fixed"/>
        <w:tblLook w:val="04A0" w:firstRow="1" w:lastRow="0" w:firstColumn="1" w:lastColumn="0" w:noHBand="0" w:noVBand="1"/>
      </w:tblPr>
      <w:tblGrid>
        <w:gridCol w:w="4935"/>
        <w:gridCol w:w="296"/>
        <w:gridCol w:w="3999"/>
      </w:tblGrid>
      <w:tr w:rsidR="00755405" w:rsidRPr="000C5618" w:rsidTr="00556318">
        <w:trPr>
          <w:trHeight w:val="200"/>
          <w:jc w:val="center"/>
        </w:trPr>
        <w:tc>
          <w:tcPr>
            <w:tcW w:w="4935" w:type="dxa"/>
          </w:tcPr>
          <w:p w:rsidR="00755405" w:rsidRPr="000C5618" w:rsidRDefault="00755405" w:rsidP="00F371BF">
            <w:pPr>
              <w:rPr>
                <w:rFonts w:eastAsia="Calibri"/>
                <w:b/>
                <w:bCs/>
                <w:sz w:val="24"/>
                <w:szCs w:val="24"/>
              </w:rPr>
            </w:pPr>
            <w:r w:rsidRPr="002422A2">
              <w:rPr>
                <w:rFonts w:eastAsia="Calibri"/>
                <w:b/>
                <w:bCs/>
                <w:sz w:val="24"/>
                <w:szCs w:val="24"/>
              </w:rPr>
              <w:t xml:space="preserve">                       </w:t>
            </w:r>
            <w:r w:rsidRPr="000C5618">
              <w:rPr>
                <w:rFonts w:eastAsia="Calibri"/>
                <w:b/>
                <w:bCs/>
                <w:sz w:val="24"/>
                <w:szCs w:val="24"/>
              </w:rPr>
              <w:t>ОТ ЗАКАЗЧИКА</w:t>
            </w:r>
          </w:p>
          <w:p w:rsidR="00755405" w:rsidRPr="000C5618" w:rsidRDefault="00755405" w:rsidP="00F371BF">
            <w:pPr>
              <w:jc w:val="center"/>
              <w:rPr>
                <w:rFonts w:eastAsia="Calibri"/>
                <w:b/>
                <w:bCs/>
                <w:sz w:val="24"/>
                <w:szCs w:val="24"/>
              </w:rPr>
            </w:pPr>
            <w:r w:rsidRPr="000C5618">
              <w:rPr>
                <w:rFonts w:eastAsia="Calibri"/>
                <w:b/>
                <w:bCs/>
                <w:sz w:val="24"/>
                <w:szCs w:val="24"/>
                <w:u w:val="single"/>
              </w:rPr>
              <w:t>Директор филиала</w:t>
            </w:r>
            <w:r w:rsidRPr="000C5618">
              <w:rPr>
                <w:sz w:val="22"/>
                <w:szCs w:val="22"/>
                <w:u w:val="single"/>
              </w:rPr>
              <w:t xml:space="preserve"> </w:t>
            </w:r>
            <w:r w:rsidRPr="000C5618">
              <w:rPr>
                <w:rFonts w:eastAsia="Calibri"/>
                <w:b/>
                <w:bCs/>
                <w:sz w:val="24"/>
                <w:szCs w:val="24"/>
                <w:u w:val="single"/>
              </w:rPr>
              <w:t xml:space="preserve">ЦМШ-АИИ «Приморский» </w:t>
            </w:r>
          </w:p>
          <w:p w:rsidR="00755405" w:rsidRPr="000C5618" w:rsidRDefault="00755405" w:rsidP="00F371BF">
            <w:pPr>
              <w:jc w:val="center"/>
              <w:rPr>
                <w:rFonts w:eastAsia="Calibri"/>
                <w:b/>
                <w:bCs/>
                <w:sz w:val="24"/>
                <w:szCs w:val="24"/>
              </w:rPr>
            </w:pPr>
            <w:r w:rsidRPr="000C5618">
              <w:rPr>
                <w:rFonts w:eastAsia="Calibri"/>
                <w:bCs/>
                <w:i/>
                <w:sz w:val="24"/>
                <w:szCs w:val="24"/>
                <w:vertAlign w:val="superscript"/>
              </w:rPr>
              <w:t>должность</w:t>
            </w:r>
          </w:p>
        </w:tc>
        <w:tc>
          <w:tcPr>
            <w:tcW w:w="296" w:type="dxa"/>
          </w:tcPr>
          <w:p w:rsidR="00755405" w:rsidRPr="000C5618" w:rsidRDefault="00755405" w:rsidP="00F371BF">
            <w:pPr>
              <w:jc w:val="center"/>
              <w:rPr>
                <w:rFonts w:eastAsia="Calibri"/>
                <w:b/>
                <w:bCs/>
                <w:sz w:val="24"/>
                <w:szCs w:val="24"/>
              </w:rPr>
            </w:pPr>
          </w:p>
        </w:tc>
        <w:tc>
          <w:tcPr>
            <w:tcW w:w="3999" w:type="dxa"/>
          </w:tcPr>
          <w:p w:rsidR="00610487" w:rsidRDefault="00610487" w:rsidP="00F371BF">
            <w:pPr>
              <w:jc w:val="center"/>
              <w:rPr>
                <w:rFonts w:eastAsia="Calibri"/>
                <w:b/>
                <w:bCs/>
                <w:sz w:val="24"/>
                <w:szCs w:val="24"/>
              </w:rPr>
            </w:pPr>
          </w:p>
          <w:p w:rsidR="00755405" w:rsidRPr="008665D7" w:rsidRDefault="00755405" w:rsidP="00F371BF">
            <w:pPr>
              <w:jc w:val="center"/>
              <w:rPr>
                <w:rFonts w:eastAsia="Calibri"/>
                <w:b/>
                <w:bCs/>
                <w:sz w:val="24"/>
                <w:szCs w:val="24"/>
              </w:rPr>
            </w:pPr>
            <w:r w:rsidRPr="008665D7">
              <w:rPr>
                <w:rFonts w:eastAsia="Calibri"/>
                <w:b/>
                <w:bCs/>
                <w:sz w:val="24"/>
                <w:szCs w:val="24"/>
              </w:rPr>
              <w:t>ОТ ПОСТАВЩИКА</w:t>
            </w:r>
          </w:p>
          <w:p w:rsidR="00755405" w:rsidRPr="008665D7" w:rsidRDefault="008665D7" w:rsidP="00F371BF">
            <w:pPr>
              <w:jc w:val="center"/>
              <w:rPr>
                <w:rFonts w:eastAsia="Calibri"/>
                <w:b/>
                <w:i/>
                <w:iCs/>
                <w:sz w:val="24"/>
                <w:szCs w:val="24"/>
                <w:u w:val="single"/>
              </w:rPr>
            </w:pPr>
            <w:r w:rsidRPr="008665D7">
              <w:rPr>
                <w:rFonts w:eastAsia="Calibri"/>
                <w:b/>
                <w:bCs/>
                <w:sz w:val="24"/>
                <w:szCs w:val="24"/>
                <w:u w:val="single"/>
              </w:rPr>
              <w:t>______________</w:t>
            </w:r>
            <w:r w:rsidR="00755405" w:rsidRPr="008665D7">
              <w:rPr>
                <w:rFonts w:eastAsia="Calibri"/>
                <w:b/>
                <w:i/>
                <w:iCs/>
                <w:sz w:val="24"/>
                <w:szCs w:val="24"/>
                <w:u w:val="single"/>
              </w:rPr>
              <w:t xml:space="preserve">                                      </w:t>
            </w:r>
          </w:p>
          <w:p w:rsidR="00755405" w:rsidRPr="008665D7" w:rsidRDefault="00755405" w:rsidP="00F371BF">
            <w:pPr>
              <w:jc w:val="center"/>
              <w:rPr>
                <w:rFonts w:eastAsia="Calibri"/>
                <w:b/>
                <w:bCs/>
                <w:sz w:val="24"/>
                <w:szCs w:val="24"/>
              </w:rPr>
            </w:pPr>
            <w:r w:rsidRPr="008665D7">
              <w:rPr>
                <w:rFonts w:eastAsia="Calibri"/>
                <w:i/>
                <w:sz w:val="24"/>
                <w:szCs w:val="24"/>
                <w:vertAlign w:val="superscript"/>
              </w:rPr>
              <w:t>должность</w:t>
            </w:r>
          </w:p>
        </w:tc>
      </w:tr>
      <w:tr w:rsidR="00755405" w:rsidRPr="000C5618" w:rsidTr="00556318">
        <w:trPr>
          <w:trHeight w:val="200"/>
          <w:jc w:val="center"/>
        </w:trPr>
        <w:tc>
          <w:tcPr>
            <w:tcW w:w="4935" w:type="dxa"/>
          </w:tcPr>
          <w:p w:rsidR="00755405" w:rsidRPr="000C5618" w:rsidRDefault="00755405" w:rsidP="00F371BF">
            <w:pPr>
              <w:rPr>
                <w:rFonts w:eastAsia="Calibri"/>
                <w:b/>
                <w:bCs/>
                <w:sz w:val="24"/>
                <w:szCs w:val="24"/>
              </w:rPr>
            </w:pPr>
            <w:r w:rsidRPr="000C5618">
              <w:rPr>
                <w:rFonts w:eastAsia="Calibri"/>
                <w:bCs/>
                <w:sz w:val="24"/>
                <w:szCs w:val="24"/>
              </w:rPr>
              <w:t>___________________ /Н.В. Мальцева/</w:t>
            </w:r>
          </w:p>
        </w:tc>
        <w:tc>
          <w:tcPr>
            <w:tcW w:w="296" w:type="dxa"/>
          </w:tcPr>
          <w:p w:rsidR="00755405" w:rsidRPr="000C5618" w:rsidRDefault="00755405" w:rsidP="00F371BF">
            <w:pPr>
              <w:rPr>
                <w:rFonts w:eastAsia="Calibri"/>
                <w:sz w:val="24"/>
                <w:szCs w:val="24"/>
              </w:rPr>
            </w:pPr>
          </w:p>
        </w:tc>
        <w:tc>
          <w:tcPr>
            <w:tcW w:w="3999" w:type="dxa"/>
          </w:tcPr>
          <w:p w:rsidR="00755405" w:rsidRPr="008665D7" w:rsidRDefault="00755405" w:rsidP="008665D7">
            <w:pPr>
              <w:rPr>
                <w:rFonts w:eastAsia="Calibri"/>
                <w:sz w:val="24"/>
                <w:szCs w:val="24"/>
              </w:rPr>
            </w:pPr>
            <w:r w:rsidRPr="008665D7">
              <w:rPr>
                <w:rFonts w:eastAsia="Calibri"/>
                <w:sz w:val="24"/>
                <w:szCs w:val="24"/>
              </w:rPr>
              <w:t>___________________ /</w:t>
            </w:r>
            <w:r w:rsidR="008665D7" w:rsidRPr="008665D7" w:rsidDel="008665D7">
              <w:rPr>
                <w:rFonts w:eastAsia="Calibri"/>
                <w:sz w:val="24"/>
                <w:szCs w:val="24"/>
              </w:rPr>
              <w:t xml:space="preserve"> </w:t>
            </w:r>
            <w:r w:rsidR="008665D7" w:rsidRPr="008665D7">
              <w:rPr>
                <w:rFonts w:eastAsia="Calibri"/>
                <w:sz w:val="24"/>
                <w:szCs w:val="24"/>
              </w:rPr>
              <w:t xml:space="preserve">                    </w:t>
            </w:r>
            <w:r w:rsidRPr="008665D7">
              <w:rPr>
                <w:rFonts w:eastAsia="Calibri"/>
                <w:sz w:val="24"/>
                <w:szCs w:val="24"/>
              </w:rPr>
              <w:t>/</w:t>
            </w:r>
          </w:p>
        </w:tc>
      </w:tr>
      <w:tr w:rsidR="00755405" w:rsidRPr="000C5618" w:rsidTr="00556318">
        <w:trPr>
          <w:trHeight w:val="200"/>
          <w:jc w:val="center"/>
        </w:trPr>
        <w:tc>
          <w:tcPr>
            <w:tcW w:w="4935" w:type="dxa"/>
          </w:tcPr>
          <w:p w:rsidR="00755405" w:rsidRPr="000C5618" w:rsidRDefault="00755405" w:rsidP="00F371BF">
            <w:pPr>
              <w:jc w:val="center"/>
              <w:rPr>
                <w:rFonts w:eastAsia="Calibri"/>
                <w:b/>
                <w:bCs/>
                <w:i/>
                <w:sz w:val="24"/>
                <w:szCs w:val="24"/>
                <w:vertAlign w:val="superscript"/>
              </w:rPr>
            </w:pPr>
            <w:r w:rsidRPr="000C5618">
              <w:rPr>
                <w:rFonts w:eastAsia="Calibri"/>
                <w:bCs/>
                <w:i/>
                <w:sz w:val="24"/>
                <w:szCs w:val="24"/>
                <w:vertAlign w:val="superscript"/>
              </w:rPr>
              <w:t>подпись                             расшифровка</w:t>
            </w:r>
          </w:p>
        </w:tc>
        <w:tc>
          <w:tcPr>
            <w:tcW w:w="296" w:type="dxa"/>
          </w:tcPr>
          <w:p w:rsidR="00755405" w:rsidRPr="000C5618" w:rsidRDefault="00755405" w:rsidP="00F371BF">
            <w:pPr>
              <w:jc w:val="center"/>
              <w:rPr>
                <w:rFonts w:eastAsia="Calibri"/>
                <w:i/>
                <w:sz w:val="24"/>
                <w:szCs w:val="24"/>
                <w:vertAlign w:val="superscript"/>
              </w:rPr>
            </w:pPr>
          </w:p>
        </w:tc>
        <w:tc>
          <w:tcPr>
            <w:tcW w:w="3999" w:type="dxa"/>
          </w:tcPr>
          <w:p w:rsidR="00755405" w:rsidRPr="008665D7" w:rsidRDefault="00755405" w:rsidP="00F371BF">
            <w:pPr>
              <w:jc w:val="center"/>
              <w:rPr>
                <w:rFonts w:eastAsia="Calibri"/>
                <w:i/>
                <w:sz w:val="24"/>
                <w:szCs w:val="24"/>
                <w:vertAlign w:val="superscript"/>
              </w:rPr>
            </w:pPr>
            <w:r w:rsidRPr="008665D7">
              <w:rPr>
                <w:rFonts w:eastAsia="Calibri"/>
                <w:i/>
                <w:sz w:val="24"/>
                <w:szCs w:val="24"/>
                <w:vertAlign w:val="superscript"/>
              </w:rPr>
              <w:t>подпись                             расшифровка</w:t>
            </w:r>
          </w:p>
        </w:tc>
      </w:tr>
      <w:tr w:rsidR="00755405" w:rsidRPr="000C5618" w:rsidTr="00556318">
        <w:trPr>
          <w:trHeight w:val="53"/>
          <w:jc w:val="center"/>
        </w:trPr>
        <w:tc>
          <w:tcPr>
            <w:tcW w:w="4935" w:type="dxa"/>
          </w:tcPr>
          <w:p w:rsidR="00755405" w:rsidRPr="000C5618" w:rsidRDefault="00755405" w:rsidP="00F371BF">
            <w:pPr>
              <w:rPr>
                <w:rFonts w:eastAsia="Calibri"/>
                <w:b/>
                <w:bCs/>
                <w:i/>
                <w:sz w:val="24"/>
                <w:szCs w:val="24"/>
                <w:vertAlign w:val="superscript"/>
              </w:rPr>
            </w:pPr>
            <w:r w:rsidRPr="000C5618">
              <w:rPr>
                <w:rFonts w:eastAsia="Calibri"/>
                <w:bCs/>
                <w:i/>
                <w:sz w:val="24"/>
                <w:szCs w:val="24"/>
                <w:vertAlign w:val="superscript"/>
              </w:rPr>
              <w:t>М.П. (при наличии)</w:t>
            </w:r>
          </w:p>
        </w:tc>
        <w:tc>
          <w:tcPr>
            <w:tcW w:w="296" w:type="dxa"/>
          </w:tcPr>
          <w:p w:rsidR="00755405" w:rsidRPr="000C5618" w:rsidRDefault="00755405" w:rsidP="00F371BF">
            <w:pPr>
              <w:jc w:val="center"/>
              <w:rPr>
                <w:rFonts w:eastAsia="Calibri"/>
                <w:i/>
                <w:sz w:val="24"/>
                <w:szCs w:val="24"/>
                <w:vertAlign w:val="superscript"/>
              </w:rPr>
            </w:pPr>
          </w:p>
        </w:tc>
        <w:tc>
          <w:tcPr>
            <w:tcW w:w="3999" w:type="dxa"/>
          </w:tcPr>
          <w:p w:rsidR="00755405" w:rsidRPr="008665D7" w:rsidRDefault="00755405" w:rsidP="00F371BF">
            <w:pPr>
              <w:rPr>
                <w:rFonts w:eastAsia="Calibri"/>
                <w:i/>
                <w:sz w:val="24"/>
                <w:szCs w:val="24"/>
                <w:vertAlign w:val="superscript"/>
                <w:lang w:val="en-US"/>
              </w:rPr>
            </w:pPr>
            <w:r w:rsidRPr="008665D7">
              <w:rPr>
                <w:rFonts w:eastAsia="Calibri"/>
                <w:i/>
                <w:sz w:val="24"/>
                <w:szCs w:val="24"/>
                <w:vertAlign w:val="superscript"/>
              </w:rPr>
              <w:t>М.П. (при наличии)</w:t>
            </w:r>
          </w:p>
        </w:tc>
      </w:tr>
    </w:tbl>
    <w:p w:rsidR="00610487" w:rsidRDefault="00610487" w:rsidP="00610487">
      <w:pPr>
        <w:ind w:firstLine="142"/>
        <w:jc w:val="right"/>
        <w:rPr>
          <w:b/>
          <w:sz w:val="22"/>
          <w:szCs w:val="22"/>
        </w:rPr>
      </w:pPr>
    </w:p>
    <w:p w:rsidR="00760FE2" w:rsidRDefault="00610487" w:rsidP="00610487">
      <w:pPr>
        <w:jc w:val="both"/>
        <w:rPr>
          <w:b/>
          <w:sz w:val="22"/>
          <w:szCs w:val="22"/>
        </w:rPr>
      </w:pPr>
      <w:r>
        <w:rPr>
          <w:b/>
          <w:sz w:val="22"/>
          <w:szCs w:val="22"/>
        </w:rPr>
        <w:tab/>
        <w:t xml:space="preserve">                </w:t>
      </w:r>
    </w:p>
    <w:p w:rsidR="00610487" w:rsidRPr="001659D7" w:rsidRDefault="00610487" w:rsidP="00610487">
      <w:pPr>
        <w:jc w:val="both"/>
        <w:rPr>
          <w:b/>
          <w:sz w:val="22"/>
          <w:szCs w:val="22"/>
        </w:rPr>
      </w:pPr>
      <w:r>
        <w:rPr>
          <w:b/>
          <w:sz w:val="22"/>
          <w:szCs w:val="22"/>
        </w:rPr>
        <w:t xml:space="preserve">  </w:t>
      </w:r>
      <w:r w:rsidRPr="001659D7">
        <w:rPr>
          <w:b/>
          <w:sz w:val="22"/>
          <w:szCs w:val="22"/>
        </w:rPr>
        <w:t>Ректор ЦМШ-АИИ</w:t>
      </w:r>
    </w:p>
    <w:p w:rsidR="00610487" w:rsidRPr="001659D7" w:rsidRDefault="00610487" w:rsidP="00610487">
      <w:pPr>
        <w:jc w:val="both"/>
        <w:rPr>
          <w:sz w:val="22"/>
          <w:szCs w:val="22"/>
        </w:rPr>
      </w:pPr>
      <w:r>
        <w:rPr>
          <w:sz w:val="22"/>
          <w:szCs w:val="22"/>
        </w:rPr>
        <w:t xml:space="preserve">                              </w:t>
      </w:r>
      <w:r w:rsidRPr="001659D7">
        <w:rPr>
          <w:sz w:val="22"/>
          <w:szCs w:val="22"/>
        </w:rPr>
        <w:t>________________ Пясецкий В.В.</w:t>
      </w:r>
    </w:p>
    <w:tbl>
      <w:tblPr>
        <w:tblW w:w="10298" w:type="dxa"/>
        <w:jc w:val="center"/>
        <w:tblLayout w:type="fixed"/>
        <w:tblLook w:val="04A0" w:firstRow="1" w:lastRow="0" w:firstColumn="1" w:lastColumn="0" w:noHBand="0" w:noVBand="1"/>
      </w:tblPr>
      <w:tblGrid>
        <w:gridCol w:w="10298"/>
      </w:tblGrid>
      <w:tr w:rsidR="00610487" w:rsidRPr="001659D7" w:rsidTr="00DA0DB5">
        <w:trPr>
          <w:trHeight w:val="255"/>
          <w:jc w:val="center"/>
        </w:trPr>
        <w:tc>
          <w:tcPr>
            <w:tcW w:w="4863" w:type="dxa"/>
          </w:tcPr>
          <w:p w:rsidR="00610487" w:rsidRPr="001659D7" w:rsidRDefault="00610487" w:rsidP="00DA0DB5">
            <w:pPr>
              <w:rPr>
                <w:rFonts w:eastAsia="Calibri"/>
                <w:b/>
                <w:bCs/>
                <w:i/>
                <w:sz w:val="22"/>
                <w:szCs w:val="22"/>
                <w:vertAlign w:val="superscript"/>
              </w:rPr>
            </w:pPr>
            <w:r w:rsidRPr="001659D7">
              <w:rPr>
                <w:rFonts w:eastAsia="Calibri"/>
                <w:bCs/>
                <w:i/>
                <w:sz w:val="22"/>
                <w:szCs w:val="22"/>
                <w:vertAlign w:val="superscript"/>
              </w:rPr>
              <w:t>подпись                             расшифровка</w:t>
            </w:r>
          </w:p>
        </w:tc>
      </w:tr>
      <w:tr w:rsidR="00610487" w:rsidRPr="001659D7" w:rsidTr="00DA0DB5">
        <w:trPr>
          <w:trHeight w:val="255"/>
          <w:jc w:val="center"/>
        </w:trPr>
        <w:tc>
          <w:tcPr>
            <w:tcW w:w="4863" w:type="dxa"/>
          </w:tcPr>
          <w:p w:rsidR="00610487" w:rsidRPr="001659D7" w:rsidRDefault="00610487" w:rsidP="00DA0DB5">
            <w:pPr>
              <w:rPr>
                <w:rFonts w:eastAsia="Calibri"/>
                <w:b/>
                <w:bCs/>
                <w:i/>
                <w:sz w:val="22"/>
                <w:szCs w:val="22"/>
                <w:vertAlign w:val="superscript"/>
              </w:rPr>
            </w:pPr>
            <w:r w:rsidRPr="001659D7">
              <w:rPr>
                <w:rFonts w:eastAsia="Calibri"/>
                <w:bCs/>
                <w:i/>
                <w:sz w:val="22"/>
                <w:szCs w:val="22"/>
                <w:vertAlign w:val="superscript"/>
              </w:rPr>
              <w:t>М.П. (при наличии)</w:t>
            </w:r>
          </w:p>
        </w:tc>
      </w:tr>
    </w:tbl>
    <w:p w:rsidR="00DA2013" w:rsidRDefault="00610487" w:rsidP="00556318">
      <w:pPr>
        <w:tabs>
          <w:tab w:val="left" w:pos="2148"/>
          <w:tab w:val="right" w:pos="15278"/>
        </w:tabs>
        <w:ind w:firstLine="142"/>
        <w:rPr>
          <w:b/>
          <w:sz w:val="24"/>
          <w:szCs w:val="24"/>
        </w:rPr>
      </w:pPr>
      <w:r>
        <w:rPr>
          <w:b/>
          <w:sz w:val="22"/>
          <w:szCs w:val="22"/>
        </w:rPr>
        <w:tab/>
      </w:r>
    </w:p>
    <w:sectPr w:rsidR="00DA2013" w:rsidSect="00610487">
      <w:footerReference w:type="default" r:id="rId10"/>
      <w:pgSz w:w="11906" w:h="16838" w:code="9"/>
      <w:pgMar w:top="709" w:right="851" w:bottom="851" w:left="992"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C41" w:rsidRDefault="00DC2C41">
      <w:r>
        <w:separator/>
      </w:r>
    </w:p>
  </w:endnote>
  <w:endnote w:type="continuationSeparator" w:id="0">
    <w:p w:rsidR="00DC2C41" w:rsidRDefault="00DC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0C" w:rsidRPr="000421EA" w:rsidRDefault="00CA240C" w:rsidP="000421EA">
    <w:pPr>
      <w:pStyle w:val="a9"/>
      <w:tabs>
        <w:tab w:val="left" w:pos="2410"/>
      </w:tabs>
      <w:jc w:val="right"/>
      <w:rPr>
        <w:rFonts w:ascii="Arial" w:hAnsi="Arial" w:cs="Arial"/>
        <w:i/>
      </w:rPr>
    </w:pPr>
    <w:r w:rsidRPr="000421EA">
      <w:rPr>
        <w:rFonts w:ascii="Arial" w:hAnsi="Arial" w:cs="Arial"/>
        <w:i/>
      </w:rPr>
      <w:t xml:space="preserve">Страница </w:t>
    </w:r>
    <w:r w:rsidR="00BC6088" w:rsidRPr="000421EA">
      <w:rPr>
        <w:rFonts w:ascii="Arial" w:hAnsi="Arial" w:cs="Arial"/>
        <w:bCs/>
        <w:i/>
        <w:sz w:val="24"/>
        <w:szCs w:val="24"/>
      </w:rPr>
      <w:fldChar w:fldCharType="begin"/>
    </w:r>
    <w:r w:rsidRPr="000421EA">
      <w:rPr>
        <w:rFonts w:ascii="Arial" w:hAnsi="Arial" w:cs="Arial"/>
        <w:bCs/>
        <w:i/>
      </w:rPr>
      <w:instrText>PAGE</w:instrText>
    </w:r>
    <w:r w:rsidR="00BC6088" w:rsidRPr="000421EA">
      <w:rPr>
        <w:rFonts w:ascii="Arial" w:hAnsi="Arial" w:cs="Arial"/>
        <w:bCs/>
        <w:i/>
        <w:sz w:val="24"/>
        <w:szCs w:val="24"/>
      </w:rPr>
      <w:fldChar w:fldCharType="separate"/>
    </w:r>
    <w:r w:rsidR="0038152A">
      <w:rPr>
        <w:rFonts w:ascii="Arial" w:hAnsi="Arial" w:cs="Arial"/>
        <w:bCs/>
        <w:i/>
        <w:noProof/>
      </w:rPr>
      <w:t>12</w:t>
    </w:r>
    <w:r w:rsidR="00BC6088" w:rsidRPr="000421EA">
      <w:rPr>
        <w:rFonts w:ascii="Arial" w:hAnsi="Arial" w:cs="Arial"/>
        <w:bCs/>
        <w:i/>
        <w:sz w:val="24"/>
        <w:szCs w:val="24"/>
      </w:rPr>
      <w:fldChar w:fldCharType="end"/>
    </w:r>
    <w:r w:rsidRPr="000421EA">
      <w:rPr>
        <w:rFonts w:ascii="Arial" w:hAnsi="Arial" w:cs="Arial"/>
        <w:i/>
      </w:rPr>
      <w:t xml:space="preserve"> из </w:t>
    </w:r>
    <w:r w:rsidR="00BC6088" w:rsidRPr="000421EA">
      <w:rPr>
        <w:rFonts w:ascii="Arial" w:hAnsi="Arial" w:cs="Arial"/>
        <w:bCs/>
        <w:i/>
        <w:sz w:val="24"/>
        <w:szCs w:val="24"/>
      </w:rPr>
      <w:fldChar w:fldCharType="begin"/>
    </w:r>
    <w:r w:rsidRPr="000421EA">
      <w:rPr>
        <w:rFonts w:ascii="Arial" w:hAnsi="Arial" w:cs="Arial"/>
        <w:bCs/>
        <w:i/>
      </w:rPr>
      <w:instrText>NUMPAGES</w:instrText>
    </w:r>
    <w:r w:rsidR="00BC6088" w:rsidRPr="000421EA">
      <w:rPr>
        <w:rFonts w:ascii="Arial" w:hAnsi="Arial" w:cs="Arial"/>
        <w:bCs/>
        <w:i/>
        <w:sz w:val="24"/>
        <w:szCs w:val="24"/>
      </w:rPr>
      <w:fldChar w:fldCharType="separate"/>
    </w:r>
    <w:r w:rsidR="0038152A">
      <w:rPr>
        <w:rFonts w:ascii="Arial" w:hAnsi="Arial" w:cs="Arial"/>
        <w:bCs/>
        <w:i/>
        <w:noProof/>
      </w:rPr>
      <w:t>12</w:t>
    </w:r>
    <w:r w:rsidR="00BC6088"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C41" w:rsidRDefault="00DC2C41">
      <w:r>
        <w:separator/>
      </w:r>
    </w:p>
  </w:footnote>
  <w:footnote w:type="continuationSeparator" w:id="0">
    <w:p w:rsidR="00DC2C41" w:rsidRDefault="00DC2C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C660CB4"/>
    <w:multiLevelType w:val="hybridMultilevel"/>
    <w:tmpl w:val="9D2620F2"/>
    <w:lvl w:ilvl="0" w:tplc="FA8680D2">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EA64254"/>
    <w:multiLevelType w:val="hybridMultilevel"/>
    <w:tmpl w:val="A5A4E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3BDC23A0"/>
    <w:multiLevelType w:val="multilevel"/>
    <w:tmpl w:val="B77C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2" w15:restartNumberingAfterBreak="0">
    <w:nsid w:val="47067C14"/>
    <w:multiLevelType w:val="multilevel"/>
    <w:tmpl w:val="A516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6"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8"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20"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1"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2" w15:restartNumberingAfterBreak="0">
    <w:nsid w:val="705F3CF3"/>
    <w:multiLevelType w:val="hybridMultilevel"/>
    <w:tmpl w:val="D3329BF2"/>
    <w:lvl w:ilvl="0" w:tplc="2A28C1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5"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5B02E97"/>
    <w:multiLevelType w:val="hybridMultilevel"/>
    <w:tmpl w:val="2048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79E75339"/>
    <w:multiLevelType w:val="multilevel"/>
    <w:tmpl w:val="2EDC3BEE"/>
    <w:lvl w:ilvl="0">
      <w:start w:val="10"/>
      <w:numFmt w:val="decimal"/>
      <w:lvlText w:val="%1"/>
      <w:lvlJc w:val="left"/>
      <w:pPr>
        <w:ind w:left="386" w:hanging="386"/>
      </w:pPr>
      <w:rPr>
        <w:rFonts w:hint="default"/>
      </w:rPr>
    </w:lvl>
    <w:lvl w:ilvl="1">
      <w:start w:val="1"/>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9"/>
  </w:num>
  <w:num w:numId="2">
    <w:abstractNumId w:val="0"/>
  </w:num>
  <w:num w:numId="3">
    <w:abstractNumId w:val="2"/>
  </w:num>
  <w:num w:numId="4">
    <w:abstractNumId w:val="17"/>
  </w:num>
  <w:num w:numId="5">
    <w:abstractNumId w:val="9"/>
  </w:num>
  <w:num w:numId="6">
    <w:abstractNumId w:val="20"/>
  </w:num>
  <w:num w:numId="7">
    <w:abstractNumId w:val="24"/>
  </w:num>
  <w:num w:numId="8">
    <w:abstractNumId w:val="15"/>
  </w:num>
  <w:num w:numId="9">
    <w:abstractNumId w:val="11"/>
  </w:num>
  <w:num w:numId="10">
    <w:abstractNumId w:val="3"/>
  </w:num>
  <w:num w:numId="11">
    <w:abstractNumId w:val="25"/>
  </w:num>
  <w:num w:numId="12">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8"/>
  </w:num>
  <w:num w:numId="15">
    <w:abstractNumId w:val="21"/>
  </w:num>
  <w:num w:numId="16">
    <w:abstractNumId w:val="4"/>
  </w:num>
  <w:num w:numId="17">
    <w:abstractNumId w:val="14"/>
  </w:num>
  <w:num w:numId="18">
    <w:abstractNumId w:val="6"/>
  </w:num>
  <w:num w:numId="19">
    <w:abstractNumId w:val="27"/>
  </w:num>
  <w:num w:numId="20">
    <w:abstractNumId w:val="5"/>
  </w:num>
  <w:num w:numId="21">
    <w:abstractNumId w:val="28"/>
  </w:num>
  <w:num w:numId="22">
    <w:abstractNumId w:val="1"/>
  </w:num>
  <w:num w:numId="23">
    <w:abstractNumId w:val="13"/>
  </w:num>
  <w:num w:numId="24">
    <w:abstractNumId w:val="23"/>
  </w:num>
  <w:num w:numId="25">
    <w:abstractNumId w:val="18"/>
  </w:num>
  <w:num w:numId="26">
    <w:abstractNumId w:val="10"/>
  </w:num>
  <w:num w:numId="27">
    <w:abstractNumId w:val="26"/>
  </w:num>
  <w:num w:numId="28">
    <w:abstractNumId w:val="7"/>
  </w:num>
  <w:num w:numId="29">
    <w:abstractNumId w:val="22"/>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ru-RU" w:vendorID="64" w:dllVersion="0" w:nlCheck="1" w:checkStyle="0"/>
  <w:activeWritingStyle w:appName="MSWord" w:lang="en-US" w:vendorID="64" w:dllVersion="0"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3CA1"/>
    <w:rsid w:val="00004D4B"/>
    <w:rsid w:val="00005A75"/>
    <w:rsid w:val="00006327"/>
    <w:rsid w:val="00006701"/>
    <w:rsid w:val="00006B80"/>
    <w:rsid w:val="00007265"/>
    <w:rsid w:val="00007AFA"/>
    <w:rsid w:val="00011655"/>
    <w:rsid w:val="00014AB1"/>
    <w:rsid w:val="00020D6E"/>
    <w:rsid w:val="0002144F"/>
    <w:rsid w:val="000220E0"/>
    <w:rsid w:val="00022A78"/>
    <w:rsid w:val="00022EAA"/>
    <w:rsid w:val="00023BD1"/>
    <w:rsid w:val="0002419E"/>
    <w:rsid w:val="0002696D"/>
    <w:rsid w:val="0003031E"/>
    <w:rsid w:val="0003121F"/>
    <w:rsid w:val="00034039"/>
    <w:rsid w:val="0003424D"/>
    <w:rsid w:val="0003441F"/>
    <w:rsid w:val="00035C71"/>
    <w:rsid w:val="00035E4F"/>
    <w:rsid w:val="00036461"/>
    <w:rsid w:val="000366F8"/>
    <w:rsid w:val="0003679D"/>
    <w:rsid w:val="00036F07"/>
    <w:rsid w:val="0003711E"/>
    <w:rsid w:val="0004017C"/>
    <w:rsid w:val="000421EA"/>
    <w:rsid w:val="00043025"/>
    <w:rsid w:val="00043203"/>
    <w:rsid w:val="00043B97"/>
    <w:rsid w:val="00044659"/>
    <w:rsid w:val="00044BE8"/>
    <w:rsid w:val="00044CD7"/>
    <w:rsid w:val="000462E5"/>
    <w:rsid w:val="00046DE2"/>
    <w:rsid w:val="0005106D"/>
    <w:rsid w:val="0005244D"/>
    <w:rsid w:val="00054523"/>
    <w:rsid w:val="00055BBA"/>
    <w:rsid w:val="00056092"/>
    <w:rsid w:val="00056F73"/>
    <w:rsid w:val="00063D9A"/>
    <w:rsid w:val="00064652"/>
    <w:rsid w:val="0006520C"/>
    <w:rsid w:val="00065756"/>
    <w:rsid w:val="00070D1A"/>
    <w:rsid w:val="000723EE"/>
    <w:rsid w:val="0007247D"/>
    <w:rsid w:val="0007357B"/>
    <w:rsid w:val="0007385B"/>
    <w:rsid w:val="00074DFD"/>
    <w:rsid w:val="0007610C"/>
    <w:rsid w:val="0008029F"/>
    <w:rsid w:val="00080668"/>
    <w:rsid w:val="00080ACA"/>
    <w:rsid w:val="00080AFF"/>
    <w:rsid w:val="000816DA"/>
    <w:rsid w:val="00082F78"/>
    <w:rsid w:val="0008482A"/>
    <w:rsid w:val="00084B34"/>
    <w:rsid w:val="00084F62"/>
    <w:rsid w:val="00084FA1"/>
    <w:rsid w:val="00085761"/>
    <w:rsid w:val="00085E59"/>
    <w:rsid w:val="0008651B"/>
    <w:rsid w:val="000940CC"/>
    <w:rsid w:val="00095555"/>
    <w:rsid w:val="00097007"/>
    <w:rsid w:val="00097980"/>
    <w:rsid w:val="000A0080"/>
    <w:rsid w:val="000A09E3"/>
    <w:rsid w:val="000A14D8"/>
    <w:rsid w:val="000A29E7"/>
    <w:rsid w:val="000A3CA3"/>
    <w:rsid w:val="000A54A6"/>
    <w:rsid w:val="000A54D7"/>
    <w:rsid w:val="000A7102"/>
    <w:rsid w:val="000B12AF"/>
    <w:rsid w:val="000B1391"/>
    <w:rsid w:val="000B4331"/>
    <w:rsid w:val="000B517F"/>
    <w:rsid w:val="000B631C"/>
    <w:rsid w:val="000B64AC"/>
    <w:rsid w:val="000B6767"/>
    <w:rsid w:val="000C2A24"/>
    <w:rsid w:val="000C3FD7"/>
    <w:rsid w:val="000C5618"/>
    <w:rsid w:val="000C6134"/>
    <w:rsid w:val="000C7FD0"/>
    <w:rsid w:val="000D12A4"/>
    <w:rsid w:val="000D1ECA"/>
    <w:rsid w:val="000D265F"/>
    <w:rsid w:val="000D3E65"/>
    <w:rsid w:val="000D46E8"/>
    <w:rsid w:val="000D4DB3"/>
    <w:rsid w:val="000E01DB"/>
    <w:rsid w:val="000E137F"/>
    <w:rsid w:val="000E1ADD"/>
    <w:rsid w:val="000E2D3F"/>
    <w:rsid w:val="000E2F5D"/>
    <w:rsid w:val="000E656D"/>
    <w:rsid w:val="000E6985"/>
    <w:rsid w:val="000E6F6A"/>
    <w:rsid w:val="000E73A4"/>
    <w:rsid w:val="000F126B"/>
    <w:rsid w:val="000F1AC8"/>
    <w:rsid w:val="000F1F1A"/>
    <w:rsid w:val="000F22F2"/>
    <w:rsid w:val="000F35EF"/>
    <w:rsid w:val="000F38F6"/>
    <w:rsid w:val="000F4D8F"/>
    <w:rsid w:val="000F559E"/>
    <w:rsid w:val="000F6F5F"/>
    <w:rsid w:val="000F74B8"/>
    <w:rsid w:val="00100AA8"/>
    <w:rsid w:val="00101FBA"/>
    <w:rsid w:val="00102887"/>
    <w:rsid w:val="00105326"/>
    <w:rsid w:val="001053E6"/>
    <w:rsid w:val="0010735B"/>
    <w:rsid w:val="00107A3B"/>
    <w:rsid w:val="001100EF"/>
    <w:rsid w:val="00110877"/>
    <w:rsid w:val="00112B59"/>
    <w:rsid w:val="0011357D"/>
    <w:rsid w:val="001140DC"/>
    <w:rsid w:val="00114FD9"/>
    <w:rsid w:val="00115553"/>
    <w:rsid w:val="00115C90"/>
    <w:rsid w:val="00117B70"/>
    <w:rsid w:val="00117ED3"/>
    <w:rsid w:val="00120A15"/>
    <w:rsid w:val="0012275E"/>
    <w:rsid w:val="00122D04"/>
    <w:rsid w:val="00123C67"/>
    <w:rsid w:val="00124F22"/>
    <w:rsid w:val="0012586B"/>
    <w:rsid w:val="001267F4"/>
    <w:rsid w:val="00126866"/>
    <w:rsid w:val="001273EE"/>
    <w:rsid w:val="001323AB"/>
    <w:rsid w:val="0013556D"/>
    <w:rsid w:val="001361F2"/>
    <w:rsid w:val="0013752A"/>
    <w:rsid w:val="0014093F"/>
    <w:rsid w:val="00140D08"/>
    <w:rsid w:val="001424C5"/>
    <w:rsid w:val="001430D6"/>
    <w:rsid w:val="00143128"/>
    <w:rsid w:val="00144474"/>
    <w:rsid w:val="0014545A"/>
    <w:rsid w:val="0015011F"/>
    <w:rsid w:val="0015065F"/>
    <w:rsid w:val="001518C5"/>
    <w:rsid w:val="00151D2A"/>
    <w:rsid w:val="00151F62"/>
    <w:rsid w:val="00152144"/>
    <w:rsid w:val="00152CF6"/>
    <w:rsid w:val="001547D4"/>
    <w:rsid w:val="00154B5C"/>
    <w:rsid w:val="00155FE3"/>
    <w:rsid w:val="0015734E"/>
    <w:rsid w:val="00157383"/>
    <w:rsid w:val="001577F1"/>
    <w:rsid w:val="00160848"/>
    <w:rsid w:val="001612B6"/>
    <w:rsid w:val="0016174F"/>
    <w:rsid w:val="00161DC3"/>
    <w:rsid w:val="00162570"/>
    <w:rsid w:val="0016498B"/>
    <w:rsid w:val="00164D2E"/>
    <w:rsid w:val="001659D7"/>
    <w:rsid w:val="00165C81"/>
    <w:rsid w:val="00166C1A"/>
    <w:rsid w:val="00167109"/>
    <w:rsid w:val="001710A4"/>
    <w:rsid w:val="0017462D"/>
    <w:rsid w:val="00181726"/>
    <w:rsid w:val="001828E1"/>
    <w:rsid w:val="00184E34"/>
    <w:rsid w:val="001858EC"/>
    <w:rsid w:val="00186FD6"/>
    <w:rsid w:val="0019022A"/>
    <w:rsid w:val="00190CB6"/>
    <w:rsid w:val="00191962"/>
    <w:rsid w:val="001923CD"/>
    <w:rsid w:val="00192E3A"/>
    <w:rsid w:val="001934C2"/>
    <w:rsid w:val="001952B9"/>
    <w:rsid w:val="00195577"/>
    <w:rsid w:val="00195654"/>
    <w:rsid w:val="001A0F53"/>
    <w:rsid w:val="001A19BC"/>
    <w:rsid w:val="001A283F"/>
    <w:rsid w:val="001A706C"/>
    <w:rsid w:val="001B0595"/>
    <w:rsid w:val="001B145E"/>
    <w:rsid w:val="001B1E10"/>
    <w:rsid w:val="001B2446"/>
    <w:rsid w:val="001B4F27"/>
    <w:rsid w:val="001C13A9"/>
    <w:rsid w:val="001C2DE5"/>
    <w:rsid w:val="001C55D5"/>
    <w:rsid w:val="001C5F78"/>
    <w:rsid w:val="001D0CD2"/>
    <w:rsid w:val="001D4A98"/>
    <w:rsid w:val="001D5165"/>
    <w:rsid w:val="001D74D8"/>
    <w:rsid w:val="001E0917"/>
    <w:rsid w:val="001E64E1"/>
    <w:rsid w:val="001F1E08"/>
    <w:rsid w:val="001F1E20"/>
    <w:rsid w:val="001F4125"/>
    <w:rsid w:val="001F4D30"/>
    <w:rsid w:val="00200114"/>
    <w:rsid w:val="00201957"/>
    <w:rsid w:val="002025CD"/>
    <w:rsid w:val="00205C56"/>
    <w:rsid w:val="00206940"/>
    <w:rsid w:val="00207EBF"/>
    <w:rsid w:val="002100B7"/>
    <w:rsid w:val="002100C1"/>
    <w:rsid w:val="00210652"/>
    <w:rsid w:val="00212834"/>
    <w:rsid w:val="00214C7F"/>
    <w:rsid w:val="002155ED"/>
    <w:rsid w:val="002160BD"/>
    <w:rsid w:val="00217897"/>
    <w:rsid w:val="00217B01"/>
    <w:rsid w:val="00220603"/>
    <w:rsid w:val="00221B9F"/>
    <w:rsid w:val="002221BE"/>
    <w:rsid w:val="0022407C"/>
    <w:rsid w:val="002264B2"/>
    <w:rsid w:val="0022771B"/>
    <w:rsid w:val="002277E2"/>
    <w:rsid w:val="0023177A"/>
    <w:rsid w:val="00231A38"/>
    <w:rsid w:val="00235D83"/>
    <w:rsid w:val="00237619"/>
    <w:rsid w:val="002433D1"/>
    <w:rsid w:val="00246150"/>
    <w:rsid w:val="00251290"/>
    <w:rsid w:val="00251E33"/>
    <w:rsid w:val="00252788"/>
    <w:rsid w:val="00252CF8"/>
    <w:rsid w:val="002531E6"/>
    <w:rsid w:val="0025399A"/>
    <w:rsid w:val="00253B6D"/>
    <w:rsid w:val="00257602"/>
    <w:rsid w:val="0026121A"/>
    <w:rsid w:val="00261A58"/>
    <w:rsid w:val="00263964"/>
    <w:rsid w:val="00264852"/>
    <w:rsid w:val="00264A50"/>
    <w:rsid w:val="002678CE"/>
    <w:rsid w:val="00270B23"/>
    <w:rsid w:val="002725DD"/>
    <w:rsid w:val="00275786"/>
    <w:rsid w:val="002767A1"/>
    <w:rsid w:val="00280E8A"/>
    <w:rsid w:val="002818C9"/>
    <w:rsid w:val="00281BD3"/>
    <w:rsid w:val="00282037"/>
    <w:rsid w:val="00283419"/>
    <w:rsid w:val="00283B85"/>
    <w:rsid w:val="00285E55"/>
    <w:rsid w:val="0028600B"/>
    <w:rsid w:val="0028620F"/>
    <w:rsid w:val="00286C79"/>
    <w:rsid w:val="002921AD"/>
    <w:rsid w:val="00293914"/>
    <w:rsid w:val="00297252"/>
    <w:rsid w:val="002A073E"/>
    <w:rsid w:val="002A23F7"/>
    <w:rsid w:val="002A2CCD"/>
    <w:rsid w:val="002A4389"/>
    <w:rsid w:val="002A4C23"/>
    <w:rsid w:val="002A5A20"/>
    <w:rsid w:val="002A5FD1"/>
    <w:rsid w:val="002B0171"/>
    <w:rsid w:val="002B0570"/>
    <w:rsid w:val="002B2BA6"/>
    <w:rsid w:val="002B3563"/>
    <w:rsid w:val="002B538A"/>
    <w:rsid w:val="002B7FF3"/>
    <w:rsid w:val="002C070A"/>
    <w:rsid w:val="002C0ACF"/>
    <w:rsid w:val="002C2F43"/>
    <w:rsid w:val="002C30E1"/>
    <w:rsid w:val="002C557A"/>
    <w:rsid w:val="002C56B1"/>
    <w:rsid w:val="002C66EA"/>
    <w:rsid w:val="002D0A26"/>
    <w:rsid w:val="002D0B1E"/>
    <w:rsid w:val="002D1157"/>
    <w:rsid w:val="002D186B"/>
    <w:rsid w:val="002D2890"/>
    <w:rsid w:val="002D3B0D"/>
    <w:rsid w:val="002D47BE"/>
    <w:rsid w:val="002D6C57"/>
    <w:rsid w:val="002E047E"/>
    <w:rsid w:val="002E2671"/>
    <w:rsid w:val="002E3CB6"/>
    <w:rsid w:val="002E429C"/>
    <w:rsid w:val="002E6343"/>
    <w:rsid w:val="002E637B"/>
    <w:rsid w:val="002E66A2"/>
    <w:rsid w:val="002E76E7"/>
    <w:rsid w:val="002F11CB"/>
    <w:rsid w:val="002F1551"/>
    <w:rsid w:val="002F15EF"/>
    <w:rsid w:val="002F28F9"/>
    <w:rsid w:val="00301627"/>
    <w:rsid w:val="00303A35"/>
    <w:rsid w:val="00312305"/>
    <w:rsid w:val="00312882"/>
    <w:rsid w:val="0031371A"/>
    <w:rsid w:val="00313807"/>
    <w:rsid w:val="0031421E"/>
    <w:rsid w:val="003143F6"/>
    <w:rsid w:val="00314B5E"/>
    <w:rsid w:val="0031714A"/>
    <w:rsid w:val="00317FB5"/>
    <w:rsid w:val="00320BF5"/>
    <w:rsid w:val="00323F6A"/>
    <w:rsid w:val="00325768"/>
    <w:rsid w:val="00326CAC"/>
    <w:rsid w:val="00330812"/>
    <w:rsid w:val="003338FF"/>
    <w:rsid w:val="003347F1"/>
    <w:rsid w:val="00335EBD"/>
    <w:rsid w:val="00336E2D"/>
    <w:rsid w:val="00337397"/>
    <w:rsid w:val="003402A4"/>
    <w:rsid w:val="00340BA5"/>
    <w:rsid w:val="00343A7A"/>
    <w:rsid w:val="00344783"/>
    <w:rsid w:val="00345DD5"/>
    <w:rsid w:val="00346922"/>
    <w:rsid w:val="003475F2"/>
    <w:rsid w:val="00351795"/>
    <w:rsid w:val="00352EF1"/>
    <w:rsid w:val="00353254"/>
    <w:rsid w:val="003538FC"/>
    <w:rsid w:val="00353ADE"/>
    <w:rsid w:val="00353D7E"/>
    <w:rsid w:val="003554DC"/>
    <w:rsid w:val="00356E5A"/>
    <w:rsid w:val="0036145D"/>
    <w:rsid w:val="003628B1"/>
    <w:rsid w:val="00364FDE"/>
    <w:rsid w:val="00365098"/>
    <w:rsid w:val="00366BE0"/>
    <w:rsid w:val="003677AB"/>
    <w:rsid w:val="00367885"/>
    <w:rsid w:val="00367939"/>
    <w:rsid w:val="003702CC"/>
    <w:rsid w:val="003703AC"/>
    <w:rsid w:val="0037087A"/>
    <w:rsid w:val="00371743"/>
    <w:rsid w:val="003717E5"/>
    <w:rsid w:val="0037271D"/>
    <w:rsid w:val="00372DFD"/>
    <w:rsid w:val="00375567"/>
    <w:rsid w:val="00375CBA"/>
    <w:rsid w:val="003762BF"/>
    <w:rsid w:val="003766DE"/>
    <w:rsid w:val="003769CD"/>
    <w:rsid w:val="0037757C"/>
    <w:rsid w:val="00377785"/>
    <w:rsid w:val="00377AFA"/>
    <w:rsid w:val="0038152A"/>
    <w:rsid w:val="003819D0"/>
    <w:rsid w:val="0038302C"/>
    <w:rsid w:val="00383BC7"/>
    <w:rsid w:val="00384BFB"/>
    <w:rsid w:val="00384DC5"/>
    <w:rsid w:val="00384F8B"/>
    <w:rsid w:val="00386FB9"/>
    <w:rsid w:val="00390345"/>
    <w:rsid w:val="003907FA"/>
    <w:rsid w:val="00390F36"/>
    <w:rsid w:val="003918F8"/>
    <w:rsid w:val="0039589E"/>
    <w:rsid w:val="0039591D"/>
    <w:rsid w:val="00396061"/>
    <w:rsid w:val="0039614B"/>
    <w:rsid w:val="00397025"/>
    <w:rsid w:val="003A054E"/>
    <w:rsid w:val="003A1923"/>
    <w:rsid w:val="003A30D4"/>
    <w:rsid w:val="003A51EB"/>
    <w:rsid w:val="003A6A80"/>
    <w:rsid w:val="003A6AFD"/>
    <w:rsid w:val="003A71DB"/>
    <w:rsid w:val="003A77F2"/>
    <w:rsid w:val="003B130D"/>
    <w:rsid w:val="003B2979"/>
    <w:rsid w:val="003B3368"/>
    <w:rsid w:val="003B3566"/>
    <w:rsid w:val="003B372C"/>
    <w:rsid w:val="003B50DD"/>
    <w:rsid w:val="003B77BD"/>
    <w:rsid w:val="003C0AEF"/>
    <w:rsid w:val="003C52ED"/>
    <w:rsid w:val="003C5BB1"/>
    <w:rsid w:val="003C6B22"/>
    <w:rsid w:val="003C7CEF"/>
    <w:rsid w:val="003C7D34"/>
    <w:rsid w:val="003D048E"/>
    <w:rsid w:val="003D2124"/>
    <w:rsid w:val="003D3BC4"/>
    <w:rsid w:val="003D4889"/>
    <w:rsid w:val="003D666D"/>
    <w:rsid w:val="003D68B2"/>
    <w:rsid w:val="003E01A2"/>
    <w:rsid w:val="003E2948"/>
    <w:rsid w:val="003E3608"/>
    <w:rsid w:val="003E4158"/>
    <w:rsid w:val="003E573B"/>
    <w:rsid w:val="003E60F4"/>
    <w:rsid w:val="003E6B00"/>
    <w:rsid w:val="003E6C05"/>
    <w:rsid w:val="003E75C2"/>
    <w:rsid w:val="003E7969"/>
    <w:rsid w:val="003E7D7F"/>
    <w:rsid w:val="003F47FC"/>
    <w:rsid w:val="003F52CE"/>
    <w:rsid w:val="003F5461"/>
    <w:rsid w:val="003F6E27"/>
    <w:rsid w:val="00402EC6"/>
    <w:rsid w:val="00403513"/>
    <w:rsid w:val="00405556"/>
    <w:rsid w:val="00405D54"/>
    <w:rsid w:val="00406FE5"/>
    <w:rsid w:val="004101D3"/>
    <w:rsid w:val="00411E7A"/>
    <w:rsid w:val="00412D9A"/>
    <w:rsid w:val="00412E0A"/>
    <w:rsid w:val="00412F3C"/>
    <w:rsid w:val="004158DE"/>
    <w:rsid w:val="004162B6"/>
    <w:rsid w:val="00420410"/>
    <w:rsid w:val="0042061C"/>
    <w:rsid w:val="0042111F"/>
    <w:rsid w:val="0042112A"/>
    <w:rsid w:val="00422532"/>
    <w:rsid w:val="00423D87"/>
    <w:rsid w:val="00427B95"/>
    <w:rsid w:val="00432691"/>
    <w:rsid w:val="004326A9"/>
    <w:rsid w:val="00432725"/>
    <w:rsid w:val="00434A33"/>
    <w:rsid w:val="0043790B"/>
    <w:rsid w:val="00440692"/>
    <w:rsid w:val="00441200"/>
    <w:rsid w:val="004417CB"/>
    <w:rsid w:val="004418E3"/>
    <w:rsid w:val="00442210"/>
    <w:rsid w:val="004428D1"/>
    <w:rsid w:val="00442C64"/>
    <w:rsid w:val="00442C8E"/>
    <w:rsid w:val="00445B9E"/>
    <w:rsid w:val="0044617C"/>
    <w:rsid w:val="004471D0"/>
    <w:rsid w:val="00451652"/>
    <w:rsid w:val="004533A7"/>
    <w:rsid w:val="0045385D"/>
    <w:rsid w:val="004539E5"/>
    <w:rsid w:val="004564D6"/>
    <w:rsid w:val="00463D0C"/>
    <w:rsid w:val="00464013"/>
    <w:rsid w:val="00464F0D"/>
    <w:rsid w:val="00467656"/>
    <w:rsid w:val="00470310"/>
    <w:rsid w:val="00471F56"/>
    <w:rsid w:val="00472C87"/>
    <w:rsid w:val="00473DF8"/>
    <w:rsid w:val="00473EAC"/>
    <w:rsid w:val="00475183"/>
    <w:rsid w:val="0047562A"/>
    <w:rsid w:val="0047673A"/>
    <w:rsid w:val="004769F7"/>
    <w:rsid w:val="0048414C"/>
    <w:rsid w:val="004859E9"/>
    <w:rsid w:val="00486002"/>
    <w:rsid w:val="00486105"/>
    <w:rsid w:val="00486469"/>
    <w:rsid w:val="004869FF"/>
    <w:rsid w:val="004908B8"/>
    <w:rsid w:val="00493535"/>
    <w:rsid w:val="00494030"/>
    <w:rsid w:val="00494F2C"/>
    <w:rsid w:val="0049605D"/>
    <w:rsid w:val="004A3D63"/>
    <w:rsid w:val="004A46EB"/>
    <w:rsid w:val="004A6A22"/>
    <w:rsid w:val="004A7891"/>
    <w:rsid w:val="004A7F05"/>
    <w:rsid w:val="004B0CE1"/>
    <w:rsid w:val="004B10E9"/>
    <w:rsid w:val="004B1F38"/>
    <w:rsid w:val="004B47B9"/>
    <w:rsid w:val="004B5970"/>
    <w:rsid w:val="004B59A0"/>
    <w:rsid w:val="004B62A1"/>
    <w:rsid w:val="004B7068"/>
    <w:rsid w:val="004C0C17"/>
    <w:rsid w:val="004C1D3F"/>
    <w:rsid w:val="004C2D61"/>
    <w:rsid w:val="004C370F"/>
    <w:rsid w:val="004C54FF"/>
    <w:rsid w:val="004C61A4"/>
    <w:rsid w:val="004C7FC9"/>
    <w:rsid w:val="004D4FB7"/>
    <w:rsid w:val="004D544F"/>
    <w:rsid w:val="004D5795"/>
    <w:rsid w:val="004D5B75"/>
    <w:rsid w:val="004D6FEA"/>
    <w:rsid w:val="004E036E"/>
    <w:rsid w:val="004E0C28"/>
    <w:rsid w:val="004E2A23"/>
    <w:rsid w:val="004E62B4"/>
    <w:rsid w:val="004E76F4"/>
    <w:rsid w:val="004E7A61"/>
    <w:rsid w:val="004F0BF7"/>
    <w:rsid w:val="004F2B30"/>
    <w:rsid w:val="004F31EC"/>
    <w:rsid w:val="004F506E"/>
    <w:rsid w:val="004F7D88"/>
    <w:rsid w:val="00500393"/>
    <w:rsid w:val="005016AF"/>
    <w:rsid w:val="005021DC"/>
    <w:rsid w:val="00502399"/>
    <w:rsid w:val="005036DF"/>
    <w:rsid w:val="005048B1"/>
    <w:rsid w:val="005054F5"/>
    <w:rsid w:val="005068B6"/>
    <w:rsid w:val="00506DFA"/>
    <w:rsid w:val="0050755F"/>
    <w:rsid w:val="00510BC1"/>
    <w:rsid w:val="0051276C"/>
    <w:rsid w:val="005129C1"/>
    <w:rsid w:val="00514869"/>
    <w:rsid w:val="0051592D"/>
    <w:rsid w:val="0051752B"/>
    <w:rsid w:val="00521C76"/>
    <w:rsid w:val="005224AB"/>
    <w:rsid w:val="0052410B"/>
    <w:rsid w:val="00525239"/>
    <w:rsid w:val="00526075"/>
    <w:rsid w:val="00526AB0"/>
    <w:rsid w:val="0052780F"/>
    <w:rsid w:val="00531C72"/>
    <w:rsid w:val="00531F48"/>
    <w:rsid w:val="0053245B"/>
    <w:rsid w:val="00532EEF"/>
    <w:rsid w:val="0053334C"/>
    <w:rsid w:val="00533D01"/>
    <w:rsid w:val="00535BAE"/>
    <w:rsid w:val="00535FD4"/>
    <w:rsid w:val="00537543"/>
    <w:rsid w:val="0054345B"/>
    <w:rsid w:val="005438C7"/>
    <w:rsid w:val="005448E8"/>
    <w:rsid w:val="0054667F"/>
    <w:rsid w:val="00552FBC"/>
    <w:rsid w:val="00554DF4"/>
    <w:rsid w:val="00554F8F"/>
    <w:rsid w:val="00556318"/>
    <w:rsid w:val="00561CA8"/>
    <w:rsid w:val="00561F7E"/>
    <w:rsid w:val="0056201D"/>
    <w:rsid w:val="00562C86"/>
    <w:rsid w:val="005646EF"/>
    <w:rsid w:val="00566B7B"/>
    <w:rsid w:val="00567AE8"/>
    <w:rsid w:val="00567BDD"/>
    <w:rsid w:val="0057098F"/>
    <w:rsid w:val="0057314D"/>
    <w:rsid w:val="00575FB7"/>
    <w:rsid w:val="0057748D"/>
    <w:rsid w:val="00577BCF"/>
    <w:rsid w:val="00580D80"/>
    <w:rsid w:val="005820B8"/>
    <w:rsid w:val="005851F7"/>
    <w:rsid w:val="00585828"/>
    <w:rsid w:val="00586B05"/>
    <w:rsid w:val="00587430"/>
    <w:rsid w:val="00591819"/>
    <w:rsid w:val="00594717"/>
    <w:rsid w:val="00595A76"/>
    <w:rsid w:val="005A13E5"/>
    <w:rsid w:val="005A2B25"/>
    <w:rsid w:val="005A38C3"/>
    <w:rsid w:val="005A4452"/>
    <w:rsid w:val="005A49C2"/>
    <w:rsid w:val="005A4C8F"/>
    <w:rsid w:val="005A73A4"/>
    <w:rsid w:val="005A7E8D"/>
    <w:rsid w:val="005B29A3"/>
    <w:rsid w:val="005B380A"/>
    <w:rsid w:val="005B420C"/>
    <w:rsid w:val="005B4394"/>
    <w:rsid w:val="005B5BC9"/>
    <w:rsid w:val="005B626F"/>
    <w:rsid w:val="005B6E9C"/>
    <w:rsid w:val="005C1200"/>
    <w:rsid w:val="005C3424"/>
    <w:rsid w:val="005C348C"/>
    <w:rsid w:val="005C36FF"/>
    <w:rsid w:val="005C3E20"/>
    <w:rsid w:val="005C44E6"/>
    <w:rsid w:val="005C5AC8"/>
    <w:rsid w:val="005C5BDB"/>
    <w:rsid w:val="005D0DD4"/>
    <w:rsid w:val="005D4486"/>
    <w:rsid w:val="005E08D7"/>
    <w:rsid w:val="005E19FD"/>
    <w:rsid w:val="005E1DF1"/>
    <w:rsid w:val="005E2DD5"/>
    <w:rsid w:val="005E3451"/>
    <w:rsid w:val="005E3571"/>
    <w:rsid w:val="005E5536"/>
    <w:rsid w:val="005E72CD"/>
    <w:rsid w:val="005E767E"/>
    <w:rsid w:val="005F0313"/>
    <w:rsid w:val="005F0601"/>
    <w:rsid w:val="005F0658"/>
    <w:rsid w:val="005F06BA"/>
    <w:rsid w:val="005F17D3"/>
    <w:rsid w:val="005F2EDA"/>
    <w:rsid w:val="005F2FF1"/>
    <w:rsid w:val="005F4824"/>
    <w:rsid w:val="005F6EED"/>
    <w:rsid w:val="005F76A0"/>
    <w:rsid w:val="00600110"/>
    <w:rsid w:val="00601370"/>
    <w:rsid w:val="0060164F"/>
    <w:rsid w:val="006021DA"/>
    <w:rsid w:val="00602826"/>
    <w:rsid w:val="0060314E"/>
    <w:rsid w:val="00603DA6"/>
    <w:rsid w:val="00604CFB"/>
    <w:rsid w:val="00607419"/>
    <w:rsid w:val="00610487"/>
    <w:rsid w:val="00612C0A"/>
    <w:rsid w:val="00613345"/>
    <w:rsid w:val="00617A20"/>
    <w:rsid w:val="0062008B"/>
    <w:rsid w:val="00620E71"/>
    <w:rsid w:val="00622811"/>
    <w:rsid w:val="00622975"/>
    <w:rsid w:val="0062370A"/>
    <w:rsid w:val="006246B9"/>
    <w:rsid w:val="006263B2"/>
    <w:rsid w:val="00631A16"/>
    <w:rsid w:val="00631ED2"/>
    <w:rsid w:val="00632E4D"/>
    <w:rsid w:val="00633BAB"/>
    <w:rsid w:val="00635902"/>
    <w:rsid w:val="00637C58"/>
    <w:rsid w:val="006410ED"/>
    <w:rsid w:val="00642122"/>
    <w:rsid w:val="00643246"/>
    <w:rsid w:val="00646626"/>
    <w:rsid w:val="00646E37"/>
    <w:rsid w:val="00646EBD"/>
    <w:rsid w:val="00647216"/>
    <w:rsid w:val="00650538"/>
    <w:rsid w:val="00654B56"/>
    <w:rsid w:val="00655B76"/>
    <w:rsid w:val="00655DE6"/>
    <w:rsid w:val="006575EF"/>
    <w:rsid w:val="006624F5"/>
    <w:rsid w:val="00662E99"/>
    <w:rsid w:val="006639C7"/>
    <w:rsid w:val="00667669"/>
    <w:rsid w:val="00670D3E"/>
    <w:rsid w:val="00671AFC"/>
    <w:rsid w:val="00674F54"/>
    <w:rsid w:val="00675431"/>
    <w:rsid w:val="00675AE1"/>
    <w:rsid w:val="006775AF"/>
    <w:rsid w:val="00677FD3"/>
    <w:rsid w:val="00682F41"/>
    <w:rsid w:val="006833FC"/>
    <w:rsid w:val="006834F5"/>
    <w:rsid w:val="00684787"/>
    <w:rsid w:val="0068646C"/>
    <w:rsid w:val="00686747"/>
    <w:rsid w:val="006869EF"/>
    <w:rsid w:val="00687FDE"/>
    <w:rsid w:val="00691182"/>
    <w:rsid w:val="00691F38"/>
    <w:rsid w:val="00692847"/>
    <w:rsid w:val="00692E2B"/>
    <w:rsid w:val="00694EE5"/>
    <w:rsid w:val="006965AE"/>
    <w:rsid w:val="006A53E4"/>
    <w:rsid w:val="006A53EA"/>
    <w:rsid w:val="006A658F"/>
    <w:rsid w:val="006A6A9E"/>
    <w:rsid w:val="006B121F"/>
    <w:rsid w:val="006B17F7"/>
    <w:rsid w:val="006B27E9"/>
    <w:rsid w:val="006C3D69"/>
    <w:rsid w:val="006C40E1"/>
    <w:rsid w:val="006C4F8B"/>
    <w:rsid w:val="006C59B8"/>
    <w:rsid w:val="006C6A73"/>
    <w:rsid w:val="006C737B"/>
    <w:rsid w:val="006D32C0"/>
    <w:rsid w:val="006D4953"/>
    <w:rsid w:val="006D5AED"/>
    <w:rsid w:val="006D6196"/>
    <w:rsid w:val="006D6197"/>
    <w:rsid w:val="006D72C7"/>
    <w:rsid w:val="006D7FC9"/>
    <w:rsid w:val="006E0ED2"/>
    <w:rsid w:val="006E6FCD"/>
    <w:rsid w:val="006F0B34"/>
    <w:rsid w:val="006F0F36"/>
    <w:rsid w:val="006F4718"/>
    <w:rsid w:val="006F4EF4"/>
    <w:rsid w:val="006F58F6"/>
    <w:rsid w:val="006F5CB6"/>
    <w:rsid w:val="006F6263"/>
    <w:rsid w:val="00700466"/>
    <w:rsid w:val="00700C44"/>
    <w:rsid w:val="00702302"/>
    <w:rsid w:val="00702A4B"/>
    <w:rsid w:val="007043F0"/>
    <w:rsid w:val="007050BC"/>
    <w:rsid w:val="0070531B"/>
    <w:rsid w:val="007067FF"/>
    <w:rsid w:val="00710B55"/>
    <w:rsid w:val="00710E32"/>
    <w:rsid w:val="00711681"/>
    <w:rsid w:val="00713986"/>
    <w:rsid w:val="0071461D"/>
    <w:rsid w:val="007159CB"/>
    <w:rsid w:val="007204B9"/>
    <w:rsid w:val="00721265"/>
    <w:rsid w:val="0072143E"/>
    <w:rsid w:val="0072148F"/>
    <w:rsid w:val="007216E4"/>
    <w:rsid w:val="00722A61"/>
    <w:rsid w:val="0072353D"/>
    <w:rsid w:val="007237AD"/>
    <w:rsid w:val="007253A2"/>
    <w:rsid w:val="00725F3F"/>
    <w:rsid w:val="0072773B"/>
    <w:rsid w:val="00727B0F"/>
    <w:rsid w:val="0073008A"/>
    <w:rsid w:val="0073071B"/>
    <w:rsid w:val="00731CA5"/>
    <w:rsid w:val="00734DB9"/>
    <w:rsid w:val="00734E8B"/>
    <w:rsid w:val="007352FF"/>
    <w:rsid w:val="00737161"/>
    <w:rsid w:val="00737186"/>
    <w:rsid w:val="00740B6C"/>
    <w:rsid w:val="007412CC"/>
    <w:rsid w:val="007426B1"/>
    <w:rsid w:val="00743DF8"/>
    <w:rsid w:val="007441CA"/>
    <w:rsid w:val="007466E8"/>
    <w:rsid w:val="00750374"/>
    <w:rsid w:val="00750EBE"/>
    <w:rsid w:val="00752070"/>
    <w:rsid w:val="00754ED7"/>
    <w:rsid w:val="00755405"/>
    <w:rsid w:val="0075593A"/>
    <w:rsid w:val="00755D0F"/>
    <w:rsid w:val="00755EB6"/>
    <w:rsid w:val="00757272"/>
    <w:rsid w:val="00757BFA"/>
    <w:rsid w:val="0076040B"/>
    <w:rsid w:val="00760C2E"/>
    <w:rsid w:val="00760FE2"/>
    <w:rsid w:val="00763933"/>
    <w:rsid w:val="00764E3B"/>
    <w:rsid w:val="0076543E"/>
    <w:rsid w:val="00767C3D"/>
    <w:rsid w:val="00770FC2"/>
    <w:rsid w:val="00772A8C"/>
    <w:rsid w:val="00773140"/>
    <w:rsid w:val="007746BA"/>
    <w:rsid w:val="00776BA5"/>
    <w:rsid w:val="007775D2"/>
    <w:rsid w:val="00777DF7"/>
    <w:rsid w:val="0078309D"/>
    <w:rsid w:val="0078740E"/>
    <w:rsid w:val="00790AE6"/>
    <w:rsid w:val="007910F0"/>
    <w:rsid w:val="00792C34"/>
    <w:rsid w:val="007931E2"/>
    <w:rsid w:val="00793A8E"/>
    <w:rsid w:val="00793B46"/>
    <w:rsid w:val="00793D6A"/>
    <w:rsid w:val="00793ED3"/>
    <w:rsid w:val="007A36A0"/>
    <w:rsid w:val="007A453C"/>
    <w:rsid w:val="007A4CF0"/>
    <w:rsid w:val="007A5296"/>
    <w:rsid w:val="007B11C1"/>
    <w:rsid w:val="007B1445"/>
    <w:rsid w:val="007B1A25"/>
    <w:rsid w:val="007B307F"/>
    <w:rsid w:val="007B3F1F"/>
    <w:rsid w:val="007B5093"/>
    <w:rsid w:val="007C0964"/>
    <w:rsid w:val="007C1BE3"/>
    <w:rsid w:val="007C28F4"/>
    <w:rsid w:val="007C3C3B"/>
    <w:rsid w:val="007C3C80"/>
    <w:rsid w:val="007C482D"/>
    <w:rsid w:val="007C4DFF"/>
    <w:rsid w:val="007C6383"/>
    <w:rsid w:val="007C6B70"/>
    <w:rsid w:val="007C705B"/>
    <w:rsid w:val="007C7EF4"/>
    <w:rsid w:val="007D088C"/>
    <w:rsid w:val="007D1446"/>
    <w:rsid w:val="007D4526"/>
    <w:rsid w:val="007D5D09"/>
    <w:rsid w:val="007D5E33"/>
    <w:rsid w:val="007E07ED"/>
    <w:rsid w:val="007E31C9"/>
    <w:rsid w:val="007E3C30"/>
    <w:rsid w:val="007E7C09"/>
    <w:rsid w:val="007F04D8"/>
    <w:rsid w:val="007F5C4C"/>
    <w:rsid w:val="007F6C07"/>
    <w:rsid w:val="00800660"/>
    <w:rsid w:val="00803B4C"/>
    <w:rsid w:val="00803F70"/>
    <w:rsid w:val="008043E8"/>
    <w:rsid w:val="00805E3D"/>
    <w:rsid w:val="00806069"/>
    <w:rsid w:val="0081210F"/>
    <w:rsid w:val="00814509"/>
    <w:rsid w:val="0081487F"/>
    <w:rsid w:val="00816F07"/>
    <w:rsid w:val="00820AD6"/>
    <w:rsid w:val="00820EE2"/>
    <w:rsid w:val="0082231A"/>
    <w:rsid w:val="00822360"/>
    <w:rsid w:val="00822F73"/>
    <w:rsid w:val="0082363E"/>
    <w:rsid w:val="00823B78"/>
    <w:rsid w:val="00824CE1"/>
    <w:rsid w:val="008251F8"/>
    <w:rsid w:val="00825D55"/>
    <w:rsid w:val="0082618C"/>
    <w:rsid w:val="0082693F"/>
    <w:rsid w:val="00826F15"/>
    <w:rsid w:val="00827468"/>
    <w:rsid w:val="008314A6"/>
    <w:rsid w:val="008325B1"/>
    <w:rsid w:val="008349B4"/>
    <w:rsid w:val="00835F7B"/>
    <w:rsid w:val="00836478"/>
    <w:rsid w:val="008373D6"/>
    <w:rsid w:val="008404E8"/>
    <w:rsid w:val="00841019"/>
    <w:rsid w:val="008411A8"/>
    <w:rsid w:val="00842444"/>
    <w:rsid w:val="00846805"/>
    <w:rsid w:val="00846D4A"/>
    <w:rsid w:val="00851578"/>
    <w:rsid w:val="00853F52"/>
    <w:rsid w:val="008568EB"/>
    <w:rsid w:val="00860A71"/>
    <w:rsid w:val="008623CA"/>
    <w:rsid w:val="00863D84"/>
    <w:rsid w:val="00863D98"/>
    <w:rsid w:val="0086458F"/>
    <w:rsid w:val="008665D7"/>
    <w:rsid w:val="0086782F"/>
    <w:rsid w:val="00870FBD"/>
    <w:rsid w:val="00871080"/>
    <w:rsid w:val="0087219D"/>
    <w:rsid w:val="00873916"/>
    <w:rsid w:val="00874A43"/>
    <w:rsid w:val="008750B4"/>
    <w:rsid w:val="008752DB"/>
    <w:rsid w:val="00875DD7"/>
    <w:rsid w:val="00876338"/>
    <w:rsid w:val="0088031D"/>
    <w:rsid w:val="00881006"/>
    <w:rsid w:val="00882629"/>
    <w:rsid w:val="00882751"/>
    <w:rsid w:val="00883E38"/>
    <w:rsid w:val="008843AD"/>
    <w:rsid w:val="008851E4"/>
    <w:rsid w:val="00885698"/>
    <w:rsid w:val="00885E3B"/>
    <w:rsid w:val="00886872"/>
    <w:rsid w:val="0088695F"/>
    <w:rsid w:val="00887962"/>
    <w:rsid w:val="00887EF5"/>
    <w:rsid w:val="00892704"/>
    <w:rsid w:val="00892DC1"/>
    <w:rsid w:val="00893E3D"/>
    <w:rsid w:val="008949B5"/>
    <w:rsid w:val="00897AAB"/>
    <w:rsid w:val="008A0744"/>
    <w:rsid w:val="008A16CF"/>
    <w:rsid w:val="008A24DC"/>
    <w:rsid w:val="008A3C67"/>
    <w:rsid w:val="008A49A7"/>
    <w:rsid w:val="008A6585"/>
    <w:rsid w:val="008A68B4"/>
    <w:rsid w:val="008A6971"/>
    <w:rsid w:val="008A6A62"/>
    <w:rsid w:val="008A6C00"/>
    <w:rsid w:val="008A7112"/>
    <w:rsid w:val="008B2A29"/>
    <w:rsid w:val="008B2D16"/>
    <w:rsid w:val="008B392B"/>
    <w:rsid w:val="008B5589"/>
    <w:rsid w:val="008B7347"/>
    <w:rsid w:val="008C2CF4"/>
    <w:rsid w:val="008C7385"/>
    <w:rsid w:val="008C7461"/>
    <w:rsid w:val="008D35E7"/>
    <w:rsid w:val="008D393C"/>
    <w:rsid w:val="008D4DB6"/>
    <w:rsid w:val="008D5608"/>
    <w:rsid w:val="008D58F3"/>
    <w:rsid w:val="008D6B33"/>
    <w:rsid w:val="008D726E"/>
    <w:rsid w:val="008E1F26"/>
    <w:rsid w:val="008E31EB"/>
    <w:rsid w:val="008E37C3"/>
    <w:rsid w:val="008E40AF"/>
    <w:rsid w:val="008E48B5"/>
    <w:rsid w:val="008E4EE7"/>
    <w:rsid w:val="008E54AE"/>
    <w:rsid w:val="008E6231"/>
    <w:rsid w:val="008E6C2C"/>
    <w:rsid w:val="008E7861"/>
    <w:rsid w:val="008E7FAB"/>
    <w:rsid w:val="008F1B74"/>
    <w:rsid w:val="008F276B"/>
    <w:rsid w:val="008F44BC"/>
    <w:rsid w:val="008F489C"/>
    <w:rsid w:val="008F6AB9"/>
    <w:rsid w:val="009000A6"/>
    <w:rsid w:val="009017AE"/>
    <w:rsid w:val="00902199"/>
    <w:rsid w:val="00902918"/>
    <w:rsid w:val="00905474"/>
    <w:rsid w:val="009073C4"/>
    <w:rsid w:val="0090782B"/>
    <w:rsid w:val="00911D3A"/>
    <w:rsid w:val="00913DB5"/>
    <w:rsid w:val="009145BD"/>
    <w:rsid w:val="00915D5D"/>
    <w:rsid w:val="00917DDC"/>
    <w:rsid w:val="00920A13"/>
    <w:rsid w:val="009226E5"/>
    <w:rsid w:val="009232F0"/>
    <w:rsid w:val="009241C0"/>
    <w:rsid w:val="0092517F"/>
    <w:rsid w:val="009264CC"/>
    <w:rsid w:val="009271AF"/>
    <w:rsid w:val="00930F1B"/>
    <w:rsid w:val="009313E4"/>
    <w:rsid w:val="00931AA5"/>
    <w:rsid w:val="0093228C"/>
    <w:rsid w:val="00932C38"/>
    <w:rsid w:val="00932D1A"/>
    <w:rsid w:val="009332E5"/>
    <w:rsid w:val="009334DC"/>
    <w:rsid w:val="00933668"/>
    <w:rsid w:val="00934D2E"/>
    <w:rsid w:val="00935F22"/>
    <w:rsid w:val="00936DFA"/>
    <w:rsid w:val="009400DB"/>
    <w:rsid w:val="00941476"/>
    <w:rsid w:val="0094206F"/>
    <w:rsid w:val="009420F9"/>
    <w:rsid w:val="00942B7C"/>
    <w:rsid w:val="00943866"/>
    <w:rsid w:val="00943C27"/>
    <w:rsid w:val="00946EE3"/>
    <w:rsid w:val="00951364"/>
    <w:rsid w:val="00952D4D"/>
    <w:rsid w:val="009530F2"/>
    <w:rsid w:val="00955DD4"/>
    <w:rsid w:val="00957D27"/>
    <w:rsid w:val="00960394"/>
    <w:rsid w:val="00961918"/>
    <w:rsid w:val="00961D7F"/>
    <w:rsid w:val="00962D42"/>
    <w:rsid w:val="00966700"/>
    <w:rsid w:val="00966CD8"/>
    <w:rsid w:val="00967B1C"/>
    <w:rsid w:val="00971B4F"/>
    <w:rsid w:val="00972FDA"/>
    <w:rsid w:val="00973D94"/>
    <w:rsid w:val="00974157"/>
    <w:rsid w:val="00975D84"/>
    <w:rsid w:val="009806CC"/>
    <w:rsid w:val="00981B7E"/>
    <w:rsid w:val="009825A3"/>
    <w:rsid w:val="0098429A"/>
    <w:rsid w:val="00984748"/>
    <w:rsid w:val="00986CA4"/>
    <w:rsid w:val="009874F1"/>
    <w:rsid w:val="00991DD2"/>
    <w:rsid w:val="00992097"/>
    <w:rsid w:val="00992786"/>
    <w:rsid w:val="0099422E"/>
    <w:rsid w:val="0099681C"/>
    <w:rsid w:val="009A2BF8"/>
    <w:rsid w:val="009A33DE"/>
    <w:rsid w:val="009A6105"/>
    <w:rsid w:val="009A6931"/>
    <w:rsid w:val="009B2050"/>
    <w:rsid w:val="009B20E6"/>
    <w:rsid w:val="009B5680"/>
    <w:rsid w:val="009C0FD6"/>
    <w:rsid w:val="009C1208"/>
    <w:rsid w:val="009C39B1"/>
    <w:rsid w:val="009C4049"/>
    <w:rsid w:val="009C6686"/>
    <w:rsid w:val="009D3262"/>
    <w:rsid w:val="009D3D54"/>
    <w:rsid w:val="009D51DF"/>
    <w:rsid w:val="009D58B8"/>
    <w:rsid w:val="009D6624"/>
    <w:rsid w:val="009D6D07"/>
    <w:rsid w:val="009D7B85"/>
    <w:rsid w:val="009E2FCB"/>
    <w:rsid w:val="009E3207"/>
    <w:rsid w:val="009E5471"/>
    <w:rsid w:val="009E6514"/>
    <w:rsid w:val="009E6677"/>
    <w:rsid w:val="009E6946"/>
    <w:rsid w:val="009F016F"/>
    <w:rsid w:val="009F0A88"/>
    <w:rsid w:val="009F5EAD"/>
    <w:rsid w:val="009F754F"/>
    <w:rsid w:val="00A000B3"/>
    <w:rsid w:val="00A0112F"/>
    <w:rsid w:val="00A026CF"/>
    <w:rsid w:val="00A027F6"/>
    <w:rsid w:val="00A0519F"/>
    <w:rsid w:val="00A06412"/>
    <w:rsid w:val="00A07A3E"/>
    <w:rsid w:val="00A07C81"/>
    <w:rsid w:val="00A13B34"/>
    <w:rsid w:val="00A159AD"/>
    <w:rsid w:val="00A166F3"/>
    <w:rsid w:val="00A16876"/>
    <w:rsid w:val="00A169E3"/>
    <w:rsid w:val="00A16C0C"/>
    <w:rsid w:val="00A17B1D"/>
    <w:rsid w:val="00A200C6"/>
    <w:rsid w:val="00A2330C"/>
    <w:rsid w:val="00A262AC"/>
    <w:rsid w:val="00A27D41"/>
    <w:rsid w:val="00A3000F"/>
    <w:rsid w:val="00A308B1"/>
    <w:rsid w:val="00A31380"/>
    <w:rsid w:val="00A31898"/>
    <w:rsid w:val="00A31BFC"/>
    <w:rsid w:val="00A320DF"/>
    <w:rsid w:val="00A3363B"/>
    <w:rsid w:val="00A33AC6"/>
    <w:rsid w:val="00A33D1A"/>
    <w:rsid w:val="00A34BF2"/>
    <w:rsid w:val="00A3596B"/>
    <w:rsid w:val="00A35E6E"/>
    <w:rsid w:val="00A360AE"/>
    <w:rsid w:val="00A4063D"/>
    <w:rsid w:val="00A41FF3"/>
    <w:rsid w:val="00A42436"/>
    <w:rsid w:val="00A445E2"/>
    <w:rsid w:val="00A467CF"/>
    <w:rsid w:val="00A46F88"/>
    <w:rsid w:val="00A47A61"/>
    <w:rsid w:val="00A50A7A"/>
    <w:rsid w:val="00A515A7"/>
    <w:rsid w:val="00A51A66"/>
    <w:rsid w:val="00A52E9F"/>
    <w:rsid w:val="00A5343B"/>
    <w:rsid w:val="00A53681"/>
    <w:rsid w:val="00A53F10"/>
    <w:rsid w:val="00A562E6"/>
    <w:rsid w:val="00A62045"/>
    <w:rsid w:val="00A627A0"/>
    <w:rsid w:val="00A62A24"/>
    <w:rsid w:val="00A62B13"/>
    <w:rsid w:val="00A62FCF"/>
    <w:rsid w:val="00A648AB"/>
    <w:rsid w:val="00A653BD"/>
    <w:rsid w:val="00A66642"/>
    <w:rsid w:val="00A66651"/>
    <w:rsid w:val="00A729DB"/>
    <w:rsid w:val="00A7364C"/>
    <w:rsid w:val="00A73F3A"/>
    <w:rsid w:val="00A7644C"/>
    <w:rsid w:val="00A76AF4"/>
    <w:rsid w:val="00A77720"/>
    <w:rsid w:val="00A80DDA"/>
    <w:rsid w:val="00A8519B"/>
    <w:rsid w:val="00A85480"/>
    <w:rsid w:val="00A8743B"/>
    <w:rsid w:val="00A90A40"/>
    <w:rsid w:val="00A91B04"/>
    <w:rsid w:val="00A939DA"/>
    <w:rsid w:val="00A93E91"/>
    <w:rsid w:val="00A94B7A"/>
    <w:rsid w:val="00A9622E"/>
    <w:rsid w:val="00A96D07"/>
    <w:rsid w:val="00A96D6D"/>
    <w:rsid w:val="00AA040B"/>
    <w:rsid w:val="00AA0C9A"/>
    <w:rsid w:val="00AA44E0"/>
    <w:rsid w:val="00AA5239"/>
    <w:rsid w:val="00AA5A14"/>
    <w:rsid w:val="00AA5F05"/>
    <w:rsid w:val="00AA60B9"/>
    <w:rsid w:val="00AA6A0A"/>
    <w:rsid w:val="00AA7463"/>
    <w:rsid w:val="00AB33B7"/>
    <w:rsid w:val="00AB3584"/>
    <w:rsid w:val="00AB3625"/>
    <w:rsid w:val="00AB3643"/>
    <w:rsid w:val="00AB4EE9"/>
    <w:rsid w:val="00AB613F"/>
    <w:rsid w:val="00AB6681"/>
    <w:rsid w:val="00AB6A44"/>
    <w:rsid w:val="00AC5487"/>
    <w:rsid w:val="00AC6BED"/>
    <w:rsid w:val="00AC7E8D"/>
    <w:rsid w:val="00AD040B"/>
    <w:rsid w:val="00AD07F4"/>
    <w:rsid w:val="00AD11D3"/>
    <w:rsid w:val="00AD134D"/>
    <w:rsid w:val="00AD28BC"/>
    <w:rsid w:val="00AD3B4A"/>
    <w:rsid w:val="00AD4274"/>
    <w:rsid w:val="00AD50A5"/>
    <w:rsid w:val="00AD6DAE"/>
    <w:rsid w:val="00AD6FE0"/>
    <w:rsid w:val="00AD7002"/>
    <w:rsid w:val="00AD7E27"/>
    <w:rsid w:val="00AE298B"/>
    <w:rsid w:val="00AE38D9"/>
    <w:rsid w:val="00AE413D"/>
    <w:rsid w:val="00AE467C"/>
    <w:rsid w:val="00AE5364"/>
    <w:rsid w:val="00AE5D01"/>
    <w:rsid w:val="00AE7C2B"/>
    <w:rsid w:val="00AE7FE1"/>
    <w:rsid w:val="00AF1F47"/>
    <w:rsid w:val="00AF317F"/>
    <w:rsid w:val="00AF399B"/>
    <w:rsid w:val="00AF3AC3"/>
    <w:rsid w:val="00AF5285"/>
    <w:rsid w:val="00AF69E8"/>
    <w:rsid w:val="00B009B5"/>
    <w:rsid w:val="00B0127F"/>
    <w:rsid w:val="00B02C65"/>
    <w:rsid w:val="00B03941"/>
    <w:rsid w:val="00B04A31"/>
    <w:rsid w:val="00B05620"/>
    <w:rsid w:val="00B06AA9"/>
    <w:rsid w:val="00B06EDF"/>
    <w:rsid w:val="00B129CE"/>
    <w:rsid w:val="00B14278"/>
    <w:rsid w:val="00B177A9"/>
    <w:rsid w:val="00B22020"/>
    <w:rsid w:val="00B231C3"/>
    <w:rsid w:val="00B23C21"/>
    <w:rsid w:val="00B24F94"/>
    <w:rsid w:val="00B25696"/>
    <w:rsid w:val="00B30DB2"/>
    <w:rsid w:val="00B31FFB"/>
    <w:rsid w:val="00B33C18"/>
    <w:rsid w:val="00B3406F"/>
    <w:rsid w:val="00B350A7"/>
    <w:rsid w:val="00B35553"/>
    <w:rsid w:val="00B4225A"/>
    <w:rsid w:val="00B422F5"/>
    <w:rsid w:val="00B42B99"/>
    <w:rsid w:val="00B438C9"/>
    <w:rsid w:val="00B44661"/>
    <w:rsid w:val="00B46E3B"/>
    <w:rsid w:val="00B47B9F"/>
    <w:rsid w:val="00B5011F"/>
    <w:rsid w:val="00B51B9E"/>
    <w:rsid w:val="00B5264D"/>
    <w:rsid w:val="00B54CEE"/>
    <w:rsid w:val="00B559ED"/>
    <w:rsid w:val="00B55C39"/>
    <w:rsid w:val="00B56ED6"/>
    <w:rsid w:val="00B60439"/>
    <w:rsid w:val="00B61F4E"/>
    <w:rsid w:val="00B62344"/>
    <w:rsid w:val="00B62576"/>
    <w:rsid w:val="00B65A13"/>
    <w:rsid w:val="00B65F9F"/>
    <w:rsid w:val="00B66396"/>
    <w:rsid w:val="00B67099"/>
    <w:rsid w:val="00B67212"/>
    <w:rsid w:val="00B71E5D"/>
    <w:rsid w:val="00B74020"/>
    <w:rsid w:val="00B76012"/>
    <w:rsid w:val="00B8016C"/>
    <w:rsid w:val="00B81419"/>
    <w:rsid w:val="00B83559"/>
    <w:rsid w:val="00B83A42"/>
    <w:rsid w:val="00B857A6"/>
    <w:rsid w:val="00B85E18"/>
    <w:rsid w:val="00B8708E"/>
    <w:rsid w:val="00B9262E"/>
    <w:rsid w:val="00B926BB"/>
    <w:rsid w:val="00B97C34"/>
    <w:rsid w:val="00BA0724"/>
    <w:rsid w:val="00BA2251"/>
    <w:rsid w:val="00BA3DBB"/>
    <w:rsid w:val="00BA5363"/>
    <w:rsid w:val="00BA638C"/>
    <w:rsid w:val="00BA6AE5"/>
    <w:rsid w:val="00BA7435"/>
    <w:rsid w:val="00BA7FBF"/>
    <w:rsid w:val="00BB1A5E"/>
    <w:rsid w:val="00BB2A9E"/>
    <w:rsid w:val="00BB40C1"/>
    <w:rsid w:val="00BB42ED"/>
    <w:rsid w:val="00BB6A2C"/>
    <w:rsid w:val="00BC05A8"/>
    <w:rsid w:val="00BC10A4"/>
    <w:rsid w:val="00BC195D"/>
    <w:rsid w:val="00BC57EC"/>
    <w:rsid w:val="00BC6088"/>
    <w:rsid w:val="00BC66FF"/>
    <w:rsid w:val="00BD0575"/>
    <w:rsid w:val="00BD1473"/>
    <w:rsid w:val="00BD2546"/>
    <w:rsid w:val="00BD2DED"/>
    <w:rsid w:val="00BD4E6E"/>
    <w:rsid w:val="00BD53B7"/>
    <w:rsid w:val="00BE0747"/>
    <w:rsid w:val="00BE243B"/>
    <w:rsid w:val="00BE3285"/>
    <w:rsid w:val="00BE65F0"/>
    <w:rsid w:val="00BF0583"/>
    <w:rsid w:val="00BF06A2"/>
    <w:rsid w:val="00BF18A3"/>
    <w:rsid w:val="00BF1EA8"/>
    <w:rsid w:val="00BF4367"/>
    <w:rsid w:val="00BF4E74"/>
    <w:rsid w:val="00BF5F71"/>
    <w:rsid w:val="00BF66F7"/>
    <w:rsid w:val="00BF68E5"/>
    <w:rsid w:val="00BF692C"/>
    <w:rsid w:val="00BF6A7A"/>
    <w:rsid w:val="00C015AC"/>
    <w:rsid w:val="00C02E5C"/>
    <w:rsid w:val="00C035B0"/>
    <w:rsid w:val="00C049BD"/>
    <w:rsid w:val="00C053D5"/>
    <w:rsid w:val="00C05C0E"/>
    <w:rsid w:val="00C10509"/>
    <w:rsid w:val="00C10BAB"/>
    <w:rsid w:val="00C116FD"/>
    <w:rsid w:val="00C122FB"/>
    <w:rsid w:val="00C1354B"/>
    <w:rsid w:val="00C13913"/>
    <w:rsid w:val="00C14B93"/>
    <w:rsid w:val="00C1507E"/>
    <w:rsid w:val="00C23597"/>
    <w:rsid w:val="00C241E7"/>
    <w:rsid w:val="00C2520D"/>
    <w:rsid w:val="00C267C5"/>
    <w:rsid w:val="00C30D46"/>
    <w:rsid w:val="00C32A67"/>
    <w:rsid w:val="00C3443B"/>
    <w:rsid w:val="00C35675"/>
    <w:rsid w:val="00C357E9"/>
    <w:rsid w:val="00C40A42"/>
    <w:rsid w:val="00C413B7"/>
    <w:rsid w:val="00C43C6B"/>
    <w:rsid w:val="00C45B52"/>
    <w:rsid w:val="00C467C9"/>
    <w:rsid w:val="00C500C9"/>
    <w:rsid w:val="00C50F12"/>
    <w:rsid w:val="00C53438"/>
    <w:rsid w:val="00C5377D"/>
    <w:rsid w:val="00C543BD"/>
    <w:rsid w:val="00C55FEF"/>
    <w:rsid w:val="00C579B2"/>
    <w:rsid w:val="00C61DF5"/>
    <w:rsid w:val="00C6204B"/>
    <w:rsid w:val="00C62E9F"/>
    <w:rsid w:val="00C63CCF"/>
    <w:rsid w:val="00C640A5"/>
    <w:rsid w:val="00C641AB"/>
    <w:rsid w:val="00C645AA"/>
    <w:rsid w:val="00C670E8"/>
    <w:rsid w:val="00C67850"/>
    <w:rsid w:val="00C71AF5"/>
    <w:rsid w:val="00C72945"/>
    <w:rsid w:val="00C75474"/>
    <w:rsid w:val="00C7565F"/>
    <w:rsid w:val="00C771B9"/>
    <w:rsid w:val="00C77C9F"/>
    <w:rsid w:val="00C80D5B"/>
    <w:rsid w:val="00C82F1A"/>
    <w:rsid w:val="00C857EE"/>
    <w:rsid w:val="00C931B3"/>
    <w:rsid w:val="00C9469F"/>
    <w:rsid w:val="00C94726"/>
    <w:rsid w:val="00C94789"/>
    <w:rsid w:val="00C947D7"/>
    <w:rsid w:val="00C96EE3"/>
    <w:rsid w:val="00CA240C"/>
    <w:rsid w:val="00CA4B75"/>
    <w:rsid w:val="00CA5A10"/>
    <w:rsid w:val="00CA69DF"/>
    <w:rsid w:val="00CA7563"/>
    <w:rsid w:val="00CA7B9B"/>
    <w:rsid w:val="00CB0C15"/>
    <w:rsid w:val="00CB1987"/>
    <w:rsid w:val="00CB2953"/>
    <w:rsid w:val="00CB29A4"/>
    <w:rsid w:val="00CB309E"/>
    <w:rsid w:val="00CB4E39"/>
    <w:rsid w:val="00CB6363"/>
    <w:rsid w:val="00CB6B78"/>
    <w:rsid w:val="00CB74D2"/>
    <w:rsid w:val="00CC11AC"/>
    <w:rsid w:val="00CC16EC"/>
    <w:rsid w:val="00CC312B"/>
    <w:rsid w:val="00CC4E4F"/>
    <w:rsid w:val="00CC63AB"/>
    <w:rsid w:val="00CC6DEB"/>
    <w:rsid w:val="00CC7915"/>
    <w:rsid w:val="00CD04BD"/>
    <w:rsid w:val="00CD2024"/>
    <w:rsid w:val="00CD38FA"/>
    <w:rsid w:val="00CD40FA"/>
    <w:rsid w:val="00CD481A"/>
    <w:rsid w:val="00CD5B59"/>
    <w:rsid w:val="00CD5BBF"/>
    <w:rsid w:val="00CD6241"/>
    <w:rsid w:val="00CD7448"/>
    <w:rsid w:val="00CE1398"/>
    <w:rsid w:val="00CE2081"/>
    <w:rsid w:val="00CE33C1"/>
    <w:rsid w:val="00CE35A8"/>
    <w:rsid w:val="00CE3ACF"/>
    <w:rsid w:val="00CE4A6C"/>
    <w:rsid w:val="00CE4FEA"/>
    <w:rsid w:val="00CE6E3F"/>
    <w:rsid w:val="00CF2E18"/>
    <w:rsid w:val="00CF4703"/>
    <w:rsid w:val="00CF5BCC"/>
    <w:rsid w:val="00CF5CA5"/>
    <w:rsid w:val="00CF5D42"/>
    <w:rsid w:val="00CF668C"/>
    <w:rsid w:val="00D02EB7"/>
    <w:rsid w:val="00D03F7D"/>
    <w:rsid w:val="00D05C4B"/>
    <w:rsid w:val="00D05F16"/>
    <w:rsid w:val="00D06859"/>
    <w:rsid w:val="00D06CA8"/>
    <w:rsid w:val="00D12155"/>
    <w:rsid w:val="00D12A10"/>
    <w:rsid w:val="00D13405"/>
    <w:rsid w:val="00D13478"/>
    <w:rsid w:val="00D139EE"/>
    <w:rsid w:val="00D16D83"/>
    <w:rsid w:val="00D2037D"/>
    <w:rsid w:val="00D204BF"/>
    <w:rsid w:val="00D20BA6"/>
    <w:rsid w:val="00D20DE9"/>
    <w:rsid w:val="00D20FE2"/>
    <w:rsid w:val="00D20FF2"/>
    <w:rsid w:val="00D21A34"/>
    <w:rsid w:val="00D223EF"/>
    <w:rsid w:val="00D26961"/>
    <w:rsid w:val="00D31BDF"/>
    <w:rsid w:val="00D3315B"/>
    <w:rsid w:val="00D33358"/>
    <w:rsid w:val="00D340E2"/>
    <w:rsid w:val="00D3427D"/>
    <w:rsid w:val="00D367B5"/>
    <w:rsid w:val="00D36AB5"/>
    <w:rsid w:val="00D374CE"/>
    <w:rsid w:val="00D40932"/>
    <w:rsid w:val="00D41751"/>
    <w:rsid w:val="00D43A8C"/>
    <w:rsid w:val="00D43E38"/>
    <w:rsid w:val="00D45A3E"/>
    <w:rsid w:val="00D46210"/>
    <w:rsid w:val="00D47C97"/>
    <w:rsid w:val="00D5150C"/>
    <w:rsid w:val="00D529A6"/>
    <w:rsid w:val="00D53CD6"/>
    <w:rsid w:val="00D53E1B"/>
    <w:rsid w:val="00D548A8"/>
    <w:rsid w:val="00D55B2A"/>
    <w:rsid w:val="00D60140"/>
    <w:rsid w:val="00D6203B"/>
    <w:rsid w:val="00D670A0"/>
    <w:rsid w:val="00D70054"/>
    <w:rsid w:val="00D72BB4"/>
    <w:rsid w:val="00D74909"/>
    <w:rsid w:val="00D750AB"/>
    <w:rsid w:val="00D75A4F"/>
    <w:rsid w:val="00D75F7E"/>
    <w:rsid w:val="00D77DFE"/>
    <w:rsid w:val="00D804E1"/>
    <w:rsid w:val="00D80A54"/>
    <w:rsid w:val="00D84DF2"/>
    <w:rsid w:val="00D863F8"/>
    <w:rsid w:val="00D87A41"/>
    <w:rsid w:val="00D919F1"/>
    <w:rsid w:val="00D95030"/>
    <w:rsid w:val="00D9552D"/>
    <w:rsid w:val="00D963CE"/>
    <w:rsid w:val="00D97A41"/>
    <w:rsid w:val="00DA0DB5"/>
    <w:rsid w:val="00DA12AF"/>
    <w:rsid w:val="00DA2013"/>
    <w:rsid w:val="00DA46DD"/>
    <w:rsid w:val="00DA54AB"/>
    <w:rsid w:val="00DA5902"/>
    <w:rsid w:val="00DA6DA5"/>
    <w:rsid w:val="00DB0399"/>
    <w:rsid w:val="00DB06AF"/>
    <w:rsid w:val="00DB0AC0"/>
    <w:rsid w:val="00DB0CEF"/>
    <w:rsid w:val="00DB18B9"/>
    <w:rsid w:val="00DB308F"/>
    <w:rsid w:val="00DB419C"/>
    <w:rsid w:val="00DB4782"/>
    <w:rsid w:val="00DB5257"/>
    <w:rsid w:val="00DB544A"/>
    <w:rsid w:val="00DB598A"/>
    <w:rsid w:val="00DB5CFE"/>
    <w:rsid w:val="00DC22A7"/>
    <w:rsid w:val="00DC2C41"/>
    <w:rsid w:val="00DC446D"/>
    <w:rsid w:val="00DC4538"/>
    <w:rsid w:val="00DC596E"/>
    <w:rsid w:val="00DC6B0B"/>
    <w:rsid w:val="00DC6E38"/>
    <w:rsid w:val="00DC711E"/>
    <w:rsid w:val="00DD03CE"/>
    <w:rsid w:val="00DD0944"/>
    <w:rsid w:val="00DD23DD"/>
    <w:rsid w:val="00DD2553"/>
    <w:rsid w:val="00DD4D5C"/>
    <w:rsid w:val="00DD7D25"/>
    <w:rsid w:val="00DE0210"/>
    <w:rsid w:val="00DE3C30"/>
    <w:rsid w:val="00DE40B2"/>
    <w:rsid w:val="00DE5847"/>
    <w:rsid w:val="00DE60F5"/>
    <w:rsid w:val="00DF05BB"/>
    <w:rsid w:val="00DF08D8"/>
    <w:rsid w:val="00DF5A62"/>
    <w:rsid w:val="00DF6140"/>
    <w:rsid w:val="00DF698B"/>
    <w:rsid w:val="00DF6AAC"/>
    <w:rsid w:val="00E0033C"/>
    <w:rsid w:val="00E01030"/>
    <w:rsid w:val="00E018E5"/>
    <w:rsid w:val="00E02E5B"/>
    <w:rsid w:val="00E03388"/>
    <w:rsid w:val="00E0368F"/>
    <w:rsid w:val="00E03DAE"/>
    <w:rsid w:val="00E045BD"/>
    <w:rsid w:val="00E049A4"/>
    <w:rsid w:val="00E07F87"/>
    <w:rsid w:val="00E1151A"/>
    <w:rsid w:val="00E1203C"/>
    <w:rsid w:val="00E14212"/>
    <w:rsid w:val="00E14EFE"/>
    <w:rsid w:val="00E15C7D"/>
    <w:rsid w:val="00E16729"/>
    <w:rsid w:val="00E177A3"/>
    <w:rsid w:val="00E17812"/>
    <w:rsid w:val="00E17F28"/>
    <w:rsid w:val="00E20CFE"/>
    <w:rsid w:val="00E21582"/>
    <w:rsid w:val="00E21CAA"/>
    <w:rsid w:val="00E21F20"/>
    <w:rsid w:val="00E22F87"/>
    <w:rsid w:val="00E260A7"/>
    <w:rsid w:val="00E266F9"/>
    <w:rsid w:val="00E26B49"/>
    <w:rsid w:val="00E27525"/>
    <w:rsid w:val="00E2789A"/>
    <w:rsid w:val="00E27EE7"/>
    <w:rsid w:val="00E304D1"/>
    <w:rsid w:val="00E307F5"/>
    <w:rsid w:val="00E318BD"/>
    <w:rsid w:val="00E34D57"/>
    <w:rsid w:val="00E34E63"/>
    <w:rsid w:val="00E3532E"/>
    <w:rsid w:val="00E37402"/>
    <w:rsid w:val="00E40810"/>
    <w:rsid w:val="00E41E7D"/>
    <w:rsid w:val="00E42C98"/>
    <w:rsid w:val="00E43705"/>
    <w:rsid w:val="00E437B7"/>
    <w:rsid w:val="00E47DD4"/>
    <w:rsid w:val="00E50436"/>
    <w:rsid w:val="00E50FE6"/>
    <w:rsid w:val="00E51B15"/>
    <w:rsid w:val="00E52721"/>
    <w:rsid w:val="00E55E36"/>
    <w:rsid w:val="00E56964"/>
    <w:rsid w:val="00E60E47"/>
    <w:rsid w:val="00E60F36"/>
    <w:rsid w:val="00E61217"/>
    <w:rsid w:val="00E61224"/>
    <w:rsid w:val="00E634F0"/>
    <w:rsid w:val="00E636CE"/>
    <w:rsid w:val="00E63C40"/>
    <w:rsid w:val="00E64181"/>
    <w:rsid w:val="00E658BE"/>
    <w:rsid w:val="00E65D86"/>
    <w:rsid w:val="00E71D61"/>
    <w:rsid w:val="00E72790"/>
    <w:rsid w:val="00E7358C"/>
    <w:rsid w:val="00E73AE6"/>
    <w:rsid w:val="00E73D82"/>
    <w:rsid w:val="00E74E80"/>
    <w:rsid w:val="00E7711A"/>
    <w:rsid w:val="00E80AF0"/>
    <w:rsid w:val="00E8353E"/>
    <w:rsid w:val="00E84494"/>
    <w:rsid w:val="00E847E3"/>
    <w:rsid w:val="00E849B5"/>
    <w:rsid w:val="00E87BF1"/>
    <w:rsid w:val="00E87CFD"/>
    <w:rsid w:val="00E90205"/>
    <w:rsid w:val="00E90961"/>
    <w:rsid w:val="00E90BED"/>
    <w:rsid w:val="00E91032"/>
    <w:rsid w:val="00E910FC"/>
    <w:rsid w:val="00E91C06"/>
    <w:rsid w:val="00E91EBE"/>
    <w:rsid w:val="00E92374"/>
    <w:rsid w:val="00E92E3A"/>
    <w:rsid w:val="00E9345A"/>
    <w:rsid w:val="00E966EA"/>
    <w:rsid w:val="00EA0932"/>
    <w:rsid w:val="00EA1B1D"/>
    <w:rsid w:val="00EA26A3"/>
    <w:rsid w:val="00EA499E"/>
    <w:rsid w:val="00EA4A98"/>
    <w:rsid w:val="00EA5606"/>
    <w:rsid w:val="00EA5C35"/>
    <w:rsid w:val="00EB1759"/>
    <w:rsid w:val="00EB3F2F"/>
    <w:rsid w:val="00EB53A4"/>
    <w:rsid w:val="00EB5BFA"/>
    <w:rsid w:val="00EB7E1B"/>
    <w:rsid w:val="00EC1061"/>
    <w:rsid w:val="00EC65A6"/>
    <w:rsid w:val="00ED11ED"/>
    <w:rsid w:val="00ED56C1"/>
    <w:rsid w:val="00ED726F"/>
    <w:rsid w:val="00ED74D4"/>
    <w:rsid w:val="00EE0183"/>
    <w:rsid w:val="00EE0A52"/>
    <w:rsid w:val="00EE0BE5"/>
    <w:rsid w:val="00EE1122"/>
    <w:rsid w:val="00EE19B8"/>
    <w:rsid w:val="00EE3C05"/>
    <w:rsid w:val="00EE6176"/>
    <w:rsid w:val="00EF0934"/>
    <w:rsid w:val="00EF1452"/>
    <w:rsid w:val="00EF1492"/>
    <w:rsid w:val="00EF4194"/>
    <w:rsid w:val="00EF4EA3"/>
    <w:rsid w:val="00EF6A7D"/>
    <w:rsid w:val="00EF6C72"/>
    <w:rsid w:val="00F00B43"/>
    <w:rsid w:val="00F06415"/>
    <w:rsid w:val="00F06C6C"/>
    <w:rsid w:val="00F07F2E"/>
    <w:rsid w:val="00F10D19"/>
    <w:rsid w:val="00F1207B"/>
    <w:rsid w:val="00F12BDF"/>
    <w:rsid w:val="00F12C6F"/>
    <w:rsid w:val="00F13C88"/>
    <w:rsid w:val="00F1436F"/>
    <w:rsid w:val="00F143CA"/>
    <w:rsid w:val="00F14E69"/>
    <w:rsid w:val="00F172FA"/>
    <w:rsid w:val="00F20DF7"/>
    <w:rsid w:val="00F218B0"/>
    <w:rsid w:val="00F22943"/>
    <w:rsid w:val="00F236D9"/>
    <w:rsid w:val="00F249F1"/>
    <w:rsid w:val="00F25C8E"/>
    <w:rsid w:val="00F25F79"/>
    <w:rsid w:val="00F26253"/>
    <w:rsid w:val="00F271E4"/>
    <w:rsid w:val="00F274F6"/>
    <w:rsid w:val="00F2768D"/>
    <w:rsid w:val="00F30B5F"/>
    <w:rsid w:val="00F311EB"/>
    <w:rsid w:val="00F318AB"/>
    <w:rsid w:val="00F32195"/>
    <w:rsid w:val="00F3247E"/>
    <w:rsid w:val="00F36919"/>
    <w:rsid w:val="00F371BF"/>
    <w:rsid w:val="00F37623"/>
    <w:rsid w:val="00F3771B"/>
    <w:rsid w:val="00F4099C"/>
    <w:rsid w:val="00F4122F"/>
    <w:rsid w:val="00F41AC9"/>
    <w:rsid w:val="00F43D66"/>
    <w:rsid w:val="00F43F4A"/>
    <w:rsid w:val="00F4400D"/>
    <w:rsid w:val="00F4450A"/>
    <w:rsid w:val="00F47CCD"/>
    <w:rsid w:val="00F521E2"/>
    <w:rsid w:val="00F538CB"/>
    <w:rsid w:val="00F54567"/>
    <w:rsid w:val="00F556B4"/>
    <w:rsid w:val="00F56935"/>
    <w:rsid w:val="00F570AF"/>
    <w:rsid w:val="00F57681"/>
    <w:rsid w:val="00F6034A"/>
    <w:rsid w:val="00F61975"/>
    <w:rsid w:val="00F63763"/>
    <w:rsid w:val="00F63912"/>
    <w:rsid w:val="00F63D82"/>
    <w:rsid w:val="00F649A5"/>
    <w:rsid w:val="00F65318"/>
    <w:rsid w:val="00F67DC0"/>
    <w:rsid w:val="00F704DE"/>
    <w:rsid w:val="00F72EDA"/>
    <w:rsid w:val="00F7434C"/>
    <w:rsid w:val="00F77DD7"/>
    <w:rsid w:val="00F80516"/>
    <w:rsid w:val="00F838B5"/>
    <w:rsid w:val="00F84055"/>
    <w:rsid w:val="00F84586"/>
    <w:rsid w:val="00F857A1"/>
    <w:rsid w:val="00F87748"/>
    <w:rsid w:val="00F90BC5"/>
    <w:rsid w:val="00F91375"/>
    <w:rsid w:val="00F91C9F"/>
    <w:rsid w:val="00F92161"/>
    <w:rsid w:val="00F94AF8"/>
    <w:rsid w:val="00F9534B"/>
    <w:rsid w:val="00F95EAD"/>
    <w:rsid w:val="00F961ED"/>
    <w:rsid w:val="00FA0078"/>
    <w:rsid w:val="00FA35E2"/>
    <w:rsid w:val="00FA4CB5"/>
    <w:rsid w:val="00FA7340"/>
    <w:rsid w:val="00FA7FDF"/>
    <w:rsid w:val="00FB3A42"/>
    <w:rsid w:val="00FB4482"/>
    <w:rsid w:val="00FB6568"/>
    <w:rsid w:val="00FC137A"/>
    <w:rsid w:val="00FC3686"/>
    <w:rsid w:val="00FC4740"/>
    <w:rsid w:val="00FC4CCD"/>
    <w:rsid w:val="00FD1EE6"/>
    <w:rsid w:val="00FD2702"/>
    <w:rsid w:val="00FD4850"/>
    <w:rsid w:val="00FD496E"/>
    <w:rsid w:val="00FD5A31"/>
    <w:rsid w:val="00FD6580"/>
    <w:rsid w:val="00FD6A79"/>
    <w:rsid w:val="00FE13C9"/>
    <w:rsid w:val="00FE2EDC"/>
    <w:rsid w:val="00FE324D"/>
    <w:rsid w:val="00FE60E2"/>
    <w:rsid w:val="00FE6E9E"/>
    <w:rsid w:val="00FF170D"/>
    <w:rsid w:val="00FF2193"/>
    <w:rsid w:val="00FF33BA"/>
    <w:rsid w:val="00FF49C1"/>
    <w:rsid w:val="00FF7A6F"/>
    <w:rsid w:val="00FF7B52"/>
    <w:rsid w:val="00FF7F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1C5C1C04-811B-445E-AB16-288DC604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F15"/>
  </w:style>
  <w:style w:type="paragraph" w:styleId="1">
    <w:name w:val="heading 1"/>
    <w:basedOn w:val="a"/>
    <w:next w:val="a"/>
    <w:link w:val="10"/>
    <w:qFormat/>
    <w:rsid w:val="00B67099"/>
    <w:pPr>
      <w:keepNext/>
      <w:ind w:firstLine="426"/>
      <w:jc w:val="center"/>
      <w:outlineLvl w:val="0"/>
    </w:pPr>
    <w:rPr>
      <w:rFonts w:ascii="Arial" w:hAnsi="Arial"/>
      <w:b/>
      <w:sz w:val="16"/>
    </w:rPr>
  </w:style>
  <w:style w:type="paragraph" w:styleId="2">
    <w:name w:val="heading 2"/>
    <w:basedOn w:val="a"/>
    <w:next w:val="a"/>
    <w:link w:val="20"/>
    <w:qFormat/>
    <w:rsid w:val="00B67099"/>
    <w:pPr>
      <w:keepNext/>
      <w:ind w:firstLine="426"/>
      <w:jc w:val="right"/>
      <w:outlineLvl w:val="1"/>
    </w:pPr>
    <w:rPr>
      <w:rFonts w:ascii="Arial" w:hAnsi="Arial"/>
      <w:b/>
      <w:sz w:val="12"/>
    </w:rPr>
  </w:style>
  <w:style w:type="paragraph" w:styleId="3">
    <w:name w:val="heading 3"/>
    <w:basedOn w:val="a"/>
    <w:next w:val="a"/>
    <w:link w:val="30"/>
    <w:qFormat/>
    <w:rsid w:val="00B67099"/>
    <w:pPr>
      <w:keepNext/>
      <w:ind w:firstLine="426"/>
      <w:jc w:val="both"/>
      <w:outlineLvl w:val="2"/>
    </w:pPr>
    <w:rPr>
      <w:rFonts w:ascii="Arial" w:hAnsi="Arial"/>
      <w:b/>
    </w:rPr>
  </w:style>
  <w:style w:type="paragraph" w:styleId="4">
    <w:name w:val="heading 4"/>
    <w:basedOn w:val="a"/>
    <w:next w:val="a"/>
    <w:link w:val="40"/>
    <w:qFormat/>
    <w:rsid w:val="00B67099"/>
    <w:pPr>
      <w:keepNext/>
      <w:ind w:left="567" w:right="-143"/>
      <w:jc w:val="right"/>
      <w:outlineLvl w:val="3"/>
    </w:pPr>
    <w:rPr>
      <w:sz w:val="24"/>
    </w:rPr>
  </w:style>
  <w:style w:type="paragraph" w:styleId="5">
    <w:name w:val="heading 5"/>
    <w:basedOn w:val="a"/>
    <w:next w:val="a"/>
    <w:link w:val="50"/>
    <w:qFormat/>
    <w:rsid w:val="00B67099"/>
    <w:pPr>
      <w:keepNext/>
      <w:tabs>
        <w:tab w:val="left" w:pos="4144"/>
      </w:tabs>
      <w:ind w:left="33" w:right="-108" w:firstLine="33"/>
      <w:jc w:val="both"/>
      <w:outlineLvl w:val="4"/>
    </w:pPr>
    <w:rPr>
      <w:sz w:val="24"/>
    </w:rPr>
  </w:style>
  <w:style w:type="paragraph" w:styleId="6">
    <w:name w:val="heading 6"/>
    <w:basedOn w:val="a"/>
    <w:next w:val="a"/>
    <w:link w:val="60"/>
    <w:qFormat/>
    <w:rsid w:val="00B67099"/>
    <w:pPr>
      <w:keepNext/>
      <w:ind w:left="567" w:right="-143" w:hanging="170"/>
      <w:jc w:val="center"/>
      <w:outlineLvl w:val="5"/>
    </w:pPr>
    <w:rPr>
      <w:b/>
    </w:rPr>
  </w:style>
  <w:style w:type="paragraph" w:styleId="7">
    <w:name w:val="heading 7"/>
    <w:basedOn w:val="a"/>
    <w:next w:val="a"/>
    <w:qFormat/>
    <w:rsid w:val="00B67099"/>
    <w:pPr>
      <w:keepNext/>
      <w:numPr>
        <w:numId w:val="1"/>
      </w:numPr>
      <w:tabs>
        <w:tab w:val="left" w:pos="1117"/>
      </w:tabs>
      <w:ind w:left="1117" w:right="-143" w:hanging="720"/>
      <w:jc w:val="center"/>
      <w:outlineLvl w:val="6"/>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67099"/>
    <w:pPr>
      <w:ind w:firstLine="426"/>
      <w:jc w:val="both"/>
    </w:pPr>
    <w:rPr>
      <w:sz w:val="16"/>
    </w:rPr>
  </w:style>
  <w:style w:type="paragraph" w:styleId="a4">
    <w:name w:val="Plain Text"/>
    <w:basedOn w:val="a"/>
    <w:link w:val="a5"/>
    <w:rsid w:val="00B67099"/>
    <w:rPr>
      <w:rFonts w:ascii="Courier New" w:hAnsi="Courier New"/>
    </w:rPr>
  </w:style>
  <w:style w:type="paragraph" w:customStyle="1" w:styleId="11">
    <w:name w:val="Название1"/>
    <w:aliases w:val="Текст сноски Знак"/>
    <w:basedOn w:val="a"/>
    <w:link w:val="a6"/>
    <w:qFormat/>
    <w:rsid w:val="00B67099"/>
    <w:pPr>
      <w:tabs>
        <w:tab w:val="left" w:pos="567"/>
      </w:tabs>
      <w:ind w:firstLine="426"/>
      <w:jc w:val="center"/>
    </w:pPr>
    <w:rPr>
      <w:b/>
      <w:sz w:val="28"/>
    </w:rPr>
  </w:style>
  <w:style w:type="paragraph" w:styleId="21">
    <w:name w:val="Body Text Indent 2"/>
    <w:basedOn w:val="a"/>
    <w:rsid w:val="00B67099"/>
    <w:pPr>
      <w:ind w:left="567" w:firstLine="567"/>
      <w:jc w:val="both"/>
    </w:pPr>
    <w:rPr>
      <w:sz w:val="24"/>
    </w:rPr>
  </w:style>
  <w:style w:type="paragraph" w:styleId="a7">
    <w:name w:val="header"/>
    <w:basedOn w:val="a"/>
    <w:link w:val="a8"/>
    <w:uiPriority w:val="99"/>
    <w:rsid w:val="00B67099"/>
    <w:pPr>
      <w:tabs>
        <w:tab w:val="center" w:pos="4153"/>
        <w:tab w:val="right" w:pos="8306"/>
      </w:tabs>
    </w:pPr>
  </w:style>
  <w:style w:type="paragraph" w:styleId="a9">
    <w:name w:val="footer"/>
    <w:basedOn w:val="a"/>
    <w:link w:val="aa"/>
    <w:uiPriority w:val="99"/>
    <w:rsid w:val="00B67099"/>
    <w:pPr>
      <w:tabs>
        <w:tab w:val="center" w:pos="4153"/>
        <w:tab w:val="right" w:pos="8306"/>
      </w:tabs>
    </w:pPr>
  </w:style>
  <w:style w:type="paragraph" w:customStyle="1" w:styleId="ab">
    <w:name w:val="Нижн"/>
    <w:basedOn w:val="a"/>
    <w:rsid w:val="00B67099"/>
    <w:pPr>
      <w:widowControl w:val="0"/>
      <w:tabs>
        <w:tab w:val="center" w:pos="4153"/>
        <w:tab w:val="right" w:pos="8306"/>
      </w:tabs>
    </w:pPr>
  </w:style>
  <w:style w:type="paragraph" w:styleId="ac">
    <w:name w:val="Balloon Text"/>
    <w:basedOn w:val="a"/>
    <w:link w:val="ad"/>
    <w:uiPriority w:val="99"/>
    <w:semiHidden/>
    <w:rsid w:val="00B67099"/>
    <w:rPr>
      <w:rFonts w:ascii="Tahoma" w:hAnsi="Tahoma"/>
      <w:sz w:val="16"/>
      <w:szCs w:val="16"/>
    </w:rPr>
  </w:style>
  <w:style w:type="paragraph" w:styleId="ae">
    <w:name w:val="Document Map"/>
    <w:basedOn w:val="a"/>
    <w:semiHidden/>
    <w:rsid w:val="00FC4740"/>
    <w:pPr>
      <w:shd w:val="clear" w:color="auto" w:fill="000080"/>
    </w:pPr>
    <w:rPr>
      <w:rFonts w:ascii="Tahoma" w:hAnsi="Tahoma" w:cs="Tahoma"/>
    </w:rPr>
  </w:style>
  <w:style w:type="paragraph" w:customStyle="1" w:styleId="12">
    <w:name w:val="Знак Знак Знак1 Знак"/>
    <w:basedOn w:val="a"/>
    <w:rsid w:val="00D45A3E"/>
    <w:pPr>
      <w:spacing w:after="160" w:line="240" w:lineRule="exact"/>
    </w:pPr>
    <w:rPr>
      <w:rFonts w:ascii="Verdana" w:hAnsi="Verdana" w:cs="Verdana"/>
      <w:lang w:val="en-US" w:eastAsia="en-US"/>
    </w:rPr>
  </w:style>
  <w:style w:type="character" w:styleId="af">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6">
    <w:name w:val="Название Знак"/>
    <w:aliases w:val="Текст сноски Знак Знак"/>
    <w:link w:val="11"/>
    <w:rsid w:val="00A53681"/>
    <w:rPr>
      <w:b/>
      <w:sz w:val="28"/>
    </w:rPr>
  </w:style>
  <w:style w:type="table" w:styleId="af0">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a">
    <w:name w:val="Нижний колонтитул Знак"/>
    <w:link w:val="a9"/>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3">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1">
    <w:name w:val="List Paragraph"/>
    <w:aliases w:val="ТЗ список,Bullet List,FooterText,numbered,Paragraphe de liste1,lp1"/>
    <w:basedOn w:val="a"/>
    <w:link w:val="af2"/>
    <w:uiPriority w:val="34"/>
    <w:qFormat/>
    <w:rsid w:val="005068B6"/>
    <w:pPr>
      <w:spacing w:before="120" w:after="120" w:line="276" w:lineRule="auto"/>
      <w:ind w:firstLine="482"/>
      <w:contextualSpacing/>
    </w:pPr>
    <w:rPr>
      <w:sz w:val="22"/>
      <w:szCs w:val="22"/>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3">
    <w:name w:val="Normal (Web)"/>
    <w:basedOn w:val="a"/>
    <w:uiPriority w:val="99"/>
    <w:unhideWhenUsed/>
    <w:rsid w:val="00283419"/>
    <w:pPr>
      <w:spacing w:before="100" w:beforeAutospacing="1" w:after="100" w:afterAutospacing="1"/>
    </w:pPr>
    <w:rPr>
      <w:sz w:val="24"/>
      <w:szCs w:val="24"/>
    </w:rPr>
  </w:style>
  <w:style w:type="character" w:customStyle="1" w:styleId="af2">
    <w:name w:val="Абзац списка Знак"/>
    <w:aliases w:val="ТЗ список Знак,Bullet List Знак,FooterText Знак,numbered Знак,Paragraphe de liste1 Знак,lp1 Знак"/>
    <w:link w:val="af1"/>
    <w:uiPriority w:val="34"/>
    <w:locked/>
    <w:rsid w:val="00D9552D"/>
    <w:rPr>
      <w:sz w:val="22"/>
      <w:szCs w:val="22"/>
    </w:rPr>
  </w:style>
  <w:style w:type="paragraph" w:styleId="af4">
    <w:name w:val="footnote text"/>
    <w:basedOn w:val="a"/>
    <w:link w:val="14"/>
    <w:rsid w:val="009D3D54"/>
  </w:style>
  <w:style w:type="character" w:customStyle="1" w:styleId="14">
    <w:name w:val="Текст сноски Знак1"/>
    <w:basedOn w:val="a0"/>
    <w:link w:val="af4"/>
    <w:rsid w:val="009D3D54"/>
  </w:style>
  <w:style w:type="character" w:styleId="af5">
    <w:name w:val="footnote reference"/>
    <w:rsid w:val="009D3D54"/>
    <w:rPr>
      <w:vertAlign w:val="superscript"/>
    </w:rPr>
  </w:style>
  <w:style w:type="character" w:styleId="af6">
    <w:name w:val="annotation reference"/>
    <w:uiPriority w:val="99"/>
    <w:rsid w:val="000B64AC"/>
    <w:rPr>
      <w:sz w:val="16"/>
      <w:szCs w:val="16"/>
    </w:rPr>
  </w:style>
  <w:style w:type="paragraph" w:styleId="af7">
    <w:name w:val="annotation text"/>
    <w:basedOn w:val="a"/>
    <w:link w:val="af8"/>
    <w:uiPriority w:val="99"/>
    <w:rsid w:val="000B64AC"/>
  </w:style>
  <w:style w:type="character" w:customStyle="1" w:styleId="af8">
    <w:name w:val="Текст примечания Знак"/>
    <w:basedOn w:val="a0"/>
    <w:link w:val="af7"/>
    <w:uiPriority w:val="99"/>
    <w:rsid w:val="000B64AC"/>
  </w:style>
  <w:style w:type="paragraph" w:styleId="af9">
    <w:name w:val="annotation subject"/>
    <w:basedOn w:val="af7"/>
    <w:next w:val="af7"/>
    <w:link w:val="afa"/>
    <w:uiPriority w:val="99"/>
    <w:semiHidden/>
    <w:unhideWhenUsed/>
    <w:rsid w:val="00C55FEF"/>
    <w:rPr>
      <w:b/>
      <w:bCs/>
    </w:rPr>
  </w:style>
  <w:style w:type="character" w:customStyle="1" w:styleId="afa">
    <w:name w:val="Тема примечания Знак"/>
    <w:link w:val="af9"/>
    <w:uiPriority w:val="99"/>
    <w:semiHidden/>
    <w:rsid w:val="00C55FEF"/>
    <w:rPr>
      <w:b/>
      <w:bCs/>
    </w:rPr>
  </w:style>
  <w:style w:type="paragraph" w:styleId="afb">
    <w:name w:val="Revision"/>
    <w:hidden/>
    <w:uiPriority w:val="99"/>
    <w:semiHidden/>
    <w:rsid w:val="00CC16EC"/>
  </w:style>
  <w:style w:type="character" w:customStyle="1" w:styleId="15">
    <w:name w:val="Неразрешенное упоминание1"/>
    <w:uiPriority w:val="99"/>
    <w:semiHidden/>
    <w:unhideWhenUsed/>
    <w:rsid w:val="004B7068"/>
    <w:rPr>
      <w:color w:val="605E5C"/>
      <w:shd w:val="clear" w:color="auto" w:fill="E1DFDD"/>
    </w:rPr>
  </w:style>
  <w:style w:type="numbering" w:customStyle="1" w:styleId="16">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rPr>
  </w:style>
  <w:style w:type="paragraph" w:customStyle="1" w:styleId="42">
    <w:name w:val="Основной текст (4)"/>
    <w:basedOn w:val="a"/>
    <w:link w:val="41"/>
    <w:rsid w:val="008C2CF4"/>
    <w:pPr>
      <w:widowControl w:val="0"/>
      <w:shd w:val="clear" w:color="auto" w:fill="FFFFFF"/>
      <w:spacing w:line="274" w:lineRule="exact"/>
      <w:jc w:val="center"/>
    </w:pPr>
  </w:style>
  <w:style w:type="table" w:customStyle="1" w:styleId="17">
    <w:name w:val="Сетка таблицы1"/>
    <w:basedOn w:val="a1"/>
    <w:next w:val="af0"/>
    <w:uiPriority w:val="3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7"/>
    <w:uiPriority w:val="99"/>
    <w:rsid w:val="008C2CF4"/>
  </w:style>
  <w:style w:type="character" w:customStyle="1" w:styleId="ad">
    <w:name w:val="Текст выноски Знак"/>
    <w:link w:val="ac"/>
    <w:uiPriority w:val="99"/>
    <w:semiHidden/>
    <w:rsid w:val="008C2CF4"/>
    <w:rPr>
      <w:rFonts w:ascii="Tahoma" w:hAnsi="Tahoma" w:cs="Tahoma"/>
      <w:sz w:val="16"/>
      <w:szCs w:val="16"/>
    </w:rPr>
  </w:style>
  <w:style w:type="paragraph" w:styleId="afc">
    <w:name w:val="Subtitle"/>
    <w:basedOn w:val="a"/>
    <w:next w:val="a"/>
    <w:link w:val="afd"/>
    <w:rsid w:val="008C2CF4"/>
    <w:pPr>
      <w:keepNext/>
      <w:keepLines/>
      <w:spacing w:before="360" w:after="80"/>
    </w:pPr>
    <w:rPr>
      <w:rFonts w:ascii="Georgia" w:eastAsia="Georgia" w:hAnsi="Georgia"/>
      <w:i/>
      <w:color w:val="666666"/>
      <w:sz w:val="48"/>
      <w:szCs w:val="48"/>
    </w:rPr>
  </w:style>
  <w:style w:type="character" w:customStyle="1" w:styleId="afd">
    <w:name w:val="Подзаголовок Знак"/>
    <w:link w:val="afc"/>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0"/>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Неразрешенное упоминание2"/>
    <w:uiPriority w:val="99"/>
    <w:semiHidden/>
    <w:unhideWhenUsed/>
    <w:rsid w:val="0051592D"/>
    <w:rPr>
      <w:color w:val="605E5C"/>
      <w:shd w:val="clear" w:color="auto" w:fill="E1DFDD"/>
    </w:rPr>
  </w:style>
  <w:style w:type="paragraph" w:styleId="afe">
    <w:name w:val="Body Text"/>
    <w:basedOn w:val="a"/>
    <w:link w:val="aff"/>
    <w:unhideWhenUsed/>
    <w:rsid w:val="00F12C6F"/>
    <w:pPr>
      <w:spacing w:after="120"/>
    </w:pPr>
  </w:style>
  <w:style w:type="character" w:customStyle="1" w:styleId="aff">
    <w:name w:val="Основной текст Знак"/>
    <w:basedOn w:val="a0"/>
    <w:link w:val="afe"/>
    <w:uiPriority w:val="99"/>
    <w:rsid w:val="00F12C6F"/>
  </w:style>
  <w:style w:type="character" w:customStyle="1" w:styleId="18">
    <w:name w:val="Основной текст Знак1"/>
    <w:uiPriority w:val="99"/>
    <w:locked/>
    <w:rsid w:val="00F12C6F"/>
    <w:rPr>
      <w:rFonts w:ascii="Times New Roman" w:hAnsi="Times New Roman" w:cs="Times New Roman"/>
      <w:sz w:val="22"/>
      <w:szCs w:val="22"/>
      <w:shd w:val="clear" w:color="auto" w:fill="FFFFFF"/>
    </w:rPr>
  </w:style>
  <w:style w:type="character" w:customStyle="1" w:styleId="aff0">
    <w:name w:val="Другое_"/>
    <w:link w:val="aff1"/>
    <w:rsid w:val="00694EE5"/>
    <w:rPr>
      <w:rFonts w:ascii="Arial" w:eastAsia="Arial" w:hAnsi="Arial" w:cs="Arial"/>
      <w:sz w:val="15"/>
      <w:szCs w:val="15"/>
      <w:shd w:val="clear" w:color="auto" w:fill="FFFFFF"/>
    </w:rPr>
  </w:style>
  <w:style w:type="character" w:customStyle="1" w:styleId="19">
    <w:name w:val="Заголовок №1_"/>
    <w:link w:val="1a"/>
    <w:rsid w:val="00694EE5"/>
    <w:rPr>
      <w:rFonts w:ascii="Arial" w:eastAsia="Arial" w:hAnsi="Arial" w:cs="Arial"/>
      <w:b/>
      <w:bCs/>
      <w:i/>
      <w:iCs/>
      <w:sz w:val="26"/>
      <w:szCs w:val="26"/>
      <w:shd w:val="clear" w:color="auto" w:fill="FFFFFF"/>
    </w:rPr>
  </w:style>
  <w:style w:type="character" w:customStyle="1" w:styleId="aff2">
    <w:name w:val="Основной текст_"/>
    <w:link w:val="1b"/>
    <w:rsid w:val="00694EE5"/>
    <w:rPr>
      <w:rFonts w:ascii="Arial" w:eastAsia="Arial" w:hAnsi="Arial" w:cs="Arial"/>
      <w:b/>
      <w:bCs/>
      <w:i/>
      <w:iCs/>
      <w:sz w:val="18"/>
      <w:szCs w:val="18"/>
      <w:shd w:val="clear" w:color="auto" w:fill="FFFFFF"/>
    </w:rPr>
  </w:style>
  <w:style w:type="character" w:customStyle="1" w:styleId="27">
    <w:name w:val="Заголовок №2_"/>
    <w:link w:val="28"/>
    <w:rsid w:val="00694EE5"/>
    <w:rPr>
      <w:rFonts w:ascii="Arial" w:eastAsia="Arial" w:hAnsi="Arial" w:cs="Arial"/>
      <w:b/>
      <w:bCs/>
      <w:i/>
      <w:iCs/>
      <w:sz w:val="18"/>
      <w:szCs w:val="18"/>
      <w:shd w:val="clear" w:color="auto" w:fill="FFFFFF"/>
    </w:rPr>
  </w:style>
  <w:style w:type="paragraph" w:customStyle="1" w:styleId="aff1">
    <w:name w:val="Другое"/>
    <w:basedOn w:val="a"/>
    <w:link w:val="aff0"/>
    <w:rsid w:val="00694EE5"/>
    <w:pPr>
      <w:widowControl w:val="0"/>
      <w:shd w:val="clear" w:color="auto" w:fill="FFFFFF"/>
    </w:pPr>
    <w:rPr>
      <w:rFonts w:ascii="Arial" w:eastAsia="Arial" w:hAnsi="Arial" w:cs="Arial"/>
      <w:sz w:val="15"/>
      <w:szCs w:val="15"/>
    </w:rPr>
  </w:style>
  <w:style w:type="paragraph" w:customStyle="1" w:styleId="1a">
    <w:name w:val="Заголовок №1"/>
    <w:basedOn w:val="a"/>
    <w:link w:val="19"/>
    <w:rsid w:val="00694EE5"/>
    <w:pPr>
      <w:widowControl w:val="0"/>
      <w:shd w:val="clear" w:color="auto" w:fill="FFFFFF"/>
      <w:spacing w:after="360"/>
      <w:ind w:right="180"/>
      <w:jc w:val="right"/>
      <w:outlineLvl w:val="0"/>
    </w:pPr>
    <w:rPr>
      <w:rFonts w:ascii="Arial" w:eastAsia="Arial" w:hAnsi="Arial" w:cs="Arial"/>
      <w:b/>
      <w:bCs/>
      <w:i/>
      <w:iCs/>
      <w:sz w:val="26"/>
      <w:szCs w:val="26"/>
    </w:rPr>
  </w:style>
  <w:style w:type="paragraph" w:customStyle="1" w:styleId="1b">
    <w:name w:val="Основной текст1"/>
    <w:basedOn w:val="a"/>
    <w:link w:val="aff2"/>
    <w:rsid w:val="00694EE5"/>
    <w:pPr>
      <w:widowControl w:val="0"/>
      <w:shd w:val="clear" w:color="auto" w:fill="FFFFFF"/>
      <w:ind w:firstLine="400"/>
    </w:pPr>
    <w:rPr>
      <w:rFonts w:ascii="Arial" w:eastAsia="Arial" w:hAnsi="Arial" w:cs="Arial"/>
      <w:b/>
      <w:bCs/>
      <w:i/>
      <w:iCs/>
      <w:sz w:val="18"/>
      <w:szCs w:val="18"/>
    </w:rPr>
  </w:style>
  <w:style w:type="paragraph" w:customStyle="1" w:styleId="28">
    <w:name w:val="Заголовок №2"/>
    <w:basedOn w:val="a"/>
    <w:link w:val="27"/>
    <w:rsid w:val="00694EE5"/>
    <w:pPr>
      <w:widowControl w:val="0"/>
      <w:shd w:val="clear" w:color="auto" w:fill="FFFFFF"/>
      <w:spacing w:line="262" w:lineRule="auto"/>
      <w:outlineLvl w:val="1"/>
    </w:pPr>
    <w:rPr>
      <w:rFonts w:ascii="Arial" w:eastAsia="Arial" w:hAnsi="Arial" w:cs="Arial"/>
      <w:b/>
      <w:bCs/>
      <w:i/>
      <w:iCs/>
      <w:sz w:val="18"/>
      <w:szCs w:val="18"/>
    </w:rPr>
  </w:style>
  <w:style w:type="character" w:customStyle="1" w:styleId="docdata">
    <w:name w:val="docdata"/>
    <w:aliases w:val="docy,v5,1023,bqiaagaaeyqcaaagiaiaaaocawaabaodaaaaaaaaaaaaaaaaaaaaaaaaaaaaaaaaaaaaaaaaaaaaaaaaaaaaaaaaaaaaaaaaaaaaaaaaaaaaaaaaaaaaaaaaaaaaaaaaaaaaaaaaaaaaaaaaaaaaaaaaaaaaaaaaaaaaaaaaaaaaaaaaaaaaaaaaaaaaaaaaaaaaaaaaaaaaaaaaaaaaaaaaaaaaaaaaaaaaaaaa"/>
    <w:basedOn w:val="a0"/>
    <w:rsid w:val="00772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59861">
      <w:bodyDiv w:val="1"/>
      <w:marLeft w:val="0"/>
      <w:marRight w:val="0"/>
      <w:marTop w:val="0"/>
      <w:marBottom w:val="0"/>
      <w:divBdr>
        <w:top w:val="none" w:sz="0" w:space="0" w:color="auto"/>
        <w:left w:val="none" w:sz="0" w:space="0" w:color="auto"/>
        <w:bottom w:val="none" w:sz="0" w:space="0" w:color="auto"/>
        <w:right w:val="none" w:sz="0" w:space="0" w:color="auto"/>
      </w:divBdr>
    </w:div>
    <w:div w:id="254944092">
      <w:bodyDiv w:val="1"/>
      <w:marLeft w:val="0"/>
      <w:marRight w:val="0"/>
      <w:marTop w:val="0"/>
      <w:marBottom w:val="0"/>
      <w:divBdr>
        <w:top w:val="none" w:sz="0" w:space="0" w:color="auto"/>
        <w:left w:val="none" w:sz="0" w:space="0" w:color="auto"/>
        <w:bottom w:val="none" w:sz="0" w:space="0" w:color="auto"/>
        <w:right w:val="none" w:sz="0" w:space="0" w:color="auto"/>
      </w:divBdr>
    </w:div>
    <w:div w:id="320813432">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54840043">
      <w:bodyDiv w:val="1"/>
      <w:marLeft w:val="0"/>
      <w:marRight w:val="0"/>
      <w:marTop w:val="0"/>
      <w:marBottom w:val="0"/>
      <w:divBdr>
        <w:top w:val="none" w:sz="0" w:space="0" w:color="auto"/>
        <w:left w:val="none" w:sz="0" w:space="0" w:color="auto"/>
        <w:bottom w:val="none" w:sz="0" w:space="0" w:color="auto"/>
        <w:right w:val="none" w:sz="0" w:space="0" w:color="auto"/>
      </w:divBdr>
    </w:div>
    <w:div w:id="746806824">
      <w:bodyDiv w:val="1"/>
      <w:marLeft w:val="0"/>
      <w:marRight w:val="0"/>
      <w:marTop w:val="0"/>
      <w:marBottom w:val="0"/>
      <w:divBdr>
        <w:top w:val="none" w:sz="0" w:space="0" w:color="auto"/>
        <w:left w:val="none" w:sz="0" w:space="0" w:color="auto"/>
        <w:bottom w:val="none" w:sz="0" w:space="0" w:color="auto"/>
        <w:right w:val="none" w:sz="0" w:space="0" w:color="auto"/>
      </w:divBdr>
    </w:div>
    <w:div w:id="839198281">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433042659">
      <w:bodyDiv w:val="1"/>
      <w:marLeft w:val="0"/>
      <w:marRight w:val="0"/>
      <w:marTop w:val="0"/>
      <w:marBottom w:val="0"/>
      <w:divBdr>
        <w:top w:val="none" w:sz="0" w:space="0" w:color="auto"/>
        <w:left w:val="none" w:sz="0" w:space="0" w:color="auto"/>
        <w:bottom w:val="none" w:sz="0" w:space="0" w:color="auto"/>
        <w:right w:val="none" w:sz="0" w:space="0" w:color="auto"/>
      </w:divBdr>
    </w:div>
    <w:div w:id="1457603783">
      <w:bodyDiv w:val="1"/>
      <w:marLeft w:val="0"/>
      <w:marRight w:val="0"/>
      <w:marTop w:val="0"/>
      <w:marBottom w:val="0"/>
      <w:divBdr>
        <w:top w:val="none" w:sz="0" w:space="0" w:color="auto"/>
        <w:left w:val="none" w:sz="0" w:space="0" w:color="auto"/>
        <w:bottom w:val="none" w:sz="0" w:space="0" w:color="auto"/>
        <w:right w:val="none" w:sz="0" w:space="0" w:color="auto"/>
      </w:divBdr>
    </w:div>
    <w:div w:id="1556625769">
      <w:bodyDiv w:val="1"/>
      <w:marLeft w:val="0"/>
      <w:marRight w:val="0"/>
      <w:marTop w:val="0"/>
      <w:marBottom w:val="0"/>
      <w:divBdr>
        <w:top w:val="none" w:sz="0" w:space="0" w:color="auto"/>
        <w:left w:val="none" w:sz="0" w:space="0" w:color="auto"/>
        <w:bottom w:val="none" w:sz="0" w:space="0" w:color="auto"/>
        <w:right w:val="none" w:sz="0" w:space="0" w:color="auto"/>
      </w:divBdr>
    </w:div>
    <w:div w:id="1761756256">
      <w:bodyDiv w:val="1"/>
      <w:marLeft w:val="0"/>
      <w:marRight w:val="0"/>
      <w:marTop w:val="0"/>
      <w:marBottom w:val="0"/>
      <w:divBdr>
        <w:top w:val="none" w:sz="0" w:space="0" w:color="auto"/>
        <w:left w:val="none" w:sz="0" w:space="0" w:color="auto"/>
        <w:bottom w:val="none" w:sz="0" w:space="0" w:color="auto"/>
        <w:right w:val="none" w:sz="0" w:space="0" w:color="auto"/>
      </w:divBdr>
    </w:div>
    <w:div w:id="1822653189">
      <w:bodyDiv w:val="1"/>
      <w:marLeft w:val="0"/>
      <w:marRight w:val="0"/>
      <w:marTop w:val="0"/>
      <w:marBottom w:val="0"/>
      <w:divBdr>
        <w:top w:val="none" w:sz="0" w:space="0" w:color="auto"/>
        <w:left w:val="none" w:sz="0" w:space="0" w:color="auto"/>
        <w:bottom w:val="none" w:sz="0" w:space="0" w:color="auto"/>
        <w:right w:val="none" w:sz="0" w:space="0" w:color="auto"/>
      </w:divBdr>
    </w:div>
    <w:div w:id="1867988204">
      <w:bodyDiv w:val="1"/>
      <w:marLeft w:val="0"/>
      <w:marRight w:val="0"/>
      <w:marTop w:val="0"/>
      <w:marBottom w:val="0"/>
      <w:divBdr>
        <w:top w:val="none" w:sz="0" w:space="0" w:color="auto"/>
        <w:left w:val="none" w:sz="0" w:space="0" w:color="auto"/>
        <w:bottom w:val="none" w:sz="0" w:space="0" w:color="auto"/>
        <w:right w:val="none" w:sz="0" w:space="0" w:color="auto"/>
      </w:divBdr>
    </w:div>
    <w:div w:id="1940286249">
      <w:bodyDiv w:val="1"/>
      <w:marLeft w:val="0"/>
      <w:marRight w:val="0"/>
      <w:marTop w:val="0"/>
      <w:marBottom w:val="0"/>
      <w:divBdr>
        <w:top w:val="none" w:sz="0" w:space="0" w:color="auto"/>
        <w:left w:val="none" w:sz="0" w:space="0" w:color="auto"/>
        <w:bottom w:val="none" w:sz="0" w:space="0" w:color="auto"/>
        <w:right w:val="none" w:sz="0" w:space="0" w:color="auto"/>
      </w:divBdr>
    </w:div>
    <w:div w:id="2112117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isk.yandex.ru/i/gb03sfzXKEJ-5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30E78-26B5-4874-9117-9C51F0A09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0</TotalTime>
  <Pages>12</Pages>
  <Words>5892</Words>
  <Characters>33585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39399</CharactersWithSpaces>
  <SharedDoc>false</SharedDoc>
  <HLinks>
    <vt:vector size="12" baseType="variant">
      <vt:variant>
        <vt:i4>3735665</vt:i4>
      </vt:variant>
      <vt:variant>
        <vt:i4>3</vt:i4>
      </vt:variant>
      <vt:variant>
        <vt:i4>0</vt:i4>
      </vt:variant>
      <vt:variant>
        <vt:i4>5</vt:i4>
      </vt:variant>
      <vt:variant>
        <vt:lpwstr>https://disk.yandex.ru/i/gb03sfzXKEJ-5g</vt:lpwstr>
      </vt:variant>
      <vt:variant>
        <vt:lpwstr/>
      </vt:variant>
      <vt:variant>
        <vt:i4>7012437</vt:i4>
      </vt:variant>
      <vt:variant>
        <vt:i4>0</vt:i4>
      </vt:variant>
      <vt:variant>
        <vt:i4>0</vt:i4>
      </vt:variant>
      <vt:variant>
        <vt:i4>5</vt:i4>
      </vt:variant>
      <vt:variant>
        <vt:lpwstr>mailto:cms@cmsmoscow.ru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AOV</cp:lastModifiedBy>
  <cp:revision>2</cp:revision>
  <cp:lastPrinted>2025-07-02T14:05:00Z</cp:lastPrinted>
  <dcterms:created xsi:type="dcterms:W3CDTF">2026-07-23T14:35:00Z</dcterms:created>
  <dcterms:modified xsi:type="dcterms:W3CDTF">2026-07-23T14:35:00Z</dcterms:modified>
</cp:coreProperties>
</file>