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2E34677E" w:rsidR="00DB1888" w:rsidRPr="00FB1008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FB1008">
        <w:rPr>
          <w:rFonts w:ascii="PT Astra Serif" w:hAnsi="PT Astra Serif" w:cs="Times New Roman"/>
          <w:b/>
          <w:bCs/>
          <w:sz w:val="23"/>
          <w:szCs w:val="23"/>
        </w:rPr>
        <w:t>Договор №</w:t>
      </w:r>
      <w:r w:rsidR="006F7301" w:rsidRPr="00FB1008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  <w:r w:rsidR="00764A10" w:rsidRPr="00FB1008">
        <w:rPr>
          <w:rFonts w:ascii="PT Astra Serif" w:hAnsi="PT Astra Serif" w:cs="Times New Roman"/>
          <w:b/>
          <w:bCs/>
          <w:sz w:val="23"/>
          <w:szCs w:val="23"/>
        </w:rPr>
        <w:t>__</w:t>
      </w:r>
    </w:p>
    <w:p w14:paraId="203EF1A1" w14:textId="77777777" w:rsidR="00DB1888" w:rsidRPr="00FB1008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FB1008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FB1008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</w:t>
      </w:r>
      <w:proofErr w:type="gramStart"/>
      <w:r w:rsidRPr="00FB1008">
        <w:rPr>
          <w:rFonts w:ascii="PT Astra Serif" w:hAnsi="PT Astra Serif" w:cs="Times New Roman"/>
          <w:bCs/>
          <w:sz w:val="23"/>
          <w:szCs w:val="23"/>
        </w:rPr>
        <w:t xml:space="preserve">   «</w:t>
      </w:r>
      <w:proofErr w:type="gramEnd"/>
      <w:r w:rsidR="001E594A" w:rsidRPr="00FB1008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FB1008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FB1008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FB1008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FB1008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FB1008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FB1008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FB1008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FB1008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50D2F4E1" w:rsidR="00DB1888" w:rsidRPr="00A56917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</w:t>
      </w:r>
      <w:r w:rsidR="0060161E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в лице </w:t>
      </w:r>
      <w:r w:rsidR="00B761D5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директора Китаевой Натальи Николаевны</w:t>
      </w:r>
      <w:r w:rsidR="0060161E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, действующего на основании Устава</w:t>
      </w:r>
      <w:r w:rsidR="00DB1888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другой стороны, вместе именуемые Стороны, в соответствии </w:t>
      </w:r>
      <w:r w:rsidR="00862857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proofErr w:type="spellStart"/>
      <w:r w:rsidR="00945894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proofErr w:type="spellEnd"/>
      <w:r w:rsidR="00450A38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. 6.1</w:t>
      </w:r>
      <w:r w:rsidR="00001D31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FB1008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FB1008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FB1008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FB1008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FB1008">
        <w:rPr>
          <w:rFonts w:ascii="PT Astra Serif" w:hAnsi="PT Astra Serif" w:cs="Times New Roman"/>
          <w:bCs/>
          <w:sz w:val="23"/>
          <w:szCs w:val="23"/>
        </w:rPr>
        <w:t>заключили</w:t>
      </w:r>
      <w:r w:rsidR="00236EF5" w:rsidRPr="00A56917">
        <w:rPr>
          <w:rFonts w:ascii="PT Astra Serif" w:hAnsi="PT Astra Serif" w:cs="Times New Roman"/>
          <w:bCs/>
          <w:sz w:val="23"/>
          <w:szCs w:val="23"/>
        </w:rPr>
        <w:t xml:space="preserve"> настоящий Договор (далее Договор) о нижеследующем</w:t>
      </w:r>
      <w:r w:rsidR="00DB1888" w:rsidRPr="00A56917">
        <w:rPr>
          <w:rFonts w:ascii="PT Astra Serif" w:hAnsi="PT Astra Serif" w:cs="Times New Roman"/>
          <w:sz w:val="23"/>
          <w:szCs w:val="23"/>
        </w:rPr>
        <w:t>:</w:t>
      </w:r>
    </w:p>
    <w:p w14:paraId="314986E9" w14:textId="77777777" w:rsidR="00955763" w:rsidRPr="00A56917" w:rsidRDefault="00955763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A56917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4F67AFE2" w:rsidR="00DB1888" w:rsidRPr="00A56917" w:rsidRDefault="00DB1888" w:rsidP="0095576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1.1. </w:t>
      </w:r>
      <w:r w:rsidR="00A9746B" w:rsidRPr="00A9746B">
        <w:rPr>
          <w:rFonts w:ascii="PT Astra Serif" w:hAnsi="PT Astra Serif" w:cs="Times New Roman"/>
          <w:sz w:val="23"/>
          <w:szCs w:val="23"/>
        </w:rPr>
        <w:t>Исполнитель обязуется оказать услуги по содержанию имущества: гидравлические испытания пожарных кранов (ПК)</w:t>
      </w:r>
      <w:r w:rsidR="00A9746B" w:rsidRPr="00A9746B">
        <w:t xml:space="preserve"> </w:t>
      </w:r>
      <w:r w:rsidR="00A9746B" w:rsidRPr="00A9746B">
        <w:rPr>
          <w:rFonts w:ascii="PT Astra Serif" w:hAnsi="PT Astra Serif" w:cs="Times New Roman"/>
          <w:sz w:val="23"/>
          <w:szCs w:val="23"/>
        </w:rPr>
        <w:t>противопожарного водопровода</w:t>
      </w:r>
      <w:r w:rsidR="00A9746B">
        <w:rPr>
          <w:rFonts w:ascii="PT Astra Serif" w:hAnsi="PT Astra Serif" w:cs="Times New Roman"/>
          <w:sz w:val="23"/>
          <w:szCs w:val="23"/>
        </w:rPr>
        <w:t xml:space="preserve"> (</w:t>
      </w:r>
      <w:r w:rsidR="00A9746B" w:rsidRPr="00A9746B">
        <w:rPr>
          <w:rFonts w:ascii="PT Astra Serif" w:hAnsi="PT Astra Serif" w:cs="Times New Roman"/>
          <w:sz w:val="23"/>
          <w:szCs w:val="23"/>
        </w:rPr>
        <w:t>9</w:t>
      </w:r>
      <w:r w:rsidR="00A9746B">
        <w:rPr>
          <w:rFonts w:ascii="PT Astra Serif" w:hAnsi="PT Astra Serif" w:cs="Times New Roman"/>
          <w:sz w:val="23"/>
          <w:szCs w:val="23"/>
        </w:rPr>
        <w:t>9</w:t>
      </w:r>
      <w:r w:rsidR="00A9746B" w:rsidRPr="00A9746B">
        <w:rPr>
          <w:rFonts w:ascii="PT Astra Serif" w:hAnsi="PT Astra Serif" w:cs="Times New Roman"/>
          <w:sz w:val="23"/>
          <w:szCs w:val="23"/>
        </w:rPr>
        <w:t xml:space="preserve"> шт.</w:t>
      </w:r>
      <w:r w:rsidR="00A9746B">
        <w:rPr>
          <w:rFonts w:ascii="PT Astra Serif" w:hAnsi="PT Astra Serif" w:cs="Times New Roman"/>
          <w:sz w:val="23"/>
          <w:szCs w:val="23"/>
        </w:rPr>
        <w:t>)</w:t>
      </w:r>
      <w:r w:rsidR="00A9746B" w:rsidRPr="00A9746B">
        <w:rPr>
          <w:rFonts w:ascii="PT Astra Serif" w:hAnsi="PT Astra Serif" w:cs="Times New Roman"/>
          <w:sz w:val="23"/>
          <w:szCs w:val="23"/>
        </w:rPr>
        <w:t xml:space="preserve"> и перекатка пожарного рукава (9</w:t>
      </w:r>
      <w:r w:rsidR="00A9746B">
        <w:rPr>
          <w:rFonts w:ascii="PT Astra Serif" w:hAnsi="PT Astra Serif" w:cs="Times New Roman"/>
          <w:sz w:val="23"/>
          <w:szCs w:val="23"/>
        </w:rPr>
        <w:t>9</w:t>
      </w:r>
      <w:r w:rsidR="00A9746B" w:rsidRPr="00A9746B">
        <w:rPr>
          <w:rFonts w:ascii="PT Astra Serif" w:hAnsi="PT Astra Serif" w:cs="Times New Roman"/>
          <w:sz w:val="23"/>
          <w:szCs w:val="23"/>
        </w:rPr>
        <w:t xml:space="preserve"> шт.) (именуемое в дальнейшем «услуга») на условиях, предусмотренных настоящим договором согласно Спецификации (Приложение № 1), являющейся неотъемлемой частью настоящего договора, а Заказчик обязуется принять и оплатить оказанные услуги в соответствии с условиями настоящего договора.</w:t>
      </w:r>
    </w:p>
    <w:p w14:paraId="06F32507" w14:textId="6B063A1D" w:rsidR="00FB1008" w:rsidRPr="00FB1008" w:rsidRDefault="00A9746B" w:rsidP="00A9746B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9746B">
        <w:rPr>
          <w:rFonts w:ascii="PT Astra Serif" w:hAnsi="PT Astra Serif" w:cs="Times New Roman"/>
          <w:sz w:val="23"/>
          <w:szCs w:val="23"/>
        </w:rPr>
        <w:t>1.</w:t>
      </w: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 Период оказания услуг</w:t>
      </w:r>
      <w:r w:rsidRPr="00FB1008">
        <w:rPr>
          <w:rFonts w:ascii="PT Astra Serif" w:hAnsi="PT Astra Serif" w:cs="Times New Roman"/>
          <w:sz w:val="23"/>
          <w:szCs w:val="23"/>
        </w:rPr>
        <w:t xml:space="preserve">: </w:t>
      </w:r>
      <w:r w:rsidR="00FB1008" w:rsidRPr="00FB1008">
        <w:rPr>
          <w:rFonts w:ascii="PT Astra Serif" w:hAnsi="PT Astra Serif" w:cs="Times New Roman"/>
          <w:sz w:val="23"/>
          <w:szCs w:val="23"/>
        </w:rPr>
        <w:t xml:space="preserve">в течение 10 календарных дней с момента заключения. </w:t>
      </w:r>
    </w:p>
    <w:p w14:paraId="6EF263B8" w14:textId="2C63FFF3" w:rsidR="00A9746B" w:rsidRPr="00A9746B" w:rsidRDefault="00A9746B" w:rsidP="00A9746B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9746B">
        <w:rPr>
          <w:rFonts w:ascii="PT Astra Serif" w:hAnsi="PT Astra Serif" w:cs="Times New Roman"/>
          <w:sz w:val="23"/>
          <w:szCs w:val="23"/>
        </w:rPr>
        <w:t>1.</w:t>
      </w:r>
      <w:r>
        <w:rPr>
          <w:rFonts w:ascii="PT Astra Serif" w:hAnsi="PT Astra Serif" w:cs="Times New Roman"/>
          <w:sz w:val="23"/>
          <w:szCs w:val="23"/>
        </w:rPr>
        <w:t>3</w:t>
      </w:r>
      <w:r w:rsidRPr="00A9746B">
        <w:rPr>
          <w:rFonts w:ascii="PT Astra Serif" w:hAnsi="PT Astra Serif" w:cs="Times New Roman"/>
          <w:sz w:val="23"/>
          <w:szCs w:val="23"/>
        </w:rPr>
        <w:t xml:space="preserve">. После завершения работ, предусмотренных Договором, Исполнитель уведомляет Заказчика о факте исполнения услуг и представляет комплект исполнительной документации. Сдача работ осуществляется путем предоставления в установленный условиями договора срок результата работы в форме </w:t>
      </w:r>
      <w:r w:rsidR="00FB1008" w:rsidRPr="00FB1008">
        <w:rPr>
          <w:rFonts w:ascii="PT Astra Serif" w:hAnsi="PT Astra Serif" w:cs="Times New Roman"/>
          <w:sz w:val="23"/>
          <w:szCs w:val="23"/>
        </w:rPr>
        <w:t>УПД.</w:t>
      </w:r>
      <w:r w:rsidRPr="00FB1008">
        <w:rPr>
          <w:rFonts w:ascii="PT Astra Serif" w:hAnsi="PT Astra Serif" w:cs="Times New Roman"/>
          <w:sz w:val="23"/>
          <w:szCs w:val="23"/>
        </w:rPr>
        <w:t xml:space="preserve"> </w:t>
      </w:r>
    </w:p>
    <w:p w14:paraId="5ABF11B0" w14:textId="6FF215F7" w:rsidR="007F3976" w:rsidRDefault="00A9746B" w:rsidP="00A9746B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9746B">
        <w:rPr>
          <w:rFonts w:ascii="PT Astra Serif" w:hAnsi="PT Astra Serif" w:cs="Times New Roman"/>
          <w:sz w:val="23"/>
          <w:szCs w:val="23"/>
        </w:rPr>
        <w:t>1.</w:t>
      </w:r>
      <w:r>
        <w:rPr>
          <w:rFonts w:ascii="PT Astra Serif" w:hAnsi="PT Astra Serif" w:cs="Times New Roman"/>
          <w:sz w:val="23"/>
          <w:szCs w:val="23"/>
        </w:rPr>
        <w:t>4</w:t>
      </w:r>
      <w:r w:rsidRPr="00A9746B">
        <w:rPr>
          <w:rFonts w:ascii="PT Astra Serif" w:hAnsi="PT Astra Serif" w:cs="Times New Roman"/>
          <w:sz w:val="23"/>
          <w:szCs w:val="23"/>
        </w:rPr>
        <w:t xml:space="preserve">. Исполнитель осуществляет свою деятельность на основании лицензии № </w:t>
      </w:r>
      <w:r>
        <w:rPr>
          <w:rFonts w:ascii="PT Astra Serif" w:hAnsi="PT Astra Serif" w:cs="Times New Roman"/>
          <w:sz w:val="23"/>
          <w:szCs w:val="23"/>
        </w:rPr>
        <w:t xml:space="preserve">_______ </w:t>
      </w:r>
      <w:r w:rsidRPr="00A9746B">
        <w:rPr>
          <w:rFonts w:ascii="PT Astra Serif" w:hAnsi="PT Astra Serif" w:cs="Times New Roman"/>
          <w:sz w:val="23"/>
          <w:szCs w:val="23"/>
        </w:rPr>
        <w:t>на осуществление деятельности: деятельность по монтажу, техническому обслуживанию и ремонту средств обеспечения пожарной безопасности зданий и сооружений</w:t>
      </w:r>
    </w:p>
    <w:p w14:paraId="3541950D" w14:textId="77777777" w:rsidR="00A9746B" w:rsidRPr="00A56917" w:rsidRDefault="00A9746B" w:rsidP="00A9746B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A56917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D3E34DA" w14:textId="721FD79D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 Исполнитель обязан:</w:t>
      </w:r>
    </w:p>
    <w:p w14:paraId="667E7073" w14:textId="651ABE34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.1.1. качественно оказывать услуги, предусмотренные Спецификацией (приложение № 1);</w:t>
      </w:r>
    </w:p>
    <w:p w14:paraId="1BACE324" w14:textId="67E05017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.1.2. обеспечить Заказчика контактными телефонами, по которым представитель Заказчика мог информировать персонал Исполнителя об оказываемой услуге. Контактные телефоны должны функционировать в рабочее время Заказчика;</w:t>
      </w:r>
    </w:p>
    <w:p w14:paraId="52929D1D" w14:textId="385F3A57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.1.3. осуществить испытание внутреннего пожарного водопровода на водоотдачу по адресу: г. Ульяновск, пр-т Созидателей, д.13 и 13 Б;</w:t>
      </w:r>
    </w:p>
    <w:p w14:paraId="5DA254D9" w14:textId="22C23D18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.1.4. нести все расходы, связанные с оказанием услуг;</w:t>
      </w:r>
    </w:p>
    <w:p w14:paraId="379DF794" w14:textId="14C0B811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.1.5. урегулировать обоснованные претензии Заказчика в срок, указанный в претензии;</w:t>
      </w:r>
    </w:p>
    <w:p w14:paraId="422FAE13" w14:textId="0D381E98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.1.6. своевременно извещать Заказчика о возникших обстоятельствах, которые могут привести к изменению объемов и сроков оказания услуг;</w:t>
      </w:r>
    </w:p>
    <w:p w14:paraId="3A35E96B" w14:textId="6E47E838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.1.7. при возникновении технических трудностей выполнения услуги в полном объеме и установленные сроки, принять меры по их урегулированию с Заказчиком;</w:t>
      </w:r>
    </w:p>
    <w:p w14:paraId="41487188" w14:textId="614BC1C0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.1.8. оформлять и предоставлять уполномоченному представителю Заказчика отчетную документацию;</w:t>
      </w:r>
    </w:p>
    <w:p w14:paraId="13384913" w14:textId="7774E2CB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.2. Исполнитель имеет право:</w:t>
      </w:r>
    </w:p>
    <w:p w14:paraId="71580922" w14:textId="1CC98BDC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.2.1. самостоятельно определять формы, методы и способы выполнения работ;</w:t>
      </w:r>
    </w:p>
    <w:p w14:paraId="59635622" w14:textId="60C0D0E2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.2.2. привлекать при выполнении настоящего договора третьих лиц с согласия Заказчика;</w:t>
      </w:r>
    </w:p>
    <w:p w14:paraId="52EC4F0F" w14:textId="6E93D433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.3. Заказчик обязан:</w:t>
      </w:r>
    </w:p>
    <w:p w14:paraId="4EA1E431" w14:textId="202C06FF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.3.1. производить оплату оказанных услуг по настоящему договору в сроки и в порядке, предусмотренные настоящим договором;</w:t>
      </w:r>
    </w:p>
    <w:p w14:paraId="33BBFB4D" w14:textId="4D0ACB80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 xml:space="preserve">.3.2. осуществлять приемку выполненных работ по количеству и качеству; </w:t>
      </w:r>
    </w:p>
    <w:p w14:paraId="4DA48819" w14:textId="246CE1F0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 xml:space="preserve">.3.3. урегулировать споры в порядке и сроки, предусмотренные условиями настоящего договора; </w:t>
      </w:r>
    </w:p>
    <w:p w14:paraId="3C05F9BA" w14:textId="14472148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.3.4. нести иные обязательства, предусмотренные настоящим договором и действующим законодательством РФ.</w:t>
      </w:r>
    </w:p>
    <w:p w14:paraId="4C4A3BD2" w14:textId="7C82E39F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.3.5. своевременно подавать заявки (по телефону, факсу или электронной почте) на оказание услуг в сроки, установленные настоящим Договором;</w:t>
      </w:r>
    </w:p>
    <w:p w14:paraId="56E5CCAA" w14:textId="3028007D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lastRenderedPageBreak/>
        <w:t>2</w:t>
      </w:r>
      <w:r w:rsidRPr="00A9746B">
        <w:rPr>
          <w:rFonts w:ascii="PT Astra Serif" w:hAnsi="PT Astra Serif" w:cs="Times New Roman"/>
          <w:sz w:val="23"/>
          <w:szCs w:val="23"/>
        </w:rPr>
        <w:t>.3.6. своевременно сообщать в письменной форме Исполнителю о недостатках, обнаруженных в ходе оказания услуг или приемки исполненных обязательств;</w:t>
      </w:r>
    </w:p>
    <w:p w14:paraId="48E98CBE" w14:textId="7C9FAF39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.3.7. назначить из числа своих специалистов ответственного представителя для постоянной связи с Исполнителем;</w:t>
      </w:r>
    </w:p>
    <w:p w14:paraId="42C93FF2" w14:textId="6F944D89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.3.8. соблюдать правила эксплуатации техники;</w:t>
      </w:r>
    </w:p>
    <w:p w14:paraId="3DA70879" w14:textId="783B6A3D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.4. Заказчик имеет право:</w:t>
      </w:r>
    </w:p>
    <w:p w14:paraId="4BFCD077" w14:textId="12C84DBE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.4.1. контролировать качество услуг, организацию, объем и сроки оказания услуг;</w:t>
      </w:r>
    </w:p>
    <w:p w14:paraId="3CD63C26" w14:textId="2AEAF7F4" w:rsidR="00A9746B" w:rsidRPr="00A9746B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.4.2. требовать в установленном порядке от Исполнителя надлежащего исполнения условий настоящего договора в установленные сроки;</w:t>
      </w:r>
    </w:p>
    <w:p w14:paraId="25E372D9" w14:textId="6CC9E7F9" w:rsidR="007F3976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2</w:t>
      </w:r>
      <w:r w:rsidRPr="00A9746B">
        <w:rPr>
          <w:rFonts w:ascii="PT Astra Serif" w:hAnsi="PT Astra Serif" w:cs="Times New Roman"/>
          <w:sz w:val="23"/>
          <w:szCs w:val="23"/>
        </w:rPr>
        <w:t>.4.3. привлекать экспертов или экспертные организации для проверки соответствия оказанных услуг требованиям ГОСТа 12.4.009-83</w:t>
      </w:r>
      <w:r w:rsidR="00767985" w:rsidRPr="00767985">
        <w:rPr>
          <w:rFonts w:ascii="PT Astra Serif" w:hAnsi="PT Astra Serif" w:cs="Times New Roman"/>
          <w:sz w:val="23"/>
          <w:szCs w:val="23"/>
        </w:rPr>
        <w:t xml:space="preserve">, </w:t>
      </w:r>
      <w:r w:rsidR="00767985" w:rsidRPr="00767985">
        <w:rPr>
          <w:rStyle w:val="a9"/>
          <w:rFonts w:ascii="PT Astra Serif" w:hAnsi="PT Astra Serif" w:cs="Arial"/>
          <w:b w:val="0"/>
          <w:bCs w:val="0"/>
          <w:color w:val="333333"/>
          <w:sz w:val="23"/>
          <w:szCs w:val="23"/>
          <w:shd w:val="clear" w:color="auto" w:fill="FFFFFF"/>
        </w:rPr>
        <w:t>ГОСТ Р 59643-2021</w:t>
      </w:r>
      <w:r w:rsidRPr="00A9746B">
        <w:rPr>
          <w:rFonts w:ascii="PT Astra Serif" w:hAnsi="PT Astra Serif" w:cs="Times New Roman"/>
          <w:sz w:val="23"/>
          <w:szCs w:val="23"/>
        </w:rPr>
        <w:t xml:space="preserve"> и условием Договора.</w:t>
      </w:r>
    </w:p>
    <w:p w14:paraId="3AD84F0C" w14:textId="77777777" w:rsidR="00A9746B" w:rsidRPr="00A56917" w:rsidRDefault="00A9746B" w:rsidP="00A9746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65A3FCB" w14:textId="5760DD4C" w:rsidR="00804BEC" w:rsidRPr="00FB1008" w:rsidRDefault="00DB1888" w:rsidP="00FB100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675F487" w14:textId="77777777" w:rsidR="0052225D" w:rsidRPr="00A56917" w:rsidRDefault="0052225D" w:rsidP="0052225D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Pr="00FB1008">
        <w:rPr>
          <w:rFonts w:ascii="PT Astra Serif" w:hAnsi="PT Astra Serif" w:cs="Times New Roman"/>
          <w:bCs/>
          <w:sz w:val="23"/>
          <w:szCs w:val="23"/>
        </w:rPr>
        <w:t>_____ (___________) рублей __ копеек, НДС _______.</w:t>
      </w:r>
    </w:p>
    <w:p w14:paraId="5632D128" w14:textId="0B0596B1" w:rsidR="0052225D" w:rsidRPr="00A56917" w:rsidRDefault="0052225D" w:rsidP="0052225D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3.2. Цена </w:t>
      </w:r>
      <w:r>
        <w:rPr>
          <w:rFonts w:ascii="PT Astra Serif" w:hAnsi="PT Astra Serif" w:cs="Times New Roman"/>
          <w:sz w:val="23"/>
          <w:szCs w:val="23"/>
        </w:rPr>
        <w:t>услуг</w:t>
      </w:r>
      <w:r w:rsidRPr="00A56917">
        <w:rPr>
          <w:rFonts w:ascii="PT Astra Serif" w:hAnsi="PT Astra Serif" w:cs="Times New Roman"/>
          <w:sz w:val="23"/>
          <w:szCs w:val="23"/>
        </w:rPr>
        <w:t xml:space="preserve">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768EDDDE" w14:textId="473338C8" w:rsidR="0052225D" w:rsidRPr="00A56917" w:rsidRDefault="0052225D" w:rsidP="005222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3.3.  Оплата </w:t>
      </w:r>
      <w:r w:rsidR="00FB1008" w:rsidRPr="00FB1008">
        <w:rPr>
          <w:rFonts w:ascii="PT Astra Serif" w:hAnsi="PT Astra Serif" w:cs="Times New Roman"/>
          <w:sz w:val="23"/>
          <w:szCs w:val="23"/>
        </w:rPr>
        <w:t xml:space="preserve">по настоящему договору </w:t>
      </w:r>
      <w:r w:rsidRPr="00A56917">
        <w:rPr>
          <w:rFonts w:ascii="PT Astra Serif" w:hAnsi="PT Astra Serif" w:cs="Times New Roman"/>
          <w:sz w:val="23"/>
          <w:szCs w:val="23"/>
        </w:rPr>
        <w:t>осуществляется в течение 7 (семь) рабочих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Заказчику.</w:t>
      </w:r>
    </w:p>
    <w:p w14:paraId="61E294E4" w14:textId="77777777" w:rsidR="0052225D" w:rsidRPr="00A56917" w:rsidRDefault="0052225D" w:rsidP="0052225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3.4. Стороны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4C76E9C9" w14:textId="77777777" w:rsidR="0052225D" w:rsidRPr="00A56917" w:rsidRDefault="0052225D" w:rsidP="005222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3.5.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8F3A0A2" w14:textId="77777777" w:rsidR="0052225D" w:rsidRPr="00A56917" w:rsidRDefault="0052225D" w:rsidP="005222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3.6. Обязанности Заказчика по оплате считаются исполненными после списания денежных средств с расчётного счёта Заказчика.</w:t>
      </w:r>
    </w:p>
    <w:p w14:paraId="05662DD0" w14:textId="77777777" w:rsidR="0052225D" w:rsidRPr="00A56917" w:rsidRDefault="0052225D" w:rsidP="005222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3.7.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BF83890" w14:textId="77777777" w:rsidR="0052225D" w:rsidRPr="00FB1008" w:rsidRDefault="0052225D" w:rsidP="0052225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FB1008">
        <w:rPr>
          <w:rFonts w:ascii="PT Astra Serif" w:hAnsi="PT Astra Serif" w:cs="Times New Roman"/>
          <w:sz w:val="23"/>
          <w:szCs w:val="23"/>
        </w:rPr>
        <w:t xml:space="preserve">3.8. Источник финансирования: </w:t>
      </w:r>
      <w:r w:rsidRPr="00FB1008">
        <w:rPr>
          <w:rFonts w:ascii="PT Astra Serif" w:hAnsi="PT Astra Serif" w:cs="Arial"/>
          <w:sz w:val="23"/>
          <w:szCs w:val="23"/>
          <w:shd w:val="clear" w:color="auto" w:fill="FFFFFF"/>
        </w:rPr>
        <w:t>за счет иной приносящей доход деятельности.</w:t>
      </w:r>
    </w:p>
    <w:p w14:paraId="7D892FFF" w14:textId="77777777" w:rsidR="0052225D" w:rsidRPr="00A56917" w:rsidRDefault="0052225D" w:rsidP="00804BEC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</w:p>
    <w:p w14:paraId="740C57AB" w14:textId="7C2FDA30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 xml:space="preserve">4. Качество </w:t>
      </w:r>
      <w:r w:rsidR="00AE2A62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РАБОТ</w:t>
      </w:r>
      <w:r w:rsidRPr="00A56917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.</w:t>
      </w:r>
    </w:p>
    <w:p w14:paraId="53DD45F6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4.1. Исполнитель гарантирует:</w:t>
      </w:r>
    </w:p>
    <w:p w14:paraId="6AD1DBD6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•</w:t>
      </w:r>
      <w:r w:rsidRPr="00804BEC">
        <w:rPr>
          <w:rFonts w:ascii="PT Astra Serif" w:hAnsi="PT Astra Serif" w:cs="Times New Roman"/>
          <w:sz w:val="23"/>
          <w:szCs w:val="23"/>
        </w:rPr>
        <w:tab/>
        <w:t>надлежащее качество используемых материалов, и инструментов;</w:t>
      </w:r>
    </w:p>
    <w:p w14:paraId="0FEB890C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•</w:t>
      </w:r>
      <w:r w:rsidRPr="00804BEC">
        <w:rPr>
          <w:rFonts w:ascii="PT Astra Serif" w:hAnsi="PT Astra Serif" w:cs="Times New Roman"/>
          <w:sz w:val="23"/>
          <w:szCs w:val="23"/>
        </w:rPr>
        <w:tab/>
        <w:t>качество выполнения всех оказываемых услуг в соответствии с действующими нормами и техническими условиями;</w:t>
      </w:r>
    </w:p>
    <w:p w14:paraId="59F53ED7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•</w:t>
      </w:r>
      <w:r w:rsidRPr="00804BEC">
        <w:rPr>
          <w:rFonts w:ascii="PT Astra Serif" w:hAnsi="PT Astra Serif" w:cs="Times New Roman"/>
          <w:sz w:val="23"/>
          <w:szCs w:val="23"/>
        </w:rPr>
        <w:tab/>
        <w:t>своевременное устранение недостатков и дефектов, выявленных в процессе оказания услуг, при приёмке услуг.</w:t>
      </w:r>
    </w:p>
    <w:p w14:paraId="3078A1C3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•</w:t>
      </w:r>
      <w:r w:rsidRPr="00804BEC">
        <w:rPr>
          <w:rFonts w:ascii="PT Astra Serif" w:hAnsi="PT Astra Serif" w:cs="Times New Roman"/>
          <w:sz w:val="23"/>
          <w:szCs w:val="23"/>
        </w:rPr>
        <w:tab/>
        <w:t>соответствие выполняемой услуги ГОСТу 12.4.009-83 «ССБТ. Пожарная техника для защиты объектов. Основные виды. Размещение и обслуживание»</w:t>
      </w:r>
    </w:p>
    <w:p w14:paraId="1EE27FA6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4.2. Исполнитель должен гарантировать, что качество оказанных им услуг соответствует стандартам, показателям, параметрам, предусмотренным законодательством Российской Федерации. Услуги должны быть оказаны при соблюдении правил техники безопасности, пожарной безопасности и санитарных норм.</w:t>
      </w:r>
    </w:p>
    <w:p w14:paraId="7247B38E" w14:textId="77777777" w:rsidR="00804BEC" w:rsidRPr="00804BEC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4.3. Исполнитель гарантирует качественное выполнение услуги по испытанию внутреннего пожарного водопровода на водоотдачу.</w:t>
      </w:r>
    </w:p>
    <w:p w14:paraId="4E0A4453" w14:textId="4378EEAE" w:rsidR="007F3976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04BEC">
        <w:rPr>
          <w:rFonts w:ascii="PT Astra Serif" w:hAnsi="PT Astra Serif" w:cs="Times New Roman"/>
          <w:sz w:val="23"/>
          <w:szCs w:val="23"/>
        </w:rPr>
        <w:t>4.4. Результаты проверки оформляются Исполнителем в виде акта произвольной формы.</w:t>
      </w:r>
    </w:p>
    <w:p w14:paraId="116974A9" w14:textId="77777777" w:rsidR="00804BEC" w:rsidRPr="00A56917" w:rsidRDefault="00804BEC" w:rsidP="00804BE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47864819" w:rsidR="00DB1888" w:rsidRPr="00A56917" w:rsidRDefault="00AE2A62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b/>
          <w:bCs/>
          <w:sz w:val="23"/>
          <w:szCs w:val="23"/>
        </w:rPr>
        <w:t>5</w:t>
      </w:r>
      <w:r w:rsidR="00DB1888" w:rsidRPr="00A56917">
        <w:rPr>
          <w:rFonts w:ascii="PT Astra Serif" w:hAnsi="PT Astra Serif" w:cs="Times New Roman"/>
          <w:b/>
          <w:bCs/>
          <w:sz w:val="23"/>
          <w:szCs w:val="23"/>
        </w:rPr>
        <w:t xml:space="preserve">. </w:t>
      </w:r>
      <w:r w:rsidR="00804BEC">
        <w:rPr>
          <w:rFonts w:ascii="PT Astra Serif" w:hAnsi="PT Astra Serif" w:cs="Times New Roman"/>
          <w:b/>
          <w:bCs/>
          <w:sz w:val="23"/>
          <w:szCs w:val="23"/>
        </w:rPr>
        <w:t>ОТВЕТСТВЕННОСТЬ СТОРОН</w:t>
      </w:r>
      <w:r w:rsidR="00DB1888" w:rsidRPr="00A56917">
        <w:rPr>
          <w:rFonts w:ascii="PT Astra Serif" w:hAnsi="PT Astra Serif" w:cs="Times New Roman"/>
          <w:b/>
          <w:bCs/>
          <w:sz w:val="23"/>
          <w:szCs w:val="23"/>
        </w:rPr>
        <w:t>.</w:t>
      </w:r>
    </w:p>
    <w:p w14:paraId="3A8A5E8E" w14:textId="69D9B55A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 xml:space="preserve">.1. За неисполнение или ненадлежащее исполнение обязательств, предусмотренных </w:t>
      </w:r>
      <w:r w:rsidR="00804BEC" w:rsidRPr="00804BEC">
        <w:rPr>
          <w:rFonts w:ascii="PT Astra Serif" w:hAnsi="PT Astra Serif" w:cs="Times New Roman"/>
          <w:sz w:val="23"/>
          <w:szCs w:val="23"/>
        </w:rPr>
        <w:lastRenderedPageBreak/>
        <w:t>Договором, Стороны несут ответственность в соответствии с законодательством Российской Федерации.</w:t>
      </w:r>
    </w:p>
    <w:p w14:paraId="695A3690" w14:textId="435EF6E2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 xml:space="preserve"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44EC2F5E" w14:textId="74ABD9CA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>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3E2090F" w14:textId="46DFC261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>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01824B1C" w14:textId="185F33CE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>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E882FA9" w14:textId="6CB6846F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>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499952F7" w14:textId="71A70B4E" w:rsidR="00804BEC" w:rsidRPr="00804BEC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>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0FA8C77E" w14:textId="5F32CD77" w:rsidR="007F3976" w:rsidRDefault="00AE2A62" w:rsidP="00804BEC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5</w:t>
      </w:r>
      <w:r w:rsidR="00804BEC" w:rsidRPr="00804BEC">
        <w:rPr>
          <w:rFonts w:ascii="PT Astra Serif" w:hAnsi="PT Astra Serif" w:cs="Times New Roman"/>
          <w:sz w:val="23"/>
          <w:szCs w:val="23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761322E" w14:textId="77777777" w:rsidR="00804BEC" w:rsidRPr="00A56917" w:rsidRDefault="00804BEC" w:rsidP="00AE2A62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38901383" w:rsidR="00DB1888" w:rsidRPr="00A56917" w:rsidRDefault="00AE2A62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b/>
          <w:bCs/>
          <w:sz w:val="23"/>
          <w:szCs w:val="23"/>
        </w:rPr>
        <w:t>6</w:t>
      </w:r>
      <w:r w:rsidR="00DB1888" w:rsidRPr="00A56917">
        <w:rPr>
          <w:rFonts w:ascii="PT Astra Serif" w:hAnsi="PT Astra Serif" w:cs="Times New Roman"/>
          <w:b/>
          <w:bCs/>
          <w:sz w:val="23"/>
          <w:szCs w:val="23"/>
        </w:rPr>
        <w:t>. ПОРЯДОК ИЗМЕНЕНИЯ И РАСТОРЖЕНИЯ ДОГОВОРА</w:t>
      </w:r>
    </w:p>
    <w:p w14:paraId="786BC4EE" w14:textId="3946EAAE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6</w:t>
      </w:r>
      <w:r w:rsidR="00DB1888" w:rsidRPr="00A56917">
        <w:rPr>
          <w:rFonts w:ascii="PT Astra Serif" w:hAnsi="PT Astra Serif" w:cs="Times New Roman"/>
          <w:sz w:val="23"/>
          <w:szCs w:val="23"/>
        </w:rPr>
        <w:t>.1. Изменение существенных условий Договора при его исполнении не допускается.</w:t>
      </w:r>
    </w:p>
    <w:p w14:paraId="596EDE70" w14:textId="296330CD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6</w:t>
      </w:r>
      <w:r w:rsidR="00DB1888" w:rsidRPr="00A56917">
        <w:rPr>
          <w:rFonts w:ascii="PT Astra Serif" w:hAnsi="PT Astra Serif" w:cs="Times New Roman"/>
          <w:sz w:val="23"/>
          <w:szCs w:val="23"/>
        </w:rPr>
        <w:t>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81AE910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6</w:t>
      </w:r>
      <w:r w:rsidR="00DB1888" w:rsidRPr="00A56917">
        <w:rPr>
          <w:rFonts w:ascii="PT Astra Serif" w:hAnsi="PT Astra Serif" w:cs="Times New Roman"/>
          <w:sz w:val="23"/>
          <w:szCs w:val="23"/>
        </w:rPr>
        <w:t>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3A09748C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6</w:t>
      </w:r>
      <w:r w:rsidR="00DB1888" w:rsidRPr="00A56917">
        <w:rPr>
          <w:rFonts w:ascii="PT Astra Serif" w:hAnsi="PT Astra Serif" w:cs="Times New Roman"/>
          <w:sz w:val="23"/>
          <w:szCs w:val="23"/>
        </w:rPr>
        <w:t xml:space="preserve">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3D62070A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6.</w:t>
      </w:r>
      <w:r w:rsidR="00DB1888" w:rsidRPr="00A56917">
        <w:rPr>
          <w:rFonts w:ascii="PT Astra Serif" w:hAnsi="PT Astra Serif" w:cs="Times New Roman"/>
          <w:sz w:val="23"/>
          <w:szCs w:val="23"/>
        </w:rPr>
        <w:t>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5C45F543" w:rsidR="00DB1888" w:rsidRPr="00A56917" w:rsidRDefault="00AE2A62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b/>
          <w:bCs/>
          <w:sz w:val="23"/>
          <w:szCs w:val="23"/>
        </w:rPr>
        <w:t>7</w:t>
      </w:r>
      <w:r w:rsidR="00DB1888" w:rsidRPr="00A56917">
        <w:rPr>
          <w:rFonts w:ascii="PT Astra Serif" w:hAnsi="PT Astra Serif" w:cs="Times New Roman"/>
          <w:b/>
          <w:bCs/>
          <w:sz w:val="23"/>
          <w:szCs w:val="23"/>
        </w:rPr>
        <w:t>. ПОРЯДОК УРЕГУЛИРОВАНИЯ СПОРОВ</w:t>
      </w:r>
    </w:p>
    <w:p w14:paraId="31A4A663" w14:textId="4043B6C2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7</w:t>
      </w:r>
      <w:r w:rsidR="00DB1888" w:rsidRPr="00A56917">
        <w:rPr>
          <w:rFonts w:ascii="PT Astra Serif" w:hAnsi="PT Astra Serif" w:cs="Times New Roman"/>
          <w:sz w:val="23"/>
          <w:szCs w:val="23"/>
        </w:rPr>
        <w:t>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6C9388BD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7</w:t>
      </w:r>
      <w:r w:rsidR="00DB1888" w:rsidRPr="00A56917">
        <w:rPr>
          <w:rFonts w:ascii="PT Astra Serif" w:hAnsi="PT Astra Serif" w:cs="Times New Roman"/>
          <w:sz w:val="23"/>
          <w:szCs w:val="23"/>
        </w:rPr>
        <w:t>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3DEB3563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7</w:t>
      </w:r>
      <w:r w:rsidR="00DB1888" w:rsidRPr="00A56917">
        <w:rPr>
          <w:rFonts w:ascii="PT Astra Serif" w:hAnsi="PT Astra Serif" w:cs="Times New Roman"/>
          <w:sz w:val="23"/>
          <w:szCs w:val="23"/>
        </w:rPr>
        <w:t xml:space="preserve"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A56917">
        <w:rPr>
          <w:rFonts w:ascii="PT Astra Serif" w:hAnsi="PT Astra Serif" w:cs="Times New Roman"/>
          <w:sz w:val="23"/>
          <w:szCs w:val="23"/>
        </w:rPr>
        <w:t>Ульяновской области</w:t>
      </w:r>
      <w:r w:rsidR="00DB1888" w:rsidRPr="00A56917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5C390094" w:rsidR="00DB1888" w:rsidRPr="00A56917" w:rsidRDefault="00AE2A62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b/>
          <w:bCs/>
          <w:sz w:val="23"/>
          <w:szCs w:val="23"/>
        </w:rPr>
        <w:t>8</w:t>
      </w:r>
      <w:r w:rsidR="00DB1888" w:rsidRPr="00A56917">
        <w:rPr>
          <w:rFonts w:ascii="PT Astra Serif" w:hAnsi="PT Astra Serif" w:cs="Times New Roman"/>
          <w:b/>
          <w:bCs/>
          <w:sz w:val="23"/>
          <w:szCs w:val="23"/>
        </w:rPr>
        <w:t>. ДЕЙСТВИЕ ОБСТОЯТЕЛЬСТВ НЕПРЕОДОЛИМОЙ СИЛЫ</w:t>
      </w:r>
    </w:p>
    <w:p w14:paraId="30BB2BD7" w14:textId="2B462D57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8</w:t>
      </w:r>
      <w:r w:rsidR="00DB1888" w:rsidRPr="00A56917">
        <w:rPr>
          <w:rFonts w:ascii="PT Astra Serif" w:hAnsi="PT Astra Serif" w:cs="Times New Roman"/>
          <w:sz w:val="23"/>
          <w:szCs w:val="23"/>
        </w:rPr>
        <w:t xml:space="preserve"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</w:t>
      </w:r>
      <w:r w:rsidR="00DB1888" w:rsidRPr="00A56917">
        <w:rPr>
          <w:rFonts w:ascii="PT Astra Serif" w:hAnsi="PT Astra Serif" w:cs="Times New Roman"/>
          <w:sz w:val="23"/>
          <w:szCs w:val="23"/>
        </w:rPr>
        <w:lastRenderedPageBreak/>
        <w:t>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24145AEC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8</w:t>
      </w:r>
      <w:r w:rsidR="00DB1888" w:rsidRPr="00A56917">
        <w:rPr>
          <w:rFonts w:ascii="PT Astra Serif" w:hAnsi="PT Astra Serif" w:cs="Times New Roman"/>
          <w:sz w:val="23"/>
          <w:szCs w:val="23"/>
        </w:rPr>
        <w:t>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1EEAFB61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8</w:t>
      </w:r>
      <w:r w:rsidR="00DB1888" w:rsidRPr="00A56917">
        <w:rPr>
          <w:rFonts w:ascii="PT Astra Serif" w:hAnsi="PT Astra Serif" w:cs="Times New Roman"/>
          <w:sz w:val="23"/>
          <w:szCs w:val="23"/>
        </w:rPr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0539235D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8</w:t>
      </w:r>
      <w:r w:rsidR="00DB1888" w:rsidRPr="00A56917">
        <w:rPr>
          <w:rFonts w:ascii="PT Astra Serif" w:hAnsi="PT Astra Serif" w:cs="Times New Roman"/>
          <w:sz w:val="23"/>
          <w:szCs w:val="23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64185E9" w:rsidR="00DB1888" w:rsidRPr="00A56917" w:rsidRDefault="00AE2A62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8.</w:t>
      </w:r>
      <w:r w:rsidR="00DB1888" w:rsidRPr="00A56917">
        <w:rPr>
          <w:rFonts w:ascii="PT Astra Serif" w:hAnsi="PT Astra Serif" w:cs="Times New Roman"/>
          <w:sz w:val="23"/>
          <w:szCs w:val="23"/>
        </w:rPr>
        <w:t>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4F61B417" w:rsidR="00DB1888" w:rsidRPr="00A56917" w:rsidRDefault="00AE2A62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>
        <w:rPr>
          <w:rFonts w:ascii="PT Astra Serif" w:hAnsi="PT Astra Serif"/>
          <w:b/>
          <w:bCs/>
          <w:sz w:val="23"/>
          <w:szCs w:val="23"/>
        </w:rPr>
        <w:t>9</w:t>
      </w:r>
      <w:r w:rsidR="00DB1888" w:rsidRPr="00A56917">
        <w:rPr>
          <w:rFonts w:ascii="PT Astra Serif" w:hAnsi="PT Astra Serif"/>
          <w:b/>
          <w:bCs/>
          <w:sz w:val="23"/>
          <w:szCs w:val="23"/>
        </w:rPr>
        <w:t>.  АНТИКОРРУПЦИОННАЯ ОГОВОРКА</w:t>
      </w:r>
    </w:p>
    <w:p w14:paraId="54517030" w14:textId="29032217" w:rsidR="00DB1888" w:rsidRPr="00A56917" w:rsidRDefault="00AE2A62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>
        <w:rPr>
          <w:rStyle w:val="FontStyle120"/>
          <w:rFonts w:ascii="PT Astra Serif" w:hAnsi="PT Astra Serif"/>
          <w:sz w:val="23"/>
          <w:szCs w:val="23"/>
        </w:rPr>
        <w:t>9</w:t>
      </w:r>
      <w:r w:rsidR="00DB1888" w:rsidRPr="00A56917">
        <w:rPr>
          <w:rStyle w:val="FontStyle120"/>
          <w:rFonts w:ascii="PT Astra Serif" w:hAnsi="PT Astra Serif"/>
          <w:sz w:val="23"/>
          <w:szCs w:val="23"/>
        </w:rPr>
        <w:t>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01A231E2" w:rsidR="00DB1888" w:rsidRPr="00A56917" w:rsidRDefault="00AE2A62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>
        <w:rPr>
          <w:rStyle w:val="FontStyle120"/>
          <w:rFonts w:ascii="PT Astra Serif" w:hAnsi="PT Astra Serif"/>
          <w:sz w:val="23"/>
          <w:szCs w:val="23"/>
        </w:rPr>
        <w:t>9</w:t>
      </w:r>
      <w:r w:rsidR="00DB1888" w:rsidRPr="00A56917">
        <w:rPr>
          <w:rStyle w:val="FontStyle120"/>
          <w:rFonts w:ascii="PT Astra Serif" w:hAnsi="PT Astra Serif"/>
          <w:sz w:val="23"/>
          <w:szCs w:val="23"/>
        </w:rPr>
        <w:t>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A56917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9920B84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</w:t>
      </w:r>
      <w:r w:rsidR="00AE2A62">
        <w:rPr>
          <w:rFonts w:ascii="PT Astra Serif" w:hAnsi="PT Astra Serif" w:cs="Times New Roman"/>
          <w:b/>
          <w:bCs/>
          <w:sz w:val="23"/>
          <w:szCs w:val="23"/>
        </w:rPr>
        <w:t>0</w:t>
      </w:r>
      <w:r w:rsidRPr="00A56917">
        <w:rPr>
          <w:rFonts w:ascii="PT Astra Serif" w:hAnsi="PT Astra Serif" w:cs="Times New Roman"/>
          <w:b/>
          <w:bCs/>
          <w:sz w:val="23"/>
          <w:szCs w:val="23"/>
        </w:rPr>
        <w:t>. ЗАКЛЮЧИТЕЛЬНЫЕ ПОЛОЖЕНИЯ</w:t>
      </w:r>
    </w:p>
    <w:p w14:paraId="48E28F61" w14:textId="4AA3C740" w:rsidR="008E1615" w:rsidRPr="00A56917" w:rsidRDefault="00FB100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="00DB1888" w:rsidRPr="00A56917">
        <w:rPr>
          <w:rFonts w:ascii="PT Astra Serif" w:hAnsi="PT Astra Serif" w:cs="Times New Roman"/>
          <w:sz w:val="23"/>
          <w:szCs w:val="23"/>
        </w:rPr>
        <w:t xml:space="preserve">.1 </w:t>
      </w:r>
      <w:r w:rsidR="0003347B" w:rsidRPr="00A56917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42BF2434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2</w:t>
      </w:r>
      <w:r w:rsidRPr="00A56917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A56917">
        <w:rPr>
          <w:rFonts w:ascii="PT Astra Serif" w:hAnsi="PT Astra Serif" w:cs="Times New Roman"/>
          <w:sz w:val="23"/>
          <w:szCs w:val="23"/>
        </w:rPr>
        <w:t>почтой,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A56917">
        <w:rPr>
          <w:rFonts w:ascii="PT Astra Serif" w:hAnsi="PT Astra Serif" w:cs="Times New Roman"/>
          <w:sz w:val="23"/>
          <w:szCs w:val="23"/>
        </w:rPr>
        <w:t>э</w:t>
      </w:r>
      <w:r w:rsidRPr="00A56917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A56917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A56917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6232006B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3</w:t>
      </w:r>
      <w:r w:rsidRPr="00A56917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412F34E5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4C88544A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689739BD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663EBA2E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</w:t>
      </w:r>
      <w:r w:rsidR="00AE2A62">
        <w:rPr>
          <w:rFonts w:ascii="PT Astra Serif" w:hAnsi="PT Astra Serif" w:cs="Times New Roman"/>
          <w:sz w:val="23"/>
          <w:szCs w:val="23"/>
        </w:rPr>
        <w:t>0</w:t>
      </w:r>
      <w:r w:rsidR="008E1615"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3E0DEC22" w:rsidR="00DB1888" w:rsidRPr="00A56917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</w:rPr>
        <w:lastRenderedPageBreak/>
        <w:t>1</w:t>
      </w:r>
      <w:r w:rsidR="00AE2A62">
        <w:rPr>
          <w:rFonts w:ascii="PT Astra Serif" w:hAnsi="PT Astra Serif" w:cs="Times New Roman"/>
          <w:b/>
          <w:bCs/>
          <w:caps/>
          <w:sz w:val="23"/>
          <w:szCs w:val="23"/>
        </w:rPr>
        <w:t>1</w:t>
      </w:r>
      <w:r w:rsidRPr="00A56917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A56917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A56917" w:rsidRPr="00A56917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A56917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A56917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65B26CC4" w14:textId="093BE8BA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  <w:r w:rsidR="00394061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A56917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A56917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7AF672DA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5BA1182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E2916F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1961F5E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5E23EE18" w:rsidR="00DB1888" w:rsidRPr="00A56917" w:rsidRDefault="00B761D5" w:rsidP="00B761D5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A56917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A56917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A56917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2371F1A0" w:rsidR="00DB1888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654F57F8" w14:textId="5A5BEE9A" w:rsidR="00B761D5" w:rsidRDefault="00B761D5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13DD6B48" w14:textId="77777777" w:rsidR="00394061" w:rsidRPr="00A56917" w:rsidRDefault="00394061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1C367ADD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E6D2D57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7C1E5C8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DB7AA57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27A2F38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0E086E7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2216DFC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48B6176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3A9ABDD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D0A155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554ED58D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AB5C4A7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78BB616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43B95D0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87F6A32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548346F2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96D95FD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D38BB33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5647A9C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CA3D83F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8F3326D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DA74BBE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58555CA4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E6AA0C4" w14:textId="5DCFE52E" w:rsidR="00FB1008" w:rsidRDefault="00A8423A" w:rsidP="00FB1008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23D3194A" w14:textId="77777777" w:rsidR="00FB1008" w:rsidRDefault="00FB1008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8BFE26F" w14:textId="2BA63F32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45EC524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№   от «___» ____ 2026 г. </w:t>
      </w:r>
    </w:p>
    <w:p w14:paraId="72BDE9FD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C68F1C" w14:textId="02009357" w:rsidR="00A8423A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p w14:paraId="6B212ABF" w14:textId="77777777" w:rsidR="00FB1008" w:rsidRPr="00A56917" w:rsidRDefault="00FB1008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tbl>
      <w:tblPr>
        <w:tblW w:w="103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0"/>
        <w:gridCol w:w="904"/>
        <w:gridCol w:w="1500"/>
        <w:gridCol w:w="1500"/>
      </w:tblGrid>
      <w:tr w:rsidR="00767985" w:rsidRPr="00FB1008" w14:paraId="2D3BD532" w14:textId="77777777" w:rsidTr="00767985">
        <w:trPr>
          <w:trHeight w:val="691"/>
        </w:trPr>
        <w:tc>
          <w:tcPr>
            <w:tcW w:w="709" w:type="dxa"/>
          </w:tcPr>
          <w:p w14:paraId="19453166" w14:textId="77777777" w:rsidR="00767985" w:rsidRPr="00FB1008" w:rsidRDefault="00767985" w:rsidP="00FB1008">
            <w:pPr>
              <w:suppressAutoHyphens w:val="0"/>
              <w:spacing w:after="0" w:line="240" w:lineRule="auto"/>
              <w:ind w:left="-389" w:right="-38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0E84E64E" w14:textId="77777777" w:rsidR="00767985" w:rsidRPr="00FB1008" w:rsidRDefault="00767985" w:rsidP="00FB1008">
            <w:pPr>
              <w:suppressAutoHyphens w:val="0"/>
              <w:spacing w:after="0" w:line="240" w:lineRule="auto"/>
              <w:ind w:left="-389" w:right="-3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00" w:type="dxa"/>
          </w:tcPr>
          <w:p w14:paraId="1B84066B" w14:textId="77777777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4" w:type="dxa"/>
          </w:tcPr>
          <w:p w14:paraId="49C7B91E" w14:textId="77777777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500" w:type="dxa"/>
          </w:tcPr>
          <w:p w14:paraId="0E159C6D" w14:textId="77777777" w:rsidR="00767985" w:rsidRPr="00FB1008" w:rsidRDefault="00767985" w:rsidP="00FB1008">
            <w:pPr>
              <w:suppressAutoHyphens w:val="0"/>
              <w:spacing w:after="0" w:line="240" w:lineRule="auto"/>
              <w:ind w:right="-93"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Цена </w:t>
            </w:r>
          </w:p>
          <w:p w14:paraId="6E1EC3FB" w14:textId="77777777" w:rsidR="00767985" w:rsidRPr="00FB1008" w:rsidRDefault="00767985" w:rsidP="00FB1008">
            <w:pPr>
              <w:suppressAutoHyphens w:val="0"/>
              <w:spacing w:after="0" w:line="240" w:lineRule="auto"/>
              <w:ind w:right="-93"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500" w:type="dxa"/>
          </w:tcPr>
          <w:p w14:paraId="2D5171D7" w14:textId="77777777" w:rsidR="00767985" w:rsidRPr="00FB1008" w:rsidRDefault="00767985" w:rsidP="00FB1008">
            <w:pPr>
              <w:suppressAutoHyphens w:val="0"/>
              <w:spacing w:after="0" w:line="240" w:lineRule="auto"/>
              <w:ind w:right="-93"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</w:p>
          <w:p w14:paraId="2889101C" w14:textId="77777777" w:rsidR="00767985" w:rsidRPr="00FB1008" w:rsidRDefault="00767985" w:rsidP="00FB1008">
            <w:pPr>
              <w:suppressAutoHyphens w:val="0"/>
              <w:spacing w:after="0" w:line="240" w:lineRule="auto"/>
              <w:ind w:right="-93"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</w:tr>
      <w:tr w:rsidR="00767985" w:rsidRPr="00FB1008" w14:paraId="24248086" w14:textId="77777777" w:rsidTr="00767985">
        <w:trPr>
          <w:trHeight w:val="507"/>
        </w:trPr>
        <w:tc>
          <w:tcPr>
            <w:tcW w:w="709" w:type="dxa"/>
          </w:tcPr>
          <w:p w14:paraId="6B6E9C87" w14:textId="77777777" w:rsidR="00767985" w:rsidRPr="00FB1008" w:rsidRDefault="00767985" w:rsidP="00FB1008">
            <w:pPr>
              <w:numPr>
                <w:ilvl w:val="0"/>
                <w:numId w:val="5"/>
              </w:numPr>
              <w:tabs>
                <w:tab w:val="left" w:pos="85"/>
                <w:tab w:val="left" w:pos="284"/>
              </w:tabs>
              <w:suppressAutoHyphens w:val="0"/>
              <w:spacing w:after="0" w:line="240" w:lineRule="auto"/>
              <w:ind w:left="567" w:hanging="42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14:paraId="4A935D5B" w14:textId="4A1D6E9E" w:rsidR="00767985" w:rsidRPr="00767985" w:rsidRDefault="00767985" w:rsidP="0076798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Гидравлические испытания пожарных кранов (ПК)</w:t>
            </w:r>
            <w:r>
              <w:t xml:space="preserve"> </w:t>
            </w:r>
            <w:r w:rsidRPr="00FB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противопожарного водопровода </w:t>
            </w:r>
          </w:p>
        </w:tc>
        <w:tc>
          <w:tcPr>
            <w:tcW w:w="904" w:type="dxa"/>
          </w:tcPr>
          <w:p w14:paraId="2095E314" w14:textId="3AE17571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0" w:type="dxa"/>
          </w:tcPr>
          <w:p w14:paraId="313546E4" w14:textId="52F99464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  <w:r w:rsidRPr="00FB1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00" w:type="dxa"/>
          </w:tcPr>
          <w:p w14:paraId="63ED5D63" w14:textId="4BBEA09C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7985" w:rsidRPr="00FB1008" w14:paraId="2A843B63" w14:textId="77777777" w:rsidTr="00767985">
        <w:trPr>
          <w:trHeight w:val="507"/>
        </w:trPr>
        <w:tc>
          <w:tcPr>
            <w:tcW w:w="709" w:type="dxa"/>
          </w:tcPr>
          <w:p w14:paraId="27635B30" w14:textId="77777777" w:rsidR="00767985" w:rsidRPr="00FB1008" w:rsidRDefault="00767985" w:rsidP="00FB1008">
            <w:pPr>
              <w:numPr>
                <w:ilvl w:val="0"/>
                <w:numId w:val="5"/>
              </w:numPr>
              <w:tabs>
                <w:tab w:val="left" w:pos="85"/>
                <w:tab w:val="left" w:pos="284"/>
              </w:tabs>
              <w:suppressAutoHyphens w:val="0"/>
              <w:spacing w:after="0" w:line="240" w:lineRule="auto"/>
              <w:ind w:left="567" w:hanging="42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14:paraId="29AE175B" w14:textId="77777777" w:rsidR="00767985" w:rsidRPr="00FB1008" w:rsidRDefault="00767985" w:rsidP="00FB100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Перекатка пожарного рукава</w:t>
            </w:r>
          </w:p>
        </w:tc>
        <w:tc>
          <w:tcPr>
            <w:tcW w:w="904" w:type="dxa"/>
          </w:tcPr>
          <w:p w14:paraId="4A2C77E2" w14:textId="6F09EA3B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0" w:type="dxa"/>
          </w:tcPr>
          <w:p w14:paraId="26FFFF15" w14:textId="666A4182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00" w:type="dxa"/>
          </w:tcPr>
          <w:p w14:paraId="45E98446" w14:textId="155FFB49" w:rsidR="00767985" w:rsidRPr="00FB1008" w:rsidRDefault="00767985" w:rsidP="00FB100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A498F3A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30888C7" w14:textId="77777777" w:rsidR="00A8423A" w:rsidRPr="00A56917" w:rsidRDefault="00A8423A" w:rsidP="00A8423A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973F291" w14:textId="77777777" w:rsidR="00A8423A" w:rsidRPr="00A56917" w:rsidRDefault="00A8423A" w:rsidP="00A8423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ИТОГО: </w:t>
      </w:r>
      <w:r w:rsidRPr="00A56917">
        <w:rPr>
          <w:rFonts w:ascii="PT Astra Serif" w:eastAsia="Times New Roman" w:hAnsi="PT Astra Serif" w:cs="Times New Roman"/>
          <w:bCs/>
          <w:sz w:val="23"/>
          <w:szCs w:val="23"/>
        </w:rPr>
        <w:t>_____________ (_________) рублей ___ копеек, НДС __________.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A56917" w:rsidRPr="00A56917" w14:paraId="56B15BA9" w14:textId="77777777" w:rsidTr="00B761D5">
        <w:trPr>
          <w:trHeight w:val="1560"/>
        </w:trPr>
        <w:tc>
          <w:tcPr>
            <w:tcW w:w="5175" w:type="dxa"/>
            <w:shd w:val="clear" w:color="auto" w:fill="auto"/>
          </w:tcPr>
          <w:p w14:paraId="09A0E627" w14:textId="77777777" w:rsidR="008B47DB" w:rsidRPr="008B47DB" w:rsidRDefault="008B47DB" w:rsidP="008B47DB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B47DB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494F7412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0824C03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04EDCFA0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242ECF7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21E13A3E" w14:textId="4C899047" w:rsidR="00A8423A" w:rsidRPr="00A56917" w:rsidRDefault="00B761D5" w:rsidP="00B761D5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58841E89" w14:textId="77777777" w:rsidR="00A8423A" w:rsidRPr="00A56917" w:rsidRDefault="00A8423A" w:rsidP="003655D3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5F944895" w14:textId="77777777" w:rsidR="00A8423A" w:rsidRPr="00A56917" w:rsidRDefault="00A8423A" w:rsidP="003655D3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2D939CCB" w14:textId="77777777" w:rsidR="00B87449" w:rsidRPr="00A56917" w:rsidRDefault="00B87449" w:rsidP="005567D1">
      <w:pPr>
        <w:spacing w:after="0" w:line="240" w:lineRule="auto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CA3BF3F" w14:textId="1441AFC4" w:rsidR="005567D1" w:rsidRDefault="005567D1" w:rsidP="005567D1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700ADB2" w14:textId="3014680C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9E85ACB" w14:textId="01EFEDB3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C7E983C" w14:textId="4FA31615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E92FDC5" w14:textId="281E35C0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A00CFA8" w14:textId="7C2B2FC0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FD3E325" w14:textId="284039E1" w:rsidR="00BA5FDB" w:rsidRDefault="00BA5FDB" w:rsidP="00BA5FDB">
      <w:pPr>
        <w:tabs>
          <w:tab w:val="left" w:pos="4110"/>
        </w:tabs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>
        <w:rPr>
          <w:rFonts w:ascii="PT Astra Serif" w:eastAsia="Times New Roman" w:hAnsi="PT Astra Serif" w:cs="Times New Roman"/>
          <w:sz w:val="23"/>
          <w:szCs w:val="23"/>
          <w:lang w:eastAsia="ru-RU"/>
        </w:rPr>
        <w:tab/>
      </w:r>
    </w:p>
    <w:p w14:paraId="59D1545C" w14:textId="77777777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sectPr w:rsidR="00BA5FDB" w:rsidRPr="00BA5FDB" w:rsidSect="00BA5FDB">
      <w:pgSz w:w="11906" w:h="16838"/>
      <w:pgMar w:top="568" w:right="707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7DA6030"/>
    <w:multiLevelType w:val="hybridMultilevel"/>
    <w:tmpl w:val="CF8CC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01D31"/>
    <w:rsid w:val="00004C96"/>
    <w:rsid w:val="0000715E"/>
    <w:rsid w:val="000117CE"/>
    <w:rsid w:val="00012709"/>
    <w:rsid w:val="00025B8B"/>
    <w:rsid w:val="00030431"/>
    <w:rsid w:val="0003347B"/>
    <w:rsid w:val="00057A5D"/>
    <w:rsid w:val="0006449C"/>
    <w:rsid w:val="0006552A"/>
    <w:rsid w:val="00081643"/>
    <w:rsid w:val="00083C1C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714A0"/>
    <w:rsid w:val="00171DEC"/>
    <w:rsid w:val="001732E4"/>
    <w:rsid w:val="001763BF"/>
    <w:rsid w:val="00186963"/>
    <w:rsid w:val="001943AA"/>
    <w:rsid w:val="001970D5"/>
    <w:rsid w:val="001A473C"/>
    <w:rsid w:val="001C5AA3"/>
    <w:rsid w:val="001D6A81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6ECB"/>
    <w:rsid w:val="00367870"/>
    <w:rsid w:val="00376557"/>
    <w:rsid w:val="00377735"/>
    <w:rsid w:val="00383A8A"/>
    <w:rsid w:val="003901DF"/>
    <w:rsid w:val="00390B7B"/>
    <w:rsid w:val="00394061"/>
    <w:rsid w:val="003975FF"/>
    <w:rsid w:val="003A43D0"/>
    <w:rsid w:val="003A7C5C"/>
    <w:rsid w:val="003B0192"/>
    <w:rsid w:val="003D027C"/>
    <w:rsid w:val="003D3F8F"/>
    <w:rsid w:val="0041453F"/>
    <w:rsid w:val="0042654D"/>
    <w:rsid w:val="004273D2"/>
    <w:rsid w:val="00443B38"/>
    <w:rsid w:val="00450A38"/>
    <w:rsid w:val="0048564A"/>
    <w:rsid w:val="00491A11"/>
    <w:rsid w:val="004B26DC"/>
    <w:rsid w:val="004D44A6"/>
    <w:rsid w:val="004D46B6"/>
    <w:rsid w:val="004E2D10"/>
    <w:rsid w:val="004E744A"/>
    <w:rsid w:val="004F7788"/>
    <w:rsid w:val="005006C8"/>
    <w:rsid w:val="00507AA5"/>
    <w:rsid w:val="0052225D"/>
    <w:rsid w:val="0052356D"/>
    <w:rsid w:val="00526CDB"/>
    <w:rsid w:val="00535378"/>
    <w:rsid w:val="005567D1"/>
    <w:rsid w:val="00566D29"/>
    <w:rsid w:val="005674A9"/>
    <w:rsid w:val="005710D5"/>
    <w:rsid w:val="00571918"/>
    <w:rsid w:val="0057221F"/>
    <w:rsid w:val="005765EA"/>
    <w:rsid w:val="0058336A"/>
    <w:rsid w:val="005857E4"/>
    <w:rsid w:val="005877B4"/>
    <w:rsid w:val="005A2ED8"/>
    <w:rsid w:val="005A7404"/>
    <w:rsid w:val="005B7BC2"/>
    <w:rsid w:val="0060161E"/>
    <w:rsid w:val="0061105B"/>
    <w:rsid w:val="00612A49"/>
    <w:rsid w:val="006272DC"/>
    <w:rsid w:val="00652D23"/>
    <w:rsid w:val="0068088E"/>
    <w:rsid w:val="0069079E"/>
    <w:rsid w:val="00694A8C"/>
    <w:rsid w:val="006A503F"/>
    <w:rsid w:val="006A652C"/>
    <w:rsid w:val="006C7585"/>
    <w:rsid w:val="006D3DB1"/>
    <w:rsid w:val="006F0EAE"/>
    <w:rsid w:val="006F7301"/>
    <w:rsid w:val="00715137"/>
    <w:rsid w:val="00730319"/>
    <w:rsid w:val="00750E0B"/>
    <w:rsid w:val="00750E6C"/>
    <w:rsid w:val="00756C49"/>
    <w:rsid w:val="00764A10"/>
    <w:rsid w:val="00765723"/>
    <w:rsid w:val="00767985"/>
    <w:rsid w:val="00767EE9"/>
    <w:rsid w:val="00780760"/>
    <w:rsid w:val="00792A2A"/>
    <w:rsid w:val="007A23AB"/>
    <w:rsid w:val="007A4D84"/>
    <w:rsid w:val="007C14AE"/>
    <w:rsid w:val="007F3976"/>
    <w:rsid w:val="0080440B"/>
    <w:rsid w:val="00804BEC"/>
    <w:rsid w:val="00811DE3"/>
    <w:rsid w:val="008267D3"/>
    <w:rsid w:val="00832DA6"/>
    <w:rsid w:val="00840B80"/>
    <w:rsid w:val="00853482"/>
    <w:rsid w:val="00862857"/>
    <w:rsid w:val="00872F46"/>
    <w:rsid w:val="008939E9"/>
    <w:rsid w:val="00896C5A"/>
    <w:rsid w:val="008A6C1C"/>
    <w:rsid w:val="008B47DB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55763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4B91"/>
    <w:rsid w:val="00A15245"/>
    <w:rsid w:val="00A241C7"/>
    <w:rsid w:val="00A44FB3"/>
    <w:rsid w:val="00A4528C"/>
    <w:rsid w:val="00A56917"/>
    <w:rsid w:val="00A57027"/>
    <w:rsid w:val="00A6016C"/>
    <w:rsid w:val="00A8423A"/>
    <w:rsid w:val="00A93ECD"/>
    <w:rsid w:val="00A9711E"/>
    <w:rsid w:val="00A9746B"/>
    <w:rsid w:val="00AA2CE6"/>
    <w:rsid w:val="00AC69A0"/>
    <w:rsid w:val="00AD09B4"/>
    <w:rsid w:val="00AD5266"/>
    <w:rsid w:val="00AD75BC"/>
    <w:rsid w:val="00AE2A62"/>
    <w:rsid w:val="00AE6A00"/>
    <w:rsid w:val="00B0289F"/>
    <w:rsid w:val="00B110EC"/>
    <w:rsid w:val="00B70676"/>
    <w:rsid w:val="00B761D5"/>
    <w:rsid w:val="00B831D3"/>
    <w:rsid w:val="00B87449"/>
    <w:rsid w:val="00B9607C"/>
    <w:rsid w:val="00BA463A"/>
    <w:rsid w:val="00BA5FDB"/>
    <w:rsid w:val="00BC5E7A"/>
    <w:rsid w:val="00BD3289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750D2"/>
    <w:rsid w:val="00DB1888"/>
    <w:rsid w:val="00DF04C1"/>
    <w:rsid w:val="00E145E6"/>
    <w:rsid w:val="00E149CF"/>
    <w:rsid w:val="00E30317"/>
    <w:rsid w:val="00E43686"/>
    <w:rsid w:val="00E47129"/>
    <w:rsid w:val="00E73366"/>
    <w:rsid w:val="00E86757"/>
    <w:rsid w:val="00E93A9A"/>
    <w:rsid w:val="00EB2C7F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B1008"/>
    <w:rsid w:val="00FB329F"/>
    <w:rsid w:val="00FC20A4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2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uiPriority w:val="22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32</cp:revision>
  <cp:lastPrinted>2022-11-25T07:48:00Z</cp:lastPrinted>
  <dcterms:created xsi:type="dcterms:W3CDTF">2026-02-13T03:55:00Z</dcterms:created>
  <dcterms:modified xsi:type="dcterms:W3CDTF">2026-08-10T07:29:00Z</dcterms:modified>
</cp:coreProperties>
</file>