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857"/>
        <w:gridCol w:w="4857"/>
      </w:tblGrid>
      <w:tr w:rsidR="00471446" w:rsidRPr="00A765BD" w:rsidTr="00526E4B">
        <w:trPr>
          <w:trHeight w:val="70"/>
        </w:trPr>
        <w:tc>
          <w:tcPr>
            <w:tcW w:w="4857" w:type="dxa"/>
          </w:tcPr>
          <w:p w:rsidR="00471446" w:rsidRPr="00A765BD" w:rsidRDefault="00471446" w:rsidP="007D639D">
            <w:pPr>
              <w:pStyle w:val="a5"/>
              <w:rPr>
                <w:rFonts w:ascii="Times New Roman" w:hAnsi="Times New Roman"/>
              </w:rPr>
            </w:pPr>
          </w:p>
        </w:tc>
        <w:tc>
          <w:tcPr>
            <w:tcW w:w="4857" w:type="dxa"/>
          </w:tcPr>
          <w:p w:rsidR="00471446" w:rsidRPr="00A765BD" w:rsidRDefault="00471446" w:rsidP="00A67644">
            <w:pPr>
              <w:pStyle w:val="11"/>
              <w:jc w:val="center"/>
              <w:rPr>
                <w:rFonts w:ascii="Times New Roman" w:hAnsi="Times New Roman" w:cs="Times New Roman"/>
                <w:lang w:eastAsia="en-US"/>
              </w:rPr>
            </w:pPr>
          </w:p>
        </w:tc>
      </w:tr>
    </w:tbl>
    <w:p w:rsidR="00526E4B" w:rsidRPr="00992FFD" w:rsidRDefault="00526E4B" w:rsidP="00542309">
      <w:pPr>
        <w:pStyle w:val="11"/>
        <w:jc w:val="center"/>
        <w:rPr>
          <w:rFonts w:ascii="Times New Roman" w:hAnsi="Times New Roman" w:cs="Times New Roman"/>
        </w:rPr>
      </w:pPr>
      <w:r w:rsidRPr="00992FFD">
        <w:rPr>
          <w:rFonts w:ascii="Times New Roman" w:hAnsi="Times New Roman" w:cs="Times New Roman"/>
        </w:rPr>
        <w:t>ПРОЕКТ</w:t>
      </w:r>
    </w:p>
    <w:p w:rsidR="00AB58DF" w:rsidRPr="00992FFD" w:rsidRDefault="00AB58DF" w:rsidP="00542309">
      <w:pPr>
        <w:pStyle w:val="11"/>
        <w:jc w:val="center"/>
        <w:rPr>
          <w:rFonts w:ascii="Times New Roman" w:hAnsi="Times New Roman" w:cs="Times New Roman"/>
        </w:rPr>
      </w:pPr>
      <w:r w:rsidRPr="00992FFD">
        <w:rPr>
          <w:rFonts w:ascii="Times New Roman" w:hAnsi="Times New Roman" w:cs="Times New Roman"/>
        </w:rPr>
        <w:t>Государственн</w:t>
      </w:r>
      <w:r w:rsidR="00526E4B" w:rsidRPr="00992FFD">
        <w:rPr>
          <w:rFonts w:ascii="Times New Roman" w:hAnsi="Times New Roman" w:cs="Times New Roman"/>
        </w:rPr>
        <w:t>ого</w:t>
      </w:r>
      <w:r w:rsidRPr="00992FFD">
        <w:rPr>
          <w:rFonts w:ascii="Times New Roman" w:hAnsi="Times New Roman" w:cs="Times New Roman"/>
        </w:rPr>
        <w:t xml:space="preserve"> контракт</w:t>
      </w:r>
      <w:r w:rsidR="00526E4B" w:rsidRPr="00992FFD">
        <w:rPr>
          <w:rFonts w:ascii="Times New Roman" w:hAnsi="Times New Roman" w:cs="Times New Roman"/>
        </w:rPr>
        <w:t>а</w:t>
      </w:r>
      <w:r w:rsidRPr="00992FFD">
        <w:rPr>
          <w:rFonts w:ascii="Times New Roman" w:hAnsi="Times New Roman" w:cs="Times New Roman"/>
        </w:rPr>
        <w:t xml:space="preserve"> № </w:t>
      </w:r>
      <w:r w:rsidR="008A0D9E" w:rsidRPr="00992FFD">
        <w:rPr>
          <w:rFonts w:ascii="Times New Roman" w:hAnsi="Times New Roman" w:cs="Times New Roman"/>
        </w:rPr>
        <w:t>__</w:t>
      </w:r>
    </w:p>
    <w:p w:rsidR="009015F8" w:rsidRPr="00992FFD" w:rsidRDefault="009015F8" w:rsidP="000336F3">
      <w:pPr>
        <w:pStyle w:val="11"/>
        <w:jc w:val="center"/>
        <w:rPr>
          <w:rFonts w:ascii="Times New Roman" w:hAnsi="Times New Roman" w:cs="Times New Roman"/>
        </w:rPr>
      </w:pPr>
      <w:r w:rsidRPr="00E80897">
        <w:rPr>
          <w:rFonts w:ascii="Times New Roman" w:hAnsi="Times New Roman" w:cs="Times New Roman"/>
          <w:highlight w:val="yellow"/>
        </w:rPr>
        <w:t>(Идентификационный код закупки:</w:t>
      </w:r>
      <w:r w:rsidR="00800045" w:rsidRPr="00E80897">
        <w:rPr>
          <w:rFonts w:ascii="Times New Roman" w:hAnsi="Times New Roman" w:cs="Times New Roman"/>
          <w:highlight w:val="yellow"/>
        </w:rPr>
        <w:t>___</w:t>
      </w:r>
      <w:r w:rsidR="00800045" w:rsidRPr="00992FFD">
        <w:rPr>
          <w:rFonts w:ascii="Times New Roman" w:hAnsi="Times New Roman" w:cs="Times New Roman"/>
        </w:rPr>
        <w:t>__________________________________</w:t>
      </w:r>
      <w:r w:rsidRPr="00992FFD">
        <w:rPr>
          <w:rFonts w:ascii="Times New Roman" w:hAnsi="Times New Roman" w:cs="Times New Roman"/>
        </w:rPr>
        <w:t>)</w:t>
      </w:r>
    </w:p>
    <w:p w:rsidR="00542309" w:rsidRPr="00992FFD" w:rsidRDefault="00542309" w:rsidP="006245B7">
      <w:pPr>
        <w:pStyle w:val="11"/>
        <w:rPr>
          <w:rFonts w:ascii="Times New Roman" w:hAnsi="Times New Roman" w:cs="Times New Roman"/>
          <w:b/>
        </w:rPr>
      </w:pPr>
    </w:p>
    <w:tbl>
      <w:tblPr>
        <w:tblW w:w="0" w:type="auto"/>
        <w:tblLook w:val="04A0" w:firstRow="1" w:lastRow="0" w:firstColumn="1" w:lastColumn="0" w:noHBand="0" w:noVBand="1"/>
      </w:tblPr>
      <w:tblGrid>
        <w:gridCol w:w="4857"/>
        <w:gridCol w:w="4857"/>
      </w:tblGrid>
      <w:tr w:rsidR="00AB58DF" w:rsidRPr="00992FFD" w:rsidTr="005A30E3">
        <w:tc>
          <w:tcPr>
            <w:tcW w:w="4857" w:type="dxa"/>
          </w:tcPr>
          <w:p w:rsidR="00AB58DF" w:rsidRPr="00992FFD" w:rsidRDefault="00D263CE" w:rsidP="00542309">
            <w:pPr>
              <w:pStyle w:val="11"/>
              <w:jc w:val="both"/>
              <w:rPr>
                <w:rFonts w:ascii="Times New Roman" w:hAnsi="Times New Roman" w:cs="Times New Roman"/>
              </w:rPr>
            </w:pPr>
            <w:r>
              <w:rPr>
                <w:rFonts w:ascii="Times New Roman" w:hAnsi="Times New Roman" w:cs="Times New Roman"/>
              </w:rPr>
              <w:t>С.Серёдка</w:t>
            </w:r>
          </w:p>
        </w:tc>
        <w:tc>
          <w:tcPr>
            <w:tcW w:w="4857" w:type="dxa"/>
          </w:tcPr>
          <w:p w:rsidR="00AB58DF" w:rsidRPr="00992FFD" w:rsidRDefault="00AB58DF" w:rsidP="00542309">
            <w:pPr>
              <w:pStyle w:val="11"/>
              <w:jc w:val="right"/>
              <w:rPr>
                <w:rFonts w:ascii="Times New Roman" w:hAnsi="Times New Roman" w:cs="Times New Roman"/>
              </w:rPr>
            </w:pPr>
            <w:r w:rsidRPr="00992FFD">
              <w:rPr>
                <w:rFonts w:ascii="Times New Roman" w:hAnsi="Times New Roman" w:cs="Times New Roman"/>
              </w:rPr>
              <w:t>«</w:t>
            </w:r>
            <w:r w:rsidR="00B5460C" w:rsidRPr="00992FFD">
              <w:rPr>
                <w:rFonts w:ascii="Times New Roman" w:hAnsi="Times New Roman" w:cs="Times New Roman"/>
              </w:rPr>
              <w:t>___</w:t>
            </w:r>
            <w:r w:rsidRPr="00992FFD">
              <w:rPr>
                <w:rFonts w:ascii="Times New Roman" w:hAnsi="Times New Roman" w:cs="Times New Roman"/>
              </w:rPr>
              <w:t>»</w:t>
            </w:r>
            <w:r w:rsidR="00B5460C" w:rsidRPr="00992FFD">
              <w:rPr>
                <w:rFonts w:ascii="Times New Roman" w:hAnsi="Times New Roman" w:cs="Times New Roman"/>
              </w:rPr>
              <w:t>_</w:t>
            </w:r>
            <w:r w:rsidR="00E10340" w:rsidRPr="00992FFD">
              <w:rPr>
                <w:rFonts w:ascii="Times New Roman" w:hAnsi="Times New Roman" w:cs="Times New Roman"/>
              </w:rPr>
              <w:t>______</w:t>
            </w:r>
            <w:r w:rsidR="00B5460C" w:rsidRPr="00992FFD">
              <w:rPr>
                <w:rFonts w:ascii="Times New Roman" w:hAnsi="Times New Roman" w:cs="Times New Roman"/>
              </w:rPr>
              <w:t>___</w:t>
            </w:r>
            <w:r w:rsidRPr="00992FFD">
              <w:rPr>
                <w:rFonts w:ascii="Times New Roman" w:hAnsi="Times New Roman" w:cs="Times New Roman"/>
              </w:rPr>
              <w:t>20</w:t>
            </w:r>
            <w:r w:rsidR="00DB2CCE" w:rsidRPr="00992FFD">
              <w:rPr>
                <w:rFonts w:ascii="Times New Roman" w:hAnsi="Times New Roman" w:cs="Times New Roman"/>
              </w:rPr>
              <w:t>2</w:t>
            </w:r>
            <w:r w:rsidR="00E80897">
              <w:rPr>
                <w:rFonts w:ascii="Times New Roman" w:hAnsi="Times New Roman" w:cs="Times New Roman"/>
              </w:rPr>
              <w:t xml:space="preserve">6 </w:t>
            </w:r>
            <w:r w:rsidRPr="00992FFD">
              <w:rPr>
                <w:rFonts w:ascii="Times New Roman" w:hAnsi="Times New Roman" w:cs="Times New Roman"/>
              </w:rPr>
              <w:t>г.</w:t>
            </w:r>
          </w:p>
          <w:p w:rsidR="00542309" w:rsidRPr="00992FFD" w:rsidRDefault="00542309" w:rsidP="00542309">
            <w:pPr>
              <w:pStyle w:val="11"/>
              <w:jc w:val="right"/>
              <w:rPr>
                <w:rFonts w:ascii="Times New Roman" w:hAnsi="Times New Roman" w:cs="Times New Roman"/>
                <w:b/>
              </w:rPr>
            </w:pPr>
          </w:p>
        </w:tc>
      </w:tr>
    </w:tbl>
    <w:p w:rsidR="006250B3" w:rsidRDefault="00526E4B" w:rsidP="006250B3">
      <w:pPr>
        <w:pStyle w:val="af3"/>
        <w:widowControl w:val="0"/>
        <w:spacing w:after="0"/>
        <w:ind w:left="0" w:firstLine="708"/>
        <w:rPr>
          <w:rFonts w:ascii="Times New Roman" w:hAnsi="Times New Roman"/>
          <w:bCs/>
          <w:color w:val="000000"/>
        </w:rPr>
      </w:pPr>
      <w:r w:rsidRPr="006250B3">
        <w:rPr>
          <w:rFonts w:ascii="Times New Roman" w:hAnsi="Times New Roman"/>
          <w:b/>
        </w:rPr>
        <w:t xml:space="preserve">Государственный заказчик Федеральное казенное учреждение «Исправительная колония № 4 Управления </w:t>
      </w:r>
      <w:r w:rsidR="00FB4D7B" w:rsidRPr="006250B3">
        <w:rPr>
          <w:rFonts w:ascii="Times New Roman" w:hAnsi="Times New Roman"/>
          <w:b/>
        </w:rPr>
        <w:t>Федеральной службы</w:t>
      </w:r>
      <w:r w:rsidRPr="006250B3">
        <w:rPr>
          <w:rFonts w:ascii="Times New Roman" w:hAnsi="Times New Roman"/>
          <w:b/>
        </w:rPr>
        <w:t xml:space="preserve"> исполнения наказаний по Псковской области» (ФКУ ИК-4 УФСИН России по Псковской </w:t>
      </w:r>
      <w:r w:rsidRPr="006250B3">
        <w:rPr>
          <w:rFonts w:ascii="Times New Roman" w:hAnsi="Times New Roman"/>
          <w:b/>
          <w:color w:val="000000"/>
        </w:rPr>
        <w:t>области</w:t>
      </w:r>
      <w:r w:rsidR="00FB4D7B" w:rsidRPr="006250B3">
        <w:rPr>
          <w:rFonts w:ascii="Times New Roman" w:hAnsi="Times New Roman"/>
          <w:b/>
          <w:color w:val="000000"/>
        </w:rPr>
        <w:t>), действующее</w:t>
      </w:r>
      <w:r w:rsidRPr="006250B3">
        <w:rPr>
          <w:rFonts w:ascii="Times New Roman" w:hAnsi="Times New Roman"/>
          <w:color w:val="000000"/>
        </w:rPr>
        <w:t xml:space="preserve"> от лица Российской Федерации</w:t>
      </w:r>
      <w:r w:rsidRPr="006250B3">
        <w:rPr>
          <w:rFonts w:ascii="Times New Roman" w:hAnsi="Times New Roman"/>
          <w:b/>
          <w:color w:val="000000"/>
        </w:rPr>
        <w:t xml:space="preserve">, </w:t>
      </w:r>
      <w:r w:rsidRPr="006250B3">
        <w:rPr>
          <w:rFonts w:ascii="Times New Roman" w:hAnsi="Times New Roman"/>
          <w:color w:val="000000"/>
        </w:rPr>
        <w:t xml:space="preserve">именуемое в дальнейшем «Заказчик», </w:t>
      </w:r>
      <w:r w:rsidRPr="006250B3">
        <w:rPr>
          <w:rFonts w:ascii="Times New Roman" w:hAnsi="Times New Roman"/>
          <w:color w:val="000000"/>
          <w:shd w:val="clear" w:color="auto" w:fill="FFFFFF"/>
        </w:rPr>
        <w:t xml:space="preserve">в лице </w:t>
      </w:r>
      <w:r w:rsidRPr="006250B3">
        <w:rPr>
          <w:rFonts w:ascii="Times New Roman" w:hAnsi="Times New Roman"/>
        </w:rPr>
        <w:t xml:space="preserve">Начальника </w:t>
      </w:r>
      <w:r w:rsidR="0020405D">
        <w:rPr>
          <w:rFonts w:ascii="Times New Roman" w:hAnsi="Times New Roman"/>
        </w:rPr>
        <w:t>Горячева Сергея Сергеевича, действующего на основании</w:t>
      </w:r>
      <w:r w:rsidRPr="006250B3">
        <w:rPr>
          <w:rFonts w:ascii="Times New Roman" w:hAnsi="Times New Roman"/>
          <w:color w:val="000000"/>
        </w:rPr>
        <w:t xml:space="preserve"> Устава</w:t>
      </w:r>
      <w:r w:rsidRPr="006250B3">
        <w:rPr>
          <w:rFonts w:ascii="Times New Roman" w:hAnsi="Times New Roman"/>
          <w:color w:val="000000"/>
          <w:shd w:val="clear" w:color="auto" w:fill="FFFFFF"/>
        </w:rPr>
        <w:t xml:space="preserve">,  </w:t>
      </w:r>
      <w:r w:rsidRPr="006250B3">
        <w:rPr>
          <w:rFonts w:ascii="Times New Roman" w:hAnsi="Times New Roman"/>
          <w:bCs/>
          <w:color w:val="000000"/>
        </w:rPr>
        <w:t>и</w:t>
      </w:r>
    </w:p>
    <w:p w:rsidR="002D7682" w:rsidRPr="00992FFD" w:rsidRDefault="00526E4B" w:rsidP="006E276B">
      <w:pPr>
        <w:pStyle w:val="af3"/>
        <w:widowControl w:val="0"/>
        <w:spacing w:after="0"/>
        <w:ind w:left="0" w:firstLine="708"/>
        <w:rPr>
          <w:rFonts w:ascii="Times New Roman" w:hAnsi="Times New Roman"/>
          <w:bCs/>
          <w:color w:val="000000"/>
        </w:rPr>
      </w:pPr>
      <w:r w:rsidRPr="006250B3">
        <w:rPr>
          <w:rFonts w:ascii="Times New Roman" w:hAnsi="Times New Roman"/>
          <w:b/>
          <w:lang w:eastAsia="ar-SA"/>
        </w:rPr>
        <w:t>______</w:t>
      </w:r>
      <w:r w:rsidR="00225E2E" w:rsidRPr="006250B3">
        <w:rPr>
          <w:rFonts w:ascii="Times New Roman" w:hAnsi="Times New Roman"/>
          <w:b/>
          <w:lang w:eastAsia="ar-SA"/>
        </w:rPr>
        <w:t>______________</w:t>
      </w:r>
      <w:r w:rsidR="00627666" w:rsidRPr="006250B3">
        <w:rPr>
          <w:rFonts w:ascii="Times New Roman" w:hAnsi="Times New Roman"/>
          <w:lang w:eastAsia="ar-SA"/>
        </w:rPr>
        <w:t xml:space="preserve"> именуемое в дальнейшем «Поставщик», в лице </w:t>
      </w:r>
      <w:r w:rsidR="00225E2E" w:rsidRPr="006250B3">
        <w:rPr>
          <w:rFonts w:ascii="Times New Roman" w:hAnsi="Times New Roman"/>
          <w:lang w:eastAsia="ar-SA"/>
        </w:rPr>
        <w:t>_______________________</w:t>
      </w:r>
      <w:r w:rsidR="00AB58DF" w:rsidRPr="006250B3">
        <w:rPr>
          <w:rFonts w:ascii="Times New Roman" w:hAnsi="Times New Roman"/>
        </w:rPr>
        <w:t>, с другой стороны, вместе именуемые в дальнейшем «Стороны»,</w:t>
      </w:r>
      <w:r w:rsidR="008E7FED" w:rsidRPr="006250B3">
        <w:rPr>
          <w:rFonts w:ascii="Times New Roman" w:hAnsi="Times New Roman"/>
        </w:rPr>
        <w:br/>
      </w:r>
      <w:r w:rsidR="006250B3" w:rsidRPr="006250B3">
        <w:rPr>
          <w:rFonts w:ascii="Times New Roman" w:hAnsi="Times New Roman"/>
        </w:rPr>
        <w:t xml:space="preserve">в соответствии с  </w:t>
      </w:r>
      <w:r w:rsidR="006250B3" w:rsidRPr="006250B3">
        <w:rPr>
          <w:rFonts w:ascii="Times New Roman" w:hAnsi="Times New Roman"/>
          <w:color w:val="000000"/>
        </w:rPr>
        <w:t>Распоряжением  П</w:t>
      </w:r>
      <w:r w:rsidR="006250B3">
        <w:rPr>
          <w:rFonts w:ascii="Times New Roman" w:hAnsi="Times New Roman"/>
          <w:color w:val="000000"/>
        </w:rPr>
        <w:t xml:space="preserve">равительства РФ от 28.04.2018  </w:t>
      </w:r>
      <w:r w:rsidR="006250B3" w:rsidRPr="006250B3">
        <w:rPr>
          <w:rFonts w:ascii="Times New Roman" w:hAnsi="Times New Roman"/>
          <w:color w:val="000000"/>
        </w:rPr>
        <w:t>№ 824-р «О создании единого агрегата торговли, с использованием которого заказчики вправе осуществлять</w:t>
      </w:r>
      <w:r w:rsidR="00E80897">
        <w:rPr>
          <w:rFonts w:ascii="Times New Roman" w:hAnsi="Times New Roman"/>
          <w:color w:val="000000"/>
        </w:rPr>
        <w:t xml:space="preserve"> </w:t>
      </w:r>
      <w:r w:rsidR="006250B3" w:rsidRPr="006250B3">
        <w:rPr>
          <w:rFonts w:ascii="Times New Roman" w:hAnsi="Times New Roman"/>
          <w:color w:val="000000"/>
        </w:rPr>
        <w:t>закупки</w:t>
      </w:r>
      <w:r w:rsidR="00E80897">
        <w:rPr>
          <w:rFonts w:ascii="Times New Roman" w:hAnsi="Times New Roman"/>
          <w:color w:val="000000"/>
        </w:rPr>
        <w:t xml:space="preserve">                            </w:t>
      </w:r>
      <w:r w:rsidR="006250B3" w:rsidRPr="006250B3">
        <w:rPr>
          <w:rFonts w:ascii="Times New Roman" w:hAnsi="Times New Roman"/>
          <w:color w:val="000000"/>
        </w:rPr>
        <w:t>для</w:t>
      </w:r>
      <w:r w:rsidR="00E80897">
        <w:rPr>
          <w:rFonts w:ascii="Times New Roman" w:hAnsi="Times New Roman"/>
          <w:color w:val="000000"/>
        </w:rPr>
        <w:t xml:space="preserve"> </w:t>
      </w:r>
      <w:r w:rsidR="006250B3" w:rsidRPr="006250B3">
        <w:rPr>
          <w:rFonts w:ascii="Times New Roman" w:hAnsi="Times New Roman"/>
          <w:color w:val="000000"/>
        </w:rPr>
        <w:t>обеспечения</w:t>
      </w:r>
      <w:r w:rsidR="00E80897">
        <w:rPr>
          <w:rFonts w:ascii="Times New Roman" w:hAnsi="Times New Roman"/>
          <w:color w:val="000000"/>
        </w:rPr>
        <w:t xml:space="preserve"> </w:t>
      </w:r>
      <w:r w:rsidR="006250B3" w:rsidRPr="006250B3">
        <w:rPr>
          <w:rFonts w:ascii="Times New Roman" w:hAnsi="Times New Roman"/>
          <w:color w:val="000000"/>
        </w:rPr>
        <w:t>государственных</w:t>
      </w:r>
      <w:r w:rsidR="00E80897">
        <w:rPr>
          <w:rFonts w:ascii="Times New Roman" w:hAnsi="Times New Roman"/>
          <w:color w:val="000000"/>
        </w:rPr>
        <w:t xml:space="preserve"> </w:t>
      </w:r>
      <w:r w:rsidR="006250B3" w:rsidRPr="006250B3">
        <w:rPr>
          <w:rFonts w:ascii="Times New Roman" w:hAnsi="Times New Roman"/>
          <w:color w:val="000000"/>
        </w:rPr>
        <w:t>и</w:t>
      </w:r>
      <w:r w:rsidR="00E80897">
        <w:rPr>
          <w:rFonts w:ascii="Times New Roman" w:hAnsi="Times New Roman"/>
          <w:color w:val="000000"/>
        </w:rPr>
        <w:t xml:space="preserve"> </w:t>
      </w:r>
      <w:r w:rsidR="006250B3" w:rsidRPr="006250B3">
        <w:rPr>
          <w:rFonts w:ascii="Times New Roman" w:hAnsi="Times New Roman"/>
          <w:color w:val="000000"/>
        </w:rPr>
        <w:t>муниципальных</w:t>
      </w:r>
      <w:r w:rsidR="00E80897">
        <w:rPr>
          <w:rFonts w:ascii="Times New Roman" w:hAnsi="Times New Roman"/>
          <w:color w:val="000000"/>
        </w:rPr>
        <w:t xml:space="preserve"> </w:t>
      </w:r>
      <w:r w:rsidR="006250B3" w:rsidRPr="006250B3">
        <w:rPr>
          <w:rFonts w:ascii="Times New Roman" w:hAnsi="Times New Roman"/>
          <w:color w:val="000000"/>
        </w:rPr>
        <w:t xml:space="preserve">нужд», </w:t>
      </w:r>
      <w:r w:rsidR="006250B3" w:rsidRPr="006250B3">
        <w:rPr>
          <w:rFonts w:ascii="Times New Roman" w:hAnsi="Times New Roman"/>
        </w:rPr>
        <w:t xml:space="preserve">с п.4 ч.1 ст. 93 Федерального закона </w:t>
      </w:r>
      <w:r w:rsidR="00E80897">
        <w:rPr>
          <w:rFonts w:ascii="Times New Roman" w:hAnsi="Times New Roman"/>
        </w:rPr>
        <w:t xml:space="preserve">                </w:t>
      </w:r>
      <w:r w:rsidR="006250B3" w:rsidRPr="006250B3">
        <w:rPr>
          <w:rFonts w:ascii="Times New Roman" w:hAnsi="Times New Roman"/>
        </w:rPr>
        <w:t xml:space="preserve">от 05.04.2013 № 44-ФЗ "О контрактной системе в сфере закупок товаров, работ, услуг </w:t>
      </w:r>
      <w:r w:rsidR="00E80897">
        <w:rPr>
          <w:rFonts w:ascii="Times New Roman" w:hAnsi="Times New Roman"/>
        </w:rPr>
        <w:t xml:space="preserve">                       </w:t>
      </w:r>
      <w:r w:rsidR="006250B3" w:rsidRPr="006250B3">
        <w:rPr>
          <w:rFonts w:ascii="Times New Roman" w:hAnsi="Times New Roman"/>
        </w:rPr>
        <w:t xml:space="preserve">для обеспечения государственных и муниципальных нужд" заключили по итогам проведения закупочной сессии на ЕАТ "Березка" №______________ </w:t>
      </w:r>
      <w:r w:rsidR="00E80897">
        <w:rPr>
          <w:rFonts w:ascii="Times New Roman" w:hAnsi="Times New Roman"/>
        </w:rPr>
        <w:t xml:space="preserve">                                                               </w:t>
      </w:r>
      <w:r w:rsidR="006250B3" w:rsidRPr="006250B3">
        <w:rPr>
          <w:rFonts w:ascii="Times New Roman" w:hAnsi="Times New Roman"/>
        </w:rPr>
        <w:t>от _____)</w:t>
      </w:r>
      <w:r w:rsidR="00E80897">
        <w:rPr>
          <w:rFonts w:ascii="Times New Roman" w:hAnsi="Times New Roman"/>
        </w:rPr>
        <w:t xml:space="preserve"> </w:t>
      </w:r>
      <w:r w:rsidR="006250B3" w:rsidRPr="006250B3">
        <w:rPr>
          <w:rFonts w:ascii="Times New Roman" w:hAnsi="Times New Roman"/>
        </w:rPr>
        <w:t>настоящий государственный контракт (далее - Контракт) о нижеследующем:</w:t>
      </w:r>
    </w:p>
    <w:p w:rsidR="00AB58DF" w:rsidRPr="00992FFD" w:rsidRDefault="00AB58DF" w:rsidP="00542309">
      <w:pPr>
        <w:pStyle w:val="11"/>
        <w:ind w:firstLine="709"/>
        <w:jc w:val="center"/>
        <w:rPr>
          <w:rFonts w:ascii="Times New Roman" w:hAnsi="Times New Roman" w:cs="Times New Roman"/>
          <w:b/>
        </w:rPr>
      </w:pPr>
      <w:r w:rsidRPr="00992FFD">
        <w:rPr>
          <w:rFonts w:ascii="Times New Roman" w:hAnsi="Times New Roman" w:cs="Times New Roman"/>
          <w:b/>
        </w:rPr>
        <w:t>1. Предмет Контракта</w:t>
      </w:r>
    </w:p>
    <w:p w:rsidR="00AB58DF" w:rsidRPr="00992FFD" w:rsidRDefault="00AB58DF" w:rsidP="00E759D7">
      <w:pPr>
        <w:autoSpaceDE w:val="0"/>
        <w:autoSpaceDN w:val="0"/>
        <w:adjustRightInd w:val="0"/>
        <w:spacing w:after="0" w:afterAutospacing="0"/>
        <w:ind w:firstLine="708"/>
        <w:rPr>
          <w:rFonts w:ascii="Times New Roman" w:eastAsiaTheme="minorEastAsia" w:hAnsi="Times New Roman"/>
          <w:sz w:val="24"/>
          <w:szCs w:val="24"/>
          <w:shd w:val="clear" w:color="auto" w:fill="FFFFFF"/>
          <w:lang w:eastAsia="ru-RU"/>
        </w:rPr>
      </w:pPr>
      <w:r w:rsidRPr="00992FFD">
        <w:rPr>
          <w:rFonts w:ascii="Times New Roman" w:hAnsi="Times New Roman"/>
        </w:rPr>
        <w:t xml:space="preserve">1.1. В соответствии с Контрактом Поставщик обязуется </w:t>
      </w:r>
      <w:r w:rsidR="00A11CFE">
        <w:rPr>
          <w:rFonts w:ascii="Times New Roman" w:hAnsi="Times New Roman"/>
        </w:rPr>
        <w:t xml:space="preserve">изготовить </w:t>
      </w:r>
      <w:r w:rsidR="00A11CFE" w:rsidRPr="00A11CFE">
        <w:rPr>
          <w:rFonts w:ascii="Times New Roman" w:hAnsi="Times New Roman"/>
          <w:u w:val="single"/>
        </w:rPr>
        <w:t>печати металлические</w:t>
      </w:r>
      <w:r w:rsidR="00E80897">
        <w:rPr>
          <w:rFonts w:ascii="Times New Roman" w:hAnsi="Times New Roman"/>
          <w:u w:val="single"/>
        </w:rPr>
        <w:t xml:space="preserve"> </w:t>
      </w:r>
      <w:r w:rsidRPr="00992FFD">
        <w:rPr>
          <w:rFonts w:ascii="Times New Roman" w:hAnsi="Times New Roman"/>
        </w:rPr>
        <w:t>(далее –</w:t>
      </w:r>
      <w:r w:rsidR="002C1B75" w:rsidRPr="00992FFD">
        <w:rPr>
          <w:rFonts w:ascii="Times New Roman" w:hAnsi="Times New Roman"/>
        </w:rPr>
        <w:t xml:space="preserve"> т</w:t>
      </w:r>
      <w:r w:rsidRPr="00992FFD">
        <w:rPr>
          <w:rFonts w:ascii="Times New Roman" w:hAnsi="Times New Roman"/>
        </w:rPr>
        <w:t xml:space="preserve">овар) </w:t>
      </w:r>
      <w:r w:rsidR="00101502" w:rsidRPr="00992FFD">
        <w:rPr>
          <w:rFonts w:ascii="Times New Roman" w:hAnsi="Times New Roman"/>
        </w:rPr>
        <w:t xml:space="preserve">в количестве, ассортименте и по цене </w:t>
      </w:r>
      <w:r w:rsidRPr="00992FFD">
        <w:rPr>
          <w:rFonts w:ascii="Times New Roman" w:hAnsi="Times New Roman"/>
        </w:rPr>
        <w:t xml:space="preserve">в </w:t>
      </w:r>
      <w:r w:rsidR="002D2525" w:rsidRPr="00992FFD">
        <w:rPr>
          <w:rFonts w:ascii="Times New Roman" w:hAnsi="Times New Roman"/>
          <w:spacing w:val="-1"/>
        </w:rPr>
        <w:t>соответствии с</w:t>
      </w:r>
      <w:r w:rsidR="0088765F" w:rsidRPr="00992FFD">
        <w:rPr>
          <w:rFonts w:ascii="Times New Roman" w:hAnsi="Times New Roman"/>
          <w:spacing w:val="-1"/>
        </w:rPr>
        <w:t>о Спецификацией</w:t>
      </w:r>
      <w:r w:rsidR="00E80897">
        <w:rPr>
          <w:rFonts w:ascii="Times New Roman" w:hAnsi="Times New Roman"/>
          <w:spacing w:val="-1"/>
        </w:rPr>
        <w:t xml:space="preserve"> </w:t>
      </w:r>
      <w:r w:rsidRPr="00992FFD">
        <w:rPr>
          <w:rFonts w:ascii="Times New Roman" w:hAnsi="Times New Roman"/>
        </w:rPr>
        <w:t>(Приложение</w:t>
      </w:r>
      <w:r w:rsidR="00D63D63" w:rsidRPr="00992FFD">
        <w:rPr>
          <w:rFonts w:ascii="Times New Roman" w:hAnsi="Times New Roman"/>
        </w:rPr>
        <w:t>№1</w:t>
      </w:r>
      <w:r w:rsidRPr="00992FFD">
        <w:rPr>
          <w:rFonts w:ascii="Times New Roman" w:hAnsi="Times New Roman"/>
          <w:spacing w:val="3"/>
        </w:rPr>
        <w:t>)</w:t>
      </w:r>
      <w:r w:rsidRPr="00992FFD">
        <w:rPr>
          <w:rFonts w:ascii="Times New Roman" w:hAnsi="Times New Roman"/>
        </w:rPr>
        <w:t xml:space="preserve">, а Заказчик – </w:t>
      </w:r>
      <w:r w:rsidR="002C1B75" w:rsidRPr="00992FFD">
        <w:rPr>
          <w:rFonts w:ascii="Times New Roman" w:hAnsi="Times New Roman"/>
        </w:rPr>
        <w:t xml:space="preserve">принять </w:t>
      </w:r>
      <w:r w:rsidR="004C1BFA" w:rsidRPr="00992FFD">
        <w:rPr>
          <w:rFonts w:ascii="Times New Roman" w:hAnsi="Times New Roman"/>
        </w:rPr>
        <w:t xml:space="preserve">поставленный </w:t>
      </w:r>
      <w:r w:rsidR="002C1B75" w:rsidRPr="00992FFD">
        <w:rPr>
          <w:rFonts w:ascii="Times New Roman" w:hAnsi="Times New Roman"/>
        </w:rPr>
        <w:t>т</w:t>
      </w:r>
      <w:r w:rsidRPr="00992FFD">
        <w:rPr>
          <w:rFonts w:ascii="Times New Roman" w:hAnsi="Times New Roman"/>
        </w:rPr>
        <w:t>овар</w:t>
      </w:r>
      <w:r w:rsidR="00FC440B" w:rsidRPr="00992FFD">
        <w:rPr>
          <w:rFonts w:ascii="Times New Roman" w:hAnsi="Times New Roman"/>
        </w:rPr>
        <w:t xml:space="preserve"> и обеспечить его оплату</w:t>
      </w:r>
      <w:r w:rsidRPr="00992FFD">
        <w:rPr>
          <w:rFonts w:ascii="Times New Roman" w:hAnsi="Times New Roman"/>
        </w:rPr>
        <w:t>.</w:t>
      </w:r>
    </w:p>
    <w:p w:rsidR="002D2525" w:rsidRPr="00992FFD" w:rsidRDefault="002D2525" w:rsidP="005F0FEC">
      <w:pPr>
        <w:pStyle w:val="11"/>
        <w:ind w:firstLine="709"/>
        <w:jc w:val="both"/>
        <w:rPr>
          <w:rFonts w:ascii="Times New Roman" w:hAnsi="Times New Roman" w:cs="Times New Roman"/>
        </w:rPr>
      </w:pPr>
      <w:r w:rsidRPr="00992FFD">
        <w:rPr>
          <w:rFonts w:ascii="Times New Roman" w:hAnsi="Times New Roman" w:cs="Times New Roman"/>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rsidR="00C71007" w:rsidRPr="00992FFD" w:rsidRDefault="002D2525" w:rsidP="00542309">
      <w:pPr>
        <w:pStyle w:val="11"/>
        <w:ind w:firstLine="709"/>
        <w:jc w:val="both"/>
        <w:rPr>
          <w:rFonts w:ascii="Times New Roman" w:hAnsi="Times New Roman" w:cs="Times New Roman"/>
        </w:rPr>
      </w:pPr>
      <w:r w:rsidRPr="00992FFD">
        <w:rPr>
          <w:rFonts w:ascii="Times New Roman" w:hAnsi="Times New Roman" w:cs="Times New Roman"/>
        </w:rPr>
        <w:t xml:space="preserve">1.3. Качество и безопасность поставляемого товара </w:t>
      </w:r>
      <w:r w:rsidR="00ED0A1B" w:rsidRPr="00992FFD">
        <w:rPr>
          <w:rFonts w:ascii="Times New Roman" w:hAnsi="Times New Roman" w:cs="Times New Roman"/>
        </w:rPr>
        <w:t>должно отвеча</w:t>
      </w:r>
      <w:r w:rsidR="0045199E" w:rsidRPr="00992FFD">
        <w:rPr>
          <w:rFonts w:ascii="Times New Roman" w:hAnsi="Times New Roman" w:cs="Times New Roman"/>
        </w:rPr>
        <w:t>т</w:t>
      </w:r>
      <w:r w:rsidR="00ED0A1B" w:rsidRPr="00992FFD">
        <w:rPr>
          <w:rFonts w:ascii="Times New Roman" w:hAnsi="Times New Roman" w:cs="Times New Roman"/>
        </w:rPr>
        <w:t>ь</w:t>
      </w:r>
      <w:r w:rsidRPr="00992FFD">
        <w:rPr>
          <w:rFonts w:ascii="Times New Roman" w:hAnsi="Times New Roman" w:cs="Times New Roman"/>
        </w:rPr>
        <w:t xml:space="preserve"> требованиям законодательства Российской Федерации, обычно предъявляемым к такого рода товарам, а также нормативно-техническо</w:t>
      </w:r>
      <w:r w:rsidR="002C1B75" w:rsidRPr="00992FFD">
        <w:rPr>
          <w:rFonts w:ascii="Times New Roman" w:hAnsi="Times New Roman" w:cs="Times New Roman"/>
        </w:rPr>
        <w:t>й документации на поставляемый т</w:t>
      </w:r>
      <w:r w:rsidRPr="00992FFD">
        <w:rPr>
          <w:rFonts w:ascii="Times New Roman" w:hAnsi="Times New Roman" w:cs="Times New Roman"/>
        </w:rPr>
        <w:t xml:space="preserve">овар, в том числе </w:t>
      </w:r>
      <w:r w:rsidR="0088765F" w:rsidRPr="00992FFD">
        <w:rPr>
          <w:rFonts w:ascii="Times New Roman" w:hAnsi="Times New Roman" w:cs="Times New Roman"/>
        </w:rPr>
        <w:t>требованиям действующих стандартов, утвержденных в отношении данного вида товара</w:t>
      </w:r>
      <w:r w:rsidR="00C71007" w:rsidRPr="00992FFD">
        <w:rPr>
          <w:rFonts w:ascii="Times New Roman" w:hAnsi="Times New Roman" w:cs="Times New Roman"/>
        </w:rPr>
        <w:t>.</w:t>
      </w:r>
    </w:p>
    <w:p w:rsidR="00D526BB" w:rsidRPr="00992FFD" w:rsidRDefault="002D2525" w:rsidP="00542309">
      <w:pPr>
        <w:pStyle w:val="11"/>
        <w:ind w:firstLine="709"/>
        <w:jc w:val="both"/>
        <w:rPr>
          <w:rFonts w:ascii="Times New Roman" w:hAnsi="Times New Roman" w:cs="Times New Roman"/>
          <w:b/>
        </w:rPr>
      </w:pPr>
      <w:r w:rsidRPr="00992FFD">
        <w:rPr>
          <w:rFonts w:ascii="Times New Roman" w:hAnsi="Times New Roman" w:cs="Times New Roman"/>
          <w:b/>
        </w:rPr>
        <w:t>1.</w:t>
      </w:r>
      <w:r w:rsidR="00B75294" w:rsidRPr="00992FFD">
        <w:rPr>
          <w:rFonts w:ascii="Times New Roman" w:hAnsi="Times New Roman" w:cs="Times New Roman"/>
          <w:b/>
        </w:rPr>
        <w:t>4. Срок</w:t>
      </w:r>
      <w:r w:rsidRPr="00992FFD">
        <w:rPr>
          <w:rFonts w:ascii="Times New Roman" w:hAnsi="Times New Roman" w:cs="Times New Roman"/>
          <w:b/>
        </w:rPr>
        <w:t xml:space="preserve"> поставки товара:</w:t>
      </w:r>
      <w:r w:rsidR="00B75294" w:rsidRPr="00992FFD">
        <w:rPr>
          <w:rStyle w:val="form-label"/>
          <w:rFonts w:ascii="Times New Roman" w:hAnsi="Times New Roman" w:cs="Times New Roman"/>
          <w:b/>
          <w:bCs/>
        </w:rPr>
        <w:t xml:space="preserve">с даты заключения Государственного Контракта, </w:t>
      </w:r>
      <w:r w:rsidR="00B75294" w:rsidRPr="00992FFD">
        <w:rPr>
          <w:rFonts w:ascii="Times New Roman" w:hAnsi="Times New Roman" w:cs="Times New Roman"/>
          <w:b/>
        </w:rPr>
        <w:t xml:space="preserve">в течении </w:t>
      </w:r>
      <w:r w:rsidR="00B75294" w:rsidRPr="00E80897">
        <w:rPr>
          <w:rFonts w:ascii="Times New Roman" w:hAnsi="Times New Roman" w:cs="Times New Roman"/>
          <w:b/>
          <w:highlight w:val="yellow"/>
        </w:rPr>
        <w:t>10 (десяти) рабочих дней</w:t>
      </w:r>
      <w:r w:rsidR="00B75294" w:rsidRPr="00992FFD">
        <w:rPr>
          <w:rFonts w:ascii="Times New Roman" w:hAnsi="Times New Roman" w:cs="Times New Roman"/>
          <w:b/>
        </w:rPr>
        <w:t xml:space="preserve"> с даты заключения контракта.</w:t>
      </w:r>
    </w:p>
    <w:p w:rsidR="00AB58DF" w:rsidRPr="00992FFD" w:rsidRDefault="002C1B75" w:rsidP="00542309">
      <w:pPr>
        <w:pStyle w:val="11"/>
        <w:jc w:val="center"/>
        <w:rPr>
          <w:rFonts w:ascii="Times New Roman" w:hAnsi="Times New Roman" w:cs="Times New Roman"/>
          <w:b/>
        </w:rPr>
      </w:pPr>
      <w:r w:rsidRPr="00992FFD">
        <w:rPr>
          <w:rFonts w:ascii="Times New Roman" w:hAnsi="Times New Roman" w:cs="Times New Roman"/>
          <w:b/>
        </w:rPr>
        <w:t>2</w:t>
      </w:r>
      <w:r w:rsidR="004D29E6" w:rsidRPr="00992FFD">
        <w:rPr>
          <w:rFonts w:ascii="Times New Roman" w:hAnsi="Times New Roman" w:cs="Times New Roman"/>
          <w:b/>
        </w:rPr>
        <w:t>. Обязательства Сторон</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 Поставщик обязан:</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2.1.1. Поставить Заказчику определенный в разделе 1 настоящего Контракта товар в количестве, ассортименте и по цене в соответствии с</w:t>
      </w:r>
      <w:r w:rsidR="0088765F" w:rsidRPr="00992FFD">
        <w:rPr>
          <w:rFonts w:ascii="Times New Roman" w:hAnsi="Times New Roman" w:cs="Times New Roman"/>
        </w:rPr>
        <w:t>о Спецификацией (Приложение</w:t>
      </w:r>
      <w:r w:rsidR="00D63D63" w:rsidRPr="00992FFD">
        <w:rPr>
          <w:rFonts w:ascii="Times New Roman" w:hAnsi="Times New Roman" w:cs="Times New Roman"/>
        </w:rPr>
        <w:t>№1</w:t>
      </w:r>
      <w:r w:rsidRPr="00992FFD">
        <w:rPr>
          <w:rFonts w:ascii="Times New Roman" w:hAnsi="Times New Roman" w:cs="Times New Roman"/>
        </w:rPr>
        <w:t>) в порядке и сроки, предусмотренные настоящим Контрактом;</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2.1.2. Передать товар, по показателям качества и безопасности соответствующий требованиям, содержащимся в нормативных, технических документах и в настоящем Контракте, не обремененный правами третьих лиц;</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2.1.3. Обеспечить сохранность товара в период транспортировки его до места поставки;</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2.1.4. Передать в день поставки Заказчику документацию на поставленный т</w:t>
      </w:r>
      <w:r w:rsidR="00B37C57" w:rsidRPr="00992FFD">
        <w:rPr>
          <w:rFonts w:ascii="Times New Roman" w:hAnsi="Times New Roman" w:cs="Times New Roman"/>
        </w:rPr>
        <w:t>овар, определенную в п. 4.6</w:t>
      </w:r>
      <w:r w:rsidRPr="00992FFD">
        <w:rPr>
          <w:rFonts w:ascii="Times New Roman" w:hAnsi="Times New Roman" w:cs="Times New Roman"/>
        </w:rPr>
        <w:t xml:space="preserve"> настоящего Контракта;</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w:t>
      </w:r>
      <w:r w:rsidR="0088765F" w:rsidRPr="00992FFD">
        <w:rPr>
          <w:rFonts w:ascii="Times New Roman" w:hAnsi="Times New Roman" w:cs="Times New Roman"/>
        </w:rPr>
        <w:t>5</w:t>
      </w:r>
      <w:r w:rsidRPr="00992FFD">
        <w:rPr>
          <w:rFonts w:ascii="Times New Roman" w:hAnsi="Times New Roman" w:cs="Times New Roman"/>
        </w:rPr>
        <w:t>. Не разглашать конфиденциальную информацию коммерческого характера, ставшую ему известной при исполнении Контракта;</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w:t>
      </w:r>
      <w:r w:rsidR="0088765F" w:rsidRPr="00992FFD">
        <w:rPr>
          <w:rFonts w:ascii="Times New Roman" w:hAnsi="Times New Roman" w:cs="Times New Roman"/>
        </w:rPr>
        <w:t>6</w:t>
      </w:r>
      <w:r w:rsidRPr="00992FFD">
        <w:rPr>
          <w:rFonts w:ascii="Times New Roman" w:hAnsi="Times New Roman" w:cs="Times New Roman"/>
        </w:rPr>
        <w:t>. Устранить за свой счет недостатки и дефекты в товаре, выявленные при приемке товара и в течение гарантийного срока;</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2.1.</w:t>
      </w:r>
      <w:r w:rsidR="0088765F" w:rsidRPr="00992FFD">
        <w:rPr>
          <w:rFonts w:ascii="Times New Roman" w:hAnsi="Times New Roman" w:cs="Times New Roman"/>
        </w:rPr>
        <w:t>7</w:t>
      </w:r>
      <w:r w:rsidRPr="00992FFD">
        <w:rPr>
          <w:rFonts w:ascii="Times New Roman" w:hAnsi="Times New Roman" w:cs="Times New Roman"/>
        </w:rPr>
        <w:t>. Выполнять иные обязанности, предусмотренные законодательством Российской Федерации и настоящим Контрактом.</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2.2. Поставщик имеет право:</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2.2.1. Требовать оплаты надлежащим образом поставленного и принятого Заказчиком товара в соответствии с условиями настоящего Контракта;</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2.2.2. Назначить ответственного представителя, уполномоченного осуществлять контроль за ходом исполнения Контракта;</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2.2.3. Выбирать способ доставки товара, в том числе привлекать для доставки товара и его выгрузки по адресу Заказчика третьих лиц;</w:t>
      </w:r>
    </w:p>
    <w:p w:rsidR="001C31C8" w:rsidRPr="00992FFD" w:rsidRDefault="001C31C8" w:rsidP="00542309">
      <w:pPr>
        <w:pStyle w:val="11"/>
        <w:ind w:firstLine="709"/>
        <w:jc w:val="both"/>
        <w:rPr>
          <w:rFonts w:ascii="Times New Roman" w:hAnsi="Times New Roman" w:cs="Times New Roman"/>
          <w:spacing w:val="-1"/>
        </w:rPr>
      </w:pPr>
      <w:r w:rsidRPr="00992FFD">
        <w:rPr>
          <w:rFonts w:ascii="Times New Roman" w:hAnsi="Times New Roman" w:cs="Times New Roman"/>
          <w:spacing w:val="-1"/>
        </w:rPr>
        <w:t>2.2.</w:t>
      </w:r>
      <w:r w:rsidR="0088765F" w:rsidRPr="00992FFD">
        <w:rPr>
          <w:rFonts w:ascii="Times New Roman" w:hAnsi="Times New Roman" w:cs="Times New Roman"/>
          <w:spacing w:val="-1"/>
        </w:rPr>
        <w:t>4</w:t>
      </w:r>
      <w:r w:rsidRPr="00992FFD">
        <w:rPr>
          <w:rFonts w:ascii="Times New Roman" w:hAnsi="Times New Roman" w:cs="Times New Roman"/>
          <w:spacing w:val="-1"/>
        </w:rPr>
        <w:t>. Пользоваться иными правами, предусмотренными действующим законодательством Российской Федерации</w:t>
      </w:r>
      <w:r w:rsidR="005A472B" w:rsidRPr="00992FFD">
        <w:rPr>
          <w:rFonts w:ascii="Times New Roman" w:hAnsi="Times New Roman" w:cs="Times New Roman"/>
          <w:spacing w:val="-1"/>
        </w:rPr>
        <w:t xml:space="preserve"> и Контрактом</w:t>
      </w:r>
      <w:r w:rsidRPr="00992FFD">
        <w:rPr>
          <w:rFonts w:ascii="Times New Roman" w:hAnsi="Times New Roman" w:cs="Times New Roman"/>
          <w:spacing w:val="-1"/>
        </w:rPr>
        <w:t>.</w:t>
      </w:r>
    </w:p>
    <w:p w:rsidR="00AB58DF" w:rsidRPr="00992FFD" w:rsidRDefault="002C1B75" w:rsidP="00542309">
      <w:pPr>
        <w:pStyle w:val="11"/>
        <w:ind w:firstLine="709"/>
        <w:jc w:val="both"/>
        <w:rPr>
          <w:rFonts w:ascii="Times New Roman" w:hAnsi="Times New Roman" w:cs="Times New Roman"/>
          <w:spacing w:val="-1"/>
        </w:rPr>
      </w:pPr>
      <w:r w:rsidRPr="00992FFD">
        <w:rPr>
          <w:rFonts w:ascii="Times New Roman" w:hAnsi="Times New Roman" w:cs="Times New Roman"/>
          <w:spacing w:val="-1"/>
        </w:rPr>
        <w:lastRenderedPageBreak/>
        <w:t>2</w:t>
      </w:r>
      <w:r w:rsidR="00AB58DF" w:rsidRPr="00992FFD">
        <w:rPr>
          <w:rFonts w:ascii="Times New Roman" w:hAnsi="Times New Roman" w:cs="Times New Roman"/>
          <w:spacing w:val="-1"/>
        </w:rPr>
        <w:t>.</w:t>
      </w:r>
      <w:r w:rsidRPr="00992FFD">
        <w:rPr>
          <w:rFonts w:ascii="Times New Roman" w:hAnsi="Times New Roman" w:cs="Times New Roman"/>
          <w:spacing w:val="-1"/>
        </w:rPr>
        <w:t>3</w:t>
      </w:r>
      <w:r w:rsidR="00AB58DF" w:rsidRPr="00992FFD">
        <w:rPr>
          <w:rFonts w:ascii="Times New Roman" w:hAnsi="Times New Roman" w:cs="Times New Roman"/>
          <w:spacing w:val="-1"/>
        </w:rPr>
        <w:t>. Заказчик обязан:</w:t>
      </w:r>
    </w:p>
    <w:p w:rsidR="00AB58DF" w:rsidRPr="00992FFD" w:rsidRDefault="002C1B75" w:rsidP="00542309">
      <w:pPr>
        <w:pStyle w:val="11"/>
        <w:ind w:firstLine="709"/>
        <w:jc w:val="both"/>
        <w:rPr>
          <w:rFonts w:ascii="Times New Roman" w:hAnsi="Times New Roman" w:cs="Times New Roman"/>
          <w:spacing w:val="-4"/>
        </w:rPr>
      </w:pPr>
      <w:r w:rsidRPr="00992FFD">
        <w:rPr>
          <w:rFonts w:ascii="Times New Roman" w:hAnsi="Times New Roman" w:cs="Times New Roman"/>
        </w:rPr>
        <w:t xml:space="preserve">2.3.1. Принять </w:t>
      </w:r>
      <w:r w:rsidR="00B5070C" w:rsidRPr="00992FFD">
        <w:rPr>
          <w:rFonts w:ascii="Times New Roman" w:hAnsi="Times New Roman" w:cs="Times New Roman"/>
        </w:rPr>
        <w:t>поставленный</w:t>
      </w:r>
      <w:r w:rsidRPr="00992FFD">
        <w:rPr>
          <w:rFonts w:ascii="Times New Roman" w:hAnsi="Times New Roman" w:cs="Times New Roman"/>
        </w:rPr>
        <w:t xml:space="preserve"> т</w:t>
      </w:r>
      <w:r w:rsidR="00AB58DF" w:rsidRPr="00992FFD">
        <w:rPr>
          <w:rFonts w:ascii="Times New Roman" w:hAnsi="Times New Roman" w:cs="Times New Roman"/>
        </w:rPr>
        <w:t>овар</w:t>
      </w:r>
      <w:r w:rsidR="00B5070C" w:rsidRPr="00992FFD">
        <w:rPr>
          <w:rFonts w:ascii="Times New Roman" w:hAnsi="Times New Roman" w:cs="Times New Roman"/>
        </w:rPr>
        <w:t xml:space="preserve"> и обеспечить его оплату</w:t>
      </w:r>
      <w:r w:rsidR="00AB58DF" w:rsidRPr="00992FFD">
        <w:rPr>
          <w:rFonts w:ascii="Times New Roman" w:hAnsi="Times New Roman" w:cs="Times New Roman"/>
        </w:rPr>
        <w:t xml:space="preserve"> в соответствии с условиями настоящего </w:t>
      </w:r>
      <w:r w:rsidR="00AB58DF" w:rsidRPr="00992FFD">
        <w:rPr>
          <w:rFonts w:ascii="Times New Roman" w:hAnsi="Times New Roman" w:cs="Times New Roman"/>
          <w:spacing w:val="-4"/>
        </w:rPr>
        <w:t>К</w:t>
      </w:r>
      <w:r w:rsidR="004D29E6" w:rsidRPr="00992FFD">
        <w:rPr>
          <w:rFonts w:ascii="Times New Roman" w:hAnsi="Times New Roman" w:cs="Times New Roman"/>
          <w:spacing w:val="-4"/>
        </w:rPr>
        <w:t>онтракта;</w:t>
      </w:r>
    </w:p>
    <w:p w:rsidR="00AB58DF"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spacing w:val="-4"/>
        </w:rPr>
        <w:t>2.3.</w:t>
      </w:r>
      <w:r w:rsidR="00AB58DF" w:rsidRPr="00992FFD">
        <w:rPr>
          <w:rFonts w:ascii="Times New Roman" w:hAnsi="Times New Roman" w:cs="Times New Roman"/>
          <w:spacing w:val="-4"/>
        </w:rPr>
        <w:t>2.</w:t>
      </w:r>
      <w:r w:rsidR="00AB58DF" w:rsidRPr="00992FFD">
        <w:rPr>
          <w:rFonts w:ascii="Times New Roman" w:hAnsi="Times New Roman" w:cs="Times New Roman"/>
        </w:rPr>
        <w:t xml:space="preserve"> Орга</w:t>
      </w:r>
      <w:r w:rsidRPr="00992FFD">
        <w:rPr>
          <w:rFonts w:ascii="Times New Roman" w:hAnsi="Times New Roman" w:cs="Times New Roman"/>
        </w:rPr>
        <w:t>низовать приемку доставленного т</w:t>
      </w:r>
      <w:r w:rsidR="00AB58DF" w:rsidRPr="00992FFD">
        <w:rPr>
          <w:rFonts w:ascii="Times New Roman" w:hAnsi="Times New Roman" w:cs="Times New Roman"/>
        </w:rPr>
        <w:t>овара, в том числе присутствие на месте приемки своего представите</w:t>
      </w:r>
      <w:r w:rsidR="004D29E6" w:rsidRPr="00992FFD">
        <w:rPr>
          <w:rFonts w:ascii="Times New Roman" w:hAnsi="Times New Roman" w:cs="Times New Roman"/>
        </w:rPr>
        <w:t>ля, уполномоченного на</w:t>
      </w:r>
      <w:r w:rsidRPr="00992FFD">
        <w:rPr>
          <w:rFonts w:ascii="Times New Roman" w:hAnsi="Times New Roman" w:cs="Times New Roman"/>
        </w:rPr>
        <w:t xml:space="preserve"> приемку т</w:t>
      </w:r>
      <w:r w:rsidR="00AB58DF" w:rsidRPr="00992FFD">
        <w:rPr>
          <w:rFonts w:ascii="Times New Roman" w:hAnsi="Times New Roman" w:cs="Times New Roman"/>
        </w:rPr>
        <w:t xml:space="preserve">овара, подготовить помещение склада, подъезд и подход к </w:t>
      </w:r>
      <w:r w:rsidR="004D29E6" w:rsidRPr="00992FFD">
        <w:rPr>
          <w:rFonts w:ascii="Times New Roman" w:hAnsi="Times New Roman" w:cs="Times New Roman"/>
        </w:rPr>
        <w:t>нему;</w:t>
      </w:r>
    </w:p>
    <w:p w:rsidR="00AB58DF"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2.3</w:t>
      </w:r>
      <w:r w:rsidR="00AB58DF" w:rsidRPr="00992FFD">
        <w:rPr>
          <w:rFonts w:ascii="Times New Roman" w:hAnsi="Times New Roman" w:cs="Times New Roman"/>
        </w:rPr>
        <w:t>.3. Обеспечить сохранность товара при приемке, т.е. с момента привоза</w:t>
      </w:r>
      <w:r w:rsidR="004D29E6" w:rsidRPr="00992FFD">
        <w:rPr>
          <w:rFonts w:ascii="Times New Roman" w:hAnsi="Times New Roman" w:cs="Times New Roman"/>
        </w:rPr>
        <w:t xml:space="preserve"> Заказчику до окончания приемки;</w:t>
      </w:r>
    </w:p>
    <w:p w:rsidR="00AB58DF"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2.3</w:t>
      </w:r>
      <w:r w:rsidR="00AB58DF" w:rsidRPr="00992FFD">
        <w:rPr>
          <w:rFonts w:ascii="Times New Roman" w:hAnsi="Times New Roman" w:cs="Times New Roman"/>
        </w:rPr>
        <w:t>.4. Соблюдать согласованный</w:t>
      </w:r>
      <w:r w:rsidR="004D29E6" w:rsidRPr="00992FFD">
        <w:rPr>
          <w:rFonts w:ascii="Times New Roman" w:hAnsi="Times New Roman" w:cs="Times New Roman"/>
        </w:rPr>
        <w:t xml:space="preserve"> срок и порядок выгрузки товара;</w:t>
      </w:r>
    </w:p>
    <w:p w:rsidR="004D29E6"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2.3</w:t>
      </w:r>
      <w:r w:rsidR="00AB58DF" w:rsidRPr="00992FFD">
        <w:rPr>
          <w:rFonts w:ascii="Times New Roman" w:hAnsi="Times New Roman" w:cs="Times New Roman"/>
        </w:rPr>
        <w:t xml:space="preserve">.5. </w:t>
      </w:r>
      <w:r w:rsidR="004D29E6" w:rsidRPr="00992FFD">
        <w:rPr>
          <w:rFonts w:ascii="Times New Roman" w:eastAsia="Calibri" w:hAnsi="Times New Roman" w:cs="Times New Roman"/>
          <w:lang w:eastAsia="en-US"/>
        </w:rPr>
        <w:t xml:space="preserve">Требовать уплаты неустоек (штрафов, пеней) в случае </w:t>
      </w:r>
      <w:r w:rsidR="004D29E6" w:rsidRPr="00992FFD">
        <w:rPr>
          <w:rFonts w:ascii="Times New Roman" w:hAnsi="Times New Roman" w:cs="Times New Roman"/>
        </w:rPr>
        <w:t xml:space="preserve">просрочки исполнения Поставщиком обязательств (в том числе гарантийного обязательства), предусмотренных настоящим Контрактом, а такжев иных случаях </w:t>
      </w:r>
      <w:r w:rsidR="004D29E6" w:rsidRPr="00992FFD">
        <w:rPr>
          <w:rFonts w:ascii="Times New Roman" w:eastAsia="Calibri" w:hAnsi="Times New Roman" w:cs="Times New Roman"/>
          <w:lang w:eastAsia="en-US"/>
        </w:rPr>
        <w:t>неисполнения или ненадлежащего исполнения Поставщиком обязательств, предусмотренных Контрактом</w:t>
      </w:r>
      <w:r w:rsidR="004D29E6" w:rsidRPr="00992FFD">
        <w:rPr>
          <w:rFonts w:ascii="Times New Roman" w:hAnsi="Times New Roman" w:cs="Times New Roman"/>
        </w:rPr>
        <w:t>;</w:t>
      </w:r>
    </w:p>
    <w:p w:rsidR="004D29E6"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2.3</w:t>
      </w:r>
      <w:r w:rsidR="004D29E6" w:rsidRPr="00992FFD">
        <w:rPr>
          <w:rFonts w:ascii="Times New Roman" w:hAnsi="Times New Roman" w:cs="Times New Roman"/>
        </w:rPr>
        <w:t>.</w:t>
      </w:r>
      <w:r w:rsidR="0088765F" w:rsidRPr="00992FFD">
        <w:rPr>
          <w:rFonts w:ascii="Times New Roman" w:hAnsi="Times New Roman" w:cs="Times New Roman"/>
        </w:rPr>
        <w:t>6</w:t>
      </w:r>
      <w:r w:rsidR="004D29E6" w:rsidRPr="00992FFD">
        <w:rPr>
          <w:rFonts w:ascii="Times New Roman" w:hAnsi="Times New Roman" w:cs="Times New Roman"/>
        </w:rPr>
        <w:t>. Выполнять иные обязанности, предусмотренные законодательством Российской Федерации и настоящим Контрактом.</w:t>
      </w:r>
    </w:p>
    <w:p w:rsidR="00AB58DF" w:rsidRPr="00992FFD" w:rsidRDefault="00602ED5" w:rsidP="00542309">
      <w:pPr>
        <w:pStyle w:val="11"/>
        <w:ind w:firstLine="709"/>
        <w:jc w:val="both"/>
        <w:rPr>
          <w:rFonts w:ascii="Times New Roman" w:hAnsi="Times New Roman" w:cs="Times New Roman"/>
          <w:spacing w:val="-1"/>
        </w:rPr>
      </w:pPr>
      <w:r w:rsidRPr="00992FFD">
        <w:rPr>
          <w:rFonts w:ascii="Times New Roman" w:hAnsi="Times New Roman" w:cs="Times New Roman"/>
          <w:spacing w:val="-1"/>
        </w:rPr>
        <w:t>2.4</w:t>
      </w:r>
      <w:r w:rsidR="00436C44" w:rsidRPr="00992FFD">
        <w:rPr>
          <w:rFonts w:ascii="Times New Roman" w:hAnsi="Times New Roman" w:cs="Times New Roman"/>
          <w:spacing w:val="-1"/>
        </w:rPr>
        <w:t>. Заказчик имеет право:</w:t>
      </w:r>
    </w:p>
    <w:p w:rsidR="00436C44" w:rsidRPr="00992FFD" w:rsidRDefault="00602ED5" w:rsidP="00542309">
      <w:pPr>
        <w:pStyle w:val="11"/>
        <w:ind w:firstLine="709"/>
        <w:jc w:val="both"/>
        <w:rPr>
          <w:rFonts w:ascii="Times New Roman" w:hAnsi="Times New Roman" w:cs="Times New Roman"/>
          <w:spacing w:val="-1"/>
        </w:rPr>
      </w:pPr>
      <w:r w:rsidRPr="00992FFD">
        <w:rPr>
          <w:rFonts w:ascii="Times New Roman" w:hAnsi="Times New Roman" w:cs="Times New Roman"/>
          <w:spacing w:val="-1"/>
        </w:rPr>
        <w:t>2.4</w:t>
      </w:r>
      <w:r w:rsidR="00436C44" w:rsidRPr="00992FFD">
        <w:rPr>
          <w:rFonts w:ascii="Times New Roman" w:hAnsi="Times New Roman" w:cs="Times New Roman"/>
          <w:spacing w:val="-1"/>
        </w:rPr>
        <w:t xml:space="preserve">.1. </w:t>
      </w:r>
      <w:r w:rsidR="00436C44" w:rsidRPr="00992FFD">
        <w:rPr>
          <w:rFonts w:ascii="Times New Roman" w:hAnsi="Times New Roman" w:cs="Times New Roman"/>
        </w:rPr>
        <w:t>Требовать от Поставщика надлежащего исполнения обязательств, предусмотренных настоящим Контрактом;</w:t>
      </w:r>
    </w:p>
    <w:p w:rsidR="00AB58DF" w:rsidRPr="00992FFD" w:rsidRDefault="00602ED5" w:rsidP="00542309">
      <w:pPr>
        <w:pStyle w:val="11"/>
        <w:ind w:firstLine="709"/>
        <w:jc w:val="both"/>
        <w:rPr>
          <w:rFonts w:ascii="Times New Roman" w:hAnsi="Times New Roman" w:cs="Times New Roman"/>
          <w:spacing w:val="-3"/>
        </w:rPr>
      </w:pPr>
      <w:r w:rsidRPr="00992FFD">
        <w:rPr>
          <w:rFonts w:ascii="Times New Roman" w:hAnsi="Times New Roman" w:cs="Times New Roman"/>
          <w:spacing w:val="-1"/>
        </w:rPr>
        <w:t>2.4</w:t>
      </w:r>
      <w:r w:rsidR="00AB58DF" w:rsidRPr="00992FFD">
        <w:rPr>
          <w:rFonts w:ascii="Times New Roman" w:hAnsi="Times New Roman" w:cs="Times New Roman"/>
          <w:spacing w:val="-1"/>
        </w:rPr>
        <w:t>.</w:t>
      </w:r>
      <w:r w:rsidR="00436C44" w:rsidRPr="00992FFD">
        <w:rPr>
          <w:rFonts w:ascii="Times New Roman" w:hAnsi="Times New Roman" w:cs="Times New Roman"/>
          <w:spacing w:val="-1"/>
        </w:rPr>
        <w:t>2</w:t>
      </w:r>
      <w:r w:rsidR="00AB58DF" w:rsidRPr="00992FFD">
        <w:rPr>
          <w:rFonts w:ascii="Times New Roman" w:hAnsi="Times New Roman" w:cs="Times New Roman"/>
          <w:spacing w:val="-1"/>
        </w:rPr>
        <w:t>. Отказа</w:t>
      </w:r>
      <w:r w:rsidRPr="00992FFD">
        <w:rPr>
          <w:rFonts w:ascii="Times New Roman" w:hAnsi="Times New Roman" w:cs="Times New Roman"/>
          <w:spacing w:val="-1"/>
        </w:rPr>
        <w:t>ться от приема некачественного т</w:t>
      </w:r>
      <w:r w:rsidR="00AB58DF" w:rsidRPr="00992FFD">
        <w:rPr>
          <w:rFonts w:ascii="Times New Roman" w:hAnsi="Times New Roman" w:cs="Times New Roman"/>
          <w:spacing w:val="-1"/>
        </w:rPr>
        <w:t xml:space="preserve">овара или </w:t>
      </w:r>
      <w:r w:rsidRPr="00992FFD">
        <w:rPr>
          <w:rFonts w:ascii="Times New Roman" w:hAnsi="Times New Roman" w:cs="Times New Roman"/>
          <w:spacing w:val="-1"/>
        </w:rPr>
        <w:t>т</w:t>
      </w:r>
      <w:r w:rsidR="00436C44" w:rsidRPr="00992FFD">
        <w:rPr>
          <w:rFonts w:ascii="Times New Roman" w:hAnsi="Times New Roman" w:cs="Times New Roman"/>
          <w:spacing w:val="-1"/>
        </w:rPr>
        <w:t xml:space="preserve">овара, </w:t>
      </w:r>
      <w:r w:rsidR="00AB58DF" w:rsidRPr="00992FFD">
        <w:rPr>
          <w:rFonts w:ascii="Times New Roman" w:hAnsi="Times New Roman" w:cs="Times New Roman"/>
          <w:spacing w:val="-1"/>
        </w:rPr>
        <w:t xml:space="preserve">несоответствующего условиям </w:t>
      </w:r>
      <w:r w:rsidR="00436C44" w:rsidRPr="00992FFD">
        <w:rPr>
          <w:rFonts w:ascii="Times New Roman" w:hAnsi="Times New Roman" w:cs="Times New Roman"/>
          <w:spacing w:val="-1"/>
        </w:rPr>
        <w:t xml:space="preserve">настоящего </w:t>
      </w:r>
      <w:r w:rsidR="00AB58DF" w:rsidRPr="00992FFD">
        <w:rPr>
          <w:rFonts w:ascii="Times New Roman" w:hAnsi="Times New Roman" w:cs="Times New Roman"/>
          <w:spacing w:val="-1"/>
        </w:rPr>
        <w:t>Контракта</w:t>
      </w:r>
      <w:r w:rsidR="00436C44" w:rsidRPr="00992FFD">
        <w:rPr>
          <w:rFonts w:ascii="Times New Roman" w:hAnsi="Times New Roman" w:cs="Times New Roman"/>
          <w:spacing w:val="-1"/>
        </w:rPr>
        <w:t>;</w:t>
      </w:r>
    </w:p>
    <w:p w:rsidR="00AB58DF" w:rsidRPr="00992FFD" w:rsidRDefault="00602ED5" w:rsidP="00542309">
      <w:pPr>
        <w:pStyle w:val="11"/>
        <w:ind w:firstLine="709"/>
        <w:jc w:val="both"/>
        <w:rPr>
          <w:rFonts w:ascii="Times New Roman" w:hAnsi="Times New Roman" w:cs="Times New Roman"/>
          <w:spacing w:val="-3"/>
        </w:rPr>
      </w:pPr>
      <w:r w:rsidRPr="00992FFD">
        <w:rPr>
          <w:rFonts w:ascii="Times New Roman" w:hAnsi="Times New Roman" w:cs="Times New Roman"/>
          <w:spacing w:val="-3"/>
        </w:rPr>
        <w:t>2.4.</w:t>
      </w:r>
      <w:r w:rsidR="0088765F" w:rsidRPr="00992FFD">
        <w:rPr>
          <w:rFonts w:ascii="Times New Roman" w:hAnsi="Times New Roman" w:cs="Times New Roman"/>
          <w:spacing w:val="-3"/>
        </w:rPr>
        <w:t>3</w:t>
      </w:r>
      <w:r w:rsidRPr="00992FFD">
        <w:rPr>
          <w:rFonts w:ascii="Times New Roman" w:hAnsi="Times New Roman" w:cs="Times New Roman"/>
          <w:spacing w:val="-3"/>
        </w:rPr>
        <w:t xml:space="preserve">. </w:t>
      </w:r>
      <w:r w:rsidR="00AB58DF" w:rsidRPr="00992FFD">
        <w:rPr>
          <w:rFonts w:ascii="Times New Roman" w:hAnsi="Times New Roman" w:cs="Times New Roman"/>
          <w:spacing w:val="-3"/>
        </w:rPr>
        <w:t>Назначить ответственного представителя, уполномоченного осуществлять контроль за ходом исполнения Контракта.</w:t>
      </w:r>
    </w:p>
    <w:p w:rsidR="00436C44"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2.4</w:t>
      </w:r>
      <w:r w:rsidR="00436C44" w:rsidRPr="00992FFD">
        <w:rPr>
          <w:rFonts w:ascii="Times New Roman" w:hAnsi="Times New Roman" w:cs="Times New Roman"/>
        </w:rPr>
        <w:t>.</w:t>
      </w:r>
      <w:r w:rsidR="0088765F" w:rsidRPr="00992FFD">
        <w:rPr>
          <w:rFonts w:ascii="Times New Roman" w:hAnsi="Times New Roman" w:cs="Times New Roman"/>
        </w:rPr>
        <w:t>4</w:t>
      </w:r>
      <w:r w:rsidR="00436C44" w:rsidRPr="00992FFD">
        <w:rPr>
          <w:rFonts w:ascii="Times New Roman" w:hAnsi="Times New Roman" w:cs="Times New Roman"/>
        </w:rPr>
        <w:t>. Требовать от Поставщика своевременного уст</w:t>
      </w:r>
      <w:r w:rsidRPr="00992FFD">
        <w:rPr>
          <w:rFonts w:ascii="Times New Roman" w:hAnsi="Times New Roman" w:cs="Times New Roman"/>
        </w:rPr>
        <w:t>ранения выявленных недостатков т</w:t>
      </w:r>
      <w:r w:rsidR="00436C44" w:rsidRPr="00992FFD">
        <w:rPr>
          <w:rFonts w:ascii="Times New Roman" w:hAnsi="Times New Roman" w:cs="Times New Roman"/>
        </w:rPr>
        <w:t>овара;</w:t>
      </w:r>
    </w:p>
    <w:p w:rsidR="00436C44"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2.4.</w:t>
      </w:r>
      <w:r w:rsidR="0088765F" w:rsidRPr="00992FFD">
        <w:rPr>
          <w:rFonts w:ascii="Times New Roman" w:hAnsi="Times New Roman" w:cs="Times New Roman"/>
        </w:rPr>
        <w:t>5</w:t>
      </w:r>
      <w:r w:rsidR="00436C44" w:rsidRPr="00992FFD">
        <w:rPr>
          <w:rFonts w:ascii="Times New Roman" w:hAnsi="Times New Roman" w:cs="Times New Roman"/>
        </w:rPr>
        <w:t>. Принять решение об одностороннем отказе от исполнения настоящего Контракта в соответствии с гражданским законод</w:t>
      </w:r>
      <w:r w:rsidR="001C31C8" w:rsidRPr="00992FFD">
        <w:rPr>
          <w:rFonts w:ascii="Times New Roman" w:hAnsi="Times New Roman" w:cs="Times New Roman"/>
        </w:rPr>
        <w:t>ательством Российской Федерации</w:t>
      </w:r>
      <w:r w:rsidR="00A70198" w:rsidRPr="00992FFD">
        <w:rPr>
          <w:rFonts w:ascii="Times New Roman" w:hAnsi="Times New Roman" w:cs="Times New Roman"/>
        </w:rPr>
        <w:t xml:space="preserve"> и настоящим Контрактом</w:t>
      </w:r>
      <w:r w:rsidR="001C31C8" w:rsidRPr="00992FFD">
        <w:rPr>
          <w:rFonts w:ascii="Times New Roman" w:hAnsi="Times New Roman" w:cs="Times New Roman"/>
        </w:rPr>
        <w:t>;</w:t>
      </w:r>
    </w:p>
    <w:p w:rsidR="001C31C8" w:rsidRPr="00992FFD" w:rsidRDefault="001C31C8" w:rsidP="00542309">
      <w:pPr>
        <w:pStyle w:val="11"/>
        <w:ind w:firstLine="709"/>
        <w:jc w:val="both"/>
        <w:rPr>
          <w:rFonts w:ascii="Times New Roman" w:hAnsi="Times New Roman" w:cs="Times New Roman"/>
        </w:rPr>
      </w:pPr>
      <w:r w:rsidRPr="00992FFD">
        <w:rPr>
          <w:rFonts w:ascii="Times New Roman" w:hAnsi="Times New Roman" w:cs="Times New Roman"/>
        </w:rPr>
        <w:t>2.4.</w:t>
      </w:r>
      <w:r w:rsidR="0088765F" w:rsidRPr="00992FFD">
        <w:rPr>
          <w:rFonts w:ascii="Times New Roman" w:hAnsi="Times New Roman" w:cs="Times New Roman"/>
        </w:rPr>
        <w:t>6</w:t>
      </w:r>
      <w:r w:rsidRPr="00992FFD">
        <w:rPr>
          <w:rFonts w:ascii="Times New Roman" w:hAnsi="Times New Roman" w:cs="Times New Roman"/>
        </w:rPr>
        <w:t xml:space="preserve">. </w:t>
      </w:r>
      <w:r w:rsidRPr="00992FFD">
        <w:rPr>
          <w:rFonts w:ascii="Times New Roman" w:hAnsi="Times New Roman" w:cs="Times New Roman"/>
          <w:spacing w:val="-1"/>
        </w:rPr>
        <w:t>Пользоваться иными правами, предусмотренными действующим законодательством Российской Федерации</w:t>
      </w:r>
      <w:r w:rsidR="00A70198" w:rsidRPr="00992FFD">
        <w:rPr>
          <w:rFonts w:ascii="Times New Roman" w:hAnsi="Times New Roman" w:cs="Times New Roman"/>
          <w:spacing w:val="-1"/>
        </w:rPr>
        <w:t xml:space="preserve"> и Контрактом</w:t>
      </w:r>
      <w:r w:rsidRPr="00992FFD">
        <w:rPr>
          <w:rFonts w:ascii="Times New Roman" w:hAnsi="Times New Roman" w:cs="Times New Roman"/>
          <w:spacing w:val="-1"/>
        </w:rPr>
        <w:t>.</w:t>
      </w:r>
    </w:p>
    <w:p w:rsidR="00AB58DF"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2</w:t>
      </w:r>
      <w:r w:rsidR="00AB58DF" w:rsidRPr="00992FFD">
        <w:rPr>
          <w:rFonts w:ascii="Times New Roman" w:hAnsi="Times New Roman" w:cs="Times New Roman"/>
        </w:rPr>
        <w:t>.5. При исполнении Контракта не допускается перемена Поставщика, за исключением случаев, если новый Поставщик является его правопреемником по Контракту вследствие реорганизации юридического лица в форме преобразования, слияния или присоединения.</w:t>
      </w:r>
    </w:p>
    <w:p w:rsidR="00AB58DF"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2</w:t>
      </w:r>
      <w:r w:rsidR="00AB58DF" w:rsidRPr="00992FFD">
        <w:rPr>
          <w:rFonts w:ascii="Times New Roman" w:hAnsi="Times New Roman" w:cs="Times New Roman"/>
        </w:rPr>
        <w:t xml:space="preserve">.6. В случае перемены Заказчика по </w:t>
      </w:r>
      <w:r w:rsidRPr="00992FFD">
        <w:rPr>
          <w:rFonts w:ascii="Times New Roman" w:hAnsi="Times New Roman" w:cs="Times New Roman"/>
        </w:rPr>
        <w:t>Контракту, права и обязанности государственного з</w:t>
      </w:r>
      <w:r w:rsidR="00AB58DF" w:rsidRPr="00992FFD">
        <w:rPr>
          <w:rFonts w:ascii="Times New Roman" w:hAnsi="Times New Roman" w:cs="Times New Roman"/>
        </w:rPr>
        <w:t>аказчика по Контракту переходят к новому Заказчику в том же объеме и на тех же условиях.</w:t>
      </w:r>
    </w:p>
    <w:p w:rsidR="002D7682" w:rsidRPr="00992FFD" w:rsidRDefault="002D7682" w:rsidP="00542309">
      <w:pPr>
        <w:pStyle w:val="11"/>
        <w:jc w:val="center"/>
        <w:rPr>
          <w:rFonts w:ascii="Times New Roman" w:hAnsi="Times New Roman" w:cs="Times New Roman"/>
          <w:b/>
        </w:rPr>
      </w:pPr>
    </w:p>
    <w:p w:rsidR="002C1B75" w:rsidRPr="00992FFD" w:rsidRDefault="00602ED5" w:rsidP="00542309">
      <w:pPr>
        <w:pStyle w:val="11"/>
        <w:jc w:val="center"/>
        <w:rPr>
          <w:rFonts w:ascii="Times New Roman" w:hAnsi="Times New Roman" w:cs="Times New Roman"/>
          <w:b/>
        </w:rPr>
      </w:pPr>
      <w:r w:rsidRPr="00992FFD">
        <w:rPr>
          <w:rFonts w:ascii="Times New Roman" w:hAnsi="Times New Roman" w:cs="Times New Roman"/>
          <w:b/>
        </w:rPr>
        <w:t>3</w:t>
      </w:r>
      <w:r w:rsidR="002C1B75" w:rsidRPr="00992FFD">
        <w:rPr>
          <w:rFonts w:ascii="Times New Roman" w:hAnsi="Times New Roman" w:cs="Times New Roman"/>
          <w:b/>
        </w:rPr>
        <w:t>.Цена Контракта и порядок расчетов</w:t>
      </w:r>
    </w:p>
    <w:p w:rsidR="00163135" w:rsidRPr="00992FFD" w:rsidRDefault="00602ED5" w:rsidP="00542309">
      <w:pPr>
        <w:pStyle w:val="11"/>
        <w:ind w:firstLine="709"/>
        <w:jc w:val="both"/>
        <w:rPr>
          <w:rFonts w:ascii="Times New Roman" w:hAnsi="Times New Roman" w:cs="Times New Roman"/>
          <w:b/>
          <w:shd w:val="clear" w:color="auto" w:fill="FFFF00"/>
        </w:rPr>
      </w:pPr>
      <w:r w:rsidRPr="00992FFD">
        <w:rPr>
          <w:rFonts w:ascii="Times New Roman" w:hAnsi="Times New Roman" w:cs="Times New Roman"/>
          <w:b/>
        </w:rPr>
        <w:t>3</w:t>
      </w:r>
      <w:r w:rsidR="002C1B75" w:rsidRPr="00992FFD">
        <w:rPr>
          <w:rFonts w:ascii="Times New Roman" w:hAnsi="Times New Roman" w:cs="Times New Roman"/>
          <w:b/>
        </w:rPr>
        <w:t>.1. Цена Контракта составляет</w:t>
      </w:r>
      <w:r w:rsidR="00225E2E" w:rsidRPr="00992FFD">
        <w:rPr>
          <w:rFonts w:ascii="Times New Roman" w:hAnsi="Times New Roman" w:cs="Times New Roman"/>
          <w:b/>
        </w:rPr>
        <w:t>______________</w:t>
      </w:r>
      <w:r w:rsidR="00E711D5" w:rsidRPr="00992FFD">
        <w:rPr>
          <w:rFonts w:ascii="Times New Roman" w:hAnsi="Times New Roman" w:cs="Times New Roman"/>
          <w:b/>
        </w:rPr>
        <w:t>(</w:t>
      </w:r>
      <w:r w:rsidR="00225E2E" w:rsidRPr="00992FFD">
        <w:rPr>
          <w:rFonts w:ascii="Times New Roman" w:hAnsi="Times New Roman" w:cs="Times New Roman"/>
          <w:b/>
        </w:rPr>
        <w:t>_________________</w:t>
      </w:r>
      <w:r w:rsidR="00E711D5" w:rsidRPr="00992FFD">
        <w:rPr>
          <w:rFonts w:ascii="Times New Roman" w:hAnsi="Times New Roman" w:cs="Times New Roman"/>
          <w:b/>
        </w:rPr>
        <w:t>)рублей</w:t>
      </w:r>
      <w:r w:rsidR="00627666" w:rsidRPr="00992FFD">
        <w:rPr>
          <w:rFonts w:ascii="Times New Roman" w:hAnsi="Times New Roman" w:cs="Times New Roman"/>
          <w:b/>
        </w:rPr>
        <w:t>00</w:t>
      </w:r>
      <w:r w:rsidR="002C1B75" w:rsidRPr="00992FFD">
        <w:rPr>
          <w:rFonts w:ascii="Times New Roman" w:eastAsia="Calibri" w:hAnsi="Times New Roman" w:cs="Times New Roman"/>
          <w:b/>
        </w:rPr>
        <w:t xml:space="preserve"> копе</w:t>
      </w:r>
      <w:r w:rsidR="00EC6279" w:rsidRPr="00992FFD">
        <w:rPr>
          <w:rFonts w:ascii="Times New Roman" w:eastAsia="Calibri" w:hAnsi="Times New Roman" w:cs="Times New Roman"/>
          <w:b/>
        </w:rPr>
        <w:t>е</w:t>
      </w:r>
      <w:r w:rsidR="002C1B75" w:rsidRPr="00992FFD">
        <w:rPr>
          <w:rFonts w:ascii="Times New Roman" w:eastAsia="Calibri" w:hAnsi="Times New Roman" w:cs="Times New Roman"/>
          <w:b/>
        </w:rPr>
        <w:t>к</w:t>
      </w:r>
      <w:r w:rsidR="00EC6279" w:rsidRPr="00992FFD">
        <w:rPr>
          <w:rFonts w:ascii="Times New Roman" w:eastAsia="Calibri" w:hAnsi="Times New Roman" w:cs="Times New Roman"/>
          <w:b/>
        </w:rPr>
        <w:t>,</w:t>
      </w:r>
      <w:r w:rsidR="00225E2E" w:rsidRPr="00992FFD">
        <w:rPr>
          <w:rFonts w:ascii="Times New Roman" w:hAnsi="Times New Roman" w:cs="Times New Roman"/>
          <w:b/>
          <w:shd w:val="clear" w:color="auto" w:fill="FFFFFF" w:themeFill="background1"/>
        </w:rPr>
        <w:t>в том числе НДС/</w:t>
      </w:r>
      <w:r w:rsidR="00627666" w:rsidRPr="00992FFD">
        <w:rPr>
          <w:rFonts w:ascii="Times New Roman" w:hAnsi="Times New Roman" w:cs="Times New Roman"/>
          <w:b/>
          <w:shd w:val="clear" w:color="auto" w:fill="FFFFFF" w:themeFill="background1"/>
        </w:rPr>
        <w:t xml:space="preserve">НДС не облагается (на основании </w:t>
      </w:r>
      <w:r w:rsidR="00225E2E" w:rsidRPr="00992FFD">
        <w:rPr>
          <w:rFonts w:ascii="Times New Roman" w:hAnsi="Times New Roman" w:cs="Times New Roman"/>
          <w:b/>
          <w:shd w:val="clear" w:color="auto" w:fill="FFFFFF" w:themeFill="background1"/>
        </w:rPr>
        <w:t>_____</w:t>
      </w:r>
      <w:r w:rsidR="00627666" w:rsidRPr="00992FFD">
        <w:rPr>
          <w:rFonts w:ascii="Times New Roman" w:hAnsi="Times New Roman" w:cs="Times New Roman"/>
          <w:b/>
          <w:shd w:val="clear" w:color="auto" w:fill="FFFFFF" w:themeFill="background1"/>
        </w:rPr>
        <w:t xml:space="preserve"> НК РФ).</w:t>
      </w:r>
    </w:p>
    <w:p w:rsidR="002C1B75" w:rsidRPr="00992FFD" w:rsidRDefault="002C1B75" w:rsidP="00542309">
      <w:pPr>
        <w:pStyle w:val="11"/>
        <w:ind w:firstLine="709"/>
        <w:jc w:val="both"/>
        <w:rPr>
          <w:rFonts w:ascii="Times New Roman" w:hAnsi="Times New Roman" w:cs="Times New Roman"/>
        </w:rPr>
      </w:pPr>
      <w:r w:rsidRPr="00992FFD">
        <w:rPr>
          <w:rFonts w:ascii="Times New Roman" w:hAnsi="Times New Roman" w:cs="Times New Roman"/>
        </w:rPr>
        <w:t>Цена за единицу товара указа</w:t>
      </w:r>
      <w:r w:rsidR="00602ED5" w:rsidRPr="00992FFD">
        <w:rPr>
          <w:rFonts w:ascii="Times New Roman" w:hAnsi="Times New Roman" w:cs="Times New Roman"/>
        </w:rPr>
        <w:t>на</w:t>
      </w:r>
      <w:r w:rsidRPr="00992FFD">
        <w:rPr>
          <w:rFonts w:ascii="Times New Roman" w:hAnsi="Times New Roman" w:cs="Times New Roman"/>
        </w:rPr>
        <w:t xml:space="preserve"> в </w:t>
      </w:r>
      <w:r w:rsidR="00D013A1" w:rsidRPr="00992FFD">
        <w:rPr>
          <w:rFonts w:ascii="Times New Roman" w:hAnsi="Times New Roman" w:cs="Times New Roman"/>
        </w:rPr>
        <w:t>Спецификации (Приложение</w:t>
      </w:r>
      <w:r w:rsidR="00BD245F" w:rsidRPr="00992FFD">
        <w:rPr>
          <w:rFonts w:ascii="Times New Roman" w:hAnsi="Times New Roman" w:cs="Times New Roman"/>
        </w:rPr>
        <w:t>№1</w:t>
      </w:r>
      <w:r w:rsidRPr="00992FFD">
        <w:rPr>
          <w:rFonts w:ascii="Times New Roman" w:hAnsi="Times New Roman" w:cs="Times New Roman"/>
        </w:rPr>
        <w:t>).</w:t>
      </w:r>
    </w:p>
    <w:p w:rsidR="003C700D" w:rsidRPr="00992FFD" w:rsidRDefault="00ED0A1B" w:rsidP="00542309">
      <w:pPr>
        <w:pStyle w:val="11"/>
        <w:ind w:firstLine="709"/>
        <w:jc w:val="both"/>
        <w:rPr>
          <w:rFonts w:ascii="Times New Roman" w:hAnsi="Times New Roman" w:cs="Times New Roman"/>
          <w:i/>
        </w:rPr>
      </w:pPr>
      <w:r w:rsidRPr="00992FFD">
        <w:rPr>
          <w:rFonts w:ascii="Times New Roman" w:hAnsi="Times New Roman" w:cs="Times New Roman"/>
          <w:i/>
        </w:rPr>
        <w:t>С</w:t>
      </w:r>
      <w:r w:rsidR="003C700D" w:rsidRPr="00992FFD">
        <w:rPr>
          <w:rFonts w:ascii="Times New Roman" w:hAnsi="Times New Roman" w:cs="Times New Roman"/>
          <w:i/>
        </w:rPr>
        <w:t xml:space="preserve">умма, подлежащая уплате </w:t>
      </w:r>
      <w:r w:rsidRPr="00992FFD">
        <w:rPr>
          <w:rFonts w:ascii="Times New Roman" w:hAnsi="Times New Roman" w:cs="Times New Roman"/>
          <w:i/>
        </w:rPr>
        <w:t>Государственным заказчико</w:t>
      </w:r>
      <w:r w:rsidR="005576BE" w:rsidRPr="00992FFD">
        <w:rPr>
          <w:rFonts w:ascii="Times New Roman" w:hAnsi="Times New Roman" w:cs="Times New Roman"/>
          <w:i/>
        </w:rPr>
        <w:t>м</w:t>
      </w:r>
      <w:r w:rsidRPr="00992FFD">
        <w:rPr>
          <w:rFonts w:ascii="Times New Roman" w:hAnsi="Times New Roman" w:cs="Times New Roman"/>
          <w:i/>
        </w:rPr>
        <w:t xml:space="preserve"> «Поставщик</w:t>
      </w:r>
      <w:r w:rsidR="005576BE" w:rsidRPr="00992FFD">
        <w:rPr>
          <w:rFonts w:ascii="Times New Roman" w:hAnsi="Times New Roman" w:cs="Times New Roman"/>
          <w:i/>
        </w:rPr>
        <w:t>у</w:t>
      </w:r>
      <w:r w:rsidRPr="00992FFD">
        <w:rPr>
          <w:rFonts w:ascii="Times New Roman" w:hAnsi="Times New Roman" w:cs="Times New Roman"/>
          <w:i/>
        </w:rPr>
        <w:t>»</w:t>
      </w:r>
      <w:r w:rsidR="003C700D" w:rsidRPr="00992FFD">
        <w:rPr>
          <w:rFonts w:ascii="Times New Roman" w:hAnsi="Times New Roman" w:cs="Times New Roman"/>
          <w:i/>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92FFD">
        <w:rPr>
          <w:rFonts w:ascii="Times New Roman" w:hAnsi="Times New Roman" w:cs="Times New Roman"/>
          <w:i/>
        </w:rPr>
        <w:t>.</w:t>
      </w:r>
    </w:p>
    <w:p w:rsidR="00F73CCD"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3</w:t>
      </w:r>
      <w:r w:rsidR="002C1B75" w:rsidRPr="00992FFD">
        <w:rPr>
          <w:rFonts w:ascii="Times New Roman" w:hAnsi="Times New Roman" w:cs="Times New Roman"/>
        </w:rPr>
        <w:t xml:space="preserve">.2. </w:t>
      </w:r>
      <w:r w:rsidR="002C1B75" w:rsidRPr="00992FFD">
        <w:rPr>
          <w:rFonts w:ascii="Times New Roman" w:hAnsi="Times New Roman" w:cs="Times New Roman"/>
          <w:spacing w:val="-1"/>
        </w:rPr>
        <w:t xml:space="preserve">Цена </w:t>
      </w:r>
      <w:r w:rsidR="002C1B75" w:rsidRPr="00992FFD">
        <w:rPr>
          <w:rFonts w:ascii="Times New Roman" w:hAnsi="Times New Roman" w:cs="Times New Roman"/>
        </w:rPr>
        <w:t xml:space="preserve">Контракта </w:t>
      </w:r>
      <w:r w:rsidR="00A70198" w:rsidRPr="00992FFD">
        <w:rPr>
          <w:rFonts w:ascii="Times New Roman" w:hAnsi="Times New Roman" w:cs="Times New Roman"/>
        </w:rPr>
        <w:t>формируется с учетом</w:t>
      </w:r>
      <w:r w:rsidR="00F73CCD" w:rsidRPr="00992FFD">
        <w:rPr>
          <w:rFonts w:ascii="Times New Roman" w:hAnsi="Times New Roman" w:cs="Times New Roman"/>
        </w:rPr>
        <w:t>стоимости поставляемого товара, в том числе расходов, связанных с изготовлением товара, стоимости работ, материалов и оборудования, расходов на транспортировку, доставку до склада Заказчика, упаковки, маркировки, расходов на страхование, уплату таможенных пошлин, налогов, сборов, других обязательных платежей, а также иных расходов, связанных с исполнением Контракта.</w:t>
      </w:r>
    </w:p>
    <w:p w:rsidR="002C1B75" w:rsidRPr="00992FFD" w:rsidRDefault="00602ED5" w:rsidP="00542309">
      <w:pPr>
        <w:pStyle w:val="11"/>
        <w:ind w:firstLine="709"/>
        <w:jc w:val="both"/>
        <w:rPr>
          <w:rFonts w:ascii="Times New Roman" w:hAnsi="Times New Roman" w:cs="Times New Roman"/>
        </w:rPr>
      </w:pPr>
      <w:r w:rsidRPr="00992FFD">
        <w:rPr>
          <w:rFonts w:ascii="Times New Roman" w:hAnsi="Times New Roman" w:cs="Times New Roman"/>
        </w:rPr>
        <w:t>3</w:t>
      </w:r>
      <w:r w:rsidR="002C1B75" w:rsidRPr="00992FFD">
        <w:rPr>
          <w:rFonts w:ascii="Times New Roman" w:hAnsi="Times New Roman" w:cs="Times New Roman"/>
        </w:rPr>
        <w:t>.3. Цена Контракта является твердой, определяется на весь срок исполнения Контракта и не мож</w:t>
      </w:r>
      <w:r w:rsidRPr="00992FFD">
        <w:rPr>
          <w:rFonts w:ascii="Times New Roman" w:hAnsi="Times New Roman" w:cs="Times New Roman"/>
        </w:rPr>
        <w:t>ет изменяться</w:t>
      </w:r>
      <w:r w:rsidR="002C1B75" w:rsidRPr="00992FFD">
        <w:rPr>
          <w:rFonts w:ascii="Times New Roman" w:hAnsi="Times New Roman" w:cs="Times New Roman"/>
        </w:rPr>
        <w:t xml:space="preserve"> за исключением случаев, предусмотренных настоящим Контрактом</w:t>
      </w:r>
      <w:r w:rsidR="005576BE" w:rsidRPr="00992FFD">
        <w:rPr>
          <w:rFonts w:ascii="Times New Roman" w:hAnsi="Times New Roman" w:cs="Times New Roman"/>
        </w:rPr>
        <w:t xml:space="preserve"> и действующим законодательством РФ</w:t>
      </w:r>
      <w:r w:rsidR="002C1B75" w:rsidRPr="00992FFD">
        <w:rPr>
          <w:rFonts w:ascii="Times New Roman" w:hAnsi="Times New Roman" w:cs="Times New Roman"/>
        </w:rPr>
        <w:t>.</w:t>
      </w:r>
    </w:p>
    <w:p w:rsidR="00521B61" w:rsidRPr="00992FFD" w:rsidRDefault="00521B61" w:rsidP="00542309">
      <w:pPr>
        <w:pStyle w:val="11"/>
        <w:ind w:firstLine="709"/>
        <w:jc w:val="both"/>
        <w:rPr>
          <w:rFonts w:ascii="Times New Roman" w:hAnsi="Times New Roman" w:cs="Times New Roman"/>
        </w:rPr>
      </w:pPr>
      <w:r w:rsidRPr="00992FFD">
        <w:rPr>
          <w:rFonts w:ascii="Times New Roman" w:hAnsi="Times New Roman" w:cs="Times New Roman"/>
        </w:rPr>
        <w:t xml:space="preserve">3.4. Оплата по настоящему Контракту осуществляется в рублях Российской Федерации в безналичной форме путем перечисления Заказчиком выделенных из федерального бюджета денежных средств на расчетный счет Поставщика </w:t>
      </w:r>
      <w:r w:rsidR="00ED0A1B" w:rsidRPr="00992FFD">
        <w:rPr>
          <w:rFonts w:ascii="Times New Roman" w:hAnsi="Times New Roman" w:cs="Times New Roman"/>
        </w:rPr>
        <w:t xml:space="preserve">в течении </w:t>
      </w:r>
      <w:r w:rsidR="00C71007" w:rsidRPr="00992FFD">
        <w:rPr>
          <w:rFonts w:ascii="Times New Roman" w:hAnsi="Times New Roman" w:cs="Times New Roman"/>
        </w:rPr>
        <w:t xml:space="preserve">не более </w:t>
      </w:r>
      <w:r w:rsidR="00500908" w:rsidRPr="00992FFD">
        <w:rPr>
          <w:rFonts w:ascii="Times New Roman" w:hAnsi="Times New Roman" w:cs="Times New Roman"/>
        </w:rPr>
        <w:t>7</w:t>
      </w:r>
      <w:r w:rsidR="00FC3D8C" w:rsidRPr="00992FFD">
        <w:rPr>
          <w:rFonts w:ascii="Times New Roman" w:hAnsi="Times New Roman" w:cs="Times New Roman"/>
        </w:rPr>
        <w:t xml:space="preserve"> (</w:t>
      </w:r>
      <w:r w:rsidR="00500908" w:rsidRPr="00992FFD">
        <w:rPr>
          <w:rFonts w:ascii="Times New Roman" w:hAnsi="Times New Roman" w:cs="Times New Roman"/>
        </w:rPr>
        <w:t>семи</w:t>
      </w:r>
      <w:r w:rsidR="00FC3D8C" w:rsidRPr="00992FFD">
        <w:rPr>
          <w:rFonts w:ascii="Times New Roman" w:hAnsi="Times New Roman" w:cs="Times New Roman"/>
        </w:rPr>
        <w:t>) рабочих дней</w:t>
      </w:r>
      <w:r w:rsidRPr="00992FFD">
        <w:rPr>
          <w:rFonts w:ascii="Times New Roman" w:hAnsi="Times New Roman" w:cs="Times New Roman"/>
        </w:rPr>
        <w:t xml:space="preserve">после </w:t>
      </w:r>
      <w:r w:rsidR="00ED0A1B" w:rsidRPr="00992FFD">
        <w:rPr>
          <w:rFonts w:ascii="Times New Roman" w:hAnsi="Times New Roman" w:cs="Times New Roman"/>
        </w:rPr>
        <w:t>приемки</w:t>
      </w:r>
      <w:r w:rsidRPr="00992FFD">
        <w:rPr>
          <w:rFonts w:ascii="Times New Roman" w:hAnsi="Times New Roman" w:cs="Times New Roman"/>
        </w:rPr>
        <w:t xml:space="preserve"> товара </w:t>
      </w:r>
      <w:r w:rsidR="00ED0A1B" w:rsidRPr="00992FFD">
        <w:rPr>
          <w:rFonts w:ascii="Times New Roman" w:hAnsi="Times New Roman" w:cs="Times New Roman"/>
        </w:rPr>
        <w:t xml:space="preserve">Заказчиком </w:t>
      </w:r>
      <w:r w:rsidRPr="00992FFD">
        <w:rPr>
          <w:rFonts w:ascii="Times New Roman" w:hAnsi="Times New Roman" w:cs="Times New Roman"/>
        </w:rPr>
        <w:t xml:space="preserve">и подписания Сторонами товарной накладной </w:t>
      </w:r>
      <w:r w:rsidR="005576BE" w:rsidRPr="00992FFD">
        <w:rPr>
          <w:rFonts w:ascii="Times New Roman" w:hAnsi="Times New Roman" w:cs="Times New Roman"/>
        </w:rPr>
        <w:t xml:space="preserve">акта приёмки товара </w:t>
      </w:r>
      <w:r w:rsidRPr="00992FFD">
        <w:rPr>
          <w:rFonts w:ascii="Times New Roman" w:hAnsi="Times New Roman" w:cs="Times New Roman"/>
        </w:rPr>
        <w:t>на основании выставленного счета (счета-фактуры).</w:t>
      </w:r>
    </w:p>
    <w:p w:rsidR="00857390" w:rsidRPr="00992FFD" w:rsidRDefault="00AB437E" w:rsidP="00957D1C">
      <w:pPr>
        <w:pStyle w:val="11"/>
        <w:ind w:firstLine="709"/>
        <w:jc w:val="both"/>
        <w:rPr>
          <w:rFonts w:ascii="Times New Roman" w:hAnsi="Times New Roman" w:cs="Times New Roman"/>
        </w:rPr>
      </w:pPr>
      <w:r w:rsidRPr="00992FFD">
        <w:rPr>
          <w:rFonts w:ascii="Times New Roman" w:hAnsi="Times New Roman" w:cs="Times New Roman"/>
        </w:rPr>
        <w:t>3</w:t>
      </w:r>
      <w:r w:rsidR="002C1B75" w:rsidRPr="00992FFD">
        <w:rPr>
          <w:rFonts w:ascii="Times New Roman" w:hAnsi="Times New Roman" w:cs="Times New Roman"/>
        </w:rPr>
        <w:t>.</w:t>
      </w:r>
      <w:r w:rsidR="00521B61" w:rsidRPr="00992FFD">
        <w:rPr>
          <w:rFonts w:ascii="Times New Roman" w:hAnsi="Times New Roman" w:cs="Times New Roman"/>
        </w:rPr>
        <w:t>5</w:t>
      </w:r>
      <w:r w:rsidR="002C1B75" w:rsidRPr="00992FFD">
        <w:rPr>
          <w:rFonts w:ascii="Times New Roman" w:hAnsi="Times New Roman" w:cs="Times New Roman"/>
        </w:rPr>
        <w:t xml:space="preserve">. Обязанность по оплате поставки товара считается выполненной с момента списания денежных средств </w:t>
      </w:r>
      <w:r w:rsidR="005576BE" w:rsidRPr="00992FFD">
        <w:rPr>
          <w:rFonts w:ascii="Times New Roman" w:hAnsi="Times New Roman" w:cs="Times New Roman"/>
        </w:rPr>
        <w:t xml:space="preserve">со </w:t>
      </w:r>
      <w:r w:rsidR="003E2FD6" w:rsidRPr="00992FFD">
        <w:rPr>
          <w:rFonts w:ascii="Times New Roman" w:hAnsi="Times New Roman" w:cs="Times New Roman"/>
        </w:rPr>
        <w:t>счета Заказчика</w:t>
      </w:r>
      <w:r w:rsidR="002C1B75" w:rsidRPr="00992FFD">
        <w:rPr>
          <w:rFonts w:ascii="Times New Roman" w:hAnsi="Times New Roman" w:cs="Times New Roman"/>
        </w:rPr>
        <w:t>.</w:t>
      </w:r>
    </w:p>
    <w:p w:rsidR="00DB2CCE" w:rsidRDefault="00DB2CCE" w:rsidP="00957D1C">
      <w:pPr>
        <w:pStyle w:val="11"/>
        <w:ind w:firstLine="709"/>
        <w:jc w:val="both"/>
        <w:rPr>
          <w:rFonts w:ascii="Times New Roman" w:hAnsi="Times New Roman" w:cs="Times New Roman"/>
          <w:b/>
        </w:rPr>
      </w:pPr>
      <w:r w:rsidRPr="00992FFD">
        <w:rPr>
          <w:rFonts w:ascii="Times New Roman" w:hAnsi="Times New Roman" w:cs="Times New Roman"/>
          <w:b/>
        </w:rPr>
        <w:lastRenderedPageBreak/>
        <w:t>3.6. Источник финансирования</w:t>
      </w:r>
      <w:r w:rsidR="00C779F2" w:rsidRPr="00992FFD">
        <w:rPr>
          <w:rFonts w:ascii="Times New Roman" w:hAnsi="Times New Roman" w:cs="Times New Roman"/>
          <w:b/>
        </w:rPr>
        <w:t>:</w:t>
      </w:r>
      <w:r w:rsidRPr="00992FFD">
        <w:rPr>
          <w:rFonts w:ascii="Times New Roman" w:hAnsi="Times New Roman" w:cs="Times New Roman"/>
          <w:b/>
        </w:rPr>
        <w:t xml:space="preserve"> федеральный бюджет 202</w:t>
      </w:r>
      <w:r w:rsidR="00E80897">
        <w:rPr>
          <w:rFonts w:ascii="Times New Roman" w:hAnsi="Times New Roman" w:cs="Times New Roman"/>
          <w:b/>
        </w:rPr>
        <w:t>6</w:t>
      </w:r>
      <w:r w:rsidR="0094257C">
        <w:rPr>
          <w:rFonts w:ascii="Times New Roman" w:hAnsi="Times New Roman" w:cs="Times New Roman"/>
          <w:b/>
        </w:rPr>
        <w:t xml:space="preserve"> года (дополнительное бюджетное финансирование).</w:t>
      </w:r>
    </w:p>
    <w:p w:rsidR="006E276B" w:rsidRPr="00992FFD" w:rsidRDefault="006E276B" w:rsidP="00957D1C">
      <w:pPr>
        <w:pStyle w:val="11"/>
        <w:ind w:firstLine="709"/>
        <w:jc w:val="both"/>
        <w:rPr>
          <w:rFonts w:ascii="Times New Roman" w:hAnsi="Times New Roman" w:cs="Times New Roman"/>
          <w:b/>
        </w:rPr>
      </w:pPr>
      <w:r w:rsidRPr="0020405D">
        <w:rPr>
          <w:rFonts w:ascii="Times New Roman" w:hAnsi="Times New Roman" w:cs="Times New Roman"/>
          <w:b/>
        </w:rPr>
        <w:t>КБК:</w:t>
      </w:r>
      <w:r w:rsidR="0020405D" w:rsidRPr="0020405D">
        <w:rPr>
          <w:rFonts w:ascii="Times New Roman" w:hAnsi="Times New Roman" w:cs="Times New Roman"/>
          <w:b/>
        </w:rPr>
        <w:t xml:space="preserve"> 32003054240690048244</w:t>
      </w:r>
    </w:p>
    <w:p w:rsidR="00ED0A1B" w:rsidRPr="00992FFD" w:rsidRDefault="00ED0A1B" w:rsidP="00957D1C">
      <w:pPr>
        <w:pStyle w:val="11"/>
        <w:ind w:firstLine="709"/>
        <w:jc w:val="both"/>
        <w:rPr>
          <w:rFonts w:ascii="Times New Roman" w:hAnsi="Times New Roman" w:cs="Times New Roman"/>
        </w:rPr>
      </w:pPr>
    </w:p>
    <w:p w:rsidR="00ED0A1B" w:rsidRPr="00992FFD" w:rsidRDefault="00ED0A1B" w:rsidP="00FF2D78">
      <w:pPr>
        <w:pStyle w:val="11"/>
        <w:jc w:val="both"/>
        <w:rPr>
          <w:rFonts w:ascii="Times New Roman" w:hAnsi="Times New Roman" w:cs="Times New Roman"/>
        </w:rPr>
      </w:pPr>
    </w:p>
    <w:p w:rsidR="00AB58DF" w:rsidRPr="00992FFD" w:rsidRDefault="00AB58DF" w:rsidP="00542309">
      <w:pPr>
        <w:pStyle w:val="11"/>
        <w:jc w:val="center"/>
        <w:rPr>
          <w:rFonts w:ascii="Times New Roman" w:hAnsi="Times New Roman" w:cs="Times New Roman"/>
          <w:b/>
          <w:bCs/>
        </w:rPr>
      </w:pPr>
      <w:r w:rsidRPr="00992FFD">
        <w:rPr>
          <w:rFonts w:ascii="Times New Roman" w:hAnsi="Times New Roman" w:cs="Times New Roman"/>
          <w:b/>
          <w:bCs/>
        </w:rPr>
        <w:t xml:space="preserve">4. Условия и </w:t>
      </w:r>
      <w:r w:rsidR="00297278" w:rsidRPr="00992FFD">
        <w:rPr>
          <w:rFonts w:ascii="Times New Roman" w:hAnsi="Times New Roman" w:cs="Times New Roman"/>
          <w:b/>
          <w:bCs/>
        </w:rPr>
        <w:t>порядок</w:t>
      </w:r>
      <w:r w:rsidRPr="00992FFD">
        <w:rPr>
          <w:rFonts w:ascii="Times New Roman" w:hAnsi="Times New Roman" w:cs="Times New Roman"/>
          <w:b/>
          <w:bCs/>
        </w:rPr>
        <w:t xml:space="preserve"> поставки</w:t>
      </w:r>
      <w:r w:rsidR="00297278" w:rsidRPr="00992FFD">
        <w:rPr>
          <w:rFonts w:ascii="Times New Roman" w:hAnsi="Times New Roman" w:cs="Times New Roman"/>
          <w:b/>
          <w:bCs/>
        </w:rPr>
        <w:t xml:space="preserve"> товара</w:t>
      </w:r>
    </w:p>
    <w:p w:rsidR="006D0ED1" w:rsidRPr="00992FFD" w:rsidRDefault="00AB58DF" w:rsidP="006E3054">
      <w:pPr>
        <w:spacing w:after="0" w:afterAutospacing="0"/>
        <w:ind w:firstLine="709"/>
        <w:rPr>
          <w:rFonts w:ascii="Times New Roman" w:hAnsi="Times New Roman"/>
        </w:rPr>
      </w:pPr>
      <w:r w:rsidRPr="00992FFD">
        <w:rPr>
          <w:rFonts w:ascii="Times New Roman" w:hAnsi="Times New Roman"/>
        </w:rPr>
        <w:t>4.1.</w:t>
      </w:r>
      <w:r w:rsidR="006D0ED1" w:rsidRPr="00992FFD">
        <w:rPr>
          <w:rFonts w:ascii="Times New Roman" w:hAnsi="Times New Roman"/>
        </w:rPr>
        <w:t xml:space="preserve"> Поставка товара осуществляется Поставщиком путем доставки его </w:t>
      </w:r>
      <w:r w:rsidR="006E3054" w:rsidRPr="00992FFD">
        <w:rPr>
          <w:rFonts w:ascii="Times New Roman" w:hAnsi="Times New Roman"/>
        </w:rPr>
        <w:t>по адресу: 180530, Псковская область, Псковский район, с. Середка, ул. Железнодорожная, д.7, в рабочие дни с 09 ч 00 мин до 16 ч 00 мин по московскому времени.</w:t>
      </w:r>
    </w:p>
    <w:p w:rsidR="00AB58DF" w:rsidRPr="00992FFD" w:rsidRDefault="00A37832" w:rsidP="006E3054">
      <w:pPr>
        <w:pStyle w:val="11"/>
        <w:ind w:firstLine="708"/>
        <w:jc w:val="both"/>
        <w:rPr>
          <w:rFonts w:ascii="Times New Roman" w:hAnsi="Times New Roman" w:cs="Times New Roman"/>
          <w:b/>
          <w:spacing w:val="3"/>
        </w:rPr>
      </w:pPr>
      <w:r w:rsidRPr="00992FFD">
        <w:rPr>
          <w:rFonts w:ascii="Times New Roman" w:hAnsi="Times New Roman" w:cs="Times New Roman"/>
        </w:rPr>
        <w:t xml:space="preserve">4.2. </w:t>
      </w:r>
      <w:r w:rsidR="00AB58DF" w:rsidRPr="00992FFD">
        <w:rPr>
          <w:rFonts w:ascii="Times New Roman" w:hAnsi="Times New Roman" w:cs="Times New Roman"/>
        </w:rPr>
        <w:t xml:space="preserve">Поставщик готовит товар к поставке и уведомляет об этом Заказчика за </w:t>
      </w:r>
      <w:r w:rsidR="00F73CCD" w:rsidRPr="00992FFD">
        <w:rPr>
          <w:rFonts w:ascii="Times New Roman" w:hAnsi="Times New Roman" w:cs="Times New Roman"/>
        </w:rPr>
        <w:t>2</w:t>
      </w:r>
      <w:r w:rsidR="005D78C0" w:rsidRPr="00992FFD">
        <w:rPr>
          <w:rFonts w:ascii="Times New Roman" w:hAnsi="Times New Roman" w:cs="Times New Roman"/>
        </w:rPr>
        <w:t xml:space="preserve"> (</w:t>
      </w:r>
      <w:r w:rsidR="00F73CCD" w:rsidRPr="00992FFD">
        <w:rPr>
          <w:rFonts w:ascii="Times New Roman" w:hAnsi="Times New Roman" w:cs="Times New Roman"/>
        </w:rPr>
        <w:t>два</w:t>
      </w:r>
      <w:r w:rsidR="005D78C0" w:rsidRPr="00992FFD">
        <w:rPr>
          <w:rFonts w:ascii="Times New Roman" w:hAnsi="Times New Roman" w:cs="Times New Roman"/>
        </w:rPr>
        <w:t xml:space="preserve">) </w:t>
      </w:r>
      <w:r w:rsidR="00AB58DF" w:rsidRPr="00992FFD">
        <w:rPr>
          <w:rFonts w:ascii="Times New Roman" w:hAnsi="Times New Roman" w:cs="Times New Roman"/>
        </w:rPr>
        <w:t xml:space="preserve">рабочих дня до предполагаемой </w:t>
      </w:r>
      <w:r w:rsidR="00426422" w:rsidRPr="00992FFD">
        <w:rPr>
          <w:rFonts w:ascii="Times New Roman" w:hAnsi="Times New Roman" w:cs="Times New Roman"/>
        </w:rPr>
        <w:t xml:space="preserve">даты </w:t>
      </w:r>
      <w:r w:rsidR="00AB58DF" w:rsidRPr="00992FFD">
        <w:rPr>
          <w:rFonts w:ascii="Times New Roman" w:hAnsi="Times New Roman" w:cs="Times New Roman"/>
        </w:rPr>
        <w:t>поставки в соответствии с условиями Контракта.</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4.</w:t>
      </w:r>
      <w:r w:rsidR="006E3054" w:rsidRPr="00992FFD">
        <w:rPr>
          <w:rFonts w:ascii="Times New Roman" w:hAnsi="Times New Roman" w:cs="Times New Roman"/>
        </w:rPr>
        <w:t>3</w:t>
      </w:r>
      <w:r w:rsidR="00297278" w:rsidRPr="00992FFD">
        <w:rPr>
          <w:rFonts w:ascii="Times New Roman" w:hAnsi="Times New Roman" w:cs="Times New Roman"/>
        </w:rPr>
        <w:t>. Поставка т</w:t>
      </w:r>
      <w:r w:rsidRPr="00992FFD">
        <w:rPr>
          <w:rFonts w:ascii="Times New Roman" w:hAnsi="Times New Roman" w:cs="Times New Roman"/>
        </w:rPr>
        <w:t>овара должна быть произведена в упаковке, соответст</w:t>
      </w:r>
      <w:r w:rsidR="00297278" w:rsidRPr="00992FFD">
        <w:rPr>
          <w:rFonts w:ascii="Times New Roman" w:hAnsi="Times New Roman" w:cs="Times New Roman"/>
        </w:rPr>
        <w:t>вующей характеру поставляемого т</w:t>
      </w:r>
      <w:r w:rsidRPr="00992FFD">
        <w:rPr>
          <w:rFonts w:ascii="Times New Roman" w:hAnsi="Times New Roman" w:cs="Times New Roman"/>
        </w:rPr>
        <w:t>овара и способу транспортировки</w:t>
      </w:r>
      <w:r w:rsidR="00297278" w:rsidRPr="00992FFD">
        <w:rPr>
          <w:rFonts w:ascii="Times New Roman" w:hAnsi="Times New Roman" w:cs="Times New Roman"/>
        </w:rPr>
        <w:t>. Упаковка должна предохранять т</w:t>
      </w:r>
      <w:r w:rsidRPr="00992FFD">
        <w:rPr>
          <w:rFonts w:ascii="Times New Roman" w:hAnsi="Times New Roman" w:cs="Times New Roman"/>
        </w:rPr>
        <w:t>овар от всякого рода повреждений, утраты товарного вида 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4.</w:t>
      </w:r>
      <w:r w:rsidR="006E3054" w:rsidRPr="00992FFD">
        <w:rPr>
          <w:rFonts w:ascii="Times New Roman" w:hAnsi="Times New Roman" w:cs="Times New Roman"/>
        </w:rPr>
        <w:t>4</w:t>
      </w:r>
      <w:r w:rsidRPr="00992FFD">
        <w:rPr>
          <w:rFonts w:ascii="Times New Roman" w:hAnsi="Times New Roman" w:cs="Times New Roman"/>
        </w:rPr>
        <w:t xml:space="preserve">. Доставка товара Заказчику осуществляется транспортом Поставщика </w:t>
      </w:r>
      <w:r w:rsidR="00A37832" w:rsidRPr="00992FFD">
        <w:rPr>
          <w:rFonts w:ascii="Times New Roman" w:hAnsi="Times New Roman" w:cs="Times New Roman"/>
        </w:rPr>
        <w:t xml:space="preserve">и за его счет </w:t>
      </w:r>
      <w:r w:rsidRPr="00992FFD">
        <w:rPr>
          <w:rFonts w:ascii="Times New Roman" w:hAnsi="Times New Roman" w:cs="Times New Roman"/>
        </w:rPr>
        <w:t>либо с привлечением транспорта третьих лиц за счет Поставщика. Выгрузка товара у Заказчика осуществляется силами Поставщика или с привлечением третьих лиц за счет Поставщика.</w:t>
      </w:r>
    </w:p>
    <w:p w:rsidR="00CE4DBF" w:rsidRPr="00992FFD" w:rsidRDefault="00BF4DE7" w:rsidP="00542309">
      <w:pPr>
        <w:pStyle w:val="11"/>
        <w:ind w:firstLine="709"/>
        <w:jc w:val="both"/>
        <w:rPr>
          <w:rFonts w:ascii="Times New Roman" w:hAnsi="Times New Roman" w:cs="Times New Roman"/>
        </w:rPr>
      </w:pPr>
      <w:r w:rsidRPr="00992FFD">
        <w:rPr>
          <w:rFonts w:ascii="Times New Roman" w:hAnsi="Times New Roman" w:cs="Times New Roman"/>
        </w:rPr>
        <w:t>4.</w:t>
      </w:r>
      <w:r w:rsidR="006E3054" w:rsidRPr="00992FFD">
        <w:rPr>
          <w:rFonts w:ascii="Times New Roman" w:hAnsi="Times New Roman" w:cs="Times New Roman"/>
        </w:rPr>
        <w:t>5</w:t>
      </w:r>
      <w:r w:rsidRPr="00992FFD">
        <w:rPr>
          <w:rFonts w:ascii="Times New Roman" w:hAnsi="Times New Roman" w:cs="Times New Roman"/>
        </w:rPr>
        <w:t xml:space="preserve">. </w:t>
      </w:r>
      <w:r w:rsidR="00297278" w:rsidRPr="00992FFD">
        <w:rPr>
          <w:rFonts w:ascii="Times New Roman" w:hAnsi="Times New Roman" w:cs="Times New Roman"/>
        </w:rPr>
        <w:t>Вместе с т</w:t>
      </w:r>
      <w:r w:rsidRPr="00992FFD">
        <w:rPr>
          <w:rFonts w:ascii="Times New Roman" w:hAnsi="Times New Roman" w:cs="Times New Roman"/>
        </w:rPr>
        <w:t>оваром Поставщик передает Заказчику относящуюся к товару документацию:</w:t>
      </w:r>
    </w:p>
    <w:p w:rsidR="00BF4DE7" w:rsidRPr="00992FFD" w:rsidRDefault="00CE4DBF" w:rsidP="00542309">
      <w:pPr>
        <w:pStyle w:val="11"/>
        <w:ind w:firstLine="709"/>
        <w:jc w:val="both"/>
        <w:rPr>
          <w:rStyle w:val="a9"/>
          <w:rFonts w:ascii="Times New Roman" w:hAnsi="Times New Roman" w:cs="Times New Roman"/>
          <w:b w:val="0"/>
          <w:bCs/>
          <w:color w:val="auto"/>
        </w:rPr>
      </w:pPr>
      <w:r w:rsidRPr="00992FFD">
        <w:rPr>
          <w:rStyle w:val="a9"/>
          <w:rFonts w:ascii="Times New Roman" w:hAnsi="Times New Roman" w:cs="Times New Roman"/>
          <w:b w:val="0"/>
          <w:bCs/>
          <w:color w:val="auto"/>
        </w:rPr>
        <w:t>товарную накладную, а также в случае необходимости товарно-транспортную накладную, с печатью Поставщика</w:t>
      </w:r>
      <w:r w:rsidR="00BF4DE7" w:rsidRPr="00992FFD">
        <w:rPr>
          <w:rStyle w:val="a9"/>
          <w:rFonts w:ascii="Times New Roman" w:hAnsi="Times New Roman" w:cs="Times New Roman"/>
          <w:b w:val="0"/>
          <w:bCs/>
          <w:color w:val="auto"/>
        </w:rPr>
        <w:t>;</w:t>
      </w:r>
    </w:p>
    <w:p w:rsidR="00ED0A1B" w:rsidRPr="00992FFD" w:rsidRDefault="00ED0A1B" w:rsidP="00542309">
      <w:pPr>
        <w:pStyle w:val="11"/>
        <w:ind w:firstLine="709"/>
        <w:jc w:val="both"/>
        <w:rPr>
          <w:rStyle w:val="a9"/>
          <w:rFonts w:ascii="Times New Roman" w:hAnsi="Times New Roman" w:cs="Times New Roman"/>
          <w:b w:val="0"/>
          <w:bCs/>
          <w:color w:val="auto"/>
        </w:rPr>
      </w:pPr>
      <w:r w:rsidRPr="00992FFD">
        <w:rPr>
          <w:rStyle w:val="a9"/>
          <w:rFonts w:ascii="Times New Roman" w:hAnsi="Times New Roman" w:cs="Times New Roman"/>
          <w:b w:val="0"/>
          <w:bCs/>
          <w:color w:val="auto"/>
        </w:rPr>
        <w:t>акт приема-передачи товара;</w:t>
      </w:r>
    </w:p>
    <w:p w:rsidR="005A694F" w:rsidRPr="00992FFD" w:rsidRDefault="00BF4DE7" w:rsidP="00542309">
      <w:pPr>
        <w:pStyle w:val="11"/>
        <w:ind w:firstLine="709"/>
        <w:jc w:val="both"/>
        <w:rPr>
          <w:rStyle w:val="a9"/>
          <w:rFonts w:ascii="Times New Roman" w:hAnsi="Times New Roman" w:cs="Times New Roman"/>
          <w:b w:val="0"/>
          <w:bCs/>
          <w:color w:val="auto"/>
        </w:rPr>
      </w:pPr>
      <w:r w:rsidRPr="00992FFD">
        <w:rPr>
          <w:rStyle w:val="a9"/>
          <w:rFonts w:ascii="Times New Roman" w:hAnsi="Times New Roman" w:cs="Times New Roman"/>
          <w:b w:val="0"/>
          <w:bCs/>
          <w:color w:val="auto"/>
        </w:rPr>
        <w:t xml:space="preserve">оригинал или надлежащим образом заверенную копию сертификата соответствия или декларации о соответствии, иную </w:t>
      </w:r>
      <w:r w:rsidR="00ED0A1B" w:rsidRPr="00992FFD">
        <w:rPr>
          <w:rStyle w:val="a9"/>
          <w:rFonts w:ascii="Times New Roman" w:hAnsi="Times New Roman" w:cs="Times New Roman"/>
          <w:b w:val="0"/>
          <w:bCs/>
          <w:color w:val="auto"/>
        </w:rPr>
        <w:t xml:space="preserve">документацию </w:t>
      </w:r>
      <w:r w:rsidR="00026DFC" w:rsidRPr="00992FFD">
        <w:rPr>
          <w:rStyle w:val="a9"/>
          <w:rFonts w:ascii="Times New Roman" w:hAnsi="Times New Roman" w:cs="Times New Roman"/>
          <w:b w:val="0"/>
          <w:bCs/>
          <w:color w:val="auto"/>
        </w:rPr>
        <w:t>подтверждающую</w:t>
      </w:r>
      <w:r w:rsidR="00ED0A1B" w:rsidRPr="00992FFD">
        <w:rPr>
          <w:rStyle w:val="a9"/>
          <w:rFonts w:ascii="Times New Roman" w:hAnsi="Times New Roman" w:cs="Times New Roman"/>
          <w:b w:val="0"/>
          <w:bCs/>
          <w:color w:val="auto"/>
        </w:rPr>
        <w:t xml:space="preserve"> качество товара, </w:t>
      </w:r>
      <w:r w:rsidRPr="00992FFD">
        <w:rPr>
          <w:rStyle w:val="a9"/>
          <w:rFonts w:ascii="Times New Roman" w:hAnsi="Times New Roman" w:cs="Times New Roman"/>
          <w:b w:val="0"/>
          <w:bCs/>
          <w:color w:val="auto"/>
        </w:rPr>
        <w:t>техническую документацию, необходимую для дальнейшего использования товара.</w:t>
      </w:r>
    </w:p>
    <w:p w:rsidR="00BF4DE7" w:rsidRPr="00992FFD" w:rsidRDefault="00BF4DE7" w:rsidP="00542309">
      <w:pPr>
        <w:pStyle w:val="11"/>
        <w:ind w:firstLine="709"/>
        <w:jc w:val="both"/>
        <w:rPr>
          <w:rFonts w:ascii="Times New Roman" w:hAnsi="Times New Roman" w:cs="Times New Roman"/>
        </w:rPr>
      </w:pPr>
      <w:r w:rsidRPr="00992FFD">
        <w:rPr>
          <w:rFonts w:ascii="Times New Roman" w:hAnsi="Times New Roman" w:cs="Times New Roman"/>
        </w:rPr>
        <w:t>В случае, если вышеназванные документы не переданы Поставщиком Заказчику одновременно с товаром, товар считается не поставленным и приемке не подлежит.</w:t>
      </w:r>
    </w:p>
    <w:p w:rsidR="00132165" w:rsidRPr="00992FFD" w:rsidRDefault="00132165" w:rsidP="00542309">
      <w:pPr>
        <w:pStyle w:val="11"/>
        <w:jc w:val="center"/>
        <w:rPr>
          <w:rFonts w:ascii="Times New Roman" w:hAnsi="Times New Roman" w:cs="Times New Roman"/>
          <w:b/>
        </w:rPr>
      </w:pPr>
    </w:p>
    <w:p w:rsidR="00AB58DF" w:rsidRPr="00992FFD" w:rsidRDefault="00297278" w:rsidP="00542309">
      <w:pPr>
        <w:pStyle w:val="11"/>
        <w:jc w:val="center"/>
        <w:rPr>
          <w:rFonts w:ascii="Times New Roman" w:hAnsi="Times New Roman" w:cs="Times New Roman"/>
          <w:b/>
        </w:rPr>
      </w:pPr>
      <w:r w:rsidRPr="00992FFD">
        <w:rPr>
          <w:rFonts w:ascii="Times New Roman" w:hAnsi="Times New Roman" w:cs="Times New Roman"/>
          <w:b/>
        </w:rPr>
        <w:t>5. Порядок приема-передачи т</w:t>
      </w:r>
      <w:r w:rsidR="00002EE7" w:rsidRPr="00992FFD">
        <w:rPr>
          <w:rFonts w:ascii="Times New Roman" w:hAnsi="Times New Roman" w:cs="Times New Roman"/>
          <w:b/>
        </w:rPr>
        <w:t>овара</w:t>
      </w:r>
    </w:p>
    <w:p w:rsidR="00297278"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5.1. Приемка поставленного товара осуществляется в ходе передачи его Заказчику в месте поставки и включает в себя:</w:t>
      </w:r>
    </w:p>
    <w:p w:rsidR="00297278" w:rsidRPr="00992FFD" w:rsidRDefault="001C31C8" w:rsidP="00542309">
      <w:pPr>
        <w:pStyle w:val="11"/>
        <w:numPr>
          <w:ilvl w:val="0"/>
          <w:numId w:val="2"/>
        </w:numPr>
        <w:jc w:val="both"/>
        <w:rPr>
          <w:rFonts w:ascii="Times New Roman" w:hAnsi="Times New Roman" w:cs="Times New Roman"/>
        </w:rPr>
      </w:pPr>
      <w:r w:rsidRPr="00992FFD">
        <w:rPr>
          <w:rFonts w:ascii="Times New Roman" w:hAnsi="Times New Roman" w:cs="Times New Roman"/>
        </w:rPr>
        <w:t>проверку</w:t>
      </w:r>
      <w:r w:rsidR="00AB58DF" w:rsidRPr="00992FFD">
        <w:rPr>
          <w:rFonts w:ascii="Times New Roman" w:hAnsi="Times New Roman" w:cs="Times New Roman"/>
        </w:rPr>
        <w:t xml:space="preserve"> поставленного товара на соответствие </w:t>
      </w:r>
      <w:r w:rsidR="00F73CCD" w:rsidRPr="00992FFD">
        <w:rPr>
          <w:rFonts w:ascii="Times New Roman" w:hAnsi="Times New Roman" w:cs="Times New Roman"/>
        </w:rPr>
        <w:t>Спецификации (Приложение</w:t>
      </w:r>
      <w:r w:rsidR="00BD245F" w:rsidRPr="00992FFD">
        <w:rPr>
          <w:rFonts w:ascii="Times New Roman" w:hAnsi="Times New Roman" w:cs="Times New Roman"/>
        </w:rPr>
        <w:t>№1</w:t>
      </w:r>
      <w:r w:rsidR="00AB58DF" w:rsidRPr="00992FFD">
        <w:rPr>
          <w:rFonts w:ascii="Times New Roman" w:hAnsi="Times New Roman" w:cs="Times New Roman"/>
        </w:rPr>
        <w:t>);</w:t>
      </w:r>
    </w:p>
    <w:p w:rsidR="00AB58DF" w:rsidRPr="00992FFD" w:rsidRDefault="00AB58DF" w:rsidP="00542309">
      <w:pPr>
        <w:pStyle w:val="11"/>
        <w:numPr>
          <w:ilvl w:val="0"/>
          <w:numId w:val="2"/>
        </w:numPr>
        <w:jc w:val="both"/>
        <w:rPr>
          <w:rFonts w:ascii="Times New Roman" w:hAnsi="Times New Roman" w:cs="Times New Roman"/>
        </w:rPr>
      </w:pPr>
      <w:r w:rsidRPr="00992FFD">
        <w:rPr>
          <w:rFonts w:ascii="Times New Roman" w:hAnsi="Times New Roman" w:cs="Times New Roman"/>
        </w:rPr>
        <w:t>контроль наличия (отсутствия) внешних повреждений.</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 xml:space="preserve">5.2. </w:t>
      </w:r>
      <w:r w:rsidR="00F42DC2" w:rsidRPr="00992FFD">
        <w:rPr>
          <w:rFonts w:ascii="Times New Roman" w:hAnsi="Times New Roman" w:cs="Times New Roman"/>
        </w:rPr>
        <w:t>Порядок приемки товаров Заказчиком по количеству, комплектности, качеству, состоянию упаковки регулируется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 П-6, и</w:t>
      </w:r>
      <w:r w:rsidR="00631687" w:rsidRPr="00992FFD">
        <w:rPr>
          <w:rFonts w:ascii="Times New Roman" w:hAnsi="Times New Roman" w:cs="Times New Roman"/>
        </w:rPr>
        <w:br/>
      </w:r>
      <w:r w:rsidR="00F42DC2" w:rsidRPr="00992FFD">
        <w:rPr>
          <w:rFonts w:ascii="Times New Roman" w:hAnsi="Times New Roman" w:cs="Times New Roman"/>
        </w:rPr>
        <w:t>«О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 П-7.</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5.3.Приемку товара осуществляет представитель Заказч</w:t>
      </w:r>
      <w:r w:rsidR="00ED0A1B" w:rsidRPr="00992FFD">
        <w:rPr>
          <w:rFonts w:ascii="Times New Roman" w:hAnsi="Times New Roman" w:cs="Times New Roman"/>
        </w:rPr>
        <w:t xml:space="preserve">ика </w:t>
      </w:r>
      <w:r w:rsidRPr="00992FFD">
        <w:rPr>
          <w:rFonts w:ascii="Times New Roman" w:hAnsi="Times New Roman" w:cs="Times New Roman"/>
        </w:rPr>
        <w:t>с правом предъявления претензий Поставщику по выявленным недостаткам.</w:t>
      </w:r>
    </w:p>
    <w:p w:rsidR="00B61ADE"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5.4. В случае обнаружения Заказчиком в ходе осмотра и приемки товара недостатков в товаре по качеству, количеству, ассортименту, таре (упаковке), он извещает об этом Поставщика в письменной форме.</w:t>
      </w:r>
    </w:p>
    <w:p w:rsidR="005E273D"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5.5. Заказчик</w:t>
      </w:r>
      <w:r w:rsidR="00081586" w:rsidRPr="00992FFD">
        <w:rPr>
          <w:rFonts w:ascii="Times New Roman" w:hAnsi="Times New Roman" w:cs="Times New Roman"/>
          <w:noProof/>
        </w:rPr>
        <w:t xml:space="preserve"> в соответствии с требованиями </w:t>
      </w:r>
      <w:r w:rsidR="00E04C15" w:rsidRPr="00992FFD">
        <w:rPr>
          <w:rFonts w:ascii="Times New Roman" w:hAnsi="Times New Roman" w:cs="Times New Roman"/>
        </w:rPr>
        <w:t>Закона о контрактной системе</w:t>
      </w:r>
      <w:r w:rsidR="005A694F" w:rsidRPr="00992FFD">
        <w:rPr>
          <w:rFonts w:ascii="Times New Roman" w:hAnsi="Times New Roman" w:cs="Times New Roman"/>
        </w:rPr>
        <w:t xml:space="preserve">в течение </w:t>
      </w:r>
      <w:r w:rsidR="00F73CCD" w:rsidRPr="00992FFD">
        <w:rPr>
          <w:rFonts w:ascii="Times New Roman" w:hAnsi="Times New Roman" w:cs="Times New Roman"/>
        </w:rPr>
        <w:t>2</w:t>
      </w:r>
      <w:r w:rsidR="005A694F" w:rsidRPr="00992FFD">
        <w:rPr>
          <w:rFonts w:ascii="Times New Roman" w:hAnsi="Times New Roman" w:cs="Times New Roman"/>
        </w:rPr>
        <w:t xml:space="preserve"> (</w:t>
      </w:r>
      <w:r w:rsidR="00F73CCD" w:rsidRPr="00992FFD">
        <w:rPr>
          <w:rFonts w:ascii="Times New Roman" w:hAnsi="Times New Roman" w:cs="Times New Roman"/>
        </w:rPr>
        <w:t>двух</w:t>
      </w:r>
      <w:r w:rsidR="005A694F" w:rsidRPr="00992FFD">
        <w:rPr>
          <w:rFonts w:ascii="Times New Roman" w:hAnsi="Times New Roman" w:cs="Times New Roman"/>
        </w:rPr>
        <w:t>)</w:t>
      </w:r>
      <w:r w:rsidRPr="00992FFD">
        <w:rPr>
          <w:rFonts w:ascii="Times New Roman" w:hAnsi="Times New Roman" w:cs="Times New Roman"/>
        </w:rPr>
        <w:t xml:space="preserve"> рабочих дней со дня получения </w:t>
      </w:r>
      <w:r w:rsidR="00ED0A1B" w:rsidRPr="00992FFD">
        <w:rPr>
          <w:rFonts w:ascii="Times New Roman" w:hAnsi="Times New Roman" w:cs="Times New Roman"/>
        </w:rPr>
        <w:t xml:space="preserve">товара и </w:t>
      </w:r>
      <w:r w:rsidRPr="00992FFD">
        <w:rPr>
          <w:rFonts w:ascii="Times New Roman" w:hAnsi="Times New Roman" w:cs="Times New Roman"/>
        </w:rPr>
        <w:t xml:space="preserve">товарной накладной </w:t>
      </w:r>
      <w:r w:rsidR="00ED0A1B" w:rsidRPr="00992FFD">
        <w:rPr>
          <w:rFonts w:ascii="Times New Roman" w:hAnsi="Times New Roman" w:cs="Times New Roman"/>
        </w:rPr>
        <w:t xml:space="preserve">Заказчиком </w:t>
      </w:r>
      <w:r w:rsidRPr="00992FFD">
        <w:rPr>
          <w:rFonts w:ascii="Times New Roman" w:hAnsi="Times New Roman" w:cs="Times New Roman"/>
        </w:rPr>
        <w:t xml:space="preserve">самостоятельно или с привлечением эксперта или экспертной организации проводит экспертизу поставленного товара в части </w:t>
      </w:r>
      <w:r w:rsidR="00ED0A1B" w:rsidRPr="00992FFD">
        <w:rPr>
          <w:rFonts w:ascii="Times New Roman" w:hAnsi="Times New Roman" w:cs="Times New Roman"/>
        </w:rPr>
        <w:t>его</w:t>
      </w:r>
      <w:r w:rsidRPr="00992FFD">
        <w:rPr>
          <w:rFonts w:ascii="Times New Roman" w:hAnsi="Times New Roman" w:cs="Times New Roman"/>
        </w:rPr>
        <w:t xml:space="preserve"> с</w:t>
      </w:r>
      <w:r w:rsidR="005E273D" w:rsidRPr="00992FFD">
        <w:rPr>
          <w:rFonts w:ascii="Times New Roman" w:hAnsi="Times New Roman" w:cs="Times New Roman"/>
        </w:rPr>
        <w:t>оответствия условиям Контракта.</w:t>
      </w:r>
    </w:p>
    <w:p w:rsidR="00ED0A1B"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Результаты такой экспертизы оформляются в виде заключения</w:t>
      </w:r>
      <w:r w:rsidR="00ED0A1B" w:rsidRPr="00992FFD">
        <w:rPr>
          <w:rFonts w:ascii="Times New Roman" w:hAnsi="Times New Roman" w:cs="Times New Roman"/>
        </w:rPr>
        <w:t>.</w:t>
      </w:r>
    </w:p>
    <w:p w:rsidR="00224225" w:rsidRPr="00992FFD" w:rsidRDefault="00224225" w:rsidP="00542309">
      <w:pPr>
        <w:pStyle w:val="11"/>
        <w:ind w:firstLine="709"/>
        <w:jc w:val="both"/>
        <w:rPr>
          <w:rFonts w:ascii="Times New Roman" w:hAnsi="Times New Roman" w:cs="Times New Roman"/>
        </w:rPr>
      </w:pPr>
      <w:r w:rsidRPr="00992FFD">
        <w:rPr>
          <w:rFonts w:ascii="Times New Roman" w:hAnsi="Times New Roman" w:cs="Times New Roman"/>
        </w:rPr>
        <w:t xml:space="preserve">5.6. По решению Заказчика для приемки </w:t>
      </w:r>
      <w:r w:rsidR="00F85E87" w:rsidRPr="00992FFD">
        <w:rPr>
          <w:rFonts w:ascii="Times New Roman" w:hAnsi="Times New Roman" w:cs="Times New Roman"/>
        </w:rPr>
        <w:t xml:space="preserve">поставленных товаров </w:t>
      </w:r>
      <w:r w:rsidRPr="00992FFD">
        <w:rPr>
          <w:rFonts w:ascii="Times New Roman" w:hAnsi="Times New Roman" w:cs="Times New Roman"/>
        </w:rPr>
        <w:t xml:space="preserve">может </w:t>
      </w:r>
      <w:r w:rsidR="005D78C0" w:rsidRPr="00992FFD">
        <w:rPr>
          <w:rFonts w:ascii="Times New Roman" w:hAnsi="Times New Roman" w:cs="Times New Roman"/>
        </w:rPr>
        <w:t>создаваться приемочная комиссия</w:t>
      </w:r>
      <w:r w:rsidRPr="00992FFD">
        <w:rPr>
          <w:rFonts w:ascii="Times New Roman" w:hAnsi="Times New Roman" w:cs="Times New Roman"/>
        </w:rPr>
        <w:t>.</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w:t>
      </w:r>
      <w:r w:rsidR="00F85E87" w:rsidRPr="00992FFD">
        <w:rPr>
          <w:rFonts w:ascii="Times New Roman" w:hAnsi="Times New Roman" w:cs="Times New Roman"/>
        </w:rPr>
        <w:t>7</w:t>
      </w:r>
      <w:r w:rsidRPr="00992FFD">
        <w:rPr>
          <w:rFonts w:ascii="Times New Roman" w:hAnsi="Times New Roman" w:cs="Times New Roman"/>
        </w:rPr>
        <w:t>. В случае полож</w:t>
      </w:r>
      <w:r w:rsidR="005E273D" w:rsidRPr="00992FFD">
        <w:rPr>
          <w:rFonts w:ascii="Times New Roman" w:hAnsi="Times New Roman" w:cs="Times New Roman"/>
        </w:rPr>
        <w:t>ительного результата экспертизы</w:t>
      </w:r>
      <w:r w:rsidRPr="00992FFD">
        <w:rPr>
          <w:rFonts w:ascii="Times New Roman" w:hAnsi="Times New Roman" w:cs="Times New Roman"/>
        </w:rPr>
        <w:t xml:space="preserve"> Заказчик принимает поставленный товар и передает Поставщику подписанную товарную накладную</w:t>
      </w:r>
      <w:r w:rsidR="00026DFC" w:rsidRPr="00992FFD">
        <w:rPr>
          <w:rFonts w:ascii="Times New Roman" w:hAnsi="Times New Roman" w:cs="Times New Roman"/>
        </w:rPr>
        <w:t xml:space="preserve"> и акт приемки товара</w:t>
      </w:r>
      <w:r w:rsidRPr="00992FFD">
        <w:rPr>
          <w:rFonts w:ascii="Times New Roman" w:hAnsi="Times New Roman" w:cs="Times New Roman"/>
        </w:rPr>
        <w:t>.</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w:t>
      </w:r>
      <w:r w:rsidR="00F85E87" w:rsidRPr="00992FFD">
        <w:rPr>
          <w:rFonts w:ascii="Times New Roman" w:hAnsi="Times New Roman" w:cs="Times New Roman"/>
        </w:rPr>
        <w:t>8</w:t>
      </w:r>
      <w:r w:rsidRPr="00992FFD">
        <w:rPr>
          <w:rFonts w:ascii="Times New Roman" w:hAnsi="Times New Roman" w:cs="Times New Roman"/>
        </w:rPr>
        <w:t>. При выявл</w:t>
      </w:r>
      <w:r w:rsidR="005E273D" w:rsidRPr="00992FFD">
        <w:rPr>
          <w:rFonts w:ascii="Times New Roman" w:hAnsi="Times New Roman" w:cs="Times New Roman"/>
        </w:rPr>
        <w:t>ении несоответствия количества т</w:t>
      </w:r>
      <w:r w:rsidRPr="00992FFD">
        <w:rPr>
          <w:rFonts w:ascii="Times New Roman" w:hAnsi="Times New Roman" w:cs="Times New Roman"/>
        </w:rPr>
        <w:t>овара условиям Контракта, иного не</w:t>
      </w:r>
      <w:r w:rsidR="005E273D" w:rsidRPr="00992FFD">
        <w:rPr>
          <w:rFonts w:ascii="Times New Roman" w:hAnsi="Times New Roman" w:cs="Times New Roman"/>
        </w:rPr>
        <w:t>соответствия условиям Контракта</w:t>
      </w:r>
      <w:r w:rsidRPr="00992FFD">
        <w:rPr>
          <w:rFonts w:ascii="Times New Roman" w:hAnsi="Times New Roman" w:cs="Times New Roman"/>
        </w:rPr>
        <w:t xml:space="preserve"> Заказчик оформляет Акт </w:t>
      </w:r>
      <w:r w:rsidR="005E273D" w:rsidRPr="00992FFD">
        <w:rPr>
          <w:rFonts w:ascii="Times New Roman" w:hAnsi="Times New Roman" w:cs="Times New Roman"/>
        </w:rPr>
        <w:t>возврата товара</w:t>
      </w:r>
      <w:r w:rsidRPr="00992FFD">
        <w:rPr>
          <w:rFonts w:ascii="Times New Roman" w:hAnsi="Times New Roman" w:cs="Times New Roman"/>
        </w:rPr>
        <w:t xml:space="preserve"> и в течение </w:t>
      </w:r>
      <w:r w:rsidR="00F73CCD" w:rsidRPr="00992FFD">
        <w:rPr>
          <w:rFonts w:ascii="Times New Roman" w:hAnsi="Times New Roman" w:cs="Times New Roman"/>
        </w:rPr>
        <w:t xml:space="preserve">2 </w:t>
      </w:r>
      <w:r w:rsidR="001C31C8" w:rsidRPr="00992FFD">
        <w:rPr>
          <w:rFonts w:ascii="Times New Roman" w:hAnsi="Times New Roman" w:cs="Times New Roman"/>
        </w:rPr>
        <w:t>(</w:t>
      </w:r>
      <w:r w:rsidR="00F73CCD" w:rsidRPr="00992FFD">
        <w:rPr>
          <w:rFonts w:ascii="Times New Roman" w:hAnsi="Times New Roman" w:cs="Times New Roman"/>
        </w:rPr>
        <w:t>двух</w:t>
      </w:r>
      <w:r w:rsidR="001C31C8" w:rsidRPr="00992FFD">
        <w:rPr>
          <w:rFonts w:ascii="Times New Roman" w:hAnsi="Times New Roman" w:cs="Times New Roman"/>
        </w:rPr>
        <w:t>)</w:t>
      </w:r>
      <w:r w:rsidRPr="00992FFD">
        <w:rPr>
          <w:rFonts w:ascii="Times New Roman" w:hAnsi="Times New Roman" w:cs="Times New Roman"/>
        </w:rPr>
        <w:t xml:space="preserve"> рабочих дней направляет его Поставщику. Поставщик за свой счет в течение </w:t>
      </w:r>
      <w:r w:rsidR="00F73CCD" w:rsidRPr="00992FFD">
        <w:rPr>
          <w:rFonts w:ascii="Times New Roman" w:hAnsi="Times New Roman" w:cs="Times New Roman"/>
        </w:rPr>
        <w:t xml:space="preserve">3 </w:t>
      </w:r>
      <w:r w:rsidR="001C31C8" w:rsidRPr="00992FFD">
        <w:rPr>
          <w:rFonts w:ascii="Times New Roman" w:hAnsi="Times New Roman" w:cs="Times New Roman"/>
        </w:rPr>
        <w:t>(</w:t>
      </w:r>
      <w:r w:rsidR="00F73CCD" w:rsidRPr="00992FFD">
        <w:rPr>
          <w:rFonts w:ascii="Times New Roman" w:hAnsi="Times New Roman" w:cs="Times New Roman"/>
        </w:rPr>
        <w:t>трех</w:t>
      </w:r>
      <w:r w:rsidR="001C31C8" w:rsidRPr="00992FFD">
        <w:rPr>
          <w:rFonts w:ascii="Times New Roman" w:hAnsi="Times New Roman" w:cs="Times New Roman"/>
        </w:rPr>
        <w:t>)</w:t>
      </w:r>
      <w:r w:rsidRPr="00992FFD">
        <w:rPr>
          <w:rFonts w:ascii="Times New Roman" w:hAnsi="Times New Roman" w:cs="Times New Roman"/>
        </w:rPr>
        <w:t xml:space="preserve"> рабочих дней со дня получения им Акта </w:t>
      </w:r>
      <w:r w:rsidR="005E273D" w:rsidRPr="00992FFD">
        <w:rPr>
          <w:rFonts w:ascii="Times New Roman" w:hAnsi="Times New Roman" w:cs="Times New Roman"/>
        </w:rPr>
        <w:t>возврата товара</w:t>
      </w:r>
      <w:r w:rsidRPr="00992FFD">
        <w:rPr>
          <w:rFonts w:ascii="Times New Roman" w:hAnsi="Times New Roman" w:cs="Times New Roman"/>
        </w:rPr>
        <w:t xml:space="preserve"> осуществляет замену некачественного, не </w:t>
      </w:r>
      <w:r w:rsidRPr="00992FFD">
        <w:rPr>
          <w:rFonts w:ascii="Times New Roman" w:hAnsi="Times New Roman" w:cs="Times New Roman"/>
        </w:rPr>
        <w:lastRenderedPageBreak/>
        <w:t>соот</w:t>
      </w:r>
      <w:r w:rsidR="00B61ADE" w:rsidRPr="00992FFD">
        <w:rPr>
          <w:rFonts w:ascii="Times New Roman" w:hAnsi="Times New Roman" w:cs="Times New Roman"/>
        </w:rPr>
        <w:t>ветствующего условиям Контракта</w:t>
      </w:r>
      <w:r w:rsidR="005E273D" w:rsidRPr="00992FFD">
        <w:rPr>
          <w:rFonts w:ascii="Times New Roman" w:hAnsi="Times New Roman" w:cs="Times New Roman"/>
        </w:rPr>
        <w:t xml:space="preserve"> т</w:t>
      </w:r>
      <w:r w:rsidRPr="00992FFD">
        <w:rPr>
          <w:rFonts w:ascii="Times New Roman" w:hAnsi="Times New Roman" w:cs="Times New Roman"/>
        </w:rPr>
        <w:t>ова</w:t>
      </w:r>
      <w:r w:rsidR="005E273D" w:rsidRPr="00992FFD">
        <w:rPr>
          <w:rFonts w:ascii="Times New Roman" w:hAnsi="Times New Roman" w:cs="Times New Roman"/>
        </w:rPr>
        <w:t>ра или допоставку недостающего товара. Датой поставки т</w:t>
      </w:r>
      <w:r w:rsidRPr="00992FFD">
        <w:rPr>
          <w:rFonts w:ascii="Times New Roman" w:hAnsi="Times New Roman" w:cs="Times New Roman"/>
        </w:rPr>
        <w:t>оваров в этом случае будет считаться дата удовлетворения претензий Заказчика, изложенных в Акте</w:t>
      </w:r>
      <w:r w:rsidR="005E273D" w:rsidRPr="00992FFD">
        <w:rPr>
          <w:rFonts w:ascii="Times New Roman" w:hAnsi="Times New Roman" w:cs="Times New Roman"/>
        </w:rPr>
        <w:t xml:space="preserve"> возврата товара</w:t>
      </w:r>
      <w:r w:rsidRPr="00992FFD">
        <w:rPr>
          <w:rFonts w:ascii="Times New Roman" w:hAnsi="Times New Roman" w:cs="Times New Roman"/>
        </w:rPr>
        <w:t>.</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w:t>
      </w:r>
      <w:r w:rsidR="00F85E87" w:rsidRPr="00992FFD">
        <w:rPr>
          <w:rFonts w:ascii="Times New Roman" w:hAnsi="Times New Roman" w:cs="Times New Roman"/>
        </w:rPr>
        <w:t>9</w:t>
      </w:r>
      <w:r w:rsidRPr="00992FFD">
        <w:rPr>
          <w:rFonts w:ascii="Times New Roman" w:hAnsi="Times New Roman" w:cs="Times New Roman"/>
        </w:rPr>
        <w:t>. Поставщик обязан возместить Заказчику все расходы, связанные с проверкой качества товара, в случае устано</w:t>
      </w:r>
      <w:r w:rsidR="005E273D" w:rsidRPr="00992FFD">
        <w:rPr>
          <w:rFonts w:ascii="Times New Roman" w:hAnsi="Times New Roman" w:cs="Times New Roman"/>
        </w:rPr>
        <w:t>вления несоответствия качества т</w:t>
      </w:r>
      <w:r w:rsidR="00B61ADE" w:rsidRPr="00992FFD">
        <w:rPr>
          <w:rFonts w:ascii="Times New Roman" w:hAnsi="Times New Roman" w:cs="Times New Roman"/>
        </w:rPr>
        <w:t>овара</w:t>
      </w:r>
      <w:r w:rsidRPr="00992FFD">
        <w:rPr>
          <w:rFonts w:ascii="Times New Roman" w:hAnsi="Times New Roman" w:cs="Times New Roman"/>
        </w:rPr>
        <w:t xml:space="preserve"> заявленным требованиям Заказчика.</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5.</w:t>
      </w:r>
      <w:r w:rsidR="00F85E87" w:rsidRPr="00992FFD">
        <w:rPr>
          <w:rFonts w:ascii="Times New Roman" w:hAnsi="Times New Roman" w:cs="Times New Roman"/>
        </w:rPr>
        <w:t>10</w:t>
      </w:r>
      <w:r w:rsidRPr="00992FFD">
        <w:rPr>
          <w:rFonts w:ascii="Times New Roman" w:hAnsi="Times New Roman" w:cs="Times New Roman"/>
        </w:rPr>
        <w:t xml:space="preserve">. Поставщик </w:t>
      </w:r>
      <w:r w:rsidR="00B61ADE" w:rsidRPr="00992FFD">
        <w:rPr>
          <w:rFonts w:ascii="Times New Roman" w:hAnsi="Times New Roman" w:cs="Times New Roman"/>
        </w:rPr>
        <w:t>предоставляет</w:t>
      </w:r>
      <w:r w:rsidRPr="00992FFD">
        <w:rPr>
          <w:rFonts w:ascii="Times New Roman" w:hAnsi="Times New Roman" w:cs="Times New Roman"/>
        </w:rPr>
        <w:t xml:space="preserve"> гар</w:t>
      </w:r>
      <w:r w:rsidR="005E273D" w:rsidRPr="00992FFD">
        <w:rPr>
          <w:rFonts w:ascii="Times New Roman" w:hAnsi="Times New Roman" w:cs="Times New Roman"/>
        </w:rPr>
        <w:t>антию качества на поставляемый т</w:t>
      </w:r>
      <w:r w:rsidRPr="00992FFD">
        <w:rPr>
          <w:rFonts w:ascii="Times New Roman" w:hAnsi="Times New Roman" w:cs="Times New Roman"/>
        </w:rPr>
        <w:t xml:space="preserve">овар. Гарантийный срок составляет </w:t>
      </w:r>
      <w:r w:rsidR="00E54845" w:rsidRPr="00992FFD">
        <w:rPr>
          <w:rFonts w:ascii="Times New Roman" w:hAnsi="Times New Roman" w:cs="Times New Roman"/>
        </w:rPr>
        <w:t>12</w:t>
      </w:r>
      <w:r w:rsidR="00EC6279" w:rsidRPr="00992FFD">
        <w:rPr>
          <w:rFonts w:ascii="Times New Roman" w:hAnsi="Times New Roman" w:cs="Times New Roman"/>
        </w:rPr>
        <w:t xml:space="preserve"> месяц</w:t>
      </w:r>
      <w:r w:rsidR="00E54845" w:rsidRPr="00992FFD">
        <w:rPr>
          <w:rFonts w:ascii="Times New Roman" w:hAnsi="Times New Roman" w:cs="Times New Roman"/>
        </w:rPr>
        <w:t>ев</w:t>
      </w:r>
      <w:r w:rsidRPr="00992FFD">
        <w:rPr>
          <w:rFonts w:ascii="Times New Roman" w:hAnsi="Times New Roman" w:cs="Times New Roman"/>
        </w:rPr>
        <w:t xml:space="preserve">. Объем и срок гарантийных обязательств Поставщика составляет не </w:t>
      </w:r>
      <w:r w:rsidR="005E273D" w:rsidRPr="00992FFD">
        <w:rPr>
          <w:rFonts w:ascii="Times New Roman" w:hAnsi="Times New Roman" w:cs="Times New Roman"/>
        </w:rPr>
        <w:t>меньше объема и срока гарантии п</w:t>
      </w:r>
      <w:r w:rsidR="00B70363" w:rsidRPr="00992FFD">
        <w:rPr>
          <w:rFonts w:ascii="Times New Roman" w:hAnsi="Times New Roman" w:cs="Times New Roman"/>
        </w:rPr>
        <w:t>роизводителя товара</w:t>
      </w:r>
      <w:r w:rsidR="00662015" w:rsidRPr="00992FFD">
        <w:rPr>
          <w:rFonts w:ascii="Times New Roman" w:hAnsi="Times New Roman" w:cs="Times New Roman"/>
        </w:rPr>
        <w:t>, и распространяется на все элементы и составные части товара.</w:t>
      </w:r>
    </w:p>
    <w:p w:rsidR="008965B7" w:rsidRPr="00992FFD" w:rsidRDefault="008965B7" w:rsidP="00542309">
      <w:pPr>
        <w:pStyle w:val="11"/>
        <w:ind w:firstLine="709"/>
        <w:jc w:val="both"/>
        <w:rPr>
          <w:rFonts w:ascii="Times New Roman" w:hAnsi="Times New Roman" w:cs="Times New Roman"/>
        </w:rPr>
      </w:pPr>
      <w:r w:rsidRPr="00992FFD">
        <w:rPr>
          <w:rFonts w:ascii="Times New Roman" w:hAnsi="Times New Roman" w:cs="Times New Roman"/>
        </w:rPr>
        <w:t>5.</w:t>
      </w:r>
      <w:r w:rsidR="00B61ADE" w:rsidRPr="00992FFD">
        <w:rPr>
          <w:rFonts w:ascii="Times New Roman" w:hAnsi="Times New Roman" w:cs="Times New Roman"/>
        </w:rPr>
        <w:t>1</w:t>
      </w:r>
      <w:r w:rsidR="00F85E87" w:rsidRPr="00992FFD">
        <w:rPr>
          <w:rFonts w:ascii="Times New Roman" w:hAnsi="Times New Roman" w:cs="Times New Roman"/>
        </w:rPr>
        <w:t>1</w:t>
      </w:r>
      <w:r w:rsidRPr="00992FFD">
        <w:rPr>
          <w:rFonts w:ascii="Times New Roman" w:hAnsi="Times New Roman" w:cs="Times New Roman"/>
        </w:rPr>
        <w:t>. Некачественный и (или) некомплектный товар считается не поставленным.</w:t>
      </w:r>
    </w:p>
    <w:p w:rsidR="00B61ADE" w:rsidRPr="00992FFD" w:rsidRDefault="008965B7" w:rsidP="00542309">
      <w:pPr>
        <w:pStyle w:val="11"/>
        <w:ind w:firstLine="709"/>
        <w:jc w:val="both"/>
        <w:rPr>
          <w:rFonts w:ascii="Times New Roman" w:hAnsi="Times New Roman" w:cs="Times New Roman"/>
        </w:rPr>
      </w:pPr>
      <w:r w:rsidRPr="00992FFD">
        <w:rPr>
          <w:rFonts w:ascii="Times New Roman" w:hAnsi="Times New Roman" w:cs="Times New Roman"/>
        </w:rPr>
        <w:t>5.1</w:t>
      </w:r>
      <w:r w:rsidR="00F85E87" w:rsidRPr="00992FFD">
        <w:rPr>
          <w:rFonts w:ascii="Times New Roman" w:hAnsi="Times New Roman" w:cs="Times New Roman"/>
        </w:rPr>
        <w:t>2</w:t>
      </w:r>
      <w:r w:rsidRPr="00992FFD">
        <w:rPr>
          <w:rFonts w:ascii="Times New Roman" w:hAnsi="Times New Roman" w:cs="Times New Roman"/>
        </w:rPr>
        <w:t xml:space="preserve">. Обязанность Поставщика по поставке товара в соответствии с настоящим Контрактом считается исполненной после передачи товара </w:t>
      </w:r>
      <w:r w:rsidR="005E273D" w:rsidRPr="00992FFD">
        <w:rPr>
          <w:rFonts w:ascii="Times New Roman" w:hAnsi="Times New Roman" w:cs="Times New Roman"/>
        </w:rPr>
        <w:t>З</w:t>
      </w:r>
      <w:r w:rsidRPr="00992FFD">
        <w:rPr>
          <w:rFonts w:ascii="Times New Roman" w:hAnsi="Times New Roman" w:cs="Times New Roman"/>
        </w:rPr>
        <w:t>аказчику и подписания Сторонами товарной накладной</w:t>
      </w:r>
      <w:r w:rsidR="00D55FCD" w:rsidRPr="00992FFD">
        <w:rPr>
          <w:rFonts w:ascii="Times New Roman" w:hAnsi="Times New Roman" w:cs="Times New Roman"/>
        </w:rPr>
        <w:t xml:space="preserve"> и акта приемки товара</w:t>
      </w:r>
      <w:r w:rsidRPr="00992FFD">
        <w:rPr>
          <w:rFonts w:ascii="Times New Roman" w:hAnsi="Times New Roman" w:cs="Times New Roman"/>
        </w:rPr>
        <w:t>.</w:t>
      </w:r>
    </w:p>
    <w:p w:rsidR="008965B7" w:rsidRPr="00992FFD" w:rsidRDefault="00B61ADE" w:rsidP="00542309">
      <w:pPr>
        <w:pStyle w:val="11"/>
        <w:ind w:firstLine="709"/>
        <w:jc w:val="both"/>
        <w:rPr>
          <w:rFonts w:ascii="Times New Roman" w:hAnsi="Times New Roman" w:cs="Times New Roman"/>
        </w:rPr>
      </w:pPr>
      <w:r w:rsidRPr="00992FFD">
        <w:rPr>
          <w:rFonts w:ascii="Times New Roman" w:hAnsi="Times New Roman" w:cs="Times New Roman"/>
        </w:rPr>
        <w:t>5.1</w:t>
      </w:r>
      <w:r w:rsidR="00F85E87" w:rsidRPr="00992FFD">
        <w:rPr>
          <w:rFonts w:ascii="Times New Roman" w:hAnsi="Times New Roman" w:cs="Times New Roman"/>
        </w:rPr>
        <w:t>3</w:t>
      </w:r>
      <w:r w:rsidRPr="00992FFD">
        <w:rPr>
          <w:rFonts w:ascii="Times New Roman" w:hAnsi="Times New Roman" w:cs="Times New Roman"/>
        </w:rPr>
        <w:t>. Право собственности на поставляемый товар и риск случайной гибели или случайного повреждения товара переходит к Заказчику с момента подписания Заказчиком товарной накладной.</w:t>
      </w:r>
    </w:p>
    <w:p w:rsidR="002D7682" w:rsidRPr="00992FFD" w:rsidRDefault="002D7682" w:rsidP="00542309">
      <w:pPr>
        <w:pStyle w:val="11"/>
        <w:jc w:val="center"/>
        <w:rPr>
          <w:rFonts w:ascii="Times New Roman" w:hAnsi="Times New Roman" w:cs="Times New Roman"/>
          <w:b/>
        </w:rPr>
      </w:pPr>
    </w:p>
    <w:p w:rsidR="00AB58DF" w:rsidRPr="00992FFD" w:rsidRDefault="00AB58DF" w:rsidP="00542309">
      <w:pPr>
        <w:pStyle w:val="11"/>
        <w:jc w:val="center"/>
        <w:rPr>
          <w:rFonts w:ascii="Times New Roman" w:hAnsi="Times New Roman" w:cs="Times New Roman"/>
          <w:b/>
        </w:rPr>
      </w:pPr>
      <w:r w:rsidRPr="00992FFD">
        <w:rPr>
          <w:rFonts w:ascii="Times New Roman" w:hAnsi="Times New Roman" w:cs="Times New Roman"/>
          <w:b/>
        </w:rPr>
        <w:t>6. Ответственность Сторон</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Федерациии настоящим Контрактом.</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FC3D8C" w:rsidRPr="00992FFD" w:rsidRDefault="00FC3D8C" w:rsidP="00542309">
      <w:pPr>
        <w:tabs>
          <w:tab w:val="left" w:pos="480"/>
        </w:tabs>
        <w:spacing w:after="0" w:afterAutospacing="0"/>
        <w:rPr>
          <w:rFonts w:ascii="Times New Roman" w:hAnsi="Times New Roman"/>
        </w:rPr>
      </w:pPr>
      <w:r w:rsidRPr="00992FFD">
        <w:rPr>
          <w:rFonts w:ascii="Times New Roman" w:hAnsi="Times New Roman"/>
        </w:rPr>
        <w:t xml:space="preserve">            6.3. Общая сумма начисленн</w:t>
      </w:r>
      <w:r w:rsidR="000A09B0" w:rsidRPr="00992FFD">
        <w:rPr>
          <w:rFonts w:ascii="Times New Roman" w:hAnsi="Times New Roman"/>
        </w:rPr>
        <w:t>ых</w:t>
      </w:r>
      <w:r w:rsidRPr="00992FFD">
        <w:rPr>
          <w:rFonts w:ascii="Times New Roman" w:hAnsi="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 xml:space="preserve">6.4. Пеня начисляется за каждый день просрочки исполнения Поставщиком обязательства, предусмотренного Контрактом, устанавливается в размере 1/300 (одной трехсотой) действующей на дату уплаты пени </w:t>
      </w:r>
      <w:r w:rsidR="00862180" w:rsidRPr="00992FFD">
        <w:rPr>
          <w:rFonts w:ascii="Times New Roman" w:hAnsi="Times New Roman" w:cs="Times New Roman"/>
        </w:rPr>
        <w:t>ключевой ставки</w:t>
      </w:r>
      <w:r w:rsidRPr="00992FFD">
        <w:rPr>
          <w:rFonts w:ascii="Times New Roman" w:hAnsi="Times New Roman" w:cs="Times New Roman"/>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C3D8C" w:rsidRPr="00992FFD" w:rsidRDefault="00FC3D8C" w:rsidP="00542309">
      <w:pPr>
        <w:shd w:val="clear" w:color="auto" w:fill="FFFFFF" w:themeFill="background1"/>
        <w:autoSpaceDE w:val="0"/>
        <w:autoSpaceDN w:val="0"/>
        <w:adjustRightInd w:val="0"/>
        <w:spacing w:after="0" w:afterAutospacing="0"/>
        <w:ind w:firstLine="540"/>
        <w:rPr>
          <w:rFonts w:ascii="Times New Roman" w:hAnsi="Times New Roman"/>
        </w:rPr>
      </w:pPr>
      <w:r w:rsidRPr="00992FFD">
        <w:rPr>
          <w:rFonts w:ascii="Times New Roman" w:hAnsi="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определяемой в следующем порядке: </w:t>
      </w:r>
    </w:p>
    <w:p w:rsidR="00FF2D78" w:rsidRDefault="006B429C" w:rsidP="00FF2D78">
      <w:pPr>
        <w:spacing w:after="0"/>
        <w:rPr>
          <w:rFonts w:asciiTheme="minorHAnsi" w:hAnsiTheme="minorHAnsi" w:cstheme="minorBidi"/>
        </w:rPr>
      </w:pPr>
      <w:r w:rsidRPr="00992FFD">
        <w:rPr>
          <w:rFonts w:ascii="Times New Roman" w:hAnsi="Times New Roman"/>
        </w:rPr>
        <w:t>10</w:t>
      </w:r>
      <w:r w:rsidR="00FC3D8C" w:rsidRPr="00992FFD">
        <w:rPr>
          <w:rFonts w:ascii="Times New Roman" w:hAnsi="Times New Roman"/>
        </w:rPr>
        <w:t>процент</w:t>
      </w:r>
      <w:r w:rsidRPr="00992FFD">
        <w:rPr>
          <w:rFonts w:ascii="Times New Roman" w:hAnsi="Times New Roman"/>
        </w:rPr>
        <w:t>ов</w:t>
      </w:r>
      <w:r w:rsidR="00FC3D8C" w:rsidRPr="00992FFD">
        <w:rPr>
          <w:rFonts w:ascii="Times New Roman" w:hAnsi="Times New Roman"/>
        </w:rPr>
        <w:t xml:space="preserve"> цены Контракта.</w:t>
      </w:r>
      <w:r w:rsidR="00FF2D78" w:rsidRPr="00FF2D78">
        <w:rPr>
          <w:rFonts w:ascii="Times New Roman" w:eastAsiaTheme="minorEastAsia" w:hAnsi="Times New Roman"/>
          <w:lang w:eastAsia="ru-RU"/>
        </w:rPr>
        <w:t xml:space="preserve"> (</w:t>
      </w:r>
      <w:r w:rsidR="00FF2D78" w:rsidRPr="00FF2D78">
        <w:rPr>
          <w:rFonts w:ascii="Times New Roman" w:hAnsi="Times New Roman"/>
        </w:rPr>
        <w:t xml:space="preserve">Постановление Правительства Российской Федерации от 30 августа 2017 г. N 1042 (далее </w:t>
      </w:r>
      <w:r w:rsidR="00FF2D78">
        <w:rPr>
          <w:rFonts w:ascii="Times New Roman" w:hAnsi="Times New Roman"/>
        </w:rPr>
        <w:t>–</w:t>
      </w:r>
      <w:r w:rsidR="00FF2D78" w:rsidRPr="00FF2D78">
        <w:rPr>
          <w:rFonts w:ascii="Times New Roman" w:hAnsi="Times New Roman"/>
        </w:rPr>
        <w:t xml:space="preserve"> Правила</w:t>
      </w:r>
      <w:r w:rsidR="00FF2D78">
        <w:rPr>
          <w:rFonts w:ascii="Times New Roman" w:hAnsi="Times New Roman"/>
        </w:rPr>
        <w:t>).</w:t>
      </w:r>
    </w:p>
    <w:p w:rsidR="00B10884" w:rsidRPr="00FF2D78" w:rsidRDefault="00B10884" w:rsidP="00FF2D78">
      <w:pPr>
        <w:spacing w:after="0"/>
        <w:ind w:firstLine="708"/>
        <w:rPr>
          <w:rFonts w:asciiTheme="minorHAnsi" w:hAnsiTheme="minorHAnsi" w:cstheme="minorBidi"/>
        </w:rPr>
      </w:pPr>
      <w:r w:rsidRPr="00992FFD">
        <w:rPr>
          <w:rFonts w:ascii="Times New Roman" w:hAnsi="Times New Roman"/>
        </w:rPr>
        <w:t xml:space="preserve">6.6. </w:t>
      </w:r>
      <w:r w:rsidRPr="00992FFD">
        <w:rPr>
          <w:rFonts w:ascii="Times New Roman" w:hAnsi="Times New Roman"/>
          <w:lang w:eastAsia="ru-RU"/>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w:t>
      </w:r>
      <w:r w:rsidR="00D55FCD" w:rsidRPr="00992FFD">
        <w:rPr>
          <w:rFonts w:ascii="Times New Roman" w:hAnsi="Times New Roman"/>
          <w:lang w:eastAsia="ru-RU"/>
        </w:rPr>
        <w:t>,</w:t>
      </w:r>
      <w:r w:rsidR="00D55FCD" w:rsidRPr="00992FFD">
        <w:rPr>
          <w:rFonts w:ascii="Times New Roman" w:hAnsi="Times New Roman"/>
        </w:rPr>
        <w:t>р</w:t>
      </w:r>
      <w:r w:rsidRPr="00992FFD">
        <w:rPr>
          <w:rFonts w:ascii="Times New Roman" w:hAnsi="Times New Roman"/>
        </w:rPr>
        <w:t>азмер штрафа устанавливается Контрактом в виде фиксированной суммы, что составляет1000 (одна тысяча) рублей 00 копеек.</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w:t>
      </w:r>
      <w:r w:rsidR="00B10884" w:rsidRPr="00992FFD">
        <w:rPr>
          <w:rFonts w:ascii="Times New Roman" w:hAnsi="Times New Roman" w:cs="Times New Roman"/>
        </w:rPr>
        <w:t>7</w:t>
      </w:r>
      <w:r w:rsidRPr="00992FFD">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w:t>
      </w:r>
      <w:r w:rsidR="00B10884" w:rsidRPr="00992FFD">
        <w:rPr>
          <w:rFonts w:ascii="Times New Roman" w:hAnsi="Times New Roman" w:cs="Times New Roman"/>
        </w:rPr>
        <w:t>8</w:t>
      </w:r>
      <w:r w:rsidRPr="00992FFD">
        <w:rPr>
          <w:rFonts w:ascii="Times New Roman" w:hAnsi="Times New Roman" w:cs="Times New Roma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пеней составляет 1\300 (одну трехсотую) действующей на день уплаты пеней </w:t>
      </w:r>
      <w:r w:rsidR="00862180" w:rsidRPr="00992FFD">
        <w:rPr>
          <w:rFonts w:ascii="Times New Roman" w:hAnsi="Times New Roman" w:cs="Times New Roman"/>
        </w:rPr>
        <w:t>ключевой ставки</w:t>
      </w:r>
      <w:r w:rsidRPr="00992FFD">
        <w:rPr>
          <w:rFonts w:ascii="Times New Roman" w:hAnsi="Times New Roman" w:cs="Times New Roman"/>
        </w:rPr>
        <w:t xml:space="preserve"> Центрального банка Российской Федерации от не уплаченной в срок суммы.</w:t>
      </w:r>
    </w:p>
    <w:p w:rsidR="00FC3D8C" w:rsidRPr="00992FFD" w:rsidRDefault="00FC3D8C" w:rsidP="00542309">
      <w:pPr>
        <w:tabs>
          <w:tab w:val="left" w:pos="480"/>
        </w:tabs>
        <w:spacing w:after="0" w:afterAutospacing="0"/>
        <w:rPr>
          <w:rFonts w:ascii="Times New Roman" w:hAnsi="Times New Roman"/>
        </w:rPr>
      </w:pPr>
      <w:r w:rsidRPr="00992FFD">
        <w:rPr>
          <w:rFonts w:ascii="Times New Roman" w:hAnsi="Times New Roman"/>
        </w:rPr>
        <w:t xml:space="preserve">            6.</w:t>
      </w:r>
      <w:r w:rsidR="00B10884" w:rsidRPr="00992FFD">
        <w:rPr>
          <w:rFonts w:ascii="Times New Roman" w:hAnsi="Times New Roman"/>
        </w:rPr>
        <w:t>9</w:t>
      </w:r>
      <w:r w:rsidRPr="00992FFD">
        <w:rPr>
          <w:rFonts w:ascii="Times New Roman" w:hAnsi="Times New Roman"/>
        </w:rPr>
        <w:t>. Общая сумма начисленн</w:t>
      </w:r>
      <w:r w:rsidR="000A09B0" w:rsidRPr="00992FFD">
        <w:rPr>
          <w:rFonts w:ascii="Times New Roman" w:hAnsi="Times New Roman"/>
        </w:rPr>
        <w:t>ыхштрафов</w:t>
      </w:r>
      <w:r w:rsidRPr="00992FFD">
        <w:rPr>
          <w:rFonts w:ascii="Times New Roman" w:hAnsi="Times New Roman"/>
        </w:rPr>
        <w:t xml:space="preserve"> за ненадлежащее исполнение Заказчиком обязательств, предусмотренных Контрактом, не может превышать цену контракта.</w:t>
      </w:r>
    </w:p>
    <w:p w:rsidR="00FC3D8C" w:rsidRPr="00992FFD" w:rsidRDefault="00FC3D8C" w:rsidP="00542309">
      <w:pPr>
        <w:tabs>
          <w:tab w:val="left" w:pos="480"/>
        </w:tabs>
        <w:spacing w:after="0" w:afterAutospacing="0"/>
        <w:rPr>
          <w:rFonts w:ascii="Times New Roman" w:hAnsi="Times New Roman"/>
          <w:i/>
        </w:rPr>
      </w:pPr>
      <w:r w:rsidRPr="00992FFD">
        <w:rPr>
          <w:rFonts w:ascii="Times New Roman" w:hAnsi="Times New Roman"/>
        </w:rPr>
        <w:t xml:space="preserve">            6.</w:t>
      </w:r>
      <w:r w:rsidR="00B10884" w:rsidRPr="00992FFD">
        <w:rPr>
          <w:rFonts w:ascii="Times New Roman" w:hAnsi="Times New Roman"/>
        </w:rPr>
        <w:t>10</w:t>
      </w:r>
      <w:r w:rsidRPr="00992FFD">
        <w:rPr>
          <w:rFonts w:ascii="Times New Roman" w:hAnsi="Times New Roman"/>
        </w:rPr>
        <w:t>. В случае ненадлежащего исполнения Заказчиком иных обязательств, предусмотренных Контрактом, за исключением просрочки исполнения обязательств, Поставщик вправе потребовать уплату штрафа. Размер штрафа устанавливается Контрактом в виде фиксированной суммы, что составляет 1000 (одна тысяча) рублей 00 копеек.</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lastRenderedPageBreak/>
        <w:t>6.1</w:t>
      </w:r>
      <w:r w:rsidR="00B10884" w:rsidRPr="00992FFD">
        <w:rPr>
          <w:rFonts w:ascii="Times New Roman" w:hAnsi="Times New Roman" w:cs="Times New Roman"/>
        </w:rPr>
        <w:t>1</w:t>
      </w:r>
      <w:r w:rsidRPr="00992FFD">
        <w:rPr>
          <w:rFonts w:ascii="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6.1</w:t>
      </w:r>
      <w:r w:rsidR="00B10884" w:rsidRPr="00992FFD">
        <w:rPr>
          <w:rFonts w:ascii="Times New Roman" w:hAnsi="Times New Roman" w:cs="Times New Roman"/>
        </w:rPr>
        <w:t>2</w:t>
      </w:r>
      <w:r w:rsidRPr="00992FFD">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илипо вине другой стороны.</w:t>
      </w:r>
    </w:p>
    <w:p w:rsidR="00FC3D8C" w:rsidRPr="00992FFD" w:rsidRDefault="00FC3D8C" w:rsidP="00542309">
      <w:pPr>
        <w:pStyle w:val="11"/>
        <w:ind w:firstLine="709"/>
        <w:jc w:val="both"/>
        <w:rPr>
          <w:rFonts w:ascii="Times New Roman" w:hAnsi="Times New Roman" w:cs="Times New Roman"/>
        </w:rPr>
      </w:pPr>
      <w:r w:rsidRPr="00992FFD">
        <w:rPr>
          <w:rFonts w:ascii="Times New Roman" w:hAnsi="Times New Roman" w:cs="Times New Roman"/>
        </w:rPr>
        <w:t>6.1</w:t>
      </w:r>
      <w:r w:rsidR="00B10884" w:rsidRPr="00992FFD">
        <w:rPr>
          <w:rFonts w:ascii="Times New Roman" w:hAnsi="Times New Roman" w:cs="Times New Roman"/>
        </w:rPr>
        <w:t>3</w:t>
      </w:r>
      <w:r w:rsidRPr="00992FFD">
        <w:rPr>
          <w:rFonts w:ascii="Times New Roman" w:hAnsi="Times New Roman" w:cs="Times New Roman"/>
        </w:rPr>
        <w:t>.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2D7682" w:rsidRPr="00992FFD" w:rsidRDefault="002D7682" w:rsidP="00542309">
      <w:pPr>
        <w:pStyle w:val="11"/>
        <w:jc w:val="center"/>
        <w:rPr>
          <w:rFonts w:ascii="Times New Roman" w:hAnsi="Times New Roman" w:cs="Times New Roman"/>
          <w:b/>
        </w:rPr>
      </w:pPr>
    </w:p>
    <w:p w:rsidR="00AB58DF" w:rsidRPr="00992FFD" w:rsidRDefault="00AB58DF" w:rsidP="00542309">
      <w:pPr>
        <w:pStyle w:val="11"/>
        <w:jc w:val="center"/>
        <w:rPr>
          <w:rFonts w:ascii="Times New Roman" w:hAnsi="Times New Roman" w:cs="Times New Roman"/>
          <w:b/>
        </w:rPr>
      </w:pPr>
      <w:r w:rsidRPr="00992FFD">
        <w:rPr>
          <w:rFonts w:ascii="Times New Roman" w:hAnsi="Times New Roman" w:cs="Times New Roman"/>
          <w:b/>
        </w:rPr>
        <w:t>7. Обстоятельства непреодолимой силы</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7.1. Сторона освобождается от ответственности за частичное или полноенеисполнение обязательств по Контракту, если такое неисполнение являетсяследствием обстоятельств непреодолимой силы, включая землетрясение,наводнение, пожар, тайфун, ураган и другие стихийные бедствия, военныедействия, массовые заболевания и действия органов государственной власти иуправления, влияющие на возможность исполнения Сторонами своих обязательств</w:t>
      </w:r>
      <w:r w:rsidRPr="00992FFD">
        <w:rPr>
          <w:rFonts w:ascii="Times New Roman" w:hAnsi="Times New Roman" w:cs="Times New Roman"/>
        </w:rPr>
        <w:br/>
        <w:t>по Контракту.</w:t>
      </w:r>
    </w:p>
    <w:p w:rsidR="00C1185A" w:rsidRPr="00992FFD" w:rsidRDefault="00C1185A" w:rsidP="00542309">
      <w:pPr>
        <w:pStyle w:val="11"/>
        <w:ind w:firstLine="709"/>
        <w:jc w:val="both"/>
        <w:rPr>
          <w:rFonts w:ascii="Times New Roman" w:hAnsi="Times New Roman" w:cs="Times New Roman"/>
        </w:rPr>
      </w:pPr>
      <w:r w:rsidRPr="00992FFD">
        <w:rPr>
          <w:rFonts w:ascii="Times New Roman" w:hAnsi="Times New Roman" w:cs="Times New Roman"/>
        </w:rPr>
        <w:t xml:space="preserve">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w:t>
      </w:r>
      <w:r w:rsidR="00720044" w:rsidRPr="00992FFD">
        <w:rPr>
          <w:rFonts w:ascii="Times New Roman" w:hAnsi="Times New Roman" w:cs="Times New Roman"/>
        </w:rPr>
        <w:t>непреодолимой</w:t>
      </w:r>
      <w:r w:rsidRPr="00992FFD">
        <w:rPr>
          <w:rFonts w:ascii="Times New Roman" w:hAnsi="Times New Roman" w:cs="Times New Roman"/>
        </w:rPr>
        <w:t xml:space="preserve">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 xml:space="preserve">7.2. При наступлении обстоятельств непреодолимой силы Сторона должна без промедления, не позднее 3 </w:t>
      </w:r>
      <w:r w:rsidR="009D7C0F" w:rsidRPr="00992FFD">
        <w:rPr>
          <w:rFonts w:ascii="Times New Roman" w:hAnsi="Times New Roman" w:cs="Times New Roman"/>
        </w:rPr>
        <w:t xml:space="preserve">(трех) </w:t>
      </w:r>
      <w:r w:rsidRPr="00992FFD">
        <w:rPr>
          <w:rFonts w:ascii="Times New Roman" w:hAnsi="Times New Roman" w:cs="Times New Roman"/>
        </w:rPr>
        <w:t>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 xml:space="preserve">7.3. По прекращении указанных обстоятельств Сторона должна без промедления, не позднее 3 </w:t>
      </w:r>
      <w:r w:rsidR="009D7C0F" w:rsidRPr="00992FFD">
        <w:rPr>
          <w:rFonts w:ascii="Times New Roman" w:hAnsi="Times New Roman" w:cs="Times New Roman"/>
        </w:rPr>
        <w:t xml:space="preserve">(трех) </w:t>
      </w:r>
      <w:r w:rsidRPr="00992FFD">
        <w:rPr>
          <w:rFonts w:ascii="Times New Roman" w:hAnsi="Times New Roman" w:cs="Times New Roman"/>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 xml:space="preserve">7.4.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w:t>
      </w:r>
      <w:r w:rsidRPr="00992FFD">
        <w:rPr>
          <w:rFonts w:ascii="Times New Roman" w:hAnsi="Times New Roman" w:cs="Times New Roman"/>
          <w:shd w:val="clear" w:color="auto" w:fill="FFFFFF" w:themeFill="background1"/>
        </w:rPr>
        <w:t>причиненные неизвещением</w:t>
      </w:r>
      <w:r w:rsidRPr="00992FFD">
        <w:rPr>
          <w:rFonts w:ascii="Times New Roman" w:hAnsi="Times New Roman" w:cs="Times New Roman"/>
        </w:rPr>
        <w:t xml:space="preserve"> или несвоевременным извещением.</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D7682" w:rsidRPr="00992FFD" w:rsidRDefault="002D7682" w:rsidP="00542309">
      <w:pPr>
        <w:pStyle w:val="11"/>
        <w:jc w:val="center"/>
        <w:rPr>
          <w:rFonts w:ascii="Times New Roman" w:hAnsi="Times New Roman" w:cs="Times New Roman"/>
          <w:b/>
        </w:rPr>
      </w:pPr>
    </w:p>
    <w:p w:rsidR="004C4381" w:rsidRPr="00992FFD" w:rsidRDefault="004C4381" w:rsidP="00542309">
      <w:pPr>
        <w:pStyle w:val="11"/>
        <w:jc w:val="center"/>
        <w:rPr>
          <w:rFonts w:ascii="Times New Roman" w:hAnsi="Times New Roman" w:cs="Times New Roman"/>
          <w:b/>
        </w:rPr>
      </w:pPr>
      <w:r w:rsidRPr="00992FFD">
        <w:rPr>
          <w:rFonts w:ascii="Times New Roman" w:hAnsi="Times New Roman" w:cs="Times New Roman"/>
          <w:b/>
        </w:rPr>
        <w:t>8. Охрана конфиденциальной информации</w:t>
      </w:r>
    </w:p>
    <w:p w:rsidR="004C4381" w:rsidRPr="00992FFD" w:rsidRDefault="004C4381" w:rsidP="00542309">
      <w:pPr>
        <w:pStyle w:val="11"/>
        <w:ind w:firstLine="709"/>
        <w:jc w:val="both"/>
        <w:rPr>
          <w:rFonts w:ascii="Times New Roman" w:hAnsi="Times New Roman" w:cs="Times New Roman"/>
        </w:rPr>
      </w:pPr>
      <w:r w:rsidRPr="00992FFD">
        <w:rPr>
          <w:rFonts w:ascii="Times New Roman" w:hAnsi="Times New Roman" w:cs="Times New Roman"/>
        </w:rPr>
        <w:t>8.1. По взаимному согласию Сторон в рамках Контракта конфиденциальной признается конкретная информация, касающаяся предмета Контракта, хода его исполнения и полученных результатов, не подлежащая передаче третьим лицам без согласия ее обладателя.</w:t>
      </w:r>
    </w:p>
    <w:p w:rsidR="004C4381" w:rsidRPr="00992FFD" w:rsidRDefault="004C4381" w:rsidP="00542309">
      <w:pPr>
        <w:pStyle w:val="11"/>
        <w:ind w:firstLine="709"/>
        <w:jc w:val="both"/>
        <w:rPr>
          <w:rFonts w:ascii="Times New Roman" w:hAnsi="Times New Roman" w:cs="Times New Roman"/>
        </w:rPr>
      </w:pPr>
      <w:r w:rsidRPr="00992FFD">
        <w:rPr>
          <w:rFonts w:ascii="Times New Roman" w:hAnsi="Times New Roman" w:cs="Times New Roman"/>
        </w:rPr>
        <w:t>8.2.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rsidR="004C4381" w:rsidRPr="00992FFD" w:rsidRDefault="004C4381" w:rsidP="00542309">
      <w:pPr>
        <w:pStyle w:val="11"/>
        <w:ind w:firstLine="709"/>
        <w:jc w:val="both"/>
        <w:rPr>
          <w:rFonts w:ascii="Times New Roman" w:hAnsi="Times New Roman" w:cs="Times New Roman"/>
        </w:rPr>
      </w:pPr>
      <w:r w:rsidRPr="00992FFD">
        <w:rPr>
          <w:rFonts w:ascii="Times New Roman" w:hAnsi="Times New Roman" w:cs="Times New Roman"/>
        </w:rPr>
        <w:t>8.3.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4C4381" w:rsidRPr="00992FFD" w:rsidRDefault="004C4381" w:rsidP="00542309">
      <w:pPr>
        <w:pStyle w:val="11"/>
        <w:ind w:firstLine="709"/>
        <w:jc w:val="both"/>
        <w:rPr>
          <w:rFonts w:ascii="Times New Roman" w:hAnsi="Times New Roman" w:cs="Times New Roman"/>
        </w:rPr>
      </w:pPr>
      <w:r w:rsidRPr="00992FFD">
        <w:rPr>
          <w:rFonts w:ascii="Times New Roman" w:hAnsi="Times New Roman" w:cs="Times New Roman"/>
        </w:rPr>
        <w:t>8.4. Поставщик может передавать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действия настоящего Контракта. При этом Поставщик гарантирует соблюдение третьими лицами условий конфиденциальности Контракта.</w:t>
      </w:r>
    </w:p>
    <w:p w:rsidR="004C4381" w:rsidRPr="00992FFD" w:rsidRDefault="004C4381" w:rsidP="00542309">
      <w:pPr>
        <w:pStyle w:val="11"/>
        <w:ind w:firstLine="709"/>
        <w:jc w:val="both"/>
        <w:rPr>
          <w:rFonts w:ascii="Times New Roman" w:hAnsi="Times New Roman" w:cs="Times New Roman"/>
        </w:rPr>
      </w:pPr>
      <w:r w:rsidRPr="00992FFD">
        <w:rPr>
          <w:rFonts w:ascii="Times New Roman" w:hAnsi="Times New Roman" w:cs="Times New Roman"/>
        </w:rPr>
        <w:t>8.5. Вышеперечисленные обязательства действуют во все время действия настоящего Контракта, а также в течение 3 (трех) лет после расторжения Контракта.</w:t>
      </w:r>
    </w:p>
    <w:p w:rsidR="002D7682" w:rsidRPr="00992FFD" w:rsidRDefault="002D7682" w:rsidP="00542309">
      <w:pPr>
        <w:pStyle w:val="11"/>
        <w:jc w:val="center"/>
        <w:rPr>
          <w:rFonts w:ascii="Times New Roman" w:hAnsi="Times New Roman" w:cs="Times New Roman"/>
          <w:b/>
        </w:rPr>
      </w:pPr>
    </w:p>
    <w:p w:rsidR="009D7C0F" w:rsidRPr="00992FFD" w:rsidRDefault="00E54845" w:rsidP="00542309">
      <w:pPr>
        <w:pStyle w:val="11"/>
        <w:jc w:val="center"/>
        <w:rPr>
          <w:rFonts w:ascii="Times New Roman" w:hAnsi="Times New Roman" w:cs="Times New Roman"/>
          <w:b/>
        </w:rPr>
      </w:pPr>
      <w:r w:rsidRPr="00992FFD">
        <w:rPr>
          <w:rFonts w:ascii="Times New Roman" w:hAnsi="Times New Roman" w:cs="Times New Roman"/>
          <w:b/>
        </w:rPr>
        <w:t>9</w:t>
      </w:r>
      <w:r w:rsidR="009D7C0F" w:rsidRPr="00992FFD">
        <w:rPr>
          <w:rFonts w:ascii="Times New Roman" w:hAnsi="Times New Roman" w:cs="Times New Roman"/>
          <w:b/>
        </w:rPr>
        <w:t>. Изменение, расторжение Контракта</w:t>
      </w:r>
    </w:p>
    <w:p w:rsidR="002453D6" w:rsidRPr="00992FFD" w:rsidRDefault="00E54845" w:rsidP="002453D6">
      <w:pPr>
        <w:pStyle w:val="11"/>
        <w:ind w:firstLine="709"/>
        <w:jc w:val="both"/>
        <w:rPr>
          <w:rFonts w:ascii="Times New Roman" w:hAnsi="Times New Roman" w:cs="Times New Roman"/>
        </w:rPr>
      </w:pPr>
      <w:r w:rsidRPr="00992FFD">
        <w:rPr>
          <w:rFonts w:ascii="Times New Roman" w:hAnsi="Times New Roman" w:cs="Times New Roman"/>
        </w:rPr>
        <w:lastRenderedPageBreak/>
        <w:t>9</w:t>
      </w:r>
      <w:r w:rsidR="009D7C0F" w:rsidRPr="00992FFD">
        <w:rPr>
          <w:rFonts w:ascii="Times New Roman"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D7C0F" w:rsidRPr="00992FFD" w:rsidRDefault="009D7C0F" w:rsidP="00542309">
      <w:pPr>
        <w:pStyle w:val="11"/>
        <w:ind w:firstLine="709"/>
        <w:jc w:val="both"/>
        <w:rPr>
          <w:rFonts w:ascii="Times New Roman" w:hAnsi="Times New Roman" w:cs="Times New Roman"/>
        </w:rPr>
      </w:pPr>
      <w:r w:rsidRPr="00992FFD">
        <w:rPr>
          <w:rFonts w:ascii="Times New Roman" w:hAnsi="Times New Roman" w:cs="Times New Roman"/>
        </w:rPr>
        <w:t>а) при снижении цены Контракта без изменения</w:t>
      </w:r>
      <w:r w:rsidR="00C779F2" w:rsidRPr="00992FFD">
        <w:rPr>
          <w:rFonts w:ascii="Times New Roman" w:hAnsi="Times New Roman" w:cs="Times New Roman"/>
        </w:rPr>
        <w:t>,</w:t>
      </w:r>
      <w:r w:rsidRPr="00992FFD">
        <w:rPr>
          <w:rFonts w:ascii="Times New Roman" w:hAnsi="Times New Roman" w:cs="Times New Roman"/>
        </w:rPr>
        <w:t xml:space="preserve"> предусмотренного Контрактом количества товара, качества поставляемого товара и иных условий Контракта;</w:t>
      </w:r>
    </w:p>
    <w:p w:rsidR="009D7C0F" w:rsidRPr="00992FFD" w:rsidRDefault="009D7C0F" w:rsidP="00E54845">
      <w:pPr>
        <w:tabs>
          <w:tab w:val="left" w:pos="993"/>
        </w:tabs>
        <w:autoSpaceDE w:val="0"/>
        <w:autoSpaceDN w:val="0"/>
        <w:adjustRightInd w:val="0"/>
        <w:spacing w:after="0" w:afterAutospacing="0"/>
        <w:ind w:firstLine="709"/>
        <w:rPr>
          <w:rFonts w:ascii="Times New Roman" w:hAnsi="Times New Roman"/>
          <w:sz w:val="25"/>
          <w:szCs w:val="25"/>
        </w:rPr>
      </w:pPr>
      <w:r w:rsidRPr="00992FFD">
        <w:rPr>
          <w:rFonts w:ascii="Times New Roman" w:hAnsi="Times New Roman"/>
        </w:rPr>
        <w:t xml:space="preserve">б) </w:t>
      </w:r>
      <w:r w:rsidR="006F0156" w:rsidRPr="00992FFD">
        <w:rPr>
          <w:rFonts w:ascii="Times New Roman" w:hAnsi="Times New Roman"/>
        </w:rPr>
        <w:t>е</w:t>
      </w:r>
      <w:r w:rsidR="002453D6" w:rsidRPr="00992FFD">
        <w:rPr>
          <w:rFonts w:ascii="Times New Roman" w:hAnsi="Times New Roman"/>
        </w:rPr>
        <w:t>сли по предложению заказчика увеличиваются предусмотренное контрактом количество товара, не более чем на десять процентов или уменьшается предусмотренное контрактом к</w:t>
      </w:r>
      <w:r w:rsidR="00C779F2" w:rsidRPr="00992FFD">
        <w:rPr>
          <w:rFonts w:ascii="Times New Roman" w:hAnsi="Times New Roman"/>
        </w:rPr>
        <w:t xml:space="preserve">оличество поставляемого товара </w:t>
      </w:r>
      <w:r w:rsidR="002453D6" w:rsidRPr="00992FFD">
        <w:rPr>
          <w:rFonts w:ascii="Times New Roman" w:hAnsi="Times New Roman"/>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w:t>
      </w:r>
      <w:r w:rsidR="00C779F2" w:rsidRPr="00992FFD">
        <w:rPr>
          <w:rFonts w:ascii="Times New Roman" w:hAnsi="Times New Roman"/>
        </w:rPr>
        <w:t xml:space="preserve">лнительному количеству товара, </w:t>
      </w:r>
      <w:r w:rsidR="002453D6" w:rsidRPr="00992FFD">
        <w:rPr>
          <w:rFonts w:ascii="Times New Roman" w:hAnsi="Times New Roman"/>
        </w:rPr>
        <w:t xml:space="preserve">исходя из установленной в </w:t>
      </w:r>
      <w:r w:rsidR="00C779F2" w:rsidRPr="00992FFD">
        <w:rPr>
          <w:rFonts w:ascii="Times New Roman" w:hAnsi="Times New Roman"/>
        </w:rPr>
        <w:t xml:space="preserve">контракте цены единицы товара, </w:t>
      </w:r>
      <w:r w:rsidR="002453D6" w:rsidRPr="00992FFD">
        <w:rPr>
          <w:rFonts w:ascii="Times New Roman" w:hAnsi="Times New Roman"/>
        </w:rPr>
        <w:t>но не более чем на десять процентов цены контракта. При уменьшении предусмотренных</w:t>
      </w:r>
      <w:r w:rsidR="00C779F2" w:rsidRPr="00992FFD">
        <w:rPr>
          <w:rFonts w:ascii="Times New Roman" w:hAnsi="Times New Roman"/>
        </w:rPr>
        <w:t xml:space="preserve"> контрактом количества товара, </w:t>
      </w:r>
      <w:r w:rsidR="002453D6" w:rsidRPr="00992FFD">
        <w:rPr>
          <w:rFonts w:ascii="Times New Roman" w:hAnsi="Times New Roman"/>
        </w:rPr>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2453D6" w:rsidRPr="00992FFD">
        <w:rPr>
          <w:rFonts w:ascii="Times New Roman" w:hAnsi="Times New Roman"/>
          <w:sz w:val="25"/>
          <w:szCs w:val="25"/>
        </w:rPr>
        <w:t>.</w:t>
      </w:r>
    </w:p>
    <w:p w:rsidR="009D7C0F" w:rsidRPr="00992FFD" w:rsidRDefault="009D7C0F" w:rsidP="00E54845">
      <w:pPr>
        <w:pStyle w:val="11"/>
        <w:ind w:firstLine="709"/>
        <w:jc w:val="both"/>
        <w:rPr>
          <w:rFonts w:ascii="Times New Roman" w:hAnsi="Times New Roman" w:cs="Times New Roman"/>
        </w:rPr>
      </w:pPr>
      <w:r w:rsidRPr="00992FFD">
        <w:rPr>
          <w:rFonts w:ascii="Times New Roman" w:hAnsi="Times New Roman" w:cs="Times New Roman"/>
        </w:rPr>
        <w:t xml:space="preserve">в) в случаях, предусмотренных </w:t>
      </w:r>
      <w:r w:rsidR="00FB3C1C" w:rsidRPr="00992FFD">
        <w:rPr>
          <w:rFonts w:ascii="Times New Roman" w:hAnsi="Times New Roman" w:cs="Times New Roman"/>
        </w:rPr>
        <w:t>п.</w:t>
      </w:r>
      <w:r w:rsidRPr="00992FFD">
        <w:rPr>
          <w:rFonts w:ascii="Times New Roman" w:hAnsi="Times New Roman" w:cs="Times New Roman"/>
        </w:rPr>
        <w:t xml:space="preserve"> 6 </w:t>
      </w:r>
      <w:r w:rsidR="00FB3C1C" w:rsidRPr="00992FFD">
        <w:rPr>
          <w:rFonts w:ascii="Times New Roman" w:hAnsi="Times New Roman" w:cs="Times New Roman"/>
        </w:rPr>
        <w:t>ст.</w:t>
      </w:r>
      <w:r w:rsidRPr="00992FFD">
        <w:rPr>
          <w:rFonts w:ascii="Times New Roman" w:hAnsi="Times New Roman" w:cs="Times New Roman"/>
        </w:rPr>
        <w:t xml:space="preserve">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D7C0F" w:rsidRPr="00992FFD" w:rsidRDefault="00E54845" w:rsidP="00542309">
      <w:pPr>
        <w:pStyle w:val="11"/>
        <w:ind w:firstLine="709"/>
        <w:jc w:val="both"/>
        <w:rPr>
          <w:rFonts w:ascii="Times New Roman" w:hAnsi="Times New Roman" w:cs="Times New Roman"/>
          <w:noProof/>
        </w:rPr>
      </w:pPr>
      <w:r w:rsidRPr="00992FFD">
        <w:rPr>
          <w:rFonts w:ascii="Times New Roman" w:hAnsi="Times New Roman" w:cs="Times New Roman"/>
          <w:noProof/>
        </w:rPr>
        <w:t>9</w:t>
      </w:r>
      <w:r w:rsidR="009D7C0F" w:rsidRPr="00992FFD">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6F0156" w:rsidRPr="00992FFD" w:rsidRDefault="00E54845" w:rsidP="00542309">
      <w:pPr>
        <w:pStyle w:val="11"/>
        <w:ind w:firstLine="709"/>
        <w:jc w:val="both"/>
        <w:rPr>
          <w:rFonts w:ascii="Times New Roman" w:hAnsi="Times New Roman" w:cs="Times New Roman"/>
          <w:lang w:eastAsia="en-US"/>
        </w:rPr>
      </w:pPr>
      <w:r w:rsidRPr="00992FFD">
        <w:rPr>
          <w:rFonts w:ascii="Times New Roman" w:hAnsi="Times New Roman" w:cs="Times New Roman"/>
          <w:noProof/>
        </w:rPr>
        <w:t>9</w:t>
      </w:r>
      <w:r w:rsidR="009D7C0F" w:rsidRPr="00992FFD">
        <w:rPr>
          <w:rFonts w:ascii="Times New Roman" w:hAnsi="Times New Roman" w:cs="Times New Roman"/>
          <w:noProof/>
        </w:rPr>
        <w:t xml:space="preserve">.3. Контракт может быть расторгнут </w:t>
      </w:r>
      <w:r w:rsidR="009D7C0F" w:rsidRPr="00992FFD">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E6CCE" w:rsidRPr="00992FFD" w:rsidRDefault="00E54845" w:rsidP="00542309">
      <w:pPr>
        <w:pStyle w:val="11"/>
        <w:ind w:firstLine="709"/>
        <w:jc w:val="both"/>
        <w:rPr>
          <w:rFonts w:ascii="Times New Roman" w:hAnsi="Times New Roman" w:cs="Times New Roman"/>
        </w:rPr>
      </w:pPr>
      <w:r w:rsidRPr="00992FFD">
        <w:rPr>
          <w:rFonts w:ascii="Times New Roman" w:hAnsi="Times New Roman" w:cs="Times New Roman"/>
        </w:rPr>
        <w:t>9</w:t>
      </w:r>
      <w:r w:rsidR="009D7C0F" w:rsidRPr="00992FFD">
        <w:rPr>
          <w:rFonts w:ascii="Times New Roman" w:hAnsi="Times New Roman" w:cs="Times New Roman"/>
        </w:rPr>
        <w:t>.4.</w:t>
      </w:r>
      <w:r w:rsidR="00EE6CCE" w:rsidRPr="00992FFD">
        <w:rPr>
          <w:rFonts w:ascii="Times New Roman" w:hAnsi="Times New Roman" w:cs="Times New Roman"/>
        </w:rPr>
        <w:t xml:space="preserve"> З</w:t>
      </w:r>
      <w:r w:rsidR="00EE6CCE" w:rsidRPr="00992FFD">
        <w:rPr>
          <w:rFonts w:ascii="Times New Roman" w:eastAsia="Calibri" w:hAnsi="Times New Roman" w:cs="Times New Roman"/>
        </w:rPr>
        <w:t>аказчик обязан принять решение об одностороннем отказе от исполнения Контракта в случае,</w:t>
      </w:r>
      <w:r w:rsidR="00EE6CCE" w:rsidRPr="00992FFD">
        <w:rPr>
          <w:rFonts w:ascii="Times New Roman" w:hAnsi="Times New Roman" w:cs="Times New Roman"/>
        </w:rPr>
        <w:t xml:space="preserve">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7C0F" w:rsidRPr="00992FFD" w:rsidRDefault="00E54845" w:rsidP="006F0156">
      <w:pPr>
        <w:pStyle w:val="11"/>
        <w:ind w:firstLine="709"/>
        <w:jc w:val="both"/>
        <w:rPr>
          <w:rFonts w:ascii="Times New Roman" w:hAnsi="Times New Roman" w:cs="Times New Roman"/>
        </w:rPr>
      </w:pPr>
      <w:r w:rsidRPr="00992FFD">
        <w:rPr>
          <w:rFonts w:ascii="Times New Roman" w:hAnsi="Times New Roman" w:cs="Times New Roman"/>
        </w:rPr>
        <w:t>9</w:t>
      </w:r>
      <w:r w:rsidR="00EE6CCE" w:rsidRPr="00992FFD">
        <w:rPr>
          <w:rFonts w:ascii="Times New Roman" w:hAnsi="Times New Roman" w:cs="Times New Roman"/>
        </w:rPr>
        <w:t xml:space="preserve">.5. </w:t>
      </w:r>
      <w:r w:rsidR="006F0156" w:rsidRPr="00992FFD">
        <w:rPr>
          <w:rFonts w:ascii="Times New Roman" w:hAnsi="Times New Roman" w:cs="Times New Roman"/>
        </w:rPr>
        <w:t xml:space="preserve">Заказчик и Поставщик в 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rsidR="002D7682" w:rsidRPr="00992FFD" w:rsidRDefault="002D7682" w:rsidP="00542309">
      <w:pPr>
        <w:pStyle w:val="11"/>
        <w:jc w:val="center"/>
        <w:rPr>
          <w:rFonts w:ascii="Times New Roman" w:hAnsi="Times New Roman" w:cs="Times New Roman"/>
          <w:b/>
        </w:rPr>
      </w:pPr>
    </w:p>
    <w:p w:rsidR="00AB58DF" w:rsidRPr="00992FFD" w:rsidRDefault="00E54845" w:rsidP="00542309">
      <w:pPr>
        <w:pStyle w:val="11"/>
        <w:jc w:val="center"/>
        <w:rPr>
          <w:rFonts w:ascii="Times New Roman" w:hAnsi="Times New Roman" w:cs="Times New Roman"/>
          <w:b/>
        </w:rPr>
      </w:pPr>
      <w:r w:rsidRPr="00992FFD">
        <w:rPr>
          <w:rFonts w:ascii="Times New Roman" w:hAnsi="Times New Roman" w:cs="Times New Roman"/>
          <w:b/>
        </w:rPr>
        <w:t>10</w:t>
      </w:r>
      <w:r w:rsidR="00AB58DF" w:rsidRPr="00992FFD">
        <w:rPr>
          <w:rFonts w:ascii="Times New Roman" w:hAnsi="Times New Roman" w:cs="Times New Roman"/>
          <w:b/>
        </w:rPr>
        <w:t>. Порядок разрешения споров</w:t>
      </w:r>
    </w:p>
    <w:p w:rsidR="00AB58DF" w:rsidRPr="00992FFD" w:rsidRDefault="00E54845" w:rsidP="00542309">
      <w:pPr>
        <w:pStyle w:val="11"/>
        <w:ind w:firstLine="709"/>
        <w:jc w:val="both"/>
        <w:rPr>
          <w:rFonts w:ascii="Times New Roman" w:hAnsi="Times New Roman" w:cs="Times New Roman"/>
        </w:rPr>
      </w:pPr>
      <w:r w:rsidRPr="00992FFD">
        <w:rPr>
          <w:rFonts w:ascii="Times New Roman" w:hAnsi="Times New Roman" w:cs="Times New Roman"/>
        </w:rPr>
        <w:t>10</w:t>
      </w:r>
      <w:r w:rsidR="00AB58DF" w:rsidRPr="00992FFD">
        <w:rPr>
          <w:rFonts w:ascii="Times New Roman" w:hAnsi="Times New Roman" w:cs="Times New Roman"/>
        </w:rPr>
        <w:t xml:space="preserve">.1.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w:t>
      </w:r>
      <w:r w:rsidR="009D7C0F" w:rsidRPr="00992FFD">
        <w:rPr>
          <w:rFonts w:ascii="Times New Roman" w:hAnsi="Times New Roman" w:cs="Times New Roman"/>
        </w:rPr>
        <w:t>подписанных С</w:t>
      </w:r>
      <w:r w:rsidR="00AB58DF" w:rsidRPr="00992FFD">
        <w:rPr>
          <w:rFonts w:ascii="Times New Roman" w:hAnsi="Times New Roman" w:cs="Times New Roman"/>
        </w:rPr>
        <w:t>торонами и скрепленных печатями.</w:t>
      </w:r>
    </w:p>
    <w:p w:rsidR="00AB58DF" w:rsidRPr="00992FFD" w:rsidRDefault="00E54845" w:rsidP="00542309">
      <w:pPr>
        <w:pStyle w:val="11"/>
        <w:ind w:firstLine="709"/>
        <w:jc w:val="both"/>
        <w:rPr>
          <w:rFonts w:ascii="Times New Roman" w:hAnsi="Times New Roman" w:cs="Times New Roman"/>
        </w:rPr>
      </w:pPr>
      <w:r w:rsidRPr="00992FFD">
        <w:rPr>
          <w:rFonts w:ascii="Times New Roman" w:hAnsi="Times New Roman" w:cs="Times New Roman"/>
        </w:rPr>
        <w:t>10</w:t>
      </w:r>
      <w:r w:rsidR="00AB58DF" w:rsidRPr="00992FFD">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r w:rsidR="009D7C0F" w:rsidRPr="00992FFD">
        <w:rPr>
          <w:rFonts w:ascii="Times New Roman" w:hAnsi="Times New Roman" w:cs="Times New Roman"/>
        </w:rPr>
        <w:t xml:space="preserve"> К подписанным руководителем организации претензиям прилагаются копии документов, подтверждающих претензию.</w:t>
      </w:r>
    </w:p>
    <w:p w:rsidR="00AB58DF" w:rsidRPr="00992FFD" w:rsidRDefault="00E54845" w:rsidP="00542309">
      <w:pPr>
        <w:pStyle w:val="11"/>
        <w:ind w:firstLine="709"/>
        <w:jc w:val="both"/>
        <w:rPr>
          <w:rFonts w:ascii="Times New Roman" w:hAnsi="Times New Roman" w:cs="Times New Roman"/>
        </w:rPr>
      </w:pPr>
      <w:r w:rsidRPr="00992FFD">
        <w:rPr>
          <w:rFonts w:ascii="Times New Roman" w:hAnsi="Times New Roman" w:cs="Times New Roman"/>
        </w:rPr>
        <w:t>10</w:t>
      </w:r>
      <w:r w:rsidR="00AB58DF" w:rsidRPr="00992FFD">
        <w:rPr>
          <w:rFonts w:ascii="Times New Roman" w:hAnsi="Times New Roman" w:cs="Times New Roman"/>
        </w:rPr>
        <w:t>.3. Срок рассмотрения претензии и направление мотивированного ответа не нее – не более 10 (десяти) рабочих дней с момента ее получения.</w:t>
      </w:r>
    </w:p>
    <w:p w:rsidR="00BD60C1" w:rsidRPr="00992FFD" w:rsidRDefault="00E54845" w:rsidP="00542309">
      <w:pPr>
        <w:pStyle w:val="11"/>
        <w:ind w:firstLine="709"/>
        <w:jc w:val="both"/>
        <w:rPr>
          <w:rFonts w:ascii="Times New Roman" w:hAnsi="Times New Roman" w:cs="Times New Roman"/>
          <w:i/>
        </w:rPr>
      </w:pPr>
      <w:r w:rsidRPr="00992FFD">
        <w:rPr>
          <w:rFonts w:ascii="Times New Roman" w:hAnsi="Times New Roman" w:cs="Times New Roman"/>
        </w:rPr>
        <w:t>10</w:t>
      </w:r>
      <w:r w:rsidR="00AB58DF" w:rsidRPr="00992FFD">
        <w:rPr>
          <w:rFonts w:ascii="Times New Roman" w:hAnsi="Times New Roman" w:cs="Times New Roman"/>
        </w:rPr>
        <w:t>.4. При невозможности достижения соглашения между Сторонами спор подлежит рас</w:t>
      </w:r>
      <w:r w:rsidR="00FB3C1C" w:rsidRPr="00992FFD">
        <w:rPr>
          <w:rFonts w:ascii="Times New Roman" w:hAnsi="Times New Roman" w:cs="Times New Roman"/>
        </w:rPr>
        <w:t>смотрению в А</w:t>
      </w:r>
      <w:r w:rsidR="00AB58DF" w:rsidRPr="00992FFD">
        <w:rPr>
          <w:rFonts w:ascii="Times New Roman" w:hAnsi="Times New Roman" w:cs="Times New Roman"/>
        </w:rPr>
        <w:t xml:space="preserve">рбитражном суде </w:t>
      </w:r>
      <w:r w:rsidR="00FB3C1C" w:rsidRPr="00992FFD">
        <w:rPr>
          <w:rFonts w:ascii="Times New Roman" w:hAnsi="Times New Roman" w:cs="Times New Roman"/>
        </w:rPr>
        <w:t>Псковской области</w:t>
      </w:r>
      <w:r w:rsidR="00D55FCD" w:rsidRPr="00992FFD">
        <w:rPr>
          <w:rFonts w:ascii="Times New Roman" w:hAnsi="Times New Roman" w:cs="Times New Roman"/>
        </w:rPr>
        <w:t>.</w:t>
      </w:r>
    </w:p>
    <w:p w:rsidR="002D7682" w:rsidRPr="00992FFD" w:rsidRDefault="002D7682" w:rsidP="00542309">
      <w:pPr>
        <w:pStyle w:val="11"/>
        <w:jc w:val="center"/>
        <w:rPr>
          <w:rFonts w:ascii="Times New Roman" w:hAnsi="Times New Roman" w:cs="Times New Roman"/>
          <w:b/>
        </w:rPr>
      </w:pPr>
    </w:p>
    <w:p w:rsidR="00AB58DF" w:rsidRPr="00992FFD" w:rsidRDefault="00AB58DF" w:rsidP="00542309">
      <w:pPr>
        <w:pStyle w:val="11"/>
        <w:jc w:val="center"/>
        <w:rPr>
          <w:rFonts w:ascii="Times New Roman" w:hAnsi="Times New Roman" w:cs="Times New Roman"/>
          <w:b/>
        </w:rPr>
      </w:pPr>
      <w:r w:rsidRPr="00992FFD">
        <w:rPr>
          <w:rFonts w:ascii="Times New Roman" w:hAnsi="Times New Roman" w:cs="Times New Roman"/>
          <w:b/>
        </w:rPr>
        <w:t>1</w:t>
      </w:r>
      <w:r w:rsidR="00E54845" w:rsidRPr="00992FFD">
        <w:rPr>
          <w:rFonts w:ascii="Times New Roman" w:hAnsi="Times New Roman" w:cs="Times New Roman"/>
          <w:b/>
        </w:rPr>
        <w:t>1</w:t>
      </w:r>
      <w:r w:rsidRPr="00992FFD">
        <w:rPr>
          <w:rFonts w:ascii="Times New Roman" w:hAnsi="Times New Roman" w:cs="Times New Roman"/>
          <w:b/>
        </w:rPr>
        <w:t>. Срок действия Контракта</w:t>
      </w:r>
    </w:p>
    <w:p w:rsidR="008B7815" w:rsidRPr="00992FFD" w:rsidRDefault="00C80FE0" w:rsidP="00542309">
      <w:pPr>
        <w:pStyle w:val="11"/>
        <w:ind w:firstLine="709"/>
        <w:jc w:val="both"/>
        <w:rPr>
          <w:rFonts w:ascii="Times New Roman" w:hAnsi="Times New Roman" w:cs="Times New Roman"/>
        </w:rPr>
      </w:pPr>
      <w:r w:rsidRPr="00992FFD">
        <w:rPr>
          <w:rFonts w:ascii="Times New Roman" w:hAnsi="Times New Roman" w:cs="Times New Roman"/>
          <w:spacing w:val="-4"/>
        </w:rPr>
        <w:lastRenderedPageBreak/>
        <w:t>1</w:t>
      </w:r>
      <w:r w:rsidR="00E54845" w:rsidRPr="00992FFD">
        <w:rPr>
          <w:rFonts w:ascii="Times New Roman" w:hAnsi="Times New Roman" w:cs="Times New Roman"/>
          <w:spacing w:val="-4"/>
        </w:rPr>
        <w:t>1</w:t>
      </w:r>
      <w:r w:rsidRPr="00992FFD">
        <w:rPr>
          <w:rFonts w:ascii="Times New Roman" w:hAnsi="Times New Roman" w:cs="Times New Roman"/>
          <w:spacing w:val="-4"/>
        </w:rPr>
        <w:t xml:space="preserve">.1. </w:t>
      </w:r>
      <w:r w:rsidR="008B7815" w:rsidRPr="00992FFD">
        <w:rPr>
          <w:rFonts w:ascii="Times New Roman" w:hAnsi="Times New Roman" w:cs="Times New Roman"/>
          <w:spacing w:val="-4"/>
        </w:rPr>
        <w:t>Настоящий К</w:t>
      </w:r>
      <w:r w:rsidRPr="00992FFD">
        <w:rPr>
          <w:rFonts w:ascii="Times New Roman" w:hAnsi="Times New Roman" w:cs="Times New Roman"/>
          <w:spacing w:val="-4"/>
        </w:rPr>
        <w:t xml:space="preserve">онтракт считается заключенным с </w:t>
      </w:r>
      <w:r w:rsidRPr="00992FFD">
        <w:rPr>
          <w:rFonts w:ascii="Times New Roman" w:hAnsi="Times New Roman" w:cs="Times New Roman"/>
        </w:rPr>
        <w:t xml:space="preserve">момента </w:t>
      </w:r>
      <w:r w:rsidR="00643C16" w:rsidRPr="00992FFD">
        <w:rPr>
          <w:rFonts w:ascii="Times New Roman" w:hAnsi="Times New Roman" w:cs="Times New Roman"/>
        </w:rPr>
        <w:t>его заключения Сторонами</w:t>
      </w:r>
      <w:r w:rsidR="00643C16" w:rsidRPr="00992FFD">
        <w:rPr>
          <w:rFonts w:ascii="Times New Roman" w:hAnsi="Times New Roman" w:cs="Times New Roman"/>
        </w:rPr>
        <w:br/>
      </w:r>
      <w:r w:rsidR="00FC3A22" w:rsidRPr="00992FFD">
        <w:rPr>
          <w:rFonts w:ascii="Times New Roman" w:hAnsi="Times New Roman" w:cs="Times New Roman"/>
        </w:rPr>
        <w:t xml:space="preserve">и действует до </w:t>
      </w:r>
      <w:r w:rsidR="00E80897">
        <w:rPr>
          <w:rFonts w:ascii="Times New Roman" w:hAnsi="Times New Roman" w:cs="Times New Roman"/>
        </w:rPr>
        <w:t>31.12.2026</w:t>
      </w:r>
      <w:r w:rsidR="00FC3A22" w:rsidRPr="00992FFD">
        <w:rPr>
          <w:rFonts w:ascii="Times New Roman" w:hAnsi="Times New Roman" w:cs="Times New Roman"/>
        </w:rPr>
        <w:t xml:space="preserve">, а в части осуществления гарантийных обязательств </w:t>
      </w:r>
      <w:r w:rsidR="00FC3A22" w:rsidRPr="00992FFD">
        <w:rPr>
          <w:rFonts w:ascii="Times New Roman" w:hAnsi="Times New Roman" w:cs="Times New Roman"/>
        </w:rPr>
        <w:sym w:font="Symbol" w:char="F02D"/>
      </w:r>
      <w:r w:rsidR="00FC3A22" w:rsidRPr="00992FFD">
        <w:rPr>
          <w:rFonts w:ascii="Times New Roman" w:hAnsi="Times New Roman" w:cs="Times New Roman"/>
        </w:rPr>
        <w:t xml:space="preserve"> до их полного исполнения</w:t>
      </w:r>
      <w:r w:rsidR="008B7815" w:rsidRPr="00992FFD">
        <w:rPr>
          <w:rFonts w:ascii="Times New Roman" w:hAnsi="Times New Roman" w:cs="Times New Roman"/>
        </w:rPr>
        <w:t>.</w:t>
      </w:r>
    </w:p>
    <w:p w:rsidR="008B7815" w:rsidRPr="00992FFD" w:rsidRDefault="008B7815" w:rsidP="00542309">
      <w:pPr>
        <w:pStyle w:val="11"/>
        <w:ind w:firstLine="709"/>
        <w:jc w:val="both"/>
        <w:rPr>
          <w:rFonts w:ascii="Times New Roman" w:hAnsi="Times New Roman" w:cs="Times New Roman"/>
        </w:rPr>
      </w:pPr>
      <w:r w:rsidRPr="00992FFD">
        <w:rPr>
          <w:rFonts w:ascii="Times New Roman" w:hAnsi="Times New Roman" w:cs="Times New Roman"/>
        </w:rPr>
        <w:t>1</w:t>
      </w:r>
      <w:r w:rsidR="00E54845" w:rsidRPr="00992FFD">
        <w:rPr>
          <w:rFonts w:ascii="Times New Roman" w:hAnsi="Times New Roman" w:cs="Times New Roman"/>
        </w:rPr>
        <w:t>1</w:t>
      </w:r>
      <w:r w:rsidRPr="00992FFD">
        <w:rPr>
          <w:rFonts w:ascii="Times New Roman" w:hAnsi="Times New Roman" w:cs="Times New Roman"/>
        </w:rPr>
        <w:t xml:space="preserve">.2. </w:t>
      </w:r>
      <w:r w:rsidR="00E57ACD" w:rsidRPr="00992FFD">
        <w:rPr>
          <w:rFonts w:ascii="Times New Roman" w:hAnsi="Times New Roman" w:cs="Times New Roman"/>
          <w:spacing w:val="-4"/>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r w:rsidRPr="00992FFD">
        <w:rPr>
          <w:rFonts w:ascii="Times New Roman" w:hAnsi="Times New Roman" w:cs="Times New Roman"/>
          <w:spacing w:val="-4"/>
        </w:rPr>
        <w:t>.</w:t>
      </w:r>
    </w:p>
    <w:p w:rsidR="00AB58DF" w:rsidRPr="00992FFD" w:rsidRDefault="00AB58DF" w:rsidP="00857390">
      <w:pPr>
        <w:pStyle w:val="11"/>
        <w:jc w:val="center"/>
        <w:rPr>
          <w:rFonts w:ascii="Times New Roman" w:hAnsi="Times New Roman" w:cs="Times New Roman"/>
          <w:b/>
        </w:rPr>
      </w:pPr>
      <w:r w:rsidRPr="00992FFD">
        <w:rPr>
          <w:rFonts w:ascii="Times New Roman" w:hAnsi="Times New Roman" w:cs="Times New Roman"/>
          <w:b/>
        </w:rPr>
        <w:t>1</w:t>
      </w:r>
      <w:r w:rsidR="00E54845" w:rsidRPr="00992FFD">
        <w:rPr>
          <w:rFonts w:ascii="Times New Roman" w:hAnsi="Times New Roman" w:cs="Times New Roman"/>
          <w:b/>
        </w:rPr>
        <w:t>2</w:t>
      </w:r>
      <w:r w:rsidRPr="00992FFD">
        <w:rPr>
          <w:rFonts w:ascii="Times New Roman" w:hAnsi="Times New Roman" w:cs="Times New Roman"/>
          <w:b/>
        </w:rPr>
        <w:t>. Прочие условия</w:t>
      </w:r>
    </w:p>
    <w:p w:rsidR="00F861EE"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1</w:t>
      </w:r>
      <w:r w:rsidR="00E54845" w:rsidRPr="00992FFD">
        <w:rPr>
          <w:rFonts w:ascii="Times New Roman" w:hAnsi="Times New Roman" w:cs="Times New Roman"/>
        </w:rPr>
        <w:t>2</w:t>
      </w:r>
      <w:r w:rsidR="00F861EE" w:rsidRPr="00992FFD">
        <w:rPr>
          <w:rFonts w:ascii="Times New Roman" w:hAnsi="Times New Roman" w:cs="Times New Roman"/>
        </w:rPr>
        <w:t>.1. Переписка Сторон может осуществляться в виде письма или телеграммы, а в случае направления телекса, факса, иного электронного сообщения – с последующим предоставлением оригинала документа.</w:t>
      </w:r>
    </w:p>
    <w:p w:rsidR="00F861EE" w:rsidRPr="00992FFD" w:rsidRDefault="00F861EE" w:rsidP="00542309">
      <w:pPr>
        <w:pStyle w:val="11"/>
        <w:ind w:firstLine="709"/>
        <w:jc w:val="both"/>
        <w:rPr>
          <w:rFonts w:ascii="Times New Roman" w:hAnsi="Times New Roman" w:cs="Times New Roman"/>
        </w:rPr>
      </w:pPr>
      <w:r w:rsidRPr="00992FFD">
        <w:rPr>
          <w:rFonts w:ascii="Times New Roman" w:hAnsi="Times New Roman" w:cs="Times New Roman"/>
        </w:rPr>
        <w:t>1</w:t>
      </w:r>
      <w:r w:rsidR="00E54845" w:rsidRPr="00992FFD">
        <w:rPr>
          <w:rFonts w:ascii="Times New Roman" w:hAnsi="Times New Roman" w:cs="Times New Roman"/>
        </w:rPr>
        <w:t>2</w:t>
      </w:r>
      <w:r w:rsidRPr="00992FFD">
        <w:rPr>
          <w:rFonts w:ascii="Times New Roman" w:hAnsi="Times New Roman" w:cs="Times New Roman"/>
        </w:rPr>
        <w:t xml:space="preserve">.2. </w:t>
      </w:r>
      <w:r w:rsidR="00AF148A" w:rsidRPr="00992FFD">
        <w:rPr>
          <w:rFonts w:ascii="Times New Roman" w:hAnsi="Times New Roman" w:cs="Times New Roman"/>
        </w:rPr>
        <w:t>В случае изменения местонахождения (адреса), наименования, банковских и иных реквизитов Сторона обязана в течение 5 (пяти) рабочих дней в письменной форме уведомить об этом другую Сторону с указанием новых реквизитов.</w:t>
      </w:r>
      <w:r w:rsidRPr="00992FFD">
        <w:rPr>
          <w:rFonts w:ascii="Times New Roman" w:hAnsi="Times New Roman" w:cs="Times New Roman"/>
        </w:rPr>
        <w:t xml:space="preserve"> В случае неизвещения Поставщиком об изменении его банковских реквизитов все риски, связанные с перечислением Заказчиком денежных средств по указанным в Контракте реквизитам Поставщика, несет Поставщик.</w:t>
      </w:r>
    </w:p>
    <w:p w:rsidR="00FC3A22" w:rsidRPr="00992FFD" w:rsidRDefault="00FC3A22" w:rsidP="00542309">
      <w:pPr>
        <w:pStyle w:val="11"/>
        <w:ind w:firstLine="709"/>
        <w:jc w:val="both"/>
        <w:rPr>
          <w:rFonts w:ascii="Times New Roman" w:hAnsi="Times New Roman" w:cs="Times New Roman"/>
          <w:b/>
        </w:rPr>
      </w:pPr>
      <w:r w:rsidRPr="00992FFD">
        <w:rPr>
          <w:rFonts w:ascii="Times New Roman" w:hAnsi="Times New Roman" w:cs="Times New Roman"/>
          <w:b/>
        </w:rPr>
        <w:t>1</w:t>
      </w:r>
      <w:r w:rsidR="00E54845" w:rsidRPr="00992FFD">
        <w:rPr>
          <w:rFonts w:ascii="Times New Roman" w:hAnsi="Times New Roman" w:cs="Times New Roman"/>
          <w:b/>
        </w:rPr>
        <w:t>2</w:t>
      </w:r>
      <w:r w:rsidRPr="00992FFD">
        <w:rPr>
          <w:rFonts w:ascii="Times New Roman" w:hAnsi="Times New Roman" w:cs="Times New Roman"/>
          <w:b/>
        </w:rPr>
        <w:t>.</w:t>
      </w:r>
      <w:r w:rsidR="00F861EE" w:rsidRPr="00992FFD">
        <w:rPr>
          <w:rFonts w:ascii="Times New Roman" w:hAnsi="Times New Roman" w:cs="Times New Roman"/>
          <w:b/>
        </w:rPr>
        <w:t>3</w:t>
      </w:r>
      <w:r w:rsidRPr="00992FFD">
        <w:rPr>
          <w:rFonts w:ascii="Times New Roman" w:hAnsi="Times New Roman" w:cs="Times New Roman"/>
          <w:b/>
        </w:rPr>
        <w:t>. Настоящий Контракт составлен в электронной форме, подлежит подписанию Сторонами</w:t>
      </w:r>
      <w:r w:rsidR="000E3A59" w:rsidRPr="00992FFD">
        <w:rPr>
          <w:rFonts w:ascii="Times New Roman" w:hAnsi="Times New Roman" w:cs="Times New Roman"/>
          <w:b/>
        </w:rPr>
        <w:t xml:space="preserve"> усиленной</w:t>
      </w:r>
      <w:r w:rsidR="004D4EA8" w:rsidRPr="00992FFD">
        <w:rPr>
          <w:rFonts w:ascii="Times New Roman" w:hAnsi="Times New Roman" w:cs="Times New Roman"/>
          <w:b/>
        </w:rPr>
        <w:t xml:space="preserve"> электронной подпись</w:t>
      </w:r>
      <w:r w:rsidRPr="00992FFD">
        <w:rPr>
          <w:rFonts w:ascii="Times New Roman" w:hAnsi="Times New Roman" w:cs="Times New Roman"/>
          <w:b/>
        </w:rPr>
        <w:t>. После заключения Контракта Стороны вправе изготовить копию Контракта на бумажном носителе.</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1</w:t>
      </w:r>
      <w:r w:rsidR="00E54845" w:rsidRPr="00992FFD">
        <w:rPr>
          <w:rFonts w:ascii="Times New Roman" w:hAnsi="Times New Roman" w:cs="Times New Roman"/>
        </w:rPr>
        <w:t>2</w:t>
      </w:r>
      <w:r w:rsidRPr="00992FFD">
        <w:rPr>
          <w:rFonts w:ascii="Times New Roman" w:hAnsi="Times New Roman" w:cs="Times New Roman"/>
        </w:rPr>
        <w:t>.</w:t>
      </w:r>
      <w:r w:rsidR="00F861EE" w:rsidRPr="00992FFD">
        <w:rPr>
          <w:rFonts w:ascii="Times New Roman" w:hAnsi="Times New Roman" w:cs="Times New Roman"/>
        </w:rPr>
        <w:t>4</w:t>
      </w:r>
      <w:r w:rsidRPr="00992FFD">
        <w:rPr>
          <w:rFonts w:ascii="Times New Roman" w:hAnsi="Times New Roman" w:cs="Times New Roman"/>
        </w:rPr>
        <w:t>. Во всем остальном, что не предусмотрено Контрактом, Стороны руководствуются законодательством Российской Федерации.</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1</w:t>
      </w:r>
      <w:r w:rsidR="00E54845" w:rsidRPr="00992FFD">
        <w:rPr>
          <w:rFonts w:ascii="Times New Roman" w:hAnsi="Times New Roman" w:cs="Times New Roman"/>
        </w:rPr>
        <w:t>2</w:t>
      </w:r>
      <w:r w:rsidRPr="00992FFD">
        <w:rPr>
          <w:rFonts w:ascii="Times New Roman" w:hAnsi="Times New Roman" w:cs="Times New Roman"/>
        </w:rPr>
        <w:t>.5. Приложения к Контракту, являющиеся его неотъемлемой частью:</w:t>
      </w:r>
    </w:p>
    <w:p w:rsidR="00AB58DF" w:rsidRPr="00992FFD" w:rsidRDefault="00AB58DF" w:rsidP="00542309">
      <w:pPr>
        <w:pStyle w:val="11"/>
        <w:ind w:firstLine="709"/>
        <w:jc w:val="both"/>
        <w:rPr>
          <w:rFonts w:ascii="Times New Roman" w:hAnsi="Times New Roman" w:cs="Times New Roman"/>
        </w:rPr>
      </w:pPr>
      <w:r w:rsidRPr="00992FFD">
        <w:rPr>
          <w:rFonts w:ascii="Times New Roman" w:hAnsi="Times New Roman" w:cs="Times New Roman"/>
        </w:rPr>
        <w:t>Приложени</w:t>
      </w:r>
      <w:r w:rsidR="00542309" w:rsidRPr="00992FFD">
        <w:rPr>
          <w:rFonts w:ascii="Times New Roman" w:hAnsi="Times New Roman" w:cs="Times New Roman"/>
        </w:rPr>
        <w:t>я:</w:t>
      </w:r>
      <w:r w:rsidR="00996729" w:rsidRPr="00992FFD">
        <w:rPr>
          <w:rFonts w:ascii="Times New Roman" w:hAnsi="Times New Roman" w:cs="Times New Roman"/>
        </w:rPr>
        <w:t xml:space="preserve"> – Спецификация</w:t>
      </w:r>
      <w:r w:rsidR="00DB2972" w:rsidRPr="00992FFD">
        <w:rPr>
          <w:rFonts w:ascii="Times New Roman" w:hAnsi="Times New Roman" w:cs="Times New Roman"/>
        </w:rPr>
        <w:t xml:space="preserve"> на </w:t>
      </w:r>
      <w:r w:rsidR="0009235B" w:rsidRPr="00992FFD">
        <w:rPr>
          <w:rFonts w:ascii="Times New Roman" w:hAnsi="Times New Roman" w:cs="Times New Roman"/>
        </w:rPr>
        <w:t>1</w:t>
      </w:r>
      <w:r w:rsidR="00DB2972" w:rsidRPr="00992FFD">
        <w:rPr>
          <w:rFonts w:ascii="Times New Roman" w:hAnsi="Times New Roman" w:cs="Times New Roman"/>
        </w:rPr>
        <w:t>л</w:t>
      </w:r>
      <w:r w:rsidRPr="00992FFD">
        <w:rPr>
          <w:rFonts w:ascii="Times New Roman" w:hAnsi="Times New Roman" w:cs="Times New Roman"/>
        </w:rPr>
        <w:t>.</w:t>
      </w:r>
      <w:r w:rsidR="002C2A70" w:rsidRPr="00992FFD">
        <w:rPr>
          <w:rFonts w:ascii="Times New Roman" w:hAnsi="Times New Roman" w:cs="Times New Roman"/>
        </w:rPr>
        <w:t>;</w:t>
      </w:r>
    </w:p>
    <w:p w:rsidR="00923568" w:rsidRDefault="00923568" w:rsidP="00542309">
      <w:pPr>
        <w:pStyle w:val="11"/>
        <w:ind w:firstLine="709"/>
        <w:jc w:val="both"/>
        <w:rPr>
          <w:rFonts w:ascii="Times New Roman" w:hAnsi="Times New Roman" w:cs="Times New Roman"/>
        </w:rPr>
      </w:pPr>
      <w:r w:rsidRPr="00992FFD">
        <w:rPr>
          <w:rFonts w:ascii="Times New Roman" w:hAnsi="Times New Roman" w:cs="Times New Roman"/>
        </w:rPr>
        <w:t xml:space="preserve">                        - Акт приема-передачи товара на 1 л.</w:t>
      </w:r>
    </w:p>
    <w:p w:rsidR="00E54845" w:rsidRPr="00542309" w:rsidRDefault="00E54845" w:rsidP="00542309">
      <w:pPr>
        <w:pStyle w:val="11"/>
        <w:ind w:firstLine="709"/>
        <w:jc w:val="both"/>
        <w:rPr>
          <w:rFonts w:ascii="Times New Roman" w:hAnsi="Times New Roman" w:cs="Times New Roman"/>
        </w:rPr>
      </w:pPr>
    </w:p>
    <w:p w:rsidR="00724C99" w:rsidRPr="00542309" w:rsidRDefault="00724C99" w:rsidP="00542309">
      <w:pPr>
        <w:pStyle w:val="11"/>
        <w:jc w:val="center"/>
        <w:rPr>
          <w:rFonts w:ascii="Times New Roman" w:hAnsi="Times New Roman" w:cs="Times New Roman"/>
          <w:b/>
        </w:rPr>
      </w:pPr>
      <w:r w:rsidRPr="00542309">
        <w:rPr>
          <w:rFonts w:ascii="Times New Roman" w:hAnsi="Times New Roman" w:cs="Times New Roman"/>
          <w:b/>
        </w:rPr>
        <w:t>1</w:t>
      </w:r>
      <w:r w:rsidR="003E2FD6" w:rsidRPr="00542309">
        <w:rPr>
          <w:rFonts w:ascii="Times New Roman" w:hAnsi="Times New Roman" w:cs="Times New Roman"/>
          <w:b/>
        </w:rPr>
        <w:t>3</w:t>
      </w:r>
      <w:r w:rsidRPr="00542309">
        <w:rPr>
          <w:rFonts w:ascii="Times New Roman" w:hAnsi="Times New Roman" w:cs="Times New Roman"/>
          <w:b/>
        </w:rPr>
        <w:t xml:space="preserve">. </w:t>
      </w:r>
      <w:r w:rsidR="00700CCD" w:rsidRPr="00542309">
        <w:rPr>
          <w:rFonts w:ascii="Times New Roman" w:hAnsi="Times New Roman" w:cs="Times New Roman"/>
          <w:b/>
        </w:rPr>
        <w:t>А</w:t>
      </w:r>
      <w:r w:rsidRPr="00542309">
        <w:rPr>
          <w:rFonts w:ascii="Times New Roman" w:hAnsi="Times New Roman" w:cs="Times New Roman"/>
          <w:b/>
        </w:rPr>
        <w:t>дреса, реквизиты и подписи Сторон</w:t>
      </w:r>
    </w:p>
    <w:tbl>
      <w:tblPr>
        <w:tblW w:w="0" w:type="auto"/>
        <w:tblLook w:val="04A0" w:firstRow="1" w:lastRow="0" w:firstColumn="1" w:lastColumn="0" w:noHBand="0" w:noVBand="1"/>
      </w:tblPr>
      <w:tblGrid>
        <w:gridCol w:w="4336"/>
        <w:gridCol w:w="5378"/>
      </w:tblGrid>
      <w:tr w:rsidR="00724C99" w:rsidRPr="00542309" w:rsidTr="000654A6">
        <w:tc>
          <w:tcPr>
            <w:tcW w:w="4336" w:type="dxa"/>
          </w:tcPr>
          <w:p w:rsidR="00724C99" w:rsidRPr="00542309" w:rsidRDefault="00D035A3" w:rsidP="00542309">
            <w:pPr>
              <w:pStyle w:val="ConsPlusNormal"/>
              <w:widowControl/>
              <w:ind w:firstLine="0"/>
              <w:jc w:val="both"/>
              <w:rPr>
                <w:rFonts w:ascii="Times New Roman" w:hAnsi="Times New Roman" w:cs="Times New Roman"/>
                <w:b/>
                <w:u w:val="single"/>
              </w:rPr>
            </w:pPr>
            <w:r w:rsidRPr="00542309">
              <w:rPr>
                <w:rFonts w:ascii="Times New Roman" w:hAnsi="Times New Roman" w:cs="Times New Roman"/>
                <w:b/>
                <w:u w:val="single"/>
              </w:rPr>
              <w:t>З</w:t>
            </w:r>
            <w:r w:rsidR="00724C99" w:rsidRPr="00542309">
              <w:rPr>
                <w:rFonts w:ascii="Times New Roman" w:hAnsi="Times New Roman" w:cs="Times New Roman"/>
                <w:b/>
                <w:u w:val="single"/>
              </w:rPr>
              <w:t>аказчик</w:t>
            </w:r>
          </w:p>
        </w:tc>
        <w:tc>
          <w:tcPr>
            <w:tcW w:w="5378" w:type="dxa"/>
          </w:tcPr>
          <w:p w:rsidR="00724C99" w:rsidRPr="00542309" w:rsidRDefault="00724C99" w:rsidP="00542309">
            <w:pPr>
              <w:pStyle w:val="ConsPlusNormal"/>
              <w:widowControl/>
              <w:ind w:firstLine="0"/>
              <w:jc w:val="both"/>
              <w:rPr>
                <w:rFonts w:ascii="Times New Roman" w:hAnsi="Times New Roman" w:cs="Times New Roman"/>
                <w:b/>
                <w:u w:val="single"/>
              </w:rPr>
            </w:pPr>
            <w:r w:rsidRPr="00542309">
              <w:rPr>
                <w:rFonts w:ascii="Times New Roman" w:hAnsi="Times New Roman" w:cs="Times New Roman"/>
                <w:b/>
                <w:u w:val="single"/>
              </w:rPr>
              <w:t>Поставщик</w:t>
            </w:r>
          </w:p>
        </w:tc>
      </w:tr>
      <w:tr w:rsidR="00800045" w:rsidRPr="00225E2E" w:rsidTr="008A0D9E">
        <w:tc>
          <w:tcPr>
            <w:tcW w:w="4336" w:type="dxa"/>
          </w:tcPr>
          <w:p w:rsidR="0020405D" w:rsidRPr="0020405D" w:rsidRDefault="0020405D" w:rsidP="0020405D">
            <w:pPr>
              <w:spacing w:after="0" w:afterAutospacing="0"/>
              <w:jc w:val="left"/>
              <w:rPr>
                <w:rFonts w:ascii="Times New Roman" w:hAnsi="Times New Roman"/>
                <w:b/>
                <w:sz w:val="20"/>
                <w:szCs w:val="20"/>
                <w:lang w:eastAsia="ru-RU"/>
              </w:rPr>
            </w:pPr>
            <w:r w:rsidRPr="0020405D">
              <w:rPr>
                <w:rFonts w:ascii="Times New Roman" w:hAnsi="Times New Roman"/>
                <w:b/>
                <w:sz w:val="20"/>
                <w:szCs w:val="20"/>
                <w:lang w:eastAsia="ru-RU"/>
              </w:rPr>
              <w:t>Федеральное казенное учреждение «Исправительная колония № 4 Управления Федеральной службы исполнения наказаний по Псковской области»</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Юридический адрес: 180530, Псковская                                               область, Псковский район, с. Середка,</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ул. Железнодорожная, д.7</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л/с 03571409570</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ИНН 6018000299</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КПП 601801001</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Номер казначейского счета: 03211643000000013215</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ОКЦ №1 ВВГУ Банка России // УФК                  по Нижегородской области,</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г. Нижний Новгород</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БИК 012202102</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Номер банковского счета, входящего в состав ЕКС: 40102810745370000024</w:t>
            </w:r>
          </w:p>
          <w:p w:rsidR="0020405D" w:rsidRPr="0020405D" w:rsidRDefault="0020405D" w:rsidP="0020405D">
            <w:pPr>
              <w:spacing w:after="0" w:afterAutospacing="0"/>
              <w:jc w:val="left"/>
              <w:rPr>
                <w:rFonts w:ascii="Times New Roman" w:hAnsi="Times New Roman"/>
                <w:sz w:val="20"/>
                <w:szCs w:val="20"/>
                <w:lang w:eastAsia="ru-RU"/>
              </w:rPr>
            </w:pPr>
            <w:r w:rsidRPr="0020405D">
              <w:rPr>
                <w:rFonts w:ascii="Times New Roman" w:hAnsi="Times New Roman"/>
                <w:sz w:val="20"/>
                <w:szCs w:val="20"/>
                <w:lang w:eastAsia="ru-RU"/>
              </w:rPr>
              <w:t>тел/факс (8112) 67-11-38, 67-14-61</w:t>
            </w:r>
          </w:p>
          <w:p w:rsidR="00B823F9" w:rsidRPr="0020405D" w:rsidRDefault="0020405D" w:rsidP="0020405D">
            <w:pPr>
              <w:spacing w:after="0" w:afterAutospacing="0"/>
              <w:jc w:val="left"/>
              <w:rPr>
                <w:rFonts w:ascii="Times New Roman" w:hAnsi="Times New Roman"/>
              </w:rPr>
            </w:pPr>
            <w:r w:rsidRPr="0020405D">
              <w:rPr>
                <w:rFonts w:ascii="Times New Roman" w:hAnsi="Times New Roman"/>
                <w:sz w:val="20"/>
                <w:szCs w:val="20"/>
                <w:lang w:eastAsia="ru-RU"/>
              </w:rPr>
              <w:t>Адрес эл. почты: tyl-ik4@60.fsin.gov.ru</w:t>
            </w:r>
          </w:p>
          <w:p w:rsidR="00B823F9" w:rsidRDefault="00B823F9" w:rsidP="008E7FED">
            <w:pPr>
              <w:spacing w:after="0" w:afterAutospacing="0"/>
              <w:jc w:val="left"/>
              <w:rPr>
                <w:rFonts w:ascii="Times New Roman" w:hAnsi="Times New Roman"/>
              </w:rPr>
            </w:pPr>
          </w:p>
          <w:p w:rsidR="00B823F9" w:rsidRPr="00542309" w:rsidRDefault="00B823F9" w:rsidP="008E7FED">
            <w:pPr>
              <w:spacing w:after="0" w:afterAutospacing="0"/>
              <w:jc w:val="left"/>
              <w:rPr>
                <w:rFonts w:ascii="Times New Roman" w:hAnsi="Times New Roman"/>
              </w:rPr>
            </w:pPr>
          </w:p>
        </w:tc>
        <w:tc>
          <w:tcPr>
            <w:tcW w:w="5378" w:type="dxa"/>
          </w:tcPr>
          <w:p w:rsidR="00800045" w:rsidRPr="008A0D9E" w:rsidRDefault="00800045" w:rsidP="008A0D9E">
            <w:pPr>
              <w:pStyle w:val="11"/>
              <w:rPr>
                <w:rFonts w:ascii="Times New Roman" w:hAnsi="Times New Roman" w:cs="Times New Roman"/>
                <w:bCs/>
              </w:rPr>
            </w:pPr>
          </w:p>
        </w:tc>
      </w:tr>
    </w:tbl>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823F9" w:rsidRPr="0067311B" w:rsidTr="00B823F9">
        <w:tc>
          <w:tcPr>
            <w:tcW w:w="4672" w:type="dxa"/>
          </w:tcPr>
          <w:p w:rsidR="00B823F9" w:rsidRPr="0067311B" w:rsidRDefault="00B823F9" w:rsidP="00B823F9">
            <w:pPr>
              <w:autoSpaceDE w:val="0"/>
              <w:autoSpaceDN w:val="0"/>
              <w:adjustRightInd w:val="0"/>
              <w:spacing w:after="0" w:afterAutospacing="0"/>
              <w:jc w:val="center"/>
              <w:rPr>
                <w:rFonts w:ascii="Times New Roman" w:hAnsi="Times New Roman" w:cs="Times New Roman"/>
                <w:b/>
                <w:sz w:val="20"/>
                <w:szCs w:val="20"/>
              </w:rPr>
            </w:pPr>
            <w:r w:rsidRPr="0067311B">
              <w:rPr>
                <w:rFonts w:ascii="Times New Roman" w:hAnsi="Times New Roman" w:cs="Times New Roman"/>
                <w:b/>
                <w:sz w:val="20"/>
                <w:szCs w:val="20"/>
              </w:rPr>
              <w:t>Начальник</w:t>
            </w:r>
          </w:p>
          <w:p w:rsidR="00B823F9" w:rsidRPr="0067311B" w:rsidRDefault="00B823F9" w:rsidP="00B823F9">
            <w:pPr>
              <w:autoSpaceDE w:val="0"/>
              <w:autoSpaceDN w:val="0"/>
              <w:adjustRightInd w:val="0"/>
              <w:spacing w:after="0" w:afterAutospacing="0"/>
              <w:jc w:val="center"/>
              <w:rPr>
                <w:rFonts w:ascii="Times New Roman" w:hAnsi="Times New Roman" w:cs="Times New Roman"/>
                <w:b/>
                <w:sz w:val="20"/>
                <w:szCs w:val="20"/>
              </w:rPr>
            </w:pPr>
            <w:r w:rsidRPr="0067311B">
              <w:rPr>
                <w:rFonts w:ascii="Times New Roman" w:hAnsi="Times New Roman" w:cs="Times New Roman"/>
                <w:b/>
                <w:sz w:val="20"/>
                <w:szCs w:val="20"/>
              </w:rPr>
              <w:t>ФКУ ИК-4 УФСИН России</w:t>
            </w:r>
          </w:p>
          <w:p w:rsidR="00B823F9" w:rsidRPr="0067311B" w:rsidRDefault="00B823F9" w:rsidP="00B823F9">
            <w:pPr>
              <w:autoSpaceDE w:val="0"/>
              <w:autoSpaceDN w:val="0"/>
              <w:adjustRightInd w:val="0"/>
              <w:spacing w:after="0" w:afterAutospacing="0"/>
              <w:jc w:val="center"/>
              <w:rPr>
                <w:rFonts w:ascii="Times New Roman" w:hAnsi="Times New Roman" w:cs="Times New Roman"/>
                <w:b/>
                <w:sz w:val="20"/>
                <w:szCs w:val="20"/>
              </w:rPr>
            </w:pPr>
            <w:r w:rsidRPr="0067311B">
              <w:rPr>
                <w:rFonts w:ascii="Times New Roman" w:hAnsi="Times New Roman" w:cs="Times New Roman"/>
                <w:b/>
                <w:sz w:val="20"/>
                <w:szCs w:val="20"/>
              </w:rPr>
              <w:t>по Псковской области</w:t>
            </w:r>
          </w:p>
          <w:p w:rsidR="00B823F9" w:rsidRPr="0067311B" w:rsidRDefault="00B823F9" w:rsidP="00B823F9">
            <w:pPr>
              <w:autoSpaceDE w:val="0"/>
              <w:autoSpaceDN w:val="0"/>
              <w:adjustRightInd w:val="0"/>
              <w:spacing w:after="0" w:afterAutospacing="0"/>
              <w:jc w:val="center"/>
              <w:rPr>
                <w:rFonts w:ascii="Times New Roman" w:hAnsi="Times New Roman" w:cs="Times New Roman"/>
                <w:sz w:val="20"/>
                <w:szCs w:val="20"/>
              </w:rPr>
            </w:pPr>
          </w:p>
          <w:p w:rsidR="00B823F9" w:rsidRPr="0067311B" w:rsidRDefault="00B823F9" w:rsidP="00B823F9">
            <w:pPr>
              <w:autoSpaceDE w:val="0"/>
              <w:autoSpaceDN w:val="0"/>
              <w:adjustRightInd w:val="0"/>
              <w:spacing w:after="0" w:afterAutospacing="0"/>
              <w:jc w:val="center"/>
              <w:rPr>
                <w:rFonts w:ascii="Times New Roman" w:hAnsi="Times New Roman" w:cs="Times New Roman"/>
                <w:sz w:val="20"/>
                <w:szCs w:val="20"/>
              </w:rPr>
            </w:pPr>
            <w:r w:rsidRPr="0067311B">
              <w:rPr>
                <w:rFonts w:ascii="Times New Roman" w:hAnsi="Times New Roman" w:cs="Times New Roman"/>
                <w:sz w:val="20"/>
                <w:szCs w:val="20"/>
              </w:rPr>
              <w:t>___________________ //</w:t>
            </w:r>
          </w:p>
          <w:p w:rsidR="00B823F9" w:rsidRPr="0067311B" w:rsidRDefault="00B823F9" w:rsidP="00B823F9">
            <w:pPr>
              <w:autoSpaceDE w:val="0"/>
              <w:autoSpaceDN w:val="0"/>
              <w:adjustRightInd w:val="0"/>
              <w:spacing w:after="0" w:afterAutospacing="0"/>
              <w:jc w:val="center"/>
              <w:rPr>
                <w:rFonts w:ascii="Times New Roman" w:hAnsi="Times New Roman" w:cs="Times New Roman"/>
                <w:bCs/>
                <w:sz w:val="20"/>
                <w:szCs w:val="20"/>
              </w:rPr>
            </w:pPr>
            <w:r w:rsidRPr="0067311B">
              <w:rPr>
                <w:rFonts w:ascii="Times New Roman" w:hAnsi="Times New Roman" w:cs="Times New Roman"/>
                <w:bCs/>
                <w:sz w:val="20"/>
                <w:szCs w:val="20"/>
              </w:rPr>
              <w:t>М.П.</w:t>
            </w:r>
          </w:p>
        </w:tc>
        <w:tc>
          <w:tcPr>
            <w:tcW w:w="4673" w:type="dxa"/>
          </w:tcPr>
          <w:p w:rsidR="00B823F9" w:rsidRDefault="00B823F9" w:rsidP="00B823F9">
            <w:pPr>
              <w:autoSpaceDE w:val="0"/>
              <w:autoSpaceDN w:val="0"/>
              <w:adjustRightInd w:val="0"/>
              <w:rPr>
                <w:rFonts w:ascii="Times New Roman" w:hAnsi="Times New Roman" w:cs="Times New Roman"/>
                <w:b/>
                <w:bCs/>
                <w:sz w:val="20"/>
                <w:szCs w:val="20"/>
              </w:rPr>
            </w:pPr>
          </w:p>
          <w:p w:rsidR="00B823F9" w:rsidRPr="0067311B" w:rsidRDefault="00B823F9" w:rsidP="00B823F9">
            <w:pPr>
              <w:autoSpaceDE w:val="0"/>
              <w:autoSpaceDN w:val="0"/>
              <w:adjustRightInd w:val="0"/>
              <w:rPr>
                <w:rFonts w:ascii="Times New Roman" w:hAnsi="Times New Roman" w:cs="Times New Roman"/>
                <w:b/>
                <w:bCs/>
                <w:sz w:val="20"/>
                <w:szCs w:val="20"/>
              </w:rPr>
            </w:pPr>
          </w:p>
          <w:p w:rsidR="00B823F9" w:rsidRPr="0067311B" w:rsidRDefault="00B823F9" w:rsidP="006E6420">
            <w:pPr>
              <w:autoSpaceDE w:val="0"/>
              <w:autoSpaceDN w:val="0"/>
              <w:adjustRightInd w:val="0"/>
              <w:jc w:val="center"/>
              <w:rPr>
                <w:rFonts w:ascii="Times New Roman" w:hAnsi="Times New Roman" w:cs="Times New Roman"/>
                <w:bCs/>
                <w:sz w:val="20"/>
                <w:szCs w:val="20"/>
              </w:rPr>
            </w:pPr>
            <w:r w:rsidRPr="0067311B">
              <w:rPr>
                <w:rFonts w:ascii="Times New Roman" w:hAnsi="Times New Roman" w:cs="Times New Roman"/>
                <w:bCs/>
                <w:sz w:val="20"/>
                <w:szCs w:val="20"/>
              </w:rPr>
              <w:t>_________________ /</w:t>
            </w:r>
            <w:r w:rsidRPr="0067311B">
              <w:rPr>
                <w:rFonts w:ascii="Times New Roman" w:hAnsi="Times New Roman" w:cs="Times New Roman"/>
                <w:b/>
                <w:bCs/>
                <w:sz w:val="20"/>
                <w:szCs w:val="20"/>
              </w:rPr>
              <w:t>ФИО</w:t>
            </w:r>
            <w:r w:rsidRPr="0067311B">
              <w:rPr>
                <w:rFonts w:ascii="Times New Roman" w:hAnsi="Times New Roman" w:cs="Times New Roman"/>
                <w:bCs/>
                <w:sz w:val="20"/>
                <w:szCs w:val="20"/>
              </w:rPr>
              <w:t>/</w:t>
            </w:r>
          </w:p>
          <w:p w:rsidR="00B823F9" w:rsidRPr="0067311B" w:rsidRDefault="00B823F9" w:rsidP="006E6420">
            <w:pPr>
              <w:autoSpaceDE w:val="0"/>
              <w:autoSpaceDN w:val="0"/>
              <w:adjustRightInd w:val="0"/>
              <w:jc w:val="center"/>
              <w:rPr>
                <w:rFonts w:ascii="Times New Roman" w:hAnsi="Times New Roman" w:cs="Times New Roman"/>
                <w:bCs/>
                <w:sz w:val="20"/>
                <w:szCs w:val="20"/>
              </w:rPr>
            </w:pPr>
            <w:r w:rsidRPr="0067311B">
              <w:rPr>
                <w:rFonts w:ascii="Times New Roman" w:hAnsi="Times New Roman" w:cs="Times New Roman"/>
                <w:bCs/>
                <w:sz w:val="20"/>
                <w:szCs w:val="20"/>
              </w:rPr>
              <w:t>М.П.</w:t>
            </w:r>
          </w:p>
        </w:tc>
      </w:tr>
    </w:tbl>
    <w:p w:rsidR="00D035A3" w:rsidRPr="00542309" w:rsidRDefault="00D035A3" w:rsidP="00542309">
      <w:pPr>
        <w:autoSpaceDE w:val="0"/>
        <w:autoSpaceDN w:val="0"/>
        <w:adjustRightInd w:val="0"/>
        <w:spacing w:after="0" w:afterAutospacing="0"/>
        <w:outlineLvl w:val="0"/>
        <w:rPr>
          <w:rFonts w:ascii="Times New Roman" w:hAnsi="Times New Roman"/>
        </w:rPr>
      </w:pPr>
    </w:p>
    <w:p w:rsidR="00B823F9" w:rsidRDefault="00B823F9" w:rsidP="00542309">
      <w:pPr>
        <w:autoSpaceDE w:val="0"/>
        <w:autoSpaceDN w:val="0"/>
        <w:adjustRightInd w:val="0"/>
        <w:spacing w:after="0" w:afterAutospacing="0"/>
        <w:outlineLvl w:val="0"/>
        <w:rPr>
          <w:rFonts w:ascii="Times New Roman" w:hAnsi="Times New Roman"/>
        </w:rPr>
      </w:pPr>
    </w:p>
    <w:p w:rsidR="00B5460C" w:rsidRDefault="00B5460C" w:rsidP="00542309">
      <w:pPr>
        <w:autoSpaceDE w:val="0"/>
        <w:autoSpaceDN w:val="0"/>
        <w:adjustRightInd w:val="0"/>
        <w:spacing w:after="0" w:afterAutospacing="0"/>
        <w:outlineLvl w:val="0"/>
        <w:rPr>
          <w:rFonts w:ascii="Times New Roman" w:hAnsi="Times New Roman"/>
        </w:rPr>
      </w:pPr>
    </w:p>
    <w:p w:rsidR="0020405D" w:rsidRDefault="0020405D" w:rsidP="00542309">
      <w:pPr>
        <w:autoSpaceDE w:val="0"/>
        <w:autoSpaceDN w:val="0"/>
        <w:adjustRightInd w:val="0"/>
        <w:spacing w:after="0" w:afterAutospacing="0"/>
        <w:jc w:val="right"/>
        <w:outlineLvl w:val="0"/>
        <w:rPr>
          <w:rFonts w:ascii="Times New Roman" w:hAnsi="Times New Roman"/>
        </w:rPr>
      </w:pPr>
      <w:r>
        <w:rPr>
          <w:rFonts w:ascii="Times New Roman" w:hAnsi="Times New Roman"/>
        </w:rPr>
        <w:br w:type="page"/>
      </w:r>
    </w:p>
    <w:p w:rsidR="00355A2D" w:rsidRPr="00542309" w:rsidRDefault="00355A2D" w:rsidP="00542309">
      <w:pPr>
        <w:autoSpaceDE w:val="0"/>
        <w:autoSpaceDN w:val="0"/>
        <w:adjustRightInd w:val="0"/>
        <w:spacing w:after="0" w:afterAutospacing="0"/>
        <w:jc w:val="right"/>
        <w:outlineLvl w:val="0"/>
        <w:rPr>
          <w:rFonts w:ascii="Times New Roman" w:hAnsi="Times New Roman"/>
        </w:rPr>
      </w:pPr>
      <w:bookmarkStart w:id="0" w:name="_GoBack"/>
      <w:bookmarkEnd w:id="0"/>
      <w:r w:rsidRPr="00542309">
        <w:rPr>
          <w:rFonts w:ascii="Times New Roman" w:hAnsi="Times New Roman"/>
        </w:rPr>
        <w:lastRenderedPageBreak/>
        <w:t>Приложение № 1</w:t>
      </w:r>
    </w:p>
    <w:p w:rsidR="00355A2D" w:rsidRPr="00542309" w:rsidRDefault="00355A2D" w:rsidP="00542309">
      <w:pPr>
        <w:autoSpaceDE w:val="0"/>
        <w:autoSpaceDN w:val="0"/>
        <w:adjustRightInd w:val="0"/>
        <w:spacing w:after="0" w:afterAutospacing="0"/>
        <w:jc w:val="right"/>
        <w:outlineLvl w:val="0"/>
        <w:rPr>
          <w:rFonts w:ascii="Times New Roman" w:hAnsi="Times New Roman"/>
        </w:rPr>
      </w:pPr>
      <w:r w:rsidRPr="00542309">
        <w:rPr>
          <w:rFonts w:ascii="Times New Roman" w:hAnsi="Times New Roman"/>
        </w:rPr>
        <w:t>к Государственному контракту</w:t>
      </w:r>
    </w:p>
    <w:p w:rsidR="00355A2D" w:rsidRPr="00542309" w:rsidRDefault="00355A2D" w:rsidP="00542309">
      <w:pPr>
        <w:autoSpaceDE w:val="0"/>
        <w:autoSpaceDN w:val="0"/>
        <w:adjustRightInd w:val="0"/>
        <w:spacing w:after="0" w:afterAutospacing="0"/>
        <w:jc w:val="right"/>
        <w:outlineLvl w:val="0"/>
        <w:rPr>
          <w:rFonts w:ascii="Times New Roman" w:hAnsi="Times New Roman"/>
        </w:rPr>
      </w:pPr>
      <w:r w:rsidRPr="00542309">
        <w:rPr>
          <w:rFonts w:ascii="Times New Roman" w:hAnsi="Times New Roman"/>
        </w:rPr>
        <w:t>от «</w:t>
      </w:r>
      <w:r w:rsidR="00B5460C">
        <w:rPr>
          <w:rFonts w:ascii="Times New Roman" w:hAnsi="Times New Roman"/>
        </w:rPr>
        <w:t>___</w:t>
      </w:r>
      <w:r w:rsidRPr="00542309">
        <w:rPr>
          <w:rFonts w:ascii="Times New Roman" w:hAnsi="Times New Roman"/>
        </w:rPr>
        <w:t xml:space="preserve">» </w:t>
      </w:r>
      <w:r w:rsidR="00B5460C">
        <w:rPr>
          <w:rFonts w:ascii="Times New Roman" w:hAnsi="Times New Roman"/>
        </w:rPr>
        <w:t>___</w:t>
      </w:r>
      <w:r w:rsidRPr="00542309">
        <w:rPr>
          <w:rFonts w:ascii="Times New Roman" w:hAnsi="Times New Roman"/>
        </w:rPr>
        <w:t xml:space="preserve"> 20</w:t>
      </w:r>
      <w:r w:rsidR="00DB2CCE">
        <w:rPr>
          <w:rFonts w:ascii="Times New Roman" w:hAnsi="Times New Roman"/>
        </w:rPr>
        <w:t>2</w:t>
      </w:r>
      <w:r w:rsidR="00E80897">
        <w:rPr>
          <w:rFonts w:ascii="Times New Roman" w:hAnsi="Times New Roman"/>
        </w:rPr>
        <w:t>6</w:t>
      </w:r>
      <w:r w:rsidRPr="00542309">
        <w:rPr>
          <w:rFonts w:ascii="Times New Roman" w:hAnsi="Times New Roman"/>
        </w:rPr>
        <w:t xml:space="preserve">г. № </w:t>
      </w:r>
      <w:r w:rsidR="00B5460C">
        <w:rPr>
          <w:rFonts w:ascii="Times New Roman" w:hAnsi="Times New Roman"/>
        </w:rPr>
        <w:t>__</w:t>
      </w:r>
    </w:p>
    <w:p w:rsidR="00724C99" w:rsidRPr="00542309" w:rsidRDefault="00996729" w:rsidP="00542309">
      <w:pPr>
        <w:autoSpaceDE w:val="0"/>
        <w:autoSpaceDN w:val="0"/>
        <w:adjustRightInd w:val="0"/>
        <w:spacing w:after="0" w:afterAutospacing="0"/>
        <w:jc w:val="center"/>
        <w:outlineLvl w:val="0"/>
        <w:rPr>
          <w:rFonts w:ascii="Times New Roman" w:hAnsi="Times New Roman"/>
          <w:b/>
        </w:rPr>
      </w:pPr>
      <w:r w:rsidRPr="00542309">
        <w:rPr>
          <w:rFonts w:ascii="Times New Roman" w:hAnsi="Times New Roman"/>
          <w:b/>
        </w:rPr>
        <w:t>Спецификация</w:t>
      </w:r>
    </w:p>
    <w:tbl>
      <w:tblPr>
        <w:tblStyle w:val="a8"/>
        <w:tblW w:w="11087" w:type="dxa"/>
        <w:tblInd w:w="-1026" w:type="dxa"/>
        <w:tblLayout w:type="fixed"/>
        <w:tblLook w:val="04A0" w:firstRow="1" w:lastRow="0" w:firstColumn="1" w:lastColumn="0" w:noHBand="0" w:noVBand="1"/>
      </w:tblPr>
      <w:tblGrid>
        <w:gridCol w:w="565"/>
        <w:gridCol w:w="2412"/>
        <w:gridCol w:w="4820"/>
        <w:gridCol w:w="850"/>
        <w:gridCol w:w="1276"/>
        <w:gridCol w:w="1164"/>
      </w:tblGrid>
      <w:tr w:rsidR="00C779F2" w:rsidRPr="00542309" w:rsidTr="00D54460">
        <w:trPr>
          <w:trHeight w:val="873"/>
        </w:trPr>
        <w:tc>
          <w:tcPr>
            <w:tcW w:w="565" w:type="dxa"/>
          </w:tcPr>
          <w:p w:rsidR="00C779F2" w:rsidRPr="00542309" w:rsidRDefault="00C779F2" w:rsidP="00C779F2">
            <w:pPr>
              <w:autoSpaceDE w:val="0"/>
              <w:autoSpaceDN w:val="0"/>
              <w:adjustRightInd w:val="0"/>
              <w:spacing w:after="0" w:afterAutospacing="0"/>
              <w:jc w:val="center"/>
              <w:outlineLvl w:val="0"/>
              <w:rPr>
                <w:rFonts w:ascii="Times New Roman" w:hAnsi="Times New Roman"/>
                <w:b/>
              </w:rPr>
            </w:pPr>
            <w:r w:rsidRPr="00542309">
              <w:rPr>
                <w:rFonts w:ascii="Times New Roman" w:hAnsi="Times New Roman"/>
                <w:b/>
              </w:rPr>
              <w:t>№ п/п</w:t>
            </w:r>
          </w:p>
        </w:tc>
        <w:tc>
          <w:tcPr>
            <w:tcW w:w="2412" w:type="dxa"/>
          </w:tcPr>
          <w:p w:rsidR="00C779F2" w:rsidRPr="00542309" w:rsidRDefault="00C779F2" w:rsidP="00C779F2">
            <w:pPr>
              <w:autoSpaceDE w:val="0"/>
              <w:autoSpaceDN w:val="0"/>
              <w:adjustRightInd w:val="0"/>
              <w:spacing w:after="0" w:afterAutospacing="0"/>
              <w:ind w:left="-30" w:right="-108"/>
              <w:jc w:val="center"/>
              <w:outlineLvl w:val="0"/>
              <w:rPr>
                <w:rFonts w:ascii="Times New Roman" w:hAnsi="Times New Roman"/>
                <w:b/>
              </w:rPr>
            </w:pPr>
            <w:r w:rsidRPr="00542309">
              <w:rPr>
                <w:rFonts w:ascii="Times New Roman" w:hAnsi="Times New Roman"/>
                <w:b/>
              </w:rPr>
              <w:t>Наименование товара</w:t>
            </w:r>
            <w:r w:rsidR="00674DEF">
              <w:rPr>
                <w:rFonts w:ascii="Times New Roman" w:hAnsi="Times New Roman"/>
                <w:b/>
              </w:rPr>
              <w:t xml:space="preserve"> и страна происхождения</w:t>
            </w:r>
          </w:p>
        </w:tc>
        <w:tc>
          <w:tcPr>
            <w:tcW w:w="4820" w:type="dxa"/>
          </w:tcPr>
          <w:p w:rsidR="00C779F2" w:rsidRPr="00542309" w:rsidRDefault="00C779F2" w:rsidP="00C779F2">
            <w:pPr>
              <w:autoSpaceDE w:val="0"/>
              <w:autoSpaceDN w:val="0"/>
              <w:adjustRightInd w:val="0"/>
              <w:spacing w:after="0" w:afterAutospacing="0"/>
              <w:ind w:left="34" w:hanging="34"/>
              <w:jc w:val="center"/>
              <w:outlineLvl w:val="0"/>
              <w:rPr>
                <w:rFonts w:ascii="Times New Roman" w:hAnsi="Times New Roman"/>
                <w:b/>
              </w:rPr>
            </w:pPr>
            <w:r w:rsidRPr="00542309">
              <w:rPr>
                <w:rFonts w:ascii="Times New Roman" w:hAnsi="Times New Roman"/>
                <w:b/>
              </w:rPr>
              <w:t>Характеристики, описание товара</w:t>
            </w:r>
          </w:p>
        </w:tc>
        <w:tc>
          <w:tcPr>
            <w:tcW w:w="850" w:type="dxa"/>
          </w:tcPr>
          <w:p w:rsidR="00C779F2" w:rsidRPr="008C7E1E" w:rsidRDefault="00C779F2" w:rsidP="00C779F2">
            <w:pPr>
              <w:autoSpaceDE w:val="0"/>
              <w:autoSpaceDN w:val="0"/>
              <w:adjustRightInd w:val="0"/>
              <w:spacing w:after="0" w:afterAutospacing="0"/>
              <w:jc w:val="center"/>
              <w:outlineLvl w:val="0"/>
              <w:rPr>
                <w:rFonts w:ascii="Times New Roman" w:hAnsi="Times New Roman"/>
                <w:b/>
                <w:lang w:val="en-US"/>
              </w:rPr>
            </w:pPr>
            <w:r w:rsidRPr="00542309">
              <w:rPr>
                <w:rFonts w:ascii="Times New Roman" w:hAnsi="Times New Roman"/>
                <w:b/>
              </w:rPr>
              <w:t>Кол-во</w:t>
            </w:r>
          </w:p>
        </w:tc>
        <w:tc>
          <w:tcPr>
            <w:tcW w:w="1276" w:type="dxa"/>
          </w:tcPr>
          <w:p w:rsidR="00C779F2" w:rsidRDefault="00C779F2" w:rsidP="00AD0C68">
            <w:pPr>
              <w:autoSpaceDE w:val="0"/>
              <w:autoSpaceDN w:val="0"/>
              <w:adjustRightInd w:val="0"/>
              <w:spacing w:after="0" w:afterAutospacing="0"/>
              <w:jc w:val="center"/>
              <w:outlineLvl w:val="0"/>
              <w:rPr>
                <w:rFonts w:ascii="Times New Roman" w:hAnsi="Times New Roman"/>
                <w:b/>
              </w:rPr>
            </w:pPr>
            <w:r>
              <w:rPr>
                <w:rFonts w:ascii="Times New Roman" w:hAnsi="Times New Roman"/>
                <w:b/>
              </w:rPr>
              <w:t>Цена за ед. (руб.)</w:t>
            </w:r>
          </w:p>
          <w:p w:rsidR="00C779F2" w:rsidRPr="00542309" w:rsidRDefault="00C779F2" w:rsidP="00AD0C68">
            <w:pPr>
              <w:autoSpaceDE w:val="0"/>
              <w:autoSpaceDN w:val="0"/>
              <w:adjustRightInd w:val="0"/>
              <w:spacing w:after="0" w:afterAutospacing="0"/>
              <w:jc w:val="center"/>
              <w:outlineLvl w:val="0"/>
              <w:rPr>
                <w:rFonts w:ascii="Times New Roman" w:hAnsi="Times New Roman"/>
                <w:b/>
              </w:rPr>
            </w:pPr>
            <w:r>
              <w:rPr>
                <w:rFonts w:ascii="Times New Roman" w:hAnsi="Times New Roman"/>
                <w:b/>
              </w:rPr>
              <w:t>(</w:t>
            </w:r>
            <w:r w:rsidR="00584687">
              <w:rPr>
                <w:rFonts w:ascii="Times New Roman" w:hAnsi="Times New Roman"/>
                <w:b/>
              </w:rPr>
              <w:t xml:space="preserve">в </w:t>
            </w:r>
            <w:r w:rsidR="00D54460">
              <w:rPr>
                <w:rFonts w:ascii="Times New Roman" w:hAnsi="Times New Roman"/>
                <w:b/>
              </w:rPr>
              <w:t>т</w:t>
            </w:r>
            <w:r w:rsidR="00584687">
              <w:rPr>
                <w:rFonts w:ascii="Times New Roman" w:hAnsi="Times New Roman"/>
                <w:b/>
              </w:rPr>
              <w:t>.ч./</w:t>
            </w:r>
            <w:r>
              <w:rPr>
                <w:rFonts w:ascii="Times New Roman" w:hAnsi="Times New Roman"/>
                <w:b/>
              </w:rPr>
              <w:t xml:space="preserve">без </w:t>
            </w:r>
            <w:r w:rsidR="00584687">
              <w:rPr>
                <w:rFonts w:ascii="Times New Roman" w:hAnsi="Times New Roman"/>
                <w:b/>
              </w:rPr>
              <w:t>Н</w:t>
            </w:r>
            <w:r>
              <w:rPr>
                <w:rFonts w:ascii="Times New Roman" w:hAnsi="Times New Roman"/>
                <w:b/>
              </w:rPr>
              <w:t>ДС)</w:t>
            </w:r>
          </w:p>
        </w:tc>
        <w:tc>
          <w:tcPr>
            <w:tcW w:w="1164" w:type="dxa"/>
          </w:tcPr>
          <w:p w:rsidR="00C779F2" w:rsidRDefault="00C779F2" w:rsidP="00AD0C68">
            <w:pPr>
              <w:autoSpaceDE w:val="0"/>
              <w:autoSpaceDN w:val="0"/>
              <w:adjustRightInd w:val="0"/>
              <w:spacing w:after="0" w:afterAutospacing="0"/>
              <w:jc w:val="center"/>
              <w:outlineLvl w:val="0"/>
              <w:rPr>
                <w:rFonts w:ascii="Times New Roman" w:hAnsi="Times New Roman"/>
                <w:b/>
              </w:rPr>
            </w:pPr>
            <w:r w:rsidRPr="00542309">
              <w:rPr>
                <w:rFonts w:ascii="Times New Roman" w:hAnsi="Times New Roman"/>
                <w:b/>
              </w:rPr>
              <w:t>Сумма (руб.),</w:t>
            </w:r>
          </w:p>
          <w:p w:rsidR="00C779F2" w:rsidRPr="00542309" w:rsidRDefault="00C779F2" w:rsidP="00AD0C68">
            <w:pPr>
              <w:autoSpaceDE w:val="0"/>
              <w:autoSpaceDN w:val="0"/>
              <w:adjustRightInd w:val="0"/>
              <w:spacing w:after="0" w:afterAutospacing="0"/>
              <w:jc w:val="center"/>
              <w:outlineLvl w:val="0"/>
              <w:rPr>
                <w:rFonts w:ascii="Times New Roman" w:hAnsi="Times New Roman"/>
                <w:b/>
              </w:rPr>
            </w:pPr>
            <w:r>
              <w:rPr>
                <w:rFonts w:ascii="Times New Roman" w:hAnsi="Times New Roman"/>
                <w:b/>
              </w:rPr>
              <w:t>(</w:t>
            </w:r>
            <w:r w:rsidR="00584687">
              <w:rPr>
                <w:rFonts w:ascii="Times New Roman" w:hAnsi="Times New Roman"/>
                <w:b/>
              </w:rPr>
              <w:t>в т.ч./</w:t>
            </w:r>
            <w:r>
              <w:rPr>
                <w:rFonts w:ascii="Times New Roman" w:hAnsi="Times New Roman"/>
                <w:b/>
              </w:rPr>
              <w:t>без НДС)</w:t>
            </w:r>
          </w:p>
        </w:tc>
      </w:tr>
      <w:tr w:rsidR="00800045" w:rsidRPr="00542309" w:rsidTr="00674DEF">
        <w:trPr>
          <w:trHeight w:val="465"/>
        </w:trPr>
        <w:tc>
          <w:tcPr>
            <w:tcW w:w="565" w:type="dxa"/>
          </w:tcPr>
          <w:p w:rsidR="00800045" w:rsidRPr="009700A5" w:rsidRDefault="00674DEF" w:rsidP="0096733F">
            <w:pPr>
              <w:jc w:val="center"/>
              <w:rPr>
                <w:rFonts w:ascii="Times New Roman" w:hAnsi="Times New Roman"/>
              </w:rPr>
            </w:pPr>
            <w:r>
              <w:rPr>
                <w:rFonts w:ascii="Times New Roman" w:hAnsi="Times New Roman"/>
              </w:rPr>
              <w:t>1</w:t>
            </w:r>
          </w:p>
        </w:tc>
        <w:tc>
          <w:tcPr>
            <w:tcW w:w="2412" w:type="dxa"/>
          </w:tcPr>
          <w:p w:rsidR="00814DCD" w:rsidRPr="00E80897" w:rsidRDefault="00A11CFE" w:rsidP="00814DCD">
            <w:pPr>
              <w:spacing w:after="0" w:afterAutospacing="0"/>
              <w:jc w:val="center"/>
              <w:rPr>
                <w:rFonts w:ascii="Times New Roman" w:hAnsi="Times New Roman"/>
              </w:rPr>
            </w:pPr>
            <w:r w:rsidRPr="00E80897">
              <w:rPr>
                <w:rFonts w:ascii="Times New Roman" w:hAnsi="Times New Roman"/>
              </w:rPr>
              <w:t>Печати металлические</w:t>
            </w:r>
          </w:p>
          <w:p w:rsidR="00800045" w:rsidRPr="00E80897" w:rsidRDefault="00674DEF" w:rsidP="00814DCD">
            <w:pPr>
              <w:spacing w:after="0" w:afterAutospacing="0"/>
              <w:jc w:val="center"/>
              <w:rPr>
                <w:rFonts w:ascii="Times New Roman" w:hAnsi="Times New Roman"/>
                <w:b/>
              </w:rPr>
            </w:pPr>
            <w:r w:rsidRPr="00E80897">
              <w:rPr>
                <w:rFonts w:ascii="Times New Roman" w:hAnsi="Times New Roman"/>
                <w:b/>
              </w:rPr>
              <w:t>Указать страну происхождения товара</w:t>
            </w:r>
          </w:p>
        </w:tc>
        <w:tc>
          <w:tcPr>
            <w:tcW w:w="4820" w:type="dxa"/>
            <w:shd w:val="clear" w:color="auto" w:fill="auto"/>
          </w:tcPr>
          <w:p w:rsidR="00814DCD" w:rsidRPr="00E80897" w:rsidRDefault="00814DCD" w:rsidP="00A11CFE">
            <w:pPr>
              <w:spacing w:after="0" w:afterAutospacing="0"/>
              <w:ind w:firstLine="20"/>
              <w:jc w:val="left"/>
              <w:rPr>
                <w:rFonts w:ascii="Times New Roman" w:eastAsiaTheme="minorEastAsia" w:hAnsi="Times New Roman"/>
                <w:sz w:val="24"/>
                <w:szCs w:val="24"/>
                <w:shd w:val="clear" w:color="auto" w:fill="FFFFFF"/>
                <w:lang w:eastAsia="ru-RU"/>
              </w:rPr>
            </w:pPr>
            <w:r w:rsidRPr="00E80897">
              <w:rPr>
                <w:rFonts w:ascii="Times New Roman" w:eastAsiaTheme="minorEastAsia" w:hAnsi="Times New Roman"/>
                <w:shd w:val="clear" w:color="auto" w:fill="FFFFFF"/>
                <w:lang w:eastAsia="ru-RU"/>
              </w:rPr>
              <w:t>Количество</w:t>
            </w:r>
            <w:r w:rsidR="00A11CFE" w:rsidRPr="00E80897">
              <w:rPr>
                <w:rFonts w:ascii="Times New Roman" w:eastAsiaTheme="minorEastAsia" w:hAnsi="Times New Roman"/>
                <w:shd w:val="clear" w:color="auto" w:fill="FFFFFF"/>
                <w:lang w:eastAsia="ru-RU"/>
              </w:rPr>
              <w:t>:</w:t>
            </w:r>
            <w:r w:rsidR="00E80897" w:rsidRPr="00E80897">
              <w:rPr>
                <w:rFonts w:ascii="Times New Roman" w:eastAsiaTheme="minorEastAsia" w:hAnsi="Times New Roman"/>
                <w:shd w:val="clear" w:color="auto" w:fill="FFFFFF"/>
                <w:lang w:eastAsia="ru-RU"/>
              </w:rPr>
              <w:t xml:space="preserve"> 27</w:t>
            </w:r>
            <w:r w:rsidR="00A11CFE" w:rsidRPr="00E80897">
              <w:rPr>
                <w:rFonts w:ascii="Times New Roman" w:eastAsiaTheme="minorEastAsia" w:hAnsi="Times New Roman"/>
                <w:shd w:val="clear" w:color="auto" w:fill="FFFFFF"/>
                <w:lang w:eastAsia="ru-RU"/>
              </w:rPr>
              <w:t xml:space="preserve"> шт.</w:t>
            </w:r>
          </w:p>
          <w:p w:rsidR="00A11CFE" w:rsidRPr="00E80897" w:rsidRDefault="00A11CFE" w:rsidP="00A11CFE">
            <w:pPr>
              <w:pStyle w:val="11"/>
              <w:rPr>
                <w:rFonts w:ascii="Times New Roman" w:hAnsi="Times New Roman" w:cs="Times New Roman"/>
                <w:shd w:val="clear" w:color="auto" w:fill="FFFFFF"/>
              </w:rPr>
            </w:pPr>
            <w:r w:rsidRPr="00E80897">
              <w:rPr>
                <w:rFonts w:ascii="Times New Roman" w:hAnsi="Times New Roman" w:cs="Times New Roman"/>
                <w:shd w:val="clear" w:color="auto" w:fill="FFFFFF"/>
              </w:rPr>
              <w:t>Материал: латунь</w:t>
            </w:r>
          </w:p>
          <w:p w:rsidR="00A11CFE" w:rsidRPr="00E80897" w:rsidRDefault="00A11CFE" w:rsidP="00A11CFE">
            <w:pPr>
              <w:pStyle w:val="11"/>
              <w:rPr>
                <w:rFonts w:ascii="Times New Roman" w:hAnsi="Times New Roman" w:cs="Times New Roman"/>
                <w:shd w:val="clear" w:color="auto" w:fill="FFFFFF"/>
              </w:rPr>
            </w:pPr>
            <w:r w:rsidRPr="00E80897">
              <w:rPr>
                <w:rFonts w:ascii="Times New Roman" w:hAnsi="Times New Roman" w:cs="Times New Roman"/>
                <w:shd w:val="clear" w:color="auto" w:fill="FFFFFF"/>
              </w:rPr>
              <w:t>Диаметр: 2</w:t>
            </w:r>
            <w:r w:rsidR="00E80897" w:rsidRPr="00E80897">
              <w:rPr>
                <w:rFonts w:ascii="Times New Roman" w:hAnsi="Times New Roman" w:cs="Times New Roman"/>
                <w:shd w:val="clear" w:color="auto" w:fill="FFFFFF"/>
              </w:rPr>
              <w:t xml:space="preserve">4 </w:t>
            </w:r>
            <w:r w:rsidRPr="00E80897">
              <w:rPr>
                <w:rFonts w:ascii="Times New Roman" w:hAnsi="Times New Roman" w:cs="Times New Roman"/>
                <w:shd w:val="clear" w:color="auto" w:fill="FFFFFF"/>
              </w:rPr>
              <w:t>мм</w:t>
            </w:r>
          </w:p>
          <w:p w:rsidR="00A11CFE" w:rsidRPr="00E80897" w:rsidRDefault="00A11CFE" w:rsidP="00A11CFE">
            <w:pPr>
              <w:pStyle w:val="11"/>
              <w:rPr>
                <w:rFonts w:ascii="Times New Roman" w:hAnsi="Times New Roman" w:cs="Times New Roman"/>
                <w:shd w:val="clear" w:color="auto" w:fill="FFFFFF"/>
              </w:rPr>
            </w:pPr>
            <w:r w:rsidRPr="00E80897">
              <w:rPr>
                <w:rFonts w:ascii="Times New Roman" w:hAnsi="Times New Roman" w:cs="Times New Roman"/>
                <w:shd w:val="clear" w:color="auto" w:fill="FFFFFF"/>
              </w:rPr>
              <w:t>Наличие кольца для крепления: да</w:t>
            </w:r>
          </w:p>
          <w:p w:rsidR="00A11CFE" w:rsidRPr="00E80897" w:rsidRDefault="00A11CFE" w:rsidP="00A11CFE">
            <w:pPr>
              <w:pStyle w:val="11"/>
              <w:rPr>
                <w:rFonts w:ascii="Times New Roman" w:hAnsi="Times New Roman" w:cs="Times New Roman"/>
                <w:shd w:val="clear" w:color="auto" w:fill="FFFFFF"/>
              </w:rPr>
            </w:pPr>
            <w:r w:rsidRPr="00E80897">
              <w:rPr>
                <w:rFonts w:ascii="Times New Roman" w:hAnsi="Times New Roman" w:cs="Times New Roman"/>
                <w:shd w:val="clear" w:color="auto" w:fill="FFFFFF"/>
              </w:rPr>
              <w:t>Оттиск: надпись, расположение текста, цифр, графических элементов, порядок нумерации перед нанесением необходимо согласовывать с Заказчиком.</w:t>
            </w:r>
          </w:p>
          <w:p w:rsidR="00E80897" w:rsidRDefault="00A11CFE" w:rsidP="00A11CFE">
            <w:pPr>
              <w:pStyle w:val="11"/>
              <w:rPr>
                <w:rFonts w:ascii="Times New Roman" w:hAnsi="Times New Roman" w:cs="Times New Roman"/>
                <w:shd w:val="clear" w:color="auto" w:fill="FFFFFF"/>
              </w:rPr>
            </w:pPr>
            <w:r w:rsidRPr="00E80897">
              <w:rPr>
                <w:rFonts w:ascii="Times New Roman" w:hAnsi="Times New Roman" w:cs="Times New Roman"/>
                <w:shd w:val="clear" w:color="auto" w:fill="FFFFFF"/>
              </w:rPr>
              <w:t>Пластилин не должен застревать в мелких деталях печати.</w:t>
            </w:r>
          </w:p>
          <w:p w:rsidR="008D72EE" w:rsidRPr="00E80897" w:rsidRDefault="008D72EE" w:rsidP="00A11CFE">
            <w:pPr>
              <w:pStyle w:val="11"/>
              <w:rPr>
                <w:b/>
                <w:sz w:val="26"/>
                <w:szCs w:val="26"/>
              </w:rPr>
            </w:pPr>
            <w:r w:rsidRPr="00E80897">
              <w:rPr>
                <w:rFonts w:ascii="Times New Roman" w:hAnsi="Times New Roman" w:cs="Times New Roman"/>
                <w:b/>
                <w:shd w:val="clear" w:color="auto" w:fill="FFFFFF"/>
              </w:rPr>
              <w:t>Указать ГОСТ</w:t>
            </w:r>
          </w:p>
        </w:tc>
        <w:tc>
          <w:tcPr>
            <w:tcW w:w="850" w:type="dxa"/>
          </w:tcPr>
          <w:p w:rsidR="00800045" w:rsidRPr="0088772E" w:rsidRDefault="00E80897" w:rsidP="00814DCD">
            <w:pPr>
              <w:ind w:right="-2"/>
              <w:jc w:val="center"/>
              <w:rPr>
                <w:rFonts w:ascii="Times New Roman" w:hAnsi="Times New Roman"/>
                <w:sz w:val="24"/>
                <w:szCs w:val="26"/>
              </w:rPr>
            </w:pPr>
            <w:r>
              <w:rPr>
                <w:rFonts w:ascii="Times New Roman" w:hAnsi="Times New Roman"/>
                <w:sz w:val="24"/>
                <w:szCs w:val="26"/>
              </w:rPr>
              <w:t>27</w:t>
            </w:r>
            <w:r w:rsidR="00A11CFE">
              <w:rPr>
                <w:rFonts w:ascii="Times New Roman" w:hAnsi="Times New Roman"/>
                <w:sz w:val="24"/>
                <w:szCs w:val="26"/>
              </w:rPr>
              <w:t xml:space="preserve"> шт.</w:t>
            </w:r>
          </w:p>
        </w:tc>
        <w:tc>
          <w:tcPr>
            <w:tcW w:w="1276" w:type="dxa"/>
          </w:tcPr>
          <w:p w:rsidR="00800045" w:rsidRPr="009700A5" w:rsidRDefault="00800045" w:rsidP="0096733F">
            <w:pPr>
              <w:jc w:val="center"/>
              <w:rPr>
                <w:rFonts w:ascii="Times New Roman" w:hAnsi="Times New Roman"/>
              </w:rPr>
            </w:pPr>
          </w:p>
        </w:tc>
        <w:tc>
          <w:tcPr>
            <w:tcW w:w="1164" w:type="dxa"/>
            <w:vAlign w:val="center"/>
          </w:tcPr>
          <w:p w:rsidR="00800045" w:rsidRPr="00D90230" w:rsidRDefault="00800045" w:rsidP="00C779F2">
            <w:pPr>
              <w:spacing w:after="0" w:afterAutospacing="0"/>
              <w:jc w:val="center"/>
              <w:rPr>
                <w:rFonts w:ascii="Times New Roman" w:hAnsi="Times New Roman"/>
              </w:rPr>
            </w:pPr>
          </w:p>
        </w:tc>
      </w:tr>
      <w:tr w:rsidR="00D85CFB" w:rsidRPr="00542309" w:rsidTr="00C50D5C">
        <w:trPr>
          <w:trHeight w:val="465"/>
        </w:trPr>
        <w:tc>
          <w:tcPr>
            <w:tcW w:w="9923" w:type="dxa"/>
            <w:gridSpan w:val="5"/>
            <w:vAlign w:val="center"/>
          </w:tcPr>
          <w:p w:rsidR="00D85CFB" w:rsidRPr="00AD0C68" w:rsidRDefault="00D85CFB" w:rsidP="00AD0C68">
            <w:pPr>
              <w:jc w:val="left"/>
              <w:rPr>
                <w:rFonts w:ascii="Times New Roman" w:hAnsi="Times New Roman"/>
                <w:b/>
              </w:rPr>
            </w:pPr>
            <w:r w:rsidRPr="00AD0C68">
              <w:rPr>
                <w:rFonts w:ascii="Times New Roman" w:hAnsi="Times New Roman"/>
                <w:b/>
              </w:rPr>
              <w:t>ИТОГО</w:t>
            </w:r>
          </w:p>
        </w:tc>
        <w:tc>
          <w:tcPr>
            <w:tcW w:w="1164" w:type="dxa"/>
            <w:vAlign w:val="center"/>
          </w:tcPr>
          <w:p w:rsidR="00D85CFB" w:rsidRPr="00D90230" w:rsidRDefault="00D85CFB" w:rsidP="00C779F2">
            <w:pPr>
              <w:spacing w:after="0" w:afterAutospacing="0"/>
              <w:jc w:val="center"/>
              <w:rPr>
                <w:rFonts w:ascii="Times New Roman" w:hAnsi="Times New Roman"/>
              </w:rPr>
            </w:pPr>
          </w:p>
        </w:tc>
      </w:tr>
    </w:tbl>
    <w:p w:rsidR="00AD0C68" w:rsidRDefault="00AD0C68" w:rsidP="00542309">
      <w:pPr>
        <w:autoSpaceDE w:val="0"/>
        <w:autoSpaceDN w:val="0"/>
        <w:adjustRightInd w:val="0"/>
        <w:spacing w:after="0" w:afterAutospacing="0"/>
        <w:jc w:val="right"/>
        <w:outlineLvl w:val="0"/>
        <w:rPr>
          <w:rFonts w:ascii="Times New Roman" w:hAnsi="Times New Roman"/>
        </w:rPr>
      </w:pPr>
    </w:p>
    <w:tbl>
      <w:tblPr>
        <w:tblStyle w:val="13"/>
        <w:tblW w:w="1105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6542"/>
      </w:tblGrid>
      <w:tr w:rsidR="00AD0C68" w:rsidRPr="00AD0C68" w:rsidTr="00E80897">
        <w:tc>
          <w:tcPr>
            <w:tcW w:w="4515" w:type="dxa"/>
          </w:tcPr>
          <w:p w:rsidR="00AD0C68" w:rsidRPr="00AD0C68" w:rsidRDefault="00AD0C68"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Начальник</w:t>
            </w:r>
          </w:p>
          <w:p w:rsidR="00AD0C68" w:rsidRPr="00AD0C68" w:rsidRDefault="00AD0C68"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ФКУ ИК-4 УФСИН России</w:t>
            </w:r>
          </w:p>
          <w:p w:rsidR="00AD0C68" w:rsidRPr="00AD0C68" w:rsidRDefault="00AD0C68"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по Псковской области</w:t>
            </w:r>
          </w:p>
          <w:p w:rsidR="00AD0C68" w:rsidRPr="00AD0C68" w:rsidRDefault="00AD0C68" w:rsidP="006E6420">
            <w:pPr>
              <w:autoSpaceDE w:val="0"/>
              <w:autoSpaceDN w:val="0"/>
              <w:adjustRightInd w:val="0"/>
              <w:spacing w:after="0" w:afterAutospacing="0"/>
              <w:jc w:val="center"/>
              <w:rPr>
                <w:rFonts w:ascii="Times New Roman" w:hAnsi="Times New Roman" w:cs="Times New Roman"/>
              </w:rPr>
            </w:pPr>
          </w:p>
          <w:p w:rsidR="00AD0C68" w:rsidRPr="00AD0C68" w:rsidRDefault="00AD0C68" w:rsidP="006E6420">
            <w:pPr>
              <w:autoSpaceDE w:val="0"/>
              <w:autoSpaceDN w:val="0"/>
              <w:adjustRightInd w:val="0"/>
              <w:spacing w:after="0" w:afterAutospacing="0"/>
              <w:jc w:val="center"/>
              <w:rPr>
                <w:rFonts w:ascii="Times New Roman" w:hAnsi="Times New Roman" w:cs="Times New Roman"/>
              </w:rPr>
            </w:pPr>
            <w:r w:rsidRPr="00AD0C68">
              <w:rPr>
                <w:rFonts w:ascii="Times New Roman" w:hAnsi="Times New Roman" w:cs="Times New Roman"/>
              </w:rPr>
              <w:t xml:space="preserve">___________________ </w:t>
            </w:r>
            <w:r w:rsidR="00E80897">
              <w:rPr>
                <w:rFonts w:ascii="Times New Roman" w:hAnsi="Times New Roman" w:cs="Times New Roman"/>
              </w:rPr>
              <w:t>/ФИО</w:t>
            </w:r>
          </w:p>
          <w:p w:rsidR="00AD0C68" w:rsidRPr="00AD0C68" w:rsidRDefault="00AD0C68" w:rsidP="006E6420">
            <w:pPr>
              <w:autoSpaceDE w:val="0"/>
              <w:autoSpaceDN w:val="0"/>
              <w:adjustRightInd w:val="0"/>
              <w:spacing w:after="0" w:afterAutospacing="0"/>
              <w:jc w:val="center"/>
              <w:rPr>
                <w:rFonts w:ascii="Times New Roman" w:hAnsi="Times New Roman" w:cs="Times New Roman"/>
                <w:bCs/>
              </w:rPr>
            </w:pPr>
            <w:r w:rsidRPr="00AD0C68">
              <w:rPr>
                <w:rFonts w:ascii="Times New Roman" w:hAnsi="Times New Roman" w:cs="Times New Roman"/>
                <w:bCs/>
              </w:rPr>
              <w:t>М.П.</w:t>
            </w:r>
          </w:p>
        </w:tc>
        <w:tc>
          <w:tcPr>
            <w:tcW w:w="6542" w:type="dxa"/>
          </w:tcPr>
          <w:p w:rsidR="00AD0C68" w:rsidRPr="00AD0C68" w:rsidRDefault="00AD0C68" w:rsidP="006E6420">
            <w:pPr>
              <w:autoSpaceDE w:val="0"/>
              <w:autoSpaceDN w:val="0"/>
              <w:adjustRightInd w:val="0"/>
              <w:rPr>
                <w:rFonts w:ascii="Times New Roman" w:hAnsi="Times New Roman" w:cs="Times New Roman"/>
                <w:b/>
                <w:bCs/>
              </w:rPr>
            </w:pPr>
          </w:p>
          <w:p w:rsidR="00AD0C68" w:rsidRPr="00AD0C68" w:rsidRDefault="00AD0C68" w:rsidP="006E6420">
            <w:pPr>
              <w:autoSpaceDE w:val="0"/>
              <w:autoSpaceDN w:val="0"/>
              <w:adjustRightInd w:val="0"/>
              <w:rPr>
                <w:rFonts w:ascii="Times New Roman" w:hAnsi="Times New Roman" w:cs="Times New Roman"/>
                <w:b/>
                <w:bCs/>
              </w:rPr>
            </w:pPr>
          </w:p>
          <w:p w:rsidR="00AD0C68" w:rsidRDefault="00AD0C68" w:rsidP="00AD0C68">
            <w:pPr>
              <w:autoSpaceDE w:val="0"/>
              <w:autoSpaceDN w:val="0"/>
              <w:adjustRightInd w:val="0"/>
              <w:spacing w:after="0" w:afterAutospacing="0"/>
              <w:jc w:val="center"/>
              <w:rPr>
                <w:rFonts w:ascii="Times New Roman" w:hAnsi="Times New Roman" w:cs="Times New Roman"/>
                <w:bCs/>
              </w:rPr>
            </w:pPr>
            <w:r w:rsidRPr="00AD0C68">
              <w:rPr>
                <w:rFonts w:ascii="Times New Roman" w:hAnsi="Times New Roman" w:cs="Times New Roman"/>
                <w:bCs/>
              </w:rPr>
              <w:t>_________________ /</w:t>
            </w:r>
            <w:r w:rsidRPr="00AD0C68">
              <w:rPr>
                <w:rFonts w:ascii="Times New Roman" w:hAnsi="Times New Roman" w:cs="Times New Roman"/>
                <w:b/>
                <w:bCs/>
              </w:rPr>
              <w:t>ФИО</w:t>
            </w:r>
            <w:r w:rsidRPr="00AD0C68">
              <w:rPr>
                <w:rFonts w:ascii="Times New Roman" w:hAnsi="Times New Roman" w:cs="Times New Roman"/>
                <w:bCs/>
              </w:rPr>
              <w:t>/</w:t>
            </w:r>
          </w:p>
          <w:p w:rsidR="00AD0C68" w:rsidRPr="00AD0C68" w:rsidRDefault="00AD0C68" w:rsidP="00AD0C68">
            <w:pPr>
              <w:autoSpaceDE w:val="0"/>
              <w:autoSpaceDN w:val="0"/>
              <w:adjustRightInd w:val="0"/>
              <w:jc w:val="center"/>
              <w:rPr>
                <w:rFonts w:ascii="Times New Roman" w:hAnsi="Times New Roman" w:cs="Times New Roman"/>
                <w:bCs/>
              </w:rPr>
            </w:pPr>
            <w:r w:rsidRPr="00AD0C68">
              <w:rPr>
                <w:rFonts w:ascii="Times New Roman" w:hAnsi="Times New Roman" w:cs="Times New Roman"/>
                <w:bCs/>
              </w:rPr>
              <w:t>М.П.</w:t>
            </w:r>
          </w:p>
        </w:tc>
      </w:tr>
    </w:tbl>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F3130" w:rsidRDefault="00AF3130"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AD0C68" w:rsidRDefault="00AD0C68" w:rsidP="00542309">
      <w:pPr>
        <w:autoSpaceDE w:val="0"/>
        <w:autoSpaceDN w:val="0"/>
        <w:adjustRightInd w:val="0"/>
        <w:spacing w:after="0" w:afterAutospacing="0"/>
        <w:jc w:val="right"/>
        <w:outlineLvl w:val="0"/>
        <w:rPr>
          <w:rFonts w:ascii="Times New Roman" w:hAnsi="Times New Roman"/>
        </w:rPr>
      </w:pPr>
    </w:p>
    <w:p w:rsidR="00E80897" w:rsidRDefault="00E80897" w:rsidP="00542309">
      <w:pPr>
        <w:autoSpaceDE w:val="0"/>
        <w:autoSpaceDN w:val="0"/>
        <w:adjustRightInd w:val="0"/>
        <w:spacing w:after="0" w:afterAutospacing="0"/>
        <w:jc w:val="right"/>
        <w:outlineLvl w:val="0"/>
        <w:rPr>
          <w:rFonts w:ascii="Times New Roman" w:hAnsi="Times New Roman"/>
        </w:rPr>
      </w:pPr>
    </w:p>
    <w:tbl>
      <w:tblPr>
        <w:tblW w:w="9712" w:type="dxa"/>
        <w:tblInd w:w="-106" w:type="dxa"/>
        <w:tblLayout w:type="fixed"/>
        <w:tblLook w:val="01E0" w:firstRow="1" w:lastRow="1" w:firstColumn="1" w:lastColumn="1" w:noHBand="0" w:noVBand="0"/>
      </w:tblPr>
      <w:tblGrid>
        <w:gridCol w:w="4892"/>
        <w:gridCol w:w="4820"/>
      </w:tblGrid>
      <w:tr w:rsidR="00923568" w:rsidRPr="000C00FB" w:rsidTr="008A0D9E">
        <w:tc>
          <w:tcPr>
            <w:tcW w:w="4892" w:type="dxa"/>
          </w:tcPr>
          <w:p w:rsidR="00923568" w:rsidRPr="000C00FB" w:rsidRDefault="00923568" w:rsidP="008A0D9E">
            <w:pPr>
              <w:rPr>
                <w:rFonts w:ascii="Times New Roman" w:hAnsi="Times New Roman"/>
                <w:color w:val="000000"/>
              </w:rPr>
            </w:pPr>
          </w:p>
        </w:tc>
        <w:tc>
          <w:tcPr>
            <w:tcW w:w="4820" w:type="dxa"/>
          </w:tcPr>
          <w:p w:rsidR="00923568" w:rsidRPr="000C00FB" w:rsidRDefault="000C00FB" w:rsidP="000C00FB">
            <w:pPr>
              <w:pStyle w:val="a5"/>
              <w:jc w:val="right"/>
              <w:rPr>
                <w:rFonts w:ascii="Times New Roman" w:hAnsi="Times New Roman"/>
              </w:rPr>
            </w:pPr>
            <w:r w:rsidRPr="000C00FB">
              <w:rPr>
                <w:rFonts w:ascii="Times New Roman" w:hAnsi="Times New Roman"/>
              </w:rPr>
              <w:t>Приложение № 2</w:t>
            </w:r>
          </w:p>
          <w:p w:rsidR="00923568" w:rsidRPr="000C00FB" w:rsidRDefault="00923568" w:rsidP="000C00FB">
            <w:pPr>
              <w:pStyle w:val="a5"/>
              <w:jc w:val="right"/>
              <w:rPr>
                <w:rFonts w:ascii="Times New Roman" w:hAnsi="Times New Roman"/>
              </w:rPr>
            </w:pPr>
            <w:r w:rsidRPr="000C00FB">
              <w:rPr>
                <w:rFonts w:ascii="Times New Roman" w:hAnsi="Times New Roman"/>
              </w:rPr>
              <w:lastRenderedPageBreak/>
              <w:t>к государственному контракту</w:t>
            </w:r>
          </w:p>
          <w:p w:rsidR="00627666" w:rsidRPr="000C00FB" w:rsidRDefault="00923568" w:rsidP="000C00FB">
            <w:pPr>
              <w:autoSpaceDE w:val="0"/>
              <w:autoSpaceDN w:val="0"/>
              <w:adjustRightInd w:val="0"/>
              <w:spacing w:after="0" w:afterAutospacing="0"/>
              <w:jc w:val="right"/>
              <w:outlineLvl w:val="0"/>
              <w:rPr>
                <w:rFonts w:ascii="Times New Roman" w:hAnsi="Times New Roman"/>
              </w:rPr>
            </w:pPr>
            <w:r w:rsidRPr="000C00FB">
              <w:rPr>
                <w:rFonts w:ascii="Times New Roman" w:hAnsi="Times New Roman"/>
              </w:rPr>
              <w:t>на поставку товара для государственных нужд</w:t>
            </w:r>
            <w:r w:rsidR="00627666" w:rsidRPr="000C00FB">
              <w:rPr>
                <w:rFonts w:ascii="Times New Roman" w:hAnsi="Times New Roman"/>
              </w:rPr>
              <w:t>от «</w:t>
            </w:r>
            <w:r w:rsidR="00F7340B" w:rsidRPr="000C00FB">
              <w:rPr>
                <w:rFonts w:ascii="Times New Roman" w:hAnsi="Times New Roman"/>
              </w:rPr>
              <w:t>__</w:t>
            </w:r>
            <w:r w:rsidR="00627666" w:rsidRPr="000C00FB">
              <w:rPr>
                <w:rFonts w:ascii="Times New Roman" w:hAnsi="Times New Roman"/>
              </w:rPr>
              <w:t xml:space="preserve">» </w:t>
            </w:r>
            <w:r w:rsidR="00F7340B" w:rsidRPr="000C00FB">
              <w:rPr>
                <w:rFonts w:ascii="Times New Roman" w:hAnsi="Times New Roman"/>
              </w:rPr>
              <w:t>_____</w:t>
            </w:r>
            <w:r w:rsidR="00627666" w:rsidRPr="000C00FB">
              <w:rPr>
                <w:rFonts w:ascii="Times New Roman" w:hAnsi="Times New Roman"/>
              </w:rPr>
              <w:t xml:space="preserve"> 20</w:t>
            </w:r>
            <w:r w:rsidR="006245B7" w:rsidRPr="000C00FB">
              <w:rPr>
                <w:rFonts w:ascii="Times New Roman" w:hAnsi="Times New Roman"/>
              </w:rPr>
              <w:t>2</w:t>
            </w:r>
            <w:r w:rsidR="00E80897">
              <w:rPr>
                <w:rFonts w:ascii="Times New Roman" w:hAnsi="Times New Roman"/>
              </w:rPr>
              <w:t>6</w:t>
            </w:r>
            <w:r w:rsidR="00627666" w:rsidRPr="000C00FB">
              <w:rPr>
                <w:rFonts w:ascii="Times New Roman" w:hAnsi="Times New Roman"/>
              </w:rPr>
              <w:t xml:space="preserve">г. № </w:t>
            </w:r>
            <w:r w:rsidR="00F7340B" w:rsidRPr="000C00FB">
              <w:rPr>
                <w:rFonts w:ascii="Times New Roman" w:hAnsi="Times New Roman"/>
              </w:rPr>
              <w:t>__</w:t>
            </w:r>
          </w:p>
          <w:p w:rsidR="00923568" w:rsidRPr="000C00FB" w:rsidRDefault="00923568" w:rsidP="00627666">
            <w:pPr>
              <w:ind w:right="183"/>
              <w:jc w:val="left"/>
              <w:rPr>
                <w:rFonts w:ascii="Times New Roman" w:hAnsi="Times New Roman"/>
              </w:rPr>
            </w:pPr>
          </w:p>
        </w:tc>
      </w:tr>
    </w:tbl>
    <w:p w:rsidR="00ED4C46" w:rsidRPr="000C00FB" w:rsidRDefault="00ED4C46" w:rsidP="00923568">
      <w:pPr>
        <w:pStyle w:val="11"/>
        <w:jc w:val="center"/>
        <w:rPr>
          <w:rFonts w:ascii="Times New Roman" w:hAnsi="Times New Roman" w:cs="Times New Roman"/>
        </w:rPr>
      </w:pPr>
      <w:r w:rsidRPr="000C00FB">
        <w:rPr>
          <w:rFonts w:ascii="Times New Roman" w:hAnsi="Times New Roman" w:cs="Times New Roman"/>
        </w:rPr>
        <w:lastRenderedPageBreak/>
        <w:t>(образец)</w:t>
      </w:r>
    </w:p>
    <w:p w:rsidR="00923568" w:rsidRPr="000C00FB" w:rsidRDefault="00923568" w:rsidP="00923568">
      <w:pPr>
        <w:pStyle w:val="11"/>
        <w:jc w:val="center"/>
        <w:rPr>
          <w:rFonts w:ascii="Times New Roman" w:hAnsi="Times New Roman" w:cs="Times New Roman"/>
        </w:rPr>
      </w:pPr>
      <w:r w:rsidRPr="000C00FB">
        <w:rPr>
          <w:rFonts w:ascii="Times New Roman" w:hAnsi="Times New Roman" w:cs="Times New Roman"/>
        </w:rPr>
        <w:t>АКТ ПРИЕМА-ПЕРЕДАЧИ №_____</w:t>
      </w:r>
    </w:p>
    <w:p w:rsidR="00923568" w:rsidRPr="000C00FB" w:rsidRDefault="00923568" w:rsidP="00923568">
      <w:pPr>
        <w:pStyle w:val="11"/>
        <w:jc w:val="center"/>
        <w:rPr>
          <w:rFonts w:ascii="Times New Roman" w:hAnsi="Times New Roman" w:cs="Times New Roman"/>
        </w:rPr>
      </w:pPr>
      <w:r w:rsidRPr="000C00FB">
        <w:rPr>
          <w:rFonts w:ascii="Times New Roman" w:hAnsi="Times New Roman" w:cs="Times New Roman"/>
        </w:rPr>
        <w:t>по государственному контракту от «____» ___________ 20</w:t>
      </w:r>
      <w:r w:rsidR="00DB2CCE" w:rsidRPr="000C00FB">
        <w:rPr>
          <w:rFonts w:ascii="Times New Roman" w:hAnsi="Times New Roman" w:cs="Times New Roman"/>
        </w:rPr>
        <w:t>2</w:t>
      </w:r>
      <w:r w:rsidR="00E80897">
        <w:rPr>
          <w:rFonts w:ascii="Times New Roman" w:hAnsi="Times New Roman" w:cs="Times New Roman"/>
        </w:rPr>
        <w:t>6</w:t>
      </w:r>
      <w:r w:rsidRPr="000C00FB">
        <w:rPr>
          <w:rFonts w:ascii="Times New Roman" w:hAnsi="Times New Roman" w:cs="Times New Roman"/>
        </w:rPr>
        <w:t xml:space="preserve"> г. № ______</w:t>
      </w:r>
    </w:p>
    <w:p w:rsidR="00923568" w:rsidRPr="000C00FB" w:rsidRDefault="00923568" w:rsidP="00923568">
      <w:pPr>
        <w:pStyle w:val="11"/>
        <w:jc w:val="center"/>
        <w:rPr>
          <w:rFonts w:ascii="Times New Roman" w:hAnsi="Times New Roman" w:cs="Times New Roman"/>
        </w:rPr>
      </w:pPr>
    </w:p>
    <w:p w:rsidR="00923568" w:rsidRPr="000C00FB" w:rsidRDefault="000C00FB" w:rsidP="00923568">
      <w:pPr>
        <w:pStyle w:val="11"/>
        <w:jc w:val="center"/>
        <w:rPr>
          <w:rFonts w:ascii="Times New Roman" w:hAnsi="Times New Roman" w:cs="Times New Roman"/>
        </w:rPr>
      </w:pPr>
      <w:r>
        <w:rPr>
          <w:rFonts w:ascii="Times New Roman" w:hAnsi="Times New Roman" w:cs="Times New Roman"/>
        </w:rPr>
        <w:t>с.Серёдка</w:t>
      </w:r>
      <w:r w:rsidR="00923568" w:rsidRPr="000C00FB">
        <w:rPr>
          <w:rFonts w:ascii="Times New Roman" w:hAnsi="Times New Roman" w:cs="Times New Roman"/>
          <w:noProof/>
        </w:rPr>
        <w:tab/>
        <w:t xml:space="preserve">«____» ____________________ 20___ </w:t>
      </w:r>
      <w:r w:rsidR="00923568" w:rsidRPr="000C00FB">
        <w:rPr>
          <w:rFonts w:ascii="Times New Roman" w:hAnsi="Times New Roman" w:cs="Times New Roman"/>
        </w:rPr>
        <w:t>г.</w:t>
      </w:r>
    </w:p>
    <w:p w:rsidR="00923568" w:rsidRPr="000C00FB" w:rsidRDefault="00923568" w:rsidP="00923568">
      <w:pPr>
        <w:pStyle w:val="11"/>
        <w:jc w:val="center"/>
        <w:rPr>
          <w:rFonts w:ascii="Times New Roman" w:hAnsi="Times New Roman" w:cs="Times New Roman"/>
          <w:i/>
          <w:iCs/>
        </w:rPr>
      </w:pPr>
      <w:r w:rsidRPr="000C00FB">
        <w:rPr>
          <w:rFonts w:ascii="Times New Roman" w:hAnsi="Times New Roman" w:cs="Times New Roman"/>
          <w:i/>
          <w:iCs/>
        </w:rPr>
        <w:t>(дата составления акта)</w:t>
      </w:r>
    </w:p>
    <w:p w:rsidR="000C00FB" w:rsidRPr="000C00FB" w:rsidRDefault="000C00FB" w:rsidP="000C00FB">
      <w:pPr>
        <w:spacing w:after="0" w:afterAutospacing="0"/>
        <w:rPr>
          <w:rFonts w:ascii="Times New Roman" w:hAnsi="Times New Roman"/>
          <w:noProof/>
        </w:rPr>
      </w:pPr>
      <w:r w:rsidRPr="000C00FB">
        <w:rPr>
          <w:rFonts w:ascii="Times New Roman" w:hAnsi="Times New Roman"/>
          <w:noProof/>
        </w:rPr>
        <w:t>:</w:t>
      </w:r>
    </w:p>
    <w:p w:rsidR="000C00FB" w:rsidRPr="000C00FB" w:rsidRDefault="000C00FB" w:rsidP="000C00FB">
      <w:pPr>
        <w:suppressAutoHyphens/>
        <w:spacing w:after="0"/>
        <w:ind w:left="-284" w:firstLine="284"/>
        <w:rPr>
          <w:rFonts w:ascii="Times New Roman" w:eastAsia="Times New Roman" w:hAnsi="Times New Roman"/>
        </w:rPr>
      </w:pPr>
      <w:r w:rsidRPr="000C00FB">
        <w:rPr>
          <w:rFonts w:ascii="Times New Roman" w:eastAsia="Times New Roman" w:hAnsi="Times New Roman"/>
          <w:noProof/>
        </w:rPr>
        <w:t xml:space="preserve">Мы, нижеподписавшиеся, ФКУ ИК-4 </w:t>
      </w:r>
      <w:r w:rsidRPr="000C00FB">
        <w:rPr>
          <w:rFonts w:ascii="Times New Roman" w:eastAsia="Times New Roman" w:hAnsi="Times New Roman"/>
        </w:rPr>
        <w:t xml:space="preserve">УФСИН России по Псковской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Pr="000C00FB">
        <w:rPr>
          <w:rFonts w:ascii="Times New Roman" w:eastAsia="Times New Roman" w:hAnsi="Times New Roman"/>
          <w:noProof/>
        </w:rPr>
        <w:t>в лице</w:t>
      </w:r>
      <w:r w:rsidRPr="000C00FB">
        <w:rPr>
          <w:rFonts w:ascii="Times New Roman" w:eastAsia="Times New Roman" w:hAnsi="Times New Roman"/>
        </w:rPr>
        <w:t xml:space="preserve"> __________________________________________________________________, с одной стороны, и ________________________________________________ </w:t>
      </w:r>
      <w:r w:rsidRPr="000C00FB">
        <w:rPr>
          <w:rFonts w:ascii="Times New Roman" w:eastAsia="Times New Roman" w:hAnsi="Times New Roman"/>
          <w:noProof/>
        </w:rPr>
        <w:t>в лице</w:t>
      </w:r>
      <w:r w:rsidRPr="000C00FB">
        <w:rPr>
          <w:rFonts w:ascii="Times New Roman" w:eastAsia="Times New Roman" w:hAnsi="Times New Roman"/>
        </w:rPr>
        <w:t xml:space="preserve"> __________________________________ </w:t>
      </w:r>
      <w:r w:rsidRPr="000C00FB">
        <w:rPr>
          <w:rFonts w:ascii="Times New Roman" w:eastAsia="Times New Roman" w:hAnsi="Times New Roman"/>
          <w:noProof/>
        </w:rPr>
        <w:t>с другой стороны, составили настоящий акт о нижеследующем:</w:t>
      </w:r>
    </w:p>
    <w:p w:rsidR="000C00FB" w:rsidRPr="000C00FB" w:rsidRDefault="000C00FB" w:rsidP="000C00FB">
      <w:pPr>
        <w:spacing w:after="0"/>
        <w:ind w:left="-284" w:firstLine="284"/>
        <w:rPr>
          <w:rFonts w:ascii="Times New Roman" w:eastAsia="Times New Roman" w:hAnsi="Times New Roman"/>
          <w:noProof/>
        </w:rPr>
      </w:pPr>
      <w:r w:rsidRPr="000C00FB">
        <w:rPr>
          <w:rFonts w:ascii="Times New Roman" w:eastAsia="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01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0"/>
        <w:gridCol w:w="2126"/>
        <w:gridCol w:w="1701"/>
        <w:gridCol w:w="709"/>
        <w:gridCol w:w="708"/>
        <w:gridCol w:w="993"/>
        <w:gridCol w:w="992"/>
        <w:gridCol w:w="1134"/>
        <w:gridCol w:w="1128"/>
        <w:gridCol w:w="7"/>
      </w:tblGrid>
      <w:tr w:rsidR="00923568" w:rsidRPr="000C00FB" w:rsidTr="008A0D9E">
        <w:trPr>
          <w:gridAfter w:val="1"/>
          <w:wAfter w:w="7" w:type="dxa"/>
          <w:trHeight w:val="1607"/>
        </w:trPr>
        <w:tc>
          <w:tcPr>
            <w:tcW w:w="640"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 п/п</w:t>
            </w:r>
          </w:p>
        </w:tc>
        <w:tc>
          <w:tcPr>
            <w:tcW w:w="2126" w:type="dxa"/>
            <w:tcBorders>
              <w:right w:val="single" w:sz="4" w:space="0" w:color="auto"/>
            </w:tcBorders>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Наименование товара</w:t>
            </w:r>
          </w:p>
        </w:tc>
        <w:tc>
          <w:tcPr>
            <w:tcW w:w="1701" w:type="dxa"/>
            <w:tcBorders>
              <w:left w:val="single" w:sz="4" w:space="0" w:color="auto"/>
            </w:tcBorders>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Нормативный документ (ГОСТ, Технические условия, др.)</w:t>
            </w:r>
          </w:p>
        </w:tc>
        <w:tc>
          <w:tcPr>
            <w:tcW w:w="709"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Ед. изм.</w:t>
            </w:r>
          </w:p>
        </w:tc>
        <w:tc>
          <w:tcPr>
            <w:tcW w:w="708"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Кол-во</w:t>
            </w:r>
          </w:p>
          <w:p w:rsidR="00923568" w:rsidRPr="000C00FB" w:rsidRDefault="00923568" w:rsidP="000C00FB">
            <w:pPr>
              <w:pStyle w:val="11"/>
              <w:jc w:val="center"/>
              <w:rPr>
                <w:rFonts w:ascii="Times New Roman" w:hAnsi="Times New Roman" w:cs="Times New Roman"/>
              </w:rPr>
            </w:pPr>
          </w:p>
          <w:p w:rsidR="00923568" w:rsidRPr="000C00FB" w:rsidRDefault="00923568" w:rsidP="000C00FB">
            <w:pPr>
              <w:pStyle w:val="11"/>
              <w:jc w:val="center"/>
              <w:rPr>
                <w:rFonts w:ascii="Times New Roman" w:hAnsi="Times New Roman" w:cs="Times New Roman"/>
              </w:rPr>
            </w:pPr>
          </w:p>
        </w:tc>
        <w:tc>
          <w:tcPr>
            <w:tcW w:w="993"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 xml:space="preserve">Цена за единицу </w:t>
            </w:r>
            <w:r w:rsidR="00615ABB" w:rsidRPr="000C00FB">
              <w:rPr>
                <w:rFonts w:ascii="Times New Roman" w:hAnsi="Times New Roman" w:cs="Times New Roman"/>
                <w:b/>
              </w:rPr>
              <w:t>с НДС или без НДС</w:t>
            </w:r>
            <w:r w:rsidRPr="000C00FB">
              <w:rPr>
                <w:rFonts w:ascii="Times New Roman" w:hAnsi="Times New Roman" w:cs="Times New Roman"/>
              </w:rPr>
              <w:t>, руб.</w:t>
            </w:r>
          </w:p>
        </w:tc>
        <w:tc>
          <w:tcPr>
            <w:tcW w:w="992"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 xml:space="preserve">Сумма </w:t>
            </w:r>
            <w:r w:rsidR="00615ABB" w:rsidRPr="000C00FB">
              <w:rPr>
                <w:rFonts w:ascii="Times New Roman" w:hAnsi="Times New Roman" w:cs="Times New Roman"/>
                <w:b/>
              </w:rPr>
              <w:t>с НДС или без НДС</w:t>
            </w:r>
            <w:r w:rsidRPr="000C00FB">
              <w:rPr>
                <w:rFonts w:ascii="Times New Roman" w:hAnsi="Times New Roman" w:cs="Times New Roman"/>
              </w:rPr>
              <w:t>, руб.</w:t>
            </w:r>
          </w:p>
        </w:tc>
        <w:tc>
          <w:tcPr>
            <w:tcW w:w="1134" w:type="dxa"/>
            <w:shd w:val="clear" w:color="auto" w:fill="FFFFFF"/>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Дата производства товара</w:t>
            </w:r>
          </w:p>
        </w:tc>
        <w:tc>
          <w:tcPr>
            <w:tcW w:w="1128" w:type="dxa"/>
            <w:shd w:val="clear" w:color="auto" w:fill="FFFFFF"/>
            <w:vAlign w:val="center"/>
          </w:tcPr>
          <w:p w:rsidR="00923568" w:rsidRPr="000C00FB" w:rsidRDefault="00923568" w:rsidP="000C00FB">
            <w:pPr>
              <w:pStyle w:val="11"/>
              <w:jc w:val="center"/>
              <w:rPr>
                <w:rFonts w:ascii="Times New Roman" w:hAnsi="Times New Roman" w:cs="Times New Roman"/>
              </w:rPr>
            </w:pPr>
            <w:r w:rsidRPr="000C00FB">
              <w:rPr>
                <w:rFonts w:ascii="Times New Roman" w:hAnsi="Times New Roman" w:cs="Times New Roman"/>
              </w:rPr>
              <w:t>Примечание</w:t>
            </w:r>
          </w:p>
        </w:tc>
      </w:tr>
      <w:tr w:rsidR="00923568" w:rsidRPr="000C00FB" w:rsidTr="008A0D9E">
        <w:trPr>
          <w:gridAfter w:val="1"/>
          <w:wAfter w:w="7" w:type="dxa"/>
        </w:trPr>
        <w:tc>
          <w:tcPr>
            <w:tcW w:w="640" w:type="dxa"/>
          </w:tcPr>
          <w:p w:rsidR="00923568" w:rsidRPr="000C00FB" w:rsidRDefault="00923568" w:rsidP="008A0D9E">
            <w:pPr>
              <w:pStyle w:val="11"/>
              <w:rPr>
                <w:rFonts w:ascii="Times New Roman" w:hAnsi="Times New Roman" w:cs="Times New Roman"/>
              </w:rPr>
            </w:pPr>
            <w:r w:rsidRPr="000C00FB">
              <w:rPr>
                <w:rFonts w:ascii="Times New Roman" w:hAnsi="Times New Roman" w:cs="Times New Roman"/>
              </w:rPr>
              <w:t>1.</w:t>
            </w:r>
          </w:p>
        </w:tc>
        <w:tc>
          <w:tcPr>
            <w:tcW w:w="2126" w:type="dxa"/>
            <w:tcBorders>
              <w:right w:val="single" w:sz="4" w:space="0" w:color="auto"/>
            </w:tcBorders>
          </w:tcPr>
          <w:p w:rsidR="00923568" w:rsidRPr="000C00FB" w:rsidRDefault="00923568" w:rsidP="008A0D9E">
            <w:pPr>
              <w:pStyle w:val="a5"/>
              <w:rPr>
                <w:rFonts w:ascii="Times New Roman" w:hAnsi="Times New Roman"/>
              </w:rPr>
            </w:pPr>
          </w:p>
        </w:tc>
        <w:tc>
          <w:tcPr>
            <w:tcW w:w="1701" w:type="dxa"/>
            <w:tcBorders>
              <w:left w:val="single" w:sz="4" w:space="0" w:color="auto"/>
            </w:tcBorders>
          </w:tcPr>
          <w:p w:rsidR="00923568" w:rsidRPr="000C00FB" w:rsidRDefault="00923568" w:rsidP="008A0D9E">
            <w:pPr>
              <w:pStyle w:val="11"/>
              <w:rPr>
                <w:rFonts w:ascii="Times New Roman" w:hAnsi="Times New Roman" w:cs="Times New Roman"/>
              </w:rPr>
            </w:pPr>
          </w:p>
        </w:tc>
        <w:tc>
          <w:tcPr>
            <w:tcW w:w="709" w:type="dxa"/>
          </w:tcPr>
          <w:p w:rsidR="00923568" w:rsidRPr="000C00FB" w:rsidRDefault="00923568" w:rsidP="008A0D9E">
            <w:pPr>
              <w:pStyle w:val="11"/>
              <w:rPr>
                <w:rFonts w:ascii="Times New Roman" w:hAnsi="Times New Roman" w:cs="Times New Roman"/>
              </w:rPr>
            </w:pPr>
          </w:p>
        </w:tc>
        <w:tc>
          <w:tcPr>
            <w:tcW w:w="708" w:type="dxa"/>
          </w:tcPr>
          <w:p w:rsidR="00923568" w:rsidRPr="000C00FB" w:rsidRDefault="00923568" w:rsidP="008A0D9E">
            <w:pPr>
              <w:pStyle w:val="11"/>
              <w:rPr>
                <w:rFonts w:ascii="Times New Roman" w:hAnsi="Times New Roman" w:cs="Times New Roman"/>
              </w:rPr>
            </w:pPr>
          </w:p>
        </w:tc>
        <w:tc>
          <w:tcPr>
            <w:tcW w:w="993" w:type="dxa"/>
          </w:tcPr>
          <w:p w:rsidR="00923568" w:rsidRPr="000C00FB" w:rsidRDefault="00923568" w:rsidP="008A0D9E">
            <w:pPr>
              <w:pStyle w:val="11"/>
              <w:rPr>
                <w:rFonts w:ascii="Times New Roman" w:hAnsi="Times New Roman" w:cs="Times New Roman"/>
              </w:rPr>
            </w:pPr>
          </w:p>
        </w:tc>
        <w:tc>
          <w:tcPr>
            <w:tcW w:w="992" w:type="dxa"/>
          </w:tcPr>
          <w:p w:rsidR="00923568" w:rsidRPr="000C00FB" w:rsidRDefault="00923568" w:rsidP="008A0D9E">
            <w:pPr>
              <w:pStyle w:val="11"/>
              <w:rPr>
                <w:rFonts w:ascii="Times New Roman" w:hAnsi="Times New Roman" w:cs="Times New Roman"/>
              </w:rPr>
            </w:pPr>
          </w:p>
        </w:tc>
        <w:tc>
          <w:tcPr>
            <w:tcW w:w="1134" w:type="dxa"/>
          </w:tcPr>
          <w:p w:rsidR="00923568" w:rsidRPr="000C00FB" w:rsidRDefault="00923568" w:rsidP="008A0D9E">
            <w:pPr>
              <w:pStyle w:val="11"/>
              <w:rPr>
                <w:rFonts w:ascii="Times New Roman" w:hAnsi="Times New Roman" w:cs="Times New Roman"/>
              </w:rPr>
            </w:pPr>
          </w:p>
        </w:tc>
        <w:tc>
          <w:tcPr>
            <w:tcW w:w="1128" w:type="dxa"/>
          </w:tcPr>
          <w:p w:rsidR="00923568" w:rsidRPr="000C00FB" w:rsidRDefault="00923568" w:rsidP="008A0D9E">
            <w:pPr>
              <w:pStyle w:val="11"/>
              <w:rPr>
                <w:rFonts w:ascii="Times New Roman" w:hAnsi="Times New Roman" w:cs="Times New Roman"/>
              </w:rPr>
            </w:pPr>
          </w:p>
        </w:tc>
      </w:tr>
      <w:tr w:rsidR="00923568" w:rsidRPr="000C00FB" w:rsidTr="008A0D9E">
        <w:trPr>
          <w:trHeight w:val="218"/>
        </w:trPr>
        <w:tc>
          <w:tcPr>
            <w:tcW w:w="10138" w:type="dxa"/>
            <w:gridSpan w:val="10"/>
          </w:tcPr>
          <w:p w:rsidR="00923568" w:rsidRPr="000C00FB" w:rsidRDefault="00923568" w:rsidP="008A0D9E">
            <w:pPr>
              <w:pStyle w:val="11"/>
              <w:rPr>
                <w:rFonts w:ascii="Times New Roman" w:hAnsi="Times New Roman" w:cs="Times New Roman"/>
                <w:b/>
                <w:bCs/>
              </w:rPr>
            </w:pPr>
            <w:r w:rsidRPr="000C00FB">
              <w:rPr>
                <w:rFonts w:ascii="Times New Roman" w:hAnsi="Times New Roman" w:cs="Times New Roman"/>
                <w:b/>
                <w:bCs/>
              </w:rPr>
              <w:t>Итого:</w:t>
            </w:r>
          </w:p>
        </w:tc>
      </w:tr>
    </w:tbl>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Сопроводительные документы:</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товарная накладная от ______ ___№ ___________;</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счет-фактура от _______ № _______;</w:t>
      </w:r>
      <w:r w:rsidR="00C140BE" w:rsidRPr="000C00FB">
        <w:rPr>
          <w:rFonts w:ascii="Times New Roman" w:hAnsi="Times New Roman" w:cs="Times New Roman"/>
          <w:i/>
        </w:rPr>
        <w:t>(в случаях, установленных действующим законодательством)</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счет от ______ № _______;</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 xml:space="preserve">документы,  удостоверяющие качество товара  (удостоверение, сертификат и т.д.) от ______ № _______; </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документ о соответствии товара обязательным требованиям Государственного заказчика;</w:t>
      </w:r>
    </w:p>
    <w:p w:rsidR="00923568" w:rsidRPr="000C00FB" w:rsidRDefault="00923568" w:rsidP="00923568">
      <w:pPr>
        <w:pStyle w:val="11"/>
        <w:ind w:left="-284"/>
        <w:rPr>
          <w:rFonts w:ascii="Times New Roman" w:hAnsi="Times New Roman" w:cs="Times New Roman"/>
        </w:rPr>
      </w:pPr>
      <w:r w:rsidRPr="000C00FB">
        <w:rPr>
          <w:rFonts w:ascii="Times New Roman" w:hAnsi="Times New Roman" w:cs="Times New Roman"/>
        </w:rPr>
        <w:t>_________________________________________;__________________________________________ (</w:t>
      </w:r>
      <w:r w:rsidRPr="000C00FB">
        <w:rPr>
          <w:rFonts w:ascii="Times New Roman" w:hAnsi="Times New Roman" w:cs="Times New Roman"/>
          <w:i/>
          <w:iCs/>
        </w:rPr>
        <w:t>др. документы в соответствии с условиями контракта</w:t>
      </w:r>
      <w:r w:rsidRPr="000C00FB">
        <w:rPr>
          <w:rFonts w:ascii="Times New Roman" w:hAnsi="Times New Roman" w:cs="Times New Roman"/>
        </w:rPr>
        <w:t>).</w:t>
      </w:r>
    </w:p>
    <w:p w:rsidR="00923568" w:rsidRDefault="00923568" w:rsidP="00923568">
      <w:pPr>
        <w:pStyle w:val="11"/>
        <w:ind w:left="-284"/>
        <w:jc w:val="both"/>
        <w:rPr>
          <w:rFonts w:ascii="Times New Roman" w:hAnsi="Times New Roman" w:cs="Times New Roman"/>
        </w:rPr>
      </w:pPr>
      <w:r w:rsidRPr="000C00FB">
        <w:rPr>
          <w:rFonts w:ascii="Times New Roman" w:hAnsi="Times New Roman" w:cs="Times New Roman"/>
        </w:rPr>
        <w:t xml:space="preserve">Настоящий Акт составлен и подписан Поставщиком и </w:t>
      </w:r>
      <w:r w:rsidR="00D034EF" w:rsidRPr="000C00FB">
        <w:rPr>
          <w:rFonts w:ascii="Times New Roman" w:hAnsi="Times New Roman" w:cs="Times New Roman"/>
        </w:rPr>
        <w:t>Государственным заказчиком</w:t>
      </w:r>
      <w:r w:rsidRPr="000C00FB">
        <w:rPr>
          <w:rFonts w:ascii="Times New Roman" w:hAnsi="Times New Roman" w:cs="Times New Roman"/>
        </w:rPr>
        <w:t xml:space="preserve"> в </w:t>
      </w:r>
      <w:r w:rsidR="00D034EF" w:rsidRPr="000C00FB">
        <w:rPr>
          <w:rFonts w:ascii="Times New Roman" w:hAnsi="Times New Roman" w:cs="Times New Roman"/>
        </w:rPr>
        <w:t xml:space="preserve">двух </w:t>
      </w:r>
      <w:r w:rsidRPr="000C00FB">
        <w:rPr>
          <w:rFonts w:ascii="Times New Roman" w:hAnsi="Times New Roman" w:cs="Times New Roman"/>
        </w:rPr>
        <w:t>подлинных экземплярах: 1-й экземпляр – Государственном</w:t>
      </w:r>
      <w:r w:rsidR="00D034EF" w:rsidRPr="000C00FB">
        <w:rPr>
          <w:rFonts w:ascii="Times New Roman" w:hAnsi="Times New Roman" w:cs="Times New Roman"/>
        </w:rPr>
        <w:t>у заказчику</w:t>
      </w:r>
      <w:r w:rsidRPr="000C00FB">
        <w:rPr>
          <w:rFonts w:ascii="Times New Roman" w:hAnsi="Times New Roman" w:cs="Times New Roman"/>
        </w:rPr>
        <w:t xml:space="preserve">, </w:t>
      </w:r>
      <w:r w:rsidR="00D034EF" w:rsidRPr="000C00FB">
        <w:rPr>
          <w:rFonts w:ascii="Times New Roman" w:hAnsi="Times New Roman" w:cs="Times New Roman"/>
        </w:rPr>
        <w:t>2</w:t>
      </w:r>
      <w:r w:rsidRPr="000C00FB">
        <w:rPr>
          <w:rFonts w:ascii="Times New Roman" w:hAnsi="Times New Roman" w:cs="Times New Roman"/>
        </w:rPr>
        <w:t>-й экземпляр – Поставщику.</w:t>
      </w:r>
    </w:p>
    <w:p w:rsidR="000C00FB" w:rsidRDefault="000C00FB" w:rsidP="00923568">
      <w:pPr>
        <w:pStyle w:val="11"/>
        <w:ind w:left="-284"/>
        <w:jc w:val="both"/>
        <w:rPr>
          <w:rFonts w:ascii="Times New Roman" w:hAnsi="Times New Roman" w:cs="Times New Roman"/>
        </w:r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C00FB" w:rsidRPr="00AD0C68" w:rsidTr="006E6420">
        <w:tc>
          <w:tcPr>
            <w:tcW w:w="4672" w:type="dxa"/>
          </w:tcPr>
          <w:p w:rsidR="000C00FB" w:rsidRPr="00AD0C68" w:rsidRDefault="000C00FB"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Начальник</w:t>
            </w:r>
          </w:p>
          <w:p w:rsidR="000C00FB" w:rsidRPr="00AD0C68" w:rsidRDefault="000C00FB"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ФКУ ИК-4 УФСИН России</w:t>
            </w:r>
          </w:p>
          <w:p w:rsidR="000C00FB" w:rsidRPr="00AD0C68" w:rsidRDefault="000C00FB" w:rsidP="006E6420">
            <w:pPr>
              <w:autoSpaceDE w:val="0"/>
              <w:autoSpaceDN w:val="0"/>
              <w:adjustRightInd w:val="0"/>
              <w:spacing w:after="0" w:afterAutospacing="0"/>
              <w:jc w:val="center"/>
              <w:rPr>
                <w:rFonts w:ascii="Times New Roman" w:hAnsi="Times New Roman" w:cs="Times New Roman"/>
                <w:b/>
              </w:rPr>
            </w:pPr>
            <w:r w:rsidRPr="00AD0C68">
              <w:rPr>
                <w:rFonts w:ascii="Times New Roman" w:hAnsi="Times New Roman" w:cs="Times New Roman"/>
                <w:b/>
              </w:rPr>
              <w:t>по Псковской области</w:t>
            </w:r>
          </w:p>
          <w:p w:rsidR="000C00FB" w:rsidRPr="00AD0C68" w:rsidRDefault="000C00FB" w:rsidP="006E6420">
            <w:pPr>
              <w:autoSpaceDE w:val="0"/>
              <w:autoSpaceDN w:val="0"/>
              <w:adjustRightInd w:val="0"/>
              <w:spacing w:after="0" w:afterAutospacing="0"/>
              <w:jc w:val="center"/>
              <w:rPr>
                <w:rFonts w:ascii="Times New Roman" w:hAnsi="Times New Roman" w:cs="Times New Roman"/>
              </w:rPr>
            </w:pPr>
          </w:p>
          <w:p w:rsidR="000C00FB" w:rsidRPr="00AD0C68" w:rsidRDefault="000C00FB" w:rsidP="006E6420">
            <w:pPr>
              <w:autoSpaceDE w:val="0"/>
              <w:autoSpaceDN w:val="0"/>
              <w:adjustRightInd w:val="0"/>
              <w:spacing w:after="0" w:afterAutospacing="0"/>
              <w:jc w:val="center"/>
              <w:rPr>
                <w:rFonts w:ascii="Times New Roman" w:hAnsi="Times New Roman" w:cs="Times New Roman"/>
              </w:rPr>
            </w:pPr>
            <w:r w:rsidRPr="00AD0C68">
              <w:rPr>
                <w:rFonts w:ascii="Times New Roman" w:hAnsi="Times New Roman" w:cs="Times New Roman"/>
              </w:rPr>
              <w:t>___________________ /</w:t>
            </w:r>
            <w:r w:rsidR="00E80897">
              <w:rPr>
                <w:rFonts w:ascii="Times New Roman" w:hAnsi="Times New Roman" w:cs="Times New Roman"/>
                <w:b/>
              </w:rPr>
              <w:t>ФИО</w:t>
            </w:r>
          </w:p>
          <w:p w:rsidR="000C00FB" w:rsidRPr="00AD0C68" w:rsidRDefault="000C00FB" w:rsidP="006E6420">
            <w:pPr>
              <w:autoSpaceDE w:val="0"/>
              <w:autoSpaceDN w:val="0"/>
              <w:adjustRightInd w:val="0"/>
              <w:spacing w:after="0" w:afterAutospacing="0"/>
              <w:jc w:val="center"/>
              <w:rPr>
                <w:rFonts w:ascii="Times New Roman" w:hAnsi="Times New Roman" w:cs="Times New Roman"/>
                <w:bCs/>
              </w:rPr>
            </w:pPr>
            <w:r w:rsidRPr="00AD0C68">
              <w:rPr>
                <w:rFonts w:ascii="Times New Roman" w:hAnsi="Times New Roman" w:cs="Times New Roman"/>
                <w:bCs/>
              </w:rPr>
              <w:t>М.П.</w:t>
            </w:r>
          </w:p>
        </w:tc>
        <w:tc>
          <w:tcPr>
            <w:tcW w:w="4673" w:type="dxa"/>
          </w:tcPr>
          <w:p w:rsidR="000C00FB" w:rsidRPr="00AD0C68" w:rsidRDefault="000C00FB" w:rsidP="006E6420">
            <w:pPr>
              <w:autoSpaceDE w:val="0"/>
              <w:autoSpaceDN w:val="0"/>
              <w:adjustRightInd w:val="0"/>
              <w:rPr>
                <w:rFonts w:ascii="Times New Roman" w:hAnsi="Times New Roman" w:cs="Times New Roman"/>
                <w:b/>
                <w:bCs/>
              </w:rPr>
            </w:pPr>
          </w:p>
          <w:p w:rsidR="000C00FB" w:rsidRPr="00AD0C68" w:rsidRDefault="000C00FB" w:rsidP="006E6420">
            <w:pPr>
              <w:autoSpaceDE w:val="0"/>
              <w:autoSpaceDN w:val="0"/>
              <w:adjustRightInd w:val="0"/>
              <w:rPr>
                <w:rFonts w:ascii="Times New Roman" w:hAnsi="Times New Roman" w:cs="Times New Roman"/>
                <w:b/>
                <w:bCs/>
              </w:rPr>
            </w:pPr>
          </w:p>
          <w:p w:rsidR="000C00FB" w:rsidRDefault="000C00FB" w:rsidP="006E6420">
            <w:pPr>
              <w:autoSpaceDE w:val="0"/>
              <w:autoSpaceDN w:val="0"/>
              <w:adjustRightInd w:val="0"/>
              <w:spacing w:after="0" w:afterAutospacing="0"/>
              <w:jc w:val="center"/>
              <w:rPr>
                <w:rFonts w:ascii="Times New Roman" w:hAnsi="Times New Roman" w:cs="Times New Roman"/>
                <w:bCs/>
              </w:rPr>
            </w:pPr>
            <w:r w:rsidRPr="00AD0C68">
              <w:rPr>
                <w:rFonts w:ascii="Times New Roman" w:hAnsi="Times New Roman" w:cs="Times New Roman"/>
                <w:bCs/>
              </w:rPr>
              <w:t>_________________ /</w:t>
            </w:r>
            <w:r w:rsidRPr="00AD0C68">
              <w:rPr>
                <w:rFonts w:ascii="Times New Roman" w:hAnsi="Times New Roman" w:cs="Times New Roman"/>
                <w:b/>
                <w:bCs/>
              </w:rPr>
              <w:t>ФИО</w:t>
            </w:r>
            <w:r w:rsidRPr="00AD0C68">
              <w:rPr>
                <w:rFonts w:ascii="Times New Roman" w:hAnsi="Times New Roman" w:cs="Times New Roman"/>
                <w:bCs/>
              </w:rPr>
              <w:t>/</w:t>
            </w:r>
          </w:p>
          <w:p w:rsidR="000C00FB" w:rsidRPr="00AD0C68" w:rsidRDefault="000C00FB" w:rsidP="006E6420">
            <w:pPr>
              <w:autoSpaceDE w:val="0"/>
              <w:autoSpaceDN w:val="0"/>
              <w:adjustRightInd w:val="0"/>
              <w:jc w:val="center"/>
              <w:rPr>
                <w:rFonts w:ascii="Times New Roman" w:hAnsi="Times New Roman" w:cs="Times New Roman"/>
                <w:bCs/>
              </w:rPr>
            </w:pPr>
            <w:r w:rsidRPr="00AD0C68">
              <w:rPr>
                <w:rFonts w:ascii="Times New Roman" w:hAnsi="Times New Roman" w:cs="Times New Roman"/>
                <w:bCs/>
              </w:rPr>
              <w:t>М.П.</w:t>
            </w:r>
          </w:p>
        </w:tc>
      </w:tr>
    </w:tbl>
    <w:p w:rsidR="000C00FB" w:rsidRPr="000C00FB" w:rsidRDefault="000C00FB" w:rsidP="00923568">
      <w:pPr>
        <w:pStyle w:val="11"/>
        <w:ind w:left="-284"/>
        <w:jc w:val="both"/>
        <w:rPr>
          <w:rFonts w:ascii="Times New Roman" w:hAnsi="Times New Roman" w:cs="Times New Roman"/>
        </w:rPr>
      </w:pPr>
    </w:p>
    <w:sectPr w:rsidR="000C00FB" w:rsidRPr="000C00FB" w:rsidSect="00F53B00">
      <w:headerReference w:type="default" r:id="rId8"/>
      <w:pgSz w:w="11906" w:h="16838"/>
      <w:pgMar w:top="426" w:right="707"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2EF" w:rsidRDefault="004C42EF" w:rsidP="000C2748">
      <w:pPr>
        <w:spacing w:after="0"/>
      </w:pPr>
      <w:r>
        <w:separator/>
      </w:r>
    </w:p>
  </w:endnote>
  <w:endnote w:type="continuationSeparator" w:id="0">
    <w:p w:rsidR="004C42EF" w:rsidRDefault="004C42EF" w:rsidP="000C27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2EF" w:rsidRDefault="004C42EF" w:rsidP="000C2748">
      <w:pPr>
        <w:spacing w:after="0"/>
      </w:pPr>
      <w:r>
        <w:separator/>
      </w:r>
    </w:p>
  </w:footnote>
  <w:footnote w:type="continuationSeparator" w:id="0">
    <w:p w:rsidR="004C42EF" w:rsidRDefault="004C42EF" w:rsidP="000C27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16" w:rsidRDefault="00643C16" w:rsidP="00542309">
    <w:pPr>
      <w:pStyle w:val="aa"/>
      <w:tabs>
        <w:tab w:val="center" w:pos="4749"/>
        <w:tab w:val="left" w:pos="8156"/>
      </w:tabs>
    </w:pPr>
    <w:r>
      <w:tab/>
    </w:r>
    <w:r w:rsidR="00FD31A0">
      <w:fldChar w:fldCharType="begin"/>
    </w:r>
    <w:r w:rsidR="00BA136B">
      <w:instrText xml:space="preserve"> PAGE   \* MERGEFORMAT </w:instrText>
    </w:r>
    <w:r w:rsidR="00FD31A0">
      <w:fldChar w:fldCharType="separate"/>
    </w:r>
    <w:r w:rsidR="0020405D">
      <w:rPr>
        <w:noProof/>
      </w:rPr>
      <w:t>9</w:t>
    </w:r>
    <w:r w:rsidR="00FD31A0">
      <w:rPr>
        <w:noProof/>
      </w:rPr>
      <w:fldChar w:fldCharType="end"/>
    </w:r>
    <w:r>
      <w:rPr>
        <w:noProof/>
      </w:rPr>
      <w:tab/>
    </w:r>
  </w:p>
  <w:p w:rsidR="00643C16" w:rsidRDefault="00643C1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757BA"/>
    <w:multiLevelType w:val="hybridMultilevel"/>
    <w:tmpl w:val="BD8C5C3E"/>
    <w:lvl w:ilvl="0" w:tplc="20FE3BA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A15E60"/>
    <w:multiLevelType w:val="hybridMultilevel"/>
    <w:tmpl w:val="D0D61E58"/>
    <w:lvl w:ilvl="0" w:tplc="FBA2FB7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E531DF"/>
    <w:multiLevelType w:val="hybridMultilevel"/>
    <w:tmpl w:val="EBEA1C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58DF"/>
    <w:rsid w:val="00000AC1"/>
    <w:rsid w:val="00000B02"/>
    <w:rsid w:val="00000EF9"/>
    <w:rsid w:val="00002A54"/>
    <w:rsid w:val="00002EE7"/>
    <w:rsid w:val="0000303B"/>
    <w:rsid w:val="00003535"/>
    <w:rsid w:val="00003F73"/>
    <w:rsid w:val="000045FB"/>
    <w:rsid w:val="00005488"/>
    <w:rsid w:val="000069E5"/>
    <w:rsid w:val="00006E72"/>
    <w:rsid w:val="00007153"/>
    <w:rsid w:val="0001088C"/>
    <w:rsid w:val="00010BB0"/>
    <w:rsid w:val="00011275"/>
    <w:rsid w:val="000118CA"/>
    <w:rsid w:val="00011C4D"/>
    <w:rsid w:val="00011D61"/>
    <w:rsid w:val="000123D0"/>
    <w:rsid w:val="00013B90"/>
    <w:rsid w:val="00013CE8"/>
    <w:rsid w:val="00013DAF"/>
    <w:rsid w:val="00013E4B"/>
    <w:rsid w:val="00014347"/>
    <w:rsid w:val="00015447"/>
    <w:rsid w:val="00016627"/>
    <w:rsid w:val="00016C78"/>
    <w:rsid w:val="000174DF"/>
    <w:rsid w:val="00017533"/>
    <w:rsid w:val="000201E2"/>
    <w:rsid w:val="00020AED"/>
    <w:rsid w:val="00020B3A"/>
    <w:rsid w:val="00020F24"/>
    <w:rsid w:val="00021CB1"/>
    <w:rsid w:val="00021DBA"/>
    <w:rsid w:val="000231E2"/>
    <w:rsid w:val="00023219"/>
    <w:rsid w:val="000238F9"/>
    <w:rsid w:val="000242F6"/>
    <w:rsid w:val="00024D1F"/>
    <w:rsid w:val="00024EC7"/>
    <w:rsid w:val="00025992"/>
    <w:rsid w:val="00025B6B"/>
    <w:rsid w:val="00025C69"/>
    <w:rsid w:val="00025EFE"/>
    <w:rsid w:val="0002684B"/>
    <w:rsid w:val="00026D97"/>
    <w:rsid w:val="00026DFC"/>
    <w:rsid w:val="000273A6"/>
    <w:rsid w:val="0002746B"/>
    <w:rsid w:val="00030117"/>
    <w:rsid w:val="000301FC"/>
    <w:rsid w:val="000307FB"/>
    <w:rsid w:val="000324C1"/>
    <w:rsid w:val="000336F3"/>
    <w:rsid w:val="0003378C"/>
    <w:rsid w:val="00034471"/>
    <w:rsid w:val="00034FE8"/>
    <w:rsid w:val="000353E1"/>
    <w:rsid w:val="0003551E"/>
    <w:rsid w:val="00035B62"/>
    <w:rsid w:val="00035C77"/>
    <w:rsid w:val="00036F0B"/>
    <w:rsid w:val="0003757B"/>
    <w:rsid w:val="00037D3A"/>
    <w:rsid w:val="00040143"/>
    <w:rsid w:val="000407F8"/>
    <w:rsid w:val="00040A3A"/>
    <w:rsid w:val="000414D4"/>
    <w:rsid w:val="00041DB1"/>
    <w:rsid w:val="00042135"/>
    <w:rsid w:val="0004349C"/>
    <w:rsid w:val="000440CF"/>
    <w:rsid w:val="000441A3"/>
    <w:rsid w:val="00044F42"/>
    <w:rsid w:val="00046D48"/>
    <w:rsid w:val="00047F6C"/>
    <w:rsid w:val="00050964"/>
    <w:rsid w:val="00051601"/>
    <w:rsid w:val="00051973"/>
    <w:rsid w:val="00052217"/>
    <w:rsid w:val="00053878"/>
    <w:rsid w:val="00053A7B"/>
    <w:rsid w:val="00053C07"/>
    <w:rsid w:val="00053EE1"/>
    <w:rsid w:val="00054B6E"/>
    <w:rsid w:val="00054C80"/>
    <w:rsid w:val="0005534D"/>
    <w:rsid w:val="00055BC3"/>
    <w:rsid w:val="00055D33"/>
    <w:rsid w:val="00056FC3"/>
    <w:rsid w:val="000573AB"/>
    <w:rsid w:val="00057E3B"/>
    <w:rsid w:val="00060247"/>
    <w:rsid w:val="00060B2E"/>
    <w:rsid w:val="00061DE1"/>
    <w:rsid w:val="00062C73"/>
    <w:rsid w:val="00064200"/>
    <w:rsid w:val="000652F2"/>
    <w:rsid w:val="000654A6"/>
    <w:rsid w:val="000655AB"/>
    <w:rsid w:val="000659A6"/>
    <w:rsid w:val="0006612E"/>
    <w:rsid w:val="00066653"/>
    <w:rsid w:val="00066A76"/>
    <w:rsid w:val="00066CCE"/>
    <w:rsid w:val="00066D4D"/>
    <w:rsid w:val="00067B90"/>
    <w:rsid w:val="00067CD3"/>
    <w:rsid w:val="00067F38"/>
    <w:rsid w:val="000717FB"/>
    <w:rsid w:val="00072B17"/>
    <w:rsid w:val="0007323D"/>
    <w:rsid w:val="00073D55"/>
    <w:rsid w:val="00073F23"/>
    <w:rsid w:val="000745DD"/>
    <w:rsid w:val="0007497E"/>
    <w:rsid w:val="000751EC"/>
    <w:rsid w:val="00075DA6"/>
    <w:rsid w:val="000764E9"/>
    <w:rsid w:val="00076B57"/>
    <w:rsid w:val="00076CC8"/>
    <w:rsid w:val="00081586"/>
    <w:rsid w:val="00081618"/>
    <w:rsid w:val="00083008"/>
    <w:rsid w:val="000830E6"/>
    <w:rsid w:val="000836CC"/>
    <w:rsid w:val="00084F87"/>
    <w:rsid w:val="00085C57"/>
    <w:rsid w:val="00086750"/>
    <w:rsid w:val="00086AE6"/>
    <w:rsid w:val="00086CA1"/>
    <w:rsid w:val="00087053"/>
    <w:rsid w:val="000879AB"/>
    <w:rsid w:val="00087A68"/>
    <w:rsid w:val="00087CFE"/>
    <w:rsid w:val="00090222"/>
    <w:rsid w:val="00090DA7"/>
    <w:rsid w:val="0009235B"/>
    <w:rsid w:val="00092E0F"/>
    <w:rsid w:val="00093F18"/>
    <w:rsid w:val="000952A6"/>
    <w:rsid w:val="0009549D"/>
    <w:rsid w:val="00095D73"/>
    <w:rsid w:val="0009624C"/>
    <w:rsid w:val="000A0559"/>
    <w:rsid w:val="000A09B0"/>
    <w:rsid w:val="000A0D96"/>
    <w:rsid w:val="000A20E9"/>
    <w:rsid w:val="000A290B"/>
    <w:rsid w:val="000A35B7"/>
    <w:rsid w:val="000A3A23"/>
    <w:rsid w:val="000A4C99"/>
    <w:rsid w:val="000A5490"/>
    <w:rsid w:val="000A5ED7"/>
    <w:rsid w:val="000A6898"/>
    <w:rsid w:val="000A72AB"/>
    <w:rsid w:val="000A7B9B"/>
    <w:rsid w:val="000A7FEF"/>
    <w:rsid w:val="000B0803"/>
    <w:rsid w:val="000B145F"/>
    <w:rsid w:val="000B1DCC"/>
    <w:rsid w:val="000B2C23"/>
    <w:rsid w:val="000B2CF8"/>
    <w:rsid w:val="000B3146"/>
    <w:rsid w:val="000B3448"/>
    <w:rsid w:val="000B4D19"/>
    <w:rsid w:val="000B4E56"/>
    <w:rsid w:val="000B607C"/>
    <w:rsid w:val="000B707E"/>
    <w:rsid w:val="000C00FB"/>
    <w:rsid w:val="000C06D7"/>
    <w:rsid w:val="000C1831"/>
    <w:rsid w:val="000C21B2"/>
    <w:rsid w:val="000C22AE"/>
    <w:rsid w:val="000C2748"/>
    <w:rsid w:val="000C2A3C"/>
    <w:rsid w:val="000C2AF8"/>
    <w:rsid w:val="000C2DC2"/>
    <w:rsid w:val="000C35D3"/>
    <w:rsid w:val="000C4134"/>
    <w:rsid w:val="000C4669"/>
    <w:rsid w:val="000C469D"/>
    <w:rsid w:val="000C4726"/>
    <w:rsid w:val="000C5BBB"/>
    <w:rsid w:val="000C6F0B"/>
    <w:rsid w:val="000D0C61"/>
    <w:rsid w:val="000D2ACE"/>
    <w:rsid w:val="000D3BD1"/>
    <w:rsid w:val="000D5B05"/>
    <w:rsid w:val="000D5D58"/>
    <w:rsid w:val="000D5D8F"/>
    <w:rsid w:val="000D612E"/>
    <w:rsid w:val="000D7203"/>
    <w:rsid w:val="000D751B"/>
    <w:rsid w:val="000E0242"/>
    <w:rsid w:val="000E0634"/>
    <w:rsid w:val="000E135A"/>
    <w:rsid w:val="000E16DF"/>
    <w:rsid w:val="000E1B2A"/>
    <w:rsid w:val="000E2BD8"/>
    <w:rsid w:val="000E346E"/>
    <w:rsid w:val="000E3A59"/>
    <w:rsid w:val="000E4BDF"/>
    <w:rsid w:val="000E6462"/>
    <w:rsid w:val="000F02F4"/>
    <w:rsid w:val="000F03C2"/>
    <w:rsid w:val="000F0A76"/>
    <w:rsid w:val="000F203A"/>
    <w:rsid w:val="000F207D"/>
    <w:rsid w:val="000F26F0"/>
    <w:rsid w:val="000F29D8"/>
    <w:rsid w:val="000F29EB"/>
    <w:rsid w:val="000F3FF1"/>
    <w:rsid w:val="000F5DCB"/>
    <w:rsid w:val="000F6026"/>
    <w:rsid w:val="000F61DD"/>
    <w:rsid w:val="000F6544"/>
    <w:rsid w:val="000F7DF3"/>
    <w:rsid w:val="00101502"/>
    <w:rsid w:val="0010231B"/>
    <w:rsid w:val="001030B6"/>
    <w:rsid w:val="00103205"/>
    <w:rsid w:val="00103D77"/>
    <w:rsid w:val="001045BF"/>
    <w:rsid w:val="001047EC"/>
    <w:rsid w:val="00104E4E"/>
    <w:rsid w:val="00106C40"/>
    <w:rsid w:val="00106E1B"/>
    <w:rsid w:val="00107817"/>
    <w:rsid w:val="00107AF0"/>
    <w:rsid w:val="0011039D"/>
    <w:rsid w:val="00110B45"/>
    <w:rsid w:val="00110CDC"/>
    <w:rsid w:val="00111E15"/>
    <w:rsid w:val="0011204B"/>
    <w:rsid w:val="0011277B"/>
    <w:rsid w:val="00112AB0"/>
    <w:rsid w:val="00112C4A"/>
    <w:rsid w:val="0011344A"/>
    <w:rsid w:val="00113A19"/>
    <w:rsid w:val="00114B75"/>
    <w:rsid w:val="00116C2C"/>
    <w:rsid w:val="00117C6B"/>
    <w:rsid w:val="0012064C"/>
    <w:rsid w:val="00120802"/>
    <w:rsid w:val="00123F93"/>
    <w:rsid w:val="00124273"/>
    <w:rsid w:val="001268ED"/>
    <w:rsid w:val="00126922"/>
    <w:rsid w:val="001273B8"/>
    <w:rsid w:val="00127BA7"/>
    <w:rsid w:val="0013020F"/>
    <w:rsid w:val="00131491"/>
    <w:rsid w:val="00132165"/>
    <w:rsid w:val="0013289C"/>
    <w:rsid w:val="00133464"/>
    <w:rsid w:val="00133614"/>
    <w:rsid w:val="00133A44"/>
    <w:rsid w:val="00134697"/>
    <w:rsid w:val="00134F6E"/>
    <w:rsid w:val="001369F1"/>
    <w:rsid w:val="001375C0"/>
    <w:rsid w:val="0014074C"/>
    <w:rsid w:val="0014137F"/>
    <w:rsid w:val="00141F92"/>
    <w:rsid w:val="00142BA4"/>
    <w:rsid w:val="00143B02"/>
    <w:rsid w:val="00143BEB"/>
    <w:rsid w:val="001440E5"/>
    <w:rsid w:val="001456E2"/>
    <w:rsid w:val="0014589C"/>
    <w:rsid w:val="0014634C"/>
    <w:rsid w:val="00146B36"/>
    <w:rsid w:val="001472DA"/>
    <w:rsid w:val="00147316"/>
    <w:rsid w:val="00147596"/>
    <w:rsid w:val="00147CF2"/>
    <w:rsid w:val="00151EBC"/>
    <w:rsid w:val="00152638"/>
    <w:rsid w:val="001539C5"/>
    <w:rsid w:val="00153DFD"/>
    <w:rsid w:val="00153E98"/>
    <w:rsid w:val="00153F53"/>
    <w:rsid w:val="001540D7"/>
    <w:rsid w:val="00154396"/>
    <w:rsid w:val="0015495F"/>
    <w:rsid w:val="00155A58"/>
    <w:rsid w:val="00155F35"/>
    <w:rsid w:val="00156A5B"/>
    <w:rsid w:val="00156EB1"/>
    <w:rsid w:val="001578BE"/>
    <w:rsid w:val="00160646"/>
    <w:rsid w:val="001608C5"/>
    <w:rsid w:val="001619F9"/>
    <w:rsid w:val="00161A7C"/>
    <w:rsid w:val="00161E13"/>
    <w:rsid w:val="00161F96"/>
    <w:rsid w:val="00161FC0"/>
    <w:rsid w:val="00163135"/>
    <w:rsid w:val="00163FB7"/>
    <w:rsid w:val="00164284"/>
    <w:rsid w:val="0016444F"/>
    <w:rsid w:val="00164712"/>
    <w:rsid w:val="00165397"/>
    <w:rsid w:val="0016570D"/>
    <w:rsid w:val="001667CE"/>
    <w:rsid w:val="00167226"/>
    <w:rsid w:val="00167EEC"/>
    <w:rsid w:val="0017021C"/>
    <w:rsid w:val="00170D8E"/>
    <w:rsid w:val="00171B3B"/>
    <w:rsid w:val="00171B6F"/>
    <w:rsid w:val="0017209E"/>
    <w:rsid w:val="00172402"/>
    <w:rsid w:val="001725CC"/>
    <w:rsid w:val="00172F1B"/>
    <w:rsid w:val="00175810"/>
    <w:rsid w:val="0017621C"/>
    <w:rsid w:val="00176269"/>
    <w:rsid w:val="00176C57"/>
    <w:rsid w:val="00177282"/>
    <w:rsid w:val="001779C8"/>
    <w:rsid w:val="0018004F"/>
    <w:rsid w:val="001802DC"/>
    <w:rsid w:val="001806B4"/>
    <w:rsid w:val="00180B4A"/>
    <w:rsid w:val="00180CD7"/>
    <w:rsid w:val="00181043"/>
    <w:rsid w:val="00181262"/>
    <w:rsid w:val="00182AE8"/>
    <w:rsid w:val="001839DC"/>
    <w:rsid w:val="00184D55"/>
    <w:rsid w:val="0018506D"/>
    <w:rsid w:val="00185C5B"/>
    <w:rsid w:val="00186825"/>
    <w:rsid w:val="001903C6"/>
    <w:rsid w:val="0019088F"/>
    <w:rsid w:val="00192797"/>
    <w:rsid w:val="00193004"/>
    <w:rsid w:val="0019421F"/>
    <w:rsid w:val="0019435A"/>
    <w:rsid w:val="00194909"/>
    <w:rsid w:val="00194BA2"/>
    <w:rsid w:val="001958C4"/>
    <w:rsid w:val="00195ADB"/>
    <w:rsid w:val="001A01BF"/>
    <w:rsid w:val="001A0A96"/>
    <w:rsid w:val="001A138A"/>
    <w:rsid w:val="001A13EC"/>
    <w:rsid w:val="001A20B4"/>
    <w:rsid w:val="001A395F"/>
    <w:rsid w:val="001A4158"/>
    <w:rsid w:val="001A5331"/>
    <w:rsid w:val="001A6373"/>
    <w:rsid w:val="001A6932"/>
    <w:rsid w:val="001A6E3F"/>
    <w:rsid w:val="001A7096"/>
    <w:rsid w:val="001A70DA"/>
    <w:rsid w:val="001A7F42"/>
    <w:rsid w:val="001B0EB4"/>
    <w:rsid w:val="001B1D13"/>
    <w:rsid w:val="001B385F"/>
    <w:rsid w:val="001B38EC"/>
    <w:rsid w:val="001B3D94"/>
    <w:rsid w:val="001B53A0"/>
    <w:rsid w:val="001B5499"/>
    <w:rsid w:val="001B5761"/>
    <w:rsid w:val="001B6042"/>
    <w:rsid w:val="001B78C1"/>
    <w:rsid w:val="001B78DF"/>
    <w:rsid w:val="001B7EE3"/>
    <w:rsid w:val="001C0B59"/>
    <w:rsid w:val="001C0C15"/>
    <w:rsid w:val="001C14A8"/>
    <w:rsid w:val="001C2232"/>
    <w:rsid w:val="001C2930"/>
    <w:rsid w:val="001C2B71"/>
    <w:rsid w:val="001C2C33"/>
    <w:rsid w:val="001C2FC4"/>
    <w:rsid w:val="001C31C8"/>
    <w:rsid w:val="001C32AA"/>
    <w:rsid w:val="001C3680"/>
    <w:rsid w:val="001C3A76"/>
    <w:rsid w:val="001C431B"/>
    <w:rsid w:val="001C561E"/>
    <w:rsid w:val="001C5E08"/>
    <w:rsid w:val="001C5E14"/>
    <w:rsid w:val="001C6E06"/>
    <w:rsid w:val="001C74C0"/>
    <w:rsid w:val="001D0652"/>
    <w:rsid w:val="001D0947"/>
    <w:rsid w:val="001D1EBC"/>
    <w:rsid w:val="001D3D6D"/>
    <w:rsid w:val="001D3D8A"/>
    <w:rsid w:val="001D4DCE"/>
    <w:rsid w:val="001D5148"/>
    <w:rsid w:val="001D52CB"/>
    <w:rsid w:val="001D553E"/>
    <w:rsid w:val="001D5661"/>
    <w:rsid w:val="001D6DD7"/>
    <w:rsid w:val="001E0337"/>
    <w:rsid w:val="001E06E6"/>
    <w:rsid w:val="001E0F13"/>
    <w:rsid w:val="001E10B7"/>
    <w:rsid w:val="001E1181"/>
    <w:rsid w:val="001E2488"/>
    <w:rsid w:val="001E3472"/>
    <w:rsid w:val="001E384B"/>
    <w:rsid w:val="001E3C5B"/>
    <w:rsid w:val="001E44A8"/>
    <w:rsid w:val="001E4746"/>
    <w:rsid w:val="001E656A"/>
    <w:rsid w:val="001E665C"/>
    <w:rsid w:val="001E6A68"/>
    <w:rsid w:val="001E6B64"/>
    <w:rsid w:val="001E6BA1"/>
    <w:rsid w:val="001E6E24"/>
    <w:rsid w:val="001E6EEB"/>
    <w:rsid w:val="001F03C1"/>
    <w:rsid w:val="001F0D11"/>
    <w:rsid w:val="001F32B6"/>
    <w:rsid w:val="001F44CA"/>
    <w:rsid w:val="001F4E35"/>
    <w:rsid w:val="001F5276"/>
    <w:rsid w:val="001F583A"/>
    <w:rsid w:val="001F6789"/>
    <w:rsid w:val="001F6C0D"/>
    <w:rsid w:val="001F7D6D"/>
    <w:rsid w:val="001F7D91"/>
    <w:rsid w:val="00200753"/>
    <w:rsid w:val="00200BC5"/>
    <w:rsid w:val="00202266"/>
    <w:rsid w:val="0020255F"/>
    <w:rsid w:val="00202F5D"/>
    <w:rsid w:val="00203272"/>
    <w:rsid w:val="00203B24"/>
    <w:rsid w:val="00203EDF"/>
    <w:rsid w:val="0020401B"/>
    <w:rsid w:val="0020405D"/>
    <w:rsid w:val="00204309"/>
    <w:rsid w:val="0020505B"/>
    <w:rsid w:val="00206379"/>
    <w:rsid w:val="002066F6"/>
    <w:rsid w:val="00207148"/>
    <w:rsid w:val="002076C8"/>
    <w:rsid w:val="0020797B"/>
    <w:rsid w:val="00207A65"/>
    <w:rsid w:val="00207A6F"/>
    <w:rsid w:val="00210FE8"/>
    <w:rsid w:val="00211204"/>
    <w:rsid w:val="002123FA"/>
    <w:rsid w:val="002126B5"/>
    <w:rsid w:val="00212701"/>
    <w:rsid w:val="00213AAE"/>
    <w:rsid w:val="00213DBF"/>
    <w:rsid w:val="00214591"/>
    <w:rsid w:val="002150E8"/>
    <w:rsid w:val="002153BB"/>
    <w:rsid w:val="002153E4"/>
    <w:rsid w:val="002168CE"/>
    <w:rsid w:val="00216D81"/>
    <w:rsid w:val="0022177D"/>
    <w:rsid w:val="002235D1"/>
    <w:rsid w:val="00224225"/>
    <w:rsid w:val="002256D5"/>
    <w:rsid w:val="00225E2E"/>
    <w:rsid w:val="00226549"/>
    <w:rsid w:val="00232220"/>
    <w:rsid w:val="002323C1"/>
    <w:rsid w:val="00232D5E"/>
    <w:rsid w:val="00232E98"/>
    <w:rsid w:val="00232F3C"/>
    <w:rsid w:val="00233144"/>
    <w:rsid w:val="00233C6E"/>
    <w:rsid w:val="00234A2D"/>
    <w:rsid w:val="00234CEB"/>
    <w:rsid w:val="0023610D"/>
    <w:rsid w:val="002406C8"/>
    <w:rsid w:val="00241AE9"/>
    <w:rsid w:val="00241D4F"/>
    <w:rsid w:val="00242E04"/>
    <w:rsid w:val="00243CA4"/>
    <w:rsid w:val="00243CCE"/>
    <w:rsid w:val="00243FB5"/>
    <w:rsid w:val="00244030"/>
    <w:rsid w:val="00244378"/>
    <w:rsid w:val="002443DC"/>
    <w:rsid w:val="002453D6"/>
    <w:rsid w:val="00246D56"/>
    <w:rsid w:val="0025049D"/>
    <w:rsid w:val="002509E1"/>
    <w:rsid w:val="00250E1B"/>
    <w:rsid w:val="00251FC0"/>
    <w:rsid w:val="00252BDC"/>
    <w:rsid w:val="00252D53"/>
    <w:rsid w:val="00253FAC"/>
    <w:rsid w:val="00255FB0"/>
    <w:rsid w:val="00257C84"/>
    <w:rsid w:val="00260FB9"/>
    <w:rsid w:val="0026217E"/>
    <w:rsid w:val="002628B0"/>
    <w:rsid w:val="00263856"/>
    <w:rsid w:val="002640B7"/>
    <w:rsid w:val="00264D58"/>
    <w:rsid w:val="00264F7C"/>
    <w:rsid w:val="0026520C"/>
    <w:rsid w:val="00265CD1"/>
    <w:rsid w:val="00265F2D"/>
    <w:rsid w:val="00266352"/>
    <w:rsid w:val="00266557"/>
    <w:rsid w:val="002665F7"/>
    <w:rsid w:val="00267936"/>
    <w:rsid w:val="002700CA"/>
    <w:rsid w:val="00270867"/>
    <w:rsid w:val="00271158"/>
    <w:rsid w:val="00271806"/>
    <w:rsid w:val="00271BD0"/>
    <w:rsid w:val="00271D84"/>
    <w:rsid w:val="00271F6C"/>
    <w:rsid w:val="0027294E"/>
    <w:rsid w:val="00273CD5"/>
    <w:rsid w:val="00273DD4"/>
    <w:rsid w:val="00274448"/>
    <w:rsid w:val="00274FC0"/>
    <w:rsid w:val="002756BD"/>
    <w:rsid w:val="002757AF"/>
    <w:rsid w:val="00275877"/>
    <w:rsid w:val="00275AA6"/>
    <w:rsid w:val="00275D71"/>
    <w:rsid w:val="00276FD3"/>
    <w:rsid w:val="0027722F"/>
    <w:rsid w:val="002776DD"/>
    <w:rsid w:val="00277DE5"/>
    <w:rsid w:val="00277E4E"/>
    <w:rsid w:val="0028042B"/>
    <w:rsid w:val="0028053A"/>
    <w:rsid w:val="00281937"/>
    <w:rsid w:val="00282B37"/>
    <w:rsid w:val="00283196"/>
    <w:rsid w:val="00284573"/>
    <w:rsid w:val="002857AA"/>
    <w:rsid w:val="00285B6C"/>
    <w:rsid w:val="002864C8"/>
    <w:rsid w:val="00286A4E"/>
    <w:rsid w:val="00286E8C"/>
    <w:rsid w:val="00287631"/>
    <w:rsid w:val="00287ABD"/>
    <w:rsid w:val="00290CF2"/>
    <w:rsid w:val="00293AAF"/>
    <w:rsid w:val="00296857"/>
    <w:rsid w:val="002971BF"/>
    <w:rsid w:val="00297278"/>
    <w:rsid w:val="002A0B53"/>
    <w:rsid w:val="002A0BFD"/>
    <w:rsid w:val="002A0D10"/>
    <w:rsid w:val="002A0D57"/>
    <w:rsid w:val="002A10B0"/>
    <w:rsid w:val="002A10E7"/>
    <w:rsid w:val="002A2471"/>
    <w:rsid w:val="002A2BEF"/>
    <w:rsid w:val="002A31E3"/>
    <w:rsid w:val="002A36D9"/>
    <w:rsid w:val="002A37FA"/>
    <w:rsid w:val="002A3D6C"/>
    <w:rsid w:val="002A4959"/>
    <w:rsid w:val="002A4DCB"/>
    <w:rsid w:val="002A79D2"/>
    <w:rsid w:val="002B08E3"/>
    <w:rsid w:val="002B0B31"/>
    <w:rsid w:val="002B204D"/>
    <w:rsid w:val="002B2A71"/>
    <w:rsid w:val="002B343A"/>
    <w:rsid w:val="002B3A8B"/>
    <w:rsid w:val="002B54BC"/>
    <w:rsid w:val="002B7156"/>
    <w:rsid w:val="002C08B7"/>
    <w:rsid w:val="002C0D1A"/>
    <w:rsid w:val="002C171D"/>
    <w:rsid w:val="002C1B75"/>
    <w:rsid w:val="002C1CE6"/>
    <w:rsid w:val="002C1E4C"/>
    <w:rsid w:val="002C1F66"/>
    <w:rsid w:val="002C2805"/>
    <w:rsid w:val="002C2A5E"/>
    <w:rsid w:val="002C2A70"/>
    <w:rsid w:val="002C393C"/>
    <w:rsid w:val="002C3CA9"/>
    <w:rsid w:val="002C56B5"/>
    <w:rsid w:val="002C57F3"/>
    <w:rsid w:val="002C63D1"/>
    <w:rsid w:val="002C79BF"/>
    <w:rsid w:val="002D0386"/>
    <w:rsid w:val="002D1692"/>
    <w:rsid w:val="002D1878"/>
    <w:rsid w:val="002D1D83"/>
    <w:rsid w:val="002D228E"/>
    <w:rsid w:val="002D2525"/>
    <w:rsid w:val="002D356B"/>
    <w:rsid w:val="002D5178"/>
    <w:rsid w:val="002D5E73"/>
    <w:rsid w:val="002D6B2E"/>
    <w:rsid w:val="002D72A0"/>
    <w:rsid w:val="002D7329"/>
    <w:rsid w:val="002D7682"/>
    <w:rsid w:val="002D7717"/>
    <w:rsid w:val="002D77E8"/>
    <w:rsid w:val="002E03B1"/>
    <w:rsid w:val="002E0B88"/>
    <w:rsid w:val="002E14FE"/>
    <w:rsid w:val="002E17EC"/>
    <w:rsid w:val="002E255A"/>
    <w:rsid w:val="002E26D7"/>
    <w:rsid w:val="002E35D2"/>
    <w:rsid w:val="002E57BE"/>
    <w:rsid w:val="002E60D6"/>
    <w:rsid w:val="002E67E6"/>
    <w:rsid w:val="002E69C2"/>
    <w:rsid w:val="002E75F3"/>
    <w:rsid w:val="002E7DBB"/>
    <w:rsid w:val="002E7F98"/>
    <w:rsid w:val="002F01A6"/>
    <w:rsid w:val="002F027B"/>
    <w:rsid w:val="002F0AA1"/>
    <w:rsid w:val="002F0CF6"/>
    <w:rsid w:val="002F0CF7"/>
    <w:rsid w:val="002F0DE7"/>
    <w:rsid w:val="002F11DB"/>
    <w:rsid w:val="002F1710"/>
    <w:rsid w:val="002F2938"/>
    <w:rsid w:val="002F2ACE"/>
    <w:rsid w:val="002F412E"/>
    <w:rsid w:val="002F4994"/>
    <w:rsid w:val="002F5B8A"/>
    <w:rsid w:val="002F6532"/>
    <w:rsid w:val="002F69AF"/>
    <w:rsid w:val="002F6B56"/>
    <w:rsid w:val="002F6E89"/>
    <w:rsid w:val="0030002B"/>
    <w:rsid w:val="003004DD"/>
    <w:rsid w:val="00300ABA"/>
    <w:rsid w:val="00300B11"/>
    <w:rsid w:val="00300D23"/>
    <w:rsid w:val="00300E91"/>
    <w:rsid w:val="00302FFF"/>
    <w:rsid w:val="00303731"/>
    <w:rsid w:val="00303BD9"/>
    <w:rsid w:val="00304165"/>
    <w:rsid w:val="00304807"/>
    <w:rsid w:val="00304DAB"/>
    <w:rsid w:val="003059FD"/>
    <w:rsid w:val="0030687C"/>
    <w:rsid w:val="00307411"/>
    <w:rsid w:val="003078CC"/>
    <w:rsid w:val="00310868"/>
    <w:rsid w:val="00310C9B"/>
    <w:rsid w:val="00312A74"/>
    <w:rsid w:val="00313D28"/>
    <w:rsid w:val="003145A1"/>
    <w:rsid w:val="00314600"/>
    <w:rsid w:val="00315201"/>
    <w:rsid w:val="00315A97"/>
    <w:rsid w:val="00316CC9"/>
    <w:rsid w:val="00316CFC"/>
    <w:rsid w:val="00316FF0"/>
    <w:rsid w:val="00317DDE"/>
    <w:rsid w:val="00317F90"/>
    <w:rsid w:val="00320508"/>
    <w:rsid w:val="0032182A"/>
    <w:rsid w:val="00321C56"/>
    <w:rsid w:val="00322075"/>
    <w:rsid w:val="00322AF4"/>
    <w:rsid w:val="00322BD0"/>
    <w:rsid w:val="00324501"/>
    <w:rsid w:val="00324DF0"/>
    <w:rsid w:val="00325C06"/>
    <w:rsid w:val="00325C5A"/>
    <w:rsid w:val="00326C67"/>
    <w:rsid w:val="00327182"/>
    <w:rsid w:val="0032718A"/>
    <w:rsid w:val="003302B2"/>
    <w:rsid w:val="003309A5"/>
    <w:rsid w:val="00330FEC"/>
    <w:rsid w:val="0033104A"/>
    <w:rsid w:val="00331D35"/>
    <w:rsid w:val="00332EDD"/>
    <w:rsid w:val="00333DC2"/>
    <w:rsid w:val="00334C06"/>
    <w:rsid w:val="00335221"/>
    <w:rsid w:val="00335449"/>
    <w:rsid w:val="0033778A"/>
    <w:rsid w:val="00337AD2"/>
    <w:rsid w:val="00340B43"/>
    <w:rsid w:val="00341221"/>
    <w:rsid w:val="00341424"/>
    <w:rsid w:val="00341989"/>
    <w:rsid w:val="00341DE0"/>
    <w:rsid w:val="00342A09"/>
    <w:rsid w:val="00344433"/>
    <w:rsid w:val="00345512"/>
    <w:rsid w:val="00345FF3"/>
    <w:rsid w:val="0034675D"/>
    <w:rsid w:val="00347FF3"/>
    <w:rsid w:val="00350130"/>
    <w:rsid w:val="00350319"/>
    <w:rsid w:val="003509E7"/>
    <w:rsid w:val="00350A95"/>
    <w:rsid w:val="00351C57"/>
    <w:rsid w:val="00351F79"/>
    <w:rsid w:val="003536FF"/>
    <w:rsid w:val="003544C5"/>
    <w:rsid w:val="0035558D"/>
    <w:rsid w:val="00355A2D"/>
    <w:rsid w:val="00356B0E"/>
    <w:rsid w:val="00357A68"/>
    <w:rsid w:val="003600F1"/>
    <w:rsid w:val="00360A97"/>
    <w:rsid w:val="00360C1C"/>
    <w:rsid w:val="00362526"/>
    <w:rsid w:val="00362ADC"/>
    <w:rsid w:val="003635F6"/>
    <w:rsid w:val="00363FCC"/>
    <w:rsid w:val="0036778E"/>
    <w:rsid w:val="00367DD0"/>
    <w:rsid w:val="003702E9"/>
    <w:rsid w:val="00370D80"/>
    <w:rsid w:val="00371912"/>
    <w:rsid w:val="00371A40"/>
    <w:rsid w:val="00371B84"/>
    <w:rsid w:val="0037205C"/>
    <w:rsid w:val="00372E76"/>
    <w:rsid w:val="003751E9"/>
    <w:rsid w:val="00375CE2"/>
    <w:rsid w:val="00376F2D"/>
    <w:rsid w:val="003773E0"/>
    <w:rsid w:val="00377C96"/>
    <w:rsid w:val="0038001C"/>
    <w:rsid w:val="003800AA"/>
    <w:rsid w:val="00381AE2"/>
    <w:rsid w:val="00383725"/>
    <w:rsid w:val="0038569B"/>
    <w:rsid w:val="00385D21"/>
    <w:rsid w:val="00386019"/>
    <w:rsid w:val="0038779E"/>
    <w:rsid w:val="00391433"/>
    <w:rsid w:val="00391707"/>
    <w:rsid w:val="00392590"/>
    <w:rsid w:val="00394A5C"/>
    <w:rsid w:val="00394D97"/>
    <w:rsid w:val="00394E63"/>
    <w:rsid w:val="00394F0A"/>
    <w:rsid w:val="00395655"/>
    <w:rsid w:val="00395739"/>
    <w:rsid w:val="00396C3D"/>
    <w:rsid w:val="00397BC9"/>
    <w:rsid w:val="003A0101"/>
    <w:rsid w:val="003A0E66"/>
    <w:rsid w:val="003A0F2B"/>
    <w:rsid w:val="003A177C"/>
    <w:rsid w:val="003A1787"/>
    <w:rsid w:val="003A186A"/>
    <w:rsid w:val="003A1A0D"/>
    <w:rsid w:val="003A223D"/>
    <w:rsid w:val="003A25D0"/>
    <w:rsid w:val="003A326A"/>
    <w:rsid w:val="003A3825"/>
    <w:rsid w:val="003A412B"/>
    <w:rsid w:val="003A4347"/>
    <w:rsid w:val="003A4F7E"/>
    <w:rsid w:val="003A51C8"/>
    <w:rsid w:val="003A541E"/>
    <w:rsid w:val="003A5CA9"/>
    <w:rsid w:val="003A657C"/>
    <w:rsid w:val="003A7082"/>
    <w:rsid w:val="003A7639"/>
    <w:rsid w:val="003A7B15"/>
    <w:rsid w:val="003B0250"/>
    <w:rsid w:val="003B0661"/>
    <w:rsid w:val="003B33A9"/>
    <w:rsid w:val="003B3613"/>
    <w:rsid w:val="003B3782"/>
    <w:rsid w:val="003B4FA4"/>
    <w:rsid w:val="003B54FD"/>
    <w:rsid w:val="003B5732"/>
    <w:rsid w:val="003C12E1"/>
    <w:rsid w:val="003C1B64"/>
    <w:rsid w:val="003C1BCC"/>
    <w:rsid w:val="003C250D"/>
    <w:rsid w:val="003C28EF"/>
    <w:rsid w:val="003C2B54"/>
    <w:rsid w:val="003C3762"/>
    <w:rsid w:val="003C3928"/>
    <w:rsid w:val="003C4686"/>
    <w:rsid w:val="003C6524"/>
    <w:rsid w:val="003C700D"/>
    <w:rsid w:val="003C7353"/>
    <w:rsid w:val="003C77F2"/>
    <w:rsid w:val="003C7C16"/>
    <w:rsid w:val="003D02D1"/>
    <w:rsid w:val="003D09A6"/>
    <w:rsid w:val="003D1CB9"/>
    <w:rsid w:val="003D20A5"/>
    <w:rsid w:val="003D2990"/>
    <w:rsid w:val="003D3003"/>
    <w:rsid w:val="003D304D"/>
    <w:rsid w:val="003D3284"/>
    <w:rsid w:val="003D44DD"/>
    <w:rsid w:val="003D4A08"/>
    <w:rsid w:val="003D636A"/>
    <w:rsid w:val="003D64CB"/>
    <w:rsid w:val="003E037C"/>
    <w:rsid w:val="003E1768"/>
    <w:rsid w:val="003E1E13"/>
    <w:rsid w:val="003E27CE"/>
    <w:rsid w:val="003E2FD6"/>
    <w:rsid w:val="003E35F6"/>
    <w:rsid w:val="003E3730"/>
    <w:rsid w:val="003E4B10"/>
    <w:rsid w:val="003E4BCC"/>
    <w:rsid w:val="003E4CE4"/>
    <w:rsid w:val="003E4E09"/>
    <w:rsid w:val="003E5E66"/>
    <w:rsid w:val="003E7081"/>
    <w:rsid w:val="003F24FD"/>
    <w:rsid w:val="003F2D97"/>
    <w:rsid w:val="003F504A"/>
    <w:rsid w:val="003F5B0C"/>
    <w:rsid w:val="003F6205"/>
    <w:rsid w:val="003F6EEB"/>
    <w:rsid w:val="0040021B"/>
    <w:rsid w:val="00400D6B"/>
    <w:rsid w:val="004015AE"/>
    <w:rsid w:val="00402856"/>
    <w:rsid w:val="00402B79"/>
    <w:rsid w:val="004043A4"/>
    <w:rsid w:val="004048A5"/>
    <w:rsid w:val="00405210"/>
    <w:rsid w:val="00406496"/>
    <w:rsid w:val="0040649D"/>
    <w:rsid w:val="004068BC"/>
    <w:rsid w:val="00407D38"/>
    <w:rsid w:val="004107AA"/>
    <w:rsid w:val="00411562"/>
    <w:rsid w:val="00411678"/>
    <w:rsid w:val="0041265F"/>
    <w:rsid w:val="0041269B"/>
    <w:rsid w:val="004126A9"/>
    <w:rsid w:val="004127E3"/>
    <w:rsid w:val="00413B07"/>
    <w:rsid w:val="004150D8"/>
    <w:rsid w:val="00417BDC"/>
    <w:rsid w:val="00420C19"/>
    <w:rsid w:val="004219F0"/>
    <w:rsid w:val="00421CDA"/>
    <w:rsid w:val="00421FF8"/>
    <w:rsid w:val="004221BB"/>
    <w:rsid w:val="0042277C"/>
    <w:rsid w:val="00424FB5"/>
    <w:rsid w:val="00425617"/>
    <w:rsid w:val="00426422"/>
    <w:rsid w:val="00426694"/>
    <w:rsid w:val="00426C92"/>
    <w:rsid w:val="00426D34"/>
    <w:rsid w:val="00426E19"/>
    <w:rsid w:val="004270C0"/>
    <w:rsid w:val="0042778F"/>
    <w:rsid w:val="004300F1"/>
    <w:rsid w:val="004304F7"/>
    <w:rsid w:val="00430901"/>
    <w:rsid w:val="00431035"/>
    <w:rsid w:val="004313E2"/>
    <w:rsid w:val="0043232A"/>
    <w:rsid w:val="00432906"/>
    <w:rsid w:val="0043321D"/>
    <w:rsid w:val="0043405D"/>
    <w:rsid w:val="004346EE"/>
    <w:rsid w:val="00434AAD"/>
    <w:rsid w:val="00435970"/>
    <w:rsid w:val="004365E7"/>
    <w:rsid w:val="00436C44"/>
    <w:rsid w:val="0044079A"/>
    <w:rsid w:val="00440E65"/>
    <w:rsid w:val="004416A0"/>
    <w:rsid w:val="00441E83"/>
    <w:rsid w:val="00442880"/>
    <w:rsid w:val="00442F1A"/>
    <w:rsid w:val="004443F0"/>
    <w:rsid w:val="00444F43"/>
    <w:rsid w:val="004459A9"/>
    <w:rsid w:val="004468BE"/>
    <w:rsid w:val="00447883"/>
    <w:rsid w:val="00447C94"/>
    <w:rsid w:val="00447D26"/>
    <w:rsid w:val="00450C9B"/>
    <w:rsid w:val="00450DB5"/>
    <w:rsid w:val="00451182"/>
    <w:rsid w:val="0045147F"/>
    <w:rsid w:val="0045199E"/>
    <w:rsid w:val="004526CA"/>
    <w:rsid w:val="00452989"/>
    <w:rsid w:val="00452BAD"/>
    <w:rsid w:val="004532EC"/>
    <w:rsid w:val="00453AED"/>
    <w:rsid w:val="00453C77"/>
    <w:rsid w:val="00453D7A"/>
    <w:rsid w:val="0045488A"/>
    <w:rsid w:val="00455E07"/>
    <w:rsid w:val="00456A85"/>
    <w:rsid w:val="004572CA"/>
    <w:rsid w:val="00457D17"/>
    <w:rsid w:val="00457E9B"/>
    <w:rsid w:val="00460239"/>
    <w:rsid w:val="0046247E"/>
    <w:rsid w:val="0046357F"/>
    <w:rsid w:val="00464D5F"/>
    <w:rsid w:val="00466763"/>
    <w:rsid w:val="00466829"/>
    <w:rsid w:val="00467FC1"/>
    <w:rsid w:val="00470985"/>
    <w:rsid w:val="00470BF0"/>
    <w:rsid w:val="00471446"/>
    <w:rsid w:val="00472213"/>
    <w:rsid w:val="0047310D"/>
    <w:rsid w:val="00473C66"/>
    <w:rsid w:val="00473F13"/>
    <w:rsid w:val="0047451B"/>
    <w:rsid w:val="00476833"/>
    <w:rsid w:val="0047691C"/>
    <w:rsid w:val="00480883"/>
    <w:rsid w:val="00483101"/>
    <w:rsid w:val="00484072"/>
    <w:rsid w:val="004841A7"/>
    <w:rsid w:val="0048467E"/>
    <w:rsid w:val="004853F2"/>
    <w:rsid w:val="004854C7"/>
    <w:rsid w:val="004868B6"/>
    <w:rsid w:val="00486C51"/>
    <w:rsid w:val="0048720F"/>
    <w:rsid w:val="004900D7"/>
    <w:rsid w:val="00490473"/>
    <w:rsid w:val="00490928"/>
    <w:rsid w:val="0049111C"/>
    <w:rsid w:val="004914AB"/>
    <w:rsid w:val="00491A75"/>
    <w:rsid w:val="00491A86"/>
    <w:rsid w:val="00491EB4"/>
    <w:rsid w:val="00493C38"/>
    <w:rsid w:val="00493DBC"/>
    <w:rsid w:val="0049438D"/>
    <w:rsid w:val="00496083"/>
    <w:rsid w:val="00496B8B"/>
    <w:rsid w:val="004A0778"/>
    <w:rsid w:val="004A10DC"/>
    <w:rsid w:val="004A1609"/>
    <w:rsid w:val="004A1B1D"/>
    <w:rsid w:val="004A32ED"/>
    <w:rsid w:val="004A3F94"/>
    <w:rsid w:val="004A4448"/>
    <w:rsid w:val="004A4BF2"/>
    <w:rsid w:val="004A5143"/>
    <w:rsid w:val="004A6759"/>
    <w:rsid w:val="004A6B4C"/>
    <w:rsid w:val="004A71A0"/>
    <w:rsid w:val="004A7397"/>
    <w:rsid w:val="004A739E"/>
    <w:rsid w:val="004B0AF6"/>
    <w:rsid w:val="004B0DB9"/>
    <w:rsid w:val="004B35AF"/>
    <w:rsid w:val="004B47C5"/>
    <w:rsid w:val="004B499D"/>
    <w:rsid w:val="004B4C97"/>
    <w:rsid w:val="004B4EB8"/>
    <w:rsid w:val="004B5F52"/>
    <w:rsid w:val="004B60E5"/>
    <w:rsid w:val="004B63A1"/>
    <w:rsid w:val="004B65C4"/>
    <w:rsid w:val="004B7249"/>
    <w:rsid w:val="004B730A"/>
    <w:rsid w:val="004C0911"/>
    <w:rsid w:val="004C106A"/>
    <w:rsid w:val="004C17B5"/>
    <w:rsid w:val="004C18C4"/>
    <w:rsid w:val="004C1BFA"/>
    <w:rsid w:val="004C268B"/>
    <w:rsid w:val="004C3289"/>
    <w:rsid w:val="004C412A"/>
    <w:rsid w:val="004C428D"/>
    <w:rsid w:val="004C42EF"/>
    <w:rsid w:val="004C4381"/>
    <w:rsid w:val="004C5D97"/>
    <w:rsid w:val="004C693B"/>
    <w:rsid w:val="004C6EE8"/>
    <w:rsid w:val="004C76B8"/>
    <w:rsid w:val="004C7931"/>
    <w:rsid w:val="004C7CE9"/>
    <w:rsid w:val="004D0826"/>
    <w:rsid w:val="004D08EE"/>
    <w:rsid w:val="004D2457"/>
    <w:rsid w:val="004D29E6"/>
    <w:rsid w:val="004D2C2B"/>
    <w:rsid w:val="004D2C75"/>
    <w:rsid w:val="004D3BB0"/>
    <w:rsid w:val="004D4EA8"/>
    <w:rsid w:val="004D4FD3"/>
    <w:rsid w:val="004D51CA"/>
    <w:rsid w:val="004D5720"/>
    <w:rsid w:val="004D5B3F"/>
    <w:rsid w:val="004D7685"/>
    <w:rsid w:val="004D789E"/>
    <w:rsid w:val="004E006E"/>
    <w:rsid w:val="004E11AD"/>
    <w:rsid w:val="004E1422"/>
    <w:rsid w:val="004E27DB"/>
    <w:rsid w:val="004E4395"/>
    <w:rsid w:val="004E6828"/>
    <w:rsid w:val="004F0D7F"/>
    <w:rsid w:val="004F1CD1"/>
    <w:rsid w:val="004F2044"/>
    <w:rsid w:val="004F2259"/>
    <w:rsid w:val="004F2794"/>
    <w:rsid w:val="004F2B38"/>
    <w:rsid w:val="004F2CBA"/>
    <w:rsid w:val="004F3616"/>
    <w:rsid w:val="004F373B"/>
    <w:rsid w:val="004F46AF"/>
    <w:rsid w:val="004F597C"/>
    <w:rsid w:val="004F5F64"/>
    <w:rsid w:val="00500368"/>
    <w:rsid w:val="00500908"/>
    <w:rsid w:val="00501352"/>
    <w:rsid w:val="005021C3"/>
    <w:rsid w:val="00502450"/>
    <w:rsid w:val="00502457"/>
    <w:rsid w:val="00502C4A"/>
    <w:rsid w:val="00502F61"/>
    <w:rsid w:val="005030E4"/>
    <w:rsid w:val="00504E90"/>
    <w:rsid w:val="00505764"/>
    <w:rsid w:val="00505A8F"/>
    <w:rsid w:val="00507A9C"/>
    <w:rsid w:val="0051071B"/>
    <w:rsid w:val="00515E92"/>
    <w:rsid w:val="00515FB5"/>
    <w:rsid w:val="00516DD4"/>
    <w:rsid w:val="00516E63"/>
    <w:rsid w:val="00516FD7"/>
    <w:rsid w:val="00520628"/>
    <w:rsid w:val="0052111E"/>
    <w:rsid w:val="005213F3"/>
    <w:rsid w:val="00521B61"/>
    <w:rsid w:val="00521B7A"/>
    <w:rsid w:val="005227A9"/>
    <w:rsid w:val="00522DC3"/>
    <w:rsid w:val="00526A06"/>
    <w:rsid w:val="00526E4B"/>
    <w:rsid w:val="005273E2"/>
    <w:rsid w:val="0053065D"/>
    <w:rsid w:val="00530E7E"/>
    <w:rsid w:val="00530FC9"/>
    <w:rsid w:val="0053192F"/>
    <w:rsid w:val="00531A51"/>
    <w:rsid w:val="005326E8"/>
    <w:rsid w:val="00532C71"/>
    <w:rsid w:val="00533BFA"/>
    <w:rsid w:val="00536479"/>
    <w:rsid w:val="00536B56"/>
    <w:rsid w:val="005378BD"/>
    <w:rsid w:val="00540F18"/>
    <w:rsid w:val="00542309"/>
    <w:rsid w:val="005425D3"/>
    <w:rsid w:val="00543C19"/>
    <w:rsid w:val="00544B1C"/>
    <w:rsid w:val="00544B4E"/>
    <w:rsid w:val="005451AA"/>
    <w:rsid w:val="00545897"/>
    <w:rsid w:val="00546099"/>
    <w:rsid w:val="005468EC"/>
    <w:rsid w:val="00546C23"/>
    <w:rsid w:val="00547E83"/>
    <w:rsid w:val="0055094B"/>
    <w:rsid w:val="0055343F"/>
    <w:rsid w:val="00554DF7"/>
    <w:rsid w:val="00555859"/>
    <w:rsid w:val="005558D7"/>
    <w:rsid w:val="00555983"/>
    <w:rsid w:val="00555DC2"/>
    <w:rsid w:val="00555EEC"/>
    <w:rsid w:val="005576BE"/>
    <w:rsid w:val="0056102C"/>
    <w:rsid w:val="00561A2B"/>
    <w:rsid w:val="00561AAE"/>
    <w:rsid w:val="00562125"/>
    <w:rsid w:val="00566633"/>
    <w:rsid w:val="005672D7"/>
    <w:rsid w:val="0056742B"/>
    <w:rsid w:val="00570959"/>
    <w:rsid w:val="00570FD6"/>
    <w:rsid w:val="005711BD"/>
    <w:rsid w:val="0057196C"/>
    <w:rsid w:val="0057198C"/>
    <w:rsid w:val="0057228C"/>
    <w:rsid w:val="005722D7"/>
    <w:rsid w:val="00572D37"/>
    <w:rsid w:val="005735EF"/>
    <w:rsid w:val="0057369E"/>
    <w:rsid w:val="00573B19"/>
    <w:rsid w:val="0057417D"/>
    <w:rsid w:val="005749F5"/>
    <w:rsid w:val="005758D0"/>
    <w:rsid w:val="005769CD"/>
    <w:rsid w:val="00576E9C"/>
    <w:rsid w:val="0057734D"/>
    <w:rsid w:val="00580D6F"/>
    <w:rsid w:val="00581B97"/>
    <w:rsid w:val="0058294F"/>
    <w:rsid w:val="00582EC6"/>
    <w:rsid w:val="00582EE2"/>
    <w:rsid w:val="005837AE"/>
    <w:rsid w:val="00584687"/>
    <w:rsid w:val="00584813"/>
    <w:rsid w:val="00584A08"/>
    <w:rsid w:val="00584A3C"/>
    <w:rsid w:val="00585BC5"/>
    <w:rsid w:val="0058639F"/>
    <w:rsid w:val="00587FB9"/>
    <w:rsid w:val="005905D6"/>
    <w:rsid w:val="00590C53"/>
    <w:rsid w:val="00591DB7"/>
    <w:rsid w:val="0059363A"/>
    <w:rsid w:val="00593846"/>
    <w:rsid w:val="00593FB7"/>
    <w:rsid w:val="005951F7"/>
    <w:rsid w:val="00595CF8"/>
    <w:rsid w:val="00597264"/>
    <w:rsid w:val="005A02CC"/>
    <w:rsid w:val="005A0426"/>
    <w:rsid w:val="005A0B86"/>
    <w:rsid w:val="005A13A9"/>
    <w:rsid w:val="005A296B"/>
    <w:rsid w:val="005A2A75"/>
    <w:rsid w:val="005A30E3"/>
    <w:rsid w:val="005A3552"/>
    <w:rsid w:val="005A3ACF"/>
    <w:rsid w:val="005A472B"/>
    <w:rsid w:val="005A4ABF"/>
    <w:rsid w:val="005A4AF8"/>
    <w:rsid w:val="005A4EF1"/>
    <w:rsid w:val="005A5C7A"/>
    <w:rsid w:val="005A6749"/>
    <w:rsid w:val="005A694F"/>
    <w:rsid w:val="005A7BD4"/>
    <w:rsid w:val="005B0DAB"/>
    <w:rsid w:val="005B0FE2"/>
    <w:rsid w:val="005B1146"/>
    <w:rsid w:val="005B1422"/>
    <w:rsid w:val="005B2DFF"/>
    <w:rsid w:val="005B464A"/>
    <w:rsid w:val="005B4657"/>
    <w:rsid w:val="005B53A4"/>
    <w:rsid w:val="005B53BF"/>
    <w:rsid w:val="005B6C2D"/>
    <w:rsid w:val="005B73C2"/>
    <w:rsid w:val="005C02F5"/>
    <w:rsid w:val="005C1663"/>
    <w:rsid w:val="005C227E"/>
    <w:rsid w:val="005C264E"/>
    <w:rsid w:val="005C517E"/>
    <w:rsid w:val="005C56D7"/>
    <w:rsid w:val="005C6274"/>
    <w:rsid w:val="005C6661"/>
    <w:rsid w:val="005D16EA"/>
    <w:rsid w:val="005D2AB6"/>
    <w:rsid w:val="005D2C6B"/>
    <w:rsid w:val="005D33F7"/>
    <w:rsid w:val="005D3B4B"/>
    <w:rsid w:val="005D464B"/>
    <w:rsid w:val="005D4A34"/>
    <w:rsid w:val="005D5F7F"/>
    <w:rsid w:val="005D62FE"/>
    <w:rsid w:val="005D65C1"/>
    <w:rsid w:val="005D6652"/>
    <w:rsid w:val="005D67F4"/>
    <w:rsid w:val="005D72C1"/>
    <w:rsid w:val="005D78C0"/>
    <w:rsid w:val="005E01DD"/>
    <w:rsid w:val="005E16A6"/>
    <w:rsid w:val="005E197E"/>
    <w:rsid w:val="005E19B5"/>
    <w:rsid w:val="005E2346"/>
    <w:rsid w:val="005E250C"/>
    <w:rsid w:val="005E273D"/>
    <w:rsid w:val="005E3A63"/>
    <w:rsid w:val="005E6C21"/>
    <w:rsid w:val="005E6FC0"/>
    <w:rsid w:val="005E783D"/>
    <w:rsid w:val="005E785A"/>
    <w:rsid w:val="005E7FA6"/>
    <w:rsid w:val="005F0324"/>
    <w:rsid w:val="005F0FEC"/>
    <w:rsid w:val="005F25E3"/>
    <w:rsid w:val="005F281B"/>
    <w:rsid w:val="005F434D"/>
    <w:rsid w:val="005F5980"/>
    <w:rsid w:val="005F5A34"/>
    <w:rsid w:val="005F5E75"/>
    <w:rsid w:val="005F6616"/>
    <w:rsid w:val="0060104C"/>
    <w:rsid w:val="0060233F"/>
    <w:rsid w:val="00602ED5"/>
    <w:rsid w:val="0060391B"/>
    <w:rsid w:val="00604263"/>
    <w:rsid w:val="00604AFF"/>
    <w:rsid w:val="00604DA1"/>
    <w:rsid w:val="00604E6C"/>
    <w:rsid w:val="00605161"/>
    <w:rsid w:val="0060608B"/>
    <w:rsid w:val="006072D5"/>
    <w:rsid w:val="00607A41"/>
    <w:rsid w:val="00611286"/>
    <w:rsid w:val="00611A3A"/>
    <w:rsid w:val="00611AE4"/>
    <w:rsid w:val="006144E0"/>
    <w:rsid w:val="00614B58"/>
    <w:rsid w:val="00614CD6"/>
    <w:rsid w:val="00615662"/>
    <w:rsid w:val="00615ABB"/>
    <w:rsid w:val="006170AA"/>
    <w:rsid w:val="00617484"/>
    <w:rsid w:val="00620106"/>
    <w:rsid w:val="00621D26"/>
    <w:rsid w:val="00621DFD"/>
    <w:rsid w:val="00621F6B"/>
    <w:rsid w:val="00622673"/>
    <w:rsid w:val="006238B3"/>
    <w:rsid w:val="006238D7"/>
    <w:rsid w:val="006245B7"/>
    <w:rsid w:val="00624D47"/>
    <w:rsid w:val="00624ED6"/>
    <w:rsid w:val="006250B3"/>
    <w:rsid w:val="00625D6B"/>
    <w:rsid w:val="006269D6"/>
    <w:rsid w:val="00627666"/>
    <w:rsid w:val="00627DE2"/>
    <w:rsid w:val="0063103D"/>
    <w:rsid w:val="00631687"/>
    <w:rsid w:val="00631803"/>
    <w:rsid w:val="00632079"/>
    <w:rsid w:val="006328E6"/>
    <w:rsid w:val="00632B05"/>
    <w:rsid w:val="00632B6B"/>
    <w:rsid w:val="0063338B"/>
    <w:rsid w:val="00633B83"/>
    <w:rsid w:val="00633F2E"/>
    <w:rsid w:val="0063581B"/>
    <w:rsid w:val="00635869"/>
    <w:rsid w:val="0063652D"/>
    <w:rsid w:val="0063700C"/>
    <w:rsid w:val="00637421"/>
    <w:rsid w:val="006375B2"/>
    <w:rsid w:val="006376E9"/>
    <w:rsid w:val="00637833"/>
    <w:rsid w:val="0064244C"/>
    <w:rsid w:val="00642DC1"/>
    <w:rsid w:val="00643352"/>
    <w:rsid w:val="00643399"/>
    <w:rsid w:val="00643795"/>
    <w:rsid w:val="00643C16"/>
    <w:rsid w:val="00643F03"/>
    <w:rsid w:val="006447FF"/>
    <w:rsid w:val="00644BA9"/>
    <w:rsid w:val="00644C93"/>
    <w:rsid w:val="006450A0"/>
    <w:rsid w:val="006459F9"/>
    <w:rsid w:val="006463ED"/>
    <w:rsid w:val="00646B78"/>
    <w:rsid w:val="00646EEC"/>
    <w:rsid w:val="00647946"/>
    <w:rsid w:val="00647CAB"/>
    <w:rsid w:val="00650924"/>
    <w:rsid w:val="00650ABA"/>
    <w:rsid w:val="0065193F"/>
    <w:rsid w:val="00652CF9"/>
    <w:rsid w:val="0065335C"/>
    <w:rsid w:val="006533F1"/>
    <w:rsid w:val="0065372B"/>
    <w:rsid w:val="0065495A"/>
    <w:rsid w:val="006565D2"/>
    <w:rsid w:val="006571D8"/>
    <w:rsid w:val="006608F8"/>
    <w:rsid w:val="00660BFC"/>
    <w:rsid w:val="00660D77"/>
    <w:rsid w:val="006617A4"/>
    <w:rsid w:val="00661F0B"/>
    <w:rsid w:val="00662015"/>
    <w:rsid w:val="00662590"/>
    <w:rsid w:val="00663366"/>
    <w:rsid w:val="00666D3A"/>
    <w:rsid w:val="00667DAF"/>
    <w:rsid w:val="006714A7"/>
    <w:rsid w:val="00672F2A"/>
    <w:rsid w:val="00673432"/>
    <w:rsid w:val="0067408D"/>
    <w:rsid w:val="00674CA8"/>
    <w:rsid w:val="00674DEF"/>
    <w:rsid w:val="006752F1"/>
    <w:rsid w:val="00675591"/>
    <w:rsid w:val="0067569C"/>
    <w:rsid w:val="00675C10"/>
    <w:rsid w:val="006761E9"/>
    <w:rsid w:val="0067681E"/>
    <w:rsid w:val="00676A01"/>
    <w:rsid w:val="00676E02"/>
    <w:rsid w:val="00677807"/>
    <w:rsid w:val="00677819"/>
    <w:rsid w:val="00677B92"/>
    <w:rsid w:val="00677C92"/>
    <w:rsid w:val="00680049"/>
    <w:rsid w:val="00680421"/>
    <w:rsid w:val="00680957"/>
    <w:rsid w:val="00680FA7"/>
    <w:rsid w:val="006819DA"/>
    <w:rsid w:val="00681AEE"/>
    <w:rsid w:val="00681E2F"/>
    <w:rsid w:val="00682F70"/>
    <w:rsid w:val="00683362"/>
    <w:rsid w:val="00683483"/>
    <w:rsid w:val="0068484F"/>
    <w:rsid w:val="006851B4"/>
    <w:rsid w:val="00685878"/>
    <w:rsid w:val="0068601A"/>
    <w:rsid w:val="00686023"/>
    <w:rsid w:val="0068618D"/>
    <w:rsid w:val="00686700"/>
    <w:rsid w:val="00686B9A"/>
    <w:rsid w:val="00687969"/>
    <w:rsid w:val="00687985"/>
    <w:rsid w:val="006916EF"/>
    <w:rsid w:val="006930C7"/>
    <w:rsid w:val="0069460A"/>
    <w:rsid w:val="0069594A"/>
    <w:rsid w:val="00697CDB"/>
    <w:rsid w:val="006A093C"/>
    <w:rsid w:val="006A1A26"/>
    <w:rsid w:val="006A2163"/>
    <w:rsid w:val="006A2711"/>
    <w:rsid w:val="006A44E7"/>
    <w:rsid w:val="006A5ECC"/>
    <w:rsid w:val="006A666F"/>
    <w:rsid w:val="006A6D40"/>
    <w:rsid w:val="006A6D51"/>
    <w:rsid w:val="006A7C7A"/>
    <w:rsid w:val="006A7E66"/>
    <w:rsid w:val="006B0EF2"/>
    <w:rsid w:val="006B10CD"/>
    <w:rsid w:val="006B15CE"/>
    <w:rsid w:val="006B1D61"/>
    <w:rsid w:val="006B22CA"/>
    <w:rsid w:val="006B248B"/>
    <w:rsid w:val="006B268D"/>
    <w:rsid w:val="006B29DE"/>
    <w:rsid w:val="006B404A"/>
    <w:rsid w:val="006B429C"/>
    <w:rsid w:val="006B5193"/>
    <w:rsid w:val="006B53BB"/>
    <w:rsid w:val="006B584E"/>
    <w:rsid w:val="006B5ACD"/>
    <w:rsid w:val="006B7101"/>
    <w:rsid w:val="006B7559"/>
    <w:rsid w:val="006B7699"/>
    <w:rsid w:val="006B7774"/>
    <w:rsid w:val="006B7F10"/>
    <w:rsid w:val="006C014A"/>
    <w:rsid w:val="006C065A"/>
    <w:rsid w:val="006C0D33"/>
    <w:rsid w:val="006C1EF6"/>
    <w:rsid w:val="006C27F7"/>
    <w:rsid w:val="006C339C"/>
    <w:rsid w:val="006C3B71"/>
    <w:rsid w:val="006C6A04"/>
    <w:rsid w:val="006C6BFF"/>
    <w:rsid w:val="006C6E13"/>
    <w:rsid w:val="006D05B2"/>
    <w:rsid w:val="006D0C64"/>
    <w:rsid w:val="006D0ED1"/>
    <w:rsid w:val="006D164C"/>
    <w:rsid w:val="006D26C1"/>
    <w:rsid w:val="006D2B45"/>
    <w:rsid w:val="006D3177"/>
    <w:rsid w:val="006D3FF3"/>
    <w:rsid w:val="006D4D37"/>
    <w:rsid w:val="006D4FA1"/>
    <w:rsid w:val="006D61A9"/>
    <w:rsid w:val="006D6B92"/>
    <w:rsid w:val="006D6FCF"/>
    <w:rsid w:val="006D765E"/>
    <w:rsid w:val="006D7AC8"/>
    <w:rsid w:val="006E0E11"/>
    <w:rsid w:val="006E276B"/>
    <w:rsid w:val="006E3054"/>
    <w:rsid w:val="006E6F67"/>
    <w:rsid w:val="006E7973"/>
    <w:rsid w:val="006E7A3F"/>
    <w:rsid w:val="006E7BEE"/>
    <w:rsid w:val="006E7D1F"/>
    <w:rsid w:val="006F0156"/>
    <w:rsid w:val="006F01A0"/>
    <w:rsid w:val="006F0B30"/>
    <w:rsid w:val="006F306E"/>
    <w:rsid w:val="006F48C3"/>
    <w:rsid w:val="006F4E6A"/>
    <w:rsid w:val="006F5B14"/>
    <w:rsid w:val="006F6382"/>
    <w:rsid w:val="006F6BE5"/>
    <w:rsid w:val="006F7387"/>
    <w:rsid w:val="006F7568"/>
    <w:rsid w:val="007000B9"/>
    <w:rsid w:val="0070065E"/>
    <w:rsid w:val="00700CCD"/>
    <w:rsid w:val="00700FB7"/>
    <w:rsid w:val="0070212C"/>
    <w:rsid w:val="00702828"/>
    <w:rsid w:val="007028E8"/>
    <w:rsid w:val="00702EDA"/>
    <w:rsid w:val="00703280"/>
    <w:rsid w:val="00703F21"/>
    <w:rsid w:val="00705915"/>
    <w:rsid w:val="00705D6C"/>
    <w:rsid w:val="007063A4"/>
    <w:rsid w:val="0070640C"/>
    <w:rsid w:val="007074D3"/>
    <w:rsid w:val="00707B67"/>
    <w:rsid w:val="007112B3"/>
    <w:rsid w:val="0071159B"/>
    <w:rsid w:val="0071179B"/>
    <w:rsid w:val="0071240C"/>
    <w:rsid w:val="0071279E"/>
    <w:rsid w:val="00713D29"/>
    <w:rsid w:val="00714724"/>
    <w:rsid w:val="00714ADE"/>
    <w:rsid w:val="00714DF9"/>
    <w:rsid w:val="00716619"/>
    <w:rsid w:val="00716659"/>
    <w:rsid w:val="00717177"/>
    <w:rsid w:val="00717E39"/>
    <w:rsid w:val="00720044"/>
    <w:rsid w:val="007204B7"/>
    <w:rsid w:val="00720619"/>
    <w:rsid w:val="00721164"/>
    <w:rsid w:val="007214FA"/>
    <w:rsid w:val="00722839"/>
    <w:rsid w:val="00722943"/>
    <w:rsid w:val="007235D0"/>
    <w:rsid w:val="007235F1"/>
    <w:rsid w:val="00723A64"/>
    <w:rsid w:val="00724C99"/>
    <w:rsid w:val="007261A4"/>
    <w:rsid w:val="007266A8"/>
    <w:rsid w:val="00726D8B"/>
    <w:rsid w:val="00727970"/>
    <w:rsid w:val="0073036A"/>
    <w:rsid w:val="0073086E"/>
    <w:rsid w:val="00730933"/>
    <w:rsid w:val="007310BF"/>
    <w:rsid w:val="00731350"/>
    <w:rsid w:val="00732070"/>
    <w:rsid w:val="00732BBA"/>
    <w:rsid w:val="00733E6B"/>
    <w:rsid w:val="00733E8A"/>
    <w:rsid w:val="00734261"/>
    <w:rsid w:val="0073439E"/>
    <w:rsid w:val="0073457B"/>
    <w:rsid w:val="00735841"/>
    <w:rsid w:val="00735B61"/>
    <w:rsid w:val="00735F54"/>
    <w:rsid w:val="00737282"/>
    <w:rsid w:val="00737486"/>
    <w:rsid w:val="00737953"/>
    <w:rsid w:val="007428A2"/>
    <w:rsid w:val="00743CAB"/>
    <w:rsid w:val="00745CA7"/>
    <w:rsid w:val="007476E7"/>
    <w:rsid w:val="00750136"/>
    <w:rsid w:val="007506FA"/>
    <w:rsid w:val="007512E6"/>
    <w:rsid w:val="00751C06"/>
    <w:rsid w:val="00751F0D"/>
    <w:rsid w:val="0075242B"/>
    <w:rsid w:val="00753260"/>
    <w:rsid w:val="0075444E"/>
    <w:rsid w:val="00754674"/>
    <w:rsid w:val="007564A2"/>
    <w:rsid w:val="007573C1"/>
    <w:rsid w:val="00757664"/>
    <w:rsid w:val="00760DDC"/>
    <w:rsid w:val="00761173"/>
    <w:rsid w:val="00761F12"/>
    <w:rsid w:val="0076214D"/>
    <w:rsid w:val="00762361"/>
    <w:rsid w:val="00762550"/>
    <w:rsid w:val="00763900"/>
    <w:rsid w:val="007639D2"/>
    <w:rsid w:val="00763B99"/>
    <w:rsid w:val="00764531"/>
    <w:rsid w:val="007655C6"/>
    <w:rsid w:val="007659DF"/>
    <w:rsid w:val="00765DEC"/>
    <w:rsid w:val="0076609E"/>
    <w:rsid w:val="00766188"/>
    <w:rsid w:val="00766466"/>
    <w:rsid w:val="00767872"/>
    <w:rsid w:val="00767E18"/>
    <w:rsid w:val="00767F6A"/>
    <w:rsid w:val="00770336"/>
    <w:rsid w:val="00770464"/>
    <w:rsid w:val="00770CE2"/>
    <w:rsid w:val="007710D3"/>
    <w:rsid w:val="007723B4"/>
    <w:rsid w:val="007726A7"/>
    <w:rsid w:val="00772F68"/>
    <w:rsid w:val="0077318C"/>
    <w:rsid w:val="00773729"/>
    <w:rsid w:val="00773B49"/>
    <w:rsid w:val="00774315"/>
    <w:rsid w:val="00774854"/>
    <w:rsid w:val="00774A9A"/>
    <w:rsid w:val="00775099"/>
    <w:rsid w:val="00776A88"/>
    <w:rsid w:val="00776EF0"/>
    <w:rsid w:val="00777875"/>
    <w:rsid w:val="00777A92"/>
    <w:rsid w:val="0078013F"/>
    <w:rsid w:val="00780207"/>
    <w:rsid w:val="007803A8"/>
    <w:rsid w:val="007805DC"/>
    <w:rsid w:val="00780A30"/>
    <w:rsid w:val="007816E8"/>
    <w:rsid w:val="00782838"/>
    <w:rsid w:val="00783092"/>
    <w:rsid w:val="00783229"/>
    <w:rsid w:val="00783EDB"/>
    <w:rsid w:val="007846AD"/>
    <w:rsid w:val="007850BF"/>
    <w:rsid w:val="007860E9"/>
    <w:rsid w:val="00787913"/>
    <w:rsid w:val="00787B04"/>
    <w:rsid w:val="00787FC1"/>
    <w:rsid w:val="007909D1"/>
    <w:rsid w:val="00790C94"/>
    <w:rsid w:val="00791F84"/>
    <w:rsid w:val="007921C5"/>
    <w:rsid w:val="007927E5"/>
    <w:rsid w:val="00792C53"/>
    <w:rsid w:val="00793F37"/>
    <w:rsid w:val="00793FB5"/>
    <w:rsid w:val="007944B2"/>
    <w:rsid w:val="00795D87"/>
    <w:rsid w:val="00796283"/>
    <w:rsid w:val="007962B8"/>
    <w:rsid w:val="007969AB"/>
    <w:rsid w:val="00796B94"/>
    <w:rsid w:val="00797876"/>
    <w:rsid w:val="007A009C"/>
    <w:rsid w:val="007A1215"/>
    <w:rsid w:val="007A1558"/>
    <w:rsid w:val="007A3E3D"/>
    <w:rsid w:val="007A458E"/>
    <w:rsid w:val="007A4E16"/>
    <w:rsid w:val="007A5A64"/>
    <w:rsid w:val="007A5C4B"/>
    <w:rsid w:val="007A64DB"/>
    <w:rsid w:val="007A7747"/>
    <w:rsid w:val="007B05F4"/>
    <w:rsid w:val="007B0E2C"/>
    <w:rsid w:val="007B156A"/>
    <w:rsid w:val="007B18C6"/>
    <w:rsid w:val="007B1CF9"/>
    <w:rsid w:val="007B2650"/>
    <w:rsid w:val="007B2E3D"/>
    <w:rsid w:val="007B3BAD"/>
    <w:rsid w:val="007B4721"/>
    <w:rsid w:val="007B5027"/>
    <w:rsid w:val="007B54D0"/>
    <w:rsid w:val="007B6B0F"/>
    <w:rsid w:val="007B76C3"/>
    <w:rsid w:val="007B7993"/>
    <w:rsid w:val="007B7C1B"/>
    <w:rsid w:val="007B7C9B"/>
    <w:rsid w:val="007C06ED"/>
    <w:rsid w:val="007C07FB"/>
    <w:rsid w:val="007C1621"/>
    <w:rsid w:val="007C1FA3"/>
    <w:rsid w:val="007C25B5"/>
    <w:rsid w:val="007C315B"/>
    <w:rsid w:val="007C3197"/>
    <w:rsid w:val="007C4833"/>
    <w:rsid w:val="007C514A"/>
    <w:rsid w:val="007C5357"/>
    <w:rsid w:val="007C6530"/>
    <w:rsid w:val="007C65DA"/>
    <w:rsid w:val="007C6F91"/>
    <w:rsid w:val="007C7235"/>
    <w:rsid w:val="007C745B"/>
    <w:rsid w:val="007C7669"/>
    <w:rsid w:val="007C79AE"/>
    <w:rsid w:val="007D00D5"/>
    <w:rsid w:val="007D1B02"/>
    <w:rsid w:val="007D21F0"/>
    <w:rsid w:val="007D2B75"/>
    <w:rsid w:val="007D3291"/>
    <w:rsid w:val="007D38F5"/>
    <w:rsid w:val="007D3B0A"/>
    <w:rsid w:val="007D490D"/>
    <w:rsid w:val="007D5303"/>
    <w:rsid w:val="007D5357"/>
    <w:rsid w:val="007D5FE6"/>
    <w:rsid w:val="007D639D"/>
    <w:rsid w:val="007D6DD6"/>
    <w:rsid w:val="007D71AB"/>
    <w:rsid w:val="007D7509"/>
    <w:rsid w:val="007E0092"/>
    <w:rsid w:val="007E01DC"/>
    <w:rsid w:val="007E0BD6"/>
    <w:rsid w:val="007E0ED2"/>
    <w:rsid w:val="007E10C8"/>
    <w:rsid w:val="007E111D"/>
    <w:rsid w:val="007E465B"/>
    <w:rsid w:val="007E5E14"/>
    <w:rsid w:val="007E5E75"/>
    <w:rsid w:val="007F12B1"/>
    <w:rsid w:val="007F12ED"/>
    <w:rsid w:val="007F13FB"/>
    <w:rsid w:val="007F1BD3"/>
    <w:rsid w:val="007F2764"/>
    <w:rsid w:val="007F2BC1"/>
    <w:rsid w:val="007F4050"/>
    <w:rsid w:val="007F51C7"/>
    <w:rsid w:val="007F5B2F"/>
    <w:rsid w:val="007F6589"/>
    <w:rsid w:val="007F7BB9"/>
    <w:rsid w:val="007F7E97"/>
    <w:rsid w:val="00800045"/>
    <w:rsid w:val="0080102C"/>
    <w:rsid w:val="008019C5"/>
    <w:rsid w:val="008020B3"/>
    <w:rsid w:val="00802163"/>
    <w:rsid w:val="008036C4"/>
    <w:rsid w:val="00803C14"/>
    <w:rsid w:val="00804DBD"/>
    <w:rsid w:val="00805CD8"/>
    <w:rsid w:val="00806DA0"/>
    <w:rsid w:val="00807174"/>
    <w:rsid w:val="00810341"/>
    <w:rsid w:val="0081057A"/>
    <w:rsid w:val="0081067C"/>
    <w:rsid w:val="008120F1"/>
    <w:rsid w:val="008129F4"/>
    <w:rsid w:val="008130B5"/>
    <w:rsid w:val="008132F7"/>
    <w:rsid w:val="00814219"/>
    <w:rsid w:val="0081450B"/>
    <w:rsid w:val="00814CB3"/>
    <w:rsid w:val="00814DCD"/>
    <w:rsid w:val="008161B9"/>
    <w:rsid w:val="00816271"/>
    <w:rsid w:val="008179FF"/>
    <w:rsid w:val="00817C94"/>
    <w:rsid w:val="00821500"/>
    <w:rsid w:val="00821939"/>
    <w:rsid w:val="00821D45"/>
    <w:rsid w:val="00822CE4"/>
    <w:rsid w:val="00824685"/>
    <w:rsid w:val="00824A79"/>
    <w:rsid w:val="00824E54"/>
    <w:rsid w:val="00825B50"/>
    <w:rsid w:val="008266D8"/>
    <w:rsid w:val="008306C3"/>
    <w:rsid w:val="00830D4C"/>
    <w:rsid w:val="00831642"/>
    <w:rsid w:val="00831671"/>
    <w:rsid w:val="00831771"/>
    <w:rsid w:val="0083393E"/>
    <w:rsid w:val="00834197"/>
    <w:rsid w:val="008344A0"/>
    <w:rsid w:val="0083487D"/>
    <w:rsid w:val="008348F8"/>
    <w:rsid w:val="00834E6D"/>
    <w:rsid w:val="0083569D"/>
    <w:rsid w:val="00835F24"/>
    <w:rsid w:val="00835F7C"/>
    <w:rsid w:val="008360EC"/>
    <w:rsid w:val="008361E3"/>
    <w:rsid w:val="008363E4"/>
    <w:rsid w:val="00840404"/>
    <w:rsid w:val="00841F26"/>
    <w:rsid w:val="00841F94"/>
    <w:rsid w:val="008428B8"/>
    <w:rsid w:val="008435B6"/>
    <w:rsid w:val="008435F9"/>
    <w:rsid w:val="008438E4"/>
    <w:rsid w:val="00844765"/>
    <w:rsid w:val="00844CB3"/>
    <w:rsid w:val="0084519A"/>
    <w:rsid w:val="00846B48"/>
    <w:rsid w:val="00846BD7"/>
    <w:rsid w:val="00846E22"/>
    <w:rsid w:val="00847013"/>
    <w:rsid w:val="0084737C"/>
    <w:rsid w:val="00850327"/>
    <w:rsid w:val="00850614"/>
    <w:rsid w:val="0085088F"/>
    <w:rsid w:val="0085154F"/>
    <w:rsid w:val="00851D68"/>
    <w:rsid w:val="00854E17"/>
    <w:rsid w:val="00856501"/>
    <w:rsid w:val="008565C1"/>
    <w:rsid w:val="00856609"/>
    <w:rsid w:val="00856803"/>
    <w:rsid w:val="00857390"/>
    <w:rsid w:val="00857677"/>
    <w:rsid w:val="00857FD1"/>
    <w:rsid w:val="00860022"/>
    <w:rsid w:val="00860AB3"/>
    <w:rsid w:val="008610C1"/>
    <w:rsid w:val="00862180"/>
    <w:rsid w:val="00862F8B"/>
    <w:rsid w:val="0086368E"/>
    <w:rsid w:val="0086462F"/>
    <w:rsid w:val="00864C1C"/>
    <w:rsid w:val="0086548B"/>
    <w:rsid w:val="008655CE"/>
    <w:rsid w:val="00865CAE"/>
    <w:rsid w:val="00865D17"/>
    <w:rsid w:val="00866E2D"/>
    <w:rsid w:val="00866F88"/>
    <w:rsid w:val="0087005D"/>
    <w:rsid w:val="00870393"/>
    <w:rsid w:val="0087052B"/>
    <w:rsid w:val="00870794"/>
    <w:rsid w:val="00870E8E"/>
    <w:rsid w:val="008717B2"/>
    <w:rsid w:val="00871AF3"/>
    <w:rsid w:val="00872353"/>
    <w:rsid w:val="00872AE7"/>
    <w:rsid w:val="00872D77"/>
    <w:rsid w:val="00873D3D"/>
    <w:rsid w:val="0087401A"/>
    <w:rsid w:val="008745CC"/>
    <w:rsid w:val="00874CFB"/>
    <w:rsid w:val="00875503"/>
    <w:rsid w:val="00875FB8"/>
    <w:rsid w:val="0087650E"/>
    <w:rsid w:val="00876B33"/>
    <w:rsid w:val="00876E35"/>
    <w:rsid w:val="008771B1"/>
    <w:rsid w:val="00877D17"/>
    <w:rsid w:val="0088044B"/>
    <w:rsid w:val="00880A86"/>
    <w:rsid w:val="00881213"/>
    <w:rsid w:val="0088143E"/>
    <w:rsid w:val="00881A3B"/>
    <w:rsid w:val="008820AA"/>
    <w:rsid w:val="008820DF"/>
    <w:rsid w:val="008821DA"/>
    <w:rsid w:val="0088242C"/>
    <w:rsid w:val="00882E37"/>
    <w:rsid w:val="00883862"/>
    <w:rsid w:val="00884060"/>
    <w:rsid w:val="008842B6"/>
    <w:rsid w:val="0088498E"/>
    <w:rsid w:val="00884C6E"/>
    <w:rsid w:val="00884DF5"/>
    <w:rsid w:val="008858D8"/>
    <w:rsid w:val="008859C2"/>
    <w:rsid w:val="008869DD"/>
    <w:rsid w:val="0088765F"/>
    <w:rsid w:val="0088772E"/>
    <w:rsid w:val="00887B2D"/>
    <w:rsid w:val="00890ABC"/>
    <w:rsid w:val="00890E8A"/>
    <w:rsid w:val="00892442"/>
    <w:rsid w:val="00892A47"/>
    <w:rsid w:val="008932B8"/>
    <w:rsid w:val="00893889"/>
    <w:rsid w:val="008949C7"/>
    <w:rsid w:val="0089554F"/>
    <w:rsid w:val="008956BC"/>
    <w:rsid w:val="008965B7"/>
    <w:rsid w:val="00896F7B"/>
    <w:rsid w:val="00897060"/>
    <w:rsid w:val="008A027E"/>
    <w:rsid w:val="008A04B3"/>
    <w:rsid w:val="008A0D9E"/>
    <w:rsid w:val="008A0F70"/>
    <w:rsid w:val="008A142F"/>
    <w:rsid w:val="008A1AAE"/>
    <w:rsid w:val="008A1E46"/>
    <w:rsid w:val="008A2778"/>
    <w:rsid w:val="008A28D9"/>
    <w:rsid w:val="008A2BB7"/>
    <w:rsid w:val="008A2C60"/>
    <w:rsid w:val="008A2F33"/>
    <w:rsid w:val="008A339A"/>
    <w:rsid w:val="008A516F"/>
    <w:rsid w:val="008A628E"/>
    <w:rsid w:val="008B0A3A"/>
    <w:rsid w:val="008B14E4"/>
    <w:rsid w:val="008B1B64"/>
    <w:rsid w:val="008B22E0"/>
    <w:rsid w:val="008B2465"/>
    <w:rsid w:val="008B35BC"/>
    <w:rsid w:val="008B499F"/>
    <w:rsid w:val="008B507D"/>
    <w:rsid w:val="008B577C"/>
    <w:rsid w:val="008B5A0F"/>
    <w:rsid w:val="008B5C1A"/>
    <w:rsid w:val="008B6ECF"/>
    <w:rsid w:val="008B6EE2"/>
    <w:rsid w:val="008B7707"/>
    <w:rsid w:val="008B7815"/>
    <w:rsid w:val="008C02DB"/>
    <w:rsid w:val="008C0781"/>
    <w:rsid w:val="008C09FC"/>
    <w:rsid w:val="008C0D32"/>
    <w:rsid w:val="008C2D83"/>
    <w:rsid w:val="008C340B"/>
    <w:rsid w:val="008C3C59"/>
    <w:rsid w:val="008C4DEF"/>
    <w:rsid w:val="008C52B4"/>
    <w:rsid w:val="008C63FE"/>
    <w:rsid w:val="008C7555"/>
    <w:rsid w:val="008C7E1E"/>
    <w:rsid w:val="008D0DB3"/>
    <w:rsid w:val="008D1783"/>
    <w:rsid w:val="008D2113"/>
    <w:rsid w:val="008D29B6"/>
    <w:rsid w:val="008D2DEB"/>
    <w:rsid w:val="008D322E"/>
    <w:rsid w:val="008D3799"/>
    <w:rsid w:val="008D43A2"/>
    <w:rsid w:val="008D4585"/>
    <w:rsid w:val="008D4F68"/>
    <w:rsid w:val="008D5539"/>
    <w:rsid w:val="008D5BC5"/>
    <w:rsid w:val="008D60C3"/>
    <w:rsid w:val="008D67CB"/>
    <w:rsid w:val="008D72EE"/>
    <w:rsid w:val="008D72FD"/>
    <w:rsid w:val="008D7C0C"/>
    <w:rsid w:val="008D7F30"/>
    <w:rsid w:val="008E06E9"/>
    <w:rsid w:val="008E0C38"/>
    <w:rsid w:val="008E1782"/>
    <w:rsid w:val="008E1BAC"/>
    <w:rsid w:val="008E1D1F"/>
    <w:rsid w:val="008E1E30"/>
    <w:rsid w:val="008E3103"/>
    <w:rsid w:val="008E38FD"/>
    <w:rsid w:val="008E3984"/>
    <w:rsid w:val="008E3D41"/>
    <w:rsid w:val="008E5403"/>
    <w:rsid w:val="008E587B"/>
    <w:rsid w:val="008E5E49"/>
    <w:rsid w:val="008E5E6C"/>
    <w:rsid w:val="008E7FED"/>
    <w:rsid w:val="008F13C3"/>
    <w:rsid w:val="008F1E73"/>
    <w:rsid w:val="008F5648"/>
    <w:rsid w:val="008F5684"/>
    <w:rsid w:val="008F605A"/>
    <w:rsid w:val="008F6458"/>
    <w:rsid w:val="008F64EA"/>
    <w:rsid w:val="008F6B0B"/>
    <w:rsid w:val="008F7BCD"/>
    <w:rsid w:val="00900ED0"/>
    <w:rsid w:val="009015F8"/>
    <w:rsid w:val="0090322A"/>
    <w:rsid w:val="00903E2C"/>
    <w:rsid w:val="00904A87"/>
    <w:rsid w:val="009052BE"/>
    <w:rsid w:val="00906950"/>
    <w:rsid w:val="0091049C"/>
    <w:rsid w:val="0091052A"/>
    <w:rsid w:val="00911568"/>
    <w:rsid w:val="0091159D"/>
    <w:rsid w:val="009122BE"/>
    <w:rsid w:val="0091241C"/>
    <w:rsid w:val="0091259C"/>
    <w:rsid w:val="00913A84"/>
    <w:rsid w:val="009146E6"/>
    <w:rsid w:val="009147C7"/>
    <w:rsid w:val="009154FD"/>
    <w:rsid w:val="009169C6"/>
    <w:rsid w:val="00917EEE"/>
    <w:rsid w:val="0092062E"/>
    <w:rsid w:val="00920C13"/>
    <w:rsid w:val="00920E40"/>
    <w:rsid w:val="00921A83"/>
    <w:rsid w:val="009227C7"/>
    <w:rsid w:val="00923568"/>
    <w:rsid w:val="0092489B"/>
    <w:rsid w:val="00924F10"/>
    <w:rsid w:val="009257EC"/>
    <w:rsid w:val="00925A50"/>
    <w:rsid w:val="00925BD5"/>
    <w:rsid w:val="009264AE"/>
    <w:rsid w:val="00927B12"/>
    <w:rsid w:val="009302A5"/>
    <w:rsid w:val="00930770"/>
    <w:rsid w:val="00930812"/>
    <w:rsid w:val="00930D70"/>
    <w:rsid w:val="00931143"/>
    <w:rsid w:val="00932352"/>
    <w:rsid w:val="0093269F"/>
    <w:rsid w:val="00932941"/>
    <w:rsid w:val="009332C7"/>
    <w:rsid w:val="00934C31"/>
    <w:rsid w:val="00935141"/>
    <w:rsid w:val="0093596F"/>
    <w:rsid w:val="0093667C"/>
    <w:rsid w:val="0093717A"/>
    <w:rsid w:val="0094257C"/>
    <w:rsid w:val="00943025"/>
    <w:rsid w:val="009432E2"/>
    <w:rsid w:val="00943F34"/>
    <w:rsid w:val="00944013"/>
    <w:rsid w:val="00944D53"/>
    <w:rsid w:val="00944DE5"/>
    <w:rsid w:val="0094506E"/>
    <w:rsid w:val="00945112"/>
    <w:rsid w:val="00946005"/>
    <w:rsid w:val="009463DD"/>
    <w:rsid w:val="00947030"/>
    <w:rsid w:val="00947673"/>
    <w:rsid w:val="00947EA8"/>
    <w:rsid w:val="00950B5C"/>
    <w:rsid w:val="00950E80"/>
    <w:rsid w:val="00953319"/>
    <w:rsid w:val="00953709"/>
    <w:rsid w:val="00954365"/>
    <w:rsid w:val="009548BF"/>
    <w:rsid w:val="0095530F"/>
    <w:rsid w:val="00955556"/>
    <w:rsid w:val="00957181"/>
    <w:rsid w:val="009571CD"/>
    <w:rsid w:val="009573D9"/>
    <w:rsid w:val="0095761C"/>
    <w:rsid w:val="00957D1C"/>
    <w:rsid w:val="00960926"/>
    <w:rsid w:val="009609D9"/>
    <w:rsid w:val="00961169"/>
    <w:rsid w:val="00961D81"/>
    <w:rsid w:val="009620D5"/>
    <w:rsid w:val="0096336F"/>
    <w:rsid w:val="00963969"/>
    <w:rsid w:val="00963977"/>
    <w:rsid w:val="00963F9D"/>
    <w:rsid w:val="009646E8"/>
    <w:rsid w:val="009648B1"/>
    <w:rsid w:val="00965AB6"/>
    <w:rsid w:val="00966439"/>
    <w:rsid w:val="009665D4"/>
    <w:rsid w:val="009669D2"/>
    <w:rsid w:val="0096733F"/>
    <w:rsid w:val="00967C8F"/>
    <w:rsid w:val="00970C86"/>
    <w:rsid w:val="009719E4"/>
    <w:rsid w:val="00972AF9"/>
    <w:rsid w:val="0097395D"/>
    <w:rsid w:val="00973C8E"/>
    <w:rsid w:val="00974520"/>
    <w:rsid w:val="00977A35"/>
    <w:rsid w:val="00977CF5"/>
    <w:rsid w:val="0098055D"/>
    <w:rsid w:val="009805D4"/>
    <w:rsid w:val="00981306"/>
    <w:rsid w:val="009830D4"/>
    <w:rsid w:val="00983B2F"/>
    <w:rsid w:val="009840C0"/>
    <w:rsid w:val="00984E55"/>
    <w:rsid w:val="009850AC"/>
    <w:rsid w:val="0098618B"/>
    <w:rsid w:val="009868E1"/>
    <w:rsid w:val="009873D3"/>
    <w:rsid w:val="00990BC7"/>
    <w:rsid w:val="00991AEE"/>
    <w:rsid w:val="00992FFD"/>
    <w:rsid w:val="00993245"/>
    <w:rsid w:val="0099391D"/>
    <w:rsid w:val="009940B4"/>
    <w:rsid w:val="00994D63"/>
    <w:rsid w:val="00996729"/>
    <w:rsid w:val="009A1DD7"/>
    <w:rsid w:val="009A310C"/>
    <w:rsid w:val="009A399A"/>
    <w:rsid w:val="009A3D5F"/>
    <w:rsid w:val="009A452C"/>
    <w:rsid w:val="009A4A64"/>
    <w:rsid w:val="009A4B16"/>
    <w:rsid w:val="009A4E74"/>
    <w:rsid w:val="009A55E9"/>
    <w:rsid w:val="009A6544"/>
    <w:rsid w:val="009A6750"/>
    <w:rsid w:val="009A6759"/>
    <w:rsid w:val="009A75DB"/>
    <w:rsid w:val="009B01DA"/>
    <w:rsid w:val="009B19CB"/>
    <w:rsid w:val="009B465D"/>
    <w:rsid w:val="009B4F9F"/>
    <w:rsid w:val="009B5AE0"/>
    <w:rsid w:val="009B6A04"/>
    <w:rsid w:val="009B6AE0"/>
    <w:rsid w:val="009B6F8E"/>
    <w:rsid w:val="009B7846"/>
    <w:rsid w:val="009C041A"/>
    <w:rsid w:val="009C04C7"/>
    <w:rsid w:val="009C13A3"/>
    <w:rsid w:val="009C1B73"/>
    <w:rsid w:val="009C2048"/>
    <w:rsid w:val="009C2DBC"/>
    <w:rsid w:val="009C2E2C"/>
    <w:rsid w:val="009C3434"/>
    <w:rsid w:val="009C4085"/>
    <w:rsid w:val="009C436D"/>
    <w:rsid w:val="009C43EC"/>
    <w:rsid w:val="009C4E4E"/>
    <w:rsid w:val="009C51A7"/>
    <w:rsid w:val="009C5802"/>
    <w:rsid w:val="009C59C4"/>
    <w:rsid w:val="009C6AE3"/>
    <w:rsid w:val="009C7924"/>
    <w:rsid w:val="009C7AC0"/>
    <w:rsid w:val="009D1173"/>
    <w:rsid w:val="009D21BA"/>
    <w:rsid w:val="009D2E7A"/>
    <w:rsid w:val="009D31F1"/>
    <w:rsid w:val="009D42EB"/>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422E"/>
    <w:rsid w:val="009E4DC5"/>
    <w:rsid w:val="009E52DD"/>
    <w:rsid w:val="009E5F09"/>
    <w:rsid w:val="009E60B0"/>
    <w:rsid w:val="009E75CC"/>
    <w:rsid w:val="009E7CE9"/>
    <w:rsid w:val="009E7D9F"/>
    <w:rsid w:val="009E7EEA"/>
    <w:rsid w:val="009F06CB"/>
    <w:rsid w:val="009F09AF"/>
    <w:rsid w:val="009F15A9"/>
    <w:rsid w:val="009F1A9E"/>
    <w:rsid w:val="009F1AFC"/>
    <w:rsid w:val="009F267B"/>
    <w:rsid w:val="009F330E"/>
    <w:rsid w:val="009F3454"/>
    <w:rsid w:val="009F43C8"/>
    <w:rsid w:val="009F4DBA"/>
    <w:rsid w:val="009F4E00"/>
    <w:rsid w:val="009F5A10"/>
    <w:rsid w:val="009F5D99"/>
    <w:rsid w:val="009F6535"/>
    <w:rsid w:val="009F6B23"/>
    <w:rsid w:val="009F71FF"/>
    <w:rsid w:val="009F7FF1"/>
    <w:rsid w:val="00A010CB"/>
    <w:rsid w:val="00A0183B"/>
    <w:rsid w:val="00A035D0"/>
    <w:rsid w:val="00A03639"/>
    <w:rsid w:val="00A0638D"/>
    <w:rsid w:val="00A1000D"/>
    <w:rsid w:val="00A11830"/>
    <w:rsid w:val="00A11BAF"/>
    <w:rsid w:val="00A11CFE"/>
    <w:rsid w:val="00A12CA2"/>
    <w:rsid w:val="00A15AD4"/>
    <w:rsid w:val="00A15DD8"/>
    <w:rsid w:val="00A160E4"/>
    <w:rsid w:val="00A160E8"/>
    <w:rsid w:val="00A1614B"/>
    <w:rsid w:val="00A16871"/>
    <w:rsid w:val="00A2026C"/>
    <w:rsid w:val="00A2197D"/>
    <w:rsid w:val="00A22C76"/>
    <w:rsid w:val="00A239CE"/>
    <w:rsid w:val="00A239E0"/>
    <w:rsid w:val="00A23FB9"/>
    <w:rsid w:val="00A24668"/>
    <w:rsid w:val="00A24AB4"/>
    <w:rsid w:val="00A24D3B"/>
    <w:rsid w:val="00A255BD"/>
    <w:rsid w:val="00A2568C"/>
    <w:rsid w:val="00A2580F"/>
    <w:rsid w:val="00A259B7"/>
    <w:rsid w:val="00A25DD1"/>
    <w:rsid w:val="00A26394"/>
    <w:rsid w:val="00A2712E"/>
    <w:rsid w:val="00A30A25"/>
    <w:rsid w:val="00A30AC1"/>
    <w:rsid w:val="00A31767"/>
    <w:rsid w:val="00A32F5B"/>
    <w:rsid w:val="00A33F53"/>
    <w:rsid w:val="00A342E8"/>
    <w:rsid w:val="00A348D2"/>
    <w:rsid w:val="00A3546F"/>
    <w:rsid w:val="00A35EBA"/>
    <w:rsid w:val="00A36618"/>
    <w:rsid w:val="00A367C3"/>
    <w:rsid w:val="00A36A45"/>
    <w:rsid w:val="00A375A8"/>
    <w:rsid w:val="00A37832"/>
    <w:rsid w:val="00A37928"/>
    <w:rsid w:val="00A37BE1"/>
    <w:rsid w:val="00A41881"/>
    <w:rsid w:val="00A41C9D"/>
    <w:rsid w:val="00A42100"/>
    <w:rsid w:val="00A424DE"/>
    <w:rsid w:val="00A432FC"/>
    <w:rsid w:val="00A43844"/>
    <w:rsid w:val="00A4411B"/>
    <w:rsid w:val="00A44308"/>
    <w:rsid w:val="00A444E4"/>
    <w:rsid w:val="00A458C8"/>
    <w:rsid w:val="00A45911"/>
    <w:rsid w:val="00A45FA8"/>
    <w:rsid w:val="00A50087"/>
    <w:rsid w:val="00A509C8"/>
    <w:rsid w:val="00A5348B"/>
    <w:rsid w:val="00A53506"/>
    <w:rsid w:val="00A53D93"/>
    <w:rsid w:val="00A53DAA"/>
    <w:rsid w:val="00A54572"/>
    <w:rsid w:val="00A54CAC"/>
    <w:rsid w:val="00A55753"/>
    <w:rsid w:val="00A562B3"/>
    <w:rsid w:val="00A56391"/>
    <w:rsid w:val="00A565F7"/>
    <w:rsid w:val="00A56C36"/>
    <w:rsid w:val="00A57950"/>
    <w:rsid w:val="00A60318"/>
    <w:rsid w:val="00A606C9"/>
    <w:rsid w:val="00A61268"/>
    <w:rsid w:val="00A61973"/>
    <w:rsid w:val="00A61CF2"/>
    <w:rsid w:val="00A61D4A"/>
    <w:rsid w:val="00A6220F"/>
    <w:rsid w:val="00A6241B"/>
    <w:rsid w:val="00A6246B"/>
    <w:rsid w:val="00A62659"/>
    <w:rsid w:val="00A628D6"/>
    <w:rsid w:val="00A630F4"/>
    <w:rsid w:val="00A63A8D"/>
    <w:rsid w:val="00A64852"/>
    <w:rsid w:val="00A67644"/>
    <w:rsid w:val="00A67E65"/>
    <w:rsid w:val="00A70198"/>
    <w:rsid w:val="00A709B1"/>
    <w:rsid w:val="00A71E4B"/>
    <w:rsid w:val="00A737E1"/>
    <w:rsid w:val="00A74457"/>
    <w:rsid w:val="00A74752"/>
    <w:rsid w:val="00A74EAC"/>
    <w:rsid w:val="00A765BD"/>
    <w:rsid w:val="00A769D9"/>
    <w:rsid w:val="00A77FF6"/>
    <w:rsid w:val="00A800DB"/>
    <w:rsid w:val="00A80A75"/>
    <w:rsid w:val="00A817FD"/>
    <w:rsid w:val="00A81C39"/>
    <w:rsid w:val="00A82028"/>
    <w:rsid w:val="00A822AC"/>
    <w:rsid w:val="00A8334A"/>
    <w:rsid w:val="00A8339E"/>
    <w:rsid w:val="00A83945"/>
    <w:rsid w:val="00A83A9D"/>
    <w:rsid w:val="00A84020"/>
    <w:rsid w:val="00A84777"/>
    <w:rsid w:val="00A847AE"/>
    <w:rsid w:val="00A84AD3"/>
    <w:rsid w:val="00A84FFD"/>
    <w:rsid w:val="00A858CB"/>
    <w:rsid w:val="00A85FC0"/>
    <w:rsid w:val="00A86788"/>
    <w:rsid w:val="00A90060"/>
    <w:rsid w:val="00A90BDC"/>
    <w:rsid w:val="00A91C16"/>
    <w:rsid w:val="00A92106"/>
    <w:rsid w:val="00A96F0B"/>
    <w:rsid w:val="00A96F54"/>
    <w:rsid w:val="00AA017E"/>
    <w:rsid w:val="00AA0369"/>
    <w:rsid w:val="00AA1983"/>
    <w:rsid w:val="00AA2111"/>
    <w:rsid w:val="00AA2969"/>
    <w:rsid w:val="00AA3CE7"/>
    <w:rsid w:val="00AA3D0C"/>
    <w:rsid w:val="00AA484E"/>
    <w:rsid w:val="00AA54BC"/>
    <w:rsid w:val="00AA5E8B"/>
    <w:rsid w:val="00AA686B"/>
    <w:rsid w:val="00AA68A0"/>
    <w:rsid w:val="00AA6AB4"/>
    <w:rsid w:val="00AA6EF8"/>
    <w:rsid w:val="00AA70CB"/>
    <w:rsid w:val="00AA735F"/>
    <w:rsid w:val="00AA7385"/>
    <w:rsid w:val="00AA7EF6"/>
    <w:rsid w:val="00AB00F0"/>
    <w:rsid w:val="00AB061A"/>
    <w:rsid w:val="00AB0BD0"/>
    <w:rsid w:val="00AB0CA8"/>
    <w:rsid w:val="00AB2145"/>
    <w:rsid w:val="00AB233D"/>
    <w:rsid w:val="00AB2865"/>
    <w:rsid w:val="00AB38D5"/>
    <w:rsid w:val="00AB42FF"/>
    <w:rsid w:val="00AB431F"/>
    <w:rsid w:val="00AB437E"/>
    <w:rsid w:val="00AB50F2"/>
    <w:rsid w:val="00AB56AA"/>
    <w:rsid w:val="00AB58DF"/>
    <w:rsid w:val="00AB5B3D"/>
    <w:rsid w:val="00AB5B7C"/>
    <w:rsid w:val="00AC09CA"/>
    <w:rsid w:val="00AC0B92"/>
    <w:rsid w:val="00AC0F03"/>
    <w:rsid w:val="00AC1ACF"/>
    <w:rsid w:val="00AC1AEB"/>
    <w:rsid w:val="00AC2B67"/>
    <w:rsid w:val="00AC57CB"/>
    <w:rsid w:val="00AC5B59"/>
    <w:rsid w:val="00AC65E8"/>
    <w:rsid w:val="00AC7BB7"/>
    <w:rsid w:val="00AD0C68"/>
    <w:rsid w:val="00AD431C"/>
    <w:rsid w:val="00AD494D"/>
    <w:rsid w:val="00AD4B69"/>
    <w:rsid w:val="00AD4C52"/>
    <w:rsid w:val="00AD5599"/>
    <w:rsid w:val="00AD5E9E"/>
    <w:rsid w:val="00AD75D4"/>
    <w:rsid w:val="00AD78D4"/>
    <w:rsid w:val="00AD7A46"/>
    <w:rsid w:val="00AE0318"/>
    <w:rsid w:val="00AE0559"/>
    <w:rsid w:val="00AE0B43"/>
    <w:rsid w:val="00AE1938"/>
    <w:rsid w:val="00AE25F3"/>
    <w:rsid w:val="00AE26D2"/>
    <w:rsid w:val="00AE27AE"/>
    <w:rsid w:val="00AE27EB"/>
    <w:rsid w:val="00AE2B3D"/>
    <w:rsid w:val="00AE3928"/>
    <w:rsid w:val="00AE40E5"/>
    <w:rsid w:val="00AE413E"/>
    <w:rsid w:val="00AE4CAF"/>
    <w:rsid w:val="00AE5408"/>
    <w:rsid w:val="00AE6206"/>
    <w:rsid w:val="00AE73BF"/>
    <w:rsid w:val="00AE7702"/>
    <w:rsid w:val="00AE7C85"/>
    <w:rsid w:val="00AF0D5F"/>
    <w:rsid w:val="00AF11B0"/>
    <w:rsid w:val="00AF148A"/>
    <w:rsid w:val="00AF2253"/>
    <w:rsid w:val="00AF2B1F"/>
    <w:rsid w:val="00AF30B8"/>
    <w:rsid w:val="00AF3130"/>
    <w:rsid w:val="00AF4255"/>
    <w:rsid w:val="00AF4927"/>
    <w:rsid w:val="00AF5271"/>
    <w:rsid w:val="00AF593B"/>
    <w:rsid w:val="00AF653C"/>
    <w:rsid w:val="00AF6CD1"/>
    <w:rsid w:val="00B001B8"/>
    <w:rsid w:val="00B001E5"/>
    <w:rsid w:val="00B0060A"/>
    <w:rsid w:val="00B00AB5"/>
    <w:rsid w:val="00B00DBB"/>
    <w:rsid w:val="00B011F8"/>
    <w:rsid w:val="00B02213"/>
    <w:rsid w:val="00B0234B"/>
    <w:rsid w:val="00B03564"/>
    <w:rsid w:val="00B07934"/>
    <w:rsid w:val="00B07AB0"/>
    <w:rsid w:val="00B10234"/>
    <w:rsid w:val="00B10884"/>
    <w:rsid w:val="00B10EA3"/>
    <w:rsid w:val="00B1143F"/>
    <w:rsid w:val="00B126DA"/>
    <w:rsid w:val="00B146F9"/>
    <w:rsid w:val="00B153C3"/>
    <w:rsid w:val="00B15F0A"/>
    <w:rsid w:val="00B16424"/>
    <w:rsid w:val="00B16EDA"/>
    <w:rsid w:val="00B20C1A"/>
    <w:rsid w:val="00B22D05"/>
    <w:rsid w:val="00B2436A"/>
    <w:rsid w:val="00B24912"/>
    <w:rsid w:val="00B2594E"/>
    <w:rsid w:val="00B26141"/>
    <w:rsid w:val="00B271E7"/>
    <w:rsid w:val="00B272CB"/>
    <w:rsid w:val="00B3053F"/>
    <w:rsid w:val="00B30A97"/>
    <w:rsid w:val="00B31031"/>
    <w:rsid w:val="00B310F3"/>
    <w:rsid w:val="00B311C0"/>
    <w:rsid w:val="00B314AD"/>
    <w:rsid w:val="00B314E8"/>
    <w:rsid w:val="00B31842"/>
    <w:rsid w:val="00B319B8"/>
    <w:rsid w:val="00B31AF6"/>
    <w:rsid w:val="00B31B0F"/>
    <w:rsid w:val="00B31B74"/>
    <w:rsid w:val="00B31E4A"/>
    <w:rsid w:val="00B31E51"/>
    <w:rsid w:val="00B32EB7"/>
    <w:rsid w:val="00B336ED"/>
    <w:rsid w:val="00B33A42"/>
    <w:rsid w:val="00B34070"/>
    <w:rsid w:val="00B34D4E"/>
    <w:rsid w:val="00B34D64"/>
    <w:rsid w:val="00B34E04"/>
    <w:rsid w:val="00B35C42"/>
    <w:rsid w:val="00B363FD"/>
    <w:rsid w:val="00B368A2"/>
    <w:rsid w:val="00B37347"/>
    <w:rsid w:val="00B37C57"/>
    <w:rsid w:val="00B40749"/>
    <w:rsid w:val="00B40B74"/>
    <w:rsid w:val="00B415E1"/>
    <w:rsid w:val="00B41BEF"/>
    <w:rsid w:val="00B4255D"/>
    <w:rsid w:val="00B426BF"/>
    <w:rsid w:val="00B433BD"/>
    <w:rsid w:val="00B43ABB"/>
    <w:rsid w:val="00B43CC6"/>
    <w:rsid w:val="00B44354"/>
    <w:rsid w:val="00B45B10"/>
    <w:rsid w:val="00B45BC9"/>
    <w:rsid w:val="00B46C37"/>
    <w:rsid w:val="00B47038"/>
    <w:rsid w:val="00B50262"/>
    <w:rsid w:val="00B5070C"/>
    <w:rsid w:val="00B50E40"/>
    <w:rsid w:val="00B51E72"/>
    <w:rsid w:val="00B52137"/>
    <w:rsid w:val="00B528D9"/>
    <w:rsid w:val="00B52C68"/>
    <w:rsid w:val="00B52F50"/>
    <w:rsid w:val="00B533C2"/>
    <w:rsid w:val="00B53A8F"/>
    <w:rsid w:val="00B5460C"/>
    <w:rsid w:val="00B54A68"/>
    <w:rsid w:val="00B55694"/>
    <w:rsid w:val="00B560B8"/>
    <w:rsid w:val="00B6185D"/>
    <w:rsid w:val="00B619B3"/>
    <w:rsid w:val="00B61ADE"/>
    <w:rsid w:val="00B61E8B"/>
    <w:rsid w:val="00B62972"/>
    <w:rsid w:val="00B631F1"/>
    <w:rsid w:val="00B63654"/>
    <w:rsid w:val="00B63774"/>
    <w:rsid w:val="00B638E7"/>
    <w:rsid w:val="00B63EEF"/>
    <w:rsid w:val="00B65AA3"/>
    <w:rsid w:val="00B65CBC"/>
    <w:rsid w:val="00B67F31"/>
    <w:rsid w:val="00B67F63"/>
    <w:rsid w:val="00B70274"/>
    <w:rsid w:val="00B70363"/>
    <w:rsid w:val="00B70948"/>
    <w:rsid w:val="00B70C14"/>
    <w:rsid w:val="00B712F7"/>
    <w:rsid w:val="00B72536"/>
    <w:rsid w:val="00B726BB"/>
    <w:rsid w:val="00B72B1E"/>
    <w:rsid w:val="00B73844"/>
    <w:rsid w:val="00B73B2F"/>
    <w:rsid w:val="00B73D92"/>
    <w:rsid w:val="00B742C5"/>
    <w:rsid w:val="00B743AC"/>
    <w:rsid w:val="00B75294"/>
    <w:rsid w:val="00B76589"/>
    <w:rsid w:val="00B7742C"/>
    <w:rsid w:val="00B77C43"/>
    <w:rsid w:val="00B77E70"/>
    <w:rsid w:val="00B820D4"/>
    <w:rsid w:val="00B823F9"/>
    <w:rsid w:val="00B82FEF"/>
    <w:rsid w:val="00B83299"/>
    <w:rsid w:val="00B835A3"/>
    <w:rsid w:val="00B84673"/>
    <w:rsid w:val="00B84BEA"/>
    <w:rsid w:val="00B85C8D"/>
    <w:rsid w:val="00B85E95"/>
    <w:rsid w:val="00B86240"/>
    <w:rsid w:val="00B90070"/>
    <w:rsid w:val="00B910C2"/>
    <w:rsid w:val="00B919E8"/>
    <w:rsid w:val="00B91A7F"/>
    <w:rsid w:val="00B9295F"/>
    <w:rsid w:val="00B929DA"/>
    <w:rsid w:val="00B92D72"/>
    <w:rsid w:val="00B943F0"/>
    <w:rsid w:val="00B9465D"/>
    <w:rsid w:val="00B94733"/>
    <w:rsid w:val="00B947C3"/>
    <w:rsid w:val="00B973FC"/>
    <w:rsid w:val="00BA0C4F"/>
    <w:rsid w:val="00BA0EA6"/>
    <w:rsid w:val="00BA136B"/>
    <w:rsid w:val="00BA16B2"/>
    <w:rsid w:val="00BA1DF9"/>
    <w:rsid w:val="00BA2064"/>
    <w:rsid w:val="00BA2C4A"/>
    <w:rsid w:val="00BA33E3"/>
    <w:rsid w:val="00BA4438"/>
    <w:rsid w:val="00BA4B60"/>
    <w:rsid w:val="00BA5A4D"/>
    <w:rsid w:val="00BA5D01"/>
    <w:rsid w:val="00BA5EB8"/>
    <w:rsid w:val="00BA6B2B"/>
    <w:rsid w:val="00BA738E"/>
    <w:rsid w:val="00BA7487"/>
    <w:rsid w:val="00BA7C01"/>
    <w:rsid w:val="00BB1EEA"/>
    <w:rsid w:val="00BB24F4"/>
    <w:rsid w:val="00BB4AB1"/>
    <w:rsid w:val="00BB55BF"/>
    <w:rsid w:val="00BB59CB"/>
    <w:rsid w:val="00BB5C44"/>
    <w:rsid w:val="00BB5F7F"/>
    <w:rsid w:val="00BB602F"/>
    <w:rsid w:val="00BB6EA1"/>
    <w:rsid w:val="00BB751D"/>
    <w:rsid w:val="00BB77E5"/>
    <w:rsid w:val="00BB7D33"/>
    <w:rsid w:val="00BC088A"/>
    <w:rsid w:val="00BC158A"/>
    <w:rsid w:val="00BC1DAA"/>
    <w:rsid w:val="00BC22F3"/>
    <w:rsid w:val="00BC3078"/>
    <w:rsid w:val="00BC3FAD"/>
    <w:rsid w:val="00BC4DA6"/>
    <w:rsid w:val="00BC53BA"/>
    <w:rsid w:val="00BC6374"/>
    <w:rsid w:val="00BC6F9F"/>
    <w:rsid w:val="00BD08CB"/>
    <w:rsid w:val="00BD220C"/>
    <w:rsid w:val="00BD245F"/>
    <w:rsid w:val="00BD3D39"/>
    <w:rsid w:val="00BD408E"/>
    <w:rsid w:val="00BD4220"/>
    <w:rsid w:val="00BD45E7"/>
    <w:rsid w:val="00BD47B6"/>
    <w:rsid w:val="00BD5AA7"/>
    <w:rsid w:val="00BD60A1"/>
    <w:rsid w:val="00BD60C1"/>
    <w:rsid w:val="00BD6161"/>
    <w:rsid w:val="00BD6773"/>
    <w:rsid w:val="00BE0A7D"/>
    <w:rsid w:val="00BE1660"/>
    <w:rsid w:val="00BE168B"/>
    <w:rsid w:val="00BE16B7"/>
    <w:rsid w:val="00BE16FF"/>
    <w:rsid w:val="00BE2F8D"/>
    <w:rsid w:val="00BE3EED"/>
    <w:rsid w:val="00BE4DC7"/>
    <w:rsid w:val="00BE5341"/>
    <w:rsid w:val="00BE5886"/>
    <w:rsid w:val="00BE62E6"/>
    <w:rsid w:val="00BE6C2F"/>
    <w:rsid w:val="00BF0F52"/>
    <w:rsid w:val="00BF2285"/>
    <w:rsid w:val="00BF2EFE"/>
    <w:rsid w:val="00BF34A4"/>
    <w:rsid w:val="00BF3545"/>
    <w:rsid w:val="00BF37A9"/>
    <w:rsid w:val="00BF3A44"/>
    <w:rsid w:val="00BF3DC8"/>
    <w:rsid w:val="00BF4DE7"/>
    <w:rsid w:val="00BF56D3"/>
    <w:rsid w:val="00BF5BE5"/>
    <w:rsid w:val="00BF6EC2"/>
    <w:rsid w:val="00BF7994"/>
    <w:rsid w:val="00C000C9"/>
    <w:rsid w:val="00C00E25"/>
    <w:rsid w:val="00C00F04"/>
    <w:rsid w:val="00C01584"/>
    <w:rsid w:val="00C01D13"/>
    <w:rsid w:val="00C02470"/>
    <w:rsid w:val="00C02B39"/>
    <w:rsid w:val="00C03281"/>
    <w:rsid w:val="00C0779F"/>
    <w:rsid w:val="00C10300"/>
    <w:rsid w:val="00C1039D"/>
    <w:rsid w:val="00C1185A"/>
    <w:rsid w:val="00C136C1"/>
    <w:rsid w:val="00C140BE"/>
    <w:rsid w:val="00C14814"/>
    <w:rsid w:val="00C14D8F"/>
    <w:rsid w:val="00C15269"/>
    <w:rsid w:val="00C15C33"/>
    <w:rsid w:val="00C1641A"/>
    <w:rsid w:val="00C17268"/>
    <w:rsid w:val="00C17E0A"/>
    <w:rsid w:val="00C20125"/>
    <w:rsid w:val="00C20204"/>
    <w:rsid w:val="00C20F95"/>
    <w:rsid w:val="00C22F75"/>
    <w:rsid w:val="00C231CD"/>
    <w:rsid w:val="00C236D5"/>
    <w:rsid w:val="00C23F2A"/>
    <w:rsid w:val="00C245ED"/>
    <w:rsid w:val="00C254AE"/>
    <w:rsid w:val="00C25D77"/>
    <w:rsid w:val="00C25E66"/>
    <w:rsid w:val="00C26372"/>
    <w:rsid w:val="00C27622"/>
    <w:rsid w:val="00C27875"/>
    <w:rsid w:val="00C27B56"/>
    <w:rsid w:val="00C30EAE"/>
    <w:rsid w:val="00C32293"/>
    <w:rsid w:val="00C32946"/>
    <w:rsid w:val="00C32B10"/>
    <w:rsid w:val="00C33338"/>
    <w:rsid w:val="00C33AD3"/>
    <w:rsid w:val="00C3476F"/>
    <w:rsid w:val="00C34D9B"/>
    <w:rsid w:val="00C36432"/>
    <w:rsid w:val="00C364A7"/>
    <w:rsid w:val="00C36563"/>
    <w:rsid w:val="00C37B6B"/>
    <w:rsid w:val="00C37BB0"/>
    <w:rsid w:val="00C37BB9"/>
    <w:rsid w:val="00C37D58"/>
    <w:rsid w:val="00C37EEA"/>
    <w:rsid w:val="00C4039A"/>
    <w:rsid w:val="00C40C4D"/>
    <w:rsid w:val="00C418B8"/>
    <w:rsid w:val="00C41F19"/>
    <w:rsid w:val="00C426D4"/>
    <w:rsid w:val="00C43854"/>
    <w:rsid w:val="00C46A1B"/>
    <w:rsid w:val="00C476EC"/>
    <w:rsid w:val="00C47DAB"/>
    <w:rsid w:val="00C47F46"/>
    <w:rsid w:val="00C51871"/>
    <w:rsid w:val="00C51CD3"/>
    <w:rsid w:val="00C5224F"/>
    <w:rsid w:val="00C528C7"/>
    <w:rsid w:val="00C52949"/>
    <w:rsid w:val="00C52999"/>
    <w:rsid w:val="00C53CC0"/>
    <w:rsid w:val="00C540E4"/>
    <w:rsid w:val="00C54581"/>
    <w:rsid w:val="00C564D2"/>
    <w:rsid w:val="00C5701D"/>
    <w:rsid w:val="00C57270"/>
    <w:rsid w:val="00C576BC"/>
    <w:rsid w:val="00C577FA"/>
    <w:rsid w:val="00C60BB9"/>
    <w:rsid w:val="00C615AF"/>
    <w:rsid w:val="00C61959"/>
    <w:rsid w:val="00C62333"/>
    <w:rsid w:val="00C6359E"/>
    <w:rsid w:val="00C636A2"/>
    <w:rsid w:val="00C641E9"/>
    <w:rsid w:val="00C648CA"/>
    <w:rsid w:val="00C64C5B"/>
    <w:rsid w:val="00C65C1A"/>
    <w:rsid w:val="00C65FEB"/>
    <w:rsid w:val="00C66342"/>
    <w:rsid w:val="00C66D13"/>
    <w:rsid w:val="00C67BA1"/>
    <w:rsid w:val="00C708CD"/>
    <w:rsid w:val="00C70D7A"/>
    <w:rsid w:val="00C71007"/>
    <w:rsid w:val="00C7109F"/>
    <w:rsid w:val="00C71F2F"/>
    <w:rsid w:val="00C7275C"/>
    <w:rsid w:val="00C73510"/>
    <w:rsid w:val="00C7445B"/>
    <w:rsid w:val="00C74869"/>
    <w:rsid w:val="00C74B85"/>
    <w:rsid w:val="00C763FD"/>
    <w:rsid w:val="00C77796"/>
    <w:rsid w:val="00C77845"/>
    <w:rsid w:val="00C779F2"/>
    <w:rsid w:val="00C804E3"/>
    <w:rsid w:val="00C80FE0"/>
    <w:rsid w:val="00C815E3"/>
    <w:rsid w:val="00C823D6"/>
    <w:rsid w:val="00C8327C"/>
    <w:rsid w:val="00C83607"/>
    <w:rsid w:val="00C84F69"/>
    <w:rsid w:val="00C850BF"/>
    <w:rsid w:val="00C86026"/>
    <w:rsid w:val="00C860E1"/>
    <w:rsid w:val="00C86F9E"/>
    <w:rsid w:val="00C87635"/>
    <w:rsid w:val="00C8785E"/>
    <w:rsid w:val="00C87DBE"/>
    <w:rsid w:val="00C9021D"/>
    <w:rsid w:val="00C90613"/>
    <w:rsid w:val="00C919B0"/>
    <w:rsid w:val="00C93F49"/>
    <w:rsid w:val="00C93F8C"/>
    <w:rsid w:val="00C94C0C"/>
    <w:rsid w:val="00C950A9"/>
    <w:rsid w:val="00C962C4"/>
    <w:rsid w:val="00C96609"/>
    <w:rsid w:val="00C96D79"/>
    <w:rsid w:val="00CA061F"/>
    <w:rsid w:val="00CA0F30"/>
    <w:rsid w:val="00CA2153"/>
    <w:rsid w:val="00CA22E6"/>
    <w:rsid w:val="00CA2340"/>
    <w:rsid w:val="00CA302E"/>
    <w:rsid w:val="00CA4504"/>
    <w:rsid w:val="00CA47FD"/>
    <w:rsid w:val="00CA49EE"/>
    <w:rsid w:val="00CA4DB4"/>
    <w:rsid w:val="00CA5831"/>
    <w:rsid w:val="00CA5C62"/>
    <w:rsid w:val="00CA6E85"/>
    <w:rsid w:val="00CA79FC"/>
    <w:rsid w:val="00CA7A55"/>
    <w:rsid w:val="00CA7EF6"/>
    <w:rsid w:val="00CB0688"/>
    <w:rsid w:val="00CB2575"/>
    <w:rsid w:val="00CB3299"/>
    <w:rsid w:val="00CB36A2"/>
    <w:rsid w:val="00CB3835"/>
    <w:rsid w:val="00CB3881"/>
    <w:rsid w:val="00CB39B6"/>
    <w:rsid w:val="00CB42D2"/>
    <w:rsid w:val="00CB5C1D"/>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C72D3"/>
    <w:rsid w:val="00CD0922"/>
    <w:rsid w:val="00CD11CC"/>
    <w:rsid w:val="00CD16FE"/>
    <w:rsid w:val="00CD40BC"/>
    <w:rsid w:val="00CD5F11"/>
    <w:rsid w:val="00CD64B4"/>
    <w:rsid w:val="00CD6A37"/>
    <w:rsid w:val="00CD7EB0"/>
    <w:rsid w:val="00CE1B34"/>
    <w:rsid w:val="00CE373E"/>
    <w:rsid w:val="00CE3F44"/>
    <w:rsid w:val="00CE4DBF"/>
    <w:rsid w:val="00CE4DF6"/>
    <w:rsid w:val="00CE5215"/>
    <w:rsid w:val="00CE55CC"/>
    <w:rsid w:val="00CE5CF6"/>
    <w:rsid w:val="00CE6073"/>
    <w:rsid w:val="00CE6363"/>
    <w:rsid w:val="00CE7B4C"/>
    <w:rsid w:val="00CE7FC0"/>
    <w:rsid w:val="00CF02B9"/>
    <w:rsid w:val="00CF0704"/>
    <w:rsid w:val="00CF0AF5"/>
    <w:rsid w:val="00CF177B"/>
    <w:rsid w:val="00CF2FC3"/>
    <w:rsid w:val="00CF3EDD"/>
    <w:rsid w:val="00CF46FF"/>
    <w:rsid w:val="00CF4A27"/>
    <w:rsid w:val="00CF4B83"/>
    <w:rsid w:val="00CF4CD1"/>
    <w:rsid w:val="00CF5B54"/>
    <w:rsid w:val="00CF5E95"/>
    <w:rsid w:val="00CF630E"/>
    <w:rsid w:val="00CF6B08"/>
    <w:rsid w:val="00CF6C69"/>
    <w:rsid w:val="00CF6F36"/>
    <w:rsid w:val="00CF790C"/>
    <w:rsid w:val="00CF79F8"/>
    <w:rsid w:val="00CF7DBB"/>
    <w:rsid w:val="00CF7FEF"/>
    <w:rsid w:val="00D00BBB"/>
    <w:rsid w:val="00D013A1"/>
    <w:rsid w:val="00D01B31"/>
    <w:rsid w:val="00D02BE1"/>
    <w:rsid w:val="00D034BF"/>
    <w:rsid w:val="00D034EF"/>
    <w:rsid w:val="00D035A3"/>
    <w:rsid w:val="00D05160"/>
    <w:rsid w:val="00D05DD4"/>
    <w:rsid w:val="00D06435"/>
    <w:rsid w:val="00D06687"/>
    <w:rsid w:val="00D07154"/>
    <w:rsid w:val="00D072B2"/>
    <w:rsid w:val="00D0736B"/>
    <w:rsid w:val="00D074AB"/>
    <w:rsid w:val="00D07B61"/>
    <w:rsid w:val="00D101AE"/>
    <w:rsid w:val="00D12185"/>
    <w:rsid w:val="00D12E5F"/>
    <w:rsid w:val="00D12F6A"/>
    <w:rsid w:val="00D136C7"/>
    <w:rsid w:val="00D148A0"/>
    <w:rsid w:val="00D14EFA"/>
    <w:rsid w:val="00D14FB8"/>
    <w:rsid w:val="00D151A9"/>
    <w:rsid w:val="00D15A98"/>
    <w:rsid w:val="00D167E3"/>
    <w:rsid w:val="00D20133"/>
    <w:rsid w:val="00D207F6"/>
    <w:rsid w:val="00D20D0D"/>
    <w:rsid w:val="00D20F58"/>
    <w:rsid w:val="00D21151"/>
    <w:rsid w:val="00D214DA"/>
    <w:rsid w:val="00D21F63"/>
    <w:rsid w:val="00D21FA9"/>
    <w:rsid w:val="00D234AB"/>
    <w:rsid w:val="00D235A2"/>
    <w:rsid w:val="00D24AC1"/>
    <w:rsid w:val="00D25708"/>
    <w:rsid w:val="00D2572E"/>
    <w:rsid w:val="00D26155"/>
    <w:rsid w:val="00D263CE"/>
    <w:rsid w:val="00D269FF"/>
    <w:rsid w:val="00D278C3"/>
    <w:rsid w:val="00D27A16"/>
    <w:rsid w:val="00D30152"/>
    <w:rsid w:val="00D30209"/>
    <w:rsid w:val="00D3070B"/>
    <w:rsid w:val="00D318F6"/>
    <w:rsid w:val="00D3248C"/>
    <w:rsid w:val="00D3259A"/>
    <w:rsid w:val="00D3295D"/>
    <w:rsid w:val="00D32B9E"/>
    <w:rsid w:val="00D32E2D"/>
    <w:rsid w:val="00D33B3C"/>
    <w:rsid w:val="00D33D9A"/>
    <w:rsid w:val="00D34159"/>
    <w:rsid w:val="00D344E4"/>
    <w:rsid w:val="00D346AE"/>
    <w:rsid w:val="00D352A1"/>
    <w:rsid w:val="00D35A87"/>
    <w:rsid w:val="00D402BA"/>
    <w:rsid w:val="00D40DA8"/>
    <w:rsid w:val="00D40DC9"/>
    <w:rsid w:val="00D41CD8"/>
    <w:rsid w:val="00D42830"/>
    <w:rsid w:val="00D429AD"/>
    <w:rsid w:val="00D4377E"/>
    <w:rsid w:val="00D43BD4"/>
    <w:rsid w:val="00D44D6E"/>
    <w:rsid w:val="00D457A8"/>
    <w:rsid w:val="00D457B6"/>
    <w:rsid w:val="00D50583"/>
    <w:rsid w:val="00D510CA"/>
    <w:rsid w:val="00D510E7"/>
    <w:rsid w:val="00D5241B"/>
    <w:rsid w:val="00D526BB"/>
    <w:rsid w:val="00D52B36"/>
    <w:rsid w:val="00D52CA6"/>
    <w:rsid w:val="00D52DF6"/>
    <w:rsid w:val="00D53127"/>
    <w:rsid w:val="00D536C3"/>
    <w:rsid w:val="00D53C7B"/>
    <w:rsid w:val="00D53D58"/>
    <w:rsid w:val="00D54460"/>
    <w:rsid w:val="00D5517D"/>
    <w:rsid w:val="00D55FCD"/>
    <w:rsid w:val="00D565AE"/>
    <w:rsid w:val="00D573AA"/>
    <w:rsid w:val="00D57EA7"/>
    <w:rsid w:val="00D60C1E"/>
    <w:rsid w:val="00D60E79"/>
    <w:rsid w:val="00D613AA"/>
    <w:rsid w:val="00D61502"/>
    <w:rsid w:val="00D6278E"/>
    <w:rsid w:val="00D62906"/>
    <w:rsid w:val="00D629F6"/>
    <w:rsid w:val="00D62E67"/>
    <w:rsid w:val="00D63D63"/>
    <w:rsid w:val="00D6467C"/>
    <w:rsid w:val="00D65B22"/>
    <w:rsid w:val="00D65D02"/>
    <w:rsid w:val="00D66553"/>
    <w:rsid w:val="00D66EB3"/>
    <w:rsid w:val="00D67031"/>
    <w:rsid w:val="00D671E1"/>
    <w:rsid w:val="00D67AC8"/>
    <w:rsid w:val="00D67B46"/>
    <w:rsid w:val="00D67BEE"/>
    <w:rsid w:val="00D67CC4"/>
    <w:rsid w:val="00D70EDD"/>
    <w:rsid w:val="00D7141C"/>
    <w:rsid w:val="00D7152D"/>
    <w:rsid w:val="00D71DB8"/>
    <w:rsid w:val="00D726D9"/>
    <w:rsid w:val="00D7298A"/>
    <w:rsid w:val="00D73B66"/>
    <w:rsid w:val="00D73C50"/>
    <w:rsid w:val="00D73C70"/>
    <w:rsid w:val="00D74278"/>
    <w:rsid w:val="00D74BBE"/>
    <w:rsid w:val="00D74BD7"/>
    <w:rsid w:val="00D74DED"/>
    <w:rsid w:val="00D7670C"/>
    <w:rsid w:val="00D7698F"/>
    <w:rsid w:val="00D77028"/>
    <w:rsid w:val="00D77687"/>
    <w:rsid w:val="00D778C5"/>
    <w:rsid w:val="00D77B9C"/>
    <w:rsid w:val="00D80740"/>
    <w:rsid w:val="00D817E0"/>
    <w:rsid w:val="00D826C3"/>
    <w:rsid w:val="00D82770"/>
    <w:rsid w:val="00D82CBD"/>
    <w:rsid w:val="00D833C6"/>
    <w:rsid w:val="00D8340D"/>
    <w:rsid w:val="00D8342B"/>
    <w:rsid w:val="00D834C4"/>
    <w:rsid w:val="00D84973"/>
    <w:rsid w:val="00D85CFB"/>
    <w:rsid w:val="00D85DEA"/>
    <w:rsid w:val="00D874FD"/>
    <w:rsid w:val="00D90230"/>
    <w:rsid w:val="00D906DD"/>
    <w:rsid w:val="00D90FFF"/>
    <w:rsid w:val="00D919DA"/>
    <w:rsid w:val="00D91CC4"/>
    <w:rsid w:val="00D91FAF"/>
    <w:rsid w:val="00D93E3F"/>
    <w:rsid w:val="00D94464"/>
    <w:rsid w:val="00D94F2B"/>
    <w:rsid w:val="00D95D7B"/>
    <w:rsid w:val="00D95F76"/>
    <w:rsid w:val="00DA0CDC"/>
    <w:rsid w:val="00DA0E3C"/>
    <w:rsid w:val="00DA0F14"/>
    <w:rsid w:val="00DA109A"/>
    <w:rsid w:val="00DA2F53"/>
    <w:rsid w:val="00DA432A"/>
    <w:rsid w:val="00DA4A06"/>
    <w:rsid w:val="00DA5577"/>
    <w:rsid w:val="00DA5C62"/>
    <w:rsid w:val="00DA7490"/>
    <w:rsid w:val="00DA7634"/>
    <w:rsid w:val="00DB0030"/>
    <w:rsid w:val="00DB0179"/>
    <w:rsid w:val="00DB07C7"/>
    <w:rsid w:val="00DB1396"/>
    <w:rsid w:val="00DB2280"/>
    <w:rsid w:val="00DB22AE"/>
    <w:rsid w:val="00DB234F"/>
    <w:rsid w:val="00DB26A9"/>
    <w:rsid w:val="00DB2803"/>
    <w:rsid w:val="00DB2972"/>
    <w:rsid w:val="00DB2CCE"/>
    <w:rsid w:val="00DB2DE3"/>
    <w:rsid w:val="00DB3F28"/>
    <w:rsid w:val="00DB5289"/>
    <w:rsid w:val="00DB57A3"/>
    <w:rsid w:val="00DB6291"/>
    <w:rsid w:val="00DB722A"/>
    <w:rsid w:val="00DB77AC"/>
    <w:rsid w:val="00DC038F"/>
    <w:rsid w:val="00DC07A8"/>
    <w:rsid w:val="00DC07FE"/>
    <w:rsid w:val="00DC0F91"/>
    <w:rsid w:val="00DC1BF0"/>
    <w:rsid w:val="00DC49B1"/>
    <w:rsid w:val="00DC559C"/>
    <w:rsid w:val="00DC70AA"/>
    <w:rsid w:val="00DD0FA9"/>
    <w:rsid w:val="00DD1036"/>
    <w:rsid w:val="00DD10FB"/>
    <w:rsid w:val="00DD147A"/>
    <w:rsid w:val="00DD3FDA"/>
    <w:rsid w:val="00DD4788"/>
    <w:rsid w:val="00DD4A26"/>
    <w:rsid w:val="00DD5A23"/>
    <w:rsid w:val="00DD6200"/>
    <w:rsid w:val="00DD62C4"/>
    <w:rsid w:val="00DD6868"/>
    <w:rsid w:val="00DD6894"/>
    <w:rsid w:val="00DD6BED"/>
    <w:rsid w:val="00DD6E90"/>
    <w:rsid w:val="00DD6EA2"/>
    <w:rsid w:val="00DE0B2A"/>
    <w:rsid w:val="00DE14D6"/>
    <w:rsid w:val="00DE3099"/>
    <w:rsid w:val="00DE30B5"/>
    <w:rsid w:val="00DE331E"/>
    <w:rsid w:val="00DE3408"/>
    <w:rsid w:val="00DE3814"/>
    <w:rsid w:val="00DE45C5"/>
    <w:rsid w:val="00DE46DA"/>
    <w:rsid w:val="00DE52CD"/>
    <w:rsid w:val="00DE58A5"/>
    <w:rsid w:val="00DE5BE4"/>
    <w:rsid w:val="00DE5E79"/>
    <w:rsid w:val="00DE63EC"/>
    <w:rsid w:val="00DE68EC"/>
    <w:rsid w:val="00DE7934"/>
    <w:rsid w:val="00DE7C67"/>
    <w:rsid w:val="00DF0AB1"/>
    <w:rsid w:val="00DF1CED"/>
    <w:rsid w:val="00DF26C9"/>
    <w:rsid w:val="00DF3DB2"/>
    <w:rsid w:val="00DF3EF1"/>
    <w:rsid w:val="00DF3FF8"/>
    <w:rsid w:val="00DF5E76"/>
    <w:rsid w:val="00DF5FA5"/>
    <w:rsid w:val="00DF6131"/>
    <w:rsid w:val="00DF6567"/>
    <w:rsid w:val="00DF6B51"/>
    <w:rsid w:val="00DF7808"/>
    <w:rsid w:val="00DF7DA0"/>
    <w:rsid w:val="00E0055C"/>
    <w:rsid w:val="00E00EB6"/>
    <w:rsid w:val="00E01ED1"/>
    <w:rsid w:val="00E03698"/>
    <w:rsid w:val="00E0389B"/>
    <w:rsid w:val="00E04042"/>
    <w:rsid w:val="00E0454C"/>
    <w:rsid w:val="00E04C15"/>
    <w:rsid w:val="00E050B5"/>
    <w:rsid w:val="00E050D4"/>
    <w:rsid w:val="00E05400"/>
    <w:rsid w:val="00E058B9"/>
    <w:rsid w:val="00E05CF6"/>
    <w:rsid w:val="00E10340"/>
    <w:rsid w:val="00E11125"/>
    <w:rsid w:val="00E11EEF"/>
    <w:rsid w:val="00E13BC5"/>
    <w:rsid w:val="00E14E75"/>
    <w:rsid w:val="00E1573F"/>
    <w:rsid w:val="00E158D3"/>
    <w:rsid w:val="00E17093"/>
    <w:rsid w:val="00E201F6"/>
    <w:rsid w:val="00E20488"/>
    <w:rsid w:val="00E204CF"/>
    <w:rsid w:val="00E214AD"/>
    <w:rsid w:val="00E21586"/>
    <w:rsid w:val="00E219C0"/>
    <w:rsid w:val="00E21C01"/>
    <w:rsid w:val="00E2332B"/>
    <w:rsid w:val="00E24017"/>
    <w:rsid w:val="00E2430A"/>
    <w:rsid w:val="00E26BCE"/>
    <w:rsid w:val="00E26F38"/>
    <w:rsid w:val="00E32446"/>
    <w:rsid w:val="00E32FE0"/>
    <w:rsid w:val="00E33B4B"/>
    <w:rsid w:val="00E33BB2"/>
    <w:rsid w:val="00E33BC4"/>
    <w:rsid w:val="00E33F5F"/>
    <w:rsid w:val="00E35F57"/>
    <w:rsid w:val="00E367A9"/>
    <w:rsid w:val="00E401FC"/>
    <w:rsid w:val="00E40FB7"/>
    <w:rsid w:val="00E41BD8"/>
    <w:rsid w:val="00E424F5"/>
    <w:rsid w:val="00E432A9"/>
    <w:rsid w:val="00E43AC2"/>
    <w:rsid w:val="00E43B33"/>
    <w:rsid w:val="00E44F5F"/>
    <w:rsid w:val="00E4507B"/>
    <w:rsid w:val="00E4560D"/>
    <w:rsid w:val="00E46E89"/>
    <w:rsid w:val="00E47761"/>
    <w:rsid w:val="00E47C19"/>
    <w:rsid w:val="00E47F38"/>
    <w:rsid w:val="00E5035F"/>
    <w:rsid w:val="00E50480"/>
    <w:rsid w:val="00E5048F"/>
    <w:rsid w:val="00E508BA"/>
    <w:rsid w:val="00E51D21"/>
    <w:rsid w:val="00E51EF7"/>
    <w:rsid w:val="00E52047"/>
    <w:rsid w:val="00E528F9"/>
    <w:rsid w:val="00E52D84"/>
    <w:rsid w:val="00E5317E"/>
    <w:rsid w:val="00E538F9"/>
    <w:rsid w:val="00E53A5F"/>
    <w:rsid w:val="00E54214"/>
    <w:rsid w:val="00E5433F"/>
    <w:rsid w:val="00E54845"/>
    <w:rsid w:val="00E55931"/>
    <w:rsid w:val="00E56016"/>
    <w:rsid w:val="00E56ECE"/>
    <w:rsid w:val="00E56FCF"/>
    <w:rsid w:val="00E571A0"/>
    <w:rsid w:val="00E57ACD"/>
    <w:rsid w:val="00E60274"/>
    <w:rsid w:val="00E60E99"/>
    <w:rsid w:val="00E614C3"/>
    <w:rsid w:val="00E6156D"/>
    <w:rsid w:val="00E6167F"/>
    <w:rsid w:val="00E6393B"/>
    <w:rsid w:val="00E6431B"/>
    <w:rsid w:val="00E66071"/>
    <w:rsid w:val="00E66D54"/>
    <w:rsid w:val="00E70578"/>
    <w:rsid w:val="00E711D5"/>
    <w:rsid w:val="00E71831"/>
    <w:rsid w:val="00E72FCF"/>
    <w:rsid w:val="00E73630"/>
    <w:rsid w:val="00E7382A"/>
    <w:rsid w:val="00E739B8"/>
    <w:rsid w:val="00E73E88"/>
    <w:rsid w:val="00E73ECB"/>
    <w:rsid w:val="00E74AD0"/>
    <w:rsid w:val="00E75264"/>
    <w:rsid w:val="00E75918"/>
    <w:rsid w:val="00E759D7"/>
    <w:rsid w:val="00E75AA1"/>
    <w:rsid w:val="00E75C6C"/>
    <w:rsid w:val="00E76AE5"/>
    <w:rsid w:val="00E77C7D"/>
    <w:rsid w:val="00E80713"/>
    <w:rsid w:val="00E80897"/>
    <w:rsid w:val="00E817F6"/>
    <w:rsid w:val="00E819A5"/>
    <w:rsid w:val="00E824D3"/>
    <w:rsid w:val="00E82727"/>
    <w:rsid w:val="00E82C3A"/>
    <w:rsid w:val="00E83F50"/>
    <w:rsid w:val="00E844BA"/>
    <w:rsid w:val="00E85529"/>
    <w:rsid w:val="00E855E8"/>
    <w:rsid w:val="00E86091"/>
    <w:rsid w:val="00E86D17"/>
    <w:rsid w:val="00E87582"/>
    <w:rsid w:val="00E87646"/>
    <w:rsid w:val="00E8766C"/>
    <w:rsid w:val="00E90456"/>
    <w:rsid w:val="00E90D5D"/>
    <w:rsid w:val="00E91E1C"/>
    <w:rsid w:val="00E92ABA"/>
    <w:rsid w:val="00E93452"/>
    <w:rsid w:val="00E939B0"/>
    <w:rsid w:val="00E93D63"/>
    <w:rsid w:val="00E95352"/>
    <w:rsid w:val="00E95377"/>
    <w:rsid w:val="00E95801"/>
    <w:rsid w:val="00E969F3"/>
    <w:rsid w:val="00E9720A"/>
    <w:rsid w:val="00EA154D"/>
    <w:rsid w:val="00EA15C0"/>
    <w:rsid w:val="00EA17E9"/>
    <w:rsid w:val="00EA1D53"/>
    <w:rsid w:val="00EA2263"/>
    <w:rsid w:val="00EA22FB"/>
    <w:rsid w:val="00EA3935"/>
    <w:rsid w:val="00EA3AB3"/>
    <w:rsid w:val="00EA6B0F"/>
    <w:rsid w:val="00EA6CAF"/>
    <w:rsid w:val="00EA7021"/>
    <w:rsid w:val="00EB043C"/>
    <w:rsid w:val="00EB05FE"/>
    <w:rsid w:val="00EB099D"/>
    <w:rsid w:val="00EB1083"/>
    <w:rsid w:val="00EB1146"/>
    <w:rsid w:val="00EB1472"/>
    <w:rsid w:val="00EB2B7C"/>
    <w:rsid w:val="00EB30B5"/>
    <w:rsid w:val="00EB36FA"/>
    <w:rsid w:val="00EB3760"/>
    <w:rsid w:val="00EB3D23"/>
    <w:rsid w:val="00EB51DC"/>
    <w:rsid w:val="00EB568B"/>
    <w:rsid w:val="00EB5C3C"/>
    <w:rsid w:val="00EB6463"/>
    <w:rsid w:val="00EB71BC"/>
    <w:rsid w:val="00EC05D2"/>
    <w:rsid w:val="00EC0AFC"/>
    <w:rsid w:val="00EC1063"/>
    <w:rsid w:val="00EC35A0"/>
    <w:rsid w:val="00EC3D3B"/>
    <w:rsid w:val="00EC44CF"/>
    <w:rsid w:val="00EC4985"/>
    <w:rsid w:val="00EC4A82"/>
    <w:rsid w:val="00EC502D"/>
    <w:rsid w:val="00EC5EEA"/>
    <w:rsid w:val="00EC6279"/>
    <w:rsid w:val="00EC6690"/>
    <w:rsid w:val="00EC7521"/>
    <w:rsid w:val="00EC774F"/>
    <w:rsid w:val="00ED012C"/>
    <w:rsid w:val="00ED04A8"/>
    <w:rsid w:val="00ED0A1B"/>
    <w:rsid w:val="00ED0AE7"/>
    <w:rsid w:val="00ED0F61"/>
    <w:rsid w:val="00ED297B"/>
    <w:rsid w:val="00ED35C6"/>
    <w:rsid w:val="00ED37A6"/>
    <w:rsid w:val="00ED39AF"/>
    <w:rsid w:val="00ED4552"/>
    <w:rsid w:val="00ED4C46"/>
    <w:rsid w:val="00EE040C"/>
    <w:rsid w:val="00EE1100"/>
    <w:rsid w:val="00EE3E68"/>
    <w:rsid w:val="00EE4004"/>
    <w:rsid w:val="00EE5548"/>
    <w:rsid w:val="00EE5EA3"/>
    <w:rsid w:val="00EE6CCE"/>
    <w:rsid w:val="00EE7810"/>
    <w:rsid w:val="00EE7E7C"/>
    <w:rsid w:val="00EF01B4"/>
    <w:rsid w:val="00EF1501"/>
    <w:rsid w:val="00EF249B"/>
    <w:rsid w:val="00EF2653"/>
    <w:rsid w:val="00EF3AE0"/>
    <w:rsid w:val="00EF4510"/>
    <w:rsid w:val="00EF5178"/>
    <w:rsid w:val="00EF5523"/>
    <w:rsid w:val="00EF611E"/>
    <w:rsid w:val="00EF65F3"/>
    <w:rsid w:val="00EF6664"/>
    <w:rsid w:val="00EF6B1E"/>
    <w:rsid w:val="00EF72F5"/>
    <w:rsid w:val="00EF767A"/>
    <w:rsid w:val="00EF79C2"/>
    <w:rsid w:val="00F01918"/>
    <w:rsid w:val="00F01974"/>
    <w:rsid w:val="00F01DB9"/>
    <w:rsid w:val="00F025CB"/>
    <w:rsid w:val="00F02B22"/>
    <w:rsid w:val="00F030E2"/>
    <w:rsid w:val="00F04C44"/>
    <w:rsid w:val="00F05133"/>
    <w:rsid w:val="00F05681"/>
    <w:rsid w:val="00F0570A"/>
    <w:rsid w:val="00F05EB4"/>
    <w:rsid w:val="00F06655"/>
    <w:rsid w:val="00F0697A"/>
    <w:rsid w:val="00F0702E"/>
    <w:rsid w:val="00F10998"/>
    <w:rsid w:val="00F11B13"/>
    <w:rsid w:val="00F1218C"/>
    <w:rsid w:val="00F129B7"/>
    <w:rsid w:val="00F12B79"/>
    <w:rsid w:val="00F133E8"/>
    <w:rsid w:val="00F13580"/>
    <w:rsid w:val="00F13C6F"/>
    <w:rsid w:val="00F14519"/>
    <w:rsid w:val="00F15D3C"/>
    <w:rsid w:val="00F16066"/>
    <w:rsid w:val="00F166E8"/>
    <w:rsid w:val="00F167B1"/>
    <w:rsid w:val="00F16891"/>
    <w:rsid w:val="00F213E8"/>
    <w:rsid w:val="00F22849"/>
    <w:rsid w:val="00F23B3D"/>
    <w:rsid w:val="00F23D1D"/>
    <w:rsid w:val="00F27389"/>
    <w:rsid w:val="00F30DFC"/>
    <w:rsid w:val="00F312B4"/>
    <w:rsid w:val="00F31391"/>
    <w:rsid w:val="00F3299D"/>
    <w:rsid w:val="00F32A4C"/>
    <w:rsid w:val="00F32BDE"/>
    <w:rsid w:val="00F3307A"/>
    <w:rsid w:val="00F33C23"/>
    <w:rsid w:val="00F341C3"/>
    <w:rsid w:val="00F342A6"/>
    <w:rsid w:val="00F34785"/>
    <w:rsid w:val="00F35505"/>
    <w:rsid w:val="00F3576F"/>
    <w:rsid w:val="00F3640A"/>
    <w:rsid w:val="00F36C01"/>
    <w:rsid w:val="00F373E2"/>
    <w:rsid w:val="00F4068C"/>
    <w:rsid w:val="00F40F30"/>
    <w:rsid w:val="00F41112"/>
    <w:rsid w:val="00F41825"/>
    <w:rsid w:val="00F41FD3"/>
    <w:rsid w:val="00F4224B"/>
    <w:rsid w:val="00F42BC2"/>
    <w:rsid w:val="00F42DC2"/>
    <w:rsid w:val="00F43951"/>
    <w:rsid w:val="00F448A0"/>
    <w:rsid w:val="00F44906"/>
    <w:rsid w:val="00F45C84"/>
    <w:rsid w:val="00F46705"/>
    <w:rsid w:val="00F471EF"/>
    <w:rsid w:val="00F47D39"/>
    <w:rsid w:val="00F47E90"/>
    <w:rsid w:val="00F5113E"/>
    <w:rsid w:val="00F51860"/>
    <w:rsid w:val="00F51D85"/>
    <w:rsid w:val="00F52799"/>
    <w:rsid w:val="00F53B00"/>
    <w:rsid w:val="00F54315"/>
    <w:rsid w:val="00F54A7B"/>
    <w:rsid w:val="00F55232"/>
    <w:rsid w:val="00F557C4"/>
    <w:rsid w:val="00F55A8A"/>
    <w:rsid w:val="00F55C0D"/>
    <w:rsid w:val="00F57FF4"/>
    <w:rsid w:val="00F60207"/>
    <w:rsid w:val="00F60420"/>
    <w:rsid w:val="00F60AAA"/>
    <w:rsid w:val="00F610F8"/>
    <w:rsid w:val="00F6269B"/>
    <w:rsid w:val="00F627AD"/>
    <w:rsid w:val="00F6320C"/>
    <w:rsid w:val="00F64C91"/>
    <w:rsid w:val="00F66675"/>
    <w:rsid w:val="00F66A74"/>
    <w:rsid w:val="00F66D47"/>
    <w:rsid w:val="00F67453"/>
    <w:rsid w:val="00F67D06"/>
    <w:rsid w:val="00F67D82"/>
    <w:rsid w:val="00F70C6C"/>
    <w:rsid w:val="00F70CBD"/>
    <w:rsid w:val="00F71C60"/>
    <w:rsid w:val="00F7278E"/>
    <w:rsid w:val="00F72CD5"/>
    <w:rsid w:val="00F72EAF"/>
    <w:rsid w:val="00F7340B"/>
    <w:rsid w:val="00F735CA"/>
    <w:rsid w:val="00F73A09"/>
    <w:rsid w:val="00F73CCD"/>
    <w:rsid w:val="00F73F54"/>
    <w:rsid w:val="00F744DA"/>
    <w:rsid w:val="00F75DC2"/>
    <w:rsid w:val="00F75DF1"/>
    <w:rsid w:val="00F76274"/>
    <w:rsid w:val="00F76476"/>
    <w:rsid w:val="00F76844"/>
    <w:rsid w:val="00F812EC"/>
    <w:rsid w:val="00F816D8"/>
    <w:rsid w:val="00F8193F"/>
    <w:rsid w:val="00F81D53"/>
    <w:rsid w:val="00F83773"/>
    <w:rsid w:val="00F842E1"/>
    <w:rsid w:val="00F85263"/>
    <w:rsid w:val="00F85E87"/>
    <w:rsid w:val="00F861EE"/>
    <w:rsid w:val="00F86272"/>
    <w:rsid w:val="00F86E0F"/>
    <w:rsid w:val="00F87AFE"/>
    <w:rsid w:val="00F9048A"/>
    <w:rsid w:val="00F9085A"/>
    <w:rsid w:val="00F90FCF"/>
    <w:rsid w:val="00F91257"/>
    <w:rsid w:val="00F91E3E"/>
    <w:rsid w:val="00F92947"/>
    <w:rsid w:val="00F92BEF"/>
    <w:rsid w:val="00F94BD3"/>
    <w:rsid w:val="00F9555D"/>
    <w:rsid w:val="00F95722"/>
    <w:rsid w:val="00F95A8E"/>
    <w:rsid w:val="00F95C65"/>
    <w:rsid w:val="00F96392"/>
    <w:rsid w:val="00F96B19"/>
    <w:rsid w:val="00FA04F0"/>
    <w:rsid w:val="00FA05FB"/>
    <w:rsid w:val="00FA148C"/>
    <w:rsid w:val="00FA2483"/>
    <w:rsid w:val="00FA3F3E"/>
    <w:rsid w:val="00FA4786"/>
    <w:rsid w:val="00FA4A33"/>
    <w:rsid w:val="00FA4B27"/>
    <w:rsid w:val="00FA5488"/>
    <w:rsid w:val="00FA5DB7"/>
    <w:rsid w:val="00FA65A8"/>
    <w:rsid w:val="00FA6BC6"/>
    <w:rsid w:val="00FA6D46"/>
    <w:rsid w:val="00FA73C5"/>
    <w:rsid w:val="00FB0761"/>
    <w:rsid w:val="00FB1F61"/>
    <w:rsid w:val="00FB28BA"/>
    <w:rsid w:val="00FB344E"/>
    <w:rsid w:val="00FB381A"/>
    <w:rsid w:val="00FB3C1C"/>
    <w:rsid w:val="00FB4D7B"/>
    <w:rsid w:val="00FB5013"/>
    <w:rsid w:val="00FB67C9"/>
    <w:rsid w:val="00FB7022"/>
    <w:rsid w:val="00FB79AC"/>
    <w:rsid w:val="00FB7BA3"/>
    <w:rsid w:val="00FC00B0"/>
    <w:rsid w:val="00FC067A"/>
    <w:rsid w:val="00FC0EB2"/>
    <w:rsid w:val="00FC0FA3"/>
    <w:rsid w:val="00FC2C8F"/>
    <w:rsid w:val="00FC2FF7"/>
    <w:rsid w:val="00FC3A22"/>
    <w:rsid w:val="00FC3D8C"/>
    <w:rsid w:val="00FC3DA1"/>
    <w:rsid w:val="00FC3ED4"/>
    <w:rsid w:val="00FC440B"/>
    <w:rsid w:val="00FC5D76"/>
    <w:rsid w:val="00FC5F27"/>
    <w:rsid w:val="00FC637D"/>
    <w:rsid w:val="00FC7181"/>
    <w:rsid w:val="00FC7E18"/>
    <w:rsid w:val="00FD160D"/>
    <w:rsid w:val="00FD170E"/>
    <w:rsid w:val="00FD1EAC"/>
    <w:rsid w:val="00FD1EE1"/>
    <w:rsid w:val="00FD2084"/>
    <w:rsid w:val="00FD22E9"/>
    <w:rsid w:val="00FD28CA"/>
    <w:rsid w:val="00FD2E67"/>
    <w:rsid w:val="00FD31A0"/>
    <w:rsid w:val="00FD32C4"/>
    <w:rsid w:val="00FD4129"/>
    <w:rsid w:val="00FD41FA"/>
    <w:rsid w:val="00FD56B9"/>
    <w:rsid w:val="00FD5CD6"/>
    <w:rsid w:val="00FD5D0E"/>
    <w:rsid w:val="00FD7C23"/>
    <w:rsid w:val="00FD7C81"/>
    <w:rsid w:val="00FE093E"/>
    <w:rsid w:val="00FE1C9E"/>
    <w:rsid w:val="00FE1EB7"/>
    <w:rsid w:val="00FE1FA1"/>
    <w:rsid w:val="00FE1FF7"/>
    <w:rsid w:val="00FE2254"/>
    <w:rsid w:val="00FE24BC"/>
    <w:rsid w:val="00FE3756"/>
    <w:rsid w:val="00FE3B28"/>
    <w:rsid w:val="00FE3C2A"/>
    <w:rsid w:val="00FE46A6"/>
    <w:rsid w:val="00FE5A7D"/>
    <w:rsid w:val="00FE6103"/>
    <w:rsid w:val="00FE6285"/>
    <w:rsid w:val="00FE6FB9"/>
    <w:rsid w:val="00FE7231"/>
    <w:rsid w:val="00FE7386"/>
    <w:rsid w:val="00FE76A2"/>
    <w:rsid w:val="00FF03B1"/>
    <w:rsid w:val="00FF07F3"/>
    <w:rsid w:val="00FF0D5F"/>
    <w:rsid w:val="00FF11E6"/>
    <w:rsid w:val="00FF1605"/>
    <w:rsid w:val="00FF227D"/>
    <w:rsid w:val="00FF2871"/>
    <w:rsid w:val="00FF2D78"/>
    <w:rsid w:val="00FF2E26"/>
    <w:rsid w:val="00FF4146"/>
    <w:rsid w:val="00FF594A"/>
    <w:rsid w:val="00FF59BD"/>
    <w:rsid w:val="00FF65A0"/>
    <w:rsid w:val="00FF69E7"/>
    <w:rsid w:val="00FF6FC2"/>
    <w:rsid w:val="00FF71C3"/>
    <w:rsid w:val="00FF72C4"/>
    <w:rsid w:val="00FF733E"/>
    <w:rsid w:val="00FF74F5"/>
    <w:rsid w:val="00FF7525"/>
    <w:rsid w:val="00FF756A"/>
    <w:rsid w:val="00FF7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D449C-85A0-44A0-8677-F6EE8147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C99"/>
    <w:pPr>
      <w:spacing w:after="100" w:afterAutospacing="1"/>
      <w:jc w:val="both"/>
    </w:pPr>
    <w:rPr>
      <w:sz w:val="22"/>
      <w:szCs w:val="22"/>
      <w:lang w:eastAsia="en-US"/>
    </w:rPr>
  </w:style>
  <w:style w:type="paragraph" w:styleId="1">
    <w:name w:val="heading 1"/>
    <w:basedOn w:val="a"/>
    <w:link w:val="10"/>
    <w:qFormat/>
    <w:rsid w:val="007A7747"/>
    <w:pPr>
      <w:spacing w:before="100" w:before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Nonformat">
    <w:name w:val="ConsNonformat"/>
    <w:rsid w:val="00AB58DF"/>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AB58DF"/>
    <w:pPr>
      <w:widowControl w:val="0"/>
      <w:autoSpaceDE w:val="0"/>
      <w:autoSpaceDN w:val="0"/>
    </w:pPr>
    <w:rPr>
      <w:rFonts w:ascii="Arial" w:eastAsia="Times New Roman" w:hAnsi="Arial" w:cs="Arial"/>
      <w:b/>
      <w:bCs/>
      <w:sz w:val="16"/>
      <w:szCs w:val="16"/>
    </w:rPr>
  </w:style>
  <w:style w:type="paragraph" w:customStyle="1" w:styleId="11">
    <w:name w:val="Без интервала1"/>
    <w:qFormat/>
    <w:rsid w:val="00AB58DF"/>
    <w:rPr>
      <w:rFonts w:eastAsia="Times New Roman" w:cs="Calibri"/>
      <w:sz w:val="22"/>
      <w:szCs w:val="22"/>
    </w:rPr>
  </w:style>
  <w:style w:type="character" w:customStyle="1" w:styleId="ConsNormal0">
    <w:name w:val="ConsNormal Знак"/>
    <w:link w:val="ConsNormal"/>
    <w:locked/>
    <w:rsid w:val="00AB58DF"/>
    <w:rPr>
      <w:rFonts w:ascii="Arial" w:eastAsia="Times New Roman" w:hAnsi="Arial" w:cs="Arial"/>
      <w:sz w:val="22"/>
      <w:szCs w:val="22"/>
      <w:lang w:eastAsia="ru-RU" w:bidi="ar-SA"/>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2">
    <w:name w:val="Текст1"/>
    <w:basedOn w:val="a"/>
    <w:link w:val="PlainText"/>
    <w:rsid w:val="00AB58DF"/>
    <w:pPr>
      <w:spacing w:after="0" w:afterAutospacing="0"/>
      <w:jc w:val="left"/>
    </w:pPr>
    <w:rPr>
      <w:rFonts w:ascii="Courier New" w:eastAsia="Times New Roman" w:hAnsi="Courier New"/>
      <w:sz w:val="20"/>
      <w:szCs w:val="20"/>
      <w:lang w:eastAsia="ru-RU"/>
    </w:rPr>
  </w:style>
  <w:style w:type="character" w:customStyle="1" w:styleId="PlainText">
    <w:name w:val="Plain Text Знак"/>
    <w:basedOn w:val="a0"/>
    <w:link w:val="12"/>
    <w:rsid w:val="00AB58DF"/>
    <w:rPr>
      <w:rFonts w:ascii="Courier New" w:eastAsia="Times New Roman" w:hAnsi="Courier New" w:cs="Times New Roman"/>
      <w:sz w:val="20"/>
      <w:szCs w:val="20"/>
      <w:lang w:eastAsia="ru-RU"/>
    </w:rPr>
  </w:style>
  <w:style w:type="paragraph" w:customStyle="1" w:styleId="3">
    <w:name w:val="Стиль3"/>
    <w:basedOn w:val="2"/>
    <w:rsid w:val="00AB58DF"/>
    <w:pPr>
      <w:widowControl w:val="0"/>
      <w:tabs>
        <w:tab w:val="num" w:pos="360"/>
        <w:tab w:val="num" w:pos="1307"/>
      </w:tabs>
      <w:adjustRightInd w:val="0"/>
      <w:spacing w:after="0" w:line="240" w:lineRule="auto"/>
      <w:ind w:left="1080"/>
      <w:jc w:val="both"/>
    </w:pPr>
    <w:rPr>
      <w:rFonts w:ascii="Times New Roman" w:eastAsia="Times New Roman" w:hAnsi="Times New Roman"/>
      <w:sz w:val="24"/>
      <w:szCs w:val="24"/>
      <w:lang w:eastAsia="ru-RU"/>
    </w:rPr>
  </w:style>
  <w:style w:type="paragraph" w:styleId="a5">
    <w:name w:val="No Spacing"/>
    <w:uiPriority w:val="1"/>
    <w:qFormat/>
    <w:rsid w:val="00AB58DF"/>
    <w:rPr>
      <w:rFonts w:eastAsia="Times New Roman"/>
      <w:sz w:val="22"/>
      <w:szCs w:val="22"/>
    </w:rPr>
  </w:style>
  <w:style w:type="paragraph" w:customStyle="1" w:styleId="4">
    <w:name w:val="Обычный4"/>
    <w:rsid w:val="00AB58DF"/>
    <w:pPr>
      <w:widowControl w:val="0"/>
      <w:spacing w:line="300" w:lineRule="auto"/>
      <w:ind w:firstLine="720"/>
      <w:jc w:val="both"/>
    </w:pPr>
    <w:rPr>
      <w:rFonts w:ascii="Times New Roman" w:eastAsia="Times New Roman" w:hAnsi="Times New Roman"/>
      <w:snapToGrid w:val="0"/>
      <w:sz w:val="24"/>
    </w:rPr>
  </w:style>
  <w:style w:type="paragraph" w:styleId="2">
    <w:name w:val="Body Text Indent 2"/>
    <w:basedOn w:val="a"/>
    <w:link w:val="20"/>
    <w:uiPriority w:val="99"/>
    <w:semiHidden/>
    <w:unhideWhenUsed/>
    <w:rsid w:val="00AB58DF"/>
    <w:pPr>
      <w:spacing w:after="120" w:afterAutospacing="0" w:line="480" w:lineRule="auto"/>
      <w:ind w:left="283"/>
      <w:jc w:val="left"/>
    </w:pPr>
  </w:style>
  <w:style w:type="character" w:customStyle="1" w:styleId="20">
    <w:name w:val="Основной текст с отступом 2 Знак"/>
    <w:basedOn w:val="a0"/>
    <w:link w:val="2"/>
    <w:uiPriority w:val="99"/>
    <w:semiHidden/>
    <w:rsid w:val="00AB58DF"/>
  </w:style>
  <w:style w:type="paragraph" w:styleId="a6">
    <w:name w:val="Balloon Text"/>
    <w:basedOn w:val="a"/>
    <w:link w:val="a7"/>
    <w:uiPriority w:val="99"/>
    <w:semiHidden/>
    <w:unhideWhenUsed/>
    <w:rsid w:val="00AB58DF"/>
    <w:pPr>
      <w:spacing w:after="0" w:afterAutospacing="0"/>
      <w:jc w:val="left"/>
    </w:pPr>
    <w:rPr>
      <w:rFonts w:ascii="Tahoma" w:hAnsi="Tahoma" w:cs="Tahoma"/>
      <w:sz w:val="16"/>
      <w:szCs w:val="16"/>
    </w:rPr>
  </w:style>
  <w:style w:type="character" w:customStyle="1" w:styleId="a7">
    <w:name w:val="Текст выноски Знак"/>
    <w:basedOn w:val="a0"/>
    <w:link w:val="a6"/>
    <w:uiPriority w:val="99"/>
    <w:semiHidden/>
    <w:rsid w:val="00AB58DF"/>
    <w:rPr>
      <w:rFonts w:ascii="Tahoma" w:hAnsi="Tahoma" w:cs="Tahoma"/>
      <w:sz w:val="16"/>
      <w:szCs w:val="16"/>
    </w:rPr>
  </w:style>
  <w:style w:type="table" w:styleId="a8">
    <w:name w:val="Table Grid"/>
    <w:basedOn w:val="a1"/>
    <w:uiPriority w:val="59"/>
    <w:rsid w:val="00AB58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Цветовое выделение"/>
    <w:uiPriority w:val="99"/>
    <w:rsid w:val="002D2525"/>
    <w:rPr>
      <w:b/>
      <w:color w:val="26282F"/>
    </w:rPr>
  </w:style>
  <w:style w:type="paragraph" w:styleId="aa">
    <w:name w:val="header"/>
    <w:basedOn w:val="a"/>
    <w:link w:val="ab"/>
    <w:uiPriority w:val="99"/>
    <w:unhideWhenUsed/>
    <w:rsid w:val="000C2748"/>
    <w:pPr>
      <w:tabs>
        <w:tab w:val="center" w:pos="4677"/>
        <w:tab w:val="right" w:pos="9355"/>
      </w:tabs>
      <w:spacing w:after="0" w:afterAutospacing="0"/>
      <w:jc w:val="left"/>
    </w:pPr>
  </w:style>
  <w:style w:type="character" w:customStyle="1" w:styleId="ab">
    <w:name w:val="Верхний колонтитул Знак"/>
    <w:basedOn w:val="a0"/>
    <w:link w:val="aa"/>
    <w:uiPriority w:val="99"/>
    <w:rsid w:val="000C2748"/>
  </w:style>
  <w:style w:type="paragraph" w:styleId="ac">
    <w:name w:val="footer"/>
    <w:basedOn w:val="a"/>
    <w:link w:val="ad"/>
    <w:uiPriority w:val="99"/>
    <w:semiHidden/>
    <w:unhideWhenUsed/>
    <w:rsid w:val="000C2748"/>
    <w:pPr>
      <w:tabs>
        <w:tab w:val="center" w:pos="4677"/>
        <w:tab w:val="right" w:pos="9355"/>
      </w:tabs>
      <w:spacing w:after="0"/>
    </w:pPr>
  </w:style>
  <w:style w:type="character" w:customStyle="1" w:styleId="ad">
    <w:name w:val="Нижний колонтитул Знак"/>
    <w:basedOn w:val="a0"/>
    <w:link w:val="ac"/>
    <w:uiPriority w:val="99"/>
    <w:semiHidden/>
    <w:rsid w:val="000C2748"/>
  </w:style>
  <w:style w:type="character" w:customStyle="1" w:styleId="FontStyle24">
    <w:name w:val="Font Style24"/>
    <w:basedOn w:val="a0"/>
    <w:rsid w:val="00783229"/>
    <w:rPr>
      <w:rFonts w:ascii="Times New Roman" w:hAnsi="Times New Roman" w:cs="Times New Roman"/>
      <w:sz w:val="22"/>
      <w:szCs w:val="22"/>
    </w:rPr>
  </w:style>
  <w:style w:type="paragraph" w:customStyle="1" w:styleId="ConsPlusNormal">
    <w:name w:val="ConsPlusNormal"/>
    <w:link w:val="ConsPlusNormal0"/>
    <w:rsid w:val="00724C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724C99"/>
    <w:rPr>
      <w:rFonts w:ascii="Arial" w:eastAsia="Times New Roman" w:hAnsi="Arial" w:cs="Arial"/>
      <w:sz w:val="22"/>
      <w:szCs w:val="22"/>
      <w:lang w:eastAsia="ru-RU" w:bidi="ar-SA"/>
    </w:rPr>
  </w:style>
  <w:style w:type="paragraph" w:styleId="ae">
    <w:name w:val="Plain Text"/>
    <w:basedOn w:val="a"/>
    <w:link w:val="af"/>
    <w:uiPriority w:val="99"/>
    <w:rsid w:val="003E2FD6"/>
    <w:pPr>
      <w:spacing w:after="0" w:afterAutospacing="0"/>
    </w:pPr>
    <w:rPr>
      <w:rFonts w:ascii="Courier New" w:eastAsia="Times New Roman" w:hAnsi="Courier New"/>
      <w:sz w:val="20"/>
      <w:szCs w:val="20"/>
    </w:rPr>
  </w:style>
  <w:style w:type="character" w:customStyle="1" w:styleId="af">
    <w:name w:val="Текст Знак"/>
    <w:basedOn w:val="a0"/>
    <w:link w:val="ae"/>
    <w:uiPriority w:val="99"/>
    <w:rsid w:val="003E2FD6"/>
    <w:rPr>
      <w:rFonts w:ascii="Courier New" w:eastAsia="Times New Roman" w:hAnsi="Courier New" w:cs="Times New Roman"/>
      <w:sz w:val="20"/>
      <w:szCs w:val="20"/>
    </w:rPr>
  </w:style>
  <w:style w:type="paragraph" w:styleId="af0">
    <w:name w:val="List Paragraph"/>
    <w:basedOn w:val="a"/>
    <w:link w:val="af1"/>
    <w:uiPriority w:val="34"/>
    <w:qFormat/>
    <w:rsid w:val="00996729"/>
    <w:pPr>
      <w:spacing w:after="0" w:afterAutospacing="0"/>
      <w:ind w:left="720"/>
      <w:contextualSpacing/>
      <w:jc w:val="left"/>
    </w:pPr>
    <w:rPr>
      <w:rFonts w:ascii="Times New Roman" w:eastAsia="Times New Roman" w:hAnsi="Times New Roman"/>
      <w:sz w:val="24"/>
      <w:szCs w:val="24"/>
      <w:lang w:eastAsia="ru-RU"/>
    </w:rPr>
  </w:style>
  <w:style w:type="paragraph" w:customStyle="1" w:styleId="Normalunindented">
    <w:name w:val="Normal unindented"/>
    <w:uiPriority w:val="99"/>
    <w:rsid w:val="007A7747"/>
    <w:pPr>
      <w:spacing w:before="120" w:after="120" w:line="276" w:lineRule="auto"/>
      <w:jc w:val="both"/>
    </w:pPr>
    <w:rPr>
      <w:rFonts w:ascii="Times New Roman" w:eastAsia="Times New Roman" w:hAnsi="Times New Roman"/>
      <w:sz w:val="22"/>
      <w:szCs w:val="22"/>
    </w:rPr>
  </w:style>
  <w:style w:type="character" w:customStyle="1" w:styleId="10">
    <w:name w:val="Заголовок 1 Знак"/>
    <w:basedOn w:val="a0"/>
    <w:link w:val="1"/>
    <w:rsid w:val="007A7747"/>
    <w:rPr>
      <w:rFonts w:ascii="Times New Roman" w:eastAsia="Times New Roman" w:hAnsi="Times New Roman"/>
      <w:b/>
      <w:bCs/>
      <w:kern w:val="36"/>
      <w:sz w:val="48"/>
      <w:szCs w:val="48"/>
    </w:rPr>
  </w:style>
  <w:style w:type="character" w:customStyle="1" w:styleId="af1">
    <w:name w:val="Абзац списка Знак"/>
    <w:link w:val="af0"/>
    <w:uiPriority w:val="34"/>
    <w:locked/>
    <w:rsid w:val="007D5303"/>
    <w:rPr>
      <w:rFonts w:ascii="Times New Roman" w:eastAsia="Times New Roman" w:hAnsi="Times New Roman"/>
      <w:sz w:val="24"/>
      <w:szCs w:val="24"/>
    </w:rPr>
  </w:style>
  <w:style w:type="character" w:styleId="af2">
    <w:name w:val="Hyperlink"/>
    <w:uiPriority w:val="99"/>
    <w:rsid w:val="000F02F4"/>
    <w:rPr>
      <w:rFonts w:cs="Times New Roman"/>
      <w:color w:val="0000FF"/>
      <w:u w:val="single"/>
    </w:rPr>
  </w:style>
  <w:style w:type="paragraph" w:styleId="af3">
    <w:name w:val="Body Text Indent"/>
    <w:basedOn w:val="a"/>
    <w:link w:val="af4"/>
    <w:uiPriority w:val="99"/>
    <w:unhideWhenUsed/>
    <w:rsid w:val="00923568"/>
    <w:pPr>
      <w:spacing w:after="120"/>
      <w:ind w:left="283"/>
    </w:pPr>
  </w:style>
  <w:style w:type="character" w:customStyle="1" w:styleId="af4">
    <w:name w:val="Основной текст с отступом Знак"/>
    <w:basedOn w:val="a0"/>
    <w:link w:val="af3"/>
    <w:uiPriority w:val="99"/>
    <w:rsid w:val="00923568"/>
    <w:rPr>
      <w:sz w:val="22"/>
      <w:szCs w:val="22"/>
      <w:lang w:eastAsia="en-US"/>
    </w:rPr>
  </w:style>
  <w:style w:type="paragraph" w:customStyle="1" w:styleId="7">
    <w:name w:val="Без интервала7"/>
    <w:rsid w:val="008A0D9E"/>
    <w:rPr>
      <w:rFonts w:eastAsia="Times New Roman"/>
      <w:sz w:val="22"/>
      <w:szCs w:val="22"/>
    </w:rPr>
  </w:style>
  <w:style w:type="character" w:customStyle="1" w:styleId="MSGENFONTSTYLENAMETEMPLATEROLENUMBERMSGENFONTSTYLENAMEBYROLETEXT2">
    <w:name w:val="MSG_EN_FONT_STYLE_NAME_TEMPLATE_ROLE_NUMBER MSG_EN_FONT_STYLE_NAME_BY_ROLE_TEXT 2"/>
    <w:basedOn w:val="a0"/>
    <w:rsid w:val="00360A9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roduct-category">
    <w:name w:val="product-category"/>
    <w:basedOn w:val="a0"/>
    <w:rsid w:val="002D7682"/>
  </w:style>
  <w:style w:type="character" w:customStyle="1" w:styleId="fontstyle01">
    <w:name w:val="fontstyle01"/>
    <w:basedOn w:val="a0"/>
    <w:rsid w:val="0088772E"/>
    <w:rPr>
      <w:rFonts w:ascii="TimesNewRomanPSMT" w:hAnsi="TimesNewRomanPSMT" w:hint="default"/>
      <w:b w:val="0"/>
      <w:bCs w:val="0"/>
      <w:i w:val="0"/>
      <w:iCs w:val="0"/>
      <w:color w:val="000000"/>
      <w:sz w:val="24"/>
      <w:szCs w:val="24"/>
    </w:rPr>
  </w:style>
  <w:style w:type="character" w:customStyle="1" w:styleId="regular-characteristicsattr-title">
    <w:name w:val="regular-characteristics__attr-title"/>
    <w:basedOn w:val="a0"/>
    <w:rsid w:val="0088772E"/>
  </w:style>
  <w:style w:type="character" w:customStyle="1" w:styleId="e1ckvoeh1">
    <w:name w:val="e1ckvoeh1"/>
    <w:basedOn w:val="a0"/>
    <w:rsid w:val="00CA2340"/>
  </w:style>
  <w:style w:type="character" w:customStyle="1" w:styleId="app-catalog-1baulvz">
    <w:name w:val="app-catalog-1baulvz"/>
    <w:basedOn w:val="a0"/>
    <w:rsid w:val="00CA2340"/>
  </w:style>
  <w:style w:type="character" w:customStyle="1" w:styleId="e1ckvoeh0">
    <w:name w:val="e1ckvoeh0"/>
    <w:basedOn w:val="a0"/>
    <w:rsid w:val="00CA2340"/>
  </w:style>
  <w:style w:type="character" w:customStyle="1" w:styleId="form-label">
    <w:name w:val="form-label"/>
    <w:basedOn w:val="a0"/>
    <w:rsid w:val="00B75294"/>
  </w:style>
  <w:style w:type="table" w:customStyle="1" w:styleId="13">
    <w:name w:val="Сетка таблицы1"/>
    <w:basedOn w:val="a1"/>
    <w:next w:val="a8"/>
    <w:uiPriority w:val="59"/>
    <w:rsid w:val="00B823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1140">
      <w:bodyDiv w:val="1"/>
      <w:marLeft w:val="0"/>
      <w:marRight w:val="0"/>
      <w:marTop w:val="0"/>
      <w:marBottom w:val="0"/>
      <w:divBdr>
        <w:top w:val="none" w:sz="0" w:space="0" w:color="auto"/>
        <w:left w:val="none" w:sz="0" w:space="0" w:color="auto"/>
        <w:bottom w:val="none" w:sz="0" w:space="0" w:color="auto"/>
        <w:right w:val="none" w:sz="0" w:space="0" w:color="auto"/>
      </w:divBdr>
    </w:div>
    <w:div w:id="40785011">
      <w:bodyDiv w:val="1"/>
      <w:marLeft w:val="0"/>
      <w:marRight w:val="0"/>
      <w:marTop w:val="0"/>
      <w:marBottom w:val="0"/>
      <w:divBdr>
        <w:top w:val="none" w:sz="0" w:space="0" w:color="auto"/>
        <w:left w:val="none" w:sz="0" w:space="0" w:color="auto"/>
        <w:bottom w:val="none" w:sz="0" w:space="0" w:color="auto"/>
        <w:right w:val="none" w:sz="0" w:space="0" w:color="auto"/>
      </w:divBdr>
    </w:div>
    <w:div w:id="132449352">
      <w:bodyDiv w:val="1"/>
      <w:marLeft w:val="0"/>
      <w:marRight w:val="0"/>
      <w:marTop w:val="0"/>
      <w:marBottom w:val="0"/>
      <w:divBdr>
        <w:top w:val="none" w:sz="0" w:space="0" w:color="auto"/>
        <w:left w:val="none" w:sz="0" w:space="0" w:color="auto"/>
        <w:bottom w:val="none" w:sz="0" w:space="0" w:color="auto"/>
        <w:right w:val="none" w:sz="0" w:space="0" w:color="auto"/>
      </w:divBdr>
    </w:div>
    <w:div w:id="190579757">
      <w:bodyDiv w:val="1"/>
      <w:marLeft w:val="0"/>
      <w:marRight w:val="0"/>
      <w:marTop w:val="0"/>
      <w:marBottom w:val="0"/>
      <w:divBdr>
        <w:top w:val="none" w:sz="0" w:space="0" w:color="auto"/>
        <w:left w:val="none" w:sz="0" w:space="0" w:color="auto"/>
        <w:bottom w:val="none" w:sz="0" w:space="0" w:color="auto"/>
        <w:right w:val="none" w:sz="0" w:space="0" w:color="auto"/>
      </w:divBdr>
    </w:div>
    <w:div w:id="210189400">
      <w:bodyDiv w:val="1"/>
      <w:marLeft w:val="0"/>
      <w:marRight w:val="0"/>
      <w:marTop w:val="0"/>
      <w:marBottom w:val="0"/>
      <w:divBdr>
        <w:top w:val="none" w:sz="0" w:space="0" w:color="auto"/>
        <w:left w:val="none" w:sz="0" w:space="0" w:color="auto"/>
        <w:bottom w:val="none" w:sz="0" w:space="0" w:color="auto"/>
        <w:right w:val="none" w:sz="0" w:space="0" w:color="auto"/>
      </w:divBdr>
    </w:div>
    <w:div w:id="291719354">
      <w:bodyDiv w:val="1"/>
      <w:marLeft w:val="0"/>
      <w:marRight w:val="0"/>
      <w:marTop w:val="0"/>
      <w:marBottom w:val="0"/>
      <w:divBdr>
        <w:top w:val="none" w:sz="0" w:space="0" w:color="auto"/>
        <w:left w:val="none" w:sz="0" w:space="0" w:color="auto"/>
        <w:bottom w:val="none" w:sz="0" w:space="0" w:color="auto"/>
        <w:right w:val="none" w:sz="0" w:space="0" w:color="auto"/>
      </w:divBdr>
      <w:divsChild>
        <w:div w:id="326523859">
          <w:marLeft w:val="0"/>
          <w:marRight w:val="0"/>
          <w:marTop w:val="300"/>
          <w:marBottom w:val="0"/>
          <w:divBdr>
            <w:top w:val="none" w:sz="0" w:space="0" w:color="auto"/>
            <w:left w:val="none" w:sz="0" w:space="0" w:color="auto"/>
            <w:bottom w:val="none" w:sz="0" w:space="0" w:color="auto"/>
            <w:right w:val="none" w:sz="0" w:space="0" w:color="auto"/>
          </w:divBdr>
          <w:divsChild>
            <w:div w:id="315034305">
              <w:marLeft w:val="0"/>
              <w:marRight w:val="0"/>
              <w:marTop w:val="0"/>
              <w:marBottom w:val="0"/>
              <w:divBdr>
                <w:top w:val="none" w:sz="0" w:space="0" w:color="auto"/>
                <w:left w:val="none" w:sz="0" w:space="0" w:color="auto"/>
                <w:bottom w:val="none" w:sz="0" w:space="0" w:color="auto"/>
                <w:right w:val="none" w:sz="0" w:space="0" w:color="auto"/>
              </w:divBdr>
              <w:divsChild>
                <w:div w:id="275256632">
                  <w:marLeft w:val="0"/>
                  <w:marRight w:val="0"/>
                  <w:marTop w:val="184"/>
                  <w:marBottom w:val="0"/>
                  <w:divBdr>
                    <w:top w:val="none" w:sz="0" w:space="0" w:color="auto"/>
                    <w:left w:val="none" w:sz="0" w:space="0" w:color="auto"/>
                    <w:bottom w:val="none" w:sz="0" w:space="0" w:color="auto"/>
                    <w:right w:val="none" w:sz="0" w:space="0" w:color="auto"/>
                  </w:divBdr>
                  <w:divsChild>
                    <w:div w:id="84420321">
                      <w:marLeft w:val="0"/>
                      <w:marRight w:val="0"/>
                      <w:marTop w:val="184"/>
                      <w:marBottom w:val="0"/>
                      <w:divBdr>
                        <w:top w:val="none" w:sz="0" w:space="0" w:color="auto"/>
                        <w:left w:val="none" w:sz="0" w:space="0" w:color="auto"/>
                        <w:bottom w:val="none" w:sz="0" w:space="0" w:color="auto"/>
                        <w:right w:val="none" w:sz="0" w:space="0" w:color="auto"/>
                      </w:divBdr>
                      <w:divsChild>
                        <w:div w:id="1600025441">
                          <w:marLeft w:val="0"/>
                          <w:marRight w:val="0"/>
                          <w:marTop w:val="0"/>
                          <w:marBottom w:val="0"/>
                          <w:divBdr>
                            <w:top w:val="none" w:sz="0" w:space="0" w:color="auto"/>
                            <w:left w:val="none" w:sz="0" w:space="0" w:color="auto"/>
                            <w:bottom w:val="none" w:sz="0" w:space="0" w:color="auto"/>
                            <w:right w:val="none" w:sz="0" w:space="0" w:color="auto"/>
                          </w:divBdr>
                          <w:divsChild>
                            <w:div w:id="55200342">
                              <w:marLeft w:val="0"/>
                              <w:marRight w:val="0"/>
                              <w:marTop w:val="0"/>
                              <w:marBottom w:val="0"/>
                              <w:divBdr>
                                <w:top w:val="none" w:sz="0" w:space="0" w:color="auto"/>
                                <w:left w:val="none" w:sz="0" w:space="0" w:color="auto"/>
                                <w:bottom w:val="none" w:sz="0" w:space="0" w:color="auto"/>
                                <w:right w:val="none" w:sz="0" w:space="0" w:color="auto"/>
                              </w:divBdr>
                            </w:div>
                            <w:div w:id="20726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9828">
                      <w:marLeft w:val="0"/>
                      <w:marRight w:val="0"/>
                      <w:marTop w:val="0"/>
                      <w:marBottom w:val="0"/>
                      <w:divBdr>
                        <w:top w:val="none" w:sz="0" w:space="0" w:color="auto"/>
                        <w:left w:val="none" w:sz="0" w:space="0" w:color="auto"/>
                        <w:bottom w:val="none" w:sz="0" w:space="0" w:color="auto"/>
                        <w:right w:val="none" w:sz="0" w:space="0" w:color="auto"/>
                      </w:divBdr>
                      <w:divsChild>
                        <w:div w:id="964776008">
                          <w:marLeft w:val="0"/>
                          <w:marRight w:val="0"/>
                          <w:marTop w:val="0"/>
                          <w:marBottom w:val="0"/>
                          <w:divBdr>
                            <w:top w:val="none" w:sz="0" w:space="0" w:color="auto"/>
                            <w:left w:val="none" w:sz="0" w:space="0" w:color="auto"/>
                            <w:bottom w:val="none" w:sz="0" w:space="0" w:color="auto"/>
                            <w:right w:val="none" w:sz="0" w:space="0" w:color="auto"/>
                          </w:divBdr>
                          <w:divsChild>
                            <w:div w:id="756748958">
                              <w:marLeft w:val="0"/>
                              <w:marRight w:val="0"/>
                              <w:marTop w:val="0"/>
                              <w:marBottom w:val="0"/>
                              <w:divBdr>
                                <w:top w:val="none" w:sz="0" w:space="0" w:color="auto"/>
                                <w:left w:val="none" w:sz="0" w:space="0" w:color="auto"/>
                                <w:bottom w:val="none" w:sz="0" w:space="0" w:color="auto"/>
                                <w:right w:val="none" w:sz="0" w:space="0" w:color="auto"/>
                              </w:divBdr>
                            </w:div>
                            <w:div w:id="18130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96102">
          <w:marLeft w:val="0"/>
          <w:marRight w:val="0"/>
          <w:marTop w:val="300"/>
          <w:marBottom w:val="0"/>
          <w:divBdr>
            <w:top w:val="none" w:sz="0" w:space="0" w:color="auto"/>
            <w:left w:val="none" w:sz="0" w:space="0" w:color="auto"/>
            <w:bottom w:val="none" w:sz="0" w:space="0" w:color="auto"/>
            <w:right w:val="none" w:sz="0" w:space="0" w:color="auto"/>
          </w:divBdr>
          <w:divsChild>
            <w:div w:id="775948049">
              <w:marLeft w:val="0"/>
              <w:marRight w:val="0"/>
              <w:marTop w:val="0"/>
              <w:marBottom w:val="0"/>
              <w:divBdr>
                <w:top w:val="none" w:sz="0" w:space="0" w:color="auto"/>
                <w:left w:val="none" w:sz="0" w:space="0" w:color="auto"/>
                <w:bottom w:val="none" w:sz="0" w:space="0" w:color="auto"/>
                <w:right w:val="none" w:sz="0" w:space="0" w:color="auto"/>
              </w:divBdr>
              <w:divsChild>
                <w:div w:id="1415471966">
                  <w:marLeft w:val="0"/>
                  <w:marRight w:val="0"/>
                  <w:marTop w:val="184"/>
                  <w:marBottom w:val="0"/>
                  <w:divBdr>
                    <w:top w:val="none" w:sz="0" w:space="0" w:color="auto"/>
                    <w:left w:val="none" w:sz="0" w:space="0" w:color="auto"/>
                    <w:bottom w:val="none" w:sz="0" w:space="0" w:color="auto"/>
                    <w:right w:val="none" w:sz="0" w:space="0" w:color="auto"/>
                  </w:divBdr>
                  <w:divsChild>
                    <w:div w:id="104539038">
                      <w:marLeft w:val="0"/>
                      <w:marRight w:val="0"/>
                      <w:marTop w:val="0"/>
                      <w:marBottom w:val="0"/>
                      <w:divBdr>
                        <w:top w:val="none" w:sz="0" w:space="0" w:color="auto"/>
                        <w:left w:val="none" w:sz="0" w:space="0" w:color="auto"/>
                        <w:bottom w:val="none" w:sz="0" w:space="0" w:color="auto"/>
                        <w:right w:val="none" w:sz="0" w:space="0" w:color="auto"/>
                      </w:divBdr>
                      <w:divsChild>
                        <w:div w:id="1136215739">
                          <w:marLeft w:val="0"/>
                          <w:marRight w:val="0"/>
                          <w:marTop w:val="0"/>
                          <w:marBottom w:val="0"/>
                          <w:divBdr>
                            <w:top w:val="none" w:sz="0" w:space="0" w:color="auto"/>
                            <w:left w:val="none" w:sz="0" w:space="0" w:color="auto"/>
                            <w:bottom w:val="none" w:sz="0" w:space="0" w:color="auto"/>
                            <w:right w:val="none" w:sz="0" w:space="0" w:color="auto"/>
                          </w:divBdr>
                          <w:divsChild>
                            <w:div w:id="381950613">
                              <w:marLeft w:val="0"/>
                              <w:marRight w:val="0"/>
                              <w:marTop w:val="0"/>
                              <w:marBottom w:val="0"/>
                              <w:divBdr>
                                <w:top w:val="none" w:sz="0" w:space="0" w:color="auto"/>
                                <w:left w:val="none" w:sz="0" w:space="0" w:color="auto"/>
                                <w:bottom w:val="none" w:sz="0" w:space="0" w:color="auto"/>
                                <w:right w:val="none" w:sz="0" w:space="0" w:color="auto"/>
                              </w:divBdr>
                            </w:div>
                            <w:div w:id="14784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3627">
                      <w:marLeft w:val="0"/>
                      <w:marRight w:val="0"/>
                      <w:marTop w:val="184"/>
                      <w:marBottom w:val="0"/>
                      <w:divBdr>
                        <w:top w:val="none" w:sz="0" w:space="0" w:color="auto"/>
                        <w:left w:val="none" w:sz="0" w:space="0" w:color="auto"/>
                        <w:bottom w:val="none" w:sz="0" w:space="0" w:color="auto"/>
                        <w:right w:val="none" w:sz="0" w:space="0" w:color="auto"/>
                      </w:divBdr>
                      <w:divsChild>
                        <w:div w:id="1363288101">
                          <w:marLeft w:val="0"/>
                          <w:marRight w:val="0"/>
                          <w:marTop w:val="0"/>
                          <w:marBottom w:val="0"/>
                          <w:divBdr>
                            <w:top w:val="none" w:sz="0" w:space="0" w:color="auto"/>
                            <w:left w:val="none" w:sz="0" w:space="0" w:color="auto"/>
                            <w:bottom w:val="none" w:sz="0" w:space="0" w:color="auto"/>
                            <w:right w:val="none" w:sz="0" w:space="0" w:color="auto"/>
                          </w:divBdr>
                          <w:divsChild>
                            <w:div w:id="24520664">
                              <w:marLeft w:val="0"/>
                              <w:marRight w:val="0"/>
                              <w:marTop w:val="0"/>
                              <w:marBottom w:val="0"/>
                              <w:divBdr>
                                <w:top w:val="none" w:sz="0" w:space="0" w:color="auto"/>
                                <w:left w:val="none" w:sz="0" w:space="0" w:color="auto"/>
                                <w:bottom w:val="none" w:sz="0" w:space="0" w:color="auto"/>
                                <w:right w:val="none" w:sz="0" w:space="0" w:color="auto"/>
                              </w:divBdr>
                            </w:div>
                            <w:div w:id="6504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6235">
                      <w:marLeft w:val="0"/>
                      <w:marRight w:val="0"/>
                      <w:marTop w:val="184"/>
                      <w:marBottom w:val="0"/>
                      <w:divBdr>
                        <w:top w:val="none" w:sz="0" w:space="0" w:color="auto"/>
                        <w:left w:val="none" w:sz="0" w:space="0" w:color="auto"/>
                        <w:bottom w:val="none" w:sz="0" w:space="0" w:color="auto"/>
                        <w:right w:val="none" w:sz="0" w:space="0" w:color="auto"/>
                      </w:divBdr>
                      <w:divsChild>
                        <w:div w:id="1367221796">
                          <w:marLeft w:val="0"/>
                          <w:marRight w:val="0"/>
                          <w:marTop w:val="0"/>
                          <w:marBottom w:val="0"/>
                          <w:divBdr>
                            <w:top w:val="none" w:sz="0" w:space="0" w:color="auto"/>
                            <w:left w:val="none" w:sz="0" w:space="0" w:color="auto"/>
                            <w:bottom w:val="none" w:sz="0" w:space="0" w:color="auto"/>
                            <w:right w:val="none" w:sz="0" w:space="0" w:color="auto"/>
                          </w:divBdr>
                          <w:divsChild>
                            <w:div w:id="285041745">
                              <w:marLeft w:val="0"/>
                              <w:marRight w:val="0"/>
                              <w:marTop w:val="0"/>
                              <w:marBottom w:val="0"/>
                              <w:divBdr>
                                <w:top w:val="none" w:sz="0" w:space="0" w:color="auto"/>
                                <w:left w:val="none" w:sz="0" w:space="0" w:color="auto"/>
                                <w:bottom w:val="none" w:sz="0" w:space="0" w:color="auto"/>
                                <w:right w:val="none" w:sz="0" w:space="0" w:color="auto"/>
                              </w:divBdr>
                            </w:div>
                            <w:div w:id="5183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6899">
                      <w:marLeft w:val="0"/>
                      <w:marRight w:val="0"/>
                      <w:marTop w:val="184"/>
                      <w:marBottom w:val="0"/>
                      <w:divBdr>
                        <w:top w:val="none" w:sz="0" w:space="0" w:color="auto"/>
                        <w:left w:val="none" w:sz="0" w:space="0" w:color="auto"/>
                        <w:bottom w:val="none" w:sz="0" w:space="0" w:color="auto"/>
                        <w:right w:val="none" w:sz="0" w:space="0" w:color="auto"/>
                      </w:divBdr>
                      <w:divsChild>
                        <w:div w:id="1970434999">
                          <w:marLeft w:val="0"/>
                          <w:marRight w:val="0"/>
                          <w:marTop w:val="0"/>
                          <w:marBottom w:val="0"/>
                          <w:divBdr>
                            <w:top w:val="none" w:sz="0" w:space="0" w:color="auto"/>
                            <w:left w:val="none" w:sz="0" w:space="0" w:color="auto"/>
                            <w:bottom w:val="none" w:sz="0" w:space="0" w:color="auto"/>
                            <w:right w:val="none" w:sz="0" w:space="0" w:color="auto"/>
                          </w:divBdr>
                          <w:divsChild>
                            <w:div w:id="618344951">
                              <w:marLeft w:val="0"/>
                              <w:marRight w:val="0"/>
                              <w:marTop w:val="0"/>
                              <w:marBottom w:val="0"/>
                              <w:divBdr>
                                <w:top w:val="none" w:sz="0" w:space="0" w:color="auto"/>
                                <w:left w:val="none" w:sz="0" w:space="0" w:color="auto"/>
                                <w:bottom w:val="none" w:sz="0" w:space="0" w:color="auto"/>
                                <w:right w:val="none" w:sz="0" w:space="0" w:color="auto"/>
                              </w:divBdr>
                            </w:div>
                            <w:div w:id="6589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19429">
          <w:marLeft w:val="0"/>
          <w:marRight w:val="0"/>
          <w:marTop w:val="300"/>
          <w:marBottom w:val="0"/>
          <w:divBdr>
            <w:top w:val="none" w:sz="0" w:space="0" w:color="auto"/>
            <w:left w:val="none" w:sz="0" w:space="0" w:color="auto"/>
            <w:bottom w:val="none" w:sz="0" w:space="0" w:color="auto"/>
            <w:right w:val="none" w:sz="0" w:space="0" w:color="auto"/>
          </w:divBdr>
          <w:divsChild>
            <w:div w:id="63262143">
              <w:marLeft w:val="0"/>
              <w:marRight w:val="0"/>
              <w:marTop w:val="0"/>
              <w:marBottom w:val="0"/>
              <w:divBdr>
                <w:top w:val="none" w:sz="0" w:space="0" w:color="auto"/>
                <w:left w:val="none" w:sz="0" w:space="0" w:color="auto"/>
                <w:bottom w:val="none" w:sz="0" w:space="0" w:color="auto"/>
                <w:right w:val="none" w:sz="0" w:space="0" w:color="auto"/>
              </w:divBdr>
              <w:divsChild>
                <w:div w:id="2026395284">
                  <w:marLeft w:val="0"/>
                  <w:marRight w:val="0"/>
                  <w:marTop w:val="184"/>
                  <w:marBottom w:val="0"/>
                  <w:divBdr>
                    <w:top w:val="none" w:sz="0" w:space="0" w:color="auto"/>
                    <w:left w:val="none" w:sz="0" w:space="0" w:color="auto"/>
                    <w:bottom w:val="none" w:sz="0" w:space="0" w:color="auto"/>
                    <w:right w:val="none" w:sz="0" w:space="0" w:color="auto"/>
                  </w:divBdr>
                  <w:divsChild>
                    <w:div w:id="411507162">
                      <w:marLeft w:val="0"/>
                      <w:marRight w:val="0"/>
                      <w:marTop w:val="184"/>
                      <w:marBottom w:val="0"/>
                      <w:divBdr>
                        <w:top w:val="none" w:sz="0" w:space="0" w:color="auto"/>
                        <w:left w:val="none" w:sz="0" w:space="0" w:color="auto"/>
                        <w:bottom w:val="none" w:sz="0" w:space="0" w:color="auto"/>
                        <w:right w:val="none" w:sz="0" w:space="0" w:color="auto"/>
                      </w:divBdr>
                      <w:divsChild>
                        <w:div w:id="786894186">
                          <w:marLeft w:val="0"/>
                          <w:marRight w:val="0"/>
                          <w:marTop w:val="0"/>
                          <w:marBottom w:val="0"/>
                          <w:divBdr>
                            <w:top w:val="none" w:sz="0" w:space="0" w:color="auto"/>
                            <w:left w:val="none" w:sz="0" w:space="0" w:color="auto"/>
                            <w:bottom w:val="none" w:sz="0" w:space="0" w:color="auto"/>
                            <w:right w:val="none" w:sz="0" w:space="0" w:color="auto"/>
                          </w:divBdr>
                          <w:divsChild>
                            <w:div w:id="508636788">
                              <w:marLeft w:val="0"/>
                              <w:marRight w:val="0"/>
                              <w:marTop w:val="0"/>
                              <w:marBottom w:val="0"/>
                              <w:divBdr>
                                <w:top w:val="none" w:sz="0" w:space="0" w:color="auto"/>
                                <w:left w:val="none" w:sz="0" w:space="0" w:color="auto"/>
                                <w:bottom w:val="none" w:sz="0" w:space="0" w:color="auto"/>
                                <w:right w:val="none" w:sz="0" w:space="0" w:color="auto"/>
                              </w:divBdr>
                            </w:div>
                            <w:div w:id="639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3219">
                      <w:marLeft w:val="0"/>
                      <w:marRight w:val="0"/>
                      <w:marTop w:val="184"/>
                      <w:marBottom w:val="0"/>
                      <w:divBdr>
                        <w:top w:val="none" w:sz="0" w:space="0" w:color="auto"/>
                        <w:left w:val="none" w:sz="0" w:space="0" w:color="auto"/>
                        <w:bottom w:val="none" w:sz="0" w:space="0" w:color="auto"/>
                        <w:right w:val="none" w:sz="0" w:space="0" w:color="auto"/>
                      </w:divBdr>
                      <w:divsChild>
                        <w:div w:id="932083311">
                          <w:marLeft w:val="0"/>
                          <w:marRight w:val="0"/>
                          <w:marTop w:val="0"/>
                          <w:marBottom w:val="0"/>
                          <w:divBdr>
                            <w:top w:val="none" w:sz="0" w:space="0" w:color="auto"/>
                            <w:left w:val="none" w:sz="0" w:space="0" w:color="auto"/>
                            <w:bottom w:val="none" w:sz="0" w:space="0" w:color="auto"/>
                            <w:right w:val="none" w:sz="0" w:space="0" w:color="auto"/>
                          </w:divBdr>
                          <w:divsChild>
                            <w:div w:id="1473477596">
                              <w:marLeft w:val="0"/>
                              <w:marRight w:val="0"/>
                              <w:marTop w:val="0"/>
                              <w:marBottom w:val="0"/>
                              <w:divBdr>
                                <w:top w:val="none" w:sz="0" w:space="0" w:color="auto"/>
                                <w:left w:val="none" w:sz="0" w:space="0" w:color="auto"/>
                                <w:bottom w:val="none" w:sz="0" w:space="0" w:color="auto"/>
                                <w:right w:val="none" w:sz="0" w:space="0" w:color="auto"/>
                              </w:divBdr>
                            </w:div>
                            <w:div w:id="17169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1222">
                      <w:marLeft w:val="0"/>
                      <w:marRight w:val="0"/>
                      <w:marTop w:val="184"/>
                      <w:marBottom w:val="0"/>
                      <w:divBdr>
                        <w:top w:val="none" w:sz="0" w:space="0" w:color="auto"/>
                        <w:left w:val="none" w:sz="0" w:space="0" w:color="auto"/>
                        <w:bottom w:val="none" w:sz="0" w:space="0" w:color="auto"/>
                        <w:right w:val="none" w:sz="0" w:space="0" w:color="auto"/>
                      </w:divBdr>
                      <w:divsChild>
                        <w:div w:id="841818500">
                          <w:marLeft w:val="0"/>
                          <w:marRight w:val="0"/>
                          <w:marTop w:val="0"/>
                          <w:marBottom w:val="0"/>
                          <w:divBdr>
                            <w:top w:val="none" w:sz="0" w:space="0" w:color="auto"/>
                            <w:left w:val="none" w:sz="0" w:space="0" w:color="auto"/>
                            <w:bottom w:val="none" w:sz="0" w:space="0" w:color="auto"/>
                            <w:right w:val="none" w:sz="0" w:space="0" w:color="auto"/>
                          </w:divBdr>
                          <w:divsChild>
                            <w:div w:id="211965122">
                              <w:marLeft w:val="0"/>
                              <w:marRight w:val="0"/>
                              <w:marTop w:val="0"/>
                              <w:marBottom w:val="0"/>
                              <w:divBdr>
                                <w:top w:val="none" w:sz="0" w:space="0" w:color="auto"/>
                                <w:left w:val="none" w:sz="0" w:space="0" w:color="auto"/>
                                <w:bottom w:val="none" w:sz="0" w:space="0" w:color="auto"/>
                                <w:right w:val="none" w:sz="0" w:space="0" w:color="auto"/>
                              </w:divBdr>
                            </w:div>
                            <w:div w:id="17101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64770">
                      <w:marLeft w:val="0"/>
                      <w:marRight w:val="0"/>
                      <w:marTop w:val="0"/>
                      <w:marBottom w:val="0"/>
                      <w:divBdr>
                        <w:top w:val="none" w:sz="0" w:space="0" w:color="auto"/>
                        <w:left w:val="none" w:sz="0" w:space="0" w:color="auto"/>
                        <w:bottom w:val="none" w:sz="0" w:space="0" w:color="auto"/>
                        <w:right w:val="none" w:sz="0" w:space="0" w:color="auto"/>
                      </w:divBdr>
                      <w:divsChild>
                        <w:div w:id="245266990">
                          <w:marLeft w:val="0"/>
                          <w:marRight w:val="0"/>
                          <w:marTop w:val="0"/>
                          <w:marBottom w:val="0"/>
                          <w:divBdr>
                            <w:top w:val="none" w:sz="0" w:space="0" w:color="auto"/>
                            <w:left w:val="none" w:sz="0" w:space="0" w:color="auto"/>
                            <w:bottom w:val="none" w:sz="0" w:space="0" w:color="auto"/>
                            <w:right w:val="none" w:sz="0" w:space="0" w:color="auto"/>
                          </w:divBdr>
                          <w:divsChild>
                            <w:div w:id="345063999">
                              <w:marLeft w:val="0"/>
                              <w:marRight w:val="0"/>
                              <w:marTop w:val="0"/>
                              <w:marBottom w:val="0"/>
                              <w:divBdr>
                                <w:top w:val="none" w:sz="0" w:space="0" w:color="auto"/>
                                <w:left w:val="none" w:sz="0" w:space="0" w:color="auto"/>
                                <w:bottom w:val="none" w:sz="0" w:space="0" w:color="auto"/>
                                <w:right w:val="none" w:sz="0" w:space="0" w:color="auto"/>
                              </w:divBdr>
                            </w:div>
                            <w:div w:id="11794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4558">
                      <w:marLeft w:val="0"/>
                      <w:marRight w:val="0"/>
                      <w:marTop w:val="184"/>
                      <w:marBottom w:val="0"/>
                      <w:divBdr>
                        <w:top w:val="none" w:sz="0" w:space="0" w:color="auto"/>
                        <w:left w:val="none" w:sz="0" w:space="0" w:color="auto"/>
                        <w:bottom w:val="none" w:sz="0" w:space="0" w:color="auto"/>
                        <w:right w:val="none" w:sz="0" w:space="0" w:color="auto"/>
                      </w:divBdr>
                      <w:divsChild>
                        <w:div w:id="549194071">
                          <w:marLeft w:val="0"/>
                          <w:marRight w:val="0"/>
                          <w:marTop w:val="0"/>
                          <w:marBottom w:val="0"/>
                          <w:divBdr>
                            <w:top w:val="none" w:sz="0" w:space="0" w:color="auto"/>
                            <w:left w:val="none" w:sz="0" w:space="0" w:color="auto"/>
                            <w:bottom w:val="none" w:sz="0" w:space="0" w:color="auto"/>
                            <w:right w:val="none" w:sz="0" w:space="0" w:color="auto"/>
                          </w:divBdr>
                          <w:divsChild>
                            <w:div w:id="324281961">
                              <w:marLeft w:val="0"/>
                              <w:marRight w:val="0"/>
                              <w:marTop w:val="0"/>
                              <w:marBottom w:val="0"/>
                              <w:divBdr>
                                <w:top w:val="none" w:sz="0" w:space="0" w:color="auto"/>
                                <w:left w:val="none" w:sz="0" w:space="0" w:color="auto"/>
                                <w:bottom w:val="none" w:sz="0" w:space="0" w:color="auto"/>
                                <w:right w:val="none" w:sz="0" w:space="0" w:color="auto"/>
                              </w:divBdr>
                            </w:div>
                            <w:div w:id="172185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2090">
                      <w:marLeft w:val="0"/>
                      <w:marRight w:val="0"/>
                      <w:marTop w:val="184"/>
                      <w:marBottom w:val="0"/>
                      <w:divBdr>
                        <w:top w:val="none" w:sz="0" w:space="0" w:color="auto"/>
                        <w:left w:val="none" w:sz="0" w:space="0" w:color="auto"/>
                        <w:bottom w:val="none" w:sz="0" w:space="0" w:color="auto"/>
                        <w:right w:val="none" w:sz="0" w:space="0" w:color="auto"/>
                      </w:divBdr>
                      <w:divsChild>
                        <w:div w:id="1287158822">
                          <w:marLeft w:val="0"/>
                          <w:marRight w:val="0"/>
                          <w:marTop w:val="0"/>
                          <w:marBottom w:val="0"/>
                          <w:divBdr>
                            <w:top w:val="none" w:sz="0" w:space="0" w:color="auto"/>
                            <w:left w:val="none" w:sz="0" w:space="0" w:color="auto"/>
                            <w:bottom w:val="none" w:sz="0" w:space="0" w:color="auto"/>
                            <w:right w:val="none" w:sz="0" w:space="0" w:color="auto"/>
                          </w:divBdr>
                          <w:divsChild>
                            <w:div w:id="177816025">
                              <w:marLeft w:val="0"/>
                              <w:marRight w:val="0"/>
                              <w:marTop w:val="0"/>
                              <w:marBottom w:val="0"/>
                              <w:divBdr>
                                <w:top w:val="none" w:sz="0" w:space="0" w:color="auto"/>
                                <w:left w:val="none" w:sz="0" w:space="0" w:color="auto"/>
                                <w:bottom w:val="none" w:sz="0" w:space="0" w:color="auto"/>
                                <w:right w:val="none" w:sz="0" w:space="0" w:color="auto"/>
                              </w:divBdr>
                            </w:div>
                            <w:div w:id="745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24441">
          <w:marLeft w:val="0"/>
          <w:marRight w:val="0"/>
          <w:marTop w:val="0"/>
          <w:marBottom w:val="0"/>
          <w:divBdr>
            <w:top w:val="none" w:sz="0" w:space="0" w:color="auto"/>
            <w:left w:val="none" w:sz="0" w:space="0" w:color="auto"/>
            <w:bottom w:val="none" w:sz="0" w:space="0" w:color="auto"/>
            <w:right w:val="none" w:sz="0" w:space="0" w:color="auto"/>
          </w:divBdr>
          <w:divsChild>
            <w:div w:id="1619557173">
              <w:marLeft w:val="0"/>
              <w:marRight w:val="0"/>
              <w:marTop w:val="0"/>
              <w:marBottom w:val="0"/>
              <w:divBdr>
                <w:top w:val="none" w:sz="0" w:space="0" w:color="auto"/>
                <w:left w:val="none" w:sz="0" w:space="0" w:color="auto"/>
                <w:bottom w:val="none" w:sz="0" w:space="0" w:color="auto"/>
                <w:right w:val="none" w:sz="0" w:space="0" w:color="auto"/>
              </w:divBdr>
              <w:divsChild>
                <w:div w:id="78601492">
                  <w:marLeft w:val="0"/>
                  <w:marRight w:val="0"/>
                  <w:marTop w:val="184"/>
                  <w:marBottom w:val="0"/>
                  <w:divBdr>
                    <w:top w:val="none" w:sz="0" w:space="0" w:color="auto"/>
                    <w:left w:val="none" w:sz="0" w:space="0" w:color="auto"/>
                    <w:bottom w:val="none" w:sz="0" w:space="0" w:color="auto"/>
                    <w:right w:val="none" w:sz="0" w:space="0" w:color="auto"/>
                  </w:divBdr>
                  <w:divsChild>
                    <w:div w:id="199517604">
                      <w:marLeft w:val="0"/>
                      <w:marRight w:val="0"/>
                      <w:marTop w:val="184"/>
                      <w:marBottom w:val="0"/>
                      <w:divBdr>
                        <w:top w:val="none" w:sz="0" w:space="0" w:color="auto"/>
                        <w:left w:val="none" w:sz="0" w:space="0" w:color="auto"/>
                        <w:bottom w:val="none" w:sz="0" w:space="0" w:color="auto"/>
                        <w:right w:val="none" w:sz="0" w:space="0" w:color="auto"/>
                      </w:divBdr>
                      <w:divsChild>
                        <w:div w:id="308051173">
                          <w:marLeft w:val="0"/>
                          <w:marRight w:val="0"/>
                          <w:marTop w:val="0"/>
                          <w:marBottom w:val="0"/>
                          <w:divBdr>
                            <w:top w:val="none" w:sz="0" w:space="0" w:color="auto"/>
                            <w:left w:val="none" w:sz="0" w:space="0" w:color="auto"/>
                            <w:bottom w:val="none" w:sz="0" w:space="0" w:color="auto"/>
                            <w:right w:val="none" w:sz="0" w:space="0" w:color="auto"/>
                          </w:divBdr>
                          <w:divsChild>
                            <w:div w:id="720327731">
                              <w:marLeft w:val="0"/>
                              <w:marRight w:val="0"/>
                              <w:marTop w:val="0"/>
                              <w:marBottom w:val="0"/>
                              <w:divBdr>
                                <w:top w:val="none" w:sz="0" w:space="0" w:color="auto"/>
                                <w:left w:val="none" w:sz="0" w:space="0" w:color="auto"/>
                                <w:bottom w:val="none" w:sz="0" w:space="0" w:color="auto"/>
                                <w:right w:val="none" w:sz="0" w:space="0" w:color="auto"/>
                              </w:divBdr>
                            </w:div>
                            <w:div w:id="13900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8150">
                      <w:marLeft w:val="0"/>
                      <w:marRight w:val="0"/>
                      <w:marTop w:val="184"/>
                      <w:marBottom w:val="0"/>
                      <w:divBdr>
                        <w:top w:val="none" w:sz="0" w:space="0" w:color="auto"/>
                        <w:left w:val="none" w:sz="0" w:space="0" w:color="auto"/>
                        <w:bottom w:val="none" w:sz="0" w:space="0" w:color="auto"/>
                        <w:right w:val="none" w:sz="0" w:space="0" w:color="auto"/>
                      </w:divBdr>
                      <w:divsChild>
                        <w:div w:id="1623530935">
                          <w:marLeft w:val="0"/>
                          <w:marRight w:val="0"/>
                          <w:marTop w:val="0"/>
                          <w:marBottom w:val="0"/>
                          <w:divBdr>
                            <w:top w:val="none" w:sz="0" w:space="0" w:color="auto"/>
                            <w:left w:val="none" w:sz="0" w:space="0" w:color="auto"/>
                            <w:bottom w:val="none" w:sz="0" w:space="0" w:color="auto"/>
                            <w:right w:val="none" w:sz="0" w:space="0" w:color="auto"/>
                          </w:divBdr>
                          <w:divsChild>
                            <w:div w:id="693503116">
                              <w:marLeft w:val="0"/>
                              <w:marRight w:val="0"/>
                              <w:marTop w:val="0"/>
                              <w:marBottom w:val="0"/>
                              <w:divBdr>
                                <w:top w:val="none" w:sz="0" w:space="0" w:color="auto"/>
                                <w:left w:val="none" w:sz="0" w:space="0" w:color="auto"/>
                                <w:bottom w:val="none" w:sz="0" w:space="0" w:color="auto"/>
                                <w:right w:val="none" w:sz="0" w:space="0" w:color="auto"/>
                              </w:divBdr>
                            </w:div>
                            <w:div w:id="18301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07411">
                      <w:marLeft w:val="0"/>
                      <w:marRight w:val="0"/>
                      <w:marTop w:val="184"/>
                      <w:marBottom w:val="0"/>
                      <w:divBdr>
                        <w:top w:val="none" w:sz="0" w:space="0" w:color="auto"/>
                        <w:left w:val="none" w:sz="0" w:space="0" w:color="auto"/>
                        <w:bottom w:val="none" w:sz="0" w:space="0" w:color="auto"/>
                        <w:right w:val="none" w:sz="0" w:space="0" w:color="auto"/>
                      </w:divBdr>
                      <w:divsChild>
                        <w:div w:id="1177964104">
                          <w:marLeft w:val="0"/>
                          <w:marRight w:val="0"/>
                          <w:marTop w:val="0"/>
                          <w:marBottom w:val="0"/>
                          <w:divBdr>
                            <w:top w:val="none" w:sz="0" w:space="0" w:color="auto"/>
                            <w:left w:val="none" w:sz="0" w:space="0" w:color="auto"/>
                            <w:bottom w:val="none" w:sz="0" w:space="0" w:color="auto"/>
                            <w:right w:val="none" w:sz="0" w:space="0" w:color="auto"/>
                          </w:divBdr>
                          <w:divsChild>
                            <w:div w:id="139928183">
                              <w:marLeft w:val="0"/>
                              <w:marRight w:val="0"/>
                              <w:marTop w:val="0"/>
                              <w:marBottom w:val="0"/>
                              <w:divBdr>
                                <w:top w:val="none" w:sz="0" w:space="0" w:color="auto"/>
                                <w:left w:val="none" w:sz="0" w:space="0" w:color="auto"/>
                                <w:bottom w:val="none" w:sz="0" w:space="0" w:color="auto"/>
                                <w:right w:val="none" w:sz="0" w:space="0" w:color="auto"/>
                              </w:divBdr>
                            </w:div>
                            <w:div w:id="18409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8006">
                      <w:marLeft w:val="0"/>
                      <w:marRight w:val="0"/>
                      <w:marTop w:val="184"/>
                      <w:marBottom w:val="0"/>
                      <w:divBdr>
                        <w:top w:val="none" w:sz="0" w:space="0" w:color="auto"/>
                        <w:left w:val="none" w:sz="0" w:space="0" w:color="auto"/>
                        <w:bottom w:val="none" w:sz="0" w:space="0" w:color="auto"/>
                        <w:right w:val="none" w:sz="0" w:space="0" w:color="auto"/>
                      </w:divBdr>
                      <w:divsChild>
                        <w:div w:id="84888179">
                          <w:marLeft w:val="0"/>
                          <w:marRight w:val="0"/>
                          <w:marTop w:val="0"/>
                          <w:marBottom w:val="0"/>
                          <w:divBdr>
                            <w:top w:val="none" w:sz="0" w:space="0" w:color="auto"/>
                            <w:left w:val="none" w:sz="0" w:space="0" w:color="auto"/>
                            <w:bottom w:val="none" w:sz="0" w:space="0" w:color="auto"/>
                            <w:right w:val="none" w:sz="0" w:space="0" w:color="auto"/>
                          </w:divBdr>
                          <w:divsChild>
                            <w:div w:id="899168430">
                              <w:marLeft w:val="0"/>
                              <w:marRight w:val="0"/>
                              <w:marTop w:val="0"/>
                              <w:marBottom w:val="0"/>
                              <w:divBdr>
                                <w:top w:val="none" w:sz="0" w:space="0" w:color="auto"/>
                                <w:left w:val="none" w:sz="0" w:space="0" w:color="auto"/>
                                <w:bottom w:val="none" w:sz="0" w:space="0" w:color="auto"/>
                                <w:right w:val="none" w:sz="0" w:space="0" w:color="auto"/>
                              </w:divBdr>
                            </w:div>
                            <w:div w:id="20369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8500">
                      <w:marLeft w:val="0"/>
                      <w:marRight w:val="0"/>
                      <w:marTop w:val="184"/>
                      <w:marBottom w:val="0"/>
                      <w:divBdr>
                        <w:top w:val="none" w:sz="0" w:space="0" w:color="auto"/>
                        <w:left w:val="none" w:sz="0" w:space="0" w:color="auto"/>
                        <w:bottom w:val="none" w:sz="0" w:space="0" w:color="auto"/>
                        <w:right w:val="none" w:sz="0" w:space="0" w:color="auto"/>
                      </w:divBdr>
                      <w:divsChild>
                        <w:div w:id="991712431">
                          <w:marLeft w:val="0"/>
                          <w:marRight w:val="0"/>
                          <w:marTop w:val="0"/>
                          <w:marBottom w:val="0"/>
                          <w:divBdr>
                            <w:top w:val="none" w:sz="0" w:space="0" w:color="auto"/>
                            <w:left w:val="none" w:sz="0" w:space="0" w:color="auto"/>
                            <w:bottom w:val="none" w:sz="0" w:space="0" w:color="auto"/>
                            <w:right w:val="none" w:sz="0" w:space="0" w:color="auto"/>
                          </w:divBdr>
                          <w:divsChild>
                            <w:div w:id="380633283">
                              <w:marLeft w:val="0"/>
                              <w:marRight w:val="0"/>
                              <w:marTop w:val="0"/>
                              <w:marBottom w:val="0"/>
                              <w:divBdr>
                                <w:top w:val="none" w:sz="0" w:space="0" w:color="auto"/>
                                <w:left w:val="none" w:sz="0" w:space="0" w:color="auto"/>
                                <w:bottom w:val="none" w:sz="0" w:space="0" w:color="auto"/>
                                <w:right w:val="none" w:sz="0" w:space="0" w:color="auto"/>
                              </w:divBdr>
                            </w:div>
                            <w:div w:id="11879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50507">
                      <w:marLeft w:val="0"/>
                      <w:marRight w:val="0"/>
                      <w:marTop w:val="0"/>
                      <w:marBottom w:val="0"/>
                      <w:divBdr>
                        <w:top w:val="none" w:sz="0" w:space="0" w:color="auto"/>
                        <w:left w:val="none" w:sz="0" w:space="0" w:color="auto"/>
                        <w:bottom w:val="none" w:sz="0" w:space="0" w:color="auto"/>
                        <w:right w:val="none" w:sz="0" w:space="0" w:color="auto"/>
                      </w:divBdr>
                      <w:divsChild>
                        <w:div w:id="644554623">
                          <w:marLeft w:val="0"/>
                          <w:marRight w:val="0"/>
                          <w:marTop w:val="0"/>
                          <w:marBottom w:val="0"/>
                          <w:divBdr>
                            <w:top w:val="none" w:sz="0" w:space="0" w:color="auto"/>
                            <w:left w:val="none" w:sz="0" w:space="0" w:color="auto"/>
                            <w:bottom w:val="none" w:sz="0" w:space="0" w:color="auto"/>
                            <w:right w:val="none" w:sz="0" w:space="0" w:color="auto"/>
                          </w:divBdr>
                          <w:divsChild>
                            <w:div w:id="564880722">
                              <w:marLeft w:val="0"/>
                              <w:marRight w:val="0"/>
                              <w:marTop w:val="0"/>
                              <w:marBottom w:val="0"/>
                              <w:divBdr>
                                <w:top w:val="none" w:sz="0" w:space="0" w:color="auto"/>
                                <w:left w:val="none" w:sz="0" w:space="0" w:color="auto"/>
                                <w:bottom w:val="none" w:sz="0" w:space="0" w:color="auto"/>
                                <w:right w:val="none" w:sz="0" w:space="0" w:color="auto"/>
                              </w:divBdr>
                            </w:div>
                            <w:div w:id="1648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5211">
                      <w:marLeft w:val="0"/>
                      <w:marRight w:val="0"/>
                      <w:marTop w:val="184"/>
                      <w:marBottom w:val="0"/>
                      <w:divBdr>
                        <w:top w:val="none" w:sz="0" w:space="0" w:color="auto"/>
                        <w:left w:val="none" w:sz="0" w:space="0" w:color="auto"/>
                        <w:bottom w:val="none" w:sz="0" w:space="0" w:color="auto"/>
                        <w:right w:val="none" w:sz="0" w:space="0" w:color="auto"/>
                      </w:divBdr>
                      <w:divsChild>
                        <w:div w:id="1798521680">
                          <w:marLeft w:val="0"/>
                          <w:marRight w:val="0"/>
                          <w:marTop w:val="0"/>
                          <w:marBottom w:val="0"/>
                          <w:divBdr>
                            <w:top w:val="none" w:sz="0" w:space="0" w:color="auto"/>
                            <w:left w:val="none" w:sz="0" w:space="0" w:color="auto"/>
                            <w:bottom w:val="none" w:sz="0" w:space="0" w:color="auto"/>
                            <w:right w:val="none" w:sz="0" w:space="0" w:color="auto"/>
                          </w:divBdr>
                          <w:divsChild>
                            <w:div w:id="1138523845">
                              <w:marLeft w:val="0"/>
                              <w:marRight w:val="0"/>
                              <w:marTop w:val="0"/>
                              <w:marBottom w:val="0"/>
                              <w:divBdr>
                                <w:top w:val="none" w:sz="0" w:space="0" w:color="auto"/>
                                <w:left w:val="none" w:sz="0" w:space="0" w:color="auto"/>
                                <w:bottom w:val="none" w:sz="0" w:space="0" w:color="auto"/>
                                <w:right w:val="none" w:sz="0" w:space="0" w:color="auto"/>
                              </w:divBdr>
                            </w:div>
                            <w:div w:id="13460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39453">
                      <w:marLeft w:val="0"/>
                      <w:marRight w:val="0"/>
                      <w:marTop w:val="184"/>
                      <w:marBottom w:val="0"/>
                      <w:divBdr>
                        <w:top w:val="none" w:sz="0" w:space="0" w:color="auto"/>
                        <w:left w:val="none" w:sz="0" w:space="0" w:color="auto"/>
                        <w:bottom w:val="none" w:sz="0" w:space="0" w:color="auto"/>
                        <w:right w:val="none" w:sz="0" w:space="0" w:color="auto"/>
                      </w:divBdr>
                      <w:divsChild>
                        <w:div w:id="622152672">
                          <w:marLeft w:val="0"/>
                          <w:marRight w:val="0"/>
                          <w:marTop w:val="0"/>
                          <w:marBottom w:val="0"/>
                          <w:divBdr>
                            <w:top w:val="none" w:sz="0" w:space="0" w:color="auto"/>
                            <w:left w:val="none" w:sz="0" w:space="0" w:color="auto"/>
                            <w:bottom w:val="none" w:sz="0" w:space="0" w:color="auto"/>
                            <w:right w:val="none" w:sz="0" w:space="0" w:color="auto"/>
                          </w:divBdr>
                          <w:divsChild>
                            <w:div w:id="974335573">
                              <w:marLeft w:val="0"/>
                              <w:marRight w:val="0"/>
                              <w:marTop w:val="0"/>
                              <w:marBottom w:val="0"/>
                              <w:divBdr>
                                <w:top w:val="none" w:sz="0" w:space="0" w:color="auto"/>
                                <w:left w:val="none" w:sz="0" w:space="0" w:color="auto"/>
                                <w:bottom w:val="none" w:sz="0" w:space="0" w:color="auto"/>
                                <w:right w:val="none" w:sz="0" w:space="0" w:color="auto"/>
                              </w:divBdr>
                            </w:div>
                            <w:div w:id="20879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8716">
                      <w:marLeft w:val="0"/>
                      <w:marRight w:val="0"/>
                      <w:marTop w:val="184"/>
                      <w:marBottom w:val="0"/>
                      <w:divBdr>
                        <w:top w:val="none" w:sz="0" w:space="0" w:color="auto"/>
                        <w:left w:val="none" w:sz="0" w:space="0" w:color="auto"/>
                        <w:bottom w:val="none" w:sz="0" w:space="0" w:color="auto"/>
                        <w:right w:val="none" w:sz="0" w:space="0" w:color="auto"/>
                      </w:divBdr>
                      <w:divsChild>
                        <w:div w:id="940378649">
                          <w:marLeft w:val="0"/>
                          <w:marRight w:val="0"/>
                          <w:marTop w:val="0"/>
                          <w:marBottom w:val="0"/>
                          <w:divBdr>
                            <w:top w:val="none" w:sz="0" w:space="0" w:color="auto"/>
                            <w:left w:val="none" w:sz="0" w:space="0" w:color="auto"/>
                            <w:bottom w:val="none" w:sz="0" w:space="0" w:color="auto"/>
                            <w:right w:val="none" w:sz="0" w:space="0" w:color="auto"/>
                          </w:divBdr>
                          <w:divsChild>
                            <w:div w:id="421529655">
                              <w:marLeft w:val="0"/>
                              <w:marRight w:val="0"/>
                              <w:marTop w:val="0"/>
                              <w:marBottom w:val="0"/>
                              <w:divBdr>
                                <w:top w:val="none" w:sz="0" w:space="0" w:color="auto"/>
                                <w:left w:val="none" w:sz="0" w:space="0" w:color="auto"/>
                                <w:bottom w:val="none" w:sz="0" w:space="0" w:color="auto"/>
                                <w:right w:val="none" w:sz="0" w:space="0" w:color="auto"/>
                              </w:divBdr>
                            </w:div>
                            <w:div w:id="4421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2182">
                      <w:marLeft w:val="0"/>
                      <w:marRight w:val="0"/>
                      <w:marTop w:val="184"/>
                      <w:marBottom w:val="0"/>
                      <w:divBdr>
                        <w:top w:val="none" w:sz="0" w:space="0" w:color="auto"/>
                        <w:left w:val="none" w:sz="0" w:space="0" w:color="auto"/>
                        <w:bottom w:val="none" w:sz="0" w:space="0" w:color="auto"/>
                        <w:right w:val="none" w:sz="0" w:space="0" w:color="auto"/>
                      </w:divBdr>
                      <w:divsChild>
                        <w:div w:id="45182686">
                          <w:marLeft w:val="0"/>
                          <w:marRight w:val="0"/>
                          <w:marTop w:val="0"/>
                          <w:marBottom w:val="0"/>
                          <w:divBdr>
                            <w:top w:val="none" w:sz="0" w:space="0" w:color="auto"/>
                            <w:left w:val="none" w:sz="0" w:space="0" w:color="auto"/>
                            <w:bottom w:val="none" w:sz="0" w:space="0" w:color="auto"/>
                            <w:right w:val="none" w:sz="0" w:space="0" w:color="auto"/>
                          </w:divBdr>
                          <w:divsChild>
                            <w:div w:id="936861752">
                              <w:marLeft w:val="0"/>
                              <w:marRight w:val="0"/>
                              <w:marTop w:val="0"/>
                              <w:marBottom w:val="0"/>
                              <w:divBdr>
                                <w:top w:val="none" w:sz="0" w:space="0" w:color="auto"/>
                                <w:left w:val="none" w:sz="0" w:space="0" w:color="auto"/>
                                <w:bottom w:val="none" w:sz="0" w:space="0" w:color="auto"/>
                                <w:right w:val="none" w:sz="0" w:space="0" w:color="auto"/>
                              </w:divBdr>
                            </w:div>
                            <w:div w:id="16796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0597">
                      <w:marLeft w:val="0"/>
                      <w:marRight w:val="0"/>
                      <w:marTop w:val="184"/>
                      <w:marBottom w:val="0"/>
                      <w:divBdr>
                        <w:top w:val="none" w:sz="0" w:space="0" w:color="auto"/>
                        <w:left w:val="none" w:sz="0" w:space="0" w:color="auto"/>
                        <w:bottom w:val="none" w:sz="0" w:space="0" w:color="auto"/>
                        <w:right w:val="none" w:sz="0" w:space="0" w:color="auto"/>
                      </w:divBdr>
                      <w:divsChild>
                        <w:div w:id="1933540490">
                          <w:marLeft w:val="0"/>
                          <w:marRight w:val="0"/>
                          <w:marTop w:val="0"/>
                          <w:marBottom w:val="0"/>
                          <w:divBdr>
                            <w:top w:val="none" w:sz="0" w:space="0" w:color="auto"/>
                            <w:left w:val="none" w:sz="0" w:space="0" w:color="auto"/>
                            <w:bottom w:val="none" w:sz="0" w:space="0" w:color="auto"/>
                            <w:right w:val="none" w:sz="0" w:space="0" w:color="auto"/>
                          </w:divBdr>
                          <w:divsChild>
                            <w:div w:id="1262836855">
                              <w:marLeft w:val="0"/>
                              <w:marRight w:val="0"/>
                              <w:marTop w:val="0"/>
                              <w:marBottom w:val="0"/>
                              <w:divBdr>
                                <w:top w:val="none" w:sz="0" w:space="0" w:color="auto"/>
                                <w:left w:val="none" w:sz="0" w:space="0" w:color="auto"/>
                                <w:bottom w:val="none" w:sz="0" w:space="0" w:color="auto"/>
                                <w:right w:val="none" w:sz="0" w:space="0" w:color="auto"/>
                              </w:divBdr>
                            </w:div>
                            <w:div w:id="19312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53185">
      <w:bodyDiv w:val="1"/>
      <w:marLeft w:val="0"/>
      <w:marRight w:val="0"/>
      <w:marTop w:val="0"/>
      <w:marBottom w:val="0"/>
      <w:divBdr>
        <w:top w:val="none" w:sz="0" w:space="0" w:color="auto"/>
        <w:left w:val="none" w:sz="0" w:space="0" w:color="auto"/>
        <w:bottom w:val="none" w:sz="0" w:space="0" w:color="auto"/>
        <w:right w:val="none" w:sz="0" w:space="0" w:color="auto"/>
      </w:divBdr>
    </w:div>
    <w:div w:id="511072485">
      <w:bodyDiv w:val="1"/>
      <w:marLeft w:val="0"/>
      <w:marRight w:val="0"/>
      <w:marTop w:val="0"/>
      <w:marBottom w:val="0"/>
      <w:divBdr>
        <w:top w:val="none" w:sz="0" w:space="0" w:color="auto"/>
        <w:left w:val="none" w:sz="0" w:space="0" w:color="auto"/>
        <w:bottom w:val="none" w:sz="0" w:space="0" w:color="auto"/>
        <w:right w:val="none" w:sz="0" w:space="0" w:color="auto"/>
      </w:divBdr>
    </w:div>
    <w:div w:id="571088337">
      <w:bodyDiv w:val="1"/>
      <w:marLeft w:val="0"/>
      <w:marRight w:val="0"/>
      <w:marTop w:val="0"/>
      <w:marBottom w:val="0"/>
      <w:divBdr>
        <w:top w:val="none" w:sz="0" w:space="0" w:color="auto"/>
        <w:left w:val="none" w:sz="0" w:space="0" w:color="auto"/>
        <w:bottom w:val="none" w:sz="0" w:space="0" w:color="auto"/>
        <w:right w:val="none" w:sz="0" w:space="0" w:color="auto"/>
      </w:divBdr>
    </w:div>
    <w:div w:id="613949500">
      <w:bodyDiv w:val="1"/>
      <w:marLeft w:val="0"/>
      <w:marRight w:val="0"/>
      <w:marTop w:val="0"/>
      <w:marBottom w:val="0"/>
      <w:divBdr>
        <w:top w:val="none" w:sz="0" w:space="0" w:color="auto"/>
        <w:left w:val="none" w:sz="0" w:space="0" w:color="auto"/>
        <w:bottom w:val="none" w:sz="0" w:space="0" w:color="auto"/>
        <w:right w:val="none" w:sz="0" w:space="0" w:color="auto"/>
      </w:divBdr>
    </w:div>
    <w:div w:id="620696418">
      <w:bodyDiv w:val="1"/>
      <w:marLeft w:val="0"/>
      <w:marRight w:val="0"/>
      <w:marTop w:val="0"/>
      <w:marBottom w:val="0"/>
      <w:divBdr>
        <w:top w:val="none" w:sz="0" w:space="0" w:color="auto"/>
        <w:left w:val="none" w:sz="0" w:space="0" w:color="auto"/>
        <w:bottom w:val="none" w:sz="0" w:space="0" w:color="auto"/>
        <w:right w:val="none" w:sz="0" w:space="0" w:color="auto"/>
      </w:divBdr>
    </w:div>
    <w:div w:id="638993080">
      <w:bodyDiv w:val="1"/>
      <w:marLeft w:val="0"/>
      <w:marRight w:val="0"/>
      <w:marTop w:val="0"/>
      <w:marBottom w:val="0"/>
      <w:divBdr>
        <w:top w:val="none" w:sz="0" w:space="0" w:color="auto"/>
        <w:left w:val="none" w:sz="0" w:space="0" w:color="auto"/>
        <w:bottom w:val="none" w:sz="0" w:space="0" w:color="auto"/>
        <w:right w:val="none" w:sz="0" w:space="0" w:color="auto"/>
      </w:divBdr>
    </w:div>
    <w:div w:id="641346817">
      <w:bodyDiv w:val="1"/>
      <w:marLeft w:val="0"/>
      <w:marRight w:val="0"/>
      <w:marTop w:val="0"/>
      <w:marBottom w:val="0"/>
      <w:divBdr>
        <w:top w:val="none" w:sz="0" w:space="0" w:color="auto"/>
        <w:left w:val="none" w:sz="0" w:space="0" w:color="auto"/>
        <w:bottom w:val="none" w:sz="0" w:space="0" w:color="auto"/>
        <w:right w:val="none" w:sz="0" w:space="0" w:color="auto"/>
      </w:divBdr>
    </w:div>
    <w:div w:id="643193066">
      <w:bodyDiv w:val="1"/>
      <w:marLeft w:val="0"/>
      <w:marRight w:val="0"/>
      <w:marTop w:val="0"/>
      <w:marBottom w:val="0"/>
      <w:divBdr>
        <w:top w:val="none" w:sz="0" w:space="0" w:color="auto"/>
        <w:left w:val="none" w:sz="0" w:space="0" w:color="auto"/>
        <w:bottom w:val="none" w:sz="0" w:space="0" w:color="auto"/>
        <w:right w:val="none" w:sz="0" w:space="0" w:color="auto"/>
      </w:divBdr>
    </w:div>
    <w:div w:id="665858774">
      <w:bodyDiv w:val="1"/>
      <w:marLeft w:val="0"/>
      <w:marRight w:val="0"/>
      <w:marTop w:val="0"/>
      <w:marBottom w:val="0"/>
      <w:divBdr>
        <w:top w:val="none" w:sz="0" w:space="0" w:color="auto"/>
        <w:left w:val="none" w:sz="0" w:space="0" w:color="auto"/>
        <w:bottom w:val="none" w:sz="0" w:space="0" w:color="auto"/>
        <w:right w:val="none" w:sz="0" w:space="0" w:color="auto"/>
      </w:divBdr>
    </w:div>
    <w:div w:id="874151195">
      <w:bodyDiv w:val="1"/>
      <w:marLeft w:val="0"/>
      <w:marRight w:val="0"/>
      <w:marTop w:val="0"/>
      <w:marBottom w:val="0"/>
      <w:divBdr>
        <w:top w:val="none" w:sz="0" w:space="0" w:color="auto"/>
        <w:left w:val="none" w:sz="0" w:space="0" w:color="auto"/>
        <w:bottom w:val="none" w:sz="0" w:space="0" w:color="auto"/>
        <w:right w:val="none" w:sz="0" w:space="0" w:color="auto"/>
      </w:divBdr>
    </w:div>
    <w:div w:id="903877699">
      <w:bodyDiv w:val="1"/>
      <w:marLeft w:val="0"/>
      <w:marRight w:val="0"/>
      <w:marTop w:val="0"/>
      <w:marBottom w:val="0"/>
      <w:divBdr>
        <w:top w:val="none" w:sz="0" w:space="0" w:color="auto"/>
        <w:left w:val="none" w:sz="0" w:space="0" w:color="auto"/>
        <w:bottom w:val="none" w:sz="0" w:space="0" w:color="auto"/>
        <w:right w:val="none" w:sz="0" w:space="0" w:color="auto"/>
      </w:divBdr>
    </w:div>
    <w:div w:id="928195363">
      <w:bodyDiv w:val="1"/>
      <w:marLeft w:val="0"/>
      <w:marRight w:val="0"/>
      <w:marTop w:val="0"/>
      <w:marBottom w:val="0"/>
      <w:divBdr>
        <w:top w:val="none" w:sz="0" w:space="0" w:color="auto"/>
        <w:left w:val="none" w:sz="0" w:space="0" w:color="auto"/>
        <w:bottom w:val="none" w:sz="0" w:space="0" w:color="auto"/>
        <w:right w:val="none" w:sz="0" w:space="0" w:color="auto"/>
      </w:divBdr>
    </w:div>
    <w:div w:id="958728353">
      <w:bodyDiv w:val="1"/>
      <w:marLeft w:val="0"/>
      <w:marRight w:val="0"/>
      <w:marTop w:val="0"/>
      <w:marBottom w:val="0"/>
      <w:divBdr>
        <w:top w:val="none" w:sz="0" w:space="0" w:color="auto"/>
        <w:left w:val="none" w:sz="0" w:space="0" w:color="auto"/>
        <w:bottom w:val="none" w:sz="0" w:space="0" w:color="auto"/>
        <w:right w:val="none" w:sz="0" w:space="0" w:color="auto"/>
      </w:divBdr>
    </w:div>
    <w:div w:id="983588255">
      <w:bodyDiv w:val="1"/>
      <w:marLeft w:val="0"/>
      <w:marRight w:val="0"/>
      <w:marTop w:val="0"/>
      <w:marBottom w:val="0"/>
      <w:divBdr>
        <w:top w:val="none" w:sz="0" w:space="0" w:color="auto"/>
        <w:left w:val="none" w:sz="0" w:space="0" w:color="auto"/>
        <w:bottom w:val="none" w:sz="0" w:space="0" w:color="auto"/>
        <w:right w:val="none" w:sz="0" w:space="0" w:color="auto"/>
      </w:divBdr>
    </w:div>
    <w:div w:id="1027757269">
      <w:bodyDiv w:val="1"/>
      <w:marLeft w:val="0"/>
      <w:marRight w:val="0"/>
      <w:marTop w:val="0"/>
      <w:marBottom w:val="0"/>
      <w:divBdr>
        <w:top w:val="none" w:sz="0" w:space="0" w:color="auto"/>
        <w:left w:val="none" w:sz="0" w:space="0" w:color="auto"/>
        <w:bottom w:val="none" w:sz="0" w:space="0" w:color="auto"/>
        <w:right w:val="none" w:sz="0" w:space="0" w:color="auto"/>
      </w:divBdr>
    </w:div>
    <w:div w:id="1082678645">
      <w:bodyDiv w:val="1"/>
      <w:marLeft w:val="0"/>
      <w:marRight w:val="0"/>
      <w:marTop w:val="0"/>
      <w:marBottom w:val="0"/>
      <w:divBdr>
        <w:top w:val="none" w:sz="0" w:space="0" w:color="auto"/>
        <w:left w:val="none" w:sz="0" w:space="0" w:color="auto"/>
        <w:bottom w:val="none" w:sz="0" w:space="0" w:color="auto"/>
        <w:right w:val="none" w:sz="0" w:space="0" w:color="auto"/>
      </w:divBdr>
    </w:div>
    <w:div w:id="1206063944">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332098283">
      <w:bodyDiv w:val="1"/>
      <w:marLeft w:val="0"/>
      <w:marRight w:val="0"/>
      <w:marTop w:val="0"/>
      <w:marBottom w:val="0"/>
      <w:divBdr>
        <w:top w:val="none" w:sz="0" w:space="0" w:color="auto"/>
        <w:left w:val="none" w:sz="0" w:space="0" w:color="auto"/>
        <w:bottom w:val="none" w:sz="0" w:space="0" w:color="auto"/>
        <w:right w:val="none" w:sz="0" w:space="0" w:color="auto"/>
      </w:divBdr>
      <w:divsChild>
        <w:div w:id="468130396">
          <w:marLeft w:val="0"/>
          <w:marRight w:val="0"/>
          <w:marTop w:val="326"/>
          <w:marBottom w:val="0"/>
          <w:divBdr>
            <w:top w:val="none" w:sz="0" w:space="0" w:color="auto"/>
            <w:left w:val="none" w:sz="0" w:space="0" w:color="auto"/>
            <w:bottom w:val="none" w:sz="0" w:space="0" w:color="auto"/>
            <w:right w:val="none" w:sz="0" w:space="0" w:color="auto"/>
          </w:divBdr>
          <w:divsChild>
            <w:div w:id="1860729905">
              <w:marLeft w:val="0"/>
              <w:marRight w:val="0"/>
              <w:marTop w:val="0"/>
              <w:marBottom w:val="0"/>
              <w:divBdr>
                <w:top w:val="none" w:sz="0" w:space="0" w:color="auto"/>
                <w:left w:val="none" w:sz="0" w:space="0" w:color="auto"/>
                <w:bottom w:val="none" w:sz="0" w:space="0" w:color="auto"/>
                <w:right w:val="none" w:sz="0" w:space="0" w:color="auto"/>
              </w:divBdr>
              <w:divsChild>
                <w:div w:id="396562226">
                  <w:marLeft w:val="0"/>
                  <w:marRight w:val="0"/>
                  <w:marTop w:val="200"/>
                  <w:marBottom w:val="0"/>
                  <w:divBdr>
                    <w:top w:val="none" w:sz="0" w:space="0" w:color="auto"/>
                    <w:left w:val="none" w:sz="0" w:space="0" w:color="auto"/>
                    <w:bottom w:val="none" w:sz="0" w:space="0" w:color="auto"/>
                    <w:right w:val="none" w:sz="0" w:space="0" w:color="auto"/>
                  </w:divBdr>
                  <w:divsChild>
                    <w:div w:id="1130974174">
                      <w:marLeft w:val="0"/>
                      <w:marRight w:val="0"/>
                      <w:marTop w:val="200"/>
                      <w:marBottom w:val="0"/>
                      <w:divBdr>
                        <w:top w:val="none" w:sz="0" w:space="0" w:color="auto"/>
                        <w:left w:val="none" w:sz="0" w:space="0" w:color="auto"/>
                        <w:bottom w:val="none" w:sz="0" w:space="0" w:color="auto"/>
                        <w:right w:val="none" w:sz="0" w:space="0" w:color="auto"/>
                      </w:divBdr>
                      <w:divsChild>
                        <w:div w:id="1422216069">
                          <w:marLeft w:val="0"/>
                          <w:marRight w:val="0"/>
                          <w:marTop w:val="0"/>
                          <w:marBottom w:val="0"/>
                          <w:divBdr>
                            <w:top w:val="none" w:sz="0" w:space="0" w:color="auto"/>
                            <w:left w:val="none" w:sz="0" w:space="0" w:color="auto"/>
                            <w:bottom w:val="none" w:sz="0" w:space="0" w:color="auto"/>
                            <w:right w:val="none" w:sz="0" w:space="0" w:color="auto"/>
                          </w:divBdr>
                          <w:divsChild>
                            <w:div w:id="1717313477">
                              <w:marLeft w:val="0"/>
                              <w:marRight w:val="0"/>
                              <w:marTop w:val="0"/>
                              <w:marBottom w:val="0"/>
                              <w:divBdr>
                                <w:top w:val="none" w:sz="0" w:space="0" w:color="auto"/>
                                <w:left w:val="none" w:sz="0" w:space="0" w:color="auto"/>
                                <w:bottom w:val="none" w:sz="0" w:space="0" w:color="auto"/>
                                <w:right w:val="none" w:sz="0" w:space="0" w:color="auto"/>
                              </w:divBdr>
                            </w:div>
                            <w:div w:id="176280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8563">
                      <w:marLeft w:val="0"/>
                      <w:marRight w:val="0"/>
                      <w:marTop w:val="0"/>
                      <w:marBottom w:val="0"/>
                      <w:divBdr>
                        <w:top w:val="none" w:sz="0" w:space="0" w:color="auto"/>
                        <w:left w:val="none" w:sz="0" w:space="0" w:color="auto"/>
                        <w:bottom w:val="none" w:sz="0" w:space="0" w:color="auto"/>
                        <w:right w:val="none" w:sz="0" w:space="0" w:color="auto"/>
                      </w:divBdr>
                      <w:divsChild>
                        <w:div w:id="1325859549">
                          <w:marLeft w:val="0"/>
                          <w:marRight w:val="0"/>
                          <w:marTop w:val="0"/>
                          <w:marBottom w:val="0"/>
                          <w:divBdr>
                            <w:top w:val="none" w:sz="0" w:space="0" w:color="auto"/>
                            <w:left w:val="none" w:sz="0" w:space="0" w:color="auto"/>
                            <w:bottom w:val="none" w:sz="0" w:space="0" w:color="auto"/>
                            <w:right w:val="none" w:sz="0" w:space="0" w:color="auto"/>
                          </w:divBdr>
                          <w:divsChild>
                            <w:div w:id="780950983">
                              <w:marLeft w:val="0"/>
                              <w:marRight w:val="0"/>
                              <w:marTop w:val="0"/>
                              <w:marBottom w:val="0"/>
                              <w:divBdr>
                                <w:top w:val="none" w:sz="0" w:space="0" w:color="auto"/>
                                <w:left w:val="none" w:sz="0" w:space="0" w:color="auto"/>
                                <w:bottom w:val="none" w:sz="0" w:space="0" w:color="auto"/>
                                <w:right w:val="none" w:sz="0" w:space="0" w:color="auto"/>
                              </w:divBdr>
                            </w:div>
                            <w:div w:id="14580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700983">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0"/>
              <w:marRight w:val="0"/>
              <w:marTop w:val="0"/>
              <w:marBottom w:val="0"/>
              <w:divBdr>
                <w:top w:val="none" w:sz="0" w:space="0" w:color="auto"/>
                <w:left w:val="none" w:sz="0" w:space="0" w:color="auto"/>
                <w:bottom w:val="none" w:sz="0" w:space="0" w:color="auto"/>
                <w:right w:val="none" w:sz="0" w:space="0" w:color="auto"/>
              </w:divBdr>
              <w:divsChild>
                <w:div w:id="1361393280">
                  <w:marLeft w:val="0"/>
                  <w:marRight w:val="0"/>
                  <w:marTop w:val="200"/>
                  <w:marBottom w:val="0"/>
                  <w:divBdr>
                    <w:top w:val="none" w:sz="0" w:space="0" w:color="auto"/>
                    <w:left w:val="none" w:sz="0" w:space="0" w:color="auto"/>
                    <w:bottom w:val="none" w:sz="0" w:space="0" w:color="auto"/>
                    <w:right w:val="none" w:sz="0" w:space="0" w:color="auto"/>
                  </w:divBdr>
                  <w:divsChild>
                    <w:div w:id="353920143">
                      <w:marLeft w:val="0"/>
                      <w:marRight w:val="0"/>
                      <w:marTop w:val="200"/>
                      <w:marBottom w:val="0"/>
                      <w:divBdr>
                        <w:top w:val="none" w:sz="0" w:space="0" w:color="auto"/>
                        <w:left w:val="none" w:sz="0" w:space="0" w:color="auto"/>
                        <w:bottom w:val="none" w:sz="0" w:space="0" w:color="auto"/>
                        <w:right w:val="none" w:sz="0" w:space="0" w:color="auto"/>
                      </w:divBdr>
                      <w:divsChild>
                        <w:div w:id="1712727013">
                          <w:marLeft w:val="0"/>
                          <w:marRight w:val="0"/>
                          <w:marTop w:val="0"/>
                          <w:marBottom w:val="0"/>
                          <w:divBdr>
                            <w:top w:val="none" w:sz="0" w:space="0" w:color="auto"/>
                            <w:left w:val="none" w:sz="0" w:space="0" w:color="auto"/>
                            <w:bottom w:val="none" w:sz="0" w:space="0" w:color="auto"/>
                            <w:right w:val="none" w:sz="0" w:space="0" w:color="auto"/>
                          </w:divBdr>
                          <w:divsChild>
                            <w:div w:id="774397564">
                              <w:marLeft w:val="0"/>
                              <w:marRight w:val="0"/>
                              <w:marTop w:val="0"/>
                              <w:marBottom w:val="0"/>
                              <w:divBdr>
                                <w:top w:val="none" w:sz="0" w:space="0" w:color="auto"/>
                                <w:left w:val="none" w:sz="0" w:space="0" w:color="auto"/>
                                <w:bottom w:val="none" w:sz="0" w:space="0" w:color="auto"/>
                                <w:right w:val="none" w:sz="0" w:space="0" w:color="auto"/>
                              </w:divBdr>
                            </w:div>
                            <w:div w:id="1840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0460">
                      <w:marLeft w:val="0"/>
                      <w:marRight w:val="0"/>
                      <w:marTop w:val="200"/>
                      <w:marBottom w:val="0"/>
                      <w:divBdr>
                        <w:top w:val="none" w:sz="0" w:space="0" w:color="auto"/>
                        <w:left w:val="none" w:sz="0" w:space="0" w:color="auto"/>
                        <w:bottom w:val="none" w:sz="0" w:space="0" w:color="auto"/>
                        <w:right w:val="none" w:sz="0" w:space="0" w:color="auto"/>
                      </w:divBdr>
                      <w:divsChild>
                        <w:div w:id="402488943">
                          <w:marLeft w:val="0"/>
                          <w:marRight w:val="0"/>
                          <w:marTop w:val="0"/>
                          <w:marBottom w:val="0"/>
                          <w:divBdr>
                            <w:top w:val="none" w:sz="0" w:space="0" w:color="auto"/>
                            <w:left w:val="none" w:sz="0" w:space="0" w:color="auto"/>
                            <w:bottom w:val="none" w:sz="0" w:space="0" w:color="auto"/>
                            <w:right w:val="none" w:sz="0" w:space="0" w:color="auto"/>
                          </w:divBdr>
                          <w:divsChild>
                            <w:div w:id="1372218946">
                              <w:marLeft w:val="0"/>
                              <w:marRight w:val="0"/>
                              <w:marTop w:val="0"/>
                              <w:marBottom w:val="0"/>
                              <w:divBdr>
                                <w:top w:val="none" w:sz="0" w:space="0" w:color="auto"/>
                                <w:left w:val="none" w:sz="0" w:space="0" w:color="auto"/>
                                <w:bottom w:val="none" w:sz="0" w:space="0" w:color="auto"/>
                                <w:right w:val="none" w:sz="0" w:space="0" w:color="auto"/>
                              </w:divBdr>
                            </w:div>
                            <w:div w:id="19044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1943">
                      <w:marLeft w:val="0"/>
                      <w:marRight w:val="0"/>
                      <w:marTop w:val="200"/>
                      <w:marBottom w:val="0"/>
                      <w:divBdr>
                        <w:top w:val="none" w:sz="0" w:space="0" w:color="auto"/>
                        <w:left w:val="none" w:sz="0" w:space="0" w:color="auto"/>
                        <w:bottom w:val="none" w:sz="0" w:space="0" w:color="auto"/>
                        <w:right w:val="none" w:sz="0" w:space="0" w:color="auto"/>
                      </w:divBdr>
                      <w:divsChild>
                        <w:div w:id="1620642394">
                          <w:marLeft w:val="0"/>
                          <w:marRight w:val="0"/>
                          <w:marTop w:val="0"/>
                          <w:marBottom w:val="0"/>
                          <w:divBdr>
                            <w:top w:val="none" w:sz="0" w:space="0" w:color="auto"/>
                            <w:left w:val="none" w:sz="0" w:space="0" w:color="auto"/>
                            <w:bottom w:val="none" w:sz="0" w:space="0" w:color="auto"/>
                            <w:right w:val="none" w:sz="0" w:space="0" w:color="auto"/>
                          </w:divBdr>
                          <w:divsChild>
                            <w:div w:id="1282764600">
                              <w:marLeft w:val="0"/>
                              <w:marRight w:val="0"/>
                              <w:marTop w:val="0"/>
                              <w:marBottom w:val="0"/>
                              <w:divBdr>
                                <w:top w:val="none" w:sz="0" w:space="0" w:color="auto"/>
                                <w:left w:val="none" w:sz="0" w:space="0" w:color="auto"/>
                                <w:bottom w:val="none" w:sz="0" w:space="0" w:color="auto"/>
                                <w:right w:val="none" w:sz="0" w:space="0" w:color="auto"/>
                              </w:divBdr>
                            </w:div>
                            <w:div w:id="14661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6413">
                      <w:marLeft w:val="0"/>
                      <w:marRight w:val="0"/>
                      <w:marTop w:val="200"/>
                      <w:marBottom w:val="0"/>
                      <w:divBdr>
                        <w:top w:val="none" w:sz="0" w:space="0" w:color="auto"/>
                        <w:left w:val="none" w:sz="0" w:space="0" w:color="auto"/>
                        <w:bottom w:val="none" w:sz="0" w:space="0" w:color="auto"/>
                        <w:right w:val="none" w:sz="0" w:space="0" w:color="auto"/>
                      </w:divBdr>
                      <w:divsChild>
                        <w:div w:id="60098448">
                          <w:marLeft w:val="0"/>
                          <w:marRight w:val="0"/>
                          <w:marTop w:val="0"/>
                          <w:marBottom w:val="0"/>
                          <w:divBdr>
                            <w:top w:val="none" w:sz="0" w:space="0" w:color="auto"/>
                            <w:left w:val="none" w:sz="0" w:space="0" w:color="auto"/>
                            <w:bottom w:val="none" w:sz="0" w:space="0" w:color="auto"/>
                            <w:right w:val="none" w:sz="0" w:space="0" w:color="auto"/>
                          </w:divBdr>
                          <w:divsChild>
                            <w:div w:id="914320456">
                              <w:marLeft w:val="0"/>
                              <w:marRight w:val="0"/>
                              <w:marTop w:val="0"/>
                              <w:marBottom w:val="0"/>
                              <w:divBdr>
                                <w:top w:val="none" w:sz="0" w:space="0" w:color="auto"/>
                                <w:left w:val="none" w:sz="0" w:space="0" w:color="auto"/>
                                <w:bottom w:val="none" w:sz="0" w:space="0" w:color="auto"/>
                                <w:right w:val="none" w:sz="0" w:space="0" w:color="auto"/>
                              </w:divBdr>
                            </w:div>
                            <w:div w:id="9980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5648">
                      <w:marLeft w:val="0"/>
                      <w:marRight w:val="0"/>
                      <w:marTop w:val="200"/>
                      <w:marBottom w:val="0"/>
                      <w:divBdr>
                        <w:top w:val="none" w:sz="0" w:space="0" w:color="auto"/>
                        <w:left w:val="none" w:sz="0" w:space="0" w:color="auto"/>
                        <w:bottom w:val="none" w:sz="0" w:space="0" w:color="auto"/>
                        <w:right w:val="none" w:sz="0" w:space="0" w:color="auto"/>
                      </w:divBdr>
                      <w:divsChild>
                        <w:div w:id="764617828">
                          <w:marLeft w:val="0"/>
                          <w:marRight w:val="0"/>
                          <w:marTop w:val="0"/>
                          <w:marBottom w:val="0"/>
                          <w:divBdr>
                            <w:top w:val="none" w:sz="0" w:space="0" w:color="auto"/>
                            <w:left w:val="none" w:sz="0" w:space="0" w:color="auto"/>
                            <w:bottom w:val="none" w:sz="0" w:space="0" w:color="auto"/>
                            <w:right w:val="none" w:sz="0" w:space="0" w:color="auto"/>
                          </w:divBdr>
                          <w:divsChild>
                            <w:div w:id="1678924944">
                              <w:marLeft w:val="0"/>
                              <w:marRight w:val="0"/>
                              <w:marTop w:val="0"/>
                              <w:marBottom w:val="0"/>
                              <w:divBdr>
                                <w:top w:val="none" w:sz="0" w:space="0" w:color="auto"/>
                                <w:left w:val="none" w:sz="0" w:space="0" w:color="auto"/>
                                <w:bottom w:val="none" w:sz="0" w:space="0" w:color="auto"/>
                                <w:right w:val="none" w:sz="0" w:space="0" w:color="auto"/>
                              </w:divBdr>
                            </w:div>
                            <w:div w:id="1819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7485">
                      <w:marLeft w:val="0"/>
                      <w:marRight w:val="0"/>
                      <w:marTop w:val="200"/>
                      <w:marBottom w:val="0"/>
                      <w:divBdr>
                        <w:top w:val="none" w:sz="0" w:space="0" w:color="auto"/>
                        <w:left w:val="none" w:sz="0" w:space="0" w:color="auto"/>
                        <w:bottom w:val="none" w:sz="0" w:space="0" w:color="auto"/>
                        <w:right w:val="none" w:sz="0" w:space="0" w:color="auto"/>
                      </w:divBdr>
                      <w:divsChild>
                        <w:div w:id="1486318801">
                          <w:marLeft w:val="0"/>
                          <w:marRight w:val="0"/>
                          <w:marTop w:val="0"/>
                          <w:marBottom w:val="0"/>
                          <w:divBdr>
                            <w:top w:val="none" w:sz="0" w:space="0" w:color="auto"/>
                            <w:left w:val="none" w:sz="0" w:space="0" w:color="auto"/>
                            <w:bottom w:val="none" w:sz="0" w:space="0" w:color="auto"/>
                            <w:right w:val="none" w:sz="0" w:space="0" w:color="auto"/>
                          </w:divBdr>
                          <w:divsChild>
                            <w:div w:id="394007789">
                              <w:marLeft w:val="0"/>
                              <w:marRight w:val="0"/>
                              <w:marTop w:val="0"/>
                              <w:marBottom w:val="0"/>
                              <w:divBdr>
                                <w:top w:val="none" w:sz="0" w:space="0" w:color="auto"/>
                                <w:left w:val="none" w:sz="0" w:space="0" w:color="auto"/>
                                <w:bottom w:val="none" w:sz="0" w:space="0" w:color="auto"/>
                                <w:right w:val="none" w:sz="0" w:space="0" w:color="auto"/>
                              </w:divBdr>
                            </w:div>
                            <w:div w:id="15148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8825">
                      <w:marLeft w:val="0"/>
                      <w:marRight w:val="0"/>
                      <w:marTop w:val="200"/>
                      <w:marBottom w:val="0"/>
                      <w:divBdr>
                        <w:top w:val="none" w:sz="0" w:space="0" w:color="auto"/>
                        <w:left w:val="none" w:sz="0" w:space="0" w:color="auto"/>
                        <w:bottom w:val="none" w:sz="0" w:space="0" w:color="auto"/>
                        <w:right w:val="none" w:sz="0" w:space="0" w:color="auto"/>
                      </w:divBdr>
                      <w:divsChild>
                        <w:div w:id="545682882">
                          <w:marLeft w:val="0"/>
                          <w:marRight w:val="0"/>
                          <w:marTop w:val="0"/>
                          <w:marBottom w:val="0"/>
                          <w:divBdr>
                            <w:top w:val="none" w:sz="0" w:space="0" w:color="auto"/>
                            <w:left w:val="none" w:sz="0" w:space="0" w:color="auto"/>
                            <w:bottom w:val="none" w:sz="0" w:space="0" w:color="auto"/>
                            <w:right w:val="none" w:sz="0" w:space="0" w:color="auto"/>
                          </w:divBdr>
                          <w:divsChild>
                            <w:div w:id="681319298">
                              <w:marLeft w:val="0"/>
                              <w:marRight w:val="0"/>
                              <w:marTop w:val="0"/>
                              <w:marBottom w:val="0"/>
                              <w:divBdr>
                                <w:top w:val="none" w:sz="0" w:space="0" w:color="auto"/>
                                <w:left w:val="none" w:sz="0" w:space="0" w:color="auto"/>
                                <w:bottom w:val="none" w:sz="0" w:space="0" w:color="auto"/>
                                <w:right w:val="none" w:sz="0" w:space="0" w:color="auto"/>
                              </w:divBdr>
                            </w:div>
                            <w:div w:id="17456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2862">
                      <w:marLeft w:val="0"/>
                      <w:marRight w:val="0"/>
                      <w:marTop w:val="0"/>
                      <w:marBottom w:val="0"/>
                      <w:divBdr>
                        <w:top w:val="none" w:sz="0" w:space="0" w:color="auto"/>
                        <w:left w:val="none" w:sz="0" w:space="0" w:color="auto"/>
                        <w:bottom w:val="none" w:sz="0" w:space="0" w:color="auto"/>
                        <w:right w:val="none" w:sz="0" w:space="0" w:color="auto"/>
                      </w:divBdr>
                      <w:divsChild>
                        <w:div w:id="1668943088">
                          <w:marLeft w:val="0"/>
                          <w:marRight w:val="0"/>
                          <w:marTop w:val="0"/>
                          <w:marBottom w:val="0"/>
                          <w:divBdr>
                            <w:top w:val="none" w:sz="0" w:space="0" w:color="auto"/>
                            <w:left w:val="none" w:sz="0" w:space="0" w:color="auto"/>
                            <w:bottom w:val="none" w:sz="0" w:space="0" w:color="auto"/>
                            <w:right w:val="none" w:sz="0" w:space="0" w:color="auto"/>
                          </w:divBdr>
                          <w:divsChild>
                            <w:div w:id="570041809">
                              <w:marLeft w:val="0"/>
                              <w:marRight w:val="0"/>
                              <w:marTop w:val="0"/>
                              <w:marBottom w:val="0"/>
                              <w:divBdr>
                                <w:top w:val="none" w:sz="0" w:space="0" w:color="auto"/>
                                <w:left w:val="none" w:sz="0" w:space="0" w:color="auto"/>
                                <w:bottom w:val="none" w:sz="0" w:space="0" w:color="auto"/>
                                <w:right w:val="none" w:sz="0" w:space="0" w:color="auto"/>
                              </w:divBdr>
                            </w:div>
                            <w:div w:id="17175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2506">
                      <w:marLeft w:val="0"/>
                      <w:marRight w:val="0"/>
                      <w:marTop w:val="200"/>
                      <w:marBottom w:val="0"/>
                      <w:divBdr>
                        <w:top w:val="none" w:sz="0" w:space="0" w:color="auto"/>
                        <w:left w:val="none" w:sz="0" w:space="0" w:color="auto"/>
                        <w:bottom w:val="none" w:sz="0" w:space="0" w:color="auto"/>
                        <w:right w:val="none" w:sz="0" w:space="0" w:color="auto"/>
                      </w:divBdr>
                      <w:divsChild>
                        <w:div w:id="1765103101">
                          <w:marLeft w:val="0"/>
                          <w:marRight w:val="0"/>
                          <w:marTop w:val="0"/>
                          <w:marBottom w:val="0"/>
                          <w:divBdr>
                            <w:top w:val="none" w:sz="0" w:space="0" w:color="auto"/>
                            <w:left w:val="none" w:sz="0" w:space="0" w:color="auto"/>
                            <w:bottom w:val="none" w:sz="0" w:space="0" w:color="auto"/>
                            <w:right w:val="none" w:sz="0" w:space="0" w:color="auto"/>
                          </w:divBdr>
                          <w:divsChild>
                            <w:div w:id="515728272">
                              <w:marLeft w:val="0"/>
                              <w:marRight w:val="0"/>
                              <w:marTop w:val="0"/>
                              <w:marBottom w:val="0"/>
                              <w:divBdr>
                                <w:top w:val="none" w:sz="0" w:space="0" w:color="auto"/>
                                <w:left w:val="none" w:sz="0" w:space="0" w:color="auto"/>
                                <w:bottom w:val="none" w:sz="0" w:space="0" w:color="auto"/>
                                <w:right w:val="none" w:sz="0" w:space="0" w:color="auto"/>
                              </w:divBdr>
                            </w:div>
                            <w:div w:id="6033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8709">
                      <w:marLeft w:val="0"/>
                      <w:marRight w:val="0"/>
                      <w:marTop w:val="200"/>
                      <w:marBottom w:val="0"/>
                      <w:divBdr>
                        <w:top w:val="none" w:sz="0" w:space="0" w:color="auto"/>
                        <w:left w:val="none" w:sz="0" w:space="0" w:color="auto"/>
                        <w:bottom w:val="none" w:sz="0" w:space="0" w:color="auto"/>
                        <w:right w:val="none" w:sz="0" w:space="0" w:color="auto"/>
                      </w:divBdr>
                      <w:divsChild>
                        <w:div w:id="366682427">
                          <w:marLeft w:val="0"/>
                          <w:marRight w:val="0"/>
                          <w:marTop w:val="0"/>
                          <w:marBottom w:val="0"/>
                          <w:divBdr>
                            <w:top w:val="none" w:sz="0" w:space="0" w:color="auto"/>
                            <w:left w:val="none" w:sz="0" w:space="0" w:color="auto"/>
                            <w:bottom w:val="none" w:sz="0" w:space="0" w:color="auto"/>
                            <w:right w:val="none" w:sz="0" w:space="0" w:color="auto"/>
                          </w:divBdr>
                          <w:divsChild>
                            <w:div w:id="1139347818">
                              <w:marLeft w:val="0"/>
                              <w:marRight w:val="0"/>
                              <w:marTop w:val="0"/>
                              <w:marBottom w:val="0"/>
                              <w:divBdr>
                                <w:top w:val="none" w:sz="0" w:space="0" w:color="auto"/>
                                <w:left w:val="none" w:sz="0" w:space="0" w:color="auto"/>
                                <w:bottom w:val="none" w:sz="0" w:space="0" w:color="auto"/>
                                <w:right w:val="none" w:sz="0" w:space="0" w:color="auto"/>
                              </w:divBdr>
                            </w:div>
                            <w:div w:id="14524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0006">
                      <w:marLeft w:val="0"/>
                      <w:marRight w:val="0"/>
                      <w:marTop w:val="200"/>
                      <w:marBottom w:val="0"/>
                      <w:divBdr>
                        <w:top w:val="none" w:sz="0" w:space="0" w:color="auto"/>
                        <w:left w:val="none" w:sz="0" w:space="0" w:color="auto"/>
                        <w:bottom w:val="none" w:sz="0" w:space="0" w:color="auto"/>
                        <w:right w:val="none" w:sz="0" w:space="0" w:color="auto"/>
                      </w:divBdr>
                      <w:divsChild>
                        <w:div w:id="1435400307">
                          <w:marLeft w:val="0"/>
                          <w:marRight w:val="0"/>
                          <w:marTop w:val="0"/>
                          <w:marBottom w:val="0"/>
                          <w:divBdr>
                            <w:top w:val="none" w:sz="0" w:space="0" w:color="auto"/>
                            <w:left w:val="none" w:sz="0" w:space="0" w:color="auto"/>
                            <w:bottom w:val="none" w:sz="0" w:space="0" w:color="auto"/>
                            <w:right w:val="none" w:sz="0" w:space="0" w:color="auto"/>
                          </w:divBdr>
                          <w:divsChild>
                            <w:div w:id="1586185878">
                              <w:marLeft w:val="0"/>
                              <w:marRight w:val="0"/>
                              <w:marTop w:val="0"/>
                              <w:marBottom w:val="0"/>
                              <w:divBdr>
                                <w:top w:val="none" w:sz="0" w:space="0" w:color="auto"/>
                                <w:left w:val="none" w:sz="0" w:space="0" w:color="auto"/>
                                <w:bottom w:val="none" w:sz="0" w:space="0" w:color="auto"/>
                                <w:right w:val="none" w:sz="0" w:space="0" w:color="auto"/>
                              </w:divBdr>
                            </w:div>
                            <w:div w:id="20163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415958">
          <w:marLeft w:val="0"/>
          <w:marRight w:val="0"/>
          <w:marTop w:val="326"/>
          <w:marBottom w:val="0"/>
          <w:divBdr>
            <w:top w:val="none" w:sz="0" w:space="0" w:color="auto"/>
            <w:left w:val="none" w:sz="0" w:space="0" w:color="auto"/>
            <w:bottom w:val="none" w:sz="0" w:space="0" w:color="auto"/>
            <w:right w:val="none" w:sz="0" w:space="0" w:color="auto"/>
          </w:divBdr>
          <w:divsChild>
            <w:div w:id="1813207335">
              <w:marLeft w:val="0"/>
              <w:marRight w:val="0"/>
              <w:marTop w:val="0"/>
              <w:marBottom w:val="0"/>
              <w:divBdr>
                <w:top w:val="none" w:sz="0" w:space="0" w:color="auto"/>
                <w:left w:val="none" w:sz="0" w:space="0" w:color="auto"/>
                <w:bottom w:val="none" w:sz="0" w:space="0" w:color="auto"/>
                <w:right w:val="none" w:sz="0" w:space="0" w:color="auto"/>
              </w:divBdr>
              <w:divsChild>
                <w:div w:id="1871139839">
                  <w:marLeft w:val="0"/>
                  <w:marRight w:val="0"/>
                  <w:marTop w:val="200"/>
                  <w:marBottom w:val="0"/>
                  <w:divBdr>
                    <w:top w:val="none" w:sz="0" w:space="0" w:color="auto"/>
                    <w:left w:val="none" w:sz="0" w:space="0" w:color="auto"/>
                    <w:bottom w:val="none" w:sz="0" w:space="0" w:color="auto"/>
                    <w:right w:val="none" w:sz="0" w:space="0" w:color="auto"/>
                  </w:divBdr>
                  <w:divsChild>
                    <w:div w:id="136608286">
                      <w:marLeft w:val="0"/>
                      <w:marRight w:val="0"/>
                      <w:marTop w:val="200"/>
                      <w:marBottom w:val="0"/>
                      <w:divBdr>
                        <w:top w:val="none" w:sz="0" w:space="0" w:color="auto"/>
                        <w:left w:val="none" w:sz="0" w:space="0" w:color="auto"/>
                        <w:bottom w:val="none" w:sz="0" w:space="0" w:color="auto"/>
                        <w:right w:val="none" w:sz="0" w:space="0" w:color="auto"/>
                      </w:divBdr>
                      <w:divsChild>
                        <w:div w:id="546918119">
                          <w:marLeft w:val="0"/>
                          <w:marRight w:val="0"/>
                          <w:marTop w:val="0"/>
                          <w:marBottom w:val="0"/>
                          <w:divBdr>
                            <w:top w:val="none" w:sz="0" w:space="0" w:color="auto"/>
                            <w:left w:val="none" w:sz="0" w:space="0" w:color="auto"/>
                            <w:bottom w:val="none" w:sz="0" w:space="0" w:color="auto"/>
                            <w:right w:val="none" w:sz="0" w:space="0" w:color="auto"/>
                          </w:divBdr>
                          <w:divsChild>
                            <w:div w:id="1028138366">
                              <w:marLeft w:val="0"/>
                              <w:marRight w:val="0"/>
                              <w:marTop w:val="0"/>
                              <w:marBottom w:val="0"/>
                              <w:divBdr>
                                <w:top w:val="none" w:sz="0" w:space="0" w:color="auto"/>
                                <w:left w:val="none" w:sz="0" w:space="0" w:color="auto"/>
                                <w:bottom w:val="none" w:sz="0" w:space="0" w:color="auto"/>
                                <w:right w:val="none" w:sz="0" w:space="0" w:color="auto"/>
                              </w:divBdr>
                            </w:div>
                            <w:div w:id="16998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8104">
                      <w:marLeft w:val="0"/>
                      <w:marRight w:val="0"/>
                      <w:marTop w:val="200"/>
                      <w:marBottom w:val="0"/>
                      <w:divBdr>
                        <w:top w:val="none" w:sz="0" w:space="0" w:color="auto"/>
                        <w:left w:val="none" w:sz="0" w:space="0" w:color="auto"/>
                        <w:bottom w:val="none" w:sz="0" w:space="0" w:color="auto"/>
                        <w:right w:val="none" w:sz="0" w:space="0" w:color="auto"/>
                      </w:divBdr>
                      <w:divsChild>
                        <w:div w:id="1174146278">
                          <w:marLeft w:val="0"/>
                          <w:marRight w:val="0"/>
                          <w:marTop w:val="0"/>
                          <w:marBottom w:val="0"/>
                          <w:divBdr>
                            <w:top w:val="none" w:sz="0" w:space="0" w:color="auto"/>
                            <w:left w:val="none" w:sz="0" w:space="0" w:color="auto"/>
                            <w:bottom w:val="none" w:sz="0" w:space="0" w:color="auto"/>
                            <w:right w:val="none" w:sz="0" w:space="0" w:color="auto"/>
                          </w:divBdr>
                          <w:divsChild>
                            <w:div w:id="580526065">
                              <w:marLeft w:val="0"/>
                              <w:marRight w:val="0"/>
                              <w:marTop w:val="0"/>
                              <w:marBottom w:val="0"/>
                              <w:divBdr>
                                <w:top w:val="none" w:sz="0" w:space="0" w:color="auto"/>
                                <w:left w:val="none" w:sz="0" w:space="0" w:color="auto"/>
                                <w:bottom w:val="none" w:sz="0" w:space="0" w:color="auto"/>
                                <w:right w:val="none" w:sz="0" w:space="0" w:color="auto"/>
                              </w:divBdr>
                            </w:div>
                            <w:div w:id="20975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9155">
                      <w:marLeft w:val="0"/>
                      <w:marRight w:val="0"/>
                      <w:marTop w:val="200"/>
                      <w:marBottom w:val="0"/>
                      <w:divBdr>
                        <w:top w:val="none" w:sz="0" w:space="0" w:color="auto"/>
                        <w:left w:val="none" w:sz="0" w:space="0" w:color="auto"/>
                        <w:bottom w:val="none" w:sz="0" w:space="0" w:color="auto"/>
                        <w:right w:val="none" w:sz="0" w:space="0" w:color="auto"/>
                      </w:divBdr>
                      <w:divsChild>
                        <w:div w:id="509221035">
                          <w:marLeft w:val="0"/>
                          <w:marRight w:val="0"/>
                          <w:marTop w:val="0"/>
                          <w:marBottom w:val="0"/>
                          <w:divBdr>
                            <w:top w:val="none" w:sz="0" w:space="0" w:color="auto"/>
                            <w:left w:val="none" w:sz="0" w:space="0" w:color="auto"/>
                            <w:bottom w:val="none" w:sz="0" w:space="0" w:color="auto"/>
                            <w:right w:val="none" w:sz="0" w:space="0" w:color="auto"/>
                          </w:divBdr>
                          <w:divsChild>
                            <w:div w:id="1130325072">
                              <w:marLeft w:val="0"/>
                              <w:marRight w:val="0"/>
                              <w:marTop w:val="0"/>
                              <w:marBottom w:val="0"/>
                              <w:divBdr>
                                <w:top w:val="none" w:sz="0" w:space="0" w:color="auto"/>
                                <w:left w:val="none" w:sz="0" w:space="0" w:color="auto"/>
                                <w:bottom w:val="none" w:sz="0" w:space="0" w:color="auto"/>
                                <w:right w:val="none" w:sz="0" w:space="0" w:color="auto"/>
                              </w:divBdr>
                            </w:div>
                            <w:div w:id="20324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1908">
                      <w:marLeft w:val="0"/>
                      <w:marRight w:val="0"/>
                      <w:marTop w:val="0"/>
                      <w:marBottom w:val="0"/>
                      <w:divBdr>
                        <w:top w:val="none" w:sz="0" w:space="0" w:color="auto"/>
                        <w:left w:val="none" w:sz="0" w:space="0" w:color="auto"/>
                        <w:bottom w:val="none" w:sz="0" w:space="0" w:color="auto"/>
                        <w:right w:val="none" w:sz="0" w:space="0" w:color="auto"/>
                      </w:divBdr>
                      <w:divsChild>
                        <w:div w:id="300773257">
                          <w:marLeft w:val="0"/>
                          <w:marRight w:val="0"/>
                          <w:marTop w:val="0"/>
                          <w:marBottom w:val="0"/>
                          <w:divBdr>
                            <w:top w:val="none" w:sz="0" w:space="0" w:color="auto"/>
                            <w:left w:val="none" w:sz="0" w:space="0" w:color="auto"/>
                            <w:bottom w:val="none" w:sz="0" w:space="0" w:color="auto"/>
                            <w:right w:val="none" w:sz="0" w:space="0" w:color="auto"/>
                          </w:divBdr>
                          <w:divsChild>
                            <w:div w:id="13505346">
                              <w:marLeft w:val="0"/>
                              <w:marRight w:val="0"/>
                              <w:marTop w:val="0"/>
                              <w:marBottom w:val="0"/>
                              <w:divBdr>
                                <w:top w:val="none" w:sz="0" w:space="0" w:color="auto"/>
                                <w:left w:val="none" w:sz="0" w:space="0" w:color="auto"/>
                                <w:bottom w:val="none" w:sz="0" w:space="0" w:color="auto"/>
                                <w:right w:val="none" w:sz="0" w:space="0" w:color="auto"/>
                              </w:divBdr>
                            </w:div>
                            <w:div w:id="17292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548641">
          <w:marLeft w:val="0"/>
          <w:marRight w:val="0"/>
          <w:marTop w:val="326"/>
          <w:marBottom w:val="0"/>
          <w:divBdr>
            <w:top w:val="none" w:sz="0" w:space="0" w:color="auto"/>
            <w:left w:val="none" w:sz="0" w:space="0" w:color="auto"/>
            <w:bottom w:val="none" w:sz="0" w:space="0" w:color="auto"/>
            <w:right w:val="none" w:sz="0" w:space="0" w:color="auto"/>
          </w:divBdr>
          <w:divsChild>
            <w:div w:id="157691556">
              <w:marLeft w:val="0"/>
              <w:marRight w:val="0"/>
              <w:marTop w:val="0"/>
              <w:marBottom w:val="0"/>
              <w:divBdr>
                <w:top w:val="none" w:sz="0" w:space="0" w:color="auto"/>
                <w:left w:val="none" w:sz="0" w:space="0" w:color="auto"/>
                <w:bottom w:val="none" w:sz="0" w:space="0" w:color="auto"/>
                <w:right w:val="none" w:sz="0" w:space="0" w:color="auto"/>
              </w:divBdr>
              <w:divsChild>
                <w:div w:id="1544711399">
                  <w:marLeft w:val="0"/>
                  <w:marRight w:val="0"/>
                  <w:marTop w:val="200"/>
                  <w:marBottom w:val="0"/>
                  <w:divBdr>
                    <w:top w:val="none" w:sz="0" w:space="0" w:color="auto"/>
                    <w:left w:val="none" w:sz="0" w:space="0" w:color="auto"/>
                    <w:bottom w:val="none" w:sz="0" w:space="0" w:color="auto"/>
                    <w:right w:val="none" w:sz="0" w:space="0" w:color="auto"/>
                  </w:divBdr>
                  <w:divsChild>
                    <w:div w:id="57830266">
                      <w:marLeft w:val="0"/>
                      <w:marRight w:val="0"/>
                      <w:marTop w:val="0"/>
                      <w:marBottom w:val="0"/>
                      <w:divBdr>
                        <w:top w:val="none" w:sz="0" w:space="0" w:color="auto"/>
                        <w:left w:val="none" w:sz="0" w:space="0" w:color="auto"/>
                        <w:bottom w:val="none" w:sz="0" w:space="0" w:color="auto"/>
                        <w:right w:val="none" w:sz="0" w:space="0" w:color="auto"/>
                      </w:divBdr>
                      <w:divsChild>
                        <w:div w:id="1518155143">
                          <w:marLeft w:val="0"/>
                          <w:marRight w:val="0"/>
                          <w:marTop w:val="0"/>
                          <w:marBottom w:val="0"/>
                          <w:divBdr>
                            <w:top w:val="none" w:sz="0" w:space="0" w:color="auto"/>
                            <w:left w:val="none" w:sz="0" w:space="0" w:color="auto"/>
                            <w:bottom w:val="none" w:sz="0" w:space="0" w:color="auto"/>
                            <w:right w:val="none" w:sz="0" w:space="0" w:color="auto"/>
                          </w:divBdr>
                          <w:divsChild>
                            <w:div w:id="884827609">
                              <w:marLeft w:val="0"/>
                              <w:marRight w:val="0"/>
                              <w:marTop w:val="0"/>
                              <w:marBottom w:val="0"/>
                              <w:divBdr>
                                <w:top w:val="none" w:sz="0" w:space="0" w:color="auto"/>
                                <w:left w:val="none" w:sz="0" w:space="0" w:color="auto"/>
                                <w:bottom w:val="none" w:sz="0" w:space="0" w:color="auto"/>
                                <w:right w:val="none" w:sz="0" w:space="0" w:color="auto"/>
                              </w:divBdr>
                            </w:div>
                            <w:div w:id="14884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91578">
                      <w:marLeft w:val="0"/>
                      <w:marRight w:val="0"/>
                      <w:marTop w:val="200"/>
                      <w:marBottom w:val="0"/>
                      <w:divBdr>
                        <w:top w:val="none" w:sz="0" w:space="0" w:color="auto"/>
                        <w:left w:val="none" w:sz="0" w:space="0" w:color="auto"/>
                        <w:bottom w:val="none" w:sz="0" w:space="0" w:color="auto"/>
                        <w:right w:val="none" w:sz="0" w:space="0" w:color="auto"/>
                      </w:divBdr>
                      <w:divsChild>
                        <w:div w:id="1920358807">
                          <w:marLeft w:val="0"/>
                          <w:marRight w:val="0"/>
                          <w:marTop w:val="0"/>
                          <w:marBottom w:val="0"/>
                          <w:divBdr>
                            <w:top w:val="none" w:sz="0" w:space="0" w:color="auto"/>
                            <w:left w:val="none" w:sz="0" w:space="0" w:color="auto"/>
                            <w:bottom w:val="none" w:sz="0" w:space="0" w:color="auto"/>
                            <w:right w:val="none" w:sz="0" w:space="0" w:color="auto"/>
                          </w:divBdr>
                          <w:divsChild>
                            <w:div w:id="141505846">
                              <w:marLeft w:val="0"/>
                              <w:marRight w:val="0"/>
                              <w:marTop w:val="0"/>
                              <w:marBottom w:val="0"/>
                              <w:divBdr>
                                <w:top w:val="none" w:sz="0" w:space="0" w:color="auto"/>
                                <w:left w:val="none" w:sz="0" w:space="0" w:color="auto"/>
                                <w:bottom w:val="none" w:sz="0" w:space="0" w:color="auto"/>
                                <w:right w:val="none" w:sz="0" w:space="0" w:color="auto"/>
                              </w:divBdr>
                            </w:div>
                            <w:div w:id="15202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9543">
                      <w:marLeft w:val="0"/>
                      <w:marRight w:val="0"/>
                      <w:marTop w:val="200"/>
                      <w:marBottom w:val="0"/>
                      <w:divBdr>
                        <w:top w:val="none" w:sz="0" w:space="0" w:color="auto"/>
                        <w:left w:val="none" w:sz="0" w:space="0" w:color="auto"/>
                        <w:bottom w:val="none" w:sz="0" w:space="0" w:color="auto"/>
                        <w:right w:val="none" w:sz="0" w:space="0" w:color="auto"/>
                      </w:divBdr>
                      <w:divsChild>
                        <w:div w:id="2077776441">
                          <w:marLeft w:val="0"/>
                          <w:marRight w:val="0"/>
                          <w:marTop w:val="0"/>
                          <w:marBottom w:val="0"/>
                          <w:divBdr>
                            <w:top w:val="none" w:sz="0" w:space="0" w:color="auto"/>
                            <w:left w:val="none" w:sz="0" w:space="0" w:color="auto"/>
                            <w:bottom w:val="none" w:sz="0" w:space="0" w:color="auto"/>
                            <w:right w:val="none" w:sz="0" w:space="0" w:color="auto"/>
                          </w:divBdr>
                          <w:divsChild>
                            <w:div w:id="25494114">
                              <w:marLeft w:val="0"/>
                              <w:marRight w:val="0"/>
                              <w:marTop w:val="0"/>
                              <w:marBottom w:val="0"/>
                              <w:divBdr>
                                <w:top w:val="none" w:sz="0" w:space="0" w:color="auto"/>
                                <w:left w:val="none" w:sz="0" w:space="0" w:color="auto"/>
                                <w:bottom w:val="none" w:sz="0" w:space="0" w:color="auto"/>
                                <w:right w:val="none" w:sz="0" w:space="0" w:color="auto"/>
                              </w:divBdr>
                            </w:div>
                            <w:div w:id="21239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8261">
                      <w:marLeft w:val="0"/>
                      <w:marRight w:val="0"/>
                      <w:marTop w:val="200"/>
                      <w:marBottom w:val="0"/>
                      <w:divBdr>
                        <w:top w:val="none" w:sz="0" w:space="0" w:color="auto"/>
                        <w:left w:val="none" w:sz="0" w:space="0" w:color="auto"/>
                        <w:bottom w:val="none" w:sz="0" w:space="0" w:color="auto"/>
                        <w:right w:val="none" w:sz="0" w:space="0" w:color="auto"/>
                      </w:divBdr>
                      <w:divsChild>
                        <w:div w:id="308481420">
                          <w:marLeft w:val="0"/>
                          <w:marRight w:val="0"/>
                          <w:marTop w:val="0"/>
                          <w:marBottom w:val="0"/>
                          <w:divBdr>
                            <w:top w:val="none" w:sz="0" w:space="0" w:color="auto"/>
                            <w:left w:val="none" w:sz="0" w:space="0" w:color="auto"/>
                            <w:bottom w:val="none" w:sz="0" w:space="0" w:color="auto"/>
                            <w:right w:val="none" w:sz="0" w:space="0" w:color="auto"/>
                          </w:divBdr>
                          <w:divsChild>
                            <w:div w:id="1791245469">
                              <w:marLeft w:val="0"/>
                              <w:marRight w:val="0"/>
                              <w:marTop w:val="0"/>
                              <w:marBottom w:val="0"/>
                              <w:divBdr>
                                <w:top w:val="none" w:sz="0" w:space="0" w:color="auto"/>
                                <w:left w:val="none" w:sz="0" w:space="0" w:color="auto"/>
                                <w:bottom w:val="none" w:sz="0" w:space="0" w:color="auto"/>
                                <w:right w:val="none" w:sz="0" w:space="0" w:color="auto"/>
                              </w:divBdr>
                            </w:div>
                            <w:div w:id="2143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2197">
                      <w:marLeft w:val="0"/>
                      <w:marRight w:val="0"/>
                      <w:marTop w:val="200"/>
                      <w:marBottom w:val="0"/>
                      <w:divBdr>
                        <w:top w:val="none" w:sz="0" w:space="0" w:color="auto"/>
                        <w:left w:val="none" w:sz="0" w:space="0" w:color="auto"/>
                        <w:bottom w:val="none" w:sz="0" w:space="0" w:color="auto"/>
                        <w:right w:val="none" w:sz="0" w:space="0" w:color="auto"/>
                      </w:divBdr>
                      <w:divsChild>
                        <w:div w:id="1128471857">
                          <w:marLeft w:val="0"/>
                          <w:marRight w:val="0"/>
                          <w:marTop w:val="0"/>
                          <w:marBottom w:val="0"/>
                          <w:divBdr>
                            <w:top w:val="none" w:sz="0" w:space="0" w:color="auto"/>
                            <w:left w:val="none" w:sz="0" w:space="0" w:color="auto"/>
                            <w:bottom w:val="none" w:sz="0" w:space="0" w:color="auto"/>
                            <w:right w:val="none" w:sz="0" w:space="0" w:color="auto"/>
                          </w:divBdr>
                          <w:divsChild>
                            <w:div w:id="283846546">
                              <w:marLeft w:val="0"/>
                              <w:marRight w:val="0"/>
                              <w:marTop w:val="0"/>
                              <w:marBottom w:val="0"/>
                              <w:divBdr>
                                <w:top w:val="none" w:sz="0" w:space="0" w:color="auto"/>
                                <w:left w:val="none" w:sz="0" w:space="0" w:color="auto"/>
                                <w:bottom w:val="none" w:sz="0" w:space="0" w:color="auto"/>
                                <w:right w:val="none" w:sz="0" w:space="0" w:color="auto"/>
                              </w:divBdr>
                            </w:div>
                            <w:div w:id="5642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1739">
                      <w:marLeft w:val="0"/>
                      <w:marRight w:val="0"/>
                      <w:marTop w:val="200"/>
                      <w:marBottom w:val="0"/>
                      <w:divBdr>
                        <w:top w:val="none" w:sz="0" w:space="0" w:color="auto"/>
                        <w:left w:val="none" w:sz="0" w:space="0" w:color="auto"/>
                        <w:bottom w:val="none" w:sz="0" w:space="0" w:color="auto"/>
                        <w:right w:val="none" w:sz="0" w:space="0" w:color="auto"/>
                      </w:divBdr>
                      <w:divsChild>
                        <w:div w:id="1206211833">
                          <w:marLeft w:val="0"/>
                          <w:marRight w:val="0"/>
                          <w:marTop w:val="0"/>
                          <w:marBottom w:val="0"/>
                          <w:divBdr>
                            <w:top w:val="none" w:sz="0" w:space="0" w:color="auto"/>
                            <w:left w:val="none" w:sz="0" w:space="0" w:color="auto"/>
                            <w:bottom w:val="none" w:sz="0" w:space="0" w:color="auto"/>
                            <w:right w:val="none" w:sz="0" w:space="0" w:color="auto"/>
                          </w:divBdr>
                          <w:divsChild>
                            <w:div w:id="293412444">
                              <w:marLeft w:val="0"/>
                              <w:marRight w:val="0"/>
                              <w:marTop w:val="0"/>
                              <w:marBottom w:val="0"/>
                              <w:divBdr>
                                <w:top w:val="none" w:sz="0" w:space="0" w:color="auto"/>
                                <w:left w:val="none" w:sz="0" w:space="0" w:color="auto"/>
                                <w:bottom w:val="none" w:sz="0" w:space="0" w:color="auto"/>
                                <w:right w:val="none" w:sz="0" w:space="0" w:color="auto"/>
                              </w:divBdr>
                            </w:div>
                            <w:div w:id="15150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126203">
      <w:bodyDiv w:val="1"/>
      <w:marLeft w:val="0"/>
      <w:marRight w:val="0"/>
      <w:marTop w:val="0"/>
      <w:marBottom w:val="0"/>
      <w:divBdr>
        <w:top w:val="none" w:sz="0" w:space="0" w:color="auto"/>
        <w:left w:val="none" w:sz="0" w:space="0" w:color="auto"/>
        <w:bottom w:val="none" w:sz="0" w:space="0" w:color="auto"/>
        <w:right w:val="none" w:sz="0" w:space="0" w:color="auto"/>
      </w:divBdr>
    </w:div>
    <w:div w:id="1512993334">
      <w:bodyDiv w:val="1"/>
      <w:marLeft w:val="0"/>
      <w:marRight w:val="0"/>
      <w:marTop w:val="0"/>
      <w:marBottom w:val="0"/>
      <w:divBdr>
        <w:top w:val="none" w:sz="0" w:space="0" w:color="auto"/>
        <w:left w:val="none" w:sz="0" w:space="0" w:color="auto"/>
        <w:bottom w:val="none" w:sz="0" w:space="0" w:color="auto"/>
        <w:right w:val="none" w:sz="0" w:space="0" w:color="auto"/>
      </w:divBdr>
    </w:div>
    <w:div w:id="1605961183">
      <w:bodyDiv w:val="1"/>
      <w:marLeft w:val="0"/>
      <w:marRight w:val="0"/>
      <w:marTop w:val="0"/>
      <w:marBottom w:val="0"/>
      <w:divBdr>
        <w:top w:val="none" w:sz="0" w:space="0" w:color="auto"/>
        <w:left w:val="none" w:sz="0" w:space="0" w:color="auto"/>
        <w:bottom w:val="none" w:sz="0" w:space="0" w:color="auto"/>
        <w:right w:val="none" w:sz="0" w:space="0" w:color="auto"/>
      </w:divBdr>
    </w:div>
    <w:div w:id="1622035166">
      <w:bodyDiv w:val="1"/>
      <w:marLeft w:val="0"/>
      <w:marRight w:val="0"/>
      <w:marTop w:val="0"/>
      <w:marBottom w:val="0"/>
      <w:divBdr>
        <w:top w:val="none" w:sz="0" w:space="0" w:color="auto"/>
        <w:left w:val="none" w:sz="0" w:space="0" w:color="auto"/>
        <w:bottom w:val="none" w:sz="0" w:space="0" w:color="auto"/>
        <w:right w:val="none" w:sz="0" w:space="0" w:color="auto"/>
      </w:divBdr>
      <w:divsChild>
        <w:div w:id="901526257">
          <w:marLeft w:val="0"/>
          <w:marRight w:val="0"/>
          <w:marTop w:val="0"/>
          <w:marBottom w:val="0"/>
          <w:divBdr>
            <w:top w:val="none" w:sz="0" w:space="0" w:color="auto"/>
            <w:left w:val="none" w:sz="0" w:space="0" w:color="auto"/>
            <w:bottom w:val="none" w:sz="0" w:space="0" w:color="auto"/>
            <w:right w:val="none" w:sz="0" w:space="0" w:color="auto"/>
          </w:divBdr>
        </w:div>
        <w:div w:id="1394505692">
          <w:marLeft w:val="0"/>
          <w:marRight w:val="0"/>
          <w:marTop w:val="0"/>
          <w:marBottom w:val="0"/>
          <w:divBdr>
            <w:top w:val="none" w:sz="0" w:space="0" w:color="auto"/>
            <w:left w:val="none" w:sz="0" w:space="0" w:color="auto"/>
            <w:bottom w:val="none" w:sz="0" w:space="0" w:color="auto"/>
            <w:right w:val="none" w:sz="0" w:space="0" w:color="auto"/>
          </w:divBdr>
        </w:div>
      </w:divsChild>
    </w:div>
    <w:div w:id="1702436719">
      <w:bodyDiv w:val="1"/>
      <w:marLeft w:val="0"/>
      <w:marRight w:val="0"/>
      <w:marTop w:val="0"/>
      <w:marBottom w:val="0"/>
      <w:divBdr>
        <w:top w:val="none" w:sz="0" w:space="0" w:color="auto"/>
        <w:left w:val="none" w:sz="0" w:space="0" w:color="auto"/>
        <w:bottom w:val="none" w:sz="0" w:space="0" w:color="auto"/>
        <w:right w:val="none" w:sz="0" w:space="0" w:color="auto"/>
      </w:divBdr>
    </w:div>
    <w:div w:id="1809475786">
      <w:bodyDiv w:val="1"/>
      <w:marLeft w:val="0"/>
      <w:marRight w:val="0"/>
      <w:marTop w:val="0"/>
      <w:marBottom w:val="0"/>
      <w:divBdr>
        <w:top w:val="none" w:sz="0" w:space="0" w:color="auto"/>
        <w:left w:val="none" w:sz="0" w:space="0" w:color="auto"/>
        <w:bottom w:val="none" w:sz="0" w:space="0" w:color="auto"/>
        <w:right w:val="none" w:sz="0" w:space="0" w:color="auto"/>
      </w:divBdr>
    </w:div>
    <w:div w:id="1866402855">
      <w:bodyDiv w:val="1"/>
      <w:marLeft w:val="0"/>
      <w:marRight w:val="0"/>
      <w:marTop w:val="0"/>
      <w:marBottom w:val="0"/>
      <w:divBdr>
        <w:top w:val="none" w:sz="0" w:space="0" w:color="auto"/>
        <w:left w:val="none" w:sz="0" w:space="0" w:color="auto"/>
        <w:bottom w:val="none" w:sz="0" w:space="0" w:color="auto"/>
        <w:right w:val="none" w:sz="0" w:space="0" w:color="auto"/>
      </w:divBdr>
    </w:div>
    <w:div w:id="1991135871">
      <w:bodyDiv w:val="1"/>
      <w:marLeft w:val="0"/>
      <w:marRight w:val="0"/>
      <w:marTop w:val="0"/>
      <w:marBottom w:val="0"/>
      <w:divBdr>
        <w:top w:val="none" w:sz="0" w:space="0" w:color="auto"/>
        <w:left w:val="none" w:sz="0" w:space="0" w:color="auto"/>
        <w:bottom w:val="none" w:sz="0" w:space="0" w:color="auto"/>
        <w:right w:val="none" w:sz="0" w:space="0" w:color="auto"/>
      </w:divBdr>
    </w:div>
    <w:div w:id="205176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0A06C-BD75-409B-9CCE-83BFBA7B5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4447</Words>
  <Characters>25354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29742</CharactersWithSpaces>
  <SharedDoc>false</SharedDoc>
  <HLinks>
    <vt:vector size="12" baseType="variant">
      <vt:variant>
        <vt:i4>6553658</vt:i4>
      </vt:variant>
      <vt:variant>
        <vt:i4>3</vt:i4>
      </vt:variant>
      <vt:variant>
        <vt:i4>0</vt:i4>
      </vt:variant>
      <vt:variant>
        <vt:i4>5</vt:i4>
      </vt:variant>
      <vt:variant>
        <vt:lpwstr/>
      </vt:variant>
      <vt:variant>
        <vt:lpwstr>Par1849</vt:lpwstr>
      </vt:variant>
      <vt:variant>
        <vt:i4>7143483</vt:i4>
      </vt:variant>
      <vt:variant>
        <vt:i4>0</vt:i4>
      </vt:variant>
      <vt:variant>
        <vt:i4>0</vt:i4>
      </vt:variant>
      <vt:variant>
        <vt:i4>5</vt:i4>
      </vt:variant>
      <vt:variant>
        <vt:lpwstr>consultantplus://offline/ref=5E7E0692D79DB197DFA697FB05383D61EC378FD0A1E79D038B87A489D4EA0FC5072C6892F3AEWCb0K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Татьяна</cp:lastModifiedBy>
  <cp:revision>16</cp:revision>
  <cp:lastPrinted>2024-01-18T12:22:00Z</cp:lastPrinted>
  <dcterms:created xsi:type="dcterms:W3CDTF">2024-01-18T12:28:00Z</dcterms:created>
  <dcterms:modified xsi:type="dcterms:W3CDTF">2026-08-13T10:19:00Z</dcterms:modified>
</cp:coreProperties>
</file>