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548" w:rsidRPr="009F1548" w:rsidRDefault="009F1548" w:rsidP="009F1548">
      <w:pPr>
        <w:ind w:left="7371"/>
        <w:rPr>
          <w:sz w:val="24"/>
          <w:szCs w:val="24"/>
          <w:lang w:eastAsia="ru-RU"/>
        </w:rPr>
      </w:pPr>
      <w:r w:rsidRPr="009F1548">
        <w:rPr>
          <w:sz w:val="24"/>
          <w:szCs w:val="24"/>
          <w:lang w:eastAsia="ru-RU"/>
        </w:rPr>
        <w:t>Приложение № 1</w:t>
      </w:r>
      <w:r w:rsidRPr="009F1548">
        <w:rPr>
          <w:sz w:val="24"/>
          <w:szCs w:val="24"/>
          <w:lang w:eastAsia="ru-RU"/>
        </w:rPr>
        <w:br/>
        <w:t>к Контракту</w:t>
      </w:r>
      <w:r w:rsidRPr="009F1548">
        <w:rPr>
          <w:sz w:val="24"/>
          <w:szCs w:val="24"/>
          <w:lang w:eastAsia="ru-RU"/>
        </w:rPr>
        <w:br/>
        <w:t>№ ___________________</w:t>
      </w:r>
      <w:r w:rsidRPr="009F1548">
        <w:rPr>
          <w:sz w:val="24"/>
          <w:szCs w:val="24"/>
          <w:lang w:eastAsia="ru-RU"/>
        </w:rPr>
        <w:br/>
        <w:t>от «___» _________2026 г.</w:t>
      </w:r>
    </w:p>
    <w:p w:rsidR="003D60EF" w:rsidRPr="00DF74FC" w:rsidRDefault="003D60EF" w:rsidP="003D60EF">
      <w:pPr>
        <w:autoSpaceDE w:val="0"/>
        <w:autoSpaceDN w:val="0"/>
        <w:adjustRightInd w:val="0"/>
        <w:jc w:val="center"/>
        <w:rPr>
          <w:b/>
          <w:sz w:val="22"/>
          <w:szCs w:val="22"/>
        </w:rPr>
      </w:pPr>
    </w:p>
    <w:p w:rsidR="00326A45" w:rsidRPr="00DF74FC" w:rsidRDefault="003D60EF" w:rsidP="003E6256">
      <w:pPr>
        <w:autoSpaceDE w:val="0"/>
        <w:autoSpaceDN w:val="0"/>
        <w:adjustRightInd w:val="0"/>
        <w:jc w:val="center"/>
        <w:rPr>
          <w:b/>
          <w:sz w:val="22"/>
          <w:szCs w:val="22"/>
        </w:rPr>
      </w:pPr>
      <w:r w:rsidRPr="00DF74FC">
        <w:rPr>
          <w:b/>
          <w:sz w:val="22"/>
          <w:szCs w:val="22"/>
        </w:rPr>
        <w:t xml:space="preserve">   Спецификация</w:t>
      </w:r>
    </w:p>
    <w:tbl>
      <w:tblPr>
        <w:tblpPr w:leftFromText="180" w:rightFromText="180" w:bottomFromText="200" w:vertAnchor="text" w:horzAnchor="margin" w:tblpX="64" w:tblpY="119"/>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798"/>
        <w:gridCol w:w="1276"/>
        <w:gridCol w:w="2126"/>
        <w:gridCol w:w="2268"/>
      </w:tblGrid>
      <w:tr w:rsidR="00DF74FC" w:rsidRPr="00DF74FC" w:rsidTr="00DF74FC">
        <w:trPr>
          <w:cantSplit/>
          <w:trHeight w:val="843"/>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ind w:right="-137" w:hanging="108"/>
              <w:jc w:val="center"/>
              <w:rPr>
                <w:b/>
                <w:sz w:val="22"/>
                <w:szCs w:val="22"/>
                <w:lang w:eastAsia="ru-RU"/>
              </w:rPr>
            </w:pPr>
            <w:r w:rsidRPr="00DF74FC">
              <w:rPr>
                <w:b/>
                <w:sz w:val="22"/>
                <w:szCs w:val="22"/>
                <w:lang w:eastAsia="ru-RU"/>
              </w:rPr>
              <w:t>№</w:t>
            </w:r>
          </w:p>
          <w:p w:rsidR="00DF74FC" w:rsidRPr="00DF74FC" w:rsidRDefault="00DF74FC" w:rsidP="003E6256">
            <w:pPr>
              <w:suppressAutoHyphens w:val="0"/>
              <w:ind w:right="-137" w:hanging="108"/>
              <w:jc w:val="center"/>
              <w:rPr>
                <w:b/>
                <w:sz w:val="22"/>
                <w:szCs w:val="22"/>
                <w:lang w:eastAsia="ru-RU"/>
              </w:rPr>
            </w:pPr>
            <w:r w:rsidRPr="00DF74FC">
              <w:rPr>
                <w:b/>
                <w:sz w:val="22"/>
                <w:szCs w:val="22"/>
                <w:lang w:eastAsia="ru-RU"/>
              </w:rPr>
              <w:t>п/п</w:t>
            </w:r>
          </w:p>
        </w:tc>
        <w:tc>
          <w:tcPr>
            <w:tcW w:w="379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ind w:right="-137"/>
              <w:jc w:val="center"/>
              <w:rPr>
                <w:b/>
                <w:sz w:val="22"/>
                <w:szCs w:val="22"/>
                <w:lang w:eastAsia="ru-RU"/>
              </w:rPr>
            </w:pPr>
            <w:r w:rsidRPr="00DF74FC">
              <w:rPr>
                <w:b/>
                <w:sz w:val="22"/>
                <w:szCs w:val="22"/>
                <w:lang w:eastAsia="ru-RU"/>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overflowPunct w:val="0"/>
              <w:autoSpaceDE w:val="0"/>
              <w:snapToGrid w:val="0"/>
              <w:ind w:left="-15" w:right="-33" w:firstLine="42"/>
              <w:jc w:val="center"/>
              <w:textAlignment w:val="baseline"/>
              <w:rPr>
                <w:b/>
                <w:sz w:val="22"/>
                <w:szCs w:val="22"/>
                <w:lang w:eastAsia="ru-RU"/>
              </w:rPr>
            </w:pPr>
            <w:r w:rsidRPr="00DF74FC">
              <w:rPr>
                <w:b/>
                <w:sz w:val="22"/>
                <w:szCs w:val="22"/>
                <w:lang w:eastAsia="ru-RU"/>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b/>
                <w:sz w:val="22"/>
                <w:szCs w:val="22"/>
                <w:lang w:eastAsia="ru-RU"/>
              </w:rPr>
            </w:pPr>
            <w:r w:rsidRPr="00DF74FC">
              <w:rPr>
                <w:b/>
                <w:sz w:val="22"/>
                <w:szCs w:val="22"/>
                <w:lang w:eastAsia="ru-RU"/>
              </w:rPr>
              <w:t>Цена</w:t>
            </w:r>
          </w:p>
          <w:p w:rsidR="00DF74FC" w:rsidRPr="00DF74FC" w:rsidRDefault="00DF74FC" w:rsidP="00C4728D">
            <w:pPr>
              <w:suppressAutoHyphens w:val="0"/>
              <w:jc w:val="center"/>
              <w:rPr>
                <w:b/>
                <w:sz w:val="22"/>
                <w:szCs w:val="22"/>
                <w:lang w:eastAsia="ru-RU"/>
              </w:rPr>
            </w:pPr>
            <w:r w:rsidRPr="00DF74FC">
              <w:rPr>
                <w:b/>
                <w:sz w:val="22"/>
                <w:szCs w:val="22"/>
                <w:lang w:eastAsia="ru-RU"/>
              </w:rPr>
              <w:t>за единицу Услуг</w:t>
            </w:r>
            <w:r w:rsidR="00C4728D">
              <w:rPr>
                <w:b/>
                <w:sz w:val="22"/>
                <w:szCs w:val="22"/>
                <w:lang w:eastAsia="ru-RU"/>
              </w:rPr>
              <w:t xml:space="preserve">, </w:t>
            </w:r>
            <w:r w:rsidRPr="00DF74FC">
              <w:rPr>
                <w:b/>
                <w:sz w:val="22"/>
                <w:szCs w:val="22"/>
                <w:lang w:eastAsia="ru-RU"/>
              </w:rPr>
              <w:t>руб.</w:t>
            </w: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ind w:left="-103" w:right="-50"/>
              <w:jc w:val="center"/>
              <w:rPr>
                <w:b/>
                <w:sz w:val="22"/>
                <w:szCs w:val="22"/>
                <w:lang w:eastAsia="ru-RU"/>
              </w:rPr>
            </w:pPr>
            <w:r w:rsidRPr="00DF74FC">
              <w:rPr>
                <w:b/>
                <w:sz w:val="22"/>
                <w:szCs w:val="22"/>
                <w:lang w:eastAsia="ru-RU"/>
              </w:rPr>
              <w:t>Общая стоимость Услуг,</w:t>
            </w:r>
          </w:p>
          <w:p w:rsidR="00DF74FC" w:rsidRPr="00DF74FC" w:rsidRDefault="00DF74FC" w:rsidP="003E6256">
            <w:pPr>
              <w:suppressAutoHyphens w:val="0"/>
              <w:ind w:left="-103" w:right="-50"/>
              <w:jc w:val="center"/>
              <w:rPr>
                <w:b/>
                <w:sz w:val="22"/>
                <w:szCs w:val="22"/>
                <w:lang w:eastAsia="ru-RU"/>
              </w:rPr>
            </w:pPr>
            <w:r w:rsidRPr="00DF74FC">
              <w:rPr>
                <w:b/>
                <w:sz w:val="22"/>
                <w:szCs w:val="22"/>
                <w:lang w:eastAsia="ru-RU"/>
              </w:rPr>
              <w:t>руб.</w:t>
            </w:r>
          </w:p>
        </w:tc>
      </w:tr>
      <w:tr w:rsidR="003E6256" w:rsidRPr="00DF74FC" w:rsidTr="003E6256">
        <w:trPr>
          <w:cantSplit/>
          <w:trHeight w:val="587"/>
        </w:trPr>
        <w:tc>
          <w:tcPr>
            <w:tcW w:w="9889" w:type="dxa"/>
            <w:gridSpan w:val="5"/>
            <w:tcBorders>
              <w:top w:val="single" w:sz="4" w:space="0" w:color="auto"/>
              <w:left w:val="single" w:sz="4" w:space="0" w:color="auto"/>
              <w:bottom w:val="single" w:sz="4" w:space="0" w:color="auto"/>
              <w:right w:val="single" w:sz="4" w:space="0" w:color="auto"/>
            </w:tcBorders>
            <w:vAlign w:val="center"/>
            <w:hideMark/>
          </w:tcPr>
          <w:p w:rsidR="003E6256" w:rsidRPr="00DF74FC" w:rsidRDefault="003E6256" w:rsidP="003E6256">
            <w:pPr>
              <w:suppressAutoHyphens w:val="0"/>
              <w:rPr>
                <w:b/>
                <w:sz w:val="22"/>
                <w:szCs w:val="22"/>
                <w:lang w:eastAsia="ru-RU"/>
              </w:rPr>
            </w:pPr>
            <w:r w:rsidRPr="00DF74FC">
              <w:rPr>
                <w:b/>
                <w:sz w:val="22"/>
                <w:szCs w:val="22"/>
                <w:lang w:eastAsia="ru-RU"/>
              </w:rPr>
              <w:t>Услуги по проведению экспертизы технического состояния объекта основных средств с выдачей Акта технической экспертизы: Код ОКПД 2: 71.20.19.190</w:t>
            </w: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hideMark/>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val="en-US" w:eastAsia="ru-RU"/>
              </w:rPr>
            </w:pPr>
            <w:r w:rsidRPr="00DF74FC">
              <w:rPr>
                <w:color w:val="000000"/>
                <w:sz w:val="22"/>
                <w:szCs w:val="22"/>
                <w:lang w:val="en-US" w:eastAsia="ru-RU"/>
              </w:rPr>
              <w:t>1</w:t>
            </w:r>
          </w:p>
        </w:tc>
        <w:tc>
          <w:tcPr>
            <w:tcW w:w="3798" w:type="dxa"/>
            <w:tcBorders>
              <w:top w:val="single" w:sz="4" w:space="0" w:color="auto"/>
              <w:left w:val="single" w:sz="4" w:space="0" w:color="auto"/>
              <w:bottom w:val="single" w:sz="4" w:space="0" w:color="auto"/>
              <w:right w:val="single" w:sz="4" w:space="0" w:color="auto"/>
            </w:tcBorders>
            <w:hideMark/>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3</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4</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5</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6</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Комплект рабочих станций оператора по вводу данных: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7</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Комплект рабочих станций оператора по вводу данных: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8</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Комплект рабочих станций оператора по вводу данных: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9</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Комплект рабочих станций оператора по вводу данных: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41</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10</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11</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12</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13</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14</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15</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16</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17</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AOC E2250Swda</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18</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ПК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KC51 с монитором </w:t>
            </w:r>
            <w:proofErr w:type="spellStart"/>
            <w:r w:rsidRPr="00DF74FC">
              <w:rPr>
                <w:sz w:val="22"/>
                <w:szCs w:val="22"/>
                <w:lang w:eastAsia="ru-RU"/>
              </w:rPr>
              <w:t>Philips</w:t>
            </w:r>
            <w:proofErr w:type="spellEnd"/>
            <w:r w:rsidRPr="00DF74FC">
              <w:rPr>
                <w:sz w:val="22"/>
                <w:szCs w:val="22"/>
                <w:lang w:eastAsia="ru-RU"/>
              </w:rPr>
              <w:t xml:space="preserve"> 243V5LSB</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19</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 51 с монитором 21.5" </w:t>
            </w:r>
            <w:proofErr w:type="spellStart"/>
            <w:r w:rsidRPr="00DF74FC">
              <w:rPr>
                <w:sz w:val="22"/>
                <w:szCs w:val="22"/>
                <w:lang w:eastAsia="ru-RU"/>
              </w:rPr>
              <w:t>Philips</w:t>
            </w:r>
            <w:proofErr w:type="spellEnd"/>
            <w:r w:rsidRPr="00DF74FC">
              <w:rPr>
                <w:sz w:val="22"/>
                <w:szCs w:val="22"/>
                <w:lang w:eastAsia="ru-RU"/>
              </w:rPr>
              <w:t xml:space="preserve"> 223V5LSB </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20</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Рабочая станция Тип 1 </w:t>
            </w:r>
            <w:proofErr w:type="spellStart"/>
            <w:r w:rsidRPr="00DF74FC">
              <w:rPr>
                <w:sz w:val="22"/>
                <w:szCs w:val="22"/>
                <w:lang w:eastAsia="ru-RU"/>
              </w:rPr>
              <w:t>Kraftway</w:t>
            </w:r>
            <w:proofErr w:type="spellEnd"/>
            <w:r w:rsidRPr="00DF74FC">
              <w:rPr>
                <w:sz w:val="22"/>
                <w:szCs w:val="22"/>
                <w:lang w:eastAsia="ru-RU"/>
              </w:rPr>
              <w:t xml:space="preserve"> </w:t>
            </w:r>
            <w:proofErr w:type="spellStart"/>
            <w:r w:rsidRPr="00DF74FC">
              <w:rPr>
                <w:sz w:val="22"/>
                <w:szCs w:val="22"/>
                <w:lang w:eastAsia="ru-RU"/>
              </w:rPr>
              <w:t>Credo</w:t>
            </w:r>
            <w:proofErr w:type="spellEnd"/>
            <w:r w:rsidRPr="00DF74FC">
              <w:rPr>
                <w:sz w:val="22"/>
                <w:szCs w:val="22"/>
                <w:lang w:eastAsia="ru-RU"/>
              </w:rPr>
              <w:t xml:space="preserve"> KC53 c монитором </w:t>
            </w:r>
            <w:proofErr w:type="spellStart"/>
            <w:r w:rsidRPr="00DF74FC">
              <w:rPr>
                <w:sz w:val="22"/>
                <w:szCs w:val="22"/>
                <w:lang w:eastAsia="ru-RU"/>
              </w:rPr>
              <w:t>Philips</w:t>
            </w:r>
            <w:proofErr w:type="spellEnd"/>
            <w:r w:rsidRPr="00DF74FC">
              <w:rPr>
                <w:sz w:val="22"/>
                <w:szCs w:val="22"/>
                <w:lang w:eastAsia="ru-RU"/>
              </w:rPr>
              <w:t xml:space="preserve"> 21.5" 223V5LSB</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21</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Внешний жесткий диск (HDD) </w:t>
            </w:r>
            <w:proofErr w:type="spellStart"/>
            <w:r w:rsidRPr="00DF74FC">
              <w:rPr>
                <w:sz w:val="22"/>
                <w:szCs w:val="22"/>
                <w:lang w:eastAsia="ru-RU"/>
              </w:rPr>
              <w:t>Hitachi</w:t>
            </w:r>
            <w:proofErr w:type="spellEnd"/>
            <w:r w:rsidRPr="00DF74FC">
              <w:rPr>
                <w:sz w:val="22"/>
                <w:szCs w:val="22"/>
                <w:lang w:eastAsia="ru-RU"/>
              </w:rPr>
              <w:t xml:space="preserve"> </w:t>
            </w:r>
            <w:proofErr w:type="spellStart"/>
            <w:r w:rsidRPr="00DF74FC">
              <w:rPr>
                <w:sz w:val="22"/>
                <w:szCs w:val="22"/>
                <w:lang w:eastAsia="ru-RU"/>
              </w:rPr>
              <w:t>Touro</w:t>
            </w:r>
            <w:proofErr w:type="spellEnd"/>
            <w:r w:rsidRPr="00DF74FC">
              <w:rPr>
                <w:sz w:val="22"/>
                <w:szCs w:val="22"/>
                <w:lang w:eastAsia="ru-RU"/>
              </w:rPr>
              <w:t xml:space="preserve"> S HTOSEA10001BHB</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lastRenderedPageBreak/>
              <w:t>22</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Бесконтактный инфракрасный термометр, модель F01 </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23</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Бесконтактный инфракрасный термометр, модель F01 </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24</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Бесконтактный инфракрасный термометр, модель F01 </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25</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Вытяжной осевой настенный вентилятор IN 9/35 </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26</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Калькулятор 12 разрядный</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27</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r w:rsidRPr="00DF74FC">
              <w:rPr>
                <w:sz w:val="22"/>
                <w:szCs w:val="22"/>
                <w:lang w:eastAsia="ru-RU"/>
              </w:rPr>
              <w:t xml:space="preserve">Оперативная память </w:t>
            </w:r>
            <w:proofErr w:type="spellStart"/>
            <w:r w:rsidRPr="00DF74FC">
              <w:rPr>
                <w:sz w:val="22"/>
                <w:szCs w:val="22"/>
                <w:lang w:eastAsia="ru-RU"/>
              </w:rPr>
              <w:t>Crucial</w:t>
            </w:r>
            <w:proofErr w:type="spellEnd"/>
            <w:r w:rsidRPr="00DF74FC">
              <w:rPr>
                <w:sz w:val="22"/>
                <w:szCs w:val="22"/>
                <w:lang w:eastAsia="ru-RU"/>
              </w:rPr>
              <w:t xml:space="preserve"> 4GB DDR3 1600 MT/s (PC3-12800) CL9@1.5V </w:t>
            </w:r>
            <w:proofErr w:type="spellStart"/>
            <w:r w:rsidRPr="00DF74FC">
              <w:rPr>
                <w:sz w:val="22"/>
                <w:szCs w:val="22"/>
                <w:lang w:eastAsia="ru-RU"/>
              </w:rPr>
              <w:t>Ballistix</w:t>
            </w:r>
            <w:proofErr w:type="spellEnd"/>
            <w:r w:rsidRPr="00DF74FC">
              <w:rPr>
                <w:sz w:val="22"/>
                <w:szCs w:val="22"/>
                <w:lang w:eastAsia="ru-RU"/>
              </w:rPr>
              <w:t xml:space="preserve"> </w:t>
            </w:r>
            <w:proofErr w:type="spellStart"/>
            <w:r w:rsidRPr="00DF74FC">
              <w:rPr>
                <w:sz w:val="22"/>
                <w:szCs w:val="22"/>
                <w:lang w:eastAsia="ru-RU"/>
              </w:rPr>
              <w:t>Spo</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28</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val="en-US" w:eastAsia="ru-RU"/>
              </w:rPr>
            </w:pPr>
            <w:r w:rsidRPr="00DF74FC">
              <w:rPr>
                <w:sz w:val="22"/>
                <w:szCs w:val="22"/>
                <w:lang w:eastAsia="ru-RU"/>
              </w:rPr>
              <w:t>Привод</w:t>
            </w:r>
            <w:r w:rsidRPr="00DF74FC">
              <w:rPr>
                <w:sz w:val="22"/>
                <w:szCs w:val="22"/>
                <w:lang w:val="en-US" w:eastAsia="ru-RU"/>
              </w:rPr>
              <w:t xml:space="preserve"> DVD-RW(DVD-DL) ASUS SDRW-08D2S-U </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29</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eastAsia="ru-RU"/>
              </w:rPr>
            </w:pPr>
            <w:proofErr w:type="spellStart"/>
            <w:r w:rsidRPr="00DF74FC">
              <w:rPr>
                <w:sz w:val="22"/>
                <w:szCs w:val="22"/>
                <w:lang w:eastAsia="ru-RU"/>
              </w:rPr>
              <w:t>Токен</w:t>
            </w:r>
            <w:proofErr w:type="spellEnd"/>
            <w:r w:rsidRPr="00DF74FC">
              <w:rPr>
                <w:sz w:val="22"/>
                <w:szCs w:val="22"/>
                <w:lang w:val="en-US" w:eastAsia="ru-RU"/>
              </w:rPr>
              <w:t>- USB JaCarta-2 PRO/</w:t>
            </w:r>
            <w:r w:rsidRPr="00DF74FC">
              <w:rPr>
                <w:sz w:val="22"/>
                <w:szCs w:val="22"/>
                <w:lang w:eastAsia="ru-RU"/>
              </w:rPr>
              <w:t>ГОСТ</w:t>
            </w:r>
            <w:r w:rsidRPr="00DF74FC">
              <w:rPr>
                <w:sz w:val="22"/>
                <w:szCs w:val="22"/>
                <w:lang w:val="en-US" w:eastAsia="ru-RU"/>
              </w:rPr>
              <w:t xml:space="preserve">. </w:t>
            </w:r>
            <w:proofErr w:type="spellStart"/>
            <w:r w:rsidRPr="00DF74FC">
              <w:rPr>
                <w:sz w:val="22"/>
                <w:szCs w:val="22"/>
                <w:lang w:eastAsia="ru-RU"/>
              </w:rPr>
              <w:t>Nano</w:t>
            </w:r>
            <w:proofErr w:type="spellEnd"/>
            <w:r w:rsidRPr="00DF74FC">
              <w:rPr>
                <w:sz w:val="22"/>
                <w:szCs w:val="22"/>
                <w:lang w:eastAsia="ru-RU"/>
              </w:rPr>
              <w:t>. Сертификат ФСТЭК</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30</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val="en-US" w:eastAsia="ru-RU"/>
              </w:rPr>
            </w:pPr>
            <w:r w:rsidRPr="00DF74FC">
              <w:rPr>
                <w:sz w:val="22"/>
                <w:szCs w:val="22"/>
                <w:lang w:eastAsia="ru-RU"/>
              </w:rPr>
              <w:t>Флэш</w:t>
            </w:r>
            <w:r w:rsidRPr="00DF74FC">
              <w:rPr>
                <w:sz w:val="22"/>
                <w:szCs w:val="22"/>
                <w:lang w:val="en-US" w:eastAsia="ru-RU"/>
              </w:rPr>
              <w:t xml:space="preserve"> </w:t>
            </w:r>
            <w:proofErr w:type="spellStart"/>
            <w:r w:rsidRPr="00DF74FC">
              <w:rPr>
                <w:sz w:val="22"/>
                <w:szCs w:val="22"/>
                <w:lang w:eastAsia="ru-RU"/>
              </w:rPr>
              <w:t>накопительТип</w:t>
            </w:r>
            <w:proofErr w:type="spellEnd"/>
            <w:r w:rsidRPr="00DF74FC">
              <w:rPr>
                <w:sz w:val="22"/>
                <w:szCs w:val="22"/>
                <w:lang w:val="en-US" w:eastAsia="ru-RU"/>
              </w:rPr>
              <w:t xml:space="preserve"> 2 Kingston </w:t>
            </w:r>
            <w:proofErr w:type="spellStart"/>
            <w:r w:rsidRPr="00DF74FC">
              <w:rPr>
                <w:sz w:val="22"/>
                <w:szCs w:val="22"/>
                <w:lang w:val="en-US" w:eastAsia="ru-RU"/>
              </w:rPr>
              <w:t>DataTraveler</w:t>
            </w:r>
            <w:proofErr w:type="spellEnd"/>
            <w:r w:rsidRPr="00DF74FC">
              <w:rPr>
                <w:sz w:val="22"/>
                <w:szCs w:val="22"/>
                <w:lang w:val="en-US" w:eastAsia="ru-RU"/>
              </w:rPr>
              <w:t xml:space="preserve"> 100 G3 (DT100G3/32GB)</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r w:rsidRPr="00DF74FC">
              <w:rPr>
                <w:color w:val="000000"/>
                <w:sz w:val="22"/>
                <w:szCs w:val="22"/>
                <w:lang w:eastAsia="ru-RU"/>
              </w:rPr>
              <w:t>31</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val="en-US" w:eastAsia="ru-RU"/>
              </w:rPr>
            </w:pPr>
            <w:r w:rsidRPr="00DF74FC">
              <w:rPr>
                <w:sz w:val="22"/>
                <w:szCs w:val="22"/>
                <w:lang w:eastAsia="ru-RU"/>
              </w:rPr>
              <w:t>Флэш</w:t>
            </w:r>
            <w:r w:rsidRPr="00DF74FC">
              <w:rPr>
                <w:sz w:val="22"/>
                <w:szCs w:val="22"/>
                <w:lang w:val="en-US" w:eastAsia="ru-RU"/>
              </w:rPr>
              <w:t xml:space="preserve"> </w:t>
            </w:r>
            <w:proofErr w:type="spellStart"/>
            <w:r w:rsidRPr="00DF74FC">
              <w:rPr>
                <w:sz w:val="22"/>
                <w:szCs w:val="22"/>
                <w:lang w:eastAsia="ru-RU"/>
              </w:rPr>
              <w:t>накопительТип</w:t>
            </w:r>
            <w:proofErr w:type="spellEnd"/>
            <w:r w:rsidRPr="00DF74FC">
              <w:rPr>
                <w:sz w:val="22"/>
                <w:szCs w:val="22"/>
                <w:lang w:val="en-US" w:eastAsia="ru-RU"/>
              </w:rPr>
              <w:t xml:space="preserve"> 2 Kingston </w:t>
            </w:r>
            <w:proofErr w:type="spellStart"/>
            <w:r w:rsidRPr="00DF74FC">
              <w:rPr>
                <w:sz w:val="22"/>
                <w:szCs w:val="22"/>
                <w:lang w:val="en-US" w:eastAsia="ru-RU"/>
              </w:rPr>
              <w:t>DataTraveler</w:t>
            </w:r>
            <w:proofErr w:type="spellEnd"/>
            <w:r w:rsidRPr="00DF74FC">
              <w:rPr>
                <w:sz w:val="22"/>
                <w:szCs w:val="22"/>
                <w:lang w:val="en-US" w:eastAsia="ru-RU"/>
              </w:rPr>
              <w:t xml:space="preserve"> 100 G3 (DT100G3/32GB)</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eastAsia="ru-RU"/>
              </w:rPr>
            </w:pPr>
            <w:bookmarkStart w:id="0" w:name="_GoBack" w:colFirst="1" w:colLast="1"/>
            <w:r w:rsidRPr="00DF74FC">
              <w:rPr>
                <w:color w:val="000000"/>
                <w:sz w:val="22"/>
                <w:szCs w:val="22"/>
                <w:lang w:eastAsia="ru-RU"/>
              </w:rPr>
              <w:t>32</w:t>
            </w:r>
          </w:p>
        </w:tc>
        <w:tc>
          <w:tcPr>
            <w:tcW w:w="3798" w:type="dxa"/>
            <w:tcBorders>
              <w:top w:val="single" w:sz="4" w:space="0" w:color="auto"/>
              <w:left w:val="single" w:sz="4" w:space="0" w:color="auto"/>
              <w:bottom w:val="single" w:sz="4" w:space="0" w:color="auto"/>
              <w:right w:val="single" w:sz="4" w:space="0" w:color="auto"/>
            </w:tcBorders>
          </w:tcPr>
          <w:p w:rsidR="00DF74FC" w:rsidRPr="00DF74FC" w:rsidRDefault="00DF74FC" w:rsidP="003E6256">
            <w:pPr>
              <w:suppressAutoHyphens w:val="0"/>
              <w:rPr>
                <w:sz w:val="22"/>
                <w:szCs w:val="22"/>
                <w:lang w:val="en-US" w:eastAsia="ru-RU"/>
              </w:rPr>
            </w:pPr>
            <w:r w:rsidRPr="00DF74FC">
              <w:rPr>
                <w:sz w:val="22"/>
                <w:szCs w:val="22"/>
                <w:lang w:eastAsia="ru-RU"/>
              </w:rPr>
              <w:t>Флэш</w:t>
            </w:r>
            <w:r w:rsidRPr="00DF74FC">
              <w:rPr>
                <w:sz w:val="22"/>
                <w:szCs w:val="22"/>
                <w:lang w:val="en-US" w:eastAsia="ru-RU"/>
              </w:rPr>
              <w:t xml:space="preserve"> </w:t>
            </w:r>
            <w:proofErr w:type="spellStart"/>
            <w:r w:rsidRPr="00DF74FC">
              <w:rPr>
                <w:sz w:val="22"/>
                <w:szCs w:val="22"/>
                <w:lang w:eastAsia="ru-RU"/>
              </w:rPr>
              <w:t>накопительТип</w:t>
            </w:r>
            <w:proofErr w:type="spellEnd"/>
            <w:r w:rsidRPr="00DF74FC">
              <w:rPr>
                <w:sz w:val="22"/>
                <w:szCs w:val="22"/>
                <w:lang w:val="en-US" w:eastAsia="ru-RU"/>
              </w:rPr>
              <w:t xml:space="preserve"> 2 Kingston </w:t>
            </w:r>
            <w:proofErr w:type="spellStart"/>
            <w:r w:rsidRPr="00DF74FC">
              <w:rPr>
                <w:sz w:val="22"/>
                <w:szCs w:val="22"/>
                <w:lang w:val="en-US" w:eastAsia="ru-RU"/>
              </w:rPr>
              <w:t>DataTraveler</w:t>
            </w:r>
            <w:proofErr w:type="spellEnd"/>
            <w:r w:rsidRPr="00DF74FC">
              <w:rPr>
                <w:sz w:val="22"/>
                <w:szCs w:val="22"/>
                <w:lang w:val="en-US" w:eastAsia="ru-RU"/>
              </w:rPr>
              <w:t xml:space="preserve"> 100 G3 (DT100G3/32GB)</w:t>
            </w:r>
          </w:p>
        </w:tc>
        <w:tc>
          <w:tcPr>
            <w:tcW w:w="127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r w:rsidRPr="00DF74FC">
              <w:rPr>
                <w:sz w:val="22"/>
                <w:szCs w:val="22"/>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jc w:val="center"/>
              <w:rPr>
                <w:sz w:val="22"/>
                <w:szCs w:val="22"/>
              </w:rPr>
            </w:pPr>
          </w:p>
        </w:tc>
      </w:tr>
      <w:bookmarkEnd w:id="0"/>
      <w:tr w:rsidR="00DF74FC" w:rsidRPr="00DF74FC" w:rsidTr="00DF74FC">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hd w:val="clear" w:color="auto" w:fill="FFFFFF"/>
              <w:suppressAutoHyphens w:val="0"/>
              <w:autoSpaceDE w:val="0"/>
              <w:autoSpaceDN w:val="0"/>
              <w:adjustRightInd w:val="0"/>
              <w:ind w:left="-142" w:right="-79"/>
              <w:jc w:val="center"/>
              <w:rPr>
                <w:color w:val="000000"/>
                <w:sz w:val="22"/>
                <w:szCs w:val="22"/>
                <w:lang w:val="en-US" w:eastAsia="ru-RU"/>
              </w:rPr>
            </w:pPr>
          </w:p>
        </w:tc>
        <w:tc>
          <w:tcPr>
            <w:tcW w:w="3798" w:type="dxa"/>
            <w:tcBorders>
              <w:top w:val="single" w:sz="4" w:space="0" w:color="auto"/>
              <w:left w:val="single" w:sz="4" w:space="0" w:color="auto"/>
              <w:bottom w:val="single" w:sz="4" w:space="0" w:color="auto"/>
              <w:right w:val="single" w:sz="4" w:space="0" w:color="auto"/>
            </w:tcBorders>
            <w:vAlign w:val="center"/>
            <w:hideMark/>
          </w:tcPr>
          <w:p w:rsidR="00DF74FC" w:rsidRPr="00DF74FC" w:rsidRDefault="00DF74FC" w:rsidP="003E6256">
            <w:pPr>
              <w:suppressAutoHyphens w:val="0"/>
              <w:jc w:val="right"/>
              <w:outlineLvl w:val="0"/>
              <w:rPr>
                <w:sz w:val="22"/>
                <w:szCs w:val="22"/>
                <w:lang w:eastAsia="ru-RU"/>
              </w:rPr>
            </w:pPr>
            <w:r w:rsidRPr="00DF74FC">
              <w:rPr>
                <w:b/>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DF74FC" w:rsidRPr="00DF74FC" w:rsidRDefault="00DF74FC" w:rsidP="003E6256">
            <w:pPr>
              <w:suppressAutoHyphens w:val="0"/>
              <w:jc w:val="center"/>
              <w:rPr>
                <w:b/>
                <w:sz w:val="22"/>
                <w:szCs w:val="22"/>
                <w:lang w:eastAsia="ru-RU"/>
              </w:rPr>
            </w:pPr>
            <w:r w:rsidRPr="00DF74FC">
              <w:rPr>
                <w:b/>
                <w:sz w:val="22"/>
                <w:szCs w:val="22"/>
                <w:lang w:eastAsia="ru-RU"/>
              </w:rPr>
              <w:t>32</w:t>
            </w:r>
          </w:p>
        </w:tc>
        <w:tc>
          <w:tcPr>
            <w:tcW w:w="2126"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F74FC" w:rsidRPr="00DF74FC" w:rsidRDefault="00DF74FC" w:rsidP="003E6256">
            <w:pPr>
              <w:suppressAutoHyphens w:val="0"/>
              <w:jc w:val="center"/>
              <w:rPr>
                <w:b/>
                <w:sz w:val="22"/>
                <w:szCs w:val="22"/>
                <w:lang w:eastAsia="ru-RU"/>
              </w:rPr>
            </w:pPr>
          </w:p>
        </w:tc>
      </w:tr>
    </w:tbl>
    <w:p w:rsidR="00C4728D" w:rsidRPr="00C4728D" w:rsidRDefault="00C4728D" w:rsidP="00C4728D">
      <w:pPr>
        <w:suppressAutoHyphens w:val="0"/>
        <w:ind w:firstLine="720"/>
        <w:contextualSpacing/>
        <w:jc w:val="both"/>
        <w:rPr>
          <w:rFonts w:eastAsia="Calibri"/>
          <w:sz w:val="24"/>
          <w:szCs w:val="24"/>
          <w:lang w:eastAsia="en-US"/>
        </w:rPr>
      </w:pPr>
      <w:r w:rsidRPr="00C4728D">
        <w:rPr>
          <w:rFonts w:eastAsia="Calibri"/>
          <w:sz w:val="24"/>
          <w:szCs w:val="24"/>
          <w:lang w:eastAsia="en-US"/>
        </w:rPr>
        <w:t xml:space="preserve">Цена настоящего Контракта включает в себя все расходы Исполнителя, связанные с исполнением условий настоящего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       </w:t>
      </w:r>
    </w:p>
    <w:p w:rsidR="000D1632" w:rsidRDefault="000D1632" w:rsidP="000D1632">
      <w:pPr>
        <w:spacing w:line="276" w:lineRule="auto"/>
        <w:ind w:firstLine="709"/>
        <w:jc w:val="both"/>
        <w:rPr>
          <w:sz w:val="22"/>
          <w:szCs w:val="22"/>
        </w:rPr>
      </w:pPr>
      <w:r w:rsidRPr="009F1548">
        <w:rPr>
          <w:sz w:val="22"/>
          <w:szCs w:val="22"/>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4728D" w:rsidRPr="00DF74FC" w:rsidRDefault="00C4728D" w:rsidP="000D1632">
      <w:pPr>
        <w:spacing w:line="276" w:lineRule="auto"/>
        <w:ind w:firstLine="709"/>
        <w:jc w:val="both"/>
        <w:rPr>
          <w:sz w:val="22"/>
          <w:szCs w:val="22"/>
        </w:rPr>
      </w:pPr>
    </w:p>
    <w:p w:rsidR="003D60EF" w:rsidRPr="00DF74FC" w:rsidRDefault="003D60EF" w:rsidP="000D1632">
      <w:pPr>
        <w:ind w:right="-2" w:firstLine="567"/>
        <w:jc w:val="both"/>
        <w:rPr>
          <w:sz w:val="22"/>
          <w:szCs w:val="22"/>
        </w:rPr>
      </w:pPr>
    </w:p>
    <w:p w:rsidR="003D60EF" w:rsidRPr="00DF74FC" w:rsidRDefault="003D60EF" w:rsidP="00CD565F">
      <w:pPr>
        <w:ind w:right="-2"/>
        <w:jc w:val="both"/>
        <w:rPr>
          <w:sz w:val="22"/>
          <w:szCs w:val="22"/>
        </w:rPr>
      </w:pPr>
    </w:p>
    <w:p w:rsidR="0018293E" w:rsidRPr="00DF74FC" w:rsidRDefault="003D60EF" w:rsidP="005D7704">
      <w:pPr>
        <w:tabs>
          <w:tab w:val="left" w:pos="7153"/>
        </w:tabs>
        <w:spacing w:line="100" w:lineRule="atLeast"/>
        <w:ind w:right="21"/>
        <w:rPr>
          <w:color w:val="000000"/>
          <w:sz w:val="22"/>
          <w:szCs w:val="22"/>
        </w:rPr>
      </w:pPr>
      <w:r w:rsidRPr="00DF74FC">
        <w:rPr>
          <w:b/>
          <w:sz w:val="22"/>
          <w:szCs w:val="22"/>
        </w:rPr>
        <w:tab/>
      </w:r>
      <w:r w:rsidR="00B312B1" w:rsidRPr="00DF74FC">
        <w:rPr>
          <w:sz w:val="22"/>
          <w:szCs w:val="22"/>
        </w:rPr>
        <w:tab/>
      </w:r>
      <w:r w:rsidRPr="00DF74FC">
        <w:rPr>
          <w:sz w:val="22"/>
          <w:szCs w:val="22"/>
        </w:rPr>
        <w:t xml:space="preserve">     </w:t>
      </w:r>
      <w:r w:rsidR="00A26995" w:rsidRPr="00DF74FC">
        <w:rPr>
          <w:color w:val="000000"/>
          <w:sz w:val="22"/>
          <w:szCs w:val="22"/>
        </w:rPr>
        <w:t xml:space="preserve">    </w:t>
      </w: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F9587F" w:rsidRDefault="00F9587F" w:rsidP="00187B88">
      <w:pPr>
        <w:tabs>
          <w:tab w:val="left" w:pos="6237"/>
        </w:tabs>
        <w:spacing w:line="100" w:lineRule="atLeast"/>
        <w:jc w:val="right"/>
        <w:rPr>
          <w:color w:val="000000"/>
          <w:sz w:val="24"/>
        </w:rPr>
      </w:pPr>
    </w:p>
    <w:p w:rsidR="00326A45" w:rsidRDefault="00326A45" w:rsidP="00DF74FC">
      <w:pPr>
        <w:tabs>
          <w:tab w:val="left" w:pos="6237"/>
        </w:tabs>
        <w:spacing w:line="100" w:lineRule="atLeast"/>
        <w:rPr>
          <w:color w:val="000000"/>
          <w:sz w:val="24"/>
        </w:rPr>
      </w:pPr>
    </w:p>
    <w:p w:rsidR="009F1548" w:rsidRDefault="009F1548" w:rsidP="00187B88">
      <w:pPr>
        <w:tabs>
          <w:tab w:val="left" w:pos="6237"/>
        </w:tabs>
        <w:spacing w:line="100" w:lineRule="atLeast"/>
        <w:jc w:val="right"/>
        <w:rPr>
          <w:color w:val="000000"/>
          <w:sz w:val="24"/>
        </w:rPr>
        <w:sectPr w:rsidR="009F1548" w:rsidSect="00205AB5">
          <w:headerReference w:type="even" r:id="rId8"/>
          <w:headerReference w:type="default" r:id="rId9"/>
          <w:footerReference w:type="even" r:id="rId10"/>
          <w:footerReference w:type="default" r:id="rId11"/>
          <w:footerReference w:type="first" r:id="rId12"/>
          <w:footnotePr>
            <w:pos w:val="beneathText"/>
          </w:footnotePr>
          <w:pgSz w:w="11905" w:h="16837"/>
          <w:pgMar w:top="426" w:right="567" w:bottom="426" w:left="1134" w:header="284" w:footer="216" w:gutter="0"/>
          <w:cols w:space="720"/>
          <w:titlePg/>
          <w:docGrid w:linePitch="360"/>
        </w:sectPr>
      </w:pPr>
    </w:p>
    <w:p w:rsidR="009F1548" w:rsidRPr="009F1548" w:rsidRDefault="009F1548" w:rsidP="009F1548">
      <w:pPr>
        <w:ind w:left="7371"/>
        <w:rPr>
          <w:sz w:val="24"/>
          <w:szCs w:val="24"/>
          <w:lang w:eastAsia="ru-RU"/>
        </w:rPr>
      </w:pPr>
      <w:r>
        <w:rPr>
          <w:sz w:val="24"/>
          <w:szCs w:val="24"/>
          <w:lang w:eastAsia="ru-RU"/>
        </w:rPr>
        <w:lastRenderedPageBreak/>
        <w:t>Приложение № 2</w:t>
      </w:r>
      <w:r w:rsidRPr="009F1548">
        <w:rPr>
          <w:sz w:val="24"/>
          <w:szCs w:val="24"/>
          <w:lang w:eastAsia="ru-RU"/>
        </w:rPr>
        <w:br/>
        <w:t>к Контракту</w:t>
      </w:r>
      <w:r w:rsidRPr="009F1548">
        <w:rPr>
          <w:sz w:val="24"/>
          <w:szCs w:val="24"/>
          <w:lang w:eastAsia="ru-RU"/>
        </w:rPr>
        <w:br/>
        <w:t>№ ___________________</w:t>
      </w:r>
      <w:r w:rsidRPr="009F1548">
        <w:rPr>
          <w:sz w:val="24"/>
          <w:szCs w:val="24"/>
          <w:lang w:eastAsia="ru-RU"/>
        </w:rPr>
        <w:br/>
        <w:t>от «___» _________2026 г.</w:t>
      </w:r>
    </w:p>
    <w:p w:rsidR="00326A45" w:rsidRDefault="00326A45" w:rsidP="00326A45">
      <w:pPr>
        <w:jc w:val="center"/>
        <w:rPr>
          <w:b/>
          <w:sz w:val="24"/>
          <w:szCs w:val="24"/>
        </w:rPr>
      </w:pPr>
    </w:p>
    <w:p w:rsidR="003E6256" w:rsidRPr="003E6256" w:rsidRDefault="003E6256" w:rsidP="003E6256">
      <w:pPr>
        <w:suppressAutoHyphens w:val="0"/>
        <w:jc w:val="center"/>
        <w:rPr>
          <w:b/>
          <w:sz w:val="28"/>
          <w:szCs w:val="24"/>
          <w:lang w:eastAsia="ru-RU"/>
        </w:rPr>
      </w:pPr>
      <w:r w:rsidRPr="003E6256">
        <w:rPr>
          <w:b/>
          <w:sz w:val="28"/>
          <w:szCs w:val="24"/>
          <w:lang w:eastAsia="ru-RU"/>
        </w:rPr>
        <w:t>Техническое задание</w:t>
      </w:r>
    </w:p>
    <w:p w:rsidR="003E6256" w:rsidRPr="003E6256" w:rsidRDefault="003E6256" w:rsidP="003E6256">
      <w:pPr>
        <w:suppressAutoHyphens w:val="0"/>
        <w:jc w:val="center"/>
        <w:rPr>
          <w:b/>
          <w:sz w:val="28"/>
          <w:szCs w:val="24"/>
          <w:lang w:eastAsia="ru-RU"/>
        </w:rPr>
      </w:pPr>
    </w:p>
    <w:p w:rsidR="003E6256" w:rsidRPr="003E6256" w:rsidRDefault="003E6256" w:rsidP="00583EEA">
      <w:pPr>
        <w:suppressAutoHyphens w:val="0"/>
        <w:ind w:right="141" w:firstLine="567"/>
        <w:jc w:val="both"/>
        <w:rPr>
          <w:sz w:val="24"/>
          <w:szCs w:val="24"/>
          <w:lang w:eastAsia="ru-RU"/>
        </w:rPr>
      </w:pPr>
      <w:r w:rsidRPr="003E6256">
        <w:rPr>
          <w:b/>
          <w:sz w:val="24"/>
          <w:szCs w:val="24"/>
          <w:lang w:eastAsia="ru-RU"/>
        </w:rPr>
        <w:t xml:space="preserve">1. Заказчик: </w:t>
      </w:r>
      <w:r w:rsidRPr="003E6256">
        <w:rPr>
          <w:sz w:val="24"/>
          <w:szCs w:val="24"/>
          <w:lang w:eastAsia="ru-RU"/>
        </w:rPr>
        <w:t>Федеральное казенное учреждение «Налог-Сервис» Федеральной налоговой службы (г. Москва) (ФКУ «Налог-Сервис» ФНС России).</w:t>
      </w:r>
    </w:p>
    <w:p w:rsidR="00583EEA" w:rsidRDefault="003E6256" w:rsidP="00583EEA">
      <w:pPr>
        <w:tabs>
          <w:tab w:val="left" w:pos="5387"/>
        </w:tabs>
        <w:suppressAutoHyphens w:val="0"/>
        <w:ind w:right="141" w:firstLine="567"/>
        <w:jc w:val="both"/>
        <w:rPr>
          <w:sz w:val="24"/>
          <w:szCs w:val="24"/>
        </w:rPr>
      </w:pPr>
      <w:r w:rsidRPr="003E6256">
        <w:rPr>
          <w:b/>
          <w:sz w:val="24"/>
          <w:szCs w:val="24"/>
          <w:lang w:eastAsia="ru-RU"/>
        </w:rPr>
        <w:t>2. Исполнитель:</w:t>
      </w:r>
      <w:r w:rsidRPr="003E6256">
        <w:rPr>
          <w:sz w:val="24"/>
          <w:szCs w:val="24"/>
          <w:lang w:eastAsia="ru-RU"/>
        </w:rPr>
        <w:t xml:space="preserve"> </w:t>
      </w:r>
      <w:r w:rsidR="009F1548">
        <w:rPr>
          <w:sz w:val="24"/>
          <w:szCs w:val="24"/>
        </w:rPr>
        <w:t>_________________________________________</w:t>
      </w:r>
    </w:p>
    <w:p w:rsidR="003E6256" w:rsidRPr="003E6256" w:rsidRDefault="003E6256" w:rsidP="00583EEA">
      <w:pPr>
        <w:tabs>
          <w:tab w:val="left" w:pos="5387"/>
        </w:tabs>
        <w:suppressAutoHyphens w:val="0"/>
        <w:ind w:right="141" w:firstLine="567"/>
        <w:jc w:val="both"/>
        <w:rPr>
          <w:bCs/>
          <w:iCs/>
          <w:sz w:val="24"/>
          <w:szCs w:val="24"/>
          <w:lang w:eastAsia="ru-RU"/>
        </w:rPr>
      </w:pPr>
      <w:r w:rsidRPr="003E6256">
        <w:rPr>
          <w:b/>
          <w:bCs/>
          <w:iCs/>
          <w:sz w:val="24"/>
          <w:szCs w:val="24"/>
          <w:lang w:eastAsia="ru-RU"/>
        </w:rPr>
        <w:t xml:space="preserve">3. Предмет Контракта: </w:t>
      </w:r>
      <w:r w:rsidRPr="003E6256">
        <w:rPr>
          <w:sz w:val="24"/>
          <w:szCs w:val="24"/>
          <w:lang w:eastAsia="ru-RU"/>
        </w:rPr>
        <w:t>оказание услуг по проведению экспертизы технического состояния объектов федерального имущества (далее – Имущество) с выдачей Актов технической экспертизы объектов федерального имущества, с целью определения возможности их дальнейшей эксплуатации (далее - Услуги).</w:t>
      </w:r>
    </w:p>
    <w:p w:rsidR="003E6256" w:rsidRPr="003E6256" w:rsidRDefault="003E6256" w:rsidP="00583EEA">
      <w:pPr>
        <w:suppressAutoHyphens w:val="0"/>
        <w:ind w:right="141" w:firstLine="567"/>
        <w:jc w:val="both"/>
        <w:rPr>
          <w:bCs/>
          <w:iCs/>
          <w:sz w:val="24"/>
          <w:szCs w:val="24"/>
          <w:lang w:eastAsia="ru-RU"/>
        </w:rPr>
      </w:pPr>
      <w:r w:rsidRPr="003E6256">
        <w:rPr>
          <w:b/>
          <w:bCs/>
          <w:iCs/>
          <w:sz w:val="24"/>
          <w:szCs w:val="24"/>
          <w:lang w:eastAsia="ru-RU"/>
        </w:rPr>
        <w:t xml:space="preserve">4. Цель оказания Услуг: </w:t>
      </w:r>
      <w:r w:rsidRPr="003E6256">
        <w:rPr>
          <w:bCs/>
          <w:iCs/>
          <w:sz w:val="24"/>
          <w:szCs w:val="24"/>
          <w:lang w:eastAsia="ru-RU"/>
        </w:rPr>
        <w:t>определение возможности дальнейшей эксплуатации, целесообразности проведения ремонта либо списания объекта основных средств, указанного в Таблице № 1 настоящего Технического задания.</w:t>
      </w:r>
    </w:p>
    <w:p w:rsidR="003E6256" w:rsidRPr="003E6256" w:rsidRDefault="0044253C" w:rsidP="003E6256">
      <w:pPr>
        <w:suppressAutoHyphens w:val="0"/>
        <w:ind w:right="141" w:firstLine="567"/>
        <w:jc w:val="both"/>
        <w:rPr>
          <w:bCs/>
          <w:iCs/>
          <w:sz w:val="24"/>
          <w:szCs w:val="24"/>
          <w:lang w:eastAsia="ru-RU"/>
        </w:rPr>
      </w:pPr>
      <w:r>
        <w:rPr>
          <w:b/>
          <w:bCs/>
          <w:iCs/>
          <w:sz w:val="24"/>
          <w:szCs w:val="24"/>
          <w:lang w:eastAsia="ru-RU"/>
        </w:rPr>
        <w:t>5. Место оказания У</w:t>
      </w:r>
      <w:r w:rsidR="003E6256" w:rsidRPr="003E6256">
        <w:rPr>
          <w:b/>
          <w:bCs/>
          <w:iCs/>
          <w:sz w:val="24"/>
          <w:szCs w:val="24"/>
          <w:lang w:eastAsia="ru-RU"/>
        </w:rPr>
        <w:t xml:space="preserve">слуг: </w:t>
      </w:r>
      <w:r w:rsidR="003E6256" w:rsidRPr="003E6256">
        <w:rPr>
          <w:bCs/>
          <w:iCs/>
          <w:sz w:val="24"/>
          <w:szCs w:val="24"/>
          <w:lang w:eastAsia="ru-RU"/>
        </w:rPr>
        <w:t xml:space="preserve">Исполнитель оказывает Услуги по адресу Заказчика: 185001, Республика Карелия, г. Петрозаводск, пр. Первомайский, д.50 на основании Технического задания. </w:t>
      </w:r>
    </w:p>
    <w:p w:rsidR="003E6256" w:rsidRPr="003E6256" w:rsidRDefault="003E6256" w:rsidP="003E6256">
      <w:pPr>
        <w:suppressAutoHyphens w:val="0"/>
        <w:ind w:right="141" w:firstLine="567"/>
        <w:jc w:val="both"/>
        <w:rPr>
          <w:bCs/>
          <w:iCs/>
          <w:sz w:val="24"/>
          <w:szCs w:val="24"/>
          <w:lang w:eastAsia="ru-RU"/>
        </w:rPr>
      </w:pPr>
      <w:r w:rsidRPr="003E6256">
        <w:rPr>
          <w:bCs/>
          <w:iCs/>
          <w:sz w:val="24"/>
          <w:szCs w:val="24"/>
          <w:lang w:eastAsia="ru-RU"/>
        </w:rPr>
        <w:t>Исполнитель до начала оказания Услуг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3E6256" w:rsidRPr="003E6256" w:rsidRDefault="003E6256" w:rsidP="003E6256">
      <w:pPr>
        <w:suppressAutoHyphens w:val="0"/>
        <w:ind w:right="141" w:firstLine="567"/>
        <w:jc w:val="both"/>
        <w:rPr>
          <w:bCs/>
          <w:iCs/>
          <w:sz w:val="24"/>
          <w:szCs w:val="24"/>
          <w:lang w:eastAsia="ru-RU"/>
        </w:rPr>
      </w:pPr>
      <w:r w:rsidRPr="00101F87">
        <w:rPr>
          <w:bCs/>
          <w:iCs/>
          <w:sz w:val="24"/>
          <w:szCs w:val="24"/>
          <w:lang w:eastAsia="ru-RU"/>
        </w:rPr>
        <w:t>Услуги должны оказываться в рабочие дни, в соответствии с режимом работы Заказчика (с понедельника по четверг с 08.30 до 17.45 часов, в пятницу с 08.30 до 16.45 часов, с 13.00-14.00 обед).</w:t>
      </w:r>
    </w:p>
    <w:p w:rsidR="003E6256" w:rsidRPr="003E6256" w:rsidRDefault="003E6256" w:rsidP="003E6256">
      <w:pPr>
        <w:suppressAutoHyphens w:val="0"/>
        <w:ind w:right="141" w:firstLine="567"/>
        <w:jc w:val="both"/>
        <w:rPr>
          <w:sz w:val="24"/>
          <w:szCs w:val="24"/>
          <w:lang w:eastAsia="ru-RU"/>
        </w:rPr>
      </w:pPr>
      <w:r w:rsidRPr="003E6256">
        <w:rPr>
          <w:b/>
          <w:bCs/>
          <w:iCs/>
          <w:sz w:val="24"/>
          <w:szCs w:val="24"/>
          <w:lang w:eastAsia="ru-RU"/>
        </w:rPr>
        <w:t>6. Срок оказания Услуг:</w:t>
      </w:r>
      <w:r w:rsidRPr="003E6256">
        <w:rPr>
          <w:sz w:val="24"/>
          <w:szCs w:val="24"/>
          <w:lang w:eastAsia="ru-RU"/>
        </w:rPr>
        <w:t xml:space="preserve"> Услуги оказываются Исполнителем в течение 30 (Тридцати) календарных дней с даты заключения Контракта.</w:t>
      </w:r>
    </w:p>
    <w:p w:rsidR="003E6256" w:rsidRPr="003E6256" w:rsidRDefault="003E6256" w:rsidP="003E6256">
      <w:pPr>
        <w:suppressAutoHyphens w:val="0"/>
        <w:ind w:right="141" w:firstLine="567"/>
        <w:jc w:val="both"/>
        <w:rPr>
          <w:b/>
          <w:bCs/>
          <w:iCs/>
          <w:sz w:val="24"/>
          <w:szCs w:val="24"/>
          <w:lang w:eastAsia="ru-RU"/>
        </w:rPr>
      </w:pPr>
      <w:r w:rsidRPr="003E6256">
        <w:rPr>
          <w:b/>
          <w:bCs/>
          <w:iCs/>
          <w:sz w:val="24"/>
          <w:szCs w:val="24"/>
          <w:lang w:eastAsia="ru-RU"/>
        </w:rPr>
        <w:t>7. Перечень Имущества, подлежащего экспертизе технического состояния:</w:t>
      </w:r>
    </w:p>
    <w:p w:rsidR="003E6256" w:rsidRPr="003E6256" w:rsidRDefault="003E6256" w:rsidP="003E6256">
      <w:pPr>
        <w:shd w:val="clear" w:color="auto" w:fill="FFFFFF"/>
        <w:suppressAutoHyphens w:val="0"/>
        <w:autoSpaceDE w:val="0"/>
        <w:autoSpaceDN w:val="0"/>
        <w:adjustRightInd w:val="0"/>
        <w:ind w:right="141"/>
        <w:jc w:val="right"/>
        <w:rPr>
          <w:color w:val="000000"/>
          <w:sz w:val="24"/>
          <w:szCs w:val="24"/>
          <w:lang w:eastAsia="ru-RU"/>
        </w:rPr>
      </w:pPr>
      <w:r w:rsidRPr="003E6256">
        <w:rPr>
          <w:color w:val="000000"/>
          <w:sz w:val="24"/>
          <w:szCs w:val="24"/>
          <w:lang w:eastAsia="ru-RU"/>
        </w:rPr>
        <w:t xml:space="preserve">Таблица №1 </w:t>
      </w:r>
    </w:p>
    <w:tbl>
      <w:tblPr>
        <w:tblpPr w:leftFromText="180" w:rightFromText="180" w:bottomFromText="200" w:vertAnchor="text" w:horzAnchor="margin" w:tblpY="35"/>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1134"/>
        <w:gridCol w:w="1559"/>
        <w:gridCol w:w="1134"/>
        <w:gridCol w:w="1134"/>
        <w:gridCol w:w="993"/>
        <w:gridCol w:w="992"/>
        <w:gridCol w:w="1134"/>
      </w:tblGrid>
      <w:tr w:rsidR="00BE75BE" w:rsidRPr="003E6256" w:rsidTr="003E6256">
        <w:trPr>
          <w:cantSplit/>
          <w:trHeight w:val="1547"/>
        </w:trPr>
        <w:tc>
          <w:tcPr>
            <w:tcW w:w="5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sz w:val="24"/>
                <w:szCs w:val="24"/>
                <w:lang w:eastAsia="ru-RU"/>
              </w:rPr>
              <w:tab/>
            </w:r>
            <w:r w:rsidRPr="003E6256">
              <w:rPr>
                <w:color w:val="000000"/>
                <w:sz w:val="16"/>
                <w:szCs w:val="16"/>
                <w:lang w:eastAsia="ru-RU"/>
              </w:rPr>
              <w:t>№</w:t>
            </w:r>
          </w:p>
          <w:p w:rsidR="00BE75BE" w:rsidRPr="003E6256" w:rsidRDefault="00BE75BE" w:rsidP="00BE75BE">
            <w:pPr>
              <w:shd w:val="clear" w:color="auto" w:fill="FFFFFF"/>
              <w:suppressAutoHyphens w:val="0"/>
              <w:autoSpaceDE w:val="0"/>
              <w:autoSpaceDN w:val="0"/>
              <w:adjustRightInd w:val="0"/>
              <w:jc w:val="center"/>
              <w:rPr>
                <w:color w:val="000000"/>
                <w:sz w:val="16"/>
                <w:szCs w:val="16"/>
              </w:rPr>
            </w:pPr>
            <w:r w:rsidRPr="003E6256">
              <w:rPr>
                <w:color w:val="000000"/>
                <w:sz w:val="16"/>
                <w:szCs w:val="16"/>
                <w:lang w:eastAsia="ru-RU"/>
              </w:rPr>
              <w:t>п/п</w:t>
            </w:r>
          </w:p>
        </w:tc>
        <w:tc>
          <w:tcPr>
            <w:tcW w:w="198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Наименование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ind w:left="-108" w:right="-108"/>
              <w:jc w:val="center"/>
              <w:rPr>
                <w:color w:val="000000"/>
                <w:sz w:val="16"/>
                <w:szCs w:val="16"/>
                <w:lang w:eastAsia="ru-RU"/>
              </w:rPr>
            </w:pPr>
            <w:r w:rsidRPr="003E6256">
              <w:rPr>
                <w:color w:val="000000"/>
                <w:sz w:val="16"/>
                <w:szCs w:val="16"/>
                <w:lang w:eastAsia="ru-RU"/>
              </w:rPr>
              <w:t>Инвентарный (номенклатурный) номер объекта федерального имущества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ind w:left="-108" w:right="-108"/>
              <w:jc w:val="center"/>
              <w:rPr>
                <w:color w:val="000000"/>
                <w:sz w:val="16"/>
                <w:szCs w:val="16"/>
                <w:lang w:eastAsia="ru-RU"/>
              </w:rPr>
            </w:pPr>
            <w:r w:rsidRPr="003E6256">
              <w:rPr>
                <w:color w:val="000000"/>
                <w:sz w:val="16"/>
                <w:szCs w:val="16"/>
                <w:lang w:eastAsia="ru-RU"/>
              </w:rPr>
              <w:t>Серийный номер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Год выпуска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ind w:left="-108" w:right="-108"/>
              <w:jc w:val="center"/>
              <w:rPr>
                <w:color w:val="000000"/>
                <w:sz w:val="16"/>
                <w:szCs w:val="16"/>
                <w:lang w:eastAsia="ru-RU"/>
              </w:rPr>
            </w:pPr>
            <w:r w:rsidRPr="003E6256">
              <w:rPr>
                <w:color w:val="000000"/>
                <w:sz w:val="16"/>
                <w:szCs w:val="16"/>
                <w:lang w:eastAsia="ru-RU"/>
              </w:rPr>
              <w:t>Дата ввода в эксплуатацию объекта федерального имущества</w:t>
            </w:r>
          </w:p>
        </w:tc>
        <w:tc>
          <w:tcPr>
            <w:tcW w:w="993"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ind w:left="-108" w:right="-108"/>
              <w:jc w:val="center"/>
              <w:rPr>
                <w:color w:val="000000"/>
                <w:sz w:val="16"/>
                <w:szCs w:val="16"/>
                <w:lang w:eastAsia="ru-RU"/>
              </w:rPr>
            </w:pPr>
            <w:r w:rsidRPr="003E6256">
              <w:rPr>
                <w:color w:val="000000"/>
                <w:sz w:val="16"/>
                <w:szCs w:val="16"/>
                <w:lang w:eastAsia="ru-RU"/>
              </w:rPr>
              <w:t>Дата закрепления за территориальным органом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Балансовая стоимость объекта федерального имущества,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Остаточная стоимость объекта федерального имущества, руб.</w:t>
            </w:r>
          </w:p>
        </w:tc>
      </w:tr>
      <w:tr w:rsidR="00BE75BE" w:rsidRPr="003E6256" w:rsidTr="003E6256">
        <w:trPr>
          <w:trHeight w:val="274"/>
        </w:trPr>
        <w:tc>
          <w:tcPr>
            <w:tcW w:w="5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ind w:left="-108" w:right="-108"/>
              <w:jc w:val="center"/>
              <w:rPr>
                <w:color w:val="000000"/>
                <w:sz w:val="16"/>
                <w:szCs w:val="16"/>
                <w:lang w:eastAsia="ru-RU"/>
              </w:rPr>
            </w:pPr>
            <w:r w:rsidRPr="003E6256">
              <w:rPr>
                <w:color w:val="000000"/>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6"/>
                <w:szCs w:val="16"/>
                <w:lang w:eastAsia="ru-RU"/>
              </w:rPr>
            </w:pPr>
            <w:r w:rsidRPr="003E6256">
              <w:rPr>
                <w:color w:val="000000"/>
                <w:sz w:val="16"/>
                <w:szCs w:val="16"/>
                <w:lang w:eastAsia="ru-RU"/>
              </w:rPr>
              <w:t>9</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w:t>
            </w:r>
          </w:p>
        </w:tc>
        <w:tc>
          <w:tcPr>
            <w:tcW w:w="1984" w:type="dxa"/>
            <w:tcBorders>
              <w:top w:val="single" w:sz="4" w:space="0" w:color="auto"/>
              <w:left w:val="single" w:sz="4" w:space="0" w:color="auto"/>
              <w:bottom w:val="single" w:sz="4" w:space="0" w:color="auto"/>
              <w:right w:val="single" w:sz="4" w:space="0" w:color="auto"/>
            </w:tcBorders>
          </w:tcPr>
          <w:p w:rsidR="00BE75BE" w:rsidRPr="003E6256" w:rsidRDefault="00BE75BE" w:rsidP="00BE75BE">
            <w:pPr>
              <w:suppressAutoHyphens w:val="0"/>
              <w:rPr>
                <w:sz w:val="18"/>
                <w:szCs w:val="18"/>
                <w:lang w:eastAsia="ru-RU"/>
              </w:rPr>
            </w:pPr>
            <w:r w:rsidRPr="003E6256">
              <w:rPr>
                <w:sz w:val="18"/>
                <w:szCs w:val="18"/>
                <w:lang w:eastAsia="ru-RU"/>
              </w:rPr>
              <w:t xml:space="preserve">Рабочая станция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1340202355</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0011289052/AHPB2HA004418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01.10.2012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10.12.2012</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10.12.2012</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right="141"/>
              <w:jc w:val="center"/>
              <w:rPr>
                <w:sz w:val="18"/>
                <w:szCs w:val="18"/>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w:t>
            </w:r>
          </w:p>
        </w:tc>
        <w:tc>
          <w:tcPr>
            <w:tcW w:w="1984" w:type="dxa"/>
            <w:tcBorders>
              <w:top w:val="single" w:sz="4" w:space="0" w:color="auto"/>
              <w:left w:val="single" w:sz="4" w:space="0" w:color="auto"/>
              <w:bottom w:val="single" w:sz="4" w:space="0" w:color="auto"/>
              <w:right w:val="single" w:sz="4" w:space="0" w:color="auto"/>
            </w:tcBorders>
          </w:tcPr>
          <w:p w:rsidR="00BE75BE" w:rsidRPr="003E6256" w:rsidRDefault="00BE75BE" w:rsidP="00BE75BE">
            <w:pPr>
              <w:suppressAutoHyphens w:val="0"/>
              <w:rPr>
                <w:sz w:val="18"/>
                <w:szCs w:val="18"/>
                <w:lang w:eastAsia="ru-RU"/>
              </w:rPr>
            </w:pPr>
            <w:r w:rsidRPr="003E6256">
              <w:rPr>
                <w:sz w:val="18"/>
                <w:szCs w:val="18"/>
                <w:lang w:eastAsia="ru-RU"/>
              </w:rPr>
              <w:t xml:space="preserve">Рабочая станция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1340202356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0011289041/АНРВ8НА007739</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01.10.2012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10.12.2012</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10.12.2012</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3</w:t>
            </w:r>
          </w:p>
        </w:tc>
        <w:tc>
          <w:tcPr>
            <w:tcW w:w="1984" w:type="dxa"/>
            <w:tcBorders>
              <w:top w:val="single" w:sz="4" w:space="0" w:color="auto"/>
              <w:left w:val="single" w:sz="4" w:space="0" w:color="auto"/>
              <w:bottom w:val="single" w:sz="4" w:space="0" w:color="auto"/>
              <w:right w:val="single" w:sz="4" w:space="0" w:color="auto"/>
            </w:tcBorders>
          </w:tcPr>
          <w:p w:rsidR="00BE75BE" w:rsidRPr="003E6256" w:rsidRDefault="00BE75BE" w:rsidP="00BE75BE">
            <w:pPr>
              <w:suppressAutoHyphens w:val="0"/>
              <w:rPr>
                <w:sz w:val="18"/>
                <w:szCs w:val="18"/>
                <w:lang w:eastAsia="ru-RU"/>
              </w:rPr>
            </w:pPr>
            <w:r w:rsidRPr="003E6256">
              <w:rPr>
                <w:sz w:val="18"/>
                <w:szCs w:val="18"/>
                <w:lang w:eastAsia="ru-RU"/>
              </w:rPr>
              <w:t xml:space="preserve">Рабочая станция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1340202357</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0011289057/АНРВ2НА004478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01.10.2012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10.12.2012</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10.12.2012</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4</w:t>
            </w:r>
          </w:p>
        </w:tc>
        <w:tc>
          <w:tcPr>
            <w:tcW w:w="1984" w:type="dxa"/>
            <w:tcBorders>
              <w:top w:val="single" w:sz="4" w:space="0" w:color="auto"/>
              <w:left w:val="single" w:sz="4" w:space="0" w:color="auto"/>
              <w:bottom w:val="single" w:sz="4" w:space="0" w:color="auto"/>
              <w:right w:val="single" w:sz="4" w:space="0" w:color="auto"/>
            </w:tcBorders>
          </w:tcPr>
          <w:p w:rsidR="00BE75BE" w:rsidRPr="003E6256" w:rsidRDefault="00BE75BE" w:rsidP="00BE75BE">
            <w:pPr>
              <w:suppressAutoHyphens w:val="0"/>
              <w:rPr>
                <w:sz w:val="18"/>
                <w:szCs w:val="18"/>
                <w:lang w:eastAsia="ru-RU"/>
              </w:rPr>
            </w:pPr>
            <w:r w:rsidRPr="003E6256">
              <w:rPr>
                <w:sz w:val="18"/>
                <w:szCs w:val="18"/>
                <w:lang w:eastAsia="ru-RU"/>
              </w:rPr>
              <w:t xml:space="preserve">Рабочая станция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1340202358</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0011289034/Q81B8HA417572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01.10.2012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10.12.2012</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10.12.2012</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5</w:t>
            </w:r>
          </w:p>
        </w:tc>
        <w:tc>
          <w:tcPr>
            <w:tcW w:w="1984" w:type="dxa"/>
            <w:tcBorders>
              <w:top w:val="single" w:sz="4" w:space="0" w:color="auto"/>
              <w:left w:val="single" w:sz="4" w:space="0" w:color="auto"/>
              <w:bottom w:val="single" w:sz="4" w:space="0" w:color="auto"/>
              <w:right w:val="single" w:sz="4" w:space="0" w:color="auto"/>
            </w:tcBorders>
          </w:tcPr>
          <w:p w:rsidR="00BE75BE" w:rsidRPr="003E6256" w:rsidRDefault="00BE75BE" w:rsidP="00BE75BE">
            <w:pPr>
              <w:suppressAutoHyphens w:val="0"/>
              <w:rPr>
                <w:sz w:val="18"/>
                <w:szCs w:val="18"/>
                <w:lang w:eastAsia="ru-RU"/>
              </w:rPr>
            </w:pPr>
            <w:r w:rsidRPr="003E6256">
              <w:rPr>
                <w:sz w:val="18"/>
                <w:szCs w:val="18"/>
                <w:lang w:eastAsia="ru-RU"/>
              </w:rPr>
              <w:t xml:space="preserve">Рабочая станция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1340202363</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0011289000/АНРВ2НА004515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01.10.2012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10.12.2012</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10.12.2012</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6</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18"/>
                <w:lang w:eastAsia="ru-RU"/>
              </w:rPr>
            </w:pPr>
            <w:r w:rsidRPr="003E6256">
              <w:rPr>
                <w:sz w:val="18"/>
                <w:szCs w:val="18"/>
                <w:lang w:eastAsia="ru-RU"/>
              </w:rPr>
              <w:t xml:space="preserve">Комплект рабочих станций оператора по вводу данных: ПК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 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1340206399</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0011326385/S1H123342476</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02.02.2013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28.02.2013</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28.02.2013</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7</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18"/>
                <w:lang w:eastAsia="ru-RU"/>
              </w:rPr>
            </w:pPr>
            <w:r w:rsidRPr="003E6256">
              <w:rPr>
                <w:sz w:val="18"/>
                <w:szCs w:val="18"/>
                <w:lang w:eastAsia="ru-RU"/>
              </w:rPr>
              <w:t xml:space="preserve">Комплект рабочих станций оператора по вводу данных: ПК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 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1340206400</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0011326327/S1H123342486</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02.02.2013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28.02.2013</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28.02.2013</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8</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18"/>
                <w:lang w:eastAsia="ru-RU"/>
              </w:rPr>
            </w:pPr>
            <w:r w:rsidRPr="003E6256">
              <w:rPr>
                <w:sz w:val="18"/>
                <w:szCs w:val="18"/>
                <w:lang w:eastAsia="ru-RU"/>
              </w:rPr>
              <w:t xml:space="preserve">Комплект рабочих станций оператора по вводу данных: ПК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 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1340206405</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0011326328/S1H123342470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02.02.2013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28.02.2013</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28.02.2013</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31 553,00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9</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18"/>
                <w:lang w:eastAsia="ru-RU"/>
              </w:rPr>
            </w:pPr>
            <w:r w:rsidRPr="003E6256">
              <w:rPr>
                <w:sz w:val="18"/>
                <w:szCs w:val="18"/>
                <w:lang w:eastAsia="ru-RU"/>
              </w:rPr>
              <w:t xml:space="preserve">Комплект рабочих станций оператора по вводу данных: ПК </w:t>
            </w:r>
            <w:proofErr w:type="spellStart"/>
            <w:r w:rsidRPr="003E6256">
              <w:rPr>
                <w:sz w:val="18"/>
                <w:szCs w:val="18"/>
                <w:lang w:eastAsia="ru-RU"/>
              </w:rPr>
              <w:t>Kraftway</w:t>
            </w:r>
            <w:proofErr w:type="spellEnd"/>
            <w:r w:rsidRPr="003E6256">
              <w:rPr>
                <w:sz w:val="18"/>
                <w:szCs w:val="18"/>
                <w:lang w:eastAsia="ru-RU"/>
              </w:rPr>
              <w:t xml:space="preserve"> </w:t>
            </w:r>
            <w:proofErr w:type="spellStart"/>
            <w:r w:rsidRPr="003E6256">
              <w:rPr>
                <w:sz w:val="18"/>
                <w:szCs w:val="18"/>
                <w:lang w:eastAsia="ru-RU"/>
              </w:rPr>
              <w:t>Credo</w:t>
            </w:r>
            <w:proofErr w:type="spellEnd"/>
            <w:r w:rsidRPr="003E6256">
              <w:rPr>
                <w:sz w:val="18"/>
                <w:szCs w:val="18"/>
                <w:lang w:eastAsia="ru-RU"/>
              </w:rPr>
              <w:t xml:space="preserve"> KC 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1340206407</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0011326323/S1H123342493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02.02.2013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28.02.2013</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28.02.2013</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10</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w:t>
            </w:r>
            <w:r w:rsidRPr="003E6256">
              <w:rPr>
                <w:sz w:val="18"/>
                <w:szCs w:val="24"/>
                <w:lang w:eastAsia="ru-RU"/>
              </w:rPr>
              <w:lastRenderedPageBreak/>
              <w:t>с монитором AOC E2250Swda</w:t>
            </w:r>
          </w:p>
          <w:p w:rsidR="00BE75BE" w:rsidRPr="003E6256" w:rsidRDefault="00BE75BE" w:rsidP="00BE75BE">
            <w:pPr>
              <w:suppressAutoHyphens w:val="0"/>
              <w:rPr>
                <w:sz w:val="18"/>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lastRenderedPageBreak/>
              <w:t>1340214463</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0011389005/FLRDBHA114941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11</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1340214466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0011389051/FLRDBHA114925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12</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1340214471</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0011388955/FLRDBHA114924</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13</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1340214473</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0011389070/FLRDBHA114928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14</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1340214474</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7D4EA2">
              <w:rPr>
                <w:sz w:val="18"/>
                <w:szCs w:val="18"/>
                <w:lang w:eastAsia="ru-RU"/>
              </w:rPr>
              <w:t>0011389043/FLRDBHA114949</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15</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1340214475</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7D4EA2">
              <w:rPr>
                <w:sz w:val="18"/>
                <w:szCs w:val="18"/>
                <w:lang w:eastAsia="ru-RU"/>
              </w:rPr>
              <w:t>0011389042/FLRDBHA114943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16</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1340214477</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7D4EA2">
              <w:rPr>
                <w:sz w:val="18"/>
                <w:szCs w:val="18"/>
                <w:lang w:eastAsia="ru-RU"/>
              </w:rPr>
              <w:t>0011388947/FLRDBHA114932</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17</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AOC E2250Swda</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1340214480</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7D4EA2">
              <w:rPr>
                <w:sz w:val="18"/>
                <w:szCs w:val="18"/>
                <w:lang w:eastAsia="ru-RU"/>
              </w:rPr>
              <w:t>0011389039/FLRDBHA114955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16.12.2013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27.03.2014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27.03.2014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32 860,45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18</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ПК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KC51 с монитором </w:t>
            </w:r>
            <w:proofErr w:type="spellStart"/>
            <w:r w:rsidRPr="003E6256">
              <w:rPr>
                <w:sz w:val="18"/>
                <w:szCs w:val="24"/>
                <w:lang w:eastAsia="ru-RU"/>
              </w:rPr>
              <w:t>Philips</w:t>
            </w:r>
            <w:proofErr w:type="spellEnd"/>
            <w:r w:rsidRPr="003E6256">
              <w:rPr>
                <w:sz w:val="18"/>
                <w:szCs w:val="24"/>
                <w:lang w:eastAsia="ru-RU"/>
              </w:rPr>
              <w:t xml:space="preserve"> 243V5LSB</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1340215708</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0011424787/ZQOA1424002158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15.09.2014</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08.10.2014</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08.10.2014</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35 299,51</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19</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 51 с монитором 21.5" </w:t>
            </w:r>
            <w:proofErr w:type="spellStart"/>
            <w:r w:rsidRPr="003E6256">
              <w:rPr>
                <w:sz w:val="18"/>
                <w:szCs w:val="24"/>
                <w:lang w:eastAsia="ru-RU"/>
              </w:rPr>
              <w:t>Philips</w:t>
            </w:r>
            <w:proofErr w:type="spellEnd"/>
            <w:r w:rsidRPr="003E6256">
              <w:rPr>
                <w:sz w:val="18"/>
                <w:szCs w:val="24"/>
                <w:lang w:eastAsia="ru-RU"/>
              </w:rPr>
              <w:t xml:space="preserve"> 223V5LSB </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1340219002</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0011449409/ZVCA1439022817</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22.04.201</w:t>
            </w:r>
            <w:r>
              <w:rPr>
                <w:sz w:val="18"/>
                <w:szCs w:val="18"/>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02.04.2015</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02.04.2015</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53 865,00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20</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Рабочая станция Тип 1 </w:t>
            </w:r>
            <w:proofErr w:type="spellStart"/>
            <w:r w:rsidRPr="003E6256">
              <w:rPr>
                <w:sz w:val="18"/>
                <w:szCs w:val="24"/>
                <w:lang w:eastAsia="ru-RU"/>
              </w:rPr>
              <w:t>Kraftway</w:t>
            </w:r>
            <w:proofErr w:type="spellEnd"/>
            <w:r w:rsidRPr="003E6256">
              <w:rPr>
                <w:sz w:val="18"/>
                <w:szCs w:val="24"/>
                <w:lang w:eastAsia="ru-RU"/>
              </w:rPr>
              <w:t xml:space="preserve"> </w:t>
            </w:r>
            <w:proofErr w:type="spellStart"/>
            <w:r w:rsidRPr="003E6256">
              <w:rPr>
                <w:sz w:val="18"/>
                <w:szCs w:val="24"/>
                <w:lang w:eastAsia="ru-RU"/>
              </w:rPr>
              <w:t>Credo</w:t>
            </w:r>
            <w:proofErr w:type="spellEnd"/>
            <w:r w:rsidRPr="003E6256">
              <w:rPr>
                <w:sz w:val="18"/>
                <w:szCs w:val="24"/>
                <w:lang w:eastAsia="ru-RU"/>
              </w:rPr>
              <w:t xml:space="preserve"> KC53 c монитором </w:t>
            </w:r>
            <w:proofErr w:type="spellStart"/>
            <w:r w:rsidRPr="003E6256">
              <w:rPr>
                <w:sz w:val="18"/>
                <w:szCs w:val="24"/>
                <w:lang w:eastAsia="ru-RU"/>
              </w:rPr>
              <w:t>Philips</w:t>
            </w:r>
            <w:proofErr w:type="spellEnd"/>
            <w:r w:rsidRPr="003E6256">
              <w:rPr>
                <w:sz w:val="18"/>
                <w:szCs w:val="24"/>
                <w:lang w:eastAsia="ru-RU"/>
              </w:rPr>
              <w:t xml:space="preserve"> 21.5" 223V5LSB</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1340224542</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0011527873/UK0A1611001000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22.04.2016</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29.06.2016</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18"/>
                <w:szCs w:val="18"/>
                <w:lang w:eastAsia="ru-RU"/>
              </w:rPr>
            </w:pPr>
            <w:r w:rsidRPr="003E6256">
              <w:rPr>
                <w:sz w:val="18"/>
                <w:szCs w:val="18"/>
                <w:lang w:eastAsia="ru-RU"/>
              </w:rPr>
              <w:t>29.06.2016</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58 795,00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21</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Внешний жесткий диск (HDD) </w:t>
            </w:r>
            <w:proofErr w:type="spellStart"/>
            <w:r w:rsidRPr="003E6256">
              <w:rPr>
                <w:sz w:val="18"/>
                <w:szCs w:val="24"/>
                <w:lang w:eastAsia="ru-RU"/>
              </w:rPr>
              <w:t>Hitachi</w:t>
            </w:r>
            <w:proofErr w:type="spellEnd"/>
            <w:r w:rsidRPr="003E6256">
              <w:rPr>
                <w:sz w:val="18"/>
                <w:szCs w:val="24"/>
                <w:lang w:eastAsia="ru-RU"/>
              </w:rPr>
              <w:t xml:space="preserve"> </w:t>
            </w:r>
            <w:proofErr w:type="spellStart"/>
            <w:r w:rsidRPr="003E6256">
              <w:rPr>
                <w:sz w:val="18"/>
                <w:szCs w:val="24"/>
                <w:lang w:eastAsia="ru-RU"/>
              </w:rPr>
              <w:t>Touro</w:t>
            </w:r>
            <w:proofErr w:type="spellEnd"/>
            <w:r w:rsidRPr="003E6256">
              <w:rPr>
                <w:sz w:val="18"/>
                <w:szCs w:val="24"/>
                <w:lang w:eastAsia="ru-RU"/>
              </w:rPr>
              <w:t xml:space="preserve"> S HTOSEA10001BHB</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1340222478</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6P2PGH5F</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20.04.2015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14.08.2015</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14.08.2015</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5 632,00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22</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Бесконтактный инфракрасный термометр, модель F01 </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13651806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tabs>
                <w:tab w:val="left" w:pos="1451"/>
              </w:tabs>
              <w:suppressAutoHyphens w:val="0"/>
              <w:ind w:left="-28"/>
              <w:jc w:val="center"/>
              <w:rPr>
                <w:sz w:val="18"/>
                <w:szCs w:val="18"/>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color w:val="000000"/>
                <w:sz w:val="18"/>
                <w:szCs w:val="18"/>
                <w:lang w:eastAsia="ru-RU"/>
              </w:rPr>
            </w:pPr>
            <w:r w:rsidRPr="003E6256">
              <w:rPr>
                <w:color w:val="000000"/>
                <w:sz w:val="18"/>
                <w:szCs w:val="18"/>
                <w:lang w:eastAsia="ru-RU"/>
              </w:rPr>
              <w:t>31.12.2020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color w:val="000000"/>
                <w:sz w:val="18"/>
                <w:szCs w:val="18"/>
                <w:lang w:eastAsia="ru-RU"/>
              </w:rPr>
              <w:t>31.12.2020</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color w:val="000000"/>
                <w:sz w:val="18"/>
                <w:szCs w:val="18"/>
                <w:lang w:eastAsia="ru-RU"/>
              </w:rPr>
              <w:t>31.12.2020</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6 625,00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23</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24"/>
                <w:szCs w:val="24"/>
                <w:lang w:eastAsia="ru-RU"/>
              </w:rPr>
            </w:pPr>
            <w:r w:rsidRPr="003E6256">
              <w:rPr>
                <w:sz w:val="18"/>
                <w:szCs w:val="24"/>
                <w:lang w:eastAsia="ru-RU"/>
              </w:rPr>
              <w:t xml:space="preserve">Бесконтактный инфракрасный термометр, модель F01 </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13651806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color w:val="000000"/>
                <w:sz w:val="18"/>
                <w:szCs w:val="18"/>
                <w:lang w:eastAsia="ru-RU"/>
              </w:rPr>
            </w:pPr>
            <w:r w:rsidRPr="003E6256">
              <w:rPr>
                <w:color w:val="000000"/>
                <w:sz w:val="18"/>
                <w:szCs w:val="18"/>
                <w:lang w:eastAsia="ru-RU"/>
              </w:rPr>
              <w:t>31.12.2020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color w:val="000000"/>
                <w:sz w:val="18"/>
                <w:szCs w:val="18"/>
                <w:lang w:eastAsia="ru-RU"/>
              </w:rPr>
              <w:t>31.12.2020</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color w:val="000000"/>
                <w:sz w:val="18"/>
                <w:szCs w:val="18"/>
                <w:lang w:eastAsia="ru-RU"/>
              </w:rPr>
              <w:t>31.12.2020</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6 625,00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24</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24"/>
                <w:szCs w:val="24"/>
                <w:lang w:eastAsia="ru-RU"/>
              </w:rPr>
            </w:pPr>
            <w:r w:rsidRPr="003E6256">
              <w:rPr>
                <w:sz w:val="18"/>
                <w:szCs w:val="24"/>
                <w:lang w:eastAsia="ru-RU"/>
              </w:rPr>
              <w:t xml:space="preserve">Бесконтактный инфракрасный термометр, модель F01 </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13651806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color w:val="000000"/>
                <w:sz w:val="18"/>
                <w:szCs w:val="18"/>
                <w:lang w:eastAsia="ru-RU"/>
              </w:rPr>
            </w:pPr>
            <w:r w:rsidRPr="003E6256">
              <w:rPr>
                <w:color w:val="000000"/>
                <w:sz w:val="18"/>
                <w:szCs w:val="18"/>
                <w:lang w:eastAsia="ru-RU"/>
              </w:rPr>
              <w:t>31.12.2020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color w:val="000000"/>
                <w:sz w:val="18"/>
                <w:szCs w:val="18"/>
                <w:lang w:eastAsia="ru-RU"/>
              </w:rPr>
              <w:t>31.12.2020</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color w:val="000000"/>
                <w:sz w:val="18"/>
                <w:szCs w:val="18"/>
                <w:lang w:eastAsia="ru-RU"/>
              </w:rPr>
              <w:t>31.12.2020</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6 625,00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25</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Вытяжной осевой настенный вентилятор IN 9/35 </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13650067</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10.12.2020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10.12.2020</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10.12.2020</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3 093,89</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26</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Калькулятор 12 разрядный</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84797</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15.04.2013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15.04.2013</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15.04.2013</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246,96</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27</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r w:rsidRPr="003E6256">
              <w:rPr>
                <w:sz w:val="18"/>
                <w:szCs w:val="24"/>
                <w:lang w:eastAsia="ru-RU"/>
              </w:rPr>
              <w:t xml:space="preserve">Оперативная память </w:t>
            </w:r>
            <w:proofErr w:type="spellStart"/>
            <w:r w:rsidRPr="003E6256">
              <w:rPr>
                <w:sz w:val="18"/>
                <w:szCs w:val="24"/>
                <w:lang w:eastAsia="ru-RU"/>
              </w:rPr>
              <w:t>Crucial</w:t>
            </w:r>
            <w:proofErr w:type="spellEnd"/>
            <w:r w:rsidRPr="003E6256">
              <w:rPr>
                <w:sz w:val="18"/>
                <w:szCs w:val="24"/>
                <w:lang w:eastAsia="ru-RU"/>
              </w:rPr>
              <w:t xml:space="preserve"> 4GB DDR3 1600 MT/s (PC3-12800) CL9@1.5V </w:t>
            </w:r>
            <w:proofErr w:type="spellStart"/>
            <w:r w:rsidRPr="003E6256">
              <w:rPr>
                <w:sz w:val="18"/>
                <w:szCs w:val="24"/>
                <w:lang w:eastAsia="ru-RU"/>
              </w:rPr>
              <w:t>Ballistix</w:t>
            </w:r>
            <w:proofErr w:type="spellEnd"/>
            <w:r w:rsidRPr="003E6256">
              <w:rPr>
                <w:sz w:val="18"/>
                <w:szCs w:val="24"/>
                <w:lang w:eastAsia="ru-RU"/>
              </w:rPr>
              <w:t xml:space="preserve"> </w:t>
            </w:r>
            <w:proofErr w:type="spellStart"/>
            <w:r w:rsidRPr="003E6256">
              <w:rPr>
                <w:sz w:val="18"/>
                <w:szCs w:val="24"/>
                <w:lang w:eastAsia="ru-RU"/>
              </w:rPr>
              <w:t>Spo</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2187146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24.11.2017</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24.11.2017</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24.11.2017</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2 990,00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28</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val="en-US" w:eastAsia="ru-RU"/>
              </w:rPr>
            </w:pPr>
            <w:r w:rsidRPr="003E6256">
              <w:rPr>
                <w:sz w:val="18"/>
                <w:szCs w:val="24"/>
                <w:lang w:eastAsia="ru-RU"/>
              </w:rPr>
              <w:t>Привод</w:t>
            </w:r>
            <w:r w:rsidRPr="003E6256">
              <w:rPr>
                <w:sz w:val="18"/>
                <w:szCs w:val="24"/>
                <w:lang w:val="en-US" w:eastAsia="ru-RU"/>
              </w:rPr>
              <w:t xml:space="preserve"> DVD-RW(DVD-DL) ASUS SDRW-08D2S-U</w:t>
            </w:r>
          </w:p>
          <w:p w:rsidR="00BE75BE" w:rsidRPr="003E6256" w:rsidRDefault="00BE75BE" w:rsidP="00BE75BE">
            <w:pPr>
              <w:suppressAutoHyphens w:val="0"/>
              <w:rPr>
                <w:sz w:val="18"/>
                <w:szCs w:val="24"/>
                <w:lang w:val="en-US" w:eastAsia="ru-RU"/>
              </w:rPr>
            </w:pPr>
            <w:r w:rsidRPr="003E6256">
              <w:rPr>
                <w:sz w:val="18"/>
                <w:szCs w:val="24"/>
                <w:lang w:val="en-US"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2155101</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14.08.2015</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14.08.2015</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14.08.2015</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2 130,00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lastRenderedPageBreak/>
              <w:t>29</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eastAsia="ru-RU"/>
              </w:rPr>
            </w:pPr>
            <w:proofErr w:type="spellStart"/>
            <w:r w:rsidRPr="003E6256">
              <w:rPr>
                <w:sz w:val="18"/>
                <w:szCs w:val="24"/>
                <w:lang w:eastAsia="ru-RU"/>
              </w:rPr>
              <w:t>Токен</w:t>
            </w:r>
            <w:proofErr w:type="spellEnd"/>
            <w:r w:rsidRPr="003E6256">
              <w:rPr>
                <w:sz w:val="18"/>
                <w:szCs w:val="24"/>
                <w:lang w:val="en-US" w:eastAsia="ru-RU"/>
              </w:rPr>
              <w:t>- USB JaCarta-2 PRO/</w:t>
            </w:r>
            <w:r w:rsidRPr="003E6256">
              <w:rPr>
                <w:sz w:val="18"/>
                <w:szCs w:val="24"/>
                <w:lang w:eastAsia="ru-RU"/>
              </w:rPr>
              <w:t>ГОСТ</w:t>
            </w:r>
            <w:r w:rsidRPr="003E6256">
              <w:rPr>
                <w:sz w:val="18"/>
                <w:szCs w:val="24"/>
                <w:lang w:val="en-US" w:eastAsia="ru-RU"/>
              </w:rPr>
              <w:t xml:space="preserve">. </w:t>
            </w:r>
            <w:proofErr w:type="spellStart"/>
            <w:r w:rsidRPr="003E6256">
              <w:rPr>
                <w:sz w:val="18"/>
                <w:szCs w:val="24"/>
                <w:lang w:eastAsia="ru-RU"/>
              </w:rPr>
              <w:t>Nano</w:t>
            </w:r>
            <w:proofErr w:type="spellEnd"/>
            <w:r w:rsidRPr="003E6256">
              <w:rPr>
                <w:sz w:val="18"/>
                <w:szCs w:val="24"/>
                <w:lang w:eastAsia="ru-RU"/>
              </w:rPr>
              <w:t>. Сертификат ФСТЭК</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Pr>
                <w:sz w:val="18"/>
                <w:szCs w:val="18"/>
                <w:lang w:eastAsia="ru-RU"/>
              </w:rPr>
              <w:t>00-0000000</w:t>
            </w:r>
            <w:r w:rsidRPr="003E6256">
              <w:rPr>
                <w:sz w:val="18"/>
                <w:szCs w:val="18"/>
                <w:lang w:eastAsia="ru-RU"/>
              </w:rPr>
              <w:t>14229511</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14.08.2023</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14.08.2023</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14.08.2023</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2 600,00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30</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18"/>
                <w:szCs w:val="24"/>
                <w:lang w:val="en-US" w:eastAsia="ru-RU"/>
              </w:rPr>
            </w:pPr>
            <w:r w:rsidRPr="003E6256">
              <w:rPr>
                <w:sz w:val="18"/>
                <w:szCs w:val="24"/>
                <w:lang w:eastAsia="ru-RU"/>
              </w:rPr>
              <w:t>Флэш</w:t>
            </w:r>
            <w:r w:rsidRPr="003E6256">
              <w:rPr>
                <w:sz w:val="18"/>
                <w:szCs w:val="24"/>
                <w:lang w:val="en-US" w:eastAsia="ru-RU"/>
              </w:rPr>
              <w:t xml:space="preserve"> </w:t>
            </w:r>
            <w:proofErr w:type="spellStart"/>
            <w:r w:rsidRPr="003E6256">
              <w:rPr>
                <w:sz w:val="18"/>
                <w:szCs w:val="24"/>
                <w:lang w:eastAsia="ru-RU"/>
              </w:rPr>
              <w:t>накопительТип</w:t>
            </w:r>
            <w:proofErr w:type="spellEnd"/>
            <w:r w:rsidRPr="003E6256">
              <w:rPr>
                <w:sz w:val="18"/>
                <w:szCs w:val="24"/>
                <w:lang w:val="en-US" w:eastAsia="ru-RU"/>
              </w:rPr>
              <w:t xml:space="preserve"> 2 Kingston </w:t>
            </w:r>
            <w:proofErr w:type="spellStart"/>
            <w:r w:rsidRPr="003E6256">
              <w:rPr>
                <w:sz w:val="18"/>
                <w:szCs w:val="24"/>
                <w:lang w:val="en-US" w:eastAsia="ru-RU"/>
              </w:rPr>
              <w:t>DataTraveler</w:t>
            </w:r>
            <w:proofErr w:type="spellEnd"/>
            <w:r w:rsidRPr="003E6256">
              <w:rPr>
                <w:sz w:val="18"/>
                <w:szCs w:val="24"/>
                <w:lang w:val="en-US" w:eastAsia="ru-RU"/>
              </w:rPr>
              <w:t xml:space="preserve"> 100 G3 (DT100G3/32GB)</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color w:val="000000"/>
                <w:sz w:val="18"/>
                <w:szCs w:val="18"/>
                <w:lang w:eastAsia="ru-RU"/>
              </w:rPr>
            </w:pPr>
            <w:r w:rsidRPr="003E6256">
              <w:rPr>
                <w:color w:val="000000"/>
                <w:sz w:val="18"/>
                <w:szCs w:val="18"/>
                <w:lang w:eastAsia="ru-RU"/>
              </w:rPr>
              <w:t>13614656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16.11.2018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16.11.2018</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16.11.2018</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761,00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31</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24"/>
                <w:szCs w:val="24"/>
                <w:lang w:val="en-US" w:eastAsia="ru-RU"/>
              </w:rPr>
            </w:pPr>
            <w:r w:rsidRPr="003E6256">
              <w:rPr>
                <w:sz w:val="18"/>
                <w:szCs w:val="24"/>
                <w:lang w:eastAsia="ru-RU"/>
              </w:rPr>
              <w:t>Флэш</w:t>
            </w:r>
            <w:r w:rsidRPr="003E6256">
              <w:rPr>
                <w:sz w:val="18"/>
                <w:szCs w:val="24"/>
                <w:lang w:val="en-US" w:eastAsia="ru-RU"/>
              </w:rPr>
              <w:t xml:space="preserve"> </w:t>
            </w:r>
            <w:proofErr w:type="spellStart"/>
            <w:r w:rsidRPr="003E6256">
              <w:rPr>
                <w:sz w:val="18"/>
                <w:szCs w:val="24"/>
                <w:lang w:eastAsia="ru-RU"/>
              </w:rPr>
              <w:t>накопительТип</w:t>
            </w:r>
            <w:proofErr w:type="spellEnd"/>
            <w:r w:rsidRPr="003E6256">
              <w:rPr>
                <w:sz w:val="18"/>
                <w:szCs w:val="24"/>
                <w:lang w:val="en-US" w:eastAsia="ru-RU"/>
              </w:rPr>
              <w:t xml:space="preserve"> 2 Kingston </w:t>
            </w:r>
            <w:proofErr w:type="spellStart"/>
            <w:r w:rsidRPr="003E6256">
              <w:rPr>
                <w:sz w:val="18"/>
                <w:szCs w:val="24"/>
                <w:lang w:val="en-US" w:eastAsia="ru-RU"/>
              </w:rPr>
              <w:t>DataTraveler</w:t>
            </w:r>
            <w:proofErr w:type="spellEnd"/>
            <w:r w:rsidRPr="003E6256">
              <w:rPr>
                <w:sz w:val="18"/>
                <w:szCs w:val="24"/>
                <w:lang w:val="en-US" w:eastAsia="ru-RU"/>
              </w:rPr>
              <w:t xml:space="preserve"> 100 G3 (DT100G3/32GB)</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color w:val="000000"/>
                <w:sz w:val="18"/>
                <w:szCs w:val="18"/>
                <w:lang w:eastAsia="ru-RU"/>
              </w:rPr>
            </w:pPr>
            <w:r w:rsidRPr="003E6256">
              <w:rPr>
                <w:color w:val="000000"/>
                <w:sz w:val="18"/>
                <w:szCs w:val="18"/>
                <w:lang w:eastAsia="ru-RU"/>
              </w:rPr>
              <w:t>13614656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16.11.2018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16.11.2018</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16.11.2018</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24"/>
                <w:lang w:eastAsia="ru-RU"/>
              </w:rPr>
            </w:pPr>
            <w:r w:rsidRPr="003E6256">
              <w:rPr>
                <w:sz w:val="18"/>
                <w:szCs w:val="24"/>
                <w:lang w:eastAsia="ru-RU"/>
              </w:rPr>
              <w:t>761,00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r w:rsidR="00BE75BE" w:rsidRPr="003E6256" w:rsidTr="003E6256">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hd w:val="clear" w:color="auto" w:fill="FFFFFF"/>
              <w:suppressAutoHyphens w:val="0"/>
              <w:autoSpaceDE w:val="0"/>
              <w:autoSpaceDN w:val="0"/>
              <w:adjustRightInd w:val="0"/>
              <w:jc w:val="center"/>
              <w:rPr>
                <w:color w:val="000000"/>
                <w:sz w:val="18"/>
                <w:szCs w:val="18"/>
                <w:lang w:eastAsia="ru-RU"/>
              </w:rPr>
            </w:pPr>
            <w:r w:rsidRPr="003E6256">
              <w:rPr>
                <w:color w:val="000000"/>
                <w:sz w:val="18"/>
                <w:szCs w:val="18"/>
                <w:lang w:eastAsia="ru-RU"/>
              </w:rPr>
              <w:t>32</w:t>
            </w:r>
          </w:p>
        </w:tc>
        <w:tc>
          <w:tcPr>
            <w:tcW w:w="198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rPr>
                <w:sz w:val="24"/>
                <w:szCs w:val="24"/>
                <w:lang w:val="en-US" w:eastAsia="ru-RU"/>
              </w:rPr>
            </w:pPr>
            <w:r w:rsidRPr="003E6256">
              <w:rPr>
                <w:sz w:val="18"/>
                <w:szCs w:val="24"/>
                <w:lang w:eastAsia="ru-RU"/>
              </w:rPr>
              <w:t>Флэш</w:t>
            </w:r>
            <w:r w:rsidRPr="003E6256">
              <w:rPr>
                <w:sz w:val="18"/>
                <w:szCs w:val="24"/>
                <w:lang w:val="en-US" w:eastAsia="ru-RU"/>
              </w:rPr>
              <w:t xml:space="preserve"> </w:t>
            </w:r>
            <w:proofErr w:type="spellStart"/>
            <w:r w:rsidRPr="003E6256">
              <w:rPr>
                <w:sz w:val="18"/>
                <w:szCs w:val="24"/>
                <w:lang w:eastAsia="ru-RU"/>
              </w:rPr>
              <w:t>накопительТип</w:t>
            </w:r>
            <w:proofErr w:type="spellEnd"/>
            <w:r w:rsidRPr="003E6256">
              <w:rPr>
                <w:sz w:val="18"/>
                <w:szCs w:val="24"/>
                <w:lang w:val="en-US" w:eastAsia="ru-RU"/>
              </w:rPr>
              <w:t xml:space="preserve"> 2 Kingston </w:t>
            </w:r>
            <w:proofErr w:type="spellStart"/>
            <w:r w:rsidRPr="003E6256">
              <w:rPr>
                <w:sz w:val="18"/>
                <w:szCs w:val="24"/>
                <w:lang w:val="en-US" w:eastAsia="ru-RU"/>
              </w:rPr>
              <w:t>DataTraveler</w:t>
            </w:r>
            <w:proofErr w:type="spellEnd"/>
            <w:r w:rsidRPr="003E6256">
              <w:rPr>
                <w:sz w:val="18"/>
                <w:szCs w:val="24"/>
                <w:lang w:val="en-US" w:eastAsia="ru-RU"/>
              </w:rPr>
              <w:t xml:space="preserve"> 100 G3 (DT100G3/32GB)</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color w:val="000000"/>
                <w:sz w:val="18"/>
                <w:szCs w:val="18"/>
                <w:lang w:eastAsia="ru-RU"/>
              </w:rPr>
            </w:pPr>
            <w:r w:rsidRPr="003E6256">
              <w:rPr>
                <w:color w:val="000000"/>
                <w:sz w:val="18"/>
                <w:szCs w:val="18"/>
                <w:lang w:eastAsia="ru-RU"/>
              </w:rPr>
              <w:t>13614656</w:t>
            </w:r>
          </w:p>
        </w:tc>
        <w:tc>
          <w:tcPr>
            <w:tcW w:w="1559"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18"/>
                <w:lang w:eastAsia="ru-RU"/>
              </w:rPr>
            </w:pPr>
            <w:r w:rsidRPr="003E6256">
              <w:rPr>
                <w:sz w:val="18"/>
                <w:szCs w:val="18"/>
                <w:lang w:eastAsia="ru-RU"/>
              </w:rPr>
              <w:t>16.11.2018</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eastAsia="ru-RU"/>
              </w:rPr>
              <w:t>16.11.2018</w:t>
            </w:r>
          </w:p>
        </w:tc>
        <w:tc>
          <w:tcPr>
            <w:tcW w:w="993"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ind w:left="-108" w:right="-108"/>
              <w:jc w:val="center"/>
              <w:rPr>
                <w:sz w:val="24"/>
                <w:szCs w:val="24"/>
                <w:lang w:eastAsia="ru-RU"/>
              </w:rPr>
            </w:pPr>
            <w:r w:rsidRPr="003E6256">
              <w:rPr>
                <w:sz w:val="18"/>
                <w:szCs w:val="18"/>
                <w:lang w:eastAsia="ru-RU"/>
              </w:rPr>
              <w:t>16.11.2018</w:t>
            </w:r>
          </w:p>
        </w:tc>
        <w:tc>
          <w:tcPr>
            <w:tcW w:w="992"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18"/>
                <w:szCs w:val="24"/>
                <w:lang w:eastAsia="ru-RU"/>
              </w:rPr>
            </w:pPr>
            <w:r w:rsidRPr="003E6256">
              <w:rPr>
                <w:sz w:val="18"/>
                <w:szCs w:val="24"/>
                <w:lang w:eastAsia="ru-RU"/>
              </w:rPr>
              <w:t>761,00</w:t>
            </w:r>
          </w:p>
        </w:tc>
        <w:tc>
          <w:tcPr>
            <w:tcW w:w="1134" w:type="dxa"/>
            <w:tcBorders>
              <w:top w:val="single" w:sz="4" w:space="0" w:color="auto"/>
              <w:left w:val="single" w:sz="4" w:space="0" w:color="auto"/>
              <w:bottom w:val="single" w:sz="4" w:space="0" w:color="auto"/>
              <w:right w:val="single" w:sz="4" w:space="0" w:color="auto"/>
            </w:tcBorders>
            <w:vAlign w:val="center"/>
          </w:tcPr>
          <w:p w:rsidR="00BE75BE" w:rsidRPr="003E6256" w:rsidRDefault="00BE75BE" w:rsidP="00BE75BE">
            <w:pPr>
              <w:suppressAutoHyphens w:val="0"/>
              <w:jc w:val="center"/>
              <w:rPr>
                <w:sz w:val="24"/>
                <w:szCs w:val="24"/>
                <w:lang w:eastAsia="ru-RU"/>
              </w:rPr>
            </w:pPr>
            <w:r w:rsidRPr="003E6256">
              <w:rPr>
                <w:sz w:val="18"/>
                <w:szCs w:val="18"/>
                <w:lang w:val="en-US" w:eastAsia="ru-RU"/>
              </w:rPr>
              <w:t>0</w:t>
            </w:r>
            <w:r w:rsidRPr="003E6256">
              <w:rPr>
                <w:sz w:val="18"/>
                <w:szCs w:val="18"/>
                <w:lang w:eastAsia="ru-RU"/>
              </w:rPr>
              <w:t>,00</w:t>
            </w:r>
          </w:p>
        </w:tc>
      </w:tr>
    </w:tbl>
    <w:p w:rsidR="003E6256" w:rsidRPr="003E6256" w:rsidRDefault="003E6256" w:rsidP="003E6256">
      <w:pPr>
        <w:suppressAutoHyphens w:val="0"/>
        <w:ind w:right="141" w:firstLine="567"/>
        <w:jc w:val="both"/>
        <w:rPr>
          <w:b/>
          <w:bCs/>
          <w:sz w:val="24"/>
          <w:szCs w:val="24"/>
          <w:lang w:eastAsia="ru-RU"/>
        </w:rPr>
      </w:pPr>
      <w:r w:rsidRPr="003E6256">
        <w:rPr>
          <w:b/>
          <w:bCs/>
          <w:sz w:val="24"/>
          <w:szCs w:val="24"/>
          <w:lang w:eastAsia="ru-RU"/>
        </w:rPr>
        <w:t>8. Требования к качеству оказываемых Услуг:</w:t>
      </w:r>
    </w:p>
    <w:p w:rsidR="003E6256" w:rsidRPr="003E6256" w:rsidRDefault="003E6256" w:rsidP="003E6256">
      <w:pPr>
        <w:suppressAutoHyphens w:val="0"/>
        <w:spacing w:line="276" w:lineRule="auto"/>
        <w:ind w:right="141" w:firstLine="567"/>
        <w:jc w:val="both"/>
        <w:rPr>
          <w:bCs/>
          <w:sz w:val="24"/>
          <w:szCs w:val="24"/>
          <w:lang w:eastAsia="ru-RU"/>
        </w:rPr>
      </w:pPr>
      <w:r w:rsidRPr="003E6256">
        <w:rPr>
          <w:bCs/>
          <w:sz w:val="24"/>
          <w:szCs w:val="24"/>
          <w:lang w:eastAsia="ru-RU"/>
        </w:rPr>
        <w:t>Услуги, оказываемые Заказчику, должны осуществляться на основании сертификатов соответствия и/или лицензий, если данные Услуги подлежат обязательной сертификации и/или лицензированию в соответствии с законодательством Российской Федерации.</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Исполнитель должен оказывать Услуги в соответствии с действующими стандартами (ГОСТами), утвержденными на данный вид Услуг, техническими условиями, нормами и правилами оказания Услуг.</w:t>
      </w:r>
    </w:p>
    <w:p w:rsidR="003E6256" w:rsidRPr="003E6256" w:rsidRDefault="003E6256" w:rsidP="003E6256">
      <w:pPr>
        <w:suppressAutoHyphens w:val="0"/>
        <w:spacing w:line="276" w:lineRule="auto"/>
        <w:ind w:right="141" w:firstLine="567"/>
        <w:jc w:val="both"/>
        <w:rPr>
          <w:bCs/>
          <w:sz w:val="24"/>
          <w:szCs w:val="24"/>
          <w:lang w:eastAsia="ru-RU"/>
        </w:rPr>
      </w:pPr>
      <w:r w:rsidRPr="003E6256">
        <w:rPr>
          <w:bCs/>
          <w:sz w:val="24"/>
          <w:szCs w:val="24"/>
          <w:lang w:eastAsia="ru-RU"/>
        </w:rPr>
        <w:t>Услуги должны быть оказаны работниками, являющимися профессионалами в области предусмотренных настоящим техническим заданием Услуг, прошедшими специальное обучение и имеющими соответствующую квалификацию.</w:t>
      </w:r>
    </w:p>
    <w:p w:rsidR="003E6256" w:rsidRPr="003E6256" w:rsidRDefault="003E6256" w:rsidP="003E6256">
      <w:pPr>
        <w:suppressAutoHyphens w:val="0"/>
        <w:spacing w:line="276" w:lineRule="auto"/>
        <w:ind w:right="141" w:firstLine="567"/>
        <w:jc w:val="both"/>
        <w:rPr>
          <w:bCs/>
          <w:sz w:val="24"/>
          <w:szCs w:val="24"/>
          <w:lang w:eastAsia="ru-RU"/>
        </w:rPr>
      </w:pPr>
      <w:r w:rsidRPr="003E6256">
        <w:rPr>
          <w:bCs/>
          <w:sz w:val="24"/>
          <w:szCs w:val="24"/>
          <w:lang w:eastAsia="ru-RU"/>
        </w:rPr>
        <w:t>Услуги должны оказываться с использованием профессиональных инструментов Исполнителя и иных приспособлений, необходимых для качественного оказания Услуг и проводиться силами исполнителя. При оказании Услуг Исполнитель должен о</w:t>
      </w:r>
      <w:r w:rsidR="0044253C">
        <w:rPr>
          <w:bCs/>
          <w:sz w:val="24"/>
          <w:szCs w:val="24"/>
          <w:lang w:eastAsia="ru-RU"/>
        </w:rPr>
        <w:t xml:space="preserve">беспечить сохранность имущества Заказчика, </w:t>
      </w:r>
      <w:r w:rsidRPr="003E6256">
        <w:rPr>
          <w:bCs/>
          <w:sz w:val="24"/>
          <w:szCs w:val="24"/>
          <w:lang w:eastAsia="ru-RU"/>
        </w:rPr>
        <w:t>перечисленного в Таблице № 1 настоящего Технического задания.</w:t>
      </w:r>
    </w:p>
    <w:p w:rsidR="003E6256" w:rsidRPr="003E6256" w:rsidRDefault="003E6256" w:rsidP="003E6256">
      <w:pPr>
        <w:suppressAutoHyphens w:val="0"/>
        <w:spacing w:line="276" w:lineRule="auto"/>
        <w:ind w:right="141" w:firstLine="567"/>
        <w:jc w:val="both"/>
        <w:rPr>
          <w:b/>
          <w:sz w:val="24"/>
          <w:szCs w:val="24"/>
          <w:lang w:eastAsia="ru-RU"/>
        </w:rPr>
      </w:pPr>
      <w:r w:rsidRPr="003E6256">
        <w:rPr>
          <w:bCs/>
          <w:sz w:val="24"/>
          <w:szCs w:val="24"/>
          <w:lang w:eastAsia="ru-RU"/>
        </w:rPr>
        <w:t>При оказании Услуг Исполнитель обязан соблюдать правила техники безопасности, охраны труда, пожарной и электробезопасности, а также правила действующего внутреннего распорядка, контрольно-пропускного режима, внутренних положений и инструкций Заказчика</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Исполнитель должен произвести техническую экспертизу основных средств Заказчика с целью определения неисправности, возможности дальнейшей эксплуатации, целесообразности ремонта или списания.</w:t>
      </w:r>
    </w:p>
    <w:p w:rsidR="003E6256" w:rsidRPr="003E6256" w:rsidRDefault="003E6256" w:rsidP="003E6256">
      <w:pPr>
        <w:suppressAutoHyphens w:val="0"/>
        <w:spacing w:line="276" w:lineRule="auto"/>
        <w:ind w:right="141" w:firstLine="567"/>
        <w:jc w:val="both"/>
        <w:rPr>
          <w:b/>
          <w:sz w:val="24"/>
          <w:szCs w:val="24"/>
          <w:lang w:eastAsia="ru-RU"/>
        </w:rPr>
      </w:pPr>
      <w:r w:rsidRPr="003E6256">
        <w:rPr>
          <w:b/>
          <w:sz w:val="24"/>
          <w:szCs w:val="24"/>
          <w:lang w:eastAsia="ru-RU"/>
        </w:rPr>
        <w:t>9. Требование к оформлению Акта технической экспертизы:</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xml:space="preserve">Акт </w:t>
      </w:r>
      <w:r w:rsidRPr="003E6256">
        <w:rPr>
          <w:bCs/>
          <w:sz w:val="24"/>
          <w:szCs w:val="24"/>
          <w:lang w:eastAsia="ru-RU"/>
        </w:rPr>
        <w:t xml:space="preserve">технической экспертизы состояния объекта </w:t>
      </w:r>
      <w:r w:rsidRPr="003E6256">
        <w:rPr>
          <w:sz w:val="24"/>
          <w:szCs w:val="24"/>
          <w:lang w:eastAsia="ru-RU"/>
        </w:rPr>
        <w:t>основных средств в обязательном порядке должен быть составлены отдельно на каждый объект и содержать информацию:</w:t>
      </w:r>
    </w:p>
    <w:p w:rsidR="00583EEA" w:rsidRDefault="00583EEA" w:rsidP="003E6256">
      <w:pPr>
        <w:suppressAutoHyphens w:val="0"/>
        <w:spacing w:line="276" w:lineRule="auto"/>
        <w:ind w:right="141" w:firstLine="567"/>
        <w:jc w:val="both"/>
        <w:rPr>
          <w:sz w:val="24"/>
          <w:szCs w:val="24"/>
          <w:lang w:eastAsia="ru-RU"/>
        </w:rPr>
      </w:pPr>
      <w:r>
        <w:rPr>
          <w:sz w:val="24"/>
          <w:szCs w:val="24"/>
          <w:lang w:eastAsia="ru-RU"/>
        </w:rPr>
        <w:t>- заказчик;</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исполнитель;</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место проведения технической экспертизы;</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xml:space="preserve">-  </w:t>
      </w:r>
      <w:r w:rsidR="00583EEA">
        <w:rPr>
          <w:sz w:val="24"/>
          <w:szCs w:val="24"/>
          <w:lang w:eastAsia="ru-RU"/>
        </w:rPr>
        <w:t>объект экспертизы</w:t>
      </w:r>
      <w:r w:rsidRPr="003E6256">
        <w:rPr>
          <w:sz w:val="24"/>
          <w:szCs w:val="24"/>
          <w:lang w:eastAsia="ru-RU"/>
        </w:rPr>
        <w:t>;</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xml:space="preserve">-  </w:t>
      </w:r>
      <w:r w:rsidR="00583EEA">
        <w:rPr>
          <w:sz w:val="24"/>
          <w:szCs w:val="24"/>
          <w:lang w:eastAsia="ru-RU"/>
        </w:rPr>
        <w:t xml:space="preserve">наименование, тип, </w:t>
      </w:r>
      <w:r w:rsidRPr="003E6256">
        <w:rPr>
          <w:sz w:val="24"/>
          <w:szCs w:val="24"/>
          <w:lang w:eastAsia="ru-RU"/>
        </w:rPr>
        <w:t>марка (модель) имущества;</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инвентарный/номенклатурный номер имущества;</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заводской/серийный номер;</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год выпуска;</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дата ввода в эксплуатацию;</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дата закрепления за организацией;</w:t>
      </w:r>
    </w:p>
    <w:p w:rsidR="00583EEA" w:rsidRDefault="00583EEA" w:rsidP="003E6256">
      <w:pPr>
        <w:suppressAutoHyphens w:val="0"/>
        <w:spacing w:line="276" w:lineRule="auto"/>
        <w:ind w:right="141" w:firstLine="567"/>
        <w:jc w:val="both"/>
        <w:rPr>
          <w:sz w:val="24"/>
          <w:szCs w:val="24"/>
          <w:lang w:eastAsia="ru-RU"/>
        </w:rPr>
      </w:pPr>
      <w:r>
        <w:rPr>
          <w:sz w:val="24"/>
          <w:szCs w:val="24"/>
          <w:lang w:eastAsia="ru-RU"/>
        </w:rPr>
        <w:t>- балансовая стоимость;</w:t>
      </w:r>
    </w:p>
    <w:p w:rsidR="00583EEA" w:rsidRDefault="00583EEA" w:rsidP="003E6256">
      <w:pPr>
        <w:suppressAutoHyphens w:val="0"/>
        <w:spacing w:line="276" w:lineRule="auto"/>
        <w:ind w:right="141" w:firstLine="567"/>
        <w:jc w:val="both"/>
        <w:rPr>
          <w:sz w:val="24"/>
          <w:szCs w:val="24"/>
          <w:lang w:eastAsia="ru-RU"/>
        </w:rPr>
      </w:pPr>
      <w:r>
        <w:rPr>
          <w:sz w:val="24"/>
          <w:szCs w:val="24"/>
          <w:lang w:eastAsia="ru-RU"/>
        </w:rPr>
        <w:t>- остаточная стоимость;</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условия использования;</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lastRenderedPageBreak/>
        <w:t xml:space="preserve">- освидетельствование технического состояния объекта основных средств, его основных частей, деталей (с указанием наименованием неисправности, наименованием необходимой запасной части, цены запасной части, стоимости работ, итого стоимости ремонта, стоимости нового изделия с аналогичными параметрами); </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данных (расчета) об эффективности восстановительного ремонта;</w:t>
      </w:r>
    </w:p>
    <w:p w:rsid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заключение о целесообразности дальнейшего использования или ремонта.</w:t>
      </w:r>
    </w:p>
    <w:p w:rsidR="0044253C" w:rsidRPr="003E6256" w:rsidRDefault="0044253C" w:rsidP="003E6256">
      <w:pPr>
        <w:suppressAutoHyphens w:val="0"/>
        <w:spacing w:line="276" w:lineRule="auto"/>
        <w:ind w:right="141" w:firstLine="567"/>
        <w:jc w:val="both"/>
        <w:rPr>
          <w:sz w:val="24"/>
          <w:szCs w:val="24"/>
          <w:lang w:eastAsia="ru-RU"/>
        </w:rPr>
      </w:pPr>
      <w:r w:rsidRPr="0044253C">
        <w:rPr>
          <w:sz w:val="24"/>
          <w:szCs w:val="24"/>
          <w:lang w:eastAsia="ru-RU"/>
        </w:rPr>
        <w:t>Образец Акта технической экспертизы имущества представлен в (Приложение № 3 к Контракту).</w:t>
      </w:r>
    </w:p>
    <w:p w:rsidR="003E6256" w:rsidRPr="003E6256" w:rsidRDefault="003E6256" w:rsidP="003E6256">
      <w:pPr>
        <w:suppressAutoHyphens w:val="0"/>
        <w:spacing w:line="276" w:lineRule="auto"/>
        <w:ind w:right="141" w:firstLine="567"/>
        <w:jc w:val="both"/>
        <w:rPr>
          <w:b/>
          <w:bCs/>
          <w:sz w:val="24"/>
          <w:szCs w:val="24"/>
          <w:lang w:eastAsia="ru-RU"/>
        </w:rPr>
      </w:pPr>
      <w:r w:rsidRPr="003E6256">
        <w:rPr>
          <w:b/>
          <w:bCs/>
          <w:sz w:val="24"/>
          <w:szCs w:val="24"/>
          <w:lang w:eastAsia="ru-RU"/>
        </w:rPr>
        <w:t>10. Порядок сдачи и приемки результатов оказанных Услуг:</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10.1.Исполнитель оказывает, а Заказчик принимает оказанные Услуги в соответствии с условиями настоящего Технического задания. В случае несоответствия качества оказанных Услуг условиям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устанавливается срок для исправления недостатков оказанных Услуг.</w:t>
      </w:r>
    </w:p>
    <w:p w:rsidR="003E6256" w:rsidRPr="00506FE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 xml:space="preserve">10.2. При завершении оказания Услуг Исполнитель представляет Заказчику следующие </w:t>
      </w:r>
      <w:r w:rsidRPr="00506FE6">
        <w:rPr>
          <w:sz w:val="24"/>
          <w:szCs w:val="24"/>
          <w:lang w:eastAsia="ru-RU"/>
        </w:rPr>
        <w:t>подписанные документы: счет</w:t>
      </w:r>
      <w:r w:rsidR="00DF74FC" w:rsidRPr="00506FE6">
        <w:rPr>
          <w:sz w:val="24"/>
          <w:szCs w:val="24"/>
          <w:lang w:eastAsia="ru-RU"/>
        </w:rPr>
        <w:t xml:space="preserve">, </w:t>
      </w:r>
      <w:r w:rsidR="00506FE6" w:rsidRPr="00506FE6">
        <w:rPr>
          <w:sz w:val="24"/>
          <w:szCs w:val="24"/>
          <w:lang w:eastAsia="ru-RU"/>
        </w:rPr>
        <w:t>счет-фактуру (при наличии НДС), Акт оказанных У</w:t>
      </w:r>
      <w:r w:rsidR="00DF74FC" w:rsidRPr="00506FE6">
        <w:rPr>
          <w:sz w:val="24"/>
          <w:szCs w:val="24"/>
          <w:lang w:eastAsia="ru-RU"/>
        </w:rPr>
        <w:t>слуг (Приложения №</w:t>
      </w:r>
      <w:r w:rsidR="00506FE6" w:rsidRPr="00506FE6">
        <w:rPr>
          <w:sz w:val="24"/>
          <w:szCs w:val="24"/>
          <w:lang w:eastAsia="ru-RU"/>
        </w:rPr>
        <w:t xml:space="preserve"> </w:t>
      </w:r>
      <w:r w:rsidR="00DF74FC" w:rsidRPr="00506FE6">
        <w:rPr>
          <w:sz w:val="24"/>
          <w:szCs w:val="24"/>
          <w:lang w:eastAsia="ru-RU"/>
        </w:rPr>
        <w:t xml:space="preserve">4 к Контракту) </w:t>
      </w:r>
      <w:r w:rsidR="00506FE6" w:rsidRPr="00506FE6">
        <w:rPr>
          <w:sz w:val="24"/>
          <w:szCs w:val="24"/>
          <w:lang w:eastAsia="ru-RU"/>
        </w:rPr>
        <w:t>или Универсальный передаточный документ (далее - УПД)</w:t>
      </w:r>
      <w:r w:rsidRPr="00506FE6">
        <w:rPr>
          <w:sz w:val="24"/>
          <w:szCs w:val="24"/>
          <w:lang w:eastAsia="ru-RU"/>
        </w:rPr>
        <w:t xml:space="preserve"> в </w:t>
      </w:r>
      <w:r w:rsidR="00D36E23" w:rsidRPr="00506FE6">
        <w:rPr>
          <w:sz w:val="24"/>
          <w:szCs w:val="24"/>
          <w:lang w:eastAsia="ru-RU"/>
        </w:rPr>
        <w:t>3</w:t>
      </w:r>
      <w:r w:rsidRPr="00506FE6">
        <w:rPr>
          <w:sz w:val="24"/>
          <w:szCs w:val="24"/>
          <w:lang w:eastAsia="ru-RU"/>
        </w:rPr>
        <w:t xml:space="preserve"> (</w:t>
      </w:r>
      <w:r w:rsidR="00D36E23" w:rsidRPr="00506FE6">
        <w:rPr>
          <w:sz w:val="24"/>
          <w:szCs w:val="24"/>
          <w:lang w:eastAsia="ru-RU"/>
        </w:rPr>
        <w:t>Трех</w:t>
      </w:r>
      <w:r w:rsidRPr="00506FE6">
        <w:rPr>
          <w:sz w:val="24"/>
          <w:szCs w:val="24"/>
          <w:lang w:eastAsia="ru-RU"/>
        </w:rPr>
        <w:t xml:space="preserve">) экземплярах, Акт технической экспертизы </w:t>
      </w:r>
      <w:r w:rsidRPr="00506FE6">
        <w:rPr>
          <w:bCs/>
          <w:sz w:val="24"/>
          <w:szCs w:val="24"/>
          <w:lang w:eastAsia="ru-RU"/>
        </w:rPr>
        <w:t>(по форме Приложение №</w:t>
      </w:r>
      <w:r w:rsidR="00506FE6" w:rsidRPr="00506FE6">
        <w:rPr>
          <w:bCs/>
          <w:sz w:val="24"/>
          <w:szCs w:val="24"/>
          <w:lang w:eastAsia="ru-RU"/>
        </w:rPr>
        <w:t xml:space="preserve"> </w:t>
      </w:r>
      <w:r w:rsidRPr="00506FE6">
        <w:rPr>
          <w:bCs/>
          <w:sz w:val="24"/>
          <w:szCs w:val="24"/>
          <w:lang w:eastAsia="ru-RU"/>
        </w:rPr>
        <w:t xml:space="preserve">3 к Контракту) </w:t>
      </w:r>
      <w:r w:rsidRPr="00506FE6">
        <w:rPr>
          <w:sz w:val="24"/>
          <w:szCs w:val="24"/>
          <w:lang w:eastAsia="ru-RU"/>
        </w:rPr>
        <w:t xml:space="preserve">в </w:t>
      </w:r>
      <w:r w:rsidR="00D36E23" w:rsidRPr="00506FE6">
        <w:rPr>
          <w:sz w:val="24"/>
          <w:szCs w:val="24"/>
          <w:lang w:eastAsia="ru-RU"/>
        </w:rPr>
        <w:t>3</w:t>
      </w:r>
      <w:r w:rsidRPr="00506FE6">
        <w:rPr>
          <w:sz w:val="24"/>
          <w:szCs w:val="24"/>
          <w:lang w:eastAsia="ru-RU"/>
        </w:rPr>
        <w:t xml:space="preserve"> (</w:t>
      </w:r>
      <w:r w:rsidR="00D36E23" w:rsidRPr="00506FE6">
        <w:rPr>
          <w:sz w:val="24"/>
          <w:szCs w:val="24"/>
          <w:lang w:eastAsia="ru-RU"/>
        </w:rPr>
        <w:t>Трех</w:t>
      </w:r>
      <w:r w:rsidRPr="00506FE6">
        <w:rPr>
          <w:sz w:val="24"/>
          <w:szCs w:val="24"/>
          <w:lang w:eastAsia="ru-RU"/>
        </w:rPr>
        <w:t>) экземплярах</w:t>
      </w:r>
      <w:r w:rsidRPr="00506FE6">
        <w:rPr>
          <w:bCs/>
          <w:sz w:val="24"/>
          <w:szCs w:val="24"/>
          <w:lang w:eastAsia="ru-RU"/>
        </w:rPr>
        <w:t xml:space="preserve"> на каждую единицу оборудования</w:t>
      </w:r>
      <w:r w:rsidR="00DF74FC" w:rsidRPr="00506FE6">
        <w:rPr>
          <w:bCs/>
          <w:sz w:val="24"/>
          <w:szCs w:val="24"/>
          <w:lang w:eastAsia="ru-RU"/>
        </w:rPr>
        <w:t xml:space="preserve"> и утвержденный Заказчиком Акт приемки товаров, работ, услуг (по форме 0510452) (Приложение №</w:t>
      </w:r>
      <w:r w:rsidR="00506FE6">
        <w:rPr>
          <w:bCs/>
          <w:sz w:val="24"/>
          <w:szCs w:val="24"/>
          <w:lang w:eastAsia="ru-RU"/>
        </w:rPr>
        <w:t xml:space="preserve"> </w:t>
      </w:r>
      <w:r w:rsidR="00DF74FC" w:rsidRPr="00506FE6">
        <w:rPr>
          <w:bCs/>
          <w:sz w:val="24"/>
          <w:szCs w:val="24"/>
          <w:lang w:eastAsia="ru-RU"/>
        </w:rPr>
        <w:t>5 к Контракту)</w:t>
      </w:r>
      <w:r w:rsidRPr="00506FE6">
        <w:rPr>
          <w:bCs/>
          <w:sz w:val="24"/>
          <w:szCs w:val="24"/>
          <w:lang w:eastAsia="ru-RU"/>
        </w:rPr>
        <w:t>.</w:t>
      </w:r>
    </w:p>
    <w:p w:rsidR="003E6256" w:rsidRPr="00506FE6" w:rsidRDefault="003E6256" w:rsidP="00DF74FC">
      <w:pPr>
        <w:suppressAutoHyphens w:val="0"/>
        <w:spacing w:line="276" w:lineRule="auto"/>
        <w:ind w:right="141" w:firstLine="567"/>
        <w:jc w:val="both"/>
        <w:rPr>
          <w:sz w:val="24"/>
          <w:szCs w:val="24"/>
          <w:lang w:eastAsia="ru-RU"/>
        </w:rPr>
      </w:pPr>
      <w:r w:rsidRPr="00506FE6">
        <w:rPr>
          <w:sz w:val="24"/>
          <w:szCs w:val="24"/>
          <w:lang w:eastAsia="ru-RU"/>
        </w:rPr>
        <w:t>10.3. Заказчик в течение 5 (Пяти) рабочих дней со дня получения документов, указанных в п. 10.2. настоящего Технического задания, обязан их подписать.</w:t>
      </w:r>
      <w:r w:rsidR="00DF74FC" w:rsidRPr="00506FE6">
        <w:rPr>
          <w:sz w:val="24"/>
          <w:szCs w:val="24"/>
          <w:lang w:eastAsia="ru-RU"/>
        </w:rPr>
        <w:t xml:space="preserve"> Заказчик формирует Акт приемки товаров, работ, услуг (по форме 0510452) (Приложение №</w:t>
      </w:r>
      <w:r w:rsidR="00506FE6">
        <w:rPr>
          <w:sz w:val="24"/>
          <w:szCs w:val="24"/>
          <w:lang w:eastAsia="ru-RU"/>
        </w:rPr>
        <w:t xml:space="preserve"> </w:t>
      </w:r>
      <w:r w:rsidR="00DF74FC" w:rsidRPr="00506FE6">
        <w:rPr>
          <w:sz w:val="24"/>
          <w:szCs w:val="24"/>
          <w:lang w:eastAsia="ru-RU"/>
        </w:rPr>
        <w:t>5 к Контракту).</w:t>
      </w:r>
    </w:p>
    <w:p w:rsidR="003E6256" w:rsidRPr="00506FE6" w:rsidRDefault="003E6256" w:rsidP="003E6256">
      <w:pPr>
        <w:suppressAutoHyphens w:val="0"/>
        <w:spacing w:line="276" w:lineRule="auto"/>
        <w:ind w:right="141" w:firstLine="567"/>
        <w:jc w:val="both"/>
        <w:rPr>
          <w:sz w:val="24"/>
          <w:szCs w:val="24"/>
          <w:lang w:eastAsia="ru-RU"/>
        </w:rPr>
      </w:pPr>
      <w:r w:rsidRPr="00506FE6">
        <w:rPr>
          <w:sz w:val="24"/>
          <w:szCs w:val="24"/>
          <w:lang w:eastAsia="ru-RU"/>
        </w:rPr>
        <w:t>10.4. В случае обнаружения несоответствия качества оказанных Услуг Заказчик в течение 5 (Пяти) рабочих дней после получения документов, указанных в п. 10.2.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(по форме Приложения №</w:t>
      </w:r>
      <w:r w:rsidR="00506FE6">
        <w:rPr>
          <w:sz w:val="24"/>
          <w:szCs w:val="24"/>
          <w:lang w:eastAsia="ru-RU"/>
        </w:rPr>
        <w:t xml:space="preserve"> </w:t>
      </w:r>
      <w:r w:rsidRPr="00506FE6">
        <w:rPr>
          <w:sz w:val="24"/>
          <w:szCs w:val="24"/>
          <w:lang w:eastAsia="ru-RU"/>
        </w:rPr>
        <w:t>4 к Контра</w:t>
      </w:r>
      <w:r w:rsidR="00DF74FC" w:rsidRPr="00506FE6">
        <w:rPr>
          <w:sz w:val="24"/>
          <w:szCs w:val="24"/>
          <w:lang w:eastAsia="ru-RU"/>
        </w:rPr>
        <w:t xml:space="preserve">кту) (или </w:t>
      </w:r>
      <w:r w:rsidRPr="00506FE6">
        <w:rPr>
          <w:sz w:val="24"/>
          <w:szCs w:val="24"/>
          <w:lang w:eastAsia="ru-RU"/>
        </w:rPr>
        <w:t xml:space="preserve">УПД) в </w:t>
      </w:r>
      <w:r w:rsidR="00D36E23" w:rsidRPr="00506FE6">
        <w:rPr>
          <w:sz w:val="24"/>
          <w:szCs w:val="24"/>
          <w:lang w:eastAsia="ru-RU"/>
        </w:rPr>
        <w:t>3</w:t>
      </w:r>
      <w:r w:rsidRPr="00506FE6">
        <w:rPr>
          <w:sz w:val="24"/>
          <w:szCs w:val="24"/>
          <w:lang w:eastAsia="ru-RU"/>
        </w:rPr>
        <w:t xml:space="preserve"> (</w:t>
      </w:r>
      <w:r w:rsidR="00D36E23" w:rsidRPr="00506FE6">
        <w:rPr>
          <w:sz w:val="24"/>
          <w:szCs w:val="24"/>
          <w:lang w:eastAsia="ru-RU"/>
        </w:rPr>
        <w:t>Трех</w:t>
      </w:r>
      <w:r w:rsidRPr="00506FE6">
        <w:rPr>
          <w:sz w:val="24"/>
          <w:szCs w:val="24"/>
          <w:lang w:eastAsia="ru-RU"/>
        </w:rPr>
        <w:t xml:space="preserve">) экземплярах. </w:t>
      </w:r>
    </w:p>
    <w:p w:rsidR="003E6256" w:rsidRPr="00506FE6" w:rsidRDefault="003E6256" w:rsidP="003E6256">
      <w:pPr>
        <w:suppressAutoHyphens w:val="0"/>
        <w:spacing w:line="276" w:lineRule="auto"/>
        <w:ind w:right="141" w:firstLine="567"/>
        <w:jc w:val="both"/>
        <w:rPr>
          <w:sz w:val="24"/>
          <w:szCs w:val="24"/>
          <w:lang w:eastAsia="ru-RU"/>
        </w:rPr>
      </w:pPr>
      <w:r w:rsidRPr="00506FE6">
        <w:rPr>
          <w:sz w:val="24"/>
          <w:szCs w:val="24"/>
          <w:lang w:eastAsia="ru-RU"/>
        </w:rPr>
        <w:t>10.5. Датой оказания Услуг считается дата подпис</w:t>
      </w:r>
      <w:r w:rsidR="00506FE6">
        <w:rPr>
          <w:sz w:val="24"/>
          <w:szCs w:val="24"/>
          <w:lang w:eastAsia="ru-RU"/>
        </w:rPr>
        <w:t>ания Заказчиком Акта оказанных У</w:t>
      </w:r>
      <w:r w:rsidRPr="00506FE6">
        <w:rPr>
          <w:sz w:val="24"/>
          <w:szCs w:val="24"/>
          <w:lang w:eastAsia="ru-RU"/>
        </w:rPr>
        <w:t xml:space="preserve">слуг (по форме </w:t>
      </w:r>
      <w:r w:rsidR="00DF74FC" w:rsidRPr="00506FE6">
        <w:rPr>
          <w:sz w:val="24"/>
          <w:szCs w:val="24"/>
          <w:lang w:eastAsia="ru-RU"/>
        </w:rPr>
        <w:t>Приложения №</w:t>
      </w:r>
      <w:r w:rsidR="00506FE6">
        <w:rPr>
          <w:sz w:val="24"/>
          <w:szCs w:val="24"/>
          <w:lang w:eastAsia="ru-RU"/>
        </w:rPr>
        <w:t xml:space="preserve"> </w:t>
      </w:r>
      <w:r w:rsidR="00DF74FC" w:rsidRPr="00506FE6">
        <w:rPr>
          <w:sz w:val="24"/>
          <w:szCs w:val="24"/>
          <w:lang w:eastAsia="ru-RU"/>
        </w:rPr>
        <w:t xml:space="preserve">4 к Контракту) (или </w:t>
      </w:r>
      <w:r w:rsidRPr="00506FE6">
        <w:rPr>
          <w:sz w:val="24"/>
          <w:szCs w:val="24"/>
          <w:lang w:eastAsia="ru-RU"/>
        </w:rPr>
        <w:t>УПД)</w:t>
      </w:r>
      <w:r w:rsidR="00DF74FC" w:rsidRPr="00506FE6">
        <w:rPr>
          <w:sz w:val="24"/>
          <w:szCs w:val="24"/>
          <w:lang w:eastAsia="ru-RU"/>
        </w:rPr>
        <w:t xml:space="preserve"> и Акт приемки товаров, работ, услуг (по форме 0510452) (Приложение №</w:t>
      </w:r>
      <w:r w:rsidR="00506FE6">
        <w:rPr>
          <w:sz w:val="24"/>
          <w:szCs w:val="24"/>
          <w:lang w:eastAsia="ru-RU"/>
        </w:rPr>
        <w:t xml:space="preserve"> </w:t>
      </w:r>
      <w:r w:rsidR="00DF74FC" w:rsidRPr="00506FE6">
        <w:rPr>
          <w:sz w:val="24"/>
          <w:szCs w:val="24"/>
          <w:lang w:eastAsia="ru-RU"/>
        </w:rPr>
        <w:t>5 к Контракту)</w:t>
      </w:r>
      <w:r w:rsidRPr="00506FE6">
        <w:rPr>
          <w:sz w:val="24"/>
          <w:szCs w:val="24"/>
          <w:lang w:eastAsia="ru-RU"/>
        </w:rPr>
        <w:t>.</w:t>
      </w:r>
    </w:p>
    <w:p w:rsidR="003E6256" w:rsidRPr="00506FE6" w:rsidRDefault="003E6256" w:rsidP="003E6256">
      <w:pPr>
        <w:suppressAutoHyphens w:val="0"/>
        <w:spacing w:line="276" w:lineRule="auto"/>
        <w:ind w:right="141" w:firstLine="709"/>
        <w:jc w:val="both"/>
        <w:rPr>
          <w:bCs/>
          <w:sz w:val="24"/>
          <w:szCs w:val="24"/>
          <w:lang w:eastAsia="ru-RU"/>
        </w:rPr>
      </w:pPr>
      <w:r w:rsidRPr="00506FE6">
        <w:rPr>
          <w:bCs/>
          <w:sz w:val="24"/>
          <w:szCs w:val="24"/>
          <w:lang w:eastAsia="ru-RU"/>
        </w:rPr>
        <w:t>К документам о проведении технической экспертизы должны быть приложены копии документов, подтверждающих полномочия эксперта либо экспертной организации на осуществление соответствующей деятельности на территории Российской Федерации.</w:t>
      </w:r>
    </w:p>
    <w:p w:rsidR="003E6256" w:rsidRPr="00506FE6" w:rsidRDefault="003E6256" w:rsidP="003E6256">
      <w:pPr>
        <w:suppressAutoHyphens w:val="0"/>
        <w:autoSpaceDE w:val="0"/>
        <w:autoSpaceDN w:val="0"/>
        <w:adjustRightInd w:val="0"/>
        <w:ind w:firstLine="567"/>
        <w:jc w:val="both"/>
        <w:rPr>
          <w:color w:val="000000"/>
          <w:sz w:val="24"/>
          <w:szCs w:val="24"/>
          <w:lang w:eastAsia="ru-RU"/>
        </w:rPr>
      </w:pPr>
      <w:r w:rsidRPr="00506FE6">
        <w:rPr>
          <w:color w:val="000000"/>
          <w:sz w:val="24"/>
          <w:szCs w:val="24"/>
          <w:lang w:eastAsia="ru-RU"/>
        </w:rPr>
        <w:t>10.6.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3E6256" w:rsidRPr="00506FE6" w:rsidRDefault="003E6256" w:rsidP="003E6256">
      <w:pPr>
        <w:suppressAutoHyphens w:val="0"/>
        <w:spacing w:line="276" w:lineRule="auto"/>
        <w:ind w:right="141" w:firstLine="567"/>
        <w:jc w:val="both"/>
        <w:rPr>
          <w:b/>
          <w:bCs/>
          <w:sz w:val="24"/>
          <w:szCs w:val="24"/>
          <w:lang w:eastAsia="ru-RU"/>
        </w:rPr>
      </w:pPr>
      <w:r w:rsidRPr="00506FE6">
        <w:rPr>
          <w:b/>
          <w:bCs/>
          <w:sz w:val="24"/>
          <w:szCs w:val="24"/>
          <w:lang w:eastAsia="ru-RU"/>
        </w:rPr>
        <w:t>11. Цена Контракта и порядок расчетов:</w:t>
      </w:r>
    </w:p>
    <w:p w:rsidR="003E6256" w:rsidRPr="003E6256" w:rsidRDefault="003E6256" w:rsidP="003E6256">
      <w:pPr>
        <w:suppressAutoHyphens w:val="0"/>
        <w:spacing w:line="276" w:lineRule="auto"/>
        <w:ind w:right="141" w:firstLine="567"/>
        <w:jc w:val="both"/>
        <w:rPr>
          <w:sz w:val="24"/>
          <w:szCs w:val="24"/>
          <w:lang w:eastAsia="ru-RU"/>
        </w:rPr>
      </w:pPr>
      <w:r w:rsidRPr="00506FE6">
        <w:rPr>
          <w:sz w:val="24"/>
          <w:szCs w:val="24"/>
          <w:lang w:eastAsia="ru-RU"/>
        </w:rPr>
        <w:t>Цена Контракта включает все расходы Исполнителя, связанные с исполнением условий Контракта,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Цена Контракта является твердой и не подлежит изменению в период действия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E6256" w:rsidRPr="00506FE6" w:rsidRDefault="003E6256" w:rsidP="003E6256">
      <w:pPr>
        <w:suppressAutoHyphens w:val="0"/>
        <w:spacing w:line="276" w:lineRule="auto"/>
        <w:ind w:right="141" w:firstLine="567"/>
        <w:jc w:val="both"/>
        <w:rPr>
          <w:sz w:val="24"/>
          <w:szCs w:val="24"/>
          <w:lang w:eastAsia="ru-RU"/>
        </w:rPr>
      </w:pPr>
      <w:r w:rsidRPr="00506FE6">
        <w:rPr>
          <w:sz w:val="24"/>
          <w:szCs w:val="24"/>
          <w:lang w:eastAsia="ru-RU"/>
        </w:rPr>
        <w:lastRenderedPageBreak/>
        <w:t xml:space="preserve">Оплата оказанных Услуг осуществляется Заказчиком на основании счета Исполнителя путем перечисления денежных средств на расчетный счет Исполнителя в срок не более </w:t>
      </w:r>
      <w:r w:rsidRPr="00506FE6">
        <w:rPr>
          <w:bCs/>
          <w:sz w:val="24"/>
          <w:szCs w:val="24"/>
          <w:lang w:eastAsia="ru-RU"/>
        </w:rPr>
        <w:t>7 (Семи) рабочих</w:t>
      </w:r>
      <w:r w:rsidRPr="00506FE6">
        <w:rPr>
          <w:sz w:val="24"/>
          <w:szCs w:val="24"/>
          <w:lang w:eastAsia="ru-RU"/>
        </w:rPr>
        <w:t xml:space="preserve"> дней с даты подписания Заказчиком Акта оказанных </w:t>
      </w:r>
      <w:r w:rsidR="00506FE6" w:rsidRPr="00506FE6">
        <w:rPr>
          <w:sz w:val="24"/>
          <w:szCs w:val="24"/>
          <w:lang w:eastAsia="ru-RU"/>
        </w:rPr>
        <w:t>У</w:t>
      </w:r>
      <w:r w:rsidRPr="00506FE6">
        <w:rPr>
          <w:sz w:val="24"/>
          <w:szCs w:val="24"/>
          <w:lang w:eastAsia="ru-RU"/>
        </w:rPr>
        <w:t>слуг (Приложение №</w:t>
      </w:r>
      <w:r w:rsidR="00506FE6" w:rsidRPr="00506FE6">
        <w:rPr>
          <w:sz w:val="24"/>
          <w:szCs w:val="24"/>
          <w:lang w:eastAsia="ru-RU"/>
        </w:rPr>
        <w:t xml:space="preserve"> </w:t>
      </w:r>
      <w:r w:rsidRPr="00506FE6">
        <w:rPr>
          <w:sz w:val="24"/>
          <w:szCs w:val="24"/>
          <w:lang w:eastAsia="ru-RU"/>
        </w:rPr>
        <w:t>4 к Контракту) или (УПД)</w:t>
      </w:r>
      <w:r w:rsidR="00DF74FC" w:rsidRPr="00506FE6">
        <w:rPr>
          <w:sz w:val="24"/>
          <w:szCs w:val="24"/>
          <w:lang w:eastAsia="ru-RU"/>
        </w:rPr>
        <w:t>, Акта приемки товаров, работ, услуг (по форме 0510452) (Приложение №</w:t>
      </w:r>
      <w:r w:rsidR="00506FE6">
        <w:rPr>
          <w:sz w:val="24"/>
          <w:szCs w:val="24"/>
          <w:lang w:eastAsia="ru-RU"/>
        </w:rPr>
        <w:t xml:space="preserve"> </w:t>
      </w:r>
      <w:r w:rsidR="00DF74FC" w:rsidRPr="00506FE6">
        <w:rPr>
          <w:sz w:val="24"/>
          <w:szCs w:val="24"/>
          <w:lang w:eastAsia="ru-RU"/>
        </w:rPr>
        <w:t>5 к Контракту)</w:t>
      </w:r>
      <w:r w:rsidRPr="00506FE6">
        <w:rPr>
          <w:sz w:val="24"/>
          <w:szCs w:val="24"/>
          <w:lang w:eastAsia="ru-RU"/>
        </w:rPr>
        <w:t xml:space="preserve"> в </w:t>
      </w:r>
      <w:r w:rsidR="00D36E23" w:rsidRPr="00506FE6">
        <w:rPr>
          <w:sz w:val="24"/>
          <w:szCs w:val="24"/>
          <w:lang w:eastAsia="ru-RU"/>
        </w:rPr>
        <w:t>3</w:t>
      </w:r>
      <w:r w:rsidRPr="00506FE6">
        <w:rPr>
          <w:sz w:val="24"/>
          <w:szCs w:val="24"/>
          <w:lang w:eastAsia="ru-RU"/>
        </w:rPr>
        <w:t xml:space="preserve"> (</w:t>
      </w:r>
      <w:r w:rsidR="00D36E23" w:rsidRPr="00506FE6">
        <w:rPr>
          <w:sz w:val="24"/>
          <w:szCs w:val="24"/>
          <w:lang w:eastAsia="ru-RU"/>
        </w:rPr>
        <w:t>Трех</w:t>
      </w:r>
      <w:r w:rsidRPr="00506FE6">
        <w:rPr>
          <w:sz w:val="24"/>
          <w:szCs w:val="24"/>
          <w:lang w:eastAsia="ru-RU"/>
        </w:rPr>
        <w:t>) экземплярах</w:t>
      </w:r>
      <w:r w:rsidRPr="00506FE6">
        <w:rPr>
          <w:bCs/>
          <w:sz w:val="24"/>
          <w:szCs w:val="24"/>
          <w:lang w:eastAsia="ru-RU"/>
        </w:rPr>
        <w:t xml:space="preserve"> и предоставления Исполнителем Актов технической экспертизы (Приложение №</w:t>
      </w:r>
      <w:r w:rsidR="00506FE6">
        <w:rPr>
          <w:bCs/>
          <w:sz w:val="24"/>
          <w:szCs w:val="24"/>
          <w:lang w:eastAsia="ru-RU"/>
        </w:rPr>
        <w:t xml:space="preserve"> </w:t>
      </w:r>
      <w:r w:rsidRPr="00506FE6">
        <w:rPr>
          <w:bCs/>
          <w:sz w:val="24"/>
          <w:szCs w:val="24"/>
          <w:lang w:eastAsia="ru-RU"/>
        </w:rPr>
        <w:t xml:space="preserve">3 к Контракту) </w:t>
      </w:r>
      <w:r w:rsidRPr="00506FE6">
        <w:rPr>
          <w:sz w:val="24"/>
          <w:szCs w:val="24"/>
          <w:lang w:eastAsia="ru-RU"/>
        </w:rPr>
        <w:t xml:space="preserve">в </w:t>
      </w:r>
      <w:r w:rsidR="00D36E23" w:rsidRPr="00506FE6">
        <w:rPr>
          <w:sz w:val="24"/>
          <w:szCs w:val="24"/>
          <w:lang w:eastAsia="ru-RU"/>
        </w:rPr>
        <w:t>3</w:t>
      </w:r>
      <w:r w:rsidRPr="00506FE6">
        <w:rPr>
          <w:sz w:val="24"/>
          <w:szCs w:val="24"/>
          <w:lang w:eastAsia="ru-RU"/>
        </w:rPr>
        <w:t xml:space="preserve"> (</w:t>
      </w:r>
      <w:r w:rsidR="00D36E23" w:rsidRPr="00506FE6">
        <w:rPr>
          <w:sz w:val="24"/>
          <w:szCs w:val="24"/>
          <w:lang w:eastAsia="ru-RU"/>
        </w:rPr>
        <w:t>Трех</w:t>
      </w:r>
      <w:r w:rsidRPr="00506FE6">
        <w:rPr>
          <w:sz w:val="24"/>
          <w:szCs w:val="24"/>
          <w:lang w:eastAsia="ru-RU"/>
        </w:rPr>
        <w:t>) экземплярах</w:t>
      </w:r>
      <w:r w:rsidRPr="00506FE6">
        <w:rPr>
          <w:bCs/>
          <w:sz w:val="24"/>
          <w:szCs w:val="24"/>
          <w:lang w:eastAsia="ru-RU"/>
        </w:rPr>
        <w:t xml:space="preserve"> на каждую единицу оборудования</w:t>
      </w:r>
      <w:r w:rsidRPr="00506FE6">
        <w:rPr>
          <w:sz w:val="24"/>
          <w:szCs w:val="24"/>
          <w:lang w:eastAsia="ru-RU"/>
        </w:rPr>
        <w:t>. Оплата производится только после оказания Услуг в полном объеме.</w:t>
      </w:r>
    </w:p>
    <w:p w:rsidR="003E6256" w:rsidRPr="00506FE6" w:rsidRDefault="003E6256" w:rsidP="003E6256">
      <w:pPr>
        <w:suppressAutoHyphens w:val="0"/>
        <w:spacing w:line="276" w:lineRule="auto"/>
        <w:ind w:right="141" w:firstLine="567"/>
        <w:jc w:val="both"/>
        <w:rPr>
          <w:bCs/>
          <w:sz w:val="24"/>
          <w:szCs w:val="24"/>
          <w:lang w:eastAsia="ru-RU"/>
        </w:rPr>
      </w:pPr>
      <w:r w:rsidRPr="00506FE6">
        <w:rPr>
          <w:bCs/>
          <w:sz w:val="24"/>
          <w:szCs w:val="24"/>
          <w:lang w:eastAsia="ru-RU"/>
        </w:rPr>
        <w:t xml:space="preserve">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  </w:t>
      </w:r>
    </w:p>
    <w:p w:rsidR="003E6256" w:rsidRPr="003E6256" w:rsidRDefault="003E6256" w:rsidP="003E6256">
      <w:pPr>
        <w:suppressAutoHyphens w:val="0"/>
        <w:spacing w:line="276" w:lineRule="auto"/>
        <w:ind w:right="141" w:firstLine="567"/>
        <w:jc w:val="both"/>
        <w:rPr>
          <w:bCs/>
          <w:sz w:val="24"/>
          <w:szCs w:val="24"/>
          <w:lang w:eastAsia="ru-RU"/>
        </w:rPr>
      </w:pPr>
      <w:r w:rsidRPr="00506FE6">
        <w:rPr>
          <w:bCs/>
          <w:sz w:val="24"/>
          <w:szCs w:val="24"/>
          <w:lang w:eastAsia="ru-RU"/>
        </w:rPr>
        <w:t>Во всех платёжных документах обязательно указывается номер и дата Контракта, по</w:t>
      </w:r>
      <w:r w:rsidRPr="003E6256">
        <w:rPr>
          <w:bCs/>
          <w:sz w:val="24"/>
          <w:szCs w:val="24"/>
          <w:lang w:eastAsia="ru-RU"/>
        </w:rPr>
        <w:t xml:space="preserve"> которому осуществляется оказание Услуг.</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3E6256" w:rsidRPr="003E6256" w:rsidRDefault="003E6256" w:rsidP="003E6256">
      <w:pPr>
        <w:suppressAutoHyphens w:val="0"/>
        <w:ind w:firstLine="567"/>
        <w:rPr>
          <w:b/>
          <w:sz w:val="24"/>
          <w:szCs w:val="24"/>
        </w:rPr>
      </w:pPr>
      <w:r w:rsidRPr="003E6256">
        <w:rPr>
          <w:b/>
          <w:sz w:val="24"/>
          <w:szCs w:val="24"/>
        </w:rPr>
        <w:t>12. Ответственность Сторон</w:t>
      </w:r>
      <w:r w:rsidR="00506FE6">
        <w:rPr>
          <w:b/>
          <w:sz w:val="24"/>
          <w:szCs w:val="24"/>
        </w:rPr>
        <w:t>:</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E6256" w:rsidRPr="003E6256" w:rsidRDefault="003E6256" w:rsidP="003E6256">
      <w:pPr>
        <w:widowControl w:val="0"/>
        <w:suppressAutoHyphens w:val="0"/>
        <w:autoSpaceDE w:val="0"/>
        <w:autoSpaceDN w:val="0"/>
        <w:adjustRightInd w:val="0"/>
        <w:ind w:firstLine="567"/>
        <w:jc w:val="both"/>
        <w:rPr>
          <w:b/>
          <w:sz w:val="24"/>
          <w:szCs w:val="24"/>
          <w:lang w:eastAsia="ru-RU"/>
        </w:rPr>
      </w:pPr>
      <w:r w:rsidRPr="003E6256">
        <w:rPr>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3E6256">
        <w:rPr>
          <w:b/>
          <w:sz w:val="24"/>
          <w:szCs w:val="24"/>
          <w:lang w:eastAsia="ru-RU"/>
        </w:rPr>
        <w:t xml:space="preserve"> </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E6256" w:rsidRPr="003E6256" w:rsidRDefault="003E6256" w:rsidP="003E6256">
      <w:pPr>
        <w:widowControl w:val="0"/>
        <w:suppressAutoHyphens w:val="0"/>
        <w:autoSpaceDE w:val="0"/>
        <w:autoSpaceDN w:val="0"/>
        <w:adjustRightInd w:val="0"/>
        <w:ind w:firstLine="567"/>
        <w:jc w:val="both"/>
        <w:rPr>
          <w:b/>
          <w:sz w:val="24"/>
          <w:szCs w:val="24"/>
          <w:lang w:eastAsia="ru-RU"/>
        </w:rPr>
      </w:pPr>
      <w:r w:rsidRPr="003E6256">
        <w:rPr>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 xml:space="preserve">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w:t>
      </w:r>
      <w:r w:rsidRPr="003E6256">
        <w:rPr>
          <w:sz w:val="24"/>
          <w:szCs w:val="24"/>
          <w:lang w:eastAsia="ru-RU"/>
        </w:rPr>
        <w:lastRenderedPageBreak/>
        <w:t>законодательством о контрактной системе.</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Выплата неустойки и возмещение убытков не освобождает Стороны от исполнения обязательств по Контракту.</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Окончание срока действия Контракта не освобождает Стороны от ответственности за нарушение его условий в период его действия.</w:t>
      </w:r>
    </w:p>
    <w:p w:rsidR="003E6256" w:rsidRPr="003E6256" w:rsidRDefault="003E6256" w:rsidP="003E6256">
      <w:pPr>
        <w:widowControl w:val="0"/>
        <w:suppressAutoHyphens w:val="0"/>
        <w:autoSpaceDE w:val="0"/>
        <w:autoSpaceDN w:val="0"/>
        <w:adjustRightInd w:val="0"/>
        <w:ind w:firstLine="567"/>
        <w:jc w:val="both"/>
        <w:rPr>
          <w:sz w:val="24"/>
          <w:szCs w:val="24"/>
          <w:lang w:eastAsia="ru-RU"/>
        </w:rPr>
      </w:pPr>
      <w:r w:rsidRPr="003E6256">
        <w:rPr>
          <w:sz w:val="24"/>
          <w:szCs w:val="24"/>
          <w:lang w:eastAsia="ru-RU"/>
        </w:rPr>
        <w:t>Заказчик вправе производить оплату по Контракту за вычетом соответствующего размера неустойки (штрафа, пени).</w:t>
      </w:r>
    </w:p>
    <w:p w:rsidR="003E6256" w:rsidRPr="003E6256" w:rsidRDefault="003E6256" w:rsidP="003E6256">
      <w:pPr>
        <w:suppressAutoHyphens w:val="0"/>
        <w:spacing w:line="276" w:lineRule="auto"/>
        <w:ind w:right="141" w:firstLine="567"/>
        <w:jc w:val="both"/>
        <w:rPr>
          <w:b/>
          <w:sz w:val="24"/>
          <w:szCs w:val="24"/>
          <w:lang w:eastAsia="ru-RU"/>
        </w:rPr>
      </w:pPr>
      <w:r w:rsidRPr="003E6256">
        <w:rPr>
          <w:b/>
          <w:sz w:val="24"/>
          <w:szCs w:val="24"/>
          <w:lang w:eastAsia="ru-RU"/>
        </w:rPr>
        <w:t>13. Срок действия Контракта:</w:t>
      </w:r>
    </w:p>
    <w:p w:rsidR="003E6256" w:rsidRPr="003E6256" w:rsidRDefault="003E6256" w:rsidP="003E6256">
      <w:pPr>
        <w:suppressAutoHyphens w:val="0"/>
        <w:spacing w:line="276" w:lineRule="auto"/>
        <w:ind w:right="141" w:firstLine="567"/>
        <w:jc w:val="both"/>
        <w:rPr>
          <w:sz w:val="24"/>
          <w:szCs w:val="24"/>
          <w:lang w:eastAsia="ru-RU"/>
        </w:rPr>
      </w:pPr>
      <w:r w:rsidRPr="003E6256">
        <w:rPr>
          <w:sz w:val="24"/>
          <w:szCs w:val="24"/>
          <w:lang w:eastAsia="ru-RU"/>
        </w:rPr>
        <w:t>Контракт вступает в силу с даты его подписания</w:t>
      </w:r>
      <w:r w:rsidR="00DF74FC">
        <w:rPr>
          <w:sz w:val="24"/>
          <w:szCs w:val="24"/>
          <w:lang w:eastAsia="ru-RU"/>
        </w:rPr>
        <w:t xml:space="preserve"> Сторонами и действует по </w:t>
      </w:r>
      <w:r w:rsidR="00101F87">
        <w:rPr>
          <w:sz w:val="24"/>
          <w:szCs w:val="24"/>
          <w:lang w:eastAsia="ru-RU"/>
        </w:rPr>
        <w:t>10</w:t>
      </w:r>
      <w:r w:rsidR="00DF74FC">
        <w:rPr>
          <w:sz w:val="24"/>
          <w:szCs w:val="24"/>
          <w:lang w:eastAsia="ru-RU"/>
        </w:rPr>
        <w:t>.11</w:t>
      </w:r>
      <w:r w:rsidRPr="003E6256">
        <w:rPr>
          <w:sz w:val="24"/>
          <w:szCs w:val="24"/>
          <w:lang w:eastAsia="ru-RU"/>
        </w:rPr>
        <w:t>.2026 г.</w:t>
      </w:r>
    </w:p>
    <w:p w:rsidR="000D1632" w:rsidRPr="000F7401" w:rsidRDefault="000D1632" w:rsidP="000D1632">
      <w:pPr>
        <w:widowControl w:val="0"/>
        <w:autoSpaceDE w:val="0"/>
        <w:autoSpaceDN w:val="0"/>
        <w:adjustRightInd w:val="0"/>
        <w:ind w:firstLine="567"/>
        <w:jc w:val="both"/>
        <w:rPr>
          <w:sz w:val="24"/>
          <w:szCs w:val="24"/>
          <w:lang w:eastAsia="ru-RU"/>
        </w:rPr>
      </w:pPr>
    </w:p>
    <w:p w:rsidR="003D60EF" w:rsidRPr="000F7401" w:rsidRDefault="003D60EF" w:rsidP="003D60EF">
      <w:pPr>
        <w:widowControl w:val="0"/>
        <w:autoSpaceDE w:val="0"/>
        <w:autoSpaceDN w:val="0"/>
        <w:adjustRightInd w:val="0"/>
        <w:ind w:firstLine="567"/>
        <w:jc w:val="both"/>
        <w:rPr>
          <w:sz w:val="24"/>
          <w:szCs w:val="24"/>
          <w:lang w:eastAsia="ru-RU"/>
        </w:rPr>
      </w:pPr>
    </w:p>
    <w:p w:rsidR="003E20F4" w:rsidRDefault="003E20F4" w:rsidP="003D60EF">
      <w:pPr>
        <w:autoSpaceDE w:val="0"/>
        <w:jc w:val="both"/>
        <w:rPr>
          <w:sz w:val="24"/>
          <w:szCs w:val="24"/>
        </w:rPr>
      </w:pPr>
    </w:p>
    <w:p w:rsidR="003D60EF" w:rsidRDefault="003D60EF"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18293E" w:rsidRDefault="0018293E" w:rsidP="003D60EF">
      <w:pPr>
        <w:tabs>
          <w:tab w:val="left" w:pos="6237"/>
        </w:tabs>
        <w:spacing w:line="100" w:lineRule="atLeast"/>
        <w:jc w:val="both"/>
      </w:pPr>
    </w:p>
    <w:p w:rsidR="00EE136E" w:rsidRDefault="00EE136E"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DE475F" w:rsidRDefault="00DE475F" w:rsidP="003D60EF">
      <w:pPr>
        <w:tabs>
          <w:tab w:val="left" w:pos="6237"/>
        </w:tabs>
        <w:spacing w:line="100" w:lineRule="atLeast"/>
        <w:jc w:val="both"/>
      </w:pPr>
    </w:p>
    <w:p w:rsidR="00F9587F" w:rsidRDefault="00F9587F" w:rsidP="003D60EF">
      <w:pPr>
        <w:tabs>
          <w:tab w:val="left" w:pos="6237"/>
        </w:tabs>
        <w:spacing w:line="100" w:lineRule="atLeast"/>
        <w:jc w:val="both"/>
      </w:pPr>
    </w:p>
    <w:p w:rsidR="00F9587F" w:rsidRDefault="00F9587F" w:rsidP="003D60EF">
      <w:pPr>
        <w:tabs>
          <w:tab w:val="left" w:pos="6237"/>
        </w:tabs>
        <w:spacing w:line="100" w:lineRule="atLeast"/>
        <w:jc w:val="both"/>
      </w:pPr>
    </w:p>
    <w:p w:rsidR="009F1548" w:rsidRDefault="003D60EF" w:rsidP="00187B88">
      <w:pPr>
        <w:tabs>
          <w:tab w:val="left" w:pos="6237"/>
        </w:tabs>
        <w:spacing w:line="100" w:lineRule="atLeast"/>
        <w:jc w:val="right"/>
        <w:sectPr w:rsidR="009F1548" w:rsidSect="00205AB5">
          <w:footnotePr>
            <w:pos w:val="beneathText"/>
          </w:footnotePr>
          <w:pgSz w:w="11905" w:h="16837"/>
          <w:pgMar w:top="426" w:right="567" w:bottom="426" w:left="1134" w:header="284" w:footer="216" w:gutter="0"/>
          <w:cols w:space="720"/>
          <w:titlePg/>
          <w:docGrid w:linePitch="360"/>
        </w:sectPr>
      </w:pPr>
      <w:r>
        <w:tab/>
      </w:r>
    </w:p>
    <w:p w:rsidR="009F1548" w:rsidRPr="009F1548" w:rsidRDefault="009F1548" w:rsidP="009F1548">
      <w:pPr>
        <w:ind w:left="7371"/>
        <w:rPr>
          <w:sz w:val="24"/>
          <w:szCs w:val="24"/>
          <w:lang w:eastAsia="ru-RU"/>
        </w:rPr>
      </w:pPr>
      <w:r>
        <w:rPr>
          <w:sz w:val="24"/>
          <w:szCs w:val="24"/>
          <w:lang w:eastAsia="ru-RU"/>
        </w:rPr>
        <w:lastRenderedPageBreak/>
        <w:t>Приложение № 3</w:t>
      </w:r>
      <w:r w:rsidRPr="009F1548">
        <w:rPr>
          <w:sz w:val="24"/>
          <w:szCs w:val="24"/>
          <w:lang w:eastAsia="ru-RU"/>
        </w:rPr>
        <w:br/>
        <w:t>к Контракту</w:t>
      </w:r>
      <w:r w:rsidRPr="009F1548">
        <w:rPr>
          <w:sz w:val="24"/>
          <w:szCs w:val="24"/>
          <w:lang w:eastAsia="ru-RU"/>
        </w:rPr>
        <w:br/>
        <w:t>№ ___________________</w:t>
      </w:r>
      <w:r w:rsidRPr="009F1548">
        <w:rPr>
          <w:sz w:val="24"/>
          <w:szCs w:val="24"/>
          <w:lang w:eastAsia="ru-RU"/>
        </w:rPr>
        <w:br/>
        <w:t>от «___» _________2026 г.</w:t>
      </w:r>
    </w:p>
    <w:p w:rsidR="00C52496" w:rsidRPr="000F7401" w:rsidRDefault="00C52496" w:rsidP="00187B88">
      <w:pPr>
        <w:tabs>
          <w:tab w:val="left" w:pos="7153"/>
        </w:tabs>
        <w:spacing w:line="100" w:lineRule="atLeast"/>
        <w:ind w:left="6663" w:right="21"/>
        <w:jc w:val="right"/>
        <w:rPr>
          <w:color w:val="000000"/>
          <w:sz w:val="24"/>
        </w:rPr>
      </w:pPr>
    </w:p>
    <w:p w:rsidR="003D60EF" w:rsidRPr="000F7401" w:rsidRDefault="003D60EF" w:rsidP="003D60EF">
      <w:pPr>
        <w:autoSpaceDE w:val="0"/>
        <w:autoSpaceDN w:val="0"/>
        <w:adjustRightInd w:val="0"/>
        <w:ind w:left="4956" w:firstLine="708"/>
        <w:rPr>
          <w:sz w:val="10"/>
          <w:szCs w:val="10"/>
        </w:rPr>
      </w:pPr>
    </w:p>
    <w:p w:rsidR="00C710EA" w:rsidRPr="00C710EA" w:rsidRDefault="00C710EA" w:rsidP="00C710EA">
      <w:pPr>
        <w:suppressAutoHyphens w:val="0"/>
        <w:jc w:val="center"/>
        <w:rPr>
          <w:b/>
          <w:sz w:val="24"/>
          <w:szCs w:val="24"/>
          <w:lang w:eastAsia="ru-RU"/>
        </w:rPr>
      </w:pPr>
      <w:r w:rsidRPr="00C710EA">
        <w:rPr>
          <w:b/>
          <w:sz w:val="24"/>
          <w:szCs w:val="24"/>
          <w:lang w:eastAsia="ru-RU"/>
        </w:rPr>
        <w:t>Форма Акта технической экспертизы</w:t>
      </w:r>
    </w:p>
    <w:tbl>
      <w:tblPr>
        <w:tblStyle w:val="111"/>
        <w:tblW w:w="0" w:type="auto"/>
        <w:tblLook w:val="04A0" w:firstRow="1" w:lastRow="0" w:firstColumn="1" w:lastColumn="0" w:noHBand="0" w:noVBand="1"/>
      </w:tblPr>
      <w:tblGrid>
        <w:gridCol w:w="10168"/>
      </w:tblGrid>
      <w:tr w:rsidR="00C710EA" w:rsidRPr="00C710EA" w:rsidTr="003E6256">
        <w:trPr>
          <w:trHeight w:val="9959"/>
        </w:trPr>
        <w:tc>
          <w:tcPr>
            <w:tcW w:w="10168"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center"/>
              <w:rPr>
                <w:b/>
                <w:sz w:val="24"/>
                <w:szCs w:val="24"/>
                <w:lang w:eastAsia="ru-RU"/>
              </w:rPr>
            </w:pPr>
            <w:r w:rsidRPr="00C710EA">
              <w:rPr>
                <w:b/>
                <w:sz w:val="24"/>
                <w:szCs w:val="24"/>
                <w:lang w:eastAsia="ru-RU"/>
              </w:rPr>
              <w:t>Акт технической экспертизы состояния объект</w:t>
            </w:r>
            <w:r>
              <w:rPr>
                <w:b/>
                <w:sz w:val="24"/>
                <w:szCs w:val="24"/>
                <w:lang w:eastAsia="ru-RU"/>
              </w:rPr>
              <w:t xml:space="preserve">а </w:t>
            </w:r>
            <w:r w:rsidRPr="00C710EA">
              <w:rPr>
                <w:b/>
                <w:sz w:val="24"/>
                <w:szCs w:val="24"/>
                <w:lang w:eastAsia="ru-RU"/>
              </w:rPr>
              <w:t>федерального имущества</w:t>
            </w:r>
          </w:p>
          <w:p w:rsidR="00C710EA" w:rsidRPr="00C710EA" w:rsidRDefault="00C710EA" w:rsidP="00C710EA">
            <w:pPr>
              <w:suppressAutoHyphens w:val="0"/>
              <w:jc w:val="both"/>
              <w:rPr>
                <w:sz w:val="24"/>
                <w:szCs w:val="24"/>
                <w:lang w:eastAsia="ru-RU"/>
              </w:rPr>
            </w:pPr>
            <w:r w:rsidRPr="00C710EA">
              <w:rPr>
                <w:sz w:val="24"/>
                <w:szCs w:val="24"/>
                <w:lang w:eastAsia="ru-RU"/>
              </w:rPr>
              <w:t>г. ____________________                                                                           «___»__________ 202</w:t>
            </w:r>
            <w:r>
              <w:rPr>
                <w:sz w:val="24"/>
                <w:szCs w:val="24"/>
                <w:lang w:eastAsia="ru-RU"/>
              </w:rPr>
              <w:t>6</w:t>
            </w:r>
            <w:r w:rsidRPr="00C710EA">
              <w:rPr>
                <w:sz w:val="24"/>
                <w:szCs w:val="24"/>
                <w:lang w:eastAsia="ru-RU"/>
              </w:rPr>
              <w:t xml:space="preserve"> г.</w:t>
            </w:r>
          </w:p>
          <w:p w:rsidR="00C710EA" w:rsidRPr="00C710EA" w:rsidRDefault="00C710EA" w:rsidP="00C710EA">
            <w:pPr>
              <w:suppressAutoHyphens w:val="0"/>
              <w:jc w:val="both"/>
              <w:rPr>
                <w:b/>
                <w:sz w:val="24"/>
                <w:szCs w:val="24"/>
                <w:lang w:eastAsia="ru-RU"/>
              </w:rPr>
            </w:pPr>
            <w:r w:rsidRPr="00C710EA">
              <w:rPr>
                <w:b/>
                <w:sz w:val="24"/>
                <w:szCs w:val="24"/>
                <w:lang w:eastAsia="ru-RU"/>
              </w:rPr>
              <w:t>Заказчик:</w:t>
            </w:r>
          </w:p>
          <w:p w:rsidR="00C710EA" w:rsidRPr="00C710EA" w:rsidRDefault="00C710EA" w:rsidP="00C710EA">
            <w:pPr>
              <w:suppressAutoHyphens w:val="0"/>
              <w:jc w:val="both"/>
              <w:rPr>
                <w:b/>
                <w:sz w:val="24"/>
                <w:szCs w:val="24"/>
                <w:lang w:eastAsia="ru-RU"/>
              </w:rPr>
            </w:pPr>
            <w:r w:rsidRPr="00C710EA">
              <w:rPr>
                <w:b/>
                <w:sz w:val="24"/>
                <w:szCs w:val="24"/>
                <w:lang w:eastAsia="ru-RU"/>
              </w:rPr>
              <w:t>Исполнитель:</w:t>
            </w:r>
          </w:p>
          <w:p w:rsidR="00C710EA" w:rsidRPr="00C710EA" w:rsidRDefault="00C710EA" w:rsidP="00C710EA">
            <w:pPr>
              <w:suppressAutoHyphens w:val="0"/>
              <w:jc w:val="both"/>
              <w:rPr>
                <w:b/>
                <w:sz w:val="24"/>
                <w:szCs w:val="24"/>
                <w:lang w:eastAsia="ru-RU"/>
              </w:rPr>
            </w:pPr>
            <w:r w:rsidRPr="00C710EA">
              <w:rPr>
                <w:b/>
                <w:sz w:val="24"/>
                <w:szCs w:val="24"/>
                <w:lang w:eastAsia="ru-RU"/>
              </w:rPr>
              <w:t>Место проведения технической экспертизы:</w:t>
            </w:r>
          </w:p>
          <w:p w:rsidR="00C710EA" w:rsidRPr="00C710EA" w:rsidRDefault="00C710EA" w:rsidP="00C710EA">
            <w:pPr>
              <w:suppressAutoHyphens w:val="0"/>
              <w:jc w:val="both"/>
              <w:rPr>
                <w:b/>
                <w:sz w:val="24"/>
                <w:szCs w:val="24"/>
                <w:lang w:eastAsia="ru-RU"/>
              </w:rPr>
            </w:pPr>
            <w:r w:rsidRPr="00C710EA">
              <w:rPr>
                <w:b/>
                <w:sz w:val="24"/>
                <w:szCs w:val="24"/>
                <w:lang w:eastAsia="ru-RU"/>
              </w:rPr>
              <w:t>Объект федерального имущества:</w:t>
            </w:r>
          </w:p>
          <w:tbl>
            <w:tblPr>
              <w:tblStyle w:val="111"/>
              <w:tblW w:w="0" w:type="auto"/>
              <w:tblLook w:val="04A0" w:firstRow="1" w:lastRow="0" w:firstColumn="1" w:lastColumn="0" w:noHBand="0" w:noVBand="1"/>
            </w:tblPr>
            <w:tblGrid>
              <w:gridCol w:w="4983"/>
              <w:gridCol w:w="4959"/>
            </w:tblGrid>
            <w:tr w:rsidR="00C710EA" w:rsidRPr="00C710EA"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Наименование</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218"/>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Тип оборудования</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Марка (модель)</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218"/>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Инвентарный/номенклатурный номер</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Заводской / серийный номер</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218"/>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Год выпуска</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Дата ввода в эксплуатацию</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450"/>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Дата закрепления за ФКУ «Налог-Сервис» ФНС России</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C710EA">
              <w:trPr>
                <w:trHeight w:val="282"/>
              </w:trPr>
              <w:tc>
                <w:tcPr>
                  <w:tcW w:w="4983"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r>
                    <w:rPr>
                      <w:sz w:val="24"/>
                      <w:szCs w:val="24"/>
                      <w:lang w:eastAsia="ru-RU"/>
                    </w:rPr>
                    <w:t>Балансовая стоимость</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C710EA">
              <w:trPr>
                <w:trHeight w:val="287"/>
              </w:trPr>
              <w:tc>
                <w:tcPr>
                  <w:tcW w:w="4983"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r>
                    <w:rPr>
                      <w:sz w:val="24"/>
                      <w:szCs w:val="24"/>
                      <w:lang w:eastAsia="ru-RU"/>
                    </w:rPr>
                    <w:t>Остаточная стоимость</w:t>
                  </w:r>
                </w:p>
              </w:tc>
              <w:tc>
                <w:tcPr>
                  <w:tcW w:w="4959"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sz w:val="24"/>
                      <w:szCs w:val="24"/>
                      <w:lang w:eastAsia="ru-RU"/>
                    </w:rPr>
                  </w:pPr>
                </w:p>
              </w:tc>
            </w:tr>
            <w:tr w:rsidR="00C710EA" w:rsidRPr="00C710EA" w:rsidTr="003E6256">
              <w:trPr>
                <w:trHeight w:val="464"/>
              </w:trPr>
              <w:tc>
                <w:tcPr>
                  <w:tcW w:w="4983"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 xml:space="preserve">Условия использования </w:t>
                  </w:r>
                </w:p>
              </w:tc>
              <w:tc>
                <w:tcPr>
                  <w:tcW w:w="4959"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Для нужд Филиала в соответствии с техническими требованиями производителя</w:t>
                  </w:r>
                </w:p>
              </w:tc>
            </w:tr>
          </w:tbl>
          <w:p w:rsidR="00C710EA" w:rsidRPr="00C710EA" w:rsidRDefault="00C710EA" w:rsidP="00C710EA">
            <w:pPr>
              <w:suppressAutoHyphens w:val="0"/>
              <w:jc w:val="both"/>
              <w:rPr>
                <w:b/>
                <w:sz w:val="24"/>
                <w:szCs w:val="24"/>
                <w:lang w:eastAsia="ru-RU"/>
              </w:rPr>
            </w:pPr>
            <w:r w:rsidRPr="00C710EA">
              <w:rPr>
                <w:b/>
                <w:sz w:val="24"/>
                <w:szCs w:val="24"/>
                <w:lang w:eastAsia="ru-RU"/>
              </w:rPr>
              <w:t xml:space="preserve">В ходе проведения экспертизы технического состояния объекта основных средств </w:t>
            </w:r>
            <w:proofErr w:type="gramStart"/>
            <w:r w:rsidRPr="00C710EA">
              <w:rPr>
                <w:b/>
                <w:sz w:val="24"/>
                <w:szCs w:val="24"/>
                <w:lang w:eastAsia="ru-RU"/>
              </w:rPr>
              <w:t>установлено:_</w:t>
            </w:r>
            <w:proofErr w:type="gramEnd"/>
            <w:r w:rsidRPr="00C710EA">
              <w:rPr>
                <w:b/>
                <w:sz w:val="24"/>
                <w:szCs w:val="24"/>
                <w:lang w:eastAsia="ru-RU"/>
              </w:rPr>
              <w:t>____________________________________________________________________.</w:t>
            </w:r>
          </w:p>
          <w:p w:rsidR="00C710EA" w:rsidRPr="00C710EA" w:rsidRDefault="00C710EA" w:rsidP="00C710EA">
            <w:pPr>
              <w:suppressAutoHyphens w:val="0"/>
              <w:jc w:val="both"/>
              <w:rPr>
                <w:b/>
                <w:sz w:val="24"/>
                <w:szCs w:val="24"/>
                <w:lang w:eastAsia="ru-RU"/>
              </w:rPr>
            </w:pPr>
            <w:r w:rsidRPr="00C710EA">
              <w:rPr>
                <w:b/>
                <w:sz w:val="24"/>
                <w:szCs w:val="24"/>
                <w:lang w:eastAsia="ru-RU"/>
              </w:rPr>
              <w:t>Ориентировочная стоимость восстановительного ремонта:</w:t>
            </w:r>
          </w:p>
          <w:tbl>
            <w:tblPr>
              <w:tblStyle w:val="111"/>
              <w:tblW w:w="0" w:type="auto"/>
              <w:tblLook w:val="04A0" w:firstRow="1" w:lastRow="0" w:firstColumn="1" w:lastColumn="0" w:noHBand="0" w:noVBand="1"/>
            </w:tblPr>
            <w:tblGrid>
              <w:gridCol w:w="2007"/>
              <w:gridCol w:w="2005"/>
              <w:gridCol w:w="1970"/>
              <w:gridCol w:w="1982"/>
              <w:gridCol w:w="1978"/>
            </w:tblGrid>
            <w:tr w:rsidR="00C710EA" w:rsidRPr="00C710EA" w:rsidTr="003E6256">
              <w:trPr>
                <w:trHeight w:val="682"/>
              </w:trPr>
              <w:tc>
                <w:tcPr>
                  <w:tcW w:w="2007"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Наименование неисправности</w:t>
                  </w:r>
                </w:p>
              </w:tc>
              <w:tc>
                <w:tcPr>
                  <w:tcW w:w="2005"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Наименование необходимой запасной части</w:t>
                  </w:r>
                </w:p>
              </w:tc>
              <w:tc>
                <w:tcPr>
                  <w:tcW w:w="1970"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Цена запасной части, руб.</w:t>
                  </w:r>
                </w:p>
              </w:tc>
              <w:tc>
                <w:tcPr>
                  <w:tcW w:w="1982"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Стоимость работ, руб.</w:t>
                  </w:r>
                </w:p>
              </w:tc>
              <w:tc>
                <w:tcPr>
                  <w:tcW w:w="1978" w:type="dxa"/>
                  <w:tcBorders>
                    <w:top w:val="single" w:sz="4" w:space="0" w:color="auto"/>
                    <w:left w:val="single" w:sz="4" w:space="0" w:color="auto"/>
                    <w:bottom w:val="single" w:sz="4" w:space="0" w:color="auto"/>
                    <w:right w:val="single" w:sz="4" w:space="0" w:color="auto"/>
                  </w:tcBorders>
                  <w:hideMark/>
                </w:tcPr>
                <w:p w:rsidR="00C710EA" w:rsidRPr="00C710EA" w:rsidRDefault="00C710EA" w:rsidP="00C710EA">
                  <w:pPr>
                    <w:suppressAutoHyphens w:val="0"/>
                    <w:jc w:val="both"/>
                    <w:rPr>
                      <w:sz w:val="24"/>
                      <w:szCs w:val="24"/>
                      <w:lang w:eastAsia="ru-RU"/>
                    </w:rPr>
                  </w:pPr>
                  <w:r w:rsidRPr="00C710EA">
                    <w:rPr>
                      <w:sz w:val="24"/>
                      <w:szCs w:val="24"/>
                      <w:lang w:eastAsia="ru-RU"/>
                    </w:rPr>
                    <w:t>Итого стоимость ремонта, руб.</w:t>
                  </w:r>
                </w:p>
              </w:tc>
            </w:tr>
            <w:tr w:rsidR="00C710EA" w:rsidRPr="00C710EA" w:rsidTr="003E6256">
              <w:trPr>
                <w:trHeight w:val="232"/>
              </w:trPr>
              <w:tc>
                <w:tcPr>
                  <w:tcW w:w="2007"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b/>
                      <w:sz w:val="24"/>
                      <w:szCs w:val="24"/>
                      <w:lang w:eastAsia="ru-RU"/>
                    </w:rPr>
                  </w:pPr>
                </w:p>
              </w:tc>
              <w:tc>
                <w:tcPr>
                  <w:tcW w:w="2005"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b/>
                      <w:sz w:val="24"/>
                      <w:szCs w:val="24"/>
                      <w:lang w:eastAsia="ru-RU"/>
                    </w:rPr>
                  </w:pPr>
                </w:p>
              </w:tc>
              <w:tc>
                <w:tcPr>
                  <w:tcW w:w="1970"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b/>
                      <w:sz w:val="24"/>
                      <w:szCs w:val="24"/>
                      <w:lang w:eastAsia="ru-RU"/>
                    </w:rPr>
                  </w:pPr>
                </w:p>
              </w:tc>
              <w:tc>
                <w:tcPr>
                  <w:tcW w:w="1982"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b/>
                      <w:sz w:val="24"/>
                      <w:szCs w:val="24"/>
                      <w:lang w:eastAsia="ru-RU"/>
                    </w:rPr>
                  </w:pPr>
                </w:p>
              </w:tc>
              <w:tc>
                <w:tcPr>
                  <w:tcW w:w="1978" w:type="dxa"/>
                  <w:tcBorders>
                    <w:top w:val="single" w:sz="4" w:space="0" w:color="auto"/>
                    <w:left w:val="single" w:sz="4" w:space="0" w:color="auto"/>
                    <w:bottom w:val="single" w:sz="4" w:space="0" w:color="auto"/>
                    <w:right w:val="single" w:sz="4" w:space="0" w:color="auto"/>
                  </w:tcBorders>
                </w:tcPr>
                <w:p w:rsidR="00C710EA" w:rsidRPr="00C710EA" w:rsidRDefault="00C710EA" w:rsidP="00C710EA">
                  <w:pPr>
                    <w:suppressAutoHyphens w:val="0"/>
                    <w:jc w:val="both"/>
                    <w:rPr>
                      <w:b/>
                      <w:sz w:val="24"/>
                      <w:szCs w:val="24"/>
                      <w:lang w:eastAsia="ru-RU"/>
                    </w:rPr>
                  </w:pPr>
                </w:p>
              </w:tc>
            </w:tr>
          </w:tbl>
          <w:p w:rsidR="00C710EA" w:rsidRPr="00C710EA" w:rsidRDefault="00C710EA" w:rsidP="00C710EA">
            <w:pPr>
              <w:suppressAutoHyphens w:val="0"/>
              <w:jc w:val="both"/>
              <w:rPr>
                <w:sz w:val="24"/>
                <w:szCs w:val="24"/>
                <w:lang w:eastAsia="ru-RU"/>
              </w:rPr>
            </w:pPr>
            <w:r w:rsidRPr="00C710EA">
              <w:rPr>
                <w:b/>
                <w:sz w:val="24"/>
                <w:szCs w:val="24"/>
                <w:lang w:eastAsia="ru-RU"/>
              </w:rPr>
              <w:t>Расчет эффективности восстановительного ремонта</w:t>
            </w:r>
            <w:r w:rsidRPr="00C710EA">
              <w:rPr>
                <w:sz w:val="24"/>
                <w:szCs w:val="24"/>
                <w:lang w:eastAsia="ru-RU"/>
              </w:rPr>
              <w:t xml:space="preserve">: стоимость запасных частей и стоимость выполнения работ по их замене составляет _________% от балансовой стоимости основного средства (балансовая стоимость объекта – __________ рублей). </w:t>
            </w:r>
          </w:p>
          <w:p w:rsidR="00C710EA" w:rsidRPr="00C710EA" w:rsidRDefault="00C710EA" w:rsidP="00C710EA">
            <w:pPr>
              <w:suppressAutoHyphens w:val="0"/>
              <w:jc w:val="both"/>
              <w:rPr>
                <w:sz w:val="24"/>
                <w:szCs w:val="24"/>
                <w:lang w:eastAsia="ru-RU"/>
              </w:rPr>
            </w:pPr>
            <w:r w:rsidRPr="00C710EA">
              <w:rPr>
                <w:sz w:val="24"/>
                <w:szCs w:val="24"/>
                <w:lang w:eastAsia="ru-RU"/>
              </w:rPr>
              <w:t xml:space="preserve">Стоимость ремонта </w:t>
            </w:r>
            <w:proofErr w:type="gramStart"/>
            <w:r w:rsidRPr="00C710EA">
              <w:rPr>
                <w:sz w:val="24"/>
                <w:szCs w:val="24"/>
                <w:lang w:eastAsia="ru-RU"/>
              </w:rPr>
              <w:t>составляет  _</w:t>
            </w:r>
            <w:proofErr w:type="gramEnd"/>
            <w:r w:rsidRPr="00C710EA">
              <w:rPr>
                <w:sz w:val="24"/>
                <w:szCs w:val="24"/>
                <w:lang w:eastAsia="ru-RU"/>
              </w:rPr>
              <w:t>_______%.</w:t>
            </w:r>
          </w:p>
          <w:p w:rsidR="00C710EA" w:rsidRPr="00C710EA" w:rsidRDefault="00C710EA" w:rsidP="00C710EA">
            <w:pPr>
              <w:suppressAutoHyphens w:val="0"/>
              <w:jc w:val="both"/>
              <w:rPr>
                <w:sz w:val="24"/>
                <w:szCs w:val="24"/>
                <w:lang w:eastAsia="ru-RU"/>
              </w:rPr>
            </w:pPr>
            <w:proofErr w:type="gramStart"/>
            <w:r w:rsidRPr="00C710EA">
              <w:rPr>
                <w:b/>
                <w:sz w:val="24"/>
                <w:szCs w:val="24"/>
                <w:lang w:eastAsia="ru-RU"/>
              </w:rPr>
              <w:t>Заключение:</w:t>
            </w:r>
            <w:r w:rsidRPr="00C710EA">
              <w:rPr>
                <w:sz w:val="24"/>
                <w:szCs w:val="24"/>
                <w:lang w:eastAsia="ru-RU"/>
              </w:rPr>
              <w:t>_</w:t>
            </w:r>
            <w:proofErr w:type="gramEnd"/>
            <w:r w:rsidRPr="00C710EA">
              <w:rPr>
                <w:sz w:val="24"/>
                <w:szCs w:val="24"/>
                <w:lang w:eastAsia="ru-RU"/>
              </w:rPr>
              <w:t>___________________________________________________________________.</w:t>
            </w:r>
          </w:p>
          <w:p w:rsidR="00C710EA" w:rsidRPr="00C710EA" w:rsidRDefault="00C710EA" w:rsidP="00C710EA">
            <w:pPr>
              <w:suppressAutoHyphens w:val="0"/>
              <w:jc w:val="both"/>
              <w:rPr>
                <w:b/>
                <w:sz w:val="24"/>
                <w:szCs w:val="24"/>
                <w:lang w:eastAsia="ru-RU"/>
              </w:rPr>
            </w:pPr>
            <w:r w:rsidRPr="00C710EA">
              <w:rPr>
                <w:b/>
                <w:sz w:val="24"/>
                <w:szCs w:val="24"/>
                <w:lang w:eastAsia="ru-RU"/>
              </w:rPr>
              <w:t>Рекомендовано к списанию</w:t>
            </w:r>
            <w:r>
              <w:rPr>
                <w:b/>
                <w:sz w:val="24"/>
                <w:szCs w:val="24"/>
                <w:lang w:eastAsia="ru-RU"/>
              </w:rPr>
              <w:t xml:space="preserve"> с последующей утилизацией</w:t>
            </w:r>
            <w:r w:rsidRPr="00C710EA">
              <w:rPr>
                <w:b/>
                <w:sz w:val="24"/>
                <w:szCs w:val="24"/>
                <w:lang w:eastAsia="ru-RU"/>
              </w:rPr>
              <w:t>.</w:t>
            </w:r>
          </w:p>
          <w:p w:rsidR="00C710EA" w:rsidRPr="00C710EA" w:rsidRDefault="00C710EA" w:rsidP="00C710EA">
            <w:pPr>
              <w:suppressAutoHyphens w:val="0"/>
              <w:jc w:val="both"/>
              <w:rPr>
                <w:b/>
                <w:sz w:val="24"/>
                <w:szCs w:val="24"/>
                <w:lang w:eastAsia="ru-RU"/>
              </w:rPr>
            </w:pP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5005"/>
            </w:tblGrid>
            <w:tr w:rsidR="00C710EA" w:rsidRPr="00C710EA" w:rsidTr="003E6256">
              <w:trPr>
                <w:trHeight w:val="218"/>
              </w:trPr>
              <w:tc>
                <w:tcPr>
                  <w:tcW w:w="4947" w:type="dxa"/>
                  <w:hideMark/>
                </w:tcPr>
                <w:p w:rsidR="00C710EA" w:rsidRPr="00C710EA" w:rsidRDefault="00C710EA" w:rsidP="00C710EA">
                  <w:pPr>
                    <w:suppressAutoHyphens w:val="0"/>
                    <w:jc w:val="both"/>
                    <w:rPr>
                      <w:b/>
                      <w:sz w:val="24"/>
                      <w:szCs w:val="24"/>
                      <w:u w:val="single"/>
                      <w:lang w:eastAsia="ru-RU"/>
                    </w:rPr>
                  </w:pPr>
                  <w:r w:rsidRPr="00C710EA">
                    <w:rPr>
                      <w:b/>
                      <w:sz w:val="24"/>
                      <w:szCs w:val="24"/>
                      <w:lang w:eastAsia="ru-RU"/>
                    </w:rPr>
                    <w:t>От Заказчика:</w:t>
                  </w:r>
                </w:p>
              </w:tc>
              <w:tc>
                <w:tcPr>
                  <w:tcW w:w="5005" w:type="dxa"/>
                  <w:hideMark/>
                </w:tcPr>
                <w:p w:rsidR="00C710EA" w:rsidRPr="00C710EA" w:rsidRDefault="00C710EA" w:rsidP="00C710EA">
                  <w:pPr>
                    <w:suppressAutoHyphens w:val="0"/>
                    <w:jc w:val="both"/>
                    <w:rPr>
                      <w:b/>
                      <w:sz w:val="24"/>
                      <w:szCs w:val="24"/>
                      <w:u w:val="single"/>
                      <w:lang w:eastAsia="ru-RU"/>
                    </w:rPr>
                  </w:pPr>
                  <w:r w:rsidRPr="00C710EA">
                    <w:rPr>
                      <w:b/>
                      <w:sz w:val="24"/>
                      <w:szCs w:val="24"/>
                      <w:lang w:eastAsia="ru-RU"/>
                    </w:rPr>
                    <w:t>От Исполнителя:</w:t>
                  </w:r>
                </w:p>
              </w:tc>
            </w:tr>
            <w:tr w:rsidR="00C710EA" w:rsidRPr="00C710EA" w:rsidTr="003E6256">
              <w:trPr>
                <w:trHeight w:val="464"/>
              </w:trPr>
              <w:tc>
                <w:tcPr>
                  <w:tcW w:w="4947" w:type="dxa"/>
                </w:tcPr>
                <w:p w:rsidR="00C710EA" w:rsidRPr="00C710EA" w:rsidRDefault="00C710EA" w:rsidP="00C710EA">
                  <w:pPr>
                    <w:suppressAutoHyphens w:val="0"/>
                    <w:jc w:val="both"/>
                    <w:rPr>
                      <w:sz w:val="24"/>
                      <w:szCs w:val="24"/>
                      <w:lang w:eastAsia="ru-RU"/>
                    </w:rPr>
                  </w:pPr>
                  <w:r w:rsidRPr="00C710EA">
                    <w:rPr>
                      <w:sz w:val="24"/>
                      <w:szCs w:val="24"/>
                      <w:lang w:eastAsia="ru-RU"/>
                    </w:rPr>
                    <w:t xml:space="preserve">____________________ ________________ </w:t>
                  </w:r>
                </w:p>
              </w:tc>
              <w:tc>
                <w:tcPr>
                  <w:tcW w:w="5005" w:type="dxa"/>
                </w:tcPr>
                <w:p w:rsidR="00C710EA" w:rsidRPr="00C710EA" w:rsidRDefault="00C710EA" w:rsidP="00C710EA">
                  <w:pPr>
                    <w:suppressAutoHyphens w:val="0"/>
                    <w:jc w:val="both"/>
                    <w:rPr>
                      <w:sz w:val="24"/>
                      <w:szCs w:val="24"/>
                      <w:lang w:eastAsia="ru-RU"/>
                    </w:rPr>
                  </w:pPr>
                  <w:r w:rsidRPr="00C710EA">
                    <w:rPr>
                      <w:sz w:val="24"/>
                      <w:szCs w:val="24"/>
                      <w:lang w:eastAsia="ru-RU"/>
                    </w:rPr>
                    <w:t>___________________ _________________</w:t>
                  </w:r>
                </w:p>
              </w:tc>
            </w:tr>
            <w:tr w:rsidR="00C710EA" w:rsidRPr="00C710EA" w:rsidTr="003E6256">
              <w:trPr>
                <w:trHeight w:val="282"/>
              </w:trPr>
              <w:tc>
                <w:tcPr>
                  <w:tcW w:w="4947" w:type="dxa"/>
                </w:tcPr>
                <w:p w:rsidR="00C710EA" w:rsidRPr="00C710EA" w:rsidRDefault="00C710EA" w:rsidP="00C710EA">
                  <w:pPr>
                    <w:suppressAutoHyphens w:val="0"/>
                    <w:jc w:val="both"/>
                    <w:rPr>
                      <w:sz w:val="24"/>
                      <w:szCs w:val="24"/>
                      <w:lang w:eastAsia="ru-RU"/>
                    </w:rPr>
                  </w:pPr>
                  <w:r w:rsidRPr="00C710EA">
                    <w:rPr>
                      <w:sz w:val="24"/>
                      <w:szCs w:val="24"/>
                      <w:lang w:eastAsia="ru-RU"/>
                    </w:rPr>
                    <w:t>М.П.</w:t>
                  </w:r>
                </w:p>
                <w:p w:rsidR="00C710EA" w:rsidRPr="00C710EA" w:rsidRDefault="00C710EA" w:rsidP="00C710EA">
                  <w:pPr>
                    <w:suppressAutoHyphens w:val="0"/>
                    <w:jc w:val="both"/>
                    <w:rPr>
                      <w:sz w:val="24"/>
                      <w:szCs w:val="24"/>
                      <w:lang w:eastAsia="ru-RU"/>
                    </w:rPr>
                  </w:pPr>
                </w:p>
              </w:tc>
              <w:tc>
                <w:tcPr>
                  <w:tcW w:w="5005" w:type="dxa"/>
                </w:tcPr>
                <w:p w:rsidR="00C710EA" w:rsidRPr="00C710EA" w:rsidRDefault="00C710EA" w:rsidP="00C710EA">
                  <w:pPr>
                    <w:suppressAutoHyphens w:val="0"/>
                    <w:jc w:val="both"/>
                    <w:rPr>
                      <w:sz w:val="24"/>
                      <w:szCs w:val="24"/>
                      <w:lang w:eastAsia="ru-RU"/>
                    </w:rPr>
                  </w:pPr>
                  <w:r w:rsidRPr="00C710EA">
                    <w:rPr>
                      <w:sz w:val="24"/>
                      <w:szCs w:val="24"/>
                      <w:lang w:eastAsia="ru-RU"/>
                    </w:rPr>
                    <w:t>М.П.</w:t>
                  </w:r>
                </w:p>
              </w:tc>
            </w:tr>
          </w:tbl>
          <w:p w:rsidR="00C710EA" w:rsidRPr="00C710EA" w:rsidRDefault="00C710EA" w:rsidP="00C710EA">
            <w:pPr>
              <w:suppressAutoHyphens w:val="0"/>
              <w:jc w:val="both"/>
              <w:rPr>
                <w:b/>
                <w:sz w:val="24"/>
                <w:szCs w:val="24"/>
                <w:lang w:eastAsia="ru-RU"/>
              </w:rPr>
            </w:pPr>
          </w:p>
        </w:tc>
      </w:tr>
    </w:tbl>
    <w:p w:rsidR="00C710EA" w:rsidRDefault="00C710EA" w:rsidP="003D60EF">
      <w:pPr>
        <w:jc w:val="center"/>
        <w:rPr>
          <w:b/>
          <w:color w:val="000000"/>
          <w:sz w:val="24"/>
          <w:szCs w:val="24"/>
        </w:rPr>
      </w:pPr>
    </w:p>
    <w:p w:rsidR="003D60EF" w:rsidRPr="000F7401" w:rsidRDefault="003D60EF" w:rsidP="003D60EF">
      <w:pPr>
        <w:autoSpaceDE w:val="0"/>
        <w:autoSpaceDN w:val="0"/>
        <w:adjustRightInd w:val="0"/>
        <w:ind w:left="4956" w:firstLine="708"/>
        <w:rPr>
          <w:b/>
          <w:sz w:val="26"/>
          <w:szCs w:val="26"/>
        </w:rPr>
      </w:pPr>
    </w:p>
    <w:p w:rsidR="009F1548" w:rsidRPr="009F1548" w:rsidRDefault="003D60EF" w:rsidP="009F1548">
      <w:pPr>
        <w:ind w:left="7371"/>
        <w:rPr>
          <w:sz w:val="24"/>
          <w:szCs w:val="24"/>
          <w:lang w:eastAsia="ru-RU"/>
        </w:rPr>
      </w:pPr>
      <w:r w:rsidRPr="000F7401">
        <w:rPr>
          <w:b/>
          <w:sz w:val="26"/>
          <w:szCs w:val="26"/>
        </w:rPr>
        <w:br w:type="page"/>
      </w:r>
      <w:r w:rsidR="009F1548">
        <w:rPr>
          <w:sz w:val="24"/>
          <w:szCs w:val="24"/>
          <w:lang w:eastAsia="ru-RU"/>
        </w:rPr>
        <w:lastRenderedPageBreak/>
        <w:t>Приложение № 4</w:t>
      </w:r>
      <w:r w:rsidR="009F1548" w:rsidRPr="009F1548">
        <w:rPr>
          <w:sz w:val="24"/>
          <w:szCs w:val="24"/>
          <w:lang w:eastAsia="ru-RU"/>
        </w:rPr>
        <w:br/>
        <w:t>к Контракту</w:t>
      </w:r>
      <w:r w:rsidR="009F1548" w:rsidRPr="009F1548">
        <w:rPr>
          <w:sz w:val="24"/>
          <w:szCs w:val="24"/>
          <w:lang w:eastAsia="ru-RU"/>
        </w:rPr>
        <w:br/>
        <w:t>№ ___________________</w:t>
      </w:r>
      <w:r w:rsidR="009F1548" w:rsidRPr="009F1548">
        <w:rPr>
          <w:sz w:val="24"/>
          <w:szCs w:val="24"/>
          <w:lang w:eastAsia="ru-RU"/>
        </w:rPr>
        <w:br/>
        <w:t>от «___» _________2026 г.</w:t>
      </w:r>
    </w:p>
    <w:p w:rsidR="003D60EF" w:rsidRPr="00F9587F" w:rsidRDefault="003D60EF" w:rsidP="009F1548">
      <w:pPr>
        <w:ind w:firstLine="6521"/>
      </w:pPr>
    </w:p>
    <w:p w:rsidR="00926ACF" w:rsidRPr="00926ACF" w:rsidRDefault="00926ACF" w:rsidP="00926ACF">
      <w:pPr>
        <w:suppressAutoHyphens w:val="0"/>
        <w:jc w:val="center"/>
        <w:rPr>
          <w:b/>
          <w:bCs/>
          <w:sz w:val="24"/>
          <w:szCs w:val="24"/>
          <w:lang w:eastAsia="ru-RU"/>
        </w:rPr>
      </w:pPr>
      <w:r w:rsidRPr="00926ACF">
        <w:rPr>
          <w:b/>
          <w:bCs/>
          <w:sz w:val="24"/>
          <w:szCs w:val="24"/>
          <w:lang w:eastAsia="ru-RU"/>
        </w:rPr>
        <w:t>Форма Акта оказанных Услуг</w:t>
      </w:r>
    </w:p>
    <w:p w:rsidR="00926ACF" w:rsidRPr="00926ACF" w:rsidRDefault="00926ACF" w:rsidP="00926ACF">
      <w:pPr>
        <w:suppressAutoHyphens w:val="0"/>
        <w:jc w:val="both"/>
        <w:rPr>
          <w:b/>
          <w:bCs/>
          <w:sz w:val="24"/>
          <w:szCs w:val="24"/>
          <w:lang w:eastAsia="ru-RU"/>
        </w:rPr>
      </w:pP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5"/>
      </w:tblGrid>
      <w:tr w:rsidR="00926ACF" w:rsidRPr="00926ACF" w:rsidTr="00071728">
        <w:trPr>
          <w:trHeight w:val="3107"/>
          <w:jc w:val="center"/>
        </w:trPr>
        <w:tc>
          <w:tcPr>
            <w:tcW w:w="10315" w:type="dxa"/>
          </w:tcPr>
          <w:p w:rsidR="00926ACF" w:rsidRPr="00926ACF" w:rsidRDefault="00926ACF" w:rsidP="00926ACF">
            <w:pPr>
              <w:suppressAutoHyphens w:val="0"/>
              <w:jc w:val="center"/>
              <w:rPr>
                <w:b/>
                <w:bCs/>
                <w:sz w:val="24"/>
                <w:szCs w:val="24"/>
                <w:lang w:eastAsia="ru-RU"/>
              </w:rPr>
            </w:pPr>
            <w:r w:rsidRPr="00926ACF">
              <w:rPr>
                <w:b/>
                <w:bCs/>
                <w:sz w:val="24"/>
                <w:szCs w:val="24"/>
                <w:lang w:eastAsia="ru-RU"/>
              </w:rPr>
              <w:t>Акт оказанных Услуг</w:t>
            </w:r>
          </w:p>
          <w:p w:rsidR="00926ACF" w:rsidRPr="00926ACF" w:rsidRDefault="00926ACF" w:rsidP="00926ACF">
            <w:pPr>
              <w:suppressAutoHyphens w:val="0"/>
              <w:jc w:val="both"/>
              <w:rPr>
                <w:sz w:val="24"/>
                <w:szCs w:val="24"/>
                <w:lang w:eastAsia="ru-RU"/>
              </w:rPr>
            </w:pPr>
            <w:r w:rsidRPr="00926ACF">
              <w:rPr>
                <w:sz w:val="24"/>
                <w:szCs w:val="24"/>
                <w:lang w:eastAsia="ru-RU"/>
              </w:rPr>
              <w:t>По Государственному контракту от «____</w:t>
            </w:r>
            <w:proofErr w:type="gramStart"/>
            <w:r w:rsidRPr="00926ACF">
              <w:rPr>
                <w:sz w:val="24"/>
                <w:szCs w:val="24"/>
                <w:lang w:eastAsia="ru-RU"/>
              </w:rPr>
              <w:t>_»_</w:t>
            </w:r>
            <w:proofErr w:type="gramEnd"/>
            <w:r w:rsidRPr="00926ACF">
              <w:rPr>
                <w:sz w:val="24"/>
                <w:szCs w:val="24"/>
                <w:lang w:eastAsia="ru-RU"/>
              </w:rPr>
              <w:t>_________202</w:t>
            </w:r>
            <w:r>
              <w:rPr>
                <w:sz w:val="24"/>
                <w:szCs w:val="24"/>
                <w:lang w:eastAsia="ru-RU"/>
              </w:rPr>
              <w:t>6</w:t>
            </w:r>
            <w:r w:rsidRPr="00926ACF">
              <w:rPr>
                <w:sz w:val="24"/>
                <w:szCs w:val="24"/>
                <w:lang w:eastAsia="ru-RU"/>
              </w:rPr>
              <w:t xml:space="preserve"> года №______________________</w:t>
            </w:r>
          </w:p>
          <w:p w:rsidR="00926ACF" w:rsidRPr="00926ACF" w:rsidRDefault="00926ACF" w:rsidP="00926ACF">
            <w:pPr>
              <w:suppressAutoHyphens w:val="0"/>
              <w:jc w:val="both"/>
              <w:rPr>
                <w:sz w:val="24"/>
                <w:szCs w:val="24"/>
                <w:lang w:eastAsia="ru-RU"/>
              </w:rPr>
            </w:pPr>
          </w:p>
          <w:p w:rsidR="00926ACF" w:rsidRPr="00926ACF" w:rsidRDefault="00926ACF" w:rsidP="00926ACF">
            <w:pPr>
              <w:suppressAutoHyphens w:val="0"/>
              <w:jc w:val="both"/>
              <w:rPr>
                <w:sz w:val="24"/>
                <w:szCs w:val="24"/>
                <w:lang w:eastAsia="ru-RU"/>
              </w:rPr>
            </w:pPr>
            <w:r w:rsidRPr="00926ACF">
              <w:rPr>
                <w:sz w:val="24"/>
                <w:szCs w:val="24"/>
                <w:lang w:eastAsia="ru-RU"/>
              </w:rPr>
              <w:t xml:space="preserve">г.                                                                                                          </w:t>
            </w:r>
            <w:r>
              <w:rPr>
                <w:sz w:val="24"/>
                <w:szCs w:val="24"/>
                <w:lang w:eastAsia="ru-RU"/>
              </w:rPr>
              <w:t xml:space="preserve">      </w:t>
            </w:r>
            <w:r w:rsidRPr="00926ACF">
              <w:rPr>
                <w:sz w:val="24"/>
                <w:szCs w:val="24"/>
                <w:lang w:eastAsia="ru-RU"/>
              </w:rPr>
              <w:t>«____»______________202</w:t>
            </w:r>
            <w:r>
              <w:rPr>
                <w:sz w:val="24"/>
                <w:szCs w:val="24"/>
                <w:lang w:eastAsia="ru-RU"/>
              </w:rPr>
              <w:t>6</w:t>
            </w:r>
            <w:r w:rsidRPr="00926ACF">
              <w:rPr>
                <w:sz w:val="24"/>
                <w:szCs w:val="24"/>
                <w:lang w:eastAsia="ru-RU"/>
              </w:rPr>
              <w:t>г.</w:t>
            </w:r>
          </w:p>
          <w:p w:rsidR="00926ACF" w:rsidRDefault="00926ACF" w:rsidP="00926ACF">
            <w:pPr>
              <w:suppressAutoHyphens w:val="0"/>
              <w:jc w:val="both"/>
              <w:rPr>
                <w:sz w:val="24"/>
                <w:szCs w:val="24"/>
                <w:lang w:eastAsia="ru-RU"/>
              </w:rPr>
            </w:pPr>
          </w:p>
          <w:p w:rsidR="00926ACF" w:rsidRPr="00926ACF" w:rsidRDefault="00926ACF" w:rsidP="00926ACF">
            <w:pPr>
              <w:suppressAutoHyphens w:val="0"/>
              <w:jc w:val="both"/>
              <w:rPr>
                <w:sz w:val="24"/>
                <w:szCs w:val="24"/>
                <w:lang w:eastAsia="ru-RU"/>
              </w:rPr>
            </w:pPr>
            <w:r w:rsidRPr="00926ACF">
              <w:rPr>
                <w:sz w:val="24"/>
                <w:szCs w:val="24"/>
                <w:lang w:eastAsia="ru-RU"/>
              </w:rPr>
              <w:t>Мы, нижеподписавшиеся, _______________________________, именуем__ в дальнейшем «Заказчик»</w:t>
            </w:r>
          </w:p>
          <w:p w:rsidR="00926ACF" w:rsidRPr="00926ACF" w:rsidRDefault="00926ACF" w:rsidP="00926ACF">
            <w:pPr>
              <w:suppressAutoHyphens w:val="0"/>
              <w:jc w:val="both"/>
              <w:rPr>
                <w:i/>
                <w:iCs/>
                <w:sz w:val="24"/>
                <w:szCs w:val="24"/>
                <w:lang w:eastAsia="ru-RU"/>
              </w:rPr>
            </w:pPr>
            <w:r w:rsidRPr="00926ACF">
              <w:rPr>
                <w:i/>
                <w:iCs/>
                <w:sz w:val="24"/>
                <w:szCs w:val="24"/>
                <w:lang w:eastAsia="ru-RU"/>
              </w:rPr>
              <w:t xml:space="preserve">                                                   (наименование Заказчика)</w:t>
            </w:r>
          </w:p>
          <w:p w:rsidR="00926ACF" w:rsidRPr="00926ACF" w:rsidRDefault="00926ACF" w:rsidP="00926ACF">
            <w:pPr>
              <w:suppressAutoHyphens w:val="0"/>
              <w:jc w:val="both"/>
              <w:rPr>
                <w:i/>
                <w:iCs/>
                <w:sz w:val="24"/>
                <w:szCs w:val="24"/>
                <w:lang w:eastAsia="ru-RU"/>
              </w:rPr>
            </w:pPr>
            <w:r w:rsidRPr="00926ACF">
              <w:rPr>
                <w:sz w:val="24"/>
                <w:szCs w:val="24"/>
                <w:lang w:eastAsia="ru-RU"/>
              </w:rPr>
              <w:t xml:space="preserve"> в лице ____________________________________________________________</w:t>
            </w:r>
            <w:proofErr w:type="gramStart"/>
            <w:r w:rsidRPr="00926ACF">
              <w:rPr>
                <w:sz w:val="24"/>
                <w:szCs w:val="24"/>
                <w:lang w:eastAsia="ru-RU"/>
              </w:rPr>
              <w:t>_ ,</w:t>
            </w:r>
            <w:proofErr w:type="gramEnd"/>
            <w:r w:rsidRPr="00926ACF">
              <w:rPr>
                <w:sz w:val="24"/>
                <w:szCs w:val="24"/>
                <w:lang w:eastAsia="ru-RU"/>
              </w:rPr>
              <w:t xml:space="preserve"> с одной стороны, и</w:t>
            </w:r>
          </w:p>
          <w:p w:rsidR="00926ACF" w:rsidRPr="00926ACF" w:rsidRDefault="00926ACF" w:rsidP="00926ACF">
            <w:pPr>
              <w:suppressAutoHyphens w:val="0"/>
              <w:jc w:val="both"/>
              <w:rPr>
                <w:i/>
                <w:iCs/>
                <w:sz w:val="24"/>
                <w:szCs w:val="24"/>
                <w:lang w:eastAsia="ru-RU"/>
              </w:rPr>
            </w:pPr>
            <w:r w:rsidRPr="00926ACF">
              <w:rPr>
                <w:i/>
                <w:iCs/>
                <w:sz w:val="24"/>
                <w:szCs w:val="24"/>
                <w:lang w:eastAsia="ru-RU"/>
              </w:rPr>
              <w:t xml:space="preserve">             (должность, ФИО руководителя Заказчика или уполномоченного лица)</w:t>
            </w:r>
          </w:p>
          <w:p w:rsidR="00926ACF" w:rsidRPr="00926ACF" w:rsidRDefault="00926ACF" w:rsidP="00926ACF">
            <w:pPr>
              <w:suppressAutoHyphens w:val="0"/>
              <w:jc w:val="both"/>
              <w:rPr>
                <w:sz w:val="24"/>
                <w:szCs w:val="24"/>
                <w:lang w:eastAsia="ru-RU"/>
              </w:rPr>
            </w:pPr>
            <w:r w:rsidRPr="00926ACF">
              <w:rPr>
                <w:sz w:val="24"/>
                <w:szCs w:val="24"/>
                <w:lang w:eastAsia="ru-RU"/>
              </w:rPr>
              <w:t xml:space="preserve"> _____________________________________________, именуем__ в дальнейшем «Исполнитель», в лице</w:t>
            </w:r>
          </w:p>
          <w:p w:rsidR="00926ACF" w:rsidRPr="00926ACF" w:rsidRDefault="00926ACF" w:rsidP="00926ACF">
            <w:pPr>
              <w:suppressAutoHyphens w:val="0"/>
              <w:jc w:val="both"/>
              <w:rPr>
                <w:sz w:val="24"/>
                <w:szCs w:val="24"/>
                <w:lang w:eastAsia="ru-RU"/>
              </w:rPr>
            </w:pPr>
            <w:r w:rsidRPr="00926ACF">
              <w:rPr>
                <w:i/>
                <w:iCs/>
                <w:sz w:val="24"/>
                <w:szCs w:val="24"/>
                <w:lang w:eastAsia="ru-RU"/>
              </w:rPr>
              <w:t xml:space="preserve">                             (наименование Исполнителя)</w:t>
            </w:r>
          </w:p>
          <w:p w:rsidR="00926ACF" w:rsidRPr="00926ACF" w:rsidRDefault="00926ACF" w:rsidP="00926ACF">
            <w:pPr>
              <w:suppressAutoHyphens w:val="0"/>
              <w:jc w:val="both"/>
              <w:rPr>
                <w:sz w:val="24"/>
                <w:szCs w:val="24"/>
                <w:lang w:eastAsia="ru-RU"/>
              </w:rPr>
            </w:pPr>
            <w:r w:rsidRPr="00926ACF">
              <w:rPr>
                <w:sz w:val="24"/>
                <w:szCs w:val="24"/>
                <w:lang w:eastAsia="ru-RU"/>
              </w:rPr>
              <w:t xml:space="preserve"> ___________________________________________________, с другой стороны, составили Акт о том,</w:t>
            </w:r>
          </w:p>
          <w:p w:rsidR="00926ACF" w:rsidRPr="00926ACF" w:rsidRDefault="00926ACF" w:rsidP="00926ACF">
            <w:pPr>
              <w:suppressAutoHyphens w:val="0"/>
              <w:jc w:val="both"/>
              <w:rPr>
                <w:i/>
                <w:iCs/>
                <w:sz w:val="24"/>
                <w:szCs w:val="24"/>
                <w:lang w:eastAsia="ru-RU"/>
              </w:rPr>
            </w:pPr>
            <w:r w:rsidRPr="00926ACF">
              <w:rPr>
                <w:i/>
                <w:iCs/>
                <w:sz w:val="24"/>
                <w:szCs w:val="24"/>
                <w:lang w:eastAsia="ru-RU"/>
              </w:rPr>
              <w:t>(должность, ФИО руководителя Исполнителя или уполномоченного лица)</w:t>
            </w:r>
          </w:p>
          <w:p w:rsidR="00926ACF" w:rsidRPr="00926ACF" w:rsidRDefault="00926ACF" w:rsidP="00926ACF">
            <w:pPr>
              <w:suppressAutoHyphens w:val="0"/>
              <w:jc w:val="both"/>
              <w:rPr>
                <w:sz w:val="24"/>
                <w:szCs w:val="24"/>
                <w:lang w:eastAsia="ru-RU"/>
              </w:rPr>
            </w:pPr>
            <w:r w:rsidRPr="00926ACF">
              <w:rPr>
                <w:sz w:val="24"/>
                <w:szCs w:val="24"/>
                <w:lang w:eastAsia="ru-RU"/>
              </w:rPr>
              <w:t xml:space="preserve">что в соответствии с Государственным </w:t>
            </w:r>
            <w:proofErr w:type="gramStart"/>
            <w:r w:rsidRPr="00926ACF">
              <w:rPr>
                <w:sz w:val="24"/>
                <w:szCs w:val="24"/>
                <w:lang w:eastAsia="ru-RU"/>
              </w:rPr>
              <w:t>контрактом  №</w:t>
            </w:r>
            <w:proofErr w:type="gramEnd"/>
            <w:r w:rsidRPr="00926ACF">
              <w:rPr>
                <w:sz w:val="24"/>
                <w:szCs w:val="24"/>
                <w:lang w:eastAsia="ru-RU"/>
              </w:rPr>
              <w:t xml:space="preserve"> ________________ от ___________202</w:t>
            </w:r>
            <w:r>
              <w:rPr>
                <w:sz w:val="24"/>
                <w:szCs w:val="24"/>
                <w:lang w:eastAsia="ru-RU"/>
              </w:rPr>
              <w:t>6</w:t>
            </w:r>
            <w:r w:rsidRPr="00926ACF">
              <w:rPr>
                <w:sz w:val="24"/>
                <w:szCs w:val="24"/>
                <w:lang w:eastAsia="ru-RU"/>
              </w:rPr>
              <w:t xml:space="preserve">г., </w:t>
            </w:r>
          </w:p>
          <w:p w:rsidR="00926ACF" w:rsidRPr="00926ACF" w:rsidRDefault="00926ACF" w:rsidP="00926ACF">
            <w:pPr>
              <w:suppressAutoHyphens w:val="0"/>
              <w:jc w:val="both"/>
              <w:rPr>
                <w:sz w:val="24"/>
                <w:szCs w:val="24"/>
                <w:lang w:eastAsia="ru-RU"/>
              </w:rPr>
            </w:pPr>
            <w:r w:rsidRPr="00926ACF">
              <w:rPr>
                <w:sz w:val="24"/>
                <w:szCs w:val="24"/>
                <w:lang w:eastAsia="ru-RU"/>
              </w:rPr>
              <w:t xml:space="preserve">Исполнитель </w:t>
            </w:r>
            <w:proofErr w:type="gramStart"/>
            <w:r w:rsidRPr="00926ACF">
              <w:rPr>
                <w:sz w:val="24"/>
                <w:szCs w:val="24"/>
                <w:lang w:eastAsia="ru-RU"/>
              </w:rPr>
              <w:t>оказал  Заказчику</w:t>
            </w:r>
            <w:proofErr w:type="gramEnd"/>
            <w:r w:rsidRPr="00926ACF">
              <w:rPr>
                <w:sz w:val="24"/>
                <w:szCs w:val="24"/>
                <w:lang w:eastAsia="ru-RU"/>
              </w:rPr>
              <w:t>, а Заказчик подтверждает оказание следующей Услуги:</w:t>
            </w:r>
          </w:p>
          <w:p w:rsidR="00926ACF" w:rsidRPr="00926ACF" w:rsidRDefault="00926ACF" w:rsidP="00926ACF">
            <w:pPr>
              <w:suppressAutoHyphens w:val="0"/>
              <w:jc w:val="both"/>
              <w:rPr>
                <w:sz w:val="24"/>
                <w:szCs w:val="24"/>
                <w:lang w:eastAsia="ru-RU"/>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1"/>
              <w:gridCol w:w="5517"/>
              <w:gridCol w:w="3827"/>
            </w:tblGrid>
            <w:tr w:rsidR="00926ACF" w:rsidRPr="00926ACF" w:rsidTr="00071728">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926ACF" w:rsidRDefault="00926ACF" w:rsidP="00926ACF">
                  <w:pPr>
                    <w:suppressAutoHyphens w:val="0"/>
                    <w:jc w:val="both"/>
                    <w:rPr>
                      <w:sz w:val="24"/>
                      <w:szCs w:val="24"/>
                      <w:lang w:eastAsia="ru-RU"/>
                    </w:rPr>
                  </w:pPr>
                  <w:r w:rsidRPr="00926ACF">
                    <w:rPr>
                      <w:b/>
                      <w:bCs/>
                      <w:sz w:val="24"/>
                      <w:szCs w:val="24"/>
                      <w:lang w:eastAsia="ru-RU"/>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926ACF" w:rsidRDefault="00926ACF" w:rsidP="00926ACF">
                  <w:pPr>
                    <w:suppressAutoHyphens w:val="0"/>
                    <w:jc w:val="both"/>
                    <w:rPr>
                      <w:sz w:val="24"/>
                      <w:szCs w:val="24"/>
                      <w:lang w:eastAsia="ru-RU"/>
                    </w:rPr>
                  </w:pPr>
                  <w:r w:rsidRPr="00926ACF">
                    <w:rPr>
                      <w:b/>
                      <w:bCs/>
                      <w:sz w:val="24"/>
                      <w:szCs w:val="24"/>
                      <w:lang w:eastAsia="ru-RU"/>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rsidR="00926ACF" w:rsidRPr="00926ACF" w:rsidRDefault="00926ACF" w:rsidP="00926ACF">
                  <w:pPr>
                    <w:suppressAutoHyphens w:val="0"/>
                    <w:jc w:val="both"/>
                    <w:rPr>
                      <w:sz w:val="24"/>
                      <w:szCs w:val="24"/>
                      <w:lang w:eastAsia="ru-RU"/>
                    </w:rPr>
                  </w:pPr>
                  <w:r w:rsidRPr="00926ACF">
                    <w:rPr>
                      <w:b/>
                      <w:bCs/>
                      <w:sz w:val="24"/>
                      <w:szCs w:val="24"/>
                      <w:lang w:eastAsia="ru-RU"/>
                    </w:rPr>
                    <w:t>Стоимость, руб.</w:t>
                  </w:r>
                </w:p>
              </w:tc>
            </w:tr>
            <w:tr w:rsidR="00926ACF" w:rsidRPr="00926ACF" w:rsidTr="00071728">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926ACF" w:rsidRDefault="00926ACF" w:rsidP="00926ACF">
                  <w:pPr>
                    <w:suppressAutoHyphens w:val="0"/>
                    <w:jc w:val="center"/>
                    <w:rPr>
                      <w:sz w:val="24"/>
                      <w:szCs w:val="24"/>
                      <w:lang w:eastAsia="ru-RU"/>
                    </w:rPr>
                  </w:pPr>
                  <w:r w:rsidRPr="00926ACF">
                    <w:rPr>
                      <w:sz w:val="24"/>
                      <w:szCs w:val="24"/>
                      <w:lang w:eastAsia="ru-RU"/>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926ACF" w:rsidRDefault="00926ACF" w:rsidP="00926ACF">
                  <w:pPr>
                    <w:suppressAutoHyphens w:val="0"/>
                    <w:jc w:val="center"/>
                    <w:rPr>
                      <w:sz w:val="24"/>
                      <w:szCs w:val="24"/>
                      <w:lang w:eastAsia="ru-RU"/>
                    </w:rPr>
                  </w:pPr>
                  <w:r w:rsidRPr="00926ACF">
                    <w:rPr>
                      <w:sz w:val="24"/>
                      <w:szCs w:val="24"/>
                      <w:lang w:eastAsia="ru-RU"/>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rsidR="00926ACF" w:rsidRPr="00926ACF" w:rsidRDefault="00926ACF" w:rsidP="00926ACF">
                  <w:pPr>
                    <w:suppressAutoHyphens w:val="0"/>
                    <w:jc w:val="center"/>
                    <w:rPr>
                      <w:sz w:val="24"/>
                      <w:szCs w:val="24"/>
                      <w:lang w:eastAsia="ru-RU"/>
                    </w:rPr>
                  </w:pPr>
                  <w:r w:rsidRPr="00926ACF">
                    <w:rPr>
                      <w:sz w:val="24"/>
                      <w:szCs w:val="24"/>
                      <w:lang w:eastAsia="ru-RU"/>
                    </w:rPr>
                    <w:t>3</w:t>
                  </w:r>
                </w:p>
              </w:tc>
            </w:tr>
            <w:tr w:rsidR="00926ACF" w:rsidRPr="00926ACF" w:rsidTr="00071728">
              <w:trPr>
                <w:trHeight w:val="599"/>
              </w:trPr>
              <w:tc>
                <w:tcPr>
                  <w:tcW w:w="461" w:type="dxa"/>
                  <w:tcBorders>
                    <w:top w:val="single" w:sz="4" w:space="0" w:color="auto"/>
                    <w:left w:val="single" w:sz="4" w:space="0" w:color="auto"/>
                    <w:bottom w:val="single" w:sz="4" w:space="0" w:color="auto"/>
                    <w:right w:val="single" w:sz="4" w:space="0" w:color="auto"/>
                  </w:tcBorders>
                  <w:vAlign w:val="center"/>
                </w:tcPr>
                <w:p w:rsidR="00926ACF" w:rsidRPr="00926ACF" w:rsidRDefault="00926ACF" w:rsidP="00926ACF">
                  <w:pPr>
                    <w:suppressAutoHyphens w:val="0"/>
                    <w:jc w:val="center"/>
                    <w:rPr>
                      <w:sz w:val="24"/>
                      <w:szCs w:val="24"/>
                      <w:lang w:eastAsia="ru-RU"/>
                    </w:rPr>
                  </w:pPr>
                  <w:r w:rsidRPr="00926ACF">
                    <w:rPr>
                      <w:sz w:val="24"/>
                      <w:szCs w:val="24"/>
                      <w:lang w:eastAsia="ru-RU"/>
                    </w:rPr>
                    <w:t>1.</w:t>
                  </w:r>
                </w:p>
              </w:tc>
              <w:tc>
                <w:tcPr>
                  <w:tcW w:w="5517" w:type="dxa"/>
                  <w:tcBorders>
                    <w:top w:val="single" w:sz="4" w:space="0" w:color="auto"/>
                    <w:left w:val="single" w:sz="4" w:space="0" w:color="auto"/>
                    <w:bottom w:val="single" w:sz="4" w:space="0" w:color="auto"/>
                    <w:right w:val="single" w:sz="4" w:space="0" w:color="auto"/>
                  </w:tcBorders>
                  <w:vAlign w:val="center"/>
                </w:tcPr>
                <w:p w:rsidR="00926ACF" w:rsidRPr="00926ACF" w:rsidRDefault="00926ACF" w:rsidP="00926ACF">
                  <w:pPr>
                    <w:suppressAutoHyphens w:val="0"/>
                    <w:jc w:val="both"/>
                    <w:rPr>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vAlign w:val="center"/>
                </w:tcPr>
                <w:p w:rsidR="00926ACF" w:rsidRPr="00926ACF" w:rsidRDefault="00926ACF" w:rsidP="00926ACF">
                  <w:pPr>
                    <w:suppressAutoHyphens w:val="0"/>
                    <w:jc w:val="both"/>
                    <w:rPr>
                      <w:bCs/>
                      <w:sz w:val="24"/>
                      <w:szCs w:val="24"/>
                      <w:lang w:eastAsia="ru-RU"/>
                    </w:rPr>
                  </w:pPr>
                </w:p>
              </w:tc>
            </w:tr>
            <w:tr w:rsidR="00926ACF" w:rsidRPr="00926ACF" w:rsidTr="00071728">
              <w:trPr>
                <w:trHeight w:val="599"/>
              </w:trPr>
              <w:tc>
                <w:tcPr>
                  <w:tcW w:w="5978" w:type="dxa"/>
                  <w:gridSpan w:val="2"/>
                  <w:tcBorders>
                    <w:top w:val="single" w:sz="4" w:space="0" w:color="auto"/>
                    <w:left w:val="single" w:sz="4" w:space="0" w:color="auto"/>
                    <w:bottom w:val="single" w:sz="4" w:space="0" w:color="auto"/>
                    <w:right w:val="single" w:sz="4" w:space="0" w:color="auto"/>
                  </w:tcBorders>
                  <w:vAlign w:val="center"/>
                </w:tcPr>
                <w:p w:rsidR="00926ACF" w:rsidRPr="00926ACF" w:rsidRDefault="00926ACF" w:rsidP="00926ACF">
                  <w:pPr>
                    <w:suppressAutoHyphens w:val="0"/>
                    <w:jc w:val="right"/>
                    <w:rPr>
                      <w:sz w:val="24"/>
                      <w:szCs w:val="24"/>
                      <w:lang w:eastAsia="ru-RU"/>
                    </w:rPr>
                  </w:pPr>
                  <w:r w:rsidRPr="00926ACF">
                    <w:rPr>
                      <w:sz w:val="24"/>
                      <w:szCs w:val="24"/>
                      <w:lang w:eastAsia="ru-RU"/>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926ACF" w:rsidRPr="00926ACF" w:rsidRDefault="00926ACF" w:rsidP="00926ACF">
                  <w:pPr>
                    <w:suppressAutoHyphens w:val="0"/>
                    <w:jc w:val="both"/>
                    <w:rPr>
                      <w:bCs/>
                      <w:sz w:val="24"/>
                      <w:szCs w:val="24"/>
                      <w:lang w:eastAsia="ru-RU"/>
                    </w:rPr>
                  </w:pPr>
                </w:p>
              </w:tc>
            </w:tr>
          </w:tbl>
          <w:p w:rsidR="00926ACF" w:rsidRPr="00926ACF" w:rsidRDefault="00926ACF" w:rsidP="00926ACF">
            <w:pPr>
              <w:suppressAutoHyphens w:val="0"/>
              <w:jc w:val="both"/>
              <w:rPr>
                <w:sz w:val="24"/>
                <w:szCs w:val="24"/>
                <w:lang w:eastAsia="ru-RU"/>
              </w:rPr>
            </w:pPr>
            <w:r w:rsidRPr="00926ACF">
              <w:rPr>
                <w:sz w:val="24"/>
                <w:szCs w:val="24"/>
                <w:lang w:eastAsia="ru-RU"/>
              </w:rPr>
              <w:t xml:space="preserve">Цена оказанных Услуг составляет: _____________________________________________, НДС </w:t>
            </w:r>
            <w:r w:rsidR="009F1548">
              <w:rPr>
                <w:sz w:val="24"/>
                <w:szCs w:val="24"/>
                <w:lang w:eastAsia="ru-RU"/>
              </w:rPr>
              <w:t>(при наличии)</w:t>
            </w:r>
            <w:r w:rsidRPr="00926ACF">
              <w:rPr>
                <w:sz w:val="24"/>
                <w:szCs w:val="24"/>
                <w:lang w:eastAsia="ru-RU"/>
              </w:rPr>
              <w:t>.</w:t>
            </w:r>
          </w:p>
          <w:p w:rsidR="00926ACF" w:rsidRPr="00926ACF" w:rsidRDefault="00926ACF" w:rsidP="00926ACF">
            <w:pPr>
              <w:suppressAutoHyphens w:val="0"/>
              <w:jc w:val="both"/>
              <w:rPr>
                <w:sz w:val="24"/>
                <w:szCs w:val="24"/>
                <w:lang w:eastAsia="ru-RU"/>
              </w:rPr>
            </w:pPr>
            <w:r w:rsidRPr="00926ACF">
              <w:rPr>
                <w:sz w:val="24"/>
                <w:szCs w:val="24"/>
                <w:lang w:eastAsia="ru-RU"/>
              </w:rPr>
              <w:t>Передача оказанных Услуг произведена Исполнителем в полном объеме, в установленные Государственным контрактом сроки. Стороны претензий друг к другу не имеют.</w:t>
            </w:r>
          </w:p>
          <w:p w:rsidR="00926ACF" w:rsidRPr="00926ACF" w:rsidRDefault="00926ACF" w:rsidP="00926ACF">
            <w:pPr>
              <w:suppressAutoHyphens w:val="0"/>
              <w:jc w:val="both"/>
              <w:rPr>
                <w:sz w:val="24"/>
                <w:szCs w:val="24"/>
                <w:lang w:eastAsia="ru-RU"/>
              </w:rPr>
            </w:pPr>
            <w:r w:rsidRPr="00926ACF">
              <w:rPr>
                <w:sz w:val="24"/>
                <w:szCs w:val="24"/>
                <w:lang w:eastAsia="ru-RU"/>
              </w:rPr>
              <w:t xml:space="preserve">Настоящий Акт составлен в </w:t>
            </w:r>
            <w:r>
              <w:rPr>
                <w:sz w:val="24"/>
                <w:szCs w:val="24"/>
                <w:lang w:eastAsia="ru-RU"/>
              </w:rPr>
              <w:t>3</w:t>
            </w:r>
            <w:r w:rsidRPr="00926ACF">
              <w:rPr>
                <w:sz w:val="24"/>
                <w:szCs w:val="24"/>
                <w:lang w:eastAsia="ru-RU"/>
              </w:rPr>
              <w:t xml:space="preserve"> (</w:t>
            </w:r>
            <w:r>
              <w:rPr>
                <w:sz w:val="24"/>
                <w:szCs w:val="24"/>
                <w:lang w:eastAsia="ru-RU"/>
              </w:rPr>
              <w:t>Трех</w:t>
            </w:r>
            <w:r w:rsidRPr="00926ACF">
              <w:rPr>
                <w:sz w:val="24"/>
                <w:szCs w:val="24"/>
                <w:lang w:eastAsia="ru-RU"/>
              </w:rPr>
              <w:t>) экземплярах, имеющих одинаковую</w:t>
            </w:r>
            <w:r w:rsidR="009F1548">
              <w:rPr>
                <w:sz w:val="24"/>
                <w:szCs w:val="24"/>
                <w:lang w:eastAsia="ru-RU"/>
              </w:rPr>
              <w:t xml:space="preserve"> юридическую </w:t>
            </w:r>
            <w:proofErr w:type="gramStart"/>
            <w:r w:rsidR="009F1548">
              <w:rPr>
                <w:sz w:val="24"/>
                <w:szCs w:val="24"/>
                <w:lang w:eastAsia="ru-RU"/>
              </w:rPr>
              <w:t xml:space="preserve">силу,   </w:t>
            </w:r>
            <w:proofErr w:type="gramEnd"/>
            <w:r w:rsidR="009F1548">
              <w:rPr>
                <w:sz w:val="24"/>
                <w:szCs w:val="24"/>
                <w:lang w:eastAsia="ru-RU"/>
              </w:rPr>
              <w:t xml:space="preserve">          </w:t>
            </w:r>
            <w:r>
              <w:rPr>
                <w:sz w:val="24"/>
                <w:szCs w:val="24"/>
                <w:lang w:eastAsia="ru-RU"/>
              </w:rPr>
              <w:t>2</w:t>
            </w:r>
            <w:r w:rsidRPr="00926ACF">
              <w:rPr>
                <w:sz w:val="24"/>
                <w:szCs w:val="24"/>
                <w:lang w:eastAsia="ru-RU"/>
              </w:rPr>
              <w:t xml:space="preserve"> (</w:t>
            </w:r>
            <w:r>
              <w:rPr>
                <w:sz w:val="24"/>
                <w:szCs w:val="24"/>
                <w:lang w:eastAsia="ru-RU"/>
              </w:rPr>
              <w:t>Два</w:t>
            </w:r>
            <w:r w:rsidRPr="00926ACF">
              <w:rPr>
                <w:sz w:val="24"/>
                <w:szCs w:val="24"/>
                <w:lang w:eastAsia="ru-RU"/>
              </w:rPr>
              <w:t>) экземпляр</w:t>
            </w:r>
            <w:r>
              <w:rPr>
                <w:sz w:val="24"/>
                <w:szCs w:val="24"/>
                <w:lang w:eastAsia="ru-RU"/>
              </w:rPr>
              <w:t>а</w:t>
            </w:r>
            <w:r w:rsidRPr="00926ACF">
              <w:rPr>
                <w:sz w:val="24"/>
                <w:szCs w:val="24"/>
                <w:lang w:eastAsia="ru-RU"/>
              </w:rPr>
              <w:t xml:space="preserve"> для Заказчика и 1 (Один) для Исполнителя.</w:t>
            </w:r>
          </w:p>
          <w:p w:rsidR="00926ACF" w:rsidRPr="00926ACF" w:rsidRDefault="00926ACF" w:rsidP="00926ACF">
            <w:pPr>
              <w:suppressAutoHyphens w:val="0"/>
              <w:jc w:val="both"/>
              <w:rPr>
                <w:b/>
                <w:bCs/>
                <w:sz w:val="24"/>
                <w:szCs w:val="24"/>
                <w:lang w:eastAsia="ru-RU"/>
              </w:rPr>
            </w:pPr>
            <w:r w:rsidRPr="00926ACF">
              <w:rPr>
                <w:b/>
                <w:bCs/>
                <w:sz w:val="24"/>
                <w:szCs w:val="24"/>
                <w:lang w:eastAsia="ru-RU"/>
              </w:rPr>
              <w:t xml:space="preserve">От </w:t>
            </w:r>
            <w:proofErr w:type="gramStart"/>
            <w:r w:rsidRPr="00926ACF">
              <w:rPr>
                <w:b/>
                <w:bCs/>
                <w:sz w:val="24"/>
                <w:szCs w:val="24"/>
                <w:lang w:eastAsia="ru-RU"/>
              </w:rPr>
              <w:t xml:space="preserve">Заказчика:   </w:t>
            </w:r>
            <w:proofErr w:type="gramEnd"/>
            <w:r w:rsidRPr="00926ACF">
              <w:rPr>
                <w:b/>
                <w:bCs/>
                <w:sz w:val="24"/>
                <w:szCs w:val="24"/>
                <w:lang w:eastAsia="ru-RU"/>
              </w:rPr>
              <w:t xml:space="preserve">                                                                        От Исполнителя:</w:t>
            </w:r>
          </w:p>
          <w:p w:rsidR="00926ACF" w:rsidRPr="00926ACF" w:rsidRDefault="00926ACF" w:rsidP="00926ACF">
            <w:pPr>
              <w:suppressAutoHyphens w:val="0"/>
              <w:jc w:val="both"/>
              <w:rPr>
                <w:sz w:val="24"/>
                <w:szCs w:val="24"/>
                <w:lang w:eastAsia="ru-RU"/>
              </w:rPr>
            </w:pPr>
            <w:r w:rsidRPr="00926ACF">
              <w:rPr>
                <w:sz w:val="24"/>
                <w:szCs w:val="24"/>
                <w:lang w:eastAsia="ru-RU"/>
              </w:rPr>
              <w:t xml:space="preserve">         (указать </w:t>
            </w:r>
            <w:proofErr w:type="gramStart"/>
            <w:r w:rsidRPr="00926ACF">
              <w:rPr>
                <w:sz w:val="24"/>
                <w:szCs w:val="24"/>
                <w:lang w:eastAsia="ru-RU"/>
              </w:rPr>
              <w:t xml:space="preserve">должность)   </w:t>
            </w:r>
            <w:proofErr w:type="gramEnd"/>
            <w:r w:rsidRPr="00926ACF">
              <w:rPr>
                <w:sz w:val="24"/>
                <w:szCs w:val="24"/>
                <w:lang w:eastAsia="ru-RU"/>
              </w:rPr>
              <w:t xml:space="preserve">                                                              (указать должность) </w:t>
            </w:r>
          </w:p>
          <w:p w:rsidR="00926ACF" w:rsidRPr="00926ACF" w:rsidRDefault="00926ACF" w:rsidP="00926ACF">
            <w:pPr>
              <w:suppressAutoHyphens w:val="0"/>
              <w:jc w:val="both"/>
              <w:rPr>
                <w:sz w:val="24"/>
                <w:szCs w:val="24"/>
                <w:lang w:eastAsia="ru-RU"/>
              </w:rPr>
            </w:pPr>
            <w:r w:rsidRPr="00926ACF">
              <w:rPr>
                <w:sz w:val="24"/>
                <w:szCs w:val="24"/>
                <w:lang w:eastAsia="ru-RU"/>
              </w:rPr>
              <w:t xml:space="preserve">________________Ф.И.О.                                                ______________________Ф.И.О.        </w:t>
            </w:r>
          </w:p>
          <w:p w:rsidR="00926ACF" w:rsidRPr="00926ACF" w:rsidRDefault="00926ACF" w:rsidP="00926ACF">
            <w:pPr>
              <w:suppressAutoHyphens w:val="0"/>
              <w:jc w:val="both"/>
              <w:rPr>
                <w:sz w:val="24"/>
                <w:szCs w:val="24"/>
                <w:lang w:eastAsia="ru-RU"/>
              </w:rPr>
            </w:pPr>
            <w:r w:rsidRPr="00926ACF">
              <w:rPr>
                <w:sz w:val="24"/>
                <w:szCs w:val="24"/>
                <w:lang w:eastAsia="ru-RU"/>
              </w:rPr>
              <w:t xml:space="preserve"> М.П.                                                                                 М.П.</w:t>
            </w:r>
          </w:p>
        </w:tc>
      </w:tr>
    </w:tbl>
    <w:p w:rsidR="003D60EF" w:rsidRPr="00F9587F" w:rsidRDefault="003D60EF" w:rsidP="003D60EF">
      <w:pPr>
        <w:tabs>
          <w:tab w:val="left" w:pos="6237"/>
        </w:tabs>
        <w:ind w:firstLine="6946"/>
        <w:rPr>
          <w:sz w:val="24"/>
          <w:szCs w:val="24"/>
        </w:rPr>
      </w:pPr>
    </w:p>
    <w:sectPr w:rsidR="003D60EF" w:rsidRPr="00F9587F" w:rsidSect="00205AB5">
      <w:footnotePr>
        <w:pos w:val="beneathText"/>
      </w:footnotePr>
      <w:pgSz w:w="11905" w:h="16837"/>
      <w:pgMar w:top="426" w:right="567" w:bottom="426" w:left="1134" w:header="284" w:footer="21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D87" w:rsidRDefault="001A4D87" w:rsidP="00A93CB6">
      <w:r>
        <w:separator/>
      </w:r>
    </w:p>
  </w:endnote>
  <w:endnote w:type="continuationSeparator" w:id="0">
    <w:p w:rsidR="001A4D87" w:rsidRDefault="001A4D87"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Lucida Console"/>
    <w:charset w:val="00"/>
    <w:family w:val="modern"/>
    <w:pitch w:val="default"/>
    <w:sig w:usb0="00000000"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8D" w:rsidRDefault="00C4728D"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C4728D" w:rsidRDefault="00C4728D"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84494"/>
      <w:docPartObj>
        <w:docPartGallery w:val="Page Numbers (Bottom of Page)"/>
        <w:docPartUnique/>
      </w:docPartObj>
    </w:sdtPr>
    <w:sdtContent>
      <w:p w:rsidR="00C4728D" w:rsidRDefault="00C4728D">
        <w:pPr>
          <w:pStyle w:val="af4"/>
          <w:jc w:val="right"/>
        </w:pPr>
        <w:r>
          <w:fldChar w:fldCharType="begin"/>
        </w:r>
        <w:r>
          <w:instrText>PAGE   \* MERGEFORMAT</w:instrText>
        </w:r>
        <w:r>
          <w:fldChar w:fldCharType="separate"/>
        </w:r>
        <w:r w:rsidR="00101F87">
          <w:rPr>
            <w:noProof/>
          </w:rPr>
          <w:t>2</w:t>
        </w:r>
        <w:r>
          <w:fldChar w:fldCharType="end"/>
        </w:r>
      </w:p>
    </w:sdtContent>
  </w:sdt>
  <w:p w:rsidR="00C4728D" w:rsidRDefault="00C4728D">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8D" w:rsidRDefault="00C4728D"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D87" w:rsidRDefault="001A4D87" w:rsidP="00A93CB6">
      <w:r>
        <w:separator/>
      </w:r>
    </w:p>
  </w:footnote>
  <w:footnote w:type="continuationSeparator" w:id="0">
    <w:p w:rsidR="001A4D87" w:rsidRDefault="001A4D87"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8D" w:rsidRDefault="00C4728D"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C4728D" w:rsidRDefault="00C4728D"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28D" w:rsidRPr="00217EA8" w:rsidRDefault="00C4728D"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9"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9"/>
  </w:num>
  <w:num w:numId="3">
    <w:abstractNumId w:val="15"/>
  </w:num>
  <w:num w:numId="4">
    <w:abstractNumId w:val="12"/>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0"/>
  </w:num>
  <w:num w:numId="12">
    <w:abstractNumId w:val="7"/>
  </w:num>
  <w:num w:numId="13">
    <w:abstractNumId w:val="14"/>
  </w:num>
  <w:num w:numId="14">
    <w:abstractNumId w:val="8"/>
  </w:num>
  <w:num w:numId="15">
    <w:abstractNumId w:val="17"/>
  </w:num>
  <w:num w:numId="16">
    <w:abstractNumId w:val="3"/>
  </w:num>
  <w:num w:numId="17">
    <w:abstractNumId w:val="5"/>
  </w:num>
  <w:num w:numId="18">
    <w:abstractNumId w:val="13"/>
  </w:num>
  <w:num w:numId="19">
    <w:abstractNumId w:val="6"/>
  </w:num>
  <w:num w:numId="20">
    <w:abstractNumId w:val="21"/>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3D0"/>
    <w:rsid w:val="000066EC"/>
    <w:rsid w:val="00006ED1"/>
    <w:rsid w:val="0000725D"/>
    <w:rsid w:val="00007CC1"/>
    <w:rsid w:val="00013B2B"/>
    <w:rsid w:val="00013C8A"/>
    <w:rsid w:val="000141C2"/>
    <w:rsid w:val="00014889"/>
    <w:rsid w:val="00021A56"/>
    <w:rsid w:val="00023CD8"/>
    <w:rsid w:val="000241B4"/>
    <w:rsid w:val="00026401"/>
    <w:rsid w:val="00026DFF"/>
    <w:rsid w:val="00026E7F"/>
    <w:rsid w:val="00027560"/>
    <w:rsid w:val="0003020C"/>
    <w:rsid w:val="000320BB"/>
    <w:rsid w:val="00032248"/>
    <w:rsid w:val="00036477"/>
    <w:rsid w:val="000401E0"/>
    <w:rsid w:val="00044667"/>
    <w:rsid w:val="00044DC1"/>
    <w:rsid w:val="00046198"/>
    <w:rsid w:val="00046F44"/>
    <w:rsid w:val="00050800"/>
    <w:rsid w:val="00050BA5"/>
    <w:rsid w:val="000510F6"/>
    <w:rsid w:val="000525D5"/>
    <w:rsid w:val="000540BE"/>
    <w:rsid w:val="000540C2"/>
    <w:rsid w:val="000557F2"/>
    <w:rsid w:val="00055B42"/>
    <w:rsid w:val="00057C31"/>
    <w:rsid w:val="00063991"/>
    <w:rsid w:val="00065169"/>
    <w:rsid w:val="000670C5"/>
    <w:rsid w:val="00070C3B"/>
    <w:rsid w:val="00071549"/>
    <w:rsid w:val="00071728"/>
    <w:rsid w:val="00073644"/>
    <w:rsid w:val="00073A98"/>
    <w:rsid w:val="00074338"/>
    <w:rsid w:val="0007514F"/>
    <w:rsid w:val="00075B4A"/>
    <w:rsid w:val="00075D89"/>
    <w:rsid w:val="00076046"/>
    <w:rsid w:val="000776E1"/>
    <w:rsid w:val="000804F2"/>
    <w:rsid w:val="00080B76"/>
    <w:rsid w:val="00082553"/>
    <w:rsid w:val="000859F4"/>
    <w:rsid w:val="00085FC7"/>
    <w:rsid w:val="00094666"/>
    <w:rsid w:val="00097BDC"/>
    <w:rsid w:val="000A28CE"/>
    <w:rsid w:val="000A2C4D"/>
    <w:rsid w:val="000A378B"/>
    <w:rsid w:val="000A59A8"/>
    <w:rsid w:val="000A6660"/>
    <w:rsid w:val="000B12E2"/>
    <w:rsid w:val="000B405C"/>
    <w:rsid w:val="000B4678"/>
    <w:rsid w:val="000B6555"/>
    <w:rsid w:val="000B68C6"/>
    <w:rsid w:val="000C00B8"/>
    <w:rsid w:val="000C2FA7"/>
    <w:rsid w:val="000C320D"/>
    <w:rsid w:val="000C4305"/>
    <w:rsid w:val="000C4AEC"/>
    <w:rsid w:val="000C79FA"/>
    <w:rsid w:val="000D0454"/>
    <w:rsid w:val="000D1632"/>
    <w:rsid w:val="000D2A1A"/>
    <w:rsid w:val="000D656C"/>
    <w:rsid w:val="000E6510"/>
    <w:rsid w:val="000E71A7"/>
    <w:rsid w:val="000E7C19"/>
    <w:rsid w:val="000F34BB"/>
    <w:rsid w:val="000F4506"/>
    <w:rsid w:val="000F4AED"/>
    <w:rsid w:val="000F6B0A"/>
    <w:rsid w:val="000F6CAA"/>
    <w:rsid w:val="000F7DEA"/>
    <w:rsid w:val="00101F87"/>
    <w:rsid w:val="0010232F"/>
    <w:rsid w:val="00102A2D"/>
    <w:rsid w:val="00103577"/>
    <w:rsid w:val="00110075"/>
    <w:rsid w:val="00111659"/>
    <w:rsid w:val="00112F43"/>
    <w:rsid w:val="00116888"/>
    <w:rsid w:val="001215CC"/>
    <w:rsid w:val="00122C56"/>
    <w:rsid w:val="00122E2F"/>
    <w:rsid w:val="00123078"/>
    <w:rsid w:val="001252F7"/>
    <w:rsid w:val="001318F4"/>
    <w:rsid w:val="001323EF"/>
    <w:rsid w:val="0014097F"/>
    <w:rsid w:val="001429C7"/>
    <w:rsid w:val="001432BE"/>
    <w:rsid w:val="00143EEE"/>
    <w:rsid w:val="001464F7"/>
    <w:rsid w:val="00151A8A"/>
    <w:rsid w:val="00151F98"/>
    <w:rsid w:val="00152062"/>
    <w:rsid w:val="0015740B"/>
    <w:rsid w:val="00157897"/>
    <w:rsid w:val="001600D9"/>
    <w:rsid w:val="00160529"/>
    <w:rsid w:val="00161F6B"/>
    <w:rsid w:val="001627A7"/>
    <w:rsid w:val="00162EFA"/>
    <w:rsid w:val="001632F2"/>
    <w:rsid w:val="00164AEB"/>
    <w:rsid w:val="00167573"/>
    <w:rsid w:val="0017295E"/>
    <w:rsid w:val="00172CEA"/>
    <w:rsid w:val="00175E33"/>
    <w:rsid w:val="00180DDC"/>
    <w:rsid w:val="00181FD6"/>
    <w:rsid w:val="0018293E"/>
    <w:rsid w:val="00183BA7"/>
    <w:rsid w:val="0018561B"/>
    <w:rsid w:val="00186601"/>
    <w:rsid w:val="00186657"/>
    <w:rsid w:val="001866B7"/>
    <w:rsid w:val="00187B88"/>
    <w:rsid w:val="0019010B"/>
    <w:rsid w:val="00190C20"/>
    <w:rsid w:val="00190D02"/>
    <w:rsid w:val="00192D9F"/>
    <w:rsid w:val="00195FD6"/>
    <w:rsid w:val="00197771"/>
    <w:rsid w:val="001A0EA3"/>
    <w:rsid w:val="001A4D87"/>
    <w:rsid w:val="001A516C"/>
    <w:rsid w:val="001B1631"/>
    <w:rsid w:val="001B33EE"/>
    <w:rsid w:val="001B6AC1"/>
    <w:rsid w:val="001B6C51"/>
    <w:rsid w:val="001C14E3"/>
    <w:rsid w:val="001C41B0"/>
    <w:rsid w:val="001C4963"/>
    <w:rsid w:val="001C5EBD"/>
    <w:rsid w:val="001D093C"/>
    <w:rsid w:val="001D131F"/>
    <w:rsid w:val="001D297D"/>
    <w:rsid w:val="001D381A"/>
    <w:rsid w:val="001D5F4D"/>
    <w:rsid w:val="001D79AA"/>
    <w:rsid w:val="001D7B9D"/>
    <w:rsid w:val="001E0F53"/>
    <w:rsid w:val="001E27D0"/>
    <w:rsid w:val="001E6885"/>
    <w:rsid w:val="001F012F"/>
    <w:rsid w:val="001F2BA3"/>
    <w:rsid w:val="001F6DF8"/>
    <w:rsid w:val="001F6F8A"/>
    <w:rsid w:val="00203A50"/>
    <w:rsid w:val="002040C5"/>
    <w:rsid w:val="00205790"/>
    <w:rsid w:val="00205AB5"/>
    <w:rsid w:val="00206AF9"/>
    <w:rsid w:val="002115DF"/>
    <w:rsid w:val="00211D56"/>
    <w:rsid w:val="0021367F"/>
    <w:rsid w:val="002166A8"/>
    <w:rsid w:val="00216A76"/>
    <w:rsid w:val="00216BA6"/>
    <w:rsid w:val="00217D12"/>
    <w:rsid w:val="00217EA8"/>
    <w:rsid w:val="0022004A"/>
    <w:rsid w:val="00220754"/>
    <w:rsid w:val="00221360"/>
    <w:rsid w:val="00221E07"/>
    <w:rsid w:val="00224CA4"/>
    <w:rsid w:val="00225EFD"/>
    <w:rsid w:val="0022750A"/>
    <w:rsid w:val="00231E43"/>
    <w:rsid w:val="002330FC"/>
    <w:rsid w:val="0023474B"/>
    <w:rsid w:val="00234873"/>
    <w:rsid w:val="00237C57"/>
    <w:rsid w:val="0024310A"/>
    <w:rsid w:val="00245382"/>
    <w:rsid w:val="00245A09"/>
    <w:rsid w:val="00245C3A"/>
    <w:rsid w:val="00246A8A"/>
    <w:rsid w:val="0024736E"/>
    <w:rsid w:val="0025078E"/>
    <w:rsid w:val="00252077"/>
    <w:rsid w:val="0025238A"/>
    <w:rsid w:val="00253C65"/>
    <w:rsid w:val="0025463E"/>
    <w:rsid w:val="00254E15"/>
    <w:rsid w:val="002563BB"/>
    <w:rsid w:val="002576D6"/>
    <w:rsid w:val="00257E17"/>
    <w:rsid w:val="0026069E"/>
    <w:rsid w:val="0026071C"/>
    <w:rsid w:val="00261F8A"/>
    <w:rsid w:val="002641E4"/>
    <w:rsid w:val="00264C68"/>
    <w:rsid w:val="00273120"/>
    <w:rsid w:val="00274844"/>
    <w:rsid w:val="00276F61"/>
    <w:rsid w:val="0027739E"/>
    <w:rsid w:val="002803C2"/>
    <w:rsid w:val="0028289B"/>
    <w:rsid w:val="00284DAE"/>
    <w:rsid w:val="00286B34"/>
    <w:rsid w:val="002917C5"/>
    <w:rsid w:val="0029319A"/>
    <w:rsid w:val="0029507D"/>
    <w:rsid w:val="00295A34"/>
    <w:rsid w:val="00296177"/>
    <w:rsid w:val="00296B01"/>
    <w:rsid w:val="00297618"/>
    <w:rsid w:val="002A5214"/>
    <w:rsid w:val="002B3195"/>
    <w:rsid w:val="002B462F"/>
    <w:rsid w:val="002C75B0"/>
    <w:rsid w:val="002C7932"/>
    <w:rsid w:val="002D449C"/>
    <w:rsid w:val="002D4599"/>
    <w:rsid w:val="002D6303"/>
    <w:rsid w:val="002E04A5"/>
    <w:rsid w:val="002E17A1"/>
    <w:rsid w:val="002E17A5"/>
    <w:rsid w:val="002E4350"/>
    <w:rsid w:val="002E6470"/>
    <w:rsid w:val="002F03D4"/>
    <w:rsid w:val="002F1903"/>
    <w:rsid w:val="002F460B"/>
    <w:rsid w:val="002F4945"/>
    <w:rsid w:val="002F586B"/>
    <w:rsid w:val="002F777B"/>
    <w:rsid w:val="00303657"/>
    <w:rsid w:val="00310B58"/>
    <w:rsid w:val="00311320"/>
    <w:rsid w:val="0031248F"/>
    <w:rsid w:val="00313241"/>
    <w:rsid w:val="00314003"/>
    <w:rsid w:val="00317FDD"/>
    <w:rsid w:val="00320E56"/>
    <w:rsid w:val="00321EAE"/>
    <w:rsid w:val="00321F21"/>
    <w:rsid w:val="00324012"/>
    <w:rsid w:val="00326A45"/>
    <w:rsid w:val="00330FD7"/>
    <w:rsid w:val="00333392"/>
    <w:rsid w:val="003355E8"/>
    <w:rsid w:val="00335984"/>
    <w:rsid w:val="00337258"/>
    <w:rsid w:val="00346593"/>
    <w:rsid w:val="003517FF"/>
    <w:rsid w:val="00354651"/>
    <w:rsid w:val="0035481A"/>
    <w:rsid w:val="00354E30"/>
    <w:rsid w:val="0035588B"/>
    <w:rsid w:val="00363949"/>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E88"/>
    <w:rsid w:val="003966D8"/>
    <w:rsid w:val="003A0A72"/>
    <w:rsid w:val="003A0DE5"/>
    <w:rsid w:val="003A25CB"/>
    <w:rsid w:val="003A3DCF"/>
    <w:rsid w:val="003A40E0"/>
    <w:rsid w:val="003A5DA1"/>
    <w:rsid w:val="003B1D7F"/>
    <w:rsid w:val="003B287D"/>
    <w:rsid w:val="003B42BE"/>
    <w:rsid w:val="003B61C6"/>
    <w:rsid w:val="003C0678"/>
    <w:rsid w:val="003C0FED"/>
    <w:rsid w:val="003C2B29"/>
    <w:rsid w:val="003C3288"/>
    <w:rsid w:val="003C4D30"/>
    <w:rsid w:val="003C7FC7"/>
    <w:rsid w:val="003D363B"/>
    <w:rsid w:val="003D37B4"/>
    <w:rsid w:val="003D60EF"/>
    <w:rsid w:val="003E20F4"/>
    <w:rsid w:val="003E2E71"/>
    <w:rsid w:val="003E6256"/>
    <w:rsid w:val="003E64EB"/>
    <w:rsid w:val="003E6FB0"/>
    <w:rsid w:val="003E74E3"/>
    <w:rsid w:val="003F0784"/>
    <w:rsid w:val="003F0EC6"/>
    <w:rsid w:val="003F1492"/>
    <w:rsid w:val="003F5535"/>
    <w:rsid w:val="003F6D7A"/>
    <w:rsid w:val="003F6EDC"/>
    <w:rsid w:val="00400F54"/>
    <w:rsid w:val="00403AE1"/>
    <w:rsid w:val="0040611F"/>
    <w:rsid w:val="004073ED"/>
    <w:rsid w:val="00412634"/>
    <w:rsid w:val="004127A8"/>
    <w:rsid w:val="004130B6"/>
    <w:rsid w:val="004224C0"/>
    <w:rsid w:val="00422FEA"/>
    <w:rsid w:val="00424388"/>
    <w:rsid w:val="004252C0"/>
    <w:rsid w:val="004305C4"/>
    <w:rsid w:val="00432595"/>
    <w:rsid w:val="004326FF"/>
    <w:rsid w:val="00437147"/>
    <w:rsid w:val="0044253C"/>
    <w:rsid w:val="004450CD"/>
    <w:rsid w:val="004468A1"/>
    <w:rsid w:val="004468D2"/>
    <w:rsid w:val="00451F57"/>
    <w:rsid w:val="00452663"/>
    <w:rsid w:val="00455B0C"/>
    <w:rsid w:val="00455C4C"/>
    <w:rsid w:val="004569A5"/>
    <w:rsid w:val="00456E46"/>
    <w:rsid w:val="004575D6"/>
    <w:rsid w:val="00457B87"/>
    <w:rsid w:val="00460E7D"/>
    <w:rsid w:val="0046219F"/>
    <w:rsid w:val="00463B8C"/>
    <w:rsid w:val="004648B1"/>
    <w:rsid w:val="0046538E"/>
    <w:rsid w:val="00465CD9"/>
    <w:rsid w:val="004744F7"/>
    <w:rsid w:val="00476468"/>
    <w:rsid w:val="004803F2"/>
    <w:rsid w:val="004833A8"/>
    <w:rsid w:val="00483C2A"/>
    <w:rsid w:val="00484999"/>
    <w:rsid w:val="00484F70"/>
    <w:rsid w:val="0048728A"/>
    <w:rsid w:val="00492221"/>
    <w:rsid w:val="0049487D"/>
    <w:rsid w:val="00497004"/>
    <w:rsid w:val="004A40B5"/>
    <w:rsid w:val="004A413B"/>
    <w:rsid w:val="004A6188"/>
    <w:rsid w:val="004A70BA"/>
    <w:rsid w:val="004B2FC8"/>
    <w:rsid w:val="004B386F"/>
    <w:rsid w:val="004C1B34"/>
    <w:rsid w:val="004C32FC"/>
    <w:rsid w:val="004C46B4"/>
    <w:rsid w:val="004C4B33"/>
    <w:rsid w:val="004C4DAC"/>
    <w:rsid w:val="004C617E"/>
    <w:rsid w:val="004C72CC"/>
    <w:rsid w:val="004D135E"/>
    <w:rsid w:val="004D19A5"/>
    <w:rsid w:val="004D3CA7"/>
    <w:rsid w:val="004D432D"/>
    <w:rsid w:val="004D44B0"/>
    <w:rsid w:val="004D7E84"/>
    <w:rsid w:val="004E128D"/>
    <w:rsid w:val="004E4A25"/>
    <w:rsid w:val="004F03F5"/>
    <w:rsid w:val="004F21D5"/>
    <w:rsid w:val="004F2390"/>
    <w:rsid w:val="004F52F8"/>
    <w:rsid w:val="005003F2"/>
    <w:rsid w:val="00500D0E"/>
    <w:rsid w:val="005022BA"/>
    <w:rsid w:val="00506FE6"/>
    <w:rsid w:val="00510F95"/>
    <w:rsid w:val="00513118"/>
    <w:rsid w:val="005137BB"/>
    <w:rsid w:val="00514636"/>
    <w:rsid w:val="00516030"/>
    <w:rsid w:val="005204D3"/>
    <w:rsid w:val="005235B6"/>
    <w:rsid w:val="00524922"/>
    <w:rsid w:val="00524A0A"/>
    <w:rsid w:val="00525844"/>
    <w:rsid w:val="00530DB5"/>
    <w:rsid w:val="00533093"/>
    <w:rsid w:val="005344D7"/>
    <w:rsid w:val="0053587E"/>
    <w:rsid w:val="005369F4"/>
    <w:rsid w:val="00537700"/>
    <w:rsid w:val="00537751"/>
    <w:rsid w:val="00541D6D"/>
    <w:rsid w:val="00543BDF"/>
    <w:rsid w:val="0054403B"/>
    <w:rsid w:val="005440A6"/>
    <w:rsid w:val="005441CE"/>
    <w:rsid w:val="005453A2"/>
    <w:rsid w:val="005458A8"/>
    <w:rsid w:val="00545C7E"/>
    <w:rsid w:val="00550A25"/>
    <w:rsid w:val="00550B5E"/>
    <w:rsid w:val="00551B6B"/>
    <w:rsid w:val="005521D9"/>
    <w:rsid w:val="00554644"/>
    <w:rsid w:val="0055472C"/>
    <w:rsid w:val="0055514E"/>
    <w:rsid w:val="00555CB5"/>
    <w:rsid w:val="00557E4F"/>
    <w:rsid w:val="00560CC7"/>
    <w:rsid w:val="00562098"/>
    <w:rsid w:val="005638E2"/>
    <w:rsid w:val="00564878"/>
    <w:rsid w:val="00564A04"/>
    <w:rsid w:val="00566B23"/>
    <w:rsid w:val="00567F5D"/>
    <w:rsid w:val="00572045"/>
    <w:rsid w:val="0057256E"/>
    <w:rsid w:val="00574ABE"/>
    <w:rsid w:val="005751C7"/>
    <w:rsid w:val="005764D8"/>
    <w:rsid w:val="0057723A"/>
    <w:rsid w:val="0057765E"/>
    <w:rsid w:val="00577B53"/>
    <w:rsid w:val="00581AD4"/>
    <w:rsid w:val="00581C99"/>
    <w:rsid w:val="00581CD1"/>
    <w:rsid w:val="0058231A"/>
    <w:rsid w:val="0058252C"/>
    <w:rsid w:val="005828CF"/>
    <w:rsid w:val="00583731"/>
    <w:rsid w:val="00583EEA"/>
    <w:rsid w:val="00591149"/>
    <w:rsid w:val="005943D8"/>
    <w:rsid w:val="005A0E4A"/>
    <w:rsid w:val="005A0F06"/>
    <w:rsid w:val="005A135F"/>
    <w:rsid w:val="005A440C"/>
    <w:rsid w:val="005A4ADA"/>
    <w:rsid w:val="005A4ECC"/>
    <w:rsid w:val="005A6BD0"/>
    <w:rsid w:val="005A6DB0"/>
    <w:rsid w:val="005B0E63"/>
    <w:rsid w:val="005C09FE"/>
    <w:rsid w:val="005C56E6"/>
    <w:rsid w:val="005C579A"/>
    <w:rsid w:val="005C7D0A"/>
    <w:rsid w:val="005D0176"/>
    <w:rsid w:val="005D29D2"/>
    <w:rsid w:val="005D365B"/>
    <w:rsid w:val="005D56E3"/>
    <w:rsid w:val="005D7704"/>
    <w:rsid w:val="005E034B"/>
    <w:rsid w:val="005E4D5F"/>
    <w:rsid w:val="005E667F"/>
    <w:rsid w:val="005E673A"/>
    <w:rsid w:val="005E6B3D"/>
    <w:rsid w:val="005F3555"/>
    <w:rsid w:val="005F453A"/>
    <w:rsid w:val="005F584E"/>
    <w:rsid w:val="005F788F"/>
    <w:rsid w:val="00600000"/>
    <w:rsid w:val="00600F40"/>
    <w:rsid w:val="00602719"/>
    <w:rsid w:val="00603F74"/>
    <w:rsid w:val="00604B84"/>
    <w:rsid w:val="006066A0"/>
    <w:rsid w:val="00606E76"/>
    <w:rsid w:val="006113DB"/>
    <w:rsid w:val="00612188"/>
    <w:rsid w:val="006131D2"/>
    <w:rsid w:val="0061374B"/>
    <w:rsid w:val="00613E7A"/>
    <w:rsid w:val="0061631D"/>
    <w:rsid w:val="00616C08"/>
    <w:rsid w:val="00621CB1"/>
    <w:rsid w:val="00624621"/>
    <w:rsid w:val="0062508E"/>
    <w:rsid w:val="006250A4"/>
    <w:rsid w:val="00627F1E"/>
    <w:rsid w:val="0063140E"/>
    <w:rsid w:val="00634780"/>
    <w:rsid w:val="00636DC4"/>
    <w:rsid w:val="0064189D"/>
    <w:rsid w:val="00643DD0"/>
    <w:rsid w:val="00644637"/>
    <w:rsid w:val="00644DD0"/>
    <w:rsid w:val="0064563F"/>
    <w:rsid w:val="00645754"/>
    <w:rsid w:val="00646CC0"/>
    <w:rsid w:val="00647B2F"/>
    <w:rsid w:val="00647C7D"/>
    <w:rsid w:val="00651D08"/>
    <w:rsid w:val="006533A1"/>
    <w:rsid w:val="00655254"/>
    <w:rsid w:val="00661723"/>
    <w:rsid w:val="00661A7F"/>
    <w:rsid w:val="00661E67"/>
    <w:rsid w:val="00662F51"/>
    <w:rsid w:val="00663408"/>
    <w:rsid w:val="00665AE8"/>
    <w:rsid w:val="00666ABF"/>
    <w:rsid w:val="00670111"/>
    <w:rsid w:val="0067090A"/>
    <w:rsid w:val="00672A54"/>
    <w:rsid w:val="0067479B"/>
    <w:rsid w:val="00676B06"/>
    <w:rsid w:val="00677C1F"/>
    <w:rsid w:val="00677DA1"/>
    <w:rsid w:val="00681DB7"/>
    <w:rsid w:val="00682F70"/>
    <w:rsid w:val="006837B9"/>
    <w:rsid w:val="00683C11"/>
    <w:rsid w:val="0068772C"/>
    <w:rsid w:val="0068777C"/>
    <w:rsid w:val="00695F5A"/>
    <w:rsid w:val="00697AE5"/>
    <w:rsid w:val="006A1A81"/>
    <w:rsid w:val="006A3459"/>
    <w:rsid w:val="006A4AA6"/>
    <w:rsid w:val="006A5089"/>
    <w:rsid w:val="006A60F4"/>
    <w:rsid w:val="006A70D4"/>
    <w:rsid w:val="006B0E61"/>
    <w:rsid w:val="006B1655"/>
    <w:rsid w:val="006B178C"/>
    <w:rsid w:val="006B26EB"/>
    <w:rsid w:val="006B519B"/>
    <w:rsid w:val="006B6202"/>
    <w:rsid w:val="006C1E8D"/>
    <w:rsid w:val="006C3A68"/>
    <w:rsid w:val="006C3CBC"/>
    <w:rsid w:val="006D0DCD"/>
    <w:rsid w:val="006D1312"/>
    <w:rsid w:val="006D612B"/>
    <w:rsid w:val="006D6945"/>
    <w:rsid w:val="006E0B9C"/>
    <w:rsid w:val="006F2320"/>
    <w:rsid w:val="006F260F"/>
    <w:rsid w:val="006F3356"/>
    <w:rsid w:val="006F513D"/>
    <w:rsid w:val="006F73FA"/>
    <w:rsid w:val="00702C19"/>
    <w:rsid w:val="00702CAE"/>
    <w:rsid w:val="007036E5"/>
    <w:rsid w:val="00706BCA"/>
    <w:rsid w:val="00706C20"/>
    <w:rsid w:val="007070FB"/>
    <w:rsid w:val="00710C83"/>
    <w:rsid w:val="007123C9"/>
    <w:rsid w:val="007123EC"/>
    <w:rsid w:val="007131C6"/>
    <w:rsid w:val="00715D0B"/>
    <w:rsid w:val="00716C31"/>
    <w:rsid w:val="0071715B"/>
    <w:rsid w:val="00717403"/>
    <w:rsid w:val="00720AB5"/>
    <w:rsid w:val="00735C7B"/>
    <w:rsid w:val="00736768"/>
    <w:rsid w:val="00736805"/>
    <w:rsid w:val="0074003E"/>
    <w:rsid w:val="00741D6C"/>
    <w:rsid w:val="0074296F"/>
    <w:rsid w:val="00742B27"/>
    <w:rsid w:val="00745618"/>
    <w:rsid w:val="0074588A"/>
    <w:rsid w:val="00746098"/>
    <w:rsid w:val="00746CCB"/>
    <w:rsid w:val="0075273B"/>
    <w:rsid w:val="007528CB"/>
    <w:rsid w:val="00755344"/>
    <w:rsid w:val="007627EC"/>
    <w:rsid w:val="007760CE"/>
    <w:rsid w:val="007779E1"/>
    <w:rsid w:val="00781CB4"/>
    <w:rsid w:val="00782377"/>
    <w:rsid w:val="00791407"/>
    <w:rsid w:val="00791C9D"/>
    <w:rsid w:val="007927CA"/>
    <w:rsid w:val="00792F29"/>
    <w:rsid w:val="007936E5"/>
    <w:rsid w:val="007974FC"/>
    <w:rsid w:val="007A051F"/>
    <w:rsid w:val="007A0B65"/>
    <w:rsid w:val="007A15A0"/>
    <w:rsid w:val="007A1EEF"/>
    <w:rsid w:val="007A252C"/>
    <w:rsid w:val="007A2592"/>
    <w:rsid w:val="007B4753"/>
    <w:rsid w:val="007B5355"/>
    <w:rsid w:val="007B56CF"/>
    <w:rsid w:val="007C263A"/>
    <w:rsid w:val="007C6FE2"/>
    <w:rsid w:val="007D1E99"/>
    <w:rsid w:val="007D464E"/>
    <w:rsid w:val="007D48F6"/>
    <w:rsid w:val="007D61DA"/>
    <w:rsid w:val="007D66D5"/>
    <w:rsid w:val="007D7990"/>
    <w:rsid w:val="007E0655"/>
    <w:rsid w:val="007E360F"/>
    <w:rsid w:val="007E414D"/>
    <w:rsid w:val="007E47F8"/>
    <w:rsid w:val="007E4843"/>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40D4"/>
    <w:rsid w:val="00825E7E"/>
    <w:rsid w:val="00830FE2"/>
    <w:rsid w:val="00832632"/>
    <w:rsid w:val="00832BD9"/>
    <w:rsid w:val="00835DB0"/>
    <w:rsid w:val="00840949"/>
    <w:rsid w:val="00840B28"/>
    <w:rsid w:val="00842784"/>
    <w:rsid w:val="008437CA"/>
    <w:rsid w:val="00847D5E"/>
    <w:rsid w:val="00852488"/>
    <w:rsid w:val="008540C8"/>
    <w:rsid w:val="00855E62"/>
    <w:rsid w:val="008560E0"/>
    <w:rsid w:val="00856784"/>
    <w:rsid w:val="00860B3F"/>
    <w:rsid w:val="0086205F"/>
    <w:rsid w:val="00863262"/>
    <w:rsid w:val="008732D1"/>
    <w:rsid w:val="00876283"/>
    <w:rsid w:val="00877B1C"/>
    <w:rsid w:val="0088001B"/>
    <w:rsid w:val="00880842"/>
    <w:rsid w:val="00881A59"/>
    <w:rsid w:val="008827DE"/>
    <w:rsid w:val="008868F8"/>
    <w:rsid w:val="008875BE"/>
    <w:rsid w:val="008955BD"/>
    <w:rsid w:val="00895B73"/>
    <w:rsid w:val="00896E97"/>
    <w:rsid w:val="00896FEE"/>
    <w:rsid w:val="008A56ED"/>
    <w:rsid w:val="008A6D8E"/>
    <w:rsid w:val="008A73A9"/>
    <w:rsid w:val="008B0856"/>
    <w:rsid w:val="008B4DF2"/>
    <w:rsid w:val="008B5180"/>
    <w:rsid w:val="008B64D1"/>
    <w:rsid w:val="008B6CD9"/>
    <w:rsid w:val="008B714C"/>
    <w:rsid w:val="008C1C2F"/>
    <w:rsid w:val="008C23E5"/>
    <w:rsid w:val="008C3DD6"/>
    <w:rsid w:val="008C3F68"/>
    <w:rsid w:val="008C5671"/>
    <w:rsid w:val="008C733B"/>
    <w:rsid w:val="008C7448"/>
    <w:rsid w:val="008C7B4B"/>
    <w:rsid w:val="008D0870"/>
    <w:rsid w:val="008D19BB"/>
    <w:rsid w:val="008D2B2D"/>
    <w:rsid w:val="008D31A9"/>
    <w:rsid w:val="008D5D70"/>
    <w:rsid w:val="008D726D"/>
    <w:rsid w:val="008E2348"/>
    <w:rsid w:val="008E4E84"/>
    <w:rsid w:val="008E4FFE"/>
    <w:rsid w:val="008E5BE2"/>
    <w:rsid w:val="008E6E4D"/>
    <w:rsid w:val="008E759F"/>
    <w:rsid w:val="008F0648"/>
    <w:rsid w:val="008F09C6"/>
    <w:rsid w:val="008F4C58"/>
    <w:rsid w:val="008F4ED3"/>
    <w:rsid w:val="009011DD"/>
    <w:rsid w:val="00901825"/>
    <w:rsid w:val="00902E8A"/>
    <w:rsid w:val="009030B6"/>
    <w:rsid w:val="00903EDA"/>
    <w:rsid w:val="0090423A"/>
    <w:rsid w:val="009046BE"/>
    <w:rsid w:val="00905AE8"/>
    <w:rsid w:val="00912485"/>
    <w:rsid w:val="00912DAD"/>
    <w:rsid w:val="00913377"/>
    <w:rsid w:val="00913F24"/>
    <w:rsid w:val="00913F84"/>
    <w:rsid w:val="00916041"/>
    <w:rsid w:val="0091657D"/>
    <w:rsid w:val="009176BD"/>
    <w:rsid w:val="00917DA8"/>
    <w:rsid w:val="00920F76"/>
    <w:rsid w:val="00926ACF"/>
    <w:rsid w:val="00930179"/>
    <w:rsid w:val="0093123E"/>
    <w:rsid w:val="00931655"/>
    <w:rsid w:val="009331ED"/>
    <w:rsid w:val="00935790"/>
    <w:rsid w:val="009369F2"/>
    <w:rsid w:val="00936FE2"/>
    <w:rsid w:val="00941491"/>
    <w:rsid w:val="009439EB"/>
    <w:rsid w:val="00943ABD"/>
    <w:rsid w:val="0094662B"/>
    <w:rsid w:val="00947C78"/>
    <w:rsid w:val="00947C8D"/>
    <w:rsid w:val="00953078"/>
    <w:rsid w:val="009548A6"/>
    <w:rsid w:val="00955283"/>
    <w:rsid w:val="009558CC"/>
    <w:rsid w:val="00961347"/>
    <w:rsid w:val="0097298D"/>
    <w:rsid w:val="00973055"/>
    <w:rsid w:val="00974D22"/>
    <w:rsid w:val="00975E39"/>
    <w:rsid w:val="00983DBC"/>
    <w:rsid w:val="009857AB"/>
    <w:rsid w:val="00985B27"/>
    <w:rsid w:val="00986FD6"/>
    <w:rsid w:val="00987DBB"/>
    <w:rsid w:val="00991828"/>
    <w:rsid w:val="00992349"/>
    <w:rsid w:val="00992B39"/>
    <w:rsid w:val="00994569"/>
    <w:rsid w:val="009A1D1A"/>
    <w:rsid w:val="009A2D0E"/>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D30A8"/>
    <w:rsid w:val="009D397B"/>
    <w:rsid w:val="009D6599"/>
    <w:rsid w:val="009E15F4"/>
    <w:rsid w:val="009E318A"/>
    <w:rsid w:val="009E3743"/>
    <w:rsid w:val="009E4E2C"/>
    <w:rsid w:val="009F1548"/>
    <w:rsid w:val="009F2D33"/>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41232"/>
    <w:rsid w:val="00A44CF7"/>
    <w:rsid w:val="00A45369"/>
    <w:rsid w:val="00A45416"/>
    <w:rsid w:val="00A466C0"/>
    <w:rsid w:val="00A4790D"/>
    <w:rsid w:val="00A52D8F"/>
    <w:rsid w:val="00A53246"/>
    <w:rsid w:val="00A538E0"/>
    <w:rsid w:val="00A551A4"/>
    <w:rsid w:val="00A57AEC"/>
    <w:rsid w:val="00A6067A"/>
    <w:rsid w:val="00A60C62"/>
    <w:rsid w:val="00A610E3"/>
    <w:rsid w:val="00A61267"/>
    <w:rsid w:val="00A643BE"/>
    <w:rsid w:val="00A64FBF"/>
    <w:rsid w:val="00A665DF"/>
    <w:rsid w:val="00A70FF2"/>
    <w:rsid w:val="00A71FF7"/>
    <w:rsid w:val="00A76624"/>
    <w:rsid w:val="00A80105"/>
    <w:rsid w:val="00A80BEB"/>
    <w:rsid w:val="00A81FCD"/>
    <w:rsid w:val="00A82E3D"/>
    <w:rsid w:val="00A84F94"/>
    <w:rsid w:val="00A85876"/>
    <w:rsid w:val="00A85A73"/>
    <w:rsid w:val="00A86C67"/>
    <w:rsid w:val="00A90B57"/>
    <w:rsid w:val="00A913D8"/>
    <w:rsid w:val="00A93CB6"/>
    <w:rsid w:val="00A95649"/>
    <w:rsid w:val="00AA1691"/>
    <w:rsid w:val="00AA1C44"/>
    <w:rsid w:val="00AA3117"/>
    <w:rsid w:val="00AA588B"/>
    <w:rsid w:val="00AA6716"/>
    <w:rsid w:val="00AB14F6"/>
    <w:rsid w:val="00AB2382"/>
    <w:rsid w:val="00AB3180"/>
    <w:rsid w:val="00AB674B"/>
    <w:rsid w:val="00AB6F1C"/>
    <w:rsid w:val="00AC0814"/>
    <w:rsid w:val="00AC492C"/>
    <w:rsid w:val="00AC4A52"/>
    <w:rsid w:val="00AD2A17"/>
    <w:rsid w:val="00AD2DB4"/>
    <w:rsid w:val="00AD34A6"/>
    <w:rsid w:val="00AD42FE"/>
    <w:rsid w:val="00AD5FEB"/>
    <w:rsid w:val="00AE2BE7"/>
    <w:rsid w:val="00AE787F"/>
    <w:rsid w:val="00AF05F8"/>
    <w:rsid w:val="00AF1CA2"/>
    <w:rsid w:val="00AF2875"/>
    <w:rsid w:val="00AF39B6"/>
    <w:rsid w:val="00AF3A17"/>
    <w:rsid w:val="00AF49D7"/>
    <w:rsid w:val="00AF4C8C"/>
    <w:rsid w:val="00AF4EEF"/>
    <w:rsid w:val="00AF55A8"/>
    <w:rsid w:val="00B00C98"/>
    <w:rsid w:val="00B01EA4"/>
    <w:rsid w:val="00B05A8A"/>
    <w:rsid w:val="00B0761E"/>
    <w:rsid w:val="00B1228E"/>
    <w:rsid w:val="00B2092F"/>
    <w:rsid w:val="00B214E0"/>
    <w:rsid w:val="00B23F72"/>
    <w:rsid w:val="00B24D2B"/>
    <w:rsid w:val="00B24EE2"/>
    <w:rsid w:val="00B312B1"/>
    <w:rsid w:val="00B41D68"/>
    <w:rsid w:val="00B43E39"/>
    <w:rsid w:val="00B4482C"/>
    <w:rsid w:val="00B4642F"/>
    <w:rsid w:val="00B541E5"/>
    <w:rsid w:val="00B55A08"/>
    <w:rsid w:val="00B55FA8"/>
    <w:rsid w:val="00B571A6"/>
    <w:rsid w:val="00B57A6E"/>
    <w:rsid w:val="00B6052E"/>
    <w:rsid w:val="00B629A6"/>
    <w:rsid w:val="00B6581D"/>
    <w:rsid w:val="00B7123E"/>
    <w:rsid w:val="00B7124F"/>
    <w:rsid w:val="00B71AE5"/>
    <w:rsid w:val="00B7214F"/>
    <w:rsid w:val="00B72673"/>
    <w:rsid w:val="00B726CF"/>
    <w:rsid w:val="00B740DC"/>
    <w:rsid w:val="00B74C9B"/>
    <w:rsid w:val="00B751AE"/>
    <w:rsid w:val="00B801C5"/>
    <w:rsid w:val="00B82960"/>
    <w:rsid w:val="00B87828"/>
    <w:rsid w:val="00B94C51"/>
    <w:rsid w:val="00B956E2"/>
    <w:rsid w:val="00B95E3C"/>
    <w:rsid w:val="00B96A4C"/>
    <w:rsid w:val="00BA1161"/>
    <w:rsid w:val="00BA44F2"/>
    <w:rsid w:val="00BA4BBD"/>
    <w:rsid w:val="00BA5D0B"/>
    <w:rsid w:val="00BA6F8D"/>
    <w:rsid w:val="00BB74F8"/>
    <w:rsid w:val="00BB7509"/>
    <w:rsid w:val="00BC0454"/>
    <w:rsid w:val="00BC4CB9"/>
    <w:rsid w:val="00BC7CCD"/>
    <w:rsid w:val="00BD181F"/>
    <w:rsid w:val="00BD5B1B"/>
    <w:rsid w:val="00BD7FE6"/>
    <w:rsid w:val="00BE08C4"/>
    <w:rsid w:val="00BE1F71"/>
    <w:rsid w:val="00BE4667"/>
    <w:rsid w:val="00BE5C76"/>
    <w:rsid w:val="00BE6129"/>
    <w:rsid w:val="00BE6139"/>
    <w:rsid w:val="00BE6256"/>
    <w:rsid w:val="00BE75BE"/>
    <w:rsid w:val="00BF465D"/>
    <w:rsid w:val="00BF69A8"/>
    <w:rsid w:val="00BF75A1"/>
    <w:rsid w:val="00C075ED"/>
    <w:rsid w:val="00C17249"/>
    <w:rsid w:val="00C17621"/>
    <w:rsid w:val="00C205DF"/>
    <w:rsid w:val="00C22A6E"/>
    <w:rsid w:val="00C2402E"/>
    <w:rsid w:val="00C24F14"/>
    <w:rsid w:val="00C254A3"/>
    <w:rsid w:val="00C266ED"/>
    <w:rsid w:val="00C26883"/>
    <w:rsid w:val="00C26C49"/>
    <w:rsid w:val="00C277DE"/>
    <w:rsid w:val="00C32816"/>
    <w:rsid w:val="00C3463C"/>
    <w:rsid w:val="00C348B6"/>
    <w:rsid w:val="00C353E5"/>
    <w:rsid w:val="00C43FE6"/>
    <w:rsid w:val="00C443D8"/>
    <w:rsid w:val="00C44938"/>
    <w:rsid w:val="00C450A2"/>
    <w:rsid w:val="00C45B03"/>
    <w:rsid w:val="00C4728D"/>
    <w:rsid w:val="00C4757F"/>
    <w:rsid w:val="00C52496"/>
    <w:rsid w:val="00C56E03"/>
    <w:rsid w:val="00C56F57"/>
    <w:rsid w:val="00C61155"/>
    <w:rsid w:val="00C6124D"/>
    <w:rsid w:val="00C65206"/>
    <w:rsid w:val="00C67546"/>
    <w:rsid w:val="00C710EA"/>
    <w:rsid w:val="00C71B6E"/>
    <w:rsid w:val="00C72606"/>
    <w:rsid w:val="00C74066"/>
    <w:rsid w:val="00C74BC2"/>
    <w:rsid w:val="00C75C93"/>
    <w:rsid w:val="00C80290"/>
    <w:rsid w:val="00C81390"/>
    <w:rsid w:val="00C8188B"/>
    <w:rsid w:val="00C84BAD"/>
    <w:rsid w:val="00C87D77"/>
    <w:rsid w:val="00C90C32"/>
    <w:rsid w:val="00C91B07"/>
    <w:rsid w:val="00C9509C"/>
    <w:rsid w:val="00C96BD0"/>
    <w:rsid w:val="00C971DC"/>
    <w:rsid w:val="00CA13BE"/>
    <w:rsid w:val="00CA3A13"/>
    <w:rsid w:val="00CA3A4C"/>
    <w:rsid w:val="00CB05CE"/>
    <w:rsid w:val="00CB42FD"/>
    <w:rsid w:val="00CB5A15"/>
    <w:rsid w:val="00CC0FE3"/>
    <w:rsid w:val="00CC491F"/>
    <w:rsid w:val="00CC5581"/>
    <w:rsid w:val="00CC5A50"/>
    <w:rsid w:val="00CC5C15"/>
    <w:rsid w:val="00CC5E8A"/>
    <w:rsid w:val="00CC6017"/>
    <w:rsid w:val="00CC6CFD"/>
    <w:rsid w:val="00CD0085"/>
    <w:rsid w:val="00CD565F"/>
    <w:rsid w:val="00CD79D0"/>
    <w:rsid w:val="00CE1B9F"/>
    <w:rsid w:val="00CE1D30"/>
    <w:rsid w:val="00CE244B"/>
    <w:rsid w:val="00CE415B"/>
    <w:rsid w:val="00CE7099"/>
    <w:rsid w:val="00CE70EE"/>
    <w:rsid w:val="00CF07AE"/>
    <w:rsid w:val="00CF21A4"/>
    <w:rsid w:val="00CF40B5"/>
    <w:rsid w:val="00CF5770"/>
    <w:rsid w:val="00CF5E79"/>
    <w:rsid w:val="00D0671B"/>
    <w:rsid w:val="00D11FEB"/>
    <w:rsid w:val="00D13B61"/>
    <w:rsid w:val="00D1542B"/>
    <w:rsid w:val="00D16F56"/>
    <w:rsid w:val="00D2326D"/>
    <w:rsid w:val="00D2404F"/>
    <w:rsid w:val="00D24051"/>
    <w:rsid w:val="00D254DB"/>
    <w:rsid w:val="00D25770"/>
    <w:rsid w:val="00D26DA8"/>
    <w:rsid w:val="00D27BE2"/>
    <w:rsid w:val="00D30F91"/>
    <w:rsid w:val="00D33682"/>
    <w:rsid w:val="00D34A19"/>
    <w:rsid w:val="00D35DEA"/>
    <w:rsid w:val="00D36E23"/>
    <w:rsid w:val="00D536AB"/>
    <w:rsid w:val="00D565E6"/>
    <w:rsid w:val="00D659B5"/>
    <w:rsid w:val="00D67E0F"/>
    <w:rsid w:val="00D74964"/>
    <w:rsid w:val="00D80DED"/>
    <w:rsid w:val="00D819DE"/>
    <w:rsid w:val="00D834CB"/>
    <w:rsid w:val="00D85DA5"/>
    <w:rsid w:val="00D86AFF"/>
    <w:rsid w:val="00D86B5D"/>
    <w:rsid w:val="00D8745A"/>
    <w:rsid w:val="00D901AA"/>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7705"/>
    <w:rsid w:val="00DC1881"/>
    <w:rsid w:val="00DC19E0"/>
    <w:rsid w:val="00DC421C"/>
    <w:rsid w:val="00DD1804"/>
    <w:rsid w:val="00DD18F7"/>
    <w:rsid w:val="00DD1BDE"/>
    <w:rsid w:val="00DD1FCB"/>
    <w:rsid w:val="00DD6811"/>
    <w:rsid w:val="00DD7CE4"/>
    <w:rsid w:val="00DD7E66"/>
    <w:rsid w:val="00DE24A4"/>
    <w:rsid w:val="00DE3390"/>
    <w:rsid w:val="00DE475F"/>
    <w:rsid w:val="00DE4C02"/>
    <w:rsid w:val="00DE6B64"/>
    <w:rsid w:val="00DF298F"/>
    <w:rsid w:val="00DF39CF"/>
    <w:rsid w:val="00DF59AE"/>
    <w:rsid w:val="00DF5E91"/>
    <w:rsid w:val="00DF68B3"/>
    <w:rsid w:val="00DF6F5E"/>
    <w:rsid w:val="00DF74FC"/>
    <w:rsid w:val="00E004FF"/>
    <w:rsid w:val="00E01ADB"/>
    <w:rsid w:val="00E03038"/>
    <w:rsid w:val="00E03352"/>
    <w:rsid w:val="00E046B5"/>
    <w:rsid w:val="00E07859"/>
    <w:rsid w:val="00E0797D"/>
    <w:rsid w:val="00E12075"/>
    <w:rsid w:val="00E13867"/>
    <w:rsid w:val="00E20F7E"/>
    <w:rsid w:val="00E23D1A"/>
    <w:rsid w:val="00E24BAA"/>
    <w:rsid w:val="00E267A9"/>
    <w:rsid w:val="00E27683"/>
    <w:rsid w:val="00E27B92"/>
    <w:rsid w:val="00E346E2"/>
    <w:rsid w:val="00E35784"/>
    <w:rsid w:val="00E359E6"/>
    <w:rsid w:val="00E425A4"/>
    <w:rsid w:val="00E462CC"/>
    <w:rsid w:val="00E46849"/>
    <w:rsid w:val="00E46AB2"/>
    <w:rsid w:val="00E50490"/>
    <w:rsid w:val="00E506A2"/>
    <w:rsid w:val="00E53E1C"/>
    <w:rsid w:val="00E54C19"/>
    <w:rsid w:val="00E550F3"/>
    <w:rsid w:val="00E5512F"/>
    <w:rsid w:val="00E56439"/>
    <w:rsid w:val="00E6129C"/>
    <w:rsid w:val="00E61CFD"/>
    <w:rsid w:val="00E6261E"/>
    <w:rsid w:val="00E67669"/>
    <w:rsid w:val="00E70F36"/>
    <w:rsid w:val="00E74164"/>
    <w:rsid w:val="00E747D0"/>
    <w:rsid w:val="00E75208"/>
    <w:rsid w:val="00E777A8"/>
    <w:rsid w:val="00E82FB4"/>
    <w:rsid w:val="00E841BF"/>
    <w:rsid w:val="00E867CE"/>
    <w:rsid w:val="00E900B1"/>
    <w:rsid w:val="00E908A4"/>
    <w:rsid w:val="00E94523"/>
    <w:rsid w:val="00E9456F"/>
    <w:rsid w:val="00E95C92"/>
    <w:rsid w:val="00E965E7"/>
    <w:rsid w:val="00EA031A"/>
    <w:rsid w:val="00EA1796"/>
    <w:rsid w:val="00EA1F88"/>
    <w:rsid w:val="00EA21A5"/>
    <w:rsid w:val="00EA2A27"/>
    <w:rsid w:val="00EA3B73"/>
    <w:rsid w:val="00EA4549"/>
    <w:rsid w:val="00EA4B7F"/>
    <w:rsid w:val="00EA5144"/>
    <w:rsid w:val="00EA66AC"/>
    <w:rsid w:val="00EB1B06"/>
    <w:rsid w:val="00EB2FF2"/>
    <w:rsid w:val="00EB48CF"/>
    <w:rsid w:val="00EC5EE9"/>
    <w:rsid w:val="00ED0CBF"/>
    <w:rsid w:val="00ED18A8"/>
    <w:rsid w:val="00ED6962"/>
    <w:rsid w:val="00ED71BE"/>
    <w:rsid w:val="00ED7590"/>
    <w:rsid w:val="00EE01BA"/>
    <w:rsid w:val="00EE1239"/>
    <w:rsid w:val="00EE136E"/>
    <w:rsid w:val="00EF37BB"/>
    <w:rsid w:val="00EF7D71"/>
    <w:rsid w:val="00F0242C"/>
    <w:rsid w:val="00F026FD"/>
    <w:rsid w:val="00F06098"/>
    <w:rsid w:val="00F10BF2"/>
    <w:rsid w:val="00F10F67"/>
    <w:rsid w:val="00F12AD4"/>
    <w:rsid w:val="00F13989"/>
    <w:rsid w:val="00F15DE5"/>
    <w:rsid w:val="00F23373"/>
    <w:rsid w:val="00F26647"/>
    <w:rsid w:val="00F32D49"/>
    <w:rsid w:val="00F40384"/>
    <w:rsid w:val="00F423F0"/>
    <w:rsid w:val="00F44A9F"/>
    <w:rsid w:val="00F44EC4"/>
    <w:rsid w:val="00F456D5"/>
    <w:rsid w:val="00F47B75"/>
    <w:rsid w:val="00F510B7"/>
    <w:rsid w:val="00F5164D"/>
    <w:rsid w:val="00F5166B"/>
    <w:rsid w:val="00F51A39"/>
    <w:rsid w:val="00F52132"/>
    <w:rsid w:val="00F53371"/>
    <w:rsid w:val="00F536C3"/>
    <w:rsid w:val="00F54362"/>
    <w:rsid w:val="00F57F71"/>
    <w:rsid w:val="00F63801"/>
    <w:rsid w:val="00F63A07"/>
    <w:rsid w:val="00F64463"/>
    <w:rsid w:val="00F64E0F"/>
    <w:rsid w:val="00F65AE9"/>
    <w:rsid w:val="00F66EAD"/>
    <w:rsid w:val="00F7230E"/>
    <w:rsid w:val="00F74FA2"/>
    <w:rsid w:val="00F7545D"/>
    <w:rsid w:val="00F75950"/>
    <w:rsid w:val="00F80EC6"/>
    <w:rsid w:val="00F82780"/>
    <w:rsid w:val="00F84347"/>
    <w:rsid w:val="00F8771F"/>
    <w:rsid w:val="00F87CC9"/>
    <w:rsid w:val="00F9000D"/>
    <w:rsid w:val="00F91E64"/>
    <w:rsid w:val="00F922D9"/>
    <w:rsid w:val="00F93553"/>
    <w:rsid w:val="00F93A66"/>
    <w:rsid w:val="00F957FF"/>
    <w:rsid w:val="00F9587F"/>
    <w:rsid w:val="00F96A58"/>
    <w:rsid w:val="00FA495D"/>
    <w:rsid w:val="00FA4A8B"/>
    <w:rsid w:val="00FA64C5"/>
    <w:rsid w:val="00FA7473"/>
    <w:rsid w:val="00FB0E40"/>
    <w:rsid w:val="00FB1A7D"/>
    <w:rsid w:val="00FB2B4A"/>
    <w:rsid w:val="00FB3217"/>
    <w:rsid w:val="00FB6A74"/>
    <w:rsid w:val="00FB7BB2"/>
    <w:rsid w:val="00FC249B"/>
    <w:rsid w:val="00FC459B"/>
    <w:rsid w:val="00FC592C"/>
    <w:rsid w:val="00FC677D"/>
    <w:rsid w:val="00FC7612"/>
    <w:rsid w:val="00FD65A6"/>
    <w:rsid w:val="00FD65AE"/>
    <w:rsid w:val="00FD79BE"/>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7C53CE-E168-4E79-B156-3D8DD9BF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AB5"/>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uiPriority w:val="99"/>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table" w:customStyle="1" w:styleId="111">
    <w:name w:val="Сетка таблицы11"/>
    <w:basedOn w:val="a3"/>
    <w:next w:val="afa"/>
    <w:uiPriority w:val="59"/>
    <w:rsid w:val="00C71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613EE-A17A-4A29-B3B3-646B4374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3626</Words>
  <Characters>20669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24247</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Емельянова Валентина Борисовна</cp:lastModifiedBy>
  <cp:revision>4</cp:revision>
  <cp:lastPrinted>2026-07-22T12:03:00Z</cp:lastPrinted>
  <dcterms:created xsi:type="dcterms:W3CDTF">2026-08-10T07:33:00Z</dcterms:created>
  <dcterms:modified xsi:type="dcterms:W3CDTF">2026-08-10T08:47:00Z</dcterms:modified>
</cp:coreProperties>
</file>