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95BB" w14:textId="77777777" w:rsidR="00D373C9" w:rsidRPr="00D92EC1" w:rsidRDefault="00D373C9" w:rsidP="001D6C50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7E992A21" w14:textId="3EFF149B" w:rsidR="00FB641B" w:rsidRPr="00D92EC1" w:rsidRDefault="005A4472" w:rsidP="001D6C50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ДОГОВОР</w:t>
      </w:r>
      <w:r w:rsidR="00104131" w:rsidRPr="00D92EC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№</w:t>
      </w:r>
      <w:r w:rsidR="00104131" w:rsidRPr="00D92EC1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="00D373C9" w:rsidRPr="00D92EC1">
        <w:rPr>
          <w:sz w:val="26"/>
          <w:szCs w:val="26"/>
          <w:lang w:val="ru-RU"/>
        </w:rPr>
        <w:t xml:space="preserve"> </w:t>
      </w:r>
      <w:r w:rsidR="00104131" w:rsidRPr="00D92EC1">
        <w:rPr>
          <w:sz w:val="26"/>
          <w:szCs w:val="26"/>
          <w:lang w:val="ru-RU"/>
        </w:rPr>
        <w:br/>
      </w:r>
      <w:r w:rsidR="00297D2C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на</w:t>
      </w:r>
      <w:r w:rsidR="002E0DD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изготовление и </w:t>
      </w:r>
      <w:r w:rsidR="002E0DD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поставку </w:t>
      </w:r>
      <w:r w:rsidR="00D64DAE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полиграфической продукции</w:t>
      </w:r>
      <w:r w:rsidR="002E0DDD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D373C9" w:rsidRPr="00D92EC1">
        <w:rPr>
          <w:rFonts w:hAnsi="Times New Roman" w:cs="Times New Roman"/>
          <w:color w:val="000000"/>
          <w:sz w:val="26"/>
          <w:szCs w:val="26"/>
          <w:lang w:val="ru-RU"/>
        </w:rPr>
        <w:t>для нужд</w:t>
      </w:r>
    </w:p>
    <w:p w14:paraId="54F2364A" w14:textId="77777777" w:rsidR="00D373C9" w:rsidRPr="00D92EC1" w:rsidRDefault="00D373C9" w:rsidP="001D6C50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ФГБУ «Государственный заповедник «Калужские засеки»</w:t>
      </w:r>
    </w:p>
    <w:p w14:paraId="6B1989ED" w14:textId="1613ACCC" w:rsidR="00FB641B" w:rsidRPr="002E0DDD" w:rsidRDefault="00D373C9" w:rsidP="001D6C50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FF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ИКЗ </w:t>
      </w:r>
      <w:r w:rsidR="00A65AB5">
        <w:rPr>
          <w:rFonts w:hAnsi="Times New Roman" w:cs="Times New Roman"/>
          <w:color w:val="000000"/>
          <w:sz w:val="26"/>
          <w:szCs w:val="26"/>
          <w:lang w:val="ru-RU"/>
        </w:rPr>
        <w:t>26 1 4019000594 401901001 0003 0000000000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5"/>
        <w:gridCol w:w="4735"/>
      </w:tblGrid>
      <w:tr w:rsidR="00FB641B" w:rsidRPr="00947F32" w14:paraId="609A3FF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D2928" w14:textId="77777777" w:rsidR="00FB641B" w:rsidRPr="00D92EC1" w:rsidRDefault="00D373C9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  <w:lang w:val="ru-RU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с.Ульяново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0B846" w14:textId="6A088012" w:rsidR="00FB641B" w:rsidRPr="00947F32" w:rsidRDefault="001D6C50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  <w:lang w:val="ru-RU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          </w:t>
            </w:r>
            <w:r w:rsidR="00104131" w:rsidRPr="00947F32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«</w:t>
            </w:r>
            <w:r w:rsidR="00D373C9" w:rsidRPr="00947F32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____</w:t>
            </w:r>
            <w:r w:rsidR="00104131" w:rsidRPr="00947F32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» </w:t>
            </w:r>
            <w:r w:rsidR="00D373C9" w:rsidRPr="00947F32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_________</w:t>
            </w:r>
            <w:r w:rsidR="00104131" w:rsidRPr="00D92EC1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="00104131" w:rsidRPr="00947F32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202</w:t>
            </w:r>
            <w:r w:rsidR="00D33ECB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6</w:t>
            </w:r>
            <w:r w:rsidR="00104131" w:rsidRPr="00D92EC1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="00104131" w:rsidRPr="00947F32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года</w:t>
            </w:r>
          </w:p>
        </w:tc>
      </w:tr>
      <w:tr w:rsidR="00FB641B" w:rsidRPr="00947F32" w14:paraId="3F76ED2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53EE7" w14:textId="77777777" w:rsidR="00FB641B" w:rsidRPr="00947F32" w:rsidRDefault="00FB641B" w:rsidP="001D6C50">
            <w:pPr>
              <w:spacing w:before="0" w:beforeAutospacing="0" w:after="0" w:afterAutospacing="0"/>
              <w:ind w:left="75" w:right="75"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AD8AB" w14:textId="77777777" w:rsidR="00FB641B" w:rsidRPr="00947F32" w:rsidRDefault="00FB641B" w:rsidP="001D6C50">
            <w:pPr>
              <w:spacing w:before="0" w:beforeAutospacing="0" w:after="0" w:afterAutospacing="0"/>
              <w:ind w:left="75" w:right="75"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</w:tbl>
    <w:p w14:paraId="0712D09F" w14:textId="653331CF" w:rsidR="005A4472" w:rsidRPr="00FC6BB4" w:rsidRDefault="00D373C9" w:rsidP="005A4472">
      <w:pPr>
        <w:pStyle w:val="3"/>
        <w:ind w:firstLine="0"/>
        <w:rPr>
          <w:b/>
          <w:szCs w:val="28"/>
          <w:shd w:val="clear" w:color="auto" w:fill="FFFFFF"/>
        </w:rPr>
      </w:pPr>
      <w:r w:rsidRPr="005A4472">
        <w:rPr>
          <w:color w:val="000000"/>
          <w:sz w:val="24"/>
          <w:szCs w:val="24"/>
        </w:rPr>
        <w:t>Федеральное государственное бюджетное учреждение «Государственный природный заповедник «Калужские засеки»</w:t>
      </w:r>
      <w:r w:rsidR="00104131" w:rsidRPr="005A4472">
        <w:rPr>
          <w:color w:val="000000"/>
          <w:sz w:val="24"/>
          <w:szCs w:val="24"/>
        </w:rPr>
        <w:t xml:space="preserve">, далее именуемое «Заказчик», в лице </w:t>
      </w:r>
      <w:r w:rsidRPr="005A4472">
        <w:rPr>
          <w:color w:val="000000"/>
          <w:sz w:val="24"/>
          <w:szCs w:val="24"/>
        </w:rPr>
        <w:t>директора Федосеева Сергея Васильевича</w:t>
      </w:r>
      <w:r w:rsidR="00104131" w:rsidRPr="005A4472">
        <w:rPr>
          <w:color w:val="000000"/>
          <w:sz w:val="24"/>
          <w:szCs w:val="24"/>
        </w:rPr>
        <w:t xml:space="preserve">, действующего на основании </w:t>
      </w:r>
      <w:r w:rsidRPr="005A4472">
        <w:rPr>
          <w:color w:val="000000"/>
          <w:sz w:val="24"/>
          <w:szCs w:val="24"/>
        </w:rPr>
        <w:t>Устава</w:t>
      </w:r>
      <w:r w:rsidR="00104131" w:rsidRPr="005A4472">
        <w:rPr>
          <w:color w:val="000000"/>
          <w:sz w:val="24"/>
          <w:szCs w:val="24"/>
        </w:rPr>
        <w:t>, с одной стороны и </w:t>
      </w:r>
      <w:r w:rsidRPr="005A4472">
        <w:rPr>
          <w:color w:val="000000"/>
          <w:sz w:val="24"/>
          <w:szCs w:val="24"/>
        </w:rPr>
        <w:t>_____________________________</w:t>
      </w:r>
      <w:r w:rsidR="00104131" w:rsidRPr="005A4472">
        <w:rPr>
          <w:color w:val="000000"/>
          <w:sz w:val="24"/>
          <w:szCs w:val="24"/>
        </w:rPr>
        <w:t xml:space="preserve">, ОРГНИП </w:t>
      </w:r>
      <w:r w:rsidRPr="005A4472">
        <w:rPr>
          <w:color w:val="000000"/>
          <w:sz w:val="24"/>
          <w:szCs w:val="24"/>
        </w:rPr>
        <w:t>________________</w:t>
      </w:r>
      <w:r w:rsidR="00104131" w:rsidRPr="005A4472">
        <w:rPr>
          <w:color w:val="000000"/>
          <w:sz w:val="24"/>
          <w:szCs w:val="24"/>
        </w:rPr>
        <w:t xml:space="preserve">, , далее именуемый «Поставщик», с другой стороны, вместе именуемые «Стороны», </w:t>
      </w:r>
      <w:r w:rsidR="005A4472" w:rsidRPr="005A4472">
        <w:rPr>
          <w:sz w:val="24"/>
          <w:szCs w:val="24"/>
        </w:rPr>
        <w:t xml:space="preserve">, в соответствии  с  пунктом  </w:t>
      </w:r>
      <w:r w:rsidR="005A4472">
        <w:rPr>
          <w:sz w:val="24"/>
          <w:szCs w:val="24"/>
        </w:rPr>
        <w:t>5</w:t>
      </w:r>
      <w:r w:rsidR="005A4472" w:rsidRPr="005A4472">
        <w:rPr>
          <w:sz w:val="24"/>
          <w:szCs w:val="24"/>
        </w:rPr>
        <w:t xml:space="preserve">  части 1 статьи 93 Федерального  закона  от  05.04.2013  № 44-ФЗ 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5A4472">
        <w:rPr>
          <w:sz w:val="24"/>
          <w:szCs w:val="24"/>
        </w:rPr>
        <w:t>Договор</w:t>
      </w:r>
      <w:r w:rsidR="005A4472" w:rsidRPr="005A4472">
        <w:rPr>
          <w:sz w:val="24"/>
          <w:szCs w:val="24"/>
        </w:rPr>
        <w:t xml:space="preserve"> </w:t>
      </w:r>
      <w:r w:rsidR="005A4472" w:rsidRPr="003D1227">
        <w:rPr>
          <w:sz w:val="22"/>
          <w:szCs w:val="22"/>
        </w:rPr>
        <w:t xml:space="preserve">(далее – </w:t>
      </w:r>
      <w:r w:rsidR="005A4472">
        <w:rPr>
          <w:sz w:val="22"/>
          <w:szCs w:val="22"/>
        </w:rPr>
        <w:t>Договор</w:t>
      </w:r>
      <w:r w:rsidR="005A4472" w:rsidRPr="003D1227">
        <w:rPr>
          <w:sz w:val="22"/>
          <w:szCs w:val="22"/>
        </w:rPr>
        <w:t>) о нижеследующем:</w:t>
      </w:r>
    </w:p>
    <w:p w14:paraId="3DCAAC05" w14:textId="77DA1523" w:rsidR="001D6C50" w:rsidRPr="00D92EC1" w:rsidRDefault="001D6C50" w:rsidP="005A447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2336186E" w14:textId="0A2878BB" w:rsidR="00FB641B" w:rsidRPr="00D92EC1" w:rsidRDefault="00104131" w:rsidP="001D6C50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1. Предмет </w:t>
      </w:r>
      <w:r w:rsidR="005A4472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Договора</w:t>
      </w:r>
    </w:p>
    <w:p w14:paraId="6D53FAEA" w14:textId="28A076A9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1.1. Поставщик обязуется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 xml:space="preserve">изготовить и 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поставить </w:t>
      </w:r>
      <w:r w:rsidR="00D64DAE">
        <w:rPr>
          <w:rFonts w:hAnsi="Times New Roman" w:cs="Times New Roman"/>
          <w:color w:val="000000"/>
          <w:sz w:val="26"/>
          <w:szCs w:val="26"/>
          <w:lang w:val="ru-RU"/>
        </w:rPr>
        <w:t>полиграфическую продукцию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 xml:space="preserve"> согласно</w:t>
      </w:r>
      <w:r w:rsidR="00947F32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(далее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— Товар)</w:t>
      </w:r>
      <w:r w:rsidR="0049072E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в количестве, ассортименте и</w:t>
      </w:r>
      <w:r w:rsidR="00E31E39">
        <w:rPr>
          <w:rFonts w:hAnsi="Times New Roman" w:cs="Times New Roman"/>
          <w:color w:val="000000"/>
          <w:sz w:val="26"/>
          <w:szCs w:val="26"/>
          <w:lang w:val="ru-RU"/>
        </w:rPr>
        <w:t xml:space="preserve"> с</w:t>
      </w:r>
      <w:r w:rsidR="0049072E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характеристиками, указанными в </w:t>
      </w:r>
      <w:r w:rsidR="00A65AB5">
        <w:rPr>
          <w:rFonts w:hAnsi="Times New Roman" w:cs="Times New Roman"/>
          <w:color w:val="000000"/>
          <w:sz w:val="26"/>
          <w:szCs w:val="26"/>
          <w:lang w:val="ru-RU"/>
        </w:rPr>
        <w:t>техническом задании</w:t>
      </w:r>
      <w:r w:rsidR="008A6A15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49072E" w:rsidRPr="00D92EC1">
        <w:rPr>
          <w:rFonts w:hAnsi="Times New Roman" w:cs="Times New Roman"/>
          <w:color w:val="000000"/>
          <w:sz w:val="26"/>
          <w:szCs w:val="26"/>
          <w:lang w:val="ru-RU"/>
        </w:rPr>
        <w:t>(приложение № 1 к</w:t>
      </w:r>
      <w:r w:rsidR="0041084C">
        <w:rPr>
          <w:rFonts w:hAnsi="Times New Roman" w:cs="Times New Roman"/>
          <w:color w:val="000000"/>
          <w:sz w:val="26"/>
          <w:szCs w:val="26"/>
          <w:lang w:val="ru-RU"/>
        </w:rPr>
        <w:t xml:space="preserve"> настоящему</w:t>
      </w:r>
      <w:r w:rsidR="0049072E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Договору</w:t>
      </w:r>
      <w:r w:rsidR="0049072E" w:rsidRPr="00D92EC1">
        <w:rPr>
          <w:rFonts w:hAnsi="Times New Roman" w:cs="Times New Roman"/>
          <w:color w:val="000000"/>
          <w:sz w:val="26"/>
          <w:szCs w:val="26"/>
          <w:lang w:val="ru-RU"/>
        </w:rPr>
        <w:t>)</w:t>
      </w:r>
      <w:r w:rsidR="00E7026C">
        <w:rPr>
          <w:rFonts w:hAnsi="Times New Roman" w:cs="Times New Roman"/>
          <w:color w:val="000000"/>
          <w:sz w:val="26"/>
          <w:szCs w:val="26"/>
          <w:lang w:val="ru-RU"/>
        </w:rPr>
        <w:t>,</w:t>
      </w:r>
      <w:r w:rsidR="00B8247A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Заказчик обязуется принять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оплатить Товар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условиями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49CDE3BC" w14:textId="77777777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1.2. Страна происхождения </w:t>
      </w:r>
      <w:r w:rsidR="00D373C9" w:rsidRPr="00D92EC1">
        <w:rPr>
          <w:rFonts w:hAnsi="Times New Roman" w:cs="Times New Roman"/>
          <w:color w:val="000000"/>
          <w:sz w:val="26"/>
          <w:szCs w:val="26"/>
          <w:lang w:val="ru-RU"/>
        </w:rPr>
        <w:t>товара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–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="00D373C9" w:rsidRPr="00D92EC1">
        <w:rPr>
          <w:rFonts w:hAnsi="Times New Roman" w:cs="Times New Roman"/>
          <w:color w:val="000000"/>
          <w:sz w:val="26"/>
          <w:szCs w:val="26"/>
          <w:lang w:val="ru-RU"/>
        </w:rPr>
        <w:t>___________________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7AA67F88" w14:textId="77777777" w:rsidR="00A02E9C" w:rsidRPr="00D92EC1" w:rsidRDefault="00A02E9C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1.3. Поставщик гарантирует:</w:t>
      </w:r>
    </w:p>
    <w:p w14:paraId="6077753F" w14:textId="77777777" w:rsidR="00A02E9C" w:rsidRPr="00D92EC1" w:rsidRDefault="00A02E9C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- легальность производства и (или) оборота Товара на территории Российской Федерации;</w:t>
      </w:r>
    </w:p>
    <w:p w14:paraId="61D9E101" w14:textId="538C71E6" w:rsidR="00A02E9C" w:rsidRPr="00D92EC1" w:rsidRDefault="00A02E9C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- соответствие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14:paraId="7E99CB83" w14:textId="77777777" w:rsidR="0041084C" w:rsidRDefault="0041084C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6D214CDC" w14:textId="2419D3AF" w:rsidR="00FB641B" w:rsidRPr="00D92EC1" w:rsidRDefault="00104131" w:rsidP="0041084C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2. Цена </w:t>
      </w:r>
      <w:r w:rsidR="005A4472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и</w:t>
      </w:r>
      <w:r w:rsidRPr="00D92EC1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порядок расчетов</w:t>
      </w:r>
    </w:p>
    <w:p w14:paraId="318E7FE5" w14:textId="585AF1E5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2.1. Цена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составляет </w:t>
      </w:r>
      <w:r w:rsidR="00D373C9" w:rsidRPr="00D92EC1">
        <w:rPr>
          <w:rFonts w:hAnsi="Times New Roman" w:cs="Times New Roman"/>
          <w:color w:val="000000"/>
          <w:sz w:val="26"/>
          <w:szCs w:val="26"/>
          <w:lang w:val="ru-RU"/>
        </w:rPr>
        <w:t>___________ (____________) рублей,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том числе НДС </w:t>
      </w:r>
      <w:r w:rsidR="00D373C9" w:rsidRPr="00D92EC1">
        <w:rPr>
          <w:rFonts w:hAnsi="Times New Roman" w:cs="Times New Roman"/>
          <w:color w:val="000000"/>
          <w:sz w:val="26"/>
          <w:szCs w:val="26"/>
          <w:lang w:val="ru-RU"/>
        </w:rPr>
        <w:t>(при наличии)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42CD444A" w14:textId="77777777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2.1.1. Сумма, подлежащая уплате юридическому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физическому лицу,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том числе зарегистрированному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качестве индивидуального предпринимателя, уменьшается на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размер налогов, сборов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иных обязательных платежей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бюджеты бюджетной системы Российской Федерации, связанных с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оплатой контракта, если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законодательством Российской Федерации о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налогах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сборах такие налоги, сборы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иные обязательные платежи подлежат уплате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бюджеты бюджетной системы Российской Федерации заказчиком.</w:t>
      </w:r>
    </w:p>
    <w:p w14:paraId="57C1AB64" w14:textId="5D0F5A31" w:rsidR="0088433F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2.2. Цена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включает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себя: стоимость</w:t>
      </w:r>
      <w:r w:rsidR="00B74D4C">
        <w:rPr>
          <w:rFonts w:hAnsi="Times New Roman" w:cs="Times New Roman"/>
          <w:color w:val="000000"/>
          <w:sz w:val="26"/>
          <w:szCs w:val="26"/>
          <w:lang w:val="ru-RU"/>
        </w:rPr>
        <w:t xml:space="preserve"> изготовления</w:t>
      </w:r>
      <w:r w:rsidR="00E31E39">
        <w:rPr>
          <w:rFonts w:hAnsi="Times New Roman" w:cs="Times New Roman"/>
          <w:color w:val="000000"/>
          <w:sz w:val="26"/>
          <w:szCs w:val="26"/>
          <w:lang w:val="ru-RU"/>
        </w:rPr>
        <w:t>,</w:t>
      </w:r>
      <w:r w:rsidR="00B74D4C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E31E39">
        <w:rPr>
          <w:rFonts w:hAnsi="Times New Roman" w:cs="Times New Roman"/>
          <w:color w:val="000000"/>
          <w:sz w:val="26"/>
          <w:szCs w:val="26"/>
          <w:lang w:val="ru-RU"/>
        </w:rPr>
        <w:t>д</w:t>
      </w:r>
      <w:r w:rsidR="00B74D4C">
        <w:rPr>
          <w:rFonts w:hAnsi="Times New Roman" w:cs="Times New Roman"/>
          <w:color w:val="000000"/>
          <w:sz w:val="26"/>
          <w:szCs w:val="26"/>
          <w:lang w:val="ru-RU"/>
        </w:rPr>
        <w:t>оставки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Товара, расходы, связанные с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="0088433F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упаковкой, </w:t>
      </w:r>
      <w:r w:rsidR="0041084C" w:rsidRPr="00D92EC1">
        <w:rPr>
          <w:rFonts w:hAnsi="Times New Roman" w:cs="Times New Roman"/>
          <w:color w:val="000000"/>
          <w:sz w:val="26"/>
          <w:szCs w:val="26"/>
          <w:lang w:val="ru-RU"/>
        </w:rPr>
        <w:t>доставкой,</w:t>
      </w:r>
      <w:r w:rsidR="0041084C" w:rsidRPr="0041084C">
        <w:rPr>
          <w:rFonts w:hAnsi="Times New Roman" w:cs="Times New Roman"/>
          <w:color w:val="000000"/>
          <w:sz w:val="26"/>
          <w:szCs w:val="26"/>
          <w:lang w:val="ru-RU"/>
        </w:rPr>
        <w:t xml:space="preserve"> разгрузкой</w:t>
      </w:r>
      <w:r w:rsidR="0041084C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погрузкой,</w:t>
      </w:r>
      <w:r w:rsidR="0088433F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размещением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местах хранения Заказчика, стоимость упаковки (тары), 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маркировки, страхования, таможенные платежи (пошлины), НДС, другие установленные налоги, сборы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иные расходы, связанные</w:t>
      </w:r>
      <w:r w:rsidR="0041084C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исполнением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  <w:r w:rsidR="00842729" w:rsidRPr="00D92EC1">
        <w:rPr>
          <w:sz w:val="26"/>
          <w:szCs w:val="26"/>
          <w:lang w:val="ru-RU"/>
        </w:rPr>
        <w:t xml:space="preserve"> </w:t>
      </w:r>
      <w:r w:rsidR="00842729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Поставщик самостоятельно несет издержки любого вида, понесенные им в ходе </w:t>
      </w:r>
      <w:r w:rsidR="0008729A">
        <w:rPr>
          <w:rFonts w:hAnsi="Times New Roman" w:cs="Times New Roman"/>
          <w:color w:val="000000"/>
          <w:sz w:val="26"/>
          <w:szCs w:val="26"/>
          <w:lang w:val="ru-RU"/>
        </w:rPr>
        <w:t xml:space="preserve">исполнения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="0088433F"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3BD8F35F" w14:textId="481FA70F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Цена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является твердой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не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может изменяться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ходе исполнения Контракта,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за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исключением случаев, установленных законодательством Российской Федерации.</w:t>
      </w:r>
    </w:p>
    <w:p w14:paraId="0CFD4766" w14:textId="1FFFA3B7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2.3. Источник финансирования настоящего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— </w:t>
      </w:r>
      <w:r w:rsidR="00B21850">
        <w:rPr>
          <w:rFonts w:hAnsi="Times New Roman" w:cs="Times New Roman"/>
          <w:color w:val="000000"/>
          <w:sz w:val="26"/>
          <w:szCs w:val="26"/>
          <w:lang w:val="ru-RU"/>
        </w:rPr>
        <w:t>Внебюджетные средства (</w:t>
      </w:r>
      <w:r w:rsidR="00D373C9" w:rsidRPr="00D92EC1">
        <w:rPr>
          <w:rFonts w:hAnsi="Times New Roman" w:cs="Times New Roman"/>
          <w:color w:val="000000"/>
          <w:sz w:val="26"/>
          <w:szCs w:val="26"/>
          <w:lang w:val="ru-RU"/>
        </w:rPr>
        <w:t>средства бюджетных учреждений</w:t>
      </w:r>
      <w:r w:rsidR="00B21850">
        <w:rPr>
          <w:rFonts w:hAnsi="Times New Roman" w:cs="Times New Roman"/>
          <w:color w:val="000000"/>
          <w:sz w:val="26"/>
          <w:szCs w:val="26"/>
          <w:lang w:val="ru-RU"/>
        </w:rPr>
        <w:t>)</w:t>
      </w:r>
      <w:r w:rsidR="00D373C9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по</w:t>
      </w:r>
      <w:r w:rsidR="00D373C9" w:rsidRPr="00D92EC1">
        <w:rPr>
          <w:sz w:val="26"/>
          <w:szCs w:val="26"/>
          <w:lang w:val="ru-RU"/>
        </w:rPr>
        <w:t xml:space="preserve"> 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классификации: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4"/>
        <w:gridCol w:w="1938"/>
        <w:gridCol w:w="2258"/>
        <w:gridCol w:w="1572"/>
        <w:gridCol w:w="1739"/>
      </w:tblGrid>
      <w:tr w:rsidR="00FB641B" w:rsidRPr="00D92EC1" w14:paraId="257218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8DD42" w14:textId="77777777" w:rsidR="00FB641B" w:rsidRPr="00D92EC1" w:rsidRDefault="00104131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</w:rPr>
              <w:t>Глава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D1893" w14:textId="77777777" w:rsidR="00FB641B" w:rsidRPr="00D92EC1" w:rsidRDefault="00104131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</w:rPr>
              <w:t>Раздел (подраздел)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492F2" w14:textId="77777777" w:rsidR="00FB641B" w:rsidRPr="00D92EC1" w:rsidRDefault="00104131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</w:rPr>
              <w:t>Целевая статья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63C0F" w14:textId="77777777" w:rsidR="00FB641B" w:rsidRPr="00D92EC1" w:rsidRDefault="00104131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</w:rPr>
              <w:t>Вид расходов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AE5E3" w14:textId="77777777" w:rsidR="00FB641B" w:rsidRPr="00D92EC1" w:rsidRDefault="00104131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</w:rPr>
              <w:t>КОСГУ</w:t>
            </w:r>
          </w:p>
        </w:tc>
      </w:tr>
      <w:tr w:rsidR="00FB641B" w:rsidRPr="00D92EC1" w14:paraId="3EE439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3851A" w14:textId="7B531F65" w:rsidR="00FB641B" w:rsidRPr="00D92EC1" w:rsidRDefault="00D64DAE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607AB" w14:textId="2BE5B4C7" w:rsidR="00FB641B" w:rsidRPr="00D92EC1" w:rsidRDefault="00D64DAE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10111" w14:textId="77777777" w:rsidR="00FB641B" w:rsidRPr="00D92EC1" w:rsidRDefault="00104131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</w:rPr>
              <w:t>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2A9C4" w14:textId="77777777" w:rsidR="00FB641B" w:rsidRPr="00D92EC1" w:rsidRDefault="00104131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78DB5" w14:textId="48593885" w:rsidR="00FB641B" w:rsidRPr="00D92EC1" w:rsidRDefault="00947F32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  <w:lang w:val="ru-RU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  <w:r w:rsidR="00D33ECB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0</w:t>
            </w:r>
          </w:p>
        </w:tc>
      </w:tr>
      <w:tr w:rsidR="00FB641B" w:rsidRPr="00D92EC1" w14:paraId="450C481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C9658" w14:textId="77777777" w:rsidR="00FB641B" w:rsidRPr="00D92EC1" w:rsidRDefault="00FB641B" w:rsidP="001D6C50">
            <w:pPr>
              <w:spacing w:before="0" w:beforeAutospacing="0" w:after="0" w:afterAutospacing="0"/>
              <w:ind w:left="75" w:right="75" w:firstLine="720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09D9D" w14:textId="77777777" w:rsidR="00FB641B" w:rsidRPr="00D92EC1" w:rsidRDefault="00FB641B" w:rsidP="001D6C50">
            <w:pPr>
              <w:spacing w:before="0" w:beforeAutospacing="0" w:after="0" w:afterAutospacing="0"/>
              <w:ind w:left="75" w:right="75" w:firstLine="720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B5C3C" w14:textId="77777777" w:rsidR="00FB641B" w:rsidRPr="00D92EC1" w:rsidRDefault="00FB641B" w:rsidP="001D6C50">
            <w:pPr>
              <w:spacing w:before="0" w:beforeAutospacing="0" w:after="0" w:afterAutospacing="0"/>
              <w:ind w:left="75" w:right="75" w:firstLine="720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E5F96" w14:textId="77777777" w:rsidR="00FB641B" w:rsidRPr="00D92EC1" w:rsidRDefault="00FB641B" w:rsidP="001D6C50">
            <w:pPr>
              <w:spacing w:before="0" w:beforeAutospacing="0" w:after="0" w:afterAutospacing="0"/>
              <w:ind w:left="75" w:right="75" w:firstLine="720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5C5A7" w14:textId="77777777" w:rsidR="00FB641B" w:rsidRPr="00D92EC1" w:rsidRDefault="00FB641B" w:rsidP="001D6C50">
            <w:pPr>
              <w:spacing w:before="0" w:beforeAutospacing="0" w:after="0" w:afterAutospacing="0"/>
              <w:ind w:left="75" w:right="75" w:firstLine="720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7679D95E" w14:textId="24CAB4BA" w:rsidR="00B04EDD" w:rsidRPr="00D73ED0" w:rsidRDefault="00104131" w:rsidP="00D73ED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2.4. </w:t>
      </w:r>
      <w:r w:rsidR="00B04EDD" w:rsidRPr="00B04ED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Оплата по Контракту </w:t>
      </w:r>
      <w:r w:rsidR="00B04EDD" w:rsidRPr="00B04EDD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осуществляется</w:t>
      </w:r>
      <w:r w:rsidR="00B04EDD" w:rsidRPr="00B04ED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путем перечисления авансового платежа в размере 30 процентов от цены контракта в течение 7 рабочих дней после заключения контракта.</w:t>
      </w:r>
    </w:p>
    <w:p w14:paraId="25BF57F0" w14:textId="5785C26F" w:rsidR="00B04EDD" w:rsidRPr="00C23EF4" w:rsidRDefault="00B04EDD" w:rsidP="00C23EF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     </w:t>
      </w:r>
      <w:r w:rsidRPr="00B04ED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Окончательный расчет осуществляется после исполнения Поставщиком обязательств по поставке Товара с учетом перечисленного авансового платежа</w:t>
      </w:r>
      <w:r w:rsidR="00D73ED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="00D73ED0" w:rsidRPr="00D92EC1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="00D73ED0" w:rsidRPr="00D92EC1">
        <w:rPr>
          <w:rFonts w:hAnsi="Times New Roman" w:cs="Times New Roman"/>
          <w:color w:val="000000"/>
          <w:sz w:val="26"/>
          <w:szCs w:val="26"/>
        </w:rPr>
        <w:t> </w:t>
      </w:r>
      <w:r w:rsidR="00D73ED0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течение </w:t>
      </w:r>
      <w:r w:rsidR="00D73ED0">
        <w:rPr>
          <w:rFonts w:hAnsi="Times New Roman" w:cs="Times New Roman"/>
          <w:color w:val="000000"/>
          <w:sz w:val="26"/>
          <w:szCs w:val="26"/>
          <w:lang w:val="ru-RU"/>
        </w:rPr>
        <w:t>7</w:t>
      </w:r>
      <w:r w:rsidR="00D73ED0" w:rsidRPr="00D92EC1">
        <w:rPr>
          <w:rFonts w:hAnsi="Times New Roman" w:cs="Times New Roman"/>
          <w:color w:val="000000"/>
          <w:sz w:val="26"/>
          <w:szCs w:val="26"/>
        </w:rPr>
        <w:t> </w:t>
      </w:r>
      <w:r w:rsidR="00D73ED0" w:rsidRPr="00D92EC1">
        <w:rPr>
          <w:rFonts w:hAnsi="Times New Roman" w:cs="Times New Roman"/>
          <w:color w:val="000000"/>
          <w:sz w:val="26"/>
          <w:szCs w:val="26"/>
          <w:lang w:val="ru-RU"/>
        </w:rPr>
        <w:t>(</w:t>
      </w:r>
      <w:r w:rsidR="00D73ED0">
        <w:rPr>
          <w:rFonts w:hAnsi="Times New Roman" w:cs="Times New Roman"/>
          <w:color w:val="000000"/>
          <w:sz w:val="26"/>
          <w:szCs w:val="26"/>
          <w:lang w:val="ru-RU"/>
        </w:rPr>
        <w:t>семи</w:t>
      </w:r>
      <w:r w:rsidR="00D73ED0" w:rsidRPr="00D92EC1">
        <w:rPr>
          <w:rFonts w:hAnsi="Times New Roman" w:cs="Times New Roman"/>
          <w:color w:val="000000"/>
          <w:sz w:val="26"/>
          <w:szCs w:val="26"/>
          <w:lang w:val="ru-RU"/>
        </w:rPr>
        <w:t>) рабочих</w:t>
      </w:r>
      <w:r w:rsidR="00D73ED0" w:rsidRPr="00D92EC1">
        <w:rPr>
          <w:rFonts w:hAnsi="Times New Roman" w:cs="Times New Roman"/>
          <w:color w:val="000000"/>
          <w:sz w:val="26"/>
          <w:szCs w:val="26"/>
        </w:rPr>
        <w:t> </w:t>
      </w:r>
      <w:r w:rsidR="00D73ED0" w:rsidRPr="00D92EC1">
        <w:rPr>
          <w:rFonts w:hAnsi="Times New Roman" w:cs="Times New Roman"/>
          <w:color w:val="000000"/>
          <w:sz w:val="26"/>
          <w:szCs w:val="26"/>
          <w:lang w:val="ru-RU"/>
        </w:rPr>
        <w:t>дней</w:t>
      </w:r>
      <w:r w:rsidR="00D73ED0" w:rsidRPr="00D92EC1">
        <w:rPr>
          <w:rFonts w:hAnsi="Times New Roman" w:cs="Times New Roman"/>
          <w:color w:val="000000"/>
          <w:sz w:val="26"/>
          <w:szCs w:val="26"/>
        </w:rPr>
        <w:t> </w:t>
      </w:r>
      <w:r w:rsidR="00D73ED0" w:rsidRPr="00D92EC1">
        <w:rPr>
          <w:rFonts w:hAnsi="Times New Roman" w:cs="Times New Roman"/>
          <w:color w:val="000000"/>
          <w:sz w:val="26"/>
          <w:szCs w:val="26"/>
          <w:lang w:val="ru-RU"/>
        </w:rPr>
        <w:t>с даты подписания документа о приемке</w:t>
      </w:r>
      <w:r w:rsidR="00D73ED0">
        <w:rPr>
          <w:rFonts w:hAnsi="Times New Roman" w:cs="Times New Roman"/>
          <w:color w:val="000000"/>
          <w:sz w:val="26"/>
          <w:szCs w:val="26"/>
          <w:lang w:val="ru-RU"/>
        </w:rPr>
        <w:t xml:space="preserve"> (УПД или товарная накладная)</w:t>
      </w:r>
      <w:r w:rsidR="00D73ED0"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4049E868" w14:textId="69B7F5F3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2.5.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случае изменения расчетного счета Поставщик обязан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однодневный срок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письменной форме сообщить об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этом Заказчику, указав новые реквизиты расчетного счета.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противном случае все риски, связанные с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перечислением Заказчиком денежных средств на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указанный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настоящем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договоре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счет Поставщика, несет Поставщик.</w:t>
      </w:r>
    </w:p>
    <w:p w14:paraId="6E65C302" w14:textId="77777777" w:rsidR="00A92C1A" w:rsidRDefault="00A92C1A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50F723C7" w14:textId="77777777" w:rsidR="00FB641B" w:rsidRPr="00D92EC1" w:rsidRDefault="00104131" w:rsidP="00A92C1A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3. Порядок, сроки и</w:t>
      </w:r>
      <w:r w:rsidRPr="00D92EC1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условия поставки и</w:t>
      </w:r>
      <w:r w:rsidRPr="00D92EC1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приемки Товара</w:t>
      </w:r>
    </w:p>
    <w:p w14:paraId="34247378" w14:textId="568D6AE0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3.1. </w:t>
      </w:r>
      <w:r w:rsidR="00B74D4C">
        <w:rPr>
          <w:rFonts w:hAnsi="Times New Roman" w:cs="Times New Roman"/>
          <w:color w:val="000000"/>
          <w:sz w:val="26"/>
          <w:szCs w:val="26"/>
          <w:lang w:val="ru-RU"/>
        </w:rPr>
        <w:t>Поставщик осуществляет изготовление Товара и его п</w:t>
      </w:r>
      <w:r w:rsidR="00AA034E" w:rsidRPr="00D92EC1">
        <w:rPr>
          <w:rFonts w:hAnsi="Times New Roman" w:cs="Times New Roman"/>
          <w:color w:val="000000"/>
          <w:sz w:val="26"/>
          <w:szCs w:val="26"/>
          <w:lang w:val="ru-RU"/>
        </w:rPr>
        <w:t>оставк</w:t>
      </w:r>
      <w:r w:rsidR="00E97B93">
        <w:rPr>
          <w:rFonts w:hAnsi="Times New Roman" w:cs="Times New Roman"/>
          <w:color w:val="000000"/>
          <w:sz w:val="26"/>
          <w:szCs w:val="26"/>
          <w:lang w:val="ru-RU"/>
        </w:rPr>
        <w:t>у</w:t>
      </w:r>
      <w:r w:rsidR="00AA034E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в течение</w:t>
      </w:r>
      <w:r w:rsidR="00F87954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B04EDD">
        <w:rPr>
          <w:rFonts w:hAnsi="Times New Roman" w:cs="Times New Roman"/>
          <w:color w:val="000000"/>
          <w:sz w:val="26"/>
          <w:szCs w:val="26"/>
          <w:lang w:val="ru-RU"/>
        </w:rPr>
        <w:t>9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0 (</w:t>
      </w:r>
      <w:r w:rsidR="00B04EDD">
        <w:rPr>
          <w:rFonts w:hAnsi="Times New Roman" w:cs="Times New Roman"/>
          <w:color w:val="000000"/>
          <w:sz w:val="26"/>
          <w:szCs w:val="26"/>
          <w:lang w:val="ru-RU"/>
        </w:rPr>
        <w:t>девяносто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) календарных дней с момента заключения настоящего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  <w:r w:rsidR="00E97B93">
        <w:rPr>
          <w:rFonts w:hAnsi="Times New Roman" w:cs="Times New Roman"/>
          <w:color w:val="000000"/>
          <w:sz w:val="26"/>
          <w:szCs w:val="26"/>
          <w:lang w:val="ru-RU"/>
        </w:rPr>
        <w:t xml:space="preserve"> Доставка Товара</w:t>
      </w:r>
      <w:r w:rsidR="00E97B93" w:rsidRPr="00E97B93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E97B93" w:rsidRPr="00D92EC1">
        <w:rPr>
          <w:rFonts w:hAnsi="Times New Roman" w:cs="Times New Roman"/>
          <w:color w:val="000000"/>
          <w:sz w:val="26"/>
          <w:szCs w:val="26"/>
          <w:lang w:val="ru-RU"/>
        </w:rPr>
        <w:t>осуществляется силами и средствами Поставщика до склада Заказчика, расположенного по адресу: Калужская область село Ульяново, ул. Большая Советская, дом 75</w:t>
      </w:r>
    </w:p>
    <w:p w14:paraId="756E84D4" w14:textId="77777777" w:rsidR="00821B63" w:rsidRPr="00D92EC1" w:rsidRDefault="00F033AC" w:rsidP="0050271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3.2</w:t>
      </w:r>
      <w:r w:rsidR="00104131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. </w:t>
      </w:r>
      <w:r w:rsidR="0050271E" w:rsidRPr="0050271E">
        <w:rPr>
          <w:rFonts w:hAnsi="Times New Roman" w:cs="Times New Roman"/>
          <w:color w:val="000000"/>
          <w:sz w:val="26"/>
          <w:szCs w:val="26"/>
          <w:lang w:val="ru-RU"/>
        </w:rPr>
        <w:t>Товар поставляется в таре и упаковке соответствующих стандартам и необходимых для обеспечения их сохранности во время транспортировки.</w:t>
      </w:r>
    </w:p>
    <w:p w14:paraId="2BEAA8BC" w14:textId="77777777" w:rsidR="00821B63" w:rsidRPr="00D92EC1" w:rsidRDefault="0058192A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3.4. Поставщик обязан известить Заказчика о точном времени и дате поставки телефонограммой</w:t>
      </w:r>
      <w:r w:rsidR="00C60998" w:rsidRPr="00D92EC1">
        <w:rPr>
          <w:rFonts w:hAnsi="Times New Roman" w:cs="Times New Roman"/>
          <w:color w:val="000000"/>
          <w:sz w:val="26"/>
          <w:szCs w:val="26"/>
          <w:lang w:val="ru-RU"/>
        </w:rPr>
        <w:t>,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факсимильной связи</w:t>
      </w:r>
      <w:r w:rsidR="00C60998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или с использованием официальной электронной почты Заказчика</w:t>
      </w:r>
      <w:r w:rsidR="00203CA2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не позднее, чем за 1 (один) рабочий день до дня поставки.</w:t>
      </w:r>
    </w:p>
    <w:p w14:paraId="507DE5CD" w14:textId="148B7CCC" w:rsidR="00D76730" w:rsidRDefault="00F033AC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3.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="00104131"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  <w:r w:rsidR="00582703" w:rsidRPr="00D92EC1">
        <w:rPr>
          <w:sz w:val="26"/>
          <w:szCs w:val="26"/>
          <w:lang w:val="ru-RU"/>
        </w:rPr>
        <w:t xml:space="preserve"> К</w:t>
      </w:r>
      <w:r w:rsidR="00582703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документу о приемке прилагаться</w:t>
      </w:r>
      <w:r w:rsidR="00D76730">
        <w:rPr>
          <w:rFonts w:hAnsi="Times New Roman" w:cs="Times New Roman"/>
          <w:color w:val="000000"/>
          <w:sz w:val="26"/>
          <w:szCs w:val="26"/>
          <w:lang w:val="ru-RU"/>
        </w:rPr>
        <w:t xml:space="preserve"> следующие</w:t>
      </w:r>
      <w:r w:rsidR="00582703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документы, которые считаются его неотъемлемой частью</w:t>
      </w:r>
      <w:r w:rsidR="00D76730">
        <w:rPr>
          <w:rFonts w:hAnsi="Times New Roman" w:cs="Times New Roman"/>
          <w:color w:val="000000"/>
          <w:sz w:val="26"/>
          <w:szCs w:val="26"/>
          <w:lang w:val="ru-RU"/>
        </w:rPr>
        <w:t>:</w:t>
      </w:r>
    </w:p>
    <w:p w14:paraId="08E5BFA5" w14:textId="77777777" w:rsidR="00D76730" w:rsidRPr="00D76730" w:rsidRDefault="00D76730" w:rsidP="00D7673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6730">
        <w:rPr>
          <w:rFonts w:hAnsi="Times New Roman" w:cs="Times New Roman"/>
          <w:color w:val="000000"/>
          <w:sz w:val="26"/>
          <w:szCs w:val="26"/>
          <w:lang w:val="ru-RU"/>
        </w:rPr>
        <w:t>- счет-фактур</w:t>
      </w:r>
      <w:r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Pr="00D76730">
        <w:rPr>
          <w:rFonts w:hAnsi="Times New Roman" w:cs="Times New Roman"/>
          <w:color w:val="000000"/>
          <w:sz w:val="26"/>
          <w:szCs w:val="26"/>
          <w:lang w:val="ru-RU"/>
        </w:rPr>
        <w:t>, товарн</w:t>
      </w:r>
      <w:r>
        <w:rPr>
          <w:rFonts w:hAnsi="Times New Roman" w:cs="Times New Roman"/>
          <w:color w:val="000000"/>
          <w:sz w:val="26"/>
          <w:szCs w:val="26"/>
          <w:lang w:val="ru-RU"/>
        </w:rPr>
        <w:t>ая</w:t>
      </w:r>
      <w:r w:rsidRPr="00D76730">
        <w:rPr>
          <w:rFonts w:hAnsi="Times New Roman" w:cs="Times New Roman"/>
          <w:color w:val="000000"/>
          <w:sz w:val="26"/>
          <w:szCs w:val="26"/>
          <w:lang w:val="ru-RU"/>
        </w:rPr>
        <w:t xml:space="preserve"> накладн</w:t>
      </w:r>
      <w:r>
        <w:rPr>
          <w:rFonts w:hAnsi="Times New Roman" w:cs="Times New Roman"/>
          <w:color w:val="000000"/>
          <w:sz w:val="26"/>
          <w:szCs w:val="26"/>
          <w:lang w:val="ru-RU"/>
        </w:rPr>
        <w:t>ая</w:t>
      </w:r>
      <w:r w:rsidRPr="00D76730">
        <w:rPr>
          <w:rFonts w:hAnsi="Times New Roman" w:cs="Times New Roman"/>
          <w:color w:val="000000"/>
          <w:sz w:val="26"/>
          <w:szCs w:val="26"/>
          <w:lang w:val="ru-RU"/>
        </w:rPr>
        <w:t xml:space="preserve"> или УПД, отгрузочные документы;</w:t>
      </w:r>
    </w:p>
    <w:p w14:paraId="70F5CC12" w14:textId="77777777" w:rsidR="00D76730" w:rsidRDefault="00D76730" w:rsidP="00D7673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6730">
        <w:rPr>
          <w:rFonts w:hAnsi="Times New Roman" w:cs="Times New Roman"/>
          <w:color w:val="000000"/>
          <w:sz w:val="26"/>
          <w:szCs w:val="26"/>
          <w:lang w:val="ru-RU"/>
        </w:rPr>
        <w:t>-документы, предусмотренные действующим законодательством, сертификаты качества и безопасности поставляемого Товара</w:t>
      </w:r>
      <w:r w:rsidR="00006A7D">
        <w:rPr>
          <w:rFonts w:hAnsi="Times New Roman" w:cs="Times New Roman"/>
          <w:color w:val="000000"/>
          <w:sz w:val="26"/>
          <w:szCs w:val="26"/>
          <w:lang w:val="ru-RU"/>
        </w:rPr>
        <w:t xml:space="preserve"> (</w:t>
      </w:r>
      <w:r w:rsidR="00006A7D" w:rsidRPr="00006A7D">
        <w:rPr>
          <w:rFonts w:hAnsi="Times New Roman" w:cs="Times New Roman"/>
          <w:color w:val="000000"/>
          <w:sz w:val="26"/>
          <w:szCs w:val="26"/>
          <w:lang w:val="ru-RU"/>
        </w:rPr>
        <w:t>и/или деклараций соответствия на Товар и/или регистрационные удостоверения на Товар</w:t>
      </w:r>
      <w:r w:rsidR="00006A7D">
        <w:rPr>
          <w:rFonts w:hAnsi="Times New Roman" w:cs="Times New Roman"/>
          <w:color w:val="000000"/>
          <w:sz w:val="26"/>
          <w:szCs w:val="26"/>
          <w:lang w:val="ru-RU"/>
        </w:rPr>
        <w:t>).</w:t>
      </w:r>
    </w:p>
    <w:p w14:paraId="20A2B20C" w14:textId="77777777" w:rsidR="00582703" w:rsidRPr="00D92EC1" w:rsidRDefault="00582703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 xml:space="preserve">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22B4B9EF" w14:textId="587F4158" w:rsidR="00EF4551" w:rsidRPr="00D92EC1" w:rsidRDefault="00C8358E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3.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6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. </w:t>
      </w:r>
      <w:r w:rsidR="00514810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 (приложение № 1 к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договору</w:t>
      </w:r>
      <w:r w:rsidR="00514810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), а также другими условиями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="00514810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. Представитель Заказчика проводит проверку соответствия наименования, количества и иных характеристик поставляемого Товара, указанных в Спецификации (приложение № 1 к </w:t>
      </w:r>
      <w:r w:rsidR="005A4472">
        <w:rPr>
          <w:rFonts w:hAnsi="Times New Roman" w:cs="Times New Roman"/>
          <w:color w:val="000000"/>
          <w:sz w:val="26"/>
          <w:szCs w:val="26"/>
          <w:lang w:val="ru-RU"/>
        </w:rPr>
        <w:t>договору</w:t>
      </w:r>
      <w:r w:rsidR="00514810" w:rsidRPr="00D92EC1">
        <w:rPr>
          <w:rFonts w:hAnsi="Times New Roman" w:cs="Times New Roman"/>
          <w:color w:val="000000"/>
          <w:sz w:val="26"/>
          <w:szCs w:val="26"/>
          <w:lang w:val="ru-RU"/>
        </w:rPr>
        <w:t>), сведениям, содержащимся в сопроводительных документах Поставщика.</w:t>
      </w:r>
    </w:p>
    <w:p w14:paraId="240E864D" w14:textId="3D296D1E" w:rsidR="00FE6B39" w:rsidRPr="00D92EC1" w:rsidRDefault="00AD2C00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3</w:t>
      </w:r>
      <w:r w:rsidR="00FE6B39"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7</w:t>
      </w:r>
      <w:r w:rsidR="00FE6B39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</w:t>
      </w:r>
      <w:r w:rsidR="00495C9E" w:rsidRPr="00D92EC1">
        <w:rPr>
          <w:rFonts w:hAnsi="Times New Roman" w:cs="Times New Roman"/>
          <w:color w:val="000000"/>
          <w:sz w:val="26"/>
          <w:szCs w:val="26"/>
          <w:lang w:val="ru-RU"/>
        </w:rPr>
        <w:t>З</w:t>
      </w:r>
      <w:r w:rsidR="00FE6B39" w:rsidRPr="00D92EC1">
        <w:rPr>
          <w:rFonts w:hAnsi="Times New Roman" w:cs="Times New Roman"/>
          <w:color w:val="000000"/>
          <w:sz w:val="26"/>
          <w:szCs w:val="26"/>
          <w:lang w:val="ru-RU"/>
        </w:rPr>
        <w:t>аказчику документ о приемке в порядке, предусмотренном настоящим разделом.</w:t>
      </w:r>
    </w:p>
    <w:p w14:paraId="7062057F" w14:textId="77777777" w:rsidR="00FB641B" w:rsidRPr="00D92EC1" w:rsidRDefault="00104131" w:rsidP="00CD2FAC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4. Права и</w:t>
      </w:r>
      <w:r w:rsidRPr="00D92EC1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обязанности Сторон</w:t>
      </w:r>
    </w:p>
    <w:p w14:paraId="7B79D630" w14:textId="77777777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4.1. Поставщик обязуется:</w:t>
      </w:r>
    </w:p>
    <w:p w14:paraId="0C1AF5CA" w14:textId="57122B97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4.1.1. Своевременно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надлежащим образом</w:t>
      </w:r>
      <w:r w:rsidR="005C2607">
        <w:rPr>
          <w:rFonts w:hAnsi="Times New Roman" w:cs="Times New Roman"/>
          <w:color w:val="000000"/>
          <w:sz w:val="26"/>
          <w:szCs w:val="26"/>
          <w:lang w:val="ru-RU"/>
        </w:rPr>
        <w:t xml:space="preserve"> изготовить и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поставить Заказчику Товар с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наименованием,</w:t>
      </w:r>
      <w:r w:rsidR="00756A39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="00756A39" w:rsidRPr="00D92EC1">
        <w:rPr>
          <w:rFonts w:hAnsi="Times New Roman" w:cs="Times New Roman"/>
          <w:color w:val="000000"/>
          <w:sz w:val="26"/>
          <w:szCs w:val="26"/>
          <w:lang w:val="ru-RU"/>
        </w:rPr>
        <w:t>количестве, с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иными техническими характеристиками поставляемого Товара, указанными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="005C2607">
        <w:rPr>
          <w:rFonts w:hAnsi="Times New Roman" w:cs="Times New Roman"/>
          <w:color w:val="000000"/>
          <w:sz w:val="26"/>
          <w:szCs w:val="26"/>
          <w:lang w:val="ru-RU"/>
        </w:rPr>
        <w:t>Техническом задании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,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представить Заказчику документы, предусмотренные 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договором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0153EDB9" w14:textId="7D03CA78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4.1.2. Обеспечить передачу Товара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порядке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сроки, предусмотренные настоящим 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договором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0BD3938C" w14:textId="4B608F72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4.1.3. Передать Заказчику Товар соответствующего качества согласно разделу 5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4ED02452" w14:textId="5550C533" w:rsidR="00AD7F85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4.1.4.</w:t>
      </w:r>
      <w:r w:rsidR="00AD7F85" w:rsidRPr="00D92EC1">
        <w:rPr>
          <w:sz w:val="26"/>
          <w:szCs w:val="26"/>
          <w:lang w:val="ru-RU"/>
        </w:rPr>
        <w:t xml:space="preserve"> </w:t>
      </w:r>
      <w:r w:rsidR="00AD7F85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Известить Заказчика о точном времени и дате поставки, согласно п. 3.4. настоящего 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="00AD7F85"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220E478D" w14:textId="77777777" w:rsidR="00211478" w:rsidRPr="00211478" w:rsidRDefault="00AD7F85" w:rsidP="0021147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4.1.5.</w:t>
      </w:r>
      <w:r w:rsidR="00104131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211478" w:rsidRPr="00211478">
        <w:rPr>
          <w:rFonts w:hAnsi="Times New Roman" w:cs="Times New Roman"/>
          <w:color w:val="000000"/>
          <w:sz w:val="26"/>
          <w:szCs w:val="26"/>
          <w:lang w:val="ru-RU"/>
        </w:rPr>
        <w:t xml:space="preserve">В случае поставки некачественного товара </w:t>
      </w:r>
      <w:r w:rsidR="00211478">
        <w:rPr>
          <w:rFonts w:hAnsi="Times New Roman" w:cs="Times New Roman"/>
          <w:color w:val="000000"/>
          <w:sz w:val="26"/>
          <w:szCs w:val="26"/>
          <w:lang w:val="ru-RU"/>
        </w:rPr>
        <w:t>Поставщик</w:t>
      </w:r>
      <w:r w:rsidR="00211478" w:rsidRPr="00211478">
        <w:rPr>
          <w:rFonts w:hAnsi="Times New Roman" w:cs="Times New Roman"/>
          <w:color w:val="000000"/>
          <w:sz w:val="26"/>
          <w:szCs w:val="26"/>
          <w:lang w:val="ru-RU"/>
        </w:rPr>
        <w:t xml:space="preserve"> обязан безвозмездно устранить недостатки товара в течение 3 (трех) рабочих дней с момента заявления о них Заказчиком либо возместить расходы Заказчика на устранение недостатков товара.</w:t>
      </w:r>
    </w:p>
    <w:p w14:paraId="18DBC1A5" w14:textId="0DACE21E" w:rsidR="00FB641B" w:rsidRPr="00D92EC1" w:rsidRDefault="00211478" w:rsidP="0021147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11478">
        <w:rPr>
          <w:rFonts w:hAnsi="Times New Roman" w:cs="Times New Roman"/>
          <w:color w:val="000000"/>
          <w:sz w:val="26"/>
          <w:szCs w:val="26"/>
          <w:lang w:val="ru-RU"/>
        </w:rPr>
        <w:t xml:space="preserve">В случае существенного нарушения требований к качеству товара </w:t>
      </w:r>
      <w:r>
        <w:rPr>
          <w:rFonts w:hAnsi="Times New Roman" w:cs="Times New Roman"/>
          <w:color w:val="000000"/>
          <w:sz w:val="26"/>
          <w:szCs w:val="26"/>
          <w:lang w:val="ru-RU"/>
        </w:rPr>
        <w:t>Поставщик</w:t>
      </w:r>
      <w:r w:rsidRPr="00211478">
        <w:rPr>
          <w:rFonts w:hAnsi="Times New Roman" w:cs="Times New Roman"/>
          <w:color w:val="000000"/>
          <w:sz w:val="26"/>
          <w:szCs w:val="26"/>
          <w:lang w:val="ru-RU"/>
        </w:rPr>
        <w:t xml:space="preserve"> обязан в течение 3 (трех) рабочих дней   заменить некачественный товар товаром, соответствующим условиям 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211478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41A08D1D" w14:textId="77777777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4.2. Поставщик вправе:</w:t>
      </w:r>
    </w:p>
    <w:p w14:paraId="475277E3" w14:textId="1AB5E090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4.2.1. Требовать от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Заказчика произвести приемку Товара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порядке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сроки, предусмотренные 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договором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41CE1DF3" w14:textId="7826B468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4.2.2. Требовать от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Заказчика полной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своевременной оплаты поставленного Товара согласно разделу 2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1B5FCEFE" w14:textId="77777777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4.3. Заказчик обязуется:</w:t>
      </w:r>
    </w:p>
    <w:p w14:paraId="4594A656" w14:textId="4C8E32B1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4.3.1. Обеспечить своевременную приемку поставленных Товаров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порядке, предусмотренном настоящим 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договором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72BE16B1" w14:textId="4507F23B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4.3.2. Произвести оплату Товара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порядке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сроки, предусмотренные разделом 2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01798242" w14:textId="77777777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4.4. Заказчик вправе:</w:t>
      </w:r>
    </w:p>
    <w:p w14:paraId="2D86DE7E" w14:textId="40519B69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4.4.1. Требовать от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Поставщика полного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своевременного исполнения обязательств по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договору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2A124A50" w14:textId="4DB5D8A9" w:rsidR="00FB641B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4.4.2. Отказаться от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приемки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оплаты Товара, не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соответствующего условиям 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договора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  <w:r w:rsidR="00850E3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</w:p>
    <w:p w14:paraId="1AB9A96E" w14:textId="77777777" w:rsidR="00850E37" w:rsidRPr="00D92EC1" w:rsidRDefault="00850E37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5FA5B24B" w14:textId="77777777" w:rsidR="00FB641B" w:rsidRPr="00D92EC1" w:rsidRDefault="00104131" w:rsidP="00850E37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5. Качество Товара и</w:t>
      </w:r>
      <w:r w:rsidRPr="00D92EC1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гарантийные обязательства</w:t>
      </w:r>
    </w:p>
    <w:p w14:paraId="72B5DAD2" w14:textId="3000E0B3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5.1. Поставщик гарантирует, что поставляемый Товар является качественным,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соответствует требованиям, установленным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настоящим </w:t>
      </w:r>
      <w:r w:rsidR="0065107A">
        <w:rPr>
          <w:rFonts w:hAnsi="Times New Roman" w:cs="Times New Roman"/>
          <w:color w:val="000000"/>
          <w:sz w:val="26"/>
          <w:szCs w:val="26"/>
          <w:lang w:val="ru-RU"/>
        </w:rPr>
        <w:t>договором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45989E47" w14:textId="77777777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Поставляемый Товар должен соответствовать действующим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Российской Федерации ГОСТам, техническим регламентам, санитарным нормам.</w:t>
      </w:r>
    </w:p>
    <w:p w14:paraId="0AFCEA87" w14:textId="77777777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5.2. Товар должен отвечать требованиям качества, безопасности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другим требованиям,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предъявленным законодательством Российской Федерации и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Контрактом.</w:t>
      </w:r>
    </w:p>
    <w:p w14:paraId="23BE03A1" w14:textId="77777777" w:rsidR="00FB641B" w:rsidRPr="00D92EC1" w:rsidRDefault="00104131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5.3. Товар должен быть поставлен в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упаковке (таре), обеспечивающей защиту Товара от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повреждения, загрязнения или порчи во</w:t>
      </w:r>
      <w:r w:rsidRPr="00D92EC1">
        <w:rPr>
          <w:rFonts w:hAnsi="Times New Roman" w:cs="Times New Roman"/>
          <w:color w:val="000000"/>
          <w:sz w:val="26"/>
          <w:szCs w:val="26"/>
        </w:rPr>
        <w:t> 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время транспортировки.</w:t>
      </w:r>
    </w:p>
    <w:p w14:paraId="4B9DEF03" w14:textId="77777777" w:rsidR="00DB0E20" w:rsidRPr="00D92EC1" w:rsidRDefault="00DB0E20" w:rsidP="001D6C5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5.4. </w:t>
      </w:r>
      <w:r w:rsidR="000F47F4">
        <w:rPr>
          <w:rFonts w:hAnsi="Times New Roman" w:cs="Times New Roman"/>
          <w:color w:val="000000"/>
          <w:sz w:val="26"/>
          <w:szCs w:val="26"/>
          <w:lang w:val="ru-RU"/>
        </w:rPr>
        <w:t>Гарантийный срок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составляет </w:t>
      </w:r>
      <w:r w:rsidR="009B5C62">
        <w:rPr>
          <w:rFonts w:hAnsi="Times New Roman" w:cs="Times New Roman"/>
          <w:color w:val="000000"/>
          <w:sz w:val="26"/>
          <w:szCs w:val="26"/>
          <w:lang w:val="ru-RU"/>
        </w:rPr>
        <w:t>12</w:t>
      </w:r>
      <w:r w:rsidR="007E50D6"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месяцев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 xml:space="preserve"> с даты </w:t>
      </w:r>
      <w:r w:rsidR="000F47F4">
        <w:rPr>
          <w:rFonts w:hAnsi="Times New Roman" w:cs="Times New Roman"/>
          <w:color w:val="000000"/>
          <w:sz w:val="26"/>
          <w:szCs w:val="26"/>
          <w:lang w:val="ru-RU"/>
        </w:rPr>
        <w:t>поставки</w:t>
      </w:r>
      <w:r w:rsidRPr="00D92EC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71D5FC2D" w14:textId="77777777" w:rsidR="001F0BF2" w:rsidRPr="00006A7D" w:rsidRDefault="001F0BF2" w:rsidP="00006A7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2F6DB9E8" w14:textId="422754DD" w:rsidR="00850E37" w:rsidRPr="001F0BF2" w:rsidRDefault="001F0BF2" w:rsidP="001F0BF2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1F0BF2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6. Ответственность сторон</w:t>
      </w:r>
    </w:p>
    <w:p w14:paraId="6892B7DA" w14:textId="77777777" w:rsidR="001F0BF2" w:rsidRPr="001F0BF2" w:rsidRDefault="001F0BF2" w:rsidP="001F0BF2">
      <w:pPr>
        <w:spacing w:line="100" w:lineRule="atLeast"/>
        <w:ind w:firstLine="567"/>
        <w:jc w:val="both"/>
        <w:rPr>
          <w:rFonts w:cstheme="minorHAnsi"/>
          <w:sz w:val="26"/>
          <w:szCs w:val="26"/>
          <w:lang w:val="ru-RU"/>
        </w:rPr>
      </w:pPr>
      <w:r w:rsidRPr="001F0BF2">
        <w:rPr>
          <w:rFonts w:cstheme="minorHAnsi"/>
          <w:sz w:val="26"/>
          <w:szCs w:val="26"/>
          <w:lang w:val="ru-RU"/>
        </w:rPr>
        <w:t xml:space="preserve">6.1.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Федерации, в том числе в порядке, установленном </w:t>
      </w:r>
      <w:hyperlink r:id="rId7" w:history="1">
        <w:r w:rsidRPr="006A0907">
          <w:rPr>
            <w:rStyle w:val="a4"/>
            <w:rFonts w:cstheme="minorHAnsi"/>
            <w:sz w:val="26"/>
            <w:szCs w:val="26"/>
            <w:lang w:val="ru-RU"/>
          </w:rPr>
          <w:t>постановлением</w:t>
        </w:r>
      </w:hyperlink>
      <w:r w:rsidRPr="001F0BF2">
        <w:rPr>
          <w:rFonts w:cstheme="minorHAnsi"/>
          <w:sz w:val="26"/>
          <w:szCs w:val="26"/>
          <w:lang w:val="ru-RU"/>
        </w:rPr>
        <w:t xml:space="preserve">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(далее – постановление Правительства Российской Федерации от 30.08.2017 № 1042), а также в соответствии с требованиями Закона № 44-ФЗ.</w:t>
      </w:r>
    </w:p>
    <w:p w14:paraId="5FA401FB" w14:textId="4270C811" w:rsidR="001F0BF2" w:rsidRPr="001F0BF2" w:rsidRDefault="001F0BF2" w:rsidP="001F0BF2">
      <w:pPr>
        <w:spacing w:line="100" w:lineRule="atLeast"/>
        <w:ind w:firstLine="567"/>
        <w:jc w:val="both"/>
        <w:rPr>
          <w:rFonts w:cstheme="minorHAnsi"/>
          <w:sz w:val="26"/>
          <w:szCs w:val="26"/>
          <w:lang w:val="ru-RU"/>
        </w:rPr>
      </w:pPr>
      <w:r w:rsidRPr="001F0BF2">
        <w:rPr>
          <w:rFonts w:cstheme="minorHAnsi"/>
          <w:sz w:val="26"/>
          <w:szCs w:val="26"/>
          <w:lang w:val="ru-RU"/>
        </w:rPr>
        <w:t xml:space="preserve">6.2. В случае просрочки исполнения Поставщиком обязательств (в том числе гарантийного обязательства), предусмотренных настоящим </w:t>
      </w:r>
      <w:r w:rsidR="0065107A">
        <w:rPr>
          <w:rFonts w:cstheme="minorHAnsi"/>
          <w:sz w:val="26"/>
          <w:szCs w:val="26"/>
          <w:lang w:val="ru-RU"/>
        </w:rPr>
        <w:t>договором</w:t>
      </w:r>
      <w:r w:rsidRPr="001F0BF2">
        <w:rPr>
          <w:rFonts w:cstheme="minorHAnsi"/>
          <w:sz w:val="26"/>
          <w:szCs w:val="26"/>
          <w:lang w:val="ru-RU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65107A">
        <w:rPr>
          <w:rFonts w:cstheme="minorHAnsi"/>
          <w:sz w:val="26"/>
          <w:szCs w:val="26"/>
          <w:lang w:val="ru-RU"/>
        </w:rPr>
        <w:t>договором</w:t>
      </w:r>
      <w:r w:rsidRPr="001F0BF2">
        <w:rPr>
          <w:rFonts w:cstheme="minorHAnsi"/>
          <w:sz w:val="26"/>
          <w:szCs w:val="26"/>
          <w:lang w:val="ru-RU"/>
        </w:rPr>
        <w:t>, Заказчик направляет Поставщику требование об уплате неустоек (штрафов, пеней).</w:t>
      </w:r>
    </w:p>
    <w:p w14:paraId="31ECE795" w14:textId="0A59551B" w:rsidR="001F0BF2" w:rsidRPr="001F0BF2" w:rsidRDefault="001F0BF2" w:rsidP="001F0BF2">
      <w:pPr>
        <w:spacing w:line="100" w:lineRule="atLeast"/>
        <w:ind w:firstLine="567"/>
        <w:jc w:val="both"/>
        <w:rPr>
          <w:rFonts w:cstheme="minorHAnsi"/>
          <w:sz w:val="26"/>
          <w:szCs w:val="26"/>
          <w:lang w:val="ru-RU"/>
        </w:rPr>
      </w:pPr>
      <w:r w:rsidRPr="001F0BF2">
        <w:rPr>
          <w:rFonts w:cstheme="minorHAnsi"/>
          <w:sz w:val="26"/>
          <w:szCs w:val="26"/>
          <w:lang w:val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65107A">
        <w:rPr>
          <w:rFonts w:cstheme="minorHAnsi"/>
          <w:sz w:val="26"/>
          <w:szCs w:val="26"/>
          <w:lang w:val="ru-RU"/>
        </w:rPr>
        <w:t>договором</w:t>
      </w:r>
      <w:r w:rsidRPr="001F0BF2">
        <w:rPr>
          <w:rFonts w:cstheme="minorHAnsi"/>
          <w:sz w:val="26"/>
          <w:szCs w:val="26"/>
          <w:lang w:val="ru-RU"/>
        </w:rPr>
        <w:t xml:space="preserve">, начиная со дня, следующего после дня истечения установленного </w:t>
      </w:r>
      <w:r w:rsidR="0065107A">
        <w:rPr>
          <w:rFonts w:cstheme="minorHAnsi"/>
          <w:sz w:val="26"/>
          <w:szCs w:val="26"/>
          <w:lang w:val="ru-RU"/>
        </w:rPr>
        <w:t>договором</w:t>
      </w:r>
      <w:r w:rsidRPr="001F0BF2">
        <w:rPr>
          <w:rFonts w:cstheme="minorHAnsi"/>
          <w:sz w:val="26"/>
          <w:szCs w:val="26"/>
          <w:lang w:val="ru-RU"/>
        </w:rPr>
        <w:t xml:space="preserve"> срока исполнения обязательства, в размере одной трехсотой действующей на дату уплаты пени </w:t>
      </w:r>
      <w:r w:rsidRPr="001F0BF2">
        <w:rPr>
          <w:rFonts w:cstheme="minorHAnsi"/>
          <w:b/>
          <w:sz w:val="26"/>
          <w:szCs w:val="26"/>
          <w:lang w:val="ru-RU"/>
        </w:rPr>
        <w:t>ключевой ставки</w:t>
      </w:r>
      <w:r w:rsidRPr="001F0BF2">
        <w:rPr>
          <w:rFonts w:cstheme="minorHAnsi"/>
          <w:sz w:val="26"/>
          <w:szCs w:val="26"/>
          <w:lang w:val="ru-RU"/>
        </w:rPr>
        <w:t xml:space="preserve"> Центрального банка Российской Федерации от цены </w:t>
      </w:r>
      <w:r w:rsidR="0065107A">
        <w:rPr>
          <w:rFonts w:cstheme="minorHAnsi"/>
          <w:sz w:val="26"/>
          <w:szCs w:val="26"/>
          <w:lang w:val="ru-RU"/>
        </w:rPr>
        <w:t>договора</w:t>
      </w:r>
      <w:r w:rsidRPr="001F0BF2">
        <w:rPr>
          <w:rFonts w:cstheme="minorHAnsi"/>
          <w:sz w:val="26"/>
          <w:szCs w:val="26"/>
          <w:lang w:val="ru-RU"/>
        </w:rPr>
        <w:t xml:space="preserve">, уменьшенной на </w:t>
      </w:r>
      <w:r w:rsidRPr="001F0BF2">
        <w:rPr>
          <w:rFonts w:cstheme="minorHAnsi"/>
          <w:sz w:val="26"/>
          <w:szCs w:val="26"/>
          <w:lang w:val="ru-RU"/>
        </w:rPr>
        <w:lastRenderedPageBreak/>
        <w:t xml:space="preserve">сумму, пропорциональную объему обязательств, предусмотренных </w:t>
      </w:r>
      <w:r w:rsidR="0065107A">
        <w:rPr>
          <w:rFonts w:cstheme="minorHAnsi"/>
          <w:sz w:val="26"/>
          <w:szCs w:val="26"/>
          <w:lang w:val="ru-RU"/>
        </w:rPr>
        <w:t>договором</w:t>
      </w:r>
      <w:r w:rsidRPr="001F0BF2">
        <w:rPr>
          <w:rFonts w:cstheme="minorHAnsi"/>
          <w:sz w:val="26"/>
          <w:szCs w:val="26"/>
          <w:lang w:val="ru-RU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87CFA18" w14:textId="396C6C03" w:rsidR="001F0BF2" w:rsidRPr="001F0BF2" w:rsidRDefault="001F0BF2" w:rsidP="001F0BF2">
      <w:pPr>
        <w:spacing w:line="100" w:lineRule="atLeast"/>
        <w:ind w:firstLine="567"/>
        <w:jc w:val="both"/>
        <w:rPr>
          <w:rFonts w:cstheme="minorHAnsi"/>
          <w:sz w:val="26"/>
          <w:szCs w:val="26"/>
          <w:lang w:val="ru-RU"/>
        </w:rPr>
      </w:pPr>
      <w:r w:rsidRPr="001F0BF2">
        <w:rPr>
          <w:rFonts w:cstheme="minorHAnsi"/>
          <w:sz w:val="26"/>
          <w:szCs w:val="26"/>
          <w:lang w:val="ru-RU"/>
        </w:rPr>
        <w:t xml:space="preserve">6.4. Штрафы начисляются за неисполнение или ненадлежащее исполнение Поставщиком обязательств, предусмотренных настоящим </w:t>
      </w:r>
      <w:r w:rsidR="0065107A">
        <w:rPr>
          <w:rFonts w:cstheme="minorHAnsi"/>
          <w:sz w:val="26"/>
          <w:szCs w:val="26"/>
          <w:lang w:val="ru-RU"/>
        </w:rPr>
        <w:t>договором</w:t>
      </w:r>
      <w:r w:rsidRPr="001F0BF2">
        <w:rPr>
          <w:rFonts w:cstheme="minorHAnsi"/>
          <w:sz w:val="26"/>
          <w:szCs w:val="26"/>
          <w:lang w:val="ru-RU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настоящим </w:t>
      </w:r>
      <w:r w:rsidR="0065107A">
        <w:rPr>
          <w:rFonts w:cstheme="minorHAnsi"/>
          <w:sz w:val="26"/>
          <w:szCs w:val="26"/>
          <w:lang w:val="ru-RU"/>
        </w:rPr>
        <w:t>договором</w:t>
      </w:r>
      <w:r w:rsidRPr="001F0BF2">
        <w:rPr>
          <w:rFonts w:cstheme="minorHAnsi"/>
          <w:sz w:val="26"/>
          <w:szCs w:val="26"/>
          <w:lang w:val="ru-RU"/>
        </w:rPr>
        <w:t>.</w:t>
      </w:r>
    </w:p>
    <w:p w14:paraId="1D93690D" w14:textId="507A8EE1" w:rsidR="001F0BF2" w:rsidRPr="001F0BF2" w:rsidRDefault="001F0BF2" w:rsidP="001F0BF2">
      <w:pPr>
        <w:spacing w:line="100" w:lineRule="atLeast"/>
        <w:ind w:firstLine="567"/>
        <w:jc w:val="both"/>
        <w:rPr>
          <w:rFonts w:cstheme="minorHAnsi"/>
          <w:sz w:val="26"/>
          <w:szCs w:val="26"/>
          <w:lang w:val="ru-RU"/>
        </w:rPr>
      </w:pPr>
      <w:r w:rsidRPr="001F0BF2">
        <w:rPr>
          <w:rFonts w:cstheme="minorHAnsi"/>
          <w:sz w:val="26"/>
          <w:szCs w:val="26"/>
          <w:lang w:val="ru-RU"/>
        </w:rPr>
        <w:t xml:space="preserve">6.5. Размер штрафа устанавливается </w:t>
      </w:r>
      <w:r w:rsidR="0065107A">
        <w:rPr>
          <w:rFonts w:cstheme="minorHAnsi"/>
          <w:sz w:val="26"/>
          <w:szCs w:val="26"/>
          <w:lang w:val="ru-RU"/>
        </w:rPr>
        <w:t>договором</w:t>
      </w:r>
      <w:r w:rsidRPr="001F0BF2">
        <w:rPr>
          <w:rFonts w:cstheme="minorHAnsi"/>
          <w:sz w:val="26"/>
          <w:szCs w:val="26"/>
          <w:lang w:val="ru-RU"/>
        </w:rPr>
        <w:t xml:space="preserve"> в </w:t>
      </w:r>
      <w:hyperlink r:id="rId8" w:history="1">
        <w:r w:rsidRPr="006A0907">
          <w:rPr>
            <w:rStyle w:val="a4"/>
            <w:rFonts w:cstheme="minorHAnsi"/>
            <w:sz w:val="26"/>
            <w:szCs w:val="26"/>
            <w:lang w:val="ru-RU"/>
          </w:rPr>
          <w:t>порядке</w:t>
        </w:r>
      </w:hyperlink>
      <w:r w:rsidRPr="001F0BF2">
        <w:rPr>
          <w:rFonts w:cstheme="minorHAnsi"/>
          <w:sz w:val="26"/>
          <w:szCs w:val="26"/>
          <w:lang w:val="ru-RU"/>
        </w:rPr>
        <w:t xml:space="preserve">, установленном Постановлением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штрафов, в том числе рассчитывается как процент цены </w:t>
      </w:r>
      <w:r w:rsidR="0065107A">
        <w:rPr>
          <w:rFonts w:cstheme="minorHAnsi"/>
          <w:sz w:val="26"/>
          <w:szCs w:val="26"/>
          <w:lang w:val="ru-RU"/>
        </w:rPr>
        <w:t>договора</w:t>
      </w:r>
      <w:r w:rsidRPr="001F0BF2">
        <w:rPr>
          <w:rFonts w:cstheme="minorHAnsi"/>
          <w:sz w:val="26"/>
          <w:szCs w:val="26"/>
          <w:lang w:val="ru-RU"/>
        </w:rPr>
        <w:t>.</w:t>
      </w:r>
    </w:p>
    <w:p w14:paraId="28E88977" w14:textId="77777777" w:rsidR="001F0BF2" w:rsidRPr="001F0BF2" w:rsidRDefault="001F0BF2" w:rsidP="001F0BF2">
      <w:pPr>
        <w:widowControl w:val="0"/>
        <w:spacing w:line="100" w:lineRule="atLeast"/>
        <w:jc w:val="center"/>
        <w:rPr>
          <w:rFonts w:cstheme="minorHAnsi"/>
          <w:sz w:val="26"/>
          <w:szCs w:val="26"/>
          <w:lang w:val="ru-RU"/>
        </w:rPr>
      </w:pPr>
      <w:r w:rsidRPr="001F0BF2">
        <w:rPr>
          <w:rFonts w:cstheme="minorHAnsi"/>
          <w:b/>
          <w:sz w:val="26"/>
          <w:szCs w:val="26"/>
          <w:lang w:val="ru-RU"/>
        </w:rPr>
        <w:t>7. Порядок урегулирования споров</w:t>
      </w:r>
    </w:p>
    <w:p w14:paraId="7BEE58CB" w14:textId="3DD948FF" w:rsidR="001F0BF2" w:rsidRPr="001F0BF2" w:rsidRDefault="001F0BF2" w:rsidP="001F0BF2">
      <w:pPr>
        <w:jc w:val="both"/>
        <w:rPr>
          <w:rFonts w:cstheme="minorHAnsi"/>
          <w:sz w:val="26"/>
          <w:szCs w:val="26"/>
          <w:lang w:val="ru-RU"/>
        </w:rPr>
      </w:pPr>
      <w:r w:rsidRPr="001F0BF2">
        <w:rPr>
          <w:rFonts w:cstheme="minorHAnsi"/>
          <w:sz w:val="26"/>
          <w:szCs w:val="26"/>
          <w:lang w:val="ru-RU"/>
        </w:rPr>
        <w:t xml:space="preserve">              7.1. Все споры и разногласия, которые могут возникнуть из </w:t>
      </w:r>
      <w:r w:rsidR="0065107A">
        <w:rPr>
          <w:rFonts w:cstheme="minorHAnsi"/>
          <w:sz w:val="26"/>
          <w:szCs w:val="26"/>
          <w:lang w:val="ru-RU"/>
        </w:rPr>
        <w:t>договора</w:t>
      </w:r>
      <w:r w:rsidRPr="001F0BF2">
        <w:rPr>
          <w:rFonts w:cstheme="minorHAnsi"/>
          <w:sz w:val="26"/>
          <w:szCs w:val="26"/>
          <w:lang w:val="ru-RU"/>
        </w:rPr>
        <w:t xml:space="preserve"> между Сторонами, будут разрешаться путем переговоров, в том числе в претензионном порядке.</w:t>
      </w:r>
    </w:p>
    <w:p w14:paraId="570E68F4" w14:textId="77777777" w:rsidR="001F0BF2" w:rsidRPr="001F0BF2" w:rsidRDefault="001F0BF2" w:rsidP="001F0BF2">
      <w:pPr>
        <w:jc w:val="both"/>
        <w:rPr>
          <w:rFonts w:cstheme="minorHAnsi"/>
          <w:sz w:val="26"/>
          <w:szCs w:val="26"/>
          <w:lang w:val="ru-RU"/>
        </w:rPr>
      </w:pPr>
      <w:r w:rsidRPr="001F0BF2">
        <w:rPr>
          <w:rFonts w:cstheme="minorHAnsi"/>
          <w:sz w:val="26"/>
          <w:szCs w:val="26"/>
          <w:lang w:val="ru-RU"/>
        </w:rPr>
        <w:t>Переписка Сторон может осуществляться в виде писем или телеграмм, электронного сообщения.</w:t>
      </w:r>
    </w:p>
    <w:p w14:paraId="5EDD45E3" w14:textId="77777777" w:rsidR="001F0BF2" w:rsidRPr="001F0BF2" w:rsidRDefault="001F0BF2" w:rsidP="001F0BF2">
      <w:pPr>
        <w:ind w:firstLine="567"/>
        <w:jc w:val="both"/>
        <w:rPr>
          <w:rFonts w:cstheme="minorHAnsi"/>
          <w:b/>
          <w:sz w:val="26"/>
          <w:szCs w:val="26"/>
          <w:lang w:val="ru-RU"/>
        </w:rPr>
      </w:pPr>
      <w:r w:rsidRPr="001F0BF2">
        <w:rPr>
          <w:rFonts w:cstheme="minorHAnsi"/>
          <w:sz w:val="26"/>
          <w:szCs w:val="26"/>
          <w:lang w:val="ru-RU"/>
        </w:rPr>
        <w:t>7.2. Любые споры, не урегулированные во внесудебном порядке, разрешаются Арбитражным судом Калужской области.</w:t>
      </w:r>
    </w:p>
    <w:p w14:paraId="69CEFFDC" w14:textId="57499B24" w:rsidR="001F0BF2" w:rsidRPr="001F0BF2" w:rsidRDefault="001F0BF2" w:rsidP="001F0BF2">
      <w:pPr>
        <w:widowControl w:val="0"/>
        <w:spacing w:line="100" w:lineRule="atLeast"/>
        <w:jc w:val="center"/>
        <w:rPr>
          <w:rFonts w:cstheme="minorHAnsi"/>
          <w:sz w:val="26"/>
          <w:szCs w:val="26"/>
          <w:lang w:val="ru-RU"/>
        </w:rPr>
      </w:pPr>
      <w:r w:rsidRPr="001F0BF2">
        <w:rPr>
          <w:rFonts w:cstheme="minorHAnsi"/>
          <w:b/>
          <w:sz w:val="26"/>
          <w:szCs w:val="26"/>
          <w:lang w:val="ru-RU"/>
        </w:rPr>
        <w:t xml:space="preserve">8. Срок действия </w:t>
      </w:r>
      <w:r w:rsidR="0065107A">
        <w:rPr>
          <w:rFonts w:cstheme="minorHAnsi"/>
          <w:b/>
          <w:sz w:val="26"/>
          <w:szCs w:val="26"/>
          <w:lang w:val="ru-RU"/>
        </w:rPr>
        <w:t>договора.</w:t>
      </w:r>
    </w:p>
    <w:p w14:paraId="453A986D" w14:textId="465C19CB" w:rsidR="001F0BF2" w:rsidRPr="001F0BF2" w:rsidRDefault="001F0BF2" w:rsidP="001F0BF2">
      <w:pPr>
        <w:spacing w:line="100" w:lineRule="atLeast"/>
        <w:ind w:firstLine="567"/>
        <w:jc w:val="both"/>
        <w:rPr>
          <w:rFonts w:cstheme="minorHAnsi"/>
          <w:b/>
          <w:sz w:val="26"/>
          <w:szCs w:val="26"/>
          <w:lang w:val="ru-RU"/>
        </w:rPr>
      </w:pPr>
      <w:r w:rsidRPr="001F0BF2">
        <w:rPr>
          <w:rFonts w:cstheme="minorHAnsi"/>
          <w:sz w:val="26"/>
          <w:szCs w:val="26"/>
          <w:lang w:val="ru-RU"/>
        </w:rPr>
        <w:t xml:space="preserve">8.1. Настоящий </w:t>
      </w:r>
      <w:r w:rsidR="0065107A">
        <w:rPr>
          <w:rFonts w:cstheme="minorHAnsi"/>
          <w:sz w:val="26"/>
          <w:szCs w:val="26"/>
          <w:lang w:val="ru-RU"/>
        </w:rPr>
        <w:t>договора</w:t>
      </w:r>
      <w:r w:rsidRPr="001F0BF2">
        <w:rPr>
          <w:rFonts w:cstheme="minorHAnsi"/>
          <w:sz w:val="26"/>
          <w:szCs w:val="26"/>
          <w:lang w:val="ru-RU"/>
        </w:rPr>
        <w:t xml:space="preserve"> вступает в силу с момента его </w:t>
      </w:r>
      <w:r w:rsidR="0021129B">
        <w:rPr>
          <w:rFonts w:cstheme="minorHAnsi"/>
          <w:sz w:val="26"/>
          <w:szCs w:val="26"/>
          <w:lang w:val="ru-RU"/>
        </w:rPr>
        <w:t xml:space="preserve">подписания и действует </w:t>
      </w:r>
      <w:r w:rsidRPr="001F0BF2">
        <w:rPr>
          <w:rFonts w:cstheme="minorHAnsi"/>
          <w:sz w:val="26"/>
          <w:szCs w:val="26"/>
          <w:lang w:val="ru-RU"/>
        </w:rPr>
        <w:t>до полного выполнения Сторонами принятых на себя обязательств.</w:t>
      </w:r>
      <w:r w:rsidRPr="001F0BF2">
        <w:rPr>
          <w:rFonts w:cstheme="minorHAnsi"/>
          <w:b/>
          <w:sz w:val="26"/>
          <w:szCs w:val="26"/>
          <w:lang w:val="ru-RU"/>
        </w:rPr>
        <w:t xml:space="preserve"> </w:t>
      </w:r>
    </w:p>
    <w:p w14:paraId="601C1829" w14:textId="395D42AE" w:rsidR="001F0BF2" w:rsidRPr="001F0BF2" w:rsidRDefault="0065107A" w:rsidP="001F0BF2">
      <w:pPr>
        <w:spacing w:line="100" w:lineRule="atLeast"/>
        <w:ind w:firstLine="567"/>
        <w:jc w:val="center"/>
        <w:rPr>
          <w:rFonts w:cstheme="minorHAnsi"/>
          <w:sz w:val="26"/>
          <w:szCs w:val="26"/>
          <w:lang w:val="ru-RU"/>
        </w:rPr>
      </w:pPr>
      <w:r>
        <w:rPr>
          <w:rFonts w:cstheme="minorHAnsi"/>
          <w:b/>
          <w:bCs/>
          <w:sz w:val="26"/>
          <w:szCs w:val="26"/>
          <w:lang w:val="ru-RU"/>
        </w:rPr>
        <w:t>9</w:t>
      </w:r>
      <w:r w:rsidR="001F0BF2" w:rsidRPr="001F0BF2">
        <w:rPr>
          <w:rFonts w:cstheme="minorHAnsi"/>
          <w:b/>
          <w:bCs/>
          <w:sz w:val="26"/>
          <w:szCs w:val="26"/>
          <w:lang w:val="ru-RU"/>
        </w:rPr>
        <w:t>. Антикоррупционные положения</w:t>
      </w:r>
    </w:p>
    <w:p w14:paraId="30D7BA42" w14:textId="5CBF4A76" w:rsidR="001F0BF2" w:rsidRPr="001F0BF2" w:rsidRDefault="0065107A" w:rsidP="001F0BF2">
      <w:pPr>
        <w:pStyle w:val="13"/>
        <w:spacing w:after="0"/>
        <w:ind w:firstLine="567"/>
        <w:jc w:val="both"/>
        <w:rPr>
          <w:rFonts w:asciiTheme="minorHAnsi" w:hAnsiTheme="minorHAnsi" w:cstheme="minorHAnsi"/>
          <w:sz w:val="26"/>
          <w:szCs w:val="26"/>
          <w:lang w:val="ru-RU"/>
        </w:rPr>
      </w:pPr>
      <w:r>
        <w:rPr>
          <w:rFonts w:asciiTheme="minorHAnsi" w:hAnsiTheme="minorHAnsi" w:cstheme="minorHAnsi"/>
          <w:sz w:val="26"/>
          <w:szCs w:val="26"/>
          <w:lang w:val="ru-RU"/>
        </w:rPr>
        <w:t>9</w:t>
      </w:r>
      <w:r w:rsidR="001F0BF2" w:rsidRPr="001F0BF2">
        <w:rPr>
          <w:rFonts w:asciiTheme="minorHAnsi" w:hAnsiTheme="minorHAnsi" w:cstheme="minorHAnsi"/>
          <w:sz w:val="26"/>
          <w:szCs w:val="26"/>
          <w:lang w:val="ru-RU"/>
        </w:rPr>
        <w:t xml:space="preserve">.1. При исполнении своих обязательств по настоящему </w:t>
      </w:r>
      <w:r>
        <w:rPr>
          <w:rFonts w:asciiTheme="minorHAnsi" w:hAnsiTheme="minorHAnsi" w:cstheme="minorHAnsi"/>
          <w:sz w:val="26"/>
          <w:szCs w:val="26"/>
          <w:lang w:val="ru-RU"/>
        </w:rPr>
        <w:t>договору</w:t>
      </w:r>
      <w:r w:rsidR="001F0BF2" w:rsidRPr="001F0BF2">
        <w:rPr>
          <w:rFonts w:asciiTheme="minorHAnsi" w:hAnsiTheme="minorHAnsi" w:cstheme="minorHAnsi"/>
          <w:sz w:val="26"/>
          <w:szCs w:val="26"/>
          <w:lang w:val="ru-RU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F1135E4" w14:textId="079FC4C9" w:rsidR="001F0BF2" w:rsidRPr="001F0BF2" w:rsidRDefault="0065107A" w:rsidP="001F0BF2">
      <w:pPr>
        <w:pStyle w:val="13"/>
        <w:spacing w:after="0"/>
        <w:ind w:firstLine="567"/>
        <w:jc w:val="both"/>
        <w:rPr>
          <w:rFonts w:asciiTheme="minorHAnsi" w:hAnsiTheme="minorHAnsi" w:cstheme="minorHAnsi"/>
          <w:sz w:val="26"/>
          <w:szCs w:val="26"/>
          <w:lang w:val="ru-RU"/>
        </w:rPr>
      </w:pPr>
      <w:r>
        <w:rPr>
          <w:rFonts w:asciiTheme="minorHAnsi" w:hAnsiTheme="minorHAnsi" w:cstheme="minorHAnsi"/>
          <w:sz w:val="26"/>
          <w:szCs w:val="26"/>
          <w:lang w:val="ru-RU"/>
        </w:rPr>
        <w:t>9</w:t>
      </w:r>
      <w:r w:rsidR="001F0BF2" w:rsidRPr="001F0BF2">
        <w:rPr>
          <w:rFonts w:asciiTheme="minorHAnsi" w:hAnsiTheme="minorHAnsi" w:cstheme="minorHAnsi"/>
          <w:sz w:val="26"/>
          <w:szCs w:val="26"/>
          <w:lang w:val="ru-RU"/>
        </w:rPr>
        <w:t xml:space="preserve">.2. При исполнении своих обязательств по настоящему </w:t>
      </w:r>
      <w:r>
        <w:rPr>
          <w:rFonts w:asciiTheme="minorHAnsi" w:hAnsiTheme="minorHAnsi" w:cstheme="minorHAnsi"/>
          <w:sz w:val="26"/>
          <w:szCs w:val="26"/>
          <w:lang w:val="ru-RU"/>
        </w:rPr>
        <w:t>договору</w:t>
      </w:r>
      <w:r w:rsidR="001F0BF2" w:rsidRPr="001F0BF2">
        <w:rPr>
          <w:rFonts w:asciiTheme="minorHAnsi" w:hAnsiTheme="minorHAnsi" w:cstheme="minorHAnsi"/>
          <w:sz w:val="26"/>
          <w:szCs w:val="26"/>
          <w:lang w:val="ru-RU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>
        <w:rPr>
          <w:rFonts w:asciiTheme="minorHAnsi" w:hAnsiTheme="minorHAnsi" w:cstheme="minorHAnsi"/>
          <w:sz w:val="26"/>
          <w:szCs w:val="26"/>
          <w:lang w:val="ru-RU"/>
        </w:rPr>
        <w:t>договора</w:t>
      </w:r>
      <w:r w:rsidR="001F0BF2" w:rsidRPr="001F0BF2">
        <w:rPr>
          <w:rFonts w:asciiTheme="minorHAnsi" w:hAnsiTheme="minorHAnsi" w:cstheme="minorHAnsi"/>
          <w:sz w:val="26"/>
          <w:szCs w:val="26"/>
          <w:lang w:val="ru-RU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</w:t>
      </w:r>
      <w:r w:rsidR="001F0BF2" w:rsidRPr="001F0BF2">
        <w:rPr>
          <w:rFonts w:asciiTheme="minorHAnsi" w:hAnsiTheme="minorHAnsi" w:cstheme="minorHAnsi"/>
          <w:sz w:val="26"/>
          <w:szCs w:val="26"/>
          <w:lang w:val="ru-RU"/>
        </w:rPr>
        <w:lastRenderedPageBreak/>
        <w:t>международных актов о противодействии легализации (отмыванию) доходов, полученных преступным путем.</w:t>
      </w:r>
    </w:p>
    <w:p w14:paraId="324D4358" w14:textId="72045940" w:rsidR="001F0BF2" w:rsidRPr="001F0BF2" w:rsidRDefault="0065107A" w:rsidP="001F0BF2">
      <w:pPr>
        <w:pStyle w:val="13"/>
        <w:spacing w:after="0"/>
        <w:ind w:firstLine="567"/>
        <w:jc w:val="both"/>
        <w:rPr>
          <w:rFonts w:asciiTheme="minorHAnsi" w:hAnsiTheme="minorHAnsi" w:cstheme="minorHAnsi"/>
          <w:sz w:val="26"/>
          <w:szCs w:val="26"/>
          <w:lang w:val="ru-RU"/>
        </w:rPr>
      </w:pPr>
      <w:r>
        <w:rPr>
          <w:rFonts w:asciiTheme="minorHAnsi" w:hAnsiTheme="minorHAnsi" w:cstheme="minorHAnsi"/>
          <w:sz w:val="26"/>
          <w:szCs w:val="26"/>
          <w:lang w:val="ru-RU"/>
        </w:rPr>
        <w:t>9</w:t>
      </w:r>
      <w:r w:rsidR="001F0BF2" w:rsidRPr="001F0BF2">
        <w:rPr>
          <w:rFonts w:asciiTheme="minorHAnsi" w:hAnsiTheme="minorHAnsi" w:cstheme="minorHAnsi"/>
          <w:sz w:val="26"/>
          <w:szCs w:val="26"/>
          <w:lang w:val="ru-RU"/>
        </w:rPr>
        <w:t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</w:t>
      </w:r>
      <w:r w:rsidR="001F0BF2" w:rsidRPr="001F0BF2">
        <w:rPr>
          <w:rFonts w:asciiTheme="minorHAnsi" w:hAnsiTheme="minorHAnsi" w:cstheme="minorHAnsi"/>
          <w:b/>
          <w:bCs/>
          <w:sz w:val="26"/>
          <w:szCs w:val="26"/>
          <w:lang w:val="ru-RU"/>
        </w:rPr>
        <w:t xml:space="preserve"> </w:t>
      </w:r>
      <w:r w:rsidR="001F0BF2" w:rsidRPr="001F0BF2">
        <w:rPr>
          <w:rFonts w:asciiTheme="minorHAnsi" w:hAnsiTheme="minorHAnsi" w:cstheme="minorHAnsi"/>
          <w:sz w:val="26"/>
          <w:szCs w:val="26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591D66CD" w14:textId="77777777" w:rsidR="001F0BF2" w:rsidRPr="001F0BF2" w:rsidRDefault="001F0BF2" w:rsidP="001F0BF2">
      <w:pPr>
        <w:pStyle w:val="13"/>
        <w:spacing w:after="0"/>
        <w:ind w:firstLine="567"/>
        <w:jc w:val="both"/>
        <w:rPr>
          <w:rFonts w:asciiTheme="minorHAnsi" w:hAnsiTheme="minorHAnsi" w:cstheme="minorHAnsi"/>
          <w:sz w:val="26"/>
          <w:szCs w:val="26"/>
          <w:lang w:val="ru-RU"/>
        </w:rPr>
      </w:pPr>
      <w:r w:rsidRPr="001F0BF2">
        <w:rPr>
          <w:rFonts w:asciiTheme="minorHAnsi" w:hAnsiTheme="minorHAnsi" w:cstheme="minorHAnsi"/>
          <w:sz w:val="26"/>
          <w:szCs w:val="26"/>
          <w:lang w:val="ru-RU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57FDAC86" w14:textId="17D2F370" w:rsidR="001F0BF2" w:rsidRPr="001F0BF2" w:rsidRDefault="0065107A" w:rsidP="001F0BF2">
      <w:pPr>
        <w:pStyle w:val="13"/>
        <w:spacing w:after="0"/>
        <w:ind w:firstLine="567"/>
        <w:jc w:val="both"/>
        <w:rPr>
          <w:rFonts w:asciiTheme="minorHAnsi" w:hAnsiTheme="minorHAnsi" w:cstheme="minorHAnsi"/>
          <w:b/>
          <w:sz w:val="26"/>
          <w:szCs w:val="26"/>
          <w:lang w:val="ru-RU"/>
        </w:rPr>
      </w:pPr>
      <w:r>
        <w:rPr>
          <w:rFonts w:asciiTheme="minorHAnsi" w:hAnsiTheme="minorHAnsi" w:cstheme="minorHAnsi"/>
          <w:sz w:val="26"/>
          <w:szCs w:val="26"/>
          <w:lang w:val="ru-RU"/>
        </w:rPr>
        <w:t>9</w:t>
      </w:r>
      <w:r w:rsidR="001F0BF2" w:rsidRPr="001F0BF2">
        <w:rPr>
          <w:rFonts w:asciiTheme="minorHAnsi" w:hAnsiTheme="minorHAnsi" w:cstheme="minorHAnsi"/>
          <w:sz w:val="26"/>
          <w:szCs w:val="26"/>
          <w:lang w:val="ru-RU"/>
        </w:rPr>
        <w:t xml:space="preserve">.4. В случае нарушения одной Стороной обязательств воздерживаться от запрещенных в настоящем разделе </w:t>
      </w:r>
      <w:r>
        <w:rPr>
          <w:rFonts w:asciiTheme="minorHAnsi" w:hAnsiTheme="minorHAnsi" w:cstheme="minorHAnsi"/>
          <w:sz w:val="26"/>
          <w:szCs w:val="26"/>
          <w:lang w:val="ru-RU"/>
        </w:rPr>
        <w:t>договора</w:t>
      </w:r>
      <w:r w:rsidR="001F0BF2" w:rsidRPr="001F0BF2">
        <w:rPr>
          <w:rFonts w:asciiTheme="minorHAnsi" w:hAnsiTheme="minorHAnsi" w:cstheme="minorHAnsi"/>
          <w:sz w:val="26"/>
          <w:szCs w:val="26"/>
          <w:lang w:val="ru-RU"/>
        </w:rPr>
        <w:t xml:space="preserve"> действий и/или неполучения другой Стороной в установленный настоящим </w:t>
      </w:r>
      <w:r>
        <w:rPr>
          <w:rFonts w:asciiTheme="minorHAnsi" w:hAnsiTheme="minorHAnsi" w:cstheme="minorHAnsi"/>
          <w:sz w:val="26"/>
          <w:szCs w:val="26"/>
          <w:lang w:val="ru-RU"/>
        </w:rPr>
        <w:t>договором</w:t>
      </w:r>
      <w:r w:rsidR="001F0BF2" w:rsidRPr="001F0BF2">
        <w:rPr>
          <w:rFonts w:asciiTheme="minorHAnsi" w:hAnsiTheme="minorHAnsi" w:cstheme="minorHAnsi"/>
          <w:sz w:val="26"/>
          <w:szCs w:val="26"/>
          <w:lang w:val="ru-RU"/>
        </w:rPr>
        <w:t xml:space="preserve">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39D079A8" w14:textId="0D6D440B" w:rsidR="001F0BF2" w:rsidRPr="001F0BF2" w:rsidRDefault="001F0BF2" w:rsidP="001F0BF2">
      <w:pPr>
        <w:widowControl w:val="0"/>
        <w:spacing w:line="100" w:lineRule="atLeast"/>
        <w:jc w:val="center"/>
        <w:rPr>
          <w:rFonts w:cstheme="minorHAnsi"/>
          <w:sz w:val="26"/>
          <w:szCs w:val="26"/>
          <w:lang w:val="ru-RU"/>
        </w:rPr>
      </w:pPr>
      <w:r w:rsidRPr="001F0BF2">
        <w:rPr>
          <w:rFonts w:cstheme="minorHAnsi"/>
          <w:b/>
          <w:sz w:val="26"/>
          <w:szCs w:val="26"/>
          <w:lang w:val="ru-RU"/>
        </w:rPr>
        <w:t>1</w:t>
      </w:r>
      <w:r w:rsidR="00C23EF4">
        <w:rPr>
          <w:rFonts w:cstheme="minorHAnsi"/>
          <w:b/>
          <w:sz w:val="26"/>
          <w:szCs w:val="26"/>
          <w:lang w:val="ru-RU"/>
        </w:rPr>
        <w:t>0</w:t>
      </w:r>
      <w:r w:rsidRPr="001F0BF2">
        <w:rPr>
          <w:rFonts w:cstheme="minorHAnsi"/>
          <w:b/>
          <w:sz w:val="26"/>
          <w:szCs w:val="26"/>
          <w:lang w:val="ru-RU"/>
        </w:rPr>
        <w:t>. Прочие условия</w:t>
      </w:r>
    </w:p>
    <w:p w14:paraId="0DD7E7DE" w14:textId="02644E50" w:rsidR="001F0BF2" w:rsidRPr="001F0BF2" w:rsidRDefault="001F0BF2" w:rsidP="001F0BF2">
      <w:pPr>
        <w:widowControl w:val="0"/>
        <w:spacing w:line="100" w:lineRule="atLeast"/>
        <w:ind w:firstLine="567"/>
        <w:jc w:val="both"/>
        <w:rPr>
          <w:rFonts w:cstheme="minorHAnsi"/>
          <w:sz w:val="26"/>
          <w:szCs w:val="26"/>
          <w:lang w:val="ru-RU"/>
        </w:rPr>
      </w:pPr>
      <w:r w:rsidRPr="001F0BF2">
        <w:rPr>
          <w:rFonts w:cstheme="minorHAnsi"/>
          <w:sz w:val="26"/>
          <w:szCs w:val="26"/>
          <w:lang w:val="ru-RU"/>
        </w:rPr>
        <w:t>1</w:t>
      </w:r>
      <w:r w:rsidR="00C23EF4">
        <w:rPr>
          <w:rFonts w:cstheme="minorHAnsi"/>
          <w:sz w:val="26"/>
          <w:szCs w:val="26"/>
          <w:lang w:val="ru-RU"/>
        </w:rPr>
        <w:t>0</w:t>
      </w:r>
      <w:r w:rsidRPr="001F0BF2">
        <w:rPr>
          <w:rFonts w:cstheme="minorHAnsi"/>
          <w:sz w:val="26"/>
          <w:szCs w:val="26"/>
          <w:lang w:val="ru-RU"/>
        </w:rPr>
        <w:t xml:space="preserve">.1. Все изменения и дополнения к настоящему </w:t>
      </w:r>
      <w:r w:rsidR="007C6DEE">
        <w:rPr>
          <w:rFonts w:cstheme="minorHAnsi"/>
          <w:sz w:val="26"/>
          <w:szCs w:val="26"/>
          <w:lang w:val="ru-RU"/>
        </w:rPr>
        <w:t>договору</w:t>
      </w:r>
      <w:r w:rsidRPr="001F0BF2">
        <w:rPr>
          <w:rFonts w:cstheme="minorHAnsi"/>
          <w:sz w:val="26"/>
          <w:szCs w:val="26"/>
          <w:lang w:val="ru-RU"/>
        </w:rPr>
        <w:t xml:space="preserve"> оформляются путем подписания Сторонами дополнительного соглашения.</w:t>
      </w:r>
    </w:p>
    <w:p w14:paraId="2EE6EE37" w14:textId="3FC6F455" w:rsidR="001F0BF2" w:rsidRPr="003565DC" w:rsidRDefault="001F0BF2" w:rsidP="001F0BF2">
      <w:pPr>
        <w:widowControl w:val="0"/>
        <w:spacing w:line="100" w:lineRule="atLeast"/>
        <w:ind w:firstLine="567"/>
        <w:jc w:val="both"/>
        <w:rPr>
          <w:rFonts w:cstheme="minorHAnsi"/>
          <w:sz w:val="26"/>
          <w:szCs w:val="26"/>
          <w:lang w:val="ru-RU"/>
        </w:rPr>
      </w:pPr>
      <w:r w:rsidRPr="003565DC">
        <w:rPr>
          <w:rFonts w:cstheme="minorHAnsi"/>
          <w:sz w:val="26"/>
          <w:szCs w:val="26"/>
          <w:lang w:val="ru-RU"/>
        </w:rPr>
        <w:t>1</w:t>
      </w:r>
      <w:r w:rsidR="00C23EF4">
        <w:rPr>
          <w:rFonts w:cstheme="minorHAnsi"/>
          <w:sz w:val="26"/>
          <w:szCs w:val="26"/>
          <w:lang w:val="ru-RU"/>
        </w:rPr>
        <w:t>0</w:t>
      </w:r>
      <w:r w:rsidRPr="003565DC">
        <w:rPr>
          <w:rFonts w:cstheme="minorHAnsi"/>
          <w:sz w:val="26"/>
          <w:szCs w:val="26"/>
          <w:lang w:val="ru-RU"/>
        </w:rPr>
        <w:t>.2. В случае изменения наименования, местонахождения, внесения изменений в иные сведения Стороны, она обязуется уведомить другую Сторону в письменном виде с приложением подтверждающих документов в течение 1 (</w:t>
      </w:r>
      <w:r w:rsidR="003565DC">
        <w:rPr>
          <w:rFonts w:cstheme="minorHAnsi"/>
          <w:sz w:val="26"/>
          <w:szCs w:val="26"/>
          <w:lang w:val="ru-RU"/>
        </w:rPr>
        <w:t>одного</w:t>
      </w:r>
      <w:r w:rsidRPr="003565DC">
        <w:rPr>
          <w:rFonts w:cstheme="minorHAnsi"/>
          <w:sz w:val="26"/>
          <w:szCs w:val="26"/>
          <w:lang w:val="ru-RU"/>
        </w:rPr>
        <w:t>) рабоч</w:t>
      </w:r>
      <w:r w:rsidR="003565DC">
        <w:rPr>
          <w:rFonts w:cstheme="minorHAnsi"/>
          <w:sz w:val="26"/>
          <w:szCs w:val="26"/>
          <w:lang w:val="ru-RU"/>
        </w:rPr>
        <w:t>его дня</w:t>
      </w:r>
      <w:r w:rsidRPr="003565DC">
        <w:rPr>
          <w:rFonts w:cstheme="minorHAnsi"/>
          <w:sz w:val="26"/>
          <w:szCs w:val="26"/>
          <w:lang w:val="ru-RU"/>
        </w:rPr>
        <w:t>, следующих за днем, в который эти изменения фактически произошли или прошли государственную регистрацию, если таковая необходима в соответствие с законодательством.</w:t>
      </w:r>
    </w:p>
    <w:p w14:paraId="6C4D8127" w14:textId="3DC45C8A" w:rsidR="001F0BF2" w:rsidRPr="001F0BF2" w:rsidRDefault="001F0BF2" w:rsidP="001F0BF2">
      <w:pPr>
        <w:widowControl w:val="0"/>
        <w:spacing w:line="100" w:lineRule="atLeast"/>
        <w:ind w:firstLine="567"/>
        <w:jc w:val="both"/>
        <w:rPr>
          <w:rFonts w:cstheme="minorHAnsi"/>
          <w:sz w:val="26"/>
          <w:szCs w:val="26"/>
          <w:lang w:val="ru-RU"/>
        </w:rPr>
      </w:pPr>
      <w:r w:rsidRPr="001F0BF2">
        <w:rPr>
          <w:rFonts w:cstheme="minorHAnsi"/>
          <w:sz w:val="26"/>
          <w:szCs w:val="26"/>
          <w:lang w:val="ru-RU"/>
        </w:rPr>
        <w:t>1</w:t>
      </w:r>
      <w:r w:rsidR="00C23EF4">
        <w:rPr>
          <w:rFonts w:cstheme="minorHAnsi"/>
          <w:sz w:val="26"/>
          <w:szCs w:val="26"/>
          <w:lang w:val="ru-RU"/>
        </w:rPr>
        <w:t>0</w:t>
      </w:r>
      <w:r w:rsidRPr="001F0BF2">
        <w:rPr>
          <w:rFonts w:cstheme="minorHAnsi"/>
          <w:sz w:val="26"/>
          <w:szCs w:val="26"/>
          <w:lang w:val="ru-RU"/>
        </w:rPr>
        <w:t xml:space="preserve">.3. Расторжение </w:t>
      </w:r>
      <w:r w:rsidR="007C6DEE">
        <w:rPr>
          <w:rFonts w:cstheme="minorHAnsi"/>
          <w:sz w:val="26"/>
          <w:szCs w:val="26"/>
          <w:lang w:val="ru-RU"/>
        </w:rPr>
        <w:t>договора</w:t>
      </w:r>
      <w:r w:rsidRPr="001F0BF2">
        <w:rPr>
          <w:rFonts w:cstheme="minorHAnsi"/>
          <w:sz w:val="26"/>
          <w:szCs w:val="26"/>
          <w:lang w:val="ru-RU"/>
        </w:rPr>
        <w:t xml:space="preserve"> допускается по соглашению Сторон, по решению суда, в случае одностороннего отказа Стороны </w:t>
      </w:r>
      <w:r w:rsidR="007C6DEE">
        <w:rPr>
          <w:rFonts w:cstheme="minorHAnsi"/>
          <w:sz w:val="26"/>
          <w:szCs w:val="26"/>
          <w:lang w:val="ru-RU"/>
        </w:rPr>
        <w:t>договора</w:t>
      </w:r>
      <w:r w:rsidRPr="001F0BF2">
        <w:rPr>
          <w:rFonts w:cstheme="minorHAnsi"/>
          <w:sz w:val="26"/>
          <w:szCs w:val="26"/>
          <w:lang w:val="ru-RU"/>
        </w:rPr>
        <w:t xml:space="preserve"> от исполнения</w:t>
      </w:r>
      <w:r w:rsidR="007C6DEE">
        <w:rPr>
          <w:rFonts w:cstheme="minorHAnsi"/>
          <w:sz w:val="26"/>
          <w:szCs w:val="26"/>
          <w:lang w:val="ru-RU"/>
        </w:rPr>
        <w:t xml:space="preserve"> договора</w:t>
      </w:r>
      <w:r w:rsidRPr="001F0BF2">
        <w:rPr>
          <w:rFonts w:cstheme="minorHAnsi"/>
          <w:sz w:val="26"/>
          <w:szCs w:val="26"/>
          <w:lang w:val="ru-RU"/>
        </w:rPr>
        <w:t xml:space="preserve"> в соответствии с гражданским законодательством.  </w:t>
      </w:r>
    </w:p>
    <w:p w14:paraId="210FB18C" w14:textId="090A0596" w:rsidR="001F0BF2" w:rsidRPr="001F0BF2" w:rsidRDefault="003C5FA5" w:rsidP="001F0BF2">
      <w:pPr>
        <w:widowControl w:val="0"/>
        <w:spacing w:line="100" w:lineRule="atLeast"/>
        <w:ind w:firstLine="567"/>
        <w:jc w:val="both"/>
        <w:rPr>
          <w:rFonts w:cstheme="minorHAnsi"/>
          <w:bCs/>
          <w:sz w:val="26"/>
          <w:szCs w:val="26"/>
          <w:lang w:val="ru-RU"/>
        </w:rPr>
      </w:pPr>
      <w:r>
        <w:rPr>
          <w:rFonts w:cstheme="minorHAnsi"/>
          <w:sz w:val="26"/>
          <w:szCs w:val="26"/>
          <w:lang w:val="ru-RU"/>
        </w:rPr>
        <w:t>1</w:t>
      </w:r>
      <w:r w:rsidR="00C23EF4">
        <w:rPr>
          <w:rFonts w:cstheme="minorHAnsi"/>
          <w:sz w:val="26"/>
          <w:szCs w:val="26"/>
          <w:lang w:val="ru-RU"/>
        </w:rPr>
        <w:t>0</w:t>
      </w:r>
      <w:r>
        <w:rPr>
          <w:rFonts w:cstheme="minorHAnsi"/>
          <w:sz w:val="26"/>
          <w:szCs w:val="26"/>
          <w:lang w:val="ru-RU"/>
        </w:rPr>
        <w:t>.4</w:t>
      </w:r>
      <w:r w:rsidR="001F0BF2" w:rsidRPr="001F0BF2">
        <w:rPr>
          <w:rFonts w:cstheme="minorHAnsi"/>
          <w:sz w:val="26"/>
          <w:szCs w:val="26"/>
          <w:lang w:val="ru-RU"/>
        </w:rPr>
        <w:t xml:space="preserve"> Взаимоотношения сторон, не урегулированные </w:t>
      </w:r>
      <w:r w:rsidR="007C6DEE">
        <w:rPr>
          <w:rFonts w:cstheme="minorHAnsi"/>
          <w:sz w:val="26"/>
          <w:szCs w:val="26"/>
          <w:lang w:val="ru-RU"/>
        </w:rPr>
        <w:t>договором</w:t>
      </w:r>
      <w:r w:rsidR="001F0BF2" w:rsidRPr="001F0BF2">
        <w:rPr>
          <w:rFonts w:cstheme="minorHAnsi"/>
          <w:sz w:val="26"/>
          <w:szCs w:val="26"/>
          <w:lang w:val="ru-RU"/>
        </w:rPr>
        <w:t xml:space="preserve">, регламентируются действующим законодательством Российской Федерации. </w:t>
      </w:r>
    </w:p>
    <w:p w14:paraId="721B0752" w14:textId="67089ADA" w:rsidR="001F0BF2" w:rsidRPr="001F0BF2" w:rsidRDefault="003C5FA5" w:rsidP="001F0BF2">
      <w:pPr>
        <w:widowControl w:val="0"/>
        <w:spacing w:line="100" w:lineRule="atLeast"/>
        <w:ind w:firstLine="567"/>
        <w:jc w:val="both"/>
        <w:rPr>
          <w:rFonts w:cstheme="minorHAnsi"/>
          <w:sz w:val="26"/>
          <w:szCs w:val="26"/>
          <w:lang w:val="ru-RU"/>
        </w:rPr>
      </w:pPr>
      <w:r>
        <w:rPr>
          <w:rFonts w:cstheme="minorHAnsi"/>
          <w:bCs/>
          <w:sz w:val="26"/>
          <w:szCs w:val="26"/>
          <w:lang w:val="ru-RU"/>
        </w:rPr>
        <w:t>1</w:t>
      </w:r>
      <w:r w:rsidR="00C23EF4">
        <w:rPr>
          <w:rFonts w:cstheme="minorHAnsi"/>
          <w:bCs/>
          <w:sz w:val="26"/>
          <w:szCs w:val="26"/>
          <w:lang w:val="ru-RU"/>
        </w:rPr>
        <w:t>0</w:t>
      </w:r>
      <w:r>
        <w:rPr>
          <w:rFonts w:cstheme="minorHAnsi"/>
          <w:bCs/>
          <w:sz w:val="26"/>
          <w:szCs w:val="26"/>
          <w:lang w:val="ru-RU"/>
        </w:rPr>
        <w:t>.5</w:t>
      </w:r>
      <w:r w:rsidR="001F0BF2" w:rsidRPr="001F0BF2">
        <w:rPr>
          <w:rFonts w:cstheme="minorHAnsi"/>
          <w:bCs/>
          <w:sz w:val="26"/>
          <w:szCs w:val="26"/>
          <w:lang w:val="ru-RU"/>
        </w:rPr>
        <w:t xml:space="preserve">. Все расчеты по настоящему </w:t>
      </w:r>
      <w:r w:rsidR="007C6DEE">
        <w:rPr>
          <w:rFonts w:cstheme="minorHAnsi"/>
          <w:bCs/>
          <w:sz w:val="26"/>
          <w:szCs w:val="26"/>
          <w:lang w:val="ru-RU"/>
        </w:rPr>
        <w:t>договору</w:t>
      </w:r>
      <w:r w:rsidR="001F0BF2" w:rsidRPr="001F0BF2">
        <w:rPr>
          <w:rFonts w:cstheme="minorHAnsi"/>
          <w:bCs/>
          <w:sz w:val="26"/>
          <w:szCs w:val="26"/>
          <w:lang w:val="ru-RU"/>
        </w:rPr>
        <w:t xml:space="preserve"> производятся в валюте Российской Федерации.</w:t>
      </w:r>
    </w:p>
    <w:p w14:paraId="11F4CF3A" w14:textId="48D75575" w:rsidR="001F0BF2" w:rsidRPr="001F0BF2" w:rsidRDefault="001F0BF2" w:rsidP="001F0BF2">
      <w:pPr>
        <w:widowControl w:val="0"/>
        <w:spacing w:line="100" w:lineRule="atLeast"/>
        <w:ind w:firstLine="567"/>
        <w:jc w:val="both"/>
        <w:rPr>
          <w:rFonts w:cstheme="minorHAnsi"/>
          <w:sz w:val="26"/>
          <w:szCs w:val="26"/>
          <w:lang w:val="ru-RU"/>
        </w:rPr>
      </w:pPr>
    </w:p>
    <w:p w14:paraId="64A93476" w14:textId="668B2F1B" w:rsidR="001F0BF2" w:rsidRPr="001F0BF2" w:rsidRDefault="003C5FA5" w:rsidP="001F0BF2">
      <w:pPr>
        <w:widowControl w:val="0"/>
        <w:spacing w:line="100" w:lineRule="atLeast"/>
        <w:ind w:firstLine="567"/>
        <w:jc w:val="both"/>
        <w:rPr>
          <w:rFonts w:cstheme="minorHAnsi"/>
          <w:sz w:val="26"/>
          <w:szCs w:val="26"/>
          <w:lang w:val="ru-RU"/>
        </w:rPr>
      </w:pPr>
      <w:r>
        <w:rPr>
          <w:rFonts w:cstheme="minorHAnsi"/>
          <w:sz w:val="26"/>
          <w:szCs w:val="26"/>
          <w:lang w:val="ru-RU"/>
        </w:rPr>
        <w:t>1</w:t>
      </w:r>
      <w:r w:rsidR="00C23EF4">
        <w:rPr>
          <w:rFonts w:cstheme="minorHAnsi"/>
          <w:sz w:val="26"/>
          <w:szCs w:val="26"/>
          <w:lang w:val="ru-RU"/>
        </w:rPr>
        <w:t>0</w:t>
      </w:r>
      <w:r>
        <w:rPr>
          <w:rFonts w:cstheme="minorHAnsi"/>
          <w:sz w:val="26"/>
          <w:szCs w:val="26"/>
          <w:lang w:val="ru-RU"/>
        </w:rPr>
        <w:t>.7</w:t>
      </w:r>
      <w:r w:rsidR="001F0BF2" w:rsidRPr="001F0BF2">
        <w:rPr>
          <w:rFonts w:cstheme="minorHAnsi"/>
          <w:sz w:val="26"/>
          <w:szCs w:val="26"/>
          <w:lang w:val="ru-RU"/>
        </w:rPr>
        <w:t xml:space="preserve">. Приложения, указанные в настоящем </w:t>
      </w:r>
      <w:r w:rsidR="007C6DEE">
        <w:rPr>
          <w:rFonts w:cstheme="minorHAnsi"/>
          <w:sz w:val="26"/>
          <w:szCs w:val="26"/>
          <w:lang w:val="ru-RU"/>
        </w:rPr>
        <w:t>договоре</w:t>
      </w:r>
      <w:r w:rsidR="001F0BF2" w:rsidRPr="001F0BF2">
        <w:rPr>
          <w:rFonts w:cstheme="minorHAnsi"/>
          <w:sz w:val="26"/>
          <w:szCs w:val="26"/>
          <w:lang w:val="ru-RU"/>
        </w:rPr>
        <w:t>, являются его неотъемлемой частью:</w:t>
      </w:r>
    </w:p>
    <w:p w14:paraId="39602EB2" w14:textId="4ACB6CC0" w:rsidR="00FB641B" w:rsidRPr="001F0BF2" w:rsidRDefault="003C5FA5" w:rsidP="001D6C50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1</w:t>
      </w:r>
      <w:r w:rsidR="00C23EF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. </w:t>
      </w:r>
      <w:r w:rsidR="00104131" w:rsidRPr="001F0BF2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Местонахождение и</w:t>
      </w:r>
      <w:r w:rsidR="00104131" w:rsidRPr="00D92EC1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="00104131" w:rsidRPr="001F0BF2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банковские реквизиты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2"/>
        <w:gridCol w:w="2235"/>
      </w:tblGrid>
      <w:tr w:rsidR="00FB641B" w:rsidRPr="00D92EC1" w14:paraId="0BD6635D" w14:textId="77777777" w:rsidTr="00250B5A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C33D0" w14:textId="77777777" w:rsidR="00FB641B" w:rsidRPr="006A0907" w:rsidRDefault="00104131" w:rsidP="001D6C50">
            <w:pPr>
              <w:spacing w:before="0" w:beforeAutospacing="0" w:after="0" w:afterAutospacing="0"/>
              <w:ind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6A0907"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Заказчик</w:t>
            </w:r>
          </w:p>
          <w:p w14:paraId="358C818A" w14:textId="77777777" w:rsidR="00273B59" w:rsidRPr="00D92EC1" w:rsidRDefault="00273B59" w:rsidP="001D6C50">
            <w:pPr>
              <w:spacing w:before="0" w:beforeAutospacing="0" w:after="0" w:afterAutospacing="0"/>
              <w:ind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ФГБУ «Государственный заповедник </w:t>
            </w:r>
          </w:p>
          <w:p w14:paraId="6A524FD7" w14:textId="77777777" w:rsidR="00FB641B" w:rsidRPr="00D92EC1" w:rsidRDefault="00273B59" w:rsidP="001D6C50">
            <w:pPr>
              <w:spacing w:before="0" w:beforeAutospacing="0" w:after="0" w:afterAutospacing="0"/>
              <w:ind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«Калужские засеки»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DDA99" w14:textId="77777777" w:rsidR="00FB641B" w:rsidRPr="00D92EC1" w:rsidRDefault="00104131" w:rsidP="001D6C50">
            <w:pPr>
              <w:spacing w:before="0" w:beforeAutospacing="0" w:after="0" w:afterAutospacing="0"/>
              <w:ind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92EC1"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Поставщик</w:t>
            </w:r>
          </w:p>
          <w:p w14:paraId="5E480436" w14:textId="77777777" w:rsidR="00FB641B" w:rsidRPr="00D92EC1" w:rsidRDefault="00FB641B" w:rsidP="001D6C50">
            <w:pPr>
              <w:spacing w:before="0" w:beforeAutospacing="0" w:after="0" w:afterAutospacing="0"/>
              <w:ind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  <w:tr w:rsidR="00FB641B" w:rsidRPr="00D33ECB" w14:paraId="6F343CBD" w14:textId="77777777" w:rsidTr="00250B5A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E8ECC" w14:textId="77777777" w:rsidR="00273B59" w:rsidRPr="00D92EC1" w:rsidRDefault="00104131" w:rsidP="001D6C50">
            <w:pPr>
              <w:spacing w:before="0" w:beforeAutospacing="0" w:after="0" w:afterAutospacing="0"/>
              <w:ind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Адрес: </w:t>
            </w:r>
            <w:r w:rsidR="00273B59"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249750 Калужская обл, село Ульяново</w:t>
            </w:r>
          </w:p>
          <w:p w14:paraId="19952B4B" w14:textId="77777777" w:rsidR="00D33ECB" w:rsidRDefault="00273B59" w:rsidP="00D33ECB">
            <w:pPr>
              <w:rPr>
                <w:sz w:val="24"/>
                <w:szCs w:val="24"/>
                <w:lang w:val="ru-RU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Ул.Б.Советская, дом 75</w:t>
            </w:r>
            <w:r w:rsidR="00104131" w:rsidRPr="00D92EC1">
              <w:rPr>
                <w:sz w:val="26"/>
                <w:szCs w:val="26"/>
                <w:lang w:val="ru-RU"/>
              </w:rPr>
              <w:br/>
            </w:r>
            <w:r w:rsidR="00D33ECB">
              <w:rPr>
                <w:sz w:val="24"/>
                <w:szCs w:val="24"/>
                <w:lang w:val="ru-RU"/>
              </w:rPr>
              <w:t>Управление Федерального казначейства по Калужской области (ФГБУ «Государственный заповедник «Калужские засеки», л/сч 20376Х66210)</w:t>
            </w:r>
          </w:p>
          <w:p w14:paraId="0AAAA022" w14:textId="77777777" w:rsidR="00D33ECB" w:rsidRDefault="00D33ECB" w:rsidP="00D33E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ИНН 4019000594</w:t>
            </w:r>
          </w:p>
          <w:p w14:paraId="4ECE018E" w14:textId="77777777" w:rsidR="00D33ECB" w:rsidRDefault="00D33ECB" w:rsidP="00D33E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КПП 401901001 </w:t>
            </w:r>
          </w:p>
          <w:p w14:paraId="501E902F" w14:textId="77777777" w:rsidR="00D33ECB" w:rsidRDefault="00D33ECB" w:rsidP="00D33E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р/сч 03214643000000013700</w:t>
            </w:r>
          </w:p>
          <w:p w14:paraId="3F8E2E9F" w14:textId="77777777" w:rsidR="00D33ECB" w:rsidRDefault="00D33ECB" w:rsidP="00D33E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Банк плательщика: ОКЦ №9 Банка России по Центральному Федеральному округу //УФК по Калужской области г.Калуга</w:t>
            </w:r>
          </w:p>
          <w:p w14:paraId="4C9F518B" w14:textId="77777777" w:rsidR="00D33ECB" w:rsidRPr="00D33ECB" w:rsidRDefault="00D33ECB" w:rsidP="00D33ECB">
            <w:pPr>
              <w:rPr>
                <w:sz w:val="24"/>
                <w:szCs w:val="24"/>
                <w:lang w:val="ru-RU"/>
              </w:rPr>
            </w:pPr>
            <w:r w:rsidRPr="00D33ECB">
              <w:rPr>
                <w:sz w:val="24"/>
                <w:szCs w:val="24"/>
                <w:lang w:val="ru-RU"/>
              </w:rPr>
              <w:t>БИК 012908002</w:t>
            </w:r>
          </w:p>
          <w:p w14:paraId="17081BCA" w14:textId="77777777" w:rsidR="00D33ECB" w:rsidRPr="00D33ECB" w:rsidRDefault="00D33ECB" w:rsidP="00D33ECB">
            <w:pPr>
              <w:rPr>
                <w:sz w:val="24"/>
                <w:szCs w:val="24"/>
                <w:lang w:val="ru-RU"/>
              </w:rPr>
            </w:pPr>
            <w:r w:rsidRPr="00D33ECB">
              <w:rPr>
                <w:sz w:val="24"/>
                <w:szCs w:val="24"/>
                <w:lang w:val="ru-RU"/>
              </w:rPr>
              <w:t>Сч.40102810045370000030</w:t>
            </w:r>
          </w:p>
          <w:p w14:paraId="2D1EC324" w14:textId="77777777" w:rsidR="00D33ECB" w:rsidRDefault="00D33ECB" w:rsidP="00D33ECB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КБК 00000000000000000510</w:t>
            </w:r>
          </w:p>
          <w:p w14:paraId="56C8107F" w14:textId="1030FCBF" w:rsidR="00250B5A" w:rsidRPr="00D92EC1" w:rsidRDefault="00104131" w:rsidP="001D6C50">
            <w:pPr>
              <w:spacing w:before="0" w:beforeAutospacing="0" w:after="0" w:afterAutospacing="0"/>
              <w:ind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ОКПО </w:t>
            </w:r>
            <w:r w:rsidR="00250B5A"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29527248</w:t>
            </w:r>
            <w:r w:rsidRPr="00D92EC1">
              <w:rPr>
                <w:sz w:val="26"/>
                <w:szCs w:val="26"/>
                <w:lang w:val="ru-RU"/>
              </w:rPr>
              <w:br/>
            </w: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ОГРН </w:t>
            </w:r>
            <w:r w:rsidR="00250B5A"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1024000668592</w:t>
            </w:r>
          </w:p>
          <w:p w14:paraId="542DB2F3" w14:textId="183D44BD" w:rsidR="00FB641B" w:rsidRPr="00D92EC1" w:rsidRDefault="00250B5A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  <w:lang w:val="ru-RU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ОКТМО 29</w:t>
            </w:r>
            <w:r w:rsidR="00D33ECB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542000</w:t>
            </w:r>
            <w:r w:rsidR="00104131" w:rsidRPr="00D92EC1">
              <w:rPr>
                <w:sz w:val="26"/>
                <w:szCs w:val="26"/>
                <w:lang w:val="ru-RU"/>
              </w:rPr>
              <w:br/>
            </w:r>
            <w:r w:rsidR="00104131"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Тел.: 8 (</w:t>
            </w: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48443</w:t>
            </w:r>
            <w:r w:rsidR="00104131"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) </w:t>
            </w: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2-19-32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6F3CF" w14:textId="77777777" w:rsidR="00FB641B" w:rsidRPr="00D92EC1" w:rsidRDefault="00FB641B" w:rsidP="001D6C50">
            <w:pPr>
              <w:spacing w:before="0" w:beforeAutospacing="0" w:after="0" w:afterAutospacing="0"/>
              <w:ind w:firstLine="720"/>
              <w:rPr>
                <w:sz w:val="26"/>
                <w:szCs w:val="26"/>
                <w:lang w:val="ru-RU"/>
              </w:rPr>
            </w:pPr>
          </w:p>
        </w:tc>
      </w:tr>
      <w:tr w:rsidR="00FB641B" w:rsidRPr="00D3014F" w14:paraId="68B355F6" w14:textId="77777777" w:rsidTr="00250B5A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B1845" w14:textId="77777777" w:rsidR="00FB641B" w:rsidRPr="00D92EC1" w:rsidRDefault="00250B5A" w:rsidP="001D6C50">
            <w:pPr>
              <w:spacing w:before="0" w:beforeAutospacing="0" w:after="0" w:afterAutospacing="0"/>
              <w:ind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Директор</w:t>
            </w:r>
            <w:r w:rsidR="00104131" w:rsidRPr="00D92EC1">
              <w:rPr>
                <w:sz w:val="26"/>
                <w:szCs w:val="26"/>
                <w:lang w:val="ru-RU"/>
              </w:rPr>
              <w:br/>
            </w:r>
            <w:r w:rsidR="00104131"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________________ </w:t>
            </w: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С.В.Федосеев</w:t>
            </w:r>
          </w:p>
          <w:p w14:paraId="3EAEE16A" w14:textId="77777777" w:rsidR="00FB641B" w:rsidRPr="00D92EC1" w:rsidRDefault="00104131" w:rsidP="001D6C50">
            <w:pPr>
              <w:spacing w:before="0" w:beforeAutospacing="0" w:after="0" w:afterAutospacing="0"/>
              <w:ind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92EC1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60A6AE2" w14:textId="77777777" w:rsidR="00FB641B" w:rsidRPr="00D92EC1" w:rsidRDefault="00FB641B" w:rsidP="001D6C50">
            <w:pPr>
              <w:spacing w:before="0" w:beforeAutospacing="0" w:after="0" w:afterAutospacing="0"/>
              <w:ind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  <w:tr w:rsidR="00FB641B" w:rsidRPr="00D3014F" w14:paraId="4611D124" w14:textId="77777777" w:rsidTr="003817F9">
        <w:trPr>
          <w:trHeight w:val="20"/>
        </w:trPr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694AB" w14:textId="77777777" w:rsidR="00197066" w:rsidRDefault="00197066" w:rsidP="001D6C50">
            <w:pPr>
              <w:spacing w:before="0" w:beforeAutospacing="0" w:after="0" w:afterAutospacing="0"/>
              <w:ind w:left="75" w:right="75"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  <w:p w14:paraId="42F5B3DB" w14:textId="77777777" w:rsidR="00C23EF4" w:rsidRPr="00D92EC1" w:rsidRDefault="00C23EF4" w:rsidP="001D6C50">
            <w:pPr>
              <w:spacing w:before="0" w:beforeAutospacing="0" w:after="0" w:afterAutospacing="0"/>
              <w:ind w:left="75" w:right="75"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1AB34" w14:textId="77777777" w:rsidR="00FB641B" w:rsidRPr="00D92EC1" w:rsidRDefault="00FB641B" w:rsidP="001D6C50">
            <w:pPr>
              <w:spacing w:before="0" w:beforeAutospacing="0" w:after="0" w:afterAutospacing="0"/>
              <w:ind w:left="75" w:right="75" w:firstLine="72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</w:tbl>
    <w:p w14:paraId="34913775" w14:textId="77777777" w:rsidR="00FB641B" w:rsidRDefault="00FB641B" w:rsidP="001D6C50">
      <w:pPr>
        <w:spacing w:before="0" w:beforeAutospacing="0" w:after="0" w:afterAutospacing="0"/>
        <w:ind w:firstLine="720"/>
        <w:jc w:val="right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67DA7B9E" w14:textId="77777777" w:rsidR="00AD4258" w:rsidRPr="00AD4258" w:rsidRDefault="00AD4258" w:rsidP="00AD4258">
      <w:pPr>
        <w:jc w:val="center"/>
        <w:rPr>
          <w:rFonts w:cs="Times New Roman"/>
          <w:color w:val="000000"/>
          <w:lang w:val="ru-RU"/>
        </w:rPr>
      </w:pPr>
      <w:r w:rsidRPr="00AD4258">
        <w:rPr>
          <w:rFonts w:cs="Times New Roman"/>
          <w:color w:val="000000"/>
          <w:lang w:val="ru-RU"/>
        </w:rPr>
        <w:lastRenderedPageBreak/>
        <w:t>Приложение № 1 к Договору № ________________ от ____ ____________2026 г.</w:t>
      </w:r>
    </w:p>
    <w:p w14:paraId="04649E4C" w14:textId="7BB317CD" w:rsidR="00AD4258" w:rsidRPr="00AD4258" w:rsidRDefault="00AD4258" w:rsidP="00AD4258">
      <w:pPr>
        <w:jc w:val="center"/>
        <w:rPr>
          <w:rFonts w:cs="Times New Roman"/>
          <w:color w:val="000000"/>
          <w:lang w:val="ru-RU"/>
        </w:rPr>
      </w:pPr>
      <w:r w:rsidRPr="00AD4258">
        <w:rPr>
          <w:rFonts w:cs="Times New Roman"/>
          <w:color w:val="000000"/>
          <w:lang w:val="ru-RU"/>
        </w:rPr>
        <w:t xml:space="preserve">на поставку </w:t>
      </w:r>
      <w:r>
        <w:rPr>
          <w:rFonts w:cs="Times New Roman"/>
          <w:color w:val="000000"/>
          <w:lang w:val="ru-RU"/>
        </w:rPr>
        <w:t>полиграфической продукции</w:t>
      </w:r>
    </w:p>
    <w:p w14:paraId="23646C44" w14:textId="78554124" w:rsidR="00AD4258" w:rsidRPr="00AD4258" w:rsidRDefault="00AD4258" w:rsidP="00AD4258">
      <w:pPr>
        <w:rPr>
          <w:rFonts w:cs="Times New Roman"/>
          <w:b/>
          <w:bCs/>
          <w:color w:val="000000"/>
          <w:lang w:val="ru-RU"/>
        </w:rPr>
      </w:pPr>
      <w:r w:rsidRPr="00AD4258">
        <w:rPr>
          <w:rFonts w:cs="Times New Roman"/>
          <w:b/>
          <w:bCs/>
          <w:color w:val="000000"/>
          <w:lang w:val="ru-RU"/>
        </w:rPr>
        <w:t xml:space="preserve">                                                               Спецификация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206"/>
        <w:gridCol w:w="2835"/>
        <w:gridCol w:w="1842"/>
      </w:tblGrid>
      <w:tr w:rsidR="00AD4258" w14:paraId="0F446167" w14:textId="77777777" w:rsidTr="00AD425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2ABE" w14:textId="77777777" w:rsidR="00AD4258" w:rsidRDefault="00AD4258">
            <w:pPr>
              <w:jc w:val="both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№ 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A425" w14:textId="77777777" w:rsidR="00AD4258" w:rsidRDefault="00AD4258">
            <w:pPr>
              <w:jc w:val="both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Наименование товара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F917" w14:textId="77777777" w:rsidR="00AD4258" w:rsidRDefault="00AD4258">
            <w:pPr>
              <w:jc w:val="both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Код ОКПД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B547" w14:textId="77777777" w:rsidR="00AD4258" w:rsidRDefault="00AD4258">
            <w:pPr>
              <w:jc w:val="both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Количество</w:t>
            </w:r>
          </w:p>
        </w:tc>
      </w:tr>
      <w:tr w:rsidR="00AD4258" w:rsidRPr="00AD4258" w14:paraId="0AD3BA89" w14:textId="77777777" w:rsidTr="00AD425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6297" w14:textId="77777777" w:rsidR="00AD4258" w:rsidRDefault="00AD4258">
            <w:pPr>
              <w:jc w:val="both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2134" w14:textId="6BDEDA47" w:rsidR="00AD4258" w:rsidRPr="00AD4258" w:rsidRDefault="00AD4258">
            <w:pPr>
              <w:jc w:val="both"/>
              <w:rPr>
                <w:rFonts w:eastAsia="Calibri" w:cs="Times New Roman"/>
                <w:b/>
                <w:bCs/>
                <w:lang w:val="ru-RU"/>
              </w:rPr>
            </w:pPr>
            <w:r>
              <w:rPr>
                <w:rFonts w:eastAsia="Calibri" w:cs="Times New Roman"/>
                <w:b/>
                <w:bCs/>
                <w:lang w:val="ru-RU"/>
              </w:rPr>
              <w:t>Календарь настенный перекидной «Домик» на 2027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4A72" w14:textId="128C9233" w:rsidR="00AD4258" w:rsidRPr="00AD4258" w:rsidRDefault="003314B1">
            <w:pPr>
              <w:jc w:val="both"/>
              <w:rPr>
                <w:rFonts w:eastAsia="Calibri" w:cs="Times New Roman"/>
                <w:b/>
                <w:bCs/>
                <w:lang w:val="ru-RU"/>
              </w:rPr>
            </w:pPr>
            <w:r w:rsidRPr="00FA37B7">
              <w:rPr>
                <w:lang w:eastAsia="zh-CN" w:bidi="ar"/>
              </w:rPr>
              <w:t>58.19.13.120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E4D0" w14:textId="7457C6BC" w:rsidR="00AD4258" w:rsidRPr="00AD4258" w:rsidRDefault="00AD4258">
            <w:pPr>
              <w:jc w:val="both"/>
              <w:rPr>
                <w:rFonts w:eastAsia="Calibri" w:cs="Times New Roman"/>
                <w:b/>
                <w:bCs/>
                <w:lang w:val="ru-RU"/>
              </w:rPr>
            </w:pPr>
            <w:r>
              <w:rPr>
                <w:rFonts w:eastAsia="Calibri" w:cs="Times New Roman"/>
                <w:b/>
                <w:bCs/>
                <w:lang w:val="ru-RU"/>
              </w:rPr>
              <w:t>300 шт</w:t>
            </w:r>
          </w:p>
        </w:tc>
      </w:tr>
      <w:tr w:rsidR="00AD4258" w:rsidRPr="00AD4258" w14:paraId="3DD76DC3" w14:textId="77777777" w:rsidTr="00AD425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CB5E" w14:textId="77777777" w:rsidR="00AD4258" w:rsidRDefault="00AD4258">
            <w:pPr>
              <w:jc w:val="both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2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DECA" w14:textId="5AF20358" w:rsidR="00AD4258" w:rsidRPr="00AD4258" w:rsidRDefault="00AD4258">
            <w:pPr>
              <w:jc w:val="both"/>
              <w:rPr>
                <w:rFonts w:eastAsia="Calibri" w:cs="Times New Roman"/>
                <w:b/>
                <w:bCs/>
                <w:lang w:val="ru-RU"/>
              </w:rPr>
            </w:pPr>
            <w:r>
              <w:rPr>
                <w:rFonts w:eastAsia="Calibri" w:cs="Times New Roman"/>
                <w:b/>
                <w:bCs/>
                <w:lang w:val="ru-RU"/>
              </w:rPr>
              <w:t>Календарь настенный плакат на 2027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80B6" w14:textId="086F8B34" w:rsidR="00AD4258" w:rsidRPr="00AD4258" w:rsidRDefault="003314B1">
            <w:pPr>
              <w:jc w:val="both"/>
              <w:rPr>
                <w:rFonts w:eastAsia="Calibri" w:cs="Times New Roman"/>
                <w:b/>
                <w:bCs/>
                <w:lang w:val="ru-RU"/>
              </w:rPr>
            </w:pPr>
            <w:r w:rsidRPr="00FA37B7">
              <w:rPr>
                <w:lang w:eastAsia="zh-CN" w:bidi="ar"/>
              </w:rPr>
              <w:t>58.19.19.190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79AB" w14:textId="4353295B" w:rsidR="00AD4258" w:rsidRPr="00AD4258" w:rsidRDefault="00AD4258">
            <w:pPr>
              <w:jc w:val="both"/>
              <w:rPr>
                <w:rFonts w:eastAsia="Calibri" w:cs="Times New Roman"/>
                <w:b/>
                <w:bCs/>
                <w:lang w:val="ru-RU"/>
              </w:rPr>
            </w:pPr>
            <w:r>
              <w:rPr>
                <w:rFonts w:eastAsia="Calibri" w:cs="Times New Roman"/>
                <w:b/>
                <w:bCs/>
                <w:lang w:val="ru-RU"/>
              </w:rPr>
              <w:t>300 шт</w:t>
            </w:r>
          </w:p>
        </w:tc>
      </w:tr>
      <w:tr w:rsidR="00AD4258" w:rsidRPr="00AD4258" w14:paraId="3C86BBCC" w14:textId="77777777" w:rsidTr="00AD425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A71D" w14:textId="77777777" w:rsidR="00AD4258" w:rsidRDefault="00AD4258">
            <w:pPr>
              <w:jc w:val="both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3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ABC6" w14:textId="0D002AB2" w:rsidR="00AD4258" w:rsidRPr="00AD4258" w:rsidRDefault="00AD4258">
            <w:pPr>
              <w:jc w:val="both"/>
              <w:rPr>
                <w:rFonts w:eastAsia="Calibri" w:cs="Times New Roman"/>
                <w:b/>
                <w:bCs/>
                <w:lang w:val="ru-RU"/>
              </w:rPr>
            </w:pPr>
            <w:r>
              <w:rPr>
                <w:rFonts w:eastAsia="Calibri" w:cs="Times New Roman"/>
                <w:b/>
                <w:bCs/>
                <w:lang w:val="ru-RU"/>
              </w:rPr>
              <w:t>Календарь настенный перекидной на 2027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69A1" w14:textId="21F51B5E" w:rsidR="00AD4258" w:rsidRPr="00AD4258" w:rsidRDefault="003314B1">
            <w:pPr>
              <w:jc w:val="both"/>
              <w:rPr>
                <w:rFonts w:eastAsia="Calibri" w:cs="Times New Roman"/>
                <w:b/>
                <w:bCs/>
                <w:lang w:val="ru-RU"/>
              </w:rPr>
            </w:pPr>
            <w:r w:rsidRPr="00FA37B7">
              <w:rPr>
                <w:lang w:eastAsia="zh-CN" w:bidi="ar"/>
              </w:rPr>
              <w:t>58.19.13.120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283F" w14:textId="7C0FF32F" w:rsidR="00AD4258" w:rsidRPr="00AD4258" w:rsidRDefault="00AD4258">
            <w:pPr>
              <w:jc w:val="both"/>
              <w:rPr>
                <w:rFonts w:eastAsia="Calibri" w:cs="Times New Roman"/>
                <w:b/>
                <w:bCs/>
                <w:lang w:val="ru-RU"/>
              </w:rPr>
            </w:pPr>
            <w:r>
              <w:rPr>
                <w:rFonts w:eastAsia="Calibri" w:cs="Times New Roman"/>
                <w:b/>
                <w:bCs/>
                <w:lang w:val="ru-RU"/>
              </w:rPr>
              <w:t>100 шт</w:t>
            </w:r>
          </w:p>
        </w:tc>
      </w:tr>
      <w:tr w:rsidR="00AD4258" w14:paraId="1095E0EE" w14:textId="77777777" w:rsidTr="00AD425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62D2" w14:textId="77777777" w:rsidR="00AD4258" w:rsidRDefault="00AD4258">
            <w:pPr>
              <w:jc w:val="both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4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C05E" w14:textId="5D4C6B49" w:rsidR="00AD4258" w:rsidRPr="00AD4258" w:rsidRDefault="00AD4258">
            <w:pPr>
              <w:jc w:val="both"/>
              <w:rPr>
                <w:rFonts w:eastAsia="Calibri" w:cs="Times New Roman"/>
                <w:b/>
                <w:bCs/>
                <w:lang w:val="ru-RU"/>
              </w:rPr>
            </w:pPr>
            <w:r>
              <w:rPr>
                <w:rFonts w:eastAsia="Calibri" w:cs="Times New Roman"/>
                <w:b/>
                <w:bCs/>
                <w:lang w:val="ru-RU"/>
              </w:rPr>
              <w:t>Календари карманные на 2027 год.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BFCA" w14:textId="2A0FC436" w:rsidR="00AD4258" w:rsidRPr="00D3014F" w:rsidRDefault="00D3014F">
            <w:pPr>
              <w:jc w:val="both"/>
              <w:rPr>
                <w:rFonts w:eastAsia="Calibri" w:cs="Times New Roman"/>
                <w:b/>
                <w:bCs/>
                <w:lang w:val="ru-RU"/>
              </w:rPr>
            </w:pPr>
            <w:r>
              <w:rPr>
                <w:rFonts w:eastAsia="Calibri" w:cs="Times New Roman"/>
                <w:b/>
                <w:bCs/>
                <w:lang w:val="ru-RU"/>
              </w:rPr>
              <w:t>58.19.13.120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992" w14:textId="243EB85A" w:rsidR="00AD4258" w:rsidRPr="00AD4258" w:rsidRDefault="00AD4258">
            <w:pPr>
              <w:jc w:val="both"/>
              <w:rPr>
                <w:rFonts w:eastAsia="Calibri" w:cs="Times New Roman"/>
                <w:b/>
                <w:bCs/>
                <w:lang w:val="ru-RU"/>
              </w:rPr>
            </w:pPr>
            <w:r>
              <w:rPr>
                <w:rFonts w:eastAsia="Calibri" w:cs="Times New Roman"/>
                <w:b/>
                <w:bCs/>
                <w:lang w:val="ru-RU"/>
              </w:rPr>
              <w:t>2000 шт</w:t>
            </w:r>
          </w:p>
        </w:tc>
      </w:tr>
    </w:tbl>
    <w:p w14:paraId="14853053" w14:textId="3E78B107" w:rsidR="00D312D4" w:rsidRPr="00D312D4" w:rsidRDefault="00D312D4" w:rsidP="00D312D4">
      <w:pPr>
        <w:spacing w:after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D312D4">
        <w:rPr>
          <w:rFonts w:ascii="Times New Roman" w:hAnsi="Times New Roman"/>
          <w:sz w:val="26"/>
          <w:szCs w:val="26"/>
          <w:lang w:val="ru-RU"/>
        </w:rPr>
        <w:t xml:space="preserve">     </w:t>
      </w:r>
      <w:r>
        <w:rPr>
          <w:rFonts w:ascii="Times New Roman" w:hAnsi="Times New Roman"/>
          <w:b/>
          <w:sz w:val="26"/>
          <w:szCs w:val="26"/>
          <w:lang w:val="ru-RU"/>
        </w:rPr>
        <w:t>2</w:t>
      </w:r>
      <w:r w:rsidRPr="00D312D4">
        <w:rPr>
          <w:rFonts w:ascii="Times New Roman" w:hAnsi="Times New Roman"/>
          <w:b/>
          <w:sz w:val="26"/>
          <w:szCs w:val="26"/>
          <w:lang w:val="ru-RU"/>
        </w:rPr>
        <w:t xml:space="preserve">. Требования к качеству товара, работ, услуг. </w:t>
      </w:r>
    </w:p>
    <w:p w14:paraId="70898D00" w14:textId="77777777" w:rsidR="00D312D4" w:rsidRPr="00D312D4" w:rsidRDefault="00D312D4" w:rsidP="00D312D4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 w:rsidRPr="00D312D4">
        <w:rPr>
          <w:rFonts w:ascii="Times New Roman" w:hAnsi="Times New Roman"/>
          <w:sz w:val="26"/>
          <w:szCs w:val="26"/>
          <w:lang w:val="ru-RU"/>
        </w:rPr>
        <w:t>Поставляемый Товар должен соответствовать действующим в Российской Федерации ГОСТ, техническим регламентам, санитарным и фитосанитарным нормам.</w:t>
      </w:r>
    </w:p>
    <w:p w14:paraId="67F33501" w14:textId="77777777" w:rsidR="00D312D4" w:rsidRPr="00D312D4" w:rsidRDefault="00D312D4" w:rsidP="00D312D4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 w:rsidRPr="00D312D4">
        <w:rPr>
          <w:rFonts w:ascii="Times New Roman" w:hAnsi="Times New Roman"/>
          <w:sz w:val="26"/>
          <w:szCs w:val="26"/>
          <w:lang w:val="ru-RU"/>
        </w:rPr>
        <w:t>Гарантийные обязательства Исполнителя распространяются на весь поставляемый Товар. Срок гарантии Исполнителя на поставляемый товар составляет не менее 12 месяцев. Начальной датой гарантии является дата подписания товарной накладной.</w:t>
      </w:r>
    </w:p>
    <w:p w14:paraId="176F90B3" w14:textId="1F7AF461" w:rsidR="00D312D4" w:rsidRPr="00D312D4" w:rsidRDefault="00D312D4" w:rsidP="00D312D4">
      <w:pPr>
        <w:spacing w:after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D312D4">
        <w:rPr>
          <w:rFonts w:ascii="Times New Roman" w:hAnsi="Times New Roman"/>
          <w:b/>
          <w:sz w:val="26"/>
          <w:szCs w:val="26"/>
          <w:lang w:val="ru-RU"/>
        </w:rPr>
        <w:t xml:space="preserve">    </w:t>
      </w:r>
      <w:r>
        <w:rPr>
          <w:rFonts w:ascii="Times New Roman" w:hAnsi="Times New Roman"/>
          <w:b/>
          <w:sz w:val="26"/>
          <w:szCs w:val="26"/>
          <w:lang w:val="ru-RU"/>
        </w:rPr>
        <w:t>3</w:t>
      </w:r>
      <w:r w:rsidRPr="00D312D4">
        <w:rPr>
          <w:rFonts w:ascii="Times New Roman" w:hAnsi="Times New Roman"/>
          <w:b/>
          <w:sz w:val="26"/>
          <w:szCs w:val="26"/>
          <w:lang w:val="ru-RU"/>
        </w:rPr>
        <w:t xml:space="preserve">. Требования к техническим характеристикам товара, работ, услуг. </w:t>
      </w:r>
    </w:p>
    <w:p w14:paraId="0A8CE16F" w14:textId="77777777" w:rsidR="00D312D4" w:rsidRPr="00D312D4" w:rsidRDefault="00D312D4" w:rsidP="00D312D4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 w:rsidRPr="00D312D4">
        <w:rPr>
          <w:rFonts w:ascii="Times New Roman" w:hAnsi="Times New Roman"/>
          <w:sz w:val="26"/>
          <w:szCs w:val="26"/>
          <w:lang w:val="ru-RU"/>
        </w:rPr>
        <w:t>В календарях не допускаются:</w:t>
      </w:r>
    </w:p>
    <w:p w14:paraId="59B12289" w14:textId="77777777" w:rsidR="00D312D4" w:rsidRPr="00D312D4" w:rsidRDefault="00D312D4" w:rsidP="00D312D4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 w:rsidRPr="00D312D4">
        <w:rPr>
          <w:rFonts w:ascii="Times New Roman" w:hAnsi="Times New Roman"/>
          <w:sz w:val="26"/>
          <w:szCs w:val="26"/>
          <w:lang w:val="ru-RU"/>
        </w:rPr>
        <w:t>- перевернутые, пропущенные, перепутанные полосы, зеркальное расположение текста, неправильная последовательность страниц в тетради;</w:t>
      </w:r>
    </w:p>
    <w:p w14:paraId="7B86B8FC" w14:textId="77777777" w:rsidR="00D312D4" w:rsidRPr="00D312D4" w:rsidRDefault="00D312D4" w:rsidP="00D312D4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 w:rsidRPr="00D312D4">
        <w:rPr>
          <w:rFonts w:ascii="Times New Roman" w:hAnsi="Times New Roman"/>
          <w:sz w:val="26"/>
          <w:szCs w:val="26"/>
          <w:lang w:val="ru-RU"/>
        </w:rPr>
        <w:t>- некомплектность и непоследовательность страниц;</w:t>
      </w:r>
    </w:p>
    <w:p w14:paraId="7A7385DE" w14:textId="77777777" w:rsidR="00D312D4" w:rsidRPr="00D312D4" w:rsidRDefault="00D312D4" w:rsidP="00D312D4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 w:rsidRPr="00D312D4">
        <w:rPr>
          <w:rFonts w:ascii="Times New Roman" w:hAnsi="Times New Roman"/>
          <w:sz w:val="26"/>
          <w:szCs w:val="26"/>
          <w:lang w:val="ru-RU"/>
        </w:rPr>
        <w:t>- чужие, перевернутые, перепутанные, лишние, недостающие тетради, вкладки, вклейки, приклейки, форзацы;</w:t>
      </w:r>
    </w:p>
    <w:p w14:paraId="3CE38C43" w14:textId="77777777" w:rsidR="00D312D4" w:rsidRPr="00D312D4" w:rsidRDefault="00D312D4" w:rsidP="00D312D4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 w:rsidRPr="00D312D4">
        <w:rPr>
          <w:rFonts w:ascii="Times New Roman" w:hAnsi="Times New Roman"/>
          <w:sz w:val="26"/>
          <w:szCs w:val="26"/>
          <w:lang w:val="ru-RU"/>
        </w:rPr>
        <w:t>- незапечатанные полосы, кроме предусмотренных («белые» листы);</w:t>
      </w:r>
    </w:p>
    <w:p w14:paraId="0088AE80" w14:textId="77777777" w:rsidR="00D312D4" w:rsidRPr="00D312D4" w:rsidRDefault="00D312D4" w:rsidP="00D312D4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 w:rsidRPr="00D312D4">
        <w:rPr>
          <w:rFonts w:ascii="Times New Roman" w:hAnsi="Times New Roman"/>
          <w:sz w:val="26"/>
          <w:szCs w:val="26"/>
          <w:lang w:val="ru-RU"/>
        </w:rPr>
        <w:t>- грубые дефекты воспроизведения текста и иллюстраций в экземпляре издания: непропечатка (потеря элементов изображения), «бледная печать», смазывание, отмарывание краски, полошение, многочисленные забитые краской участки, пятна, царапины, сдвоенная печать, «макулатурные» листы, морщины, складки, рваные и/или грязные страницы календаря;</w:t>
      </w:r>
    </w:p>
    <w:p w14:paraId="169B14E8" w14:textId="77777777" w:rsidR="00D312D4" w:rsidRPr="00D312D4" w:rsidRDefault="00D312D4" w:rsidP="00D312D4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 w:rsidRPr="00D312D4">
        <w:rPr>
          <w:rFonts w:ascii="Times New Roman" w:hAnsi="Times New Roman"/>
          <w:sz w:val="26"/>
          <w:szCs w:val="26"/>
          <w:lang w:val="ru-RU"/>
        </w:rPr>
        <w:t>- срезанный край текста или иллюстраций на полосе («зарезанные» текст или иллюстрации); текст или иллюстрации «ушли» в корешок;</w:t>
      </w:r>
    </w:p>
    <w:p w14:paraId="567DC8CB" w14:textId="77777777" w:rsidR="00D312D4" w:rsidRPr="00D312D4" w:rsidRDefault="00D312D4" w:rsidP="00D312D4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 w:rsidRPr="00D312D4">
        <w:rPr>
          <w:rFonts w:ascii="Times New Roman" w:hAnsi="Times New Roman"/>
          <w:sz w:val="26"/>
          <w:szCs w:val="26"/>
          <w:lang w:val="ru-RU"/>
        </w:rPr>
        <w:lastRenderedPageBreak/>
        <w:t>- неправильная вставка: страницы перевернуты, «чужие» страницы.</w:t>
      </w:r>
    </w:p>
    <w:p w14:paraId="677E6747" w14:textId="77777777" w:rsidR="00D312D4" w:rsidRPr="00D312D4" w:rsidRDefault="00D312D4" w:rsidP="00D312D4">
      <w:pPr>
        <w:spacing w:after="0"/>
        <w:jc w:val="both"/>
        <w:rPr>
          <w:rFonts w:ascii="Times New Roman" w:hAnsi="Times New Roman"/>
          <w:bCs/>
          <w:sz w:val="26"/>
          <w:szCs w:val="26"/>
          <w:lang w:val="ru-RU"/>
        </w:rPr>
      </w:pPr>
      <w:r w:rsidRPr="00D312D4">
        <w:rPr>
          <w:rFonts w:ascii="Times New Roman" w:hAnsi="Times New Roman"/>
          <w:b/>
          <w:bCs/>
          <w:sz w:val="26"/>
          <w:szCs w:val="26"/>
          <w:lang w:val="ru-RU"/>
        </w:rPr>
        <w:t>Важное условие!</w:t>
      </w:r>
      <w:r w:rsidRPr="00D312D4">
        <w:rPr>
          <w:rFonts w:ascii="Times New Roman" w:hAnsi="Times New Roman"/>
          <w:bCs/>
          <w:sz w:val="26"/>
          <w:szCs w:val="26"/>
          <w:lang w:val="ru-RU"/>
        </w:rPr>
        <w:t xml:space="preserve"> </w:t>
      </w:r>
    </w:p>
    <w:p w14:paraId="774D07F3" w14:textId="77777777" w:rsidR="00D312D4" w:rsidRPr="00D312D4" w:rsidRDefault="00D312D4" w:rsidP="00D312D4">
      <w:pPr>
        <w:spacing w:after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D312D4">
        <w:rPr>
          <w:rFonts w:ascii="Times New Roman" w:hAnsi="Times New Roman"/>
          <w:b/>
          <w:sz w:val="26"/>
          <w:szCs w:val="26"/>
          <w:lang w:val="ru-RU"/>
        </w:rPr>
        <w:t xml:space="preserve">Работа по выпуску календарей предусматривает использование Исполнителем только </w:t>
      </w:r>
      <w:r w:rsidRPr="00D312D4">
        <w:rPr>
          <w:rFonts w:ascii="Times New Roman" w:hAnsi="Times New Roman"/>
          <w:b/>
          <w:sz w:val="26"/>
          <w:szCs w:val="26"/>
          <w:shd w:val="clear" w:color="auto" w:fill="FFFFFF"/>
          <w:lang w:val="ru-RU"/>
        </w:rPr>
        <w:t>фотографий, сделанных на территории Государственного природного заповедника «Калужские засеки» и защищенных авторским правом, с предоставлением Заказчику, подтверждающих (разрешающих) документов от автора фотографий до момента создания дизайн-макетов.</w:t>
      </w:r>
      <w:r w:rsidRPr="00D312D4">
        <w:rPr>
          <w:rFonts w:ascii="Times New Roman" w:hAnsi="Times New Roman"/>
          <w:b/>
          <w:sz w:val="26"/>
          <w:szCs w:val="26"/>
          <w:shd w:val="clear" w:color="auto" w:fill="FFFFFF"/>
        </w:rPr>
        <w:t> </w:t>
      </w:r>
      <w:r w:rsidRPr="00D312D4">
        <w:rPr>
          <w:rFonts w:ascii="Times New Roman" w:hAnsi="Times New Roman"/>
          <w:b/>
          <w:sz w:val="26"/>
          <w:szCs w:val="26"/>
          <w:shd w:val="clear" w:color="auto" w:fill="FFFFFF"/>
          <w:lang w:val="ru-RU"/>
        </w:rPr>
        <w:t xml:space="preserve"> Приобретение фотографий полностью ложится на Исполнителя.</w:t>
      </w:r>
    </w:p>
    <w:p w14:paraId="393D1BB8" w14:textId="11E7CF8A" w:rsidR="00AD4258" w:rsidRPr="00D312D4" w:rsidRDefault="00D312D4" w:rsidP="00D312D4">
      <w:pPr>
        <w:spacing w:after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D312D4">
        <w:rPr>
          <w:rFonts w:ascii="Times New Roman" w:hAnsi="Times New Roman"/>
          <w:b/>
          <w:sz w:val="26"/>
          <w:szCs w:val="26"/>
          <w:lang w:val="ru-RU"/>
        </w:rPr>
        <w:t>Текст для календарей в электронном виде предоставляется Заказчиком.</w:t>
      </w:r>
    </w:p>
    <w:p w14:paraId="3A8EF594" w14:textId="77777777" w:rsidR="006A0907" w:rsidRPr="00D85657" w:rsidRDefault="006A0907" w:rsidP="006A0907">
      <w:pPr>
        <w:spacing w:line="100" w:lineRule="atLeast"/>
        <w:rPr>
          <w:lang w:val="ru-RU"/>
        </w:rPr>
      </w:pPr>
    </w:p>
    <w:p w14:paraId="6656991A" w14:textId="77777777" w:rsidR="006A0907" w:rsidRPr="00D92EC1" w:rsidRDefault="006A0907" w:rsidP="001D6C50">
      <w:pPr>
        <w:spacing w:before="0" w:beforeAutospacing="0" w:after="0" w:afterAutospacing="0"/>
        <w:ind w:firstLine="720"/>
        <w:jc w:val="right"/>
        <w:rPr>
          <w:rFonts w:hAnsi="Times New Roman" w:cs="Times New Roman"/>
          <w:color w:val="000000"/>
          <w:sz w:val="26"/>
          <w:szCs w:val="26"/>
          <w:lang w:val="ru-RU"/>
        </w:rPr>
      </w:pPr>
    </w:p>
    <w:sectPr w:rsidR="006A0907" w:rsidRPr="00D92EC1" w:rsidSect="003817F9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3645" w14:textId="77777777" w:rsidR="005A4694" w:rsidRDefault="005A4694" w:rsidP="001F0BF2">
      <w:pPr>
        <w:spacing w:before="0" w:after="0"/>
      </w:pPr>
      <w:r>
        <w:separator/>
      </w:r>
    </w:p>
  </w:endnote>
  <w:endnote w:type="continuationSeparator" w:id="0">
    <w:p w14:paraId="384AE01D" w14:textId="77777777" w:rsidR="005A4694" w:rsidRDefault="005A4694" w:rsidP="001F0B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3EA0A" w14:textId="77777777" w:rsidR="005A4694" w:rsidRDefault="005A4694" w:rsidP="001F0BF2">
      <w:pPr>
        <w:spacing w:before="0" w:after="0"/>
      </w:pPr>
      <w:r>
        <w:separator/>
      </w:r>
    </w:p>
  </w:footnote>
  <w:footnote w:type="continuationSeparator" w:id="0">
    <w:p w14:paraId="4F6126E5" w14:textId="77777777" w:rsidR="005A4694" w:rsidRDefault="005A4694" w:rsidP="001F0BF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075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60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6A7D"/>
    <w:rsid w:val="00022169"/>
    <w:rsid w:val="00022DB0"/>
    <w:rsid w:val="00025259"/>
    <w:rsid w:val="00030ABA"/>
    <w:rsid w:val="00074016"/>
    <w:rsid w:val="0008729A"/>
    <w:rsid w:val="000A0AC1"/>
    <w:rsid w:val="000A785B"/>
    <w:rsid w:val="000B088C"/>
    <w:rsid w:val="000B461A"/>
    <w:rsid w:val="000C1193"/>
    <w:rsid w:val="000D4766"/>
    <w:rsid w:val="000E14C8"/>
    <w:rsid w:val="000F0C63"/>
    <w:rsid w:val="000F47F4"/>
    <w:rsid w:val="001004A4"/>
    <w:rsid w:val="0010279A"/>
    <w:rsid w:val="00104131"/>
    <w:rsid w:val="00107E59"/>
    <w:rsid w:val="00136726"/>
    <w:rsid w:val="00162F83"/>
    <w:rsid w:val="00182322"/>
    <w:rsid w:val="00191B6E"/>
    <w:rsid w:val="00191BA5"/>
    <w:rsid w:val="00197066"/>
    <w:rsid w:val="001A20DC"/>
    <w:rsid w:val="001D6C50"/>
    <w:rsid w:val="001F0A9A"/>
    <w:rsid w:val="001F0BF2"/>
    <w:rsid w:val="00203CA2"/>
    <w:rsid w:val="0021129B"/>
    <w:rsid w:val="00211478"/>
    <w:rsid w:val="00215634"/>
    <w:rsid w:val="00230D2E"/>
    <w:rsid w:val="00250B5A"/>
    <w:rsid w:val="002518E5"/>
    <w:rsid w:val="00273B59"/>
    <w:rsid w:val="00297D2C"/>
    <w:rsid w:val="002A20FD"/>
    <w:rsid w:val="002C3F92"/>
    <w:rsid w:val="002D33B1"/>
    <w:rsid w:val="002D3591"/>
    <w:rsid w:val="002E0DDD"/>
    <w:rsid w:val="002E2E20"/>
    <w:rsid w:val="002E5692"/>
    <w:rsid w:val="003056D9"/>
    <w:rsid w:val="00315258"/>
    <w:rsid w:val="003314B1"/>
    <w:rsid w:val="003514A0"/>
    <w:rsid w:val="003565DC"/>
    <w:rsid w:val="00371BCE"/>
    <w:rsid w:val="003817F9"/>
    <w:rsid w:val="00382013"/>
    <w:rsid w:val="003C5FA5"/>
    <w:rsid w:val="0041084C"/>
    <w:rsid w:val="00444702"/>
    <w:rsid w:val="00461023"/>
    <w:rsid w:val="0047343C"/>
    <w:rsid w:val="00474689"/>
    <w:rsid w:val="0049072E"/>
    <w:rsid w:val="00495A67"/>
    <w:rsid w:val="00495C9E"/>
    <w:rsid w:val="004B5B16"/>
    <w:rsid w:val="004D3179"/>
    <w:rsid w:val="004E44C1"/>
    <w:rsid w:val="004F73DC"/>
    <w:rsid w:val="004F7E17"/>
    <w:rsid w:val="0050271E"/>
    <w:rsid w:val="00505904"/>
    <w:rsid w:val="00513EE8"/>
    <w:rsid w:val="00514810"/>
    <w:rsid w:val="005203CA"/>
    <w:rsid w:val="005446EF"/>
    <w:rsid w:val="005510A4"/>
    <w:rsid w:val="0056247A"/>
    <w:rsid w:val="00563FEC"/>
    <w:rsid w:val="00564CF6"/>
    <w:rsid w:val="005650C2"/>
    <w:rsid w:val="0058192A"/>
    <w:rsid w:val="00582703"/>
    <w:rsid w:val="005827E0"/>
    <w:rsid w:val="005A05CE"/>
    <w:rsid w:val="005A4472"/>
    <w:rsid w:val="005A4694"/>
    <w:rsid w:val="005B370A"/>
    <w:rsid w:val="005C2607"/>
    <w:rsid w:val="005D77A1"/>
    <w:rsid w:val="005E0329"/>
    <w:rsid w:val="005E2E7B"/>
    <w:rsid w:val="005F7C79"/>
    <w:rsid w:val="00606C63"/>
    <w:rsid w:val="00616416"/>
    <w:rsid w:val="0061675D"/>
    <w:rsid w:val="00626090"/>
    <w:rsid w:val="0065107A"/>
    <w:rsid w:val="00653AF6"/>
    <w:rsid w:val="0066108A"/>
    <w:rsid w:val="006A0907"/>
    <w:rsid w:val="006A5F75"/>
    <w:rsid w:val="006D4249"/>
    <w:rsid w:val="007036F3"/>
    <w:rsid w:val="00705AFD"/>
    <w:rsid w:val="00712BBC"/>
    <w:rsid w:val="00721CC5"/>
    <w:rsid w:val="007344BF"/>
    <w:rsid w:val="00756A39"/>
    <w:rsid w:val="007648D1"/>
    <w:rsid w:val="007733FD"/>
    <w:rsid w:val="00797612"/>
    <w:rsid w:val="007C6DEE"/>
    <w:rsid w:val="007E4B15"/>
    <w:rsid w:val="007E50D6"/>
    <w:rsid w:val="007F5CE0"/>
    <w:rsid w:val="008035C2"/>
    <w:rsid w:val="00821B63"/>
    <w:rsid w:val="00842729"/>
    <w:rsid w:val="00850E37"/>
    <w:rsid w:val="0085671D"/>
    <w:rsid w:val="00883FB8"/>
    <w:rsid w:val="0088433F"/>
    <w:rsid w:val="008861CD"/>
    <w:rsid w:val="00887448"/>
    <w:rsid w:val="008A6A15"/>
    <w:rsid w:val="008B3085"/>
    <w:rsid w:val="008C1FDC"/>
    <w:rsid w:val="008D621B"/>
    <w:rsid w:val="008F09F0"/>
    <w:rsid w:val="0091459B"/>
    <w:rsid w:val="00940D4F"/>
    <w:rsid w:val="00945046"/>
    <w:rsid w:val="00947F32"/>
    <w:rsid w:val="00951BA8"/>
    <w:rsid w:val="0098051A"/>
    <w:rsid w:val="0098720A"/>
    <w:rsid w:val="009B5C62"/>
    <w:rsid w:val="009C3832"/>
    <w:rsid w:val="009D3EFA"/>
    <w:rsid w:val="009D4644"/>
    <w:rsid w:val="009F0C63"/>
    <w:rsid w:val="009F6532"/>
    <w:rsid w:val="00A02317"/>
    <w:rsid w:val="00A02E9C"/>
    <w:rsid w:val="00A200BD"/>
    <w:rsid w:val="00A25AE4"/>
    <w:rsid w:val="00A36639"/>
    <w:rsid w:val="00A45A60"/>
    <w:rsid w:val="00A65AB5"/>
    <w:rsid w:val="00A820F6"/>
    <w:rsid w:val="00A92C1A"/>
    <w:rsid w:val="00A94531"/>
    <w:rsid w:val="00AA034E"/>
    <w:rsid w:val="00AA6C76"/>
    <w:rsid w:val="00AD2C00"/>
    <w:rsid w:val="00AD4258"/>
    <w:rsid w:val="00AD7F85"/>
    <w:rsid w:val="00AF337F"/>
    <w:rsid w:val="00B000BA"/>
    <w:rsid w:val="00B04EDD"/>
    <w:rsid w:val="00B148F0"/>
    <w:rsid w:val="00B162DB"/>
    <w:rsid w:val="00B21850"/>
    <w:rsid w:val="00B305A2"/>
    <w:rsid w:val="00B54BE0"/>
    <w:rsid w:val="00B73A5A"/>
    <w:rsid w:val="00B74D4C"/>
    <w:rsid w:val="00B81B6F"/>
    <w:rsid w:val="00B8247A"/>
    <w:rsid w:val="00B9445E"/>
    <w:rsid w:val="00BA3473"/>
    <w:rsid w:val="00BB251A"/>
    <w:rsid w:val="00BE1A07"/>
    <w:rsid w:val="00BF44FA"/>
    <w:rsid w:val="00BF479B"/>
    <w:rsid w:val="00C23EF4"/>
    <w:rsid w:val="00C33D4A"/>
    <w:rsid w:val="00C368CC"/>
    <w:rsid w:val="00C60998"/>
    <w:rsid w:val="00C6520B"/>
    <w:rsid w:val="00C8358E"/>
    <w:rsid w:val="00C94CDD"/>
    <w:rsid w:val="00CC02E4"/>
    <w:rsid w:val="00CD20B3"/>
    <w:rsid w:val="00CD2FAC"/>
    <w:rsid w:val="00CF4729"/>
    <w:rsid w:val="00D3014F"/>
    <w:rsid w:val="00D312D4"/>
    <w:rsid w:val="00D33ECB"/>
    <w:rsid w:val="00D340C0"/>
    <w:rsid w:val="00D373C9"/>
    <w:rsid w:val="00D63E09"/>
    <w:rsid w:val="00D64DAE"/>
    <w:rsid w:val="00D667A1"/>
    <w:rsid w:val="00D73ED0"/>
    <w:rsid w:val="00D76730"/>
    <w:rsid w:val="00D768B7"/>
    <w:rsid w:val="00D77C5D"/>
    <w:rsid w:val="00D85657"/>
    <w:rsid w:val="00D92EC1"/>
    <w:rsid w:val="00DB0E20"/>
    <w:rsid w:val="00DB22F8"/>
    <w:rsid w:val="00DC227A"/>
    <w:rsid w:val="00DC7D29"/>
    <w:rsid w:val="00DD06B6"/>
    <w:rsid w:val="00DE1896"/>
    <w:rsid w:val="00DF290E"/>
    <w:rsid w:val="00E17EDE"/>
    <w:rsid w:val="00E27154"/>
    <w:rsid w:val="00E31E39"/>
    <w:rsid w:val="00E438A1"/>
    <w:rsid w:val="00E47955"/>
    <w:rsid w:val="00E7026C"/>
    <w:rsid w:val="00E7549F"/>
    <w:rsid w:val="00E83350"/>
    <w:rsid w:val="00E87DBD"/>
    <w:rsid w:val="00E97B93"/>
    <w:rsid w:val="00EA44FD"/>
    <w:rsid w:val="00EB1EFD"/>
    <w:rsid w:val="00ED152E"/>
    <w:rsid w:val="00ED2458"/>
    <w:rsid w:val="00EF09DC"/>
    <w:rsid w:val="00EF4551"/>
    <w:rsid w:val="00F01E19"/>
    <w:rsid w:val="00F033AC"/>
    <w:rsid w:val="00F037F3"/>
    <w:rsid w:val="00F0745E"/>
    <w:rsid w:val="00F2118A"/>
    <w:rsid w:val="00F32060"/>
    <w:rsid w:val="00F41DDE"/>
    <w:rsid w:val="00F526C7"/>
    <w:rsid w:val="00F87954"/>
    <w:rsid w:val="00FB641B"/>
    <w:rsid w:val="00FB7DC9"/>
    <w:rsid w:val="00FE2A27"/>
    <w:rsid w:val="00FE5DCE"/>
    <w:rsid w:val="00FE6B39"/>
    <w:rsid w:val="00FF177B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ABE9"/>
  <w15:docId w15:val="{51396445-C3F5-4DDC-B1D1-A5EDBE27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97066"/>
    <w:pPr>
      <w:spacing w:before="0" w:after="0"/>
    </w:pPr>
  </w:style>
  <w:style w:type="character" w:customStyle="1" w:styleId="11">
    <w:name w:val="Знак сноски1"/>
    <w:rsid w:val="001F0BF2"/>
    <w:rPr>
      <w:vertAlign w:val="superscript"/>
    </w:rPr>
  </w:style>
  <w:style w:type="character" w:styleId="a4">
    <w:name w:val="Hyperlink"/>
    <w:rsid w:val="001F0BF2"/>
    <w:rPr>
      <w:color w:val="0000FF"/>
      <w:u w:val="single"/>
    </w:rPr>
  </w:style>
  <w:style w:type="character" w:customStyle="1" w:styleId="a5">
    <w:name w:val="Символ сноски"/>
    <w:rsid w:val="001F0BF2"/>
  </w:style>
  <w:style w:type="character" w:styleId="a6">
    <w:name w:val="footnote reference"/>
    <w:rsid w:val="001F0BF2"/>
    <w:rPr>
      <w:vertAlign w:val="superscript"/>
    </w:rPr>
  </w:style>
  <w:style w:type="paragraph" w:customStyle="1" w:styleId="12">
    <w:name w:val="Текст сноски1"/>
    <w:basedOn w:val="a"/>
    <w:rsid w:val="001F0BF2"/>
    <w:pPr>
      <w:suppressAutoHyphens/>
      <w:spacing w:before="0" w:beforeAutospacing="0" w:after="0" w:afterAutospacing="0" w:line="100" w:lineRule="atLeast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customStyle="1" w:styleId="13">
    <w:name w:val="Текст1"/>
    <w:basedOn w:val="a"/>
    <w:rsid w:val="001F0BF2"/>
    <w:pPr>
      <w:suppressAutoHyphens/>
      <w:spacing w:before="0" w:beforeAutospacing="0" w:after="240" w:afterAutospacing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7">
    <w:name w:val="annotation reference"/>
    <w:basedOn w:val="a0"/>
    <w:uiPriority w:val="99"/>
    <w:semiHidden/>
    <w:unhideWhenUsed/>
    <w:rsid w:val="005E032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E0329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E032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E032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E032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E032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E0329"/>
    <w:rPr>
      <w:rFonts w:ascii="Segoe UI" w:hAnsi="Segoe UI" w:cs="Segoe UI"/>
      <w:sz w:val="18"/>
      <w:szCs w:val="18"/>
    </w:rPr>
  </w:style>
  <w:style w:type="paragraph" w:customStyle="1" w:styleId="3">
    <w:name w:val="3. Абзац"/>
    <w:basedOn w:val="a"/>
    <w:link w:val="30"/>
    <w:qFormat/>
    <w:rsid w:val="005A4472"/>
    <w:pPr>
      <w:widowControl w:val="0"/>
      <w:suppressAutoHyphens/>
      <w:spacing w:before="0" w:beforeAutospacing="0" w:after="0" w:afterAutospacing="0"/>
      <w:ind w:firstLine="709"/>
      <w:jc w:val="both"/>
    </w:pPr>
    <w:rPr>
      <w:rFonts w:ascii="Times New Roman" w:eastAsia="SimSun" w:hAnsi="Times New Roman" w:cs="Times New Roman"/>
      <w:kern w:val="1"/>
      <w:sz w:val="28"/>
      <w:szCs w:val="26"/>
      <w:lang w:val="ru-RU" w:eastAsia="hi-IN" w:bidi="hi-IN"/>
    </w:rPr>
  </w:style>
  <w:style w:type="character" w:customStyle="1" w:styleId="30">
    <w:name w:val="3. Абзац Знак"/>
    <w:link w:val="3"/>
    <w:rsid w:val="005A4472"/>
    <w:rPr>
      <w:rFonts w:ascii="Times New Roman" w:eastAsia="SimSun" w:hAnsi="Times New Roman" w:cs="Times New Roman"/>
      <w:kern w:val="1"/>
      <w:sz w:val="28"/>
      <w:szCs w:val="26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9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48CF4C6E6C0D159190B2968126D7B7495C612A0268FCDEF9E559CD7EA5CA7624775242A07FF1CD141FD994B584DF902954BE6DC8469EB6NBLC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9FF437555B2A7AFDB102B4CE95BCA96EAF24456AF4DA6CC3E188F5A54e31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2699</Words>
  <Characters>15387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zaseki3</dc:creator>
  <dc:description>Подготовлено экспертами Актион-МЦФЭР</dc:description>
  <cp:lastModifiedBy>i3</cp:lastModifiedBy>
  <cp:revision>13</cp:revision>
  <dcterms:created xsi:type="dcterms:W3CDTF">2026-05-14T07:06:00Z</dcterms:created>
  <dcterms:modified xsi:type="dcterms:W3CDTF">2026-07-23T07:42:00Z</dcterms:modified>
</cp:coreProperties>
</file>