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1" w:rsidRPr="006A2CB1" w:rsidRDefault="006A2CB1" w:rsidP="006546E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Приложение № 1</w:t>
      </w:r>
    </w:p>
    <w:p w:rsidR="006A2CB1" w:rsidRPr="006A2CB1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к Государственному Контракту</w:t>
      </w:r>
    </w:p>
    <w:p w:rsidR="006A2CB1" w:rsidRPr="006A2CB1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№ ___________, ___________,</w:t>
      </w:r>
    </w:p>
    <w:p w:rsidR="00E642D1" w:rsidRDefault="006A2CB1" w:rsidP="006A2CB1">
      <w:pPr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«____»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2026 г.</w:t>
      </w: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F78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7E62A7">
        <w:rPr>
          <w:rFonts w:ascii="Times New Roman" w:hAnsi="Times New Roman" w:cs="Times New Roman"/>
          <w:color w:val="000000"/>
          <w:sz w:val="24"/>
          <w:szCs w:val="24"/>
        </w:rPr>
        <w:t>хозяйственных товаров.</w:t>
      </w:r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Pr="00866516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9D0495">
        <w:rPr>
          <w:rFonts w:ascii="Times New Roman" w:hAnsi="Times New Roman" w:cs="Times New Roman"/>
          <w:sz w:val="24"/>
          <w:szCs w:val="24"/>
        </w:rPr>
        <w:t>__________</w:t>
      </w:r>
      <w:r w:rsidR="006A2C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Контракта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611127" w:rsidRPr="00611127">
        <w:rPr>
          <w:rFonts w:ascii="Times New Roman" w:hAnsi="Times New Roman" w:cs="Times New Roman"/>
          <w:sz w:val="24"/>
          <w:szCs w:val="24"/>
        </w:rPr>
        <w:t>157 0113 15 4 07 90020 244</w:t>
      </w:r>
      <w:r w:rsidR="00611127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866516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8665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866516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866516">
        <w:rPr>
          <w:rFonts w:ascii="Times New Roman" w:hAnsi="Times New Roman" w:cs="Times New Roman"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sz w:val="24"/>
          <w:szCs w:val="24"/>
        </w:rPr>
        <w:t>3</w:t>
      </w:r>
      <w:r w:rsidR="009D0495">
        <w:rPr>
          <w:rFonts w:ascii="Times New Roman" w:hAnsi="Times New Roman" w:cs="Times New Roman"/>
          <w:sz w:val="24"/>
          <w:szCs w:val="24"/>
        </w:rPr>
        <w:t>4</w:t>
      </w:r>
      <w:r w:rsidR="00611127">
        <w:rPr>
          <w:rFonts w:ascii="Times New Roman" w:hAnsi="Times New Roman" w:cs="Times New Roman"/>
          <w:sz w:val="24"/>
          <w:szCs w:val="24"/>
        </w:rPr>
        <w:t>0.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9D0495">
        <w:rPr>
          <w:rFonts w:ascii="Times New Roman" w:hAnsi="Times New Roman" w:cs="Times New Roman"/>
          <w:color w:val="000000"/>
          <w:sz w:val="24"/>
          <w:szCs w:val="24"/>
        </w:rPr>
        <w:t xml:space="preserve">хозяйственные товары </w:t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p w:rsidR="009D0495" w:rsidRDefault="009D0495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86" w:type="dxa"/>
        <w:tblLayout w:type="fixed"/>
        <w:tblLook w:val="04A0" w:firstRow="1" w:lastRow="0" w:firstColumn="1" w:lastColumn="0" w:noHBand="0" w:noVBand="1"/>
      </w:tblPr>
      <w:tblGrid>
        <w:gridCol w:w="487"/>
        <w:gridCol w:w="1485"/>
        <w:gridCol w:w="1538"/>
        <w:gridCol w:w="1701"/>
        <w:gridCol w:w="1843"/>
        <w:gridCol w:w="1418"/>
        <w:gridCol w:w="850"/>
        <w:gridCol w:w="2126"/>
        <w:gridCol w:w="1560"/>
        <w:gridCol w:w="567"/>
        <w:gridCol w:w="1211"/>
      </w:tblGrid>
      <w:tr w:rsidR="009D0495" w:rsidRPr="00C247CC" w:rsidTr="007B3FAA">
        <w:tc>
          <w:tcPr>
            <w:tcW w:w="487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239" w:type="dxa"/>
            <w:gridSpan w:val="2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позиции</w:t>
            </w:r>
          </w:p>
        </w:tc>
        <w:tc>
          <w:tcPr>
            <w:tcW w:w="6237" w:type="dxa"/>
            <w:gridSpan w:val="4"/>
            <w:vAlign w:val="center"/>
          </w:tcPr>
          <w:p w:rsidR="009D0495" w:rsidRPr="00C247CC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1560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Обоснование включения дополнительных характеристик товара*</w:t>
            </w:r>
          </w:p>
        </w:tc>
        <w:tc>
          <w:tcPr>
            <w:tcW w:w="567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9D0495" w:rsidRPr="00C247CC" w:rsidTr="007B3FAA">
        <w:trPr>
          <w:trHeight w:val="2080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Каталог</w:t>
            </w: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Общероссийский классификатор</w:t>
            </w:r>
            <w:r w:rsidRPr="00C247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D220B5" w:rsidTr="007B3FAA">
        <w:tc>
          <w:tcPr>
            <w:tcW w:w="487" w:type="dxa"/>
            <w:vMerge w:val="restart"/>
            <w:vAlign w:val="center"/>
          </w:tcPr>
          <w:p w:rsidR="009D0495" w:rsidRPr="00D220B5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Полотно </w:t>
            </w:r>
            <w:proofErr w:type="spellStart"/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нетканное</w:t>
            </w:r>
            <w:proofErr w:type="spellEnd"/>
          </w:p>
        </w:tc>
        <w:tc>
          <w:tcPr>
            <w:tcW w:w="1538" w:type="dxa"/>
            <w:vMerge w:val="restart"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  <w:r w:rsidRPr="003857D0">
              <w:rPr>
                <w:sz w:val="20"/>
              </w:rPr>
              <w:t>13.92.29.110.00000002</w:t>
            </w:r>
          </w:p>
        </w:tc>
        <w:tc>
          <w:tcPr>
            <w:tcW w:w="1701" w:type="dxa"/>
            <w:vMerge w:val="restart"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Хлопок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3857D0" w:rsidRDefault="0095249F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D0495" w:rsidRPr="003857D0">
              <w:rPr>
                <w:rFonts w:ascii="Times New Roman" w:hAnsi="Times New Roman" w:cs="Times New Roman"/>
                <w:sz w:val="20"/>
                <w:szCs w:val="20"/>
              </w:rPr>
              <w:t>улон</w:t>
            </w: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Назначение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Для мытья пола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D0495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70м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30706E" w:rsidTr="007B3FAA">
        <w:tc>
          <w:tcPr>
            <w:tcW w:w="487" w:type="dxa"/>
            <w:vMerge w:val="restart"/>
            <w:vAlign w:val="center"/>
          </w:tcPr>
          <w:p w:rsidR="009D0495" w:rsidRPr="0030706E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0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538" w:type="dxa"/>
            <w:vMerge w:val="restart"/>
            <w:vAlign w:val="center"/>
          </w:tcPr>
          <w:p w:rsidR="009D0495" w:rsidRPr="003857D0" w:rsidRDefault="00FE3AEC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" w:tgtFrame="_blank" w:history="1">
              <w:r w:rsidR="009D0495" w:rsidRPr="003857D0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13.92.29.110-00000001</w:t>
              </w:r>
            </w:hyperlink>
            <w:r w:rsidR="009D0495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0495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701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13.92.29.110: Тряпки для мытья полов, посуды, удаления пыли</w:t>
            </w: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Микрофибра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FB503B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мытья пола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в рулоне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rPr>
          <w:trHeight w:val="312"/>
        </w:trPr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D0495" w:rsidRPr="002A0759" w:rsidRDefault="003D0668" w:rsidP="003D0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Данный размер был использован при определении НМЦК как наиболее часто используемый при уборке помещений Заказчика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rPr>
          <w:trHeight w:val="252"/>
        </w:trPr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524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D0495" w:rsidRPr="002A0759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3A0C5F" w:rsidRPr="002A0759" w:rsidRDefault="003A0C5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0C5F" w:rsidRPr="002A0759" w:rsidRDefault="003A0C5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12"/>
        </w:trPr>
        <w:tc>
          <w:tcPr>
            <w:tcW w:w="487" w:type="dxa"/>
            <w:vMerge w:val="restart"/>
            <w:vAlign w:val="center"/>
          </w:tcPr>
          <w:p w:rsidR="00ED62EE" w:rsidRPr="0003078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Полотенце бумажное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FE3AEC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ED62EE" w:rsidRPr="003857D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17.22.11.130-00000005</w:t>
              </w:r>
            </w:hyperlink>
            <w:r w:rsidR="00ED62EE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2EE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косметические бумажные</w:t>
            </w: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17.22.11.130: Салфетки и полотенца гигиенические или косметические 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из бумажной массы, бумаги, целлюлозной ваты и полотна из целлюлозных волокон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Для использования в диспенсере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Пачка</w:t>
            </w:r>
          </w:p>
        </w:tc>
      </w:tr>
      <w:tr w:rsidR="00ED62EE" w:rsidRPr="00C247CC" w:rsidTr="007B3FAA">
        <w:trPr>
          <w:trHeight w:val="10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250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1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слоев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Однослойные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Pr="003857D0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2B7E38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2B7E38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выпуска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Лист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2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r w:rsidRPr="00385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листа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≥23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Использование заказчиком имеющейся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диспенсерной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системы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0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Длина листа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≥23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A2106A" w:rsidRDefault="003A0C5F" w:rsidP="003A0C5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Использование заказчиком имеющейся </w:t>
            </w:r>
            <w:proofErr w:type="spellStart"/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диспенсерной</w:t>
            </w:r>
            <w:proofErr w:type="spellEnd"/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системы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691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Р 52354-2005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2A0759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3A0C5F" w:rsidRPr="002A0759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2A0759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2A0759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2A0759" w:rsidRDefault="003A0C5F" w:rsidP="003A0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679"/>
        </w:trPr>
        <w:tc>
          <w:tcPr>
            <w:tcW w:w="487" w:type="dxa"/>
            <w:vMerge w:val="restart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C15390" w:rsidRDefault="00ED62EE" w:rsidP="009D0495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153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Губка для посуды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D62EE" w:rsidRPr="00C15390" w:rsidRDefault="00FE3AEC" w:rsidP="00FE3A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12.112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 xml:space="preserve"> губка для мытья посуды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Материал губки 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поролон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упак</w:t>
            </w:r>
            <w:proofErr w:type="spellEnd"/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овка</w:t>
            </w:r>
          </w:p>
        </w:tc>
      </w:tr>
      <w:tr w:rsidR="00ED62EE" w:rsidRPr="00C247CC" w:rsidTr="007B3FAA">
        <w:trPr>
          <w:trHeight w:val="409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Образивный</w:t>
            </w:r>
            <w:proofErr w:type="spellEnd"/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слой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36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≥80*50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 w:val="restart"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Салфетка гигиеническая влажная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FE3AEC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tgtFrame="_blank" w:history="1">
              <w:r w:rsidR="00ED62EE" w:rsidRPr="003857D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17.22.11.130-00000003</w:t>
              </w:r>
            </w:hyperlink>
            <w:r w:rsidR="00ED62EE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2EE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Салфетка гигиеническая влажная</w:t>
            </w: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17.22.11.130 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антибактериального компонента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паковка</w:t>
            </w:r>
          </w:p>
        </w:tc>
      </w:tr>
      <w:tr w:rsidR="00ED62EE" w:rsidRPr="00C247CC" w:rsidTr="007B3FAA">
        <w:trPr>
          <w:trHeight w:val="104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≥100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04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детские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Р 52354-2005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482"/>
        </w:trPr>
        <w:tc>
          <w:tcPr>
            <w:tcW w:w="487" w:type="dxa"/>
            <w:vMerge w:val="restart"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Перчатки резиновые общего назначения (кроме медицинских)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FE3AE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22.19.60.11</w:t>
            </w:r>
            <w:r w:rsidR="00FE3A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Перчатки резиновые прочие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Натуральный латекс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1" w:type="dxa"/>
            <w:vMerge w:val="restart"/>
            <w:vAlign w:val="center"/>
          </w:tcPr>
          <w:p w:rsidR="00ED62EE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(2шт)</w:t>
            </w:r>
          </w:p>
        </w:tc>
      </w:tr>
      <w:tr w:rsidR="00ED62EE" w:rsidRPr="00C247CC" w:rsidTr="007B3FAA">
        <w:trPr>
          <w:trHeight w:val="312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одноразового использования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72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58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рабочей поверхности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Гладкая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45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Хозяйственного назначения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ED62EE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611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 ГОСТ Р 57398-2017</w:t>
            </w:r>
          </w:p>
        </w:tc>
        <w:tc>
          <w:tcPr>
            <w:tcW w:w="850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1560" w:type="dxa"/>
            <w:vMerge w:val="restart"/>
            <w:vAlign w:val="center"/>
          </w:tcPr>
          <w:p w:rsidR="00ED62EE" w:rsidRPr="003A0C5F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3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ГОСТ 12.4.252-2013</w:t>
            </w: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83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ISO 25518-2013</w:t>
            </w:r>
          </w:p>
        </w:tc>
        <w:tc>
          <w:tcPr>
            <w:tcW w:w="85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63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ТР ТС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ТР ТС 019/2011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ТС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312"/>
        </w:trPr>
        <w:tc>
          <w:tcPr>
            <w:tcW w:w="487" w:type="dxa"/>
            <w:vMerge w:val="restart"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5" w:type="dxa"/>
            <w:vMerge w:val="restart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Перчатки резиновые общего назначения (кроме медицинских</w:t>
            </w:r>
          </w:p>
        </w:tc>
        <w:tc>
          <w:tcPr>
            <w:tcW w:w="1538" w:type="dxa"/>
            <w:vMerge w:val="restart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Merge w:val="restart"/>
            <w:vAlign w:val="center"/>
          </w:tcPr>
          <w:p w:rsidR="00AA39C0" w:rsidRPr="003857D0" w:rsidRDefault="00AA39C0" w:rsidP="00FE3AE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22.19.60.11</w:t>
            </w:r>
            <w:r w:rsidR="00FE3A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Перчатки резиновые прочие</w:t>
            </w: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Натуральный латекс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AA39C0" w:rsidRPr="00C1539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1" w:type="dxa"/>
            <w:vMerge w:val="restart"/>
            <w:vAlign w:val="center"/>
          </w:tcPr>
          <w:p w:rsidR="00AA39C0" w:rsidRPr="00C1539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Пара(2шт)</w:t>
            </w:r>
          </w:p>
        </w:tc>
      </w:tr>
      <w:tr w:rsidR="00AA39C0" w:rsidRPr="00C247CC" w:rsidTr="007B3FAA">
        <w:trPr>
          <w:trHeight w:val="23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одноразового использования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05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3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рабочей поверхности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гладкая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98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Хозяйственного назначения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Pr="003857D0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80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 ГОСТ Р 57398-2017</w:t>
            </w:r>
          </w:p>
        </w:tc>
        <w:tc>
          <w:tcPr>
            <w:tcW w:w="850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1560" w:type="dxa"/>
            <w:vMerge w:val="restart"/>
            <w:vAlign w:val="center"/>
          </w:tcPr>
          <w:p w:rsidR="00AA39C0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8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ГОСТ 12.4.252-2013</w:t>
            </w:r>
          </w:p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06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ISO 25518-2013</w:t>
            </w:r>
          </w:p>
        </w:tc>
        <w:tc>
          <w:tcPr>
            <w:tcW w:w="85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743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ТР ТС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ТР ТС 019/2011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A39C0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ТС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№44-ФЗ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17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FE3AEC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" w:tgtFrame="_blank" w:history="1">
              <w:r w:rsidR="00AA39C0" w:rsidRPr="00E16FAD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13.92.29.110-00000001</w:t>
              </w:r>
            </w:hyperlink>
            <w:r w:rsidR="00AA39C0" w:rsidRPr="00E16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9C0"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Тряпка для очистки </w:t>
            </w:r>
            <w:r w:rsidR="00AA39C0"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поверхностей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13.92.29.110 Тряпки для мытья полов, посуды, </w:t>
            </w: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удаления пыли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Вид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Вискоза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D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D3E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AA39C0" w:rsidRPr="00C247CC" w:rsidTr="007B3FAA">
        <w:trPr>
          <w:trHeight w:val="94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Для удаления пыли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0A0D3E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0A0D3E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95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в рулоне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22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52F9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439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52F9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52F9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Данный размер был использован при определении НМЦК как наиболее часто используемый при уборке помещений Заказчика</w:t>
            </w:r>
          </w:p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3FAA" w:rsidRPr="003D0668" w:rsidRDefault="007B3FAA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0"/>
          <w:szCs w:val="20"/>
        </w:rPr>
      </w:pPr>
      <w:r w:rsidRPr="003D0668">
        <w:rPr>
          <w:rFonts w:ascii="Times New Roman" w:hAnsi="Times New Roman" w:cs="Times New Roman"/>
          <w:color w:val="2C2D2E"/>
          <w:spacing w:val="-4"/>
          <w:sz w:val="20"/>
          <w:szCs w:val="20"/>
        </w:rPr>
        <w:t xml:space="preserve">* </w:t>
      </w:r>
      <w:r w:rsidRPr="003D066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Обоснование включения дополнительных характеристик товара.</w:t>
      </w:r>
    </w:p>
    <w:p w:rsidR="007B3FAA" w:rsidRPr="00AC40FC" w:rsidRDefault="007B3FAA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z w:val="20"/>
          <w:szCs w:val="20"/>
        </w:rPr>
      </w:pPr>
      <w:r w:rsidRPr="003D0668">
        <w:rPr>
          <w:rFonts w:ascii="Times New Roman" w:hAnsi="Times New Roman" w:cs="Times New Roman"/>
          <w:color w:val="2C2D2E"/>
          <w:spacing w:val="-4"/>
          <w:sz w:val="20"/>
          <w:szCs w:val="20"/>
        </w:rPr>
        <w:t>В связи с тем, что позиции КТРУ не содержат исчерпывающий перечень информации о потребительских характеристиках товара, позволяющих наиболее точно описать объект закупки, Заказчиком указана дополнительная информация о товаре, которая не предусмотрена в позициях КТРУ. Использование дополнительной информации вызвано необходимостью Заказчика отразить для Поставщика наиболее полный перечень требований к товару, с целью приобретения товара, в полной мере удовлетворяющей потребности Заказчика.</w:t>
      </w:r>
    </w:p>
    <w:p w:rsidR="007B3FAA" w:rsidRDefault="007B3FAA" w:rsidP="00A75F4C">
      <w:pPr>
        <w:pStyle w:val="21"/>
        <w:ind w:left="0" w:firstLine="709"/>
        <w:rPr>
          <w:b/>
          <w:color w:val="000000"/>
          <w:szCs w:val="24"/>
        </w:rPr>
      </w:pPr>
    </w:p>
    <w:p w:rsidR="00432FE4" w:rsidRPr="00432FE4" w:rsidRDefault="006546EB" w:rsidP="00A75F4C">
      <w:pPr>
        <w:pStyle w:val="21"/>
        <w:ind w:left="0" w:firstLine="709"/>
        <w:rPr>
          <w:b/>
          <w:color w:val="000000"/>
          <w:szCs w:val="24"/>
        </w:rPr>
      </w:pPr>
      <w:r w:rsidRPr="003D0668">
        <w:rPr>
          <w:b/>
          <w:color w:val="000000"/>
          <w:szCs w:val="24"/>
        </w:rPr>
        <w:t>9</w:t>
      </w:r>
      <w:r w:rsidR="007B3FAA" w:rsidRPr="003D0668">
        <w:rPr>
          <w:b/>
          <w:color w:val="000000"/>
          <w:szCs w:val="24"/>
        </w:rPr>
        <w:t xml:space="preserve">. Требования к качеству и </w:t>
      </w:r>
      <w:r w:rsidR="00432FE4" w:rsidRPr="003D0668">
        <w:rPr>
          <w:b/>
          <w:color w:val="000000"/>
          <w:szCs w:val="24"/>
        </w:rPr>
        <w:t>упаковке</w:t>
      </w:r>
      <w:r w:rsidR="007B3FAA" w:rsidRPr="003D0668">
        <w:rPr>
          <w:b/>
          <w:color w:val="000000"/>
          <w:szCs w:val="24"/>
        </w:rPr>
        <w:t xml:space="preserve"> товара</w:t>
      </w:r>
      <w:r w:rsidR="00AA39C0" w:rsidRPr="003D0668">
        <w:rPr>
          <w:b/>
          <w:color w:val="000000"/>
          <w:szCs w:val="24"/>
        </w:rPr>
        <w:t>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 w:rsidR="0095249F"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.2.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.4. Маркировка должна быть нанесена на упаковку (тару) товара в соответствии с требованиями законодательства Российской 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lastRenderedPageBreak/>
        <w:t>Федерации.</w:t>
      </w:r>
    </w:p>
    <w:p w:rsidR="00D55D6A" w:rsidRPr="00B10020" w:rsidRDefault="00E54DA2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</w:t>
      </w:r>
      <w:r w:rsidR="006546EB">
        <w:rPr>
          <w:b/>
          <w:szCs w:val="24"/>
        </w:rPr>
        <w:t>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AA39C0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6546EB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>оставщ</w:t>
      </w:r>
      <w:r w:rsidR="00AA39C0">
        <w:rPr>
          <w:rFonts w:ascii="Times New Roman" w:hAnsi="Times New Roman" w:cs="Times New Roman"/>
          <w:sz w:val="24"/>
          <w:szCs w:val="24"/>
        </w:rPr>
        <w:t>ика в соответствии с условиями 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AA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</w:t>
      </w:r>
      <w:proofErr w:type="gramStart"/>
      <w:r w:rsidRPr="00B10020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B10020">
        <w:rPr>
          <w:rFonts w:ascii="Times New Roman" w:eastAsia="Calibri" w:hAnsi="Times New Roman" w:cs="Times New Roman"/>
          <w:sz w:val="24"/>
          <w:szCs w:val="24"/>
        </w:rPr>
        <w:t>+4)).</w:t>
      </w:r>
    </w:p>
    <w:p w:rsidR="00D55D6A" w:rsidRPr="009555AA" w:rsidRDefault="00E54DA2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E54DA2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</w:t>
      </w:r>
      <w:r w:rsidR="006546EB">
        <w:t>0</w:t>
      </w:r>
      <w:r w:rsidR="00D55D6A" w:rsidRPr="00B10020">
        <w:t xml:space="preserve">.4. Срок поставки товара: в течение </w:t>
      </w:r>
      <w:r w:rsidR="00D55D6A">
        <w:t>10</w:t>
      </w:r>
      <w:r w:rsidR="00D55D6A" w:rsidRPr="00B10020">
        <w:t xml:space="preserve"> (</w:t>
      </w:r>
      <w:r w:rsidR="00D55D6A">
        <w:t>десяти</w:t>
      </w:r>
      <w:r w:rsidR="00D55D6A" w:rsidRPr="00B10020">
        <w:t>) рабочих дней с даты заключения</w:t>
      </w:r>
      <w:r w:rsidR="00AA39C0">
        <w:t xml:space="preserve"> 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B952A4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B952A4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546EB">
        <w:rPr>
          <w:rFonts w:ascii="Times New Roman" w:hAnsi="Times New Roman" w:cs="Times New Roman"/>
          <w:bCs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10 (десяти) рабочих дней после подписания </w:t>
      </w:r>
      <w:r w:rsidR="0095249F">
        <w:rPr>
          <w:rFonts w:ascii="Times New Roman" w:hAnsi="Times New Roman" w:cs="Times New Roman"/>
          <w:sz w:val="24"/>
          <w:szCs w:val="24"/>
        </w:rPr>
        <w:t>С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торонами товарной накладной или УПД без замечаний на основании представленного </w:t>
      </w:r>
      <w:r w:rsidR="0095249F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оставщиком счета (и счета-фактуры, в случае если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95249F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AA39C0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 w:rsidRPr="000B0FC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Российской Федерации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0B0FCE">
        <w:rPr>
          <w:rFonts w:ascii="Times New Roman" w:hAnsi="Times New Roman" w:cs="Times New Roman"/>
          <w:sz w:val="24"/>
          <w:szCs w:val="24"/>
        </w:rPr>
        <w:t xml:space="preserve">оставщика дополнительные материалы, относящиеся к условиям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B952A4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95249F">
        <w:rPr>
          <w:rFonts w:ascii="Times New Roman" w:hAnsi="Times New Roman" w:cs="Times New Roman"/>
          <w:b/>
          <w:sz w:val="24"/>
          <w:szCs w:val="24"/>
        </w:rPr>
        <w:t>С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napToGrid w:val="0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95249F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452887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D55D6A" w:rsidRPr="00DC6454" w:rsidRDefault="00B952A4" w:rsidP="00D55D6A">
      <w:pPr>
        <w:pStyle w:val="Style7"/>
        <w:ind w:firstLine="709"/>
        <w:rPr>
          <w:b/>
          <w:bCs/>
          <w:szCs w:val="22"/>
        </w:rPr>
      </w:pPr>
      <w:r w:rsidRPr="00DC6454">
        <w:rPr>
          <w:rStyle w:val="FontStyle15"/>
          <w:rFonts w:eastAsiaTheme="majorEastAsia"/>
          <w:sz w:val="24"/>
        </w:rPr>
        <w:t>1</w:t>
      </w:r>
      <w:r w:rsidR="006546EB">
        <w:rPr>
          <w:rStyle w:val="FontStyle15"/>
          <w:rFonts w:eastAsiaTheme="majorEastAsia"/>
          <w:sz w:val="24"/>
        </w:rPr>
        <w:t>5</w:t>
      </w:r>
      <w:r w:rsidR="00D55D6A" w:rsidRPr="00DC6454">
        <w:rPr>
          <w:rStyle w:val="FontStyle15"/>
          <w:rFonts w:eastAsiaTheme="majorEastAsia"/>
          <w:sz w:val="24"/>
        </w:rPr>
        <w:t xml:space="preserve">. </w:t>
      </w:r>
      <w:r w:rsidR="00D55D6A" w:rsidRPr="00DC6454">
        <w:rPr>
          <w:b/>
          <w:bCs/>
          <w:szCs w:val="22"/>
        </w:rPr>
        <w:t>РЕКВИЗИТЫ ЗАКАЗЧИКА.</w:t>
      </w:r>
    </w:p>
    <w:p w:rsidR="00D55D6A" w:rsidRPr="00D63045" w:rsidRDefault="00D55D6A" w:rsidP="00D55D6A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 w:rsidR="0095249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lastRenderedPageBreak/>
        <w:t>Наименование: Территориальный орган Федеральной службы государственной статистики по Томской области (ТОМСКСТАТ)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3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D55D6A" w:rsidRPr="00FE7FEF" w:rsidRDefault="00FE3AEC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D55D6A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 w:rsidR="00B952A4"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D55D6A" w:rsidRPr="00530B83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30B83" w:rsidRPr="00530B83">
        <w:rPr>
          <w:rFonts w:ascii="Times New Roman" w:hAnsi="Times New Roman" w:cs="Times New Roman"/>
          <w:sz w:val="24"/>
          <w:szCs w:val="24"/>
        </w:rPr>
        <w:t>70.skrynnikoviua@rosstat.gov.ru</w:t>
      </w:r>
    </w:p>
    <w:p w:rsidR="00D55D6A" w:rsidRPr="00FE7FEF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D55D6A" w:rsidRPr="00EC3783" w:rsidRDefault="00D55D6A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 xml:space="preserve">Ответственные представители по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Pr="00EC3783">
        <w:rPr>
          <w:rFonts w:ascii="Times New Roman" w:hAnsi="Times New Roman" w:cs="Times New Roman"/>
          <w:b/>
          <w:sz w:val="24"/>
          <w:szCs w:val="24"/>
        </w:rPr>
        <w:t xml:space="preserve">онтракту со стороны </w:t>
      </w:r>
      <w:r w:rsidR="0095249F">
        <w:rPr>
          <w:rFonts w:ascii="Times New Roman" w:hAnsi="Times New Roman" w:cs="Times New Roman"/>
          <w:b/>
          <w:sz w:val="24"/>
          <w:szCs w:val="24"/>
        </w:rPr>
        <w:t>З</w:t>
      </w:r>
      <w:r w:rsidRPr="00EC3783">
        <w:rPr>
          <w:rFonts w:ascii="Times New Roman" w:hAnsi="Times New Roman" w:cs="Times New Roman"/>
          <w:b/>
          <w:sz w:val="24"/>
          <w:szCs w:val="24"/>
        </w:rPr>
        <w:t>аказчика:</w:t>
      </w:r>
    </w:p>
    <w:p w:rsidR="00D55D6A" w:rsidRPr="005F046A" w:rsidRDefault="005F046A" w:rsidP="00D55D6A">
      <w:pPr>
        <w:autoSpaceDE/>
        <w:autoSpaceDN/>
        <w:adjustRightInd/>
        <w:ind w:firstLine="709"/>
        <w:jc w:val="both"/>
        <w:rPr>
          <w:rStyle w:val="a5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административного отдела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Петрович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, номер контактного телефона: +7(3822)527199, адрес </w:t>
      </w:r>
      <w:r w:rsidR="00D55D6A" w:rsidRPr="005F046A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5F046A">
        <w:rPr>
          <w:rFonts w:ascii="Times New Roman" w:hAnsi="Times New Roman" w:cs="Times New Roman"/>
          <w:sz w:val="24"/>
          <w:szCs w:val="24"/>
        </w:rPr>
        <w:t>70.antukhap@rosstat.gov.ru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1047000309938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922F80" w:rsidRPr="00EA76B9" w:rsidRDefault="00922F80" w:rsidP="00922F80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A76B9">
        <w:rPr>
          <w:rFonts w:ascii="Times New Roman" w:hAnsi="Times New Roman" w:cs="Times New Roman"/>
          <w:b/>
          <w:iCs/>
          <w:sz w:val="24"/>
          <w:szCs w:val="24"/>
        </w:rPr>
        <w:t xml:space="preserve">Банковские реквизиты </w:t>
      </w:r>
      <w:r w:rsidR="0095249F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EA76B9">
        <w:rPr>
          <w:rFonts w:ascii="Times New Roman" w:hAnsi="Times New Roman" w:cs="Times New Roman"/>
          <w:b/>
          <w:iCs/>
          <w:sz w:val="24"/>
          <w:szCs w:val="24"/>
        </w:rPr>
        <w:t>аказчика:</w:t>
      </w:r>
    </w:p>
    <w:p w:rsidR="00922F80" w:rsidRPr="00402CA9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CA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402CA9">
        <w:rPr>
          <w:rFonts w:ascii="Times New Roman" w:hAnsi="Times New Roman" w:cs="Times New Roman"/>
          <w:sz w:val="24"/>
          <w:szCs w:val="24"/>
        </w:rPr>
        <w:t>03651136270</w:t>
      </w:r>
    </w:p>
    <w:p w:rsidR="00922F80" w:rsidRPr="003D0668" w:rsidRDefault="00922F80" w:rsidP="00922F80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банковского (казначейского) счета</w:t>
      </w:r>
      <w:r w:rsidRPr="003D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922F80" w:rsidRPr="003D0668" w:rsidRDefault="00402CA9" w:rsidP="00922F8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</w:rPr>
        <w:t>ОКЦ № 1 Сиб</w:t>
      </w:r>
      <w:r w:rsidR="007B3FAA" w:rsidRPr="003D0668">
        <w:rPr>
          <w:rFonts w:ascii="Times New Roman" w:hAnsi="Times New Roman" w:cs="Times New Roman"/>
          <w:color w:val="383838"/>
          <w:sz w:val="24"/>
          <w:szCs w:val="24"/>
        </w:rPr>
        <w:t xml:space="preserve">ирского </w:t>
      </w:r>
      <w:r w:rsidRPr="003D0668">
        <w:rPr>
          <w:rFonts w:ascii="Times New Roman" w:hAnsi="Times New Roman" w:cs="Times New Roman"/>
          <w:color w:val="383838"/>
          <w:sz w:val="24"/>
          <w:szCs w:val="24"/>
        </w:rPr>
        <w:t>ГУ Банка России // УФК по Новосибирской области, г. Новосибирск</w:t>
      </w:r>
    </w:p>
    <w:p w:rsidR="00922F80" w:rsidRPr="003D0668" w:rsidRDefault="00922F80" w:rsidP="00922F80">
      <w:pPr>
        <w:pStyle w:val="af3"/>
        <w:shd w:val="clear" w:color="auto" w:fill="FAFAFA"/>
        <w:rPr>
          <w:b w:val="0"/>
          <w:lang w:val="ru-RU"/>
        </w:rPr>
      </w:pPr>
      <w:r w:rsidRPr="003D0668">
        <w:rPr>
          <w:b w:val="0"/>
          <w:lang w:val="ru-RU"/>
        </w:rPr>
        <w:t xml:space="preserve">БИК: </w:t>
      </w:r>
      <w:r w:rsidRPr="003D0668">
        <w:rPr>
          <w:b w:val="0"/>
          <w:shd w:val="clear" w:color="auto" w:fill="FFFFFF"/>
          <w:lang w:val="ru-RU"/>
        </w:rPr>
        <w:t>015004950</w:t>
      </w:r>
    </w:p>
    <w:p w:rsidR="00922F80" w:rsidRPr="003D0668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922F80" w:rsidRPr="003D0668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0668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перечисления неустойки: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bCs/>
          <w:sz w:val="24"/>
          <w:szCs w:val="24"/>
        </w:rPr>
        <w:t>ИНН 7017108742 КПП 701701001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3D0668">
        <w:rPr>
          <w:rFonts w:ascii="Times New Roman" w:hAnsi="Times New Roman" w:cs="Times New Roman"/>
          <w:bCs/>
          <w:sz w:val="24"/>
          <w:szCs w:val="24"/>
        </w:rPr>
        <w:t>04651136270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Номер банковского (казначейского) счета</w:t>
      </w:r>
      <w:r w:rsidRPr="003D0668">
        <w:rPr>
          <w:rFonts w:ascii="Times New Roman" w:hAnsi="Times New Roman" w:cs="Times New Roman"/>
          <w:bCs/>
          <w:sz w:val="24"/>
          <w:szCs w:val="24"/>
        </w:rPr>
        <w:t xml:space="preserve"> 03100643000000016500</w:t>
      </w:r>
    </w:p>
    <w:p w:rsidR="001F7818" w:rsidRPr="003D0668" w:rsidRDefault="001F7818" w:rsidP="001F7818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iCs/>
          <w:color w:val="383838"/>
          <w:sz w:val="24"/>
          <w:szCs w:val="24"/>
        </w:rPr>
      </w:pPr>
      <w:r w:rsidRPr="003D0668">
        <w:rPr>
          <w:rFonts w:ascii="Times New Roman" w:hAnsi="Times New Roman" w:cs="Times New Roman"/>
          <w:b/>
          <w:iCs/>
          <w:color w:val="383838"/>
          <w:sz w:val="24"/>
          <w:szCs w:val="24"/>
        </w:rPr>
        <w:t>ОКЦ № 10 Сибирского ГУ Банка России// УФК по Томской области г. Томск</w:t>
      </w:r>
    </w:p>
    <w:p w:rsidR="00D55D6A" w:rsidRPr="003D0668" w:rsidRDefault="00D55D6A" w:rsidP="00D55D6A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3D0668">
        <w:rPr>
          <w:rFonts w:ascii="Times New Roman" w:hAnsi="Times New Roman" w:cs="Times New Roman"/>
          <w:b/>
          <w:color w:val="383838"/>
          <w:sz w:val="24"/>
          <w:szCs w:val="24"/>
        </w:rPr>
        <w:t>БИК: 016902004</w:t>
      </w:r>
    </w:p>
    <w:p w:rsidR="00D55D6A" w:rsidRPr="00FE7FE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Корреспондент</w:t>
      </w:r>
      <w:r w:rsidRPr="00FE7FE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ский счет банка, единый казначейский счет </w:t>
      </w:r>
      <w:r w:rsidRPr="00FE7FEF">
        <w:rPr>
          <w:rFonts w:ascii="Times New Roman" w:hAnsi="Times New Roman" w:cs="Times New Roman"/>
          <w:bCs/>
          <w:sz w:val="24"/>
          <w:szCs w:val="24"/>
        </w:rPr>
        <w:t>40102810245370000058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7FE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Наименование контрагента для платежного поручения УФК ПО ТОМСКОЙ ОБЛАСТИ (ТОМСКСТАТ, л/с 04651136270)</w:t>
      </w:r>
    </w:p>
    <w:p w:rsidR="00D55D6A" w:rsidRPr="00FE7FE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E7FEF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Pr="00FE7FEF">
        <w:rPr>
          <w:rFonts w:ascii="Times New Roman" w:hAnsi="Times New Roman" w:cs="Times New Roman"/>
          <w:b/>
          <w:bCs/>
          <w:sz w:val="24"/>
          <w:szCs w:val="24"/>
        </w:rPr>
        <w:t>15711607010019000140</w:t>
      </w:r>
    </w:p>
    <w:p w:rsidR="00D55D6A" w:rsidRDefault="00D55D6A" w:rsidP="00D55D6A">
      <w:pPr>
        <w:pStyle w:val="Style7"/>
        <w:ind w:firstLine="709"/>
        <w:jc w:val="both"/>
        <w:rPr>
          <w:bCs/>
        </w:rPr>
      </w:pPr>
      <w:r w:rsidRPr="00FE7FEF">
        <w:rPr>
          <w:bCs/>
        </w:rPr>
        <w:t xml:space="preserve">Штрафы, неустойки, пени, уплаченные в случае просрочки исполнения </w:t>
      </w:r>
      <w:r w:rsidR="0095249F">
        <w:rPr>
          <w:bCs/>
        </w:rPr>
        <w:t>П</w:t>
      </w:r>
      <w:r w:rsidRPr="00FE7FEF">
        <w:rPr>
          <w:bCs/>
        </w:rPr>
        <w:t>оставщиком обязательств</w:t>
      </w:r>
    </w:p>
    <w:p w:rsidR="00D55D6A" w:rsidRDefault="00484079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lastRenderedPageBreak/>
        <w:t>1</w:t>
      </w:r>
      <w:r w:rsidR="006546EB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 w:rsidR="0095249F"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2977"/>
        <w:gridCol w:w="2693"/>
        <w:gridCol w:w="3686"/>
      </w:tblGrid>
      <w:tr w:rsidR="006546EB" w:rsidRPr="00996945" w:rsidTr="006546EB">
        <w:tc>
          <w:tcPr>
            <w:tcW w:w="534" w:type="dxa"/>
            <w:vAlign w:val="center"/>
          </w:tcPr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976" w:type="dxa"/>
            <w:vAlign w:val="center"/>
          </w:tcPr>
          <w:p w:rsidR="006546EB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977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3686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6546EB" w:rsidRPr="00996945" w:rsidTr="006546EB">
        <w:trPr>
          <w:trHeight w:val="511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536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418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8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207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8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01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43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546EB" w:rsidSect="009D0495">
      <w:headerReference w:type="default" r:id="rId15"/>
      <w:pgSz w:w="16838" w:h="11906" w:orient="landscape" w:code="9"/>
      <w:pgMar w:top="1134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95" w:rsidRDefault="009D0495" w:rsidP="00F90638">
      <w:r>
        <w:separator/>
      </w:r>
    </w:p>
  </w:endnote>
  <w:endnote w:type="continuationSeparator" w:id="0">
    <w:p w:rsidR="009D0495" w:rsidRDefault="009D0495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95" w:rsidRDefault="009D0495" w:rsidP="00F90638">
      <w:r>
        <w:separator/>
      </w:r>
    </w:p>
  </w:footnote>
  <w:footnote w:type="continuationSeparator" w:id="0">
    <w:p w:rsidR="009D0495" w:rsidRDefault="009D0495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D0495" w:rsidRPr="00F90638" w:rsidRDefault="009D0495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3AE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5A5A"/>
    <w:rsid w:val="00021411"/>
    <w:rsid w:val="00022A4E"/>
    <w:rsid w:val="00023466"/>
    <w:rsid w:val="00023C57"/>
    <w:rsid w:val="00027A85"/>
    <w:rsid w:val="00027CCE"/>
    <w:rsid w:val="000302D6"/>
    <w:rsid w:val="000329B4"/>
    <w:rsid w:val="000366B7"/>
    <w:rsid w:val="00041727"/>
    <w:rsid w:val="000429F9"/>
    <w:rsid w:val="00043343"/>
    <w:rsid w:val="00043F7D"/>
    <w:rsid w:val="00047CBF"/>
    <w:rsid w:val="00051548"/>
    <w:rsid w:val="000518ED"/>
    <w:rsid w:val="00053E33"/>
    <w:rsid w:val="000579DC"/>
    <w:rsid w:val="00062294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C85"/>
    <w:rsid w:val="00144A47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908D8"/>
    <w:rsid w:val="001A43A6"/>
    <w:rsid w:val="001B0928"/>
    <w:rsid w:val="001B0D0D"/>
    <w:rsid w:val="001B1862"/>
    <w:rsid w:val="001B3B06"/>
    <w:rsid w:val="001B5B0D"/>
    <w:rsid w:val="001C398D"/>
    <w:rsid w:val="001C3F9A"/>
    <w:rsid w:val="001D3D51"/>
    <w:rsid w:val="001D5893"/>
    <w:rsid w:val="001D786D"/>
    <w:rsid w:val="001D790F"/>
    <w:rsid w:val="001D7D52"/>
    <w:rsid w:val="001E2DDA"/>
    <w:rsid w:val="001E4457"/>
    <w:rsid w:val="001F4954"/>
    <w:rsid w:val="001F51F2"/>
    <w:rsid w:val="001F7818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B57"/>
    <w:rsid w:val="002A0759"/>
    <w:rsid w:val="002A09F9"/>
    <w:rsid w:val="002A7370"/>
    <w:rsid w:val="002B0041"/>
    <w:rsid w:val="002B561A"/>
    <w:rsid w:val="002B5E06"/>
    <w:rsid w:val="002B6762"/>
    <w:rsid w:val="002B7C48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D50"/>
    <w:rsid w:val="003540EA"/>
    <w:rsid w:val="003549C1"/>
    <w:rsid w:val="003556F9"/>
    <w:rsid w:val="0036071C"/>
    <w:rsid w:val="00361FF8"/>
    <w:rsid w:val="003661E2"/>
    <w:rsid w:val="00367004"/>
    <w:rsid w:val="00383BA6"/>
    <w:rsid w:val="00384219"/>
    <w:rsid w:val="00384639"/>
    <w:rsid w:val="003942F0"/>
    <w:rsid w:val="003950E0"/>
    <w:rsid w:val="00396F82"/>
    <w:rsid w:val="003A0C5F"/>
    <w:rsid w:val="003A6103"/>
    <w:rsid w:val="003B21CA"/>
    <w:rsid w:val="003B4F5B"/>
    <w:rsid w:val="003B62D7"/>
    <w:rsid w:val="003C0284"/>
    <w:rsid w:val="003C0F65"/>
    <w:rsid w:val="003C6566"/>
    <w:rsid w:val="003D0668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887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909"/>
    <w:rsid w:val="004C1F9A"/>
    <w:rsid w:val="004C652A"/>
    <w:rsid w:val="004C7EFE"/>
    <w:rsid w:val="004D136E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514B"/>
    <w:rsid w:val="00636FD4"/>
    <w:rsid w:val="00651D42"/>
    <w:rsid w:val="006523F3"/>
    <w:rsid w:val="0065284F"/>
    <w:rsid w:val="006546EB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FE5"/>
    <w:rsid w:val="0071315A"/>
    <w:rsid w:val="00716DC8"/>
    <w:rsid w:val="007309E3"/>
    <w:rsid w:val="00732384"/>
    <w:rsid w:val="00732E1A"/>
    <w:rsid w:val="0073539E"/>
    <w:rsid w:val="007457ED"/>
    <w:rsid w:val="007459EF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3FAA"/>
    <w:rsid w:val="007B5976"/>
    <w:rsid w:val="007B77EC"/>
    <w:rsid w:val="007B7F2F"/>
    <w:rsid w:val="007D53CF"/>
    <w:rsid w:val="007E16D9"/>
    <w:rsid w:val="007E373C"/>
    <w:rsid w:val="007E4A12"/>
    <w:rsid w:val="007E5F27"/>
    <w:rsid w:val="007E62A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3847"/>
    <w:rsid w:val="008B54D6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F"/>
    <w:rsid w:val="00933898"/>
    <w:rsid w:val="009437FD"/>
    <w:rsid w:val="00945FBE"/>
    <w:rsid w:val="0095249F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B2133"/>
    <w:rsid w:val="009B32B4"/>
    <w:rsid w:val="009C2AC2"/>
    <w:rsid w:val="009C413D"/>
    <w:rsid w:val="009D0495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39C0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5AF4"/>
    <w:rsid w:val="00B26A93"/>
    <w:rsid w:val="00B31E79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92D83"/>
    <w:rsid w:val="00B9504D"/>
    <w:rsid w:val="00B952A4"/>
    <w:rsid w:val="00B97046"/>
    <w:rsid w:val="00B9733D"/>
    <w:rsid w:val="00BA04C8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17551"/>
    <w:rsid w:val="00C21F89"/>
    <w:rsid w:val="00C247CC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7B1"/>
    <w:rsid w:val="00CB5B02"/>
    <w:rsid w:val="00CC10D8"/>
    <w:rsid w:val="00CC15F9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702C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44C59"/>
    <w:rsid w:val="00E4546F"/>
    <w:rsid w:val="00E54DA2"/>
    <w:rsid w:val="00E55823"/>
    <w:rsid w:val="00E57EBB"/>
    <w:rsid w:val="00E642D1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5E0A"/>
    <w:rsid w:val="00EC6CC2"/>
    <w:rsid w:val="00ED134C"/>
    <w:rsid w:val="00ED40A7"/>
    <w:rsid w:val="00ED62EE"/>
    <w:rsid w:val="00ED73F6"/>
    <w:rsid w:val="00EE4F6F"/>
    <w:rsid w:val="00EF1505"/>
    <w:rsid w:val="00EF244D"/>
    <w:rsid w:val="00EF2AAE"/>
    <w:rsid w:val="00EF2B72"/>
    <w:rsid w:val="00EF6CF0"/>
    <w:rsid w:val="00F01CDF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28E1"/>
    <w:rsid w:val="00F77980"/>
    <w:rsid w:val="00F800BE"/>
    <w:rsid w:val="00F82F5C"/>
    <w:rsid w:val="00F8521A"/>
    <w:rsid w:val="00F90638"/>
    <w:rsid w:val="00F90C94"/>
    <w:rsid w:val="00F94F2C"/>
    <w:rsid w:val="00FA23D3"/>
    <w:rsid w:val="00FA3E37"/>
    <w:rsid w:val="00FB258C"/>
    <w:rsid w:val="00FB7CE3"/>
    <w:rsid w:val="00FC6017"/>
    <w:rsid w:val="00FD37B7"/>
    <w:rsid w:val="00FE05D1"/>
    <w:rsid w:val="00FE0B33"/>
    <w:rsid w:val="00FE3248"/>
    <w:rsid w:val="00FE3AEC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70@rosstat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ktru/ktruCard/ktru-description.html?itemId=52062&amp;backUrl=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ktru-description.html?itemId=77963&amp;backUrl=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zakupki.gov.ru/epz/ktru/ktruCard/ktru-description.html?itemId=78014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ktru-description.html?itemId=52062&amp;backUrl=" TargetMode="External"/><Relationship Id="rId14" Type="http://schemas.openxmlformats.org/officeDocument/2006/relationships/hyperlink" Target="https://70.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87A30-9366-4271-BA52-4D95E5E1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Светлана Александровна</dc:creator>
  <cp:lastModifiedBy>Макарова Ольга Евгеньевна</cp:lastModifiedBy>
  <cp:revision>4</cp:revision>
  <cp:lastPrinted>2024-06-19T06:37:00Z</cp:lastPrinted>
  <dcterms:created xsi:type="dcterms:W3CDTF">2026-07-20T09:53:00Z</dcterms:created>
  <dcterms:modified xsi:type="dcterms:W3CDTF">2026-07-28T08:07:00Z</dcterms:modified>
</cp:coreProperties>
</file>