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DF" w:rsidRDefault="001228DF" w:rsidP="00122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8DF" w:rsidRDefault="001228DF" w:rsidP="00122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139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1228DF" w:rsidRPr="00922139" w:rsidRDefault="001228DF" w:rsidP="00122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8DF" w:rsidRPr="00922139" w:rsidRDefault="001228DF" w:rsidP="00122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22139">
        <w:rPr>
          <w:rFonts w:ascii="Times New Roman" w:hAnsi="Times New Roman" w:cs="Times New Roman"/>
          <w:b/>
          <w:sz w:val="24"/>
          <w:szCs w:val="24"/>
        </w:rPr>
        <w:t>Общие положения:</w:t>
      </w:r>
    </w:p>
    <w:p w:rsidR="001228DF" w:rsidRPr="0041592B" w:rsidRDefault="001228DF" w:rsidP="001228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 w:rsidRPr="00922139">
        <w:rPr>
          <w:rFonts w:ascii="Times New Roman" w:hAnsi="Times New Roman" w:cs="Times New Roman"/>
          <w:b/>
          <w:sz w:val="24"/>
          <w:szCs w:val="24"/>
        </w:rPr>
        <w:t>Наименование закупки:</w:t>
      </w:r>
      <w:r w:rsidRPr="00922139">
        <w:rPr>
          <w:rFonts w:ascii="Times New Roman" w:hAnsi="Times New Roman" w:cs="Times New Roman"/>
          <w:sz w:val="24"/>
          <w:szCs w:val="24"/>
        </w:rPr>
        <w:t xml:space="preserve"> </w:t>
      </w:r>
      <w:r w:rsidRPr="00776382">
        <w:rPr>
          <w:rFonts w:ascii="Times New Roman" w:hAnsi="Times New Roman" w:cs="Times New Roman"/>
          <w:sz w:val="24"/>
          <w:szCs w:val="24"/>
        </w:rPr>
        <w:t>специальной продукции (наклеек) ГИМС МЧС России</w:t>
      </w:r>
      <w:r w:rsidRPr="00B01B8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1228DF" w:rsidRPr="00922139" w:rsidRDefault="001228DF" w:rsidP="00122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3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922139">
        <w:rPr>
          <w:rFonts w:ascii="Times New Roman" w:hAnsi="Times New Roman" w:cs="Times New Roman"/>
          <w:sz w:val="24"/>
          <w:szCs w:val="24"/>
        </w:rPr>
        <w:t xml:space="preserve"> Главное управление МЧС России по Оренбургской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8DF" w:rsidRPr="00922139" w:rsidRDefault="001228DF" w:rsidP="00122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39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2139">
        <w:rPr>
          <w:rFonts w:ascii="Times New Roman" w:hAnsi="Times New Roman" w:cs="Times New Roman"/>
          <w:sz w:val="24"/>
          <w:szCs w:val="24"/>
        </w:rPr>
        <w:t xml:space="preserve"> Федеральный бюджет.</w:t>
      </w:r>
    </w:p>
    <w:p w:rsidR="001228DF" w:rsidRPr="00922139" w:rsidRDefault="001228DF" w:rsidP="001228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2139">
        <w:rPr>
          <w:rFonts w:ascii="Times New Roman" w:hAnsi="Times New Roman" w:cs="Times New Roman"/>
          <w:b/>
          <w:sz w:val="24"/>
          <w:szCs w:val="24"/>
        </w:rPr>
        <w:t>Место и срок поставки товара</w:t>
      </w:r>
      <w:r w:rsidRPr="00922139">
        <w:rPr>
          <w:rFonts w:ascii="Times New Roman" w:hAnsi="Times New Roman" w:cs="Times New Roman"/>
          <w:sz w:val="24"/>
          <w:szCs w:val="24"/>
        </w:rPr>
        <w:t>: П</w:t>
      </w:r>
      <w:r w:rsidRPr="00922139">
        <w:rPr>
          <w:rFonts w:ascii="Times New Roman" w:eastAsia="Calibri" w:hAnsi="Times New Roman" w:cs="Times New Roman"/>
          <w:bCs/>
          <w:sz w:val="24"/>
          <w:szCs w:val="24"/>
        </w:rPr>
        <w:t xml:space="preserve">оставщик самостоятельно доставляет Товар Заказчику </w:t>
      </w:r>
      <w:r>
        <w:rPr>
          <w:rFonts w:ascii="Times New Roman" w:hAnsi="Times New Roman" w:cs="Times New Roman"/>
          <w:sz w:val="24"/>
          <w:szCs w:val="24"/>
        </w:rPr>
        <w:t>в течение 15 (пятнадцати</w:t>
      </w:r>
      <w:r w:rsidRPr="00922139">
        <w:rPr>
          <w:rFonts w:ascii="Times New Roman" w:hAnsi="Times New Roman" w:cs="Times New Roman"/>
          <w:sz w:val="24"/>
          <w:szCs w:val="24"/>
        </w:rPr>
        <w:t xml:space="preserve">) рабочих дней с даты заключения настоящего Договора </w:t>
      </w:r>
      <w:r w:rsidRPr="00922139">
        <w:rPr>
          <w:rFonts w:ascii="Times New Roman" w:eastAsia="Calibri" w:hAnsi="Times New Roman" w:cs="Times New Roman"/>
          <w:bCs/>
          <w:sz w:val="24"/>
          <w:szCs w:val="24"/>
        </w:rPr>
        <w:t xml:space="preserve">по адресу: </w:t>
      </w:r>
      <w:proofErr w:type="gramStart"/>
      <w:r w:rsidRPr="00922139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22139">
        <w:rPr>
          <w:rFonts w:ascii="Times New Roman" w:hAnsi="Times New Roman" w:cs="Times New Roman"/>
          <w:sz w:val="24"/>
          <w:szCs w:val="24"/>
          <w:lang w:eastAsia="ru-RU"/>
        </w:rPr>
        <w:t>. Оренбург</w:t>
      </w:r>
      <w:r w:rsidRPr="009221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пер. Станочный, 1а.</w:t>
      </w:r>
    </w:p>
    <w:p w:rsidR="001228DF" w:rsidRPr="00922139" w:rsidRDefault="001228DF" w:rsidP="00122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39">
        <w:rPr>
          <w:rFonts w:ascii="Times New Roman" w:hAnsi="Times New Roman" w:cs="Times New Roman"/>
          <w:b/>
          <w:sz w:val="24"/>
          <w:szCs w:val="24"/>
        </w:rPr>
        <w:t>Условия поставки товара</w:t>
      </w:r>
      <w:r w:rsidRPr="00922139">
        <w:rPr>
          <w:rFonts w:ascii="Times New Roman" w:hAnsi="Times New Roman" w:cs="Times New Roman"/>
          <w:sz w:val="24"/>
          <w:szCs w:val="24"/>
        </w:rPr>
        <w:t xml:space="preserve">: Поставка товара осуществляется в рабочие дни с </w:t>
      </w:r>
      <w:r>
        <w:rPr>
          <w:rFonts w:ascii="Times New Roman" w:hAnsi="Times New Roman" w:cs="Times New Roman"/>
          <w:sz w:val="24"/>
          <w:szCs w:val="24"/>
        </w:rPr>
        <w:t>09:00 до 16</w:t>
      </w:r>
      <w:r w:rsidRPr="00922139">
        <w:rPr>
          <w:rFonts w:ascii="Times New Roman" w:hAnsi="Times New Roman" w:cs="Times New Roman"/>
          <w:sz w:val="24"/>
          <w:szCs w:val="24"/>
        </w:rPr>
        <w:t>:00  кроме субботы и воскресенья, пер</w:t>
      </w:r>
      <w:r>
        <w:rPr>
          <w:rFonts w:ascii="Times New Roman" w:hAnsi="Times New Roman" w:cs="Times New Roman"/>
          <w:sz w:val="24"/>
          <w:szCs w:val="24"/>
        </w:rPr>
        <w:t>ерыв на обед – с 12:00 до 13:</w:t>
      </w:r>
      <w:r w:rsidRPr="00922139">
        <w:rPr>
          <w:rFonts w:ascii="Times New Roman" w:hAnsi="Times New Roman" w:cs="Times New Roman"/>
          <w:sz w:val="24"/>
          <w:szCs w:val="24"/>
        </w:rPr>
        <w:t>00 часов. Поставка осуществляется после извещения Заказчика о точном времени и дате поставки.</w:t>
      </w:r>
    </w:p>
    <w:p w:rsidR="001228DF" w:rsidRPr="00922139" w:rsidRDefault="001228DF" w:rsidP="00122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39">
        <w:rPr>
          <w:rFonts w:ascii="Times New Roman" w:hAnsi="Times New Roman" w:cs="Times New Roman"/>
          <w:sz w:val="24"/>
          <w:szCs w:val="24"/>
        </w:rPr>
        <w:t>Поставка и погрузо-разгрузочные работы осуществляются силами и транспортом Поставщика (или привлеченным) и за его счет.</w:t>
      </w:r>
    </w:p>
    <w:p w:rsidR="001228DF" w:rsidRPr="00652A77" w:rsidRDefault="001228DF" w:rsidP="001228DF">
      <w:pPr>
        <w:spacing w:after="0" w:line="240" w:lineRule="auto"/>
        <w:ind w:right="-104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228DF" w:rsidRPr="00922139" w:rsidRDefault="001228DF" w:rsidP="00122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139">
        <w:rPr>
          <w:rFonts w:ascii="Times New Roman" w:hAnsi="Times New Roman" w:cs="Times New Roman"/>
          <w:b/>
          <w:sz w:val="24"/>
          <w:szCs w:val="24"/>
        </w:rPr>
        <w:t>Технические характеристики поставляемого товара</w:t>
      </w:r>
    </w:p>
    <w:p w:rsidR="001228DF" w:rsidRPr="00652A77" w:rsidRDefault="001228DF" w:rsidP="00122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544"/>
        <w:gridCol w:w="6237"/>
      </w:tblGrid>
      <w:tr w:rsidR="001228DF" w:rsidRPr="00922139" w:rsidTr="00727E09">
        <w:trPr>
          <w:trHeight w:val="5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DF" w:rsidRPr="00922139" w:rsidRDefault="001228DF" w:rsidP="00727E09">
            <w:pPr>
              <w:pStyle w:val="a3"/>
              <w:ind w:left="-284" w:firstLine="284"/>
              <w:jc w:val="center"/>
              <w:rPr>
                <w:b/>
                <w:sz w:val="24"/>
                <w:szCs w:val="24"/>
              </w:rPr>
            </w:pPr>
            <w:r w:rsidRPr="00922139">
              <w:rPr>
                <w:b/>
                <w:sz w:val="24"/>
                <w:szCs w:val="24"/>
              </w:rPr>
              <w:t>№</w:t>
            </w:r>
          </w:p>
          <w:p w:rsidR="001228DF" w:rsidRPr="00922139" w:rsidRDefault="001228DF" w:rsidP="00727E09">
            <w:pPr>
              <w:pStyle w:val="a3"/>
              <w:ind w:left="-284" w:firstLine="284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2213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22139">
              <w:rPr>
                <w:b/>
                <w:sz w:val="24"/>
                <w:szCs w:val="24"/>
              </w:rPr>
              <w:t>/</w:t>
            </w:r>
            <w:proofErr w:type="spellStart"/>
            <w:r w:rsidRPr="00922139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8DF" w:rsidRPr="00922139" w:rsidRDefault="001228DF" w:rsidP="00727E0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22139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DF" w:rsidRPr="00922139" w:rsidRDefault="001228DF" w:rsidP="00727E09">
            <w:pPr>
              <w:pStyle w:val="a3"/>
              <w:ind w:firstLine="709"/>
              <w:jc w:val="center"/>
              <w:rPr>
                <w:b/>
                <w:sz w:val="24"/>
                <w:szCs w:val="24"/>
              </w:rPr>
            </w:pPr>
            <w:r w:rsidRPr="00922139">
              <w:rPr>
                <w:b/>
                <w:sz w:val="24"/>
                <w:szCs w:val="24"/>
              </w:rPr>
              <w:t>Технические характеристики товара</w:t>
            </w:r>
          </w:p>
        </w:tc>
      </w:tr>
      <w:tr w:rsidR="001228DF" w:rsidRPr="00B01B8E" w:rsidTr="00727E09">
        <w:trPr>
          <w:trHeight w:val="4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DF" w:rsidRPr="00922139" w:rsidRDefault="001228DF" w:rsidP="00727E09">
            <w:pPr>
              <w:pStyle w:val="a5"/>
              <w:spacing w:after="0" w:line="240" w:lineRule="auto"/>
              <w:ind w:left="-284" w:firstLine="284"/>
              <w:jc w:val="center"/>
              <w:rPr>
                <w:rStyle w:val="FontStyle12"/>
                <w:sz w:val="24"/>
                <w:szCs w:val="24"/>
              </w:rPr>
            </w:pPr>
            <w:r w:rsidRPr="00922139">
              <w:rPr>
                <w:rStyle w:val="FontStyle12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8DF" w:rsidRPr="00652A77" w:rsidRDefault="001228DF" w:rsidP="00727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 xml:space="preserve">Наклейка «Регистрационный </w:t>
            </w:r>
            <w:r w:rsidRPr="00C507C3">
              <w:rPr>
                <w:rFonts w:ascii="Times New Roman" w:hAnsi="Times New Roman"/>
                <w:sz w:val="28"/>
              </w:rPr>
              <w:t>номер</w:t>
            </w:r>
            <w:r>
              <w:rPr>
                <w:rFonts w:ascii="Times New Roman" w:hAnsi="Times New Roman"/>
                <w:sz w:val="28"/>
              </w:rPr>
              <w:t>ной знак</w:t>
            </w:r>
            <w:r w:rsidRPr="00C507C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C507C3">
              <w:rPr>
                <w:rFonts w:ascii="Times New Roman" w:hAnsi="Times New Roman"/>
                <w:sz w:val="28"/>
              </w:rPr>
              <w:t>плавсредства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DF" w:rsidRDefault="001228DF" w:rsidP="00727E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1228DF" w:rsidRPr="00C507C3" w:rsidRDefault="001228DF" w:rsidP="00727E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228DF" w:rsidRPr="00C507C3" w:rsidRDefault="001228DF" w:rsidP="00727E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07C3">
              <w:rPr>
                <w:rFonts w:ascii="Times New Roman" w:hAnsi="Times New Roman"/>
                <w:color w:val="000000"/>
                <w:sz w:val="20"/>
                <w:szCs w:val="20"/>
              </w:rPr>
              <w:t>К идентификационным номерам предъявляются следующие технические требования:</w:t>
            </w:r>
          </w:p>
          <w:p w:rsidR="001228DF" w:rsidRPr="00C507C3" w:rsidRDefault="001228DF" w:rsidP="00727E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07C3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Высота символов 150 мм</w:t>
            </w:r>
          </w:p>
          <w:p w:rsidR="001228DF" w:rsidRPr="00C507C3" w:rsidRDefault="001228DF" w:rsidP="00727E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07C3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Ширина символа 100 мм</w:t>
            </w:r>
          </w:p>
          <w:p w:rsidR="001228DF" w:rsidRPr="00C507C3" w:rsidRDefault="001228DF" w:rsidP="00727E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07C3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Толщина шрифта 20 мм</w:t>
            </w:r>
          </w:p>
          <w:p w:rsidR="001228DF" w:rsidRPr="00C507C3" w:rsidRDefault="001228DF" w:rsidP="00727E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07C3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Общая длина номера 1400 мм</w:t>
            </w:r>
          </w:p>
          <w:p w:rsidR="001228DF" w:rsidRPr="00C507C3" w:rsidRDefault="001228DF" w:rsidP="00727E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07C3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Расстояние между номером и флагом 50 мм</w:t>
            </w:r>
          </w:p>
          <w:p w:rsidR="001228DF" w:rsidRDefault="001228DF" w:rsidP="00727E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07C3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Флаг 200x300мм</w:t>
            </w:r>
          </w:p>
          <w:p w:rsidR="001228DF" w:rsidRPr="000C00AC" w:rsidRDefault="001228DF" w:rsidP="00727E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07C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00AC">
              <w:rPr>
                <w:rFonts w:ascii="Times New Roman" w:hAnsi="Times New Roman"/>
                <w:color w:val="000000"/>
                <w:sz w:val="20"/>
                <w:szCs w:val="20"/>
              </w:rPr>
              <w:t>) ТН 0056 RUS 56  - 1 комплект (2шт.)</w:t>
            </w:r>
          </w:p>
          <w:p w:rsidR="001228DF" w:rsidRPr="000C00AC" w:rsidRDefault="001228DF" w:rsidP="00727E09">
            <w:pPr>
              <w:pStyle w:val="a5"/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00AC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2) ТН 0592 RUS 56  - 1 комплект (2шт.)</w:t>
            </w:r>
          </w:p>
          <w:p w:rsidR="001228DF" w:rsidRPr="000C00AC" w:rsidRDefault="001228DF" w:rsidP="00727E09">
            <w:pPr>
              <w:pStyle w:val="a5"/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00AC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3) АА 0102 RUS 56 - 1 комплект (2шт.)</w:t>
            </w:r>
          </w:p>
          <w:p w:rsidR="001228DF" w:rsidRPr="000C00AC" w:rsidRDefault="001228DF" w:rsidP="00727E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00AC">
              <w:rPr>
                <w:rFonts w:ascii="Times New Roman" w:hAnsi="Times New Roman"/>
                <w:color w:val="000000"/>
                <w:sz w:val="20"/>
                <w:szCs w:val="20"/>
              </w:rPr>
              <w:t>4) АА 0101 RUS 56 - 1 комплект (2шт.)</w:t>
            </w:r>
          </w:p>
          <w:p w:rsidR="001228DF" w:rsidRPr="000C00AC" w:rsidRDefault="001228DF" w:rsidP="00727E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00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5) АА 0098 RUS 56 - 1 комплект (2шт.) </w:t>
            </w:r>
          </w:p>
          <w:p w:rsidR="001228DF" w:rsidRPr="00C507C3" w:rsidRDefault="001228DF" w:rsidP="00727E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00AC">
              <w:rPr>
                <w:rFonts w:ascii="Times New Roman" w:hAnsi="Times New Roman"/>
                <w:color w:val="000000"/>
                <w:sz w:val="20"/>
                <w:szCs w:val="20"/>
              </w:rPr>
              <w:t>6) АА 0099 RUS 56 - 1 комплект (2шт.)</w:t>
            </w:r>
          </w:p>
          <w:p w:rsidR="001228DF" w:rsidRDefault="001228DF" w:rsidP="00727E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1228DF" w:rsidRDefault="001228DF" w:rsidP="00727E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1228DF" w:rsidRPr="00C507C3" w:rsidRDefault="001228DF" w:rsidP="00727E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/>
                <w:noProof/>
                <w:color w:val="000000"/>
                <w:sz w:val="10"/>
                <w:szCs w:val="10"/>
                <w:lang w:eastAsia="ru-RU"/>
              </w:rPr>
              <w:drawing>
                <wp:inline distT="0" distB="0" distL="0" distR="0">
                  <wp:extent cx="3816350" cy="1033780"/>
                  <wp:effectExtent l="19050" t="0" r="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0" cy="103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28DF" w:rsidRPr="00652A77" w:rsidRDefault="001228DF" w:rsidP="00122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228DF" w:rsidRDefault="001228DF" w:rsidP="00122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8DF" w:rsidRDefault="001228DF" w:rsidP="00122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139">
        <w:rPr>
          <w:rFonts w:ascii="Times New Roman" w:hAnsi="Times New Roman" w:cs="Times New Roman"/>
          <w:b/>
          <w:sz w:val="24"/>
          <w:szCs w:val="24"/>
        </w:rPr>
        <w:t>Требования к качеству поставляемого товара:</w:t>
      </w:r>
    </w:p>
    <w:p w:rsidR="001228DF" w:rsidRPr="009950C8" w:rsidRDefault="001228DF" w:rsidP="00122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228DF" w:rsidRPr="00922139" w:rsidRDefault="001228DF" w:rsidP="00122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139">
        <w:rPr>
          <w:rFonts w:ascii="Times New Roman" w:hAnsi="Times New Roman" w:cs="Times New Roman"/>
          <w:sz w:val="24"/>
          <w:szCs w:val="24"/>
        </w:rPr>
        <w:t>Качество поставляемог</w:t>
      </w:r>
      <w:r>
        <w:rPr>
          <w:rFonts w:ascii="Times New Roman" w:hAnsi="Times New Roman" w:cs="Times New Roman"/>
          <w:sz w:val="24"/>
          <w:szCs w:val="24"/>
        </w:rPr>
        <w:t>о товара должно</w:t>
      </w:r>
      <w:r w:rsidRPr="00922139">
        <w:rPr>
          <w:rFonts w:ascii="Times New Roman" w:hAnsi="Times New Roman" w:cs="Times New Roman"/>
          <w:sz w:val="24"/>
          <w:szCs w:val="24"/>
        </w:rPr>
        <w:t xml:space="preserve"> соответствовать действующим на момент заключения договора </w:t>
      </w:r>
      <w:proofErr w:type="spellStart"/>
      <w:r w:rsidRPr="00922139">
        <w:rPr>
          <w:rFonts w:ascii="Times New Roman" w:hAnsi="Times New Roman" w:cs="Times New Roman"/>
          <w:sz w:val="24"/>
          <w:szCs w:val="24"/>
        </w:rPr>
        <w:t>ГОСТам</w:t>
      </w:r>
      <w:proofErr w:type="spellEnd"/>
      <w:r w:rsidRPr="00922139">
        <w:rPr>
          <w:rFonts w:ascii="Times New Roman" w:hAnsi="Times New Roman" w:cs="Times New Roman"/>
          <w:sz w:val="24"/>
          <w:szCs w:val="24"/>
        </w:rPr>
        <w:t xml:space="preserve"> и иным нормативным документам, утвержденным на данный вид товара, а товар, подлежащий в соответствии с законодательством Российской Федерации обязательной сертификации, должен иметь сертификат соответствия качества, товар, не соответствующий вышеуказанным требованиям, считается не поставленным. Поставщик обязан передавать Заказчику документы, в установленном порядке, подтверждающие соответствие товара указанным требованиям.</w:t>
      </w:r>
    </w:p>
    <w:p w:rsidR="001228DF" w:rsidRDefault="001228DF" w:rsidP="001228DF">
      <w:pPr>
        <w:pStyle w:val="a3"/>
        <w:ind w:firstLine="709"/>
        <w:jc w:val="both"/>
        <w:rPr>
          <w:sz w:val="24"/>
          <w:szCs w:val="24"/>
        </w:rPr>
      </w:pPr>
      <w:r w:rsidRPr="00922139">
        <w:rPr>
          <w:sz w:val="24"/>
          <w:szCs w:val="24"/>
        </w:rPr>
        <w:t>Товар, имеющий несоответствие требованиям к качеству, подлежит возврату поставщику для безвозмездной замены в течение трех рабочих дней с момента получения уведомления об обнаружении некачественного поставленного товара.</w:t>
      </w:r>
    </w:p>
    <w:p w:rsidR="001228DF" w:rsidRPr="000073CB" w:rsidRDefault="001228DF" w:rsidP="001228DF">
      <w:pPr>
        <w:pStyle w:val="a3"/>
        <w:ind w:firstLine="709"/>
        <w:jc w:val="both"/>
        <w:rPr>
          <w:sz w:val="10"/>
          <w:szCs w:val="10"/>
        </w:rPr>
      </w:pPr>
    </w:p>
    <w:p w:rsidR="001228DF" w:rsidRDefault="001228DF" w:rsidP="00122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139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безопасности поставляемого товара:</w:t>
      </w:r>
    </w:p>
    <w:p w:rsidR="001228DF" w:rsidRPr="009950C8" w:rsidRDefault="001228DF" w:rsidP="001228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228DF" w:rsidRPr="00922139" w:rsidRDefault="001228DF" w:rsidP="00122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139">
        <w:rPr>
          <w:rFonts w:ascii="Times New Roman" w:hAnsi="Times New Roman" w:cs="Times New Roman"/>
          <w:sz w:val="24"/>
          <w:szCs w:val="24"/>
        </w:rPr>
        <w:t>Товар должен быть безопасен при его использовании по назначению, соответствовать требованиям санитарных, эпидемиологических правил и стандартов Российской Федерации (</w:t>
      </w:r>
      <w:r>
        <w:rPr>
          <w:rFonts w:ascii="Times New Roman" w:hAnsi="Times New Roman" w:cs="Times New Roman"/>
          <w:sz w:val="24"/>
          <w:szCs w:val="24"/>
        </w:rPr>
        <w:t xml:space="preserve">Федеральный закон от 30.03.1999 </w:t>
      </w:r>
      <w:r w:rsidRPr="00922139">
        <w:rPr>
          <w:rFonts w:ascii="Times New Roman" w:hAnsi="Times New Roman" w:cs="Times New Roman"/>
          <w:sz w:val="24"/>
          <w:szCs w:val="24"/>
        </w:rPr>
        <w:t>№ 52-ФЗ «О санитарно-эпидемиологическом благополучии населения»).</w:t>
      </w:r>
    </w:p>
    <w:p w:rsidR="001228DF" w:rsidRDefault="001228DF" w:rsidP="00122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32CC" w:rsidRDefault="00C932CC"/>
    <w:sectPr w:rsidR="00C932CC" w:rsidSect="00C9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28DF"/>
    <w:rsid w:val="001228DF"/>
    <w:rsid w:val="003667C4"/>
    <w:rsid w:val="004305C4"/>
    <w:rsid w:val="00876E3B"/>
    <w:rsid w:val="00922BC5"/>
    <w:rsid w:val="0095138B"/>
    <w:rsid w:val="00C932CC"/>
    <w:rsid w:val="00F5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8DF"/>
    <w:pPr>
      <w:widowControl w:val="0"/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"/>
    <w:link w:val="20"/>
    <w:qFormat/>
    <w:rsid w:val="00F505A9"/>
    <w:pPr>
      <w:keepNext/>
      <w:suppressAutoHyphens w:val="0"/>
      <w:spacing w:after="0" w:line="240" w:lineRule="auto"/>
      <w:jc w:val="center"/>
      <w:outlineLvl w:val="1"/>
    </w:pPr>
    <w:rPr>
      <w:rFonts w:ascii="Times New Roman" w:hAnsi="Times New Roman" w:cs="Times New Roman"/>
      <w:snapToGrid w:val="0"/>
      <w:kern w:val="0"/>
      <w:sz w:val="24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F505A9"/>
    <w:pPr>
      <w:keepNext/>
      <w:widowControl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b/>
      <w:kern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05A9"/>
    <w:rPr>
      <w:snapToGrid w:val="0"/>
      <w:sz w:val="24"/>
      <w:u w:val="single"/>
    </w:rPr>
  </w:style>
  <w:style w:type="character" w:customStyle="1" w:styleId="30">
    <w:name w:val="Заголовок 3 Знак"/>
    <w:basedOn w:val="a0"/>
    <w:link w:val="3"/>
    <w:rsid w:val="00F505A9"/>
    <w:rPr>
      <w:b/>
      <w:sz w:val="18"/>
    </w:rPr>
  </w:style>
  <w:style w:type="paragraph" w:styleId="a3">
    <w:name w:val="No Spacing"/>
    <w:aliases w:val="No Spacing,No Spacing1,No Spacing11,Без интервала11,Без интервала111,Без интервала2,Без интервала21,Без интервала3,для таблиц,обычный"/>
    <w:link w:val="a4"/>
    <w:qFormat/>
    <w:rsid w:val="00F505A9"/>
    <w:rPr>
      <w:sz w:val="28"/>
    </w:rPr>
  </w:style>
  <w:style w:type="character" w:customStyle="1" w:styleId="a4">
    <w:name w:val="Без интервала Знак"/>
    <w:aliases w:val="No Spacing Знак,No Spacing1 Знак,No Spacing11 Знак,Без интервала11 Знак,Без интервала111 Знак,Без интервала2 Знак,Без интервала21 Знак,Без интервала3 Знак,для таблиц Знак,обычный Знак"/>
    <w:link w:val="a3"/>
    <w:rsid w:val="001228DF"/>
    <w:rPr>
      <w:sz w:val="28"/>
    </w:rPr>
  </w:style>
  <w:style w:type="paragraph" w:styleId="a5">
    <w:name w:val="List Paragraph"/>
    <w:basedOn w:val="a"/>
    <w:link w:val="a6"/>
    <w:uiPriority w:val="34"/>
    <w:qFormat/>
    <w:rsid w:val="001228DF"/>
    <w:pPr>
      <w:widowControl/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character" w:customStyle="1" w:styleId="a6">
    <w:name w:val="Абзац списка Знак"/>
    <w:link w:val="a5"/>
    <w:uiPriority w:val="34"/>
    <w:rsid w:val="001228DF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rsid w:val="001228DF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22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DF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2174</Characters>
  <Application>Microsoft Office Word</Application>
  <DocSecurity>0</DocSecurity>
  <Lines>18</Lines>
  <Paragraphs>5</Paragraphs>
  <ScaleCrop>false</ScaleCrop>
  <Company>Microsoft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2026-05-28T07:04:00Z</dcterms:created>
  <dcterms:modified xsi:type="dcterms:W3CDTF">2026-05-28T07:04:00Z</dcterms:modified>
</cp:coreProperties>
</file>